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41982663" w:displacedByCustomXml="next"/>
    <w:sdt>
      <w:sdtPr>
        <w:rPr>
          <w:rFonts w:ascii="Times New Roman" w:eastAsia="Times New Roman" w:hAnsi="Times New Roman" w:cs="Times New Roman"/>
          <w:b w:val="0"/>
          <w:bCs w:val="0"/>
          <w:color w:val="auto"/>
          <w:sz w:val="22"/>
          <w:szCs w:val="22"/>
        </w:rPr>
        <w:id w:val="22507422"/>
        <w:docPartObj>
          <w:docPartGallery w:val="Table of Contents"/>
          <w:docPartUnique/>
        </w:docPartObj>
      </w:sdtPr>
      <w:sdtEndPr>
        <w:rPr>
          <w:b/>
          <w:bCs/>
        </w:rPr>
      </w:sdtEndPr>
      <w:sdtContent>
        <w:p w:rsidR="005830CB" w:rsidRPr="0020114D" w:rsidRDefault="003B4492">
          <w:pPr>
            <w:pStyle w:val="af5"/>
            <w:rPr>
              <w:color w:val="auto"/>
            </w:rPr>
          </w:pPr>
          <w:r w:rsidRPr="003B4492">
            <w:rPr>
              <w:rFonts w:ascii="Times New Roman" w:eastAsia="Times New Roman" w:hAnsi="Times New Roman" w:cs="Times New Roman"/>
              <w:b w:val="0"/>
              <w:bCs w:val="0"/>
              <w:color w:val="auto"/>
              <w:sz w:val="22"/>
              <w:szCs w:val="22"/>
            </w:rPr>
            <w:drawing>
              <wp:inline distT="0" distB="0" distL="0" distR="0">
                <wp:extent cx="6781800" cy="9592794"/>
                <wp:effectExtent l="19050" t="0" r="0" b="0"/>
                <wp:docPr id="3" name="Рисунок 8" descr="C:\Users\Пользователь\Desktop\im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img318.jpg"/>
                        <pic:cNvPicPr>
                          <a:picLocks noChangeAspect="1" noChangeArrowheads="1"/>
                        </pic:cNvPicPr>
                      </pic:nvPicPr>
                      <pic:blipFill>
                        <a:blip r:embed="rId8" cstate="print"/>
                        <a:srcRect/>
                        <a:stretch>
                          <a:fillRect/>
                        </a:stretch>
                      </pic:blipFill>
                      <pic:spPr bwMode="auto">
                        <a:xfrm>
                          <a:off x="0" y="0"/>
                          <a:ext cx="6781800" cy="9592794"/>
                        </a:xfrm>
                        <a:prstGeom prst="rect">
                          <a:avLst/>
                        </a:prstGeom>
                        <a:noFill/>
                        <a:ln w="9525">
                          <a:noFill/>
                          <a:miter lim="800000"/>
                          <a:headEnd/>
                          <a:tailEnd/>
                        </a:ln>
                      </pic:spPr>
                    </pic:pic>
                  </a:graphicData>
                </a:graphic>
              </wp:inline>
            </w:drawing>
          </w:r>
          <w:r w:rsidR="005830CB" w:rsidRPr="0020114D">
            <w:rPr>
              <w:color w:val="auto"/>
            </w:rPr>
            <w:lastRenderedPageBreak/>
            <w:t>Оглавление</w:t>
          </w:r>
        </w:p>
        <w:p w:rsidR="00AB02D3" w:rsidRDefault="00530150">
          <w:pPr>
            <w:pStyle w:val="14"/>
            <w:tabs>
              <w:tab w:val="right" w:leader="dot" w:pos="10670"/>
            </w:tabs>
            <w:rPr>
              <w:noProof/>
            </w:rPr>
          </w:pPr>
          <w:r w:rsidRPr="00530150">
            <w:fldChar w:fldCharType="begin"/>
          </w:r>
          <w:r w:rsidR="005830CB" w:rsidRPr="0020114D">
            <w:instrText xml:space="preserve"> TOC \o "1-3" \h \z \u </w:instrText>
          </w:r>
          <w:r w:rsidRPr="00530150">
            <w:fldChar w:fldCharType="separate"/>
          </w:r>
          <w:hyperlink w:anchor="_Toc145353441" w:history="1">
            <w:r w:rsidR="00AB02D3" w:rsidRPr="00704978">
              <w:rPr>
                <w:rStyle w:val="af6"/>
                <w:noProof/>
              </w:rPr>
              <w:t>1. ЦЕЛЕВОЙ РАЗДЕЛ</w:t>
            </w:r>
            <w:r w:rsidR="00AB02D3">
              <w:rPr>
                <w:noProof/>
                <w:webHidden/>
              </w:rPr>
              <w:tab/>
            </w:r>
            <w:r>
              <w:rPr>
                <w:noProof/>
                <w:webHidden/>
              </w:rPr>
              <w:fldChar w:fldCharType="begin"/>
            </w:r>
            <w:r w:rsidR="00AB02D3">
              <w:rPr>
                <w:noProof/>
                <w:webHidden/>
              </w:rPr>
              <w:instrText xml:space="preserve"> PAGEREF _Toc145353441 \h </w:instrText>
            </w:r>
            <w:r>
              <w:rPr>
                <w:noProof/>
                <w:webHidden/>
              </w:rPr>
            </w:r>
            <w:r>
              <w:rPr>
                <w:noProof/>
                <w:webHidden/>
              </w:rPr>
              <w:fldChar w:fldCharType="separate"/>
            </w:r>
            <w:r w:rsidR="000A1A56">
              <w:rPr>
                <w:noProof/>
                <w:webHidden/>
              </w:rPr>
              <w:t>6</w:t>
            </w:r>
            <w:r>
              <w:rPr>
                <w:noProof/>
                <w:webHidden/>
              </w:rPr>
              <w:fldChar w:fldCharType="end"/>
            </w:r>
          </w:hyperlink>
        </w:p>
        <w:p w:rsidR="00AB02D3" w:rsidRDefault="00530150">
          <w:pPr>
            <w:pStyle w:val="14"/>
            <w:tabs>
              <w:tab w:val="right" w:leader="dot" w:pos="10670"/>
            </w:tabs>
            <w:rPr>
              <w:noProof/>
            </w:rPr>
          </w:pPr>
          <w:hyperlink w:anchor="_Toc145353442" w:history="1">
            <w:r w:rsidR="00AB02D3" w:rsidRPr="00704978">
              <w:rPr>
                <w:rStyle w:val="af6"/>
                <w:noProof/>
              </w:rPr>
              <w:t>1.1. Обязательная часть Программы</w:t>
            </w:r>
            <w:r w:rsidR="00AB02D3">
              <w:rPr>
                <w:noProof/>
                <w:webHidden/>
              </w:rPr>
              <w:tab/>
            </w:r>
            <w:r>
              <w:rPr>
                <w:noProof/>
                <w:webHidden/>
              </w:rPr>
              <w:fldChar w:fldCharType="begin"/>
            </w:r>
            <w:r w:rsidR="00AB02D3">
              <w:rPr>
                <w:noProof/>
                <w:webHidden/>
              </w:rPr>
              <w:instrText xml:space="preserve"> PAGEREF _Toc145353442 \h </w:instrText>
            </w:r>
            <w:r>
              <w:rPr>
                <w:noProof/>
                <w:webHidden/>
              </w:rPr>
            </w:r>
            <w:r>
              <w:rPr>
                <w:noProof/>
                <w:webHidden/>
              </w:rPr>
              <w:fldChar w:fldCharType="separate"/>
            </w:r>
            <w:r w:rsidR="000A1A56">
              <w:rPr>
                <w:noProof/>
                <w:webHidden/>
              </w:rPr>
              <w:t>6</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3" w:history="1">
            <w:r w:rsidR="00AB02D3" w:rsidRPr="00704978">
              <w:rPr>
                <w:rStyle w:val="af6"/>
                <w:noProof/>
              </w:rPr>
              <w:t>1.1.1.Пояснительная</w:t>
            </w:r>
            <w:r w:rsidR="00AB02D3" w:rsidRPr="00704978">
              <w:rPr>
                <w:rStyle w:val="af6"/>
                <w:noProof/>
                <w:spacing w:val="-8"/>
              </w:rPr>
              <w:t xml:space="preserve"> </w:t>
            </w:r>
            <w:r w:rsidR="00AB02D3" w:rsidRPr="00704978">
              <w:rPr>
                <w:rStyle w:val="af6"/>
                <w:noProof/>
              </w:rPr>
              <w:t>записка</w:t>
            </w:r>
            <w:r w:rsidR="00AB02D3">
              <w:rPr>
                <w:noProof/>
                <w:webHidden/>
              </w:rPr>
              <w:tab/>
            </w:r>
            <w:r>
              <w:rPr>
                <w:noProof/>
                <w:webHidden/>
              </w:rPr>
              <w:fldChar w:fldCharType="begin"/>
            </w:r>
            <w:r w:rsidR="00AB02D3">
              <w:rPr>
                <w:noProof/>
                <w:webHidden/>
              </w:rPr>
              <w:instrText xml:space="preserve"> PAGEREF _Toc145353443 \h </w:instrText>
            </w:r>
            <w:r>
              <w:rPr>
                <w:noProof/>
                <w:webHidden/>
              </w:rPr>
            </w:r>
            <w:r>
              <w:rPr>
                <w:noProof/>
                <w:webHidden/>
              </w:rPr>
              <w:fldChar w:fldCharType="separate"/>
            </w:r>
            <w:r w:rsidR="000A1A56">
              <w:rPr>
                <w:noProof/>
                <w:webHidden/>
              </w:rPr>
              <w:t>6</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4" w:history="1">
            <w:r w:rsidR="00AB02D3" w:rsidRPr="00704978">
              <w:rPr>
                <w:rStyle w:val="af6"/>
                <w:noProof/>
              </w:rPr>
              <w:t>1.1.2. Цели</w:t>
            </w:r>
            <w:r w:rsidR="00AB02D3" w:rsidRPr="00704978">
              <w:rPr>
                <w:rStyle w:val="af6"/>
                <w:noProof/>
                <w:spacing w:val="-2"/>
              </w:rPr>
              <w:t xml:space="preserve"> </w:t>
            </w:r>
            <w:r w:rsidR="00AB02D3" w:rsidRPr="00704978">
              <w:rPr>
                <w:rStyle w:val="af6"/>
                <w:noProof/>
              </w:rPr>
              <w:t>и</w:t>
            </w:r>
            <w:r w:rsidR="00AB02D3" w:rsidRPr="00704978">
              <w:rPr>
                <w:rStyle w:val="af6"/>
                <w:noProof/>
                <w:spacing w:val="-1"/>
              </w:rPr>
              <w:t xml:space="preserve"> </w:t>
            </w:r>
            <w:r w:rsidR="00AB02D3" w:rsidRPr="00704978">
              <w:rPr>
                <w:rStyle w:val="af6"/>
                <w:noProof/>
              </w:rPr>
              <w:t>задачи</w:t>
            </w:r>
            <w:r w:rsidR="00AB02D3" w:rsidRPr="00704978">
              <w:rPr>
                <w:rStyle w:val="af6"/>
                <w:noProof/>
                <w:spacing w:val="-1"/>
              </w:rPr>
              <w:t xml:space="preserve"> </w:t>
            </w:r>
            <w:r w:rsidR="00AB02D3" w:rsidRPr="00704978">
              <w:rPr>
                <w:rStyle w:val="af6"/>
                <w:noProof/>
              </w:rPr>
              <w:t>реализации</w:t>
            </w:r>
            <w:r w:rsidR="00AB02D3" w:rsidRPr="00704978">
              <w:rPr>
                <w:rStyle w:val="af6"/>
                <w:noProof/>
                <w:spacing w:val="-6"/>
              </w:rPr>
              <w:t xml:space="preserve"> </w:t>
            </w:r>
            <w:r w:rsidR="00AB02D3" w:rsidRPr="00704978">
              <w:rPr>
                <w:rStyle w:val="af6"/>
                <w:noProof/>
              </w:rPr>
              <w:t>Программы</w:t>
            </w:r>
            <w:r w:rsidR="00AB02D3">
              <w:rPr>
                <w:noProof/>
                <w:webHidden/>
              </w:rPr>
              <w:tab/>
            </w:r>
            <w:r>
              <w:rPr>
                <w:noProof/>
                <w:webHidden/>
              </w:rPr>
              <w:fldChar w:fldCharType="begin"/>
            </w:r>
            <w:r w:rsidR="00AB02D3">
              <w:rPr>
                <w:noProof/>
                <w:webHidden/>
              </w:rPr>
              <w:instrText xml:space="preserve"> PAGEREF _Toc145353444 \h </w:instrText>
            </w:r>
            <w:r>
              <w:rPr>
                <w:noProof/>
                <w:webHidden/>
              </w:rPr>
            </w:r>
            <w:r>
              <w:rPr>
                <w:noProof/>
                <w:webHidden/>
              </w:rPr>
              <w:fldChar w:fldCharType="separate"/>
            </w:r>
            <w:r w:rsidR="000A1A56">
              <w:rPr>
                <w:noProof/>
                <w:webHidden/>
              </w:rPr>
              <w:t>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5" w:history="1">
            <w:r w:rsidR="00AB02D3" w:rsidRPr="00704978">
              <w:rPr>
                <w:rStyle w:val="af6"/>
                <w:noProof/>
              </w:rPr>
              <w:t>1.1.3.Принципы и подходы к формированию программы</w:t>
            </w:r>
            <w:r w:rsidR="00AB02D3">
              <w:rPr>
                <w:noProof/>
                <w:webHidden/>
              </w:rPr>
              <w:tab/>
            </w:r>
            <w:r>
              <w:rPr>
                <w:noProof/>
                <w:webHidden/>
              </w:rPr>
              <w:fldChar w:fldCharType="begin"/>
            </w:r>
            <w:r w:rsidR="00AB02D3">
              <w:rPr>
                <w:noProof/>
                <w:webHidden/>
              </w:rPr>
              <w:instrText xml:space="preserve"> PAGEREF _Toc145353445 \h </w:instrText>
            </w:r>
            <w:r>
              <w:rPr>
                <w:noProof/>
                <w:webHidden/>
              </w:rPr>
            </w:r>
            <w:r>
              <w:rPr>
                <w:noProof/>
                <w:webHidden/>
              </w:rPr>
              <w:fldChar w:fldCharType="separate"/>
            </w:r>
            <w:r w:rsidR="000A1A56">
              <w:rPr>
                <w:noProof/>
                <w:webHidden/>
              </w:rPr>
              <w:t>11</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6" w:history="1">
            <w:r w:rsidR="00AB02D3" w:rsidRPr="00704978">
              <w:rPr>
                <w:rStyle w:val="af6"/>
                <w:noProof/>
              </w:rPr>
              <w:t>1.1.4. Планируемые результаты освоения программы</w:t>
            </w:r>
            <w:r w:rsidR="00AB02D3">
              <w:rPr>
                <w:noProof/>
                <w:webHidden/>
              </w:rPr>
              <w:tab/>
            </w:r>
            <w:r>
              <w:rPr>
                <w:noProof/>
                <w:webHidden/>
              </w:rPr>
              <w:fldChar w:fldCharType="begin"/>
            </w:r>
            <w:r w:rsidR="00AB02D3">
              <w:rPr>
                <w:noProof/>
                <w:webHidden/>
              </w:rPr>
              <w:instrText xml:space="preserve"> PAGEREF _Toc145353446 \h </w:instrText>
            </w:r>
            <w:r>
              <w:rPr>
                <w:noProof/>
                <w:webHidden/>
              </w:rPr>
            </w:r>
            <w:r>
              <w:rPr>
                <w:noProof/>
                <w:webHidden/>
              </w:rPr>
              <w:fldChar w:fldCharType="separate"/>
            </w:r>
            <w:r w:rsidR="000A1A56">
              <w:rPr>
                <w:noProof/>
                <w:webHidden/>
              </w:rPr>
              <w:t>13</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7" w:history="1">
            <w:r w:rsidR="00AB02D3" w:rsidRPr="00704978">
              <w:rPr>
                <w:rStyle w:val="af6"/>
                <w:noProof/>
              </w:rPr>
              <w:t>1.1.5.Система</w:t>
            </w:r>
            <w:r w:rsidR="00AB02D3" w:rsidRPr="00704978">
              <w:rPr>
                <w:rStyle w:val="af6"/>
                <w:noProof/>
                <w:spacing w:val="1"/>
              </w:rPr>
              <w:t xml:space="preserve"> </w:t>
            </w:r>
            <w:r w:rsidR="00AB02D3" w:rsidRPr="00704978">
              <w:rPr>
                <w:rStyle w:val="af6"/>
                <w:noProof/>
              </w:rPr>
              <w:t>оценки</w:t>
            </w:r>
            <w:r w:rsidR="00AB02D3" w:rsidRPr="00704978">
              <w:rPr>
                <w:rStyle w:val="af6"/>
                <w:noProof/>
                <w:spacing w:val="1"/>
              </w:rPr>
              <w:t xml:space="preserve"> </w:t>
            </w:r>
            <w:r w:rsidR="00AB02D3" w:rsidRPr="00704978">
              <w:rPr>
                <w:rStyle w:val="af6"/>
                <w:noProof/>
              </w:rPr>
              <w:t>качества</w:t>
            </w:r>
            <w:r w:rsidR="00AB02D3" w:rsidRPr="00704978">
              <w:rPr>
                <w:rStyle w:val="af6"/>
                <w:noProof/>
                <w:spacing w:val="1"/>
              </w:rPr>
              <w:t xml:space="preserve"> </w:t>
            </w:r>
            <w:r w:rsidR="00AB02D3" w:rsidRPr="00704978">
              <w:rPr>
                <w:rStyle w:val="af6"/>
                <w:noProof/>
              </w:rPr>
              <w:t>реализации</w:t>
            </w:r>
            <w:r w:rsidR="00AB02D3">
              <w:rPr>
                <w:noProof/>
                <w:webHidden/>
              </w:rPr>
              <w:tab/>
            </w:r>
            <w:r>
              <w:rPr>
                <w:noProof/>
                <w:webHidden/>
              </w:rPr>
              <w:fldChar w:fldCharType="begin"/>
            </w:r>
            <w:r w:rsidR="00AB02D3">
              <w:rPr>
                <w:noProof/>
                <w:webHidden/>
              </w:rPr>
              <w:instrText xml:space="preserve"> PAGEREF _Toc145353447 \h </w:instrText>
            </w:r>
            <w:r>
              <w:rPr>
                <w:noProof/>
                <w:webHidden/>
              </w:rPr>
            </w:r>
            <w:r>
              <w:rPr>
                <w:noProof/>
                <w:webHidden/>
              </w:rPr>
              <w:fldChar w:fldCharType="separate"/>
            </w:r>
            <w:r w:rsidR="000A1A56">
              <w:rPr>
                <w:noProof/>
                <w:webHidden/>
              </w:rPr>
              <w:t>20</w:t>
            </w:r>
            <w:r>
              <w:rPr>
                <w:noProof/>
                <w:webHidden/>
              </w:rPr>
              <w:fldChar w:fldCharType="end"/>
            </w:r>
          </w:hyperlink>
        </w:p>
        <w:p w:rsidR="00AB02D3" w:rsidRDefault="00530150">
          <w:pPr>
            <w:pStyle w:val="14"/>
            <w:tabs>
              <w:tab w:val="right" w:leader="dot" w:pos="10670"/>
            </w:tabs>
            <w:rPr>
              <w:noProof/>
            </w:rPr>
          </w:pPr>
          <w:hyperlink w:anchor="_Toc145353448" w:history="1">
            <w:r w:rsidR="00AB02D3" w:rsidRPr="00704978">
              <w:rPr>
                <w:rStyle w:val="af6"/>
                <w:noProof/>
              </w:rPr>
              <w:t>1.2 Часть, формируемая участниками образовательных отношений по выбранному направлению спроектирована</w:t>
            </w:r>
            <w:r w:rsidR="00AB02D3">
              <w:rPr>
                <w:noProof/>
                <w:webHidden/>
              </w:rPr>
              <w:tab/>
            </w:r>
            <w:r>
              <w:rPr>
                <w:noProof/>
                <w:webHidden/>
              </w:rPr>
              <w:fldChar w:fldCharType="begin"/>
            </w:r>
            <w:r w:rsidR="00AB02D3">
              <w:rPr>
                <w:noProof/>
                <w:webHidden/>
              </w:rPr>
              <w:instrText xml:space="preserve"> PAGEREF _Toc145353448 \h </w:instrText>
            </w:r>
            <w:r>
              <w:rPr>
                <w:noProof/>
                <w:webHidden/>
              </w:rPr>
            </w:r>
            <w:r>
              <w:rPr>
                <w:noProof/>
                <w:webHidden/>
              </w:rPr>
              <w:fldChar w:fldCharType="separate"/>
            </w:r>
            <w:r w:rsidR="000A1A56">
              <w:rPr>
                <w:noProof/>
                <w:webHidden/>
              </w:rPr>
              <w:t>21</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49" w:history="1">
            <w:r w:rsidR="00AB02D3" w:rsidRPr="00704978">
              <w:rPr>
                <w:rStyle w:val="af6"/>
                <w:noProof/>
              </w:rPr>
              <w:t>1.2.1. Цели</w:t>
            </w:r>
            <w:r w:rsidR="00AB02D3" w:rsidRPr="00704978">
              <w:rPr>
                <w:rStyle w:val="af6"/>
                <w:noProof/>
                <w:spacing w:val="-3"/>
              </w:rPr>
              <w:t xml:space="preserve"> </w:t>
            </w:r>
            <w:r w:rsidR="00AB02D3" w:rsidRPr="00704978">
              <w:rPr>
                <w:rStyle w:val="af6"/>
                <w:noProof/>
              </w:rPr>
              <w:t>и</w:t>
            </w:r>
            <w:r w:rsidR="00AB02D3" w:rsidRPr="00704978">
              <w:rPr>
                <w:rStyle w:val="af6"/>
                <w:noProof/>
                <w:spacing w:val="-3"/>
              </w:rPr>
              <w:t xml:space="preserve"> </w:t>
            </w:r>
            <w:r w:rsidR="00AB02D3" w:rsidRPr="00704978">
              <w:rPr>
                <w:rStyle w:val="af6"/>
                <w:noProof/>
              </w:rPr>
              <w:t>задачи</w:t>
            </w:r>
            <w:r w:rsidR="00AB02D3" w:rsidRPr="00704978">
              <w:rPr>
                <w:rStyle w:val="af6"/>
                <w:noProof/>
                <w:spacing w:val="-3"/>
              </w:rPr>
              <w:t xml:space="preserve"> </w:t>
            </w:r>
            <w:r w:rsidR="00AB02D3" w:rsidRPr="00704978">
              <w:rPr>
                <w:rStyle w:val="af6"/>
                <w:noProof/>
              </w:rPr>
              <w:t>программы.</w:t>
            </w:r>
            <w:r w:rsidR="00AB02D3" w:rsidRPr="00704978">
              <w:rPr>
                <w:rStyle w:val="af6"/>
                <w:noProof/>
                <w:spacing w:val="-3"/>
              </w:rPr>
              <w:t xml:space="preserve"> </w:t>
            </w:r>
            <w:r w:rsidR="00AB02D3" w:rsidRPr="00704978">
              <w:rPr>
                <w:rStyle w:val="af6"/>
                <w:noProof/>
              </w:rPr>
              <w:t>Педагогические</w:t>
            </w:r>
            <w:r w:rsidR="00AB02D3" w:rsidRPr="00704978">
              <w:rPr>
                <w:rStyle w:val="af6"/>
                <w:noProof/>
                <w:spacing w:val="-4"/>
              </w:rPr>
              <w:t xml:space="preserve"> </w:t>
            </w:r>
            <w:r w:rsidR="00AB02D3" w:rsidRPr="00704978">
              <w:rPr>
                <w:rStyle w:val="af6"/>
                <w:noProof/>
              </w:rPr>
              <w:t>принципы</w:t>
            </w:r>
            <w:r w:rsidR="00AB02D3" w:rsidRPr="00704978">
              <w:rPr>
                <w:rStyle w:val="af6"/>
                <w:noProof/>
                <w:spacing w:val="-3"/>
              </w:rPr>
              <w:t xml:space="preserve"> </w:t>
            </w:r>
            <w:r w:rsidR="00AB02D3" w:rsidRPr="00704978">
              <w:rPr>
                <w:rStyle w:val="af6"/>
                <w:noProof/>
              </w:rPr>
              <w:t>построения</w:t>
            </w:r>
            <w:r w:rsidR="00AB02D3" w:rsidRPr="00704978">
              <w:rPr>
                <w:rStyle w:val="af6"/>
                <w:noProof/>
                <w:spacing w:val="1"/>
              </w:rPr>
              <w:t xml:space="preserve"> </w:t>
            </w:r>
            <w:r w:rsidR="00AB02D3" w:rsidRPr="00704978">
              <w:rPr>
                <w:rStyle w:val="af6"/>
                <w:noProof/>
              </w:rPr>
              <w:t>программы</w:t>
            </w:r>
            <w:r w:rsidR="00AB02D3">
              <w:rPr>
                <w:noProof/>
                <w:webHidden/>
              </w:rPr>
              <w:tab/>
            </w:r>
            <w:r>
              <w:rPr>
                <w:noProof/>
                <w:webHidden/>
              </w:rPr>
              <w:fldChar w:fldCharType="begin"/>
            </w:r>
            <w:r w:rsidR="00AB02D3">
              <w:rPr>
                <w:noProof/>
                <w:webHidden/>
              </w:rPr>
              <w:instrText xml:space="preserve"> PAGEREF _Toc145353449 \h </w:instrText>
            </w:r>
            <w:r>
              <w:rPr>
                <w:noProof/>
                <w:webHidden/>
              </w:rPr>
            </w:r>
            <w:r>
              <w:rPr>
                <w:noProof/>
                <w:webHidden/>
              </w:rPr>
              <w:fldChar w:fldCharType="separate"/>
            </w:r>
            <w:r w:rsidR="000A1A56">
              <w:rPr>
                <w:noProof/>
                <w:webHidden/>
              </w:rPr>
              <w:t>22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50" w:history="1">
            <w:r w:rsidR="00AB02D3" w:rsidRPr="00704978">
              <w:rPr>
                <w:rStyle w:val="af6"/>
                <w:noProof/>
              </w:rPr>
              <w:t>1.2.2.Характеристика</w:t>
            </w:r>
            <w:r w:rsidR="00AB02D3" w:rsidRPr="00704978">
              <w:rPr>
                <w:rStyle w:val="af6"/>
                <w:noProof/>
                <w:spacing w:val="-4"/>
              </w:rPr>
              <w:t xml:space="preserve"> </w:t>
            </w:r>
            <w:r w:rsidR="00AB02D3" w:rsidRPr="00704978">
              <w:rPr>
                <w:rStyle w:val="af6"/>
                <w:noProof/>
              </w:rPr>
              <w:t>детей</w:t>
            </w:r>
            <w:r w:rsidR="00AB02D3" w:rsidRPr="00704978">
              <w:rPr>
                <w:rStyle w:val="af6"/>
                <w:noProof/>
                <w:spacing w:val="-5"/>
              </w:rPr>
              <w:t xml:space="preserve"> </w:t>
            </w:r>
            <w:r w:rsidR="00AB02D3" w:rsidRPr="00704978">
              <w:rPr>
                <w:rStyle w:val="af6"/>
                <w:noProof/>
              </w:rPr>
              <w:t>с</w:t>
            </w:r>
            <w:r w:rsidR="00AB02D3" w:rsidRPr="00704978">
              <w:rPr>
                <w:rStyle w:val="af6"/>
                <w:noProof/>
                <w:spacing w:val="-4"/>
              </w:rPr>
              <w:t xml:space="preserve"> </w:t>
            </w:r>
            <w:r w:rsidR="00AB02D3" w:rsidRPr="00704978">
              <w:rPr>
                <w:rStyle w:val="af6"/>
                <w:noProof/>
              </w:rPr>
              <w:t>тяжелыми</w:t>
            </w:r>
            <w:r w:rsidR="00AB02D3" w:rsidRPr="00704978">
              <w:rPr>
                <w:rStyle w:val="af6"/>
                <w:noProof/>
                <w:spacing w:val="-4"/>
              </w:rPr>
              <w:t xml:space="preserve"> </w:t>
            </w:r>
            <w:r w:rsidR="00AB02D3" w:rsidRPr="00704978">
              <w:rPr>
                <w:rStyle w:val="af6"/>
                <w:noProof/>
              </w:rPr>
              <w:t>нарушениями</w:t>
            </w:r>
            <w:r w:rsidR="00AB02D3" w:rsidRPr="00704978">
              <w:rPr>
                <w:rStyle w:val="af6"/>
                <w:noProof/>
                <w:spacing w:val="-3"/>
              </w:rPr>
              <w:t xml:space="preserve"> </w:t>
            </w:r>
            <w:r w:rsidR="00AB02D3" w:rsidRPr="00704978">
              <w:rPr>
                <w:rStyle w:val="af6"/>
                <w:noProof/>
              </w:rPr>
              <w:t>речи (общим</w:t>
            </w:r>
            <w:r w:rsidR="00AB02D3" w:rsidRPr="00704978">
              <w:rPr>
                <w:rStyle w:val="af6"/>
                <w:noProof/>
                <w:spacing w:val="-4"/>
              </w:rPr>
              <w:t xml:space="preserve"> </w:t>
            </w:r>
            <w:r w:rsidR="00AB02D3" w:rsidRPr="00704978">
              <w:rPr>
                <w:rStyle w:val="af6"/>
                <w:noProof/>
              </w:rPr>
              <w:t>недоразвитием</w:t>
            </w:r>
            <w:r w:rsidR="00AB02D3" w:rsidRPr="00704978">
              <w:rPr>
                <w:rStyle w:val="af6"/>
                <w:noProof/>
                <w:spacing w:val="-3"/>
              </w:rPr>
              <w:t xml:space="preserve"> </w:t>
            </w:r>
            <w:r w:rsidR="00AB02D3" w:rsidRPr="00704978">
              <w:rPr>
                <w:rStyle w:val="af6"/>
                <w:noProof/>
              </w:rPr>
              <w:t>речи)</w:t>
            </w:r>
            <w:r w:rsidR="00AB02D3">
              <w:rPr>
                <w:noProof/>
                <w:webHidden/>
              </w:rPr>
              <w:tab/>
            </w:r>
            <w:r>
              <w:rPr>
                <w:noProof/>
                <w:webHidden/>
              </w:rPr>
              <w:fldChar w:fldCharType="begin"/>
            </w:r>
            <w:r w:rsidR="00AB02D3">
              <w:rPr>
                <w:noProof/>
                <w:webHidden/>
              </w:rPr>
              <w:instrText xml:space="preserve"> PAGEREF _Toc145353450 \h </w:instrText>
            </w:r>
            <w:r>
              <w:rPr>
                <w:noProof/>
                <w:webHidden/>
              </w:rPr>
            </w:r>
            <w:r>
              <w:rPr>
                <w:noProof/>
                <w:webHidden/>
              </w:rPr>
              <w:fldChar w:fldCharType="separate"/>
            </w:r>
            <w:r w:rsidR="000A1A56">
              <w:rPr>
                <w:noProof/>
                <w:webHidden/>
              </w:rPr>
              <w:t>24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51" w:history="1">
            <w:r w:rsidR="00AB02D3" w:rsidRPr="00704978">
              <w:rPr>
                <w:rStyle w:val="af6"/>
                <w:noProof/>
              </w:rPr>
              <w:t>1.2.3. Планируемые результаты освоения программы</w:t>
            </w:r>
            <w:r w:rsidR="00AB02D3">
              <w:rPr>
                <w:noProof/>
                <w:webHidden/>
              </w:rPr>
              <w:tab/>
            </w:r>
            <w:r>
              <w:rPr>
                <w:noProof/>
                <w:webHidden/>
              </w:rPr>
              <w:fldChar w:fldCharType="begin"/>
            </w:r>
            <w:r w:rsidR="00AB02D3">
              <w:rPr>
                <w:noProof/>
                <w:webHidden/>
              </w:rPr>
              <w:instrText xml:space="preserve"> PAGEREF _Toc145353451 \h </w:instrText>
            </w:r>
            <w:r>
              <w:rPr>
                <w:noProof/>
                <w:webHidden/>
              </w:rPr>
            </w:r>
            <w:r>
              <w:rPr>
                <w:noProof/>
                <w:webHidden/>
              </w:rPr>
              <w:fldChar w:fldCharType="separate"/>
            </w:r>
            <w:r w:rsidR="000A1A56">
              <w:rPr>
                <w:noProof/>
                <w:webHidden/>
              </w:rPr>
              <w:t>26</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2" w:history="1">
            <w:r w:rsidR="00AB02D3" w:rsidRPr="00704978">
              <w:rPr>
                <w:rStyle w:val="af6"/>
                <w:noProof/>
              </w:rPr>
              <w:t>1.2.3.1. Планируемые результаты. Младший дошкольный возраст (с 3 до 4 лет)</w:t>
            </w:r>
            <w:r w:rsidR="00AB02D3">
              <w:rPr>
                <w:noProof/>
                <w:webHidden/>
              </w:rPr>
              <w:tab/>
            </w:r>
            <w:r>
              <w:rPr>
                <w:noProof/>
                <w:webHidden/>
              </w:rPr>
              <w:fldChar w:fldCharType="begin"/>
            </w:r>
            <w:r w:rsidR="00AB02D3">
              <w:rPr>
                <w:noProof/>
                <w:webHidden/>
              </w:rPr>
              <w:instrText xml:space="preserve"> PAGEREF _Toc145353452 \h </w:instrText>
            </w:r>
            <w:r>
              <w:rPr>
                <w:noProof/>
                <w:webHidden/>
              </w:rPr>
            </w:r>
            <w:r>
              <w:rPr>
                <w:noProof/>
                <w:webHidden/>
              </w:rPr>
              <w:fldChar w:fldCharType="separate"/>
            </w:r>
            <w:r w:rsidR="000A1A56">
              <w:rPr>
                <w:noProof/>
                <w:webHidden/>
              </w:rPr>
              <w:t>26</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3" w:history="1">
            <w:r w:rsidR="00AB02D3" w:rsidRPr="00704978">
              <w:rPr>
                <w:rStyle w:val="af6"/>
                <w:noProof/>
              </w:rPr>
              <w:t>1.2.3.2. Планируемые</w:t>
            </w:r>
            <w:r w:rsidR="00AB02D3" w:rsidRPr="00704978">
              <w:rPr>
                <w:rStyle w:val="af6"/>
                <w:noProof/>
                <w:spacing w:val="-3"/>
              </w:rPr>
              <w:t xml:space="preserve"> </w:t>
            </w:r>
            <w:r w:rsidR="00AB02D3" w:rsidRPr="00704978">
              <w:rPr>
                <w:rStyle w:val="af6"/>
                <w:noProof/>
              </w:rPr>
              <w:t>результаты.</w:t>
            </w:r>
            <w:r w:rsidR="00AB02D3" w:rsidRPr="00704978">
              <w:rPr>
                <w:rStyle w:val="af6"/>
                <w:noProof/>
                <w:spacing w:val="1"/>
              </w:rPr>
              <w:t xml:space="preserve"> </w:t>
            </w:r>
            <w:r w:rsidR="00AB02D3" w:rsidRPr="00704978">
              <w:rPr>
                <w:rStyle w:val="af6"/>
                <w:noProof/>
              </w:rPr>
              <w:t>Средний</w:t>
            </w:r>
            <w:r w:rsidR="00AB02D3" w:rsidRPr="00704978">
              <w:rPr>
                <w:rStyle w:val="af6"/>
                <w:noProof/>
                <w:spacing w:val="-4"/>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4"/>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w:t>
            </w:r>
            <w:r w:rsidR="00AB02D3" w:rsidRPr="00704978">
              <w:rPr>
                <w:rStyle w:val="af6"/>
                <w:noProof/>
                <w:spacing w:val="-5"/>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_Toc145353453 \h </w:instrText>
            </w:r>
            <w:r>
              <w:rPr>
                <w:noProof/>
                <w:webHidden/>
              </w:rPr>
            </w:r>
            <w:r>
              <w:rPr>
                <w:noProof/>
                <w:webHidden/>
              </w:rPr>
              <w:fldChar w:fldCharType="separate"/>
            </w:r>
            <w:r w:rsidR="000A1A56">
              <w:rPr>
                <w:noProof/>
                <w:webHidden/>
              </w:rPr>
              <w:t>28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4" w:history="1">
            <w:r w:rsidR="00AB02D3" w:rsidRPr="00704978">
              <w:rPr>
                <w:rStyle w:val="af6"/>
                <w:noProof/>
              </w:rPr>
              <w:t>1.2.3.3.  Планируемые</w:t>
            </w:r>
            <w:r w:rsidR="00AB02D3" w:rsidRPr="00704978">
              <w:rPr>
                <w:rStyle w:val="af6"/>
                <w:noProof/>
                <w:spacing w:val="-3"/>
              </w:rPr>
              <w:t xml:space="preserve"> </w:t>
            </w:r>
            <w:r w:rsidR="00AB02D3" w:rsidRPr="00704978">
              <w:rPr>
                <w:rStyle w:val="af6"/>
                <w:noProof/>
              </w:rPr>
              <w:t>результаты.</w:t>
            </w:r>
            <w:r w:rsidR="00AB02D3" w:rsidRPr="00704978">
              <w:rPr>
                <w:rStyle w:val="af6"/>
                <w:noProof/>
                <w:spacing w:val="-2"/>
              </w:rPr>
              <w:t xml:space="preserve"> </w:t>
            </w:r>
            <w:r w:rsidR="00AB02D3" w:rsidRPr="00704978">
              <w:rPr>
                <w:rStyle w:val="af6"/>
                <w:noProof/>
              </w:rPr>
              <w:t>Старший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2"/>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4"/>
              </w:rPr>
              <w:t xml:space="preserve"> </w:t>
            </w:r>
            <w:r w:rsidR="00AB02D3" w:rsidRPr="00704978">
              <w:rPr>
                <w:rStyle w:val="af6"/>
                <w:noProof/>
              </w:rPr>
              <w:t>5</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6</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_Toc145353454 \h </w:instrText>
            </w:r>
            <w:r>
              <w:rPr>
                <w:noProof/>
                <w:webHidden/>
              </w:rPr>
            </w:r>
            <w:r>
              <w:rPr>
                <w:noProof/>
                <w:webHidden/>
              </w:rPr>
              <w:fldChar w:fldCharType="separate"/>
            </w:r>
            <w:r w:rsidR="000A1A56">
              <w:rPr>
                <w:noProof/>
                <w:webHidden/>
              </w:rPr>
              <w:t>29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5" w:history="1">
            <w:r w:rsidR="00AB02D3" w:rsidRPr="00704978">
              <w:rPr>
                <w:rStyle w:val="af6"/>
                <w:noProof/>
              </w:rPr>
              <w:t>1.2.3.4. Планируемые результаты. Старший дошкольный возраст (с 6 до 7 лет)</w:t>
            </w:r>
            <w:r w:rsidR="00AB02D3">
              <w:rPr>
                <w:noProof/>
                <w:webHidden/>
              </w:rPr>
              <w:tab/>
            </w:r>
            <w:r>
              <w:rPr>
                <w:noProof/>
                <w:webHidden/>
              </w:rPr>
              <w:fldChar w:fldCharType="begin"/>
            </w:r>
            <w:r w:rsidR="00AB02D3">
              <w:rPr>
                <w:noProof/>
                <w:webHidden/>
              </w:rPr>
              <w:instrText xml:space="preserve"> PAGEREF _Toc145353455 \h </w:instrText>
            </w:r>
            <w:r>
              <w:rPr>
                <w:noProof/>
                <w:webHidden/>
              </w:rPr>
            </w:r>
            <w:r>
              <w:rPr>
                <w:noProof/>
                <w:webHidden/>
              </w:rPr>
              <w:fldChar w:fldCharType="separate"/>
            </w:r>
            <w:r w:rsidR="000A1A56">
              <w:rPr>
                <w:noProof/>
                <w:webHidden/>
              </w:rPr>
              <w:t>31</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56" w:history="1">
            <w:r w:rsidR="00AB02D3" w:rsidRPr="00704978">
              <w:rPr>
                <w:rStyle w:val="af6"/>
                <w:noProof/>
              </w:rPr>
              <w:t>1.2.4. Педагогическая диагностика индивидуального развития ребенка</w:t>
            </w:r>
            <w:r w:rsidR="00AB02D3" w:rsidRPr="00704978">
              <w:rPr>
                <w:rStyle w:val="af6"/>
                <w:noProof/>
                <w:spacing w:val="-57"/>
              </w:rPr>
              <w:t xml:space="preserve"> </w:t>
            </w:r>
            <w:r w:rsidR="00AB02D3" w:rsidRPr="00704978">
              <w:rPr>
                <w:rStyle w:val="af6"/>
                <w:noProof/>
              </w:rPr>
              <w:t>дошкольного</w:t>
            </w:r>
            <w:r w:rsidR="00AB02D3" w:rsidRPr="00704978">
              <w:rPr>
                <w:rStyle w:val="af6"/>
                <w:noProof/>
                <w:spacing w:val="-1"/>
              </w:rPr>
              <w:t xml:space="preserve"> </w:t>
            </w:r>
            <w:r w:rsidR="00AB02D3" w:rsidRPr="00704978">
              <w:rPr>
                <w:rStyle w:val="af6"/>
                <w:noProof/>
              </w:rPr>
              <w:t>возраста с</w:t>
            </w:r>
            <w:r w:rsidR="00AB02D3" w:rsidRPr="00704978">
              <w:rPr>
                <w:rStyle w:val="af6"/>
                <w:noProof/>
                <w:spacing w:val="-2"/>
              </w:rPr>
              <w:t xml:space="preserve"> </w:t>
            </w:r>
            <w:r w:rsidR="00AB02D3" w:rsidRPr="00704978">
              <w:rPr>
                <w:rStyle w:val="af6"/>
                <w:noProof/>
              </w:rPr>
              <w:t>тяжелым</w:t>
            </w:r>
            <w:r w:rsidR="00AB02D3" w:rsidRPr="00704978">
              <w:rPr>
                <w:rStyle w:val="af6"/>
                <w:noProof/>
                <w:spacing w:val="-1"/>
              </w:rPr>
              <w:t xml:space="preserve"> </w:t>
            </w:r>
            <w:r w:rsidR="00AB02D3" w:rsidRPr="00704978">
              <w:rPr>
                <w:rStyle w:val="af6"/>
                <w:noProof/>
              </w:rPr>
              <w:t>нарушением</w:t>
            </w:r>
            <w:r w:rsidR="00AB02D3" w:rsidRPr="00704978">
              <w:rPr>
                <w:rStyle w:val="af6"/>
                <w:noProof/>
                <w:spacing w:val="-2"/>
              </w:rPr>
              <w:t xml:space="preserve"> </w:t>
            </w:r>
            <w:r w:rsidR="00AB02D3" w:rsidRPr="00704978">
              <w:rPr>
                <w:rStyle w:val="af6"/>
                <w:noProof/>
              </w:rPr>
              <w:t>речи (ОНР)</w:t>
            </w:r>
            <w:r w:rsidR="00AB02D3">
              <w:rPr>
                <w:noProof/>
                <w:webHidden/>
              </w:rPr>
              <w:tab/>
            </w:r>
            <w:r>
              <w:rPr>
                <w:noProof/>
                <w:webHidden/>
              </w:rPr>
              <w:fldChar w:fldCharType="begin"/>
            </w:r>
            <w:r w:rsidR="00AB02D3">
              <w:rPr>
                <w:noProof/>
                <w:webHidden/>
              </w:rPr>
              <w:instrText xml:space="preserve"> PAGEREF _Toc145353456 \h </w:instrText>
            </w:r>
            <w:r>
              <w:rPr>
                <w:noProof/>
                <w:webHidden/>
              </w:rPr>
            </w:r>
            <w:r>
              <w:rPr>
                <w:noProof/>
                <w:webHidden/>
              </w:rPr>
              <w:fldChar w:fldCharType="separate"/>
            </w:r>
            <w:r w:rsidR="000A1A56">
              <w:rPr>
                <w:noProof/>
                <w:webHidden/>
              </w:rPr>
              <w:t>33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7" w:history="1">
            <w:r w:rsidR="00AB02D3" w:rsidRPr="00704978">
              <w:rPr>
                <w:rStyle w:val="af6"/>
                <w:noProof/>
              </w:rPr>
              <w:t>1.2.4.1.Карта развития ребенка младшего</w:t>
            </w:r>
            <w:r w:rsidR="00AB02D3" w:rsidRPr="00704978">
              <w:rPr>
                <w:rStyle w:val="af6"/>
                <w:noProof/>
                <w:spacing w:val="-57"/>
              </w:rPr>
              <w:t xml:space="preserve"> </w:t>
            </w:r>
            <w:r w:rsidR="00AB02D3" w:rsidRPr="00704978">
              <w:rPr>
                <w:rStyle w:val="af6"/>
                <w:noProof/>
              </w:rPr>
              <w:t>дошкольного</w:t>
            </w:r>
            <w:r w:rsidR="00AB02D3" w:rsidRPr="00704978">
              <w:rPr>
                <w:rStyle w:val="af6"/>
                <w:noProof/>
                <w:spacing w:val="-1"/>
              </w:rPr>
              <w:t xml:space="preserve"> </w:t>
            </w:r>
            <w:r w:rsidR="00AB02D3" w:rsidRPr="00704978">
              <w:rPr>
                <w:rStyle w:val="af6"/>
                <w:noProof/>
              </w:rPr>
              <w:t>возраста с</w:t>
            </w:r>
            <w:r w:rsidR="00AB02D3" w:rsidRPr="00704978">
              <w:rPr>
                <w:rStyle w:val="af6"/>
                <w:noProof/>
                <w:spacing w:val="-3"/>
              </w:rPr>
              <w:t xml:space="preserve"> </w:t>
            </w:r>
            <w:r w:rsidR="00AB02D3" w:rsidRPr="00704978">
              <w:rPr>
                <w:rStyle w:val="af6"/>
                <w:noProof/>
              </w:rPr>
              <w:t>тяжелым</w:t>
            </w:r>
            <w:r w:rsidR="00AB02D3" w:rsidRPr="00704978">
              <w:rPr>
                <w:rStyle w:val="af6"/>
                <w:noProof/>
                <w:spacing w:val="-3"/>
              </w:rPr>
              <w:t xml:space="preserve"> </w:t>
            </w:r>
            <w:r w:rsidR="00AB02D3" w:rsidRPr="00704978">
              <w:rPr>
                <w:rStyle w:val="af6"/>
                <w:noProof/>
              </w:rPr>
              <w:t>нарушением</w:t>
            </w:r>
            <w:r w:rsidR="00AB02D3" w:rsidRPr="00704978">
              <w:rPr>
                <w:rStyle w:val="af6"/>
                <w:noProof/>
                <w:spacing w:val="-1"/>
              </w:rPr>
              <w:t xml:space="preserve"> </w:t>
            </w:r>
            <w:r w:rsidR="00AB02D3" w:rsidRPr="00704978">
              <w:rPr>
                <w:rStyle w:val="af6"/>
                <w:noProof/>
              </w:rPr>
              <w:t>речи</w:t>
            </w:r>
            <w:r w:rsidR="00AB02D3" w:rsidRPr="00704978">
              <w:rPr>
                <w:rStyle w:val="af6"/>
                <w:noProof/>
                <w:spacing w:val="-1"/>
              </w:rPr>
              <w:t xml:space="preserve"> </w:t>
            </w:r>
            <w:r w:rsidR="00AB02D3" w:rsidRPr="00704978">
              <w:rPr>
                <w:rStyle w:val="af6"/>
                <w:noProof/>
              </w:rPr>
              <w:t>(ОНР)</w:t>
            </w:r>
            <w:r w:rsidR="00AB02D3">
              <w:rPr>
                <w:noProof/>
                <w:webHidden/>
              </w:rPr>
              <w:tab/>
            </w:r>
            <w:r>
              <w:rPr>
                <w:noProof/>
                <w:webHidden/>
              </w:rPr>
              <w:fldChar w:fldCharType="begin"/>
            </w:r>
            <w:r w:rsidR="00AB02D3">
              <w:rPr>
                <w:noProof/>
                <w:webHidden/>
              </w:rPr>
              <w:instrText xml:space="preserve"> PAGEREF _Toc145353457 \h </w:instrText>
            </w:r>
            <w:r>
              <w:rPr>
                <w:noProof/>
                <w:webHidden/>
              </w:rPr>
            </w:r>
            <w:r>
              <w:rPr>
                <w:noProof/>
                <w:webHidden/>
              </w:rPr>
              <w:fldChar w:fldCharType="separate"/>
            </w:r>
            <w:r w:rsidR="000A1A56">
              <w:rPr>
                <w:noProof/>
                <w:webHidden/>
              </w:rPr>
              <w:t>34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58" w:history="1">
            <w:r w:rsidR="00AB02D3" w:rsidRPr="00704978">
              <w:rPr>
                <w:rStyle w:val="af6"/>
                <w:noProof/>
              </w:rPr>
              <w:t>1.2.5. Методика проведения индивидуальной педагогической диагностики учителем-логопедом</w:t>
            </w:r>
            <w:r w:rsidR="00AB02D3">
              <w:rPr>
                <w:noProof/>
                <w:webHidden/>
              </w:rPr>
              <w:tab/>
            </w:r>
            <w:r>
              <w:rPr>
                <w:noProof/>
                <w:webHidden/>
              </w:rPr>
              <w:fldChar w:fldCharType="begin"/>
            </w:r>
            <w:r w:rsidR="00AB02D3">
              <w:rPr>
                <w:noProof/>
                <w:webHidden/>
              </w:rPr>
              <w:instrText xml:space="preserve"> PAGEREF _Toc145353458 \h </w:instrText>
            </w:r>
            <w:r>
              <w:rPr>
                <w:noProof/>
                <w:webHidden/>
              </w:rPr>
            </w:r>
            <w:r>
              <w:rPr>
                <w:noProof/>
                <w:webHidden/>
              </w:rPr>
              <w:fldChar w:fldCharType="separate"/>
            </w:r>
            <w:r w:rsidR="000A1A56">
              <w:rPr>
                <w:noProof/>
                <w:webHidden/>
              </w:rPr>
              <w:t>45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59" w:history="1">
            <w:r w:rsidR="00AB02D3" w:rsidRPr="00704978">
              <w:rPr>
                <w:rStyle w:val="af6"/>
                <w:noProof/>
              </w:rPr>
              <w:t>1.2.5.1. Карта развития ребенка дошкольного возраста</w:t>
            </w:r>
            <w:r w:rsidR="00AB02D3" w:rsidRPr="00704978">
              <w:rPr>
                <w:rStyle w:val="af6"/>
                <w:noProof/>
                <w:spacing w:val="-57"/>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тяжелым</w:t>
            </w:r>
            <w:r w:rsidR="00AB02D3" w:rsidRPr="00704978">
              <w:rPr>
                <w:rStyle w:val="af6"/>
                <w:noProof/>
                <w:spacing w:val="-2"/>
              </w:rPr>
              <w:t xml:space="preserve"> </w:t>
            </w:r>
            <w:r w:rsidR="00AB02D3" w:rsidRPr="00704978">
              <w:rPr>
                <w:rStyle w:val="af6"/>
                <w:noProof/>
              </w:rPr>
              <w:t>нарушением</w:t>
            </w:r>
            <w:r w:rsidR="00AB02D3" w:rsidRPr="00704978">
              <w:rPr>
                <w:rStyle w:val="af6"/>
                <w:noProof/>
                <w:spacing w:val="-2"/>
              </w:rPr>
              <w:t xml:space="preserve"> </w:t>
            </w:r>
            <w:r w:rsidR="00AB02D3" w:rsidRPr="00704978">
              <w:rPr>
                <w:rStyle w:val="af6"/>
                <w:noProof/>
              </w:rPr>
              <w:t>речи</w:t>
            </w:r>
            <w:r w:rsidR="00AB02D3" w:rsidRPr="00704978">
              <w:rPr>
                <w:rStyle w:val="af6"/>
                <w:noProof/>
                <w:spacing w:val="-1"/>
              </w:rPr>
              <w:t xml:space="preserve"> </w:t>
            </w:r>
            <w:r w:rsidR="00AB02D3" w:rsidRPr="00704978">
              <w:rPr>
                <w:rStyle w:val="af6"/>
                <w:noProof/>
              </w:rPr>
              <w:t>(ОНР)</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_Toc145353459 \h </w:instrText>
            </w:r>
            <w:r>
              <w:rPr>
                <w:noProof/>
                <w:webHidden/>
              </w:rPr>
            </w:r>
            <w:r>
              <w:rPr>
                <w:noProof/>
                <w:webHidden/>
              </w:rPr>
              <w:fldChar w:fldCharType="separate"/>
            </w:r>
            <w:r w:rsidR="000A1A56">
              <w:rPr>
                <w:noProof/>
                <w:webHidden/>
              </w:rPr>
              <w:t>49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60" w:history="1">
            <w:r w:rsidR="00AB02D3" w:rsidRPr="00704978">
              <w:rPr>
                <w:rStyle w:val="af6"/>
                <w:noProof/>
              </w:rPr>
              <w:t>1.2.6. Методика</w:t>
            </w:r>
            <w:r w:rsidR="00AB02D3" w:rsidRPr="00704978">
              <w:rPr>
                <w:rStyle w:val="af6"/>
                <w:noProof/>
                <w:spacing w:val="-5"/>
              </w:rPr>
              <w:t xml:space="preserve"> </w:t>
            </w:r>
            <w:r w:rsidR="00AB02D3" w:rsidRPr="00704978">
              <w:rPr>
                <w:rStyle w:val="af6"/>
                <w:noProof/>
              </w:rPr>
              <w:t>проведения</w:t>
            </w:r>
            <w:r w:rsidR="00AB02D3" w:rsidRPr="00704978">
              <w:rPr>
                <w:rStyle w:val="af6"/>
                <w:noProof/>
                <w:spacing w:val="-7"/>
              </w:rPr>
              <w:t xml:space="preserve"> </w:t>
            </w:r>
            <w:r w:rsidR="00AB02D3" w:rsidRPr="00704978">
              <w:rPr>
                <w:rStyle w:val="af6"/>
                <w:noProof/>
              </w:rPr>
              <w:t>индивидуальной</w:t>
            </w:r>
            <w:r w:rsidR="00AB02D3" w:rsidRPr="00704978">
              <w:rPr>
                <w:rStyle w:val="af6"/>
                <w:noProof/>
                <w:spacing w:val="-7"/>
              </w:rPr>
              <w:t xml:space="preserve"> </w:t>
            </w:r>
            <w:r w:rsidR="00AB02D3" w:rsidRPr="00704978">
              <w:rPr>
                <w:rStyle w:val="af6"/>
                <w:noProof/>
              </w:rPr>
              <w:t>педагогической</w:t>
            </w:r>
            <w:r w:rsidR="00AB02D3" w:rsidRPr="00704978">
              <w:rPr>
                <w:rStyle w:val="af6"/>
                <w:noProof/>
                <w:spacing w:val="-5"/>
              </w:rPr>
              <w:t xml:space="preserve"> </w:t>
            </w:r>
            <w:r w:rsidR="00AB02D3" w:rsidRPr="00704978">
              <w:rPr>
                <w:rStyle w:val="af6"/>
                <w:noProof/>
              </w:rPr>
              <w:t>диагностики</w:t>
            </w:r>
            <w:r w:rsidR="00AB02D3">
              <w:rPr>
                <w:noProof/>
                <w:webHidden/>
              </w:rPr>
              <w:tab/>
            </w:r>
            <w:r>
              <w:rPr>
                <w:noProof/>
                <w:webHidden/>
              </w:rPr>
              <w:fldChar w:fldCharType="begin"/>
            </w:r>
            <w:r w:rsidR="00AB02D3">
              <w:rPr>
                <w:noProof/>
                <w:webHidden/>
              </w:rPr>
              <w:instrText xml:space="preserve"> PAGEREF _Toc145353460 \h </w:instrText>
            </w:r>
            <w:r>
              <w:rPr>
                <w:noProof/>
                <w:webHidden/>
              </w:rPr>
            </w:r>
            <w:r>
              <w:rPr>
                <w:noProof/>
                <w:webHidden/>
              </w:rPr>
              <w:fldChar w:fldCharType="separate"/>
            </w:r>
            <w:r w:rsidR="000A1A56">
              <w:rPr>
                <w:noProof/>
                <w:webHidden/>
              </w:rPr>
              <w:t>72</w:t>
            </w:r>
            <w:r>
              <w:rPr>
                <w:noProof/>
                <w:webHidden/>
              </w:rPr>
              <w:fldChar w:fldCharType="end"/>
            </w:r>
          </w:hyperlink>
        </w:p>
        <w:p w:rsidR="00AB02D3" w:rsidRDefault="00530150">
          <w:pPr>
            <w:pStyle w:val="14"/>
            <w:tabs>
              <w:tab w:val="right" w:leader="dot" w:pos="10670"/>
            </w:tabs>
            <w:rPr>
              <w:noProof/>
            </w:rPr>
          </w:pPr>
          <w:hyperlink w:anchor="_Toc145353461" w:history="1">
            <w:r w:rsidR="00AB02D3" w:rsidRPr="00704978">
              <w:rPr>
                <w:rStyle w:val="af6"/>
                <w:noProof/>
              </w:rPr>
              <w:t>2. СОДЕРЖАТЕЛЬНЫЙ РАЗДЕЛ</w:t>
            </w:r>
            <w:r w:rsidR="00AB02D3">
              <w:rPr>
                <w:noProof/>
                <w:webHidden/>
              </w:rPr>
              <w:tab/>
            </w:r>
            <w:r>
              <w:rPr>
                <w:noProof/>
                <w:webHidden/>
              </w:rPr>
              <w:fldChar w:fldCharType="begin"/>
            </w:r>
            <w:r w:rsidR="00AB02D3">
              <w:rPr>
                <w:noProof/>
                <w:webHidden/>
              </w:rPr>
              <w:instrText xml:space="preserve"> PAGEREF _Toc145353461 \h </w:instrText>
            </w:r>
            <w:r>
              <w:rPr>
                <w:noProof/>
                <w:webHidden/>
              </w:rPr>
            </w:r>
            <w:r>
              <w:rPr>
                <w:noProof/>
                <w:webHidden/>
              </w:rPr>
              <w:fldChar w:fldCharType="separate"/>
            </w:r>
            <w:r w:rsidR="000A1A56">
              <w:rPr>
                <w:noProof/>
                <w:webHidden/>
              </w:rPr>
              <w:t>82</w:t>
            </w:r>
            <w:r>
              <w:rPr>
                <w:noProof/>
                <w:webHidden/>
              </w:rPr>
              <w:fldChar w:fldCharType="end"/>
            </w:r>
          </w:hyperlink>
        </w:p>
        <w:p w:rsidR="00AB02D3" w:rsidRDefault="00530150">
          <w:pPr>
            <w:pStyle w:val="14"/>
            <w:tabs>
              <w:tab w:val="right" w:leader="dot" w:pos="10670"/>
            </w:tabs>
            <w:rPr>
              <w:noProof/>
            </w:rPr>
          </w:pPr>
          <w:hyperlink w:anchor="_Toc145353462" w:history="1">
            <w:r w:rsidR="00AB02D3" w:rsidRPr="00704978">
              <w:rPr>
                <w:rStyle w:val="af6"/>
                <w:noProof/>
              </w:rPr>
              <w:t>2.1. Обязательная часть программы</w:t>
            </w:r>
            <w:r w:rsidR="00AB02D3">
              <w:rPr>
                <w:noProof/>
                <w:webHidden/>
              </w:rPr>
              <w:tab/>
            </w:r>
            <w:r>
              <w:rPr>
                <w:noProof/>
                <w:webHidden/>
              </w:rPr>
              <w:fldChar w:fldCharType="begin"/>
            </w:r>
            <w:r w:rsidR="00AB02D3">
              <w:rPr>
                <w:noProof/>
                <w:webHidden/>
              </w:rPr>
              <w:instrText xml:space="preserve"> PAGEREF _Toc145353462 \h </w:instrText>
            </w:r>
            <w:r>
              <w:rPr>
                <w:noProof/>
                <w:webHidden/>
              </w:rPr>
            </w:r>
            <w:r>
              <w:rPr>
                <w:noProof/>
                <w:webHidden/>
              </w:rPr>
              <w:fldChar w:fldCharType="separate"/>
            </w:r>
            <w:r w:rsidR="000A1A56">
              <w:rPr>
                <w:noProof/>
                <w:webHidden/>
              </w:rPr>
              <w:t>82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63" w:history="1">
            <w:r w:rsidR="00AB02D3" w:rsidRPr="00704978">
              <w:rPr>
                <w:rStyle w:val="af6"/>
                <w:noProof/>
              </w:rPr>
              <w:t>2.1.1. Пояснительная</w:t>
            </w:r>
            <w:r w:rsidR="00AB02D3" w:rsidRPr="00704978">
              <w:rPr>
                <w:rStyle w:val="af6"/>
                <w:noProof/>
                <w:spacing w:val="5"/>
              </w:rPr>
              <w:t xml:space="preserve"> </w:t>
            </w:r>
            <w:r w:rsidR="00AB02D3" w:rsidRPr="00704978">
              <w:rPr>
                <w:rStyle w:val="af6"/>
                <w:noProof/>
              </w:rPr>
              <w:t>записка.</w:t>
            </w:r>
            <w:r w:rsidR="00AB02D3">
              <w:rPr>
                <w:noProof/>
                <w:webHidden/>
              </w:rPr>
              <w:tab/>
            </w:r>
            <w:r>
              <w:rPr>
                <w:noProof/>
                <w:webHidden/>
              </w:rPr>
              <w:fldChar w:fldCharType="begin"/>
            </w:r>
            <w:r w:rsidR="00AB02D3">
              <w:rPr>
                <w:noProof/>
                <w:webHidden/>
              </w:rPr>
              <w:instrText xml:space="preserve"> PAGEREF _Toc145353463 \h </w:instrText>
            </w:r>
            <w:r>
              <w:rPr>
                <w:noProof/>
                <w:webHidden/>
              </w:rPr>
            </w:r>
            <w:r>
              <w:rPr>
                <w:noProof/>
                <w:webHidden/>
              </w:rPr>
              <w:fldChar w:fldCharType="separate"/>
            </w:r>
            <w:r w:rsidR="000A1A56">
              <w:rPr>
                <w:noProof/>
                <w:webHidden/>
              </w:rPr>
              <w:t>82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64" w:history="1">
            <w:r w:rsidR="00AB02D3" w:rsidRPr="00704978">
              <w:rPr>
                <w:rStyle w:val="af6"/>
                <w:noProof/>
              </w:rPr>
              <w:t>2.1.2.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по ФАОП ДО ( п.32 стр238)</w:t>
            </w:r>
            <w:r w:rsidR="00AB02D3">
              <w:rPr>
                <w:noProof/>
                <w:webHidden/>
              </w:rPr>
              <w:tab/>
            </w:r>
            <w:r>
              <w:rPr>
                <w:noProof/>
                <w:webHidden/>
              </w:rPr>
              <w:fldChar w:fldCharType="begin"/>
            </w:r>
            <w:r w:rsidR="00AB02D3">
              <w:rPr>
                <w:noProof/>
                <w:webHidden/>
              </w:rPr>
              <w:instrText xml:space="preserve"> PAGEREF _Toc145353464 \h </w:instrText>
            </w:r>
            <w:r>
              <w:rPr>
                <w:noProof/>
                <w:webHidden/>
              </w:rPr>
            </w:r>
            <w:r>
              <w:rPr>
                <w:noProof/>
                <w:webHidden/>
              </w:rPr>
              <w:fldChar w:fldCharType="separate"/>
            </w:r>
            <w:r w:rsidR="000A1A56">
              <w:rPr>
                <w:noProof/>
                <w:webHidden/>
              </w:rPr>
              <w:t>82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65" w:history="1">
            <w:r w:rsidR="00AB02D3" w:rsidRPr="00704978">
              <w:rPr>
                <w:rStyle w:val="af6"/>
                <w:noProof/>
                <w:lang w:eastAsia="ru-RU"/>
              </w:rPr>
              <w:t>2.1.2.1. В области социально-коммуникативного развития ребенка с ТНР</w:t>
            </w:r>
            <w:r w:rsidR="00AB02D3">
              <w:rPr>
                <w:noProof/>
                <w:webHidden/>
              </w:rPr>
              <w:tab/>
            </w:r>
            <w:r>
              <w:rPr>
                <w:noProof/>
                <w:webHidden/>
              </w:rPr>
              <w:fldChar w:fldCharType="begin"/>
            </w:r>
            <w:r w:rsidR="00AB02D3">
              <w:rPr>
                <w:noProof/>
                <w:webHidden/>
              </w:rPr>
              <w:instrText xml:space="preserve"> PAGEREF _Toc145353465 \h </w:instrText>
            </w:r>
            <w:r>
              <w:rPr>
                <w:noProof/>
                <w:webHidden/>
              </w:rPr>
            </w:r>
            <w:r>
              <w:rPr>
                <w:noProof/>
                <w:webHidden/>
              </w:rPr>
              <w:fldChar w:fldCharType="separate"/>
            </w:r>
            <w:r w:rsidR="000A1A56">
              <w:rPr>
                <w:noProof/>
                <w:webHidden/>
              </w:rPr>
              <w:t>82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66" w:history="1">
            <w:r w:rsidR="00AB02D3" w:rsidRPr="00704978">
              <w:rPr>
                <w:rStyle w:val="af6"/>
                <w:noProof/>
                <w:lang w:eastAsia="ru-RU"/>
              </w:rPr>
              <w:t>2.1.2.2. В образовательной области «Познавательное развитие»</w:t>
            </w:r>
            <w:r w:rsidR="00AB02D3">
              <w:rPr>
                <w:noProof/>
                <w:webHidden/>
              </w:rPr>
              <w:tab/>
            </w:r>
            <w:r>
              <w:rPr>
                <w:noProof/>
                <w:webHidden/>
              </w:rPr>
              <w:fldChar w:fldCharType="begin"/>
            </w:r>
            <w:r w:rsidR="00AB02D3">
              <w:rPr>
                <w:noProof/>
                <w:webHidden/>
              </w:rPr>
              <w:instrText xml:space="preserve"> PAGEREF _Toc145353466 \h </w:instrText>
            </w:r>
            <w:r>
              <w:rPr>
                <w:noProof/>
                <w:webHidden/>
              </w:rPr>
            </w:r>
            <w:r>
              <w:rPr>
                <w:noProof/>
                <w:webHidden/>
              </w:rPr>
              <w:fldChar w:fldCharType="separate"/>
            </w:r>
            <w:r w:rsidR="000A1A56">
              <w:rPr>
                <w:noProof/>
                <w:webHidden/>
              </w:rPr>
              <w:t>87</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67" w:history="1">
            <w:r w:rsidR="00AB02D3" w:rsidRPr="00704978">
              <w:rPr>
                <w:rStyle w:val="af6"/>
                <w:noProof/>
                <w:lang w:eastAsia="ru-RU"/>
              </w:rPr>
              <w:t>2.1.2.3. В образовательной области «Речевое развитие»</w:t>
            </w:r>
            <w:r w:rsidR="00AB02D3">
              <w:rPr>
                <w:noProof/>
                <w:webHidden/>
              </w:rPr>
              <w:tab/>
            </w:r>
            <w:r>
              <w:rPr>
                <w:noProof/>
                <w:webHidden/>
              </w:rPr>
              <w:fldChar w:fldCharType="begin"/>
            </w:r>
            <w:r w:rsidR="00AB02D3">
              <w:rPr>
                <w:noProof/>
                <w:webHidden/>
              </w:rPr>
              <w:instrText xml:space="preserve"> PAGEREF _Toc145353467 \h </w:instrText>
            </w:r>
            <w:r>
              <w:rPr>
                <w:noProof/>
                <w:webHidden/>
              </w:rPr>
            </w:r>
            <w:r>
              <w:rPr>
                <w:noProof/>
                <w:webHidden/>
              </w:rPr>
              <w:fldChar w:fldCharType="separate"/>
            </w:r>
            <w:r w:rsidR="000A1A56">
              <w:rPr>
                <w:noProof/>
                <w:webHidden/>
              </w:rPr>
              <w:t>90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68" w:history="1">
            <w:r w:rsidR="00AB02D3" w:rsidRPr="00704978">
              <w:rPr>
                <w:rStyle w:val="af6"/>
                <w:noProof/>
                <w:lang w:eastAsia="ru-RU"/>
              </w:rPr>
              <w:t>2.1.2.4. В образовательной области «Художественно-эстетическое развитие»</w:t>
            </w:r>
            <w:r w:rsidR="00AB02D3">
              <w:rPr>
                <w:noProof/>
                <w:webHidden/>
              </w:rPr>
              <w:tab/>
            </w:r>
            <w:r>
              <w:rPr>
                <w:noProof/>
                <w:webHidden/>
              </w:rPr>
              <w:fldChar w:fldCharType="begin"/>
            </w:r>
            <w:r w:rsidR="00AB02D3">
              <w:rPr>
                <w:noProof/>
                <w:webHidden/>
              </w:rPr>
              <w:instrText xml:space="preserve"> PAGEREF _Toc145353468 \h </w:instrText>
            </w:r>
            <w:r>
              <w:rPr>
                <w:noProof/>
                <w:webHidden/>
              </w:rPr>
            </w:r>
            <w:r>
              <w:rPr>
                <w:noProof/>
                <w:webHidden/>
              </w:rPr>
              <w:fldChar w:fldCharType="separate"/>
            </w:r>
            <w:r w:rsidR="000A1A56">
              <w:rPr>
                <w:noProof/>
                <w:webHidden/>
              </w:rPr>
              <w:t>93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69" w:history="1">
            <w:r w:rsidR="00AB02D3" w:rsidRPr="00704978">
              <w:rPr>
                <w:rStyle w:val="af6"/>
                <w:noProof/>
                <w:lang w:eastAsia="ru-RU"/>
              </w:rPr>
              <w:t>2.1.2.5. В области физического развития ребенка основными задачами образовательной деятельности</w:t>
            </w:r>
            <w:r w:rsidR="00AB02D3">
              <w:rPr>
                <w:noProof/>
                <w:webHidden/>
              </w:rPr>
              <w:tab/>
            </w:r>
            <w:r>
              <w:rPr>
                <w:noProof/>
                <w:webHidden/>
              </w:rPr>
              <w:fldChar w:fldCharType="begin"/>
            </w:r>
            <w:r w:rsidR="00AB02D3">
              <w:rPr>
                <w:noProof/>
                <w:webHidden/>
              </w:rPr>
              <w:instrText xml:space="preserve"> PAGEREF _Toc145353469 \h </w:instrText>
            </w:r>
            <w:r>
              <w:rPr>
                <w:noProof/>
                <w:webHidden/>
              </w:rPr>
            </w:r>
            <w:r>
              <w:rPr>
                <w:noProof/>
                <w:webHidden/>
              </w:rPr>
              <w:fldChar w:fldCharType="separate"/>
            </w:r>
            <w:r w:rsidR="000A1A56">
              <w:rPr>
                <w:noProof/>
                <w:webHidden/>
              </w:rPr>
              <w:t>96</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70" w:history="1">
            <w:r w:rsidR="00AB02D3" w:rsidRPr="00704978">
              <w:rPr>
                <w:rStyle w:val="af6"/>
                <w:noProof/>
              </w:rPr>
              <w:t>2.1.3. Взаимодействие педагогического коллектива с родителями (законными представителями) обучающихся.</w:t>
            </w:r>
            <w:r w:rsidR="00AB02D3">
              <w:rPr>
                <w:noProof/>
                <w:webHidden/>
              </w:rPr>
              <w:tab/>
            </w:r>
            <w:r>
              <w:rPr>
                <w:noProof/>
                <w:webHidden/>
              </w:rPr>
              <w:fldChar w:fldCharType="begin"/>
            </w:r>
            <w:r w:rsidR="00AB02D3">
              <w:rPr>
                <w:noProof/>
                <w:webHidden/>
              </w:rPr>
              <w:instrText xml:space="preserve"> PAGEREF _Toc145353470 \h </w:instrText>
            </w:r>
            <w:r>
              <w:rPr>
                <w:noProof/>
                <w:webHidden/>
              </w:rPr>
            </w:r>
            <w:r>
              <w:rPr>
                <w:noProof/>
                <w:webHidden/>
              </w:rPr>
              <w:fldChar w:fldCharType="separate"/>
            </w:r>
            <w:r w:rsidR="000A1A56">
              <w:rPr>
                <w:noProof/>
                <w:webHidden/>
              </w:rPr>
              <w:t>101</w:t>
            </w:r>
            <w:r>
              <w:rPr>
                <w:noProof/>
                <w:webHidden/>
              </w:rPr>
              <w:fldChar w:fldCharType="end"/>
            </w:r>
          </w:hyperlink>
        </w:p>
        <w:p w:rsidR="00AB02D3" w:rsidRDefault="00530150">
          <w:pPr>
            <w:pStyle w:val="14"/>
            <w:tabs>
              <w:tab w:val="right" w:leader="dot" w:pos="10670"/>
            </w:tabs>
            <w:rPr>
              <w:noProof/>
            </w:rPr>
          </w:pPr>
          <w:hyperlink w:anchor="_Toc145353471" w:history="1">
            <w:r w:rsidR="00AB02D3" w:rsidRPr="00704978">
              <w:rPr>
                <w:rStyle w:val="af6"/>
                <w:noProof/>
              </w:rPr>
              <w:t>2.2.Программа коррекционно-развивающей работы в соответствиис ФАОП ДО ( п 43 стр.556-56)</w:t>
            </w:r>
            <w:r w:rsidR="00AB02D3">
              <w:rPr>
                <w:noProof/>
                <w:webHidden/>
              </w:rPr>
              <w:tab/>
            </w:r>
            <w:r>
              <w:rPr>
                <w:noProof/>
                <w:webHidden/>
              </w:rPr>
              <w:fldChar w:fldCharType="begin"/>
            </w:r>
            <w:r w:rsidR="00AB02D3">
              <w:rPr>
                <w:noProof/>
                <w:webHidden/>
              </w:rPr>
              <w:instrText xml:space="preserve"> PAGEREF _Toc145353471 \h </w:instrText>
            </w:r>
            <w:r>
              <w:rPr>
                <w:noProof/>
                <w:webHidden/>
              </w:rPr>
            </w:r>
            <w:r>
              <w:rPr>
                <w:noProof/>
                <w:webHidden/>
              </w:rPr>
              <w:fldChar w:fldCharType="separate"/>
            </w:r>
            <w:r w:rsidR="000A1A56">
              <w:rPr>
                <w:noProof/>
                <w:webHidden/>
              </w:rPr>
              <w:t>104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72" w:history="1">
            <w:r w:rsidR="00AB02D3" w:rsidRPr="00704978">
              <w:rPr>
                <w:rStyle w:val="af6"/>
                <w:noProof/>
              </w:rPr>
              <w:t>2.2.1.Направления и задачи Программа коррекционно-развивающей работы с детьми с ТНР.</w:t>
            </w:r>
            <w:r w:rsidR="00AB02D3">
              <w:rPr>
                <w:noProof/>
                <w:webHidden/>
              </w:rPr>
              <w:tab/>
            </w:r>
            <w:r>
              <w:rPr>
                <w:noProof/>
                <w:webHidden/>
              </w:rPr>
              <w:fldChar w:fldCharType="begin"/>
            </w:r>
            <w:r w:rsidR="00AB02D3">
              <w:rPr>
                <w:noProof/>
                <w:webHidden/>
              </w:rPr>
              <w:instrText xml:space="preserve"> PAGEREF _Toc145353472 \h </w:instrText>
            </w:r>
            <w:r>
              <w:rPr>
                <w:noProof/>
                <w:webHidden/>
              </w:rPr>
            </w:r>
            <w:r>
              <w:rPr>
                <w:noProof/>
                <w:webHidden/>
              </w:rPr>
              <w:fldChar w:fldCharType="separate"/>
            </w:r>
            <w:r w:rsidR="000A1A56">
              <w:rPr>
                <w:noProof/>
                <w:webHidden/>
              </w:rPr>
              <w:t>104</w:t>
            </w:r>
            <w:r>
              <w:rPr>
                <w:noProof/>
                <w:webHidden/>
              </w:rPr>
              <w:fldChar w:fldCharType="end"/>
            </w:r>
          </w:hyperlink>
        </w:p>
        <w:p w:rsidR="00AB02D3" w:rsidRDefault="00530150">
          <w:pPr>
            <w:pStyle w:val="14"/>
            <w:tabs>
              <w:tab w:val="right" w:leader="dot" w:pos="10670"/>
            </w:tabs>
            <w:rPr>
              <w:noProof/>
            </w:rPr>
          </w:pPr>
          <w:hyperlink w:anchor="_Toc145353473" w:history="1">
            <w:r w:rsidR="00AB02D3" w:rsidRPr="00704978">
              <w:rPr>
                <w:rStyle w:val="af6"/>
                <w:noProof/>
              </w:rPr>
              <w:t>2.3. Часть, формируемая участниками  образовательных отношений. Содержание</w:t>
            </w:r>
            <w:r w:rsidR="00AB02D3" w:rsidRPr="00704978">
              <w:rPr>
                <w:rStyle w:val="af6"/>
                <w:noProof/>
                <w:spacing w:val="-6"/>
              </w:rPr>
              <w:t xml:space="preserve"> </w:t>
            </w:r>
            <w:r w:rsidR="00AB02D3" w:rsidRPr="00704978">
              <w:rPr>
                <w:rStyle w:val="af6"/>
                <w:noProof/>
              </w:rPr>
              <w:t>образовательных</w:t>
            </w:r>
            <w:r w:rsidR="00AB02D3" w:rsidRPr="00704978">
              <w:rPr>
                <w:rStyle w:val="af6"/>
                <w:noProof/>
                <w:spacing w:val="-4"/>
              </w:rPr>
              <w:t xml:space="preserve"> </w:t>
            </w:r>
            <w:r w:rsidR="00AB02D3" w:rsidRPr="00704978">
              <w:rPr>
                <w:rStyle w:val="af6"/>
                <w:noProof/>
              </w:rPr>
              <w:t>областей</w:t>
            </w:r>
            <w:r w:rsidR="00AB02D3" w:rsidRPr="00704978">
              <w:rPr>
                <w:rStyle w:val="af6"/>
                <w:noProof/>
                <w:spacing w:val="-6"/>
              </w:rPr>
              <w:t xml:space="preserve"> </w:t>
            </w:r>
            <w:r w:rsidR="00AB02D3" w:rsidRPr="00704978">
              <w:rPr>
                <w:rStyle w:val="af6"/>
                <w:noProof/>
              </w:rPr>
              <w:t>программы. Коррекционная, образовательная, игровая деятельность</w:t>
            </w:r>
            <w:r w:rsidR="00AB02D3">
              <w:rPr>
                <w:noProof/>
                <w:webHidden/>
              </w:rPr>
              <w:tab/>
            </w:r>
            <w:r>
              <w:rPr>
                <w:noProof/>
                <w:webHidden/>
              </w:rPr>
              <w:fldChar w:fldCharType="begin"/>
            </w:r>
            <w:r w:rsidR="00AB02D3">
              <w:rPr>
                <w:noProof/>
                <w:webHidden/>
              </w:rPr>
              <w:instrText xml:space="preserve"> PAGEREF _Toc145353473 \h </w:instrText>
            </w:r>
            <w:r>
              <w:rPr>
                <w:noProof/>
                <w:webHidden/>
              </w:rPr>
            </w:r>
            <w:r>
              <w:rPr>
                <w:noProof/>
                <w:webHidden/>
              </w:rPr>
              <w:fldChar w:fldCharType="separate"/>
            </w:r>
            <w:r w:rsidR="000A1A56">
              <w:rPr>
                <w:noProof/>
                <w:webHidden/>
              </w:rPr>
              <w:t>115</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74" w:history="1">
            <w:r w:rsidR="00AB02D3" w:rsidRPr="00704978">
              <w:rPr>
                <w:rStyle w:val="af6"/>
                <w:noProof/>
              </w:rPr>
              <w:t>2.3.1.Образовательная область «Речевое развитие»</w:t>
            </w:r>
            <w:r w:rsidR="00AB02D3">
              <w:rPr>
                <w:noProof/>
                <w:webHidden/>
              </w:rPr>
              <w:tab/>
            </w:r>
            <w:r>
              <w:rPr>
                <w:noProof/>
                <w:webHidden/>
              </w:rPr>
              <w:fldChar w:fldCharType="begin"/>
            </w:r>
            <w:r w:rsidR="00AB02D3">
              <w:rPr>
                <w:noProof/>
                <w:webHidden/>
              </w:rPr>
              <w:instrText xml:space="preserve"> PAGEREF _Toc145353474 \h </w:instrText>
            </w:r>
            <w:r>
              <w:rPr>
                <w:noProof/>
                <w:webHidden/>
              </w:rPr>
            </w:r>
            <w:r>
              <w:rPr>
                <w:noProof/>
                <w:webHidden/>
              </w:rPr>
              <w:fldChar w:fldCharType="separate"/>
            </w:r>
            <w:r w:rsidR="000A1A56">
              <w:rPr>
                <w:noProof/>
                <w:webHidden/>
              </w:rPr>
              <w:t>115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75" w:history="1">
            <w:r w:rsidR="00AB02D3" w:rsidRPr="00704978">
              <w:rPr>
                <w:rStyle w:val="af6"/>
                <w:noProof/>
              </w:rPr>
              <w:t>2.3.1.1. Младший 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4 лет)</w:t>
            </w:r>
            <w:r w:rsidR="00AB02D3">
              <w:rPr>
                <w:noProof/>
                <w:webHidden/>
              </w:rPr>
              <w:tab/>
            </w:r>
            <w:r>
              <w:rPr>
                <w:noProof/>
                <w:webHidden/>
              </w:rPr>
              <w:fldChar w:fldCharType="begin"/>
            </w:r>
            <w:r w:rsidR="00AB02D3">
              <w:rPr>
                <w:noProof/>
                <w:webHidden/>
              </w:rPr>
              <w:instrText xml:space="preserve"> PAGEREF _Toc145353475 \h </w:instrText>
            </w:r>
            <w:r>
              <w:rPr>
                <w:noProof/>
                <w:webHidden/>
              </w:rPr>
            </w:r>
            <w:r>
              <w:rPr>
                <w:noProof/>
                <w:webHidden/>
              </w:rPr>
              <w:fldChar w:fldCharType="separate"/>
            </w:r>
            <w:r w:rsidR="000A1A56">
              <w:rPr>
                <w:noProof/>
                <w:webHidden/>
              </w:rPr>
              <w:t>115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76" w:history="1">
            <w:r w:rsidR="00AB02D3" w:rsidRPr="00704978">
              <w:rPr>
                <w:rStyle w:val="af6"/>
                <w:noProof/>
              </w:rPr>
              <w:t>2.3.1.2. Средний дошкольный возраст (с 4 до 5 лет)</w:t>
            </w:r>
            <w:r w:rsidR="00AB02D3">
              <w:rPr>
                <w:noProof/>
                <w:webHidden/>
              </w:rPr>
              <w:tab/>
            </w:r>
            <w:r>
              <w:rPr>
                <w:noProof/>
                <w:webHidden/>
              </w:rPr>
              <w:fldChar w:fldCharType="begin"/>
            </w:r>
            <w:r w:rsidR="00AB02D3">
              <w:rPr>
                <w:noProof/>
                <w:webHidden/>
              </w:rPr>
              <w:instrText xml:space="preserve"> PAGEREF _Toc145353476 \h </w:instrText>
            </w:r>
            <w:r>
              <w:rPr>
                <w:noProof/>
                <w:webHidden/>
              </w:rPr>
            </w:r>
            <w:r>
              <w:rPr>
                <w:noProof/>
                <w:webHidden/>
              </w:rPr>
              <w:fldChar w:fldCharType="separate"/>
            </w:r>
            <w:r w:rsidR="000A1A56">
              <w:rPr>
                <w:noProof/>
                <w:webHidden/>
              </w:rPr>
              <w:t>119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77" w:history="1">
            <w:r w:rsidR="00AB02D3" w:rsidRPr="00704978">
              <w:rPr>
                <w:rStyle w:val="af6"/>
                <w:noProof/>
              </w:rPr>
              <w:t>2.3.1.3.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_Toc145353477 \h </w:instrText>
            </w:r>
            <w:r>
              <w:rPr>
                <w:noProof/>
                <w:webHidden/>
              </w:rPr>
            </w:r>
            <w:r>
              <w:rPr>
                <w:noProof/>
                <w:webHidden/>
              </w:rPr>
              <w:fldChar w:fldCharType="separate"/>
            </w:r>
            <w:r w:rsidR="000A1A56">
              <w:rPr>
                <w:noProof/>
                <w:webHidden/>
              </w:rPr>
              <w:t>121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78" w:history="1">
            <w:r w:rsidR="00AB02D3" w:rsidRPr="00704978">
              <w:rPr>
                <w:rStyle w:val="af6"/>
                <w:noProof/>
              </w:rPr>
              <w:t>2.3.1.4.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_Toc145353478 \h </w:instrText>
            </w:r>
            <w:r>
              <w:rPr>
                <w:noProof/>
                <w:webHidden/>
              </w:rPr>
            </w:r>
            <w:r>
              <w:rPr>
                <w:noProof/>
                <w:webHidden/>
              </w:rPr>
              <w:fldChar w:fldCharType="separate"/>
            </w:r>
            <w:r w:rsidR="000A1A56">
              <w:rPr>
                <w:noProof/>
                <w:webHidden/>
              </w:rPr>
              <w:t>125</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79" w:history="1">
            <w:r w:rsidR="00AB02D3" w:rsidRPr="00704978">
              <w:rPr>
                <w:rStyle w:val="af6"/>
                <w:noProof/>
              </w:rPr>
              <w:t>2.3.2. 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«Познавательное развитие»</w:t>
            </w:r>
            <w:r w:rsidR="00AB02D3">
              <w:rPr>
                <w:noProof/>
                <w:webHidden/>
              </w:rPr>
              <w:tab/>
            </w:r>
            <w:r>
              <w:rPr>
                <w:noProof/>
                <w:webHidden/>
              </w:rPr>
              <w:fldChar w:fldCharType="begin"/>
            </w:r>
            <w:r w:rsidR="00AB02D3">
              <w:rPr>
                <w:noProof/>
                <w:webHidden/>
              </w:rPr>
              <w:instrText xml:space="preserve"> PAGEREF _Toc145353479 \h </w:instrText>
            </w:r>
            <w:r>
              <w:rPr>
                <w:noProof/>
                <w:webHidden/>
              </w:rPr>
            </w:r>
            <w:r>
              <w:rPr>
                <w:noProof/>
                <w:webHidden/>
              </w:rPr>
              <w:fldChar w:fldCharType="separate"/>
            </w:r>
            <w:r w:rsidR="000A1A56">
              <w:rPr>
                <w:noProof/>
                <w:webHidden/>
              </w:rPr>
              <w:t>128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0" w:history="1">
            <w:r w:rsidR="00AB02D3" w:rsidRPr="00704978">
              <w:rPr>
                <w:rStyle w:val="af6"/>
                <w:noProof/>
              </w:rPr>
              <w:t>2.3.2.1. 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_Toc145353480 \h </w:instrText>
            </w:r>
            <w:r>
              <w:rPr>
                <w:noProof/>
                <w:webHidden/>
              </w:rPr>
            </w:r>
            <w:r>
              <w:rPr>
                <w:noProof/>
                <w:webHidden/>
              </w:rPr>
              <w:fldChar w:fldCharType="separate"/>
            </w:r>
            <w:r w:rsidR="000A1A56">
              <w:rPr>
                <w:noProof/>
                <w:webHidden/>
              </w:rPr>
              <w:t>128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1" w:history="1">
            <w:r w:rsidR="00AB02D3" w:rsidRPr="00704978">
              <w:rPr>
                <w:rStyle w:val="af6"/>
                <w:noProof/>
              </w:rPr>
              <w:t>2.3.2.2. 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_Toc145353481 \h </w:instrText>
            </w:r>
            <w:r>
              <w:rPr>
                <w:noProof/>
                <w:webHidden/>
              </w:rPr>
            </w:r>
            <w:r>
              <w:rPr>
                <w:noProof/>
                <w:webHidden/>
              </w:rPr>
              <w:fldChar w:fldCharType="separate"/>
            </w:r>
            <w:r w:rsidR="000A1A56">
              <w:rPr>
                <w:noProof/>
                <w:webHidden/>
              </w:rPr>
              <w:t>130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2" w:history="1">
            <w:r w:rsidR="00AB02D3" w:rsidRPr="00704978">
              <w:rPr>
                <w:rStyle w:val="af6"/>
                <w:noProof/>
              </w:rPr>
              <w:t>2.3.2.3.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_Toc145353482 \h </w:instrText>
            </w:r>
            <w:r>
              <w:rPr>
                <w:noProof/>
                <w:webHidden/>
              </w:rPr>
            </w:r>
            <w:r>
              <w:rPr>
                <w:noProof/>
                <w:webHidden/>
              </w:rPr>
              <w:fldChar w:fldCharType="separate"/>
            </w:r>
            <w:r w:rsidR="000A1A56">
              <w:rPr>
                <w:noProof/>
                <w:webHidden/>
              </w:rPr>
              <w:t>132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3" w:history="1">
            <w:r w:rsidR="00AB02D3" w:rsidRPr="00704978">
              <w:rPr>
                <w:rStyle w:val="af6"/>
                <w:noProof/>
              </w:rPr>
              <w:t>2.3.2.4.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_Toc145353483 \h </w:instrText>
            </w:r>
            <w:r>
              <w:rPr>
                <w:noProof/>
                <w:webHidden/>
              </w:rPr>
            </w:r>
            <w:r>
              <w:rPr>
                <w:noProof/>
                <w:webHidden/>
              </w:rPr>
              <w:fldChar w:fldCharType="separate"/>
            </w:r>
            <w:r w:rsidR="000A1A56">
              <w:rPr>
                <w:noProof/>
                <w:webHidden/>
              </w:rPr>
              <w:t>134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84" w:history="1">
            <w:r w:rsidR="00AB02D3" w:rsidRPr="00704978">
              <w:rPr>
                <w:rStyle w:val="af6"/>
                <w:noProof/>
              </w:rPr>
              <w:t>2.3.3. Образовательная</w:t>
            </w:r>
            <w:r w:rsidR="00AB02D3" w:rsidRPr="00704978">
              <w:rPr>
                <w:rStyle w:val="af6"/>
                <w:noProof/>
                <w:spacing w:val="-5"/>
              </w:rPr>
              <w:t xml:space="preserve"> </w:t>
            </w:r>
            <w:r w:rsidR="00AB02D3" w:rsidRPr="00704978">
              <w:rPr>
                <w:rStyle w:val="af6"/>
                <w:noProof/>
              </w:rPr>
              <w:t>область</w:t>
            </w:r>
            <w:r w:rsidR="00AB02D3" w:rsidRPr="00704978">
              <w:rPr>
                <w:rStyle w:val="af6"/>
                <w:noProof/>
                <w:spacing w:val="-4"/>
              </w:rPr>
              <w:t xml:space="preserve"> </w:t>
            </w:r>
            <w:r w:rsidR="00AB02D3" w:rsidRPr="00704978">
              <w:rPr>
                <w:rStyle w:val="af6"/>
                <w:noProof/>
              </w:rPr>
              <w:t>«Социально-коммуникативное</w:t>
            </w:r>
            <w:r w:rsidR="00AB02D3" w:rsidRPr="00704978">
              <w:rPr>
                <w:rStyle w:val="af6"/>
                <w:noProof/>
                <w:spacing w:val="-4"/>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_Toc145353484 \h </w:instrText>
            </w:r>
            <w:r>
              <w:rPr>
                <w:noProof/>
                <w:webHidden/>
              </w:rPr>
            </w:r>
            <w:r>
              <w:rPr>
                <w:noProof/>
                <w:webHidden/>
              </w:rPr>
              <w:fldChar w:fldCharType="separate"/>
            </w:r>
            <w:r w:rsidR="000A1A56">
              <w:rPr>
                <w:noProof/>
                <w:webHidden/>
              </w:rPr>
              <w:t>136</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5" w:history="1">
            <w:r w:rsidR="00AB02D3" w:rsidRPr="00704978">
              <w:rPr>
                <w:rStyle w:val="af6"/>
                <w:noProof/>
              </w:rPr>
              <w:t>2.3.3.1. 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_Toc145353485 \h </w:instrText>
            </w:r>
            <w:r>
              <w:rPr>
                <w:noProof/>
                <w:webHidden/>
              </w:rPr>
            </w:r>
            <w:r>
              <w:rPr>
                <w:noProof/>
                <w:webHidden/>
              </w:rPr>
              <w:fldChar w:fldCharType="separate"/>
            </w:r>
            <w:r w:rsidR="000A1A56">
              <w:rPr>
                <w:noProof/>
                <w:webHidden/>
              </w:rPr>
              <w:t>137</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6" w:history="1">
            <w:r w:rsidR="00AB02D3" w:rsidRPr="00704978">
              <w:rPr>
                <w:rStyle w:val="af6"/>
                <w:noProof/>
              </w:rPr>
              <w:t>2.3.3.2. 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_Toc145353486 \h </w:instrText>
            </w:r>
            <w:r>
              <w:rPr>
                <w:noProof/>
                <w:webHidden/>
              </w:rPr>
            </w:r>
            <w:r>
              <w:rPr>
                <w:noProof/>
                <w:webHidden/>
              </w:rPr>
              <w:fldChar w:fldCharType="separate"/>
            </w:r>
            <w:r w:rsidR="000A1A56">
              <w:rPr>
                <w:noProof/>
                <w:webHidden/>
              </w:rPr>
              <w:t>139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7" w:history="1">
            <w:r w:rsidR="00AB02D3" w:rsidRPr="00704978">
              <w:rPr>
                <w:rStyle w:val="af6"/>
                <w:noProof/>
              </w:rPr>
              <w:t>2.3.3.3.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_Toc145353487 \h </w:instrText>
            </w:r>
            <w:r>
              <w:rPr>
                <w:noProof/>
                <w:webHidden/>
              </w:rPr>
            </w:r>
            <w:r>
              <w:rPr>
                <w:noProof/>
                <w:webHidden/>
              </w:rPr>
              <w:fldChar w:fldCharType="separate"/>
            </w:r>
            <w:r w:rsidR="000A1A56">
              <w:rPr>
                <w:noProof/>
                <w:webHidden/>
              </w:rPr>
              <w:t>141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88" w:history="1">
            <w:r w:rsidR="00AB02D3" w:rsidRPr="00704978">
              <w:rPr>
                <w:rStyle w:val="af6"/>
                <w:noProof/>
              </w:rPr>
              <w:t>2.3.3.4.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_Toc145353488 \h </w:instrText>
            </w:r>
            <w:r>
              <w:rPr>
                <w:noProof/>
                <w:webHidden/>
              </w:rPr>
            </w:r>
            <w:r>
              <w:rPr>
                <w:noProof/>
                <w:webHidden/>
              </w:rPr>
              <w:fldChar w:fldCharType="separate"/>
            </w:r>
            <w:r w:rsidR="000A1A56">
              <w:rPr>
                <w:noProof/>
                <w:webHidden/>
              </w:rPr>
              <w:t>144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89" w:history="1">
            <w:r w:rsidR="00AB02D3" w:rsidRPr="00704978">
              <w:rPr>
                <w:rStyle w:val="af6"/>
                <w:noProof/>
              </w:rPr>
              <w:t>2.3.4. Образовательная</w:t>
            </w:r>
            <w:r w:rsidR="00AB02D3" w:rsidRPr="00704978">
              <w:rPr>
                <w:rStyle w:val="af6"/>
                <w:noProof/>
                <w:spacing w:val="-5"/>
              </w:rPr>
              <w:t xml:space="preserve"> </w:t>
            </w:r>
            <w:r w:rsidR="00AB02D3" w:rsidRPr="00704978">
              <w:rPr>
                <w:rStyle w:val="af6"/>
                <w:noProof/>
              </w:rPr>
              <w:t>область</w:t>
            </w:r>
            <w:r w:rsidR="00AB02D3" w:rsidRPr="00704978">
              <w:rPr>
                <w:rStyle w:val="af6"/>
                <w:noProof/>
                <w:spacing w:val="-5"/>
              </w:rPr>
              <w:t xml:space="preserve"> </w:t>
            </w:r>
            <w:r w:rsidR="00AB02D3" w:rsidRPr="00704978">
              <w:rPr>
                <w:rStyle w:val="af6"/>
                <w:noProof/>
              </w:rPr>
              <w:t>«Художественно-эстетическое</w:t>
            </w:r>
            <w:r w:rsidR="00AB02D3" w:rsidRPr="00704978">
              <w:rPr>
                <w:rStyle w:val="af6"/>
                <w:noProof/>
                <w:spacing w:val="-4"/>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_Toc145353489 \h </w:instrText>
            </w:r>
            <w:r>
              <w:rPr>
                <w:noProof/>
                <w:webHidden/>
              </w:rPr>
            </w:r>
            <w:r>
              <w:rPr>
                <w:noProof/>
                <w:webHidden/>
              </w:rPr>
              <w:fldChar w:fldCharType="separate"/>
            </w:r>
            <w:r w:rsidR="000A1A56">
              <w:rPr>
                <w:noProof/>
                <w:webHidden/>
              </w:rPr>
              <w:t>145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0" w:history="1">
            <w:r w:rsidR="00AB02D3" w:rsidRPr="00704978">
              <w:rPr>
                <w:rStyle w:val="af6"/>
                <w:noProof/>
              </w:rPr>
              <w:t>2.3.4.1. 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_Toc145353490 \h </w:instrText>
            </w:r>
            <w:r>
              <w:rPr>
                <w:noProof/>
                <w:webHidden/>
              </w:rPr>
            </w:r>
            <w:r>
              <w:rPr>
                <w:noProof/>
                <w:webHidden/>
              </w:rPr>
              <w:fldChar w:fldCharType="separate"/>
            </w:r>
            <w:r w:rsidR="000A1A56">
              <w:rPr>
                <w:noProof/>
                <w:webHidden/>
              </w:rPr>
              <w:t>145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1" w:history="1">
            <w:r w:rsidR="00AB02D3" w:rsidRPr="00704978">
              <w:rPr>
                <w:rStyle w:val="af6"/>
                <w:noProof/>
              </w:rPr>
              <w:t>2.3.4.2. 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_Toc145353491 \h </w:instrText>
            </w:r>
            <w:r>
              <w:rPr>
                <w:noProof/>
                <w:webHidden/>
              </w:rPr>
            </w:r>
            <w:r>
              <w:rPr>
                <w:noProof/>
                <w:webHidden/>
              </w:rPr>
              <w:fldChar w:fldCharType="separate"/>
            </w:r>
            <w:r w:rsidR="000A1A56">
              <w:rPr>
                <w:noProof/>
                <w:webHidden/>
              </w:rPr>
              <w:t>149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2" w:history="1">
            <w:r w:rsidR="00AB02D3" w:rsidRPr="00704978">
              <w:rPr>
                <w:rStyle w:val="af6"/>
                <w:noProof/>
              </w:rPr>
              <w:t>2.3.4.3. Старший дошкольный возраст (с 5 до 6 лет)</w:t>
            </w:r>
            <w:r w:rsidR="00AB02D3">
              <w:rPr>
                <w:noProof/>
                <w:webHidden/>
              </w:rPr>
              <w:tab/>
            </w:r>
            <w:r>
              <w:rPr>
                <w:noProof/>
                <w:webHidden/>
              </w:rPr>
              <w:fldChar w:fldCharType="begin"/>
            </w:r>
            <w:r w:rsidR="00AB02D3">
              <w:rPr>
                <w:noProof/>
                <w:webHidden/>
              </w:rPr>
              <w:instrText xml:space="preserve"> PAGEREF _Toc145353492 \h </w:instrText>
            </w:r>
            <w:r>
              <w:rPr>
                <w:noProof/>
                <w:webHidden/>
              </w:rPr>
            </w:r>
            <w:r>
              <w:rPr>
                <w:noProof/>
                <w:webHidden/>
              </w:rPr>
              <w:fldChar w:fldCharType="separate"/>
            </w:r>
            <w:r w:rsidR="000A1A56">
              <w:rPr>
                <w:noProof/>
                <w:webHidden/>
              </w:rPr>
              <w:t>151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3" w:history="1">
            <w:r w:rsidR="00AB02D3" w:rsidRPr="00704978">
              <w:rPr>
                <w:rStyle w:val="af6"/>
                <w:noProof/>
              </w:rPr>
              <w:t>2.3.4.4.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_Toc145353493 \h </w:instrText>
            </w:r>
            <w:r>
              <w:rPr>
                <w:noProof/>
                <w:webHidden/>
              </w:rPr>
            </w:r>
            <w:r>
              <w:rPr>
                <w:noProof/>
                <w:webHidden/>
              </w:rPr>
              <w:fldChar w:fldCharType="separate"/>
            </w:r>
            <w:r w:rsidR="000A1A56">
              <w:rPr>
                <w:noProof/>
                <w:webHidden/>
              </w:rPr>
              <w:t>154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494" w:history="1">
            <w:r w:rsidR="00AB02D3" w:rsidRPr="00704978">
              <w:rPr>
                <w:rStyle w:val="af6"/>
                <w:noProof/>
              </w:rPr>
              <w:t>2.3.5. 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2"/>
              </w:rPr>
              <w:t xml:space="preserve"> </w:t>
            </w:r>
            <w:r w:rsidR="00AB02D3" w:rsidRPr="00704978">
              <w:rPr>
                <w:rStyle w:val="af6"/>
                <w:noProof/>
              </w:rPr>
              <w:t>«Физическое</w:t>
            </w:r>
            <w:r w:rsidR="00AB02D3" w:rsidRPr="00704978">
              <w:rPr>
                <w:rStyle w:val="af6"/>
                <w:noProof/>
                <w:spacing w:val="-1"/>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_Toc145353494 \h </w:instrText>
            </w:r>
            <w:r>
              <w:rPr>
                <w:noProof/>
                <w:webHidden/>
              </w:rPr>
            </w:r>
            <w:r>
              <w:rPr>
                <w:noProof/>
                <w:webHidden/>
              </w:rPr>
              <w:fldChar w:fldCharType="separate"/>
            </w:r>
            <w:r w:rsidR="000A1A56">
              <w:rPr>
                <w:noProof/>
                <w:webHidden/>
              </w:rPr>
              <w:t>157</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5" w:history="1">
            <w:r w:rsidR="00AB02D3" w:rsidRPr="00704978">
              <w:rPr>
                <w:rStyle w:val="af6"/>
                <w:noProof/>
              </w:rPr>
              <w:t>2.3.5.1. 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_Toc145353495 \h </w:instrText>
            </w:r>
            <w:r>
              <w:rPr>
                <w:noProof/>
                <w:webHidden/>
              </w:rPr>
            </w:r>
            <w:r>
              <w:rPr>
                <w:noProof/>
                <w:webHidden/>
              </w:rPr>
              <w:fldChar w:fldCharType="separate"/>
            </w:r>
            <w:r w:rsidR="000A1A56">
              <w:rPr>
                <w:noProof/>
                <w:webHidden/>
              </w:rPr>
              <w:t>157</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6" w:history="1">
            <w:r w:rsidR="00AB02D3" w:rsidRPr="00704978">
              <w:rPr>
                <w:rStyle w:val="af6"/>
                <w:noProof/>
              </w:rPr>
              <w:t>2.3.5.2. 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_Toc145353496 \h </w:instrText>
            </w:r>
            <w:r>
              <w:rPr>
                <w:noProof/>
                <w:webHidden/>
              </w:rPr>
            </w:r>
            <w:r>
              <w:rPr>
                <w:noProof/>
                <w:webHidden/>
              </w:rPr>
              <w:fldChar w:fldCharType="separate"/>
            </w:r>
            <w:r w:rsidR="000A1A56">
              <w:rPr>
                <w:noProof/>
                <w:webHidden/>
              </w:rPr>
              <w:t>159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7" w:history="1">
            <w:r w:rsidR="00AB02D3" w:rsidRPr="00704978">
              <w:rPr>
                <w:rStyle w:val="af6"/>
                <w:noProof/>
              </w:rPr>
              <w:t>2.3.5.3. 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_Toc145353497 \h </w:instrText>
            </w:r>
            <w:r>
              <w:rPr>
                <w:noProof/>
                <w:webHidden/>
              </w:rPr>
            </w:r>
            <w:r>
              <w:rPr>
                <w:noProof/>
                <w:webHidden/>
              </w:rPr>
              <w:fldChar w:fldCharType="separate"/>
            </w:r>
            <w:r w:rsidR="000A1A56">
              <w:rPr>
                <w:noProof/>
                <w:webHidden/>
              </w:rPr>
              <w:t>162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498" w:history="1">
            <w:r w:rsidR="00AB02D3" w:rsidRPr="00704978">
              <w:rPr>
                <w:rStyle w:val="af6"/>
                <w:noProof/>
              </w:rPr>
              <w:t>2.3.5.4. Старший дошкольный возраст (с 6 до 7 лет)</w:t>
            </w:r>
            <w:r w:rsidR="00AB02D3">
              <w:rPr>
                <w:noProof/>
                <w:webHidden/>
              </w:rPr>
              <w:tab/>
            </w:r>
            <w:r>
              <w:rPr>
                <w:noProof/>
                <w:webHidden/>
              </w:rPr>
              <w:fldChar w:fldCharType="begin"/>
            </w:r>
            <w:r w:rsidR="00AB02D3">
              <w:rPr>
                <w:noProof/>
                <w:webHidden/>
              </w:rPr>
              <w:instrText xml:space="preserve"> PAGEREF _Toc145353498 \h </w:instrText>
            </w:r>
            <w:r>
              <w:rPr>
                <w:noProof/>
                <w:webHidden/>
              </w:rPr>
            </w:r>
            <w:r>
              <w:rPr>
                <w:noProof/>
                <w:webHidden/>
              </w:rPr>
              <w:fldChar w:fldCharType="separate"/>
            </w:r>
            <w:r w:rsidR="000A1A56">
              <w:rPr>
                <w:noProof/>
                <w:webHidden/>
              </w:rPr>
              <w:t>165</w:t>
            </w:r>
            <w:r>
              <w:rPr>
                <w:noProof/>
                <w:webHidden/>
              </w:rPr>
              <w:fldChar w:fldCharType="end"/>
            </w:r>
          </w:hyperlink>
        </w:p>
        <w:p w:rsidR="00AB02D3" w:rsidRDefault="00530150">
          <w:pPr>
            <w:pStyle w:val="14"/>
            <w:tabs>
              <w:tab w:val="right" w:leader="dot" w:pos="10670"/>
            </w:tabs>
            <w:rPr>
              <w:noProof/>
            </w:rPr>
          </w:pPr>
          <w:hyperlink w:anchor="_Toc145353499" w:history="1">
            <w:r w:rsidR="00AB02D3" w:rsidRPr="00704978">
              <w:rPr>
                <w:rStyle w:val="af6"/>
                <w:noProof/>
              </w:rPr>
              <w:t>2.4.Тематическое планирование образовательной и  коррекционной деятельности</w:t>
            </w:r>
            <w:r w:rsidR="00AB02D3">
              <w:rPr>
                <w:noProof/>
                <w:webHidden/>
              </w:rPr>
              <w:tab/>
            </w:r>
            <w:r>
              <w:rPr>
                <w:noProof/>
                <w:webHidden/>
              </w:rPr>
              <w:fldChar w:fldCharType="begin"/>
            </w:r>
            <w:r w:rsidR="00AB02D3">
              <w:rPr>
                <w:noProof/>
                <w:webHidden/>
              </w:rPr>
              <w:instrText xml:space="preserve"> PAGEREF _Toc145353499 \h </w:instrText>
            </w:r>
            <w:r>
              <w:rPr>
                <w:noProof/>
                <w:webHidden/>
              </w:rPr>
            </w:r>
            <w:r>
              <w:rPr>
                <w:noProof/>
                <w:webHidden/>
              </w:rPr>
              <w:fldChar w:fldCharType="separate"/>
            </w:r>
            <w:r w:rsidR="000A1A56">
              <w:rPr>
                <w:noProof/>
                <w:webHidden/>
              </w:rPr>
              <w:t>168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00" w:history="1">
            <w:r w:rsidR="00AB02D3" w:rsidRPr="00704978">
              <w:rPr>
                <w:rStyle w:val="af6"/>
                <w:noProof/>
              </w:rPr>
              <w:t>2.4.1.Младший дошкольный возраст (с 3 до 4 лет)</w:t>
            </w:r>
            <w:r w:rsidR="00AB02D3">
              <w:rPr>
                <w:noProof/>
                <w:webHidden/>
              </w:rPr>
              <w:tab/>
            </w:r>
            <w:r>
              <w:rPr>
                <w:noProof/>
                <w:webHidden/>
              </w:rPr>
              <w:fldChar w:fldCharType="begin"/>
            </w:r>
            <w:r w:rsidR="00AB02D3">
              <w:rPr>
                <w:noProof/>
                <w:webHidden/>
              </w:rPr>
              <w:instrText xml:space="preserve"> PAGEREF _Toc145353500 \h </w:instrText>
            </w:r>
            <w:r>
              <w:rPr>
                <w:noProof/>
                <w:webHidden/>
              </w:rPr>
            </w:r>
            <w:r>
              <w:rPr>
                <w:noProof/>
                <w:webHidden/>
              </w:rPr>
              <w:fldChar w:fldCharType="separate"/>
            </w:r>
            <w:r w:rsidR="000A1A56">
              <w:rPr>
                <w:noProof/>
                <w:webHidden/>
              </w:rPr>
              <w:t>168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01" w:history="1">
            <w:r w:rsidR="00AB02D3" w:rsidRPr="00704978">
              <w:rPr>
                <w:rStyle w:val="af6"/>
                <w:noProof/>
              </w:rPr>
              <w:t>2.4.2.Средний дошкольный возраст (с 3 до 4 лет)</w:t>
            </w:r>
            <w:r w:rsidR="00AB02D3">
              <w:rPr>
                <w:noProof/>
                <w:webHidden/>
              </w:rPr>
              <w:tab/>
            </w:r>
            <w:r>
              <w:rPr>
                <w:noProof/>
                <w:webHidden/>
              </w:rPr>
              <w:fldChar w:fldCharType="begin"/>
            </w:r>
            <w:r w:rsidR="00AB02D3">
              <w:rPr>
                <w:noProof/>
                <w:webHidden/>
              </w:rPr>
              <w:instrText xml:space="preserve"> PAGEREF _Toc145353501 \h </w:instrText>
            </w:r>
            <w:r>
              <w:rPr>
                <w:noProof/>
                <w:webHidden/>
              </w:rPr>
            </w:r>
            <w:r>
              <w:rPr>
                <w:noProof/>
                <w:webHidden/>
              </w:rPr>
              <w:fldChar w:fldCharType="separate"/>
            </w:r>
            <w:r w:rsidR="000A1A56">
              <w:rPr>
                <w:noProof/>
                <w:webHidden/>
              </w:rPr>
              <w:t>172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02" w:history="1">
            <w:r w:rsidR="00AB02D3" w:rsidRPr="00704978">
              <w:rPr>
                <w:rStyle w:val="af6"/>
                <w:noProof/>
              </w:rPr>
              <w:t>2.4.3.Старший дошкольный возраст (с 5 до 6 лет)</w:t>
            </w:r>
            <w:r w:rsidR="00AB02D3">
              <w:rPr>
                <w:noProof/>
                <w:webHidden/>
              </w:rPr>
              <w:tab/>
            </w:r>
            <w:r>
              <w:rPr>
                <w:noProof/>
                <w:webHidden/>
              </w:rPr>
              <w:fldChar w:fldCharType="begin"/>
            </w:r>
            <w:r w:rsidR="00AB02D3">
              <w:rPr>
                <w:noProof/>
                <w:webHidden/>
              </w:rPr>
              <w:instrText xml:space="preserve"> PAGEREF _Toc145353502 \h </w:instrText>
            </w:r>
            <w:r>
              <w:rPr>
                <w:noProof/>
                <w:webHidden/>
              </w:rPr>
            </w:r>
            <w:r>
              <w:rPr>
                <w:noProof/>
                <w:webHidden/>
              </w:rPr>
              <w:fldChar w:fldCharType="separate"/>
            </w:r>
            <w:r w:rsidR="000A1A56">
              <w:rPr>
                <w:noProof/>
                <w:webHidden/>
              </w:rPr>
              <w:t>182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03" w:history="1">
            <w:r w:rsidR="00AB02D3" w:rsidRPr="00704978">
              <w:rPr>
                <w:rStyle w:val="af6"/>
                <w:noProof/>
              </w:rPr>
              <w:t>2.4.4.Старший дошкольный возраст (с 6 до 7 лет)</w:t>
            </w:r>
            <w:r w:rsidR="00AB02D3">
              <w:rPr>
                <w:noProof/>
                <w:webHidden/>
              </w:rPr>
              <w:tab/>
            </w:r>
            <w:r>
              <w:rPr>
                <w:noProof/>
                <w:webHidden/>
              </w:rPr>
              <w:fldChar w:fldCharType="begin"/>
            </w:r>
            <w:r w:rsidR="00AB02D3">
              <w:rPr>
                <w:noProof/>
                <w:webHidden/>
              </w:rPr>
              <w:instrText xml:space="preserve"> PAGEREF _Toc145353503 \h </w:instrText>
            </w:r>
            <w:r>
              <w:rPr>
                <w:noProof/>
                <w:webHidden/>
              </w:rPr>
            </w:r>
            <w:r>
              <w:rPr>
                <w:noProof/>
                <w:webHidden/>
              </w:rPr>
              <w:fldChar w:fldCharType="separate"/>
            </w:r>
            <w:r w:rsidR="000A1A56">
              <w:rPr>
                <w:noProof/>
                <w:webHidden/>
              </w:rPr>
              <w:t>185</w:t>
            </w:r>
            <w:r>
              <w:rPr>
                <w:noProof/>
                <w:webHidden/>
              </w:rPr>
              <w:fldChar w:fldCharType="end"/>
            </w:r>
          </w:hyperlink>
        </w:p>
        <w:p w:rsidR="00AB02D3" w:rsidRDefault="00530150">
          <w:pPr>
            <w:pStyle w:val="14"/>
            <w:tabs>
              <w:tab w:val="right" w:leader="dot" w:pos="10670"/>
            </w:tabs>
            <w:rPr>
              <w:noProof/>
            </w:rPr>
          </w:pPr>
          <w:hyperlink w:anchor="_Toc145353504" w:history="1">
            <w:r w:rsidR="00AB02D3" w:rsidRPr="00704978">
              <w:rPr>
                <w:rStyle w:val="af6"/>
                <w:noProof/>
              </w:rPr>
              <w:t>2.5. Взаимодействие</w:t>
            </w:r>
            <w:r w:rsidR="00AB02D3" w:rsidRPr="00704978">
              <w:rPr>
                <w:rStyle w:val="af6"/>
                <w:noProof/>
                <w:spacing w:val="-4"/>
              </w:rPr>
              <w:t xml:space="preserve"> </w:t>
            </w:r>
            <w:r w:rsidR="00AB02D3" w:rsidRPr="00704978">
              <w:rPr>
                <w:rStyle w:val="af6"/>
                <w:noProof/>
              </w:rPr>
              <w:t>с</w:t>
            </w:r>
            <w:r w:rsidR="00AB02D3" w:rsidRPr="00704978">
              <w:rPr>
                <w:rStyle w:val="af6"/>
                <w:noProof/>
                <w:spacing w:val="-4"/>
              </w:rPr>
              <w:t xml:space="preserve"> </w:t>
            </w:r>
            <w:r w:rsidR="00AB02D3" w:rsidRPr="00704978">
              <w:rPr>
                <w:rStyle w:val="af6"/>
                <w:noProof/>
              </w:rPr>
              <w:t>семьями</w:t>
            </w:r>
            <w:r w:rsidR="00AB02D3" w:rsidRPr="00704978">
              <w:rPr>
                <w:rStyle w:val="af6"/>
                <w:noProof/>
                <w:spacing w:val="-1"/>
              </w:rPr>
              <w:t xml:space="preserve"> </w:t>
            </w:r>
            <w:r w:rsidR="00AB02D3" w:rsidRPr="00704978">
              <w:rPr>
                <w:rStyle w:val="af6"/>
                <w:noProof/>
              </w:rPr>
              <w:t>воспитанников</w:t>
            </w:r>
            <w:r w:rsidR="00AB02D3">
              <w:rPr>
                <w:noProof/>
                <w:webHidden/>
              </w:rPr>
              <w:tab/>
            </w:r>
            <w:r>
              <w:rPr>
                <w:noProof/>
                <w:webHidden/>
              </w:rPr>
              <w:fldChar w:fldCharType="begin"/>
            </w:r>
            <w:r w:rsidR="00AB02D3">
              <w:rPr>
                <w:noProof/>
                <w:webHidden/>
              </w:rPr>
              <w:instrText xml:space="preserve"> PAGEREF _Toc145353504 \h </w:instrText>
            </w:r>
            <w:r>
              <w:rPr>
                <w:noProof/>
                <w:webHidden/>
              </w:rPr>
            </w:r>
            <w:r>
              <w:rPr>
                <w:noProof/>
                <w:webHidden/>
              </w:rPr>
              <w:fldChar w:fldCharType="separate"/>
            </w:r>
            <w:r w:rsidR="000A1A56">
              <w:rPr>
                <w:noProof/>
                <w:webHidden/>
              </w:rPr>
              <w:t>188</w:t>
            </w:r>
            <w:r>
              <w:rPr>
                <w:noProof/>
                <w:webHidden/>
              </w:rPr>
              <w:fldChar w:fldCharType="end"/>
            </w:r>
          </w:hyperlink>
        </w:p>
        <w:p w:rsidR="00AB02D3" w:rsidRDefault="00530150">
          <w:pPr>
            <w:pStyle w:val="14"/>
            <w:tabs>
              <w:tab w:val="right" w:leader="dot" w:pos="10670"/>
            </w:tabs>
            <w:rPr>
              <w:noProof/>
            </w:rPr>
          </w:pPr>
          <w:hyperlink w:anchor="_Toc145353505" w:history="1">
            <w:r w:rsidR="00AB02D3" w:rsidRPr="00704978">
              <w:rPr>
                <w:rStyle w:val="af6"/>
                <w:noProof/>
              </w:rPr>
              <w:t>2.6.Рекомендуемые дидактические материалы. Примерный перечень игр, игровых</w:t>
            </w:r>
            <w:r w:rsidR="00AB02D3" w:rsidRPr="00704978">
              <w:rPr>
                <w:rStyle w:val="af6"/>
                <w:noProof/>
                <w:spacing w:val="-57"/>
              </w:rPr>
              <w:t xml:space="preserve"> </w:t>
            </w:r>
            <w:r w:rsidR="00AB02D3" w:rsidRPr="00704978">
              <w:rPr>
                <w:rStyle w:val="af6"/>
                <w:noProof/>
              </w:rPr>
              <w:t>упражнений,</w:t>
            </w:r>
            <w:r w:rsidR="00AB02D3" w:rsidRPr="00704978">
              <w:rPr>
                <w:rStyle w:val="af6"/>
                <w:noProof/>
                <w:spacing w:val="-4"/>
              </w:rPr>
              <w:t xml:space="preserve"> </w:t>
            </w:r>
            <w:r w:rsidR="00AB02D3" w:rsidRPr="00704978">
              <w:rPr>
                <w:rStyle w:val="af6"/>
                <w:noProof/>
              </w:rPr>
              <w:t>иллюстративного</w:t>
            </w:r>
            <w:r w:rsidR="00AB02D3" w:rsidRPr="00704978">
              <w:rPr>
                <w:rStyle w:val="af6"/>
                <w:noProof/>
                <w:spacing w:val="-3"/>
              </w:rPr>
              <w:t xml:space="preserve"> </w:t>
            </w:r>
            <w:r w:rsidR="00AB02D3" w:rsidRPr="00704978">
              <w:rPr>
                <w:rStyle w:val="af6"/>
                <w:noProof/>
              </w:rPr>
              <w:t>материала,</w:t>
            </w:r>
            <w:r w:rsidR="00AB02D3" w:rsidRPr="00704978">
              <w:rPr>
                <w:rStyle w:val="af6"/>
                <w:noProof/>
                <w:spacing w:val="-7"/>
              </w:rPr>
              <w:t xml:space="preserve"> </w:t>
            </w:r>
            <w:r w:rsidR="00AB02D3" w:rsidRPr="00704978">
              <w:rPr>
                <w:rStyle w:val="af6"/>
                <w:noProof/>
              </w:rPr>
              <w:t>литературных</w:t>
            </w:r>
            <w:r w:rsidR="00AB02D3" w:rsidRPr="00704978">
              <w:rPr>
                <w:rStyle w:val="af6"/>
                <w:noProof/>
                <w:spacing w:val="-3"/>
              </w:rPr>
              <w:t xml:space="preserve"> </w:t>
            </w:r>
            <w:r w:rsidR="00AB02D3" w:rsidRPr="00704978">
              <w:rPr>
                <w:rStyle w:val="af6"/>
                <w:noProof/>
              </w:rPr>
              <w:t>и музыкальных произведений</w:t>
            </w:r>
            <w:r w:rsidR="00AB02D3">
              <w:rPr>
                <w:noProof/>
                <w:webHidden/>
              </w:rPr>
              <w:tab/>
            </w:r>
            <w:r>
              <w:rPr>
                <w:noProof/>
                <w:webHidden/>
              </w:rPr>
              <w:fldChar w:fldCharType="begin"/>
            </w:r>
            <w:r w:rsidR="00AB02D3">
              <w:rPr>
                <w:noProof/>
                <w:webHidden/>
              </w:rPr>
              <w:instrText xml:space="preserve"> PAGEREF _Toc145353505 \h </w:instrText>
            </w:r>
            <w:r>
              <w:rPr>
                <w:noProof/>
                <w:webHidden/>
              </w:rPr>
            </w:r>
            <w:r>
              <w:rPr>
                <w:noProof/>
                <w:webHidden/>
              </w:rPr>
              <w:fldChar w:fldCharType="separate"/>
            </w:r>
            <w:r w:rsidR="000A1A56">
              <w:rPr>
                <w:noProof/>
                <w:webHidden/>
              </w:rPr>
              <w:t>189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06" w:history="1">
            <w:r w:rsidR="00AB02D3" w:rsidRPr="00704978">
              <w:rPr>
                <w:rStyle w:val="af6"/>
                <w:noProof/>
              </w:rPr>
              <w:t>2.6.1. Младший дошкольный возраст (с 3 до 4 лет)</w:t>
            </w:r>
            <w:r w:rsidR="00AB02D3">
              <w:rPr>
                <w:noProof/>
                <w:webHidden/>
              </w:rPr>
              <w:tab/>
            </w:r>
            <w:r>
              <w:rPr>
                <w:noProof/>
                <w:webHidden/>
              </w:rPr>
              <w:fldChar w:fldCharType="begin"/>
            </w:r>
            <w:r w:rsidR="00AB02D3">
              <w:rPr>
                <w:noProof/>
                <w:webHidden/>
              </w:rPr>
              <w:instrText xml:space="preserve"> PAGEREF _Toc145353506 \h </w:instrText>
            </w:r>
            <w:r>
              <w:rPr>
                <w:noProof/>
                <w:webHidden/>
              </w:rPr>
            </w:r>
            <w:r>
              <w:rPr>
                <w:noProof/>
                <w:webHidden/>
              </w:rPr>
              <w:fldChar w:fldCharType="separate"/>
            </w:r>
            <w:r w:rsidR="000A1A56">
              <w:rPr>
                <w:noProof/>
                <w:webHidden/>
              </w:rPr>
              <w:t>189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07" w:history="1">
            <w:r w:rsidR="00AB02D3" w:rsidRPr="00704978">
              <w:rPr>
                <w:rStyle w:val="af6"/>
                <w:noProof/>
              </w:rPr>
              <w:t>2.6.1.1. Образовательная область «Речевое развитие»</w:t>
            </w:r>
            <w:r w:rsidR="00AB02D3">
              <w:rPr>
                <w:noProof/>
                <w:webHidden/>
              </w:rPr>
              <w:tab/>
            </w:r>
            <w:r>
              <w:rPr>
                <w:noProof/>
                <w:webHidden/>
              </w:rPr>
              <w:fldChar w:fldCharType="begin"/>
            </w:r>
            <w:r w:rsidR="00AB02D3">
              <w:rPr>
                <w:noProof/>
                <w:webHidden/>
              </w:rPr>
              <w:instrText xml:space="preserve"> PAGEREF _Toc145353507 \h </w:instrText>
            </w:r>
            <w:r>
              <w:rPr>
                <w:noProof/>
                <w:webHidden/>
              </w:rPr>
            </w:r>
            <w:r>
              <w:rPr>
                <w:noProof/>
                <w:webHidden/>
              </w:rPr>
              <w:fldChar w:fldCharType="separate"/>
            </w:r>
            <w:r w:rsidR="000A1A56">
              <w:rPr>
                <w:noProof/>
                <w:webHidden/>
              </w:rPr>
              <w:t>189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08" w:history="1">
            <w:r w:rsidR="00AB02D3" w:rsidRPr="00704978">
              <w:rPr>
                <w:rStyle w:val="af6"/>
                <w:noProof/>
              </w:rPr>
              <w:t>2.6.1.2. Образовательная область «Познавательное развитие»</w:t>
            </w:r>
            <w:r w:rsidR="00AB02D3">
              <w:rPr>
                <w:noProof/>
                <w:webHidden/>
              </w:rPr>
              <w:tab/>
            </w:r>
            <w:r>
              <w:rPr>
                <w:noProof/>
                <w:webHidden/>
              </w:rPr>
              <w:fldChar w:fldCharType="begin"/>
            </w:r>
            <w:r w:rsidR="00AB02D3">
              <w:rPr>
                <w:noProof/>
                <w:webHidden/>
              </w:rPr>
              <w:instrText xml:space="preserve"> PAGEREF _Toc145353508 \h </w:instrText>
            </w:r>
            <w:r>
              <w:rPr>
                <w:noProof/>
                <w:webHidden/>
              </w:rPr>
            </w:r>
            <w:r>
              <w:rPr>
                <w:noProof/>
                <w:webHidden/>
              </w:rPr>
              <w:fldChar w:fldCharType="separate"/>
            </w:r>
            <w:r w:rsidR="000A1A56">
              <w:rPr>
                <w:noProof/>
                <w:webHidden/>
              </w:rPr>
              <w:t>190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09" w:history="1">
            <w:r w:rsidR="00AB02D3" w:rsidRPr="00704978">
              <w:rPr>
                <w:rStyle w:val="af6"/>
                <w:noProof/>
              </w:rPr>
              <w:t>2.6.1.3. Образовательная область «Социально-коммуникативное развитие»</w:t>
            </w:r>
            <w:r w:rsidR="00AB02D3">
              <w:rPr>
                <w:noProof/>
                <w:webHidden/>
              </w:rPr>
              <w:tab/>
            </w:r>
            <w:r>
              <w:rPr>
                <w:noProof/>
                <w:webHidden/>
              </w:rPr>
              <w:fldChar w:fldCharType="begin"/>
            </w:r>
            <w:r w:rsidR="00AB02D3">
              <w:rPr>
                <w:noProof/>
                <w:webHidden/>
              </w:rPr>
              <w:instrText xml:space="preserve"> PAGEREF _Toc145353509 \h </w:instrText>
            </w:r>
            <w:r>
              <w:rPr>
                <w:noProof/>
                <w:webHidden/>
              </w:rPr>
            </w:r>
            <w:r>
              <w:rPr>
                <w:noProof/>
                <w:webHidden/>
              </w:rPr>
              <w:fldChar w:fldCharType="separate"/>
            </w:r>
            <w:r w:rsidR="000A1A56">
              <w:rPr>
                <w:noProof/>
                <w:webHidden/>
              </w:rPr>
              <w:t>191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0" w:history="1">
            <w:r w:rsidR="00AB02D3" w:rsidRPr="00704978">
              <w:rPr>
                <w:rStyle w:val="af6"/>
                <w:noProof/>
              </w:rPr>
              <w:t>2.6.1.3.Образовательная область «Художественно-эстетическоеразвитие»</w:t>
            </w:r>
            <w:r w:rsidR="00AB02D3">
              <w:rPr>
                <w:noProof/>
                <w:webHidden/>
              </w:rPr>
              <w:tab/>
            </w:r>
            <w:r>
              <w:rPr>
                <w:noProof/>
                <w:webHidden/>
              </w:rPr>
              <w:fldChar w:fldCharType="begin"/>
            </w:r>
            <w:r w:rsidR="00AB02D3">
              <w:rPr>
                <w:noProof/>
                <w:webHidden/>
              </w:rPr>
              <w:instrText xml:space="preserve"> PAGEREF _Toc145353510 \h </w:instrText>
            </w:r>
            <w:r>
              <w:rPr>
                <w:noProof/>
                <w:webHidden/>
              </w:rPr>
            </w:r>
            <w:r>
              <w:rPr>
                <w:noProof/>
                <w:webHidden/>
              </w:rPr>
              <w:fldChar w:fldCharType="separate"/>
            </w:r>
            <w:r w:rsidR="000A1A56">
              <w:rPr>
                <w:noProof/>
                <w:webHidden/>
              </w:rPr>
              <w:t>192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1" w:history="1">
            <w:r w:rsidR="00AB02D3" w:rsidRPr="00704978">
              <w:rPr>
                <w:rStyle w:val="af6"/>
                <w:noProof/>
              </w:rPr>
              <w:t>2.6.1.4.Образовательная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2"/>
              </w:rPr>
              <w:t xml:space="preserve"> </w:t>
            </w:r>
            <w:r w:rsidR="00AB02D3" w:rsidRPr="00704978">
              <w:rPr>
                <w:rStyle w:val="af6"/>
                <w:noProof/>
              </w:rPr>
              <w:t>«Физическое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_Toc145353511 \h </w:instrText>
            </w:r>
            <w:r>
              <w:rPr>
                <w:noProof/>
                <w:webHidden/>
              </w:rPr>
            </w:r>
            <w:r>
              <w:rPr>
                <w:noProof/>
                <w:webHidden/>
              </w:rPr>
              <w:fldChar w:fldCharType="separate"/>
            </w:r>
            <w:r w:rsidR="000A1A56">
              <w:rPr>
                <w:noProof/>
                <w:webHidden/>
              </w:rPr>
              <w:t>193</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12" w:history="1">
            <w:r w:rsidR="00AB02D3" w:rsidRPr="00704978">
              <w:rPr>
                <w:rStyle w:val="af6"/>
                <w:noProof/>
              </w:rPr>
              <w:t>2.6.2.Средний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_Toc145353512 \h </w:instrText>
            </w:r>
            <w:r>
              <w:rPr>
                <w:noProof/>
                <w:webHidden/>
              </w:rPr>
            </w:r>
            <w:r>
              <w:rPr>
                <w:noProof/>
                <w:webHidden/>
              </w:rPr>
              <w:fldChar w:fldCharType="separate"/>
            </w:r>
            <w:r w:rsidR="000A1A56">
              <w:rPr>
                <w:noProof/>
                <w:webHidden/>
              </w:rPr>
              <w:t>193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3" w:history="1">
            <w:r w:rsidR="00AB02D3" w:rsidRPr="00704978">
              <w:rPr>
                <w:rStyle w:val="af6"/>
                <w:noProof/>
              </w:rPr>
              <w:t>2.6.2.1.Образовательная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«Речевое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_Toc145353513 \h </w:instrText>
            </w:r>
            <w:r>
              <w:rPr>
                <w:noProof/>
                <w:webHidden/>
              </w:rPr>
            </w:r>
            <w:r>
              <w:rPr>
                <w:noProof/>
                <w:webHidden/>
              </w:rPr>
              <w:fldChar w:fldCharType="separate"/>
            </w:r>
            <w:r w:rsidR="000A1A56">
              <w:rPr>
                <w:noProof/>
                <w:webHidden/>
              </w:rPr>
              <w:t>193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4" w:history="1">
            <w:r w:rsidR="00AB02D3" w:rsidRPr="00704978">
              <w:rPr>
                <w:rStyle w:val="af6"/>
                <w:noProof/>
              </w:rPr>
              <w:t>2.6.2.2.Образовательная</w:t>
            </w:r>
            <w:r w:rsidR="00AB02D3" w:rsidRPr="00704978">
              <w:rPr>
                <w:rStyle w:val="af6"/>
                <w:noProof/>
                <w:spacing w:val="-1"/>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«Познавательное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_Toc145353514 \h </w:instrText>
            </w:r>
            <w:r>
              <w:rPr>
                <w:noProof/>
                <w:webHidden/>
              </w:rPr>
            </w:r>
            <w:r>
              <w:rPr>
                <w:noProof/>
                <w:webHidden/>
              </w:rPr>
              <w:fldChar w:fldCharType="separate"/>
            </w:r>
            <w:r w:rsidR="000A1A56">
              <w:rPr>
                <w:noProof/>
                <w:webHidden/>
              </w:rPr>
              <w:t>194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5" w:history="1">
            <w:r w:rsidR="00AB02D3" w:rsidRPr="00704978">
              <w:rPr>
                <w:rStyle w:val="af6"/>
                <w:noProof/>
              </w:rPr>
              <w:t>2.6.2.3. Образовательная</w:t>
            </w:r>
            <w:r w:rsidR="00AB02D3" w:rsidRPr="00704978">
              <w:rPr>
                <w:rStyle w:val="af6"/>
                <w:noProof/>
                <w:spacing w:val="-5"/>
              </w:rPr>
              <w:t xml:space="preserve"> </w:t>
            </w:r>
            <w:r w:rsidR="00AB02D3" w:rsidRPr="00704978">
              <w:rPr>
                <w:rStyle w:val="af6"/>
                <w:noProof/>
              </w:rPr>
              <w:t>область</w:t>
            </w:r>
            <w:r w:rsidR="00AB02D3" w:rsidRPr="00704978">
              <w:rPr>
                <w:rStyle w:val="af6"/>
                <w:noProof/>
                <w:spacing w:val="-4"/>
              </w:rPr>
              <w:t xml:space="preserve"> </w:t>
            </w:r>
            <w:r w:rsidR="00AB02D3" w:rsidRPr="00704978">
              <w:rPr>
                <w:rStyle w:val="af6"/>
                <w:noProof/>
              </w:rPr>
              <w:t>«Социально-коммуникативное</w:t>
            </w:r>
            <w:r w:rsidR="00AB02D3" w:rsidRPr="00704978">
              <w:rPr>
                <w:rStyle w:val="af6"/>
                <w:noProof/>
                <w:spacing w:val="-5"/>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_Toc145353515 \h </w:instrText>
            </w:r>
            <w:r>
              <w:rPr>
                <w:noProof/>
                <w:webHidden/>
              </w:rPr>
            </w:r>
            <w:r>
              <w:rPr>
                <w:noProof/>
                <w:webHidden/>
              </w:rPr>
              <w:fldChar w:fldCharType="separate"/>
            </w:r>
            <w:r w:rsidR="000A1A56">
              <w:rPr>
                <w:noProof/>
                <w:webHidden/>
              </w:rPr>
              <w:t>195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6" w:history="1">
            <w:r w:rsidR="00AB02D3" w:rsidRPr="00704978">
              <w:rPr>
                <w:rStyle w:val="af6"/>
                <w:noProof/>
              </w:rPr>
              <w:t>2.6.2.4. 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«Художественно-эстетическое</w:t>
            </w:r>
            <w:r w:rsidR="00AB02D3" w:rsidRPr="00704978">
              <w:rPr>
                <w:rStyle w:val="af6"/>
                <w:noProof/>
                <w:spacing w:val="-4"/>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_Toc145353516 \h </w:instrText>
            </w:r>
            <w:r>
              <w:rPr>
                <w:noProof/>
                <w:webHidden/>
              </w:rPr>
            </w:r>
            <w:r>
              <w:rPr>
                <w:noProof/>
                <w:webHidden/>
              </w:rPr>
              <w:fldChar w:fldCharType="separate"/>
            </w:r>
            <w:r w:rsidR="000A1A56">
              <w:rPr>
                <w:noProof/>
                <w:webHidden/>
              </w:rPr>
              <w:t>195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7" w:history="1">
            <w:r w:rsidR="00AB02D3" w:rsidRPr="00704978">
              <w:rPr>
                <w:rStyle w:val="af6"/>
                <w:noProof/>
              </w:rPr>
              <w:t>2.6.2.5. 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«Физическое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_Toc145353517 \h </w:instrText>
            </w:r>
            <w:r>
              <w:rPr>
                <w:noProof/>
                <w:webHidden/>
              </w:rPr>
            </w:r>
            <w:r>
              <w:rPr>
                <w:noProof/>
                <w:webHidden/>
              </w:rPr>
              <w:fldChar w:fldCharType="separate"/>
            </w:r>
            <w:r w:rsidR="000A1A56">
              <w:rPr>
                <w:noProof/>
                <w:webHidden/>
              </w:rPr>
              <w:t>198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18" w:history="1">
            <w:r w:rsidR="00AB02D3" w:rsidRPr="00704978">
              <w:rPr>
                <w:rStyle w:val="af6"/>
                <w:noProof/>
              </w:rPr>
              <w:t>2.6.3.Старший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_Toc145353518 \h </w:instrText>
            </w:r>
            <w:r>
              <w:rPr>
                <w:noProof/>
                <w:webHidden/>
              </w:rPr>
            </w:r>
            <w:r>
              <w:rPr>
                <w:noProof/>
                <w:webHidden/>
              </w:rPr>
              <w:fldChar w:fldCharType="separate"/>
            </w:r>
            <w:r w:rsidR="000A1A56">
              <w:rPr>
                <w:noProof/>
                <w:webHidden/>
              </w:rPr>
              <w:t>198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19" w:history="1">
            <w:r w:rsidR="00AB02D3" w:rsidRPr="00704978">
              <w:rPr>
                <w:rStyle w:val="af6"/>
                <w:noProof/>
              </w:rPr>
              <w:t>2.6.3.1. 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«Речевое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_Toc145353519 \h </w:instrText>
            </w:r>
            <w:r>
              <w:rPr>
                <w:noProof/>
                <w:webHidden/>
              </w:rPr>
            </w:r>
            <w:r>
              <w:rPr>
                <w:noProof/>
                <w:webHidden/>
              </w:rPr>
              <w:fldChar w:fldCharType="separate"/>
            </w:r>
            <w:r w:rsidR="000A1A56">
              <w:rPr>
                <w:noProof/>
                <w:webHidden/>
              </w:rPr>
              <w:t>198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0" w:history="1">
            <w:r w:rsidR="00AB02D3" w:rsidRPr="00704978">
              <w:rPr>
                <w:rStyle w:val="af6"/>
                <w:noProof/>
              </w:rPr>
              <w:t>2.6.3.2. 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«Познавательное</w:t>
            </w:r>
            <w:r w:rsidR="00AB02D3" w:rsidRPr="00704978">
              <w:rPr>
                <w:rStyle w:val="af6"/>
                <w:noProof/>
                <w:spacing w:val="-3"/>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_Toc145353520 \h </w:instrText>
            </w:r>
            <w:r>
              <w:rPr>
                <w:noProof/>
                <w:webHidden/>
              </w:rPr>
            </w:r>
            <w:r>
              <w:rPr>
                <w:noProof/>
                <w:webHidden/>
              </w:rPr>
              <w:fldChar w:fldCharType="separate"/>
            </w:r>
            <w:r w:rsidR="000A1A56">
              <w:rPr>
                <w:noProof/>
                <w:webHidden/>
              </w:rPr>
              <w:t>199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1" w:history="1">
            <w:r w:rsidR="00AB02D3" w:rsidRPr="00704978">
              <w:rPr>
                <w:rStyle w:val="af6"/>
                <w:noProof/>
              </w:rPr>
              <w:t>2.6.3.3.Образовательная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«Социально-коммуникативное</w:t>
            </w:r>
            <w:r w:rsidR="00AB02D3" w:rsidRPr="00704978">
              <w:rPr>
                <w:rStyle w:val="af6"/>
                <w:noProof/>
                <w:spacing w:val="-3"/>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_Toc145353521 \h </w:instrText>
            </w:r>
            <w:r>
              <w:rPr>
                <w:noProof/>
                <w:webHidden/>
              </w:rPr>
            </w:r>
            <w:r>
              <w:rPr>
                <w:noProof/>
                <w:webHidden/>
              </w:rPr>
              <w:fldChar w:fldCharType="separate"/>
            </w:r>
            <w:r w:rsidR="000A1A56">
              <w:rPr>
                <w:noProof/>
                <w:webHidden/>
              </w:rPr>
              <w:t>199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2" w:history="1">
            <w:r w:rsidR="00AB02D3" w:rsidRPr="00704978">
              <w:rPr>
                <w:rStyle w:val="af6"/>
                <w:noProof/>
              </w:rPr>
              <w:t>2.6.3.4. 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«Художественно-эстетическое</w:t>
            </w:r>
            <w:r w:rsidR="00AB02D3" w:rsidRPr="00704978">
              <w:rPr>
                <w:rStyle w:val="af6"/>
                <w:noProof/>
                <w:spacing w:val="-5"/>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_Toc145353522 \h </w:instrText>
            </w:r>
            <w:r>
              <w:rPr>
                <w:noProof/>
                <w:webHidden/>
              </w:rPr>
            </w:r>
            <w:r>
              <w:rPr>
                <w:noProof/>
                <w:webHidden/>
              </w:rPr>
              <w:fldChar w:fldCharType="separate"/>
            </w:r>
            <w:r w:rsidR="000A1A56">
              <w:rPr>
                <w:noProof/>
                <w:webHidden/>
              </w:rPr>
              <w:t>200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3" w:history="1">
            <w:r w:rsidR="00AB02D3" w:rsidRPr="00704978">
              <w:rPr>
                <w:rStyle w:val="af6"/>
                <w:noProof/>
              </w:rPr>
              <w:t>2.6.3.5. 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«Физическое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_Toc145353523 \h </w:instrText>
            </w:r>
            <w:r>
              <w:rPr>
                <w:noProof/>
                <w:webHidden/>
              </w:rPr>
            </w:r>
            <w:r>
              <w:rPr>
                <w:noProof/>
                <w:webHidden/>
              </w:rPr>
              <w:fldChar w:fldCharType="separate"/>
            </w:r>
            <w:r w:rsidR="000A1A56">
              <w:rPr>
                <w:noProof/>
                <w:webHidden/>
              </w:rPr>
              <w:t>202</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24" w:history="1">
            <w:r w:rsidR="00AB02D3" w:rsidRPr="00704978">
              <w:rPr>
                <w:rStyle w:val="af6"/>
                <w:noProof/>
              </w:rPr>
              <w:t>2.6.5.Старший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_Toc145353524 \h </w:instrText>
            </w:r>
            <w:r>
              <w:rPr>
                <w:noProof/>
                <w:webHidden/>
              </w:rPr>
            </w:r>
            <w:r>
              <w:rPr>
                <w:noProof/>
                <w:webHidden/>
              </w:rPr>
              <w:fldChar w:fldCharType="separate"/>
            </w:r>
            <w:r w:rsidR="000A1A56">
              <w:rPr>
                <w:noProof/>
                <w:webHidden/>
              </w:rPr>
              <w:t>203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5" w:history="1">
            <w:r w:rsidR="00AB02D3" w:rsidRPr="00704978">
              <w:rPr>
                <w:rStyle w:val="af6"/>
                <w:noProof/>
              </w:rPr>
              <w:t>2.6.5.1.Образовательная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«Речевое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_Toc145353525 \h </w:instrText>
            </w:r>
            <w:r>
              <w:rPr>
                <w:noProof/>
                <w:webHidden/>
              </w:rPr>
            </w:r>
            <w:r>
              <w:rPr>
                <w:noProof/>
                <w:webHidden/>
              </w:rPr>
              <w:fldChar w:fldCharType="separate"/>
            </w:r>
            <w:r w:rsidR="000A1A56">
              <w:rPr>
                <w:noProof/>
                <w:webHidden/>
              </w:rPr>
              <w:t>203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6" w:history="1">
            <w:r w:rsidR="00AB02D3" w:rsidRPr="00704978">
              <w:rPr>
                <w:rStyle w:val="af6"/>
                <w:noProof/>
              </w:rPr>
              <w:t>2.6.5.2.Образовательная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«Познавательное</w:t>
            </w:r>
            <w:r w:rsidR="00AB02D3" w:rsidRPr="00704978">
              <w:rPr>
                <w:rStyle w:val="af6"/>
                <w:noProof/>
                <w:spacing w:val="-3"/>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_Toc145353526 \h </w:instrText>
            </w:r>
            <w:r>
              <w:rPr>
                <w:noProof/>
                <w:webHidden/>
              </w:rPr>
            </w:r>
            <w:r>
              <w:rPr>
                <w:noProof/>
                <w:webHidden/>
              </w:rPr>
              <w:fldChar w:fldCharType="separate"/>
            </w:r>
            <w:r w:rsidR="000A1A56">
              <w:rPr>
                <w:noProof/>
                <w:webHidden/>
              </w:rPr>
              <w:t>203</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7" w:history="1">
            <w:r w:rsidR="00AB02D3" w:rsidRPr="00704978">
              <w:rPr>
                <w:rStyle w:val="af6"/>
                <w:noProof/>
              </w:rPr>
              <w:t>2.6.5.3.Образовательная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«Социально-коммуникативное</w:t>
            </w:r>
            <w:r w:rsidR="00AB02D3" w:rsidRPr="00704978">
              <w:rPr>
                <w:rStyle w:val="af6"/>
                <w:noProof/>
                <w:spacing w:val="-3"/>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_Toc145353527 \h </w:instrText>
            </w:r>
            <w:r>
              <w:rPr>
                <w:noProof/>
                <w:webHidden/>
              </w:rPr>
            </w:r>
            <w:r>
              <w:rPr>
                <w:noProof/>
                <w:webHidden/>
              </w:rPr>
              <w:fldChar w:fldCharType="separate"/>
            </w:r>
            <w:r w:rsidR="000A1A56">
              <w:rPr>
                <w:noProof/>
                <w:webHidden/>
              </w:rPr>
              <w:t>204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8" w:history="1">
            <w:r w:rsidR="00AB02D3" w:rsidRPr="00704978">
              <w:rPr>
                <w:rStyle w:val="af6"/>
                <w:noProof/>
              </w:rPr>
              <w:t>2.6.5.4.Образовательная</w:t>
            </w:r>
            <w:r w:rsidR="00AB02D3" w:rsidRPr="00704978">
              <w:rPr>
                <w:rStyle w:val="af6"/>
                <w:noProof/>
                <w:spacing w:val="-4"/>
              </w:rPr>
              <w:t xml:space="preserve"> </w:t>
            </w:r>
            <w:r w:rsidR="00AB02D3" w:rsidRPr="00704978">
              <w:rPr>
                <w:rStyle w:val="af6"/>
                <w:noProof/>
              </w:rPr>
              <w:t>область</w:t>
            </w:r>
            <w:r w:rsidR="00AB02D3" w:rsidRPr="00704978">
              <w:rPr>
                <w:rStyle w:val="af6"/>
                <w:noProof/>
                <w:spacing w:val="-3"/>
              </w:rPr>
              <w:t xml:space="preserve"> </w:t>
            </w:r>
            <w:r w:rsidR="00AB02D3" w:rsidRPr="00704978">
              <w:rPr>
                <w:rStyle w:val="af6"/>
                <w:noProof/>
              </w:rPr>
              <w:t>«Художественно-эстетическое</w:t>
            </w:r>
            <w:r w:rsidR="00AB02D3" w:rsidRPr="00704978">
              <w:rPr>
                <w:rStyle w:val="af6"/>
                <w:noProof/>
                <w:spacing w:val="-5"/>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_Toc145353528 \h </w:instrText>
            </w:r>
            <w:r>
              <w:rPr>
                <w:noProof/>
                <w:webHidden/>
              </w:rPr>
            </w:r>
            <w:r>
              <w:rPr>
                <w:noProof/>
                <w:webHidden/>
              </w:rPr>
              <w:fldChar w:fldCharType="separate"/>
            </w:r>
            <w:r w:rsidR="000A1A56">
              <w:rPr>
                <w:noProof/>
                <w:webHidden/>
              </w:rPr>
              <w:t>204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29" w:history="1">
            <w:r w:rsidR="00AB02D3" w:rsidRPr="00704978">
              <w:rPr>
                <w:rStyle w:val="af6"/>
                <w:noProof/>
              </w:rPr>
              <w:t>2.6.5.5.Образовательная</w:t>
            </w:r>
            <w:r w:rsidR="00AB02D3" w:rsidRPr="00704978">
              <w:rPr>
                <w:rStyle w:val="af6"/>
                <w:noProof/>
                <w:spacing w:val="-2"/>
              </w:rPr>
              <w:t xml:space="preserve"> </w:t>
            </w:r>
            <w:r w:rsidR="00AB02D3" w:rsidRPr="00704978">
              <w:rPr>
                <w:rStyle w:val="af6"/>
                <w:noProof/>
              </w:rPr>
              <w:t>область</w:t>
            </w:r>
            <w:r w:rsidR="00AB02D3" w:rsidRPr="00704978">
              <w:rPr>
                <w:rStyle w:val="af6"/>
                <w:noProof/>
                <w:spacing w:val="-1"/>
              </w:rPr>
              <w:t xml:space="preserve"> </w:t>
            </w:r>
            <w:r w:rsidR="00AB02D3" w:rsidRPr="00704978">
              <w:rPr>
                <w:rStyle w:val="af6"/>
                <w:noProof/>
              </w:rPr>
              <w:t>«Физическое</w:t>
            </w:r>
            <w:r w:rsidR="00AB02D3" w:rsidRPr="00704978">
              <w:rPr>
                <w:rStyle w:val="af6"/>
                <w:noProof/>
                <w:spacing w:val="-2"/>
              </w:rPr>
              <w:t xml:space="preserve"> </w:t>
            </w:r>
            <w:r w:rsidR="00AB02D3" w:rsidRPr="00704978">
              <w:rPr>
                <w:rStyle w:val="af6"/>
                <w:noProof/>
              </w:rPr>
              <w:t>развитие»</w:t>
            </w:r>
            <w:r w:rsidR="00AB02D3">
              <w:rPr>
                <w:noProof/>
                <w:webHidden/>
              </w:rPr>
              <w:tab/>
            </w:r>
            <w:r>
              <w:rPr>
                <w:noProof/>
                <w:webHidden/>
              </w:rPr>
              <w:fldChar w:fldCharType="begin"/>
            </w:r>
            <w:r w:rsidR="00AB02D3">
              <w:rPr>
                <w:noProof/>
                <w:webHidden/>
              </w:rPr>
              <w:instrText xml:space="preserve"> PAGEREF _Toc145353529 \h </w:instrText>
            </w:r>
            <w:r>
              <w:rPr>
                <w:noProof/>
                <w:webHidden/>
              </w:rPr>
            </w:r>
            <w:r>
              <w:rPr>
                <w:noProof/>
                <w:webHidden/>
              </w:rPr>
              <w:fldChar w:fldCharType="separate"/>
            </w:r>
            <w:r w:rsidR="000A1A56">
              <w:rPr>
                <w:noProof/>
                <w:webHidden/>
              </w:rPr>
              <w:t>206</w:t>
            </w:r>
            <w:r>
              <w:rPr>
                <w:noProof/>
                <w:webHidden/>
              </w:rPr>
              <w:fldChar w:fldCharType="end"/>
            </w:r>
          </w:hyperlink>
        </w:p>
        <w:p w:rsidR="00AB02D3" w:rsidRDefault="00530150">
          <w:pPr>
            <w:pStyle w:val="14"/>
            <w:tabs>
              <w:tab w:val="right" w:leader="dot" w:pos="10670"/>
            </w:tabs>
            <w:rPr>
              <w:noProof/>
            </w:rPr>
          </w:pPr>
          <w:hyperlink w:anchor="_Toc145353530" w:history="1">
            <w:r w:rsidR="00AB02D3" w:rsidRPr="00704978">
              <w:rPr>
                <w:rStyle w:val="af6"/>
                <w:noProof/>
              </w:rPr>
              <w:t>2.7. Культурно-досуговая</w:t>
            </w:r>
            <w:r w:rsidR="00AB02D3" w:rsidRPr="00704978">
              <w:rPr>
                <w:rStyle w:val="af6"/>
                <w:noProof/>
                <w:spacing w:val="-3"/>
              </w:rPr>
              <w:t xml:space="preserve"> </w:t>
            </w:r>
            <w:r w:rsidR="00AB02D3" w:rsidRPr="00704978">
              <w:rPr>
                <w:rStyle w:val="af6"/>
                <w:noProof/>
              </w:rPr>
              <w:t>деятельность</w:t>
            </w:r>
            <w:r w:rsidR="00AB02D3">
              <w:rPr>
                <w:noProof/>
                <w:webHidden/>
              </w:rPr>
              <w:tab/>
            </w:r>
            <w:r>
              <w:rPr>
                <w:noProof/>
                <w:webHidden/>
              </w:rPr>
              <w:fldChar w:fldCharType="begin"/>
            </w:r>
            <w:r w:rsidR="00AB02D3">
              <w:rPr>
                <w:noProof/>
                <w:webHidden/>
              </w:rPr>
              <w:instrText xml:space="preserve"> PAGEREF _Toc145353530 \h </w:instrText>
            </w:r>
            <w:r>
              <w:rPr>
                <w:noProof/>
                <w:webHidden/>
              </w:rPr>
            </w:r>
            <w:r>
              <w:rPr>
                <w:noProof/>
                <w:webHidden/>
              </w:rPr>
              <w:fldChar w:fldCharType="separate"/>
            </w:r>
            <w:r w:rsidR="000A1A56">
              <w:rPr>
                <w:noProof/>
                <w:webHidden/>
              </w:rPr>
              <w:t>207</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31" w:history="1">
            <w:r w:rsidR="00AB02D3" w:rsidRPr="00704978">
              <w:rPr>
                <w:rStyle w:val="af6"/>
                <w:noProof/>
              </w:rPr>
              <w:t>2.7.1.Младший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3"/>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_Toc145353531 \h </w:instrText>
            </w:r>
            <w:r>
              <w:rPr>
                <w:noProof/>
                <w:webHidden/>
              </w:rPr>
            </w:r>
            <w:r>
              <w:rPr>
                <w:noProof/>
                <w:webHidden/>
              </w:rPr>
              <w:fldChar w:fldCharType="separate"/>
            </w:r>
            <w:r w:rsidR="000A1A56">
              <w:rPr>
                <w:noProof/>
                <w:webHidden/>
              </w:rPr>
              <w:t>207</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32" w:history="1">
            <w:r w:rsidR="00AB02D3" w:rsidRPr="00704978">
              <w:rPr>
                <w:rStyle w:val="af6"/>
                <w:noProof/>
              </w:rPr>
              <w:t>2.7.2.Средний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_Toc145353532 \h </w:instrText>
            </w:r>
            <w:r>
              <w:rPr>
                <w:noProof/>
                <w:webHidden/>
              </w:rPr>
            </w:r>
            <w:r>
              <w:rPr>
                <w:noProof/>
                <w:webHidden/>
              </w:rPr>
              <w:fldChar w:fldCharType="separate"/>
            </w:r>
            <w:r w:rsidR="000A1A56">
              <w:rPr>
                <w:noProof/>
                <w:webHidden/>
              </w:rPr>
              <w:t>207</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33" w:history="1">
            <w:r w:rsidR="00AB02D3" w:rsidRPr="00704978">
              <w:rPr>
                <w:rStyle w:val="af6"/>
                <w:noProof/>
              </w:rPr>
              <w:t>2.7.2.Старший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_Toc145353533 \h </w:instrText>
            </w:r>
            <w:r>
              <w:rPr>
                <w:noProof/>
                <w:webHidden/>
              </w:rPr>
            </w:r>
            <w:r>
              <w:rPr>
                <w:noProof/>
                <w:webHidden/>
              </w:rPr>
              <w:fldChar w:fldCharType="separate"/>
            </w:r>
            <w:r w:rsidR="000A1A56">
              <w:rPr>
                <w:noProof/>
                <w:webHidden/>
              </w:rPr>
              <w:t>208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34" w:history="1">
            <w:r w:rsidR="00AB02D3" w:rsidRPr="00704978">
              <w:rPr>
                <w:rStyle w:val="af6"/>
                <w:noProof/>
              </w:rPr>
              <w:t>2.7.3.Старший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_Toc145353534 \h </w:instrText>
            </w:r>
            <w:r>
              <w:rPr>
                <w:noProof/>
                <w:webHidden/>
              </w:rPr>
            </w:r>
            <w:r>
              <w:rPr>
                <w:noProof/>
                <w:webHidden/>
              </w:rPr>
              <w:fldChar w:fldCharType="separate"/>
            </w:r>
            <w:r w:rsidR="000A1A56">
              <w:rPr>
                <w:noProof/>
                <w:webHidden/>
              </w:rPr>
              <w:t>209</w:t>
            </w:r>
            <w:r>
              <w:rPr>
                <w:noProof/>
                <w:webHidden/>
              </w:rPr>
              <w:fldChar w:fldCharType="end"/>
            </w:r>
          </w:hyperlink>
        </w:p>
        <w:p w:rsidR="00AB02D3" w:rsidRDefault="00530150">
          <w:pPr>
            <w:pStyle w:val="14"/>
            <w:tabs>
              <w:tab w:val="right" w:leader="dot" w:pos="10670"/>
            </w:tabs>
            <w:rPr>
              <w:noProof/>
            </w:rPr>
          </w:pPr>
          <w:hyperlink w:anchor="_Toc145353535" w:history="1">
            <w:r w:rsidR="00AB02D3" w:rsidRPr="00704978">
              <w:rPr>
                <w:rStyle w:val="af6"/>
                <w:noProof/>
              </w:rPr>
              <w:t>3.Рабочая программа воспитания в соответствии с ФАОП ДО (п.49 стр.695)</w:t>
            </w:r>
            <w:r w:rsidR="00AB02D3">
              <w:rPr>
                <w:noProof/>
                <w:webHidden/>
              </w:rPr>
              <w:tab/>
            </w:r>
            <w:r>
              <w:rPr>
                <w:noProof/>
                <w:webHidden/>
              </w:rPr>
              <w:fldChar w:fldCharType="begin"/>
            </w:r>
            <w:r w:rsidR="00AB02D3">
              <w:rPr>
                <w:noProof/>
                <w:webHidden/>
              </w:rPr>
              <w:instrText xml:space="preserve"> PAGEREF _Toc145353535 \h </w:instrText>
            </w:r>
            <w:r>
              <w:rPr>
                <w:noProof/>
                <w:webHidden/>
              </w:rPr>
            </w:r>
            <w:r>
              <w:rPr>
                <w:noProof/>
                <w:webHidden/>
              </w:rPr>
              <w:fldChar w:fldCharType="separate"/>
            </w:r>
            <w:r w:rsidR="000A1A56">
              <w:rPr>
                <w:noProof/>
                <w:webHidden/>
              </w:rPr>
              <w:t>210</w:t>
            </w:r>
            <w:r>
              <w:rPr>
                <w:noProof/>
                <w:webHidden/>
              </w:rPr>
              <w:fldChar w:fldCharType="end"/>
            </w:r>
          </w:hyperlink>
        </w:p>
        <w:p w:rsidR="00AB02D3" w:rsidRDefault="00530150">
          <w:pPr>
            <w:pStyle w:val="14"/>
            <w:tabs>
              <w:tab w:val="right" w:leader="dot" w:pos="10670"/>
            </w:tabs>
            <w:rPr>
              <w:noProof/>
            </w:rPr>
          </w:pPr>
          <w:hyperlink w:anchor="_Toc145353536" w:history="1">
            <w:r w:rsidR="00AB02D3" w:rsidRPr="00704978">
              <w:rPr>
                <w:rStyle w:val="af6"/>
                <w:noProof/>
              </w:rPr>
              <w:t>3.1.Целевой раздел.</w:t>
            </w:r>
            <w:r w:rsidR="00AB02D3">
              <w:rPr>
                <w:noProof/>
                <w:webHidden/>
              </w:rPr>
              <w:tab/>
            </w:r>
            <w:r>
              <w:rPr>
                <w:noProof/>
                <w:webHidden/>
              </w:rPr>
              <w:fldChar w:fldCharType="begin"/>
            </w:r>
            <w:r w:rsidR="00AB02D3">
              <w:rPr>
                <w:noProof/>
                <w:webHidden/>
              </w:rPr>
              <w:instrText xml:space="preserve"> PAGEREF _Toc145353536 \h </w:instrText>
            </w:r>
            <w:r>
              <w:rPr>
                <w:noProof/>
                <w:webHidden/>
              </w:rPr>
            </w:r>
            <w:r>
              <w:rPr>
                <w:noProof/>
                <w:webHidden/>
              </w:rPr>
              <w:fldChar w:fldCharType="separate"/>
            </w:r>
            <w:r w:rsidR="000A1A56">
              <w:rPr>
                <w:noProof/>
                <w:webHidden/>
              </w:rPr>
              <w:t>210</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37" w:history="1">
            <w:r w:rsidR="00AB02D3" w:rsidRPr="00704978">
              <w:rPr>
                <w:rStyle w:val="af6"/>
                <w:noProof/>
              </w:rPr>
              <w:t>3.1.1.Пояснительная записка</w:t>
            </w:r>
            <w:r w:rsidR="00AB02D3">
              <w:rPr>
                <w:noProof/>
                <w:webHidden/>
              </w:rPr>
              <w:tab/>
            </w:r>
            <w:r>
              <w:rPr>
                <w:noProof/>
                <w:webHidden/>
              </w:rPr>
              <w:fldChar w:fldCharType="begin"/>
            </w:r>
            <w:r w:rsidR="00AB02D3">
              <w:rPr>
                <w:noProof/>
                <w:webHidden/>
              </w:rPr>
              <w:instrText xml:space="preserve"> PAGEREF _Toc145353537 \h </w:instrText>
            </w:r>
            <w:r>
              <w:rPr>
                <w:noProof/>
                <w:webHidden/>
              </w:rPr>
            </w:r>
            <w:r>
              <w:rPr>
                <w:noProof/>
                <w:webHidden/>
              </w:rPr>
              <w:fldChar w:fldCharType="separate"/>
            </w:r>
            <w:r w:rsidR="000A1A56">
              <w:rPr>
                <w:noProof/>
                <w:webHidden/>
              </w:rPr>
              <w:t>210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38" w:history="1">
            <w:r w:rsidR="00AB02D3" w:rsidRPr="00704978">
              <w:rPr>
                <w:rStyle w:val="af6"/>
                <w:noProof/>
              </w:rPr>
              <w:t>3.1.1.1.Цели и задачи, принципы.</w:t>
            </w:r>
            <w:r w:rsidR="00AB02D3">
              <w:rPr>
                <w:noProof/>
                <w:webHidden/>
              </w:rPr>
              <w:tab/>
            </w:r>
            <w:r>
              <w:rPr>
                <w:noProof/>
                <w:webHidden/>
              </w:rPr>
              <w:fldChar w:fldCharType="begin"/>
            </w:r>
            <w:r w:rsidR="00AB02D3">
              <w:rPr>
                <w:noProof/>
                <w:webHidden/>
              </w:rPr>
              <w:instrText xml:space="preserve"> PAGEREF _Toc145353538 \h </w:instrText>
            </w:r>
            <w:r>
              <w:rPr>
                <w:noProof/>
                <w:webHidden/>
              </w:rPr>
            </w:r>
            <w:r>
              <w:rPr>
                <w:noProof/>
                <w:webHidden/>
              </w:rPr>
              <w:fldChar w:fldCharType="separate"/>
            </w:r>
            <w:r w:rsidR="000A1A56">
              <w:rPr>
                <w:noProof/>
                <w:webHidden/>
              </w:rPr>
              <w:t>210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39" w:history="1">
            <w:r w:rsidR="00AB02D3" w:rsidRPr="00704978">
              <w:rPr>
                <w:rStyle w:val="af6"/>
                <w:noProof/>
              </w:rPr>
              <w:t>3.1.1.2.Общности (сообщества) ДОУ:</w:t>
            </w:r>
            <w:r w:rsidR="00AB02D3">
              <w:rPr>
                <w:noProof/>
                <w:webHidden/>
              </w:rPr>
              <w:tab/>
            </w:r>
            <w:r>
              <w:rPr>
                <w:noProof/>
                <w:webHidden/>
              </w:rPr>
              <w:fldChar w:fldCharType="begin"/>
            </w:r>
            <w:r w:rsidR="00AB02D3">
              <w:rPr>
                <w:noProof/>
                <w:webHidden/>
              </w:rPr>
              <w:instrText xml:space="preserve"> PAGEREF _Toc145353539 \h </w:instrText>
            </w:r>
            <w:r>
              <w:rPr>
                <w:noProof/>
                <w:webHidden/>
              </w:rPr>
            </w:r>
            <w:r>
              <w:rPr>
                <w:noProof/>
                <w:webHidden/>
              </w:rPr>
              <w:fldChar w:fldCharType="separate"/>
            </w:r>
            <w:r w:rsidR="000A1A56">
              <w:rPr>
                <w:noProof/>
                <w:webHidden/>
              </w:rPr>
              <w:t>212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0" w:history="1">
            <w:r w:rsidR="00AB02D3" w:rsidRPr="00704978">
              <w:rPr>
                <w:rStyle w:val="af6"/>
                <w:noProof/>
              </w:rPr>
              <w:t>3.1.1.3.Социокультурный контекст - социальная и культурная среда.</w:t>
            </w:r>
            <w:r w:rsidR="00AB02D3">
              <w:rPr>
                <w:noProof/>
                <w:webHidden/>
              </w:rPr>
              <w:tab/>
            </w:r>
            <w:r>
              <w:rPr>
                <w:noProof/>
                <w:webHidden/>
              </w:rPr>
              <w:fldChar w:fldCharType="begin"/>
            </w:r>
            <w:r w:rsidR="00AB02D3">
              <w:rPr>
                <w:noProof/>
                <w:webHidden/>
              </w:rPr>
              <w:instrText xml:space="preserve"> PAGEREF _Toc145353540 \h </w:instrText>
            </w:r>
            <w:r>
              <w:rPr>
                <w:noProof/>
                <w:webHidden/>
              </w:rPr>
            </w:r>
            <w:r>
              <w:rPr>
                <w:noProof/>
                <w:webHidden/>
              </w:rPr>
              <w:fldChar w:fldCharType="separate"/>
            </w:r>
            <w:r w:rsidR="000A1A56">
              <w:rPr>
                <w:noProof/>
                <w:webHidden/>
              </w:rPr>
              <w:t>214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41" w:history="1">
            <w:r w:rsidR="00AB02D3" w:rsidRPr="00704978">
              <w:rPr>
                <w:rStyle w:val="af6"/>
                <w:noProof/>
              </w:rPr>
              <w:t>3.1.2.Требования к планируемым результатам освоения Программы воспитания.</w:t>
            </w:r>
            <w:r w:rsidR="00AB02D3">
              <w:rPr>
                <w:noProof/>
                <w:webHidden/>
              </w:rPr>
              <w:tab/>
            </w:r>
            <w:r>
              <w:rPr>
                <w:noProof/>
                <w:webHidden/>
              </w:rPr>
              <w:fldChar w:fldCharType="begin"/>
            </w:r>
            <w:r w:rsidR="00AB02D3">
              <w:rPr>
                <w:noProof/>
                <w:webHidden/>
              </w:rPr>
              <w:instrText xml:space="preserve"> PAGEREF _Toc145353541 \h </w:instrText>
            </w:r>
            <w:r>
              <w:rPr>
                <w:noProof/>
                <w:webHidden/>
              </w:rPr>
            </w:r>
            <w:r>
              <w:rPr>
                <w:noProof/>
                <w:webHidden/>
              </w:rPr>
              <w:fldChar w:fldCharType="separate"/>
            </w:r>
            <w:r w:rsidR="000A1A56">
              <w:rPr>
                <w:noProof/>
                <w:webHidden/>
              </w:rPr>
              <w:t>214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2" w:history="1">
            <w:r w:rsidR="00AB02D3" w:rsidRPr="00704978">
              <w:rPr>
                <w:rStyle w:val="af6"/>
                <w:noProof/>
              </w:rPr>
              <w:t>3.1.2.1.Уклад образовательной организации</w:t>
            </w:r>
            <w:r w:rsidR="00AB02D3">
              <w:rPr>
                <w:noProof/>
                <w:webHidden/>
              </w:rPr>
              <w:tab/>
            </w:r>
            <w:r>
              <w:rPr>
                <w:noProof/>
                <w:webHidden/>
              </w:rPr>
              <w:fldChar w:fldCharType="begin"/>
            </w:r>
            <w:r w:rsidR="00AB02D3">
              <w:rPr>
                <w:noProof/>
                <w:webHidden/>
              </w:rPr>
              <w:instrText xml:space="preserve"> PAGEREF _Toc145353542 \h </w:instrText>
            </w:r>
            <w:r>
              <w:rPr>
                <w:noProof/>
                <w:webHidden/>
              </w:rPr>
            </w:r>
            <w:r>
              <w:rPr>
                <w:noProof/>
                <w:webHidden/>
              </w:rPr>
              <w:fldChar w:fldCharType="separate"/>
            </w:r>
            <w:r w:rsidR="000A1A56">
              <w:rPr>
                <w:noProof/>
                <w:webHidden/>
              </w:rPr>
              <w:t>215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3" w:history="1">
            <w:r w:rsidR="00AB02D3" w:rsidRPr="00704978">
              <w:rPr>
                <w:rStyle w:val="af6"/>
                <w:noProof/>
              </w:rPr>
              <w:t>3.1.2.2.Ключевыми</w:t>
            </w:r>
            <w:r w:rsidR="00AB02D3" w:rsidRPr="00704978">
              <w:rPr>
                <w:rStyle w:val="af6"/>
                <w:noProof/>
                <w:spacing w:val="-1"/>
              </w:rPr>
              <w:t xml:space="preserve"> </w:t>
            </w:r>
            <w:r w:rsidR="00AB02D3" w:rsidRPr="00704978">
              <w:rPr>
                <w:rStyle w:val="af6"/>
                <w:noProof/>
              </w:rPr>
              <w:t>элементами</w:t>
            </w:r>
            <w:r w:rsidR="00AB02D3" w:rsidRPr="00704978">
              <w:rPr>
                <w:rStyle w:val="af6"/>
                <w:noProof/>
                <w:spacing w:val="-5"/>
              </w:rPr>
              <w:t xml:space="preserve"> </w:t>
            </w:r>
            <w:r w:rsidR="00AB02D3" w:rsidRPr="00704978">
              <w:rPr>
                <w:rStyle w:val="af6"/>
                <w:noProof/>
              </w:rPr>
              <w:t>уклада</w:t>
            </w:r>
            <w:r w:rsidR="00AB02D3" w:rsidRPr="00704978">
              <w:rPr>
                <w:rStyle w:val="af6"/>
                <w:noProof/>
                <w:spacing w:val="46"/>
              </w:rPr>
              <w:t xml:space="preserve"> </w:t>
            </w:r>
            <w:r w:rsidR="00AB02D3" w:rsidRPr="00704978">
              <w:rPr>
                <w:rStyle w:val="af6"/>
                <w:noProof/>
              </w:rPr>
              <w:t>МБДОУ ЦРР- д/с № 8</w:t>
            </w:r>
            <w:r w:rsidR="00AB02D3" w:rsidRPr="00704978">
              <w:rPr>
                <w:rStyle w:val="af6"/>
                <w:noProof/>
                <w:spacing w:val="-2"/>
              </w:rPr>
              <w:t xml:space="preserve"> </w:t>
            </w:r>
            <w:r w:rsidR="00AB02D3" w:rsidRPr="00704978">
              <w:rPr>
                <w:rStyle w:val="af6"/>
                <w:noProof/>
              </w:rPr>
              <w:t>г.Ульяновска</w:t>
            </w:r>
            <w:r w:rsidR="00AB02D3" w:rsidRPr="00704978">
              <w:rPr>
                <w:rStyle w:val="af6"/>
                <w:noProof/>
                <w:spacing w:val="-9"/>
              </w:rPr>
              <w:t xml:space="preserve"> </w:t>
            </w:r>
            <w:r w:rsidR="00AB02D3" w:rsidRPr="00704978">
              <w:rPr>
                <w:rStyle w:val="af6"/>
                <w:noProof/>
              </w:rPr>
              <w:t>значатся:</w:t>
            </w:r>
            <w:r w:rsidR="00AB02D3">
              <w:rPr>
                <w:noProof/>
                <w:webHidden/>
              </w:rPr>
              <w:tab/>
            </w:r>
            <w:r>
              <w:rPr>
                <w:noProof/>
                <w:webHidden/>
              </w:rPr>
              <w:fldChar w:fldCharType="begin"/>
            </w:r>
            <w:r w:rsidR="00AB02D3">
              <w:rPr>
                <w:noProof/>
                <w:webHidden/>
              </w:rPr>
              <w:instrText xml:space="preserve"> PAGEREF _Toc145353543 \h </w:instrText>
            </w:r>
            <w:r>
              <w:rPr>
                <w:noProof/>
                <w:webHidden/>
              </w:rPr>
            </w:r>
            <w:r>
              <w:rPr>
                <w:noProof/>
                <w:webHidden/>
              </w:rPr>
              <w:fldChar w:fldCharType="separate"/>
            </w:r>
            <w:r w:rsidR="000A1A56">
              <w:rPr>
                <w:noProof/>
                <w:webHidden/>
              </w:rPr>
              <w:t>215</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4" w:history="1">
            <w:r w:rsidR="00AB02D3" w:rsidRPr="00704978">
              <w:rPr>
                <w:rStyle w:val="af6"/>
                <w:noProof/>
              </w:rPr>
              <w:t>3.1.2.3.Основные</w:t>
            </w:r>
            <w:r w:rsidR="00AB02D3" w:rsidRPr="00704978">
              <w:rPr>
                <w:rStyle w:val="af6"/>
                <w:noProof/>
                <w:spacing w:val="-4"/>
              </w:rPr>
              <w:t xml:space="preserve"> </w:t>
            </w:r>
            <w:r w:rsidR="00AB02D3" w:rsidRPr="00704978">
              <w:rPr>
                <w:rStyle w:val="af6"/>
                <w:noProof/>
              </w:rPr>
              <w:t>цели</w:t>
            </w:r>
            <w:r w:rsidR="00AB02D3" w:rsidRPr="00704978">
              <w:rPr>
                <w:rStyle w:val="af6"/>
                <w:noProof/>
                <w:spacing w:val="56"/>
              </w:rPr>
              <w:t xml:space="preserve"> </w:t>
            </w:r>
            <w:r w:rsidR="00AB02D3" w:rsidRPr="00704978">
              <w:rPr>
                <w:rStyle w:val="af6"/>
                <w:noProof/>
              </w:rPr>
              <w:t>деятельности</w:t>
            </w:r>
            <w:r w:rsidR="00AB02D3" w:rsidRPr="00704978">
              <w:rPr>
                <w:rStyle w:val="af6"/>
                <w:noProof/>
                <w:spacing w:val="58"/>
              </w:rPr>
              <w:t xml:space="preserve"> </w:t>
            </w:r>
            <w:r w:rsidR="00AB02D3" w:rsidRPr="00704978">
              <w:rPr>
                <w:rStyle w:val="af6"/>
                <w:noProof/>
              </w:rPr>
              <w:t>определены</w:t>
            </w:r>
            <w:r w:rsidR="00AB02D3" w:rsidRPr="00704978">
              <w:rPr>
                <w:rStyle w:val="af6"/>
                <w:noProof/>
                <w:spacing w:val="-3"/>
              </w:rPr>
              <w:t xml:space="preserve"> </w:t>
            </w:r>
            <w:r w:rsidR="00AB02D3" w:rsidRPr="00704978">
              <w:rPr>
                <w:rStyle w:val="af6"/>
                <w:noProof/>
              </w:rPr>
              <w:t>в</w:t>
            </w:r>
            <w:r w:rsidR="00AB02D3" w:rsidRPr="00704978">
              <w:rPr>
                <w:rStyle w:val="af6"/>
                <w:noProof/>
                <w:spacing w:val="-4"/>
              </w:rPr>
              <w:t xml:space="preserve"> </w:t>
            </w:r>
            <w:r w:rsidR="00AB02D3" w:rsidRPr="00704978">
              <w:rPr>
                <w:rStyle w:val="af6"/>
                <w:noProof/>
              </w:rPr>
              <w:t>Уставе</w:t>
            </w:r>
            <w:r w:rsidR="00AB02D3" w:rsidRPr="00704978">
              <w:rPr>
                <w:rStyle w:val="af6"/>
                <w:noProof/>
                <w:spacing w:val="-3"/>
              </w:rPr>
              <w:t xml:space="preserve"> </w:t>
            </w:r>
            <w:r w:rsidR="00AB02D3" w:rsidRPr="00704978">
              <w:rPr>
                <w:rStyle w:val="af6"/>
                <w:noProof/>
              </w:rPr>
              <w:t>ДОУ:</w:t>
            </w:r>
            <w:r w:rsidR="00AB02D3">
              <w:rPr>
                <w:noProof/>
                <w:webHidden/>
              </w:rPr>
              <w:tab/>
            </w:r>
            <w:r>
              <w:rPr>
                <w:noProof/>
                <w:webHidden/>
              </w:rPr>
              <w:fldChar w:fldCharType="begin"/>
            </w:r>
            <w:r w:rsidR="00AB02D3">
              <w:rPr>
                <w:noProof/>
                <w:webHidden/>
              </w:rPr>
              <w:instrText xml:space="preserve"> PAGEREF _Toc145353544 \h </w:instrText>
            </w:r>
            <w:r>
              <w:rPr>
                <w:noProof/>
                <w:webHidden/>
              </w:rPr>
            </w:r>
            <w:r>
              <w:rPr>
                <w:noProof/>
                <w:webHidden/>
              </w:rPr>
              <w:fldChar w:fldCharType="separate"/>
            </w:r>
            <w:r w:rsidR="000A1A56">
              <w:rPr>
                <w:noProof/>
                <w:webHidden/>
              </w:rPr>
              <w:t>216</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5" w:history="1">
            <w:r w:rsidR="00AB02D3" w:rsidRPr="00704978">
              <w:rPr>
                <w:rStyle w:val="af6"/>
                <w:noProof/>
              </w:rPr>
              <w:t>3.1.2.4..Принципы</w:t>
            </w:r>
            <w:r w:rsidR="00AB02D3" w:rsidRPr="00704978">
              <w:rPr>
                <w:rStyle w:val="af6"/>
                <w:noProof/>
                <w:spacing w:val="-3"/>
              </w:rPr>
              <w:t xml:space="preserve"> </w:t>
            </w:r>
            <w:r w:rsidR="00AB02D3" w:rsidRPr="00704978">
              <w:rPr>
                <w:rStyle w:val="af6"/>
                <w:noProof/>
              </w:rPr>
              <w:t>жизни</w:t>
            </w:r>
            <w:r w:rsidR="00AB02D3" w:rsidRPr="00704978">
              <w:rPr>
                <w:rStyle w:val="af6"/>
                <w:noProof/>
                <w:spacing w:val="-3"/>
              </w:rPr>
              <w:t xml:space="preserve"> </w:t>
            </w:r>
            <w:r w:rsidR="00AB02D3" w:rsidRPr="00704978">
              <w:rPr>
                <w:rStyle w:val="af6"/>
                <w:noProof/>
              </w:rPr>
              <w:t>и</w:t>
            </w:r>
            <w:r w:rsidR="00AB02D3" w:rsidRPr="00704978">
              <w:rPr>
                <w:rStyle w:val="af6"/>
                <w:noProof/>
                <w:spacing w:val="-2"/>
              </w:rPr>
              <w:t xml:space="preserve"> </w:t>
            </w:r>
            <w:r w:rsidR="00AB02D3" w:rsidRPr="00704978">
              <w:rPr>
                <w:rStyle w:val="af6"/>
                <w:noProof/>
              </w:rPr>
              <w:t>воспитания</w:t>
            </w:r>
            <w:r w:rsidR="00AB02D3" w:rsidRPr="00704978">
              <w:rPr>
                <w:rStyle w:val="af6"/>
                <w:noProof/>
                <w:spacing w:val="-3"/>
              </w:rPr>
              <w:t xml:space="preserve"> </w:t>
            </w:r>
            <w:r w:rsidR="00AB02D3" w:rsidRPr="00704978">
              <w:rPr>
                <w:rStyle w:val="af6"/>
                <w:noProof/>
              </w:rPr>
              <w:t>ДОУ:</w:t>
            </w:r>
            <w:r w:rsidR="00AB02D3">
              <w:rPr>
                <w:noProof/>
                <w:webHidden/>
              </w:rPr>
              <w:tab/>
            </w:r>
            <w:r>
              <w:rPr>
                <w:noProof/>
                <w:webHidden/>
              </w:rPr>
              <w:fldChar w:fldCharType="begin"/>
            </w:r>
            <w:r w:rsidR="00AB02D3">
              <w:rPr>
                <w:noProof/>
                <w:webHidden/>
              </w:rPr>
              <w:instrText xml:space="preserve"> PAGEREF _Toc145353545 \h </w:instrText>
            </w:r>
            <w:r>
              <w:rPr>
                <w:noProof/>
                <w:webHidden/>
              </w:rPr>
            </w:r>
            <w:r>
              <w:rPr>
                <w:noProof/>
                <w:webHidden/>
              </w:rPr>
              <w:fldChar w:fldCharType="separate"/>
            </w:r>
            <w:r w:rsidR="000A1A56">
              <w:rPr>
                <w:noProof/>
                <w:webHidden/>
              </w:rPr>
              <w:t>216</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46" w:history="1">
            <w:r w:rsidR="00AB02D3" w:rsidRPr="00704978">
              <w:rPr>
                <w:rStyle w:val="af6"/>
                <w:noProof/>
              </w:rPr>
              <w:t>3.1.3.Общности</w:t>
            </w:r>
            <w:r w:rsidR="00AB02D3" w:rsidRPr="00704978">
              <w:rPr>
                <w:rStyle w:val="af6"/>
                <w:noProof/>
                <w:spacing w:val="-7"/>
              </w:rPr>
              <w:t xml:space="preserve"> </w:t>
            </w:r>
            <w:r w:rsidR="00AB02D3" w:rsidRPr="00704978">
              <w:rPr>
                <w:rStyle w:val="af6"/>
                <w:noProof/>
              </w:rPr>
              <w:t>(сообщества)</w:t>
            </w:r>
            <w:r w:rsidR="00AB02D3" w:rsidRPr="00704978">
              <w:rPr>
                <w:rStyle w:val="af6"/>
                <w:noProof/>
                <w:spacing w:val="-3"/>
              </w:rPr>
              <w:t xml:space="preserve"> </w:t>
            </w:r>
            <w:r w:rsidR="00AB02D3" w:rsidRPr="00704978">
              <w:rPr>
                <w:rStyle w:val="af6"/>
                <w:noProof/>
              </w:rPr>
              <w:t>ДОО</w:t>
            </w:r>
            <w:r w:rsidR="00AB02D3">
              <w:rPr>
                <w:noProof/>
                <w:webHidden/>
              </w:rPr>
              <w:tab/>
            </w:r>
            <w:r>
              <w:rPr>
                <w:noProof/>
                <w:webHidden/>
              </w:rPr>
              <w:fldChar w:fldCharType="begin"/>
            </w:r>
            <w:r w:rsidR="00AB02D3">
              <w:rPr>
                <w:noProof/>
                <w:webHidden/>
              </w:rPr>
              <w:instrText xml:space="preserve"> PAGEREF _Toc145353546 \h </w:instrText>
            </w:r>
            <w:r>
              <w:rPr>
                <w:noProof/>
                <w:webHidden/>
              </w:rPr>
            </w:r>
            <w:r>
              <w:rPr>
                <w:noProof/>
                <w:webHidden/>
              </w:rPr>
              <w:fldChar w:fldCharType="separate"/>
            </w:r>
            <w:r w:rsidR="000A1A56">
              <w:rPr>
                <w:noProof/>
                <w:webHidden/>
              </w:rPr>
              <w:t>218</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7" w:history="1">
            <w:r w:rsidR="00AB02D3" w:rsidRPr="00704978">
              <w:rPr>
                <w:rStyle w:val="af6"/>
                <w:noProof/>
              </w:rPr>
              <w:t>3.1.3.2.Профессионально-родительская</w:t>
            </w:r>
            <w:r w:rsidR="00AB02D3" w:rsidRPr="00704978">
              <w:rPr>
                <w:rStyle w:val="af6"/>
                <w:noProof/>
                <w:spacing w:val="-11"/>
              </w:rPr>
              <w:t xml:space="preserve"> </w:t>
            </w:r>
            <w:r w:rsidR="00AB02D3" w:rsidRPr="00704978">
              <w:rPr>
                <w:rStyle w:val="af6"/>
                <w:noProof/>
              </w:rPr>
              <w:t>общность</w:t>
            </w:r>
            <w:r w:rsidR="00AB02D3">
              <w:rPr>
                <w:noProof/>
                <w:webHidden/>
              </w:rPr>
              <w:tab/>
            </w:r>
            <w:r>
              <w:rPr>
                <w:noProof/>
                <w:webHidden/>
              </w:rPr>
              <w:fldChar w:fldCharType="begin"/>
            </w:r>
            <w:r w:rsidR="00AB02D3">
              <w:rPr>
                <w:noProof/>
                <w:webHidden/>
              </w:rPr>
              <w:instrText xml:space="preserve"> PAGEREF _Toc145353547 \h </w:instrText>
            </w:r>
            <w:r>
              <w:rPr>
                <w:noProof/>
                <w:webHidden/>
              </w:rPr>
            </w:r>
            <w:r>
              <w:rPr>
                <w:noProof/>
                <w:webHidden/>
              </w:rPr>
              <w:fldChar w:fldCharType="separate"/>
            </w:r>
            <w:r w:rsidR="000A1A56">
              <w:rPr>
                <w:noProof/>
                <w:webHidden/>
              </w:rPr>
              <w:t>219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8" w:history="1">
            <w:r w:rsidR="00AB02D3" w:rsidRPr="00704978">
              <w:rPr>
                <w:rStyle w:val="af6"/>
                <w:noProof/>
                <w:lang w:eastAsia="ru-RU"/>
              </w:rPr>
              <w:t>3.1.3.3.Детско-взрослая общность</w:t>
            </w:r>
            <w:r w:rsidR="00AB02D3">
              <w:rPr>
                <w:noProof/>
                <w:webHidden/>
              </w:rPr>
              <w:tab/>
            </w:r>
            <w:r>
              <w:rPr>
                <w:noProof/>
                <w:webHidden/>
              </w:rPr>
              <w:fldChar w:fldCharType="begin"/>
            </w:r>
            <w:r w:rsidR="00AB02D3">
              <w:rPr>
                <w:noProof/>
                <w:webHidden/>
              </w:rPr>
              <w:instrText xml:space="preserve"> PAGEREF _Toc145353548 \h </w:instrText>
            </w:r>
            <w:r>
              <w:rPr>
                <w:noProof/>
                <w:webHidden/>
              </w:rPr>
            </w:r>
            <w:r>
              <w:rPr>
                <w:noProof/>
                <w:webHidden/>
              </w:rPr>
              <w:fldChar w:fldCharType="separate"/>
            </w:r>
            <w:r w:rsidR="000A1A56">
              <w:rPr>
                <w:noProof/>
                <w:webHidden/>
              </w:rPr>
              <w:t>219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49" w:history="1">
            <w:r w:rsidR="00AB02D3" w:rsidRPr="00704978">
              <w:rPr>
                <w:rStyle w:val="af6"/>
                <w:noProof/>
              </w:rPr>
              <w:t>3.1.3.4.Детская</w:t>
            </w:r>
            <w:r w:rsidR="00AB02D3" w:rsidRPr="00704978">
              <w:rPr>
                <w:rStyle w:val="af6"/>
                <w:noProof/>
                <w:spacing w:val="-4"/>
              </w:rPr>
              <w:t xml:space="preserve"> </w:t>
            </w:r>
            <w:r w:rsidR="00AB02D3" w:rsidRPr="00704978">
              <w:rPr>
                <w:rStyle w:val="af6"/>
                <w:noProof/>
              </w:rPr>
              <w:t>общность.</w:t>
            </w:r>
            <w:r w:rsidR="00AB02D3">
              <w:rPr>
                <w:noProof/>
                <w:webHidden/>
              </w:rPr>
              <w:tab/>
            </w:r>
            <w:r>
              <w:rPr>
                <w:noProof/>
                <w:webHidden/>
              </w:rPr>
              <w:fldChar w:fldCharType="begin"/>
            </w:r>
            <w:r w:rsidR="00AB02D3">
              <w:rPr>
                <w:noProof/>
                <w:webHidden/>
              </w:rPr>
              <w:instrText xml:space="preserve"> PAGEREF _Toc145353549 \h </w:instrText>
            </w:r>
            <w:r>
              <w:rPr>
                <w:noProof/>
                <w:webHidden/>
              </w:rPr>
            </w:r>
            <w:r>
              <w:rPr>
                <w:noProof/>
                <w:webHidden/>
              </w:rPr>
              <w:fldChar w:fldCharType="separate"/>
            </w:r>
            <w:r w:rsidR="000A1A56">
              <w:rPr>
                <w:noProof/>
                <w:webHidden/>
              </w:rPr>
              <w:t>219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50" w:history="1">
            <w:r w:rsidR="00AB02D3" w:rsidRPr="00704978">
              <w:rPr>
                <w:rStyle w:val="af6"/>
                <w:noProof/>
              </w:rPr>
              <w:t>3.1.4.Целевые ориентиры воспитательной работы для обучающихся с ОВЗ</w:t>
            </w:r>
            <w:r w:rsidR="00AB02D3">
              <w:rPr>
                <w:noProof/>
                <w:webHidden/>
              </w:rPr>
              <w:tab/>
            </w:r>
            <w:r>
              <w:rPr>
                <w:noProof/>
                <w:webHidden/>
              </w:rPr>
              <w:fldChar w:fldCharType="begin"/>
            </w:r>
            <w:r w:rsidR="00AB02D3">
              <w:rPr>
                <w:noProof/>
                <w:webHidden/>
              </w:rPr>
              <w:instrText xml:space="preserve"> PAGEREF _Toc145353550 \h </w:instrText>
            </w:r>
            <w:r>
              <w:rPr>
                <w:noProof/>
                <w:webHidden/>
              </w:rPr>
            </w:r>
            <w:r>
              <w:rPr>
                <w:noProof/>
                <w:webHidden/>
              </w:rPr>
              <w:fldChar w:fldCharType="separate"/>
            </w:r>
            <w:r w:rsidR="000A1A56">
              <w:rPr>
                <w:noProof/>
                <w:webHidden/>
              </w:rPr>
              <w:t>220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1" w:history="1">
            <w:r w:rsidR="00AB02D3" w:rsidRPr="00704978">
              <w:rPr>
                <w:rStyle w:val="af6"/>
                <w:noProof/>
              </w:rPr>
              <w:t>3.1.4.1.Портрет ребенка с ОВЗ младенческого и раннего возраста (к 3-м годам)</w:t>
            </w:r>
            <w:r w:rsidR="00AB02D3">
              <w:rPr>
                <w:noProof/>
                <w:webHidden/>
              </w:rPr>
              <w:tab/>
            </w:r>
            <w:r>
              <w:rPr>
                <w:noProof/>
                <w:webHidden/>
              </w:rPr>
              <w:fldChar w:fldCharType="begin"/>
            </w:r>
            <w:r w:rsidR="00AB02D3">
              <w:rPr>
                <w:noProof/>
                <w:webHidden/>
              </w:rPr>
              <w:instrText xml:space="preserve"> PAGEREF _Toc145353551 \h </w:instrText>
            </w:r>
            <w:r>
              <w:rPr>
                <w:noProof/>
                <w:webHidden/>
              </w:rPr>
            </w:r>
            <w:r>
              <w:rPr>
                <w:noProof/>
                <w:webHidden/>
              </w:rPr>
              <w:fldChar w:fldCharType="separate"/>
            </w:r>
            <w:r w:rsidR="000A1A56">
              <w:rPr>
                <w:noProof/>
                <w:webHidden/>
              </w:rPr>
              <w:t>220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2" w:history="1">
            <w:r w:rsidR="00AB02D3" w:rsidRPr="00704978">
              <w:rPr>
                <w:rStyle w:val="af6"/>
                <w:noProof/>
              </w:rPr>
              <w:t>3.1.4.2. Портрет ребенка с ОВЗ дошкольного возраста (к 8-ми годам)</w:t>
            </w:r>
            <w:r w:rsidR="00AB02D3">
              <w:rPr>
                <w:noProof/>
                <w:webHidden/>
              </w:rPr>
              <w:tab/>
            </w:r>
            <w:r>
              <w:rPr>
                <w:noProof/>
                <w:webHidden/>
              </w:rPr>
              <w:fldChar w:fldCharType="begin"/>
            </w:r>
            <w:r w:rsidR="00AB02D3">
              <w:rPr>
                <w:noProof/>
                <w:webHidden/>
              </w:rPr>
              <w:instrText xml:space="preserve"> PAGEREF _Toc145353552 \h </w:instrText>
            </w:r>
            <w:r>
              <w:rPr>
                <w:noProof/>
                <w:webHidden/>
              </w:rPr>
            </w:r>
            <w:r>
              <w:rPr>
                <w:noProof/>
                <w:webHidden/>
              </w:rPr>
              <w:fldChar w:fldCharType="separate"/>
            </w:r>
            <w:r w:rsidR="000A1A56">
              <w:rPr>
                <w:noProof/>
                <w:webHidden/>
              </w:rPr>
              <w:t>221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3" w:history="1">
            <w:r w:rsidR="00AB02D3" w:rsidRPr="00704978">
              <w:rPr>
                <w:rStyle w:val="af6"/>
                <w:noProof/>
              </w:rPr>
              <w:t>3.1.4.3.Портрет ребенка дошкольного возраста (к 8-ми года)</w:t>
            </w:r>
            <w:r w:rsidR="00AB02D3">
              <w:rPr>
                <w:noProof/>
                <w:webHidden/>
              </w:rPr>
              <w:tab/>
            </w:r>
            <w:r>
              <w:rPr>
                <w:noProof/>
                <w:webHidden/>
              </w:rPr>
              <w:fldChar w:fldCharType="begin"/>
            </w:r>
            <w:r w:rsidR="00AB02D3">
              <w:rPr>
                <w:noProof/>
                <w:webHidden/>
              </w:rPr>
              <w:instrText xml:space="preserve"> PAGEREF _Toc145353553 \h </w:instrText>
            </w:r>
            <w:r>
              <w:rPr>
                <w:noProof/>
                <w:webHidden/>
              </w:rPr>
            </w:r>
            <w:r>
              <w:rPr>
                <w:noProof/>
                <w:webHidden/>
              </w:rPr>
              <w:fldChar w:fldCharType="separate"/>
            </w:r>
            <w:r w:rsidR="000A1A56">
              <w:rPr>
                <w:noProof/>
                <w:webHidden/>
              </w:rPr>
              <w:t>222</w:t>
            </w:r>
            <w:r>
              <w:rPr>
                <w:noProof/>
                <w:webHidden/>
              </w:rPr>
              <w:fldChar w:fldCharType="end"/>
            </w:r>
          </w:hyperlink>
        </w:p>
        <w:p w:rsidR="00AB02D3" w:rsidRDefault="00530150">
          <w:pPr>
            <w:pStyle w:val="14"/>
            <w:tabs>
              <w:tab w:val="right" w:leader="dot" w:pos="10670"/>
            </w:tabs>
            <w:rPr>
              <w:noProof/>
            </w:rPr>
          </w:pPr>
          <w:hyperlink w:anchor="_Toc145353554" w:history="1">
            <w:r w:rsidR="00AB02D3" w:rsidRPr="00704978">
              <w:rPr>
                <w:rStyle w:val="af6"/>
                <w:noProof/>
              </w:rPr>
              <w:t>3.2.Содержательный раздел.</w:t>
            </w:r>
            <w:r w:rsidR="00AB02D3">
              <w:rPr>
                <w:noProof/>
                <w:webHidden/>
              </w:rPr>
              <w:tab/>
            </w:r>
            <w:r>
              <w:rPr>
                <w:noProof/>
                <w:webHidden/>
              </w:rPr>
              <w:fldChar w:fldCharType="begin"/>
            </w:r>
            <w:r w:rsidR="00AB02D3">
              <w:rPr>
                <w:noProof/>
                <w:webHidden/>
              </w:rPr>
              <w:instrText xml:space="preserve"> PAGEREF _Toc145353554 \h </w:instrText>
            </w:r>
            <w:r>
              <w:rPr>
                <w:noProof/>
                <w:webHidden/>
              </w:rPr>
            </w:r>
            <w:r>
              <w:rPr>
                <w:noProof/>
                <w:webHidden/>
              </w:rPr>
              <w:fldChar w:fldCharType="separate"/>
            </w:r>
            <w:r w:rsidR="000A1A56">
              <w:rPr>
                <w:noProof/>
                <w:webHidden/>
              </w:rPr>
              <w:t>224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55" w:history="1">
            <w:r w:rsidR="00AB02D3" w:rsidRPr="00704978">
              <w:rPr>
                <w:rStyle w:val="af6"/>
                <w:noProof/>
              </w:rPr>
              <w:t>3.2.1.Содержание воспитательной работы по направлениям воспитания.</w:t>
            </w:r>
            <w:r w:rsidR="00AB02D3">
              <w:rPr>
                <w:noProof/>
                <w:webHidden/>
              </w:rPr>
              <w:tab/>
            </w:r>
            <w:r>
              <w:rPr>
                <w:noProof/>
                <w:webHidden/>
              </w:rPr>
              <w:fldChar w:fldCharType="begin"/>
            </w:r>
            <w:r w:rsidR="00AB02D3">
              <w:rPr>
                <w:noProof/>
                <w:webHidden/>
              </w:rPr>
              <w:instrText xml:space="preserve"> PAGEREF _Toc145353555 \h </w:instrText>
            </w:r>
            <w:r>
              <w:rPr>
                <w:noProof/>
                <w:webHidden/>
              </w:rPr>
            </w:r>
            <w:r>
              <w:rPr>
                <w:noProof/>
                <w:webHidden/>
              </w:rPr>
              <w:fldChar w:fldCharType="separate"/>
            </w:r>
            <w:r w:rsidR="000A1A56">
              <w:rPr>
                <w:noProof/>
                <w:webHidden/>
              </w:rPr>
              <w:t>224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56" w:history="1">
            <w:r w:rsidR="00AB02D3" w:rsidRPr="00704978">
              <w:rPr>
                <w:rStyle w:val="af6"/>
                <w:noProof/>
                <w:lang w:eastAsia="ru-RU"/>
              </w:rPr>
              <w:t>3.2.2.Особенности взаимодействия педагогического коллектива с семьями обучающихся с ОВЗ</w:t>
            </w:r>
            <w:r w:rsidR="00AB02D3">
              <w:rPr>
                <w:noProof/>
                <w:webHidden/>
              </w:rPr>
              <w:tab/>
            </w:r>
            <w:r>
              <w:rPr>
                <w:noProof/>
                <w:webHidden/>
              </w:rPr>
              <w:fldChar w:fldCharType="begin"/>
            </w:r>
            <w:r w:rsidR="00AB02D3">
              <w:rPr>
                <w:noProof/>
                <w:webHidden/>
              </w:rPr>
              <w:instrText xml:space="preserve"> PAGEREF _Toc145353556 \h </w:instrText>
            </w:r>
            <w:r>
              <w:rPr>
                <w:noProof/>
                <w:webHidden/>
              </w:rPr>
            </w:r>
            <w:r>
              <w:rPr>
                <w:noProof/>
                <w:webHidden/>
              </w:rPr>
              <w:fldChar w:fldCharType="separate"/>
            </w:r>
            <w:r w:rsidR="000A1A56">
              <w:rPr>
                <w:noProof/>
                <w:webHidden/>
              </w:rPr>
              <w:t>229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7" w:history="1">
            <w:r w:rsidR="00AB02D3" w:rsidRPr="00704978">
              <w:rPr>
                <w:rStyle w:val="af6"/>
                <w:noProof/>
              </w:rPr>
              <w:t>3.2.2.1.Образ</w:t>
            </w:r>
            <w:r w:rsidR="00AB02D3" w:rsidRPr="00704978">
              <w:rPr>
                <w:rStyle w:val="af6"/>
                <w:noProof/>
                <w:spacing w:val="-2"/>
              </w:rPr>
              <w:t xml:space="preserve"> </w:t>
            </w:r>
            <w:r w:rsidR="00AB02D3" w:rsidRPr="00704978">
              <w:rPr>
                <w:rStyle w:val="af6"/>
                <w:noProof/>
              </w:rPr>
              <w:t>ДОУ,</w:t>
            </w:r>
            <w:r w:rsidR="00AB02D3" w:rsidRPr="00704978">
              <w:rPr>
                <w:rStyle w:val="af6"/>
                <w:noProof/>
                <w:spacing w:val="-6"/>
              </w:rPr>
              <w:t xml:space="preserve"> </w:t>
            </w:r>
            <w:r w:rsidR="00AB02D3" w:rsidRPr="00704978">
              <w:rPr>
                <w:rStyle w:val="af6"/>
                <w:noProof/>
              </w:rPr>
              <w:t>её</w:t>
            </w:r>
            <w:r w:rsidR="00AB02D3" w:rsidRPr="00704978">
              <w:rPr>
                <w:rStyle w:val="af6"/>
                <w:noProof/>
                <w:spacing w:val="-7"/>
              </w:rPr>
              <w:t xml:space="preserve"> </w:t>
            </w:r>
            <w:r w:rsidR="00AB02D3" w:rsidRPr="00704978">
              <w:rPr>
                <w:rStyle w:val="af6"/>
                <w:noProof/>
              </w:rPr>
              <w:t>особенности,</w:t>
            </w:r>
            <w:r w:rsidR="00AB02D3" w:rsidRPr="00704978">
              <w:rPr>
                <w:rStyle w:val="af6"/>
                <w:noProof/>
                <w:spacing w:val="-1"/>
              </w:rPr>
              <w:t xml:space="preserve"> </w:t>
            </w:r>
            <w:r w:rsidR="00AB02D3" w:rsidRPr="00704978">
              <w:rPr>
                <w:rStyle w:val="af6"/>
                <w:noProof/>
              </w:rPr>
              <w:t>символика,</w:t>
            </w:r>
            <w:r w:rsidR="00AB02D3" w:rsidRPr="00704978">
              <w:rPr>
                <w:rStyle w:val="af6"/>
                <w:noProof/>
                <w:spacing w:val="-6"/>
              </w:rPr>
              <w:t xml:space="preserve"> </w:t>
            </w:r>
            <w:r w:rsidR="00AB02D3" w:rsidRPr="00704978">
              <w:rPr>
                <w:rStyle w:val="af6"/>
                <w:noProof/>
              </w:rPr>
              <w:t>внешний</w:t>
            </w:r>
            <w:r w:rsidR="00AB02D3" w:rsidRPr="00704978">
              <w:rPr>
                <w:rStyle w:val="af6"/>
                <w:noProof/>
                <w:spacing w:val="-5"/>
              </w:rPr>
              <w:t xml:space="preserve"> </w:t>
            </w:r>
            <w:r w:rsidR="00AB02D3" w:rsidRPr="00704978">
              <w:rPr>
                <w:rStyle w:val="af6"/>
                <w:noProof/>
              </w:rPr>
              <w:t>имидж</w:t>
            </w:r>
            <w:r w:rsidR="00AB02D3">
              <w:rPr>
                <w:noProof/>
                <w:webHidden/>
              </w:rPr>
              <w:tab/>
            </w:r>
            <w:r>
              <w:rPr>
                <w:noProof/>
                <w:webHidden/>
              </w:rPr>
              <w:fldChar w:fldCharType="begin"/>
            </w:r>
            <w:r w:rsidR="00AB02D3">
              <w:rPr>
                <w:noProof/>
                <w:webHidden/>
              </w:rPr>
              <w:instrText xml:space="preserve"> PAGEREF _Toc145353557 \h </w:instrText>
            </w:r>
            <w:r>
              <w:rPr>
                <w:noProof/>
                <w:webHidden/>
              </w:rPr>
            </w:r>
            <w:r>
              <w:rPr>
                <w:noProof/>
                <w:webHidden/>
              </w:rPr>
              <w:fldChar w:fldCharType="separate"/>
            </w:r>
            <w:r w:rsidR="000A1A56">
              <w:rPr>
                <w:noProof/>
                <w:webHidden/>
              </w:rPr>
              <w:t>230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8" w:history="1">
            <w:r w:rsidR="00AB02D3" w:rsidRPr="00704978">
              <w:rPr>
                <w:rStyle w:val="af6"/>
                <w:noProof/>
              </w:rPr>
              <w:t>3.2.2.2.Традиции</w:t>
            </w:r>
            <w:r w:rsidR="00AB02D3" w:rsidRPr="00704978">
              <w:rPr>
                <w:rStyle w:val="af6"/>
                <w:noProof/>
                <w:spacing w:val="-5"/>
              </w:rPr>
              <w:t xml:space="preserve"> </w:t>
            </w:r>
            <w:r w:rsidR="00AB02D3" w:rsidRPr="00704978">
              <w:rPr>
                <w:rStyle w:val="af6"/>
                <w:noProof/>
              </w:rPr>
              <w:t>и</w:t>
            </w:r>
            <w:r w:rsidR="00AB02D3" w:rsidRPr="00704978">
              <w:rPr>
                <w:rStyle w:val="af6"/>
                <w:noProof/>
                <w:spacing w:val="-4"/>
              </w:rPr>
              <w:t xml:space="preserve"> </w:t>
            </w:r>
            <w:r w:rsidR="00AB02D3" w:rsidRPr="00704978">
              <w:rPr>
                <w:rStyle w:val="af6"/>
                <w:noProof/>
              </w:rPr>
              <w:t>ритуалы, особые</w:t>
            </w:r>
            <w:r w:rsidR="00AB02D3" w:rsidRPr="00704978">
              <w:rPr>
                <w:rStyle w:val="af6"/>
                <w:noProof/>
                <w:spacing w:val="-4"/>
              </w:rPr>
              <w:t xml:space="preserve"> </w:t>
            </w:r>
            <w:r w:rsidR="00AB02D3" w:rsidRPr="00704978">
              <w:rPr>
                <w:rStyle w:val="af6"/>
                <w:noProof/>
              </w:rPr>
              <w:t>нормы,</w:t>
            </w:r>
            <w:r w:rsidR="00AB02D3" w:rsidRPr="00704978">
              <w:rPr>
                <w:rStyle w:val="af6"/>
                <w:noProof/>
                <w:spacing w:val="-5"/>
              </w:rPr>
              <w:t xml:space="preserve"> </w:t>
            </w:r>
            <w:r w:rsidR="00AB02D3" w:rsidRPr="00704978">
              <w:rPr>
                <w:rStyle w:val="af6"/>
                <w:noProof/>
              </w:rPr>
              <w:t>этикет</w:t>
            </w:r>
            <w:r w:rsidR="00AB02D3" w:rsidRPr="00704978">
              <w:rPr>
                <w:rStyle w:val="af6"/>
                <w:noProof/>
                <w:spacing w:val="-7"/>
              </w:rPr>
              <w:t xml:space="preserve"> </w:t>
            </w:r>
            <w:r w:rsidR="00AB02D3" w:rsidRPr="00704978">
              <w:rPr>
                <w:rStyle w:val="af6"/>
                <w:noProof/>
              </w:rPr>
              <w:t>ДОО.</w:t>
            </w:r>
            <w:r w:rsidR="00AB02D3">
              <w:rPr>
                <w:noProof/>
                <w:webHidden/>
              </w:rPr>
              <w:tab/>
            </w:r>
            <w:r>
              <w:rPr>
                <w:noProof/>
                <w:webHidden/>
              </w:rPr>
              <w:fldChar w:fldCharType="begin"/>
            </w:r>
            <w:r w:rsidR="00AB02D3">
              <w:rPr>
                <w:noProof/>
                <w:webHidden/>
              </w:rPr>
              <w:instrText xml:space="preserve"> PAGEREF _Toc145353558 \h </w:instrText>
            </w:r>
            <w:r>
              <w:rPr>
                <w:noProof/>
                <w:webHidden/>
              </w:rPr>
            </w:r>
            <w:r>
              <w:rPr>
                <w:noProof/>
                <w:webHidden/>
              </w:rPr>
              <w:fldChar w:fldCharType="separate"/>
            </w:r>
            <w:r w:rsidR="000A1A56">
              <w:rPr>
                <w:noProof/>
                <w:webHidden/>
              </w:rPr>
              <w:t>231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59" w:history="1">
            <w:r w:rsidR="00AB02D3" w:rsidRPr="00704978">
              <w:rPr>
                <w:rStyle w:val="af6"/>
                <w:noProof/>
              </w:rPr>
              <w:t>3.2.2.3.Воспитывающая среда ДОО</w:t>
            </w:r>
            <w:r w:rsidR="00AB02D3">
              <w:rPr>
                <w:noProof/>
                <w:webHidden/>
              </w:rPr>
              <w:tab/>
            </w:r>
            <w:r>
              <w:rPr>
                <w:noProof/>
                <w:webHidden/>
              </w:rPr>
              <w:fldChar w:fldCharType="begin"/>
            </w:r>
            <w:r w:rsidR="00AB02D3">
              <w:rPr>
                <w:noProof/>
                <w:webHidden/>
              </w:rPr>
              <w:instrText xml:space="preserve"> PAGEREF _Toc145353559 \h </w:instrText>
            </w:r>
            <w:r>
              <w:rPr>
                <w:noProof/>
                <w:webHidden/>
              </w:rPr>
            </w:r>
            <w:r>
              <w:rPr>
                <w:noProof/>
                <w:webHidden/>
              </w:rPr>
              <w:fldChar w:fldCharType="separate"/>
            </w:r>
            <w:r w:rsidR="000A1A56">
              <w:rPr>
                <w:noProof/>
                <w:webHidden/>
              </w:rPr>
              <w:t>232</w:t>
            </w:r>
            <w:r>
              <w:rPr>
                <w:noProof/>
                <w:webHidden/>
              </w:rPr>
              <w:fldChar w:fldCharType="end"/>
            </w:r>
          </w:hyperlink>
        </w:p>
        <w:p w:rsidR="00AB02D3" w:rsidRDefault="00530150">
          <w:pPr>
            <w:pStyle w:val="14"/>
            <w:tabs>
              <w:tab w:val="right" w:leader="dot" w:pos="10670"/>
            </w:tabs>
            <w:rPr>
              <w:noProof/>
            </w:rPr>
          </w:pPr>
          <w:hyperlink w:anchor="_Toc145353560" w:history="1">
            <w:r w:rsidR="00AB02D3" w:rsidRPr="00704978">
              <w:rPr>
                <w:rStyle w:val="af6"/>
                <w:noProof/>
              </w:rPr>
              <w:t>3.3.Организационный раздел.</w:t>
            </w:r>
            <w:r w:rsidR="00AB02D3">
              <w:rPr>
                <w:noProof/>
                <w:webHidden/>
              </w:rPr>
              <w:tab/>
            </w:r>
            <w:r>
              <w:rPr>
                <w:noProof/>
                <w:webHidden/>
              </w:rPr>
              <w:fldChar w:fldCharType="begin"/>
            </w:r>
            <w:r w:rsidR="00AB02D3">
              <w:rPr>
                <w:noProof/>
                <w:webHidden/>
              </w:rPr>
              <w:instrText xml:space="preserve"> PAGEREF _Toc145353560 \h </w:instrText>
            </w:r>
            <w:r>
              <w:rPr>
                <w:noProof/>
                <w:webHidden/>
              </w:rPr>
            </w:r>
            <w:r>
              <w:rPr>
                <w:noProof/>
                <w:webHidden/>
              </w:rPr>
              <w:fldChar w:fldCharType="separate"/>
            </w:r>
            <w:r w:rsidR="000A1A56">
              <w:rPr>
                <w:noProof/>
                <w:webHidden/>
              </w:rPr>
              <w:t>237</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1" w:history="1">
            <w:r w:rsidR="00AB02D3" w:rsidRPr="00704978">
              <w:rPr>
                <w:rStyle w:val="af6"/>
                <w:noProof/>
              </w:rPr>
              <w:t>3.3.1.Общие требования к условиям реализации Программы воспитания.</w:t>
            </w:r>
            <w:r w:rsidR="00AB02D3">
              <w:rPr>
                <w:noProof/>
                <w:webHidden/>
              </w:rPr>
              <w:tab/>
            </w:r>
            <w:r>
              <w:rPr>
                <w:noProof/>
                <w:webHidden/>
              </w:rPr>
              <w:fldChar w:fldCharType="begin"/>
            </w:r>
            <w:r w:rsidR="00AB02D3">
              <w:rPr>
                <w:noProof/>
                <w:webHidden/>
              </w:rPr>
              <w:instrText xml:space="preserve"> PAGEREF _Toc145353561 \h </w:instrText>
            </w:r>
            <w:r>
              <w:rPr>
                <w:noProof/>
                <w:webHidden/>
              </w:rPr>
            </w:r>
            <w:r>
              <w:rPr>
                <w:noProof/>
                <w:webHidden/>
              </w:rPr>
              <w:fldChar w:fldCharType="separate"/>
            </w:r>
            <w:r w:rsidR="000A1A56">
              <w:rPr>
                <w:noProof/>
                <w:webHidden/>
              </w:rPr>
              <w:t>237</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2" w:history="1">
            <w:r w:rsidR="00AB02D3" w:rsidRPr="00704978">
              <w:rPr>
                <w:rStyle w:val="af6"/>
                <w:noProof/>
              </w:rPr>
              <w:t>3.3.2.Взаимодействия педагогического работника с детьми с ОВЗ. События</w:t>
            </w:r>
            <w:r w:rsidR="00AB02D3">
              <w:rPr>
                <w:noProof/>
                <w:webHidden/>
              </w:rPr>
              <w:tab/>
            </w:r>
            <w:r>
              <w:rPr>
                <w:noProof/>
                <w:webHidden/>
              </w:rPr>
              <w:fldChar w:fldCharType="begin"/>
            </w:r>
            <w:r w:rsidR="00AB02D3">
              <w:rPr>
                <w:noProof/>
                <w:webHidden/>
              </w:rPr>
              <w:instrText xml:space="preserve"> PAGEREF _Toc145353562 \h </w:instrText>
            </w:r>
            <w:r>
              <w:rPr>
                <w:noProof/>
                <w:webHidden/>
              </w:rPr>
            </w:r>
            <w:r>
              <w:rPr>
                <w:noProof/>
                <w:webHidden/>
              </w:rPr>
              <w:fldChar w:fldCharType="separate"/>
            </w:r>
            <w:r w:rsidR="000A1A56">
              <w:rPr>
                <w:noProof/>
                <w:webHidden/>
              </w:rPr>
              <w:t>238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3" w:history="1">
            <w:r w:rsidR="00AB02D3" w:rsidRPr="00704978">
              <w:rPr>
                <w:rStyle w:val="af6"/>
                <w:noProof/>
              </w:rPr>
              <w:t>ДОУ.</w:t>
            </w:r>
            <w:r w:rsidR="00AB02D3">
              <w:rPr>
                <w:noProof/>
                <w:webHidden/>
              </w:rPr>
              <w:tab/>
            </w:r>
            <w:r>
              <w:rPr>
                <w:noProof/>
                <w:webHidden/>
              </w:rPr>
              <w:fldChar w:fldCharType="begin"/>
            </w:r>
            <w:r w:rsidR="00AB02D3">
              <w:rPr>
                <w:noProof/>
                <w:webHidden/>
              </w:rPr>
              <w:instrText xml:space="preserve"> PAGEREF _Toc145353563 \h </w:instrText>
            </w:r>
            <w:r>
              <w:rPr>
                <w:noProof/>
                <w:webHidden/>
              </w:rPr>
            </w:r>
            <w:r>
              <w:rPr>
                <w:noProof/>
                <w:webHidden/>
              </w:rPr>
              <w:fldChar w:fldCharType="separate"/>
            </w:r>
            <w:r w:rsidR="000A1A56">
              <w:rPr>
                <w:noProof/>
                <w:webHidden/>
              </w:rPr>
              <w:t>238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4" w:history="1">
            <w:r w:rsidR="00AB02D3" w:rsidRPr="00704978">
              <w:rPr>
                <w:rStyle w:val="af6"/>
                <w:noProof/>
              </w:rPr>
              <w:t>3.3.4.Организация предметно-пространственной среды.</w:t>
            </w:r>
            <w:r w:rsidR="00AB02D3">
              <w:rPr>
                <w:noProof/>
                <w:webHidden/>
              </w:rPr>
              <w:tab/>
            </w:r>
            <w:r>
              <w:rPr>
                <w:noProof/>
                <w:webHidden/>
              </w:rPr>
              <w:fldChar w:fldCharType="begin"/>
            </w:r>
            <w:r w:rsidR="00AB02D3">
              <w:rPr>
                <w:noProof/>
                <w:webHidden/>
              </w:rPr>
              <w:instrText xml:space="preserve"> PAGEREF _Toc145353564 \h </w:instrText>
            </w:r>
            <w:r>
              <w:rPr>
                <w:noProof/>
                <w:webHidden/>
              </w:rPr>
            </w:r>
            <w:r>
              <w:rPr>
                <w:noProof/>
                <w:webHidden/>
              </w:rPr>
              <w:fldChar w:fldCharType="separate"/>
            </w:r>
            <w:r w:rsidR="000A1A56">
              <w:rPr>
                <w:noProof/>
                <w:webHidden/>
              </w:rPr>
              <w:t>239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5" w:history="1">
            <w:r w:rsidR="00AB02D3" w:rsidRPr="00704978">
              <w:rPr>
                <w:rStyle w:val="af6"/>
                <w:noProof/>
              </w:rPr>
              <w:t>3.3.5.Кадровое обеспечение воспитательного процесса.</w:t>
            </w:r>
            <w:r w:rsidR="00AB02D3">
              <w:rPr>
                <w:noProof/>
                <w:webHidden/>
              </w:rPr>
              <w:tab/>
            </w:r>
            <w:r>
              <w:rPr>
                <w:noProof/>
                <w:webHidden/>
              </w:rPr>
              <w:fldChar w:fldCharType="begin"/>
            </w:r>
            <w:r w:rsidR="00AB02D3">
              <w:rPr>
                <w:noProof/>
                <w:webHidden/>
              </w:rPr>
              <w:instrText xml:space="preserve"> PAGEREF _Toc145353565 \h </w:instrText>
            </w:r>
            <w:r>
              <w:rPr>
                <w:noProof/>
                <w:webHidden/>
              </w:rPr>
            </w:r>
            <w:r>
              <w:rPr>
                <w:noProof/>
                <w:webHidden/>
              </w:rPr>
              <w:fldChar w:fldCharType="separate"/>
            </w:r>
            <w:r w:rsidR="000A1A56">
              <w:rPr>
                <w:noProof/>
                <w:webHidden/>
              </w:rPr>
              <w:t>239</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6" w:history="1">
            <w:r w:rsidR="00AB02D3" w:rsidRPr="00704978">
              <w:rPr>
                <w:rStyle w:val="af6"/>
                <w:noProof/>
              </w:rPr>
              <w:t>3.3.6.Основными условиями реализации Программы воспитания в ДОУ, являются:</w:t>
            </w:r>
            <w:r w:rsidR="00AB02D3">
              <w:rPr>
                <w:noProof/>
                <w:webHidden/>
              </w:rPr>
              <w:tab/>
            </w:r>
            <w:r>
              <w:rPr>
                <w:noProof/>
                <w:webHidden/>
              </w:rPr>
              <w:fldChar w:fldCharType="begin"/>
            </w:r>
            <w:r w:rsidR="00AB02D3">
              <w:rPr>
                <w:noProof/>
                <w:webHidden/>
              </w:rPr>
              <w:instrText xml:space="preserve"> PAGEREF _Toc145353566 \h </w:instrText>
            </w:r>
            <w:r>
              <w:rPr>
                <w:noProof/>
                <w:webHidden/>
              </w:rPr>
            </w:r>
            <w:r>
              <w:rPr>
                <w:noProof/>
                <w:webHidden/>
              </w:rPr>
              <w:fldChar w:fldCharType="separate"/>
            </w:r>
            <w:r w:rsidR="000A1A56">
              <w:rPr>
                <w:noProof/>
                <w:webHidden/>
              </w:rPr>
              <w:t>240</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7" w:history="1">
            <w:r w:rsidR="00AB02D3" w:rsidRPr="00704978">
              <w:rPr>
                <w:rStyle w:val="af6"/>
                <w:noProof/>
              </w:rPr>
              <w:t>3.3.7.Задачами воспитания обучающихся с ОВЗ в условиях ДОУ являются:</w:t>
            </w:r>
            <w:r w:rsidR="00AB02D3">
              <w:rPr>
                <w:noProof/>
                <w:webHidden/>
              </w:rPr>
              <w:tab/>
            </w:r>
            <w:r>
              <w:rPr>
                <w:noProof/>
                <w:webHidden/>
              </w:rPr>
              <w:fldChar w:fldCharType="begin"/>
            </w:r>
            <w:r w:rsidR="00AB02D3">
              <w:rPr>
                <w:noProof/>
                <w:webHidden/>
              </w:rPr>
              <w:instrText xml:space="preserve"> PAGEREF _Toc145353567 \h </w:instrText>
            </w:r>
            <w:r>
              <w:rPr>
                <w:noProof/>
                <w:webHidden/>
              </w:rPr>
            </w:r>
            <w:r>
              <w:rPr>
                <w:noProof/>
                <w:webHidden/>
              </w:rPr>
              <w:fldChar w:fldCharType="separate"/>
            </w:r>
            <w:r w:rsidR="000A1A56">
              <w:rPr>
                <w:noProof/>
                <w:webHidden/>
              </w:rPr>
              <w:t>241</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68" w:history="1">
            <w:r w:rsidR="00AB02D3" w:rsidRPr="00704978">
              <w:rPr>
                <w:rStyle w:val="af6"/>
                <w:noProof/>
              </w:rPr>
              <w:t>3.3.8.Социокультурный</w:t>
            </w:r>
            <w:r w:rsidR="00AB02D3" w:rsidRPr="00704978">
              <w:rPr>
                <w:rStyle w:val="af6"/>
                <w:noProof/>
                <w:spacing w:val="-5"/>
              </w:rPr>
              <w:t xml:space="preserve"> </w:t>
            </w:r>
            <w:r w:rsidR="00AB02D3" w:rsidRPr="00704978">
              <w:rPr>
                <w:rStyle w:val="af6"/>
                <w:noProof/>
              </w:rPr>
              <w:t>контекст.</w:t>
            </w:r>
            <w:r w:rsidR="00AB02D3" w:rsidRPr="00704978">
              <w:rPr>
                <w:rStyle w:val="af6"/>
                <w:noProof/>
                <w:spacing w:val="-3"/>
              </w:rPr>
              <w:t xml:space="preserve"> </w:t>
            </w:r>
            <w:r w:rsidR="00AB02D3" w:rsidRPr="00704978">
              <w:rPr>
                <w:rStyle w:val="af6"/>
                <w:noProof/>
              </w:rPr>
              <w:t>Социальное</w:t>
            </w:r>
            <w:r w:rsidR="00AB02D3" w:rsidRPr="00704978">
              <w:rPr>
                <w:rStyle w:val="af6"/>
                <w:noProof/>
                <w:spacing w:val="-10"/>
              </w:rPr>
              <w:t xml:space="preserve"> </w:t>
            </w:r>
            <w:r w:rsidR="00AB02D3" w:rsidRPr="00704978">
              <w:rPr>
                <w:rStyle w:val="af6"/>
                <w:noProof/>
              </w:rPr>
              <w:t>партнерство</w:t>
            </w:r>
            <w:r w:rsidR="00AB02D3">
              <w:rPr>
                <w:noProof/>
                <w:webHidden/>
              </w:rPr>
              <w:tab/>
            </w:r>
            <w:r>
              <w:rPr>
                <w:noProof/>
                <w:webHidden/>
              </w:rPr>
              <w:fldChar w:fldCharType="begin"/>
            </w:r>
            <w:r w:rsidR="00AB02D3">
              <w:rPr>
                <w:noProof/>
                <w:webHidden/>
              </w:rPr>
              <w:instrText xml:space="preserve"> PAGEREF _Toc145353568 \h </w:instrText>
            </w:r>
            <w:r>
              <w:rPr>
                <w:noProof/>
                <w:webHidden/>
              </w:rPr>
            </w:r>
            <w:r>
              <w:rPr>
                <w:noProof/>
                <w:webHidden/>
              </w:rPr>
              <w:fldChar w:fldCharType="separate"/>
            </w:r>
            <w:r w:rsidR="000A1A56">
              <w:rPr>
                <w:noProof/>
                <w:webHidden/>
              </w:rPr>
              <w:t>241</w:t>
            </w:r>
            <w:r>
              <w:rPr>
                <w:noProof/>
                <w:webHidden/>
              </w:rPr>
              <w:fldChar w:fldCharType="end"/>
            </w:r>
          </w:hyperlink>
        </w:p>
        <w:p w:rsidR="00AB02D3" w:rsidRDefault="00530150">
          <w:pPr>
            <w:pStyle w:val="14"/>
            <w:tabs>
              <w:tab w:val="right" w:leader="dot" w:pos="10670"/>
            </w:tabs>
            <w:rPr>
              <w:noProof/>
            </w:rPr>
          </w:pPr>
          <w:hyperlink w:anchor="_Toc145353569" w:history="1">
            <w:r w:rsidR="00AB02D3" w:rsidRPr="00704978">
              <w:rPr>
                <w:rStyle w:val="af6"/>
                <w:noProof/>
              </w:rPr>
              <w:t>4.Организационный раздел Программы.</w:t>
            </w:r>
            <w:r w:rsidR="00AB02D3">
              <w:rPr>
                <w:noProof/>
                <w:webHidden/>
              </w:rPr>
              <w:tab/>
            </w:r>
            <w:r>
              <w:rPr>
                <w:noProof/>
                <w:webHidden/>
              </w:rPr>
              <w:fldChar w:fldCharType="begin"/>
            </w:r>
            <w:r w:rsidR="00AB02D3">
              <w:rPr>
                <w:noProof/>
                <w:webHidden/>
              </w:rPr>
              <w:instrText xml:space="preserve"> PAGEREF _Toc145353569 \h </w:instrText>
            </w:r>
            <w:r>
              <w:rPr>
                <w:noProof/>
                <w:webHidden/>
              </w:rPr>
            </w:r>
            <w:r>
              <w:rPr>
                <w:noProof/>
                <w:webHidden/>
              </w:rPr>
              <w:fldChar w:fldCharType="separate"/>
            </w:r>
            <w:r w:rsidR="000A1A56">
              <w:rPr>
                <w:noProof/>
                <w:webHidden/>
              </w:rPr>
              <w:t>244</w:t>
            </w:r>
            <w:r>
              <w:rPr>
                <w:noProof/>
                <w:webHidden/>
              </w:rPr>
              <w:fldChar w:fldCharType="end"/>
            </w:r>
          </w:hyperlink>
        </w:p>
        <w:p w:rsidR="00AB02D3" w:rsidRDefault="00530150">
          <w:pPr>
            <w:pStyle w:val="14"/>
            <w:tabs>
              <w:tab w:val="right" w:leader="dot" w:pos="10670"/>
            </w:tabs>
            <w:rPr>
              <w:noProof/>
            </w:rPr>
          </w:pPr>
          <w:hyperlink w:anchor="_Toc145353570" w:history="1">
            <w:r w:rsidR="00AB02D3" w:rsidRPr="00704978">
              <w:rPr>
                <w:rStyle w:val="af6"/>
                <w:noProof/>
              </w:rPr>
              <w:t>4.1.Обязательная часть программы</w:t>
            </w:r>
            <w:r w:rsidR="00AB02D3">
              <w:rPr>
                <w:noProof/>
                <w:webHidden/>
              </w:rPr>
              <w:tab/>
            </w:r>
            <w:r>
              <w:rPr>
                <w:noProof/>
                <w:webHidden/>
              </w:rPr>
              <w:fldChar w:fldCharType="begin"/>
            </w:r>
            <w:r w:rsidR="00AB02D3">
              <w:rPr>
                <w:noProof/>
                <w:webHidden/>
              </w:rPr>
              <w:instrText xml:space="preserve"> PAGEREF _Toc145353570 \h </w:instrText>
            </w:r>
            <w:r>
              <w:rPr>
                <w:noProof/>
                <w:webHidden/>
              </w:rPr>
            </w:r>
            <w:r>
              <w:rPr>
                <w:noProof/>
                <w:webHidden/>
              </w:rPr>
              <w:fldChar w:fldCharType="separate"/>
            </w:r>
            <w:r w:rsidR="000A1A56">
              <w:rPr>
                <w:noProof/>
                <w:webHidden/>
              </w:rPr>
              <w:t>244</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71" w:history="1">
            <w:r w:rsidR="00AB02D3" w:rsidRPr="00704978">
              <w:rPr>
                <w:rStyle w:val="af6"/>
                <w:noProof/>
              </w:rPr>
              <w:t>4.1.1.Организация развивающей предметно-пространственной среды.</w:t>
            </w:r>
            <w:r w:rsidR="00AB02D3">
              <w:rPr>
                <w:noProof/>
                <w:webHidden/>
              </w:rPr>
              <w:tab/>
            </w:r>
            <w:r>
              <w:rPr>
                <w:noProof/>
                <w:webHidden/>
              </w:rPr>
              <w:fldChar w:fldCharType="begin"/>
            </w:r>
            <w:r w:rsidR="00AB02D3">
              <w:rPr>
                <w:noProof/>
                <w:webHidden/>
              </w:rPr>
              <w:instrText xml:space="preserve"> PAGEREF _Toc145353571 \h </w:instrText>
            </w:r>
            <w:r>
              <w:rPr>
                <w:noProof/>
                <w:webHidden/>
              </w:rPr>
            </w:r>
            <w:r>
              <w:rPr>
                <w:noProof/>
                <w:webHidden/>
              </w:rPr>
              <w:fldChar w:fldCharType="separate"/>
            </w:r>
            <w:r w:rsidR="000A1A56">
              <w:rPr>
                <w:noProof/>
                <w:webHidden/>
              </w:rPr>
              <w:t>245</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72" w:history="1">
            <w:r w:rsidR="00AB02D3" w:rsidRPr="00704978">
              <w:rPr>
                <w:rStyle w:val="af6"/>
                <w:noProof/>
              </w:rPr>
              <w:t>4.2.1.Система</w:t>
            </w:r>
            <w:r w:rsidR="00AB02D3" w:rsidRPr="00704978">
              <w:rPr>
                <w:rStyle w:val="af6"/>
                <w:noProof/>
                <w:spacing w:val="-5"/>
              </w:rPr>
              <w:t xml:space="preserve"> </w:t>
            </w:r>
            <w:r w:rsidR="00AB02D3" w:rsidRPr="00704978">
              <w:rPr>
                <w:rStyle w:val="af6"/>
                <w:noProof/>
              </w:rPr>
              <w:t>коррекционной</w:t>
            </w:r>
            <w:r w:rsidR="00AB02D3" w:rsidRPr="00704978">
              <w:rPr>
                <w:rStyle w:val="af6"/>
                <w:noProof/>
                <w:spacing w:val="-3"/>
              </w:rPr>
              <w:t xml:space="preserve"> </w:t>
            </w:r>
            <w:r w:rsidR="00AB02D3" w:rsidRPr="00704978">
              <w:rPr>
                <w:rStyle w:val="af6"/>
                <w:noProof/>
              </w:rPr>
              <w:t>и</w:t>
            </w:r>
            <w:r w:rsidR="00AB02D3" w:rsidRPr="00704978">
              <w:rPr>
                <w:rStyle w:val="af6"/>
                <w:noProof/>
                <w:spacing w:val="-4"/>
              </w:rPr>
              <w:t xml:space="preserve"> </w:t>
            </w:r>
            <w:r w:rsidR="00AB02D3" w:rsidRPr="00704978">
              <w:rPr>
                <w:rStyle w:val="af6"/>
                <w:noProof/>
              </w:rPr>
              <w:t>образовательной</w:t>
            </w:r>
            <w:r w:rsidR="00AB02D3" w:rsidRPr="00704978">
              <w:rPr>
                <w:rStyle w:val="af6"/>
                <w:noProof/>
                <w:spacing w:val="-1"/>
              </w:rPr>
              <w:t xml:space="preserve"> </w:t>
            </w:r>
            <w:r w:rsidR="00AB02D3" w:rsidRPr="00704978">
              <w:rPr>
                <w:rStyle w:val="af6"/>
                <w:noProof/>
              </w:rPr>
              <w:t>деятельности</w:t>
            </w:r>
            <w:r w:rsidR="00AB02D3">
              <w:rPr>
                <w:noProof/>
                <w:webHidden/>
              </w:rPr>
              <w:tab/>
            </w:r>
            <w:r>
              <w:rPr>
                <w:noProof/>
                <w:webHidden/>
              </w:rPr>
              <w:fldChar w:fldCharType="begin"/>
            </w:r>
            <w:r w:rsidR="00AB02D3">
              <w:rPr>
                <w:noProof/>
                <w:webHidden/>
              </w:rPr>
              <w:instrText xml:space="preserve"> PAGEREF _Toc145353572 \h </w:instrText>
            </w:r>
            <w:r>
              <w:rPr>
                <w:noProof/>
                <w:webHidden/>
              </w:rPr>
            </w:r>
            <w:r>
              <w:rPr>
                <w:noProof/>
                <w:webHidden/>
              </w:rPr>
              <w:fldChar w:fldCharType="separate"/>
            </w:r>
            <w:r w:rsidR="000A1A56">
              <w:rPr>
                <w:noProof/>
                <w:webHidden/>
              </w:rPr>
              <w:t>248</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73" w:history="1">
            <w:r w:rsidR="00AB02D3" w:rsidRPr="00704978">
              <w:rPr>
                <w:rStyle w:val="af6"/>
                <w:noProof/>
              </w:rPr>
              <w:t>4.2.2.Распорядок</w:t>
            </w:r>
            <w:r w:rsidR="00AB02D3" w:rsidRPr="00704978">
              <w:rPr>
                <w:rStyle w:val="af6"/>
                <w:noProof/>
                <w:spacing w:val="-3"/>
              </w:rPr>
              <w:t xml:space="preserve"> </w:t>
            </w:r>
            <w:r w:rsidR="00AB02D3" w:rsidRPr="00704978">
              <w:rPr>
                <w:rStyle w:val="af6"/>
                <w:noProof/>
              </w:rPr>
              <w:t>дня,</w:t>
            </w:r>
            <w:r w:rsidR="00AB02D3" w:rsidRPr="00704978">
              <w:rPr>
                <w:rStyle w:val="af6"/>
                <w:noProof/>
                <w:spacing w:val="-2"/>
              </w:rPr>
              <w:t xml:space="preserve"> </w:t>
            </w:r>
            <w:r w:rsidR="00AB02D3" w:rsidRPr="00704978">
              <w:rPr>
                <w:rStyle w:val="af6"/>
                <w:noProof/>
              </w:rPr>
              <w:t>организация</w:t>
            </w:r>
            <w:r w:rsidR="00AB02D3" w:rsidRPr="00704978">
              <w:rPr>
                <w:rStyle w:val="af6"/>
                <w:noProof/>
                <w:spacing w:val="-5"/>
              </w:rPr>
              <w:t xml:space="preserve"> </w:t>
            </w:r>
            <w:r w:rsidR="00AB02D3" w:rsidRPr="00704978">
              <w:rPr>
                <w:rStyle w:val="af6"/>
                <w:noProof/>
              </w:rPr>
              <w:t>режимных</w:t>
            </w:r>
            <w:r w:rsidR="00AB02D3" w:rsidRPr="00704978">
              <w:rPr>
                <w:rStyle w:val="af6"/>
                <w:noProof/>
                <w:spacing w:val="1"/>
              </w:rPr>
              <w:t xml:space="preserve"> </w:t>
            </w:r>
            <w:r w:rsidR="00AB02D3" w:rsidRPr="00704978">
              <w:rPr>
                <w:rStyle w:val="af6"/>
                <w:noProof/>
              </w:rPr>
              <w:t>моментов</w:t>
            </w:r>
            <w:r w:rsidR="00AB02D3">
              <w:rPr>
                <w:noProof/>
                <w:webHidden/>
              </w:rPr>
              <w:tab/>
            </w:r>
            <w:r>
              <w:rPr>
                <w:noProof/>
                <w:webHidden/>
              </w:rPr>
              <w:fldChar w:fldCharType="begin"/>
            </w:r>
            <w:r w:rsidR="00AB02D3">
              <w:rPr>
                <w:noProof/>
                <w:webHidden/>
              </w:rPr>
              <w:instrText xml:space="preserve"> PAGEREF _Toc145353573 \h </w:instrText>
            </w:r>
            <w:r>
              <w:rPr>
                <w:noProof/>
                <w:webHidden/>
              </w:rPr>
            </w:r>
            <w:r>
              <w:rPr>
                <w:noProof/>
                <w:webHidden/>
              </w:rPr>
              <w:fldChar w:fldCharType="separate"/>
            </w:r>
            <w:r w:rsidR="000A1A56">
              <w:rPr>
                <w:noProof/>
                <w:webHidden/>
              </w:rPr>
              <w:t>250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74" w:history="1">
            <w:r w:rsidR="00AB02D3" w:rsidRPr="00704978">
              <w:rPr>
                <w:rStyle w:val="af6"/>
                <w:noProof/>
              </w:rPr>
              <w:t>4.2.2.1.Младшая</w:t>
            </w:r>
            <w:r w:rsidR="00AB02D3" w:rsidRPr="00704978">
              <w:rPr>
                <w:rStyle w:val="af6"/>
                <w:noProof/>
                <w:spacing w:val="-2"/>
              </w:rPr>
              <w:t xml:space="preserve"> </w:t>
            </w:r>
            <w:r w:rsidR="00AB02D3" w:rsidRPr="00704978">
              <w:rPr>
                <w:rStyle w:val="af6"/>
                <w:noProof/>
              </w:rPr>
              <w:t>группа</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_Toc145353574 \h </w:instrText>
            </w:r>
            <w:r>
              <w:rPr>
                <w:noProof/>
                <w:webHidden/>
              </w:rPr>
            </w:r>
            <w:r>
              <w:rPr>
                <w:noProof/>
                <w:webHidden/>
              </w:rPr>
              <w:fldChar w:fldCharType="separate"/>
            </w:r>
            <w:r w:rsidR="000A1A56">
              <w:rPr>
                <w:noProof/>
                <w:webHidden/>
              </w:rPr>
              <w:t>250</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75" w:history="1">
            <w:r w:rsidR="00AB02D3" w:rsidRPr="00704978">
              <w:rPr>
                <w:rStyle w:val="af6"/>
                <w:noProof/>
              </w:rPr>
              <w:t>4.2.2.2.Средняя</w:t>
            </w:r>
            <w:r w:rsidR="00AB02D3" w:rsidRPr="00704978">
              <w:rPr>
                <w:rStyle w:val="af6"/>
                <w:noProof/>
                <w:spacing w:val="-1"/>
              </w:rPr>
              <w:t xml:space="preserve"> </w:t>
            </w:r>
            <w:r w:rsidR="00AB02D3" w:rsidRPr="00704978">
              <w:rPr>
                <w:rStyle w:val="af6"/>
                <w:noProof/>
              </w:rPr>
              <w:t>группа</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4"/>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_Toc145353575 \h </w:instrText>
            </w:r>
            <w:r>
              <w:rPr>
                <w:noProof/>
                <w:webHidden/>
              </w:rPr>
            </w:r>
            <w:r>
              <w:rPr>
                <w:noProof/>
                <w:webHidden/>
              </w:rPr>
              <w:fldChar w:fldCharType="separate"/>
            </w:r>
            <w:r w:rsidR="000A1A56">
              <w:rPr>
                <w:noProof/>
                <w:webHidden/>
              </w:rPr>
              <w:t>252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76" w:history="1">
            <w:r w:rsidR="00AB02D3" w:rsidRPr="00704978">
              <w:rPr>
                <w:rStyle w:val="af6"/>
                <w:noProof/>
              </w:rPr>
              <w:t>4.2.2.3.Старшая</w:t>
            </w:r>
            <w:r w:rsidR="00AB02D3" w:rsidRPr="00704978">
              <w:rPr>
                <w:rStyle w:val="af6"/>
                <w:noProof/>
                <w:spacing w:val="-1"/>
              </w:rPr>
              <w:t xml:space="preserve"> </w:t>
            </w:r>
            <w:r w:rsidR="00AB02D3" w:rsidRPr="00704978">
              <w:rPr>
                <w:rStyle w:val="af6"/>
                <w:noProof/>
              </w:rPr>
              <w:t>группа</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5</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 лет)</w:t>
            </w:r>
            <w:r w:rsidR="00AB02D3">
              <w:rPr>
                <w:noProof/>
                <w:webHidden/>
              </w:rPr>
              <w:tab/>
            </w:r>
            <w:r>
              <w:rPr>
                <w:noProof/>
                <w:webHidden/>
              </w:rPr>
              <w:fldChar w:fldCharType="begin"/>
            </w:r>
            <w:r w:rsidR="00AB02D3">
              <w:rPr>
                <w:noProof/>
                <w:webHidden/>
              </w:rPr>
              <w:instrText xml:space="preserve"> PAGEREF _Toc145353576 \h </w:instrText>
            </w:r>
            <w:r>
              <w:rPr>
                <w:noProof/>
                <w:webHidden/>
              </w:rPr>
            </w:r>
            <w:r>
              <w:rPr>
                <w:noProof/>
                <w:webHidden/>
              </w:rPr>
              <w:fldChar w:fldCharType="separate"/>
            </w:r>
            <w:r w:rsidR="000A1A56">
              <w:rPr>
                <w:noProof/>
                <w:webHidden/>
              </w:rPr>
              <w:t>254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77" w:history="1">
            <w:r w:rsidR="00AB02D3" w:rsidRPr="00704978">
              <w:rPr>
                <w:rStyle w:val="af6"/>
                <w:noProof/>
              </w:rPr>
              <w:t>4.2.2.4.Подготовительная</w:t>
            </w:r>
            <w:r w:rsidR="00AB02D3" w:rsidRPr="00704978">
              <w:rPr>
                <w:rStyle w:val="af6"/>
                <w:noProof/>
                <w:spacing w:val="-2"/>
              </w:rPr>
              <w:t xml:space="preserve"> </w:t>
            </w:r>
            <w:r w:rsidR="00AB02D3" w:rsidRPr="00704978">
              <w:rPr>
                <w:rStyle w:val="af6"/>
                <w:noProof/>
              </w:rPr>
              <w:t>группа</w:t>
            </w:r>
            <w:r w:rsidR="00AB02D3" w:rsidRPr="00704978">
              <w:rPr>
                <w:rStyle w:val="af6"/>
                <w:noProof/>
                <w:spacing w:val="-1"/>
              </w:rPr>
              <w:t xml:space="preserve"> </w:t>
            </w:r>
            <w:r w:rsidR="00AB02D3" w:rsidRPr="00704978">
              <w:rPr>
                <w:rStyle w:val="af6"/>
                <w:noProof/>
              </w:rPr>
              <w:t>к</w:t>
            </w:r>
            <w:r w:rsidR="00AB02D3" w:rsidRPr="00704978">
              <w:rPr>
                <w:rStyle w:val="af6"/>
                <w:noProof/>
                <w:spacing w:val="-2"/>
              </w:rPr>
              <w:t xml:space="preserve"> </w:t>
            </w:r>
            <w:r w:rsidR="00AB02D3" w:rsidRPr="00704978">
              <w:rPr>
                <w:rStyle w:val="af6"/>
                <w:noProof/>
              </w:rPr>
              <w:t>школе</w:t>
            </w:r>
            <w:r w:rsidR="00AB02D3" w:rsidRPr="00704978">
              <w:rPr>
                <w:rStyle w:val="af6"/>
                <w:noProof/>
                <w:spacing w:val="-2"/>
              </w:rPr>
              <w:t xml:space="preserve"> </w:t>
            </w:r>
            <w:r w:rsidR="00AB02D3" w:rsidRPr="00704978">
              <w:rPr>
                <w:rStyle w:val="af6"/>
                <w:noProof/>
              </w:rPr>
              <w:t>группа</w:t>
            </w:r>
            <w:r w:rsidR="00AB02D3" w:rsidRPr="00704978">
              <w:rPr>
                <w:rStyle w:val="af6"/>
                <w:noProof/>
                <w:spacing w:val="-2"/>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_Toc145353577 \h </w:instrText>
            </w:r>
            <w:r>
              <w:rPr>
                <w:noProof/>
                <w:webHidden/>
              </w:rPr>
            </w:r>
            <w:r>
              <w:rPr>
                <w:noProof/>
                <w:webHidden/>
              </w:rPr>
              <w:fldChar w:fldCharType="separate"/>
            </w:r>
            <w:r w:rsidR="000A1A56">
              <w:rPr>
                <w:noProof/>
                <w:webHidden/>
              </w:rPr>
              <w:t>256</w:t>
            </w:r>
            <w:r>
              <w:rPr>
                <w:noProof/>
                <w:webHidden/>
              </w:rPr>
              <w:fldChar w:fldCharType="end"/>
            </w:r>
          </w:hyperlink>
        </w:p>
        <w:p w:rsidR="00AB02D3" w:rsidRDefault="00530150">
          <w:pPr>
            <w:pStyle w:val="23"/>
            <w:tabs>
              <w:tab w:val="right" w:leader="dot" w:pos="10670"/>
            </w:tabs>
            <w:rPr>
              <w:rFonts w:asciiTheme="minorHAnsi" w:eastAsiaTheme="minorEastAsia" w:hAnsiTheme="minorHAnsi" w:cstheme="minorBidi"/>
              <w:noProof/>
              <w:lang w:eastAsia="ru-RU"/>
            </w:rPr>
          </w:pPr>
          <w:hyperlink w:anchor="_Toc145353578" w:history="1">
            <w:r w:rsidR="00AB02D3" w:rsidRPr="00704978">
              <w:rPr>
                <w:rStyle w:val="af6"/>
                <w:noProof/>
              </w:rPr>
              <w:t>4.2.3.Организация развивающей предметно-пространственной среды. Игровое</w:t>
            </w:r>
            <w:r w:rsidR="00AB02D3" w:rsidRPr="00704978">
              <w:rPr>
                <w:rStyle w:val="af6"/>
                <w:noProof/>
                <w:spacing w:val="-57"/>
              </w:rPr>
              <w:t xml:space="preserve"> </w:t>
            </w:r>
            <w:r w:rsidR="00AB02D3" w:rsidRPr="00704978">
              <w:rPr>
                <w:rStyle w:val="af6"/>
                <w:noProof/>
              </w:rPr>
              <w:t>оборудование</w:t>
            </w:r>
            <w:r w:rsidR="00AB02D3">
              <w:rPr>
                <w:noProof/>
                <w:webHidden/>
              </w:rPr>
              <w:tab/>
            </w:r>
            <w:r>
              <w:rPr>
                <w:noProof/>
                <w:webHidden/>
              </w:rPr>
              <w:fldChar w:fldCharType="begin"/>
            </w:r>
            <w:r w:rsidR="00AB02D3">
              <w:rPr>
                <w:noProof/>
                <w:webHidden/>
              </w:rPr>
              <w:instrText xml:space="preserve"> PAGEREF _Toc145353578 \h </w:instrText>
            </w:r>
            <w:r>
              <w:rPr>
                <w:noProof/>
                <w:webHidden/>
              </w:rPr>
            </w:r>
            <w:r>
              <w:rPr>
                <w:noProof/>
                <w:webHidden/>
              </w:rPr>
              <w:fldChar w:fldCharType="separate"/>
            </w:r>
            <w:r w:rsidR="000A1A56">
              <w:rPr>
                <w:noProof/>
                <w:webHidden/>
              </w:rPr>
              <w:t>259</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79" w:history="1">
            <w:r w:rsidR="00AB02D3" w:rsidRPr="00704978">
              <w:rPr>
                <w:rStyle w:val="af6"/>
                <w:noProof/>
              </w:rPr>
              <w:t>4.2.3.1.Младший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3</w:t>
            </w:r>
            <w:r w:rsidR="00AB02D3" w:rsidRPr="00704978">
              <w:rPr>
                <w:rStyle w:val="af6"/>
                <w:noProof/>
                <w:spacing w:val="-1"/>
              </w:rPr>
              <w:t xml:space="preserve"> </w:t>
            </w:r>
            <w:r w:rsidR="00AB02D3" w:rsidRPr="00704978">
              <w:rPr>
                <w:rStyle w:val="af6"/>
                <w:noProof/>
              </w:rPr>
              <w:t>до</w:t>
            </w:r>
            <w:r w:rsidR="00AB02D3" w:rsidRPr="00704978">
              <w:rPr>
                <w:rStyle w:val="af6"/>
                <w:noProof/>
                <w:spacing w:val="-2"/>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_Toc145353579 \h </w:instrText>
            </w:r>
            <w:r>
              <w:rPr>
                <w:noProof/>
                <w:webHidden/>
              </w:rPr>
            </w:r>
            <w:r>
              <w:rPr>
                <w:noProof/>
                <w:webHidden/>
              </w:rPr>
              <w:fldChar w:fldCharType="separate"/>
            </w:r>
            <w:r w:rsidR="000A1A56">
              <w:rPr>
                <w:noProof/>
                <w:webHidden/>
              </w:rPr>
              <w:t>261</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80" w:history="1">
            <w:r w:rsidR="00AB02D3" w:rsidRPr="00704978">
              <w:rPr>
                <w:rStyle w:val="af6"/>
                <w:noProof/>
              </w:rPr>
              <w:t>4.2.3.2.Средний</w:t>
            </w:r>
            <w:r w:rsidR="00AB02D3" w:rsidRPr="00704978">
              <w:rPr>
                <w:rStyle w:val="af6"/>
                <w:noProof/>
                <w:spacing w:val="-1"/>
              </w:rPr>
              <w:t xml:space="preserve"> </w:t>
            </w:r>
            <w:r w:rsidR="00AB02D3" w:rsidRPr="00704978">
              <w:rPr>
                <w:rStyle w:val="af6"/>
                <w:noProof/>
              </w:rPr>
              <w:t>дошкольный</w:t>
            </w:r>
            <w:r w:rsidR="00AB02D3" w:rsidRPr="00704978">
              <w:rPr>
                <w:rStyle w:val="af6"/>
                <w:noProof/>
                <w:spacing w:val="-3"/>
              </w:rPr>
              <w:t xml:space="preserve"> </w:t>
            </w:r>
            <w:r w:rsidR="00AB02D3" w:rsidRPr="00704978">
              <w:rPr>
                <w:rStyle w:val="af6"/>
                <w:noProof/>
              </w:rPr>
              <w:t>возраст</w:t>
            </w:r>
            <w:r w:rsidR="00AB02D3" w:rsidRPr="00704978">
              <w:rPr>
                <w:rStyle w:val="af6"/>
                <w:noProof/>
                <w:spacing w:val="1"/>
              </w:rPr>
              <w:t xml:space="preserve"> </w:t>
            </w:r>
            <w:r w:rsidR="00AB02D3" w:rsidRPr="00704978">
              <w:rPr>
                <w:rStyle w:val="af6"/>
                <w:noProof/>
              </w:rPr>
              <w:t>(с</w:t>
            </w:r>
            <w:r w:rsidR="00AB02D3" w:rsidRPr="00704978">
              <w:rPr>
                <w:rStyle w:val="af6"/>
                <w:noProof/>
                <w:spacing w:val="-3"/>
              </w:rPr>
              <w:t xml:space="preserve"> </w:t>
            </w:r>
            <w:r w:rsidR="00AB02D3" w:rsidRPr="00704978">
              <w:rPr>
                <w:rStyle w:val="af6"/>
                <w:noProof/>
              </w:rPr>
              <w:t>4</w:t>
            </w:r>
            <w:r w:rsidR="00AB02D3" w:rsidRPr="00704978">
              <w:rPr>
                <w:rStyle w:val="af6"/>
                <w:noProof/>
                <w:spacing w:val="-1"/>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5 лет)</w:t>
            </w:r>
            <w:r w:rsidR="00AB02D3">
              <w:rPr>
                <w:noProof/>
                <w:webHidden/>
              </w:rPr>
              <w:tab/>
            </w:r>
            <w:r>
              <w:rPr>
                <w:noProof/>
                <w:webHidden/>
              </w:rPr>
              <w:fldChar w:fldCharType="begin"/>
            </w:r>
            <w:r w:rsidR="00AB02D3">
              <w:rPr>
                <w:noProof/>
                <w:webHidden/>
              </w:rPr>
              <w:instrText xml:space="preserve"> PAGEREF _Toc145353580 \h </w:instrText>
            </w:r>
            <w:r>
              <w:rPr>
                <w:noProof/>
                <w:webHidden/>
              </w:rPr>
            </w:r>
            <w:r>
              <w:rPr>
                <w:noProof/>
                <w:webHidden/>
              </w:rPr>
              <w:fldChar w:fldCharType="separate"/>
            </w:r>
            <w:r w:rsidR="000A1A56">
              <w:rPr>
                <w:noProof/>
                <w:webHidden/>
              </w:rPr>
              <w:t>272</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81" w:history="1">
            <w:r w:rsidR="00AB02D3" w:rsidRPr="00704978">
              <w:rPr>
                <w:rStyle w:val="af6"/>
                <w:noProof/>
              </w:rPr>
              <w:t>4.2.3.3.Старший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5</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_Toc145353581 \h </w:instrText>
            </w:r>
            <w:r>
              <w:rPr>
                <w:noProof/>
                <w:webHidden/>
              </w:rPr>
            </w:r>
            <w:r>
              <w:rPr>
                <w:noProof/>
                <w:webHidden/>
              </w:rPr>
              <w:fldChar w:fldCharType="separate"/>
            </w:r>
            <w:r w:rsidR="000A1A56">
              <w:rPr>
                <w:noProof/>
                <w:webHidden/>
              </w:rPr>
              <w:t>174</w:t>
            </w:r>
            <w:r>
              <w:rPr>
                <w:noProof/>
                <w:webHidden/>
              </w:rPr>
              <w:fldChar w:fldCharType="end"/>
            </w:r>
          </w:hyperlink>
        </w:p>
        <w:p w:rsidR="00AB02D3" w:rsidRDefault="00530150">
          <w:pPr>
            <w:pStyle w:val="33"/>
            <w:tabs>
              <w:tab w:val="right" w:leader="dot" w:pos="10670"/>
            </w:tabs>
            <w:rPr>
              <w:rFonts w:asciiTheme="minorHAnsi" w:eastAsiaTheme="minorEastAsia" w:hAnsiTheme="minorHAnsi" w:cstheme="minorBidi"/>
              <w:noProof/>
              <w:lang w:eastAsia="ru-RU"/>
            </w:rPr>
          </w:pPr>
          <w:hyperlink w:anchor="_Toc145353582" w:history="1">
            <w:r w:rsidR="00AB02D3" w:rsidRPr="00704978">
              <w:rPr>
                <w:rStyle w:val="af6"/>
                <w:noProof/>
              </w:rPr>
              <w:t>4.2.3.4.Старший</w:t>
            </w:r>
            <w:r w:rsidR="00AB02D3" w:rsidRPr="00704978">
              <w:rPr>
                <w:rStyle w:val="af6"/>
                <w:noProof/>
                <w:spacing w:val="-2"/>
              </w:rPr>
              <w:t xml:space="preserve"> </w:t>
            </w:r>
            <w:r w:rsidR="00AB02D3" w:rsidRPr="00704978">
              <w:rPr>
                <w:rStyle w:val="af6"/>
                <w:noProof/>
              </w:rPr>
              <w:t>дошкольный</w:t>
            </w:r>
            <w:r w:rsidR="00AB02D3" w:rsidRPr="00704978">
              <w:rPr>
                <w:rStyle w:val="af6"/>
                <w:noProof/>
                <w:spacing w:val="-1"/>
              </w:rPr>
              <w:t xml:space="preserve"> </w:t>
            </w:r>
            <w:r w:rsidR="00AB02D3" w:rsidRPr="00704978">
              <w:rPr>
                <w:rStyle w:val="af6"/>
                <w:noProof/>
              </w:rPr>
              <w:t>возраст (с</w:t>
            </w:r>
            <w:r w:rsidR="00AB02D3" w:rsidRPr="00704978">
              <w:rPr>
                <w:rStyle w:val="af6"/>
                <w:noProof/>
                <w:spacing w:val="-3"/>
              </w:rPr>
              <w:t xml:space="preserve"> </w:t>
            </w:r>
            <w:r w:rsidR="00AB02D3" w:rsidRPr="00704978">
              <w:rPr>
                <w:rStyle w:val="af6"/>
                <w:noProof/>
              </w:rPr>
              <w:t>6</w:t>
            </w:r>
            <w:r w:rsidR="00AB02D3" w:rsidRPr="00704978">
              <w:rPr>
                <w:rStyle w:val="af6"/>
                <w:noProof/>
                <w:spacing w:val="-2"/>
              </w:rPr>
              <w:t xml:space="preserve"> </w:t>
            </w:r>
            <w:r w:rsidR="00AB02D3" w:rsidRPr="00704978">
              <w:rPr>
                <w:rStyle w:val="af6"/>
                <w:noProof/>
              </w:rPr>
              <w:t>до</w:t>
            </w:r>
            <w:r w:rsidR="00AB02D3" w:rsidRPr="00704978">
              <w:rPr>
                <w:rStyle w:val="af6"/>
                <w:noProof/>
                <w:spacing w:val="-1"/>
              </w:rPr>
              <w:t xml:space="preserve"> </w:t>
            </w:r>
            <w:r w:rsidR="00AB02D3" w:rsidRPr="00704978">
              <w:rPr>
                <w:rStyle w:val="af6"/>
                <w:noProof/>
              </w:rPr>
              <w:t>7</w:t>
            </w:r>
            <w:r w:rsidR="00AB02D3" w:rsidRPr="00704978">
              <w:rPr>
                <w:rStyle w:val="af6"/>
                <w:noProof/>
                <w:spacing w:val="-2"/>
              </w:rPr>
              <w:t xml:space="preserve"> </w:t>
            </w:r>
            <w:r w:rsidR="00AB02D3" w:rsidRPr="00704978">
              <w:rPr>
                <w:rStyle w:val="af6"/>
                <w:noProof/>
              </w:rPr>
              <w:t>лет)</w:t>
            </w:r>
            <w:r w:rsidR="00AB02D3">
              <w:rPr>
                <w:noProof/>
                <w:webHidden/>
              </w:rPr>
              <w:tab/>
            </w:r>
            <w:r>
              <w:rPr>
                <w:noProof/>
                <w:webHidden/>
              </w:rPr>
              <w:fldChar w:fldCharType="begin"/>
            </w:r>
            <w:r w:rsidR="00AB02D3">
              <w:rPr>
                <w:noProof/>
                <w:webHidden/>
              </w:rPr>
              <w:instrText xml:space="preserve"> PAGEREF _Toc145353582 \h </w:instrText>
            </w:r>
            <w:r>
              <w:rPr>
                <w:noProof/>
                <w:webHidden/>
              </w:rPr>
            </w:r>
            <w:r>
              <w:rPr>
                <w:noProof/>
                <w:webHidden/>
              </w:rPr>
              <w:fldChar w:fldCharType="separate"/>
            </w:r>
            <w:r w:rsidR="000A1A56">
              <w:rPr>
                <w:noProof/>
                <w:webHidden/>
              </w:rPr>
              <w:t>182</w:t>
            </w:r>
            <w:r>
              <w:rPr>
                <w:noProof/>
                <w:webHidden/>
              </w:rPr>
              <w:fldChar w:fldCharType="end"/>
            </w:r>
          </w:hyperlink>
        </w:p>
        <w:p w:rsidR="00AB02D3" w:rsidRDefault="00530150">
          <w:pPr>
            <w:pStyle w:val="14"/>
            <w:tabs>
              <w:tab w:val="right" w:leader="dot" w:pos="10670"/>
            </w:tabs>
            <w:rPr>
              <w:noProof/>
            </w:rPr>
          </w:pPr>
          <w:hyperlink w:anchor="_Toc145353583" w:history="1">
            <w:r w:rsidR="00AB02D3" w:rsidRPr="00704978">
              <w:rPr>
                <w:rStyle w:val="af6"/>
                <w:noProof/>
              </w:rPr>
              <w:t>5.Методический</w:t>
            </w:r>
            <w:r w:rsidR="00AB02D3" w:rsidRPr="00704978">
              <w:rPr>
                <w:rStyle w:val="af6"/>
                <w:noProof/>
                <w:spacing w:val="-3"/>
              </w:rPr>
              <w:t xml:space="preserve"> </w:t>
            </w:r>
            <w:r w:rsidR="00AB02D3" w:rsidRPr="00704978">
              <w:rPr>
                <w:rStyle w:val="af6"/>
                <w:noProof/>
              </w:rPr>
              <w:t>комплект</w:t>
            </w:r>
            <w:r w:rsidR="00AB02D3" w:rsidRPr="00704978">
              <w:rPr>
                <w:rStyle w:val="af6"/>
                <w:noProof/>
                <w:spacing w:val="-3"/>
              </w:rPr>
              <w:t xml:space="preserve"> </w:t>
            </w:r>
            <w:r w:rsidR="00AB02D3" w:rsidRPr="00704978">
              <w:rPr>
                <w:rStyle w:val="af6"/>
                <w:noProof/>
              </w:rPr>
              <w:t>к</w:t>
            </w:r>
            <w:r w:rsidR="00AB02D3" w:rsidRPr="00704978">
              <w:rPr>
                <w:rStyle w:val="af6"/>
                <w:noProof/>
                <w:spacing w:val="-3"/>
              </w:rPr>
              <w:t xml:space="preserve"> </w:t>
            </w:r>
            <w:r w:rsidR="00AB02D3" w:rsidRPr="00704978">
              <w:rPr>
                <w:rStyle w:val="af6"/>
                <w:noProof/>
              </w:rPr>
              <w:t>программе</w:t>
            </w:r>
            <w:r w:rsidR="00AB02D3">
              <w:rPr>
                <w:noProof/>
                <w:webHidden/>
              </w:rPr>
              <w:tab/>
            </w:r>
            <w:r>
              <w:rPr>
                <w:noProof/>
                <w:webHidden/>
              </w:rPr>
              <w:fldChar w:fldCharType="begin"/>
            </w:r>
            <w:r w:rsidR="00AB02D3">
              <w:rPr>
                <w:noProof/>
                <w:webHidden/>
              </w:rPr>
              <w:instrText xml:space="preserve"> PAGEREF _Toc145353583 \h </w:instrText>
            </w:r>
            <w:r>
              <w:rPr>
                <w:noProof/>
                <w:webHidden/>
              </w:rPr>
            </w:r>
            <w:r>
              <w:rPr>
                <w:noProof/>
                <w:webHidden/>
              </w:rPr>
              <w:fldChar w:fldCharType="separate"/>
            </w:r>
            <w:r w:rsidR="000A1A56">
              <w:rPr>
                <w:noProof/>
                <w:webHidden/>
              </w:rPr>
              <w:t>192</w:t>
            </w:r>
            <w:r>
              <w:rPr>
                <w:noProof/>
                <w:webHidden/>
              </w:rPr>
              <w:fldChar w:fldCharType="end"/>
            </w:r>
          </w:hyperlink>
        </w:p>
        <w:p w:rsidR="00AB02D3" w:rsidRDefault="00530150">
          <w:pPr>
            <w:pStyle w:val="14"/>
            <w:tabs>
              <w:tab w:val="right" w:leader="dot" w:pos="10670"/>
            </w:tabs>
            <w:rPr>
              <w:noProof/>
            </w:rPr>
          </w:pPr>
          <w:hyperlink w:anchor="_Toc145353584" w:history="1">
            <w:r w:rsidR="00AB02D3" w:rsidRPr="00704978">
              <w:rPr>
                <w:rStyle w:val="af6"/>
                <w:noProof/>
              </w:rPr>
              <w:t>5.1.Специальная</w:t>
            </w:r>
            <w:r w:rsidR="00AB02D3" w:rsidRPr="00704978">
              <w:rPr>
                <w:rStyle w:val="af6"/>
                <w:noProof/>
                <w:spacing w:val="-5"/>
              </w:rPr>
              <w:t xml:space="preserve"> </w:t>
            </w:r>
            <w:r w:rsidR="00AB02D3" w:rsidRPr="00704978">
              <w:rPr>
                <w:rStyle w:val="af6"/>
                <w:noProof/>
              </w:rPr>
              <w:t>и</w:t>
            </w:r>
            <w:r w:rsidR="00AB02D3" w:rsidRPr="00704978">
              <w:rPr>
                <w:rStyle w:val="af6"/>
                <w:noProof/>
                <w:spacing w:val="-7"/>
              </w:rPr>
              <w:t xml:space="preserve"> </w:t>
            </w:r>
            <w:r w:rsidR="00AB02D3" w:rsidRPr="00704978">
              <w:rPr>
                <w:rStyle w:val="af6"/>
                <w:noProof/>
              </w:rPr>
              <w:t>методическая</w:t>
            </w:r>
            <w:r w:rsidR="00AB02D3" w:rsidRPr="00704978">
              <w:rPr>
                <w:rStyle w:val="af6"/>
                <w:noProof/>
                <w:spacing w:val="-6"/>
              </w:rPr>
              <w:t xml:space="preserve"> </w:t>
            </w:r>
            <w:r w:rsidR="00AB02D3" w:rsidRPr="00704978">
              <w:rPr>
                <w:rStyle w:val="af6"/>
                <w:noProof/>
              </w:rPr>
              <w:t>литература</w:t>
            </w:r>
            <w:r w:rsidR="00AB02D3">
              <w:rPr>
                <w:noProof/>
                <w:webHidden/>
              </w:rPr>
              <w:tab/>
            </w:r>
            <w:r>
              <w:rPr>
                <w:noProof/>
                <w:webHidden/>
              </w:rPr>
              <w:fldChar w:fldCharType="begin"/>
            </w:r>
            <w:r w:rsidR="00AB02D3">
              <w:rPr>
                <w:noProof/>
                <w:webHidden/>
              </w:rPr>
              <w:instrText xml:space="preserve"> PAGEREF _Toc145353584 \h </w:instrText>
            </w:r>
            <w:r>
              <w:rPr>
                <w:noProof/>
                <w:webHidden/>
              </w:rPr>
            </w:r>
            <w:r>
              <w:rPr>
                <w:noProof/>
                <w:webHidden/>
              </w:rPr>
              <w:fldChar w:fldCharType="separate"/>
            </w:r>
            <w:r w:rsidR="000A1A56">
              <w:rPr>
                <w:noProof/>
                <w:webHidden/>
              </w:rPr>
              <w:t>197</w:t>
            </w:r>
            <w:r>
              <w:rPr>
                <w:noProof/>
                <w:webHidden/>
              </w:rPr>
              <w:fldChar w:fldCharType="end"/>
            </w:r>
          </w:hyperlink>
        </w:p>
        <w:p w:rsidR="00AB02D3" w:rsidRDefault="00530150">
          <w:pPr>
            <w:pStyle w:val="14"/>
            <w:tabs>
              <w:tab w:val="right" w:leader="dot" w:pos="10670"/>
            </w:tabs>
            <w:rPr>
              <w:noProof/>
            </w:rPr>
          </w:pPr>
          <w:hyperlink w:anchor="_Toc145353585" w:history="1">
            <w:r w:rsidR="00AB02D3" w:rsidRPr="00704978">
              <w:rPr>
                <w:rStyle w:val="af6"/>
                <w:noProof/>
              </w:rPr>
              <w:t>6.Реализация Программы обеспечивается созданием в образовательной организации кадровых, финансовых, материально-технических условий.</w:t>
            </w:r>
            <w:r w:rsidR="00AB02D3">
              <w:rPr>
                <w:noProof/>
                <w:webHidden/>
              </w:rPr>
              <w:tab/>
            </w:r>
            <w:r>
              <w:rPr>
                <w:noProof/>
                <w:webHidden/>
              </w:rPr>
              <w:fldChar w:fldCharType="begin"/>
            </w:r>
            <w:r w:rsidR="00AB02D3">
              <w:rPr>
                <w:noProof/>
                <w:webHidden/>
              </w:rPr>
              <w:instrText xml:space="preserve"> PAGEREF _Toc145353585 \h </w:instrText>
            </w:r>
            <w:r>
              <w:rPr>
                <w:noProof/>
                <w:webHidden/>
              </w:rPr>
            </w:r>
            <w:r>
              <w:rPr>
                <w:noProof/>
                <w:webHidden/>
              </w:rPr>
              <w:fldChar w:fldCharType="separate"/>
            </w:r>
            <w:r w:rsidR="000A1A56">
              <w:rPr>
                <w:noProof/>
                <w:webHidden/>
              </w:rPr>
              <w:t>199</w:t>
            </w:r>
            <w:r>
              <w:rPr>
                <w:noProof/>
                <w:webHidden/>
              </w:rPr>
              <w:fldChar w:fldCharType="end"/>
            </w:r>
          </w:hyperlink>
        </w:p>
        <w:p w:rsidR="00AB02D3" w:rsidRDefault="00530150">
          <w:pPr>
            <w:pStyle w:val="14"/>
            <w:tabs>
              <w:tab w:val="right" w:leader="dot" w:pos="10670"/>
            </w:tabs>
            <w:rPr>
              <w:noProof/>
            </w:rPr>
          </w:pPr>
          <w:hyperlink w:anchor="_Toc145353586" w:history="1">
            <w:r w:rsidR="00AB02D3" w:rsidRPr="00704978">
              <w:rPr>
                <w:rStyle w:val="af6"/>
                <w:noProof/>
              </w:rPr>
              <w:t>6.1.Федеральный календарный план воспитательной работы.</w:t>
            </w:r>
            <w:r w:rsidR="00AB02D3">
              <w:rPr>
                <w:noProof/>
                <w:webHidden/>
              </w:rPr>
              <w:tab/>
            </w:r>
            <w:r>
              <w:rPr>
                <w:noProof/>
                <w:webHidden/>
              </w:rPr>
              <w:fldChar w:fldCharType="begin"/>
            </w:r>
            <w:r w:rsidR="00AB02D3">
              <w:rPr>
                <w:noProof/>
                <w:webHidden/>
              </w:rPr>
              <w:instrText xml:space="preserve"> PAGEREF _Toc145353586 \h </w:instrText>
            </w:r>
            <w:r>
              <w:rPr>
                <w:noProof/>
                <w:webHidden/>
              </w:rPr>
            </w:r>
            <w:r>
              <w:rPr>
                <w:noProof/>
                <w:webHidden/>
              </w:rPr>
              <w:fldChar w:fldCharType="separate"/>
            </w:r>
            <w:r w:rsidR="000A1A56">
              <w:rPr>
                <w:noProof/>
                <w:webHidden/>
              </w:rPr>
              <w:t>199</w:t>
            </w:r>
            <w:r>
              <w:rPr>
                <w:noProof/>
                <w:webHidden/>
              </w:rPr>
              <w:fldChar w:fldCharType="end"/>
            </w:r>
          </w:hyperlink>
        </w:p>
        <w:p w:rsidR="005830CB" w:rsidRPr="0020114D" w:rsidRDefault="00530150" w:rsidP="0020114D">
          <w:r w:rsidRPr="0020114D">
            <w:fldChar w:fldCharType="end"/>
          </w:r>
        </w:p>
      </w:sdtContent>
    </w:sdt>
    <w:p w:rsidR="001A4024" w:rsidRPr="0020114D" w:rsidRDefault="001A4024" w:rsidP="004C1DF3">
      <w:pPr>
        <w:pStyle w:val="1"/>
        <w:ind w:left="1134"/>
        <w:rPr>
          <w:color w:val="auto"/>
        </w:rPr>
      </w:pPr>
      <w:bookmarkStart w:id="1" w:name="_Toc145353441"/>
      <w:r w:rsidRPr="0020114D">
        <w:rPr>
          <w:color w:val="auto"/>
        </w:rPr>
        <w:lastRenderedPageBreak/>
        <w:t>1. ЦЕЛЕВОЙ РАЗДЕЛ</w:t>
      </w:r>
      <w:bookmarkEnd w:id="0"/>
      <w:bookmarkEnd w:id="1"/>
    </w:p>
    <w:p w:rsidR="001A4024" w:rsidRPr="0020114D" w:rsidRDefault="001A4024" w:rsidP="004C1DF3">
      <w:pPr>
        <w:pStyle w:val="Heading1"/>
        <w:ind w:left="1134"/>
        <w:rPr>
          <w:sz w:val="31"/>
        </w:rPr>
      </w:pPr>
    </w:p>
    <w:p w:rsidR="001A4024" w:rsidRPr="0020114D" w:rsidRDefault="001A4024" w:rsidP="004C1DF3">
      <w:pPr>
        <w:pStyle w:val="1"/>
        <w:ind w:left="1134"/>
        <w:rPr>
          <w:color w:val="auto"/>
        </w:rPr>
      </w:pPr>
      <w:bookmarkStart w:id="2" w:name="_Toc141982664"/>
      <w:bookmarkStart w:id="3" w:name="_Toc145353442"/>
      <w:r w:rsidRPr="0020114D">
        <w:rPr>
          <w:color w:val="auto"/>
        </w:rPr>
        <w:t>1.1. Обязательная часть Программы</w:t>
      </w:r>
      <w:bookmarkEnd w:id="2"/>
      <w:bookmarkEnd w:id="3"/>
      <w:r w:rsidRPr="0020114D">
        <w:rPr>
          <w:color w:val="auto"/>
        </w:rPr>
        <w:t xml:space="preserve"> </w:t>
      </w:r>
    </w:p>
    <w:p w:rsidR="001A4024" w:rsidRPr="0020114D" w:rsidRDefault="001A4024" w:rsidP="001A4024">
      <w:pPr>
        <w:pStyle w:val="Heading2"/>
      </w:pPr>
    </w:p>
    <w:p w:rsidR="001A4024" w:rsidRPr="0020114D" w:rsidRDefault="005D4B20" w:rsidP="005D4B20">
      <w:pPr>
        <w:pStyle w:val="2"/>
        <w:ind w:left="1898"/>
        <w:rPr>
          <w:i/>
          <w:color w:val="auto"/>
        </w:rPr>
      </w:pPr>
      <w:bookmarkStart w:id="4" w:name="_Toc141982665"/>
      <w:bookmarkStart w:id="5" w:name="_Toc145353443"/>
      <w:r w:rsidRPr="0020114D">
        <w:rPr>
          <w:color w:val="auto"/>
        </w:rPr>
        <w:t>1.1.1.</w:t>
      </w:r>
      <w:r w:rsidR="001A4024" w:rsidRPr="0020114D">
        <w:rPr>
          <w:color w:val="auto"/>
        </w:rPr>
        <w:t>Пояснительная</w:t>
      </w:r>
      <w:r w:rsidR="001A4024" w:rsidRPr="0020114D">
        <w:rPr>
          <w:color w:val="auto"/>
          <w:spacing w:val="-8"/>
        </w:rPr>
        <w:t xml:space="preserve"> </w:t>
      </w:r>
      <w:r w:rsidR="001A4024" w:rsidRPr="0020114D">
        <w:rPr>
          <w:color w:val="auto"/>
        </w:rPr>
        <w:t>записка</w:t>
      </w:r>
      <w:bookmarkEnd w:id="4"/>
      <w:bookmarkEnd w:id="5"/>
    </w:p>
    <w:p w:rsidR="001A4024" w:rsidRPr="0020114D" w:rsidRDefault="001A4024" w:rsidP="001A4024">
      <w:pPr>
        <w:pStyle w:val="a3"/>
        <w:spacing w:before="1"/>
        <w:ind w:left="0"/>
        <w:rPr>
          <w:b/>
          <w:sz w:val="31"/>
        </w:rPr>
      </w:pPr>
    </w:p>
    <w:p w:rsidR="001A4024" w:rsidRPr="0020114D" w:rsidRDefault="00286240" w:rsidP="003025F1">
      <w:pPr>
        <w:pStyle w:val="af9"/>
      </w:pPr>
      <w:r w:rsidRPr="0020114D">
        <w:t>Адаптированная о</w:t>
      </w:r>
      <w:r w:rsidR="001A4024" w:rsidRPr="0020114D">
        <w:t xml:space="preserve">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w:t>
      </w:r>
      <w:r w:rsidR="00E71102" w:rsidRPr="0020114D">
        <w:t>дошкольного образовани</w:t>
      </w:r>
      <w:r w:rsidR="00A52E3E" w:rsidRPr="0020114D">
        <w:t>я</w:t>
      </w:r>
      <w:r w:rsidR="00E71102" w:rsidRPr="0020114D">
        <w:t xml:space="preserve">  для</w:t>
      </w:r>
      <w:r w:rsidR="00A52E3E" w:rsidRPr="0020114D">
        <w:t xml:space="preserve"> </w:t>
      </w:r>
      <w:r w:rsidR="00E71102" w:rsidRPr="0020114D">
        <w:t>обучающихся с тяжелыми нарушениями речи (далее — THP)</w:t>
      </w:r>
      <w:r w:rsidR="00A07754" w:rsidRPr="0020114D">
        <w:t xml:space="preserve"> </w:t>
      </w:r>
      <w:r w:rsidR="00E71102" w:rsidRPr="0020114D">
        <w:t xml:space="preserve"> </w:t>
      </w:r>
      <w:r w:rsidR="001A4024" w:rsidRPr="0020114D">
        <w:t xml:space="preserve"> муниципального бюджетного дошкольного образовательного учреждения Центра развития ребенка - детский сад № 8 города Ульяновска (далее – МБДОУ).</w:t>
      </w:r>
    </w:p>
    <w:p w:rsidR="001A4024" w:rsidRPr="0020114D" w:rsidRDefault="001A4024" w:rsidP="003025F1">
      <w:pPr>
        <w:pStyle w:val="af9"/>
      </w:pPr>
      <w:r w:rsidRPr="0020114D">
        <w:t>Программа обеспечивает разностороннее развитие детей дошкольного возраста с учетом их возрастных и индивидуальных особенностей,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w:t>
      </w:r>
      <w:r w:rsidR="003025F1" w:rsidRPr="0020114D">
        <w:t>истик дошкольного образования (</w:t>
      </w:r>
      <w:r w:rsidRPr="0020114D">
        <w:t>объем, содержание и планируемые результаты в виде целевых ориентиров дошкольного образования).</w:t>
      </w:r>
    </w:p>
    <w:p w:rsidR="001A4024" w:rsidRPr="0020114D" w:rsidRDefault="001A4024" w:rsidP="003025F1">
      <w:pPr>
        <w:pStyle w:val="af9"/>
      </w:pPr>
      <w:r w:rsidRPr="0020114D">
        <w:t xml:space="preserve">Программа разработана с учетом ресурсных особенностей дошкольного учреждения, муниципалитета и региона, а также образовательных потребностей воспитанников и их родителей (законных представителей). </w:t>
      </w:r>
    </w:p>
    <w:p w:rsidR="001A4024" w:rsidRPr="0020114D" w:rsidRDefault="001A4024" w:rsidP="003025F1">
      <w:pPr>
        <w:pStyle w:val="af9"/>
      </w:pPr>
      <w:r w:rsidRPr="0020114D">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программой дошкольного образования (далее – ФАОП ДО).</w:t>
      </w:r>
    </w:p>
    <w:p w:rsidR="001A4024" w:rsidRPr="0020114D" w:rsidRDefault="001A4024" w:rsidP="003025F1">
      <w:pPr>
        <w:pStyle w:val="af9"/>
      </w:pPr>
      <w:r w:rsidRPr="0020114D">
        <w:t>Программа МБДОУ ЦРР - д/с № 8 составлена в соответствии со следующими нормативно-правовыми документами и локальными актами:</w:t>
      </w:r>
    </w:p>
    <w:p w:rsidR="001A4024" w:rsidRPr="0020114D" w:rsidRDefault="001A4024" w:rsidP="003025F1">
      <w:pPr>
        <w:pStyle w:val="a3"/>
        <w:numPr>
          <w:ilvl w:val="0"/>
          <w:numId w:val="1"/>
        </w:numPr>
        <w:spacing w:line="289" w:lineRule="exact"/>
        <w:ind w:left="1134" w:right="332" w:hanging="283"/>
        <w:jc w:val="both"/>
      </w:pPr>
      <w:r w:rsidRPr="0020114D">
        <w:t>Конституция</w:t>
      </w:r>
      <w:r w:rsidRPr="0020114D">
        <w:rPr>
          <w:spacing w:val="-1"/>
        </w:rPr>
        <w:t xml:space="preserve"> </w:t>
      </w:r>
      <w:r w:rsidRPr="0020114D">
        <w:t>Российской</w:t>
      </w:r>
      <w:r w:rsidRPr="0020114D">
        <w:rPr>
          <w:spacing w:val="-5"/>
        </w:rPr>
        <w:t xml:space="preserve"> </w:t>
      </w:r>
      <w:r w:rsidRPr="0020114D">
        <w:t>Федерации</w:t>
      </w:r>
      <w:r w:rsidRPr="0020114D">
        <w:rPr>
          <w:spacing w:val="-5"/>
        </w:rPr>
        <w:t xml:space="preserve"> </w:t>
      </w:r>
      <w:r w:rsidRPr="0020114D">
        <w:t>(ред.</w:t>
      </w:r>
      <w:r w:rsidRPr="0020114D">
        <w:rPr>
          <w:spacing w:val="-5"/>
        </w:rPr>
        <w:t xml:space="preserve"> </w:t>
      </w:r>
      <w:r w:rsidRPr="0020114D">
        <w:t>от</w:t>
      </w:r>
      <w:r w:rsidRPr="0020114D">
        <w:rPr>
          <w:spacing w:val="-3"/>
        </w:rPr>
        <w:t xml:space="preserve"> </w:t>
      </w:r>
      <w:r w:rsidRPr="0020114D">
        <w:t>04.07.2020)</w:t>
      </w:r>
      <w:r w:rsidRPr="0020114D">
        <w:rPr>
          <w:spacing w:val="-4"/>
        </w:rPr>
        <w:t xml:space="preserve"> </w:t>
      </w:r>
      <w:r w:rsidRPr="0020114D">
        <w:t>ст.67.</w:t>
      </w:r>
      <w:r w:rsidRPr="0020114D">
        <w:rPr>
          <w:spacing w:val="-7"/>
        </w:rPr>
        <w:t xml:space="preserve"> </w:t>
      </w:r>
      <w:r w:rsidRPr="0020114D">
        <w:t>п.4;</w:t>
      </w:r>
    </w:p>
    <w:p w:rsidR="001A4024" w:rsidRPr="0020114D" w:rsidRDefault="001A4024" w:rsidP="003025F1">
      <w:pPr>
        <w:pStyle w:val="a3"/>
        <w:numPr>
          <w:ilvl w:val="0"/>
          <w:numId w:val="1"/>
        </w:numPr>
        <w:spacing w:before="38" w:line="271" w:lineRule="auto"/>
        <w:ind w:left="1134" w:right="332" w:hanging="283"/>
        <w:jc w:val="both"/>
      </w:pPr>
      <w:r w:rsidRPr="0020114D">
        <w:t>Федеральный закон от 29.12.2012 № 273-ФЗ «Об образовании в РФ» (зарегистрировано</w:t>
      </w:r>
      <w:r w:rsidRPr="0020114D">
        <w:rPr>
          <w:spacing w:val="1"/>
        </w:rPr>
        <w:t xml:space="preserve"> </w:t>
      </w:r>
      <w:r w:rsidRPr="0020114D">
        <w:t>Минюстом</w:t>
      </w:r>
      <w:r w:rsidRPr="0020114D">
        <w:rPr>
          <w:spacing w:val="-4"/>
        </w:rPr>
        <w:t xml:space="preserve"> </w:t>
      </w:r>
      <w:r w:rsidRPr="0020114D">
        <w:t>РФ</w:t>
      </w:r>
      <w:r w:rsidRPr="0020114D">
        <w:rPr>
          <w:spacing w:val="-4"/>
        </w:rPr>
        <w:t xml:space="preserve"> </w:t>
      </w:r>
      <w:r w:rsidRPr="0020114D">
        <w:t>от</w:t>
      </w:r>
      <w:r w:rsidRPr="0020114D">
        <w:rPr>
          <w:spacing w:val="3"/>
        </w:rPr>
        <w:t xml:space="preserve"> </w:t>
      </w:r>
      <w:r w:rsidRPr="0020114D">
        <w:t>02.11.2022г.,</w:t>
      </w:r>
      <w:r w:rsidRPr="0020114D">
        <w:rPr>
          <w:spacing w:val="-1"/>
        </w:rPr>
        <w:t xml:space="preserve"> </w:t>
      </w:r>
      <w:r w:rsidRPr="0020114D">
        <w:t>регистрационный</w:t>
      </w:r>
      <w:r w:rsidRPr="0020114D">
        <w:rPr>
          <w:spacing w:val="-3"/>
        </w:rPr>
        <w:t xml:space="preserve"> </w:t>
      </w:r>
      <w:r w:rsidRPr="0020114D">
        <w:t>№70809)</w:t>
      </w:r>
      <w:r w:rsidRPr="0020114D">
        <w:rPr>
          <w:spacing w:val="-2"/>
        </w:rPr>
        <w:t xml:space="preserve"> </w:t>
      </w:r>
      <w:r w:rsidRPr="0020114D">
        <w:t>(в ред.</w:t>
      </w:r>
      <w:r w:rsidRPr="0020114D">
        <w:rPr>
          <w:spacing w:val="-7"/>
        </w:rPr>
        <w:t xml:space="preserve"> </w:t>
      </w:r>
      <w:r w:rsidRPr="0020114D">
        <w:t>от</w:t>
      </w:r>
      <w:r w:rsidRPr="0020114D">
        <w:rPr>
          <w:spacing w:val="-1"/>
        </w:rPr>
        <w:t xml:space="preserve"> </w:t>
      </w:r>
      <w:r w:rsidRPr="0020114D">
        <w:t>29.12.2022г.);</w:t>
      </w:r>
    </w:p>
    <w:p w:rsidR="001A4024" w:rsidRPr="0020114D" w:rsidRDefault="001A4024" w:rsidP="003025F1">
      <w:pPr>
        <w:pStyle w:val="a3"/>
        <w:numPr>
          <w:ilvl w:val="0"/>
          <w:numId w:val="1"/>
        </w:numPr>
        <w:spacing w:before="4" w:line="276" w:lineRule="auto"/>
        <w:ind w:left="1134" w:right="332" w:hanging="283"/>
        <w:jc w:val="both"/>
      </w:pPr>
      <w:r w:rsidRPr="0020114D">
        <w:t>Федеральный закон от 31.07.2020 № 304-ФЗ «О внесении изменений в Федеральный</w:t>
      </w:r>
      <w:r w:rsidRPr="0020114D">
        <w:rPr>
          <w:spacing w:val="1"/>
        </w:rPr>
        <w:t xml:space="preserve"> </w:t>
      </w:r>
      <w:r w:rsidRPr="0020114D">
        <w:t>закон</w:t>
      </w:r>
      <w:r w:rsidRPr="0020114D">
        <w:rPr>
          <w:spacing w:val="-1"/>
        </w:rPr>
        <w:t xml:space="preserve"> </w:t>
      </w:r>
      <w:r w:rsidRPr="0020114D">
        <w:t>«Об</w:t>
      </w:r>
      <w:r w:rsidRPr="0020114D">
        <w:rPr>
          <w:spacing w:val="-3"/>
        </w:rPr>
        <w:t xml:space="preserve"> </w:t>
      </w:r>
      <w:r w:rsidRPr="0020114D">
        <w:t>образовании</w:t>
      </w:r>
      <w:r w:rsidRPr="0020114D">
        <w:rPr>
          <w:spacing w:val="-4"/>
        </w:rPr>
        <w:t xml:space="preserve"> </w:t>
      </w:r>
      <w:r w:rsidRPr="0020114D">
        <w:t>в</w:t>
      </w:r>
      <w:r w:rsidRPr="0020114D">
        <w:rPr>
          <w:spacing w:val="2"/>
        </w:rPr>
        <w:t xml:space="preserve"> </w:t>
      </w:r>
      <w:r w:rsidRPr="0020114D">
        <w:t>РФ»</w:t>
      </w:r>
      <w:r w:rsidRPr="0020114D">
        <w:rPr>
          <w:spacing w:val="-4"/>
        </w:rPr>
        <w:t xml:space="preserve"> </w:t>
      </w:r>
      <w:r w:rsidRPr="0020114D">
        <w:t>по</w:t>
      </w:r>
      <w:r w:rsidRPr="0020114D">
        <w:rPr>
          <w:spacing w:val="2"/>
        </w:rPr>
        <w:t xml:space="preserve"> </w:t>
      </w:r>
      <w:r w:rsidRPr="0020114D">
        <w:t>вопросам</w:t>
      </w:r>
      <w:r w:rsidRPr="0020114D">
        <w:rPr>
          <w:spacing w:val="-4"/>
        </w:rPr>
        <w:t xml:space="preserve"> </w:t>
      </w:r>
      <w:r w:rsidRPr="0020114D">
        <w:t>воспитания</w:t>
      </w:r>
      <w:r w:rsidRPr="0020114D">
        <w:rPr>
          <w:spacing w:val="-6"/>
        </w:rPr>
        <w:t xml:space="preserve"> </w:t>
      </w:r>
      <w:r w:rsidRPr="0020114D">
        <w:t>обучающихся»;</w:t>
      </w:r>
    </w:p>
    <w:p w:rsidR="001A4024" w:rsidRPr="0020114D" w:rsidRDefault="001A4024" w:rsidP="003025F1">
      <w:pPr>
        <w:pStyle w:val="a3"/>
        <w:numPr>
          <w:ilvl w:val="0"/>
          <w:numId w:val="1"/>
        </w:numPr>
        <w:spacing w:line="276" w:lineRule="auto"/>
        <w:ind w:left="1134" w:right="332" w:hanging="283"/>
        <w:jc w:val="both"/>
      </w:pPr>
      <w:r w:rsidRPr="0020114D">
        <w:t>Федеральный закон от 24.09.2022 № 371-ФЗ «О внесении изменений в Федеральный</w:t>
      </w:r>
      <w:r w:rsidRPr="0020114D">
        <w:rPr>
          <w:spacing w:val="1"/>
        </w:rPr>
        <w:t xml:space="preserve"> </w:t>
      </w:r>
      <w:r w:rsidRPr="0020114D">
        <w:t>закон</w:t>
      </w:r>
      <w:r w:rsidRPr="0020114D">
        <w:rPr>
          <w:spacing w:val="1"/>
        </w:rPr>
        <w:t xml:space="preserve"> </w:t>
      </w:r>
      <w:r w:rsidRPr="0020114D">
        <w:t>«Об образовании в</w:t>
      </w:r>
      <w:r w:rsidRPr="0020114D">
        <w:rPr>
          <w:spacing w:val="1"/>
        </w:rPr>
        <w:t xml:space="preserve"> </w:t>
      </w:r>
      <w:r w:rsidRPr="0020114D">
        <w:t>РФ» и</w:t>
      </w:r>
      <w:r w:rsidRPr="0020114D">
        <w:rPr>
          <w:spacing w:val="1"/>
        </w:rPr>
        <w:t xml:space="preserve"> </w:t>
      </w:r>
      <w:r w:rsidRPr="0020114D">
        <w:t>статью 1 Федерального</w:t>
      </w:r>
      <w:r w:rsidRPr="0020114D">
        <w:rPr>
          <w:spacing w:val="1"/>
        </w:rPr>
        <w:t xml:space="preserve"> </w:t>
      </w:r>
      <w:r w:rsidRPr="0020114D">
        <w:t>закона</w:t>
      </w:r>
      <w:r w:rsidRPr="0020114D">
        <w:rPr>
          <w:spacing w:val="1"/>
        </w:rPr>
        <w:t xml:space="preserve"> </w:t>
      </w:r>
      <w:r w:rsidRPr="0020114D">
        <w:t>«Об обязательных</w:t>
      </w:r>
      <w:r w:rsidRPr="0020114D">
        <w:rPr>
          <w:spacing w:val="1"/>
        </w:rPr>
        <w:t xml:space="preserve"> </w:t>
      </w:r>
      <w:r w:rsidRPr="0020114D">
        <w:t>требованиях</w:t>
      </w:r>
      <w:r w:rsidRPr="0020114D">
        <w:rPr>
          <w:spacing w:val="-6"/>
        </w:rPr>
        <w:t xml:space="preserve"> </w:t>
      </w:r>
      <w:r w:rsidRPr="0020114D">
        <w:t>в</w:t>
      </w:r>
      <w:r w:rsidRPr="0020114D">
        <w:rPr>
          <w:spacing w:val="-1"/>
        </w:rPr>
        <w:t xml:space="preserve"> </w:t>
      </w:r>
      <w:r w:rsidRPr="0020114D">
        <w:t>РФ»;</w:t>
      </w:r>
    </w:p>
    <w:p w:rsidR="001A4024" w:rsidRPr="0020114D" w:rsidRDefault="001A4024" w:rsidP="003025F1">
      <w:pPr>
        <w:pStyle w:val="a3"/>
        <w:numPr>
          <w:ilvl w:val="0"/>
          <w:numId w:val="1"/>
        </w:numPr>
        <w:spacing w:line="276" w:lineRule="auto"/>
        <w:ind w:left="1134" w:right="332" w:hanging="283"/>
        <w:jc w:val="both"/>
      </w:pPr>
      <w:r w:rsidRPr="0020114D">
        <w:t>Порядком</w:t>
      </w:r>
      <w:r w:rsidRPr="0020114D">
        <w:rPr>
          <w:spacing w:val="1"/>
        </w:rPr>
        <w:t xml:space="preserve"> </w:t>
      </w:r>
      <w:r w:rsidRPr="0020114D">
        <w:t>разработки</w:t>
      </w:r>
      <w:r w:rsidRPr="0020114D">
        <w:rPr>
          <w:spacing w:val="1"/>
        </w:rPr>
        <w:t xml:space="preserve"> </w:t>
      </w:r>
      <w:r w:rsidRPr="0020114D">
        <w:t>и</w:t>
      </w:r>
      <w:r w:rsidRPr="0020114D">
        <w:rPr>
          <w:spacing w:val="1"/>
        </w:rPr>
        <w:t xml:space="preserve"> </w:t>
      </w:r>
      <w:r w:rsidRPr="0020114D">
        <w:t>утверждения</w:t>
      </w:r>
      <w:r w:rsidRPr="0020114D">
        <w:rPr>
          <w:spacing w:val="1"/>
        </w:rPr>
        <w:t xml:space="preserve"> </w:t>
      </w:r>
      <w:r w:rsidRPr="0020114D">
        <w:t>федеральных основных общеобразовательных</w:t>
      </w:r>
      <w:r w:rsidRPr="0020114D">
        <w:rPr>
          <w:spacing w:val="1"/>
        </w:rPr>
        <w:t xml:space="preserve"> </w:t>
      </w:r>
      <w:r w:rsidRPr="0020114D">
        <w:t>программ,</w:t>
      </w:r>
      <w:r w:rsidRPr="0020114D">
        <w:rPr>
          <w:spacing w:val="1"/>
        </w:rPr>
        <w:t xml:space="preserve"> </w:t>
      </w:r>
      <w:r w:rsidRPr="0020114D">
        <w:t>утвержденных</w:t>
      </w:r>
      <w:r w:rsidRPr="0020114D">
        <w:rPr>
          <w:spacing w:val="1"/>
        </w:rPr>
        <w:t xml:space="preserve"> </w:t>
      </w:r>
      <w:r w:rsidRPr="0020114D">
        <w:t>приказом</w:t>
      </w:r>
      <w:r w:rsidRPr="0020114D">
        <w:rPr>
          <w:spacing w:val="1"/>
        </w:rPr>
        <w:t xml:space="preserve"> </w:t>
      </w:r>
      <w:r w:rsidRPr="0020114D">
        <w:t>Министерства</w:t>
      </w:r>
      <w:r w:rsidRPr="0020114D">
        <w:rPr>
          <w:spacing w:val="1"/>
        </w:rPr>
        <w:t xml:space="preserve"> </w:t>
      </w:r>
      <w:r w:rsidRPr="0020114D">
        <w:t>Просвещения</w:t>
      </w:r>
      <w:r w:rsidRPr="0020114D">
        <w:rPr>
          <w:spacing w:val="1"/>
        </w:rPr>
        <w:t xml:space="preserve"> </w:t>
      </w:r>
      <w:r w:rsidRPr="0020114D">
        <w:t>Российской</w:t>
      </w:r>
      <w:r w:rsidRPr="0020114D">
        <w:rPr>
          <w:spacing w:val="1"/>
        </w:rPr>
        <w:t xml:space="preserve"> </w:t>
      </w:r>
      <w:r w:rsidRPr="0020114D">
        <w:t>Федерации от 30 сентября 2022 г. № 874 (зарегистрировано Минюстом Российской</w:t>
      </w:r>
      <w:r w:rsidRPr="0020114D">
        <w:rPr>
          <w:spacing w:val="1"/>
        </w:rPr>
        <w:t xml:space="preserve"> </w:t>
      </w:r>
      <w:r w:rsidRPr="0020114D">
        <w:t>Федерации</w:t>
      </w:r>
      <w:r w:rsidRPr="0020114D">
        <w:rPr>
          <w:spacing w:val="1"/>
        </w:rPr>
        <w:t xml:space="preserve"> </w:t>
      </w:r>
      <w:r w:rsidRPr="0020114D">
        <w:t>2</w:t>
      </w:r>
      <w:r w:rsidRPr="0020114D">
        <w:rPr>
          <w:spacing w:val="3"/>
        </w:rPr>
        <w:t xml:space="preserve"> </w:t>
      </w:r>
      <w:r w:rsidRPr="0020114D">
        <w:t>ноября</w:t>
      </w:r>
      <w:r w:rsidRPr="0020114D">
        <w:rPr>
          <w:spacing w:val="-2"/>
        </w:rPr>
        <w:t xml:space="preserve"> </w:t>
      </w:r>
      <w:r w:rsidRPr="0020114D">
        <w:t>2022</w:t>
      </w:r>
      <w:r w:rsidRPr="0020114D">
        <w:rPr>
          <w:spacing w:val="-3"/>
        </w:rPr>
        <w:t xml:space="preserve"> </w:t>
      </w:r>
      <w:r w:rsidRPr="0020114D">
        <w:t>г.,</w:t>
      </w:r>
      <w:r w:rsidRPr="0020114D">
        <w:rPr>
          <w:spacing w:val="2"/>
        </w:rPr>
        <w:t xml:space="preserve"> </w:t>
      </w:r>
      <w:r w:rsidRPr="0020114D">
        <w:t>регистрационный</w:t>
      </w:r>
      <w:r w:rsidRPr="0020114D">
        <w:rPr>
          <w:spacing w:val="-5"/>
        </w:rPr>
        <w:t xml:space="preserve"> </w:t>
      </w:r>
      <w:r w:rsidRPr="0020114D">
        <w:t>№</w:t>
      </w:r>
      <w:r w:rsidRPr="0020114D">
        <w:rPr>
          <w:spacing w:val="-1"/>
        </w:rPr>
        <w:t xml:space="preserve"> </w:t>
      </w:r>
      <w:r w:rsidRPr="0020114D">
        <w:t>70809);</w:t>
      </w:r>
    </w:p>
    <w:p w:rsidR="001A4024" w:rsidRPr="0020114D" w:rsidRDefault="001A4024" w:rsidP="003025F1">
      <w:pPr>
        <w:pStyle w:val="a3"/>
        <w:numPr>
          <w:ilvl w:val="0"/>
          <w:numId w:val="1"/>
        </w:numPr>
        <w:spacing w:line="276" w:lineRule="auto"/>
        <w:ind w:left="1134" w:right="332" w:hanging="283"/>
        <w:jc w:val="both"/>
      </w:pPr>
      <w:r w:rsidRPr="0020114D">
        <w:t>Приказом Министерства образования и науки Российской Федерации от 17.10.2013 №</w:t>
      </w:r>
      <w:r w:rsidRPr="0020114D">
        <w:rPr>
          <w:spacing w:val="1"/>
        </w:rPr>
        <w:t xml:space="preserve"> </w:t>
      </w:r>
      <w:r w:rsidRPr="0020114D">
        <w:lastRenderedPageBreak/>
        <w:t>1155 «Об утверждении Федерального государственного образовательного стандарта</w:t>
      </w:r>
      <w:r w:rsidRPr="0020114D">
        <w:rPr>
          <w:spacing w:val="1"/>
        </w:rPr>
        <w:t xml:space="preserve"> </w:t>
      </w:r>
      <w:r w:rsidRPr="0020114D">
        <w:t>дошкольного образования» (Зарегистрировано в Минюсте РФ 14.11.2013 № 30384) (в</w:t>
      </w:r>
      <w:r w:rsidRPr="0020114D">
        <w:rPr>
          <w:spacing w:val="1"/>
        </w:rPr>
        <w:t xml:space="preserve"> </w:t>
      </w:r>
      <w:r w:rsidRPr="0020114D">
        <w:t>ред.</w:t>
      </w:r>
      <w:r w:rsidRPr="0020114D">
        <w:rPr>
          <w:spacing w:val="3"/>
        </w:rPr>
        <w:t xml:space="preserve"> </w:t>
      </w:r>
      <w:r w:rsidRPr="0020114D">
        <w:t>от</w:t>
      </w:r>
      <w:r w:rsidRPr="0020114D">
        <w:rPr>
          <w:spacing w:val="3"/>
        </w:rPr>
        <w:t xml:space="preserve"> </w:t>
      </w:r>
      <w:r w:rsidRPr="0020114D">
        <w:t>21.01.2019);</w:t>
      </w:r>
    </w:p>
    <w:p w:rsidR="001A4024" w:rsidRPr="0020114D" w:rsidRDefault="001A4024" w:rsidP="003025F1">
      <w:pPr>
        <w:pStyle w:val="a3"/>
        <w:numPr>
          <w:ilvl w:val="0"/>
          <w:numId w:val="1"/>
        </w:numPr>
        <w:spacing w:line="276" w:lineRule="auto"/>
        <w:ind w:left="1134" w:right="332" w:hanging="283"/>
        <w:jc w:val="both"/>
      </w:pPr>
      <w:r w:rsidRPr="0020114D">
        <w:t>Приказ</w:t>
      </w:r>
      <w:r w:rsidRPr="0020114D">
        <w:rPr>
          <w:spacing w:val="1"/>
        </w:rPr>
        <w:t xml:space="preserve"> </w:t>
      </w:r>
      <w:r w:rsidRPr="0020114D">
        <w:t>Минпросвещения</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21.01.2019</w:t>
      </w:r>
      <w:r w:rsidRPr="0020114D">
        <w:rPr>
          <w:spacing w:val="1"/>
        </w:rPr>
        <w:t xml:space="preserve"> </w:t>
      </w:r>
      <w:r w:rsidRPr="0020114D">
        <w:t>№</w:t>
      </w:r>
      <w:r w:rsidRPr="0020114D">
        <w:rPr>
          <w:spacing w:val="1"/>
        </w:rPr>
        <w:t xml:space="preserve"> </w:t>
      </w:r>
      <w:r w:rsidRPr="0020114D">
        <w:t>31</w:t>
      </w:r>
      <w:r w:rsidRPr="0020114D">
        <w:rPr>
          <w:spacing w:val="61"/>
        </w:rPr>
        <w:t xml:space="preserve"> </w:t>
      </w:r>
      <w:r w:rsidRPr="0020114D">
        <w:t>«О</w:t>
      </w:r>
      <w:r w:rsidRPr="0020114D">
        <w:rPr>
          <w:spacing w:val="61"/>
        </w:rPr>
        <w:t xml:space="preserve"> </w:t>
      </w:r>
      <w:r w:rsidRPr="0020114D">
        <w:t>внесении</w:t>
      </w:r>
      <w:r w:rsidRPr="0020114D">
        <w:rPr>
          <w:spacing w:val="61"/>
        </w:rPr>
        <w:t xml:space="preserve"> </w:t>
      </w:r>
      <w:r w:rsidRPr="0020114D">
        <w:t>изменения</w:t>
      </w:r>
      <w:r w:rsidRPr="0020114D">
        <w:rPr>
          <w:spacing w:val="61"/>
        </w:rPr>
        <w:t xml:space="preserve"> </w:t>
      </w:r>
      <w:r w:rsidRPr="0020114D">
        <w:t>в</w:t>
      </w:r>
      <w:r w:rsidRPr="0020114D">
        <w:rPr>
          <w:spacing w:val="1"/>
        </w:rPr>
        <w:t xml:space="preserve"> </w:t>
      </w:r>
      <w:r w:rsidRPr="0020114D">
        <w:t>федеральный государственный образовательный стандарт дошкольного образования,</w:t>
      </w:r>
      <w:r w:rsidRPr="0020114D">
        <w:rPr>
          <w:spacing w:val="1"/>
        </w:rPr>
        <w:t xml:space="preserve"> </w:t>
      </w:r>
      <w:r w:rsidRPr="0020114D">
        <w:t>утвержденный приказом Минобрнауки РФ от 17.10.2013 №1155» (Зарегистрировано в</w:t>
      </w:r>
      <w:r w:rsidRPr="0020114D">
        <w:rPr>
          <w:spacing w:val="1"/>
        </w:rPr>
        <w:t xml:space="preserve"> </w:t>
      </w:r>
      <w:r w:rsidRPr="0020114D">
        <w:t>Минюсте</w:t>
      </w:r>
      <w:r w:rsidRPr="0020114D">
        <w:rPr>
          <w:spacing w:val="-2"/>
        </w:rPr>
        <w:t xml:space="preserve"> </w:t>
      </w:r>
      <w:r w:rsidRPr="0020114D">
        <w:t>РФ</w:t>
      </w:r>
      <w:r w:rsidRPr="0020114D">
        <w:rPr>
          <w:spacing w:val="4"/>
        </w:rPr>
        <w:t xml:space="preserve"> </w:t>
      </w:r>
      <w:r w:rsidRPr="0020114D">
        <w:t>13.02.2019,</w:t>
      </w:r>
      <w:r w:rsidRPr="0020114D">
        <w:rPr>
          <w:spacing w:val="3"/>
        </w:rPr>
        <w:t xml:space="preserve"> </w:t>
      </w:r>
      <w:r w:rsidRPr="0020114D">
        <w:t>регистрационный</w:t>
      </w:r>
      <w:r w:rsidRPr="0020114D">
        <w:rPr>
          <w:spacing w:val="-1"/>
        </w:rPr>
        <w:t xml:space="preserve"> </w:t>
      </w:r>
      <w:r w:rsidRPr="0020114D">
        <w:t>№ 53776).</w:t>
      </w:r>
    </w:p>
    <w:p w:rsidR="001A4024" w:rsidRPr="0020114D" w:rsidRDefault="001A4024" w:rsidP="003025F1">
      <w:pPr>
        <w:pStyle w:val="a3"/>
        <w:numPr>
          <w:ilvl w:val="0"/>
          <w:numId w:val="1"/>
        </w:numPr>
        <w:spacing w:line="289" w:lineRule="exact"/>
        <w:ind w:left="1134" w:right="332" w:hanging="283"/>
        <w:jc w:val="both"/>
      </w:pPr>
      <w:r w:rsidRPr="0020114D">
        <w:t>Приказом</w:t>
      </w:r>
      <w:r w:rsidRPr="0020114D">
        <w:rPr>
          <w:spacing w:val="18"/>
        </w:rPr>
        <w:t xml:space="preserve"> </w:t>
      </w:r>
      <w:r w:rsidRPr="0020114D">
        <w:t>Министерства</w:t>
      </w:r>
      <w:r w:rsidRPr="0020114D">
        <w:rPr>
          <w:spacing w:val="9"/>
        </w:rPr>
        <w:t xml:space="preserve"> </w:t>
      </w:r>
      <w:r w:rsidRPr="0020114D">
        <w:t>образования</w:t>
      </w:r>
      <w:r w:rsidRPr="0020114D">
        <w:rPr>
          <w:spacing w:val="18"/>
        </w:rPr>
        <w:t xml:space="preserve"> </w:t>
      </w:r>
      <w:r w:rsidRPr="0020114D">
        <w:t>и</w:t>
      </w:r>
      <w:r w:rsidRPr="0020114D">
        <w:rPr>
          <w:spacing w:val="17"/>
        </w:rPr>
        <w:t xml:space="preserve"> </w:t>
      </w:r>
      <w:r w:rsidRPr="0020114D">
        <w:t>науки</w:t>
      </w:r>
      <w:r w:rsidRPr="0020114D">
        <w:rPr>
          <w:spacing w:val="20"/>
        </w:rPr>
        <w:t xml:space="preserve"> </w:t>
      </w:r>
      <w:r w:rsidRPr="0020114D">
        <w:t>Российской</w:t>
      </w:r>
      <w:r w:rsidRPr="0020114D">
        <w:rPr>
          <w:spacing w:val="17"/>
        </w:rPr>
        <w:t xml:space="preserve"> </w:t>
      </w:r>
      <w:r w:rsidRPr="0020114D">
        <w:t>Федерации</w:t>
      </w:r>
      <w:r w:rsidRPr="0020114D">
        <w:rPr>
          <w:spacing w:val="17"/>
        </w:rPr>
        <w:t xml:space="preserve"> </w:t>
      </w:r>
      <w:r w:rsidRPr="0020114D">
        <w:t>от</w:t>
      </w:r>
      <w:r w:rsidRPr="0020114D">
        <w:rPr>
          <w:spacing w:val="19"/>
        </w:rPr>
        <w:t xml:space="preserve"> </w:t>
      </w:r>
      <w:r w:rsidRPr="0020114D">
        <w:t>30.08.2013</w:t>
      </w:r>
      <w:r w:rsidRPr="0020114D">
        <w:rPr>
          <w:spacing w:val="15"/>
        </w:rPr>
        <w:t xml:space="preserve"> </w:t>
      </w:r>
      <w:r w:rsidRPr="0020114D">
        <w:t>г.</w:t>
      </w:r>
    </w:p>
    <w:p w:rsidR="001A4024" w:rsidRPr="0020114D" w:rsidRDefault="001A4024" w:rsidP="003025F1">
      <w:pPr>
        <w:pStyle w:val="a3"/>
        <w:numPr>
          <w:ilvl w:val="0"/>
          <w:numId w:val="1"/>
        </w:numPr>
        <w:spacing w:before="26" w:line="276" w:lineRule="auto"/>
        <w:ind w:left="1134" w:right="332" w:hanging="283"/>
        <w:jc w:val="both"/>
      </w:pPr>
      <w:r w:rsidRPr="0020114D">
        <w:t>№1014</w:t>
      </w:r>
      <w:r w:rsidRPr="0020114D">
        <w:rPr>
          <w:spacing w:val="1"/>
        </w:rPr>
        <w:t xml:space="preserve"> </w:t>
      </w:r>
      <w:r w:rsidRPr="0020114D">
        <w:t>«Об</w:t>
      </w:r>
      <w:r w:rsidRPr="0020114D">
        <w:rPr>
          <w:spacing w:val="1"/>
        </w:rPr>
        <w:t xml:space="preserve"> </w:t>
      </w:r>
      <w:r w:rsidRPr="0020114D">
        <w:t>утверждении</w:t>
      </w:r>
      <w:r w:rsidRPr="0020114D">
        <w:rPr>
          <w:spacing w:val="1"/>
        </w:rPr>
        <w:t xml:space="preserve"> </w:t>
      </w:r>
      <w:r w:rsidRPr="0020114D">
        <w:t>Порядка</w:t>
      </w:r>
      <w:r w:rsidRPr="0020114D">
        <w:rPr>
          <w:spacing w:val="1"/>
        </w:rPr>
        <w:t xml:space="preserve"> </w:t>
      </w:r>
      <w:r w:rsidRPr="0020114D">
        <w:t>организации</w:t>
      </w:r>
      <w:r w:rsidRPr="0020114D">
        <w:rPr>
          <w:spacing w:val="1"/>
        </w:rPr>
        <w:t xml:space="preserve"> </w:t>
      </w:r>
      <w:r w:rsidRPr="0020114D">
        <w:t>и</w:t>
      </w:r>
      <w:r w:rsidRPr="0020114D">
        <w:rPr>
          <w:spacing w:val="1"/>
        </w:rPr>
        <w:t xml:space="preserve"> </w:t>
      </w:r>
      <w:r w:rsidRPr="0020114D">
        <w:t>осуществления</w:t>
      </w:r>
      <w:r w:rsidRPr="0020114D">
        <w:rPr>
          <w:spacing w:val="1"/>
        </w:rPr>
        <w:t xml:space="preserve"> </w:t>
      </w:r>
      <w:r w:rsidRPr="0020114D">
        <w:t>образовательной</w:t>
      </w:r>
      <w:r w:rsidRPr="0020114D">
        <w:rPr>
          <w:spacing w:val="1"/>
        </w:rPr>
        <w:t xml:space="preserve"> </w:t>
      </w:r>
      <w:r w:rsidRPr="0020114D">
        <w:t>деятельности</w:t>
      </w:r>
      <w:r w:rsidRPr="0020114D">
        <w:rPr>
          <w:spacing w:val="1"/>
        </w:rPr>
        <w:t xml:space="preserve"> </w:t>
      </w:r>
      <w:r w:rsidRPr="0020114D">
        <w:t>по</w:t>
      </w:r>
      <w:r w:rsidRPr="0020114D">
        <w:rPr>
          <w:spacing w:val="1"/>
        </w:rPr>
        <w:t xml:space="preserve"> </w:t>
      </w:r>
      <w:r w:rsidRPr="0020114D">
        <w:t>основным</w:t>
      </w:r>
      <w:r w:rsidRPr="0020114D">
        <w:rPr>
          <w:spacing w:val="1"/>
        </w:rPr>
        <w:t xml:space="preserve"> </w:t>
      </w:r>
      <w:r w:rsidRPr="0020114D">
        <w:t>общеобразовательным</w:t>
      </w:r>
      <w:r w:rsidRPr="0020114D">
        <w:rPr>
          <w:spacing w:val="1"/>
        </w:rPr>
        <w:t xml:space="preserve"> </w:t>
      </w:r>
      <w:r w:rsidRPr="0020114D">
        <w:t>программам</w:t>
      </w:r>
      <w:r w:rsidRPr="0020114D">
        <w:rPr>
          <w:spacing w:val="1"/>
        </w:rPr>
        <w:t xml:space="preserve"> </w:t>
      </w:r>
      <w:r w:rsidRPr="0020114D">
        <w:t>–</w:t>
      </w:r>
      <w:r w:rsidRPr="0020114D">
        <w:rPr>
          <w:spacing w:val="1"/>
        </w:rPr>
        <w:t xml:space="preserve"> </w:t>
      </w:r>
      <w:r w:rsidRPr="0020114D">
        <w:t>образовательным программам</w:t>
      </w:r>
      <w:r w:rsidRPr="0020114D">
        <w:rPr>
          <w:spacing w:val="-1"/>
        </w:rPr>
        <w:t xml:space="preserve"> </w:t>
      </w:r>
      <w:r w:rsidRPr="0020114D">
        <w:t>дошкольного</w:t>
      </w:r>
      <w:r w:rsidRPr="0020114D">
        <w:rPr>
          <w:spacing w:val="4"/>
        </w:rPr>
        <w:t xml:space="preserve"> </w:t>
      </w:r>
      <w:r w:rsidRPr="0020114D">
        <w:t>образования.</w:t>
      </w:r>
    </w:p>
    <w:p w:rsidR="001A4024" w:rsidRPr="0020114D" w:rsidRDefault="001A4024" w:rsidP="003025F1">
      <w:pPr>
        <w:pStyle w:val="a3"/>
        <w:numPr>
          <w:ilvl w:val="0"/>
          <w:numId w:val="1"/>
        </w:numPr>
        <w:spacing w:before="26" w:line="276" w:lineRule="auto"/>
        <w:ind w:left="1134" w:right="332" w:hanging="283"/>
        <w:jc w:val="both"/>
      </w:pPr>
      <w:r w:rsidRPr="0020114D">
        <w:t>СанПиН</w:t>
      </w:r>
      <w:r w:rsidRPr="0020114D">
        <w:rPr>
          <w:spacing w:val="1"/>
        </w:rPr>
        <w:t xml:space="preserve"> </w:t>
      </w:r>
      <w:r w:rsidRPr="0020114D">
        <w:t>1.2.3685-21</w:t>
      </w:r>
      <w:r w:rsidRPr="0020114D">
        <w:rPr>
          <w:spacing w:val="1"/>
        </w:rPr>
        <w:t xml:space="preserve"> </w:t>
      </w:r>
      <w:r w:rsidRPr="0020114D">
        <w:t>«Гигиенические</w:t>
      </w:r>
      <w:r w:rsidRPr="0020114D">
        <w:rPr>
          <w:spacing w:val="1"/>
        </w:rPr>
        <w:t xml:space="preserve"> </w:t>
      </w:r>
      <w:r w:rsidRPr="0020114D">
        <w:t>нормативы</w:t>
      </w:r>
      <w:r w:rsidRPr="0020114D">
        <w:rPr>
          <w:spacing w:val="1"/>
        </w:rPr>
        <w:t xml:space="preserve"> </w:t>
      </w:r>
      <w:r w:rsidRPr="0020114D">
        <w:t>и</w:t>
      </w:r>
      <w:r w:rsidRPr="0020114D">
        <w:rPr>
          <w:spacing w:val="1"/>
        </w:rPr>
        <w:t xml:space="preserve"> </w:t>
      </w:r>
      <w:r w:rsidRPr="0020114D">
        <w:t>требования</w:t>
      </w:r>
      <w:r w:rsidRPr="0020114D">
        <w:rPr>
          <w:spacing w:val="1"/>
        </w:rPr>
        <w:t xml:space="preserve"> </w:t>
      </w:r>
      <w:r w:rsidRPr="0020114D">
        <w:t>к</w:t>
      </w:r>
      <w:r w:rsidRPr="0020114D">
        <w:rPr>
          <w:spacing w:val="1"/>
        </w:rPr>
        <w:t xml:space="preserve"> </w:t>
      </w:r>
      <w:r w:rsidRPr="0020114D">
        <w:t>обеспечению</w:t>
      </w:r>
      <w:r w:rsidRPr="0020114D">
        <w:rPr>
          <w:spacing w:val="1"/>
        </w:rPr>
        <w:t xml:space="preserve"> </w:t>
      </w:r>
      <w:r w:rsidRPr="0020114D">
        <w:t>безопасности</w:t>
      </w:r>
      <w:r w:rsidRPr="0020114D">
        <w:rPr>
          <w:spacing w:val="1"/>
        </w:rPr>
        <w:t xml:space="preserve"> </w:t>
      </w:r>
      <w:r w:rsidRPr="0020114D">
        <w:t>и</w:t>
      </w:r>
      <w:r w:rsidRPr="0020114D">
        <w:rPr>
          <w:spacing w:val="1"/>
        </w:rPr>
        <w:t xml:space="preserve"> </w:t>
      </w:r>
      <w:r w:rsidRPr="0020114D">
        <w:t>(или)</w:t>
      </w:r>
      <w:r w:rsidRPr="0020114D">
        <w:rPr>
          <w:spacing w:val="1"/>
        </w:rPr>
        <w:t xml:space="preserve"> </w:t>
      </w:r>
      <w:r w:rsidRPr="0020114D">
        <w:t>безвредности</w:t>
      </w:r>
      <w:r w:rsidRPr="0020114D">
        <w:rPr>
          <w:spacing w:val="1"/>
        </w:rPr>
        <w:t xml:space="preserve"> </w:t>
      </w:r>
      <w:r w:rsidRPr="0020114D">
        <w:t>для</w:t>
      </w:r>
      <w:r w:rsidRPr="0020114D">
        <w:rPr>
          <w:spacing w:val="1"/>
        </w:rPr>
        <w:t xml:space="preserve"> </w:t>
      </w:r>
      <w:r w:rsidRPr="0020114D">
        <w:t>человека</w:t>
      </w:r>
      <w:r w:rsidRPr="0020114D">
        <w:rPr>
          <w:spacing w:val="1"/>
        </w:rPr>
        <w:t xml:space="preserve"> </w:t>
      </w:r>
      <w:r w:rsidRPr="0020114D">
        <w:t>факторов</w:t>
      </w:r>
      <w:r w:rsidRPr="0020114D">
        <w:rPr>
          <w:spacing w:val="1"/>
        </w:rPr>
        <w:t xml:space="preserve"> </w:t>
      </w:r>
      <w:r w:rsidRPr="0020114D">
        <w:t>среды</w:t>
      </w:r>
      <w:r w:rsidRPr="0020114D">
        <w:rPr>
          <w:spacing w:val="1"/>
        </w:rPr>
        <w:t xml:space="preserve"> </w:t>
      </w:r>
      <w:r w:rsidRPr="0020114D">
        <w:t>обитания»,</w:t>
      </w:r>
      <w:r w:rsidRPr="0020114D">
        <w:rPr>
          <w:spacing w:val="1"/>
        </w:rPr>
        <w:t xml:space="preserve"> </w:t>
      </w:r>
      <w:r w:rsidRPr="0020114D">
        <w:t>утвержденные постановлением Главного государственного санитарного врача РФ от</w:t>
      </w:r>
      <w:r w:rsidRPr="0020114D">
        <w:rPr>
          <w:spacing w:val="1"/>
        </w:rPr>
        <w:t xml:space="preserve"> </w:t>
      </w:r>
      <w:r w:rsidRPr="0020114D">
        <w:t>28.01.2021</w:t>
      </w:r>
      <w:r w:rsidRPr="0020114D">
        <w:rPr>
          <w:spacing w:val="1"/>
        </w:rPr>
        <w:t xml:space="preserve"> </w:t>
      </w:r>
      <w:r w:rsidRPr="0020114D">
        <w:t>№</w:t>
      </w:r>
      <w:r w:rsidRPr="0020114D">
        <w:rPr>
          <w:spacing w:val="1"/>
        </w:rPr>
        <w:t xml:space="preserve"> </w:t>
      </w:r>
      <w:r w:rsidRPr="0020114D">
        <w:t>2</w:t>
      </w:r>
      <w:r w:rsidRPr="0020114D">
        <w:rPr>
          <w:spacing w:val="1"/>
        </w:rPr>
        <w:t xml:space="preserve"> </w:t>
      </w:r>
      <w:r w:rsidRPr="0020114D">
        <w:t>(зарегистрировано</w:t>
      </w:r>
      <w:r w:rsidRPr="0020114D">
        <w:rPr>
          <w:spacing w:val="1"/>
        </w:rPr>
        <w:t xml:space="preserve"> </w:t>
      </w:r>
      <w:r w:rsidRPr="0020114D">
        <w:t>Минюстом</w:t>
      </w:r>
      <w:r w:rsidRPr="0020114D">
        <w:rPr>
          <w:spacing w:val="1"/>
        </w:rPr>
        <w:t xml:space="preserve"> </w:t>
      </w:r>
      <w:r w:rsidRPr="0020114D">
        <w:t>РФ</w:t>
      </w:r>
      <w:r w:rsidRPr="0020114D">
        <w:rPr>
          <w:spacing w:val="1"/>
        </w:rPr>
        <w:t xml:space="preserve"> </w:t>
      </w:r>
      <w:r w:rsidRPr="0020114D">
        <w:t>29.01.2021,</w:t>
      </w:r>
      <w:r w:rsidRPr="0020114D">
        <w:rPr>
          <w:spacing w:val="1"/>
        </w:rPr>
        <w:t xml:space="preserve"> </w:t>
      </w:r>
      <w:r w:rsidRPr="0020114D">
        <w:t>регистрационный</w:t>
      </w:r>
      <w:r w:rsidRPr="0020114D">
        <w:rPr>
          <w:spacing w:val="1"/>
        </w:rPr>
        <w:t xml:space="preserve"> </w:t>
      </w:r>
      <w:r w:rsidRPr="0020114D">
        <w:t>№</w:t>
      </w:r>
      <w:r w:rsidRPr="0020114D">
        <w:rPr>
          <w:spacing w:val="1"/>
        </w:rPr>
        <w:t xml:space="preserve"> </w:t>
      </w:r>
      <w:r w:rsidRPr="0020114D">
        <w:t>62296),</w:t>
      </w:r>
      <w:r w:rsidRPr="0020114D">
        <w:rPr>
          <w:spacing w:val="5"/>
        </w:rPr>
        <w:t xml:space="preserve"> </w:t>
      </w:r>
      <w:r w:rsidRPr="0020114D">
        <w:t>действующим</w:t>
      </w:r>
      <w:r w:rsidRPr="0020114D">
        <w:rPr>
          <w:spacing w:val="3"/>
        </w:rPr>
        <w:t xml:space="preserve"> </w:t>
      </w:r>
      <w:r w:rsidRPr="0020114D">
        <w:t>до 01.03.2027 г.</w:t>
      </w:r>
      <w:r w:rsidRPr="0020114D">
        <w:rPr>
          <w:spacing w:val="-1"/>
        </w:rPr>
        <w:t xml:space="preserve"> </w:t>
      </w:r>
      <w:r w:rsidRPr="0020114D">
        <w:t>(далее</w:t>
      </w:r>
      <w:r w:rsidRPr="0020114D">
        <w:rPr>
          <w:spacing w:val="-1"/>
        </w:rPr>
        <w:t xml:space="preserve"> </w:t>
      </w:r>
      <w:r w:rsidRPr="0020114D">
        <w:t>–</w:t>
      </w:r>
      <w:r w:rsidRPr="0020114D">
        <w:rPr>
          <w:spacing w:val="-3"/>
        </w:rPr>
        <w:t xml:space="preserve"> </w:t>
      </w:r>
      <w:r w:rsidRPr="0020114D">
        <w:t>СанПиН);</w:t>
      </w:r>
    </w:p>
    <w:p w:rsidR="001A4024" w:rsidRPr="0020114D" w:rsidRDefault="001A4024" w:rsidP="003025F1">
      <w:pPr>
        <w:pStyle w:val="a3"/>
        <w:numPr>
          <w:ilvl w:val="0"/>
          <w:numId w:val="1"/>
        </w:numPr>
        <w:spacing w:line="276" w:lineRule="auto"/>
        <w:ind w:left="1134" w:right="332" w:hanging="283"/>
        <w:jc w:val="both"/>
      </w:pPr>
      <w:r w:rsidRPr="0020114D">
        <w:t>СанПиН 2.3/2.4.3590-20 «Санитарно-эпидемиологические требования к организации</w:t>
      </w:r>
      <w:r w:rsidRPr="0020114D">
        <w:rPr>
          <w:spacing w:val="1"/>
        </w:rPr>
        <w:t xml:space="preserve"> </w:t>
      </w:r>
      <w:r w:rsidRPr="0020114D">
        <w:t>общественного</w:t>
      </w:r>
      <w:r w:rsidRPr="0020114D">
        <w:rPr>
          <w:spacing w:val="1"/>
        </w:rPr>
        <w:t xml:space="preserve"> </w:t>
      </w:r>
      <w:r w:rsidRPr="0020114D">
        <w:t>питания</w:t>
      </w:r>
      <w:r w:rsidRPr="0020114D">
        <w:rPr>
          <w:spacing w:val="1"/>
        </w:rPr>
        <w:t xml:space="preserve"> </w:t>
      </w:r>
      <w:r w:rsidRPr="0020114D">
        <w:t>населения»,</w:t>
      </w:r>
      <w:r w:rsidRPr="0020114D">
        <w:rPr>
          <w:spacing w:val="1"/>
        </w:rPr>
        <w:t xml:space="preserve"> </w:t>
      </w:r>
      <w:r w:rsidRPr="0020114D">
        <w:t>утвержденные</w:t>
      </w:r>
      <w:r w:rsidRPr="0020114D">
        <w:rPr>
          <w:spacing w:val="1"/>
        </w:rPr>
        <w:t xml:space="preserve"> </w:t>
      </w:r>
      <w:r w:rsidRPr="0020114D">
        <w:t>постановлением</w:t>
      </w:r>
      <w:r w:rsidRPr="0020114D">
        <w:rPr>
          <w:spacing w:val="1"/>
        </w:rPr>
        <w:t xml:space="preserve"> </w:t>
      </w:r>
      <w:r w:rsidRPr="0020114D">
        <w:t>Главного</w:t>
      </w:r>
      <w:r w:rsidRPr="0020114D">
        <w:rPr>
          <w:spacing w:val="1"/>
        </w:rPr>
        <w:t xml:space="preserve"> </w:t>
      </w:r>
      <w:r w:rsidRPr="0020114D">
        <w:t>государственного</w:t>
      </w:r>
      <w:r w:rsidRPr="0020114D">
        <w:rPr>
          <w:spacing w:val="1"/>
        </w:rPr>
        <w:t xml:space="preserve"> </w:t>
      </w:r>
      <w:r w:rsidRPr="0020114D">
        <w:t>санитарного</w:t>
      </w:r>
      <w:r w:rsidRPr="0020114D">
        <w:rPr>
          <w:spacing w:val="1"/>
        </w:rPr>
        <w:t xml:space="preserve"> </w:t>
      </w:r>
      <w:r w:rsidRPr="0020114D">
        <w:t>врача</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27.10.2020</w:t>
      </w:r>
      <w:r w:rsidRPr="0020114D">
        <w:rPr>
          <w:spacing w:val="1"/>
        </w:rPr>
        <w:t xml:space="preserve"> </w:t>
      </w:r>
      <w:r w:rsidRPr="0020114D">
        <w:t>№</w:t>
      </w:r>
      <w:r w:rsidRPr="0020114D">
        <w:rPr>
          <w:spacing w:val="1"/>
        </w:rPr>
        <w:t xml:space="preserve"> </w:t>
      </w:r>
      <w:r w:rsidRPr="0020114D">
        <w:t>32</w:t>
      </w:r>
      <w:r w:rsidRPr="0020114D">
        <w:rPr>
          <w:spacing w:val="1"/>
        </w:rPr>
        <w:t xml:space="preserve"> </w:t>
      </w:r>
      <w:r w:rsidRPr="0020114D">
        <w:t>(зарегистрировано</w:t>
      </w:r>
      <w:r w:rsidRPr="0020114D">
        <w:rPr>
          <w:spacing w:val="1"/>
        </w:rPr>
        <w:t xml:space="preserve"> </w:t>
      </w:r>
      <w:r w:rsidRPr="0020114D">
        <w:t>Минюстом</w:t>
      </w:r>
      <w:r w:rsidRPr="0020114D">
        <w:rPr>
          <w:spacing w:val="-5"/>
        </w:rPr>
        <w:t xml:space="preserve"> </w:t>
      </w:r>
      <w:r w:rsidRPr="0020114D">
        <w:t>РФ</w:t>
      </w:r>
      <w:r w:rsidRPr="0020114D">
        <w:rPr>
          <w:spacing w:val="-1"/>
        </w:rPr>
        <w:t xml:space="preserve"> </w:t>
      </w:r>
      <w:r w:rsidRPr="0020114D">
        <w:t>11.11.2020,</w:t>
      </w:r>
      <w:r w:rsidRPr="0020114D">
        <w:rPr>
          <w:spacing w:val="-4"/>
        </w:rPr>
        <w:t xml:space="preserve"> </w:t>
      </w:r>
      <w:r w:rsidRPr="0020114D">
        <w:t>регистрационный</w:t>
      </w:r>
      <w:r w:rsidRPr="0020114D">
        <w:rPr>
          <w:spacing w:val="-5"/>
        </w:rPr>
        <w:t xml:space="preserve"> </w:t>
      </w:r>
      <w:r w:rsidRPr="0020114D">
        <w:t>№</w:t>
      </w:r>
      <w:r w:rsidRPr="0020114D">
        <w:rPr>
          <w:spacing w:val="-7"/>
        </w:rPr>
        <w:t xml:space="preserve"> </w:t>
      </w:r>
      <w:r w:rsidRPr="0020114D">
        <w:t>60833),</w:t>
      </w:r>
      <w:r w:rsidRPr="0020114D">
        <w:rPr>
          <w:spacing w:val="-2"/>
        </w:rPr>
        <w:t xml:space="preserve"> </w:t>
      </w:r>
      <w:r w:rsidRPr="0020114D">
        <w:t>действующим</w:t>
      </w:r>
      <w:r w:rsidRPr="0020114D">
        <w:rPr>
          <w:spacing w:val="-1"/>
        </w:rPr>
        <w:t xml:space="preserve"> </w:t>
      </w:r>
      <w:r w:rsidRPr="0020114D">
        <w:t>до</w:t>
      </w:r>
      <w:r w:rsidRPr="0020114D">
        <w:rPr>
          <w:spacing w:val="2"/>
        </w:rPr>
        <w:t xml:space="preserve"> </w:t>
      </w:r>
      <w:r w:rsidRPr="0020114D">
        <w:t>01.01.2027</w:t>
      </w:r>
      <w:r w:rsidRPr="0020114D">
        <w:rPr>
          <w:spacing w:val="-7"/>
        </w:rPr>
        <w:t xml:space="preserve"> </w:t>
      </w:r>
      <w:r w:rsidRPr="0020114D">
        <w:t>г.;</w:t>
      </w:r>
    </w:p>
    <w:p w:rsidR="001A4024" w:rsidRPr="0020114D" w:rsidRDefault="001A4024" w:rsidP="003025F1">
      <w:pPr>
        <w:pStyle w:val="a3"/>
        <w:numPr>
          <w:ilvl w:val="0"/>
          <w:numId w:val="1"/>
        </w:numPr>
        <w:spacing w:line="276" w:lineRule="auto"/>
        <w:ind w:left="1134" w:right="332" w:hanging="283"/>
        <w:jc w:val="both"/>
      </w:pPr>
      <w:r w:rsidRPr="0020114D">
        <w:t>СанПиН</w:t>
      </w:r>
      <w:r w:rsidRPr="0020114D">
        <w:rPr>
          <w:spacing w:val="1"/>
        </w:rPr>
        <w:t xml:space="preserve"> </w:t>
      </w:r>
      <w:r w:rsidRPr="0020114D">
        <w:t>2.4.3648-20</w:t>
      </w:r>
      <w:r w:rsidRPr="0020114D">
        <w:rPr>
          <w:spacing w:val="1"/>
        </w:rPr>
        <w:t xml:space="preserve"> </w:t>
      </w:r>
      <w:r w:rsidRPr="0020114D">
        <w:t>«Санитарно-эпидемиологические</w:t>
      </w:r>
      <w:r w:rsidRPr="0020114D">
        <w:rPr>
          <w:spacing w:val="1"/>
        </w:rPr>
        <w:t xml:space="preserve"> </w:t>
      </w:r>
      <w:r w:rsidRPr="0020114D">
        <w:t>требования</w:t>
      </w:r>
      <w:r w:rsidRPr="0020114D">
        <w:rPr>
          <w:spacing w:val="1"/>
        </w:rPr>
        <w:t xml:space="preserve"> </w:t>
      </w:r>
      <w:r w:rsidRPr="0020114D">
        <w:t>к</w:t>
      </w:r>
      <w:r w:rsidRPr="0020114D">
        <w:rPr>
          <w:spacing w:val="1"/>
        </w:rPr>
        <w:t xml:space="preserve"> </w:t>
      </w:r>
      <w:r w:rsidRPr="0020114D">
        <w:t>организациям</w:t>
      </w:r>
      <w:r w:rsidRPr="0020114D">
        <w:rPr>
          <w:spacing w:val="1"/>
        </w:rPr>
        <w:t xml:space="preserve"> </w:t>
      </w:r>
      <w:r w:rsidRPr="0020114D">
        <w:t>воспитания и обучения, отдыха и оздоровления детей и молодежи», утвержденные</w:t>
      </w:r>
      <w:r w:rsidRPr="0020114D">
        <w:rPr>
          <w:spacing w:val="1"/>
        </w:rPr>
        <w:t xml:space="preserve"> </w:t>
      </w:r>
      <w:r w:rsidRPr="0020114D">
        <w:t>постановлением Главного государственного санитарного врача РФ от 28.09.2020 № 28</w:t>
      </w:r>
      <w:r w:rsidRPr="0020114D">
        <w:rPr>
          <w:spacing w:val="1"/>
        </w:rPr>
        <w:t xml:space="preserve"> </w:t>
      </w:r>
      <w:r w:rsidRPr="0020114D">
        <w:t>(зарегистрировано</w:t>
      </w:r>
      <w:r w:rsidRPr="0020114D">
        <w:rPr>
          <w:spacing w:val="1"/>
        </w:rPr>
        <w:t xml:space="preserve"> </w:t>
      </w:r>
      <w:r w:rsidRPr="0020114D">
        <w:t>Минюстом</w:t>
      </w:r>
      <w:r w:rsidRPr="0020114D">
        <w:rPr>
          <w:spacing w:val="1"/>
        </w:rPr>
        <w:t xml:space="preserve"> </w:t>
      </w:r>
      <w:r w:rsidRPr="0020114D">
        <w:t>РФ</w:t>
      </w:r>
      <w:r w:rsidRPr="0020114D">
        <w:rPr>
          <w:spacing w:val="1"/>
        </w:rPr>
        <w:t xml:space="preserve"> </w:t>
      </w:r>
      <w:r w:rsidRPr="0020114D">
        <w:t>18.12.2020,</w:t>
      </w:r>
      <w:r w:rsidRPr="0020114D">
        <w:rPr>
          <w:spacing w:val="1"/>
        </w:rPr>
        <w:t xml:space="preserve"> </w:t>
      </w:r>
      <w:r w:rsidRPr="0020114D">
        <w:t>регистрационный</w:t>
      </w:r>
      <w:r w:rsidRPr="0020114D">
        <w:rPr>
          <w:spacing w:val="1"/>
        </w:rPr>
        <w:t xml:space="preserve"> </w:t>
      </w:r>
      <w:r w:rsidRPr="0020114D">
        <w:t>№</w:t>
      </w:r>
      <w:r w:rsidRPr="0020114D">
        <w:rPr>
          <w:spacing w:val="1"/>
        </w:rPr>
        <w:t xml:space="preserve"> </w:t>
      </w:r>
      <w:r w:rsidRPr="0020114D">
        <w:t>61573),</w:t>
      </w:r>
      <w:r w:rsidRPr="0020114D">
        <w:rPr>
          <w:spacing w:val="1"/>
        </w:rPr>
        <w:t xml:space="preserve"> </w:t>
      </w:r>
      <w:r w:rsidRPr="0020114D">
        <w:t>действующим</w:t>
      </w:r>
      <w:r w:rsidRPr="0020114D">
        <w:rPr>
          <w:spacing w:val="3"/>
        </w:rPr>
        <w:t xml:space="preserve"> </w:t>
      </w:r>
      <w:r w:rsidRPr="0020114D">
        <w:t>до</w:t>
      </w:r>
      <w:r w:rsidRPr="0020114D">
        <w:rPr>
          <w:spacing w:val="7"/>
        </w:rPr>
        <w:t xml:space="preserve"> </w:t>
      </w:r>
      <w:r w:rsidRPr="0020114D">
        <w:t>01.01.2027</w:t>
      </w:r>
      <w:r w:rsidRPr="0020114D">
        <w:rPr>
          <w:spacing w:val="-5"/>
        </w:rPr>
        <w:t xml:space="preserve"> </w:t>
      </w:r>
      <w:r w:rsidRPr="0020114D">
        <w:t>г.;</w:t>
      </w:r>
    </w:p>
    <w:p w:rsidR="001A4024" w:rsidRPr="0020114D" w:rsidRDefault="001A4024" w:rsidP="003025F1">
      <w:pPr>
        <w:pStyle w:val="a3"/>
        <w:numPr>
          <w:ilvl w:val="0"/>
          <w:numId w:val="1"/>
        </w:numPr>
        <w:spacing w:line="276" w:lineRule="auto"/>
        <w:ind w:left="1134" w:right="332" w:hanging="283"/>
        <w:jc w:val="both"/>
      </w:pPr>
      <w:r w:rsidRPr="0020114D">
        <w:t>Указ</w:t>
      </w:r>
      <w:r w:rsidRPr="0020114D">
        <w:rPr>
          <w:spacing w:val="1"/>
        </w:rPr>
        <w:t xml:space="preserve"> </w:t>
      </w:r>
      <w:r w:rsidRPr="0020114D">
        <w:t>Президента РФ</w:t>
      </w:r>
      <w:r w:rsidRPr="0020114D">
        <w:rPr>
          <w:spacing w:val="1"/>
        </w:rPr>
        <w:t xml:space="preserve"> </w:t>
      </w:r>
      <w:r w:rsidRPr="0020114D">
        <w:t>В.В.</w:t>
      </w:r>
      <w:r w:rsidRPr="0020114D">
        <w:rPr>
          <w:spacing w:val="1"/>
        </w:rPr>
        <w:t xml:space="preserve"> </w:t>
      </w:r>
      <w:r w:rsidRPr="0020114D">
        <w:t>Путина от</w:t>
      </w:r>
      <w:r w:rsidRPr="0020114D">
        <w:rPr>
          <w:spacing w:val="1"/>
        </w:rPr>
        <w:t xml:space="preserve"> </w:t>
      </w:r>
      <w:r w:rsidRPr="0020114D">
        <w:t>07.05.2018 №</w:t>
      </w:r>
      <w:r w:rsidRPr="0020114D">
        <w:rPr>
          <w:spacing w:val="1"/>
        </w:rPr>
        <w:t xml:space="preserve"> </w:t>
      </w:r>
      <w:r w:rsidRPr="0020114D">
        <w:t>204 «О национальных целях и</w:t>
      </w:r>
      <w:r w:rsidRPr="0020114D">
        <w:rPr>
          <w:spacing w:val="1"/>
        </w:rPr>
        <w:t xml:space="preserve"> </w:t>
      </w:r>
      <w:r w:rsidRPr="0020114D">
        <w:t>стратегических</w:t>
      </w:r>
      <w:r w:rsidRPr="0020114D">
        <w:rPr>
          <w:spacing w:val="-3"/>
        </w:rPr>
        <w:t xml:space="preserve"> </w:t>
      </w:r>
      <w:r w:rsidRPr="0020114D">
        <w:t>задачах</w:t>
      </w:r>
      <w:r w:rsidRPr="0020114D">
        <w:rPr>
          <w:spacing w:val="-6"/>
        </w:rPr>
        <w:t xml:space="preserve"> </w:t>
      </w:r>
      <w:r w:rsidRPr="0020114D">
        <w:t>развития</w:t>
      </w:r>
      <w:r w:rsidRPr="0020114D">
        <w:rPr>
          <w:spacing w:val="3"/>
        </w:rPr>
        <w:t xml:space="preserve"> </w:t>
      </w:r>
      <w:r w:rsidRPr="0020114D">
        <w:t>РФ на</w:t>
      </w:r>
      <w:r w:rsidRPr="0020114D">
        <w:rPr>
          <w:spacing w:val="-3"/>
        </w:rPr>
        <w:t xml:space="preserve"> </w:t>
      </w:r>
      <w:r w:rsidRPr="0020114D">
        <w:t>период</w:t>
      </w:r>
      <w:r w:rsidRPr="0020114D">
        <w:rPr>
          <w:spacing w:val="-4"/>
        </w:rPr>
        <w:t xml:space="preserve"> </w:t>
      </w:r>
      <w:r w:rsidRPr="0020114D">
        <w:t>до</w:t>
      </w:r>
      <w:r w:rsidRPr="0020114D">
        <w:rPr>
          <w:spacing w:val="7"/>
        </w:rPr>
        <w:t xml:space="preserve"> </w:t>
      </w:r>
      <w:r w:rsidRPr="0020114D">
        <w:t>2024</w:t>
      </w:r>
      <w:r w:rsidRPr="0020114D">
        <w:rPr>
          <w:spacing w:val="-4"/>
        </w:rPr>
        <w:t xml:space="preserve"> </w:t>
      </w:r>
      <w:r w:rsidRPr="0020114D">
        <w:t>года»;</w:t>
      </w:r>
    </w:p>
    <w:p w:rsidR="001A4024" w:rsidRPr="0020114D" w:rsidRDefault="001A4024" w:rsidP="003025F1">
      <w:pPr>
        <w:pStyle w:val="a3"/>
        <w:numPr>
          <w:ilvl w:val="0"/>
          <w:numId w:val="1"/>
        </w:numPr>
        <w:spacing w:line="273" w:lineRule="auto"/>
        <w:ind w:left="1134" w:right="332" w:hanging="283"/>
        <w:jc w:val="both"/>
      </w:pPr>
      <w:r w:rsidRPr="0020114D">
        <w:t>Указ Президента РФ от 21.07.2020 № 474 «О национальных целях развития РФ на</w:t>
      </w:r>
      <w:r w:rsidRPr="0020114D">
        <w:rPr>
          <w:spacing w:val="1"/>
        </w:rPr>
        <w:t xml:space="preserve"> </w:t>
      </w:r>
      <w:r w:rsidRPr="0020114D">
        <w:t>период</w:t>
      </w:r>
      <w:r w:rsidRPr="0020114D">
        <w:rPr>
          <w:spacing w:val="-1"/>
        </w:rPr>
        <w:t xml:space="preserve"> </w:t>
      </w:r>
      <w:r w:rsidRPr="0020114D">
        <w:t>до</w:t>
      </w:r>
      <w:r w:rsidRPr="0020114D">
        <w:rPr>
          <w:spacing w:val="7"/>
        </w:rPr>
        <w:t xml:space="preserve"> </w:t>
      </w:r>
      <w:r w:rsidRPr="0020114D">
        <w:t>2030</w:t>
      </w:r>
      <w:r w:rsidRPr="0020114D">
        <w:rPr>
          <w:spacing w:val="-3"/>
        </w:rPr>
        <w:t xml:space="preserve"> </w:t>
      </w:r>
      <w:r w:rsidRPr="0020114D">
        <w:t>года»;</w:t>
      </w:r>
    </w:p>
    <w:p w:rsidR="001A4024" w:rsidRPr="0020114D" w:rsidRDefault="001A4024" w:rsidP="003025F1">
      <w:pPr>
        <w:pStyle w:val="a3"/>
        <w:numPr>
          <w:ilvl w:val="0"/>
          <w:numId w:val="1"/>
        </w:numPr>
        <w:spacing w:line="271" w:lineRule="auto"/>
        <w:ind w:left="1134" w:right="332" w:hanging="283"/>
        <w:jc w:val="both"/>
      </w:pPr>
      <w:r w:rsidRPr="0020114D">
        <w:t>Указ Президента РФ от 02.07.2021 № 400 «О Стратегии национальной безопасности</w:t>
      </w:r>
      <w:r w:rsidRPr="0020114D">
        <w:rPr>
          <w:spacing w:val="1"/>
        </w:rPr>
        <w:t xml:space="preserve"> </w:t>
      </w:r>
      <w:r w:rsidRPr="0020114D">
        <w:t>РФ»;</w:t>
      </w:r>
    </w:p>
    <w:p w:rsidR="001A4024" w:rsidRPr="0020114D" w:rsidRDefault="001A4024" w:rsidP="003025F1">
      <w:pPr>
        <w:pStyle w:val="a3"/>
        <w:numPr>
          <w:ilvl w:val="0"/>
          <w:numId w:val="1"/>
        </w:numPr>
        <w:spacing w:line="276" w:lineRule="auto"/>
        <w:ind w:left="1134" w:right="332" w:hanging="283"/>
        <w:jc w:val="both"/>
      </w:pPr>
      <w:r w:rsidRPr="0020114D">
        <w:t>Указ Президента РФ от 09.11.2022 № 809 «Об утверждении Основ государственной</w:t>
      </w:r>
      <w:r w:rsidRPr="0020114D">
        <w:rPr>
          <w:spacing w:val="1"/>
        </w:rPr>
        <w:t xml:space="preserve"> </w:t>
      </w:r>
      <w:r w:rsidRPr="0020114D">
        <w:t>политики</w:t>
      </w:r>
      <w:r w:rsidRPr="0020114D">
        <w:rPr>
          <w:spacing w:val="1"/>
        </w:rPr>
        <w:t xml:space="preserve"> </w:t>
      </w:r>
      <w:r w:rsidRPr="0020114D">
        <w:t>по</w:t>
      </w:r>
      <w:r w:rsidRPr="0020114D">
        <w:rPr>
          <w:spacing w:val="1"/>
        </w:rPr>
        <w:t xml:space="preserve"> </w:t>
      </w:r>
      <w:r w:rsidRPr="0020114D">
        <w:t>сохранению</w:t>
      </w:r>
      <w:r w:rsidRPr="0020114D">
        <w:rPr>
          <w:spacing w:val="1"/>
        </w:rPr>
        <w:t xml:space="preserve"> </w:t>
      </w:r>
      <w:r w:rsidRPr="0020114D">
        <w:t>и</w:t>
      </w:r>
      <w:r w:rsidRPr="0020114D">
        <w:rPr>
          <w:spacing w:val="1"/>
        </w:rPr>
        <w:t xml:space="preserve"> </w:t>
      </w:r>
      <w:r w:rsidRPr="0020114D">
        <w:t>укреплению</w:t>
      </w:r>
      <w:r w:rsidRPr="0020114D">
        <w:rPr>
          <w:spacing w:val="1"/>
        </w:rPr>
        <w:t xml:space="preserve"> </w:t>
      </w:r>
      <w:r w:rsidRPr="0020114D">
        <w:t>традиционных</w:t>
      </w:r>
      <w:r w:rsidRPr="0020114D">
        <w:rPr>
          <w:spacing w:val="1"/>
        </w:rPr>
        <w:t xml:space="preserve"> </w:t>
      </w:r>
      <w:r w:rsidRPr="0020114D">
        <w:t>российских</w:t>
      </w:r>
      <w:r w:rsidRPr="0020114D">
        <w:rPr>
          <w:spacing w:val="1"/>
        </w:rPr>
        <w:t xml:space="preserve"> </w:t>
      </w:r>
      <w:r w:rsidRPr="0020114D">
        <w:t>духовно-</w:t>
      </w:r>
      <w:r w:rsidRPr="0020114D">
        <w:rPr>
          <w:spacing w:val="1"/>
        </w:rPr>
        <w:t xml:space="preserve"> </w:t>
      </w:r>
      <w:r w:rsidRPr="0020114D">
        <w:t>нравственных</w:t>
      </w:r>
      <w:r w:rsidRPr="0020114D">
        <w:rPr>
          <w:spacing w:val="-3"/>
        </w:rPr>
        <w:t xml:space="preserve"> </w:t>
      </w:r>
      <w:r w:rsidRPr="0020114D">
        <w:t>ценностей»;</w:t>
      </w:r>
    </w:p>
    <w:p w:rsidR="001A4024" w:rsidRPr="0020114D" w:rsidRDefault="001A4024" w:rsidP="003025F1">
      <w:pPr>
        <w:pStyle w:val="a3"/>
        <w:numPr>
          <w:ilvl w:val="0"/>
          <w:numId w:val="1"/>
        </w:numPr>
        <w:spacing w:line="290" w:lineRule="exact"/>
        <w:ind w:left="1134" w:right="332" w:hanging="283"/>
        <w:jc w:val="both"/>
      </w:pPr>
      <w:r w:rsidRPr="0020114D">
        <w:t>Комментарии</w:t>
      </w:r>
      <w:r w:rsidRPr="0020114D">
        <w:rPr>
          <w:spacing w:val="-4"/>
        </w:rPr>
        <w:t xml:space="preserve"> </w:t>
      </w:r>
      <w:r w:rsidRPr="0020114D">
        <w:t>Минобрнауки</w:t>
      </w:r>
      <w:r w:rsidRPr="0020114D">
        <w:rPr>
          <w:spacing w:val="-5"/>
        </w:rPr>
        <w:t xml:space="preserve"> </w:t>
      </w:r>
      <w:r w:rsidRPr="0020114D">
        <w:t>России</w:t>
      </w:r>
      <w:r w:rsidRPr="0020114D">
        <w:rPr>
          <w:spacing w:val="-5"/>
        </w:rPr>
        <w:t xml:space="preserve"> </w:t>
      </w:r>
      <w:r w:rsidRPr="0020114D">
        <w:t>к</w:t>
      </w:r>
      <w:r w:rsidRPr="0020114D">
        <w:rPr>
          <w:spacing w:val="-4"/>
        </w:rPr>
        <w:t xml:space="preserve"> </w:t>
      </w:r>
      <w:r w:rsidRPr="0020114D">
        <w:t>ФГОС</w:t>
      </w:r>
      <w:r w:rsidRPr="0020114D">
        <w:rPr>
          <w:spacing w:val="-5"/>
        </w:rPr>
        <w:t xml:space="preserve"> </w:t>
      </w:r>
      <w:r w:rsidRPr="0020114D">
        <w:t>ДО</w:t>
      </w:r>
      <w:r w:rsidRPr="0020114D">
        <w:rPr>
          <w:spacing w:val="-4"/>
        </w:rPr>
        <w:t xml:space="preserve"> </w:t>
      </w:r>
      <w:r w:rsidRPr="0020114D">
        <w:t>от</w:t>
      </w:r>
      <w:r w:rsidRPr="0020114D">
        <w:rPr>
          <w:spacing w:val="-3"/>
        </w:rPr>
        <w:t xml:space="preserve"> </w:t>
      </w:r>
      <w:r w:rsidRPr="0020114D">
        <w:t>28.02.2014</w:t>
      </w:r>
      <w:r w:rsidRPr="0020114D">
        <w:rPr>
          <w:spacing w:val="-7"/>
        </w:rPr>
        <w:t xml:space="preserve"> </w:t>
      </w:r>
      <w:r w:rsidRPr="0020114D">
        <w:t>№</w:t>
      </w:r>
      <w:r w:rsidRPr="0020114D">
        <w:rPr>
          <w:spacing w:val="-1"/>
        </w:rPr>
        <w:t xml:space="preserve"> </w:t>
      </w:r>
      <w:r w:rsidRPr="0020114D">
        <w:t>08-249;</w:t>
      </w:r>
    </w:p>
    <w:p w:rsidR="001A4024" w:rsidRPr="0020114D" w:rsidRDefault="001A4024" w:rsidP="003025F1">
      <w:pPr>
        <w:pStyle w:val="a3"/>
        <w:numPr>
          <w:ilvl w:val="0"/>
          <w:numId w:val="1"/>
        </w:numPr>
        <w:spacing w:before="31" w:line="276" w:lineRule="auto"/>
        <w:ind w:left="1134" w:right="332" w:hanging="283"/>
        <w:jc w:val="both"/>
      </w:pPr>
      <w:r w:rsidRPr="0020114D">
        <w:t>Приказ</w:t>
      </w:r>
      <w:r w:rsidRPr="0020114D">
        <w:rPr>
          <w:spacing w:val="1"/>
        </w:rPr>
        <w:t xml:space="preserve"> </w:t>
      </w:r>
      <w:r w:rsidRPr="0020114D">
        <w:t>Минпросвещения</w:t>
      </w:r>
      <w:r w:rsidRPr="0020114D">
        <w:rPr>
          <w:spacing w:val="1"/>
        </w:rPr>
        <w:t xml:space="preserve"> </w:t>
      </w:r>
      <w:r w:rsidRPr="0020114D">
        <w:t>России</w:t>
      </w:r>
      <w:r w:rsidRPr="0020114D">
        <w:rPr>
          <w:spacing w:val="1"/>
        </w:rPr>
        <w:t xml:space="preserve"> </w:t>
      </w:r>
      <w:r w:rsidRPr="0020114D">
        <w:t>от</w:t>
      </w:r>
      <w:r w:rsidRPr="0020114D">
        <w:rPr>
          <w:spacing w:val="1"/>
        </w:rPr>
        <w:t xml:space="preserve"> </w:t>
      </w:r>
      <w:r w:rsidRPr="0020114D">
        <w:t>08.11.2022</w:t>
      </w:r>
      <w:r w:rsidRPr="0020114D">
        <w:rPr>
          <w:spacing w:val="1"/>
        </w:rPr>
        <w:t xml:space="preserve"> </w:t>
      </w:r>
      <w:r w:rsidRPr="0020114D">
        <w:t>№</w:t>
      </w:r>
      <w:r w:rsidRPr="0020114D">
        <w:rPr>
          <w:spacing w:val="1"/>
        </w:rPr>
        <w:t xml:space="preserve"> </w:t>
      </w:r>
      <w:r w:rsidRPr="0020114D">
        <w:t>955</w:t>
      </w:r>
      <w:r w:rsidRPr="0020114D">
        <w:rPr>
          <w:spacing w:val="1"/>
        </w:rPr>
        <w:t xml:space="preserve"> </w:t>
      </w:r>
      <w:r w:rsidRPr="0020114D">
        <w:t>«О</w:t>
      </w:r>
      <w:r w:rsidRPr="0020114D">
        <w:rPr>
          <w:spacing w:val="1"/>
        </w:rPr>
        <w:t xml:space="preserve"> </w:t>
      </w:r>
      <w:r w:rsidRPr="0020114D">
        <w:t>внесении</w:t>
      </w:r>
      <w:r w:rsidRPr="0020114D">
        <w:rPr>
          <w:spacing w:val="1"/>
        </w:rPr>
        <w:t xml:space="preserve"> </w:t>
      </w:r>
      <w:r w:rsidRPr="0020114D">
        <w:t>изменений</w:t>
      </w:r>
      <w:r w:rsidRPr="0020114D">
        <w:rPr>
          <w:spacing w:val="1"/>
        </w:rPr>
        <w:t xml:space="preserve"> </w:t>
      </w:r>
      <w:r w:rsidRPr="0020114D">
        <w:t>в</w:t>
      </w:r>
      <w:r w:rsidRPr="0020114D">
        <w:rPr>
          <w:spacing w:val="1"/>
        </w:rPr>
        <w:t xml:space="preserve"> </w:t>
      </w:r>
      <w:r w:rsidRPr="0020114D">
        <w:t>некоторые</w:t>
      </w:r>
      <w:r w:rsidRPr="0020114D">
        <w:rPr>
          <w:spacing w:val="1"/>
        </w:rPr>
        <w:t xml:space="preserve"> </w:t>
      </w:r>
      <w:r w:rsidRPr="0020114D">
        <w:t>приказы</w:t>
      </w:r>
      <w:r w:rsidRPr="0020114D">
        <w:rPr>
          <w:spacing w:val="1"/>
        </w:rPr>
        <w:t xml:space="preserve"> </w:t>
      </w:r>
      <w:r w:rsidRPr="0020114D">
        <w:t>Минобрнауки</w:t>
      </w:r>
      <w:r w:rsidRPr="0020114D">
        <w:rPr>
          <w:spacing w:val="1"/>
        </w:rPr>
        <w:t xml:space="preserve"> </w:t>
      </w:r>
      <w:r w:rsidRPr="0020114D">
        <w:t>РФ</w:t>
      </w:r>
      <w:r w:rsidRPr="0020114D">
        <w:rPr>
          <w:spacing w:val="1"/>
        </w:rPr>
        <w:t xml:space="preserve"> </w:t>
      </w:r>
      <w:r w:rsidRPr="0020114D">
        <w:t>и</w:t>
      </w:r>
      <w:r w:rsidRPr="0020114D">
        <w:rPr>
          <w:spacing w:val="1"/>
        </w:rPr>
        <w:t xml:space="preserve"> </w:t>
      </w:r>
      <w:r w:rsidRPr="0020114D">
        <w:t>Минпросвещения</w:t>
      </w:r>
      <w:r w:rsidRPr="0020114D">
        <w:rPr>
          <w:spacing w:val="1"/>
        </w:rPr>
        <w:t xml:space="preserve"> </w:t>
      </w:r>
      <w:r w:rsidRPr="0020114D">
        <w:t>РФ,</w:t>
      </w:r>
      <w:r w:rsidRPr="0020114D">
        <w:rPr>
          <w:spacing w:val="1"/>
        </w:rPr>
        <w:t xml:space="preserve"> </w:t>
      </w:r>
      <w:r w:rsidRPr="0020114D">
        <w:t>касающиеся</w:t>
      </w:r>
      <w:r w:rsidRPr="0020114D">
        <w:rPr>
          <w:spacing w:val="-57"/>
        </w:rPr>
        <w:t xml:space="preserve"> </w:t>
      </w:r>
      <w:r w:rsidRPr="0020114D">
        <w:t>федеральных</w:t>
      </w:r>
      <w:r w:rsidRPr="0020114D">
        <w:rPr>
          <w:spacing w:val="1"/>
        </w:rPr>
        <w:t xml:space="preserve"> </w:t>
      </w:r>
      <w:r w:rsidRPr="0020114D">
        <w:t>государственных</w:t>
      </w:r>
      <w:r w:rsidRPr="0020114D">
        <w:rPr>
          <w:spacing w:val="1"/>
        </w:rPr>
        <w:t xml:space="preserve"> </w:t>
      </w:r>
      <w:r w:rsidRPr="0020114D">
        <w:t>образовательных</w:t>
      </w:r>
      <w:r w:rsidRPr="0020114D">
        <w:rPr>
          <w:spacing w:val="1"/>
        </w:rPr>
        <w:t xml:space="preserve"> </w:t>
      </w:r>
      <w:r w:rsidRPr="0020114D">
        <w:t>стандартов</w:t>
      </w:r>
      <w:r w:rsidRPr="0020114D">
        <w:rPr>
          <w:spacing w:val="1"/>
        </w:rPr>
        <w:t xml:space="preserve"> </w:t>
      </w:r>
      <w:r w:rsidRPr="0020114D">
        <w:t>общего</w:t>
      </w:r>
      <w:r w:rsidRPr="0020114D">
        <w:rPr>
          <w:spacing w:val="1"/>
        </w:rPr>
        <w:t xml:space="preserve"> </w:t>
      </w:r>
      <w:r w:rsidRPr="0020114D">
        <w:t>образования</w:t>
      </w:r>
      <w:r w:rsidRPr="0020114D">
        <w:rPr>
          <w:spacing w:val="1"/>
        </w:rPr>
        <w:t xml:space="preserve"> </w:t>
      </w:r>
      <w:r w:rsidRPr="0020114D">
        <w:t>и</w:t>
      </w:r>
      <w:r w:rsidRPr="0020114D">
        <w:rPr>
          <w:spacing w:val="1"/>
        </w:rPr>
        <w:t xml:space="preserve"> </w:t>
      </w:r>
      <w:r w:rsidRPr="0020114D">
        <w:t>образования обучающихся с ограниченными возможностями здоровья и умственной</w:t>
      </w:r>
      <w:r w:rsidRPr="0020114D">
        <w:rPr>
          <w:spacing w:val="1"/>
        </w:rPr>
        <w:t xml:space="preserve"> </w:t>
      </w:r>
      <w:r w:rsidRPr="0020114D">
        <w:t>отсталостью</w:t>
      </w:r>
      <w:r w:rsidRPr="0020114D">
        <w:rPr>
          <w:spacing w:val="1"/>
        </w:rPr>
        <w:t xml:space="preserve"> </w:t>
      </w:r>
      <w:r w:rsidRPr="0020114D">
        <w:t>(интеллектуальными</w:t>
      </w:r>
      <w:r w:rsidRPr="0020114D">
        <w:rPr>
          <w:spacing w:val="1"/>
        </w:rPr>
        <w:t xml:space="preserve"> </w:t>
      </w:r>
      <w:r w:rsidRPr="0020114D">
        <w:t>нарушениями)»</w:t>
      </w:r>
      <w:r w:rsidRPr="0020114D">
        <w:rPr>
          <w:spacing w:val="1"/>
        </w:rPr>
        <w:t xml:space="preserve"> </w:t>
      </w:r>
      <w:r w:rsidRPr="0020114D">
        <w:t>(Зарегистрировано</w:t>
      </w:r>
      <w:r w:rsidRPr="0020114D">
        <w:rPr>
          <w:spacing w:val="1"/>
        </w:rPr>
        <w:t xml:space="preserve"> </w:t>
      </w:r>
      <w:r w:rsidRPr="0020114D">
        <w:t>в</w:t>
      </w:r>
      <w:r w:rsidRPr="0020114D">
        <w:rPr>
          <w:spacing w:val="1"/>
        </w:rPr>
        <w:t xml:space="preserve"> </w:t>
      </w:r>
      <w:r w:rsidRPr="0020114D">
        <w:t>Минюсте</w:t>
      </w:r>
      <w:r w:rsidRPr="0020114D">
        <w:rPr>
          <w:spacing w:val="1"/>
        </w:rPr>
        <w:t xml:space="preserve"> </w:t>
      </w:r>
      <w:r w:rsidRPr="0020114D">
        <w:t>России</w:t>
      </w:r>
      <w:r w:rsidRPr="0020114D">
        <w:rPr>
          <w:spacing w:val="-5"/>
        </w:rPr>
        <w:t xml:space="preserve"> </w:t>
      </w:r>
      <w:r w:rsidRPr="0020114D">
        <w:t>06.02.2023 №</w:t>
      </w:r>
      <w:r w:rsidRPr="0020114D">
        <w:rPr>
          <w:spacing w:val="2"/>
        </w:rPr>
        <w:t xml:space="preserve"> </w:t>
      </w:r>
      <w:r w:rsidRPr="0020114D">
        <w:t>72264);</w:t>
      </w:r>
    </w:p>
    <w:p w:rsidR="001A4024" w:rsidRPr="0020114D" w:rsidRDefault="001A4024" w:rsidP="003025F1">
      <w:pPr>
        <w:pStyle w:val="a3"/>
        <w:numPr>
          <w:ilvl w:val="0"/>
          <w:numId w:val="1"/>
        </w:numPr>
        <w:spacing w:line="276" w:lineRule="auto"/>
        <w:ind w:left="1134" w:right="332" w:hanging="283"/>
        <w:jc w:val="both"/>
      </w:pPr>
      <w:r w:rsidRPr="0020114D">
        <w:t>Приказ</w:t>
      </w:r>
      <w:r w:rsidRPr="0020114D">
        <w:rPr>
          <w:spacing w:val="1"/>
        </w:rPr>
        <w:t xml:space="preserve"> </w:t>
      </w:r>
      <w:r w:rsidRPr="0020114D">
        <w:t>Минпросвещения</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30.09.2022</w:t>
      </w:r>
      <w:r w:rsidRPr="0020114D">
        <w:rPr>
          <w:spacing w:val="1"/>
        </w:rPr>
        <w:t xml:space="preserve"> </w:t>
      </w:r>
      <w:r w:rsidRPr="0020114D">
        <w:t>№</w:t>
      </w:r>
      <w:r w:rsidRPr="0020114D">
        <w:rPr>
          <w:spacing w:val="60"/>
        </w:rPr>
        <w:t xml:space="preserve"> </w:t>
      </w:r>
      <w:r w:rsidRPr="0020114D">
        <w:t>874</w:t>
      </w:r>
      <w:r w:rsidRPr="0020114D">
        <w:rPr>
          <w:spacing w:val="60"/>
        </w:rPr>
        <w:t xml:space="preserve"> </w:t>
      </w:r>
      <w:r w:rsidRPr="0020114D">
        <w:t>«Об</w:t>
      </w:r>
      <w:r w:rsidRPr="0020114D">
        <w:rPr>
          <w:spacing w:val="61"/>
        </w:rPr>
        <w:t xml:space="preserve"> </w:t>
      </w:r>
      <w:r w:rsidRPr="0020114D">
        <w:t>утверждении</w:t>
      </w:r>
      <w:r w:rsidRPr="0020114D">
        <w:rPr>
          <w:spacing w:val="60"/>
        </w:rPr>
        <w:t xml:space="preserve"> </w:t>
      </w:r>
      <w:r w:rsidRPr="0020114D">
        <w:t>Порядка</w:t>
      </w:r>
      <w:r w:rsidRPr="0020114D">
        <w:rPr>
          <w:spacing w:val="1"/>
        </w:rPr>
        <w:t xml:space="preserve"> </w:t>
      </w:r>
      <w:r w:rsidRPr="0020114D">
        <w:t>разработки</w:t>
      </w:r>
      <w:r w:rsidRPr="0020114D">
        <w:rPr>
          <w:spacing w:val="-1"/>
        </w:rPr>
        <w:t xml:space="preserve"> </w:t>
      </w:r>
      <w:r w:rsidRPr="0020114D">
        <w:t>и</w:t>
      </w:r>
      <w:r w:rsidRPr="0020114D">
        <w:rPr>
          <w:spacing w:val="-6"/>
        </w:rPr>
        <w:t xml:space="preserve"> </w:t>
      </w:r>
      <w:r w:rsidRPr="0020114D">
        <w:t>утверждения</w:t>
      </w:r>
      <w:r w:rsidRPr="0020114D">
        <w:rPr>
          <w:spacing w:val="-6"/>
        </w:rPr>
        <w:t xml:space="preserve"> </w:t>
      </w:r>
      <w:r w:rsidRPr="0020114D">
        <w:t>федеральных</w:t>
      </w:r>
      <w:r w:rsidRPr="0020114D">
        <w:rPr>
          <w:spacing w:val="-9"/>
        </w:rPr>
        <w:t xml:space="preserve"> </w:t>
      </w:r>
      <w:r w:rsidRPr="0020114D">
        <w:t>основных</w:t>
      </w:r>
      <w:r w:rsidRPr="0020114D">
        <w:rPr>
          <w:spacing w:val="-10"/>
        </w:rPr>
        <w:t xml:space="preserve"> </w:t>
      </w:r>
      <w:r w:rsidRPr="0020114D">
        <w:t>общеобразовательных</w:t>
      </w:r>
      <w:r w:rsidRPr="0020114D">
        <w:rPr>
          <w:spacing w:val="-6"/>
        </w:rPr>
        <w:t xml:space="preserve"> </w:t>
      </w:r>
      <w:r w:rsidRPr="0020114D">
        <w:t>программ»;</w:t>
      </w:r>
    </w:p>
    <w:p w:rsidR="001A4024" w:rsidRPr="0020114D" w:rsidRDefault="001A4024" w:rsidP="003025F1">
      <w:pPr>
        <w:pStyle w:val="a3"/>
        <w:numPr>
          <w:ilvl w:val="0"/>
          <w:numId w:val="1"/>
        </w:numPr>
        <w:spacing w:line="276" w:lineRule="auto"/>
        <w:ind w:left="1134" w:right="332" w:hanging="283"/>
        <w:jc w:val="both"/>
      </w:pPr>
      <w:r w:rsidRPr="0020114D">
        <w:lastRenderedPageBreak/>
        <w:t>Приказ Минпросвещения России от 25.11.2022 № 1028 «Об утверждении федеральной</w:t>
      </w:r>
      <w:r w:rsidRPr="0020114D">
        <w:rPr>
          <w:spacing w:val="1"/>
        </w:rPr>
        <w:t xml:space="preserve"> </w:t>
      </w:r>
      <w:r w:rsidRPr="0020114D">
        <w:t>образовательной программы дошкольного образования» (Зарегистрировано в Минюсте</w:t>
      </w:r>
      <w:r w:rsidRPr="0020114D">
        <w:rPr>
          <w:spacing w:val="-57"/>
        </w:rPr>
        <w:t xml:space="preserve"> </w:t>
      </w:r>
      <w:r w:rsidRPr="0020114D">
        <w:t>России</w:t>
      </w:r>
      <w:r w:rsidRPr="0020114D">
        <w:rPr>
          <w:spacing w:val="-5"/>
        </w:rPr>
        <w:t xml:space="preserve"> </w:t>
      </w:r>
      <w:r w:rsidRPr="0020114D">
        <w:t>28.12.2022 №</w:t>
      </w:r>
      <w:r w:rsidRPr="0020114D">
        <w:rPr>
          <w:spacing w:val="2"/>
        </w:rPr>
        <w:t xml:space="preserve"> </w:t>
      </w:r>
      <w:r w:rsidRPr="0020114D">
        <w:t>71847);</w:t>
      </w:r>
    </w:p>
    <w:p w:rsidR="001A4024" w:rsidRPr="0020114D" w:rsidRDefault="001A4024" w:rsidP="003025F1">
      <w:pPr>
        <w:pStyle w:val="a3"/>
        <w:numPr>
          <w:ilvl w:val="0"/>
          <w:numId w:val="1"/>
        </w:numPr>
        <w:spacing w:line="276" w:lineRule="auto"/>
        <w:ind w:left="1134" w:right="332" w:hanging="283"/>
        <w:jc w:val="both"/>
      </w:pPr>
      <w:r w:rsidRPr="0020114D">
        <w:t>Письмо</w:t>
      </w:r>
      <w:r w:rsidRPr="0020114D">
        <w:rPr>
          <w:spacing w:val="1"/>
        </w:rPr>
        <w:t xml:space="preserve"> </w:t>
      </w:r>
      <w:r w:rsidRPr="0020114D">
        <w:t>Минпросвещения</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19.12.2022</w:t>
      </w:r>
      <w:r w:rsidRPr="0020114D">
        <w:rPr>
          <w:spacing w:val="1"/>
        </w:rPr>
        <w:t xml:space="preserve"> </w:t>
      </w:r>
      <w:r w:rsidRPr="0020114D">
        <w:t>№</w:t>
      </w:r>
      <w:r w:rsidRPr="0020114D">
        <w:rPr>
          <w:spacing w:val="1"/>
        </w:rPr>
        <w:t xml:space="preserve"> </w:t>
      </w:r>
      <w:r w:rsidRPr="0020114D">
        <w:t>03-2110</w:t>
      </w:r>
      <w:r w:rsidRPr="0020114D">
        <w:rPr>
          <w:spacing w:val="61"/>
        </w:rPr>
        <w:t xml:space="preserve"> </w:t>
      </w:r>
      <w:r w:rsidRPr="0020114D">
        <w:t>«Рекомендации</w:t>
      </w:r>
      <w:r w:rsidRPr="0020114D">
        <w:rPr>
          <w:spacing w:val="61"/>
        </w:rPr>
        <w:t xml:space="preserve"> </w:t>
      </w:r>
      <w:r w:rsidRPr="0020114D">
        <w:t>по</w:t>
      </w:r>
      <w:r w:rsidRPr="0020114D">
        <w:rPr>
          <w:spacing w:val="1"/>
        </w:rPr>
        <w:t xml:space="preserve"> </w:t>
      </w:r>
      <w:r w:rsidRPr="0020114D">
        <w:t>формированию</w:t>
      </w:r>
      <w:r w:rsidRPr="0020114D">
        <w:rPr>
          <w:spacing w:val="1"/>
        </w:rPr>
        <w:t xml:space="preserve"> </w:t>
      </w:r>
      <w:r w:rsidRPr="0020114D">
        <w:t>инфраструктуры</w:t>
      </w:r>
      <w:r w:rsidRPr="0020114D">
        <w:rPr>
          <w:spacing w:val="1"/>
        </w:rPr>
        <w:t xml:space="preserve"> </w:t>
      </w:r>
      <w:r w:rsidRPr="0020114D">
        <w:t>ДОО</w:t>
      </w:r>
      <w:r w:rsidRPr="0020114D">
        <w:rPr>
          <w:spacing w:val="1"/>
        </w:rPr>
        <w:t xml:space="preserve"> </w:t>
      </w:r>
      <w:r w:rsidRPr="0020114D">
        <w:t>и</w:t>
      </w:r>
      <w:r w:rsidRPr="0020114D">
        <w:rPr>
          <w:spacing w:val="1"/>
        </w:rPr>
        <w:t xml:space="preserve"> </w:t>
      </w:r>
      <w:r w:rsidRPr="0020114D">
        <w:t>комплектации</w:t>
      </w:r>
      <w:r w:rsidRPr="0020114D">
        <w:rPr>
          <w:spacing w:val="1"/>
        </w:rPr>
        <w:t xml:space="preserve"> </w:t>
      </w:r>
      <w:r w:rsidRPr="0020114D">
        <w:t>учебно-методических</w:t>
      </w:r>
      <w:r w:rsidRPr="0020114D">
        <w:rPr>
          <w:spacing w:val="1"/>
        </w:rPr>
        <w:t xml:space="preserve"> </w:t>
      </w:r>
      <w:r w:rsidRPr="0020114D">
        <w:t>материалов в</w:t>
      </w:r>
      <w:r w:rsidRPr="0020114D">
        <w:rPr>
          <w:spacing w:val="2"/>
        </w:rPr>
        <w:t xml:space="preserve"> </w:t>
      </w:r>
      <w:r w:rsidRPr="0020114D">
        <w:t>целях</w:t>
      </w:r>
      <w:r w:rsidRPr="0020114D">
        <w:rPr>
          <w:spacing w:val="-6"/>
        </w:rPr>
        <w:t xml:space="preserve"> </w:t>
      </w:r>
      <w:r w:rsidRPr="0020114D">
        <w:t>реализации</w:t>
      </w:r>
      <w:r w:rsidRPr="0020114D">
        <w:rPr>
          <w:spacing w:val="-3"/>
        </w:rPr>
        <w:t xml:space="preserve"> </w:t>
      </w:r>
      <w:r w:rsidRPr="0020114D">
        <w:t>ОП</w:t>
      </w:r>
      <w:r w:rsidRPr="0020114D">
        <w:rPr>
          <w:spacing w:val="2"/>
        </w:rPr>
        <w:t xml:space="preserve"> </w:t>
      </w:r>
      <w:r w:rsidRPr="0020114D">
        <w:t>ДО»;</w:t>
      </w:r>
    </w:p>
    <w:p w:rsidR="001A4024" w:rsidRPr="0020114D" w:rsidRDefault="001A4024" w:rsidP="003025F1">
      <w:pPr>
        <w:pStyle w:val="a3"/>
        <w:numPr>
          <w:ilvl w:val="0"/>
          <w:numId w:val="1"/>
        </w:numPr>
        <w:spacing w:line="276" w:lineRule="auto"/>
        <w:ind w:left="1134" w:right="332" w:hanging="283"/>
        <w:jc w:val="both"/>
      </w:pPr>
      <w:r w:rsidRPr="0020114D">
        <w:t>Письмо Минпросвещения РФ от 03.03.2023 № 03-350 «О направлении методических</w:t>
      </w:r>
      <w:r w:rsidRPr="0020114D">
        <w:rPr>
          <w:spacing w:val="1"/>
        </w:rPr>
        <w:t xml:space="preserve"> </w:t>
      </w:r>
      <w:r w:rsidRPr="0020114D">
        <w:t>рекомендаций по реализации Федеральной образовательной программы дошкольного</w:t>
      </w:r>
      <w:r w:rsidRPr="0020114D">
        <w:rPr>
          <w:spacing w:val="1"/>
        </w:rPr>
        <w:t xml:space="preserve"> </w:t>
      </w:r>
      <w:r w:rsidRPr="0020114D">
        <w:t>образования»;</w:t>
      </w:r>
    </w:p>
    <w:p w:rsidR="001A4024" w:rsidRPr="0020114D" w:rsidRDefault="001A4024" w:rsidP="003025F1">
      <w:pPr>
        <w:pStyle w:val="a3"/>
        <w:numPr>
          <w:ilvl w:val="0"/>
          <w:numId w:val="1"/>
        </w:numPr>
        <w:spacing w:line="276" w:lineRule="auto"/>
        <w:ind w:left="1134" w:right="332" w:hanging="283"/>
        <w:jc w:val="both"/>
      </w:pPr>
      <w:r w:rsidRPr="0020114D">
        <w:t>Письмо</w:t>
      </w:r>
      <w:r w:rsidRPr="0020114D">
        <w:rPr>
          <w:spacing w:val="1"/>
        </w:rPr>
        <w:t xml:space="preserve"> </w:t>
      </w:r>
      <w:r w:rsidRPr="0020114D">
        <w:t>Минобрнауки</w:t>
      </w:r>
      <w:r w:rsidRPr="0020114D">
        <w:rPr>
          <w:spacing w:val="1"/>
        </w:rPr>
        <w:t xml:space="preserve"> </w:t>
      </w:r>
      <w:r w:rsidRPr="0020114D">
        <w:t>России</w:t>
      </w:r>
      <w:r w:rsidRPr="0020114D">
        <w:rPr>
          <w:spacing w:val="1"/>
        </w:rPr>
        <w:t xml:space="preserve"> </w:t>
      </w:r>
      <w:r w:rsidRPr="0020114D">
        <w:t>от</w:t>
      </w:r>
      <w:r w:rsidRPr="0020114D">
        <w:rPr>
          <w:spacing w:val="1"/>
        </w:rPr>
        <w:t xml:space="preserve"> </w:t>
      </w:r>
      <w:r w:rsidRPr="0020114D">
        <w:t>07.06.2013</w:t>
      </w:r>
      <w:r w:rsidRPr="0020114D">
        <w:rPr>
          <w:spacing w:val="1"/>
        </w:rPr>
        <w:t xml:space="preserve"> </w:t>
      </w:r>
      <w:r w:rsidRPr="0020114D">
        <w:t>№</w:t>
      </w:r>
      <w:r w:rsidRPr="0020114D">
        <w:rPr>
          <w:spacing w:val="1"/>
        </w:rPr>
        <w:t xml:space="preserve"> </w:t>
      </w:r>
      <w:r w:rsidRPr="0020114D">
        <w:t>ИР-535/07</w:t>
      </w:r>
      <w:r w:rsidRPr="0020114D">
        <w:rPr>
          <w:spacing w:val="1"/>
        </w:rPr>
        <w:t xml:space="preserve"> </w:t>
      </w:r>
      <w:r w:rsidRPr="0020114D">
        <w:t>«О</w:t>
      </w:r>
      <w:r w:rsidRPr="0020114D">
        <w:rPr>
          <w:spacing w:val="1"/>
        </w:rPr>
        <w:t xml:space="preserve"> </w:t>
      </w:r>
      <w:r w:rsidRPr="0020114D">
        <w:t>коррекционном</w:t>
      </w:r>
      <w:r w:rsidRPr="0020114D">
        <w:rPr>
          <w:spacing w:val="1"/>
        </w:rPr>
        <w:t xml:space="preserve"> </w:t>
      </w:r>
      <w:r w:rsidRPr="0020114D">
        <w:t>и</w:t>
      </w:r>
      <w:r w:rsidRPr="0020114D">
        <w:rPr>
          <w:spacing w:val="1"/>
        </w:rPr>
        <w:t xml:space="preserve"> </w:t>
      </w:r>
      <w:r w:rsidRPr="0020114D">
        <w:t>инклюзивном</w:t>
      </w:r>
      <w:r w:rsidRPr="0020114D">
        <w:rPr>
          <w:spacing w:val="-3"/>
        </w:rPr>
        <w:t xml:space="preserve"> </w:t>
      </w:r>
      <w:r w:rsidRPr="0020114D">
        <w:t>образовании</w:t>
      </w:r>
      <w:r w:rsidRPr="0020114D">
        <w:rPr>
          <w:spacing w:val="2"/>
        </w:rPr>
        <w:t xml:space="preserve"> </w:t>
      </w:r>
      <w:r w:rsidRPr="0020114D">
        <w:t>детей»;</w:t>
      </w:r>
    </w:p>
    <w:p w:rsidR="001A4024" w:rsidRPr="0020114D" w:rsidRDefault="001A4024" w:rsidP="003025F1">
      <w:pPr>
        <w:pStyle w:val="a3"/>
        <w:numPr>
          <w:ilvl w:val="0"/>
          <w:numId w:val="1"/>
        </w:numPr>
        <w:spacing w:before="79" w:line="276" w:lineRule="auto"/>
        <w:ind w:left="1134" w:right="332" w:hanging="283"/>
        <w:jc w:val="both"/>
      </w:pPr>
      <w:r w:rsidRPr="0020114D">
        <w:t>Приказ</w:t>
      </w:r>
      <w:r w:rsidRPr="0020114D">
        <w:rPr>
          <w:spacing w:val="1"/>
        </w:rPr>
        <w:t xml:space="preserve"> </w:t>
      </w:r>
      <w:r w:rsidRPr="0020114D">
        <w:t>Минтруда</w:t>
      </w:r>
      <w:r w:rsidRPr="0020114D">
        <w:rPr>
          <w:spacing w:val="1"/>
        </w:rPr>
        <w:t xml:space="preserve"> </w:t>
      </w:r>
      <w:r w:rsidRPr="0020114D">
        <w:t>и</w:t>
      </w:r>
      <w:r w:rsidRPr="0020114D">
        <w:rPr>
          <w:spacing w:val="1"/>
        </w:rPr>
        <w:t xml:space="preserve"> </w:t>
      </w:r>
      <w:r w:rsidRPr="0020114D">
        <w:t>соцзащиты</w:t>
      </w:r>
      <w:r w:rsidRPr="0020114D">
        <w:rPr>
          <w:spacing w:val="60"/>
        </w:rPr>
        <w:t xml:space="preserve"> </w:t>
      </w:r>
      <w:r w:rsidRPr="0020114D">
        <w:t>РФ</w:t>
      </w:r>
      <w:r w:rsidRPr="0020114D">
        <w:rPr>
          <w:spacing w:val="60"/>
        </w:rPr>
        <w:t xml:space="preserve"> </w:t>
      </w:r>
      <w:r w:rsidRPr="0020114D">
        <w:t>от</w:t>
      </w:r>
      <w:r w:rsidRPr="0020114D">
        <w:rPr>
          <w:spacing w:val="60"/>
        </w:rPr>
        <w:t xml:space="preserve"> </w:t>
      </w:r>
      <w:r w:rsidRPr="0020114D">
        <w:t>18.10.2013</w:t>
      </w:r>
      <w:r w:rsidRPr="0020114D">
        <w:rPr>
          <w:spacing w:val="60"/>
        </w:rPr>
        <w:t xml:space="preserve"> </w:t>
      </w:r>
      <w:r w:rsidRPr="0020114D">
        <w:t>№</w:t>
      </w:r>
      <w:r w:rsidRPr="0020114D">
        <w:rPr>
          <w:spacing w:val="60"/>
        </w:rPr>
        <w:t xml:space="preserve"> </w:t>
      </w:r>
      <w:r w:rsidRPr="0020114D">
        <w:t>544н</w:t>
      </w:r>
      <w:r w:rsidRPr="0020114D">
        <w:rPr>
          <w:spacing w:val="60"/>
        </w:rPr>
        <w:t xml:space="preserve"> </w:t>
      </w:r>
      <w:r w:rsidRPr="0020114D">
        <w:t>«Профессиональный</w:t>
      </w:r>
      <w:r w:rsidRPr="0020114D">
        <w:rPr>
          <w:spacing w:val="1"/>
        </w:rPr>
        <w:t xml:space="preserve"> </w:t>
      </w:r>
      <w:r w:rsidRPr="0020114D">
        <w:t>стандарт «Педагог» (педагогическая деятельность в дошкольном, начальном общем,</w:t>
      </w:r>
      <w:r w:rsidRPr="0020114D">
        <w:rPr>
          <w:spacing w:val="1"/>
        </w:rPr>
        <w:t xml:space="preserve"> </w:t>
      </w:r>
      <w:r w:rsidRPr="0020114D">
        <w:t>основном</w:t>
      </w:r>
      <w:r w:rsidRPr="0020114D">
        <w:rPr>
          <w:spacing w:val="-7"/>
        </w:rPr>
        <w:t xml:space="preserve"> </w:t>
      </w:r>
      <w:r w:rsidRPr="0020114D">
        <w:t>общем,</w:t>
      </w:r>
      <w:r w:rsidRPr="0020114D">
        <w:rPr>
          <w:spacing w:val="-2"/>
        </w:rPr>
        <w:t xml:space="preserve"> </w:t>
      </w:r>
      <w:r w:rsidRPr="0020114D">
        <w:t>среднем</w:t>
      </w:r>
      <w:r w:rsidRPr="0020114D">
        <w:rPr>
          <w:spacing w:val="1"/>
        </w:rPr>
        <w:t xml:space="preserve"> </w:t>
      </w:r>
      <w:r w:rsidRPr="0020114D">
        <w:t>общем</w:t>
      </w:r>
      <w:r w:rsidRPr="0020114D">
        <w:rPr>
          <w:spacing w:val="-3"/>
        </w:rPr>
        <w:t xml:space="preserve"> </w:t>
      </w:r>
      <w:r w:rsidRPr="0020114D">
        <w:t>образовании)</w:t>
      </w:r>
      <w:r w:rsidRPr="0020114D">
        <w:rPr>
          <w:spacing w:val="-2"/>
        </w:rPr>
        <w:t xml:space="preserve"> </w:t>
      </w:r>
      <w:r w:rsidRPr="0020114D">
        <w:t>(воспитатель,</w:t>
      </w:r>
      <w:r w:rsidRPr="0020114D">
        <w:rPr>
          <w:spacing w:val="-2"/>
        </w:rPr>
        <w:t xml:space="preserve"> </w:t>
      </w:r>
      <w:r w:rsidRPr="0020114D">
        <w:t>учитель)»;</w:t>
      </w:r>
    </w:p>
    <w:p w:rsidR="001A4024" w:rsidRPr="0020114D" w:rsidRDefault="001A4024" w:rsidP="003025F1">
      <w:pPr>
        <w:pStyle w:val="a3"/>
        <w:numPr>
          <w:ilvl w:val="0"/>
          <w:numId w:val="1"/>
        </w:numPr>
        <w:spacing w:line="276" w:lineRule="auto"/>
        <w:ind w:left="1134" w:right="332" w:hanging="283"/>
        <w:jc w:val="both"/>
      </w:pPr>
      <w:r w:rsidRPr="0020114D">
        <w:t>Постановление</w:t>
      </w:r>
      <w:r w:rsidRPr="0020114D">
        <w:rPr>
          <w:spacing w:val="1"/>
        </w:rPr>
        <w:t xml:space="preserve"> </w:t>
      </w:r>
      <w:r w:rsidRPr="0020114D">
        <w:t>Правительства</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05.08.2013</w:t>
      </w:r>
      <w:r w:rsidRPr="0020114D">
        <w:rPr>
          <w:spacing w:val="1"/>
        </w:rPr>
        <w:t xml:space="preserve"> </w:t>
      </w:r>
      <w:r w:rsidRPr="0020114D">
        <w:t>№</w:t>
      </w:r>
      <w:r w:rsidRPr="0020114D">
        <w:rPr>
          <w:spacing w:val="61"/>
        </w:rPr>
        <w:t xml:space="preserve"> </w:t>
      </w:r>
      <w:r w:rsidRPr="0020114D">
        <w:t>662</w:t>
      </w:r>
      <w:r w:rsidRPr="0020114D">
        <w:rPr>
          <w:spacing w:val="61"/>
        </w:rPr>
        <w:t xml:space="preserve"> </w:t>
      </w:r>
      <w:r w:rsidRPr="0020114D">
        <w:t>«Об</w:t>
      </w:r>
      <w:r w:rsidRPr="0020114D">
        <w:rPr>
          <w:spacing w:val="61"/>
        </w:rPr>
        <w:t xml:space="preserve"> </w:t>
      </w:r>
      <w:r w:rsidRPr="0020114D">
        <w:t>осуществлении</w:t>
      </w:r>
      <w:r w:rsidRPr="0020114D">
        <w:rPr>
          <w:spacing w:val="1"/>
        </w:rPr>
        <w:t xml:space="preserve"> </w:t>
      </w:r>
      <w:r w:rsidRPr="0020114D">
        <w:t>мониторинга системы</w:t>
      </w:r>
      <w:r w:rsidRPr="0020114D">
        <w:rPr>
          <w:spacing w:val="1"/>
        </w:rPr>
        <w:t xml:space="preserve"> </w:t>
      </w:r>
      <w:r w:rsidRPr="0020114D">
        <w:t>образования»;</w:t>
      </w:r>
    </w:p>
    <w:p w:rsidR="001A4024" w:rsidRPr="0020114D" w:rsidRDefault="001A4024" w:rsidP="003025F1">
      <w:pPr>
        <w:pStyle w:val="a3"/>
        <w:numPr>
          <w:ilvl w:val="0"/>
          <w:numId w:val="1"/>
        </w:numPr>
        <w:spacing w:line="276" w:lineRule="auto"/>
        <w:ind w:left="1134" w:right="332" w:hanging="283"/>
        <w:jc w:val="both"/>
      </w:pPr>
      <w:r w:rsidRPr="0020114D">
        <w:t>Постановление</w:t>
      </w:r>
      <w:r w:rsidRPr="0020114D">
        <w:rPr>
          <w:spacing w:val="1"/>
        </w:rPr>
        <w:t xml:space="preserve"> </w:t>
      </w:r>
      <w:r w:rsidRPr="0020114D">
        <w:t>Правительства</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29.05.2015</w:t>
      </w:r>
      <w:r w:rsidRPr="0020114D">
        <w:rPr>
          <w:spacing w:val="1"/>
        </w:rPr>
        <w:t xml:space="preserve"> </w:t>
      </w:r>
      <w:r w:rsidRPr="0020114D">
        <w:t>№</w:t>
      </w:r>
      <w:r w:rsidRPr="0020114D">
        <w:rPr>
          <w:spacing w:val="1"/>
        </w:rPr>
        <w:t xml:space="preserve"> </w:t>
      </w:r>
      <w:r w:rsidRPr="0020114D">
        <w:t>996-р</w:t>
      </w:r>
      <w:r w:rsidRPr="0020114D">
        <w:rPr>
          <w:spacing w:val="60"/>
        </w:rPr>
        <w:t xml:space="preserve"> </w:t>
      </w:r>
      <w:r w:rsidRPr="0020114D">
        <w:t>«Стратегия</w:t>
      </w:r>
      <w:r w:rsidRPr="0020114D">
        <w:rPr>
          <w:spacing w:val="60"/>
        </w:rPr>
        <w:t xml:space="preserve"> </w:t>
      </w:r>
      <w:r w:rsidRPr="0020114D">
        <w:t>развития</w:t>
      </w:r>
      <w:r w:rsidRPr="0020114D">
        <w:rPr>
          <w:spacing w:val="1"/>
        </w:rPr>
        <w:t xml:space="preserve"> </w:t>
      </w:r>
      <w:r w:rsidRPr="0020114D">
        <w:t>воспитания</w:t>
      </w:r>
      <w:r w:rsidRPr="0020114D">
        <w:rPr>
          <w:spacing w:val="-2"/>
        </w:rPr>
        <w:t xml:space="preserve"> </w:t>
      </w:r>
      <w:r w:rsidRPr="0020114D">
        <w:t>в</w:t>
      </w:r>
      <w:r w:rsidRPr="0020114D">
        <w:rPr>
          <w:spacing w:val="-1"/>
        </w:rPr>
        <w:t xml:space="preserve"> </w:t>
      </w:r>
      <w:r w:rsidRPr="0020114D">
        <w:t>РФ</w:t>
      </w:r>
      <w:r w:rsidRPr="0020114D">
        <w:rPr>
          <w:spacing w:val="-1"/>
        </w:rPr>
        <w:t xml:space="preserve"> </w:t>
      </w:r>
      <w:r w:rsidRPr="0020114D">
        <w:t>на</w:t>
      </w:r>
      <w:r w:rsidRPr="0020114D">
        <w:rPr>
          <w:spacing w:val="-1"/>
        </w:rPr>
        <w:t xml:space="preserve"> </w:t>
      </w:r>
      <w:r w:rsidRPr="0020114D">
        <w:t>период</w:t>
      </w:r>
      <w:r w:rsidRPr="0020114D">
        <w:rPr>
          <w:spacing w:val="-2"/>
        </w:rPr>
        <w:t xml:space="preserve"> </w:t>
      </w:r>
      <w:r w:rsidRPr="0020114D">
        <w:t>до</w:t>
      </w:r>
      <w:r w:rsidRPr="0020114D">
        <w:rPr>
          <w:spacing w:val="1"/>
        </w:rPr>
        <w:t xml:space="preserve"> </w:t>
      </w:r>
      <w:r w:rsidRPr="0020114D">
        <w:t>2025 года»;</w:t>
      </w:r>
    </w:p>
    <w:p w:rsidR="001A4024" w:rsidRPr="0020114D" w:rsidRDefault="001A4024" w:rsidP="003025F1">
      <w:pPr>
        <w:pStyle w:val="a3"/>
        <w:numPr>
          <w:ilvl w:val="0"/>
          <w:numId w:val="1"/>
        </w:numPr>
        <w:spacing w:line="276" w:lineRule="auto"/>
        <w:ind w:left="1134" w:right="332" w:hanging="283"/>
        <w:jc w:val="both"/>
      </w:pPr>
      <w:r w:rsidRPr="0020114D">
        <w:t>Письмо</w:t>
      </w:r>
      <w:r w:rsidRPr="0020114D">
        <w:rPr>
          <w:spacing w:val="1"/>
        </w:rPr>
        <w:t xml:space="preserve"> </w:t>
      </w:r>
      <w:r w:rsidRPr="0020114D">
        <w:t>Минобрнауки</w:t>
      </w:r>
      <w:r w:rsidRPr="0020114D">
        <w:rPr>
          <w:spacing w:val="1"/>
        </w:rPr>
        <w:t xml:space="preserve"> </w:t>
      </w:r>
      <w:r w:rsidRPr="0020114D">
        <w:t>РФ</w:t>
      </w:r>
      <w:r w:rsidRPr="0020114D">
        <w:rPr>
          <w:spacing w:val="1"/>
        </w:rPr>
        <w:t xml:space="preserve"> </w:t>
      </w:r>
      <w:r w:rsidRPr="0020114D">
        <w:t>от</w:t>
      </w:r>
      <w:r w:rsidRPr="0020114D">
        <w:rPr>
          <w:spacing w:val="1"/>
        </w:rPr>
        <w:t xml:space="preserve"> </w:t>
      </w:r>
      <w:r w:rsidRPr="0020114D">
        <w:t>10.01.2014</w:t>
      </w:r>
      <w:r w:rsidRPr="0020114D">
        <w:rPr>
          <w:spacing w:val="1"/>
        </w:rPr>
        <w:t xml:space="preserve"> </w:t>
      </w:r>
      <w:r w:rsidRPr="0020114D">
        <w:t>№</w:t>
      </w:r>
      <w:r w:rsidRPr="0020114D">
        <w:rPr>
          <w:spacing w:val="1"/>
        </w:rPr>
        <w:t xml:space="preserve"> </w:t>
      </w:r>
      <w:r w:rsidRPr="0020114D">
        <w:t>08-5</w:t>
      </w:r>
      <w:r w:rsidRPr="0020114D">
        <w:rPr>
          <w:spacing w:val="1"/>
        </w:rPr>
        <w:t xml:space="preserve"> </w:t>
      </w:r>
      <w:r w:rsidRPr="0020114D">
        <w:t>«О</w:t>
      </w:r>
      <w:r w:rsidRPr="0020114D">
        <w:rPr>
          <w:spacing w:val="1"/>
        </w:rPr>
        <w:t xml:space="preserve"> </w:t>
      </w:r>
      <w:r w:rsidRPr="0020114D">
        <w:t>соблюдении</w:t>
      </w:r>
      <w:r w:rsidRPr="0020114D">
        <w:rPr>
          <w:spacing w:val="1"/>
        </w:rPr>
        <w:t xml:space="preserve"> </w:t>
      </w:r>
      <w:r w:rsidRPr="0020114D">
        <w:t>организациями,</w:t>
      </w:r>
      <w:r w:rsidRPr="0020114D">
        <w:rPr>
          <w:spacing w:val="1"/>
        </w:rPr>
        <w:t xml:space="preserve"> </w:t>
      </w:r>
      <w:r w:rsidRPr="0020114D">
        <w:t>осуществляющими образовательную деятельность, требований, установленных ФГОС</w:t>
      </w:r>
      <w:r w:rsidRPr="0020114D">
        <w:rPr>
          <w:spacing w:val="1"/>
        </w:rPr>
        <w:t xml:space="preserve"> </w:t>
      </w:r>
      <w:r w:rsidRPr="0020114D">
        <w:t>ДО»;</w:t>
      </w:r>
    </w:p>
    <w:p w:rsidR="00E71102" w:rsidRPr="0020114D" w:rsidRDefault="00E71102" w:rsidP="003025F1">
      <w:pPr>
        <w:pStyle w:val="a3"/>
        <w:spacing w:line="276" w:lineRule="auto"/>
        <w:ind w:left="993" w:right="436" w:hanging="426"/>
        <w:jc w:val="both"/>
      </w:pPr>
    </w:p>
    <w:p w:rsidR="00E71102" w:rsidRPr="0020114D" w:rsidRDefault="00E71102" w:rsidP="003025F1">
      <w:pPr>
        <w:pStyle w:val="a3"/>
        <w:spacing w:before="1"/>
        <w:ind w:left="567" w:firstLine="567"/>
        <w:jc w:val="both"/>
        <w:rPr>
          <w:b/>
        </w:rPr>
      </w:pPr>
      <w:r w:rsidRPr="0020114D">
        <w:rPr>
          <w:b/>
        </w:rPr>
        <w:t>Программа</w:t>
      </w:r>
      <w:r w:rsidRPr="0020114D">
        <w:rPr>
          <w:b/>
          <w:spacing w:val="-4"/>
        </w:rPr>
        <w:t xml:space="preserve"> </w:t>
      </w:r>
      <w:r w:rsidRPr="0020114D">
        <w:rPr>
          <w:b/>
        </w:rPr>
        <w:t>направлена:</w:t>
      </w:r>
    </w:p>
    <w:p w:rsidR="00F255A1" w:rsidRPr="0020114D" w:rsidRDefault="00F255A1" w:rsidP="003025F1">
      <w:pPr>
        <w:pStyle w:val="a3"/>
        <w:spacing w:before="1"/>
        <w:ind w:left="993" w:hanging="426"/>
        <w:jc w:val="both"/>
      </w:pPr>
    </w:p>
    <w:p w:rsidR="00DA7B7B" w:rsidRPr="0020114D" w:rsidRDefault="00DA7B7B" w:rsidP="003025F1">
      <w:pPr>
        <w:pStyle w:val="a5"/>
        <w:numPr>
          <w:ilvl w:val="0"/>
          <w:numId w:val="2"/>
        </w:numPr>
        <w:spacing w:before="40" w:line="276" w:lineRule="auto"/>
        <w:ind w:left="1134" w:right="332" w:hanging="283"/>
        <w:jc w:val="both"/>
        <w:rPr>
          <w:sz w:val="24"/>
        </w:rPr>
      </w:pPr>
      <w:r w:rsidRPr="0020114D">
        <w:rPr>
          <w:sz w:val="24"/>
        </w:rPr>
        <w:t>на  создание</w:t>
      </w:r>
      <w:r w:rsidRPr="0020114D">
        <w:rPr>
          <w:spacing w:val="1"/>
          <w:sz w:val="24"/>
        </w:rPr>
        <w:t xml:space="preserve"> </w:t>
      </w:r>
      <w:r w:rsidRPr="0020114D">
        <w:rPr>
          <w:sz w:val="24"/>
          <w:szCs w:val="24"/>
        </w:rPr>
        <w:t>условий развития ребенка, определяемых общими и особыми потребностями дошкольного возраста с OB3, индивидуальными особенностями его развития</w:t>
      </w:r>
      <w:r w:rsidR="001609DD" w:rsidRPr="0020114D">
        <w:rPr>
          <w:sz w:val="24"/>
          <w:szCs w:val="24"/>
        </w:rPr>
        <w:t xml:space="preserve"> и состояния его здоровья, </w:t>
      </w:r>
      <w:r w:rsidRPr="0020114D">
        <w:rPr>
          <w:sz w:val="24"/>
          <w:szCs w:val="24"/>
        </w:rPr>
        <w:t xml:space="preserve"> открывающих возможности для его позитивной социализации, его личностного развит</w:t>
      </w:r>
      <w:r w:rsidRPr="0020114D">
        <w:rPr>
          <w:sz w:val="24"/>
        </w:rPr>
        <w:t>ия, развития инициативы и творческих способностей на</w:t>
      </w:r>
      <w:r w:rsidRPr="0020114D">
        <w:rPr>
          <w:spacing w:val="-57"/>
          <w:sz w:val="24"/>
        </w:rPr>
        <w:t xml:space="preserve"> </w:t>
      </w:r>
      <w:r w:rsidRPr="0020114D">
        <w:rPr>
          <w:sz w:val="24"/>
        </w:rPr>
        <w:t>основе сотрудничества с взрослыми и сверстниками и соответствующим возрасту видам</w:t>
      </w:r>
      <w:r w:rsidRPr="0020114D">
        <w:rPr>
          <w:spacing w:val="1"/>
          <w:sz w:val="24"/>
        </w:rPr>
        <w:t xml:space="preserve"> </w:t>
      </w:r>
      <w:r w:rsidRPr="0020114D">
        <w:rPr>
          <w:sz w:val="24"/>
        </w:rPr>
        <w:t>деятельности;</w:t>
      </w:r>
    </w:p>
    <w:p w:rsidR="00DA7B7B" w:rsidRPr="0020114D" w:rsidRDefault="00DA7B7B" w:rsidP="003025F1">
      <w:pPr>
        <w:tabs>
          <w:tab w:val="left" w:pos="1516"/>
        </w:tabs>
        <w:spacing w:before="36" w:line="271" w:lineRule="auto"/>
        <w:ind w:left="1134" w:right="332" w:hanging="283"/>
        <w:jc w:val="both"/>
        <w:rPr>
          <w:sz w:val="24"/>
          <w:szCs w:val="24"/>
        </w:rPr>
      </w:pPr>
    </w:p>
    <w:p w:rsidR="00E71102" w:rsidRPr="0020114D" w:rsidRDefault="00E71102" w:rsidP="003025F1">
      <w:pPr>
        <w:pStyle w:val="a5"/>
        <w:numPr>
          <w:ilvl w:val="0"/>
          <w:numId w:val="2"/>
        </w:numPr>
        <w:spacing w:before="1" w:line="276" w:lineRule="auto"/>
        <w:ind w:left="1134" w:right="332" w:hanging="283"/>
        <w:jc w:val="both"/>
        <w:rPr>
          <w:sz w:val="24"/>
        </w:rPr>
      </w:pPr>
      <w:r w:rsidRPr="0020114D">
        <w:rPr>
          <w:sz w:val="24"/>
        </w:rPr>
        <w:t>на</w:t>
      </w:r>
      <w:r w:rsidRPr="0020114D">
        <w:rPr>
          <w:spacing w:val="1"/>
          <w:sz w:val="24"/>
        </w:rPr>
        <w:t xml:space="preserve"> </w:t>
      </w:r>
      <w:r w:rsidRPr="0020114D">
        <w:rPr>
          <w:sz w:val="24"/>
        </w:rPr>
        <w:t>создание</w:t>
      </w:r>
      <w:r w:rsidRPr="0020114D">
        <w:rPr>
          <w:spacing w:val="1"/>
          <w:sz w:val="24"/>
        </w:rPr>
        <w:t xml:space="preserve"> </w:t>
      </w:r>
      <w:r w:rsidRPr="0020114D">
        <w:rPr>
          <w:sz w:val="24"/>
        </w:rPr>
        <w:t>развивающей</w:t>
      </w:r>
      <w:r w:rsidRPr="0020114D">
        <w:rPr>
          <w:spacing w:val="1"/>
          <w:sz w:val="24"/>
        </w:rPr>
        <w:t xml:space="preserve"> </w:t>
      </w:r>
      <w:r w:rsidRPr="0020114D">
        <w:rPr>
          <w:sz w:val="24"/>
        </w:rPr>
        <w:t>образовательной</w:t>
      </w:r>
      <w:r w:rsidRPr="0020114D">
        <w:rPr>
          <w:spacing w:val="1"/>
          <w:sz w:val="24"/>
        </w:rPr>
        <w:t xml:space="preserve"> </w:t>
      </w:r>
      <w:r w:rsidRPr="0020114D">
        <w:rPr>
          <w:sz w:val="24"/>
        </w:rPr>
        <w:t>среды,</w:t>
      </w:r>
      <w:r w:rsidRPr="0020114D">
        <w:rPr>
          <w:spacing w:val="1"/>
          <w:sz w:val="24"/>
        </w:rPr>
        <w:t xml:space="preserve"> </w:t>
      </w:r>
      <w:r w:rsidRPr="0020114D">
        <w:rPr>
          <w:sz w:val="24"/>
        </w:rPr>
        <w:t>которая</w:t>
      </w:r>
      <w:r w:rsidRPr="0020114D">
        <w:rPr>
          <w:spacing w:val="1"/>
          <w:sz w:val="24"/>
        </w:rPr>
        <w:t xml:space="preserve"> </w:t>
      </w:r>
      <w:r w:rsidRPr="0020114D">
        <w:rPr>
          <w:sz w:val="24"/>
        </w:rPr>
        <w:t>представляет</w:t>
      </w:r>
      <w:r w:rsidRPr="0020114D">
        <w:rPr>
          <w:spacing w:val="1"/>
          <w:sz w:val="24"/>
        </w:rPr>
        <w:t xml:space="preserve"> </w:t>
      </w:r>
      <w:r w:rsidRPr="0020114D">
        <w:rPr>
          <w:sz w:val="24"/>
        </w:rPr>
        <w:t>собой</w:t>
      </w:r>
      <w:r w:rsidRPr="0020114D">
        <w:rPr>
          <w:spacing w:val="1"/>
          <w:sz w:val="24"/>
        </w:rPr>
        <w:t xml:space="preserve"> </w:t>
      </w:r>
      <w:r w:rsidRPr="0020114D">
        <w:rPr>
          <w:sz w:val="24"/>
        </w:rPr>
        <w:t>систему</w:t>
      </w:r>
      <w:r w:rsidRPr="0020114D">
        <w:rPr>
          <w:spacing w:val="1"/>
          <w:sz w:val="24"/>
        </w:rPr>
        <w:t xml:space="preserve"> </w:t>
      </w:r>
      <w:r w:rsidRPr="0020114D">
        <w:rPr>
          <w:sz w:val="24"/>
        </w:rPr>
        <w:t>условий</w:t>
      </w:r>
      <w:r w:rsidRPr="0020114D">
        <w:rPr>
          <w:spacing w:val="1"/>
          <w:sz w:val="24"/>
        </w:rPr>
        <w:t xml:space="preserve"> </w:t>
      </w:r>
      <w:r w:rsidRPr="0020114D">
        <w:rPr>
          <w:sz w:val="24"/>
        </w:rPr>
        <w:t>социализации</w:t>
      </w:r>
      <w:r w:rsidRPr="0020114D">
        <w:rPr>
          <w:spacing w:val="-5"/>
          <w:sz w:val="24"/>
        </w:rPr>
        <w:t xml:space="preserve"> </w:t>
      </w:r>
      <w:r w:rsidRPr="0020114D">
        <w:rPr>
          <w:sz w:val="24"/>
        </w:rPr>
        <w:t>и</w:t>
      </w:r>
      <w:r w:rsidRPr="0020114D">
        <w:rPr>
          <w:spacing w:val="-2"/>
          <w:sz w:val="24"/>
        </w:rPr>
        <w:t xml:space="preserve"> </w:t>
      </w:r>
      <w:r w:rsidRPr="0020114D">
        <w:rPr>
          <w:sz w:val="24"/>
        </w:rPr>
        <w:t>индивидуализации</w:t>
      </w:r>
      <w:r w:rsidRPr="0020114D">
        <w:rPr>
          <w:spacing w:val="1"/>
          <w:sz w:val="24"/>
        </w:rPr>
        <w:t xml:space="preserve"> </w:t>
      </w:r>
      <w:r w:rsidRPr="0020114D">
        <w:rPr>
          <w:sz w:val="24"/>
        </w:rPr>
        <w:t>детей.</w:t>
      </w:r>
    </w:p>
    <w:p w:rsidR="00E71102" w:rsidRPr="0020114D" w:rsidRDefault="00E71102" w:rsidP="00E71102">
      <w:pPr>
        <w:pStyle w:val="a3"/>
        <w:spacing w:before="4"/>
        <w:ind w:left="0"/>
        <w:rPr>
          <w:sz w:val="27"/>
        </w:rPr>
      </w:pPr>
    </w:p>
    <w:p w:rsidR="00E71102" w:rsidRPr="0020114D" w:rsidRDefault="00E71102" w:rsidP="003025F1">
      <w:pPr>
        <w:pStyle w:val="a3"/>
        <w:spacing w:line="276" w:lineRule="auto"/>
        <w:ind w:right="441" w:firstLine="590"/>
        <w:jc w:val="both"/>
      </w:pPr>
      <w:r w:rsidRPr="0020114D">
        <w:t>Программа</w:t>
      </w:r>
      <w:r w:rsidRPr="0020114D">
        <w:rPr>
          <w:spacing w:val="1"/>
        </w:rPr>
        <w:t xml:space="preserve"> </w:t>
      </w:r>
      <w:r w:rsidRPr="0020114D">
        <w:t>позволяет</w:t>
      </w:r>
      <w:r w:rsidRPr="0020114D">
        <w:rPr>
          <w:spacing w:val="1"/>
        </w:rPr>
        <w:t xml:space="preserve"> </w:t>
      </w:r>
      <w:r w:rsidRPr="0020114D">
        <w:t>реализовать</w:t>
      </w:r>
      <w:r w:rsidRPr="0020114D">
        <w:rPr>
          <w:spacing w:val="1"/>
        </w:rPr>
        <w:t xml:space="preserve"> </w:t>
      </w:r>
      <w:r w:rsidRPr="0020114D">
        <w:t>несколько</w:t>
      </w:r>
      <w:r w:rsidRPr="0020114D">
        <w:rPr>
          <w:spacing w:val="1"/>
        </w:rPr>
        <w:t xml:space="preserve"> </w:t>
      </w:r>
      <w:r w:rsidRPr="0020114D">
        <w:t>основополагающих</w:t>
      </w:r>
      <w:r w:rsidRPr="0020114D">
        <w:rPr>
          <w:spacing w:val="1"/>
        </w:rPr>
        <w:t xml:space="preserve"> </w:t>
      </w:r>
      <w:r w:rsidRPr="0020114D">
        <w:t>функций</w:t>
      </w:r>
      <w:r w:rsidRPr="0020114D">
        <w:rPr>
          <w:spacing w:val="1"/>
        </w:rPr>
        <w:t xml:space="preserve"> </w:t>
      </w:r>
      <w:r w:rsidRPr="0020114D">
        <w:t>дошкольного</w:t>
      </w:r>
      <w:r w:rsidRPr="0020114D">
        <w:rPr>
          <w:spacing w:val="1"/>
        </w:rPr>
        <w:t xml:space="preserve"> </w:t>
      </w:r>
      <w:r w:rsidRPr="0020114D">
        <w:t>уровня</w:t>
      </w:r>
      <w:r w:rsidRPr="0020114D">
        <w:rPr>
          <w:spacing w:val="-2"/>
        </w:rPr>
        <w:t xml:space="preserve"> </w:t>
      </w:r>
      <w:r w:rsidRPr="0020114D">
        <w:t>образования:</w:t>
      </w:r>
    </w:p>
    <w:p w:rsidR="00E71102" w:rsidRPr="0020114D" w:rsidRDefault="00E71102" w:rsidP="003025F1">
      <w:pPr>
        <w:pStyle w:val="a5"/>
        <w:numPr>
          <w:ilvl w:val="0"/>
          <w:numId w:val="3"/>
        </w:numPr>
        <w:tabs>
          <w:tab w:val="left" w:pos="1134"/>
        </w:tabs>
        <w:spacing w:line="276" w:lineRule="auto"/>
        <w:ind w:left="1134" w:right="441"/>
        <w:jc w:val="both"/>
        <w:rPr>
          <w:sz w:val="24"/>
          <w:szCs w:val="24"/>
        </w:rPr>
      </w:pPr>
      <w:r w:rsidRPr="0020114D">
        <w:rPr>
          <w:sz w:val="24"/>
          <w:szCs w:val="24"/>
        </w:rPr>
        <w:t>обучение и воспитание ребенка дошкольного возраста как гражданина РФ, формирование</w:t>
      </w:r>
      <w:r w:rsidRPr="0020114D">
        <w:rPr>
          <w:spacing w:val="1"/>
          <w:sz w:val="24"/>
          <w:szCs w:val="24"/>
        </w:rPr>
        <w:t xml:space="preserve"> </w:t>
      </w:r>
      <w:r w:rsidRPr="0020114D">
        <w:rPr>
          <w:sz w:val="24"/>
          <w:szCs w:val="24"/>
        </w:rPr>
        <w:t>основ</w:t>
      </w:r>
      <w:r w:rsidRPr="0020114D">
        <w:rPr>
          <w:spacing w:val="1"/>
          <w:sz w:val="24"/>
          <w:szCs w:val="24"/>
        </w:rPr>
        <w:t xml:space="preserve"> </w:t>
      </w:r>
      <w:r w:rsidRPr="0020114D">
        <w:rPr>
          <w:sz w:val="24"/>
          <w:szCs w:val="24"/>
        </w:rPr>
        <w:t>его</w:t>
      </w:r>
      <w:r w:rsidRPr="0020114D">
        <w:rPr>
          <w:spacing w:val="1"/>
          <w:sz w:val="24"/>
          <w:szCs w:val="24"/>
        </w:rPr>
        <w:t xml:space="preserve"> </w:t>
      </w:r>
      <w:r w:rsidRPr="0020114D">
        <w:rPr>
          <w:sz w:val="24"/>
          <w:szCs w:val="24"/>
        </w:rPr>
        <w:t>гражданской</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культурной</w:t>
      </w:r>
      <w:r w:rsidRPr="0020114D">
        <w:rPr>
          <w:spacing w:val="1"/>
          <w:sz w:val="24"/>
          <w:szCs w:val="24"/>
        </w:rPr>
        <w:t xml:space="preserve"> </w:t>
      </w:r>
      <w:r w:rsidRPr="0020114D">
        <w:rPr>
          <w:sz w:val="24"/>
          <w:szCs w:val="24"/>
        </w:rPr>
        <w:t>идентичности</w:t>
      </w:r>
      <w:r w:rsidRPr="0020114D">
        <w:rPr>
          <w:spacing w:val="1"/>
          <w:sz w:val="24"/>
          <w:szCs w:val="24"/>
        </w:rPr>
        <w:t xml:space="preserve"> </w:t>
      </w:r>
      <w:r w:rsidRPr="0020114D">
        <w:rPr>
          <w:sz w:val="24"/>
          <w:szCs w:val="24"/>
        </w:rPr>
        <w:t>на</w:t>
      </w:r>
      <w:r w:rsidRPr="0020114D">
        <w:rPr>
          <w:spacing w:val="1"/>
          <w:sz w:val="24"/>
          <w:szCs w:val="24"/>
        </w:rPr>
        <w:t xml:space="preserve"> </w:t>
      </w:r>
      <w:r w:rsidRPr="0020114D">
        <w:rPr>
          <w:sz w:val="24"/>
          <w:szCs w:val="24"/>
        </w:rPr>
        <w:t>соответствующем</w:t>
      </w:r>
      <w:r w:rsidRPr="0020114D">
        <w:rPr>
          <w:spacing w:val="1"/>
          <w:sz w:val="24"/>
          <w:szCs w:val="24"/>
        </w:rPr>
        <w:t xml:space="preserve"> </w:t>
      </w:r>
      <w:r w:rsidRPr="0020114D">
        <w:rPr>
          <w:sz w:val="24"/>
          <w:szCs w:val="24"/>
        </w:rPr>
        <w:t>его</w:t>
      </w:r>
      <w:r w:rsidRPr="0020114D">
        <w:rPr>
          <w:spacing w:val="1"/>
          <w:sz w:val="24"/>
          <w:szCs w:val="24"/>
        </w:rPr>
        <w:t xml:space="preserve"> </w:t>
      </w:r>
      <w:r w:rsidRPr="0020114D">
        <w:rPr>
          <w:sz w:val="24"/>
          <w:szCs w:val="24"/>
        </w:rPr>
        <w:t>возрасту</w:t>
      </w:r>
      <w:r w:rsidRPr="0020114D">
        <w:rPr>
          <w:spacing w:val="1"/>
          <w:sz w:val="24"/>
          <w:szCs w:val="24"/>
        </w:rPr>
        <w:t xml:space="preserve"> </w:t>
      </w:r>
      <w:r w:rsidRPr="0020114D">
        <w:rPr>
          <w:sz w:val="24"/>
          <w:szCs w:val="24"/>
        </w:rPr>
        <w:t>содержании</w:t>
      </w:r>
      <w:r w:rsidRPr="0020114D">
        <w:rPr>
          <w:spacing w:val="-4"/>
          <w:sz w:val="24"/>
          <w:szCs w:val="24"/>
        </w:rPr>
        <w:t xml:space="preserve"> </w:t>
      </w:r>
      <w:r w:rsidRPr="0020114D">
        <w:rPr>
          <w:sz w:val="24"/>
          <w:szCs w:val="24"/>
        </w:rPr>
        <w:t>доступными</w:t>
      </w:r>
      <w:r w:rsidRPr="0020114D">
        <w:rPr>
          <w:spacing w:val="3"/>
          <w:sz w:val="24"/>
          <w:szCs w:val="24"/>
        </w:rPr>
        <w:t xml:space="preserve"> </w:t>
      </w:r>
      <w:r w:rsidRPr="0020114D">
        <w:rPr>
          <w:sz w:val="24"/>
          <w:szCs w:val="24"/>
        </w:rPr>
        <w:t>средствами;</w:t>
      </w:r>
    </w:p>
    <w:p w:rsidR="00E71102" w:rsidRPr="0020114D" w:rsidRDefault="00E71102" w:rsidP="003025F1">
      <w:pPr>
        <w:pStyle w:val="a5"/>
        <w:numPr>
          <w:ilvl w:val="0"/>
          <w:numId w:val="3"/>
        </w:numPr>
        <w:tabs>
          <w:tab w:val="left" w:pos="1134"/>
        </w:tabs>
        <w:spacing w:before="1" w:line="276" w:lineRule="auto"/>
        <w:ind w:left="1134" w:right="441"/>
        <w:jc w:val="both"/>
        <w:rPr>
          <w:sz w:val="24"/>
          <w:szCs w:val="24"/>
        </w:rPr>
      </w:pPr>
      <w:r w:rsidRPr="0020114D">
        <w:rPr>
          <w:sz w:val="24"/>
          <w:szCs w:val="24"/>
        </w:rPr>
        <w:t>создание единого</w:t>
      </w:r>
      <w:r w:rsidRPr="0020114D">
        <w:rPr>
          <w:spacing w:val="1"/>
          <w:sz w:val="24"/>
          <w:szCs w:val="24"/>
        </w:rPr>
        <w:t xml:space="preserve"> </w:t>
      </w:r>
      <w:r w:rsidRPr="0020114D">
        <w:rPr>
          <w:sz w:val="24"/>
          <w:szCs w:val="24"/>
        </w:rPr>
        <w:t>ядра</w:t>
      </w:r>
      <w:r w:rsidRPr="0020114D">
        <w:rPr>
          <w:spacing w:val="1"/>
          <w:sz w:val="24"/>
          <w:szCs w:val="24"/>
        </w:rPr>
        <w:t xml:space="preserve"> </w:t>
      </w:r>
      <w:r w:rsidRPr="0020114D">
        <w:rPr>
          <w:sz w:val="24"/>
          <w:szCs w:val="24"/>
        </w:rPr>
        <w:t>содержания</w:t>
      </w:r>
      <w:r w:rsidRPr="0020114D">
        <w:rPr>
          <w:spacing w:val="1"/>
          <w:sz w:val="24"/>
          <w:szCs w:val="24"/>
        </w:rPr>
        <w:t xml:space="preserve"> </w:t>
      </w:r>
      <w:r w:rsidRPr="0020114D">
        <w:rPr>
          <w:sz w:val="24"/>
          <w:szCs w:val="24"/>
        </w:rPr>
        <w:t>дошкольного</w:t>
      </w:r>
      <w:r w:rsidRPr="0020114D">
        <w:rPr>
          <w:spacing w:val="1"/>
          <w:sz w:val="24"/>
          <w:szCs w:val="24"/>
        </w:rPr>
        <w:t xml:space="preserve"> </w:t>
      </w:r>
      <w:r w:rsidRPr="0020114D">
        <w:rPr>
          <w:sz w:val="24"/>
          <w:szCs w:val="24"/>
        </w:rPr>
        <w:t>образования</w:t>
      </w:r>
      <w:r w:rsidRPr="0020114D">
        <w:rPr>
          <w:spacing w:val="1"/>
          <w:sz w:val="24"/>
          <w:szCs w:val="24"/>
        </w:rPr>
        <w:t xml:space="preserve"> </w:t>
      </w:r>
      <w:r w:rsidRPr="0020114D">
        <w:rPr>
          <w:sz w:val="24"/>
          <w:szCs w:val="24"/>
        </w:rPr>
        <w:t>(далее</w:t>
      </w:r>
      <w:r w:rsidRPr="0020114D">
        <w:rPr>
          <w:spacing w:val="1"/>
          <w:sz w:val="24"/>
          <w:szCs w:val="24"/>
        </w:rPr>
        <w:t xml:space="preserve"> </w:t>
      </w:r>
      <w:r w:rsidRPr="0020114D">
        <w:rPr>
          <w:sz w:val="24"/>
          <w:szCs w:val="24"/>
        </w:rPr>
        <w:t>-</w:t>
      </w:r>
      <w:r w:rsidRPr="0020114D">
        <w:rPr>
          <w:spacing w:val="1"/>
          <w:sz w:val="24"/>
          <w:szCs w:val="24"/>
        </w:rPr>
        <w:t xml:space="preserve"> </w:t>
      </w:r>
      <w:r w:rsidRPr="0020114D">
        <w:rPr>
          <w:sz w:val="24"/>
          <w:szCs w:val="24"/>
        </w:rPr>
        <w:t>ДО),</w:t>
      </w:r>
      <w:r w:rsidRPr="0020114D">
        <w:rPr>
          <w:spacing w:val="1"/>
          <w:sz w:val="24"/>
          <w:szCs w:val="24"/>
        </w:rPr>
        <w:t xml:space="preserve"> </w:t>
      </w:r>
      <w:r w:rsidRPr="0020114D">
        <w:rPr>
          <w:sz w:val="24"/>
          <w:szCs w:val="24"/>
        </w:rPr>
        <w:t>ориентированного</w:t>
      </w:r>
      <w:r w:rsidRPr="0020114D">
        <w:rPr>
          <w:spacing w:val="1"/>
          <w:sz w:val="24"/>
          <w:szCs w:val="24"/>
        </w:rPr>
        <w:t xml:space="preserve"> </w:t>
      </w:r>
      <w:r w:rsidRPr="0020114D">
        <w:rPr>
          <w:sz w:val="24"/>
          <w:szCs w:val="24"/>
        </w:rPr>
        <w:t>на</w:t>
      </w:r>
      <w:r w:rsidRPr="0020114D">
        <w:rPr>
          <w:spacing w:val="1"/>
          <w:sz w:val="24"/>
          <w:szCs w:val="24"/>
        </w:rPr>
        <w:t xml:space="preserve"> </w:t>
      </w:r>
      <w:r w:rsidRPr="0020114D">
        <w:rPr>
          <w:sz w:val="24"/>
          <w:szCs w:val="24"/>
        </w:rPr>
        <w:t>приобщение</w:t>
      </w:r>
      <w:r w:rsidRPr="0020114D">
        <w:rPr>
          <w:spacing w:val="1"/>
          <w:sz w:val="24"/>
          <w:szCs w:val="24"/>
        </w:rPr>
        <w:t xml:space="preserve"> </w:t>
      </w:r>
      <w:r w:rsidRPr="0020114D">
        <w:rPr>
          <w:sz w:val="24"/>
          <w:szCs w:val="24"/>
        </w:rPr>
        <w:t>детей</w:t>
      </w:r>
      <w:r w:rsidRPr="0020114D">
        <w:rPr>
          <w:spacing w:val="1"/>
          <w:sz w:val="24"/>
          <w:szCs w:val="24"/>
        </w:rPr>
        <w:t xml:space="preserve"> </w:t>
      </w:r>
      <w:r w:rsidRPr="0020114D">
        <w:rPr>
          <w:sz w:val="24"/>
          <w:szCs w:val="24"/>
        </w:rPr>
        <w:t>к</w:t>
      </w:r>
      <w:r w:rsidRPr="0020114D">
        <w:rPr>
          <w:spacing w:val="1"/>
          <w:sz w:val="24"/>
          <w:szCs w:val="24"/>
        </w:rPr>
        <w:t xml:space="preserve"> </w:t>
      </w:r>
      <w:r w:rsidRPr="0020114D">
        <w:rPr>
          <w:sz w:val="24"/>
          <w:szCs w:val="24"/>
        </w:rPr>
        <w:t>традиционным</w:t>
      </w:r>
      <w:r w:rsidRPr="0020114D">
        <w:rPr>
          <w:spacing w:val="1"/>
          <w:sz w:val="24"/>
          <w:szCs w:val="24"/>
        </w:rPr>
        <w:t xml:space="preserve"> </w:t>
      </w:r>
      <w:r w:rsidRPr="0020114D">
        <w:rPr>
          <w:sz w:val="24"/>
          <w:szCs w:val="24"/>
        </w:rPr>
        <w:t>духовно-нравственным</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социокультурным ценностям российского народа, воспитание подрастающего поколения,   как</w:t>
      </w:r>
      <w:r w:rsidRPr="0020114D">
        <w:rPr>
          <w:spacing w:val="1"/>
          <w:sz w:val="24"/>
          <w:szCs w:val="24"/>
        </w:rPr>
        <w:t xml:space="preserve"> </w:t>
      </w:r>
      <w:r w:rsidRPr="0020114D">
        <w:rPr>
          <w:sz w:val="24"/>
          <w:szCs w:val="24"/>
        </w:rPr>
        <w:t>знающего</w:t>
      </w:r>
      <w:r w:rsidRPr="0020114D">
        <w:rPr>
          <w:spacing w:val="2"/>
          <w:sz w:val="24"/>
          <w:szCs w:val="24"/>
        </w:rPr>
        <w:t xml:space="preserve"> </w:t>
      </w:r>
      <w:r w:rsidRPr="0020114D">
        <w:rPr>
          <w:sz w:val="24"/>
          <w:szCs w:val="24"/>
        </w:rPr>
        <w:t>и</w:t>
      </w:r>
      <w:r w:rsidRPr="0020114D">
        <w:rPr>
          <w:spacing w:val="-1"/>
          <w:sz w:val="24"/>
          <w:szCs w:val="24"/>
        </w:rPr>
        <w:t xml:space="preserve"> </w:t>
      </w:r>
      <w:r w:rsidRPr="0020114D">
        <w:rPr>
          <w:sz w:val="24"/>
          <w:szCs w:val="24"/>
        </w:rPr>
        <w:t>уважающего</w:t>
      </w:r>
      <w:r w:rsidRPr="0020114D">
        <w:rPr>
          <w:spacing w:val="-4"/>
          <w:sz w:val="24"/>
          <w:szCs w:val="24"/>
        </w:rPr>
        <w:t xml:space="preserve"> </w:t>
      </w:r>
      <w:r w:rsidRPr="0020114D">
        <w:rPr>
          <w:sz w:val="24"/>
          <w:szCs w:val="24"/>
        </w:rPr>
        <w:t>историю</w:t>
      </w:r>
      <w:r w:rsidRPr="0020114D">
        <w:rPr>
          <w:spacing w:val="-3"/>
          <w:sz w:val="24"/>
          <w:szCs w:val="24"/>
        </w:rPr>
        <w:t xml:space="preserve"> </w:t>
      </w:r>
      <w:r w:rsidRPr="0020114D">
        <w:rPr>
          <w:sz w:val="24"/>
          <w:szCs w:val="24"/>
        </w:rPr>
        <w:t>и</w:t>
      </w:r>
      <w:r w:rsidRPr="0020114D">
        <w:rPr>
          <w:spacing w:val="-4"/>
          <w:sz w:val="24"/>
          <w:szCs w:val="24"/>
        </w:rPr>
        <w:t xml:space="preserve"> </w:t>
      </w:r>
      <w:r w:rsidRPr="0020114D">
        <w:rPr>
          <w:sz w:val="24"/>
          <w:szCs w:val="24"/>
        </w:rPr>
        <w:t>культуру</w:t>
      </w:r>
      <w:r w:rsidRPr="0020114D">
        <w:rPr>
          <w:spacing w:val="-2"/>
          <w:sz w:val="24"/>
          <w:szCs w:val="24"/>
        </w:rPr>
        <w:t xml:space="preserve"> </w:t>
      </w:r>
      <w:r w:rsidRPr="0020114D">
        <w:rPr>
          <w:sz w:val="24"/>
          <w:szCs w:val="24"/>
        </w:rPr>
        <w:t>своей</w:t>
      </w:r>
      <w:r w:rsidRPr="0020114D">
        <w:rPr>
          <w:spacing w:val="-4"/>
          <w:sz w:val="24"/>
          <w:szCs w:val="24"/>
        </w:rPr>
        <w:t xml:space="preserve"> </w:t>
      </w:r>
      <w:r w:rsidRPr="0020114D">
        <w:rPr>
          <w:sz w:val="24"/>
          <w:szCs w:val="24"/>
        </w:rPr>
        <w:t>семьи,</w:t>
      </w:r>
      <w:r w:rsidRPr="0020114D">
        <w:rPr>
          <w:spacing w:val="2"/>
          <w:sz w:val="24"/>
          <w:szCs w:val="24"/>
        </w:rPr>
        <w:t xml:space="preserve"> </w:t>
      </w:r>
      <w:r w:rsidRPr="0020114D">
        <w:rPr>
          <w:sz w:val="24"/>
          <w:szCs w:val="24"/>
        </w:rPr>
        <w:t>большой</w:t>
      </w:r>
      <w:r w:rsidRPr="0020114D">
        <w:rPr>
          <w:spacing w:val="-1"/>
          <w:sz w:val="24"/>
          <w:szCs w:val="24"/>
        </w:rPr>
        <w:t xml:space="preserve"> </w:t>
      </w:r>
      <w:r w:rsidRPr="0020114D">
        <w:rPr>
          <w:sz w:val="24"/>
          <w:szCs w:val="24"/>
        </w:rPr>
        <w:t>и</w:t>
      </w:r>
      <w:r w:rsidRPr="0020114D">
        <w:rPr>
          <w:spacing w:val="-4"/>
          <w:sz w:val="24"/>
          <w:szCs w:val="24"/>
        </w:rPr>
        <w:t xml:space="preserve"> </w:t>
      </w:r>
      <w:r w:rsidRPr="0020114D">
        <w:rPr>
          <w:sz w:val="24"/>
          <w:szCs w:val="24"/>
        </w:rPr>
        <w:lastRenderedPageBreak/>
        <w:t>малой</w:t>
      </w:r>
      <w:r w:rsidRPr="0020114D">
        <w:rPr>
          <w:spacing w:val="2"/>
          <w:sz w:val="24"/>
          <w:szCs w:val="24"/>
        </w:rPr>
        <w:t xml:space="preserve"> </w:t>
      </w:r>
      <w:r w:rsidRPr="0020114D">
        <w:rPr>
          <w:sz w:val="24"/>
          <w:szCs w:val="24"/>
        </w:rPr>
        <w:t>Родины;</w:t>
      </w:r>
    </w:p>
    <w:p w:rsidR="00E71102" w:rsidRPr="0020114D" w:rsidRDefault="00E71102" w:rsidP="003025F1">
      <w:pPr>
        <w:pStyle w:val="a5"/>
        <w:numPr>
          <w:ilvl w:val="0"/>
          <w:numId w:val="3"/>
        </w:numPr>
        <w:tabs>
          <w:tab w:val="left" w:pos="1134"/>
        </w:tabs>
        <w:spacing w:line="276" w:lineRule="auto"/>
        <w:ind w:left="1134" w:right="441"/>
        <w:jc w:val="both"/>
        <w:rPr>
          <w:sz w:val="24"/>
          <w:szCs w:val="24"/>
        </w:rPr>
      </w:pPr>
      <w:r w:rsidRPr="0020114D">
        <w:rPr>
          <w:sz w:val="24"/>
          <w:szCs w:val="24"/>
        </w:rPr>
        <w:t>создание единого</w:t>
      </w:r>
      <w:r w:rsidRPr="0020114D">
        <w:rPr>
          <w:spacing w:val="1"/>
          <w:sz w:val="24"/>
          <w:szCs w:val="24"/>
        </w:rPr>
        <w:t xml:space="preserve"> </w:t>
      </w:r>
      <w:r w:rsidRPr="0020114D">
        <w:rPr>
          <w:sz w:val="24"/>
          <w:szCs w:val="24"/>
        </w:rPr>
        <w:t>федерального образовательного</w:t>
      </w:r>
      <w:r w:rsidRPr="0020114D">
        <w:rPr>
          <w:spacing w:val="1"/>
          <w:sz w:val="24"/>
          <w:szCs w:val="24"/>
        </w:rPr>
        <w:t xml:space="preserve"> </w:t>
      </w:r>
      <w:r w:rsidRPr="0020114D">
        <w:rPr>
          <w:sz w:val="24"/>
          <w:szCs w:val="24"/>
        </w:rPr>
        <w:t>пространства воспитания и обучения</w:t>
      </w:r>
      <w:r w:rsidRPr="0020114D">
        <w:rPr>
          <w:spacing w:val="1"/>
          <w:sz w:val="24"/>
          <w:szCs w:val="24"/>
        </w:rPr>
        <w:t xml:space="preserve"> </w:t>
      </w:r>
      <w:r w:rsidRPr="0020114D">
        <w:rPr>
          <w:sz w:val="24"/>
          <w:szCs w:val="24"/>
        </w:rPr>
        <w:t>детей от рождения до поступления в общеобразовательную организацию, обеспечивающего</w:t>
      </w:r>
      <w:r w:rsidRPr="0020114D">
        <w:rPr>
          <w:spacing w:val="1"/>
          <w:sz w:val="24"/>
          <w:szCs w:val="24"/>
        </w:rPr>
        <w:t xml:space="preserve"> </w:t>
      </w:r>
      <w:r w:rsidRPr="0020114D">
        <w:rPr>
          <w:sz w:val="24"/>
          <w:szCs w:val="24"/>
        </w:rPr>
        <w:t>ребенку и его родителям (законным представителям) равные, качественные условия ДО, вне</w:t>
      </w:r>
      <w:r w:rsidRPr="0020114D">
        <w:rPr>
          <w:spacing w:val="1"/>
          <w:sz w:val="24"/>
          <w:szCs w:val="24"/>
        </w:rPr>
        <w:t xml:space="preserve"> </w:t>
      </w:r>
      <w:r w:rsidRPr="0020114D">
        <w:rPr>
          <w:sz w:val="24"/>
          <w:szCs w:val="24"/>
        </w:rPr>
        <w:t>зависимости</w:t>
      </w:r>
      <w:r w:rsidRPr="0020114D">
        <w:rPr>
          <w:spacing w:val="-3"/>
          <w:sz w:val="24"/>
          <w:szCs w:val="24"/>
        </w:rPr>
        <w:t xml:space="preserve"> </w:t>
      </w:r>
      <w:r w:rsidRPr="0020114D">
        <w:rPr>
          <w:sz w:val="24"/>
          <w:szCs w:val="24"/>
        </w:rPr>
        <w:t>от</w:t>
      </w:r>
      <w:r w:rsidRPr="0020114D">
        <w:rPr>
          <w:spacing w:val="-2"/>
          <w:sz w:val="24"/>
          <w:szCs w:val="24"/>
        </w:rPr>
        <w:t xml:space="preserve"> </w:t>
      </w:r>
      <w:r w:rsidRPr="0020114D">
        <w:rPr>
          <w:sz w:val="24"/>
          <w:szCs w:val="24"/>
        </w:rPr>
        <w:t>места</w:t>
      </w:r>
      <w:r w:rsidRPr="0020114D">
        <w:rPr>
          <w:spacing w:val="2"/>
          <w:sz w:val="24"/>
          <w:szCs w:val="24"/>
        </w:rPr>
        <w:t xml:space="preserve"> </w:t>
      </w:r>
      <w:r w:rsidRPr="0020114D">
        <w:rPr>
          <w:sz w:val="24"/>
          <w:szCs w:val="24"/>
        </w:rPr>
        <w:t>проживания.</w:t>
      </w:r>
    </w:p>
    <w:p w:rsidR="00E71102" w:rsidRPr="0020114D" w:rsidRDefault="00E71102" w:rsidP="003025F1">
      <w:pPr>
        <w:pStyle w:val="a3"/>
        <w:tabs>
          <w:tab w:val="left" w:pos="993"/>
        </w:tabs>
        <w:spacing w:before="3"/>
        <w:ind w:left="993" w:right="441" w:hanging="426"/>
      </w:pPr>
    </w:p>
    <w:p w:rsidR="00E71102" w:rsidRPr="0020114D" w:rsidRDefault="00E71102" w:rsidP="003025F1">
      <w:pPr>
        <w:pStyle w:val="af9"/>
      </w:pPr>
      <w:r w:rsidRPr="0020114D">
        <w:t>Настоящая редакция Программы приведена в соответствие с ФАОП ДО на основе ранее действующей АОП – ОП дошкольного образования МБДОУ ЦРР - д/с № 8 г.Ульяновска.</w:t>
      </w:r>
    </w:p>
    <w:p w:rsidR="00E71102" w:rsidRPr="0020114D" w:rsidRDefault="00E71102" w:rsidP="003025F1">
      <w:pPr>
        <w:pStyle w:val="af9"/>
      </w:pPr>
    </w:p>
    <w:p w:rsidR="00E71102" w:rsidRPr="0020114D" w:rsidRDefault="00E71102" w:rsidP="003025F1">
      <w:pPr>
        <w:pStyle w:val="af9"/>
      </w:pPr>
      <w:r w:rsidRPr="0020114D">
        <w:t>Программа реализуется с 01.09.2023 г.</w:t>
      </w:r>
    </w:p>
    <w:p w:rsidR="00C64D88" w:rsidRPr="0020114D" w:rsidRDefault="00C64D88" w:rsidP="003025F1">
      <w:pPr>
        <w:pStyle w:val="a3"/>
        <w:ind w:right="441" w:firstLine="590"/>
        <w:jc w:val="both"/>
      </w:pPr>
    </w:p>
    <w:p w:rsidR="00C64D88" w:rsidRPr="0020114D" w:rsidRDefault="00C64D88" w:rsidP="00E71102">
      <w:pPr>
        <w:pStyle w:val="a3"/>
        <w:ind w:firstLine="590"/>
        <w:jc w:val="both"/>
      </w:pPr>
    </w:p>
    <w:p w:rsidR="001A4024" w:rsidRPr="0020114D" w:rsidRDefault="001A4024" w:rsidP="001A4024">
      <w:pPr>
        <w:pStyle w:val="a3"/>
        <w:spacing w:line="276" w:lineRule="auto"/>
        <w:ind w:left="1264" w:right="437" w:hanging="360"/>
        <w:jc w:val="both"/>
      </w:pPr>
    </w:p>
    <w:p w:rsidR="00C64D88" w:rsidRPr="0020114D" w:rsidRDefault="003025F1" w:rsidP="003025F1">
      <w:pPr>
        <w:pStyle w:val="2"/>
        <w:ind w:left="1134"/>
        <w:rPr>
          <w:color w:val="auto"/>
        </w:rPr>
      </w:pPr>
      <w:bookmarkStart w:id="6" w:name="_Toc141982666"/>
      <w:bookmarkStart w:id="7" w:name="_Toc145353444"/>
      <w:r w:rsidRPr="0020114D">
        <w:rPr>
          <w:color w:val="auto"/>
        </w:rPr>
        <w:t xml:space="preserve">1.1.2. </w:t>
      </w:r>
      <w:r w:rsidR="00C64D88" w:rsidRPr="0020114D">
        <w:rPr>
          <w:color w:val="auto"/>
        </w:rPr>
        <w:t>Цели</w:t>
      </w:r>
      <w:r w:rsidR="00C64D88" w:rsidRPr="0020114D">
        <w:rPr>
          <w:color w:val="auto"/>
          <w:spacing w:val="-2"/>
        </w:rPr>
        <w:t xml:space="preserve"> </w:t>
      </w:r>
      <w:r w:rsidR="00C64D88" w:rsidRPr="0020114D">
        <w:rPr>
          <w:color w:val="auto"/>
        </w:rPr>
        <w:t>и</w:t>
      </w:r>
      <w:r w:rsidR="00C64D88" w:rsidRPr="0020114D">
        <w:rPr>
          <w:color w:val="auto"/>
          <w:spacing w:val="-1"/>
        </w:rPr>
        <w:t xml:space="preserve"> </w:t>
      </w:r>
      <w:r w:rsidR="00C64D88" w:rsidRPr="0020114D">
        <w:rPr>
          <w:color w:val="auto"/>
        </w:rPr>
        <w:t>задачи</w:t>
      </w:r>
      <w:r w:rsidR="00C64D88" w:rsidRPr="0020114D">
        <w:rPr>
          <w:color w:val="auto"/>
          <w:spacing w:val="-1"/>
        </w:rPr>
        <w:t xml:space="preserve"> </w:t>
      </w:r>
      <w:r w:rsidR="00C64D88" w:rsidRPr="0020114D">
        <w:rPr>
          <w:color w:val="auto"/>
        </w:rPr>
        <w:t>реализации</w:t>
      </w:r>
      <w:r w:rsidR="00C64D88" w:rsidRPr="0020114D">
        <w:rPr>
          <w:color w:val="auto"/>
          <w:spacing w:val="-6"/>
        </w:rPr>
        <w:t xml:space="preserve"> </w:t>
      </w:r>
      <w:r w:rsidR="00C64D88" w:rsidRPr="0020114D">
        <w:rPr>
          <w:color w:val="auto"/>
        </w:rPr>
        <w:t>Программы</w:t>
      </w:r>
      <w:bookmarkEnd w:id="6"/>
      <w:bookmarkEnd w:id="7"/>
    </w:p>
    <w:p w:rsidR="003025F1" w:rsidRPr="0020114D" w:rsidRDefault="003025F1" w:rsidP="003025F1"/>
    <w:p w:rsidR="00C64D88" w:rsidRPr="0020114D" w:rsidRDefault="00C64D88" w:rsidP="003025F1">
      <w:pPr>
        <w:pStyle w:val="af9"/>
      </w:pPr>
      <w:r w:rsidRPr="0020114D">
        <w:t>В соответствии с ФГОС ДО (п.п.1.5., 1.6) реализация Программы направлена на достижение следующих целей:</w:t>
      </w:r>
    </w:p>
    <w:p w:rsidR="00C64D88" w:rsidRPr="0020114D" w:rsidRDefault="00C64D88" w:rsidP="00594975">
      <w:pPr>
        <w:pStyle w:val="a5"/>
        <w:numPr>
          <w:ilvl w:val="0"/>
          <w:numId w:val="4"/>
        </w:numPr>
        <w:tabs>
          <w:tab w:val="left" w:pos="1134"/>
        </w:tabs>
        <w:spacing w:before="30"/>
        <w:ind w:left="1134" w:right="230" w:hanging="283"/>
        <w:jc w:val="both"/>
        <w:rPr>
          <w:sz w:val="24"/>
        </w:rPr>
      </w:pPr>
      <w:r w:rsidRPr="0020114D">
        <w:rPr>
          <w:sz w:val="24"/>
        </w:rPr>
        <w:t>повышение</w:t>
      </w:r>
      <w:r w:rsidRPr="0020114D">
        <w:rPr>
          <w:spacing w:val="-9"/>
          <w:sz w:val="24"/>
        </w:rPr>
        <w:t xml:space="preserve"> </w:t>
      </w:r>
      <w:r w:rsidRPr="0020114D">
        <w:rPr>
          <w:sz w:val="24"/>
        </w:rPr>
        <w:t>социального</w:t>
      </w:r>
      <w:r w:rsidRPr="0020114D">
        <w:rPr>
          <w:spacing w:val="-8"/>
          <w:sz w:val="24"/>
        </w:rPr>
        <w:t xml:space="preserve"> </w:t>
      </w:r>
      <w:r w:rsidRPr="0020114D">
        <w:rPr>
          <w:sz w:val="24"/>
        </w:rPr>
        <w:t>статуса</w:t>
      </w:r>
      <w:r w:rsidRPr="0020114D">
        <w:rPr>
          <w:spacing w:val="-8"/>
          <w:sz w:val="24"/>
        </w:rPr>
        <w:t xml:space="preserve"> </w:t>
      </w:r>
      <w:r w:rsidRPr="0020114D">
        <w:rPr>
          <w:sz w:val="24"/>
        </w:rPr>
        <w:t>дошкольного</w:t>
      </w:r>
      <w:r w:rsidRPr="0020114D">
        <w:rPr>
          <w:spacing w:val="-9"/>
          <w:sz w:val="24"/>
        </w:rPr>
        <w:t xml:space="preserve"> </w:t>
      </w:r>
      <w:r w:rsidRPr="0020114D">
        <w:rPr>
          <w:sz w:val="24"/>
        </w:rPr>
        <w:t>образования;</w:t>
      </w:r>
    </w:p>
    <w:p w:rsidR="00C64D88" w:rsidRPr="0020114D" w:rsidRDefault="00C64D88" w:rsidP="00594975">
      <w:pPr>
        <w:pStyle w:val="a5"/>
        <w:numPr>
          <w:ilvl w:val="0"/>
          <w:numId w:val="4"/>
        </w:numPr>
        <w:tabs>
          <w:tab w:val="left" w:pos="876"/>
          <w:tab w:val="left" w:pos="1134"/>
        </w:tabs>
        <w:spacing w:before="108" w:line="268" w:lineRule="auto"/>
        <w:ind w:left="1134" w:right="230" w:hanging="283"/>
        <w:jc w:val="both"/>
        <w:rPr>
          <w:sz w:val="24"/>
        </w:rPr>
      </w:pPr>
      <w:r w:rsidRPr="0020114D">
        <w:rPr>
          <w:sz w:val="24"/>
        </w:rPr>
        <w:t>обеспечение</w:t>
      </w:r>
      <w:r w:rsidRPr="0020114D">
        <w:rPr>
          <w:spacing w:val="1"/>
          <w:sz w:val="24"/>
        </w:rPr>
        <w:t xml:space="preserve"> </w:t>
      </w:r>
      <w:r w:rsidRPr="0020114D">
        <w:rPr>
          <w:sz w:val="24"/>
        </w:rPr>
        <w:t>государством</w:t>
      </w:r>
      <w:r w:rsidRPr="0020114D">
        <w:rPr>
          <w:spacing w:val="1"/>
          <w:sz w:val="24"/>
        </w:rPr>
        <w:t xml:space="preserve"> </w:t>
      </w:r>
      <w:r w:rsidRPr="0020114D">
        <w:rPr>
          <w:sz w:val="24"/>
        </w:rPr>
        <w:t>равенства</w:t>
      </w:r>
      <w:r w:rsidRPr="0020114D">
        <w:rPr>
          <w:spacing w:val="1"/>
          <w:sz w:val="24"/>
        </w:rPr>
        <w:t xml:space="preserve"> </w:t>
      </w:r>
      <w:r w:rsidRPr="0020114D">
        <w:rPr>
          <w:sz w:val="24"/>
        </w:rPr>
        <w:t>возможностей</w:t>
      </w:r>
      <w:r w:rsidRPr="0020114D">
        <w:rPr>
          <w:spacing w:val="1"/>
          <w:sz w:val="24"/>
        </w:rPr>
        <w:t xml:space="preserve"> </w:t>
      </w:r>
      <w:r w:rsidRPr="0020114D">
        <w:rPr>
          <w:sz w:val="24"/>
        </w:rPr>
        <w:t>для</w:t>
      </w:r>
      <w:r w:rsidRPr="0020114D">
        <w:rPr>
          <w:spacing w:val="1"/>
          <w:sz w:val="24"/>
        </w:rPr>
        <w:t xml:space="preserve"> </w:t>
      </w:r>
      <w:r w:rsidRPr="0020114D">
        <w:rPr>
          <w:sz w:val="24"/>
        </w:rPr>
        <w:t>каждого</w:t>
      </w:r>
      <w:r w:rsidRPr="0020114D">
        <w:rPr>
          <w:spacing w:val="1"/>
          <w:sz w:val="24"/>
        </w:rPr>
        <w:t xml:space="preserve"> </w:t>
      </w:r>
      <w:r w:rsidRPr="0020114D">
        <w:rPr>
          <w:sz w:val="24"/>
        </w:rPr>
        <w:t>ребенка</w:t>
      </w:r>
      <w:r w:rsidRPr="0020114D">
        <w:rPr>
          <w:spacing w:val="1"/>
          <w:sz w:val="24"/>
        </w:rPr>
        <w:t xml:space="preserve"> </w:t>
      </w:r>
      <w:r w:rsidRPr="0020114D">
        <w:rPr>
          <w:sz w:val="24"/>
        </w:rPr>
        <w:t>в</w:t>
      </w:r>
      <w:r w:rsidRPr="0020114D">
        <w:rPr>
          <w:spacing w:val="1"/>
          <w:sz w:val="24"/>
        </w:rPr>
        <w:t xml:space="preserve"> </w:t>
      </w:r>
      <w:r w:rsidRPr="0020114D">
        <w:rPr>
          <w:sz w:val="24"/>
        </w:rPr>
        <w:t>получении</w:t>
      </w:r>
      <w:r w:rsidRPr="0020114D">
        <w:rPr>
          <w:spacing w:val="1"/>
          <w:sz w:val="24"/>
        </w:rPr>
        <w:t xml:space="preserve"> </w:t>
      </w:r>
      <w:r w:rsidRPr="0020114D">
        <w:rPr>
          <w:sz w:val="24"/>
        </w:rPr>
        <w:t>качественного</w:t>
      </w:r>
      <w:r w:rsidRPr="0020114D">
        <w:rPr>
          <w:spacing w:val="-3"/>
          <w:sz w:val="24"/>
        </w:rPr>
        <w:t xml:space="preserve"> </w:t>
      </w:r>
      <w:r w:rsidRPr="0020114D">
        <w:rPr>
          <w:sz w:val="24"/>
        </w:rPr>
        <w:t>дошкольного</w:t>
      </w:r>
      <w:r w:rsidRPr="0020114D">
        <w:rPr>
          <w:spacing w:val="-2"/>
          <w:sz w:val="24"/>
        </w:rPr>
        <w:t xml:space="preserve"> </w:t>
      </w:r>
      <w:r w:rsidRPr="0020114D">
        <w:rPr>
          <w:sz w:val="24"/>
        </w:rPr>
        <w:t>образования;</w:t>
      </w:r>
    </w:p>
    <w:p w:rsidR="00C64D88" w:rsidRPr="0020114D" w:rsidRDefault="00C64D88" w:rsidP="00594975">
      <w:pPr>
        <w:pStyle w:val="a5"/>
        <w:numPr>
          <w:ilvl w:val="0"/>
          <w:numId w:val="4"/>
        </w:numPr>
        <w:tabs>
          <w:tab w:val="left" w:pos="857"/>
          <w:tab w:val="left" w:pos="1134"/>
        </w:tabs>
        <w:spacing w:before="67" w:line="276" w:lineRule="auto"/>
        <w:ind w:left="1134" w:right="230" w:hanging="283"/>
        <w:jc w:val="both"/>
        <w:rPr>
          <w:sz w:val="24"/>
        </w:rPr>
      </w:pPr>
      <w:r w:rsidRPr="0020114D">
        <w:rPr>
          <w:sz w:val="24"/>
        </w:rPr>
        <w:t>обеспечение государственных гарантий уровня и качества дошкольного образования на</w:t>
      </w:r>
      <w:r w:rsidRPr="0020114D">
        <w:rPr>
          <w:spacing w:val="1"/>
          <w:sz w:val="24"/>
        </w:rPr>
        <w:t xml:space="preserve"> </w:t>
      </w:r>
      <w:r w:rsidRPr="0020114D">
        <w:rPr>
          <w:sz w:val="24"/>
        </w:rPr>
        <w:t>основе единства обязательных требований к условиям реализации образовательных программ</w:t>
      </w:r>
      <w:r w:rsidRPr="0020114D">
        <w:rPr>
          <w:spacing w:val="-57"/>
          <w:sz w:val="24"/>
        </w:rPr>
        <w:t xml:space="preserve"> </w:t>
      </w:r>
      <w:r w:rsidRPr="0020114D">
        <w:rPr>
          <w:sz w:val="24"/>
        </w:rPr>
        <w:t>дошкольного</w:t>
      </w:r>
      <w:r w:rsidRPr="0020114D">
        <w:rPr>
          <w:spacing w:val="2"/>
          <w:sz w:val="24"/>
        </w:rPr>
        <w:t xml:space="preserve"> </w:t>
      </w:r>
      <w:r w:rsidRPr="0020114D">
        <w:rPr>
          <w:sz w:val="24"/>
        </w:rPr>
        <w:t>образования,</w:t>
      </w:r>
      <w:r w:rsidRPr="0020114D">
        <w:rPr>
          <w:spacing w:val="-1"/>
          <w:sz w:val="24"/>
        </w:rPr>
        <w:t xml:space="preserve"> </w:t>
      </w:r>
      <w:r w:rsidRPr="0020114D">
        <w:rPr>
          <w:sz w:val="24"/>
        </w:rPr>
        <w:t>их</w:t>
      </w:r>
      <w:r w:rsidRPr="0020114D">
        <w:rPr>
          <w:spacing w:val="-4"/>
          <w:sz w:val="24"/>
        </w:rPr>
        <w:t xml:space="preserve"> </w:t>
      </w:r>
      <w:r w:rsidRPr="0020114D">
        <w:rPr>
          <w:sz w:val="24"/>
        </w:rPr>
        <w:t>структуре</w:t>
      </w:r>
      <w:r w:rsidRPr="0020114D">
        <w:rPr>
          <w:spacing w:val="2"/>
          <w:sz w:val="24"/>
        </w:rPr>
        <w:t xml:space="preserve"> </w:t>
      </w:r>
      <w:r w:rsidRPr="0020114D">
        <w:rPr>
          <w:sz w:val="24"/>
        </w:rPr>
        <w:t>и</w:t>
      </w:r>
      <w:r w:rsidRPr="0020114D">
        <w:rPr>
          <w:spacing w:val="2"/>
          <w:sz w:val="24"/>
        </w:rPr>
        <w:t xml:space="preserve"> </w:t>
      </w:r>
      <w:r w:rsidRPr="0020114D">
        <w:rPr>
          <w:sz w:val="24"/>
        </w:rPr>
        <w:t>результатам</w:t>
      </w:r>
      <w:r w:rsidRPr="0020114D">
        <w:rPr>
          <w:spacing w:val="2"/>
          <w:sz w:val="24"/>
        </w:rPr>
        <w:t xml:space="preserve"> </w:t>
      </w:r>
      <w:r w:rsidRPr="0020114D">
        <w:rPr>
          <w:sz w:val="24"/>
        </w:rPr>
        <w:t>их</w:t>
      </w:r>
      <w:r w:rsidRPr="0020114D">
        <w:rPr>
          <w:spacing w:val="-6"/>
          <w:sz w:val="24"/>
        </w:rPr>
        <w:t xml:space="preserve"> </w:t>
      </w:r>
      <w:r w:rsidRPr="0020114D">
        <w:rPr>
          <w:sz w:val="24"/>
        </w:rPr>
        <w:t>освоения;</w:t>
      </w:r>
    </w:p>
    <w:p w:rsidR="00C64D88" w:rsidRPr="0020114D" w:rsidRDefault="00C64D88" w:rsidP="00594975">
      <w:pPr>
        <w:pStyle w:val="a5"/>
        <w:numPr>
          <w:ilvl w:val="0"/>
          <w:numId w:val="4"/>
        </w:numPr>
        <w:tabs>
          <w:tab w:val="left" w:pos="1134"/>
        </w:tabs>
        <w:spacing w:before="60" w:line="276" w:lineRule="auto"/>
        <w:ind w:left="1134" w:right="230" w:hanging="283"/>
        <w:jc w:val="both"/>
        <w:rPr>
          <w:sz w:val="24"/>
        </w:rPr>
      </w:pPr>
      <w:r w:rsidRPr="0020114D">
        <w:rPr>
          <w:sz w:val="24"/>
        </w:rPr>
        <w:t>сохранение</w:t>
      </w:r>
      <w:r w:rsidRPr="0020114D">
        <w:rPr>
          <w:spacing w:val="-4"/>
          <w:sz w:val="24"/>
        </w:rPr>
        <w:t xml:space="preserve"> </w:t>
      </w:r>
      <w:r w:rsidRPr="0020114D">
        <w:rPr>
          <w:sz w:val="24"/>
        </w:rPr>
        <w:t>единства</w:t>
      </w:r>
      <w:r w:rsidRPr="0020114D">
        <w:rPr>
          <w:spacing w:val="-10"/>
          <w:sz w:val="24"/>
        </w:rPr>
        <w:t xml:space="preserve"> </w:t>
      </w:r>
      <w:r w:rsidRPr="0020114D">
        <w:rPr>
          <w:sz w:val="24"/>
        </w:rPr>
        <w:t>образовательного</w:t>
      </w:r>
      <w:r w:rsidRPr="0020114D">
        <w:rPr>
          <w:spacing w:val="-2"/>
          <w:sz w:val="24"/>
        </w:rPr>
        <w:t xml:space="preserve"> </w:t>
      </w:r>
      <w:r w:rsidRPr="0020114D">
        <w:rPr>
          <w:sz w:val="24"/>
        </w:rPr>
        <w:t>пространства</w:t>
      </w:r>
      <w:r w:rsidRPr="0020114D">
        <w:rPr>
          <w:spacing w:val="-4"/>
          <w:sz w:val="24"/>
        </w:rPr>
        <w:t xml:space="preserve"> </w:t>
      </w:r>
      <w:r w:rsidRPr="0020114D">
        <w:rPr>
          <w:sz w:val="24"/>
        </w:rPr>
        <w:t>РФ</w:t>
      </w:r>
      <w:r w:rsidRPr="0020114D">
        <w:rPr>
          <w:spacing w:val="-9"/>
          <w:sz w:val="24"/>
        </w:rPr>
        <w:t xml:space="preserve"> </w:t>
      </w:r>
      <w:r w:rsidRPr="0020114D">
        <w:rPr>
          <w:sz w:val="24"/>
        </w:rPr>
        <w:t>относительно</w:t>
      </w:r>
      <w:r w:rsidRPr="0020114D">
        <w:rPr>
          <w:spacing w:val="-4"/>
          <w:sz w:val="24"/>
        </w:rPr>
        <w:t xml:space="preserve"> </w:t>
      </w:r>
      <w:r w:rsidRPr="0020114D">
        <w:rPr>
          <w:sz w:val="24"/>
        </w:rPr>
        <w:t>уровня</w:t>
      </w:r>
      <w:r w:rsidRPr="0020114D">
        <w:rPr>
          <w:spacing w:val="-5"/>
          <w:sz w:val="24"/>
        </w:rPr>
        <w:t xml:space="preserve"> </w:t>
      </w:r>
      <w:r w:rsidRPr="0020114D">
        <w:rPr>
          <w:sz w:val="24"/>
        </w:rPr>
        <w:t>дошкольного</w:t>
      </w:r>
      <w:r w:rsidRPr="0020114D">
        <w:rPr>
          <w:spacing w:val="-57"/>
          <w:sz w:val="24"/>
        </w:rPr>
        <w:t xml:space="preserve"> </w:t>
      </w:r>
      <w:r w:rsidRPr="0020114D">
        <w:rPr>
          <w:sz w:val="24"/>
        </w:rPr>
        <w:t>образования.</w:t>
      </w:r>
    </w:p>
    <w:p w:rsidR="001561C1" w:rsidRPr="0020114D" w:rsidRDefault="00C64D88" w:rsidP="003025F1">
      <w:pPr>
        <w:pStyle w:val="af9"/>
      </w:pPr>
      <w:r w:rsidRPr="0020114D">
        <w:t>Целью Программы (в соответствии с Ф</w:t>
      </w:r>
      <w:r w:rsidR="001561C1" w:rsidRPr="0020114D">
        <w:t>А</w:t>
      </w:r>
      <w:r w:rsidRPr="0020114D">
        <w:t>ОП</w:t>
      </w:r>
      <w:r w:rsidR="00412C74" w:rsidRPr="0020114D">
        <w:t xml:space="preserve"> ДО</w:t>
      </w:r>
      <w:r w:rsidRPr="0020114D">
        <w:t xml:space="preserve"> стр4 </w:t>
      </w:r>
      <w:r w:rsidR="006C7D6E" w:rsidRPr="0020114D">
        <w:t>п.10</w:t>
      </w:r>
      <w:r w:rsidRPr="0020114D">
        <w:t xml:space="preserve">.1) </w:t>
      </w:r>
      <w:r w:rsidR="001561C1" w:rsidRPr="0020114D">
        <w:t xml:space="preserve">является обеспечение условий </w:t>
      </w:r>
      <w:r w:rsidR="004F48A0" w:rsidRPr="0020114D">
        <w:t xml:space="preserve">  </w:t>
      </w:r>
      <w:r w:rsidR="001561C1" w:rsidRPr="0020114D">
        <w:t>для дошкольного образования, определяемых общими и особыми потребностями обучающегося раннего и дошкольного возраста с OB3, индивидуальными особенностями его</w:t>
      </w:r>
      <w:r w:rsidR="004F48A0" w:rsidRPr="0020114D">
        <w:t xml:space="preserve"> р</w:t>
      </w:r>
      <w:r w:rsidR="001561C1" w:rsidRPr="0020114D">
        <w:t>азвития и состояния здоровья.</w:t>
      </w:r>
    </w:p>
    <w:p w:rsidR="006C7D6E" w:rsidRPr="0020114D" w:rsidRDefault="001561C1" w:rsidP="003025F1">
      <w:pPr>
        <w:pStyle w:val="af9"/>
      </w:pPr>
      <w:r w:rsidRPr="0020114D">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64D88" w:rsidRPr="0020114D" w:rsidRDefault="00C64D88" w:rsidP="003025F1">
      <w:pPr>
        <w:pStyle w:val="af9"/>
      </w:pPr>
      <w:r w:rsidRPr="0020114D">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20114D">
        <w:lastRenderedPageBreak/>
        <w:t>справедливость, коллективизм взаимопомощь и взаимоуважение, историческая память и преемственность поколений, единство народов России.</w:t>
      </w:r>
    </w:p>
    <w:p w:rsidR="00DF559B" w:rsidRPr="0020114D" w:rsidRDefault="00DF559B" w:rsidP="003025F1">
      <w:pPr>
        <w:pStyle w:val="af9"/>
      </w:pPr>
      <w:r w:rsidRPr="0020114D">
        <w:t>Программа направлена на решение следующих задач (в соответствии с п.1.6. ФГОС</w:t>
      </w:r>
      <w:r w:rsidR="003025F1" w:rsidRPr="0020114D">
        <w:t xml:space="preserve"> </w:t>
      </w:r>
    </w:p>
    <w:p w:rsidR="00DF559B" w:rsidRPr="0020114D" w:rsidRDefault="00DF559B" w:rsidP="003025F1">
      <w:pPr>
        <w:pStyle w:val="af9"/>
      </w:pPr>
      <w:r w:rsidRPr="0020114D">
        <w:t>ДО).</w:t>
      </w:r>
    </w:p>
    <w:p w:rsidR="00DF559B" w:rsidRPr="0020114D" w:rsidRDefault="00DF559B" w:rsidP="003025F1">
      <w:pPr>
        <w:pStyle w:val="a5"/>
        <w:numPr>
          <w:ilvl w:val="1"/>
          <w:numId w:val="5"/>
        </w:numPr>
        <w:tabs>
          <w:tab w:val="left" w:pos="1134"/>
        </w:tabs>
        <w:spacing w:before="160" w:line="276" w:lineRule="auto"/>
        <w:ind w:left="1134" w:right="230" w:hanging="283"/>
        <w:jc w:val="both"/>
        <w:rPr>
          <w:sz w:val="24"/>
          <w:szCs w:val="24"/>
        </w:rPr>
      </w:pPr>
      <w:r w:rsidRPr="0020114D">
        <w:rPr>
          <w:sz w:val="24"/>
          <w:szCs w:val="24"/>
        </w:rPr>
        <w:t>Охрана и</w:t>
      </w:r>
      <w:r w:rsidRPr="0020114D">
        <w:rPr>
          <w:spacing w:val="1"/>
          <w:sz w:val="24"/>
          <w:szCs w:val="24"/>
        </w:rPr>
        <w:t xml:space="preserve"> </w:t>
      </w:r>
      <w:r w:rsidRPr="0020114D">
        <w:rPr>
          <w:sz w:val="24"/>
          <w:szCs w:val="24"/>
        </w:rPr>
        <w:t>укрепление физического</w:t>
      </w:r>
      <w:r w:rsidRPr="0020114D">
        <w:rPr>
          <w:spacing w:val="1"/>
          <w:sz w:val="24"/>
          <w:szCs w:val="24"/>
        </w:rPr>
        <w:t xml:space="preserve"> </w:t>
      </w:r>
      <w:r w:rsidRPr="0020114D">
        <w:rPr>
          <w:sz w:val="24"/>
          <w:szCs w:val="24"/>
        </w:rPr>
        <w:t>и психического</w:t>
      </w:r>
      <w:r w:rsidRPr="0020114D">
        <w:rPr>
          <w:spacing w:val="1"/>
          <w:sz w:val="24"/>
          <w:szCs w:val="24"/>
        </w:rPr>
        <w:t xml:space="preserve"> </w:t>
      </w:r>
      <w:r w:rsidRPr="0020114D">
        <w:rPr>
          <w:sz w:val="24"/>
          <w:szCs w:val="24"/>
        </w:rPr>
        <w:t>здоровья детей, в том числе их</w:t>
      </w:r>
      <w:r w:rsidRPr="0020114D">
        <w:rPr>
          <w:spacing w:val="1"/>
          <w:sz w:val="24"/>
          <w:szCs w:val="24"/>
        </w:rPr>
        <w:t xml:space="preserve"> </w:t>
      </w:r>
      <w:r w:rsidRPr="0020114D">
        <w:rPr>
          <w:sz w:val="24"/>
          <w:szCs w:val="24"/>
        </w:rPr>
        <w:t>эмоционального</w:t>
      </w:r>
      <w:r w:rsidRPr="0020114D">
        <w:rPr>
          <w:spacing w:val="3"/>
          <w:sz w:val="24"/>
          <w:szCs w:val="24"/>
        </w:rPr>
        <w:t xml:space="preserve"> </w:t>
      </w:r>
      <w:r w:rsidRPr="0020114D">
        <w:rPr>
          <w:sz w:val="24"/>
          <w:szCs w:val="24"/>
        </w:rPr>
        <w:t>благополучия;</w:t>
      </w:r>
    </w:p>
    <w:p w:rsidR="00DF559B" w:rsidRPr="0020114D" w:rsidRDefault="00DF559B" w:rsidP="003025F1">
      <w:pPr>
        <w:pStyle w:val="a5"/>
        <w:numPr>
          <w:ilvl w:val="1"/>
          <w:numId w:val="5"/>
        </w:numPr>
        <w:tabs>
          <w:tab w:val="left" w:pos="1134"/>
        </w:tabs>
        <w:spacing w:line="276" w:lineRule="auto"/>
        <w:ind w:left="1134" w:right="230" w:hanging="283"/>
        <w:jc w:val="both"/>
        <w:rPr>
          <w:sz w:val="24"/>
          <w:szCs w:val="24"/>
        </w:rPr>
      </w:pPr>
      <w:r w:rsidRPr="0020114D">
        <w:rPr>
          <w:sz w:val="24"/>
          <w:szCs w:val="24"/>
        </w:rPr>
        <w:t>Обеспечения</w:t>
      </w:r>
      <w:r w:rsidRPr="0020114D">
        <w:rPr>
          <w:spacing w:val="1"/>
          <w:sz w:val="24"/>
          <w:szCs w:val="24"/>
        </w:rPr>
        <w:t xml:space="preserve"> </w:t>
      </w:r>
      <w:r w:rsidRPr="0020114D">
        <w:rPr>
          <w:sz w:val="24"/>
          <w:szCs w:val="24"/>
        </w:rPr>
        <w:t>равных возможностей</w:t>
      </w:r>
      <w:r w:rsidRPr="0020114D">
        <w:rPr>
          <w:spacing w:val="1"/>
          <w:sz w:val="24"/>
          <w:szCs w:val="24"/>
        </w:rPr>
        <w:t xml:space="preserve"> </w:t>
      </w:r>
      <w:r w:rsidRPr="0020114D">
        <w:rPr>
          <w:sz w:val="24"/>
          <w:szCs w:val="24"/>
        </w:rPr>
        <w:t>для</w:t>
      </w:r>
      <w:r w:rsidRPr="0020114D">
        <w:rPr>
          <w:spacing w:val="1"/>
          <w:sz w:val="24"/>
          <w:szCs w:val="24"/>
        </w:rPr>
        <w:t xml:space="preserve"> </w:t>
      </w:r>
      <w:r w:rsidRPr="0020114D">
        <w:rPr>
          <w:sz w:val="24"/>
          <w:szCs w:val="24"/>
        </w:rPr>
        <w:t>полноценного</w:t>
      </w:r>
      <w:r w:rsidRPr="0020114D">
        <w:rPr>
          <w:spacing w:val="1"/>
          <w:sz w:val="24"/>
          <w:szCs w:val="24"/>
        </w:rPr>
        <w:t xml:space="preserve"> </w:t>
      </w:r>
      <w:r w:rsidRPr="0020114D">
        <w:rPr>
          <w:sz w:val="24"/>
          <w:szCs w:val="24"/>
        </w:rPr>
        <w:t>развития</w:t>
      </w:r>
      <w:r w:rsidRPr="0020114D">
        <w:rPr>
          <w:spacing w:val="1"/>
          <w:sz w:val="24"/>
          <w:szCs w:val="24"/>
        </w:rPr>
        <w:t xml:space="preserve"> </w:t>
      </w:r>
      <w:r w:rsidRPr="0020114D">
        <w:rPr>
          <w:sz w:val="24"/>
          <w:szCs w:val="24"/>
        </w:rPr>
        <w:t>каждого</w:t>
      </w:r>
      <w:r w:rsidRPr="0020114D">
        <w:rPr>
          <w:spacing w:val="1"/>
          <w:sz w:val="24"/>
          <w:szCs w:val="24"/>
        </w:rPr>
        <w:t xml:space="preserve"> </w:t>
      </w:r>
      <w:r w:rsidRPr="0020114D">
        <w:rPr>
          <w:sz w:val="24"/>
          <w:szCs w:val="24"/>
        </w:rPr>
        <w:t>ребенка</w:t>
      </w:r>
      <w:r w:rsidRPr="0020114D">
        <w:rPr>
          <w:spacing w:val="1"/>
          <w:sz w:val="24"/>
          <w:szCs w:val="24"/>
        </w:rPr>
        <w:t xml:space="preserve"> </w:t>
      </w:r>
      <w:r w:rsidRPr="0020114D">
        <w:rPr>
          <w:sz w:val="24"/>
          <w:szCs w:val="24"/>
        </w:rPr>
        <w:t>в</w:t>
      </w:r>
      <w:r w:rsidRPr="0020114D">
        <w:rPr>
          <w:spacing w:val="1"/>
          <w:sz w:val="24"/>
          <w:szCs w:val="24"/>
        </w:rPr>
        <w:t xml:space="preserve"> </w:t>
      </w:r>
      <w:r w:rsidRPr="0020114D">
        <w:rPr>
          <w:sz w:val="24"/>
          <w:szCs w:val="24"/>
        </w:rPr>
        <w:t>период дошкольного</w:t>
      </w:r>
      <w:r w:rsidRPr="0020114D">
        <w:rPr>
          <w:spacing w:val="1"/>
          <w:sz w:val="24"/>
          <w:szCs w:val="24"/>
        </w:rPr>
        <w:t xml:space="preserve"> </w:t>
      </w:r>
      <w:r w:rsidRPr="0020114D">
        <w:rPr>
          <w:sz w:val="24"/>
          <w:szCs w:val="24"/>
        </w:rPr>
        <w:t>детства</w:t>
      </w:r>
      <w:r w:rsidRPr="0020114D">
        <w:rPr>
          <w:spacing w:val="1"/>
          <w:sz w:val="24"/>
          <w:szCs w:val="24"/>
        </w:rPr>
        <w:t xml:space="preserve"> </w:t>
      </w:r>
      <w:r w:rsidRPr="0020114D">
        <w:rPr>
          <w:sz w:val="24"/>
          <w:szCs w:val="24"/>
        </w:rPr>
        <w:t>независимо</w:t>
      </w:r>
      <w:r w:rsidRPr="0020114D">
        <w:rPr>
          <w:spacing w:val="1"/>
          <w:sz w:val="24"/>
          <w:szCs w:val="24"/>
        </w:rPr>
        <w:t xml:space="preserve"> </w:t>
      </w:r>
      <w:r w:rsidRPr="0020114D">
        <w:rPr>
          <w:sz w:val="24"/>
          <w:szCs w:val="24"/>
        </w:rPr>
        <w:t>от</w:t>
      </w:r>
      <w:r w:rsidRPr="0020114D">
        <w:rPr>
          <w:spacing w:val="1"/>
          <w:sz w:val="24"/>
          <w:szCs w:val="24"/>
        </w:rPr>
        <w:t xml:space="preserve"> </w:t>
      </w:r>
      <w:r w:rsidRPr="0020114D">
        <w:rPr>
          <w:sz w:val="24"/>
          <w:szCs w:val="24"/>
        </w:rPr>
        <w:t>места</w:t>
      </w:r>
      <w:r w:rsidRPr="0020114D">
        <w:rPr>
          <w:spacing w:val="1"/>
          <w:sz w:val="24"/>
          <w:szCs w:val="24"/>
        </w:rPr>
        <w:t xml:space="preserve"> </w:t>
      </w:r>
      <w:r w:rsidRPr="0020114D">
        <w:rPr>
          <w:sz w:val="24"/>
          <w:szCs w:val="24"/>
        </w:rPr>
        <w:t>жительства,</w:t>
      </w:r>
      <w:r w:rsidRPr="0020114D">
        <w:rPr>
          <w:spacing w:val="1"/>
          <w:sz w:val="24"/>
          <w:szCs w:val="24"/>
        </w:rPr>
        <w:t xml:space="preserve"> </w:t>
      </w:r>
      <w:r w:rsidRPr="0020114D">
        <w:rPr>
          <w:sz w:val="24"/>
          <w:szCs w:val="24"/>
        </w:rPr>
        <w:t>пола,</w:t>
      </w:r>
      <w:r w:rsidRPr="0020114D">
        <w:rPr>
          <w:spacing w:val="1"/>
          <w:sz w:val="24"/>
          <w:szCs w:val="24"/>
        </w:rPr>
        <w:t xml:space="preserve"> </w:t>
      </w:r>
      <w:r w:rsidRPr="0020114D">
        <w:rPr>
          <w:sz w:val="24"/>
          <w:szCs w:val="24"/>
        </w:rPr>
        <w:t>нации,</w:t>
      </w:r>
      <w:r w:rsidRPr="0020114D">
        <w:rPr>
          <w:spacing w:val="1"/>
          <w:sz w:val="24"/>
          <w:szCs w:val="24"/>
        </w:rPr>
        <w:t xml:space="preserve"> </w:t>
      </w:r>
      <w:r w:rsidRPr="0020114D">
        <w:rPr>
          <w:sz w:val="24"/>
          <w:szCs w:val="24"/>
        </w:rPr>
        <w:t>языка,</w:t>
      </w:r>
      <w:r w:rsidRPr="0020114D">
        <w:rPr>
          <w:spacing w:val="1"/>
          <w:sz w:val="24"/>
          <w:szCs w:val="24"/>
        </w:rPr>
        <w:t xml:space="preserve"> </w:t>
      </w:r>
      <w:r w:rsidRPr="0020114D">
        <w:rPr>
          <w:sz w:val="24"/>
          <w:szCs w:val="24"/>
        </w:rPr>
        <w:t>социального</w:t>
      </w:r>
      <w:r w:rsidRPr="0020114D">
        <w:rPr>
          <w:spacing w:val="1"/>
          <w:sz w:val="24"/>
          <w:szCs w:val="24"/>
        </w:rPr>
        <w:t xml:space="preserve"> </w:t>
      </w:r>
      <w:r w:rsidRPr="0020114D">
        <w:rPr>
          <w:sz w:val="24"/>
          <w:szCs w:val="24"/>
        </w:rPr>
        <w:t>статуса,</w:t>
      </w:r>
      <w:r w:rsidRPr="0020114D">
        <w:rPr>
          <w:spacing w:val="1"/>
          <w:sz w:val="24"/>
          <w:szCs w:val="24"/>
        </w:rPr>
        <w:t xml:space="preserve"> </w:t>
      </w:r>
      <w:r w:rsidRPr="0020114D">
        <w:rPr>
          <w:sz w:val="24"/>
          <w:szCs w:val="24"/>
        </w:rPr>
        <w:t>психофизиологических</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других</w:t>
      </w:r>
      <w:r w:rsidRPr="0020114D">
        <w:rPr>
          <w:spacing w:val="1"/>
          <w:sz w:val="24"/>
          <w:szCs w:val="24"/>
        </w:rPr>
        <w:t xml:space="preserve"> </w:t>
      </w:r>
      <w:r w:rsidRPr="0020114D">
        <w:rPr>
          <w:sz w:val="24"/>
          <w:szCs w:val="24"/>
        </w:rPr>
        <w:t>особенностей</w:t>
      </w:r>
      <w:r w:rsidRPr="0020114D">
        <w:rPr>
          <w:spacing w:val="1"/>
          <w:sz w:val="24"/>
          <w:szCs w:val="24"/>
        </w:rPr>
        <w:t xml:space="preserve"> </w:t>
      </w:r>
      <w:r w:rsidRPr="0020114D">
        <w:rPr>
          <w:sz w:val="24"/>
          <w:szCs w:val="24"/>
        </w:rPr>
        <w:t>(в</w:t>
      </w:r>
      <w:r w:rsidRPr="0020114D">
        <w:rPr>
          <w:spacing w:val="1"/>
          <w:sz w:val="24"/>
          <w:szCs w:val="24"/>
        </w:rPr>
        <w:t xml:space="preserve"> </w:t>
      </w:r>
      <w:r w:rsidRPr="0020114D">
        <w:rPr>
          <w:sz w:val="24"/>
          <w:szCs w:val="24"/>
        </w:rPr>
        <w:t>том</w:t>
      </w:r>
      <w:r w:rsidRPr="0020114D">
        <w:rPr>
          <w:spacing w:val="1"/>
          <w:sz w:val="24"/>
          <w:szCs w:val="24"/>
        </w:rPr>
        <w:t xml:space="preserve"> </w:t>
      </w:r>
      <w:r w:rsidRPr="0020114D">
        <w:rPr>
          <w:sz w:val="24"/>
          <w:szCs w:val="24"/>
        </w:rPr>
        <w:t>числе</w:t>
      </w:r>
      <w:r w:rsidRPr="0020114D">
        <w:rPr>
          <w:spacing w:val="1"/>
          <w:sz w:val="24"/>
          <w:szCs w:val="24"/>
        </w:rPr>
        <w:t xml:space="preserve"> </w:t>
      </w:r>
      <w:r w:rsidRPr="0020114D">
        <w:rPr>
          <w:sz w:val="24"/>
          <w:szCs w:val="24"/>
        </w:rPr>
        <w:t>ограниченных</w:t>
      </w:r>
      <w:r w:rsidRPr="0020114D">
        <w:rPr>
          <w:spacing w:val="-7"/>
          <w:sz w:val="24"/>
          <w:szCs w:val="24"/>
        </w:rPr>
        <w:t xml:space="preserve"> </w:t>
      </w:r>
      <w:r w:rsidRPr="0020114D">
        <w:rPr>
          <w:sz w:val="24"/>
          <w:szCs w:val="24"/>
        </w:rPr>
        <w:t>возможностей</w:t>
      </w:r>
      <w:r w:rsidRPr="0020114D">
        <w:rPr>
          <w:spacing w:val="2"/>
          <w:sz w:val="24"/>
          <w:szCs w:val="24"/>
        </w:rPr>
        <w:t xml:space="preserve"> </w:t>
      </w:r>
      <w:r w:rsidRPr="0020114D">
        <w:rPr>
          <w:sz w:val="24"/>
          <w:szCs w:val="24"/>
        </w:rPr>
        <w:t>здоровья);</w:t>
      </w:r>
    </w:p>
    <w:p w:rsidR="00DF559B" w:rsidRPr="0020114D" w:rsidRDefault="00DF559B" w:rsidP="003025F1">
      <w:pPr>
        <w:pStyle w:val="a5"/>
        <w:numPr>
          <w:ilvl w:val="1"/>
          <w:numId w:val="5"/>
        </w:numPr>
        <w:tabs>
          <w:tab w:val="left" w:pos="1134"/>
        </w:tabs>
        <w:spacing w:line="276" w:lineRule="auto"/>
        <w:ind w:left="1134" w:right="230" w:hanging="283"/>
        <w:jc w:val="both"/>
        <w:rPr>
          <w:sz w:val="24"/>
          <w:szCs w:val="24"/>
        </w:rPr>
      </w:pPr>
      <w:r w:rsidRPr="0020114D">
        <w:rPr>
          <w:sz w:val="24"/>
          <w:szCs w:val="24"/>
        </w:rPr>
        <w:t>Обеспечения преемственности целей, задач и содержания образования, реализуемых в</w:t>
      </w:r>
      <w:r w:rsidRPr="0020114D">
        <w:rPr>
          <w:spacing w:val="1"/>
          <w:sz w:val="24"/>
          <w:szCs w:val="24"/>
        </w:rPr>
        <w:t xml:space="preserve"> </w:t>
      </w:r>
      <w:r w:rsidRPr="0020114D">
        <w:rPr>
          <w:sz w:val="24"/>
          <w:szCs w:val="24"/>
        </w:rPr>
        <w:t>рамках</w:t>
      </w:r>
      <w:r w:rsidRPr="0020114D">
        <w:rPr>
          <w:spacing w:val="1"/>
          <w:sz w:val="24"/>
          <w:szCs w:val="24"/>
        </w:rPr>
        <w:t xml:space="preserve"> </w:t>
      </w:r>
      <w:r w:rsidRPr="0020114D">
        <w:rPr>
          <w:sz w:val="24"/>
          <w:szCs w:val="24"/>
        </w:rPr>
        <w:t>образовательных</w:t>
      </w:r>
      <w:r w:rsidRPr="0020114D">
        <w:rPr>
          <w:spacing w:val="1"/>
          <w:sz w:val="24"/>
          <w:szCs w:val="24"/>
        </w:rPr>
        <w:t xml:space="preserve"> </w:t>
      </w:r>
      <w:r w:rsidRPr="0020114D">
        <w:rPr>
          <w:sz w:val="24"/>
          <w:szCs w:val="24"/>
        </w:rPr>
        <w:t>программ</w:t>
      </w:r>
      <w:r w:rsidRPr="0020114D">
        <w:rPr>
          <w:spacing w:val="1"/>
          <w:sz w:val="24"/>
          <w:szCs w:val="24"/>
        </w:rPr>
        <w:t xml:space="preserve"> </w:t>
      </w:r>
      <w:r w:rsidRPr="0020114D">
        <w:rPr>
          <w:sz w:val="24"/>
          <w:szCs w:val="24"/>
        </w:rPr>
        <w:t>различных</w:t>
      </w:r>
      <w:r w:rsidRPr="0020114D">
        <w:rPr>
          <w:spacing w:val="1"/>
          <w:sz w:val="24"/>
          <w:szCs w:val="24"/>
        </w:rPr>
        <w:t xml:space="preserve"> </w:t>
      </w:r>
      <w:r w:rsidRPr="0020114D">
        <w:rPr>
          <w:sz w:val="24"/>
          <w:szCs w:val="24"/>
        </w:rPr>
        <w:t>уровней</w:t>
      </w:r>
      <w:r w:rsidRPr="0020114D">
        <w:rPr>
          <w:spacing w:val="1"/>
          <w:sz w:val="24"/>
          <w:szCs w:val="24"/>
        </w:rPr>
        <w:t xml:space="preserve"> </w:t>
      </w:r>
      <w:r w:rsidRPr="0020114D">
        <w:rPr>
          <w:sz w:val="24"/>
          <w:szCs w:val="24"/>
        </w:rPr>
        <w:t>(далее</w:t>
      </w:r>
      <w:r w:rsidRPr="0020114D">
        <w:rPr>
          <w:spacing w:val="1"/>
          <w:sz w:val="24"/>
          <w:szCs w:val="24"/>
        </w:rPr>
        <w:t xml:space="preserve"> </w:t>
      </w:r>
      <w:r w:rsidRPr="0020114D">
        <w:rPr>
          <w:sz w:val="24"/>
          <w:szCs w:val="24"/>
        </w:rPr>
        <w:t>-</w:t>
      </w:r>
      <w:r w:rsidRPr="0020114D">
        <w:rPr>
          <w:spacing w:val="1"/>
          <w:sz w:val="24"/>
          <w:szCs w:val="24"/>
        </w:rPr>
        <w:t xml:space="preserve"> </w:t>
      </w:r>
      <w:r w:rsidRPr="0020114D">
        <w:rPr>
          <w:sz w:val="24"/>
          <w:szCs w:val="24"/>
        </w:rPr>
        <w:t>преемственность</w:t>
      </w:r>
      <w:r w:rsidRPr="0020114D">
        <w:rPr>
          <w:spacing w:val="1"/>
          <w:sz w:val="24"/>
          <w:szCs w:val="24"/>
        </w:rPr>
        <w:t xml:space="preserve"> </w:t>
      </w:r>
      <w:r w:rsidRPr="0020114D">
        <w:rPr>
          <w:sz w:val="24"/>
          <w:szCs w:val="24"/>
        </w:rPr>
        <w:t>образовательных</w:t>
      </w:r>
      <w:r w:rsidRPr="0020114D">
        <w:rPr>
          <w:spacing w:val="-5"/>
          <w:sz w:val="24"/>
          <w:szCs w:val="24"/>
        </w:rPr>
        <w:t xml:space="preserve"> </w:t>
      </w:r>
      <w:r w:rsidRPr="0020114D">
        <w:rPr>
          <w:sz w:val="24"/>
          <w:szCs w:val="24"/>
        </w:rPr>
        <w:t>программ</w:t>
      </w:r>
      <w:r w:rsidRPr="0020114D">
        <w:rPr>
          <w:spacing w:val="2"/>
          <w:sz w:val="24"/>
          <w:szCs w:val="24"/>
        </w:rPr>
        <w:t xml:space="preserve"> </w:t>
      </w:r>
      <w:r w:rsidRPr="0020114D">
        <w:rPr>
          <w:sz w:val="24"/>
          <w:szCs w:val="24"/>
        </w:rPr>
        <w:t>дошкольного и</w:t>
      </w:r>
      <w:r w:rsidRPr="0020114D">
        <w:rPr>
          <w:spacing w:val="1"/>
          <w:sz w:val="24"/>
          <w:szCs w:val="24"/>
        </w:rPr>
        <w:t xml:space="preserve"> </w:t>
      </w:r>
      <w:r w:rsidRPr="0020114D">
        <w:rPr>
          <w:sz w:val="24"/>
          <w:szCs w:val="24"/>
        </w:rPr>
        <w:t>начального общего образования);</w:t>
      </w:r>
    </w:p>
    <w:p w:rsidR="00DF559B" w:rsidRPr="0020114D" w:rsidRDefault="00DF559B" w:rsidP="003025F1">
      <w:pPr>
        <w:pStyle w:val="a5"/>
        <w:numPr>
          <w:ilvl w:val="1"/>
          <w:numId w:val="5"/>
        </w:numPr>
        <w:tabs>
          <w:tab w:val="left" w:pos="1134"/>
        </w:tabs>
        <w:spacing w:line="276" w:lineRule="auto"/>
        <w:ind w:left="1134" w:right="230" w:hanging="283"/>
        <w:jc w:val="both"/>
        <w:rPr>
          <w:sz w:val="24"/>
          <w:szCs w:val="24"/>
        </w:rPr>
      </w:pPr>
      <w:r w:rsidRPr="0020114D">
        <w:rPr>
          <w:sz w:val="24"/>
          <w:szCs w:val="24"/>
        </w:rPr>
        <w:t>Создания благоприятных условий развития детей в соответствии с их возрастными и</w:t>
      </w:r>
      <w:r w:rsidRPr="0020114D">
        <w:rPr>
          <w:spacing w:val="1"/>
          <w:sz w:val="24"/>
          <w:szCs w:val="24"/>
        </w:rPr>
        <w:t xml:space="preserve"> </w:t>
      </w:r>
      <w:r w:rsidRPr="0020114D">
        <w:rPr>
          <w:sz w:val="24"/>
          <w:szCs w:val="24"/>
        </w:rPr>
        <w:t>индивидуальными</w:t>
      </w:r>
      <w:r w:rsidRPr="0020114D">
        <w:rPr>
          <w:spacing w:val="1"/>
          <w:sz w:val="24"/>
          <w:szCs w:val="24"/>
        </w:rPr>
        <w:t xml:space="preserve"> </w:t>
      </w:r>
      <w:r w:rsidRPr="0020114D">
        <w:rPr>
          <w:sz w:val="24"/>
          <w:szCs w:val="24"/>
        </w:rPr>
        <w:t>особенностями</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склонностями,</w:t>
      </w:r>
      <w:r w:rsidRPr="0020114D">
        <w:rPr>
          <w:spacing w:val="1"/>
          <w:sz w:val="24"/>
          <w:szCs w:val="24"/>
        </w:rPr>
        <w:t xml:space="preserve"> </w:t>
      </w:r>
      <w:r w:rsidRPr="0020114D">
        <w:rPr>
          <w:sz w:val="24"/>
          <w:szCs w:val="24"/>
        </w:rPr>
        <w:t>развития</w:t>
      </w:r>
      <w:r w:rsidRPr="0020114D">
        <w:rPr>
          <w:spacing w:val="1"/>
          <w:sz w:val="24"/>
          <w:szCs w:val="24"/>
        </w:rPr>
        <w:t xml:space="preserve"> </w:t>
      </w:r>
      <w:r w:rsidRPr="0020114D">
        <w:rPr>
          <w:sz w:val="24"/>
          <w:szCs w:val="24"/>
        </w:rPr>
        <w:t>способностей</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творческого</w:t>
      </w:r>
      <w:r w:rsidRPr="0020114D">
        <w:rPr>
          <w:spacing w:val="1"/>
          <w:sz w:val="24"/>
          <w:szCs w:val="24"/>
        </w:rPr>
        <w:t xml:space="preserve"> </w:t>
      </w:r>
      <w:r w:rsidRPr="0020114D">
        <w:rPr>
          <w:sz w:val="24"/>
          <w:szCs w:val="24"/>
        </w:rPr>
        <w:t>потенциала</w:t>
      </w:r>
      <w:r w:rsidRPr="0020114D">
        <w:rPr>
          <w:spacing w:val="1"/>
          <w:sz w:val="24"/>
          <w:szCs w:val="24"/>
        </w:rPr>
        <w:t xml:space="preserve"> </w:t>
      </w:r>
      <w:r w:rsidRPr="0020114D">
        <w:rPr>
          <w:sz w:val="24"/>
          <w:szCs w:val="24"/>
        </w:rPr>
        <w:t>каждого</w:t>
      </w:r>
      <w:r w:rsidRPr="0020114D">
        <w:rPr>
          <w:spacing w:val="1"/>
          <w:sz w:val="24"/>
          <w:szCs w:val="24"/>
        </w:rPr>
        <w:t xml:space="preserve"> </w:t>
      </w:r>
      <w:r w:rsidRPr="0020114D">
        <w:rPr>
          <w:sz w:val="24"/>
          <w:szCs w:val="24"/>
        </w:rPr>
        <w:t>ребенка</w:t>
      </w:r>
      <w:r w:rsidRPr="0020114D">
        <w:rPr>
          <w:spacing w:val="1"/>
          <w:sz w:val="24"/>
          <w:szCs w:val="24"/>
        </w:rPr>
        <w:t xml:space="preserve"> </w:t>
      </w:r>
      <w:r w:rsidRPr="0020114D">
        <w:rPr>
          <w:sz w:val="24"/>
          <w:szCs w:val="24"/>
        </w:rPr>
        <w:t>как</w:t>
      </w:r>
      <w:r w:rsidRPr="0020114D">
        <w:rPr>
          <w:spacing w:val="1"/>
          <w:sz w:val="24"/>
          <w:szCs w:val="24"/>
        </w:rPr>
        <w:t xml:space="preserve"> </w:t>
      </w:r>
      <w:r w:rsidRPr="0020114D">
        <w:rPr>
          <w:sz w:val="24"/>
          <w:szCs w:val="24"/>
        </w:rPr>
        <w:t>субъекта</w:t>
      </w:r>
      <w:r w:rsidRPr="0020114D">
        <w:rPr>
          <w:spacing w:val="1"/>
          <w:sz w:val="24"/>
          <w:szCs w:val="24"/>
        </w:rPr>
        <w:t xml:space="preserve"> </w:t>
      </w:r>
      <w:r w:rsidRPr="0020114D">
        <w:rPr>
          <w:sz w:val="24"/>
          <w:szCs w:val="24"/>
        </w:rPr>
        <w:t>отношений</w:t>
      </w:r>
      <w:r w:rsidRPr="0020114D">
        <w:rPr>
          <w:spacing w:val="1"/>
          <w:sz w:val="24"/>
          <w:szCs w:val="24"/>
        </w:rPr>
        <w:t xml:space="preserve"> </w:t>
      </w:r>
      <w:r w:rsidRPr="0020114D">
        <w:rPr>
          <w:sz w:val="24"/>
          <w:szCs w:val="24"/>
        </w:rPr>
        <w:t>с</w:t>
      </w:r>
      <w:r w:rsidRPr="0020114D">
        <w:rPr>
          <w:spacing w:val="1"/>
          <w:sz w:val="24"/>
          <w:szCs w:val="24"/>
        </w:rPr>
        <w:t xml:space="preserve"> </w:t>
      </w:r>
      <w:r w:rsidRPr="0020114D">
        <w:rPr>
          <w:sz w:val="24"/>
          <w:szCs w:val="24"/>
        </w:rPr>
        <w:t>самим</w:t>
      </w:r>
      <w:r w:rsidRPr="0020114D">
        <w:rPr>
          <w:spacing w:val="1"/>
          <w:sz w:val="24"/>
          <w:szCs w:val="24"/>
        </w:rPr>
        <w:t xml:space="preserve"> </w:t>
      </w:r>
      <w:r w:rsidRPr="0020114D">
        <w:rPr>
          <w:sz w:val="24"/>
          <w:szCs w:val="24"/>
        </w:rPr>
        <w:t>собой,</w:t>
      </w:r>
      <w:r w:rsidRPr="0020114D">
        <w:rPr>
          <w:spacing w:val="-57"/>
          <w:sz w:val="24"/>
          <w:szCs w:val="24"/>
        </w:rPr>
        <w:t xml:space="preserve"> </w:t>
      </w:r>
      <w:r w:rsidRPr="0020114D">
        <w:rPr>
          <w:sz w:val="24"/>
          <w:szCs w:val="24"/>
        </w:rPr>
        <w:t>другими</w:t>
      </w:r>
      <w:r w:rsidRPr="0020114D">
        <w:rPr>
          <w:spacing w:val="1"/>
          <w:sz w:val="24"/>
          <w:szCs w:val="24"/>
        </w:rPr>
        <w:t xml:space="preserve"> </w:t>
      </w:r>
      <w:r w:rsidRPr="0020114D">
        <w:rPr>
          <w:sz w:val="24"/>
          <w:szCs w:val="24"/>
        </w:rPr>
        <w:t>детьми,</w:t>
      </w:r>
      <w:r w:rsidRPr="0020114D">
        <w:rPr>
          <w:spacing w:val="-1"/>
          <w:sz w:val="24"/>
          <w:szCs w:val="24"/>
        </w:rPr>
        <w:t xml:space="preserve"> </w:t>
      </w:r>
      <w:r w:rsidRPr="0020114D">
        <w:rPr>
          <w:sz w:val="24"/>
          <w:szCs w:val="24"/>
        </w:rPr>
        <w:t>взрослыми</w:t>
      </w:r>
      <w:r w:rsidRPr="0020114D">
        <w:rPr>
          <w:spacing w:val="-2"/>
          <w:sz w:val="24"/>
          <w:szCs w:val="24"/>
        </w:rPr>
        <w:t xml:space="preserve"> </w:t>
      </w:r>
      <w:r w:rsidRPr="0020114D">
        <w:rPr>
          <w:sz w:val="24"/>
          <w:szCs w:val="24"/>
        </w:rPr>
        <w:t>и</w:t>
      </w:r>
      <w:r w:rsidRPr="0020114D">
        <w:rPr>
          <w:spacing w:val="-2"/>
          <w:sz w:val="24"/>
          <w:szCs w:val="24"/>
        </w:rPr>
        <w:t xml:space="preserve"> </w:t>
      </w:r>
      <w:r w:rsidRPr="0020114D">
        <w:rPr>
          <w:sz w:val="24"/>
          <w:szCs w:val="24"/>
        </w:rPr>
        <w:t>миром;</w:t>
      </w:r>
    </w:p>
    <w:p w:rsidR="00DF559B" w:rsidRPr="0020114D" w:rsidRDefault="00DF559B" w:rsidP="003025F1">
      <w:pPr>
        <w:pStyle w:val="a5"/>
        <w:numPr>
          <w:ilvl w:val="1"/>
          <w:numId w:val="5"/>
        </w:numPr>
        <w:tabs>
          <w:tab w:val="left" w:pos="1134"/>
        </w:tabs>
        <w:spacing w:line="276" w:lineRule="auto"/>
        <w:ind w:left="1134" w:right="230" w:hanging="283"/>
        <w:jc w:val="both"/>
        <w:rPr>
          <w:sz w:val="24"/>
          <w:szCs w:val="24"/>
        </w:rPr>
      </w:pPr>
      <w:r w:rsidRPr="0020114D">
        <w:rPr>
          <w:sz w:val="24"/>
          <w:szCs w:val="24"/>
        </w:rPr>
        <w:t>Объединения обучения и воспитания в целостный образовательный процесс на основе</w:t>
      </w:r>
      <w:r w:rsidRPr="0020114D">
        <w:rPr>
          <w:spacing w:val="1"/>
          <w:sz w:val="24"/>
          <w:szCs w:val="24"/>
        </w:rPr>
        <w:t xml:space="preserve"> </w:t>
      </w:r>
      <w:r w:rsidRPr="0020114D">
        <w:rPr>
          <w:sz w:val="24"/>
          <w:szCs w:val="24"/>
        </w:rPr>
        <w:t>духовно-нравственных и социокультурных ценностей и принятых в обществе правил и</w:t>
      </w:r>
      <w:r w:rsidRPr="0020114D">
        <w:rPr>
          <w:spacing w:val="-57"/>
          <w:sz w:val="24"/>
          <w:szCs w:val="24"/>
        </w:rPr>
        <w:t xml:space="preserve"> </w:t>
      </w:r>
      <w:r w:rsidRPr="0020114D">
        <w:rPr>
          <w:sz w:val="24"/>
          <w:szCs w:val="24"/>
        </w:rPr>
        <w:t>норм</w:t>
      </w:r>
      <w:r w:rsidRPr="0020114D">
        <w:rPr>
          <w:spacing w:val="2"/>
          <w:sz w:val="24"/>
          <w:szCs w:val="24"/>
        </w:rPr>
        <w:t xml:space="preserve"> </w:t>
      </w:r>
      <w:r w:rsidRPr="0020114D">
        <w:rPr>
          <w:sz w:val="24"/>
          <w:szCs w:val="24"/>
        </w:rPr>
        <w:t>поведения</w:t>
      </w:r>
      <w:r w:rsidRPr="0020114D">
        <w:rPr>
          <w:spacing w:val="2"/>
          <w:sz w:val="24"/>
          <w:szCs w:val="24"/>
        </w:rPr>
        <w:t xml:space="preserve"> </w:t>
      </w:r>
      <w:r w:rsidRPr="0020114D">
        <w:rPr>
          <w:sz w:val="24"/>
          <w:szCs w:val="24"/>
        </w:rPr>
        <w:t>в</w:t>
      </w:r>
      <w:r w:rsidRPr="0020114D">
        <w:rPr>
          <w:spacing w:val="-3"/>
          <w:sz w:val="24"/>
          <w:szCs w:val="24"/>
        </w:rPr>
        <w:t xml:space="preserve"> </w:t>
      </w:r>
      <w:r w:rsidRPr="0020114D">
        <w:rPr>
          <w:sz w:val="24"/>
          <w:szCs w:val="24"/>
        </w:rPr>
        <w:t>интересах</w:t>
      </w:r>
      <w:r w:rsidRPr="0020114D">
        <w:rPr>
          <w:spacing w:val="-4"/>
          <w:sz w:val="24"/>
          <w:szCs w:val="24"/>
        </w:rPr>
        <w:t xml:space="preserve"> </w:t>
      </w:r>
      <w:r w:rsidRPr="0020114D">
        <w:rPr>
          <w:sz w:val="24"/>
          <w:szCs w:val="24"/>
        </w:rPr>
        <w:t>человека,</w:t>
      </w:r>
      <w:r w:rsidRPr="0020114D">
        <w:rPr>
          <w:spacing w:val="-1"/>
          <w:sz w:val="24"/>
          <w:szCs w:val="24"/>
        </w:rPr>
        <w:t xml:space="preserve"> </w:t>
      </w:r>
      <w:r w:rsidRPr="0020114D">
        <w:rPr>
          <w:sz w:val="24"/>
          <w:szCs w:val="24"/>
        </w:rPr>
        <w:t>семьи,</w:t>
      </w:r>
      <w:r w:rsidRPr="0020114D">
        <w:rPr>
          <w:spacing w:val="-1"/>
          <w:sz w:val="24"/>
          <w:szCs w:val="24"/>
        </w:rPr>
        <w:t xml:space="preserve"> </w:t>
      </w:r>
      <w:r w:rsidRPr="0020114D">
        <w:rPr>
          <w:sz w:val="24"/>
          <w:szCs w:val="24"/>
        </w:rPr>
        <w:t>общества;</w:t>
      </w:r>
    </w:p>
    <w:p w:rsidR="00DF559B" w:rsidRPr="0020114D" w:rsidRDefault="00DF559B" w:rsidP="003025F1">
      <w:pPr>
        <w:pStyle w:val="a5"/>
        <w:numPr>
          <w:ilvl w:val="1"/>
          <w:numId w:val="5"/>
        </w:numPr>
        <w:tabs>
          <w:tab w:val="left" w:pos="1134"/>
        </w:tabs>
        <w:spacing w:before="62" w:line="276" w:lineRule="auto"/>
        <w:ind w:left="1134" w:right="230" w:hanging="283"/>
        <w:jc w:val="both"/>
        <w:rPr>
          <w:sz w:val="24"/>
          <w:szCs w:val="24"/>
        </w:rPr>
      </w:pPr>
      <w:r w:rsidRPr="0020114D">
        <w:rPr>
          <w:sz w:val="24"/>
          <w:szCs w:val="24"/>
        </w:rPr>
        <w:t>Формирования общей</w:t>
      </w:r>
      <w:r w:rsidRPr="0020114D">
        <w:rPr>
          <w:spacing w:val="1"/>
          <w:sz w:val="24"/>
          <w:szCs w:val="24"/>
        </w:rPr>
        <w:t xml:space="preserve"> </w:t>
      </w:r>
      <w:r w:rsidRPr="0020114D">
        <w:rPr>
          <w:sz w:val="24"/>
          <w:szCs w:val="24"/>
        </w:rPr>
        <w:t>культуры</w:t>
      </w:r>
      <w:r w:rsidRPr="0020114D">
        <w:rPr>
          <w:spacing w:val="1"/>
          <w:sz w:val="24"/>
          <w:szCs w:val="24"/>
        </w:rPr>
        <w:t xml:space="preserve"> </w:t>
      </w:r>
      <w:r w:rsidRPr="0020114D">
        <w:rPr>
          <w:sz w:val="24"/>
          <w:szCs w:val="24"/>
        </w:rPr>
        <w:t>личности</w:t>
      </w:r>
      <w:r w:rsidRPr="0020114D">
        <w:rPr>
          <w:spacing w:val="1"/>
          <w:sz w:val="24"/>
          <w:szCs w:val="24"/>
        </w:rPr>
        <w:t xml:space="preserve"> </w:t>
      </w:r>
      <w:r w:rsidRPr="0020114D">
        <w:rPr>
          <w:sz w:val="24"/>
          <w:szCs w:val="24"/>
        </w:rPr>
        <w:t>детей,</w:t>
      </w:r>
      <w:r w:rsidRPr="0020114D">
        <w:rPr>
          <w:spacing w:val="1"/>
          <w:sz w:val="24"/>
          <w:szCs w:val="24"/>
        </w:rPr>
        <w:t xml:space="preserve"> </w:t>
      </w:r>
      <w:r w:rsidRPr="0020114D">
        <w:rPr>
          <w:sz w:val="24"/>
          <w:szCs w:val="24"/>
        </w:rPr>
        <w:t>в</w:t>
      </w:r>
      <w:r w:rsidRPr="0020114D">
        <w:rPr>
          <w:spacing w:val="1"/>
          <w:sz w:val="24"/>
          <w:szCs w:val="24"/>
        </w:rPr>
        <w:t xml:space="preserve"> </w:t>
      </w:r>
      <w:r w:rsidRPr="0020114D">
        <w:rPr>
          <w:sz w:val="24"/>
          <w:szCs w:val="24"/>
        </w:rPr>
        <w:t>том</w:t>
      </w:r>
      <w:r w:rsidRPr="0020114D">
        <w:rPr>
          <w:spacing w:val="1"/>
          <w:sz w:val="24"/>
          <w:szCs w:val="24"/>
        </w:rPr>
        <w:t xml:space="preserve"> </w:t>
      </w:r>
      <w:r w:rsidRPr="0020114D">
        <w:rPr>
          <w:sz w:val="24"/>
          <w:szCs w:val="24"/>
        </w:rPr>
        <w:t>числе</w:t>
      </w:r>
      <w:r w:rsidRPr="0020114D">
        <w:rPr>
          <w:spacing w:val="1"/>
          <w:sz w:val="24"/>
          <w:szCs w:val="24"/>
        </w:rPr>
        <w:t xml:space="preserve"> </w:t>
      </w:r>
      <w:r w:rsidRPr="0020114D">
        <w:rPr>
          <w:sz w:val="24"/>
          <w:szCs w:val="24"/>
        </w:rPr>
        <w:t>ценностей</w:t>
      </w:r>
      <w:r w:rsidRPr="0020114D">
        <w:rPr>
          <w:spacing w:val="1"/>
          <w:sz w:val="24"/>
          <w:szCs w:val="24"/>
        </w:rPr>
        <w:t xml:space="preserve"> </w:t>
      </w:r>
      <w:r w:rsidRPr="0020114D">
        <w:rPr>
          <w:sz w:val="24"/>
          <w:szCs w:val="24"/>
        </w:rPr>
        <w:t>здорового</w:t>
      </w:r>
      <w:r w:rsidRPr="0020114D">
        <w:rPr>
          <w:spacing w:val="1"/>
          <w:sz w:val="24"/>
          <w:szCs w:val="24"/>
        </w:rPr>
        <w:t xml:space="preserve"> </w:t>
      </w:r>
      <w:r w:rsidRPr="0020114D">
        <w:rPr>
          <w:sz w:val="24"/>
          <w:szCs w:val="24"/>
        </w:rPr>
        <w:t>образа</w:t>
      </w:r>
      <w:r w:rsidRPr="0020114D">
        <w:rPr>
          <w:spacing w:val="13"/>
          <w:sz w:val="24"/>
          <w:szCs w:val="24"/>
        </w:rPr>
        <w:t xml:space="preserve"> </w:t>
      </w:r>
      <w:r w:rsidRPr="0020114D">
        <w:rPr>
          <w:sz w:val="24"/>
          <w:szCs w:val="24"/>
        </w:rPr>
        <w:t>жизни,</w:t>
      </w:r>
      <w:r w:rsidRPr="0020114D">
        <w:rPr>
          <w:spacing w:val="20"/>
          <w:sz w:val="24"/>
          <w:szCs w:val="24"/>
        </w:rPr>
        <w:t xml:space="preserve"> </w:t>
      </w:r>
      <w:r w:rsidRPr="0020114D">
        <w:rPr>
          <w:sz w:val="24"/>
          <w:szCs w:val="24"/>
        </w:rPr>
        <w:t>развития</w:t>
      </w:r>
      <w:r w:rsidRPr="0020114D">
        <w:rPr>
          <w:spacing w:val="12"/>
          <w:sz w:val="24"/>
          <w:szCs w:val="24"/>
        </w:rPr>
        <w:t xml:space="preserve"> </w:t>
      </w:r>
      <w:r w:rsidRPr="0020114D">
        <w:rPr>
          <w:sz w:val="24"/>
          <w:szCs w:val="24"/>
        </w:rPr>
        <w:t>их</w:t>
      </w:r>
      <w:r w:rsidRPr="0020114D">
        <w:rPr>
          <w:spacing w:val="13"/>
          <w:sz w:val="24"/>
          <w:szCs w:val="24"/>
        </w:rPr>
        <w:t xml:space="preserve"> </w:t>
      </w:r>
      <w:r w:rsidRPr="0020114D">
        <w:rPr>
          <w:sz w:val="24"/>
          <w:szCs w:val="24"/>
        </w:rPr>
        <w:t>социальных,</w:t>
      </w:r>
      <w:r w:rsidRPr="0020114D">
        <w:rPr>
          <w:spacing w:val="20"/>
          <w:sz w:val="24"/>
          <w:szCs w:val="24"/>
        </w:rPr>
        <w:t xml:space="preserve"> </w:t>
      </w:r>
      <w:r w:rsidRPr="0020114D">
        <w:rPr>
          <w:sz w:val="24"/>
          <w:szCs w:val="24"/>
        </w:rPr>
        <w:t>нравственных,</w:t>
      </w:r>
      <w:r w:rsidRPr="0020114D">
        <w:rPr>
          <w:spacing w:val="20"/>
          <w:sz w:val="24"/>
          <w:szCs w:val="24"/>
        </w:rPr>
        <w:t xml:space="preserve"> </w:t>
      </w:r>
      <w:r w:rsidRPr="0020114D">
        <w:rPr>
          <w:sz w:val="24"/>
          <w:szCs w:val="24"/>
        </w:rPr>
        <w:t>эстетических,интеллектуальных,</w:t>
      </w:r>
      <w:r w:rsidRPr="0020114D">
        <w:rPr>
          <w:spacing w:val="1"/>
          <w:sz w:val="24"/>
          <w:szCs w:val="24"/>
        </w:rPr>
        <w:t xml:space="preserve"> </w:t>
      </w:r>
      <w:r w:rsidRPr="0020114D">
        <w:rPr>
          <w:sz w:val="24"/>
          <w:szCs w:val="24"/>
        </w:rPr>
        <w:t>физических</w:t>
      </w:r>
      <w:r w:rsidRPr="0020114D">
        <w:rPr>
          <w:spacing w:val="1"/>
          <w:sz w:val="24"/>
          <w:szCs w:val="24"/>
        </w:rPr>
        <w:t xml:space="preserve"> </w:t>
      </w:r>
      <w:r w:rsidRPr="0020114D">
        <w:rPr>
          <w:sz w:val="24"/>
          <w:szCs w:val="24"/>
        </w:rPr>
        <w:t>качеств,</w:t>
      </w:r>
      <w:r w:rsidRPr="0020114D">
        <w:rPr>
          <w:spacing w:val="1"/>
          <w:sz w:val="24"/>
          <w:szCs w:val="24"/>
        </w:rPr>
        <w:t xml:space="preserve"> </w:t>
      </w:r>
      <w:r w:rsidRPr="0020114D">
        <w:rPr>
          <w:sz w:val="24"/>
          <w:szCs w:val="24"/>
        </w:rPr>
        <w:t>инициативности,</w:t>
      </w:r>
      <w:r w:rsidRPr="0020114D">
        <w:rPr>
          <w:spacing w:val="1"/>
          <w:sz w:val="24"/>
          <w:szCs w:val="24"/>
        </w:rPr>
        <w:t xml:space="preserve"> </w:t>
      </w:r>
      <w:r w:rsidRPr="0020114D">
        <w:rPr>
          <w:sz w:val="24"/>
          <w:szCs w:val="24"/>
        </w:rPr>
        <w:t>самостоятельности</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ответственности</w:t>
      </w:r>
      <w:r w:rsidRPr="0020114D">
        <w:rPr>
          <w:spacing w:val="-4"/>
          <w:sz w:val="24"/>
          <w:szCs w:val="24"/>
        </w:rPr>
        <w:t xml:space="preserve"> </w:t>
      </w:r>
      <w:r w:rsidRPr="0020114D">
        <w:rPr>
          <w:sz w:val="24"/>
          <w:szCs w:val="24"/>
        </w:rPr>
        <w:t>ребенка,</w:t>
      </w:r>
      <w:r w:rsidRPr="0020114D">
        <w:rPr>
          <w:spacing w:val="3"/>
          <w:sz w:val="24"/>
          <w:szCs w:val="24"/>
        </w:rPr>
        <w:t xml:space="preserve"> </w:t>
      </w:r>
      <w:r w:rsidRPr="0020114D">
        <w:rPr>
          <w:sz w:val="24"/>
          <w:szCs w:val="24"/>
        </w:rPr>
        <w:t>формирования</w:t>
      </w:r>
      <w:r w:rsidRPr="0020114D">
        <w:rPr>
          <w:spacing w:val="-5"/>
          <w:sz w:val="24"/>
          <w:szCs w:val="24"/>
        </w:rPr>
        <w:t xml:space="preserve"> </w:t>
      </w:r>
      <w:r w:rsidRPr="0020114D">
        <w:rPr>
          <w:sz w:val="24"/>
          <w:szCs w:val="24"/>
        </w:rPr>
        <w:t>предпосылок</w:t>
      </w:r>
      <w:r w:rsidRPr="0020114D">
        <w:rPr>
          <w:spacing w:val="-3"/>
          <w:sz w:val="24"/>
          <w:szCs w:val="24"/>
        </w:rPr>
        <w:t xml:space="preserve"> </w:t>
      </w:r>
      <w:r w:rsidRPr="0020114D">
        <w:rPr>
          <w:sz w:val="24"/>
          <w:szCs w:val="24"/>
        </w:rPr>
        <w:t>учебной</w:t>
      </w:r>
      <w:r w:rsidRPr="0020114D">
        <w:rPr>
          <w:spacing w:val="2"/>
          <w:sz w:val="24"/>
          <w:szCs w:val="24"/>
        </w:rPr>
        <w:t xml:space="preserve"> </w:t>
      </w:r>
      <w:r w:rsidRPr="0020114D">
        <w:rPr>
          <w:sz w:val="24"/>
          <w:szCs w:val="24"/>
        </w:rPr>
        <w:t>деятельности;</w:t>
      </w:r>
    </w:p>
    <w:p w:rsidR="00DF559B" w:rsidRPr="0020114D" w:rsidRDefault="00DF559B" w:rsidP="003025F1">
      <w:pPr>
        <w:pStyle w:val="a5"/>
        <w:numPr>
          <w:ilvl w:val="1"/>
          <w:numId w:val="5"/>
        </w:numPr>
        <w:tabs>
          <w:tab w:val="left" w:pos="1134"/>
        </w:tabs>
        <w:spacing w:line="276" w:lineRule="auto"/>
        <w:ind w:left="1264" w:right="230" w:hanging="412"/>
        <w:jc w:val="both"/>
        <w:rPr>
          <w:sz w:val="24"/>
          <w:szCs w:val="24"/>
        </w:rPr>
      </w:pPr>
      <w:r w:rsidRPr="0020114D">
        <w:rPr>
          <w:sz w:val="24"/>
          <w:szCs w:val="24"/>
        </w:rPr>
        <w:t>Обеспечения вариативности и разнообразия содержания Программ и организационных</w:t>
      </w:r>
      <w:r w:rsidRPr="0020114D">
        <w:rPr>
          <w:spacing w:val="-57"/>
          <w:sz w:val="24"/>
          <w:szCs w:val="24"/>
        </w:rPr>
        <w:t xml:space="preserve"> </w:t>
      </w:r>
      <w:r w:rsidRPr="0020114D">
        <w:rPr>
          <w:sz w:val="24"/>
          <w:szCs w:val="24"/>
        </w:rPr>
        <w:t>форм</w:t>
      </w:r>
      <w:r w:rsidRPr="0020114D">
        <w:rPr>
          <w:spacing w:val="1"/>
          <w:sz w:val="24"/>
          <w:szCs w:val="24"/>
        </w:rPr>
        <w:t xml:space="preserve"> </w:t>
      </w:r>
      <w:r w:rsidRPr="0020114D">
        <w:rPr>
          <w:sz w:val="24"/>
          <w:szCs w:val="24"/>
        </w:rPr>
        <w:t>дошкольного</w:t>
      </w:r>
      <w:r w:rsidRPr="0020114D">
        <w:rPr>
          <w:spacing w:val="1"/>
          <w:sz w:val="24"/>
          <w:szCs w:val="24"/>
        </w:rPr>
        <w:t xml:space="preserve"> </w:t>
      </w:r>
      <w:r w:rsidRPr="0020114D">
        <w:rPr>
          <w:sz w:val="24"/>
          <w:szCs w:val="24"/>
        </w:rPr>
        <w:t>образования,</w:t>
      </w:r>
      <w:r w:rsidRPr="0020114D">
        <w:rPr>
          <w:spacing w:val="1"/>
          <w:sz w:val="24"/>
          <w:szCs w:val="24"/>
        </w:rPr>
        <w:t xml:space="preserve"> </w:t>
      </w:r>
      <w:r w:rsidRPr="0020114D">
        <w:rPr>
          <w:sz w:val="24"/>
          <w:szCs w:val="24"/>
        </w:rPr>
        <w:t>возможности</w:t>
      </w:r>
      <w:r w:rsidRPr="0020114D">
        <w:rPr>
          <w:spacing w:val="1"/>
          <w:sz w:val="24"/>
          <w:szCs w:val="24"/>
        </w:rPr>
        <w:t xml:space="preserve"> </w:t>
      </w:r>
      <w:r w:rsidRPr="0020114D">
        <w:rPr>
          <w:sz w:val="24"/>
          <w:szCs w:val="24"/>
        </w:rPr>
        <w:t>формирования</w:t>
      </w:r>
      <w:r w:rsidRPr="0020114D">
        <w:rPr>
          <w:spacing w:val="1"/>
          <w:sz w:val="24"/>
          <w:szCs w:val="24"/>
        </w:rPr>
        <w:t xml:space="preserve"> </w:t>
      </w:r>
      <w:r w:rsidRPr="0020114D">
        <w:rPr>
          <w:sz w:val="24"/>
          <w:szCs w:val="24"/>
        </w:rPr>
        <w:t>Программ</w:t>
      </w:r>
      <w:r w:rsidRPr="0020114D">
        <w:rPr>
          <w:spacing w:val="1"/>
          <w:sz w:val="24"/>
          <w:szCs w:val="24"/>
        </w:rPr>
        <w:t xml:space="preserve"> </w:t>
      </w:r>
      <w:r w:rsidRPr="0020114D">
        <w:rPr>
          <w:sz w:val="24"/>
          <w:szCs w:val="24"/>
        </w:rPr>
        <w:t>различной</w:t>
      </w:r>
      <w:r w:rsidRPr="0020114D">
        <w:rPr>
          <w:spacing w:val="1"/>
          <w:sz w:val="24"/>
          <w:szCs w:val="24"/>
        </w:rPr>
        <w:t xml:space="preserve"> </w:t>
      </w:r>
      <w:r w:rsidRPr="0020114D">
        <w:rPr>
          <w:sz w:val="24"/>
          <w:szCs w:val="24"/>
        </w:rPr>
        <w:t>направленности с учетом образовательных потребностей, способностей и состояния</w:t>
      </w:r>
      <w:r w:rsidRPr="0020114D">
        <w:rPr>
          <w:spacing w:val="1"/>
          <w:sz w:val="24"/>
          <w:szCs w:val="24"/>
        </w:rPr>
        <w:t xml:space="preserve"> </w:t>
      </w:r>
      <w:r w:rsidRPr="0020114D">
        <w:rPr>
          <w:sz w:val="24"/>
          <w:szCs w:val="24"/>
        </w:rPr>
        <w:t>здоровья</w:t>
      </w:r>
      <w:r w:rsidRPr="0020114D">
        <w:rPr>
          <w:spacing w:val="-5"/>
          <w:sz w:val="24"/>
          <w:szCs w:val="24"/>
        </w:rPr>
        <w:t xml:space="preserve"> </w:t>
      </w:r>
      <w:r w:rsidRPr="0020114D">
        <w:rPr>
          <w:sz w:val="24"/>
          <w:szCs w:val="24"/>
        </w:rPr>
        <w:t>детей;</w:t>
      </w:r>
    </w:p>
    <w:p w:rsidR="00DF559B" w:rsidRPr="0020114D" w:rsidRDefault="00DF559B" w:rsidP="003025F1">
      <w:pPr>
        <w:pStyle w:val="a5"/>
        <w:numPr>
          <w:ilvl w:val="1"/>
          <w:numId w:val="5"/>
        </w:numPr>
        <w:tabs>
          <w:tab w:val="left" w:pos="1134"/>
        </w:tabs>
        <w:spacing w:line="276" w:lineRule="auto"/>
        <w:ind w:left="1264" w:right="230" w:hanging="412"/>
        <w:jc w:val="both"/>
        <w:rPr>
          <w:sz w:val="24"/>
          <w:szCs w:val="24"/>
        </w:rPr>
      </w:pPr>
      <w:r w:rsidRPr="0020114D">
        <w:rPr>
          <w:sz w:val="24"/>
          <w:szCs w:val="24"/>
        </w:rPr>
        <w:t>Формирования</w:t>
      </w:r>
      <w:r w:rsidRPr="0020114D">
        <w:rPr>
          <w:spacing w:val="1"/>
          <w:sz w:val="24"/>
          <w:szCs w:val="24"/>
        </w:rPr>
        <w:t xml:space="preserve"> </w:t>
      </w:r>
      <w:r w:rsidRPr="0020114D">
        <w:rPr>
          <w:sz w:val="24"/>
          <w:szCs w:val="24"/>
        </w:rPr>
        <w:t>социокультурной</w:t>
      </w:r>
      <w:r w:rsidRPr="0020114D">
        <w:rPr>
          <w:spacing w:val="1"/>
          <w:sz w:val="24"/>
          <w:szCs w:val="24"/>
        </w:rPr>
        <w:t xml:space="preserve"> </w:t>
      </w:r>
      <w:r w:rsidRPr="0020114D">
        <w:rPr>
          <w:sz w:val="24"/>
          <w:szCs w:val="24"/>
        </w:rPr>
        <w:t>среды,</w:t>
      </w:r>
      <w:r w:rsidRPr="0020114D">
        <w:rPr>
          <w:spacing w:val="1"/>
          <w:sz w:val="24"/>
          <w:szCs w:val="24"/>
        </w:rPr>
        <w:t xml:space="preserve"> </w:t>
      </w:r>
      <w:r w:rsidRPr="0020114D">
        <w:rPr>
          <w:sz w:val="24"/>
          <w:szCs w:val="24"/>
        </w:rPr>
        <w:t>соответствующей</w:t>
      </w:r>
      <w:r w:rsidRPr="0020114D">
        <w:rPr>
          <w:spacing w:val="1"/>
          <w:sz w:val="24"/>
          <w:szCs w:val="24"/>
        </w:rPr>
        <w:t xml:space="preserve"> </w:t>
      </w:r>
      <w:r w:rsidRPr="0020114D">
        <w:rPr>
          <w:sz w:val="24"/>
          <w:szCs w:val="24"/>
        </w:rPr>
        <w:t>возрастным,</w:t>
      </w:r>
      <w:r w:rsidRPr="0020114D">
        <w:rPr>
          <w:spacing w:val="1"/>
          <w:sz w:val="24"/>
          <w:szCs w:val="24"/>
        </w:rPr>
        <w:t xml:space="preserve"> </w:t>
      </w:r>
      <w:r w:rsidRPr="0020114D">
        <w:rPr>
          <w:sz w:val="24"/>
          <w:szCs w:val="24"/>
        </w:rPr>
        <w:t>индивидуальным,</w:t>
      </w:r>
      <w:r w:rsidRPr="0020114D">
        <w:rPr>
          <w:spacing w:val="-3"/>
          <w:sz w:val="24"/>
          <w:szCs w:val="24"/>
        </w:rPr>
        <w:t xml:space="preserve"> </w:t>
      </w:r>
      <w:r w:rsidRPr="0020114D">
        <w:rPr>
          <w:sz w:val="24"/>
          <w:szCs w:val="24"/>
        </w:rPr>
        <w:t>психологическим</w:t>
      </w:r>
      <w:r w:rsidRPr="0020114D">
        <w:rPr>
          <w:spacing w:val="1"/>
          <w:sz w:val="24"/>
          <w:szCs w:val="24"/>
        </w:rPr>
        <w:t xml:space="preserve"> </w:t>
      </w:r>
      <w:r w:rsidRPr="0020114D">
        <w:rPr>
          <w:sz w:val="24"/>
          <w:szCs w:val="24"/>
        </w:rPr>
        <w:t>и</w:t>
      </w:r>
      <w:r w:rsidRPr="0020114D">
        <w:rPr>
          <w:spacing w:val="-6"/>
          <w:sz w:val="24"/>
          <w:szCs w:val="24"/>
        </w:rPr>
        <w:t xml:space="preserve"> </w:t>
      </w:r>
      <w:r w:rsidRPr="0020114D">
        <w:rPr>
          <w:sz w:val="24"/>
          <w:szCs w:val="24"/>
        </w:rPr>
        <w:t>физиологическим</w:t>
      </w:r>
      <w:r w:rsidRPr="0020114D">
        <w:rPr>
          <w:spacing w:val="1"/>
          <w:sz w:val="24"/>
          <w:szCs w:val="24"/>
        </w:rPr>
        <w:t xml:space="preserve"> </w:t>
      </w:r>
      <w:r w:rsidRPr="0020114D">
        <w:rPr>
          <w:sz w:val="24"/>
          <w:szCs w:val="24"/>
        </w:rPr>
        <w:t>особенностям детей;</w:t>
      </w:r>
    </w:p>
    <w:p w:rsidR="00DF559B" w:rsidRPr="0020114D" w:rsidRDefault="00DF559B" w:rsidP="003025F1">
      <w:pPr>
        <w:pStyle w:val="a5"/>
        <w:numPr>
          <w:ilvl w:val="1"/>
          <w:numId w:val="5"/>
        </w:numPr>
        <w:tabs>
          <w:tab w:val="left" w:pos="1134"/>
        </w:tabs>
        <w:spacing w:line="276" w:lineRule="auto"/>
        <w:ind w:left="1264" w:right="230" w:hanging="412"/>
        <w:jc w:val="both"/>
        <w:rPr>
          <w:sz w:val="24"/>
          <w:szCs w:val="24"/>
        </w:rPr>
      </w:pPr>
      <w:r w:rsidRPr="0020114D">
        <w:rPr>
          <w:sz w:val="24"/>
          <w:szCs w:val="24"/>
        </w:rPr>
        <w:t>Обеспечение</w:t>
      </w:r>
      <w:r w:rsidRPr="0020114D">
        <w:rPr>
          <w:spacing w:val="1"/>
          <w:sz w:val="24"/>
          <w:szCs w:val="24"/>
        </w:rPr>
        <w:t xml:space="preserve"> </w:t>
      </w:r>
      <w:r w:rsidRPr="0020114D">
        <w:rPr>
          <w:sz w:val="24"/>
          <w:szCs w:val="24"/>
        </w:rPr>
        <w:t>психолого-педагогической</w:t>
      </w:r>
      <w:r w:rsidRPr="0020114D">
        <w:rPr>
          <w:spacing w:val="1"/>
          <w:sz w:val="24"/>
          <w:szCs w:val="24"/>
        </w:rPr>
        <w:t xml:space="preserve"> </w:t>
      </w:r>
      <w:r w:rsidRPr="0020114D">
        <w:rPr>
          <w:sz w:val="24"/>
          <w:szCs w:val="24"/>
        </w:rPr>
        <w:t>поддержки</w:t>
      </w:r>
      <w:r w:rsidRPr="0020114D">
        <w:rPr>
          <w:spacing w:val="1"/>
          <w:sz w:val="24"/>
          <w:szCs w:val="24"/>
        </w:rPr>
        <w:t xml:space="preserve"> </w:t>
      </w:r>
      <w:r w:rsidRPr="0020114D">
        <w:rPr>
          <w:sz w:val="24"/>
          <w:szCs w:val="24"/>
        </w:rPr>
        <w:t>семьи</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повышение</w:t>
      </w:r>
      <w:r w:rsidRPr="0020114D">
        <w:rPr>
          <w:spacing w:val="1"/>
          <w:sz w:val="24"/>
          <w:szCs w:val="24"/>
        </w:rPr>
        <w:t xml:space="preserve"> </w:t>
      </w:r>
      <w:r w:rsidRPr="0020114D">
        <w:rPr>
          <w:sz w:val="24"/>
          <w:szCs w:val="24"/>
        </w:rPr>
        <w:t>компетентности</w:t>
      </w:r>
      <w:r w:rsidRPr="0020114D">
        <w:rPr>
          <w:spacing w:val="1"/>
          <w:sz w:val="24"/>
          <w:szCs w:val="24"/>
        </w:rPr>
        <w:t xml:space="preserve"> </w:t>
      </w:r>
      <w:r w:rsidRPr="0020114D">
        <w:rPr>
          <w:sz w:val="24"/>
          <w:szCs w:val="24"/>
        </w:rPr>
        <w:t>родителей</w:t>
      </w:r>
      <w:r w:rsidRPr="0020114D">
        <w:rPr>
          <w:spacing w:val="1"/>
          <w:sz w:val="24"/>
          <w:szCs w:val="24"/>
        </w:rPr>
        <w:t xml:space="preserve"> </w:t>
      </w:r>
      <w:r w:rsidRPr="0020114D">
        <w:rPr>
          <w:sz w:val="24"/>
          <w:szCs w:val="24"/>
        </w:rPr>
        <w:t>(законных</w:t>
      </w:r>
      <w:r w:rsidRPr="0020114D">
        <w:rPr>
          <w:spacing w:val="1"/>
          <w:sz w:val="24"/>
          <w:szCs w:val="24"/>
        </w:rPr>
        <w:t xml:space="preserve"> </w:t>
      </w:r>
      <w:r w:rsidRPr="0020114D">
        <w:rPr>
          <w:sz w:val="24"/>
          <w:szCs w:val="24"/>
        </w:rPr>
        <w:t>представителей)</w:t>
      </w:r>
      <w:r w:rsidRPr="0020114D">
        <w:rPr>
          <w:spacing w:val="1"/>
          <w:sz w:val="24"/>
          <w:szCs w:val="24"/>
        </w:rPr>
        <w:t xml:space="preserve"> </w:t>
      </w:r>
      <w:r w:rsidRPr="0020114D">
        <w:rPr>
          <w:sz w:val="24"/>
          <w:szCs w:val="24"/>
        </w:rPr>
        <w:t>в</w:t>
      </w:r>
      <w:r w:rsidRPr="0020114D">
        <w:rPr>
          <w:spacing w:val="1"/>
          <w:sz w:val="24"/>
          <w:szCs w:val="24"/>
        </w:rPr>
        <w:t xml:space="preserve"> </w:t>
      </w:r>
      <w:r w:rsidRPr="0020114D">
        <w:rPr>
          <w:sz w:val="24"/>
          <w:szCs w:val="24"/>
        </w:rPr>
        <w:t>вопросах</w:t>
      </w:r>
      <w:r w:rsidRPr="0020114D">
        <w:rPr>
          <w:spacing w:val="1"/>
          <w:sz w:val="24"/>
          <w:szCs w:val="24"/>
        </w:rPr>
        <w:t xml:space="preserve"> </w:t>
      </w:r>
      <w:r w:rsidRPr="0020114D">
        <w:rPr>
          <w:sz w:val="24"/>
          <w:szCs w:val="24"/>
        </w:rPr>
        <w:t>воспитания,</w:t>
      </w:r>
      <w:r w:rsidRPr="0020114D">
        <w:rPr>
          <w:spacing w:val="1"/>
          <w:sz w:val="24"/>
          <w:szCs w:val="24"/>
        </w:rPr>
        <w:t xml:space="preserve"> </w:t>
      </w:r>
      <w:r w:rsidRPr="0020114D">
        <w:rPr>
          <w:sz w:val="24"/>
          <w:szCs w:val="24"/>
        </w:rPr>
        <w:t>обучения</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развития,</w:t>
      </w:r>
      <w:r w:rsidRPr="0020114D">
        <w:rPr>
          <w:spacing w:val="1"/>
          <w:sz w:val="24"/>
          <w:szCs w:val="24"/>
        </w:rPr>
        <w:t xml:space="preserve"> </w:t>
      </w:r>
      <w:r w:rsidRPr="0020114D">
        <w:rPr>
          <w:sz w:val="24"/>
          <w:szCs w:val="24"/>
        </w:rPr>
        <w:t>охраны</w:t>
      </w:r>
      <w:r w:rsidRPr="0020114D">
        <w:rPr>
          <w:spacing w:val="1"/>
          <w:sz w:val="24"/>
          <w:szCs w:val="24"/>
        </w:rPr>
        <w:t xml:space="preserve"> </w:t>
      </w:r>
      <w:r w:rsidRPr="0020114D">
        <w:rPr>
          <w:sz w:val="24"/>
          <w:szCs w:val="24"/>
        </w:rPr>
        <w:t>и</w:t>
      </w:r>
      <w:r w:rsidRPr="0020114D">
        <w:rPr>
          <w:spacing w:val="1"/>
          <w:sz w:val="24"/>
          <w:szCs w:val="24"/>
        </w:rPr>
        <w:t xml:space="preserve"> </w:t>
      </w:r>
      <w:r w:rsidRPr="0020114D">
        <w:rPr>
          <w:sz w:val="24"/>
          <w:szCs w:val="24"/>
        </w:rPr>
        <w:t>укрепления</w:t>
      </w:r>
      <w:r w:rsidRPr="0020114D">
        <w:rPr>
          <w:spacing w:val="1"/>
          <w:sz w:val="24"/>
          <w:szCs w:val="24"/>
        </w:rPr>
        <w:t xml:space="preserve"> </w:t>
      </w:r>
      <w:r w:rsidRPr="0020114D">
        <w:rPr>
          <w:sz w:val="24"/>
          <w:szCs w:val="24"/>
        </w:rPr>
        <w:t>здоровья</w:t>
      </w:r>
      <w:r w:rsidRPr="0020114D">
        <w:rPr>
          <w:spacing w:val="1"/>
          <w:sz w:val="24"/>
          <w:szCs w:val="24"/>
        </w:rPr>
        <w:t xml:space="preserve"> </w:t>
      </w:r>
      <w:r w:rsidRPr="0020114D">
        <w:rPr>
          <w:sz w:val="24"/>
          <w:szCs w:val="24"/>
        </w:rPr>
        <w:t>детей,</w:t>
      </w:r>
      <w:r w:rsidRPr="0020114D">
        <w:rPr>
          <w:spacing w:val="1"/>
          <w:sz w:val="24"/>
          <w:szCs w:val="24"/>
        </w:rPr>
        <w:t xml:space="preserve"> </w:t>
      </w:r>
      <w:r w:rsidRPr="0020114D">
        <w:rPr>
          <w:sz w:val="24"/>
          <w:szCs w:val="24"/>
        </w:rPr>
        <w:t>обеспечения</w:t>
      </w:r>
      <w:r w:rsidRPr="0020114D">
        <w:rPr>
          <w:spacing w:val="1"/>
          <w:sz w:val="24"/>
          <w:szCs w:val="24"/>
        </w:rPr>
        <w:t xml:space="preserve"> </w:t>
      </w:r>
      <w:r w:rsidRPr="0020114D">
        <w:rPr>
          <w:sz w:val="24"/>
          <w:szCs w:val="24"/>
        </w:rPr>
        <w:t>их</w:t>
      </w:r>
      <w:r w:rsidRPr="0020114D">
        <w:rPr>
          <w:spacing w:val="1"/>
          <w:sz w:val="24"/>
          <w:szCs w:val="24"/>
        </w:rPr>
        <w:t xml:space="preserve"> </w:t>
      </w:r>
      <w:r w:rsidRPr="0020114D">
        <w:rPr>
          <w:sz w:val="24"/>
          <w:szCs w:val="24"/>
        </w:rPr>
        <w:t>безопасности.</w:t>
      </w:r>
    </w:p>
    <w:p w:rsidR="003025F1" w:rsidRPr="0020114D" w:rsidRDefault="003025F1" w:rsidP="003025F1">
      <w:pPr>
        <w:pStyle w:val="a5"/>
        <w:tabs>
          <w:tab w:val="left" w:pos="1134"/>
        </w:tabs>
        <w:spacing w:line="276" w:lineRule="auto"/>
        <w:ind w:left="1264" w:right="230"/>
        <w:jc w:val="both"/>
        <w:rPr>
          <w:sz w:val="24"/>
          <w:szCs w:val="24"/>
        </w:rPr>
      </w:pPr>
    </w:p>
    <w:p w:rsidR="00DF559B" w:rsidRPr="0020114D" w:rsidRDefault="00DF559B" w:rsidP="003025F1">
      <w:pPr>
        <w:pStyle w:val="a5"/>
        <w:tabs>
          <w:tab w:val="left" w:pos="1134"/>
        </w:tabs>
        <w:spacing w:line="276" w:lineRule="auto"/>
        <w:ind w:left="1264" w:right="230"/>
        <w:jc w:val="both"/>
        <w:rPr>
          <w:b/>
          <w:sz w:val="24"/>
          <w:szCs w:val="24"/>
        </w:rPr>
      </w:pPr>
      <w:r w:rsidRPr="0020114D">
        <w:rPr>
          <w:sz w:val="24"/>
          <w:szCs w:val="24"/>
        </w:rPr>
        <w:t>Цель програм</w:t>
      </w:r>
      <w:r w:rsidR="00C073DB" w:rsidRPr="0020114D">
        <w:rPr>
          <w:sz w:val="24"/>
          <w:szCs w:val="24"/>
        </w:rPr>
        <w:t>мы</w:t>
      </w:r>
      <w:r w:rsidR="00210F5C" w:rsidRPr="0020114D">
        <w:rPr>
          <w:sz w:val="24"/>
          <w:szCs w:val="24"/>
        </w:rPr>
        <w:t xml:space="preserve"> в соответствии с ФАОП </w:t>
      </w:r>
      <w:r w:rsidR="00412C74" w:rsidRPr="0020114D">
        <w:rPr>
          <w:sz w:val="24"/>
          <w:szCs w:val="24"/>
        </w:rPr>
        <w:t>ДО</w:t>
      </w:r>
      <w:r w:rsidR="00210F5C" w:rsidRPr="0020114D">
        <w:rPr>
          <w:sz w:val="24"/>
          <w:szCs w:val="24"/>
        </w:rPr>
        <w:t>(</w:t>
      </w:r>
      <w:r w:rsidR="00C073DB" w:rsidRPr="0020114D">
        <w:rPr>
          <w:sz w:val="24"/>
          <w:szCs w:val="24"/>
        </w:rPr>
        <w:t>п.10.2</w:t>
      </w:r>
      <w:r w:rsidRPr="0020114D">
        <w:rPr>
          <w:sz w:val="24"/>
          <w:szCs w:val="24"/>
        </w:rPr>
        <w:t xml:space="preserve"> стр. 5</w:t>
      </w:r>
      <w:r w:rsidRPr="0020114D">
        <w:rPr>
          <w:b/>
          <w:sz w:val="24"/>
          <w:szCs w:val="24"/>
        </w:rPr>
        <w:t>) достигается через решение следующих задач:</w:t>
      </w:r>
    </w:p>
    <w:p w:rsidR="006C7D6E" w:rsidRPr="0020114D" w:rsidRDefault="009F5EBB" w:rsidP="003025F1">
      <w:pPr>
        <w:pStyle w:val="af9"/>
      </w:pPr>
      <w:r w:rsidRPr="0020114D">
        <w:t xml:space="preserve">1. </w:t>
      </w:r>
      <w:r w:rsidR="00210F5C" w:rsidRPr="0020114D">
        <w:t>Р</w:t>
      </w:r>
      <w:r w:rsidR="006C7D6E" w:rsidRPr="0020114D">
        <w:t>еализация содержания AOП ДО;</w:t>
      </w:r>
    </w:p>
    <w:p w:rsidR="00DF559B" w:rsidRPr="0020114D" w:rsidRDefault="009F5EBB" w:rsidP="003025F1">
      <w:pPr>
        <w:pStyle w:val="af9"/>
      </w:pPr>
      <w:r w:rsidRPr="0020114D">
        <w:t xml:space="preserve">2. </w:t>
      </w:r>
      <w:r w:rsidR="00210F5C" w:rsidRPr="0020114D">
        <w:t>К</w:t>
      </w:r>
      <w:r w:rsidR="006C7D6E" w:rsidRPr="0020114D">
        <w:t>оррекция недостатков психофизического развития обучающихся с OB3;</w:t>
      </w:r>
    </w:p>
    <w:p w:rsidR="006C7D6E" w:rsidRPr="0020114D" w:rsidRDefault="009F5EBB" w:rsidP="003025F1">
      <w:pPr>
        <w:pStyle w:val="af9"/>
      </w:pPr>
      <w:r w:rsidRPr="0020114D">
        <w:t xml:space="preserve">3. </w:t>
      </w:r>
      <w:r w:rsidR="00210F5C" w:rsidRPr="0020114D">
        <w:t>О</w:t>
      </w:r>
      <w:r w:rsidR="006C7D6E" w:rsidRPr="0020114D">
        <w:t>храна и укрепление физического и психического здоровья обучающихся с</w:t>
      </w:r>
    </w:p>
    <w:p w:rsidR="006C7D6E" w:rsidRPr="0020114D" w:rsidRDefault="006C7D6E" w:rsidP="003025F1">
      <w:pPr>
        <w:pStyle w:val="af9"/>
      </w:pPr>
      <w:r w:rsidRPr="0020114D">
        <w:t>OB3, в том числе их эмоционального благополучия;</w:t>
      </w:r>
    </w:p>
    <w:p w:rsidR="006C7D6E" w:rsidRPr="0020114D" w:rsidRDefault="009F5EBB" w:rsidP="003025F1">
      <w:pPr>
        <w:pStyle w:val="af9"/>
      </w:pPr>
      <w:r w:rsidRPr="0020114D">
        <w:lastRenderedPageBreak/>
        <w:t xml:space="preserve">4. </w:t>
      </w:r>
      <w:r w:rsidR="00210F5C" w:rsidRPr="0020114D">
        <w:t>О</w:t>
      </w:r>
      <w:r w:rsidR="006C7D6E" w:rsidRPr="0020114D">
        <w:t>беспечение равных возможностей для полноценного развития ребенка с OB3 в период дошкольного образования независимо от места проживания, пола, нации, языка, социального статуса;</w:t>
      </w:r>
    </w:p>
    <w:p w:rsidR="006C7D6E" w:rsidRPr="0020114D" w:rsidRDefault="009F5EBB" w:rsidP="003025F1">
      <w:pPr>
        <w:pStyle w:val="af9"/>
      </w:pPr>
      <w:r w:rsidRPr="0020114D">
        <w:t xml:space="preserve">5. </w:t>
      </w:r>
      <w:r w:rsidR="00210F5C" w:rsidRPr="0020114D">
        <w:t>С</w:t>
      </w:r>
      <w:r w:rsidR="006C7D6E" w:rsidRPr="0020114D">
        <w:t>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OB3 как субъекта отношений с педагогическим работником, родителями (законными представителями), другими детьми;</w:t>
      </w:r>
    </w:p>
    <w:p w:rsidR="006C7D6E" w:rsidRPr="0020114D" w:rsidRDefault="00C073DB" w:rsidP="003025F1">
      <w:pPr>
        <w:pStyle w:val="af9"/>
      </w:pPr>
      <w:r w:rsidRPr="0020114D">
        <w:t>6.</w:t>
      </w:r>
      <w:r w:rsidR="003025F1" w:rsidRPr="0020114D">
        <w:t xml:space="preserve"> </w:t>
      </w:r>
      <w:r w:rsidR="00210F5C" w:rsidRPr="0020114D">
        <w:t>О</w:t>
      </w:r>
      <w:r w:rsidR="006C7D6E" w:rsidRPr="0020114D">
        <w:t>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C7D6E" w:rsidRPr="0020114D" w:rsidRDefault="009F5EBB" w:rsidP="003025F1">
      <w:pPr>
        <w:pStyle w:val="af9"/>
      </w:pPr>
      <w:r w:rsidRPr="0020114D">
        <w:t xml:space="preserve">7. </w:t>
      </w:r>
      <w:r w:rsidR="00210F5C" w:rsidRPr="0020114D">
        <w:t>Ф</w:t>
      </w:r>
      <w:r w:rsidR="006C7D6E" w:rsidRPr="0020114D">
        <w:t>ормирование общей культуры личности обучающихся с OB3,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C7D6E" w:rsidRPr="0020114D" w:rsidRDefault="00C073DB" w:rsidP="003025F1">
      <w:pPr>
        <w:pStyle w:val="af9"/>
      </w:pPr>
      <w:r w:rsidRPr="0020114D">
        <w:t>8.</w:t>
      </w:r>
      <w:r w:rsidR="009F5EBB" w:rsidRPr="0020114D">
        <w:t xml:space="preserve"> </w:t>
      </w:r>
      <w:r w:rsidR="00210F5C" w:rsidRPr="0020114D">
        <w:t>Ф</w:t>
      </w:r>
      <w:r w:rsidR="006C7D6E" w:rsidRPr="0020114D">
        <w:t>ормирование социокультурной среды, соответствующей психофизическим и индивидуальным особенностям развития обучающихся с OB3;</w:t>
      </w:r>
    </w:p>
    <w:p w:rsidR="006C7D6E" w:rsidRPr="0020114D" w:rsidRDefault="00C073DB" w:rsidP="003025F1">
      <w:pPr>
        <w:pStyle w:val="af9"/>
      </w:pPr>
      <w:r w:rsidRPr="0020114D">
        <w:t>9.</w:t>
      </w:r>
      <w:r w:rsidR="009F5EBB" w:rsidRPr="0020114D">
        <w:t xml:space="preserve"> </w:t>
      </w:r>
      <w:r w:rsidR="00210F5C" w:rsidRPr="0020114D">
        <w:t>О</w:t>
      </w:r>
      <w:r w:rsidR="006C7D6E" w:rsidRPr="0020114D">
        <w:t>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OB3;</w:t>
      </w:r>
    </w:p>
    <w:p w:rsidR="006C7D6E" w:rsidRPr="0020114D" w:rsidRDefault="00C073DB" w:rsidP="003025F1">
      <w:pPr>
        <w:pStyle w:val="af9"/>
      </w:pPr>
      <w:r w:rsidRPr="0020114D">
        <w:t>10.</w:t>
      </w:r>
      <w:r w:rsidR="009F5EBB" w:rsidRPr="0020114D">
        <w:t xml:space="preserve"> </w:t>
      </w:r>
      <w:r w:rsidR="00210F5C" w:rsidRPr="0020114D">
        <w:t>О</w:t>
      </w:r>
      <w:r w:rsidR="006C7D6E" w:rsidRPr="0020114D">
        <w:t>беспечение преемственности целей, задач и содержания дошкольного и начального общего образования.</w:t>
      </w:r>
    </w:p>
    <w:p w:rsidR="00210F5C" w:rsidRPr="0020114D" w:rsidRDefault="00210F5C" w:rsidP="006C7D6E">
      <w:pPr>
        <w:spacing w:line="276" w:lineRule="auto"/>
        <w:ind w:left="118" w:right="112" w:firstLine="705"/>
        <w:jc w:val="both"/>
        <w:rPr>
          <w:sz w:val="28"/>
        </w:rPr>
      </w:pPr>
    </w:p>
    <w:p w:rsidR="00210F5C" w:rsidRPr="0020114D" w:rsidRDefault="005D4B20" w:rsidP="005D4B20">
      <w:pPr>
        <w:pStyle w:val="2"/>
        <w:rPr>
          <w:color w:val="auto"/>
        </w:rPr>
      </w:pPr>
      <w:bookmarkStart w:id="8" w:name="_Toc145353445"/>
      <w:r w:rsidRPr="0020114D">
        <w:rPr>
          <w:color w:val="auto"/>
        </w:rPr>
        <w:t>1.1.3.</w:t>
      </w:r>
      <w:r w:rsidR="00210F5C" w:rsidRPr="0020114D">
        <w:rPr>
          <w:color w:val="auto"/>
        </w:rPr>
        <w:t>Принципы и подходы к формированию программы</w:t>
      </w:r>
      <w:bookmarkEnd w:id="8"/>
    </w:p>
    <w:p w:rsidR="00210F5C" w:rsidRPr="0020114D" w:rsidRDefault="00210F5C" w:rsidP="006C7D6E">
      <w:pPr>
        <w:spacing w:line="276" w:lineRule="auto"/>
        <w:ind w:left="118" w:right="112" w:firstLine="705"/>
        <w:jc w:val="both"/>
        <w:rPr>
          <w:sz w:val="28"/>
        </w:rPr>
      </w:pPr>
    </w:p>
    <w:p w:rsidR="008E3B5D" w:rsidRPr="0020114D" w:rsidRDefault="008E3B5D" w:rsidP="003025F1">
      <w:pPr>
        <w:pStyle w:val="af9"/>
      </w:pPr>
      <w:r w:rsidRPr="0020114D">
        <w:t xml:space="preserve">В соответствии </w:t>
      </w:r>
      <w:r w:rsidR="00210F5C" w:rsidRPr="0020114D">
        <w:t xml:space="preserve">с ФАОП ( п.10.3 стр.5 ) и </w:t>
      </w:r>
      <w:r w:rsidRPr="0020114D">
        <w:t xml:space="preserve"> Стандартом Программа построена на следующих принципах:</w:t>
      </w:r>
    </w:p>
    <w:p w:rsidR="008E3B5D" w:rsidRPr="0020114D" w:rsidRDefault="008E3B5D" w:rsidP="00B24C97">
      <w:pPr>
        <w:pStyle w:val="af9"/>
        <w:numPr>
          <w:ilvl w:val="0"/>
          <w:numId w:val="163"/>
        </w:numPr>
      </w:pPr>
      <w:r w:rsidRPr="0020114D">
        <w:t>Поддержка разнообразия детства.</w:t>
      </w:r>
    </w:p>
    <w:p w:rsidR="008E3B5D" w:rsidRPr="0020114D" w:rsidRDefault="008E3B5D" w:rsidP="00B24C97">
      <w:pPr>
        <w:pStyle w:val="af9"/>
        <w:numPr>
          <w:ilvl w:val="0"/>
          <w:numId w:val="163"/>
        </w:numPr>
      </w:pPr>
      <w:r w:rsidRPr="0020114D">
        <w:t>Сохранение уникальности и самоценности детства как важного этапа в общем развитии человека.</w:t>
      </w:r>
    </w:p>
    <w:p w:rsidR="008E3B5D" w:rsidRPr="0020114D" w:rsidRDefault="008E3B5D" w:rsidP="00B24C97">
      <w:pPr>
        <w:pStyle w:val="af9"/>
        <w:numPr>
          <w:ilvl w:val="0"/>
          <w:numId w:val="163"/>
        </w:numPr>
      </w:pPr>
      <w:r w:rsidRPr="0020114D">
        <w:t>Позитивная социализация ребенка.</w:t>
      </w:r>
    </w:p>
    <w:p w:rsidR="008E3B5D" w:rsidRPr="0020114D" w:rsidRDefault="008E3B5D" w:rsidP="00B24C97">
      <w:pPr>
        <w:pStyle w:val="af9"/>
        <w:numPr>
          <w:ilvl w:val="0"/>
          <w:numId w:val="163"/>
        </w:numPr>
      </w:pPr>
      <w:r w:rsidRPr="0020114D">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E3B5D" w:rsidRPr="0020114D" w:rsidRDefault="008E3B5D" w:rsidP="00B24C97">
      <w:pPr>
        <w:pStyle w:val="af9"/>
        <w:numPr>
          <w:ilvl w:val="0"/>
          <w:numId w:val="163"/>
        </w:numPr>
      </w:pPr>
      <w:r w:rsidRPr="0020114D">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E3B5D" w:rsidRPr="0020114D" w:rsidRDefault="008E3B5D" w:rsidP="008E3B5D">
      <w:pPr>
        <w:widowControl/>
        <w:autoSpaceDE/>
        <w:autoSpaceDN/>
        <w:spacing w:line="276" w:lineRule="auto"/>
        <w:rPr>
          <w:sz w:val="24"/>
          <w:szCs w:val="24"/>
        </w:rPr>
      </w:pPr>
    </w:p>
    <w:p w:rsidR="009728D6" w:rsidRPr="0020114D" w:rsidRDefault="009728D6" w:rsidP="009728D6">
      <w:pPr>
        <w:pStyle w:val="a5"/>
        <w:tabs>
          <w:tab w:val="left" w:pos="1691"/>
        </w:tabs>
        <w:spacing w:line="268" w:lineRule="auto"/>
        <w:ind w:left="818" w:right="118"/>
        <w:jc w:val="both"/>
        <w:rPr>
          <w:b/>
          <w:sz w:val="24"/>
          <w:szCs w:val="24"/>
        </w:rPr>
      </w:pPr>
      <w:r w:rsidRPr="0020114D">
        <w:rPr>
          <w:b/>
          <w:w w:val="95"/>
          <w:sz w:val="24"/>
          <w:szCs w:val="24"/>
        </w:rPr>
        <w:t>Специфические</w:t>
      </w:r>
      <w:r w:rsidRPr="0020114D">
        <w:rPr>
          <w:b/>
          <w:spacing w:val="1"/>
          <w:w w:val="95"/>
          <w:sz w:val="24"/>
          <w:szCs w:val="24"/>
        </w:rPr>
        <w:t xml:space="preserve"> </w:t>
      </w:r>
      <w:r w:rsidRPr="0020114D">
        <w:rPr>
          <w:b/>
          <w:w w:val="95"/>
          <w:sz w:val="24"/>
          <w:szCs w:val="24"/>
        </w:rPr>
        <w:t>принципы и подходы к формированию</w:t>
      </w:r>
      <w:r w:rsidRPr="0020114D">
        <w:rPr>
          <w:b/>
          <w:spacing w:val="1"/>
          <w:w w:val="95"/>
          <w:sz w:val="24"/>
          <w:szCs w:val="24"/>
        </w:rPr>
        <w:t xml:space="preserve"> </w:t>
      </w:r>
      <w:r w:rsidRPr="0020114D">
        <w:rPr>
          <w:b/>
          <w:w w:val="95"/>
          <w:sz w:val="24"/>
          <w:szCs w:val="24"/>
        </w:rPr>
        <w:t>AOП ДО для</w:t>
      </w:r>
      <w:r w:rsidRPr="0020114D">
        <w:rPr>
          <w:b/>
          <w:spacing w:val="1"/>
          <w:w w:val="95"/>
          <w:sz w:val="24"/>
          <w:szCs w:val="24"/>
        </w:rPr>
        <w:t xml:space="preserve"> </w:t>
      </w:r>
      <w:r w:rsidRPr="0020114D">
        <w:rPr>
          <w:b/>
          <w:sz w:val="24"/>
          <w:szCs w:val="24"/>
        </w:rPr>
        <w:t>обучающихся</w:t>
      </w:r>
      <w:r w:rsidRPr="0020114D">
        <w:rPr>
          <w:b/>
          <w:spacing w:val="32"/>
          <w:sz w:val="24"/>
          <w:szCs w:val="24"/>
        </w:rPr>
        <w:t xml:space="preserve"> </w:t>
      </w:r>
      <w:r w:rsidRPr="0020114D">
        <w:rPr>
          <w:b/>
          <w:sz w:val="24"/>
          <w:szCs w:val="24"/>
        </w:rPr>
        <w:t>с</w:t>
      </w:r>
      <w:r w:rsidRPr="0020114D">
        <w:rPr>
          <w:b/>
          <w:spacing w:val="-8"/>
          <w:sz w:val="24"/>
          <w:szCs w:val="24"/>
        </w:rPr>
        <w:t xml:space="preserve"> </w:t>
      </w:r>
      <w:r w:rsidRPr="0020114D">
        <w:rPr>
          <w:b/>
          <w:sz w:val="24"/>
          <w:szCs w:val="24"/>
        </w:rPr>
        <w:t>THP:</w:t>
      </w:r>
    </w:p>
    <w:p w:rsidR="009728D6" w:rsidRPr="0020114D" w:rsidRDefault="009728D6" w:rsidP="00B24C97">
      <w:pPr>
        <w:pStyle w:val="af9"/>
        <w:numPr>
          <w:ilvl w:val="0"/>
          <w:numId w:val="164"/>
        </w:numPr>
      </w:pPr>
      <w:r w:rsidRPr="0020114D">
        <w:lastRenderedPageBreak/>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THP,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9728D6" w:rsidRPr="0020114D" w:rsidRDefault="009728D6" w:rsidP="00B24C97">
      <w:pPr>
        <w:pStyle w:val="af9"/>
        <w:numPr>
          <w:ilvl w:val="0"/>
          <w:numId w:val="164"/>
        </w:numPr>
      </w:pPr>
      <w:r w:rsidRPr="0020114D">
        <w:t>Индивидуализация образовательных программ дошкольного образования обучающихся с THP: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9728D6" w:rsidRPr="0020114D" w:rsidRDefault="009728D6" w:rsidP="00B24C97">
      <w:pPr>
        <w:pStyle w:val="af9"/>
        <w:numPr>
          <w:ilvl w:val="0"/>
          <w:numId w:val="164"/>
        </w:numPr>
      </w:pPr>
      <w:r w:rsidRPr="0020114D">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9728D6" w:rsidRPr="0020114D" w:rsidRDefault="009728D6" w:rsidP="00B24C97">
      <w:pPr>
        <w:pStyle w:val="af9"/>
        <w:numPr>
          <w:ilvl w:val="0"/>
          <w:numId w:val="164"/>
        </w:numPr>
      </w:pPr>
      <w:r w:rsidRPr="0020114D">
        <w:t>Полнота содержания и интеграция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w:t>
      </w:r>
      <w:r w:rsidR="009F5EBB" w:rsidRPr="0020114D">
        <w:t xml:space="preserve"> </w:t>
      </w:r>
      <w:r w:rsidRPr="0020114D">
        <w:t>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THP тесно связано с речевым и социально-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THP дошкольного возраста;</w:t>
      </w:r>
    </w:p>
    <w:p w:rsidR="009728D6" w:rsidRPr="0020114D" w:rsidRDefault="009728D6" w:rsidP="00B24C97">
      <w:pPr>
        <w:pStyle w:val="af9"/>
        <w:numPr>
          <w:ilvl w:val="0"/>
          <w:numId w:val="164"/>
        </w:numPr>
      </w:pPr>
      <w:r w:rsidRPr="0020114D">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При этом за Организацией остаётся право выбора способов их достижения, выбора образовательных программ, учитывающих разнородность состава rpyпп обучающихся, их психофизических особенностей, запросов родителей (законных представителей).</w:t>
      </w:r>
    </w:p>
    <w:p w:rsidR="008E3B5D" w:rsidRPr="0020114D" w:rsidRDefault="008E3B5D" w:rsidP="00B24C97">
      <w:pPr>
        <w:pStyle w:val="af9"/>
        <w:numPr>
          <w:ilvl w:val="0"/>
          <w:numId w:val="164"/>
        </w:numPr>
      </w:pPr>
      <w:r w:rsidRPr="0020114D">
        <w:t>Сотрудничество Организации с семьей.</w:t>
      </w:r>
    </w:p>
    <w:p w:rsidR="008E3B5D" w:rsidRPr="0020114D" w:rsidRDefault="008E3B5D" w:rsidP="00B24C97">
      <w:pPr>
        <w:pStyle w:val="af9"/>
        <w:numPr>
          <w:ilvl w:val="0"/>
          <w:numId w:val="164"/>
        </w:numPr>
      </w:pPr>
      <w:r w:rsidRPr="0020114D">
        <w:t>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w:t>
      </w:r>
    </w:p>
    <w:p w:rsidR="000C15AB" w:rsidRPr="0020114D" w:rsidRDefault="000C15AB" w:rsidP="009728D6">
      <w:pPr>
        <w:pStyle w:val="a5"/>
        <w:tabs>
          <w:tab w:val="left" w:pos="1246"/>
        </w:tabs>
        <w:spacing w:before="56" w:line="266" w:lineRule="auto"/>
        <w:ind w:left="106" w:right="144"/>
        <w:jc w:val="both"/>
        <w:rPr>
          <w:b/>
          <w:w w:val="95"/>
          <w:sz w:val="24"/>
          <w:szCs w:val="24"/>
        </w:rPr>
      </w:pPr>
    </w:p>
    <w:p w:rsidR="000C15AB" w:rsidRPr="0020114D" w:rsidRDefault="000C15AB" w:rsidP="005D4B20">
      <w:pPr>
        <w:pStyle w:val="2"/>
        <w:rPr>
          <w:color w:val="auto"/>
        </w:rPr>
      </w:pPr>
      <w:r w:rsidRPr="0020114D">
        <w:rPr>
          <w:color w:val="auto"/>
        </w:rPr>
        <w:lastRenderedPageBreak/>
        <w:t xml:space="preserve"> </w:t>
      </w:r>
      <w:bookmarkStart w:id="9" w:name="_Toc145353446"/>
      <w:r w:rsidR="005D4B20" w:rsidRPr="0020114D">
        <w:rPr>
          <w:color w:val="auto"/>
        </w:rPr>
        <w:t xml:space="preserve">1.1.4. </w:t>
      </w:r>
      <w:r w:rsidRPr="0020114D">
        <w:rPr>
          <w:color w:val="auto"/>
        </w:rPr>
        <w:t>Планируемые результаты освоения программы</w:t>
      </w:r>
      <w:bookmarkEnd w:id="9"/>
    </w:p>
    <w:p w:rsidR="000C15AB" w:rsidRPr="0020114D" w:rsidRDefault="000C15AB" w:rsidP="009728D6">
      <w:pPr>
        <w:pStyle w:val="a5"/>
        <w:tabs>
          <w:tab w:val="left" w:pos="1246"/>
        </w:tabs>
        <w:spacing w:before="56" w:line="266" w:lineRule="auto"/>
        <w:ind w:left="106" w:right="144"/>
        <w:jc w:val="both"/>
        <w:rPr>
          <w:b/>
          <w:sz w:val="24"/>
          <w:szCs w:val="24"/>
        </w:rPr>
      </w:pPr>
    </w:p>
    <w:p w:rsidR="000C15AB" w:rsidRPr="0020114D" w:rsidRDefault="00210F5C" w:rsidP="009F5EBB">
      <w:pPr>
        <w:pStyle w:val="af9"/>
      </w:pPr>
      <w:r w:rsidRPr="0020114D">
        <w:rPr>
          <w:b/>
        </w:rPr>
        <w:t xml:space="preserve"> </w:t>
      </w:r>
      <w:r w:rsidR="000C15AB" w:rsidRPr="0020114D">
        <w:t>В соответствии с ФАОП ( п.10.4 стр.18) и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OB3 к концу дошкольного образования.</w:t>
      </w:r>
    </w:p>
    <w:p w:rsidR="000C15AB" w:rsidRPr="0020114D" w:rsidRDefault="000C15AB" w:rsidP="009F5EBB">
      <w:pPr>
        <w:pStyle w:val="af9"/>
      </w:pPr>
      <w:r w:rsidRPr="0020114D">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OB3. Они представлены в виде изложения возможных достижений обучающихся на разных возрастных этапах дошкольного детства.</w:t>
      </w:r>
    </w:p>
    <w:p w:rsidR="00691A77" w:rsidRPr="0020114D" w:rsidRDefault="00691A77" w:rsidP="000C15AB">
      <w:pPr>
        <w:spacing w:line="280" w:lineRule="auto"/>
        <w:ind w:left="108" w:right="133" w:firstLine="701"/>
        <w:jc w:val="both"/>
        <w:rPr>
          <w:sz w:val="28"/>
        </w:rPr>
      </w:pPr>
    </w:p>
    <w:p w:rsidR="00691A77" w:rsidRPr="0020114D" w:rsidRDefault="00691A77" w:rsidP="009F5EBB">
      <w:pPr>
        <w:pStyle w:val="af9"/>
      </w:pPr>
      <w:r w:rsidRPr="0020114D">
        <w:t>Целевые ориентиры реализации AOП ДО для обучающихся с THP</w:t>
      </w:r>
      <w:r w:rsidR="009747BB" w:rsidRPr="0020114D">
        <w:t xml:space="preserve"> по ФАОП ДО</w:t>
      </w:r>
    </w:p>
    <w:p w:rsidR="00691A77" w:rsidRPr="0020114D" w:rsidRDefault="00691A77" w:rsidP="00691A77">
      <w:pPr>
        <w:pStyle w:val="a3"/>
        <w:spacing w:before="36" w:line="268" w:lineRule="auto"/>
        <w:ind w:left="104" w:right="135" w:firstLine="701"/>
        <w:rPr>
          <w:w w:val="95"/>
        </w:rPr>
      </w:pPr>
    </w:p>
    <w:p w:rsidR="00691A77" w:rsidRPr="0020114D" w:rsidRDefault="00691A77" w:rsidP="009F5EBB">
      <w:pPr>
        <w:pStyle w:val="af9"/>
      </w:pPr>
      <w:r w:rsidRPr="0020114D">
        <w:t>В соответствии с особенностями психофизического развития ребенка с THP, планируемые результаты освоения Программы предусмотрены в ряде целевых ориентиров.</w:t>
      </w:r>
    </w:p>
    <w:p w:rsidR="00691A77" w:rsidRPr="0020114D" w:rsidRDefault="00691A77" w:rsidP="00691A77">
      <w:pPr>
        <w:pStyle w:val="a5"/>
        <w:tabs>
          <w:tab w:val="left" w:pos="2058"/>
        </w:tabs>
        <w:spacing w:before="3" w:line="266" w:lineRule="auto"/>
        <w:ind w:left="815" w:right="140"/>
        <w:jc w:val="both"/>
        <w:rPr>
          <w:sz w:val="24"/>
          <w:szCs w:val="24"/>
        </w:rPr>
      </w:pPr>
    </w:p>
    <w:p w:rsidR="00691A77" w:rsidRPr="0020114D" w:rsidRDefault="00691A77" w:rsidP="009F5EBB">
      <w:pPr>
        <w:pStyle w:val="af9"/>
        <w:rPr>
          <w:b/>
        </w:rPr>
      </w:pPr>
      <w:r w:rsidRPr="0020114D">
        <w:rPr>
          <w:b/>
        </w:rPr>
        <w:t>Целевые ориентиры освоения Программы детьми младшего   дошкольного возраста с THP:</w:t>
      </w:r>
    </w:p>
    <w:p w:rsidR="00691A77" w:rsidRPr="0020114D" w:rsidRDefault="00691A77" w:rsidP="00B24C97">
      <w:pPr>
        <w:pStyle w:val="af9"/>
        <w:numPr>
          <w:ilvl w:val="0"/>
          <w:numId w:val="165"/>
        </w:numPr>
      </w:pPr>
      <w:r w:rsidRPr="0020114D">
        <w:t>способен к устойчивому эмоциональному контакту с педагогииеским работником и обучающимися;</w:t>
      </w:r>
    </w:p>
    <w:p w:rsidR="00691A77" w:rsidRPr="0020114D" w:rsidRDefault="00691A77" w:rsidP="00B24C97">
      <w:pPr>
        <w:pStyle w:val="af9"/>
        <w:numPr>
          <w:ilvl w:val="0"/>
          <w:numId w:val="165"/>
        </w:numPr>
      </w:pPr>
      <w:r w:rsidRPr="0020114D">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691A77" w:rsidRPr="0020114D" w:rsidRDefault="00691A77" w:rsidP="00B24C97">
      <w:pPr>
        <w:pStyle w:val="af9"/>
        <w:numPr>
          <w:ilvl w:val="0"/>
          <w:numId w:val="165"/>
        </w:numPr>
      </w:pPr>
      <w:r w:rsidRPr="0020114D">
        <w:t>понимает названия предметов, действий, признаков, встречающихся в повседневной речи;</w:t>
      </w:r>
    </w:p>
    <w:p w:rsidR="00691A77" w:rsidRPr="0020114D" w:rsidRDefault="00691A77" w:rsidP="00B24C97">
      <w:pPr>
        <w:pStyle w:val="af9"/>
        <w:numPr>
          <w:ilvl w:val="0"/>
          <w:numId w:val="165"/>
        </w:numPr>
      </w:pPr>
      <w:r w:rsidRPr="0020114D">
        <w:t>пополняет активный словарный запас с последующим включением его в простые фразы;</w:t>
      </w:r>
    </w:p>
    <w:p w:rsidR="00691A77" w:rsidRPr="0020114D" w:rsidRDefault="00691A77" w:rsidP="00B24C97">
      <w:pPr>
        <w:pStyle w:val="af9"/>
        <w:numPr>
          <w:ilvl w:val="0"/>
          <w:numId w:val="165"/>
        </w:numPr>
      </w:pPr>
      <w:r w:rsidRPr="0020114D">
        <w:t>понимает и выполняет словесные инструкции, выраженные простыми по степени сложности синтаксииескими конструкциями;</w:t>
      </w:r>
    </w:p>
    <w:p w:rsidR="00691A77" w:rsidRPr="0020114D" w:rsidRDefault="00691A77" w:rsidP="00B24C97">
      <w:pPr>
        <w:pStyle w:val="af9"/>
        <w:numPr>
          <w:ilvl w:val="0"/>
          <w:numId w:val="165"/>
        </w:numPr>
      </w:pPr>
      <w:r w:rsidRPr="0020114D">
        <w:t>различает значения бытовой мексики и их грамматические формы;</w:t>
      </w:r>
    </w:p>
    <w:p w:rsidR="00691A77" w:rsidRPr="0020114D" w:rsidRDefault="00691A77" w:rsidP="00B24C97">
      <w:pPr>
        <w:pStyle w:val="af9"/>
        <w:numPr>
          <w:ilvl w:val="0"/>
          <w:numId w:val="165"/>
        </w:numPr>
      </w:pPr>
      <w:r w:rsidRPr="0020114D">
        <w:t>называет действия, предметы, изображенные на картинке, выполненные персонажами сказок или другими объектами;</w:t>
      </w:r>
    </w:p>
    <w:p w:rsidR="00691A77" w:rsidRPr="0020114D" w:rsidRDefault="00691A77" w:rsidP="00B24C97">
      <w:pPr>
        <w:pStyle w:val="af9"/>
        <w:numPr>
          <w:ilvl w:val="0"/>
          <w:numId w:val="165"/>
        </w:numPr>
      </w:pPr>
      <w:r w:rsidRPr="0020114D">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691A77" w:rsidRPr="0020114D" w:rsidRDefault="00691A77" w:rsidP="00B24C97">
      <w:pPr>
        <w:pStyle w:val="af9"/>
        <w:numPr>
          <w:ilvl w:val="0"/>
          <w:numId w:val="165"/>
        </w:numPr>
      </w:pPr>
      <w:r w:rsidRPr="0020114D">
        <w:t>рассказывает двустишья;</w:t>
      </w:r>
    </w:p>
    <w:p w:rsidR="00691A77" w:rsidRPr="0020114D" w:rsidRDefault="00691A77" w:rsidP="00B24C97">
      <w:pPr>
        <w:pStyle w:val="af9"/>
        <w:numPr>
          <w:ilvl w:val="0"/>
          <w:numId w:val="165"/>
        </w:numPr>
      </w:pPr>
      <w:r w:rsidRPr="0020114D">
        <w:lastRenderedPageBreak/>
        <w:t>использует слова, простые предложения, состоящие из двух-трех слов, которые могут сопровождаться жестами;</w:t>
      </w:r>
    </w:p>
    <w:p w:rsidR="00691A77" w:rsidRPr="0020114D" w:rsidRDefault="00691A77" w:rsidP="00B24C97">
      <w:pPr>
        <w:pStyle w:val="af9"/>
        <w:numPr>
          <w:ilvl w:val="0"/>
          <w:numId w:val="165"/>
        </w:numPr>
      </w:pPr>
      <w:r w:rsidRPr="0020114D">
        <w:t>произносит простые по артикуляции звуки;</w:t>
      </w:r>
    </w:p>
    <w:p w:rsidR="00691A77" w:rsidRPr="0020114D" w:rsidRDefault="00691A77" w:rsidP="00B24C97">
      <w:pPr>
        <w:pStyle w:val="af9"/>
        <w:numPr>
          <w:ilvl w:val="0"/>
          <w:numId w:val="165"/>
        </w:numPr>
      </w:pPr>
      <w:r w:rsidRPr="0020114D">
        <w:t>воспроизводит звукослоговую структуру двухсложных слов, состоящих из</w:t>
      </w:r>
      <w:r w:rsidR="009F5EBB" w:rsidRPr="0020114D">
        <w:t xml:space="preserve"> открытых и закрытых слогов;</w:t>
      </w:r>
    </w:p>
    <w:p w:rsidR="00691A77" w:rsidRPr="0020114D" w:rsidRDefault="00691A77" w:rsidP="00B24C97">
      <w:pPr>
        <w:pStyle w:val="af9"/>
        <w:numPr>
          <w:ilvl w:val="0"/>
          <w:numId w:val="165"/>
        </w:numPr>
      </w:pPr>
      <w:r w:rsidRPr="0020114D">
        <w:t>выполняет отдельные ролевые действия, носящие условный характер, участвует в разыгрывании сюжета: цепочки двух-трех действий;</w:t>
      </w:r>
    </w:p>
    <w:p w:rsidR="00691A77" w:rsidRPr="0020114D" w:rsidRDefault="00691A77" w:rsidP="00B24C97">
      <w:pPr>
        <w:pStyle w:val="af9"/>
        <w:numPr>
          <w:ilvl w:val="0"/>
          <w:numId w:val="165"/>
        </w:numPr>
      </w:pPr>
      <w:r w:rsidRPr="0020114D">
        <w:t>соблюдает в игре элементарные правила;</w:t>
      </w:r>
    </w:p>
    <w:p w:rsidR="00691A77" w:rsidRPr="0020114D" w:rsidRDefault="00691A77" w:rsidP="00B24C97">
      <w:pPr>
        <w:pStyle w:val="af9"/>
        <w:numPr>
          <w:ilvl w:val="0"/>
          <w:numId w:val="165"/>
        </w:numPr>
      </w:pPr>
      <w:r w:rsidRPr="0020114D">
        <w:t>осуществляет</w:t>
      </w:r>
      <w:r w:rsidRPr="0020114D">
        <w:tab/>
        <w:t>перенос,</w:t>
      </w:r>
      <w:r w:rsidRPr="0020114D">
        <w:tab/>
        <w:t>сформированных</w:t>
      </w:r>
      <w:r w:rsidRPr="0020114D">
        <w:tab/>
        <w:t>ранее</w:t>
      </w:r>
      <w:r w:rsidRPr="0020114D">
        <w:tab/>
        <w:t>игровых</w:t>
      </w:r>
      <w:r w:rsidRPr="0020114D">
        <w:tab/>
        <w:t>действий</w:t>
      </w:r>
      <w:r w:rsidRPr="0020114D">
        <w:tab/>
        <w:t>в различные игры;</w:t>
      </w:r>
    </w:p>
    <w:p w:rsidR="00691A77" w:rsidRPr="0020114D" w:rsidRDefault="00691A77" w:rsidP="00B24C97">
      <w:pPr>
        <w:pStyle w:val="af9"/>
        <w:numPr>
          <w:ilvl w:val="0"/>
          <w:numId w:val="165"/>
        </w:numPr>
      </w:pPr>
      <w:r w:rsidRPr="0020114D">
        <w:t>проявляет интерес к действиям других обучающихся, может им подражать;</w:t>
      </w:r>
    </w:p>
    <w:p w:rsidR="00691A77" w:rsidRPr="0020114D" w:rsidRDefault="00691A77" w:rsidP="00B24C97">
      <w:pPr>
        <w:pStyle w:val="af9"/>
        <w:numPr>
          <w:ilvl w:val="0"/>
          <w:numId w:val="165"/>
        </w:numPr>
      </w:pPr>
      <w:r w:rsidRPr="0020114D">
        <w:t>замечает несоответствие поведения других обучающихся требованиям педагогяческого работника;</w:t>
      </w:r>
    </w:p>
    <w:p w:rsidR="00691A77" w:rsidRPr="0020114D" w:rsidRDefault="00691A77" w:rsidP="00B24C97">
      <w:pPr>
        <w:pStyle w:val="af9"/>
        <w:numPr>
          <w:ilvl w:val="0"/>
          <w:numId w:val="165"/>
        </w:numPr>
      </w:pPr>
      <w:r w:rsidRPr="0020114D">
        <w:t>выражает интерес и проявляет внимание к различным эмоциональным состояниям человека;</w:t>
      </w:r>
    </w:p>
    <w:p w:rsidR="00691A77" w:rsidRPr="0020114D" w:rsidRDefault="00691A77" w:rsidP="00B24C97">
      <w:pPr>
        <w:pStyle w:val="af9"/>
        <w:numPr>
          <w:ilvl w:val="0"/>
          <w:numId w:val="165"/>
        </w:numPr>
      </w:pPr>
      <w:r w:rsidRPr="0020114D">
        <w:t>показывает</w:t>
      </w:r>
      <w:r w:rsidRPr="0020114D">
        <w:tab/>
        <w:t>по</w:t>
      </w:r>
      <w:r w:rsidRPr="0020114D">
        <w:tab/>
        <w:t>словесной</w:t>
      </w:r>
      <w:r w:rsidRPr="0020114D">
        <w:tab/>
        <w:t>инструкции</w:t>
      </w:r>
      <w:r w:rsidRPr="0020114D">
        <w:tab/>
        <w:t>и</w:t>
      </w:r>
      <w:r w:rsidRPr="0020114D">
        <w:tab/>
        <w:t>может</w:t>
      </w:r>
      <w:r w:rsidRPr="0020114D">
        <w:tab/>
        <w:t>назвать</w:t>
      </w:r>
      <w:r w:rsidRPr="0020114D">
        <w:tab/>
        <w:t>два-четыре основных цвета и две-три формы;</w:t>
      </w:r>
    </w:p>
    <w:p w:rsidR="00691A77" w:rsidRPr="0020114D" w:rsidRDefault="00691A77" w:rsidP="00B24C97">
      <w:pPr>
        <w:pStyle w:val="af9"/>
        <w:numPr>
          <w:ilvl w:val="0"/>
          <w:numId w:val="165"/>
        </w:numPr>
      </w:pPr>
      <w:r w:rsidRPr="0020114D">
        <w:t>выбирает из трех предметов разной величины «самый большой» («самый маленький»);</w:t>
      </w:r>
    </w:p>
    <w:p w:rsidR="00691A77" w:rsidRPr="0020114D" w:rsidRDefault="00691A77" w:rsidP="00B24C97">
      <w:pPr>
        <w:pStyle w:val="af9"/>
        <w:numPr>
          <w:ilvl w:val="0"/>
          <w:numId w:val="165"/>
        </w:numPr>
      </w:pPr>
      <w:r w:rsidRPr="0020114D">
        <w:t>усваивает сведения о мире людей и рукотворных материалах;</w:t>
      </w:r>
    </w:p>
    <w:p w:rsidR="00691A77" w:rsidRPr="0020114D" w:rsidRDefault="00691A77" w:rsidP="00B24C97">
      <w:pPr>
        <w:pStyle w:val="af9"/>
        <w:numPr>
          <w:ilvl w:val="0"/>
          <w:numId w:val="165"/>
        </w:numPr>
      </w:pPr>
      <w:r w:rsidRPr="0020114D">
        <w:t>считает с соблюдением принципа «один к одному» (в доступных пределах счета);</w:t>
      </w:r>
    </w:p>
    <w:p w:rsidR="00691A77" w:rsidRPr="0020114D" w:rsidRDefault="00691A77" w:rsidP="00B24C97">
      <w:pPr>
        <w:pStyle w:val="af9"/>
        <w:numPr>
          <w:ilvl w:val="0"/>
          <w:numId w:val="165"/>
        </w:numPr>
      </w:pPr>
      <w:r w:rsidRPr="0020114D">
        <w:t>знает реальные явления и их изображения: контрастные времена года (лето и зима) и части суток (день и ночь);</w:t>
      </w:r>
    </w:p>
    <w:p w:rsidR="00691A77" w:rsidRPr="0020114D" w:rsidRDefault="00691A77" w:rsidP="00B24C97">
      <w:pPr>
        <w:pStyle w:val="af9"/>
        <w:numPr>
          <w:ilvl w:val="0"/>
          <w:numId w:val="165"/>
        </w:numPr>
      </w:pPr>
      <w:r w:rsidRPr="0020114D">
        <w:t>эмоционально</w:t>
      </w:r>
      <w:r w:rsidRPr="0020114D">
        <w:tab/>
        <w:t>положительно</w:t>
      </w:r>
      <w:r w:rsidRPr="0020114D">
        <w:tab/>
        <w:t>относится</w:t>
      </w:r>
      <w:r w:rsidRPr="0020114D">
        <w:tab/>
        <w:t>ко</w:t>
      </w:r>
      <w:r w:rsidRPr="0020114D">
        <w:tab/>
        <w:t>всем</w:t>
      </w:r>
      <w:r w:rsidRPr="0020114D">
        <w:tab/>
        <w:t>видам</w:t>
      </w:r>
      <w:r w:rsidRPr="0020114D">
        <w:tab/>
        <w:t>детской деятельности, ее процессу и результатам;</w:t>
      </w:r>
    </w:p>
    <w:p w:rsidR="00691A77" w:rsidRPr="0020114D" w:rsidRDefault="00691A77" w:rsidP="00B24C97">
      <w:pPr>
        <w:pStyle w:val="af9"/>
        <w:numPr>
          <w:ilvl w:val="0"/>
          <w:numId w:val="165"/>
        </w:numPr>
      </w:pPr>
      <w:r w:rsidRPr="0020114D">
        <w:t>владеет</w:t>
      </w:r>
      <w:r w:rsidRPr="0020114D">
        <w:tab/>
        <w:t>некоторыми</w:t>
      </w:r>
      <w:r w:rsidRPr="0020114D">
        <w:tab/>
        <w:t>операционально-техническими</w:t>
      </w:r>
      <w:r w:rsidRPr="0020114D">
        <w:tab/>
        <w:t>сторонами</w:t>
      </w:r>
    </w:p>
    <w:p w:rsidR="00691A77" w:rsidRPr="0020114D" w:rsidRDefault="00691A77" w:rsidP="00B24C97">
      <w:pPr>
        <w:pStyle w:val="af9"/>
        <w:numPr>
          <w:ilvl w:val="0"/>
          <w:numId w:val="165"/>
        </w:numPr>
      </w:pPr>
      <w:r w:rsidRPr="0020114D">
        <w:t>изобразительной деятельности, пользуется карандашами, фломастерами, кистью, мелом, мелками;</w:t>
      </w:r>
    </w:p>
    <w:p w:rsidR="00691A77" w:rsidRPr="0020114D" w:rsidRDefault="00691A77" w:rsidP="00B24C97">
      <w:pPr>
        <w:pStyle w:val="af9"/>
        <w:numPr>
          <w:ilvl w:val="0"/>
          <w:numId w:val="165"/>
        </w:numPr>
      </w:pPr>
      <w:r w:rsidRPr="0020114D">
        <w:t>планирует основные этапы предстоящей работы с помощью педагогического работника;</w:t>
      </w:r>
    </w:p>
    <w:p w:rsidR="00691A77" w:rsidRPr="0020114D" w:rsidRDefault="00691A77" w:rsidP="00B24C97">
      <w:pPr>
        <w:pStyle w:val="af9"/>
        <w:numPr>
          <w:ilvl w:val="0"/>
          <w:numId w:val="165"/>
        </w:numPr>
      </w:pPr>
      <w:r w:rsidRPr="0020114D">
        <w:t>с помощью педагогического работника и самостоятельно выполняет ритмические движения с музыкальным сопровождением;</w:t>
      </w:r>
    </w:p>
    <w:p w:rsidR="00691A77" w:rsidRPr="0020114D" w:rsidRDefault="00691A77" w:rsidP="00B24C97">
      <w:pPr>
        <w:pStyle w:val="af9"/>
        <w:numPr>
          <w:ilvl w:val="0"/>
          <w:numId w:val="165"/>
        </w:numPr>
      </w:pPr>
      <w:r w:rsidRPr="0020114D">
        <w:t>осваивает различные виды движения (бег, лазанье, перешагивание);</w:t>
      </w:r>
    </w:p>
    <w:p w:rsidR="00691A77" w:rsidRPr="0020114D" w:rsidRDefault="00691A77" w:rsidP="00B24C97">
      <w:pPr>
        <w:pStyle w:val="af9"/>
        <w:numPr>
          <w:ilvl w:val="0"/>
          <w:numId w:val="165"/>
        </w:numPr>
      </w:pPr>
      <w:r w:rsidRPr="0020114D">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691A77" w:rsidRPr="0020114D" w:rsidRDefault="00691A77" w:rsidP="00B24C97">
      <w:pPr>
        <w:pStyle w:val="af9"/>
        <w:numPr>
          <w:ilvl w:val="0"/>
          <w:numId w:val="165"/>
        </w:numPr>
      </w:pPr>
      <w:r w:rsidRPr="0020114D">
        <w:t>действует в соответствии с инструкцией;</w:t>
      </w:r>
    </w:p>
    <w:p w:rsidR="00691A77" w:rsidRPr="0020114D" w:rsidRDefault="00691A77" w:rsidP="00B24C97">
      <w:pPr>
        <w:pStyle w:val="af9"/>
        <w:numPr>
          <w:ilvl w:val="0"/>
          <w:numId w:val="165"/>
        </w:numPr>
      </w:pPr>
      <w:r w:rsidRPr="0020114D">
        <w:lastRenderedPageBreak/>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691A77" w:rsidRPr="0020114D" w:rsidRDefault="00691A77" w:rsidP="00B24C97">
      <w:pPr>
        <w:pStyle w:val="af9"/>
        <w:numPr>
          <w:ilvl w:val="0"/>
          <w:numId w:val="165"/>
        </w:numPr>
      </w:pPr>
      <w:r w:rsidRPr="0020114D">
        <w:t>стремится принимать активное участие в подвижных играх;</w:t>
      </w:r>
    </w:p>
    <w:p w:rsidR="00691A77" w:rsidRPr="0020114D" w:rsidRDefault="00691A77" w:rsidP="00B24C97">
      <w:pPr>
        <w:pStyle w:val="af9"/>
        <w:numPr>
          <w:ilvl w:val="0"/>
          <w:numId w:val="165"/>
        </w:numPr>
      </w:pPr>
      <w:r w:rsidRPr="0020114D">
        <w:t>выполняет орудийные действия с предметами бытового назначения с незначительной помощью педагогического работника;</w:t>
      </w:r>
    </w:p>
    <w:p w:rsidR="00691A77" w:rsidRPr="0020114D" w:rsidRDefault="00691A77" w:rsidP="00B24C97">
      <w:pPr>
        <w:pStyle w:val="af9"/>
        <w:numPr>
          <w:ilvl w:val="0"/>
          <w:numId w:val="165"/>
        </w:numPr>
      </w:pPr>
      <w:r w:rsidRPr="0020114D">
        <w:t>с незначительной помощью педагогического работника стремится поддерживать опрятность во внешнем виде, выполняет основные культурно- гигиенические действия, ориентируясь на образец и словесные просьбы педагогического работника.</w:t>
      </w:r>
    </w:p>
    <w:p w:rsidR="00691A77" w:rsidRPr="0020114D" w:rsidRDefault="00691A77" w:rsidP="00691A77">
      <w:pPr>
        <w:tabs>
          <w:tab w:val="left" w:pos="2102"/>
        </w:tabs>
        <w:spacing w:before="5" w:line="273" w:lineRule="auto"/>
        <w:ind w:left="-1126" w:right="141"/>
        <w:jc w:val="both"/>
        <w:rPr>
          <w:sz w:val="24"/>
          <w:szCs w:val="24"/>
        </w:rPr>
      </w:pPr>
    </w:p>
    <w:p w:rsidR="00691A77" w:rsidRPr="0020114D" w:rsidRDefault="00276B14" w:rsidP="009F5EBB">
      <w:pPr>
        <w:pStyle w:val="af9"/>
        <w:rPr>
          <w:b/>
        </w:rPr>
      </w:pPr>
      <w:r w:rsidRPr="0020114D">
        <w:rPr>
          <w:b/>
        </w:rPr>
        <w:t xml:space="preserve">Планируемые  </w:t>
      </w:r>
      <w:r w:rsidR="00691A77" w:rsidRPr="0020114D">
        <w:rPr>
          <w:b/>
        </w:rPr>
        <w:t xml:space="preserve">ориентиры освоения Программы детьми среднего дошкольного возраста с </w:t>
      </w:r>
      <w:r w:rsidRPr="0020114D">
        <w:rPr>
          <w:b/>
        </w:rPr>
        <w:t>THP</w:t>
      </w:r>
    </w:p>
    <w:p w:rsidR="00691A77" w:rsidRPr="0020114D" w:rsidRDefault="00691A77" w:rsidP="009F5EBB">
      <w:pPr>
        <w:pStyle w:val="af9"/>
      </w:pPr>
      <w:r w:rsidRPr="0020114D">
        <w:t>К концу данного возрастного этапа ребенок:</w:t>
      </w:r>
    </w:p>
    <w:p w:rsidR="00691A77" w:rsidRPr="0020114D" w:rsidRDefault="00691A77" w:rsidP="00B24C97">
      <w:pPr>
        <w:pStyle w:val="af9"/>
        <w:numPr>
          <w:ilvl w:val="0"/>
          <w:numId w:val="166"/>
        </w:numPr>
      </w:pPr>
      <w:r w:rsidRPr="0020114D">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691A77" w:rsidRPr="0020114D" w:rsidRDefault="00691A77" w:rsidP="00B24C97">
      <w:pPr>
        <w:pStyle w:val="af9"/>
        <w:numPr>
          <w:ilvl w:val="0"/>
          <w:numId w:val="166"/>
        </w:numPr>
      </w:pPr>
      <w:r w:rsidRPr="0020114D">
        <w:t>понимает</w:t>
      </w:r>
      <w:r w:rsidRPr="0020114D">
        <w:tab/>
        <w:t>и</w:t>
      </w:r>
      <w:r w:rsidRPr="0020114D">
        <w:tab/>
        <w:t>употребляет</w:t>
      </w:r>
      <w:r w:rsidRPr="0020114D">
        <w:tab/>
        <w:t>слова,</w:t>
      </w:r>
      <w:r w:rsidRPr="0020114D">
        <w:tab/>
        <w:t>обозначающие</w:t>
      </w:r>
      <w:r w:rsidRPr="0020114D">
        <w:tab/>
        <w:t>названия</w:t>
      </w:r>
      <w:r w:rsidRPr="0020114D">
        <w:tab/>
        <w:t>предметов, действий, признаков, состояний, свойетв, качеств;</w:t>
      </w:r>
    </w:p>
    <w:p w:rsidR="00691A77" w:rsidRPr="0020114D" w:rsidRDefault="00691A77" w:rsidP="00B24C97">
      <w:pPr>
        <w:pStyle w:val="af9"/>
        <w:numPr>
          <w:ilvl w:val="0"/>
          <w:numId w:val="166"/>
        </w:numPr>
      </w:pPr>
      <w:r w:rsidRPr="0020114D">
        <w:t>использует слова в соответствии с коммуникативной ситуацией;</w:t>
      </w:r>
    </w:p>
    <w:p w:rsidR="00691A77" w:rsidRPr="0020114D" w:rsidRDefault="00691A77" w:rsidP="00B24C97">
      <w:pPr>
        <w:pStyle w:val="af9"/>
        <w:numPr>
          <w:ilvl w:val="0"/>
          <w:numId w:val="166"/>
        </w:numPr>
      </w:pPr>
      <w:r w:rsidRPr="0020114D">
        <w:t>различает</w:t>
      </w:r>
      <w:r w:rsidRPr="0020114D">
        <w:tab/>
        <w:t>разные</w:t>
      </w:r>
      <w:r w:rsidRPr="0020114D">
        <w:tab/>
        <w:t>формы</w:t>
      </w:r>
      <w:r w:rsidRPr="0020114D">
        <w:tab/>
        <w:t>слов</w:t>
      </w:r>
      <w:r w:rsidRPr="0020114D">
        <w:tab/>
        <w:t>(словообразовательные</w:t>
      </w:r>
      <w:r w:rsidRPr="0020114D">
        <w:tab/>
        <w:t>модели</w:t>
      </w:r>
      <w:r w:rsidRPr="0020114D">
        <w:tab/>
        <w:t>и грамматическче формы);</w:t>
      </w:r>
    </w:p>
    <w:p w:rsidR="00691A77" w:rsidRPr="0020114D" w:rsidRDefault="00691A77" w:rsidP="00B24C97">
      <w:pPr>
        <w:pStyle w:val="af9"/>
        <w:numPr>
          <w:ilvl w:val="0"/>
          <w:numId w:val="166"/>
        </w:numPr>
      </w:pPr>
      <w:r w:rsidRPr="0020114D">
        <w:t>использует в речи спожносочиненные предложения с сочинительными союзами;</w:t>
      </w:r>
    </w:p>
    <w:p w:rsidR="00691A77" w:rsidRPr="0020114D" w:rsidRDefault="00691A77" w:rsidP="00B24C97">
      <w:pPr>
        <w:pStyle w:val="af9"/>
        <w:numPr>
          <w:ilvl w:val="0"/>
          <w:numId w:val="166"/>
        </w:numPr>
      </w:pPr>
      <w:r w:rsidRPr="0020114D">
        <w:t>пересказывает</w:t>
      </w:r>
      <w:r w:rsidRPr="0020114D">
        <w:tab/>
        <w:t>(с</w:t>
      </w:r>
      <w:r w:rsidRPr="0020114D">
        <w:tab/>
        <w:t>помощью</w:t>
      </w:r>
      <w:r w:rsidRPr="0020114D">
        <w:tab/>
        <w:t>педагогического</w:t>
      </w:r>
      <w:r w:rsidRPr="0020114D">
        <w:tab/>
        <w:t>работника)</w:t>
      </w:r>
      <w:r w:rsidRPr="0020114D">
        <w:tab/>
        <w:t>небольшую сказку, рассказ, с помощью педагогического работника рассказывает по картинке;</w:t>
      </w:r>
    </w:p>
    <w:p w:rsidR="00691A77" w:rsidRPr="0020114D" w:rsidRDefault="00691A77" w:rsidP="00B24C97">
      <w:pPr>
        <w:pStyle w:val="af9"/>
        <w:numPr>
          <w:ilvl w:val="0"/>
          <w:numId w:val="166"/>
        </w:numPr>
      </w:pPr>
      <w:r w:rsidRPr="0020114D">
        <w:t>составляет</w:t>
      </w:r>
      <w:r w:rsidRPr="0020114D">
        <w:tab/>
        <w:t>описательный</w:t>
      </w:r>
      <w:r w:rsidRPr="0020114D">
        <w:tab/>
        <w:t>рассказ</w:t>
      </w:r>
      <w:r w:rsidRPr="0020114D">
        <w:tab/>
        <w:t>по</w:t>
      </w:r>
      <w:r w:rsidRPr="0020114D">
        <w:tab/>
        <w:t>вопросам</w:t>
      </w:r>
      <w:r w:rsidRPr="0020114D">
        <w:tab/>
        <w:t>(с</w:t>
      </w:r>
      <w:r w:rsidRPr="0020114D">
        <w:tab/>
        <w:t>помощью педагогического работника), ориентируясь на игрушки, картинки, из личного опыта;</w:t>
      </w:r>
    </w:p>
    <w:p w:rsidR="00691A77" w:rsidRPr="0020114D" w:rsidRDefault="00691A77" w:rsidP="00B24C97">
      <w:pPr>
        <w:pStyle w:val="af9"/>
        <w:numPr>
          <w:ilvl w:val="0"/>
          <w:numId w:val="166"/>
        </w:numPr>
      </w:pPr>
      <w:r w:rsidRPr="0020114D">
        <w:t>владеет простыми формами фонематического анализа;</w:t>
      </w:r>
    </w:p>
    <w:p w:rsidR="00691A77" w:rsidRPr="0020114D" w:rsidRDefault="00691A77" w:rsidP="00B24C97">
      <w:pPr>
        <w:pStyle w:val="af9"/>
        <w:numPr>
          <w:ilvl w:val="0"/>
          <w:numId w:val="166"/>
        </w:numPr>
      </w:pPr>
      <w:r w:rsidRPr="0020114D">
        <w:t>использует различные виды интонационных конструкций;</w:t>
      </w:r>
    </w:p>
    <w:p w:rsidR="00691A77" w:rsidRPr="0020114D" w:rsidRDefault="00691A77" w:rsidP="00B24C97">
      <w:pPr>
        <w:pStyle w:val="af9"/>
        <w:numPr>
          <w:ilvl w:val="0"/>
          <w:numId w:val="166"/>
        </w:numPr>
      </w:pPr>
      <w:r w:rsidRPr="0020114D">
        <w:t>выполняет взаимосвязанные ролевые действия, изображающие социальные функции людей, понимает и называет свою роль;</w:t>
      </w:r>
    </w:p>
    <w:p w:rsidR="00691A77" w:rsidRPr="0020114D" w:rsidRDefault="00691A77" w:rsidP="00B24C97">
      <w:pPr>
        <w:pStyle w:val="af9"/>
        <w:numPr>
          <w:ilvl w:val="0"/>
          <w:numId w:val="166"/>
        </w:numPr>
      </w:pPr>
      <w:r w:rsidRPr="0020114D">
        <w:t>использует в ходе игры различные натуральные предметы, их модели, предметы-заместитель;</w:t>
      </w:r>
    </w:p>
    <w:p w:rsidR="00691A77" w:rsidRPr="0020114D" w:rsidRDefault="00691A77" w:rsidP="00B24C97">
      <w:pPr>
        <w:pStyle w:val="af9"/>
        <w:numPr>
          <w:ilvl w:val="0"/>
          <w:numId w:val="166"/>
        </w:numPr>
      </w:pPr>
      <w:r w:rsidRPr="0020114D">
        <w:t>передает в сюжетно-ролевых и театрализованных играх различные виды социальных отношений;</w:t>
      </w:r>
    </w:p>
    <w:p w:rsidR="00691A77" w:rsidRPr="0020114D" w:rsidRDefault="00691A77" w:rsidP="00B24C97">
      <w:pPr>
        <w:pStyle w:val="af9"/>
        <w:numPr>
          <w:ilvl w:val="0"/>
          <w:numId w:val="166"/>
        </w:numPr>
      </w:pPr>
      <w:r w:rsidRPr="0020114D">
        <w:t>стремится к самостоятельности, проявляет относительную независимость от педагогического работника;</w:t>
      </w:r>
    </w:p>
    <w:p w:rsidR="00691A77" w:rsidRPr="0020114D" w:rsidRDefault="00691A77" w:rsidP="00B24C97">
      <w:pPr>
        <w:pStyle w:val="af9"/>
        <w:numPr>
          <w:ilvl w:val="0"/>
          <w:numId w:val="166"/>
        </w:numPr>
      </w:pPr>
      <w:r w:rsidRPr="0020114D">
        <w:t>проявляет доброжелательное отношение к детям, педагогическим работником, оказывает помощь в процессе деятельности, благодарит за помощь;</w:t>
      </w:r>
    </w:p>
    <w:p w:rsidR="00691A77" w:rsidRPr="0020114D" w:rsidRDefault="00691A77" w:rsidP="00B24C97">
      <w:pPr>
        <w:pStyle w:val="af9"/>
        <w:numPr>
          <w:ilvl w:val="0"/>
          <w:numId w:val="166"/>
        </w:numPr>
      </w:pPr>
      <w:r w:rsidRPr="0020114D">
        <w:lastRenderedPageBreak/>
        <w:t>занимается различными видами детской деятельности, не отвлекаясь, в течение некоторого времени (не менее 15 мин.);</w:t>
      </w:r>
    </w:p>
    <w:p w:rsidR="00691A77" w:rsidRPr="0020114D" w:rsidRDefault="00691A77" w:rsidP="00B24C97">
      <w:pPr>
        <w:pStyle w:val="af9"/>
        <w:numPr>
          <w:ilvl w:val="0"/>
          <w:numId w:val="166"/>
        </w:numPr>
      </w:pPr>
      <w:r w:rsidRPr="0020114D">
        <w:t>устанавливает прииинно-следственные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91A77" w:rsidRPr="0020114D" w:rsidRDefault="00691A77" w:rsidP="00B24C97">
      <w:pPr>
        <w:pStyle w:val="af9"/>
        <w:numPr>
          <w:ilvl w:val="0"/>
          <w:numId w:val="166"/>
        </w:numPr>
      </w:pPr>
      <w:r w:rsidRPr="0020114D">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691A77" w:rsidRPr="0020114D" w:rsidRDefault="00691A77" w:rsidP="00B24C97">
      <w:pPr>
        <w:pStyle w:val="af9"/>
        <w:numPr>
          <w:ilvl w:val="0"/>
          <w:numId w:val="166"/>
        </w:numPr>
      </w:pPr>
      <w:r w:rsidRPr="0020114D">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691A77" w:rsidRPr="0020114D" w:rsidRDefault="00691A77" w:rsidP="00B24C97">
      <w:pPr>
        <w:pStyle w:val="af9"/>
        <w:numPr>
          <w:ilvl w:val="0"/>
          <w:numId w:val="166"/>
        </w:numPr>
      </w:pPr>
      <w:r w:rsidRPr="0020114D">
        <w:t>использует схему для ориентировки в пространстве;</w:t>
      </w:r>
    </w:p>
    <w:p w:rsidR="00691A77" w:rsidRPr="0020114D" w:rsidRDefault="00691A77" w:rsidP="00B24C97">
      <w:pPr>
        <w:pStyle w:val="af9"/>
        <w:numPr>
          <w:ilvl w:val="0"/>
          <w:numId w:val="166"/>
        </w:numPr>
      </w:pPr>
      <w:r w:rsidRPr="0020114D">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691A77" w:rsidRPr="0020114D" w:rsidRDefault="00691A77" w:rsidP="00B24C97">
      <w:pPr>
        <w:pStyle w:val="af9"/>
        <w:numPr>
          <w:ilvl w:val="0"/>
          <w:numId w:val="166"/>
        </w:numPr>
      </w:pPr>
      <w:r w:rsidRPr="0020114D">
        <w:t>может самостоятельно получать новую информацию (задает вопросы, экспериментирует);</w:t>
      </w:r>
    </w:p>
    <w:p w:rsidR="00691A77" w:rsidRPr="0020114D" w:rsidRDefault="00691A77" w:rsidP="00B24C97">
      <w:pPr>
        <w:pStyle w:val="af9"/>
        <w:numPr>
          <w:ilvl w:val="0"/>
          <w:numId w:val="166"/>
        </w:numPr>
      </w:pPr>
      <w:r w:rsidRPr="0020114D">
        <w:t>в речи употребляет все части речи, кроме причастий и деепричастий, проявляет словотворчество;</w:t>
      </w:r>
    </w:p>
    <w:p w:rsidR="00691A77" w:rsidRPr="0020114D" w:rsidRDefault="00691A77" w:rsidP="00B24C97">
      <w:pPr>
        <w:pStyle w:val="af9"/>
        <w:numPr>
          <w:ilvl w:val="0"/>
          <w:numId w:val="166"/>
        </w:numPr>
      </w:pPr>
      <w:r w:rsidRPr="0020114D">
        <w:t>сочиняет небольшую скаsку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691A77" w:rsidRPr="0020114D" w:rsidRDefault="00691A77" w:rsidP="00B24C97">
      <w:pPr>
        <w:pStyle w:val="af9"/>
        <w:numPr>
          <w:ilvl w:val="0"/>
          <w:numId w:val="166"/>
        </w:numPr>
      </w:pPr>
      <w:r w:rsidRPr="0020114D">
        <w:t>изображает предметы с деталями, появляются элементы сюжета, композиции;</w:t>
      </w:r>
    </w:p>
    <w:p w:rsidR="00691A77" w:rsidRPr="0020114D" w:rsidRDefault="00691A77" w:rsidP="00B24C97">
      <w:pPr>
        <w:pStyle w:val="af9"/>
        <w:numPr>
          <w:ilvl w:val="0"/>
          <w:numId w:val="166"/>
        </w:numPr>
      </w:pPr>
      <w:r w:rsidRPr="0020114D">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691A77" w:rsidRPr="0020114D" w:rsidRDefault="00691A77" w:rsidP="00B24C97">
      <w:pPr>
        <w:pStyle w:val="af9"/>
        <w:numPr>
          <w:ilvl w:val="0"/>
          <w:numId w:val="166"/>
        </w:numPr>
      </w:pPr>
      <w:r w:rsidRPr="0020114D">
        <w:t>знает основные цвета и их оттенки</w:t>
      </w:r>
    </w:p>
    <w:p w:rsidR="00691A77" w:rsidRPr="0020114D" w:rsidRDefault="00691A77" w:rsidP="00B24C97">
      <w:pPr>
        <w:pStyle w:val="af9"/>
        <w:numPr>
          <w:ilvl w:val="0"/>
          <w:numId w:val="166"/>
        </w:numPr>
      </w:pPr>
      <w:r w:rsidRPr="0020114D">
        <w:t>отрудничает с другими детьми в процессе выполнения коллективных работ;</w:t>
      </w:r>
    </w:p>
    <w:p w:rsidR="00691A77" w:rsidRPr="0020114D" w:rsidRDefault="00691A77" w:rsidP="00B24C97">
      <w:pPr>
        <w:pStyle w:val="af9"/>
        <w:numPr>
          <w:ilvl w:val="0"/>
          <w:numId w:val="166"/>
        </w:numPr>
      </w:pPr>
      <w:r w:rsidRPr="0020114D">
        <w:t>внимательно слушает музыку, понимает и интерпретирует выразительньте средства музыки, проявляя желание самостоятельно заниматься музыкальной деятельностью;</w:t>
      </w:r>
    </w:p>
    <w:p w:rsidR="00691A77" w:rsidRPr="0020114D" w:rsidRDefault="00691A77" w:rsidP="00B24C97">
      <w:pPr>
        <w:pStyle w:val="af9"/>
        <w:numPr>
          <w:ilvl w:val="0"/>
          <w:numId w:val="166"/>
        </w:numPr>
      </w:pPr>
      <w:r w:rsidRPr="0020114D">
        <w:t>выполняет двигательные цепочки из трех-пяти элементов;</w:t>
      </w:r>
    </w:p>
    <w:p w:rsidR="00691A77" w:rsidRPr="0020114D" w:rsidRDefault="00691A77" w:rsidP="00B24C97">
      <w:pPr>
        <w:pStyle w:val="af9"/>
        <w:numPr>
          <w:ilvl w:val="0"/>
          <w:numId w:val="166"/>
        </w:numPr>
      </w:pPr>
      <w:r w:rsidRPr="0020114D">
        <w:t>выполняет общеразвивающие упражнения, ходьбу, бег в заданном темпе;</w:t>
      </w:r>
    </w:p>
    <w:p w:rsidR="00691A77" w:rsidRPr="0020114D" w:rsidRDefault="00691A77" w:rsidP="00B24C97">
      <w:pPr>
        <w:pStyle w:val="af9"/>
        <w:numPr>
          <w:ilvl w:val="0"/>
          <w:numId w:val="166"/>
        </w:numPr>
      </w:pPr>
      <w:r w:rsidRPr="0020114D">
        <w:t>описывает по вопросам педагогического работника свое самочувствие, может привлечь его внимание в случае плохого самочувствия, боли;</w:t>
      </w:r>
    </w:p>
    <w:p w:rsidR="00691A77" w:rsidRPr="0020114D" w:rsidRDefault="00691A77" w:rsidP="00B24C97">
      <w:pPr>
        <w:pStyle w:val="af9"/>
        <w:numPr>
          <w:ilvl w:val="0"/>
          <w:numId w:val="166"/>
        </w:numPr>
      </w:pPr>
      <w:r w:rsidRPr="0020114D">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691A77" w:rsidRPr="0020114D" w:rsidRDefault="00691A77" w:rsidP="009F5EBB">
      <w:pPr>
        <w:pStyle w:val="af9"/>
        <w:rPr>
          <w:b/>
        </w:rPr>
      </w:pPr>
      <w:r w:rsidRPr="0020114D">
        <w:rPr>
          <w:b/>
        </w:rPr>
        <w:lastRenderedPageBreak/>
        <w:t>Целевые ориентиры на этапе завершения освоения Программы.</w:t>
      </w:r>
    </w:p>
    <w:p w:rsidR="00691A77" w:rsidRPr="0020114D" w:rsidRDefault="00691A77" w:rsidP="009F5EBB">
      <w:pPr>
        <w:pStyle w:val="af9"/>
      </w:pPr>
      <w:r w:rsidRPr="0020114D">
        <w:t xml:space="preserve"> К концу данного возрастного этапа ребенок:</w:t>
      </w:r>
    </w:p>
    <w:p w:rsidR="00691A77" w:rsidRPr="0020114D" w:rsidRDefault="00691A77" w:rsidP="00B24C97">
      <w:pPr>
        <w:pStyle w:val="af9"/>
        <w:numPr>
          <w:ilvl w:val="0"/>
          <w:numId w:val="167"/>
        </w:numPr>
      </w:pPr>
      <w:r w:rsidRPr="0020114D">
        <w:t>обладает сформированной мотивацией к школьному обучению;</w:t>
      </w:r>
    </w:p>
    <w:p w:rsidR="00691A77" w:rsidRPr="0020114D" w:rsidRDefault="00691A77" w:rsidP="00B24C97">
      <w:pPr>
        <w:pStyle w:val="af9"/>
        <w:numPr>
          <w:ilvl w:val="0"/>
          <w:numId w:val="167"/>
        </w:numPr>
      </w:pPr>
      <w:r w:rsidRPr="0020114D">
        <w:t>усваивает значения новых слов на основе знаний о предметах и явлениях окружающего мира;</w:t>
      </w:r>
    </w:p>
    <w:p w:rsidR="00691A77" w:rsidRPr="0020114D" w:rsidRDefault="00691A77" w:rsidP="00B24C97">
      <w:pPr>
        <w:pStyle w:val="af9"/>
        <w:numPr>
          <w:ilvl w:val="0"/>
          <w:numId w:val="167"/>
        </w:numPr>
      </w:pPr>
      <w:r w:rsidRPr="0020114D">
        <w:t>употребляет слова, обозначающие личностные характеристики, многозначные;</w:t>
      </w:r>
    </w:p>
    <w:p w:rsidR="00691A77" w:rsidRPr="0020114D" w:rsidRDefault="00691A77" w:rsidP="00B24C97">
      <w:pPr>
        <w:pStyle w:val="af9"/>
        <w:numPr>
          <w:ilvl w:val="0"/>
          <w:numId w:val="167"/>
        </w:numPr>
      </w:pPr>
      <w:r w:rsidRPr="0020114D">
        <w:t>умеет подбирать слова с противоположным и сходным значением;</w:t>
      </w:r>
    </w:p>
    <w:p w:rsidR="00691A77" w:rsidRPr="0020114D" w:rsidRDefault="00691A77" w:rsidP="00B24C97">
      <w:pPr>
        <w:pStyle w:val="af9"/>
        <w:numPr>
          <w:ilvl w:val="0"/>
          <w:numId w:val="167"/>
        </w:numPr>
      </w:pPr>
      <w:r w:rsidRPr="0020114D">
        <w:t>правильно употребляет основные грамматические формы слова;</w:t>
      </w:r>
    </w:p>
    <w:p w:rsidR="00691A77" w:rsidRPr="0020114D" w:rsidRDefault="00691A77" w:rsidP="00B24C97">
      <w:pPr>
        <w:pStyle w:val="af9"/>
        <w:numPr>
          <w:ilvl w:val="0"/>
          <w:numId w:val="167"/>
        </w:numPr>
      </w:pPr>
      <w:r w:rsidRPr="0020114D">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691A77" w:rsidRPr="0020114D" w:rsidRDefault="00691A77" w:rsidP="00B24C97">
      <w:pPr>
        <w:pStyle w:val="af9"/>
        <w:numPr>
          <w:ilvl w:val="0"/>
          <w:numId w:val="167"/>
        </w:numPr>
      </w:pPr>
      <w:r w:rsidRPr="0020114D">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691A77" w:rsidRPr="0020114D" w:rsidRDefault="00691A77" w:rsidP="00B24C97">
      <w:pPr>
        <w:pStyle w:val="af9"/>
        <w:numPr>
          <w:ilvl w:val="0"/>
          <w:numId w:val="167"/>
        </w:numPr>
      </w:pPr>
      <w:r w:rsidRPr="0020114D">
        <w:t>осознает слоговое строение слова, осуществляет слоновой анализ и синтез слов (двухсложных с открытыми, закрытыми слогами, трехсложных с открытыми</w:t>
      </w:r>
      <w:r w:rsidR="009F5EBB" w:rsidRPr="0020114D">
        <w:t xml:space="preserve"> слогами, односложных</w:t>
      </w:r>
      <w:r w:rsidRPr="0020114D">
        <w:t>);</w:t>
      </w:r>
    </w:p>
    <w:p w:rsidR="00691A77" w:rsidRPr="0020114D" w:rsidRDefault="00691A77" w:rsidP="00B24C97">
      <w:pPr>
        <w:pStyle w:val="af9"/>
        <w:numPr>
          <w:ilvl w:val="0"/>
          <w:numId w:val="167"/>
        </w:numPr>
      </w:pPr>
      <w:r w:rsidRPr="0020114D">
        <w:t>правильно произносит звуки (в соответствии с онтогенезом);</w:t>
      </w:r>
    </w:p>
    <w:p w:rsidR="00691A77" w:rsidRPr="0020114D" w:rsidRDefault="00691A77" w:rsidP="00B24C97">
      <w:pPr>
        <w:pStyle w:val="af9"/>
        <w:numPr>
          <w:ilvl w:val="0"/>
          <w:numId w:val="167"/>
        </w:numPr>
      </w:pPr>
      <w:r w:rsidRPr="0020114D">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691A77" w:rsidRPr="0020114D" w:rsidRDefault="00691A77" w:rsidP="00B24C97">
      <w:pPr>
        <w:pStyle w:val="af9"/>
        <w:numPr>
          <w:ilvl w:val="0"/>
          <w:numId w:val="167"/>
        </w:numPr>
      </w:pPr>
      <w:r w:rsidRPr="0020114D">
        <w:t>выбирает род занятий, участников по совместной деятельности, избирательно и устойчиво взаимодействует с детьми;</w:t>
      </w:r>
    </w:p>
    <w:p w:rsidR="00691A77" w:rsidRPr="0020114D" w:rsidRDefault="00691A77" w:rsidP="00B24C97">
      <w:pPr>
        <w:pStyle w:val="af9"/>
        <w:numPr>
          <w:ilvl w:val="0"/>
          <w:numId w:val="167"/>
        </w:numPr>
      </w:pPr>
      <w:r w:rsidRPr="0020114D">
        <w:t>участвует в коллективном создании замысла в игре и на занятиях;</w:t>
      </w:r>
    </w:p>
    <w:p w:rsidR="00691A77" w:rsidRPr="0020114D" w:rsidRDefault="00691A77" w:rsidP="00B24C97">
      <w:pPr>
        <w:pStyle w:val="af9"/>
        <w:numPr>
          <w:ilvl w:val="0"/>
          <w:numId w:val="167"/>
        </w:numPr>
      </w:pPr>
      <w:r w:rsidRPr="0020114D">
        <w:t>передает как можно более точное сообщение другому, проявляя вниманик собеседнику;</w:t>
      </w:r>
    </w:p>
    <w:p w:rsidR="00691A77" w:rsidRPr="0020114D" w:rsidRDefault="00691A77" w:rsidP="00B24C97">
      <w:pPr>
        <w:pStyle w:val="af9"/>
        <w:numPr>
          <w:ilvl w:val="0"/>
          <w:numId w:val="167"/>
        </w:numPr>
      </w:pPr>
      <w:r w:rsidRPr="0020114D">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691A77" w:rsidRPr="0020114D" w:rsidRDefault="00691A77" w:rsidP="00B24C97">
      <w:pPr>
        <w:pStyle w:val="af9"/>
        <w:numPr>
          <w:ilvl w:val="0"/>
          <w:numId w:val="167"/>
        </w:numPr>
      </w:pPr>
      <w:r w:rsidRPr="0020114D">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691A77" w:rsidRPr="0020114D" w:rsidRDefault="00691A77" w:rsidP="00B24C97">
      <w:pPr>
        <w:pStyle w:val="af9"/>
        <w:numPr>
          <w:ilvl w:val="0"/>
          <w:numId w:val="167"/>
        </w:numPr>
      </w:pPr>
      <w:r w:rsidRPr="0020114D">
        <w:t>использует в играх знания, полученные в ходе экскурсий, наблюдений, знакомства с художественной литературой, картинным материалом, народным твориеством, историческими сведениями, мультфильмами;</w:t>
      </w:r>
    </w:p>
    <w:p w:rsidR="00691A77" w:rsidRPr="0020114D" w:rsidRDefault="00691A77" w:rsidP="00B24C97">
      <w:pPr>
        <w:pStyle w:val="af9"/>
        <w:numPr>
          <w:ilvl w:val="0"/>
          <w:numId w:val="167"/>
        </w:numPr>
      </w:pPr>
      <w:r w:rsidRPr="0020114D">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91A77" w:rsidRPr="0020114D" w:rsidRDefault="00691A77" w:rsidP="00B24C97">
      <w:pPr>
        <w:pStyle w:val="af9"/>
        <w:numPr>
          <w:ilvl w:val="0"/>
          <w:numId w:val="167"/>
        </w:numPr>
      </w:pPr>
      <w:r w:rsidRPr="0020114D">
        <w:lastRenderedPageBreak/>
        <w:t>устанавливает причинно-следственные связи между условиями жизни, внешними и функциональными свойствами в животное и растительном мире на основе наблюдений и практического экспериментирования;</w:t>
      </w:r>
    </w:p>
    <w:p w:rsidR="00691A77" w:rsidRPr="0020114D" w:rsidRDefault="00691A77" w:rsidP="00B24C97">
      <w:pPr>
        <w:pStyle w:val="af9"/>
        <w:numPr>
          <w:ilvl w:val="0"/>
          <w:numId w:val="167"/>
        </w:numPr>
      </w:pPr>
      <w:r w:rsidRPr="0020114D">
        <w:t>определяет пространственное расположение предметов относительно себя, геометрические фигуры;</w:t>
      </w:r>
    </w:p>
    <w:p w:rsidR="00691A77" w:rsidRPr="0020114D" w:rsidRDefault="00691A77" w:rsidP="00B24C97">
      <w:pPr>
        <w:pStyle w:val="af9"/>
        <w:numPr>
          <w:ilvl w:val="0"/>
          <w:numId w:val="167"/>
        </w:numPr>
      </w:pPr>
      <w:r w:rsidRPr="0020114D">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691A77" w:rsidRPr="0020114D" w:rsidRDefault="00691A77" w:rsidP="00B24C97">
      <w:pPr>
        <w:pStyle w:val="af9"/>
        <w:numPr>
          <w:ilvl w:val="0"/>
          <w:numId w:val="167"/>
        </w:numPr>
      </w:pPr>
      <w:r w:rsidRPr="0020114D">
        <w:t>определяет времена года, части суток;</w:t>
      </w:r>
    </w:p>
    <w:p w:rsidR="00691A77" w:rsidRPr="0020114D" w:rsidRDefault="00691A77" w:rsidP="00B24C97">
      <w:pPr>
        <w:pStyle w:val="af9"/>
        <w:numPr>
          <w:ilvl w:val="0"/>
          <w:numId w:val="167"/>
        </w:numPr>
      </w:pPr>
      <w:r w:rsidRPr="0020114D">
        <w:t>самостоятельно получает новую информацию (задает вопросы, экспериментирует);</w:t>
      </w:r>
    </w:p>
    <w:p w:rsidR="00691A77" w:rsidRPr="0020114D" w:rsidRDefault="00691A77" w:rsidP="00B24C97">
      <w:pPr>
        <w:pStyle w:val="af9"/>
        <w:numPr>
          <w:ilvl w:val="0"/>
          <w:numId w:val="167"/>
        </w:numPr>
      </w:pPr>
      <w:r w:rsidRPr="0020114D">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691A77" w:rsidRPr="0020114D" w:rsidRDefault="00691A77" w:rsidP="00B24C97">
      <w:pPr>
        <w:pStyle w:val="af9"/>
        <w:numPr>
          <w:ilvl w:val="0"/>
          <w:numId w:val="167"/>
        </w:numPr>
      </w:pPr>
      <w:r w:rsidRPr="0020114D">
        <w:t>составляет рассказы по сюжетным картинкам и по серии сюжетных картинок, используя графические схемы, наглядные опоры;</w:t>
      </w:r>
    </w:p>
    <w:p w:rsidR="00691A77" w:rsidRPr="0020114D" w:rsidRDefault="00691A77" w:rsidP="00B24C97">
      <w:pPr>
        <w:pStyle w:val="af9"/>
        <w:numPr>
          <w:ilvl w:val="0"/>
          <w:numId w:val="167"/>
        </w:numPr>
      </w:pPr>
      <w:r w:rsidRPr="0020114D">
        <w:t>составляет с помощью педагогического работника небольшие сообщения, рассказы из личного опыта;</w:t>
      </w:r>
    </w:p>
    <w:p w:rsidR="00691A77" w:rsidRPr="0020114D" w:rsidRDefault="00691A77" w:rsidP="00B24C97">
      <w:pPr>
        <w:pStyle w:val="af9"/>
        <w:numPr>
          <w:ilvl w:val="0"/>
          <w:numId w:val="167"/>
        </w:numPr>
      </w:pPr>
      <w:r w:rsidRPr="0020114D">
        <w:t>владеет предпосылками овладения грамотой;</w:t>
      </w:r>
    </w:p>
    <w:p w:rsidR="00691A77" w:rsidRPr="0020114D" w:rsidRDefault="00691A77" w:rsidP="00B24C97">
      <w:pPr>
        <w:pStyle w:val="af9"/>
        <w:numPr>
          <w:ilvl w:val="0"/>
          <w:numId w:val="167"/>
        </w:numPr>
      </w:pPr>
      <w:r w:rsidRPr="0020114D">
        <w:t>стремится к использованию различных средств и материалов в процессе изобразительной деятельности;</w:t>
      </w:r>
    </w:p>
    <w:p w:rsidR="00691A77" w:rsidRPr="0020114D" w:rsidRDefault="00691A77" w:rsidP="00B24C97">
      <w:pPr>
        <w:pStyle w:val="af9"/>
        <w:numPr>
          <w:ilvl w:val="0"/>
          <w:numId w:val="167"/>
        </w:numPr>
      </w:pPr>
      <w:r w:rsidRPr="0020114D">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фольклор;проявляет интерес к произведениям народной, классической и современной музыкя, к музыкальным инструментам;</w:t>
      </w:r>
    </w:p>
    <w:p w:rsidR="00691A77" w:rsidRPr="0020114D" w:rsidRDefault="00691A77" w:rsidP="00B24C97">
      <w:pPr>
        <w:pStyle w:val="af9"/>
        <w:numPr>
          <w:ilvl w:val="0"/>
          <w:numId w:val="167"/>
        </w:numPr>
      </w:pPr>
      <w:r w:rsidRPr="0020114D">
        <w:t>сопереживает персонажам художественных произведений;</w:t>
      </w:r>
    </w:p>
    <w:p w:rsidR="00691A77" w:rsidRPr="0020114D" w:rsidRDefault="00691A77" w:rsidP="00B24C97">
      <w:pPr>
        <w:pStyle w:val="af9"/>
        <w:numPr>
          <w:ilvl w:val="0"/>
          <w:numId w:val="167"/>
        </w:numPr>
      </w:pPr>
      <w:r w:rsidRPr="0020114D">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691A77" w:rsidRPr="0020114D" w:rsidRDefault="00691A77" w:rsidP="00B24C97">
      <w:pPr>
        <w:pStyle w:val="af9"/>
        <w:numPr>
          <w:ilvl w:val="0"/>
          <w:numId w:val="167"/>
        </w:numPr>
      </w:pPr>
      <w:r w:rsidRPr="0020114D">
        <w:t>осуществляет элементарное двигательное и словесное планирование действий в ходе спортивных упражнений;</w:t>
      </w:r>
    </w:p>
    <w:p w:rsidR="00691A77" w:rsidRPr="0020114D" w:rsidRDefault="00691A77" w:rsidP="00B24C97">
      <w:pPr>
        <w:pStyle w:val="af9"/>
        <w:numPr>
          <w:ilvl w:val="0"/>
          <w:numId w:val="167"/>
        </w:numPr>
      </w:pPr>
      <w:r w:rsidRPr="0020114D">
        <w:t>знает и подчиняется правилам подвижных игр, эстафет, игр с элементами спорта;</w:t>
      </w:r>
    </w:p>
    <w:p w:rsidR="00691A77" w:rsidRPr="0020114D" w:rsidRDefault="00691A77" w:rsidP="00B24C97">
      <w:pPr>
        <w:pStyle w:val="af9"/>
        <w:numPr>
          <w:ilvl w:val="0"/>
          <w:numId w:val="167"/>
        </w:numPr>
      </w:pPr>
      <w:r w:rsidRPr="0020114D">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747BB" w:rsidRPr="0020114D" w:rsidRDefault="009747BB" w:rsidP="009F5EBB">
      <w:pPr>
        <w:pStyle w:val="af9"/>
      </w:pPr>
    </w:p>
    <w:p w:rsidR="009747BB" w:rsidRPr="0020114D" w:rsidRDefault="009747BB" w:rsidP="009F5EBB">
      <w:pPr>
        <w:pStyle w:val="af9"/>
        <w:rPr>
          <w:b/>
        </w:rPr>
      </w:pPr>
      <w:r w:rsidRPr="0020114D">
        <w:rPr>
          <w:b/>
        </w:rPr>
        <w:lastRenderedPageBreak/>
        <w:t xml:space="preserve">Развивающее оценивание качества образовательной деятельности по </w:t>
      </w:r>
      <w:r w:rsidR="00412C74" w:rsidRPr="0020114D">
        <w:rPr>
          <w:b/>
        </w:rPr>
        <w:t>ФАОП ДО (п.10.5</w:t>
      </w:r>
      <w:r w:rsidRPr="0020114D">
        <w:rPr>
          <w:b/>
        </w:rPr>
        <w:t xml:space="preserve"> стр.78-81)</w:t>
      </w:r>
    </w:p>
    <w:p w:rsidR="009747BB" w:rsidRPr="0020114D" w:rsidRDefault="009747BB" w:rsidP="009F5EBB">
      <w:pPr>
        <w:pStyle w:val="af9"/>
      </w:pPr>
      <w:r w:rsidRPr="0020114D">
        <w:t xml:space="preserve">Оценивание качества образовательной </w:t>
      </w:r>
      <w:r w:rsidR="00412C74" w:rsidRPr="0020114D">
        <w:t xml:space="preserve">деятельности  </w:t>
      </w:r>
      <w:r w:rsidRPr="0020114D">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9747BB" w:rsidRPr="0020114D" w:rsidRDefault="009747BB" w:rsidP="009F5EBB">
      <w:pPr>
        <w:pStyle w:val="af9"/>
      </w:pPr>
      <w:r w:rsidRPr="0020114D">
        <w:t>Оценивание качества, то есть оценивание соответствия образовательной деятельности заданным требованиям Стандарта и Программы в дошкольном образовании обучающихся с OB3, направлено в первую очередь на оценивание созданных  условий в процессе образовательной деятельности.</w:t>
      </w:r>
    </w:p>
    <w:p w:rsidR="009747BB" w:rsidRPr="0020114D" w:rsidRDefault="009747BB" w:rsidP="009F5EBB">
      <w:pPr>
        <w:pStyle w:val="af9"/>
      </w:pPr>
      <w:r w:rsidRPr="0020114D">
        <w:t xml:space="preserve">Программой не предусматривается оценивание качества образовательной </w:t>
      </w:r>
      <w:r w:rsidR="00412C74" w:rsidRPr="0020114D">
        <w:t xml:space="preserve">деятельности </w:t>
      </w:r>
      <w:r w:rsidRPr="0020114D">
        <w:t>на основе достижения детьми с OB3 планируемых результатов освоения Программы.</w:t>
      </w:r>
    </w:p>
    <w:p w:rsidR="009F5EBB" w:rsidRPr="0020114D" w:rsidRDefault="009747BB" w:rsidP="009F5EBB">
      <w:pPr>
        <w:pStyle w:val="af9"/>
      </w:pPr>
      <w:r w:rsidRPr="0020114D">
        <w:t xml:space="preserve">Целевые ориентиры, представленные в Программе: </w:t>
      </w:r>
    </w:p>
    <w:p w:rsidR="009747BB" w:rsidRPr="0020114D" w:rsidRDefault="009747BB" w:rsidP="00B24C97">
      <w:pPr>
        <w:pStyle w:val="af9"/>
        <w:numPr>
          <w:ilvl w:val="0"/>
          <w:numId w:val="168"/>
        </w:numPr>
      </w:pPr>
      <w:r w:rsidRPr="0020114D">
        <w:t>не подлежат непосредственной оценке;</w:t>
      </w:r>
    </w:p>
    <w:p w:rsidR="009747BB" w:rsidRPr="0020114D" w:rsidRDefault="009747BB" w:rsidP="00B24C97">
      <w:pPr>
        <w:pStyle w:val="af9"/>
        <w:numPr>
          <w:ilvl w:val="0"/>
          <w:numId w:val="168"/>
        </w:numPr>
      </w:pPr>
      <w:r w:rsidRPr="0020114D">
        <w:t>не являются непосредственным основанием</w:t>
      </w:r>
      <w:r w:rsidRPr="0020114D">
        <w:tab/>
        <w:t>оценки как итогового, так и</w:t>
      </w:r>
    </w:p>
    <w:p w:rsidR="009747BB" w:rsidRPr="0020114D" w:rsidRDefault="009747BB" w:rsidP="00B24C97">
      <w:pPr>
        <w:pStyle w:val="af9"/>
        <w:numPr>
          <w:ilvl w:val="0"/>
          <w:numId w:val="168"/>
        </w:numPr>
      </w:pPr>
      <w:r w:rsidRPr="0020114D">
        <w:t>промежуточного уровня развития обучающихся с OB3;</w:t>
      </w:r>
    </w:p>
    <w:p w:rsidR="009F5EBB" w:rsidRPr="0020114D" w:rsidRDefault="009747BB" w:rsidP="00B24C97">
      <w:pPr>
        <w:pStyle w:val="af9"/>
        <w:numPr>
          <w:ilvl w:val="0"/>
          <w:numId w:val="168"/>
        </w:numPr>
      </w:pPr>
      <w:r w:rsidRPr="0020114D">
        <w:t>не</w:t>
      </w:r>
      <w:r w:rsidRPr="0020114D">
        <w:tab/>
        <w:t>являются</w:t>
      </w:r>
      <w:r w:rsidRPr="0020114D">
        <w:tab/>
        <w:t>основанием</w:t>
      </w:r>
      <w:r w:rsidRPr="0020114D">
        <w:tab/>
        <w:t>для</w:t>
      </w:r>
      <w:r w:rsidRPr="0020114D">
        <w:tab/>
        <w:t>их</w:t>
      </w:r>
      <w:r w:rsidRPr="0020114D">
        <w:tab/>
        <w:t>формального</w:t>
      </w:r>
      <w:r w:rsidRPr="0020114D">
        <w:tab/>
        <w:t>сравнения</w:t>
      </w:r>
      <w:r w:rsidRPr="0020114D">
        <w:tab/>
        <w:t>с</w:t>
      </w:r>
      <w:r w:rsidR="009F5EBB" w:rsidRPr="0020114D">
        <w:t xml:space="preserve"> </w:t>
      </w:r>
      <w:r w:rsidRPr="0020114D">
        <w:t>реальными достижениями обучающихся с OB3;</w:t>
      </w:r>
    </w:p>
    <w:p w:rsidR="009F5EBB" w:rsidRPr="0020114D" w:rsidRDefault="009F5EBB" w:rsidP="00B24C97">
      <w:pPr>
        <w:pStyle w:val="af9"/>
        <w:numPr>
          <w:ilvl w:val="0"/>
          <w:numId w:val="168"/>
        </w:numPr>
      </w:pPr>
      <w:r w:rsidRPr="0020114D">
        <w:t>н</w:t>
      </w:r>
      <w:r w:rsidR="009747BB" w:rsidRPr="0020114D">
        <w:t>е являются основой объективной оценки соответствия, установленным требованиям образовательной деятельности и подготовки обучающихся;</w:t>
      </w:r>
    </w:p>
    <w:p w:rsidR="009747BB" w:rsidRPr="0020114D" w:rsidRDefault="009747BB" w:rsidP="00B24C97">
      <w:pPr>
        <w:pStyle w:val="af9"/>
        <w:numPr>
          <w:ilvl w:val="0"/>
          <w:numId w:val="168"/>
        </w:numPr>
      </w:pPr>
      <w:r w:rsidRPr="0020114D">
        <w:t>не являются непосредственным основанием при оценке качества образования.</w:t>
      </w:r>
    </w:p>
    <w:p w:rsidR="009747BB" w:rsidRPr="0020114D" w:rsidRDefault="009747BB" w:rsidP="009F5EBB">
      <w:pPr>
        <w:pStyle w:val="af9"/>
      </w:pPr>
      <w:r w:rsidRPr="0020114D">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747BB" w:rsidRPr="0020114D" w:rsidRDefault="009747BB" w:rsidP="009F5EBB">
      <w:pPr>
        <w:pStyle w:val="af9"/>
      </w:pPr>
      <w:r w:rsidRPr="0020114D">
        <w:t>Программа строится на основе общих закономерностей развития личности обучающихся дошкольного возраста, с OB3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w:t>
      </w:r>
      <w:r w:rsidR="00412C74" w:rsidRPr="0020114D">
        <w:t xml:space="preserve"> ориентиры Программы </w:t>
      </w:r>
      <w:r w:rsidRPr="0020114D">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747BB" w:rsidRPr="0020114D" w:rsidRDefault="009747BB" w:rsidP="009F5EBB">
      <w:pPr>
        <w:pStyle w:val="af9"/>
      </w:pPr>
      <w:r w:rsidRPr="0020114D">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9747BB" w:rsidRPr="0020114D" w:rsidRDefault="009747BB" w:rsidP="00B24C97">
      <w:pPr>
        <w:pStyle w:val="af9"/>
        <w:numPr>
          <w:ilvl w:val="0"/>
          <w:numId w:val="170"/>
        </w:numPr>
      </w:pPr>
      <w:r w:rsidRPr="0020114D">
        <w:t>педагогические наблюдения, педагогическую диагностику,</w:t>
      </w:r>
      <w:r w:rsidRPr="0020114D">
        <w:rPr>
          <w:spacing w:val="1"/>
        </w:rPr>
        <w:t xml:space="preserve"> </w:t>
      </w:r>
      <w:r w:rsidRPr="0020114D">
        <w:t>связанную с</w:t>
      </w:r>
      <w:r w:rsidRPr="0020114D">
        <w:rPr>
          <w:spacing w:val="1"/>
        </w:rPr>
        <w:t xml:space="preserve"> </w:t>
      </w:r>
      <w:r w:rsidRPr="0020114D">
        <w:t>оценкой</w:t>
      </w:r>
      <w:r w:rsidRPr="0020114D">
        <w:rPr>
          <w:spacing w:val="1"/>
        </w:rPr>
        <w:t xml:space="preserve"> </w:t>
      </w:r>
      <w:r w:rsidRPr="0020114D">
        <w:t>эффективности</w:t>
      </w:r>
      <w:r w:rsidRPr="0020114D">
        <w:rPr>
          <w:spacing w:val="1"/>
        </w:rPr>
        <w:t xml:space="preserve"> </w:t>
      </w:r>
      <w:r w:rsidRPr="0020114D">
        <w:t>педагогических</w:t>
      </w:r>
      <w:r w:rsidRPr="0020114D">
        <w:rPr>
          <w:spacing w:val="1"/>
        </w:rPr>
        <w:t xml:space="preserve"> </w:t>
      </w:r>
      <w:r w:rsidRPr="0020114D">
        <w:t>действий</w:t>
      </w:r>
      <w:r w:rsidRPr="0020114D">
        <w:rPr>
          <w:spacing w:val="1"/>
        </w:rPr>
        <w:t xml:space="preserve"> </w:t>
      </w:r>
      <w:r w:rsidRPr="0020114D">
        <w:t>с</w:t>
      </w:r>
      <w:r w:rsidRPr="0020114D">
        <w:rPr>
          <w:spacing w:val="1"/>
        </w:rPr>
        <w:t xml:space="preserve"> </w:t>
      </w:r>
      <w:r w:rsidRPr="0020114D">
        <w:t>целью</w:t>
      </w:r>
      <w:r w:rsidRPr="0020114D">
        <w:rPr>
          <w:spacing w:val="1"/>
        </w:rPr>
        <w:t xml:space="preserve"> </w:t>
      </w:r>
      <w:r w:rsidRPr="0020114D">
        <w:t>их</w:t>
      </w:r>
      <w:r w:rsidRPr="0020114D">
        <w:rPr>
          <w:spacing w:val="1"/>
        </w:rPr>
        <w:t xml:space="preserve"> </w:t>
      </w:r>
      <w:r w:rsidRPr="0020114D">
        <w:t>дальнейшей</w:t>
      </w:r>
      <w:r w:rsidRPr="0020114D">
        <w:rPr>
          <w:spacing w:val="1"/>
        </w:rPr>
        <w:t xml:space="preserve"> </w:t>
      </w:r>
      <w:r w:rsidRPr="0020114D">
        <w:t>оптимизации;</w:t>
      </w:r>
    </w:p>
    <w:p w:rsidR="009747BB" w:rsidRPr="0020114D" w:rsidRDefault="009747BB" w:rsidP="00B24C97">
      <w:pPr>
        <w:pStyle w:val="af9"/>
        <w:numPr>
          <w:ilvl w:val="0"/>
          <w:numId w:val="170"/>
        </w:numPr>
      </w:pPr>
      <w:r w:rsidRPr="0020114D">
        <w:t>детские</w:t>
      </w:r>
      <w:r w:rsidRPr="0020114D">
        <w:rPr>
          <w:spacing w:val="1"/>
        </w:rPr>
        <w:t xml:space="preserve"> </w:t>
      </w:r>
      <w:r w:rsidRPr="0020114D">
        <w:t>портфолио,</w:t>
      </w:r>
      <w:r w:rsidRPr="0020114D">
        <w:rPr>
          <w:spacing w:val="1"/>
        </w:rPr>
        <w:t xml:space="preserve"> </w:t>
      </w:r>
      <w:r w:rsidRPr="0020114D">
        <w:t>фиксирующие</w:t>
      </w:r>
      <w:r w:rsidRPr="0020114D">
        <w:rPr>
          <w:spacing w:val="1"/>
        </w:rPr>
        <w:t xml:space="preserve"> </w:t>
      </w:r>
      <w:r w:rsidRPr="0020114D">
        <w:t>достижения</w:t>
      </w:r>
      <w:r w:rsidRPr="0020114D">
        <w:rPr>
          <w:spacing w:val="1"/>
        </w:rPr>
        <w:t xml:space="preserve"> </w:t>
      </w:r>
      <w:r w:rsidRPr="0020114D">
        <w:t>ребенка</w:t>
      </w:r>
      <w:r w:rsidRPr="0020114D">
        <w:rPr>
          <w:spacing w:val="1"/>
        </w:rPr>
        <w:t xml:space="preserve"> </w:t>
      </w:r>
      <w:r w:rsidRPr="0020114D">
        <w:t>в</w:t>
      </w:r>
      <w:r w:rsidRPr="0020114D">
        <w:rPr>
          <w:spacing w:val="1"/>
        </w:rPr>
        <w:t xml:space="preserve"> </w:t>
      </w:r>
      <w:r w:rsidRPr="0020114D">
        <w:t>ходе</w:t>
      </w:r>
      <w:r w:rsidRPr="0020114D">
        <w:rPr>
          <w:spacing w:val="1"/>
        </w:rPr>
        <w:t xml:space="preserve"> </w:t>
      </w:r>
      <w:r w:rsidRPr="0020114D">
        <w:t>образовательной</w:t>
      </w:r>
      <w:r w:rsidRPr="0020114D">
        <w:rPr>
          <w:spacing w:val="-13"/>
        </w:rPr>
        <w:t xml:space="preserve"> </w:t>
      </w:r>
      <w:r w:rsidRPr="0020114D">
        <w:t>деятельности;</w:t>
      </w:r>
    </w:p>
    <w:p w:rsidR="009F5EBB" w:rsidRPr="0020114D" w:rsidRDefault="009747BB" w:rsidP="00B24C97">
      <w:pPr>
        <w:pStyle w:val="af9"/>
        <w:numPr>
          <w:ilvl w:val="0"/>
          <w:numId w:val="170"/>
        </w:numPr>
        <w:rPr>
          <w:sz w:val="22"/>
          <w:szCs w:val="22"/>
        </w:rPr>
      </w:pPr>
      <w:r w:rsidRPr="0020114D">
        <w:t>карты</w:t>
      </w:r>
      <w:r w:rsidRPr="0020114D">
        <w:rPr>
          <w:spacing w:val="3"/>
        </w:rPr>
        <w:t xml:space="preserve"> </w:t>
      </w:r>
      <w:r w:rsidRPr="0020114D">
        <w:t>развития</w:t>
      </w:r>
      <w:r w:rsidRPr="0020114D">
        <w:rPr>
          <w:spacing w:val="10"/>
        </w:rPr>
        <w:t xml:space="preserve"> </w:t>
      </w:r>
      <w:r w:rsidRPr="0020114D">
        <w:t>ребенка</w:t>
      </w:r>
      <w:r w:rsidRPr="0020114D">
        <w:rPr>
          <w:spacing w:val="-5"/>
        </w:rPr>
        <w:t xml:space="preserve"> </w:t>
      </w:r>
      <w:r w:rsidRPr="0020114D">
        <w:t>с</w:t>
      </w:r>
      <w:r w:rsidRPr="0020114D">
        <w:rPr>
          <w:spacing w:val="-12"/>
        </w:rPr>
        <w:t xml:space="preserve"> </w:t>
      </w:r>
      <w:r w:rsidRPr="0020114D">
        <w:t>OB3;</w:t>
      </w:r>
      <w:r w:rsidR="009F5EBB" w:rsidRPr="0020114D">
        <w:t xml:space="preserve"> </w:t>
      </w:r>
    </w:p>
    <w:p w:rsidR="009747BB" w:rsidRPr="0020114D" w:rsidRDefault="009747BB" w:rsidP="00B24C97">
      <w:pPr>
        <w:pStyle w:val="af9"/>
        <w:numPr>
          <w:ilvl w:val="0"/>
          <w:numId w:val="170"/>
        </w:numPr>
      </w:pPr>
      <w:r w:rsidRPr="0020114D">
        <w:lastRenderedPageBreak/>
        <w:t>различные шкалы индивидуального развития ребенка с OB3.</w:t>
      </w:r>
    </w:p>
    <w:p w:rsidR="009F5EBB" w:rsidRPr="0020114D" w:rsidRDefault="009F5EBB" w:rsidP="009F5EBB">
      <w:pPr>
        <w:pStyle w:val="a5"/>
        <w:tabs>
          <w:tab w:val="left" w:pos="1380"/>
        </w:tabs>
        <w:spacing w:before="2"/>
        <w:ind w:left="284" w:right="332" w:firstLine="850"/>
        <w:jc w:val="both"/>
      </w:pPr>
    </w:p>
    <w:p w:rsidR="009747BB" w:rsidRPr="0020114D" w:rsidRDefault="009747BB" w:rsidP="009F5EBB">
      <w:pPr>
        <w:pStyle w:val="af9"/>
        <w:ind w:right="332" w:firstLine="850"/>
      </w:pPr>
      <w:r w:rsidRPr="0020114D">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9747BB" w:rsidRPr="0020114D" w:rsidRDefault="009747BB" w:rsidP="009F5EBB">
      <w:pPr>
        <w:pStyle w:val="af9"/>
        <w:ind w:right="332" w:firstLine="850"/>
      </w:pPr>
      <w:r w:rsidRPr="0020114D">
        <w:t>В соответствии со Стандартом дошкольного образования и принципами Программы оценка качества образовательной деятельности по Программе:</w:t>
      </w:r>
    </w:p>
    <w:p w:rsidR="009747BB" w:rsidRPr="0020114D" w:rsidRDefault="009747BB" w:rsidP="00B24C97">
      <w:pPr>
        <w:pStyle w:val="af9"/>
        <w:numPr>
          <w:ilvl w:val="0"/>
          <w:numId w:val="171"/>
        </w:numPr>
      </w:pPr>
      <w:r w:rsidRPr="0020114D">
        <w:t>поддерживает</w:t>
      </w:r>
      <w:r w:rsidRPr="0020114D">
        <w:rPr>
          <w:spacing w:val="1"/>
        </w:rPr>
        <w:t xml:space="preserve"> </w:t>
      </w:r>
      <w:r w:rsidRPr="0020114D">
        <w:t>ценности</w:t>
      </w:r>
      <w:r w:rsidRPr="0020114D">
        <w:rPr>
          <w:spacing w:val="1"/>
        </w:rPr>
        <w:t xml:space="preserve"> </w:t>
      </w:r>
      <w:r w:rsidRPr="0020114D">
        <w:t>развития</w:t>
      </w:r>
      <w:r w:rsidRPr="0020114D">
        <w:rPr>
          <w:spacing w:val="1"/>
        </w:rPr>
        <w:t xml:space="preserve"> </w:t>
      </w:r>
      <w:r w:rsidRPr="0020114D">
        <w:t>и</w:t>
      </w:r>
      <w:r w:rsidRPr="0020114D">
        <w:rPr>
          <w:spacing w:val="1"/>
        </w:rPr>
        <w:t xml:space="preserve"> </w:t>
      </w:r>
      <w:r w:rsidRPr="0020114D">
        <w:t>позитивной</w:t>
      </w:r>
      <w:r w:rsidRPr="0020114D">
        <w:rPr>
          <w:spacing w:val="1"/>
        </w:rPr>
        <w:t xml:space="preserve"> </w:t>
      </w:r>
      <w:r w:rsidRPr="0020114D">
        <w:t>социализации</w:t>
      </w:r>
      <w:r w:rsidRPr="0020114D">
        <w:rPr>
          <w:spacing w:val="1"/>
        </w:rPr>
        <w:t xml:space="preserve"> </w:t>
      </w:r>
      <w:r w:rsidRPr="0020114D">
        <w:t>ребенка</w:t>
      </w:r>
      <w:r w:rsidRPr="0020114D">
        <w:rPr>
          <w:spacing w:val="1"/>
        </w:rPr>
        <w:t xml:space="preserve"> </w:t>
      </w:r>
      <w:r w:rsidRPr="0020114D">
        <w:t>раннего</w:t>
      </w:r>
      <w:r w:rsidRPr="0020114D">
        <w:rPr>
          <w:spacing w:val="9"/>
        </w:rPr>
        <w:t xml:space="preserve"> </w:t>
      </w:r>
      <w:r w:rsidRPr="0020114D">
        <w:t>и</w:t>
      </w:r>
      <w:r w:rsidRPr="0020114D">
        <w:rPr>
          <w:spacing w:val="-6"/>
        </w:rPr>
        <w:t xml:space="preserve"> </w:t>
      </w:r>
      <w:r w:rsidRPr="0020114D">
        <w:t>дошкольного</w:t>
      </w:r>
      <w:r w:rsidRPr="0020114D">
        <w:rPr>
          <w:spacing w:val="27"/>
        </w:rPr>
        <w:t xml:space="preserve"> </w:t>
      </w:r>
      <w:r w:rsidRPr="0020114D">
        <w:t>возраста</w:t>
      </w:r>
      <w:r w:rsidRPr="0020114D">
        <w:rPr>
          <w:spacing w:val="17"/>
        </w:rPr>
        <w:t xml:space="preserve"> </w:t>
      </w:r>
      <w:r w:rsidRPr="0020114D">
        <w:t>с</w:t>
      </w:r>
      <w:r w:rsidRPr="0020114D">
        <w:rPr>
          <w:spacing w:val="-1"/>
        </w:rPr>
        <w:t xml:space="preserve"> </w:t>
      </w:r>
      <w:r w:rsidRPr="0020114D">
        <w:t>OB3;</w:t>
      </w:r>
    </w:p>
    <w:p w:rsidR="009747BB" w:rsidRPr="0020114D" w:rsidRDefault="009747BB" w:rsidP="00B24C97">
      <w:pPr>
        <w:pStyle w:val="af9"/>
        <w:numPr>
          <w:ilvl w:val="0"/>
          <w:numId w:val="171"/>
        </w:numPr>
      </w:pPr>
      <w:r w:rsidRPr="0020114D">
        <w:t>учитывает</w:t>
      </w:r>
      <w:r w:rsidRPr="0020114D">
        <w:rPr>
          <w:spacing w:val="1"/>
        </w:rPr>
        <w:t xml:space="preserve"> </w:t>
      </w:r>
      <w:r w:rsidRPr="0020114D">
        <w:t>факт разнообразия</w:t>
      </w:r>
      <w:r w:rsidRPr="0020114D">
        <w:rPr>
          <w:spacing w:val="1"/>
        </w:rPr>
        <w:t xml:space="preserve"> </w:t>
      </w:r>
      <w:r w:rsidRPr="0020114D">
        <w:t>путей развития</w:t>
      </w:r>
      <w:r w:rsidRPr="0020114D">
        <w:rPr>
          <w:spacing w:val="1"/>
        </w:rPr>
        <w:t xml:space="preserve"> </w:t>
      </w:r>
      <w:r w:rsidRPr="0020114D">
        <w:t>ребенка с OB3 в условиях</w:t>
      </w:r>
      <w:r w:rsidRPr="0020114D">
        <w:rPr>
          <w:spacing w:val="1"/>
        </w:rPr>
        <w:t xml:space="preserve"> </w:t>
      </w:r>
      <w:r w:rsidRPr="0020114D">
        <w:t>современного</w:t>
      </w:r>
      <w:r w:rsidRPr="0020114D">
        <w:rPr>
          <w:spacing w:val="37"/>
        </w:rPr>
        <w:t xml:space="preserve"> </w:t>
      </w:r>
      <w:r w:rsidRPr="0020114D">
        <w:t>общества;</w:t>
      </w:r>
    </w:p>
    <w:p w:rsidR="009747BB" w:rsidRPr="0020114D" w:rsidRDefault="009747BB" w:rsidP="00B24C97">
      <w:pPr>
        <w:pStyle w:val="af9"/>
        <w:numPr>
          <w:ilvl w:val="0"/>
          <w:numId w:val="171"/>
        </w:numPr>
      </w:pPr>
      <w:r w:rsidRPr="0020114D">
        <w:t>ориентирует систему дошкольного образования на поддержку вариативных</w:t>
      </w:r>
      <w:r w:rsidRPr="0020114D">
        <w:rPr>
          <w:spacing w:val="-67"/>
        </w:rPr>
        <w:t xml:space="preserve"> </w:t>
      </w:r>
      <w:r w:rsidRPr="0020114D">
        <w:t>организационных</w:t>
      </w:r>
      <w:r w:rsidRPr="0020114D">
        <w:rPr>
          <w:spacing w:val="-15"/>
        </w:rPr>
        <w:t xml:space="preserve"> </w:t>
      </w:r>
      <w:r w:rsidRPr="0020114D">
        <w:t>форм дошкольного</w:t>
      </w:r>
      <w:r w:rsidRPr="0020114D">
        <w:rPr>
          <w:spacing w:val="24"/>
        </w:rPr>
        <w:t xml:space="preserve"> </w:t>
      </w:r>
      <w:r w:rsidRPr="0020114D">
        <w:t>образования</w:t>
      </w:r>
      <w:r w:rsidRPr="0020114D">
        <w:rPr>
          <w:spacing w:val="16"/>
        </w:rPr>
        <w:t xml:space="preserve"> </w:t>
      </w:r>
      <w:r w:rsidRPr="0020114D">
        <w:t>для обучающихся</w:t>
      </w:r>
      <w:r w:rsidRPr="0020114D">
        <w:rPr>
          <w:spacing w:val="26"/>
        </w:rPr>
        <w:t xml:space="preserve"> </w:t>
      </w:r>
      <w:r w:rsidRPr="0020114D">
        <w:t>с</w:t>
      </w:r>
      <w:r w:rsidRPr="0020114D">
        <w:rPr>
          <w:spacing w:val="-11"/>
        </w:rPr>
        <w:t xml:space="preserve"> </w:t>
      </w:r>
      <w:r w:rsidRPr="0020114D">
        <w:t>OB3;</w:t>
      </w:r>
    </w:p>
    <w:p w:rsidR="009F5EBB" w:rsidRPr="0020114D" w:rsidRDefault="009747BB" w:rsidP="00B24C97">
      <w:pPr>
        <w:pStyle w:val="af9"/>
        <w:numPr>
          <w:ilvl w:val="0"/>
          <w:numId w:val="171"/>
        </w:numPr>
      </w:pPr>
      <w:r w:rsidRPr="0020114D">
        <w:t>обеспечивает</w:t>
      </w:r>
      <w:r w:rsidRPr="0020114D">
        <w:rPr>
          <w:spacing w:val="1"/>
        </w:rPr>
        <w:t xml:space="preserve"> </w:t>
      </w:r>
      <w:r w:rsidRPr="0020114D">
        <w:t>выбор</w:t>
      </w:r>
      <w:r w:rsidRPr="0020114D">
        <w:rPr>
          <w:spacing w:val="1"/>
        </w:rPr>
        <w:t xml:space="preserve"> </w:t>
      </w:r>
      <w:r w:rsidRPr="0020114D">
        <w:t>методов</w:t>
      </w:r>
      <w:r w:rsidRPr="0020114D">
        <w:rPr>
          <w:spacing w:val="1"/>
        </w:rPr>
        <w:t xml:space="preserve"> </w:t>
      </w:r>
      <w:r w:rsidRPr="0020114D">
        <w:t>и</w:t>
      </w:r>
      <w:r w:rsidRPr="0020114D">
        <w:rPr>
          <w:spacing w:val="1"/>
        </w:rPr>
        <w:t xml:space="preserve"> </w:t>
      </w:r>
      <w:r w:rsidRPr="0020114D">
        <w:t>инструментов</w:t>
      </w:r>
      <w:r w:rsidRPr="0020114D">
        <w:rPr>
          <w:spacing w:val="1"/>
        </w:rPr>
        <w:t xml:space="preserve"> </w:t>
      </w:r>
      <w:r w:rsidRPr="0020114D">
        <w:t>оценивания</w:t>
      </w:r>
      <w:r w:rsidRPr="0020114D">
        <w:rPr>
          <w:spacing w:val="1"/>
        </w:rPr>
        <w:t xml:space="preserve"> </w:t>
      </w:r>
      <w:r w:rsidRPr="0020114D">
        <w:t>для</w:t>
      </w:r>
      <w:r w:rsidRPr="0020114D">
        <w:rPr>
          <w:spacing w:val="1"/>
        </w:rPr>
        <w:t xml:space="preserve"> </w:t>
      </w:r>
      <w:r w:rsidRPr="0020114D">
        <w:t>семьи</w:t>
      </w:r>
      <w:r w:rsidR="005A3D3B" w:rsidRPr="0020114D">
        <w:t xml:space="preserve"> </w:t>
      </w:r>
      <w:r w:rsidRPr="0020114D">
        <w:t>и</w:t>
      </w:r>
      <w:r w:rsidRPr="0020114D">
        <w:rPr>
          <w:spacing w:val="1"/>
        </w:rPr>
        <w:t xml:space="preserve"> </w:t>
      </w:r>
      <w:r w:rsidRPr="0020114D">
        <w:t>для</w:t>
      </w:r>
      <w:r w:rsidRPr="0020114D">
        <w:rPr>
          <w:spacing w:val="1"/>
        </w:rPr>
        <w:t xml:space="preserve"> </w:t>
      </w:r>
      <w:r w:rsidRPr="0020114D">
        <w:t>педагогических</w:t>
      </w:r>
      <w:r w:rsidRPr="0020114D">
        <w:rPr>
          <w:spacing w:val="1"/>
        </w:rPr>
        <w:t xml:space="preserve"> </w:t>
      </w:r>
      <w:r w:rsidRPr="0020114D">
        <w:t>работников</w:t>
      </w:r>
      <w:r w:rsidRPr="0020114D">
        <w:rPr>
          <w:spacing w:val="1"/>
        </w:rPr>
        <w:t xml:space="preserve">  </w:t>
      </w:r>
      <w:r w:rsidRPr="0020114D">
        <w:t>в</w:t>
      </w:r>
      <w:r w:rsidRPr="0020114D">
        <w:rPr>
          <w:spacing w:val="1"/>
        </w:rPr>
        <w:t xml:space="preserve"> </w:t>
      </w:r>
      <w:r w:rsidRPr="0020114D">
        <w:t>соответствии:</w:t>
      </w:r>
    </w:p>
    <w:p w:rsidR="009F5EBB" w:rsidRPr="0020114D" w:rsidRDefault="009747BB" w:rsidP="00B24C97">
      <w:pPr>
        <w:pStyle w:val="af9"/>
        <w:numPr>
          <w:ilvl w:val="0"/>
          <w:numId w:val="169"/>
        </w:numPr>
      </w:pPr>
      <w:r w:rsidRPr="0020114D">
        <w:t>разнообразия вариантов развития обучающихся с OB3 в дошкольном детстве;</w:t>
      </w:r>
    </w:p>
    <w:p w:rsidR="009F5EBB" w:rsidRPr="0020114D" w:rsidRDefault="009747BB" w:rsidP="00B24C97">
      <w:pPr>
        <w:pStyle w:val="af9"/>
        <w:numPr>
          <w:ilvl w:val="0"/>
          <w:numId w:val="169"/>
        </w:numPr>
      </w:pPr>
      <w:r w:rsidRPr="0020114D">
        <w:t>разнообразия вариантов образовательной и коррекционно-реабилитационной</w:t>
      </w:r>
      <w:r w:rsidR="009F5EBB" w:rsidRPr="0020114D">
        <w:t xml:space="preserve"> </w:t>
      </w:r>
      <w:r w:rsidRPr="0020114D">
        <w:t>среды;</w:t>
      </w:r>
    </w:p>
    <w:p w:rsidR="005A3D3B" w:rsidRPr="0020114D" w:rsidRDefault="009747BB" w:rsidP="00B24C97">
      <w:pPr>
        <w:pStyle w:val="af9"/>
        <w:numPr>
          <w:ilvl w:val="0"/>
          <w:numId w:val="169"/>
        </w:numPr>
      </w:pPr>
      <w:r w:rsidRPr="0020114D">
        <w:t>разнообразия местных условий</w:t>
      </w:r>
      <w:r w:rsidR="009F5EBB" w:rsidRPr="0020114D">
        <w:t>.</w:t>
      </w:r>
      <w:r w:rsidRPr="0020114D">
        <w:t xml:space="preserve"> </w:t>
      </w:r>
    </w:p>
    <w:p w:rsidR="005D4B20" w:rsidRPr="0020114D" w:rsidRDefault="005D4B20" w:rsidP="005D4B20">
      <w:pPr>
        <w:pStyle w:val="2"/>
        <w:rPr>
          <w:color w:val="auto"/>
        </w:rPr>
      </w:pPr>
    </w:p>
    <w:p w:rsidR="009F5EBB" w:rsidRPr="0020114D" w:rsidRDefault="005D4B20" w:rsidP="005D4B20">
      <w:pPr>
        <w:pStyle w:val="2"/>
        <w:rPr>
          <w:color w:val="auto"/>
          <w:spacing w:val="1"/>
        </w:rPr>
      </w:pPr>
      <w:bookmarkStart w:id="10" w:name="_Toc145353447"/>
      <w:r w:rsidRPr="0020114D">
        <w:rPr>
          <w:color w:val="auto"/>
        </w:rPr>
        <w:t>1.1.5.</w:t>
      </w:r>
      <w:r w:rsidR="009747BB" w:rsidRPr="0020114D">
        <w:rPr>
          <w:color w:val="auto"/>
        </w:rPr>
        <w:t>Система</w:t>
      </w:r>
      <w:r w:rsidR="009747BB" w:rsidRPr="0020114D">
        <w:rPr>
          <w:color w:val="auto"/>
          <w:spacing w:val="1"/>
        </w:rPr>
        <w:t xml:space="preserve"> </w:t>
      </w:r>
      <w:r w:rsidR="009747BB" w:rsidRPr="0020114D">
        <w:rPr>
          <w:color w:val="auto"/>
        </w:rPr>
        <w:t>оценки</w:t>
      </w:r>
      <w:r w:rsidR="009747BB" w:rsidRPr="0020114D">
        <w:rPr>
          <w:color w:val="auto"/>
          <w:spacing w:val="1"/>
        </w:rPr>
        <w:t xml:space="preserve"> </w:t>
      </w:r>
      <w:r w:rsidR="009747BB" w:rsidRPr="0020114D">
        <w:rPr>
          <w:color w:val="auto"/>
        </w:rPr>
        <w:t>качества</w:t>
      </w:r>
      <w:r w:rsidR="009747BB" w:rsidRPr="0020114D">
        <w:rPr>
          <w:color w:val="auto"/>
          <w:spacing w:val="1"/>
        </w:rPr>
        <w:t xml:space="preserve"> </w:t>
      </w:r>
      <w:r w:rsidR="009747BB" w:rsidRPr="0020114D">
        <w:rPr>
          <w:color w:val="auto"/>
        </w:rPr>
        <w:t>реализации</w:t>
      </w:r>
      <w:bookmarkEnd w:id="10"/>
      <w:r w:rsidR="009747BB" w:rsidRPr="0020114D">
        <w:rPr>
          <w:color w:val="auto"/>
          <w:spacing w:val="1"/>
        </w:rPr>
        <w:t xml:space="preserve"> </w:t>
      </w:r>
    </w:p>
    <w:p w:rsidR="005A3D3B" w:rsidRPr="0020114D" w:rsidRDefault="009747BB" w:rsidP="009F5EBB">
      <w:pPr>
        <w:pStyle w:val="af9"/>
      </w:pPr>
      <w:r w:rsidRPr="0020114D">
        <w:t>Программы дошкольного образования обучающихся с OB3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747BB" w:rsidRPr="0020114D" w:rsidRDefault="009747BB" w:rsidP="009F5EBB">
      <w:pPr>
        <w:pStyle w:val="af9"/>
      </w:pPr>
      <w:r w:rsidRPr="0020114D">
        <w:t>Программой предусмотрены следующие уровни системы оценки качества:</w:t>
      </w:r>
    </w:p>
    <w:p w:rsidR="009747BB" w:rsidRPr="0020114D" w:rsidRDefault="009747BB" w:rsidP="00B24C97">
      <w:pPr>
        <w:pStyle w:val="af9"/>
        <w:numPr>
          <w:ilvl w:val="0"/>
          <w:numId w:val="172"/>
        </w:numPr>
      </w:pPr>
      <w:r w:rsidRPr="0020114D">
        <w:t>диагностика развития ребенка раннего и дошкольного возраста с OB3,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OB3 по Программе;</w:t>
      </w:r>
    </w:p>
    <w:p w:rsidR="009747BB" w:rsidRPr="0020114D" w:rsidRDefault="009747BB" w:rsidP="00B24C97">
      <w:pPr>
        <w:pStyle w:val="af9"/>
        <w:numPr>
          <w:ilvl w:val="0"/>
          <w:numId w:val="172"/>
        </w:numPr>
      </w:pPr>
      <w:r w:rsidRPr="0020114D">
        <w:t>внутренняя оценка, самооценк</w:t>
      </w:r>
      <w:r w:rsidR="005A3D3B" w:rsidRPr="0020114D">
        <w:t>а</w:t>
      </w:r>
      <w:r w:rsidRPr="0020114D">
        <w:t>;</w:t>
      </w:r>
    </w:p>
    <w:p w:rsidR="009747BB" w:rsidRPr="0020114D" w:rsidRDefault="005A3D3B" w:rsidP="00B24C97">
      <w:pPr>
        <w:pStyle w:val="af9"/>
        <w:numPr>
          <w:ilvl w:val="0"/>
          <w:numId w:val="172"/>
        </w:numPr>
      </w:pPr>
      <w:r w:rsidRPr="0020114D">
        <w:t xml:space="preserve">внешняя оценка </w:t>
      </w:r>
      <w:r w:rsidR="009747BB" w:rsidRPr="0020114D">
        <w:t>, в том числе независимая профессиональная и общественная оценка.</w:t>
      </w:r>
    </w:p>
    <w:p w:rsidR="009747BB" w:rsidRPr="0020114D" w:rsidRDefault="009747BB" w:rsidP="009F5EBB">
      <w:pPr>
        <w:pStyle w:val="af9"/>
      </w:pPr>
      <w:r w:rsidRPr="0020114D">
        <w:t>На уровне образовательной организации система оценки качества реализации Программы решает задачи:</w:t>
      </w:r>
    </w:p>
    <w:p w:rsidR="009747BB" w:rsidRPr="0020114D" w:rsidRDefault="009747BB" w:rsidP="00B24C97">
      <w:pPr>
        <w:pStyle w:val="af9"/>
        <w:numPr>
          <w:ilvl w:val="0"/>
          <w:numId w:val="173"/>
        </w:numPr>
      </w:pPr>
      <w:r w:rsidRPr="0020114D">
        <w:t>повышения качества реализации программы дошкольного образования; реализации   требований   Стандарта   к   структуре,   условиям   и   целевым</w:t>
      </w:r>
    </w:p>
    <w:p w:rsidR="009747BB" w:rsidRPr="0020114D" w:rsidRDefault="009747BB" w:rsidP="00B24C97">
      <w:pPr>
        <w:pStyle w:val="af9"/>
        <w:numPr>
          <w:ilvl w:val="0"/>
          <w:numId w:val="173"/>
        </w:numPr>
      </w:pPr>
      <w:r w:rsidRPr="0020114D">
        <w:lastRenderedPageBreak/>
        <w:t>ориентирам основной образовательной программы дошкольной организации; обеспечения объективной экспертизы деятельности в процессе</w:t>
      </w:r>
    </w:p>
    <w:p w:rsidR="009747BB" w:rsidRPr="0020114D" w:rsidRDefault="009747BB" w:rsidP="00B24C97">
      <w:pPr>
        <w:pStyle w:val="af9"/>
        <w:numPr>
          <w:ilvl w:val="0"/>
          <w:numId w:val="173"/>
        </w:numPr>
      </w:pPr>
      <w:r w:rsidRPr="0020114D">
        <w:t>оценки качества адаптированной программы дошкольного образования обучающихся с OB3;</w:t>
      </w:r>
    </w:p>
    <w:p w:rsidR="009747BB" w:rsidRPr="0020114D" w:rsidRDefault="009747BB" w:rsidP="00B24C97">
      <w:pPr>
        <w:pStyle w:val="af9"/>
        <w:numPr>
          <w:ilvl w:val="0"/>
          <w:numId w:val="173"/>
        </w:numPr>
      </w:pPr>
      <w:r w:rsidRPr="0020114D">
        <w:t>задания ориентиров педагогическим работникам в их профессиональной деятельности и перспектив разв</w:t>
      </w:r>
      <w:r w:rsidR="005A3D3B" w:rsidRPr="0020114D">
        <w:t>ития ДОУ</w:t>
      </w:r>
      <w:r w:rsidRPr="0020114D">
        <w:t>;</w:t>
      </w:r>
    </w:p>
    <w:p w:rsidR="009747BB" w:rsidRPr="0020114D" w:rsidRDefault="009747BB" w:rsidP="00B24C97">
      <w:pPr>
        <w:pStyle w:val="af9"/>
        <w:numPr>
          <w:ilvl w:val="0"/>
          <w:numId w:val="173"/>
        </w:numPr>
      </w:pPr>
      <w:r w:rsidRPr="0020114D">
        <w:t>создания оснований преемственности между дошкольным и начальным общим образованием обучающихся с OB3.</w:t>
      </w:r>
    </w:p>
    <w:p w:rsidR="009747BB" w:rsidRPr="0020114D" w:rsidRDefault="009747BB" w:rsidP="009F5EBB">
      <w:pPr>
        <w:pStyle w:val="af9"/>
      </w:pPr>
      <w:r w:rsidRPr="0020114D">
        <w:t xml:space="preserve">Важнейшим элементом системы обеспечения качества дошкольного образования в </w:t>
      </w:r>
      <w:r w:rsidR="005A3D3B" w:rsidRPr="0020114D">
        <w:t>ДОУ</w:t>
      </w:r>
      <w:r w:rsidRPr="0020114D">
        <w:t xml:space="preserve"> является оценка качества психолого-педагогических условий реализации, адаптированной основной образовательной программы, и</w:t>
      </w:r>
      <w:r w:rsidR="005A3D3B" w:rsidRPr="0020114D">
        <w:t xml:space="preserve">  </w:t>
      </w:r>
      <w:r w:rsidRPr="0020114D">
        <w:t xml:space="preserve">именно психолого-педагогические условия являются основным предметом оценки в предлагаемой системе оценки качества образования </w:t>
      </w:r>
      <w:r w:rsidR="005A3D3B" w:rsidRPr="0020114D">
        <w:t>на уровне ДОУ</w:t>
      </w:r>
      <w:r w:rsidRPr="0020114D">
        <w:t xml:space="preserve">,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OB3, его семья и педагогический коллектив </w:t>
      </w:r>
      <w:r w:rsidR="005A3D3B" w:rsidRPr="0020114D">
        <w:t>ДОУ</w:t>
      </w:r>
      <w:r w:rsidRPr="0020114D">
        <w:t>.</w:t>
      </w:r>
    </w:p>
    <w:p w:rsidR="009747BB" w:rsidRPr="0020114D" w:rsidRDefault="009747BB" w:rsidP="009F5EBB">
      <w:pPr>
        <w:pStyle w:val="af9"/>
      </w:pPr>
      <w:r w:rsidRPr="0020114D">
        <w:t>Система оценки качества дошкольного образования:</w:t>
      </w:r>
    </w:p>
    <w:p w:rsidR="009747BB" w:rsidRPr="0020114D" w:rsidRDefault="009747BB" w:rsidP="00B24C97">
      <w:pPr>
        <w:pStyle w:val="af9"/>
        <w:numPr>
          <w:ilvl w:val="0"/>
          <w:numId w:val="174"/>
        </w:numPr>
      </w:pPr>
      <w:r w:rsidRPr="0020114D">
        <w:t xml:space="preserve">должна быть сфокусирована на оценивании психолого-педагогических и других условий реализации Программы в </w:t>
      </w:r>
      <w:r w:rsidR="005A3D3B" w:rsidRPr="0020114D">
        <w:t>ДОУ</w:t>
      </w:r>
      <w:r w:rsidRPr="0020114D">
        <w:t xml:space="preserve"> в пяти образовательных областях, определенных Стандартом;</w:t>
      </w:r>
    </w:p>
    <w:p w:rsidR="009747BB" w:rsidRPr="0020114D" w:rsidRDefault="009747BB" w:rsidP="00B24C97">
      <w:pPr>
        <w:pStyle w:val="af9"/>
        <w:numPr>
          <w:ilvl w:val="0"/>
          <w:numId w:val="174"/>
        </w:numPr>
      </w:pPr>
      <w:r w:rsidRPr="0020114D">
        <w:t>учитывает образовательные предпочтения и удовлетворенность дошкольным образованием со стороны семьи ребенка;</w:t>
      </w:r>
    </w:p>
    <w:p w:rsidR="009747BB" w:rsidRPr="0020114D" w:rsidRDefault="009747BB" w:rsidP="00B24C97">
      <w:pPr>
        <w:pStyle w:val="af9"/>
        <w:numPr>
          <w:ilvl w:val="0"/>
          <w:numId w:val="174"/>
        </w:numPr>
      </w:pPr>
      <w:r w:rsidRPr="0020114D">
        <w:t xml:space="preserve">исключает использование оценки индивидуального развития ребенка в контексте оценки работы </w:t>
      </w:r>
      <w:r w:rsidR="005A3D3B" w:rsidRPr="0020114D">
        <w:t>ДОУ</w:t>
      </w:r>
      <w:r w:rsidRPr="0020114D">
        <w:t>;</w:t>
      </w:r>
    </w:p>
    <w:p w:rsidR="009747BB" w:rsidRPr="0020114D" w:rsidRDefault="009747BB" w:rsidP="00B24C97">
      <w:pPr>
        <w:pStyle w:val="af9"/>
        <w:numPr>
          <w:ilvl w:val="0"/>
          <w:numId w:val="174"/>
        </w:numPr>
      </w:pPr>
      <w:r w:rsidRPr="0020114D">
        <w:t>исключает унификацию и поддерживает вариативность форм и методов дошкольного образования;</w:t>
      </w:r>
    </w:p>
    <w:p w:rsidR="009747BB" w:rsidRPr="0020114D" w:rsidRDefault="009747BB" w:rsidP="00B24C97">
      <w:pPr>
        <w:pStyle w:val="af9"/>
        <w:numPr>
          <w:ilvl w:val="0"/>
          <w:numId w:val="174"/>
        </w:numPr>
      </w:pPr>
      <w:r w:rsidRPr="0020114D">
        <w:t>способствует открытости по отношению к ожиданиям ребенка с OB3, семьи, педагогических работников, общества и государства;</w:t>
      </w:r>
    </w:p>
    <w:p w:rsidR="009747BB" w:rsidRPr="0020114D" w:rsidRDefault="009747BB" w:rsidP="00B24C97">
      <w:pPr>
        <w:pStyle w:val="af9"/>
        <w:numPr>
          <w:ilvl w:val="0"/>
          <w:numId w:val="174"/>
        </w:numPr>
      </w:pPr>
      <w:r w:rsidRPr="0020114D">
        <w:t xml:space="preserve">включает как оценку педагогическими </w:t>
      </w:r>
      <w:r w:rsidR="005A3D3B" w:rsidRPr="0020114D">
        <w:t>работниками ДОУ</w:t>
      </w:r>
      <w:r w:rsidRPr="0020114D">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747BB" w:rsidRPr="0020114D" w:rsidRDefault="009747BB" w:rsidP="00B24C97">
      <w:pPr>
        <w:pStyle w:val="af9"/>
        <w:numPr>
          <w:ilvl w:val="0"/>
          <w:numId w:val="174"/>
        </w:numPr>
      </w:pPr>
      <w:r w:rsidRPr="0020114D">
        <w:t>использует единые инструменты, оценивающие условия реализации программы</w:t>
      </w:r>
      <w:r w:rsidR="005A3D3B" w:rsidRPr="0020114D">
        <w:t xml:space="preserve"> </w:t>
      </w:r>
      <w:r w:rsidR="009F5EBB" w:rsidRPr="0020114D">
        <w:t>Д</w:t>
      </w:r>
      <w:r w:rsidR="005A3D3B" w:rsidRPr="0020114D">
        <w:t>ОУ</w:t>
      </w:r>
      <w:r w:rsidRPr="0020114D">
        <w:t>, как для самоанализа, так и для внешнего оценивания.</w:t>
      </w:r>
    </w:p>
    <w:p w:rsidR="004F2E2F" w:rsidRPr="0020114D" w:rsidRDefault="004F2E2F" w:rsidP="009747BB">
      <w:pPr>
        <w:spacing w:line="278" w:lineRule="auto"/>
        <w:ind w:left="117" w:right="163" w:firstLine="700"/>
        <w:jc w:val="both"/>
        <w:rPr>
          <w:sz w:val="24"/>
          <w:szCs w:val="24"/>
        </w:rPr>
      </w:pPr>
    </w:p>
    <w:p w:rsidR="00DF1431" w:rsidRPr="0020114D" w:rsidRDefault="00BD0008" w:rsidP="00F86DC5">
      <w:pPr>
        <w:pStyle w:val="af9"/>
      </w:pPr>
      <w:bookmarkStart w:id="11" w:name="_Toc145353448"/>
      <w:r w:rsidRPr="0020114D">
        <w:rPr>
          <w:rStyle w:val="10"/>
          <w:color w:val="auto"/>
        </w:rPr>
        <w:t>1.2</w:t>
      </w:r>
      <w:r w:rsidR="004F2E2F" w:rsidRPr="0020114D">
        <w:rPr>
          <w:rStyle w:val="10"/>
          <w:color w:val="auto"/>
        </w:rPr>
        <w:t xml:space="preserve"> Часть, формируемая участниками образовательных отношений по выбранному направлению</w:t>
      </w:r>
      <w:r w:rsidR="006C0879" w:rsidRPr="0020114D">
        <w:rPr>
          <w:rStyle w:val="10"/>
          <w:color w:val="auto"/>
        </w:rPr>
        <w:t xml:space="preserve"> спроектирована</w:t>
      </w:r>
      <w:bookmarkEnd w:id="11"/>
      <w:r w:rsidR="006C0879" w:rsidRPr="0020114D">
        <w:rPr>
          <w:rStyle w:val="10"/>
          <w:color w:val="auto"/>
        </w:rPr>
        <w:t xml:space="preserve"> </w:t>
      </w:r>
      <w:r w:rsidR="006C0879" w:rsidRPr="0020114D">
        <w:t xml:space="preserve">с учётом ФГОС дошкольного образования и содержит материал для организации коррекционно – развивающей деятельности с </w:t>
      </w:r>
      <w:r w:rsidR="006C0879" w:rsidRPr="0020114D">
        <w:lastRenderedPageBreak/>
        <w:t>детьми дошкольного возраста от 3 до 7 лет с тяжелыми нарушениями речи (ТНР) на основе программы</w:t>
      </w:r>
      <w:r w:rsidR="00DF1431" w:rsidRPr="0020114D">
        <w:tab/>
        <w:t>«Примерная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Н.В. Нищева С.-П., 2014г./Издание третье, переработанное и дополненное в соответствии с ФГОС ДО</w:t>
      </w:r>
    </w:p>
    <w:p w:rsidR="004F2E2F" w:rsidRPr="0020114D" w:rsidRDefault="004F2E2F" w:rsidP="009747BB">
      <w:pPr>
        <w:spacing w:line="278" w:lineRule="auto"/>
        <w:ind w:left="117" w:right="163" w:firstLine="700"/>
        <w:jc w:val="both"/>
        <w:rPr>
          <w:b/>
          <w:sz w:val="24"/>
          <w:szCs w:val="24"/>
        </w:rPr>
      </w:pPr>
    </w:p>
    <w:p w:rsidR="004F2E2F" w:rsidRPr="0020114D" w:rsidRDefault="004F2E2F" w:rsidP="009747BB">
      <w:pPr>
        <w:spacing w:line="278" w:lineRule="auto"/>
        <w:ind w:left="117" w:right="163" w:firstLine="700"/>
        <w:jc w:val="both"/>
        <w:rPr>
          <w:b/>
          <w:sz w:val="24"/>
          <w:szCs w:val="24"/>
        </w:rPr>
      </w:pPr>
    </w:p>
    <w:p w:rsidR="006C0879" w:rsidRPr="0020114D" w:rsidRDefault="00F86DC5" w:rsidP="00F86DC5">
      <w:pPr>
        <w:pStyle w:val="2"/>
        <w:ind w:left="1134"/>
        <w:rPr>
          <w:color w:val="auto"/>
        </w:rPr>
      </w:pPr>
      <w:bookmarkStart w:id="12" w:name="_Toc145353449"/>
      <w:r w:rsidRPr="0020114D">
        <w:rPr>
          <w:color w:val="auto"/>
        </w:rPr>
        <w:t>1.</w:t>
      </w:r>
      <w:r w:rsidR="00613D3F" w:rsidRPr="0020114D">
        <w:rPr>
          <w:color w:val="auto"/>
        </w:rPr>
        <w:t xml:space="preserve">2.1. </w:t>
      </w:r>
      <w:r w:rsidR="006C0879" w:rsidRPr="0020114D">
        <w:rPr>
          <w:color w:val="auto"/>
        </w:rPr>
        <w:t>Цели</w:t>
      </w:r>
      <w:r w:rsidR="006C0879" w:rsidRPr="0020114D">
        <w:rPr>
          <w:color w:val="auto"/>
          <w:spacing w:val="-3"/>
        </w:rPr>
        <w:t xml:space="preserve"> </w:t>
      </w:r>
      <w:r w:rsidR="006C0879" w:rsidRPr="0020114D">
        <w:rPr>
          <w:color w:val="auto"/>
        </w:rPr>
        <w:t>и</w:t>
      </w:r>
      <w:r w:rsidR="006C0879" w:rsidRPr="0020114D">
        <w:rPr>
          <w:color w:val="auto"/>
          <w:spacing w:val="-3"/>
        </w:rPr>
        <w:t xml:space="preserve"> </w:t>
      </w:r>
      <w:r w:rsidR="006C0879" w:rsidRPr="0020114D">
        <w:rPr>
          <w:color w:val="auto"/>
        </w:rPr>
        <w:t>задачи</w:t>
      </w:r>
      <w:r w:rsidR="006C0879" w:rsidRPr="0020114D">
        <w:rPr>
          <w:color w:val="auto"/>
          <w:spacing w:val="-3"/>
        </w:rPr>
        <w:t xml:space="preserve"> </w:t>
      </w:r>
      <w:r w:rsidR="006C0879" w:rsidRPr="0020114D">
        <w:rPr>
          <w:color w:val="auto"/>
        </w:rPr>
        <w:t>программы.</w:t>
      </w:r>
      <w:r w:rsidR="006C0879" w:rsidRPr="0020114D">
        <w:rPr>
          <w:color w:val="auto"/>
          <w:spacing w:val="-3"/>
        </w:rPr>
        <w:t xml:space="preserve"> </w:t>
      </w:r>
      <w:r w:rsidR="006C0879" w:rsidRPr="0020114D">
        <w:rPr>
          <w:color w:val="auto"/>
        </w:rPr>
        <w:t>Педагогические</w:t>
      </w:r>
      <w:r w:rsidR="006C0879" w:rsidRPr="0020114D">
        <w:rPr>
          <w:color w:val="auto"/>
          <w:spacing w:val="-4"/>
        </w:rPr>
        <w:t xml:space="preserve"> </w:t>
      </w:r>
      <w:r w:rsidR="006C0879" w:rsidRPr="0020114D">
        <w:rPr>
          <w:color w:val="auto"/>
        </w:rPr>
        <w:t>принципы</w:t>
      </w:r>
      <w:r w:rsidR="006C0879" w:rsidRPr="0020114D">
        <w:rPr>
          <w:color w:val="auto"/>
          <w:spacing w:val="-3"/>
        </w:rPr>
        <w:t xml:space="preserve"> </w:t>
      </w:r>
      <w:r w:rsidR="006C0879" w:rsidRPr="0020114D">
        <w:rPr>
          <w:color w:val="auto"/>
        </w:rPr>
        <w:t>построения</w:t>
      </w:r>
      <w:r w:rsidR="006C0879" w:rsidRPr="0020114D">
        <w:rPr>
          <w:color w:val="auto"/>
          <w:spacing w:val="1"/>
        </w:rPr>
        <w:t xml:space="preserve"> </w:t>
      </w:r>
      <w:r w:rsidR="006C0879" w:rsidRPr="0020114D">
        <w:rPr>
          <w:color w:val="auto"/>
        </w:rPr>
        <w:t>программы</w:t>
      </w:r>
      <w:bookmarkEnd w:id="12"/>
    </w:p>
    <w:p w:rsidR="006C0879" w:rsidRPr="0020114D" w:rsidRDefault="006C0879" w:rsidP="006C0879">
      <w:pPr>
        <w:pStyle w:val="a3"/>
        <w:spacing w:before="7"/>
        <w:ind w:left="0"/>
        <w:rPr>
          <w:b/>
          <w:sz w:val="23"/>
        </w:rPr>
      </w:pPr>
    </w:p>
    <w:p w:rsidR="006C0879" w:rsidRPr="0020114D" w:rsidRDefault="006C0879" w:rsidP="00F86DC5">
      <w:pPr>
        <w:pStyle w:val="af9"/>
      </w:pPr>
      <w:r w:rsidRPr="0020114D">
        <w:t>Муниципальное бюджетное дошкольное образовательное учреждение Центр развития ребенка - детский сад 8 (далее ДОУ) проводит работу с учётом обеспечения права семьи по оказанию ей помощи в воспитании и образовании детей дошкольного возраста на основе реализации Федерального Государственного образовательного стандарта и приоритетных направлений образовательной деятельности дошкольного учреждения. 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6C0879" w:rsidRPr="0020114D" w:rsidRDefault="006C0879" w:rsidP="00F86DC5">
      <w:pPr>
        <w:pStyle w:val="af9"/>
      </w:pPr>
      <w:r w:rsidRPr="0020114D">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6C0879" w:rsidRPr="0020114D" w:rsidRDefault="006C0879" w:rsidP="00F86DC5">
      <w:pPr>
        <w:pStyle w:val="af9"/>
      </w:pPr>
      <w:r w:rsidRPr="0020114D">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6C0879" w:rsidRPr="0020114D" w:rsidRDefault="006C0879" w:rsidP="00F86DC5">
      <w:pPr>
        <w:pStyle w:val="af9"/>
      </w:pPr>
      <w:r w:rsidRPr="0020114D">
        <w:t>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принцип природосообразности. Программа учитывает</w:t>
      </w:r>
      <w:r w:rsidR="00F86DC5" w:rsidRPr="0020114D">
        <w:t xml:space="preserve"> </w:t>
      </w:r>
      <w:r w:rsidRPr="0020114D">
        <w:t>комбинированной и компенсирующей направленности ДОО для детей с тяжелым общим развитием и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6C0879" w:rsidRPr="0020114D" w:rsidRDefault="006C0879" w:rsidP="00F86DC5">
      <w:pPr>
        <w:pStyle w:val="af9"/>
      </w:pPr>
      <w:r w:rsidRPr="0020114D">
        <w:t>Кроме того, Программа имеет в своей основе также следующие принципы:</w:t>
      </w:r>
    </w:p>
    <w:p w:rsidR="006C0879" w:rsidRPr="0020114D" w:rsidRDefault="006C0879" w:rsidP="00B24C97">
      <w:pPr>
        <w:pStyle w:val="af9"/>
        <w:numPr>
          <w:ilvl w:val="0"/>
          <w:numId w:val="175"/>
        </w:numPr>
      </w:pPr>
      <w:r w:rsidRPr="0020114D">
        <w:t>принцип индивидуализации, учета возможностей, особенностей развития и</w:t>
      </w:r>
    </w:p>
    <w:p w:rsidR="006C0879" w:rsidRPr="0020114D" w:rsidRDefault="006C0879" w:rsidP="00B24C97">
      <w:pPr>
        <w:pStyle w:val="af9"/>
        <w:numPr>
          <w:ilvl w:val="0"/>
          <w:numId w:val="175"/>
        </w:numPr>
      </w:pPr>
      <w:r w:rsidRPr="0020114D">
        <w:t>потребностей каждого ребенка;</w:t>
      </w:r>
    </w:p>
    <w:p w:rsidR="006C0879" w:rsidRPr="0020114D" w:rsidRDefault="006C0879" w:rsidP="00B24C97">
      <w:pPr>
        <w:pStyle w:val="af9"/>
        <w:numPr>
          <w:ilvl w:val="0"/>
          <w:numId w:val="175"/>
        </w:numPr>
      </w:pPr>
      <w:r w:rsidRPr="0020114D">
        <w:lastRenderedPageBreak/>
        <w:t>принцип признания каждого ребенка полноправным участником образовательного процесса;</w:t>
      </w:r>
    </w:p>
    <w:p w:rsidR="006C0879" w:rsidRPr="0020114D" w:rsidRDefault="006C0879" w:rsidP="00B24C97">
      <w:pPr>
        <w:pStyle w:val="af9"/>
        <w:numPr>
          <w:ilvl w:val="0"/>
          <w:numId w:val="175"/>
        </w:numPr>
      </w:pPr>
      <w:r w:rsidRPr="0020114D">
        <w:t>принцип поддержки детской инициативы и формирования познавательных интересов каждого ребенка;</w:t>
      </w:r>
    </w:p>
    <w:p w:rsidR="006C0879" w:rsidRPr="0020114D" w:rsidRDefault="006C0879" w:rsidP="00B24C97">
      <w:pPr>
        <w:pStyle w:val="af9"/>
        <w:numPr>
          <w:ilvl w:val="0"/>
          <w:numId w:val="175"/>
        </w:numPr>
      </w:pPr>
      <w:r w:rsidRPr="0020114D">
        <w:t>принцип интеграции усилий специалистов;</w:t>
      </w:r>
    </w:p>
    <w:p w:rsidR="006C0879" w:rsidRPr="0020114D" w:rsidRDefault="006C0879" w:rsidP="00B24C97">
      <w:pPr>
        <w:pStyle w:val="af9"/>
        <w:numPr>
          <w:ilvl w:val="0"/>
          <w:numId w:val="175"/>
        </w:numPr>
      </w:pPr>
      <w:r w:rsidRPr="0020114D">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6C0879" w:rsidRPr="0020114D" w:rsidRDefault="006C0879" w:rsidP="00B24C97">
      <w:pPr>
        <w:pStyle w:val="af9"/>
        <w:numPr>
          <w:ilvl w:val="0"/>
          <w:numId w:val="175"/>
        </w:numPr>
      </w:pPr>
      <w:r w:rsidRPr="0020114D">
        <w:t>принцип систематичности и взаимосвязи учебного материала;</w:t>
      </w:r>
    </w:p>
    <w:p w:rsidR="006C0879" w:rsidRPr="0020114D" w:rsidRDefault="006C0879" w:rsidP="00B24C97">
      <w:pPr>
        <w:pStyle w:val="af9"/>
        <w:numPr>
          <w:ilvl w:val="0"/>
          <w:numId w:val="175"/>
        </w:numPr>
      </w:pPr>
      <w:r w:rsidRPr="0020114D">
        <w:t>принцип постепенности подачи учебного материала;</w:t>
      </w:r>
    </w:p>
    <w:p w:rsidR="006C0879" w:rsidRPr="0020114D" w:rsidRDefault="006C0879" w:rsidP="00B24C97">
      <w:pPr>
        <w:pStyle w:val="af9"/>
        <w:numPr>
          <w:ilvl w:val="0"/>
          <w:numId w:val="175"/>
        </w:numPr>
      </w:pPr>
      <w:r w:rsidRPr="0020114D">
        <w:t>принцип концентрического наращивания информации в каждой из последующих возрастных групп во всех пяти образовательных областях.</w:t>
      </w:r>
    </w:p>
    <w:p w:rsidR="006C0879" w:rsidRPr="0020114D" w:rsidRDefault="006C0879" w:rsidP="00F86DC5">
      <w:pPr>
        <w:pStyle w:val="af9"/>
      </w:pPr>
      <w:r w:rsidRPr="0020114D">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6C0879" w:rsidRPr="0020114D" w:rsidRDefault="006C0879" w:rsidP="00F86DC5">
      <w:pPr>
        <w:pStyle w:val="af9"/>
      </w:pPr>
      <w:r w:rsidRPr="0020114D">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«Взаимодействие с семьями воспитанников», а также в совместной работе всех участников образовательного процесса во всех пяти образовательных областях.</w:t>
      </w:r>
    </w:p>
    <w:p w:rsidR="006C0879" w:rsidRPr="0020114D" w:rsidRDefault="006C0879" w:rsidP="00F86DC5">
      <w:pPr>
        <w:pStyle w:val="af9"/>
      </w:pPr>
      <w:r w:rsidRPr="0020114D">
        <w:t xml:space="preserve">Работой по образовательной области </w:t>
      </w:r>
      <w:r w:rsidRPr="0020114D">
        <w:rPr>
          <w:b/>
        </w:rPr>
        <w:t>«Речевое развитие»</w:t>
      </w:r>
      <w:r w:rsidRPr="0020114D">
        <w:t xml:space="preserve"> руководит учитель- 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6C0879" w:rsidRPr="0020114D" w:rsidRDefault="006C0879" w:rsidP="00F86DC5">
      <w:pPr>
        <w:pStyle w:val="af9"/>
      </w:pPr>
      <w:r w:rsidRPr="0020114D">
        <w:t xml:space="preserve">В работе по образовательной области </w:t>
      </w:r>
      <w:r w:rsidRPr="0020114D">
        <w:rPr>
          <w:b/>
        </w:rPr>
        <w:t>«Познавательное развитие»</w:t>
      </w:r>
      <w:r w:rsidRPr="0020114D">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6C0879" w:rsidRPr="0020114D" w:rsidRDefault="006C0879" w:rsidP="00F86DC5">
      <w:pPr>
        <w:pStyle w:val="af9"/>
      </w:pPr>
      <w:r w:rsidRPr="0020114D">
        <w:lastRenderedPageBreak/>
        <w:t xml:space="preserve">Основными специалистами в области </w:t>
      </w:r>
      <w:r w:rsidRPr="0020114D">
        <w:rPr>
          <w:b/>
        </w:rPr>
        <w:t>«Социально-коммуникативное развитие»</w:t>
      </w:r>
      <w:r w:rsidRPr="0020114D">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6C0879" w:rsidRPr="0020114D" w:rsidRDefault="006C0879" w:rsidP="00F86DC5">
      <w:pPr>
        <w:pStyle w:val="af9"/>
      </w:pPr>
      <w:r w:rsidRPr="0020114D">
        <w:t xml:space="preserve">В образовательной области </w:t>
      </w:r>
      <w:r w:rsidRPr="0020114D">
        <w:rPr>
          <w:b/>
        </w:rPr>
        <w:t>«Художественно-эстетическое развитие»</w:t>
      </w:r>
      <w:r w:rsidRPr="0020114D">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6C0879" w:rsidRPr="0020114D" w:rsidRDefault="006C0879" w:rsidP="00F86DC5">
      <w:pPr>
        <w:pStyle w:val="af9"/>
      </w:pPr>
      <w:r w:rsidRPr="0020114D">
        <w:t xml:space="preserve">Работу в образовательных области </w:t>
      </w:r>
      <w:r w:rsidRPr="0020114D">
        <w:rPr>
          <w:b/>
        </w:rPr>
        <w:t xml:space="preserve">«Физическое </w:t>
      </w:r>
      <w:r w:rsidR="00F86DC5" w:rsidRPr="0020114D">
        <w:rPr>
          <w:b/>
        </w:rPr>
        <w:t>развитие</w:t>
      </w:r>
      <w:r w:rsidRPr="0020114D">
        <w:rPr>
          <w:b/>
        </w:rPr>
        <w:t>»</w:t>
      </w:r>
      <w:r w:rsidRPr="0020114D">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w:t>
      </w:r>
    </w:p>
    <w:p w:rsidR="006C0879" w:rsidRPr="0020114D" w:rsidRDefault="006C0879" w:rsidP="00F86DC5">
      <w:pPr>
        <w:pStyle w:val="af9"/>
      </w:pPr>
      <w:r w:rsidRPr="0020114D">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6C0879" w:rsidRPr="0020114D" w:rsidRDefault="006C0879" w:rsidP="00F86DC5">
      <w:pPr>
        <w:pStyle w:val="af9"/>
      </w:pPr>
      <w:r w:rsidRPr="0020114D">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 развивающей работой, участвуют в исправлении речевого нарушения и связанных с ним процессов.</w:t>
      </w:r>
    </w:p>
    <w:p w:rsidR="006C0879" w:rsidRPr="0020114D" w:rsidRDefault="006C0879" w:rsidP="00F86DC5">
      <w:pPr>
        <w:pStyle w:val="af9"/>
      </w:pPr>
      <w:r w:rsidRPr="0020114D">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 эстетическим развитием детей.</w:t>
      </w:r>
    </w:p>
    <w:p w:rsidR="00D479DE" w:rsidRPr="0020114D" w:rsidRDefault="00D479DE" w:rsidP="009747BB">
      <w:pPr>
        <w:spacing w:line="278" w:lineRule="auto"/>
        <w:ind w:left="117" w:right="163" w:firstLine="700"/>
        <w:jc w:val="both"/>
        <w:rPr>
          <w:b/>
          <w:sz w:val="28"/>
          <w:szCs w:val="28"/>
        </w:rPr>
      </w:pPr>
    </w:p>
    <w:p w:rsidR="004F1391" w:rsidRPr="0020114D" w:rsidRDefault="00F86DC5" w:rsidP="00F86DC5">
      <w:pPr>
        <w:pStyle w:val="2"/>
        <w:ind w:left="1134"/>
        <w:rPr>
          <w:color w:val="auto"/>
          <w:sz w:val="24"/>
        </w:rPr>
      </w:pPr>
      <w:bookmarkStart w:id="13" w:name="_Toc145353450"/>
      <w:r w:rsidRPr="0020114D">
        <w:rPr>
          <w:color w:val="auto"/>
        </w:rPr>
        <w:t>1.</w:t>
      </w:r>
      <w:r w:rsidR="00613D3F" w:rsidRPr="0020114D">
        <w:rPr>
          <w:color w:val="auto"/>
        </w:rPr>
        <w:t>2.2</w:t>
      </w:r>
      <w:r w:rsidRPr="0020114D">
        <w:rPr>
          <w:color w:val="auto"/>
        </w:rPr>
        <w:t>.</w:t>
      </w:r>
      <w:r w:rsidR="004F1391" w:rsidRPr="0020114D">
        <w:rPr>
          <w:color w:val="auto"/>
        </w:rPr>
        <w:t>Характеристика</w:t>
      </w:r>
      <w:r w:rsidR="004F1391" w:rsidRPr="0020114D">
        <w:rPr>
          <w:color w:val="auto"/>
          <w:spacing w:val="-4"/>
        </w:rPr>
        <w:t xml:space="preserve"> </w:t>
      </w:r>
      <w:r w:rsidR="004F1391" w:rsidRPr="0020114D">
        <w:rPr>
          <w:color w:val="auto"/>
        </w:rPr>
        <w:t>детей</w:t>
      </w:r>
      <w:r w:rsidR="004F1391" w:rsidRPr="0020114D">
        <w:rPr>
          <w:color w:val="auto"/>
          <w:spacing w:val="-5"/>
        </w:rPr>
        <w:t xml:space="preserve"> </w:t>
      </w:r>
      <w:r w:rsidR="004F1391" w:rsidRPr="0020114D">
        <w:rPr>
          <w:color w:val="auto"/>
        </w:rPr>
        <w:t>с</w:t>
      </w:r>
      <w:r w:rsidR="004F1391" w:rsidRPr="0020114D">
        <w:rPr>
          <w:color w:val="auto"/>
          <w:spacing w:val="-4"/>
        </w:rPr>
        <w:t xml:space="preserve"> </w:t>
      </w:r>
      <w:r w:rsidR="004F1391" w:rsidRPr="0020114D">
        <w:rPr>
          <w:color w:val="auto"/>
        </w:rPr>
        <w:t>тяжелыми</w:t>
      </w:r>
      <w:r w:rsidR="004F1391" w:rsidRPr="0020114D">
        <w:rPr>
          <w:color w:val="auto"/>
          <w:spacing w:val="-4"/>
        </w:rPr>
        <w:t xml:space="preserve"> </w:t>
      </w:r>
      <w:r w:rsidR="004F1391" w:rsidRPr="0020114D">
        <w:rPr>
          <w:color w:val="auto"/>
        </w:rPr>
        <w:t>нарушениями</w:t>
      </w:r>
      <w:r w:rsidR="004F1391" w:rsidRPr="0020114D">
        <w:rPr>
          <w:color w:val="auto"/>
          <w:spacing w:val="-3"/>
        </w:rPr>
        <w:t xml:space="preserve"> </w:t>
      </w:r>
      <w:r w:rsidR="004F1391" w:rsidRPr="0020114D">
        <w:rPr>
          <w:color w:val="auto"/>
        </w:rPr>
        <w:t>речи</w:t>
      </w:r>
      <w:r w:rsidRPr="0020114D">
        <w:rPr>
          <w:color w:val="auto"/>
        </w:rPr>
        <w:t xml:space="preserve"> </w:t>
      </w:r>
      <w:r w:rsidR="004F1391" w:rsidRPr="0020114D">
        <w:rPr>
          <w:color w:val="auto"/>
          <w:sz w:val="24"/>
        </w:rPr>
        <w:t>(общим</w:t>
      </w:r>
      <w:r w:rsidR="004F1391" w:rsidRPr="0020114D">
        <w:rPr>
          <w:color w:val="auto"/>
          <w:spacing w:val="-4"/>
          <w:sz w:val="24"/>
        </w:rPr>
        <w:t xml:space="preserve"> </w:t>
      </w:r>
      <w:r w:rsidR="004F1391" w:rsidRPr="0020114D">
        <w:rPr>
          <w:color w:val="auto"/>
          <w:sz w:val="24"/>
        </w:rPr>
        <w:t>недоразвитием</w:t>
      </w:r>
      <w:r w:rsidR="004F1391" w:rsidRPr="0020114D">
        <w:rPr>
          <w:color w:val="auto"/>
          <w:spacing w:val="-3"/>
          <w:sz w:val="24"/>
        </w:rPr>
        <w:t xml:space="preserve"> </w:t>
      </w:r>
      <w:r w:rsidR="004F1391" w:rsidRPr="0020114D">
        <w:rPr>
          <w:color w:val="auto"/>
          <w:sz w:val="24"/>
        </w:rPr>
        <w:t>речи)</w:t>
      </w:r>
      <w:bookmarkEnd w:id="13"/>
    </w:p>
    <w:p w:rsidR="004F1391" w:rsidRPr="0020114D" w:rsidRDefault="004F1391" w:rsidP="00F86DC5">
      <w:pPr>
        <w:pStyle w:val="2"/>
        <w:rPr>
          <w:color w:val="auto"/>
        </w:rPr>
      </w:pPr>
    </w:p>
    <w:p w:rsidR="004F1391" w:rsidRPr="0020114D" w:rsidRDefault="004F1391" w:rsidP="00F86DC5">
      <w:pPr>
        <w:pStyle w:val="af9"/>
      </w:pPr>
      <w:r w:rsidRPr="0020114D">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4F1391" w:rsidRPr="0020114D" w:rsidRDefault="004F1391" w:rsidP="00F86DC5">
      <w:pPr>
        <w:pStyle w:val="af9"/>
      </w:pPr>
      <w:r w:rsidRPr="0020114D">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w:t>
      </w:r>
    </w:p>
    <w:p w:rsidR="004F1391" w:rsidRPr="0020114D" w:rsidRDefault="004F1391" w:rsidP="00F86DC5">
      <w:pPr>
        <w:pStyle w:val="af9"/>
      </w:pPr>
      <w:r w:rsidRPr="0020114D">
        <w:t>Чиркина Г. В.).</w:t>
      </w:r>
    </w:p>
    <w:p w:rsidR="004F1391" w:rsidRPr="0020114D" w:rsidRDefault="004F1391" w:rsidP="00F86DC5">
      <w:pPr>
        <w:pStyle w:val="af9"/>
      </w:pPr>
      <w:r w:rsidRPr="0020114D">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4F1391" w:rsidRPr="0020114D" w:rsidRDefault="004F1391" w:rsidP="00F86DC5">
      <w:pPr>
        <w:pStyle w:val="af9"/>
      </w:pPr>
      <w:r w:rsidRPr="0020114D">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4F1391" w:rsidRPr="0020114D" w:rsidRDefault="004F1391" w:rsidP="00F86DC5">
      <w:pPr>
        <w:pStyle w:val="af9"/>
      </w:pPr>
      <w:r w:rsidRPr="0020114D">
        <w:lastRenderedPageBreak/>
        <w:t>При</w:t>
      </w:r>
      <w:r w:rsidRPr="0020114D">
        <w:rPr>
          <w:b/>
          <w:i/>
        </w:rPr>
        <w:t xml:space="preserve"> первом уровне</w:t>
      </w:r>
      <w:r w:rsidRPr="0020114D">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4F1391" w:rsidRPr="0020114D" w:rsidRDefault="004F1391" w:rsidP="00F86DC5">
      <w:pPr>
        <w:pStyle w:val="af9"/>
      </w:pPr>
      <w:r w:rsidRPr="0020114D">
        <w:t xml:space="preserve">При переходе </w:t>
      </w:r>
      <w:r w:rsidRPr="0020114D">
        <w:rPr>
          <w:b/>
          <w:i/>
        </w:rPr>
        <w:t>ко второму уровню</w:t>
      </w:r>
      <w:r w:rsidRPr="0020114D">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4F1391" w:rsidRPr="0020114D" w:rsidRDefault="004F1391" w:rsidP="00F86DC5">
      <w:pPr>
        <w:pStyle w:val="af9"/>
      </w:pPr>
      <w:r w:rsidRPr="0020114D">
        <w:rPr>
          <w:b/>
          <w:i/>
        </w:rPr>
        <w:t>Третий уровень</w:t>
      </w:r>
      <w:r w:rsidRPr="0020114D">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4F1391" w:rsidRPr="0020114D" w:rsidRDefault="004F1391" w:rsidP="00F86DC5">
      <w:pPr>
        <w:pStyle w:val="af9"/>
      </w:pPr>
      <w:r w:rsidRPr="0020114D">
        <w:rPr>
          <w:b/>
          <w:i/>
        </w:rPr>
        <w:t>Четвертый уровень</w:t>
      </w:r>
      <w:r w:rsidRPr="0020114D">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w:t>
      </w:r>
    </w:p>
    <w:p w:rsidR="004F1391" w:rsidRPr="0020114D" w:rsidRDefault="004F1391" w:rsidP="00F86DC5">
      <w:pPr>
        <w:pStyle w:val="af9"/>
      </w:pPr>
      <w:r w:rsidRPr="0020114D">
        <w:t xml:space="preserve">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w:t>
      </w:r>
      <w:r w:rsidRPr="0020114D">
        <w:lastRenderedPageBreak/>
        <w:t>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4F1391" w:rsidRPr="0020114D" w:rsidRDefault="004F1391" w:rsidP="00F86DC5">
      <w:pPr>
        <w:pStyle w:val="af9"/>
      </w:pPr>
      <w:r w:rsidRPr="0020114D">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4F1391" w:rsidRPr="0020114D" w:rsidRDefault="004F1391" w:rsidP="009747BB">
      <w:pPr>
        <w:spacing w:line="278" w:lineRule="auto"/>
        <w:ind w:left="117" w:right="163" w:firstLine="700"/>
        <w:jc w:val="both"/>
        <w:rPr>
          <w:b/>
          <w:sz w:val="28"/>
          <w:szCs w:val="28"/>
        </w:rPr>
      </w:pPr>
    </w:p>
    <w:p w:rsidR="00F86DC5" w:rsidRPr="0020114D" w:rsidRDefault="00F86DC5" w:rsidP="00F86DC5">
      <w:pPr>
        <w:pStyle w:val="2"/>
        <w:ind w:left="1134"/>
        <w:rPr>
          <w:color w:val="auto"/>
        </w:rPr>
      </w:pPr>
      <w:bookmarkStart w:id="14" w:name="_Toc145353451"/>
      <w:r w:rsidRPr="0020114D">
        <w:rPr>
          <w:color w:val="auto"/>
        </w:rPr>
        <w:t>1.</w:t>
      </w:r>
      <w:r w:rsidR="00613D3F" w:rsidRPr="0020114D">
        <w:rPr>
          <w:color w:val="auto"/>
        </w:rPr>
        <w:t>2.3</w:t>
      </w:r>
      <w:r w:rsidRPr="0020114D">
        <w:rPr>
          <w:color w:val="auto"/>
        </w:rPr>
        <w:t xml:space="preserve">. </w:t>
      </w:r>
      <w:r w:rsidR="007320F0" w:rsidRPr="0020114D">
        <w:rPr>
          <w:color w:val="auto"/>
        </w:rPr>
        <w:t>Планируемые результаты освоения программы</w:t>
      </w:r>
      <w:bookmarkEnd w:id="14"/>
    </w:p>
    <w:p w:rsidR="008F2562" w:rsidRPr="0020114D" w:rsidRDefault="00D479DE" w:rsidP="00F86DC5">
      <w:pPr>
        <w:pStyle w:val="af9"/>
        <w:rPr>
          <w:b/>
          <w:sz w:val="28"/>
          <w:szCs w:val="28"/>
        </w:rPr>
      </w:pPr>
      <w:r w:rsidRPr="0020114D">
        <w:t>«Примерная</w:t>
      </w:r>
      <w:r w:rsidRPr="0020114D">
        <w:rPr>
          <w:spacing w:val="1"/>
        </w:rPr>
        <w:t xml:space="preserve"> </w:t>
      </w:r>
      <w:r w:rsidRPr="0020114D">
        <w:t>адаптированная</w:t>
      </w:r>
      <w:r w:rsidRPr="0020114D">
        <w:rPr>
          <w:spacing w:val="1"/>
        </w:rPr>
        <w:t xml:space="preserve"> </w:t>
      </w:r>
      <w:r w:rsidRPr="0020114D">
        <w:t>программа</w:t>
      </w:r>
      <w:r w:rsidRPr="0020114D">
        <w:rPr>
          <w:spacing w:val="1"/>
        </w:rPr>
        <w:t xml:space="preserve"> </w:t>
      </w:r>
      <w:r w:rsidRPr="0020114D">
        <w:t>коррекционно-развивающей</w:t>
      </w:r>
      <w:r w:rsidRPr="0020114D">
        <w:rPr>
          <w:spacing w:val="1"/>
        </w:rPr>
        <w:t xml:space="preserve"> </w:t>
      </w:r>
      <w:r w:rsidRPr="0020114D">
        <w:t>работы</w:t>
      </w:r>
      <w:r w:rsidRPr="0020114D">
        <w:rPr>
          <w:spacing w:val="1"/>
        </w:rPr>
        <w:t xml:space="preserve"> </w:t>
      </w:r>
      <w:r w:rsidRPr="0020114D">
        <w:t>в</w:t>
      </w:r>
      <w:r w:rsidRPr="0020114D">
        <w:rPr>
          <w:spacing w:val="-57"/>
        </w:rPr>
        <w:t xml:space="preserve"> </w:t>
      </w:r>
      <w:r w:rsidRPr="0020114D">
        <w:t>логопедической группе детского сада для детей с тяжелыми нарушениями речи (общим</w:t>
      </w:r>
      <w:r w:rsidRPr="0020114D">
        <w:rPr>
          <w:spacing w:val="1"/>
        </w:rPr>
        <w:t xml:space="preserve"> </w:t>
      </w:r>
      <w:r w:rsidRPr="0020114D">
        <w:t>недоразвитием</w:t>
      </w:r>
      <w:r w:rsidRPr="0020114D">
        <w:rPr>
          <w:spacing w:val="1"/>
        </w:rPr>
        <w:t xml:space="preserve"> </w:t>
      </w:r>
      <w:r w:rsidRPr="0020114D">
        <w:t>речи)</w:t>
      </w:r>
      <w:r w:rsidRPr="0020114D">
        <w:rPr>
          <w:spacing w:val="1"/>
        </w:rPr>
        <w:t xml:space="preserve"> </w:t>
      </w:r>
      <w:r w:rsidRPr="0020114D">
        <w:t>с</w:t>
      </w:r>
      <w:r w:rsidRPr="0020114D">
        <w:rPr>
          <w:spacing w:val="1"/>
        </w:rPr>
        <w:t xml:space="preserve"> </w:t>
      </w:r>
      <w:r w:rsidRPr="0020114D">
        <w:t>3</w:t>
      </w:r>
      <w:r w:rsidRPr="0020114D">
        <w:rPr>
          <w:spacing w:val="1"/>
        </w:rPr>
        <w:t xml:space="preserve"> </w:t>
      </w:r>
      <w:r w:rsidRPr="0020114D">
        <w:t>до</w:t>
      </w:r>
      <w:r w:rsidRPr="0020114D">
        <w:rPr>
          <w:spacing w:val="1"/>
        </w:rPr>
        <w:t xml:space="preserve"> </w:t>
      </w:r>
      <w:r w:rsidRPr="0020114D">
        <w:t>7</w:t>
      </w:r>
      <w:r w:rsidRPr="0020114D">
        <w:rPr>
          <w:spacing w:val="1"/>
        </w:rPr>
        <w:t xml:space="preserve"> </w:t>
      </w:r>
      <w:r w:rsidRPr="0020114D">
        <w:t>лет»</w:t>
      </w:r>
      <w:r w:rsidRPr="0020114D">
        <w:rPr>
          <w:spacing w:val="1"/>
        </w:rPr>
        <w:t xml:space="preserve"> </w:t>
      </w:r>
      <w:r w:rsidRPr="0020114D">
        <w:t>Н.В.</w:t>
      </w:r>
      <w:r w:rsidRPr="0020114D">
        <w:rPr>
          <w:spacing w:val="1"/>
        </w:rPr>
        <w:t xml:space="preserve"> </w:t>
      </w:r>
      <w:r w:rsidRPr="0020114D">
        <w:t>Нищева.</w:t>
      </w:r>
    </w:p>
    <w:p w:rsidR="00D479DE" w:rsidRPr="0020114D" w:rsidRDefault="00D479DE" w:rsidP="00F86DC5">
      <w:pPr>
        <w:pStyle w:val="af9"/>
        <w:rPr>
          <w:sz w:val="28"/>
        </w:rPr>
      </w:pPr>
    </w:p>
    <w:p w:rsidR="007320F0" w:rsidRPr="0020114D" w:rsidRDefault="00F86DC5" w:rsidP="00F86DC5">
      <w:pPr>
        <w:pStyle w:val="3"/>
        <w:rPr>
          <w:color w:val="auto"/>
        </w:rPr>
      </w:pPr>
      <w:bookmarkStart w:id="15" w:name="_Toc145353452"/>
      <w:r w:rsidRPr="0020114D">
        <w:rPr>
          <w:color w:val="auto"/>
        </w:rPr>
        <w:t>1.</w:t>
      </w:r>
      <w:r w:rsidR="00613D3F" w:rsidRPr="0020114D">
        <w:rPr>
          <w:color w:val="auto"/>
        </w:rPr>
        <w:t>2</w:t>
      </w:r>
      <w:r w:rsidRPr="0020114D">
        <w:rPr>
          <w:color w:val="auto"/>
        </w:rPr>
        <w:t>.</w:t>
      </w:r>
      <w:r w:rsidR="00613D3F" w:rsidRPr="0020114D">
        <w:rPr>
          <w:color w:val="auto"/>
        </w:rPr>
        <w:t>3</w:t>
      </w:r>
      <w:r w:rsidRPr="0020114D">
        <w:rPr>
          <w:color w:val="auto"/>
        </w:rPr>
        <w:t>.</w:t>
      </w:r>
      <w:r w:rsidR="00613D3F" w:rsidRPr="0020114D">
        <w:rPr>
          <w:color w:val="auto"/>
        </w:rPr>
        <w:t>1.</w:t>
      </w:r>
      <w:r w:rsidRPr="0020114D">
        <w:rPr>
          <w:color w:val="auto"/>
        </w:rPr>
        <w:t xml:space="preserve"> Планируемые результаты. </w:t>
      </w:r>
      <w:r w:rsidR="007320F0" w:rsidRPr="0020114D">
        <w:rPr>
          <w:color w:val="auto"/>
        </w:rPr>
        <w:t>Младший дошкольный возраст (с 3 до 4 лет)</w:t>
      </w:r>
      <w:bookmarkEnd w:id="15"/>
    </w:p>
    <w:p w:rsidR="007320F0" w:rsidRPr="0020114D" w:rsidRDefault="007320F0" w:rsidP="007320F0">
      <w:pPr>
        <w:pStyle w:val="a3"/>
        <w:spacing w:before="11"/>
        <w:ind w:left="0"/>
        <w:rPr>
          <w:b/>
          <w:i/>
        </w:rPr>
      </w:pPr>
    </w:p>
    <w:p w:rsidR="007320F0" w:rsidRPr="0020114D" w:rsidRDefault="007320F0" w:rsidP="00F86DC5">
      <w:pPr>
        <w:pStyle w:val="af9"/>
        <w:rPr>
          <w:b/>
        </w:rPr>
      </w:pPr>
      <w:r w:rsidRPr="0020114D">
        <w:rPr>
          <w:b/>
        </w:rPr>
        <w:t>Речевое развитие</w:t>
      </w:r>
    </w:p>
    <w:p w:rsidR="007320F0" w:rsidRPr="0020114D" w:rsidRDefault="007320F0" w:rsidP="00F86DC5">
      <w:pPr>
        <w:pStyle w:val="af9"/>
      </w:pPr>
      <w:r w:rsidRPr="0020114D">
        <w:t>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7320F0" w:rsidRPr="0020114D" w:rsidRDefault="007320F0" w:rsidP="007320F0">
      <w:pPr>
        <w:pStyle w:val="a3"/>
        <w:spacing w:before="2"/>
        <w:ind w:left="0"/>
        <w:rPr>
          <w:sz w:val="28"/>
        </w:rPr>
      </w:pPr>
    </w:p>
    <w:p w:rsidR="007320F0" w:rsidRPr="0020114D" w:rsidRDefault="007320F0" w:rsidP="00F86DC5">
      <w:pPr>
        <w:pStyle w:val="af9"/>
        <w:rPr>
          <w:b/>
        </w:rPr>
      </w:pPr>
      <w:r w:rsidRPr="0020114D">
        <w:rPr>
          <w:b/>
        </w:rPr>
        <w:t>Познавательное развитие</w:t>
      </w:r>
    </w:p>
    <w:p w:rsidR="007320F0" w:rsidRPr="0020114D" w:rsidRDefault="007320F0" w:rsidP="00F86DC5">
      <w:pPr>
        <w:pStyle w:val="af9"/>
      </w:pPr>
      <w:r w:rsidRPr="0020114D">
        <w:t xml:space="preserve">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w:t>
      </w:r>
      <w:r w:rsidRPr="0020114D">
        <w:lastRenderedPageBreak/>
        <w:t>совершаемым; владеет на уровне импрессивной речи обобщающими понятиями (игрушки, одежда, обувь, посуда), не совершая при их дифференциации ошибок; имеет первичные 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посильное участие в их подготовке.</w:t>
      </w:r>
    </w:p>
    <w:p w:rsidR="007320F0" w:rsidRPr="0020114D" w:rsidRDefault="007320F0" w:rsidP="007320F0">
      <w:pPr>
        <w:pStyle w:val="a3"/>
        <w:spacing w:before="4"/>
        <w:ind w:left="0"/>
        <w:rPr>
          <w:sz w:val="28"/>
        </w:rPr>
      </w:pPr>
    </w:p>
    <w:p w:rsidR="007320F0" w:rsidRPr="0020114D" w:rsidRDefault="007320F0" w:rsidP="00F86DC5">
      <w:pPr>
        <w:pStyle w:val="af9"/>
        <w:rPr>
          <w:b/>
        </w:rPr>
      </w:pPr>
      <w:r w:rsidRPr="0020114D">
        <w:rPr>
          <w:b/>
        </w:rPr>
        <w:t>Социально-коммуникативное развитие</w:t>
      </w:r>
    </w:p>
    <w:p w:rsidR="007320F0" w:rsidRPr="0020114D" w:rsidRDefault="007320F0" w:rsidP="00F86DC5">
      <w:pPr>
        <w:pStyle w:val="af9"/>
      </w:pPr>
      <w:r w:rsidRPr="0020114D">
        <w:t>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w:t>
      </w:r>
    </w:p>
    <w:p w:rsidR="007320F0" w:rsidRPr="0020114D" w:rsidRDefault="007320F0" w:rsidP="00F86DC5">
      <w:pPr>
        <w:pStyle w:val="af9"/>
      </w:pPr>
    </w:p>
    <w:p w:rsidR="007320F0" w:rsidRPr="0020114D" w:rsidRDefault="007320F0" w:rsidP="00F86DC5">
      <w:pPr>
        <w:pStyle w:val="af9"/>
        <w:rPr>
          <w:b/>
        </w:rPr>
      </w:pPr>
      <w:r w:rsidRPr="0020114D">
        <w:rPr>
          <w:b/>
        </w:rPr>
        <w:t>Художественно-эстетическое развитие</w:t>
      </w:r>
    </w:p>
    <w:p w:rsidR="007320F0" w:rsidRPr="0020114D" w:rsidRDefault="007320F0" w:rsidP="00F86DC5">
      <w:pPr>
        <w:pStyle w:val="af9"/>
      </w:pPr>
      <w:r w:rsidRPr="0020114D">
        <w:t>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умеет правильно держать</w:t>
      </w:r>
      <w:r w:rsidR="00F86DC5" w:rsidRPr="0020114D">
        <w:t xml:space="preserve"> </w:t>
      </w:r>
      <w:r w:rsidRPr="0020114D">
        <w:t>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 ритмических движений под музыку не проявляются раскоординированность, моторная неловкость.</w:t>
      </w:r>
    </w:p>
    <w:p w:rsidR="007320F0" w:rsidRPr="0020114D" w:rsidRDefault="007320F0" w:rsidP="007320F0">
      <w:pPr>
        <w:pStyle w:val="a3"/>
        <w:spacing w:before="8"/>
        <w:ind w:left="0"/>
        <w:rPr>
          <w:sz w:val="28"/>
        </w:rPr>
      </w:pPr>
    </w:p>
    <w:p w:rsidR="007320F0" w:rsidRPr="0020114D" w:rsidRDefault="007320F0" w:rsidP="00F86DC5">
      <w:pPr>
        <w:pStyle w:val="af9"/>
        <w:rPr>
          <w:b/>
        </w:rPr>
      </w:pPr>
      <w:r w:rsidRPr="0020114D">
        <w:rPr>
          <w:b/>
        </w:rPr>
        <w:t>Физическое развитие</w:t>
      </w:r>
    </w:p>
    <w:p w:rsidR="007320F0" w:rsidRPr="0020114D" w:rsidRDefault="007320F0" w:rsidP="00F86DC5">
      <w:pPr>
        <w:pStyle w:val="af9"/>
      </w:pPr>
      <w:r w:rsidRPr="0020114D">
        <w:t xml:space="preserve">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умет бросать мяч от груди обеими руками; может повторить вслед за взрослым простые движения, не проявляя при этом раскоординированности и моторной неловкости;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w:t>
      </w:r>
      <w:r w:rsidRPr="0020114D">
        <w:lastRenderedPageBreak/>
        <w:t>двигательной деятельности; проявляет активность во время бодрствования, адекватен, доброжелателен, в хорошем настроении; умеет самостоятельно мыть и вытирать руки, пользоваться салфеткой и носовым платком, делает это ловко и аккуратно.</w:t>
      </w:r>
    </w:p>
    <w:p w:rsidR="007320F0" w:rsidRPr="0020114D" w:rsidRDefault="007320F0" w:rsidP="007320F0">
      <w:pPr>
        <w:pStyle w:val="a3"/>
        <w:spacing w:before="8"/>
        <w:ind w:left="0"/>
        <w:rPr>
          <w:sz w:val="28"/>
        </w:rPr>
      </w:pPr>
    </w:p>
    <w:p w:rsidR="007320F0" w:rsidRPr="0020114D" w:rsidRDefault="00613D3F" w:rsidP="00F86DC5">
      <w:pPr>
        <w:pStyle w:val="3"/>
        <w:rPr>
          <w:color w:val="auto"/>
        </w:rPr>
      </w:pPr>
      <w:bookmarkStart w:id="16" w:name="_Toc145353453"/>
      <w:r w:rsidRPr="0020114D">
        <w:rPr>
          <w:color w:val="auto"/>
        </w:rPr>
        <w:t xml:space="preserve">1.2.3.2. </w:t>
      </w:r>
      <w:r w:rsidR="007320F0" w:rsidRPr="0020114D">
        <w:rPr>
          <w:color w:val="auto"/>
        </w:rPr>
        <w:t>Планируемые</w:t>
      </w:r>
      <w:r w:rsidR="007320F0" w:rsidRPr="0020114D">
        <w:rPr>
          <w:color w:val="auto"/>
          <w:spacing w:val="-3"/>
        </w:rPr>
        <w:t xml:space="preserve"> </w:t>
      </w:r>
      <w:r w:rsidR="007320F0" w:rsidRPr="0020114D">
        <w:rPr>
          <w:color w:val="auto"/>
        </w:rPr>
        <w:t>результаты.</w:t>
      </w:r>
      <w:r w:rsidR="007320F0" w:rsidRPr="0020114D">
        <w:rPr>
          <w:color w:val="auto"/>
          <w:spacing w:val="1"/>
        </w:rPr>
        <w:t xml:space="preserve"> </w:t>
      </w:r>
      <w:r w:rsidR="007320F0" w:rsidRPr="0020114D">
        <w:rPr>
          <w:color w:val="auto"/>
        </w:rPr>
        <w:t>Средний</w:t>
      </w:r>
      <w:r w:rsidR="007320F0" w:rsidRPr="0020114D">
        <w:rPr>
          <w:color w:val="auto"/>
          <w:spacing w:val="-4"/>
        </w:rPr>
        <w:t xml:space="preserve"> </w:t>
      </w:r>
      <w:r w:rsidR="007320F0" w:rsidRPr="0020114D">
        <w:rPr>
          <w:color w:val="auto"/>
        </w:rPr>
        <w:t>дошкольный</w:t>
      </w:r>
      <w:r w:rsidR="007320F0" w:rsidRPr="0020114D">
        <w:rPr>
          <w:color w:val="auto"/>
          <w:spacing w:val="-1"/>
        </w:rPr>
        <w:t xml:space="preserve"> </w:t>
      </w:r>
      <w:r w:rsidR="007320F0" w:rsidRPr="0020114D">
        <w:rPr>
          <w:color w:val="auto"/>
        </w:rPr>
        <w:t>возраст</w:t>
      </w:r>
      <w:r w:rsidR="007320F0" w:rsidRPr="0020114D">
        <w:rPr>
          <w:color w:val="auto"/>
          <w:spacing w:val="1"/>
        </w:rPr>
        <w:t xml:space="preserve"> </w:t>
      </w:r>
      <w:r w:rsidR="007320F0" w:rsidRPr="0020114D">
        <w:rPr>
          <w:color w:val="auto"/>
        </w:rPr>
        <w:t>(с</w:t>
      </w:r>
      <w:r w:rsidR="007320F0" w:rsidRPr="0020114D">
        <w:rPr>
          <w:color w:val="auto"/>
          <w:spacing w:val="-4"/>
        </w:rPr>
        <w:t xml:space="preserve"> </w:t>
      </w:r>
      <w:r w:rsidR="007320F0" w:rsidRPr="0020114D">
        <w:rPr>
          <w:color w:val="auto"/>
        </w:rPr>
        <w:t>4</w:t>
      </w:r>
      <w:r w:rsidR="007320F0" w:rsidRPr="0020114D">
        <w:rPr>
          <w:color w:val="auto"/>
          <w:spacing w:val="-1"/>
        </w:rPr>
        <w:t xml:space="preserve"> </w:t>
      </w:r>
      <w:r w:rsidR="007320F0" w:rsidRPr="0020114D">
        <w:rPr>
          <w:color w:val="auto"/>
        </w:rPr>
        <w:t>до</w:t>
      </w:r>
      <w:r w:rsidR="007320F0" w:rsidRPr="0020114D">
        <w:rPr>
          <w:color w:val="auto"/>
          <w:spacing w:val="-1"/>
        </w:rPr>
        <w:t xml:space="preserve"> </w:t>
      </w:r>
      <w:r w:rsidR="007320F0" w:rsidRPr="0020114D">
        <w:rPr>
          <w:color w:val="auto"/>
        </w:rPr>
        <w:t>5</w:t>
      </w:r>
      <w:r w:rsidR="007320F0" w:rsidRPr="0020114D">
        <w:rPr>
          <w:color w:val="auto"/>
          <w:spacing w:val="-5"/>
        </w:rPr>
        <w:t xml:space="preserve"> </w:t>
      </w:r>
      <w:r w:rsidR="007320F0" w:rsidRPr="0020114D">
        <w:rPr>
          <w:color w:val="auto"/>
        </w:rPr>
        <w:t>лет)</w:t>
      </w:r>
      <w:bookmarkEnd w:id="16"/>
    </w:p>
    <w:p w:rsidR="007320F0" w:rsidRPr="0020114D" w:rsidRDefault="007320F0" w:rsidP="007320F0">
      <w:pPr>
        <w:pStyle w:val="a3"/>
        <w:spacing w:before="8"/>
        <w:ind w:left="0"/>
        <w:rPr>
          <w:b/>
          <w:i/>
          <w:sz w:val="28"/>
        </w:rPr>
      </w:pPr>
    </w:p>
    <w:p w:rsidR="007320F0" w:rsidRPr="0020114D" w:rsidRDefault="007320F0" w:rsidP="00F86DC5">
      <w:pPr>
        <w:pStyle w:val="af9"/>
        <w:rPr>
          <w:b/>
        </w:rPr>
      </w:pPr>
      <w:r w:rsidRPr="0020114D">
        <w:rPr>
          <w:b/>
        </w:rPr>
        <w:t>Речевое развитие</w:t>
      </w:r>
    </w:p>
    <w:p w:rsidR="007320F0" w:rsidRPr="0020114D" w:rsidRDefault="007320F0" w:rsidP="00F86DC5">
      <w:pPr>
        <w:pStyle w:val="af9"/>
      </w:pPr>
      <w:r w:rsidRPr="0020114D">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7320F0" w:rsidRPr="0020114D" w:rsidRDefault="007320F0" w:rsidP="00F86DC5">
      <w:pPr>
        <w:pStyle w:val="af9"/>
      </w:pPr>
    </w:p>
    <w:p w:rsidR="007320F0" w:rsidRPr="0020114D" w:rsidRDefault="007320F0" w:rsidP="00F86DC5">
      <w:pPr>
        <w:pStyle w:val="af9"/>
        <w:rPr>
          <w:b/>
        </w:rPr>
      </w:pPr>
      <w:r w:rsidRPr="0020114D">
        <w:rPr>
          <w:b/>
        </w:rPr>
        <w:t>Познавательное развитие</w:t>
      </w:r>
    </w:p>
    <w:p w:rsidR="007320F0" w:rsidRPr="0020114D" w:rsidRDefault="007320F0" w:rsidP="00F86DC5">
      <w:pPr>
        <w:pStyle w:val="af9"/>
      </w:pPr>
      <w:r w:rsidRPr="0020114D">
        <w:t>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среде.Социально-коммуникативное развитие</w:t>
      </w:r>
    </w:p>
    <w:p w:rsidR="007320F0" w:rsidRPr="0020114D" w:rsidRDefault="007320F0" w:rsidP="00F86DC5">
      <w:pPr>
        <w:pStyle w:val="af9"/>
      </w:pPr>
      <w:r w:rsidRPr="0020114D">
        <w:t>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w:t>
      </w:r>
    </w:p>
    <w:p w:rsidR="007320F0" w:rsidRPr="0020114D" w:rsidRDefault="007320F0" w:rsidP="00F86DC5">
      <w:pPr>
        <w:pStyle w:val="af9"/>
      </w:pPr>
    </w:p>
    <w:p w:rsidR="007320F0" w:rsidRPr="0020114D" w:rsidRDefault="007320F0" w:rsidP="00F86DC5">
      <w:pPr>
        <w:pStyle w:val="af9"/>
        <w:rPr>
          <w:b/>
        </w:rPr>
      </w:pPr>
      <w:r w:rsidRPr="0020114D">
        <w:rPr>
          <w:b/>
        </w:rPr>
        <w:t>Художественно-эстетическое развитие</w:t>
      </w:r>
    </w:p>
    <w:p w:rsidR="007320F0" w:rsidRPr="0020114D" w:rsidRDefault="007320F0" w:rsidP="00F86DC5">
      <w:pPr>
        <w:pStyle w:val="af9"/>
      </w:pPr>
      <w:r w:rsidRPr="0020114D">
        <w:t xml:space="preserve">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w:t>
      </w:r>
      <w:r w:rsidRPr="0020114D">
        <w:lastRenderedPageBreak/>
        <w:t>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7320F0" w:rsidRPr="0020114D" w:rsidRDefault="007320F0" w:rsidP="00F86DC5">
      <w:pPr>
        <w:pStyle w:val="af9"/>
      </w:pPr>
    </w:p>
    <w:p w:rsidR="007320F0" w:rsidRPr="0020114D" w:rsidRDefault="007320F0" w:rsidP="00F86DC5">
      <w:pPr>
        <w:pStyle w:val="af9"/>
        <w:rPr>
          <w:b/>
        </w:rPr>
      </w:pPr>
      <w:r w:rsidRPr="0020114D">
        <w:rPr>
          <w:b/>
        </w:rPr>
        <w:t>Физическое развитие</w:t>
      </w:r>
    </w:p>
    <w:p w:rsidR="007320F0" w:rsidRPr="0020114D" w:rsidRDefault="007320F0" w:rsidP="00F86DC5">
      <w:pPr>
        <w:pStyle w:val="af9"/>
      </w:pPr>
      <w:r w:rsidRPr="0020114D">
        <w:t>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 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сформированы представления об опасности.</w:t>
      </w:r>
    </w:p>
    <w:p w:rsidR="007320F0" w:rsidRPr="0020114D" w:rsidRDefault="007320F0" w:rsidP="00F86DC5">
      <w:pPr>
        <w:pStyle w:val="af9"/>
      </w:pPr>
    </w:p>
    <w:p w:rsidR="007320F0" w:rsidRPr="0020114D" w:rsidRDefault="00613D3F" w:rsidP="00F86DC5">
      <w:pPr>
        <w:pStyle w:val="3"/>
        <w:rPr>
          <w:color w:val="auto"/>
        </w:rPr>
      </w:pPr>
      <w:bookmarkStart w:id="17" w:name="_Toc145353454"/>
      <w:r w:rsidRPr="0020114D">
        <w:rPr>
          <w:color w:val="auto"/>
        </w:rPr>
        <w:t xml:space="preserve">1.2.3.3. </w:t>
      </w:r>
      <w:r w:rsidR="00F86DC5" w:rsidRPr="0020114D">
        <w:rPr>
          <w:color w:val="auto"/>
        </w:rPr>
        <w:t xml:space="preserve"> </w:t>
      </w:r>
      <w:r w:rsidR="007320F0" w:rsidRPr="0020114D">
        <w:rPr>
          <w:color w:val="auto"/>
        </w:rPr>
        <w:t>Планируемые</w:t>
      </w:r>
      <w:r w:rsidR="007320F0" w:rsidRPr="0020114D">
        <w:rPr>
          <w:color w:val="auto"/>
          <w:spacing w:val="-3"/>
        </w:rPr>
        <w:t xml:space="preserve"> </w:t>
      </w:r>
      <w:r w:rsidR="007320F0" w:rsidRPr="0020114D">
        <w:rPr>
          <w:color w:val="auto"/>
        </w:rPr>
        <w:t>результаты.</w:t>
      </w:r>
      <w:r w:rsidR="007320F0" w:rsidRPr="0020114D">
        <w:rPr>
          <w:color w:val="auto"/>
          <w:spacing w:val="-2"/>
        </w:rPr>
        <w:t xml:space="preserve"> </w:t>
      </w:r>
      <w:r w:rsidR="007320F0" w:rsidRPr="0020114D">
        <w:rPr>
          <w:color w:val="auto"/>
        </w:rPr>
        <w:t>Старший</w:t>
      </w:r>
      <w:r w:rsidR="007320F0" w:rsidRPr="0020114D">
        <w:rPr>
          <w:color w:val="auto"/>
          <w:spacing w:val="-1"/>
        </w:rPr>
        <w:t xml:space="preserve"> </w:t>
      </w:r>
      <w:r w:rsidR="007320F0" w:rsidRPr="0020114D">
        <w:rPr>
          <w:color w:val="auto"/>
        </w:rPr>
        <w:t>дошкольный</w:t>
      </w:r>
      <w:r w:rsidR="007320F0" w:rsidRPr="0020114D">
        <w:rPr>
          <w:color w:val="auto"/>
          <w:spacing w:val="-2"/>
        </w:rPr>
        <w:t xml:space="preserve"> </w:t>
      </w:r>
      <w:r w:rsidR="007320F0" w:rsidRPr="0020114D">
        <w:rPr>
          <w:color w:val="auto"/>
        </w:rPr>
        <w:t>возраст</w:t>
      </w:r>
      <w:r w:rsidR="007320F0" w:rsidRPr="0020114D">
        <w:rPr>
          <w:color w:val="auto"/>
          <w:spacing w:val="1"/>
        </w:rPr>
        <w:t xml:space="preserve"> </w:t>
      </w:r>
      <w:r w:rsidR="007320F0" w:rsidRPr="0020114D">
        <w:rPr>
          <w:color w:val="auto"/>
        </w:rPr>
        <w:t>(с</w:t>
      </w:r>
      <w:r w:rsidR="007320F0" w:rsidRPr="0020114D">
        <w:rPr>
          <w:color w:val="auto"/>
          <w:spacing w:val="-4"/>
        </w:rPr>
        <w:t xml:space="preserve"> </w:t>
      </w:r>
      <w:r w:rsidR="007320F0" w:rsidRPr="0020114D">
        <w:rPr>
          <w:color w:val="auto"/>
        </w:rPr>
        <w:t>5</w:t>
      </w:r>
      <w:r w:rsidR="007320F0" w:rsidRPr="0020114D">
        <w:rPr>
          <w:color w:val="auto"/>
          <w:spacing w:val="-1"/>
        </w:rPr>
        <w:t xml:space="preserve"> </w:t>
      </w:r>
      <w:r w:rsidR="007320F0" w:rsidRPr="0020114D">
        <w:rPr>
          <w:color w:val="auto"/>
        </w:rPr>
        <w:t>до</w:t>
      </w:r>
      <w:r w:rsidR="007320F0" w:rsidRPr="0020114D">
        <w:rPr>
          <w:color w:val="auto"/>
          <w:spacing w:val="-2"/>
        </w:rPr>
        <w:t xml:space="preserve"> </w:t>
      </w:r>
      <w:r w:rsidR="007320F0" w:rsidRPr="0020114D">
        <w:rPr>
          <w:color w:val="auto"/>
        </w:rPr>
        <w:t>6</w:t>
      </w:r>
      <w:r w:rsidR="007320F0" w:rsidRPr="0020114D">
        <w:rPr>
          <w:color w:val="auto"/>
          <w:spacing w:val="-1"/>
        </w:rPr>
        <w:t xml:space="preserve"> </w:t>
      </w:r>
      <w:r w:rsidR="007320F0" w:rsidRPr="0020114D">
        <w:rPr>
          <w:color w:val="auto"/>
        </w:rPr>
        <w:t>лет)</w:t>
      </w:r>
      <w:bookmarkEnd w:id="17"/>
    </w:p>
    <w:p w:rsidR="007320F0" w:rsidRPr="0020114D" w:rsidRDefault="007320F0" w:rsidP="007320F0">
      <w:pPr>
        <w:pStyle w:val="a3"/>
        <w:spacing w:before="9"/>
        <w:ind w:left="0"/>
        <w:rPr>
          <w:b/>
          <w:i/>
          <w:sz w:val="23"/>
        </w:rPr>
      </w:pPr>
    </w:p>
    <w:p w:rsidR="007320F0" w:rsidRPr="0020114D" w:rsidRDefault="007320F0" w:rsidP="00F86DC5">
      <w:pPr>
        <w:pStyle w:val="af9"/>
        <w:rPr>
          <w:b/>
        </w:rPr>
      </w:pPr>
      <w:r w:rsidRPr="0020114D">
        <w:rPr>
          <w:b/>
        </w:rPr>
        <w:t>Речевое развитие</w:t>
      </w:r>
    </w:p>
    <w:p w:rsidR="007320F0" w:rsidRPr="0020114D" w:rsidRDefault="007320F0" w:rsidP="00F86DC5">
      <w:pPr>
        <w:pStyle w:val="af9"/>
      </w:pPr>
      <w:r w:rsidRPr="0020114D">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недопускаетошибок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w:t>
      </w:r>
      <w:r w:rsidRPr="0020114D">
        <w:lastRenderedPageBreak/>
        <w:t>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7320F0" w:rsidRPr="0020114D" w:rsidRDefault="007320F0" w:rsidP="00F86DC5">
      <w:pPr>
        <w:pStyle w:val="af9"/>
      </w:pPr>
    </w:p>
    <w:p w:rsidR="007320F0" w:rsidRPr="0020114D" w:rsidRDefault="007320F0" w:rsidP="00F86DC5">
      <w:pPr>
        <w:pStyle w:val="af9"/>
        <w:rPr>
          <w:b/>
        </w:rPr>
      </w:pPr>
      <w:r w:rsidRPr="0020114D">
        <w:rPr>
          <w:b/>
        </w:rPr>
        <w:t>Познавательное развитие</w:t>
      </w:r>
    </w:p>
    <w:p w:rsidR="007320F0" w:rsidRPr="0020114D" w:rsidRDefault="007320F0" w:rsidP="00F86DC5">
      <w:pPr>
        <w:pStyle w:val="af9"/>
      </w:pPr>
      <w:r w:rsidRPr="0020114D">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т.п.</w:t>
      </w:r>
    </w:p>
    <w:p w:rsidR="007320F0" w:rsidRPr="0020114D" w:rsidRDefault="007320F0" w:rsidP="00F86DC5">
      <w:pPr>
        <w:pStyle w:val="af9"/>
      </w:pPr>
    </w:p>
    <w:p w:rsidR="007320F0" w:rsidRPr="0020114D" w:rsidRDefault="007320F0" w:rsidP="00F86DC5">
      <w:pPr>
        <w:pStyle w:val="af9"/>
        <w:rPr>
          <w:b/>
        </w:rPr>
      </w:pPr>
      <w:r w:rsidRPr="0020114D">
        <w:rPr>
          <w:b/>
        </w:rPr>
        <w:t>Социально-коммуникативное развитие</w:t>
      </w:r>
    </w:p>
    <w:p w:rsidR="007320F0" w:rsidRPr="0020114D" w:rsidRDefault="007320F0" w:rsidP="00F86DC5">
      <w:pPr>
        <w:pStyle w:val="af9"/>
      </w:pPr>
      <w:r w:rsidRPr="0020114D">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разрешения,поздравлять с праздником, умет выразить свои чувства словами; знает свои имя и фамилию, имена и отчества родителей и других членов семьи, имена и </w:t>
      </w:r>
      <w:r w:rsidRPr="0020114D">
        <w:lastRenderedPageBreak/>
        <w:t>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7320F0" w:rsidRPr="0020114D" w:rsidRDefault="007320F0" w:rsidP="00F86DC5">
      <w:pPr>
        <w:pStyle w:val="af9"/>
      </w:pPr>
    </w:p>
    <w:p w:rsidR="007320F0" w:rsidRPr="0020114D" w:rsidRDefault="007320F0" w:rsidP="00F86DC5">
      <w:pPr>
        <w:pStyle w:val="af9"/>
        <w:rPr>
          <w:b/>
        </w:rPr>
      </w:pPr>
      <w:r w:rsidRPr="0020114D">
        <w:rPr>
          <w:b/>
        </w:rPr>
        <w:t>Художественно-эстетическое развитие</w:t>
      </w:r>
    </w:p>
    <w:p w:rsidR="007320F0" w:rsidRPr="0020114D" w:rsidRDefault="007320F0" w:rsidP="00F86DC5">
      <w:pPr>
        <w:pStyle w:val="af9"/>
      </w:pPr>
      <w:r w:rsidRPr="0020114D">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7320F0" w:rsidRPr="0020114D" w:rsidRDefault="007320F0" w:rsidP="00F86DC5">
      <w:pPr>
        <w:pStyle w:val="af9"/>
      </w:pPr>
    </w:p>
    <w:p w:rsidR="007320F0" w:rsidRPr="0020114D" w:rsidRDefault="007320F0" w:rsidP="00F86DC5">
      <w:pPr>
        <w:pStyle w:val="af9"/>
        <w:rPr>
          <w:b/>
        </w:rPr>
      </w:pPr>
      <w:r w:rsidRPr="0020114D">
        <w:rPr>
          <w:b/>
        </w:rPr>
        <w:t>Физическое развитие</w:t>
      </w:r>
    </w:p>
    <w:p w:rsidR="007320F0" w:rsidRPr="0020114D" w:rsidRDefault="007320F0" w:rsidP="00F86DC5">
      <w:pPr>
        <w:pStyle w:val="af9"/>
      </w:pPr>
      <w:r w:rsidRPr="0020114D">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CF74BE" w:rsidRPr="0020114D" w:rsidRDefault="00CF74BE" w:rsidP="00CF74BE">
      <w:pPr>
        <w:pStyle w:val="a5"/>
        <w:spacing w:line="278" w:lineRule="auto"/>
        <w:ind w:left="495" w:right="163"/>
        <w:jc w:val="both"/>
        <w:rPr>
          <w:b/>
          <w:sz w:val="28"/>
          <w:szCs w:val="28"/>
        </w:rPr>
      </w:pPr>
    </w:p>
    <w:p w:rsidR="00013A73" w:rsidRPr="0020114D" w:rsidRDefault="00613D3F" w:rsidP="00F86DC5">
      <w:pPr>
        <w:pStyle w:val="3"/>
        <w:rPr>
          <w:color w:val="auto"/>
        </w:rPr>
      </w:pPr>
      <w:bookmarkStart w:id="18" w:name="_Toc145353455"/>
      <w:r w:rsidRPr="0020114D">
        <w:rPr>
          <w:color w:val="auto"/>
        </w:rPr>
        <w:t xml:space="preserve">1.2.3.4. </w:t>
      </w:r>
      <w:r w:rsidR="00013A73" w:rsidRPr="0020114D">
        <w:rPr>
          <w:color w:val="auto"/>
        </w:rPr>
        <w:t>Планируемые результаты. Старший дошкольный возраст (с 6 до 7 лет)</w:t>
      </w:r>
      <w:bookmarkEnd w:id="18"/>
    </w:p>
    <w:p w:rsidR="00013A73" w:rsidRPr="0020114D" w:rsidRDefault="00013A73" w:rsidP="00013A73">
      <w:pPr>
        <w:pStyle w:val="a3"/>
        <w:spacing w:before="2"/>
        <w:ind w:left="0"/>
        <w:rPr>
          <w:b/>
          <w:i/>
        </w:rPr>
      </w:pPr>
    </w:p>
    <w:p w:rsidR="00013A73" w:rsidRPr="0020114D" w:rsidRDefault="00013A73" w:rsidP="00F86DC5">
      <w:pPr>
        <w:pStyle w:val="af9"/>
      </w:pPr>
      <w:r w:rsidRPr="0020114D">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w:t>
      </w:r>
      <w:r w:rsidRPr="0020114D">
        <w:lastRenderedPageBreak/>
        <w:t>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w:t>
      </w:r>
      <w:r w:rsidR="00F86DC5" w:rsidRPr="0020114D">
        <w:t xml:space="preserve"> </w:t>
      </w:r>
      <w:r w:rsidRPr="0020114D">
        <w:t>достижениями детей.</w:t>
      </w:r>
      <w:r w:rsidR="00F86DC5" w:rsidRPr="0020114D">
        <w:t xml:space="preserve">  </w:t>
      </w:r>
      <w:r w:rsidRPr="0020114D">
        <w:t>Целевые</w:t>
      </w:r>
      <w:r w:rsidR="00F86DC5" w:rsidRPr="0020114D">
        <w:t xml:space="preserve"> </w:t>
      </w:r>
      <w:r w:rsidRPr="0020114D">
        <w:t>ориентиры,</w:t>
      </w:r>
      <w:r w:rsidR="00F86DC5" w:rsidRPr="0020114D">
        <w:t xml:space="preserve"> </w:t>
      </w:r>
      <w:r w:rsidRPr="0020114D">
        <w:t>представленные</w:t>
      </w:r>
      <w:r w:rsidR="00F86DC5" w:rsidRPr="0020114D">
        <w:t xml:space="preserve"> </w:t>
      </w:r>
      <w:r w:rsidRPr="0020114D">
        <w:t>во</w:t>
      </w:r>
      <w:r w:rsidR="00F86DC5" w:rsidRPr="0020114D">
        <w:t xml:space="preserve"> </w:t>
      </w:r>
      <w:r w:rsidRPr="0020114D">
        <w:t>ФГОСДО,</w:t>
      </w:r>
      <w:r w:rsidR="00F86DC5" w:rsidRPr="0020114D">
        <w:t xml:space="preserve"> </w:t>
      </w:r>
      <w:r w:rsidRPr="0020114D">
        <w:t>являются</w:t>
      </w:r>
      <w:r w:rsidR="00F86DC5" w:rsidRPr="0020114D">
        <w:t xml:space="preserve"> </w:t>
      </w:r>
      <w:r w:rsidRPr="0020114D">
        <w:t>общими</w:t>
      </w:r>
      <w:r w:rsidR="00F86DC5" w:rsidRPr="0020114D">
        <w:t xml:space="preserve"> </w:t>
      </w:r>
      <w:r w:rsidRPr="0020114D">
        <w:t>для</w:t>
      </w:r>
      <w:r w:rsidR="00F86DC5" w:rsidRPr="0020114D">
        <w:t xml:space="preserve"> </w:t>
      </w:r>
      <w:r w:rsidRPr="0020114D">
        <w:t>всего</w:t>
      </w:r>
      <w:r w:rsidR="00F86DC5" w:rsidRPr="0020114D">
        <w:t xml:space="preserve"> </w:t>
      </w:r>
      <w:r w:rsidRPr="0020114D">
        <w:t>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013A73" w:rsidRPr="0020114D" w:rsidRDefault="00013A73" w:rsidP="00F86DC5">
      <w:pPr>
        <w:pStyle w:val="af9"/>
      </w:pPr>
      <w:r w:rsidRPr="0020114D">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013A73" w:rsidRPr="0020114D" w:rsidRDefault="00013A73" w:rsidP="00B24C97">
      <w:pPr>
        <w:pStyle w:val="af9"/>
        <w:numPr>
          <w:ilvl w:val="0"/>
          <w:numId w:val="176"/>
        </w:numPr>
      </w:pPr>
      <w:r w:rsidRPr="0020114D">
        <w:rPr>
          <w:b/>
          <w:i/>
        </w:rPr>
        <w:t>ребенок хорошо владеет устной речью</w:t>
      </w:r>
      <w:r w:rsidRPr="0020114D">
        <w:t>,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rsidR="00013A73" w:rsidRPr="0020114D" w:rsidRDefault="00013A73" w:rsidP="00B24C97">
      <w:pPr>
        <w:pStyle w:val="af9"/>
        <w:numPr>
          <w:ilvl w:val="0"/>
          <w:numId w:val="176"/>
        </w:numPr>
      </w:pPr>
      <w:r w:rsidRPr="0020114D">
        <w:rPr>
          <w:b/>
          <w:i/>
        </w:rPr>
        <w:t>ребенок любознателен</w:t>
      </w:r>
      <w:r w:rsidRPr="0020114D">
        <w:t>,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rsidR="00013A73" w:rsidRPr="0020114D" w:rsidRDefault="00013A73" w:rsidP="00B24C97">
      <w:pPr>
        <w:pStyle w:val="af9"/>
        <w:numPr>
          <w:ilvl w:val="0"/>
          <w:numId w:val="176"/>
        </w:numPr>
      </w:pPr>
      <w:r w:rsidRPr="0020114D">
        <w:rPr>
          <w:b/>
          <w:i/>
        </w:rPr>
        <w:t>ребенок способен к принятию собственных решений</w:t>
      </w:r>
      <w:r w:rsidRPr="0020114D">
        <w:t xml:space="preserve">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013A73" w:rsidRPr="0020114D" w:rsidRDefault="00013A73" w:rsidP="00B24C97">
      <w:pPr>
        <w:pStyle w:val="af9"/>
        <w:numPr>
          <w:ilvl w:val="0"/>
          <w:numId w:val="176"/>
        </w:numPr>
      </w:pPr>
      <w:r w:rsidRPr="0020114D">
        <w:rPr>
          <w:b/>
          <w:i/>
        </w:rPr>
        <w:t>ребенок инициативен</w:t>
      </w:r>
      <w:r w:rsidRPr="0020114D">
        <w:t>,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013A73" w:rsidRPr="0020114D" w:rsidRDefault="00013A73" w:rsidP="00B24C97">
      <w:pPr>
        <w:pStyle w:val="af9"/>
        <w:numPr>
          <w:ilvl w:val="0"/>
          <w:numId w:val="176"/>
        </w:numPr>
      </w:pPr>
      <w:r w:rsidRPr="0020114D">
        <w:rPr>
          <w:b/>
          <w:i/>
        </w:rPr>
        <w:lastRenderedPageBreak/>
        <w:t>ребенок активен</w:t>
      </w:r>
      <w:r w:rsidRPr="0020114D">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013A73" w:rsidRPr="0020114D" w:rsidRDefault="00013A73" w:rsidP="00B24C97">
      <w:pPr>
        <w:pStyle w:val="af9"/>
        <w:numPr>
          <w:ilvl w:val="0"/>
          <w:numId w:val="176"/>
        </w:numPr>
      </w:pPr>
      <w:r w:rsidRPr="0020114D">
        <w:rPr>
          <w:b/>
          <w:i/>
        </w:rPr>
        <w:t>ребенок способен адекватно проявлять свои чувства</w:t>
      </w:r>
      <w:r w:rsidRPr="0020114D">
        <w:t>, умеет радоваться успехам и сопереживать неудачам других, способен договариваться, старается разрешать конфликты;</w:t>
      </w:r>
    </w:p>
    <w:p w:rsidR="00013A73" w:rsidRPr="0020114D" w:rsidRDefault="00013A73" w:rsidP="00B24C97">
      <w:pPr>
        <w:pStyle w:val="af9"/>
        <w:numPr>
          <w:ilvl w:val="0"/>
          <w:numId w:val="176"/>
        </w:numPr>
      </w:pPr>
      <w:r w:rsidRPr="0020114D">
        <w:rPr>
          <w:b/>
          <w:i/>
        </w:rPr>
        <w:t>ребенок обладает чувством собственного достоинства</w:t>
      </w:r>
      <w:r w:rsidRPr="0020114D">
        <w:t>, чувством веры в</w:t>
      </w:r>
      <w:r w:rsidR="00F86DC5" w:rsidRPr="0020114D">
        <w:t xml:space="preserve"> </w:t>
      </w:r>
      <w:r w:rsidRPr="0020114D">
        <w:t>себя;</w:t>
      </w:r>
    </w:p>
    <w:p w:rsidR="00013A73" w:rsidRPr="0020114D" w:rsidRDefault="00013A73" w:rsidP="00B24C97">
      <w:pPr>
        <w:pStyle w:val="af9"/>
        <w:numPr>
          <w:ilvl w:val="0"/>
          <w:numId w:val="176"/>
        </w:numPr>
      </w:pPr>
      <w:r w:rsidRPr="0020114D">
        <w:rPr>
          <w:b/>
          <w:i/>
        </w:rPr>
        <w:t>ребенок обладает развитым воображением</w:t>
      </w:r>
      <w:r w:rsidRPr="0020114D">
        <w:t>, которое реализует в разных видах</w:t>
      </w:r>
      <w:r w:rsidR="00F86DC5" w:rsidRPr="0020114D">
        <w:t xml:space="preserve"> </w:t>
      </w:r>
      <w:r w:rsidRPr="0020114D">
        <w:t>деятельности;</w:t>
      </w:r>
    </w:p>
    <w:p w:rsidR="00013A73" w:rsidRPr="0020114D" w:rsidRDefault="00013A73" w:rsidP="00B24C97">
      <w:pPr>
        <w:pStyle w:val="af9"/>
        <w:numPr>
          <w:ilvl w:val="0"/>
          <w:numId w:val="176"/>
        </w:numPr>
      </w:pPr>
      <w:r w:rsidRPr="0020114D">
        <w:rPr>
          <w:b/>
          <w:i/>
        </w:rPr>
        <w:t>ребенок умеет подчиняться правилам и социальным нормам</w:t>
      </w:r>
      <w:r w:rsidRPr="0020114D">
        <w:t>, способен к волевым усилиям, знаком с принятыми нормами и правилами поведения и готов соответствовать им;</w:t>
      </w:r>
    </w:p>
    <w:p w:rsidR="00013A73" w:rsidRPr="0020114D" w:rsidRDefault="00013A73" w:rsidP="00B24C97">
      <w:pPr>
        <w:pStyle w:val="af9"/>
        <w:numPr>
          <w:ilvl w:val="0"/>
          <w:numId w:val="176"/>
        </w:numPr>
      </w:pPr>
      <w:r w:rsidRPr="0020114D">
        <w:rPr>
          <w:b/>
          <w:i/>
        </w:rPr>
        <w:t>у ребенка развиты крупная и мелкая моторика,</w:t>
      </w:r>
      <w:r w:rsidRPr="0020114D">
        <w:t xml:space="preserve"> он подвижен и вынослив, владеет основными движениями, может контролировать свои движения, умеет управлять ими.</w:t>
      </w:r>
    </w:p>
    <w:p w:rsidR="00013A73" w:rsidRPr="0020114D" w:rsidRDefault="00013A73" w:rsidP="00F86DC5">
      <w:pPr>
        <w:pStyle w:val="af9"/>
      </w:pPr>
      <w:r w:rsidRPr="0020114D">
        <w:t>Целевые ориентиры Программы выступают основаниями преемственности дошкольного и начального общего образования.</w:t>
      </w:r>
    </w:p>
    <w:p w:rsidR="0077675B" w:rsidRPr="0020114D" w:rsidRDefault="00613D3F" w:rsidP="00F86DC5">
      <w:pPr>
        <w:pStyle w:val="2"/>
        <w:ind w:left="1134"/>
        <w:rPr>
          <w:color w:val="auto"/>
        </w:rPr>
      </w:pPr>
      <w:bookmarkStart w:id="19" w:name="_Toc145353456"/>
      <w:r w:rsidRPr="0020114D">
        <w:rPr>
          <w:color w:val="auto"/>
        </w:rPr>
        <w:t xml:space="preserve">1.2.4. </w:t>
      </w:r>
      <w:r w:rsidR="0077675B" w:rsidRPr="0020114D">
        <w:rPr>
          <w:color w:val="auto"/>
        </w:rPr>
        <w:t>Педагогическая диагностика индивидуального развития ребенка</w:t>
      </w:r>
      <w:r w:rsidR="005D4B20" w:rsidRPr="0020114D">
        <w:rPr>
          <w:color w:val="auto"/>
          <w:spacing w:val="-57"/>
        </w:rPr>
        <w:t xml:space="preserve"> </w:t>
      </w:r>
      <w:r w:rsidR="0077675B" w:rsidRPr="0020114D">
        <w:rPr>
          <w:color w:val="auto"/>
        </w:rPr>
        <w:t>дошкольного</w:t>
      </w:r>
      <w:r w:rsidR="0077675B" w:rsidRPr="0020114D">
        <w:rPr>
          <w:color w:val="auto"/>
          <w:spacing w:val="-1"/>
        </w:rPr>
        <w:t xml:space="preserve"> </w:t>
      </w:r>
      <w:r w:rsidR="0077675B" w:rsidRPr="0020114D">
        <w:rPr>
          <w:color w:val="auto"/>
        </w:rPr>
        <w:t>возраста с</w:t>
      </w:r>
      <w:r w:rsidR="0077675B" w:rsidRPr="0020114D">
        <w:rPr>
          <w:color w:val="auto"/>
          <w:spacing w:val="-2"/>
        </w:rPr>
        <w:t xml:space="preserve"> </w:t>
      </w:r>
      <w:r w:rsidR="0077675B" w:rsidRPr="0020114D">
        <w:rPr>
          <w:color w:val="auto"/>
        </w:rPr>
        <w:t>тяжелым</w:t>
      </w:r>
      <w:r w:rsidR="0077675B" w:rsidRPr="0020114D">
        <w:rPr>
          <w:color w:val="auto"/>
          <w:spacing w:val="-1"/>
        </w:rPr>
        <w:t xml:space="preserve"> </w:t>
      </w:r>
      <w:r w:rsidR="0077675B" w:rsidRPr="0020114D">
        <w:rPr>
          <w:color w:val="auto"/>
        </w:rPr>
        <w:t>нарушением</w:t>
      </w:r>
      <w:r w:rsidR="0077675B" w:rsidRPr="0020114D">
        <w:rPr>
          <w:color w:val="auto"/>
          <w:spacing w:val="-2"/>
        </w:rPr>
        <w:t xml:space="preserve"> </w:t>
      </w:r>
      <w:r w:rsidR="0077675B" w:rsidRPr="0020114D">
        <w:rPr>
          <w:color w:val="auto"/>
        </w:rPr>
        <w:t>речи</w:t>
      </w:r>
      <w:r w:rsidR="00F86DC5" w:rsidRPr="0020114D">
        <w:rPr>
          <w:color w:val="auto"/>
        </w:rPr>
        <w:t xml:space="preserve"> </w:t>
      </w:r>
      <w:r w:rsidR="0077675B" w:rsidRPr="0020114D">
        <w:rPr>
          <w:color w:val="auto"/>
        </w:rPr>
        <w:t>(ОНР)</w:t>
      </w:r>
      <w:bookmarkEnd w:id="19"/>
    </w:p>
    <w:p w:rsidR="0077675B" w:rsidRPr="0020114D" w:rsidRDefault="0077675B" w:rsidP="0077675B">
      <w:pPr>
        <w:pStyle w:val="a3"/>
        <w:spacing w:before="11"/>
        <w:ind w:left="0"/>
        <w:rPr>
          <w:b/>
          <w:sz w:val="23"/>
        </w:rPr>
      </w:pPr>
    </w:p>
    <w:p w:rsidR="0077675B" w:rsidRPr="0020114D" w:rsidRDefault="0077675B" w:rsidP="00F86DC5">
      <w:pPr>
        <w:pStyle w:val="af9"/>
      </w:pPr>
      <w:r w:rsidRPr="0020114D">
        <w:t>Для проведения индивидуальной педагогической диагностики учителем</w:t>
      </w:r>
      <w:r w:rsidR="00F86DC5" w:rsidRPr="0020114D">
        <w:t xml:space="preserve"> </w:t>
      </w:r>
      <w:r w:rsidRPr="0020114D">
        <w:t>- логопедом разработаны «Карта развития ребенка младшего дошкольного возраста я тяжелым нарушением речи (ОНР)», «Карта развития ребенка дошкольного возраста с тяжелым нарушением речи (ОНР) с 4 до 7 лет» и стимульный материал для проведения обследования.</w:t>
      </w:r>
    </w:p>
    <w:p w:rsidR="0077675B" w:rsidRPr="0020114D" w:rsidRDefault="0077675B" w:rsidP="00F86DC5">
      <w:pPr>
        <w:pStyle w:val="af9"/>
      </w:pPr>
      <w:r w:rsidRPr="0020114D">
        <w:t>Другие специалисты группы компенсирующей направленности для детей с тяжелыми нарушениями речи используют для проведения индивидуальной педагогической диагностики комплект альбомов, разработанных Н. В. Верещагиной</w:t>
      </w:r>
      <w:r w:rsidR="00F86DC5" w:rsidRPr="0020114D">
        <w:t xml:space="preserve"> -</w:t>
      </w:r>
      <w:r w:rsidRPr="0020114D">
        <w:t xml:space="preserve"> Диагностика педагогического процесса в младшей группе (с 3 до 4 лет) ДОО»,</w:t>
      </w:r>
      <w:r w:rsidR="00F86DC5" w:rsidRPr="0020114D">
        <w:t xml:space="preserve"> </w:t>
      </w:r>
      <w:r w:rsidRPr="0020114D">
        <w:t>«Диагностика педагогического процесса в средней группе (с 4 до 5 лет) ДОО», «Диагностика</w:t>
      </w:r>
      <w:r w:rsidR="00F86DC5" w:rsidRPr="0020114D">
        <w:t xml:space="preserve"> </w:t>
      </w:r>
      <w:r w:rsidRPr="0020114D">
        <w:t>Младший дошкольный возраст (с 3 до 4 лет)</w:t>
      </w:r>
      <w:r w:rsidR="00F86DC5" w:rsidRPr="0020114D">
        <w:t xml:space="preserve">. </w:t>
      </w:r>
    </w:p>
    <w:p w:rsidR="0077675B" w:rsidRPr="0020114D" w:rsidRDefault="0077675B" w:rsidP="00F86DC5">
      <w:pPr>
        <w:pStyle w:val="af9"/>
      </w:pPr>
      <w:r w:rsidRPr="0020114D">
        <w:t>В младшей группе комбинированной и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77675B" w:rsidRPr="0020114D" w:rsidRDefault="0077675B" w:rsidP="00F86DC5">
      <w:pPr>
        <w:pStyle w:val="af9"/>
      </w:pPr>
      <w:r w:rsidRPr="0020114D">
        <w:t>Задачами диагностики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w:t>
      </w:r>
    </w:p>
    <w:p w:rsidR="0077675B" w:rsidRPr="0020114D" w:rsidRDefault="0077675B" w:rsidP="00F86DC5">
      <w:pPr>
        <w:pStyle w:val="af9"/>
      </w:pPr>
      <w:r w:rsidRPr="0020114D">
        <w:t>Данная диагностика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77675B" w:rsidRPr="0020114D" w:rsidRDefault="0077675B" w:rsidP="00F86DC5">
      <w:pPr>
        <w:pStyle w:val="af9"/>
      </w:pPr>
      <w:r w:rsidRPr="0020114D">
        <w:lastRenderedPageBreak/>
        <w:t>Диагностика позволяет решать задачи развивающего обучения и адаптировать Примерную программу в соответствии с возможностями и способностями каждого ребенка.</w:t>
      </w:r>
    </w:p>
    <w:p w:rsidR="0077675B" w:rsidRPr="0020114D" w:rsidRDefault="0077675B" w:rsidP="00F86DC5">
      <w:pPr>
        <w:pStyle w:val="af9"/>
      </w:pPr>
      <w:r w:rsidRPr="0020114D">
        <w:t>Диагностика развития детей осуществляется так же воспитателями в содружестве с психологом, музыкальным руководителем и руководителем физического воспитания в начале учебного года. Воспитатели, музыкальный руководитель и инструктор по физической культуре заполняю диагностические альбомы.</w:t>
      </w:r>
    </w:p>
    <w:p w:rsidR="0077675B" w:rsidRPr="0020114D" w:rsidRDefault="0077675B" w:rsidP="00F86DC5">
      <w:pPr>
        <w:pStyle w:val="af9"/>
      </w:pPr>
      <w:r w:rsidRPr="0020114D">
        <w:t>В конце учебного года всеми специалистами группы компенсирующей направленности проводится итоговая индивидуальная педагогическая диагностика в ходе образовательной деятельности. Проведение индивидуальной педагогической диагностики в конце учебного года в группах комбинированной и компенсирующей направленности необходимо в связи с тем, что следует определить динамику развития каждого ребенка и целесообразность его дальнейшего пребывания в группе данного вида.</w:t>
      </w:r>
    </w:p>
    <w:p w:rsidR="00F86DC5" w:rsidRPr="0020114D" w:rsidRDefault="00F86DC5" w:rsidP="00A87AC4">
      <w:pPr>
        <w:pStyle w:val="3"/>
        <w:rPr>
          <w:color w:val="auto"/>
          <w:sz w:val="24"/>
          <w:szCs w:val="24"/>
        </w:rPr>
      </w:pPr>
      <w:bookmarkStart w:id="20" w:name="_Toc145353457"/>
      <w:r w:rsidRPr="0020114D">
        <w:rPr>
          <w:color w:val="auto"/>
        </w:rPr>
        <w:t>1.</w:t>
      </w:r>
      <w:r w:rsidR="00613D3F" w:rsidRPr="0020114D">
        <w:rPr>
          <w:color w:val="auto"/>
        </w:rPr>
        <w:t>2</w:t>
      </w:r>
      <w:r w:rsidRPr="0020114D">
        <w:rPr>
          <w:color w:val="auto"/>
        </w:rPr>
        <w:t>.</w:t>
      </w:r>
      <w:r w:rsidR="00A87AC4" w:rsidRPr="0020114D">
        <w:rPr>
          <w:color w:val="auto"/>
        </w:rPr>
        <w:t>4</w:t>
      </w:r>
      <w:r w:rsidRPr="0020114D">
        <w:rPr>
          <w:color w:val="auto"/>
        </w:rPr>
        <w:t>.</w:t>
      </w:r>
      <w:r w:rsidR="00A87AC4" w:rsidRPr="0020114D">
        <w:rPr>
          <w:color w:val="auto"/>
        </w:rPr>
        <w:t>1.</w:t>
      </w:r>
      <w:r w:rsidRPr="0020114D">
        <w:rPr>
          <w:color w:val="auto"/>
        </w:rPr>
        <w:t>Карта развития ребенка младшего</w:t>
      </w:r>
      <w:r w:rsidRPr="0020114D">
        <w:rPr>
          <w:color w:val="auto"/>
          <w:spacing w:val="-57"/>
        </w:rPr>
        <w:t xml:space="preserve"> </w:t>
      </w:r>
      <w:r w:rsidRPr="0020114D">
        <w:rPr>
          <w:color w:val="auto"/>
        </w:rPr>
        <w:t>дошкольного</w:t>
      </w:r>
      <w:r w:rsidRPr="0020114D">
        <w:rPr>
          <w:color w:val="auto"/>
          <w:spacing w:val="-1"/>
        </w:rPr>
        <w:t xml:space="preserve"> </w:t>
      </w:r>
      <w:r w:rsidRPr="0020114D">
        <w:rPr>
          <w:color w:val="auto"/>
        </w:rPr>
        <w:t>возраста с</w:t>
      </w:r>
      <w:r w:rsidRPr="0020114D">
        <w:rPr>
          <w:color w:val="auto"/>
          <w:spacing w:val="-3"/>
        </w:rPr>
        <w:t xml:space="preserve"> </w:t>
      </w:r>
      <w:r w:rsidRPr="0020114D">
        <w:rPr>
          <w:color w:val="auto"/>
        </w:rPr>
        <w:t>тяжелым</w:t>
      </w:r>
      <w:r w:rsidRPr="0020114D">
        <w:rPr>
          <w:color w:val="auto"/>
          <w:spacing w:val="-3"/>
        </w:rPr>
        <w:t xml:space="preserve"> </w:t>
      </w:r>
      <w:r w:rsidRPr="0020114D">
        <w:rPr>
          <w:color w:val="auto"/>
        </w:rPr>
        <w:t>нарушением</w:t>
      </w:r>
      <w:r w:rsidRPr="0020114D">
        <w:rPr>
          <w:color w:val="auto"/>
          <w:spacing w:val="-1"/>
        </w:rPr>
        <w:t xml:space="preserve"> </w:t>
      </w:r>
      <w:r w:rsidRPr="0020114D">
        <w:rPr>
          <w:color w:val="auto"/>
        </w:rPr>
        <w:t>речи</w:t>
      </w:r>
      <w:r w:rsidRPr="0020114D">
        <w:rPr>
          <w:color w:val="auto"/>
          <w:spacing w:val="-1"/>
        </w:rPr>
        <w:t xml:space="preserve"> </w:t>
      </w:r>
      <w:r w:rsidRPr="0020114D">
        <w:rPr>
          <w:color w:val="auto"/>
        </w:rPr>
        <w:t>(ОНР)</w:t>
      </w:r>
      <w:bookmarkEnd w:id="20"/>
      <w:r w:rsidRPr="0020114D">
        <w:rPr>
          <w:color w:val="auto"/>
        </w:rPr>
        <w:br w:type="page"/>
      </w:r>
    </w:p>
    <w:p w:rsidR="0077675B" w:rsidRPr="0020114D" w:rsidRDefault="0077675B" w:rsidP="0077675B">
      <w:pPr>
        <w:pStyle w:val="a3"/>
        <w:spacing w:before="92" w:line="242" w:lineRule="auto"/>
        <w:ind w:left="3298" w:right="3872"/>
        <w:jc w:val="center"/>
      </w:pPr>
      <w:r w:rsidRPr="0020114D">
        <w:lastRenderedPageBreak/>
        <w:t>Карта развития ребенка младшего</w:t>
      </w:r>
      <w:r w:rsidRPr="0020114D">
        <w:rPr>
          <w:spacing w:val="-57"/>
        </w:rPr>
        <w:t xml:space="preserve"> </w:t>
      </w:r>
      <w:r w:rsidRPr="0020114D">
        <w:t>дошкольного</w:t>
      </w:r>
      <w:r w:rsidRPr="0020114D">
        <w:rPr>
          <w:spacing w:val="-1"/>
        </w:rPr>
        <w:t xml:space="preserve"> </w:t>
      </w:r>
      <w:r w:rsidRPr="0020114D">
        <w:t>возраста</w:t>
      </w:r>
    </w:p>
    <w:p w:rsidR="0077675B" w:rsidRPr="0020114D" w:rsidRDefault="0077675B" w:rsidP="0077675B">
      <w:pPr>
        <w:pStyle w:val="a3"/>
        <w:spacing w:line="271" w:lineRule="exact"/>
        <w:ind w:left="285" w:right="1122"/>
        <w:jc w:val="center"/>
      </w:pPr>
      <w:r w:rsidRPr="0020114D">
        <w:t>с</w:t>
      </w:r>
      <w:r w:rsidRPr="0020114D">
        <w:rPr>
          <w:spacing w:val="-3"/>
        </w:rPr>
        <w:t xml:space="preserve"> </w:t>
      </w:r>
      <w:r w:rsidRPr="0020114D">
        <w:t>тяжелым</w:t>
      </w:r>
      <w:r w:rsidRPr="0020114D">
        <w:rPr>
          <w:spacing w:val="-3"/>
        </w:rPr>
        <w:t xml:space="preserve"> </w:t>
      </w:r>
      <w:r w:rsidRPr="0020114D">
        <w:t>нарушением</w:t>
      </w:r>
      <w:r w:rsidRPr="0020114D">
        <w:rPr>
          <w:spacing w:val="-1"/>
        </w:rPr>
        <w:t xml:space="preserve"> </w:t>
      </w:r>
      <w:r w:rsidRPr="0020114D">
        <w:t>речи</w:t>
      </w:r>
      <w:r w:rsidRPr="0020114D">
        <w:rPr>
          <w:spacing w:val="-1"/>
        </w:rPr>
        <w:t xml:space="preserve"> </w:t>
      </w:r>
      <w:r w:rsidRPr="0020114D">
        <w:t>(ОНР)</w:t>
      </w:r>
      <w:r w:rsidR="00F86DC5" w:rsidRPr="0020114D">
        <w:rPr>
          <w:vertAlign w:val="superscript"/>
        </w:rPr>
        <w:t>*</w:t>
      </w:r>
    </w:p>
    <w:p w:rsidR="0077675B" w:rsidRPr="0020114D" w:rsidRDefault="0077675B" w:rsidP="0077675B">
      <w:pPr>
        <w:pStyle w:val="a3"/>
        <w:spacing w:before="4"/>
        <w:ind w:left="0"/>
        <w:rPr>
          <w:sz w:val="16"/>
        </w:rPr>
      </w:pPr>
    </w:p>
    <w:p w:rsidR="0077675B" w:rsidRPr="0020114D" w:rsidRDefault="0077675B" w:rsidP="0077675B">
      <w:pPr>
        <w:spacing w:before="92"/>
        <w:ind w:left="437"/>
      </w:pPr>
      <w:r w:rsidRPr="0020114D">
        <w:t>Фамилия,</w:t>
      </w:r>
      <w:r w:rsidR="00F86DC5" w:rsidRPr="0020114D">
        <w:t xml:space="preserve"> </w:t>
      </w:r>
      <w:r w:rsidRPr="0020114D">
        <w:t>имя</w:t>
      </w:r>
      <w:r w:rsidR="00F86DC5" w:rsidRPr="0020114D">
        <w:t xml:space="preserve"> </w:t>
      </w:r>
      <w:r w:rsidRPr="0020114D">
        <w:t>ребенка</w:t>
      </w:r>
    </w:p>
    <w:p w:rsidR="0077675B" w:rsidRPr="0020114D" w:rsidRDefault="00530150" w:rsidP="0077675B">
      <w:pPr>
        <w:pStyle w:val="a3"/>
        <w:spacing w:before="8"/>
        <w:ind w:left="0"/>
        <w:rPr>
          <w:sz w:val="16"/>
        </w:rPr>
      </w:pPr>
      <w:r w:rsidRPr="00530150">
        <w:pict>
          <v:rect id="_x0000_s1068" style="position:absolute;margin-left:63.85pt;margin-top:11.55pt;width:452.75pt;height:.5pt;z-index:-251635712;mso-wrap-distance-left:0;mso-wrap-distance-right:0;mso-position-horizontal-relative:page" fillcolor="black" stroked="f">
            <w10:wrap type="topAndBottom" anchorx="page"/>
          </v:rect>
        </w:pict>
      </w:r>
    </w:p>
    <w:p w:rsidR="00F86DC5" w:rsidRPr="0020114D" w:rsidRDefault="00F86DC5" w:rsidP="0077675B">
      <w:pPr>
        <w:tabs>
          <w:tab w:val="left" w:pos="9542"/>
        </w:tabs>
        <w:spacing w:line="237" w:lineRule="exact"/>
        <w:ind w:left="437"/>
      </w:pPr>
    </w:p>
    <w:p w:rsidR="0077675B" w:rsidRPr="0020114D" w:rsidRDefault="0077675B" w:rsidP="0077675B">
      <w:pPr>
        <w:tabs>
          <w:tab w:val="left" w:pos="9542"/>
        </w:tabs>
        <w:spacing w:line="237" w:lineRule="exact"/>
        <w:ind w:left="437"/>
        <w:rPr>
          <w:u w:val="single"/>
        </w:rPr>
      </w:pPr>
      <w:r w:rsidRPr="0020114D">
        <w:t>Дата</w:t>
      </w:r>
      <w:r w:rsidR="00F86DC5" w:rsidRPr="0020114D">
        <w:t xml:space="preserve"> </w:t>
      </w:r>
      <w:r w:rsidRPr="0020114D">
        <w:t>рождения</w:t>
      </w:r>
      <w:r w:rsidRPr="0020114D">
        <w:rPr>
          <w:u w:val="single"/>
        </w:rPr>
        <w:t xml:space="preserve"> </w:t>
      </w:r>
      <w:r w:rsidRPr="0020114D">
        <w:rPr>
          <w:u w:val="single"/>
        </w:rPr>
        <w:tab/>
      </w:r>
    </w:p>
    <w:p w:rsidR="00F86DC5" w:rsidRPr="0020114D" w:rsidRDefault="00F86DC5" w:rsidP="0077675B">
      <w:pPr>
        <w:tabs>
          <w:tab w:val="left" w:pos="9542"/>
        </w:tabs>
        <w:spacing w:line="237" w:lineRule="exact"/>
        <w:ind w:left="437"/>
      </w:pPr>
    </w:p>
    <w:p w:rsidR="00F86DC5" w:rsidRPr="0020114D" w:rsidRDefault="0077675B" w:rsidP="0077675B">
      <w:pPr>
        <w:tabs>
          <w:tab w:val="left" w:pos="9542"/>
        </w:tabs>
        <w:spacing w:before="1"/>
        <w:ind w:left="437" w:right="1128"/>
        <w:jc w:val="both"/>
      </w:pPr>
      <w:r w:rsidRPr="0020114D">
        <w:t>Домашний</w:t>
      </w:r>
      <w:r w:rsidR="00F86DC5" w:rsidRPr="0020114D">
        <w:t xml:space="preserve"> </w:t>
      </w:r>
      <w:r w:rsidRPr="0020114D">
        <w:t>адрес</w:t>
      </w:r>
      <w:r w:rsidRPr="0020114D">
        <w:rPr>
          <w:u w:val="single"/>
        </w:rPr>
        <w:tab/>
      </w:r>
      <w:r w:rsidRPr="0020114D">
        <w:t xml:space="preserve"> </w:t>
      </w:r>
    </w:p>
    <w:p w:rsidR="00F86DC5" w:rsidRPr="0020114D" w:rsidRDefault="00F86DC5" w:rsidP="0077675B">
      <w:pPr>
        <w:tabs>
          <w:tab w:val="left" w:pos="9542"/>
        </w:tabs>
        <w:spacing w:before="1"/>
        <w:ind w:left="437" w:right="1128"/>
        <w:jc w:val="both"/>
      </w:pPr>
    </w:p>
    <w:p w:rsidR="00F86DC5" w:rsidRPr="0020114D" w:rsidRDefault="0077675B" w:rsidP="0077675B">
      <w:pPr>
        <w:tabs>
          <w:tab w:val="left" w:pos="9542"/>
        </w:tabs>
        <w:spacing w:before="1"/>
        <w:ind w:left="437" w:right="1128"/>
        <w:jc w:val="both"/>
      </w:pPr>
      <w:r w:rsidRPr="0020114D">
        <w:t>Домашний</w:t>
      </w:r>
      <w:r w:rsidR="00F86DC5" w:rsidRPr="0020114D">
        <w:t xml:space="preserve"> </w:t>
      </w:r>
      <w:r w:rsidRPr="0020114D">
        <w:t>телефон</w:t>
      </w:r>
      <w:r w:rsidRPr="0020114D">
        <w:rPr>
          <w:u w:val="single"/>
        </w:rPr>
        <w:tab/>
      </w:r>
      <w:r w:rsidRPr="0020114D">
        <w:t xml:space="preserve"> </w:t>
      </w:r>
    </w:p>
    <w:p w:rsidR="00F86DC5" w:rsidRPr="0020114D" w:rsidRDefault="00F86DC5" w:rsidP="0077675B">
      <w:pPr>
        <w:tabs>
          <w:tab w:val="left" w:pos="9542"/>
        </w:tabs>
        <w:spacing w:before="1"/>
        <w:ind w:left="437" w:right="1128"/>
        <w:jc w:val="both"/>
      </w:pPr>
    </w:p>
    <w:p w:rsidR="0077675B" w:rsidRPr="0020114D" w:rsidRDefault="0077675B" w:rsidP="0077675B">
      <w:pPr>
        <w:tabs>
          <w:tab w:val="left" w:pos="9542"/>
        </w:tabs>
        <w:spacing w:before="1"/>
        <w:ind w:left="437" w:right="1128"/>
        <w:jc w:val="both"/>
      </w:pPr>
      <w:r w:rsidRPr="0020114D">
        <w:t>Откуда</w:t>
      </w:r>
      <w:r w:rsidR="00F86DC5" w:rsidRPr="0020114D">
        <w:t xml:space="preserve"> </w:t>
      </w:r>
      <w:r w:rsidRPr="0020114D">
        <w:t>поступил</w:t>
      </w:r>
      <w:r w:rsidR="00F86DC5" w:rsidRPr="0020114D">
        <w:t xml:space="preserve"> </w:t>
      </w:r>
    </w:p>
    <w:p w:rsidR="0077675B" w:rsidRPr="0020114D" w:rsidRDefault="00530150" w:rsidP="0077675B">
      <w:pPr>
        <w:pStyle w:val="a3"/>
        <w:spacing w:before="6"/>
        <w:ind w:left="0"/>
        <w:rPr>
          <w:sz w:val="16"/>
        </w:rPr>
      </w:pPr>
      <w:r w:rsidRPr="00530150">
        <w:pict>
          <v:rect id="_x0000_s1069" style="position:absolute;margin-left:63.85pt;margin-top:11.45pt;width:452.75pt;height:.5pt;z-index:-251634688;mso-wrap-distance-left:0;mso-wrap-distance-right:0;mso-position-horizontal-relative:page" fillcolor="black" stroked="f">
            <w10:wrap type="topAndBottom" anchorx="page"/>
          </v:rect>
        </w:pict>
      </w:r>
    </w:p>
    <w:p w:rsidR="00F86DC5" w:rsidRPr="0020114D" w:rsidRDefault="00F86DC5" w:rsidP="0077675B">
      <w:pPr>
        <w:spacing w:line="237" w:lineRule="exact"/>
        <w:ind w:left="437"/>
      </w:pPr>
    </w:p>
    <w:p w:rsidR="0077675B" w:rsidRPr="0020114D" w:rsidRDefault="0077675B" w:rsidP="0077675B">
      <w:pPr>
        <w:spacing w:line="237" w:lineRule="exact"/>
        <w:ind w:left="437"/>
      </w:pPr>
      <w:r w:rsidRPr="0020114D">
        <w:t>Сведения</w:t>
      </w:r>
      <w:r w:rsidRPr="0020114D">
        <w:rPr>
          <w:spacing w:val="-1"/>
        </w:rPr>
        <w:t xml:space="preserve"> </w:t>
      </w:r>
      <w:r w:rsidRPr="0020114D">
        <w:t>о</w:t>
      </w:r>
      <w:r w:rsidR="00F86DC5" w:rsidRPr="0020114D">
        <w:t xml:space="preserve"> </w:t>
      </w:r>
      <w:r w:rsidRPr="0020114D">
        <w:t>родителях:</w:t>
      </w:r>
    </w:p>
    <w:p w:rsidR="00F86DC5" w:rsidRPr="0020114D" w:rsidRDefault="00F86DC5" w:rsidP="0077675B">
      <w:pPr>
        <w:tabs>
          <w:tab w:val="left" w:pos="9542"/>
        </w:tabs>
        <w:spacing w:before="4"/>
        <w:ind w:left="437"/>
      </w:pPr>
    </w:p>
    <w:p w:rsidR="0077675B" w:rsidRPr="0020114D" w:rsidRDefault="0077675B" w:rsidP="0077675B">
      <w:pPr>
        <w:tabs>
          <w:tab w:val="left" w:pos="9542"/>
        </w:tabs>
        <w:spacing w:before="4"/>
        <w:ind w:left="437"/>
      </w:pPr>
      <w:r w:rsidRPr="0020114D">
        <w:t>Мать</w:t>
      </w:r>
      <w:r w:rsidRPr="0020114D">
        <w:rPr>
          <w:spacing w:val="-4"/>
        </w:rPr>
        <w:t xml:space="preserve"> </w:t>
      </w:r>
      <w:r w:rsidRPr="0020114D">
        <w:t>(фамилия,</w:t>
      </w:r>
      <w:r w:rsidRPr="0020114D">
        <w:rPr>
          <w:spacing w:val="-3"/>
        </w:rPr>
        <w:t xml:space="preserve"> </w:t>
      </w:r>
      <w:r w:rsidRPr="0020114D">
        <w:t>имя,</w:t>
      </w:r>
      <w:r w:rsidRPr="0020114D">
        <w:rPr>
          <w:spacing w:val="-11"/>
        </w:rPr>
        <w:t xml:space="preserve"> </w:t>
      </w:r>
      <w:r w:rsidRPr="0020114D">
        <w:t>отчество,</w:t>
      </w:r>
      <w:r w:rsidRPr="0020114D">
        <w:rPr>
          <w:spacing w:val="-4"/>
        </w:rPr>
        <w:t xml:space="preserve"> </w:t>
      </w:r>
      <w:r w:rsidRPr="0020114D">
        <w:t>возраст</w:t>
      </w:r>
      <w:r w:rsidRPr="0020114D">
        <w:rPr>
          <w:spacing w:val="-3"/>
        </w:rPr>
        <w:t xml:space="preserve"> </w:t>
      </w:r>
      <w:r w:rsidRPr="0020114D">
        <w:t>на</w:t>
      </w:r>
      <w:r w:rsidRPr="0020114D">
        <w:rPr>
          <w:spacing w:val="-3"/>
        </w:rPr>
        <w:t xml:space="preserve"> </w:t>
      </w:r>
      <w:r w:rsidRPr="0020114D">
        <w:t>момент</w:t>
      </w:r>
      <w:r w:rsidR="00F86DC5" w:rsidRPr="0020114D">
        <w:t xml:space="preserve"> </w:t>
      </w:r>
      <w:r w:rsidRPr="0020114D">
        <w:t>родов)</w:t>
      </w:r>
      <w:r w:rsidRPr="0020114D">
        <w:rPr>
          <w:spacing w:val="-1"/>
        </w:rPr>
        <w:t xml:space="preserve"> </w:t>
      </w:r>
      <w:r w:rsidRPr="0020114D">
        <w:rPr>
          <w:u w:val="single"/>
        </w:rPr>
        <w:t xml:space="preserve"> </w:t>
      </w:r>
      <w:r w:rsidRPr="0020114D">
        <w:rPr>
          <w:u w:val="single"/>
        </w:rPr>
        <w:tab/>
      </w:r>
    </w:p>
    <w:p w:rsidR="00F86DC5" w:rsidRPr="0020114D" w:rsidRDefault="00F86DC5" w:rsidP="0077675B">
      <w:pPr>
        <w:pStyle w:val="a3"/>
        <w:spacing w:before="1"/>
        <w:ind w:left="0"/>
        <w:rPr>
          <w:sz w:val="16"/>
        </w:rPr>
      </w:pPr>
    </w:p>
    <w:p w:rsidR="0077675B" w:rsidRPr="0020114D" w:rsidRDefault="00530150" w:rsidP="0077675B">
      <w:pPr>
        <w:pStyle w:val="a3"/>
        <w:spacing w:before="1"/>
        <w:ind w:left="0"/>
        <w:rPr>
          <w:sz w:val="16"/>
        </w:rPr>
      </w:pPr>
      <w:r w:rsidRPr="00530150">
        <w:pict>
          <v:shape id="_x0000_s1070" style="position:absolute;margin-left:65.55pt;margin-top:11.45pt;width:448.7pt;height:.1pt;z-index:-251633664;mso-wrap-distance-left:0;mso-wrap-distance-right:0;mso-position-horizontal-relative:page" coordorigin="1311,229" coordsize="8974,0" path="m1311,229r8974,e" filled="f" strokeweight=".14225mm">
            <v:path arrowok="t"/>
            <w10:wrap type="topAndBottom" anchorx="page"/>
          </v:shape>
        </w:pict>
      </w:r>
    </w:p>
    <w:p w:rsidR="0077675B" w:rsidRPr="0020114D" w:rsidRDefault="0077675B" w:rsidP="0077675B">
      <w:pPr>
        <w:pStyle w:val="a3"/>
        <w:spacing w:before="6"/>
        <w:ind w:left="0"/>
        <w:rPr>
          <w:sz w:val="9"/>
        </w:rPr>
      </w:pPr>
    </w:p>
    <w:p w:rsidR="0077675B" w:rsidRPr="0020114D" w:rsidRDefault="0077675B" w:rsidP="0077675B">
      <w:pPr>
        <w:tabs>
          <w:tab w:val="left" w:pos="9542"/>
        </w:tabs>
        <w:spacing w:before="92"/>
        <w:ind w:left="437"/>
      </w:pPr>
      <w:r w:rsidRPr="0020114D">
        <w:t>Отец</w:t>
      </w:r>
      <w:r w:rsidRPr="0020114D">
        <w:rPr>
          <w:spacing w:val="-4"/>
        </w:rPr>
        <w:t xml:space="preserve"> </w:t>
      </w:r>
      <w:r w:rsidRPr="0020114D">
        <w:t>(фамилия,</w:t>
      </w:r>
      <w:r w:rsidRPr="0020114D">
        <w:rPr>
          <w:spacing w:val="-3"/>
        </w:rPr>
        <w:t xml:space="preserve"> </w:t>
      </w:r>
      <w:r w:rsidRPr="0020114D">
        <w:t>имя,</w:t>
      </w:r>
      <w:r w:rsidRPr="0020114D">
        <w:rPr>
          <w:spacing w:val="-11"/>
        </w:rPr>
        <w:t xml:space="preserve"> </w:t>
      </w:r>
      <w:r w:rsidRPr="0020114D">
        <w:t>отчество,</w:t>
      </w:r>
      <w:r w:rsidRPr="0020114D">
        <w:rPr>
          <w:spacing w:val="-3"/>
        </w:rPr>
        <w:t xml:space="preserve"> </w:t>
      </w:r>
      <w:r w:rsidRPr="0020114D">
        <w:t>возраст</w:t>
      </w:r>
      <w:r w:rsidRPr="0020114D">
        <w:rPr>
          <w:spacing w:val="-3"/>
        </w:rPr>
        <w:t xml:space="preserve"> </w:t>
      </w:r>
      <w:r w:rsidRPr="0020114D">
        <w:t>на</w:t>
      </w:r>
      <w:r w:rsidRPr="0020114D">
        <w:rPr>
          <w:spacing w:val="-3"/>
        </w:rPr>
        <w:t xml:space="preserve"> </w:t>
      </w:r>
      <w:r w:rsidRPr="0020114D">
        <w:t>момент</w:t>
      </w:r>
      <w:r w:rsidR="00F86DC5" w:rsidRPr="0020114D">
        <w:t xml:space="preserve"> </w:t>
      </w:r>
      <w:r w:rsidRPr="0020114D">
        <w:t xml:space="preserve">родов) </w:t>
      </w:r>
      <w:r w:rsidRPr="0020114D">
        <w:rPr>
          <w:spacing w:val="-1"/>
        </w:rPr>
        <w:t xml:space="preserve"> </w:t>
      </w:r>
      <w:r w:rsidRPr="0020114D">
        <w:rPr>
          <w:u w:val="single"/>
        </w:rPr>
        <w:t xml:space="preserve"> </w:t>
      </w:r>
      <w:r w:rsidRPr="0020114D">
        <w:rPr>
          <w:u w:val="single"/>
        </w:rPr>
        <w:tab/>
      </w:r>
    </w:p>
    <w:p w:rsidR="00F86DC5" w:rsidRPr="0020114D" w:rsidRDefault="00F86DC5" w:rsidP="0077675B">
      <w:pPr>
        <w:pStyle w:val="a3"/>
        <w:spacing w:before="5"/>
        <w:ind w:left="0"/>
        <w:rPr>
          <w:sz w:val="14"/>
        </w:rPr>
      </w:pPr>
    </w:p>
    <w:p w:rsidR="0077675B" w:rsidRPr="0020114D" w:rsidRDefault="00530150" w:rsidP="0077675B">
      <w:pPr>
        <w:pStyle w:val="a3"/>
        <w:spacing w:before="5"/>
        <w:ind w:left="0"/>
        <w:rPr>
          <w:sz w:val="14"/>
        </w:rPr>
      </w:pPr>
      <w:r w:rsidRPr="00530150">
        <w:pict>
          <v:shape id="_x0000_s1071" style="position:absolute;margin-left:65.55pt;margin-top:10.55pt;width:448.7pt;height:.1pt;z-index:-251632640;mso-wrap-distance-left:0;mso-wrap-distance-right:0;mso-position-horizontal-relative:page" coordorigin="1311,211" coordsize="8974,0" path="m1311,211r8974,e" filled="f" strokeweight=".14225mm">
            <v:path arrowok="t"/>
            <w10:wrap type="topAndBottom" anchorx="page"/>
          </v:shape>
        </w:pict>
      </w:r>
    </w:p>
    <w:p w:rsidR="0077675B" w:rsidRPr="0020114D" w:rsidRDefault="0077675B" w:rsidP="0077675B">
      <w:pPr>
        <w:pStyle w:val="a3"/>
        <w:spacing w:before="3"/>
        <w:ind w:left="0"/>
        <w:rPr>
          <w:sz w:val="9"/>
        </w:rPr>
      </w:pPr>
    </w:p>
    <w:p w:rsidR="00F86DC5" w:rsidRPr="0020114D" w:rsidRDefault="00F86DC5" w:rsidP="0077675B">
      <w:pPr>
        <w:pStyle w:val="a3"/>
        <w:spacing w:before="3"/>
        <w:ind w:left="0"/>
        <w:rPr>
          <w:sz w:val="9"/>
        </w:rPr>
      </w:pPr>
    </w:p>
    <w:p w:rsidR="0077675B" w:rsidRPr="0020114D" w:rsidRDefault="0077675B" w:rsidP="0077675B">
      <w:pPr>
        <w:tabs>
          <w:tab w:val="left" w:pos="9542"/>
        </w:tabs>
        <w:spacing w:before="92" w:line="246" w:lineRule="exact"/>
        <w:ind w:left="437"/>
      </w:pPr>
      <w:r w:rsidRPr="0020114D">
        <w:t>Национальный</w:t>
      </w:r>
      <w:r w:rsidR="00F86DC5" w:rsidRPr="0020114D">
        <w:t xml:space="preserve"> </w:t>
      </w:r>
      <w:r w:rsidRPr="0020114D">
        <w:t>язык</w:t>
      </w:r>
      <w:r w:rsidRPr="0020114D">
        <w:rPr>
          <w:spacing w:val="-2"/>
        </w:rPr>
        <w:t xml:space="preserve"> </w:t>
      </w:r>
      <w:r w:rsidRPr="0020114D">
        <w:rPr>
          <w:u w:val="single"/>
        </w:rPr>
        <w:t xml:space="preserve"> </w:t>
      </w:r>
      <w:r w:rsidRPr="0020114D">
        <w:rPr>
          <w:u w:val="single"/>
        </w:rPr>
        <w:tab/>
      </w:r>
    </w:p>
    <w:p w:rsidR="00F86DC5" w:rsidRPr="0020114D" w:rsidRDefault="00F86DC5" w:rsidP="0077675B">
      <w:pPr>
        <w:tabs>
          <w:tab w:val="left" w:pos="9542"/>
        </w:tabs>
        <w:spacing w:line="246" w:lineRule="exact"/>
        <w:ind w:left="437"/>
      </w:pPr>
    </w:p>
    <w:p w:rsidR="0077675B" w:rsidRPr="0020114D" w:rsidRDefault="0077675B" w:rsidP="0077675B">
      <w:pPr>
        <w:tabs>
          <w:tab w:val="left" w:pos="9542"/>
        </w:tabs>
        <w:spacing w:line="246" w:lineRule="exact"/>
        <w:ind w:left="437"/>
      </w:pPr>
      <w:r w:rsidRPr="0020114D">
        <w:t xml:space="preserve">Двуязычие </w:t>
      </w:r>
      <w:r w:rsidRPr="0020114D">
        <w:rPr>
          <w:u w:val="single"/>
        </w:rPr>
        <w:t xml:space="preserve"> </w:t>
      </w:r>
      <w:r w:rsidRPr="0020114D">
        <w:rPr>
          <w:u w:val="single"/>
        </w:rPr>
        <w:tab/>
      </w:r>
    </w:p>
    <w:p w:rsidR="0077675B" w:rsidRPr="0020114D" w:rsidRDefault="0077675B" w:rsidP="0077675B">
      <w:pPr>
        <w:pStyle w:val="a3"/>
        <w:ind w:left="0"/>
        <w:rPr>
          <w:sz w:val="20"/>
        </w:rPr>
      </w:pPr>
    </w:p>
    <w:p w:rsidR="0077675B" w:rsidRPr="0020114D" w:rsidRDefault="0077675B" w:rsidP="0077675B">
      <w:pPr>
        <w:pStyle w:val="a3"/>
        <w:spacing w:before="2"/>
        <w:ind w:left="0"/>
      </w:pPr>
    </w:p>
    <w:p w:rsidR="0077675B" w:rsidRPr="0020114D" w:rsidRDefault="0077675B" w:rsidP="0077675B">
      <w:pPr>
        <w:tabs>
          <w:tab w:val="left" w:pos="3867"/>
          <w:tab w:val="left" w:pos="6423"/>
          <w:tab w:val="left" w:pos="9335"/>
        </w:tabs>
        <w:spacing w:before="91"/>
        <w:ind w:left="437"/>
        <w:rPr>
          <w:u w:val="single"/>
        </w:rPr>
      </w:pPr>
      <w:r w:rsidRPr="0020114D">
        <w:t>Решением</w:t>
      </w:r>
      <w:r w:rsidR="00F86DC5" w:rsidRPr="0020114D">
        <w:t xml:space="preserve"> </w:t>
      </w:r>
      <w:r w:rsidRPr="0020114D">
        <w:t>ПМПК</w:t>
      </w:r>
      <w:r w:rsidR="00F86DC5" w:rsidRPr="0020114D">
        <w:t xml:space="preserve"> </w:t>
      </w:r>
      <w:r w:rsidRPr="0020114D">
        <w:t>от</w:t>
      </w:r>
      <w:r w:rsidRPr="0020114D">
        <w:rPr>
          <w:u w:val="single"/>
        </w:rPr>
        <w:tab/>
      </w:r>
      <w:r w:rsidRPr="0020114D">
        <w:t>протокол</w:t>
      </w:r>
      <w:r w:rsidR="00F86DC5" w:rsidRPr="0020114D">
        <w:t xml:space="preserve"> </w:t>
      </w:r>
      <w:r w:rsidRPr="0020114D">
        <w:t>№</w:t>
      </w:r>
      <w:r w:rsidRPr="0020114D">
        <w:rPr>
          <w:u w:val="single"/>
        </w:rPr>
        <w:tab/>
      </w:r>
      <w:r w:rsidRPr="0020114D">
        <w:t>принят</w:t>
      </w:r>
      <w:r w:rsidRPr="0020114D">
        <w:rPr>
          <w:spacing w:val="-3"/>
        </w:rPr>
        <w:t xml:space="preserve"> </w:t>
      </w:r>
      <w:r w:rsidRPr="0020114D">
        <w:t>на</w:t>
      </w:r>
      <w:r w:rsidR="00F86DC5" w:rsidRPr="0020114D">
        <w:t xml:space="preserve"> </w:t>
      </w:r>
      <w:r w:rsidRPr="0020114D">
        <w:t>срок</w:t>
      </w:r>
      <w:r w:rsidRPr="0020114D">
        <w:rPr>
          <w:u w:val="single"/>
        </w:rPr>
        <w:t xml:space="preserve"> </w:t>
      </w:r>
      <w:r w:rsidRPr="0020114D">
        <w:rPr>
          <w:u w:val="single"/>
        </w:rPr>
        <w:tab/>
      </w: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rPr>
          <w:u w:val="single"/>
        </w:rPr>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F86DC5" w:rsidRPr="0020114D" w:rsidRDefault="00F86DC5" w:rsidP="0077675B">
      <w:pPr>
        <w:tabs>
          <w:tab w:val="left" w:pos="3867"/>
          <w:tab w:val="left" w:pos="6423"/>
          <w:tab w:val="left" w:pos="9335"/>
        </w:tabs>
        <w:spacing w:before="91"/>
        <w:ind w:left="437"/>
      </w:pPr>
    </w:p>
    <w:p w:rsidR="0077675B" w:rsidRPr="0020114D" w:rsidRDefault="00530150" w:rsidP="0077675B">
      <w:pPr>
        <w:pStyle w:val="a3"/>
        <w:spacing w:before="10"/>
        <w:ind w:left="0"/>
        <w:rPr>
          <w:sz w:val="25"/>
        </w:rPr>
      </w:pPr>
      <w:r w:rsidRPr="00530150">
        <w:pict>
          <v:shape id="_x0000_s1072" style="position:absolute;margin-left:63.85pt;margin-top:17.1pt;width:461pt;height:.1pt;z-index:-251631616;mso-wrap-distance-left:0;mso-wrap-distance-right:0;mso-position-horizontal-relative:page" coordorigin="1277,342" coordsize="9220,0" path="m1277,342r9220,e" filled="f" strokeweight=".48pt">
            <v:path arrowok="t"/>
            <w10:wrap type="topAndBottom" anchorx="page"/>
          </v:shape>
        </w:pict>
      </w:r>
    </w:p>
    <w:p w:rsidR="0077675B" w:rsidRPr="0020114D" w:rsidRDefault="00F86DC5" w:rsidP="00F86DC5">
      <w:pPr>
        <w:pStyle w:val="a5"/>
        <w:tabs>
          <w:tab w:val="left" w:pos="589"/>
        </w:tabs>
        <w:spacing w:line="236" w:lineRule="exact"/>
        <w:ind w:left="588"/>
        <w:rPr>
          <w:sz w:val="20"/>
        </w:rPr>
      </w:pPr>
      <w:r w:rsidRPr="0020114D">
        <w:rPr>
          <w:sz w:val="20"/>
        </w:rPr>
        <w:t>*</w:t>
      </w:r>
      <w:r w:rsidR="0077675B" w:rsidRPr="0020114D">
        <w:rPr>
          <w:sz w:val="20"/>
        </w:rPr>
        <w:t>Н.</w:t>
      </w:r>
      <w:r w:rsidR="0077675B" w:rsidRPr="0020114D">
        <w:rPr>
          <w:spacing w:val="-3"/>
          <w:sz w:val="20"/>
        </w:rPr>
        <w:t xml:space="preserve"> </w:t>
      </w:r>
      <w:r w:rsidR="0077675B" w:rsidRPr="0020114D">
        <w:rPr>
          <w:sz w:val="20"/>
        </w:rPr>
        <w:t>В.</w:t>
      </w:r>
      <w:r w:rsidR="0077675B" w:rsidRPr="0020114D">
        <w:rPr>
          <w:spacing w:val="-2"/>
          <w:sz w:val="20"/>
        </w:rPr>
        <w:t xml:space="preserve"> </w:t>
      </w:r>
      <w:r w:rsidR="0077675B" w:rsidRPr="0020114D">
        <w:rPr>
          <w:sz w:val="20"/>
        </w:rPr>
        <w:t>Нищева.</w:t>
      </w:r>
      <w:r w:rsidR="0077675B" w:rsidRPr="0020114D">
        <w:rPr>
          <w:spacing w:val="-1"/>
          <w:sz w:val="20"/>
        </w:rPr>
        <w:t xml:space="preserve"> </w:t>
      </w:r>
      <w:r w:rsidR="0077675B" w:rsidRPr="0020114D">
        <w:rPr>
          <w:sz w:val="20"/>
        </w:rPr>
        <w:t>Речевая</w:t>
      </w:r>
      <w:r w:rsidR="0077675B" w:rsidRPr="0020114D">
        <w:rPr>
          <w:spacing w:val="-3"/>
          <w:sz w:val="20"/>
        </w:rPr>
        <w:t xml:space="preserve"> </w:t>
      </w:r>
      <w:r w:rsidR="0077675B" w:rsidRPr="0020114D">
        <w:rPr>
          <w:sz w:val="20"/>
        </w:rPr>
        <w:t>карта</w:t>
      </w:r>
      <w:r w:rsidR="0077675B" w:rsidRPr="0020114D">
        <w:rPr>
          <w:spacing w:val="-2"/>
          <w:sz w:val="20"/>
        </w:rPr>
        <w:t xml:space="preserve"> </w:t>
      </w:r>
      <w:r w:rsidR="0077675B" w:rsidRPr="0020114D">
        <w:rPr>
          <w:sz w:val="20"/>
        </w:rPr>
        <w:t>ребенка</w:t>
      </w:r>
      <w:r w:rsidR="0077675B" w:rsidRPr="0020114D">
        <w:rPr>
          <w:spacing w:val="-2"/>
          <w:sz w:val="20"/>
        </w:rPr>
        <w:t xml:space="preserve"> </w:t>
      </w:r>
      <w:r w:rsidR="0077675B" w:rsidRPr="0020114D">
        <w:rPr>
          <w:sz w:val="20"/>
        </w:rPr>
        <w:t>младшего</w:t>
      </w:r>
      <w:r w:rsidR="0077675B" w:rsidRPr="0020114D">
        <w:rPr>
          <w:spacing w:val="-1"/>
          <w:sz w:val="20"/>
        </w:rPr>
        <w:t xml:space="preserve"> </w:t>
      </w:r>
      <w:r w:rsidR="0077675B" w:rsidRPr="0020114D">
        <w:rPr>
          <w:sz w:val="20"/>
        </w:rPr>
        <w:t>дошкольного</w:t>
      </w:r>
      <w:r w:rsidR="0077675B" w:rsidRPr="0020114D">
        <w:rPr>
          <w:spacing w:val="-1"/>
          <w:sz w:val="20"/>
        </w:rPr>
        <w:t xml:space="preserve"> </w:t>
      </w:r>
      <w:r w:rsidR="0077675B" w:rsidRPr="0020114D">
        <w:rPr>
          <w:sz w:val="20"/>
        </w:rPr>
        <w:t>возраста</w:t>
      </w:r>
      <w:r w:rsidR="0077675B" w:rsidRPr="0020114D">
        <w:rPr>
          <w:spacing w:val="-2"/>
          <w:sz w:val="20"/>
        </w:rPr>
        <w:t xml:space="preserve"> </w:t>
      </w:r>
      <w:r w:rsidR="0077675B" w:rsidRPr="0020114D">
        <w:rPr>
          <w:sz w:val="20"/>
        </w:rPr>
        <w:t>(</w:t>
      </w:r>
      <w:r w:rsidR="0077675B" w:rsidRPr="0020114D">
        <w:rPr>
          <w:spacing w:val="-2"/>
          <w:sz w:val="20"/>
        </w:rPr>
        <w:t xml:space="preserve"> </w:t>
      </w:r>
      <w:r w:rsidR="0077675B" w:rsidRPr="0020114D">
        <w:rPr>
          <w:sz w:val="20"/>
        </w:rPr>
        <w:t>от</w:t>
      </w:r>
      <w:r w:rsidR="0077675B" w:rsidRPr="0020114D">
        <w:rPr>
          <w:spacing w:val="-3"/>
          <w:sz w:val="20"/>
        </w:rPr>
        <w:t xml:space="preserve"> </w:t>
      </w:r>
      <w:r w:rsidR="0077675B" w:rsidRPr="0020114D">
        <w:rPr>
          <w:sz w:val="20"/>
        </w:rPr>
        <w:t>3</w:t>
      </w:r>
      <w:r w:rsidR="0077675B" w:rsidRPr="0020114D">
        <w:rPr>
          <w:spacing w:val="-1"/>
          <w:sz w:val="20"/>
        </w:rPr>
        <w:t xml:space="preserve"> </w:t>
      </w:r>
      <w:r w:rsidR="0077675B" w:rsidRPr="0020114D">
        <w:rPr>
          <w:sz w:val="20"/>
        </w:rPr>
        <w:t>до</w:t>
      </w:r>
      <w:r w:rsidR="0077675B" w:rsidRPr="0020114D">
        <w:rPr>
          <w:spacing w:val="-2"/>
          <w:sz w:val="20"/>
        </w:rPr>
        <w:t xml:space="preserve"> </w:t>
      </w:r>
      <w:r w:rsidR="0077675B" w:rsidRPr="0020114D">
        <w:rPr>
          <w:sz w:val="20"/>
        </w:rPr>
        <w:t>4</w:t>
      </w:r>
      <w:r w:rsidR="0077675B" w:rsidRPr="0020114D">
        <w:rPr>
          <w:spacing w:val="-1"/>
          <w:sz w:val="20"/>
        </w:rPr>
        <w:t xml:space="preserve"> </w:t>
      </w:r>
      <w:r w:rsidR="0077675B" w:rsidRPr="0020114D">
        <w:rPr>
          <w:sz w:val="20"/>
        </w:rPr>
        <w:t>лет).</w:t>
      </w:r>
      <w:r w:rsidR="0077675B" w:rsidRPr="0020114D">
        <w:rPr>
          <w:spacing w:val="-1"/>
          <w:sz w:val="20"/>
        </w:rPr>
        <w:t xml:space="preserve"> </w:t>
      </w:r>
      <w:r w:rsidR="0077675B" w:rsidRPr="0020114D">
        <w:rPr>
          <w:sz w:val="20"/>
        </w:rPr>
        <w:t>—</w:t>
      </w:r>
      <w:r w:rsidR="0077675B" w:rsidRPr="0020114D">
        <w:rPr>
          <w:spacing w:val="-2"/>
          <w:sz w:val="20"/>
        </w:rPr>
        <w:t xml:space="preserve"> </w:t>
      </w:r>
      <w:r w:rsidR="0077675B" w:rsidRPr="0020114D">
        <w:rPr>
          <w:sz w:val="20"/>
        </w:rPr>
        <w:t>СПб.,</w:t>
      </w:r>
    </w:p>
    <w:p w:rsidR="0077675B" w:rsidRPr="0020114D" w:rsidRDefault="0077675B" w:rsidP="0077675B">
      <w:pPr>
        <w:ind w:left="437"/>
        <w:rPr>
          <w:sz w:val="20"/>
        </w:rPr>
      </w:pPr>
      <w:r w:rsidRPr="0020114D">
        <w:rPr>
          <w:sz w:val="20"/>
        </w:rPr>
        <w:t>ДЕТСТВО-ПРЕСС»,</w:t>
      </w:r>
      <w:r w:rsidRPr="0020114D">
        <w:rPr>
          <w:spacing w:val="-4"/>
          <w:sz w:val="20"/>
        </w:rPr>
        <w:t xml:space="preserve"> </w:t>
      </w:r>
      <w:r w:rsidRPr="0020114D">
        <w:rPr>
          <w:sz w:val="20"/>
        </w:rPr>
        <w:t>2013.</w:t>
      </w:r>
    </w:p>
    <w:p w:rsidR="0077675B" w:rsidRPr="0020114D" w:rsidRDefault="0077675B" w:rsidP="0077675B">
      <w:pPr>
        <w:rPr>
          <w:sz w:val="20"/>
        </w:rPr>
        <w:sectPr w:rsidR="0077675B" w:rsidRPr="0020114D">
          <w:footerReference w:type="default" r:id="rId9"/>
          <w:pgSz w:w="11920" w:h="16850"/>
          <w:pgMar w:top="1320" w:right="400" w:bottom="1220" w:left="840" w:header="0" w:footer="971" w:gutter="0"/>
          <w:cols w:space="720"/>
        </w:sectPr>
      </w:pPr>
    </w:p>
    <w:p w:rsidR="0077675B" w:rsidRPr="0020114D" w:rsidRDefault="0077675B" w:rsidP="0077675B">
      <w:pPr>
        <w:tabs>
          <w:tab w:val="left" w:pos="9542"/>
        </w:tabs>
        <w:spacing w:before="72"/>
        <w:ind w:left="437"/>
      </w:pPr>
      <w:r w:rsidRPr="0020114D">
        <w:lastRenderedPageBreak/>
        <w:t>Заключение</w:t>
      </w:r>
      <w:r w:rsidRPr="0020114D">
        <w:rPr>
          <w:spacing w:val="-7"/>
        </w:rPr>
        <w:t xml:space="preserve"> </w:t>
      </w:r>
      <w:r w:rsidRPr="0020114D">
        <w:t>ПМПК</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073" style="position:absolute;margin-left:65.55pt;margin-top:11.7pt;width:448.7pt;height:.1pt;z-index:-251630592;mso-wrap-distance-left:0;mso-wrap-distance-right:0;mso-position-horizontal-relative:page" coordorigin="1311,234" coordsize="8974,0" path="m1311,234r8974,e" filled="f" strokeweight=".14225mm">
            <v:path arrowok="t"/>
            <w10:wrap type="topAndBottom" anchorx="page"/>
          </v:shape>
        </w:pict>
      </w:r>
      <w:r w:rsidRPr="00530150">
        <w:pict>
          <v:shape id="_x0000_s1074" style="position:absolute;margin-left:65.55pt;margin-top:23.25pt;width:448.7pt;height:.1pt;z-index:-251629568;mso-wrap-distance-left:0;mso-wrap-distance-right:0;mso-position-horizontal-relative:page" coordorigin="1311,465" coordsize="8974,0" path="m1311,465r8974,e" filled="f" strokeweight=".14225mm">
            <v:path arrowok="t"/>
            <w10:wrap type="topAndBottom" anchorx="page"/>
          </v:shape>
        </w:pict>
      </w:r>
      <w:r w:rsidRPr="00530150">
        <w:pict>
          <v:shape id="_x0000_s1075" style="position:absolute;margin-left:65.55pt;margin-top:34.75pt;width:448.7pt;height:.1pt;z-index:-251628544;mso-wrap-distance-left:0;mso-wrap-distance-right:0;mso-position-horizontal-relative:page" coordorigin="1311,695" coordsize="8974,0" path="m1311,695r8974,e" filled="f" strokeweight=".14225mm">
            <v:path arrowok="t"/>
            <w10:wrap type="topAndBottom" anchorx="page"/>
          </v:shape>
        </w:pict>
      </w:r>
      <w:r w:rsidRPr="00530150">
        <w:pict>
          <v:shape id="_x0000_s1076" style="position:absolute;margin-left:65.55pt;margin-top:46.25pt;width:448.7pt;height:.1pt;z-index:-251627520;mso-wrap-distance-left:0;mso-wrap-distance-right:0;mso-position-horizontal-relative:page" coordorigin="1311,925" coordsize="8974,0" path="m1311,925r8974,e" filled="f" strokeweight=".14225mm">
            <v:path arrowok="t"/>
            <w10:wrap type="topAndBottom" anchorx="page"/>
          </v:shape>
        </w:pict>
      </w:r>
      <w:r w:rsidRPr="00530150">
        <w:pict>
          <v:shape id="_x0000_s1077" style="position:absolute;margin-left:65.55pt;margin-top:57.8pt;width:448.7pt;height:.1pt;z-index:-251626496;mso-wrap-distance-left:0;mso-wrap-distance-right:0;mso-position-horizontal-relative:page" coordorigin="1311,1156" coordsize="8974,0" path="m1311,1156r8974,e" filled="f" strokeweight=".14225mm">
            <v:path arrowok="t"/>
            <w10:wrap type="topAndBottom" anchorx="page"/>
          </v:shape>
        </w:pict>
      </w:r>
      <w:r w:rsidRPr="00530150">
        <w:pict>
          <v:shape id="_x0000_s1078" style="position:absolute;margin-left:65.55pt;margin-top:69.35pt;width:448.7pt;height:.1pt;z-index:-251625472;mso-wrap-distance-left:0;mso-wrap-distance-right:0;mso-position-horizontal-relative:page" coordorigin="1311,1387" coordsize="8974,0" path="m1311,1387r8974,e" filled="f" strokeweight=".14225mm">
            <v:path arrowok="t"/>
            <w10:wrap type="topAndBottom" anchorx="page"/>
          </v:shape>
        </w:pict>
      </w:r>
      <w:r w:rsidRPr="00530150">
        <w:pict>
          <v:shape id="_x0000_s1079" style="position:absolute;margin-left:65.55pt;margin-top:80.85pt;width:448.7pt;height:.1pt;z-index:-251624448;mso-wrap-distance-left:0;mso-wrap-distance-right:0;mso-position-horizontal-relative:page" coordorigin="1311,1617" coordsize="8974,0" path="m1311,1617r8974,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4"/>
        <w:ind w:left="0"/>
        <w:rPr>
          <w:sz w:val="11"/>
        </w:rPr>
      </w:pPr>
    </w:p>
    <w:p w:rsidR="0077675B" w:rsidRPr="0020114D" w:rsidRDefault="0077675B" w:rsidP="0077675B">
      <w:pPr>
        <w:tabs>
          <w:tab w:val="left" w:pos="9539"/>
        </w:tabs>
        <w:spacing w:before="92"/>
        <w:ind w:left="437"/>
      </w:pPr>
      <w:r w:rsidRPr="0020114D">
        <w:t>Дата заполнения речевой</w:t>
      </w:r>
      <w:r w:rsidRPr="0020114D">
        <w:rPr>
          <w:spacing w:val="-1"/>
        </w:rPr>
        <w:t xml:space="preserve"> </w:t>
      </w:r>
      <w:r w:rsidRPr="0020114D">
        <w:t xml:space="preserve">карты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tabs>
          <w:tab w:val="left" w:pos="9542"/>
        </w:tabs>
        <w:spacing w:before="1"/>
        <w:ind w:left="437"/>
      </w:pPr>
      <w:r w:rsidRPr="0020114D">
        <w:t xml:space="preserve">Логопед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spacing w:before="10"/>
        <w:ind w:left="0"/>
        <w:rPr>
          <w:sz w:val="13"/>
        </w:rPr>
      </w:pPr>
    </w:p>
    <w:p w:rsidR="0077675B" w:rsidRPr="0020114D" w:rsidRDefault="0077675B" w:rsidP="0077675B">
      <w:pPr>
        <w:tabs>
          <w:tab w:val="left" w:pos="3296"/>
        </w:tabs>
        <w:spacing w:before="92"/>
        <w:ind w:left="437"/>
      </w:pPr>
      <w:r w:rsidRPr="0020114D">
        <w:t>Решением</w:t>
      </w:r>
      <w:r w:rsidRPr="0020114D">
        <w:rPr>
          <w:spacing w:val="-4"/>
        </w:rPr>
        <w:t xml:space="preserve"> </w:t>
      </w:r>
      <w:r w:rsidRPr="0020114D">
        <w:t>ПМПК</w:t>
      </w:r>
      <w:r w:rsidRPr="0020114D">
        <w:rPr>
          <w:spacing w:val="-5"/>
        </w:rPr>
        <w:t xml:space="preserve"> </w:t>
      </w:r>
      <w:r w:rsidRPr="0020114D">
        <w:t>от</w:t>
      </w:r>
      <w:r w:rsidRPr="0020114D">
        <w:rPr>
          <w:u w:val="single"/>
        </w:rPr>
        <w:tab/>
      </w:r>
      <w:r w:rsidRPr="0020114D">
        <w:t>продлен</w:t>
      </w:r>
      <w:r w:rsidRPr="0020114D">
        <w:rPr>
          <w:spacing w:val="-5"/>
        </w:rPr>
        <w:t xml:space="preserve"> </w:t>
      </w:r>
      <w:r w:rsidRPr="0020114D">
        <w:t>срок</w:t>
      </w:r>
      <w:r w:rsidRPr="0020114D">
        <w:rPr>
          <w:spacing w:val="-1"/>
        </w:rPr>
        <w:t xml:space="preserve"> </w:t>
      </w:r>
      <w:r w:rsidRPr="0020114D">
        <w:t>пребывания</w:t>
      </w:r>
      <w:r w:rsidRPr="0020114D">
        <w:rPr>
          <w:spacing w:val="-3"/>
        </w:rPr>
        <w:t xml:space="preserve"> </w:t>
      </w:r>
      <w:r w:rsidRPr="0020114D">
        <w:t>в</w:t>
      </w:r>
      <w:r w:rsidRPr="0020114D">
        <w:rPr>
          <w:spacing w:val="-3"/>
        </w:rPr>
        <w:t xml:space="preserve"> </w:t>
      </w:r>
      <w:r w:rsidRPr="0020114D">
        <w:t>логопедической</w:t>
      </w:r>
      <w:r w:rsidRPr="0020114D">
        <w:rPr>
          <w:spacing w:val="-2"/>
        </w:rPr>
        <w:t xml:space="preserve"> </w:t>
      </w:r>
      <w:r w:rsidRPr="0020114D">
        <w:t>группе</w:t>
      </w:r>
      <w:r w:rsidRPr="0020114D">
        <w:rPr>
          <w:spacing w:val="-1"/>
        </w:rPr>
        <w:t xml:space="preserve"> </w:t>
      </w:r>
      <w:r w:rsidRPr="0020114D">
        <w:t>с диагнозом</w:t>
      </w:r>
      <w:r w:rsidRPr="0020114D">
        <w:rPr>
          <w:u w:val="single"/>
        </w:rPr>
        <w:t xml:space="preserve"> </w:t>
      </w:r>
      <w:r w:rsidRPr="0020114D">
        <w:rPr>
          <w:spacing w:val="-17"/>
          <w:u w:val="single"/>
        </w:rPr>
        <w:t xml:space="preserve"> </w:t>
      </w:r>
    </w:p>
    <w:p w:rsidR="0077675B" w:rsidRPr="0020114D" w:rsidRDefault="00530150" w:rsidP="0077675B">
      <w:pPr>
        <w:pStyle w:val="a3"/>
        <w:spacing w:before="5"/>
        <w:ind w:left="0"/>
        <w:rPr>
          <w:sz w:val="16"/>
        </w:rPr>
      </w:pPr>
      <w:r w:rsidRPr="00530150">
        <w:pict>
          <v:shape id="_x0000_s1080" style="position:absolute;margin-left:65.55pt;margin-top:11.65pt;width:448.7pt;height:.1pt;z-index:-251623424;mso-wrap-distance-left:0;mso-wrap-distance-right:0;mso-position-horizontal-relative:page" coordorigin="1311,233" coordsize="8974,0" path="m1311,233r8974,e" filled="f" strokeweight=".14225mm">
            <v:path arrowok="t"/>
            <w10:wrap type="topAndBottom" anchorx="page"/>
          </v:shape>
        </w:pict>
      </w:r>
      <w:r w:rsidRPr="00530150">
        <w:pict>
          <v:shape id="_x0000_s1081" style="position:absolute;margin-left:65.55pt;margin-top:23.2pt;width:448.7pt;height:.1pt;z-index:-251622400;mso-wrap-distance-left:0;mso-wrap-distance-right:0;mso-position-horizontal-relative:page" coordorigin="1311,464" coordsize="8974,0" path="m1311,464r8974,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3"/>
        <w:ind w:left="0"/>
        <w:rPr>
          <w:sz w:val="11"/>
        </w:rPr>
      </w:pPr>
    </w:p>
    <w:p w:rsidR="0077675B" w:rsidRPr="0020114D" w:rsidRDefault="0077675B" w:rsidP="0077675B">
      <w:pPr>
        <w:tabs>
          <w:tab w:val="left" w:pos="9539"/>
        </w:tabs>
        <w:spacing w:before="92"/>
        <w:ind w:left="437" w:right="1128"/>
        <w:jc w:val="both"/>
      </w:pPr>
      <w:r w:rsidRPr="0020114D">
        <w:t>На</w:t>
      </w:r>
      <w:r w:rsidRPr="0020114D">
        <w:rPr>
          <w:spacing w:val="-13"/>
        </w:rPr>
        <w:t xml:space="preserve"> </w:t>
      </w:r>
      <w:r w:rsidRPr="0020114D">
        <w:t>срок</w:t>
      </w:r>
      <w:r w:rsidRPr="0020114D">
        <w:rPr>
          <w:spacing w:val="1"/>
        </w:rPr>
        <w:t xml:space="preserve"> </w:t>
      </w:r>
      <w:r w:rsidRPr="0020114D">
        <w:rPr>
          <w:u w:val="single"/>
        </w:rPr>
        <w:t xml:space="preserve"> </w:t>
      </w:r>
      <w:r w:rsidRPr="0020114D">
        <w:rPr>
          <w:u w:val="single"/>
        </w:rPr>
        <w:tab/>
      </w:r>
      <w:r w:rsidRPr="0020114D">
        <w:rPr>
          <w:w w:val="5"/>
          <w:u w:val="single"/>
        </w:rPr>
        <w:t xml:space="preserve"> </w:t>
      </w:r>
      <w:r w:rsidRPr="0020114D">
        <w:t xml:space="preserve"> Ответственный</w:t>
      </w:r>
      <w:r w:rsidRPr="0020114D">
        <w:rPr>
          <w:spacing w:val="-5"/>
        </w:rPr>
        <w:t xml:space="preserve"> </w:t>
      </w:r>
      <w:r w:rsidRPr="0020114D">
        <w:t>за</w:t>
      </w:r>
      <w:r w:rsidRPr="0020114D">
        <w:rPr>
          <w:spacing w:val="-5"/>
        </w:rPr>
        <w:t xml:space="preserve"> </w:t>
      </w:r>
      <w:r w:rsidRPr="0020114D">
        <w:t>продление</w:t>
      </w:r>
      <w:r w:rsidRPr="0020114D">
        <w:rPr>
          <w:u w:val="single"/>
        </w:rPr>
        <w:t xml:space="preserve"> </w:t>
      </w:r>
      <w:r w:rsidRPr="0020114D">
        <w:rPr>
          <w:u w:val="single"/>
        </w:rPr>
        <w:tab/>
      </w:r>
      <w:r w:rsidRPr="0020114D">
        <w:t xml:space="preserve">                                                                                                           Члены</w:t>
      </w:r>
      <w:r w:rsidRPr="0020114D">
        <w:rPr>
          <w:spacing w:val="-2"/>
        </w:rPr>
        <w:t xml:space="preserve"> </w:t>
      </w:r>
      <w:r w:rsidRPr="0020114D">
        <w:t xml:space="preserve">ПМПК </w:t>
      </w:r>
      <w:r w:rsidRPr="0020114D">
        <w:rPr>
          <w:spacing w:val="-4"/>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082" style="position:absolute;margin-left:65.55pt;margin-top:11.65pt;width:448.7pt;height:.1pt;z-index:-251621376;mso-wrap-distance-left:0;mso-wrap-distance-right:0;mso-position-horizontal-relative:page" coordorigin="1311,233" coordsize="8974,0" path="m1311,233r8974,e" filled="f" strokeweight=".14225mm">
            <v:path arrowok="t"/>
            <w10:wrap type="topAndBottom" anchorx="page"/>
          </v:shape>
        </w:pict>
      </w:r>
      <w:r w:rsidRPr="00530150">
        <w:pict>
          <v:shape id="_x0000_s1083" style="position:absolute;margin-left:65.55pt;margin-top:23.1pt;width:448.7pt;height:.1pt;z-index:-251620352;mso-wrap-distance-left:0;mso-wrap-distance-right:0;mso-position-horizontal-relative:page" coordorigin="1311,462" coordsize="8974,0" path="m1311,462r8974,e" filled="f" strokeweight=".14225mm">
            <v:path arrowok="t"/>
            <w10:wrap type="topAndBottom" anchorx="page"/>
          </v:shape>
        </w:pict>
      </w:r>
    </w:p>
    <w:p w:rsidR="0077675B" w:rsidRPr="0020114D" w:rsidRDefault="0077675B" w:rsidP="0077675B">
      <w:pPr>
        <w:pStyle w:val="a3"/>
        <w:spacing w:before="2"/>
        <w:ind w:left="0"/>
        <w:rPr>
          <w:sz w:val="13"/>
        </w:rPr>
      </w:pPr>
    </w:p>
    <w:p w:rsidR="00F86DC5" w:rsidRPr="0020114D" w:rsidRDefault="00F86DC5" w:rsidP="0077675B">
      <w:pPr>
        <w:tabs>
          <w:tab w:val="left" w:pos="3020"/>
          <w:tab w:val="left" w:pos="6670"/>
        </w:tabs>
        <w:spacing w:line="222" w:lineRule="exact"/>
        <w:ind w:left="415"/>
      </w:pPr>
    </w:p>
    <w:p w:rsidR="0077675B" w:rsidRPr="0020114D" w:rsidRDefault="0077675B" w:rsidP="0077675B">
      <w:pPr>
        <w:tabs>
          <w:tab w:val="left" w:pos="3020"/>
          <w:tab w:val="left" w:pos="6670"/>
        </w:tabs>
        <w:spacing w:line="222" w:lineRule="exact"/>
        <w:ind w:left="415"/>
      </w:pPr>
      <w:r w:rsidRPr="0020114D">
        <w:t>Решением</w:t>
      </w:r>
      <w:r w:rsidRPr="0020114D">
        <w:rPr>
          <w:spacing w:val="-2"/>
        </w:rPr>
        <w:t xml:space="preserve"> </w:t>
      </w:r>
      <w:r w:rsidRPr="0020114D">
        <w:t>ПМПК</w:t>
      </w:r>
      <w:r w:rsidRPr="0020114D">
        <w:rPr>
          <w:spacing w:val="-3"/>
        </w:rPr>
        <w:t xml:space="preserve"> </w:t>
      </w:r>
      <w:r w:rsidRPr="0020114D">
        <w:t>от</w:t>
      </w:r>
      <w:r w:rsidRPr="0020114D">
        <w:rPr>
          <w:u w:val="single"/>
        </w:rPr>
        <w:tab/>
      </w:r>
      <w:r w:rsidRPr="0020114D">
        <w:t>выпускается</w:t>
      </w:r>
      <w:r w:rsidRPr="0020114D">
        <w:rPr>
          <w:spacing w:val="-2"/>
        </w:rPr>
        <w:t xml:space="preserve"> </w:t>
      </w:r>
      <w:r w:rsidRPr="0020114D">
        <w:t>с</w:t>
      </w:r>
      <w:r w:rsidRPr="0020114D">
        <w:rPr>
          <w:spacing w:val="-3"/>
        </w:rPr>
        <w:t xml:space="preserve"> </w:t>
      </w:r>
      <w:r w:rsidRPr="0020114D">
        <w:t>(состояние</w:t>
      </w:r>
      <w:r w:rsidRPr="0020114D">
        <w:rPr>
          <w:spacing w:val="-1"/>
        </w:rPr>
        <w:t xml:space="preserve"> </w:t>
      </w:r>
      <w:r w:rsidRPr="0020114D">
        <w:t xml:space="preserve">речи) </w:t>
      </w:r>
      <w:r w:rsidRPr="0020114D">
        <w:rPr>
          <w:spacing w:val="-2"/>
        </w:rPr>
        <w:t xml:space="preserve"> </w:t>
      </w:r>
      <w:r w:rsidRPr="0020114D">
        <w:rPr>
          <w:u w:val="single"/>
        </w:rPr>
        <w:t xml:space="preserve"> </w:t>
      </w:r>
      <w:r w:rsidR="00F86DC5" w:rsidRPr="0020114D">
        <w:rPr>
          <w:u w:val="single"/>
        </w:rPr>
        <w:t>___________________</w:t>
      </w:r>
    </w:p>
    <w:p w:rsidR="0077675B" w:rsidRPr="0020114D" w:rsidRDefault="0077675B" w:rsidP="0077675B">
      <w:pPr>
        <w:tabs>
          <w:tab w:val="left" w:pos="9542"/>
        </w:tabs>
        <w:spacing w:line="252" w:lineRule="exact"/>
        <w:ind w:left="437"/>
      </w:pPr>
      <w:r w:rsidRPr="0020114D">
        <w:t>в</w:t>
      </w:r>
      <w:r w:rsidRPr="0020114D">
        <w:rPr>
          <w:spacing w:val="-2"/>
        </w:rPr>
        <w:t xml:space="preserve"> </w:t>
      </w:r>
      <w:r w:rsidRPr="0020114D">
        <w:t>(тип ДОУ)</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084" style="position:absolute;margin-left:65.55pt;margin-top:11.65pt;width:448.7pt;height:.1pt;z-index:-251619328;mso-wrap-distance-left:0;mso-wrap-distance-right:0;mso-position-horizontal-relative:page" coordorigin="1311,233" coordsize="8974,0" path="m1311,233r8974,e" filled="f" strokeweight=".14225mm">
            <v:path arrowok="t"/>
            <w10:wrap type="topAndBottom" anchorx="page"/>
          </v:shape>
        </w:pict>
      </w:r>
      <w:r w:rsidRPr="00530150">
        <w:pict>
          <v:shape id="_x0000_s1085" style="position:absolute;margin-left:65.55pt;margin-top:23.15pt;width:448.7pt;height:.1pt;z-index:-251618304;mso-wrap-distance-left:0;mso-wrap-distance-right:0;mso-position-horizontal-relative:page" coordorigin="1311,463" coordsize="8974,0" path="m1311,463r8974,e" filled="f" strokeweight=".14225mm">
            <v:path arrowok="t"/>
            <w10:wrap type="topAndBottom" anchorx="page"/>
          </v:shape>
        </w:pict>
      </w:r>
    </w:p>
    <w:p w:rsidR="0077675B" w:rsidRPr="0020114D" w:rsidRDefault="0077675B" w:rsidP="0077675B">
      <w:pPr>
        <w:pStyle w:val="a3"/>
        <w:spacing w:before="2"/>
        <w:ind w:left="0"/>
        <w:rPr>
          <w:sz w:val="13"/>
        </w:rPr>
      </w:pPr>
    </w:p>
    <w:p w:rsidR="00F86DC5" w:rsidRPr="0020114D" w:rsidRDefault="00F86DC5" w:rsidP="0077675B">
      <w:pPr>
        <w:spacing w:line="223" w:lineRule="exact"/>
        <w:ind w:left="360"/>
      </w:pPr>
    </w:p>
    <w:p w:rsidR="0077675B" w:rsidRPr="0020114D" w:rsidRDefault="0077675B" w:rsidP="0077675B">
      <w:pPr>
        <w:spacing w:line="223" w:lineRule="exact"/>
        <w:ind w:left="360"/>
      </w:pPr>
      <w:r w:rsidRPr="0020114D">
        <w:t>Ответственный</w:t>
      </w:r>
      <w:r w:rsidRPr="0020114D">
        <w:rPr>
          <w:spacing w:val="-6"/>
        </w:rPr>
        <w:t xml:space="preserve"> </w:t>
      </w:r>
      <w:r w:rsidRPr="0020114D">
        <w:t>за</w:t>
      </w:r>
      <w:r w:rsidRPr="0020114D">
        <w:rPr>
          <w:spacing w:val="-6"/>
        </w:rPr>
        <w:t xml:space="preserve"> </w:t>
      </w:r>
      <w:r w:rsidRPr="0020114D">
        <w:t>выпуск</w:t>
      </w:r>
      <w:r w:rsidR="00F86DC5" w:rsidRPr="0020114D">
        <w:t>______________________________________________________________</w:t>
      </w:r>
    </w:p>
    <w:p w:rsidR="00F86DC5" w:rsidRPr="0020114D" w:rsidRDefault="00F86DC5" w:rsidP="0077675B">
      <w:pPr>
        <w:tabs>
          <w:tab w:val="left" w:pos="9542"/>
        </w:tabs>
        <w:spacing w:line="252" w:lineRule="exact"/>
        <w:ind w:left="437"/>
      </w:pPr>
    </w:p>
    <w:p w:rsidR="0077675B" w:rsidRPr="0020114D" w:rsidRDefault="0077675B" w:rsidP="0077675B">
      <w:pPr>
        <w:tabs>
          <w:tab w:val="left" w:pos="9542"/>
        </w:tabs>
        <w:spacing w:line="252" w:lineRule="exact"/>
        <w:ind w:left="437"/>
      </w:pPr>
      <w:r w:rsidRPr="0020114D">
        <w:t>Члены</w:t>
      </w:r>
      <w:r w:rsidRPr="0020114D">
        <w:rPr>
          <w:spacing w:val="-1"/>
        </w:rPr>
        <w:t xml:space="preserve"> </w:t>
      </w:r>
      <w:r w:rsidRPr="0020114D">
        <w:t xml:space="preserve">ПМПК </w:t>
      </w:r>
      <w:r w:rsidRPr="0020114D">
        <w:rPr>
          <w:spacing w:val="-4"/>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086" style="position:absolute;margin-left:65.55pt;margin-top:11.6pt;width:448.7pt;height:.1pt;z-index:-251617280;mso-wrap-distance-left:0;mso-wrap-distance-right:0;mso-position-horizontal-relative:page" coordorigin="1311,232" coordsize="8974,0" path="m1311,232r8974,e" filled="f" strokeweight=".14225mm">
            <v:path arrowok="t"/>
            <w10:wrap type="topAndBottom" anchorx="page"/>
          </v:shape>
        </w:pict>
      </w:r>
      <w:r w:rsidRPr="00530150">
        <w:pict>
          <v:shape id="_x0000_s1087" style="position:absolute;margin-left:65.55pt;margin-top:23.1pt;width:448.7pt;height:.1pt;z-index:-251616256;mso-wrap-distance-left:0;mso-wrap-distance-right:0;mso-position-horizontal-relative:page" coordorigin="1311,462" coordsize="8974,0" path="m1311,462r8974,e" filled="f" strokeweight=".14225mm">
            <v:path arrowok="t"/>
            <w10:wrap type="topAndBottom" anchorx="page"/>
          </v:shape>
        </w:pict>
      </w:r>
      <w:r w:rsidRPr="00530150">
        <w:pict>
          <v:shape id="_x0000_s1088" style="position:absolute;margin-left:65.55pt;margin-top:34.4pt;width:448.7pt;height:.1pt;z-index:-251615232;mso-wrap-distance-left:0;mso-wrap-distance-right:0;mso-position-horizontal-relative:page" coordorigin="1311,688" coordsize="8974,0" path="m1311,688r8974,e" filled="f" strokeweight=".14225mm">
            <v:path arrowok="t"/>
            <w10:wrap type="topAndBottom" anchorx="page"/>
          </v:shape>
        </w:pict>
      </w:r>
      <w:r w:rsidRPr="00530150">
        <w:pict>
          <v:shape id="_x0000_s1089" style="position:absolute;margin-left:65.55pt;margin-top:45.95pt;width:448.7pt;height:.1pt;z-index:-251614208;mso-wrap-distance-left:0;mso-wrap-distance-right:0;mso-position-horizontal-relative:page" coordorigin="1311,919" coordsize="8974,0" path="m1311,919r8974,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10"/>
        <w:ind w:left="0"/>
        <w:rPr>
          <w:sz w:val="12"/>
        </w:rPr>
      </w:pPr>
    </w:p>
    <w:p w:rsidR="0077675B" w:rsidRPr="0020114D" w:rsidRDefault="0077675B" w:rsidP="0077675B">
      <w:pPr>
        <w:pStyle w:val="a3"/>
        <w:spacing w:before="3"/>
        <w:ind w:left="0"/>
        <w:rPr>
          <w:sz w:val="13"/>
        </w:rPr>
      </w:pPr>
    </w:p>
    <w:p w:rsidR="00F86DC5" w:rsidRPr="0020114D" w:rsidRDefault="00F86DC5" w:rsidP="0077675B">
      <w:pPr>
        <w:spacing w:line="230" w:lineRule="exact"/>
        <w:ind w:left="4431"/>
        <w:jc w:val="both"/>
      </w:pPr>
    </w:p>
    <w:p w:rsidR="0077675B" w:rsidRPr="0020114D" w:rsidRDefault="0077675B" w:rsidP="0077675B">
      <w:pPr>
        <w:spacing w:line="230" w:lineRule="exact"/>
        <w:ind w:left="4431"/>
        <w:jc w:val="both"/>
      </w:pPr>
      <w:r w:rsidRPr="0020114D">
        <w:t>Общий</w:t>
      </w:r>
      <w:r w:rsidRPr="0020114D">
        <w:rPr>
          <w:spacing w:val="-1"/>
        </w:rPr>
        <w:t xml:space="preserve"> </w:t>
      </w:r>
      <w:r w:rsidRPr="0020114D">
        <w:t>анамнез</w:t>
      </w:r>
    </w:p>
    <w:p w:rsidR="0077675B" w:rsidRPr="0020114D" w:rsidRDefault="0077675B" w:rsidP="0077675B">
      <w:pPr>
        <w:tabs>
          <w:tab w:val="left" w:pos="9542"/>
        </w:tabs>
        <w:spacing w:line="252" w:lineRule="exact"/>
        <w:ind w:left="437"/>
        <w:jc w:val="both"/>
      </w:pPr>
      <w:r w:rsidRPr="0020114D">
        <w:t>Неблагоприятные</w:t>
      </w:r>
      <w:r w:rsidRPr="0020114D">
        <w:rPr>
          <w:spacing w:val="-5"/>
        </w:rPr>
        <w:t xml:space="preserve"> </w:t>
      </w:r>
      <w:r w:rsidRPr="0020114D">
        <w:t>факторы</w:t>
      </w:r>
      <w:r w:rsidRPr="0020114D">
        <w:rPr>
          <w:spacing w:val="-1"/>
        </w:rPr>
        <w:t xml:space="preserve"> </w:t>
      </w:r>
      <w:r w:rsidRPr="0020114D">
        <w:t xml:space="preserve">развития </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spacing w:before="1" w:line="252" w:lineRule="exact"/>
        <w:ind w:left="437"/>
        <w:jc w:val="both"/>
      </w:pPr>
      <w:r w:rsidRPr="0020114D">
        <w:t>Перенесенные</w:t>
      </w:r>
      <w:r w:rsidRPr="0020114D">
        <w:rPr>
          <w:spacing w:val="-5"/>
        </w:rPr>
        <w:t xml:space="preserve"> </w:t>
      </w:r>
      <w:r w:rsidRPr="0020114D">
        <w:t>заболевания</w:t>
      </w:r>
    </w:p>
    <w:p w:rsidR="0077675B" w:rsidRPr="0020114D" w:rsidRDefault="0077675B" w:rsidP="0077675B">
      <w:pPr>
        <w:tabs>
          <w:tab w:val="left" w:pos="9539"/>
        </w:tabs>
        <w:ind w:left="437" w:right="1129"/>
        <w:jc w:val="both"/>
      </w:pPr>
      <w:r w:rsidRPr="0020114D">
        <w:t>До</w:t>
      </w:r>
      <w:r w:rsidRPr="0020114D">
        <w:rPr>
          <w:spacing w:val="-1"/>
        </w:rPr>
        <w:t xml:space="preserve"> </w:t>
      </w:r>
      <w:r w:rsidRPr="0020114D">
        <w:t>года</w:t>
      </w:r>
      <w:r w:rsidRPr="0020114D">
        <w:rPr>
          <w:spacing w:val="-2"/>
        </w:rPr>
        <w:t xml:space="preserve"> </w:t>
      </w:r>
      <w:r w:rsidRPr="0020114D">
        <w:rPr>
          <w:u w:val="single"/>
        </w:rPr>
        <w:t xml:space="preserve"> </w:t>
      </w:r>
      <w:r w:rsidRPr="0020114D">
        <w:rPr>
          <w:u w:val="single"/>
        </w:rPr>
        <w:tab/>
      </w:r>
      <w:r w:rsidRPr="0020114D">
        <w:t xml:space="preserve"> </w:t>
      </w:r>
      <w:r w:rsidRPr="0020114D">
        <w:rPr>
          <w:spacing w:val="-1"/>
        </w:rPr>
        <w:t xml:space="preserve">                                                                                                                                                    </w:t>
      </w:r>
      <w:r w:rsidRPr="0020114D">
        <w:rPr>
          <w:spacing w:val="38"/>
        </w:rPr>
        <w:t xml:space="preserve"> </w:t>
      </w:r>
      <w:r w:rsidRPr="0020114D">
        <w:rPr>
          <w:spacing w:val="-1"/>
        </w:rPr>
        <w:t>после</w:t>
      </w:r>
      <w:r w:rsidRPr="0020114D">
        <w:rPr>
          <w:spacing w:val="-12"/>
        </w:rPr>
        <w:t xml:space="preserve"> </w:t>
      </w:r>
      <w:r w:rsidRPr="0020114D">
        <w:t>года</w:t>
      </w:r>
      <w:r w:rsidRPr="0020114D">
        <w:rPr>
          <w:u w:val="single"/>
        </w:rPr>
        <w:t xml:space="preserve"> </w:t>
      </w:r>
      <w:r w:rsidRPr="0020114D">
        <w:rPr>
          <w:u w:val="single"/>
        </w:rPr>
        <w:tab/>
      </w:r>
      <w:r w:rsidRPr="0020114D">
        <w:t xml:space="preserve">                                                                                                                                        Ушибы,</w:t>
      </w:r>
      <w:r w:rsidRPr="0020114D">
        <w:rPr>
          <w:spacing w:val="-1"/>
        </w:rPr>
        <w:t xml:space="preserve"> </w:t>
      </w:r>
      <w:r w:rsidRPr="0020114D">
        <w:t>травмы головы</w:t>
      </w:r>
      <w:r w:rsidRPr="0020114D">
        <w:rPr>
          <w:spacing w:val="-2"/>
        </w:rPr>
        <w:t xml:space="preserve"> </w:t>
      </w:r>
      <w:r w:rsidRPr="0020114D">
        <w:rPr>
          <w:u w:val="single"/>
        </w:rPr>
        <w:t xml:space="preserve"> </w:t>
      </w:r>
      <w:r w:rsidRPr="0020114D">
        <w:rPr>
          <w:u w:val="single"/>
        </w:rPr>
        <w:tab/>
      </w:r>
      <w:r w:rsidRPr="0020114D">
        <w:t xml:space="preserve"> Судороги</w:t>
      </w:r>
      <w:r w:rsidRPr="0020114D">
        <w:rPr>
          <w:spacing w:val="-3"/>
        </w:rPr>
        <w:t xml:space="preserve"> </w:t>
      </w:r>
      <w:r w:rsidRPr="0020114D">
        <w:t>при</w:t>
      </w:r>
      <w:r w:rsidRPr="0020114D">
        <w:rPr>
          <w:spacing w:val="-2"/>
        </w:rPr>
        <w:t xml:space="preserve"> </w:t>
      </w:r>
      <w:r w:rsidRPr="0020114D">
        <w:t>высокой</w:t>
      </w:r>
      <w:r w:rsidRPr="0020114D">
        <w:rPr>
          <w:spacing w:val="-2"/>
        </w:rPr>
        <w:t xml:space="preserve"> </w:t>
      </w:r>
      <w:r w:rsidRPr="0020114D">
        <w:t xml:space="preserve">температуре </w:t>
      </w:r>
      <w:r w:rsidRPr="0020114D">
        <w:rPr>
          <w:u w:val="single"/>
        </w:rPr>
        <w:t xml:space="preserve"> </w:t>
      </w:r>
      <w:r w:rsidRPr="0020114D">
        <w:rPr>
          <w:u w:val="single"/>
        </w:rPr>
        <w:tab/>
      </w:r>
    </w:p>
    <w:p w:rsidR="0077675B" w:rsidRPr="0020114D" w:rsidRDefault="0077675B" w:rsidP="0077675B">
      <w:pPr>
        <w:spacing w:before="1" w:line="252" w:lineRule="exact"/>
        <w:ind w:left="4148"/>
        <w:jc w:val="both"/>
      </w:pPr>
      <w:r w:rsidRPr="0020114D">
        <w:t>Раннее</w:t>
      </w:r>
      <w:r w:rsidRPr="0020114D">
        <w:rPr>
          <w:spacing w:val="-3"/>
        </w:rPr>
        <w:t xml:space="preserve"> </w:t>
      </w:r>
      <w:r w:rsidRPr="0020114D">
        <w:t>развитие</w:t>
      </w:r>
    </w:p>
    <w:p w:rsidR="0077675B" w:rsidRPr="0020114D" w:rsidRDefault="0077675B" w:rsidP="0077675B">
      <w:pPr>
        <w:tabs>
          <w:tab w:val="left" w:pos="9539"/>
        </w:tabs>
        <w:ind w:left="437" w:right="1129"/>
        <w:jc w:val="both"/>
      </w:pPr>
      <w:r w:rsidRPr="0020114D">
        <w:t>Голову</w:t>
      </w:r>
      <w:r w:rsidRPr="0020114D">
        <w:rPr>
          <w:spacing w:val="-4"/>
        </w:rPr>
        <w:t xml:space="preserve"> </w:t>
      </w:r>
      <w:r w:rsidRPr="0020114D">
        <w:t>держит</w:t>
      </w:r>
      <w:r w:rsidRPr="0020114D">
        <w:rPr>
          <w:spacing w:val="-2"/>
        </w:rPr>
        <w:t xml:space="preserve"> </w:t>
      </w:r>
      <w:r w:rsidRPr="0020114D">
        <w:t>с</w:t>
      </w:r>
      <w:r w:rsidRPr="0020114D">
        <w:rPr>
          <w:spacing w:val="-2"/>
        </w:rPr>
        <w:t xml:space="preserve"> </w:t>
      </w:r>
      <w:r w:rsidRPr="0020114D">
        <w:t>(в</w:t>
      </w:r>
      <w:r w:rsidRPr="0020114D">
        <w:rPr>
          <w:spacing w:val="-2"/>
        </w:rPr>
        <w:t xml:space="preserve"> </w:t>
      </w:r>
      <w:r w:rsidRPr="0020114D">
        <w:t>норме</w:t>
      </w:r>
      <w:r w:rsidRPr="0020114D">
        <w:rPr>
          <w:spacing w:val="-2"/>
        </w:rPr>
        <w:t xml:space="preserve"> </w:t>
      </w:r>
      <w:r w:rsidRPr="0020114D">
        <w:t xml:space="preserve">с1,5мес.)  </w:t>
      </w:r>
      <w:r w:rsidRPr="0020114D">
        <w:rPr>
          <w:u w:val="single"/>
        </w:rPr>
        <w:t xml:space="preserve"> </w:t>
      </w:r>
      <w:r w:rsidRPr="0020114D">
        <w:rPr>
          <w:u w:val="single"/>
        </w:rPr>
        <w:tab/>
      </w:r>
      <w:r w:rsidRPr="0020114D">
        <w:t xml:space="preserve"> Сидит</w:t>
      </w:r>
      <w:r w:rsidRPr="0020114D">
        <w:rPr>
          <w:spacing w:val="-2"/>
        </w:rPr>
        <w:t xml:space="preserve"> </w:t>
      </w:r>
      <w:r w:rsidRPr="0020114D">
        <w:t>с</w:t>
      </w:r>
      <w:r w:rsidRPr="0020114D">
        <w:rPr>
          <w:spacing w:val="-1"/>
        </w:rPr>
        <w:t xml:space="preserve"> </w:t>
      </w:r>
      <w:r w:rsidRPr="0020114D">
        <w:t>(в</w:t>
      </w:r>
      <w:r w:rsidRPr="0020114D">
        <w:rPr>
          <w:spacing w:val="-2"/>
        </w:rPr>
        <w:t xml:space="preserve"> </w:t>
      </w:r>
      <w:r w:rsidRPr="0020114D">
        <w:t>норме</w:t>
      </w:r>
      <w:r w:rsidRPr="0020114D">
        <w:rPr>
          <w:spacing w:val="-3"/>
        </w:rPr>
        <w:t xml:space="preserve"> </w:t>
      </w:r>
      <w:r w:rsidRPr="0020114D">
        <w:t xml:space="preserve">с6мес.)  </w:t>
      </w:r>
      <w:r w:rsidRPr="0020114D">
        <w:rPr>
          <w:u w:val="single"/>
        </w:rPr>
        <w:t xml:space="preserve"> </w:t>
      </w:r>
      <w:r w:rsidRPr="0020114D">
        <w:rPr>
          <w:u w:val="single"/>
        </w:rPr>
        <w:tab/>
      </w:r>
      <w:r w:rsidRPr="0020114D">
        <w:t xml:space="preserve">                                                                                                                Ползает</w:t>
      </w:r>
      <w:r w:rsidRPr="0020114D">
        <w:rPr>
          <w:spacing w:val="-1"/>
        </w:rPr>
        <w:t xml:space="preserve"> </w:t>
      </w:r>
      <w:r w:rsidRPr="0020114D">
        <w:t>с</w:t>
      </w:r>
      <w:r w:rsidRPr="0020114D">
        <w:rPr>
          <w:spacing w:val="-4"/>
        </w:rPr>
        <w:t xml:space="preserve"> </w:t>
      </w:r>
      <w:r w:rsidRPr="0020114D">
        <w:t>(в</w:t>
      </w:r>
      <w:r w:rsidRPr="0020114D">
        <w:rPr>
          <w:spacing w:val="-2"/>
        </w:rPr>
        <w:t xml:space="preserve"> </w:t>
      </w:r>
      <w:r w:rsidRPr="0020114D">
        <w:t xml:space="preserve">нормес6—7мес.) </w:t>
      </w:r>
      <w:r w:rsidRPr="0020114D">
        <w:rPr>
          <w:spacing w:val="-1"/>
        </w:rPr>
        <w:t xml:space="preserve"> </w:t>
      </w:r>
      <w:r w:rsidRPr="0020114D">
        <w:rPr>
          <w:u w:val="single"/>
        </w:rPr>
        <w:t xml:space="preserve"> </w:t>
      </w:r>
      <w:r w:rsidRPr="0020114D">
        <w:rPr>
          <w:u w:val="single"/>
        </w:rPr>
        <w:tab/>
      </w:r>
      <w:r w:rsidRPr="0020114D">
        <w:t xml:space="preserve"> Стоит</w:t>
      </w:r>
      <w:r w:rsidRPr="0020114D">
        <w:rPr>
          <w:spacing w:val="-2"/>
        </w:rPr>
        <w:t xml:space="preserve"> </w:t>
      </w:r>
      <w:r w:rsidRPr="0020114D">
        <w:t>с</w:t>
      </w:r>
      <w:r w:rsidRPr="0020114D">
        <w:rPr>
          <w:spacing w:val="-2"/>
        </w:rPr>
        <w:t xml:space="preserve"> </w:t>
      </w:r>
      <w:r w:rsidRPr="0020114D">
        <w:t>(в</w:t>
      </w:r>
      <w:r w:rsidRPr="0020114D">
        <w:rPr>
          <w:spacing w:val="-2"/>
        </w:rPr>
        <w:t xml:space="preserve"> </w:t>
      </w:r>
      <w:r w:rsidRPr="0020114D">
        <w:t>норме</w:t>
      </w:r>
      <w:r w:rsidRPr="0020114D">
        <w:rPr>
          <w:spacing w:val="-4"/>
        </w:rPr>
        <w:t xml:space="preserve"> </w:t>
      </w:r>
      <w:r w:rsidRPr="0020114D">
        <w:t>с10—11мес.)</w:t>
      </w:r>
      <w:r w:rsidRPr="0020114D">
        <w:rPr>
          <w:u w:val="single"/>
        </w:rPr>
        <w:t xml:space="preserve"> </w:t>
      </w:r>
      <w:r w:rsidRPr="0020114D">
        <w:rPr>
          <w:u w:val="single"/>
        </w:rPr>
        <w:tab/>
      </w:r>
      <w:r w:rsidRPr="0020114D">
        <w:t xml:space="preserve">                                                                                                         Ходит</w:t>
      </w:r>
      <w:r w:rsidRPr="0020114D">
        <w:rPr>
          <w:spacing w:val="-4"/>
        </w:rPr>
        <w:t xml:space="preserve"> </w:t>
      </w:r>
      <w:r w:rsidRPr="0020114D">
        <w:t>с (в</w:t>
      </w:r>
      <w:r w:rsidRPr="0020114D">
        <w:rPr>
          <w:spacing w:val="-1"/>
        </w:rPr>
        <w:t xml:space="preserve"> </w:t>
      </w:r>
      <w:r w:rsidRPr="0020114D">
        <w:t xml:space="preserve">норме с 11—12мес.) </w:t>
      </w:r>
      <w:r w:rsidRPr="0020114D">
        <w:rPr>
          <w:spacing w:val="-1"/>
        </w:rPr>
        <w:t xml:space="preserve"> </w:t>
      </w:r>
      <w:r w:rsidRPr="0020114D">
        <w:rPr>
          <w:u w:val="single"/>
        </w:rPr>
        <w:t xml:space="preserve"> </w:t>
      </w:r>
      <w:r w:rsidRPr="0020114D">
        <w:rPr>
          <w:u w:val="single"/>
        </w:rPr>
        <w:tab/>
      </w:r>
      <w:r w:rsidRPr="0020114D">
        <w:t xml:space="preserve"> Узнает</w:t>
      </w:r>
      <w:r w:rsidRPr="0020114D">
        <w:rPr>
          <w:spacing w:val="-2"/>
        </w:rPr>
        <w:t xml:space="preserve"> </w:t>
      </w:r>
      <w:r w:rsidRPr="0020114D">
        <w:t>близких</w:t>
      </w:r>
      <w:r w:rsidRPr="0020114D">
        <w:rPr>
          <w:spacing w:val="-4"/>
        </w:rPr>
        <w:t xml:space="preserve"> </w:t>
      </w:r>
      <w:r w:rsidRPr="0020114D">
        <w:t>с</w:t>
      </w:r>
      <w:r w:rsidRPr="0020114D">
        <w:rPr>
          <w:spacing w:val="-1"/>
        </w:rPr>
        <w:t xml:space="preserve"> </w:t>
      </w:r>
      <w:r w:rsidRPr="0020114D">
        <w:t>(в</w:t>
      </w:r>
      <w:r w:rsidRPr="0020114D">
        <w:rPr>
          <w:spacing w:val="-3"/>
        </w:rPr>
        <w:t xml:space="preserve"> </w:t>
      </w:r>
      <w:r w:rsidRPr="0020114D">
        <w:t>норме</w:t>
      </w:r>
      <w:r w:rsidRPr="0020114D">
        <w:rPr>
          <w:spacing w:val="-1"/>
        </w:rPr>
        <w:t xml:space="preserve"> </w:t>
      </w:r>
      <w:r w:rsidRPr="0020114D">
        <w:t xml:space="preserve">с3мес.)  </w:t>
      </w:r>
      <w:r w:rsidRPr="0020114D">
        <w:rPr>
          <w:u w:val="single"/>
        </w:rPr>
        <w:t xml:space="preserve"> </w:t>
      </w:r>
      <w:r w:rsidRPr="0020114D">
        <w:rPr>
          <w:u w:val="single"/>
        </w:rPr>
        <w:tab/>
      </w:r>
      <w:r w:rsidRPr="0020114D">
        <w:t xml:space="preserve">                                                                                                 Первые</w:t>
      </w:r>
      <w:r w:rsidRPr="0020114D">
        <w:rPr>
          <w:spacing w:val="-4"/>
        </w:rPr>
        <w:t xml:space="preserve"> </w:t>
      </w:r>
      <w:r w:rsidRPr="0020114D">
        <w:t>зубы</w:t>
      </w:r>
      <w:r w:rsidRPr="0020114D">
        <w:rPr>
          <w:spacing w:val="-10"/>
        </w:rPr>
        <w:t xml:space="preserve"> </w:t>
      </w:r>
      <w:r w:rsidRPr="0020114D">
        <w:t>появились</w:t>
      </w:r>
      <w:r w:rsidRPr="0020114D">
        <w:rPr>
          <w:spacing w:val="-3"/>
        </w:rPr>
        <w:t xml:space="preserve"> </w:t>
      </w:r>
      <w:r w:rsidRPr="0020114D">
        <w:t>в</w:t>
      </w:r>
      <w:r w:rsidRPr="0020114D">
        <w:rPr>
          <w:spacing w:val="-6"/>
        </w:rPr>
        <w:t xml:space="preserve"> </w:t>
      </w:r>
      <w:r w:rsidRPr="0020114D">
        <w:t>(в</w:t>
      </w:r>
      <w:r w:rsidRPr="0020114D">
        <w:rPr>
          <w:spacing w:val="-5"/>
        </w:rPr>
        <w:t xml:space="preserve"> </w:t>
      </w:r>
      <w:r w:rsidRPr="0020114D">
        <w:t>норме</w:t>
      </w:r>
      <w:r w:rsidRPr="0020114D">
        <w:rPr>
          <w:spacing w:val="-3"/>
        </w:rPr>
        <w:t xml:space="preserve"> </w:t>
      </w:r>
      <w:r w:rsidRPr="0020114D">
        <w:t>в</w:t>
      </w:r>
      <w:r w:rsidR="00F86DC5" w:rsidRPr="0020114D">
        <w:t xml:space="preserve"> </w:t>
      </w:r>
      <w:r w:rsidRPr="0020114D">
        <w:t>6—8</w:t>
      </w:r>
      <w:r w:rsidR="00F86DC5" w:rsidRPr="0020114D">
        <w:t xml:space="preserve"> </w:t>
      </w:r>
      <w:r w:rsidRPr="0020114D">
        <w:t>мес.)</w:t>
      </w:r>
      <w:r w:rsidRPr="0020114D">
        <w:rPr>
          <w:spacing w:val="-1"/>
        </w:rPr>
        <w:t xml:space="preserve"> </w:t>
      </w:r>
      <w:r w:rsidRPr="0020114D">
        <w:rPr>
          <w:u w:val="single"/>
        </w:rPr>
        <w:t xml:space="preserve"> </w:t>
      </w:r>
      <w:r w:rsidRPr="0020114D">
        <w:rPr>
          <w:u w:val="single"/>
        </w:rPr>
        <w:tab/>
      </w:r>
      <w:r w:rsidRPr="0020114D">
        <w:t xml:space="preserve"> Количество</w:t>
      </w:r>
      <w:r w:rsidRPr="0020114D">
        <w:rPr>
          <w:spacing w:val="-1"/>
        </w:rPr>
        <w:t xml:space="preserve"> </w:t>
      </w:r>
      <w:r w:rsidRPr="0020114D">
        <w:t>зубов</w:t>
      </w:r>
      <w:r w:rsidRPr="0020114D">
        <w:rPr>
          <w:spacing w:val="-1"/>
        </w:rPr>
        <w:t xml:space="preserve"> </w:t>
      </w:r>
      <w:r w:rsidRPr="0020114D">
        <w:t>к</w:t>
      </w:r>
      <w:r w:rsidRPr="0020114D">
        <w:rPr>
          <w:spacing w:val="-1"/>
        </w:rPr>
        <w:t xml:space="preserve"> </w:t>
      </w:r>
      <w:r w:rsidRPr="0020114D">
        <w:t>году</w:t>
      </w:r>
      <w:r w:rsidRPr="0020114D">
        <w:rPr>
          <w:spacing w:val="-2"/>
        </w:rPr>
        <w:t xml:space="preserve"> </w:t>
      </w:r>
      <w:r w:rsidRPr="0020114D">
        <w:t>(в</w:t>
      </w:r>
      <w:r w:rsidRPr="0020114D">
        <w:rPr>
          <w:spacing w:val="-2"/>
        </w:rPr>
        <w:t xml:space="preserve"> </w:t>
      </w:r>
      <w:r w:rsidRPr="0020114D">
        <w:t>норме —</w:t>
      </w:r>
      <w:r w:rsidRPr="0020114D">
        <w:rPr>
          <w:spacing w:val="-1"/>
        </w:rPr>
        <w:t xml:space="preserve"> </w:t>
      </w:r>
      <w:r w:rsidRPr="0020114D">
        <w:t>8</w:t>
      </w:r>
      <w:r w:rsidR="00F86DC5" w:rsidRPr="0020114D">
        <w:t xml:space="preserve"> </w:t>
      </w:r>
      <w:r w:rsidRPr="0020114D">
        <w:t>зубов)</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pStyle w:val="a3"/>
        <w:spacing w:before="1"/>
        <w:ind w:left="0"/>
        <w:rPr>
          <w:sz w:val="14"/>
        </w:rPr>
      </w:pPr>
    </w:p>
    <w:p w:rsidR="0077675B" w:rsidRPr="0020114D" w:rsidRDefault="0077675B" w:rsidP="0077675B">
      <w:pPr>
        <w:spacing w:before="91"/>
        <w:ind w:left="3555" w:right="2707" w:hanging="1417"/>
      </w:pPr>
      <w:r w:rsidRPr="0020114D">
        <w:t>Данные о нервно-психическом и соматическом состоянии (на</w:t>
      </w:r>
      <w:r w:rsidRPr="0020114D">
        <w:rPr>
          <w:spacing w:val="-52"/>
        </w:rPr>
        <w:t xml:space="preserve"> </w:t>
      </w:r>
      <w:r w:rsidRPr="0020114D">
        <w:t>основании</w:t>
      </w:r>
      <w:r w:rsidRPr="0020114D">
        <w:rPr>
          <w:spacing w:val="-1"/>
        </w:rPr>
        <w:t xml:space="preserve"> </w:t>
      </w:r>
      <w:r w:rsidRPr="0020114D">
        <w:t>медицинской</w:t>
      </w:r>
      <w:r w:rsidRPr="0020114D">
        <w:rPr>
          <w:spacing w:val="-3"/>
        </w:rPr>
        <w:t xml:space="preserve"> </w:t>
      </w:r>
      <w:r w:rsidRPr="0020114D">
        <w:t>карты)</w:t>
      </w:r>
    </w:p>
    <w:p w:rsidR="00F86DC5" w:rsidRPr="0020114D" w:rsidRDefault="0077675B" w:rsidP="00F86DC5">
      <w:pPr>
        <w:tabs>
          <w:tab w:val="left" w:pos="9532"/>
        </w:tabs>
        <w:spacing w:line="232" w:lineRule="exact"/>
        <w:ind w:left="470"/>
        <w:rPr>
          <w:u w:val="single"/>
        </w:rPr>
      </w:pPr>
      <w:r w:rsidRPr="0020114D">
        <w:t xml:space="preserve">Педиатр </w:t>
      </w:r>
      <w:r w:rsidRPr="0020114D">
        <w:rPr>
          <w:spacing w:val="-3"/>
        </w:rPr>
        <w:t xml:space="preserve">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rPr>
          <w:u w:val="single"/>
        </w:rPr>
      </w:pPr>
      <w:r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77675B" w:rsidRPr="0020114D" w:rsidRDefault="0077675B" w:rsidP="0077675B">
      <w:pPr>
        <w:tabs>
          <w:tab w:val="left" w:pos="9532"/>
        </w:tabs>
        <w:spacing w:line="232" w:lineRule="exact"/>
        <w:ind w:left="470"/>
        <w:rPr>
          <w:u w:val="single"/>
        </w:rPr>
      </w:pPr>
      <w:r w:rsidRPr="0020114D">
        <w:t>Невропатолог</w:t>
      </w:r>
      <w:r w:rsidRPr="0020114D">
        <w:rPr>
          <w:u w:val="single"/>
        </w:rPr>
        <w:t xml:space="preserve"> </w:t>
      </w:r>
      <w:r w:rsidRPr="0020114D">
        <w:rPr>
          <w:u w:val="single"/>
        </w:rPr>
        <w:tab/>
      </w:r>
    </w:p>
    <w:p w:rsidR="00F86DC5" w:rsidRPr="0020114D" w:rsidRDefault="00F86DC5" w:rsidP="0077675B">
      <w:pPr>
        <w:tabs>
          <w:tab w:val="left" w:pos="9532"/>
        </w:tabs>
        <w:spacing w:line="232" w:lineRule="exact"/>
        <w:ind w:left="470"/>
      </w:pPr>
      <w:r w:rsidRPr="0020114D">
        <w:rPr>
          <w:u w:val="single"/>
        </w:rPr>
        <w:t>___________________________________________________________________________________</w:t>
      </w:r>
    </w:p>
    <w:p w:rsidR="0077675B" w:rsidRPr="0020114D" w:rsidRDefault="0077675B" w:rsidP="0077675B">
      <w:pPr>
        <w:pStyle w:val="a3"/>
        <w:spacing w:before="4"/>
        <w:ind w:left="0"/>
        <w:rPr>
          <w:sz w:val="16"/>
        </w:rPr>
      </w:pPr>
    </w:p>
    <w:p w:rsidR="00F86DC5" w:rsidRPr="0020114D" w:rsidRDefault="0077675B" w:rsidP="00F86DC5">
      <w:pPr>
        <w:tabs>
          <w:tab w:val="left" w:pos="9532"/>
        </w:tabs>
        <w:spacing w:line="232" w:lineRule="exact"/>
        <w:ind w:left="470"/>
        <w:rPr>
          <w:u w:val="single"/>
        </w:rPr>
      </w:pPr>
      <w:r w:rsidRPr="0020114D">
        <w:t>Психоневролог</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77675B" w:rsidRPr="0020114D" w:rsidRDefault="0077675B" w:rsidP="0077675B">
      <w:pPr>
        <w:spacing w:line="229" w:lineRule="exact"/>
        <w:ind w:left="437"/>
      </w:pPr>
    </w:p>
    <w:p w:rsidR="0077675B" w:rsidRPr="0020114D" w:rsidRDefault="0077675B" w:rsidP="0077675B">
      <w:pPr>
        <w:tabs>
          <w:tab w:val="left" w:pos="9542"/>
        </w:tabs>
        <w:spacing w:before="70"/>
        <w:ind w:left="437"/>
      </w:pPr>
      <w:r w:rsidRPr="0020114D">
        <w:t xml:space="preserve">Оториноларинголог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094" style="position:absolute;margin-left:65.55pt;margin-top:11.7pt;width:448.7pt;height:.1pt;z-index:-251609088;mso-wrap-distance-left:0;mso-wrap-distance-right:0;mso-position-horizontal-relative:page" coordorigin="1311,234" coordsize="8974,0" path="m1311,234r8974,e" filled="f" strokeweight=".14225mm">
            <v:path arrowok="t"/>
            <w10:wrap type="topAndBottom" anchorx="page"/>
          </v:shape>
        </w:pict>
      </w:r>
      <w:r w:rsidRPr="00530150">
        <w:pict>
          <v:shape id="_x0000_s1095" style="position:absolute;margin-left:65.55pt;margin-top:23.2pt;width:448.7pt;height:.1pt;z-index:-251608064;mso-wrap-distance-left:0;mso-wrap-distance-right:0;mso-position-horizontal-relative:page" coordorigin="1311,464" coordsize="8974,0" path="m1311,464r8974,e" filled="f" strokeweight=".14225mm">
            <v:path arrowok="t"/>
            <w10:wrap type="topAndBottom" anchorx="page"/>
          </v:shape>
        </w:pict>
      </w:r>
      <w:r w:rsidRPr="00530150">
        <w:pict>
          <v:shape id="_x0000_s1096" style="position:absolute;margin-left:65.55pt;margin-top:34.7pt;width:448.7pt;height:.1pt;z-index:-251607040;mso-wrap-distance-left:0;mso-wrap-distance-right:0;mso-position-horizontal-relative:page" coordorigin="1311,694" coordsize="8974,0" path="m1311,694r8974,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F86DC5" w:rsidRPr="0020114D" w:rsidRDefault="0077675B" w:rsidP="00F86DC5">
      <w:pPr>
        <w:tabs>
          <w:tab w:val="left" w:pos="9532"/>
        </w:tabs>
        <w:spacing w:line="232" w:lineRule="exact"/>
        <w:ind w:left="470"/>
        <w:rPr>
          <w:u w:val="single"/>
        </w:rPr>
      </w:pPr>
      <w:r w:rsidRPr="0020114D">
        <w:t>Офтальмолог</w:t>
      </w:r>
      <w:r w:rsidRPr="0020114D">
        <w:rPr>
          <w:spacing w:val="-2"/>
        </w:rPr>
        <w:t xml:space="preserve">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rPr>
          <w:u w:val="single"/>
        </w:rPr>
      </w:pPr>
      <w:r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77675B" w:rsidRPr="0020114D" w:rsidRDefault="0077675B" w:rsidP="00F86DC5">
      <w:pPr>
        <w:tabs>
          <w:tab w:val="left" w:pos="2349"/>
        </w:tabs>
        <w:spacing w:line="232" w:lineRule="exact"/>
        <w:ind w:left="470"/>
        <w:rPr>
          <w:sz w:val="12"/>
        </w:rPr>
      </w:pPr>
    </w:p>
    <w:p w:rsidR="00F86DC5" w:rsidRPr="0020114D" w:rsidRDefault="0077675B" w:rsidP="00F86DC5">
      <w:pPr>
        <w:tabs>
          <w:tab w:val="left" w:pos="9532"/>
        </w:tabs>
        <w:spacing w:line="232" w:lineRule="exact"/>
        <w:ind w:left="470"/>
        <w:rPr>
          <w:u w:val="single"/>
        </w:rPr>
      </w:pPr>
      <w:r w:rsidRPr="0020114D">
        <w:t>Хирург</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rPr>
          <w:u w:val="single"/>
        </w:rPr>
      </w:pPr>
      <w:r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pPr>
    </w:p>
    <w:p w:rsidR="00F86DC5" w:rsidRPr="0020114D" w:rsidRDefault="0077675B" w:rsidP="00F86DC5">
      <w:pPr>
        <w:tabs>
          <w:tab w:val="left" w:pos="9532"/>
        </w:tabs>
        <w:spacing w:line="232" w:lineRule="exact"/>
        <w:ind w:left="470"/>
        <w:rPr>
          <w:u w:val="single"/>
        </w:rPr>
      </w:pPr>
      <w:r w:rsidRPr="0020114D">
        <w:t>Ортопед</w:t>
      </w:r>
      <w:r w:rsidRPr="0020114D">
        <w:rPr>
          <w:spacing w:val="-2"/>
        </w:rPr>
        <w:t xml:space="preserve">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rPr>
          <w:u w:val="single"/>
        </w:rPr>
      </w:pPr>
      <w:r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1629"/>
        </w:tabs>
        <w:spacing w:line="236" w:lineRule="exact"/>
        <w:ind w:left="470"/>
      </w:pPr>
      <w:r w:rsidRPr="0020114D">
        <w:rPr>
          <w:u w:val="single"/>
        </w:rPr>
        <w:tab/>
        <w:t>_________________________________________________________________________</w:t>
      </w:r>
    </w:p>
    <w:p w:rsidR="0077675B" w:rsidRPr="0020114D" w:rsidRDefault="0077675B" w:rsidP="00F86DC5">
      <w:pPr>
        <w:tabs>
          <w:tab w:val="left" w:pos="1629"/>
        </w:tabs>
        <w:spacing w:line="230" w:lineRule="exact"/>
        <w:ind w:left="470"/>
        <w:rPr>
          <w:sz w:val="13"/>
        </w:rPr>
      </w:pPr>
    </w:p>
    <w:p w:rsidR="0077675B" w:rsidRPr="0020114D" w:rsidRDefault="0077675B" w:rsidP="0077675B">
      <w:pPr>
        <w:pStyle w:val="a3"/>
        <w:spacing w:before="3"/>
        <w:ind w:left="0"/>
        <w:rPr>
          <w:sz w:val="12"/>
        </w:rPr>
      </w:pPr>
    </w:p>
    <w:p w:rsidR="0077675B" w:rsidRPr="0020114D" w:rsidRDefault="0077675B" w:rsidP="00F86DC5">
      <w:pPr>
        <w:spacing w:before="92" w:line="252" w:lineRule="exact"/>
        <w:ind w:left="567"/>
        <w:jc w:val="both"/>
      </w:pPr>
      <w:r w:rsidRPr="0020114D">
        <w:t>Речевой</w:t>
      </w:r>
      <w:r w:rsidRPr="0020114D">
        <w:rPr>
          <w:spacing w:val="-1"/>
        </w:rPr>
        <w:t xml:space="preserve"> </w:t>
      </w:r>
      <w:r w:rsidRPr="0020114D">
        <w:t>анамнез</w:t>
      </w:r>
    </w:p>
    <w:p w:rsidR="00F86DC5" w:rsidRPr="0020114D" w:rsidRDefault="0077675B" w:rsidP="00F86DC5">
      <w:pPr>
        <w:tabs>
          <w:tab w:val="left" w:pos="9532"/>
        </w:tabs>
        <w:spacing w:line="232" w:lineRule="exact"/>
        <w:ind w:left="470"/>
        <w:rPr>
          <w:u w:val="single"/>
        </w:rPr>
      </w:pPr>
      <w:r w:rsidRPr="0020114D">
        <w:t>Гуление</w:t>
      </w:r>
      <w:r w:rsidRPr="0020114D">
        <w:rPr>
          <w:spacing w:val="-2"/>
        </w:rPr>
        <w:t xml:space="preserve"> </w:t>
      </w:r>
      <w:r w:rsidRPr="0020114D">
        <w:t>в</w:t>
      </w:r>
      <w:r w:rsidRPr="0020114D">
        <w:rPr>
          <w:spacing w:val="-3"/>
        </w:rPr>
        <w:t xml:space="preserve"> </w:t>
      </w:r>
      <w:r w:rsidRPr="0020114D">
        <w:t>(в</w:t>
      </w:r>
      <w:r w:rsidRPr="0020114D">
        <w:rPr>
          <w:spacing w:val="-3"/>
        </w:rPr>
        <w:t xml:space="preserve"> </w:t>
      </w:r>
      <w:r w:rsidRPr="0020114D">
        <w:t>норме</w:t>
      </w:r>
      <w:r w:rsidRPr="0020114D">
        <w:rPr>
          <w:spacing w:val="-1"/>
        </w:rPr>
        <w:t xml:space="preserve"> </w:t>
      </w:r>
      <w:r w:rsidRPr="0020114D">
        <w:t>с</w:t>
      </w:r>
      <w:r w:rsidR="00F86DC5" w:rsidRPr="0020114D">
        <w:t xml:space="preserve"> </w:t>
      </w:r>
      <w:r w:rsidRPr="0020114D">
        <w:t>2-х</w:t>
      </w:r>
      <w:r w:rsidR="00F86DC5" w:rsidRPr="0020114D">
        <w:t xml:space="preserve"> </w:t>
      </w:r>
      <w:r w:rsidRPr="0020114D">
        <w:t>мес.)</w:t>
      </w:r>
      <w:r w:rsidRPr="0020114D">
        <w:rPr>
          <w:spacing w:val="-2"/>
        </w:rPr>
        <w:t xml:space="preserve"> </w:t>
      </w:r>
      <w:r w:rsidRPr="0020114D">
        <w:rPr>
          <w:u w:val="single"/>
        </w:rPr>
        <w:t xml:space="preserve"> </w:t>
      </w:r>
      <w:r w:rsidRPr="0020114D">
        <w:rPr>
          <w:u w:val="single"/>
        </w:rPr>
        <w:tab/>
      </w:r>
      <w:r w:rsidRPr="0020114D">
        <w:t xml:space="preserve">                                                                                                Лепет</w:t>
      </w:r>
      <w:r w:rsidRPr="0020114D">
        <w:rPr>
          <w:spacing w:val="-2"/>
        </w:rPr>
        <w:t xml:space="preserve"> </w:t>
      </w:r>
      <w:r w:rsidRPr="0020114D">
        <w:t>в</w:t>
      </w:r>
      <w:r w:rsidRPr="0020114D">
        <w:rPr>
          <w:spacing w:val="-3"/>
        </w:rPr>
        <w:t xml:space="preserve"> </w:t>
      </w:r>
      <w:r w:rsidRPr="0020114D">
        <w:t>(в</w:t>
      </w:r>
      <w:r w:rsidRPr="0020114D">
        <w:rPr>
          <w:spacing w:val="-2"/>
        </w:rPr>
        <w:t xml:space="preserve"> </w:t>
      </w:r>
      <w:r w:rsidRPr="0020114D">
        <w:t>норме</w:t>
      </w:r>
      <w:r w:rsidRPr="0020114D">
        <w:rPr>
          <w:spacing w:val="-1"/>
        </w:rPr>
        <w:t xml:space="preserve"> </w:t>
      </w:r>
      <w:r w:rsidRPr="0020114D">
        <w:t>с</w:t>
      </w:r>
      <w:r w:rsidR="00F86DC5" w:rsidRPr="0020114D">
        <w:t xml:space="preserve"> </w:t>
      </w:r>
      <w:r w:rsidRPr="0020114D">
        <w:t>4—6</w:t>
      </w:r>
      <w:r w:rsidR="00F86DC5" w:rsidRPr="0020114D">
        <w:t xml:space="preserve"> </w:t>
      </w:r>
      <w:r w:rsidRPr="0020114D">
        <w:t>мес.)</w:t>
      </w:r>
      <w:r w:rsidRPr="0020114D">
        <w:rPr>
          <w:u w:val="single"/>
        </w:rPr>
        <w:t xml:space="preserve"> </w:t>
      </w:r>
      <w:r w:rsidRPr="0020114D">
        <w:rPr>
          <w:u w:val="single"/>
        </w:rPr>
        <w:tab/>
      </w:r>
      <w:r w:rsidRPr="0020114D">
        <w:t xml:space="preserve">                                                                                              Первые</w:t>
      </w:r>
      <w:r w:rsidRPr="0020114D">
        <w:rPr>
          <w:spacing w:val="-3"/>
        </w:rPr>
        <w:t xml:space="preserve"> </w:t>
      </w:r>
      <w:r w:rsidRPr="0020114D">
        <w:t>слова</w:t>
      </w:r>
      <w:r w:rsidRPr="0020114D">
        <w:rPr>
          <w:spacing w:val="-3"/>
        </w:rPr>
        <w:t xml:space="preserve"> </w:t>
      </w:r>
      <w:r w:rsidRPr="0020114D">
        <w:t>в</w:t>
      </w:r>
      <w:r w:rsidRPr="0020114D">
        <w:rPr>
          <w:spacing w:val="-4"/>
        </w:rPr>
        <w:t xml:space="preserve"> </w:t>
      </w:r>
      <w:r w:rsidRPr="0020114D">
        <w:t>(в</w:t>
      </w:r>
      <w:r w:rsidRPr="0020114D">
        <w:rPr>
          <w:spacing w:val="-9"/>
        </w:rPr>
        <w:t xml:space="preserve"> </w:t>
      </w:r>
      <w:r w:rsidRPr="0020114D">
        <w:t>норме</w:t>
      </w:r>
      <w:r w:rsidRPr="0020114D">
        <w:rPr>
          <w:spacing w:val="-6"/>
        </w:rPr>
        <w:t xml:space="preserve"> </w:t>
      </w:r>
      <w:r w:rsidRPr="0020114D">
        <w:t>около</w:t>
      </w:r>
      <w:r w:rsidRPr="0020114D">
        <w:rPr>
          <w:spacing w:val="-9"/>
        </w:rPr>
        <w:t xml:space="preserve"> </w:t>
      </w:r>
      <w:r w:rsidRPr="0020114D">
        <w:t>года)</w:t>
      </w:r>
      <w:r w:rsidRPr="0020114D">
        <w:rPr>
          <w:spacing w:val="-4"/>
        </w:rPr>
        <w:t xml:space="preserve"> </w:t>
      </w:r>
      <w:r w:rsidRPr="0020114D">
        <w:rPr>
          <w:u w:val="single"/>
        </w:rPr>
        <w:t xml:space="preserve"> </w:t>
      </w:r>
      <w:r w:rsidRPr="0020114D">
        <w:rPr>
          <w:u w:val="single"/>
        </w:rPr>
        <w:tab/>
      </w:r>
      <w:r w:rsidRPr="0020114D">
        <w:t xml:space="preserve">                                                                                Первые</w:t>
      </w:r>
      <w:r w:rsidRPr="0020114D">
        <w:rPr>
          <w:spacing w:val="-1"/>
        </w:rPr>
        <w:t xml:space="preserve"> </w:t>
      </w:r>
      <w:r w:rsidRPr="0020114D">
        <w:t>фразы</w:t>
      </w:r>
      <w:r w:rsidRPr="0020114D">
        <w:rPr>
          <w:spacing w:val="-1"/>
        </w:rPr>
        <w:t xml:space="preserve"> </w:t>
      </w:r>
      <w:r w:rsidRPr="0020114D">
        <w:t>в</w:t>
      </w:r>
      <w:r w:rsidRPr="0020114D">
        <w:rPr>
          <w:spacing w:val="-2"/>
        </w:rPr>
        <w:t xml:space="preserve"> </w:t>
      </w:r>
      <w:r w:rsidRPr="0020114D">
        <w:t>(в</w:t>
      </w:r>
      <w:r w:rsidRPr="0020114D">
        <w:rPr>
          <w:spacing w:val="-2"/>
        </w:rPr>
        <w:t xml:space="preserve"> </w:t>
      </w:r>
      <w:r w:rsidRPr="0020114D">
        <w:t>норме</w:t>
      </w:r>
      <w:r w:rsidRPr="0020114D">
        <w:rPr>
          <w:spacing w:val="-2"/>
        </w:rPr>
        <w:t xml:space="preserve"> </w:t>
      </w:r>
      <w:r w:rsidRPr="0020114D">
        <w:t>от</w:t>
      </w:r>
      <w:r w:rsidRPr="0020114D">
        <w:rPr>
          <w:spacing w:val="-6"/>
        </w:rPr>
        <w:t xml:space="preserve"> </w:t>
      </w:r>
      <w:r w:rsidRPr="0020114D">
        <w:t>1,5</w:t>
      </w:r>
      <w:r w:rsidRPr="0020114D">
        <w:rPr>
          <w:spacing w:val="-4"/>
        </w:rPr>
        <w:t xml:space="preserve"> </w:t>
      </w:r>
      <w:r w:rsidRPr="0020114D">
        <w:t>до2лет)</w:t>
      </w:r>
      <w:r w:rsidRPr="0020114D">
        <w:rPr>
          <w:u w:val="single"/>
        </w:rPr>
        <w:t xml:space="preserve"> </w:t>
      </w:r>
      <w:r w:rsidRPr="0020114D">
        <w:rPr>
          <w:u w:val="single"/>
        </w:rPr>
        <w:tab/>
      </w:r>
      <w:r w:rsidRPr="0020114D">
        <w:t xml:space="preserve"> Прерывалось</w:t>
      </w:r>
      <w:r w:rsidRPr="0020114D">
        <w:rPr>
          <w:spacing w:val="-2"/>
        </w:rPr>
        <w:t xml:space="preserve"> </w:t>
      </w:r>
      <w:r w:rsidRPr="0020114D">
        <w:t>ли</w:t>
      </w:r>
      <w:r w:rsidRPr="0020114D">
        <w:rPr>
          <w:spacing w:val="-2"/>
        </w:rPr>
        <w:t xml:space="preserve"> </w:t>
      </w:r>
      <w:r w:rsidRPr="0020114D">
        <w:t>речевое</w:t>
      </w:r>
      <w:r w:rsidRPr="0020114D">
        <w:rPr>
          <w:spacing w:val="-4"/>
        </w:rPr>
        <w:t xml:space="preserve"> </w:t>
      </w:r>
      <w:r w:rsidRPr="0020114D">
        <w:t>развитие</w:t>
      </w:r>
      <w:r w:rsidRPr="0020114D">
        <w:rPr>
          <w:spacing w:val="-2"/>
        </w:rPr>
        <w:t xml:space="preserve"> </w:t>
      </w:r>
      <w:r w:rsidRPr="0020114D">
        <w:t>и</w:t>
      </w:r>
      <w:r w:rsidRPr="0020114D">
        <w:rPr>
          <w:spacing w:val="-3"/>
        </w:rPr>
        <w:t xml:space="preserve"> </w:t>
      </w:r>
      <w:r w:rsidRPr="0020114D">
        <w:t>по</w:t>
      </w:r>
      <w:r w:rsidRPr="0020114D">
        <w:rPr>
          <w:spacing w:val="-1"/>
        </w:rPr>
        <w:t xml:space="preserve"> </w:t>
      </w:r>
      <w:r w:rsidRPr="0020114D">
        <w:t>какой</w:t>
      </w:r>
      <w:r w:rsidRPr="0020114D">
        <w:rPr>
          <w:spacing w:val="-1"/>
        </w:rPr>
        <w:t xml:space="preserve"> </w:t>
      </w:r>
      <w:r w:rsidRPr="0020114D">
        <w:t xml:space="preserve">причине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rPr>
          <w:u w:val="single"/>
        </w:rPr>
      </w:pPr>
      <w:r w:rsidRPr="0020114D">
        <w:rPr>
          <w:u w:val="single"/>
        </w:rPr>
        <w:tab/>
      </w:r>
    </w:p>
    <w:p w:rsidR="00F86DC5" w:rsidRPr="0020114D" w:rsidRDefault="00F86DC5" w:rsidP="00F86DC5">
      <w:pPr>
        <w:tabs>
          <w:tab w:val="left" w:pos="9532"/>
        </w:tabs>
        <w:spacing w:line="232" w:lineRule="exact"/>
        <w:ind w:left="470"/>
      </w:pPr>
      <w:r w:rsidRPr="0020114D">
        <w:rPr>
          <w:u w:val="single"/>
        </w:rPr>
        <w:t>___________________________________________________________________________________</w:t>
      </w:r>
    </w:p>
    <w:p w:rsidR="00F86DC5" w:rsidRPr="0020114D" w:rsidRDefault="00F86DC5" w:rsidP="00F86DC5">
      <w:pPr>
        <w:tabs>
          <w:tab w:val="left" w:pos="9532"/>
        </w:tabs>
        <w:spacing w:line="232" w:lineRule="exact"/>
        <w:ind w:left="470"/>
      </w:pPr>
    </w:p>
    <w:p w:rsidR="00F86DC5" w:rsidRPr="0020114D" w:rsidRDefault="0077675B" w:rsidP="00F86DC5">
      <w:pPr>
        <w:tabs>
          <w:tab w:val="left" w:pos="9532"/>
        </w:tabs>
        <w:spacing w:line="232" w:lineRule="exact"/>
        <w:ind w:left="470"/>
        <w:rPr>
          <w:u w:val="single"/>
        </w:rPr>
      </w:pPr>
      <w:r w:rsidRPr="0020114D">
        <w:t>Использование</w:t>
      </w:r>
      <w:r w:rsidRPr="0020114D">
        <w:rPr>
          <w:spacing w:val="-9"/>
        </w:rPr>
        <w:t xml:space="preserve"> </w:t>
      </w:r>
      <w:r w:rsidRPr="0020114D">
        <w:t>жестов</w:t>
      </w:r>
      <w:r w:rsidRPr="0020114D">
        <w:rPr>
          <w:spacing w:val="-10"/>
        </w:rPr>
        <w:t xml:space="preserve"> </w:t>
      </w:r>
      <w:r w:rsidRPr="0020114D">
        <w:t>(замена</w:t>
      </w:r>
      <w:r w:rsidRPr="0020114D">
        <w:rPr>
          <w:spacing w:val="-6"/>
        </w:rPr>
        <w:t xml:space="preserve"> </w:t>
      </w:r>
      <w:r w:rsidRPr="0020114D">
        <w:t>речи,</w:t>
      </w:r>
      <w:r w:rsidRPr="0020114D">
        <w:rPr>
          <w:spacing w:val="-8"/>
        </w:rPr>
        <w:t xml:space="preserve"> </w:t>
      </w:r>
      <w:r w:rsidRPr="0020114D">
        <w:t>дополнение</w:t>
      </w:r>
      <w:r w:rsidRPr="0020114D">
        <w:rPr>
          <w:spacing w:val="-9"/>
        </w:rPr>
        <w:t xml:space="preserve"> </w:t>
      </w:r>
      <w:r w:rsidRPr="0020114D">
        <w:t>речи)</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77675B" w:rsidRPr="0020114D" w:rsidRDefault="00F86DC5" w:rsidP="00F86DC5">
      <w:pPr>
        <w:tabs>
          <w:tab w:val="left" w:pos="9542"/>
        </w:tabs>
        <w:ind w:left="567" w:right="1128"/>
        <w:jc w:val="both"/>
        <w:rPr>
          <w:sz w:val="11"/>
        </w:rPr>
      </w:pPr>
      <w:r w:rsidRPr="0020114D">
        <w:rPr>
          <w:u w:val="single"/>
        </w:rPr>
        <w:t>_________________________________________________________________________________</w:t>
      </w:r>
    </w:p>
    <w:p w:rsidR="00F86DC5" w:rsidRPr="0020114D" w:rsidRDefault="00F86DC5" w:rsidP="00F86DC5">
      <w:pPr>
        <w:tabs>
          <w:tab w:val="left" w:pos="9532"/>
        </w:tabs>
        <w:spacing w:line="232" w:lineRule="exact"/>
        <w:ind w:left="470"/>
      </w:pPr>
    </w:p>
    <w:p w:rsidR="00F86DC5" w:rsidRPr="0020114D" w:rsidRDefault="0077675B" w:rsidP="00F86DC5">
      <w:pPr>
        <w:tabs>
          <w:tab w:val="left" w:pos="9532"/>
        </w:tabs>
        <w:spacing w:line="232" w:lineRule="exact"/>
        <w:ind w:left="470"/>
        <w:rPr>
          <w:u w:val="single"/>
        </w:rPr>
      </w:pPr>
      <w:r w:rsidRPr="0020114D">
        <w:t>Отношение членов</w:t>
      </w:r>
      <w:r w:rsidRPr="0020114D">
        <w:rPr>
          <w:spacing w:val="-1"/>
        </w:rPr>
        <w:t xml:space="preserve"> </w:t>
      </w:r>
      <w:r w:rsidRPr="0020114D">
        <w:t>семьи</w:t>
      </w:r>
      <w:r w:rsidRPr="0020114D">
        <w:rPr>
          <w:spacing w:val="-3"/>
        </w:rPr>
        <w:t xml:space="preserve"> </w:t>
      </w:r>
      <w:r w:rsidRPr="0020114D">
        <w:t>к</w:t>
      </w:r>
      <w:r w:rsidRPr="0020114D">
        <w:rPr>
          <w:spacing w:val="1"/>
        </w:rPr>
        <w:t xml:space="preserve"> </w:t>
      </w:r>
      <w:r w:rsidRPr="0020114D">
        <w:t>речевому</w:t>
      </w:r>
      <w:r w:rsidRPr="0020114D">
        <w:rPr>
          <w:spacing w:val="-2"/>
        </w:rPr>
        <w:t xml:space="preserve"> </w:t>
      </w:r>
      <w:r w:rsidRPr="0020114D">
        <w:t xml:space="preserve">дефекту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77675B" w:rsidRPr="0020114D" w:rsidRDefault="0077675B" w:rsidP="00F86DC5">
      <w:pPr>
        <w:tabs>
          <w:tab w:val="left" w:pos="9542"/>
        </w:tabs>
        <w:spacing w:before="92"/>
        <w:ind w:left="567"/>
        <w:rPr>
          <w:sz w:val="12"/>
        </w:rPr>
      </w:pPr>
    </w:p>
    <w:p w:rsidR="00F86DC5" w:rsidRPr="0020114D" w:rsidRDefault="0077675B" w:rsidP="00F86DC5">
      <w:pPr>
        <w:tabs>
          <w:tab w:val="left" w:pos="9532"/>
        </w:tabs>
        <w:spacing w:line="232" w:lineRule="exact"/>
        <w:ind w:left="470"/>
        <w:rPr>
          <w:u w:val="single"/>
        </w:rPr>
      </w:pPr>
      <w:r w:rsidRPr="0020114D">
        <w:t>Занимались</w:t>
      </w:r>
      <w:r w:rsidRPr="0020114D">
        <w:rPr>
          <w:spacing w:val="-4"/>
        </w:rPr>
        <w:t xml:space="preserve"> </w:t>
      </w:r>
      <w:r w:rsidRPr="0020114D">
        <w:t>ли с</w:t>
      </w:r>
      <w:r w:rsidRPr="0020114D">
        <w:rPr>
          <w:spacing w:val="-1"/>
        </w:rPr>
        <w:t xml:space="preserve"> </w:t>
      </w:r>
      <w:r w:rsidRPr="0020114D">
        <w:t>логопедом</w:t>
      </w:r>
      <w:r w:rsidRPr="0020114D">
        <w:rPr>
          <w:spacing w:val="-1"/>
        </w:rPr>
        <w:t xml:space="preserve"> </w:t>
      </w:r>
      <w:r w:rsidR="00F86DC5" w:rsidRPr="0020114D">
        <w:rPr>
          <w:u w:val="single"/>
        </w:rPr>
        <w:t xml:space="preserve"> </w:t>
      </w:r>
      <w:r w:rsidR="00F86DC5"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77675B" w:rsidRPr="0020114D" w:rsidRDefault="0077675B" w:rsidP="00F86DC5">
      <w:pPr>
        <w:tabs>
          <w:tab w:val="left" w:pos="9539"/>
        </w:tabs>
        <w:spacing w:before="92"/>
        <w:ind w:left="567"/>
        <w:rPr>
          <w:sz w:val="21"/>
        </w:rPr>
      </w:pPr>
    </w:p>
    <w:p w:rsidR="00F86DC5" w:rsidRPr="0020114D" w:rsidRDefault="0077675B" w:rsidP="00F86DC5">
      <w:pPr>
        <w:tabs>
          <w:tab w:val="left" w:pos="9532"/>
        </w:tabs>
        <w:spacing w:line="232" w:lineRule="exact"/>
        <w:ind w:left="470"/>
        <w:rPr>
          <w:u w:val="single"/>
        </w:rPr>
      </w:pPr>
      <w:r w:rsidRPr="0020114D">
        <w:t>Результаты</w:t>
      </w:r>
      <w:r w:rsidR="00F86DC5" w:rsidRPr="0020114D">
        <w:rPr>
          <w:u w:val="single"/>
        </w:rPr>
        <w:t>_________________________________________________________</w:t>
      </w:r>
      <w:r w:rsidR="00F86DC5"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32"/>
        </w:tabs>
        <w:spacing w:line="232" w:lineRule="exact"/>
        <w:ind w:left="470"/>
        <w:rPr>
          <w:u w:val="single"/>
        </w:rPr>
      </w:pPr>
      <w:r w:rsidRPr="0020114D">
        <w:rPr>
          <w:u w:val="single"/>
        </w:rPr>
        <w:t>_________________________________________________________________________________</w:t>
      </w:r>
      <w:r w:rsidRPr="0020114D">
        <w:rPr>
          <w:u w:val="single"/>
        </w:rPr>
        <w:tab/>
      </w:r>
    </w:p>
    <w:p w:rsidR="00F86DC5" w:rsidRPr="0020114D" w:rsidRDefault="00F86DC5" w:rsidP="00F86DC5">
      <w:pPr>
        <w:tabs>
          <w:tab w:val="left" w:pos="9542"/>
        </w:tabs>
        <w:ind w:left="567" w:right="1128"/>
        <w:jc w:val="both"/>
        <w:rPr>
          <w:sz w:val="21"/>
        </w:rPr>
      </w:pPr>
    </w:p>
    <w:p w:rsidR="00F86DC5" w:rsidRPr="0020114D" w:rsidRDefault="00F86DC5" w:rsidP="00F86DC5">
      <w:pPr>
        <w:tabs>
          <w:tab w:val="left" w:pos="9539"/>
        </w:tabs>
        <w:ind w:left="567" w:right="1128"/>
        <w:jc w:val="both"/>
        <w:rPr>
          <w:sz w:val="21"/>
        </w:rPr>
      </w:pPr>
    </w:p>
    <w:p w:rsidR="00F86DC5" w:rsidRPr="0020114D" w:rsidRDefault="00F86DC5" w:rsidP="0077675B">
      <w:pPr>
        <w:spacing w:before="1"/>
        <w:ind w:left="2333"/>
      </w:pPr>
    </w:p>
    <w:p w:rsidR="0077675B" w:rsidRPr="0020114D" w:rsidRDefault="0077675B" w:rsidP="0077675B">
      <w:pPr>
        <w:spacing w:before="1"/>
        <w:ind w:left="2333"/>
      </w:pPr>
      <w:r w:rsidRPr="0020114D">
        <w:t>Исследование</w:t>
      </w:r>
      <w:r w:rsidRPr="0020114D">
        <w:rPr>
          <w:spacing w:val="-2"/>
        </w:rPr>
        <w:t xml:space="preserve"> </w:t>
      </w:r>
      <w:r w:rsidRPr="0020114D">
        <w:t>поведения</w:t>
      </w:r>
      <w:r w:rsidRPr="0020114D">
        <w:rPr>
          <w:spacing w:val="-3"/>
        </w:rPr>
        <w:t xml:space="preserve"> </w:t>
      </w:r>
      <w:r w:rsidRPr="0020114D">
        <w:t>и</w:t>
      </w:r>
      <w:r w:rsidRPr="0020114D">
        <w:rPr>
          <w:spacing w:val="-2"/>
        </w:rPr>
        <w:t xml:space="preserve"> </w:t>
      </w:r>
      <w:r w:rsidRPr="0020114D">
        <w:t>эмоциональной</w:t>
      </w:r>
      <w:r w:rsidRPr="0020114D">
        <w:rPr>
          <w:spacing w:val="-3"/>
        </w:rPr>
        <w:t xml:space="preserve"> </w:t>
      </w:r>
      <w:r w:rsidRPr="0020114D">
        <w:t>сферы</w:t>
      </w:r>
    </w:p>
    <w:p w:rsidR="0077675B" w:rsidRPr="0020114D" w:rsidRDefault="0077675B" w:rsidP="00B24C97">
      <w:pPr>
        <w:pStyle w:val="a5"/>
        <w:numPr>
          <w:ilvl w:val="0"/>
          <w:numId w:val="71"/>
        </w:numPr>
        <w:tabs>
          <w:tab w:val="left" w:pos="1412"/>
        </w:tabs>
        <w:spacing w:before="1"/>
        <w:ind w:right="1725" w:firstLine="710"/>
      </w:pPr>
      <w:r w:rsidRPr="0020114D">
        <w:t>Особенности коммуникативной сферы (сразу вступает в контакт, избирательно,</w:t>
      </w:r>
      <w:r w:rsidRPr="0020114D">
        <w:rPr>
          <w:spacing w:val="-52"/>
        </w:rPr>
        <w:t xml:space="preserve"> </w:t>
      </w:r>
      <w:r w:rsidRPr="0020114D">
        <w:t>проявляет</w:t>
      </w:r>
      <w:r w:rsidRPr="0020114D">
        <w:rPr>
          <w:spacing w:val="-2"/>
        </w:rPr>
        <w:t xml:space="preserve"> </w:t>
      </w:r>
      <w:r w:rsidRPr="0020114D">
        <w:t>негативизм)</w:t>
      </w:r>
    </w:p>
    <w:p w:rsidR="0077675B" w:rsidRPr="0020114D" w:rsidRDefault="00530150" w:rsidP="0077675B">
      <w:pPr>
        <w:pStyle w:val="a3"/>
        <w:spacing w:before="2"/>
        <w:ind w:left="0"/>
        <w:rPr>
          <w:sz w:val="16"/>
        </w:rPr>
      </w:pPr>
      <w:r w:rsidRPr="00530150">
        <w:pict>
          <v:shape id="_x0000_s1119" style="position:absolute;margin-left:100.85pt;margin-top:11.5pt;width:413.4pt;height:.1pt;z-index:-251583488;mso-wrap-distance-left:0;mso-wrap-distance-right:0;mso-position-horizontal-relative:page" coordorigin="2017,230" coordsize="8268,0" path="m2017,230r8268,e" filled="f" strokeweight=".14225mm">
            <v:path arrowok="t"/>
            <w10:wrap type="topAndBottom" anchorx="page"/>
          </v:shape>
        </w:pict>
      </w:r>
      <w:r w:rsidRPr="00530150">
        <w:pict>
          <v:shape id="_x0000_s1120" style="position:absolute;margin-left:100.85pt;margin-top:22.8pt;width:413.4pt;height:.1pt;z-index:-251582464;mso-wrap-distance-left:0;mso-wrap-distance-right:0;mso-position-horizontal-relative:page" coordorigin="2017,456" coordsize="8268,0" path="m2017,456r8268,e" filled="f" strokeweight=".14225mm">
            <v:path arrowok="t"/>
            <w10:wrap type="topAndBottom" anchorx="page"/>
          </v:shape>
        </w:pict>
      </w:r>
      <w:r w:rsidRPr="00530150">
        <w:pict>
          <v:shape id="_x0000_s1121" style="position:absolute;margin-left:100.85pt;margin-top:34.3pt;width:413.4pt;height:.1pt;z-index:-251581440;mso-wrap-distance-left:0;mso-wrap-distance-right:0;mso-position-horizontal-relative:page" coordorigin="2017,686" coordsize="8268,0" path="m2017,686r8268,e" filled="f" strokeweight=".14225mm">
            <v:path arrowok="t"/>
            <w10:wrap type="topAndBottom" anchorx="page"/>
          </v:shape>
        </w:pict>
      </w:r>
    </w:p>
    <w:p w:rsidR="0077675B" w:rsidRPr="0020114D" w:rsidRDefault="0077675B" w:rsidP="0077675B">
      <w:pPr>
        <w:pStyle w:val="a3"/>
        <w:spacing w:before="10"/>
        <w:ind w:left="0"/>
        <w:rPr>
          <w:sz w:val="12"/>
        </w:rPr>
      </w:pPr>
    </w:p>
    <w:p w:rsidR="0077675B" w:rsidRPr="0020114D" w:rsidRDefault="0077675B" w:rsidP="0077675B">
      <w:pPr>
        <w:pStyle w:val="a3"/>
        <w:spacing w:before="2"/>
        <w:ind w:left="0"/>
        <w:rPr>
          <w:sz w:val="13"/>
        </w:rPr>
      </w:pPr>
    </w:p>
    <w:p w:rsidR="0077675B" w:rsidRPr="0020114D" w:rsidRDefault="0077675B" w:rsidP="0077675B">
      <w:pPr>
        <w:pStyle w:val="a3"/>
        <w:spacing w:before="5"/>
        <w:ind w:left="0"/>
        <w:rPr>
          <w:sz w:val="19"/>
        </w:rPr>
      </w:pPr>
    </w:p>
    <w:p w:rsidR="0077675B" w:rsidRPr="0020114D" w:rsidRDefault="0077675B" w:rsidP="00B24C97">
      <w:pPr>
        <w:pStyle w:val="a5"/>
        <w:numPr>
          <w:ilvl w:val="0"/>
          <w:numId w:val="71"/>
        </w:numPr>
        <w:tabs>
          <w:tab w:val="left" w:pos="1354"/>
          <w:tab w:val="left" w:pos="9542"/>
        </w:tabs>
        <w:ind w:left="1354" w:hanging="207"/>
      </w:pPr>
      <w:r w:rsidRPr="0020114D">
        <w:t>Адекватность</w:t>
      </w:r>
      <w:r w:rsidRPr="0020114D">
        <w:rPr>
          <w:spacing w:val="-6"/>
        </w:rPr>
        <w:t xml:space="preserve"> </w:t>
      </w:r>
      <w:r w:rsidRPr="0020114D">
        <w:t>эмоциональных</w:t>
      </w:r>
      <w:r w:rsidRPr="0020114D">
        <w:rPr>
          <w:spacing w:val="-2"/>
        </w:rPr>
        <w:t xml:space="preserve"> </w:t>
      </w:r>
      <w:r w:rsidRPr="0020114D">
        <w:t xml:space="preserve">реакций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line="20" w:lineRule="exact"/>
        <w:ind w:left="1172"/>
        <w:rPr>
          <w:sz w:val="2"/>
        </w:rPr>
      </w:pPr>
      <w:r>
        <w:rPr>
          <w:sz w:val="2"/>
        </w:rPr>
      </w:r>
      <w:r>
        <w:rPr>
          <w:sz w:val="2"/>
        </w:rPr>
        <w:pict>
          <v:group id="_x0000_s1057" style="width:413.4pt;height:.45pt;mso-position-horizontal-relative:char;mso-position-vertical-relative:line" coordsize="8268,9">
            <v:line id="_x0000_s1058" style="position:absolute" from="0,4" to="8268,4" strokeweight=".14225mm"/>
            <w10:wrap type="none"/>
            <w10:anchorlock/>
          </v:group>
        </w:pict>
      </w:r>
    </w:p>
    <w:p w:rsidR="0077675B" w:rsidRPr="0020114D" w:rsidRDefault="00530150" w:rsidP="0077675B">
      <w:pPr>
        <w:pStyle w:val="a3"/>
        <w:spacing w:before="10"/>
        <w:ind w:left="0"/>
        <w:rPr>
          <w:sz w:val="14"/>
        </w:rPr>
      </w:pPr>
      <w:r w:rsidRPr="00530150">
        <w:pict>
          <v:shape id="_x0000_s1122" style="position:absolute;margin-left:100.85pt;margin-top:10.75pt;width:413.4pt;height:.1pt;z-index:-251580416;mso-wrap-distance-left:0;mso-wrap-distance-right:0;mso-position-horizontal-relative:page" coordorigin="2017,215" coordsize="8268,0" path="m2017,215r8268,e" filled="f" strokeweight=".14225mm">
            <v:path arrowok="t"/>
            <w10:wrap type="topAndBottom" anchorx="page"/>
          </v:shape>
        </w:pict>
      </w:r>
      <w:r w:rsidRPr="00530150">
        <w:pict>
          <v:shape id="_x0000_s1123" style="position:absolute;margin-left:100.85pt;margin-top:22.25pt;width:413.4pt;height:.1pt;z-index:-251579392;mso-wrap-distance-left:0;mso-wrap-distance-right:0;mso-position-horizontal-relative:page" coordorigin="2017,445" coordsize="8268,0" path="m2017,445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ind w:left="0"/>
        <w:rPr>
          <w:sz w:val="12"/>
        </w:rPr>
      </w:pPr>
    </w:p>
    <w:p w:rsidR="0077675B" w:rsidRPr="0020114D" w:rsidRDefault="0077675B" w:rsidP="00B24C97">
      <w:pPr>
        <w:pStyle w:val="a5"/>
        <w:numPr>
          <w:ilvl w:val="0"/>
          <w:numId w:val="71"/>
        </w:numPr>
        <w:tabs>
          <w:tab w:val="left" w:pos="1350"/>
          <w:tab w:val="left" w:pos="9542"/>
        </w:tabs>
        <w:spacing w:before="92"/>
        <w:ind w:left="1349" w:hanging="203"/>
      </w:pPr>
      <w:r w:rsidRPr="0020114D">
        <w:t>Устойчивость</w:t>
      </w:r>
      <w:r w:rsidRPr="0020114D">
        <w:rPr>
          <w:spacing w:val="-4"/>
        </w:rPr>
        <w:t xml:space="preserve"> </w:t>
      </w:r>
      <w:r w:rsidRPr="0020114D">
        <w:t>эмоциональных</w:t>
      </w:r>
      <w:r w:rsidRPr="0020114D">
        <w:rPr>
          <w:spacing w:val="-4"/>
        </w:rPr>
        <w:t xml:space="preserve"> </w:t>
      </w:r>
      <w:r w:rsidRPr="0020114D">
        <w:t>реакций</w:t>
      </w:r>
      <w:r w:rsidRPr="0020114D">
        <w:rPr>
          <w:spacing w:val="-3"/>
        </w:rPr>
        <w:t xml:space="preserve"> </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124" style="position:absolute;margin-left:100.85pt;margin-top:11.7pt;width:413.4pt;height:.1pt;z-index:-251578368;mso-wrap-distance-left:0;mso-wrap-distance-right:0;mso-position-horizontal-relative:page" coordorigin="2017,234" coordsize="8268,0" path="m2017,234r8268,e" filled="f" strokeweight=".14225mm">
            <v:path arrowok="t"/>
            <w10:wrap type="topAndBottom" anchorx="page"/>
          </v:shape>
        </w:pict>
      </w:r>
      <w:r w:rsidRPr="00530150">
        <w:pict>
          <v:shape id="_x0000_s1125" style="position:absolute;margin-left:100.85pt;margin-top:23.2pt;width:413.4pt;height:.1pt;z-index:-251577344;mso-wrap-distance-left:0;mso-wrap-distance-right:0;mso-position-horizontal-relative:page" coordorigin="2017,464" coordsize="8268,0" path="m2017,464r8268,e" filled="f" strokeweight=".14225mm">
            <v:path arrowok="t"/>
            <w10:wrap type="topAndBottom" anchorx="page"/>
          </v:shape>
        </w:pict>
      </w:r>
      <w:r w:rsidRPr="00530150">
        <w:pict>
          <v:shape id="_x0000_s1126" style="position:absolute;margin-left:100.85pt;margin-top:34.75pt;width:413.4pt;height:.1pt;z-index:-251576320;mso-wrap-distance-left:0;mso-wrap-distance-right:0;mso-position-horizontal-relative:page" coordorigin="2017,695" coordsize="8268,0" path="m2017,695r8268,e" filled="f" strokeweight=".14225mm">
            <v:path arrowok="t"/>
            <w10:wrap type="topAndBottom" anchorx="page"/>
          </v:shape>
        </w:pict>
      </w:r>
      <w:r w:rsidRPr="00530150">
        <w:pict>
          <v:shape id="_x0000_s1127" style="position:absolute;margin-left:100.85pt;margin-top:46.25pt;width:413.4pt;height:.1pt;z-index:-251575296;mso-wrap-distance-left:0;mso-wrap-distance-right:0;mso-position-horizontal-relative:page" coordorigin="2017,925" coordsize="8268,0" path="m2017,925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7"/>
        <w:ind w:left="0"/>
        <w:rPr>
          <w:sz w:val="11"/>
        </w:rPr>
      </w:pPr>
    </w:p>
    <w:p w:rsidR="0077675B" w:rsidRPr="0020114D" w:rsidRDefault="0077675B" w:rsidP="0077675B">
      <w:pPr>
        <w:spacing w:before="92" w:line="252" w:lineRule="exact"/>
        <w:ind w:left="2433"/>
      </w:pPr>
      <w:r w:rsidRPr="0020114D">
        <w:t>Исследование</w:t>
      </w:r>
      <w:r w:rsidRPr="0020114D">
        <w:rPr>
          <w:spacing w:val="-3"/>
        </w:rPr>
        <w:t xml:space="preserve"> </w:t>
      </w:r>
      <w:r w:rsidRPr="0020114D">
        <w:t>неречевых</w:t>
      </w:r>
      <w:r w:rsidRPr="0020114D">
        <w:rPr>
          <w:spacing w:val="-4"/>
        </w:rPr>
        <w:t xml:space="preserve"> </w:t>
      </w:r>
      <w:r w:rsidRPr="0020114D">
        <w:t>психических</w:t>
      </w:r>
      <w:r w:rsidRPr="0020114D">
        <w:rPr>
          <w:spacing w:val="-5"/>
        </w:rPr>
        <w:t xml:space="preserve"> </w:t>
      </w:r>
      <w:r w:rsidRPr="0020114D">
        <w:t>функций</w:t>
      </w:r>
    </w:p>
    <w:p w:rsidR="0077675B" w:rsidRPr="0020114D" w:rsidRDefault="0077675B" w:rsidP="00B24C97">
      <w:pPr>
        <w:pStyle w:val="a5"/>
        <w:numPr>
          <w:ilvl w:val="0"/>
          <w:numId w:val="70"/>
        </w:numPr>
        <w:tabs>
          <w:tab w:val="left" w:pos="1393"/>
        </w:tabs>
        <w:spacing w:line="252" w:lineRule="exact"/>
        <w:ind w:hanging="246"/>
      </w:pPr>
      <w:r w:rsidRPr="0020114D">
        <w:t>Исследование</w:t>
      </w:r>
      <w:r w:rsidRPr="0020114D">
        <w:rPr>
          <w:spacing w:val="-2"/>
        </w:rPr>
        <w:t xml:space="preserve"> </w:t>
      </w:r>
      <w:r w:rsidRPr="0020114D">
        <w:t>слухового</w:t>
      </w:r>
      <w:r w:rsidRPr="0020114D">
        <w:rPr>
          <w:spacing w:val="-3"/>
        </w:rPr>
        <w:t xml:space="preserve"> </w:t>
      </w:r>
      <w:r w:rsidRPr="0020114D">
        <w:t>восприятия:</w:t>
      </w:r>
    </w:p>
    <w:p w:rsidR="0077675B" w:rsidRPr="0020114D" w:rsidRDefault="0077675B" w:rsidP="00B24C97">
      <w:pPr>
        <w:pStyle w:val="a5"/>
        <w:numPr>
          <w:ilvl w:val="1"/>
          <w:numId w:val="14"/>
        </w:numPr>
        <w:tabs>
          <w:tab w:val="left" w:pos="1281"/>
          <w:tab w:val="left" w:pos="9539"/>
        </w:tabs>
        <w:spacing w:before="1"/>
        <w:ind w:right="1129" w:firstLine="710"/>
      </w:pPr>
      <w:r w:rsidRPr="0020114D">
        <w:t>дифференциация контрастного звучания двух игрушек (молоточка и дудочки,</w:t>
      </w:r>
      <w:r w:rsidRPr="0020114D">
        <w:rPr>
          <w:spacing w:val="1"/>
        </w:rPr>
        <w:t xml:space="preserve"> </w:t>
      </w:r>
      <w:r w:rsidRPr="0020114D">
        <w:t>колокольчика</w:t>
      </w:r>
      <w:r w:rsidRPr="0020114D">
        <w:rPr>
          <w:spacing w:val="-3"/>
        </w:rPr>
        <w:t xml:space="preserve"> </w:t>
      </w:r>
      <w:r w:rsidRPr="0020114D">
        <w:t>и</w:t>
      </w:r>
      <w:r w:rsidRPr="0020114D">
        <w:rPr>
          <w:spacing w:val="-2"/>
        </w:rPr>
        <w:t xml:space="preserve"> </w:t>
      </w:r>
      <w:r w:rsidRPr="0020114D">
        <w:t>свистка,</w:t>
      </w:r>
      <w:r w:rsidRPr="0020114D">
        <w:rPr>
          <w:spacing w:val="-3"/>
        </w:rPr>
        <w:t xml:space="preserve"> </w:t>
      </w:r>
      <w:r w:rsidRPr="0020114D">
        <w:t>пищалки</w:t>
      </w:r>
      <w:r w:rsidRPr="0020114D">
        <w:rPr>
          <w:spacing w:val="-2"/>
        </w:rPr>
        <w:t xml:space="preserve"> </w:t>
      </w:r>
      <w:r w:rsidRPr="0020114D">
        <w:t>и</w:t>
      </w:r>
      <w:r w:rsidRPr="0020114D">
        <w:rPr>
          <w:spacing w:val="-2"/>
        </w:rPr>
        <w:t xml:space="preserve"> </w:t>
      </w:r>
      <w:r w:rsidRPr="0020114D">
        <w:t>погремушки)</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70"/>
        </w:numPr>
        <w:tabs>
          <w:tab w:val="left" w:pos="1393"/>
        </w:tabs>
        <w:spacing w:line="251" w:lineRule="exact"/>
        <w:ind w:hanging="246"/>
      </w:pPr>
      <w:r w:rsidRPr="0020114D">
        <w:t>Исследование</w:t>
      </w:r>
      <w:r w:rsidRPr="0020114D">
        <w:rPr>
          <w:spacing w:val="-3"/>
        </w:rPr>
        <w:t xml:space="preserve"> </w:t>
      </w:r>
      <w:r w:rsidRPr="0020114D">
        <w:t>зрительного</w:t>
      </w:r>
      <w:r w:rsidRPr="0020114D">
        <w:rPr>
          <w:spacing w:val="-2"/>
        </w:rPr>
        <w:t xml:space="preserve"> </w:t>
      </w:r>
      <w:r w:rsidRPr="0020114D">
        <w:t>восприятия:</w:t>
      </w:r>
    </w:p>
    <w:p w:rsidR="0077675B" w:rsidRPr="0020114D" w:rsidRDefault="0077675B" w:rsidP="00B24C97">
      <w:pPr>
        <w:pStyle w:val="a5"/>
        <w:numPr>
          <w:ilvl w:val="1"/>
          <w:numId w:val="14"/>
        </w:numPr>
        <w:tabs>
          <w:tab w:val="left" w:pos="1281"/>
          <w:tab w:val="left" w:pos="9542"/>
        </w:tabs>
        <w:spacing w:before="2" w:line="253" w:lineRule="exact"/>
        <w:ind w:left="1280" w:hanging="134"/>
      </w:pPr>
      <w:r w:rsidRPr="0020114D">
        <w:t>различение</w:t>
      </w:r>
      <w:r w:rsidRPr="0020114D">
        <w:rPr>
          <w:spacing w:val="-3"/>
        </w:rPr>
        <w:t xml:space="preserve"> </w:t>
      </w:r>
      <w:r w:rsidRPr="0020114D">
        <w:t>величины</w:t>
      </w:r>
      <w:r w:rsidRPr="0020114D">
        <w:rPr>
          <w:spacing w:val="-5"/>
        </w:rPr>
        <w:t xml:space="preserve"> </w:t>
      </w:r>
      <w:r w:rsidRPr="0020114D">
        <w:t xml:space="preserve">(большой—маленький) </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39"/>
        </w:tabs>
        <w:ind w:left="1280" w:hanging="134"/>
      </w:pPr>
      <w:r w:rsidRPr="0020114D">
        <w:t>различение</w:t>
      </w:r>
      <w:r w:rsidRPr="0020114D">
        <w:rPr>
          <w:spacing w:val="-2"/>
        </w:rPr>
        <w:t xml:space="preserve"> </w:t>
      </w:r>
      <w:r w:rsidRPr="0020114D">
        <w:t>плоскостных</w:t>
      </w:r>
      <w:r w:rsidRPr="0020114D">
        <w:rPr>
          <w:spacing w:val="-2"/>
        </w:rPr>
        <w:t xml:space="preserve"> </w:t>
      </w:r>
      <w:r w:rsidRPr="0020114D">
        <w:t>форм</w:t>
      </w:r>
      <w:r w:rsidRPr="0020114D">
        <w:rPr>
          <w:spacing w:val="-5"/>
        </w:rPr>
        <w:t xml:space="preserve"> </w:t>
      </w:r>
      <w:r w:rsidRPr="0020114D">
        <w:t>(круг,</w:t>
      </w:r>
      <w:r w:rsidRPr="0020114D">
        <w:rPr>
          <w:spacing w:val="-4"/>
        </w:rPr>
        <w:t xml:space="preserve"> </w:t>
      </w:r>
      <w:r w:rsidRPr="0020114D">
        <w:t xml:space="preserve">квадрат, треугольник) </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70"/>
        </w:numPr>
        <w:tabs>
          <w:tab w:val="left" w:pos="1354"/>
        </w:tabs>
        <w:spacing w:before="1" w:line="252" w:lineRule="exact"/>
        <w:ind w:left="1354" w:hanging="207"/>
      </w:pPr>
      <w:r w:rsidRPr="0020114D">
        <w:t>Исследование</w:t>
      </w:r>
      <w:r w:rsidRPr="0020114D">
        <w:rPr>
          <w:spacing w:val="-5"/>
        </w:rPr>
        <w:t xml:space="preserve"> </w:t>
      </w:r>
      <w:r w:rsidRPr="0020114D">
        <w:t>восприятия</w:t>
      </w:r>
      <w:r w:rsidRPr="0020114D">
        <w:rPr>
          <w:spacing w:val="-7"/>
        </w:rPr>
        <w:t xml:space="preserve"> </w:t>
      </w:r>
      <w:r w:rsidRPr="0020114D">
        <w:t>пространственных</w:t>
      </w:r>
      <w:r w:rsidRPr="0020114D">
        <w:rPr>
          <w:spacing w:val="-5"/>
        </w:rPr>
        <w:t xml:space="preserve"> </w:t>
      </w:r>
      <w:r w:rsidRPr="0020114D">
        <w:t>представлений:</w:t>
      </w:r>
    </w:p>
    <w:p w:rsidR="0077675B" w:rsidRPr="0020114D" w:rsidRDefault="0077675B" w:rsidP="00B24C97">
      <w:pPr>
        <w:pStyle w:val="a5"/>
        <w:numPr>
          <w:ilvl w:val="1"/>
          <w:numId w:val="14"/>
        </w:numPr>
        <w:tabs>
          <w:tab w:val="left" w:pos="1281"/>
        </w:tabs>
        <w:spacing w:line="252" w:lineRule="exact"/>
        <w:ind w:left="1280" w:hanging="134"/>
      </w:pPr>
      <w:r w:rsidRPr="0020114D">
        <w:t>ориентировка</w:t>
      </w:r>
      <w:r w:rsidRPr="0020114D">
        <w:rPr>
          <w:spacing w:val="-3"/>
        </w:rPr>
        <w:t xml:space="preserve"> </w:t>
      </w:r>
      <w:r w:rsidRPr="0020114D">
        <w:t>в</w:t>
      </w:r>
      <w:r w:rsidRPr="0020114D">
        <w:rPr>
          <w:spacing w:val="-2"/>
        </w:rPr>
        <w:t xml:space="preserve"> </w:t>
      </w:r>
      <w:r w:rsidRPr="0020114D">
        <w:t>пространстве</w:t>
      </w:r>
      <w:r w:rsidRPr="0020114D">
        <w:rPr>
          <w:spacing w:val="-3"/>
        </w:rPr>
        <w:t xml:space="preserve"> </w:t>
      </w:r>
      <w:r w:rsidRPr="0020114D">
        <w:t>(показывает</w:t>
      </w:r>
      <w:r w:rsidRPr="0020114D">
        <w:rPr>
          <w:spacing w:val="-2"/>
        </w:rPr>
        <w:t xml:space="preserve"> </w:t>
      </w:r>
      <w:r w:rsidRPr="0020114D">
        <w:t>или</w:t>
      </w:r>
      <w:r w:rsidRPr="0020114D">
        <w:rPr>
          <w:spacing w:val="-6"/>
        </w:rPr>
        <w:t xml:space="preserve"> </w:t>
      </w:r>
      <w:r w:rsidRPr="0020114D">
        <w:t>обозначает</w:t>
      </w:r>
      <w:r w:rsidRPr="0020114D">
        <w:rPr>
          <w:spacing w:val="-2"/>
        </w:rPr>
        <w:t xml:space="preserve"> </w:t>
      </w:r>
      <w:r w:rsidRPr="0020114D">
        <w:t>словом</w:t>
      </w:r>
      <w:r w:rsidRPr="0020114D">
        <w:rPr>
          <w:spacing w:val="-3"/>
        </w:rPr>
        <w:t xml:space="preserve"> </w:t>
      </w:r>
      <w:r w:rsidRPr="0020114D">
        <w:t>направления:</w:t>
      </w:r>
      <w:r w:rsidRPr="0020114D">
        <w:rPr>
          <w:spacing w:val="-1"/>
        </w:rPr>
        <w:t xml:space="preserve"> </w:t>
      </w:r>
      <w:r w:rsidRPr="0020114D">
        <w:t>вверху,</w:t>
      </w:r>
      <w:r w:rsidRPr="0020114D">
        <w:rPr>
          <w:spacing w:val="-3"/>
        </w:rPr>
        <w:t xml:space="preserve"> </w:t>
      </w:r>
      <w:r w:rsidRPr="0020114D">
        <w:t>внизу)</w:t>
      </w:r>
    </w:p>
    <w:p w:rsidR="0077675B" w:rsidRPr="0020114D" w:rsidRDefault="00530150" w:rsidP="0077675B">
      <w:pPr>
        <w:pStyle w:val="a3"/>
        <w:spacing w:before="4"/>
        <w:ind w:left="0"/>
        <w:rPr>
          <w:sz w:val="16"/>
        </w:rPr>
      </w:pPr>
      <w:r w:rsidRPr="00530150">
        <w:pict>
          <v:shape id="_x0000_s1128" style="position:absolute;margin-left:100.85pt;margin-top:11.65pt;width:413.4pt;height:.1pt;z-index:-251574272;mso-wrap-distance-left:0;mso-wrap-distance-right:0;mso-position-horizontal-relative:page" coordorigin="2017,233" coordsize="8268,0" path="m2017,233r8268,e" filled="f" strokeweight=".14225mm">
            <v:path arrowok="t"/>
            <w10:wrap type="topAndBottom" anchorx="page"/>
          </v:shape>
        </w:pict>
      </w:r>
      <w:r w:rsidRPr="00530150">
        <w:pict>
          <v:shape id="_x0000_s1129" style="position:absolute;margin-left:100.85pt;margin-top:23.15pt;width:413.4pt;height:.1pt;z-index:-251573248;mso-wrap-distance-left:0;mso-wrap-distance-right:0;mso-position-horizontal-relative:page" coordorigin="2017,463" coordsize="8268,0" path="m2017,463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9"/>
        </w:rPr>
      </w:pPr>
    </w:p>
    <w:p w:rsidR="0077675B" w:rsidRPr="0020114D" w:rsidRDefault="0077675B" w:rsidP="00B24C97">
      <w:pPr>
        <w:pStyle w:val="a5"/>
        <w:numPr>
          <w:ilvl w:val="1"/>
          <w:numId w:val="14"/>
        </w:numPr>
        <w:tabs>
          <w:tab w:val="left" w:pos="1281"/>
          <w:tab w:val="left" w:pos="4510"/>
        </w:tabs>
        <w:spacing w:before="1"/>
        <w:ind w:left="1147" w:right="1023" w:firstLine="0"/>
      </w:pPr>
      <w:r w:rsidRPr="0020114D">
        <w:t>складывание картинок из двух частей по образцу (горизонтальный разрез, вертикальный</w:t>
      </w:r>
      <w:r w:rsidRPr="0020114D">
        <w:rPr>
          <w:spacing w:val="-52"/>
        </w:rPr>
        <w:t xml:space="preserve"> </w:t>
      </w:r>
      <w:r w:rsidRPr="0020114D">
        <w:t>разрез,</w:t>
      </w:r>
      <w:r w:rsidRPr="0020114D">
        <w:rPr>
          <w:spacing w:val="-2"/>
        </w:rPr>
        <w:t xml:space="preserve"> </w:t>
      </w:r>
      <w:r w:rsidRPr="0020114D">
        <w:t>диагональный</w:t>
      </w:r>
      <w:r w:rsidRPr="0020114D">
        <w:rPr>
          <w:spacing w:val="-2"/>
        </w:rPr>
        <w:t xml:space="preserve"> </w:t>
      </w:r>
      <w:r w:rsidRPr="0020114D">
        <w:t>разрез)</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30" style="position:absolute;margin-left:100.85pt;margin-top:11.6pt;width:413.4pt;height:.1pt;z-index:-251572224;mso-wrap-distance-left:0;mso-wrap-distance-right:0;mso-position-horizontal-relative:page" coordorigin="2017,232" coordsize="8268,0" path="m2017,232r8268,e" filled="f" strokeweight=".14225mm">
            <v:path arrowok="t"/>
            <w10:wrap type="topAndBottom" anchorx="page"/>
          </v:shape>
        </w:pict>
      </w:r>
      <w:r w:rsidRPr="00530150">
        <w:pict>
          <v:shape id="_x0000_s1131" style="position:absolute;margin-left:100.85pt;margin-top:23.1pt;width:413.4pt;height:.1pt;z-index:-251571200;mso-wrap-distance-left:0;mso-wrap-distance-right:0;mso-position-horizontal-relative:page" coordorigin="2017,462" coordsize="8268,0" path="m2017,462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4"/>
        <w:ind w:left="0"/>
        <w:rPr>
          <w:sz w:val="11"/>
        </w:rPr>
      </w:pPr>
    </w:p>
    <w:p w:rsidR="0077675B" w:rsidRPr="0020114D" w:rsidRDefault="0077675B" w:rsidP="00B24C97">
      <w:pPr>
        <w:pStyle w:val="a5"/>
        <w:numPr>
          <w:ilvl w:val="1"/>
          <w:numId w:val="14"/>
        </w:numPr>
        <w:tabs>
          <w:tab w:val="left" w:pos="1281"/>
          <w:tab w:val="left" w:pos="9542"/>
        </w:tabs>
        <w:spacing w:before="92"/>
        <w:ind w:left="1280" w:hanging="134"/>
      </w:pPr>
      <w:r w:rsidRPr="0020114D">
        <w:t>складывание</w:t>
      </w:r>
      <w:r w:rsidRPr="0020114D">
        <w:rPr>
          <w:spacing w:val="-7"/>
        </w:rPr>
        <w:t xml:space="preserve"> </w:t>
      </w:r>
      <w:r w:rsidRPr="0020114D">
        <w:t>фигур</w:t>
      </w:r>
      <w:r w:rsidRPr="0020114D">
        <w:rPr>
          <w:spacing w:val="-9"/>
        </w:rPr>
        <w:t xml:space="preserve"> </w:t>
      </w:r>
      <w:r w:rsidRPr="0020114D">
        <w:t>из</w:t>
      </w:r>
      <w:r w:rsidRPr="0020114D">
        <w:rPr>
          <w:spacing w:val="-7"/>
        </w:rPr>
        <w:t xml:space="preserve"> </w:t>
      </w:r>
      <w:r w:rsidRPr="0020114D">
        <w:t>трех</w:t>
      </w:r>
      <w:r w:rsidRPr="0020114D">
        <w:rPr>
          <w:spacing w:val="-5"/>
        </w:rPr>
        <w:t xml:space="preserve"> </w:t>
      </w:r>
      <w:r w:rsidRPr="0020114D">
        <w:t>палочек</w:t>
      </w:r>
      <w:r w:rsidRPr="0020114D">
        <w:rPr>
          <w:spacing w:val="-3"/>
        </w:rPr>
        <w:t xml:space="preserve"> </w:t>
      </w:r>
      <w:r w:rsidRPr="0020114D">
        <w:t>по</w:t>
      </w:r>
      <w:r w:rsidRPr="0020114D">
        <w:rPr>
          <w:spacing w:val="-5"/>
        </w:rPr>
        <w:t xml:space="preserve"> </w:t>
      </w:r>
      <w:r w:rsidRPr="0020114D">
        <w:t>образцу</w:t>
      </w:r>
      <w:r w:rsidRPr="0020114D">
        <w:rPr>
          <w:spacing w:val="-8"/>
        </w:rPr>
        <w:t xml:space="preserve"> </w:t>
      </w:r>
      <w:r w:rsidRPr="0020114D">
        <w:t>(«крыша»,«дерево»)</w:t>
      </w:r>
      <w:r w:rsidRPr="0020114D">
        <w:rPr>
          <w:spacing w:val="6"/>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32" style="position:absolute;margin-left:100.85pt;margin-top:11.6pt;width:413.4pt;height:.1pt;z-index:-251570176;mso-wrap-distance-left:0;mso-wrap-distance-right:0;mso-position-horizontal-relative:page" coordorigin="2017,232" coordsize="8268,0" path="m2017,232r8268,e" filled="f" strokeweight=".14225mm">
            <v:path arrowok="t"/>
            <w10:wrap type="topAndBottom" anchorx="page"/>
          </v:shape>
        </w:pict>
      </w:r>
      <w:r w:rsidRPr="00530150">
        <w:pict>
          <v:shape id="_x0000_s1133" style="position:absolute;margin-left:100.85pt;margin-top:23.1pt;width:413.4pt;height:.1pt;z-index:-251569152;mso-wrap-distance-left:0;mso-wrap-distance-right:0;mso-position-horizontal-relative:page" coordorigin="2017,462" coordsize="8268,0" path="m2017,462r8268,e" filled="f" strokeweight=".14225mm">
            <v:path arrowok="t"/>
            <w10:wrap type="topAndBottom" anchorx="page"/>
          </v:shape>
        </w:pict>
      </w:r>
      <w:r w:rsidRPr="00530150">
        <w:pict>
          <v:shape id="_x0000_s1134" style="position:absolute;margin-left:99.4pt;margin-top:36.7pt;width:390.15pt;height:.1pt;z-index:-251568128;mso-wrap-distance-left:0;mso-wrap-distance-right:0;mso-position-horizontal-relative:page" coordorigin="1988,734" coordsize="7803,0" o:spt="100" adj="0,,0" path="m1988,734r6720,m8711,734r1080,e" filled="f" strokeweight=".48pt">
            <v:stroke joinstyle="round"/>
            <v:formulas/>
            <v:path arrowok="t" o:connecttype="segments"/>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10"/>
        <w:ind w:left="0"/>
        <w:rPr>
          <w:sz w:val="16"/>
        </w:rPr>
      </w:pPr>
    </w:p>
    <w:p w:rsidR="0077675B" w:rsidRPr="0020114D" w:rsidRDefault="0077675B" w:rsidP="0077675B">
      <w:pPr>
        <w:pStyle w:val="a3"/>
        <w:spacing w:before="5"/>
        <w:ind w:left="0"/>
        <w:rPr>
          <w:sz w:val="12"/>
        </w:rPr>
      </w:pPr>
    </w:p>
    <w:p w:rsidR="0077675B" w:rsidRPr="0020114D" w:rsidRDefault="0077675B" w:rsidP="00B24C97">
      <w:pPr>
        <w:pStyle w:val="a5"/>
        <w:numPr>
          <w:ilvl w:val="1"/>
          <w:numId w:val="14"/>
        </w:numPr>
        <w:tabs>
          <w:tab w:val="left" w:pos="1281"/>
          <w:tab w:val="left" w:pos="9542"/>
        </w:tabs>
        <w:spacing w:before="92"/>
        <w:ind w:left="1280" w:hanging="134"/>
      </w:pPr>
      <w:r w:rsidRPr="0020114D">
        <w:t>сооружение</w:t>
      </w:r>
      <w:r w:rsidRPr="0020114D">
        <w:rPr>
          <w:spacing w:val="-6"/>
        </w:rPr>
        <w:t xml:space="preserve"> </w:t>
      </w:r>
      <w:r w:rsidRPr="0020114D">
        <w:t>построек</w:t>
      </w:r>
      <w:r w:rsidRPr="0020114D">
        <w:rPr>
          <w:spacing w:val="-5"/>
        </w:rPr>
        <w:t xml:space="preserve"> </w:t>
      </w:r>
      <w:r w:rsidRPr="0020114D">
        <w:t>из</w:t>
      </w:r>
      <w:r w:rsidRPr="0020114D">
        <w:rPr>
          <w:spacing w:val="-7"/>
        </w:rPr>
        <w:t xml:space="preserve"> </w:t>
      </w:r>
      <w:r w:rsidRPr="0020114D">
        <w:t>трех</w:t>
      </w:r>
      <w:r w:rsidRPr="0020114D">
        <w:rPr>
          <w:spacing w:val="-5"/>
        </w:rPr>
        <w:t xml:space="preserve"> </w:t>
      </w:r>
      <w:r w:rsidRPr="0020114D">
        <w:t>кубиков</w:t>
      </w:r>
      <w:r w:rsidRPr="0020114D">
        <w:rPr>
          <w:spacing w:val="-11"/>
        </w:rPr>
        <w:t xml:space="preserve"> </w:t>
      </w:r>
      <w:r w:rsidRPr="0020114D">
        <w:t>по</w:t>
      </w:r>
      <w:r w:rsidRPr="0020114D">
        <w:rPr>
          <w:spacing w:val="-5"/>
        </w:rPr>
        <w:t xml:space="preserve"> </w:t>
      </w:r>
      <w:r w:rsidRPr="0020114D">
        <w:t>образцу</w:t>
      </w:r>
      <w:r w:rsidRPr="0020114D">
        <w:rPr>
          <w:spacing w:val="-8"/>
        </w:rPr>
        <w:t xml:space="preserve"> </w:t>
      </w:r>
      <w:r w:rsidRPr="0020114D">
        <w:t>(«домик»,«башенка»)</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35" style="position:absolute;margin-left:100.85pt;margin-top:11.6pt;width:413.4pt;height:.1pt;z-index:-251567104;mso-wrap-distance-left:0;mso-wrap-distance-right:0;mso-position-horizontal-relative:page" coordorigin="2017,232" coordsize="8268,0" path="m2017,232r8268,e" filled="f" strokeweight=".14225mm">
            <v:path arrowok="t"/>
            <w10:wrap type="topAndBottom" anchorx="page"/>
          </v:shape>
        </w:pict>
      </w:r>
      <w:r w:rsidRPr="00530150">
        <w:pict>
          <v:shape id="_x0000_s1136" style="position:absolute;margin-left:100.85pt;margin-top:23.1pt;width:413.4pt;height:.1pt;z-index:-251566080;mso-wrap-distance-left:0;mso-wrap-distance-right:0;mso-position-horizontal-relative:page" coordorigin="2017,462" coordsize="8268,0" path="m2017,462r8268,e" filled="f" strokeweight=".14225mm">
            <v:path arrowok="t"/>
            <w10:wrap type="topAndBottom" anchorx="page"/>
          </v:shape>
        </w:pict>
      </w:r>
      <w:r w:rsidRPr="00530150">
        <w:pict>
          <v:shape id="_x0000_s1137" style="position:absolute;margin-left:100.85pt;margin-top:34.65pt;width:413.4pt;height:.1pt;z-index:-251565056;mso-wrap-distance-left:0;mso-wrap-distance-right:0;mso-position-horizontal-relative:page" coordorigin="2017,693" coordsize="8268,0" path="m2017,693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2"/>
        </w:rPr>
      </w:pPr>
    </w:p>
    <w:p w:rsidR="0077675B" w:rsidRPr="0020114D" w:rsidRDefault="0077675B" w:rsidP="0077675B">
      <w:pPr>
        <w:spacing w:before="92" w:line="252" w:lineRule="exact"/>
        <w:ind w:left="2054"/>
      </w:pPr>
      <w:r w:rsidRPr="0020114D">
        <w:t>Анатомическое</w:t>
      </w:r>
      <w:r w:rsidRPr="0020114D">
        <w:rPr>
          <w:spacing w:val="-4"/>
        </w:rPr>
        <w:t xml:space="preserve"> </w:t>
      </w:r>
      <w:r w:rsidRPr="0020114D">
        <w:t>строение</w:t>
      </w:r>
      <w:r w:rsidRPr="0020114D">
        <w:rPr>
          <w:spacing w:val="-6"/>
        </w:rPr>
        <w:t xml:space="preserve"> </w:t>
      </w:r>
      <w:r w:rsidRPr="0020114D">
        <w:t>артикуляционного</w:t>
      </w:r>
      <w:r w:rsidRPr="0020114D">
        <w:rPr>
          <w:spacing w:val="-4"/>
        </w:rPr>
        <w:t xml:space="preserve"> </w:t>
      </w:r>
      <w:r w:rsidRPr="0020114D">
        <w:t>аппарата:</w:t>
      </w:r>
    </w:p>
    <w:p w:rsidR="0077675B" w:rsidRPr="0020114D" w:rsidRDefault="0077675B" w:rsidP="00B24C97">
      <w:pPr>
        <w:pStyle w:val="a5"/>
        <w:numPr>
          <w:ilvl w:val="1"/>
          <w:numId w:val="14"/>
        </w:numPr>
        <w:tabs>
          <w:tab w:val="left" w:pos="1280"/>
          <w:tab w:val="left" w:pos="9542"/>
        </w:tabs>
        <w:spacing w:line="252" w:lineRule="exact"/>
        <w:ind w:left="1279"/>
      </w:pPr>
      <w:r w:rsidRPr="0020114D">
        <w:t>губы</w:t>
      </w:r>
      <w:r w:rsidRPr="0020114D">
        <w:rPr>
          <w:spacing w:val="-10"/>
        </w:rPr>
        <w:t xml:space="preserve"> </w:t>
      </w:r>
      <w:r w:rsidRPr="0020114D">
        <w:t>(тонкие,</w:t>
      </w:r>
      <w:r w:rsidRPr="0020114D">
        <w:rPr>
          <w:spacing w:val="-3"/>
        </w:rPr>
        <w:t xml:space="preserve"> </w:t>
      </w:r>
      <w:r w:rsidRPr="0020114D">
        <w:t>толстые,</w:t>
      </w:r>
      <w:r w:rsidRPr="0020114D">
        <w:rPr>
          <w:spacing w:val="-5"/>
        </w:rPr>
        <w:t xml:space="preserve"> </w:t>
      </w:r>
      <w:r w:rsidRPr="0020114D">
        <w:t>расщелина,</w:t>
      </w:r>
      <w:r w:rsidRPr="0020114D">
        <w:rPr>
          <w:spacing w:val="-1"/>
        </w:rPr>
        <w:t xml:space="preserve"> </w:t>
      </w:r>
      <w:r w:rsidRPr="0020114D">
        <w:t>шрам)</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0"/>
        </w:tabs>
        <w:spacing w:line="252" w:lineRule="exact"/>
        <w:ind w:left="1279"/>
      </w:pPr>
      <w:r w:rsidRPr="0020114D">
        <w:t>зубы</w:t>
      </w:r>
      <w:r w:rsidRPr="0020114D">
        <w:rPr>
          <w:spacing w:val="-11"/>
        </w:rPr>
        <w:t xml:space="preserve"> </w:t>
      </w:r>
      <w:r w:rsidRPr="0020114D">
        <w:t>(редкие,</w:t>
      </w:r>
      <w:r w:rsidRPr="0020114D">
        <w:rPr>
          <w:spacing w:val="-5"/>
        </w:rPr>
        <w:t xml:space="preserve"> </w:t>
      </w:r>
      <w:r w:rsidRPr="0020114D">
        <w:t>мелкие,</w:t>
      </w:r>
      <w:r w:rsidRPr="0020114D">
        <w:rPr>
          <w:spacing w:val="-4"/>
        </w:rPr>
        <w:t xml:space="preserve"> </w:t>
      </w:r>
      <w:r w:rsidRPr="0020114D">
        <w:t>кривые,</w:t>
      </w:r>
      <w:r w:rsidRPr="0020114D">
        <w:rPr>
          <w:spacing w:val="-5"/>
        </w:rPr>
        <w:t xml:space="preserve"> </w:t>
      </w:r>
      <w:r w:rsidRPr="0020114D">
        <w:t>вне</w:t>
      </w:r>
      <w:r w:rsidRPr="0020114D">
        <w:rPr>
          <w:spacing w:val="-2"/>
        </w:rPr>
        <w:t xml:space="preserve"> </w:t>
      </w:r>
      <w:r w:rsidRPr="0020114D">
        <w:t>челюстной</w:t>
      </w:r>
      <w:r w:rsidRPr="0020114D">
        <w:rPr>
          <w:spacing w:val="-12"/>
        </w:rPr>
        <w:t xml:space="preserve"> </w:t>
      </w:r>
      <w:r w:rsidRPr="0020114D">
        <w:t>дуги,</w:t>
      </w:r>
      <w:r w:rsidRPr="0020114D">
        <w:rPr>
          <w:spacing w:val="-4"/>
        </w:rPr>
        <w:t xml:space="preserve"> </w:t>
      </w:r>
      <w:r w:rsidRPr="0020114D">
        <w:t>отсутствие</w:t>
      </w:r>
      <w:r w:rsidRPr="0020114D">
        <w:rPr>
          <w:spacing w:val="-5"/>
        </w:rPr>
        <w:t xml:space="preserve"> </w:t>
      </w:r>
      <w:r w:rsidRPr="0020114D">
        <w:t>зубов,</w:t>
      </w:r>
      <w:r w:rsidRPr="0020114D">
        <w:rPr>
          <w:spacing w:val="-4"/>
        </w:rPr>
        <w:t xml:space="preserve"> </w:t>
      </w:r>
      <w:r w:rsidRPr="0020114D">
        <w:t>двойной</w:t>
      </w:r>
      <w:r w:rsidRPr="0020114D">
        <w:rPr>
          <w:spacing w:val="-5"/>
        </w:rPr>
        <w:t xml:space="preserve"> </w:t>
      </w:r>
      <w:r w:rsidRPr="0020114D">
        <w:t>ряд</w:t>
      </w:r>
      <w:r w:rsidRPr="0020114D">
        <w:rPr>
          <w:spacing w:val="-3"/>
        </w:rPr>
        <w:t xml:space="preserve"> </w:t>
      </w:r>
      <w:r w:rsidRPr="0020114D">
        <w:t>зубов)</w:t>
      </w:r>
    </w:p>
    <w:p w:rsidR="0077675B" w:rsidRPr="0020114D" w:rsidRDefault="00530150" w:rsidP="0077675B">
      <w:pPr>
        <w:pStyle w:val="a3"/>
        <w:spacing w:before="7"/>
        <w:ind w:left="0"/>
        <w:rPr>
          <w:sz w:val="16"/>
        </w:rPr>
      </w:pPr>
      <w:r w:rsidRPr="00530150">
        <w:pict>
          <v:rect id="_x0000_s1138" style="position:absolute;margin-left:99.4pt;margin-top:11.55pt;width:417.2pt;height:.5pt;z-index:-251564032;mso-wrap-distance-left:0;mso-wrap-distance-right:0;mso-position-horizontal-relative:page" fillcolor="black" stroked="f">
            <w10:wrap type="topAndBottom" anchorx="page"/>
          </v:rect>
        </w:pict>
      </w:r>
    </w:p>
    <w:p w:rsidR="0077675B" w:rsidRPr="0020114D" w:rsidRDefault="0077675B" w:rsidP="00B24C97">
      <w:pPr>
        <w:pStyle w:val="a5"/>
        <w:numPr>
          <w:ilvl w:val="1"/>
          <w:numId w:val="14"/>
        </w:numPr>
        <w:tabs>
          <w:tab w:val="left" w:pos="1281"/>
        </w:tabs>
        <w:spacing w:line="237" w:lineRule="exact"/>
        <w:ind w:left="1280" w:hanging="134"/>
      </w:pPr>
      <w:r w:rsidRPr="0020114D">
        <w:t>прикус</w:t>
      </w:r>
      <w:r w:rsidRPr="0020114D">
        <w:rPr>
          <w:spacing w:val="-4"/>
        </w:rPr>
        <w:t xml:space="preserve"> </w:t>
      </w:r>
      <w:r w:rsidRPr="0020114D">
        <w:t>(прогнатия,</w:t>
      </w:r>
      <w:r w:rsidRPr="0020114D">
        <w:rPr>
          <w:spacing w:val="-3"/>
        </w:rPr>
        <w:t xml:space="preserve"> </w:t>
      </w:r>
      <w:r w:rsidRPr="0020114D">
        <w:t>прогения,</w:t>
      </w:r>
      <w:r w:rsidRPr="0020114D">
        <w:rPr>
          <w:spacing w:val="-3"/>
        </w:rPr>
        <w:t xml:space="preserve"> </w:t>
      </w:r>
      <w:r w:rsidRPr="0020114D">
        <w:t>открытый</w:t>
      </w:r>
      <w:r w:rsidRPr="0020114D">
        <w:rPr>
          <w:spacing w:val="-2"/>
        </w:rPr>
        <w:t xml:space="preserve"> </w:t>
      </w:r>
      <w:r w:rsidRPr="0020114D">
        <w:t>передний,</w:t>
      </w:r>
      <w:r w:rsidRPr="0020114D">
        <w:rPr>
          <w:spacing w:val="-3"/>
        </w:rPr>
        <w:t xml:space="preserve"> </w:t>
      </w:r>
      <w:r w:rsidRPr="0020114D">
        <w:t>открытый</w:t>
      </w:r>
      <w:r w:rsidRPr="0020114D">
        <w:rPr>
          <w:spacing w:val="-4"/>
        </w:rPr>
        <w:t xml:space="preserve"> </w:t>
      </w:r>
      <w:r w:rsidRPr="0020114D">
        <w:t>боковой,</w:t>
      </w:r>
      <w:r w:rsidRPr="0020114D">
        <w:rPr>
          <w:spacing w:val="-3"/>
        </w:rPr>
        <w:t xml:space="preserve"> </w:t>
      </w:r>
      <w:r w:rsidRPr="0020114D">
        <w:t>перекрестный</w:t>
      </w:r>
      <w:r w:rsidRPr="0020114D">
        <w:rPr>
          <w:spacing w:val="-3"/>
        </w:rPr>
        <w:t xml:space="preserve"> </w:t>
      </w:r>
      <w:r w:rsidRPr="0020114D">
        <w:t>прикус)</w:t>
      </w:r>
    </w:p>
    <w:p w:rsidR="0077675B" w:rsidRPr="0020114D" w:rsidRDefault="00530150" w:rsidP="0077675B">
      <w:pPr>
        <w:pStyle w:val="a3"/>
        <w:spacing w:before="10"/>
        <w:ind w:left="0"/>
        <w:rPr>
          <w:sz w:val="17"/>
        </w:rPr>
      </w:pPr>
      <w:r w:rsidRPr="00530150">
        <w:pict>
          <v:shape id="_x0000_s1139" style="position:absolute;margin-left:99.4pt;margin-top:12.45pt;width:440.05pt;height:.1pt;z-index:-251563008;mso-wrap-distance-left:0;mso-wrap-distance-right:0;mso-position-horizontal-relative:page" coordorigin="1988,249" coordsize="8801,0" path="m1988,249r8800,e" filled="f" strokeweight=".15578mm">
            <v:path arrowok="t"/>
            <w10:wrap type="topAndBottom" anchorx="page"/>
          </v:shape>
        </w:pict>
      </w:r>
    </w:p>
    <w:p w:rsidR="0077675B" w:rsidRPr="0020114D" w:rsidRDefault="0077675B" w:rsidP="00B24C97">
      <w:pPr>
        <w:pStyle w:val="a5"/>
        <w:numPr>
          <w:ilvl w:val="1"/>
          <w:numId w:val="14"/>
        </w:numPr>
        <w:tabs>
          <w:tab w:val="left" w:pos="1281"/>
        </w:tabs>
        <w:spacing w:line="224" w:lineRule="exact"/>
        <w:ind w:left="1280" w:hanging="134"/>
      </w:pPr>
      <w:r w:rsidRPr="0020114D">
        <w:t>твердое</w:t>
      </w:r>
      <w:r w:rsidRPr="0020114D">
        <w:rPr>
          <w:spacing w:val="-5"/>
        </w:rPr>
        <w:t xml:space="preserve"> </w:t>
      </w:r>
      <w:r w:rsidRPr="0020114D">
        <w:t>небо</w:t>
      </w:r>
      <w:r w:rsidRPr="0020114D">
        <w:rPr>
          <w:spacing w:val="-4"/>
        </w:rPr>
        <w:t xml:space="preserve"> </w:t>
      </w:r>
      <w:r w:rsidRPr="0020114D">
        <w:t>(высокое,</w:t>
      </w:r>
      <w:r w:rsidRPr="0020114D">
        <w:rPr>
          <w:spacing w:val="-4"/>
        </w:rPr>
        <w:t xml:space="preserve"> </w:t>
      </w:r>
      <w:r w:rsidRPr="0020114D">
        <w:t>готическое,</w:t>
      </w:r>
      <w:r w:rsidRPr="0020114D">
        <w:rPr>
          <w:spacing w:val="-3"/>
        </w:rPr>
        <w:t xml:space="preserve"> </w:t>
      </w:r>
      <w:r w:rsidRPr="0020114D">
        <w:t>плоское,</w:t>
      </w:r>
      <w:r w:rsidRPr="0020114D">
        <w:rPr>
          <w:spacing w:val="-11"/>
        </w:rPr>
        <w:t xml:space="preserve"> </w:t>
      </w:r>
      <w:r w:rsidRPr="0020114D">
        <w:t>укороченное,</w:t>
      </w:r>
      <w:r w:rsidRPr="0020114D">
        <w:rPr>
          <w:spacing w:val="-4"/>
        </w:rPr>
        <w:t xml:space="preserve"> </w:t>
      </w:r>
      <w:r w:rsidRPr="0020114D">
        <w:t>расщелина,</w:t>
      </w:r>
      <w:r w:rsidRPr="0020114D">
        <w:rPr>
          <w:spacing w:val="-4"/>
        </w:rPr>
        <w:t xml:space="preserve"> </w:t>
      </w:r>
      <w:r w:rsidRPr="0020114D">
        <w:t>сумбукозная</w:t>
      </w:r>
      <w:r w:rsidRPr="0020114D">
        <w:rPr>
          <w:spacing w:val="-5"/>
        </w:rPr>
        <w:t xml:space="preserve"> </w:t>
      </w:r>
      <w:r w:rsidRPr="0020114D">
        <w:t>щель)</w:t>
      </w:r>
    </w:p>
    <w:p w:rsidR="0077675B" w:rsidRPr="0020114D" w:rsidRDefault="00530150" w:rsidP="0077675B">
      <w:pPr>
        <w:pStyle w:val="a3"/>
        <w:spacing w:before="7"/>
        <w:ind w:left="0"/>
        <w:rPr>
          <w:sz w:val="16"/>
        </w:rPr>
      </w:pPr>
      <w:r w:rsidRPr="00530150">
        <w:pict>
          <v:rect id="_x0000_s1140" style="position:absolute;margin-left:99.4pt;margin-top:11.55pt;width:417.2pt;height:.5pt;z-index:-251561984;mso-wrap-distance-left:0;mso-wrap-distance-right:0;mso-position-horizontal-relative:page" fillcolor="black" stroked="f">
            <w10:wrap type="topAndBottom" anchorx="page"/>
          </v:rect>
        </w:pict>
      </w:r>
    </w:p>
    <w:p w:rsidR="0077675B" w:rsidRPr="0020114D" w:rsidRDefault="0077675B" w:rsidP="00B24C97">
      <w:pPr>
        <w:pStyle w:val="a5"/>
        <w:numPr>
          <w:ilvl w:val="1"/>
          <w:numId w:val="14"/>
        </w:numPr>
        <w:tabs>
          <w:tab w:val="left" w:pos="1281"/>
          <w:tab w:val="left" w:pos="9542"/>
        </w:tabs>
        <w:spacing w:line="237" w:lineRule="exact"/>
        <w:ind w:left="1280" w:hanging="134"/>
      </w:pPr>
      <w:r w:rsidRPr="0020114D">
        <w:t>мягкое</w:t>
      </w:r>
      <w:r w:rsidRPr="0020114D">
        <w:rPr>
          <w:spacing w:val="-3"/>
        </w:rPr>
        <w:t xml:space="preserve"> </w:t>
      </w:r>
      <w:r w:rsidRPr="0020114D">
        <w:t>небо</w:t>
      </w:r>
      <w:r w:rsidRPr="0020114D">
        <w:rPr>
          <w:spacing w:val="-4"/>
        </w:rPr>
        <w:t xml:space="preserve"> </w:t>
      </w:r>
      <w:r w:rsidRPr="0020114D">
        <w:t>(укороченное,</w:t>
      </w:r>
      <w:r w:rsidRPr="0020114D">
        <w:rPr>
          <w:spacing w:val="-2"/>
        </w:rPr>
        <w:t xml:space="preserve"> </w:t>
      </w:r>
      <w:r w:rsidRPr="0020114D">
        <w:t>отсутствие</w:t>
      </w:r>
      <w:r w:rsidRPr="0020114D">
        <w:rPr>
          <w:spacing w:val="-2"/>
        </w:rPr>
        <w:t xml:space="preserve"> </w:t>
      </w:r>
      <w:r w:rsidRPr="0020114D">
        <w:t>маленького</w:t>
      </w:r>
      <w:r w:rsidRPr="0020114D">
        <w:rPr>
          <w:spacing w:val="-3"/>
        </w:rPr>
        <w:t xml:space="preserve"> </w:t>
      </w:r>
      <w:r w:rsidRPr="0020114D">
        <w:t>язычка,</w:t>
      </w:r>
      <w:r w:rsidRPr="0020114D">
        <w:rPr>
          <w:spacing w:val="-1"/>
        </w:rPr>
        <w:t xml:space="preserve"> </w:t>
      </w:r>
      <w:r w:rsidRPr="0020114D">
        <w:t>раздвоенное)</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41" style="position:absolute;margin-left:100.85pt;margin-top:11.55pt;width:413.4pt;height:.1pt;z-index:-251560960;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B24C97">
      <w:pPr>
        <w:pStyle w:val="a5"/>
        <w:numPr>
          <w:ilvl w:val="1"/>
          <w:numId w:val="14"/>
        </w:numPr>
        <w:tabs>
          <w:tab w:val="left" w:pos="1281"/>
          <w:tab w:val="left" w:pos="9542"/>
        </w:tabs>
        <w:spacing w:before="91"/>
        <w:ind w:left="1280" w:hanging="134"/>
      </w:pPr>
      <w:r w:rsidRPr="0020114D">
        <w:t>язык</w:t>
      </w:r>
      <w:r w:rsidRPr="0020114D">
        <w:rPr>
          <w:spacing w:val="-7"/>
        </w:rPr>
        <w:t xml:space="preserve"> </w:t>
      </w:r>
      <w:r w:rsidRPr="0020114D">
        <w:t>(массивный,</w:t>
      </w:r>
      <w:r w:rsidRPr="0020114D">
        <w:rPr>
          <w:spacing w:val="-7"/>
        </w:rPr>
        <w:t xml:space="preserve"> </w:t>
      </w:r>
      <w:r w:rsidRPr="0020114D">
        <w:t>маленький,</w:t>
      </w:r>
      <w:r w:rsidRPr="0020114D">
        <w:rPr>
          <w:spacing w:val="-7"/>
        </w:rPr>
        <w:t xml:space="preserve"> </w:t>
      </w:r>
      <w:r w:rsidRPr="0020114D">
        <w:t>короткий,</w:t>
      </w:r>
      <w:r w:rsidRPr="0020114D">
        <w:rPr>
          <w:spacing w:val="-8"/>
        </w:rPr>
        <w:t xml:space="preserve"> </w:t>
      </w:r>
      <w:r w:rsidRPr="0020114D">
        <w:t>длинный,«географический»)</w:t>
      </w:r>
      <w:r w:rsidRPr="0020114D">
        <w:rPr>
          <w:spacing w:val="5"/>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42" style="position:absolute;margin-left:100.85pt;margin-top:11.6pt;width:413.4pt;height:.1pt;z-index:-251559936;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B24C97">
      <w:pPr>
        <w:pStyle w:val="a5"/>
        <w:numPr>
          <w:ilvl w:val="1"/>
          <w:numId w:val="14"/>
        </w:numPr>
        <w:tabs>
          <w:tab w:val="left" w:pos="1281"/>
          <w:tab w:val="left" w:pos="9539"/>
        </w:tabs>
        <w:spacing w:before="92"/>
        <w:ind w:left="1280" w:hanging="134"/>
      </w:pPr>
      <w:r w:rsidRPr="0020114D">
        <w:t>подъязычная</w:t>
      </w:r>
      <w:r w:rsidRPr="0020114D">
        <w:rPr>
          <w:spacing w:val="-3"/>
        </w:rPr>
        <w:t xml:space="preserve"> </w:t>
      </w:r>
      <w:r w:rsidRPr="0020114D">
        <w:t>связка</w:t>
      </w:r>
      <w:r w:rsidRPr="0020114D">
        <w:rPr>
          <w:spacing w:val="-3"/>
        </w:rPr>
        <w:t xml:space="preserve"> </w:t>
      </w:r>
      <w:r w:rsidRPr="0020114D">
        <w:t>(короткая,</w:t>
      </w:r>
      <w:r w:rsidRPr="0020114D">
        <w:rPr>
          <w:spacing w:val="-3"/>
        </w:rPr>
        <w:t xml:space="preserve"> </w:t>
      </w:r>
      <w:r w:rsidRPr="0020114D">
        <w:t>укороченная,</w:t>
      </w:r>
      <w:r w:rsidRPr="0020114D">
        <w:rPr>
          <w:spacing w:val="-2"/>
        </w:rPr>
        <w:t xml:space="preserve"> </w:t>
      </w:r>
      <w:r w:rsidRPr="0020114D">
        <w:t xml:space="preserve">нормальная)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143" style="position:absolute;margin-left:100.85pt;margin-top:11.55pt;width:413.4pt;height:.1pt;z-index:-251558912;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8"/>
        <w:ind w:left="0"/>
        <w:rPr>
          <w:sz w:val="11"/>
        </w:rPr>
      </w:pPr>
    </w:p>
    <w:p w:rsidR="00F86DC5" w:rsidRPr="0020114D" w:rsidRDefault="00F86DC5" w:rsidP="0077675B">
      <w:pPr>
        <w:spacing w:before="92"/>
        <w:ind w:left="2765"/>
      </w:pPr>
    </w:p>
    <w:p w:rsidR="0077675B" w:rsidRPr="0020114D" w:rsidRDefault="0077675B" w:rsidP="0077675B">
      <w:pPr>
        <w:spacing w:before="92"/>
        <w:ind w:left="2765"/>
      </w:pPr>
      <w:r w:rsidRPr="0020114D">
        <w:t>Исследование</w:t>
      </w:r>
      <w:r w:rsidRPr="0020114D">
        <w:rPr>
          <w:spacing w:val="-1"/>
        </w:rPr>
        <w:t xml:space="preserve"> </w:t>
      </w:r>
      <w:r w:rsidRPr="0020114D">
        <w:t>состояния</w:t>
      </w:r>
      <w:r w:rsidRPr="0020114D">
        <w:rPr>
          <w:spacing w:val="-2"/>
        </w:rPr>
        <w:t xml:space="preserve"> </w:t>
      </w:r>
      <w:r w:rsidRPr="0020114D">
        <w:t>моторной</w:t>
      </w:r>
      <w:r w:rsidRPr="0020114D">
        <w:rPr>
          <w:spacing w:val="-2"/>
        </w:rPr>
        <w:t xml:space="preserve"> </w:t>
      </w:r>
      <w:r w:rsidRPr="0020114D">
        <w:t>сферы</w:t>
      </w:r>
    </w:p>
    <w:p w:rsidR="0077675B" w:rsidRPr="0020114D" w:rsidRDefault="0077675B" w:rsidP="0077675B">
      <w:pPr>
        <w:spacing w:before="1"/>
        <w:ind w:left="1402"/>
      </w:pPr>
      <w:r w:rsidRPr="0020114D">
        <w:t>(все</w:t>
      </w:r>
      <w:r w:rsidRPr="0020114D">
        <w:rPr>
          <w:spacing w:val="-3"/>
        </w:rPr>
        <w:t xml:space="preserve"> </w:t>
      </w:r>
      <w:r w:rsidRPr="0020114D">
        <w:t>упражнения</w:t>
      </w:r>
      <w:r w:rsidRPr="0020114D">
        <w:rPr>
          <w:spacing w:val="-4"/>
        </w:rPr>
        <w:t xml:space="preserve"> </w:t>
      </w:r>
      <w:r w:rsidRPr="0020114D">
        <w:t>выполняются</w:t>
      </w:r>
      <w:r w:rsidRPr="0020114D">
        <w:rPr>
          <w:spacing w:val="-3"/>
        </w:rPr>
        <w:t xml:space="preserve"> </w:t>
      </w:r>
      <w:r w:rsidRPr="0020114D">
        <w:t>по</w:t>
      </w:r>
      <w:r w:rsidRPr="0020114D">
        <w:rPr>
          <w:spacing w:val="-2"/>
        </w:rPr>
        <w:t xml:space="preserve"> </w:t>
      </w:r>
      <w:r w:rsidRPr="0020114D">
        <w:t>подражанию</w:t>
      </w:r>
      <w:r w:rsidRPr="0020114D">
        <w:rPr>
          <w:spacing w:val="-3"/>
        </w:rPr>
        <w:t xml:space="preserve"> </w:t>
      </w:r>
      <w:r w:rsidRPr="0020114D">
        <w:t>учителю-логопеду)</w:t>
      </w:r>
    </w:p>
    <w:p w:rsidR="0077675B" w:rsidRPr="0020114D" w:rsidRDefault="0077675B" w:rsidP="0077675B">
      <w:pPr>
        <w:pStyle w:val="a3"/>
        <w:spacing w:before="1"/>
        <w:ind w:left="0"/>
        <w:rPr>
          <w:sz w:val="22"/>
        </w:rPr>
      </w:pPr>
    </w:p>
    <w:p w:rsidR="0077675B" w:rsidRPr="0020114D" w:rsidRDefault="0077675B" w:rsidP="00B24C97">
      <w:pPr>
        <w:pStyle w:val="a5"/>
        <w:numPr>
          <w:ilvl w:val="0"/>
          <w:numId w:val="69"/>
        </w:numPr>
        <w:tabs>
          <w:tab w:val="left" w:pos="1426"/>
        </w:tabs>
      </w:pPr>
      <w:r w:rsidRPr="0020114D">
        <w:lastRenderedPageBreak/>
        <w:t>Состояние</w:t>
      </w:r>
      <w:r w:rsidRPr="0020114D">
        <w:rPr>
          <w:spacing w:val="-3"/>
        </w:rPr>
        <w:t xml:space="preserve"> </w:t>
      </w:r>
      <w:r w:rsidRPr="0020114D">
        <w:t>общей</w:t>
      </w:r>
      <w:r w:rsidRPr="0020114D">
        <w:rPr>
          <w:spacing w:val="-2"/>
        </w:rPr>
        <w:t xml:space="preserve"> </w:t>
      </w:r>
      <w:r w:rsidRPr="0020114D">
        <w:t>моторики</w:t>
      </w:r>
      <w:r w:rsidRPr="0020114D">
        <w:rPr>
          <w:spacing w:val="-2"/>
        </w:rPr>
        <w:t xml:space="preserve"> </w:t>
      </w:r>
      <w:r w:rsidRPr="0020114D">
        <w:t>(объем</w:t>
      </w:r>
      <w:r w:rsidRPr="0020114D">
        <w:rPr>
          <w:spacing w:val="-3"/>
        </w:rPr>
        <w:t xml:space="preserve"> </w:t>
      </w:r>
      <w:r w:rsidRPr="0020114D">
        <w:t>выполнения</w:t>
      </w:r>
      <w:r w:rsidRPr="0020114D">
        <w:rPr>
          <w:spacing w:val="-3"/>
        </w:rPr>
        <w:t xml:space="preserve"> </w:t>
      </w:r>
      <w:r w:rsidRPr="0020114D">
        <w:t>движений,</w:t>
      </w:r>
      <w:r w:rsidRPr="0020114D">
        <w:rPr>
          <w:spacing w:val="-2"/>
        </w:rPr>
        <w:t xml:space="preserve"> </w:t>
      </w:r>
      <w:r w:rsidRPr="0020114D">
        <w:t>темп,</w:t>
      </w:r>
      <w:r w:rsidRPr="0020114D">
        <w:rPr>
          <w:spacing w:val="-5"/>
        </w:rPr>
        <w:t xml:space="preserve"> </w:t>
      </w:r>
      <w:r w:rsidRPr="0020114D">
        <w:t>активность,</w:t>
      </w:r>
    </w:p>
    <w:p w:rsidR="0077675B" w:rsidRPr="0020114D" w:rsidRDefault="0077675B" w:rsidP="0077675B">
      <w:pPr>
        <w:tabs>
          <w:tab w:val="left" w:pos="9542"/>
        </w:tabs>
        <w:spacing w:before="72"/>
        <w:ind w:left="437"/>
      </w:pPr>
      <w:r w:rsidRPr="0020114D">
        <w:t>проявление</w:t>
      </w:r>
      <w:r w:rsidRPr="0020114D">
        <w:rPr>
          <w:spacing w:val="-4"/>
        </w:rPr>
        <w:t xml:space="preserve"> </w:t>
      </w:r>
      <w:r w:rsidRPr="0020114D">
        <w:t>моторной</w:t>
      </w:r>
      <w:r w:rsidRPr="0020114D">
        <w:rPr>
          <w:spacing w:val="-3"/>
        </w:rPr>
        <w:t xml:space="preserve"> </w:t>
      </w:r>
      <w:r w:rsidRPr="0020114D">
        <w:t xml:space="preserve">неловкости) </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s>
        <w:spacing w:before="1"/>
        <w:ind w:left="1280" w:hanging="134"/>
      </w:pPr>
      <w:r w:rsidRPr="0020114D">
        <w:t>пройти</w:t>
      </w:r>
      <w:r w:rsidRPr="0020114D">
        <w:rPr>
          <w:spacing w:val="-2"/>
        </w:rPr>
        <w:t xml:space="preserve"> </w:t>
      </w:r>
      <w:r w:rsidRPr="0020114D">
        <w:t>и</w:t>
      </w:r>
      <w:r w:rsidRPr="0020114D">
        <w:rPr>
          <w:spacing w:val="-3"/>
        </w:rPr>
        <w:t xml:space="preserve"> </w:t>
      </w:r>
      <w:r w:rsidRPr="0020114D">
        <w:t>пробежать</w:t>
      </w:r>
      <w:r w:rsidRPr="0020114D">
        <w:rPr>
          <w:spacing w:val="-1"/>
        </w:rPr>
        <w:t xml:space="preserve"> </w:t>
      </w:r>
      <w:r w:rsidRPr="0020114D">
        <w:t>между</w:t>
      </w:r>
      <w:r w:rsidRPr="0020114D">
        <w:rPr>
          <w:spacing w:val="-4"/>
        </w:rPr>
        <w:t xml:space="preserve"> </w:t>
      </w:r>
      <w:r w:rsidRPr="0020114D">
        <w:t>двумя</w:t>
      </w:r>
      <w:r w:rsidRPr="0020114D">
        <w:rPr>
          <w:spacing w:val="-3"/>
        </w:rPr>
        <w:t xml:space="preserve"> </w:t>
      </w:r>
      <w:r w:rsidRPr="0020114D">
        <w:t>линиями,</w:t>
      </w:r>
      <w:r w:rsidRPr="0020114D">
        <w:rPr>
          <w:spacing w:val="-2"/>
        </w:rPr>
        <w:t xml:space="preserve"> </w:t>
      </w:r>
      <w:r w:rsidRPr="0020114D">
        <w:t>нарисованными</w:t>
      </w:r>
      <w:r w:rsidRPr="0020114D">
        <w:rPr>
          <w:spacing w:val="-1"/>
        </w:rPr>
        <w:t xml:space="preserve"> </w:t>
      </w:r>
      <w:r w:rsidRPr="0020114D">
        <w:t>на</w:t>
      </w:r>
      <w:r w:rsidRPr="0020114D">
        <w:rPr>
          <w:spacing w:val="-2"/>
        </w:rPr>
        <w:t xml:space="preserve"> </w:t>
      </w:r>
      <w:r w:rsidRPr="0020114D">
        <w:t>полу</w:t>
      </w:r>
      <w:r w:rsidRPr="0020114D">
        <w:rPr>
          <w:spacing w:val="-3"/>
        </w:rPr>
        <w:t xml:space="preserve"> </w:t>
      </w:r>
      <w:r w:rsidRPr="0020114D">
        <w:t>на</w:t>
      </w:r>
      <w:r w:rsidRPr="0020114D">
        <w:rPr>
          <w:spacing w:val="-1"/>
        </w:rPr>
        <w:t xml:space="preserve"> </w:t>
      </w:r>
      <w:r w:rsidRPr="0020114D">
        <w:t>расстоянии</w:t>
      </w:r>
      <w:r w:rsidRPr="0020114D">
        <w:rPr>
          <w:spacing w:val="-2"/>
        </w:rPr>
        <w:t xml:space="preserve"> </w:t>
      </w:r>
      <w:r w:rsidRPr="0020114D">
        <w:t>25</w:t>
      </w:r>
      <w:r w:rsidRPr="0020114D">
        <w:rPr>
          <w:spacing w:val="-1"/>
        </w:rPr>
        <w:t xml:space="preserve"> </w:t>
      </w:r>
      <w:r w:rsidRPr="0020114D">
        <w:t>см</w:t>
      </w:r>
    </w:p>
    <w:p w:rsidR="0077675B" w:rsidRPr="0020114D" w:rsidRDefault="00530150" w:rsidP="0077675B">
      <w:pPr>
        <w:pStyle w:val="a3"/>
        <w:spacing w:before="6"/>
        <w:ind w:left="0"/>
        <w:rPr>
          <w:sz w:val="16"/>
        </w:rPr>
      </w:pPr>
      <w:r w:rsidRPr="00530150">
        <w:pict>
          <v:rect id="_x0000_s1144" style="position:absolute;margin-left:99.4pt;margin-top:11.45pt;width:417.2pt;height:.5pt;z-index:-251557888;mso-wrap-distance-left:0;mso-wrap-distance-right:0;mso-position-horizontal-relative:page" fillcolor="black" stroked="f">
            <w10:wrap type="topAndBottom" anchorx="page"/>
          </v:rect>
        </w:pict>
      </w:r>
    </w:p>
    <w:p w:rsidR="0077675B" w:rsidRPr="0020114D" w:rsidRDefault="0077675B" w:rsidP="00B24C97">
      <w:pPr>
        <w:pStyle w:val="a5"/>
        <w:numPr>
          <w:ilvl w:val="1"/>
          <w:numId w:val="14"/>
        </w:numPr>
        <w:tabs>
          <w:tab w:val="left" w:pos="1281"/>
          <w:tab w:val="left" w:pos="9542"/>
        </w:tabs>
        <w:spacing w:line="239" w:lineRule="exact"/>
        <w:ind w:left="1280" w:hanging="134"/>
      </w:pPr>
      <w:r w:rsidRPr="0020114D">
        <w:t>переложить</w:t>
      </w:r>
      <w:r w:rsidRPr="0020114D">
        <w:rPr>
          <w:spacing w:val="-2"/>
        </w:rPr>
        <w:t xml:space="preserve"> </w:t>
      </w:r>
      <w:r w:rsidRPr="0020114D">
        <w:t>игрушку</w:t>
      </w:r>
      <w:r w:rsidRPr="0020114D">
        <w:rPr>
          <w:spacing w:val="-4"/>
        </w:rPr>
        <w:t xml:space="preserve"> </w:t>
      </w:r>
      <w:r w:rsidRPr="0020114D">
        <w:t>из</w:t>
      </w:r>
      <w:r w:rsidRPr="0020114D">
        <w:rPr>
          <w:spacing w:val="-5"/>
        </w:rPr>
        <w:t xml:space="preserve"> </w:t>
      </w:r>
      <w:r w:rsidRPr="0020114D">
        <w:t>одной</w:t>
      </w:r>
      <w:r w:rsidRPr="0020114D">
        <w:rPr>
          <w:spacing w:val="-1"/>
        </w:rPr>
        <w:t xml:space="preserve"> </w:t>
      </w:r>
      <w:r w:rsidRPr="0020114D">
        <w:t>руки</w:t>
      </w:r>
      <w:r w:rsidRPr="0020114D">
        <w:rPr>
          <w:spacing w:val="-1"/>
        </w:rPr>
        <w:t xml:space="preserve"> </w:t>
      </w:r>
      <w:r w:rsidRPr="0020114D">
        <w:t>в</w:t>
      </w:r>
      <w:r w:rsidRPr="0020114D">
        <w:rPr>
          <w:spacing w:val="-3"/>
        </w:rPr>
        <w:t xml:space="preserve"> </w:t>
      </w:r>
      <w:r w:rsidRPr="0020114D">
        <w:t>другую</w:t>
      </w:r>
      <w:r w:rsidRPr="0020114D">
        <w:rPr>
          <w:spacing w:val="-2"/>
        </w:rPr>
        <w:t xml:space="preserve"> </w:t>
      </w:r>
      <w:r w:rsidRPr="0020114D">
        <w:t>(перед</w:t>
      </w:r>
      <w:r w:rsidRPr="0020114D">
        <w:rPr>
          <w:spacing w:val="-1"/>
        </w:rPr>
        <w:t xml:space="preserve"> </w:t>
      </w:r>
      <w:r w:rsidRPr="0020114D">
        <w:t>собой,</w:t>
      </w:r>
      <w:r w:rsidRPr="0020114D">
        <w:rPr>
          <w:spacing w:val="-1"/>
        </w:rPr>
        <w:t xml:space="preserve"> </w:t>
      </w:r>
      <w:r w:rsidRPr="0020114D">
        <w:t>над</w:t>
      </w:r>
      <w:r w:rsidRPr="0020114D">
        <w:rPr>
          <w:spacing w:val="-3"/>
        </w:rPr>
        <w:t xml:space="preserve"> </w:t>
      </w:r>
      <w:r w:rsidRPr="0020114D">
        <w:t xml:space="preserve">головой)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45" style="position:absolute;margin-left:100.85pt;margin-top:11.6pt;width:413.4pt;height:.1pt;z-index:-251556864;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7"/>
        <w:ind w:left="0"/>
        <w:rPr>
          <w:sz w:val="11"/>
        </w:rPr>
      </w:pPr>
    </w:p>
    <w:p w:rsidR="0077675B" w:rsidRPr="0020114D" w:rsidRDefault="0077675B" w:rsidP="00B24C97">
      <w:pPr>
        <w:pStyle w:val="a5"/>
        <w:numPr>
          <w:ilvl w:val="1"/>
          <w:numId w:val="14"/>
        </w:numPr>
        <w:tabs>
          <w:tab w:val="left" w:pos="1281"/>
          <w:tab w:val="left" w:pos="9542"/>
        </w:tabs>
        <w:spacing w:before="1"/>
        <w:ind w:left="1276" w:right="551" w:hanging="142"/>
      </w:pPr>
      <w:r w:rsidRPr="0020114D">
        <w:t>бросить одной рукой (попеременно) матерчатый мяч в горизонтальную цель, расположенную</w:t>
      </w:r>
      <w:r w:rsidRPr="0020114D">
        <w:rPr>
          <w:spacing w:val="-52"/>
        </w:rPr>
        <w:t xml:space="preserve"> </w:t>
      </w:r>
      <w:r w:rsidRPr="0020114D">
        <w:t>на</w:t>
      </w:r>
      <w:r w:rsidR="00F86DC5" w:rsidRPr="0020114D">
        <w:t xml:space="preserve"> </w:t>
      </w:r>
      <w:r w:rsidRPr="0020114D">
        <w:t>расстоянии 1м</w:t>
      </w:r>
      <w:r w:rsidRPr="0020114D">
        <w:rPr>
          <w:spacing w:val="-3"/>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46" style="position:absolute;margin-left:100.85pt;margin-top:11.7pt;width:413.4pt;height:.1pt;z-index:-251555840;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B24C97">
      <w:pPr>
        <w:pStyle w:val="a5"/>
        <w:numPr>
          <w:ilvl w:val="1"/>
          <w:numId w:val="14"/>
        </w:numPr>
        <w:tabs>
          <w:tab w:val="left" w:pos="1281"/>
          <w:tab w:val="left" w:pos="9542"/>
        </w:tabs>
        <w:spacing w:before="91"/>
        <w:ind w:left="1280" w:hanging="134"/>
      </w:pPr>
      <w:r w:rsidRPr="0020114D">
        <w:t>похлопать</w:t>
      </w:r>
      <w:r w:rsidRPr="0020114D">
        <w:rPr>
          <w:spacing w:val="-4"/>
        </w:rPr>
        <w:t xml:space="preserve"> </w:t>
      </w:r>
      <w:r w:rsidRPr="0020114D">
        <w:t>в</w:t>
      </w:r>
      <w:r w:rsidRPr="0020114D">
        <w:rPr>
          <w:spacing w:val="-5"/>
        </w:rPr>
        <w:t xml:space="preserve"> </w:t>
      </w:r>
      <w:r w:rsidRPr="0020114D">
        <w:t>ладоши</w:t>
      </w:r>
      <w:r w:rsidRPr="0020114D">
        <w:rPr>
          <w:spacing w:val="-9"/>
        </w:rPr>
        <w:t xml:space="preserve"> </w:t>
      </w:r>
      <w:r w:rsidRPr="0020114D">
        <w:t>и</w:t>
      </w:r>
      <w:r w:rsidRPr="0020114D">
        <w:rPr>
          <w:spacing w:val="-3"/>
        </w:rPr>
        <w:t xml:space="preserve"> </w:t>
      </w:r>
      <w:r w:rsidRPr="0020114D">
        <w:t>потопать</w:t>
      </w:r>
      <w:r w:rsidRPr="0020114D">
        <w:rPr>
          <w:spacing w:val="-4"/>
        </w:rPr>
        <w:t xml:space="preserve"> </w:t>
      </w:r>
      <w:r w:rsidRPr="0020114D">
        <w:t>ногами</w:t>
      </w:r>
      <w:r w:rsidRPr="0020114D">
        <w:rPr>
          <w:spacing w:val="-4"/>
        </w:rPr>
        <w:t xml:space="preserve"> </w:t>
      </w:r>
      <w:r w:rsidRPr="0020114D">
        <w:t xml:space="preserve">одновременно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47" style="position:absolute;margin-left:100.85pt;margin-top:11.7pt;width:413.4pt;height:.1pt;z-index:-251554816;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B24C97">
      <w:pPr>
        <w:pStyle w:val="a5"/>
        <w:numPr>
          <w:ilvl w:val="0"/>
          <w:numId w:val="69"/>
        </w:numPr>
        <w:tabs>
          <w:tab w:val="left" w:pos="1393"/>
        </w:tabs>
        <w:spacing w:before="92" w:line="253" w:lineRule="exact"/>
        <w:ind w:left="1392" w:hanging="246"/>
      </w:pPr>
      <w:r w:rsidRPr="0020114D">
        <w:t>Состояние</w:t>
      </w:r>
      <w:r w:rsidRPr="0020114D">
        <w:rPr>
          <w:spacing w:val="-1"/>
        </w:rPr>
        <w:t xml:space="preserve"> </w:t>
      </w:r>
      <w:r w:rsidRPr="0020114D">
        <w:t>ручной</w:t>
      </w:r>
      <w:r w:rsidRPr="0020114D">
        <w:rPr>
          <w:spacing w:val="-2"/>
        </w:rPr>
        <w:t xml:space="preserve"> </w:t>
      </w:r>
      <w:r w:rsidRPr="0020114D">
        <w:t>моторики</w:t>
      </w:r>
      <w:r w:rsidRPr="0020114D">
        <w:rPr>
          <w:spacing w:val="-1"/>
        </w:rPr>
        <w:t xml:space="preserve"> </w:t>
      </w:r>
      <w:r w:rsidRPr="0020114D">
        <w:t>(объем</w:t>
      </w:r>
      <w:r w:rsidRPr="0020114D">
        <w:rPr>
          <w:spacing w:val="-4"/>
        </w:rPr>
        <w:t xml:space="preserve"> </w:t>
      </w:r>
      <w:r w:rsidRPr="0020114D">
        <w:t>движений,</w:t>
      </w:r>
      <w:r w:rsidRPr="0020114D">
        <w:rPr>
          <w:spacing w:val="-1"/>
        </w:rPr>
        <w:t xml:space="preserve"> </w:t>
      </w:r>
      <w:r w:rsidRPr="0020114D">
        <w:t>темп,</w:t>
      </w:r>
      <w:r w:rsidRPr="0020114D">
        <w:rPr>
          <w:spacing w:val="-1"/>
        </w:rPr>
        <w:t xml:space="preserve"> </w:t>
      </w:r>
      <w:r w:rsidRPr="0020114D">
        <w:t>способность к</w:t>
      </w:r>
    </w:p>
    <w:p w:rsidR="0077675B" w:rsidRPr="0020114D" w:rsidRDefault="0077675B" w:rsidP="0077675B">
      <w:pPr>
        <w:tabs>
          <w:tab w:val="left" w:pos="9542"/>
        </w:tabs>
        <w:ind w:left="1147"/>
      </w:pPr>
      <w:r w:rsidRPr="0020114D">
        <w:t xml:space="preserve">переключению)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spacing w:before="1"/>
        <w:ind w:right="1128" w:firstLine="710"/>
      </w:pPr>
      <w:r w:rsidRPr="0020114D">
        <w:t>кинестетическая основа движений (сложить в колечко по очереди большой палец с</w:t>
      </w:r>
      <w:r w:rsidRPr="0020114D">
        <w:rPr>
          <w:spacing w:val="1"/>
        </w:rPr>
        <w:t xml:space="preserve"> </w:t>
      </w:r>
      <w:r w:rsidRPr="0020114D">
        <w:t>каждым</w:t>
      </w:r>
      <w:r w:rsidRPr="0020114D">
        <w:rPr>
          <w:spacing w:val="-6"/>
        </w:rPr>
        <w:t xml:space="preserve"> </w:t>
      </w:r>
      <w:r w:rsidRPr="0020114D">
        <w:t>пальцем</w:t>
      </w:r>
      <w:r w:rsidRPr="0020114D">
        <w:rPr>
          <w:spacing w:val="-7"/>
        </w:rPr>
        <w:t xml:space="preserve"> </w:t>
      </w:r>
      <w:r w:rsidRPr="0020114D">
        <w:t>на</w:t>
      </w:r>
      <w:r w:rsidRPr="0020114D">
        <w:rPr>
          <w:spacing w:val="-5"/>
        </w:rPr>
        <w:t xml:space="preserve"> </w:t>
      </w:r>
      <w:r w:rsidRPr="0020114D">
        <w:t>правой</w:t>
      </w:r>
      <w:r w:rsidRPr="0020114D">
        <w:rPr>
          <w:spacing w:val="-5"/>
        </w:rPr>
        <w:t xml:space="preserve"> </w:t>
      </w:r>
      <w:r w:rsidRPr="0020114D">
        <w:t>руке,</w:t>
      </w:r>
      <w:r w:rsidRPr="0020114D">
        <w:rPr>
          <w:spacing w:val="-13"/>
        </w:rPr>
        <w:t xml:space="preserve"> </w:t>
      </w:r>
      <w:r w:rsidRPr="0020114D">
        <w:t>потом</w:t>
      </w:r>
      <w:r w:rsidRPr="0020114D">
        <w:rPr>
          <w:spacing w:val="-12"/>
        </w:rPr>
        <w:t xml:space="preserve"> </w:t>
      </w:r>
      <w:r w:rsidRPr="0020114D">
        <w:t>на</w:t>
      </w:r>
      <w:r w:rsidRPr="0020114D">
        <w:rPr>
          <w:spacing w:val="-6"/>
        </w:rPr>
        <w:t xml:space="preserve"> </w:t>
      </w:r>
      <w:r w:rsidRPr="0020114D">
        <w:t>левой</w:t>
      </w:r>
      <w:r w:rsidRPr="0020114D">
        <w:rPr>
          <w:spacing w:val="-8"/>
        </w:rPr>
        <w:t xml:space="preserve"> </w:t>
      </w:r>
      <w:r w:rsidRPr="0020114D">
        <w:t xml:space="preserve">руке) </w:t>
      </w:r>
      <w:r w:rsidRPr="0020114D">
        <w:rPr>
          <w:spacing w:val="-11"/>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ind w:right="1128" w:firstLine="710"/>
      </w:pPr>
      <w:r w:rsidRPr="0020114D">
        <w:t>кинетическая основа движений (согнуть и разогнуть по очереди все пальцы, начиная с</w:t>
      </w:r>
      <w:r w:rsidRPr="0020114D">
        <w:rPr>
          <w:spacing w:val="1"/>
        </w:rPr>
        <w:t xml:space="preserve"> </w:t>
      </w:r>
      <w:r w:rsidRPr="0020114D">
        <w:t>большого</w:t>
      </w:r>
      <w:r w:rsidRPr="0020114D">
        <w:rPr>
          <w:spacing w:val="-8"/>
        </w:rPr>
        <w:t xml:space="preserve"> </w:t>
      </w:r>
      <w:r w:rsidRPr="0020114D">
        <w:t>сначала</w:t>
      </w:r>
      <w:r w:rsidRPr="0020114D">
        <w:rPr>
          <w:spacing w:val="-8"/>
        </w:rPr>
        <w:t xml:space="preserve"> </w:t>
      </w:r>
      <w:r w:rsidRPr="0020114D">
        <w:t>на</w:t>
      </w:r>
      <w:r w:rsidRPr="0020114D">
        <w:rPr>
          <w:spacing w:val="-7"/>
        </w:rPr>
        <w:t xml:space="preserve"> </w:t>
      </w:r>
      <w:r w:rsidRPr="0020114D">
        <w:t>правой,</w:t>
      </w:r>
      <w:r w:rsidRPr="0020114D">
        <w:rPr>
          <w:spacing w:val="-12"/>
        </w:rPr>
        <w:t xml:space="preserve"> </w:t>
      </w:r>
      <w:r w:rsidRPr="0020114D">
        <w:t>потом</w:t>
      </w:r>
      <w:r w:rsidRPr="0020114D">
        <w:rPr>
          <w:spacing w:val="-13"/>
        </w:rPr>
        <w:t xml:space="preserve"> </w:t>
      </w:r>
      <w:r w:rsidRPr="0020114D">
        <w:t>на</w:t>
      </w:r>
      <w:r w:rsidRPr="0020114D">
        <w:rPr>
          <w:spacing w:val="-10"/>
        </w:rPr>
        <w:t xml:space="preserve"> </w:t>
      </w:r>
      <w:r w:rsidRPr="0020114D">
        <w:t>левой</w:t>
      </w:r>
      <w:r w:rsidRPr="0020114D">
        <w:rPr>
          <w:spacing w:val="-8"/>
        </w:rPr>
        <w:t xml:space="preserve"> </w:t>
      </w:r>
      <w:r w:rsidRPr="0020114D">
        <w:t>руке)</w:t>
      </w:r>
      <w:r w:rsidRPr="0020114D">
        <w:rPr>
          <w:spacing w:val="-6"/>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ind w:right="1128" w:firstLine="710"/>
      </w:pPr>
      <w:r w:rsidRPr="0020114D">
        <w:t>навыки работы с карандашом (умение держать карандаш, рисование горизонтальных и</w:t>
      </w:r>
      <w:r w:rsidRPr="0020114D">
        <w:rPr>
          <w:spacing w:val="1"/>
        </w:rPr>
        <w:t xml:space="preserve"> </w:t>
      </w:r>
      <w:r w:rsidRPr="0020114D">
        <w:t>вертикальных</w:t>
      </w:r>
      <w:r w:rsidRPr="0020114D">
        <w:rPr>
          <w:spacing w:val="-3"/>
        </w:rPr>
        <w:t xml:space="preserve"> </w:t>
      </w:r>
      <w:r w:rsidRPr="0020114D">
        <w:t>линий,</w:t>
      </w:r>
      <w:r w:rsidRPr="0020114D">
        <w:rPr>
          <w:spacing w:val="-3"/>
        </w:rPr>
        <w:t xml:space="preserve"> </w:t>
      </w:r>
      <w:r w:rsidRPr="0020114D">
        <w:t>рисование</w:t>
      </w:r>
      <w:r w:rsidRPr="0020114D">
        <w:rPr>
          <w:spacing w:val="-3"/>
        </w:rPr>
        <w:t xml:space="preserve"> </w:t>
      </w:r>
      <w:r w:rsidRPr="0020114D">
        <w:t>кружков)</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0"/>
          <w:tab w:val="left" w:pos="9542"/>
        </w:tabs>
        <w:ind w:right="1128" w:firstLine="710"/>
      </w:pPr>
      <w:r w:rsidRPr="0020114D">
        <w:t>манипуляции с предметами (сложить несколько небольших игрушек в ведерко, потом</w:t>
      </w:r>
      <w:r w:rsidRPr="0020114D">
        <w:rPr>
          <w:spacing w:val="1"/>
        </w:rPr>
        <w:t xml:space="preserve"> </w:t>
      </w:r>
      <w:r w:rsidRPr="0020114D">
        <w:t>поочередно</w:t>
      </w:r>
      <w:r w:rsidRPr="0020114D">
        <w:rPr>
          <w:spacing w:val="-5"/>
        </w:rPr>
        <w:t xml:space="preserve"> </w:t>
      </w:r>
      <w:r w:rsidRPr="0020114D">
        <w:t>достать</w:t>
      </w:r>
      <w:r w:rsidRPr="0020114D">
        <w:rPr>
          <w:spacing w:val="-1"/>
        </w:rPr>
        <w:t xml:space="preserve"> </w:t>
      </w:r>
      <w:r w:rsidRPr="0020114D">
        <w:t xml:space="preserve">их) </w:t>
      </w:r>
      <w:r w:rsidRPr="0020114D">
        <w:rPr>
          <w:spacing w:val="-4"/>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ind w:left="1280" w:hanging="134"/>
      </w:pPr>
      <w:r w:rsidRPr="0020114D">
        <w:t>навыки</w:t>
      </w:r>
      <w:r w:rsidRPr="0020114D">
        <w:rPr>
          <w:spacing w:val="-1"/>
        </w:rPr>
        <w:t xml:space="preserve"> </w:t>
      </w:r>
      <w:r w:rsidRPr="0020114D">
        <w:t>работы</w:t>
      </w:r>
      <w:r w:rsidRPr="0020114D">
        <w:rPr>
          <w:spacing w:val="-3"/>
        </w:rPr>
        <w:t xml:space="preserve"> </w:t>
      </w:r>
      <w:r w:rsidRPr="0020114D">
        <w:t>с</w:t>
      </w:r>
      <w:r w:rsidRPr="0020114D">
        <w:rPr>
          <w:spacing w:val="-1"/>
        </w:rPr>
        <w:t xml:space="preserve"> </w:t>
      </w:r>
      <w:r w:rsidRPr="0020114D">
        <w:t>пластилином</w:t>
      </w:r>
      <w:r w:rsidRPr="0020114D">
        <w:rPr>
          <w:spacing w:val="-1"/>
        </w:rPr>
        <w:t xml:space="preserve"> </w:t>
      </w:r>
      <w:r w:rsidRPr="0020114D">
        <w:t>(умение</w:t>
      </w:r>
      <w:r w:rsidRPr="0020114D">
        <w:rPr>
          <w:spacing w:val="-1"/>
        </w:rPr>
        <w:t xml:space="preserve"> </w:t>
      </w:r>
      <w:r w:rsidRPr="0020114D">
        <w:t>лепить</w:t>
      </w:r>
      <w:r w:rsidRPr="0020114D">
        <w:rPr>
          <w:spacing w:val="-4"/>
        </w:rPr>
        <w:t xml:space="preserve"> </w:t>
      </w:r>
      <w:r w:rsidRPr="0020114D">
        <w:t>шарики,</w:t>
      </w:r>
      <w:r w:rsidRPr="0020114D">
        <w:rPr>
          <w:spacing w:val="-1"/>
        </w:rPr>
        <w:t xml:space="preserve"> </w:t>
      </w:r>
      <w:r w:rsidRPr="0020114D">
        <w:t>лепешки,</w:t>
      </w:r>
      <w:r w:rsidRPr="0020114D">
        <w:rPr>
          <w:spacing w:val="-1"/>
        </w:rPr>
        <w:t xml:space="preserve"> </w:t>
      </w:r>
      <w:r w:rsidRPr="0020114D">
        <w:t>палочки)</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10"/>
        <w:ind w:left="0"/>
        <w:rPr>
          <w:sz w:val="15"/>
        </w:rPr>
      </w:pPr>
      <w:r w:rsidRPr="00530150">
        <w:pict>
          <v:shape id="_x0000_s1148" style="position:absolute;margin-left:100.85pt;margin-top:11.35pt;width:413.4pt;height:.1pt;z-index:-251553792;mso-wrap-distance-left:0;mso-wrap-distance-right:0;mso-position-horizontal-relative:page" coordorigin="2017,227" coordsize="8268,0" path="m2017,227r8268,e" filled="f" strokeweight=".14225mm">
            <v:path arrowok="t"/>
            <w10:wrap type="topAndBottom" anchorx="page"/>
          </v:shape>
        </w:pict>
      </w:r>
    </w:p>
    <w:p w:rsidR="0077675B" w:rsidRPr="0020114D" w:rsidRDefault="0077675B" w:rsidP="0077675B">
      <w:pPr>
        <w:pStyle w:val="a3"/>
        <w:spacing w:before="2"/>
        <w:ind w:left="0"/>
        <w:rPr>
          <w:sz w:val="12"/>
        </w:rPr>
      </w:pPr>
    </w:p>
    <w:p w:rsidR="0077675B" w:rsidRPr="0020114D" w:rsidRDefault="0077675B" w:rsidP="00B24C97">
      <w:pPr>
        <w:pStyle w:val="a5"/>
        <w:numPr>
          <w:ilvl w:val="0"/>
          <w:numId w:val="69"/>
        </w:numPr>
        <w:tabs>
          <w:tab w:val="left" w:pos="1393"/>
        </w:tabs>
        <w:spacing w:before="92" w:line="252" w:lineRule="exact"/>
        <w:ind w:left="1392" w:hanging="246"/>
      </w:pPr>
      <w:r w:rsidRPr="0020114D">
        <w:t>Состояние</w:t>
      </w:r>
      <w:r w:rsidRPr="0020114D">
        <w:rPr>
          <w:spacing w:val="-3"/>
        </w:rPr>
        <w:t xml:space="preserve"> </w:t>
      </w:r>
      <w:r w:rsidRPr="0020114D">
        <w:t>мимической</w:t>
      </w:r>
      <w:r w:rsidRPr="0020114D">
        <w:rPr>
          <w:spacing w:val="-2"/>
        </w:rPr>
        <w:t xml:space="preserve"> </w:t>
      </w:r>
      <w:r w:rsidRPr="0020114D">
        <w:t>мускулатуры</w:t>
      </w:r>
      <w:r w:rsidRPr="0020114D">
        <w:rPr>
          <w:spacing w:val="-3"/>
        </w:rPr>
        <w:t xml:space="preserve"> </w:t>
      </w:r>
      <w:r w:rsidRPr="0020114D">
        <w:t>(по</w:t>
      </w:r>
      <w:r w:rsidRPr="0020114D">
        <w:rPr>
          <w:spacing w:val="-2"/>
        </w:rPr>
        <w:t xml:space="preserve"> </w:t>
      </w:r>
      <w:r w:rsidRPr="0020114D">
        <w:t>подражанию</w:t>
      </w:r>
      <w:r w:rsidRPr="0020114D">
        <w:rPr>
          <w:spacing w:val="-1"/>
        </w:rPr>
        <w:t xml:space="preserve"> </w:t>
      </w:r>
      <w:r w:rsidRPr="0020114D">
        <w:t>логопеду)</w:t>
      </w:r>
    </w:p>
    <w:p w:rsidR="0077675B" w:rsidRPr="0020114D" w:rsidRDefault="0077675B" w:rsidP="0077675B">
      <w:pPr>
        <w:tabs>
          <w:tab w:val="left" w:pos="9539"/>
        </w:tabs>
        <w:spacing w:line="252" w:lineRule="exact"/>
        <w:ind w:left="1147"/>
      </w:pPr>
      <w:r w:rsidRPr="0020114D">
        <w:t>надуть</w:t>
      </w:r>
      <w:r w:rsidRPr="0020114D">
        <w:rPr>
          <w:spacing w:val="-10"/>
        </w:rPr>
        <w:t xml:space="preserve"> </w:t>
      </w:r>
      <w:r w:rsidRPr="0020114D">
        <w:t xml:space="preserve">щеки(«толстячок»)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49" style="position:absolute;margin-left:100.85pt;margin-top:11.65pt;width:413.4pt;height:.1pt;z-index:-251552768;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77675B">
      <w:pPr>
        <w:tabs>
          <w:tab w:val="left" w:pos="9542"/>
        </w:tabs>
        <w:spacing w:before="92"/>
        <w:ind w:left="1147"/>
      </w:pPr>
      <w:r w:rsidRPr="0020114D">
        <w:t>показать,</w:t>
      </w:r>
      <w:r w:rsidRPr="0020114D">
        <w:rPr>
          <w:spacing w:val="-9"/>
        </w:rPr>
        <w:t xml:space="preserve"> </w:t>
      </w:r>
      <w:r w:rsidRPr="0020114D">
        <w:t>как</w:t>
      </w:r>
      <w:r w:rsidRPr="0020114D">
        <w:rPr>
          <w:spacing w:val="-8"/>
        </w:rPr>
        <w:t xml:space="preserve"> </w:t>
      </w:r>
      <w:r w:rsidRPr="0020114D">
        <w:t>ты</w:t>
      </w:r>
      <w:r w:rsidRPr="0020114D">
        <w:rPr>
          <w:spacing w:val="-6"/>
        </w:rPr>
        <w:t xml:space="preserve"> </w:t>
      </w:r>
      <w:r w:rsidRPr="0020114D">
        <w:t>ешь</w:t>
      </w:r>
      <w:r w:rsidRPr="0020114D">
        <w:rPr>
          <w:spacing w:val="-6"/>
        </w:rPr>
        <w:t xml:space="preserve"> </w:t>
      </w:r>
      <w:r w:rsidRPr="0020114D">
        <w:t>лимон</w:t>
      </w:r>
      <w:r w:rsidRPr="0020114D">
        <w:rPr>
          <w:spacing w:val="-11"/>
        </w:rPr>
        <w:t xml:space="preserve"> </w:t>
      </w:r>
      <w:r w:rsidRPr="0020114D">
        <w:t>(«кисло»)</w:t>
      </w:r>
      <w:r w:rsidRPr="0020114D">
        <w:rPr>
          <w:spacing w:val="4"/>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50" style="position:absolute;margin-left:100.85pt;margin-top:11.65pt;width:413.4pt;height:.1pt;z-index:-251551744;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77675B">
      <w:pPr>
        <w:tabs>
          <w:tab w:val="left" w:pos="9542"/>
        </w:tabs>
        <w:spacing w:before="91"/>
        <w:ind w:left="1147"/>
      </w:pPr>
      <w:r w:rsidRPr="0020114D">
        <w:t>показать,</w:t>
      </w:r>
      <w:r w:rsidRPr="0020114D">
        <w:rPr>
          <w:spacing w:val="-5"/>
        </w:rPr>
        <w:t xml:space="preserve"> </w:t>
      </w:r>
      <w:r w:rsidRPr="0020114D">
        <w:t>как</w:t>
      </w:r>
      <w:r w:rsidRPr="0020114D">
        <w:rPr>
          <w:spacing w:val="-4"/>
        </w:rPr>
        <w:t xml:space="preserve"> </w:t>
      </w:r>
      <w:r w:rsidRPr="0020114D">
        <w:t>ты</w:t>
      </w:r>
      <w:r w:rsidRPr="0020114D">
        <w:rPr>
          <w:spacing w:val="-2"/>
        </w:rPr>
        <w:t xml:space="preserve"> </w:t>
      </w:r>
      <w:r w:rsidRPr="0020114D">
        <w:t>ешь</w:t>
      </w:r>
      <w:r w:rsidRPr="0020114D">
        <w:rPr>
          <w:spacing w:val="-1"/>
        </w:rPr>
        <w:t xml:space="preserve"> </w:t>
      </w:r>
      <w:r w:rsidRPr="0020114D">
        <w:t xml:space="preserve">мороженое(сладко)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51" style="position:absolute;margin-left:100.85pt;margin-top:11.65pt;width:413.4pt;height:.1pt;z-index:-251550720;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B24C97">
      <w:pPr>
        <w:pStyle w:val="a5"/>
        <w:numPr>
          <w:ilvl w:val="0"/>
          <w:numId w:val="69"/>
        </w:numPr>
        <w:tabs>
          <w:tab w:val="left" w:pos="1393"/>
          <w:tab w:val="left" w:pos="9542"/>
        </w:tabs>
        <w:spacing w:before="92"/>
        <w:ind w:left="1147" w:right="1128" w:firstLine="0"/>
      </w:pPr>
      <w:r w:rsidRPr="0020114D">
        <w:t>Состояние артикуляционной моторики (проверяется по подражанию логопеду)</w:t>
      </w:r>
      <w:r w:rsidRPr="0020114D">
        <w:rPr>
          <w:spacing w:val="1"/>
        </w:rPr>
        <w:t xml:space="preserve"> </w:t>
      </w:r>
      <w:r w:rsidRPr="0020114D">
        <w:t>широко</w:t>
      </w:r>
      <w:r w:rsidRPr="0020114D">
        <w:rPr>
          <w:spacing w:val="-7"/>
        </w:rPr>
        <w:t xml:space="preserve"> </w:t>
      </w:r>
      <w:r w:rsidRPr="0020114D">
        <w:t xml:space="preserve">улыбнуться(«улыбка»)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52" style="position:absolute;margin-left:100.85pt;margin-top:11.6pt;width:413.4pt;height:.1pt;z-index:-251549696;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77675B">
      <w:pPr>
        <w:tabs>
          <w:tab w:val="left" w:pos="9542"/>
        </w:tabs>
        <w:spacing w:before="91"/>
        <w:ind w:left="1147"/>
      </w:pPr>
      <w:r w:rsidRPr="0020114D">
        <w:t>сделать</w:t>
      </w:r>
      <w:r w:rsidRPr="0020114D">
        <w:rPr>
          <w:spacing w:val="-2"/>
        </w:rPr>
        <w:t xml:space="preserve"> </w:t>
      </w:r>
      <w:r w:rsidRPr="0020114D">
        <w:t>губки</w:t>
      </w:r>
      <w:r w:rsidRPr="0020114D">
        <w:rPr>
          <w:spacing w:val="-2"/>
        </w:rPr>
        <w:t xml:space="preserve"> </w:t>
      </w:r>
      <w:r w:rsidRPr="0020114D">
        <w:t>«хоботком»,</w:t>
      </w:r>
      <w:r w:rsidRPr="0020114D">
        <w:rPr>
          <w:spacing w:val="-2"/>
        </w:rPr>
        <w:t xml:space="preserve"> </w:t>
      </w:r>
      <w:r w:rsidRPr="0020114D">
        <w:t>как</w:t>
      </w:r>
      <w:r w:rsidRPr="0020114D">
        <w:rPr>
          <w:spacing w:val="-1"/>
        </w:rPr>
        <w:t xml:space="preserve"> </w:t>
      </w:r>
      <w:r w:rsidRPr="0020114D">
        <w:t>услоника</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53" style="position:absolute;margin-left:100.85pt;margin-top:11.65pt;width:413.4pt;height:.1pt;z-index:-251548672;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77675B">
      <w:pPr>
        <w:tabs>
          <w:tab w:val="left" w:pos="9542"/>
        </w:tabs>
        <w:spacing w:before="91"/>
        <w:ind w:left="1147"/>
      </w:pPr>
      <w:r w:rsidRPr="0020114D">
        <w:rPr>
          <w:spacing w:val="-1"/>
        </w:rPr>
        <w:t>показать</w:t>
      </w:r>
      <w:r w:rsidRPr="0020114D">
        <w:rPr>
          <w:spacing w:val="-11"/>
        </w:rPr>
        <w:t xml:space="preserve"> </w:t>
      </w:r>
      <w:r w:rsidRPr="0020114D">
        <w:rPr>
          <w:spacing w:val="-1"/>
        </w:rPr>
        <w:t>широкий</w:t>
      </w:r>
      <w:r w:rsidRPr="0020114D">
        <w:rPr>
          <w:spacing w:val="-12"/>
        </w:rPr>
        <w:t xml:space="preserve"> </w:t>
      </w:r>
      <w:r w:rsidRPr="0020114D">
        <w:t>язычок(«лопата»)</w:t>
      </w:r>
      <w:r w:rsidRPr="0020114D">
        <w:rPr>
          <w:spacing w:val="3"/>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54" style="position:absolute;margin-left:100.85pt;margin-top:11.6pt;width:413.4pt;height:.1pt;z-index:-251547648;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77675B">
      <w:pPr>
        <w:tabs>
          <w:tab w:val="left" w:pos="9542"/>
        </w:tabs>
        <w:spacing w:before="92"/>
        <w:ind w:left="1147"/>
      </w:pPr>
      <w:r w:rsidRPr="0020114D">
        <w:t>показать</w:t>
      </w:r>
      <w:r w:rsidRPr="0020114D">
        <w:rPr>
          <w:spacing w:val="-7"/>
        </w:rPr>
        <w:t xml:space="preserve"> </w:t>
      </w:r>
      <w:r w:rsidRPr="0020114D">
        <w:t>узкий</w:t>
      </w:r>
      <w:r w:rsidRPr="0020114D">
        <w:rPr>
          <w:spacing w:val="-8"/>
        </w:rPr>
        <w:t xml:space="preserve"> </w:t>
      </w:r>
      <w:r w:rsidRPr="0020114D">
        <w:t>язычок(«жало»)</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155" style="position:absolute;margin-left:100.85pt;margin-top:11.55pt;width:413.4pt;height:.1pt;z-index:-251546624;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77675B">
      <w:pPr>
        <w:tabs>
          <w:tab w:val="left" w:pos="9542"/>
        </w:tabs>
        <w:spacing w:before="92"/>
        <w:ind w:left="1147"/>
      </w:pPr>
      <w:r w:rsidRPr="0020114D">
        <w:rPr>
          <w:spacing w:val="-1"/>
        </w:rPr>
        <w:t>положить</w:t>
      </w:r>
      <w:r w:rsidRPr="0020114D">
        <w:rPr>
          <w:spacing w:val="-4"/>
        </w:rPr>
        <w:t xml:space="preserve"> </w:t>
      </w:r>
      <w:r w:rsidRPr="0020114D">
        <w:rPr>
          <w:spacing w:val="-1"/>
        </w:rPr>
        <w:t>язычок</w:t>
      </w:r>
      <w:r w:rsidRPr="0020114D">
        <w:rPr>
          <w:spacing w:val="-4"/>
        </w:rPr>
        <w:t xml:space="preserve"> </w:t>
      </w:r>
      <w:r w:rsidRPr="0020114D">
        <w:rPr>
          <w:spacing w:val="-1"/>
        </w:rPr>
        <w:t>сначала</w:t>
      </w:r>
      <w:r w:rsidRPr="0020114D">
        <w:rPr>
          <w:spacing w:val="-6"/>
        </w:rPr>
        <w:t xml:space="preserve"> </w:t>
      </w:r>
      <w:r w:rsidRPr="0020114D">
        <w:t>на</w:t>
      </w:r>
      <w:r w:rsidRPr="0020114D">
        <w:rPr>
          <w:spacing w:val="-4"/>
        </w:rPr>
        <w:t xml:space="preserve"> </w:t>
      </w:r>
      <w:r w:rsidRPr="0020114D">
        <w:t>верхнюю</w:t>
      </w:r>
      <w:r w:rsidRPr="0020114D">
        <w:rPr>
          <w:spacing w:val="-2"/>
        </w:rPr>
        <w:t xml:space="preserve"> </w:t>
      </w:r>
      <w:r w:rsidRPr="0020114D">
        <w:t>губу,</w:t>
      </w:r>
      <w:r w:rsidRPr="0020114D">
        <w:rPr>
          <w:spacing w:val="-14"/>
        </w:rPr>
        <w:t xml:space="preserve"> </w:t>
      </w:r>
      <w:r w:rsidRPr="0020114D">
        <w:t>потом</w:t>
      </w:r>
      <w:r w:rsidRPr="0020114D">
        <w:rPr>
          <w:spacing w:val="-3"/>
        </w:rPr>
        <w:t xml:space="preserve"> </w:t>
      </w:r>
      <w:r w:rsidRPr="0020114D">
        <w:t>на</w:t>
      </w:r>
      <w:r w:rsidRPr="0020114D">
        <w:rPr>
          <w:spacing w:val="-4"/>
        </w:rPr>
        <w:t xml:space="preserve"> </w:t>
      </w:r>
      <w:r w:rsidRPr="0020114D">
        <w:t xml:space="preserve">нижнюю(«качели»)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9"/>
        <w:ind w:left="0"/>
        <w:rPr>
          <w:sz w:val="15"/>
        </w:rPr>
      </w:pPr>
      <w:r w:rsidRPr="00530150">
        <w:pict>
          <v:shape id="_x0000_s1156" style="position:absolute;margin-left:100.85pt;margin-top:11.3pt;width:413.4pt;height:.1pt;z-index:-251545600;mso-wrap-distance-left:0;mso-wrap-distance-right:0;mso-position-horizontal-relative:page" coordorigin="2017,226" coordsize="8268,0" path="m2017,226r8268,e" filled="f" strokeweight=".14225mm">
            <v:path arrowok="t"/>
            <w10:wrap type="topAndBottom" anchorx="page"/>
          </v:shape>
        </w:pict>
      </w:r>
    </w:p>
    <w:p w:rsidR="0077675B" w:rsidRPr="0020114D" w:rsidRDefault="0077675B" w:rsidP="0077675B">
      <w:pPr>
        <w:pStyle w:val="a3"/>
        <w:spacing w:before="2"/>
        <w:ind w:left="0"/>
        <w:rPr>
          <w:sz w:val="12"/>
        </w:rPr>
      </w:pPr>
    </w:p>
    <w:p w:rsidR="0077675B" w:rsidRPr="0020114D" w:rsidRDefault="0077675B" w:rsidP="0077675B">
      <w:pPr>
        <w:tabs>
          <w:tab w:val="left" w:pos="9542"/>
        </w:tabs>
        <w:spacing w:before="92"/>
        <w:ind w:left="1147"/>
      </w:pPr>
      <w:r w:rsidRPr="0020114D">
        <w:t>подвигать</w:t>
      </w:r>
      <w:r w:rsidRPr="0020114D">
        <w:rPr>
          <w:spacing w:val="-8"/>
        </w:rPr>
        <w:t xml:space="preserve"> </w:t>
      </w:r>
      <w:r w:rsidRPr="0020114D">
        <w:t>язычком</w:t>
      </w:r>
      <w:r w:rsidRPr="0020114D">
        <w:rPr>
          <w:spacing w:val="-8"/>
        </w:rPr>
        <w:t xml:space="preserve"> </w:t>
      </w:r>
      <w:r w:rsidRPr="0020114D">
        <w:t>влево-вправо(«маятник»)</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57" style="position:absolute;margin-left:100.85pt;margin-top:11.6pt;width:413.4pt;height:.1pt;z-index:-251544576;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77675B">
      <w:pPr>
        <w:tabs>
          <w:tab w:val="left" w:pos="9542"/>
        </w:tabs>
        <w:spacing w:before="92"/>
        <w:ind w:left="1147" w:right="1128"/>
      </w:pPr>
      <w:r w:rsidRPr="0020114D">
        <w:t>пощелкать</w:t>
      </w:r>
      <w:r w:rsidRPr="0020114D">
        <w:rPr>
          <w:spacing w:val="-8"/>
        </w:rPr>
        <w:t xml:space="preserve"> </w:t>
      </w:r>
      <w:r w:rsidRPr="0020114D">
        <w:t>языком</w:t>
      </w:r>
      <w:r w:rsidRPr="0020114D">
        <w:rPr>
          <w:u w:val="single"/>
        </w:rPr>
        <w:t xml:space="preserve"> </w:t>
      </w:r>
      <w:r w:rsidRPr="0020114D">
        <w:rPr>
          <w:u w:val="single"/>
        </w:rPr>
        <w:tab/>
      </w:r>
      <w:r w:rsidRPr="0020114D">
        <w:t xml:space="preserve">                                                                                                           движения</w:t>
      </w:r>
      <w:r w:rsidRPr="0020114D">
        <w:rPr>
          <w:spacing w:val="-2"/>
        </w:rPr>
        <w:t xml:space="preserve"> </w:t>
      </w:r>
      <w:r w:rsidRPr="0020114D">
        <w:t>мягкого</w:t>
      </w:r>
      <w:r w:rsidRPr="0020114D">
        <w:rPr>
          <w:spacing w:val="-1"/>
        </w:rPr>
        <w:t xml:space="preserve"> </w:t>
      </w:r>
      <w:r w:rsidRPr="0020114D">
        <w:t>неба</w:t>
      </w:r>
      <w:r w:rsidRPr="0020114D">
        <w:rPr>
          <w:spacing w:val="-3"/>
        </w:rPr>
        <w:t xml:space="preserve"> </w:t>
      </w:r>
      <w:r w:rsidRPr="0020114D">
        <w:t>(широко</w:t>
      </w:r>
      <w:r w:rsidRPr="0020114D">
        <w:rPr>
          <w:spacing w:val="-3"/>
        </w:rPr>
        <w:t xml:space="preserve"> </w:t>
      </w:r>
      <w:r w:rsidRPr="0020114D">
        <w:t>открыть</w:t>
      </w:r>
      <w:r w:rsidRPr="0020114D">
        <w:rPr>
          <w:spacing w:val="-1"/>
        </w:rPr>
        <w:t xml:space="preserve"> </w:t>
      </w:r>
      <w:r w:rsidRPr="0020114D">
        <w:t>рот</w:t>
      </w:r>
      <w:r w:rsidRPr="0020114D">
        <w:rPr>
          <w:spacing w:val="-1"/>
        </w:rPr>
        <w:t xml:space="preserve"> </w:t>
      </w:r>
      <w:r w:rsidRPr="0020114D">
        <w:t>и</w:t>
      </w:r>
      <w:r w:rsidRPr="0020114D">
        <w:rPr>
          <w:spacing w:val="-1"/>
        </w:rPr>
        <w:t xml:space="preserve"> </w:t>
      </w:r>
      <w:r w:rsidRPr="0020114D">
        <w:t xml:space="preserve">зевнуть) </w:t>
      </w:r>
      <w:r w:rsidRPr="0020114D">
        <w:rPr>
          <w:u w:val="single"/>
        </w:rPr>
        <w:t xml:space="preserve"> </w:t>
      </w:r>
      <w:r w:rsidRPr="0020114D">
        <w:rPr>
          <w:u w:val="single"/>
        </w:rPr>
        <w:tab/>
      </w:r>
    </w:p>
    <w:p w:rsidR="0077675B" w:rsidRPr="0020114D" w:rsidRDefault="0077675B" w:rsidP="0077675B">
      <w:pPr>
        <w:sectPr w:rsidR="0077675B" w:rsidRPr="0020114D">
          <w:footerReference w:type="default" r:id="rId10"/>
          <w:pgSz w:w="11920" w:h="16850"/>
          <w:pgMar w:top="960" w:right="400" w:bottom="1200" w:left="840" w:header="0" w:footer="929" w:gutter="0"/>
          <w:cols w:space="720"/>
        </w:sectPr>
      </w:pPr>
    </w:p>
    <w:p w:rsidR="0077675B" w:rsidRPr="0020114D" w:rsidRDefault="0077675B" w:rsidP="0077675B">
      <w:pPr>
        <w:spacing w:before="66"/>
        <w:ind w:left="3193"/>
      </w:pPr>
      <w:r w:rsidRPr="0020114D">
        <w:lastRenderedPageBreak/>
        <w:t>Исследование</w:t>
      </w:r>
      <w:r w:rsidRPr="0020114D">
        <w:rPr>
          <w:spacing w:val="-3"/>
        </w:rPr>
        <w:t xml:space="preserve"> </w:t>
      </w:r>
      <w:r w:rsidRPr="0020114D">
        <w:t>импрессивной</w:t>
      </w:r>
      <w:r w:rsidRPr="0020114D">
        <w:rPr>
          <w:spacing w:val="-3"/>
        </w:rPr>
        <w:t xml:space="preserve"> </w:t>
      </w:r>
      <w:r w:rsidRPr="0020114D">
        <w:t>речи</w:t>
      </w:r>
    </w:p>
    <w:p w:rsidR="0077675B" w:rsidRPr="0020114D" w:rsidRDefault="0077675B" w:rsidP="0077675B">
      <w:pPr>
        <w:pStyle w:val="a3"/>
        <w:spacing w:before="1"/>
        <w:ind w:left="0"/>
        <w:rPr>
          <w:sz w:val="22"/>
        </w:rPr>
      </w:pPr>
    </w:p>
    <w:p w:rsidR="0077675B" w:rsidRPr="0020114D" w:rsidRDefault="0077675B" w:rsidP="00B24C97">
      <w:pPr>
        <w:pStyle w:val="a5"/>
        <w:numPr>
          <w:ilvl w:val="0"/>
          <w:numId w:val="68"/>
        </w:numPr>
        <w:tabs>
          <w:tab w:val="left" w:pos="1393"/>
        </w:tabs>
        <w:spacing w:line="252" w:lineRule="exact"/>
        <w:ind w:hanging="246"/>
      </w:pPr>
      <w:r w:rsidRPr="0020114D">
        <w:t>Пассивныйсловарь</w:t>
      </w:r>
    </w:p>
    <w:p w:rsidR="0077675B" w:rsidRPr="0020114D" w:rsidRDefault="0077675B" w:rsidP="00B24C97">
      <w:pPr>
        <w:pStyle w:val="a5"/>
        <w:numPr>
          <w:ilvl w:val="1"/>
          <w:numId w:val="14"/>
        </w:numPr>
        <w:tabs>
          <w:tab w:val="left" w:pos="1435"/>
          <w:tab w:val="left" w:pos="1436"/>
          <w:tab w:val="left" w:pos="2772"/>
          <w:tab w:val="left" w:pos="4791"/>
          <w:tab w:val="left" w:pos="5967"/>
          <w:tab w:val="left" w:pos="6421"/>
          <w:tab w:val="left" w:pos="7439"/>
          <w:tab w:val="left" w:pos="8565"/>
        </w:tabs>
        <w:ind w:right="1113" w:firstLine="710"/>
      </w:pPr>
      <w:r w:rsidRPr="0020114D">
        <w:t>понимание</w:t>
      </w:r>
      <w:r w:rsidRPr="0020114D">
        <w:tab/>
        <w:t>существительных</w:t>
      </w:r>
      <w:r w:rsidRPr="0020114D">
        <w:tab/>
        <w:t>(показать</w:t>
      </w:r>
      <w:r w:rsidRPr="0020114D">
        <w:tab/>
        <w:t>по</w:t>
      </w:r>
      <w:r w:rsidRPr="0020114D">
        <w:tab/>
        <w:t>просьбе</w:t>
      </w:r>
      <w:r w:rsidRPr="0020114D">
        <w:tab/>
        <w:t>логопеда</w:t>
      </w:r>
      <w:r w:rsidRPr="0020114D">
        <w:tab/>
        <w:t>отдельные</w:t>
      </w:r>
      <w:r w:rsidRPr="0020114D">
        <w:rPr>
          <w:spacing w:val="-52"/>
        </w:rPr>
        <w:t xml:space="preserve"> </w:t>
      </w:r>
      <w:r w:rsidRPr="0020114D">
        <w:t>предметы,</w:t>
      </w:r>
      <w:r w:rsidRPr="0020114D">
        <w:rPr>
          <w:spacing w:val="-4"/>
        </w:rPr>
        <w:t xml:space="preserve"> </w:t>
      </w:r>
      <w:r w:rsidRPr="0020114D">
        <w:t>части</w:t>
      </w:r>
      <w:r w:rsidRPr="0020114D">
        <w:rPr>
          <w:spacing w:val="-1"/>
        </w:rPr>
        <w:t xml:space="preserve"> </w:t>
      </w:r>
      <w:r w:rsidRPr="0020114D">
        <w:t>тела)</w:t>
      </w:r>
    </w:p>
    <w:p w:rsidR="0077675B" w:rsidRPr="0020114D" w:rsidRDefault="0077675B" w:rsidP="0077675B">
      <w:pPr>
        <w:ind w:left="1147"/>
      </w:pPr>
      <w:r w:rsidRPr="0020114D">
        <w:t>стол</w:t>
      </w:r>
    </w:p>
    <w:p w:rsidR="0077675B" w:rsidRPr="0020114D" w:rsidRDefault="00530150" w:rsidP="0077675B">
      <w:pPr>
        <w:pStyle w:val="a3"/>
        <w:spacing w:before="5"/>
        <w:ind w:left="0"/>
        <w:rPr>
          <w:sz w:val="16"/>
        </w:rPr>
      </w:pPr>
      <w:r w:rsidRPr="00530150">
        <w:pict>
          <v:rect id="_x0000_s1158" style="position:absolute;margin-left:99.4pt;margin-top:11.45pt;width:417.2pt;height:.5pt;z-index:-251543552;mso-wrap-distance-left:0;mso-wrap-distance-right:0;mso-position-horizontal-relative:page" fillcolor="black" stroked="f">
            <w10:wrap type="topAndBottom" anchorx="page"/>
          </v:rect>
        </w:pict>
      </w:r>
    </w:p>
    <w:p w:rsidR="0077675B" w:rsidRPr="0020114D" w:rsidRDefault="0077675B" w:rsidP="0077675B">
      <w:pPr>
        <w:tabs>
          <w:tab w:val="left" w:pos="9542"/>
        </w:tabs>
        <w:ind w:left="1147" w:right="1128"/>
        <w:jc w:val="both"/>
      </w:pPr>
      <w:r w:rsidRPr="0020114D">
        <w:t>стул</w:t>
      </w:r>
      <w:r w:rsidRPr="0020114D">
        <w:rPr>
          <w:u w:val="single"/>
        </w:rPr>
        <w:tab/>
      </w:r>
      <w:r w:rsidRPr="0020114D">
        <w:t xml:space="preserve"> окно</w:t>
      </w:r>
      <w:r w:rsidRPr="0020114D">
        <w:rPr>
          <w:u w:val="single"/>
        </w:rPr>
        <w:tab/>
      </w:r>
      <w:r w:rsidRPr="0020114D">
        <w:t xml:space="preserve"> голова</w:t>
      </w:r>
      <w:r w:rsidRPr="0020114D">
        <w:rPr>
          <w:u w:val="single"/>
        </w:rPr>
        <w:tab/>
      </w:r>
      <w:r w:rsidRPr="0020114D">
        <w:t xml:space="preserve"> рука</w:t>
      </w:r>
      <w:r w:rsidRPr="0020114D">
        <w:rPr>
          <w:u w:val="single"/>
        </w:rPr>
        <w:tab/>
      </w:r>
      <w:r w:rsidRPr="0020114D">
        <w:t xml:space="preserve"> нос</w:t>
      </w:r>
    </w:p>
    <w:p w:rsidR="0077675B" w:rsidRPr="0020114D" w:rsidRDefault="00530150" w:rsidP="0077675B">
      <w:pPr>
        <w:pStyle w:val="a3"/>
        <w:spacing w:before="4"/>
        <w:ind w:left="0"/>
        <w:rPr>
          <w:sz w:val="15"/>
        </w:rPr>
      </w:pPr>
      <w:r w:rsidRPr="00530150">
        <w:pict>
          <v:rect id="_x0000_s1159" style="position:absolute;margin-left:99.4pt;margin-top:10.8pt;width:417.2pt;height:.5pt;z-index:-251542528;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7" w:lineRule="exact"/>
        <w:ind w:left="1147"/>
      </w:pPr>
      <w:r w:rsidRPr="0020114D">
        <w:t>уши</w:t>
      </w:r>
      <w:r w:rsidRPr="0020114D">
        <w:rPr>
          <w:u w:val="single"/>
        </w:rPr>
        <w:t xml:space="preserve"> </w:t>
      </w:r>
      <w:r w:rsidRPr="0020114D">
        <w:rPr>
          <w:u w:val="single"/>
        </w:rPr>
        <w:tab/>
      </w:r>
    </w:p>
    <w:p w:rsidR="0077675B" w:rsidRPr="0020114D" w:rsidRDefault="0077675B" w:rsidP="0077675B">
      <w:pPr>
        <w:tabs>
          <w:tab w:val="left" w:pos="9542"/>
        </w:tabs>
        <w:ind w:left="1147"/>
      </w:pPr>
      <w:r w:rsidRPr="0020114D">
        <w:t>глаза</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spacing w:before="1"/>
        <w:ind w:left="1147" w:right="1128" w:firstLine="0"/>
        <w:jc w:val="both"/>
      </w:pPr>
      <w:r w:rsidRPr="0020114D">
        <w:t>понимание обобщающих слов (показать картинки по предложенным темам) игрушки</w:t>
      </w:r>
      <w:r w:rsidRPr="0020114D">
        <w:rPr>
          <w:spacing w:val="1"/>
        </w:rPr>
        <w:t xml:space="preserve"> </w:t>
      </w:r>
      <w:r w:rsidRPr="0020114D">
        <w:t>посуда</w:t>
      </w:r>
      <w:r w:rsidRPr="0020114D">
        <w:rPr>
          <w:u w:val="single"/>
        </w:rPr>
        <w:tab/>
      </w:r>
      <w:r w:rsidRPr="0020114D">
        <w:t xml:space="preserve"> одежда</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spacing w:line="252" w:lineRule="exact"/>
        <w:ind w:left="1280" w:hanging="134"/>
        <w:jc w:val="both"/>
      </w:pPr>
      <w:r w:rsidRPr="0020114D">
        <w:t>понимание</w:t>
      </w:r>
      <w:r w:rsidRPr="0020114D">
        <w:rPr>
          <w:spacing w:val="-7"/>
        </w:rPr>
        <w:t xml:space="preserve"> </w:t>
      </w:r>
      <w:r w:rsidRPr="0020114D">
        <w:t>действий</w:t>
      </w:r>
      <w:r w:rsidRPr="0020114D">
        <w:rPr>
          <w:spacing w:val="-9"/>
        </w:rPr>
        <w:t xml:space="preserve"> </w:t>
      </w:r>
      <w:r w:rsidRPr="0020114D">
        <w:t>(показать,</w:t>
      </w:r>
      <w:r w:rsidRPr="0020114D">
        <w:rPr>
          <w:spacing w:val="-9"/>
        </w:rPr>
        <w:t xml:space="preserve"> </w:t>
      </w:r>
      <w:r w:rsidRPr="0020114D">
        <w:t>где</w:t>
      </w:r>
      <w:r w:rsidRPr="0020114D">
        <w:rPr>
          <w:spacing w:val="-6"/>
        </w:rPr>
        <w:t xml:space="preserve"> </w:t>
      </w:r>
      <w:r w:rsidRPr="0020114D">
        <w:t>мальчик</w:t>
      </w:r>
      <w:r w:rsidRPr="0020114D">
        <w:rPr>
          <w:spacing w:val="-8"/>
        </w:rPr>
        <w:t xml:space="preserve"> </w:t>
      </w:r>
      <w:r w:rsidRPr="0020114D">
        <w:t>стоит,</w:t>
      </w:r>
      <w:r w:rsidRPr="0020114D">
        <w:rPr>
          <w:spacing w:val="-13"/>
        </w:rPr>
        <w:t xml:space="preserve"> </w:t>
      </w:r>
      <w:r w:rsidRPr="0020114D">
        <w:t>идет,</w:t>
      </w:r>
      <w:r w:rsidRPr="0020114D">
        <w:rPr>
          <w:spacing w:val="-9"/>
        </w:rPr>
        <w:t xml:space="preserve"> </w:t>
      </w:r>
      <w:r w:rsidRPr="0020114D">
        <w:t>сидит,играет)</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1"/>
        <w:ind w:left="0"/>
        <w:rPr>
          <w:sz w:val="16"/>
        </w:rPr>
      </w:pPr>
      <w:r w:rsidRPr="00530150">
        <w:pict>
          <v:shape id="_x0000_s1160" style="position:absolute;margin-left:100.85pt;margin-top:11.45pt;width:413.4pt;height:.1pt;z-index:-251541504;mso-wrap-distance-left:0;mso-wrap-distance-right:0;mso-position-horizontal-relative:page" coordorigin="2017,229" coordsize="8268,0" path="m2017,229r8268,e" filled="f" strokeweight=".14225mm">
            <v:path arrowok="t"/>
            <w10:wrap type="topAndBottom" anchorx="page"/>
          </v:shape>
        </w:pict>
      </w:r>
      <w:r w:rsidRPr="00530150">
        <w:pict>
          <v:shape id="_x0000_s1161" style="position:absolute;margin-left:100.85pt;margin-top:22.95pt;width:413.4pt;height:.1pt;z-index:-251540480;mso-wrap-distance-left:0;mso-wrap-distance-right:0;mso-position-horizontal-relative:page" coordorigin="2017,459" coordsize="8268,0" path="m2017,459r8268,e" filled="f" strokeweight=".14225mm">
            <v:path arrowok="t"/>
            <w10:wrap type="topAndBottom" anchorx="page"/>
          </v:shape>
        </w:pict>
      </w:r>
      <w:r w:rsidRPr="00530150">
        <w:pict>
          <v:shape id="_x0000_s1162" style="position:absolute;margin-left:100.85pt;margin-top:34.45pt;width:413.4pt;height:.1pt;z-index:-251539456;mso-wrap-distance-left:0;mso-wrap-distance-right:0;mso-position-horizontal-relative:page" coordorigin="2017,689" coordsize="8268,0" path="m2017,689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6"/>
        <w:ind w:left="0"/>
        <w:rPr>
          <w:sz w:val="12"/>
        </w:rPr>
      </w:pPr>
    </w:p>
    <w:p w:rsidR="0077675B" w:rsidRPr="0020114D" w:rsidRDefault="0077675B" w:rsidP="00B24C97">
      <w:pPr>
        <w:pStyle w:val="a5"/>
        <w:numPr>
          <w:ilvl w:val="1"/>
          <w:numId w:val="14"/>
        </w:numPr>
        <w:tabs>
          <w:tab w:val="left" w:pos="1281"/>
          <w:tab w:val="left" w:pos="9542"/>
        </w:tabs>
        <w:spacing w:before="92"/>
        <w:ind w:right="909" w:firstLine="710"/>
      </w:pPr>
      <w:r w:rsidRPr="0020114D">
        <w:t>выполнение поручений по словесной инструкции (принести машинку, покатать машинку,</w:t>
      </w:r>
      <w:r w:rsidRPr="0020114D">
        <w:rPr>
          <w:spacing w:val="-52"/>
        </w:rPr>
        <w:t xml:space="preserve"> </w:t>
      </w:r>
      <w:r w:rsidRPr="0020114D">
        <w:t>поставить</w:t>
      </w:r>
      <w:r w:rsidRPr="0020114D">
        <w:rPr>
          <w:spacing w:val="-5"/>
        </w:rPr>
        <w:t xml:space="preserve"> </w:t>
      </w:r>
      <w:r w:rsidRPr="0020114D">
        <w:t>машинку</w:t>
      </w:r>
      <w:r w:rsidRPr="0020114D">
        <w:rPr>
          <w:spacing w:val="-8"/>
        </w:rPr>
        <w:t xml:space="preserve"> </w:t>
      </w:r>
      <w:r w:rsidRPr="0020114D">
        <w:t>на</w:t>
      </w:r>
      <w:r w:rsidRPr="0020114D">
        <w:rPr>
          <w:spacing w:val="-4"/>
        </w:rPr>
        <w:t xml:space="preserve"> </w:t>
      </w:r>
      <w:r w:rsidRPr="0020114D">
        <w:t>стол,</w:t>
      </w:r>
      <w:r w:rsidRPr="0020114D">
        <w:rPr>
          <w:spacing w:val="-5"/>
        </w:rPr>
        <w:t xml:space="preserve"> </w:t>
      </w:r>
      <w:r w:rsidRPr="0020114D">
        <w:t>положить</w:t>
      </w:r>
      <w:r w:rsidRPr="0020114D">
        <w:rPr>
          <w:spacing w:val="-9"/>
        </w:rPr>
        <w:t xml:space="preserve"> </w:t>
      </w:r>
      <w:r w:rsidRPr="0020114D">
        <w:t>машинку</w:t>
      </w:r>
      <w:r w:rsidRPr="0020114D">
        <w:rPr>
          <w:spacing w:val="-8"/>
        </w:rPr>
        <w:t xml:space="preserve"> </w:t>
      </w:r>
      <w:r w:rsidRPr="0020114D">
        <w:t>в</w:t>
      </w:r>
      <w:r w:rsidRPr="0020114D">
        <w:rPr>
          <w:spacing w:val="-6"/>
        </w:rPr>
        <w:t xml:space="preserve"> </w:t>
      </w:r>
      <w:r w:rsidRPr="0020114D">
        <w:t>коробку)</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63" style="position:absolute;margin-left:100.85pt;margin-top:11.6pt;width:413.4pt;height:.1pt;z-index:-251538432;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B24C97">
      <w:pPr>
        <w:pStyle w:val="a5"/>
        <w:numPr>
          <w:ilvl w:val="0"/>
          <w:numId w:val="68"/>
        </w:numPr>
        <w:tabs>
          <w:tab w:val="left" w:pos="1393"/>
        </w:tabs>
        <w:spacing w:before="92" w:line="253" w:lineRule="exact"/>
        <w:ind w:hanging="246"/>
        <w:jc w:val="both"/>
      </w:pPr>
      <w:r w:rsidRPr="0020114D">
        <w:t>Понимание</w:t>
      </w:r>
      <w:r w:rsidRPr="0020114D">
        <w:rPr>
          <w:spacing w:val="-2"/>
        </w:rPr>
        <w:t xml:space="preserve"> </w:t>
      </w:r>
      <w:r w:rsidRPr="0020114D">
        <w:t>различных</w:t>
      </w:r>
      <w:r w:rsidRPr="0020114D">
        <w:rPr>
          <w:spacing w:val="-5"/>
        </w:rPr>
        <w:t xml:space="preserve"> </w:t>
      </w:r>
      <w:r w:rsidRPr="0020114D">
        <w:t>грамматических</w:t>
      </w:r>
      <w:r w:rsidRPr="0020114D">
        <w:rPr>
          <w:spacing w:val="-1"/>
        </w:rPr>
        <w:t xml:space="preserve"> </w:t>
      </w:r>
      <w:r w:rsidRPr="0020114D">
        <w:t>форм</w:t>
      </w:r>
      <w:r w:rsidRPr="0020114D">
        <w:rPr>
          <w:spacing w:val="-1"/>
        </w:rPr>
        <w:t xml:space="preserve"> </w:t>
      </w:r>
      <w:r w:rsidRPr="0020114D">
        <w:t>словоизменения</w:t>
      </w:r>
    </w:p>
    <w:p w:rsidR="0077675B" w:rsidRPr="0020114D" w:rsidRDefault="0077675B" w:rsidP="00B24C97">
      <w:pPr>
        <w:pStyle w:val="a5"/>
        <w:numPr>
          <w:ilvl w:val="1"/>
          <w:numId w:val="14"/>
        </w:numPr>
        <w:tabs>
          <w:tab w:val="left" w:pos="1281"/>
        </w:tabs>
        <w:ind w:right="1030" w:firstLine="710"/>
        <w:jc w:val="both"/>
      </w:pPr>
      <w:r w:rsidRPr="0020114D">
        <w:t>понимание форм единственного и множественного числа существительных (показать по</w:t>
      </w:r>
      <w:r w:rsidRPr="0020114D">
        <w:rPr>
          <w:spacing w:val="-52"/>
        </w:rPr>
        <w:t xml:space="preserve"> </w:t>
      </w:r>
      <w:r w:rsidRPr="0020114D">
        <w:t>картинкам):</w:t>
      </w:r>
    </w:p>
    <w:p w:rsidR="0077675B" w:rsidRPr="0020114D" w:rsidRDefault="0077675B" w:rsidP="0077675B">
      <w:pPr>
        <w:tabs>
          <w:tab w:val="left" w:pos="9542"/>
        </w:tabs>
        <w:ind w:left="1147" w:right="1128"/>
        <w:jc w:val="both"/>
      </w:pPr>
      <w:r w:rsidRPr="0020114D">
        <w:t>коты—коты</w:t>
      </w:r>
      <w:r w:rsidRPr="0020114D">
        <w:rPr>
          <w:u w:val="single"/>
        </w:rPr>
        <w:tab/>
      </w:r>
      <w:r w:rsidRPr="0020114D">
        <w:t xml:space="preserve"> мяч—мячи</w:t>
      </w:r>
      <w:r w:rsidRPr="0020114D">
        <w:rPr>
          <w:u w:val="single"/>
        </w:rPr>
        <w:tab/>
      </w:r>
      <w:r w:rsidRPr="0020114D">
        <w:t xml:space="preserve"> дом—дома</w:t>
      </w:r>
      <w:r w:rsidRPr="0020114D">
        <w:rPr>
          <w:u w:val="single"/>
        </w:rPr>
        <w:tab/>
      </w:r>
      <w:r w:rsidRPr="0020114D">
        <w:t xml:space="preserve"> кукла—куклы</w:t>
      </w:r>
      <w:r w:rsidRPr="0020114D">
        <w:rPr>
          <w:u w:val="single"/>
        </w:rPr>
        <w:tab/>
      </w:r>
      <w:r w:rsidRPr="0020114D">
        <w:t xml:space="preserve"> </w:t>
      </w:r>
      <w:r w:rsidRPr="0020114D">
        <w:rPr>
          <w:spacing w:val="-1"/>
        </w:rPr>
        <w:t>рука</w:t>
      </w:r>
      <w:r w:rsidRPr="0020114D">
        <w:rPr>
          <w:spacing w:val="-11"/>
        </w:rPr>
        <w:t xml:space="preserve"> </w:t>
      </w:r>
      <w:r w:rsidRPr="0020114D">
        <w:t>—руки</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ind w:right="1128" w:firstLine="710"/>
        <w:jc w:val="both"/>
      </w:pPr>
      <w:r w:rsidRPr="0020114D">
        <w:t>понимание предложно-падежных конструкций с предлогами (положить кубик в</w:t>
      </w:r>
      <w:r w:rsidRPr="0020114D">
        <w:rPr>
          <w:spacing w:val="1"/>
        </w:rPr>
        <w:t xml:space="preserve"> </w:t>
      </w:r>
      <w:r w:rsidRPr="0020114D">
        <w:t>машинку,</w:t>
      </w:r>
      <w:r w:rsidRPr="0020114D">
        <w:rPr>
          <w:spacing w:val="-2"/>
        </w:rPr>
        <w:t xml:space="preserve"> </w:t>
      </w:r>
      <w:r w:rsidRPr="0020114D">
        <w:t>на</w:t>
      </w:r>
      <w:r w:rsidRPr="0020114D">
        <w:rPr>
          <w:spacing w:val="-1"/>
        </w:rPr>
        <w:t xml:space="preserve"> </w:t>
      </w:r>
      <w:r w:rsidRPr="0020114D">
        <w:t>стол)</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542"/>
        </w:tabs>
        <w:ind w:right="1163" w:firstLine="710"/>
        <w:jc w:val="both"/>
      </w:pPr>
      <w:r w:rsidRPr="0020114D">
        <w:t xml:space="preserve">понимание  </w:t>
      </w:r>
      <w:r w:rsidRPr="0020114D">
        <w:rPr>
          <w:spacing w:val="1"/>
        </w:rPr>
        <w:t xml:space="preserve"> </w:t>
      </w:r>
      <w:r w:rsidRPr="0020114D">
        <w:t xml:space="preserve">уменьшительно-ласкательных  </w:t>
      </w:r>
      <w:r w:rsidRPr="0020114D">
        <w:rPr>
          <w:spacing w:val="1"/>
        </w:rPr>
        <w:t xml:space="preserve"> </w:t>
      </w:r>
      <w:r w:rsidRPr="0020114D">
        <w:t xml:space="preserve">суффиксов   </w:t>
      </w:r>
      <w:r w:rsidRPr="0020114D">
        <w:rPr>
          <w:spacing w:val="1"/>
        </w:rPr>
        <w:t xml:space="preserve"> </w:t>
      </w:r>
      <w:r w:rsidRPr="0020114D">
        <w:t>существительных</w:t>
      </w:r>
      <w:r w:rsidRPr="0020114D">
        <w:rPr>
          <w:spacing w:val="1"/>
        </w:rPr>
        <w:t xml:space="preserve"> </w:t>
      </w:r>
      <w:r w:rsidRPr="0020114D">
        <w:t>(показать</w:t>
      </w:r>
      <w:r w:rsidRPr="0020114D">
        <w:rPr>
          <w:spacing w:val="-1"/>
        </w:rPr>
        <w:t xml:space="preserve"> </w:t>
      </w:r>
      <w:r w:rsidRPr="0020114D">
        <w:t>называемые логопедом</w:t>
      </w:r>
      <w:r w:rsidRPr="0020114D">
        <w:rPr>
          <w:spacing w:val="1"/>
        </w:rPr>
        <w:t xml:space="preserve"> </w:t>
      </w:r>
      <w:r w:rsidRPr="0020114D">
        <w:t>предметы)</w:t>
      </w:r>
    </w:p>
    <w:p w:rsidR="0077675B" w:rsidRPr="0020114D" w:rsidRDefault="0077675B" w:rsidP="0077675B">
      <w:pPr>
        <w:tabs>
          <w:tab w:val="left" w:pos="9542"/>
        </w:tabs>
        <w:spacing w:before="1"/>
        <w:ind w:left="1147" w:right="1128"/>
        <w:jc w:val="both"/>
      </w:pPr>
      <w:r w:rsidRPr="0020114D">
        <w:t>дом</w:t>
      </w:r>
      <w:r w:rsidRPr="0020114D">
        <w:rPr>
          <w:spacing w:val="-13"/>
        </w:rPr>
        <w:t xml:space="preserve"> </w:t>
      </w:r>
      <w:r w:rsidRPr="0020114D">
        <w:t>—домик</w:t>
      </w:r>
      <w:r w:rsidRPr="0020114D">
        <w:rPr>
          <w:spacing w:val="-2"/>
        </w:rPr>
        <w:t xml:space="preserve"> </w:t>
      </w:r>
      <w:r w:rsidRPr="0020114D">
        <w:rPr>
          <w:u w:val="single"/>
        </w:rPr>
        <w:t xml:space="preserve"> </w:t>
      </w:r>
      <w:r w:rsidRPr="0020114D">
        <w:rPr>
          <w:u w:val="single"/>
        </w:rPr>
        <w:tab/>
      </w:r>
      <w:r w:rsidRPr="0020114D">
        <w:t xml:space="preserve"> </w:t>
      </w:r>
      <w:r w:rsidRPr="0020114D">
        <w:rPr>
          <w:spacing w:val="-1"/>
        </w:rPr>
        <w:t>стул</w:t>
      </w:r>
      <w:r w:rsidRPr="0020114D">
        <w:rPr>
          <w:spacing w:val="-13"/>
        </w:rPr>
        <w:t xml:space="preserve"> </w:t>
      </w:r>
      <w:r w:rsidRPr="0020114D">
        <w:t>—стульчик</w:t>
      </w:r>
      <w:r w:rsidRPr="0020114D">
        <w:rPr>
          <w:spacing w:val="-2"/>
        </w:rPr>
        <w:t xml:space="preserve"> </w:t>
      </w:r>
      <w:r w:rsidRPr="0020114D">
        <w:rPr>
          <w:u w:val="single"/>
        </w:rPr>
        <w:t xml:space="preserve"> </w:t>
      </w:r>
      <w:r w:rsidRPr="0020114D">
        <w:rPr>
          <w:u w:val="single"/>
        </w:rPr>
        <w:tab/>
      </w:r>
      <w:r w:rsidRPr="0020114D">
        <w:t xml:space="preserve"> </w:t>
      </w:r>
      <w:r w:rsidRPr="0020114D">
        <w:rPr>
          <w:spacing w:val="-1"/>
        </w:rPr>
        <w:t xml:space="preserve">                                                                                                                        </w:t>
      </w:r>
      <w:r w:rsidRPr="0020114D">
        <w:rPr>
          <w:spacing w:val="10"/>
        </w:rPr>
        <w:t xml:space="preserve"> </w:t>
      </w:r>
      <w:r w:rsidRPr="0020114D">
        <w:rPr>
          <w:spacing w:val="-1"/>
        </w:rPr>
        <w:t>кукла</w:t>
      </w:r>
      <w:r w:rsidRPr="0020114D">
        <w:rPr>
          <w:spacing w:val="-9"/>
        </w:rPr>
        <w:t xml:space="preserve"> </w:t>
      </w:r>
      <w:r w:rsidRPr="0020114D">
        <w:rPr>
          <w:spacing w:val="-1"/>
        </w:rPr>
        <w:t>—куколка</w:t>
      </w:r>
      <w:r w:rsidRPr="0020114D">
        <w:rPr>
          <w:spacing w:val="-6"/>
        </w:rPr>
        <w:t xml:space="preserve"> </w:t>
      </w:r>
      <w:r w:rsidRPr="0020114D">
        <w:rPr>
          <w:u w:val="single"/>
        </w:rPr>
        <w:t xml:space="preserve"> </w:t>
      </w:r>
      <w:r w:rsidRPr="0020114D">
        <w:rPr>
          <w:u w:val="single"/>
        </w:rPr>
        <w:tab/>
      </w:r>
      <w:r w:rsidRPr="0020114D">
        <w:t xml:space="preserve"> миска</w:t>
      </w:r>
      <w:r w:rsidRPr="0020114D">
        <w:rPr>
          <w:spacing w:val="-1"/>
        </w:rPr>
        <w:t xml:space="preserve"> </w:t>
      </w:r>
      <w:r w:rsidRPr="0020114D">
        <w:t xml:space="preserve">—мисочка </w:t>
      </w:r>
      <w:r w:rsidRPr="0020114D">
        <w:rPr>
          <w:spacing w:val="-4"/>
        </w:rPr>
        <w:t xml:space="preserve"> </w:t>
      </w:r>
      <w:r w:rsidRPr="0020114D">
        <w:rPr>
          <w:u w:val="single"/>
        </w:rPr>
        <w:t xml:space="preserve"> </w:t>
      </w:r>
      <w:r w:rsidRPr="0020114D">
        <w:rPr>
          <w:u w:val="single"/>
        </w:rPr>
        <w:tab/>
      </w:r>
    </w:p>
    <w:p w:rsidR="0077675B" w:rsidRPr="0020114D" w:rsidRDefault="0077675B" w:rsidP="00B24C97">
      <w:pPr>
        <w:pStyle w:val="a5"/>
        <w:numPr>
          <w:ilvl w:val="1"/>
          <w:numId w:val="14"/>
        </w:numPr>
        <w:tabs>
          <w:tab w:val="left" w:pos="1281"/>
          <w:tab w:val="left" w:pos="9542"/>
        </w:tabs>
        <w:spacing w:before="1"/>
        <w:ind w:left="1147" w:right="733" w:firstLine="0"/>
      </w:pPr>
      <w:r w:rsidRPr="0020114D">
        <w:t>различение форм единственного и множественного числа глаголов (показать по картинкам)</w:t>
      </w:r>
      <w:r w:rsidRPr="0020114D">
        <w:rPr>
          <w:spacing w:val="-52"/>
        </w:rPr>
        <w:t xml:space="preserve"> </w:t>
      </w:r>
      <w:r w:rsidRPr="0020114D">
        <w:t>собака</w:t>
      </w:r>
      <w:r w:rsidRPr="0020114D">
        <w:rPr>
          <w:spacing w:val="-5"/>
        </w:rPr>
        <w:t xml:space="preserve"> </w:t>
      </w:r>
      <w:r w:rsidRPr="0020114D">
        <w:t>сидит</w:t>
      </w:r>
      <w:r w:rsidRPr="0020114D">
        <w:rPr>
          <w:spacing w:val="-9"/>
        </w:rPr>
        <w:t xml:space="preserve"> </w:t>
      </w:r>
      <w:r w:rsidRPr="0020114D">
        <w:t>—</w:t>
      </w:r>
      <w:r w:rsidRPr="0020114D">
        <w:rPr>
          <w:spacing w:val="-4"/>
        </w:rPr>
        <w:t xml:space="preserve"> </w:t>
      </w:r>
      <w:r w:rsidRPr="0020114D">
        <w:t>собаки</w:t>
      </w:r>
      <w:r w:rsidRPr="0020114D">
        <w:rPr>
          <w:spacing w:val="-4"/>
        </w:rPr>
        <w:t xml:space="preserve"> </w:t>
      </w:r>
      <w:r w:rsidRPr="0020114D">
        <w:t xml:space="preserve">сидят </w:t>
      </w:r>
      <w:r w:rsidRPr="0020114D">
        <w:rPr>
          <w:spacing w:val="-1"/>
        </w:rPr>
        <w:t xml:space="preserve"> </w:t>
      </w:r>
      <w:r w:rsidRPr="0020114D">
        <w:rPr>
          <w:u w:val="single"/>
        </w:rPr>
        <w:t xml:space="preserve"> </w:t>
      </w:r>
      <w:r w:rsidRPr="0020114D">
        <w:rPr>
          <w:u w:val="single"/>
        </w:rPr>
        <w:tab/>
      </w:r>
      <w:r w:rsidRPr="0020114D">
        <w:t xml:space="preserve">                                                                                            машина</w:t>
      </w:r>
      <w:r w:rsidRPr="0020114D">
        <w:rPr>
          <w:spacing w:val="-3"/>
        </w:rPr>
        <w:t xml:space="preserve"> </w:t>
      </w:r>
      <w:r w:rsidRPr="0020114D">
        <w:t>едет</w:t>
      </w:r>
      <w:r w:rsidRPr="0020114D">
        <w:rPr>
          <w:spacing w:val="-3"/>
        </w:rPr>
        <w:t xml:space="preserve"> </w:t>
      </w:r>
      <w:r w:rsidRPr="0020114D">
        <w:t>—</w:t>
      </w:r>
      <w:r w:rsidRPr="0020114D">
        <w:rPr>
          <w:spacing w:val="-2"/>
        </w:rPr>
        <w:t xml:space="preserve"> </w:t>
      </w:r>
      <w:r w:rsidRPr="0020114D">
        <w:t>машины</w:t>
      </w:r>
      <w:r w:rsidRPr="0020114D">
        <w:rPr>
          <w:spacing w:val="-4"/>
        </w:rPr>
        <w:t xml:space="preserve"> </w:t>
      </w:r>
      <w:r w:rsidRPr="0020114D">
        <w:t>едут</w:t>
      </w:r>
      <w:r w:rsidRPr="0020114D">
        <w:rPr>
          <w:spacing w:val="-8"/>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8"/>
        </w:numPr>
        <w:tabs>
          <w:tab w:val="left" w:pos="1354"/>
          <w:tab w:val="left" w:pos="9539"/>
        </w:tabs>
        <w:spacing w:line="252" w:lineRule="exact"/>
        <w:ind w:left="1354" w:hanging="207"/>
      </w:pPr>
      <w:r w:rsidRPr="0020114D">
        <w:t>Понимание</w:t>
      </w:r>
      <w:r w:rsidRPr="0020114D">
        <w:rPr>
          <w:spacing w:val="-8"/>
        </w:rPr>
        <w:t xml:space="preserve"> </w:t>
      </w:r>
      <w:r w:rsidRPr="0020114D">
        <w:t>содержания</w:t>
      </w:r>
      <w:r w:rsidRPr="0020114D">
        <w:rPr>
          <w:spacing w:val="-8"/>
        </w:rPr>
        <w:t xml:space="preserve"> </w:t>
      </w:r>
      <w:r w:rsidRPr="0020114D">
        <w:t>текста</w:t>
      </w:r>
      <w:r w:rsidRPr="0020114D">
        <w:rPr>
          <w:spacing w:val="-11"/>
        </w:rPr>
        <w:t xml:space="preserve"> </w:t>
      </w:r>
      <w:r w:rsidRPr="0020114D">
        <w:t>(сказка</w:t>
      </w:r>
      <w:r w:rsidRPr="0020114D">
        <w:rPr>
          <w:spacing w:val="-5"/>
        </w:rPr>
        <w:t xml:space="preserve"> </w:t>
      </w:r>
      <w:r w:rsidRPr="0020114D">
        <w:t>«Курочка</w:t>
      </w:r>
      <w:r w:rsidRPr="0020114D">
        <w:rPr>
          <w:spacing w:val="-11"/>
        </w:rPr>
        <w:t xml:space="preserve"> </w:t>
      </w:r>
      <w:r w:rsidRPr="0020114D">
        <w:t>Ряба»)</w:t>
      </w:r>
      <w:r w:rsidRPr="0020114D">
        <w:rPr>
          <w:spacing w:val="3"/>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164" style="position:absolute;margin-left:100.85pt;margin-top:11.55pt;width:413.4pt;height:.1pt;z-index:-251537408;mso-wrap-distance-left:0;mso-wrap-distance-right:0;mso-position-horizontal-relative:page" coordorigin="2017,231" coordsize="8268,0" path="m2017,231r8268,e" filled="f" strokeweight=".14225mm">
            <v:path arrowok="t"/>
            <w10:wrap type="topAndBottom" anchorx="page"/>
          </v:shape>
        </w:pict>
      </w:r>
      <w:r w:rsidRPr="00530150">
        <w:pict>
          <v:shape id="_x0000_s1165" style="position:absolute;margin-left:100.85pt;margin-top:23.1pt;width:413.4pt;height:.1pt;z-index:-251536384;mso-wrap-distance-left:0;mso-wrap-distance-right:0;mso-position-horizontal-relative:page" coordorigin="2017,462" coordsize="8268,0" path="m2017,462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5"/>
        <w:ind w:left="0"/>
        <w:rPr>
          <w:sz w:val="11"/>
        </w:rPr>
      </w:pPr>
    </w:p>
    <w:p w:rsidR="00F86DC5" w:rsidRPr="0020114D" w:rsidRDefault="00F86DC5" w:rsidP="0077675B">
      <w:pPr>
        <w:spacing w:before="92"/>
        <w:ind w:left="3169"/>
      </w:pPr>
    </w:p>
    <w:p w:rsidR="00F86DC5" w:rsidRPr="0020114D" w:rsidRDefault="00F86DC5" w:rsidP="0077675B">
      <w:pPr>
        <w:spacing w:before="92"/>
        <w:ind w:left="3169"/>
      </w:pPr>
    </w:p>
    <w:p w:rsidR="00F86DC5" w:rsidRPr="0020114D" w:rsidRDefault="00F86DC5" w:rsidP="0077675B">
      <w:pPr>
        <w:spacing w:before="92"/>
        <w:ind w:left="3169"/>
      </w:pPr>
    </w:p>
    <w:p w:rsidR="00F86DC5" w:rsidRPr="0020114D" w:rsidRDefault="00F86DC5" w:rsidP="0077675B">
      <w:pPr>
        <w:spacing w:before="92"/>
        <w:ind w:left="3169"/>
      </w:pPr>
    </w:p>
    <w:p w:rsidR="00F86DC5" w:rsidRPr="0020114D" w:rsidRDefault="00F86DC5" w:rsidP="0077675B">
      <w:pPr>
        <w:spacing w:before="92"/>
        <w:ind w:left="3169"/>
      </w:pPr>
    </w:p>
    <w:p w:rsidR="0077675B" w:rsidRPr="0020114D" w:rsidRDefault="0077675B" w:rsidP="0077675B">
      <w:pPr>
        <w:spacing w:before="92"/>
        <w:ind w:left="3169"/>
      </w:pPr>
      <w:r w:rsidRPr="0020114D">
        <w:t>Исследование</w:t>
      </w:r>
      <w:r w:rsidRPr="0020114D">
        <w:rPr>
          <w:spacing w:val="-2"/>
        </w:rPr>
        <w:t xml:space="preserve"> </w:t>
      </w:r>
      <w:r w:rsidRPr="0020114D">
        <w:t>экспрессивной</w:t>
      </w:r>
      <w:r w:rsidRPr="0020114D">
        <w:rPr>
          <w:spacing w:val="-3"/>
        </w:rPr>
        <w:t xml:space="preserve"> </w:t>
      </w:r>
      <w:r w:rsidRPr="0020114D">
        <w:t>речи</w:t>
      </w:r>
    </w:p>
    <w:p w:rsidR="0077675B" w:rsidRPr="0020114D" w:rsidRDefault="0077675B" w:rsidP="0077675B">
      <w:pPr>
        <w:pStyle w:val="a3"/>
        <w:spacing w:before="9"/>
        <w:ind w:left="0"/>
        <w:rPr>
          <w:sz w:val="21"/>
        </w:rPr>
      </w:pPr>
    </w:p>
    <w:p w:rsidR="0077675B" w:rsidRPr="0020114D" w:rsidRDefault="0077675B" w:rsidP="0077675B">
      <w:pPr>
        <w:spacing w:before="1"/>
        <w:ind w:left="1147"/>
      </w:pPr>
      <w:r w:rsidRPr="0020114D">
        <w:t>Характер</w:t>
      </w:r>
      <w:r w:rsidRPr="0020114D">
        <w:rPr>
          <w:spacing w:val="-4"/>
        </w:rPr>
        <w:t xml:space="preserve"> </w:t>
      </w:r>
      <w:r w:rsidRPr="0020114D">
        <w:t>экспрессивной</w:t>
      </w:r>
      <w:r w:rsidRPr="0020114D">
        <w:rPr>
          <w:spacing w:val="-4"/>
        </w:rPr>
        <w:t xml:space="preserve"> </w:t>
      </w:r>
      <w:r w:rsidRPr="0020114D">
        <w:t>речи</w:t>
      </w:r>
    </w:p>
    <w:p w:rsidR="0077675B" w:rsidRPr="0020114D" w:rsidRDefault="0077675B" w:rsidP="00B24C97">
      <w:pPr>
        <w:pStyle w:val="a5"/>
        <w:numPr>
          <w:ilvl w:val="0"/>
          <w:numId w:val="67"/>
        </w:numPr>
        <w:tabs>
          <w:tab w:val="left" w:pos="1292"/>
          <w:tab w:val="left" w:pos="9542"/>
        </w:tabs>
        <w:spacing w:before="1"/>
        <w:ind w:hanging="145"/>
      </w:pPr>
      <w:r w:rsidRPr="0020114D">
        <w:t>однословная</w:t>
      </w:r>
      <w:r w:rsidRPr="0020114D">
        <w:rPr>
          <w:u w:val="single"/>
        </w:rPr>
        <w:t xml:space="preserve"> </w:t>
      </w:r>
      <w:r w:rsidRPr="0020114D">
        <w:rPr>
          <w:u w:val="single"/>
        </w:rPr>
        <w:tab/>
      </w:r>
    </w:p>
    <w:p w:rsidR="0077675B" w:rsidRPr="0020114D" w:rsidRDefault="00530150" w:rsidP="0077675B">
      <w:pPr>
        <w:pStyle w:val="a3"/>
        <w:spacing w:line="20" w:lineRule="exact"/>
        <w:ind w:left="1172"/>
        <w:rPr>
          <w:sz w:val="2"/>
        </w:rPr>
      </w:pPr>
      <w:r>
        <w:rPr>
          <w:sz w:val="2"/>
        </w:rPr>
      </w:r>
      <w:r>
        <w:rPr>
          <w:sz w:val="2"/>
        </w:rPr>
        <w:pict>
          <v:group id="_x0000_s1055" style="width:413.4pt;height:.45pt;mso-position-horizontal-relative:char;mso-position-vertical-relative:line" coordsize="8268,9">
            <v:line id="_x0000_s1056" style="position:absolute" from="0,4" to="8268,4" strokeweight=".14225mm"/>
            <w10:wrap type="none"/>
            <w10:anchorlock/>
          </v:group>
        </w:pict>
      </w:r>
    </w:p>
    <w:p w:rsidR="0077675B" w:rsidRPr="0020114D" w:rsidRDefault="00530150" w:rsidP="0077675B">
      <w:pPr>
        <w:pStyle w:val="a3"/>
        <w:spacing w:before="6"/>
        <w:ind w:left="0"/>
        <w:rPr>
          <w:sz w:val="14"/>
        </w:rPr>
      </w:pPr>
      <w:r w:rsidRPr="00530150">
        <w:pict>
          <v:shape id="_x0000_s1166" style="position:absolute;margin-left:100.85pt;margin-top:10.55pt;width:413.4pt;height:.1pt;z-index:-251535360;mso-wrap-distance-left:0;mso-wrap-distance-right:0;mso-position-horizontal-relative:page" coordorigin="2017,211" coordsize="8268,0" path="m2017,211r8268,e" filled="f" strokeweight=".14225mm">
            <v:path arrowok="t"/>
            <w10:wrap type="topAndBottom" anchorx="page"/>
          </v:shape>
        </w:pict>
      </w:r>
      <w:r w:rsidRPr="00530150">
        <w:pict>
          <v:shape id="_x0000_s1167" style="position:absolute;margin-left:100.85pt;margin-top:22.05pt;width:413.4pt;height:.1pt;z-index:-251534336;mso-wrap-distance-left:0;mso-wrap-distance-right:0;mso-position-horizontal-relative:page" coordorigin="2017,441" coordsize="8268,0" path="m2017,441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4"/>
        <w:ind w:left="0"/>
        <w:rPr>
          <w:sz w:val="12"/>
        </w:rPr>
      </w:pPr>
    </w:p>
    <w:p w:rsidR="0077675B" w:rsidRPr="0020114D" w:rsidRDefault="0077675B" w:rsidP="00B24C97">
      <w:pPr>
        <w:pStyle w:val="a5"/>
        <w:numPr>
          <w:ilvl w:val="0"/>
          <w:numId w:val="67"/>
        </w:numPr>
        <w:tabs>
          <w:tab w:val="left" w:pos="1292"/>
          <w:tab w:val="left" w:pos="9542"/>
        </w:tabs>
        <w:spacing w:before="92"/>
        <w:ind w:hanging="145"/>
      </w:pPr>
      <w:r w:rsidRPr="0020114D">
        <w:t>фразовая</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168" style="position:absolute;margin-left:100.85pt;margin-top:11.7pt;width:413.4pt;height:.1pt;z-index:-251533312;mso-wrap-distance-left:0;mso-wrap-distance-right:0;mso-position-horizontal-relative:page" coordorigin="2017,234" coordsize="8268,0" path="m2017,234r8268,e" filled="f" strokeweight=".14225mm">
            <v:path arrowok="t"/>
            <w10:wrap type="topAndBottom" anchorx="page"/>
          </v:shape>
        </w:pict>
      </w:r>
      <w:r w:rsidRPr="00530150">
        <w:pict>
          <v:shape id="_x0000_s1169" style="position:absolute;margin-left:100.85pt;margin-top:23.25pt;width:413.4pt;height:.1pt;z-index:-251532288;mso-wrap-distance-left:0;mso-wrap-distance-right:0;mso-position-horizontal-relative:page" coordorigin="2017,465" coordsize="8268,0" path="m2017,465r8268,e" filled="f" strokeweight=".14225mm">
            <v:path arrowok="t"/>
            <w10:wrap type="topAndBottom" anchorx="page"/>
          </v:shape>
        </w:pict>
      </w:r>
      <w:r w:rsidRPr="00530150">
        <w:pict>
          <v:shape id="_x0000_s1170" style="position:absolute;margin-left:100.85pt;margin-top:34.75pt;width:413.4pt;height:.1pt;z-index:-251531264;mso-wrap-distance-left:0;mso-wrap-distance-right:0;mso-position-horizontal-relative:page" coordorigin="2017,695" coordsize="8268,0" path="m2017,695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ind w:left="0"/>
        <w:rPr>
          <w:sz w:val="12"/>
        </w:rPr>
      </w:pPr>
    </w:p>
    <w:p w:rsidR="0077675B" w:rsidRPr="0020114D" w:rsidRDefault="0077675B" w:rsidP="00B24C97">
      <w:pPr>
        <w:pStyle w:val="a5"/>
        <w:numPr>
          <w:ilvl w:val="0"/>
          <w:numId w:val="67"/>
        </w:numPr>
        <w:tabs>
          <w:tab w:val="left" w:pos="1292"/>
          <w:tab w:val="left" w:pos="9542"/>
        </w:tabs>
        <w:spacing w:before="92"/>
        <w:ind w:hanging="145"/>
      </w:pPr>
      <w:r w:rsidRPr="0020114D">
        <w:t>связная</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71" style="position:absolute;margin-left:100.85pt;margin-top:11.65pt;width:413.4pt;height:.1pt;z-index:-251530240;mso-wrap-distance-left:0;mso-wrap-distance-right:0;mso-position-horizontal-relative:page" coordorigin="2017,233" coordsize="8268,0" path="m2017,233r8268,e" filled="f" strokeweight=".14225mm">
            <v:path arrowok="t"/>
            <w10:wrap type="topAndBottom" anchorx="page"/>
          </v:shape>
        </w:pict>
      </w:r>
      <w:r w:rsidRPr="00530150">
        <w:pict>
          <v:shape id="_x0000_s1172" style="position:absolute;margin-left:100.85pt;margin-top:23.15pt;width:413.4pt;height:.1pt;z-index:-251529216;mso-wrap-distance-left:0;mso-wrap-distance-right:0;mso-position-horizontal-relative:page" coordorigin="2017,463" coordsize="8268,0" path="m2017,463r8268,e" filled="f" strokeweight=".14225mm">
            <v:path arrowok="t"/>
            <w10:wrap type="topAndBottom" anchorx="page"/>
          </v:shape>
        </w:pict>
      </w:r>
      <w:r w:rsidRPr="00530150">
        <w:pict>
          <v:shape id="_x0000_s1173" style="position:absolute;margin-left:100.85pt;margin-top:34.65pt;width:413.4pt;height:.1pt;z-index:-251528192;mso-wrap-distance-left:0;mso-wrap-distance-right:0;mso-position-horizontal-relative:page" coordorigin="2017,693" coordsize="8268,0" path="m2017,693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ind w:left="0"/>
        <w:rPr>
          <w:sz w:val="20"/>
        </w:rPr>
      </w:pPr>
    </w:p>
    <w:p w:rsidR="0077675B" w:rsidRPr="0020114D" w:rsidRDefault="0077675B" w:rsidP="0077675B">
      <w:pPr>
        <w:pStyle w:val="a3"/>
        <w:spacing w:before="1"/>
        <w:ind w:left="0"/>
        <w:rPr>
          <w:sz w:val="22"/>
        </w:rPr>
      </w:pPr>
    </w:p>
    <w:p w:rsidR="0077675B" w:rsidRPr="0020114D" w:rsidRDefault="0077675B" w:rsidP="00B24C97">
      <w:pPr>
        <w:pStyle w:val="a5"/>
        <w:numPr>
          <w:ilvl w:val="1"/>
          <w:numId w:val="68"/>
        </w:numPr>
        <w:tabs>
          <w:tab w:val="left" w:pos="1731"/>
        </w:tabs>
        <w:spacing w:line="274" w:lineRule="exact"/>
        <w:jc w:val="left"/>
      </w:pPr>
      <w:r w:rsidRPr="0020114D">
        <w:t>Активный</w:t>
      </w:r>
      <w:r w:rsidRPr="0020114D">
        <w:rPr>
          <w:spacing w:val="-1"/>
        </w:rPr>
        <w:t xml:space="preserve"> </w:t>
      </w:r>
      <w:r w:rsidRPr="0020114D">
        <w:t>словарь</w:t>
      </w:r>
    </w:p>
    <w:p w:rsidR="0077675B" w:rsidRPr="0020114D" w:rsidRDefault="0077675B" w:rsidP="0077675B">
      <w:pPr>
        <w:spacing w:line="251" w:lineRule="exact"/>
        <w:ind w:left="631"/>
      </w:pPr>
      <w:r w:rsidRPr="0020114D">
        <w:t>сущессуществительные</w:t>
      </w:r>
      <w:r w:rsidRPr="0020114D">
        <w:rPr>
          <w:spacing w:val="-5"/>
        </w:rPr>
        <w:t xml:space="preserve"> </w:t>
      </w:r>
      <w:r w:rsidRPr="0020114D">
        <w:t>(назвать</w:t>
      </w:r>
      <w:r w:rsidRPr="0020114D">
        <w:rPr>
          <w:spacing w:val="-2"/>
        </w:rPr>
        <w:t xml:space="preserve"> </w:t>
      </w:r>
      <w:r w:rsidRPr="0020114D">
        <w:t>по</w:t>
      </w:r>
      <w:r w:rsidRPr="0020114D">
        <w:rPr>
          <w:spacing w:val="-2"/>
        </w:rPr>
        <w:t xml:space="preserve"> </w:t>
      </w:r>
      <w:r w:rsidRPr="0020114D">
        <w:t>три-четыре</w:t>
      </w:r>
      <w:r w:rsidRPr="0020114D">
        <w:rPr>
          <w:spacing w:val="-3"/>
        </w:rPr>
        <w:t xml:space="preserve"> </w:t>
      </w:r>
      <w:r w:rsidRPr="0020114D">
        <w:t>картинки</w:t>
      </w:r>
      <w:r w:rsidRPr="0020114D">
        <w:rPr>
          <w:spacing w:val="-2"/>
        </w:rPr>
        <w:t xml:space="preserve"> </w:t>
      </w:r>
      <w:r w:rsidRPr="0020114D">
        <w:t>по</w:t>
      </w:r>
      <w:r w:rsidRPr="0020114D">
        <w:rPr>
          <w:spacing w:val="-2"/>
        </w:rPr>
        <w:t xml:space="preserve"> </w:t>
      </w:r>
      <w:r w:rsidRPr="0020114D">
        <w:t>следующим</w:t>
      </w:r>
      <w:r w:rsidRPr="0020114D">
        <w:rPr>
          <w:spacing w:val="-2"/>
        </w:rPr>
        <w:t xml:space="preserve"> </w:t>
      </w:r>
      <w:r w:rsidRPr="0020114D">
        <w:t>лексическим</w:t>
      </w:r>
      <w:r w:rsidRPr="0020114D">
        <w:rPr>
          <w:spacing w:val="-3"/>
        </w:rPr>
        <w:t xml:space="preserve"> </w:t>
      </w:r>
      <w:r w:rsidRPr="0020114D">
        <w:t>темам)</w:t>
      </w:r>
    </w:p>
    <w:p w:rsidR="0077675B" w:rsidRPr="0020114D" w:rsidRDefault="0077675B" w:rsidP="0077675B">
      <w:pPr>
        <w:tabs>
          <w:tab w:val="left" w:pos="9542"/>
        </w:tabs>
        <w:spacing w:before="72"/>
        <w:ind w:left="689" w:right="1128"/>
        <w:jc w:val="both"/>
      </w:pPr>
      <w:r w:rsidRPr="0020114D">
        <w:t>игрушки</w:t>
      </w:r>
      <w:r w:rsidRPr="0020114D">
        <w:rPr>
          <w:u w:val="single"/>
        </w:rPr>
        <w:tab/>
      </w:r>
      <w:r w:rsidRPr="0020114D">
        <w:t xml:space="preserve"> посуда</w:t>
      </w:r>
      <w:r w:rsidRPr="0020114D">
        <w:rPr>
          <w:u w:val="single"/>
        </w:rPr>
        <w:tab/>
      </w:r>
      <w:r w:rsidRPr="0020114D">
        <w:t xml:space="preserve"> одежда</w:t>
      </w:r>
      <w:r w:rsidRPr="0020114D">
        <w:rPr>
          <w:u w:val="single"/>
        </w:rPr>
        <w:tab/>
      </w:r>
      <w:r w:rsidRPr="0020114D">
        <w:t xml:space="preserve"> обувь</w:t>
      </w:r>
      <w:r w:rsidRPr="0020114D">
        <w:rPr>
          <w:u w:val="single"/>
        </w:rPr>
        <w:tab/>
      </w:r>
      <w:r w:rsidRPr="0020114D">
        <w:t xml:space="preserve"> животные</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6"/>
        </w:numPr>
        <w:tabs>
          <w:tab w:val="left" w:pos="1291"/>
          <w:tab w:val="left" w:pos="1292"/>
        </w:tabs>
        <w:spacing w:before="3" w:line="237" w:lineRule="auto"/>
        <w:ind w:right="5492" w:hanging="144"/>
        <w:jc w:val="both"/>
      </w:pPr>
      <w:r w:rsidRPr="0020114D">
        <w:tab/>
        <w:t>глаголы (назвать действия по картинкам)</w:t>
      </w:r>
      <w:r w:rsidRPr="0020114D">
        <w:rPr>
          <w:spacing w:val="-52"/>
        </w:rPr>
        <w:t xml:space="preserve"> </w:t>
      </w:r>
      <w:r w:rsidRPr="0020114D">
        <w:t>ест</w:t>
      </w:r>
    </w:p>
    <w:p w:rsidR="0077675B" w:rsidRPr="0020114D" w:rsidRDefault="00530150" w:rsidP="0077675B">
      <w:pPr>
        <w:pStyle w:val="a3"/>
        <w:spacing w:before="5"/>
        <w:ind w:left="0"/>
        <w:rPr>
          <w:sz w:val="16"/>
        </w:rPr>
      </w:pPr>
      <w:r w:rsidRPr="00530150">
        <w:pict>
          <v:rect id="_x0000_s1174" style="position:absolute;margin-left:76.45pt;margin-top:11.45pt;width:440.15pt;height:.5pt;z-index:-251527168;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7" w:lineRule="exact"/>
        <w:ind w:left="689"/>
      </w:pPr>
      <w:r w:rsidRPr="0020114D">
        <w:t>спит</w:t>
      </w:r>
      <w:r w:rsidRPr="0020114D">
        <w:rPr>
          <w:u w:val="single"/>
        </w:rPr>
        <w:t xml:space="preserve"> </w:t>
      </w:r>
      <w:r w:rsidRPr="0020114D">
        <w:rPr>
          <w:u w:val="single"/>
        </w:rPr>
        <w:tab/>
      </w:r>
    </w:p>
    <w:p w:rsidR="0077675B" w:rsidRPr="0020114D" w:rsidRDefault="0077675B" w:rsidP="0077675B">
      <w:pPr>
        <w:tabs>
          <w:tab w:val="left" w:pos="9542"/>
        </w:tabs>
        <w:spacing w:before="1"/>
        <w:ind w:left="689" w:right="1126"/>
        <w:jc w:val="both"/>
      </w:pPr>
      <w:r w:rsidRPr="0020114D">
        <w:t>играет</w:t>
      </w:r>
      <w:r w:rsidRPr="0020114D">
        <w:rPr>
          <w:u w:val="single"/>
        </w:rPr>
        <w:tab/>
      </w:r>
      <w:r w:rsidRPr="0020114D">
        <w:t xml:space="preserve"> рисует</w:t>
      </w:r>
      <w:r w:rsidRPr="0020114D">
        <w:rPr>
          <w:u w:val="single"/>
        </w:rPr>
        <w:tab/>
      </w:r>
      <w:r w:rsidRPr="0020114D">
        <w:t xml:space="preserve"> пьет</w:t>
      </w:r>
      <w:r w:rsidRPr="0020114D">
        <w:rPr>
          <w:u w:val="single"/>
        </w:rPr>
        <w:tab/>
      </w:r>
      <w:r w:rsidRPr="0020114D">
        <w:t xml:space="preserve"> гуляет</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6"/>
        </w:numPr>
        <w:tabs>
          <w:tab w:val="left" w:pos="1291"/>
          <w:tab w:val="left" w:pos="1292"/>
        </w:tabs>
        <w:spacing w:line="274" w:lineRule="exact"/>
        <w:ind w:left="1291"/>
        <w:jc w:val="both"/>
      </w:pPr>
      <w:r w:rsidRPr="0020114D">
        <w:t>прилагательные</w:t>
      </w:r>
      <w:r w:rsidRPr="0020114D">
        <w:rPr>
          <w:spacing w:val="-3"/>
        </w:rPr>
        <w:t xml:space="preserve"> </w:t>
      </w:r>
      <w:r w:rsidRPr="0020114D">
        <w:t>(назвать</w:t>
      </w:r>
      <w:r w:rsidRPr="0020114D">
        <w:rPr>
          <w:spacing w:val="-6"/>
        </w:rPr>
        <w:t xml:space="preserve"> </w:t>
      </w:r>
      <w:r w:rsidRPr="0020114D">
        <w:t>признаки</w:t>
      </w:r>
      <w:r w:rsidRPr="0020114D">
        <w:rPr>
          <w:spacing w:val="-2"/>
        </w:rPr>
        <w:t xml:space="preserve"> </w:t>
      </w:r>
      <w:r w:rsidRPr="0020114D">
        <w:t>по</w:t>
      </w:r>
      <w:r w:rsidRPr="0020114D">
        <w:rPr>
          <w:spacing w:val="-2"/>
        </w:rPr>
        <w:t xml:space="preserve"> </w:t>
      </w:r>
      <w:r w:rsidRPr="0020114D">
        <w:t>картинкам)</w:t>
      </w:r>
    </w:p>
    <w:p w:rsidR="0077675B" w:rsidRPr="0020114D" w:rsidRDefault="0077675B" w:rsidP="0077675B">
      <w:pPr>
        <w:tabs>
          <w:tab w:val="left" w:pos="9542"/>
        </w:tabs>
        <w:ind w:left="689" w:right="1128"/>
        <w:jc w:val="both"/>
      </w:pPr>
      <w:r w:rsidRPr="0020114D">
        <w:t>красный</w:t>
      </w:r>
      <w:r w:rsidRPr="0020114D">
        <w:rPr>
          <w:u w:val="single"/>
        </w:rPr>
        <w:tab/>
      </w:r>
      <w:r w:rsidRPr="0020114D">
        <w:t xml:space="preserve"> синий</w:t>
      </w:r>
      <w:r w:rsidRPr="0020114D">
        <w:rPr>
          <w:u w:val="single"/>
        </w:rPr>
        <w:tab/>
      </w:r>
      <w:r w:rsidRPr="0020114D">
        <w:t xml:space="preserve"> зеленый</w:t>
      </w:r>
      <w:r w:rsidRPr="0020114D">
        <w:rPr>
          <w:u w:val="single"/>
        </w:rPr>
        <w:tab/>
      </w:r>
      <w:r w:rsidRPr="0020114D">
        <w:t xml:space="preserve"> желтый</w:t>
      </w:r>
      <w:r w:rsidRPr="0020114D">
        <w:rPr>
          <w:u w:val="single"/>
        </w:rPr>
        <w:tab/>
      </w:r>
      <w:r w:rsidRPr="0020114D">
        <w:t xml:space="preserve"> большой</w:t>
      </w:r>
      <w:r w:rsidRPr="0020114D">
        <w:rPr>
          <w:u w:val="single"/>
        </w:rPr>
        <w:tab/>
      </w:r>
      <w:r w:rsidRPr="0020114D">
        <w:t xml:space="preserve"> маленький</w:t>
      </w:r>
      <w:r w:rsidRPr="0020114D">
        <w:rPr>
          <w:u w:val="single"/>
        </w:rPr>
        <w:tab/>
      </w:r>
      <w:r w:rsidRPr="0020114D">
        <w:t xml:space="preserve"> сладкий</w:t>
      </w:r>
      <w:r w:rsidRPr="0020114D">
        <w:rPr>
          <w:u w:val="single"/>
        </w:rPr>
        <w:tab/>
      </w:r>
      <w:r w:rsidRPr="0020114D">
        <w:t xml:space="preserve"> кислый</w:t>
      </w:r>
      <w:r w:rsidRPr="0020114D">
        <w:rPr>
          <w:u w:val="single"/>
        </w:rPr>
        <w:t xml:space="preserve"> </w:t>
      </w:r>
      <w:r w:rsidRPr="0020114D">
        <w:rPr>
          <w:u w:val="single"/>
        </w:rPr>
        <w:tab/>
      </w:r>
    </w:p>
    <w:p w:rsidR="0077675B" w:rsidRPr="0020114D" w:rsidRDefault="0077675B" w:rsidP="0077675B">
      <w:pPr>
        <w:pStyle w:val="a3"/>
        <w:spacing w:before="9"/>
        <w:ind w:left="0"/>
        <w:rPr>
          <w:sz w:val="21"/>
        </w:rPr>
      </w:pPr>
    </w:p>
    <w:p w:rsidR="0077675B" w:rsidRPr="0020114D" w:rsidRDefault="0077675B" w:rsidP="00B24C97">
      <w:pPr>
        <w:pStyle w:val="a5"/>
        <w:numPr>
          <w:ilvl w:val="1"/>
          <w:numId w:val="68"/>
        </w:numPr>
        <w:tabs>
          <w:tab w:val="left" w:pos="1392"/>
          <w:tab w:val="left" w:pos="1393"/>
        </w:tabs>
        <w:spacing w:before="1" w:line="274" w:lineRule="exact"/>
        <w:ind w:left="1392" w:hanging="949"/>
        <w:jc w:val="left"/>
      </w:pPr>
      <w:r w:rsidRPr="0020114D">
        <w:t>Состояние</w:t>
      </w:r>
      <w:r w:rsidRPr="0020114D">
        <w:rPr>
          <w:spacing w:val="-2"/>
        </w:rPr>
        <w:t xml:space="preserve"> </w:t>
      </w:r>
      <w:r w:rsidRPr="0020114D">
        <w:t>грамматического</w:t>
      </w:r>
      <w:r w:rsidRPr="0020114D">
        <w:rPr>
          <w:spacing w:val="-1"/>
        </w:rPr>
        <w:t xml:space="preserve"> </w:t>
      </w:r>
      <w:r w:rsidRPr="0020114D">
        <w:t>строя</w:t>
      </w:r>
      <w:r w:rsidRPr="0020114D">
        <w:rPr>
          <w:spacing w:val="-1"/>
        </w:rPr>
        <w:t xml:space="preserve"> </w:t>
      </w:r>
      <w:r w:rsidRPr="0020114D">
        <w:t>речи</w:t>
      </w:r>
    </w:p>
    <w:p w:rsidR="0077675B" w:rsidRPr="0020114D" w:rsidRDefault="0077675B" w:rsidP="00B24C97">
      <w:pPr>
        <w:pStyle w:val="a5"/>
        <w:numPr>
          <w:ilvl w:val="1"/>
          <w:numId w:val="66"/>
        </w:numPr>
        <w:tabs>
          <w:tab w:val="left" w:pos="1580"/>
        </w:tabs>
        <w:spacing w:line="237" w:lineRule="auto"/>
        <w:ind w:right="2146" w:firstLine="710"/>
      </w:pPr>
      <w:r w:rsidRPr="0020114D">
        <w:t>употребление существительных в именительном падеже единственного и</w:t>
      </w:r>
      <w:r w:rsidRPr="0020114D">
        <w:rPr>
          <w:spacing w:val="-52"/>
        </w:rPr>
        <w:t xml:space="preserve"> </w:t>
      </w:r>
      <w:r w:rsidRPr="0020114D">
        <w:t>множественного</w:t>
      </w:r>
      <w:r w:rsidRPr="0020114D">
        <w:rPr>
          <w:spacing w:val="-1"/>
        </w:rPr>
        <w:t xml:space="preserve"> </w:t>
      </w:r>
      <w:r w:rsidRPr="0020114D">
        <w:t>числа (назвать по</w:t>
      </w:r>
      <w:r w:rsidRPr="0020114D">
        <w:rPr>
          <w:spacing w:val="-1"/>
        </w:rPr>
        <w:t xml:space="preserve"> </w:t>
      </w:r>
      <w:r w:rsidRPr="0020114D">
        <w:t>картинкам)</w:t>
      </w:r>
    </w:p>
    <w:p w:rsidR="0077675B" w:rsidRPr="0020114D" w:rsidRDefault="0077675B" w:rsidP="0077675B">
      <w:pPr>
        <w:tabs>
          <w:tab w:val="left" w:pos="9542"/>
        </w:tabs>
        <w:ind w:left="689" w:right="1128"/>
      </w:pPr>
      <w:r w:rsidRPr="0020114D">
        <w:t>стол—столы</w:t>
      </w:r>
      <w:r w:rsidRPr="0020114D">
        <w:rPr>
          <w:u w:val="single"/>
        </w:rPr>
        <w:tab/>
      </w:r>
      <w:r w:rsidRPr="0020114D">
        <w:t xml:space="preserve"> мяч—мячи</w:t>
      </w:r>
    </w:p>
    <w:p w:rsidR="0077675B" w:rsidRPr="0020114D" w:rsidRDefault="00530150" w:rsidP="0077675B">
      <w:pPr>
        <w:pStyle w:val="a3"/>
        <w:spacing w:before="6"/>
        <w:ind w:left="0"/>
        <w:rPr>
          <w:sz w:val="16"/>
        </w:rPr>
      </w:pPr>
      <w:r w:rsidRPr="00530150">
        <w:pict>
          <v:rect id="_x0000_s1175" style="position:absolute;margin-left:76.45pt;margin-top:11.45pt;width:440.15pt;height:.5pt;z-index:-251526144;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7" w:lineRule="exact"/>
        <w:ind w:left="689"/>
      </w:pPr>
      <w:r w:rsidRPr="0020114D">
        <w:t>дом—дома</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spacing w:before="1"/>
        <w:ind w:left="689"/>
      </w:pPr>
      <w:r w:rsidRPr="0020114D">
        <w:t>кукла—куклы</w:t>
      </w:r>
    </w:p>
    <w:p w:rsidR="0077675B" w:rsidRPr="0020114D" w:rsidRDefault="00530150" w:rsidP="0077675B">
      <w:pPr>
        <w:pStyle w:val="a3"/>
        <w:spacing w:before="5"/>
        <w:ind w:left="0"/>
        <w:rPr>
          <w:sz w:val="16"/>
        </w:rPr>
      </w:pPr>
      <w:r w:rsidRPr="00530150">
        <w:pict>
          <v:rect id="_x0000_s1176" style="position:absolute;margin-left:76.45pt;margin-top:11.45pt;width:440.15pt;height:.5pt;z-index:-251525120;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9" w:lineRule="exact"/>
        <w:ind w:left="689"/>
        <w:jc w:val="both"/>
      </w:pPr>
      <w:r w:rsidRPr="0020114D">
        <w:t>рука</w:t>
      </w:r>
      <w:r w:rsidRPr="0020114D">
        <w:rPr>
          <w:spacing w:val="-7"/>
        </w:rPr>
        <w:t xml:space="preserve"> </w:t>
      </w:r>
      <w:r w:rsidRPr="0020114D">
        <w:t>—руки</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374"/>
        </w:tabs>
        <w:spacing w:before="4" w:line="235" w:lineRule="auto"/>
        <w:ind w:right="1196" w:firstLine="710"/>
        <w:jc w:val="both"/>
        <w:rPr>
          <w:sz w:val="24"/>
        </w:rPr>
      </w:pPr>
      <w:r w:rsidRPr="0020114D">
        <w:t>употребление имен существительных в винительном падеже единственного числа без</w:t>
      </w:r>
      <w:r w:rsidRPr="0020114D">
        <w:rPr>
          <w:spacing w:val="-52"/>
        </w:rPr>
        <w:t xml:space="preserve"> </w:t>
      </w:r>
      <w:r w:rsidRPr="0020114D">
        <w:t>предлога</w:t>
      </w:r>
      <w:r w:rsidRPr="0020114D">
        <w:rPr>
          <w:spacing w:val="-1"/>
        </w:rPr>
        <w:t xml:space="preserve"> </w:t>
      </w:r>
      <w:r w:rsidRPr="0020114D">
        <w:t>(назвать по</w:t>
      </w:r>
      <w:r w:rsidRPr="0020114D">
        <w:rPr>
          <w:spacing w:val="-1"/>
        </w:rPr>
        <w:t xml:space="preserve"> </w:t>
      </w:r>
      <w:r w:rsidRPr="0020114D">
        <w:t>картинкам)</w:t>
      </w:r>
    </w:p>
    <w:p w:rsidR="0077675B" w:rsidRPr="0020114D" w:rsidRDefault="0077675B" w:rsidP="0077675B">
      <w:pPr>
        <w:tabs>
          <w:tab w:val="left" w:pos="9542"/>
        </w:tabs>
        <w:spacing w:before="2"/>
        <w:ind w:left="437" w:right="1128"/>
        <w:jc w:val="both"/>
      </w:pPr>
      <w:r w:rsidRPr="0020114D">
        <w:rPr>
          <w:spacing w:val="-1"/>
        </w:rPr>
        <w:t>вижу</w:t>
      </w:r>
      <w:r w:rsidRPr="0020114D">
        <w:rPr>
          <w:spacing w:val="-10"/>
        </w:rPr>
        <w:t xml:space="preserve"> </w:t>
      </w:r>
      <w:r w:rsidRPr="0020114D">
        <w:t>дом</w:t>
      </w:r>
      <w:r w:rsidRPr="0020114D">
        <w:rPr>
          <w:u w:val="single"/>
        </w:rPr>
        <w:t xml:space="preserve"> </w:t>
      </w:r>
      <w:r w:rsidRPr="0020114D">
        <w:rPr>
          <w:u w:val="single"/>
        </w:rPr>
        <w:tab/>
      </w:r>
      <w:r w:rsidRPr="0020114D">
        <w:t xml:space="preserve"> вижу</w:t>
      </w:r>
      <w:r w:rsidRPr="0020114D">
        <w:rPr>
          <w:spacing w:val="-4"/>
        </w:rPr>
        <w:t xml:space="preserve"> </w:t>
      </w:r>
      <w:r w:rsidRPr="0020114D">
        <w:t>машину</w:t>
      </w:r>
      <w:r w:rsidRPr="0020114D">
        <w:rPr>
          <w:u w:val="single"/>
        </w:rPr>
        <w:t xml:space="preserve"> </w:t>
      </w:r>
      <w:r w:rsidRPr="0020114D">
        <w:rPr>
          <w:u w:val="single"/>
        </w:rPr>
        <w:tab/>
      </w:r>
      <w:r w:rsidRPr="0020114D">
        <w:t xml:space="preserve"> вижу</w:t>
      </w:r>
      <w:r w:rsidRPr="0020114D">
        <w:rPr>
          <w:spacing w:val="-6"/>
        </w:rPr>
        <w:t xml:space="preserve"> </w:t>
      </w:r>
      <w:r w:rsidRPr="0020114D">
        <w:t>куклу</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431"/>
        </w:tabs>
        <w:spacing w:before="5" w:line="235" w:lineRule="auto"/>
        <w:ind w:right="1065" w:firstLine="710"/>
        <w:jc w:val="both"/>
        <w:rPr>
          <w:sz w:val="24"/>
        </w:rPr>
      </w:pPr>
      <w:r w:rsidRPr="0020114D">
        <w:t>согласование</w:t>
      </w:r>
      <w:r w:rsidRPr="0020114D">
        <w:rPr>
          <w:spacing w:val="56"/>
        </w:rPr>
        <w:t xml:space="preserve"> </w:t>
      </w:r>
      <w:r w:rsidRPr="0020114D">
        <w:t>прилагательных</w:t>
      </w:r>
      <w:r w:rsidRPr="0020114D">
        <w:rPr>
          <w:spacing w:val="55"/>
        </w:rPr>
        <w:t xml:space="preserve"> </w:t>
      </w:r>
      <w:r w:rsidRPr="0020114D">
        <w:t xml:space="preserve">с  </w:t>
      </w:r>
      <w:r w:rsidRPr="0020114D">
        <w:rPr>
          <w:spacing w:val="1"/>
        </w:rPr>
        <w:t xml:space="preserve"> </w:t>
      </w:r>
      <w:r w:rsidRPr="0020114D">
        <w:t xml:space="preserve">существительными  </w:t>
      </w:r>
      <w:r w:rsidRPr="0020114D">
        <w:rPr>
          <w:spacing w:val="1"/>
        </w:rPr>
        <w:t xml:space="preserve"> </w:t>
      </w:r>
      <w:r w:rsidRPr="0020114D">
        <w:t xml:space="preserve">единственного  </w:t>
      </w:r>
      <w:r w:rsidRPr="0020114D">
        <w:rPr>
          <w:spacing w:val="1"/>
        </w:rPr>
        <w:t xml:space="preserve"> </w:t>
      </w:r>
      <w:r w:rsidRPr="0020114D">
        <w:t>числа</w:t>
      </w:r>
      <w:r w:rsidRPr="0020114D">
        <w:rPr>
          <w:spacing w:val="1"/>
        </w:rPr>
        <w:t xml:space="preserve"> </w:t>
      </w:r>
      <w:r w:rsidRPr="0020114D">
        <w:lastRenderedPageBreak/>
        <w:t>мужского</w:t>
      </w:r>
      <w:r w:rsidRPr="0020114D">
        <w:rPr>
          <w:spacing w:val="-1"/>
        </w:rPr>
        <w:t xml:space="preserve"> </w:t>
      </w:r>
      <w:r w:rsidRPr="0020114D">
        <w:t>и</w:t>
      </w:r>
      <w:r w:rsidRPr="0020114D">
        <w:rPr>
          <w:spacing w:val="-3"/>
        </w:rPr>
        <w:t xml:space="preserve"> </w:t>
      </w:r>
      <w:r w:rsidRPr="0020114D">
        <w:t>женского рода (назвать по</w:t>
      </w:r>
      <w:r w:rsidRPr="0020114D">
        <w:rPr>
          <w:spacing w:val="-2"/>
        </w:rPr>
        <w:t xml:space="preserve"> </w:t>
      </w:r>
      <w:r w:rsidRPr="0020114D">
        <w:t>картинкам)</w:t>
      </w:r>
    </w:p>
    <w:p w:rsidR="0077675B" w:rsidRPr="0020114D" w:rsidRDefault="0077675B" w:rsidP="0077675B">
      <w:pPr>
        <w:tabs>
          <w:tab w:val="left" w:pos="9059"/>
          <w:tab w:val="left" w:pos="9542"/>
        </w:tabs>
        <w:ind w:left="437" w:right="1128"/>
      </w:pPr>
      <w:r w:rsidRPr="0020114D">
        <w:t>красный</w:t>
      </w:r>
      <w:r w:rsidRPr="0020114D">
        <w:rPr>
          <w:spacing w:val="-2"/>
        </w:rPr>
        <w:t xml:space="preserve"> </w:t>
      </w:r>
      <w:r w:rsidRPr="0020114D">
        <w:t>мяч</w:t>
      </w:r>
      <w:r w:rsidRPr="0020114D">
        <w:rPr>
          <w:u w:val="single"/>
        </w:rPr>
        <w:t xml:space="preserve"> </w:t>
      </w:r>
      <w:r w:rsidRPr="0020114D">
        <w:rPr>
          <w:u w:val="single"/>
        </w:rPr>
        <w:tab/>
      </w:r>
      <w:r w:rsidRPr="0020114D">
        <w:rPr>
          <w:u w:val="single"/>
        </w:rPr>
        <w:tab/>
      </w:r>
      <w:r w:rsidRPr="0020114D">
        <w:t xml:space="preserve"> синий</w:t>
      </w:r>
      <w:r w:rsidRPr="0020114D">
        <w:rPr>
          <w:spacing w:val="-1"/>
        </w:rPr>
        <w:t xml:space="preserve"> </w:t>
      </w:r>
      <w:r w:rsidRPr="0020114D">
        <w:t xml:space="preserve">шар </w:t>
      </w:r>
      <w:r w:rsidRPr="0020114D">
        <w:rPr>
          <w:spacing w:val="-2"/>
        </w:rPr>
        <w:t xml:space="preserve"> </w:t>
      </w:r>
      <w:r w:rsidRPr="0020114D">
        <w:rPr>
          <w:u w:val="single"/>
        </w:rPr>
        <w:t xml:space="preserve"> </w:t>
      </w:r>
      <w:r w:rsidRPr="0020114D">
        <w:rPr>
          <w:u w:val="single"/>
        </w:rPr>
        <w:tab/>
      </w:r>
      <w:r w:rsidRPr="0020114D">
        <w:rPr>
          <w:u w:val="single"/>
        </w:rPr>
        <w:tab/>
      </w:r>
      <w:r w:rsidRPr="0020114D">
        <w:t xml:space="preserve">                                                                                                                                         красная</w:t>
      </w:r>
      <w:r w:rsidRPr="0020114D">
        <w:rPr>
          <w:spacing w:val="-4"/>
        </w:rPr>
        <w:t xml:space="preserve"> </w:t>
      </w:r>
      <w:r w:rsidRPr="0020114D">
        <w:t>чашка</w:t>
      </w:r>
      <w:r w:rsidRPr="0020114D">
        <w:rPr>
          <w:u w:val="single"/>
        </w:rPr>
        <w:t xml:space="preserve"> </w:t>
      </w:r>
      <w:r w:rsidRPr="0020114D">
        <w:rPr>
          <w:u w:val="single"/>
        </w:rPr>
        <w:tab/>
      </w:r>
      <w:r w:rsidRPr="0020114D">
        <w:t xml:space="preserve"> </w:t>
      </w:r>
      <w:r w:rsidRPr="0020114D">
        <w:rPr>
          <w:spacing w:val="-1"/>
        </w:rPr>
        <w:t>синяя</w:t>
      </w:r>
      <w:r w:rsidRPr="0020114D">
        <w:rPr>
          <w:spacing w:val="-7"/>
        </w:rPr>
        <w:t xml:space="preserve"> </w:t>
      </w:r>
      <w:r w:rsidRPr="0020114D">
        <w:rPr>
          <w:spacing w:val="-1"/>
        </w:rPr>
        <w:t xml:space="preserve">лопатка </w:t>
      </w:r>
      <w:r w:rsidRPr="0020114D">
        <w:rPr>
          <w:spacing w:val="-2"/>
        </w:rPr>
        <w:t xml:space="preserve"> </w:t>
      </w:r>
      <w:r w:rsidRPr="0020114D">
        <w:rPr>
          <w:u w:val="single"/>
        </w:rPr>
        <w:t xml:space="preserve"> </w:t>
      </w:r>
      <w:r w:rsidRPr="0020114D">
        <w:rPr>
          <w:u w:val="single"/>
        </w:rPr>
        <w:tab/>
      </w:r>
      <w:r w:rsidRPr="0020114D">
        <w:rPr>
          <w:u w:val="single"/>
        </w:rPr>
        <w:tab/>
      </w:r>
    </w:p>
    <w:p w:rsidR="0077675B" w:rsidRPr="0020114D" w:rsidRDefault="0077675B" w:rsidP="00B24C97">
      <w:pPr>
        <w:pStyle w:val="a5"/>
        <w:numPr>
          <w:ilvl w:val="0"/>
          <w:numId w:val="65"/>
        </w:numPr>
        <w:tabs>
          <w:tab w:val="left" w:pos="149"/>
        </w:tabs>
        <w:spacing w:before="1" w:line="273" w:lineRule="exact"/>
        <w:ind w:left="1296" w:right="1175" w:hanging="1297"/>
        <w:jc w:val="right"/>
        <w:rPr>
          <w:sz w:val="24"/>
        </w:rPr>
      </w:pPr>
      <w:r w:rsidRPr="0020114D">
        <w:t>употребление</w:t>
      </w:r>
      <w:r w:rsidRPr="0020114D">
        <w:rPr>
          <w:spacing w:val="77"/>
        </w:rPr>
        <w:t xml:space="preserve"> </w:t>
      </w:r>
      <w:r w:rsidRPr="0020114D">
        <w:t>предложно-падежных</w:t>
      </w:r>
      <w:r w:rsidRPr="0020114D">
        <w:rPr>
          <w:spacing w:val="77"/>
        </w:rPr>
        <w:t xml:space="preserve"> </w:t>
      </w:r>
      <w:r w:rsidRPr="0020114D">
        <w:t>конструкций</w:t>
      </w:r>
      <w:r w:rsidRPr="0020114D">
        <w:rPr>
          <w:spacing w:val="77"/>
        </w:rPr>
        <w:t xml:space="preserve"> </w:t>
      </w:r>
      <w:r w:rsidRPr="0020114D">
        <w:t>с</w:t>
      </w:r>
      <w:r w:rsidRPr="0020114D">
        <w:rPr>
          <w:spacing w:val="77"/>
        </w:rPr>
        <w:t xml:space="preserve"> </w:t>
      </w:r>
      <w:r w:rsidRPr="0020114D">
        <w:t>предлогами</w:t>
      </w:r>
      <w:r w:rsidRPr="0020114D">
        <w:rPr>
          <w:spacing w:val="78"/>
        </w:rPr>
        <w:t xml:space="preserve"> </w:t>
      </w:r>
      <w:r w:rsidRPr="0020114D">
        <w:t>(по</w:t>
      </w:r>
      <w:r w:rsidRPr="0020114D">
        <w:rPr>
          <w:spacing w:val="74"/>
        </w:rPr>
        <w:t xml:space="preserve"> </w:t>
      </w:r>
      <w:r w:rsidRPr="0020114D">
        <w:t>картинкам)</w:t>
      </w:r>
      <w:r w:rsidRPr="0020114D">
        <w:rPr>
          <w:spacing w:val="79"/>
        </w:rPr>
        <w:t xml:space="preserve"> </w:t>
      </w:r>
      <w:r w:rsidRPr="0020114D">
        <w:t>в</w:t>
      </w:r>
    </w:p>
    <w:p w:rsidR="0077675B" w:rsidRPr="0020114D" w:rsidRDefault="0077675B" w:rsidP="0077675B">
      <w:pPr>
        <w:tabs>
          <w:tab w:val="left" w:pos="859"/>
          <w:tab w:val="left" w:pos="9104"/>
        </w:tabs>
        <w:spacing w:line="250" w:lineRule="exact"/>
        <w:ind w:right="1128"/>
        <w:jc w:val="right"/>
      </w:pPr>
      <w:r w:rsidRPr="0020114D">
        <w:rPr>
          <w:u w:val="single"/>
        </w:rPr>
        <w:t xml:space="preserve"> </w:t>
      </w:r>
      <w:r w:rsidRPr="0020114D">
        <w:rPr>
          <w:u w:val="single"/>
        </w:rPr>
        <w:tab/>
      </w:r>
      <w:r w:rsidRPr="0020114D">
        <w:t xml:space="preserve">на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345"/>
        </w:tabs>
        <w:spacing w:before="7" w:line="235" w:lineRule="auto"/>
        <w:ind w:right="1049" w:firstLine="710"/>
        <w:rPr>
          <w:sz w:val="24"/>
        </w:rPr>
      </w:pPr>
      <w:r w:rsidRPr="0020114D">
        <w:t>употребление существительных с уменьшительно-ласкательными суффиксами (назвать</w:t>
      </w:r>
      <w:r w:rsidRPr="0020114D">
        <w:rPr>
          <w:spacing w:val="-52"/>
        </w:rPr>
        <w:t xml:space="preserve"> </w:t>
      </w:r>
      <w:r w:rsidRPr="0020114D">
        <w:t>по картинкам)</w:t>
      </w:r>
    </w:p>
    <w:p w:rsidR="0077675B" w:rsidRPr="0020114D" w:rsidRDefault="0077675B" w:rsidP="0077675B">
      <w:pPr>
        <w:ind w:left="437"/>
      </w:pPr>
      <w:r w:rsidRPr="0020114D">
        <w:t>дом—домик</w:t>
      </w:r>
    </w:p>
    <w:p w:rsidR="0077675B" w:rsidRPr="0020114D" w:rsidRDefault="00530150" w:rsidP="0077675B">
      <w:pPr>
        <w:pStyle w:val="a3"/>
        <w:spacing w:before="7"/>
        <w:ind w:left="0"/>
        <w:rPr>
          <w:sz w:val="16"/>
        </w:rPr>
      </w:pPr>
      <w:r w:rsidRPr="00530150">
        <w:pict>
          <v:rect id="_x0000_s1177" style="position:absolute;margin-left:63.85pt;margin-top:11.55pt;width:452.75pt;height:.5pt;z-index:-251524096;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6" w:lineRule="exact"/>
        <w:ind w:left="437"/>
      </w:pPr>
      <w:r w:rsidRPr="0020114D">
        <w:t>стул—стульчик</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tabs>
          <w:tab w:val="left" w:pos="9542"/>
        </w:tabs>
        <w:spacing w:line="252" w:lineRule="exact"/>
        <w:ind w:left="437"/>
      </w:pPr>
      <w:r w:rsidRPr="0020114D">
        <w:t>чашка—чашечка</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tabs>
          <w:tab w:val="left" w:pos="9542"/>
        </w:tabs>
        <w:spacing w:before="1" w:line="253" w:lineRule="exact"/>
        <w:ind w:left="437"/>
      </w:pPr>
      <w:r w:rsidRPr="0020114D">
        <w:rPr>
          <w:spacing w:val="-1"/>
        </w:rPr>
        <w:t>кукла</w:t>
      </w:r>
      <w:r w:rsidRPr="0020114D">
        <w:rPr>
          <w:spacing w:val="-9"/>
        </w:rPr>
        <w:t xml:space="preserve"> </w:t>
      </w:r>
      <w:r w:rsidRPr="0020114D">
        <w:rPr>
          <w:spacing w:val="-1"/>
        </w:rPr>
        <w:t>—куколка</w:t>
      </w:r>
      <w:r w:rsidRPr="0020114D">
        <w:rPr>
          <w:spacing w:val="-7"/>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97"/>
        </w:tabs>
        <w:spacing w:before="4" w:line="235" w:lineRule="auto"/>
        <w:ind w:right="1461" w:firstLine="710"/>
        <w:rPr>
          <w:sz w:val="24"/>
        </w:rPr>
      </w:pPr>
      <w:r w:rsidRPr="0020114D">
        <w:t>употребление глаголов в форме единственного и множественного числа (назвать по</w:t>
      </w:r>
      <w:r w:rsidRPr="0020114D">
        <w:rPr>
          <w:spacing w:val="-52"/>
        </w:rPr>
        <w:t xml:space="preserve"> </w:t>
      </w:r>
      <w:r w:rsidRPr="0020114D">
        <w:t>картинкам)</w:t>
      </w:r>
    </w:p>
    <w:p w:rsidR="0077675B" w:rsidRPr="0020114D" w:rsidRDefault="0077675B" w:rsidP="0077675B">
      <w:pPr>
        <w:tabs>
          <w:tab w:val="left" w:pos="9539"/>
        </w:tabs>
        <w:spacing w:before="3"/>
        <w:ind w:left="437"/>
      </w:pPr>
      <w:r w:rsidRPr="0020114D">
        <w:t>кот</w:t>
      </w:r>
      <w:r w:rsidRPr="0020114D">
        <w:rPr>
          <w:spacing w:val="-12"/>
        </w:rPr>
        <w:t xml:space="preserve"> </w:t>
      </w:r>
      <w:r w:rsidRPr="0020114D">
        <w:t>спит</w:t>
      </w:r>
      <w:r w:rsidRPr="0020114D">
        <w:rPr>
          <w:spacing w:val="-4"/>
        </w:rPr>
        <w:t xml:space="preserve"> </w:t>
      </w:r>
      <w:r w:rsidRPr="0020114D">
        <w:t>—коты</w:t>
      </w:r>
      <w:r w:rsidRPr="0020114D">
        <w:rPr>
          <w:spacing w:val="-10"/>
        </w:rPr>
        <w:t xml:space="preserve"> </w:t>
      </w:r>
      <w:r w:rsidRPr="0020114D">
        <w:t>спят</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tabs>
          <w:tab w:val="left" w:pos="9539"/>
        </w:tabs>
        <w:spacing w:before="72"/>
        <w:ind w:left="437"/>
      </w:pPr>
      <w:r w:rsidRPr="0020114D">
        <w:t>птичка</w:t>
      </w:r>
      <w:r w:rsidRPr="0020114D">
        <w:rPr>
          <w:spacing w:val="-4"/>
        </w:rPr>
        <w:t xml:space="preserve"> </w:t>
      </w:r>
      <w:r w:rsidRPr="0020114D">
        <w:t>летит</w:t>
      </w:r>
      <w:r w:rsidRPr="0020114D">
        <w:rPr>
          <w:spacing w:val="-4"/>
        </w:rPr>
        <w:t xml:space="preserve"> </w:t>
      </w:r>
      <w:r w:rsidRPr="0020114D">
        <w:t>—птички</w:t>
      </w:r>
      <w:r w:rsidRPr="0020114D">
        <w:rPr>
          <w:spacing w:val="-3"/>
        </w:rPr>
        <w:t xml:space="preserve"> </w:t>
      </w:r>
      <w:r w:rsidRPr="0020114D">
        <w:t xml:space="preserve">летят </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tabs>
          <w:tab w:val="left" w:pos="9539"/>
        </w:tabs>
        <w:spacing w:before="1"/>
        <w:ind w:left="437"/>
      </w:pPr>
      <w:r w:rsidRPr="0020114D">
        <w:t>мальчик</w:t>
      </w:r>
      <w:r w:rsidRPr="0020114D">
        <w:rPr>
          <w:spacing w:val="-2"/>
        </w:rPr>
        <w:t xml:space="preserve"> </w:t>
      </w:r>
      <w:r w:rsidRPr="0020114D">
        <w:t>играет</w:t>
      </w:r>
      <w:r w:rsidRPr="0020114D">
        <w:rPr>
          <w:spacing w:val="-5"/>
        </w:rPr>
        <w:t xml:space="preserve"> </w:t>
      </w:r>
      <w:r w:rsidRPr="0020114D">
        <w:t>—</w:t>
      </w:r>
      <w:r w:rsidRPr="0020114D">
        <w:rPr>
          <w:spacing w:val="-2"/>
        </w:rPr>
        <w:t xml:space="preserve"> </w:t>
      </w:r>
      <w:r w:rsidRPr="0020114D">
        <w:t>мальчики</w:t>
      </w:r>
      <w:r w:rsidRPr="0020114D">
        <w:rPr>
          <w:spacing w:val="-2"/>
        </w:rPr>
        <w:t xml:space="preserve"> </w:t>
      </w:r>
      <w:r w:rsidRPr="0020114D">
        <w:t>играют</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97"/>
          <w:tab w:val="left" w:pos="9542"/>
        </w:tabs>
        <w:spacing w:before="3" w:line="237" w:lineRule="auto"/>
        <w:ind w:right="1128" w:firstLine="710"/>
        <w:rPr>
          <w:sz w:val="24"/>
        </w:rPr>
      </w:pPr>
      <w:r w:rsidRPr="0020114D">
        <w:t>употребление возвратных и невозвратных глаголов (назвать по картинкам) Мальчик</w:t>
      </w:r>
      <w:r w:rsidRPr="0020114D">
        <w:rPr>
          <w:spacing w:val="1"/>
        </w:rPr>
        <w:t xml:space="preserve"> </w:t>
      </w:r>
      <w:r w:rsidRPr="0020114D">
        <w:t>умывается.</w:t>
      </w:r>
      <w:r w:rsidRPr="0020114D">
        <w:rPr>
          <w:spacing w:val="-4"/>
        </w:rPr>
        <w:t xml:space="preserve"> </w:t>
      </w:r>
      <w:r w:rsidRPr="0020114D">
        <w:t>—</w:t>
      </w:r>
      <w:r w:rsidRPr="0020114D">
        <w:rPr>
          <w:spacing w:val="-4"/>
        </w:rPr>
        <w:t xml:space="preserve"> </w:t>
      </w:r>
      <w:r w:rsidRPr="0020114D">
        <w:t>Мама</w:t>
      </w:r>
      <w:r w:rsidRPr="0020114D">
        <w:rPr>
          <w:spacing w:val="-9"/>
        </w:rPr>
        <w:t xml:space="preserve"> </w:t>
      </w:r>
      <w:r w:rsidRPr="0020114D">
        <w:t>умывает</w:t>
      </w:r>
      <w:r w:rsidRPr="0020114D">
        <w:rPr>
          <w:spacing w:val="-4"/>
        </w:rPr>
        <w:t xml:space="preserve"> </w:t>
      </w:r>
      <w:r w:rsidRPr="0020114D">
        <w:t>мальчика.</w:t>
      </w:r>
      <w:r w:rsidRPr="0020114D">
        <w:rPr>
          <w:spacing w:val="-2"/>
        </w:rPr>
        <w:t xml:space="preserve"> </w:t>
      </w:r>
      <w:r w:rsidRPr="0020114D">
        <w:rPr>
          <w:u w:val="single"/>
        </w:rPr>
        <w:t xml:space="preserve"> </w:t>
      </w:r>
      <w:r w:rsidRPr="0020114D">
        <w:rPr>
          <w:u w:val="single"/>
        </w:rPr>
        <w:tab/>
      </w:r>
      <w:r w:rsidRPr="0020114D">
        <w:t xml:space="preserve"> Девочка</w:t>
      </w:r>
      <w:r w:rsidRPr="0020114D">
        <w:rPr>
          <w:spacing w:val="-4"/>
        </w:rPr>
        <w:t xml:space="preserve"> </w:t>
      </w:r>
      <w:r w:rsidRPr="0020114D">
        <w:t>одевается.</w:t>
      </w:r>
      <w:r w:rsidRPr="0020114D">
        <w:rPr>
          <w:spacing w:val="-1"/>
        </w:rPr>
        <w:t xml:space="preserve"> </w:t>
      </w:r>
      <w:r w:rsidRPr="0020114D">
        <w:t>—</w:t>
      </w:r>
      <w:r w:rsidRPr="0020114D">
        <w:rPr>
          <w:spacing w:val="-4"/>
        </w:rPr>
        <w:t xml:space="preserve"> </w:t>
      </w:r>
      <w:r w:rsidRPr="0020114D">
        <w:t>Мама</w:t>
      </w:r>
      <w:r w:rsidRPr="0020114D">
        <w:rPr>
          <w:spacing w:val="-1"/>
        </w:rPr>
        <w:t xml:space="preserve"> </w:t>
      </w:r>
      <w:r w:rsidRPr="0020114D">
        <w:t>одевает</w:t>
      </w:r>
      <w:r w:rsidRPr="0020114D">
        <w:rPr>
          <w:spacing w:val="-2"/>
        </w:rPr>
        <w:t xml:space="preserve"> </w:t>
      </w:r>
      <w:r w:rsidRPr="0020114D">
        <w:t>девочку.</w:t>
      </w:r>
      <w:r w:rsidRPr="0020114D">
        <w:rPr>
          <w:u w:val="single"/>
        </w:rPr>
        <w:t xml:space="preserve"> </w:t>
      </w:r>
      <w:r w:rsidRPr="0020114D">
        <w:rPr>
          <w:u w:val="single"/>
        </w:rPr>
        <w:tab/>
      </w:r>
    </w:p>
    <w:p w:rsidR="0077675B" w:rsidRPr="0020114D" w:rsidRDefault="0077675B" w:rsidP="0077675B">
      <w:pPr>
        <w:pStyle w:val="a3"/>
        <w:spacing w:before="2"/>
        <w:ind w:left="0"/>
        <w:rPr>
          <w:sz w:val="22"/>
        </w:rPr>
      </w:pPr>
    </w:p>
    <w:p w:rsidR="0077675B" w:rsidRPr="0020114D" w:rsidRDefault="0077675B" w:rsidP="00B24C97">
      <w:pPr>
        <w:pStyle w:val="a5"/>
        <w:numPr>
          <w:ilvl w:val="1"/>
          <w:numId w:val="68"/>
        </w:numPr>
        <w:tabs>
          <w:tab w:val="left" w:pos="1393"/>
        </w:tabs>
        <w:spacing w:line="273" w:lineRule="exact"/>
        <w:ind w:left="1392" w:hanging="246"/>
        <w:jc w:val="left"/>
      </w:pPr>
      <w:r w:rsidRPr="0020114D">
        <w:t>Исследование</w:t>
      </w:r>
      <w:r w:rsidRPr="0020114D">
        <w:rPr>
          <w:spacing w:val="-2"/>
        </w:rPr>
        <w:t xml:space="preserve"> </w:t>
      </w:r>
      <w:r w:rsidRPr="0020114D">
        <w:t>фонетической</w:t>
      </w:r>
      <w:r w:rsidRPr="0020114D">
        <w:rPr>
          <w:spacing w:val="-1"/>
        </w:rPr>
        <w:t xml:space="preserve"> </w:t>
      </w:r>
      <w:r w:rsidRPr="0020114D">
        <w:t>стороны речи</w:t>
      </w:r>
    </w:p>
    <w:p w:rsidR="0077675B" w:rsidRPr="0020114D" w:rsidRDefault="0077675B" w:rsidP="0077675B">
      <w:pPr>
        <w:spacing w:line="250" w:lineRule="exact"/>
        <w:ind w:left="1147"/>
      </w:pPr>
      <w:r w:rsidRPr="0020114D">
        <w:t>Состояние</w:t>
      </w:r>
      <w:r w:rsidRPr="0020114D">
        <w:rPr>
          <w:spacing w:val="-1"/>
        </w:rPr>
        <w:t xml:space="preserve"> </w:t>
      </w:r>
      <w:r w:rsidRPr="0020114D">
        <w:t>имитационной</w:t>
      </w:r>
      <w:r w:rsidRPr="0020114D">
        <w:rPr>
          <w:spacing w:val="-4"/>
        </w:rPr>
        <w:t xml:space="preserve"> </w:t>
      </w:r>
      <w:r w:rsidRPr="0020114D">
        <w:t>стороны речи</w:t>
      </w:r>
      <w:r w:rsidRPr="0020114D">
        <w:rPr>
          <w:spacing w:val="-2"/>
        </w:rPr>
        <w:t xml:space="preserve"> </w:t>
      </w:r>
      <w:r w:rsidRPr="0020114D">
        <w:t>(с</w:t>
      </w:r>
      <w:r w:rsidRPr="0020114D">
        <w:rPr>
          <w:spacing w:val="-3"/>
        </w:rPr>
        <w:t xml:space="preserve"> </w:t>
      </w:r>
      <w:r w:rsidRPr="0020114D">
        <w:t>опорой</w:t>
      </w:r>
      <w:r w:rsidRPr="0020114D">
        <w:rPr>
          <w:spacing w:val="-4"/>
        </w:rPr>
        <w:t xml:space="preserve"> </w:t>
      </w:r>
      <w:r w:rsidRPr="0020114D">
        <w:t>на</w:t>
      </w:r>
      <w:r w:rsidRPr="0020114D">
        <w:rPr>
          <w:spacing w:val="-1"/>
        </w:rPr>
        <w:t xml:space="preserve"> </w:t>
      </w:r>
      <w:r w:rsidRPr="0020114D">
        <w:t>картинки):</w:t>
      </w:r>
    </w:p>
    <w:p w:rsidR="0077675B" w:rsidRPr="0020114D" w:rsidRDefault="0077675B" w:rsidP="00B24C97">
      <w:pPr>
        <w:pStyle w:val="a5"/>
        <w:numPr>
          <w:ilvl w:val="0"/>
          <w:numId w:val="65"/>
        </w:numPr>
        <w:tabs>
          <w:tab w:val="left" w:pos="1268"/>
          <w:tab w:val="left" w:pos="9539"/>
        </w:tabs>
        <w:spacing w:line="252" w:lineRule="exact"/>
        <w:ind w:left="1267" w:hanging="121"/>
      </w:pPr>
      <w:r w:rsidRPr="0020114D">
        <w:t>А-А-А!</w:t>
      </w:r>
      <w:r w:rsidRPr="0020114D">
        <w:rPr>
          <w:spacing w:val="-6"/>
        </w:rPr>
        <w:t xml:space="preserve"> </w:t>
      </w:r>
      <w:r w:rsidRPr="0020114D">
        <w:t>(плачет</w:t>
      </w:r>
      <w:r w:rsidRPr="0020114D">
        <w:rPr>
          <w:spacing w:val="-4"/>
        </w:rPr>
        <w:t xml:space="preserve"> </w:t>
      </w:r>
      <w:r w:rsidRPr="0020114D">
        <w:t>девочка)</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before="2" w:line="252" w:lineRule="exact"/>
        <w:ind w:left="1267" w:hanging="121"/>
      </w:pPr>
      <w:r w:rsidRPr="0020114D">
        <w:t>О-О-О!</w:t>
      </w:r>
      <w:r w:rsidRPr="0020114D">
        <w:rPr>
          <w:spacing w:val="-3"/>
        </w:rPr>
        <w:t xml:space="preserve"> </w:t>
      </w:r>
      <w:r w:rsidRPr="0020114D">
        <w:t>(рычит</w:t>
      </w:r>
      <w:r w:rsidRPr="0020114D">
        <w:rPr>
          <w:spacing w:val="-1"/>
        </w:rPr>
        <w:t xml:space="preserve"> </w:t>
      </w:r>
      <w:r w:rsidRPr="0020114D">
        <w:t xml:space="preserve">медведь) </w:t>
      </w:r>
      <w:r w:rsidRPr="0020114D">
        <w:rPr>
          <w:spacing w:val="-4"/>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line="252" w:lineRule="exact"/>
        <w:ind w:left="1267" w:hanging="121"/>
      </w:pPr>
      <w:r w:rsidRPr="0020114D">
        <w:t>У-У-У!</w:t>
      </w:r>
      <w:r w:rsidRPr="0020114D">
        <w:rPr>
          <w:spacing w:val="-5"/>
        </w:rPr>
        <w:t xml:space="preserve"> </w:t>
      </w:r>
      <w:r w:rsidRPr="0020114D">
        <w:t>(гудит</w:t>
      </w:r>
      <w:r w:rsidRPr="0020114D">
        <w:rPr>
          <w:spacing w:val="-3"/>
        </w:rPr>
        <w:t xml:space="preserve"> </w:t>
      </w:r>
      <w:r w:rsidRPr="0020114D">
        <w:t>поезд)</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line="252" w:lineRule="exact"/>
        <w:ind w:left="1267" w:hanging="121"/>
      </w:pPr>
      <w:r w:rsidRPr="0020114D">
        <w:t>И-И-И!</w:t>
      </w:r>
      <w:r w:rsidRPr="0020114D">
        <w:rPr>
          <w:spacing w:val="-4"/>
        </w:rPr>
        <w:t xml:space="preserve"> </w:t>
      </w:r>
      <w:r w:rsidRPr="0020114D">
        <w:t>(ржет лошадка)</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before="1" w:line="252" w:lineRule="exact"/>
        <w:ind w:left="1267" w:hanging="121"/>
      </w:pPr>
      <w:r w:rsidRPr="0020114D">
        <w:t>УА!</w:t>
      </w:r>
      <w:r w:rsidRPr="0020114D">
        <w:rPr>
          <w:spacing w:val="-5"/>
        </w:rPr>
        <w:t xml:space="preserve"> </w:t>
      </w:r>
      <w:r w:rsidRPr="0020114D">
        <w:t>(плачет</w:t>
      </w:r>
      <w:r w:rsidRPr="0020114D">
        <w:rPr>
          <w:spacing w:val="-3"/>
        </w:rPr>
        <w:t xml:space="preserve"> </w:t>
      </w:r>
      <w:r w:rsidRPr="0020114D">
        <w:t>малыш)</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line="252" w:lineRule="exact"/>
        <w:ind w:left="1267" w:hanging="121"/>
      </w:pPr>
      <w:r w:rsidRPr="0020114D">
        <w:t>АУ!</w:t>
      </w:r>
      <w:r w:rsidRPr="0020114D">
        <w:rPr>
          <w:spacing w:val="-5"/>
        </w:rPr>
        <w:t xml:space="preserve"> </w:t>
      </w:r>
      <w:r w:rsidRPr="0020114D">
        <w:t>(кричат</w:t>
      </w:r>
      <w:r w:rsidRPr="0020114D">
        <w:rPr>
          <w:spacing w:val="-1"/>
        </w:rPr>
        <w:t xml:space="preserve"> </w:t>
      </w:r>
      <w:r w:rsidRPr="0020114D">
        <w:t>дети)</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before="1" w:line="253" w:lineRule="exact"/>
        <w:ind w:left="1267" w:hanging="121"/>
      </w:pPr>
      <w:r w:rsidRPr="0020114D">
        <w:t>МЯУ!</w:t>
      </w:r>
      <w:r w:rsidRPr="0020114D">
        <w:rPr>
          <w:spacing w:val="-6"/>
        </w:rPr>
        <w:t xml:space="preserve"> </w:t>
      </w:r>
      <w:r w:rsidRPr="0020114D">
        <w:t>(мяукает</w:t>
      </w:r>
      <w:r w:rsidRPr="0020114D">
        <w:rPr>
          <w:spacing w:val="-3"/>
        </w:rPr>
        <w:t xml:space="preserve"> </w:t>
      </w:r>
      <w:r w:rsidRPr="0020114D">
        <w:t>кошка)</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line="252" w:lineRule="exact"/>
        <w:ind w:left="1267" w:hanging="121"/>
      </w:pPr>
      <w:r w:rsidRPr="0020114D">
        <w:t>АВ!</w:t>
      </w:r>
      <w:r w:rsidRPr="0020114D">
        <w:rPr>
          <w:spacing w:val="-11"/>
        </w:rPr>
        <w:t xml:space="preserve"> </w:t>
      </w:r>
      <w:r w:rsidRPr="0020114D">
        <w:t>(лает</w:t>
      </w:r>
      <w:r w:rsidRPr="0020114D">
        <w:rPr>
          <w:spacing w:val="-5"/>
        </w:rPr>
        <w:t xml:space="preserve"> </w:t>
      </w:r>
      <w:r w:rsidRPr="0020114D">
        <w:t>собака)</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line="252" w:lineRule="exact"/>
        <w:ind w:left="1267" w:hanging="121"/>
      </w:pPr>
      <w:r w:rsidRPr="0020114D">
        <w:t>ПИ-ПИ-ПИ!</w:t>
      </w:r>
      <w:r w:rsidRPr="0020114D">
        <w:rPr>
          <w:spacing w:val="-8"/>
        </w:rPr>
        <w:t xml:space="preserve"> </w:t>
      </w:r>
      <w:r w:rsidRPr="0020114D">
        <w:t>(пищит</w:t>
      </w:r>
      <w:r w:rsidRPr="0020114D">
        <w:rPr>
          <w:spacing w:val="-6"/>
        </w:rPr>
        <w:t xml:space="preserve"> </w:t>
      </w:r>
      <w:r w:rsidRPr="0020114D">
        <w:t xml:space="preserve">цыпленок) </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before="2" w:line="252" w:lineRule="exact"/>
        <w:ind w:left="1267" w:hanging="121"/>
      </w:pPr>
      <w:r w:rsidRPr="0020114D">
        <w:t>КО-КО-КО!</w:t>
      </w:r>
      <w:r w:rsidRPr="0020114D">
        <w:rPr>
          <w:spacing w:val="-5"/>
        </w:rPr>
        <w:t xml:space="preserve"> </w:t>
      </w:r>
      <w:r w:rsidRPr="0020114D">
        <w:t>(кудахчет</w:t>
      </w:r>
      <w:r w:rsidRPr="0020114D">
        <w:rPr>
          <w:spacing w:val="-1"/>
        </w:rPr>
        <w:t xml:space="preserve"> </w:t>
      </w:r>
      <w:r w:rsidRPr="0020114D">
        <w:t>курица)</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39"/>
        </w:tabs>
        <w:spacing w:line="252" w:lineRule="exact"/>
        <w:ind w:left="1267" w:hanging="121"/>
      </w:pPr>
      <w:r w:rsidRPr="0020114D">
        <w:t>ГА-ГА-ГА!</w:t>
      </w:r>
      <w:r w:rsidRPr="0020114D">
        <w:rPr>
          <w:spacing w:val="-13"/>
        </w:rPr>
        <w:t xml:space="preserve"> </w:t>
      </w:r>
      <w:r w:rsidRPr="0020114D">
        <w:t>(кричат</w:t>
      </w:r>
      <w:r w:rsidRPr="0020114D">
        <w:rPr>
          <w:spacing w:val="-10"/>
        </w:rPr>
        <w:t xml:space="preserve"> </w:t>
      </w:r>
      <w:r w:rsidRPr="0020114D">
        <w:t>гуси)</w:t>
      </w:r>
      <w:r w:rsidRPr="0020114D">
        <w:rPr>
          <w:u w:val="single"/>
        </w:rPr>
        <w:t xml:space="preserve"> </w:t>
      </w:r>
      <w:r w:rsidRPr="0020114D">
        <w:rPr>
          <w:u w:val="single"/>
        </w:rPr>
        <w:tab/>
      </w:r>
    </w:p>
    <w:p w:rsidR="0077675B" w:rsidRPr="0020114D" w:rsidRDefault="0077675B" w:rsidP="0077675B">
      <w:pPr>
        <w:pStyle w:val="a3"/>
        <w:spacing w:before="1"/>
        <w:ind w:left="0"/>
        <w:rPr>
          <w:sz w:val="14"/>
        </w:rPr>
      </w:pPr>
    </w:p>
    <w:p w:rsidR="0077675B" w:rsidRPr="0020114D" w:rsidRDefault="0077675B" w:rsidP="0077675B">
      <w:pPr>
        <w:spacing w:before="91"/>
        <w:ind w:left="437" w:right="1722" w:firstLine="710"/>
      </w:pPr>
      <w:r w:rsidRPr="0020114D">
        <w:t>Исследование звукослоговой структуры слов (повторить за логопедом с опорой на</w:t>
      </w:r>
      <w:r w:rsidRPr="0020114D">
        <w:rPr>
          <w:spacing w:val="-52"/>
        </w:rPr>
        <w:t xml:space="preserve"> </w:t>
      </w:r>
      <w:r w:rsidRPr="0020114D">
        <w:t>наглядность):</w:t>
      </w:r>
    </w:p>
    <w:p w:rsidR="0077675B" w:rsidRPr="0020114D" w:rsidRDefault="0077675B" w:rsidP="00B24C97">
      <w:pPr>
        <w:pStyle w:val="a5"/>
        <w:numPr>
          <w:ilvl w:val="0"/>
          <w:numId w:val="65"/>
        </w:numPr>
        <w:tabs>
          <w:tab w:val="left" w:pos="1292"/>
        </w:tabs>
        <w:spacing w:before="1"/>
        <w:ind w:left="1291" w:hanging="145"/>
      </w:pPr>
      <w:r w:rsidRPr="0020114D">
        <w:t>односложные</w:t>
      </w:r>
      <w:r w:rsidRPr="0020114D">
        <w:rPr>
          <w:spacing w:val="-2"/>
        </w:rPr>
        <w:t xml:space="preserve"> </w:t>
      </w:r>
      <w:r w:rsidRPr="0020114D">
        <w:t>слова</w:t>
      </w:r>
    </w:p>
    <w:p w:rsidR="0077675B" w:rsidRPr="0020114D" w:rsidRDefault="0077675B" w:rsidP="0077675B">
      <w:pPr>
        <w:spacing w:line="252" w:lineRule="exact"/>
        <w:ind w:left="437"/>
      </w:pPr>
      <w:r w:rsidRPr="0020114D">
        <w:t>дом</w:t>
      </w:r>
    </w:p>
    <w:p w:rsidR="0077675B" w:rsidRPr="0020114D" w:rsidRDefault="00530150" w:rsidP="0077675B">
      <w:pPr>
        <w:pStyle w:val="a3"/>
        <w:spacing w:before="7"/>
        <w:ind w:left="0"/>
        <w:rPr>
          <w:sz w:val="16"/>
        </w:rPr>
      </w:pPr>
      <w:r w:rsidRPr="00530150">
        <w:pict>
          <v:rect id="_x0000_s1178" style="position:absolute;margin-left:63.85pt;margin-top:11.55pt;width:452.75pt;height:.5pt;z-index:-251523072;mso-wrap-distance-left:0;mso-wrap-distance-right:0;mso-position-horizontal-relative:page" fillcolor="black" stroked="f">
            <w10:wrap type="topAndBottom" anchorx="page"/>
          </v:rect>
        </w:pict>
      </w:r>
    </w:p>
    <w:p w:rsidR="0077675B" w:rsidRPr="0020114D" w:rsidRDefault="0077675B" w:rsidP="00F86DC5">
      <w:pPr>
        <w:spacing w:line="237" w:lineRule="exact"/>
        <w:ind w:left="437"/>
        <w:rPr>
          <w:sz w:val="16"/>
        </w:rPr>
      </w:pPr>
      <w:r w:rsidRPr="0020114D">
        <w:t>кот</w:t>
      </w:r>
      <w:r w:rsidR="00F86DC5" w:rsidRPr="0020114D">
        <w:rPr>
          <w:u w:val="single"/>
        </w:rPr>
        <w:tab/>
      </w:r>
      <w:r w:rsidR="00530150" w:rsidRPr="00530150">
        <w:pict>
          <v:rect id="_x0000_s1179" style="position:absolute;left:0;text-align:left;margin-left:63.85pt;margin-top:11.4pt;width:452.75pt;height:.5pt;z-index:-251522048;mso-wrap-distance-left:0;mso-wrap-distance-right:0;mso-position-horizontal-relative:page;mso-position-vertical-relative:text" fillcolor="black" stroked="f">
            <w10:wrap type="topAndBottom" anchorx="page"/>
          </v:rect>
        </w:pict>
      </w:r>
      <w:r w:rsidR="00F86DC5" w:rsidRPr="0020114D">
        <w:rPr>
          <w:u w:val="single"/>
        </w:rPr>
        <w:t>__________________________________________________________________________</w:t>
      </w:r>
    </w:p>
    <w:p w:rsidR="0077675B" w:rsidRPr="0020114D" w:rsidRDefault="0077675B" w:rsidP="0077675B">
      <w:pPr>
        <w:tabs>
          <w:tab w:val="left" w:pos="9542"/>
        </w:tabs>
        <w:ind w:left="437" w:right="1126"/>
        <w:jc w:val="both"/>
      </w:pPr>
      <w:r w:rsidRPr="0020114D">
        <w:t>дуб</w:t>
      </w:r>
      <w:r w:rsidRPr="0020114D">
        <w:rPr>
          <w:u w:val="single"/>
        </w:rPr>
        <w:tab/>
      </w:r>
      <w:r w:rsidRPr="0020114D">
        <w:t xml:space="preserve"> бык</w:t>
      </w:r>
      <w:r w:rsidRPr="0020114D">
        <w:rPr>
          <w:u w:val="single"/>
        </w:rPr>
        <w:tab/>
      </w:r>
      <w:r w:rsidRPr="0020114D">
        <w:t xml:space="preserve"> мак</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92"/>
        </w:tabs>
        <w:ind w:left="1291" w:hanging="145"/>
        <w:jc w:val="both"/>
      </w:pPr>
      <w:r w:rsidRPr="0020114D">
        <w:t>двусложные</w:t>
      </w:r>
      <w:r w:rsidRPr="0020114D">
        <w:rPr>
          <w:spacing w:val="-3"/>
        </w:rPr>
        <w:t xml:space="preserve"> </w:t>
      </w:r>
      <w:r w:rsidRPr="0020114D">
        <w:t>слова</w:t>
      </w:r>
    </w:p>
    <w:p w:rsidR="0077675B" w:rsidRPr="0020114D" w:rsidRDefault="0077675B" w:rsidP="0077675B">
      <w:pPr>
        <w:spacing w:line="241" w:lineRule="exact"/>
        <w:ind w:left="437"/>
      </w:pPr>
      <w:r w:rsidRPr="0020114D">
        <w:t>вода</w:t>
      </w:r>
      <w:r w:rsidR="00F86DC5" w:rsidRPr="0020114D">
        <w:t>________________________________________________________________________________</w:t>
      </w:r>
    </w:p>
    <w:p w:rsidR="0077675B" w:rsidRPr="0020114D" w:rsidRDefault="00530150" w:rsidP="0077675B">
      <w:pPr>
        <w:pStyle w:val="a3"/>
        <w:spacing w:before="5"/>
        <w:ind w:left="0"/>
        <w:rPr>
          <w:sz w:val="16"/>
        </w:rPr>
      </w:pPr>
      <w:r w:rsidRPr="00530150">
        <w:pict>
          <v:rect id="_x0000_s1180" style="position:absolute;margin-left:63.85pt;margin-top:11.4pt;width:452.75pt;height:.5pt;z-index:-251521024;mso-wrap-distance-left:0;mso-wrap-distance-right:0;mso-position-horizontal-relative:page" fillcolor="black" stroked="f">
            <w10:wrap type="topAndBottom" anchorx="page"/>
          </v:rect>
        </w:pict>
      </w:r>
    </w:p>
    <w:p w:rsidR="0077675B" w:rsidRPr="0020114D" w:rsidRDefault="0077675B" w:rsidP="0077675B">
      <w:pPr>
        <w:tabs>
          <w:tab w:val="left" w:pos="9542"/>
        </w:tabs>
        <w:spacing w:line="237" w:lineRule="exact"/>
        <w:ind w:left="437"/>
      </w:pPr>
      <w:r w:rsidRPr="0020114D">
        <w:t>нога</w:t>
      </w:r>
      <w:r w:rsidRPr="0020114D">
        <w:rPr>
          <w:u w:val="single"/>
        </w:rPr>
        <w:t xml:space="preserve"> </w:t>
      </w:r>
      <w:r w:rsidRPr="0020114D">
        <w:rPr>
          <w:u w:val="single"/>
        </w:rPr>
        <w:tab/>
      </w:r>
    </w:p>
    <w:p w:rsidR="00F86DC5" w:rsidRPr="0020114D" w:rsidRDefault="0077675B" w:rsidP="00F86DC5">
      <w:pPr>
        <w:spacing w:before="1"/>
        <w:ind w:left="437"/>
      </w:pPr>
      <w:r w:rsidRPr="0020114D">
        <w:t>вата</w:t>
      </w:r>
      <w:r w:rsidR="00F86DC5" w:rsidRPr="0020114D">
        <w:t>_______________________________________________________________________________</w:t>
      </w:r>
    </w:p>
    <w:p w:rsidR="0077675B" w:rsidRPr="0020114D" w:rsidRDefault="00530150" w:rsidP="00F86DC5">
      <w:pPr>
        <w:spacing w:before="1"/>
        <w:ind w:left="437"/>
      </w:pPr>
      <w:r>
        <w:pict>
          <v:rect id="_x0000_s1181" style="position:absolute;left:0;text-align:left;margin-left:63.85pt;margin-top:11.45pt;width:452.75pt;height:.5pt;z-index:-251520000;mso-wrap-distance-left:0;mso-wrap-distance-right:0;mso-position-horizontal-relative:page" fillcolor="black" stroked="f">
            <w10:wrap type="topAndBottom" anchorx="page"/>
          </v:rect>
        </w:pict>
      </w:r>
      <w:r w:rsidR="0077675B" w:rsidRPr="0020114D">
        <w:t>Дима</w:t>
      </w:r>
      <w:r w:rsidR="0077675B" w:rsidRPr="0020114D">
        <w:rPr>
          <w:u w:val="single"/>
        </w:rPr>
        <w:t xml:space="preserve"> </w:t>
      </w:r>
      <w:r w:rsidR="0077675B" w:rsidRPr="0020114D">
        <w:rPr>
          <w:u w:val="single"/>
        </w:rPr>
        <w:tab/>
      </w:r>
    </w:p>
    <w:p w:rsidR="0077675B" w:rsidRPr="0020114D" w:rsidRDefault="0077675B" w:rsidP="00B24C97">
      <w:pPr>
        <w:pStyle w:val="a5"/>
        <w:numPr>
          <w:ilvl w:val="0"/>
          <w:numId w:val="65"/>
        </w:numPr>
        <w:tabs>
          <w:tab w:val="left" w:pos="1292"/>
        </w:tabs>
        <w:spacing w:line="252" w:lineRule="exact"/>
        <w:ind w:left="1291" w:hanging="145"/>
      </w:pPr>
      <w:r w:rsidRPr="0020114D">
        <w:t>трехсложные</w:t>
      </w:r>
      <w:r w:rsidRPr="0020114D">
        <w:rPr>
          <w:spacing w:val="-1"/>
        </w:rPr>
        <w:t xml:space="preserve"> </w:t>
      </w:r>
      <w:r w:rsidRPr="0020114D">
        <w:t>слова</w:t>
      </w:r>
    </w:p>
    <w:p w:rsidR="00F86DC5" w:rsidRPr="0020114D" w:rsidRDefault="00530150" w:rsidP="0077675B">
      <w:pPr>
        <w:tabs>
          <w:tab w:val="left" w:pos="9491"/>
        </w:tabs>
        <w:spacing w:line="252" w:lineRule="exact"/>
        <w:ind w:left="437"/>
      </w:pPr>
      <w:r>
        <w:pict>
          <v:rect id="_x0000_s1060" style="position:absolute;left:0;text-align:left;margin-left:102.75pt;margin-top:11.45pt;width:413.85pt;height:.5pt;z-index:251674624;mso-position-horizontal-relative:page" fillcolor="black" stroked="f">
            <w10:wrap anchorx="page"/>
          </v:rect>
        </w:pict>
      </w:r>
      <w:r w:rsidR="0077675B" w:rsidRPr="0020114D">
        <w:t>вагоны</w:t>
      </w:r>
      <w:r w:rsidR="0077675B" w:rsidRPr="0020114D">
        <w:tab/>
      </w:r>
    </w:p>
    <w:p w:rsidR="00F86DC5" w:rsidRPr="0020114D" w:rsidRDefault="00F86DC5" w:rsidP="0077675B">
      <w:pPr>
        <w:tabs>
          <w:tab w:val="left" w:pos="9491"/>
        </w:tabs>
        <w:spacing w:line="252" w:lineRule="exact"/>
        <w:ind w:left="437"/>
      </w:pPr>
    </w:p>
    <w:p w:rsidR="00F86DC5" w:rsidRPr="0020114D" w:rsidRDefault="0077675B" w:rsidP="00F86DC5">
      <w:pPr>
        <w:tabs>
          <w:tab w:val="left" w:pos="9491"/>
        </w:tabs>
        <w:spacing w:line="252" w:lineRule="exact"/>
        <w:ind w:left="437"/>
      </w:pPr>
      <w:r w:rsidRPr="0020114D">
        <w:lastRenderedPageBreak/>
        <w:t>бананы</w:t>
      </w:r>
      <w:r w:rsidR="00530150">
        <w:pict>
          <v:rect id="_x0000_s1182" style="position:absolute;left:0;text-align:left;margin-left:63.85pt;margin-top:11.55pt;width:452.75pt;height:.5pt;z-index:-251518976;mso-wrap-distance-left:0;mso-wrap-distance-right:0;mso-position-horizontal-relative:page;mso-position-vertical-relative:text" fillcolor="black" stroked="f">
            <w10:wrap type="topAndBottom" anchorx="page"/>
          </v:rect>
        </w:pict>
      </w:r>
      <w:r w:rsidR="00F86DC5" w:rsidRPr="0020114D">
        <w:t>____________________________________________________________________________</w:t>
      </w:r>
    </w:p>
    <w:p w:rsidR="0077675B" w:rsidRPr="0020114D" w:rsidRDefault="0077675B" w:rsidP="00F86DC5">
      <w:pPr>
        <w:tabs>
          <w:tab w:val="left" w:pos="9491"/>
        </w:tabs>
        <w:spacing w:line="252" w:lineRule="exact"/>
        <w:ind w:left="437"/>
      </w:pPr>
      <w:r w:rsidRPr="0020114D">
        <w:t>батоны</w:t>
      </w:r>
      <w:r w:rsidRPr="0020114D">
        <w:rPr>
          <w:u w:val="single"/>
        </w:rPr>
        <w:t xml:space="preserve"> </w:t>
      </w:r>
      <w:r w:rsidRPr="0020114D">
        <w:rPr>
          <w:u w:val="single"/>
        </w:rPr>
        <w:tab/>
      </w:r>
    </w:p>
    <w:p w:rsidR="00F86DC5" w:rsidRPr="0020114D" w:rsidRDefault="00530150" w:rsidP="00F86DC5">
      <w:pPr>
        <w:spacing w:before="1"/>
        <w:ind w:left="437"/>
      </w:pPr>
      <w:r>
        <w:pict>
          <v:rect id="_x0000_s1061" style="position:absolute;left:0;text-align:left;margin-left:102.75pt;margin-top:11.55pt;width:413.85pt;height:.5pt;z-index:251675648;mso-position-horizontal-relative:page" fillcolor="black" stroked="f">
            <w10:wrap anchorx="page"/>
          </v:rect>
        </w:pict>
      </w:r>
      <w:r w:rsidR="0077675B" w:rsidRPr="0020114D">
        <w:t>панама</w:t>
      </w:r>
      <w:r w:rsidR="00F86DC5" w:rsidRPr="0020114D">
        <w:t>_____________________________________________________________________________</w:t>
      </w:r>
    </w:p>
    <w:p w:rsidR="0077675B" w:rsidRPr="0020114D" w:rsidRDefault="0077675B" w:rsidP="0077675B">
      <w:pPr>
        <w:pStyle w:val="a3"/>
        <w:spacing w:before="11"/>
        <w:ind w:left="0"/>
        <w:rPr>
          <w:sz w:val="13"/>
        </w:rPr>
      </w:pPr>
    </w:p>
    <w:p w:rsidR="0077675B" w:rsidRPr="0020114D" w:rsidRDefault="0077675B" w:rsidP="0077675B">
      <w:pPr>
        <w:tabs>
          <w:tab w:val="left" w:pos="2523"/>
          <w:tab w:val="left" w:pos="4873"/>
          <w:tab w:val="left" w:pos="6416"/>
          <w:tab w:val="left" w:pos="7458"/>
          <w:tab w:val="left" w:pos="8485"/>
        </w:tabs>
        <w:spacing w:before="91"/>
        <w:ind w:left="437" w:right="1115" w:firstLine="710"/>
      </w:pPr>
      <w:r w:rsidRPr="0020114D">
        <w:t>Состояние</w:t>
      </w:r>
      <w:r w:rsidRPr="0020114D">
        <w:tab/>
        <w:t>звукопроизношения</w:t>
      </w:r>
      <w:r w:rsidRPr="0020114D">
        <w:tab/>
        <w:t>(отсутствие,</w:t>
      </w:r>
      <w:r w:rsidRPr="0020114D">
        <w:tab/>
        <w:t>замены</w:t>
      </w:r>
      <w:r w:rsidRPr="0020114D">
        <w:tab/>
        <w:t>звуков,</w:t>
      </w:r>
      <w:r w:rsidRPr="0020114D">
        <w:tab/>
        <w:t>возможные</w:t>
      </w:r>
      <w:r w:rsidRPr="0020114D">
        <w:rPr>
          <w:spacing w:val="-52"/>
        </w:rPr>
        <w:t xml:space="preserve"> </w:t>
      </w:r>
      <w:r w:rsidRPr="0020114D">
        <w:t>искажения)</w:t>
      </w:r>
      <w:r w:rsidRPr="0020114D">
        <w:rPr>
          <w:spacing w:val="-1"/>
        </w:rPr>
        <w:t xml:space="preserve"> </w:t>
      </w:r>
      <w:r w:rsidRPr="0020114D">
        <w:t>в</w:t>
      </w:r>
      <w:r w:rsidRPr="0020114D">
        <w:rPr>
          <w:spacing w:val="-1"/>
        </w:rPr>
        <w:t xml:space="preserve"> </w:t>
      </w:r>
      <w:r w:rsidRPr="0020114D">
        <w:t>речевом потоке</w:t>
      </w:r>
    </w:p>
    <w:p w:rsidR="0077675B" w:rsidRPr="0020114D" w:rsidRDefault="0077675B" w:rsidP="00B24C97">
      <w:pPr>
        <w:pStyle w:val="a5"/>
        <w:numPr>
          <w:ilvl w:val="0"/>
          <w:numId w:val="65"/>
        </w:numPr>
        <w:tabs>
          <w:tab w:val="left" w:pos="1268"/>
          <w:tab w:val="left" w:pos="9542"/>
        </w:tabs>
        <w:spacing w:before="1"/>
        <w:ind w:left="1267" w:hanging="121"/>
      </w:pPr>
      <w:r w:rsidRPr="0020114D">
        <w:t>Гласные</w:t>
      </w:r>
      <w:r w:rsidRPr="0020114D">
        <w:rPr>
          <w:spacing w:val="-4"/>
        </w:rPr>
        <w:t xml:space="preserve"> </w:t>
      </w:r>
      <w:r w:rsidRPr="0020114D">
        <w:t>[а],</w:t>
      </w:r>
      <w:r w:rsidRPr="0020114D">
        <w:rPr>
          <w:spacing w:val="-7"/>
        </w:rPr>
        <w:t xml:space="preserve"> </w:t>
      </w:r>
      <w:r w:rsidRPr="0020114D">
        <w:t>[о],</w:t>
      </w:r>
      <w:r w:rsidRPr="0020114D">
        <w:rPr>
          <w:spacing w:val="-4"/>
        </w:rPr>
        <w:t xml:space="preserve"> </w:t>
      </w:r>
      <w:r w:rsidRPr="0020114D">
        <w:t>[у],</w:t>
      </w:r>
      <w:r w:rsidRPr="0020114D">
        <w:rPr>
          <w:spacing w:val="-10"/>
        </w:rPr>
        <w:t xml:space="preserve"> </w:t>
      </w:r>
      <w:r w:rsidRPr="0020114D">
        <w:t>[и],</w:t>
      </w:r>
      <w:r w:rsidRPr="0020114D">
        <w:rPr>
          <w:spacing w:val="-4"/>
        </w:rPr>
        <w:t xml:space="preserve"> </w:t>
      </w:r>
      <w:r w:rsidRPr="0020114D">
        <w:t xml:space="preserve">[э],[ы]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83" style="position:absolute;margin-left:100.85pt;margin-top:11.55pt;width:413.4pt;height:.1pt;z-index:-251517952;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B24C97">
      <w:pPr>
        <w:pStyle w:val="a5"/>
        <w:numPr>
          <w:ilvl w:val="0"/>
          <w:numId w:val="65"/>
        </w:numPr>
        <w:tabs>
          <w:tab w:val="left" w:pos="1268"/>
          <w:tab w:val="left" w:pos="9539"/>
        </w:tabs>
        <w:spacing w:before="91"/>
        <w:ind w:left="1267" w:hanging="121"/>
      </w:pPr>
      <w:r w:rsidRPr="0020114D">
        <w:t>[б],</w:t>
      </w:r>
      <w:r w:rsidRPr="0020114D">
        <w:rPr>
          <w:spacing w:val="-5"/>
        </w:rPr>
        <w:t xml:space="preserve"> </w:t>
      </w:r>
      <w:r w:rsidRPr="0020114D">
        <w:t>[б’],</w:t>
      </w:r>
      <w:r w:rsidRPr="0020114D">
        <w:rPr>
          <w:spacing w:val="-4"/>
        </w:rPr>
        <w:t xml:space="preserve"> </w:t>
      </w:r>
      <w:r w:rsidRPr="0020114D">
        <w:t>[п],</w:t>
      </w:r>
      <w:r w:rsidRPr="0020114D">
        <w:rPr>
          <w:spacing w:val="-3"/>
        </w:rPr>
        <w:t xml:space="preserve"> </w:t>
      </w:r>
      <w:r w:rsidRPr="0020114D">
        <w:t>[п’],</w:t>
      </w:r>
      <w:r w:rsidRPr="0020114D">
        <w:rPr>
          <w:spacing w:val="-1"/>
        </w:rPr>
        <w:t xml:space="preserve"> </w:t>
      </w:r>
      <w:r w:rsidRPr="0020114D">
        <w:t>[м],[м’]</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84" style="position:absolute;margin-left:100.85pt;margin-top:11.6pt;width:413.4pt;height:.1pt;z-index:-251516928;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B24C97">
      <w:pPr>
        <w:pStyle w:val="a5"/>
        <w:numPr>
          <w:ilvl w:val="0"/>
          <w:numId w:val="65"/>
        </w:numPr>
        <w:tabs>
          <w:tab w:val="left" w:pos="1268"/>
          <w:tab w:val="left" w:pos="9542"/>
        </w:tabs>
        <w:spacing w:before="92"/>
        <w:ind w:left="1267" w:hanging="121"/>
      </w:pPr>
      <w:r w:rsidRPr="0020114D">
        <w:t>[в],</w:t>
      </w:r>
      <w:r w:rsidRPr="0020114D">
        <w:rPr>
          <w:spacing w:val="-4"/>
        </w:rPr>
        <w:t xml:space="preserve"> </w:t>
      </w:r>
      <w:r w:rsidRPr="0020114D">
        <w:t>[в’],</w:t>
      </w:r>
      <w:r w:rsidRPr="0020114D">
        <w:rPr>
          <w:spacing w:val="-6"/>
        </w:rPr>
        <w:t xml:space="preserve"> </w:t>
      </w:r>
      <w:r w:rsidRPr="0020114D">
        <w:t xml:space="preserve">[ф],[ф’]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185" style="position:absolute;margin-left:100.85pt;margin-top:11.55pt;width:413.4pt;height:.1pt;z-index:-251515904;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0"/>
        <w:ind w:left="0"/>
        <w:rPr>
          <w:sz w:val="11"/>
        </w:rPr>
      </w:pPr>
    </w:p>
    <w:p w:rsidR="0077675B" w:rsidRPr="0020114D" w:rsidRDefault="0077675B" w:rsidP="00B24C97">
      <w:pPr>
        <w:pStyle w:val="a5"/>
        <w:numPr>
          <w:ilvl w:val="0"/>
          <w:numId w:val="65"/>
        </w:numPr>
        <w:tabs>
          <w:tab w:val="left" w:pos="1268"/>
          <w:tab w:val="left" w:pos="9539"/>
        </w:tabs>
        <w:spacing w:before="92"/>
        <w:ind w:left="1267" w:hanging="121"/>
      </w:pPr>
      <w:r w:rsidRPr="0020114D">
        <w:t>[д],</w:t>
      </w:r>
      <w:r w:rsidRPr="0020114D">
        <w:rPr>
          <w:spacing w:val="-4"/>
        </w:rPr>
        <w:t xml:space="preserve"> </w:t>
      </w:r>
      <w:r w:rsidRPr="0020114D">
        <w:t>[д’],</w:t>
      </w:r>
      <w:r w:rsidRPr="0020114D">
        <w:rPr>
          <w:spacing w:val="-3"/>
        </w:rPr>
        <w:t xml:space="preserve"> </w:t>
      </w:r>
      <w:r w:rsidRPr="0020114D">
        <w:t>[т],</w:t>
      </w:r>
      <w:r w:rsidRPr="0020114D">
        <w:rPr>
          <w:spacing w:val="-2"/>
        </w:rPr>
        <w:t xml:space="preserve"> </w:t>
      </w:r>
      <w:r w:rsidRPr="0020114D">
        <w:t>[т’],</w:t>
      </w:r>
      <w:r w:rsidRPr="0020114D">
        <w:rPr>
          <w:spacing w:val="-1"/>
        </w:rPr>
        <w:t xml:space="preserve"> </w:t>
      </w:r>
      <w:r w:rsidRPr="0020114D">
        <w:t xml:space="preserve">[н], [н’]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186" style="position:absolute;margin-left:100.85pt;margin-top:11.5pt;width:413.4pt;height:.1pt;z-index:-251514880;mso-wrap-distance-left:0;mso-wrap-distance-right:0;mso-position-horizontal-relative:page" coordorigin="2017,230" coordsize="8268,0" path="m2017,230r8268,e" filled="f" strokeweight=".14225mm">
            <v:path arrowok="t"/>
            <w10:wrap type="topAndBottom" anchorx="page"/>
          </v:shape>
        </w:pict>
      </w:r>
    </w:p>
    <w:p w:rsidR="0077675B" w:rsidRPr="0020114D" w:rsidRDefault="0077675B" w:rsidP="00B24C97">
      <w:pPr>
        <w:pStyle w:val="a5"/>
        <w:numPr>
          <w:ilvl w:val="0"/>
          <w:numId w:val="65"/>
        </w:numPr>
        <w:tabs>
          <w:tab w:val="left" w:pos="1268"/>
          <w:tab w:val="left" w:pos="9539"/>
        </w:tabs>
        <w:spacing w:before="72"/>
        <w:ind w:left="1267" w:hanging="121"/>
      </w:pPr>
      <w:r w:rsidRPr="0020114D">
        <w:t>[г],</w:t>
      </w:r>
      <w:r w:rsidRPr="0020114D">
        <w:rPr>
          <w:spacing w:val="-4"/>
        </w:rPr>
        <w:t xml:space="preserve"> </w:t>
      </w:r>
      <w:r w:rsidRPr="0020114D">
        <w:t>[г’]</w:t>
      </w:r>
      <w:r w:rsidRPr="0020114D">
        <w:rPr>
          <w:spacing w:val="-3"/>
        </w:rPr>
        <w:t xml:space="preserve"> </w:t>
      </w:r>
      <w:r w:rsidRPr="0020114D">
        <w:t>[к],</w:t>
      </w:r>
      <w:r w:rsidRPr="0020114D">
        <w:rPr>
          <w:spacing w:val="-1"/>
        </w:rPr>
        <w:t xml:space="preserve"> </w:t>
      </w:r>
      <w:r w:rsidRPr="0020114D">
        <w:t>[к’],</w:t>
      </w:r>
      <w:r w:rsidRPr="0020114D">
        <w:rPr>
          <w:spacing w:val="-1"/>
        </w:rPr>
        <w:t xml:space="preserve"> </w:t>
      </w:r>
      <w:r w:rsidRPr="0020114D">
        <w:t>[х],</w:t>
      </w:r>
      <w:r w:rsidRPr="0020114D">
        <w:rPr>
          <w:spacing w:val="-4"/>
        </w:rPr>
        <w:t xml:space="preserve"> </w:t>
      </w:r>
      <w:r w:rsidRPr="0020114D">
        <w:t>[х’]</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187" style="position:absolute;margin-left:100.85pt;margin-top:11.7pt;width:413.4pt;height:.1pt;z-index:-251513856;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7"/>
        <w:ind w:left="0"/>
        <w:rPr>
          <w:sz w:val="11"/>
        </w:rPr>
      </w:pPr>
    </w:p>
    <w:p w:rsidR="0077675B" w:rsidRPr="0020114D" w:rsidRDefault="0077675B" w:rsidP="00B24C97">
      <w:pPr>
        <w:pStyle w:val="a5"/>
        <w:numPr>
          <w:ilvl w:val="0"/>
          <w:numId w:val="65"/>
        </w:numPr>
        <w:tabs>
          <w:tab w:val="left" w:pos="1268"/>
          <w:tab w:val="left" w:pos="9542"/>
        </w:tabs>
        <w:spacing w:before="92"/>
        <w:ind w:left="1267" w:hanging="121"/>
      </w:pPr>
      <w:r w:rsidRPr="0020114D">
        <w:t>[й]</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before="1"/>
        <w:ind w:left="1267" w:hanging="121"/>
      </w:pPr>
      <w:r w:rsidRPr="0020114D">
        <w:t>[c],</w:t>
      </w:r>
      <w:r w:rsidRPr="0020114D">
        <w:rPr>
          <w:spacing w:val="-4"/>
        </w:rPr>
        <w:t xml:space="preserve"> </w:t>
      </w:r>
      <w:r w:rsidRPr="0020114D">
        <w:t>[c’],</w:t>
      </w:r>
      <w:r w:rsidRPr="0020114D">
        <w:rPr>
          <w:spacing w:val="-4"/>
        </w:rPr>
        <w:t xml:space="preserve"> </w:t>
      </w:r>
      <w:r w:rsidRPr="0020114D">
        <w:t>[з],[з’]</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11"/>
        <w:ind w:left="0"/>
        <w:rPr>
          <w:sz w:val="15"/>
        </w:rPr>
      </w:pPr>
      <w:r w:rsidRPr="00530150">
        <w:pict>
          <v:shape id="_x0000_s1188" style="position:absolute;margin-left:100.85pt;margin-top:11.4pt;width:413.4pt;height:.1pt;z-index:-251512832;mso-wrap-distance-left:0;mso-wrap-distance-right:0;mso-position-horizontal-relative:page" coordorigin="2017,228" coordsize="8268,0" path="m2017,228r8268,e" filled="f" strokeweight=".14225mm">
            <v:path arrowok="t"/>
            <w10:wrap type="topAndBottom" anchorx="page"/>
          </v:shape>
        </w:pict>
      </w:r>
    </w:p>
    <w:p w:rsidR="0077675B" w:rsidRPr="0020114D" w:rsidRDefault="0077675B" w:rsidP="0077675B">
      <w:pPr>
        <w:pStyle w:val="a3"/>
        <w:ind w:left="0"/>
        <w:rPr>
          <w:sz w:val="12"/>
        </w:rPr>
      </w:pPr>
    </w:p>
    <w:p w:rsidR="0077675B" w:rsidRPr="0020114D" w:rsidRDefault="0077675B" w:rsidP="0077675B">
      <w:pPr>
        <w:spacing w:before="92"/>
        <w:ind w:left="1147"/>
      </w:pPr>
      <w:r w:rsidRPr="0020114D">
        <w:t>Состояние</w:t>
      </w:r>
      <w:r w:rsidRPr="0020114D">
        <w:rPr>
          <w:spacing w:val="-1"/>
        </w:rPr>
        <w:t xml:space="preserve"> </w:t>
      </w:r>
      <w:r w:rsidRPr="0020114D">
        <w:t>дыхательной</w:t>
      </w:r>
      <w:r w:rsidRPr="0020114D">
        <w:rPr>
          <w:spacing w:val="-1"/>
        </w:rPr>
        <w:t xml:space="preserve"> </w:t>
      </w:r>
      <w:r w:rsidRPr="0020114D">
        <w:t>и</w:t>
      </w:r>
      <w:r w:rsidRPr="0020114D">
        <w:rPr>
          <w:spacing w:val="-5"/>
        </w:rPr>
        <w:t xml:space="preserve"> </w:t>
      </w:r>
      <w:r w:rsidRPr="0020114D">
        <w:t>голосовой</w:t>
      </w:r>
      <w:r w:rsidRPr="0020114D">
        <w:rPr>
          <w:spacing w:val="-1"/>
        </w:rPr>
        <w:t xml:space="preserve"> </w:t>
      </w:r>
      <w:r w:rsidRPr="0020114D">
        <w:t>функции</w:t>
      </w:r>
    </w:p>
    <w:p w:rsidR="0077675B" w:rsidRPr="0020114D" w:rsidRDefault="0077675B" w:rsidP="0077675B">
      <w:pPr>
        <w:pStyle w:val="a3"/>
        <w:ind w:left="0"/>
        <w:rPr>
          <w:sz w:val="22"/>
        </w:rPr>
      </w:pPr>
    </w:p>
    <w:p w:rsidR="0077675B" w:rsidRPr="0020114D" w:rsidRDefault="0077675B" w:rsidP="00B24C97">
      <w:pPr>
        <w:pStyle w:val="a5"/>
        <w:numPr>
          <w:ilvl w:val="0"/>
          <w:numId w:val="65"/>
        </w:numPr>
        <w:tabs>
          <w:tab w:val="left" w:pos="1268"/>
          <w:tab w:val="left" w:pos="9542"/>
        </w:tabs>
        <w:ind w:left="1267" w:hanging="121"/>
      </w:pPr>
      <w:r w:rsidRPr="0020114D">
        <w:t>тип</w:t>
      </w:r>
      <w:r w:rsidRPr="0020114D">
        <w:rPr>
          <w:spacing w:val="-5"/>
        </w:rPr>
        <w:t xml:space="preserve"> </w:t>
      </w:r>
      <w:r w:rsidRPr="0020114D">
        <w:t>физиологического</w:t>
      </w:r>
      <w:r w:rsidRPr="0020114D">
        <w:rPr>
          <w:spacing w:val="-4"/>
        </w:rPr>
        <w:t xml:space="preserve"> </w:t>
      </w:r>
      <w:r w:rsidRPr="0020114D">
        <w:t>дыхания</w:t>
      </w:r>
      <w:r w:rsidRPr="0020114D">
        <w:rPr>
          <w:spacing w:val="-5"/>
        </w:rPr>
        <w:t xml:space="preserve"> </w:t>
      </w:r>
      <w:r w:rsidRPr="0020114D">
        <w:t>(верхнеключичное,</w:t>
      </w:r>
      <w:r w:rsidRPr="0020114D">
        <w:rPr>
          <w:spacing w:val="-7"/>
        </w:rPr>
        <w:t xml:space="preserve"> </w:t>
      </w:r>
      <w:r w:rsidRPr="0020114D">
        <w:t>диафрагмальное,</w:t>
      </w:r>
      <w:r w:rsidRPr="0020114D">
        <w:rPr>
          <w:spacing w:val="-4"/>
        </w:rPr>
        <w:t xml:space="preserve"> </w:t>
      </w:r>
      <w:r w:rsidRPr="0020114D">
        <w:t>смешанное)</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5"/>
        </w:numPr>
        <w:tabs>
          <w:tab w:val="left" w:pos="1268"/>
          <w:tab w:val="left" w:pos="9542"/>
        </w:tabs>
        <w:spacing w:before="2"/>
        <w:ind w:left="1267" w:hanging="121"/>
      </w:pPr>
      <w:r w:rsidRPr="0020114D">
        <w:t>объем</w:t>
      </w:r>
      <w:r w:rsidRPr="0020114D">
        <w:rPr>
          <w:spacing w:val="-7"/>
        </w:rPr>
        <w:t xml:space="preserve"> </w:t>
      </w:r>
      <w:r w:rsidRPr="0020114D">
        <w:t>дыхания</w:t>
      </w:r>
      <w:r w:rsidRPr="0020114D">
        <w:rPr>
          <w:spacing w:val="-4"/>
        </w:rPr>
        <w:t xml:space="preserve"> </w:t>
      </w:r>
      <w:r w:rsidRPr="0020114D">
        <w:t>(достаточный,</w:t>
      </w:r>
      <w:r w:rsidRPr="0020114D">
        <w:rPr>
          <w:spacing w:val="-4"/>
        </w:rPr>
        <w:t xml:space="preserve"> </w:t>
      </w:r>
      <w:r w:rsidRPr="0020114D">
        <w:t>недостаточный)</w:t>
      </w:r>
      <w:r w:rsidRPr="0020114D">
        <w:rPr>
          <w:u w:val="single"/>
        </w:rPr>
        <w:t xml:space="preserve"> </w:t>
      </w:r>
      <w:r w:rsidRPr="0020114D">
        <w:rPr>
          <w:u w:val="single"/>
        </w:rPr>
        <w:tab/>
      </w:r>
    </w:p>
    <w:p w:rsidR="0077675B" w:rsidRPr="0020114D" w:rsidRDefault="0077675B" w:rsidP="0077675B">
      <w:pPr>
        <w:pStyle w:val="a3"/>
        <w:spacing w:before="10"/>
        <w:ind w:left="0"/>
        <w:rPr>
          <w:sz w:val="13"/>
        </w:rPr>
      </w:pPr>
    </w:p>
    <w:p w:rsidR="0077675B" w:rsidRPr="0020114D" w:rsidRDefault="0077675B" w:rsidP="0077675B">
      <w:pPr>
        <w:tabs>
          <w:tab w:val="left" w:pos="9542"/>
        </w:tabs>
        <w:spacing w:before="91"/>
        <w:ind w:left="1147" w:right="1128"/>
        <w:jc w:val="both"/>
      </w:pPr>
      <w:r w:rsidRPr="0020114D">
        <w:t>продолжительность</w:t>
      </w:r>
      <w:r w:rsidRPr="0020114D">
        <w:rPr>
          <w:spacing w:val="-5"/>
        </w:rPr>
        <w:t xml:space="preserve"> </w:t>
      </w:r>
      <w:r w:rsidRPr="0020114D">
        <w:t>речевого</w:t>
      </w:r>
      <w:r w:rsidRPr="0020114D">
        <w:rPr>
          <w:spacing w:val="-5"/>
        </w:rPr>
        <w:t xml:space="preserve"> </w:t>
      </w:r>
      <w:r w:rsidRPr="0020114D">
        <w:t>выдоха</w:t>
      </w:r>
      <w:r w:rsidRPr="0020114D">
        <w:rPr>
          <w:spacing w:val="-2"/>
        </w:rPr>
        <w:t xml:space="preserve"> </w:t>
      </w:r>
      <w:r w:rsidRPr="0020114D">
        <w:rPr>
          <w:u w:val="single"/>
        </w:rPr>
        <w:t xml:space="preserve"> </w:t>
      </w:r>
      <w:r w:rsidRPr="0020114D">
        <w:rPr>
          <w:u w:val="single"/>
        </w:rPr>
        <w:tab/>
      </w:r>
      <w:r w:rsidRPr="0020114D">
        <w:t xml:space="preserve">                                                                                    сила голоса </w:t>
      </w:r>
      <w:r w:rsidRPr="0020114D">
        <w:rPr>
          <w:spacing w:val="-4"/>
        </w:rPr>
        <w:t xml:space="preserve"> </w:t>
      </w:r>
      <w:r w:rsidRPr="0020114D">
        <w:rPr>
          <w:u w:val="single"/>
        </w:rPr>
        <w:t xml:space="preserve"> </w:t>
      </w:r>
      <w:r w:rsidRPr="0020114D">
        <w:rPr>
          <w:u w:val="single"/>
        </w:rPr>
        <w:tab/>
      </w:r>
      <w:r w:rsidRPr="0020114D">
        <w:t xml:space="preserve"> модуляция</w:t>
      </w:r>
      <w:r w:rsidRPr="0020114D">
        <w:rPr>
          <w:spacing w:val="-3"/>
        </w:rPr>
        <w:t xml:space="preserve"> </w:t>
      </w:r>
      <w:r w:rsidRPr="0020114D">
        <w:t>голоса</w:t>
      </w:r>
      <w:r w:rsidRPr="0020114D">
        <w:rPr>
          <w:spacing w:val="-1"/>
        </w:rPr>
        <w:t xml:space="preserve"> </w:t>
      </w:r>
      <w:r w:rsidRPr="0020114D">
        <w:rPr>
          <w:u w:val="single"/>
        </w:rPr>
        <w:t xml:space="preserve"> </w:t>
      </w:r>
      <w:r w:rsidRPr="0020114D">
        <w:rPr>
          <w:u w:val="single"/>
        </w:rPr>
        <w:tab/>
      </w:r>
      <w:r w:rsidRPr="0020114D">
        <w:t xml:space="preserve">                                                                                                      Особенности</w:t>
      </w:r>
      <w:r w:rsidRPr="0020114D">
        <w:rPr>
          <w:spacing w:val="-4"/>
        </w:rPr>
        <w:t xml:space="preserve"> </w:t>
      </w:r>
      <w:r w:rsidRPr="0020114D">
        <w:t>динамической стороны</w:t>
      </w:r>
      <w:r w:rsidRPr="0020114D">
        <w:rPr>
          <w:spacing w:val="-2"/>
        </w:rPr>
        <w:t xml:space="preserve"> </w:t>
      </w:r>
      <w:r w:rsidRPr="0020114D">
        <w:t>речи</w:t>
      </w:r>
      <w:r w:rsidRPr="0020114D">
        <w:rPr>
          <w:spacing w:val="-1"/>
        </w:rPr>
        <w:t xml:space="preserve"> </w:t>
      </w:r>
      <w:r w:rsidRPr="0020114D">
        <w:t>(при</w:t>
      </w:r>
      <w:r w:rsidRPr="0020114D">
        <w:rPr>
          <w:spacing w:val="-1"/>
        </w:rPr>
        <w:t xml:space="preserve"> </w:t>
      </w:r>
      <w:r w:rsidRPr="0020114D">
        <w:t>наличии</w:t>
      </w:r>
      <w:r w:rsidRPr="0020114D">
        <w:rPr>
          <w:spacing w:val="-2"/>
        </w:rPr>
        <w:t xml:space="preserve"> </w:t>
      </w:r>
      <w:r w:rsidRPr="0020114D">
        <w:t>фразовой речи)</w:t>
      </w:r>
    </w:p>
    <w:p w:rsidR="0077675B" w:rsidRPr="0020114D" w:rsidRDefault="0077675B" w:rsidP="0077675B">
      <w:pPr>
        <w:pStyle w:val="a3"/>
        <w:spacing w:before="1"/>
        <w:ind w:left="0"/>
        <w:rPr>
          <w:sz w:val="22"/>
        </w:rPr>
      </w:pPr>
    </w:p>
    <w:p w:rsidR="0077675B" w:rsidRPr="0020114D" w:rsidRDefault="0077675B" w:rsidP="00B24C97">
      <w:pPr>
        <w:pStyle w:val="a5"/>
        <w:numPr>
          <w:ilvl w:val="0"/>
          <w:numId w:val="65"/>
        </w:numPr>
        <w:tabs>
          <w:tab w:val="left" w:pos="1268"/>
          <w:tab w:val="left" w:pos="9542"/>
        </w:tabs>
        <w:ind w:left="1267" w:hanging="121"/>
      </w:pPr>
      <w:r w:rsidRPr="0020114D">
        <w:rPr>
          <w:spacing w:val="-1"/>
        </w:rPr>
        <w:t>темп</w:t>
      </w:r>
      <w:r w:rsidRPr="0020114D">
        <w:rPr>
          <w:spacing w:val="-8"/>
        </w:rPr>
        <w:t xml:space="preserve"> </w:t>
      </w:r>
      <w:r w:rsidRPr="0020114D">
        <w:rPr>
          <w:spacing w:val="-1"/>
        </w:rPr>
        <w:t>(нормальный,</w:t>
      </w:r>
      <w:r w:rsidRPr="0020114D">
        <w:rPr>
          <w:spacing w:val="-8"/>
        </w:rPr>
        <w:t xml:space="preserve"> </w:t>
      </w:r>
      <w:r w:rsidRPr="0020114D">
        <w:t>ускоренный,</w:t>
      </w:r>
      <w:r w:rsidRPr="0020114D">
        <w:rPr>
          <w:spacing w:val="-12"/>
        </w:rPr>
        <w:t xml:space="preserve"> </w:t>
      </w:r>
      <w:r w:rsidRPr="0020114D">
        <w:t xml:space="preserve">замедленный) </w:t>
      </w:r>
      <w:r w:rsidRPr="0020114D">
        <w:rPr>
          <w:spacing w:val="-4"/>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89" style="position:absolute;margin-left:100.85pt;margin-top:11.7pt;width:413.4pt;height:.1pt;z-index:-251511808;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7"/>
        <w:ind w:left="0"/>
        <w:rPr>
          <w:sz w:val="11"/>
        </w:rPr>
      </w:pPr>
    </w:p>
    <w:p w:rsidR="0077675B" w:rsidRPr="0020114D" w:rsidRDefault="0077675B" w:rsidP="00B24C97">
      <w:pPr>
        <w:pStyle w:val="a5"/>
        <w:numPr>
          <w:ilvl w:val="0"/>
          <w:numId w:val="65"/>
        </w:numPr>
        <w:tabs>
          <w:tab w:val="left" w:pos="1268"/>
          <w:tab w:val="left" w:pos="9542"/>
        </w:tabs>
        <w:spacing w:before="92"/>
        <w:ind w:left="1267" w:hanging="121"/>
      </w:pPr>
      <w:r w:rsidRPr="0020114D">
        <w:t>ритм</w:t>
      </w:r>
      <w:r w:rsidRPr="0020114D">
        <w:rPr>
          <w:spacing w:val="-5"/>
        </w:rPr>
        <w:t xml:space="preserve"> </w:t>
      </w:r>
      <w:r w:rsidRPr="0020114D">
        <w:t>(нормальный,</w:t>
      </w:r>
      <w:r w:rsidRPr="0020114D">
        <w:rPr>
          <w:spacing w:val="-4"/>
        </w:rPr>
        <w:t xml:space="preserve"> </w:t>
      </w:r>
      <w:r w:rsidRPr="0020114D">
        <w:t>дисритмия)</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90" style="position:absolute;margin-left:100.85pt;margin-top:11.7pt;width:413.4pt;height:.1pt;z-index:-251510784;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B24C97">
      <w:pPr>
        <w:pStyle w:val="a5"/>
        <w:numPr>
          <w:ilvl w:val="0"/>
          <w:numId w:val="65"/>
        </w:numPr>
        <w:tabs>
          <w:tab w:val="left" w:pos="1268"/>
          <w:tab w:val="left" w:pos="9539"/>
        </w:tabs>
        <w:spacing w:before="91"/>
        <w:ind w:left="1267" w:hanging="121"/>
      </w:pPr>
      <w:r w:rsidRPr="0020114D">
        <w:t>паузация</w:t>
      </w:r>
      <w:r w:rsidRPr="0020114D">
        <w:rPr>
          <w:spacing w:val="-4"/>
        </w:rPr>
        <w:t xml:space="preserve"> </w:t>
      </w:r>
      <w:r w:rsidRPr="0020114D">
        <w:t>(правильность</w:t>
      </w:r>
      <w:r w:rsidRPr="0020114D">
        <w:rPr>
          <w:spacing w:val="-2"/>
        </w:rPr>
        <w:t xml:space="preserve"> </w:t>
      </w:r>
      <w:r w:rsidRPr="0020114D">
        <w:t>расстановки</w:t>
      </w:r>
      <w:r w:rsidRPr="0020114D">
        <w:rPr>
          <w:spacing w:val="-3"/>
        </w:rPr>
        <w:t xml:space="preserve"> </w:t>
      </w:r>
      <w:r w:rsidRPr="0020114D">
        <w:t>пауз</w:t>
      </w:r>
      <w:r w:rsidRPr="0020114D">
        <w:rPr>
          <w:spacing w:val="-3"/>
        </w:rPr>
        <w:t xml:space="preserve"> </w:t>
      </w:r>
      <w:r w:rsidRPr="0020114D">
        <w:t>в</w:t>
      </w:r>
      <w:r w:rsidRPr="0020114D">
        <w:rPr>
          <w:spacing w:val="-4"/>
        </w:rPr>
        <w:t xml:space="preserve"> </w:t>
      </w:r>
      <w:r w:rsidRPr="0020114D">
        <w:t>речевом</w:t>
      </w:r>
      <w:r w:rsidRPr="0020114D">
        <w:rPr>
          <w:spacing w:val="-1"/>
        </w:rPr>
        <w:t xml:space="preserve"> </w:t>
      </w:r>
      <w:r w:rsidRPr="0020114D">
        <w:t>потоке)</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191" style="position:absolute;margin-left:100.85pt;margin-top:11.7pt;width:413.4pt;height:.1pt;z-index:-251509760;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8"/>
        <w:ind w:left="0"/>
        <w:rPr>
          <w:sz w:val="11"/>
        </w:rPr>
      </w:pPr>
    </w:p>
    <w:p w:rsidR="0077675B" w:rsidRPr="0020114D" w:rsidRDefault="0077675B" w:rsidP="00B24C97">
      <w:pPr>
        <w:pStyle w:val="a5"/>
        <w:numPr>
          <w:ilvl w:val="0"/>
          <w:numId w:val="65"/>
        </w:numPr>
        <w:tabs>
          <w:tab w:val="left" w:pos="1273"/>
          <w:tab w:val="left" w:pos="9542"/>
        </w:tabs>
        <w:spacing w:before="92"/>
        <w:ind w:left="1272" w:hanging="126"/>
      </w:pPr>
      <w:r w:rsidRPr="0020114D">
        <w:t>употребление</w:t>
      </w:r>
      <w:r w:rsidRPr="0020114D">
        <w:rPr>
          <w:spacing w:val="-5"/>
        </w:rPr>
        <w:t xml:space="preserve"> </w:t>
      </w:r>
      <w:r w:rsidRPr="0020114D">
        <w:t>разных</w:t>
      </w:r>
      <w:r w:rsidRPr="0020114D">
        <w:rPr>
          <w:spacing w:val="-5"/>
        </w:rPr>
        <w:t xml:space="preserve"> </w:t>
      </w:r>
      <w:r w:rsidRPr="0020114D">
        <w:t>видов</w:t>
      </w:r>
      <w:r w:rsidRPr="0020114D">
        <w:rPr>
          <w:spacing w:val="-5"/>
        </w:rPr>
        <w:t xml:space="preserve"> </w:t>
      </w:r>
      <w:r w:rsidRPr="0020114D">
        <w:t>интонации</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192" style="position:absolute;margin-left:100.85pt;margin-top:11.65pt;width:413.4pt;height:.1pt;z-index:-251508736;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ind w:left="0"/>
        <w:rPr>
          <w:sz w:val="12"/>
        </w:rPr>
      </w:pPr>
    </w:p>
    <w:p w:rsidR="0077675B" w:rsidRPr="0020114D" w:rsidRDefault="0077675B" w:rsidP="00B24C97">
      <w:pPr>
        <w:pStyle w:val="a5"/>
        <w:numPr>
          <w:ilvl w:val="1"/>
          <w:numId w:val="68"/>
        </w:numPr>
        <w:tabs>
          <w:tab w:val="left" w:pos="1393"/>
        </w:tabs>
        <w:spacing w:before="90"/>
        <w:ind w:left="1392" w:hanging="246"/>
        <w:jc w:val="left"/>
      </w:pPr>
      <w:r w:rsidRPr="0020114D">
        <w:t>Исследование</w:t>
      </w:r>
      <w:r w:rsidRPr="0020114D">
        <w:rPr>
          <w:spacing w:val="-3"/>
        </w:rPr>
        <w:t xml:space="preserve"> </w:t>
      </w:r>
      <w:r w:rsidRPr="0020114D">
        <w:t>фонематических</w:t>
      </w:r>
      <w:r w:rsidRPr="0020114D">
        <w:rPr>
          <w:spacing w:val="-5"/>
        </w:rPr>
        <w:t xml:space="preserve"> </w:t>
      </w:r>
      <w:r w:rsidRPr="0020114D">
        <w:t>функций</w:t>
      </w:r>
    </w:p>
    <w:p w:rsidR="0077675B" w:rsidRPr="0020114D" w:rsidRDefault="0077675B" w:rsidP="0077675B">
      <w:pPr>
        <w:pStyle w:val="a3"/>
        <w:spacing w:before="7"/>
        <w:ind w:left="0"/>
        <w:rPr>
          <w:sz w:val="21"/>
        </w:rPr>
      </w:pPr>
    </w:p>
    <w:p w:rsidR="0077675B" w:rsidRPr="0020114D" w:rsidRDefault="0077675B" w:rsidP="0077675B">
      <w:pPr>
        <w:spacing w:line="253" w:lineRule="exact"/>
        <w:ind w:right="4158"/>
        <w:jc w:val="right"/>
      </w:pPr>
      <w:r w:rsidRPr="0020114D">
        <w:t>Слуховая</w:t>
      </w:r>
      <w:r w:rsidRPr="0020114D">
        <w:rPr>
          <w:spacing w:val="-3"/>
        </w:rPr>
        <w:t xml:space="preserve"> </w:t>
      </w:r>
      <w:r w:rsidRPr="0020114D">
        <w:t>дифференциация</w:t>
      </w:r>
      <w:r w:rsidRPr="0020114D">
        <w:rPr>
          <w:spacing w:val="-4"/>
        </w:rPr>
        <w:t xml:space="preserve"> </w:t>
      </w:r>
      <w:r w:rsidRPr="0020114D">
        <w:t>звуков</w:t>
      </w:r>
    </w:p>
    <w:p w:rsidR="0077675B" w:rsidRPr="0020114D" w:rsidRDefault="0077675B" w:rsidP="00B24C97">
      <w:pPr>
        <w:pStyle w:val="a5"/>
        <w:numPr>
          <w:ilvl w:val="0"/>
          <w:numId w:val="65"/>
        </w:numPr>
        <w:tabs>
          <w:tab w:val="left" w:pos="144"/>
        </w:tabs>
        <w:spacing w:line="273" w:lineRule="exact"/>
        <w:ind w:left="1291" w:right="4062" w:hanging="1292"/>
        <w:jc w:val="right"/>
        <w:rPr>
          <w:sz w:val="24"/>
        </w:rPr>
      </w:pPr>
      <w:r w:rsidRPr="0020114D">
        <w:t>показать</w:t>
      </w:r>
      <w:r w:rsidRPr="0020114D">
        <w:rPr>
          <w:spacing w:val="-2"/>
        </w:rPr>
        <w:t xml:space="preserve"> </w:t>
      </w:r>
      <w:r w:rsidRPr="0020114D">
        <w:t>на</w:t>
      </w:r>
      <w:r w:rsidRPr="0020114D">
        <w:rPr>
          <w:spacing w:val="-4"/>
        </w:rPr>
        <w:t xml:space="preserve"> </w:t>
      </w:r>
      <w:r w:rsidRPr="0020114D">
        <w:t>картинках</w:t>
      </w:r>
      <w:r w:rsidRPr="0020114D">
        <w:rPr>
          <w:spacing w:val="-1"/>
        </w:rPr>
        <w:t xml:space="preserve"> </w:t>
      </w:r>
      <w:r w:rsidRPr="0020114D">
        <w:t>называемые</w:t>
      </w:r>
      <w:r w:rsidRPr="0020114D">
        <w:rPr>
          <w:spacing w:val="-4"/>
        </w:rPr>
        <w:t xml:space="preserve"> </w:t>
      </w:r>
      <w:r w:rsidRPr="0020114D">
        <w:t>логопедом предметы</w:t>
      </w:r>
    </w:p>
    <w:p w:rsidR="0077675B" w:rsidRPr="0020114D" w:rsidRDefault="0077675B" w:rsidP="0077675B">
      <w:pPr>
        <w:tabs>
          <w:tab w:val="left" w:pos="9542"/>
        </w:tabs>
        <w:ind w:left="1147" w:right="1128"/>
        <w:jc w:val="both"/>
      </w:pPr>
      <w:r w:rsidRPr="0020114D">
        <w:t>кот—кит</w:t>
      </w:r>
      <w:r w:rsidRPr="0020114D">
        <w:rPr>
          <w:u w:val="single"/>
        </w:rPr>
        <w:tab/>
      </w:r>
      <w:r w:rsidRPr="0020114D">
        <w:t xml:space="preserve"> бочка—дочка</w:t>
      </w:r>
      <w:r w:rsidRPr="0020114D">
        <w:rPr>
          <w:u w:val="single"/>
        </w:rPr>
        <w:tab/>
      </w:r>
      <w:r w:rsidRPr="0020114D">
        <w:t xml:space="preserve"> миска-киска</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spacing w:before="10"/>
        <w:ind w:left="0"/>
        <w:rPr>
          <w:sz w:val="13"/>
        </w:rPr>
      </w:pPr>
    </w:p>
    <w:p w:rsidR="0077675B" w:rsidRPr="0020114D" w:rsidRDefault="0077675B" w:rsidP="0077675B">
      <w:pPr>
        <w:spacing w:before="92" w:line="253" w:lineRule="exact"/>
        <w:ind w:left="1147"/>
        <w:jc w:val="both"/>
      </w:pPr>
      <w:r w:rsidRPr="0020114D">
        <w:t>Состояние</w:t>
      </w:r>
      <w:r w:rsidRPr="0020114D">
        <w:rPr>
          <w:spacing w:val="-2"/>
        </w:rPr>
        <w:t xml:space="preserve"> </w:t>
      </w:r>
      <w:r w:rsidRPr="0020114D">
        <w:t>фонематического</w:t>
      </w:r>
      <w:r w:rsidRPr="0020114D">
        <w:rPr>
          <w:spacing w:val="-2"/>
        </w:rPr>
        <w:t xml:space="preserve"> </w:t>
      </w:r>
      <w:r w:rsidRPr="0020114D">
        <w:t>анализа</w:t>
      </w:r>
    </w:p>
    <w:p w:rsidR="0077675B" w:rsidRPr="0020114D" w:rsidRDefault="0077675B" w:rsidP="00B24C97">
      <w:pPr>
        <w:pStyle w:val="a5"/>
        <w:numPr>
          <w:ilvl w:val="0"/>
          <w:numId w:val="65"/>
        </w:numPr>
        <w:tabs>
          <w:tab w:val="left" w:pos="1292"/>
        </w:tabs>
        <w:spacing w:line="273" w:lineRule="exact"/>
        <w:ind w:left="1291" w:hanging="145"/>
        <w:jc w:val="both"/>
        <w:rPr>
          <w:sz w:val="24"/>
        </w:rPr>
      </w:pPr>
      <w:r w:rsidRPr="0020114D">
        <w:t>показать</w:t>
      </w:r>
      <w:r w:rsidRPr="0020114D">
        <w:rPr>
          <w:spacing w:val="-2"/>
        </w:rPr>
        <w:t xml:space="preserve"> </w:t>
      </w:r>
      <w:r w:rsidRPr="0020114D">
        <w:t>собачку,</w:t>
      </w:r>
      <w:r w:rsidRPr="0020114D">
        <w:rPr>
          <w:spacing w:val="-2"/>
        </w:rPr>
        <w:t xml:space="preserve"> </w:t>
      </w:r>
      <w:r w:rsidRPr="0020114D">
        <w:t>услышав</w:t>
      </w:r>
      <w:r w:rsidRPr="0020114D">
        <w:rPr>
          <w:spacing w:val="-3"/>
        </w:rPr>
        <w:t xml:space="preserve"> </w:t>
      </w:r>
      <w:r w:rsidRPr="0020114D">
        <w:t>звук</w:t>
      </w:r>
      <w:r w:rsidRPr="0020114D">
        <w:rPr>
          <w:spacing w:val="-2"/>
        </w:rPr>
        <w:t xml:space="preserve"> </w:t>
      </w:r>
      <w:r w:rsidRPr="0020114D">
        <w:t>[р]</w:t>
      </w:r>
      <w:r w:rsidRPr="0020114D">
        <w:rPr>
          <w:spacing w:val="-2"/>
        </w:rPr>
        <w:t xml:space="preserve"> </w:t>
      </w:r>
      <w:r w:rsidRPr="0020114D">
        <w:t>в слове</w:t>
      </w:r>
    </w:p>
    <w:p w:rsidR="0077675B" w:rsidRPr="0020114D" w:rsidRDefault="0077675B" w:rsidP="0077675B">
      <w:pPr>
        <w:tabs>
          <w:tab w:val="left" w:pos="9542"/>
        </w:tabs>
        <w:ind w:left="1147" w:right="1128"/>
        <w:jc w:val="both"/>
      </w:pPr>
      <w:r w:rsidRPr="0020114D">
        <w:t>дом</w:t>
      </w:r>
      <w:r w:rsidRPr="0020114D">
        <w:rPr>
          <w:u w:val="single"/>
        </w:rPr>
        <w:tab/>
      </w:r>
      <w:r w:rsidRPr="0020114D">
        <w:t xml:space="preserve"> </w:t>
      </w:r>
      <w:r w:rsidRPr="0020114D">
        <w:lastRenderedPageBreak/>
        <w:t>рак</w:t>
      </w:r>
      <w:r w:rsidRPr="0020114D">
        <w:rPr>
          <w:u w:val="single"/>
        </w:rPr>
        <w:tab/>
      </w:r>
      <w:r w:rsidRPr="0020114D">
        <w:t xml:space="preserve"> вода</w:t>
      </w:r>
      <w:r w:rsidRPr="0020114D">
        <w:rPr>
          <w:u w:val="single"/>
        </w:rPr>
        <w:tab/>
      </w:r>
      <w:r w:rsidRPr="0020114D">
        <w:t xml:space="preserve"> рыба</w:t>
      </w:r>
      <w:r w:rsidRPr="0020114D">
        <w:rPr>
          <w:u w:val="single"/>
        </w:rPr>
        <w:tab/>
      </w:r>
      <w:r w:rsidRPr="0020114D">
        <w:t xml:space="preserve"> банка</w:t>
      </w:r>
      <w:r w:rsidRPr="0020114D">
        <w:rPr>
          <w:u w:val="single"/>
        </w:rPr>
        <w:tab/>
      </w:r>
      <w:r w:rsidRPr="0020114D">
        <w:t xml:space="preserve"> труба</w:t>
      </w:r>
      <w:r w:rsidRPr="0020114D">
        <w:rPr>
          <w:u w:val="single"/>
        </w:rPr>
        <w:t xml:space="preserve"> </w:t>
      </w:r>
      <w:r w:rsidRPr="0020114D">
        <w:rPr>
          <w:u w:val="single"/>
        </w:rPr>
        <w:tab/>
      </w:r>
    </w:p>
    <w:p w:rsidR="0077675B" w:rsidRPr="0020114D" w:rsidRDefault="0077675B" w:rsidP="0077675B">
      <w:pPr>
        <w:pStyle w:val="a3"/>
        <w:spacing w:before="10"/>
        <w:ind w:left="0"/>
        <w:rPr>
          <w:sz w:val="13"/>
        </w:rPr>
      </w:pPr>
    </w:p>
    <w:p w:rsidR="0077675B" w:rsidRPr="0020114D" w:rsidRDefault="0077675B" w:rsidP="0077675B">
      <w:pPr>
        <w:spacing w:before="92"/>
        <w:ind w:left="549" w:right="1122"/>
        <w:jc w:val="center"/>
      </w:pPr>
      <w:r w:rsidRPr="0020114D">
        <w:t>Логопедическое</w:t>
      </w:r>
      <w:r w:rsidRPr="0020114D">
        <w:rPr>
          <w:spacing w:val="-3"/>
        </w:rPr>
        <w:t xml:space="preserve"> </w:t>
      </w:r>
      <w:r w:rsidRPr="0020114D">
        <w:t>заключение</w:t>
      </w:r>
    </w:p>
    <w:p w:rsidR="0077675B" w:rsidRPr="0020114D" w:rsidRDefault="0077675B" w:rsidP="0077675B">
      <w:pPr>
        <w:pStyle w:val="a3"/>
        <w:ind w:left="0"/>
        <w:rPr>
          <w:sz w:val="20"/>
        </w:rPr>
      </w:pPr>
    </w:p>
    <w:p w:rsidR="0077675B" w:rsidRPr="0020114D" w:rsidRDefault="00530150" w:rsidP="0077675B">
      <w:pPr>
        <w:pStyle w:val="a3"/>
        <w:spacing w:before="9"/>
        <w:ind w:left="0"/>
        <w:rPr>
          <w:sz w:val="19"/>
        </w:rPr>
      </w:pPr>
      <w:r w:rsidRPr="00530150">
        <w:pict>
          <v:shape id="_x0000_s1193" style="position:absolute;margin-left:82pt;margin-top:13.6pt;width:456.5pt;height:.1pt;z-index:-251507712;mso-wrap-distance-left:0;mso-wrap-distance-right:0;mso-position-horizontal-relative:page" coordorigin="1640,272" coordsize="9130,0" path="m1640,272r9129,e" filled="f" strokeweight=".15578mm">
            <v:path arrowok="t"/>
            <w10:wrap type="topAndBottom" anchorx="page"/>
          </v:shape>
        </w:pict>
      </w:r>
      <w:r w:rsidRPr="00530150">
        <w:pict>
          <v:shape id="_x0000_s1194" style="position:absolute;margin-left:76.45pt;margin-top:26.2pt;width:462.05pt;height:.1pt;z-index:-251506688;mso-wrap-distance-left:0;mso-wrap-distance-right:0;mso-position-horizontal-relative:page" coordorigin="1529,524" coordsize="9241,0" path="m1529,524r9240,e" filled="f" strokeweight=".15578mm">
            <v:path arrowok="t"/>
            <w10:wrap type="topAndBottom" anchorx="page"/>
          </v:shape>
        </w:pict>
      </w:r>
      <w:r w:rsidRPr="00530150">
        <w:pict>
          <v:shape id="_x0000_s1195" style="position:absolute;margin-left:76.45pt;margin-top:38.95pt;width:462pt;height:.1pt;z-index:-251505664;mso-wrap-distance-left:0;mso-wrap-distance-right:0;mso-position-horizontal-relative:page" coordorigin="1529,779" coordsize="9240,0" path="m1529,779r9240,e" filled="f" strokeweight=".15578mm">
            <v:path arrowok="t"/>
            <w10:wrap type="topAndBottom" anchorx="page"/>
          </v:shape>
        </w:pict>
      </w:r>
      <w:r w:rsidRPr="00530150">
        <w:pict>
          <v:shape id="_x0000_s1196" style="position:absolute;margin-left:76.45pt;margin-top:51.55pt;width:462pt;height:.1pt;z-index:-251504640;mso-wrap-distance-left:0;mso-wrap-distance-right:0;mso-position-horizontal-relative:page" coordorigin="1529,1031" coordsize="9240,0" path="m1529,1031r9240,e" filled="f" strokeweight=".15578mm">
            <v:path arrowok="t"/>
            <w10:wrap type="topAndBottom" anchorx="page"/>
          </v:shape>
        </w:pict>
      </w:r>
      <w:r w:rsidRPr="00530150">
        <w:pict>
          <v:shape id="_x0000_s1197" style="position:absolute;margin-left:79.2pt;margin-top:64.2pt;width:456.5pt;height:.1pt;z-index:-251503616;mso-wrap-distance-left:0;mso-wrap-distance-right:0;mso-position-horizontal-relative:page" coordorigin="1584,1284" coordsize="9130,0" path="m1584,1284r9130,e" filled="f" strokeweight=".15578mm">
            <v:path arrowok="t"/>
            <w10:wrap type="topAndBottom" anchorx="page"/>
          </v:shape>
        </w:pict>
      </w:r>
    </w:p>
    <w:p w:rsidR="0077675B" w:rsidRPr="0020114D" w:rsidRDefault="0077675B" w:rsidP="0077675B">
      <w:pPr>
        <w:pStyle w:val="a3"/>
        <w:spacing w:before="1"/>
        <w:ind w:left="0"/>
        <w:rPr>
          <w:sz w:val="15"/>
        </w:rPr>
      </w:pPr>
    </w:p>
    <w:p w:rsidR="0077675B" w:rsidRPr="0020114D" w:rsidRDefault="0077675B" w:rsidP="0077675B">
      <w:pPr>
        <w:pStyle w:val="a3"/>
        <w:spacing w:before="3"/>
        <w:ind w:left="0"/>
        <w:rPr>
          <w:sz w:val="15"/>
        </w:rPr>
      </w:pPr>
    </w:p>
    <w:p w:rsidR="0077675B" w:rsidRPr="0020114D" w:rsidRDefault="0077675B" w:rsidP="0077675B">
      <w:pPr>
        <w:pStyle w:val="a3"/>
        <w:spacing w:before="1"/>
        <w:ind w:left="0"/>
        <w:rPr>
          <w:sz w:val="15"/>
        </w:rPr>
      </w:pPr>
    </w:p>
    <w:p w:rsidR="0077675B" w:rsidRPr="0020114D" w:rsidRDefault="0077675B" w:rsidP="0077675B">
      <w:pPr>
        <w:pStyle w:val="a3"/>
        <w:spacing w:before="3"/>
        <w:ind w:left="0"/>
        <w:rPr>
          <w:sz w:val="15"/>
        </w:rPr>
      </w:pPr>
    </w:p>
    <w:p w:rsidR="00F86DC5" w:rsidRPr="0020114D" w:rsidRDefault="00F86DC5" w:rsidP="0077675B">
      <w:pPr>
        <w:tabs>
          <w:tab w:val="left" w:pos="1660"/>
          <w:tab w:val="left" w:pos="3770"/>
          <w:tab w:val="left" w:pos="4491"/>
        </w:tabs>
        <w:spacing w:line="223" w:lineRule="exact"/>
        <w:ind w:right="52"/>
        <w:jc w:val="center"/>
      </w:pPr>
    </w:p>
    <w:p w:rsidR="00F86DC5" w:rsidRPr="0020114D" w:rsidRDefault="00F86DC5" w:rsidP="0077675B">
      <w:pPr>
        <w:tabs>
          <w:tab w:val="left" w:pos="1660"/>
          <w:tab w:val="left" w:pos="3770"/>
          <w:tab w:val="left" w:pos="4491"/>
        </w:tabs>
        <w:spacing w:line="223" w:lineRule="exact"/>
        <w:ind w:right="52"/>
        <w:jc w:val="center"/>
      </w:pPr>
    </w:p>
    <w:p w:rsidR="0077675B" w:rsidRPr="0020114D" w:rsidRDefault="0077675B" w:rsidP="0077675B">
      <w:pPr>
        <w:tabs>
          <w:tab w:val="left" w:pos="1660"/>
          <w:tab w:val="left" w:pos="3770"/>
          <w:tab w:val="left" w:pos="4491"/>
        </w:tabs>
        <w:spacing w:line="223" w:lineRule="exact"/>
        <w:ind w:right="52"/>
        <w:jc w:val="center"/>
      </w:pPr>
      <w:r w:rsidRPr="0020114D">
        <w:t>Логопед</w:t>
      </w:r>
      <w:r w:rsidRPr="0020114D">
        <w:rPr>
          <w:u w:val="single"/>
        </w:rPr>
        <w:tab/>
      </w:r>
      <w:r w:rsidRPr="0020114D">
        <w:t>Зав.ГДОУ</w:t>
      </w:r>
      <w:r w:rsidRPr="0020114D">
        <w:rPr>
          <w:u w:val="single"/>
        </w:rPr>
        <w:tab/>
      </w:r>
      <w:r w:rsidRPr="0020114D">
        <w:t>Дата</w:t>
      </w:r>
      <w:r w:rsidRPr="0020114D">
        <w:rPr>
          <w:u w:val="single"/>
        </w:rPr>
        <w:tab/>
      </w:r>
      <w:r w:rsidRPr="0020114D">
        <w:t>М.П.</w:t>
      </w:r>
    </w:p>
    <w:p w:rsidR="004F1391" w:rsidRPr="0020114D" w:rsidRDefault="004F1391" w:rsidP="0077675B">
      <w:pPr>
        <w:spacing w:before="79" w:line="235" w:lineRule="auto"/>
        <w:ind w:left="2362" w:right="2707" w:firstLine="595"/>
        <w:rPr>
          <w:b/>
          <w:i/>
          <w:sz w:val="24"/>
        </w:rPr>
      </w:pPr>
    </w:p>
    <w:p w:rsidR="00F86DC5" w:rsidRPr="0020114D" w:rsidRDefault="00F86DC5">
      <w:pPr>
        <w:widowControl/>
        <w:autoSpaceDE/>
        <w:autoSpaceDN/>
        <w:spacing w:after="200" w:line="276" w:lineRule="auto"/>
        <w:rPr>
          <w:b/>
          <w:i/>
          <w:sz w:val="24"/>
        </w:rPr>
      </w:pPr>
      <w:r w:rsidRPr="0020114D">
        <w:rPr>
          <w:b/>
          <w:i/>
          <w:sz w:val="24"/>
        </w:rPr>
        <w:br w:type="page"/>
      </w:r>
    </w:p>
    <w:p w:rsidR="0077675B" w:rsidRPr="0020114D" w:rsidRDefault="00F86DC5" w:rsidP="00CF3850">
      <w:pPr>
        <w:pStyle w:val="2"/>
        <w:rPr>
          <w:color w:val="auto"/>
        </w:rPr>
      </w:pPr>
      <w:bookmarkStart w:id="21" w:name="_Toc145353458"/>
      <w:r w:rsidRPr="0020114D">
        <w:rPr>
          <w:color w:val="auto"/>
        </w:rPr>
        <w:lastRenderedPageBreak/>
        <w:t>1.</w:t>
      </w:r>
      <w:r w:rsidR="00613D3F" w:rsidRPr="0020114D">
        <w:rPr>
          <w:color w:val="auto"/>
        </w:rPr>
        <w:t>2</w:t>
      </w:r>
      <w:r w:rsidRPr="0020114D">
        <w:rPr>
          <w:color w:val="auto"/>
        </w:rPr>
        <w:t>.</w:t>
      </w:r>
      <w:r w:rsidR="00A87AC4" w:rsidRPr="0020114D">
        <w:rPr>
          <w:color w:val="auto"/>
        </w:rPr>
        <w:t>5</w:t>
      </w:r>
      <w:r w:rsidR="00613D3F" w:rsidRPr="0020114D">
        <w:rPr>
          <w:color w:val="auto"/>
        </w:rPr>
        <w:t xml:space="preserve">. </w:t>
      </w:r>
      <w:r w:rsidR="0077675B" w:rsidRPr="0020114D">
        <w:rPr>
          <w:color w:val="auto"/>
        </w:rPr>
        <w:t>Методика проведения индивидуальной педагогической диагностики учителем-логопедом</w:t>
      </w:r>
      <w:bookmarkEnd w:id="21"/>
    </w:p>
    <w:p w:rsidR="0077675B" w:rsidRPr="0020114D" w:rsidRDefault="0077675B" w:rsidP="0077675B">
      <w:pPr>
        <w:pStyle w:val="a3"/>
        <w:ind w:left="0"/>
        <w:rPr>
          <w:b/>
          <w:i/>
        </w:rPr>
      </w:pPr>
    </w:p>
    <w:p w:rsidR="0077675B" w:rsidRPr="0020114D" w:rsidRDefault="0077675B" w:rsidP="00F86DC5">
      <w:pPr>
        <w:pStyle w:val="af9"/>
        <w:rPr>
          <w:b/>
        </w:rPr>
      </w:pPr>
      <w:r w:rsidRPr="0020114D">
        <w:rPr>
          <w:b/>
        </w:rPr>
        <w:t>Сбор анамнестических данных.</w:t>
      </w:r>
    </w:p>
    <w:p w:rsidR="0077675B" w:rsidRPr="0020114D" w:rsidRDefault="0077675B" w:rsidP="00F86DC5">
      <w:pPr>
        <w:pStyle w:val="af9"/>
      </w:pPr>
      <w:r w:rsidRPr="0020114D">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 заболевания).</w:t>
      </w:r>
    </w:p>
    <w:p w:rsidR="0077675B" w:rsidRPr="0020114D" w:rsidRDefault="0077675B" w:rsidP="00F86DC5">
      <w:pPr>
        <w:pStyle w:val="af9"/>
      </w:pPr>
      <w:r w:rsidRPr="0020114D">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w:t>
      </w:r>
      <w:r w:rsidR="00F86DC5" w:rsidRPr="0020114D">
        <w:t xml:space="preserve"> </w:t>
      </w:r>
      <w:r w:rsidRPr="0020114D">
        <w:t>«мозговой»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77675B" w:rsidRPr="0020114D" w:rsidRDefault="0077675B" w:rsidP="00F86DC5">
      <w:pPr>
        <w:pStyle w:val="af9"/>
      </w:pPr>
      <w:r w:rsidRPr="0020114D">
        <w:t>По медицинской карте сделать заключение о соматическом состоянии ребенка (у каких специалистов стоит на учете, с каким диагнозом).</w:t>
      </w:r>
    </w:p>
    <w:p w:rsidR="0077675B" w:rsidRPr="0020114D" w:rsidRDefault="0077675B" w:rsidP="00F86DC5">
      <w:pPr>
        <w:pStyle w:val="af9"/>
      </w:pPr>
      <w:r w:rsidRPr="0020114D">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77675B" w:rsidRPr="0020114D" w:rsidRDefault="0077675B" w:rsidP="00F86DC5">
      <w:pPr>
        <w:pStyle w:val="af9"/>
        <w:rPr>
          <w:b/>
        </w:rPr>
      </w:pPr>
      <w:r w:rsidRPr="0020114D">
        <w:rPr>
          <w:b/>
        </w:rPr>
        <w:t>Проведение обследования.</w:t>
      </w:r>
    </w:p>
    <w:p w:rsidR="0077675B" w:rsidRPr="0020114D" w:rsidRDefault="0077675B" w:rsidP="00F86DC5">
      <w:pPr>
        <w:pStyle w:val="af9"/>
      </w:pPr>
      <w:r w:rsidRPr="0020114D">
        <w:rPr>
          <w:i/>
        </w:rPr>
        <w:t>Исследуя поведение и эмоциональную сферу ребенка</w:t>
      </w:r>
      <w:r w:rsidRPr="0020114D">
        <w:t>,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77675B" w:rsidRPr="0020114D" w:rsidRDefault="0077675B" w:rsidP="00F86DC5">
      <w:pPr>
        <w:pStyle w:val="af9"/>
      </w:pPr>
      <w:r w:rsidRPr="0020114D">
        <w:rPr>
          <w:i/>
        </w:rPr>
        <w:t xml:space="preserve">Исследование слухового восприятия </w:t>
      </w:r>
      <w:r w:rsidRPr="0020114D">
        <w:t>проводится в процессе узнавания и различения контрастного звучания двух игрушек. Логопед показывает ребенку, например, пищалку и погремушку, называет их, объясняет, как можно издавать звуки с помощью этих игрушек, предлагает ребенку поиграть с ними. Затем логопед закрывает игрушки маленькой ширмой и производит за ней звуки с помощью игрушек. Ребенок</w:t>
      </w:r>
      <w:r w:rsidR="00F86DC5" w:rsidRPr="0020114D">
        <w:t xml:space="preserve"> </w:t>
      </w:r>
      <w:r w:rsidRPr="0020114D">
        <w:t>узнает и называет игрушки. При отсутствии речи ребенок должен показать, какая игрушка звучала. Для этого можно использовать предметные картинки с изображениями данных игрушек.</w:t>
      </w:r>
    </w:p>
    <w:p w:rsidR="0077675B" w:rsidRPr="0020114D" w:rsidRDefault="0077675B" w:rsidP="00F86DC5">
      <w:pPr>
        <w:pStyle w:val="af9"/>
      </w:pPr>
      <w:r w:rsidRPr="0020114D">
        <w:rPr>
          <w:i/>
        </w:rPr>
        <w:t>Исследование зрительного восприятия</w:t>
      </w:r>
      <w:r w:rsidRPr="0020114D">
        <w:t xml:space="preserve"> проводится в процессе узнавания и различения ребенком большого и маленького мячей, кубиков, большой и маленькой кукол, чашек или их изображений на предметных картинках. Исследуя восприятие и различение основных цветов (красного, желтого, зеленого, синего), логопед предлагает ребенку показать кубики, шарики, мячи заданного цвета или их изображения на предметных картинках. Далее ребенку предлагают выбрать из коробки деревянные или пластиковые круги, потом квадраты и, наконец, </w:t>
      </w:r>
      <w:r w:rsidRPr="0020114D">
        <w:lastRenderedPageBreak/>
        <w:t>треугольники. Можно предложить показать круги, квадраты и треугольники на таблице или картинке.</w:t>
      </w:r>
    </w:p>
    <w:p w:rsidR="0077675B" w:rsidRPr="0020114D" w:rsidRDefault="0077675B" w:rsidP="00F86DC5">
      <w:pPr>
        <w:pStyle w:val="af9"/>
      </w:pPr>
      <w:r w:rsidRPr="0020114D">
        <w:rPr>
          <w:i/>
        </w:rPr>
        <w:t>Исследование восприятия пространственных представлений</w:t>
      </w:r>
      <w:r w:rsidRPr="0020114D">
        <w:t xml:space="preserve"> проводится в процессе выполнения ребенком следующих заданий: складывании простых предметныхкартинок (мяч, мишка, машинка) из двух частей с горизонтальным, вертикальным, диагональным разрезами по образцу, выкладывании из трех палочек дерева и крыши по образцу, постройке из трех кубиков домика и башенки по образцу, показывании ребенком по просьбе логопеда предметов, расположенных вверху (люстра, лампа) и внизу (ковер).</w:t>
      </w:r>
    </w:p>
    <w:p w:rsidR="0077675B" w:rsidRPr="0020114D" w:rsidRDefault="0077675B" w:rsidP="00F86DC5">
      <w:pPr>
        <w:pStyle w:val="af9"/>
      </w:pPr>
      <w:r w:rsidRPr="0020114D">
        <w:t xml:space="preserve">При </w:t>
      </w:r>
      <w:r w:rsidRPr="0020114D">
        <w:rPr>
          <w:i/>
        </w:rPr>
        <w:t>исследовании состояния органов артикуляции</w:t>
      </w:r>
      <w:r w:rsidRPr="0020114D">
        <w:t xml:space="preserve"> 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77675B" w:rsidRPr="0020114D" w:rsidRDefault="0077675B" w:rsidP="00F86DC5">
      <w:pPr>
        <w:pStyle w:val="af9"/>
      </w:pPr>
      <w:r w:rsidRPr="0020114D">
        <w:rPr>
          <w:i/>
        </w:rPr>
        <w:t>Исследуя состояние общей моторики</w:t>
      </w:r>
      <w:r w:rsidRPr="0020114D">
        <w:t>, логопед предлагает ребенку выполнить по подражанию следующие упражнения: пройти, а потом пробежать между двумя линиями, нарисованными на полу на ширине 25 см, переложить мягкую игрушку из одной руки в другую перед собой, над головой; бросить одной рукой (попеременно) маленький матерчатый мяч в горизонтальную цель, расположенную на расстоянии 1 м, похлопать в ладоши и потопать ногами одновременно.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77675B" w:rsidRPr="0020114D" w:rsidRDefault="0077675B" w:rsidP="00F86DC5">
      <w:pPr>
        <w:pStyle w:val="af9"/>
      </w:pPr>
      <w:r w:rsidRPr="0020114D">
        <w:rPr>
          <w:i/>
        </w:rPr>
        <w:t>Исследование состояния ручной моторики</w:t>
      </w:r>
      <w:r w:rsidRPr="0020114D">
        <w:t xml:space="preserve">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проверки навыков работы с карандашом (умение держать карандаш, рисовать горизонтальные и вертикальные линии, кружки), манипуляций с предметами (складывание игрушек в ведерко и поочередное их вынимание), навыков работы с пластилином (умение лепить шарики, лепешки, палочки). 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77675B" w:rsidRPr="0020114D" w:rsidRDefault="0077675B" w:rsidP="00F86DC5">
      <w:pPr>
        <w:pStyle w:val="af9"/>
      </w:pPr>
      <w:r w:rsidRPr="0020114D">
        <w:rPr>
          <w:i/>
        </w:rPr>
        <w:t>Исследование состояния мимической мускулатуры</w:t>
      </w:r>
      <w:r w:rsidRPr="0020114D">
        <w:t xml:space="preserve"> проводится при выполнении ребенком по подражанию логопеду следующих упражнений: надуть щеки</w:t>
      </w:r>
      <w:r w:rsidR="00F86DC5" w:rsidRPr="0020114D">
        <w:t xml:space="preserve"> </w:t>
      </w:r>
      <w:r w:rsidRPr="0020114D">
        <w:t>— «толстячок», показать, как ешь лимон — «кисло», показать, как ешь мороженое—</w:t>
      </w:r>
      <w:r w:rsidR="00F86DC5" w:rsidRPr="0020114D">
        <w:t xml:space="preserve"> </w:t>
      </w:r>
      <w:r w:rsidRPr="0020114D">
        <w:t>«сладко».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77675B" w:rsidRPr="0020114D" w:rsidRDefault="0077675B" w:rsidP="00F86DC5">
      <w:pPr>
        <w:pStyle w:val="af9"/>
      </w:pPr>
      <w:r w:rsidRPr="0020114D">
        <w:rPr>
          <w:i/>
        </w:rPr>
        <w:t>Исследование состояния артикуляционной моторики</w:t>
      </w:r>
      <w:r w:rsidRPr="0020114D">
        <w:t xml:space="preserve"> проводится при выполнении по подражанию логопеду следующих упражнений: широко улыбнуться («улыбка»), вытянуть губы, </w:t>
      </w:r>
      <w:r w:rsidRPr="0020114D">
        <w:lastRenderedPageBreak/>
        <w:t>как слоник («хоботок»), показать широкий язык («лопата»), показать узкий язык («жало»), положить язык сначала на верхнюю, потом на нижнюю губу («качели»), подвигать языком влево-вправо («маятник»), пощелкать языком («лошадка»), широко открыть рот и зевнуть.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w:t>
      </w:r>
      <w:r w:rsidR="00F86DC5" w:rsidRPr="0020114D">
        <w:t xml:space="preserve"> </w:t>
      </w:r>
      <w:r w:rsidRPr="0020114D">
        <w:t>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77675B" w:rsidRPr="0020114D" w:rsidRDefault="0077675B" w:rsidP="00F86DC5">
      <w:pPr>
        <w:pStyle w:val="af9"/>
      </w:pPr>
      <w:r w:rsidRPr="0020114D">
        <w:rPr>
          <w:i/>
        </w:rPr>
        <w:t>Исследование импрессивной речи</w:t>
      </w:r>
      <w:r w:rsidRPr="0020114D">
        <w:t xml:space="preserve"> проводится в процессе рассматривания с ребенком предметных картинок с достаточно крупными и яркими изображениями предметов без лишних, отвлекающих ребенка деталей. Выявляя понимание существительных, логопед предлагает ребенку показать на картинках отдельные предметы, части тела (стол, стул, окно, голову, руку, нос, уши, глаза). Для выявления понимания обобщающих слов ребенку предлагают показать на таблице, содержащей 10 изображений различных предметов (мяч, машинка, кукла, чашка, ложка, тарелка, кофта, брюки, платье, яблоко), сначала игрушки, потом посуду, потом одежду. Для проверки понимания ребенком действий ему предлагается показать на простых сюжетных картинках, где мальчик стоит, идет, сидит, играет. Завершает исследование состояния пассивного словаря выполнение ребенком поручений по словесной инструкции (принести машинку, покатать машинку, поставить машинку на стол, положить машинку вкоробку).</w:t>
      </w:r>
    </w:p>
    <w:p w:rsidR="0077675B" w:rsidRPr="0020114D" w:rsidRDefault="0077675B" w:rsidP="00F86DC5">
      <w:pPr>
        <w:pStyle w:val="af9"/>
      </w:pPr>
      <w:r w:rsidRPr="0020114D">
        <w:rPr>
          <w:i/>
        </w:rPr>
        <w:t>Для понимания различных грамматических форм словоизменения</w:t>
      </w:r>
      <w:r w:rsidRPr="0020114D">
        <w:t xml:space="preserve"> ребенку предлагают показать по картинкам один и много предметов (кот — коты, мяч — мячи, дом — дома, кукла — куклы, рука — руки); большой и маленький предметы (дом — домик, стул — стульчик, кукла — куколка, миска — мисочка); картинки, где действие совершает один объект или несколько объектов (собака сидит — собаки сидят, машина едет — машины едут). Завершает исследование состояния импрессивной речи проверка понимания ребенком содержания текста знакомой сказки («Курочка Ряба»). Логопед предлагает ребенку показать по картинке, о ком эта сказка, что снесла курочка Ряба, где на картинке дед, где на картинке баба, где дед бьет яйцо, а где плачет; где баба бьет яйцо, а где плачет; что снесла курочка Ряба деду и бабе в конце сказки.</w:t>
      </w:r>
    </w:p>
    <w:p w:rsidR="0077675B" w:rsidRPr="0020114D" w:rsidRDefault="0077675B" w:rsidP="00F86DC5">
      <w:pPr>
        <w:pStyle w:val="af9"/>
      </w:pPr>
      <w:r w:rsidRPr="0020114D">
        <w:rPr>
          <w:i/>
        </w:rPr>
        <w:t xml:space="preserve">Исследование эспрессивной речи </w:t>
      </w:r>
      <w:r w:rsidRPr="0020114D">
        <w:t>начинается с заключения о ее характере (однословная, фразовая, связная). Затем проводится исследование состояния лексики. Логопед предлагает ребенку вспомнить и назвать несколько игрушек, предметов посуды, одежды, обуви, животных; потом назвать действия, совершаемые детьми на сюжетных картинках (ест, спит, играет, рисует, пьет, гуляет); вспомнить и назвать цвет игрушек на предметных картинках (красный мяч, синий шар, зеленый листок, желтый цыпленок), размер игрушек (большой мяч, маленький мяч), вкус продуктов (сладкая конфета, кислый лимон). Исследуя состояние грамматического строя экспрессивной речи, логопед проверяет употребление ребенком существительных в именительном падеже единственного и множественного числа при назывании картинок (стол — столы, мяч — мячи, дом — дома, кукла — куклы, рука — руки); употребление имен существительных в винительном падеже единственного числа без предлога при ответе на вопрос по картинке: «Что ты видишь?» (Вижу дом, вижу машину, вижу куклу); согласование прилагательных с существительными единственного числа мужского и женского рода</w:t>
      </w:r>
      <w:r w:rsidR="00F86DC5" w:rsidRPr="0020114D">
        <w:t xml:space="preserve"> </w:t>
      </w:r>
      <w:r w:rsidRPr="0020114D">
        <w:t xml:space="preserve">при ответе на вопрос по картинке: «Какой мяч, шар?» (Красный мяч, синий шар). «Какая чашка, лопатка?» (Красная чашка, синяя лопатка); употребление предложно-падежных конструкций с предлогами при ответах на вопрос по картинкам: «Где лежит кубик?» (В коробке, на столе); употребление существительных с уменьшительно-ласкательными суффиксами при назывании большого и </w:t>
      </w:r>
      <w:r w:rsidRPr="0020114D">
        <w:lastRenderedPageBreak/>
        <w:t>маленького предметов, изображенных на картинке, по образцу (дом — домик, стул — стульчик, чашка — чашечка, кукла — куколка); употребление глаголов в форме единственного и множественного числа в изъявительном наклонении при назывании действий одного или нескольких объектов по картинкам (кот спит — коты спят, птичка летит — птички летят, мальчик играет — мальчики играют); употребление возвратных и невозвратных глаголов при составлении предложений по картинкам (Мальчик умывается. — Мама умывает мальчика. Девочка одевается. — Мама одевает девочку.)</w:t>
      </w:r>
    </w:p>
    <w:p w:rsidR="0077675B" w:rsidRPr="0020114D" w:rsidRDefault="0077675B" w:rsidP="00F86DC5">
      <w:pPr>
        <w:pStyle w:val="af9"/>
      </w:pPr>
      <w:r w:rsidRPr="0020114D">
        <w:rPr>
          <w:i/>
        </w:rPr>
        <w:t>При исследовании фонетической стороны речи</w:t>
      </w:r>
      <w:r w:rsidRPr="0020114D">
        <w:t xml:space="preserve"> логопед сначала проверяетсостояние имитационных способностей ребенка с опорой на картинки. Ребенок должен показать вслед за логопедом, как плачет девочка (А-А-А!), рычит медведь (О-О-О!), гудит поезд (У-У-У!), ржет лошадка (И-И-И!), плачет малыш (УА!), кричат дети (АУ!), мяукает кошка (МЯУ!), лает собака (АВ!), пищит цыпленок (ПИ-ПИ-ПИ!), кудахчет курица (КО-КО-КО!), кричат гуси (ГА-ГА-ГА!) При исследовании звукослоговой структуры слов ребенок повторяет за логопедом с опорой на наглядность сначала односложные слова (дом, кот, дуб, бык, мак), потом двусложные слова из двух открытых слогов (вода, нога, кино, вата, Дима), затем трехсложные из трех открытых слогов (вагоны, бананы, панама). При исследовании состояния звукопроизношения определяется характер нарушения произношения гласных и согласных звуков (отсутствие, замена на другие звуки, возможные искажения, назализованность ротовых и неназализованность носовых звуков) в речевом потоке. Учитывая возраст обследуемого ребенка, логопед проверяет только состояние произношения гласных, согласных раннего онтогенеза и звуков подгруппы свистящих.</w:t>
      </w:r>
    </w:p>
    <w:p w:rsidR="0077675B" w:rsidRPr="0020114D" w:rsidRDefault="0077675B" w:rsidP="00F86DC5">
      <w:pPr>
        <w:pStyle w:val="af9"/>
      </w:pPr>
      <w:r w:rsidRPr="0020114D">
        <w:rPr>
          <w:i/>
        </w:rPr>
        <w:t xml:space="preserve">При исследовании дыхательной и голосовой функций </w:t>
      </w:r>
      <w:r w:rsidRPr="0020114D">
        <w:t>отмечается тип физиологического дыхания (верхнеключичное, диафрагмальное,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77675B" w:rsidRPr="0020114D" w:rsidRDefault="0077675B" w:rsidP="00F86DC5">
      <w:pPr>
        <w:pStyle w:val="af9"/>
      </w:pPr>
      <w:r w:rsidRPr="0020114D">
        <w:rPr>
          <w:i/>
        </w:rPr>
        <w:t>При исследовании состояния просодических компонентов речи</w:t>
      </w:r>
      <w:r w:rsidRPr="0020114D">
        <w:t xml:space="preserve">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77675B" w:rsidRPr="0020114D" w:rsidRDefault="0077675B" w:rsidP="00F86DC5">
      <w:pPr>
        <w:pStyle w:val="af9"/>
      </w:pPr>
      <w:r w:rsidRPr="0020114D">
        <w:rPr>
          <w:i/>
        </w:rPr>
        <w:t>Исследуя фонематические функции</w:t>
      </w:r>
      <w:r w:rsidRPr="0020114D">
        <w:t>, логопед проверяет способность ребенка дифференцировать на слух звуки при показе следующих пар предметов на картинках (кот-кит, бочка-дочка, миска-киска), способности к фонематическому анализу. Ребенку предлагают показать собачку, как только он услышит в слове «ее рычание» — звук [р].</w:t>
      </w:r>
    </w:p>
    <w:p w:rsidR="0077675B" w:rsidRPr="0020114D" w:rsidRDefault="0077675B" w:rsidP="00F86DC5">
      <w:pPr>
        <w:pStyle w:val="af9"/>
      </w:pPr>
      <w:r w:rsidRPr="0020114D">
        <w:t>В логопедическом заключении определяется уровень сформированности речи ребенка в соответствии с психолого-логопедической классификацией: тяжелое нарушение речи (общее недоразвитие речи, I уровень речевого развития); тяжелое нарушение речи (общее недоразвитие речи, II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 др., указываются синдромы, выявленные невропатологом).</w:t>
      </w:r>
    </w:p>
    <w:p w:rsidR="0077675B" w:rsidRPr="0020114D" w:rsidRDefault="0077675B" w:rsidP="0077675B">
      <w:pPr>
        <w:pStyle w:val="a3"/>
        <w:spacing w:before="10"/>
        <w:ind w:left="0"/>
      </w:pPr>
    </w:p>
    <w:p w:rsidR="0077675B" w:rsidRPr="0020114D" w:rsidRDefault="0077675B" w:rsidP="00F86DC5">
      <w:pPr>
        <w:pStyle w:val="af9"/>
        <w:rPr>
          <w:b/>
        </w:rPr>
      </w:pPr>
      <w:r w:rsidRPr="0020114D">
        <w:rPr>
          <w:b/>
        </w:rPr>
        <w:t>Дошкольный</w:t>
      </w:r>
      <w:r w:rsidRPr="0020114D">
        <w:rPr>
          <w:b/>
          <w:spacing w:val="-2"/>
        </w:rPr>
        <w:t xml:space="preserve"> </w:t>
      </w:r>
      <w:r w:rsidRPr="0020114D">
        <w:rPr>
          <w:b/>
        </w:rPr>
        <w:t>возраст</w:t>
      </w:r>
      <w:r w:rsidRPr="0020114D">
        <w:rPr>
          <w:b/>
          <w:spacing w:val="1"/>
        </w:rPr>
        <w:t xml:space="preserve"> </w:t>
      </w:r>
      <w:r w:rsidRPr="0020114D">
        <w:rPr>
          <w:b/>
        </w:rPr>
        <w:t>(с</w:t>
      </w:r>
      <w:r w:rsidRPr="0020114D">
        <w:rPr>
          <w:b/>
          <w:spacing w:val="-2"/>
        </w:rPr>
        <w:t xml:space="preserve"> </w:t>
      </w:r>
      <w:r w:rsidRPr="0020114D">
        <w:rPr>
          <w:b/>
        </w:rPr>
        <w:t>4</w:t>
      </w:r>
      <w:r w:rsidRPr="0020114D">
        <w:rPr>
          <w:b/>
          <w:spacing w:val="-1"/>
        </w:rPr>
        <w:t xml:space="preserve"> </w:t>
      </w:r>
      <w:r w:rsidRPr="0020114D">
        <w:rPr>
          <w:b/>
        </w:rPr>
        <w:t>до</w:t>
      </w:r>
      <w:r w:rsidRPr="0020114D">
        <w:rPr>
          <w:b/>
          <w:spacing w:val="-2"/>
        </w:rPr>
        <w:t xml:space="preserve"> </w:t>
      </w:r>
      <w:r w:rsidRPr="0020114D">
        <w:rPr>
          <w:b/>
        </w:rPr>
        <w:t>7</w:t>
      </w:r>
      <w:r w:rsidRPr="0020114D">
        <w:rPr>
          <w:b/>
          <w:spacing w:val="-1"/>
        </w:rPr>
        <w:t xml:space="preserve"> </w:t>
      </w:r>
      <w:r w:rsidRPr="0020114D">
        <w:rPr>
          <w:b/>
        </w:rPr>
        <w:t>лет)</w:t>
      </w:r>
    </w:p>
    <w:p w:rsidR="0077675B" w:rsidRPr="0020114D" w:rsidRDefault="0077675B" w:rsidP="00F86DC5">
      <w:pPr>
        <w:pStyle w:val="af9"/>
      </w:pPr>
      <w:r w:rsidRPr="0020114D">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w:t>
      </w:r>
      <w:r w:rsidRPr="0020114D">
        <w:lastRenderedPageBreak/>
        <w:t>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p>
    <w:p w:rsidR="0077675B" w:rsidRPr="0020114D" w:rsidRDefault="0077675B" w:rsidP="00F86DC5">
      <w:pPr>
        <w:pStyle w:val="af9"/>
      </w:pPr>
      <w:r w:rsidRPr="0020114D">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77675B" w:rsidRPr="0020114D" w:rsidRDefault="0077675B" w:rsidP="00F86DC5">
      <w:pPr>
        <w:pStyle w:val="af9"/>
      </w:pPr>
      <w:r w:rsidRPr="0020114D">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77675B" w:rsidRPr="0020114D" w:rsidRDefault="0077675B" w:rsidP="00F86DC5">
      <w:pPr>
        <w:pStyle w:val="af9"/>
      </w:pPr>
      <w:r w:rsidRPr="0020114D">
        <w:t>Речевая карта к Программе разработана для детей с общим недоразвитием речи с 4 до 7, что позволяет проследить динамику речевого развития ребенка на протяжении трех лет.дагогическая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 в начале учебного года. Все педагоги заполняют диагностические альбомы.</w:t>
      </w:r>
    </w:p>
    <w:p w:rsidR="00613D3F" w:rsidRPr="0020114D" w:rsidRDefault="00613D3F" w:rsidP="00613D3F">
      <w:pPr>
        <w:pStyle w:val="2"/>
        <w:rPr>
          <w:color w:val="auto"/>
        </w:rPr>
      </w:pPr>
    </w:p>
    <w:p w:rsidR="00613D3F" w:rsidRPr="0020114D" w:rsidRDefault="00613D3F" w:rsidP="00613D3F">
      <w:pPr>
        <w:pStyle w:val="2"/>
        <w:rPr>
          <w:color w:val="auto"/>
        </w:rPr>
      </w:pPr>
    </w:p>
    <w:p w:rsidR="00613D3F" w:rsidRPr="0020114D" w:rsidRDefault="00613D3F" w:rsidP="00613D3F">
      <w:pPr>
        <w:pStyle w:val="2"/>
        <w:rPr>
          <w:color w:val="auto"/>
        </w:rPr>
      </w:pPr>
    </w:p>
    <w:p w:rsidR="0077675B" w:rsidRPr="0020114D" w:rsidRDefault="00613D3F" w:rsidP="00A87AC4">
      <w:pPr>
        <w:pStyle w:val="3"/>
        <w:rPr>
          <w:color w:val="auto"/>
        </w:rPr>
      </w:pPr>
      <w:bookmarkStart w:id="22" w:name="_Toc145353459"/>
      <w:r w:rsidRPr="0020114D">
        <w:rPr>
          <w:color w:val="auto"/>
        </w:rPr>
        <w:t>1.2.</w:t>
      </w:r>
      <w:r w:rsidR="00A87AC4" w:rsidRPr="0020114D">
        <w:rPr>
          <w:color w:val="auto"/>
        </w:rPr>
        <w:t xml:space="preserve">5.1. </w:t>
      </w:r>
      <w:r w:rsidRPr="0020114D">
        <w:rPr>
          <w:color w:val="auto"/>
        </w:rPr>
        <w:t>Карта развития ребенка дошкольного возраста</w:t>
      </w:r>
      <w:r w:rsidRPr="0020114D">
        <w:rPr>
          <w:color w:val="auto"/>
          <w:spacing w:val="-57"/>
        </w:rPr>
        <w:t xml:space="preserve"> </w:t>
      </w:r>
      <w:r w:rsidRPr="0020114D">
        <w:rPr>
          <w:color w:val="auto"/>
        </w:rPr>
        <w:t>с</w:t>
      </w:r>
      <w:r w:rsidRPr="0020114D">
        <w:rPr>
          <w:color w:val="auto"/>
          <w:spacing w:val="-3"/>
        </w:rPr>
        <w:t xml:space="preserve"> </w:t>
      </w:r>
      <w:r w:rsidRPr="0020114D">
        <w:rPr>
          <w:color w:val="auto"/>
        </w:rPr>
        <w:t>тяжелым</w:t>
      </w:r>
      <w:r w:rsidRPr="0020114D">
        <w:rPr>
          <w:color w:val="auto"/>
          <w:spacing w:val="-2"/>
        </w:rPr>
        <w:t xml:space="preserve"> </w:t>
      </w:r>
      <w:r w:rsidRPr="0020114D">
        <w:rPr>
          <w:color w:val="auto"/>
        </w:rPr>
        <w:t>нарушением</w:t>
      </w:r>
      <w:r w:rsidRPr="0020114D">
        <w:rPr>
          <w:color w:val="auto"/>
          <w:spacing w:val="-2"/>
        </w:rPr>
        <w:t xml:space="preserve"> </w:t>
      </w:r>
      <w:r w:rsidRPr="0020114D">
        <w:rPr>
          <w:color w:val="auto"/>
        </w:rPr>
        <w:t>речи</w:t>
      </w:r>
      <w:r w:rsidRPr="0020114D">
        <w:rPr>
          <w:color w:val="auto"/>
          <w:spacing w:val="-1"/>
        </w:rPr>
        <w:t xml:space="preserve"> </w:t>
      </w:r>
      <w:r w:rsidRPr="0020114D">
        <w:rPr>
          <w:color w:val="auto"/>
        </w:rPr>
        <w:t>(ОНР)</w:t>
      </w:r>
      <w:r w:rsidRPr="0020114D">
        <w:rPr>
          <w:color w:val="auto"/>
          <w:spacing w:val="-1"/>
        </w:rPr>
        <w:t xml:space="preserve"> </w:t>
      </w:r>
      <w:r w:rsidRPr="0020114D">
        <w:rPr>
          <w:color w:val="auto"/>
        </w:rPr>
        <w:t>с</w:t>
      </w:r>
      <w:r w:rsidRPr="0020114D">
        <w:rPr>
          <w:color w:val="auto"/>
          <w:spacing w:val="-3"/>
        </w:rPr>
        <w:t xml:space="preserve"> </w:t>
      </w:r>
      <w:r w:rsidRPr="0020114D">
        <w:rPr>
          <w:color w:val="auto"/>
        </w:rPr>
        <w:t>4</w:t>
      </w:r>
      <w:r w:rsidRPr="0020114D">
        <w:rPr>
          <w:color w:val="auto"/>
          <w:spacing w:val="-1"/>
        </w:rPr>
        <w:t xml:space="preserve"> </w:t>
      </w:r>
      <w:r w:rsidRPr="0020114D">
        <w:rPr>
          <w:color w:val="auto"/>
        </w:rPr>
        <w:t>до</w:t>
      </w:r>
      <w:r w:rsidRPr="0020114D">
        <w:rPr>
          <w:color w:val="auto"/>
          <w:spacing w:val="-2"/>
        </w:rPr>
        <w:t xml:space="preserve"> </w:t>
      </w:r>
      <w:r w:rsidRPr="0020114D">
        <w:rPr>
          <w:color w:val="auto"/>
        </w:rPr>
        <w:t>7</w:t>
      </w:r>
      <w:r w:rsidRPr="0020114D">
        <w:rPr>
          <w:color w:val="auto"/>
          <w:spacing w:val="-2"/>
        </w:rPr>
        <w:t xml:space="preserve"> </w:t>
      </w:r>
      <w:r w:rsidRPr="0020114D">
        <w:rPr>
          <w:color w:val="auto"/>
        </w:rPr>
        <w:t>лет</w:t>
      </w:r>
      <w:bookmarkEnd w:id="22"/>
    </w:p>
    <w:p w:rsidR="00F86DC5" w:rsidRPr="0020114D" w:rsidRDefault="00F86DC5">
      <w:pPr>
        <w:widowControl/>
        <w:autoSpaceDE/>
        <w:autoSpaceDN/>
        <w:spacing w:after="200" w:line="276" w:lineRule="auto"/>
        <w:rPr>
          <w:b/>
          <w:bCs/>
          <w:i/>
          <w:iCs/>
          <w:sz w:val="24"/>
          <w:szCs w:val="24"/>
        </w:rPr>
      </w:pPr>
      <w:r w:rsidRPr="0020114D">
        <w:br w:type="page"/>
      </w:r>
    </w:p>
    <w:p w:rsidR="00613D3F" w:rsidRPr="0020114D" w:rsidRDefault="0077675B" w:rsidP="00613D3F">
      <w:pPr>
        <w:pStyle w:val="af9"/>
        <w:jc w:val="center"/>
        <w:rPr>
          <w:b/>
          <w:spacing w:val="-2"/>
        </w:rPr>
      </w:pPr>
      <w:r w:rsidRPr="0020114D">
        <w:rPr>
          <w:b/>
        </w:rPr>
        <w:lastRenderedPageBreak/>
        <w:t>Карта развития ребенка дошкольного возраста</w:t>
      </w:r>
      <w:r w:rsidR="00613D3F" w:rsidRPr="0020114D">
        <w:rPr>
          <w:b/>
        </w:rPr>
        <w:t xml:space="preserve"> </w:t>
      </w:r>
      <w:r w:rsidRPr="0020114D">
        <w:rPr>
          <w:b/>
          <w:spacing w:val="-57"/>
        </w:rPr>
        <w:t xml:space="preserve"> </w:t>
      </w:r>
      <w:r w:rsidRPr="0020114D">
        <w:rPr>
          <w:b/>
        </w:rPr>
        <w:t>с</w:t>
      </w:r>
      <w:r w:rsidRPr="0020114D">
        <w:rPr>
          <w:b/>
          <w:spacing w:val="-3"/>
        </w:rPr>
        <w:t xml:space="preserve"> </w:t>
      </w:r>
      <w:r w:rsidRPr="0020114D">
        <w:rPr>
          <w:b/>
        </w:rPr>
        <w:t>тяжелым</w:t>
      </w:r>
      <w:r w:rsidRPr="0020114D">
        <w:rPr>
          <w:b/>
          <w:spacing w:val="-2"/>
        </w:rPr>
        <w:t xml:space="preserve"> </w:t>
      </w:r>
    </w:p>
    <w:p w:rsidR="0077675B" w:rsidRPr="0020114D" w:rsidRDefault="0077675B" w:rsidP="00613D3F">
      <w:pPr>
        <w:pStyle w:val="af9"/>
        <w:jc w:val="center"/>
        <w:rPr>
          <w:b/>
        </w:rPr>
      </w:pPr>
      <w:r w:rsidRPr="0020114D">
        <w:rPr>
          <w:b/>
        </w:rPr>
        <w:t>нарушением</w:t>
      </w:r>
      <w:r w:rsidRPr="0020114D">
        <w:rPr>
          <w:b/>
          <w:spacing w:val="-2"/>
        </w:rPr>
        <w:t xml:space="preserve"> </w:t>
      </w:r>
      <w:r w:rsidRPr="0020114D">
        <w:rPr>
          <w:b/>
        </w:rPr>
        <w:t>речи</w:t>
      </w:r>
      <w:r w:rsidRPr="0020114D">
        <w:rPr>
          <w:b/>
          <w:spacing w:val="-1"/>
        </w:rPr>
        <w:t xml:space="preserve"> </w:t>
      </w:r>
      <w:r w:rsidRPr="0020114D">
        <w:rPr>
          <w:b/>
        </w:rPr>
        <w:t>(ОНР)</w:t>
      </w:r>
      <w:r w:rsidRPr="0020114D">
        <w:rPr>
          <w:b/>
          <w:spacing w:val="-1"/>
        </w:rPr>
        <w:t xml:space="preserve"> </w:t>
      </w:r>
      <w:r w:rsidRPr="0020114D">
        <w:rPr>
          <w:b/>
        </w:rPr>
        <w:t>с</w:t>
      </w:r>
      <w:r w:rsidRPr="0020114D">
        <w:rPr>
          <w:b/>
          <w:spacing w:val="-3"/>
        </w:rPr>
        <w:t xml:space="preserve"> </w:t>
      </w:r>
      <w:r w:rsidRPr="0020114D">
        <w:rPr>
          <w:b/>
        </w:rPr>
        <w:t>4</w:t>
      </w:r>
      <w:r w:rsidRPr="0020114D">
        <w:rPr>
          <w:b/>
          <w:spacing w:val="-1"/>
        </w:rPr>
        <w:t xml:space="preserve"> </w:t>
      </w:r>
      <w:r w:rsidRPr="0020114D">
        <w:rPr>
          <w:b/>
        </w:rPr>
        <w:t>до</w:t>
      </w:r>
      <w:r w:rsidRPr="0020114D">
        <w:rPr>
          <w:b/>
          <w:spacing w:val="-2"/>
        </w:rPr>
        <w:t xml:space="preserve"> </w:t>
      </w:r>
      <w:r w:rsidRPr="0020114D">
        <w:rPr>
          <w:b/>
        </w:rPr>
        <w:t>7</w:t>
      </w:r>
      <w:r w:rsidRPr="0020114D">
        <w:rPr>
          <w:b/>
          <w:spacing w:val="-2"/>
        </w:rPr>
        <w:t xml:space="preserve"> </w:t>
      </w:r>
      <w:r w:rsidRPr="0020114D">
        <w:rPr>
          <w:b/>
        </w:rPr>
        <w:t>лет</w:t>
      </w:r>
    </w:p>
    <w:p w:rsidR="0077675B" w:rsidRPr="0020114D" w:rsidRDefault="0077675B" w:rsidP="0077675B">
      <w:pPr>
        <w:pStyle w:val="a3"/>
        <w:spacing w:before="3"/>
        <w:ind w:left="0"/>
        <w:rPr>
          <w:b/>
          <w:i/>
        </w:rPr>
      </w:pPr>
    </w:p>
    <w:p w:rsidR="0077675B" w:rsidRPr="0020114D" w:rsidRDefault="0077675B" w:rsidP="0077675B">
      <w:pPr>
        <w:pStyle w:val="a3"/>
        <w:tabs>
          <w:tab w:val="left" w:pos="9544"/>
        </w:tabs>
        <w:ind w:left="1147"/>
      </w:pPr>
      <w:r w:rsidRPr="0020114D">
        <w:t>Фамилия,</w:t>
      </w:r>
      <w:r w:rsidRPr="0020114D">
        <w:rPr>
          <w:spacing w:val="-2"/>
        </w:rPr>
        <w:t xml:space="preserve"> </w:t>
      </w:r>
      <w:r w:rsidRPr="0020114D">
        <w:t>имя</w:t>
      </w:r>
      <w:r w:rsidRPr="0020114D">
        <w:rPr>
          <w:spacing w:val="-1"/>
        </w:rPr>
        <w:t xml:space="preserve"> </w:t>
      </w:r>
      <w:r w:rsidRPr="0020114D">
        <w:t>ребенка</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198" style="position:absolute;margin-left:100.85pt;margin-top:11.6pt;width:413.4pt;height:.1pt;z-index:-251502592;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77675B">
      <w:pPr>
        <w:pStyle w:val="a3"/>
        <w:tabs>
          <w:tab w:val="left" w:pos="9546"/>
        </w:tabs>
        <w:spacing w:before="106" w:line="223" w:lineRule="auto"/>
        <w:ind w:left="1147" w:right="1122"/>
      </w:pPr>
      <w:r w:rsidRPr="0020114D">
        <w:t>Дата</w:t>
      </w:r>
      <w:r w:rsidRPr="0020114D">
        <w:rPr>
          <w:spacing w:val="-4"/>
        </w:rPr>
        <w:t xml:space="preserve"> </w:t>
      </w:r>
      <w:r w:rsidRPr="0020114D">
        <w:t>рождения</w:t>
      </w:r>
      <w:r w:rsidRPr="0020114D">
        <w:rPr>
          <w:u w:val="single"/>
        </w:rPr>
        <w:t xml:space="preserve"> </w:t>
      </w:r>
      <w:r w:rsidRPr="0020114D">
        <w:rPr>
          <w:u w:val="single"/>
        </w:rPr>
        <w:tab/>
      </w:r>
      <w:r w:rsidRPr="0020114D">
        <w:t xml:space="preserve"> Домашний</w:t>
      </w:r>
      <w:r w:rsidRPr="0020114D">
        <w:rPr>
          <w:spacing w:val="-6"/>
        </w:rPr>
        <w:t xml:space="preserve"> </w:t>
      </w:r>
      <w:r w:rsidRPr="0020114D">
        <w:t>адрес</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8"/>
        <w:ind w:left="0"/>
        <w:rPr>
          <w:sz w:val="16"/>
        </w:rPr>
      </w:pPr>
      <w:r w:rsidRPr="00530150">
        <w:pict>
          <v:shape id="_x0000_s1199" style="position:absolute;margin-left:100.85pt;margin-top:11.8pt;width:413.4pt;height:.1pt;z-index:-251501568;mso-wrap-distance-left:0;mso-wrap-distance-right:0;mso-position-horizontal-relative:page" coordorigin="2017,236" coordsize="8268,0" path="m2017,236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77675B">
      <w:pPr>
        <w:pStyle w:val="a3"/>
        <w:tabs>
          <w:tab w:val="left" w:pos="9546"/>
        </w:tabs>
        <w:spacing w:before="103" w:line="225" w:lineRule="auto"/>
        <w:ind w:left="1147" w:right="1122"/>
      </w:pPr>
      <w:r w:rsidRPr="0020114D">
        <w:t>Домашний</w:t>
      </w:r>
      <w:r w:rsidRPr="0020114D">
        <w:rPr>
          <w:spacing w:val="-6"/>
        </w:rPr>
        <w:t xml:space="preserve"> </w:t>
      </w:r>
      <w:r w:rsidRPr="0020114D">
        <w:t>телефон</w:t>
      </w:r>
      <w:r w:rsidRPr="0020114D">
        <w:rPr>
          <w:u w:val="single"/>
        </w:rPr>
        <w:t xml:space="preserve"> </w:t>
      </w:r>
      <w:r w:rsidRPr="0020114D">
        <w:rPr>
          <w:u w:val="single"/>
        </w:rPr>
        <w:tab/>
      </w:r>
      <w:r w:rsidRPr="0020114D">
        <w:t xml:space="preserve"> Откуда</w:t>
      </w:r>
      <w:r w:rsidRPr="0020114D">
        <w:rPr>
          <w:spacing w:val="-10"/>
        </w:rPr>
        <w:t xml:space="preserve"> </w:t>
      </w:r>
      <w:r w:rsidRPr="0020114D">
        <w:t>поступил</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200" style="position:absolute;margin-left:100.85pt;margin-top:11.75pt;width:413.4pt;height:.1pt;z-index:-251500544;mso-wrap-distance-left:0;mso-wrap-distance-right:0;mso-position-horizontal-relative:page" coordorigin="2017,235" coordsize="8268,0" path="m2017,235r8268,e" filled="f" strokeweight=".14225mm">
            <v:path arrowok="t"/>
            <w10:wrap type="topAndBottom" anchorx="page"/>
          </v:shape>
        </w:pict>
      </w:r>
    </w:p>
    <w:p w:rsidR="0077675B" w:rsidRPr="0020114D" w:rsidRDefault="0077675B" w:rsidP="0077675B">
      <w:pPr>
        <w:pStyle w:val="a3"/>
        <w:spacing w:before="10"/>
        <w:ind w:left="0"/>
        <w:rPr>
          <w:sz w:val="14"/>
        </w:rPr>
      </w:pPr>
    </w:p>
    <w:p w:rsidR="0077675B" w:rsidRPr="0020114D" w:rsidRDefault="0077675B" w:rsidP="0077675B">
      <w:pPr>
        <w:pStyle w:val="a3"/>
        <w:spacing w:before="90"/>
        <w:ind w:left="1147"/>
      </w:pPr>
      <w:r w:rsidRPr="0020114D">
        <w:t>Сведения</w:t>
      </w:r>
      <w:r w:rsidRPr="0020114D">
        <w:rPr>
          <w:spacing w:val="-1"/>
        </w:rPr>
        <w:t xml:space="preserve"> </w:t>
      </w:r>
      <w:r w:rsidRPr="0020114D">
        <w:t>о</w:t>
      </w:r>
      <w:r w:rsidRPr="0020114D">
        <w:rPr>
          <w:spacing w:val="-1"/>
        </w:rPr>
        <w:t xml:space="preserve"> </w:t>
      </w:r>
      <w:r w:rsidRPr="0020114D">
        <w:t>родителях:</w:t>
      </w:r>
    </w:p>
    <w:p w:rsidR="0077675B" w:rsidRPr="0020114D" w:rsidRDefault="0077675B" w:rsidP="00B24C97">
      <w:pPr>
        <w:pStyle w:val="a5"/>
        <w:numPr>
          <w:ilvl w:val="0"/>
          <w:numId w:val="64"/>
        </w:numPr>
        <w:tabs>
          <w:tab w:val="left" w:pos="1268"/>
          <w:tab w:val="left" w:pos="9544"/>
        </w:tabs>
        <w:ind w:left="1267" w:hanging="121"/>
        <w:rPr>
          <w:sz w:val="24"/>
        </w:rPr>
      </w:pPr>
      <w:r w:rsidRPr="0020114D">
        <w:rPr>
          <w:sz w:val="24"/>
        </w:rPr>
        <w:t>мать</w:t>
      </w:r>
      <w:r w:rsidRPr="0020114D">
        <w:rPr>
          <w:spacing w:val="-2"/>
          <w:sz w:val="24"/>
        </w:rPr>
        <w:t xml:space="preserve"> </w:t>
      </w:r>
      <w:r w:rsidRPr="0020114D">
        <w:rPr>
          <w:sz w:val="24"/>
        </w:rPr>
        <w:t>(фамилия,</w:t>
      </w:r>
      <w:r w:rsidRPr="0020114D">
        <w:rPr>
          <w:spacing w:val="-1"/>
          <w:sz w:val="24"/>
        </w:rPr>
        <w:t xml:space="preserve"> </w:t>
      </w:r>
      <w:r w:rsidRPr="0020114D">
        <w:rPr>
          <w:sz w:val="24"/>
        </w:rPr>
        <w:t>имя,</w:t>
      </w:r>
      <w:r w:rsidRPr="0020114D">
        <w:rPr>
          <w:spacing w:val="-11"/>
          <w:sz w:val="24"/>
        </w:rPr>
        <w:t xml:space="preserve"> </w:t>
      </w:r>
      <w:r w:rsidRPr="0020114D">
        <w:rPr>
          <w:sz w:val="24"/>
        </w:rPr>
        <w:t>отчество,</w:t>
      </w:r>
      <w:r w:rsidRPr="0020114D">
        <w:rPr>
          <w:spacing w:val="-2"/>
          <w:sz w:val="24"/>
        </w:rPr>
        <w:t xml:space="preserve"> </w:t>
      </w:r>
      <w:r w:rsidRPr="0020114D">
        <w:rPr>
          <w:sz w:val="24"/>
        </w:rPr>
        <w:t>возраст</w:t>
      </w:r>
      <w:r w:rsidRPr="0020114D">
        <w:rPr>
          <w:spacing w:val="-2"/>
          <w:sz w:val="24"/>
        </w:rPr>
        <w:t xml:space="preserve"> </w:t>
      </w:r>
      <w:r w:rsidRPr="0020114D">
        <w:rPr>
          <w:sz w:val="24"/>
        </w:rPr>
        <w:t>на</w:t>
      </w:r>
      <w:r w:rsidRPr="0020114D">
        <w:rPr>
          <w:spacing w:val="-4"/>
          <w:sz w:val="24"/>
        </w:rPr>
        <w:t xml:space="preserve"> </w:t>
      </w:r>
      <w:r w:rsidRPr="0020114D">
        <w:rPr>
          <w:sz w:val="24"/>
        </w:rPr>
        <w:t xml:space="preserve">момент родов)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4"/>
        <w:ind w:left="0"/>
        <w:rPr>
          <w:sz w:val="16"/>
        </w:rPr>
      </w:pPr>
      <w:r w:rsidRPr="00530150">
        <w:pict>
          <v:shape id="_x0000_s1201" style="position:absolute;margin-left:100.85pt;margin-top:11.6pt;width:413.4pt;height:.1pt;z-index:-251499520;mso-wrap-distance-left:0;mso-wrap-distance-right:0;mso-position-horizontal-relative:page" coordorigin="2017,232" coordsize="8268,0" path="m2017,232r8268,e" filled="f" strokeweight=".14225mm">
            <v:path arrowok="t"/>
            <w10:wrap type="topAndBottom" anchorx="page"/>
          </v:shape>
        </w:pict>
      </w:r>
      <w:r w:rsidRPr="00530150">
        <w:pict>
          <v:shape id="_x0000_s1202" style="position:absolute;margin-left:100.85pt;margin-top:23.1pt;width:413.4pt;height:.1pt;z-index:-251498496;mso-wrap-distance-left:0;mso-wrap-distance-right:0;mso-position-horizontal-relative:page" coordorigin="2017,462" coordsize="8268,0" path="m2017,462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ind w:left="0"/>
        <w:rPr>
          <w:sz w:val="20"/>
        </w:rPr>
      </w:pPr>
    </w:p>
    <w:p w:rsidR="0077675B" w:rsidRPr="0020114D" w:rsidRDefault="0077675B" w:rsidP="0077675B">
      <w:pPr>
        <w:pStyle w:val="a3"/>
        <w:spacing w:before="10"/>
        <w:ind w:left="0"/>
        <w:rPr>
          <w:sz w:val="16"/>
        </w:rPr>
      </w:pPr>
    </w:p>
    <w:p w:rsidR="0077675B" w:rsidRPr="0020114D" w:rsidRDefault="0077675B" w:rsidP="00B24C97">
      <w:pPr>
        <w:pStyle w:val="a5"/>
        <w:numPr>
          <w:ilvl w:val="0"/>
          <w:numId w:val="64"/>
        </w:numPr>
        <w:tabs>
          <w:tab w:val="left" w:pos="1292"/>
        </w:tabs>
        <w:spacing w:before="90"/>
        <w:ind w:left="1291" w:hanging="145"/>
        <w:rPr>
          <w:sz w:val="24"/>
        </w:rPr>
      </w:pPr>
      <w:r w:rsidRPr="0020114D">
        <w:rPr>
          <w:sz w:val="24"/>
        </w:rPr>
        <w:t>отец</w:t>
      </w:r>
      <w:r w:rsidRPr="0020114D">
        <w:rPr>
          <w:spacing w:val="-2"/>
          <w:sz w:val="24"/>
        </w:rPr>
        <w:t xml:space="preserve"> </w:t>
      </w:r>
      <w:r w:rsidRPr="0020114D">
        <w:rPr>
          <w:sz w:val="24"/>
        </w:rPr>
        <w:t>(фамилия,</w:t>
      </w:r>
      <w:r w:rsidRPr="0020114D">
        <w:rPr>
          <w:spacing w:val="-2"/>
          <w:sz w:val="24"/>
        </w:rPr>
        <w:t xml:space="preserve"> </w:t>
      </w:r>
      <w:r w:rsidRPr="0020114D">
        <w:rPr>
          <w:sz w:val="24"/>
        </w:rPr>
        <w:t>имя,</w:t>
      </w:r>
      <w:r w:rsidRPr="0020114D">
        <w:rPr>
          <w:spacing w:val="-1"/>
          <w:sz w:val="24"/>
        </w:rPr>
        <w:t xml:space="preserve"> </w:t>
      </w:r>
      <w:r w:rsidRPr="0020114D">
        <w:rPr>
          <w:sz w:val="24"/>
        </w:rPr>
        <w:t>отчество,</w:t>
      </w:r>
      <w:r w:rsidRPr="0020114D">
        <w:rPr>
          <w:spacing w:val="-2"/>
          <w:sz w:val="24"/>
        </w:rPr>
        <w:t xml:space="preserve"> </w:t>
      </w:r>
      <w:r w:rsidRPr="0020114D">
        <w:rPr>
          <w:sz w:val="24"/>
        </w:rPr>
        <w:t>возраст</w:t>
      </w:r>
      <w:r w:rsidRPr="0020114D">
        <w:rPr>
          <w:spacing w:val="-1"/>
          <w:sz w:val="24"/>
        </w:rPr>
        <w:t xml:space="preserve"> </w:t>
      </w:r>
      <w:r w:rsidRPr="0020114D">
        <w:rPr>
          <w:sz w:val="24"/>
        </w:rPr>
        <w:t>на</w:t>
      </w:r>
      <w:r w:rsidRPr="0020114D">
        <w:rPr>
          <w:spacing w:val="-3"/>
          <w:sz w:val="24"/>
        </w:rPr>
        <w:t xml:space="preserve"> </w:t>
      </w:r>
      <w:r w:rsidRPr="0020114D">
        <w:rPr>
          <w:sz w:val="24"/>
        </w:rPr>
        <w:t>момент</w:t>
      </w:r>
      <w:r w:rsidRPr="0020114D">
        <w:rPr>
          <w:spacing w:val="-2"/>
          <w:sz w:val="24"/>
        </w:rPr>
        <w:t xml:space="preserve"> </w:t>
      </w:r>
      <w:r w:rsidRPr="0020114D">
        <w:rPr>
          <w:sz w:val="24"/>
        </w:rPr>
        <w:t>рождения</w:t>
      </w:r>
      <w:r w:rsidRPr="0020114D">
        <w:rPr>
          <w:spacing w:val="3"/>
          <w:sz w:val="24"/>
        </w:rPr>
        <w:t xml:space="preserve"> </w:t>
      </w:r>
      <w:r w:rsidRPr="0020114D">
        <w:rPr>
          <w:sz w:val="24"/>
        </w:rPr>
        <w:t>ребенка)</w:t>
      </w:r>
    </w:p>
    <w:p w:rsidR="0077675B" w:rsidRPr="0020114D" w:rsidRDefault="00530150" w:rsidP="0077675B">
      <w:pPr>
        <w:pStyle w:val="a3"/>
        <w:spacing w:before="1"/>
        <w:ind w:left="0"/>
        <w:rPr>
          <w:sz w:val="15"/>
        </w:rPr>
      </w:pPr>
      <w:r w:rsidRPr="00530150">
        <w:pict>
          <v:shape id="_x0000_s1203" style="position:absolute;margin-left:100.85pt;margin-top:10.9pt;width:413.4pt;height:.1pt;z-index:-251497472;mso-wrap-distance-left:0;mso-wrap-distance-right:0;mso-position-horizontal-relative:page" coordorigin="2017,218" coordsize="8268,0" path="m2017,218r8268,e" filled="f" strokeweight=".14225mm">
            <v:path arrowok="t"/>
            <w10:wrap type="topAndBottom" anchorx="page"/>
          </v:shape>
        </w:pict>
      </w:r>
      <w:r w:rsidRPr="00530150">
        <w:pict>
          <v:shape id="_x0000_s1204" style="position:absolute;margin-left:100.85pt;margin-top:22.4pt;width:413.4pt;height:.1pt;z-index:-251496448;mso-wrap-distance-left:0;mso-wrap-distance-right:0;mso-position-horizontal-relative:page" coordorigin="2017,448" coordsize="8268,0" path="m2017,448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ind w:left="0"/>
        <w:rPr>
          <w:sz w:val="26"/>
        </w:rPr>
      </w:pPr>
    </w:p>
    <w:p w:rsidR="0077675B" w:rsidRPr="0020114D" w:rsidRDefault="0077675B" w:rsidP="0077675B">
      <w:pPr>
        <w:pStyle w:val="a3"/>
        <w:tabs>
          <w:tab w:val="left" w:pos="5456"/>
          <w:tab w:val="left" w:pos="9544"/>
        </w:tabs>
        <w:spacing w:before="186" w:line="232" w:lineRule="auto"/>
        <w:ind w:left="1147" w:right="969"/>
      </w:pPr>
      <w:r w:rsidRPr="0020114D">
        <w:t>Национальный</w:t>
      </w:r>
      <w:r w:rsidRPr="0020114D">
        <w:rPr>
          <w:spacing w:val="-5"/>
        </w:rPr>
        <w:t xml:space="preserve"> </w:t>
      </w:r>
      <w:r w:rsidRPr="0020114D">
        <w:t>язык</w:t>
      </w:r>
      <w:r w:rsidRPr="0020114D">
        <w:rPr>
          <w:spacing w:val="-2"/>
        </w:rPr>
        <w:t xml:space="preserve"> </w:t>
      </w:r>
      <w:r w:rsidRPr="0020114D">
        <w:rPr>
          <w:u w:val="single"/>
        </w:rPr>
        <w:t xml:space="preserve"> </w:t>
      </w:r>
      <w:r w:rsidRPr="0020114D">
        <w:rPr>
          <w:u w:val="single"/>
        </w:rPr>
        <w:tab/>
      </w:r>
      <w:r w:rsidRPr="0020114D">
        <w:rPr>
          <w:u w:val="single"/>
        </w:rPr>
        <w:tab/>
      </w:r>
      <w:r w:rsidRPr="0020114D">
        <w:t xml:space="preserve"> Двуязычие</w:t>
      </w:r>
      <w:r w:rsidRPr="0020114D">
        <w:rPr>
          <w:u w:val="single"/>
        </w:rPr>
        <w:tab/>
      </w:r>
      <w:r w:rsidRPr="0020114D">
        <w:rPr>
          <w:u w:val="single"/>
        </w:rPr>
        <w:tab/>
      </w:r>
      <w:r w:rsidRPr="0020114D">
        <w:t xml:space="preserve"> Решением</w:t>
      </w:r>
      <w:r w:rsidRPr="0020114D">
        <w:rPr>
          <w:spacing w:val="117"/>
        </w:rPr>
        <w:t xml:space="preserve"> </w:t>
      </w:r>
      <w:r w:rsidRPr="0020114D">
        <w:t>ПМПК</w:t>
      </w:r>
      <w:r w:rsidRPr="0020114D">
        <w:rPr>
          <w:spacing w:val="119"/>
        </w:rPr>
        <w:t xml:space="preserve"> </w:t>
      </w:r>
      <w:r w:rsidRPr="0020114D">
        <w:t>от</w:t>
      </w:r>
      <w:r w:rsidRPr="0020114D">
        <w:rPr>
          <w:spacing w:val="-1"/>
        </w:rPr>
        <w:t xml:space="preserve"> </w:t>
      </w:r>
      <w:r w:rsidRPr="0020114D">
        <w:t>протокол</w:t>
      </w:r>
      <w:r w:rsidRPr="0020114D">
        <w:rPr>
          <w:spacing w:val="2"/>
        </w:rPr>
        <w:t xml:space="preserve"> </w:t>
      </w:r>
      <w:r w:rsidRPr="0020114D">
        <w:t>№</w:t>
      </w:r>
      <w:r w:rsidRPr="0020114D">
        <w:rPr>
          <w:u w:val="single"/>
        </w:rPr>
        <w:tab/>
      </w:r>
      <w:r w:rsidRPr="0020114D">
        <w:t>принят</w:t>
      </w:r>
      <w:r w:rsidRPr="0020114D">
        <w:rPr>
          <w:spacing w:val="-2"/>
        </w:rPr>
        <w:t xml:space="preserve"> </w:t>
      </w:r>
      <w:r w:rsidRPr="0020114D">
        <w:t>в</w:t>
      </w:r>
      <w:r w:rsidRPr="0020114D">
        <w:rPr>
          <w:spacing w:val="-3"/>
        </w:rPr>
        <w:t xml:space="preserve"> </w:t>
      </w:r>
      <w:r w:rsidRPr="0020114D">
        <w:t>логопедическую</w:t>
      </w:r>
      <w:r w:rsidRPr="0020114D">
        <w:rPr>
          <w:spacing w:val="-1"/>
        </w:rPr>
        <w:t xml:space="preserve"> </w:t>
      </w:r>
      <w:r w:rsidRPr="0020114D">
        <w:t>группу</w:t>
      </w:r>
      <w:r w:rsidRPr="0020114D">
        <w:rPr>
          <w:spacing w:val="-7"/>
        </w:rPr>
        <w:t xml:space="preserve"> </w:t>
      </w:r>
      <w:r w:rsidRPr="0020114D">
        <w:t>на</w:t>
      </w:r>
      <w:r w:rsidRPr="0020114D">
        <w:rPr>
          <w:spacing w:val="-1"/>
        </w:rPr>
        <w:t xml:space="preserve"> </w:t>
      </w:r>
      <w:r w:rsidRPr="0020114D">
        <w:t>срок</w:t>
      </w:r>
    </w:p>
    <w:p w:rsidR="0077675B" w:rsidRPr="0020114D" w:rsidRDefault="0077675B" w:rsidP="0077675B">
      <w:pPr>
        <w:pStyle w:val="a3"/>
        <w:spacing w:before="1"/>
        <w:ind w:left="0"/>
        <w:rPr>
          <w:sz w:val="16"/>
        </w:rPr>
      </w:pPr>
    </w:p>
    <w:p w:rsidR="0077675B" w:rsidRPr="0020114D" w:rsidRDefault="0077675B" w:rsidP="0077675B">
      <w:pPr>
        <w:pStyle w:val="a3"/>
        <w:tabs>
          <w:tab w:val="left" w:pos="9546"/>
        </w:tabs>
        <w:spacing w:before="203"/>
        <w:ind w:left="1147"/>
      </w:pPr>
      <w:r w:rsidRPr="0020114D">
        <w:t>Заключение</w:t>
      </w:r>
      <w:r w:rsidRPr="0020114D">
        <w:rPr>
          <w:spacing w:val="-4"/>
        </w:rPr>
        <w:t xml:space="preserve"> </w:t>
      </w:r>
      <w:r w:rsidRPr="0020114D">
        <w:t>ПМПК</w:t>
      </w:r>
      <w:r w:rsidRPr="0020114D">
        <w:rPr>
          <w:u w:val="single"/>
        </w:rPr>
        <w:t xml:space="preserve"> </w:t>
      </w:r>
      <w:r w:rsidRPr="0020114D">
        <w:rPr>
          <w:u w:val="single"/>
        </w:rPr>
        <w:tab/>
      </w:r>
    </w:p>
    <w:p w:rsidR="0077675B" w:rsidRPr="0020114D" w:rsidRDefault="00530150" w:rsidP="0077675B">
      <w:pPr>
        <w:pStyle w:val="a3"/>
        <w:spacing w:before="9"/>
        <w:ind w:left="0"/>
        <w:rPr>
          <w:sz w:val="14"/>
        </w:rPr>
      </w:pPr>
      <w:r w:rsidRPr="00530150">
        <w:pict>
          <v:shape id="_x0000_s1206" style="position:absolute;margin-left:100.85pt;margin-top:10.7pt;width:413.4pt;height:.1pt;z-index:-251494400;mso-wrap-distance-left:0;mso-wrap-distance-right:0;mso-position-horizontal-relative:page" coordorigin="2017,214" coordsize="8268,0" path="m2017,214r8268,e" filled="f" strokeweight=".14225mm">
            <v:path arrowok="t"/>
            <w10:wrap type="topAndBottom" anchorx="page"/>
          </v:shape>
        </w:pict>
      </w:r>
      <w:r w:rsidRPr="00530150">
        <w:pict>
          <v:shape id="_x0000_s1207" style="position:absolute;margin-left:100.85pt;margin-top:21.95pt;width:413.4pt;height:.1pt;z-index:-251493376;mso-wrap-distance-left:0;mso-wrap-distance-right:0;mso-position-horizontal-relative:page" coordorigin="2017,439" coordsize="8268,0" path="m2017,439r8268,e" filled="f" strokeweight=".14225mm">
            <v:path arrowok="t"/>
            <w10:wrap type="topAndBottom" anchorx="page"/>
          </v:shape>
        </w:pict>
      </w:r>
    </w:p>
    <w:p w:rsidR="0077675B" w:rsidRPr="0020114D" w:rsidRDefault="0077675B" w:rsidP="0077675B">
      <w:pPr>
        <w:pStyle w:val="a3"/>
        <w:spacing w:before="9"/>
        <w:ind w:left="0"/>
        <w:rPr>
          <w:sz w:val="12"/>
        </w:rPr>
      </w:pPr>
    </w:p>
    <w:p w:rsidR="0077675B" w:rsidRPr="0020114D" w:rsidRDefault="0077675B" w:rsidP="0077675B">
      <w:pPr>
        <w:pStyle w:val="a3"/>
        <w:ind w:left="0"/>
        <w:rPr>
          <w:sz w:val="20"/>
        </w:rPr>
      </w:pPr>
    </w:p>
    <w:p w:rsidR="0077675B" w:rsidRPr="0020114D" w:rsidRDefault="0077675B" w:rsidP="0077675B">
      <w:pPr>
        <w:pStyle w:val="a3"/>
        <w:spacing w:before="2"/>
        <w:ind w:left="0"/>
        <w:rPr>
          <w:sz w:val="23"/>
        </w:rPr>
      </w:pPr>
    </w:p>
    <w:p w:rsidR="0077675B" w:rsidRPr="0020114D" w:rsidRDefault="0077675B" w:rsidP="0077675B">
      <w:pPr>
        <w:pStyle w:val="a3"/>
        <w:tabs>
          <w:tab w:val="left" w:pos="9546"/>
        </w:tabs>
        <w:spacing w:line="232" w:lineRule="auto"/>
        <w:ind w:left="1147" w:right="560"/>
      </w:pPr>
      <w:r w:rsidRPr="0020114D">
        <w:t>Дата</w:t>
      </w:r>
      <w:r w:rsidRPr="0020114D">
        <w:rPr>
          <w:spacing w:val="-4"/>
        </w:rPr>
        <w:t xml:space="preserve"> </w:t>
      </w:r>
      <w:r w:rsidRPr="0020114D">
        <w:t>заполнения</w:t>
      </w:r>
      <w:r w:rsidRPr="0020114D">
        <w:rPr>
          <w:spacing w:val="-3"/>
        </w:rPr>
        <w:t xml:space="preserve"> </w:t>
      </w:r>
      <w:r w:rsidRPr="0020114D">
        <w:t>речевой</w:t>
      </w:r>
      <w:r w:rsidRPr="0020114D">
        <w:rPr>
          <w:spacing w:val="-1"/>
        </w:rPr>
        <w:t xml:space="preserve"> </w:t>
      </w:r>
      <w:r w:rsidRPr="0020114D">
        <w:t xml:space="preserve">карты </w:t>
      </w:r>
      <w:r w:rsidRPr="0020114D">
        <w:rPr>
          <w:spacing w:val="-2"/>
        </w:rPr>
        <w:t xml:space="preserve"> </w:t>
      </w:r>
      <w:r w:rsidRPr="0020114D">
        <w:rPr>
          <w:u w:val="single"/>
        </w:rPr>
        <w:t xml:space="preserve"> </w:t>
      </w:r>
      <w:r w:rsidRPr="0020114D">
        <w:rPr>
          <w:u w:val="single"/>
        </w:rPr>
        <w:tab/>
      </w:r>
      <w:r w:rsidRPr="0020114D">
        <w:t xml:space="preserve"> Логопед</w:t>
      </w:r>
      <w:r w:rsidRPr="0020114D">
        <w:rPr>
          <w:u w:val="single"/>
        </w:rPr>
        <w:tab/>
      </w:r>
      <w:r w:rsidRPr="0020114D">
        <w:t xml:space="preserve"> Решением</w:t>
      </w:r>
      <w:r w:rsidRPr="0020114D">
        <w:rPr>
          <w:spacing w:val="-5"/>
        </w:rPr>
        <w:t xml:space="preserve"> </w:t>
      </w:r>
      <w:r w:rsidRPr="0020114D">
        <w:t>ПМПК</w:t>
      </w:r>
      <w:r w:rsidRPr="0020114D">
        <w:rPr>
          <w:spacing w:val="-3"/>
        </w:rPr>
        <w:t xml:space="preserve"> </w:t>
      </w:r>
      <w:r w:rsidRPr="0020114D">
        <w:t>от</w:t>
      </w:r>
      <w:r w:rsidRPr="0020114D">
        <w:rPr>
          <w:spacing w:val="-8"/>
        </w:rPr>
        <w:t xml:space="preserve"> </w:t>
      </w:r>
      <w:r w:rsidRPr="0020114D">
        <w:t>продлен</w:t>
      </w:r>
      <w:r w:rsidRPr="0020114D">
        <w:rPr>
          <w:spacing w:val="-4"/>
        </w:rPr>
        <w:t xml:space="preserve"> </w:t>
      </w:r>
      <w:r w:rsidRPr="0020114D">
        <w:t>срок</w:t>
      </w:r>
      <w:r w:rsidRPr="0020114D">
        <w:rPr>
          <w:spacing w:val="-4"/>
        </w:rPr>
        <w:t xml:space="preserve"> </w:t>
      </w:r>
      <w:r w:rsidRPr="0020114D">
        <w:t>пребывания</w:t>
      </w:r>
      <w:r w:rsidRPr="0020114D">
        <w:rPr>
          <w:spacing w:val="-7"/>
        </w:rPr>
        <w:t xml:space="preserve"> </w:t>
      </w:r>
      <w:r w:rsidRPr="0020114D">
        <w:t>в</w:t>
      </w:r>
      <w:r w:rsidRPr="0020114D">
        <w:rPr>
          <w:spacing w:val="-4"/>
        </w:rPr>
        <w:t xml:space="preserve"> </w:t>
      </w:r>
      <w:r w:rsidRPr="0020114D">
        <w:t>группе</w:t>
      </w:r>
      <w:r w:rsidRPr="0020114D">
        <w:rPr>
          <w:spacing w:val="-10"/>
        </w:rPr>
        <w:t xml:space="preserve"> </w:t>
      </w:r>
      <w:r w:rsidRPr="0020114D">
        <w:t>комбинированной/с</w:t>
      </w:r>
      <w:r w:rsidRPr="0020114D">
        <w:rPr>
          <w:spacing w:val="-3"/>
        </w:rPr>
        <w:t xml:space="preserve"> </w:t>
      </w:r>
      <w:r w:rsidRPr="0020114D">
        <w:t>диагнозом</w:t>
      </w:r>
    </w:p>
    <w:p w:rsidR="0077675B" w:rsidRPr="0020114D" w:rsidRDefault="00530150" w:rsidP="0077675B">
      <w:pPr>
        <w:pStyle w:val="a3"/>
        <w:spacing w:before="4"/>
        <w:ind w:left="0"/>
        <w:rPr>
          <w:sz w:val="18"/>
        </w:rPr>
      </w:pPr>
      <w:r w:rsidRPr="00530150">
        <w:pict>
          <v:rect id="_x0000_s1208" style="position:absolute;margin-left:99.4pt;margin-top:12.5pt;width:417.2pt;height:.6pt;z-index:-251492352;mso-wrap-distance-left:0;mso-wrap-distance-right:0;mso-position-horizontal-relative:page" fillcolor="black" stroked="f">
            <w10:wrap type="topAndBottom" anchorx="page"/>
          </v:rect>
        </w:pict>
      </w:r>
      <w:r w:rsidRPr="00530150">
        <w:pict>
          <v:shape id="_x0000_s1209" style="position:absolute;margin-left:100.85pt;margin-top:25.3pt;width:413.4pt;height:.1pt;z-index:-251491328;mso-wrap-distance-left:0;mso-wrap-distance-right:0;mso-position-horizontal-relative:page" coordorigin="2017,506" coordsize="8268,0" path="m2017,506r8268,e" filled="f" strokeweight=".14225mm">
            <v:path arrowok="t"/>
            <w10:wrap type="topAndBottom" anchorx="page"/>
          </v:shape>
        </w:pict>
      </w:r>
    </w:p>
    <w:p w:rsidR="0077675B" w:rsidRPr="0020114D" w:rsidRDefault="0077675B" w:rsidP="0077675B">
      <w:pPr>
        <w:pStyle w:val="a3"/>
        <w:spacing w:before="10"/>
        <w:ind w:left="0"/>
        <w:rPr>
          <w:sz w:val="14"/>
        </w:rPr>
      </w:pPr>
    </w:p>
    <w:p w:rsidR="0077675B" w:rsidRPr="0020114D" w:rsidRDefault="0077675B" w:rsidP="0077675B">
      <w:pPr>
        <w:pStyle w:val="a3"/>
        <w:ind w:left="0"/>
        <w:rPr>
          <w:sz w:val="10"/>
        </w:rPr>
      </w:pPr>
    </w:p>
    <w:p w:rsidR="0077675B" w:rsidRPr="0020114D" w:rsidRDefault="0077675B" w:rsidP="0077675B">
      <w:pPr>
        <w:pStyle w:val="a3"/>
        <w:tabs>
          <w:tab w:val="left" w:pos="9546"/>
        </w:tabs>
        <w:spacing w:before="106" w:line="223" w:lineRule="auto"/>
        <w:ind w:left="1147" w:right="1122"/>
      </w:pPr>
      <w:r w:rsidRPr="0020114D">
        <w:t>На</w:t>
      </w:r>
      <w:r w:rsidRPr="0020114D">
        <w:rPr>
          <w:spacing w:val="-13"/>
        </w:rPr>
        <w:t xml:space="preserve"> </w:t>
      </w:r>
      <w:r w:rsidRPr="0020114D">
        <w:t>срок</w:t>
      </w:r>
      <w:r w:rsidRPr="0020114D">
        <w:rPr>
          <w:u w:val="single"/>
        </w:rPr>
        <w:t xml:space="preserve"> </w:t>
      </w:r>
      <w:r w:rsidRPr="0020114D">
        <w:rPr>
          <w:u w:val="single"/>
        </w:rPr>
        <w:tab/>
      </w:r>
      <w:r w:rsidRPr="0020114D">
        <w:t xml:space="preserve"> Ответственный</w:t>
      </w:r>
      <w:r w:rsidRPr="0020114D">
        <w:rPr>
          <w:spacing w:val="-6"/>
        </w:rPr>
        <w:t xml:space="preserve"> </w:t>
      </w:r>
      <w:r w:rsidRPr="0020114D">
        <w:t>за</w:t>
      </w:r>
      <w:r w:rsidRPr="0020114D">
        <w:rPr>
          <w:spacing w:val="-5"/>
        </w:rPr>
        <w:t xml:space="preserve"> </w:t>
      </w:r>
      <w:r w:rsidRPr="0020114D">
        <w:t>продление</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210" style="position:absolute;margin-left:100.85pt;margin-top:11.75pt;width:413.4pt;height:.1pt;z-index:-251490304;mso-wrap-distance-left:0;mso-wrap-distance-right:0;mso-position-horizontal-relative:page" coordorigin="2017,235" coordsize="8268,0" path="m2017,235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77675B">
      <w:pPr>
        <w:pStyle w:val="a3"/>
        <w:tabs>
          <w:tab w:val="left" w:pos="9546"/>
        </w:tabs>
        <w:spacing w:before="90"/>
        <w:ind w:left="1147"/>
      </w:pPr>
      <w:r w:rsidRPr="0020114D">
        <w:t>Члены</w:t>
      </w:r>
      <w:r w:rsidRPr="0020114D">
        <w:rPr>
          <w:spacing w:val="-4"/>
        </w:rPr>
        <w:t xml:space="preserve"> </w:t>
      </w:r>
      <w:r w:rsidRPr="0020114D">
        <w:t xml:space="preserve">ПМПК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7"/>
        <w:ind w:left="0"/>
        <w:rPr>
          <w:sz w:val="14"/>
        </w:rPr>
      </w:pPr>
      <w:r w:rsidRPr="00530150">
        <w:pict>
          <v:shape id="_x0000_s1211" style="position:absolute;margin-left:100.85pt;margin-top:10.65pt;width:413.4pt;height:.1pt;z-index:-251489280;mso-wrap-distance-left:0;mso-wrap-distance-right:0;mso-position-horizontal-relative:page" coordorigin="2017,213" coordsize="8268,0" path="m2017,213r8268,e" filled="f" strokeweight=".14225mm">
            <v:path arrowok="t"/>
            <w10:wrap type="topAndBottom" anchorx="page"/>
          </v:shape>
        </w:pict>
      </w:r>
    </w:p>
    <w:p w:rsidR="0077675B" w:rsidRPr="0020114D" w:rsidRDefault="0077675B" w:rsidP="0077675B">
      <w:pPr>
        <w:pStyle w:val="a3"/>
        <w:spacing w:before="11"/>
        <w:ind w:left="0"/>
        <w:rPr>
          <w:sz w:val="9"/>
        </w:rPr>
      </w:pPr>
    </w:p>
    <w:p w:rsidR="0077675B" w:rsidRPr="0020114D" w:rsidRDefault="0077675B" w:rsidP="0077675B">
      <w:pPr>
        <w:pStyle w:val="a3"/>
        <w:spacing w:before="90"/>
        <w:ind w:left="1147"/>
      </w:pPr>
      <w:r w:rsidRPr="0020114D">
        <w:rPr>
          <w:spacing w:val="-2"/>
        </w:rPr>
        <w:t>Решением</w:t>
      </w:r>
      <w:r w:rsidRPr="0020114D">
        <w:rPr>
          <w:spacing w:val="-5"/>
        </w:rPr>
        <w:t xml:space="preserve"> </w:t>
      </w:r>
      <w:r w:rsidRPr="0020114D">
        <w:rPr>
          <w:spacing w:val="-2"/>
        </w:rPr>
        <w:t>ПМПК от</w:t>
      </w:r>
      <w:r w:rsidRPr="0020114D">
        <w:rPr>
          <w:spacing w:val="-8"/>
        </w:rPr>
        <w:t xml:space="preserve"> </w:t>
      </w:r>
      <w:r w:rsidRPr="0020114D">
        <w:rPr>
          <w:spacing w:val="-2"/>
        </w:rPr>
        <w:t>продлен</w:t>
      </w:r>
      <w:r w:rsidRPr="0020114D">
        <w:rPr>
          <w:spacing w:val="-13"/>
        </w:rPr>
        <w:t xml:space="preserve"> </w:t>
      </w:r>
      <w:r w:rsidRPr="0020114D">
        <w:rPr>
          <w:spacing w:val="-2"/>
        </w:rPr>
        <w:t>срок</w:t>
      </w:r>
      <w:r w:rsidRPr="0020114D">
        <w:rPr>
          <w:spacing w:val="-12"/>
        </w:rPr>
        <w:t xml:space="preserve"> </w:t>
      </w:r>
      <w:r w:rsidRPr="0020114D">
        <w:rPr>
          <w:spacing w:val="-2"/>
        </w:rPr>
        <w:t>пребывания</w:t>
      </w:r>
      <w:r w:rsidRPr="0020114D">
        <w:rPr>
          <w:spacing w:val="-8"/>
        </w:rPr>
        <w:t xml:space="preserve"> </w:t>
      </w:r>
      <w:r w:rsidRPr="0020114D">
        <w:rPr>
          <w:spacing w:val="-2"/>
        </w:rPr>
        <w:t>в</w:t>
      </w:r>
      <w:r w:rsidRPr="0020114D">
        <w:rPr>
          <w:spacing w:val="-5"/>
        </w:rPr>
        <w:t xml:space="preserve"> </w:t>
      </w:r>
      <w:r w:rsidRPr="0020114D">
        <w:rPr>
          <w:spacing w:val="-2"/>
        </w:rPr>
        <w:t>логопедической</w:t>
      </w:r>
      <w:r w:rsidRPr="0020114D">
        <w:rPr>
          <w:spacing w:val="-9"/>
        </w:rPr>
        <w:t xml:space="preserve"> </w:t>
      </w:r>
      <w:r w:rsidRPr="0020114D">
        <w:rPr>
          <w:spacing w:val="-1"/>
        </w:rPr>
        <w:t>группе</w:t>
      </w:r>
      <w:r w:rsidRPr="0020114D">
        <w:rPr>
          <w:spacing w:val="-5"/>
        </w:rPr>
        <w:t xml:space="preserve"> </w:t>
      </w:r>
      <w:r w:rsidRPr="0020114D">
        <w:rPr>
          <w:spacing w:val="-1"/>
        </w:rPr>
        <w:t>с</w:t>
      </w:r>
      <w:r w:rsidRPr="0020114D">
        <w:rPr>
          <w:spacing w:val="-5"/>
        </w:rPr>
        <w:t xml:space="preserve"> </w:t>
      </w:r>
      <w:r w:rsidRPr="0020114D">
        <w:rPr>
          <w:spacing w:val="-1"/>
        </w:rPr>
        <w:t>диагнозом</w:t>
      </w:r>
    </w:p>
    <w:p w:rsidR="0077675B" w:rsidRPr="0020114D" w:rsidRDefault="00530150" w:rsidP="0077675B">
      <w:pPr>
        <w:pStyle w:val="a3"/>
        <w:spacing w:before="8"/>
        <w:ind w:left="0"/>
        <w:rPr>
          <w:sz w:val="11"/>
        </w:rPr>
      </w:pPr>
      <w:r w:rsidRPr="00530150">
        <w:pict>
          <v:rect id="_x0000_s1212" style="position:absolute;margin-left:99.4pt;margin-top:8.7pt;width:417.2pt;height:.6pt;z-index:-251488256;mso-wrap-distance-left:0;mso-wrap-distance-right:0;mso-position-horizontal-relative:page" fillcolor="black" stroked="f">
            <w10:wrap type="topAndBottom" anchorx="page"/>
          </v:rect>
        </w:pict>
      </w:r>
      <w:r w:rsidRPr="00530150">
        <w:pict>
          <v:shape id="_x0000_s1213" style="position:absolute;margin-left:100.85pt;margin-top:20.6pt;width:413.4pt;height:.1pt;z-index:-251487232;mso-wrap-distance-left:0;mso-wrap-distance-right:0;mso-position-horizontal-relative:page" coordorigin="2017,412" coordsize="8268,0" path="m2017,412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5"/>
        <w:ind w:left="0"/>
        <w:rPr>
          <w:sz w:val="9"/>
        </w:rPr>
      </w:pPr>
    </w:p>
    <w:p w:rsidR="0077675B" w:rsidRPr="0020114D" w:rsidRDefault="0077675B" w:rsidP="0077675B">
      <w:pPr>
        <w:pStyle w:val="a3"/>
        <w:tabs>
          <w:tab w:val="left" w:pos="9546"/>
        </w:tabs>
        <w:spacing w:before="90"/>
        <w:ind w:left="1147"/>
      </w:pPr>
      <w:r w:rsidRPr="0020114D">
        <w:t>На</w:t>
      </w:r>
      <w:r w:rsidRPr="0020114D">
        <w:rPr>
          <w:spacing w:val="-11"/>
        </w:rPr>
        <w:t xml:space="preserve"> </w:t>
      </w:r>
      <w:r w:rsidRPr="0020114D">
        <w:t>срок</w:t>
      </w:r>
      <w:r w:rsidRPr="0020114D">
        <w:rPr>
          <w:u w:val="single"/>
        </w:rPr>
        <w:t xml:space="preserve"> </w:t>
      </w:r>
      <w:r w:rsidRPr="0020114D">
        <w:rPr>
          <w:u w:val="single"/>
        </w:rPr>
        <w:tab/>
      </w:r>
    </w:p>
    <w:p w:rsidR="0077675B" w:rsidRPr="0020114D" w:rsidRDefault="0077675B" w:rsidP="0077675B">
      <w:pPr>
        <w:pStyle w:val="a3"/>
        <w:tabs>
          <w:tab w:val="left" w:pos="9546"/>
        </w:tabs>
        <w:spacing w:before="72"/>
        <w:ind w:left="1147"/>
      </w:pPr>
      <w:r w:rsidRPr="0020114D">
        <w:t>Ответственный</w:t>
      </w:r>
      <w:r w:rsidRPr="0020114D">
        <w:rPr>
          <w:spacing w:val="-6"/>
        </w:rPr>
        <w:t xml:space="preserve"> </w:t>
      </w:r>
      <w:r w:rsidRPr="0020114D">
        <w:t>за</w:t>
      </w:r>
      <w:r w:rsidRPr="0020114D">
        <w:rPr>
          <w:spacing w:val="-5"/>
        </w:rPr>
        <w:t xml:space="preserve"> </w:t>
      </w:r>
      <w:r w:rsidRPr="0020114D">
        <w:t>продление</w:t>
      </w:r>
      <w:r w:rsidRPr="0020114D">
        <w:rPr>
          <w:u w:val="single"/>
        </w:rPr>
        <w:t xml:space="preserve"> </w:t>
      </w:r>
      <w:r w:rsidRPr="0020114D">
        <w:rPr>
          <w:u w:val="single"/>
        </w:rPr>
        <w:tab/>
      </w:r>
    </w:p>
    <w:p w:rsidR="0077675B" w:rsidRPr="0020114D" w:rsidRDefault="00530150" w:rsidP="0077675B">
      <w:pPr>
        <w:pStyle w:val="a3"/>
        <w:spacing w:before="4"/>
        <w:ind w:left="0"/>
        <w:rPr>
          <w:sz w:val="21"/>
        </w:rPr>
      </w:pPr>
      <w:r w:rsidRPr="00530150">
        <w:pict>
          <v:shape id="_x0000_s1214" style="position:absolute;margin-left:101.35pt;margin-top:14.45pt;width:413.4pt;height:.1pt;z-index:-251486208;mso-wrap-distance-left:0;mso-wrap-distance-right:0;mso-position-horizontal-relative:page" coordorigin="2027,289" coordsize="8268,0" path="m2027,289r8268,e" filled="f" strokeweight=".14225mm">
            <v:path arrowok="t"/>
            <w10:wrap type="topAndBottom" anchorx="page"/>
          </v:shape>
        </w:pict>
      </w:r>
    </w:p>
    <w:p w:rsidR="0077675B" w:rsidRPr="0020114D" w:rsidRDefault="0077675B" w:rsidP="0077675B">
      <w:pPr>
        <w:pStyle w:val="a3"/>
        <w:tabs>
          <w:tab w:val="left" w:pos="9546"/>
        </w:tabs>
        <w:spacing w:line="251" w:lineRule="exact"/>
        <w:ind w:left="1147"/>
      </w:pPr>
      <w:r w:rsidRPr="0020114D">
        <w:t>Члены</w:t>
      </w:r>
      <w:r w:rsidRPr="0020114D">
        <w:rPr>
          <w:spacing w:val="-4"/>
        </w:rPr>
        <w:t xml:space="preserve"> </w:t>
      </w:r>
      <w:r w:rsidRPr="0020114D">
        <w:t xml:space="preserve">ПМПК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215" style="position:absolute;margin-left:100.85pt;margin-top:11.65pt;width:413.4pt;height:.1pt;z-index:-251485184;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11"/>
        <w:ind w:left="0"/>
        <w:rPr>
          <w:sz w:val="12"/>
        </w:rPr>
      </w:pPr>
    </w:p>
    <w:p w:rsidR="0077675B" w:rsidRPr="0020114D" w:rsidRDefault="0077675B" w:rsidP="0077675B">
      <w:pPr>
        <w:pStyle w:val="a3"/>
        <w:spacing w:before="90" w:line="253" w:lineRule="exact"/>
        <w:ind w:left="1147"/>
      </w:pPr>
      <w:r w:rsidRPr="0020114D">
        <w:t>Решением</w:t>
      </w:r>
      <w:r w:rsidRPr="0020114D">
        <w:rPr>
          <w:spacing w:val="-4"/>
        </w:rPr>
        <w:t xml:space="preserve"> </w:t>
      </w:r>
      <w:r w:rsidRPr="0020114D">
        <w:t>ПМПК</w:t>
      </w:r>
      <w:r w:rsidRPr="0020114D">
        <w:rPr>
          <w:spacing w:val="-2"/>
        </w:rPr>
        <w:t xml:space="preserve"> </w:t>
      </w:r>
      <w:r w:rsidRPr="0020114D">
        <w:t>от</w:t>
      </w:r>
      <w:r w:rsidRPr="0020114D">
        <w:rPr>
          <w:spacing w:val="-3"/>
        </w:rPr>
        <w:t xml:space="preserve"> </w:t>
      </w:r>
      <w:r w:rsidRPr="0020114D">
        <w:t>выпускается</w:t>
      </w:r>
      <w:r w:rsidRPr="0020114D">
        <w:rPr>
          <w:spacing w:val="-2"/>
        </w:rPr>
        <w:t xml:space="preserve"> </w:t>
      </w:r>
      <w:r w:rsidRPr="0020114D">
        <w:t>из</w:t>
      </w:r>
      <w:r w:rsidRPr="0020114D">
        <w:rPr>
          <w:spacing w:val="-2"/>
        </w:rPr>
        <w:t xml:space="preserve"> </w:t>
      </w:r>
      <w:r w:rsidRPr="0020114D">
        <w:t>логопедической</w:t>
      </w:r>
    </w:p>
    <w:p w:rsidR="0077675B" w:rsidRPr="0020114D" w:rsidRDefault="0077675B" w:rsidP="0077675B">
      <w:pPr>
        <w:pStyle w:val="a3"/>
        <w:tabs>
          <w:tab w:val="left" w:pos="9544"/>
        </w:tabs>
        <w:spacing w:line="247" w:lineRule="exact"/>
        <w:ind w:left="1147"/>
      </w:pPr>
      <w:r w:rsidRPr="0020114D">
        <w:t>группы</w:t>
      </w:r>
      <w:r w:rsidRPr="0020114D">
        <w:rPr>
          <w:spacing w:val="-12"/>
        </w:rPr>
        <w:t xml:space="preserve"> </w:t>
      </w:r>
      <w:r w:rsidRPr="0020114D">
        <w:t>с</w:t>
      </w:r>
      <w:r w:rsidRPr="0020114D">
        <w:rPr>
          <w:spacing w:val="-8"/>
        </w:rPr>
        <w:t xml:space="preserve"> </w:t>
      </w:r>
      <w:r w:rsidRPr="0020114D">
        <w:t>(состояние</w:t>
      </w:r>
      <w:r w:rsidRPr="0020114D">
        <w:rPr>
          <w:spacing w:val="-6"/>
        </w:rPr>
        <w:t xml:space="preserve"> </w:t>
      </w:r>
      <w:r w:rsidRPr="0020114D">
        <w:t>речи)</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44"/>
        </w:tabs>
        <w:spacing w:line="270" w:lineRule="exact"/>
        <w:ind w:left="1147"/>
      </w:pPr>
      <w:r w:rsidRPr="0020114D">
        <w:t>в</w:t>
      </w:r>
      <w:r w:rsidRPr="0020114D">
        <w:rPr>
          <w:spacing w:val="-2"/>
        </w:rPr>
        <w:t xml:space="preserve"> </w:t>
      </w:r>
      <w:r w:rsidRPr="0020114D">
        <w:t>(тип</w:t>
      </w:r>
      <w:r w:rsidRPr="0020114D">
        <w:rPr>
          <w:spacing w:val="-1"/>
        </w:rPr>
        <w:t xml:space="preserve"> </w:t>
      </w:r>
      <w:r w:rsidRPr="0020114D">
        <w:t>ДОУ,</w:t>
      </w:r>
      <w:r w:rsidRPr="0020114D">
        <w:rPr>
          <w:spacing w:val="-1"/>
        </w:rPr>
        <w:t xml:space="preserve"> </w:t>
      </w:r>
      <w:r w:rsidRPr="0020114D">
        <w:t>школы)</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216" style="position:absolute;margin-left:100.85pt;margin-top:11.65pt;width:413.4pt;height:.1pt;z-index:-251484160;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77675B">
      <w:pPr>
        <w:pStyle w:val="a3"/>
        <w:tabs>
          <w:tab w:val="left" w:pos="9544"/>
        </w:tabs>
        <w:spacing w:before="90"/>
        <w:ind w:left="1147"/>
      </w:pPr>
      <w:r w:rsidRPr="0020114D">
        <w:t>Ответственный</w:t>
      </w:r>
      <w:r w:rsidRPr="0020114D">
        <w:rPr>
          <w:spacing w:val="-12"/>
        </w:rPr>
        <w:t xml:space="preserve"> </w:t>
      </w:r>
      <w:r w:rsidRPr="0020114D">
        <w:t>за</w:t>
      </w:r>
      <w:r w:rsidRPr="0020114D">
        <w:rPr>
          <w:spacing w:val="-12"/>
        </w:rPr>
        <w:t xml:space="preserve"> </w:t>
      </w:r>
      <w:r w:rsidRPr="0020114D">
        <w:t xml:space="preserve">выпуск </w:t>
      </w:r>
      <w:r w:rsidRPr="0020114D">
        <w:rPr>
          <w:spacing w:val="-9"/>
        </w:rPr>
        <w:t xml:space="preserve"> </w:t>
      </w:r>
      <w:r w:rsidRPr="0020114D">
        <w:rPr>
          <w:u w:val="single"/>
        </w:rPr>
        <w:t xml:space="preserve"> </w:t>
      </w:r>
      <w:r w:rsidRPr="0020114D">
        <w:rPr>
          <w:u w:val="single"/>
        </w:rPr>
        <w:tab/>
      </w:r>
    </w:p>
    <w:p w:rsidR="0077675B" w:rsidRPr="0020114D" w:rsidRDefault="00530150" w:rsidP="0077675B">
      <w:pPr>
        <w:pStyle w:val="a3"/>
        <w:spacing w:before="9"/>
        <w:ind w:left="0"/>
        <w:rPr>
          <w:sz w:val="14"/>
        </w:rPr>
      </w:pPr>
      <w:r w:rsidRPr="00530150">
        <w:pict>
          <v:shape id="_x0000_s1217" style="position:absolute;margin-left:100.85pt;margin-top:10.75pt;width:413.4pt;height:.1pt;z-index:-251483136;mso-wrap-distance-left:0;mso-wrap-distance-right:0;mso-position-horizontal-relative:page" coordorigin="2017,215" coordsize="8268,0" path="m2017,215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77675B">
      <w:pPr>
        <w:pStyle w:val="a3"/>
        <w:tabs>
          <w:tab w:val="left" w:pos="9546"/>
        </w:tabs>
        <w:spacing w:before="90"/>
        <w:ind w:left="1147"/>
      </w:pPr>
      <w:r w:rsidRPr="0020114D">
        <w:t>Члены</w:t>
      </w:r>
      <w:r w:rsidRPr="0020114D">
        <w:rPr>
          <w:spacing w:val="-4"/>
        </w:rPr>
        <w:t xml:space="preserve"> </w:t>
      </w:r>
      <w:r w:rsidRPr="0020114D">
        <w:t xml:space="preserve">ПМПК </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8"/>
        <w:ind w:left="0"/>
        <w:rPr>
          <w:sz w:val="14"/>
        </w:rPr>
      </w:pPr>
      <w:r w:rsidRPr="00530150">
        <w:pict>
          <v:shape id="_x0000_s1218" style="position:absolute;margin-left:100.85pt;margin-top:10.7pt;width:413.4pt;height:.1pt;z-index:-251482112;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ind w:left="0"/>
        <w:rPr>
          <w:sz w:val="20"/>
        </w:rPr>
      </w:pPr>
    </w:p>
    <w:p w:rsidR="0077675B" w:rsidRPr="0020114D" w:rsidRDefault="0077675B" w:rsidP="0077675B">
      <w:pPr>
        <w:pStyle w:val="a3"/>
        <w:spacing w:before="8"/>
        <w:ind w:left="0"/>
        <w:rPr>
          <w:sz w:val="27"/>
        </w:rPr>
      </w:pPr>
    </w:p>
    <w:p w:rsidR="0077675B" w:rsidRPr="0020114D" w:rsidRDefault="0077675B" w:rsidP="00CF3850">
      <w:pPr>
        <w:pStyle w:val="af9"/>
        <w:rPr>
          <w:b/>
        </w:rPr>
      </w:pPr>
      <w:r w:rsidRPr="0020114D">
        <w:rPr>
          <w:b/>
        </w:rPr>
        <w:t>Общий</w:t>
      </w:r>
      <w:r w:rsidRPr="0020114D">
        <w:rPr>
          <w:b/>
          <w:spacing w:val="-2"/>
        </w:rPr>
        <w:t xml:space="preserve"> </w:t>
      </w:r>
      <w:r w:rsidRPr="0020114D">
        <w:rPr>
          <w:b/>
        </w:rPr>
        <w:t>анамнез</w:t>
      </w:r>
    </w:p>
    <w:p w:rsidR="0077675B" w:rsidRPr="0020114D" w:rsidRDefault="0077675B" w:rsidP="0077675B">
      <w:pPr>
        <w:pStyle w:val="a3"/>
        <w:tabs>
          <w:tab w:val="left" w:pos="9546"/>
        </w:tabs>
        <w:spacing w:line="256" w:lineRule="exact"/>
        <w:ind w:left="1147"/>
      </w:pPr>
      <w:r w:rsidRPr="0020114D">
        <w:t>Неблагоприятные</w:t>
      </w:r>
      <w:r w:rsidRPr="0020114D">
        <w:rPr>
          <w:spacing w:val="-4"/>
        </w:rPr>
        <w:t xml:space="preserve"> </w:t>
      </w:r>
      <w:r w:rsidRPr="0020114D">
        <w:t>факторы</w:t>
      </w:r>
      <w:r w:rsidRPr="0020114D">
        <w:rPr>
          <w:spacing w:val="-1"/>
        </w:rPr>
        <w:t xml:space="preserve"> </w:t>
      </w:r>
      <w:r w:rsidRPr="0020114D">
        <w:t xml:space="preserve">развития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5"/>
        </w:rPr>
      </w:pPr>
      <w:r w:rsidRPr="00530150">
        <w:pict>
          <v:shape id="_x0000_s1219" style="position:absolute;margin-left:100.85pt;margin-top:11pt;width:413.4pt;height:.1pt;z-index:-251481088;mso-wrap-distance-left:0;mso-wrap-distance-right:0;mso-position-horizontal-relative:page" coordorigin="2017,220" coordsize="8268,0" path="m2017,220r8268,e" filled="f" strokeweight=".14225mm">
            <v:path arrowok="t"/>
            <w10:wrap type="topAndBottom" anchorx="page"/>
          </v:shape>
        </w:pict>
      </w:r>
      <w:r w:rsidRPr="00530150">
        <w:pict>
          <v:shape id="_x0000_s1220" style="position:absolute;margin-left:100.85pt;margin-top:22.55pt;width:413.4pt;height:.1pt;z-index:-251480064;mso-wrap-distance-left:0;mso-wrap-distance-right:0;mso-position-horizontal-relative:page" coordorigin="2017,451" coordsize="8268,0" path="m2017,451r8268,e" filled="f" strokeweight=".14225mm">
            <v:path arrowok="t"/>
            <w10:wrap type="topAndBottom" anchorx="page"/>
          </v:shape>
        </w:pict>
      </w:r>
      <w:r w:rsidRPr="00530150">
        <w:pict>
          <v:shape id="_x0000_s1221" style="position:absolute;margin-left:100.85pt;margin-top:34.05pt;width:413.4pt;height:.1pt;z-index:-251479040;mso-wrap-distance-left:0;mso-wrap-distance-right:0;mso-position-horizontal-relative:page" coordorigin="2017,681" coordsize="8268,0" path="m2017,681r8268,e" filled="f" strokeweight=".14225mm">
            <v:path arrowok="t"/>
            <w10:wrap type="topAndBottom" anchorx="page"/>
          </v:shape>
        </w:pict>
      </w:r>
      <w:r w:rsidRPr="00530150">
        <w:pict>
          <v:shape id="_x0000_s1222" style="position:absolute;margin-left:100.85pt;margin-top:45.55pt;width:413.4pt;height:.1pt;z-index:-251478016;mso-wrap-distance-left:0;mso-wrap-distance-right:0;mso-position-horizontal-relative:page" coordorigin="2017,911" coordsize="8268,0" path="m2017,911r8268,e" filled="f" strokeweight=".14225mm">
            <v:path arrowok="t"/>
            <w10:wrap type="topAndBottom" anchorx="page"/>
          </v:shape>
        </w:pict>
      </w:r>
      <w:r w:rsidRPr="00530150">
        <w:pict>
          <v:shape id="_x0000_s1223" style="position:absolute;margin-left:100.85pt;margin-top:56.85pt;width:413.4pt;height:.1pt;z-index:-251476992;mso-wrap-distance-left:0;mso-wrap-distance-right:0;mso-position-horizontal-relative:page" coordorigin="2017,1137" coordsize="8268,0" path="m2017,1137r8268,e" filled="f" strokeweight=".14225mm">
            <v:path arrowok="t"/>
            <w10:wrap type="topAndBottom" anchorx="page"/>
          </v:shape>
        </w:pict>
      </w:r>
      <w:r w:rsidRPr="00530150">
        <w:pict>
          <v:shape id="_x0000_s1224" style="position:absolute;margin-left:100.85pt;margin-top:68.35pt;width:413.4pt;height:.1pt;z-index:-251475968;mso-wrap-distance-left:0;mso-wrap-distance-right:0;mso-position-horizontal-relative:page" coordorigin="2017,1367" coordsize="8268,0" path="m2017,1367r8268,e" filled="f" strokeweight=".14225mm">
            <v:path arrowok="t"/>
            <w10:wrap type="topAndBottom" anchorx="page"/>
          </v:shape>
        </w:pict>
      </w:r>
      <w:r w:rsidRPr="00530150">
        <w:pict>
          <v:shape id="_x0000_s1225" style="position:absolute;margin-left:100.85pt;margin-top:79.9pt;width:413.4pt;height:.1pt;z-index:-251474944;mso-wrap-distance-left:0;mso-wrap-distance-right:0;mso-position-horizontal-relative:page" coordorigin="2017,1598" coordsize="8268,0" path="m2017,1598r8268,e" filled="f" strokeweight=".14225mm">
            <v:path arrowok="t"/>
            <w10:wrap type="topAndBottom" anchorx="page"/>
          </v:shape>
        </w:pict>
      </w:r>
      <w:r w:rsidRPr="00530150">
        <w:pict>
          <v:shape id="_x0000_s1226" style="position:absolute;margin-left:100.85pt;margin-top:91.45pt;width:413.4pt;height:.1pt;z-index:-251473920;mso-wrap-distance-left:0;mso-wrap-distance-right:0;mso-position-horizontal-relative:page" coordorigin="2017,1829" coordsize="8268,0" path="m2017,1829r8268,e" filled="f" strokeweight=".14225mm">
            <v:path arrowok="t"/>
            <w10:wrap type="topAndBottom" anchorx="page"/>
          </v:shape>
        </w:pict>
      </w:r>
      <w:r w:rsidRPr="00530150">
        <w:pict>
          <v:shape id="_x0000_s1227" style="position:absolute;margin-left:100.85pt;margin-top:102.95pt;width:413.4pt;height:.1pt;z-index:-251472896;mso-wrap-distance-left:0;mso-wrap-distance-right:0;mso-position-horizontal-relative:page" coordorigin="2017,2059" coordsize="8268,0" path="m2017,2059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10"/>
        <w:ind w:left="0"/>
        <w:rPr>
          <w:sz w:val="12"/>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5"/>
        <w:ind w:left="0"/>
        <w:rPr>
          <w:sz w:val="13"/>
        </w:rPr>
      </w:pPr>
    </w:p>
    <w:p w:rsidR="0077675B" w:rsidRPr="0020114D" w:rsidRDefault="0077675B" w:rsidP="0077675B">
      <w:pPr>
        <w:pStyle w:val="a3"/>
        <w:spacing w:before="90" w:line="253" w:lineRule="exact"/>
        <w:ind w:left="1147"/>
      </w:pPr>
      <w:r w:rsidRPr="0020114D">
        <w:t>Перенесенные</w:t>
      </w:r>
      <w:r w:rsidRPr="0020114D">
        <w:rPr>
          <w:spacing w:val="-5"/>
        </w:rPr>
        <w:t xml:space="preserve"> </w:t>
      </w:r>
      <w:r w:rsidRPr="0020114D">
        <w:t>заболевания:</w:t>
      </w:r>
    </w:p>
    <w:p w:rsidR="0077675B" w:rsidRPr="0020114D" w:rsidRDefault="0077675B" w:rsidP="00B24C97">
      <w:pPr>
        <w:pStyle w:val="a5"/>
        <w:numPr>
          <w:ilvl w:val="0"/>
          <w:numId w:val="64"/>
        </w:numPr>
        <w:tabs>
          <w:tab w:val="left" w:pos="1268"/>
          <w:tab w:val="left" w:pos="9546"/>
        </w:tabs>
        <w:spacing w:line="253" w:lineRule="exact"/>
        <w:ind w:left="1267" w:hanging="121"/>
        <w:rPr>
          <w:sz w:val="24"/>
        </w:rPr>
      </w:pPr>
      <w:r w:rsidRPr="0020114D">
        <w:rPr>
          <w:sz w:val="24"/>
        </w:rPr>
        <w:t>до</w:t>
      </w:r>
      <w:r w:rsidRPr="0020114D">
        <w:rPr>
          <w:spacing w:val="-3"/>
          <w:sz w:val="24"/>
        </w:rPr>
        <w:t xml:space="preserve"> </w:t>
      </w:r>
      <w:r w:rsidRPr="0020114D">
        <w:rPr>
          <w:sz w:val="24"/>
        </w:rPr>
        <w:t>года</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5"/>
        </w:rPr>
      </w:pPr>
      <w:r w:rsidRPr="00530150">
        <w:pict>
          <v:shape id="_x0000_s1228" style="position:absolute;margin-left:100.85pt;margin-top:11pt;width:413.4pt;height:.1pt;z-index:-251471872;mso-wrap-distance-left:0;mso-wrap-distance-right:0;mso-position-horizontal-relative:page" coordorigin="2017,220" coordsize="8268,0" path="m2017,220r8268,e" filled="f" strokeweight=".14225mm">
            <v:path arrowok="t"/>
            <w10:wrap type="topAndBottom" anchorx="page"/>
          </v:shape>
        </w:pict>
      </w:r>
      <w:r w:rsidRPr="00530150">
        <w:pict>
          <v:shape id="_x0000_s1229" style="position:absolute;margin-left:100.85pt;margin-top:22.5pt;width:413.4pt;height:.1pt;z-index:-251470848;mso-wrap-distance-left:0;mso-wrap-distance-right:0;mso-position-horizontal-relative:page" coordorigin="2017,450" coordsize="8268,0" path="m2017,450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7"/>
        <w:ind w:left="0"/>
        <w:rPr>
          <w:sz w:val="9"/>
        </w:rPr>
      </w:pPr>
    </w:p>
    <w:p w:rsidR="0077675B" w:rsidRPr="0020114D" w:rsidRDefault="0077675B" w:rsidP="00B24C97">
      <w:pPr>
        <w:pStyle w:val="a5"/>
        <w:numPr>
          <w:ilvl w:val="0"/>
          <w:numId w:val="64"/>
        </w:numPr>
        <w:tabs>
          <w:tab w:val="left" w:pos="1268"/>
          <w:tab w:val="left" w:pos="9546"/>
        </w:tabs>
        <w:spacing w:before="90"/>
        <w:ind w:left="1267" w:hanging="121"/>
        <w:rPr>
          <w:sz w:val="24"/>
        </w:rPr>
      </w:pPr>
      <w:r w:rsidRPr="0020114D">
        <w:rPr>
          <w:sz w:val="24"/>
        </w:rPr>
        <w:t>после</w:t>
      </w:r>
      <w:r w:rsidRPr="0020114D">
        <w:rPr>
          <w:spacing w:val="-11"/>
          <w:sz w:val="24"/>
        </w:rPr>
        <w:t xml:space="preserve"> </w:t>
      </w: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6"/>
        <w:ind w:left="0"/>
        <w:rPr>
          <w:sz w:val="14"/>
        </w:rPr>
      </w:pPr>
      <w:r w:rsidRPr="00530150">
        <w:pict>
          <v:shape id="_x0000_s1230" style="position:absolute;margin-left:100.85pt;margin-top:10.6pt;width:413.4pt;height:.1pt;z-index:-251469824;mso-wrap-distance-left:0;mso-wrap-distance-right:0;mso-position-horizontal-relative:page" coordorigin="2017,212" coordsize="8268,0" path="m2017,212r8268,e" filled="f" strokeweight=".14225mm">
            <v:path arrowok="t"/>
            <w10:wrap type="topAndBottom" anchorx="page"/>
          </v:shape>
        </w:pict>
      </w:r>
      <w:r w:rsidRPr="00530150">
        <w:pict>
          <v:shape id="_x0000_s1231" style="position:absolute;margin-left:100.85pt;margin-top:22.1pt;width:413.4pt;height:.1pt;z-index:-251468800;mso-wrap-distance-left:0;mso-wrap-distance-right:0;mso-position-horizontal-relative:page" coordorigin="2017,442" coordsize="8268,0" path="m2017,442r8268,e" filled="f" strokeweight=".14225mm">
            <v:path arrowok="t"/>
            <w10:wrap type="topAndBottom" anchorx="page"/>
          </v:shape>
        </w:pict>
      </w:r>
      <w:r w:rsidRPr="00530150">
        <w:pict>
          <v:shape id="_x0000_s1232" style="position:absolute;margin-left:100.85pt;margin-top:33.6pt;width:413.4pt;height:.1pt;z-index:-251467776;mso-wrap-distance-left:0;mso-wrap-distance-right:0;mso-position-horizontal-relative:page" coordorigin="2017,672" coordsize="8268,0" path="m2017,672r8268,e" filled="f" strokeweight=".14225mm">
            <v:path arrowok="t"/>
            <w10:wrap type="topAndBottom" anchorx="page"/>
          </v:shape>
        </w:pict>
      </w:r>
      <w:r w:rsidRPr="00530150">
        <w:pict>
          <v:shape id="_x0000_s1233" style="position:absolute;margin-left:100.85pt;margin-top:45.15pt;width:413.4pt;height:.1pt;z-index:-251466752;mso-wrap-distance-left:0;mso-wrap-distance-right:0;mso-position-horizontal-relative:page" coordorigin="2017,903" coordsize="8268,0" path="m2017,903r8268,e" filled="f" strokeweight=".14225mm">
            <v:path arrowok="t"/>
            <w10:wrap type="topAndBottom" anchorx="page"/>
          </v:shape>
        </w:pict>
      </w:r>
      <w:r w:rsidRPr="00530150">
        <w:pict>
          <v:shape id="_x0000_s1234" style="position:absolute;margin-left:100.85pt;margin-top:56.65pt;width:413.4pt;height:.1pt;z-index:-251465728;mso-wrap-distance-left:0;mso-wrap-distance-right:0;mso-position-horizontal-relative:page" coordorigin="2017,1133" coordsize="8268,0" path="m2017,1133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6"/>
        <w:ind w:left="0"/>
        <w:rPr>
          <w:sz w:val="10"/>
        </w:rPr>
      </w:pPr>
    </w:p>
    <w:p w:rsidR="0077675B" w:rsidRPr="0020114D" w:rsidRDefault="0077675B" w:rsidP="0077675B">
      <w:pPr>
        <w:pStyle w:val="a3"/>
        <w:tabs>
          <w:tab w:val="left" w:pos="9544"/>
        </w:tabs>
        <w:spacing w:before="90"/>
        <w:ind w:left="1147"/>
      </w:pPr>
      <w:r w:rsidRPr="0020114D">
        <w:t>Ушибы,</w:t>
      </w:r>
      <w:r w:rsidRPr="0020114D">
        <w:rPr>
          <w:spacing w:val="-3"/>
        </w:rPr>
        <w:t xml:space="preserve"> </w:t>
      </w:r>
      <w:r w:rsidRPr="0020114D">
        <w:t>травмы</w:t>
      </w:r>
      <w:r w:rsidRPr="0020114D">
        <w:rPr>
          <w:spacing w:val="-3"/>
        </w:rPr>
        <w:t xml:space="preserve"> </w:t>
      </w:r>
      <w:r w:rsidRPr="0020114D">
        <w:t>головы</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9"/>
        <w:ind w:left="0"/>
        <w:rPr>
          <w:sz w:val="14"/>
        </w:rPr>
      </w:pPr>
      <w:r w:rsidRPr="00530150">
        <w:pict>
          <v:shape id="_x0000_s1235" style="position:absolute;margin-left:100.85pt;margin-top:10.7pt;width:413.4pt;height:.1pt;z-index:-251464704;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ind w:left="0"/>
        <w:rPr>
          <w:sz w:val="23"/>
        </w:rPr>
      </w:pPr>
    </w:p>
    <w:p w:rsidR="0077675B" w:rsidRPr="0020114D" w:rsidRDefault="0077675B" w:rsidP="0077675B">
      <w:pPr>
        <w:pStyle w:val="a3"/>
        <w:tabs>
          <w:tab w:val="left" w:pos="9546"/>
        </w:tabs>
        <w:spacing w:before="90"/>
        <w:ind w:left="1147"/>
      </w:pPr>
      <w:r w:rsidRPr="0020114D">
        <w:t>Судороги</w:t>
      </w:r>
      <w:r w:rsidRPr="0020114D">
        <w:rPr>
          <w:spacing w:val="-3"/>
        </w:rPr>
        <w:t xml:space="preserve"> </w:t>
      </w:r>
      <w:r w:rsidRPr="0020114D">
        <w:t>при</w:t>
      </w:r>
      <w:r w:rsidRPr="0020114D">
        <w:rPr>
          <w:spacing w:val="-3"/>
        </w:rPr>
        <w:t xml:space="preserve"> </w:t>
      </w:r>
      <w:r w:rsidRPr="0020114D">
        <w:t>высокой</w:t>
      </w:r>
      <w:r w:rsidRPr="0020114D">
        <w:rPr>
          <w:spacing w:val="-3"/>
        </w:rPr>
        <w:t xml:space="preserve"> </w:t>
      </w:r>
      <w:r w:rsidRPr="0020114D">
        <w:t>температуре</w:t>
      </w:r>
      <w:r w:rsidRPr="0020114D">
        <w:rPr>
          <w:spacing w:val="2"/>
        </w:rPr>
        <w:t xml:space="preserve"> </w:t>
      </w:r>
      <w:r w:rsidRPr="0020114D">
        <w:rPr>
          <w:u w:val="single"/>
        </w:rPr>
        <w:t xml:space="preserve"> </w:t>
      </w:r>
      <w:r w:rsidRPr="0020114D">
        <w:rPr>
          <w:u w:val="single"/>
        </w:rPr>
        <w:tab/>
      </w:r>
    </w:p>
    <w:p w:rsidR="0077675B" w:rsidRPr="0020114D" w:rsidRDefault="0077675B" w:rsidP="00CF3850">
      <w:pPr>
        <w:pStyle w:val="af9"/>
        <w:rPr>
          <w:b/>
        </w:rPr>
      </w:pPr>
      <w:r w:rsidRPr="0020114D">
        <w:rPr>
          <w:b/>
        </w:rPr>
        <w:t>Раннее</w:t>
      </w:r>
      <w:r w:rsidRPr="0020114D">
        <w:rPr>
          <w:b/>
          <w:spacing w:val="-2"/>
        </w:rPr>
        <w:t xml:space="preserve"> </w:t>
      </w:r>
      <w:r w:rsidRPr="0020114D">
        <w:rPr>
          <w:b/>
        </w:rPr>
        <w:t>развитие</w:t>
      </w:r>
    </w:p>
    <w:p w:rsidR="0077675B" w:rsidRPr="0020114D" w:rsidRDefault="0077675B" w:rsidP="0077675B">
      <w:pPr>
        <w:pStyle w:val="a3"/>
        <w:tabs>
          <w:tab w:val="left" w:pos="9546"/>
        </w:tabs>
        <w:ind w:left="1150" w:right="1122"/>
        <w:jc w:val="center"/>
      </w:pPr>
      <w:r w:rsidRPr="0020114D">
        <w:t>Голову</w:t>
      </w:r>
      <w:r w:rsidRPr="0020114D">
        <w:rPr>
          <w:spacing w:val="-6"/>
        </w:rPr>
        <w:t xml:space="preserve"> </w:t>
      </w:r>
      <w:r w:rsidRPr="0020114D">
        <w:t>держит</w:t>
      </w:r>
      <w:r w:rsidRPr="0020114D">
        <w:rPr>
          <w:spacing w:val="-1"/>
        </w:rPr>
        <w:t xml:space="preserve"> </w:t>
      </w:r>
      <w:r w:rsidRPr="0020114D">
        <w:t>с</w:t>
      </w:r>
      <w:r w:rsidRPr="0020114D">
        <w:rPr>
          <w:spacing w:val="-1"/>
        </w:rPr>
        <w:t xml:space="preserve"> </w:t>
      </w:r>
      <w:r w:rsidRPr="0020114D">
        <w:t>(в</w:t>
      </w:r>
      <w:r w:rsidRPr="0020114D">
        <w:rPr>
          <w:spacing w:val="-2"/>
        </w:rPr>
        <w:t xml:space="preserve"> </w:t>
      </w:r>
      <w:r w:rsidRPr="0020114D">
        <w:t>норме:</w:t>
      </w:r>
      <w:r w:rsidRPr="0020114D">
        <w:rPr>
          <w:spacing w:val="-1"/>
        </w:rPr>
        <w:t xml:space="preserve"> </w:t>
      </w:r>
      <w:r w:rsidRPr="0020114D">
        <w:t>с1,5мес.)</w:t>
      </w:r>
      <w:r w:rsidRPr="0020114D">
        <w:rPr>
          <w:spacing w:val="3"/>
        </w:rPr>
        <w:t xml:space="preserve"> </w:t>
      </w:r>
      <w:r w:rsidRPr="0020114D">
        <w:rPr>
          <w:u w:val="single"/>
        </w:rPr>
        <w:t xml:space="preserve"> </w:t>
      </w:r>
      <w:r w:rsidRPr="0020114D">
        <w:rPr>
          <w:u w:val="single"/>
        </w:rPr>
        <w:tab/>
      </w:r>
      <w:r w:rsidRPr="0020114D">
        <w:t xml:space="preserve"> Сидит</w:t>
      </w:r>
      <w:r w:rsidRPr="0020114D">
        <w:rPr>
          <w:spacing w:val="-1"/>
        </w:rPr>
        <w:t xml:space="preserve"> </w:t>
      </w:r>
      <w:r w:rsidRPr="0020114D">
        <w:t>с</w:t>
      </w:r>
      <w:r w:rsidRPr="0020114D">
        <w:rPr>
          <w:spacing w:val="-1"/>
        </w:rPr>
        <w:t xml:space="preserve"> </w:t>
      </w:r>
      <w:r w:rsidRPr="0020114D">
        <w:t>(в</w:t>
      </w:r>
      <w:r w:rsidRPr="0020114D">
        <w:rPr>
          <w:spacing w:val="-2"/>
        </w:rPr>
        <w:t xml:space="preserve"> </w:t>
      </w:r>
      <w:r w:rsidRPr="0020114D">
        <w:t>норме: с6мес.)</w:t>
      </w:r>
      <w:r w:rsidRPr="0020114D">
        <w:rPr>
          <w:u w:val="single"/>
        </w:rPr>
        <w:t xml:space="preserve"> </w:t>
      </w:r>
      <w:r w:rsidRPr="0020114D">
        <w:rPr>
          <w:u w:val="single"/>
        </w:rPr>
        <w:tab/>
      </w:r>
      <w:r w:rsidRPr="0020114D">
        <w:t xml:space="preserve"> Ползает</w:t>
      </w:r>
      <w:r w:rsidRPr="0020114D">
        <w:rPr>
          <w:spacing w:val="-1"/>
        </w:rPr>
        <w:t xml:space="preserve"> </w:t>
      </w:r>
      <w:r w:rsidRPr="0020114D">
        <w:t>с (в</w:t>
      </w:r>
      <w:r w:rsidRPr="0020114D">
        <w:rPr>
          <w:spacing w:val="-1"/>
        </w:rPr>
        <w:t xml:space="preserve"> </w:t>
      </w:r>
      <w:r w:rsidRPr="0020114D">
        <w:t>норме: с6—7мес.)</w:t>
      </w:r>
    </w:p>
    <w:p w:rsidR="0077675B" w:rsidRPr="0020114D" w:rsidRDefault="00530150" w:rsidP="0077675B">
      <w:pPr>
        <w:pStyle w:val="a3"/>
        <w:spacing w:before="7"/>
        <w:ind w:left="0"/>
        <w:rPr>
          <w:sz w:val="18"/>
        </w:rPr>
      </w:pPr>
      <w:r w:rsidRPr="00530150">
        <w:pict>
          <v:rect id="_x0000_s1236" style="position:absolute;margin-left:99.5pt;margin-top:12.7pt;width:417.1pt;height:.6pt;z-index:-251463680;mso-wrap-distance-left:0;mso-wrap-distance-right:0;mso-position-horizontal-relative:page" fillcolor="black" stroked="f">
            <w10:wrap type="topAndBottom" anchorx="page"/>
          </v:rect>
        </w:pict>
      </w:r>
    </w:p>
    <w:p w:rsidR="0077675B" w:rsidRPr="0020114D" w:rsidRDefault="0077675B" w:rsidP="0077675B">
      <w:pPr>
        <w:pStyle w:val="a3"/>
        <w:tabs>
          <w:tab w:val="left" w:pos="9546"/>
        </w:tabs>
        <w:spacing w:line="242" w:lineRule="auto"/>
        <w:ind w:left="1150" w:right="1122"/>
        <w:jc w:val="center"/>
      </w:pPr>
      <w:r w:rsidRPr="0020114D">
        <w:t>Стоит</w:t>
      </w:r>
      <w:r w:rsidRPr="0020114D">
        <w:rPr>
          <w:spacing w:val="-14"/>
        </w:rPr>
        <w:t xml:space="preserve"> </w:t>
      </w:r>
      <w:r w:rsidRPr="0020114D">
        <w:t>с</w:t>
      </w:r>
      <w:r w:rsidRPr="0020114D">
        <w:rPr>
          <w:spacing w:val="-7"/>
        </w:rPr>
        <w:t xml:space="preserve"> </w:t>
      </w:r>
      <w:r w:rsidRPr="0020114D">
        <w:t>(в</w:t>
      </w:r>
      <w:r w:rsidRPr="0020114D">
        <w:rPr>
          <w:spacing w:val="-6"/>
        </w:rPr>
        <w:t xml:space="preserve"> </w:t>
      </w:r>
      <w:r w:rsidRPr="0020114D">
        <w:t>норме:</w:t>
      </w:r>
      <w:r w:rsidRPr="0020114D">
        <w:rPr>
          <w:spacing w:val="-5"/>
        </w:rPr>
        <w:t xml:space="preserve"> </w:t>
      </w:r>
      <w:r w:rsidRPr="0020114D">
        <w:t>с10—11мес.)</w:t>
      </w:r>
      <w:r w:rsidRPr="0020114D">
        <w:rPr>
          <w:spacing w:val="1"/>
        </w:rPr>
        <w:t xml:space="preserve"> </w:t>
      </w:r>
      <w:r w:rsidRPr="0020114D">
        <w:rPr>
          <w:u w:val="single"/>
        </w:rPr>
        <w:t xml:space="preserve"> </w:t>
      </w:r>
      <w:r w:rsidRPr="0020114D">
        <w:rPr>
          <w:u w:val="single"/>
        </w:rPr>
        <w:tab/>
      </w:r>
      <w:r w:rsidRPr="0020114D">
        <w:t xml:space="preserve"> Ходит</w:t>
      </w:r>
      <w:r w:rsidRPr="0020114D">
        <w:rPr>
          <w:spacing w:val="-2"/>
        </w:rPr>
        <w:t xml:space="preserve"> </w:t>
      </w:r>
      <w:r w:rsidRPr="0020114D">
        <w:t>с</w:t>
      </w:r>
      <w:r w:rsidRPr="0020114D">
        <w:rPr>
          <w:spacing w:val="-1"/>
        </w:rPr>
        <w:t xml:space="preserve"> </w:t>
      </w:r>
      <w:r w:rsidRPr="0020114D">
        <w:t>(в</w:t>
      </w:r>
      <w:r w:rsidRPr="0020114D">
        <w:rPr>
          <w:spacing w:val="-2"/>
        </w:rPr>
        <w:t xml:space="preserve"> </w:t>
      </w:r>
      <w:r w:rsidRPr="0020114D">
        <w:t>норме:</w:t>
      </w:r>
      <w:r w:rsidRPr="0020114D">
        <w:rPr>
          <w:spacing w:val="-1"/>
        </w:rPr>
        <w:t xml:space="preserve"> </w:t>
      </w:r>
      <w:r w:rsidRPr="0020114D">
        <w:t>с11—12мес.)</w:t>
      </w:r>
      <w:r w:rsidRPr="0020114D">
        <w:rPr>
          <w:u w:val="single"/>
        </w:rPr>
        <w:t xml:space="preserve"> </w:t>
      </w:r>
      <w:r w:rsidRPr="0020114D">
        <w:rPr>
          <w:u w:val="single"/>
        </w:rPr>
        <w:tab/>
      </w:r>
      <w:r w:rsidRPr="0020114D">
        <w:t xml:space="preserve"> Узнает</w:t>
      </w:r>
      <w:r w:rsidRPr="0020114D">
        <w:rPr>
          <w:spacing w:val="-2"/>
        </w:rPr>
        <w:t xml:space="preserve"> </w:t>
      </w:r>
      <w:r w:rsidRPr="0020114D">
        <w:t>близких с</w:t>
      </w:r>
      <w:r w:rsidRPr="0020114D">
        <w:rPr>
          <w:spacing w:val="-2"/>
        </w:rPr>
        <w:t xml:space="preserve"> </w:t>
      </w:r>
      <w:r w:rsidRPr="0020114D">
        <w:t>(в</w:t>
      </w:r>
      <w:r w:rsidRPr="0020114D">
        <w:rPr>
          <w:spacing w:val="-4"/>
        </w:rPr>
        <w:t xml:space="preserve"> </w:t>
      </w:r>
      <w:r w:rsidRPr="0020114D">
        <w:t>норме:</w:t>
      </w:r>
      <w:r w:rsidRPr="0020114D">
        <w:rPr>
          <w:spacing w:val="-1"/>
        </w:rPr>
        <w:t xml:space="preserve"> </w:t>
      </w:r>
      <w:r w:rsidRPr="0020114D">
        <w:t xml:space="preserve">с2,5—3мес.) </w:t>
      </w:r>
      <w:r w:rsidRPr="0020114D">
        <w:rPr>
          <w:spacing w:val="2"/>
        </w:rPr>
        <w:t xml:space="preserve"> </w:t>
      </w:r>
      <w:r w:rsidRPr="0020114D">
        <w:rPr>
          <w:u w:val="single"/>
        </w:rPr>
        <w:t xml:space="preserve"> </w:t>
      </w:r>
      <w:r w:rsidRPr="0020114D">
        <w:rPr>
          <w:u w:val="single"/>
        </w:rPr>
        <w:tab/>
      </w:r>
      <w:r w:rsidRPr="0020114D">
        <w:t xml:space="preserve"> Первые</w:t>
      </w:r>
      <w:r w:rsidRPr="0020114D">
        <w:rPr>
          <w:spacing w:val="-5"/>
        </w:rPr>
        <w:t xml:space="preserve"> </w:t>
      </w:r>
      <w:r w:rsidRPr="0020114D">
        <w:t>зубы</w:t>
      </w:r>
      <w:r w:rsidRPr="0020114D">
        <w:rPr>
          <w:spacing w:val="-7"/>
        </w:rPr>
        <w:t xml:space="preserve"> </w:t>
      </w:r>
      <w:r w:rsidRPr="0020114D">
        <w:t>появились</w:t>
      </w:r>
      <w:r w:rsidRPr="0020114D">
        <w:rPr>
          <w:spacing w:val="-5"/>
        </w:rPr>
        <w:t xml:space="preserve"> </w:t>
      </w:r>
      <w:r w:rsidRPr="0020114D">
        <w:t>в</w:t>
      </w:r>
      <w:r w:rsidRPr="0020114D">
        <w:rPr>
          <w:spacing w:val="-3"/>
        </w:rPr>
        <w:t xml:space="preserve"> </w:t>
      </w:r>
      <w:r w:rsidRPr="0020114D">
        <w:t>(в</w:t>
      </w:r>
      <w:r w:rsidRPr="0020114D">
        <w:rPr>
          <w:spacing w:val="-5"/>
        </w:rPr>
        <w:t xml:space="preserve"> </w:t>
      </w:r>
      <w:r w:rsidRPr="0020114D">
        <w:t>норме:</w:t>
      </w:r>
      <w:r w:rsidRPr="0020114D">
        <w:rPr>
          <w:spacing w:val="-3"/>
        </w:rPr>
        <w:t xml:space="preserve"> </w:t>
      </w:r>
      <w:r w:rsidRPr="0020114D">
        <w:t>в6—8мес.)</w:t>
      </w:r>
      <w:r w:rsidRPr="0020114D">
        <w:rPr>
          <w:u w:val="single"/>
        </w:rPr>
        <w:t xml:space="preserve"> </w:t>
      </w:r>
      <w:r w:rsidRPr="0020114D">
        <w:rPr>
          <w:u w:val="single"/>
        </w:rPr>
        <w:tab/>
      </w:r>
      <w:r w:rsidRPr="0020114D">
        <w:t xml:space="preserve"> Количество</w:t>
      </w:r>
      <w:r w:rsidRPr="0020114D">
        <w:rPr>
          <w:spacing w:val="-1"/>
        </w:rPr>
        <w:t xml:space="preserve"> </w:t>
      </w:r>
      <w:r w:rsidRPr="0020114D">
        <w:t>зубов к</w:t>
      </w:r>
      <w:r w:rsidRPr="0020114D">
        <w:rPr>
          <w:spacing w:val="-1"/>
        </w:rPr>
        <w:t xml:space="preserve"> </w:t>
      </w:r>
      <w:r w:rsidRPr="0020114D">
        <w:t>году</w:t>
      </w:r>
      <w:r w:rsidRPr="0020114D">
        <w:rPr>
          <w:spacing w:val="-3"/>
        </w:rPr>
        <w:t xml:space="preserve"> </w:t>
      </w:r>
      <w:r w:rsidRPr="0020114D">
        <w:t>(в</w:t>
      </w:r>
      <w:r w:rsidRPr="0020114D">
        <w:rPr>
          <w:spacing w:val="-1"/>
        </w:rPr>
        <w:t xml:space="preserve"> </w:t>
      </w:r>
      <w:r w:rsidRPr="0020114D">
        <w:t>норме:8зубов)</w:t>
      </w:r>
    </w:p>
    <w:p w:rsidR="0077675B" w:rsidRPr="0020114D" w:rsidRDefault="00530150" w:rsidP="0077675B">
      <w:pPr>
        <w:pStyle w:val="a3"/>
        <w:spacing w:before="1"/>
        <w:ind w:left="0"/>
        <w:rPr>
          <w:sz w:val="17"/>
        </w:rPr>
      </w:pPr>
      <w:r w:rsidRPr="00530150">
        <w:pict>
          <v:rect id="_x0000_s1237" style="position:absolute;margin-left:99.5pt;margin-top:11.75pt;width:417.1pt;height:.6pt;z-index:-251462656;mso-wrap-distance-left:0;mso-wrap-distance-right:0;mso-position-horizontal-relative:page" fillcolor="black" stroked="f">
            <w10:wrap type="topAndBottom" anchorx="page"/>
          </v:rect>
        </w:pict>
      </w:r>
    </w:p>
    <w:p w:rsidR="00CF3850" w:rsidRPr="0020114D" w:rsidRDefault="0077675B" w:rsidP="00CF3850">
      <w:pPr>
        <w:pStyle w:val="af9"/>
        <w:jc w:val="center"/>
        <w:rPr>
          <w:b/>
        </w:rPr>
      </w:pPr>
      <w:r w:rsidRPr="0020114D">
        <w:rPr>
          <w:b/>
        </w:rPr>
        <w:t xml:space="preserve">Данные о нервно-психическом и соматическом состоянии </w:t>
      </w:r>
    </w:p>
    <w:p w:rsidR="0077675B" w:rsidRPr="0020114D" w:rsidRDefault="0077675B" w:rsidP="00CF3850">
      <w:pPr>
        <w:pStyle w:val="af9"/>
        <w:jc w:val="center"/>
        <w:rPr>
          <w:b/>
        </w:rPr>
      </w:pPr>
      <w:r w:rsidRPr="0020114D">
        <w:rPr>
          <w:b/>
        </w:rPr>
        <w:t>(на основании</w:t>
      </w:r>
      <w:r w:rsidRPr="0020114D">
        <w:rPr>
          <w:b/>
          <w:spacing w:val="-57"/>
        </w:rPr>
        <w:t xml:space="preserve"> </w:t>
      </w:r>
      <w:r w:rsidRPr="0020114D">
        <w:rPr>
          <w:b/>
        </w:rPr>
        <w:t>медицинской</w:t>
      </w:r>
      <w:r w:rsidRPr="0020114D">
        <w:rPr>
          <w:b/>
          <w:spacing w:val="-1"/>
        </w:rPr>
        <w:t xml:space="preserve"> </w:t>
      </w:r>
      <w:r w:rsidRPr="0020114D">
        <w:rPr>
          <w:b/>
        </w:rPr>
        <w:t>карты)</w:t>
      </w:r>
    </w:p>
    <w:p w:rsidR="0077675B" w:rsidRPr="0020114D" w:rsidRDefault="0077675B" w:rsidP="0077675B">
      <w:pPr>
        <w:pStyle w:val="a3"/>
        <w:tabs>
          <w:tab w:val="left" w:pos="8422"/>
        </w:tabs>
        <w:spacing w:line="233" w:lineRule="exact"/>
        <w:ind w:left="23"/>
        <w:jc w:val="center"/>
      </w:pPr>
      <w:r w:rsidRPr="0020114D">
        <w:t xml:space="preserve">Педиатр </w:t>
      </w:r>
      <w:r w:rsidRPr="0020114D">
        <w:rPr>
          <w:u w:val="single"/>
        </w:rPr>
        <w:t xml:space="preserve"> </w:t>
      </w:r>
      <w:r w:rsidRPr="0020114D">
        <w:rPr>
          <w:u w:val="single"/>
        </w:rPr>
        <w:tab/>
      </w:r>
    </w:p>
    <w:p w:rsidR="0077675B" w:rsidRPr="0020114D" w:rsidRDefault="00530150" w:rsidP="0077675B">
      <w:pPr>
        <w:pStyle w:val="a3"/>
        <w:spacing w:before="11"/>
        <w:ind w:left="0"/>
        <w:rPr>
          <w:sz w:val="14"/>
        </w:rPr>
      </w:pPr>
      <w:r w:rsidRPr="00530150">
        <w:lastRenderedPageBreak/>
        <w:pict>
          <v:shape id="_x0000_s1238" style="position:absolute;margin-left:100.85pt;margin-top:10.8pt;width:413.4pt;height:.1pt;z-index:-251461632;mso-wrap-distance-left:0;mso-wrap-distance-right:0;mso-position-horizontal-relative:page" coordorigin="2017,216" coordsize="8268,0" path="m2017,216r8268,e" filled="f" strokeweight=".14225mm">
            <v:path arrowok="t"/>
            <w10:wrap type="topAndBottom" anchorx="page"/>
          </v:shape>
        </w:pict>
      </w:r>
      <w:r w:rsidRPr="00530150">
        <w:pict>
          <v:shape id="_x0000_s1239" style="position:absolute;margin-left:100.85pt;margin-top:22.3pt;width:413.4pt;height:.1pt;z-index:-251460608;mso-wrap-distance-left:0;mso-wrap-distance-right:0;mso-position-horizontal-relative:page" coordorigin="2017,446" coordsize="8268,0" path="m2017,446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10"/>
        <w:ind w:left="0"/>
        <w:rPr>
          <w:sz w:val="8"/>
        </w:rPr>
      </w:pPr>
    </w:p>
    <w:p w:rsidR="0077675B" w:rsidRPr="0020114D" w:rsidRDefault="0077675B" w:rsidP="0077675B">
      <w:pPr>
        <w:pStyle w:val="a3"/>
        <w:tabs>
          <w:tab w:val="left" w:pos="9546"/>
        </w:tabs>
        <w:spacing w:before="90"/>
        <w:ind w:left="1147"/>
      </w:pPr>
      <w:r w:rsidRPr="0020114D">
        <w:t xml:space="preserve">Невролог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9"/>
        <w:ind w:left="0"/>
        <w:rPr>
          <w:sz w:val="14"/>
        </w:rPr>
      </w:pPr>
      <w:r w:rsidRPr="00530150">
        <w:pict>
          <v:shape id="_x0000_s1240" style="position:absolute;margin-left:100.85pt;margin-top:10.7pt;width:413.4pt;height:.1pt;z-index:-251459584;mso-wrap-distance-left:0;mso-wrap-distance-right:0;mso-position-horizontal-relative:page" coordorigin="2017,214" coordsize="8268,0" path="m2017,214r8268,e" filled="f" strokeweight=".14225mm">
            <v:path arrowok="t"/>
            <w10:wrap type="topAndBottom" anchorx="page"/>
          </v:shape>
        </w:pict>
      </w:r>
      <w:r w:rsidRPr="00530150">
        <w:pict>
          <v:shape id="_x0000_s1241" style="position:absolute;margin-left:100.85pt;margin-top:22.2pt;width:413.4pt;height:.1pt;z-index:-251458560;mso-wrap-distance-left:0;mso-wrap-distance-right:0;mso-position-horizontal-relative:page" coordorigin="2017,444" coordsize="8268,0" path="m2017,444r8268,e" filled="f" strokeweight=".14225mm">
            <v:path arrowok="t"/>
            <w10:wrap type="topAndBottom" anchorx="page"/>
          </v:shape>
        </w:pict>
      </w:r>
      <w:r w:rsidRPr="00530150">
        <w:pict>
          <v:shape id="_x0000_s1242" style="position:absolute;margin-left:100.85pt;margin-top:33.7pt;width:413.4pt;height:.1pt;z-index:-251457536;mso-wrap-distance-left:0;mso-wrap-distance-right:0;mso-position-horizontal-relative:page" coordorigin="2017,674" coordsize="8268,0" path="m2017,674r8268,e" filled="f" strokeweight=".14225mm">
            <v:path arrowok="t"/>
            <w10:wrap type="topAndBottom" anchorx="page"/>
          </v:shape>
        </w:pict>
      </w:r>
      <w:r w:rsidRPr="00530150">
        <w:pict>
          <v:shape id="_x0000_s1243" style="position:absolute;margin-left:100.85pt;margin-top:45.25pt;width:413.4pt;height:.1pt;z-index:-251456512;mso-wrap-distance-left:0;mso-wrap-distance-right:0;mso-position-horizontal-relative:page" coordorigin="2017,905" coordsize="8268,0" path="m2017,905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7"/>
        <w:ind w:left="0"/>
        <w:rPr>
          <w:sz w:val="9"/>
        </w:rPr>
      </w:pPr>
    </w:p>
    <w:p w:rsidR="0077675B" w:rsidRPr="0020114D" w:rsidRDefault="0077675B" w:rsidP="0077675B">
      <w:pPr>
        <w:pStyle w:val="a3"/>
        <w:tabs>
          <w:tab w:val="left" w:pos="9546"/>
        </w:tabs>
        <w:spacing w:before="90"/>
        <w:ind w:left="1147"/>
      </w:pPr>
      <w:r w:rsidRPr="0020114D">
        <w:t xml:space="preserve">Психоневролог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ind w:left="0"/>
        <w:rPr>
          <w:sz w:val="20"/>
        </w:rPr>
      </w:pPr>
    </w:p>
    <w:p w:rsidR="0077675B" w:rsidRPr="0020114D" w:rsidRDefault="00530150" w:rsidP="0077675B">
      <w:pPr>
        <w:pStyle w:val="a3"/>
        <w:spacing w:before="9"/>
        <w:ind w:left="0"/>
        <w:rPr>
          <w:sz w:val="18"/>
        </w:rPr>
      </w:pPr>
      <w:r w:rsidRPr="00530150">
        <w:pict>
          <v:shape id="_x0000_s1244" style="position:absolute;margin-left:100.85pt;margin-top:13.05pt;width:413.4pt;height:.1pt;z-index:-251455488;mso-wrap-distance-left:0;mso-wrap-distance-right:0;mso-position-horizontal-relative:page" coordorigin="2017,261" coordsize="8268,0" path="m2017,261r8268,e" filled="f" strokeweight=".14225mm">
            <v:path arrowok="t"/>
            <w10:wrap type="topAndBottom" anchorx="page"/>
          </v:shape>
        </w:pict>
      </w:r>
      <w:r w:rsidRPr="00530150">
        <w:pict>
          <v:shape id="_x0000_s1245" style="position:absolute;margin-left:100.85pt;margin-top:24.55pt;width:413.4pt;height:.1pt;z-index:-251454464;mso-wrap-distance-left:0;mso-wrap-distance-right:0;mso-position-horizontal-relative:page" coordorigin="2017,491" coordsize="8268,0" path="m2017,491r8268,e" filled="f" strokeweight=".14225mm">
            <v:path arrowok="t"/>
            <w10:wrap type="topAndBottom" anchorx="page"/>
          </v:shape>
        </w:pict>
      </w:r>
      <w:r w:rsidRPr="00530150">
        <w:pict>
          <v:shape id="_x0000_s1246" style="position:absolute;margin-left:100.85pt;margin-top:36.05pt;width:413.4pt;height:.1pt;z-index:-251453440;mso-wrap-distance-left:0;mso-wrap-distance-right:0;mso-position-horizontal-relative:page" coordorigin="2017,721" coordsize="8268,0" path="m2017,721r8268,e" filled="f" strokeweight=".14225mm">
            <v:path arrowok="t"/>
            <w10:wrap type="topAndBottom" anchorx="page"/>
          </v:shape>
        </w:pict>
      </w:r>
      <w:r w:rsidRPr="00530150">
        <w:pict>
          <v:shape id="_x0000_s1247" style="position:absolute;margin-left:100.85pt;margin-top:47.55pt;width:413.4pt;height:.1pt;z-index:-251452416;mso-wrap-distance-left:0;mso-wrap-distance-right:0;mso-position-horizontal-relative:page" coordorigin="2017,951" coordsize="8268,0" path="m2017,951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line="250" w:lineRule="exact"/>
        <w:ind w:left="1130"/>
      </w:pPr>
      <w:r w:rsidRPr="0020114D">
        <w:t>Оториноларинголог</w:t>
      </w:r>
    </w:p>
    <w:p w:rsidR="0077675B" w:rsidRPr="0020114D" w:rsidRDefault="00530150" w:rsidP="0077675B">
      <w:pPr>
        <w:pStyle w:val="a3"/>
        <w:spacing w:before="3"/>
        <w:ind w:left="0"/>
        <w:rPr>
          <w:sz w:val="16"/>
        </w:rPr>
      </w:pPr>
      <w:r w:rsidRPr="00530150">
        <w:pict>
          <v:shape id="_x0000_s1248" style="position:absolute;margin-left:100.85pt;margin-top:11.55pt;width:413.4pt;height:.1pt;z-index:-251451392;mso-wrap-distance-left:0;mso-wrap-distance-right:0;mso-position-horizontal-relative:page" coordorigin="2017,231" coordsize="8268,0" path="m2017,231r8268,e" filled="f" strokeweight=".14225mm">
            <v:path arrowok="t"/>
            <w10:wrap type="topAndBottom" anchorx="page"/>
          </v:shape>
        </w:pict>
      </w:r>
      <w:r w:rsidRPr="00530150">
        <w:pict>
          <v:shape id="_x0000_s1249" style="position:absolute;margin-left:100.85pt;margin-top:23.1pt;width:413.4pt;height:.1pt;z-index:-251450368;mso-wrap-distance-left:0;mso-wrap-distance-right:0;mso-position-horizontal-relative:page" coordorigin="2017,462" coordsize="8268,0" path="m2017,462r8268,e" filled="f" strokeweight=".14225mm">
            <v:path arrowok="t"/>
            <w10:wrap type="topAndBottom" anchorx="page"/>
          </v:shape>
        </w:pict>
      </w:r>
      <w:r w:rsidRPr="00530150">
        <w:pict>
          <v:shape id="_x0000_s1250" style="position:absolute;margin-left:100.85pt;margin-top:34.6pt;width:413.4pt;height:.1pt;z-index:-251449344;mso-wrap-distance-left:0;mso-wrap-distance-right:0;mso-position-horizontal-relative:page" coordorigin="2017,692" coordsize="8268,0" path="m2017,692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tabs>
          <w:tab w:val="left" w:pos="9546"/>
        </w:tabs>
        <w:spacing w:before="207"/>
        <w:ind w:left="1147"/>
      </w:pPr>
      <w:r w:rsidRPr="0020114D">
        <w:t>Офтальмолог</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8"/>
        <w:ind w:left="0"/>
        <w:rPr>
          <w:sz w:val="14"/>
        </w:rPr>
      </w:pPr>
      <w:r w:rsidRPr="00530150">
        <w:pict>
          <v:shape id="_x0000_s1251" style="position:absolute;margin-left:100.85pt;margin-top:10.65pt;width:413.4pt;height:.1pt;z-index:-251448320;mso-wrap-distance-left:0;mso-wrap-distance-right:0;mso-position-horizontal-relative:page" coordorigin="2017,213" coordsize="8268,0" path="m2017,213r8268,e" filled="f" strokeweight=".14225mm">
            <v:path arrowok="t"/>
            <w10:wrap type="topAndBottom" anchorx="page"/>
          </v:shape>
        </w:pict>
      </w:r>
      <w:r w:rsidRPr="00530150">
        <w:pict>
          <v:shape id="_x0000_s1252" style="position:absolute;margin-left:100.85pt;margin-top:22.2pt;width:413.4pt;height:.1pt;z-index:-251447296;mso-wrap-distance-left:0;mso-wrap-distance-right:0;mso-position-horizontal-relative:page" coordorigin="2017,444" coordsize="8268,0" path="m2017,444r8268,e" filled="f" strokeweight=".14225mm">
            <v:path arrowok="t"/>
            <w10:wrap type="topAndBottom" anchorx="page"/>
          </v:shape>
        </w:pict>
      </w:r>
      <w:r w:rsidRPr="00530150">
        <w:pict>
          <v:shape id="_x0000_s1253" style="position:absolute;margin-left:100.85pt;margin-top:33.7pt;width:413.4pt;height:.1pt;z-index:-251446272;mso-wrap-distance-left:0;mso-wrap-distance-right:0;mso-position-horizontal-relative:page" coordorigin="2017,674" coordsize="8268,0" path="m2017,674r8268,e" filled="f" strokeweight=".14225mm">
            <v:path arrowok="t"/>
            <w10:wrap type="topAndBottom" anchorx="page"/>
          </v:shape>
        </w:pict>
      </w: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tabs>
          <w:tab w:val="left" w:pos="2354"/>
        </w:tabs>
        <w:spacing w:line="264" w:lineRule="exact"/>
        <w:ind w:left="1159"/>
      </w:pPr>
      <w:r w:rsidRPr="0020114D">
        <w:t>Хирург</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254" style="position:absolute;margin-left:100.85pt;margin-top:11.6pt;width:413.4pt;height:.1pt;z-index:-251445248;mso-wrap-distance-left:0;mso-wrap-distance-right:0;mso-position-horizontal-relative:page" coordorigin="2017,232" coordsize="8268,0" path="m2017,232r8268,e" filled="f" strokeweight=".14225mm">
            <v:path arrowok="t"/>
            <w10:wrap type="topAndBottom" anchorx="page"/>
          </v:shape>
        </w:pict>
      </w:r>
      <w:r w:rsidRPr="00530150">
        <w:pict>
          <v:shape id="_x0000_s1255" style="position:absolute;margin-left:100.85pt;margin-top:23.1pt;width:413.4pt;height:.1pt;z-index:-251444224;mso-wrap-distance-left:0;mso-wrap-distance-right:0;mso-position-horizontal-relative:page" coordorigin="2017,462" coordsize="8268,0" path="m2017,462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4"/>
        <w:ind w:left="0"/>
        <w:rPr>
          <w:sz w:val="9"/>
        </w:rPr>
      </w:pPr>
    </w:p>
    <w:p w:rsidR="0077675B" w:rsidRPr="0020114D" w:rsidRDefault="0077675B" w:rsidP="0077675B">
      <w:pPr>
        <w:pStyle w:val="a3"/>
        <w:tabs>
          <w:tab w:val="left" w:pos="9546"/>
        </w:tabs>
        <w:spacing w:before="90"/>
        <w:ind w:left="1147"/>
      </w:pPr>
      <w:r w:rsidRPr="0020114D">
        <w:t>Ортопед</w:t>
      </w:r>
      <w:r w:rsidRPr="0020114D">
        <w:rPr>
          <w:spacing w:val="-12"/>
        </w:rPr>
        <w:t xml:space="preserve"> </w:t>
      </w:r>
      <w:r w:rsidRPr="0020114D">
        <w:rPr>
          <w:u w:val="single"/>
        </w:rPr>
        <w:t xml:space="preserve"> </w:t>
      </w:r>
      <w:r w:rsidRPr="0020114D">
        <w:rPr>
          <w:u w:val="single"/>
        </w:rPr>
        <w:tab/>
      </w:r>
    </w:p>
    <w:p w:rsidR="0077675B" w:rsidRPr="0020114D" w:rsidRDefault="00530150" w:rsidP="0077675B">
      <w:pPr>
        <w:pStyle w:val="a3"/>
        <w:spacing w:before="8"/>
        <w:ind w:left="0"/>
        <w:rPr>
          <w:sz w:val="14"/>
        </w:rPr>
      </w:pPr>
      <w:r w:rsidRPr="00530150">
        <w:pict>
          <v:shape id="_x0000_s1256" style="position:absolute;margin-left:100.85pt;margin-top:10.7pt;width:413.4pt;height:.1pt;z-index:-251443200;mso-wrap-distance-left:0;mso-wrap-distance-right:0;mso-position-horizontal-relative:page" coordorigin="2017,214" coordsize="8268,0" path="m2017,214r8268,e" filled="f" strokeweight=".14225mm">
            <v:path arrowok="t"/>
            <w10:wrap type="topAndBottom" anchorx="page"/>
          </v:shape>
        </w:pict>
      </w:r>
      <w:r w:rsidRPr="00530150">
        <w:pict>
          <v:shape id="_x0000_s1257" style="position:absolute;margin-left:100.85pt;margin-top:22.2pt;width:413.4pt;height:.1pt;z-index:-251442176;mso-wrap-distance-left:0;mso-wrap-distance-right:0;mso-position-horizontal-relative:page" coordorigin="2017,444" coordsize="8268,0" path="m2017,444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line="255" w:lineRule="exact"/>
        <w:ind w:left="1159"/>
        <w:jc w:val="both"/>
      </w:pPr>
      <w:r w:rsidRPr="0020114D">
        <w:t>Речевой</w:t>
      </w:r>
      <w:r w:rsidRPr="0020114D">
        <w:rPr>
          <w:spacing w:val="-3"/>
        </w:rPr>
        <w:t xml:space="preserve"> </w:t>
      </w:r>
      <w:r w:rsidRPr="0020114D">
        <w:t>анамнез</w:t>
      </w:r>
    </w:p>
    <w:p w:rsidR="0077675B" w:rsidRPr="0020114D" w:rsidRDefault="0077675B" w:rsidP="0077675B">
      <w:pPr>
        <w:pStyle w:val="a3"/>
        <w:tabs>
          <w:tab w:val="left" w:pos="9546"/>
        </w:tabs>
        <w:ind w:left="1147" w:right="1122"/>
        <w:jc w:val="both"/>
      </w:pPr>
      <w:r w:rsidRPr="0020114D">
        <w:t>Гуление</w:t>
      </w:r>
      <w:r w:rsidRPr="0020114D">
        <w:rPr>
          <w:spacing w:val="-3"/>
        </w:rPr>
        <w:t xml:space="preserve"> </w:t>
      </w:r>
      <w:r w:rsidRPr="0020114D">
        <w:t>в</w:t>
      </w:r>
      <w:r w:rsidRPr="0020114D">
        <w:rPr>
          <w:spacing w:val="-2"/>
        </w:rPr>
        <w:t xml:space="preserve"> </w:t>
      </w:r>
      <w:r w:rsidRPr="0020114D">
        <w:t>(в</w:t>
      </w:r>
      <w:r w:rsidRPr="0020114D">
        <w:rPr>
          <w:spacing w:val="-3"/>
        </w:rPr>
        <w:t xml:space="preserve"> </w:t>
      </w:r>
      <w:r w:rsidRPr="0020114D">
        <w:t>норме:</w:t>
      </w:r>
      <w:r w:rsidRPr="0020114D">
        <w:rPr>
          <w:spacing w:val="1"/>
        </w:rPr>
        <w:t xml:space="preserve"> </w:t>
      </w:r>
      <w:r w:rsidRPr="0020114D">
        <w:t>с</w:t>
      </w:r>
      <w:r w:rsidRPr="0020114D">
        <w:rPr>
          <w:spacing w:val="-2"/>
        </w:rPr>
        <w:t xml:space="preserve"> </w:t>
      </w:r>
      <w:r w:rsidRPr="0020114D">
        <w:t xml:space="preserve">2-хмес.) </w:t>
      </w:r>
      <w:r w:rsidRPr="0020114D">
        <w:rPr>
          <w:spacing w:val="-1"/>
        </w:rPr>
        <w:t xml:space="preserve"> </w:t>
      </w:r>
      <w:r w:rsidRPr="0020114D">
        <w:rPr>
          <w:u w:val="single"/>
        </w:rPr>
        <w:t xml:space="preserve"> </w:t>
      </w:r>
      <w:r w:rsidRPr="0020114D">
        <w:rPr>
          <w:u w:val="single"/>
        </w:rPr>
        <w:tab/>
      </w:r>
      <w:r w:rsidRPr="0020114D">
        <w:t xml:space="preserve"> Лепет</w:t>
      </w:r>
      <w:r w:rsidRPr="0020114D">
        <w:rPr>
          <w:spacing w:val="-2"/>
        </w:rPr>
        <w:t xml:space="preserve"> </w:t>
      </w:r>
      <w:r w:rsidRPr="0020114D">
        <w:t>в</w:t>
      </w:r>
      <w:r w:rsidRPr="0020114D">
        <w:rPr>
          <w:spacing w:val="-2"/>
        </w:rPr>
        <w:t xml:space="preserve"> </w:t>
      </w:r>
      <w:r w:rsidRPr="0020114D">
        <w:t>(в</w:t>
      </w:r>
      <w:r w:rsidRPr="0020114D">
        <w:rPr>
          <w:spacing w:val="-3"/>
        </w:rPr>
        <w:t xml:space="preserve"> </w:t>
      </w:r>
      <w:r w:rsidRPr="0020114D">
        <w:t>норме:</w:t>
      </w:r>
      <w:r w:rsidRPr="0020114D">
        <w:rPr>
          <w:spacing w:val="-1"/>
        </w:rPr>
        <w:t xml:space="preserve"> </w:t>
      </w:r>
      <w:r w:rsidRPr="0020114D">
        <w:t>с4—6мес.)</w:t>
      </w:r>
      <w:r w:rsidRPr="0020114D">
        <w:rPr>
          <w:spacing w:val="1"/>
        </w:rPr>
        <w:t xml:space="preserve"> </w:t>
      </w:r>
      <w:r w:rsidRPr="0020114D">
        <w:rPr>
          <w:u w:val="single"/>
        </w:rPr>
        <w:t xml:space="preserve"> </w:t>
      </w:r>
      <w:r w:rsidRPr="0020114D">
        <w:rPr>
          <w:u w:val="single"/>
        </w:rPr>
        <w:tab/>
      </w:r>
      <w:r w:rsidRPr="0020114D">
        <w:t xml:space="preserve"> Первые</w:t>
      </w:r>
      <w:r w:rsidRPr="0020114D">
        <w:rPr>
          <w:spacing w:val="-2"/>
        </w:rPr>
        <w:t xml:space="preserve"> </w:t>
      </w:r>
      <w:r w:rsidRPr="0020114D">
        <w:t>слова</w:t>
      </w:r>
      <w:r w:rsidRPr="0020114D">
        <w:rPr>
          <w:spacing w:val="-2"/>
        </w:rPr>
        <w:t xml:space="preserve"> </w:t>
      </w:r>
      <w:r w:rsidRPr="0020114D">
        <w:t>(в</w:t>
      </w:r>
      <w:r w:rsidRPr="0020114D">
        <w:rPr>
          <w:spacing w:val="-4"/>
        </w:rPr>
        <w:t xml:space="preserve"> </w:t>
      </w:r>
      <w:r w:rsidRPr="0020114D">
        <w:t>норме:</w:t>
      </w:r>
      <w:r w:rsidRPr="0020114D">
        <w:rPr>
          <w:spacing w:val="2"/>
        </w:rPr>
        <w:t xml:space="preserve"> </w:t>
      </w:r>
      <w:r w:rsidRPr="0020114D">
        <w:t>около</w:t>
      </w:r>
      <w:r w:rsidRPr="0020114D">
        <w:rPr>
          <w:spacing w:val="-2"/>
        </w:rPr>
        <w:t xml:space="preserve"> </w:t>
      </w:r>
      <w:r w:rsidRPr="0020114D">
        <w:t>года)</w:t>
      </w:r>
      <w:r w:rsidRPr="0020114D">
        <w:rPr>
          <w:spacing w:val="-1"/>
        </w:rPr>
        <w:t xml:space="preserve"> </w:t>
      </w:r>
      <w:r w:rsidRPr="0020114D">
        <w:rPr>
          <w:u w:val="single"/>
        </w:rPr>
        <w:t xml:space="preserve"> </w:t>
      </w:r>
      <w:r w:rsidRPr="0020114D">
        <w:rPr>
          <w:u w:val="single"/>
        </w:rPr>
        <w:tab/>
      </w:r>
      <w:r w:rsidRPr="0020114D">
        <w:t xml:space="preserve"> Первые</w:t>
      </w:r>
      <w:r w:rsidRPr="0020114D">
        <w:rPr>
          <w:spacing w:val="-2"/>
        </w:rPr>
        <w:t xml:space="preserve"> </w:t>
      </w:r>
      <w:r w:rsidRPr="0020114D">
        <w:t>фразы</w:t>
      </w:r>
      <w:r w:rsidRPr="0020114D">
        <w:rPr>
          <w:spacing w:val="-1"/>
        </w:rPr>
        <w:t xml:space="preserve"> </w:t>
      </w:r>
      <w:r w:rsidRPr="0020114D">
        <w:t>в</w:t>
      </w:r>
      <w:r w:rsidRPr="0020114D">
        <w:rPr>
          <w:spacing w:val="-2"/>
        </w:rPr>
        <w:t xml:space="preserve"> </w:t>
      </w:r>
      <w:r w:rsidRPr="0020114D">
        <w:t>(в</w:t>
      </w:r>
      <w:r w:rsidRPr="0020114D">
        <w:rPr>
          <w:spacing w:val="-3"/>
        </w:rPr>
        <w:t xml:space="preserve"> </w:t>
      </w:r>
      <w:r w:rsidRPr="0020114D">
        <w:t>норме: от</w:t>
      </w:r>
      <w:r w:rsidRPr="0020114D">
        <w:rPr>
          <w:spacing w:val="-6"/>
        </w:rPr>
        <w:t xml:space="preserve"> </w:t>
      </w:r>
      <w:r w:rsidRPr="0020114D">
        <w:t xml:space="preserve">1,5 до2-хлет) </w:t>
      </w:r>
      <w:r w:rsidRPr="0020114D">
        <w:rPr>
          <w:spacing w:val="-3"/>
        </w:rPr>
        <w:t xml:space="preserve"> </w:t>
      </w:r>
      <w:r w:rsidRPr="0020114D">
        <w:rPr>
          <w:u w:val="single"/>
        </w:rPr>
        <w:t xml:space="preserve"> </w:t>
      </w:r>
      <w:r w:rsidRPr="0020114D">
        <w:rPr>
          <w:u w:val="single"/>
        </w:rPr>
        <w:tab/>
      </w:r>
      <w:r w:rsidRPr="0020114D">
        <w:t xml:space="preserve"> Прерывалось</w:t>
      </w:r>
      <w:r w:rsidRPr="0020114D">
        <w:rPr>
          <w:spacing w:val="-2"/>
        </w:rPr>
        <w:t xml:space="preserve"> </w:t>
      </w:r>
      <w:r w:rsidRPr="0020114D">
        <w:t>ли</w:t>
      </w:r>
      <w:r w:rsidRPr="0020114D">
        <w:rPr>
          <w:spacing w:val="-1"/>
        </w:rPr>
        <w:t xml:space="preserve"> </w:t>
      </w:r>
      <w:r w:rsidRPr="0020114D">
        <w:t>речевое</w:t>
      </w:r>
      <w:r w:rsidRPr="0020114D">
        <w:rPr>
          <w:spacing w:val="-3"/>
        </w:rPr>
        <w:t xml:space="preserve"> </w:t>
      </w:r>
      <w:r w:rsidRPr="0020114D">
        <w:t>развитие</w:t>
      </w:r>
      <w:r w:rsidRPr="0020114D">
        <w:rPr>
          <w:spacing w:val="-3"/>
        </w:rPr>
        <w:t xml:space="preserve"> </w:t>
      </w:r>
      <w:r w:rsidRPr="0020114D">
        <w:t>и</w:t>
      </w:r>
      <w:r w:rsidRPr="0020114D">
        <w:rPr>
          <w:spacing w:val="-2"/>
        </w:rPr>
        <w:t xml:space="preserve"> </w:t>
      </w:r>
      <w:r w:rsidRPr="0020114D">
        <w:t>по</w:t>
      </w:r>
      <w:r w:rsidRPr="0020114D">
        <w:rPr>
          <w:spacing w:val="-5"/>
        </w:rPr>
        <w:t xml:space="preserve"> </w:t>
      </w:r>
      <w:r w:rsidRPr="0020114D">
        <w:t>какой</w:t>
      </w:r>
      <w:r w:rsidRPr="0020114D">
        <w:rPr>
          <w:spacing w:val="1"/>
        </w:rPr>
        <w:t xml:space="preserve"> </w:t>
      </w:r>
      <w:r w:rsidRPr="0020114D">
        <w:t xml:space="preserve">причине </w:t>
      </w:r>
      <w:r w:rsidRPr="0020114D">
        <w:rPr>
          <w:spacing w:val="-3"/>
        </w:rPr>
        <w:t xml:space="preserve"> </w:t>
      </w:r>
      <w:r w:rsidRPr="0020114D">
        <w:rPr>
          <w:u w:val="single"/>
        </w:rPr>
        <w:t xml:space="preserve"> </w:t>
      </w:r>
      <w:r w:rsidRPr="0020114D">
        <w:rPr>
          <w:u w:val="single"/>
        </w:rPr>
        <w:tab/>
      </w:r>
    </w:p>
    <w:p w:rsidR="0077675B" w:rsidRPr="0020114D" w:rsidRDefault="00530150" w:rsidP="0077675B">
      <w:pPr>
        <w:pStyle w:val="a3"/>
        <w:ind w:left="0"/>
        <w:rPr>
          <w:sz w:val="16"/>
        </w:rPr>
      </w:pPr>
      <w:r w:rsidRPr="00530150">
        <w:pict>
          <v:shape id="_x0000_s1258" style="position:absolute;margin-left:100.85pt;margin-top:11.4pt;width:413.4pt;height:.1pt;z-index:-251441152;mso-wrap-distance-left:0;mso-wrap-distance-right:0;mso-position-horizontal-relative:page" coordorigin="2017,228" coordsize="8268,0" path="m2017,228r8268,e" filled="f" strokeweight=".14225mm">
            <v:path arrowok="t"/>
            <w10:wrap type="topAndBottom" anchorx="page"/>
          </v:shape>
        </w:pict>
      </w:r>
      <w:r w:rsidRPr="00530150">
        <w:pict>
          <v:shape id="_x0000_s1259" style="position:absolute;margin-left:100.85pt;margin-top:22.9pt;width:413.4pt;height:.1pt;z-index:-251440128;mso-wrap-distance-left:0;mso-wrap-distance-right:0;mso-position-horizontal-relative:page" coordorigin="2017,458" coordsize="8268,0" path="m2017,458r8268,e" filled="f" strokeweight=".14225mm">
            <v:path arrowok="t"/>
            <w10:wrap type="topAndBottom" anchorx="page"/>
          </v:shape>
        </w:pict>
      </w:r>
      <w:r w:rsidRPr="00530150">
        <w:pict>
          <v:shape id="_x0000_s1260" style="position:absolute;margin-left:100.85pt;margin-top:34.4pt;width:413.4pt;height:.1pt;z-index:-251439104;mso-wrap-distance-left:0;mso-wrap-distance-right:0;mso-position-horizontal-relative:page" coordorigin="2017,688" coordsize="8268,0" path="m2017,688r8268,e" filled="f" strokeweight=".14225mm">
            <v:path arrowok="t"/>
            <w10:wrap type="topAndBottom" anchorx="page"/>
          </v:shape>
        </w:pict>
      </w:r>
      <w:r w:rsidRPr="00530150">
        <w:pict>
          <v:shape id="_x0000_s1261" style="position:absolute;margin-left:100.85pt;margin-top:45.95pt;width:413.4pt;height:.1pt;z-index:-251438080;mso-wrap-distance-left:0;mso-wrap-distance-right:0;mso-position-horizontal-relative:page" coordorigin="2017,919" coordsize="8268,0" path="m2017,919r8268,e" filled="f" strokeweight=".14225mm">
            <v:path arrowok="t"/>
            <w10:wrap type="topAndBottom" anchorx="page"/>
          </v:shape>
        </w:pict>
      </w:r>
      <w:r w:rsidRPr="00530150">
        <w:pict>
          <v:shape id="_x0000_s1262" style="position:absolute;margin-left:100.85pt;margin-top:57.45pt;width:413.4pt;height:.1pt;z-index:-251437056;mso-wrap-distance-left:0;mso-wrap-distance-right:0;mso-position-horizontal-relative:page" coordorigin="2017,1149" coordsize="8268,0" path="m2017,1149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3"/>
        <w:ind w:left="0"/>
        <w:rPr>
          <w:sz w:val="13"/>
        </w:rPr>
      </w:pPr>
    </w:p>
    <w:p w:rsidR="0077675B" w:rsidRPr="0020114D" w:rsidRDefault="0077675B" w:rsidP="0077675B">
      <w:pPr>
        <w:pStyle w:val="a3"/>
        <w:spacing w:before="2"/>
        <w:ind w:left="0"/>
        <w:rPr>
          <w:sz w:val="13"/>
        </w:rPr>
      </w:pPr>
    </w:p>
    <w:p w:rsidR="0077675B" w:rsidRPr="0020114D" w:rsidRDefault="0077675B" w:rsidP="0077675B">
      <w:pPr>
        <w:pStyle w:val="a3"/>
        <w:spacing w:before="6"/>
        <w:ind w:left="0"/>
        <w:rPr>
          <w:sz w:val="9"/>
        </w:rPr>
      </w:pPr>
    </w:p>
    <w:p w:rsidR="0077675B" w:rsidRPr="0020114D" w:rsidRDefault="0077675B" w:rsidP="0077675B">
      <w:pPr>
        <w:pStyle w:val="a3"/>
        <w:tabs>
          <w:tab w:val="left" w:pos="9544"/>
        </w:tabs>
        <w:spacing w:before="133" w:line="194" w:lineRule="auto"/>
        <w:ind w:left="1147" w:right="1122"/>
        <w:jc w:val="both"/>
      </w:pPr>
      <w:r w:rsidRPr="0020114D">
        <w:t>Использование</w:t>
      </w:r>
      <w:r w:rsidRPr="0020114D">
        <w:rPr>
          <w:spacing w:val="-4"/>
        </w:rPr>
        <w:t xml:space="preserve"> </w:t>
      </w:r>
      <w:r w:rsidRPr="0020114D">
        <w:t>жестов</w:t>
      </w:r>
      <w:r w:rsidRPr="0020114D">
        <w:rPr>
          <w:spacing w:val="-3"/>
        </w:rPr>
        <w:t xml:space="preserve"> </w:t>
      </w:r>
      <w:r w:rsidRPr="0020114D">
        <w:t>(замена</w:t>
      </w:r>
      <w:r w:rsidRPr="0020114D">
        <w:rPr>
          <w:spacing w:val="-4"/>
        </w:rPr>
        <w:t xml:space="preserve"> </w:t>
      </w:r>
      <w:r w:rsidRPr="0020114D">
        <w:t>речи,</w:t>
      </w:r>
      <w:r w:rsidRPr="0020114D">
        <w:rPr>
          <w:spacing w:val="-3"/>
        </w:rPr>
        <w:t xml:space="preserve"> </w:t>
      </w:r>
      <w:r w:rsidRPr="0020114D">
        <w:t>дополнение</w:t>
      </w:r>
      <w:r w:rsidRPr="0020114D">
        <w:rPr>
          <w:spacing w:val="-1"/>
        </w:rPr>
        <w:t xml:space="preserve"> </w:t>
      </w:r>
      <w:r w:rsidRPr="0020114D">
        <w:t>речи)</w:t>
      </w:r>
      <w:r w:rsidRPr="0020114D">
        <w:rPr>
          <w:u w:val="single"/>
        </w:rPr>
        <w:t xml:space="preserve"> </w:t>
      </w:r>
      <w:r w:rsidRPr="0020114D">
        <w:rPr>
          <w:u w:val="single"/>
        </w:rPr>
        <w:tab/>
      </w:r>
      <w:r w:rsidRPr="0020114D">
        <w:rPr>
          <w:w w:val="3"/>
          <w:u w:val="single"/>
        </w:rPr>
        <w:t xml:space="preserve"> </w:t>
      </w:r>
      <w:r w:rsidRPr="0020114D">
        <w:t xml:space="preserve"> Отношение</w:t>
      </w:r>
      <w:r w:rsidRPr="0020114D">
        <w:rPr>
          <w:spacing w:val="-3"/>
        </w:rPr>
        <w:t xml:space="preserve"> </w:t>
      </w:r>
      <w:r w:rsidRPr="0020114D">
        <w:t>членов</w:t>
      </w:r>
      <w:r w:rsidRPr="0020114D">
        <w:rPr>
          <w:spacing w:val="-1"/>
        </w:rPr>
        <w:t xml:space="preserve"> </w:t>
      </w:r>
      <w:r w:rsidRPr="0020114D">
        <w:t>семьи</w:t>
      </w:r>
      <w:r w:rsidRPr="0020114D">
        <w:rPr>
          <w:spacing w:val="-2"/>
        </w:rPr>
        <w:t xml:space="preserve"> </w:t>
      </w:r>
      <w:r w:rsidRPr="0020114D">
        <w:t>к</w:t>
      </w:r>
      <w:r w:rsidRPr="0020114D">
        <w:rPr>
          <w:spacing w:val="-1"/>
        </w:rPr>
        <w:t xml:space="preserve"> </w:t>
      </w:r>
      <w:r w:rsidRPr="0020114D">
        <w:t>речевому</w:t>
      </w:r>
      <w:r w:rsidRPr="0020114D">
        <w:rPr>
          <w:spacing w:val="-3"/>
        </w:rPr>
        <w:t xml:space="preserve"> </w:t>
      </w:r>
      <w:r w:rsidRPr="0020114D">
        <w:t xml:space="preserve">дефекту </w:t>
      </w:r>
      <w:r w:rsidRPr="0020114D">
        <w:rPr>
          <w:spacing w:val="-2"/>
        </w:rPr>
        <w:t xml:space="preserve"> </w:t>
      </w:r>
      <w:r w:rsidRPr="0020114D">
        <w:rPr>
          <w:u w:val="single"/>
        </w:rPr>
        <w:t xml:space="preserve"> </w:t>
      </w:r>
      <w:r w:rsidRPr="0020114D">
        <w:rPr>
          <w:u w:val="single"/>
        </w:rPr>
        <w:tab/>
      </w:r>
      <w:r w:rsidRPr="0020114D">
        <w:t xml:space="preserve"> Занимались</w:t>
      </w:r>
      <w:r w:rsidRPr="0020114D">
        <w:rPr>
          <w:spacing w:val="-3"/>
        </w:rPr>
        <w:t xml:space="preserve"> </w:t>
      </w:r>
      <w:r w:rsidRPr="0020114D">
        <w:t>ли</w:t>
      </w:r>
      <w:r w:rsidRPr="0020114D">
        <w:rPr>
          <w:spacing w:val="-1"/>
        </w:rPr>
        <w:t xml:space="preserve"> </w:t>
      </w:r>
      <w:r w:rsidRPr="0020114D">
        <w:t>с</w:t>
      </w:r>
      <w:r w:rsidRPr="0020114D">
        <w:rPr>
          <w:spacing w:val="-2"/>
        </w:rPr>
        <w:t xml:space="preserve"> </w:t>
      </w:r>
      <w:r w:rsidRPr="0020114D">
        <w:t>логопедом</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46"/>
        </w:tabs>
        <w:spacing w:before="91"/>
        <w:ind w:left="1147"/>
        <w:jc w:val="both"/>
      </w:pPr>
      <w:r w:rsidRPr="0020114D">
        <w:t>Результаты</w:t>
      </w:r>
      <w:r w:rsidRPr="0020114D">
        <w:rPr>
          <w:spacing w:val="-4"/>
        </w:rPr>
        <w:t xml:space="preserve"> </w:t>
      </w:r>
      <w:r w:rsidRPr="0020114D">
        <w:t>занятий</w:t>
      </w:r>
      <w:r w:rsidRPr="0020114D">
        <w:rPr>
          <w:spacing w:val="-3"/>
        </w:rPr>
        <w:t xml:space="preserve"> </w:t>
      </w:r>
      <w:r w:rsidRPr="0020114D">
        <w:t>с</w:t>
      </w:r>
      <w:r w:rsidRPr="0020114D">
        <w:rPr>
          <w:spacing w:val="-2"/>
        </w:rPr>
        <w:t xml:space="preserve"> </w:t>
      </w:r>
      <w:r w:rsidRPr="0020114D">
        <w:t>логопедом</w:t>
      </w:r>
      <w:r w:rsidRPr="0020114D">
        <w:rPr>
          <w:spacing w:val="-1"/>
        </w:rPr>
        <w:t xml:space="preserve"> </w:t>
      </w:r>
      <w:r w:rsidRPr="0020114D">
        <w:rPr>
          <w:u w:val="single"/>
        </w:rPr>
        <w:t xml:space="preserve"> </w:t>
      </w:r>
      <w:r w:rsidRPr="0020114D">
        <w:rPr>
          <w:u w:val="single"/>
        </w:rPr>
        <w:tab/>
      </w:r>
    </w:p>
    <w:p w:rsidR="0077675B" w:rsidRPr="0020114D" w:rsidRDefault="0077675B" w:rsidP="00CF3850">
      <w:pPr>
        <w:pStyle w:val="af9"/>
        <w:jc w:val="center"/>
        <w:rPr>
          <w:b/>
        </w:rPr>
      </w:pPr>
      <w:r w:rsidRPr="0020114D">
        <w:rPr>
          <w:b/>
        </w:rPr>
        <w:t>Исследование</w:t>
      </w:r>
      <w:r w:rsidRPr="0020114D">
        <w:rPr>
          <w:b/>
          <w:spacing w:val="-5"/>
        </w:rPr>
        <w:t xml:space="preserve"> </w:t>
      </w:r>
      <w:r w:rsidRPr="0020114D">
        <w:rPr>
          <w:b/>
        </w:rPr>
        <w:t>поведения</w:t>
      </w:r>
      <w:r w:rsidRPr="0020114D">
        <w:rPr>
          <w:b/>
          <w:spacing w:val="-3"/>
        </w:rPr>
        <w:t xml:space="preserve"> </w:t>
      </w:r>
      <w:r w:rsidRPr="0020114D">
        <w:rPr>
          <w:b/>
        </w:rPr>
        <w:t>и</w:t>
      </w:r>
      <w:r w:rsidRPr="0020114D">
        <w:rPr>
          <w:b/>
          <w:spacing w:val="-3"/>
        </w:rPr>
        <w:t xml:space="preserve"> </w:t>
      </w:r>
      <w:r w:rsidRPr="0020114D">
        <w:rPr>
          <w:b/>
        </w:rPr>
        <w:t>эмоциональной</w:t>
      </w:r>
      <w:r w:rsidRPr="0020114D">
        <w:rPr>
          <w:b/>
          <w:spacing w:val="-3"/>
        </w:rPr>
        <w:t xml:space="preserve"> </w:t>
      </w:r>
      <w:r w:rsidRPr="0020114D">
        <w:rPr>
          <w:b/>
        </w:rPr>
        <w:t>сферы</w:t>
      </w:r>
    </w:p>
    <w:p w:rsidR="0077675B" w:rsidRPr="0020114D" w:rsidRDefault="0077675B" w:rsidP="00B24C97">
      <w:pPr>
        <w:pStyle w:val="a5"/>
        <w:numPr>
          <w:ilvl w:val="0"/>
          <w:numId w:val="63"/>
        </w:numPr>
        <w:tabs>
          <w:tab w:val="left" w:pos="1412"/>
          <w:tab w:val="left" w:pos="9546"/>
        </w:tabs>
        <w:ind w:right="1041" w:firstLine="710"/>
        <w:rPr>
          <w:sz w:val="24"/>
        </w:rPr>
      </w:pPr>
      <w:r w:rsidRPr="0020114D">
        <w:rPr>
          <w:sz w:val="24"/>
        </w:rPr>
        <w:t>Особенности коммуникативной сферы (сразу вступает в контакт, избирательно,</w:t>
      </w:r>
      <w:r w:rsidRPr="0020114D">
        <w:rPr>
          <w:spacing w:val="-57"/>
          <w:sz w:val="24"/>
        </w:rPr>
        <w:t xml:space="preserve"> </w:t>
      </w:r>
      <w:r w:rsidRPr="0020114D">
        <w:rPr>
          <w:sz w:val="24"/>
        </w:rPr>
        <w:t>проявляет</w:t>
      </w:r>
      <w:r w:rsidRPr="0020114D">
        <w:rPr>
          <w:spacing w:val="-5"/>
          <w:sz w:val="24"/>
        </w:rPr>
        <w:t xml:space="preserve"> </w:t>
      </w:r>
      <w:r w:rsidRPr="0020114D">
        <w:rPr>
          <w:sz w:val="24"/>
        </w:rPr>
        <w:t>негативизм)</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63"/>
        </w:numPr>
        <w:tabs>
          <w:tab w:val="left" w:pos="1354"/>
          <w:tab w:val="left" w:pos="9546"/>
        </w:tabs>
        <w:spacing w:line="275" w:lineRule="exact"/>
        <w:ind w:left="1354" w:hanging="207"/>
        <w:rPr>
          <w:sz w:val="24"/>
        </w:rPr>
      </w:pPr>
      <w:r w:rsidRPr="0020114D">
        <w:rPr>
          <w:sz w:val="24"/>
        </w:rPr>
        <w:t>Адекватность</w:t>
      </w:r>
      <w:r w:rsidRPr="0020114D">
        <w:rPr>
          <w:spacing w:val="-10"/>
          <w:sz w:val="24"/>
        </w:rPr>
        <w:t xml:space="preserve"> </w:t>
      </w:r>
      <w:r w:rsidRPr="0020114D">
        <w:rPr>
          <w:sz w:val="24"/>
        </w:rPr>
        <w:t>эмоциональных</w:t>
      </w:r>
      <w:r w:rsidRPr="0020114D">
        <w:rPr>
          <w:spacing w:val="-6"/>
          <w:sz w:val="24"/>
        </w:rPr>
        <w:t xml:space="preserve"> </w:t>
      </w:r>
      <w:r w:rsidRPr="0020114D">
        <w:rPr>
          <w:sz w:val="24"/>
        </w:rPr>
        <w:t>реакций</w:t>
      </w:r>
      <w:r w:rsidRPr="0020114D">
        <w:rPr>
          <w:sz w:val="24"/>
          <w:u w:val="single"/>
        </w:rPr>
        <w:t xml:space="preserve"> </w:t>
      </w:r>
      <w:r w:rsidRPr="0020114D">
        <w:rPr>
          <w:sz w:val="24"/>
          <w:u w:val="single"/>
        </w:rPr>
        <w:tab/>
      </w:r>
    </w:p>
    <w:p w:rsidR="0077675B" w:rsidRPr="0020114D" w:rsidRDefault="0077675B" w:rsidP="00B24C97">
      <w:pPr>
        <w:pStyle w:val="a5"/>
        <w:numPr>
          <w:ilvl w:val="0"/>
          <w:numId w:val="63"/>
        </w:numPr>
        <w:tabs>
          <w:tab w:val="left" w:pos="1489"/>
          <w:tab w:val="left" w:pos="9546"/>
        </w:tabs>
        <w:spacing w:before="1" w:line="235" w:lineRule="auto"/>
        <w:ind w:right="1122" w:firstLine="710"/>
        <w:rPr>
          <w:sz w:val="24"/>
        </w:rPr>
      </w:pPr>
      <w:r w:rsidRPr="0020114D">
        <w:rPr>
          <w:sz w:val="24"/>
        </w:rPr>
        <w:t>Устойчивость эмоциональных реакций (наличие импульсивности или</w:t>
      </w:r>
      <w:r w:rsidRPr="0020114D">
        <w:rPr>
          <w:spacing w:val="1"/>
          <w:sz w:val="24"/>
        </w:rPr>
        <w:t xml:space="preserve"> </w:t>
      </w:r>
      <w:r w:rsidRPr="0020114D">
        <w:rPr>
          <w:sz w:val="24"/>
        </w:rPr>
        <w:t>эмоциональная</w:t>
      </w:r>
      <w:r w:rsidRPr="0020114D">
        <w:rPr>
          <w:spacing w:val="-10"/>
          <w:sz w:val="24"/>
        </w:rPr>
        <w:t xml:space="preserve"> </w:t>
      </w:r>
      <w:r w:rsidRPr="0020114D">
        <w:rPr>
          <w:sz w:val="24"/>
        </w:rPr>
        <w:t xml:space="preserve">стабильность)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CF3850">
      <w:pPr>
        <w:pStyle w:val="af9"/>
        <w:jc w:val="center"/>
        <w:rPr>
          <w:b/>
        </w:rPr>
      </w:pPr>
      <w:r w:rsidRPr="0020114D">
        <w:rPr>
          <w:b/>
        </w:rPr>
        <w:t>Исследование</w:t>
      </w:r>
      <w:r w:rsidRPr="0020114D">
        <w:rPr>
          <w:b/>
          <w:spacing w:val="-4"/>
        </w:rPr>
        <w:t xml:space="preserve"> </w:t>
      </w:r>
      <w:r w:rsidRPr="0020114D">
        <w:rPr>
          <w:b/>
        </w:rPr>
        <w:t>неречевых</w:t>
      </w:r>
      <w:r w:rsidRPr="0020114D">
        <w:rPr>
          <w:b/>
          <w:spacing w:val="-3"/>
        </w:rPr>
        <w:t xml:space="preserve"> </w:t>
      </w:r>
      <w:r w:rsidRPr="0020114D">
        <w:rPr>
          <w:b/>
        </w:rPr>
        <w:t>психических</w:t>
      </w:r>
      <w:r w:rsidRPr="0020114D">
        <w:rPr>
          <w:b/>
          <w:spacing w:val="-3"/>
        </w:rPr>
        <w:t xml:space="preserve"> </w:t>
      </w:r>
      <w:r w:rsidRPr="0020114D">
        <w:rPr>
          <w:b/>
        </w:rPr>
        <w:t>функций</w:t>
      </w:r>
    </w:p>
    <w:p w:rsidR="0077675B" w:rsidRPr="0020114D" w:rsidRDefault="0077675B" w:rsidP="00B24C97">
      <w:pPr>
        <w:pStyle w:val="a5"/>
        <w:numPr>
          <w:ilvl w:val="0"/>
          <w:numId w:val="62"/>
        </w:numPr>
        <w:tabs>
          <w:tab w:val="left" w:pos="1393"/>
        </w:tabs>
        <w:spacing w:line="273" w:lineRule="exact"/>
        <w:ind w:hanging="246"/>
        <w:rPr>
          <w:sz w:val="24"/>
        </w:rPr>
      </w:pPr>
      <w:r w:rsidRPr="0020114D">
        <w:rPr>
          <w:sz w:val="24"/>
        </w:rPr>
        <w:t>Исследование</w:t>
      </w:r>
      <w:r w:rsidRPr="0020114D">
        <w:rPr>
          <w:spacing w:val="-4"/>
          <w:sz w:val="24"/>
        </w:rPr>
        <w:t xml:space="preserve"> </w:t>
      </w:r>
      <w:r w:rsidRPr="0020114D">
        <w:rPr>
          <w:sz w:val="24"/>
        </w:rPr>
        <w:t>слухового</w:t>
      </w:r>
      <w:r w:rsidRPr="0020114D">
        <w:rPr>
          <w:spacing w:val="-1"/>
          <w:sz w:val="24"/>
        </w:rPr>
        <w:t xml:space="preserve"> </w:t>
      </w:r>
      <w:r w:rsidRPr="0020114D">
        <w:rPr>
          <w:sz w:val="24"/>
        </w:rPr>
        <w:t>восприятия:</w:t>
      </w:r>
    </w:p>
    <w:p w:rsidR="0077675B" w:rsidRPr="0020114D" w:rsidRDefault="0077675B" w:rsidP="00B24C97">
      <w:pPr>
        <w:pStyle w:val="a5"/>
        <w:numPr>
          <w:ilvl w:val="0"/>
          <w:numId w:val="64"/>
        </w:numPr>
        <w:tabs>
          <w:tab w:val="left" w:pos="1278"/>
          <w:tab w:val="left" w:pos="9546"/>
        </w:tabs>
        <w:ind w:right="1122" w:firstLine="710"/>
        <w:rPr>
          <w:sz w:val="24"/>
        </w:rPr>
      </w:pPr>
      <w:r w:rsidRPr="0020114D">
        <w:rPr>
          <w:sz w:val="24"/>
        </w:rPr>
        <w:t>дифференциация контрастного звучания нескольких игрушек (дудочки,</w:t>
      </w:r>
      <w:r w:rsidRPr="0020114D">
        <w:rPr>
          <w:spacing w:val="1"/>
          <w:sz w:val="24"/>
        </w:rPr>
        <w:t xml:space="preserve"> </w:t>
      </w:r>
      <w:r w:rsidRPr="0020114D">
        <w:rPr>
          <w:sz w:val="24"/>
        </w:rPr>
        <w:t>колокольчика,</w:t>
      </w:r>
      <w:r w:rsidRPr="0020114D">
        <w:rPr>
          <w:spacing w:val="-8"/>
          <w:sz w:val="24"/>
        </w:rPr>
        <w:t xml:space="preserve"> </w:t>
      </w:r>
      <w:r w:rsidRPr="0020114D">
        <w:rPr>
          <w:sz w:val="24"/>
        </w:rPr>
        <w:t>пищалки,</w:t>
      </w:r>
      <w:r w:rsidRPr="0020114D">
        <w:rPr>
          <w:spacing w:val="-7"/>
          <w:sz w:val="24"/>
        </w:rPr>
        <w:t xml:space="preserve"> </w:t>
      </w:r>
      <w:r w:rsidRPr="0020114D">
        <w:rPr>
          <w:sz w:val="24"/>
        </w:rPr>
        <w:t>погремушки)</w:t>
      </w:r>
      <w:r w:rsidRPr="0020114D">
        <w:rPr>
          <w:spacing w:val="4"/>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68"/>
          <w:tab w:val="left" w:pos="9546"/>
        </w:tabs>
        <w:ind w:left="1267" w:hanging="121"/>
        <w:rPr>
          <w:sz w:val="24"/>
        </w:rPr>
      </w:pPr>
      <w:r w:rsidRPr="0020114D">
        <w:rPr>
          <w:sz w:val="24"/>
        </w:rPr>
        <w:lastRenderedPageBreak/>
        <w:t>определение</w:t>
      </w:r>
      <w:r w:rsidRPr="0020114D">
        <w:rPr>
          <w:spacing w:val="-9"/>
          <w:sz w:val="24"/>
        </w:rPr>
        <w:t xml:space="preserve"> </w:t>
      </w:r>
      <w:r w:rsidRPr="0020114D">
        <w:rPr>
          <w:sz w:val="24"/>
        </w:rPr>
        <w:t>направления</w:t>
      </w:r>
      <w:r w:rsidRPr="0020114D">
        <w:rPr>
          <w:spacing w:val="-6"/>
          <w:sz w:val="24"/>
        </w:rPr>
        <w:t xml:space="preserve"> </w:t>
      </w:r>
      <w:r w:rsidRPr="0020114D">
        <w:rPr>
          <w:sz w:val="24"/>
        </w:rPr>
        <w:t>звука</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6"/>
        </w:rPr>
      </w:pPr>
      <w:r w:rsidRPr="00530150">
        <w:pict>
          <v:shape id="_x0000_s1263" style="position:absolute;margin-left:100.85pt;margin-top:11.55pt;width:413.4pt;height:.1pt;z-index:-251436032;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4"/>
        <w:ind w:left="0"/>
        <w:rPr>
          <w:sz w:val="9"/>
        </w:rPr>
      </w:pPr>
    </w:p>
    <w:p w:rsidR="0077675B" w:rsidRPr="0020114D" w:rsidRDefault="0077675B" w:rsidP="00B24C97">
      <w:pPr>
        <w:pStyle w:val="a5"/>
        <w:numPr>
          <w:ilvl w:val="0"/>
          <w:numId w:val="64"/>
        </w:numPr>
        <w:tabs>
          <w:tab w:val="left" w:pos="1268"/>
          <w:tab w:val="left" w:pos="9546"/>
        </w:tabs>
        <w:spacing w:before="90"/>
        <w:ind w:left="1267" w:hanging="121"/>
        <w:rPr>
          <w:sz w:val="24"/>
        </w:rPr>
      </w:pPr>
      <w:r w:rsidRPr="0020114D">
        <w:rPr>
          <w:sz w:val="24"/>
        </w:rPr>
        <w:t>восприятие</w:t>
      </w:r>
      <w:r w:rsidRPr="0020114D">
        <w:rPr>
          <w:spacing w:val="-7"/>
          <w:sz w:val="24"/>
        </w:rPr>
        <w:t xml:space="preserve"> </w:t>
      </w:r>
      <w:r w:rsidRPr="0020114D">
        <w:rPr>
          <w:sz w:val="24"/>
        </w:rPr>
        <w:t>и</w:t>
      </w:r>
      <w:r w:rsidRPr="0020114D">
        <w:rPr>
          <w:spacing w:val="-5"/>
          <w:sz w:val="24"/>
        </w:rPr>
        <w:t xml:space="preserve"> </w:t>
      </w:r>
      <w:r w:rsidRPr="0020114D">
        <w:rPr>
          <w:sz w:val="24"/>
        </w:rPr>
        <w:t>воспроизведение</w:t>
      </w:r>
      <w:r w:rsidRPr="0020114D">
        <w:rPr>
          <w:spacing w:val="-4"/>
          <w:sz w:val="24"/>
        </w:rPr>
        <w:t xml:space="preserve"> </w:t>
      </w:r>
      <w:r w:rsidRPr="0020114D">
        <w:rPr>
          <w:sz w:val="24"/>
        </w:rPr>
        <w:t xml:space="preserve">ритма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8"/>
        <w:ind w:left="0"/>
        <w:rPr>
          <w:sz w:val="14"/>
        </w:rPr>
      </w:pPr>
      <w:r w:rsidRPr="00530150">
        <w:pict>
          <v:shape id="_x0000_s1264" style="position:absolute;margin-left:100.85pt;margin-top:10.7pt;width:413.4pt;height:.1pt;z-index:-251435008;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spacing w:before="4"/>
        <w:ind w:left="0"/>
        <w:rPr>
          <w:sz w:val="22"/>
        </w:rPr>
      </w:pPr>
    </w:p>
    <w:p w:rsidR="0077675B" w:rsidRPr="0020114D" w:rsidRDefault="0077675B" w:rsidP="0077675B">
      <w:pPr>
        <w:pStyle w:val="a3"/>
        <w:spacing w:before="90"/>
        <w:ind w:left="1147"/>
      </w:pPr>
      <w:r w:rsidRPr="0020114D">
        <w:t>4</w:t>
      </w:r>
      <w:r w:rsidRPr="0020114D">
        <w:rPr>
          <w:spacing w:val="-1"/>
        </w:rPr>
        <w:t xml:space="preserve"> </w:t>
      </w:r>
      <w:r w:rsidRPr="0020114D">
        <w:t>года</w:t>
      </w:r>
      <w:r w:rsidRPr="0020114D">
        <w:rPr>
          <w:spacing w:val="-2"/>
        </w:rPr>
        <w:t xml:space="preserve"> </w:t>
      </w:r>
      <w:r w:rsidRPr="0020114D">
        <w:t>5</w:t>
      </w:r>
      <w:r w:rsidRPr="0020114D">
        <w:rPr>
          <w:spacing w:val="-1"/>
        </w:rPr>
        <w:t xml:space="preserve"> </w:t>
      </w:r>
      <w:r w:rsidRPr="0020114D">
        <w:t>лет</w:t>
      </w:r>
      <w:r w:rsidRPr="0020114D">
        <w:rPr>
          <w:spacing w:val="-1"/>
        </w:rPr>
        <w:t xml:space="preserve"> </w:t>
      </w:r>
      <w:r w:rsidRPr="0020114D">
        <w:t>6</w:t>
      </w:r>
      <w:r w:rsidRPr="0020114D">
        <w:rPr>
          <w:spacing w:val="-1"/>
        </w:rPr>
        <w:t xml:space="preserve"> </w:t>
      </w:r>
      <w:r w:rsidRPr="0020114D">
        <w:t>лет</w:t>
      </w:r>
    </w:p>
    <w:p w:rsidR="0077675B" w:rsidRPr="0020114D" w:rsidRDefault="0077675B" w:rsidP="0077675B">
      <w:pPr>
        <w:pStyle w:val="a3"/>
        <w:spacing w:before="3"/>
        <w:ind w:left="0"/>
      </w:pPr>
    </w:p>
    <w:p w:rsidR="0077675B" w:rsidRPr="0020114D" w:rsidRDefault="0077675B" w:rsidP="00B24C97">
      <w:pPr>
        <w:pStyle w:val="a5"/>
        <w:numPr>
          <w:ilvl w:val="0"/>
          <w:numId w:val="62"/>
        </w:numPr>
        <w:tabs>
          <w:tab w:val="left" w:pos="1393"/>
        </w:tabs>
        <w:spacing w:line="275" w:lineRule="exact"/>
        <w:ind w:hanging="246"/>
        <w:rPr>
          <w:sz w:val="24"/>
        </w:rPr>
      </w:pPr>
      <w:r w:rsidRPr="0020114D">
        <w:rPr>
          <w:sz w:val="24"/>
        </w:rPr>
        <w:t>Исследование</w:t>
      </w:r>
      <w:r w:rsidRPr="0020114D">
        <w:rPr>
          <w:spacing w:val="-5"/>
          <w:sz w:val="24"/>
        </w:rPr>
        <w:t xml:space="preserve"> </w:t>
      </w:r>
      <w:r w:rsidRPr="0020114D">
        <w:rPr>
          <w:sz w:val="24"/>
        </w:rPr>
        <w:t>зрительного</w:t>
      </w:r>
      <w:r w:rsidRPr="0020114D">
        <w:rPr>
          <w:spacing w:val="-3"/>
          <w:sz w:val="24"/>
        </w:rPr>
        <w:t xml:space="preserve"> </w:t>
      </w:r>
      <w:r w:rsidRPr="0020114D">
        <w:rPr>
          <w:sz w:val="24"/>
        </w:rPr>
        <w:t>восприятия:</w:t>
      </w:r>
    </w:p>
    <w:p w:rsidR="0077675B" w:rsidRPr="0020114D" w:rsidRDefault="0077675B" w:rsidP="00B24C97">
      <w:pPr>
        <w:pStyle w:val="a5"/>
        <w:numPr>
          <w:ilvl w:val="0"/>
          <w:numId w:val="64"/>
        </w:numPr>
        <w:tabs>
          <w:tab w:val="left" w:pos="1292"/>
        </w:tabs>
        <w:spacing w:line="242" w:lineRule="auto"/>
        <w:ind w:left="1147" w:right="1719" w:firstLine="0"/>
        <w:rPr>
          <w:sz w:val="24"/>
        </w:rPr>
      </w:pPr>
      <w:r w:rsidRPr="0020114D">
        <w:rPr>
          <w:sz w:val="24"/>
        </w:rPr>
        <w:t>различение цвета, умение соотносить цвета (показать по просьбе логопеда</w:t>
      </w:r>
      <w:r w:rsidRPr="0020114D">
        <w:rPr>
          <w:spacing w:val="-57"/>
          <w:sz w:val="24"/>
        </w:rPr>
        <w:t xml:space="preserve"> </w:t>
      </w:r>
      <w:r w:rsidRPr="0020114D">
        <w:rPr>
          <w:sz w:val="24"/>
        </w:rPr>
        <w:t>предметы</w:t>
      </w:r>
      <w:r w:rsidRPr="0020114D">
        <w:rPr>
          <w:spacing w:val="-2"/>
          <w:sz w:val="24"/>
        </w:rPr>
        <w:t xml:space="preserve"> </w:t>
      </w:r>
      <w:r w:rsidRPr="0020114D">
        <w:rPr>
          <w:sz w:val="24"/>
        </w:rPr>
        <w:t>заданного</w:t>
      </w:r>
      <w:r w:rsidRPr="0020114D">
        <w:rPr>
          <w:spacing w:val="-2"/>
          <w:sz w:val="24"/>
        </w:rPr>
        <w:t xml:space="preserve"> </w:t>
      </w:r>
      <w:r w:rsidRPr="0020114D">
        <w:rPr>
          <w:sz w:val="24"/>
        </w:rPr>
        <w:t>цвета,</w:t>
      </w:r>
      <w:r w:rsidRPr="0020114D">
        <w:rPr>
          <w:spacing w:val="-1"/>
          <w:sz w:val="24"/>
        </w:rPr>
        <w:t xml:space="preserve"> </w:t>
      </w:r>
      <w:r w:rsidRPr="0020114D">
        <w:rPr>
          <w:sz w:val="24"/>
        </w:rPr>
        <w:t>подобрать</w:t>
      </w:r>
      <w:r w:rsidRPr="0020114D">
        <w:rPr>
          <w:spacing w:val="-2"/>
          <w:sz w:val="24"/>
        </w:rPr>
        <w:t xml:space="preserve"> </w:t>
      </w:r>
      <w:r w:rsidRPr="0020114D">
        <w:rPr>
          <w:sz w:val="24"/>
        </w:rPr>
        <w:t>к</w:t>
      </w:r>
      <w:r w:rsidRPr="0020114D">
        <w:rPr>
          <w:spacing w:val="-1"/>
          <w:sz w:val="24"/>
        </w:rPr>
        <w:t xml:space="preserve"> </w:t>
      </w:r>
      <w:r w:rsidRPr="0020114D">
        <w:rPr>
          <w:sz w:val="24"/>
        </w:rPr>
        <w:t>чашкам</w:t>
      </w:r>
      <w:r w:rsidRPr="0020114D">
        <w:rPr>
          <w:spacing w:val="-3"/>
          <w:sz w:val="24"/>
        </w:rPr>
        <w:t xml:space="preserve"> </w:t>
      </w:r>
      <w:r w:rsidRPr="0020114D">
        <w:rPr>
          <w:sz w:val="24"/>
        </w:rPr>
        <w:t>соответствующие</w:t>
      </w:r>
      <w:r w:rsidRPr="0020114D">
        <w:rPr>
          <w:spacing w:val="-2"/>
          <w:sz w:val="24"/>
        </w:rPr>
        <w:t xml:space="preserve"> </w:t>
      </w:r>
      <w:r w:rsidRPr="0020114D">
        <w:rPr>
          <w:sz w:val="24"/>
        </w:rPr>
        <w:t>по</w:t>
      </w:r>
      <w:r w:rsidRPr="0020114D">
        <w:rPr>
          <w:spacing w:val="2"/>
          <w:sz w:val="24"/>
        </w:rPr>
        <w:t xml:space="preserve"> </w:t>
      </w:r>
      <w:r w:rsidRPr="0020114D">
        <w:rPr>
          <w:sz w:val="24"/>
        </w:rPr>
        <w:t>цвету</w:t>
      </w:r>
    </w:p>
    <w:p w:rsidR="0077675B" w:rsidRPr="0020114D" w:rsidRDefault="0077675B" w:rsidP="0077675B">
      <w:pPr>
        <w:pStyle w:val="a3"/>
        <w:spacing w:line="274" w:lineRule="exact"/>
      </w:pPr>
      <w:r w:rsidRPr="0020114D">
        <w:t>блюдца,</w:t>
      </w:r>
      <w:r w:rsidRPr="0020114D">
        <w:rPr>
          <w:spacing w:val="-2"/>
        </w:rPr>
        <w:t xml:space="preserve"> </w:t>
      </w:r>
      <w:r w:rsidRPr="0020114D">
        <w:t>к</w:t>
      </w:r>
      <w:r w:rsidRPr="0020114D">
        <w:rPr>
          <w:spacing w:val="-1"/>
        </w:rPr>
        <w:t xml:space="preserve"> </w:t>
      </w:r>
      <w:r w:rsidRPr="0020114D">
        <w:t>шапочкам</w:t>
      </w:r>
      <w:r w:rsidRPr="0020114D">
        <w:rPr>
          <w:spacing w:val="-3"/>
        </w:rPr>
        <w:t xml:space="preserve"> </w:t>
      </w:r>
      <w:r w:rsidRPr="0020114D">
        <w:t>соответствующие</w:t>
      </w:r>
      <w:r w:rsidRPr="0020114D">
        <w:rPr>
          <w:spacing w:val="-2"/>
        </w:rPr>
        <w:t xml:space="preserve"> </w:t>
      </w:r>
      <w:r w:rsidRPr="0020114D">
        <w:t>по</w:t>
      </w:r>
      <w:r w:rsidRPr="0020114D">
        <w:rPr>
          <w:spacing w:val="-1"/>
        </w:rPr>
        <w:t xml:space="preserve"> </w:t>
      </w:r>
      <w:r w:rsidRPr="0020114D">
        <w:t>цвету</w:t>
      </w:r>
      <w:r w:rsidRPr="0020114D">
        <w:rPr>
          <w:spacing w:val="-4"/>
        </w:rPr>
        <w:t xml:space="preserve"> </w:t>
      </w:r>
      <w:r w:rsidRPr="0020114D">
        <w:t>шарфики),</w:t>
      </w:r>
    </w:p>
    <w:p w:rsidR="0077675B" w:rsidRPr="0020114D" w:rsidRDefault="0077675B" w:rsidP="00B24C97">
      <w:pPr>
        <w:pStyle w:val="a5"/>
        <w:numPr>
          <w:ilvl w:val="0"/>
          <w:numId w:val="61"/>
        </w:numPr>
        <w:tabs>
          <w:tab w:val="left" w:pos="1302"/>
          <w:tab w:val="left" w:pos="9544"/>
        </w:tabs>
        <w:spacing w:line="274" w:lineRule="exact"/>
        <w:ind w:hanging="155"/>
        <w:rPr>
          <w:sz w:val="24"/>
        </w:rPr>
      </w:pPr>
      <w:r w:rsidRPr="0020114D">
        <w:rPr>
          <w:sz w:val="24"/>
        </w:rPr>
        <w:t>года</w:t>
      </w:r>
      <w:r w:rsidRPr="0020114D">
        <w:rPr>
          <w:spacing w:val="-11"/>
          <w:sz w:val="24"/>
        </w:rPr>
        <w:t xml:space="preserve"> </w:t>
      </w:r>
      <w:r w:rsidRPr="0020114D">
        <w:rPr>
          <w:sz w:val="24"/>
        </w:rPr>
        <w:t>(красный,</w:t>
      </w:r>
      <w:r w:rsidRPr="0020114D">
        <w:rPr>
          <w:spacing w:val="-5"/>
          <w:sz w:val="24"/>
        </w:rPr>
        <w:t xml:space="preserve"> </w:t>
      </w:r>
      <w:r w:rsidRPr="0020114D">
        <w:rPr>
          <w:sz w:val="24"/>
        </w:rPr>
        <w:t>желтый,</w:t>
      </w:r>
      <w:r w:rsidRPr="0020114D">
        <w:rPr>
          <w:spacing w:val="-5"/>
          <w:sz w:val="24"/>
        </w:rPr>
        <w:t xml:space="preserve"> </w:t>
      </w:r>
      <w:r w:rsidRPr="0020114D">
        <w:rPr>
          <w:sz w:val="24"/>
        </w:rPr>
        <w:t>синий,</w:t>
      </w:r>
      <w:r w:rsidRPr="0020114D">
        <w:rPr>
          <w:spacing w:val="-13"/>
          <w:sz w:val="24"/>
        </w:rPr>
        <w:t xml:space="preserve"> </w:t>
      </w:r>
      <w:r w:rsidRPr="0020114D">
        <w:rPr>
          <w:sz w:val="24"/>
        </w:rPr>
        <w:t>зеленый,</w:t>
      </w:r>
      <w:r w:rsidRPr="0020114D">
        <w:rPr>
          <w:spacing w:val="-4"/>
          <w:sz w:val="24"/>
        </w:rPr>
        <w:t xml:space="preserve"> </w:t>
      </w:r>
      <w:r w:rsidRPr="0020114D">
        <w:rPr>
          <w:sz w:val="24"/>
        </w:rPr>
        <w:t>белый,</w:t>
      </w:r>
      <w:r w:rsidRPr="0020114D">
        <w:rPr>
          <w:spacing w:val="-7"/>
          <w:sz w:val="24"/>
        </w:rPr>
        <w:t xml:space="preserve"> </w:t>
      </w:r>
      <w:r w:rsidRPr="0020114D">
        <w:rPr>
          <w:sz w:val="24"/>
        </w:rPr>
        <w:t xml:space="preserve">черный) </w:t>
      </w:r>
      <w:r w:rsidRPr="0020114D">
        <w:rPr>
          <w:sz w:val="24"/>
          <w:u w:val="single"/>
        </w:rPr>
        <w:t xml:space="preserve"> </w:t>
      </w:r>
      <w:r w:rsidRPr="0020114D">
        <w:rPr>
          <w:sz w:val="24"/>
          <w:u w:val="single"/>
        </w:rPr>
        <w:tab/>
      </w:r>
    </w:p>
    <w:p w:rsidR="0077675B" w:rsidRPr="0020114D" w:rsidRDefault="00530150" w:rsidP="0077675B">
      <w:pPr>
        <w:pStyle w:val="a3"/>
        <w:spacing w:before="2"/>
        <w:ind w:left="0"/>
        <w:rPr>
          <w:sz w:val="16"/>
        </w:rPr>
      </w:pPr>
      <w:r w:rsidRPr="00530150">
        <w:pict>
          <v:shape id="_x0000_s1265" style="position:absolute;margin-left:100.85pt;margin-top:11.55pt;width:413.4pt;height:.1pt;z-index:-251433984;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61"/>
        </w:numPr>
        <w:tabs>
          <w:tab w:val="left" w:pos="1302"/>
        </w:tabs>
        <w:spacing w:before="90"/>
        <w:ind w:hanging="155"/>
        <w:rPr>
          <w:sz w:val="24"/>
        </w:rPr>
      </w:pPr>
      <w:r w:rsidRPr="0020114D">
        <w:rPr>
          <w:sz w:val="24"/>
        </w:rPr>
        <w:t>лет</w:t>
      </w:r>
      <w:r w:rsidRPr="0020114D">
        <w:rPr>
          <w:spacing w:val="-6"/>
          <w:sz w:val="24"/>
        </w:rPr>
        <w:t xml:space="preserve"> </w:t>
      </w:r>
      <w:r w:rsidRPr="0020114D">
        <w:rPr>
          <w:sz w:val="24"/>
        </w:rPr>
        <w:t>(красный,</w:t>
      </w:r>
      <w:r w:rsidRPr="0020114D">
        <w:rPr>
          <w:spacing w:val="-5"/>
          <w:sz w:val="24"/>
        </w:rPr>
        <w:t xml:space="preserve"> </w:t>
      </w:r>
      <w:r w:rsidRPr="0020114D">
        <w:rPr>
          <w:sz w:val="24"/>
        </w:rPr>
        <w:t>оранжевый,</w:t>
      </w:r>
      <w:r w:rsidRPr="0020114D">
        <w:rPr>
          <w:spacing w:val="-6"/>
          <w:sz w:val="24"/>
        </w:rPr>
        <w:t xml:space="preserve"> </w:t>
      </w:r>
      <w:r w:rsidRPr="0020114D">
        <w:rPr>
          <w:sz w:val="24"/>
        </w:rPr>
        <w:t>желтый,</w:t>
      </w:r>
      <w:r w:rsidRPr="0020114D">
        <w:rPr>
          <w:spacing w:val="-6"/>
          <w:sz w:val="24"/>
        </w:rPr>
        <w:t xml:space="preserve"> </w:t>
      </w:r>
      <w:r w:rsidRPr="0020114D">
        <w:rPr>
          <w:sz w:val="24"/>
        </w:rPr>
        <w:t>зеленый,</w:t>
      </w:r>
      <w:r w:rsidRPr="0020114D">
        <w:rPr>
          <w:spacing w:val="-4"/>
          <w:sz w:val="24"/>
        </w:rPr>
        <w:t xml:space="preserve"> </w:t>
      </w:r>
      <w:r w:rsidRPr="0020114D">
        <w:rPr>
          <w:sz w:val="24"/>
        </w:rPr>
        <w:t>голубой,</w:t>
      </w:r>
      <w:r w:rsidRPr="0020114D">
        <w:rPr>
          <w:spacing w:val="-10"/>
          <w:sz w:val="24"/>
        </w:rPr>
        <w:t xml:space="preserve"> </w:t>
      </w:r>
      <w:r w:rsidRPr="0020114D">
        <w:rPr>
          <w:sz w:val="24"/>
        </w:rPr>
        <w:t>синий,</w:t>
      </w:r>
      <w:r w:rsidRPr="0020114D">
        <w:rPr>
          <w:spacing w:val="-11"/>
          <w:sz w:val="24"/>
        </w:rPr>
        <w:t xml:space="preserve"> </w:t>
      </w:r>
      <w:r w:rsidRPr="0020114D">
        <w:rPr>
          <w:sz w:val="24"/>
        </w:rPr>
        <w:t>белый,</w:t>
      </w:r>
      <w:r w:rsidRPr="0020114D">
        <w:rPr>
          <w:spacing w:val="-6"/>
          <w:sz w:val="24"/>
        </w:rPr>
        <w:t xml:space="preserve"> </w:t>
      </w:r>
      <w:r w:rsidRPr="0020114D">
        <w:rPr>
          <w:sz w:val="24"/>
        </w:rPr>
        <w:t>розовый,</w:t>
      </w:r>
      <w:r w:rsidRPr="0020114D">
        <w:rPr>
          <w:spacing w:val="-5"/>
          <w:sz w:val="24"/>
        </w:rPr>
        <w:t xml:space="preserve"> </w:t>
      </w:r>
      <w:r w:rsidRPr="0020114D">
        <w:rPr>
          <w:sz w:val="24"/>
        </w:rPr>
        <w:t>черный)</w:t>
      </w:r>
    </w:p>
    <w:p w:rsidR="0077675B" w:rsidRPr="0020114D" w:rsidRDefault="0077675B" w:rsidP="0077675B">
      <w:pPr>
        <w:pStyle w:val="a3"/>
        <w:spacing w:before="11"/>
        <w:ind w:left="0"/>
        <w:rPr>
          <w:sz w:val="21"/>
        </w:rPr>
      </w:pPr>
    </w:p>
    <w:p w:rsidR="0077675B" w:rsidRPr="0020114D" w:rsidRDefault="0077675B" w:rsidP="00B24C97">
      <w:pPr>
        <w:pStyle w:val="a5"/>
        <w:numPr>
          <w:ilvl w:val="0"/>
          <w:numId w:val="61"/>
        </w:numPr>
        <w:tabs>
          <w:tab w:val="left" w:pos="1306"/>
        </w:tabs>
        <w:ind w:left="437" w:right="1779" w:firstLine="710"/>
        <w:rPr>
          <w:sz w:val="24"/>
        </w:rPr>
      </w:pPr>
      <w:r w:rsidRPr="0020114D">
        <w:rPr>
          <w:sz w:val="24"/>
        </w:rPr>
        <w:t>лет</w:t>
      </w:r>
      <w:r w:rsidRPr="0020114D">
        <w:rPr>
          <w:spacing w:val="-6"/>
          <w:sz w:val="24"/>
        </w:rPr>
        <w:t xml:space="preserve"> </w:t>
      </w:r>
      <w:r w:rsidRPr="0020114D">
        <w:rPr>
          <w:sz w:val="24"/>
        </w:rPr>
        <w:t>(красный,</w:t>
      </w:r>
      <w:r w:rsidRPr="0020114D">
        <w:rPr>
          <w:spacing w:val="-6"/>
          <w:sz w:val="24"/>
        </w:rPr>
        <w:t xml:space="preserve"> </w:t>
      </w:r>
      <w:r w:rsidRPr="0020114D">
        <w:rPr>
          <w:sz w:val="24"/>
        </w:rPr>
        <w:t>оранжевый,</w:t>
      </w:r>
      <w:r w:rsidRPr="0020114D">
        <w:rPr>
          <w:spacing w:val="-6"/>
          <w:sz w:val="24"/>
        </w:rPr>
        <w:t xml:space="preserve"> </w:t>
      </w:r>
      <w:r w:rsidRPr="0020114D">
        <w:rPr>
          <w:sz w:val="24"/>
        </w:rPr>
        <w:t>желтый,</w:t>
      </w:r>
      <w:r w:rsidRPr="0020114D">
        <w:rPr>
          <w:spacing w:val="-6"/>
          <w:sz w:val="24"/>
        </w:rPr>
        <w:t xml:space="preserve"> </w:t>
      </w:r>
      <w:r w:rsidRPr="0020114D">
        <w:rPr>
          <w:sz w:val="24"/>
        </w:rPr>
        <w:t>зеленый,</w:t>
      </w:r>
      <w:r w:rsidRPr="0020114D">
        <w:rPr>
          <w:spacing w:val="-4"/>
          <w:sz w:val="24"/>
        </w:rPr>
        <w:t xml:space="preserve"> </w:t>
      </w:r>
      <w:r w:rsidRPr="0020114D">
        <w:rPr>
          <w:sz w:val="24"/>
        </w:rPr>
        <w:t>голубой,</w:t>
      </w:r>
      <w:r w:rsidRPr="0020114D">
        <w:rPr>
          <w:spacing w:val="-10"/>
          <w:sz w:val="24"/>
        </w:rPr>
        <w:t xml:space="preserve"> </w:t>
      </w:r>
      <w:r w:rsidRPr="0020114D">
        <w:rPr>
          <w:sz w:val="24"/>
        </w:rPr>
        <w:t>синий,</w:t>
      </w:r>
      <w:r w:rsidRPr="0020114D">
        <w:rPr>
          <w:spacing w:val="-6"/>
          <w:sz w:val="24"/>
        </w:rPr>
        <w:t xml:space="preserve"> </w:t>
      </w:r>
      <w:r w:rsidRPr="0020114D">
        <w:rPr>
          <w:sz w:val="24"/>
        </w:rPr>
        <w:t>фиолетовый,</w:t>
      </w:r>
      <w:r w:rsidRPr="0020114D">
        <w:rPr>
          <w:spacing w:val="-57"/>
          <w:sz w:val="24"/>
        </w:rPr>
        <w:t xml:space="preserve"> </w:t>
      </w:r>
      <w:r w:rsidRPr="0020114D">
        <w:rPr>
          <w:sz w:val="24"/>
        </w:rPr>
        <w:t>розовый,</w:t>
      </w:r>
      <w:r w:rsidRPr="0020114D">
        <w:rPr>
          <w:spacing w:val="-1"/>
          <w:sz w:val="24"/>
        </w:rPr>
        <w:t xml:space="preserve"> </w:t>
      </w:r>
      <w:r w:rsidRPr="0020114D">
        <w:rPr>
          <w:sz w:val="24"/>
        </w:rPr>
        <w:t>коричневый, серый, белый,</w:t>
      </w:r>
      <w:r w:rsidRPr="0020114D">
        <w:rPr>
          <w:spacing w:val="2"/>
          <w:sz w:val="24"/>
        </w:rPr>
        <w:t xml:space="preserve"> </w:t>
      </w:r>
      <w:r w:rsidRPr="0020114D">
        <w:rPr>
          <w:sz w:val="24"/>
        </w:rPr>
        <w:t>черный)</w:t>
      </w:r>
    </w:p>
    <w:p w:rsidR="0077675B" w:rsidRPr="0020114D" w:rsidRDefault="0077675B" w:rsidP="00B24C97">
      <w:pPr>
        <w:pStyle w:val="a5"/>
        <w:numPr>
          <w:ilvl w:val="0"/>
          <w:numId w:val="64"/>
        </w:numPr>
        <w:tabs>
          <w:tab w:val="left" w:pos="1292"/>
        </w:tabs>
        <w:spacing w:before="2" w:line="242" w:lineRule="auto"/>
        <w:ind w:right="3239" w:firstLine="710"/>
        <w:rPr>
          <w:sz w:val="24"/>
        </w:rPr>
      </w:pPr>
      <w:r w:rsidRPr="0020114D">
        <w:rPr>
          <w:sz w:val="24"/>
        </w:rPr>
        <w:t>восприятие формы (показать по просьбе логопеда заданные</w:t>
      </w:r>
      <w:r w:rsidRPr="0020114D">
        <w:rPr>
          <w:spacing w:val="-57"/>
          <w:sz w:val="24"/>
        </w:rPr>
        <w:t xml:space="preserve"> </w:t>
      </w:r>
      <w:r w:rsidRPr="0020114D">
        <w:rPr>
          <w:sz w:val="24"/>
        </w:rPr>
        <w:t>геометрические</w:t>
      </w:r>
      <w:r w:rsidRPr="0020114D">
        <w:rPr>
          <w:spacing w:val="-2"/>
          <w:sz w:val="24"/>
        </w:rPr>
        <w:t xml:space="preserve"> </w:t>
      </w:r>
      <w:r w:rsidRPr="0020114D">
        <w:rPr>
          <w:sz w:val="24"/>
        </w:rPr>
        <w:t>фигуры и</w:t>
      </w:r>
      <w:r w:rsidRPr="0020114D">
        <w:rPr>
          <w:spacing w:val="1"/>
          <w:sz w:val="24"/>
        </w:rPr>
        <w:t xml:space="preserve"> </w:t>
      </w:r>
      <w:r w:rsidRPr="0020114D">
        <w:rPr>
          <w:sz w:val="24"/>
        </w:rPr>
        <w:t>формы)</w:t>
      </w:r>
    </w:p>
    <w:p w:rsidR="0077675B" w:rsidRPr="0020114D" w:rsidRDefault="0077675B" w:rsidP="0077675B">
      <w:pPr>
        <w:pStyle w:val="a3"/>
        <w:tabs>
          <w:tab w:val="left" w:pos="9546"/>
        </w:tabs>
        <w:ind w:left="1147" w:right="1122"/>
        <w:jc w:val="both"/>
      </w:pPr>
      <w:r w:rsidRPr="0020114D">
        <w:rPr>
          <w:spacing w:val="-1"/>
        </w:rPr>
        <w:t>4</w:t>
      </w:r>
      <w:r w:rsidRPr="0020114D">
        <w:rPr>
          <w:spacing w:val="-9"/>
        </w:rPr>
        <w:t xml:space="preserve"> </w:t>
      </w:r>
      <w:r w:rsidRPr="0020114D">
        <w:rPr>
          <w:spacing w:val="-1"/>
        </w:rPr>
        <w:t>года</w:t>
      </w:r>
      <w:r w:rsidRPr="0020114D">
        <w:rPr>
          <w:spacing w:val="-13"/>
        </w:rPr>
        <w:t xml:space="preserve"> </w:t>
      </w:r>
      <w:r w:rsidRPr="0020114D">
        <w:rPr>
          <w:spacing w:val="-1"/>
        </w:rPr>
        <w:t>(круг,</w:t>
      </w:r>
      <w:r w:rsidRPr="0020114D">
        <w:rPr>
          <w:spacing w:val="-11"/>
        </w:rPr>
        <w:t xml:space="preserve"> </w:t>
      </w:r>
      <w:r w:rsidRPr="0020114D">
        <w:rPr>
          <w:spacing w:val="-1"/>
        </w:rPr>
        <w:t>квадрат,</w:t>
      </w:r>
      <w:r w:rsidRPr="0020114D">
        <w:rPr>
          <w:spacing w:val="-8"/>
        </w:rPr>
        <w:t xml:space="preserve"> </w:t>
      </w:r>
      <w:r w:rsidRPr="0020114D">
        <w:rPr>
          <w:spacing w:val="-1"/>
        </w:rPr>
        <w:t>овал,</w:t>
      </w:r>
      <w:r w:rsidRPr="0020114D">
        <w:rPr>
          <w:spacing w:val="-6"/>
        </w:rPr>
        <w:t xml:space="preserve"> </w:t>
      </w:r>
      <w:r w:rsidRPr="0020114D">
        <w:rPr>
          <w:spacing w:val="-1"/>
        </w:rPr>
        <w:t>треугольник,</w:t>
      </w:r>
      <w:r w:rsidRPr="0020114D">
        <w:rPr>
          <w:spacing w:val="-14"/>
        </w:rPr>
        <w:t xml:space="preserve"> </w:t>
      </w:r>
      <w:r w:rsidRPr="0020114D">
        <w:t>шар,</w:t>
      </w:r>
      <w:r w:rsidRPr="0020114D">
        <w:rPr>
          <w:spacing w:val="-7"/>
        </w:rPr>
        <w:t xml:space="preserve"> </w:t>
      </w:r>
      <w:r w:rsidRPr="0020114D">
        <w:t>куб)</w:t>
      </w:r>
      <w:r w:rsidRPr="0020114D">
        <w:rPr>
          <w:u w:val="single"/>
        </w:rPr>
        <w:t xml:space="preserve"> </w:t>
      </w:r>
      <w:r w:rsidRPr="0020114D">
        <w:rPr>
          <w:u w:val="single"/>
        </w:rPr>
        <w:tab/>
      </w:r>
      <w:r w:rsidRPr="0020114D">
        <w:t xml:space="preserve"> 5</w:t>
      </w:r>
      <w:r w:rsidRPr="0020114D">
        <w:rPr>
          <w:spacing w:val="-8"/>
        </w:rPr>
        <w:t xml:space="preserve"> </w:t>
      </w:r>
      <w:r w:rsidRPr="0020114D">
        <w:t>лет</w:t>
      </w:r>
      <w:r w:rsidRPr="0020114D">
        <w:rPr>
          <w:spacing w:val="-8"/>
        </w:rPr>
        <w:t xml:space="preserve"> </w:t>
      </w:r>
      <w:r w:rsidRPr="0020114D">
        <w:t>(круг,</w:t>
      </w:r>
      <w:r w:rsidRPr="0020114D">
        <w:rPr>
          <w:spacing w:val="-11"/>
        </w:rPr>
        <w:t xml:space="preserve"> </w:t>
      </w:r>
      <w:r w:rsidRPr="0020114D">
        <w:t>квадрат,</w:t>
      </w:r>
      <w:r w:rsidRPr="0020114D">
        <w:rPr>
          <w:spacing w:val="-8"/>
        </w:rPr>
        <w:t xml:space="preserve"> </w:t>
      </w:r>
      <w:r w:rsidRPr="0020114D">
        <w:t>овал,</w:t>
      </w:r>
      <w:r w:rsidRPr="0020114D">
        <w:rPr>
          <w:spacing w:val="-8"/>
        </w:rPr>
        <w:t xml:space="preserve"> </w:t>
      </w:r>
      <w:r w:rsidRPr="0020114D">
        <w:t>треугольник,</w:t>
      </w:r>
      <w:r w:rsidRPr="0020114D">
        <w:rPr>
          <w:spacing w:val="-8"/>
        </w:rPr>
        <w:t xml:space="preserve"> </w:t>
      </w:r>
      <w:r w:rsidRPr="0020114D">
        <w:t>прямоугольник,</w:t>
      </w:r>
      <w:r w:rsidRPr="0020114D">
        <w:rPr>
          <w:spacing w:val="-4"/>
        </w:rPr>
        <w:t xml:space="preserve"> </w:t>
      </w:r>
      <w:r w:rsidRPr="0020114D">
        <w:t>шар,</w:t>
      </w:r>
      <w:r w:rsidRPr="0020114D">
        <w:rPr>
          <w:spacing w:val="-7"/>
        </w:rPr>
        <w:t xml:space="preserve"> </w:t>
      </w:r>
      <w:r w:rsidRPr="0020114D">
        <w:t>куб)</w:t>
      </w:r>
      <w:r w:rsidRPr="0020114D">
        <w:rPr>
          <w:u w:val="single"/>
        </w:rPr>
        <w:t xml:space="preserve"> </w:t>
      </w:r>
      <w:r w:rsidRPr="0020114D">
        <w:rPr>
          <w:u w:val="single"/>
        </w:rPr>
        <w:tab/>
      </w:r>
      <w:r w:rsidRPr="0020114D">
        <w:t xml:space="preserve"> 6</w:t>
      </w:r>
      <w:r w:rsidRPr="0020114D">
        <w:rPr>
          <w:spacing w:val="1"/>
        </w:rPr>
        <w:t xml:space="preserve"> </w:t>
      </w:r>
      <w:r w:rsidRPr="0020114D">
        <w:t>лет</w:t>
      </w:r>
      <w:r w:rsidRPr="0020114D">
        <w:rPr>
          <w:spacing w:val="1"/>
        </w:rPr>
        <w:t xml:space="preserve"> </w:t>
      </w:r>
      <w:r w:rsidRPr="0020114D">
        <w:t>(круг, квадрат,</w:t>
      </w:r>
      <w:r w:rsidRPr="0020114D">
        <w:rPr>
          <w:spacing w:val="1"/>
        </w:rPr>
        <w:t xml:space="preserve"> </w:t>
      </w:r>
      <w:r w:rsidRPr="0020114D">
        <w:t>овал,</w:t>
      </w:r>
      <w:r w:rsidRPr="0020114D">
        <w:rPr>
          <w:spacing w:val="1"/>
        </w:rPr>
        <w:t xml:space="preserve"> </w:t>
      </w:r>
      <w:r w:rsidRPr="0020114D">
        <w:t>треугольник,</w:t>
      </w:r>
      <w:r w:rsidRPr="0020114D">
        <w:rPr>
          <w:spacing w:val="1"/>
        </w:rPr>
        <w:t xml:space="preserve"> </w:t>
      </w:r>
      <w:r w:rsidRPr="0020114D">
        <w:t>прямоугольник,</w:t>
      </w:r>
      <w:r w:rsidRPr="0020114D">
        <w:rPr>
          <w:spacing w:val="1"/>
        </w:rPr>
        <w:t xml:space="preserve"> </w:t>
      </w:r>
      <w:r w:rsidRPr="0020114D">
        <w:t>многоугольник,</w:t>
      </w:r>
      <w:r w:rsidRPr="0020114D">
        <w:rPr>
          <w:spacing w:val="60"/>
        </w:rPr>
        <w:t xml:space="preserve"> </w:t>
      </w:r>
      <w:r w:rsidRPr="0020114D">
        <w:t>шар,</w:t>
      </w:r>
      <w:r w:rsidRPr="0020114D">
        <w:rPr>
          <w:spacing w:val="-57"/>
        </w:rPr>
        <w:t xml:space="preserve"> </w:t>
      </w:r>
      <w:r w:rsidRPr="0020114D">
        <w:t>куб,</w:t>
      </w:r>
      <w:r w:rsidRPr="0020114D">
        <w:rPr>
          <w:spacing w:val="-11"/>
        </w:rPr>
        <w:t xml:space="preserve"> </w:t>
      </w:r>
      <w:r w:rsidRPr="0020114D">
        <w:t>цилиндр)</w:t>
      </w:r>
    </w:p>
    <w:p w:rsidR="0077675B" w:rsidRPr="0020114D" w:rsidRDefault="0077675B" w:rsidP="00B24C97">
      <w:pPr>
        <w:pStyle w:val="a5"/>
        <w:numPr>
          <w:ilvl w:val="0"/>
          <w:numId w:val="62"/>
        </w:numPr>
        <w:tabs>
          <w:tab w:val="left" w:pos="1393"/>
        </w:tabs>
        <w:spacing w:line="237" w:lineRule="auto"/>
        <w:ind w:left="437" w:right="1925" w:firstLine="710"/>
        <w:rPr>
          <w:sz w:val="24"/>
        </w:rPr>
      </w:pPr>
      <w:r w:rsidRPr="0020114D">
        <w:rPr>
          <w:sz w:val="24"/>
        </w:rPr>
        <w:t>Исследование восприятия пространственных представлений, наглядно-</w:t>
      </w:r>
      <w:r w:rsidRPr="0020114D">
        <w:rPr>
          <w:spacing w:val="-57"/>
          <w:sz w:val="24"/>
        </w:rPr>
        <w:t xml:space="preserve"> </w:t>
      </w:r>
      <w:r w:rsidRPr="0020114D">
        <w:rPr>
          <w:sz w:val="24"/>
        </w:rPr>
        <w:t>действенного</w:t>
      </w:r>
      <w:r w:rsidRPr="0020114D">
        <w:rPr>
          <w:spacing w:val="-1"/>
          <w:sz w:val="24"/>
        </w:rPr>
        <w:t xml:space="preserve"> </w:t>
      </w:r>
      <w:r w:rsidRPr="0020114D">
        <w:rPr>
          <w:sz w:val="24"/>
        </w:rPr>
        <w:t>и наглядно-образного мышления:</w:t>
      </w:r>
    </w:p>
    <w:p w:rsidR="0077675B" w:rsidRPr="0020114D" w:rsidRDefault="0077675B" w:rsidP="00B24C97">
      <w:pPr>
        <w:pStyle w:val="a5"/>
        <w:numPr>
          <w:ilvl w:val="0"/>
          <w:numId w:val="64"/>
        </w:numPr>
        <w:tabs>
          <w:tab w:val="left" w:pos="1292"/>
        </w:tabs>
        <w:spacing w:before="3" w:line="256" w:lineRule="exact"/>
        <w:ind w:left="1291" w:hanging="145"/>
        <w:rPr>
          <w:sz w:val="24"/>
        </w:rPr>
      </w:pPr>
      <w:r w:rsidRPr="0020114D">
        <w:rPr>
          <w:sz w:val="24"/>
        </w:rPr>
        <w:t>ориентировка</w:t>
      </w:r>
      <w:r w:rsidRPr="0020114D">
        <w:rPr>
          <w:spacing w:val="-3"/>
          <w:sz w:val="24"/>
        </w:rPr>
        <w:t xml:space="preserve"> </w:t>
      </w:r>
      <w:r w:rsidRPr="0020114D">
        <w:rPr>
          <w:sz w:val="24"/>
        </w:rPr>
        <w:t>в</w:t>
      </w:r>
      <w:r w:rsidRPr="0020114D">
        <w:rPr>
          <w:spacing w:val="-1"/>
          <w:sz w:val="24"/>
        </w:rPr>
        <w:t xml:space="preserve"> </w:t>
      </w:r>
      <w:r w:rsidRPr="0020114D">
        <w:rPr>
          <w:sz w:val="24"/>
        </w:rPr>
        <w:t>пространстве</w:t>
      </w:r>
    </w:p>
    <w:p w:rsidR="0077675B" w:rsidRPr="0020114D" w:rsidRDefault="0077675B" w:rsidP="00B24C97">
      <w:pPr>
        <w:pStyle w:val="a5"/>
        <w:numPr>
          <w:ilvl w:val="0"/>
          <w:numId w:val="60"/>
        </w:numPr>
        <w:tabs>
          <w:tab w:val="left" w:pos="1302"/>
          <w:tab w:val="left" w:pos="9546"/>
        </w:tabs>
        <w:spacing w:line="256" w:lineRule="exact"/>
        <w:ind w:hanging="155"/>
        <w:rPr>
          <w:sz w:val="24"/>
        </w:rPr>
      </w:pPr>
      <w:r w:rsidRPr="0020114D">
        <w:rPr>
          <w:sz w:val="24"/>
        </w:rPr>
        <w:t>года</w:t>
      </w:r>
      <w:r w:rsidRPr="0020114D">
        <w:rPr>
          <w:spacing w:val="-10"/>
          <w:sz w:val="24"/>
        </w:rPr>
        <w:t xml:space="preserve"> </w:t>
      </w:r>
      <w:r w:rsidRPr="0020114D">
        <w:rPr>
          <w:sz w:val="24"/>
        </w:rPr>
        <w:t>(показать</w:t>
      </w:r>
      <w:r w:rsidRPr="0020114D">
        <w:rPr>
          <w:spacing w:val="-2"/>
          <w:sz w:val="24"/>
        </w:rPr>
        <w:t xml:space="preserve"> </w:t>
      </w:r>
      <w:r w:rsidRPr="0020114D">
        <w:rPr>
          <w:sz w:val="24"/>
        </w:rPr>
        <w:t>предметы,</w:t>
      </w:r>
      <w:r w:rsidRPr="0020114D">
        <w:rPr>
          <w:spacing w:val="-4"/>
          <w:sz w:val="24"/>
        </w:rPr>
        <w:t xml:space="preserve"> </w:t>
      </w:r>
      <w:r w:rsidRPr="0020114D">
        <w:rPr>
          <w:sz w:val="24"/>
        </w:rPr>
        <w:t>которые</w:t>
      </w:r>
      <w:r w:rsidRPr="0020114D">
        <w:rPr>
          <w:spacing w:val="-5"/>
          <w:sz w:val="24"/>
        </w:rPr>
        <w:t xml:space="preserve"> </w:t>
      </w:r>
      <w:r w:rsidRPr="0020114D">
        <w:rPr>
          <w:sz w:val="24"/>
        </w:rPr>
        <w:t>находятся</w:t>
      </w:r>
      <w:r w:rsidRPr="0020114D">
        <w:rPr>
          <w:spacing w:val="-3"/>
          <w:sz w:val="24"/>
        </w:rPr>
        <w:t xml:space="preserve"> </w:t>
      </w:r>
      <w:r w:rsidRPr="0020114D">
        <w:rPr>
          <w:sz w:val="24"/>
        </w:rPr>
        <w:t>вверху,</w:t>
      </w:r>
      <w:r w:rsidRPr="0020114D">
        <w:rPr>
          <w:spacing w:val="-4"/>
          <w:sz w:val="24"/>
        </w:rPr>
        <w:t xml:space="preserve"> </w:t>
      </w:r>
      <w:r w:rsidRPr="0020114D">
        <w:rPr>
          <w:sz w:val="24"/>
        </w:rPr>
        <w:t>внизу,</w:t>
      </w:r>
      <w:r w:rsidRPr="0020114D">
        <w:rPr>
          <w:spacing w:val="-1"/>
          <w:sz w:val="24"/>
        </w:rPr>
        <w:t xml:space="preserve"> </w:t>
      </w:r>
      <w:r w:rsidRPr="0020114D">
        <w:rPr>
          <w:sz w:val="24"/>
        </w:rPr>
        <w:t>впереди,</w:t>
      </w:r>
      <w:r w:rsidRPr="0020114D">
        <w:rPr>
          <w:spacing w:val="-1"/>
          <w:sz w:val="24"/>
        </w:rPr>
        <w:t xml:space="preserve"> </w:t>
      </w:r>
      <w:r w:rsidRPr="0020114D">
        <w:rPr>
          <w:sz w:val="24"/>
        </w:rPr>
        <w:t>сзади)</w:t>
      </w:r>
      <w:r w:rsidRPr="0020114D">
        <w:rPr>
          <w:sz w:val="24"/>
          <w:u w:val="single"/>
        </w:rPr>
        <w:t xml:space="preserve"> </w:t>
      </w:r>
      <w:r w:rsidRPr="0020114D">
        <w:rPr>
          <w:sz w:val="24"/>
          <w:u w:val="single"/>
        </w:rPr>
        <w:tab/>
      </w:r>
    </w:p>
    <w:p w:rsidR="0077675B" w:rsidRPr="0020114D" w:rsidRDefault="00530150" w:rsidP="0077675B">
      <w:pPr>
        <w:pStyle w:val="a3"/>
        <w:spacing w:before="2"/>
        <w:ind w:left="0"/>
        <w:rPr>
          <w:sz w:val="15"/>
        </w:rPr>
      </w:pPr>
      <w:r w:rsidRPr="00530150">
        <w:pict>
          <v:shape id="_x0000_s1266" style="position:absolute;margin-left:100.85pt;margin-top:10.95pt;width:413.4pt;height:.1pt;z-index:-251432960;mso-wrap-distance-left:0;mso-wrap-distance-right:0;mso-position-horizontal-relative:page" coordorigin="2017,219" coordsize="8268,0" path="m2017,219r8268,e" filled="f" strokeweight=".14225mm">
            <v:path arrowok="t"/>
            <w10:wrap type="topAndBottom" anchorx="page"/>
          </v:shape>
        </w:pict>
      </w:r>
    </w:p>
    <w:p w:rsidR="0077675B" w:rsidRPr="0020114D" w:rsidRDefault="0077675B" w:rsidP="0077675B">
      <w:pPr>
        <w:pStyle w:val="a3"/>
        <w:spacing w:before="1"/>
        <w:ind w:left="0"/>
        <w:rPr>
          <w:sz w:val="10"/>
        </w:rPr>
      </w:pPr>
    </w:p>
    <w:p w:rsidR="0077675B" w:rsidRPr="0020114D" w:rsidRDefault="0077675B" w:rsidP="00B24C97">
      <w:pPr>
        <w:pStyle w:val="a5"/>
        <w:numPr>
          <w:ilvl w:val="0"/>
          <w:numId w:val="60"/>
        </w:numPr>
        <w:tabs>
          <w:tab w:val="left" w:pos="1302"/>
          <w:tab w:val="left" w:pos="9546"/>
        </w:tabs>
        <w:spacing w:before="152" w:line="172" w:lineRule="auto"/>
        <w:ind w:right="1080"/>
        <w:rPr>
          <w:sz w:val="24"/>
        </w:rPr>
      </w:pPr>
      <w:r w:rsidRPr="0020114D">
        <w:rPr>
          <w:sz w:val="24"/>
        </w:rPr>
        <w:t>лет (показать предметы, которые находятся вверху, внизу, впереди, сзади, слева,</w:t>
      </w:r>
      <w:r w:rsidRPr="0020114D">
        <w:rPr>
          <w:spacing w:val="-57"/>
          <w:sz w:val="24"/>
        </w:rPr>
        <w:t xml:space="preserve"> </w:t>
      </w:r>
      <w:r w:rsidRPr="0020114D">
        <w:rPr>
          <w:sz w:val="24"/>
        </w:rPr>
        <w:t xml:space="preserve">справа)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ind w:left="0"/>
        <w:rPr>
          <w:sz w:val="16"/>
        </w:rPr>
      </w:pPr>
      <w:r w:rsidRPr="00530150">
        <w:pict>
          <v:shape id="_x0000_s1267" style="position:absolute;margin-left:100.85pt;margin-top:11.45pt;width:413.4pt;height:.1pt;z-index:-251431936;mso-wrap-distance-left:0;mso-wrap-distance-right:0;mso-position-horizontal-relative:page" coordorigin="2017,229" coordsize="8268,0" path="m2017,229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60"/>
        </w:numPr>
        <w:tabs>
          <w:tab w:val="left" w:pos="1321"/>
          <w:tab w:val="left" w:pos="9546"/>
        </w:tabs>
        <w:spacing w:before="151" w:line="272" w:lineRule="exact"/>
        <w:ind w:left="1320" w:right="528" w:hanging="173"/>
      </w:pPr>
      <w:r w:rsidRPr="0020114D">
        <w:rPr>
          <w:spacing w:val="-1"/>
          <w:sz w:val="24"/>
        </w:rPr>
        <w:t>лет(показатьпредметы,которыенаходятсявверху,внизу,впереди,сзади,слева,справа,</w:t>
      </w:r>
      <w:r w:rsidR="00F86DC5" w:rsidRPr="0020114D">
        <w:rPr>
          <w:spacing w:val="-1"/>
          <w:sz w:val="24"/>
        </w:rPr>
        <w:t xml:space="preserve">  </w:t>
      </w:r>
      <w:r w:rsidRPr="0020114D">
        <w:rPr>
          <w:spacing w:val="-1"/>
          <w:sz w:val="24"/>
        </w:rPr>
        <w:t>сле</w:t>
      </w:r>
      <w:r w:rsidRPr="0020114D">
        <w:rPr>
          <w:sz w:val="24"/>
        </w:rPr>
        <w:t>ва</w:t>
      </w:r>
      <w:r w:rsidR="00F86DC5" w:rsidRPr="0020114D">
        <w:rPr>
          <w:sz w:val="24"/>
        </w:rPr>
        <w:t xml:space="preserve"> </w:t>
      </w:r>
      <w:r w:rsidRPr="0020114D">
        <w:t>внизу,</w:t>
      </w:r>
      <w:r w:rsidRPr="0020114D">
        <w:rPr>
          <w:spacing w:val="-5"/>
        </w:rPr>
        <w:t xml:space="preserve"> </w:t>
      </w:r>
      <w:r w:rsidRPr="0020114D">
        <w:t>справа</w:t>
      </w:r>
      <w:r w:rsidRPr="0020114D">
        <w:rPr>
          <w:spacing w:val="-5"/>
        </w:rPr>
        <w:t xml:space="preserve"> </w:t>
      </w:r>
      <w:r w:rsidRPr="0020114D">
        <w:t>вверху,</w:t>
      </w:r>
      <w:r w:rsidRPr="0020114D">
        <w:rPr>
          <w:spacing w:val="-10"/>
        </w:rPr>
        <w:t xml:space="preserve"> </w:t>
      </w:r>
      <w:r w:rsidRPr="0020114D">
        <w:t>слева</w:t>
      </w:r>
      <w:r w:rsidRPr="0020114D">
        <w:rPr>
          <w:spacing w:val="-6"/>
        </w:rPr>
        <w:t xml:space="preserve"> </w:t>
      </w:r>
      <w:r w:rsidRPr="0020114D">
        <w:t>вверху,</w:t>
      </w:r>
      <w:r w:rsidRPr="0020114D">
        <w:rPr>
          <w:spacing w:val="-5"/>
        </w:rPr>
        <w:t xml:space="preserve"> </w:t>
      </w:r>
      <w:r w:rsidRPr="0020114D">
        <w:t>справа</w:t>
      </w:r>
      <w:r w:rsidRPr="0020114D">
        <w:rPr>
          <w:spacing w:val="-5"/>
        </w:rPr>
        <w:t xml:space="preserve"> </w:t>
      </w:r>
      <w:r w:rsidRPr="0020114D">
        <w:t xml:space="preserve">внизу)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268" style="position:absolute;margin-left:100.85pt;margin-top:11.55pt;width:413.4pt;height:.1pt;z-index:-251430912;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1"/>
        <w:ind w:left="0"/>
        <w:rPr>
          <w:sz w:val="12"/>
        </w:rPr>
      </w:pPr>
    </w:p>
    <w:p w:rsidR="0077675B" w:rsidRPr="0020114D" w:rsidRDefault="0077675B" w:rsidP="00B24C97">
      <w:pPr>
        <w:pStyle w:val="a5"/>
        <w:numPr>
          <w:ilvl w:val="0"/>
          <w:numId w:val="64"/>
        </w:numPr>
        <w:tabs>
          <w:tab w:val="left" w:pos="1292"/>
        </w:tabs>
        <w:spacing w:before="90" w:line="253" w:lineRule="exact"/>
        <w:ind w:left="1291" w:hanging="145"/>
        <w:rPr>
          <w:sz w:val="24"/>
        </w:rPr>
      </w:pPr>
      <w:r w:rsidRPr="0020114D">
        <w:rPr>
          <w:sz w:val="24"/>
        </w:rPr>
        <w:t>ориентировка</w:t>
      </w:r>
      <w:r w:rsidRPr="0020114D">
        <w:rPr>
          <w:spacing w:val="-3"/>
          <w:sz w:val="24"/>
        </w:rPr>
        <w:t xml:space="preserve"> </w:t>
      </w:r>
      <w:r w:rsidRPr="0020114D">
        <w:rPr>
          <w:sz w:val="24"/>
        </w:rPr>
        <w:t>в</w:t>
      </w:r>
      <w:r w:rsidRPr="0020114D">
        <w:rPr>
          <w:spacing w:val="-2"/>
          <w:sz w:val="24"/>
        </w:rPr>
        <w:t xml:space="preserve"> </w:t>
      </w:r>
      <w:r w:rsidRPr="0020114D">
        <w:rPr>
          <w:sz w:val="24"/>
        </w:rPr>
        <w:t>схеме</w:t>
      </w:r>
      <w:r w:rsidRPr="0020114D">
        <w:rPr>
          <w:spacing w:val="-2"/>
          <w:sz w:val="24"/>
        </w:rPr>
        <w:t xml:space="preserve"> </w:t>
      </w:r>
      <w:r w:rsidRPr="0020114D">
        <w:rPr>
          <w:sz w:val="24"/>
        </w:rPr>
        <w:t>собственного тела:</w:t>
      </w:r>
    </w:p>
    <w:p w:rsidR="0077675B" w:rsidRPr="0020114D" w:rsidRDefault="0077675B" w:rsidP="00B24C97">
      <w:pPr>
        <w:pStyle w:val="a5"/>
        <w:numPr>
          <w:ilvl w:val="0"/>
          <w:numId w:val="59"/>
        </w:numPr>
        <w:tabs>
          <w:tab w:val="left" w:pos="1302"/>
          <w:tab w:val="left" w:pos="9546"/>
        </w:tabs>
        <w:spacing w:line="253" w:lineRule="exact"/>
        <w:ind w:hanging="155"/>
        <w:rPr>
          <w:sz w:val="24"/>
        </w:rPr>
      </w:pPr>
      <w:r w:rsidRPr="0020114D">
        <w:rPr>
          <w:sz w:val="24"/>
        </w:rPr>
        <w:t>года</w:t>
      </w:r>
      <w:r w:rsidRPr="0020114D">
        <w:rPr>
          <w:spacing w:val="-14"/>
          <w:sz w:val="24"/>
        </w:rPr>
        <w:t xml:space="preserve"> </w:t>
      </w:r>
      <w:r w:rsidRPr="0020114D">
        <w:rPr>
          <w:sz w:val="24"/>
        </w:rPr>
        <w:t>(показать</w:t>
      </w:r>
      <w:r w:rsidRPr="0020114D">
        <w:rPr>
          <w:spacing w:val="-9"/>
          <w:sz w:val="24"/>
        </w:rPr>
        <w:t xml:space="preserve"> </w:t>
      </w:r>
      <w:r w:rsidRPr="0020114D">
        <w:rPr>
          <w:sz w:val="24"/>
        </w:rPr>
        <w:t>правую</w:t>
      </w:r>
      <w:r w:rsidRPr="0020114D">
        <w:rPr>
          <w:spacing w:val="-13"/>
          <w:sz w:val="24"/>
        </w:rPr>
        <w:t xml:space="preserve"> </w:t>
      </w:r>
      <w:r w:rsidRPr="0020114D">
        <w:rPr>
          <w:sz w:val="24"/>
        </w:rPr>
        <w:t>руку,</w:t>
      </w:r>
      <w:r w:rsidRPr="0020114D">
        <w:rPr>
          <w:spacing w:val="-14"/>
          <w:sz w:val="24"/>
        </w:rPr>
        <w:t xml:space="preserve"> </w:t>
      </w:r>
      <w:r w:rsidRPr="0020114D">
        <w:rPr>
          <w:sz w:val="24"/>
        </w:rPr>
        <w:t>левую</w:t>
      </w:r>
      <w:r w:rsidRPr="0020114D">
        <w:rPr>
          <w:spacing w:val="-8"/>
          <w:sz w:val="24"/>
        </w:rPr>
        <w:t xml:space="preserve"> </w:t>
      </w:r>
      <w:r w:rsidRPr="0020114D">
        <w:rPr>
          <w:sz w:val="24"/>
        </w:rPr>
        <w:t>руку,</w:t>
      </w:r>
      <w:r w:rsidRPr="0020114D">
        <w:rPr>
          <w:spacing w:val="-13"/>
          <w:sz w:val="24"/>
        </w:rPr>
        <w:t xml:space="preserve"> </w:t>
      </w:r>
      <w:r w:rsidRPr="0020114D">
        <w:rPr>
          <w:sz w:val="24"/>
        </w:rPr>
        <w:t>правую</w:t>
      </w:r>
      <w:r w:rsidRPr="0020114D">
        <w:rPr>
          <w:spacing w:val="-8"/>
          <w:sz w:val="24"/>
        </w:rPr>
        <w:t xml:space="preserve"> </w:t>
      </w:r>
      <w:r w:rsidRPr="0020114D">
        <w:rPr>
          <w:sz w:val="24"/>
        </w:rPr>
        <w:t>ногу,</w:t>
      </w:r>
      <w:r w:rsidRPr="0020114D">
        <w:rPr>
          <w:spacing w:val="-9"/>
          <w:sz w:val="24"/>
        </w:rPr>
        <w:t xml:space="preserve"> </w:t>
      </w:r>
      <w:r w:rsidRPr="0020114D">
        <w:rPr>
          <w:sz w:val="24"/>
        </w:rPr>
        <w:t>левую</w:t>
      </w:r>
      <w:r w:rsidRPr="0020114D">
        <w:rPr>
          <w:spacing w:val="-7"/>
          <w:sz w:val="24"/>
        </w:rPr>
        <w:t xml:space="preserve"> </w:t>
      </w:r>
      <w:r w:rsidRPr="0020114D">
        <w:rPr>
          <w:sz w:val="24"/>
        </w:rPr>
        <w:t>ногу)</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5"/>
        </w:rPr>
      </w:pPr>
      <w:r w:rsidRPr="00530150">
        <w:pict>
          <v:shape id="_x0000_s1269" style="position:absolute;margin-left:100.85pt;margin-top:11pt;width:413.4pt;height:.1pt;z-index:-251429888;mso-wrap-distance-left:0;mso-wrap-distance-right:0;mso-position-horizontal-relative:page" coordorigin="2017,220" coordsize="8268,0" path="m2017,220r8268,e" filled="f" strokeweight=".14225mm">
            <v:path arrowok="t"/>
            <w10:wrap type="topAndBottom" anchorx="page"/>
          </v:shape>
        </w:pict>
      </w:r>
    </w:p>
    <w:p w:rsidR="0077675B" w:rsidRPr="0020114D" w:rsidRDefault="0077675B" w:rsidP="0077675B">
      <w:pPr>
        <w:pStyle w:val="a3"/>
        <w:spacing w:before="11"/>
        <w:ind w:left="0"/>
        <w:rPr>
          <w:sz w:val="9"/>
        </w:rPr>
      </w:pPr>
    </w:p>
    <w:p w:rsidR="0077675B" w:rsidRPr="0020114D" w:rsidRDefault="0077675B" w:rsidP="00B24C97">
      <w:pPr>
        <w:pStyle w:val="a5"/>
        <w:numPr>
          <w:ilvl w:val="0"/>
          <w:numId w:val="59"/>
        </w:numPr>
        <w:tabs>
          <w:tab w:val="left" w:pos="1302"/>
          <w:tab w:val="left" w:pos="9544"/>
        </w:tabs>
        <w:spacing w:before="90"/>
        <w:ind w:hanging="155"/>
        <w:rPr>
          <w:sz w:val="24"/>
        </w:rPr>
      </w:pPr>
      <w:r w:rsidRPr="0020114D">
        <w:rPr>
          <w:sz w:val="24"/>
        </w:rPr>
        <w:t>лет</w:t>
      </w:r>
      <w:r w:rsidRPr="0020114D">
        <w:rPr>
          <w:spacing w:val="-6"/>
          <w:sz w:val="24"/>
        </w:rPr>
        <w:t xml:space="preserve"> </w:t>
      </w:r>
      <w:r w:rsidRPr="0020114D">
        <w:rPr>
          <w:sz w:val="24"/>
        </w:rPr>
        <w:t>(показать</w:t>
      </w:r>
      <w:r w:rsidRPr="0020114D">
        <w:rPr>
          <w:spacing w:val="-4"/>
          <w:sz w:val="24"/>
        </w:rPr>
        <w:t xml:space="preserve"> </w:t>
      </w:r>
      <w:r w:rsidRPr="0020114D">
        <w:rPr>
          <w:sz w:val="24"/>
        </w:rPr>
        <w:t>правый</w:t>
      </w:r>
      <w:r w:rsidRPr="0020114D">
        <w:rPr>
          <w:spacing w:val="-6"/>
          <w:sz w:val="24"/>
        </w:rPr>
        <w:t xml:space="preserve"> </w:t>
      </w:r>
      <w:r w:rsidRPr="0020114D">
        <w:rPr>
          <w:sz w:val="24"/>
        </w:rPr>
        <w:t>глаз,</w:t>
      </w:r>
      <w:r w:rsidRPr="0020114D">
        <w:rPr>
          <w:spacing w:val="-5"/>
          <w:sz w:val="24"/>
        </w:rPr>
        <w:t xml:space="preserve"> </w:t>
      </w:r>
      <w:r w:rsidRPr="0020114D">
        <w:rPr>
          <w:sz w:val="24"/>
        </w:rPr>
        <w:t>левый</w:t>
      </w:r>
      <w:r w:rsidRPr="0020114D">
        <w:rPr>
          <w:spacing w:val="-6"/>
          <w:sz w:val="24"/>
        </w:rPr>
        <w:t xml:space="preserve"> </w:t>
      </w:r>
      <w:r w:rsidRPr="0020114D">
        <w:rPr>
          <w:sz w:val="24"/>
        </w:rPr>
        <w:t>глаз,</w:t>
      </w:r>
      <w:r w:rsidRPr="0020114D">
        <w:rPr>
          <w:spacing w:val="-5"/>
          <w:sz w:val="24"/>
        </w:rPr>
        <w:t xml:space="preserve"> </w:t>
      </w:r>
      <w:r w:rsidRPr="0020114D">
        <w:rPr>
          <w:sz w:val="24"/>
        </w:rPr>
        <w:t>правое</w:t>
      </w:r>
      <w:r w:rsidRPr="0020114D">
        <w:rPr>
          <w:spacing w:val="-2"/>
          <w:sz w:val="24"/>
        </w:rPr>
        <w:t xml:space="preserve"> </w:t>
      </w:r>
      <w:r w:rsidRPr="0020114D">
        <w:rPr>
          <w:sz w:val="24"/>
        </w:rPr>
        <w:t>ухо,</w:t>
      </w:r>
      <w:r w:rsidRPr="0020114D">
        <w:rPr>
          <w:spacing w:val="-10"/>
          <w:sz w:val="24"/>
        </w:rPr>
        <w:t xml:space="preserve"> </w:t>
      </w:r>
      <w:r w:rsidRPr="0020114D">
        <w:rPr>
          <w:sz w:val="24"/>
        </w:rPr>
        <w:t>левое</w:t>
      </w:r>
      <w:r w:rsidRPr="0020114D">
        <w:rPr>
          <w:spacing w:val="-4"/>
          <w:sz w:val="24"/>
        </w:rPr>
        <w:t xml:space="preserve"> </w:t>
      </w:r>
      <w:r w:rsidRPr="0020114D">
        <w:rPr>
          <w:sz w:val="24"/>
        </w:rPr>
        <w:t>ухо)</w:t>
      </w:r>
      <w:r w:rsidRPr="0020114D">
        <w:rPr>
          <w:spacing w:val="-8"/>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6"/>
        <w:ind w:left="0"/>
        <w:rPr>
          <w:sz w:val="14"/>
        </w:rPr>
      </w:pPr>
      <w:r w:rsidRPr="00530150">
        <w:pict>
          <v:shape id="_x0000_s1270" style="position:absolute;margin-left:100.85pt;margin-top:10.6pt;width:413.4pt;height:.1pt;z-index:-251428864;mso-wrap-distance-left:0;mso-wrap-distance-right:0;mso-position-horizontal-relative:page" coordorigin="2017,212" coordsize="8268,0" path="m2017,212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B24C97">
      <w:pPr>
        <w:pStyle w:val="a5"/>
        <w:numPr>
          <w:ilvl w:val="0"/>
          <w:numId w:val="59"/>
        </w:numPr>
        <w:tabs>
          <w:tab w:val="left" w:pos="1302"/>
          <w:tab w:val="left" w:pos="9546"/>
        </w:tabs>
        <w:spacing w:before="90"/>
        <w:ind w:hanging="155"/>
        <w:rPr>
          <w:sz w:val="24"/>
        </w:rPr>
      </w:pPr>
      <w:r w:rsidRPr="0020114D">
        <w:rPr>
          <w:sz w:val="24"/>
        </w:rPr>
        <w:t>лет</w:t>
      </w:r>
      <w:r w:rsidRPr="0020114D">
        <w:rPr>
          <w:spacing w:val="-5"/>
          <w:sz w:val="24"/>
        </w:rPr>
        <w:t xml:space="preserve"> </w:t>
      </w:r>
      <w:r w:rsidRPr="0020114D">
        <w:rPr>
          <w:sz w:val="24"/>
        </w:rPr>
        <w:t>(показать</w:t>
      </w:r>
      <w:r w:rsidRPr="0020114D">
        <w:rPr>
          <w:spacing w:val="-4"/>
          <w:sz w:val="24"/>
        </w:rPr>
        <w:t xml:space="preserve"> </w:t>
      </w:r>
      <w:r w:rsidRPr="0020114D">
        <w:rPr>
          <w:sz w:val="24"/>
        </w:rPr>
        <w:t>правой</w:t>
      </w:r>
      <w:r w:rsidRPr="0020114D">
        <w:rPr>
          <w:spacing w:val="-4"/>
          <w:sz w:val="24"/>
        </w:rPr>
        <w:t xml:space="preserve"> </w:t>
      </w:r>
      <w:r w:rsidRPr="0020114D">
        <w:rPr>
          <w:sz w:val="24"/>
        </w:rPr>
        <w:t>рукой</w:t>
      </w:r>
      <w:r w:rsidRPr="0020114D">
        <w:rPr>
          <w:spacing w:val="-8"/>
          <w:sz w:val="24"/>
        </w:rPr>
        <w:t xml:space="preserve"> </w:t>
      </w:r>
      <w:r w:rsidRPr="0020114D">
        <w:rPr>
          <w:sz w:val="24"/>
        </w:rPr>
        <w:t>левый</w:t>
      </w:r>
      <w:r w:rsidRPr="0020114D">
        <w:rPr>
          <w:spacing w:val="-5"/>
          <w:sz w:val="24"/>
        </w:rPr>
        <w:t xml:space="preserve"> </w:t>
      </w:r>
      <w:r w:rsidRPr="0020114D">
        <w:rPr>
          <w:sz w:val="24"/>
        </w:rPr>
        <w:t>глаз,</w:t>
      </w:r>
      <w:r w:rsidRPr="0020114D">
        <w:rPr>
          <w:spacing w:val="-4"/>
          <w:sz w:val="24"/>
        </w:rPr>
        <w:t xml:space="preserve"> </w:t>
      </w:r>
      <w:r w:rsidRPr="0020114D">
        <w:rPr>
          <w:sz w:val="24"/>
        </w:rPr>
        <w:t>левой</w:t>
      </w:r>
      <w:r w:rsidRPr="0020114D">
        <w:rPr>
          <w:spacing w:val="-4"/>
          <w:sz w:val="24"/>
        </w:rPr>
        <w:t xml:space="preserve"> </w:t>
      </w:r>
      <w:r w:rsidRPr="0020114D">
        <w:rPr>
          <w:sz w:val="24"/>
        </w:rPr>
        <w:t>рукой</w:t>
      </w:r>
      <w:r w:rsidRPr="0020114D">
        <w:rPr>
          <w:spacing w:val="-3"/>
          <w:sz w:val="24"/>
        </w:rPr>
        <w:t xml:space="preserve"> </w:t>
      </w:r>
      <w:r w:rsidRPr="0020114D">
        <w:rPr>
          <w:sz w:val="24"/>
        </w:rPr>
        <w:t>—</w:t>
      </w:r>
      <w:r w:rsidRPr="0020114D">
        <w:rPr>
          <w:spacing w:val="-5"/>
          <w:sz w:val="24"/>
        </w:rPr>
        <w:t xml:space="preserve"> </w:t>
      </w:r>
      <w:r w:rsidRPr="0020114D">
        <w:rPr>
          <w:sz w:val="24"/>
        </w:rPr>
        <w:t>правое</w:t>
      </w:r>
      <w:r w:rsidRPr="0020114D">
        <w:rPr>
          <w:spacing w:val="-3"/>
          <w:sz w:val="24"/>
        </w:rPr>
        <w:t xml:space="preserve"> </w:t>
      </w:r>
      <w:r w:rsidRPr="0020114D">
        <w:rPr>
          <w:sz w:val="24"/>
        </w:rPr>
        <w:t>ухо)</w:t>
      </w:r>
      <w:r w:rsidRPr="0020114D">
        <w:rPr>
          <w:spacing w:val="-4"/>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7"/>
        <w:ind w:left="0"/>
        <w:rPr>
          <w:sz w:val="14"/>
        </w:rPr>
      </w:pPr>
      <w:r w:rsidRPr="00530150">
        <w:pict>
          <v:shape id="_x0000_s1271" style="position:absolute;margin-left:100.85pt;margin-top:10.65pt;width:413.4pt;height:.1pt;z-index:-251427840;mso-wrap-distance-left:0;mso-wrap-distance-right:0;mso-position-horizontal-relative:page" coordorigin="2017,213" coordsize="8268,0" path="m2017,213r8268,e" filled="f" strokeweight=".14225mm">
            <v:path arrowok="t"/>
            <w10:wrap type="topAndBottom" anchorx="page"/>
          </v:shape>
        </w:pict>
      </w:r>
    </w:p>
    <w:p w:rsidR="0077675B" w:rsidRPr="0020114D" w:rsidRDefault="0077675B" w:rsidP="0077675B">
      <w:pPr>
        <w:pStyle w:val="a3"/>
        <w:spacing w:before="1"/>
        <w:ind w:left="0"/>
        <w:rPr>
          <w:sz w:val="13"/>
        </w:rPr>
      </w:pPr>
    </w:p>
    <w:p w:rsidR="0077675B" w:rsidRPr="0020114D" w:rsidRDefault="0077675B" w:rsidP="00B24C97">
      <w:pPr>
        <w:pStyle w:val="a5"/>
        <w:numPr>
          <w:ilvl w:val="0"/>
          <w:numId w:val="64"/>
        </w:numPr>
        <w:tabs>
          <w:tab w:val="left" w:pos="1292"/>
        </w:tabs>
        <w:spacing w:before="90" w:line="253" w:lineRule="exact"/>
        <w:ind w:left="1291" w:hanging="145"/>
        <w:rPr>
          <w:sz w:val="24"/>
        </w:rPr>
      </w:pPr>
      <w:r w:rsidRPr="0020114D">
        <w:rPr>
          <w:sz w:val="24"/>
        </w:rPr>
        <w:t>складывание</w:t>
      </w:r>
      <w:r w:rsidRPr="0020114D">
        <w:rPr>
          <w:spacing w:val="-3"/>
          <w:sz w:val="24"/>
        </w:rPr>
        <w:t xml:space="preserve"> </w:t>
      </w:r>
      <w:r w:rsidRPr="0020114D">
        <w:rPr>
          <w:sz w:val="24"/>
        </w:rPr>
        <w:t>картинок</w:t>
      </w:r>
      <w:r w:rsidRPr="0020114D">
        <w:rPr>
          <w:spacing w:val="-4"/>
          <w:sz w:val="24"/>
        </w:rPr>
        <w:t xml:space="preserve"> </w:t>
      </w:r>
      <w:r w:rsidRPr="0020114D">
        <w:rPr>
          <w:sz w:val="24"/>
        </w:rPr>
        <w:t>из</w:t>
      </w:r>
      <w:r w:rsidRPr="0020114D">
        <w:rPr>
          <w:spacing w:val="2"/>
          <w:sz w:val="24"/>
        </w:rPr>
        <w:t xml:space="preserve"> </w:t>
      </w:r>
      <w:r w:rsidRPr="0020114D">
        <w:rPr>
          <w:sz w:val="24"/>
        </w:rPr>
        <w:t>частей:</w:t>
      </w:r>
    </w:p>
    <w:p w:rsidR="0077675B" w:rsidRPr="0020114D" w:rsidRDefault="0077675B" w:rsidP="00B24C97">
      <w:pPr>
        <w:pStyle w:val="a5"/>
        <w:numPr>
          <w:ilvl w:val="0"/>
          <w:numId w:val="58"/>
        </w:numPr>
        <w:tabs>
          <w:tab w:val="left" w:pos="1302"/>
          <w:tab w:val="left" w:pos="9544"/>
        </w:tabs>
        <w:spacing w:line="253" w:lineRule="exact"/>
        <w:ind w:hanging="155"/>
        <w:rPr>
          <w:sz w:val="24"/>
        </w:rPr>
      </w:pPr>
      <w:r w:rsidRPr="0020114D">
        <w:rPr>
          <w:sz w:val="24"/>
        </w:rPr>
        <w:t>года</w:t>
      </w:r>
      <w:r w:rsidRPr="0020114D">
        <w:rPr>
          <w:spacing w:val="-9"/>
          <w:sz w:val="24"/>
        </w:rPr>
        <w:t xml:space="preserve"> </w:t>
      </w:r>
      <w:r w:rsidRPr="0020114D">
        <w:rPr>
          <w:sz w:val="24"/>
        </w:rPr>
        <w:t>(2—</w:t>
      </w:r>
      <w:r w:rsidRPr="0020114D">
        <w:rPr>
          <w:spacing w:val="-4"/>
          <w:sz w:val="24"/>
        </w:rPr>
        <w:t xml:space="preserve"> </w:t>
      </w:r>
      <w:r w:rsidRPr="0020114D">
        <w:rPr>
          <w:sz w:val="24"/>
        </w:rPr>
        <w:t>4</w:t>
      </w:r>
      <w:r w:rsidRPr="0020114D">
        <w:rPr>
          <w:spacing w:val="-3"/>
          <w:sz w:val="24"/>
        </w:rPr>
        <w:t xml:space="preserve"> </w:t>
      </w:r>
      <w:r w:rsidRPr="0020114D">
        <w:rPr>
          <w:sz w:val="24"/>
        </w:rPr>
        <w:t>части,</w:t>
      </w:r>
      <w:r w:rsidRPr="0020114D">
        <w:rPr>
          <w:spacing w:val="-3"/>
          <w:sz w:val="24"/>
        </w:rPr>
        <w:t xml:space="preserve"> </w:t>
      </w:r>
      <w:r w:rsidRPr="0020114D">
        <w:rPr>
          <w:sz w:val="24"/>
        </w:rPr>
        <w:t>вертикальный</w:t>
      </w:r>
      <w:r w:rsidRPr="0020114D">
        <w:rPr>
          <w:spacing w:val="-5"/>
          <w:sz w:val="24"/>
        </w:rPr>
        <w:t xml:space="preserve"> </w:t>
      </w:r>
      <w:r w:rsidRPr="0020114D">
        <w:rPr>
          <w:sz w:val="24"/>
        </w:rPr>
        <w:t>и</w:t>
      </w:r>
      <w:r w:rsidRPr="0020114D">
        <w:rPr>
          <w:spacing w:val="-4"/>
          <w:sz w:val="24"/>
        </w:rPr>
        <w:t xml:space="preserve"> </w:t>
      </w:r>
      <w:r w:rsidRPr="0020114D">
        <w:rPr>
          <w:sz w:val="24"/>
        </w:rPr>
        <w:t>горизонтальный</w:t>
      </w:r>
      <w:r w:rsidRPr="0020114D">
        <w:rPr>
          <w:spacing w:val="1"/>
          <w:sz w:val="24"/>
        </w:rPr>
        <w:t xml:space="preserve"> </w:t>
      </w:r>
      <w:r w:rsidRPr="0020114D">
        <w:rPr>
          <w:sz w:val="24"/>
        </w:rPr>
        <w:t>разрезы)</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77675B">
      <w:pPr>
        <w:spacing w:line="253" w:lineRule="exact"/>
        <w:rPr>
          <w:sz w:val="24"/>
        </w:rPr>
        <w:sectPr w:rsidR="0077675B" w:rsidRPr="0020114D">
          <w:pgSz w:w="11920" w:h="16850"/>
          <w:pgMar w:top="960" w:right="400" w:bottom="1220" w:left="840" w:header="0" w:footer="929" w:gutter="0"/>
          <w:cols w:space="720"/>
        </w:sectPr>
      </w:pPr>
    </w:p>
    <w:p w:rsidR="0077675B" w:rsidRPr="0020114D" w:rsidRDefault="00530150" w:rsidP="0077675B">
      <w:pPr>
        <w:pStyle w:val="a3"/>
        <w:spacing w:line="20" w:lineRule="exact"/>
        <w:ind w:left="1172"/>
        <w:rPr>
          <w:sz w:val="2"/>
        </w:rPr>
      </w:pPr>
      <w:r>
        <w:rPr>
          <w:sz w:val="2"/>
        </w:rPr>
      </w:r>
      <w:r>
        <w:rPr>
          <w:sz w:val="2"/>
        </w:rPr>
        <w:pict>
          <v:group id="_x0000_s1053" style="width:413.4pt;height:.45pt;mso-position-horizontal-relative:char;mso-position-vertical-relative:line" coordsize="8268,9">
            <v:line id="_x0000_s1054" style="position:absolute" from="0,4" to="8268,4" strokeweight=".14225mm"/>
            <w10:wrap type="none"/>
            <w10:anchorlock/>
          </v:group>
        </w:pict>
      </w:r>
    </w:p>
    <w:p w:rsidR="0077675B" w:rsidRPr="0020114D" w:rsidRDefault="0077675B" w:rsidP="0077675B">
      <w:pPr>
        <w:pStyle w:val="a3"/>
        <w:spacing w:before="3"/>
        <w:ind w:left="0"/>
        <w:rPr>
          <w:sz w:val="11"/>
        </w:rPr>
      </w:pPr>
    </w:p>
    <w:p w:rsidR="0077675B" w:rsidRPr="0020114D" w:rsidRDefault="0077675B" w:rsidP="00B24C97">
      <w:pPr>
        <w:pStyle w:val="a5"/>
        <w:numPr>
          <w:ilvl w:val="0"/>
          <w:numId w:val="58"/>
        </w:numPr>
        <w:tabs>
          <w:tab w:val="left" w:pos="1302"/>
          <w:tab w:val="left" w:pos="9546"/>
        </w:tabs>
        <w:spacing w:before="90"/>
        <w:ind w:hanging="155"/>
        <w:rPr>
          <w:sz w:val="24"/>
        </w:rPr>
      </w:pPr>
      <w:r w:rsidRPr="0020114D">
        <w:rPr>
          <w:sz w:val="24"/>
        </w:rPr>
        <w:t>лет</w:t>
      </w:r>
      <w:r w:rsidRPr="0020114D">
        <w:rPr>
          <w:spacing w:val="-6"/>
          <w:sz w:val="24"/>
        </w:rPr>
        <w:t xml:space="preserve"> </w:t>
      </w:r>
      <w:r w:rsidRPr="0020114D">
        <w:rPr>
          <w:sz w:val="24"/>
        </w:rPr>
        <w:t>(4—6</w:t>
      </w:r>
      <w:r w:rsidRPr="0020114D">
        <w:rPr>
          <w:spacing w:val="-5"/>
          <w:sz w:val="24"/>
        </w:rPr>
        <w:t xml:space="preserve"> </w:t>
      </w:r>
      <w:r w:rsidRPr="0020114D">
        <w:rPr>
          <w:sz w:val="24"/>
        </w:rPr>
        <w:t>частей,</w:t>
      </w:r>
      <w:r w:rsidRPr="0020114D">
        <w:rPr>
          <w:spacing w:val="-10"/>
          <w:sz w:val="24"/>
        </w:rPr>
        <w:t xml:space="preserve"> </w:t>
      </w:r>
      <w:r w:rsidRPr="0020114D">
        <w:rPr>
          <w:sz w:val="24"/>
        </w:rPr>
        <w:t>вертикальный,</w:t>
      </w:r>
      <w:r w:rsidRPr="0020114D">
        <w:rPr>
          <w:spacing w:val="-6"/>
          <w:sz w:val="24"/>
        </w:rPr>
        <w:t xml:space="preserve"> </w:t>
      </w:r>
      <w:r w:rsidRPr="0020114D">
        <w:rPr>
          <w:sz w:val="24"/>
        </w:rPr>
        <w:t>горизонтальный</w:t>
      </w:r>
      <w:r w:rsidRPr="0020114D">
        <w:rPr>
          <w:spacing w:val="-5"/>
          <w:sz w:val="24"/>
        </w:rPr>
        <w:t xml:space="preserve"> </w:t>
      </w:r>
      <w:r w:rsidRPr="0020114D">
        <w:rPr>
          <w:sz w:val="24"/>
        </w:rPr>
        <w:t>и</w:t>
      </w:r>
      <w:r w:rsidRPr="0020114D">
        <w:rPr>
          <w:spacing w:val="-6"/>
          <w:sz w:val="24"/>
        </w:rPr>
        <w:t xml:space="preserve"> </w:t>
      </w:r>
      <w:r w:rsidRPr="0020114D">
        <w:rPr>
          <w:sz w:val="24"/>
        </w:rPr>
        <w:t>диагональный</w:t>
      </w:r>
      <w:r w:rsidRPr="0020114D">
        <w:rPr>
          <w:spacing w:val="-1"/>
          <w:sz w:val="24"/>
        </w:rPr>
        <w:t xml:space="preserve"> </w:t>
      </w:r>
      <w:r w:rsidRPr="0020114D">
        <w:rPr>
          <w:sz w:val="24"/>
        </w:rPr>
        <w:t xml:space="preserve">разрезы)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10"/>
        <w:ind w:left="0"/>
        <w:rPr>
          <w:sz w:val="14"/>
        </w:rPr>
      </w:pPr>
      <w:r w:rsidRPr="00530150">
        <w:pict>
          <v:shape id="_x0000_s1272" style="position:absolute;margin-left:100.85pt;margin-top:10.8pt;width:413.4pt;height:.1pt;z-index:-251426816;mso-wrap-distance-left:0;mso-wrap-distance-right:0;mso-position-horizontal-relative:page" coordorigin="2017,216" coordsize="8268,0" path="m2017,216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58"/>
        </w:numPr>
        <w:tabs>
          <w:tab w:val="left" w:pos="1302"/>
        </w:tabs>
        <w:spacing w:before="90"/>
        <w:ind w:hanging="155"/>
        <w:rPr>
          <w:sz w:val="24"/>
        </w:rPr>
      </w:pPr>
      <w:r w:rsidRPr="0020114D">
        <w:rPr>
          <w:sz w:val="24"/>
        </w:rPr>
        <w:t>лет</w:t>
      </w:r>
      <w:r w:rsidRPr="0020114D">
        <w:rPr>
          <w:spacing w:val="-5"/>
          <w:sz w:val="24"/>
        </w:rPr>
        <w:t xml:space="preserve"> </w:t>
      </w:r>
      <w:r w:rsidRPr="0020114D">
        <w:rPr>
          <w:sz w:val="24"/>
        </w:rPr>
        <w:t>(6—8</w:t>
      </w:r>
      <w:r w:rsidRPr="0020114D">
        <w:rPr>
          <w:spacing w:val="-5"/>
          <w:sz w:val="24"/>
        </w:rPr>
        <w:t xml:space="preserve"> </w:t>
      </w:r>
      <w:r w:rsidRPr="0020114D">
        <w:rPr>
          <w:sz w:val="24"/>
        </w:rPr>
        <w:t>частей,</w:t>
      </w:r>
      <w:r w:rsidRPr="0020114D">
        <w:rPr>
          <w:spacing w:val="-10"/>
          <w:sz w:val="24"/>
        </w:rPr>
        <w:t xml:space="preserve"> </w:t>
      </w:r>
      <w:r w:rsidRPr="0020114D">
        <w:rPr>
          <w:sz w:val="24"/>
        </w:rPr>
        <w:t>вертикальный,</w:t>
      </w:r>
      <w:r w:rsidRPr="0020114D">
        <w:rPr>
          <w:spacing w:val="-5"/>
          <w:sz w:val="24"/>
        </w:rPr>
        <w:t xml:space="preserve"> </w:t>
      </w:r>
      <w:r w:rsidRPr="0020114D">
        <w:rPr>
          <w:sz w:val="24"/>
        </w:rPr>
        <w:t>горизонтальный,</w:t>
      </w:r>
      <w:r w:rsidRPr="0020114D">
        <w:rPr>
          <w:spacing w:val="-4"/>
          <w:sz w:val="24"/>
        </w:rPr>
        <w:t xml:space="preserve"> </w:t>
      </w:r>
      <w:r w:rsidRPr="0020114D">
        <w:rPr>
          <w:sz w:val="24"/>
        </w:rPr>
        <w:t>диагональный</w:t>
      </w:r>
      <w:r w:rsidRPr="0020114D">
        <w:rPr>
          <w:spacing w:val="-5"/>
          <w:sz w:val="24"/>
        </w:rPr>
        <w:t xml:space="preserve"> </w:t>
      </w:r>
      <w:r w:rsidRPr="0020114D">
        <w:rPr>
          <w:sz w:val="24"/>
        </w:rPr>
        <w:t>и</w:t>
      </w:r>
      <w:r w:rsidRPr="0020114D">
        <w:rPr>
          <w:spacing w:val="-5"/>
          <w:sz w:val="24"/>
        </w:rPr>
        <w:t xml:space="preserve"> </w:t>
      </w:r>
      <w:r w:rsidRPr="0020114D">
        <w:rPr>
          <w:sz w:val="24"/>
        </w:rPr>
        <w:t>фигурный</w:t>
      </w:r>
      <w:r w:rsidRPr="0020114D">
        <w:rPr>
          <w:spacing w:val="-4"/>
          <w:sz w:val="24"/>
        </w:rPr>
        <w:t xml:space="preserve"> </w:t>
      </w:r>
      <w:r w:rsidRPr="0020114D">
        <w:rPr>
          <w:sz w:val="24"/>
        </w:rPr>
        <w:t>разрезы)</w:t>
      </w:r>
    </w:p>
    <w:p w:rsidR="0077675B" w:rsidRPr="0020114D" w:rsidRDefault="0077675B" w:rsidP="0077675B">
      <w:pPr>
        <w:pStyle w:val="a3"/>
        <w:ind w:left="0"/>
        <w:rPr>
          <w:sz w:val="20"/>
        </w:rPr>
      </w:pPr>
    </w:p>
    <w:p w:rsidR="0077675B" w:rsidRPr="0020114D" w:rsidRDefault="00530150" w:rsidP="0077675B">
      <w:pPr>
        <w:pStyle w:val="a3"/>
        <w:spacing w:before="2"/>
        <w:ind w:left="0"/>
        <w:rPr>
          <w:sz w:val="12"/>
        </w:rPr>
      </w:pPr>
      <w:r w:rsidRPr="00530150">
        <w:pict>
          <v:shape id="_x0000_s1273" style="position:absolute;margin-left:100.85pt;margin-top:9.25pt;width:413.4pt;height:.1pt;z-index:-251425792;mso-wrap-distance-left:0;mso-wrap-distance-right:0;mso-position-horizontal-relative:page" coordorigin="2017,185" coordsize="8268,0" path="m2017,185r8268,e" filled="f" strokeweight=".14225mm">
            <v:path arrowok="t"/>
            <w10:wrap type="topAndBottom" anchorx="page"/>
          </v:shape>
        </w:pict>
      </w:r>
    </w:p>
    <w:p w:rsidR="0077675B" w:rsidRPr="0020114D" w:rsidRDefault="0077675B" w:rsidP="0077675B">
      <w:pPr>
        <w:pStyle w:val="a3"/>
        <w:spacing w:before="8"/>
        <w:ind w:left="0"/>
        <w:rPr>
          <w:sz w:val="20"/>
        </w:rPr>
      </w:pPr>
    </w:p>
    <w:p w:rsidR="0077675B" w:rsidRPr="0020114D" w:rsidRDefault="0077675B" w:rsidP="00B24C97">
      <w:pPr>
        <w:pStyle w:val="a5"/>
        <w:numPr>
          <w:ilvl w:val="0"/>
          <w:numId w:val="64"/>
        </w:numPr>
        <w:tabs>
          <w:tab w:val="left" w:pos="1292"/>
        </w:tabs>
        <w:spacing w:line="253" w:lineRule="exact"/>
        <w:ind w:left="1291" w:hanging="145"/>
        <w:rPr>
          <w:sz w:val="24"/>
        </w:rPr>
      </w:pPr>
      <w:r w:rsidRPr="0020114D">
        <w:rPr>
          <w:sz w:val="24"/>
        </w:rPr>
        <w:t>складывание</w:t>
      </w:r>
      <w:r w:rsidRPr="0020114D">
        <w:rPr>
          <w:spacing w:val="-4"/>
          <w:sz w:val="24"/>
        </w:rPr>
        <w:t xml:space="preserve"> </w:t>
      </w:r>
      <w:r w:rsidRPr="0020114D">
        <w:rPr>
          <w:sz w:val="24"/>
        </w:rPr>
        <w:t>фигур</w:t>
      </w:r>
      <w:r w:rsidRPr="0020114D">
        <w:rPr>
          <w:spacing w:val="-2"/>
          <w:sz w:val="24"/>
        </w:rPr>
        <w:t xml:space="preserve"> </w:t>
      </w:r>
      <w:r w:rsidRPr="0020114D">
        <w:rPr>
          <w:sz w:val="24"/>
        </w:rPr>
        <w:t>из</w:t>
      </w:r>
      <w:r w:rsidRPr="0020114D">
        <w:rPr>
          <w:spacing w:val="-3"/>
          <w:sz w:val="24"/>
        </w:rPr>
        <w:t xml:space="preserve"> </w:t>
      </w:r>
      <w:r w:rsidRPr="0020114D">
        <w:rPr>
          <w:sz w:val="24"/>
        </w:rPr>
        <w:t>палочек</w:t>
      </w:r>
      <w:r w:rsidRPr="0020114D">
        <w:rPr>
          <w:spacing w:val="-2"/>
          <w:sz w:val="24"/>
        </w:rPr>
        <w:t xml:space="preserve"> </w:t>
      </w:r>
      <w:r w:rsidRPr="0020114D">
        <w:rPr>
          <w:sz w:val="24"/>
        </w:rPr>
        <w:t>по</w:t>
      </w:r>
      <w:r w:rsidRPr="0020114D">
        <w:rPr>
          <w:spacing w:val="1"/>
          <w:sz w:val="24"/>
        </w:rPr>
        <w:t xml:space="preserve"> </w:t>
      </w:r>
      <w:r w:rsidRPr="0020114D">
        <w:rPr>
          <w:sz w:val="24"/>
        </w:rPr>
        <w:t>образцу:</w:t>
      </w:r>
    </w:p>
    <w:p w:rsidR="0077675B" w:rsidRPr="0020114D" w:rsidRDefault="00530150" w:rsidP="00B24C97">
      <w:pPr>
        <w:pStyle w:val="a5"/>
        <w:numPr>
          <w:ilvl w:val="0"/>
          <w:numId w:val="57"/>
        </w:numPr>
        <w:tabs>
          <w:tab w:val="left" w:pos="1302"/>
        </w:tabs>
        <w:spacing w:line="253" w:lineRule="exact"/>
        <w:ind w:hanging="155"/>
        <w:rPr>
          <w:sz w:val="24"/>
        </w:rPr>
      </w:pPr>
      <w:r w:rsidRPr="00530150">
        <w:pict>
          <v:rect id="_x0000_s1062" style="position:absolute;left:0;text-align:left;margin-left:513pt;margin-top:11.4pt;width:3.6pt;height:.6pt;z-index:251676672;mso-position-horizontal-relative:page" fillcolor="black" stroked="f">
            <w10:wrap anchorx="page"/>
          </v:rect>
        </w:pict>
      </w:r>
      <w:r w:rsidR="0077675B" w:rsidRPr="0020114D">
        <w:rPr>
          <w:sz w:val="24"/>
        </w:rPr>
        <w:t>года</w:t>
      </w:r>
      <w:r w:rsidR="0077675B" w:rsidRPr="0020114D">
        <w:rPr>
          <w:spacing w:val="-9"/>
          <w:sz w:val="24"/>
        </w:rPr>
        <w:t xml:space="preserve"> </w:t>
      </w:r>
      <w:r w:rsidR="0077675B" w:rsidRPr="0020114D">
        <w:rPr>
          <w:sz w:val="24"/>
        </w:rPr>
        <w:t>(«стульчик»</w:t>
      </w:r>
      <w:r w:rsidR="0077675B" w:rsidRPr="0020114D">
        <w:rPr>
          <w:spacing w:val="-11"/>
          <w:sz w:val="24"/>
        </w:rPr>
        <w:t xml:space="preserve"> </w:t>
      </w:r>
      <w:r w:rsidR="0077675B" w:rsidRPr="0020114D">
        <w:rPr>
          <w:sz w:val="24"/>
        </w:rPr>
        <w:t>и</w:t>
      </w:r>
      <w:r w:rsidR="0077675B" w:rsidRPr="0020114D">
        <w:rPr>
          <w:spacing w:val="2"/>
          <w:sz w:val="24"/>
        </w:rPr>
        <w:t xml:space="preserve"> </w:t>
      </w:r>
      <w:r w:rsidR="0077675B" w:rsidRPr="0020114D">
        <w:rPr>
          <w:sz w:val="24"/>
        </w:rPr>
        <w:t>«кроватка»</w:t>
      </w:r>
      <w:r w:rsidR="0077675B" w:rsidRPr="0020114D">
        <w:rPr>
          <w:spacing w:val="-10"/>
          <w:sz w:val="24"/>
        </w:rPr>
        <w:t xml:space="preserve"> </w:t>
      </w:r>
      <w:r w:rsidR="0077675B" w:rsidRPr="0020114D">
        <w:rPr>
          <w:sz w:val="24"/>
        </w:rPr>
        <w:t>из</w:t>
      </w:r>
      <w:r w:rsidR="0077675B" w:rsidRPr="0020114D">
        <w:rPr>
          <w:spacing w:val="-3"/>
          <w:sz w:val="24"/>
        </w:rPr>
        <w:t xml:space="preserve"> </w:t>
      </w:r>
      <w:r w:rsidR="0077675B" w:rsidRPr="0020114D">
        <w:rPr>
          <w:sz w:val="24"/>
        </w:rPr>
        <w:t>четырех</w:t>
      </w:r>
      <w:r w:rsidR="0077675B" w:rsidRPr="0020114D">
        <w:rPr>
          <w:spacing w:val="-1"/>
          <w:sz w:val="24"/>
        </w:rPr>
        <w:t xml:space="preserve"> </w:t>
      </w:r>
      <w:r w:rsidR="0077675B" w:rsidRPr="0020114D">
        <w:rPr>
          <w:sz w:val="24"/>
        </w:rPr>
        <w:t>палочек,</w:t>
      </w:r>
      <w:r w:rsidR="0077675B" w:rsidRPr="0020114D">
        <w:rPr>
          <w:spacing w:val="1"/>
          <w:sz w:val="24"/>
        </w:rPr>
        <w:t xml:space="preserve"> </w:t>
      </w:r>
      <w:r w:rsidR="0077675B" w:rsidRPr="0020114D">
        <w:rPr>
          <w:sz w:val="24"/>
        </w:rPr>
        <w:t>«лесенка»</w:t>
      </w:r>
      <w:r w:rsidR="0077675B" w:rsidRPr="0020114D">
        <w:rPr>
          <w:spacing w:val="-11"/>
          <w:sz w:val="24"/>
        </w:rPr>
        <w:t xml:space="preserve"> </w:t>
      </w:r>
      <w:r w:rsidR="0077675B" w:rsidRPr="0020114D">
        <w:rPr>
          <w:sz w:val="24"/>
        </w:rPr>
        <w:t>из</w:t>
      </w:r>
      <w:r w:rsidR="0077675B" w:rsidRPr="0020114D">
        <w:rPr>
          <w:spacing w:val="-2"/>
          <w:sz w:val="24"/>
        </w:rPr>
        <w:t xml:space="preserve"> </w:t>
      </w:r>
      <w:r w:rsidR="0077675B" w:rsidRPr="0020114D">
        <w:rPr>
          <w:sz w:val="24"/>
        </w:rPr>
        <w:t>пяти</w:t>
      </w:r>
      <w:r w:rsidR="0077675B" w:rsidRPr="0020114D">
        <w:rPr>
          <w:spacing w:val="5"/>
          <w:sz w:val="24"/>
        </w:rPr>
        <w:t xml:space="preserve"> </w:t>
      </w:r>
      <w:r w:rsidR="0077675B" w:rsidRPr="0020114D">
        <w:rPr>
          <w:sz w:val="24"/>
        </w:rPr>
        <w:t>палочек)</w:t>
      </w:r>
    </w:p>
    <w:p w:rsidR="0077675B" w:rsidRPr="0020114D" w:rsidRDefault="00530150" w:rsidP="0077675B">
      <w:pPr>
        <w:pStyle w:val="a3"/>
        <w:spacing w:before="4"/>
        <w:ind w:left="0"/>
        <w:rPr>
          <w:sz w:val="15"/>
        </w:rPr>
      </w:pPr>
      <w:r w:rsidRPr="00530150">
        <w:pict>
          <v:shape id="_x0000_s1274" style="position:absolute;margin-left:100.85pt;margin-top:11.05pt;width:413.4pt;height:.1pt;z-index:-251424768;mso-wrap-distance-left:0;mso-wrap-distance-right:0;mso-position-horizontal-relative:page" coordorigin="2017,221" coordsize="8268,0" path="m2017,221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57"/>
        </w:numPr>
        <w:tabs>
          <w:tab w:val="left" w:pos="1302"/>
          <w:tab w:val="left" w:pos="9546"/>
        </w:tabs>
        <w:spacing w:before="90"/>
        <w:ind w:hanging="155"/>
        <w:rPr>
          <w:sz w:val="24"/>
        </w:rPr>
      </w:pPr>
      <w:r w:rsidRPr="0020114D">
        <w:rPr>
          <w:sz w:val="24"/>
        </w:rPr>
        <w:t>лет</w:t>
      </w:r>
      <w:r w:rsidRPr="0020114D">
        <w:rPr>
          <w:spacing w:val="-2"/>
          <w:sz w:val="24"/>
        </w:rPr>
        <w:t xml:space="preserve"> </w:t>
      </w:r>
      <w:r w:rsidRPr="0020114D">
        <w:rPr>
          <w:sz w:val="24"/>
        </w:rPr>
        <w:t>(«домик»</w:t>
      </w:r>
      <w:r w:rsidRPr="0020114D">
        <w:rPr>
          <w:spacing w:val="-10"/>
          <w:sz w:val="24"/>
        </w:rPr>
        <w:t xml:space="preserve"> </w:t>
      </w:r>
      <w:r w:rsidRPr="0020114D">
        <w:rPr>
          <w:sz w:val="24"/>
        </w:rPr>
        <w:t>и</w:t>
      </w:r>
      <w:r w:rsidRPr="0020114D">
        <w:rPr>
          <w:spacing w:val="3"/>
          <w:sz w:val="24"/>
        </w:rPr>
        <w:t xml:space="preserve"> </w:t>
      </w:r>
      <w:r w:rsidRPr="0020114D">
        <w:rPr>
          <w:sz w:val="24"/>
        </w:rPr>
        <w:t>«елочка»</w:t>
      </w:r>
      <w:r w:rsidRPr="0020114D">
        <w:rPr>
          <w:spacing w:val="-2"/>
          <w:sz w:val="24"/>
        </w:rPr>
        <w:t xml:space="preserve"> </w:t>
      </w:r>
      <w:r w:rsidRPr="0020114D">
        <w:rPr>
          <w:sz w:val="24"/>
        </w:rPr>
        <w:t>из</w:t>
      </w:r>
      <w:r w:rsidRPr="0020114D">
        <w:rPr>
          <w:spacing w:val="-10"/>
          <w:sz w:val="24"/>
        </w:rPr>
        <w:t xml:space="preserve"> </w:t>
      </w:r>
      <w:r w:rsidRPr="0020114D">
        <w:rPr>
          <w:sz w:val="24"/>
        </w:rPr>
        <w:t>шести</w:t>
      </w:r>
      <w:r w:rsidRPr="0020114D">
        <w:rPr>
          <w:spacing w:val="-1"/>
          <w:sz w:val="24"/>
        </w:rPr>
        <w:t xml:space="preserve"> </w:t>
      </w:r>
      <w:r w:rsidRPr="0020114D">
        <w:rPr>
          <w:sz w:val="24"/>
        </w:rPr>
        <w:t>палочек,</w:t>
      </w:r>
      <w:r w:rsidRPr="0020114D">
        <w:rPr>
          <w:spacing w:val="2"/>
          <w:sz w:val="24"/>
        </w:rPr>
        <w:t xml:space="preserve"> </w:t>
      </w:r>
      <w:r w:rsidRPr="0020114D">
        <w:rPr>
          <w:sz w:val="24"/>
        </w:rPr>
        <w:t>«лесенка»</w:t>
      </w:r>
      <w:r w:rsidRPr="0020114D">
        <w:rPr>
          <w:spacing w:val="-9"/>
          <w:sz w:val="24"/>
        </w:rPr>
        <w:t xml:space="preserve"> </w:t>
      </w:r>
      <w:r w:rsidRPr="0020114D">
        <w:rPr>
          <w:sz w:val="24"/>
        </w:rPr>
        <w:t>из</w:t>
      </w:r>
      <w:r w:rsidRPr="0020114D">
        <w:rPr>
          <w:spacing w:val="-2"/>
          <w:sz w:val="24"/>
        </w:rPr>
        <w:t xml:space="preserve"> </w:t>
      </w:r>
      <w:r w:rsidRPr="0020114D">
        <w:rPr>
          <w:sz w:val="24"/>
        </w:rPr>
        <w:t>семи</w:t>
      </w:r>
      <w:r w:rsidRPr="0020114D">
        <w:rPr>
          <w:spacing w:val="2"/>
          <w:sz w:val="24"/>
        </w:rPr>
        <w:t xml:space="preserve"> </w:t>
      </w:r>
      <w:r w:rsidRPr="0020114D">
        <w:rPr>
          <w:sz w:val="24"/>
        </w:rPr>
        <w:t xml:space="preserve">палочек)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9"/>
        <w:ind w:left="0"/>
        <w:rPr>
          <w:sz w:val="14"/>
        </w:rPr>
      </w:pPr>
      <w:r w:rsidRPr="00530150">
        <w:pict>
          <v:shape id="_x0000_s1275" style="position:absolute;margin-left:100.85pt;margin-top:10.75pt;width:413.4pt;height:.1pt;z-index:-251423744;mso-wrap-distance-left:0;mso-wrap-distance-right:0;mso-position-horizontal-relative:page" coordorigin="2017,215" coordsize="8268,0" path="m2017,215r8268,e" filled="f" strokeweight=".14225mm">
            <v:path arrowok="t"/>
            <w10:wrap type="topAndBottom" anchorx="page"/>
          </v:shape>
        </w:pict>
      </w:r>
    </w:p>
    <w:p w:rsidR="0077675B" w:rsidRPr="0020114D" w:rsidRDefault="0077675B" w:rsidP="0077675B">
      <w:pPr>
        <w:pStyle w:val="a3"/>
        <w:ind w:left="0"/>
        <w:rPr>
          <w:sz w:val="13"/>
        </w:rPr>
      </w:pPr>
    </w:p>
    <w:p w:rsidR="0077675B" w:rsidRPr="0020114D" w:rsidRDefault="0077675B" w:rsidP="00B24C97">
      <w:pPr>
        <w:pStyle w:val="a5"/>
        <w:numPr>
          <w:ilvl w:val="0"/>
          <w:numId w:val="64"/>
        </w:numPr>
        <w:tabs>
          <w:tab w:val="left" w:pos="1292"/>
        </w:tabs>
        <w:spacing w:before="90" w:line="253" w:lineRule="exact"/>
        <w:ind w:left="1291" w:hanging="145"/>
        <w:rPr>
          <w:sz w:val="24"/>
        </w:rPr>
      </w:pPr>
      <w:r w:rsidRPr="0020114D">
        <w:rPr>
          <w:sz w:val="24"/>
        </w:rPr>
        <w:t>складывание</w:t>
      </w:r>
      <w:r w:rsidRPr="0020114D">
        <w:rPr>
          <w:spacing w:val="-3"/>
          <w:sz w:val="24"/>
        </w:rPr>
        <w:t xml:space="preserve"> </w:t>
      </w:r>
      <w:r w:rsidRPr="0020114D">
        <w:rPr>
          <w:sz w:val="24"/>
        </w:rPr>
        <w:t>фигур</w:t>
      </w:r>
      <w:r w:rsidRPr="0020114D">
        <w:rPr>
          <w:spacing w:val="-2"/>
          <w:sz w:val="24"/>
        </w:rPr>
        <w:t xml:space="preserve"> </w:t>
      </w:r>
      <w:r w:rsidRPr="0020114D">
        <w:rPr>
          <w:sz w:val="24"/>
        </w:rPr>
        <w:t>из</w:t>
      </w:r>
      <w:r w:rsidRPr="0020114D">
        <w:rPr>
          <w:spacing w:val="-1"/>
          <w:sz w:val="24"/>
        </w:rPr>
        <w:t xml:space="preserve"> </w:t>
      </w:r>
      <w:r w:rsidRPr="0020114D">
        <w:rPr>
          <w:sz w:val="24"/>
        </w:rPr>
        <w:t>палочек</w:t>
      </w:r>
      <w:r w:rsidRPr="0020114D">
        <w:rPr>
          <w:spacing w:val="-2"/>
          <w:sz w:val="24"/>
        </w:rPr>
        <w:t xml:space="preserve"> </w:t>
      </w:r>
      <w:r w:rsidRPr="0020114D">
        <w:rPr>
          <w:sz w:val="24"/>
        </w:rPr>
        <w:t>по</w:t>
      </w:r>
      <w:r w:rsidRPr="0020114D">
        <w:rPr>
          <w:spacing w:val="2"/>
          <w:sz w:val="24"/>
        </w:rPr>
        <w:t xml:space="preserve"> </w:t>
      </w:r>
      <w:r w:rsidRPr="0020114D">
        <w:rPr>
          <w:sz w:val="24"/>
        </w:rPr>
        <w:t>памяти:</w:t>
      </w:r>
    </w:p>
    <w:p w:rsidR="0077675B" w:rsidRPr="0020114D" w:rsidRDefault="0077675B" w:rsidP="00B24C97">
      <w:pPr>
        <w:pStyle w:val="a5"/>
        <w:numPr>
          <w:ilvl w:val="0"/>
          <w:numId w:val="57"/>
        </w:numPr>
        <w:tabs>
          <w:tab w:val="left" w:pos="1302"/>
        </w:tabs>
        <w:spacing w:line="253" w:lineRule="exact"/>
        <w:ind w:hanging="155"/>
        <w:rPr>
          <w:sz w:val="24"/>
        </w:rPr>
      </w:pPr>
      <w:r w:rsidRPr="0020114D">
        <w:rPr>
          <w:sz w:val="24"/>
        </w:rPr>
        <w:t>лет</w:t>
      </w:r>
      <w:r w:rsidRPr="0020114D">
        <w:rPr>
          <w:spacing w:val="-2"/>
          <w:sz w:val="24"/>
        </w:rPr>
        <w:t xml:space="preserve"> </w:t>
      </w:r>
      <w:r w:rsidRPr="0020114D">
        <w:rPr>
          <w:sz w:val="24"/>
        </w:rPr>
        <w:t>(«елочка»</w:t>
      </w:r>
      <w:r w:rsidRPr="0020114D">
        <w:rPr>
          <w:spacing w:val="-9"/>
          <w:sz w:val="24"/>
        </w:rPr>
        <w:t xml:space="preserve"> </w:t>
      </w:r>
      <w:r w:rsidRPr="0020114D">
        <w:rPr>
          <w:sz w:val="24"/>
        </w:rPr>
        <w:t>и</w:t>
      </w:r>
      <w:r w:rsidRPr="0020114D">
        <w:rPr>
          <w:spacing w:val="3"/>
          <w:sz w:val="24"/>
        </w:rPr>
        <w:t xml:space="preserve"> </w:t>
      </w:r>
      <w:r w:rsidRPr="0020114D">
        <w:rPr>
          <w:sz w:val="24"/>
        </w:rPr>
        <w:t>«дерево»</w:t>
      </w:r>
      <w:r w:rsidRPr="0020114D">
        <w:rPr>
          <w:spacing w:val="-9"/>
          <w:sz w:val="24"/>
        </w:rPr>
        <w:t xml:space="preserve"> </w:t>
      </w:r>
      <w:r w:rsidRPr="0020114D">
        <w:rPr>
          <w:sz w:val="24"/>
        </w:rPr>
        <w:t>из</w:t>
      </w:r>
      <w:r w:rsidRPr="0020114D">
        <w:rPr>
          <w:spacing w:val="-1"/>
          <w:sz w:val="24"/>
        </w:rPr>
        <w:t xml:space="preserve"> </w:t>
      </w:r>
      <w:r w:rsidRPr="0020114D">
        <w:rPr>
          <w:sz w:val="24"/>
        </w:rPr>
        <w:t>шести палочек,</w:t>
      </w:r>
      <w:r w:rsidRPr="0020114D">
        <w:rPr>
          <w:spacing w:val="2"/>
          <w:sz w:val="24"/>
        </w:rPr>
        <w:t xml:space="preserve"> </w:t>
      </w:r>
      <w:r w:rsidRPr="0020114D">
        <w:rPr>
          <w:sz w:val="24"/>
        </w:rPr>
        <w:t>«лодочка»</w:t>
      </w:r>
      <w:r w:rsidRPr="0020114D">
        <w:rPr>
          <w:spacing w:val="-9"/>
          <w:sz w:val="24"/>
        </w:rPr>
        <w:t xml:space="preserve"> </w:t>
      </w:r>
      <w:r w:rsidRPr="0020114D">
        <w:rPr>
          <w:sz w:val="24"/>
        </w:rPr>
        <w:t>и</w:t>
      </w:r>
      <w:r w:rsidRPr="0020114D">
        <w:rPr>
          <w:spacing w:val="3"/>
          <w:sz w:val="24"/>
        </w:rPr>
        <w:t xml:space="preserve"> </w:t>
      </w:r>
      <w:r w:rsidRPr="0020114D">
        <w:rPr>
          <w:sz w:val="24"/>
        </w:rPr>
        <w:t>«лесенка»</w:t>
      </w:r>
      <w:r w:rsidRPr="0020114D">
        <w:rPr>
          <w:spacing w:val="-9"/>
          <w:sz w:val="24"/>
        </w:rPr>
        <w:t xml:space="preserve"> </w:t>
      </w:r>
      <w:r w:rsidRPr="0020114D">
        <w:rPr>
          <w:sz w:val="24"/>
        </w:rPr>
        <w:t>из</w:t>
      </w:r>
      <w:r w:rsidRPr="0020114D">
        <w:rPr>
          <w:spacing w:val="-1"/>
          <w:sz w:val="24"/>
        </w:rPr>
        <w:t xml:space="preserve"> </w:t>
      </w:r>
      <w:r w:rsidRPr="0020114D">
        <w:rPr>
          <w:sz w:val="24"/>
        </w:rPr>
        <w:t>семи</w:t>
      </w:r>
      <w:r w:rsidRPr="0020114D">
        <w:rPr>
          <w:spacing w:val="7"/>
          <w:sz w:val="24"/>
        </w:rPr>
        <w:t xml:space="preserve"> </w:t>
      </w:r>
      <w:r w:rsidRPr="0020114D">
        <w:rPr>
          <w:sz w:val="24"/>
        </w:rPr>
        <w:t>палочек)</w:t>
      </w:r>
    </w:p>
    <w:p w:rsidR="0077675B" w:rsidRPr="0020114D" w:rsidRDefault="0077675B" w:rsidP="0077675B">
      <w:pPr>
        <w:pStyle w:val="a3"/>
        <w:ind w:left="0"/>
        <w:rPr>
          <w:sz w:val="20"/>
        </w:rPr>
      </w:pPr>
    </w:p>
    <w:p w:rsidR="0077675B" w:rsidRPr="0020114D" w:rsidRDefault="00530150" w:rsidP="0077675B">
      <w:pPr>
        <w:pStyle w:val="a3"/>
        <w:ind w:left="0"/>
        <w:rPr>
          <w:sz w:val="15"/>
        </w:rPr>
      </w:pPr>
      <w:r w:rsidRPr="00530150">
        <w:pict>
          <v:shape id="_x0000_s1276" style="position:absolute;margin-left:100.85pt;margin-top:10.85pt;width:413.4pt;height:.1pt;z-index:-251422720;mso-wrap-distance-left:0;mso-wrap-distance-right:0;mso-position-horizontal-relative:page" coordorigin="2017,217" coordsize="8268,0" path="m2017,217r8268,e" filled="f" strokeweight=".14225mm">
            <v:path arrowok="t"/>
            <w10:wrap type="topAndBottom" anchorx="page"/>
          </v:shape>
        </w:pict>
      </w:r>
    </w:p>
    <w:p w:rsidR="0077675B" w:rsidRPr="0020114D" w:rsidRDefault="0077675B" w:rsidP="0077675B">
      <w:pPr>
        <w:pStyle w:val="a3"/>
        <w:spacing w:before="6"/>
        <w:ind w:left="0"/>
        <w:rPr>
          <w:sz w:val="30"/>
        </w:rPr>
      </w:pPr>
    </w:p>
    <w:p w:rsidR="0077675B" w:rsidRPr="0020114D" w:rsidRDefault="0077675B" w:rsidP="00CF3850">
      <w:pPr>
        <w:pStyle w:val="af9"/>
        <w:jc w:val="center"/>
        <w:rPr>
          <w:b/>
        </w:rPr>
      </w:pPr>
      <w:r w:rsidRPr="0020114D">
        <w:rPr>
          <w:b/>
        </w:rPr>
        <w:t>Анатомическое</w:t>
      </w:r>
      <w:r w:rsidRPr="0020114D">
        <w:rPr>
          <w:b/>
          <w:spacing w:val="-5"/>
        </w:rPr>
        <w:t xml:space="preserve"> </w:t>
      </w:r>
      <w:r w:rsidRPr="0020114D">
        <w:rPr>
          <w:b/>
        </w:rPr>
        <w:t>строение</w:t>
      </w:r>
      <w:r w:rsidRPr="0020114D">
        <w:rPr>
          <w:b/>
          <w:spacing w:val="-5"/>
        </w:rPr>
        <w:t xml:space="preserve"> </w:t>
      </w:r>
      <w:r w:rsidRPr="0020114D">
        <w:rPr>
          <w:b/>
        </w:rPr>
        <w:t>артикуляционного</w:t>
      </w:r>
      <w:r w:rsidRPr="0020114D">
        <w:rPr>
          <w:b/>
          <w:spacing w:val="-4"/>
        </w:rPr>
        <w:t xml:space="preserve"> </w:t>
      </w:r>
      <w:r w:rsidRPr="0020114D">
        <w:rPr>
          <w:b/>
        </w:rPr>
        <w:t>аппарата</w:t>
      </w:r>
    </w:p>
    <w:p w:rsidR="0077675B" w:rsidRPr="0020114D" w:rsidRDefault="0077675B" w:rsidP="0077675B">
      <w:pPr>
        <w:pStyle w:val="a3"/>
        <w:tabs>
          <w:tab w:val="left" w:pos="9546"/>
        </w:tabs>
        <w:spacing w:line="256" w:lineRule="exact"/>
        <w:ind w:left="1147"/>
      </w:pPr>
      <w:r w:rsidRPr="0020114D">
        <w:t>Губы</w:t>
      </w:r>
      <w:r w:rsidRPr="0020114D">
        <w:rPr>
          <w:spacing w:val="-11"/>
        </w:rPr>
        <w:t xml:space="preserve"> </w:t>
      </w:r>
      <w:r w:rsidRPr="0020114D">
        <w:t>(толстые,</w:t>
      </w:r>
      <w:r w:rsidRPr="0020114D">
        <w:rPr>
          <w:spacing w:val="-5"/>
        </w:rPr>
        <w:t xml:space="preserve"> </w:t>
      </w:r>
      <w:r w:rsidRPr="0020114D">
        <w:t>тонкие,</w:t>
      </w:r>
      <w:r w:rsidRPr="0020114D">
        <w:rPr>
          <w:spacing w:val="-5"/>
        </w:rPr>
        <w:t xml:space="preserve"> </w:t>
      </w:r>
      <w:r w:rsidRPr="0020114D">
        <w:t>расщелина,</w:t>
      </w:r>
      <w:r w:rsidRPr="0020114D">
        <w:rPr>
          <w:spacing w:val="-3"/>
        </w:rPr>
        <w:t xml:space="preserve"> </w:t>
      </w:r>
      <w:r w:rsidRPr="0020114D">
        <w:t>шрамы)</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ind w:left="0"/>
        <w:rPr>
          <w:sz w:val="15"/>
        </w:rPr>
      </w:pPr>
      <w:r w:rsidRPr="00530150">
        <w:pict>
          <v:shape id="_x0000_s1277" style="position:absolute;margin-left:100.85pt;margin-top:10.85pt;width:413.4pt;height:.1pt;z-index:-251421696;mso-wrap-distance-left:0;mso-wrap-distance-right:0;mso-position-horizontal-relative:page" coordorigin="2017,217" coordsize="8268,0" path="m2017,217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77675B">
      <w:pPr>
        <w:pStyle w:val="a3"/>
        <w:tabs>
          <w:tab w:val="left" w:pos="9546"/>
        </w:tabs>
        <w:spacing w:before="153" w:line="172" w:lineRule="auto"/>
        <w:ind w:left="1147" w:right="1004"/>
      </w:pPr>
      <w:r w:rsidRPr="0020114D">
        <w:t>Зубы (редкие, кривые, мелкие, вне челюстной дуги, отсутствие зубов, двойной ряд</w:t>
      </w:r>
      <w:r w:rsidRPr="0020114D">
        <w:rPr>
          <w:spacing w:val="-57"/>
        </w:rPr>
        <w:t xml:space="preserve"> </w:t>
      </w:r>
      <w:r w:rsidRPr="0020114D">
        <w:t>зубов)</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1"/>
        <w:ind w:left="0"/>
        <w:rPr>
          <w:sz w:val="16"/>
        </w:rPr>
      </w:pPr>
      <w:r w:rsidRPr="00530150">
        <w:pict>
          <v:shape id="_x0000_s1278" style="position:absolute;margin-left:100.85pt;margin-top:11.45pt;width:413.4pt;height:.1pt;z-index:-251420672;mso-wrap-distance-left:0;mso-wrap-distance-right:0;mso-position-horizontal-relative:page" coordorigin="2017,229" coordsize="8268,0" path="m2017,229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77675B">
      <w:pPr>
        <w:pStyle w:val="a3"/>
        <w:tabs>
          <w:tab w:val="left" w:pos="2237"/>
          <w:tab w:val="left" w:pos="3680"/>
          <w:tab w:val="left" w:pos="4976"/>
          <w:tab w:val="left" w:pos="6282"/>
          <w:tab w:val="left" w:pos="7492"/>
          <w:tab w:val="left" w:pos="8793"/>
          <w:tab w:val="left" w:pos="9546"/>
        </w:tabs>
        <w:spacing w:before="105" w:line="223" w:lineRule="auto"/>
        <w:ind w:right="844" w:firstLine="710"/>
      </w:pPr>
      <w:r w:rsidRPr="0020114D">
        <w:t>Прикус</w:t>
      </w:r>
      <w:r w:rsidRPr="0020114D">
        <w:tab/>
        <w:t>(прогнатия,</w:t>
      </w:r>
      <w:r w:rsidRPr="0020114D">
        <w:tab/>
        <w:t>прогения,</w:t>
      </w:r>
      <w:r w:rsidRPr="0020114D">
        <w:tab/>
        <w:t>открытый</w:t>
      </w:r>
      <w:r w:rsidRPr="0020114D">
        <w:tab/>
        <w:t>боковой,</w:t>
      </w:r>
      <w:r w:rsidRPr="0020114D">
        <w:tab/>
        <w:t>открытый</w:t>
      </w:r>
      <w:r w:rsidRPr="0020114D">
        <w:tab/>
        <w:t>передний,</w:t>
      </w:r>
      <w:r w:rsidRPr="0020114D">
        <w:rPr>
          <w:spacing w:val="-57"/>
        </w:rPr>
        <w:t xml:space="preserve"> </w:t>
      </w:r>
      <w:r w:rsidRPr="0020114D">
        <w:t xml:space="preserve">перекрестный) </w:t>
      </w:r>
      <w:r w:rsidRPr="0020114D">
        <w:rPr>
          <w:u w:val="single"/>
        </w:rPr>
        <w:t xml:space="preserve"> </w:t>
      </w:r>
      <w:r w:rsidRPr="0020114D">
        <w:rPr>
          <w:u w:val="single"/>
        </w:rPr>
        <w:tab/>
      </w:r>
      <w:r w:rsidRPr="0020114D">
        <w:rPr>
          <w:u w:val="single"/>
        </w:rPr>
        <w:tab/>
      </w:r>
      <w:r w:rsidRPr="0020114D">
        <w:rPr>
          <w:u w:val="single"/>
        </w:rPr>
        <w:tab/>
      </w:r>
      <w:r w:rsidRPr="0020114D">
        <w:rPr>
          <w:u w:val="single"/>
        </w:rPr>
        <w:tab/>
      </w:r>
      <w:r w:rsidRPr="0020114D">
        <w:rPr>
          <w:u w:val="single"/>
        </w:rPr>
        <w:tab/>
      </w:r>
      <w:r w:rsidRPr="0020114D">
        <w:rPr>
          <w:u w:val="single"/>
        </w:rPr>
        <w:tab/>
      </w:r>
      <w:r w:rsidRPr="0020114D">
        <w:rPr>
          <w:u w:val="single"/>
        </w:rPr>
        <w:tab/>
      </w:r>
    </w:p>
    <w:p w:rsidR="0077675B" w:rsidRPr="0020114D" w:rsidRDefault="0077675B" w:rsidP="0077675B">
      <w:pPr>
        <w:pStyle w:val="a3"/>
        <w:tabs>
          <w:tab w:val="left" w:pos="9592"/>
        </w:tabs>
        <w:spacing w:before="4"/>
        <w:ind w:right="1076" w:firstLine="137"/>
        <w:jc w:val="center"/>
      </w:pPr>
      <w:r w:rsidRPr="0020114D">
        <w:t>Твердое небо (высокое узкое, готическое, плоское, расщелина, укороченное,</w:t>
      </w:r>
      <w:r w:rsidRPr="0020114D">
        <w:rPr>
          <w:spacing w:val="1"/>
        </w:rPr>
        <w:t xml:space="preserve"> </w:t>
      </w:r>
      <w:r w:rsidRPr="0020114D">
        <w:t>субмукознаящель)</w:t>
      </w:r>
      <w:r w:rsidRPr="0020114D">
        <w:rPr>
          <w:u w:val="single"/>
        </w:rPr>
        <w:tab/>
      </w:r>
      <w:r w:rsidRPr="0020114D">
        <w:t xml:space="preserve"> Мягкое</w:t>
      </w:r>
      <w:r w:rsidRPr="0020114D">
        <w:rPr>
          <w:spacing w:val="-2"/>
        </w:rPr>
        <w:t xml:space="preserve"> </w:t>
      </w:r>
      <w:r w:rsidRPr="0020114D">
        <w:t>небо (отсутствие,</w:t>
      </w:r>
      <w:r w:rsidRPr="0020114D">
        <w:rPr>
          <w:spacing w:val="1"/>
        </w:rPr>
        <w:t xml:space="preserve"> </w:t>
      </w:r>
      <w:r w:rsidRPr="0020114D">
        <w:t>укороченное, раздвоенное,</w:t>
      </w:r>
      <w:r w:rsidRPr="0020114D">
        <w:rPr>
          <w:spacing w:val="-1"/>
        </w:rPr>
        <w:t xml:space="preserve"> </w:t>
      </w:r>
      <w:r w:rsidRPr="0020114D">
        <w:t>отсутствие</w:t>
      </w:r>
      <w:r w:rsidRPr="0020114D">
        <w:rPr>
          <w:spacing w:val="-1"/>
        </w:rPr>
        <w:t xml:space="preserve"> </w:t>
      </w:r>
      <w:r w:rsidRPr="0020114D">
        <w:t>маленького</w:t>
      </w:r>
    </w:p>
    <w:p w:rsidR="0077675B" w:rsidRPr="0020114D" w:rsidRDefault="0077675B" w:rsidP="0077675B">
      <w:pPr>
        <w:pStyle w:val="a3"/>
        <w:tabs>
          <w:tab w:val="left" w:pos="9157"/>
        </w:tabs>
        <w:spacing w:line="274" w:lineRule="exact"/>
        <w:ind w:left="0" w:right="636"/>
        <w:jc w:val="center"/>
      </w:pPr>
      <w:r w:rsidRPr="0020114D">
        <w:t>язычка)</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4"/>
        <w:ind w:left="0"/>
        <w:rPr>
          <w:sz w:val="16"/>
        </w:rPr>
      </w:pPr>
      <w:r w:rsidRPr="00530150">
        <w:pict>
          <v:shape id="_x0000_s1279" style="position:absolute;margin-left:100.85pt;margin-top:11.65pt;width:413.4pt;height:.1pt;z-index:-251419648;mso-wrap-distance-left:0;mso-wrap-distance-right:0;mso-position-horizontal-relative:page" coordorigin="2017,233" coordsize="8268,0" path="m2017,233r8268,e" filled="f" strokeweight=".14225mm">
            <v:path arrowok="t"/>
            <w10:wrap type="topAndBottom" anchorx="page"/>
          </v:shape>
        </w:pict>
      </w:r>
    </w:p>
    <w:p w:rsidR="0077675B" w:rsidRPr="0020114D" w:rsidRDefault="0077675B" w:rsidP="0077675B">
      <w:pPr>
        <w:pStyle w:val="a3"/>
        <w:spacing w:before="3"/>
        <w:ind w:left="0"/>
        <w:rPr>
          <w:sz w:val="8"/>
        </w:rPr>
      </w:pPr>
    </w:p>
    <w:p w:rsidR="0077675B" w:rsidRPr="0020114D" w:rsidRDefault="0077675B" w:rsidP="0077675B">
      <w:pPr>
        <w:pStyle w:val="a3"/>
        <w:spacing w:before="155" w:line="170" w:lineRule="auto"/>
        <w:ind w:left="1147" w:right="938"/>
      </w:pPr>
      <w:r w:rsidRPr="0020114D">
        <w:t>Язык (массивный, маленький, короткий, длинный, «географический», гипертрофия</w:t>
      </w:r>
      <w:r w:rsidRPr="0020114D">
        <w:rPr>
          <w:spacing w:val="-57"/>
        </w:rPr>
        <w:t xml:space="preserve"> </w:t>
      </w:r>
      <w:r w:rsidRPr="0020114D">
        <w:t>корня</w:t>
      </w:r>
      <w:r w:rsidRPr="0020114D">
        <w:rPr>
          <w:spacing w:val="-1"/>
        </w:rPr>
        <w:t xml:space="preserve"> </w:t>
      </w:r>
      <w:r w:rsidRPr="0020114D">
        <w:t>языка)</w:t>
      </w:r>
    </w:p>
    <w:p w:rsidR="0077675B" w:rsidRPr="0020114D" w:rsidRDefault="00530150" w:rsidP="0077675B">
      <w:pPr>
        <w:pStyle w:val="a3"/>
        <w:ind w:left="0"/>
        <w:rPr>
          <w:sz w:val="16"/>
        </w:rPr>
      </w:pPr>
      <w:r w:rsidRPr="00530150">
        <w:pict>
          <v:shape id="_x0000_s1280" style="position:absolute;margin-left:100.85pt;margin-top:11.4pt;width:413.4pt;height:.1pt;z-index:-251418624;mso-wrap-distance-left:0;mso-wrap-distance-right:0;mso-position-horizontal-relative:page" coordorigin="2017,228" coordsize="8268,0" path="m2017,228r8268,e" filled="f" strokeweight=".14225mm">
            <v:path arrowok="t"/>
            <w10:wrap type="topAndBottom" anchorx="page"/>
          </v:shape>
        </w:pict>
      </w:r>
    </w:p>
    <w:p w:rsidR="0077675B" w:rsidRPr="0020114D" w:rsidRDefault="0077675B" w:rsidP="0077675B">
      <w:pPr>
        <w:pStyle w:val="a3"/>
        <w:spacing w:before="1"/>
        <w:ind w:left="0"/>
        <w:rPr>
          <w:sz w:val="23"/>
        </w:rPr>
      </w:pPr>
    </w:p>
    <w:p w:rsidR="0077675B" w:rsidRPr="0020114D" w:rsidRDefault="0077675B" w:rsidP="0077675B">
      <w:pPr>
        <w:pStyle w:val="a3"/>
        <w:spacing w:line="175" w:lineRule="auto"/>
        <w:ind w:left="1147" w:right="831"/>
      </w:pPr>
      <w:r w:rsidRPr="0020114D">
        <w:t>Подъязычная связка (короткая, укороченная, нормальная, наличие спайки с тканями</w:t>
      </w:r>
      <w:r w:rsidRPr="0020114D">
        <w:rPr>
          <w:spacing w:val="-57"/>
        </w:rPr>
        <w:t xml:space="preserve"> </w:t>
      </w:r>
      <w:r w:rsidRPr="0020114D">
        <w:t>подъязычной</w:t>
      </w:r>
    </w:p>
    <w:p w:rsidR="0077675B" w:rsidRPr="0020114D" w:rsidRDefault="0077675B" w:rsidP="0077675B">
      <w:pPr>
        <w:pStyle w:val="a3"/>
        <w:tabs>
          <w:tab w:val="left" w:pos="9546"/>
        </w:tabs>
        <w:spacing w:line="272" w:lineRule="exact"/>
      </w:pPr>
      <w:r w:rsidRPr="0020114D">
        <w:t>области)</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281" style="position:absolute;margin-left:100.85pt;margin-top:11.5pt;width:413.4pt;height:.1pt;z-index:-251417600;mso-wrap-distance-left:0;mso-wrap-distance-right:0;mso-position-horizontal-relative:page" coordorigin="2017,230" coordsize="8268,0" path="m2017,230r8268,e" filled="f" strokeweight=".14225mm">
            <v:path arrowok="t"/>
            <w10:wrap type="topAndBottom" anchorx="page"/>
          </v:shape>
        </w:pict>
      </w:r>
    </w:p>
    <w:p w:rsidR="0077675B" w:rsidRPr="0020114D" w:rsidRDefault="0077675B" w:rsidP="0077675B">
      <w:pPr>
        <w:pStyle w:val="a3"/>
        <w:spacing w:before="1"/>
        <w:ind w:left="0"/>
        <w:rPr>
          <w:sz w:val="23"/>
        </w:rPr>
      </w:pPr>
    </w:p>
    <w:p w:rsidR="0077675B" w:rsidRPr="0020114D" w:rsidRDefault="0077675B" w:rsidP="00CF3850">
      <w:pPr>
        <w:pStyle w:val="af9"/>
        <w:jc w:val="center"/>
        <w:rPr>
          <w:b/>
        </w:rPr>
      </w:pPr>
      <w:r w:rsidRPr="0020114D">
        <w:rPr>
          <w:b/>
        </w:rPr>
        <w:t>Исследование</w:t>
      </w:r>
      <w:r w:rsidRPr="0020114D">
        <w:rPr>
          <w:b/>
          <w:spacing w:val="-4"/>
        </w:rPr>
        <w:t xml:space="preserve"> </w:t>
      </w:r>
      <w:r w:rsidRPr="0020114D">
        <w:rPr>
          <w:b/>
        </w:rPr>
        <w:t>состояния</w:t>
      </w:r>
      <w:r w:rsidRPr="0020114D">
        <w:rPr>
          <w:b/>
          <w:spacing w:val="-3"/>
        </w:rPr>
        <w:t xml:space="preserve"> </w:t>
      </w:r>
      <w:r w:rsidRPr="0020114D">
        <w:rPr>
          <w:b/>
        </w:rPr>
        <w:t>моторной</w:t>
      </w:r>
      <w:r w:rsidRPr="0020114D">
        <w:rPr>
          <w:b/>
          <w:spacing w:val="-3"/>
        </w:rPr>
        <w:t xml:space="preserve"> </w:t>
      </w:r>
      <w:r w:rsidRPr="0020114D">
        <w:rPr>
          <w:b/>
        </w:rPr>
        <w:t>сферы</w:t>
      </w:r>
    </w:p>
    <w:p w:rsidR="0077675B" w:rsidRPr="0020114D" w:rsidRDefault="0077675B" w:rsidP="00B24C97">
      <w:pPr>
        <w:pStyle w:val="a5"/>
        <w:numPr>
          <w:ilvl w:val="0"/>
          <w:numId w:val="56"/>
        </w:numPr>
        <w:tabs>
          <w:tab w:val="left" w:pos="1388"/>
        </w:tabs>
        <w:spacing w:before="69" w:line="235" w:lineRule="auto"/>
        <w:ind w:right="1344" w:firstLine="705"/>
        <w:rPr>
          <w:sz w:val="24"/>
        </w:rPr>
      </w:pPr>
      <w:r w:rsidRPr="0020114D">
        <w:rPr>
          <w:sz w:val="24"/>
        </w:rPr>
        <w:t>Состояние общей моторики (объем выполнения движений, темп, активность,</w:t>
      </w:r>
      <w:r w:rsidRPr="0020114D">
        <w:rPr>
          <w:spacing w:val="-57"/>
          <w:sz w:val="24"/>
        </w:rPr>
        <w:t xml:space="preserve"> </w:t>
      </w:r>
      <w:r w:rsidRPr="0020114D">
        <w:rPr>
          <w:sz w:val="24"/>
        </w:rPr>
        <w:t>координация</w:t>
      </w:r>
      <w:r w:rsidRPr="0020114D">
        <w:rPr>
          <w:spacing w:val="-1"/>
          <w:sz w:val="24"/>
        </w:rPr>
        <w:t xml:space="preserve"> </w:t>
      </w:r>
      <w:r w:rsidRPr="0020114D">
        <w:rPr>
          <w:sz w:val="24"/>
        </w:rPr>
        <w:t>движений — заполняется</w:t>
      </w:r>
      <w:r w:rsidRPr="0020114D">
        <w:rPr>
          <w:spacing w:val="-1"/>
          <w:sz w:val="24"/>
        </w:rPr>
        <w:t xml:space="preserve"> </w:t>
      </w:r>
      <w:r w:rsidRPr="0020114D">
        <w:rPr>
          <w:sz w:val="24"/>
        </w:rPr>
        <w:t>после проведения</w:t>
      </w:r>
    </w:p>
    <w:p w:rsidR="0077675B" w:rsidRPr="0020114D" w:rsidRDefault="0077675B" w:rsidP="0077675B">
      <w:pPr>
        <w:pStyle w:val="a3"/>
        <w:spacing w:before="6" w:line="257" w:lineRule="exact"/>
      </w:pPr>
      <w:r w:rsidRPr="0020114D">
        <w:t>тестовых</w:t>
      </w:r>
      <w:r w:rsidRPr="0020114D">
        <w:rPr>
          <w:spacing w:val="-1"/>
        </w:rPr>
        <w:t xml:space="preserve"> </w:t>
      </w:r>
      <w:r w:rsidRPr="0020114D">
        <w:t>упражнений)</w:t>
      </w:r>
    </w:p>
    <w:p w:rsidR="0077675B" w:rsidRPr="0020114D" w:rsidRDefault="0077675B" w:rsidP="00B24C97">
      <w:pPr>
        <w:pStyle w:val="a5"/>
        <w:numPr>
          <w:ilvl w:val="0"/>
          <w:numId w:val="55"/>
        </w:numPr>
        <w:tabs>
          <w:tab w:val="left" w:pos="1297"/>
          <w:tab w:val="left" w:pos="9546"/>
        </w:tabs>
        <w:spacing w:line="251" w:lineRule="exact"/>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55"/>
        </w:numPr>
        <w:tabs>
          <w:tab w:val="left" w:pos="1297"/>
          <w:tab w:val="left" w:pos="9546"/>
        </w:tabs>
        <w:spacing w:line="270"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55"/>
        </w:numPr>
        <w:tabs>
          <w:tab w:val="left" w:pos="1287"/>
          <w:tab w:val="left" w:pos="9546"/>
        </w:tabs>
        <w:ind w:left="1286" w:hanging="145"/>
        <w:rPr>
          <w:sz w:val="24"/>
        </w:rPr>
      </w:pPr>
      <w:r w:rsidRPr="0020114D">
        <w:rPr>
          <w:sz w:val="24"/>
        </w:rPr>
        <w:t xml:space="preserve">лет </w:t>
      </w:r>
      <w:r w:rsidRPr="0020114D">
        <w:rPr>
          <w:spacing w:val="-14"/>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87"/>
        </w:tabs>
        <w:spacing w:before="5" w:line="274" w:lineRule="exact"/>
        <w:ind w:left="1286" w:hanging="145"/>
        <w:rPr>
          <w:sz w:val="24"/>
        </w:rPr>
      </w:pPr>
      <w:r w:rsidRPr="0020114D">
        <w:rPr>
          <w:sz w:val="24"/>
        </w:rPr>
        <w:t>выполнение</w:t>
      </w:r>
      <w:r w:rsidRPr="0020114D">
        <w:rPr>
          <w:spacing w:val="-5"/>
          <w:sz w:val="24"/>
        </w:rPr>
        <w:t xml:space="preserve"> </w:t>
      </w:r>
      <w:r w:rsidRPr="0020114D">
        <w:rPr>
          <w:sz w:val="24"/>
        </w:rPr>
        <w:t>упражнений:</w:t>
      </w:r>
    </w:p>
    <w:p w:rsidR="0077675B" w:rsidRPr="0020114D" w:rsidRDefault="0077675B" w:rsidP="00B24C97">
      <w:pPr>
        <w:pStyle w:val="a5"/>
        <w:numPr>
          <w:ilvl w:val="0"/>
          <w:numId w:val="54"/>
        </w:numPr>
        <w:tabs>
          <w:tab w:val="left" w:pos="1306"/>
          <w:tab w:val="left" w:pos="9546"/>
        </w:tabs>
        <w:ind w:right="1122" w:firstLine="705"/>
        <w:rPr>
          <w:sz w:val="24"/>
        </w:rPr>
      </w:pPr>
      <w:r w:rsidRPr="0020114D">
        <w:rPr>
          <w:sz w:val="24"/>
        </w:rPr>
        <w:t>года (попрыгать на двух ногах, прыгнуть в длину с места, потопать ногами и</w:t>
      </w:r>
      <w:r w:rsidRPr="0020114D">
        <w:rPr>
          <w:spacing w:val="1"/>
          <w:sz w:val="24"/>
        </w:rPr>
        <w:t xml:space="preserve"> </w:t>
      </w:r>
      <w:r w:rsidRPr="0020114D">
        <w:rPr>
          <w:sz w:val="24"/>
        </w:rPr>
        <w:t>похлопать</w:t>
      </w:r>
      <w:r w:rsidRPr="0020114D">
        <w:rPr>
          <w:spacing w:val="-5"/>
          <w:sz w:val="24"/>
        </w:rPr>
        <w:t xml:space="preserve"> </w:t>
      </w:r>
      <w:r w:rsidRPr="0020114D">
        <w:rPr>
          <w:sz w:val="24"/>
        </w:rPr>
        <w:t>руками</w:t>
      </w:r>
      <w:r w:rsidRPr="0020114D">
        <w:rPr>
          <w:spacing w:val="-5"/>
          <w:sz w:val="24"/>
        </w:rPr>
        <w:t xml:space="preserve"> </w:t>
      </w:r>
      <w:r w:rsidRPr="0020114D">
        <w:rPr>
          <w:sz w:val="24"/>
        </w:rPr>
        <w:t>одновременно,</w:t>
      </w:r>
      <w:r w:rsidRPr="0020114D">
        <w:rPr>
          <w:spacing w:val="-5"/>
          <w:sz w:val="24"/>
        </w:rPr>
        <w:t xml:space="preserve"> </w:t>
      </w:r>
      <w:r w:rsidRPr="0020114D">
        <w:rPr>
          <w:sz w:val="24"/>
        </w:rPr>
        <w:t>бросить</w:t>
      </w:r>
      <w:r w:rsidRPr="0020114D">
        <w:rPr>
          <w:spacing w:val="-4"/>
          <w:sz w:val="24"/>
        </w:rPr>
        <w:t xml:space="preserve"> </w:t>
      </w:r>
      <w:r w:rsidRPr="0020114D">
        <w:rPr>
          <w:sz w:val="24"/>
        </w:rPr>
        <w:t>мяч</w:t>
      </w:r>
      <w:r w:rsidRPr="0020114D">
        <w:rPr>
          <w:spacing w:val="-3"/>
          <w:sz w:val="24"/>
        </w:rPr>
        <w:t xml:space="preserve"> </w:t>
      </w:r>
      <w:r w:rsidRPr="0020114D">
        <w:rPr>
          <w:sz w:val="24"/>
        </w:rPr>
        <w:t>от</w:t>
      </w:r>
      <w:r w:rsidRPr="0020114D">
        <w:rPr>
          <w:spacing w:val="-10"/>
          <w:sz w:val="24"/>
        </w:rPr>
        <w:t xml:space="preserve"> </w:t>
      </w:r>
      <w:r w:rsidRPr="0020114D">
        <w:rPr>
          <w:sz w:val="24"/>
        </w:rPr>
        <w:t>груди,</w:t>
      </w:r>
      <w:r w:rsidRPr="0020114D">
        <w:rPr>
          <w:spacing w:val="-9"/>
          <w:sz w:val="24"/>
        </w:rPr>
        <w:t xml:space="preserve"> </w:t>
      </w:r>
      <w:r w:rsidRPr="0020114D">
        <w:rPr>
          <w:sz w:val="24"/>
        </w:rPr>
        <w:t>поймать</w:t>
      </w:r>
      <w:r w:rsidRPr="0020114D">
        <w:rPr>
          <w:spacing w:val="-3"/>
          <w:sz w:val="24"/>
        </w:rPr>
        <w:t xml:space="preserve"> </w:t>
      </w:r>
      <w:r w:rsidRPr="0020114D">
        <w:rPr>
          <w:sz w:val="24"/>
        </w:rPr>
        <w:t>мяч)</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77675B">
      <w:pPr>
        <w:rPr>
          <w:sz w:val="24"/>
        </w:rPr>
        <w:sectPr w:rsidR="0077675B" w:rsidRPr="0020114D">
          <w:pgSz w:w="11920" w:h="16850"/>
          <w:pgMar w:top="1260" w:right="400" w:bottom="1260" w:left="840" w:header="0" w:footer="929" w:gutter="0"/>
          <w:cols w:space="720"/>
        </w:sectPr>
      </w:pPr>
    </w:p>
    <w:p w:rsidR="0077675B" w:rsidRPr="0020114D" w:rsidRDefault="00530150" w:rsidP="0077675B">
      <w:pPr>
        <w:pStyle w:val="a3"/>
        <w:spacing w:line="20" w:lineRule="exact"/>
        <w:ind w:left="1172"/>
        <w:rPr>
          <w:sz w:val="2"/>
        </w:rPr>
      </w:pPr>
      <w:r>
        <w:rPr>
          <w:sz w:val="2"/>
        </w:rPr>
      </w:r>
      <w:r>
        <w:rPr>
          <w:sz w:val="2"/>
        </w:rPr>
        <w:pict>
          <v:group id="_x0000_s1051" style="width:413.4pt;height:.45pt;mso-position-horizontal-relative:char;mso-position-vertical-relative:line" coordsize="8268,9">
            <v:line id="_x0000_s1052" style="position:absolute" from="0,4" to="8268,4" strokeweight=".14225mm"/>
            <w10:wrap type="none"/>
            <w10:anchorlock/>
          </v:group>
        </w:pict>
      </w:r>
    </w:p>
    <w:p w:rsidR="0077675B" w:rsidRPr="0020114D" w:rsidRDefault="0077675B" w:rsidP="0077675B">
      <w:pPr>
        <w:pStyle w:val="a3"/>
        <w:spacing w:before="4"/>
        <w:ind w:left="0"/>
        <w:rPr>
          <w:sz w:val="11"/>
        </w:rPr>
      </w:pPr>
    </w:p>
    <w:p w:rsidR="0077675B" w:rsidRPr="0020114D" w:rsidRDefault="0077675B" w:rsidP="00B24C97">
      <w:pPr>
        <w:pStyle w:val="a5"/>
        <w:numPr>
          <w:ilvl w:val="0"/>
          <w:numId w:val="54"/>
        </w:numPr>
        <w:tabs>
          <w:tab w:val="left" w:pos="1297"/>
        </w:tabs>
        <w:spacing w:before="153" w:line="172" w:lineRule="auto"/>
        <w:ind w:left="1296" w:right="1089" w:hanging="154"/>
        <w:rPr>
          <w:sz w:val="24"/>
        </w:rPr>
      </w:pPr>
      <w:r w:rsidRPr="0020114D">
        <w:rPr>
          <w:sz w:val="24"/>
        </w:rPr>
        <w:t>лет (попрыгать на двух ногах, на левой ноге, на правой ноге; прыгнуть в длину с</w:t>
      </w:r>
      <w:r w:rsidRPr="0020114D">
        <w:rPr>
          <w:spacing w:val="-57"/>
          <w:sz w:val="24"/>
        </w:rPr>
        <w:t xml:space="preserve"> </w:t>
      </w:r>
      <w:r w:rsidRPr="0020114D">
        <w:rPr>
          <w:sz w:val="24"/>
        </w:rPr>
        <w:t>места;</w:t>
      </w:r>
      <w:r w:rsidRPr="0020114D">
        <w:rPr>
          <w:spacing w:val="-1"/>
          <w:sz w:val="24"/>
        </w:rPr>
        <w:t xml:space="preserve"> </w:t>
      </w:r>
      <w:r w:rsidRPr="0020114D">
        <w:rPr>
          <w:sz w:val="24"/>
        </w:rPr>
        <w:t>потопать</w:t>
      </w:r>
    </w:p>
    <w:p w:rsidR="0077675B" w:rsidRPr="0020114D" w:rsidRDefault="0077675B" w:rsidP="0077675B">
      <w:pPr>
        <w:pStyle w:val="a3"/>
        <w:tabs>
          <w:tab w:val="left" w:pos="9546"/>
        </w:tabs>
        <w:ind w:right="1122"/>
      </w:pPr>
      <w:r w:rsidRPr="0020114D">
        <w:t>ногами и похлопать руками одновременно; бросить мяч от груди, из-за головы; поймать</w:t>
      </w:r>
      <w:r w:rsidRPr="0020114D">
        <w:rPr>
          <w:spacing w:val="-57"/>
        </w:rPr>
        <w:t xml:space="preserve"> </w:t>
      </w:r>
      <w:r w:rsidRPr="0020114D">
        <w:t>мяч;</w:t>
      </w:r>
      <w:r w:rsidRPr="0020114D">
        <w:rPr>
          <w:spacing w:val="-4"/>
        </w:rPr>
        <w:t xml:space="preserve"> </w:t>
      </w:r>
      <w:r w:rsidRPr="0020114D">
        <w:t>перепрыгнуть</w:t>
      </w:r>
      <w:r w:rsidRPr="0020114D">
        <w:rPr>
          <w:spacing w:val="-2"/>
        </w:rPr>
        <w:t xml:space="preserve"> </w:t>
      </w:r>
      <w:r w:rsidRPr="0020114D">
        <w:t>через</w:t>
      </w:r>
      <w:r w:rsidRPr="0020114D">
        <w:rPr>
          <w:spacing w:val="-4"/>
        </w:rPr>
        <w:t xml:space="preserve"> </w:t>
      </w:r>
      <w:r w:rsidRPr="0020114D">
        <w:t>небольшую</w:t>
      </w:r>
      <w:r w:rsidRPr="0020114D">
        <w:rPr>
          <w:spacing w:val="-3"/>
        </w:rPr>
        <w:t xml:space="preserve"> </w:t>
      </w:r>
      <w:r w:rsidRPr="0020114D">
        <w:t>мягкую</w:t>
      </w:r>
      <w:r w:rsidRPr="0020114D">
        <w:rPr>
          <w:spacing w:val="1"/>
        </w:rPr>
        <w:t xml:space="preserve"> </w:t>
      </w:r>
      <w:r w:rsidRPr="0020114D">
        <w:t>игрушку)</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282" style="position:absolute;margin-left:100.85pt;margin-top:11.55pt;width:413.4pt;height:.1pt;z-index:-251416576;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54"/>
        </w:numPr>
        <w:tabs>
          <w:tab w:val="left" w:pos="1297"/>
        </w:tabs>
        <w:spacing w:before="150" w:line="175" w:lineRule="auto"/>
        <w:ind w:left="1296" w:right="1089" w:hanging="154"/>
        <w:rPr>
          <w:sz w:val="24"/>
        </w:rPr>
      </w:pPr>
      <w:r w:rsidRPr="0020114D">
        <w:rPr>
          <w:sz w:val="24"/>
        </w:rPr>
        <w:t>лет (попрыгать на двух ногах, на левой ноге, на правой ноге; прыгнуть в длину с</w:t>
      </w:r>
      <w:r w:rsidRPr="0020114D">
        <w:rPr>
          <w:spacing w:val="-57"/>
          <w:sz w:val="24"/>
        </w:rPr>
        <w:t xml:space="preserve"> </w:t>
      </w:r>
      <w:r w:rsidRPr="0020114D">
        <w:rPr>
          <w:sz w:val="24"/>
        </w:rPr>
        <w:t>места;</w:t>
      </w:r>
      <w:r w:rsidRPr="0020114D">
        <w:rPr>
          <w:spacing w:val="-1"/>
          <w:sz w:val="24"/>
        </w:rPr>
        <w:t xml:space="preserve"> </w:t>
      </w:r>
      <w:r w:rsidRPr="0020114D">
        <w:rPr>
          <w:sz w:val="24"/>
        </w:rPr>
        <w:t>потопать</w:t>
      </w:r>
    </w:p>
    <w:p w:rsidR="0077675B" w:rsidRPr="0020114D" w:rsidRDefault="0077675B" w:rsidP="0077675B">
      <w:pPr>
        <w:pStyle w:val="a3"/>
        <w:tabs>
          <w:tab w:val="left" w:pos="9546"/>
        </w:tabs>
        <w:ind w:right="1122"/>
      </w:pPr>
      <w:r w:rsidRPr="0020114D">
        <w:t>ногами и похлопать руками одновременно; бросить мяч от груди, из-за головы;</w:t>
      </w:r>
      <w:r w:rsidRPr="0020114D">
        <w:rPr>
          <w:spacing w:val="1"/>
        </w:rPr>
        <w:t xml:space="preserve"> </w:t>
      </w:r>
      <w:r w:rsidRPr="0020114D">
        <w:t>подбросить</w:t>
      </w:r>
      <w:r w:rsidRPr="0020114D">
        <w:rPr>
          <w:spacing w:val="-5"/>
        </w:rPr>
        <w:t xml:space="preserve"> </w:t>
      </w:r>
      <w:r w:rsidRPr="0020114D">
        <w:t>и</w:t>
      </w:r>
      <w:r w:rsidRPr="0020114D">
        <w:rPr>
          <w:spacing w:val="-3"/>
        </w:rPr>
        <w:t xml:space="preserve"> </w:t>
      </w:r>
      <w:r w:rsidRPr="0020114D">
        <w:t>поймать</w:t>
      </w:r>
      <w:r w:rsidRPr="0020114D">
        <w:rPr>
          <w:spacing w:val="-3"/>
        </w:rPr>
        <w:t xml:space="preserve"> </w:t>
      </w:r>
      <w:r w:rsidRPr="0020114D">
        <w:t>мяч;</w:t>
      </w:r>
      <w:r w:rsidRPr="0020114D">
        <w:rPr>
          <w:spacing w:val="-3"/>
        </w:rPr>
        <w:t xml:space="preserve"> </w:t>
      </w:r>
      <w:r w:rsidRPr="0020114D">
        <w:t>влезть</w:t>
      </w:r>
      <w:r w:rsidRPr="0020114D">
        <w:rPr>
          <w:spacing w:val="2"/>
        </w:rPr>
        <w:t xml:space="preserve"> </w:t>
      </w:r>
      <w:r w:rsidRPr="0020114D">
        <w:t>на</w:t>
      </w:r>
      <w:r w:rsidRPr="0020114D">
        <w:rPr>
          <w:spacing w:val="-4"/>
        </w:rPr>
        <w:t xml:space="preserve"> </w:t>
      </w:r>
      <w:r w:rsidRPr="0020114D">
        <w:t>гимнастическую</w:t>
      </w:r>
      <w:r w:rsidRPr="0020114D">
        <w:rPr>
          <w:spacing w:val="-2"/>
        </w:rPr>
        <w:t xml:space="preserve"> </w:t>
      </w:r>
      <w:r w:rsidRPr="0020114D">
        <w:t>стенку</w:t>
      </w:r>
      <w:r w:rsidRPr="0020114D">
        <w:rPr>
          <w:spacing w:val="-8"/>
        </w:rPr>
        <w:t xml:space="preserve"> </w:t>
      </w:r>
      <w:r w:rsidRPr="0020114D">
        <w:t>и</w:t>
      </w:r>
      <w:r w:rsidRPr="0020114D">
        <w:rPr>
          <w:spacing w:val="-2"/>
        </w:rPr>
        <w:t xml:space="preserve"> </w:t>
      </w:r>
      <w:r w:rsidRPr="0020114D">
        <w:t>слезть</w:t>
      </w:r>
      <w:r w:rsidRPr="0020114D">
        <w:rPr>
          <w:spacing w:val="-2"/>
        </w:rPr>
        <w:t xml:space="preserve"> </w:t>
      </w:r>
      <w:r w:rsidRPr="0020114D">
        <w:t>с нее)</w:t>
      </w:r>
      <w:r w:rsidRPr="0020114D">
        <w:rPr>
          <w:spacing w:val="-8"/>
        </w:rPr>
        <w:t xml:space="preserve"> </w:t>
      </w:r>
      <w:r w:rsidRPr="0020114D">
        <w:rPr>
          <w:u w:val="single"/>
        </w:rPr>
        <w:t xml:space="preserve"> </w:t>
      </w:r>
      <w:r w:rsidRPr="0020114D">
        <w:rPr>
          <w:u w:val="single"/>
        </w:rPr>
        <w:tab/>
      </w:r>
    </w:p>
    <w:p w:rsidR="0077675B" w:rsidRPr="0020114D" w:rsidRDefault="00530150" w:rsidP="0077675B">
      <w:pPr>
        <w:pStyle w:val="a3"/>
        <w:spacing w:before="11"/>
        <w:ind w:left="0"/>
        <w:rPr>
          <w:sz w:val="15"/>
        </w:rPr>
      </w:pPr>
      <w:r w:rsidRPr="00530150">
        <w:pict>
          <v:shape id="_x0000_s1283" style="position:absolute;margin-left:100.85pt;margin-top:11.4pt;width:413.4pt;height:.1pt;z-index:-251415552;mso-wrap-distance-left:0;mso-wrap-distance-right:0;mso-position-horizontal-relative:page" coordorigin="2017,228" coordsize="8268,0" path="m2017,228r8268,e" filled="f" strokeweight=".14225mm">
            <v:path arrowok="t"/>
            <w10:wrap type="topAndBottom" anchorx="page"/>
          </v:shape>
        </w:pict>
      </w:r>
    </w:p>
    <w:p w:rsidR="0077675B" w:rsidRPr="0020114D" w:rsidRDefault="0077675B" w:rsidP="0077675B">
      <w:pPr>
        <w:pStyle w:val="a3"/>
        <w:spacing w:before="6"/>
        <w:ind w:left="0"/>
        <w:rPr>
          <w:sz w:val="14"/>
        </w:rPr>
      </w:pPr>
    </w:p>
    <w:p w:rsidR="0077675B" w:rsidRPr="0020114D" w:rsidRDefault="0077675B" w:rsidP="00B24C97">
      <w:pPr>
        <w:pStyle w:val="a5"/>
        <w:numPr>
          <w:ilvl w:val="0"/>
          <w:numId w:val="56"/>
        </w:numPr>
        <w:tabs>
          <w:tab w:val="left" w:pos="1551"/>
        </w:tabs>
        <w:spacing w:before="92" w:line="237" w:lineRule="auto"/>
        <w:ind w:right="1011" w:firstLine="705"/>
        <w:jc w:val="both"/>
        <w:rPr>
          <w:sz w:val="24"/>
        </w:rPr>
      </w:pPr>
      <w:r w:rsidRPr="0020114D">
        <w:rPr>
          <w:sz w:val="24"/>
        </w:rPr>
        <w:t>Состояние</w:t>
      </w:r>
      <w:r w:rsidRPr="0020114D">
        <w:rPr>
          <w:spacing w:val="1"/>
          <w:sz w:val="24"/>
        </w:rPr>
        <w:t xml:space="preserve"> </w:t>
      </w:r>
      <w:r w:rsidRPr="0020114D">
        <w:rPr>
          <w:sz w:val="24"/>
        </w:rPr>
        <w:t>ручной</w:t>
      </w:r>
      <w:r w:rsidRPr="0020114D">
        <w:rPr>
          <w:spacing w:val="1"/>
          <w:sz w:val="24"/>
        </w:rPr>
        <w:t xml:space="preserve"> </w:t>
      </w:r>
      <w:r w:rsidRPr="0020114D">
        <w:rPr>
          <w:sz w:val="24"/>
        </w:rPr>
        <w:t>моторики</w:t>
      </w:r>
      <w:r w:rsidRPr="0020114D">
        <w:rPr>
          <w:spacing w:val="1"/>
          <w:sz w:val="24"/>
        </w:rPr>
        <w:t xml:space="preserve"> </w:t>
      </w:r>
      <w:r w:rsidRPr="0020114D">
        <w:rPr>
          <w:sz w:val="24"/>
        </w:rPr>
        <w:t>(объем</w:t>
      </w:r>
      <w:r w:rsidRPr="0020114D">
        <w:rPr>
          <w:spacing w:val="1"/>
          <w:sz w:val="24"/>
        </w:rPr>
        <w:t xml:space="preserve"> </w:t>
      </w:r>
      <w:r w:rsidRPr="0020114D">
        <w:rPr>
          <w:sz w:val="24"/>
        </w:rPr>
        <w:t>движений,</w:t>
      </w:r>
      <w:r w:rsidRPr="0020114D">
        <w:rPr>
          <w:spacing w:val="1"/>
          <w:sz w:val="24"/>
        </w:rPr>
        <w:t xml:space="preserve"> </w:t>
      </w:r>
      <w:r w:rsidRPr="0020114D">
        <w:rPr>
          <w:sz w:val="24"/>
        </w:rPr>
        <w:t>темп,</w:t>
      </w:r>
      <w:r w:rsidRPr="0020114D">
        <w:rPr>
          <w:spacing w:val="1"/>
          <w:sz w:val="24"/>
        </w:rPr>
        <w:t xml:space="preserve"> </w:t>
      </w:r>
      <w:r w:rsidRPr="0020114D">
        <w:rPr>
          <w:sz w:val="24"/>
        </w:rPr>
        <w:t>способность</w:t>
      </w:r>
      <w:r w:rsidRPr="0020114D">
        <w:rPr>
          <w:spacing w:val="1"/>
          <w:sz w:val="24"/>
        </w:rPr>
        <w:t xml:space="preserve"> </w:t>
      </w:r>
      <w:r w:rsidRPr="0020114D">
        <w:rPr>
          <w:sz w:val="24"/>
        </w:rPr>
        <w:t>к</w:t>
      </w:r>
      <w:r w:rsidRPr="0020114D">
        <w:rPr>
          <w:spacing w:val="1"/>
          <w:sz w:val="24"/>
        </w:rPr>
        <w:t xml:space="preserve"> </w:t>
      </w:r>
      <w:r w:rsidRPr="0020114D">
        <w:rPr>
          <w:sz w:val="24"/>
        </w:rPr>
        <w:t>переключению, наличие леворукости или амбидекстрии — заполняется после тестовых</w:t>
      </w:r>
      <w:r w:rsidRPr="0020114D">
        <w:rPr>
          <w:spacing w:val="1"/>
          <w:sz w:val="24"/>
        </w:rPr>
        <w:t xml:space="preserve"> </w:t>
      </w:r>
      <w:r w:rsidRPr="0020114D">
        <w:rPr>
          <w:sz w:val="24"/>
        </w:rPr>
        <w:t>упражнений)</w:t>
      </w:r>
    </w:p>
    <w:p w:rsidR="0077675B" w:rsidRPr="0020114D" w:rsidRDefault="0077675B" w:rsidP="00B24C97">
      <w:pPr>
        <w:pStyle w:val="a5"/>
        <w:numPr>
          <w:ilvl w:val="0"/>
          <w:numId w:val="53"/>
        </w:numPr>
        <w:tabs>
          <w:tab w:val="left" w:pos="1297"/>
          <w:tab w:val="left" w:pos="9546"/>
        </w:tabs>
        <w:spacing w:before="2"/>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53"/>
        </w:numPr>
        <w:tabs>
          <w:tab w:val="left" w:pos="1297"/>
          <w:tab w:val="left" w:pos="9546"/>
        </w:tabs>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53"/>
        </w:numPr>
        <w:tabs>
          <w:tab w:val="left" w:pos="1297"/>
          <w:tab w:val="left" w:pos="9546"/>
        </w:tabs>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87"/>
        </w:tabs>
        <w:spacing w:before="2"/>
        <w:ind w:left="1286" w:hanging="145"/>
        <w:rPr>
          <w:sz w:val="24"/>
        </w:rPr>
      </w:pPr>
      <w:r w:rsidRPr="0020114D">
        <w:rPr>
          <w:sz w:val="24"/>
        </w:rPr>
        <w:t>кинестетическая</w:t>
      </w:r>
      <w:r w:rsidRPr="0020114D">
        <w:rPr>
          <w:spacing w:val="-3"/>
          <w:sz w:val="24"/>
        </w:rPr>
        <w:t xml:space="preserve"> </w:t>
      </w:r>
      <w:r w:rsidRPr="0020114D">
        <w:rPr>
          <w:sz w:val="24"/>
        </w:rPr>
        <w:t>основа</w:t>
      </w:r>
      <w:r w:rsidRPr="0020114D">
        <w:rPr>
          <w:spacing w:val="-3"/>
          <w:sz w:val="24"/>
        </w:rPr>
        <w:t xml:space="preserve"> </w:t>
      </w:r>
      <w:r w:rsidRPr="0020114D">
        <w:rPr>
          <w:sz w:val="24"/>
        </w:rPr>
        <w:t>движений:</w:t>
      </w:r>
    </w:p>
    <w:p w:rsidR="0077675B" w:rsidRPr="0020114D" w:rsidRDefault="0077675B" w:rsidP="00B24C97">
      <w:pPr>
        <w:pStyle w:val="a5"/>
        <w:numPr>
          <w:ilvl w:val="0"/>
          <w:numId w:val="52"/>
        </w:numPr>
        <w:tabs>
          <w:tab w:val="left" w:pos="1326"/>
        </w:tabs>
        <w:spacing w:line="275" w:lineRule="exact"/>
        <w:ind w:hanging="184"/>
        <w:rPr>
          <w:sz w:val="24"/>
        </w:rPr>
      </w:pPr>
      <w:r w:rsidRPr="0020114D">
        <w:rPr>
          <w:sz w:val="24"/>
        </w:rPr>
        <w:t>года</w:t>
      </w:r>
      <w:r w:rsidRPr="0020114D">
        <w:rPr>
          <w:spacing w:val="-4"/>
          <w:sz w:val="24"/>
        </w:rPr>
        <w:t xml:space="preserve"> </w:t>
      </w:r>
      <w:r w:rsidRPr="0020114D">
        <w:rPr>
          <w:sz w:val="24"/>
        </w:rPr>
        <w:t>(сложить</w:t>
      </w:r>
      <w:r w:rsidRPr="0020114D">
        <w:rPr>
          <w:spacing w:val="-1"/>
          <w:sz w:val="24"/>
        </w:rPr>
        <w:t xml:space="preserve"> </w:t>
      </w:r>
      <w:r w:rsidRPr="0020114D">
        <w:rPr>
          <w:sz w:val="24"/>
        </w:rPr>
        <w:t>в</w:t>
      </w:r>
      <w:r w:rsidRPr="0020114D">
        <w:rPr>
          <w:spacing w:val="-3"/>
          <w:sz w:val="24"/>
        </w:rPr>
        <w:t xml:space="preserve"> </w:t>
      </w:r>
      <w:r w:rsidRPr="0020114D">
        <w:rPr>
          <w:sz w:val="24"/>
        </w:rPr>
        <w:t>кольцо</w:t>
      </w:r>
      <w:r w:rsidRPr="0020114D">
        <w:rPr>
          <w:spacing w:val="-5"/>
          <w:sz w:val="24"/>
        </w:rPr>
        <w:t xml:space="preserve"> </w:t>
      </w:r>
      <w:r w:rsidRPr="0020114D">
        <w:rPr>
          <w:sz w:val="24"/>
        </w:rPr>
        <w:t>большой</w:t>
      </w:r>
      <w:r w:rsidRPr="0020114D">
        <w:rPr>
          <w:spacing w:val="-5"/>
          <w:sz w:val="24"/>
        </w:rPr>
        <w:t xml:space="preserve"> </w:t>
      </w:r>
      <w:r w:rsidRPr="0020114D">
        <w:rPr>
          <w:sz w:val="24"/>
        </w:rPr>
        <w:t>и</w:t>
      </w:r>
      <w:r w:rsidRPr="0020114D">
        <w:rPr>
          <w:spacing w:val="1"/>
          <w:sz w:val="24"/>
        </w:rPr>
        <w:t xml:space="preserve"> </w:t>
      </w:r>
      <w:r w:rsidRPr="0020114D">
        <w:rPr>
          <w:sz w:val="24"/>
        </w:rPr>
        <w:t>указательный</w:t>
      </w:r>
      <w:r w:rsidRPr="0020114D">
        <w:rPr>
          <w:spacing w:val="-2"/>
          <w:sz w:val="24"/>
        </w:rPr>
        <w:t xml:space="preserve"> </w:t>
      </w:r>
      <w:r w:rsidRPr="0020114D">
        <w:rPr>
          <w:sz w:val="24"/>
        </w:rPr>
        <w:t>пальцы</w:t>
      </w:r>
      <w:r w:rsidRPr="0020114D">
        <w:rPr>
          <w:spacing w:val="-2"/>
          <w:sz w:val="24"/>
        </w:rPr>
        <w:t xml:space="preserve"> </w:t>
      </w:r>
      <w:r w:rsidRPr="0020114D">
        <w:rPr>
          <w:sz w:val="24"/>
        </w:rPr>
        <w:t>сначала</w:t>
      </w:r>
    </w:p>
    <w:p w:rsidR="0077675B" w:rsidRPr="0020114D" w:rsidRDefault="0077675B" w:rsidP="0077675B">
      <w:pPr>
        <w:pStyle w:val="a3"/>
        <w:tabs>
          <w:tab w:val="left" w:pos="9546"/>
        </w:tabs>
        <w:spacing w:line="275" w:lineRule="exact"/>
        <w:ind w:left="1142"/>
      </w:pPr>
      <w:r w:rsidRPr="0020114D">
        <w:t>на</w:t>
      </w:r>
      <w:r w:rsidRPr="0020114D">
        <w:rPr>
          <w:spacing w:val="-6"/>
        </w:rPr>
        <w:t xml:space="preserve"> </w:t>
      </w:r>
      <w:r w:rsidRPr="0020114D">
        <w:t>правой</w:t>
      </w:r>
      <w:r w:rsidRPr="0020114D">
        <w:rPr>
          <w:spacing w:val="-4"/>
        </w:rPr>
        <w:t xml:space="preserve"> </w:t>
      </w:r>
      <w:r w:rsidRPr="0020114D">
        <w:t>руке,</w:t>
      </w:r>
      <w:r w:rsidRPr="0020114D">
        <w:rPr>
          <w:spacing w:val="-9"/>
        </w:rPr>
        <w:t xml:space="preserve"> </w:t>
      </w:r>
      <w:r w:rsidRPr="0020114D">
        <w:t>потом</w:t>
      </w:r>
      <w:r w:rsidRPr="0020114D">
        <w:rPr>
          <w:spacing w:val="-5"/>
        </w:rPr>
        <w:t xml:space="preserve"> </w:t>
      </w:r>
      <w:r w:rsidRPr="0020114D">
        <w:t>—</w:t>
      </w:r>
      <w:r w:rsidRPr="0020114D">
        <w:rPr>
          <w:spacing w:val="-4"/>
        </w:rPr>
        <w:t xml:space="preserve"> </w:t>
      </w:r>
      <w:r w:rsidRPr="0020114D">
        <w:t>на</w:t>
      </w:r>
      <w:r w:rsidRPr="0020114D">
        <w:rPr>
          <w:spacing w:val="-6"/>
        </w:rPr>
        <w:t xml:space="preserve"> </w:t>
      </w:r>
      <w:r w:rsidRPr="0020114D">
        <w:t>левой</w:t>
      </w:r>
      <w:r w:rsidRPr="0020114D">
        <w:rPr>
          <w:spacing w:val="-3"/>
        </w:rPr>
        <w:t xml:space="preserve"> </w:t>
      </w:r>
      <w:r w:rsidRPr="0020114D">
        <w:t xml:space="preserve">руке) </w:t>
      </w:r>
      <w:r w:rsidRPr="0020114D">
        <w:rPr>
          <w:spacing w:val="-6"/>
        </w:rPr>
        <w:t xml:space="preserve"> </w:t>
      </w:r>
      <w:r w:rsidRPr="0020114D">
        <w:rPr>
          <w:u w:val="single"/>
        </w:rPr>
        <w:t xml:space="preserve"> </w:t>
      </w:r>
      <w:r w:rsidRPr="0020114D">
        <w:rPr>
          <w:u w:val="single"/>
        </w:rPr>
        <w:tab/>
      </w:r>
    </w:p>
    <w:p w:rsidR="0077675B" w:rsidRPr="0020114D" w:rsidRDefault="00530150" w:rsidP="0077675B">
      <w:pPr>
        <w:pStyle w:val="a3"/>
        <w:spacing w:before="5"/>
        <w:ind w:left="0"/>
        <w:rPr>
          <w:sz w:val="16"/>
        </w:rPr>
      </w:pPr>
      <w:r w:rsidRPr="00530150">
        <w:pict>
          <v:shape id="_x0000_s1284" style="position:absolute;margin-left:100.85pt;margin-top:11.7pt;width:413.4pt;height:.1pt;z-index:-251414528;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7"/>
        <w:ind w:left="0"/>
        <w:rPr>
          <w:sz w:val="9"/>
        </w:rPr>
      </w:pPr>
    </w:p>
    <w:p w:rsidR="0077675B" w:rsidRPr="0020114D" w:rsidRDefault="0077675B" w:rsidP="00B24C97">
      <w:pPr>
        <w:pStyle w:val="a5"/>
        <w:numPr>
          <w:ilvl w:val="0"/>
          <w:numId w:val="52"/>
        </w:numPr>
        <w:tabs>
          <w:tab w:val="left" w:pos="1321"/>
        </w:tabs>
        <w:spacing w:before="155" w:line="170" w:lineRule="auto"/>
        <w:ind w:left="1320" w:right="971" w:hanging="178"/>
        <w:rPr>
          <w:sz w:val="24"/>
        </w:rPr>
      </w:pPr>
      <w:r w:rsidRPr="0020114D">
        <w:rPr>
          <w:sz w:val="24"/>
        </w:rPr>
        <w:t>лет (одновременно вытянуть указательный и средний пальцы правой руки, потом</w:t>
      </w:r>
      <w:r w:rsidRPr="0020114D">
        <w:rPr>
          <w:spacing w:val="-57"/>
          <w:sz w:val="24"/>
        </w:rPr>
        <w:t xml:space="preserve"> </w:t>
      </w:r>
      <w:r w:rsidRPr="0020114D">
        <w:rPr>
          <w:sz w:val="24"/>
        </w:rPr>
        <w:t>левойруки,</w:t>
      </w:r>
    </w:p>
    <w:p w:rsidR="0077675B" w:rsidRPr="0020114D" w:rsidRDefault="0077675B" w:rsidP="0077675B">
      <w:pPr>
        <w:pStyle w:val="a3"/>
        <w:tabs>
          <w:tab w:val="left" w:pos="9546"/>
        </w:tabs>
        <w:spacing w:line="239" w:lineRule="exact"/>
      </w:pPr>
      <w:r w:rsidRPr="0020114D">
        <w:t xml:space="preserve">обеихрук) </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5"/>
        </w:rPr>
      </w:pPr>
      <w:r w:rsidRPr="00530150">
        <w:pict>
          <v:shape id="_x0000_s1285" style="position:absolute;margin-left:100.85pt;margin-top:11pt;width:413.4pt;height:.1pt;z-index:-251413504;mso-wrap-distance-left:0;mso-wrap-distance-right:0;mso-position-horizontal-relative:page" coordorigin="2017,220" coordsize="8268,0" path="m2017,220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B24C97">
      <w:pPr>
        <w:pStyle w:val="a5"/>
        <w:numPr>
          <w:ilvl w:val="0"/>
          <w:numId w:val="52"/>
        </w:numPr>
        <w:tabs>
          <w:tab w:val="left" w:pos="1330"/>
        </w:tabs>
        <w:spacing w:before="153" w:line="172" w:lineRule="auto"/>
        <w:ind w:left="1330" w:right="1095" w:hanging="188"/>
        <w:rPr>
          <w:sz w:val="24"/>
        </w:rPr>
      </w:pPr>
      <w:r w:rsidRPr="0020114D">
        <w:rPr>
          <w:sz w:val="24"/>
        </w:rPr>
        <w:t>лет (одновременно вытянуть указательный палец и мизинец правой руки, потом</w:t>
      </w:r>
      <w:r w:rsidRPr="0020114D">
        <w:rPr>
          <w:spacing w:val="-57"/>
          <w:sz w:val="24"/>
        </w:rPr>
        <w:t xml:space="preserve"> </w:t>
      </w:r>
      <w:r w:rsidRPr="0020114D">
        <w:rPr>
          <w:sz w:val="24"/>
        </w:rPr>
        <w:t>левой</w:t>
      </w:r>
      <w:r w:rsidRPr="0020114D">
        <w:rPr>
          <w:spacing w:val="-1"/>
          <w:sz w:val="24"/>
        </w:rPr>
        <w:t xml:space="preserve"> </w:t>
      </w:r>
      <w:r w:rsidRPr="0020114D">
        <w:rPr>
          <w:sz w:val="24"/>
        </w:rPr>
        <w:t>руки,</w:t>
      </w:r>
    </w:p>
    <w:p w:rsidR="0077675B" w:rsidRPr="0020114D" w:rsidRDefault="0077675B" w:rsidP="0077675B">
      <w:pPr>
        <w:pStyle w:val="a3"/>
        <w:tabs>
          <w:tab w:val="left" w:pos="9546"/>
        </w:tabs>
        <w:ind w:right="1050"/>
      </w:pPr>
      <w:r w:rsidRPr="0020114D">
        <w:t>обеих</w:t>
      </w:r>
      <w:r w:rsidRPr="0020114D">
        <w:rPr>
          <w:spacing w:val="-3"/>
        </w:rPr>
        <w:t xml:space="preserve"> </w:t>
      </w:r>
      <w:r w:rsidRPr="0020114D">
        <w:t>рук;</w:t>
      </w:r>
      <w:r w:rsidRPr="0020114D">
        <w:rPr>
          <w:spacing w:val="-4"/>
        </w:rPr>
        <w:t xml:space="preserve"> </w:t>
      </w:r>
      <w:r w:rsidRPr="0020114D">
        <w:t>поместить</w:t>
      </w:r>
      <w:r w:rsidRPr="0020114D">
        <w:rPr>
          <w:spacing w:val="-2"/>
        </w:rPr>
        <w:t xml:space="preserve"> </w:t>
      </w:r>
      <w:r w:rsidRPr="0020114D">
        <w:t>указательный</w:t>
      </w:r>
      <w:r w:rsidRPr="0020114D">
        <w:rPr>
          <w:spacing w:val="-6"/>
        </w:rPr>
        <w:t xml:space="preserve"> </w:t>
      </w:r>
      <w:r w:rsidRPr="0020114D">
        <w:t>палец</w:t>
      </w:r>
      <w:r w:rsidRPr="0020114D">
        <w:rPr>
          <w:spacing w:val="-4"/>
        </w:rPr>
        <w:t xml:space="preserve"> </w:t>
      </w:r>
      <w:r w:rsidRPr="0020114D">
        <w:t>на</w:t>
      </w:r>
      <w:r w:rsidRPr="0020114D">
        <w:rPr>
          <w:spacing w:val="-6"/>
        </w:rPr>
        <w:t xml:space="preserve"> </w:t>
      </w:r>
      <w:r w:rsidRPr="0020114D">
        <w:t>средний</w:t>
      </w:r>
      <w:r w:rsidRPr="0020114D">
        <w:rPr>
          <w:spacing w:val="-6"/>
        </w:rPr>
        <w:t xml:space="preserve"> </w:t>
      </w:r>
      <w:r w:rsidRPr="0020114D">
        <w:t>и</w:t>
      </w:r>
      <w:r w:rsidRPr="0020114D">
        <w:rPr>
          <w:spacing w:val="-4"/>
        </w:rPr>
        <w:t xml:space="preserve"> </w:t>
      </w:r>
      <w:r w:rsidRPr="0020114D">
        <w:t>наоборот</w:t>
      </w:r>
      <w:r w:rsidRPr="0020114D">
        <w:rPr>
          <w:spacing w:val="-5"/>
        </w:rPr>
        <w:t xml:space="preserve"> </w:t>
      </w:r>
      <w:r w:rsidRPr="0020114D">
        <w:t>сначала</w:t>
      </w:r>
      <w:r w:rsidRPr="0020114D">
        <w:rPr>
          <w:spacing w:val="-5"/>
        </w:rPr>
        <w:t xml:space="preserve"> </w:t>
      </w:r>
      <w:r w:rsidRPr="0020114D">
        <w:t>на</w:t>
      </w:r>
      <w:r w:rsidRPr="0020114D">
        <w:rPr>
          <w:spacing w:val="1"/>
        </w:rPr>
        <w:t xml:space="preserve"> </w:t>
      </w:r>
      <w:r w:rsidRPr="0020114D">
        <w:t>правой</w:t>
      </w:r>
      <w:r w:rsidRPr="0020114D">
        <w:rPr>
          <w:spacing w:val="-8"/>
        </w:rPr>
        <w:t xml:space="preserve"> </w:t>
      </w:r>
      <w:r w:rsidRPr="0020114D">
        <w:t>руке,</w:t>
      </w:r>
      <w:r w:rsidRPr="0020114D">
        <w:rPr>
          <w:spacing w:val="-57"/>
        </w:rPr>
        <w:t xml:space="preserve"> </w:t>
      </w:r>
      <w:r w:rsidRPr="0020114D">
        <w:t>потом</w:t>
      </w:r>
      <w:r w:rsidRPr="0020114D">
        <w:rPr>
          <w:spacing w:val="-2"/>
        </w:rPr>
        <w:t xml:space="preserve"> </w:t>
      </w:r>
      <w:r w:rsidRPr="0020114D">
        <w:t>—</w:t>
      </w:r>
      <w:r w:rsidRPr="0020114D">
        <w:rPr>
          <w:spacing w:val="-1"/>
        </w:rPr>
        <w:t xml:space="preserve"> </w:t>
      </w:r>
      <w:r w:rsidRPr="0020114D">
        <w:t>на</w:t>
      </w:r>
      <w:r w:rsidRPr="0020114D">
        <w:rPr>
          <w:spacing w:val="-2"/>
        </w:rPr>
        <w:t xml:space="preserve"> </w:t>
      </w:r>
      <w:r w:rsidRPr="0020114D">
        <w:t>левой)</w:t>
      </w:r>
      <w:r w:rsidRPr="0020114D">
        <w:rPr>
          <w:spacing w:val="-1"/>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6"/>
        </w:rPr>
      </w:pPr>
      <w:r w:rsidRPr="00530150">
        <w:pict>
          <v:shape id="_x0000_s1286" style="position:absolute;margin-left:100.85pt;margin-top:11.5pt;width:413.4pt;height:.1pt;z-index:-251412480;mso-wrap-distance-left:0;mso-wrap-distance-right:0;mso-position-horizontal-relative:page" coordorigin="2017,230" coordsize="8268,0" path="m2017,230r8268,e" filled="f" strokeweight=".14225mm">
            <v:path arrowok="t"/>
            <w10:wrap type="topAndBottom" anchorx="page"/>
          </v:shape>
        </w:pict>
      </w:r>
    </w:p>
    <w:p w:rsidR="0077675B" w:rsidRPr="0020114D" w:rsidRDefault="0077675B" w:rsidP="0077675B">
      <w:pPr>
        <w:pStyle w:val="a3"/>
        <w:spacing w:before="10"/>
        <w:ind w:left="0"/>
        <w:rPr>
          <w:sz w:val="12"/>
        </w:rPr>
      </w:pPr>
    </w:p>
    <w:p w:rsidR="0077675B" w:rsidRPr="0020114D" w:rsidRDefault="0077675B" w:rsidP="00B24C97">
      <w:pPr>
        <w:pStyle w:val="a5"/>
        <w:numPr>
          <w:ilvl w:val="0"/>
          <w:numId w:val="64"/>
        </w:numPr>
        <w:tabs>
          <w:tab w:val="left" w:pos="1287"/>
        </w:tabs>
        <w:spacing w:before="90" w:line="271" w:lineRule="exact"/>
        <w:ind w:left="1286" w:hanging="145"/>
        <w:rPr>
          <w:sz w:val="24"/>
        </w:rPr>
      </w:pPr>
      <w:r w:rsidRPr="0020114D">
        <w:rPr>
          <w:sz w:val="24"/>
        </w:rPr>
        <w:t>кинетическая</w:t>
      </w:r>
      <w:r w:rsidRPr="0020114D">
        <w:rPr>
          <w:spacing w:val="-4"/>
          <w:sz w:val="24"/>
        </w:rPr>
        <w:t xml:space="preserve"> </w:t>
      </w:r>
      <w:r w:rsidRPr="0020114D">
        <w:rPr>
          <w:sz w:val="24"/>
        </w:rPr>
        <w:t>основа</w:t>
      </w:r>
      <w:r w:rsidRPr="0020114D">
        <w:rPr>
          <w:spacing w:val="-3"/>
          <w:sz w:val="24"/>
        </w:rPr>
        <w:t xml:space="preserve"> </w:t>
      </w:r>
      <w:r w:rsidRPr="0020114D">
        <w:rPr>
          <w:sz w:val="24"/>
        </w:rPr>
        <w:t>движений:</w:t>
      </w:r>
    </w:p>
    <w:p w:rsidR="0077675B" w:rsidRPr="0020114D" w:rsidRDefault="0077675B" w:rsidP="00B24C97">
      <w:pPr>
        <w:pStyle w:val="a5"/>
        <w:numPr>
          <w:ilvl w:val="0"/>
          <w:numId w:val="51"/>
        </w:numPr>
        <w:tabs>
          <w:tab w:val="left" w:pos="1302"/>
          <w:tab w:val="left" w:pos="9546"/>
        </w:tabs>
        <w:ind w:right="1027" w:firstLine="705"/>
        <w:rPr>
          <w:sz w:val="24"/>
        </w:rPr>
      </w:pPr>
      <w:r w:rsidRPr="0020114D">
        <w:rPr>
          <w:sz w:val="24"/>
        </w:rPr>
        <w:t>года (поочередно сгибать и разгибать пальцы сначала на правой руке, потом на</w:t>
      </w:r>
      <w:r w:rsidRPr="0020114D">
        <w:rPr>
          <w:spacing w:val="1"/>
          <w:sz w:val="24"/>
        </w:rPr>
        <w:t xml:space="preserve"> </w:t>
      </w:r>
      <w:r w:rsidRPr="0020114D">
        <w:rPr>
          <w:sz w:val="24"/>
        </w:rPr>
        <w:t>левой;</w:t>
      </w:r>
      <w:r w:rsidRPr="0020114D">
        <w:rPr>
          <w:spacing w:val="-7"/>
          <w:sz w:val="24"/>
        </w:rPr>
        <w:t xml:space="preserve"> </w:t>
      </w:r>
      <w:r w:rsidRPr="0020114D">
        <w:rPr>
          <w:sz w:val="24"/>
        </w:rPr>
        <w:t>изменять</w:t>
      </w:r>
      <w:r w:rsidRPr="0020114D">
        <w:rPr>
          <w:spacing w:val="-6"/>
          <w:sz w:val="24"/>
        </w:rPr>
        <w:t xml:space="preserve"> </w:t>
      </w:r>
      <w:r w:rsidRPr="0020114D">
        <w:rPr>
          <w:sz w:val="24"/>
        </w:rPr>
        <w:t>положение</w:t>
      </w:r>
      <w:r w:rsidRPr="0020114D">
        <w:rPr>
          <w:spacing w:val="-7"/>
          <w:sz w:val="24"/>
        </w:rPr>
        <w:t xml:space="preserve"> </w:t>
      </w:r>
      <w:r w:rsidRPr="0020114D">
        <w:rPr>
          <w:sz w:val="24"/>
        </w:rPr>
        <w:t>кистей</w:t>
      </w:r>
      <w:r w:rsidRPr="0020114D">
        <w:rPr>
          <w:spacing w:val="-6"/>
          <w:sz w:val="24"/>
        </w:rPr>
        <w:t xml:space="preserve"> </w:t>
      </w:r>
      <w:r w:rsidRPr="0020114D">
        <w:rPr>
          <w:sz w:val="24"/>
        </w:rPr>
        <w:t>рук:</w:t>
      </w:r>
      <w:r w:rsidRPr="0020114D">
        <w:rPr>
          <w:spacing w:val="-4"/>
          <w:sz w:val="24"/>
        </w:rPr>
        <w:t xml:space="preserve"> </w:t>
      </w:r>
      <w:r w:rsidRPr="0020114D">
        <w:rPr>
          <w:sz w:val="24"/>
        </w:rPr>
        <w:t>одна</w:t>
      </w:r>
      <w:r w:rsidRPr="0020114D">
        <w:rPr>
          <w:spacing w:val="-11"/>
          <w:sz w:val="24"/>
        </w:rPr>
        <w:t xml:space="preserve"> </w:t>
      </w:r>
      <w:r w:rsidRPr="0020114D">
        <w:rPr>
          <w:sz w:val="24"/>
        </w:rPr>
        <w:t>сжата</w:t>
      </w:r>
      <w:r w:rsidRPr="0020114D">
        <w:rPr>
          <w:spacing w:val="-7"/>
          <w:sz w:val="24"/>
        </w:rPr>
        <w:t xml:space="preserve"> </w:t>
      </w:r>
      <w:r w:rsidRPr="0020114D">
        <w:rPr>
          <w:sz w:val="24"/>
        </w:rPr>
        <w:t>в</w:t>
      </w:r>
      <w:r w:rsidRPr="0020114D">
        <w:rPr>
          <w:spacing w:val="-7"/>
          <w:sz w:val="24"/>
        </w:rPr>
        <w:t xml:space="preserve"> </w:t>
      </w:r>
      <w:r w:rsidRPr="0020114D">
        <w:rPr>
          <w:sz w:val="24"/>
        </w:rPr>
        <w:t>кулак,</w:t>
      </w:r>
      <w:r w:rsidRPr="0020114D">
        <w:rPr>
          <w:spacing w:val="-10"/>
          <w:sz w:val="24"/>
        </w:rPr>
        <w:t xml:space="preserve"> </w:t>
      </w:r>
      <w:r w:rsidRPr="0020114D">
        <w:rPr>
          <w:sz w:val="24"/>
        </w:rPr>
        <w:t>пальцы</w:t>
      </w:r>
      <w:r w:rsidRPr="0020114D">
        <w:rPr>
          <w:spacing w:val="-7"/>
          <w:sz w:val="24"/>
        </w:rPr>
        <w:t xml:space="preserve"> </w:t>
      </w:r>
      <w:r w:rsidRPr="0020114D">
        <w:rPr>
          <w:sz w:val="24"/>
        </w:rPr>
        <w:t>другой</w:t>
      </w:r>
      <w:r w:rsidRPr="0020114D">
        <w:rPr>
          <w:spacing w:val="-9"/>
          <w:sz w:val="24"/>
        </w:rPr>
        <w:t xml:space="preserve"> </w:t>
      </w:r>
      <w:r w:rsidRPr="0020114D">
        <w:rPr>
          <w:sz w:val="24"/>
        </w:rPr>
        <w:t>выпрямлены</w:t>
      </w:r>
      <w:r w:rsidRPr="0020114D">
        <w:rPr>
          <w:spacing w:val="-7"/>
          <w:sz w:val="24"/>
        </w:rPr>
        <w:t xml:space="preserve"> </w:t>
      </w:r>
      <w:r w:rsidRPr="0020114D">
        <w:rPr>
          <w:sz w:val="24"/>
        </w:rPr>
        <w:t>и</w:t>
      </w:r>
      <w:r w:rsidRPr="0020114D">
        <w:rPr>
          <w:spacing w:val="-57"/>
          <w:sz w:val="24"/>
        </w:rPr>
        <w:t xml:space="preserve"> </w:t>
      </w:r>
      <w:r w:rsidRPr="0020114D">
        <w:rPr>
          <w:sz w:val="24"/>
        </w:rPr>
        <w:t>наоборот)</w:t>
      </w:r>
      <w:r w:rsidRPr="0020114D">
        <w:rPr>
          <w:spacing w:val="-11"/>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51"/>
        </w:numPr>
        <w:tabs>
          <w:tab w:val="left" w:pos="1297"/>
        </w:tabs>
        <w:ind w:left="1142" w:right="1269" w:firstLine="0"/>
        <w:rPr>
          <w:sz w:val="24"/>
        </w:rPr>
      </w:pPr>
      <w:r w:rsidRPr="0020114D">
        <w:rPr>
          <w:sz w:val="24"/>
        </w:rPr>
        <w:t>лет (упражнение «Игра на рояле» ведущей рукой, проба «кулак-ребро-ладонь»</w:t>
      </w:r>
      <w:r w:rsidRPr="0020114D">
        <w:rPr>
          <w:spacing w:val="-57"/>
          <w:sz w:val="24"/>
        </w:rPr>
        <w:t xml:space="preserve"> </w:t>
      </w:r>
      <w:r w:rsidRPr="0020114D">
        <w:rPr>
          <w:sz w:val="24"/>
        </w:rPr>
        <w:t>ведущей рукой) 6 лет (упражнение «Игра на рояле», проба «кулак-ребро-</w:t>
      </w:r>
      <w:r w:rsidRPr="0020114D">
        <w:rPr>
          <w:spacing w:val="1"/>
          <w:sz w:val="24"/>
        </w:rPr>
        <w:t xml:space="preserve"> </w:t>
      </w:r>
      <w:r w:rsidRPr="0020114D">
        <w:rPr>
          <w:sz w:val="24"/>
        </w:rPr>
        <w:t>ладонь»</w:t>
      </w:r>
      <w:r w:rsidRPr="0020114D">
        <w:rPr>
          <w:spacing w:val="-9"/>
          <w:sz w:val="24"/>
        </w:rPr>
        <w:t xml:space="preserve"> </w:t>
      </w:r>
      <w:r w:rsidRPr="0020114D">
        <w:rPr>
          <w:sz w:val="24"/>
        </w:rPr>
        <w:t>правой рукой, левой рукой)</w:t>
      </w:r>
    </w:p>
    <w:p w:rsidR="0077675B" w:rsidRPr="0020114D" w:rsidRDefault="0077675B" w:rsidP="00B24C97">
      <w:pPr>
        <w:pStyle w:val="a5"/>
        <w:numPr>
          <w:ilvl w:val="0"/>
          <w:numId w:val="64"/>
        </w:numPr>
        <w:tabs>
          <w:tab w:val="left" w:pos="1287"/>
        </w:tabs>
        <w:ind w:left="1286" w:hanging="145"/>
        <w:rPr>
          <w:sz w:val="24"/>
        </w:rPr>
      </w:pPr>
      <w:r w:rsidRPr="0020114D">
        <w:rPr>
          <w:sz w:val="24"/>
        </w:rPr>
        <w:t>навыки</w:t>
      </w:r>
      <w:r w:rsidRPr="0020114D">
        <w:rPr>
          <w:spacing w:val="-2"/>
          <w:sz w:val="24"/>
        </w:rPr>
        <w:t xml:space="preserve"> </w:t>
      </w:r>
      <w:r w:rsidRPr="0020114D">
        <w:rPr>
          <w:sz w:val="24"/>
        </w:rPr>
        <w:t>работы</w:t>
      </w:r>
      <w:r w:rsidRPr="0020114D">
        <w:rPr>
          <w:spacing w:val="-2"/>
          <w:sz w:val="24"/>
        </w:rPr>
        <w:t xml:space="preserve"> </w:t>
      </w:r>
      <w:r w:rsidRPr="0020114D">
        <w:rPr>
          <w:sz w:val="24"/>
        </w:rPr>
        <w:t>с</w:t>
      </w:r>
      <w:r w:rsidRPr="0020114D">
        <w:rPr>
          <w:spacing w:val="-2"/>
          <w:sz w:val="24"/>
        </w:rPr>
        <w:t xml:space="preserve"> </w:t>
      </w:r>
      <w:r w:rsidRPr="0020114D">
        <w:rPr>
          <w:sz w:val="24"/>
        </w:rPr>
        <w:t>карандашом:</w:t>
      </w:r>
    </w:p>
    <w:p w:rsidR="0077675B" w:rsidRPr="0020114D" w:rsidRDefault="0077675B" w:rsidP="0077675B">
      <w:pPr>
        <w:pStyle w:val="a3"/>
        <w:spacing w:before="3" w:line="235" w:lineRule="auto"/>
        <w:ind w:left="1142" w:right="1258"/>
      </w:pPr>
      <w:r w:rsidRPr="0020114D">
        <w:t>4 года (умение держать карандаш, рисовать горизонтальные линии,</w:t>
      </w:r>
      <w:r w:rsidRPr="0020114D">
        <w:rPr>
          <w:spacing w:val="1"/>
        </w:rPr>
        <w:t xml:space="preserve"> </w:t>
      </w:r>
      <w:r w:rsidRPr="0020114D">
        <w:t>вертикальные</w:t>
      </w:r>
      <w:r w:rsidRPr="0020114D">
        <w:rPr>
          <w:spacing w:val="-6"/>
        </w:rPr>
        <w:t xml:space="preserve"> </w:t>
      </w:r>
      <w:r w:rsidRPr="0020114D">
        <w:t>линии,</w:t>
      </w:r>
      <w:r w:rsidRPr="0020114D">
        <w:rPr>
          <w:spacing w:val="-4"/>
        </w:rPr>
        <w:t xml:space="preserve"> </w:t>
      </w:r>
      <w:r w:rsidRPr="0020114D">
        <w:t>круги)</w:t>
      </w:r>
      <w:r w:rsidRPr="0020114D">
        <w:rPr>
          <w:spacing w:val="-9"/>
        </w:rPr>
        <w:t xml:space="preserve"> </w:t>
      </w:r>
      <w:r w:rsidRPr="0020114D">
        <w:t>5</w:t>
      </w:r>
      <w:r w:rsidRPr="0020114D">
        <w:rPr>
          <w:spacing w:val="-5"/>
        </w:rPr>
        <w:t xml:space="preserve"> </w:t>
      </w:r>
      <w:r w:rsidRPr="0020114D">
        <w:t>лет</w:t>
      </w:r>
      <w:r w:rsidRPr="0020114D">
        <w:rPr>
          <w:spacing w:val="-4"/>
        </w:rPr>
        <w:t xml:space="preserve"> </w:t>
      </w:r>
      <w:r w:rsidRPr="0020114D">
        <w:t>(умение</w:t>
      </w:r>
      <w:r w:rsidRPr="0020114D">
        <w:rPr>
          <w:spacing w:val="-5"/>
        </w:rPr>
        <w:t xml:space="preserve"> </w:t>
      </w:r>
      <w:r w:rsidRPr="0020114D">
        <w:t>рисовать</w:t>
      </w:r>
      <w:r w:rsidRPr="0020114D">
        <w:rPr>
          <w:spacing w:val="-3"/>
        </w:rPr>
        <w:t xml:space="preserve"> </w:t>
      </w:r>
      <w:r w:rsidRPr="0020114D">
        <w:t>прямые,</w:t>
      </w:r>
      <w:r w:rsidRPr="0020114D">
        <w:rPr>
          <w:spacing w:val="-4"/>
        </w:rPr>
        <w:t xml:space="preserve"> </w:t>
      </w:r>
      <w:r w:rsidRPr="0020114D">
        <w:t>ломаные,</w:t>
      </w:r>
    </w:p>
    <w:p w:rsidR="0077675B" w:rsidRPr="0020114D" w:rsidRDefault="0077675B" w:rsidP="0077675B">
      <w:pPr>
        <w:pStyle w:val="a3"/>
        <w:tabs>
          <w:tab w:val="left" w:pos="9546"/>
        </w:tabs>
        <w:spacing w:before="2" w:line="237" w:lineRule="auto"/>
        <w:ind w:left="1142" w:right="1122"/>
      </w:pPr>
      <w:r w:rsidRPr="0020114D">
        <w:t>замкнутые</w:t>
      </w:r>
      <w:r w:rsidRPr="0020114D">
        <w:rPr>
          <w:spacing w:val="-7"/>
        </w:rPr>
        <w:t xml:space="preserve"> </w:t>
      </w:r>
      <w:r w:rsidRPr="0020114D">
        <w:t>линии,</w:t>
      </w:r>
      <w:r w:rsidRPr="0020114D">
        <w:rPr>
          <w:spacing w:val="-4"/>
        </w:rPr>
        <w:t xml:space="preserve"> </w:t>
      </w:r>
      <w:r w:rsidRPr="0020114D">
        <w:t>человека)</w:t>
      </w:r>
      <w:r w:rsidRPr="0020114D">
        <w:rPr>
          <w:u w:val="single"/>
        </w:rPr>
        <w:t xml:space="preserve"> </w:t>
      </w:r>
      <w:r w:rsidRPr="0020114D">
        <w:rPr>
          <w:u w:val="single"/>
        </w:rPr>
        <w:tab/>
      </w:r>
      <w:r w:rsidRPr="0020114D">
        <w:t xml:space="preserve"> 6</w:t>
      </w:r>
      <w:r w:rsidRPr="0020114D">
        <w:rPr>
          <w:spacing w:val="4"/>
        </w:rPr>
        <w:t xml:space="preserve"> </w:t>
      </w:r>
      <w:r w:rsidRPr="0020114D">
        <w:t>лет</w:t>
      </w:r>
      <w:r w:rsidRPr="0020114D">
        <w:rPr>
          <w:spacing w:val="5"/>
        </w:rPr>
        <w:t xml:space="preserve"> </w:t>
      </w:r>
      <w:r w:rsidRPr="0020114D">
        <w:t>(умение</w:t>
      </w:r>
      <w:r w:rsidRPr="0020114D">
        <w:rPr>
          <w:spacing w:val="4"/>
        </w:rPr>
        <w:t xml:space="preserve"> </w:t>
      </w:r>
      <w:r w:rsidRPr="0020114D">
        <w:t>рисовать</w:t>
      </w:r>
      <w:r w:rsidRPr="0020114D">
        <w:rPr>
          <w:spacing w:val="6"/>
        </w:rPr>
        <w:t xml:space="preserve"> </w:t>
      </w:r>
      <w:r w:rsidRPr="0020114D">
        <w:t>прямые,</w:t>
      </w:r>
      <w:r w:rsidRPr="0020114D">
        <w:rPr>
          <w:spacing w:val="5"/>
        </w:rPr>
        <w:t xml:space="preserve"> </w:t>
      </w:r>
      <w:r w:rsidRPr="0020114D">
        <w:t>ломаные,</w:t>
      </w:r>
      <w:r w:rsidRPr="0020114D">
        <w:rPr>
          <w:spacing w:val="5"/>
        </w:rPr>
        <w:t xml:space="preserve"> </w:t>
      </w:r>
      <w:r w:rsidRPr="0020114D">
        <w:t>замкнутые,</w:t>
      </w:r>
      <w:r w:rsidRPr="0020114D">
        <w:rPr>
          <w:spacing w:val="4"/>
        </w:rPr>
        <w:t xml:space="preserve"> </w:t>
      </w:r>
      <w:r w:rsidRPr="0020114D">
        <w:t>волнистые</w:t>
      </w:r>
      <w:r w:rsidRPr="0020114D">
        <w:rPr>
          <w:spacing w:val="4"/>
        </w:rPr>
        <w:t xml:space="preserve"> </w:t>
      </w:r>
      <w:r w:rsidRPr="0020114D">
        <w:t>линии,</w:t>
      </w:r>
      <w:r w:rsidRPr="0020114D">
        <w:rPr>
          <w:spacing w:val="1"/>
        </w:rPr>
        <w:t xml:space="preserve"> </w:t>
      </w:r>
      <w:r w:rsidRPr="0020114D">
        <w:t>человека)</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before="1"/>
        <w:ind w:left="1286" w:hanging="145"/>
        <w:rPr>
          <w:sz w:val="24"/>
        </w:rPr>
      </w:pPr>
      <w:r w:rsidRPr="0020114D">
        <w:rPr>
          <w:sz w:val="24"/>
        </w:rPr>
        <w:t>манипуляции</w:t>
      </w:r>
      <w:r w:rsidRPr="0020114D">
        <w:rPr>
          <w:spacing w:val="-3"/>
          <w:sz w:val="24"/>
        </w:rPr>
        <w:t xml:space="preserve"> </w:t>
      </w:r>
      <w:r w:rsidRPr="0020114D">
        <w:rPr>
          <w:sz w:val="24"/>
        </w:rPr>
        <w:t>с</w:t>
      </w:r>
      <w:r w:rsidRPr="0020114D">
        <w:rPr>
          <w:spacing w:val="-3"/>
          <w:sz w:val="24"/>
        </w:rPr>
        <w:t xml:space="preserve"> </w:t>
      </w:r>
      <w:r w:rsidRPr="0020114D">
        <w:rPr>
          <w:sz w:val="24"/>
        </w:rPr>
        <w:t>предметами:</w:t>
      </w:r>
    </w:p>
    <w:p w:rsidR="0077675B" w:rsidRPr="0020114D" w:rsidRDefault="0077675B" w:rsidP="00B24C97">
      <w:pPr>
        <w:pStyle w:val="a5"/>
        <w:numPr>
          <w:ilvl w:val="0"/>
          <w:numId w:val="50"/>
        </w:numPr>
        <w:tabs>
          <w:tab w:val="left" w:pos="1321"/>
          <w:tab w:val="left" w:pos="9546"/>
        </w:tabs>
        <w:ind w:right="1122" w:firstLine="705"/>
        <w:rPr>
          <w:sz w:val="24"/>
        </w:rPr>
      </w:pPr>
      <w:r w:rsidRPr="0020114D">
        <w:rPr>
          <w:sz w:val="24"/>
        </w:rPr>
        <w:t>года (умение застегивать и расстегивать пуговицы, перекладывать мелкие</w:t>
      </w:r>
      <w:r w:rsidRPr="0020114D">
        <w:rPr>
          <w:spacing w:val="1"/>
          <w:sz w:val="24"/>
        </w:rPr>
        <w:t xml:space="preserve"> </w:t>
      </w:r>
      <w:r w:rsidRPr="0020114D">
        <w:rPr>
          <w:sz w:val="24"/>
        </w:rPr>
        <w:t>предметы</w:t>
      </w:r>
      <w:r w:rsidRPr="0020114D">
        <w:rPr>
          <w:spacing w:val="-4"/>
          <w:sz w:val="24"/>
        </w:rPr>
        <w:t xml:space="preserve"> </w:t>
      </w:r>
      <w:r w:rsidRPr="0020114D">
        <w:rPr>
          <w:sz w:val="24"/>
        </w:rPr>
        <w:t>из</w:t>
      </w:r>
      <w:r w:rsidRPr="0020114D">
        <w:rPr>
          <w:spacing w:val="-4"/>
          <w:sz w:val="24"/>
        </w:rPr>
        <w:t xml:space="preserve"> </w:t>
      </w:r>
      <w:r w:rsidRPr="0020114D">
        <w:rPr>
          <w:sz w:val="24"/>
        </w:rPr>
        <w:t>одной</w:t>
      </w:r>
      <w:r w:rsidRPr="0020114D">
        <w:rPr>
          <w:spacing w:val="-4"/>
          <w:sz w:val="24"/>
        </w:rPr>
        <w:t xml:space="preserve"> </w:t>
      </w:r>
      <w:r w:rsidRPr="0020114D">
        <w:rPr>
          <w:sz w:val="24"/>
        </w:rPr>
        <w:t>руки</w:t>
      </w:r>
      <w:r w:rsidRPr="0020114D">
        <w:rPr>
          <w:spacing w:val="-4"/>
          <w:sz w:val="24"/>
        </w:rPr>
        <w:t xml:space="preserve"> </w:t>
      </w:r>
      <w:r w:rsidRPr="0020114D">
        <w:rPr>
          <w:sz w:val="24"/>
        </w:rPr>
        <w:t>в</w:t>
      </w:r>
      <w:r w:rsidRPr="0020114D">
        <w:rPr>
          <w:spacing w:val="-4"/>
          <w:sz w:val="24"/>
        </w:rPr>
        <w:t xml:space="preserve"> </w:t>
      </w:r>
      <w:r w:rsidRPr="0020114D">
        <w:rPr>
          <w:sz w:val="24"/>
        </w:rPr>
        <w:t>другую,</w:t>
      </w:r>
      <w:r w:rsidRPr="0020114D">
        <w:rPr>
          <w:spacing w:val="-4"/>
          <w:sz w:val="24"/>
        </w:rPr>
        <w:t xml:space="preserve"> </w:t>
      </w:r>
      <w:r w:rsidRPr="0020114D">
        <w:rPr>
          <w:sz w:val="24"/>
        </w:rPr>
        <w:t>из одной</w:t>
      </w:r>
      <w:r w:rsidRPr="0020114D">
        <w:rPr>
          <w:spacing w:val="-8"/>
          <w:sz w:val="24"/>
        </w:rPr>
        <w:t xml:space="preserve"> </w:t>
      </w:r>
      <w:r w:rsidRPr="0020114D">
        <w:rPr>
          <w:sz w:val="24"/>
        </w:rPr>
        <w:t>емкости</w:t>
      </w:r>
      <w:r w:rsidRPr="0020114D">
        <w:rPr>
          <w:spacing w:val="-3"/>
          <w:sz w:val="24"/>
        </w:rPr>
        <w:t xml:space="preserve"> </w:t>
      </w:r>
      <w:r w:rsidRPr="0020114D">
        <w:rPr>
          <w:sz w:val="24"/>
        </w:rPr>
        <w:t>в</w:t>
      </w:r>
      <w:r w:rsidRPr="0020114D">
        <w:rPr>
          <w:spacing w:val="-4"/>
          <w:sz w:val="24"/>
        </w:rPr>
        <w:t xml:space="preserve"> </w:t>
      </w:r>
      <w:r w:rsidRPr="0020114D">
        <w:rPr>
          <w:sz w:val="24"/>
        </w:rPr>
        <w:t xml:space="preserve">другую)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50"/>
        </w:numPr>
        <w:tabs>
          <w:tab w:val="left" w:pos="1297"/>
        </w:tabs>
        <w:spacing w:before="3"/>
        <w:ind w:left="1296" w:hanging="155"/>
        <w:rPr>
          <w:sz w:val="24"/>
        </w:rPr>
      </w:pPr>
      <w:r w:rsidRPr="0020114D">
        <w:rPr>
          <w:sz w:val="24"/>
        </w:rPr>
        <w:t>лет</w:t>
      </w:r>
      <w:r w:rsidRPr="0020114D">
        <w:rPr>
          <w:spacing w:val="-5"/>
          <w:sz w:val="24"/>
        </w:rPr>
        <w:t xml:space="preserve"> </w:t>
      </w:r>
      <w:r w:rsidRPr="0020114D">
        <w:rPr>
          <w:sz w:val="24"/>
        </w:rPr>
        <w:t>(умение</w:t>
      </w:r>
      <w:r w:rsidRPr="0020114D">
        <w:rPr>
          <w:spacing w:val="-6"/>
          <w:sz w:val="24"/>
        </w:rPr>
        <w:t xml:space="preserve"> </w:t>
      </w:r>
      <w:r w:rsidRPr="0020114D">
        <w:rPr>
          <w:sz w:val="24"/>
        </w:rPr>
        <w:t>застегивать</w:t>
      </w:r>
      <w:r w:rsidRPr="0020114D">
        <w:rPr>
          <w:spacing w:val="-3"/>
          <w:sz w:val="24"/>
        </w:rPr>
        <w:t xml:space="preserve"> </w:t>
      </w:r>
      <w:r w:rsidRPr="0020114D">
        <w:rPr>
          <w:sz w:val="24"/>
        </w:rPr>
        <w:t>и</w:t>
      </w:r>
      <w:r w:rsidRPr="0020114D">
        <w:rPr>
          <w:spacing w:val="-5"/>
          <w:sz w:val="24"/>
        </w:rPr>
        <w:t xml:space="preserve"> </w:t>
      </w:r>
      <w:r w:rsidRPr="0020114D">
        <w:rPr>
          <w:sz w:val="24"/>
        </w:rPr>
        <w:t>расстегивать</w:t>
      </w:r>
      <w:r w:rsidRPr="0020114D">
        <w:rPr>
          <w:spacing w:val="-4"/>
          <w:sz w:val="24"/>
        </w:rPr>
        <w:t xml:space="preserve"> </w:t>
      </w:r>
      <w:r w:rsidRPr="0020114D">
        <w:rPr>
          <w:sz w:val="24"/>
        </w:rPr>
        <w:t>пуговицы,</w:t>
      </w:r>
      <w:r w:rsidRPr="0020114D">
        <w:rPr>
          <w:spacing w:val="-4"/>
          <w:sz w:val="24"/>
        </w:rPr>
        <w:t xml:space="preserve"> </w:t>
      </w:r>
      <w:r w:rsidRPr="0020114D">
        <w:rPr>
          <w:sz w:val="24"/>
        </w:rPr>
        <w:t>завязывать</w:t>
      </w:r>
      <w:r w:rsidRPr="0020114D">
        <w:rPr>
          <w:spacing w:val="-4"/>
          <w:sz w:val="24"/>
        </w:rPr>
        <w:t xml:space="preserve"> </w:t>
      </w:r>
      <w:r w:rsidRPr="0020114D">
        <w:rPr>
          <w:sz w:val="24"/>
        </w:rPr>
        <w:t>и</w:t>
      </w:r>
      <w:r w:rsidRPr="0020114D">
        <w:rPr>
          <w:spacing w:val="-4"/>
          <w:sz w:val="24"/>
        </w:rPr>
        <w:t xml:space="preserve"> </w:t>
      </w:r>
      <w:r w:rsidRPr="0020114D">
        <w:rPr>
          <w:sz w:val="24"/>
        </w:rPr>
        <w:t>развязывать шнурки)</w:t>
      </w:r>
    </w:p>
    <w:p w:rsidR="0077675B" w:rsidRPr="0020114D" w:rsidRDefault="0077675B" w:rsidP="0077675B">
      <w:pPr>
        <w:pStyle w:val="a3"/>
        <w:spacing w:before="9"/>
        <w:ind w:left="0"/>
        <w:rPr>
          <w:sz w:val="23"/>
        </w:rPr>
      </w:pPr>
    </w:p>
    <w:p w:rsidR="0077675B" w:rsidRPr="0020114D" w:rsidRDefault="0077675B" w:rsidP="00B24C97">
      <w:pPr>
        <w:pStyle w:val="a5"/>
        <w:numPr>
          <w:ilvl w:val="0"/>
          <w:numId w:val="50"/>
        </w:numPr>
        <w:tabs>
          <w:tab w:val="left" w:pos="1306"/>
        </w:tabs>
        <w:ind w:left="1306" w:hanging="164"/>
        <w:rPr>
          <w:sz w:val="24"/>
        </w:rPr>
      </w:pPr>
      <w:r w:rsidRPr="0020114D">
        <w:rPr>
          <w:sz w:val="24"/>
        </w:rPr>
        <w:t>лет</w:t>
      </w:r>
      <w:r w:rsidRPr="0020114D">
        <w:rPr>
          <w:spacing w:val="-4"/>
          <w:sz w:val="24"/>
        </w:rPr>
        <w:t xml:space="preserve"> </w:t>
      </w:r>
      <w:r w:rsidRPr="0020114D">
        <w:rPr>
          <w:sz w:val="24"/>
        </w:rPr>
        <w:t>(умение</w:t>
      </w:r>
      <w:r w:rsidRPr="0020114D">
        <w:rPr>
          <w:spacing w:val="-4"/>
          <w:sz w:val="24"/>
        </w:rPr>
        <w:t xml:space="preserve"> </w:t>
      </w:r>
      <w:r w:rsidRPr="0020114D">
        <w:rPr>
          <w:sz w:val="24"/>
        </w:rPr>
        <w:t>застегивать</w:t>
      </w:r>
      <w:r w:rsidRPr="0020114D">
        <w:rPr>
          <w:spacing w:val="-2"/>
          <w:sz w:val="24"/>
        </w:rPr>
        <w:t xml:space="preserve"> </w:t>
      </w:r>
      <w:r w:rsidRPr="0020114D">
        <w:rPr>
          <w:sz w:val="24"/>
        </w:rPr>
        <w:t>и</w:t>
      </w:r>
      <w:r w:rsidRPr="0020114D">
        <w:rPr>
          <w:spacing w:val="-3"/>
          <w:sz w:val="24"/>
        </w:rPr>
        <w:t xml:space="preserve"> </w:t>
      </w:r>
      <w:r w:rsidRPr="0020114D">
        <w:rPr>
          <w:sz w:val="24"/>
        </w:rPr>
        <w:t>расстегивать</w:t>
      </w:r>
      <w:r w:rsidRPr="0020114D">
        <w:rPr>
          <w:spacing w:val="-3"/>
          <w:sz w:val="24"/>
        </w:rPr>
        <w:t xml:space="preserve"> </w:t>
      </w:r>
      <w:r w:rsidRPr="0020114D">
        <w:rPr>
          <w:sz w:val="24"/>
        </w:rPr>
        <w:t>пуговицы,</w:t>
      </w:r>
      <w:r w:rsidRPr="0020114D">
        <w:rPr>
          <w:spacing w:val="-3"/>
          <w:sz w:val="24"/>
        </w:rPr>
        <w:t xml:space="preserve"> </w:t>
      </w:r>
      <w:r w:rsidRPr="0020114D">
        <w:rPr>
          <w:sz w:val="24"/>
        </w:rPr>
        <w:t>завязывать</w:t>
      </w:r>
      <w:r w:rsidRPr="0020114D">
        <w:rPr>
          <w:spacing w:val="-2"/>
          <w:sz w:val="24"/>
        </w:rPr>
        <w:t xml:space="preserve"> </w:t>
      </w:r>
      <w:r w:rsidRPr="0020114D">
        <w:rPr>
          <w:sz w:val="24"/>
        </w:rPr>
        <w:t>и</w:t>
      </w:r>
      <w:r w:rsidRPr="0020114D">
        <w:rPr>
          <w:spacing w:val="-3"/>
          <w:sz w:val="24"/>
        </w:rPr>
        <w:t xml:space="preserve"> </w:t>
      </w:r>
      <w:r w:rsidRPr="0020114D">
        <w:rPr>
          <w:sz w:val="24"/>
        </w:rPr>
        <w:t>развязывать</w:t>
      </w:r>
    </w:p>
    <w:p w:rsidR="0077675B" w:rsidRPr="0020114D" w:rsidRDefault="0077675B" w:rsidP="0077675B">
      <w:pPr>
        <w:rPr>
          <w:sz w:val="24"/>
        </w:rPr>
        <w:sectPr w:rsidR="0077675B" w:rsidRPr="0020114D">
          <w:pgSz w:w="11920" w:h="16850"/>
          <w:pgMar w:top="1260" w:right="400" w:bottom="1260" w:left="840" w:header="0" w:footer="929" w:gutter="0"/>
          <w:cols w:space="720"/>
        </w:sectPr>
      </w:pPr>
    </w:p>
    <w:p w:rsidR="0077675B" w:rsidRPr="0020114D" w:rsidRDefault="0077675B" w:rsidP="0077675B">
      <w:pPr>
        <w:pStyle w:val="a3"/>
        <w:spacing w:before="68"/>
      </w:pPr>
      <w:r w:rsidRPr="0020114D">
        <w:lastRenderedPageBreak/>
        <w:t>шнурки,</w:t>
      </w:r>
      <w:r w:rsidRPr="0020114D">
        <w:rPr>
          <w:spacing w:val="-11"/>
        </w:rPr>
        <w:t xml:space="preserve"> </w:t>
      </w:r>
      <w:r w:rsidRPr="0020114D">
        <w:t>выполнять</w:t>
      </w:r>
      <w:r w:rsidRPr="0020114D">
        <w:rPr>
          <w:spacing w:val="-5"/>
        </w:rPr>
        <w:t xml:space="preserve"> </w:t>
      </w:r>
      <w:r w:rsidRPr="0020114D">
        <w:t>ножницами</w:t>
      </w:r>
      <w:r w:rsidRPr="0020114D">
        <w:rPr>
          <w:spacing w:val="-8"/>
        </w:rPr>
        <w:t xml:space="preserve"> </w:t>
      </w:r>
      <w:r w:rsidRPr="0020114D">
        <w:t>прямой</w:t>
      </w:r>
      <w:r w:rsidRPr="0020114D">
        <w:rPr>
          <w:spacing w:val="-6"/>
        </w:rPr>
        <w:t xml:space="preserve"> </w:t>
      </w:r>
      <w:r w:rsidRPr="0020114D">
        <w:t>разрез,</w:t>
      </w:r>
      <w:r w:rsidRPr="0020114D">
        <w:rPr>
          <w:spacing w:val="-5"/>
        </w:rPr>
        <w:t xml:space="preserve"> </w:t>
      </w:r>
      <w:r w:rsidRPr="0020114D">
        <w:t>косой</w:t>
      </w:r>
      <w:r w:rsidRPr="0020114D">
        <w:rPr>
          <w:spacing w:val="-6"/>
        </w:rPr>
        <w:t xml:space="preserve"> </w:t>
      </w:r>
      <w:r w:rsidRPr="0020114D">
        <w:t>разрез,</w:t>
      </w:r>
      <w:r w:rsidRPr="0020114D">
        <w:rPr>
          <w:spacing w:val="-6"/>
        </w:rPr>
        <w:t xml:space="preserve"> </w:t>
      </w:r>
      <w:r w:rsidRPr="0020114D">
        <w:t>вырезать круг</w:t>
      </w:r>
      <w:r w:rsidRPr="0020114D">
        <w:rPr>
          <w:spacing w:val="-10"/>
        </w:rPr>
        <w:t xml:space="preserve"> </w:t>
      </w:r>
      <w:r w:rsidRPr="0020114D">
        <w:t>из</w:t>
      </w:r>
      <w:r w:rsidRPr="0020114D">
        <w:rPr>
          <w:spacing w:val="-5"/>
        </w:rPr>
        <w:t xml:space="preserve"> </w:t>
      </w:r>
      <w:r w:rsidRPr="0020114D">
        <w:t>квадрата)</w:t>
      </w:r>
    </w:p>
    <w:p w:rsidR="0077675B" w:rsidRPr="0020114D" w:rsidRDefault="00530150" w:rsidP="0077675B">
      <w:pPr>
        <w:pStyle w:val="a3"/>
        <w:spacing w:before="5"/>
        <w:ind w:left="0"/>
        <w:rPr>
          <w:sz w:val="16"/>
        </w:rPr>
      </w:pPr>
      <w:r w:rsidRPr="00530150">
        <w:pict>
          <v:shape id="_x0000_s1287" style="position:absolute;margin-left:100.85pt;margin-top:11.65pt;width:413.4pt;height:.1pt;z-index:-251411456;mso-wrap-distance-left:0;mso-wrap-distance-right:0;mso-position-horizontal-relative:page" coordorigin="2017,233" coordsize="8268,0" path="m2017,233r8268,e" filled="f" strokeweight=".14225mm">
            <v:path arrowok="t"/>
            <w10:wrap type="topAndBottom" anchorx="page"/>
          </v:shape>
        </w:pict>
      </w:r>
    </w:p>
    <w:p w:rsidR="0077675B" w:rsidRPr="0020114D" w:rsidRDefault="00CF3850" w:rsidP="00CF3850">
      <w:pPr>
        <w:pStyle w:val="af9"/>
      </w:pPr>
      <w:r w:rsidRPr="0020114D">
        <w:rPr>
          <w:b/>
        </w:rPr>
        <w:t>2.</w:t>
      </w:r>
      <w:r w:rsidR="0077675B" w:rsidRPr="0020114D">
        <w:rPr>
          <w:b/>
        </w:rPr>
        <w:t>Состояние</w:t>
      </w:r>
      <w:r w:rsidR="0077675B" w:rsidRPr="0020114D">
        <w:rPr>
          <w:b/>
          <w:spacing w:val="1"/>
        </w:rPr>
        <w:t xml:space="preserve"> </w:t>
      </w:r>
      <w:r w:rsidR="0077675B" w:rsidRPr="0020114D">
        <w:rPr>
          <w:b/>
        </w:rPr>
        <w:t>мимической</w:t>
      </w:r>
      <w:r w:rsidR="0077675B" w:rsidRPr="0020114D">
        <w:rPr>
          <w:b/>
          <w:spacing w:val="1"/>
        </w:rPr>
        <w:t xml:space="preserve"> </w:t>
      </w:r>
      <w:r w:rsidR="0077675B" w:rsidRPr="0020114D">
        <w:rPr>
          <w:b/>
        </w:rPr>
        <w:t>мускулатуры</w:t>
      </w:r>
      <w:r w:rsidR="0077675B" w:rsidRPr="0020114D">
        <w:rPr>
          <w:b/>
          <w:spacing w:val="1"/>
        </w:rPr>
        <w:t xml:space="preserve"> </w:t>
      </w:r>
      <w:r w:rsidR="0077675B" w:rsidRPr="0020114D">
        <w:t>(наличие</w:t>
      </w:r>
      <w:r w:rsidR="0077675B" w:rsidRPr="0020114D">
        <w:rPr>
          <w:spacing w:val="1"/>
        </w:rPr>
        <w:t xml:space="preserve"> </w:t>
      </w:r>
      <w:r w:rsidR="0077675B" w:rsidRPr="0020114D">
        <w:t>или</w:t>
      </w:r>
      <w:r w:rsidR="0077675B" w:rsidRPr="0020114D">
        <w:rPr>
          <w:spacing w:val="1"/>
        </w:rPr>
        <w:t xml:space="preserve"> </w:t>
      </w:r>
      <w:r w:rsidR="0077675B" w:rsidRPr="0020114D">
        <w:t>отсутствие</w:t>
      </w:r>
      <w:r w:rsidR="0077675B" w:rsidRPr="0020114D">
        <w:rPr>
          <w:spacing w:val="1"/>
        </w:rPr>
        <w:t xml:space="preserve"> </w:t>
      </w:r>
      <w:r w:rsidR="0077675B" w:rsidRPr="0020114D">
        <w:t>движений,</w:t>
      </w:r>
      <w:r w:rsidR="0077675B" w:rsidRPr="0020114D">
        <w:rPr>
          <w:spacing w:val="-57"/>
        </w:rPr>
        <w:t xml:space="preserve"> </w:t>
      </w:r>
      <w:r w:rsidR="0077675B" w:rsidRPr="0020114D">
        <w:t>точность</w:t>
      </w:r>
      <w:r w:rsidR="0077675B" w:rsidRPr="0020114D">
        <w:rPr>
          <w:spacing w:val="1"/>
        </w:rPr>
        <w:t xml:space="preserve"> </w:t>
      </w:r>
      <w:r w:rsidR="0077675B" w:rsidRPr="0020114D">
        <w:t>выполнения,</w:t>
      </w:r>
      <w:r w:rsidR="0077675B" w:rsidRPr="0020114D">
        <w:rPr>
          <w:spacing w:val="1"/>
        </w:rPr>
        <w:t xml:space="preserve"> </w:t>
      </w:r>
      <w:r w:rsidR="0077675B" w:rsidRPr="0020114D">
        <w:t>активность,</w:t>
      </w:r>
      <w:r w:rsidR="0077675B" w:rsidRPr="0020114D">
        <w:rPr>
          <w:spacing w:val="1"/>
        </w:rPr>
        <w:t xml:space="preserve"> </w:t>
      </w:r>
      <w:r w:rsidR="0077675B" w:rsidRPr="0020114D">
        <w:t>мышечный</w:t>
      </w:r>
      <w:r w:rsidR="0077675B" w:rsidRPr="0020114D">
        <w:rPr>
          <w:spacing w:val="1"/>
        </w:rPr>
        <w:t xml:space="preserve"> </w:t>
      </w:r>
      <w:r w:rsidR="0077675B" w:rsidRPr="0020114D">
        <w:t>тонус,</w:t>
      </w:r>
      <w:r w:rsidR="0077675B" w:rsidRPr="0020114D">
        <w:rPr>
          <w:spacing w:val="1"/>
        </w:rPr>
        <w:t xml:space="preserve"> </w:t>
      </w:r>
      <w:r w:rsidR="0077675B" w:rsidRPr="0020114D">
        <w:t>темп,</w:t>
      </w:r>
      <w:r w:rsidR="0077675B" w:rsidRPr="0020114D">
        <w:rPr>
          <w:spacing w:val="1"/>
        </w:rPr>
        <w:t xml:space="preserve"> </w:t>
      </w:r>
      <w:r w:rsidR="0077675B" w:rsidRPr="0020114D">
        <w:t>наличие</w:t>
      </w:r>
      <w:r w:rsidR="0077675B" w:rsidRPr="0020114D">
        <w:rPr>
          <w:spacing w:val="1"/>
        </w:rPr>
        <w:t xml:space="preserve"> </w:t>
      </w:r>
      <w:r w:rsidR="0077675B" w:rsidRPr="0020114D">
        <w:t>синкинезий,</w:t>
      </w:r>
      <w:r w:rsidR="0077675B" w:rsidRPr="0020114D">
        <w:rPr>
          <w:spacing w:val="1"/>
        </w:rPr>
        <w:t xml:space="preserve"> </w:t>
      </w:r>
      <w:r w:rsidR="0077675B" w:rsidRPr="0020114D">
        <w:t>замедленность</w:t>
      </w:r>
      <w:r w:rsidR="0077675B" w:rsidRPr="0020114D">
        <w:rPr>
          <w:spacing w:val="1"/>
        </w:rPr>
        <w:t xml:space="preserve"> </w:t>
      </w:r>
      <w:r w:rsidR="0077675B" w:rsidRPr="0020114D">
        <w:t>движений</w:t>
      </w:r>
      <w:r w:rsidR="0077675B" w:rsidRPr="0020114D">
        <w:rPr>
          <w:spacing w:val="1"/>
        </w:rPr>
        <w:t xml:space="preserve"> </w:t>
      </w:r>
      <w:r w:rsidR="0077675B" w:rsidRPr="0020114D">
        <w:t>глазных</w:t>
      </w:r>
      <w:r w:rsidR="0077675B" w:rsidRPr="0020114D">
        <w:rPr>
          <w:spacing w:val="1"/>
        </w:rPr>
        <w:t xml:space="preserve"> </w:t>
      </w:r>
      <w:r w:rsidR="0077675B" w:rsidRPr="0020114D">
        <w:t>яблок</w:t>
      </w:r>
      <w:r w:rsidR="0077675B" w:rsidRPr="0020114D">
        <w:rPr>
          <w:spacing w:val="1"/>
        </w:rPr>
        <w:t xml:space="preserve"> </w:t>
      </w:r>
      <w:r w:rsidR="0077675B" w:rsidRPr="0020114D">
        <w:t>—</w:t>
      </w:r>
      <w:r w:rsidR="0077675B" w:rsidRPr="0020114D">
        <w:rPr>
          <w:spacing w:val="1"/>
        </w:rPr>
        <w:t xml:space="preserve"> </w:t>
      </w:r>
      <w:r w:rsidR="0077675B" w:rsidRPr="0020114D">
        <w:t>заполняется</w:t>
      </w:r>
      <w:r w:rsidR="0077675B" w:rsidRPr="0020114D">
        <w:rPr>
          <w:spacing w:val="1"/>
        </w:rPr>
        <w:t xml:space="preserve"> </w:t>
      </w:r>
      <w:r w:rsidR="0077675B" w:rsidRPr="0020114D">
        <w:t>после</w:t>
      </w:r>
      <w:r w:rsidR="0077675B" w:rsidRPr="0020114D">
        <w:rPr>
          <w:spacing w:val="1"/>
        </w:rPr>
        <w:t xml:space="preserve"> </w:t>
      </w:r>
      <w:r w:rsidR="0077675B" w:rsidRPr="0020114D">
        <w:t>проведения</w:t>
      </w:r>
      <w:r w:rsidR="0077675B" w:rsidRPr="0020114D">
        <w:rPr>
          <w:spacing w:val="1"/>
        </w:rPr>
        <w:t xml:space="preserve"> </w:t>
      </w:r>
      <w:r w:rsidR="0077675B" w:rsidRPr="0020114D">
        <w:t>тестовых</w:t>
      </w:r>
      <w:r w:rsidR="0077675B" w:rsidRPr="0020114D">
        <w:rPr>
          <w:spacing w:val="1"/>
        </w:rPr>
        <w:t xml:space="preserve"> </w:t>
      </w:r>
      <w:r w:rsidR="0077675B" w:rsidRPr="0020114D">
        <w:t>упражнений)</w:t>
      </w:r>
    </w:p>
    <w:p w:rsidR="0077675B" w:rsidRPr="0020114D" w:rsidRDefault="0077675B" w:rsidP="00B24C97">
      <w:pPr>
        <w:pStyle w:val="a5"/>
        <w:numPr>
          <w:ilvl w:val="0"/>
          <w:numId w:val="49"/>
        </w:numPr>
        <w:tabs>
          <w:tab w:val="left" w:pos="1297"/>
          <w:tab w:val="left" w:pos="9546"/>
        </w:tabs>
        <w:spacing w:line="236" w:lineRule="exact"/>
        <w:ind w:hanging="155"/>
        <w:jc w:val="both"/>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9"/>
        </w:numPr>
        <w:tabs>
          <w:tab w:val="left" w:pos="1297"/>
          <w:tab w:val="left" w:pos="9491"/>
        </w:tabs>
        <w:spacing w:line="270" w:lineRule="exact"/>
        <w:ind w:hanging="155"/>
        <w:jc w:val="both"/>
        <w:rPr>
          <w:sz w:val="24"/>
        </w:rPr>
      </w:pPr>
      <w:r w:rsidRPr="0020114D">
        <w:t>лет</w:t>
      </w:r>
      <w:r w:rsidRPr="0020114D">
        <w:rPr>
          <w:u w:val="single"/>
        </w:rPr>
        <w:tab/>
      </w:r>
      <w:r w:rsidRPr="0020114D">
        <w:rPr>
          <w:sz w:val="24"/>
        </w:rPr>
        <w:t>лет</w:t>
      </w:r>
    </w:p>
    <w:p w:rsidR="0077675B" w:rsidRPr="0020114D" w:rsidRDefault="0077675B" w:rsidP="0077675B">
      <w:pPr>
        <w:pStyle w:val="a3"/>
        <w:spacing w:before="4"/>
        <w:ind w:left="0"/>
        <w:rPr>
          <w:sz w:val="16"/>
        </w:rPr>
      </w:pPr>
    </w:p>
    <w:p w:rsidR="0077675B" w:rsidRPr="0020114D" w:rsidRDefault="0077675B" w:rsidP="00B24C97">
      <w:pPr>
        <w:pStyle w:val="a5"/>
        <w:numPr>
          <w:ilvl w:val="0"/>
          <w:numId w:val="64"/>
        </w:numPr>
        <w:tabs>
          <w:tab w:val="left" w:pos="1287"/>
        </w:tabs>
        <w:spacing w:before="90"/>
        <w:ind w:left="1286" w:hanging="145"/>
        <w:rPr>
          <w:sz w:val="24"/>
        </w:rPr>
      </w:pPr>
      <w:r w:rsidRPr="0020114D">
        <w:rPr>
          <w:sz w:val="24"/>
        </w:rPr>
        <w:t>выполнение</w:t>
      </w:r>
      <w:r w:rsidRPr="0020114D">
        <w:rPr>
          <w:spacing w:val="-5"/>
          <w:sz w:val="24"/>
        </w:rPr>
        <w:t xml:space="preserve"> </w:t>
      </w:r>
      <w:r w:rsidRPr="0020114D">
        <w:rPr>
          <w:sz w:val="24"/>
        </w:rPr>
        <w:t>упражнений:</w:t>
      </w:r>
    </w:p>
    <w:p w:rsidR="0077675B" w:rsidRPr="0020114D" w:rsidRDefault="0077675B" w:rsidP="00B24C97">
      <w:pPr>
        <w:pStyle w:val="a5"/>
        <w:numPr>
          <w:ilvl w:val="0"/>
          <w:numId w:val="48"/>
        </w:numPr>
        <w:tabs>
          <w:tab w:val="left" w:pos="1302"/>
          <w:tab w:val="left" w:pos="9546"/>
        </w:tabs>
        <w:ind w:right="1122" w:firstLine="705"/>
        <w:rPr>
          <w:sz w:val="24"/>
        </w:rPr>
      </w:pPr>
      <w:r w:rsidRPr="0020114D">
        <w:rPr>
          <w:sz w:val="24"/>
        </w:rPr>
        <w:t>года (закрыть правый глаз, левый глаз; поднять брови, нахмурить брови,</w:t>
      </w:r>
      <w:r w:rsidRPr="0020114D">
        <w:rPr>
          <w:spacing w:val="1"/>
          <w:sz w:val="24"/>
        </w:rPr>
        <w:t xml:space="preserve"> </w:t>
      </w:r>
      <w:r w:rsidRPr="0020114D">
        <w:rPr>
          <w:sz w:val="24"/>
        </w:rPr>
        <w:t>наморщить</w:t>
      </w:r>
      <w:r w:rsidRPr="0020114D">
        <w:rPr>
          <w:spacing w:val="-3"/>
          <w:sz w:val="24"/>
        </w:rPr>
        <w:t xml:space="preserve"> </w:t>
      </w:r>
      <w:r w:rsidRPr="0020114D">
        <w:rPr>
          <w:sz w:val="24"/>
        </w:rPr>
        <w:t>нос,</w:t>
      </w:r>
      <w:r w:rsidRPr="0020114D">
        <w:rPr>
          <w:spacing w:val="-7"/>
          <w:sz w:val="24"/>
        </w:rPr>
        <w:t xml:space="preserve"> </w:t>
      </w:r>
      <w:r w:rsidRPr="0020114D">
        <w:rPr>
          <w:sz w:val="24"/>
        </w:rPr>
        <w:t xml:space="preserve">надуть щеки)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8"/>
        </w:numPr>
        <w:tabs>
          <w:tab w:val="left" w:pos="1321"/>
          <w:tab w:val="left" w:pos="9546"/>
        </w:tabs>
        <w:ind w:right="1122" w:firstLine="705"/>
        <w:rPr>
          <w:sz w:val="24"/>
        </w:rPr>
      </w:pPr>
      <w:r w:rsidRPr="0020114D">
        <w:rPr>
          <w:sz w:val="24"/>
        </w:rPr>
        <w:t>лет (закрыть правый глаз, левый глаз; поднять брови, нахмурить брови, надуть</w:t>
      </w:r>
      <w:r w:rsidRPr="0020114D">
        <w:rPr>
          <w:spacing w:val="1"/>
          <w:sz w:val="24"/>
        </w:rPr>
        <w:t xml:space="preserve"> </w:t>
      </w:r>
      <w:r w:rsidRPr="0020114D">
        <w:rPr>
          <w:sz w:val="24"/>
        </w:rPr>
        <w:t>щеки,</w:t>
      </w:r>
      <w:r w:rsidRPr="0020114D">
        <w:rPr>
          <w:spacing w:val="-7"/>
          <w:sz w:val="24"/>
        </w:rPr>
        <w:t xml:space="preserve"> </w:t>
      </w:r>
      <w:r w:rsidRPr="0020114D">
        <w:rPr>
          <w:sz w:val="24"/>
        </w:rPr>
        <w:t>втянуть</w:t>
      </w:r>
      <w:r w:rsidRPr="0020114D">
        <w:rPr>
          <w:spacing w:val="-6"/>
          <w:sz w:val="24"/>
        </w:rPr>
        <w:t xml:space="preserve"> </w:t>
      </w:r>
      <w:r w:rsidRPr="0020114D">
        <w:rPr>
          <w:sz w:val="24"/>
        </w:rPr>
        <w:t>щеки,</w:t>
      </w:r>
      <w:r w:rsidRPr="0020114D">
        <w:rPr>
          <w:spacing w:val="-6"/>
          <w:sz w:val="24"/>
        </w:rPr>
        <w:t xml:space="preserve"> </w:t>
      </w:r>
      <w:r w:rsidRPr="0020114D">
        <w:rPr>
          <w:sz w:val="24"/>
        </w:rPr>
        <w:t xml:space="preserve">наморщитьнос) </w:t>
      </w:r>
      <w:r w:rsidRPr="0020114D">
        <w:rPr>
          <w:spacing w:val="-11"/>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8"/>
        </w:numPr>
        <w:tabs>
          <w:tab w:val="left" w:pos="1297"/>
          <w:tab w:val="left" w:pos="9546"/>
        </w:tabs>
        <w:spacing w:before="1"/>
        <w:ind w:right="1122" w:firstLine="705"/>
        <w:rPr>
          <w:sz w:val="24"/>
        </w:rPr>
      </w:pPr>
      <w:r w:rsidRPr="0020114D">
        <w:rPr>
          <w:sz w:val="24"/>
        </w:rPr>
        <w:t>лет (закрыть правый глаз, левый глаз; прищурить глаза, нахмурить брови,</w:t>
      </w:r>
      <w:r w:rsidRPr="0020114D">
        <w:rPr>
          <w:spacing w:val="1"/>
          <w:sz w:val="24"/>
        </w:rPr>
        <w:t xml:space="preserve"> </w:t>
      </w:r>
      <w:r w:rsidRPr="0020114D">
        <w:rPr>
          <w:sz w:val="24"/>
        </w:rPr>
        <w:t>поднять</w:t>
      </w:r>
      <w:r w:rsidRPr="0020114D">
        <w:rPr>
          <w:spacing w:val="-6"/>
          <w:sz w:val="24"/>
        </w:rPr>
        <w:t xml:space="preserve"> </w:t>
      </w:r>
      <w:r w:rsidRPr="0020114D">
        <w:rPr>
          <w:sz w:val="24"/>
        </w:rPr>
        <w:t>брови,</w:t>
      </w:r>
      <w:r w:rsidRPr="0020114D">
        <w:rPr>
          <w:spacing w:val="-9"/>
          <w:sz w:val="24"/>
        </w:rPr>
        <w:t xml:space="preserve"> </w:t>
      </w:r>
      <w:r w:rsidRPr="0020114D">
        <w:rPr>
          <w:sz w:val="24"/>
        </w:rPr>
        <w:t>надуть</w:t>
      </w:r>
      <w:r w:rsidRPr="0020114D">
        <w:rPr>
          <w:spacing w:val="-3"/>
          <w:sz w:val="24"/>
        </w:rPr>
        <w:t xml:space="preserve"> </w:t>
      </w:r>
      <w:r w:rsidRPr="0020114D">
        <w:rPr>
          <w:sz w:val="24"/>
        </w:rPr>
        <w:t>правую</w:t>
      </w:r>
      <w:r w:rsidRPr="0020114D">
        <w:rPr>
          <w:spacing w:val="-5"/>
          <w:sz w:val="24"/>
        </w:rPr>
        <w:t xml:space="preserve"> </w:t>
      </w:r>
      <w:r w:rsidRPr="0020114D">
        <w:rPr>
          <w:sz w:val="24"/>
        </w:rPr>
        <w:t>щеку,</w:t>
      </w:r>
      <w:r w:rsidRPr="0020114D">
        <w:rPr>
          <w:spacing w:val="-6"/>
          <w:sz w:val="24"/>
        </w:rPr>
        <w:t xml:space="preserve"> </w:t>
      </w:r>
      <w:r w:rsidRPr="0020114D">
        <w:rPr>
          <w:sz w:val="24"/>
        </w:rPr>
        <w:t>левую</w:t>
      </w:r>
      <w:r w:rsidRPr="0020114D">
        <w:rPr>
          <w:spacing w:val="-2"/>
          <w:sz w:val="24"/>
        </w:rPr>
        <w:t xml:space="preserve"> </w:t>
      </w:r>
      <w:r w:rsidRPr="0020114D">
        <w:rPr>
          <w:sz w:val="24"/>
        </w:rPr>
        <w:t>щеку,</w:t>
      </w:r>
      <w:r w:rsidRPr="0020114D">
        <w:rPr>
          <w:spacing w:val="-10"/>
          <w:sz w:val="24"/>
        </w:rPr>
        <w:t xml:space="preserve"> </w:t>
      </w:r>
      <w:r w:rsidRPr="0020114D">
        <w:rPr>
          <w:sz w:val="24"/>
        </w:rPr>
        <w:t>втянуть</w:t>
      </w:r>
      <w:r w:rsidRPr="0020114D">
        <w:rPr>
          <w:spacing w:val="-5"/>
          <w:sz w:val="24"/>
        </w:rPr>
        <w:t xml:space="preserve"> </w:t>
      </w:r>
      <w:r w:rsidRPr="0020114D">
        <w:rPr>
          <w:sz w:val="24"/>
        </w:rPr>
        <w:t>правую</w:t>
      </w:r>
      <w:r w:rsidRPr="0020114D">
        <w:rPr>
          <w:spacing w:val="-4"/>
          <w:sz w:val="24"/>
        </w:rPr>
        <w:t xml:space="preserve"> </w:t>
      </w:r>
      <w:r w:rsidRPr="0020114D">
        <w:rPr>
          <w:sz w:val="24"/>
        </w:rPr>
        <w:t>щеку,</w:t>
      </w:r>
      <w:r w:rsidRPr="0020114D">
        <w:rPr>
          <w:spacing w:val="-10"/>
          <w:sz w:val="24"/>
        </w:rPr>
        <w:t xml:space="preserve"> </w:t>
      </w:r>
      <w:r w:rsidRPr="0020114D">
        <w:rPr>
          <w:sz w:val="24"/>
        </w:rPr>
        <w:t>левующеку)</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2"/>
        <w:ind w:left="0"/>
        <w:rPr>
          <w:sz w:val="16"/>
        </w:rPr>
      </w:pPr>
      <w:r w:rsidRPr="00530150">
        <w:pict>
          <v:shape id="_x0000_s1288" style="position:absolute;margin-left:100.85pt;margin-top:11.55pt;width:413.4pt;height:.1pt;z-index:-251410432;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10"/>
        <w:ind w:left="0"/>
        <w:rPr>
          <w:sz w:val="14"/>
        </w:rPr>
      </w:pPr>
    </w:p>
    <w:p w:rsidR="0077675B" w:rsidRPr="0020114D" w:rsidRDefault="0077675B" w:rsidP="00B24C97">
      <w:pPr>
        <w:pStyle w:val="a5"/>
        <w:numPr>
          <w:ilvl w:val="0"/>
          <w:numId w:val="64"/>
        </w:numPr>
        <w:tabs>
          <w:tab w:val="left" w:pos="1287"/>
        </w:tabs>
        <w:spacing w:before="90" w:line="258" w:lineRule="exact"/>
        <w:ind w:left="1286" w:hanging="145"/>
        <w:rPr>
          <w:sz w:val="24"/>
        </w:rPr>
      </w:pPr>
      <w:r w:rsidRPr="0020114D">
        <w:rPr>
          <w:sz w:val="24"/>
        </w:rPr>
        <w:t>наличие</w:t>
      </w:r>
      <w:r w:rsidRPr="0020114D">
        <w:rPr>
          <w:spacing w:val="-6"/>
          <w:sz w:val="24"/>
        </w:rPr>
        <w:t xml:space="preserve"> </w:t>
      </w:r>
      <w:r w:rsidRPr="0020114D">
        <w:rPr>
          <w:sz w:val="24"/>
        </w:rPr>
        <w:t>или</w:t>
      </w:r>
      <w:r w:rsidRPr="0020114D">
        <w:rPr>
          <w:spacing w:val="-4"/>
          <w:sz w:val="24"/>
        </w:rPr>
        <w:t xml:space="preserve"> </w:t>
      </w:r>
      <w:r w:rsidRPr="0020114D">
        <w:rPr>
          <w:sz w:val="24"/>
        </w:rPr>
        <w:t>отсутствие</w:t>
      </w:r>
      <w:r w:rsidRPr="0020114D">
        <w:rPr>
          <w:spacing w:val="-3"/>
          <w:sz w:val="24"/>
        </w:rPr>
        <w:t xml:space="preserve"> </w:t>
      </w:r>
      <w:r w:rsidRPr="0020114D">
        <w:rPr>
          <w:sz w:val="24"/>
        </w:rPr>
        <w:t>сглаженности</w:t>
      </w:r>
      <w:r w:rsidRPr="0020114D">
        <w:rPr>
          <w:spacing w:val="-3"/>
          <w:sz w:val="24"/>
        </w:rPr>
        <w:t xml:space="preserve"> </w:t>
      </w:r>
      <w:r w:rsidRPr="0020114D">
        <w:rPr>
          <w:sz w:val="24"/>
        </w:rPr>
        <w:t>носогубныхскладок</w:t>
      </w:r>
    </w:p>
    <w:p w:rsidR="0077675B" w:rsidRPr="0020114D" w:rsidRDefault="0077675B" w:rsidP="00B24C97">
      <w:pPr>
        <w:pStyle w:val="a5"/>
        <w:numPr>
          <w:ilvl w:val="0"/>
          <w:numId w:val="47"/>
        </w:numPr>
        <w:tabs>
          <w:tab w:val="left" w:pos="1297"/>
          <w:tab w:val="left" w:pos="9546"/>
        </w:tabs>
        <w:spacing w:line="234" w:lineRule="exact"/>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7"/>
        </w:numPr>
        <w:tabs>
          <w:tab w:val="left" w:pos="1297"/>
          <w:tab w:val="left" w:pos="9546"/>
        </w:tabs>
        <w:spacing w:line="246"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47"/>
        </w:numPr>
        <w:tabs>
          <w:tab w:val="left" w:pos="1297"/>
          <w:tab w:val="left" w:pos="9546"/>
        </w:tabs>
        <w:spacing w:line="270"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77675B">
      <w:pPr>
        <w:pStyle w:val="a3"/>
        <w:spacing w:before="6"/>
        <w:ind w:left="0"/>
      </w:pPr>
    </w:p>
    <w:p w:rsidR="0077675B" w:rsidRPr="0020114D" w:rsidRDefault="00CF3850" w:rsidP="00CF3850">
      <w:pPr>
        <w:pStyle w:val="af9"/>
      </w:pPr>
      <w:r w:rsidRPr="0020114D">
        <w:rPr>
          <w:b/>
        </w:rPr>
        <w:t>3.</w:t>
      </w:r>
      <w:r w:rsidR="0077675B" w:rsidRPr="0020114D">
        <w:rPr>
          <w:b/>
        </w:rPr>
        <w:t>Состояние артикуляционной моторики</w:t>
      </w:r>
      <w:r w:rsidR="0077675B" w:rsidRPr="0020114D">
        <w:t xml:space="preserve"> (наличие или отсутствие</w:t>
      </w:r>
      <w:r w:rsidR="0077675B" w:rsidRPr="0020114D">
        <w:rPr>
          <w:spacing w:val="1"/>
        </w:rPr>
        <w:t xml:space="preserve"> </w:t>
      </w:r>
      <w:r w:rsidR="0077675B" w:rsidRPr="0020114D">
        <w:t>движений, тонус, объем, способность к переключению, замены, синкинезии, тремор,</w:t>
      </w:r>
      <w:r w:rsidR="0077675B" w:rsidRPr="0020114D">
        <w:rPr>
          <w:spacing w:val="-57"/>
        </w:rPr>
        <w:t xml:space="preserve"> </w:t>
      </w:r>
      <w:r w:rsidR="0077675B" w:rsidRPr="0020114D">
        <w:t>обильная саливация, отклонение кончика языка — заполняется после проведения</w:t>
      </w:r>
      <w:r w:rsidR="0077675B" w:rsidRPr="0020114D">
        <w:rPr>
          <w:spacing w:val="1"/>
        </w:rPr>
        <w:t xml:space="preserve"> </w:t>
      </w:r>
      <w:r w:rsidR="0077675B" w:rsidRPr="0020114D">
        <w:t>тестовых</w:t>
      </w:r>
      <w:r w:rsidR="0077675B" w:rsidRPr="0020114D">
        <w:rPr>
          <w:spacing w:val="2"/>
        </w:rPr>
        <w:t xml:space="preserve"> </w:t>
      </w:r>
      <w:r w:rsidR="0077675B" w:rsidRPr="0020114D">
        <w:t>упражнений</w:t>
      </w:r>
      <w:r w:rsidR="0077675B" w:rsidRPr="0020114D">
        <w:rPr>
          <w:spacing w:val="-2"/>
        </w:rPr>
        <w:t xml:space="preserve"> </w:t>
      </w:r>
      <w:r w:rsidR="0077675B" w:rsidRPr="0020114D">
        <w:t>—</w:t>
      </w:r>
      <w:r w:rsidR="0077675B" w:rsidRPr="0020114D">
        <w:rPr>
          <w:spacing w:val="-1"/>
        </w:rPr>
        <w:t xml:space="preserve"> </w:t>
      </w:r>
      <w:r w:rsidR="0077675B" w:rsidRPr="0020114D">
        <w:t>заполняется</w:t>
      </w:r>
      <w:r w:rsidR="0077675B" w:rsidRPr="0020114D">
        <w:rPr>
          <w:spacing w:val="-2"/>
        </w:rPr>
        <w:t xml:space="preserve"> </w:t>
      </w:r>
      <w:r w:rsidR="0077675B" w:rsidRPr="0020114D">
        <w:t>после</w:t>
      </w:r>
      <w:r w:rsidR="0077675B" w:rsidRPr="0020114D">
        <w:rPr>
          <w:spacing w:val="-2"/>
        </w:rPr>
        <w:t xml:space="preserve"> </w:t>
      </w:r>
      <w:r w:rsidR="0077675B" w:rsidRPr="0020114D">
        <w:t>проведения</w:t>
      </w:r>
      <w:r w:rsidR="0077675B" w:rsidRPr="0020114D">
        <w:rPr>
          <w:spacing w:val="-2"/>
        </w:rPr>
        <w:t xml:space="preserve"> </w:t>
      </w:r>
      <w:r w:rsidR="0077675B" w:rsidRPr="0020114D">
        <w:t>тестовых</w:t>
      </w:r>
      <w:r w:rsidR="0077675B" w:rsidRPr="0020114D">
        <w:rPr>
          <w:spacing w:val="6"/>
        </w:rPr>
        <w:t xml:space="preserve"> </w:t>
      </w:r>
      <w:r w:rsidR="0077675B" w:rsidRPr="0020114D">
        <w:t>упражнений)</w:t>
      </w:r>
    </w:p>
    <w:p w:rsidR="0077675B" w:rsidRPr="0020114D" w:rsidRDefault="0077675B" w:rsidP="00B24C97">
      <w:pPr>
        <w:pStyle w:val="a5"/>
        <w:numPr>
          <w:ilvl w:val="0"/>
          <w:numId w:val="46"/>
        </w:numPr>
        <w:tabs>
          <w:tab w:val="left" w:pos="1297"/>
          <w:tab w:val="left" w:pos="9546"/>
        </w:tabs>
        <w:spacing w:line="237" w:lineRule="exact"/>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6"/>
        </w:numPr>
        <w:tabs>
          <w:tab w:val="left" w:pos="1297"/>
          <w:tab w:val="left" w:pos="9546"/>
        </w:tabs>
        <w:spacing w:line="252"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46"/>
        </w:numPr>
        <w:tabs>
          <w:tab w:val="left" w:pos="1297"/>
          <w:tab w:val="left" w:pos="9546"/>
        </w:tabs>
        <w:spacing w:line="253"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87"/>
        </w:tabs>
        <w:spacing w:line="270" w:lineRule="exact"/>
        <w:ind w:left="1286" w:hanging="145"/>
        <w:rPr>
          <w:sz w:val="24"/>
        </w:rPr>
      </w:pPr>
      <w:r w:rsidRPr="0020114D">
        <w:rPr>
          <w:sz w:val="24"/>
        </w:rPr>
        <w:t>движения</w:t>
      </w:r>
      <w:r w:rsidRPr="0020114D">
        <w:rPr>
          <w:spacing w:val="-3"/>
          <w:sz w:val="24"/>
        </w:rPr>
        <w:t xml:space="preserve"> </w:t>
      </w:r>
      <w:r w:rsidRPr="0020114D">
        <w:rPr>
          <w:sz w:val="24"/>
        </w:rPr>
        <w:t>нижней</w:t>
      </w:r>
      <w:r w:rsidRPr="0020114D">
        <w:rPr>
          <w:spacing w:val="-1"/>
          <w:sz w:val="24"/>
        </w:rPr>
        <w:t xml:space="preserve"> </w:t>
      </w:r>
      <w:r w:rsidRPr="0020114D">
        <w:rPr>
          <w:sz w:val="24"/>
        </w:rPr>
        <w:t>челюсти:</w:t>
      </w:r>
    </w:p>
    <w:p w:rsidR="0077675B" w:rsidRPr="0020114D" w:rsidRDefault="0077675B" w:rsidP="0077675B">
      <w:pPr>
        <w:pStyle w:val="a3"/>
        <w:tabs>
          <w:tab w:val="left" w:pos="9546"/>
        </w:tabs>
        <w:ind w:left="1142" w:right="1122"/>
        <w:jc w:val="both"/>
      </w:pPr>
      <w:r w:rsidRPr="0020114D">
        <w:t>4</w:t>
      </w:r>
      <w:r w:rsidRPr="0020114D">
        <w:rPr>
          <w:spacing w:val="-5"/>
        </w:rPr>
        <w:t xml:space="preserve"> </w:t>
      </w:r>
      <w:r w:rsidRPr="0020114D">
        <w:t>года</w:t>
      </w:r>
      <w:r w:rsidRPr="0020114D">
        <w:rPr>
          <w:spacing w:val="-9"/>
        </w:rPr>
        <w:t xml:space="preserve"> </w:t>
      </w:r>
      <w:r w:rsidRPr="0020114D">
        <w:t>(открыть</w:t>
      </w:r>
      <w:r w:rsidRPr="0020114D">
        <w:rPr>
          <w:spacing w:val="-2"/>
        </w:rPr>
        <w:t xml:space="preserve"> </w:t>
      </w:r>
      <w:r w:rsidRPr="0020114D">
        <w:t>и</w:t>
      </w:r>
      <w:r w:rsidRPr="0020114D">
        <w:rPr>
          <w:spacing w:val="-5"/>
        </w:rPr>
        <w:t xml:space="preserve"> </w:t>
      </w:r>
      <w:r w:rsidRPr="0020114D">
        <w:t>закрыть</w:t>
      </w:r>
      <w:r w:rsidRPr="0020114D">
        <w:rPr>
          <w:spacing w:val="-1"/>
        </w:rPr>
        <w:t xml:space="preserve"> </w:t>
      </w:r>
      <w:r w:rsidRPr="0020114D">
        <w:t xml:space="preserve">рот) </w:t>
      </w:r>
      <w:r w:rsidRPr="0020114D">
        <w:rPr>
          <w:spacing w:val="-3"/>
        </w:rPr>
        <w:t xml:space="preserve"> </w:t>
      </w:r>
      <w:r w:rsidRPr="0020114D">
        <w:rPr>
          <w:u w:val="single"/>
        </w:rPr>
        <w:t xml:space="preserve"> </w:t>
      </w:r>
      <w:r w:rsidRPr="0020114D">
        <w:rPr>
          <w:u w:val="single"/>
        </w:rPr>
        <w:tab/>
      </w:r>
      <w:r w:rsidRPr="0020114D">
        <w:t xml:space="preserve"> 5</w:t>
      </w:r>
      <w:r w:rsidRPr="0020114D">
        <w:rPr>
          <w:spacing w:val="1"/>
        </w:rPr>
        <w:t xml:space="preserve"> </w:t>
      </w:r>
      <w:r w:rsidRPr="0020114D">
        <w:t>лет</w:t>
      </w:r>
      <w:r w:rsidRPr="0020114D">
        <w:rPr>
          <w:spacing w:val="1"/>
        </w:rPr>
        <w:t xml:space="preserve"> </w:t>
      </w:r>
      <w:r w:rsidRPr="0020114D">
        <w:t>(открыть</w:t>
      </w:r>
      <w:r w:rsidRPr="0020114D">
        <w:rPr>
          <w:spacing w:val="1"/>
        </w:rPr>
        <w:t xml:space="preserve"> </w:t>
      </w:r>
      <w:r w:rsidRPr="0020114D">
        <w:t>и</w:t>
      </w:r>
      <w:r w:rsidRPr="0020114D">
        <w:rPr>
          <w:spacing w:val="1"/>
        </w:rPr>
        <w:t xml:space="preserve"> </w:t>
      </w:r>
      <w:r w:rsidRPr="0020114D">
        <w:t>закрыть</w:t>
      </w:r>
      <w:r w:rsidRPr="0020114D">
        <w:rPr>
          <w:spacing w:val="1"/>
        </w:rPr>
        <w:t xml:space="preserve"> </w:t>
      </w:r>
      <w:r w:rsidRPr="0020114D">
        <w:t>рот;</w:t>
      </w:r>
      <w:r w:rsidRPr="0020114D">
        <w:rPr>
          <w:spacing w:val="1"/>
        </w:rPr>
        <w:t xml:space="preserve"> </w:t>
      </w:r>
      <w:r w:rsidRPr="0020114D">
        <w:t>открыть</w:t>
      </w:r>
      <w:r w:rsidRPr="0020114D">
        <w:rPr>
          <w:spacing w:val="1"/>
        </w:rPr>
        <w:t xml:space="preserve"> </w:t>
      </w:r>
      <w:r w:rsidRPr="0020114D">
        <w:t>и</w:t>
      </w:r>
      <w:r w:rsidRPr="0020114D">
        <w:rPr>
          <w:spacing w:val="1"/>
        </w:rPr>
        <w:t xml:space="preserve"> </w:t>
      </w:r>
      <w:r w:rsidRPr="0020114D">
        <w:t>закрыть</w:t>
      </w:r>
      <w:r w:rsidRPr="0020114D">
        <w:rPr>
          <w:spacing w:val="61"/>
        </w:rPr>
        <w:t xml:space="preserve"> </w:t>
      </w:r>
      <w:r w:rsidRPr="0020114D">
        <w:t>рот,</w:t>
      </w:r>
      <w:r w:rsidRPr="0020114D">
        <w:rPr>
          <w:spacing w:val="61"/>
        </w:rPr>
        <w:t xml:space="preserve"> </w:t>
      </w:r>
      <w:r w:rsidRPr="0020114D">
        <w:t>преодолевая</w:t>
      </w:r>
      <w:r w:rsidRPr="0020114D">
        <w:rPr>
          <w:spacing w:val="1"/>
        </w:rPr>
        <w:t xml:space="preserve"> </w:t>
      </w:r>
      <w:r w:rsidRPr="0020114D">
        <w:t>сопротивление кулаков) 6 лет (открыть и закрыть рот; открыть и закрыть рот,</w:t>
      </w:r>
      <w:r w:rsidRPr="0020114D">
        <w:rPr>
          <w:spacing w:val="1"/>
        </w:rPr>
        <w:t xml:space="preserve"> </w:t>
      </w:r>
      <w:r w:rsidRPr="0020114D">
        <w:t>преодолевая</w:t>
      </w:r>
    </w:p>
    <w:p w:rsidR="0077675B" w:rsidRPr="0020114D" w:rsidRDefault="0077675B" w:rsidP="0077675B">
      <w:pPr>
        <w:pStyle w:val="a3"/>
        <w:tabs>
          <w:tab w:val="left" w:pos="9546"/>
        </w:tabs>
        <w:spacing w:line="234" w:lineRule="exact"/>
        <w:ind w:left="1142"/>
        <w:jc w:val="both"/>
      </w:pPr>
      <w:r w:rsidRPr="0020114D">
        <w:t>сопротивление</w:t>
      </w:r>
      <w:r w:rsidRPr="0020114D">
        <w:rPr>
          <w:spacing w:val="-5"/>
        </w:rPr>
        <w:t xml:space="preserve"> </w:t>
      </w:r>
      <w:r w:rsidRPr="0020114D">
        <w:t>кулаков;</w:t>
      </w:r>
      <w:r w:rsidRPr="0020114D">
        <w:rPr>
          <w:spacing w:val="-4"/>
        </w:rPr>
        <w:t xml:space="preserve"> </w:t>
      </w:r>
      <w:r w:rsidRPr="0020114D">
        <w:t>подвигать</w:t>
      </w:r>
      <w:r w:rsidRPr="0020114D">
        <w:rPr>
          <w:spacing w:val="-5"/>
        </w:rPr>
        <w:t xml:space="preserve"> </w:t>
      </w:r>
      <w:r w:rsidRPr="0020114D">
        <w:t>нижней</w:t>
      </w:r>
      <w:r w:rsidRPr="0020114D">
        <w:rPr>
          <w:spacing w:val="-4"/>
        </w:rPr>
        <w:t xml:space="preserve"> </w:t>
      </w:r>
      <w:r w:rsidRPr="0020114D">
        <w:t>челюстью</w:t>
      </w:r>
      <w:r w:rsidRPr="0020114D">
        <w:rPr>
          <w:spacing w:val="1"/>
        </w:rPr>
        <w:t xml:space="preserve"> </w:t>
      </w:r>
      <w:r w:rsidRPr="0020114D">
        <w:t>вправо-влево)</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line="270" w:lineRule="exact"/>
        <w:ind w:left="1286" w:hanging="145"/>
        <w:jc w:val="both"/>
        <w:rPr>
          <w:sz w:val="24"/>
        </w:rPr>
      </w:pPr>
      <w:r w:rsidRPr="0020114D">
        <w:rPr>
          <w:sz w:val="24"/>
        </w:rPr>
        <w:t>движения</w:t>
      </w:r>
      <w:r w:rsidRPr="0020114D">
        <w:rPr>
          <w:spacing w:val="-10"/>
          <w:sz w:val="24"/>
        </w:rPr>
        <w:t xml:space="preserve"> </w:t>
      </w:r>
      <w:r w:rsidRPr="0020114D">
        <w:rPr>
          <w:sz w:val="24"/>
        </w:rPr>
        <w:t>губ:</w:t>
      </w:r>
    </w:p>
    <w:p w:rsidR="0077675B" w:rsidRPr="0020114D" w:rsidRDefault="0077675B" w:rsidP="00B24C97">
      <w:pPr>
        <w:pStyle w:val="a5"/>
        <w:numPr>
          <w:ilvl w:val="0"/>
          <w:numId w:val="45"/>
        </w:numPr>
        <w:tabs>
          <w:tab w:val="left" w:pos="1297"/>
          <w:tab w:val="left" w:pos="9546"/>
        </w:tabs>
        <w:spacing w:before="3"/>
        <w:ind w:hanging="155"/>
        <w:jc w:val="both"/>
        <w:rPr>
          <w:sz w:val="24"/>
        </w:rPr>
      </w:pPr>
      <w:r w:rsidRPr="0020114D">
        <w:rPr>
          <w:sz w:val="24"/>
        </w:rPr>
        <w:t>года</w:t>
      </w:r>
      <w:r w:rsidRPr="0020114D">
        <w:rPr>
          <w:spacing w:val="-12"/>
          <w:sz w:val="24"/>
        </w:rPr>
        <w:t xml:space="preserve"> </w:t>
      </w:r>
      <w:r w:rsidRPr="0020114D">
        <w:rPr>
          <w:sz w:val="24"/>
        </w:rPr>
        <w:t>(растянуть</w:t>
      </w:r>
      <w:r w:rsidRPr="0020114D">
        <w:rPr>
          <w:spacing w:val="-4"/>
          <w:sz w:val="24"/>
        </w:rPr>
        <w:t xml:space="preserve"> </w:t>
      </w:r>
      <w:r w:rsidRPr="0020114D">
        <w:rPr>
          <w:sz w:val="24"/>
        </w:rPr>
        <w:t>губы</w:t>
      </w:r>
      <w:r w:rsidRPr="0020114D">
        <w:rPr>
          <w:spacing w:val="-11"/>
          <w:sz w:val="24"/>
        </w:rPr>
        <w:t xml:space="preserve"> </w:t>
      </w:r>
      <w:r w:rsidRPr="0020114D">
        <w:rPr>
          <w:sz w:val="24"/>
        </w:rPr>
        <w:t>в</w:t>
      </w:r>
      <w:r w:rsidRPr="0020114D">
        <w:rPr>
          <w:spacing w:val="-5"/>
          <w:sz w:val="24"/>
        </w:rPr>
        <w:t xml:space="preserve"> </w:t>
      </w:r>
      <w:r w:rsidRPr="0020114D">
        <w:rPr>
          <w:sz w:val="24"/>
        </w:rPr>
        <w:t>«улыбку»,</w:t>
      </w:r>
      <w:r w:rsidRPr="0020114D">
        <w:rPr>
          <w:spacing w:val="-5"/>
          <w:sz w:val="24"/>
        </w:rPr>
        <w:t xml:space="preserve"> </w:t>
      </w:r>
      <w:r w:rsidRPr="0020114D">
        <w:rPr>
          <w:sz w:val="24"/>
        </w:rPr>
        <w:t>вытянуть</w:t>
      </w:r>
      <w:r w:rsidRPr="0020114D">
        <w:rPr>
          <w:spacing w:val="-5"/>
          <w:sz w:val="24"/>
        </w:rPr>
        <w:t xml:space="preserve"> </w:t>
      </w:r>
      <w:r w:rsidRPr="0020114D">
        <w:rPr>
          <w:sz w:val="24"/>
        </w:rPr>
        <w:t>губы</w:t>
      </w:r>
      <w:r w:rsidRPr="0020114D">
        <w:rPr>
          <w:spacing w:val="-6"/>
          <w:sz w:val="24"/>
        </w:rPr>
        <w:t xml:space="preserve"> </w:t>
      </w:r>
      <w:r w:rsidRPr="0020114D">
        <w:rPr>
          <w:sz w:val="24"/>
        </w:rPr>
        <w:t>вперед«трубочкой»)</w:t>
      </w:r>
      <w:r w:rsidRPr="0020114D">
        <w:rPr>
          <w:spacing w:val="7"/>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5"/>
        </w:numPr>
        <w:tabs>
          <w:tab w:val="left" w:pos="1326"/>
          <w:tab w:val="left" w:pos="9546"/>
        </w:tabs>
        <w:ind w:left="437" w:right="1052" w:firstLine="705"/>
        <w:jc w:val="both"/>
        <w:rPr>
          <w:sz w:val="24"/>
        </w:rPr>
      </w:pPr>
      <w:r w:rsidRPr="0020114D">
        <w:rPr>
          <w:sz w:val="24"/>
        </w:rPr>
        <w:t>лет (растянуть губы в «улыбку», вытянуть губы вперед «трубочкой», чередовать</w:t>
      </w:r>
      <w:r w:rsidRPr="0020114D">
        <w:rPr>
          <w:spacing w:val="-57"/>
          <w:sz w:val="24"/>
        </w:rPr>
        <w:t xml:space="preserve"> </w:t>
      </w:r>
      <w:r w:rsidRPr="0020114D">
        <w:rPr>
          <w:sz w:val="24"/>
        </w:rPr>
        <w:t>выполнение</w:t>
      </w:r>
      <w:r w:rsidRPr="0020114D">
        <w:rPr>
          <w:spacing w:val="-7"/>
          <w:sz w:val="24"/>
        </w:rPr>
        <w:t xml:space="preserve"> </w:t>
      </w:r>
      <w:r w:rsidRPr="0020114D">
        <w:rPr>
          <w:sz w:val="24"/>
        </w:rPr>
        <w:t>указанных</w:t>
      </w:r>
      <w:r w:rsidRPr="0020114D">
        <w:rPr>
          <w:spacing w:val="-6"/>
          <w:sz w:val="24"/>
        </w:rPr>
        <w:t xml:space="preserve"> </w:t>
      </w:r>
      <w:r w:rsidRPr="0020114D">
        <w:rPr>
          <w:sz w:val="24"/>
        </w:rPr>
        <w:t xml:space="preserve">упражнений) </w:t>
      </w:r>
      <w:r w:rsidRPr="0020114D">
        <w:rPr>
          <w:sz w:val="24"/>
          <w:u w:val="single"/>
        </w:rPr>
        <w:t xml:space="preserve"> </w:t>
      </w:r>
      <w:r w:rsidRPr="0020114D">
        <w:rPr>
          <w:sz w:val="24"/>
          <w:u w:val="single"/>
        </w:rPr>
        <w:tab/>
      </w:r>
    </w:p>
    <w:p w:rsidR="0077675B" w:rsidRPr="0020114D" w:rsidRDefault="0077675B" w:rsidP="00B24C97">
      <w:pPr>
        <w:pStyle w:val="a5"/>
        <w:numPr>
          <w:ilvl w:val="0"/>
          <w:numId w:val="45"/>
        </w:numPr>
        <w:tabs>
          <w:tab w:val="left" w:pos="1326"/>
          <w:tab w:val="left" w:pos="9546"/>
        </w:tabs>
        <w:ind w:left="437" w:right="1018" w:firstLine="705"/>
        <w:jc w:val="both"/>
        <w:rPr>
          <w:sz w:val="24"/>
        </w:rPr>
      </w:pPr>
      <w:r w:rsidRPr="0020114D">
        <w:rPr>
          <w:sz w:val="24"/>
        </w:rPr>
        <w:t>лет (растянуть губы в «улыбку», вытянуть губы вперед «трубочкой», чередовать</w:t>
      </w:r>
      <w:r w:rsidRPr="0020114D">
        <w:rPr>
          <w:spacing w:val="-57"/>
          <w:sz w:val="24"/>
        </w:rPr>
        <w:t xml:space="preserve"> </w:t>
      </w:r>
      <w:r w:rsidRPr="0020114D">
        <w:rPr>
          <w:sz w:val="24"/>
        </w:rPr>
        <w:t>выполнение</w:t>
      </w:r>
      <w:r w:rsidRPr="0020114D">
        <w:rPr>
          <w:spacing w:val="1"/>
          <w:sz w:val="24"/>
        </w:rPr>
        <w:t xml:space="preserve"> </w:t>
      </w:r>
      <w:r w:rsidRPr="0020114D">
        <w:rPr>
          <w:sz w:val="24"/>
        </w:rPr>
        <w:t>указанных</w:t>
      </w:r>
      <w:r w:rsidRPr="0020114D">
        <w:rPr>
          <w:spacing w:val="1"/>
          <w:sz w:val="24"/>
        </w:rPr>
        <w:t xml:space="preserve"> </w:t>
      </w:r>
      <w:r w:rsidRPr="0020114D">
        <w:rPr>
          <w:sz w:val="24"/>
        </w:rPr>
        <w:t>упражнений; поднять</w:t>
      </w:r>
      <w:r w:rsidRPr="0020114D">
        <w:rPr>
          <w:spacing w:val="1"/>
          <w:sz w:val="24"/>
        </w:rPr>
        <w:t xml:space="preserve"> </w:t>
      </w:r>
      <w:r w:rsidRPr="0020114D">
        <w:rPr>
          <w:sz w:val="24"/>
        </w:rPr>
        <w:t>верхнюю</w:t>
      </w:r>
      <w:r w:rsidRPr="0020114D">
        <w:rPr>
          <w:spacing w:val="1"/>
          <w:sz w:val="24"/>
        </w:rPr>
        <w:t xml:space="preserve"> </w:t>
      </w:r>
      <w:r w:rsidRPr="0020114D">
        <w:rPr>
          <w:sz w:val="24"/>
        </w:rPr>
        <w:t>губу,</w:t>
      </w:r>
      <w:r w:rsidRPr="0020114D">
        <w:rPr>
          <w:spacing w:val="1"/>
          <w:sz w:val="24"/>
        </w:rPr>
        <w:t xml:space="preserve"> </w:t>
      </w:r>
      <w:r w:rsidRPr="0020114D">
        <w:rPr>
          <w:sz w:val="24"/>
        </w:rPr>
        <w:t>обнажив</w:t>
      </w:r>
      <w:r w:rsidRPr="0020114D">
        <w:rPr>
          <w:spacing w:val="1"/>
          <w:sz w:val="24"/>
        </w:rPr>
        <w:t xml:space="preserve"> </w:t>
      </w:r>
      <w:r w:rsidRPr="0020114D">
        <w:rPr>
          <w:sz w:val="24"/>
        </w:rPr>
        <w:t>верхние</w:t>
      </w:r>
      <w:r w:rsidRPr="0020114D">
        <w:rPr>
          <w:spacing w:val="1"/>
          <w:sz w:val="24"/>
        </w:rPr>
        <w:t xml:space="preserve"> </w:t>
      </w:r>
      <w:r w:rsidRPr="0020114D">
        <w:rPr>
          <w:sz w:val="24"/>
        </w:rPr>
        <w:t>зубы;</w:t>
      </w:r>
      <w:r w:rsidRPr="0020114D">
        <w:rPr>
          <w:spacing w:val="1"/>
          <w:sz w:val="24"/>
        </w:rPr>
        <w:t xml:space="preserve"> </w:t>
      </w:r>
      <w:r w:rsidRPr="0020114D">
        <w:rPr>
          <w:sz w:val="24"/>
        </w:rPr>
        <w:t>опустить</w:t>
      </w:r>
      <w:r w:rsidRPr="0020114D">
        <w:rPr>
          <w:spacing w:val="-3"/>
          <w:sz w:val="24"/>
        </w:rPr>
        <w:t xml:space="preserve"> </w:t>
      </w:r>
      <w:r w:rsidRPr="0020114D">
        <w:rPr>
          <w:sz w:val="24"/>
        </w:rPr>
        <w:t>нижнюю</w:t>
      </w:r>
      <w:r w:rsidRPr="0020114D">
        <w:rPr>
          <w:spacing w:val="-4"/>
          <w:sz w:val="24"/>
        </w:rPr>
        <w:t xml:space="preserve"> </w:t>
      </w:r>
      <w:r w:rsidRPr="0020114D">
        <w:rPr>
          <w:sz w:val="24"/>
        </w:rPr>
        <w:t>губу,</w:t>
      </w:r>
      <w:r w:rsidRPr="0020114D">
        <w:rPr>
          <w:spacing w:val="-4"/>
          <w:sz w:val="24"/>
        </w:rPr>
        <w:t xml:space="preserve"> </w:t>
      </w:r>
      <w:r w:rsidRPr="0020114D">
        <w:rPr>
          <w:sz w:val="24"/>
        </w:rPr>
        <w:t>обнажив</w:t>
      </w:r>
      <w:r w:rsidRPr="0020114D">
        <w:rPr>
          <w:spacing w:val="-5"/>
          <w:sz w:val="24"/>
        </w:rPr>
        <w:t xml:space="preserve"> </w:t>
      </w:r>
      <w:r w:rsidRPr="0020114D">
        <w:rPr>
          <w:sz w:val="24"/>
        </w:rPr>
        <w:t>нижние зубы)</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87"/>
        </w:tabs>
        <w:spacing w:before="92" w:line="274" w:lineRule="exact"/>
        <w:ind w:left="1286" w:hanging="145"/>
        <w:jc w:val="both"/>
        <w:rPr>
          <w:sz w:val="24"/>
        </w:rPr>
      </w:pPr>
      <w:r w:rsidRPr="0020114D">
        <w:rPr>
          <w:sz w:val="24"/>
        </w:rPr>
        <w:t>движения</w:t>
      </w:r>
      <w:r w:rsidRPr="0020114D">
        <w:rPr>
          <w:spacing w:val="-3"/>
          <w:sz w:val="24"/>
        </w:rPr>
        <w:t xml:space="preserve"> </w:t>
      </w:r>
      <w:r w:rsidRPr="0020114D">
        <w:rPr>
          <w:sz w:val="24"/>
        </w:rPr>
        <w:t>языка:</w:t>
      </w:r>
    </w:p>
    <w:p w:rsidR="0077675B" w:rsidRPr="0020114D" w:rsidRDefault="0077675B" w:rsidP="00B24C97">
      <w:pPr>
        <w:pStyle w:val="a5"/>
        <w:numPr>
          <w:ilvl w:val="0"/>
          <w:numId w:val="44"/>
        </w:numPr>
        <w:tabs>
          <w:tab w:val="left" w:pos="1297"/>
          <w:tab w:val="left" w:pos="9546"/>
        </w:tabs>
        <w:ind w:right="1014" w:firstLine="705"/>
        <w:jc w:val="both"/>
        <w:rPr>
          <w:sz w:val="24"/>
        </w:rPr>
      </w:pPr>
      <w:r w:rsidRPr="0020114D">
        <w:rPr>
          <w:sz w:val="24"/>
        </w:rPr>
        <w:t>года (показать широкий язычок — «лопату», показать узкий язычок — «жало»,</w:t>
      </w:r>
      <w:r w:rsidRPr="0020114D">
        <w:rPr>
          <w:spacing w:val="1"/>
          <w:sz w:val="24"/>
        </w:rPr>
        <w:t xml:space="preserve"> </w:t>
      </w:r>
      <w:r w:rsidRPr="0020114D">
        <w:rPr>
          <w:sz w:val="24"/>
        </w:rPr>
        <w:t>положить язычок сначала на верхнюю губу, потом — на нижнюю — «качели»; коснуться</w:t>
      </w:r>
      <w:r w:rsidRPr="0020114D">
        <w:rPr>
          <w:spacing w:val="-57"/>
          <w:sz w:val="24"/>
        </w:rPr>
        <w:t xml:space="preserve"> </w:t>
      </w:r>
      <w:r w:rsidRPr="0020114D">
        <w:rPr>
          <w:sz w:val="24"/>
        </w:rPr>
        <w:t>кончиком</w:t>
      </w:r>
      <w:r w:rsidRPr="0020114D">
        <w:rPr>
          <w:spacing w:val="-8"/>
          <w:sz w:val="24"/>
        </w:rPr>
        <w:t xml:space="preserve"> </w:t>
      </w:r>
      <w:r w:rsidRPr="0020114D">
        <w:rPr>
          <w:sz w:val="24"/>
        </w:rPr>
        <w:t>языка</w:t>
      </w:r>
      <w:r w:rsidRPr="0020114D">
        <w:rPr>
          <w:spacing w:val="-6"/>
          <w:sz w:val="24"/>
        </w:rPr>
        <w:t xml:space="preserve"> </w:t>
      </w:r>
      <w:r w:rsidRPr="0020114D">
        <w:rPr>
          <w:sz w:val="24"/>
        </w:rPr>
        <w:t>сначала</w:t>
      </w:r>
      <w:r w:rsidRPr="0020114D">
        <w:rPr>
          <w:spacing w:val="-7"/>
          <w:sz w:val="24"/>
        </w:rPr>
        <w:t xml:space="preserve"> </w:t>
      </w:r>
      <w:r w:rsidRPr="0020114D">
        <w:rPr>
          <w:sz w:val="24"/>
        </w:rPr>
        <w:t>левого</w:t>
      </w:r>
      <w:r w:rsidRPr="0020114D">
        <w:rPr>
          <w:spacing w:val="-3"/>
          <w:sz w:val="24"/>
        </w:rPr>
        <w:t xml:space="preserve"> </w:t>
      </w:r>
      <w:r w:rsidRPr="0020114D">
        <w:rPr>
          <w:sz w:val="24"/>
        </w:rPr>
        <w:t>уголка</w:t>
      </w:r>
      <w:r w:rsidRPr="0020114D">
        <w:rPr>
          <w:spacing w:val="-5"/>
          <w:sz w:val="24"/>
        </w:rPr>
        <w:t xml:space="preserve"> </w:t>
      </w:r>
      <w:r w:rsidRPr="0020114D">
        <w:rPr>
          <w:sz w:val="24"/>
        </w:rPr>
        <w:t>губ,</w:t>
      </w:r>
      <w:r w:rsidRPr="0020114D">
        <w:rPr>
          <w:spacing w:val="-11"/>
          <w:sz w:val="24"/>
        </w:rPr>
        <w:t xml:space="preserve"> </w:t>
      </w:r>
      <w:r w:rsidRPr="0020114D">
        <w:rPr>
          <w:sz w:val="24"/>
        </w:rPr>
        <w:t>потом</w:t>
      </w:r>
      <w:r w:rsidRPr="0020114D">
        <w:rPr>
          <w:spacing w:val="-12"/>
          <w:sz w:val="24"/>
        </w:rPr>
        <w:t xml:space="preserve"> </w:t>
      </w:r>
      <w:r w:rsidRPr="0020114D">
        <w:rPr>
          <w:sz w:val="24"/>
        </w:rPr>
        <w:t>—</w:t>
      </w:r>
      <w:r w:rsidRPr="0020114D">
        <w:rPr>
          <w:spacing w:val="-6"/>
          <w:sz w:val="24"/>
        </w:rPr>
        <w:t xml:space="preserve"> </w:t>
      </w:r>
      <w:r w:rsidRPr="0020114D">
        <w:rPr>
          <w:sz w:val="24"/>
        </w:rPr>
        <w:t>правого</w:t>
      </w:r>
      <w:r w:rsidRPr="0020114D">
        <w:rPr>
          <w:spacing w:val="-7"/>
          <w:sz w:val="24"/>
        </w:rPr>
        <w:t xml:space="preserve"> </w:t>
      </w:r>
      <w:r w:rsidRPr="0020114D">
        <w:rPr>
          <w:sz w:val="24"/>
        </w:rPr>
        <w:t>—«маятник»)</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11"/>
        <w:ind w:left="0"/>
        <w:rPr>
          <w:sz w:val="15"/>
        </w:rPr>
      </w:pPr>
      <w:r w:rsidRPr="00530150">
        <w:pict>
          <v:shape id="_x0000_s1289" style="position:absolute;margin-left:100.85pt;margin-top:11.4pt;width:413.4pt;height:.1pt;z-index:-251409408;mso-wrap-distance-left:0;mso-wrap-distance-right:0;mso-position-horizontal-relative:page" coordorigin="2017,228" coordsize="8268,0" path="m2017,228r8268,e" filled="f" strokeweight=".14225mm">
            <v:path arrowok="t"/>
            <w10:wrap type="topAndBottom" anchorx="page"/>
          </v:shape>
        </w:pict>
      </w:r>
    </w:p>
    <w:p w:rsidR="0077675B" w:rsidRPr="0020114D" w:rsidRDefault="0077675B" w:rsidP="0077675B">
      <w:pPr>
        <w:pStyle w:val="a3"/>
        <w:spacing w:before="11"/>
        <w:ind w:left="0"/>
        <w:rPr>
          <w:sz w:val="9"/>
        </w:rPr>
      </w:pPr>
    </w:p>
    <w:p w:rsidR="0077675B" w:rsidRPr="0020114D" w:rsidRDefault="0077675B" w:rsidP="00B24C97">
      <w:pPr>
        <w:pStyle w:val="a5"/>
        <w:numPr>
          <w:ilvl w:val="0"/>
          <w:numId w:val="44"/>
        </w:numPr>
        <w:tabs>
          <w:tab w:val="left" w:pos="1350"/>
        </w:tabs>
        <w:spacing w:before="152" w:line="172" w:lineRule="auto"/>
        <w:ind w:left="1349" w:right="1302" w:hanging="207"/>
        <w:rPr>
          <w:sz w:val="24"/>
        </w:rPr>
      </w:pPr>
      <w:r w:rsidRPr="0020114D">
        <w:rPr>
          <w:sz w:val="24"/>
        </w:rPr>
        <w:t>лет</w:t>
      </w:r>
      <w:r w:rsidRPr="0020114D">
        <w:rPr>
          <w:spacing w:val="-6"/>
          <w:sz w:val="24"/>
        </w:rPr>
        <w:t xml:space="preserve"> </w:t>
      </w:r>
      <w:r w:rsidRPr="0020114D">
        <w:rPr>
          <w:sz w:val="24"/>
        </w:rPr>
        <w:t>(показать</w:t>
      </w:r>
      <w:r w:rsidRPr="0020114D">
        <w:rPr>
          <w:spacing w:val="-4"/>
          <w:sz w:val="24"/>
        </w:rPr>
        <w:t xml:space="preserve"> </w:t>
      </w:r>
      <w:r w:rsidRPr="0020114D">
        <w:rPr>
          <w:sz w:val="24"/>
        </w:rPr>
        <w:t>широкий</w:t>
      </w:r>
      <w:r w:rsidRPr="0020114D">
        <w:rPr>
          <w:spacing w:val="-7"/>
          <w:sz w:val="24"/>
        </w:rPr>
        <w:t xml:space="preserve"> </w:t>
      </w:r>
      <w:r w:rsidRPr="0020114D">
        <w:rPr>
          <w:sz w:val="24"/>
        </w:rPr>
        <w:t>язычок</w:t>
      </w:r>
      <w:r w:rsidRPr="0020114D">
        <w:rPr>
          <w:spacing w:val="-2"/>
          <w:sz w:val="24"/>
        </w:rPr>
        <w:t xml:space="preserve"> </w:t>
      </w:r>
      <w:r w:rsidRPr="0020114D">
        <w:rPr>
          <w:sz w:val="24"/>
        </w:rPr>
        <w:t>—</w:t>
      </w:r>
      <w:r w:rsidRPr="0020114D">
        <w:rPr>
          <w:spacing w:val="-1"/>
          <w:sz w:val="24"/>
        </w:rPr>
        <w:t xml:space="preserve"> </w:t>
      </w:r>
      <w:r w:rsidRPr="0020114D">
        <w:rPr>
          <w:sz w:val="24"/>
        </w:rPr>
        <w:t>«лопату»,</w:t>
      </w:r>
      <w:r w:rsidRPr="0020114D">
        <w:rPr>
          <w:spacing w:val="-4"/>
          <w:sz w:val="24"/>
        </w:rPr>
        <w:t xml:space="preserve"> </w:t>
      </w:r>
      <w:r w:rsidRPr="0020114D">
        <w:rPr>
          <w:sz w:val="24"/>
        </w:rPr>
        <w:t>показать узкий</w:t>
      </w:r>
      <w:r w:rsidRPr="0020114D">
        <w:rPr>
          <w:spacing w:val="-9"/>
          <w:sz w:val="24"/>
        </w:rPr>
        <w:t xml:space="preserve"> </w:t>
      </w:r>
      <w:r w:rsidRPr="0020114D">
        <w:rPr>
          <w:sz w:val="24"/>
        </w:rPr>
        <w:t>язычок</w:t>
      </w:r>
      <w:r w:rsidRPr="0020114D">
        <w:rPr>
          <w:spacing w:val="-4"/>
          <w:sz w:val="24"/>
        </w:rPr>
        <w:t xml:space="preserve"> </w:t>
      </w:r>
      <w:r w:rsidRPr="0020114D">
        <w:rPr>
          <w:sz w:val="24"/>
        </w:rPr>
        <w:t>—</w:t>
      </w:r>
      <w:r w:rsidRPr="0020114D">
        <w:rPr>
          <w:spacing w:val="-8"/>
          <w:sz w:val="24"/>
        </w:rPr>
        <w:t xml:space="preserve"> </w:t>
      </w:r>
      <w:r w:rsidRPr="0020114D">
        <w:rPr>
          <w:sz w:val="24"/>
        </w:rPr>
        <w:t>«жало»,</w:t>
      </w:r>
      <w:r w:rsidRPr="0020114D">
        <w:rPr>
          <w:spacing w:val="-57"/>
          <w:sz w:val="24"/>
        </w:rPr>
        <w:t xml:space="preserve"> </w:t>
      </w:r>
      <w:r w:rsidRPr="0020114D">
        <w:rPr>
          <w:sz w:val="24"/>
        </w:rPr>
        <w:t>чередовать</w:t>
      </w:r>
    </w:p>
    <w:p w:rsidR="0077675B" w:rsidRPr="0020114D" w:rsidRDefault="0077675B" w:rsidP="0077675B">
      <w:pPr>
        <w:pStyle w:val="a3"/>
        <w:ind w:right="600"/>
      </w:pPr>
      <w:r w:rsidRPr="0020114D">
        <w:t>выполнение указанных упражнений, положить язычок сначала на верхнюю губу, потом — на</w:t>
      </w:r>
      <w:r w:rsidRPr="0020114D">
        <w:rPr>
          <w:spacing w:val="-57"/>
        </w:rPr>
        <w:t xml:space="preserve"> </w:t>
      </w:r>
      <w:r w:rsidRPr="0020114D">
        <w:t>нижнюю —</w:t>
      </w:r>
    </w:p>
    <w:p w:rsidR="0077675B" w:rsidRPr="0020114D" w:rsidRDefault="0077675B" w:rsidP="0077675B">
      <w:pPr>
        <w:sectPr w:rsidR="0077675B" w:rsidRPr="0020114D">
          <w:pgSz w:w="11920" w:h="16850"/>
          <w:pgMar w:top="960" w:right="400" w:bottom="1260" w:left="840" w:header="0" w:footer="929" w:gutter="0"/>
          <w:cols w:space="720"/>
        </w:sectPr>
      </w:pPr>
    </w:p>
    <w:p w:rsidR="0077675B" w:rsidRPr="0020114D" w:rsidRDefault="0077675B" w:rsidP="0077675B">
      <w:pPr>
        <w:pStyle w:val="a3"/>
        <w:spacing w:before="72"/>
      </w:pPr>
      <w:r w:rsidRPr="0020114D">
        <w:lastRenderedPageBreak/>
        <w:t>«качели»;</w:t>
      </w:r>
      <w:r w:rsidRPr="0020114D">
        <w:rPr>
          <w:spacing w:val="-6"/>
        </w:rPr>
        <w:t xml:space="preserve"> </w:t>
      </w:r>
      <w:r w:rsidRPr="0020114D">
        <w:t>коснуться</w:t>
      </w:r>
      <w:r w:rsidRPr="0020114D">
        <w:rPr>
          <w:spacing w:val="-11"/>
        </w:rPr>
        <w:t xml:space="preserve"> </w:t>
      </w:r>
      <w:r w:rsidRPr="0020114D">
        <w:t>кончиком</w:t>
      </w:r>
      <w:r w:rsidRPr="0020114D">
        <w:rPr>
          <w:spacing w:val="-7"/>
        </w:rPr>
        <w:t xml:space="preserve"> </w:t>
      </w:r>
      <w:r w:rsidRPr="0020114D">
        <w:t>языка</w:t>
      </w:r>
      <w:r w:rsidRPr="0020114D">
        <w:rPr>
          <w:spacing w:val="-7"/>
        </w:rPr>
        <w:t xml:space="preserve"> </w:t>
      </w:r>
      <w:r w:rsidRPr="0020114D">
        <w:t>сначала</w:t>
      </w:r>
      <w:r w:rsidRPr="0020114D">
        <w:rPr>
          <w:spacing w:val="-8"/>
        </w:rPr>
        <w:t xml:space="preserve"> </w:t>
      </w:r>
      <w:r w:rsidRPr="0020114D">
        <w:t>левого</w:t>
      </w:r>
      <w:r w:rsidRPr="0020114D">
        <w:rPr>
          <w:spacing w:val="-3"/>
        </w:rPr>
        <w:t xml:space="preserve"> </w:t>
      </w:r>
      <w:r w:rsidRPr="0020114D">
        <w:t>уголка</w:t>
      </w:r>
      <w:r w:rsidRPr="0020114D">
        <w:rPr>
          <w:spacing w:val="-6"/>
        </w:rPr>
        <w:t xml:space="preserve"> </w:t>
      </w:r>
      <w:r w:rsidRPr="0020114D">
        <w:t>губ,</w:t>
      </w:r>
      <w:r w:rsidRPr="0020114D">
        <w:rPr>
          <w:spacing w:val="-14"/>
        </w:rPr>
        <w:t xml:space="preserve"> </w:t>
      </w:r>
      <w:r w:rsidRPr="0020114D">
        <w:t>потом</w:t>
      </w:r>
      <w:r w:rsidRPr="0020114D">
        <w:rPr>
          <w:spacing w:val="-14"/>
        </w:rPr>
        <w:t xml:space="preserve"> </w:t>
      </w:r>
      <w:r w:rsidRPr="0020114D">
        <w:t>—</w:t>
      </w:r>
      <w:r w:rsidRPr="0020114D">
        <w:rPr>
          <w:spacing w:val="-7"/>
        </w:rPr>
        <w:t xml:space="preserve"> </w:t>
      </w:r>
      <w:r w:rsidRPr="0020114D">
        <w:t>правого</w:t>
      </w:r>
      <w:r w:rsidRPr="0020114D">
        <w:rPr>
          <w:spacing w:val="-8"/>
        </w:rPr>
        <w:t xml:space="preserve"> </w:t>
      </w:r>
      <w:r w:rsidRPr="0020114D">
        <w:t>—</w:t>
      </w:r>
    </w:p>
    <w:p w:rsidR="0077675B" w:rsidRPr="0020114D" w:rsidRDefault="0077675B" w:rsidP="0077675B">
      <w:pPr>
        <w:pStyle w:val="a3"/>
        <w:tabs>
          <w:tab w:val="left" w:pos="9546"/>
        </w:tabs>
      </w:pPr>
      <w:r w:rsidRPr="0020114D">
        <w:t>«маятник»)</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6"/>
        <w:ind w:left="0"/>
        <w:rPr>
          <w:sz w:val="16"/>
        </w:rPr>
      </w:pPr>
      <w:r w:rsidRPr="00530150">
        <w:pict>
          <v:shape id="_x0000_s1290" style="position:absolute;margin-left:100.85pt;margin-top:11.7pt;width:413.4pt;height:.1pt;z-index:-251408384;mso-wrap-distance-left:0;mso-wrap-distance-right:0;mso-position-horizontal-relative:page" coordorigin="2017,234" coordsize="8268,0" path="m2017,234r8268,e" filled="f" strokeweight=".14225mm">
            <v:path arrowok="t"/>
            <w10:wrap type="topAndBottom" anchorx="page"/>
          </v:shape>
        </w:pict>
      </w:r>
    </w:p>
    <w:p w:rsidR="0077675B" w:rsidRPr="0020114D" w:rsidRDefault="0077675B" w:rsidP="0077675B">
      <w:pPr>
        <w:pStyle w:val="a3"/>
        <w:spacing w:before="2"/>
        <w:ind w:left="0"/>
        <w:rPr>
          <w:sz w:val="9"/>
        </w:rPr>
      </w:pPr>
    </w:p>
    <w:p w:rsidR="0077675B" w:rsidRPr="0020114D" w:rsidRDefault="0077675B" w:rsidP="00B24C97">
      <w:pPr>
        <w:pStyle w:val="a5"/>
        <w:numPr>
          <w:ilvl w:val="0"/>
          <w:numId w:val="44"/>
        </w:numPr>
        <w:tabs>
          <w:tab w:val="left" w:pos="1350"/>
        </w:tabs>
        <w:spacing w:before="90" w:line="236" w:lineRule="exact"/>
        <w:ind w:left="1349" w:hanging="208"/>
        <w:rPr>
          <w:sz w:val="24"/>
        </w:rPr>
      </w:pPr>
      <w:r w:rsidRPr="0020114D">
        <w:rPr>
          <w:sz w:val="24"/>
        </w:rPr>
        <w:t>лет</w:t>
      </w:r>
      <w:r w:rsidRPr="0020114D">
        <w:rPr>
          <w:spacing w:val="-5"/>
          <w:sz w:val="24"/>
        </w:rPr>
        <w:t xml:space="preserve"> </w:t>
      </w:r>
      <w:r w:rsidRPr="0020114D">
        <w:rPr>
          <w:sz w:val="24"/>
        </w:rPr>
        <w:t>(показать</w:t>
      </w:r>
      <w:r w:rsidRPr="0020114D">
        <w:rPr>
          <w:spacing w:val="-2"/>
          <w:sz w:val="24"/>
        </w:rPr>
        <w:t xml:space="preserve"> </w:t>
      </w:r>
      <w:r w:rsidRPr="0020114D">
        <w:rPr>
          <w:sz w:val="24"/>
        </w:rPr>
        <w:t>широкий</w:t>
      </w:r>
      <w:r w:rsidRPr="0020114D">
        <w:rPr>
          <w:spacing w:val="-6"/>
          <w:sz w:val="24"/>
        </w:rPr>
        <w:t xml:space="preserve"> </w:t>
      </w:r>
      <w:r w:rsidRPr="0020114D">
        <w:rPr>
          <w:sz w:val="24"/>
        </w:rPr>
        <w:t>язычок</w:t>
      </w:r>
      <w:r w:rsidRPr="0020114D">
        <w:rPr>
          <w:spacing w:val="-4"/>
          <w:sz w:val="24"/>
        </w:rPr>
        <w:t xml:space="preserve"> </w:t>
      </w:r>
      <w:r w:rsidRPr="0020114D">
        <w:rPr>
          <w:sz w:val="24"/>
        </w:rPr>
        <w:t>—</w:t>
      </w:r>
      <w:r w:rsidRPr="0020114D">
        <w:rPr>
          <w:spacing w:val="1"/>
          <w:sz w:val="24"/>
        </w:rPr>
        <w:t xml:space="preserve"> </w:t>
      </w:r>
      <w:r w:rsidRPr="0020114D">
        <w:rPr>
          <w:sz w:val="24"/>
        </w:rPr>
        <w:t>«лопату»,</w:t>
      </w:r>
      <w:r w:rsidRPr="0020114D">
        <w:rPr>
          <w:spacing w:val="-3"/>
          <w:sz w:val="24"/>
        </w:rPr>
        <w:t xml:space="preserve"> </w:t>
      </w:r>
      <w:r w:rsidRPr="0020114D">
        <w:rPr>
          <w:sz w:val="24"/>
        </w:rPr>
        <w:t>показать узкий</w:t>
      </w:r>
      <w:r w:rsidRPr="0020114D">
        <w:rPr>
          <w:spacing w:val="-8"/>
          <w:sz w:val="24"/>
        </w:rPr>
        <w:t xml:space="preserve"> </w:t>
      </w:r>
      <w:r w:rsidRPr="0020114D">
        <w:rPr>
          <w:sz w:val="24"/>
        </w:rPr>
        <w:t>язычок</w:t>
      </w:r>
      <w:r w:rsidRPr="0020114D">
        <w:rPr>
          <w:spacing w:val="-4"/>
          <w:sz w:val="24"/>
        </w:rPr>
        <w:t xml:space="preserve"> </w:t>
      </w:r>
      <w:r w:rsidRPr="0020114D">
        <w:rPr>
          <w:sz w:val="24"/>
        </w:rPr>
        <w:t>—</w:t>
      </w:r>
    </w:p>
    <w:p w:rsidR="0077675B" w:rsidRPr="0020114D" w:rsidRDefault="0077675B" w:rsidP="0077675B">
      <w:pPr>
        <w:pStyle w:val="a3"/>
        <w:spacing w:line="227" w:lineRule="exact"/>
        <w:ind w:left="1349"/>
      </w:pPr>
      <w:r w:rsidRPr="0020114D">
        <w:t>«жало»,чередовать</w:t>
      </w:r>
    </w:p>
    <w:p w:rsidR="0077675B" w:rsidRPr="0020114D" w:rsidRDefault="0077675B" w:rsidP="0077675B">
      <w:pPr>
        <w:pStyle w:val="a3"/>
        <w:ind w:right="600"/>
      </w:pPr>
      <w:r w:rsidRPr="0020114D">
        <w:t>выполнение указанных упражнений, положить язычок сначала на верхнюю губу, потом — на</w:t>
      </w:r>
      <w:r w:rsidRPr="0020114D">
        <w:rPr>
          <w:spacing w:val="-57"/>
        </w:rPr>
        <w:t xml:space="preserve"> </w:t>
      </w:r>
      <w:r w:rsidRPr="0020114D">
        <w:t>нижнюю —</w:t>
      </w:r>
    </w:p>
    <w:p w:rsidR="0077675B" w:rsidRPr="0020114D" w:rsidRDefault="0077675B" w:rsidP="0077675B">
      <w:pPr>
        <w:pStyle w:val="a3"/>
      </w:pPr>
      <w:r w:rsidRPr="0020114D">
        <w:t>«качели»;</w:t>
      </w:r>
      <w:r w:rsidRPr="0020114D">
        <w:rPr>
          <w:spacing w:val="-4"/>
        </w:rPr>
        <w:t xml:space="preserve"> </w:t>
      </w:r>
      <w:r w:rsidRPr="0020114D">
        <w:t>коснуться</w:t>
      </w:r>
      <w:r w:rsidRPr="0020114D">
        <w:rPr>
          <w:spacing w:val="-3"/>
        </w:rPr>
        <w:t xml:space="preserve"> </w:t>
      </w:r>
      <w:r w:rsidRPr="0020114D">
        <w:t>кончиком</w:t>
      </w:r>
      <w:r w:rsidRPr="0020114D">
        <w:rPr>
          <w:spacing w:val="-4"/>
        </w:rPr>
        <w:t xml:space="preserve"> </w:t>
      </w:r>
      <w:r w:rsidRPr="0020114D">
        <w:t>языка</w:t>
      </w:r>
      <w:r w:rsidRPr="0020114D">
        <w:rPr>
          <w:spacing w:val="-3"/>
        </w:rPr>
        <w:t xml:space="preserve"> </w:t>
      </w:r>
      <w:r w:rsidRPr="0020114D">
        <w:t>сначала</w:t>
      </w:r>
      <w:r w:rsidRPr="0020114D">
        <w:rPr>
          <w:spacing w:val="-4"/>
        </w:rPr>
        <w:t xml:space="preserve"> </w:t>
      </w:r>
      <w:r w:rsidRPr="0020114D">
        <w:t>левого уголка губ,</w:t>
      </w:r>
      <w:r w:rsidRPr="0020114D">
        <w:rPr>
          <w:spacing w:val="-8"/>
        </w:rPr>
        <w:t xml:space="preserve"> </w:t>
      </w:r>
      <w:r w:rsidRPr="0020114D">
        <w:t>потом</w:t>
      </w:r>
      <w:r w:rsidRPr="0020114D">
        <w:rPr>
          <w:spacing w:val="-3"/>
        </w:rPr>
        <w:t xml:space="preserve"> </w:t>
      </w:r>
      <w:r w:rsidRPr="0020114D">
        <w:t>—</w:t>
      </w:r>
      <w:r w:rsidRPr="0020114D">
        <w:rPr>
          <w:spacing w:val="-3"/>
        </w:rPr>
        <w:t xml:space="preserve"> </w:t>
      </w:r>
      <w:r w:rsidRPr="0020114D">
        <w:t>правого</w:t>
      </w:r>
      <w:r w:rsidRPr="0020114D">
        <w:rPr>
          <w:spacing w:val="-4"/>
        </w:rPr>
        <w:t xml:space="preserve"> </w:t>
      </w:r>
      <w:r w:rsidRPr="0020114D">
        <w:t>—</w:t>
      </w:r>
    </w:p>
    <w:p w:rsidR="0077675B" w:rsidRPr="0020114D" w:rsidRDefault="0077675B" w:rsidP="0077675B">
      <w:pPr>
        <w:pStyle w:val="a3"/>
        <w:tabs>
          <w:tab w:val="left" w:pos="9546"/>
        </w:tabs>
      </w:pPr>
      <w:r w:rsidRPr="0020114D">
        <w:t>«маятник»;</w:t>
      </w:r>
      <w:r w:rsidRPr="0020114D">
        <w:rPr>
          <w:spacing w:val="-4"/>
        </w:rPr>
        <w:t xml:space="preserve"> </w:t>
      </w:r>
      <w:r w:rsidRPr="0020114D">
        <w:t>облизать</w:t>
      </w:r>
      <w:r w:rsidRPr="0020114D">
        <w:rPr>
          <w:spacing w:val="-3"/>
        </w:rPr>
        <w:t xml:space="preserve"> </w:t>
      </w:r>
      <w:r w:rsidRPr="0020114D">
        <w:t>кончиком</w:t>
      </w:r>
      <w:r w:rsidRPr="0020114D">
        <w:rPr>
          <w:spacing w:val="-5"/>
        </w:rPr>
        <w:t xml:space="preserve"> </w:t>
      </w:r>
      <w:r w:rsidRPr="0020114D">
        <w:t>языка</w:t>
      </w:r>
      <w:r w:rsidRPr="0020114D">
        <w:rPr>
          <w:spacing w:val="-2"/>
        </w:rPr>
        <w:t xml:space="preserve"> </w:t>
      </w:r>
      <w:r w:rsidRPr="0020114D">
        <w:t>губы</w:t>
      </w:r>
      <w:r w:rsidRPr="0020114D">
        <w:rPr>
          <w:spacing w:val="-12"/>
        </w:rPr>
        <w:t xml:space="preserve"> </w:t>
      </w:r>
      <w:r w:rsidRPr="0020114D">
        <w:t>по</w:t>
      </w:r>
      <w:r w:rsidRPr="0020114D">
        <w:rPr>
          <w:spacing w:val="-3"/>
        </w:rPr>
        <w:t xml:space="preserve"> </w:t>
      </w:r>
      <w:r w:rsidRPr="0020114D">
        <w:t>кругу</w:t>
      </w:r>
      <w:r w:rsidRPr="0020114D">
        <w:rPr>
          <w:spacing w:val="-8"/>
        </w:rPr>
        <w:t xml:space="preserve"> </w:t>
      </w:r>
      <w:r w:rsidRPr="0020114D">
        <w:t>— «вкусное</w:t>
      </w:r>
      <w:r w:rsidRPr="0020114D">
        <w:rPr>
          <w:spacing w:val="-4"/>
        </w:rPr>
        <w:t xml:space="preserve"> </w:t>
      </w:r>
      <w:r w:rsidRPr="0020114D">
        <w:t>варенье»)</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ind w:left="1286" w:hanging="145"/>
        <w:rPr>
          <w:sz w:val="24"/>
        </w:rPr>
      </w:pPr>
      <w:r w:rsidRPr="0020114D">
        <w:rPr>
          <w:sz w:val="24"/>
        </w:rPr>
        <w:t>движения</w:t>
      </w:r>
      <w:r w:rsidRPr="0020114D">
        <w:rPr>
          <w:spacing w:val="-2"/>
          <w:sz w:val="24"/>
        </w:rPr>
        <w:t xml:space="preserve"> </w:t>
      </w:r>
      <w:r w:rsidRPr="0020114D">
        <w:rPr>
          <w:sz w:val="24"/>
        </w:rPr>
        <w:t>мягкого</w:t>
      </w:r>
      <w:r w:rsidRPr="0020114D">
        <w:rPr>
          <w:spacing w:val="-1"/>
          <w:sz w:val="24"/>
        </w:rPr>
        <w:t xml:space="preserve"> </w:t>
      </w:r>
      <w:r w:rsidRPr="0020114D">
        <w:rPr>
          <w:sz w:val="24"/>
        </w:rPr>
        <w:t>неба</w:t>
      </w:r>
      <w:r w:rsidRPr="0020114D">
        <w:rPr>
          <w:spacing w:val="-6"/>
          <w:sz w:val="24"/>
        </w:rPr>
        <w:t xml:space="preserve"> </w:t>
      </w:r>
      <w:r w:rsidRPr="0020114D">
        <w:rPr>
          <w:sz w:val="24"/>
        </w:rPr>
        <w:t>(широко</w:t>
      </w:r>
      <w:r w:rsidRPr="0020114D">
        <w:rPr>
          <w:spacing w:val="-1"/>
          <w:sz w:val="24"/>
        </w:rPr>
        <w:t xml:space="preserve"> </w:t>
      </w:r>
      <w:r w:rsidRPr="0020114D">
        <w:rPr>
          <w:sz w:val="24"/>
        </w:rPr>
        <w:t>открыть</w:t>
      </w:r>
      <w:r w:rsidRPr="0020114D">
        <w:rPr>
          <w:spacing w:val="-2"/>
          <w:sz w:val="24"/>
        </w:rPr>
        <w:t xml:space="preserve"> </w:t>
      </w:r>
      <w:r w:rsidRPr="0020114D">
        <w:rPr>
          <w:sz w:val="24"/>
        </w:rPr>
        <w:t>рот</w:t>
      </w:r>
      <w:r w:rsidRPr="0020114D">
        <w:rPr>
          <w:spacing w:val="-3"/>
          <w:sz w:val="24"/>
        </w:rPr>
        <w:t xml:space="preserve"> </w:t>
      </w:r>
      <w:r w:rsidRPr="0020114D">
        <w:rPr>
          <w:sz w:val="24"/>
        </w:rPr>
        <w:t>и</w:t>
      </w:r>
      <w:r w:rsidRPr="0020114D">
        <w:rPr>
          <w:spacing w:val="-1"/>
          <w:sz w:val="24"/>
        </w:rPr>
        <w:t xml:space="preserve"> </w:t>
      </w:r>
      <w:r w:rsidRPr="0020114D">
        <w:rPr>
          <w:sz w:val="24"/>
        </w:rPr>
        <w:t>зевнуть):</w:t>
      </w:r>
    </w:p>
    <w:p w:rsidR="0077675B" w:rsidRPr="0020114D" w:rsidRDefault="0077675B" w:rsidP="00B24C97">
      <w:pPr>
        <w:pStyle w:val="a5"/>
        <w:numPr>
          <w:ilvl w:val="0"/>
          <w:numId w:val="43"/>
        </w:numPr>
        <w:tabs>
          <w:tab w:val="left" w:pos="1297"/>
          <w:tab w:val="left" w:pos="9546"/>
        </w:tabs>
        <w:spacing w:line="259" w:lineRule="exact"/>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3"/>
        </w:numPr>
        <w:tabs>
          <w:tab w:val="left" w:pos="1297"/>
          <w:tab w:val="left" w:pos="9546"/>
        </w:tabs>
        <w:spacing w:line="235"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43"/>
        </w:numPr>
        <w:tabs>
          <w:tab w:val="left" w:pos="1297"/>
          <w:tab w:val="left" w:pos="9546"/>
        </w:tabs>
        <w:spacing w:line="252" w:lineRule="exact"/>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77675B">
      <w:pPr>
        <w:pStyle w:val="a3"/>
        <w:spacing w:before="4"/>
        <w:ind w:left="0"/>
        <w:rPr>
          <w:sz w:val="23"/>
        </w:rPr>
      </w:pPr>
    </w:p>
    <w:p w:rsidR="0077675B" w:rsidRPr="0020114D" w:rsidRDefault="0077675B" w:rsidP="00CF3850">
      <w:pPr>
        <w:pStyle w:val="af9"/>
        <w:jc w:val="center"/>
        <w:rPr>
          <w:b/>
        </w:rPr>
      </w:pPr>
      <w:r w:rsidRPr="0020114D">
        <w:rPr>
          <w:b/>
        </w:rPr>
        <w:t>Исследование</w:t>
      </w:r>
      <w:r w:rsidRPr="0020114D">
        <w:rPr>
          <w:b/>
          <w:spacing w:val="-4"/>
        </w:rPr>
        <w:t xml:space="preserve"> </w:t>
      </w:r>
      <w:r w:rsidRPr="0020114D">
        <w:rPr>
          <w:b/>
        </w:rPr>
        <w:t>состояния</w:t>
      </w:r>
      <w:r w:rsidRPr="0020114D">
        <w:rPr>
          <w:b/>
          <w:spacing w:val="-2"/>
        </w:rPr>
        <w:t xml:space="preserve"> </w:t>
      </w:r>
      <w:r w:rsidRPr="0020114D">
        <w:rPr>
          <w:b/>
        </w:rPr>
        <w:t>импрессивной</w:t>
      </w:r>
      <w:r w:rsidRPr="0020114D">
        <w:rPr>
          <w:b/>
          <w:spacing w:val="-4"/>
        </w:rPr>
        <w:t xml:space="preserve"> </w:t>
      </w:r>
      <w:r w:rsidRPr="0020114D">
        <w:rPr>
          <w:b/>
        </w:rPr>
        <w:t>речи</w:t>
      </w:r>
    </w:p>
    <w:p w:rsidR="0077675B" w:rsidRPr="0020114D" w:rsidRDefault="0077675B" w:rsidP="00B24C97">
      <w:pPr>
        <w:pStyle w:val="a5"/>
        <w:numPr>
          <w:ilvl w:val="0"/>
          <w:numId w:val="42"/>
        </w:numPr>
        <w:tabs>
          <w:tab w:val="left" w:pos="1388"/>
        </w:tabs>
        <w:spacing w:line="274" w:lineRule="exact"/>
        <w:ind w:hanging="246"/>
        <w:rPr>
          <w:b/>
          <w:sz w:val="24"/>
        </w:rPr>
      </w:pPr>
      <w:r w:rsidRPr="0020114D">
        <w:rPr>
          <w:sz w:val="24"/>
        </w:rPr>
        <w:t>Пассивный</w:t>
      </w:r>
      <w:r w:rsidRPr="0020114D">
        <w:rPr>
          <w:spacing w:val="-3"/>
          <w:sz w:val="24"/>
        </w:rPr>
        <w:t xml:space="preserve"> </w:t>
      </w:r>
      <w:r w:rsidRPr="0020114D">
        <w:rPr>
          <w:sz w:val="24"/>
        </w:rPr>
        <w:t>словарь</w:t>
      </w:r>
      <w:r w:rsidRPr="0020114D">
        <w:rPr>
          <w:b/>
          <w:sz w:val="24"/>
        </w:rPr>
        <w:t>:</w:t>
      </w:r>
    </w:p>
    <w:p w:rsidR="0077675B" w:rsidRPr="0020114D" w:rsidRDefault="0077675B" w:rsidP="00B24C97">
      <w:pPr>
        <w:pStyle w:val="a5"/>
        <w:numPr>
          <w:ilvl w:val="0"/>
          <w:numId w:val="64"/>
        </w:numPr>
        <w:tabs>
          <w:tab w:val="left" w:pos="1287"/>
        </w:tabs>
        <w:spacing w:before="4" w:line="235" w:lineRule="auto"/>
        <w:ind w:right="2765" w:firstLine="705"/>
        <w:rPr>
          <w:sz w:val="24"/>
        </w:rPr>
      </w:pPr>
      <w:r w:rsidRPr="0020114D">
        <w:rPr>
          <w:sz w:val="24"/>
        </w:rPr>
        <w:t>понимание существительных (показать на картинках по просьбе</w:t>
      </w:r>
      <w:r w:rsidRPr="0020114D">
        <w:rPr>
          <w:spacing w:val="-57"/>
          <w:sz w:val="24"/>
        </w:rPr>
        <w:t xml:space="preserve"> </w:t>
      </w:r>
      <w:r w:rsidRPr="0020114D">
        <w:rPr>
          <w:sz w:val="24"/>
        </w:rPr>
        <w:t>логопеда</w:t>
      </w:r>
      <w:r w:rsidRPr="0020114D">
        <w:rPr>
          <w:spacing w:val="-3"/>
          <w:sz w:val="24"/>
        </w:rPr>
        <w:t xml:space="preserve"> </w:t>
      </w:r>
      <w:r w:rsidRPr="0020114D">
        <w:rPr>
          <w:sz w:val="24"/>
        </w:rPr>
        <w:t>отдельные</w:t>
      </w:r>
      <w:r w:rsidRPr="0020114D">
        <w:rPr>
          <w:spacing w:val="-3"/>
          <w:sz w:val="24"/>
        </w:rPr>
        <w:t xml:space="preserve"> </w:t>
      </w:r>
      <w:r w:rsidRPr="0020114D">
        <w:rPr>
          <w:sz w:val="24"/>
        </w:rPr>
        <w:t>предметы,</w:t>
      </w:r>
      <w:r w:rsidRPr="0020114D">
        <w:rPr>
          <w:spacing w:val="-2"/>
          <w:sz w:val="24"/>
        </w:rPr>
        <w:t xml:space="preserve"> </w:t>
      </w:r>
      <w:r w:rsidRPr="0020114D">
        <w:rPr>
          <w:sz w:val="24"/>
        </w:rPr>
        <w:t>объекты,</w:t>
      </w:r>
      <w:r w:rsidRPr="0020114D">
        <w:rPr>
          <w:spacing w:val="-1"/>
          <w:sz w:val="24"/>
        </w:rPr>
        <w:t xml:space="preserve"> </w:t>
      </w:r>
      <w:r w:rsidRPr="0020114D">
        <w:rPr>
          <w:sz w:val="24"/>
        </w:rPr>
        <w:t>части</w:t>
      </w:r>
      <w:r w:rsidRPr="0020114D">
        <w:rPr>
          <w:spacing w:val="2"/>
          <w:sz w:val="24"/>
        </w:rPr>
        <w:t xml:space="preserve"> </w:t>
      </w:r>
      <w:r w:rsidRPr="0020114D">
        <w:rPr>
          <w:sz w:val="24"/>
        </w:rPr>
        <w:t>предметов</w:t>
      </w:r>
      <w:r w:rsidRPr="0020114D">
        <w:rPr>
          <w:spacing w:val="-1"/>
          <w:sz w:val="24"/>
        </w:rPr>
        <w:t xml:space="preserve"> </w:t>
      </w:r>
      <w:r w:rsidRPr="0020114D">
        <w:rPr>
          <w:sz w:val="24"/>
        </w:rPr>
        <w:t>и</w:t>
      </w:r>
      <w:r w:rsidRPr="0020114D">
        <w:rPr>
          <w:spacing w:val="2"/>
          <w:sz w:val="24"/>
        </w:rPr>
        <w:t xml:space="preserve"> </w:t>
      </w:r>
      <w:r w:rsidRPr="0020114D">
        <w:rPr>
          <w:sz w:val="24"/>
        </w:rPr>
        <w:t>объектов)</w:t>
      </w:r>
    </w:p>
    <w:p w:rsidR="0077675B" w:rsidRPr="0020114D" w:rsidRDefault="0077675B" w:rsidP="00B24C97">
      <w:pPr>
        <w:pStyle w:val="a5"/>
        <w:numPr>
          <w:ilvl w:val="0"/>
          <w:numId w:val="41"/>
        </w:numPr>
        <w:tabs>
          <w:tab w:val="left" w:pos="1297"/>
          <w:tab w:val="left" w:pos="9546"/>
        </w:tabs>
        <w:spacing w:before="4"/>
        <w:ind w:hanging="155"/>
        <w:rPr>
          <w:sz w:val="24"/>
        </w:rPr>
      </w:pPr>
      <w:r w:rsidRPr="0020114D">
        <w:rPr>
          <w:sz w:val="24"/>
        </w:rPr>
        <w:t>года</w:t>
      </w:r>
      <w:r w:rsidRPr="0020114D">
        <w:rPr>
          <w:spacing w:val="-9"/>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41"/>
        </w:numPr>
        <w:tabs>
          <w:tab w:val="left" w:pos="1297"/>
          <w:tab w:val="left" w:pos="9546"/>
        </w:tabs>
        <w:ind w:hanging="155"/>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41"/>
        </w:numPr>
        <w:tabs>
          <w:tab w:val="left" w:pos="1292"/>
        </w:tabs>
        <w:spacing w:before="2" w:line="253" w:lineRule="exact"/>
        <w:ind w:left="1291" w:hanging="150"/>
      </w:pPr>
      <w:r w:rsidRPr="0020114D">
        <w:t>лет</w:t>
      </w:r>
    </w:p>
    <w:p w:rsidR="0077675B" w:rsidRPr="0020114D" w:rsidRDefault="0077675B" w:rsidP="0077675B">
      <w:pPr>
        <w:pStyle w:val="a3"/>
        <w:tabs>
          <w:tab w:val="left" w:pos="9491"/>
        </w:tabs>
        <w:ind w:left="1296" w:right="545"/>
      </w:pPr>
      <w:r w:rsidRPr="0020114D">
        <w:rPr>
          <w:spacing w:val="-1"/>
        </w:rPr>
        <w:t>умени</w:t>
      </w:r>
      <w:r w:rsidRPr="0020114D">
        <w:rPr>
          <w:spacing w:val="-57"/>
        </w:rPr>
        <w:t xml:space="preserve"> </w:t>
      </w:r>
      <w:r w:rsidRPr="0020114D">
        <w:t>е обобщать (показать по просьбе логопеда несколько предметов или объектов,</w:t>
      </w:r>
      <w:r w:rsidRPr="0020114D">
        <w:rPr>
          <w:spacing w:val="1"/>
        </w:rPr>
        <w:t xml:space="preserve"> </w:t>
      </w:r>
      <w:r w:rsidRPr="0020114D">
        <w:t>относящихся</w:t>
      </w:r>
      <w:r w:rsidRPr="0020114D">
        <w:rPr>
          <w:spacing w:val="-1"/>
        </w:rPr>
        <w:t xml:space="preserve"> </w:t>
      </w:r>
      <w:r w:rsidRPr="0020114D">
        <w:t>к одному</w:t>
      </w:r>
      <w:r w:rsidRPr="0020114D">
        <w:rPr>
          <w:spacing w:val="-4"/>
        </w:rPr>
        <w:t xml:space="preserve"> </w:t>
      </w:r>
      <w:r w:rsidRPr="0020114D">
        <w:t>понятию)</w:t>
      </w:r>
    </w:p>
    <w:p w:rsidR="0077675B" w:rsidRPr="0020114D" w:rsidRDefault="0077675B" w:rsidP="00B24C97">
      <w:pPr>
        <w:pStyle w:val="a5"/>
        <w:numPr>
          <w:ilvl w:val="0"/>
          <w:numId w:val="40"/>
        </w:numPr>
        <w:tabs>
          <w:tab w:val="left" w:pos="1297"/>
          <w:tab w:val="left" w:pos="9546"/>
        </w:tabs>
        <w:spacing w:line="238" w:lineRule="exact"/>
        <w:ind w:hanging="155"/>
        <w:rPr>
          <w:sz w:val="24"/>
        </w:rPr>
      </w:pPr>
      <w:r w:rsidRPr="0020114D">
        <w:rPr>
          <w:sz w:val="24"/>
        </w:rPr>
        <w:t>года</w:t>
      </w:r>
      <w:r w:rsidRPr="0020114D">
        <w:rPr>
          <w:spacing w:val="-13"/>
          <w:sz w:val="24"/>
        </w:rPr>
        <w:t xml:space="preserve"> </w:t>
      </w:r>
      <w:r w:rsidRPr="0020114D">
        <w:rPr>
          <w:sz w:val="24"/>
        </w:rPr>
        <w:t>(игрушки,</w:t>
      </w:r>
      <w:r w:rsidRPr="0020114D">
        <w:rPr>
          <w:spacing w:val="-8"/>
          <w:sz w:val="24"/>
        </w:rPr>
        <w:t xml:space="preserve"> </w:t>
      </w:r>
      <w:r w:rsidRPr="0020114D">
        <w:rPr>
          <w:sz w:val="24"/>
        </w:rPr>
        <w:t>одежда,</w:t>
      </w:r>
      <w:r w:rsidRPr="0020114D">
        <w:rPr>
          <w:spacing w:val="-5"/>
          <w:sz w:val="24"/>
        </w:rPr>
        <w:t xml:space="preserve"> </w:t>
      </w:r>
      <w:r w:rsidRPr="0020114D">
        <w:rPr>
          <w:sz w:val="24"/>
        </w:rPr>
        <w:t>обувь,</w:t>
      </w:r>
      <w:r w:rsidRPr="0020114D">
        <w:rPr>
          <w:spacing w:val="-12"/>
          <w:sz w:val="24"/>
        </w:rPr>
        <w:t xml:space="preserve"> </w:t>
      </w:r>
      <w:r w:rsidRPr="0020114D">
        <w:rPr>
          <w:sz w:val="24"/>
        </w:rPr>
        <w:t>посуда)</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ind w:left="0"/>
        <w:rPr>
          <w:sz w:val="15"/>
        </w:rPr>
      </w:pPr>
      <w:r w:rsidRPr="00530150">
        <w:pict>
          <v:shape id="_x0000_s1291" style="position:absolute;margin-left:100.85pt;margin-top:10.85pt;width:413.4pt;height:.1pt;z-index:-251407360;mso-wrap-distance-left:0;mso-wrap-distance-right:0;mso-position-horizontal-relative:page" coordorigin="2017,217" coordsize="8268,0" path="m2017,217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B24C97">
      <w:pPr>
        <w:pStyle w:val="a5"/>
        <w:numPr>
          <w:ilvl w:val="0"/>
          <w:numId w:val="40"/>
        </w:numPr>
        <w:tabs>
          <w:tab w:val="left" w:pos="1297"/>
          <w:tab w:val="left" w:pos="9546"/>
        </w:tabs>
        <w:spacing w:before="90"/>
        <w:ind w:hanging="155"/>
        <w:rPr>
          <w:sz w:val="24"/>
        </w:rPr>
      </w:pPr>
      <w:r w:rsidRPr="0020114D">
        <w:rPr>
          <w:sz w:val="24"/>
        </w:rPr>
        <w:t>лет</w:t>
      </w:r>
      <w:r w:rsidRPr="0020114D">
        <w:rPr>
          <w:spacing w:val="-9"/>
          <w:sz w:val="24"/>
        </w:rPr>
        <w:t xml:space="preserve"> </w:t>
      </w:r>
      <w:r w:rsidRPr="0020114D">
        <w:rPr>
          <w:sz w:val="24"/>
        </w:rPr>
        <w:t>(игрушки,</w:t>
      </w:r>
      <w:r w:rsidRPr="0020114D">
        <w:rPr>
          <w:spacing w:val="-9"/>
          <w:sz w:val="24"/>
        </w:rPr>
        <w:t xml:space="preserve"> </w:t>
      </w:r>
      <w:r w:rsidRPr="0020114D">
        <w:rPr>
          <w:sz w:val="24"/>
        </w:rPr>
        <w:t>одежда,</w:t>
      </w:r>
      <w:r w:rsidRPr="0020114D">
        <w:rPr>
          <w:spacing w:val="-6"/>
          <w:sz w:val="24"/>
        </w:rPr>
        <w:t xml:space="preserve"> </w:t>
      </w:r>
      <w:r w:rsidRPr="0020114D">
        <w:rPr>
          <w:sz w:val="24"/>
        </w:rPr>
        <w:t>обувь,</w:t>
      </w:r>
      <w:r w:rsidRPr="0020114D">
        <w:rPr>
          <w:spacing w:val="-13"/>
          <w:sz w:val="24"/>
        </w:rPr>
        <w:t xml:space="preserve"> </w:t>
      </w:r>
      <w:r w:rsidRPr="0020114D">
        <w:rPr>
          <w:sz w:val="24"/>
        </w:rPr>
        <w:t>посуда,</w:t>
      </w:r>
      <w:r w:rsidRPr="0020114D">
        <w:rPr>
          <w:spacing w:val="-9"/>
          <w:sz w:val="24"/>
        </w:rPr>
        <w:t xml:space="preserve"> </w:t>
      </w:r>
      <w:r w:rsidRPr="0020114D">
        <w:rPr>
          <w:sz w:val="24"/>
        </w:rPr>
        <w:t>мебель,</w:t>
      </w:r>
      <w:r w:rsidRPr="0020114D">
        <w:rPr>
          <w:spacing w:val="-6"/>
          <w:sz w:val="24"/>
        </w:rPr>
        <w:t xml:space="preserve"> </w:t>
      </w:r>
      <w:r w:rsidRPr="0020114D">
        <w:rPr>
          <w:sz w:val="24"/>
        </w:rPr>
        <w:t>овощи,</w:t>
      </w:r>
      <w:r w:rsidRPr="0020114D">
        <w:rPr>
          <w:spacing w:val="-13"/>
          <w:sz w:val="24"/>
        </w:rPr>
        <w:t xml:space="preserve"> </w:t>
      </w:r>
      <w:r w:rsidRPr="0020114D">
        <w:rPr>
          <w:sz w:val="24"/>
        </w:rPr>
        <w:t>фрукты,</w:t>
      </w:r>
      <w:r w:rsidRPr="0020114D">
        <w:rPr>
          <w:spacing w:val="-14"/>
          <w:sz w:val="24"/>
        </w:rPr>
        <w:t xml:space="preserve"> </w:t>
      </w:r>
      <w:r w:rsidRPr="0020114D">
        <w:rPr>
          <w:sz w:val="24"/>
        </w:rPr>
        <w:t xml:space="preserve">птицы) </w:t>
      </w:r>
      <w:r w:rsidRPr="0020114D">
        <w:rPr>
          <w:spacing w:val="-8"/>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8"/>
        <w:ind w:left="0"/>
        <w:rPr>
          <w:sz w:val="14"/>
        </w:rPr>
      </w:pPr>
      <w:r w:rsidRPr="00530150">
        <w:pict>
          <v:shape id="_x0000_s1292" style="position:absolute;margin-left:100.85pt;margin-top:10.7pt;width:413.4pt;height:.1pt;z-index:-251406336;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B24C97">
      <w:pPr>
        <w:pStyle w:val="a5"/>
        <w:numPr>
          <w:ilvl w:val="0"/>
          <w:numId w:val="40"/>
        </w:numPr>
        <w:tabs>
          <w:tab w:val="left" w:pos="1321"/>
        </w:tabs>
        <w:spacing w:before="153" w:line="172" w:lineRule="auto"/>
        <w:ind w:left="1320" w:right="593" w:hanging="178"/>
        <w:rPr>
          <w:sz w:val="24"/>
        </w:rPr>
      </w:pPr>
      <w:r w:rsidRPr="0020114D">
        <w:rPr>
          <w:spacing w:val="-1"/>
          <w:sz w:val="24"/>
        </w:rPr>
        <w:t>лет(игрушки,одежда,обувь,посуда,мебель,овощи,фрукты,домашниептицы,дикиептиц</w:t>
      </w:r>
      <w:r w:rsidRPr="0020114D">
        <w:rPr>
          <w:sz w:val="24"/>
        </w:rPr>
        <w:t xml:space="preserve"> ы,</w:t>
      </w:r>
    </w:p>
    <w:p w:rsidR="0077675B" w:rsidRPr="0020114D" w:rsidRDefault="0077675B" w:rsidP="0077675B">
      <w:pPr>
        <w:pStyle w:val="a3"/>
        <w:tabs>
          <w:tab w:val="left" w:pos="9546"/>
        </w:tabs>
        <w:spacing w:line="272" w:lineRule="exact"/>
      </w:pPr>
      <w:r w:rsidRPr="0020114D">
        <w:t>домашние</w:t>
      </w:r>
      <w:r w:rsidRPr="0020114D">
        <w:rPr>
          <w:spacing w:val="-3"/>
        </w:rPr>
        <w:t xml:space="preserve"> </w:t>
      </w:r>
      <w:r w:rsidRPr="0020114D">
        <w:t>животные,</w:t>
      </w:r>
      <w:r w:rsidRPr="0020114D">
        <w:rPr>
          <w:spacing w:val="-2"/>
        </w:rPr>
        <w:t xml:space="preserve"> </w:t>
      </w:r>
      <w:r w:rsidRPr="0020114D">
        <w:t>дикие</w:t>
      </w:r>
      <w:r w:rsidRPr="0020114D">
        <w:rPr>
          <w:spacing w:val="-3"/>
        </w:rPr>
        <w:t xml:space="preserve"> </w:t>
      </w:r>
      <w:r w:rsidRPr="0020114D">
        <w:t>звери,</w:t>
      </w:r>
      <w:r w:rsidRPr="0020114D">
        <w:rPr>
          <w:spacing w:val="-1"/>
        </w:rPr>
        <w:t xml:space="preserve"> </w:t>
      </w:r>
      <w:r w:rsidRPr="0020114D">
        <w:t xml:space="preserve">транспорт) </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before="5" w:line="256" w:lineRule="exact"/>
        <w:ind w:left="1286" w:hanging="145"/>
        <w:rPr>
          <w:sz w:val="24"/>
        </w:rPr>
      </w:pPr>
      <w:r w:rsidRPr="0020114D">
        <w:rPr>
          <w:sz w:val="24"/>
        </w:rPr>
        <w:t>понимание</w:t>
      </w:r>
      <w:r w:rsidRPr="0020114D">
        <w:rPr>
          <w:spacing w:val="-4"/>
          <w:sz w:val="24"/>
        </w:rPr>
        <w:t xml:space="preserve"> </w:t>
      </w:r>
      <w:r w:rsidRPr="0020114D">
        <w:rPr>
          <w:sz w:val="24"/>
        </w:rPr>
        <w:t>действий</w:t>
      </w:r>
      <w:r w:rsidRPr="0020114D">
        <w:rPr>
          <w:spacing w:val="-2"/>
          <w:sz w:val="24"/>
        </w:rPr>
        <w:t xml:space="preserve"> </w:t>
      </w:r>
      <w:r w:rsidRPr="0020114D">
        <w:rPr>
          <w:sz w:val="24"/>
        </w:rPr>
        <w:t>(показать</w:t>
      </w:r>
      <w:r w:rsidRPr="0020114D">
        <w:rPr>
          <w:spacing w:val="-1"/>
          <w:sz w:val="24"/>
        </w:rPr>
        <w:t xml:space="preserve"> </w:t>
      </w:r>
      <w:r w:rsidRPr="0020114D">
        <w:rPr>
          <w:sz w:val="24"/>
        </w:rPr>
        <w:t>по</w:t>
      </w:r>
      <w:r w:rsidRPr="0020114D">
        <w:rPr>
          <w:spacing w:val="-5"/>
          <w:sz w:val="24"/>
        </w:rPr>
        <w:t xml:space="preserve"> </w:t>
      </w:r>
      <w:r w:rsidRPr="0020114D">
        <w:rPr>
          <w:sz w:val="24"/>
        </w:rPr>
        <w:t>предложенным картинкам)</w:t>
      </w:r>
    </w:p>
    <w:p w:rsidR="0077675B" w:rsidRPr="0020114D" w:rsidRDefault="0077675B" w:rsidP="00B24C97">
      <w:pPr>
        <w:pStyle w:val="a5"/>
        <w:numPr>
          <w:ilvl w:val="0"/>
          <w:numId w:val="39"/>
        </w:numPr>
        <w:tabs>
          <w:tab w:val="left" w:pos="1297"/>
          <w:tab w:val="left" w:pos="9546"/>
        </w:tabs>
        <w:spacing w:line="256" w:lineRule="exact"/>
        <w:ind w:hanging="155"/>
        <w:rPr>
          <w:sz w:val="24"/>
        </w:rPr>
      </w:pPr>
      <w:r w:rsidRPr="0020114D">
        <w:rPr>
          <w:sz w:val="24"/>
        </w:rPr>
        <w:t>года</w:t>
      </w:r>
      <w:r w:rsidRPr="0020114D">
        <w:rPr>
          <w:spacing w:val="-13"/>
          <w:sz w:val="24"/>
        </w:rPr>
        <w:t xml:space="preserve"> </w:t>
      </w:r>
      <w:r w:rsidRPr="0020114D">
        <w:rPr>
          <w:sz w:val="24"/>
        </w:rPr>
        <w:t>(девочка</w:t>
      </w:r>
      <w:r w:rsidRPr="0020114D">
        <w:rPr>
          <w:spacing w:val="-8"/>
          <w:sz w:val="24"/>
        </w:rPr>
        <w:t xml:space="preserve"> </w:t>
      </w:r>
      <w:r w:rsidRPr="0020114D">
        <w:rPr>
          <w:sz w:val="24"/>
        </w:rPr>
        <w:t>сидит,</w:t>
      </w:r>
      <w:r w:rsidRPr="0020114D">
        <w:rPr>
          <w:spacing w:val="-14"/>
          <w:sz w:val="24"/>
        </w:rPr>
        <w:t xml:space="preserve"> </w:t>
      </w:r>
      <w:r w:rsidRPr="0020114D">
        <w:rPr>
          <w:sz w:val="24"/>
        </w:rPr>
        <w:t>стоит,</w:t>
      </w:r>
      <w:r w:rsidRPr="0020114D">
        <w:rPr>
          <w:spacing w:val="-8"/>
          <w:sz w:val="24"/>
        </w:rPr>
        <w:t xml:space="preserve"> </w:t>
      </w:r>
      <w:r w:rsidRPr="0020114D">
        <w:rPr>
          <w:sz w:val="24"/>
        </w:rPr>
        <w:t>лежит,</w:t>
      </w:r>
      <w:r w:rsidRPr="0020114D">
        <w:rPr>
          <w:spacing w:val="-9"/>
          <w:sz w:val="24"/>
        </w:rPr>
        <w:t xml:space="preserve"> </w:t>
      </w:r>
      <w:r w:rsidRPr="0020114D">
        <w:rPr>
          <w:sz w:val="24"/>
        </w:rPr>
        <w:t>идет;</w:t>
      </w:r>
      <w:r w:rsidRPr="0020114D">
        <w:rPr>
          <w:spacing w:val="-8"/>
          <w:sz w:val="24"/>
        </w:rPr>
        <w:t xml:space="preserve"> </w:t>
      </w:r>
      <w:r w:rsidRPr="0020114D">
        <w:rPr>
          <w:sz w:val="24"/>
        </w:rPr>
        <w:t>мальчик</w:t>
      </w:r>
      <w:r w:rsidRPr="0020114D">
        <w:rPr>
          <w:spacing w:val="-7"/>
          <w:sz w:val="24"/>
        </w:rPr>
        <w:t xml:space="preserve"> </w:t>
      </w:r>
      <w:r w:rsidRPr="0020114D">
        <w:rPr>
          <w:sz w:val="24"/>
        </w:rPr>
        <w:t>ест,</w:t>
      </w:r>
      <w:r w:rsidRPr="0020114D">
        <w:rPr>
          <w:spacing w:val="-6"/>
          <w:sz w:val="24"/>
        </w:rPr>
        <w:t xml:space="preserve"> </w:t>
      </w:r>
      <w:r w:rsidRPr="0020114D">
        <w:rPr>
          <w:sz w:val="24"/>
        </w:rPr>
        <w:t>пьет,</w:t>
      </w:r>
      <w:r w:rsidRPr="0020114D">
        <w:rPr>
          <w:spacing w:val="-14"/>
          <w:sz w:val="24"/>
        </w:rPr>
        <w:t xml:space="preserve"> </w:t>
      </w:r>
      <w:r w:rsidRPr="0020114D">
        <w:rPr>
          <w:sz w:val="24"/>
        </w:rPr>
        <w:t>читает,</w:t>
      </w:r>
      <w:r w:rsidRPr="0020114D">
        <w:rPr>
          <w:spacing w:val="-6"/>
          <w:sz w:val="24"/>
        </w:rPr>
        <w:t xml:space="preserve"> </w:t>
      </w:r>
      <w:r w:rsidRPr="0020114D">
        <w:rPr>
          <w:sz w:val="24"/>
        </w:rPr>
        <w:t>рисует)</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5"/>
        </w:rPr>
      </w:pPr>
      <w:r w:rsidRPr="00530150">
        <w:pict>
          <v:shape id="_x0000_s1293" style="position:absolute;margin-left:100.85pt;margin-top:11pt;width:413.4pt;height:.1pt;z-index:-251405312;mso-wrap-distance-left:0;mso-wrap-distance-right:0;mso-position-horizontal-relative:page" coordorigin="2017,220" coordsize="8268,0" path="m2017,220r8268,e" filled="f" strokeweight=".14225mm">
            <v:path arrowok="t"/>
            <w10:wrap type="topAndBottom" anchorx="page"/>
          </v:shape>
        </w:pict>
      </w:r>
    </w:p>
    <w:p w:rsidR="0077675B" w:rsidRPr="0020114D" w:rsidRDefault="0077675B" w:rsidP="0077675B">
      <w:pPr>
        <w:pStyle w:val="a3"/>
        <w:spacing w:before="8"/>
        <w:ind w:left="0"/>
        <w:rPr>
          <w:sz w:val="9"/>
        </w:rPr>
      </w:pPr>
    </w:p>
    <w:p w:rsidR="0077675B" w:rsidRPr="0020114D" w:rsidRDefault="0077675B" w:rsidP="00B24C97">
      <w:pPr>
        <w:pStyle w:val="a5"/>
        <w:numPr>
          <w:ilvl w:val="0"/>
          <w:numId w:val="39"/>
        </w:numPr>
        <w:tabs>
          <w:tab w:val="left" w:pos="1297"/>
          <w:tab w:val="left" w:pos="9546"/>
        </w:tabs>
        <w:spacing w:before="90"/>
        <w:ind w:hanging="155"/>
        <w:rPr>
          <w:sz w:val="24"/>
        </w:rPr>
      </w:pPr>
      <w:r w:rsidRPr="0020114D">
        <w:rPr>
          <w:sz w:val="24"/>
        </w:rPr>
        <w:t>лет</w:t>
      </w:r>
      <w:r w:rsidRPr="0020114D">
        <w:rPr>
          <w:spacing w:val="-2"/>
          <w:sz w:val="24"/>
        </w:rPr>
        <w:t xml:space="preserve"> </w:t>
      </w:r>
      <w:r w:rsidRPr="0020114D">
        <w:rPr>
          <w:sz w:val="24"/>
        </w:rPr>
        <w:t>(птица</w:t>
      </w:r>
      <w:r w:rsidRPr="0020114D">
        <w:rPr>
          <w:spacing w:val="-2"/>
          <w:sz w:val="24"/>
        </w:rPr>
        <w:t xml:space="preserve"> </w:t>
      </w:r>
      <w:r w:rsidRPr="0020114D">
        <w:rPr>
          <w:sz w:val="24"/>
        </w:rPr>
        <w:t>летит,</w:t>
      </w:r>
      <w:r w:rsidRPr="0020114D">
        <w:rPr>
          <w:spacing w:val="-2"/>
          <w:sz w:val="24"/>
        </w:rPr>
        <w:t xml:space="preserve"> </w:t>
      </w:r>
      <w:r w:rsidRPr="0020114D">
        <w:rPr>
          <w:sz w:val="24"/>
        </w:rPr>
        <w:t>рыба</w:t>
      </w:r>
      <w:r w:rsidRPr="0020114D">
        <w:rPr>
          <w:spacing w:val="-1"/>
          <w:sz w:val="24"/>
        </w:rPr>
        <w:t xml:space="preserve"> </w:t>
      </w:r>
      <w:r w:rsidRPr="0020114D">
        <w:rPr>
          <w:sz w:val="24"/>
        </w:rPr>
        <w:t>плывет,</w:t>
      </w:r>
      <w:r w:rsidRPr="0020114D">
        <w:rPr>
          <w:spacing w:val="-1"/>
          <w:sz w:val="24"/>
        </w:rPr>
        <w:t xml:space="preserve"> </w:t>
      </w:r>
      <w:r w:rsidRPr="0020114D">
        <w:rPr>
          <w:sz w:val="24"/>
        </w:rPr>
        <w:t>слон</w:t>
      </w:r>
      <w:r w:rsidRPr="0020114D">
        <w:rPr>
          <w:spacing w:val="-1"/>
          <w:sz w:val="24"/>
        </w:rPr>
        <w:t xml:space="preserve"> </w:t>
      </w:r>
      <w:r w:rsidRPr="0020114D">
        <w:rPr>
          <w:sz w:val="24"/>
        </w:rPr>
        <w:t>идет,</w:t>
      </w:r>
      <w:r w:rsidRPr="0020114D">
        <w:rPr>
          <w:spacing w:val="-1"/>
          <w:sz w:val="24"/>
        </w:rPr>
        <w:t xml:space="preserve"> </w:t>
      </w:r>
      <w:r w:rsidRPr="0020114D">
        <w:rPr>
          <w:sz w:val="24"/>
        </w:rPr>
        <w:t>лягушка</w:t>
      </w:r>
      <w:r w:rsidRPr="0020114D">
        <w:rPr>
          <w:spacing w:val="-3"/>
          <w:sz w:val="24"/>
        </w:rPr>
        <w:t xml:space="preserve"> </w:t>
      </w:r>
      <w:r w:rsidRPr="0020114D">
        <w:rPr>
          <w:sz w:val="24"/>
        </w:rPr>
        <w:t>прыгает,</w:t>
      </w:r>
      <w:r w:rsidRPr="0020114D">
        <w:rPr>
          <w:spacing w:val="-1"/>
          <w:sz w:val="24"/>
        </w:rPr>
        <w:t xml:space="preserve"> </w:t>
      </w:r>
      <w:r w:rsidRPr="0020114D">
        <w:rPr>
          <w:sz w:val="24"/>
        </w:rPr>
        <w:t>змея</w:t>
      </w:r>
      <w:r w:rsidRPr="0020114D">
        <w:rPr>
          <w:spacing w:val="2"/>
          <w:sz w:val="24"/>
        </w:rPr>
        <w:t xml:space="preserve"> </w:t>
      </w:r>
      <w:r w:rsidRPr="0020114D">
        <w:rPr>
          <w:sz w:val="24"/>
        </w:rPr>
        <w:t xml:space="preserve">ползет) </w:t>
      </w:r>
      <w:r w:rsidRPr="0020114D">
        <w:rPr>
          <w:sz w:val="24"/>
          <w:u w:val="single"/>
        </w:rPr>
        <w:t xml:space="preserve"> </w:t>
      </w:r>
      <w:r w:rsidRPr="0020114D">
        <w:rPr>
          <w:sz w:val="24"/>
          <w:u w:val="single"/>
        </w:rPr>
        <w:tab/>
      </w:r>
    </w:p>
    <w:p w:rsidR="0077675B" w:rsidRPr="0020114D" w:rsidRDefault="00530150" w:rsidP="0077675B">
      <w:pPr>
        <w:pStyle w:val="a3"/>
        <w:spacing w:before="9"/>
        <w:ind w:left="0"/>
        <w:rPr>
          <w:sz w:val="14"/>
        </w:rPr>
      </w:pPr>
      <w:r w:rsidRPr="00530150">
        <w:pict>
          <v:shape id="_x0000_s1294" style="position:absolute;margin-left:100.85pt;margin-top:10.75pt;width:413.4pt;height:.1pt;z-index:-251404288;mso-wrap-distance-left:0;mso-wrap-distance-right:0;mso-position-horizontal-relative:page" coordorigin="2017,215" coordsize="8268,0" path="m2017,215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B24C97">
      <w:pPr>
        <w:pStyle w:val="a5"/>
        <w:numPr>
          <w:ilvl w:val="0"/>
          <w:numId w:val="39"/>
        </w:numPr>
        <w:tabs>
          <w:tab w:val="left" w:pos="1297"/>
        </w:tabs>
        <w:spacing w:before="90"/>
        <w:ind w:hanging="155"/>
        <w:rPr>
          <w:sz w:val="24"/>
        </w:rPr>
      </w:pPr>
      <w:r w:rsidRPr="0020114D">
        <w:rPr>
          <w:sz w:val="24"/>
        </w:rPr>
        <w:t>лет</w:t>
      </w:r>
      <w:r w:rsidRPr="0020114D">
        <w:rPr>
          <w:spacing w:val="-3"/>
          <w:sz w:val="24"/>
        </w:rPr>
        <w:t xml:space="preserve"> </w:t>
      </w:r>
      <w:r w:rsidRPr="0020114D">
        <w:rPr>
          <w:sz w:val="24"/>
        </w:rPr>
        <w:t>(строитель</w:t>
      </w:r>
      <w:r w:rsidRPr="0020114D">
        <w:rPr>
          <w:spacing w:val="-2"/>
          <w:sz w:val="24"/>
        </w:rPr>
        <w:t xml:space="preserve"> </w:t>
      </w:r>
      <w:r w:rsidRPr="0020114D">
        <w:rPr>
          <w:sz w:val="24"/>
        </w:rPr>
        <w:t>строит,</w:t>
      </w:r>
      <w:r w:rsidRPr="0020114D">
        <w:rPr>
          <w:spacing w:val="-5"/>
          <w:sz w:val="24"/>
        </w:rPr>
        <w:t xml:space="preserve"> </w:t>
      </w:r>
      <w:r w:rsidRPr="0020114D">
        <w:rPr>
          <w:sz w:val="24"/>
        </w:rPr>
        <w:t>уборщица</w:t>
      </w:r>
      <w:r w:rsidRPr="0020114D">
        <w:rPr>
          <w:spacing w:val="-1"/>
          <w:sz w:val="24"/>
        </w:rPr>
        <w:t xml:space="preserve"> </w:t>
      </w:r>
      <w:r w:rsidRPr="0020114D">
        <w:rPr>
          <w:sz w:val="24"/>
        </w:rPr>
        <w:t>убирает,</w:t>
      </w:r>
      <w:r w:rsidRPr="0020114D">
        <w:rPr>
          <w:spacing w:val="-2"/>
          <w:sz w:val="24"/>
        </w:rPr>
        <w:t xml:space="preserve"> </w:t>
      </w:r>
      <w:r w:rsidRPr="0020114D">
        <w:rPr>
          <w:sz w:val="24"/>
        </w:rPr>
        <w:t>продавец</w:t>
      </w:r>
      <w:r w:rsidRPr="0020114D">
        <w:rPr>
          <w:spacing w:val="-2"/>
          <w:sz w:val="24"/>
        </w:rPr>
        <w:t xml:space="preserve"> </w:t>
      </w:r>
      <w:r w:rsidRPr="0020114D">
        <w:rPr>
          <w:sz w:val="24"/>
        </w:rPr>
        <w:t>продает,</w:t>
      </w:r>
      <w:r w:rsidRPr="0020114D">
        <w:rPr>
          <w:spacing w:val="-2"/>
          <w:sz w:val="24"/>
        </w:rPr>
        <w:t xml:space="preserve"> </w:t>
      </w:r>
      <w:r w:rsidRPr="0020114D">
        <w:rPr>
          <w:sz w:val="24"/>
        </w:rPr>
        <w:t>покупатель</w:t>
      </w:r>
      <w:r w:rsidRPr="0020114D">
        <w:rPr>
          <w:spacing w:val="-1"/>
          <w:sz w:val="24"/>
        </w:rPr>
        <w:t xml:space="preserve"> </w:t>
      </w:r>
      <w:r w:rsidRPr="0020114D">
        <w:rPr>
          <w:sz w:val="24"/>
        </w:rPr>
        <w:t>покупает)</w:t>
      </w:r>
    </w:p>
    <w:p w:rsidR="0077675B" w:rsidRPr="0020114D" w:rsidRDefault="0077675B" w:rsidP="00B24C97">
      <w:pPr>
        <w:pStyle w:val="a5"/>
        <w:numPr>
          <w:ilvl w:val="0"/>
          <w:numId w:val="64"/>
        </w:numPr>
        <w:tabs>
          <w:tab w:val="left" w:pos="1263"/>
        </w:tabs>
        <w:spacing w:before="182"/>
        <w:ind w:left="1262" w:hanging="121"/>
        <w:rPr>
          <w:sz w:val="24"/>
        </w:rPr>
      </w:pPr>
      <w:r w:rsidRPr="0020114D">
        <w:rPr>
          <w:sz w:val="24"/>
        </w:rPr>
        <w:t>понимание</w:t>
      </w:r>
      <w:r w:rsidRPr="0020114D">
        <w:rPr>
          <w:spacing w:val="-4"/>
          <w:sz w:val="24"/>
        </w:rPr>
        <w:t xml:space="preserve"> </w:t>
      </w:r>
      <w:r w:rsidRPr="0020114D">
        <w:rPr>
          <w:sz w:val="24"/>
        </w:rPr>
        <w:t>признаков</w:t>
      </w:r>
      <w:r w:rsidRPr="0020114D">
        <w:rPr>
          <w:spacing w:val="-3"/>
          <w:sz w:val="24"/>
        </w:rPr>
        <w:t xml:space="preserve"> </w:t>
      </w:r>
      <w:r w:rsidRPr="0020114D">
        <w:rPr>
          <w:sz w:val="24"/>
        </w:rPr>
        <w:t>(показать</w:t>
      </w:r>
      <w:r w:rsidRPr="0020114D">
        <w:rPr>
          <w:spacing w:val="-4"/>
          <w:sz w:val="24"/>
        </w:rPr>
        <w:t xml:space="preserve"> </w:t>
      </w:r>
      <w:r w:rsidRPr="0020114D">
        <w:rPr>
          <w:sz w:val="24"/>
        </w:rPr>
        <w:t>по</w:t>
      </w:r>
      <w:r w:rsidRPr="0020114D">
        <w:rPr>
          <w:spacing w:val="-2"/>
          <w:sz w:val="24"/>
        </w:rPr>
        <w:t xml:space="preserve"> </w:t>
      </w:r>
      <w:r w:rsidRPr="0020114D">
        <w:rPr>
          <w:sz w:val="24"/>
        </w:rPr>
        <w:t>предложенным</w:t>
      </w:r>
      <w:r w:rsidRPr="0020114D">
        <w:rPr>
          <w:spacing w:val="-4"/>
          <w:sz w:val="24"/>
        </w:rPr>
        <w:t xml:space="preserve"> </w:t>
      </w:r>
      <w:r w:rsidRPr="0020114D">
        <w:rPr>
          <w:sz w:val="24"/>
        </w:rPr>
        <w:t>картинкам)</w:t>
      </w:r>
    </w:p>
    <w:p w:rsidR="0077675B" w:rsidRPr="0020114D" w:rsidRDefault="0077675B" w:rsidP="00B24C97">
      <w:pPr>
        <w:pStyle w:val="a5"/>
        <w:numPr>
          <w:ilvl w:val="0"/>
          <w:numId w:val="38"/>
        </w:numPr>
        <w:tabs>
          <w:tab w:val="left" w:pos="1321"/>
          <w:tab w:val="left" w:pos="9546"/>
        </w:tabs>
        <w:ind w:right="1122" w:firstLine="705"/>
        <w:rPr>
          <w:sz w:val="24"/>
        </w:rPr>
      </w:pPr>
      <w:r w:rsidRPr="0020114D">
        <w:rPr>
          <w:sz w:val="24"/>
        </w:rPr>
        <w:t>года (большая чашка, маленькая чашка; красный шар, синий шар, желтый шар,</w:t>
      </w:r>
      <w:r w:rsidRPr="0020114D">
        <w:rPr>
          <w:spacing w:val="1"/>
          <w:sz w:val="24"/>
        </w:rPr>
        <w:t xml:space="preserve"> </w:t>
      </w:r>
      <w:r w:rsidRPr="0020114D">
        <w:rPr>
          <w:sz w:val="24"/>
        </w:rPr>
        <w:t>зеленый</w:t>
      </w:r>
      <w:r w:rsidRPr="0020114D">
        <w:rPr>
          <w:spacing w:val="-3"/>
          <w:sz w:val="24"/>
        </w:rPr>
        <w:t xml:space="preserve"> </w:t>
      </w:r>
      <w:r w:rsidRPr="0020114D">
        <w:rPr>
          <w:sz w:val="24"/>
        </w:rPr>
        <w:t>шар;</w:t>
      </w:r>
      <w:r w:rsidRPr="0020114D">
        <w:rPr>
          <w:spacing w:val="-2"/>
          <w:sz w:val="24"/>
        </w:rPr>
        <w:t xml:space="preserve"> </w:t>
      </w:r>
      <w:r w:rsidRPr="0020114D">
        <w:rPr>
          <w:sz w:val="24"/>
        </w:rPr>
        <w:t>сладкая</w:t>
      </w:r>
      <w:r w:rsidRPr="0020114D">
        <w:rPr>
          <w:spacing w:val="-2"/>
          <w:sz w:val="24"/>
        </w:rPr>
        <w:t xml:space="preserve"> </w:t>
      </w:r>
      <w:r w:rsidRPr="0020114D">
        <w:rPr>
          <w:sz w:val="24"/>
        </w:rPr>
        <w:t>конфета,</w:t>
      </w:r>
      <w:r w:rsidRPr="0020114D">
        <w:rPr>
          <w:spacing w:val="-2"/>
          <w:sz w:val="24"/>
        </w:rPr>
        <w:t xml:space="preserve"> </w:t>
      </w:r>
      <w:r w:rsidRPr="0020114D">
        <w:rPr>
          <w:sz w:val="24"/>
        </w:rPr>
        <w:t>кислый</w:t>
      </w:r>
      <w:r w:rsidRPr="0020114D">
        <w:rPr>
          <w:spacing w:val="-3"/>
          <w:sz w:val="24"/>
        </w:rPr>
        <w:t xml:space="preserve"> </w:t>
      </w:r>
      <w:r w:rsidRPr="0020114D">
        <w:rPr>
          <w:sz w:val="24"/>
        </w:rPr>
        <w:t>лимон;</w:t>
      </w:r>
      <w:r w:rsidRPr="0020114D">
        <w:rPr>
          <w:spacing w:val="-4"/>
          <w:sz w:val="24"/>
        </w:rPr>
        <w:t xml:space="preserve"> </w:t>
      </w:r>
      <w:r w:rsidRPr="0020114D">
        <w:rPr>
          <w:sz w:val="24"/>
        </w:rPr>
        <w:t>круглый</w:t>
      </w:r>
      <w:r w:rsidRPr="0020114D">
        <w:rPr>
          <w:spacing w:val="-2"/>
          <w:sz w:val="24"/>
        </w:rPr>
        <w:t xml:space="preserve"> </w:t>
      </w:r>
      <w:r w:rsidRPr="0020114D">
        <w:rPr>
          <w:sz w:val="24"/>
        </w:rPr>
        <w:t>торт,</w:t>
      </w:r>
      <w:r w:rsidRPr="0020114D">
        <w:rPr>
          <w:spacing w:val="-2"/>
          <w:sz w:val="24"/>
        </w:rPr>
        <w:t xml:space="preserve"> </w:t>
      </w:r>
      <w:r w:rsidRPr="0020114D">
        <w:rPr>
          <w:sz w:val="24"/>
        </w:rPr>
        <w:t>квадратный</w:t>
      </w:r>
      <w:r w:rsidRPr="0020114D">
        <w:rPr>
          <w:spacing w:val="4"/>
          <w:sz w:val="24"/>
        </w:rPr>
        <w:t xml:space="preserve"> </w:t>
      </w:r>
      <w:r w:rsidRPr="0020114D">
        <w:rPr>
          <w:sz w:val="24"/>
        </w:rPr>
        <w:t>торт)</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6"/>
        </w:rPr>
      </w:pPr>
      <w:r w:rsidRPr="00530150">
        <w:pict>
          <v:shape id="_x0000_s1295" style="position:absolute;margin-left:100.85pt;margin-top:11.6pt;width:413.4pt;height:.1pt;z-index:-251403264;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5"/>
        <w:ind w:left="0"/>
        <w:rPr>
          <w:sz w:val="9"/>
        </w:rPr>
      </w:pPr>
    </w:p>
    <w:p w:rsidR="0077675B" w:rsidRPr="0020114D" w:rsidRDefault="0077675B" w:rsidP="00B24C97">
      <w:pPr>
        <w:pStyle w:val="a5"/>
        <w:numPr>
          <w:ilvl w:val="0"/>
          <w:numId w:val="38"/>
        </w:numPr>
        <w:tabs>
          <w:tab w:val="left" w:pos="1335"/>
        </w:tabs>
        <w:spacing w:before="157" w:line="168" w:lineRule="auto"/>
        <w:ind w:left="1334" w:right="849" w:hanging="192"/>
        <w:rPr>
          <w:sz w:val="24"/>
        </w:rPr>
      </w:pPr>
      <w:r w:rsidRPr="0020114D">
        <w:rPr>
          <w:sz w:val="24"/>
        </w:rPr>
        <w:t>лет (круглое печенье, квадратное печенье, треугольное печенье, овальное печенье;</w:t>
      </w:r>
      <w:r w:rsidRPr="0020114D">
        <w:rPr>
          <w:spacing w:val="-57"/>
          <w:sz w:val="24"/>
        </w:rPr>
        <w:t xml:space="preserve"> </w:t>
      </w:r>
      <w:r w:rsidRPr="0020114D">
        <w:rPr>
          <w:sz w:val="24"/>
        </w:rPr>
        <w:t>холодное</w:t>
      </w:r>
    </w:p>
    <w:p w:rsidR="0077675B" w:rsidRPr="0020114D" w:rsidRDefault="0077675B" w:rsidP="0077675B">
      <w:pPr>
        <w:pStyle w:val="a3"/>
        <w:tabs>
          <w:tab w:val="left" w:pos="9546"/>
        </w:tabs>
      </w:pPr>
      <w:r w:rsidRPr="0020114D">
        <w:t>мороженое,</w:t>
      </w:r>
      <w:r w:rsidRPr="0020114D">
        <w:rPr>
          <w:spacing w:val="-6"/>
        </w:rPr>
        <w:t xml:space="preserve"> </w:t>
      </w:r>
      <w:r w:rsidRPr="0020114D">
        <w:t>горячий</w:t>
      </w:r>
      <w:r w:rsidRPr="0020114D">
        <w:rPr>
          <w:spacing w:val="-5"/>
        </w:rPr>
        <w:t xml:space="preserve"> </w:t>
      </w:r>
      <w:r w:rsidRPr="0020114D">
        <w:t>чай;</w:t>
      </w:r>
      <w:r w:rsidRPr="0020114D">
        <w:rPr>
          <w:spacing w:val="-3"/>
        </w:rPr>
        <w:t xml:space="preserve"> </w:t>
      </w:r>
      <w:r w:rsidRPr="0020114D">
        <w:t>горькое</w:t>
      </w:r>
      <w:r w:rsidRPr="0020114D">
        <w:rPr>
          <w:spacing w:val="-11"/>
        </w:rPr>
        <w:t xml:space="preserve"> </w:t>
      </w:r>
      <w:r w:rsidRPr="0020114D">
        <w:t>лекарство,</w:t>
      </w:r>
      <w:r w:rsidRPr="0020114D">
        <w:rPr>
          <w:spacing w:val="-5"/>
        </w:rPr>
        <w:t xml:space="preserve"> </w:t>
      </w:r>
      <w:r w:rsidRPr="0020114D">
        <w:t>сладкое</w:t>
      </w:r>
      <w:r w:rsidRPr="0020114D">
        <w:rPr>
          <w:spacing w:val="-6"/>
        </w:rPr>
        <w:t xml:space="preserve"> </w:t>
      </w:r>
      <w:r w:rsidRPr="0020114D">
        <w:t>варенье)</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3"/>
        <w:ind w:left="0"/>
        <w:rPr>
          <w:sz w:val="16"/>
        </w:rPr>
      </w:pPr>
      <w:r w:rsidRPr="00530150">
        <w:pict>
          <v:shape id="_x0000_s1296" style="position:absolute;margin-left:100.85pt;margin-top:11.55pt;width:413.4pt;height:.1pt;z-index:-251402240;mso-wrap-distance-left:0;mso-wrap-distance-right:0;mso-position-horizontal-relative:page" coordorigin="2017,231" coordsize="8268,0" path="m2017,231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77675B" w:rsidP="00B24C97">
      <w:pPr>
        <w:pStyle w:val="a5"/>
        <w:numPr>
          <w:ilvl w:val="0"/>
          <w:numId w:val="38"/>
        </w:numPr>
        <w:tabs>
          <w:tab w:val="left" w:pos="1364"/>
        </w:tabs>
        <w:spacing w:before="151" w:line="175" w:lineRule="auto"/>
        <w:ind w:left="1363" w:right="958" w:hanging="221"/>
        <w:rPr>
          <w:sz w:val="24"/>
        </w:rPr>
      </w:pPr>
      <w:r w:rsidRPr="0020114D">
        <w:rPr>
          <w:sz w:val="24"/>
        </w:rPr>
        <w:t>лет (прямоугольная салфетка, многоугольная салфетка; молодой человек, старый</w:t>
      </w:r>
      <w:r w:rsidRPr="0020114D">
        <w:rPr>
          <w:spacing w:val="-57"/>
          <w:sz w:val="24"/>
        </w:rPr>
        <w:t xml:space="preserve"> </w:t>
      </w:r>
      <w:r w:rsidRPr="0020114D">
        <w:rPr>
          <w:sz w:val="24"/>
        </w:rPr>
        <w:t>человек;</w:t>
      </w:r>
    </w:p>
    <w:p w:rsidR="0077675B" w:rsidRPr="0020114D" w:rsidRDefault="0077675B" w:rsidP="0077675B">
      <w:pPr>
        <w:pStyle w:val="a3"/>
        <w:tabs>
          <w:tab w:val="left" w:pos="9546"/>
        </w:tabs>
        <w:spacing w:line="271" w:lineRule="exact"/>
      </w:pPr>
      <w:r w:rsidRPr="0020114D">
        <w:t>веселый</w:t>
      </w:r>
      <w:r w:rsidRPr="0020114D">
        <w:rPr>
          <w:spacing w:val="-6"/>
        </w:rPr>
        <w:t xml:space="preserve"> </w:t>
      </w:r>
      <w:r w:rsidRPr="0020114D">
        <w:t>мальчик,</w:t>
      </w:r>
      <w:r w:rsidRPr="0020114D">
        <w:rPr>
          <w:spacing w:val="-5"/>
        </w:rPr>
        <w:t xml:space="preserve"> </w:t>
      </w:r>
      <w:r w:rsidRPr="0020114D">
        <w:t>грустный</w:t>
      </w:r>
      <w:r w:rsidRPr="0020114D">
        <w:rPr>
          <w:spacing w:val="-9"/>
        </w:rPr>
        <w:t xml:space="preserve"> </w:t>
      </w:r>
      <w:r w:rsidRPr="0020114D">
        <w:t>мальчик;</w:t>
      </w:r>
      <w:r w:rsidRPr="0020114D">
        <w:rPr>
          <w:spacing w:val="-5"/>
        </w:rPr>
        <w:t xml:space="preserve"> </w:t>
      </w:r>
      <w:r w:rsidRPr="0020114D">
        <w:t>высокий</w:t>
      </w:r>
      <w:r w:rsidRPr="0020114D">
        <w:rPr>
          <w:spacing w:val="-8"/>
        </w:rPr>
        <w:t xml:space="preserve"> </w:t>
      </w:r>
      <w:r w:rsidRPr="0020114D">
        <w:t>дом,</w:t>
      </w:r>
      <w:r w:rsidRPr="0020114D">
        <w:rPr>
          <w:spacing w:val="-5"/>
        </w:rPr>
        <w:t xml:space="preserve"> </w:t>
      </w:r>
      <w:r w:rsidRPr="0020114D">
        <w:t>низкий</w:t>
      </w:r>
      <w:r w:rsidRPr="0020114D">
        <w:rPr>
          <w:spacing w:val="-3"/>
        </w:rPr>
        <w:t xml:space="preserve"> </w:t>
      </w:r>
      <w:r w:rsidRPr="0020114D">
        <w:t>дом)</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spacing w:line="271" w:lineRule="exact"/>
        <w:sectPr w:rsidR="0077675B" w:rsidRPr="0020114D">
          <w:pgSz w:w="11920" w:h="16850"/>
          <w:pgMar w:top="960" w:right="400" w:bottom="1260" w:left="840" w:header="0" w:footer="929" w:gutter="0"/>
          <w:cols w:space="720"/>
        </w:sectPr>
      </w:pPr>
    </w:p>
    <w:p w:rsidR="0077675B" w:rsidRPr="0020114D" w:rsidRDefault="00530150" w:rsidP="0077675B">
      <w:pPr>
        <w:pStyle w:val="a3"/>
        <w:spacing w:line="20" w:lineRule="exact"/>
        <w:ind w:left="1172"/>
        <w:rPr>
          <w:sz w:val="2"/>
        </w:rPr>
      </w:pPr>
      <w:r>
        <w:rPr>
          <w:sz w:val="2"/>
        </w:rPr>
      </w:r>
      <w:r>
        <w:rPr>
          <w:sz w:val="2"/>
        </w:rPr>
        <w:pict>
          <v:group id="_x0000_s1049" style="width:413.4pt;height:.45pt;mso-position-horizontal-relative:char;mso-position-vertical-relative:line" coordsize="8268,9">
            <v:line id="_x0000_s1050" style="position:absolute" from="0,4" to="8268,4" strokeweight=".14225mm"/>
            <w10:wrap type="none"/>
            <w10:anchorlock/>
          </v:group>
        </w:pict>
      </w:r>
    </w:p>
    <w:p w:rsidR="0077675B" w:rsidRPr="0020114D" w:rsidRDefault="0077675B" w:rsidP="0077675B">
      <w:pPr>
        <w:pStyle w:val="a3"/>
        <w:spacing w:before="7"/>
        <w:ind w:left="0"/>
        <w:rPr>
          <w:sz w:val="14"/>
        </w:rPr>
      </w:pPr>
    </w:p>
    <w:p w:rsidR="0077675B" w:rsidRPr="0020114D" w:rsidRDefault="0077675B" w:rsidP="00B24C97">
      <w:pPr>
        <w:pStyle w:val="a5"/>
        <w:numPr>
          <w:ilvl w:val="0"/>
          <w:numId w:val="42"/>
        </w:numPr>
        <w:tabs>
          <w:tab w:val="left" w:pos="1388"/>
        </w:tabs>
        <w:spacing w:before="90" w:line="271" w:lineRule="exact"/>
        <w:ind w:hanging="246"/>
        <w:rPr>
          <w:sz w:val="24"/>
        </w:rPr>
      </w:pPr>
      <w:r w:rsidRPr="0020114D">
        <w:rPr>
          <w:sz w:val="24"/>
        </w:rPr>
        <w:t>Понимание</w:t>
      </w:r>
      <w:r w:rsidRPr="0020114D">
        <w:rPr>
          <w:spacing w:val="-4"/>
          <w:sz w:val="24"/>
        </w:rPr>
        <w:t xml:space="preserve"> </w:t>
      </w:r>
      <w:r w:rsidRPr="0020114D">
        <w:rPr>
          <w:sz w:val="24"/>
        </w:rPr>
        <w:t>различных</w:t>
      </w:r>
      <w:r w:rsidRPr="0020114D">
        <w:rPr>
          <w:spacing w:val="-4"/>
          <w:sz w:val="24"/>
        </w:rPr>
        <w:t xml:space="preserve"> </w:t>
      </w:r>
      <w:r w:rsidRPr="0020114D">
        <w:rPr>
          <w:sz w:val="24"/>
        </w:rPr>
        <w:t>форм</w:t>
      </w:r>
      <w:r w:rsidRPr="0020114D">
        <w:rPr>
          <w:spacing w:val="-3"/>
          <w:sz w:val="24"/>
        </w:rPr>
        <w:t xml:space="preserve"> </w:t>
      </w:r>
      <w:r w:rsidRPr="0020114D">
        <w:rPr>
          <w:sz w:val="24"/>
        </w:rPr>
        <w:t>словоизменения:</w:t>
      </w:r>
    </w:p>
    <w:p w:rsidR="0077675B" w:rsidRPr="0020114D" w:rsidRDefault="0077675B" w:rsidP="00B24C97">
      <w:pPr>
        <w:pStyle w:val="a5"/>
        <w:numPr>
          <w:ilvl w:val="0"/>
          <w:numId w:val="64"/>
        </w:numPr>
        <w:tabs>
          <w:tab w:val="left" w:pos="1287"/>
        </w:tabs>
        <w:spacing w:line="242" w:lineRule="auto"/>
        <w:ind w:right="3471" w:firstLine="705"/>
        <w:rPr>
          <w:sz w:val="24"/>
        </w:rPr>
      </w:pPr>
      <w:r w:rsidRPr="0020114D">
        <w:rPr>
          <w:sz w:val="24"/>
        </w:rPr>
        <w:t>дифференциация единственного и множественного числа</w:t>
      </w:r>
      <w:r w:rsidRPr="0020114D">
        <w:rPr>
          <w:spacing w:val="-57"/>
          <w:sz w:val="24"/>
        </w:rPr>
        <w:t xml:space="preserve"> </w:t>
      </w:r>
      <w:r w:rsidRPr="0020114D">
        <w:rPr>
          <w:sz w:val="24"/>
        </w:rPr>
        <w:t>существительных (показать</w:t>
      </w:r>
      <w:r w:rsidRPr="0020114D">
        <w:rPr>
          <w:spacing w:val="1"/>
          <w:sz w:val="24"/>
        </w:rPr>
        <w:t xml:space="preserve"> </w:t>
      </w:r>
      <w:r w:rsidRPr="0020114D">
        <w:rPr>
          <w:sz w:val="24"/>
        </w:rPr>
        <w:t>по картинкам)</w:t>
      </w:r>
    </w:p>
    <w:p w:rsidR="0077675B" w:rsidRPr="0020114D" w:rsidRDefault="0077675B" w:rsidP="00B24C97">
      <w:pPr>
        <w:pStyle w:val="a5"/>
        <w:numPr>
          <w:ilvl w:val="0"/>
          <w:numId w:val="37"/>
        </w:numPr>
        <w:tabs>
          <w:tab w:val="left" w:pos="1297"/>
        </w:tabs>
        <w:spacing w:line="237" w:lineRule="exact"/>
        <w:ind w:hanging="155"/>
        <w:rPr>
          <w:sz w:val="24"/>
        </w:rPr>
      </w:pPr>
      <w:r w:rsidRPr="0020114D">
        <w:rPr>
          <w:sz w:val="24"/>
        </w:rPr>
        <w:t>года</w:t>
      </w:r>
      <w:r w:rsidRPr="0020114D">
        <w:rPr>
          <w:spacing w:val="-11"/>
          <w:sz w:val="24"/>
        </w:rPr>
        <w:t xml:space="preserve"> </w:t>
      </w:r>
      <w:r w:rsidRPr="0020114D">
        <w:rPr>
          <w:sz w:val="24"/>
        </w:rPr>
        <w:t>(дом</w:t>
      </w:r>
      <w:r w:rsidRPr="0020114D">
        <w:rPr>
          <w:spacing w:val="-7"/>
          <w:sz w:val="24"/>
        </w:rPr>
        <w:t xml:space="preserve"> </w:t>
      </w:r>
      <w:r w:rsidRPr="0020114D">
        <w:rPr>
          <w:sz w:val="24"/>
        </w:rPr>
        <w:t>—</w:t>
      </w:r>
      <w:r w:rsidRPr="0020114D">
        <w:rPr>
          <w:spacing w:val="-5"/>
          <w:sz w:val="24"/>
        </w:rPr>
        <w:t xml:space="preserve"> </w:t>
      </w:r>
      <w:r w:rsidRPr="0020114D">
        <w:rPr>
          <w:sz w:val="24"/>
        </w:rPr>
        <w:t>дома,</w:t>
      </w:r>
      <w:r w:rsidRPr="0020114D">
        <w:rPr>
          <w:spacing w:val="-6"/>
          <w:sz w:val="24"/>
        </w:rPr>
        <w:t xml:space="preserve"> </w:t>
      </w:r>
      <w:r w:rsidRPr="0020114D">
        <w:rPr>
          <w:sz w:val="24"/>
        </w:rPr>
        <w:t>кот</w:t>
      </w:r>
      <w:r w:rsidRPr="0020114D">
        <w:rPr>
          <w:spacing w:val="-13"/>
          <w:sz w:val="24"/>
        </w:rPr>
        <w:t xml:space="preserve"> </w:t>
      </w:r>
      <w:r w:rsidRPr="0020114D">
        <w:rPr>
          <w:sz w:val="24"/>
        </w:rPr>
        <w:t>—</w:t>
      </w:r>
      <w:r w:rsidRPr="0020114D">
        <w:rPr>
          <w:spacing w:val="-5"/>
          <w:sz w:val="24"/>
        </w:rPr>
        <w:t xml:space="preserve"> </w:t>
      </w:r>
      <w:r w:rsidRPr="0020114D">
        <w:rPr>
          <w:sz w:val="24"/>
        </w:rPr>
        <w:t>коты,</w:t>
      </w:r>
      <w:r w:rsidRPr="0020114D">
        <w:rPr>
          <w:spacing w:val="-6"/>
          <w:sz w:val="24"/>
        </w:rPr>
        <w:t xml:space="preserve"> </w:t>
      </w:r>
      <w:r w:rsidRPr="0020114D">
        <w:rPr>
          <w:sz w:val="24"/>
        </w:rPr>
        <w:t>кукла</w:t>
      </w:r>
      <w:r w:rsidRPr="0020114D">
        <w:rPr>
          <w:spacing w:val="-5"/>
          <w:sz w:val="24"/>
        </w:rPr>
        <w:t xml:space="preserve"> </w:t>
      </w:r>
      <w:r w:rsidRPr="0020114D">
        <w:rPr>
          <w:sz w:val="24"/>
        </w:rPr>
        <w:t>—</w:t>
      </w:r>
      <w:r w:rsidRPr="0020114D">
        <w:rPr>
          <w:spacing w:val="-5"/>
          <w:sz w:val="24"/>
        </w:rPr>
        <w:t xml:space="preserve"> </w:t>
      </w:r>
      <w:r w:rsidRPr="0020114D">
        <w:rPr>
          <w:sz w:val="24"/>
        </w:rPr>
        <w:t>куклы,</w:t>
      </w:r>
      <w:r w:rsidRPr="0020114D">
        <w:rPr>
          <w:spacing w:val="-9"/>
          <w:sz w:val="24"/>
        </w:rPr>
        <w:t xml:space="preserve"> </w:t>
      </w:r>
      <w:r w:rsidRPr="0020114D">
        <w:rPr>
          <w:sz w:val="24"/>
        </w:rPr>
        <w:t>груша</w:t>
      </w:r>
      <w:r w:rsidRPr="0020114D">
        <w:rPr>
          <w:spacing w:val="-11"/>
          <w:sz w:val="24"/>
        </w:rPr>
        <w:t xml:space="preserve"> </w:t>
      </w:r>
      <w:r w:rsidRPr="0020114D">
        <w:rPr>
          <w:sz w:val="24"/>
        </w:rPr>
        <w:t>—</w:t>
      </w:r>
      <w:r w:rsidRPr="0020114D">
        <w:rPr>
          <w:spacing w:val="-5"/>
          <w:sz w:val="24"/>
        </w:rPr>
        <w:t xml:space="preserve"> </w:t>
      </w:r>
      <w:r w:rsidRPr="0020114D">
        <w:rPr>
          <w:sz w:val="24"/>
        </w:rPr>
        <w:t>груши,</w:t>
      </w:r>
      <w:r w:rsidRPr="0020114D">
        <w:rPr>
          <w:spacing w:val="-10"/>
          <w:sz w:val="24"/>
        </w:rPr>
        <w:t xml:space="preserve"> </w:t>
      </w:r>
      <w:r w:rsidRPr="0020114D">
        <w:rPr>
          <w:sz w:val="24"/>
        </w:rPr>
        <w:t>ведро—</w:t>
      </w:r>
      <w:r w:rsidRPr="0020114D">
        <w:rPr>
          <w:spacing w:val="-5"/>
          <w:sz w:val="24"/>
        </w:rPr>
        <w:t xml:space="preserve"> </w:t>
      </w:r>
      <w:r w:rsidRPr="0020114D">
        <w:rPr>
          <w:sz w:val="24"/>
        </w:rPr>
        <w:t>ведра)</w:t>
      </w:r>
    </w:p>
    <w:p w:rsidR="0077675B" w:rsidRPr="0020114D" w:rsidRDefault="0077675B" w:rsidP="0077675B">
      <w:pPr>
        <w:pStyle w:val="a3"/>
        <w:ind w:left="0"/>
        <w:rPr>
          <w:sz w:val="20"/>
        </w:rPr>
      </w:pPr>
    </w:p>
    <w:p w:rsidR="0077675B" w:rsidRPr="0020114D" w:rsidRDefault="00530150" w:rsidP="0077675B">
      <w:pPr>
        <w:pStyle w:val="a3"/>
        <w:spacing w:before="1"/>
        <w:ind w:left="0"/>
        <w:rPr>
          <w:sz w:val="14"/>
        </w:rPr>
      </w:pPr>
      <w:r w:rsidRPr="00530150">
        <w:pict>
          <v:shape id="_x0000_s1297" style="position:absolute;margin-left:100.85pt;margin-top:10.3pt;width:413.4pt;height:.1pt;z-index:-251401216;mso-wrap-distance-left:0;mso-wrap-distance-right:0;mso-position-horizontal-relative:page" coordorigin="2017,206" coordsize="8268,0" path="m2017,206r8268,e" filled="f" strokeweight=".14225mm">
            <v:path arrowok="t"/>
            <w10:wrap type="topAndBottom" anchorx="page"/>
          </v:shape>
        </w:pict>
      </w:r>
    </w:p>
    <w:p w:rsidR="0077675B" w:rsidRPr="0020114D" w:rsidRDefault="0077675B" w:rsidP="00B24C97">
      <w:pPr>
        <w:pStyle w:val="a5"/>
        <w:numPr>
          <w:ilvl w:val="0"/>
          <w:numId w:val="37"/>
        </w:numPr>
        <w:tabs>
          <w:tab w:val="left" w:pos="1297"/>
          <w:tab w:val="left" w:pos="9544"/>
        </w:tabs>
        <w:spacing w:before="202"/>
        <w:ind w:hanging="155"/>
        <w:rPr>
          <w:sz w:val="24"/>
        </w:rPr>
      </w:pPr>
      <w:r w:rsidRPr="0020114D">
        <w:rPr>
          <w:sz w:val="24"/>
        </w:rPr>
        <w:t>лет</w:t>
      </w:r>
      <w:r w:rsidRPr="0020114D">
        <w:rPr>
          <w:spacing w:val="-6"/>
          <w:sz w:val="24"/>
        </w:rPr>
        <w:t xml:space="preserve"> </w:t>
      </w:r>
      <w:r w:rsidRPr="0020114D">
        <w:rPr>
          <w:sz w:val="24"/>
        </w:rPr>
        <w:t>(глаз—</w:t>
      </w:r>
      <w:r w:rsidRPr="0020114D">
        <w:rPr>
          <w:spacing w:val="-5"/>
          <w:sz w:val="24"/>
        </w:rPr>
        <w:t xml:space="preserve"> </w:t>
      </w:r>
      <w:r w:rsidRPr="0020114D">
        <w:rPr>
          <w:sz w:val="24"/>
        </w:rPr>
        <w:t>глаза,</w:t>
      </w:r>
      <w:r w:rsidRPr="0020114D">
        <w:rPr>
          <w:spacing w:val="-5"/>
          <w:sz w:val="24"/>
        </w:rPr>
        <w:t xml:space="preserve"> </w:t>
      </w:r>
      <w:r w:rsidRPr="0020114D">
        <w:rPr>
          <w:sz w:val="24"/>
        </w:rPr>
        <w:t>стул</w:t>
      </w:r>
      <w:r w:rsidRPr="0020114D">
        <w:rPr>
          <w:spacing w:val="-8"/>
          <w:sz w:val="24"/>
        </w:rPr>
        <w:t xml:space="preserve"> </w:t>
      </w:r>
      <w:r w:rsidRPr="0020114D">
        <w:rPr>
          <w:sz w:val="24"/>
        </w:rPr>
        <w:t>—</w:t>
      </w:r>
      <w:r w:rsidRPr="0020114D">
        <w:rPr>
          <w:spacing w:val="-5"/>
          <w:sz w:val="24"/>
        </w:rPr>
        <w:t xml:space="preserve"> </w:t>
      </w:r>
      <w:r w:rsidRPr="0020114D">
        <w:rPr>
          <w:sz w:val="24"/>
        </w:rPr>
        <w:t>стулья,</w:t>
      </w:r>
      <w:r w:rsidRPr="0020114D">
        <w:rPr>
          <w:spacing w:val="-10"/>
          <w:sz w:val="24"/>
        </w:rPr>
        <w:t xml:space="preserve"> </w:t>
      </w:r>
      <w:r w:rsidRPr="0020114D">
        <w:rPr>
          <w:sz w:val="24"/>
        </w:rPr>
        <w:t>лист</w:t>
      </w:r>
      <w:r w:rsidRPr="0020114D">
        <w:rPr>
          <w:spacing w:val="-4"/>
          <w:sz w:val="24"/>
        </w:rPr>
        <w:t xml:space="preserve"> </w:t>
      </w:r>
      <w:r w:rsidRPr="0020114D">
        <w:rPr>
          <w:sz w:val="24"/>
        </w:rPr>
        <w:t>—</w:t>
      </w:r>
      <w:r w:rsidRPr="0020114D">
        <w:rPr>
          <w:spacing w:val="-5"/>
          <w:sz w:val="24"/>
        </w:rPr>
        <w:t xml:space="preserve"> </w:t>
      </w:r>
      <w:r w:rsidRPr="0020114D">
        <w:rPr>
          <w:sz w:val="24"/>
        </w:rPr>
        <w:t>листья,</w:t>
      </w:r>
      <w:r w:rsidRPr="0020114D">
        <w:rPr>
          <w:spacing w:val="-5"/>
          <w:sz w:val="24"/>
        </w:rPr>
        <w:t xml:space="preserve"> </w:t>
      </w:r>
      <w:r w:rsidRPr="0020114D">
        <w:rPr>
          <w:sz w:val="24"/>
        </w:rPr>
        <w:t>окно</w:t>
      </w:r>
      <w:r w:rsidRPr="0020114D">
        <w:rPr>
          <w:spacing w:val="-10"/>
          <w:sz w:val="24"/>
        </w:rPr>
        <w:t xml:space="preserve"> </w:t>
      </w:r>
      <w:r w:rsidRPr="0020114D">
        <w:rPr>
          <w:sz w:val="24"/>
        </w:rPr>
        <w:t>—окна)</w:t>
      </w:r>
      <w:r w:rsidRPr="0020114D">
        <w:rPr>
          <w:sz w:val="24"/>
          <w:u w:val="single"/>
        </w:rPr>
        <w:t xml:space="preserve"> </w:t>
      </w:r>
      <w:r w:rsidRPr="0020114D">
        <w:rPr>
          <w:sz w:val="24"/>
          <w:u w:val="single"/>
        </w:rPr>
        <w:tab/>
      </w:r>
    </w:p>
    <w:p w:rsidR="0077675B" w:rsidRPr="0020114D" w:rsidRDefault="00530150" w:rsidP="0077675B">
      <w:pPr>
        <w:pStyle w:val="a3"/>
        <w:spacing w:before="9"/>
        <w:ind w:left="0"/>
        <w:rPr>
          <w:sz w:val="14"/>
        </w:rPr>
      </w:pPr>
      <w:r w:rsidRPr="00530150">
        <w:pict>
          <v:shape id="_x0000_s1298" style="position:absolute;margin-left:100.85pt;margin-top:10.7pt;width:413.4pt;height:.1pt;z-index:-251400192;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spacing w:before="9"/>
        <w:ind w:left="0"/>
        <w:rPr>
          <w:sz w:val="9"/>
        </w:rPr>
      </w:pPr>
    </w:p>
    <w:p w:rsidR="0077675B" w:rsidRPr="0020114D" w:rsidRDefault="00530150" w:rsidP="00B24C97">
      <w:pPr>
        <w:pStyle w:val="a5"/>
        <w:numPr>
          <w:ilvl w:val="0"/>
          <w:numId w:val="37"/>
        </w:numPr>
        <w:tabs>
          <w:tab w:val="left" w:pos="1297"/>
        </w:tabs>
        <w:spacing w:before="90"/>
        <w:ind w:hanging="155"/>
        <w:rPr>
          <w:sz w:val="24"/>
        </w:rPr>
      </w:pPr>
      <w:r w:rsidRPr="00530150">
        <w:pict>
          <v:rect id="_x0000_s1063" style="position:absolute;left:0;text-align:left;margin-left:509.75pt;margin-top:17pt;width:6.85pt;height:.6pt;z-index:251677696;mso-position-horizontal-relative:page" fillcolor="black" stroked="f">
            <w10:wrap anchorx="page"/>
          </v:rect>
        </w:pict>
      </w:r>
      <w:r w:rsidR="0077675B" w:rsidRPr="0020114D">
        <w:rPr>
          <w:sz w:val="24"/>
        </w:rPr>
        <w:t>лет</w:t>
      </w:r>
      <w:r w:rsidR="0077675B" w:rsidRPr="0020114D">
        <w:rPr>
          <w:spacing w:val="-5"/>
          <w:sz w:val="24"/>
        </w:rPr>
        <w:t xml:space="preserve"> </w:t>
      </w:r>
      <w:r w:rsidR="0077675B" w:rsidRPr="0020114D">
        <w:rPr>
          <w:sz w:val="24"/>
        </w:rPr>
        <w:t>(рукав</w:t>
      </w:r>
      <w:r w:rsidR="0077675B" w:rsidRPr="0020114D">
        <w:rPr>
          <w:spacing w:val="-4"/>
          <w:sz w:val="24"/>
        </w:rPr>
        <w:t xml:space="preserve"> </w:t>
      </w:r>
      <w:r w:rsidR="0077675B" w:rsidRPr="0020114D">
        <w:rPr>
          <w:sz w:val="24"/>
        </w:rPr>
        <w:t>—</w:t>
      </w:r>
      <w:r w:rsidR="0077675B" w:rsidRPr="0020114D">
        <w:rPr>
          <w:spacing w:val="-4"/>
          <w:sz w:val="24"/>
        </w:rPr>
        <w:t xml:space="preserve"> </w:t>
      </w:r>
      <w:r w:rsidR="0077675B" w:rsidRPr="0020114D">
        <w:rPr>
          <w:sz w:val="24"/>
        </w:rPr>
        <w:t>рукава,</w:t>
      </w:r>
      <w:r w:rsidR="0077675B" w:rsidRPr="0020114D">
        <w:rPr>
          <w:spacing w:val="-5"/>
          <w:sz w:val="24"/>
        </w:rPr>
        <w:t xml:space="preserve"> </w:t>
      </w:r>
      <w:r w:rsidR="0077675B" w:rsidRPr="0020114D">
        <w:rPr>
          <w:sz w:val="24"/>
        </w:rPr>
        <w:t>пень</w:t>
      </w:r>
      <w:r w:rsidR="0077675B" w:rsidRPr="0020114D">
        <w:rPr>
          <w:spacing w:val="-11"/>
          <w:sz w:val="24"/>
        </w:rPr>
        <w:t xml:space="preserve"> </w:t>
      </w:r>
      <w:r w:rsidR="0077675B" w:rsidRPr="0020114D">
        <w:rPr>
          <w:sz w:val="24"/>
        </w:rPr>
        <w:t>—</w:t>
      </w:r>
      <w:r w:rsidR="0077675B" w:rsidRPr="0020114D">
        <w:rPr>
          <w:spacing w:val="-4"/>
          <w:sz w:val="24"/>
        </w:rPr>
        <w:t xml:space="preserve"> </w:t>
      </w:r>
      <w:r w:rsidR="0077675B" w:rsidRPr="0020114D">
        <w:rPr>
          <w:sz w:val="24"/>
        </w:rPr>
        <w:t>пни,</w:t>
      </w:r>
      <w:r w:rsidR="0077675B" w:rsidRPr="0020114D">
        <w:rPr>
          <w:spacing w:val="-9"/>
          <w:sz w:val="24"/>
        </w:rPr>
        <w:t xml:space="preserve"> </w:t>
      </w:r>
      <w:r w:rsidR="0077675B" w:rsidRPr="0020114D">
        <w:rPr>
          <w:sz w:val="24"/>
        </w:rPr>
        <w:t>гнездо</w:t>
      </w:r>
      <w:r w:rsidR="0077675B" w:rsidRPr="0020114D">
        <w:rPr>
          <w:spacing w:val="-4"/>
          <w:sz w:val="24"/>
        </w:rPr>
        <w:t xml:space="preserve"> </w:t>
      </w:r>
      <w:r w:rsidR="0077675B" w:rsidRPr="0020114D">
        <w:rPr>
          <w:sz w:val="24"/>
        </w:rPr>
        <w:t>—</w:t>
      </w:r>
      <w:r w:rsidR="0077675B" w:rsidRPr="0020114D">
        <w:rPr>
          <w:spacing w:val="-4"/>
          <w:sz w:val="24"/>
        </w:rPr>
        <w:t xml:space="preserve"> </w:t>
      </w:r>
      <w:r w:rsidR="0077675B" w:rsidRPr="0020114D">
        <w:rPr>
          <w:sz w:val="24"/>
        </w:rPr>
        <w:t>гнезда,</w:t>
      </w:r>
      <w:r w:rsidR="0077675B" w:rsidRPr="0020114D">
        <w:rPr>
          <w:spacing w:val="-5"/>
          <w:sz w:val="24"/>
        </w:rPr>
        <w:t xml:space="preserve"> </w:t>
      </w:r>
      <w:r w:rsidR="0077675B" w:rsidRPr="0020114D">
        <w:rPr>
          <w:sz w:val="24"/>
        </w:rPr>
        <w:t>перо</w:t>
      </w:r>
      <w:r w:rsidR="0077675B" w:rsidRPr="0020114D">
        <w:rPr>
          <w:spacing w:val="-3"/>
          <w:sz w:val="24"/>
        </w:rPr>
        <w:t xml:space="preserve"> </w:t>
      </w:r>
      <w:r w:rsidR="0077675B" w:rsidRPr="0020114D">
        <w:rPr>
          <w:sz w:val="24"/>
        </w:rPr>
        <w:t>—</w:t>
      </w:r>
      <w:r w:rsidR="0077675B" w:rsidRPr="0020114D">
        <w:rPr>
          <w:spacing w:val="-4"/>
          <w:sz w:val="24"/>
        </w:rPr>
        <w:t xml:space="preserve"> </w:t>
      </w:r>
      <w:r w:rsidR="0077675B" w:rsidRPr="0020114D">
        <w:rPr>
          <w:sz w:val="24"/>
        </w:rPr>
        <w:t>перья,</w:t>
      </w:r>
      <w:r w:rsidR="0077675B" w:rsidRPr="0020114D">
        <w:rPr>
          <w:spacing w:val="-3"/>
          <w:sz w:val="24"/>
        </w:rPr>
        <w:t xml:space="preserve"> </w:t>
      </w:r>
      <w:r w:rsidR="0077675B" w:rsidRPr="0020114D">
        <w:rPr>
          <w:sz w:val="24"/>
        </w:rPr>
        <w:t>ухо</w:t>
      </w:r>
      <w:r w:rsidR="0077675B" w:rsidRPr="0020114D">
        <w:rPr>
          <w:spacing w:val="-9"/>
          <w:sz w:val="24"/>
        </w:rPr>
        <w:t xml:space="preserve"> </w:t>
      </w:r>
      <w:r w:rsidR="0077675B" w:rsidRPr="0020114D">
        <w:rPr>
          <w:sz w:val="24"/>
        </w:rPr>
        <w:t>—уши)</w:t>
      </w:r>
    </w:p>
    <w:p w:rsidR="0077675B" w:rsidRPr="0020114D" w:rsidRDefault="00530150" w:rsidP="0077675B">
      <w:pPr>
        <w:pStyle w:val="a3"/>
        <w:spacing w:before="8"/>
        <w:ind w:left="0"/>
        <w:rPr>
          <w:sz w:val="14"/>
        </w:rPr>
      </w:pPr>
      <w:r w:rsidRPr="00530150">
        <w:pict>
          <v:shape id="_x0000_s1299" style="position:absolute;margin-left:65.55pt;margin-top:10.7pt;width:448.7pt;height:.1pt;z-index:-251399168;mso-wrap-distance-left:0;mso-wrap-distance-right:0;mso-position-horizontal-relative:page" coordorigin="1311,214" coordsize="8974,0" path="m1311,214r8974,e" filled="f" strokeweight=".14225mm">
            <v:path arrowok="t"/>
            <w10:wrap type="topAndBottom" anchorx="page"/>
          </v:shape>
        </w:pict>
      </w:r>
      <w:r w:rsidRPr="00530150">
        <w:pict>
          <v:shape id="_x0000_s1300" style="position:absolute;margin-left:100.85pt;margin-top:22.2pt;width:413.4pt;height:.1pt;z-index:-251398144;mso-wrap-distance-left:0;mso-wrap-distance-right:0;mso-position-horizontal-relative:page" coordorigin="2017,444" coordsize="8268,0" path="m2017,444r8268,e" filled="f" strokeweight=".14225mm">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ind w:left="0"/>
        <w:rPr>
          <w:sz w:val="20"/>
        </w:rPr>
      </w:pPr>
    </w:p>
    <w:p w:rsidR="0077675B" w:rsidRPr="0020114D" w:rsidRDefault="0077675B" w:rsidP="0077675B">
      <w:pPr>
        <w:pStyle w:val="a3"/>
        <w:spacing w:before="5"/>
        <w:ind w:left="0"/>
        <w:rPr>
          <w:sz w:val="21"/>
        </w:rPr>
      </w:pPr>
    </w:p>
    <w:p w:rsidR="0077675B" w:rsidRPr="0020114D" w:rsidRDefault="0077675B" w:rsidP="00B24C97">
      <w:pPr>
        <w:pStyle w:val="a5"/>
        <w:numPr>
          <w:ilvl w:val="0"/>
          <w:numId w:val="64"/>
        </w:numPr>
        <w:tabs>
          <w:tab w:val="left" w:pos="1263"/>
        </w:tabs>
        <w:spacing w:line="266" w:lineRule="exact"/>
        <w:ind w:left="1262" w:hanging="121"/>
        <w:jc w:val="both"/>
        <w:rPr>
          <w:sz w:val="24"/>
        </w:rPr>
      </w:pPr>
      <w:r w:rsidRPr="0020114D">
        <w:rPr>
          <w:sz w:val="24"/>
        </w:rPr>
        <w:t>понимание</w:t>
      </w:r>
      <w:r w:rsidRPr="0020114D">
        <w:rPr>
          <w:spacing w:val="-7"/>
          <w:sz w:val="24"/>
        </w:rPr>
        <w:t xml:space="preserve"> </w:t>
      </w:r>
      <w:r w:rsidRPr="0020114D">
        <w:rPr>
          <w:sz w:val="24"/>
        </w:rPr>
        <w:t>предложно-падежных</w:t>
      </w:r>
      <w:r w:rsidRPr="0020114D">
        <w:rPr>
          <w:spacing w:val="-4"/>
          <w:sz w:val="24"/>
        </w:rPr>
        <w:t xml:space="preserve"> </w:t>
      </w:r>
      <w:r w:rsidRPr="0020114D">
        <w:rPr>
          <w:sz w:val="24"/>
        </w:rPr>
        <w:t>конструкций</w:t>
      </w:r>
      <w:r w:rsidRPr="0020114D">
        <w:rPr>
          <w:spacing w:val="-7"/>
          <w:sz w:val="24"/>
        </w:rPr>
        <w:t xml:space="preserve"> </w:t>
      </w:r>
      <w:r w:rsidRPr="0020114D">
        <w:rPr>
          <w:sz w:val="24"/>
        </w:rPr>
        <w:t>спредлогами</w:t>
      </w:r>
    </w:p>
    <w:p w:rsidR="0077675B" w:rsidRPr="0020114D" w:rsidRDefault="0077675B" w:rsidP="0077675B">
      <w:pPr>
        <w:pStyle w:val="a3"/>
        <w:tabs>
          <w:tab w:val="left" w:pos="9544"/>
        </w:tabs>
        <w:ind w:left="1142" w:right="1124"/>
        <w:jc w:val="both"/>
      </w:pPr>
      <w:r w:rsidRPr="0020114D">
        <w:t>4</w:t>
      </w:r>
      <w:r w:rsidRPr="0020114D">
        <w:rPr>
          <w:spacing w:val="-9"/>
        </w:rPr>
        <w:t xml:space="preserve"> </w:t>
      </w:r>
      <w:r w:rsidRPr="0020114D">
        <w:t>года</w:t>
      </w:r>
      <w:r w:rsidRPr="0020114D">
        <w:rPr>
          <w:spacing w:val="-13"/>
        </w:rPr>
        <w:t xml:space="preserve"> </w:t>
      </w:r>
      <w:r w:rsidRPr="0020114D">
        <w:t>(в,</w:t>
      </w:r>
      <w:r w:rsidRPr="0020114D">
        <w:rPr>
          <w:spacing w:val="-8"/>
        </w:rPr>
        <w:t xml:space="preserve"> </w:t>
      </w:r>
      <w:r w:rsidRPr="0020114D">
        <w:t>на,</w:t>
      </w:r>
      <w:r w:rsidRPr="0020114D">
        <w:rPr>
          <w:spacing w:val="-12"/>
        </w:rPr>
        <w:t xml:space="preserve"> </w:t>
      </w:r>
      <w:r w:rsidRPr="0020114D">
        <w:t>у)</w:t>
      </w:r>
      <w:r w:rsidRPr="0020114D">
        <w:rPr>
          <w:u w:val="single"/>
        </w:rPr>
        <w:t xml:space="preserve"> </w:t>
      </w:r>
      <w:r w:rsidRPr="0020114D">
        <w:rPr>
          <w:u w:val="single"/>
        </w:rPr>
        <w:tab/>
      </w:r>
      <w:r w:rsidRPr="0020114D">
        <w:t xml:space="preserve"> 5</w:t>
      </w:r>
      <w:r w:rsidRPr="0020114D">
        <w:rPr>
          <w:spacing w:val="-6"/>
        </w:rPr>
        <w:t xml:space="preserve"> </w:t>
      </w:r>
      <w:r w:rsidRPr="0020114D">
        <w:t>лет</w:t>
      </w:r>
      <w:r w:rsidRPr="0020114D">
        <w:rPr>
          <w:spacing w:val="-6"/>
        </w:rPr>
        <w:t xml:space="preserve"> </w:t>
      </w:r>
      <w:r w:rsidRPr="0020114D">
        <w:t>(в,</w:t>
      </w:r>
      <w:r w:rsidRPr="0020114D">
        <w:rPr>
          <w:spacing w:val="-7"/>
        </w:rPr>
        <w:t xml:space="preserve"> </w:t>
      </w:r>
      <w:r w:rsidRPr="0020114D">
        <w:t>на,</w:t>
      </w:r>
      <w:r w:rsidRPr="0020114D">
        <w:rPr>
          <w:spacing w:val="-8"/>
        </w:rPr>
        <w:t xml:space="preserve"> </w:t>
      </w:r>
      <w:r w:rsidRPr="0020114D">
        <w:t>у,</w:t>
      </w:r>
      <w:r w:rsidRPr="0020114D">
        <w:rPr>
          <w:spacing w:val="-14"/>
        </w:rPr>
        <w:t xml:space="preserve"> </w:t>
      </w:r>
      <w:r w:rsidRPr="0020114D">
        <w:t>под,</w:t>
      </w:r>
      <w:r w:rsidRPr="0020114D">
        <w:rPr>
          <w:spacing w:val="-11"/>
        </w:rPr>
        <w:t xml:space="preserve"> </w:t>
      </w:r>
      <w:r w:rsidRPr="0020114D">
        <w:t>за,</w:t>
      </w:r>
      <w:r w:rsidRPr="0020114D">
        <w:rPr>
          <w:spacing w:val="-5"/>
        </w:rPr>
        <w:t xml:space="preserve"> </w:t>
      </w:r>
      <w:r w:rsidRPr="0020114D">
        <w:t>по)</w:t>
      </w:r>
      <w:r w:rsidRPr="0020114D">
        <w:rPr>
          <w:u w:val="single"/>
        </w:rPr>
        <w:t xml:space="preserve"> </w:t>
      </w:r>
      <w:r w:rsidRPr="0020114D">
        <w:rPr>
          <w:u w:val="single"/>
        </w:rPr>
        <w:tab/>
      </w:r>
      <w:r w:rsidRPr="0020114D">
        <w:t xml:space="preserve"> 6</w:t>
      </w:r>
      <w:r w:rsidRPr="0020114D">
        <w:rPr>
          <w:spacing w:val="-5"/>
        </w:rPr>
        <w:t xml:space="preserve"> </w:t>
      </w:r>
      <w:r w:rsidRPr="0020114D">
        <w:t>лет</w:t>
      </w:r>
      <w:r w:rsidRPr="0020114D">
        <w:rPr>
          <w:spacing w:val="-5"/>
        </w:rPr>
        <w:t xml:space="preserve"> </w:t>
      </w:r>
      <w:r w:rsidRPr="0020114D">
        <w:t>(в,</w:t>
      </w:r>
      <w:r w:rsidRPr="0020114D">
        <w:rPr>
          <w:spacing w:val="-6"/>
        </w:rPr>
        <w:t xml:space="preserve"> </w:t>
      </w:r>
      <w:r w:rsidRPr="0020114D">
        <w:t>на,</w:t>
      </w:r>
      <w:r w:rsidRPr="0020114D">
        <w:rPr>
          <w:spacing w:val="-7"/>
        </w:rPr>
        <w:t xml:space="preserve"> </w:t>
      </w:r>
      <w:r w:rsidRPr="0020114D">
        <w:t>у,</w:t>
      </w:r>
      <w:r w:rsidRPr="0020114D">
        <w:rPr>
          <w:spacing w:val="-14"/>
        </w:rPr>
        <w:t xml:space="preserve"> </w:t>
      </w:r>
      <w:r w:rsidRPr="0020114D">
        <w:t>под,</w:t>
      </w:r>
      <w:r w:rsidRPr="0020114D">
        <w:rPr>
          <w:spacing w:val="-9"/>
        </w:rPr>
        <w:t xml:space="preserve"> </w:t>
      </w:r>
      <w:r w:rsidRPr="0020114D">
        <w:t>над,</w:t>
      </w:r>
      <w:r w:rsidRPr="0020114D">
        <w:rPr>
          <w:spacing w:val="-8"/>
        </w:rPr>
        <w:t xml:space="preserve"> </w:t>
      </w:r>
      <w:r w:rsidRPr="0020114D">
        <w:t>за,</w:t>
      </w:r>
      <w:r w:rsidRPr="0020114D">
        <w:rPr>
          <w:spacing w:val="-4"/>
        </w:rPr>
        <w:t xml:space="preserve"> </w:t>
      </w:r>
      <w:r w:rsidRPr="0020114D">
        <w:t>по,</w:t>
      </w:r>
      <w:r w:rsidRPr="0020114D">
        <w:rPr>
          <w:spacing w:val="-13"/>
        </w:rPr>
        <w:t xml:space="preserve"> </w:t>
      </w:r>
      <w:r w:rsidRPr="0020114D">
        <w:t>с,</w:t>
      </w:r>
      <w:r w:rsidRPr="0020114D">
        <w:rPr>
          <w:spacing w:val="-4"/>
        </w:rPr>
        <w:t xml:space="preserve"> </w:t>
      </w:r>
      <w:r w:rsidRPr="0020114D">
        <w:t>из,</w:t>
      </w:r>
      <w:r w:rsidRPr="0020114D">
        <w:rPr>
          <w:spacing w:val="-8"/>
        </w:rPr>
        <w:t xml:space="preserve"> </w:t>
      </w:r>
      <w:r w:rsidRPr="0020114D">
        <w:t>из-за,</w:t>
      </w:r>
      <w:r w:rsidRPr="0020114D">
        <w:rPr>
          <w:spacing w:val="-7"/>
        </w:rPr>
        <w:t xml:space="preserve"> </w:t>
      </w:r>
      <w:r w:rsidRPr="0020114D">
        <w:t xml:space="preserve">из-под) </w:t>
      </w:r>
      <w:r w:rsidRPr="0020114D">
        <w:rPr>
          <w:spacing w:val="-1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line="274" w:lineRule="exact"/>
        <w:ind w:left="1286" w:hanging="145"/>
        <w:jc w:val="both"/>
        <w:rPr>
          <w:sz w:val="24"/>
        </w:rPr>
      </w:pPr>
      <w:r w:rsidRPr="0020114D">
        <w:rPr>
          <w:sz w:val="24"/>
        </w:rPr>
        <w:t>понимание</w:t>
      </w:r>
      <w:r w:rsidRPr="0020114D">
        <w:rPr>
          <w:spacing w:val="-5"/>
          <w:sz w:val="24"/>
        </w:rPr>
        <w:t xml:space="preserve"> </w:t>
      </w:r>
      <w:r w:rsidRPr="0020114D">
        <w:rPr>
          <w:sz w:val="24"/>
        </w:rPr>
        <w:t>уменьшительно-ласкательных</w:t>
      </w:r>
      <w:r w:rsidRPr="0020114D">
        <w:rPr>
          <w:spacing w:val="-4"/>
          <w:sz w:val="24"/>
        </w:rPr>
        <w:t xml:space="preserve"> </w:t>
      </w:r>
      <w:r w:rsidRPr="0020114D">
        <w:rPr>
          <w:sz w:val="24"/>
        </w:rPr>
        <w:t>суффиксов</w:t>
      </w:r>
      <w:r w:rsidRPr="0020114D">
        <w:rPr>
          <w:spacing w:val="-4"/>
          <w:sz w:val="24"/>
        </w:rPr>
        <w:t xml:space="preserve"> </w:t>
      </w:r>
      <w:r w:rsidRPr="0020114D">
        <w:rPr>
          <w:sz w:val="24"/>
        </w:rPr>
        <w:t>существительных</w:t>
      </w:r>
    </w:p>
    <w:p w:rsidR="0077675B" w:rsidRPr="0020114D" w:rsidRDefault="0077675B" w:rsidP="0077675B">
      <w:pPr>
        <w:pStyle w:val="a3"/>
        <w:tabs>
          <w:tab w:val="left" w:pos="9546"/>
        </w:tabs>
        <w:ind w:left="1142" w:right="1122"/>
        <w:jc w:val="both"/>
      </w:pPr>
      <w:r w:rsidRPr="0020114D">
        <w:t>4</w:t>
      </w:r>
      <w:r w:rsidRPr="0020114D">
        <w:rPr>
          <w:spacing w:val="-9"/>
        </w:rPr>
        <w:t xml:space="preserve"> </w:t>
      </w:r>
      <w:r w:rsidRPr="0020114D">
        <w:t>года</w:t>
      </w:r>
      <w:r w:rsidRPr="0020114D">
        <w:rPr>
          <w:spacing w:val="-13"/>
        </w:rPr>
        <w:t xml:space="preserve"> </w:t>
      </w:r>
      <w:r w:rsidRPr="0020114D">
        <w:t>(стол-столик,</w:t>
      </w:r>
      <w:r w:rsidRPr="0020114D">
        <w:rPr>
          <w:spacing w:val="-7"/>
        </w:rPr>
        <w:t xml:space="preserve"> </w:t>
      </w:r>
      <w:r w:rsidRPr="0020114D">
        <w:t>машина-машинка,</w:t>
      </w:r>
      <w:r w:rsidRPr="0020114D">
        <w:rPr>
          <w:spacing w:val="-7"/>
        </w:rPr>
        <w:t xml:space="preserve"> </w:t>
      </w:r>
      <w:r w:rsidRPr="0020114D">
        <w:t>ведро-ведерочко)</w:t>
      </w:r>
      <w:r w:rsidRPr="0020114D">
        <w:rPr>
          <w:spacing w:val="2"/>
        </w:rPr>
        <w:t xml:space="preserve"> </w:t>
      </w:r>
      <w:r w:rsidRPr="0020114D">
        <w:rPr>
          <w:u w:val="single"/>
        </w:rPr>
        <w:t xml:space="preserve"> </w:t>
      </w:r>
      <w:r w:rsidRPr="0020114D">
        <w:rPr>
          <w:u w:val="single"/>
        </w:rPr>
        <w:tab/>
      </w:r>
      <w:r w:rsidRPr="0020114D">
        <w:t xml:space="preserve"> 5</w:t>
      </w:r>
      <w:r w:rsidRPr="0020114D">
        <w:rPr>
          <w:spacing w:val="-4"/>
        </w:rPr>
        <w:t xml:space="preserve"> </w:t>
      </w:r>
      <w:r w:rsidRPr="0020114D">
        <w:t>лет</w:t>
      </w:r>
      <w:r w:rsidRPr="0020114D">
        <w:rPr>
          <w:spacing w:val="-3"/>
        </w:rPr>
        <w:t xml:space="preserve"> </w:t>
      </w:r>
      <w:r w:rsidRPr="0020114D">
        <w:t>(носок-носочек,</w:t>
      </w:r>
      <w:r w:rsidRPr="0020114D">
        <w:rPr>
          <w:spacing w:val="-2"/>
        </w:rPr>
        <w:t xml:space="preserve"> </w:t>
      </w:r>
      <w:r w:rsidRPr="0020114D">
        <w:t>чашка-чашечка,</w:t>
      </w:r>
      <w:r w:rsidRPr="0020114D">
        <w:rPr>
          <w:spacing w:val="-3"/>
        </w:rPr>
        <w:t xml:space="preserve"> </w:t>
      </w:r>
      <w:r w:rsidRPr="0020114D">
        <w:t>окно-окошечко)</w:t>
      </w:r>
      <w:r w:rsidRPr="0020114D">
        <w:rPr>
          <w:spacing w:val="2"/>
        </w:rPr>
        <w:t xml:space="preserve"> </w:t>
      </w:r>
      <w:r w:rsidRPr="0020114D">
        <w:rPr>
          <w:u w:val="single"/>
        </w:rPr>
        <w:t xml:space="preserve"> </w:t>
      </w:r>
      <w:r w:rsidRPr="0020114D">
        <w:rPr>
          <w:u w:val="single"/>
        </w:rPr>
        <w:tab/>
      </w:r>
      <w:r w:rsidRPr="0020114D">
        <w:t xml:space="preserve"> 6</w:t>
      </w:r>
      <w:r w:rsidRPr="0020114D">
        <w:rPr>
          <w:spacing w:val="-5"/>
        </w:rPr>
        <w:t xml:space="preserve"> </w:t>
      </w:r>
      <w:r w:rsidRPr="0020114D">
        <w:t>лет</w:t>
      </w:r>
      <w:r w:rsidRPr="0020114D">
        <w:rPr>
          <w:spacing w:val="-4"/>
        </w:rPr>
        <w:t xml:space="preserve"> </w:t>
      </w:r>
      <w:r w:rsidRPr="0020114D">
        <w:t>(нож-ножик,</w:t>
      </w:r>
      <w:r w:rsidRPr="0020114D">
        <w:rPr>
          <w:spacing w:val="-5"/>
        </w:rPr>
        <w:t xml:space="preserve"> </w:t>
      </w:r>
      <w:r w:rsidRPr="0020114D">
        <w:t>рукавица-рукавичка,</w:t>
      </w:r>
      <w:r w:rsidRPr="0020114D">
        <w:rPr>
          <w:spacing w:val="-3"/>
        </w:rPr>
        <w:t xml:space="preserve"> </w:t>
      </w:r>
      <w:r w:rsidRPr="0020114D">
        <w:t>одеяло-одеяльце)</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line="235" w:lineRule="auto"/>
        <w:ind w:right="1904" w:firstLine="705"/>
        <w:rPr>
          <w:sz w:val="24"/>
        </w:rPr>
      </w:pPr>
      <w:r w:rsidRPr="0020114D">
        <w:rPr>
          <w:sz w:val="24"/>
        </w:rPr>
        <w:t>дифференциация форм единственного и множественного числа глаголов</w:t>
      </w:r>
      <w:r w:rsidRPr="0020114D">
        <w:rPr>
          <w:spacing w:val="-57"/>
          <w:sz w:val="24"/>
        </w:rPr>
        <w:t xml:space="preserve"> </w:t>
      </w:r>
      <w:r w:rsidRPr="0020114D">
        <w:rPr>
          <w:sz w:val="24"/>
        </w:rPr>
        <w:t>(показать по</w:t>
      </w:r>
      <w:r w:rsidRPr="0020114D">
        <w:rPr>
          <w:spacing w:val="-3"/>
          <w:sz w:val="24"/>
        </w:rPr>
        <w:t xml:space="preserve"> </w:t>
      </w:r>
      <w:r w:rsidRPr="0020114D">
        <w:rPr>
          <w:sz w:val="24"/>
        </w:rPr>
        <w:t>предложенным картинкам)</w:t>
      </w:r>
    </w:p>
    <w:p w:rsidR="0077675B" w:rsidRPr="0020114D" w:rsidRDefault="0077675B" w:rsidP="00B24C97">
      <w:pPr>
        <w:pStyle w:val="a5"/>
        <w:numPr>
          <w:ilvl w:val="0"/>
          <w:numId w:val="36"/>
        </w:numPr>
        <w:tabs>
          <w:tab w:val="left" w:pos="1297"/>
          <w:tab w:val="left" w:pos="9544"/>
        </w:tabs>
        <w:spacing w:before="4"/>
        <w:ind w:hanging="155"/>
        <w:rPr>
          <w:sz w:val="24"/>
        </w:rPr>
      </w:pPr>
      <w:r w:rsidRPr="0020114D">
        <w:rPr>
          <w:sz w:val="24"/>
        </w:rPr>
        <w:t>года</w:t>
      </w:r>
      <w:r w:rsidRPr="0020114D">
        <w:rPr>
          <w:spacing w:val="-12"/>
          <w:sz w:val="24"/>
        </w:rPr>
        <w:t xml:space="preserve"> </w:t>
      </w:r>
      <w:r w:rsidRPr="0020114D">
        <w:rPr>
          <w:sz w:val="24"/>
        </w:rPr>
        <w:t>(кошка</w:t>
      </w:r>
      <w:r w:rsidRPr="0020114D">
        <w:rPr>
          <w:spacing w:val="-7"/>
          <w:sz w:val="24"/>
        </w:rPr>
        <w:t xml:space="preserve"> </w:t>
      </w:r>
      <w:r w:rsidRPr="0020114D">
        <w:rPr>
          <w:sz w:val="24"/>
        </w:rPr>
        <w:t>сидит</w:t>
      </w:r>
      <w:r w:rsidRPr="0020114D">
        <w:rPr>
          <w:spacing w:val="-13"/>
          <w:sz w:val="24"/>
        </w:rPr>
        <w:t xml:space="preserve"> </w:t>
      </w:r>
      <w:r w:rsidRPr="0020114D">
        <w:rPr>
          <w:sz w:val="24"/>
        </w:rPr>
        <w:t>—</w:t>
      </w:r>
      <w:r w:rsidRPr="0020114D">
        <w:rPr>
          <w:spacing w:val="-6"/>
          <w:sz w:val="24"/>
        </w:rPr>
        <w:t xml:space="preserve"> </w:t>
      </w:r>
      <w:r w:rsidRPr="0020114D">
        <w:rPr>
          <w:sz w:val="24"/>
        </w:rPr>
        <w:t>кошки</w:t>
      </w:r>
      <w:r w:rsidRPr="0020114D">
        <w:rPr>
          <w:spacing w:val="-10"/>
          <w:sz w:val="24"/>
        </w:rPr>
        <w:t xml:space="preserve"> </w:t>
      </w:r>
      <w:r w:rsidRPr="0020114D">
        <w:rPr>
          <w:sz w:val="24"/>
        </w:rPr>
        <w:t>сидят,</w:t>
      </w:r>
      <w:r w:rsidRPr="0020114D">
        <w:rPr>
          <w:spacing w:val="-7"/>
          <w:sz w:val="24"/>
        </w:rPr>
        <w:t xml:space="preserve"> </w:t>
      </w:r>
      <w:r w:rsidRPr="0020114D">
        <w:rPr>
          <w:sz w:val="24"/>
        </w:rPr>
        <w:t>слон</w:t>
      </w:r>
      <w:r w:rsidRPr="0020114D">
        <w:rPr>
          <w:spacing w:val="-6"/>
          <w:sz w:val="24"/>
        </w:rPr>
        <w:t xml:space="preserve"> </w:t>
      </w:r>
      <w:r w:rsidRPr="0020114D">
        <w:rPr>
          <w:sz w:val="24"/>
        </w:rPr>
        <w:t>идет</w:t>
      </w:r>
      <w:r w:rsidRPr="0020114D">
        <w:rPr>
          <w:spacing w:val="-7"/>
          <w:sz w:val="24"/>
        </w:rPr>
        <w:t xml:space="preserve"> </w:t>
      </w:r>
      <w:r w:rsidRPr="0020114D">
        <w:rPr>
          <w:sz w:val="24"/>
        </w:rPr>
        <w:t>—</w:t>
      </w:r>
      <w:r w:rsidRPr="0020114D">
        <w:rPr>
          <w:spacing w:val="-7"/>
          <w:sz w:val="24"/>
        </w:rPr>
        <w:t xml:space="preserve"> </w:t>
      </w:r>
      <w:r w:rsidRPr="0020114D">
        <w:rPr>
          <w:sz w:val="24"/>
        </w:rPr>
        <w:t>слоны</w:t>
      </w:r>
      <w:r w:rsidRPr="0020114D">
        <w:rPr>
          <w:spacing w:val="-13"/>
          <w:sz w:val="24"/>
        </w:rPr>
        <w:t xml:space="preserve"> </w:t>
      </w:r>
      <w:r w:rsidRPr="0020114D">
        <w:rPr>
          <w:sz w:val="24"/>
        </w:rPr>
        <w:t>идут)</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16"/>
        </w:rPr>
      </w:pPr>
      <w:r w:rsidRPr="00530150">
        <w:pict>
          <v:shape id="_x0000_s1301" style="position:absolute;margin-left:100.85pt;margin-top:11.6pt;width:413.4pt;height:.1pt;z-index:-251397120;mso-wrap-distance-left:0;mso-wrap-distance-right:0;mso-position-horizontal-relative:page" coordorigin="2017,232" coordsize="8268,0" path="m2017,232r8268,e" filled="f" strokeweight=".14225mm">
            <v:path arrowok="t"/>
            <w10:wrap type="topAndBottom" anchorx="page"/>
          </v:shape>
        </w:pict>
      </w:r>
    </w:p>
    <w:p w:rsidR="0077675B" w:rsidRPr="0020114D" w:rsidRDefault="0077675B" w:rsidP="0077675B">
      <w:pPr>
        <w:pStyle w:val="a3"/>
        <w:spacing w:before="4"/>
        <w:ind w:left="0"/>
        <w:rPr>
          <w:sz w:val="9"/>
        </w:rPr>
      </w:pPr>
    </w:p>
    <w:p w:rsidR="0077675B" w:rsidRPr="0020114D" w:rsidRDefault="0077675B" w:rsidP="00B24C97">
      <w:pPr>
        <w:pStyle w:val="a5"/>
        <w:numPr>
          <w:ilvl w:val="0"/>
          <w:numId w:val="36"/>
        </w:numPr>
        <w:tabs>
          <w:tab w:val="left" w:pos="1297"/>
          <w:tab w:val="left" w:pos="9544"/>
        </w:tabs>
        <w:spacing w:before="90"/>
        <w:ind w:hanging="155"/>
        <w:rPr>
          <w:sz w:val="24"/>
        </w:rPr>
      </w:pPr>
      <w:r w:rsidRPr="0020114D">
        <w:rPr>
          <w:sz w:val="24"/>
        </w:rPr>
        <w:t>лет</w:t>
      </w:r>
      <w:r w:rsidRPr="0020114D">
        <w:rPr>
          <w:spacing w:val="-4"/>
          <w:sz w:val="24"/>
        </w:rPr>
        <w:t xml:space="preserve"> </w:t>
      </w:r>
      <w:r w:rsidRPr="0020114D">
        <w:rPr>
          <w:sz w:val="24"/>
        </w:rPr>
        <w:t>(птица</w:t>
      </w:r>
      <w:r w:rsidRPr="0020114D">
        <w:rPr>
          <w:spacing w:val="-5"/>
          <w:sz w:val="24"/>
        </w:rPr>
        <w:t xml:space="preserve"> </w:t>
      </w:r>
      <w:r w:rsidRPr="0020114D">
        <w:rPr>
          <w:sz w:val="24"/>
        </w:rPr>
        <w:t>летит</w:t>
      </w:r>
      <w:r w:rsidRPr="0020114D">
        <w:rPr>
          <w:spacing w:val="-3"/>
          <w:sz w:val="24"/>
        </w:rPr>
        <w:t xml:space="preserve"> </w:t>
      </w:r>
      <w:r w:rsidRPr="0020114D">
        <w:rPr>
          <w:sz w:val="24"/>
        </w:rPr>
        <w:t>—</w:t>
      </w:r>
      <w:r w:rsidRPr="0020114D">
        <w:rPr>
          <w:spacing w:val="-7"/>
          <w:sz w:val="24"/>
        </w:rPr>
        <w:t xml:space="preserve"> </w:t>
      </w:r>
      <w:r w:rsidRPr="0020114D">
        <w:rPr>
          <w:sz w:val="24"/>
        </w:rPr>
        <w:t>птицы</w:t>
      </w:r>
      <w:r w:rsidRPr="0020114D">
        <w:rPr>
          <w:spacing w:val="-10"/>
          <w:sz w:val="24"/>
        </w:rPr>
        <w:t xml:space="preserve"> </w:t>
      </w:r>
      <w:r w:rsidRPr="0020114D">
        <w:rPr>
          <w:sz w:val="24"/>
        </w:rPr>
        <w:t>летят,</w:t>
      </w:r>
      <w:r w:rsidRPr="0020114D">
        <w:rPr>
          <w:spacing w:val="-4"/>
          <w:sz w:val="24"/>
        </w:rPr>
        <w:t xml:space="preserve"> </w:t>
      </w:r>
      <w:r w:rsidRPr="0020114D">
        <w:rPr>
          <w:sz w:val="24"/>
        </w:rPr>
        <w:t>машина</w:t>
      </w:r>
      <w:r w:rsidRPr="0020114D">
        <w:rPr>
          <w:spacing w:val="-5"/>
          <w:sz w:val="24"/>
        </w:rPr>
        <w:t xml:space="preserve"> </w:t>
      </w:r>
      <w:r w:rsidRPr="0020114D">
        <w:rPr>
          <w:sz w:val="24"/>
        </w:rPr>
        <w:t>едет</w:t>
      </w:r>
      <w:r w:rsidRPr="0020114D">
        <w:rPr>
          <w:spacing w:val="-3"/>
          <w:sz w:val="24"/>
        </w:rPr>
        <w:t xml:space="preserve"> </w:t>
      </w:r>
      <w:r w:rsidRPr="0020114D">
        <w:rPr>
          <w:sz w:val="24"/>
        </w:rPr>
        <w:t>—</w:t>
      </w:r>
      <w:r w:rsidRPr="0020114D">
        <w:rPr>
          <w:spacing w:val="-4"/>
          <w:sz w:val="24"/>
        </w:rPr>
        <w:t xml:space="preserve"> </w:t>
      </w:r>
      <w:r w:rsidRPr="0020114D">
        <w:rPr>
          <w:sz w:val="24"/>
        </w:rPr>
        <w:t>машины</w:t>
      </w:r>
      <w:r w:rsidRPr="0020114D">
        <w:rPr>
          <w:spacing w:val="-3"/>
          <w:sz w:val="24"/>
        </w:rPr>
        <w:t xml:space="preserve"> </w:t>
      </w:r>
      <w:r w:rsidRPr="0020114D">
        <w:rPr>
          <w:sz w:val="24"/>
        </w:rPr>
        <w:t>едут)</w:t>
      </w:r>
      <w:r w:rsidRPr="0020114D">
        <w:rPr>
          <w:spacing w:val="-4"/>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8"/>
        <w:ind w:left="0"/>
        <w:rPr>
          <w:sz w:val="14"/>
        </w:rPr>
      </w:pPr>
      <w:r w:rsidRPr="00530150">
        <w:pict>
          <v:shape id="_x0000_s1302" style="position:absolute;margin-left:100.85pt;margin-top:10.7pt;width:413.4pt;height:.1pt;z-index:-251396096;mso-wrap-distance-left:0;mso-wrap-distance-right:0;mso-position-horizontal-relative:page" coordorigin="2017,214" coordsize="8268,0" path="m2017,214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77675B" w:rsidP="00B24C97">
      <w:pPr>
        <w:pStyle w:val="a5"/>
        <w:numPr>
          <w:ilvl w:val="0"/>
          <w:numId w:val="36"/>
        </w:numPr>
        <w:tabs>
          <w:tab w:val="left" w:pos="1297"/>
          <w:tab w:val="left" w:pos="9546"/>
        </w:tabs>
        <w:spacing w:before="90"/>
        <w:ind w:hanging="155"/>
        <w:rPr>
          <w:sz w:val="24"/>
        </w:rPr>
      </w:pPr>
      <w:r w:rsidRPr="0020114D">
        <w:rPr>
          <w:sz w:val="24"/>
        </w:rPr>
        <w:t>лет</w:t>
      </w:r>
      <w:r w:rsidRPr="0020114D">
        <w:rPr>
          <w:spacing w:val="-3"/>
          <w:sz w:val="24"/>
        </w:rPr>
        <w:t xml:space="preserve"> </w:t>
      </w:r>
      <w:r w:rsidRPr="0020114D">
        <w:rPr>
          <w:sz w:val="24"/>
        </w:rPr>
        <w:t>(мальчик</w:t>
      </w:r>
      <w:r w:rsidRPr="0020114D">
        <w:rPr>
          <w:spacing w:val="-2"/>
          <w:sz w:val="24"/>
        </w:rPr>
        <w:t xml:space="preserve"> </w:t>
      </w:r>
      <w:r w:rsidRPr="0020114D">
        <w:rPr>
          <w:sz w:val="24"/>
        </w:rPr>
        <w:t>читает —</w:t>
      </w:r>
      <w:r w:rsidRPr="0020114D">
        <w:rPr>
          <w:spacing w:val="-2"/>
          <w:sz w:val="24"/>
        </w:rPr>
        <w:t xml:space="preserve"> </w:t>
      </w:r>
      <w:r w:rsidRPr="0020114D">
        <w:rPr>
          <w:sz w:val="24"/>
        </w:rPr>
        <w:t>мальчики</w:t>
      </w:r>
      <w:r w:rsidRPr="0020114D">
        <w:rPr>
          <w:spacing w:val="-2"/>
          <w:sz w:val="24"/>
        </w:rPr>
        <w:t xml:space="preserve"> </w:t>
      </w:r>
      <w:r w:rsidRPr="0020114D">
        <w:rPr>
          <w:sz w:val="24"/>
        </w:rPr>
        <w:t>читают,</w:t>
      </w:r>
      <w:r w:rsidRPr="0020114D">
        <w:rPr>
          <w:spacing w:val="-2"/>
          <w:sz w:val="24"/>
        </w:rPr>
        <w:t xml:space="preserve"> </w:t>
      </w:r>
      <w:r w:rsidRPr="0020114D">
        <w:rPr>
          <w:sz w:val="24"/>
        </w:rPr>
        <w:t>девочка</w:t>
      </w:r>
      <w:r w:rsidRPr="0020114D">
        <w:rPr>
          <w:spacing w:val="-3"/>
          <w:sz w:val="24"/>
        </w:rPr>
        <w:t xml:space="preserve"> </w:t>
      </w:r>
      <w:r w:rsidRPr="0020114D">
        <w:rPr>
          <w:sz w:val="24"/>
        </w:rPr>
        <w:t>ест —</w:t>
      </w:r>
      <w:r w:rsidRPr="0020114D">
        <w:rPr>
          <w:spacing w:val="-3"/>
          <w:sz w:val="24"/>
        </w:rPr>
        <w:t xml:space="preserve"> </w:t>
      </w:r>
      <w:r w:rsidRPr="0020114D">
        <w:rPr>
          <w:sz w:val="24"/>
        </w:rPr>
        <w:t>девочки</w:t>
      </w:r>
      <w:r w:rsidRPr="0020114D">
        <w:rPr>
          <w:spacing w:val="-1"/>
          <w:sz w:val="24"/>
        </w:rPr>
        <w:t xml:space="preserve"> </w:t>
      </w:r>
      <w:r w:rsidRPr="0020114D">
        <w:rPr>
          <w:sz w:val="24"/>
        </w:rPr>
        <w:t>едят)</w:t>
      </w:r>
      <w:r w:rsidRPr="0020114D">
        <w:rPr>
          <w:sz w:val="24"/>
          <w:u w:val="single"/>
        </w:rPr>
        <w:t xml:space="preserve"> </w:t>
      </w:r>
      <w:r w:rsidRPr="0020114D">
        <w:rPr>
          <w:sz w:val="24"/>
          <w:u w:val="single"/>
        </w:rPr>
        <w:tab/>
      </w:r>
    </w:p>
    <w:p w:rsidR="0077675B" w:rsidRPr="0020114D" w:rsidRDefault="00530150" w:rsidP="0077675B">
      <w:pPr>
        <w:pStyle w:val="a3"/>
        <w:spacing w:before="7"/>
        <w:ind w:left="0"/>
        <w:rPr>
          <w:sz w:val="14"/>
        </w:rPr>
      </w:pPr>
      <w:r w:rsidRPr="00530150">
        <w:pict>
          <v:shape id="_x0000_s1303" style="position:absolute;margin-left:100.85pt;margin-top:10.65pt;width:413.4pt;height:.1pt;z-index:-251395072;mso-wrap-distance-left:0;mso-wrap-distance-right:0;mso-position-horizontal-relative:page" coordorigin="2017,213" coordsize="8268,0" path="m2017,213r8268,e" filled="f" strokeweight=".14225mm">
            <v:path arrowok="t"/>
            <w10:wrap type="topAndBottom" anchorx="page"/>
          </v:shape>
        </w:pict>
      </w:r>
    </w:p>
    <w:p w:rsidR="0077675B" w:rsidRPr="0020114D" w:rsidRDefault="0077675B" w:rsidP="0077675B">
      <w:pPr>
        <w:pStyle w:val="a3"/>
        <w:spacing w:before="9"/>
        <w:ind w:left="0"/>
        <w:rPr>
          <w:sz w:val="14"/>
        </w:rPr>
      </w:pPr>
    </w:p>
    <w:p w:rsidR="0077675B" w:rsidRPr="0020114D" w:rsidRDefault="0077675B" w:rsidP="00B24C97">
      <w:pPr>
        <w:pStyle w:val="a5"/>
        <w:numPr>
          <w:ilvl w:val="0"/>
          <w:numId w:val="64"/>
        </w:numPr>
        <w:tabs>
          <w:tab w:val="left" w:pos="1287"/>
        </w:tabs>
        <w:spacing w:before="90" w:line="242" w:lineRule="auto"/>
        <w:ind w:right="2790" w:firstLine="705"/>
        <w:jc w:val="both"/>
        <w:rPr>
          <w:sz w:val="24"/>
        </w:rPr>
      </w:pPr>
      <w:r w:rsidRPr="0020114D">
        <w:rPr>
          <w:sz w:val="24"/>
        </w:rPr>
        <w:t>дифференциация глаголов с различными приставками (показать</w:t>
      </w:r>
      <w:r w:rsidRPr="0020114D">
        <w:rPr>
          <w:spacing w:val="-57"/>
          <w:sz w:val="24"/>
        </w:rPr>
        <w:t xml:space="preserve"> </w:t>
      </w:r>
      <w:r w:rsidRPr="0020114D">
        <w:rPr>
          <w:sz w:val="24"/>
        </w:rPr>
        <w:t>по</w:t>
      </w:r>
      <w:r w:rsidRPr="0020114D">
        <w:rPr>
          <w:spacing w:val="-1"/>
          <w:sz w:val="24"/>
        </w:rPr>
        <w:t xml:space="preserve"> </w:t>
      </w:r>
      <w:r w:rsidRPr="0020114D">
        <w:rPr>
          <w:sz w:val="24"/>
        </w:rPr>
        <w:t>предложенным</w:t>
      </w:r>
      <w:r w:rsidRPr="0020114D">
        <w:rPr>
          <w:spacing w:val="-1"/>
          <w:sz w:val="24"/>
        </w:rPr>
        <w:t xml:space="preserve"> </w:t>
      </w:r>
      <w:r w:rsidRPr="0020114D">
        <w:rPr>
          <w:sz w:val="24"/>
        </w:rPr>
        <w:t>картинкам)</w:t>
      </w:r>
    </w:p>
    <w:p w:rsidR="0077675B" w:rsidRPr="0020114D" w:rsidRDefault="0077675B" w:rsidP="0077675B">
      <w:pPr>
        <w:pStyle w:val="a3"/>
        <w:tabs>
          <w:tab w:val="left" w:pos="9546"/>
        </w:tabs>
        <w:ind w:left="1142" w:right="1122"/>
        <w:jc w:val="both"/>
      </w:pPr>
      <w:r w:rsidRPr="0020114D">
        <w:t>4 года (девочка</w:t>
      </w:r>
      <w:r w:rsidRPr="0020114D">
        <w:rPr>
          <w:spacing w:val="1"/>
        </w:rPr>
        <w:t xml:space="preserve"> </w:t>
      </w:r>
      <w:r w:rsidRPr="0020114D">
        <w:t>наливает</w:t>
      </w:r>
      <w:r w:rsidRPr="0020114D">
        <w:rPr>
          <w:spacing w:val="1"/>
        </w:rPr>
        <w:t xml:space="preserve"> </w:t>
      </w:r>
      <w:r w:rsidRPr="0020114D">
        <w:t>воду в</w:t>
      </w:r>
      <w:r w:rsidRPr="0020114D">
        <w:rPr>
          <w:spacing w:val="1"/>
        </w:rPr>
        <w:t xml:space="preserve"> </w:t>
      </w:r>
      <w:r w:rsidRPr="0020114D">
        <w:t>чашку,</w:t>
      </w:r>
      <w:r w:rsidRPr="0020114D">
        <w:rPr>
          <w:spacing w:val="1"/>
        </w:rPr>
        <w:t xml:space="preserve"> </w:t>
      </w:r>
      <w:r w:rsidRPr="0020114D">
        <w:t>выливает</w:t>
      </w:r>
      <w:r w:rsidRPr="0020114D">
        <w:rPr>
          <w:spacing w:val="60"/>
        </w:rPr>
        <w:t xml:space="preserve"> </w:t>
      </w:r>
      <w:r w:rsidRPr="0020114D">
        <w:t>воду из</w:t>
      </w:r>
      <w:r w:rsidRPr="0020114D">
        <w:rPr>
          <w:spacing w:val="60"/>
        </w:rPr>
        <w:t xml:space="preserve"> </w:t>
      </w:r>
      <w:r w:rsidRPr="0020114D">
        <w:t>чашки,</w:t>
      </w:r>
      <w:r w:rsidRPr="0020114D">
        <w:rPr>
          <w:spacing w:val="60"/>
        </w:rPr>
        <w:t xml:space="preserve"> </w:t>
      </w:r>
      <w:r w:rsidRPr="0020114D">
        <w:t>поливает</w:t>
      </w:r>
      <w:r w:rsidRPr="0020114D">
        <w:rPr>
          <w:spacing w:val="1"/>
        </w:rPr>
        <w:t xml:space="preserve"> </w:t>
      </w:r>
      <w:r w:rsidRPr="0020114D">
        <w:t>цветы</w:t>
      </w:r>
      <w:r w:rsidRPr="0020114D">
        <w:rPr>
          <w:spacing w:val="51"/>
        </w:rPr>
        <w:t xml:space="preserve"> </w:t>
      </w:r>
      <w:r w:rsidRPr="0020114D">
        <w:t>из</w:t>
      </w:r>
      <w:r w:rsidRPr="0020114D">
        <w:rPr>
          <w:spacing w:val="52"/>
        </w:rPr>
        <w:t xml:space="preserve"> </w:t>
      </w:r>
      <w:r w:rsidRPr="0020114D">
        <w:t>лейки)</w:t>
      </w:r>
      <w:r w:rsidRPr="0020114D">
        <w:rPr>
          <w:spacing w:val="-4"/>
        </w:rPr>
        <w:t xml:space="preserve"> </w:t>
      </w:r>
      <w:r w:rsidRPr="0020114D">
        <w:t>5</w:t>
      </w:r>
      <w:r w:rsidRPr="0020114D">
        <w:rPr>
          <w:spacing w:val="-5"/>
        </w:rPr>
        <w:t xml:space="preserve"> </w:t>
      </w:r>
      <w:r w:rsidRPr="0020114D">
        <w:t>лет</w:t>
      </w:r>
      <w:r w:rsidRPr="0020114D">
        <w:rPr>
          <w:spacing w:val="-6"/>
        </w:rPr>
        <w:t xml:space="preserve"> </w:t>
      </w:r>
      <w:r w:rsidRPr="0020114D">
        <w:t>(птица</w:t>
      </w:r>
      <w:r w:rsidRPr="0020114D">
        <w:rPr>
          <w:spacing w:val="-5"/>
        </w:rPr>
        <w:t xml:space="preserve"> </w:t>
      </w:r>
      <w:r w:rsidRPr="0020114D">
        <w:t>вылетает</w:t>
      </w:r>
      <w:r w:rsidRPr="0020114D">
        <w:rPr>
          <w:spacing w:val="-4"/>
        </w:rPr>
        <w:t xml:space="preserve"> </w:t>
      </w:r>
      <w:r w:rsidRPr="0020114D">
        <w:t>из</w:t>
      </w:r>
      <w:r w:rsidRPr="0020114D">
        <w:rPr>
          <w:spacing w:val="-6"/>
        </w:rPr>
        <w:t xml:space="preserve"> </w:t>
      </w:r>
      <w:r w:rsidRPr="0020114D">
        <w:t>клетки,</w:t>
      </w:r>
      <w:r w:rsidRPr="0020114D">
        <w:rPr>
          <w:spacing w:val="-2"/>
        </w:rPr>
        <w:t xml:space="preserve"> </w:t>
      </w:r>
      <w:r w:rsidRPr="0020114D">
        <w:t>птица</w:t>
      </w:r>
      <w:r w:rsidRPr="0020114D">
        <w:rPr>
          <w:spacing w:val="-10"/>
        </w:rPr>
        <w:t xml:space="preserve"> </w:t>
      </w:r>
      <w:r w:rsidRPr="0020114D">
        <w:t>влетает</w:t>
      </w:r>
      <w:r w:rsidRPr="0020114D">
        <w:rPr>
          <w:spacing w:val="-3"/>
        </w:rPr>
        <w:t xml:space="preserve"> </w:t>
      </w:r>
      <w:r w:rsidRPr="0020114D">
        <w:t>в</w:t>
      </w:r>
      <w:r w:rsidRPr="0020114D">
        <w:rPr>
          <w:spacing w:val="-5"/>
        </w:rPr>
        <w:t xml:space="preserve"> </w:t>
      </w:r>
      <w:r w:rsidRPr="0020114D">
        <w:t>клетку)</w:t>
      </w:r>
      <w:r w:rsidRPr="0020114D">
        <w:rPr>
          <w:u w:val="single"/>
        </w:rPr>
        <w:t xml:space="preserve"> </w:t>
      </w:r>
      <w:r w:rsidRPr="0020114D">
        <w:rPr>
          <w:u w:val="single"/>
        </w:rPr>
        <w:tab/>
      </w:r>
      <w:r w:rsidRPr="0020114D">
        <w:t xml:space="preserve"> 6 лет (мальчик переходит дорогу, мальчик перебегает дорогу, мальчик подбегает</w:t>
      </w:r>
      <w:r w:rsidRPr="0020114D">
        <w:rPr>
          <w:spacing w:val="1"/>
        </w:rPr>
        <w:t xml:space="preserve"> </w:t>
      </w:r>
      <w:r w:rsidRPr="0020114D">
        <w:rPr>
          <w:spacing w:val="-1"/>
        </w:rPr>
        <w:t>к</w:t>
      </w:r>
      <w:r w:rsidRPr="0020114D">
        <w:rPr>
          <w:spacing w:val="-12"/>
        </w:rPr>
        <w:t xml:space="preserve"> </w:t>
      </w:r>
      <w:r w:rsidRPr="0020114D">
        <w:rPr>
          <w:spacing w:val="-1"/>
        </w:rPr>
        <w:t>дому)</w:t>
      </w:r>
      <w:r w:rsidRPr="0020114D">
        <w:rPr>
          <w:u w:val="single"/>
        </w:rPr>
        <w:t xml:space="preserve"> </w:t>
      </w:r>
      <w:r w:rsidRPr="0020114D">
        <w:rPr>
          <w:u w:val="single"/>
        </w:rPr>
        <w:tab/>
      </w:r>
    </w:p>
    <w:p w:rsidR="0077675B" w:rsidRPr="0020114D" w:rsidRDefault="0077675B" w:rsidP="00B24C97">
      <w:pPr>
        <w:pStyle w:val="a5"/>
        <w:numPr>
          <w:ilvl w:val="0"/>
          <w:numId w:val="42"/>
        </w:numPr>
        <w:tabs>
          <w:tab w:val="left" w:pos="1388"/>
        </w:tabs>
        <w:spacing w:before="3" w:line="275" w:lineRule="exact"/>
        <w:ind w:hanging="246"/>
        <w:jc w:val="both"/>
        <w:rPr>
          <w:sz w:val="24"/>
        </w:rPr>
      </w:pPr>
      <w:r w:rsidRPr="0020114D">
        <w:rPr>
          <w:sz w:val="24"/>
        </w:rPr>
        <w:t>Понимание</w:t>
      </w:r>
      <w:r w:rsidRPr="0020114D">
        <w:rPr>
          <w:spacing w:val="-4"/>
          <w:sz w:val="24"/>
        </w:rPr>
        <w:t xml:space="preserve"> </w:t>
      </w:r>
      <w:r w:rsidRPr="0020114D">
        <w:rPr>
          <w:sz w:val="24"/>
        </w:rPr>
        <w:t>отдельных</w:t>
      </w:r>
      <w:r w:rsidRPr="0020114D">
        <w:rPr>
          <w:spacing w:val="-3"/>
          <w:sz w:val="24"/>
        </w:rPr>
        <w:t xml:space="preserve"> </w:t>
      </w:r>
      <w:r w:rsidRPr="0020114D">
        <w:rPr>
          <w:sz w:val="24"/>
        </w:rPr>
        <w:t>предложений</w:t>
      </w:r>
      <w:r w:rsidRPr="0020114D">
        <w:rPr>
          <w:spacing w:val="-4"/>
          <w:sz w:val="24"/>
        </w:rPr>
        <w:t xml:space="preserve"> </w:t>
      </w:r>
      <w:r w:rsidRPr="0020114D">
        <w:rPr>
          <w:sz w:val="24"/>
        </w:rPr>
        <w:t>и</w:t>
      </w:r>
      <w:r w:rsidRPr="0020114D">
        <w:rPr>
          <w:spacing w:val="-3"/>
          <w:sz w:val="24"/>
        </w:rPr>
        <w:t xml:space="preserve"> </w:t>
      </w:r>
      <w:r w:rsidRPr="0020114D">
        <w:rPr>
          <w:sz w:val="24"/>
        </w:rPr>
        <w:t>связной речи:</w:t>
      </w:r>
    </w:p>
    <w:p w:rsidR="0077675B" w:rsidRPr="0020114D" w:rsidRDefault="0077675B" w:rsidP="00B24C97">
      <w:pPr>
        <w:pStyle w:val="a5"/>
        <w:numPr>
          <w:ilvl w:val="0"/>
          <w:numId w:val="64"/>
        </w:numPr>
        <w:tabs>
          <w:tab w:val="left" w:pos="1287"/>
        </w:tabs>
        <w:spacing w:line="274" w:lineRule="exact"/>
        <w:ind w:left="1286" w:hanging="145"/>
        <w:jc w:val="both"/>
        <w:rPr>
          <w:sz w:val="24"/>
        </w:rPr>
      </w:pPr>
      <w:r w:rsidRPr="0020114D">
        <w:rPr>
          <w:sz w:val="24"/>
        </w:rPr>
        <w:t>понимание</w:t>
      </w:r>
      <w:r w:rsidRPr="0020114D">
        <w:rPr>
          <w:spacing w:val="-4"/>
          <w:sz w:val="24"/>
        </w:rPr>
        <w:t xml:space="preserve"> </w:t>
      </w:r>
      <w:r w:rsidRPr="0020114D">
        <w:rPr>
          <w:sz w:val="24"/>
        </w:rPr>
        <w:t>предложений</w:t>
      </w:r>
      <w:r w:rsidRPr="0020114D">
        <w:rPr>
          <w:spacing w:val="-3"/>
          <w:sz w:val="24"/>
        </w:rPr>
        <w:t xml:space="preserve"> </w:t>
      </w:r>
      <w:r w:rsidRPr="0020114D">
        <w:rPr>
          <w:sz w:val="24"/>
        </w:rPr>
        <w:t>(показать</w:t>
      </w:r>
      <w:r w:rsidRPr="0020114D">
        <w:rPr>
          <w:spacing w:val="-3"/>
          <w:sz w:val="24"/>
        </w:rPr>
        <w:t xml:space="preserve"> </w:t>
      </w:r>
      <w:r w:rsidRPr="0020114D">
        <w:rPr>
          <w:sz w:val="24"/>
        </w:rPr>
        <w:t>по</w:t>
      </w:r>
      <w:r w:rsidRPr="0020114D">
        <w:rPr>
          <w:spacing w:val="-3"/>
          <w:sz w:val="24"/>
        </w:rPr>
        <w:t xml:space="preserve"> </w:t>
      </w:r>
      <w:r w:rsidRPr="0020114D">
        <w:rPr>
          <w:sz w:val="24"/>
        </w:rPr>
        <w:t>предложенным картинкам)</w:t>
      </w:r>
    </w:p>
    <w:p w:rsidR="0077675B" w:rsidRPr="0020114D" w:rsidRDefault="0077675B" w:rsidP="00B24C97">
      <w:pPr>
        <w:pStyle w:val="a5"/>
        <w:numPr>
          <w:ilvl w:val="0"/>
          <w:numId w:val="35"/>
        </w:numPr>
        <w:tabs>
          <w:tab w:val="left" w:pos="1297"/>
          <w:tab w:val="left" w:pos="9546"/>
        </w:tabs>
        <w:spacing w:line="275" w:lineRule="exact"/>
        <w:ind w:hanging="155"/>
        <w:jc w:val="both"/>
        <w:rPr>
          <w:sz w:val="24"/>
        </w:rPr>
      </w:pPr>
      <w:r w:rsidRPr="0020114D">
        <w:rPr>
          <w:sz w:val="24"/>
        </w:rPr>
        <w:t>года</w:t>
      </w:r>
      <w:r w:rsidRPr="0020114D">
        <w:rPr>
          <w:spacing w:val="-14"/>
          <w:sz w:val="24"/>
        </w:rPr>
        <w:t xml:space="preserve"> </w:t>
      </w:r>
      <w:r w:rsidRPr="0020114D">
        <w:rPr>
          <w:sz w:val="24"/>
        </w:rPr>
        <w:t>(Мальчик</w:t>
      </w:r>
      <w:r w:rsidRPr="0020114D">
        <w:rPr>
          <w:spacing w:val="-10"/>
          <w:sz w:val="24"/>
        </w:rPr>
        <w:t xml:space="preserve"> </w:t>
      </w:r>
      <w:r w:rsidRPr="0020114D">
        <w:rPr>
          <w:sz w:val="24"/>
        </w:rPr>
        <w:t>поздравляет</w:t>
      </w:r>
      <w:r w:rsidRPr="0020114D">
        <w:rPr>
          <w:spacing w:val="-7"/>
          <w:sz w:val="24"/>
        </w:rPr>
        <w:t xml:space="preserve"> </w:t>
      </w:r>
      <w:r w:rsidRPr="0020114D">
        <w:rPr>
          <w:sz w:val="24"/>
        </w:rPr>
        <w:t>девочку.</w:t>
      </w:r>
      <w:r w:rsidRPr="0020114D">
        <w:rPr>
          <w:spacing w:val="-13"/>
          <w:sz w:val="24"/>
        </w:rPr>
        <w:t xml:space="preserve"> </w:t>
      </w:r>
      <w:r w:rsidRPr="0020114D">
        <w:rPr>
          <w:sz w:val="24"/>
        </w:rPr>
        <w:t>Девочка</w:t>
      </w:r>
      <w:r w:rsidRPr="0020114D">
        <w:rPr>
          <w:spacing w:val="-9"/>
          <w:sz w:val="24"/>
        </w:rPr>
        <w:t xml:space="preserve"> </w:t>
      </w:r>
      <w:r w:rsidRPr="0020114D">
        <w:rPr>
          <w:sz w:val="24"/>
        </w:rPr>
        <w:t>поздравляет</w:t>
      </w:r>
      <w:r w:rsidRPr="0020114D">
        <w:rPr>
          <w:spacing w:val="-7"/>
          <w:sz w:val="24"/>
        </w:rPr>
        <w:t xml:space="preserve"> </w:t>
      </w:r>
      <w:r w:rsidRPr="0020114D">
        <w:rPr>
          <w:sz w:val="24"/>
        </w:rPr>
        <w:t xml:space="preserve">мальчика.) </w:t>
      </w:r>
      <w:r w:rsidRPr="0020114D">
        <w:rPr>
          <w:sz w:val="24"/>
          <w:u w:val="single"/>
        </w:rPr>
        <w:t xml:space="preserve"> </w:t>
      </w:r>
      <w:r w:rsidRPr="0020114D">
        <w:rPr>
          <w:sz w:val="24"/>
          <w:u w:val="single"/>
        </w:rPr>
        <w:tab/>
      </w:r>
    </w:p>
    <w:p w:rsidR="0077675B" w:rsidRPr="0020114D" w:rsidRDefault="00530150" w:rsidP="0077675B">
      <w:pPr>
        <w:pStyle w:val="a3"/>
        <w:spacing w:before="10"/>
        <w:ind w:left="0"/>
        <w:rPr>
          <w:sz w:val="15"/>
        </w:rPr>
      </w:pPr>
      <w:r w:rsidRPr="00530150">
        <w:pict>
          <v:shape id="_x0000_s1304" style="position:absolute;margin-left:100.85pt;margin-top:11.35pt;width:413.4pt;height:.1pt;z-index:-251394048;mso-wrap-distance-left:0;mso-wrap-distance-right:0;mso-position-horizontal-relative:page" coordorigin="2017,227" coordsize="8268,0" path="m2017,227r8268,e" filled="f" strokeweight=".14225mm">
            <v:path arrowok="t"/>
            <w10:wrap type="topAndBottom" anchorx="page"/>
          </v:shape>
        </w:pict>
      </w:r>
    </w:p>
    <w:p w:rsidR="0077675B" w:rsidRPr="0020114D" w:rsidRDefault="0077675B" w:rsidP="0077675B">
      <w:pPr>
        <w:pStyle w:val="a3"/>
        <w:spacing w:before="10"/>
        <w:ind w:left="0"/>
        <w:rPr>
          <w:sz w:val="9"/>
        </w:rPr>
      </w:pPr>
    </w:p>
    <w:p w:rsidR="0077675B" w:rsidRPr="0020114D" w:rsidRDefault="00530150" w:rsidP="00B24C97">
      <w:pPr>
        <w:pStyle w:val="a5"/>
        <w:numPr>
          <w:ilvl w:val="0"/>
          <w:numId w:val="35"/>
        </w:numPr>
        <w:tabs>
          <w:tab w:val="left" w:pos="1297"/>
        </w:tabs>
        <w:spacing w:before="90"/>
        <w:ind w:hanging="155"/>
        <w:rPr>
          <w:sz w:val="24"/>
        </w:rPr>
      </w:pPr>
      <w:r w:rsidRPr="00530150">
        <w:pict>
          <v:group id="_x0000_s1064" style="position:absolute;left:0;text-align:left;margin-left:101.35pt;margin-top:17pt;width:415.15pt;height:1pt;z-index:251678720;mso-position-horizontal-relative:page" coordorigin="2027,340" coordsize="8303,20">
            <v:rect id="_x0000_s1065" style="position:absolute;left:8598;top:340;width:1731;height:12" fillcolor="black" stroked="f"/>
            <v:line id="_x0000_s1066" style="position:absolute" from="2027,356" to="10295,356" strokeweight=".14225mm"/>
            <w10:wrap anchorx="page"/>
          </v:group>
        </w:pict>
      </w:r>
      <w:r w:rsidR="0077675B" w:rsidRPr="0020114D">
        <w:rPr>
          <w:sz w:val="24"/>
        </w:rPr>
        <w:t>лет</w:t>
      </w:r>
      <w:r w:rsidR="0077675B" w:rsidRPr="0020114D">
        <w:rPr>
          <w:spacing w:val="-2"/>
          <w:sz w:val="24"/>
        </w:rPr>
        <w:t xml:space="preserve"> </w:t>
      </w:r>
      <w:r w:rsidR="0077675B" w:rsidRPr="0020114D">
        <w:rPr>
          <w:sz w:val="24"/>
        </w:rPr>
        <w:t>(Собака</w:t>
      </w:r>
      <w:r w:rsidR="0077675B" w:rsidRPr="0020114D">
        <w:rPr>
          <w:spacing w:val="-2"/>
          <w:sz w:val="24"/>
        </w:rPr>
        <w:t xml:space="preserve"> </w:t>
      </w:r>
      <w:r w:rsidR="0077675B" w:rsidRPr="0020114D">
        <w:rPr>
          <w:sz w:val="24"/>
        </w:rPr>
        <w:t>бежит</w:t>
      </w:r>
      <w:r w:rsidR="0077675B" w:rsidRPr="0020114D">
        <w:rPr>
          <w:spacing w:val="-2"/>
          <w:sz w:val="24"/>
        </w:rPr>
        <w:t xml:space="preserve"> </w:t>
      </w:r>
      <w:r w:rsidR="0077675B" w:rsidRPr="0020114D">
        <w:rPr>
          <w:sz w:val="24"/>
        </w:rPr>
        <w:t>за</w:t>
      </w:r>
      <w:r w:rsidR="0077675B" w:rsidRPr="0020114D">
        <w:rPr>
          <w:spacing w:val="-2"/>
          <w:sz w:val="24"/>
        </w:rPr>
        <w:t xml:space="preserve"> </w:t>
      </w:r>
      <w:r w:rsidR="0077675B" w:rsidRPr="0020114D">
        <w:rPr>
          <w:sz w:val="24"/>
        </w:rPr>
        <w:t>мальчиком.</w:t>
      </w:r>
      <w:r w:rsidR="0077675B" w:rsidRPr="0020114D">
        <w:rPr>
          <w:spacing w:val="-2"/>
          <w:sz w:val="24"/>
        </w:rPr>
        <w:t xml:space="preserve"> </w:t>
      </w:r>
      <w:r w:rsidR="0077675B" w:rsidRPr="0020114D">
        <w:rPr>
          <w:sz w:val="24"/>
        </w:rPr>
        <w:t>Мальчик</w:t>
      </w:r>
      <w:r w:rsidR="0077675B" w:rsidRPr="0020114D">
        <w:rPr>
          <w:spacing w:val="-1"/>
          <w:sz w:val="24"/>
        </w:rPr>
        <w:t xml:space="preserve"> </w:t>
      </w:r>
      <w:r w:rsidR="0077675B" w:rsidRPr="0020114D">
        <w:rPr>
          <w:sz w:val="24"/>
        </w:rPr>
        <w:t>бежит</w:t>
      </w:r>
      <w:r w:rsidR="0077675B" w:rsidRPr="0020114D">
        <w:rPr>
          <w:spacing w:val="-2"/>
          <w:sz w:val="24"/>
        </w:rPr>
        <w:t xml:space="preserve"> </w:t>
      </w:r>
      <w:r w:rsidR="0077675B" w:rsidRPr="0020114D">
        <w:rPr>
          <w:sz w:val="24"/>
        </w:rPr>
        <w:t>за</w:t>
      </w:r>
      <w:r w:rsidR="0077675B" w:rsidRPr="0020114D">
        <w:rPr>
          <w:spacing w:val="2"/>
          <w:sz w:val="24"/>
        </w:rPr>
        <w:t xml:space="preserve"> </w:t>
      </w:r>
      <w:r w:rsidR="0077675B" w:rsidRPr="0020114D">
        <w:rPr>
          <w:sz w:val="24"/>
        </w:rPr>
        <w:t>собакой.)</w:t>
      </w:r>
    </w:p>
    <w:p w:rsidR="0077675B" w:rsidRPr="0020114D" w:rsidRDefault="0077675B" w:rsidP="0077675B">
      <w:pPr>
        <w:pStyle w:val="a3"/>
        <w:spacing w:before="9"/>
        <w:ind w:left="0"/>
      </w:pPr>
    </w:p>
    <w:p w:rsidR="0077675B" w:rsidRPr="0020114D" w:rsidRDefault="0077675B" w:rsidP="00B24C97">
      <w:pPr>
        <w:pStyle w:val="a5"/>
        <w:numPr>
          <w:ilvl w:val="0"/>
          <w:numId w:val="35"/>
        </w:numPr>
        <w:tabs>
          <w:tab w:val="left" w:pos="1306"/>
          <w:tab w:val="left" w:pos="9546"/>
        </w:tabs>
        <w:spacing w:before="90"/>
        <w:ind w:left="437" w:right="1122" w:firstLine="705"/>
        <w:rPr>
          <w:sz w:val="24"/>
        </w:rPr>
      </w:pPr>
      <w:r w:rsidRPr="0020114D">
        <w:rPr>
          <w:sz w:val="24"/>
        </w:rPr>
        <w:t>лет (Бабочка сидит на цветке, который уже распустился. Бабочка сидит на</w:t>
      </w:r>
      <w:r w:rsidRPr="0020114D">
        <w:rPr>
          <w:spacing w:val="1"/>
          <w:sz w:val="24"/>
        </w:rPr>
        <w:t xml:space="preserve"> </w:t>
      </w:r>
      <w:r w:rsidRPr="0020114D">
        <w:rPr>
          <w:sz w:val="24"/>
        </w:rPr>
        <w:t>цветке,</w:t>
      </w:r>
      <w:r w:rsidRPr="0020114D">
        <w:rPr>
          <w:spacing w:val="-2"/>
          <w:sz w:val="24"/>
        </w:rPr>
        <w:t xml:space="preserve"> </w:t>
      </w:r>
      <w:r w:rsidRPr="0020114D">
        <w:rPr>
          <w:sz w:val="24"/>
        </w:rPr>
        <w:t>который</w:t>
      </w:r>
      <w:r w:rsidRPr="0020114D">
        <w:rPr>
          <w:spacing w:val="-1"/>
          <w:sz w:val="24"/>
        </w:rPr>
        <w:t xml:space="preserve"> </w:t>
      </w:r>
      <w:r w:rsidRPr="0020114D">
        <w:rPr>
          <w:sz w:val="24"/>
        </w:rPr>
        <w:t>еще</w:t>
      </w:r>
      <w:r w:rsidRPr="0020114D">
        <w:rPr>
          <w:spacing w:val="-3"/>
          <w:sz w:val="24"/>
        </w:rPr>
        <w:t xml:space="preserve"> </w:t>
      </w:r>
      <w:r w:rsidRPr="0020114D">
        <w:rPr>
          <w:sz w:val="24"/>
        </w:rPr>
        <w:t>не</w:t>
      </w:r>
      <w:r w:rsidRPr="0020114D">
        <w:rPr>
          <w:spacing w:val="-1"/>
          <w:sz w:val="24"/>
        </w:rPr>
        <w:t xml:space="preserve"> </w:t>
      </w:r>
      <w:r w:rsidRPr="0020114D">
        <w:rPr>
          <w:sz w:val="24"/>
        </w:rPr>
        <w:t xml:space="preserve">распустился.)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64"/>
        </w:numPr>
        <w:tabs>
          <w:tab w:val="left" w:pos="1287"/>
        </w:tabs>
        <w:spacing w:before="2" w:line="275" w:lineRule="exact"/>
        <w:ind w:left="1286" w:hanging="145"/>
        <w:rPr>
          <w:sz w:val="24"/>
        </w:rPr>
      </w:pPr>
      <w:r w:rsidRPr="0020114D">
        <w:rPr>
          <w:sz w:val="24"/>
        </w:rPr>
        <w:t>понимание</w:t>
      </w:r>
      <w:r w:rsidRPr="0020114D">
        <w:rPr>
          <w:spacing w:val="-2"/>
          <w:sz w:val="24"/>
        </w:rPr>
        <w:t xml:space="preserve"> </w:t>
      </w:r>
      <w:r w:rsidRPr="0020114D">
        <w:rPr>
          <w:sz w:val="24"/>
        </w:rPr>
        <w:t>текста</w:t>
      </w:r>
    </w:p>
    <w:p w:rsidR="0077675B" w:rsidRPr="0020114D" w:rsidRDefault="0077675B" w:rsidP="00B24C97">
      <w:pPr>
        <w:pStyle w:val="a5"/>
        <w:numPr>
          <w:ilvl w:val="0"/>
          <w:numId w:val="34"/>
        </w:numPr>
        <w:tabs>
          <w:tab w:val="left" w:pos="1323"/>
          <w:tab w:val="left" w:pos="9544"/>
        </w:tabs>
        <w:spacing w:line="275" w:lineRule="exact"/>
        <w:ind w:hanging="181"/>
        <w:rPr>
          <w:sz w:val="24"/>
        </w:rPr>
      </w:pPr>
      <w:r w:rsidRPr="0020114D">
        <w:rPr>
          <w:spacing w:val="-1"/>
          <w:sz w:val="24"/>
        </w:rPr>
        <w:t>года(сказка</w:t>
      </w:r>
      <w:r w:rsidRPr="0020114D">
        <w:rPr>
          <w:spacing w:val="-12"/>
          <w:sz w:val="24"/>
        </w:rPr>
        <w:t xml:space="preserve"> </w:t>
      </w:r>
      <w:r w:rsidRPr="0020114D">
        <w:rPr>
          <w:sz w:val="24"/>
        </w:rPr>
        <w:t>«Репка»)</w:t>
      </w:r>
      <w:r w:rsidRPr="0020114D">
        <w:rPr>
          <w:sz w:val="24"/>
          <w:u w:val="single"/>
        </w:rPr>
        <w:t xml:space="preserve"> </w:t>
      </w:r>
      <w:r w:rsidRPr="0020114D">
        <w:rPr>
          <w:sz w:val="24"/>
          <w:u w:val="single"/>
        </w:rPr>
        <w:tab/>
      </w:r>
    </w:p>
    <w:p w:rsidR="0077675B" w:rsidRPr="0020114D" w:rsidRDefault="0077675B" w:rsidP="00B24C97">
      <w:pPr>
        <w:pStyle w:val="a5"/>
        <w:numPr>
          <w:ilvl w:val="0"/>
          <w:numId w:val="34"/>
        </w:numPr>
        <w:tabs>
          <w:tab w:val="left" w:pos="1323"/>
          <w:tab w:val="left" w:pos="9544"/>
        </w:tabs>
        <w:spacing w:before="1"/>
        <w:ind w:hanging="181"/>
        <w:rPr>
          <w:sz w:val="24"/>
        </w:rPr>
      </w:pPr>
      <w:r w:rsidRPr="0020114D">
        <w:rPr>
          <w:sz w:val="24"/>
        </w:rPr>
        <w:t xml:space="preserve">лет(сказка«Колобок») </w:t>
      </w:r>
      <w:r w:rsidRPr="0020114D">
        <w:rPr>
          <w:spacing w:val="6"/>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34"/>
        </w:numPr>
        <w:tabs>
          <w:tab w:val="left" w:pos="1323"/>
          <w:tab w:val="left" w:pos="9544"/>
        </w:tabs>
        <w:ind w:hanging="181"/>
        <w:rPr>
          <w:sz w:val="24"/>
        </w:rPr>
      </w:pPr>
      <w:r w:rsidRPr="0020114D">
        <w:rPr>
          <w:sz w:val="24"/>
        </w:rPr>
        <w:t>лет</w:t>
      </w:r>
      <w:r w:rsidRPr="0020114D">
        <w:rPr>
          <w:spacing w:val="-8"/>
          <w:sz w:val="24"/>
        </w:rPr>
        <w:t xml:space="preserve"> </w:t>
      </w:r>
      <w:r w:rsidRPr="0020114D">
        <w:rPr>
          <w:sz w:val="24"/>
        </w:rPr>
        <w:t xml:space="preserve">(сказка«Теремок»)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77675B">
      <w:pPr>
        <w:rPr>
          <w:sz w:val="24"/>
        </w:rPr>
        <w:sectPr w:rsidR="0077675B" w:rsidRPr="0020114D">
          <w:pgSz w:w="11920" w:h="16850"/>
          <w:pgMar w:top="1260" w:right="400" w:bottom="1260" w:left="840" w:header="0" w:footer="929" w:gutter="0"/>
          <w:cols w:space="720"/>
        </w:sectPr>
      </w:pPr>
    </w:p>
    <w:p w:rsidR="0077675B" w:rsidRPr="0020114D" w:rsidRDefault="0077675B" w:rsidP="00B24C97">
      <w:pPr>
        <w:pStyle w:val="af9"/>
        <w:numPr>
          <w:ilvl w:val="0"/>
          <w:numId w:val="42"/>
        </w:numPr>
        <w:jc w:val="left"/>
        <w:rPr>
          <w:b/>
        </w:rPr>
      </w:pPr>
      <w:r w:rsidRPr="0020114D">
        <w:rPr>
          <w:b/>
        </w:rPr>
        <w:lastRenderedPageBreak/>
        <w:t>Состояние</w:t>
      </w:r>
      <w:r w:rsidRPr="0020114D">
        <w:rPr>
          <w:b/>
          <w:spacing w:val="-5"/>
        </w:rPr>
        <w:t xml:space="preserve"> </w:t>
      </w:r>
      <w:r w:rsidRPr="0020114D">
        <w:rPr>
          <w:b/>
        </w:rPr>
        <w:t>фонематического</w:t>
      </w:r>
      <w:r w:rsidRPr="0020114D">
        <w:rPr>
          <w:b/>
          <w:spacing w:val="-1"/>
        </w:rPr>
        <w:t xml:space="preserve"> </w:t>
      </w:r>
      <w:r w:rsidRPr="0020114D">
        <w:rPr>
          <w:b/>
        </w:rPr>
        <w:t>восприятия:</w:t>
      </w:r>
    </w:p>
    <w:p w:rsidR="0077675B" w:rsidRPr="0020114D" w:rsidRDefault="0077675B" w:rsidP="00B24C97">
      <w:pPr>
        <w:pStyle w:val="a5"/>
        <w:numPr>
          <w:ilvl w:val="0"/>
          <w:numId w:val="64"/>
        </w:numPr>
        <w:tabs>
          <w:tab w:val="left" w:pos="1287"/>
        </w:tabs>
        <w:spacing w:before="4" w:line="237" w:lineRule="auto"/>
        <w:ind w:right="1597" w:firstLine="705"/>
        <w:rPr>
          <w:sz w:val="24"/>
        </w:rPr>
      </w:pPr>
      <w:r w:rsidRPr="0020114D">
        <w:rPr>
          <w:sz w:val="24"/>
        </w:rPr>
        <w:t>дифференциация оппозиционных звуков, не смешиваемых в произношении</w:t>
      </w:r>
      <w:r w:rsidRPr="0020114D">
        <w:rPr>
          <w:spacing w:val="-57"/>
          <w:sz w:val="24"/>
        </w:rPr>
        <w:t xml:space="preserve"> </w:t>
      </w:r>
      <w:r w:rsidRPr="0020114D">
        <w:rPr>
          <w:sz w:val="24"/>
        </w:rPr>
        <w:t>(показать по</w:t>
      </w:r>
      <w:r w:rsidRPr="0020114D">
        <w:rPr>
          <w:spacing w:val="-2"/>
          <w:sz w:val="24"/>
        </w:rPr>
        <w:t xml:space="preserve"> </w:t>
      </w:r>
      <w:r w:rsidRPr="0020114D">
        <w:rPr>
          <w:sz w:val="24"/>
        </w:rPr>
        <w:t>картинкам)</w:t>
      </w:r>
    </w:p>
    <w:p w:rsidR="0077675B" w:rsidRPr="0020114D" w:rsidRDefault="0077675B" w:rsidP="0077675B">
      <w:pPr>
        <w:pStyle w:val="a3"/>
        <w:spacing w:before="11" w:line="235" w:lineRule="auto"/>
        <w:ind w:left="1142" w:right="8593"/>
      </w:pPr>
      <w:r w:rsidRPr="0020114D">
        <w:t>4 года</w:t>
      </w:r>
      <w:r w:rsidRPr="0020114D">
        <w:rPr>
          <w:spacing w:val="1"/>
        </w:rPr>
        <w:t xml:space="preserve"> </w:t>
      </w:r>
      <w:r w:rsidRPr="0020114D">
        <w:rPr>
          <w:spacing w:val="-1"/>
        </w:rPr>
        <w:t>кот—кит</w:t>
      </w:r>
    </w:p>
    <w:p w:rsidR="0077675B" w:rsidRPr="0020114D" w:rsidRDefault="00530150" w:rsidP="0077675B">
      <w:pPr>
        <w:pStyle w:val="a3"/>
        <w:spacing w:before="6"/>
        <w:ind w:left="0"/>
        <w:rPr>
          <w:sz w:val="18"/>
        </w:rPr>
      </w:pPr>
      <w:r w:rsidRPr="00530150">
        <w:pict>
          <v:rect id="_x0000_s1305" style="position:absolute;margin-left:99.15pt;margin-top:12.6pt;width:417.45pt;height:.6pt;z-index:-251393024;mso-wrap-distance-left:0;mso-wrap-distance-right:0;mso-position-horizontal-relative:page" fillcolor="black" stroked="f">
            <w10:wrap type="topAndBottom" anchorx="page"/>
          </v:rect>
        </w:pict>
      </w:r>
    </w:p>
    <w:p w:rsidR="0077675B" w:rsidRPr="0020114D" w:rsidRDefault="0077675B" w:rsidP="0077675B">
      <w:pPr>
        <w:pStyle w:val="a3"/>
        <w:tabs>
          <w:tab w:val="left" w:pos="9546"/>
        </w:tabs>
        <w:spacing w:line="261" w:lineRule="exact"/>
        <w:ind w:left="1142"/>
      </w:pPr>
      <w:r w:rsidRPr="0020114D">
        <w:t>дом—дым</w:t>
      </w:r>
      <w:r w:rsidRPr="0020114D">
        <w:rPr>
          <w:u w:val="single"/>
        </w:rPr>
        <w:t xml:space="preserve"> </w:t>
      </w:r>
      <w:r w:rsidRPr="0020114D">
        <w:rPr>
          <w:u w:val="single"/>
        </w:rPr>
        <w:tab/>
      </w:r>
    </w:p>
    <w:p w:rsidR="0077675B" w:rsidRPr="0020114D" w:rsidRDefault="0077675B" w:rsidP="0077675B">
      <w:pPr>
        <w:pStyle w:val="a3"/>
        <w:ind w:left="1142"/>
      </w:pPr>
      <w:r w:rsidRPr="0020114D">
        <w:t>уточка—удочка</w:t>
      </w:r>
    </w:p>
    <w:p w:rsidR="0077675B" w:rsidRPr="0020114D" w:rsidRDefault="00530150" w:rsidP="0077675B">
      <w:pPr>
        <w:pStyle w:val="a3"/>
        <w:spacing w:before="4"/>
        <w:ind w:left="0"/>
        <w:rPr>
          <w:sz w:val="18"/>
        </w:rPr>
      </w:pPr>
      <w:r w:rsidRPr="00530150">
        <w:pict>
          <v:rect id="_x0000_s1306" style="position:absolute;margin-left:99.15pt;margin-top:12.55pt;width:417.45pt;height:.6pt;z-index:-251392000;mso-wrap-distance-left:0;mso-wrap-distance-right:0;mso-position-horizontal-relative:page" fillcolor="black" stroked="f">
            <w10:wrap type="topAndBottom" anchorx="page"/>
          </v:rect>
        </w:pict>
      </w:r>
    </w:p>
    <w:p w:rsidR="0077675B" w:rsidRPr="0020114D" w:rsidRDefault="0077675B" w:rsidP="0077675B">
      <w:pPr>
        <w:pStyle w:val="a3"/>
        <w:tabs>
          <w:tab w:val="left" w:pos="9546"/>
        </w:tabs>
        <w:spacing w:line="261" w:lineRule="exact"/>
        <w:ind w:left="1142"/>
      </w:pPr>
      <w:r w:rsidRPr="0020114D">
        <w:t>киска—миска</w:t>
      </w:r>
      <w:r w:rsidRPr="0020114D">
        <w:rPr>
          <w:u w:val="single"/>
        </w:rPr>
        <w:t xml:space="preserve"> </w:t>
      </w:r>
      <w:r w:rsidRPr="0020114D">
        <w:rPr>
          <w:u w:val="single"/>
        </w:rPr>
        <w:tab/>
      </w:r>
    </w:p>
    <w:p w:rsidR="0077675B" w:rsidRPr="0020114D" w:rsidRDefault="0077675B" w:rsidP="0077675B">
      <w:pPr>
        <w:pStyle w:val="a3"/>
        <w:ind w:left="1142"/>
      </w:pPr>
      <w:r w:rsidRPr="0020114D">
        <w:t>5лет</w:t>
      </w:r>
    </w:p>
    <w:p w:rsidR="0077675B" w:rsidRPr="0020114D" w:rsidRDefault="0077675B" w:rsidP="0077675B">
      <w:pPr>
        <w:pStyle w:val="a3"/>
        <w:tabs>
          <w:tab w:val="left" w:pos="9592"/>
        </w:tabs>
        <w:spacing w:before="2"/>
        <w:ind w:left="1142" w:right="1076"/>
        <w:jc w:val="both"/>
      </w:pPr>
      <w:r w:rsidRPr="0020114D">
        <w:t>мышка—мишка</w:t>
      </w:r>
      <w:r w:rsidRPr="0020114D">
        <w:rPr>
          <w:u w:val="single"/>
        </w:rPr>
        <w:tab/>
      </w:r>
      <w:r w:rsidRPr="0020114D">
        <w:t xml:space="preserve"> почка—бочка</w:t>
      </w:r>
      <w:r w:rsidRPr="0020114D">
        <w:rPr>
          <w:u w:val="single"/>
        </w:rPr>
        <w:tab/>
      </w:r>
      <w:r w:rsidRPr="0020114D">
        <w:t xml:space="preserve"> катушка—кадушка</w:t>
      </w:r>
      <w:r w:rsidRPr="0020114D">
        <w:rPr>
          <w:u w:val="single"/>
        </w:rPr>
        <w:tab/>
      </w:r>
      <w:r w:rsidRPr="0020114D">
        <w:t xml:space="preserve"> корка</w:t>
      </w:r>
      <w:r w:rsidRPr="0020114D">
        <w:rPr>
          <w:spacing w:val="-4"/>
        </w:rPr>
        <w:t xml:space="preserve"> </w:t>
      </w:r>
      <w:r w:rsidRPr="0020114D">
        <w:t xml:space="preserve">—горка </w:t>
      </w:r>
      <w:r w:rsidRPr="0020114D">
        <w:rPr>
          <w:u w:val="single"/>
        </w:rPr>
        <w:t xml:space="preserve"> </w:t>
      </w:r>
      <w:r w:rsidRPr="0020114D">
        <w:rPr>
          <w:u w:val="single"/>
        </w:rPr>
        <w:tab/>
      </w:r>
      <w:r w:rsidRPr="0020114D">
        <w:t xml:space="preserve"> 6лет</w:t>
      </w:r>
    </w:p>
    <w:p w:rsidR="0077675B" w:rsidRPr="0020114D" w:rsidRDefault="0077675B" w:rsidP="0077675B">
      <w:pPr>
        <w:pStyle w:val="a3"/>
        <w:tabs>
          <w:tab w:val="left" w:pos="9592"/>
        </w:tabs>
        <w:spacing w:before="1"/>
        <w:ind w:left="1142" w:right="1076"/>
        <w:jc w:val="both"/>
      </w:pPr>
      <w:r w:rsidRPr="0020114D">
        <w:t>мышка</w:t>
      </w:r>
      <w:r w:rsidRPr="0020114D">
        <w:rPr>
          <w:spacing w:val="-3"/>
        </w:rPr>
        <w:t xml:space="preserve"> </w:t>
      </w:r>
      <w:r w:rsidRPr="0020114D">
        <w:t>—мошка</w:t>
      </w:r>
      <w:r w:rsidRPr="0020114D">
        <w:rPr>
          <w:spacing w:val="2"/>
        </w:rPr>
        <w:t xml:space="preserve"> </w:t>
      </w:r>
      <w:r w:rsidRPr="0020114D">
        <w:rPr>
          <w:u w:val="single"/>
        </w:rPr>
        <w:t xml:space="preserve"> </w:t>
      </w:r>
      <w:r w:rsidRPr="0020114D">
        <w:rPr>
          <w:u w:val="single"/>
        </w:rPr>
        <w:tab/>
      </w:r>
      <w:r w:rsidRPr="0020114D">
        <w:t xml:space="preserve"> пашня—башня</w:t>
      </w:r>
      <w:r w:rsidRPr="0020114D">
        <w:rPr>
          <w:u w:val="single"/>
        </w:rPr>
        <w:tab/>
      </w:r>
      <w:r w:rsidRPr="0020114D">
        <w:t xml:space="preserve"> сова—софа</w:t>
      </w:r>
      <w:r w:rsidRPr="0020114D">
        <w:rPr>
          <w:u w:val="single"/>
        </w:rPr>
        <w:tab/>
      </w:r>
      <w:r w:rsidRPr="0020114D">
        <w:t xml:space="preserve"> крот</w:t>
      </w:r>
      <w:r w:rsidRPr="0020114D">
        <w:rPr>
          <w:spacing w:val="-3"/>
        </w:rPr>
        <w:t xml:space="preserve"> </w:t>
      </w:r>
      <w:r w:rsidRPr="0020114D">
        <w:t>—грот</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line="242" w:lineRule="auto"/>
        <w:ind w:right="1954" w:firstLine="705"/>
        <w:jc w:val="both"/>
        <w:rPr>
          <w:sz w:val="24"/>
        </w:rPr>
      </w:pPr>
      <w:r w:rsidRPr="0020114D">
        <w:rPr>
          <w:sz w:val="24"/>
        </w:rPr>
        <w:t>дифференциация оппозиционных звуков, смешиваемых впроизношении</w:t>
      </w:r>
      <w:r w:rsidRPr="0020114D">
        <w:rPr>
          <w:spacing w:val="-57"/>
          <w:sz w:val="24"/>
        </w:rPr>
        <w:t xml:space="preserve"> </w:t>
      </w:r>
      <w:r w:rsidRPr="0020114D">
        <w:rPr>
          <w:sz w:val="24"/>
        </w:rPr>
        <w:t>(показать по</w:t>
      </w:r>
      <w:r w:rsidRPr="0020114D">
        <w:rPr>
          <w:spacing w:val="-2"/>
          <w:sz w:val="24"/>
        </w:rPr>
        <w:t xml:space="preserve"> </w:t>
      </w:r>
      <w:r w:rsidRPr="0020114D">
        <w:rPr>
          <w:sz w:val="24"/>
        </w:rPr>
        <w:t>картинкам):</w:t>
      </w:r>
    </w:p>
    <w:p w:rsidR="0077675B" w:rsidRPr="0020114D" w:rsidRDefault="0077675B" w:rsidP="0077675B">
      <w:pPr>
        <w:pStyle w:val="a3"/>
        <w:spacing w:line="273" w:lineRule="exact"/>
        <w:ind w:left="1142"/>
        <w:jc w:val="both"/>
      </w:pPr>
      <w:r w:rsidRPr="0020114D">
        <w:t>4</w:t>
      </w:r>
      <w:r w:rsidRPr="0020114D">
        <w:rPr>
          <w:spacing w:val="-2"/>
        </w:rPr>
        <w:t xml:space="preserve"> </w:t>
      </w:r>
      <w:r w:rsidRPr="0020114D">
        <w:t>года</w:t>
      </w:r>
    </w:p>
    <w:p w:rsidR="0077675B" w:rsidRPr="0020114D" w:rsidRDefault="0077675B" w:rsidP="0077675B">
      <w:pPr>
        <w:pStyle w:val="a3"/>
        <w:tabs>
          <w:tab w:val="left" w:pos="9592"/>
        </w:tabs>
        <w:ind w:left="1142" w:right="1076"/>
        <w:jc w:val="both"/>
      </w:pPr>
      <w:r w:rsidRPr="0020114D">
        <w:t>коса</w:t>
      </w:r>
      <w:r w:rsidRPr="0020114D">
        <w:rPr>
          <w:spacing w:val="-2"/>
        </w:rPr>
        <w:t xml:space="preserve"> </w:t>
      </w:r>
      <w:r w:rsidRPr="0020114D">
        <w:t>—коза</w:t>
      </w:r>
      <w:r w:rsidRPr="0020114D">
        <w:rPr>
          <w:spacing w:val="-1"/>
        </w:rPr>
        <w:t xml:space="preserve"> </w:t>
      </w:r>
      <w:r w:rsidRPr="0020114D">
        <w:rPr>
          <w:u w:val="single"/>
        </w:rPr>
        <w:t xml:space="preserve"> </w:t>
      </w:r>
      <w:r w:rsidRPr="0020114D">
        <w:rPr>
          <w:u w:val="single"/>
        </w:rPr>
        <w:tab/>
      </w:r>
      <w:r w:rsidRPr="0020114D">
        <w:t xml:space="preserve"> мишка—миска</w:t>
      </w:r>
      <w:r w:rsidRPr="0020114D">
        <w:rPr>
          <w:u w:val="single"/>
        </w:rPr>
        <w:tab/>
      </w:r>
      <w:r w:rsidRPr="0020114D">
        <w:t xml:space="preserve"> кочка—кошка</w:t>
      </w:r>
      <w:r w:rsidRPr="0020114D">
        <w:rPr>
          <w:u w:val="single"/>
        </w:rPr>
        <w:tab/>
      </w:r>
      <w:r w:rsidRPr="0020114D">
        <w:t xml:space="preserve"> малина</w:t>
      </w:r>
      <w:r w:rsidRPr="0020114D">
        <w:rPr>
          <w:spacing w:val="-4"/>
        </w:rPr>
        <w:t xml:space="preserve"> </w:t>
      </w:r>
      <w:r w:rsidRPr="0020114D">
        <w:t>—Марина</w:t>
      </w:r>
      <w:r w:rsidRPr="0020114D">
        <w:rPr>
          <w:u w:val="single"/>
        </w:rPr>
        <w:t xml:space="preserve"> </w:t>
      </w:r>
      <w:r w:rsidRPr="0020114D">
        <w:rPr>
          <w:u w:val="single"/>
        </w:rPr>
        <w:tab/>
      </w:r>
      <w:r w:rsidRPr="0020114D">
        <w:t xml:space="preserve"> 5лет</w:t>
      </w:r>
    </w:p>
    <w:p w:rsidR="0077675B" w:rsidRPr="0020114D" w:rsidRDefault="0077675B" w:rsidP="0077675B">
      <w:pPr>
        <w:pStyle w:val="a3"/>
        <w:tabs>
          <w:tab w:val="left" w:pos="9592"/>
        </w:tabs>
        <w:ind w:left="1142" w:right="1076"/>
        <w:jc w:val="both"/>
      </w:pPr>
      <w:r w:rsidRPr="0020114D">
        <w:t>речка—редька</w:t>
      </w:r>
      <w:r w:rsidRPr="0020114D">
        <w:rPr>
          <w:u w:val="single"/>
        </w:rPr>
        <w:tab/>
      </w:r>
      <w:r w:rsidRPr="0020114D">
        <w:t xml:space="preserve"> цвет—свет</w:t>
      </w:r>
      <w:r w:rsidRPr="0020114D">
        <w:rPr>
          <w:u w:val="single"/>
        </w:rPr>
        <w:tab/>
      </w:r>
      <w:r w:rsidRPr="0020114D">
        <w:t xml:space="preserve"> челка—</w:t>
      </w:r>
      <w:r w:rsidRPr="0020114D">
        <w:rPr>
          <w:spacing w:val="-4"/>
        </w:rPr>
        <w:t xml:space="preserve"> </w:t>
      </w:r>
      <w:r w:rsidRPr="0020114D">
        <w:t xml:space="preserve">щелка </w:t>
      </w:r>
      <w:r w:rsidRPr="0020114D">
        <w:rPr>
          <w:spacing w:val="2"/>
        </w:rPr>
        <w:t xml:space="preserve"> </w:t>
      </w:r>
      <w:r w:rsidRPr="0020114D">
        <w:rPr>
          <w:u w:val="single"/>
        </w:rPr>
        <w:t xml:space="preserve"> </w:t>
      </w:r>
      <w:r w:rsidRPr="0020114D">
        <w:rPr>
          <w:u w:val="single"/>
        </w:rPr>
        <w:tab/>
      </w:r>
      <w:r w:rsidRPr="0020114D">
        <w:t xml:space="preserve"> рейка—лейка</w:t>
      </w:r>
      <w:r w:rsidRPr="0020114D">
        <w:rPr>
          <w:u w:val="single"/>
        </w:rPr>
        <w:tab/>
      </w:r>
      <w:r w:rsidRPr="0020114D">
        <w:t xml:space="preserve"> 6лет</w:t>
      </w:r>
    </w:p>
    <w:p w:rsidR="0077675B" w:rsidRPr="0020114D" w:rsidRDefault="0077675B" w:rsidP="0077675B">
      <w:pPr>
        <w:pStyle w:val="a3"/>
        <w:tabs>
          <w:tab w:val="left" w:pos="9592"/>
        </w:tabs>
        <w:ind w:left="1142" w:right="1076"/>
        <w:jc w:val="both"/>
      </w:pPr>
      <w:r w:rsidRPr="0020114D">
        <w:t>лук—люк</w:t>
      </w:r>
      <w:r w:rsidRPr="0020114D">
        <w:rPr>
          <w:u w:val="single"/>
        </w:rPr>
        <w:tab/>
      </w:r>
      <w:r w:rsidRPr="0020114D">
        <w:t xml:space="preserve"> марка—</w:t>
      </w:r>
      <w:r w:rsidRPr="0020114D">
        <w:rPr>
          <w:spacing w:val="-5"/>
        </w:rPr>
        <w:t xml:space="preserve"> </w:t>
      </w:r>
      <w:r w:rsidRPr="0020114D">
        <w:t xml:space="preserve">майка </w:t>
      </w:r>
      <w:r w:rsidRPr="0020114D">
        <w:rPr>
          <w:spacing w:val="2"/>
        </w:rPr>
        <w:t xml:space="preserve"> </w:t>
      </w:r>
      <w:r w:rsidRPr="0020114D">
        <w:rPr>
          <w:u w:val="single"/>
        </w:rPr>
        <w:t xml:space="preserve"> </w:t>
      </w:r>
      <w:r w:rsidRPr="0020114D">
        <w:rPr>
          <w:u w:val="single"/>
        </w:rPr>
        <w:tab/>
      </w:r>
      <w:r w:rsidRPr="0020114D">
        <w:t xml:space="preserve"> ель—гель</w:t>
      </w:r>
      <w:r w:rsidRPr="0020114D">
        <w:rPr>
          <w:u w:val="single"/>
        </w:rPr>
        <w:tab/>
      </w:r>
      <w:r w:rsidRPr="0020114D">
        <w:t xml:space="preserve"> плач</w:t>
      </w:r>
      <w:r w:rsidRPr="0020114D">
        <w:rPr>
          <w:spacing w:val="-3"/>
        </w:rPr>
        <w:t xml:space="preserve"> </w:t>
      </w:r>
      <w:r w:rsidRPr="0020114D">
        <w:t xml:space="preserve">—плащ </w:t>
      </w:r>
      <w:r w:rsidRPr="0020114D">
        <w:rPr>
          <w:u w:val="single"/>
        </w:rPr>
        <w:t xml:space="preserve"> </w:t>
      </w:r>
      <w:r w:rsidRPr="0020114D">
        <w:rPr>
          <w:u w:val="single"/>
        </w:rPr>
        <w:tab/>
      </w:r>
    </w:p>
    <w:p w:rsidR="0077675B" w:rsidRPr="0020114D" w:rsidRDefault="0077675B" w:rsidP="0077675B">
      <w:pPr>
        <w:pStyle w:val="a3"/>
        <w:spacing w:before="5"/>
        <w:ind w:left="0"/>
      </w:pPr>
    </w:p>
    <w:p w:rsidR="0077675B" w:rsidRPr="0020114D" w:rsidRDefault="0077675B" w:rsidP="00CF3850">
      <w:pPr>
        <w:pStyle w:val="af9"/>
        <w:rPr>
          <w:b/>
        </w:rPr>
      </w:pPr>
      <w:r w:rsidRPr="0020114D">
        <w:rPr>
          <w:b/>
        </w:rPr>
        <w:t>Исследование</w:t>
      </w:r>
      <w:r w:rsidRPr="0020114D">
        <w:rPr>
          <w:b/>
          <w:spacing w:val="-4"/>
        </w:rPr>
        <w:t xml:space="preserve"> </w:t>
      </w:r>
      <w:r w:rsidRPr="0020114D">
        <w:rPr>
          <w:b/>
        </w:rPr>
        <w:t>экспрессивной</w:t>
      </w:r>
      <w:r w:rsidRPr="0020114D">
        <w:rPr>
          <w:b/>
          <w:spacing w:val="-3"/>
        </w:rPr>
        <w:t xml:space="preserve"> </w:t>
      </w:r>
      <w:r w:rsidRPr="0020114D">
        <w:rPr>
          <w:b/>
        </w:rPr>
        <w:t>речи</w:t>
      </w:r>
    </w:p>
    <w:p w:rsidR="0077675B" w:rsidRPr="0020114D" w:rsidRDefault="0077675B" w:rsidP="0077675B">
      <w:pPr>
        <w:pStyle w:val="a3"/>
        <w:spacing w:line="275" w:lineRule="exact"/>
        <w:ind w:left="1142"/>
      </w:pPr>
      <w:r w:rsidRPr="0020114D">
        <w:t>Характер</w:t>
      </w:r>
      <w:r w:rsidRPr="0020114D">
        <w:rPr>
          <w:spacing w:val="-3"/>
        </w:rPr>
        <w:t xml:space="preserve"> </w:t>
      </w:r>
      <w:r w:rsidRPr="0020114D">
        <w:t>экспрессивной</w:t>
      </w:r>
      <w:r w:rsidRPr="0020114D">
        <w:rPr>
          <w:spacing w:val="-3"/>
        </w:rPr>
        <w:t xml:space="preserve"> </w:t>
      </w:r>
      <w:r w:rsidRPr="0020114D">
        <w:t>речи:</w:t>
      </w:r>
    </w:p>
    <w:p w:rsidR="0077675B" w:rsidRPr="0020114D" w:rsidRDefault="0077675B" w:rsidP="00B24C97">
      <w:pPr>
        <w:pStyle w:val="a5"/>
        <w:numPr>
          <w:ilvl w:val="0"/>
          <w:numId w:val="33"/>
        </w:numPr>
        <w:tabs>
          <w:tab w:val="left" w:pos="1326"/>
          <w:tab w:val="left" w:pos="9592"/>
        </w:tabs>
        <w:spacing w:line="275" w:lineRule="exact"/>
        <w:ind w:hanging="184"/>
        <w:rPr>
          <w:sz w:val="24"/>
        </w:rPr>
      </w:pPr>
      <w:r w:rsidRPr="0020114D">
        <w:rPr>
          <w:sz w:val="24"/>
        </w:rPr>
        <w:t>года</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33"/>
        </w:numPr>
        <w:tabs>
          <w:tab w:val="left" w:pos="1326"/>
          <w:tab w:val="left" w:pos="9592"/>
        </w:tabs>
        <w:spacing w:before="2"/>
        <w:ind w:hanging="184"/>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33"/>
        </w:numPr>
        <w:tabs>
          <w:tab w:val="left" w:pos="1326"/>
          <w:tab w:val="left" w:pos="9592"/>
        </w:tabs>
        <w:spacing w:line="275" w:lineRule="exact"/>
        <w:ind w:hanging="184"/>
        <w:rPr>
          <w:sz w:val="24"/>
        </w:rPr>
      </w:pPr>
      <w:r w:rsidRPr="0020114D">
        <w:rPr>
          <w:sz w:val="24"/>
        </w:rPr>
        <w:t xml:space="preserve">лет </w:t>
      </w:r>
      <w:r w:rsidRPr="0020114D">
        <w:rPr>
          <w:sz w:val="24"/>
          <w:u w:val="single"/>
        </w:rPr>
        <w:t xml:space="preserve"> </w:t>
      </w:r>
      <w:r w:rsidRPr="0020114D">
        <w:rPr>
          <w:sz w:val="24"/>
          <w:u w:val="single"/>
        </w:rPr>
        <w:tab/>
      </w:r>
    </w:p>
    <w:p w:rsidR="0077675B" w:rsidRPr="0020114D" w:rsidRDefault="0077675B" w:rsidP="00B24C97">
      <w:pPr>
        <w:pStyle w:val="a5"/>
        <w:numPr>
          <w:ilvl w:val="0"/>
          <w:numId w:val="32"/>
        </w:numPr>
        <w:tabs>
          <w:tab w:val="left" w:pos="1388"/>
        </w:tabs>
        <w:spacing w:before="4" w:line="235" w:lineRule="auto"/>
        <w:ind w:right="6924" w:firstLine="0"/>
        <w:rPr>
          <w:sz w:val="24"/>
        </w:rPr>
      </w:pPr>
      <w:r w:rsidRPr="0020114D">
        <w:rPr>
          <w:sz w:val="24"/>
        </w:rPr>
        <w:t>Активный словарь.</w:t>
      </w:r>
      <w:r w:rsidRPr="0020114D">
        <w:rPr>
          <w:spacing w:val="1"/>
          <w:sz w:val="24"/>
        </w:rPr>
        <w:t xml:space="preserve"> </w:t>
      </w:r>
      <w:r w:rsidRPr="0020114D">
        <w:rPr>
          <w:sz w:val="24"/>
        </w:rPr>
        <w:t>Имена</w:t>
      </w:r>
      <w:r w:rsidRPr="0020114D">
        <w:rPr>
          <w:spacing w:val="-12"/>
          <w:sz w:val="24"/>
        </w:rPr>
        <w:t xml:space="preserve"> </w:t>
      </w:r>
      <w:r w:rsidRPr="0020114D">
        <w:rPr>
          <w:sz w:val="24"/>
        </w:rPr>
        <w:t>существительные:</w:t>
      </w:r>
    </w:p>
    <w:p w:rsidR="0077675B" w:rsidRPr="0020114D" w:rsidRDefault="0077675B" w:rsidP="00B24C97">
      <w:pPr>
        <w:pStyle w:val="a5"/>
        <w:numPr>
          <w:ilvl w:val="0"/>
          <w:numId w:val="64"/>
        </w:numPr>
        <w:tabs>
          <w:tab w:val="left" w:pos="1287"/>
        </w:tabs>
        <w:spacing w:before="6"/>
        <w:ind w:left="1286" w:hanging="145"/>
        <w:rPr>
          <w:sz w:val="24"/>
        </w:rPr>
      </w:pPr>
      <w:r w:rsidRPr="0020114D">
        <w:rPr>
          <w:sz w:val="24"/>
        </w:rPr>
        <w:t>назвать</w:t>
      </w:r>
      <w:r w:rsidRPr="0020114D">
        <w:rPr>
          <w:spacing w:val="-1"/>
          <w:sz w:val="24"/>
        </w:rPr>
        <w:t xml:space="preserve"> </w:t>
      </w:r>
      <w:r w:rsidRPr="0020114D">
        <w:rPr>
          <w:sz w:val="24"/>
        </w:rPr>
        <w:t>по</w:t>
      </w:r>
      <w:r w:rsidRPr="0020114D">
        <w:rPr>
          <w:spacing w:val="-1"/>
          <w:sz w:val="24"/>
        </w:rPr>
        <w:t xml:space="preserve"> </w:t>
      </w:r>
      <w:r w:rsidRPr="0020114D">
        <w:rPr>
          <w:sz w:val="24"/>
        </w:rPr>
        <w:t>4—5</w:t>
      </w:r>
      <w:r w:rsidRPr="0020114D">
        <w:rPr>
          <w:spacing w:val="-5"/>
          <w:sz w:val="24"/>
        </w:rPr>
        <w:t xml:space="preserve"> </w:t>
      </w:r>
      <w:r w:rsidRPr="0020114D">
        <w:rPr>
          <w:sz w:val="24"/>
        </w:rPr>
        <w:t>имен</w:t>
      </w:r>
      <w:r w:rsidRPr="0020114D">
        <w:rPr>
          <w:spacing w:val="-1"/>
          <w:sz w:val="24"/>
        </w:rPr>
        <w:t xml:space="preserve"> </w:t>
      </w:r>
      <w:r w:rsidRPr="0020114D">
        <w:rPr>
          <w:sz w:val="24"/>
        </w:rPr>
        <w:t>существительных</w:t>
      </w:r>
      <w:r w:rsidRPr="0020114D">
        <w:rPr>
          <w:spacing w:val="-2"/>
          <w:sz w:val="24"/>
        </w:rPr>
        <w:t xml:space="preserve"> </w:t>
      </w:r>
      <w:r w:rsidRPr="0020114D">
        <w:rPr>
          <w:sz w:val="24"/>
        </w:rPr>
        <w:t>по</w:t>
      </w:r>
      <w:r w:rsidRPr="0020114D">
        <w:rPr>
          <w:spacing w:val="-2"/>
          <w:sz w:val="24"/>
        </w:rPr>
        <w:t xml:space="preserve"> </w:t>
      </w:r>
      <w:r w:rsidRPr="0020114D">
        <w:rPr>
          <w:sz w:val="24"/>
        </w:rPr>
        <w:t>предложенным</w:t>
      </w:r>
      <w:r w:rsidRPr="0020114D">
        <w:rPr>
          <w:spacing w:val="-3"/>
          <w:sz w:val="24"/>
        </w:rPr>
        <w:t xml:space="preserve"> </w:t>
      </w:r>
      <w:r w:rsidRPr="0020114D">
        <w:rPr>
          <w:sz w:val="24"/>
        </w:rPr>
        <w:t>логопедом темам</w:t>
      </w:r>
    </w:p>
    <w:p w:rsidR="0077675B" w:rsidRPr="0020114D" w:rsidRDefault="0077675B" w:rsidP="0077675B">
      <w:pPr>
        <w:pStyle w:val="a3"/>
        <w:spacing w:before="72"/>
        <w:ind w:left="1142"/>
        <w:jc w:val="both"/>
      </w:pPr>
      <w:r w:rsidRPr="0020114D">
        <w:t>4</w:t>
      </w:r>
      <w:r w:rsidRPr="0020114D">
        <w:rPr>
          <w:spacing w:val="-2"/>
        </w:rPr>
        <w:t xml:space="preserve"> </w:t>
      </w:r>
      <w:r w:rsidRPr="0020114D">
        <w:t>года</w:t>
      </w:r>
    </w:p>
    <w:p w:rsidR="0077675B" w:rsidRPr="0020114D" w:rsidRDefault="0077675B" w:rsidP="0077675B">
      <w:pPr>
        <w:pStyle w:val="a3"/>
        <w:tabs>
          <w:tab w:val="left" w:pos="9592"/>
        </w:tabs>
        <w:spacing w:before="3"/>
        <w:ind w:left="1142" w:right="1076"/>
        <w:jc w:val="both"/>
      </w:pPr>
      <w:r w:rsidRPr="0020114D">
        <w:t>Игрушки:</w:t>
      </w:r>
      <w:r w:rsidRPr="0020114D">
        <w:rPr>
          <w:u w:val="single"/>
        </w:rPr>
        <w:tab/>
      </w:r>
      <w:r w:rsidRPr="0020114D">
        <w:t xml:space="preserve"> Посуда:</w:t>
      </w:r>
      <w:r w:rsidRPr="0020114D">
        <w:rPr>
          <w:u w:val="single"/>
        </w:rPr>
        <w:tab/>
      </w:r>
      <w:r w:rsidRPr="0020114D">
        <w:t xml:space="preserve"> </w:t>
      </w:r>
      <w:r w:rsidRPr="0020114D">
        <w:lastRenderedPageBreak/>
        <w:t>Одежда:</w:t>
      </w:r>
      <w:r w:rsidRPr="0020114D">
        <w:rPr>
          <w:u w:val="single"/>
        </w:rPr>
        <w:t xml:space="preserve"> </w:t>
      </w:r>
      <w:r w:rsidRPr="0020114D">
        <w:rPr>
          <w:u w:val="single"/>
        </w:rPr>
        <w:tab/>
      </w:r>
    </w:p>
    <w:p w:rsidR="0077675B" w:rsidRPr="0020114D" w:rsidRDefault="0077675B" w:rsidP="0077675B">
      <w:pPr>
        <w:jc w:val="both"/>
        <w:sectPr w:rsidR="0077675B" w:rsidRPr="0020114D">
          <w:pgSz w:w="11920" w:h="16850"/>
          <w:pgMar w:top="1320" w:right="400" w:bottom="1260" w:left="840" w:header="0" w:footer="929" w:gutter="0"/>
          <w:cols w:space="720"/>
        </w:sectPr>
      </w:pPr>
    </w:p>
    <w:p w:rsidR="0077675B" w:rsidRPr="0020114D" w:rsidRDefault="0077675B" w:rsidP="0077675B">
      <w:pPr>
        <w:pStyle w:val="a3"/>
        <w:tabs>
          <w:tab w:val="left" w:pos="9592"/>
        </w:tabs>
        <w:spacing w:before="72"/>
        <w:ind w:left="1142" w:right="1076"/>
      </w:pPr>
      <w:r w:rsidRPr="0020114D">
        <w:lastRenderedPageBreak/>
        <w:t>Обувь:</w:t>
      </w:r>
      <w:r w:rsidRPr="0020114D">
        <w:rPr>
          <w:u w:val="single"/>
        </w:rPr>
        <w:tab/>
      </w:r>
      <w:r w:rsidRPr="0020114D">
        <w:t xml:space="preserve"> 5лет</w:t>
      </w:r>
    </w:p>
    <w:p w:rsidR="0077675B" w:rsidRPr="0020114D" w:rsidRDefault="0077675B" w:rsidP="0077675B">
      <w:pPr>
        <w:pStyle w:val="a3"/>
        <w:tabs>
          <w:tab w:val="left" w:pos="9592"/>
        </w:tabs>
        <w:spacing w:before="1"/>
        <w:ind w:left="1142" w:right="1076"/>
        <w:jc w:val="both"/>
      </w:pPr>
      <w:r w:rsidRPr="0020114D">
        <w:t>Мебель:</w:t>
      </w:r>
      <w:r w:rsidRPr="0020114D">
        <w:rPr>
          <w:u w:val="single"/>
        </w:rPr>
        <w:tab/>
      </w:r>
      <w:r w:rsidRPr="0020114D">
        <w:t xml:space="preserve"> Овощи:</w:t>
      </w:r>
      <w:r w:rsidRPr="0020114D">
        <w:rPr>
          <w:u w:val="single"/>
        </w:rPr>
        <w:tab/>
      </w:r>
      <w:r w:rsidRPr="0020114D">
        <w:t xml:space="preserve"> Фрукты:</w:t>
      </w:r>
      <w:r w:rsidRPr="0020114D">
        <w:rPr>
          <w:u w:val="single"/>
        </w:rPr>
        <w:tab/>
      </w:r>
      <w:r w:rsidRPr="0020114D">
        <w:t xml:space="preserve"> Птицы:</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spacing w:before="6"/>
        <w:ind w:left="0"/>
      </w:pPr>
    </w:p>
    <w:p w:rsidR="0077675B" w:rsidRPr="0020114D" w:rsidRDefault="0077675B" w:rsidP="0077675B">
      <w:pPr>
        <w:pStyle w:val="a3"/>
        <w:spacing w:before="90" w:line="275" w:lineRule="exact"/>
        <w:ind w:left="1142"/>
        <w:jc w:val="both"/>
      </w:pPr>
      <w:r w:rsidRPr="0020114D">
        <w:t>6</w:t>
      </w:r>
      <w:r w:rsidRPr="0020114D">
        <w:rPr>
          <w:spacing w:val="-1"/>
        </w:rPr>
        <w:t xml:space="preserve"> </w:t>
      </w:r>
      <w:r w:rsidRPr="0020114D">
        <w:t>лет</w:t>
      </w:r>
    </w:p>
    <w:p w:rsidR="0077675B" w:rsidRPr="0020114D" w:rsidRDefault="0077675B" w:rsidP="0077675B">
      <w:pPr>
        <w:pStyle w:val="a3"/>
        <w:tabs>
          <w:tab w:val="left" w:pos="9592"/>
        </w:tabs>
        <w:ind w:left="1142" w:right="1076"/>
        <w:jc w:val="both"/>
      </w:pPr>
      <w:r w:rsidRPr="0020114D">
        <w:t>Ягоды:</w:t>
      </w:r>
      <w:r w:rsidRPr="0020114D">
        <w:rPr>
          <w:u w:val="single"/>
        </w:rPr>
        <w:tab/>
      </w:r>
      <w:r w:rsidRPr="0020114D">
        <w:t xml:space="preserve"> Насекомые:</w:t>
      </w:r>
      <w:r w:rsidRPr="0020114D">
        <w:rPr>
          <w:u w:val="single"/>
        </w:rPr>
        <w:tab/>
      </w:r>
      <w:r w:rsidRPr="0020114D">
        <w:t xml:space="preserve"> Животные:</w:t>
      </w:r>
      <w:r w:rsidRPr="0020114D">
        <w:rPr>
          <w:u w:val="single"/>
        </w:rPr>
        <w:tab/>
      </w:r>
      <w:r w:rsidRPr="0020114D">
        <w:t xml:space="preserve"> Транспорт:</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87"/>
        </w:tabs>
        <w:spacing w:line="242" w:lineRule="auto"/>
        <w:ind w:left="1142" w:right="3945" w:firstLine="0"/>
        <w:rPr>
          <w:sz w:val="24"/>
        </w:rPr>
      </w:pPr>
      <w:r w:rsidRPr="0020114D">
        <w:rPr>
          <w:sz w:val="24"/>
        </w:rPr>
        <w:t>назвать части тела и части предметов (по картинкам)</w:t>
      </w:r>
      <w:r w:rsidRPr="0020114D">
        <w:rPr>
          <w:spacing w:val="-58"/>
          <w:sz w:val="24"/>
        </w:rPr>
        <w:t xml:space="preserve"> </w:t>
      </w:r>
      <w:r w:rsidRPr="0020114D">
        <w:rPr>
          <w:sz w:val="24"/>
        </w:rPr>
        <w:t>4года</w:t>
      </w:r>
    </w:p>
    <w:p w:rsidR="0077675B" w:rsidRPr="0020114D" w:rsidRDefault="0077675B" w:rsidP="0077675B">
      <w:pPr>
        <w:pStyle w:val="a3"/>
        <w:tabs>
          <w:tab w:val="left" w:pos="2936"/>
          <w:tab w:val="left" w:pos="2988"/>
          <w:tab w:val="left" w:pos="3142"/>
          <w:tab w:val="left" w:pos="5641"/>
          <w:tab w:val="left" w:pos="5741"/>
          <w:tab w:val="left" w:pos="5785"/>
        </w:tabs>
        <w:ind w:left="1142" w:right="4883"/>
      </w:pPr>
      <w:r w:rsidRPr="0020114D">
        <w:t>ноги</w:t>
      </w:r>
      <w:r w:rsidRPr="0020114D">
        <w:rPr>
          <w:u w:val="single"/>
        </w:rPr>
        <w:tab/>
      </w:r>
      <w:r w:rsidRPr="0020114D">
        <w:t>спинка</w:t>
      </w:r>
      <w:r w:rsidRPr="0020114D">
        <w:rPr>
          <w:spacing w:val="-7"/>
        </w:rPr>
        <w:t xml:space="preserve"> </w:t>
      </w:r>
      <w:r w:rsidRPr="0020114D">
        <w:t>стула</w:t>
      </w:r>
      <w:r w:rsidRPr="0020114D">
        <w:rPr>
          <w:u w:val="single"/>
        </w:rPr>
        <w:t xml:space="preserve"> </w:t>
      </w:r>
      <w:r w:rsidRPr="0020114D">
        <w:rPr>
          <w:u w:val="single"/>
        </w:rPr>
        <w:tab/>
      </w:r>
      <w:r w:rsidRPr="0020114D">
        <w:t xml:space="preserve"> руки</w:t>
      </w:r>
      <w:r w:rsidRPr="0020114D">
        <w:rPr>
          <w:u w:val="single"/>
        </w:rPr>
        <w:tab/>
      </w:r>
      <w:r w:rsidRPr="0020114D">
        <w:t>сиденье</w:t>
      </w:r>
      <w:r w:rsidRPr="0020114D">
        <w:rPr>
          <w:spacing w:val="-6"/>
        </w:rPr>
        <w:t xml:space="preserve"> </w:t>
      </w:r>
      <w:r w:rsidRPr="0020114D">
        <w:t>стула</w:t>
      </w:r>
      <w:r w:rsidRPr="0020114D">
        <w:rPr>
          <w:u w:val="single"/>
        </w:rPr>
        <w:t xml:space="preserve"> </w:t>
      </w:r>
      <w:r w:rsidRPr="0020114D">
        <w:rPr>
          <w:u w:val="single"/>
        </w:rPr>
        <w:tab/>
      </w:r>
      <w:r w:rsidRPr="0020114D">
        <w:rPr>
          <w:u w:val="single"/>
        </w:rPr>
        <w:tab/>
      </w:r>
      <w:r w:rsidRPr="0020114D">
        <w:t xml:space="preserve"> голова</w:t>
      </w:r>
      <w:r w:rsidRPr="0020114D">
        <w:rPr>
          <w:u w:val="single"/>
        </w:rPr>
        <w:tab/>
      </w:r>
      <w:r w:rsidRPr="0020114D">
        <w:rPr>
          <w:u w:val="single"/>
        </w:rPr>
        <w:tab/>
      </w:r>
      <w:r w:rsidRPr="0020114D">
        <w:rPr>
          <w:u w:val="single"/>
        </w:rPr>
        <w:tab/>
      </w:r>
      <w:r w:rsidRPr="0020114D">
        <w:rPr>
          <w:spacing w:val="-1"/>
        </w:rPr>
        <w:t>ножки</w:t>
      </w:r>
      <w:r w:rsidRPr="0020114D">
        <w:rPr>
          <w:spacing w:val="-13"/>
        </w:rPr>
        <w:t xml:space="preserve"> </w:t>
      </w:r>
      <w:r w:rsidRPr="0020114D">
        <w:t>стула</w:t>
      </w:r>
      <w:r w:rsidRPr="0020114D">
        <w:rPr>
          <w:u w:val="single"/>
        </w:rPr>
        <w:t xml:space="preserve"> </w:t>
      </w:r>
      <w:r w:rsidRPr="0020114D">
        <w:rPr>
          <w:u w:val="single"/>
        </w:rPr>
        <w:tab/>
      </w:r>
      <w:r w:rsidRPr="0020114D">
        <w:rPr>
          <w:u w:val="single"/>
        </w:rPr>
        <w:tab/>
      </w:r>
      <w:r w:rsidRPr="0020114D">
        <w:rPr>
          <w:u w:val="single"/>
        </w:rPr>
        <w:tab/>
      </w:r>
      <w:r w:rsidRPr="0020114D">
        <w:t xml:space="preserve"> глаза</w:t>
      </w:r>
      <w:r w:rsidRPr="0020114D">
        <w:rPr>
          <w:u w:val="single"/>
        </w:rPr>
        <w:tab/>
      </w:r>
      <w:r w:rsidRPr="0020114D">
        <w:rPr>
          <w:u w:val="single"/>
        </w:rPr>
        <w:tab/>
      </w:r>
      <w:r w:rsidRPr="0020114D">
        <w:t>кузов</w:t>
      </w:r>
      <w:r w:rsidRPr="0020114D">
        <w:rPr>
          <w:spacing w:val="-5"/>
        </w:rPr>
        <w:t xml:space="preserve"> </w:t>
      </w:r>
      <w:r w:rsidRPr="0020114D">
        <w:t>машины</w:t>
      </w:r>
      <w:r w:rsidRPr="0020114D">
        <w:rPr>
          <w:u w:val="single"/>
        </w:rPr>
        <w:t xml:space="preserve"> </w:t>
      </w:r>
      <w:r w:rsidRPr="0020114D">
        <w:rPr>
          <w:u w:val="single"/>
        </w:rPr>
        <w:tab/>
      </w:r>
      <w:r w:rsidRPr="0020114D">
        <w:rPr>
          <w:u w:val="single"/>
        </w:rPr>
        <w:tab/>
      </w:r>
      <w:r w:rsidRPr="0020114D">
        <w:rPr>
          <w:u w:val="single"/>
        </w:rPr>
        <w:tab/>
      </w:r>
    </w:p>
    <w:p w:rsidR="0077675B" w:rsidRPr="0020114D" w:rsidRDefault="0077675B" w:rsidP="0077675B">
      <w:pPr>
        <w:pStyle w:val="a3"/>
        <w:tabs>
          <w:tab w:val="left" w:pos="2888"/>
        </w:tabs>
        <w:ind w:left="1142"/>
      </w:pPr>
      <w:r w:rsidRPr="0020114D">
        <w:rPr>
          <w:u w:val="single"/>
        </w:rPr>
        <w:t xml:space="preserve"> </w:t>
      </w:r>
      <w:r w:rsidRPr="0020114D">
        <w:rPr>
          <w:u w:val="single"/>
        </w:rPr>
        <w:tab/>
      </w:r>
      <w:r w:rsidRPr="0020114D">
        <w:t>уши</w:t>
      </w:r>
    </w:p>
    <w:p w:rsidR="0077675B" w:rsidRPr="0020114D" w:rsidRDefault="0077675B" w:rsidP="0077675B">
      <w:pPr>
        <w:pStyle w:val="a3"/>
        <w:tabs>
          <w:tab w:val="left" w:pos="2888"/>
          <w:tab w:val="left" w:pos="5852"/>
        </w:tabs>
        <w:ind w:left="1142" w:right="4816"/>
      </w:pPr>
      <w:r w:rsidRPr="0020114D">
        <w:rPr>
          <w:u w:val="single"/>
        </w:rPr>
        <w:t xml:space="preserve"> </w:t>
      </w:r>
      <w:r w:rsidRPr="0020114D">
        <w:rPr>
          <w:u w:val="single"/>
        </w:rPr>
        <w:tab/>
      </w:r>
      <w:r w:rsidRPr="0020114D">
        <w:t>колеса</w:t>
      </w:r>
      <w:r w:rsidRPr="0020114D">
        <w:rPr>
          <w:spacing w:val="-3"/>
        </w:rPr>
        <w:t xml:space="preserve"> </w:t>
      </w:r>
      <w:r w:rsidRPr="0020114D">
        <w:t>машины</w:t>
      </w:r>
      <w:r w:rsidRPr="0020114D">
        <w:rPr>
          <w:u w:val="single"/>
        </w:rPr>
        <w:t xml:space="preserve"> </w:t>
      </w:r>
      <w:r w:rsidRPr="0020114D">
        <w:rPr>
          <w:u w:val="single"/>
        </w:rPr>
        <w:tab/>
      </w:r>
      <w:r w:rsidRPr="0020114D">
        <w:t xml:space="preserve"> 5лет</w:t>
      </w:r>
    </w:p>
    <w:p w:rsidR="0077675B" w:rsidRPr="0020114D" w:rsidRDefault="0077675B" w:rsidP="0077675B">
      <w:pPr>
        <w:pStyle w:val="a3"/>
        <w:tabs>
          <w:tab w:val="left" w:pos="2820"/>
          <w:tab w:val="left" w:pos="2864"/>
          <w:tab w:val="left" w:pos="4810"/>
          <w:tab w:val="left" w:pos="5146"/>
        </w:tabs>
        <w:spacing w:line="242" w:lineRule="auto"/>
        <w:ind w:left="1142" w:right="5522"/>
      </w:pPr>
      <w:r w:rsidRPr="0020114D">
        <w:t>Нос</w:t>
      </w:r>
      <w:r w:rsidRPr="0020114D">
        <w:rPr>
          <w:u w:val="single"/>
        </w:rPr>
        <w:tab/>
      </w:r>
      <w:r w:rsidRPr="0020114D">
        <w:rPr>
          <w:u w:val="single"/>
        </w:rPr>
        <w:tab/>
      </w:r>
      <w:r w:rsidRPr="0020114D">
        <w:t>рукав</w:t>
      </w:r>
      <w:r w:rsidRPr="0020114D">
        <w:rPr>
          <w:u w:val="single"/>
        </w:rPr>
        <w:tab/>
      </w:r>
      <w:r w:rsidRPr="0020114D">
        <w:rPr>
          <w:u w:val="single"/>
        </w:rPr>
        <w:tab/>
      </w:r>
      <w:r w:rsidRPr="0020114D">
        <w:t xml:space="preserve"> Рот</w:t>
      </w:r>
      <w:r w:rsidRPr="0020114D">
        <w:rPr>
          <w:u w:val="single"/>
        </w:rPr>
        <w:tab/>
      </w:r>
      <w:r w:rsidRPr="0020114D">
        <w:t>воротник</w:t>
      </w:r>
      <w:r w:rsidRPr="0020114D">
        <w:rPr>
          <w:u w:val="single"/>
        </w:rPr>
        <w:t xml:space="preserve"> </w:t>
      </w:r>
      <w:r w:rsidRPr="0020114D">
        <w:rPr>
          <w:u w:val="single"/>
        </w:rPr>
        <w:tab/>
      </w:r>
      <w:r w:rsidRPr="0020114D">
        <w:rPr>
          <w:u w:val="single"/>
        </w:rPr>
        <w:tab/>
      </w:r>
    </w:p>
    <w:p w:rsidR="0077675B" w:rsidRPr="0020114D" w:rsidRDefault="0077675B" w:rsidP="0077675B">
      <w:pPr>
        <w:pStyle w:val="a3"/>
        <w:tabs>
          <w:tab w:val="left" w:pos="2916"/>
          <w:tab w:val="left" w:pos="5242"/>
        </w:tabs>
        <w:spacing w:line="272" w:lineRule="exact"/>
        <w:ind w:left="1142"/>
      </w:pPr>
      <w:r w:rsidRPr="0020114D">
        <w:t>Шея</w:t>
      </w:r>
      <w:r w:rsidRPr="0020114D">
        <w:rPr>
          <w:u w:val="single"/>
        </w:rPr>
        <w:tab/>
      </w:r>
      <w:r w:rsidRPr="0020114D">
        <w:t>пуговица</w:t>
      </w:r>
      <w:r w:rsidRPr="0020114D">
        <w:rPr>
          <w:u w:val="single"/>
        </w:rPr>
        <w:t xml:space="preserve"> </w:t>
      </w:r>
      <w:r w:rsidRPr="0020114D">
        <w:rPr>
          <w:u w:val="single"/>
        </w:rPr>
        <w:tab/>
      </w:r>
    </w:p>
    <w:p w:rsidR="0077675B" w:rsidRPr="0020114D" w:rsidRDefault="0077675B" w:rsidP="0077675B">
      <w:pPr>
        <w:pStyle w:val="a3"/>
        <w:tabs>
          <w:tab w:val="left" w:pos="3027"/>
          <w:tab w:val="left" w:pos="3094"/>
          <w:tab w:val="left" w:pos="4873"/>
          <w:tab w:val="left" w:pos="6101"/>
        </w:tabs>
        <w:ind w:left="1142" w:right="4567"/>
      </w:pPr>
      <w:r w:rsidRPr="0020114D">
        <w:t>живот</w:t>
      </w:r>
      <w:r w:rsidRPr="0020114D">
        <w:rPr>
          <w:u w:val="single"/>
        </w:rPr>
        <w:tab/>
      </w:r>
      <w:r w:rsidRPr="0020114D">
        <w:rPr>
          <w:u w:val="single"/>
        </w:rPr>
        <w:tab/>
      </w:r>
      <w:r w:rsidRPr="0020114D">
        <w:t>кабина</w:t>
      </w:r>
      <w:r w:rsidRPr="0020114D">
        <w:rPr>
          <w:spacing w:val="-6"/>
        </w:rPr>
        <w:t xml:space="preserve"> </w:t>
      </w:r>
      <w:r w:rsidRPr="0020114D">
        <w:t>машины</w:t>
      </w:r>
      <w:r w:rsidRPr="0020114D">
        <w:rPr>
          <w:u w:val="single"/>
        </w:rPr>
        <w:t xml:space="preserve"> </w:t>
      </w:r>
      <w:r w:rsidRPr="0020114D">
        <w:rPr>
          <w:u w:val="single"/>
        </w:rPr>
        <w:tab/>
      </w:r>
      <w:r w:rsidRPr="0020114D">
        <w:rPr>
          <w:u w:val="single"/>
        </w:rPr>
        <w:tab/>
      </w:r>
      <w:r w:rsidRPr="0020114D">
        <w:t xml:space="preserve"> грудь</w:t>
      </w:r>
      <w:r w:rsidRPr="0020114D">
        <w:rPr>
          <w:u w:val="single"/>
        </w:rPr>
        <w:tab/>
      </w:r>
      <w:r w:rsidRPr="0020114D">
        <w:t>руль</w:t>
      </w:r>
      <w:r w:rsidRPr="0020114D">
        <w:rPr>
          <w:u w:val="single"/>
        </w:rPr>
        <w:t xml:space="preserve"> </w:t>
      </w:r>
      <w:r w:rsidRPr="0020114D">
        <w:rPr>
          <w:u w:val="single"/>
        </w:rPr>
        <w:tab/>
      </w:r>
    </w:p>
    <w:p w:rsidR="0077675B" w:rsidRPr="0020114D" w:rsidRDefault="0077675B" w:rsidP="0077675B">
      <w:pPr>
        <w:pStyle w:val="a3"/>
        <w:ind w:left="1147"/>
      </w:pPr>
      <w:r w:rsidRPr="0020114D">
        <w:t>6</w:t>
      </w:r>
      <w:r w:rsidRPr="0020114D">
        <w:rPr>
          <w:spacing w:val="-1"/>
        </w:rPr>
        <w:t xml:space="preserve"> </w:t>
      </w:r>
      <w:r w:rsidRPr="0020114D">
        <w:t>лет</w:t>
      </w:r>
    </w:p>
    <w:p w:rsidR="0077675B" w:rsidRPr="0020114D" w:rsidRDefault="0077675B" w:rsidP="0077675B">
      <w:pPr>
        <w:pStyle w:val="a3"/>
        <w:tabs>
          <w:tab w:val="left" w:pos="3200"/>
          <w:tab w:val="left" w:pos="5449"/>
        </w:tabs>
        <w:ind w:left="1147"/>
      </w:pPr>
      <w:r w:rsidRPr="0020114D">
        <w:t>Локоть</w:t>
      </w:r>
      <w:r w:rsidRPr="0020114D">
        <w:rPr>
          <w:u w:val="single"/>
        </w:rPr>
        <w:tab/>
      </w:r>
      <w:r w:rsidRPr="0020114D">
        <w:t>манжета</w:t>
      </w:r>
      <w:r w:rsidRPr="0020114D">
        <w:rPr>
          <w:u w:val="single"/>
        </w:rPr>
        <w:t xml:space="preserve"> </w:t>
      </w:r>
      <w:r w:rsidRPr="0020114D">
        <w:rPr>
          <w:u w:val="single"/>
        </w:rPr>
        <w:tab/>
      </w:r>
    </w:p>
    <w:p w:rsidR="0077675B" w:rsidRPr="0020114D" w:rsidRDefault="0077675B" w:rsidP="0077675B">
      <w:pPr>
        <w:pStyle w:val="a3"/>
        <w:tabs>
          <w:tab w:val="left" w:pos="3176"/>
          <w:tab w:val="left" w:pos="3291"/>
          <w:tab w:val="left" w:pos="5209"/>
          <w:tab w:val="left" w:pos="6586"/>
        </w:tabs>
        <w:spacing w:before="1" w:line="237" w:lineRule="auto"/>
        <w:ind w:left="1147" w:right="4082"/>
      </w:pPr>
      <w:r w:rsidRPr="0020114D">
        <w:t>ладонь</w:t>
      </w:r>
      <w:r w:rsidRPr="0020114D">
        <w:rPr>
          <w:u w:val="single"/>
        </w:rPr>
        <w:tab/>
      </w:r>
      <w:r w:rsidRPr="0020114D">
        <w:t>петля</w:t>
      </w:r>
      <w:r w:rsidRPr="0020114D">
        <w:rPr>
          <w:spacing w:val="-4"/>
        </w:rPr>
        <w:t xml:space="preserve"> </w:t>
      </w:r>
      <w:r w:rsidRPr="0020114D">
        <w:t>для</w:t>
      </w:r>
      <w:r w:rsidRPr="0020114D">
        <w:rPr>
          <w:spacing w:val="-4"/>
        </w:rPr>
        <w:t xml:space="preserve"> </w:t>
      </w:r>
      <w:r w:rsidRPr="0020114D">
        <w:t>пуговицы</w:t>
      </w:r>
      <w:r w:rsidRPr="0020114D">
        <w:rPr>
          <w:u w:val="single"/>
        </w:rPr>
        <w:t xml:space="preserve"> </w:t>
      </w:r>
      <w:r w:rsidRPr="0020114D">
        <w:rPr>
          <w:u w:val="single"/>
        </w:rPr>
        <w:tab/>
      </w:r>
      <w:r w:rsidRPr="0020114D">
        <w:t xml:space="preserve"> затылок</w:t>
      </w:r>
      <w:r w:rsidRPr="0020114D">
        <w:rPr>
          <w:u w:val="single"/>
        </w:rPr>
        <w:tab/>
      </w:r>
      <w:r w:rsidRPr="0020114D">
        <w:rPr>
          <w:u w:val="single"/>
        </w:rPr>
        <w:tab/>
      </w:r>
      <w:r w:rsidRPr="0020114D">
        <w:t>фары</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3051"/>
          <w:tab w:val="left" w:pos="5045"/>
        </w:tabs>
        <w:ind w:left="1147"/>
      </w:pPr>
      <w:r w:rsidRPr="0020114D">
        <w:t>висок</w:t>
      </w:r>
      <w:r w:rsidRPr="0020114D">
        <w:rPr>
          <w:u w:val="single"/>
        </w:rPr>
        <w:tab/>
      </w:r>
      <w:r w:rsidRPr="0020114D">
        <w:t>мотор</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92"/>
        </w:tabs>
        <w:ind w:left="1147" w:right="2103" w:firstLine="0"/>
        <w:rPr>
          <w:sz w:val="24"/>
        </w:rPr>
      </w:pPr>
      <w:r w:rsidRPr="0020114D">
        <w:rPr>
          <w:sz w:val="24"/>
        </w:rPr>
        <w:t>назвать одним словом (обобщить) предметы и объекты, изображенные</w:t>
      </w:r>
      <w:r w:rsidRPr="0020114D">
        <w:rPr>
          <w:spacing w:val="-57"/>
          <w:sz w:val="24"/>
        </w:rPr>
        <w:t xml:space="preserve"> </w:t>
      </w:r>
      <w:r w:rsidRPr="0020114D">
        <w:rPr>
          <w:sz w:val="24"/>
        </w:rPr>
        <w:t>на</w:t>
      </w:r>
      <w:r w:rsidRPr="0020114D">
        <w:rPr>
          <w:spacing w:val="-2"/>
          <w:sz w:val="24"/>
        </w:rPr>
        <w:t xml:space="preserve"> </w:t>
      </w:r>
      <w:r w:rsidRPr="0020114D">
        <w:rPr>
          <w:sz w:val="24"/>
        </w:rPr>
        <w:t>картинке</w:t>
      </w:r>
    </w:p>
    <w:p w:rsidR="0077675B" w:rsidRPr="0020114D" w:rsidRDefault="0077675B" w:rsidP="0077675B">
      <w:pPr>
        <w:pStyle w:val="a3"/>
        <w:spacing w:before="3" w:line="274" w:lineRule="exact"/>
        <w:ind w:left="1147"/>
        <w:jc w:val="both"/>
      </w:pPr>
      <w:r w:rsidRPr="0020114D">
        <w:t>4</w:t>
      </w:r>
      <w:r w:rsidRPr="0020114D">
        <w:rPr>
          <w:spacing w:val="-2"/>
        </w:rPr>
        <w:t xml:space="preserve"> </w:t>
      </w:r>
      <w:r w:rsidRPr="0020114D">
        <w:t>года</w:t>
      </w:r>
    </w:p>
    <w:p w:rsidR="0077675B" w:rsidRPr="0020114D" w:rsidRDefault="0077675B" w:rsidP="0077675B">
      <w:pPr>
        <w:pStyle w:val="a3"/>
        <w:tabs>
          <w:tab w:val="left" w:pos="9594"/>
        </w:tabs>
        <w:ind w:left="1147" w:right="1074"/>
        <w:jc w:val="both"/>
      </w:pPr>
      <w:r w:rsidRPr="0020114D">
        <w:t>Мяч,</w:t>
      </w:r>
      <w:r w:rsidRPr="0020114D">
        <w:rPr>
          <w:spacing w:val="-6"/>
        </w:rPr>
        <w:t xml:space="preserve"> </w:t>
      </w:r>
      <w:r w:rsidRPr="0020114D">
        <w:t>кукла,</w:t>
      </w:r>
      <w:r w:rsidRPr="0020114D">
        <w:rPr>
          <w:spacing w:val="-4"/>
        </w:rPr>
        <w:t xml:space="preserve"> </w:t>
      </w:r>
      <w:r w:rsidRPr="0020114D">
        <w:t xml:space="preserve">машинка </w:t>
      </w:r>
      <w:r w:rsidRPr="0020114D">
        <w:rPr>
          <w:u w:val="single"/>
        </w:rPr>
        <w:t xml:space="preserve"> </w:t>
      </w:r>
      <w:r w:rsidRPr="0020114D">
        <w:rPr>
          <w:u w:val="single"/>
        </w:rPr>
        <w:tab/>
      </w:r>
      <w:r w:rsidRPr="0020114D">
        <w:t xml:space="preserve"> Рубашка,</w:t>
      </w:r>
      <w:r w:rsidRPr="0020114D">
        <w:rPr>
          <w:spacing w:val="-3"/>
        </w:rPr>
        <w:t xml:space="preserve"> </w:t>
      </w:r>
      <w:r w:rsidRPr="0020114D">
        <w:t>платье,</w:t>
      </w:r>
      <w:r w:rsidRPr="0020114D">
        <w:rPr>
          <w:spacing w:val="-2"/>
        </w:rPr>
        <w:t xml:space="preserve"> </w:t>
      </w:r>
      <w:r w:rsidRPr="0020114D">
        <w:t>шорты</w:t>
      </w:r>
      <w:r w:rsidRPr="0020114D">
        <w:rPr>
          <w:u w:val="single"/>
        </w:rPr>
        <w:t xml:space="preserve"> </w:t>
      </w:r>
      <w:r w:rsidRPr="0020114D">
        <w:rPr>
          <w:u w:val="single"/>
        </w:rPr>
        <w:tab/>
      </w:r>
      <w:r w:rsidRPr="0020114D">
        <w:t xml:space="preserve"> Тапки,</w:t>
      </w:r>
      <w:r w:rsidRPr="0020114D">
        <w:rPr>
          <w:spacing w:val="-5"/>
        </w:rPr>
        <w:t xml:space="preserve"> </w:t>
      </w:r>
      <w:r w:rsidRPr="0020114D">
        <w:t>туфли,</w:t>
      </w:r>
      <w:r w:rsidRPr="0020114D">
        <w:rPr>
          <w:spacing w:val="-4"/>
        </w:rPr>
        <w:t xml:space="preserve"> </w:t>
      </w:r>
      <w:r w:rsidRPr="0020114D">
        <w:t>ботинки</w:t>
      </w:r>
      <w:r w:rsidRPr="0020114D">
        <w:rPr>
          <w:spacing w:val="-1"/>
        </w:rPr>
        <w:t xml:space="preserve"> </w:t>
      </w:r>
      <w:r w:rsidRPr="0020114D">
        <w:rPr>
          <w:u w:val="single"/>
        </w:rPr>
        <w:t xml:space="preserve"> </w:t>
      </w:r>
      <w:r w:rsidRPr="0020114D">
        <w:rPr>
          <w:u w:val="single"/>
        </w:rPr>
        <w:tab/>
      </w:r>
      <w:r w:rsidRPr="0020114D">
        <w:t xml:space="preserve"> 5лет</w:t>
      </w:r>
    </w:p>
    <w:p w:rsidR="0077675B" w:rsidRPr="0020114D" w:rsidRDefault="0077675B" w:rsidP="0077675B">
      <w:pPr>
        <w:pStyle w:val="a3"/>
        <w:tabs>
          <w:tab w:val="left" w:pos="9592"/>
        </w:tabs>
        <w:spacing w:before="1"/>
        <w:ind w:left="1147" w:right="1076"/>
        <w:jc w:val="both"/>
      </w:pPr>
      <w:r w:rsidRPr="0020114D">
        <w:t>Стул,</w:t>
      </w:r>
      <w:r w:rsidRPr="0020114D">
        <w:rPr>
          <w:spacing w:val="-2"/>
        </w:rPr>
        <w:t xml:space="preserve"> </w:t>
      </w:r>
      <w:r w:rsidRPr="0020114D">
        <w:t>стол,</w:t>
      </w:r>
      <w:r w:rsidRPr="0020114D">
        <w:rPr>
          <w:spacing w:val="-3"/>
        </w:rPr>
        <w:t xml:space="preserve"> </w:t>
      </w:r>
      <w:r w:rsidRPr="0020114D">
        <w:t>шкаф</w:t>
      </w:r>
      <w:r w:rsidRPr="0020114D">
        <w:rPr>
          <w:spacing w:val="1"/>
        </w:rPr>
        <w:t xml:space="preserve"> </w:t>
      </w:r>
      <w:r w:rsidRPr="0020114D">
        <w:rPr>
          <w:u w:val="single"/>
        </w:rPr>
        <w:t xml:space="preserve"> </w:t>
      </w:r>
      <w:r w:rsidRPr="0020114D">
        <w:rPr>
          <w:u w:val="single"/>
        </w:rPr>
        <w:tab/>
      </w:r>
      <w:r w:rsidRPr="0020114D">
        <w:t xml:space="preserve"> Огурец,</w:t>
      </w:r>
      <w:r w:rsidRPr="0020114D">
        <w:rPr>
          <w:spacing w:val="-4"/>
        </w:rPr>
        <w:t xml:space="preserve"> </w:t>
      </w:r>
      <w:r w:rsidRPr="0020114D">
        <w:t>помидор,</w:t>
      </w:r>
      <w:r w:rsidRPr="0020114D">
        <w:rPr>
          <w:spacing w:val="-3"/>
        </w:rPr>
        <w:t xml:space="preserve"> </w:t>
      </w:r>
      <w:r w:rsidRPr="0020114D">
        <w:t>морковь</w:t>
      </w:r>
      <w:r w:rsidRPr="0020114D">
        <w:rPr>
          <w:u w:val="single"/>
        </w:rPr>
        <w:t xml:space="preserve"> </w:t>
      </w:r>
      <w:r w:rsidRPr="0020114D">
        <w:rPr>
          <w:u w:val="single"/>
        </w:rPr>
        <w:tab/>
      </w:r>
      <w:r w:rsidRPr="0020114D">
        <w:t xml:space="preserve">                                                                                    Яблоко,</w:t>
      </w:r>
      <w:r w:rsidRPr="0020114D">
        <w:rPr>
          <w:spacing w:val="-3"/>
        </w:rPr>
        <w:t xml:space="preserve"> </w:t>
      </w:r>
      <w:r w:rsidRPr="0020114D">
        <w:t>банан,</w:t>
      </w:r>
      <w:r w:rsidRPr="0020114D">
        <w:rPr>
          <w:spacing w:val="-2"/>
        </w:rPr>
        <w:t xml:space="preserve"> </w:t>
      </w:r>
      <w:r w:rsidRPr="0020114D">
        <w:t xml:space="preserve">апельсин </w:t>
      </w:r>
      <w:r w:rsidRPr="0020114D">
        <w:rPr>
          <w:spacing w:val="1"/>
        </w:rPr>
        <w:t xml:space="preserve"> </w:t>
      </w:r>
      <w:r w:rsidRPr="0020114D">
        <w:rPr>
          <w:u w:val="single"/>
        </w:rPr>
        <w:t xml:space="preserve"> </w:t>
      </w:r>
      <w:r w:rsidRPr="0020114D">
        <w:rPr>
          <w:u w:val="single"/>
        </w:rPr>
        <w:tab/>
      </w:r>
      <w:r w:rsidRPr="0020114D">
        <w:t xml:space="preserve"> Воробей,</w:t>
      </w:r>
      <w:r w:rsidRPr="0020114D">
        <w:rPr>
          <w:spacing w:val="-3"/>
        </w:rPr>
        <w:t xml:space="preserve"> </w:t>
      </w:r>
      <w:r w:rsidRPr="0020114D">
        <w:t>голубь,</w:t>
      </w:r>
      <w:r w:rsidRPr="0020114D">
        <w:rPr>
          <w:spacing w:val="-2"/>
        </w:rPr>
        <w:t xml:space="preserve"> </w:t>
      </w:r>
      <w:r w:rsidRPr="0020114D">
        <w:t>сова</w:t>
      </w:r>
      <w:r w:rsidRPr="0020114D">
        <w:rPr>
          <w:u w:val="single"/>
        </w:rPr>
        <w:t xml:space="preserve"> </w:t>
      </w:r>
      <w:r w:rsidRPr="0020114D">
        <w:rPr>
          <w:u w:val="single"/>
        </w:rPr>
        <w:tab/>
      </w:r>
      <w:r w:rsidRPr="0020114D">
        <w:t xml:space="preserve"> 6лет</w:t>
      </w:r>
    </w:p>
    <w:p w:rsidR="0077675B" w:rsidRPr="0020114D" w:rsidRDefault="0077675B" w:rsidP="0077675B">
      <w:pPr>
        <w:pStyle w:val="a3"/>
        <w:tabs>
          <w:tab w:val="left" w:pos="9594"/>
        </w:tabs>
        <w:ind w:left="1147" w:right="1074"/>
        <w:jc w:val="both"/>
      </w:pPr>
      <w:r w:rsidRPr="0020114D">
        <w:t>Клубника,</w:t>
      </w:r>
      <w:r w:rsidRPr="0020114D">
        <w:rPr>
          <w:spacing w:val="-4"/>
        </w:rPr>
        <w:t xml:space="preserve"> </w:t>
      </w:r>
      <w:r w:rsidRPr="0020114D">
        <w:t>смородина,</w:t>
      </w:r>
      <w:r w:rsidRPr="0020114D">
        <w:rPr>
          <w:spacing w:val="-2"/>
        </w:rPr>
        <w:t xml:space="preserve"> </w:t>
      </w:r>
      <w:r w:rsidRPr="0020114D">
        <w:t>черника</w:t>
      </w:r>
      <w:r w:rsidRPr="0020114D">
        <w:rPr>
          <w:spacing w:val="-1"/>
        </w:rPr>
        <w:t xml:space="preserve"> </w:t>
      </w:r>
      <w:r w:rsidRPr="0020114D">
        <w:rPr>
          <w:u w:val="single"/>
        </w:rPr>
        <w:t xml:space="preserve"> </w:t>
      </w:r>
      <w:r w:rsidRPr="0020114D">
        <w:rPr>
          <w:u w:val="single"/>
        </w:rPr>
        <w:tab/>
      </w:r>
      <w:r w:rsidRPr="0020114D">
        <w:t xml:space="preserve"> Муха,</w:t>
      </w:r>
      <w:r w:rsidRPr="0020114D">
        <w:rPr>
          <w:spacing w:val="-3"/>
        </w:rPr>
        <w:t xml:space="preserve"> </w:t>
      </w:r>
      <w:r w:rsidRPr="0020114D">
        <w:t>комар,</w:t>
      </w:r>
      <w:r w:rsidRPr="0020114D">
        <w:rPr>
          <w:spacing w:val="-2"/>
        </w:rPr>
        <w:t xml:space="preserve"> </w:t>
      </w:r>
      <w:r w:rsidRPr="0020114D">
        <w:t>бабочка</w:t>
      </w:r>
      <w:r w:rsidRPr="0020114D">
        <w:rPr>
          <w:spacing w:val="1"/>
        </w:rPr>
        <w:t xml:space="preserve"> </w:t>
      </w:r>
      <w:r w:rsidRPr="0020114D">
        <w:rPr>
          <w:u w:val="single"/>
        </w:rPr>
        <w:t xml:space="preserve"> </w:t>
      </w:r>
      <w:r w:rsidRPr="0020114D">
        <w:rPr>
          <w:u w:val="single"/>
        </w:rPr>
        <w:tab/>
      </w:r>
      <w:r w:rsidRPr="0020114D">
        <w:t xml:space="preserve"> Кошка,</w:t>
      </w:r>
      <w:r w:rsidRPr="0020114D">
        <w:rPr>
          <w:spacing w:val="-2"/>
        </w:rPr>
        <w:t xml:space="preserve"> </w:t>
      </w:r>
      <w:r w:rsidRPr="0020114D">
        <w:t>собака,</w:t>
      </w:r>
      <w:r w:rsidRPr="0020114D">
        <w:rPr>
          <w:spacing w:val="-2"/>
        </w:rPr>
        <w:t xml:space="preserve"> </w:t>
      </w:r>
      <w:r w:rsidRPr="0020114D">
        <w:t xml:space="preserve">корова </w:t>
      </w:r>
      <w:r w:rsidRPr="0020114D">
        <w:rPr>
          <w:spacing w:val="1"/>
        </w:rPr>
        <w:t xml:space="preserve"> </w:t>
      </w:r>
      <w:r w:rsidRPr="0020114D">
        <w:rPr>
          <w:u w:val="single"/>
        </w:rPr>
        <w:t xml:space="preserve"> </w:t>
      </w:r>
      <w:r w:rsidRPr="0020114D">
        <w:rPr>
          <w:u w:val="single"/>
        </w:rPr>
        <w:tab/>
      </w:r>
      <w:r w:rsidRPr="0020114D">
        <w:t xml:space="preserve"> Самолет,</w:t>
      </w:r>
      <w:r w:rsidRPr="0020114D">
        <w:rPr>
          <w:spacing w:val="-2"/>
        </w:rPr>
        <w:t xml:space="preserve"> </w:t>
      </w:r>
      <w:r w:rsidRPr="0020114D">
        <w:t>автобус, машина</w:t>
      </w:r>
      <w:r w:rsidRPr="0020114D">
        <w:rPr>
          <w:spacing w:val="-3"/>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92"/>
        </w:tabs>
        <w:spacing w:line="242" w:lineRule="auto"/>
        <w:ind w:left="1147" w:right="5272" w:firstLine="0"/>
        <w:rPr>
          <w:sz w:val="24"/>
        </w:rPr>
      </w:pPr>
      <w:r w:rsidRPr="0020114D">
        <w:rPr>
          <w:sz w:val="24"/>
        </w:rPr>
        <w:t>подобрать антонимы (слова«наоборот»)</w:t>
      </w:r>
      <w:r w:rsidRPr="0020114D">
        <w:rPr>
          <w:spacing w:val="-57"/>
          <w:sz w:val="24"/>
        </w:rPr>
        <w:t xml:space="preserve"> </w:t>
      </w:r>
      <w:r w:rsidRPr="0020114D">
        <w:rPr>
          <w:sz w:val="24"/>
        </w:rPr>
        <w:t>6лет</w:t>
      </w:r>
    </w:p>
    <w:p w:rsidR="0077675B" w:rsidRPr="0020114D" w:rsidRDefault="0077675B" w:rsidP="0077675B">
      <w:pPr>
        <w:pStyle w:val="a3"/>
        <w:tabs>
          <w:tab w:val="left" w:pos="2955"/>
          <w:tab w:val="left" w:pos="4949"/>
          <w:tab w:val="left" w:pos="5156"/>
        </w:tabs>
        <w:spacing w:before="71" w:line="242" w:lineRule="auto"/>
        <w:ind w:left="1147" w:right="5512"/>
      </w:pPr>
      <w:r w:rsidRPr="0020114D">
        <w:t>Друг</w:t>
      </w:r>
      <w:r w:rsidRPr="0020114D">
        <w:rPr>
          <w:u w:val="single"/>
        </w:rPr>
        <w:tab/>
      </w:r>
      <w:r w:rsidRPr="0020114D">
        <w:t>добро</w:t>
      </w:r>
      <w:r w:rsidRPr="0020114D">
        <w:rPr>
          <w:u w:val="single"/>
        </w:rPr>
        <w:tab/>
      </w:r>
      <w:r w:rsidRPr="0020114D">
        <w:rPr>
          <w:u w:val="single"/>
        </w:rPr>
        <w:tab/>
      </w:r>
      <w:r w:rsidRPr="0020114D">
        <w:t xml:space="preserve"> Горе</w:t>
      </w:r>
      <w:r w:rsidRPr="0020114D">
        <w:rPr>
          <w:u w:val="single"/>
        </w:rPr>
        <w:tab/>
      </w:r>
      <w:r w:rsidRPr="0020114D">
        <w:t>горячий</w:t>
      </w:r>
      <w:r w:rsidRPr="0020114D">
        <w:rPr>
          <w:u w:val="single"/>
        </w:rPr>
        <w:t xml:space="preserve"> </w:t>
      </w:r>
      <w:r w:rsidRPr="0020114D">
        <w:rPr>
          <w:u w:val="single"/>
        </w:rPr>
        <w:tab/>
      </w:r>
      <w:r w:rsidRPr="0020114D">
        <w:rPr>
          <w:u w:val="single"/>
        </w:rPr>
        <w:tab/>
      </w:r>
    </w:p>
    <w:p w:rsidR="0077675B" w:rsidRPr="0020114D" w:rsidRDefault="0077675B" w:rsidP="0077675B">
      <w:pPr>
        <w:pStyle w:val="a3"/>
        <w:tabs>
          <w:tab w:val="left" w:pos="3209"/>
          <w:tab w:val="left" w:pos="5501"/>
        </w:tabs>
        <w:spacing w:line="273" w:lineRule="exact"/>
        <w:ind w:left="1147"/>
      </w:pPr>
      <w:r w:rsidRPr="0020114D">
        <w:t>Легкий</w:t>
      </w:r>
      <w:r w:rsidRPr="0020114D">
        <w:rPr>
          <w:u w:val="single"/>
        </w:rPr>
        <w:tab/>
      </w:r>
      <w:r w:rsidRPr="0020114D">
        <w:t>длинный</w:t>
      </w:r>
      <w:r w:rsidRPr="0020114D">
        <w:rPr>
          <w:u w:val="single"/>
        </w:rPr>
        <w:t xml:space="preserve"> </w:t>
      </w:r>
      <w:r w:rsidRPr="0020114D">
        <w:rPr>
          <w:u w:val="single"/>
        </w:rPr>
        <w:tab/>
      </w:r>
    </w:p>
    <w:p w:rsidR="0077675B" w:rsidRPr="0020114D" w:rsidRDefault="0077675B" w:rsidP="0077675B">
      <w:pPr>
        <w:spacing w:line="273" w:lineRule="exact"/>
        <w:sectPr w:rsidR="0077675B" w:rsidRPr="0020114D">
          <w:pgSz w:w="11920" w:h="16850"/>
          <w:pgMar w:top="960" w:right="400" w:bottom="1180" w:left="840" w:header="0" w:footer="929" w:gutter="0"/>
          <w:cols w:space="720"/>
        </w:sectPr>
      </w:pPr>
    </w:p>
    <w:p w:rsidR="0077675B" w:rsidRPr="0020114D" w:rsidRDefault="0077675B" w:rsidP="0077675B">
      <w:pPr>
        <w:pStyle w:val="a3"/>
        <w:tabs>
          <w:tab w:val="left" w:pos="3171"/>
          <w:tab w:val="left" w:pos="5645"/>
        </w:tabs>
        <w:spacing w:before="72"/>
        <w:ind w:left="1147" w:right="5023"/>
      </w:pPr>
      <w:r w:rsidRPr="0020114D">
        <w:lastRenderedPageBreak/>
        <w:t>Давать</w:t>
      </w:r>
      <w:r w:rsidRPr="0020114D">
        <w:rPr>
          <w:u w:val="single"/>
        </w:rPr>
        <w:tab/>
      </w:r>
      <w:r w:rsidRPr="0020114D">
        <w:t>поднимать</w:t>
      </w:r>
      <w:r w:rsidRPr="0020114D">
        <w:rPr>
          <w:u w:val="single"/>
        </w:rPr>
        <w:tab/>
      </w:r>
      <w:r w:rsidRPr="0020114D">
        <w:t xml:space="preserve"> Глаголы:</w:t>
      </w:r>
    </w:p>
    <w:p w:rsidR="0077675B" w:rsidRPr="0020114D" w:rsidRDefault="0077675B" w:rsidP="0077675B">
      <w:pPr>
        <w:pStyle w:val="a3"/>
        <w:spacing w:before="3" w:line="275" w:lineRule="exact"/>
        <w:ind w:left="1147"/>
      </w:pPr>
      <w:r w:rsidRPr="0020114D">
        <w:t>4</w:t>
      </w:r>
      <w:r w:rsidRPr="0020114D">
        <w:rPr>
          <w:spacing w:val="-2"/>
        </w:rPr>
        <w:t xml:space="preserve"> </w:t>
      </w:r>
      <w:r w:rsidRPr="0020114D">
        <w:t>года</w:t>
      </w:r>
      <w:r w:rsidRPr="0020114D">
        <w:rPr>
          <w:spacing w:val="-3"/>
        </w:rPr>
        <w:t xml:space="preserve"> </w:t>
      </w:r>
      <w:r w:rsidRPr="0020114D">
        <w:t>(ответить</w:t>
      </w:r>
      <w:r w:rsidRPr="0020114D">
        <w:rPr>
          <w:spacing w:val="-1"/>
        </w:rPr>
        <w:t xml:space="preserve"> </w:t>
      </w:r>
      <w:r w:rsidRPr="0020114D">
        <w:t>на</w:t>
      </w:r>
      <w:r w:rsidRPr="0020114D">
        <w:rPr>
          <w:spacing w:val="-3"/>
        </w:rPr>
        <w:t xml:space="preserve"> </w:t>
      </w:r>
      <w:r w:rsidRPr="0020114D">
        <w:t>вопросы</w:t>
      </w:r>
      <w:r w:rsidRPr="0020114D">
        <w:rPr>
          <w:spacing w:val="-2"/>
        </w:rPr>
        <w:t xml:space="preserve"> </w:t>
      </w:r>
      <w:r w:rsidRPr="0020114D">
        <w:t>по</w:t>
      </w:r>
      <w:r w:rsidRPr="0020114D">
        <w:rPr>
          <w:spacing w:val="-2"/>
        </w:rPr>
        <w:t xml:space="preserve"> </w:t>
      </w:r>
      <w:r w:rsidRPr="0020114D">
        <w:t>картинкам):</w:t>
      </w:r>
    </w:p>
    <w:p w:rsidR="0077675B" w:rsidRPr="0020114D" w:rsidRDefault="0077675B" w:rsidP="0077675B">
      <w:pPr>
        <w:pStyle w:val="a3"/>
        <w:tabs>
          <w:tab w:val="left" w:pos="9594"/>
        </w:tabs>
        <w:ind w:left="1147" w:right="1074"/>
        <w:jc w:val="both"/>
      </w:pPr>
      <w:r w:rsidRPr="0020114D">
        <w:t>Что</w:t>
      </w:r>
      <w:r w:rsidRPr="0020114D">
        <w:rPr>
          <w:spacing w:val="-4"/>
        </w:rPr>
        <w:t xml:space="preserve"> </w:t>
      </w:r>
      <w:r w:rsidRPr="0020114D">
        <w:t>делает</w:t>
      </w:r>
      <w:r w:rsidRPr="0020114D">
        <w:rPr>
          <w:spacing w:val="-4"/>
        </w:rPr>
        <w:t xml:space="preserve"> </w:t>
      </w:r>
      <w:r w:rsidRPr="0020114D">
        <w:t>мальчик?(ест)</w:t>
      </w:r>
      <w:r w:rsidRPr="0020114D">
        <w:rPr>
          <w:spacing w:val="1"/>
        </w:rPr>
        <w:t xml:space="preserve"> </w:t>
      </w:r>
      <w:r w:rsidRPr="0020114D">
        <w:rPr>
          <w:u w:val="single"/>
        </w:rPr>
        <w:t xml:space="preserve"> </w:t>
      </w:r>
      <w:r w:rsidRPr="0020114D">
        <w:rPr>
          <w:u w:val="single"/>
        </w:rPr>
        <w:tab/>
      </w:r>
      <w:r w:rsidRPr="0020114D">
        <w:t xml:space="preserve"> Что</w:t>
      </w:r>
      <w:r w:rsidRPr="0020114D">
        <w:rPr>
          <w:spacing w:val="-4"/>
        </w:rPr>
        <w:t xml:space="preserve"> </w:t>
      </w:r>
      <w:r w:rsidRPr="0020114D">
        <w:t>делает</w:t>
      </w:r>
      <w:r w:rsidRPr="0020114D">
        <w:rPr>
          <w:spacing w:val="-4"/>
        </w:rPr>
        <w:t xml:space="preserve"> </w:t>
      </w:r>
      <w:r w:rsidRPr="0020114D">
        <w:t xml:space="preserve">девочка?(спит) </w:t>
      </w:r>
      <w:r w:rsidRPr="0020114D">
        <w:rPr>
          <w:spacing w:val="1"/>
        </w:rPr>
        <w:t xml:space="preserve"> </w:t>
      </w:r>
      <w:r w:rsidRPr="0020114D">
        <w:rPr>
          <w:u w:val="single"/>
        </w:rPr>
        <w:t xml:space="preserve"> </w:t>
      </w:r>
      <w:r w:rsidRPr="0020114D">
        <w:rPr>
          <w:u w:val="single"/>
        </w:rPr>
        <w:tab/>
      </w:r>
      <w:r w:rsidRPr="0020114D">
        <w:t xml:space="preserve"> Что</w:t>
      </w:r>
      <w:r w:rsidRPr="0020114D">
        <w:rPr>
          <w:spacing w:val="-4"/>
        </w:rPr>
        <w:t xml:space="preserve"> </w:t>
      </w:r>
      <w:r w:rsidRPr="0020114D">
        <w:t>делают</w:t>
      </w:r>
      <w:r w:rsidRPr="0020114D">
        <w:rPr>
          <w:spacing w:val="-3"/>
        </w:rPr>
        <w:t xml:space="preserve"> </w:t>
      </w:r>
      <w:r w:rsidRPr="0020114D">
        <w:t xml:space="preserve">дети?(играют) </w:t>
      </w:r>
      <w:r w:rsidRPr="0020114D">
        <w:rPr>
          <w:spacing w:val="2"/>
        </w:rPr>
        <w:t xml:space="preserve"> </w:t>
      </w:r>
      <w:r w:rsidRPr="0020114D">
        <w:rPr>
          <w:u w:val="single"/>
        </w:rPr>
        <w:t xml:space="preserve"> </w:t>
      </w:r>
      <w:r w:rsidRPr="0020114D">
        <w:rPr>
          <w:u w:val="single"/>
        </w:rPr>
        <w:tab/>
      </w:r>
      <w:r w:rsidRPr="0020114D">
        <w:t xml:space="preserve"> Что</w:t>
      </w:r>
      <w:r w:rsidRPr="0020114D">
        <w:rPr>
          <w:spacing w:val="-5"/>
        </w:rPr>
        <w:t xml:space="preserve"> </w:t>
      </w:r>
      <w:r w:rsidRPr="0020114D">
        <w:t>делает</w:t>
      </w:r>
      <w:r w:rsidRPr="0020114D">
        <w:rPr>
          <w:spacing w:val="-4"/>
        </w:rPr>
        <w:t xml:space="preserve"> </w:t>
      </w:r>
      <w:r w:rsidRPr="0020114D">
        <w:t xml:space="preserve">птица?(летит) </w:t>
      </w:r>
      <w:r w:rsidRPr="0020114D">
        <w:rPr>
          <w:spacing w:val="1"/>
        </w:rPr>
        <w:t xml:space="preserve"> </w:t>
      </w:r>
      <w:r w:rsidRPr="0020114D">
        <w:rPr>
          <w:u w:val="single"/>
        </w:rPr>
        <w:t xml:space="preserve"> </w:t>
      </w:r>
      <w:r w:rsidRPr="0020114D">
        <w:rPr>
          <w:u w:val="single"/>
        </w:rPr>
        <w:tab/>
      </w:r>
      <w:r w:rsidRPr="0020114D">
        <w:t xml:space="preserve"> Что</w:t>
      </w:r>
      <w:r w:rsidRPr="0020114D">
        <w:rPr>
          <w:spacing w:val="-6"/>
        </w:rPr>
        <w:t xml:space="preserve"> </w:t>
      </w:r>
      <w:r w:rsidRPr="0020114D">
        <w:t>делают</w:t>
      </w:r>
      <w:r w:rsidRPr="0020114D">
        <w:rPr>
          <w:spacing w:val="-5"/>
        </w:rPr>
        <w:t xml:space="preserve"> </w:t>
      </w:r>
      <w:r w:rsidRPr="0020114D">
        <w:t>рыбки?(плавают)</w:t>
      </w:r>
      <w:r w:rsidRPr="0020114D">
        <w:rPr>
          <w:spacing w:val="1"/>
        </w:rPr>
        <w:t xml:space="preserve"> </w:t>
      </w:r>
      <w:r w:rsidRPr="0020114D">
        <w:rPr>
          <w:u w:val="single"/>
        </w:rPr>
        <w:t xml:space="preserve"> </w:t>
      </w:r>
      <w:r w:rsidRPr="0020114D">
        <w:rPr>
          <w:u w:val="single"/>
        </w:rPr>
        <w:tab/>
      </w:r>
      <w:r w:rsidRPr="0020114D">
        <w:t xml:space="preserve"> Что</w:t>
      </w:r>
      <w:r w:rsidRPr="0020114D">
        <w:rPr>
          <w:spacing w:val="-5"/>
        </w:rPr>
        <w:t xml:space="preserve"> </w:t>
      </w:r>
      <w:r w:rsidRPr="0020114D">
        <w:t>делают</w:t>
      </w:r>
      <w:r w:rsidRPr="0020114D">
        <w:rPr>
          <w:spacing w:val="-3"/>
        </w:rPr>
        <w:t xml:space="preserve"> </w:t>
      </w:r>
      <w:r w:rsidRPr="0020114D">
        <w:t xml:space="preserve">машины?(едут) </w:t>
      </w:r>
      <w:r w:rsidRPr="0020114D">
        <w:rPr>
          <w:spacing w:val="3"/>
        </w:rPr>
        <w:t xml:space="preserve"> </w:t>
      </w:r>
      <w:r w:rsidRPr="0020114D">
        <w:rPr>
          <w:u w:val="single"/>
        </w:rPr>
        <w:t xml:space="preserve"> </w:t>
      </w:r>
      <w:r w:rsidRPr="0020114D">
        <w:rPr>
          <w:u w:val="single"/>
        </w:rPr>
        <w:tab/>
      </w:r>
      <w:r w:rsidRPr="0020114D">
        <w:t xml:space="preserve"> 5</w:t>
      </w:r>
      <w:r w:rsidRPr="0020114D">
        <w:rPr>
          <w:spacing w:val="-1"/>
        </w:rPr>
        <w:t xml:space="preserve"> </w:t>
      </w:r>
      <w:r w:rsidRPr="0020114D">
        <w:t>лет (ответить</w:t>
      </w:r>
      <w:r w:rsidRPr="0020114D">
        <w:rPr>
          <w:spacing w:val="1"/>
        </w:rPr>
        <w:t xml:space="preserve"> </w:t>
      </w:r>
      <w:r w:rsidRPr="0020114D">
        <w:t>на</w:t>
      </w:r>
      <w:r w:rsidRPr="0020114D">
        <w:rPr>
          <w:spacing w:val="-1"/>
        </w:rPr>
        <w:t xml:space="preserve"> </w:t>
      </w:r>
      <w:r w:rsidRPr="0020114D">
        <w:t>вопросы</w:t>
      </w:r>
      <w:r w:rsidRPr="0020114D">
        <w:rPr>
          <w:spacing w:val="-1"/>
        </w:rPr>
        <w:t xml:space="preserve"> </w:t>
      </w:r>
      <w:r w:rsidRPr="0020114D">
        <w:t>логопеда):</w:t>
      </w:r>
    </w:p>
    <w:p w:rsidR="0077675B" w:rsidRPr="0020114D" w:rsidRDefault="0077675B" w:rsidP="0077675B">
      <w:pPr>
        <w:pStyle w:val="a3"/>
        <w:tabs>
          <w:tab w:val="left" w:pos="9592"/>
        </w:tabs>
        <w:spacing w:before="2"/>
        <w:ind w:left="1147" w:right="1076"/>
        <w:jc w:val="both"/>
      </w:pPr>
      <w:r w:rsidRPr="0020114D">
        <w:t>Как</w:t>
      </w:r>
      <w:r w:rsidRPr="0020114D">
        <w:rPr>
          <w:spacing w:val="-4"/>
        </w:rPr>
        <w:t xml:space="preserve"> </w:t>
      </w:r>
      <w:r w:rsidRPr="0020114D">
        <w:t>передвигаются</w:t>
      </w:r>
      <w:r w:rsidRPr="0020114D">
        <w:rPr>
          <w:spacing w:val="-2"/>
        </w:rPr>
        <w:t xml:space="preserve"> </w:t>
      </w:r>
      <w:r w:rsidRPr="0020114D">
        <w:t xml:space="preserve">птицы?(летают)  </w:t>
      </w:r>
      <w:r w:rsidRPr="0020114D">
        <w:rPr>
          <w:u w:val="single"/>
        </w:rPr>
        <w:t xml:space="preserve"> </w:t>
      </w:r>
      <w:r w:rsidRPr="0020114D">
        <w:rPr>
          <w:u w:val="single"/>
        </w:rPr>
        <w:tab/>
      </w:r>
      <w:r w:rsidRPr="0020114D">
        <w:t xml:space="preserve"> Как</w:t>
      </w:r>
      <w:r w:rsidRPr="0020114D">
        <w:rPr>
          <w:spacing w:val="-6"/>
        </w:rPr>
        <w:t xml:space="preserve"> </w:t>
      </w:r>
      <w:r w:rsidRPr="0020114D">
        <w:t>передвигаются</w:t>
      </w:r>
      <w:r w:rsidRPr="0020114D">
        <w:rPr>
          <w:spacing w:val="-4"/>
        </w:rPr>
        <w:t xml:space="preserve"> </w:t>
      </w:r>
      <w:r w:rsidRPr="0020114D">
        <w:t>рыбы?(плавают)</w:t>
      </w:r>
      <w:r w:rsidRPr="0020114D">
        <w:rPr>
          <w:spacing w:val="1"/>
        </w:rPr>
        <w:t xml:space="preserve"> </w:t>
      </w:r>
      <w:r w:rsidRPr="0020114D">
        <w:rPr>
          <w:u w:val="single"/>
        </w:rPr>
        <w:t xml:space="preserve"> </w:t>
      </w:r>
      <w:r w:rsidRPr="0020114D">
        <w:rPr>
          <w:u w:val="single"/>
        </w:rPr>
        <w:tab/>
      </w:r>
      <w:r w:rsidRPr="0020114D">
        <w:t xml:space="preserve"> Как</w:t>
      </w:r>
      <w:r w:rsidRPr="0020114D">
        <w:rPr>
          <w:spacing w:val="-4"/>
        </w:rPr>
        <w:t xml:space="preserve"> </w:t>
      </w:r>
      <w:r w:rsidRPr="0020114D">
        <w:t>передвигается</w:t>
      </w:r>
      <w:r w:rsidRPr="0020114D">
        <w:rPr>
          <w:spacing w:val="-3"/>
        </w:rPr>
        <w:t xml:space="preserve"> </w:t>
      </w:r>
      <w:r w:rsidRPr="0020114D">
        <w:t>змея?(ползает)</w:t>
      </w:r>
      <w:r w:rsidRPr="0020114D">
        <w:rPr>
          <w:spacing w:val="-2"/>
        </w:rPr>
        <w:t xml:space="preserve"> </w:t>
      </w:r>
      <w:r w:rsidRPr="0020114D">
        <w:rPr>
          <w:u w:val="single"/>
        </w:rPr>
        <w:t xml:space="preserve"> </w:t>
      </w:r>
      <w:r w:rsidRPr="0020114D">
        <w:rPr>
          <w:u w:val="single"/>
        </w:rPr>
        <w:tab/>
      </w:r>
      <w:r w:rsidRPr="0020114D">
        <w:t xml:space="preserve"> Как</w:t>
      </w:r>
      <w:r w:rsidRPr="0020114D">
        <w:rPr>
          <w:spacing w:val="-5"/>
        </w:rPr>
        <w:t xml:space="preserve"> </w:t>
      </w:r>
      <w:r w:rsidRPr="0020114D">
        <w:t>передвигается</w:t>
      </w:r>
      <w:r w:rsidRPr="0020114D">
        <w:rPr>
          <w:spacing w:val="-4"/>
        </w:rPr>
        <w:t xml:space="preserve"> </w:t>
      </w:r>
      <w:r w:rsidRPr="0020114D">
        <w:t xml:space="preserve">лягушка?(прыгает) </w:t>
      </w:r>
      <w:r w:rsidRPr="0020114D">
        <w:rPr>
          <w:spacing w:val="1"/>
        </w:rPr>
        <w:t xml:space="preserve"> </w:t>
      </w:r>
      <w:r w:rsidRPr="0020114D">
        <w:rPr>
          <w:u w:val="single"/>
        </w:rPr>
        <w:t xml:space="preserve"> </w:t>
      </w:r>
      <w:r w:rsidRPr="0020114D">
        <w:rPr>
          <w:u w:val="single"/>
        </w:rPr>
        <w:tab/>
      </w:r>
      <w:r w:rsidRPr="0020114D">
        <w:t xml:space="preserve"> Как</w:t>
      </w:r>
      <w:r w:rsidRPr="0020114D">
        <w:rPr>
          <w:spacing w:val="-6"/>
        </w:rPr>
        <w:t xml:space="preserve"> </w:t>
      </w:r>
      <w:r w:rsidRPr="0020114D">
        <w:t>передвигается</w:t>
      </w:r>
      <w:r w:rsidRPr="0020114D">
        <w:rPr>
          <w:spacing w:val="-5"/>
        </w:rPr>
        <w:t xml:space="preserve"> </w:t>
      </w:r>
      <w:r w:rsidRPr="0020114D">
        <w:t>человек?(ходит)</w:t>
      </w:r>
      <w:r w:rsidRPr="0020114D">
        <w:rPr>
          <w:u w:val="single"/>
        </w:rPr>
        <w:t xml:space="preserve"> </w:t>
      </w:r>
      <w:r w:rsidRPr="0020114D">
        <w:rPr>
          <w:u w:val="single"/>
        </w:rPr>
        <w:tab/>
      </w:r>
      <w:r w:rsidRPr="0020114D">
        <w:t xml:space="preserve"> Кошка</w:t>
      </w:r>
      <w:r w:rsidRPr="0020114D">
        <w:rPr>
          <w:spacing w:val="-3"/>
        </w:rPr>
        <w:t xml:space="preserve"> </w:t>
      </w:r>
      <w:r w:rsidRPr="0020114D">
        <w:t>мяукает.</w:t>
      </w:r>
      <w:r w:rsidRPr="0020114D">
        <w:rPr>
          <w:spacing w:val="-2"/>
        </w:rPr>
        <w:t xml:space="preserve"> </w:t>
      </w:r>
      <w:r w:rsidRPr="0020114D">
        <w:t>А собака</w:t>
      </w:r>
      <w:r w:rsidRPr="0020114D">
        <w:rPr>
          <w:spacing w:val="-3"/>
        </w:rPr>
        <w:t xml:space="preserve"> </w:t>
      </w:r>
      <w:r w:rsidRPr="0020114D">
        <w:t>что</w:t>
      </w:r>
      <w:r w:rsidRPr="0020114D">
        <w:rPr>
          <w:spacing w:val="2"/>
        </w:rPr>
        <w:t xml:space="preserve"> </w:t>
      </w:r>
      <w:r w:rsidRPr="0020114D">
        <w:t xml:space="preserve">делает?(лает) </w:t>
      </w:r>
      <w:r w:rsidRPr="0020114D">
        <w:rPr>
          <w:u w:val="single"/>
        </w:rPr>
        <w:t xml:space="preserve"> </w:t>
      </w:r>
      <w:r w:rsidRPr="0020114D">
        <w:rPr>
          <w:u w:val="single"/>
        </w:rPr>
        <w:tab/>
      </w:r>
      <w:r w:rsidRPr="0020114D">
        <w:t xml:space="preserve"> А</w:t>
      </w:r>
      <w:r w:rsidRPr="0020114D">
        <w:rPr>
          <w:spacing w:val="-3"/>
        </w:rPr>
        <w:t xml:space="preserve"> </w:t>
      </w:r>
      <w:r w:rsidRPr="0020114D">
        <w:t>как</w:t>
      </w:r>
      <w:r w:rsidRPr="0020114D">
        <w:rPr>
          <w:spacing w:val="-1"/>
        </w:rPr>
        <w:t xml:space="preserve"> </w:t>
      </w:r>
      <w:r w:rsidRPr="0020114D">
        <w:t>подает</w:t>
      </w:r>
      <w:r w:rsidRPr="0020114D">
        <w:rPr>
          <w:spacing w:val="-1"/>
        </w:rPr>
        <w:t xml:space="preserve"> </w:t>
      </w:r>
      <w:r w:rsidRPr="0020114D">
        <w:t>голос</w:t>
      </w:r>
      <w:r w:rsidRPr="0020114D">
        <w:rPr>
          <w:spacing w:val="-1"/>
        </w:rPr>
        <w:t xml:space="preserve"> </w:t>
      </w:r>
      <w:r w:rsidRPr="0020114D">
        <w:t>корова?(мычит)</w:t>
      </w:r>
      <w:r w:rsidRPr="0020114D">
        <w:rPr>
          <w:u w:val="single"/>
        </w:rPr>
        <w:t xml:space="preserve"> </w:t>
      </w:r>
      <w:r w:rsidRPr="0020114D">
        <w:rPr>
          <w:u w:val="single"/>
        </w:rPr>
        <w:tab/>
      </w:r>
      <w:r w:rsidRPr="0020114D">
        <w:t xml:space="preserve"> А</w:t>
      </w:r>
      <w:r w:rsidRPr="0020114D">
        <w:rPr>
          <w:spacing w:val="-4"/>
        </w:rPr>
        <w:t xml:space="preserve"> </w:t>
      </w:r>
      <w:r w:rsidRPr="0020114D">
        <w:t>как</w:t>
      </w:r>
      <w:r w:rsidRPr="0020114D">
        <w:rPr>
          <w:spacing w:val="-3"/>
        </w:rPr>
        <w:t xml:space="preserve"> </w:t>
      </w:r>
      <w:r w:rsidRPr="0020114D">
        <w:t>подает</w:t>
      </w:r>
      <w:r w:rsidRPr="0020114D">
        <w:rPr>
          <w:spacing w:val="-3"/>
        </w:rPr>
        <w:t xml:space="preserve"> </w:t>
      </w:r>
      <w:r w:rsidRPr="0020114D">
        <w:t>голос</w:t>
      </w:r>
      <w:r w:rsidRPr="0020114D">
        <w:rPr>
          <w:spacing w:val="-3"/>
        </w:rPr>
        <w:t xml:space="preserve"> </w:t>
      </w:r>
      <w:r w:rsidRPr="0020114D">
        <w:t>петух?(кукарекает)</w:t>
      </w:r>
      <w:r w:rsidRPr="0020114D">
        <w:rPr>
          <w:spacing w:val="4"/>
        </w:rPr>
        <w:t xml:space="preserve"> </w:t>
      </w:r>
      <w:r w:rsidRPr="0020114D">
        <w:rPr>
          <w:u w:val="single"/>
        </w:rPr>
        <w:t xml:space="preserve"> </w:t>
      </w:r>
      <w:r w:rsidRPr="0020114D">
        <w:rPr>
          <w:u w:val="single"/>
        </w:rPr>
        <w:tab/>
      </w:r>
      <w:r w:rsidRPr="0020114D">
        <w:t xml:space="preserve"> 6</w:t>
      </w:r>
      <w:r w:rsidRPr="0020114D">
        <w:rPr>
          <w:spacing w:val="-1"/>
        </w:rPr>
        <w:t xml:space="preserve"> </w:t>
      </w:r>
      <w:r w:rsidRPr="0020114D">
        <w:t>лет (ответить</w:t>
      </w:r>
      <w:r w:rsidRPr="0020114D">
        <w:rPr>
          <w:spacing w:val="1"/>
        </w:rPr>
        <w:t xml:space="preserve"> </w:t>
      </w:r>
      <w:r w:rsidRPr="0020114D">
        <w:t>на</w:t>
      </w:r>
      <w:r w:rsidRPr="0020114D">
        <w:rPr>
          <w:spacing w:val="-1"/>
        </w:rPr>
        <w:t xml:space="preserve"> </w:t>
      </w:r>
      <w:r w:rsidRPr="0020114D">
        <w:t>вопросы</w:t>
      </w:r>
      <w:r w:rsidRPr="0020114D">
        <w:rPr>
          <w:spacing w:val="1"/>
        </w:rPr>
        <w:t xml:space="preserve"> </w:t>
      </w:r>
      <w:r w:rsidRPr="0020114D">
        <w:t>логопеда):</w:t>
      </w:r>
    </w:p>
    <w:p w:rsidR="0077675B" w:rsidRPr="0020114D" w:rsidRDefault="0077675B" w:rsidP="0077675B">
      <w:pPr>
        <w:pStyle w:val="a3"/>
        <w:tabs>
          <w:tab w:val="left" w:pos="9592"/>
        </w:tabs>
        <w:ind w:left="1147" w:right="1076"/>
        <w:jc w:val="both"/>
      </w:pPr>
      <w:r w:rsidRPr="0020114D">
        <w:t>Ворона</w:t>
      </w:r>
      <w:r w:rsidRPr="0020114D">
        <w:rPr>
          <w:spacing w:val="-4"/>
        </w:rPr>
        <w:t xml:space="preserve"> </w:t>
      </w:r>
      <w:r w:rsidRPr="0020114D">
        <w:t>каркает.</w:t>
      </w:r>
      <w:r w:rsidRPr="0020114D">
        <w:rPr>
          <w:spacing w:val="-2"/>
        </w:rPr>
        <w:t xml:space="preserve"> </w:t>
      </w:r>
      <w:r w:rsidRPr="0020114D">
        <w:t>А</w:t>
      </w:r>
      <w:r w:rsidRPr="0020114D">
        <w:rPr>
          <w:spacing w:val="-3"/>
        </w:rPr>
        <w:t xml:space="preserve"> </w:t>
      </w:r>
      <w:r w:rsidRPr="0020114D">
        <w:t>как</w:t>
      </w:r>
      <w:r w:rsidRPr="0020114D">
        <w:rPr>
          <w:spacing w:val="-3"/>
        </w:rPr>
        <w:t xml:space="preserve"> </w:t>
      </w:r>
      <w:r w:rsidRPr="0020114D">
        <w:t>подает</w:t>
      </w:r>
      <w:r w:rsidRPr="0020114D">
        <w:rPr>
          <w:spacing w:val="-2"/>
        </w:rPr>
        <w:t xml:space="preserve"> </w:t>
      </w:r>
      <w:r w:rsidRPr="0020114D">
        <w:t>голос</w:t>
      </w:r>
      <w:r w:rsidRPr="0020114D">
        <w:rPr>
          <w:spacing w:val="-1"/>
        </w:rPr>
        <w:t xml:space="preserve"> </w:t>
      </w:r>
      <w:r w:rsidRPr="0020114D">
        <w:t>кукушка?(кукует)</w:t>
      </w:r>
      <w:r w:rsidRPr="0020114D">
        <w:rPr>
          <w:u w:val="single"/>
        </w:rPr>
        <w:t xml:space="preserve"> </w:t>
      </w:r>
      <w:r w:rsidRPr="0020114D">
        <w:rPr>
          <w:u w:val="single"/>
        </w:rPr>
        <w:tab/>
      </w:r>
      <w:r w:rsidRPr="0020114D">
        <w:t xml:space="preserve"> А</w:t>
      </w:r>
      <w:r w:rsidRPr="0020114D">
        <w:rPr>
          <w:spacing w:val="-3"/>
        </w:rPr>
        <w:t xml:space="preserve"> </w:t>
      </w:r>
      <w:r w:rsidRPr="0020114D">
        <w:t>как</w:t>
      </w:r>
      <w:r w:rsidRPr="0020114D">
        <w:rPr>
          <w:spacing w:val="-2"/>
        </w:rPr>
        <w:t xml:space="preserve"> </w:t>
      </w:r>
      <w:r w:rsidRPr="0020114D">
        <w:t>подает</w:t>
      </w:r>
      <w:r w:rsidRPr="0020114D">
        <w:rPr>
          <w:spacing w:val="-2"/>
        </w:rPr>
        <w:t xml:space="preserve"> </w:t>
      </w:r>
      <w:r w:rsidRPr="0020114D">
        <w:t>голос</w:t>
      </w:r>
      <w:r w:rsidRPr="0020114D">
        <w:rPr>
          <w:spacing w:val="-2"/>
        </w:rPr>
        <w:t xml:space="preserve"> </w:t>
      </w:r>
      <w:r w:rsidRPr="0020114D">
        <w:t xml:space="preserve">волк?(воет)  </w:t>
      </w:r>
      <w:r w:rsidRPr="0020114D">
        <w:rPr>
          <w:u w:val="single"/>
        </w:rPr>
        <w:t xml:space="preserve"> </w:t>
      </w:r>
      <w:r w:rsidRPr="0020114D">
        <w:rPr>
          <w:u w:val="single"/>
        </w:rPr>
        <w:tab/>
      </w:r>
      <w:r w:rsidRPr="0020114D">
        <w:t xml:space="preserve"> А</w:t>
      </w:r>
      <w:r w:rsidRPr="0020114D">
        <w:rPr>
          <w:spacing w:val="-3"/>
        </w:rPr>
        <w:t xml:space="preserve"> </w:t>
      </w:r>
      <w:r w:rsidRPr="0020114D">
        <w:t>как</w:t>
      </w:r>
      <w:r w:rsidRPr="0020114D">
        <w:rPr>
          <w:spacing w:val="-1"/>
        </w:rPr>
        <w:t xml:space="preserve"> </w:t>
      </w:r>
      <w:r w:rsidRPr="0020114D">
        <w:t>подает</w:t>
      </w:r>
      <w:r w:rsidRPr="0020114D">
        <w:rPr>
          <w:spacing w:val="-2"/>
        </w:rPr>
        <w:t xml:space="preserve"> </w:t>
      </w:r>
      <w:r w:rsidRPr="0020114D">
        <w:t>голос</w:t>
      </w:r>
      <w:r w:rsidRPr="0020114D">
        <w:rPr>
          <w:spacing w:val="-1"/>
        </w:rPr>
        <w:t xml:space="preserve"> </w:t>
      </w:r>
      <w:r w:rsidRPr="0020114D">
        <w:t>лошадь?(ржет)</w:t>
      </w:r>
      <w:r w:rsidRPr="0020114D">
        <w:rPr>
          <w:u w:val="single"/>
        </w:rPr>
        <w:t xml:space="preserve"> </w:t>
      </w:r>
      <w:r w:rsidRPr="0020114D">
        <w:rPr>
          <w:u w:val="single"/>
        </w:rPr>
        <w:tab/>
      </w:r>
      <w:r w:rsidRPr="0020114D">
        <w:t xml:space="preserve"> А</w:t>
      </w:r>
      <w:r w:rsidRPr="0020114D">
        <w:rPr>
          <w:spacing w:val="-2"/>
        </w:rPr>
        <w:t xml:space="preserve"> </w:t>
      </w:r>
      <w:r w:rsidRPr="0020114D">
        <w:t>как</w:t>
      </w:r>
      <w:r w:rsidRPr="0020114D">
        <w:rPr>
          <w:spacing w:val="-1"/>
        </w:rPr>
        <w:t xml:space="preserve"> </w:t>
      </w:r>
      <w:r w:rsidRPr="0020114D">
        <w:t>подает</w:t>
      </w:r>
      <w:r w:rsidRPr="0020114D">
        <w:rPr>
          <w:spacing w:val="-1"/>
        </w:rPr>
        <w:t xml:space="preserve"> </w:t>
      </w:r>
      <w:r w:rsidRPr="0020114D">
        <w:t>голос</w:t>
      </w:r>
      <w:r w:rsidRPr="0020114D">
        <w:rPr>
          <w:spacing w:val="-1"/>
        </w:rPr>
        <w:t xml:space="preserve"> </w:t>
      </w:r>
      <w:r w:rsidRPr="0020114D">
        <w:t xml:space="preserve">овца?(блеет)  </w:t>
      </w:r>
      <w:r w:rsidRPr="0020114D">
        <w:rPr>
          <w:u w:val="single"/>
        </w:rPr>
        <w:t xml:space="preserve"> </w:t>
      </w:r>
      <w:r w:rsidRPr="0020114D">
        <w:rPr>
          <w:u w:val="single"/>
        </w:rPr>
        <w:tab/>
      </w:r>
      <w:r w:rsidRPr="0020114D">
        <w:t xml:space="preserve"> Врач</w:t>
      </w:r>
      <w:r w:rsidRPr="0020114D">
        <w:rPr>
          <w:spacing w:val="-4"/>
        </w:rPr>
        <w:t xml:space="preserve"> </w:t>
      </w:r>
      <w:r w:rsidRPr="0020114D">
        <w:t>лечит.</w:t>
      </w:r>
      <w:r w:rsidRPr="0020114D">
        <w:rPr>
          <w:spacing w:val="-2"/>
        </w:rPr>
        <w:t xml:space="preserve"> </w:t>
      </w:r>
      <w:r w:rsidRPr="0020114D">
        <w:t>А</w:t>
      </w:r>
      <w:r w:rsidRPr="0020114D">
        <w:rPr>
          <w:spacing w:val="-3"/>
        </w:rPr>
        <w:t xml:space="preserve"> </w:t>
      </w:r>
      <w:r w:rsidRPr="0020114D">
        <w:t>что</w:t>
      </w:r>
      <w:r w:rsidRPr="0020114D">
        <w:rPr>
          <w:spacing w:val="-2"/>
        </w:rPr>
        <w:t xml:space="preserve"> </w:t>
      </w:r>
      <w:r w:rsidRPr="0020114D">
        <w:t>делает</w:t>
      </w:r>
      <w:r w:rsidRPr="0020114D">
        <w:rPr>
          <w:spacing w:val="2"/>
        </w:rPr>
        <w:t xml:space="preserve"> </w:t>
      </w:r>
      <w:r w:rsidRPr="0020114D">
        <w:t>учитель?(учит)</w:t>
      </w:r>
      <w:r w:rsidRPr="0020114D">
        <w:rPr>
          <w:spacing w:val="1"/>
        </w:rPr>
        <w:t xml:space="preserve"> </w:t>
      </w:r>
      <w:r w:rsidRPr="0020114D">
        <w:rPr>
          <w:u w:val="single"/>
        </w:rPr>
        <w:t xml:space="preserve"> </w:t>
      </w:r>
      <w:r w:rsidRPr="0020114D">
        <w:rPr>
          <w:u w:val="single"/>
        </w:rPr>
        <w:tab/>
      </w:r>
      <w:r w:rsidRPr="0020114D">
        <w:t xml:space="preserve"> А</w:t>
      </w:r>
      <w:r w:rsidRPr="0020114D">
        <w:rPr>
          <w:spacing w:val="-5"/>
        </w:rPr>
        <w:t xml:space="preserve"> </w:t>
      </w:r>
      <w:r w:rsidRPr="0020114D">
        <w:t>что</w:t>
      </w:r>
      <w:r w:rsidRPr="0020114D">
        <w:rPr>
          <w:spacing w:val="-3"/>
        </w:rPr>
        <w:t xml:space="preserve"> </w:t>
      </w:r>
      <w:r w:rsidRPr="0020114D">
        <w:t>делает</w:t>
      </w:r>
      <w:r w:rsidRPr="0020114D">
        <w:rPr>
          <w:spacing w:val="-2"/>
        </w:rPr>
        <w:t xml:space="preserve"> </w:t>
      </w:r>
      <w:r w:rsidRPr="0020114D">
        <w:t>продавец?(продает)</w:t>
      </w:r>
      <w:r w:rsidRPr="0020114D">
        <w:rPr>
          <w:spacing w:val="3"/>
        </w:rPr>
        <w:t xml:space="preserve"> </w:t>
      </w:r>
      <w:r w:rsidRPr="0020114D">
        <w:rPr>
          <w:u w:val="single"/>
        </w:rPr>
        <w:t xml:space="preserve"> </w:t>
      </w:r>
      <w:r w:rsidRPr="0020114D">
        <w:rPr>
          <w:u w:val="single"/>
        </w:rPr>
        <w:tab/>
      </w:r>
      <w:r w:rsidRPr="0020114D">
        <w:t xml:space="preserve"> А</w:t>
      </w:r>
      <w:r w:rsidRPr="0020114D">
        <w:rPr>
          <w:spacing w:val="-4"/>
        </w:rPr>
        <w:t xml:space="preserve"> </w:t>
      </w:r>
      <w:r w:rsidRPr="0020114D">
        <w:t>что</w:t>
      </w:r>
      <w:r w:rsidRPr="0020114D">
        <w:rPr>
          <w:spacing w:val="-2"/>
        </w:rPr>
        <w:t xml:space="preserve"> </w:t>
      </w:r>
      <w:r w:rsidRPr="0020114D">
        <w:t>делает</w:t>
      </w:r>
      <w:r w:rsidRPr="0020114D">
        <w:rPr>
          <w:spacing w:val="-1"/>
        </w:rPr>
        <w:t xml:space="preserve"> </w:t>
      </w:r>
      <w:r w:rsidRPr="0020114D">
        <w:t>маляр?(красит)</w:t>
      </w:r>
      <w:r w:rsidRPr="0020114D">
        <w:rPr>
          <w:u w:val="single"/>
        </w:rPr>
        <w:t xml:space="preserve"> </w:t>
      </w:r>
      <w:r w:rsidRPr="0020114D">
        <w:rPr>
          <w:u w:val="single"/>
        </w:rPr>
        <w:tab/>
      </w:r>
      <w:r w:rsidRPr="0020114D">
        <w:t xml:space="preserve"> А</w:t>
      </w:r>
      <w:r w:rsidRPr="0020114D">
        <w:rPr>
          <w:spacing w:val="-3"/>
        </w:rPr>
        <w:t xml:space="preserve"> </w:t>
      </w:r>
      <w:r w:rsidRPr="0020114D">
        <w:t>что</w:t>
      </w:r>
      <w:r w:rsidRPr="0020114D">
        <w:rPr>
          <w:spacing w:val="-2"/>
        </w:rPr>
        <w:t xml:space="preserve"> </w:t>
      </w:r>
      <w:r w:rsidRPr="0020114D">
        <w:t>делает</w:t>
      </w:r>
      <w:r w:rsidRPr="0020114D">
        <w:rPr>
          <w:spacing w:val="-1"/>
        </w:rPr>
        <w:t xml:space="preserve"> </w:t>
      </w:r>
      <w:r w:rsidRPr="0020114D">
        <w:t xml:space="preserve">швея?(шьет) </w:t>
      </w:r>
      <w:r w:rsidRPr="0020114D">
        <w:rPr>
          <w:u w:val="single"/>
        </w:rPr>
        <w:t xml:space="preserve"> </w:t>
      </w:r>
      <w:r w:rsidRPr="0020114D">
        <w:rPr>
          <w:u w:val="single"/>
        </w:rPr>
        <w:tab/>
      </w:r>
      <w:r w:rsidRPr="0020114D">
        <w:t xml:space="preserve"> Имена</w:t>
      </w:r>
      <w:r w:rsidRPr="0020114D">
        <w:rPr>
          <w:spacing w:val="-2"/>
        </w:rPr>
        <w:t xml:space="preserve"> </w:t>
      </w:r>
      <w:r w:rsidRPr="0020114D">
        <w:t>прилагательные:</w:t>
      </w:r>
    </w:p>
    <w:p w:rsidR="0077675B" w:rsidRPr="0020114D" w:rsidRDefault="0077675B" w:rsidP="00B24C97">
      <w:pPr>
        <w:pStyle w:val="a5"/>
        <w:numPr>
          <w:ilvl w:val="0"/>
          <w:numId w:val="64"/>
        </w:numPr>
        <w:tabs>
          <w:tab w:val="left" w:pos="1292"/>
        </w:tabs>
        <w:spacing w:before="1" w:line="237" w:lineRule="auto"/>
        <w:ind w:left="1147" w:right="6359" w:firstLine="0"/>
        <w:jc w:val="both"/>
        <w:rPr>
          <w:sz w:val="24"/>
        </w:rPr>
      </w:pPr>
      <w:r w:rsidRPr="0020114D">
        <w:rPr>
          <w:sz w:val="24"/>
        </w:rPr>
        <w:t>назвать предъявленные цвета</w:t>
      </w:r>
      <w:r w:rsidRPr="0020114D">
        <w:rPr>
          <w:spacing w:val="-57"/>
          <w:sz w:val="24"/>
        </w:rPr>
        <w:t xml:space="preserve"> </w:t>
      </w:r>
      <w:r w:rsidRPr="0020114D">
        <w:rPr>
          <w:sz w:val="24"/>
        </w:rPr>
        <w:t>4года</w:t>
      </w:r>
    </w:p>
    <w:p w:rsidR="0077675B" w:rsidRPr="0020114D" w:rsidRDefault="0077675B" w:rsidP="0077675B">
      <w:pPr>
        <w:pStyle w:val="a3"/>
        <w:tabs>
          <w:tab w:val="left" w:pos="9592"/>
        </w:tabs>
        <w:spacing w:before="6"/>
        <w:ind w:left="1147" w:right="1076"/>
        <w:jc w:val="both"/>
      </w:pPr>
      <w:r w:rsidRPr="0020114D">
        <w:t>Красный</w:t>
      </w:r>
      <w:r w:rsidRPr="0020114D">
        <w:rPr>
          <w:u w:val="single"/>
        </w:rPr>
        <w:tab/>
      </w:r>
      <w:r w:rsidRPr="0020114D">
        <w:t xml:space="preserve"> Синий</w:t>
      </w:r>
      <w:r w:rsidRPr="0020114D">
        <w:rPr>
          <w:u w:val="single"/>
        </w:rPr>
        <w:tab/>
      </w:r>
      <w:r w:rsidRPr="0020114D">
        <w:t xml:space="preserve"> Зеленый</w:t>
      </w:r>
      <w:r w:rsidRPr="0020114D">
        <w:rPr>
          <w:u w:val="single"/>
        </w:rPr>
        <w:tab/>
      </w:r>
      <w:r w:rsidRPr="0020114D">
        <w:t xml:space="preserve"> Желтый</w:t>
      </w:r>
      <w:r w:rsidRPr="0020114D">
        <w:rPr>
          <w:u w:val="single"/>
        </w:rPr>
        <w:tab/>
      </w:r>
      <w:r w:rsidRPr="0020114D">
        <w:t xml:space="preserve"> Белый</w:t>
      </w:r>
      <w:r w:rsidRPr="0020114D">
        <w:rPr>
          <w:u w:val="single"/>
        </w:rPr>
        <w:tab/>
      </w:r>
      <w:r w:rsidRPr="0020114D">
        <w:t xml:space="preserve"> Черный</w:t>
      </w:r>
      <w:r w:rsidRPr="0020114D">
        <w:rPr>
          <w:u w:val="single"/>
        </w:rPr>
        <w:tab/>
      </w:r>
      <w:r w:rsidRPr="0020114D">
        <w:t xml:space="preserve"> 5лет</w:t>
      </w:r>
    </w:p>
    <w:p w:rsidR="0077675B" w:rsidRPr="0020114D" w:rsidRDefault="0077675B" w:rsidP="0077675B">
      <w:pPr>
        <w:pStyle w:val="a3"/>
        <w:tabs>
          <w:tab w:val="left" w:pos="9592"/>
        </w:tabs>
        <w:ind w:left="1147" w:right="1076"/>
        <w:jc w:val="both"/>
      </w:pPr>
      <w:r w:rsidRPr="0020114D">
        <w:t>Красный</w:t>
      </w:r>
      <w:r w:rsidRPr="0020114D">
        <w:rPr>
          <w:u w:val="single"/>
        </w:rPr>
        <w:tab/>
      </w:r>
      <w:r w:rsidRPr="0020114D">
        <w:t xml:space="preserve"> Оранжевый</w:t>
      </w:r>
      <w:r w:rsidRPr="0020114D">
        <w:rPr>
          <w:u w:val="single"/>
        </w:rPr>
        <w:tab/>
      </w:r>
      <w:r w:rsidRPr="0020114D">
        <w:t xml:space="preserve"> Желтый</w:t>
      </w:r>
      <w:r w:rsidRPr="0020114D">
        <w:rPr>
          <w:u w:val="single"/>
        </w:rPr>
        <w:tab/>
      </w:r>
      <w:r w:rsidRPr="0020114D">
        <w:t xml:space="preserve"> Зеленый</w:t>
      </w:r>
      <w:r w:rsidRPr="0020114D">
        <w:rPr>
          <w:u w:val="single"/>
        </w:rPr>
        <w:tab/>
      </w:r>
      <w:r w:rsidRPr="0020114D">
        <w:t xml:space="preserve"> Голубой</w:t>
      </w:r>
      <w:r w:rsidRPr="0020114D">
        <w:rPr>
          <w:u w:val="single"/>
        </w:rPr>
        <w:tab/>
      </w:r>
      <w:r w:rsidRPr="0020114D">
        <w:t xml:space="preserve"> Синий</w:t>
      </w:r>
      <w:r w:rsidRPr="0020114D">
        <w:rPr>
          <w:u w:val="single"/>
        </w:rPr>
        <w:tab/>
      </w:r>
      <w:r w:rsidRPr="0020114D">
        <w:t xml:space="preserve"> Белый</w:t>
      </w:r>
      <w:r w:rsidRPr="0020114D">
        <w:rPr>
          <w:u w:val="single"/>
        </w:rPr>
        <w:tab/>
      </w:r>
      <w:r w:rsidRPr="0020114D">
        <w:t xml:space="preserve"> Черный</w:t>
      </w:r>
      <w:r w:rsidRPr="0020114D">
        <w:rPr>
          <w:u w:val="single"/>
        </w:rPr>
        <w:tab/>
      </w:r>
      <w:r w:rsidRPr="0020114D">
        <w:t xml:space="preserve"> 6лет</w:t>
      </w:r>
    </w:p>
    <w:p w:rsidR="0077675B" w:rsidRPr="0020114D" w:rsidRDefault="0077675B" w:rsidP="0077675B">
      <w:pPr>
        <w:pStyle w:val="a3"/>
        <w:tabs>
          <w:tab w:val="left" w:pos="9592"/>
        </w:tabs>
        <w:spacing w:before="1"/>
        <w:ind w:left="1147" w:right="1076"/>
        <w:jc w:val="both"/>
      </w:pPr>
      <w:r w:rsidRPr="0020114D">
        <w:t>Красный</w:t>
      </w:r>
      <w:r w:rsidRPr="0020114D">
        <w:rPr>
          <w:u w:val="single"/>
        </w:rPr>
        <w:tab/>
      </w:r>
      <w:r w:rsidRPr="0020114D">
        <w:t xml:space="preserve"> Оранжевый</w:t>
      </w:r>
      <w:r w:rsidRPr="0020114D">
        <w:rPr>
          <w:u w:val="single"/>
        </w:rPr>
        <w:tab/>
      </w:r>
      <w:r w:rsidRPr="0020114D">
        <w:t xml:space="preserve"> Желтый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jc w:val="both"/>
        <w:sectPr w:rsidR="0077675B" w:rsidRPr="0020114D">
          <w:pgSz w:w="11920" w:h="16850"/>
          <w:pgMar w:top="960" w:right="400" w:bottom="1260" w:left="840" w:header="0" w:footer="929" w:gutter="0"/>
          <w:cols w:space="720"/>
        </w:sectPr>
      </w:pPr>
    </w:p>
    <w:p w:rsidR="0077675B" w:rsidRPr="0020114D" w:rsidRDefault="0077675B" w:rsidP="0077675B">
      <w:pPr>
        <w:pStyle w:val="a3"/>
        <w:tabs>
          <w:tab w:val="left" w:pos="9592"/>
        </w:tabs>
        <w:spacing w:before="64"/>
        <w:ind w:left="1147" w:right="1076"/>
        <w:jc w:val="both"/>
      </w:pPr>
      <w:r w:rsidRPr="0020114D">
        <w:lastRenderedPageBreak/>
        <w:t>Зеленый</w:t>
      </w:r>
      <w:r w:rsidRPr="0020114D">
        <w:rPr>
          <w:u w:val="single"/>
        </w:rPr>
        <w:tab/>
      </w:r>
      <w:r w:rsidRPr="0020114D">
        <w:t xml:space="preserve"> Голубой</w:t>
      </w:r>
      <w:r w:rsidRPr="0020114D">
        <w:rPr>
          <w:u w:val="single"/>
        </w:rPr>
        <w:tab/>
      </w:r>
      <w:r w:rsidRPr="0020114D">
        <w:t xml:space="preserve"> Синий</w:t>
      </w:r>
      <w:r w:rsidRPr="0020114D">
        <w:rPr>
          <w:u w:val="single"/>
        </w:rPr>
        <w:tab/>
      </w:r>
      <w:r w:rsidRPr="0020114D">
        <w:t xml:space="preserve"> Фиолетовый</w:t>
      </w:r>
      <w:r w:rsidRPr="0020114D">
        <w:rPr>
          <w:u w:val="single"/>
        </w:rPr>
        <w:tab/>
      </w:r>
      <w:r w:rsidRPr="0020114D">
        <w:t xml:space="preserve"> Розовый</w:t>
      </w:r>
      <w:r w:rsidRPr="0020114D">
        <w:rPr>
          <w:u w:val="single"/>
        </w:rPr>
        <w:tab/>
      </w:r>
      <w:r w:rsidRPr="0020114D">
        <w:t xml:space="preserve"> Белый</w:t>
      </w:r>
      <w:r w:rsidRPr="0020114D">
        <w:rPr>
          <w:u w:val="single"/>
        </w:rPr>
        <w:tab/>
      </w:r>
      <w:r w:rsidRPr="0020114D">
        <w:t xml:space="preserve"> Черный</w:t>
      </w:r>
      <w:r w:rsidRPr="0020114D">
        <w:rPr>
          <w:u w:val="single"/>
        </w:rPr>
        <w:tab/>
      </w:r>
      <w:r w:rsidRPr="0020114D">
        <w:t xml:space="preserve"> Серый</w:t>
      </w:r>
      <w:r w:rsidRPr="0020114D">
        <w:rPr>
          <w:u w:val="single"/>
        </w:rPr>
        <w:tab/>
      </w:r>
      <w:r w:rsidRPr="0020114D">
        <w:t xml:space="preserve"> Коричневый</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92"/>
        </w:tabs>
        <w:spacing w:before="8" w:line="235" w:lineRule="auto"/>
        <w:ind w:left="1147" w:right="3339" w:firstLine="0"/>
        <w:jc w:val="both"/>
        <w:rPr>
          <w:sz w:val="24"/>
        </w:rPr>
      </w:pPr>
      <w:r w:rsidRPr="0020114D">
        <w:rPr>
          <w:sz w:val="24"/>
        </w:rPr>
        <w:t>назвать форму (ответить на вопросы с опорой накартинки)</w:t>
      </w:r>
      <w:r w:rsidRPr="0020114D">
        <w:rPr>
          <w:spacing w:val="-57"/>
          <w:sz w:val="24"/>
        </w:rPr>
        <w:t xml:space="preserve"> </w:t>
      </w:r>
      <w:r w:rsidRPr="0020114D">
        <w:rPr>
          <w:sz w:val="24"/>
        </w:rPr>
        <w:t>4года</w:t>
      </w:r>
    </w:p>
    <w:p w:rsidR="0077675B" w:rsidRPr="0020114D" w:rsidRDefault="0077675B" w:rsidP="0077675B">
      <w:pPr>
        <w:pStyle w:val="a3"/>
        <w:tabs>
          <w:tab w:val="left" w:pos="9594"/>
        </w:tabs>
        <w:spacing w:before="4"/>
        <w:ind w:left="1147" w:right="1074"/>
        <w:jc w:val="both"/>
      </w:pPr>
      <w:r w:rsidRPr="0020114D">
        <w:t>Мяч</w:t>
      </w:r>
      <w:r w:rsidRPr="0020114D">
        <w:rPr>
          <w:spacing w:val="-12"/>
        </w:rPr>
        <w:t xml:space="preserve"> </w:t>
      </w:r>
      <w:r w:rsidRPr="0020114D">
        <w:t xml:space="preserve">какой?(круглый) </w:t>
      </w:r>
      <w:r w:rsidRPr="0020114D">
        <w:rPr>
          <w:spacing w:val="3"/>
        </w:rPr>
        <w:t xml:space="preserve"> </w:t>
      </w:r>
      <w:r w:rsidRPr="0020114D">
        <w:rPr>
          <w:u w:val="single"/>
        </w:rPr>
        <w:t xml:space="preserve"> </w:t>
      </w:r>
      <w:r w:rsidRPr="0020114D">
        <w:rPr>
          <w:u w:val="single"/>
        </w:rPr>
        <w:tab/>
      </w:r>
      <w:r w:rsidRPr="0020114D">
        <w:t xml:space="preserve"> Платок</w:t>
      </w:r>
      <w:r w:rsidRPr="0020114D">
        <w:rPr>
          <w:spacing w:val="-10"/>
        </w:rPr>
        <w:t xml:space="preserve"> </w:t>
      </w:r>
      <w:r w:rsidRPr="0020114D">
        <w:t>какой?(квадратный)</w:t>
      </w:r>
      <w:r w:rsidRPr="0020114D">
        <w:rPr>
          <w:spacing w:val="1"/>
        </w:rPr>
        <w:t xml:space="preserve"> </w:t>
      </w:r>
      <w:r w:rsidRPr="0020114D">
        <w:rPr>
          <w:u w:val="single"/>
        </w:rPr>
        <w:t xml:space="preserve"> </w:t>
      </w:r>
      <w:r w:rsidRPr="0020114D">
        <w:rPr>
          <w:u w:val="single"/>
        </w:rPr>
        <w:tab/>
      </w:r>
      <w:r w:rsidRPr="0020114D">
        <w:t xml:space="preserve"> 5лет</w:t>
      </w:r>
    </w:p>
    <w:p w:rsidR="0077675B" w:rsidRPr="0020114D" w:rsidRDefault="0077675B" w:rsidP="0077675B">
      <w:pPr>
        <w:pStyle w:val="a3"/>
        <w:tabs>
          <w:tab w:val="left" w:pos="9594"/>
        </w:tabs>
        <w:spacing w:before="3"/>
        <w:ind w:left="1147" w:right="1074"/>
        <w:jc w:val="both"/>
      </w:pPr>
      <w:r w:rsidRPr="0020114D">
        <w:t>Солнце</w:t>
      </w:r>
      <w:r w:rsidRPr="0020114D">
        <w:rPr>
          <w:spacing w:val="-11"/>
        </w:rPr>
        <w:t xml:space="preserve"> </w:t>
      </w:r>
      <w:r w:rsidRPr="0020114D">
        <w:t xml:space="preserve">какое?(круглое) </w:t>
      </w:r>
      <w:r w:rsidRPr="0020114D">
        <w:rPr>
          <w:spacing w:val="1"/>
        </w:rPr>
        <w:t xml:space="preserve"> </w:t>
      </w:r>
      <w:r w:rsidRPr="0020114D">
        <w:rPr>
          <w:u w:val="single"/>
        </w:rPr>
        <w:t xml:space="preserve"> </w:t>
      </w:r>
      <w:r w:rsidRPr="0020114D">
        <w:rPr>
          <w:u w:val="single"/>
        </w:rPr>
        <w:tab/>
      </w:r>
      <w:r w:rsidRPr="0020114D">
        <w:t xml:space="preserve"> Печенье</w:t>
      </w:r>
      <w:r w:rsidRPr="0020114D">
        <w:rPr>
          <w:spacing w:val="-8"/>
        </w:rPr>
        <w:t xml:space="preserve"> </w:t>
      </w:r>
      <w:r w:rsidRPr="0020114D">
        <w:t xml:space="preserve">какое?(квадратное) </w:t>
      </w:r>
      <w:r w:rsidRPr="0020114D">
        <w:rPr>
          <w:u w:val="single"/>
        </w:rPr>
        <w:t xml:space="preserve"> </w:t>
      </w:r>
      <w:r w:rsidRPr="0020114D">
        <w:rPr>
          <w:u w:val="single"/>
        </w:rPr>
        <w:tab/>
      </w:r>
      <w:r w:rsidRPr="0020114D">
        <w:t xml:space="preserve"> Косынка</w:t>
      </w:r>
      <w:r w:rsidRPr="0020114D">
        <w:rPr>
          <w:spacing w:val="-7"/>
        </w:rPr>
        <w:t xml:space="preserve"> </w:t>
      </w:r>
      <w:r w:rsidRPr="0020114D">
        <w:t>какая?(треугольная)</w:t>
      </w:r>
      <w:r w:rsidRPr="0020114D">
        <w:rPr>
          <w:u w:val="single"/>
        </w:rPr>
        <w:t xml:space="preserve"> </w:t>
      </w:r>
      <w:r w:rsidRPr="0020114D">
        <w:rPr>
          <w:u w:val="single"/>
        </w:rPr>
        <w:tab/>
      </w:r>
      <w:r w:rsidRPr="0020114D">
        <w:t xml:space="preserve"> Огурец</w:t>
      </w:r>
      <w:r w:rsidRPr="0020114D">
        <w:rPr>
          <w:spacing w:val="-9"/>
        </w:rPr>
        <w:t xml:space="preserve"> </w:t>
      </w:r>
      <w:r w:rsidRPr="0020114D">
        <w:t>какой?(овальный)</w:t>
      </w:r>
      <w:r w:rsidRPr="0020114D">
        <w:rPr>
          <w:spacing w:val="1"/>
        </w:rPr>
        <w:t xml:space="preserve"> </w:t>
      </w:r>
      <w:r w:rsidRPr="0020114D">
        <w:rPr>
          <w:u w:val="single"/>
        </w:rPr>
        <w:t xml:space="preserve"> </w:t>
      </w:r>
      <w:r w:rsidRPr="0020114D">
        <w:rPr>
          <w:u w:val="single"/>
        </w:rPr>
        <w:tab/>
      </w:r>
      <w:r w:rsidRPr="0020114D">
        <w:t xml:space="preserve"> 6лет</w:t>
      </w:r>
    </w:p>
    <w:p w:rsidR="0077675B" w:rsidRPr="0020114D" w:rsidRDefault="0077675B" w:rsidP="0077675B">
      <w:pPr>
        <w:pStyle w:val="a3"/>
        <w:tabs>
          <w:tab w:val="left" w:pos="9594"/>
        </w:tabs>
        <w:ind w:left="1147" w:right="1074"/>
        <w:jc w:val="both"/>
      </w:pPr>
      <w:r w:rsidRPr="0020114D">
        <w:t>Руль</w:t>
      </w:r>
      <w:r w:rsidRPr="0020114D">
        <w:rPr>
          <w:spacing w:val="-10"/>
        </w:rPr>
        <w:t xml:space="preserve"> </w:t>
      </w:r>
      <w:r w:rsidRPr="0020114D">
        <w:t>какой?(круглый)</w:t>
      </w:r>
      <w:r w:rsidRPr="0020114D">
        <w:rPr>
          <w:spacing w:val="1"/>
        </w:rPr>
        <w:t xml:space="preserve"> </w:t>
      </w:r>
      <w:r w:rsidRPr="0020114D">
        <w:rPr>
          <w:u w:val="single"/>
        </w:rPr>
        <w:t xml:space="preserve"> </w:t>
      </w:r>
      <w:r w:rsidRPr="0020114D">
        <w:rPr>
          <w:u w:val="single"/>
        </w:rPr>
        <w:tab/>
      </w:r>
      <w:r w:rsidRPr="0020114D">
        <w:t xml:space="preserve"> Окно</w:t>
      </w:r>
      <w:r w:rsidRPr="0020114D">
        <w:rPr>
          <w:spacing w:val="-9"/>
        </w:rPr>
        <w:t xml:space="preserve"> </w:t>
      </w:r>
      <w:r w:rsidRPr="0020114D">
        <w:t xml:space="preserve">какое?(квадратное) </w:t>
      </w:r>
      <w:r w:rsidRPr="0020114D">
        <w:rPr>
          <w:spacing w:val="3"/>
        </w:rPr>
        <w:t xml:space="preserve"> </w:t>
      </w:r>
      <w:r w:rsidRPr="0020114D">
        <w:rPr>
          <w:u w:val="single"/>
        </w:rPr>
        <w:t xml:space="preserve"> </w:t>
      </w:r>
      <w:r w:rsidRPr="0020114D">
        <w:rPr>
          <w:u w:val="single"/>
        </w:rPr>
        <w:tab/>
      </w:r>
      <w:r w:rsidRPr="0020114D">
        <w:t xml:space="preserve"> Флажок</w:t>
      </w:r>
      <w:r w:rsidRPr="0020114D">
        <w:rPr>
          <w:spacing w:val="-10"/>
        </w:rPr>
        <w:t xml:space="preserve"> </w:t>
      </w:r>
      <w:r w:rsidRPr="0020114D">
        <w:t>какой?(треугольный)</w:t>
      </w:r>
      <w:r w:rsidRPr="0020114D">
        <w:rPr>
          <w:u w:val="single"/>
        </w:rPr>
        <w:t xml:space="preserve"> </w:t>
      </w:r>
      <w:r w:rsidRPr="0020114D">
        <w:rPr>
          <w:u w:val="single"/>
        </w:rPr>
        <w:tab/>
      </w:r>
      <w:r w:rsidRPr="0020114D">
        <w:t xml:space="preserve"> Слива</w:t>
      </w:r>
      <w:r w:rsidRPr="0020114D">
        <w:rPr>
          <w:spacing w:val="-7"/>
        </w:rPr>
        <w:t xml:space="preserve"> </w:t>
      </w:r>
      <w:r w:rsidRPr="0020114D">
        <w:t>какая?(овальная)</w:t>
      </w:r>
      <w:r w:rsidRPr="0020114D">
        <w:rPr>
          <w:u w:val="single"/>
        </w:rPr>
        <w:t xml:space="preserve"> </w:t>
      </w:r>
      <w:r w:rsidRPr="0020114D">
        <w:rPr>
          <w:u w:val="single"/>
        </w:rPr>
        <w:tab/>
      </w:r>
      <w:r w:rsidRPr="0020114D">
        <w:t xml:space="preserve"> Одеяло</w:t>
      </w:r>
      <w:r w:rsidRPr="0020114D">
        <w:rPr>
          <w:spacing w:val="-8"/>
        </w:rPr>
        <w:t xml:space="preserve"> </w:t>
      </w:r>
      <w:r w:rsidRPr="0020114D">
        <w:t xml:space="preserve">какое?(прямоугольное) </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spacing w:before="4"/>
        <w:ind w:left="0"/>
      </w:pPr>
    </w:p>
    <w:p w:rsidR="0077675B" w:rsidRPr="0020114D" w:rsidRDefault="0077675B" w:rsidP="00B24C97">
      <w:pPr>
        <w:pStyle w:val="a5"/>
        <w:numPr>
          <w:ilvl w:val="0"/>
          <w:numId w:val="32"/>
        </w:numPr>
        <w:tabs>
          <w:tab w:val="left" w:pos="1393"/>
        </w:tabs>
        <w:spacing w:before="90" w:line="275" w:lineRule="exact"/>
        <w:ind w:left="1392" w:hanging="246"/>
        <w:rPr>
          <w:sz w:val="24"/>
        </w:rPr>
      </w:pPr>
      <w:r w:rsidRPr="0020114D">
        <w:rPr>
          <w:sz w:val="24"/>
        </w:rPr>
        <w:t>Состояние</w:t>
      </w:r>
      <w:r w:rsidRPr="0020114D">
        <w:rPr>
          <w:spacing w:val="-4"/>
          <w:sz w:val="24"/>
        </w:rPr>
        <w:t xml:space="preserve"> </w:t>
      </w:r>
      <w:r w:rsidRPr="0020114D">
        <w:rPr>
          <w:sz w:val="24"/>
        </w:rPr>
        <w:t>грамматического</w:t>
      </w:r>
      <w:r w:rsidRPr="0020114D">
        <w:rPr>
          <w:spacing w:val="-2"/>
          <w:sz w:val="24"/>
        </w:rPr>
        <w:t xml:space="preserve"> </w:t>
      </w:r>
      <w:r w:rsidRPr="0020114D">
        <w:rPr>
          <w:sz w:val="24"/>
        </w:rPr>
        <w:t>строя</w:t>
      </w:r>
      <w:r w:rsidRPr="0020114D">
        <w:rPr>
          <w:spacing w:val="1"/>
          <w:sz w:val="24"/>
        </w:rPr>
        <w:t xml:space="preserve"> </w:t>
      </w:r>
      <w:r w:rsidRPr="0020114D">
        <w:rPr>
          <w:sz w:val="24"/>
        </w:rPr>
        <w:t>речи.</w:t>
      </w:r>
    </w:p>
    <w:p w:rsidR="0077675B" w:rsidRPr="0020114D" w:rsidRDefault="0077675B" w:rsidP="00B24C97">
      <w:pPr>
        <w:pStyle w:val="a5"/>
        <w:numPr>
          <w:ilvl w:val="0"/>
          <w:numId w:val="64"/>
        </w:numPr>
        <w:tabs>
          <w:tab w:val="left" w:pos="1407"/>
        </w:tabs>
        <w:spacing w:line="242" w:lineRule="auto"/>
        <w:ind w:right="1693" w:firstLine="710"/>
        <w:rPr>
          <w:sz w:val="24"/>
        </w:rPr>
      </w:pPr>
      <w:r w:rsidRPr="0020114D">
        <w:rPr>
          <w:sz w:val="24"/>
        </w:rPr>
        <w:t>употребление существительных в именительном падеже единственного и</w:t>
      </w:r>
      <w:r w:rsidRPr="0020114D">
        <w:rPr>
          <w:spacing w:val="-57"/>
          <w:sz w:val="24"/>
        </w:rPr>
        <w:t xml:space="preserve"> </w:t>
      </w:r>
      <w:r w:rsidRPr="0020114D">
        <w:rPr>
          <w:sz w:val="24"/>
        </w:rPr>
        <w:t>множественного</w:t>
      </w:r>
      <w:r w:rsidRPr="0020114D">
        <w:rPr>
          <w:spacing w:val="-1"/>
          <w:sz w:val="24"/>
        </w:rPr>
        <w:t xml:space="preserve"> </w:t>
      </w:r>
      <w:r w:rsidRPr="0020114D">
        <w:rPr>
          <w:sz w:val="24"/>
        </w:rPr>
        <w:t>числа</w:t>
      </w:r>
      <w:r w:rsidRPr="0020114D">
        <w:rPr>
          <w:spacing w:val="1"/>
          <w:sz w:val="24"/>
        </w:rPr>
        <w:t xml:space="preserve"> </w:t>
      </w:r>
      <w:r w:rsidRPr="0020114D">
        <w:rPr>
          <w:sz w:val="24"/>
        </w:rPr>
        <w:t>(образовать</w:t>
      </w:r>
      <w:r w:rsidRPr="0020114D">
        <w:rPr>
          <w:spacing w:val="1"/>
          <w:sz w:val="24"/>
        </w:rPr>
        <w:t xml:space="preserve"> </w:t>
      </w:r>
      <w:r w:rsidRPr="0020114D">
        <w:rPr>
          <w:sz w:val="24"/>
        </w:rPr>
        <w:t>по</w:t>
      </w:r>
      <w:r w:rsidRPr="0020114D">
        <w:rPr>
          <w:spacing w:val="2"/>
          <w:sz w:val="24"/>
        </w:rPr>
        <w:t xml:space="preserve"> </w:t>
      </w:r>
      <w:r w:rsidRPr="0020114D">
        <w:rPr>
          <w:sz w:val="24"/>
        </w:rPr>
        <w:t>аналогии):</w:t>
      </w:r>
    </w:p>
    <w:p w:rsidR="0077675B" w:rsidRPr="0020114D" w:rsidRDefault="0077675B" w:rsidP="00B24C97">
      <w:pPr>
        <w:pStyle w:val="a5"/>
        <w:numPr>
          <w:ilvl w:val="0"/>
          <w:numId w:val="31"/>
        </w:numPr>
        <w:tabs>
          <w:tab w:val="left" w:pos="1330"/>
        </w:tabs>
        <w:spacing w:line="273" w:lineRule="exact"/>
        <w:rPr>
          <w:sz w:val="24"/>
        </w:rPr>
      </w:pPr>
      <w:r w:rsidRPr="0020114D">
        <w:rPr>
          <w:sz w:val="24"/>
        </w:rPr>
        <w:t>года</w:t>
      </w:r>
    </w:p>
    <w:p w:rsidR="0077675B" w:rsidRPr="0020114D" w:rsidRDefault="0077675B" w:rsidP="0077675B">
      <w:pPr>
        <w:pStyle w:val="a3"/>
        <w:spacing w:line="237" w:lineRule="auto"/>
        <w:ind w:left="1147" w:right="8035"/>
      </w:pPr>
      <w:r w:rsidRPr="0020114D">
        <w:t>Стол — столы</w:t>
      </w:r>
      <w:r w:rsidRPr="0020114D">
        <w:rPr>
          <w:spacing w:val="-57"/>
        </w:rPr>
        <w:t xml:space="preserve"> </w:t>
      </w:r>
      <w:r w:rsidRPr="0020114D">
        <w:t>Кот</w:t>
      </w:r>
    </w:p>
    <w:p w:rsidR="0077675B" w:rsidRPr="0020114D" w:rsidRDefault="0077675B" w:rsidP="0077675B">
      <w:pPr>
        <w:pStyle w:val="a3"/>
        <w:spacing w:before="2"/>
        <w:ind w:left="1147" w:right="8890"/>
      </w:pPr>
      <w:r w:rsidRPr="0020114D">
        <w:t>Дом</w:t>
      </w:r>
      <w:r w:rsidRPr="0020114D">
        <w:rPr>
          <w:spacing w:val="1"/>
        </w:rPr>
        <w:t xml:space="preserve"> </w:t>
      </w:r>
      <w:r w:rsidRPr="0020114D">
        <w:t>Кукла</w:t>
      </w:r>
      <w:r w:rsidRPr="0020114D">
        <w:rPr>
          <w:spacing w:val="-57"/>
        </w:rPr>
        <w:t xml:space="preserve"> </w:t>
      </w:r>
      <w:r w:rsidRPr="0020114D">
        <w:t>Рука</w:t>
      </w:r>
      <w:r w:rsidRPr="0020114D">
        <w:rPr>
          <w:spacing w:val="1"/>
        </w:rPr>
        <w:t xml:space="preserve"> </w:t>
      </w:r>
      <w:r w:rsidRPr="0020114D">
        <w:t>Окно</w:t>
      </w:r>
      <w:r w:rsidRPr="0020114D">
        <w:rPr>
          <w:spacing w:val="1"/>
        </w:rPr>
        <w:t xml:space="preserve"> </w:t>
      </w:r>
      <w:r w:rsidRPr="0020114D">
        <w:t>5</w:t>
      </w:r>
      <w:r w:rsidRPr="0020114D">
        <w:rPr>
          <w:spacing w:val="-1"/>
        </w:rPr>
        <w:t xml:space="preserve"> </w:t>
      </w:r>
      <w:r w:rsidRPr="0020114D">
        <w:t>лет</w:t>
      </w:r>
    </w:p>
    <w:p w:rsidR="0077675B" w:rsidRPr="0020114D" w:rsidRDefault="0077675B" w:rsidP="0077675B">
      <w:pPr>
        <w:pStyle w:val="a3"/>
        <w:spacing w:before="1" w:line="242" w:lineRule="auto"/>
        <w:ind w:left="1147" w:right="8408"/>
      </w:pPr>
      <w:r w:rsidRPr="0020114D">
        <w:t>Рот — рты</w:t>
      </w:r>
      <w:r w:rsidRPr="0020114D">
        <w:rPr>
          <w:spacing w:val="-57"/>
        </w:rPr>
        <w:t xml:space="preserve"> </w:t>
      </w:r>
      <w:r w:rsidRPr="0020114D">
        <w:t>Лев</w:t>
      </w:r>
    </w:p>
    <w:p w:rsidR="0077675B" w:rsidRPr="0020114D" w:rsidRDefault="0077675B" w:rsidP="0077675B">
      <w:pPr>
        <w:pStyle w:val="a3"/>
        <w:ind w:left="1147" w:right="8755"/>
      </w:pPr>
      <w:r w:rsidRPr="0020114D">
        <w:t>Река</w:t>
      </w:r>
      <w:r w:rsidRPr="0020114D">
        <w:rPr>
          <w:spacing w:val="1"/>
        </w:rPr>
        <w:t xml:space="preserve"> </w:t>
      </w:r>
      <w:r w:rsidRPr="0020114D">
        <w:t>Ухо</w:t>
      </w:r>
      <w:r w:rsidRPr="0020114D">
        <w:rPr>
          <w:spacing w:val="1"/>
        </w:rPr>
        <w:t xml:space="preserve"> </w:t>
      </w:r>
      <w:r w:rsidRPr="0020114D">
        <w:t>Кольцо</w:t>
      </w:r>
      <w:r w:rsidRPr="0020114D">
        <w:rPr>
          <w:spacing w:val="-57"/>
        </w:rPr>
        <w:t xml:space="preserve"> </w:t>
      </w:r>
      <w:r w:rsidRPr="0020114D">
        <w:t>6лет</w:t>
      </w:r>
    </w:p>
    <w:p w:rsidR="0077675B" w:rsidRPr="0020114D" w:rsidRDefault="0077675B" w:rsidP="0077675B">
      <w:pPr>
        <w:pStyle w:val="a3"/>
        <w:spacing w:line="242" w:lineRule="auto"/>
        <w:ind w:left="1147" w:right="8167"/>
      </w:pPr>
      <w:r w:rsidRPr="0020114D">
        <w:t>Глаз — глаза</w:t>
      </w:r>
      <w:r w:rsidRPr="0020114D">
        <w:rPr>
          <w:spacing w:val="-57"/>
        </w:rPr>
        <w:t xml:space="preserve"> </w:t>
      </w:r>
      <w:r w:rsidRPr="0020114D">
        <w:t>Лист</w:t>
      </w:r>
    </w:p>
    <w:p w:rsidR="0077675B" w:rsidRPr="0020114D" w:rsidRDefault="0077675B" w:rsidP="0077675B">
      <w:pPr>
        <w:pStyle w:val="a3"/>
        <w:ind w:left="1147" w:right="8635"/>
      </w:pPr>
      <w:r w:rsidRPr="0020114D">
        <w:t>Стул</w:t>
      </w:r>
      <w:r w:rsidRPr="0020114D">
        <w:rPr>
          <w:spacing w:val="1"/>
        </w:rPr>
        <w:t xml:space="preserve"> </w:t>
      </w:r>
      <w:r w:rsidRPr="0020114D">
        <w:t>Дерево</w:t>
      </w:r>
      <w:r w:rsidRPr="0020114D">
        <w:rPr>
          <w:spacing w:val="1"/>
        </w:rPr>
        <w:t xml:space="preserve"> </w:t>
      </w:r>
      <w:r w:rsidRPr="0020114D">
        <w:t>Пень</w:t>
      </w:r>
      <w:r w:rsidRPr="0020114D">
        <w:rPr>
          <w:spacing w:val="1"/>
        </w:rPr>
        <w:t xml:space="preserve"> </w:t>
      </w:r>
      <w:r w:rsidRPr="0020114D">
        <w:t>Воробей</w:t>
      </w:r>
    </w:p>
    <w:p w:rsidR="0077675B" w:rsidRPr="0020114D" w:rsidRDefault="0077675B" w:rsidP="00B24C97">
      <w:pPr>
        <w:pStyle w:val="a5"/>
        <w:numPr>
          <w:ilvl w:val="0"/>
          <w:numId w:val="64"/>
        </w:numPr>
        <w:tabs>
          <w:tab w:val="left" w:pos="1297"/>
        </w:tabs>
        <w:spacing w:line="242" w:lineRule="auto"/>
        <w:ind w:left="1147" w:right="4175" w:firstLine="0"/>
        <w:rPr>
          <w:sz w:val="24"/>
        </w:rPr>
      </w:pPr>
      <w:r w:rsidRPr="0020114D">
        <w:rPr>
          <w:sz w:val="24"/>
        </w:rPr>
        <w:t>употребление имен существительных в косвенных</w:t>
      </w:r>
      <w:r w:rsidRPr="0020114D">
        <w:rPr>
          <w:spacing w:val="-57"/>
          <w:sz w:val="24"/>
        </w:rPr>
        <w:t xml:space="preserve"> </w:t>
      </w:r>
      <w:r w:rsidRPr="0020114D">
        <w:rPr>
          <w:sz w:val="24"/>
        </w:rPr>
        <w:t>падежах:</w:t>
      </w:r>
      <w:r w:rsidRPr="0020114D">
        <w:rPr>
          <w:spacing w:val="-1"/>
          <w:sz w:val="24"/>
        </w:rPr>
        <w:t xml:space="preserve"> </w:t>
      </w:r>
      <w:r w:rsidRPr="0020114D">
        <w:rPr>
          <w:sz w:val="24"/>
        </w:rPr>
        <w:t>4года</w:t>
      </w:r>
    </w:p>
    <w:p w:rsidR="0077675B" w:rsidRPr="0020114D" w:rsidRDefault="0077675B" w:rsidP="0077675B">
      <w:pPr>
        <w:pStyle w:val="a3"/>
        <w:tabs>
          <w:tab w:val="left" w:pos="9594"/>
        </w:tabs>
        <w:spacing w:line="271" w:lineRule="exact"/>
        <w:ind w:left="1147"/>
      </w:pPr>
      <w:r w:rsidRPr="0020114D">
        <w:t>Что</w:t>
      </w:r>
      <w:r w:rsidRPr="0020114D">
        <w:rPr>
          <w:spacing w:val="-3"/>
        </w:rPr>
        <w:t xml:space="preserve"> </w:t>
      </w:r>
      <w:r w:rsidRPr="0020114D">
        <w:t>есть</w:t>
      </w:r>
      <w:r w:rsidRPr="0020114D">
        <w:rPr>
          <w:spacing w:val="1"/>
        </w:rPr>
        <w:t xml:space="preserve"> </w:t>
      </w:r>
      <w:r w:rsidRPr="0020114D">
        <w:t>у</w:t>
      </w:r>
      <w:r w:rsidRPr="0020114D">
        <w:rPr>
          <w:spacing w:val="-6"/>
        </w:rPr>
        <w:t xml:space="preserve"> </w:t>
      </w:r>
      <w:r w:rsidRPr="0020114D">
        <w:t xml:space="preserve">мальчика?(мяч) </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line="274" w:lineRule="exact"/>
        <w:ind w:left="1147"/>
      </w:pPr>
      <w:r w:rsidRPr="0020114D">
        <w:t>Чего</w:t>
      </w:r>
      <w:r w:rsidRPr="0020114D">
        <w:rPr>
          <w:spacing w:val="-5"/>
        </w:rPr>
        <w:t xml:space="preserve"> </w:t>
      </w:r>
      <w:r w:rsidRPr="0020114D">
        <w:t>нет</w:t>
      </w:r>
      <w:r w:rsidRPr="0020114D">
        <w:rPr>
          <w:spacing w:val="-1"/>
        </w:rPr>
        <w:t xml:space="preserve"> </w:t>
      </w:r>
      <w:r w:rsidRPr="0020114D">
        <w:t>у</w:t>
      </w:r>
      <w:r w:rsidRPr="0020114D">
        <w:rPr>
          <w:spacing w:val="-7"/>
        </w:rPr>
        <w:t xml:space="preserve"> </w:t>
      </w:r>
      <w:r w:rsidRPr="0020114D">
        <w:t xml:space="preserve">мальчика?(мяча) </w:t>
      </w:r>
      <w:r w:rsidRPr="0020114D">
        <w:rPr>
          <w:spacing w:val="4"/>
        </w:rPr>
        <w:t xml:space="preserve"> </w:t>
      </w:r>
      <w:r w:rsidRPr="0020114D">
        <w:rPr>
          <w:u w:val="single"/>
        </w:rPr>
        <w:t xml:space="preserve"> </w:t>
      </w:r>
      <w:r w:rsidRPr="0020114D">
        <w:rPr>
          <w:u w:val="single"/>
        </w:rPr>
        <w:tab/>
      </w:r>
    </w:p>
    <w:p w:rsidR="0077675B" w:rsidRPr="0020114D" w:rsidRDefault="0077675B" w:rsidP="0077675B">
      <w:pPr>
        <w:spacing w:line="274" w:lineRule="exact"/>
        <w:sectPr w:rsidR="0077675B" w:rsidRPr="0020114D">
          <w:pgSz w:w="11920" w:h="16850"/>
          <w:pgMar w:top="1040" w:right="400" w:bottom="1200" w:left="840" w:header="0" w:footer="929" w:gutter="0"/>
          <w:cols w:space="720"/>
        </w:sectPr>
      </w:pPr>
    </w:p>
    <w:p w:rsidR="0077675B" w:rsidRPr="0020114D" w:rsidRDefault="0077675B" w:rsidP="0077675B">
      <w:pPr>
        <w:pStyle w:val="a3"/>
        <w:tabs>
          <w:tab w:val="left" w:pos="9594"/>
        </w:tabs>
        <w:spacing w:before="64"/>
        <w:ind w:left="1147" w:right="1074"/>
        <w:jc w:val="both"/>
      </w:pPr>
      <w:r w:rsidRPr="0020114D">
        <w:lastRenderedPageBreak/>
        <w:t>Кому</w:t>
      </w:r>
      <w:r w:rsidRPr="0020114D">
        <w:rPr>
          <w:spacing w:val="-7"/>
        </w:rPr>
        <w:t xml:space="preserve"> </w:t>
      </w:r>
      <w:r w:rsidRPr="0020114D">
        <w:t>мальчик</w:t>
      </w:r>
      <w:r w:rsidRPr="0020114D">
        <w:rPr>
          <w:spacing w:val="-2"/>
        </w:rPr>
        <w:t xml:space="preserve"> </w:t>
      </w:r>
      <w:r w:rsidRPr="0020114D">
        <w:t xml:space="preserve">дает мяч?(девочке) </w:t>
      </w:r>
      <w:r w:rsidRPr="0020114D">
        <w:rPr>
          <w:u w:val="single"/>
        </w:rPr>
        <w:t xml:space="preserve"> </w:t>
      </w:r>
      <w:r w:rsidRPr="0020114D">
        <w:rPr>
          <w:u w:val="single"/>
        </w:rPr>
        <w:tab/>
      </w:r>
      <w:r w:rsidRPr="0020114D">
        <w:t xml:space="preserve"> Что</w:t>
      </w:r>
      <w:r w:rsidRPr="0020114D">
        <w:rPr>
          <w:spacing w:val="-4"/>
        </w:rPr>
        <w:t xml:space="preserve"> </w:t>
      </w:r>
      <w:r w:rsidRPr="0020114D">
        <w:t>ты</w:t>
      </w:r>
      <w:r w:rsidRPr="0020114D">
        <w:rPr>
          <w:spacing w:val="-10"/>
        </w:rPr>
        <w:t xml:space="preserve"> </w:t>
      </w:r>
      <w:r w:rsidRPr="0020114D">
        <w:t>видишь</w:t>
      </w:r>
      <w:r w:rsidRPr="0020114D">
        <w:rPr>
          <w:spacing w:val="-6"/>
        </w:rPr>
        <w:t xml:space="preserve"> </w:t>
      </w:r>
      <w:r w:rsidRPr="0020114D">
        <w:t>на</w:t>
      </w:r>
      <w:r w:rsidRPr="0020114D">
        <w:rPr>
          <w:spacing w:val="-3"/>
        </w:rPr>
        <w:t xml:space="preserve"> </w:t>
      </w:r>
      <w:r w:rsidRPr="0020114D">
        <w:t xml:space="preserve">картинке?(машину) </w:t>
      </w:r>
      <w:r w:rsidRPr="0020114D">
        <w:rPr>
          <w:spacing w:val="3"/>
        </w:rPr>
        <w:t xml:space="preserve"> </w:t>
      </w:r>
      <w:r w:rsidRPr="0020114D">
        <w:rPr>
          <w:u w:val="single"/>
        </w:rPr>
        <w:t xml:space="preserve"> </w:t>
      </w:r>
      <w:r w:rsidRPr="0020114D">
        <w:rPr>
          <w:u w:val="single"/>
        </w:rPr>
        <w:tab/>
      </w:r>
      <w:r w:rsidRPr="0020114D">
        <w:t xml:space="preserve"> Чем</w:t>
      </w:r>
      <w:r w:rsidRPr="0020114D">
        <w:rPr>
          <w:spacing w:val="-12"/>
        </w:rPr>
        <w:t xml:space="preserve"> </w:t>
      </w:r>
      <w:r w:rsidRPr="0020114D">
        <w:t>рисует</w:t>
      </w:r>
      <w:r w:rsidRPr="0020114D">
        <w:rPr>
          <w:spacing w:val="-14"/>
        </w:rPr>
        <w:t xml:space="preserve"> </w:t>
      </w:r>
      <w:r w:rsidRPr="0020114D">
        <w:t xml:space="preserve">девочка?(карандашом) </w:t>
      </w:r>
      <w:r w:rsidRPr="0020114D">
        <w:rPr>
          <w:spacing w:val="3"/>
        </w:rPr>
        <w:t xml:space="preserve"> </w:t>
      </w:r>
      <w:r w:rsidRPr="0020114D">
        <w:rPr>
          <w:u w:val="single"/>
        </w:rPr>
        <w:t xml:space="preserve"> </w:t>
      </w:r>
      <w:r w:rsidRPr="0020114D">
        <w:rPr>
          <w:u w:val="single"/>
        </w:rPr>
        <w:tab/>
      </w:r>
      <w:r w:rsidRPr="0020114D">
        <w:t xml:space="preserve"> О</w:t>
      </w:r>
      <w:r w:rsidRPr="0020114D">
        <w:rPr>
          <w:spacing w:val="-6"/>
        </w:rPr>
        <w:t xml:space="preserve"> </w:t>
      </w:r>
      <w:r w:rsidRPr="0020114D">
        <w:t>ком</w:t>
      </w:r>
      <w:r w:rsidRPr="0020114D">
        <w:rPr>
          <w:spacing w:val="-6"/>
        </w:rPr>
        <w:t xml:space="preserve"> </w:t>
      </w:r>
      <w:r w:rsidRPr="0020114D">
        <w:t>думает</w:t>
      </w:r>
      <w:r w:rsidRPr="0020114D">
        <w:rPr>
          <w:spacing w:val="-8"/>
        </w:rPr>
        <w:t xml:space="preserve"> </w:t>
      </w:r>
      <w:r w:rsidRPr="0020114D">
        <w:t>кошка?</w:t>
      </w:r>
      <w:r w:rsidRPr="0020114D">
        <w:rPr>
          <w:spacing w:val="-2"/>
        </w:rPr>
        <w:t xml:space="preserve"> </w:t>
      </w:r>
      <w:r w:rsidRPr="0020114D">
        <w:t>(о</w:t>
      </w:r>
      <w:r w:rsidRPr="0020114D">
        <w:rPr>
          <w:spacing w:val="-7"/>
        </w:rPr>
        <w:t xml:space="preserve"> </w:t>
      </w:r>
      <w:r w:rsidRPr="0020114D">
        <w:t>мышке)</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354"/>
        </w:tabs>
        <w:spacing w:before="1" w:line="242" w:lineRule="auto"/>
        <w:ind w:right="1407" w:firstLine="710"/>
        <w:jc w:val="both"/>
        <w:rPr>
          <w:sz w:val="24"/>
        </w:rPr>
      </w:pPr>
      <w:r w:rsidRPr="0020114D">
        <w:rPr>
          <w:sz w:val="24"/>
        </w:rPr>
        <w:t>образование существительных множественного числа в родительном падеже</w:t>
      </w:r>
      <w:r w:rsidRPr="0020114D">
        <w:rPr>
          <w:spacing w:val="-57"/>
          <w:sz w:val="24"/>
        </w:rPr>
        <w:t xml:space="preserve"> </w:t>
      </w:r>
      <w:r w:rsidRPr="0020114D">
        <w:rPr>
          <w:sz w:val="24"/>
        </w:rPr>
        <w:t>(ответить на</w:t>
      </w:r>
      <w:r w:rsidRPr="0020114D">
        <w:rPr>
          <w:spacing w:val="-1"/>
          <w:sz w:val="24"/>
        </w:rPr>
        <w:t xml:space="preserve"> </w:t>
      </w:r>
      <w:r w:rsidRPr="0020114D">
        <w:rPr>
          <w:sz w:val="24"/>
        </w:rPr>
        <w:t>вопрос</w:t>
      </w:r>
      <w:r w:rsidRPr="0020114D">
        <w:rPr>
          <w:spacing w:val="1"/>
          <w:sz w:val="24"/>
        </w:rPr>
        <w:t xml:space="preserve"> </w:t>
      </w:r>
      <w:r w:rsidRPr="0020114D">
        <w:rPr>
          <w:sz w:val="24"/>
        </w:rPr>
        <w:t>«Много чего?»</w:t>
      </w:r>
      <w:r w:rsidRPr="0020114D">
        <w:rPr>
          <w:spacing w:val="-9"/>
          <w:sz w:val="24"/>
        </w:rPr>
        <w:t xml:space="preserve"> </w:t>
      </w:r>
      <w:r w:rsidRPr="0020114D">
        <w:rPr>
          <w:sz w:val="24"/>
        </w:rPr>
        <w:t>по</w:t>
      </w:r>
      <w:r w:rsidRPr="0020114D">
        <w:rPr>
          <w:spacing w:val="2"/>
          <w:sz w:val="24"/>
        </w:rPr>
        <w:t xml:space="preserve"> </w:t>
      </w:r>
      <w:r w:rsidRPr="0020114D">
        <w:rPr>
          <w:sz w:val="24"/>
        </w:rPr>
        <w:t>картинкам):</w:t>
      </w:r>
    </w:p>
    <w:p w:rsidR="0077675B" w:rsidRPr="0020114D" w:rsidRDefault="0077675B" w:rsidP="00B24C97">
      <w:pPr>
        <w:pStyle w:val="a5"/>
        <w:numPr>
          <w:ilvl w:val="0"/>
          <w:numId w:val="31"/>
        </w:numPr>
        <w:tabs>
          <w:tab w:val="left" w:pos="1330"/>
        </w:tabs>
        <w:ind w:left="1147" w:right="8711" w:firstLine="0"/>
        <w:rPr>
          <w:sz w:val="24"/>
        </w:rPr>
      </w:pPr>
      <w:r w:rsidRPr="0020114D">
        <w:rPr>
          <w:sz w:val="24"/>
        </w:rPr>
        <w:t>лет</w:t>
      </w:r>
      <w:r w:rsidRPr="0020114D">
        <w:rPr>
          <w:spacing w:val="1"/>
          <w:sz w:val="24"/>
        </w:rPr>
        <w:t xml:space="preserve"> </w:t>
      </w:r>
      <w:r w:rsidRPr="0020114D">
        <w:rPr>
          <w:sz w:val="24"/>
        </w:rPr>
        <w:t>Шаров</w:t>
      </w:r>
      <w:r w:rsidRPr="0020114D">
        <w:rPr>
          <w:spacing w:val="1"/>
          <w:sz w:val="24"/>
        </w:rPr>
        <w:t xml:space="preserve"> </w:t>
      </w:r>
      <w:r w:rsidRPr="0020114D">
        <w:rPr>
          <w:sz w:val="24"/>
        </w:rPr>
        <w:t>Ключей</w:t>
      </w:r>
      <w:r w:rsidRPr="0020114D">
        <w:rPr>
          <w:spacing w:val="-57"/>
          <w:sz w:val="24"/>
        </w:rPr>
        <w:t xml:space="preserve"> </w:t>
      </w:r>
      <w:r w:rsidRPr="0020114D">
        <w:rPr>
          <w:sz w:val="24"/>
        </w:rPr>
        <w:t>Берез</w:t>
      </w:r>
      <w:r w:rsidRPr="0020114D">
        <w:rPr>
          <w:spacing w:val="1"/>
          <w:sz w:val="24"/>
        </w:rPr>
        <w:t xml:space="preserve"> </w:t>
      </w:r>
      <w:r w:rsidRPr="0020114D">
        <w:rPr>
          <w:sz w:val="24"/>
        </w:rPr>
        <w:t>Ложек</w:t>
      </w:r>
      <w:r w:rsidRPr="0020114D">
        <w:rPr>
          <w:spacing w:val="1"/>
          <w:sz w:val="24"/>
        </w:rPr>
        <w:t xml:space="preserve"> </w:t>
      </w:r>
      <w:r w:rsidRPr="0020114D">
        <w:rPr>
          <w:sz w:val="24"/>
        </w:rPr>
        <w:t>Окон</w:t>
      </w:r>
    </w:p>
    <w:p w:rsidR="0077675B" w:rsidRPr="0020114D" w:rsidRDefault="0077675B" w:rsidP="00B24C97">
      <w:pPr>
        <w:pStyle w:val="a5"/>
        <w:numPr>
          <w:ilvl w:val="0"/>
          <w:numId w:val="31"/>
        </w:numPr>
        <w:tabs>
          <w:tab w:val="left" w:pos="1330"/>
        </w:tabs>
        <w:ind w:left="1147" w:right="8260" w:firstLine="0"/>
        <w:rPr>
          <w:sz w:val="24"/>
        </w:rPr>
      </w:pPr>
      <w:r w:rsidRPr="0020114D">
        <w:rPr>
          <w:sz w:val="24"/>
        </w:rPr>
        <w:t>лет</w:t>
      </w:r>
      <w:r w:rsidRPr="0020114D">
        <w:rPr>
          <w:spacing w:val="1"/>
          <w:sz w:val="24"/>
        </w:rPr>
        <w:t xml:space="preserve"> </w:t>
      </w:r>
      <w:r w:rsidRPr="0020114D">
        <w:rPr>
          <w:spacing w:val="-1"/>
          <w:sz w:val="24"/>
        </w:rPr>
        <w:t>Карандашей</w:t>
      </w:r>
      <w:r w:rsidRPr="0020114D">
        <w:rPr>
          <w:spacing w:val="-57"/>
          <w:sz w:val="24"/>
        </w:rPr>
        <w:t xml:space="preserve"> </w:t>
      </w:r>
      <w:r w:rsidRPr="0020114D">
        <w:rPr>
          <w:sz w:val="24"/>
        </w:rPr>
        <w:t>Листьев</w:t>
      </w:r>
      <w:r w:rsidRPr="0020114D">
        <w:rPr>
          <w:spacing w:val="1"/>
          <w:sz w:val="24"/>
        </w:rPr>
        <w:t xml:space="preserve"> </w:t>
      </w:r>
      <w:r w:rsidRPr="0020114D">
        <w:rPr>
          <w:sz w:val="24"/>
        </w:rPr>
        <w:t>Книг</w:t>
      </w:r>
    </w:p>
    <w:p w:rsidR="0077675B" w:rsidRPr="0020114D" w:rsidRDefault="0077675B" w:rsidP="0077675B">
      <w:pPr>
        <w:pStyle w:val="a3"/>
        <w:spacing w:line="242" w:lineRule="auto"/>
        <w:ind w:left="1147" w:right="8868"/>
      </w:pPr>
      <w:r w:rsidRPr="0020114D">
        <w:t>Вилок</w:t>
      </w:r>
      <w:r w:rsidRPr="0020114D">
        <w:rPr>
          <w:spacing w:val="-57"/>
        </w:rPr>
        <w:t xml:space="preserve"> </w:t>
      </w:r>
      <w:r w:rsidRPr="0020114D">
        <w:t>Ведер</w:t>
      </w:r>
    </w:p>
    <w:p w:rsidR="0077675B" w:rsidRPr="0020114D" w:rsidRDefault="0077675B" w:rsidP="00B24C97">
      <w:pPr>
        <w:pStyle w:val="a5"/>
        <w:numPr>
          <w:ilvl w:val="0"/>
          <w:numId w:val="64"/>
        </w:numPr>
        <w:tabs>
          <w:tab w:val="left" w:pos="1431"/>
          <w:tab w:val="left" w:pos="2998"/>
          <w:tab w:val="left" w:pos="5163"/>
          <w:tab w:val="left" w:pos="7353"/>
          <w:tab w:val="left" w:pos="9081"/>
        </w:tabs>
        <w:spacing w:line="242" w:lineRule="auto"/>
        <w:ind w:right="1006" w:firstLine="710"/>
        <w:rPr>
          <w:sz w:val="24"/>
        </w:rPr>
      </w:pPr>
      <w:r w:rsidRPr="0020114D">
        <w:rPr>
          <w:sz w:val="24"/>
        </w:rPr>
        <w:t>согласование</w:t>
      </w:r>
      <w:r w:rsidRPr="0020114D">
        <w:rPr>
          <w:sz w:val="24"/>
        </w:rPr>
        <w:tab/>
        <w:t>прилагательных</w:t>
      </w:r>
      <w:r w:rsidRPr="0020114D">
        <w:rPr>
          <w:spacing w:val="59"/>
          <w:sz w:val="24"/>
        </w:rPr>
        <w:t xml:space="preserve"> </w:t>
      </w:r>
      <w:r w:rsidRPr="0020114D">
        <w:rPr>
          <w:sz w:val="24"/>
        </w:rPr>
        <w:t>с</w:t>
      </w:r>
      <w:r w:rsidRPr="0020114D">
        <w:rPr>
          <w:sz w:val="24"/>
        </w:rPr>
        <w:tab/>
        <w:t>существительными</w:t>
      </w:r>
      <w:r w:rsidRPr="0020114D">
        <w:rPr>
          <w:sz w:val="24"/>
        </w:rPr>
        <w:tab/>
        <w:t>единственного</w:t>
      </w:r>
      <w:r w:rsidRPr="0020114D">
        <w:rPr>
          <w:sz w:val="24"/>
        </w:rPr>
        <w:tab/>
        <w:t>числа</w:t>
      </w:r>
      <w:r w:rsidRPr="0020114D">
        <w:rPr>
          <w:spacing w:val="-57"/>
          <w:sz w:val="24"/>
        </w:rPr>
        <w:t xml:space="preserve"> </w:t>
      </w:r>
      <w:r w:rsidRPr="0020114D">
        <w:rPr>
          <w:sz w:val="24"/>
        </w:rPr>
        <w:t>(назвать по картинкам):</w:t>
      </w:r>
    </w:p>
    <w:p w:rsidR="0077675B" w:rsidRPr="0020114D" w:rsidRDefault="0077675B" w:rsidP="0077675B">
      <w:pPr>
        <w:pStyle w:val="a3"/>
        <w:ind w:left="1147" w:right="8098"/>
      </w:pPr>
      <w:r w:rsidRPr="0020114D">
        <w:t>4 года</w:t>
      </w:r>
      <w:r w:rsidRPr="0020114D">
        <w:rPr>
          <w:spacing w:val="1"/>
        </w:rPr>
        <w:t xml:space="preserve"> </w:t>
      </w:r>
      <w:r w:rsidRPr="0020114D">
        <w:t>Красный мяч</w:t>
      </w:r>
      <w:r w:rsidRPr="0020114D">
        <w:rPr>
          <w:spacing w:val="1"/>
        </w:rPr>
        <w:t xml:space="preserve"> </w:t>
      </w:r>
      <w:r w:rsidRPr="0020114D">
        <w:t>Синяя шапка</w:t>
      </w:r>
      <w:r w:rsidRPr="0020114D">
        <w:rPr>
          <w:spacing w:val="1"/>
        </w:rPr>
        <w:t xml:space="preserve"> </w:t>
      </w:r>
      <w:r w:rsidRPr="0020114D">
        <w:t>Желтое ведро</w:t>
      </w:r>
      <w:r w:rsidRPr="0020114D">
        <w:rPr>
          <w:spacing w:val="-57"/>
        </w:rPr>
        <w:t xml:space="preserve"> </w:t>
      </w:r>
      <w:r w:rsidRPr="0020114D">
        <w:t>5</w:t>
      </w:r>
      <w:r w:rsidRPr="0020114D">
        <w:rPr>
          <w:spacing w:val="-1"/>
        </w:rPr>
        <w:t xml:space="preserve"> </w:t>
      </w:r>
      <w:r w:rsidRPr="0020114D">
        <w:t>лет</w:t>
      </w:r>
    </w:p>
    <w:p w:rsidR="0077675B" w:rsidRPr="0020114D" w:rsidRDefault="0077675B" w:rsidP="0077675B">
      <w:pPr>
        <w:pStyle w:val="a3"/>
        <w:ind w:left="1147" w:right="7315"/>
      </w:pPr>
      <w:r w:rsidRPr="0020114D">
        <w:t>Оранжевый апельсин</w:t>
      </w:r>
      <w:r w:rsidRPr="0020114D">
        <w:rPr>
          <w:spacing w:val="-57"/>
        </w:rPr>
        <w:t xml:space="preserve"> </w:t>
      </w:r>
      <w:r w:rsidRPr="0020114D">
        <w:t>Голубая бабочка</w:t>
      </w:r>
      <w:r w:rsidRPr="0020114D">
        <w:rPr>
          <w:spacing w:val="1"/>
        </w:rPr>
        <w:t xml:space="preserve"> </w:t>
      </w:r>
      <w:r w:rsidRPr="0020114D">
        <w:t>Белое</w:t>
      </w:r>
      <w:r w:rsidRPr="0020114D">
        <w:rPr>
          <w:spacing w:val="-2"/>
        </w:rPr>
        <w:t xml:space="preserve"> </w:t>
      </w:r>
      <w:r w:rsidRPr="0020114D">
        <w:t>блюдце</w:t>
      </w:r>
    </w:p>
    <w:p w:rsidR="0077675B" w:rsidRPr="0020114D" w:rsidRDefault="0077675B" w:rsidP="0077675B">
      <w:pPr>
        <w:pStyle w:val="a3"/>
        <w:spacing w:line="272" w:lineRule="exact"/>
        <w:ind w:left="1147"/>
      </w:pPr>
      <w:r w:rsidRPr="0020114D">
        <w:t>6</w:t>
      </w:r>
      <w:r w:rsidRPr="0020114D">
        <w:rPr>
          <w:spacing w:val="-1"/>
        </w:rPr>
        <w:t xml:space="preserve"> </w:t>
      </w:r>
      <w:r w:rsidRPr="0020114D">
        <w:t>лет</w:t>
      </w:r>
    </w:p>
    <w:p w:rsidR="0077675B" w:rsidRPr="0020114D" w:rsidRDefault="0077675B" w:rsidP="0077675B">
      <w:pPr>
        <w:pStyle w:val="a3"/>
        <w:spacing w:line="237" w:lineRule="auto"/>
        <w:ind w:left="1147" w:right="6852"/>
      </w:pPr>
      <w:r w:rsidRPr="0020114D">
        <w:t>Фиолетовый колокольчик</w:t>
      </w:r>
      <w:r w:rsidRPr="0020114D">
        <w:rPr>
          <w:spacing w:val="-57"/>
        </w:rPr>
        <w:t xml:space="preserve"> </w:t>
      </w:r>
      <w:r w:rsidRPr="0020114D">
        <w:t>Серая</w:t>
      </w:r>
      <w:r w:rsidRPr="0020114D">
        <w:rPr>
          <w:spacing w:val="-1"/>
        </w:rPr>
        <w:t xml:space="preserve"> </w:t>
      </w:r>
      <w:r w:rsidRPr="0020114D">
        <w:t>ворона</w:t>
      </w:r>
    </w:p>
    <w:p w:rsidR="0077675B" w:rsidRPr="0020114D" w:rsidRDefault="0077675B" w:rsidP="0077675B">
      <w:pPr>
        <w:pStyle w:val="a3"/>
        <w:spacing w:line="275" w:lineRule="exact"/>
        <w:ind w:left="1147"/>
      </w:pPr>
      <w:r w:rsidRPr="0020114D">
        <w:t>Розовое</w:t>
      </w:r>
      <w:r w:rsidRPr="0020114D">
        <w:rPr>
          <w:spacing w:val="-2"/>
        </w:rPr>
        <w:t xml:space="preserve"> </w:t>
      </w:r>
      <w:r w:rsidRPr="0020114D">
        <w:t>платье</w:t>
      </w:r>
    </w:p>
    <w:p w:rsidR="0077675B" w:rsidRPr="0020114D" w:rsidRDefault="0077675B" w:rsidP="00B24C97">
      <w:pPr>
        <w:pStyle w:val="a5"/>
        <w:numPr>
          <w:ilvl w:val="0"/>
          <w:numId w:val="64"/>
        </w:numPr>
        <w:tabs>
          <w:tab w:val="left" w:pos="1393"/>
        </w:tabs>
        <w:spacing w:line="242" w:lineRule="auto"/>
        <w:ind w:right="1609" w:firstLine="710"/>
        <w:rPr>
          <w:sz w:val="24"/>
        </w:rPr>
      </w:pPr>
      <w:r w:rsidRPr="0020114D">
        <w:rPr>
          <w:sz w:val="24"/>
        </w:rPr>
        <w:t>употребление предложно-падежных конструкций (ответить на вопросы по</w:t>
      </w:r>
      <w:r w:rsidRPr="0020114D">
        <w:rPr>
          <w:spacing w:val="-57"/>
          <w:sz w:val="24"/>
        </w:rPr>
        <w:t xml:space="preserve"> </w:t>
      </w:r>
      <w:r w:rsidRPr="0020114D">
        <w:rPr>
          <w:sz w:val="24"/>
        </w:rPr>
        <w:t>картинкам):</w:t>
      </w:r>
    </w:p>
    <w:p w:rsidR="0077675B" w:rsidRPr="0020114D" w:rsidRDefault="0077675B" w:rsidP="00B24C97">
      <w:pPr>
        <w:pStyle w:val="a5"/>
        <w:numPr>
          <w:ilvl w:val="0"/>
          <w:numId w:val="30"/>
        </w:numPr>
        <w:tabs>
          <w:tab w:val="left" w:pos="1330"/>
        </w:tabs>
        <w:spacing w:line="274" w:lineRule="exact"/>
        <w:rPr>
          <w:sz w:val="24"/>
        </w:rPr>
      </w:pPr>
      <w:r w:rsidRPr="0020114D">
        <w:rPr>
          <w:sz w:val="24"/>
        </w:rPr>
        <w:t>года</w:t>
      </w:r>
    </w:p>
    <w:p w:rsidR="0077675B" w:rsidRPr="0020114D" w:rsidRDefault="0077675B" w:rsidP="0077675B">
      <w:pPr>
        <w:pStyle w:val="a3"/>
        <w:spacing w:line="274" w:lineRule="exact"/>
        <w:ind w:left="1147"/>
      </w:pPr>
      <w:r w:rsidRPr="0020114D">
        <w:t>Где</w:t>
      </w:r>
      <w:r w:rsidRPr="0020114D">
        <w:rPr>
          <w:spacing w:val="-4"/>
        </w:rPr>
        <w:t xml:space="preserve"> </w:t>
      </w:r>
      <w:r w:rsidRPr="0020114D">
        <w:t>стоит</w:t>
      </w:r>
      <w:r w:rsidRPr="0020114D">
        <w:rPr>
          <w:spacing w:val="-2"/>
        </w:rPr>
        <w:t xml:space="preserve"> </w:t>
      </w:r>
      <w:r w:rsidRPr="0020114D">
        <w:t>ваза?</w:t>
      </w:r>
      <w:r w:rsidRPr="0020114D">
        <w:rPr>
          <w:spacing w:val="1"/>
        </w:rPr>
        <w:t xml:space="preserve"> </w:t>
      </w:r>
      <w:r w:rsidRPr="0020114D">
        <w:t>(на</w:t>
      </w:r>
      <w:r w:rsidRPr="0020114D">
        <w:rPr>
          <w:spacing w:val="-3"/>
        </w:rPr>
        <w:t xml:space="preserve"> </w:t>
      </w:r>
      <w:r w:rsidRPr="0020114D">
        <w:t>столе)</w:t>
      </w:r>
    </w:p>
    <w:p w:rsidR="0077675B" w:rsidRPr="0020114D" w:rsidRDefault="0077675B" w:rsidP="0077675B">
      <w:pPr>
        <w:pStyle w:val="a3"/>
        <w:spacing w:line="242" w:lineRule="auto"/>
        <w:ind w:left="1147" w:right="6329"/>
      </w:pPr>
      <w:r w:rsidRPr="0020114D">
        <w:t>Где лежат фрукты? (в корзине)</w:t>
      </w:r>
      <w:r w:rsidRPr="0020114D">
        <w:rPr>
          <w:spacing w:val="-57"/>
        </w:rPr>
        <w:t xml:space="preserve"> </w:t>
      </w:r>
      <w:r w:rsidRPr="0020114D">
        <w:t>У</w:t>
      </w:r>
      <w:r w:rsidRPr="0020114D">
        <w:rPr>
          <w:spacing w:val="-1"/>
        </w:rPr>
        <w:t xml:space="preserve"> </w:t>
      </w:r>
      <w:r w:rsidRPr="0020114D">
        <w:t>кого мячик?</w:t>
      </w:r>
      <w:r w:rsidRPr="0020114D">
        <w:rPr>
          <w:spacing w:val="2"/>
        </w:rPr>
        <w:t xml:space="preserve"> </w:t>
      </w:r>
      <w:r w:rsidRPr="0020114D">
        <w:t>(у</w:t>
      </w:r>
      <w:r w:rsidRPr="0020114D">
        <w:rPr>
          <w:spacing w:val="-8"/>
        </w:rPr>
        <w:t xml:space="preserve"> </w:t>
      </w:r>
      <w:r w:rsidRPr="0020114D">
        <w:t>мальчика)</w:t>
      </w:r>
    </w:p>
    <w:p w:rsidR="0077675B" w:rsidRPr="0020114D" w:rsidRDefault="0077675B" w:rsidP="00B24C97">
      <w:pPr>
        <w:pStyle w:val="a5"/>
        <w:numPr>
          <w:ilvl w:val="0"/>
          <w:numId w:val="30"/>
        </w:numPr>
        <w:tabs>
          <w:tab w:val="left" w:pos="1330"/>
        </w:tabs>
        <w:spacing w:line="271" w:lineRule="exact"/>
        <w:rPr>
          <w:sz w:val="24"/>
        </w:rPr>
      </w:pPr>
      <w:r w:rsidRPr="0020114D">
        <w:rPr>
          <w:sz w:val="24"/>
        </w:rPr>
        <w:t>лет</w:t>
      </w:r>
    </w:p>
    <w:p w:rsidR="0077675B" w:rsidRPr="0020114D" w:rsidRDefault="0077675B" w:rsidP="0077675B">
      <w:pPr>
        <w:pStyle w:val="a3"/>
        <w:tabs>
          <w:tab w:val="left" w:pos="9594"/>
        </w:tabs>
        <w:ind w:left="1147" w:right="1074"/>
        <w:jc w:val="both"/>
      </w:pPr>
      <w:r w:rsidRPr="0020114D">
        <w:t>Где</w:t>
      </w:r>
      <w:r w:rsidRPr="0020114D">
        <w:rPr>
          <w:spacing w:val="-4"/>
        </w:rPr>
        <w:t xml:space="preserve"> </w:t>
      </w:r>
      <w:r w:rsidRPr="0020114D">
        <w:t>сидит</w:t>
      </w:r>
      <w:r w:rsidRPr="0020114D">
        <w:rPr>
          <w:spacing w:val="-4"/>
        </w:rPr>
        <w:t xml:space="preserve"> </w:t>
      </w:r>
      <w:r w:rsidRPr="0020114D">
        <w:t>снегирь?(на</w:t>
      </w:r>
      <w:r w:rsidRPr="0020114D">
        <w:rPr>
          <w:spacing w:val="-4"/>
        </w:rPr>
        <w:t xml:space="preserve"> </w:t>
      </w:r>
      <w:r w:rsidRPr="0020114D">
        <w:t>дереве)</w:t>
      </w:r>
      <w:r w:rsidRPr="0020114D">
        <w:rPr>
          <w:spacing w:val="2"/>
        </w:rPr>
        <w:t xml:space="preserve"> </w:t>
      </w:r>
      <w:r w:rsidRPr="0020114D">
        <w:rPr>
          <w:u w:val="single"/>
        </w:rPr>
        <w:t xml:space="preserve"> </w:t>
      </w:r>
      <w:r w:rsidRPr="0020114D">
        <w:rPr>
          <w:u w:val="single"/>
        </w:rPr>
        <w:tab/>
      </w:r>
      <w:r w:rsidRPr="0020114D">
        <w:t xml:space="preserve"> Где</w:t>
      </w:r>
      <w:r w:rsidRPr="0020114D">
        <w:rPr>
          <w:spacing w:val="-5"/>
        </w:rPr>
        <w:t xml:space="preserve"> </w:t>
      </w:r>
      <w:r w:rsidRPr="0020114D">
        <w:t>стоит</w:t>
      </w:r>
      <w:r w:rsidRPr="0020114D">
        <w:rPr>
          <w:spacing w:val="-3"/>
        </w:rPr>
        <w:t xml:space="preserve"> </w:t>
      </w:r>
      <w:r w:rsidRPr="0020114D">
        <w:t>машина?(в</w:t>
      </w:r>
      <w:r w:rsidRPr="0020114D">
        <w:rPr>
          <w:spacing w:val="-3"/>
        </w:rPr>
        <w:t xml:space="preserve"> </w:t>
      </w:r>
      <w:r w:rsidRPr="0020114D">
        <w:t>гараже)</w:t>
      </w:r>
      <w:r w:rsidRPr="0020114D">
        <w:rPr>
          <w:spacing w:val="1"/>
        </w:rPr>
        <w:t xml:space="preserve"> </w:t>
      </w:r>
      <w:r w:rsidRPr="0020114D">
        <w:rPr>
          <w:u w:val="single"/>
        </w:rPr>
        <w:t xml:space="preserve"> </w:t>
      </w:r>
      <w:r w:rsidRPr="0020114D">
        <w:rPr>
          <w:u w:val="single"/>
        </w:rPr>
        <w:tab/>
      </w:r>
      <w:r w:rsidRPr="0020114D">
        <w:t xml:space="preserve"> У</w:t>
      </w:r>
      <w:r w:rsidRPr="0020114D">
        <w:rPr>
          <w:spacing w:val="1"/>
        </w:rPr>
        <w:t xml:space="preserve"> </w:t>
      </w:r>
      <w:r w:rsidRPr="0020114D">
        <w:t>кого</w:t>
      </w:r>
      <w:r w:rsidRPr="0020114D">
        <w:rPr>
          <w:spacing w:val="1"/>
        </w:rPr>
        <w:t xml:space="preserve"> </w:t>
      </w:r>
      <w:r w:rsidRPr="0020114D">
        <w:t>кукла?(у</w:t>
      </w:r>
      <w:r w:rsidRPr="0020114D">
        <w:rPr>
          <w:spacing w:val="2"/>
        </w:rPr>
        <w:t xml:space="preserve"> </w:t>
      </w:r>
      <w:r w:rsidRPr="0020114D">
        <w:t xml:space="preserve">девочки)  </w:t>
      </w:r>
      <w:r w:rsidRPr="0020114D">
        <w:rPr>
          <w:u w:val="single"/>
        </w:rPr>
        <w:t xml:space="preserve"> </w:t>
      </w:r>
      <w:r w:rsidRPr="0020114D">
        <w:rPr>
          <w:u w:val="single"/>
        </w:rPr>
        <w:tab/>
      </w:r>
      <w:r w:rsidRPr="0020114D">
        <w:t xml:space="preserve"> Где</w:t>
      </w:r>
      <w:r w:rsidRPr="0020114D">
        <w:rPr>
          <w:spacing w:val="-5"/>
        </w:rPr>
        <w:t xml:space="preserve"> </w:t>
      </w:r>
      <w:r w:rsidRPr="0020114D">
        <w:t>стоит</w:t>
      </w:r>
      <w:r w:rsidRPr="0020114D">
        <w:rPr>
          <w:spacing w:val="-4"/>
        </w:rPr>
        <w:t xml:space="preserve"> </w:t>
      </w:r>
      <w:r w:rsidRPr="0020114D">
        <w:t>коза?(за</w:t>
      </w:r>
      <w:r w:rsidRPr="0020114D">
        <w:rPr>
          <w:spacing w:val="-3"/>
        </w:rPr>
        <w:t xml:space="preserve"> </w:t>
      </w:r>
      <w:r w:rsidRPr="0020114D">
        <w:t>забором)</w:t>
      </w:r>
      <w:r w:rsidRPr="0020114D">
        <w:rPr>
          <w:spacing w:val="1"/>
        </w:rPr>
        <w:t xml:space="preserve"> </w:t>
      </w:r>
      <w:r w:rsidRPr="0020114D">
        <w:rPr>
          <w:u w:val="single"/>
        </w:rPr>
        <w:t xml:space="preserve"> </w:t>
      </w:r>
      <w:r w:rsidRPr="0020114D">
        <w:rPr>
          <w:u w:val="single"/>
        </w:rPr>
        <w:tab/>
      </w:r>
      <w:r w:rsidRPr="0020114D">
        <w:t xml:space="preserve"> Где</w:t>
      </w:r>
      <w:r w:rsidRPr="0020114D">
        <w:rPr>
          <w:spacing w:val="-4"/>
        </w:rPr>
        <w:t xml:space="preserve"> </w:t>
      </w:r>
      <w:r w:rsidRPr="0020114D">
        <w:t>едет</w:t>
      </w:r>
      <w:r w:rsidRPr="0020114D">
        <w:rPr>
          <w:spacing w:val="-3"/>
        </w:rPr>
        <w:t xml:space="preserve"> </w:t>
      </w:r>
      <w:r w:rsidRPr="0020114D">
        <w:t>машина?(по</w:t>
      </w:r>
      <w:r w:rsidRPr="0020114D">
        <w:rPr>
          <w:spacing w:val="-1"/>
        </w:rPr>
        <w:t xml:space="preserve"> </w:t>
      </w:r>
      <w:r w:rsidRPr="0020114D">
        <w:t>дороге)</w:t>
      </w:r>
      <w:r w:rsidRPr="0020114D">
        <w:rPr>
          <w:spacing w:val="1"/>
        </w:rPr>
        <w:t xml:space="preserve"> </w:t>
      </w:r>
      <w:r w:rsidRPr="0020114D">
        <w:rPr>
          <w:u w:val="single"/>
        </w:rPr>
        <w:t xml:space="preserve"> </w:t>
      </w:r>
      <w:r w:rsidRPr="0020114D">
        <w:rPr>
          <w:u w:val="single"/>
        </w:rPr>
        <w:tab/>
      </w:r>
      <w:r w:rsidRPr="0020114D">
        <w:t xml:space="preserve"> 6лет</w:t>
      </w:r>
    </w:p>
    <w:p w:rsidR="0077675B" w:rsidRPr="0020114D" w:rsidRDefault="0077675B" w:rsidP="0077675B">
      <w:pPr>
        <w:pStyle w:val="a3"/>
        <w:tabs>
          <w:tab w:val="left" w:pos="9594"/>
        </w:tabs>
        <w:ind w:left="1147" w:right="1074"/>
        <w:jc w:val="both"/>
      </w:pPr>
      <w:r w:rsidRPr="0020114D">
        <w:t>Где</w:t>
      </w:r>
      <w:r w:rsidRPr="0020114D">
        <w:rPr>
          <w:spacing w:val="-4"/>
        </w:rPr>
        <w:t xml:space="preserve"> </w:t>
      </w:r>
      <w:r w:rsidRPr="0020114D">
        <w:t>лежит</w:t>
      </w:r>
      <w:r w:rsidRPr="0020114D">
        <w:rPr>
          <w:spacing w:val="-3"/>
        </w:rPr>
        <w:t xml:space="preserve"> </w:t>
      </w:r>
      <w:r w:rsidRPr="0020114D">
        <w:t>мяч?(под</w:t>
      </w:r>
      <w:r w:rsidRPr="0020114D">
        <w:rPr>
          <w:spacing w:val="-1"/>
        </w:rPr>
        <w:t xml:space="preserve"> </w:t>
      </w:r>
      <w:r w:rsidRPr="0020114D">
        <w:t>столом)</w:t>
      </w:r>
      <w:r w:rsidRPr="0020114D">
        <w:rPr>
          <w:u w:val="single"/>
        </w:rPr>
        <w:t xml:space="preserve"> </w:t>
      </w:r>
      <w:r w:rsidRPr="0020114D">
        <w:rPr>
          <w:u w:val="single"/>
        </w:rPr>
        <w:tab/>
      </w:r>
      <w:r w:rsidRPr="0020114D">
        <w:t xml:space="preserve"> Где</w:t>
      </w:r>
      <w:r w:rsidRPr="0020114D">
        <w:rPr>
          <w:spacing w:val="-3"/>
        </w:rPr>
        <w:t xml:space="preserve"> </w:t>
      </w:r>
      <w:r w:rsidRPr="0020114D">
        <w:t>летает</w:t>
      </w:r>
      <w:r w:rsidRPr="0020114D">
        <w:rPr>
          <w:spacing w:val="-2"/>
        </w:rPr>
        <w:t xml:space="preserve"> </w:t>
      </w:r>
      <w:r w:rsidRPr="0020114D">
        <w:t>бабочка?(над</w:t>
      </w:r>
      <w:r w:rsidRPr="0020114D">
        <w:rPr>
          <w:spacing w:val="-1"/>
        </w:rPr>
        <w:t xml:space="preserve"> </w:t>
      </w:r>
      <w:r w:rsidRPr="0020114D">
        <w:t>цветком)</w:t>
      </w:r>
      <w:r w:rsidRPr="0020114D">
        <w:rPr>
          <w:spacing w:val="-1"/>
        </w:rPr>
        <w:t xml:space="preserve"> </w:t>
      </w:r>
      <w:r w:rsidRPr="0020114D">
        <w:rPr>
          <w:u w:val="single"/>
        </w:rPr>
        <w:t xml:space="preserve"> </w:t>
      </w:r>
      <w:r w:rsidRPr="0020114D">
        <w:rPr>
          <w:u w:val="single"/>
        </w:rPr>
        <w:tab/>
      </w:r>
      <w:r w:rsidRPr="0020114D">
        <w:t xml:space="preserve"> Откуда</w:t>
      </w:r>
      <w:r w:rsidRPr="0020114D">
        <w:rPr>
          <w:spacing w:val="-5"/>
        </w:rPr>
        <w:t xml:space="preserve"> </w:t>
      </w:r>
      <w:r w:rsidRPr="0020114D">
        <w:t>вылетает</w:t>
      </w:r>
      <w:r w:rsidRPr="0020114D">
        <w:rPr>
          <w:spacing w:val="-4"/>
        </w:rPr>
        <w:t xml:space="preserve"> </w:t>
      </w:r>
      <w:r w:rsidRPr="0020114D">
        <w:t>птичка?(из</w:t>
      </w:r>
      <w:r w:rsidRPr="0020114D">
        <w:rPr>
          <w:spacing w:val="-1"/>
        </w:rPr>
        <w:t xml:space="preserve"> </w:t>
      </w:r>
      <w:r w:rsidRPr="0020114D">
        <w:t>клетки)</w:t>
      </w:r>
      <w:r w:rsidRPr="0020114D">
        <w:rPr>
          <w:spacing w:val="-2"/>
        </w:rPr>
        <w:t xml:space="preserve"> </w:t>
      </w:r>
      <w:r w:rsidRPr="0020114D">
        <w:rPr>
          <w:u w:val="single"/>
        </w:rPr>
        <w:t xml:space="preserve"> </w:t>
      </w:r>
      <w:r w:rsidRPr="0020114D">
        <w:rPr>
          <w:u w:val="single"/>
        </w:rPr>
        <w:tab/>
      </w:r>
      <w:r w:rsidRPr="0020114D">
        <w:t xml:space="preserve"> Откуда</w:t>
      </w:r>
      <w:r w:rsidRPr="0020114D">
        <w:rPr>
          <w:spacing w:val="-4"/>
        </w:rPr>
        <w:t xml:space="preserve"> </w:t>
      </w:r>
      <w:r w:rsidRPr="0020114D">
        <w:t>прыгает</w:t>
      </w:r>
      <w:r w:rsidRPr="0020114D">
        <w:rPr>
          <w:spacing w:val="-3"/>
        </w:rPr>
        <w:t xml:space="preserve"> </w:t>
      </w:r>
      <w:r w:rsidRPr="0020114D">
        <w:t>котенок?</w:t>
      </w:r>
      <w:r w:rsidRPr="0020114D">
        <w:rPr>
          <w:spacing w:val="-1"/>
        </w:rPr>
        <w:t xml:space="preserve"> </w:t>
      </w:r>
      <w:r w:rsidRPr="0020114D">
        <w:t>(с</w:t>
      </w:r>
      <w:r w:rsidRPr="0020114D">
        <w:rPr>
          <w:spacing w:val="-2"/>
        </w:rPr>
        <w:t xml:space="preserve"> </w:t>
      </w:r>
      <w:r w:rsidRPr="0020114D">
        <w:t>кресла)</w:t>
      </w:r>
      <w:r w:rsidRPr="0020114D">
        <w:rPr>
          <w:spacing w:val="2"/>
        </w:rPr>
        <w:t xml:space="preserve"> </w:t>
      </w:r>
      <w:r w:rsidRPr="0020114D">
        <w:rPr>
          <w:u w:val="single"/>
        </w:rPr>
        <w:t xml:space="preserve"> </w:t>
      </w:r>
      <w:r w:rsidRPr="0020114D">
        <w:rPr>
          <w:u w:val="single"/>
        </w:rPr>
        <w:tab/>
      </w:r>
    </w:p>
    <w:p w:rsidR="0077675B" w:rsidRPr="0020114D" w:rsidRDefault="0077675B" w:rsidP="00B24C97">
      <w:pPr>
        <w:pStyle w:val="a5"/>
        <w:numPr>
          <w:ilvl w:val="0"/>
          <w:numId w:val="64"/>
        </w:numPr>
        <w:tabs>
          <w:tab w:val="left" w:pos="1297"/>
        </w:tabs>
        <w:spacing w:before="1" w:line="235" w:lineRule="auto"/>
        <w:ind w:left="1147" w:right="1187" w:firstLine="0"/>
        <w:jc w:val="both"/>
        <w:rPr>
          <w:sz w:val="24"/>
        </w:rPr>
      </w:pPr>
      <w:r w:rsidRPr="0020114D">
        <w:rPr>
          <w:sz w:val="24"/>
        </w:rPr>
        <w:t>употребление числительных 2 и 5 с существительными (назвать по картинкам):</w:t>
      </w:r>
      <w:r w:rsidRPr="0020114D">
        <w:rPr>
          <w:spacing w:val="-57"/>
          <w:sz w:val="24"/>
        </w:rPr>
        <w:t xml:space="preserve"> </w:t>
      </w:r>
      <w:r w:rsidRPr="0020114D">
        <w:rPr>
          <w:sz w:val="24"/>
        </w:rPr>
        <w:t>4года</w:t>
      </w:r>
    </w:p>
    <w:p w:rsidR="0077675B" w:rsidRPr="0020114D" w:rsidRDefault="0077675B" w:rsidP="0077675B">
      <w:pPr>
        <w:pStyle w:val="a3"/>
        <w:spacing w:before="5"/>
        <w:ind w:left="1147"/>
        <w:jc w:val="both"/>
      </w:pPr>
      <w:r w:rsidRPr="0020114D">
        <w:t>Два</w:t>
      </w:r>
      <w:r w:rsidRPr="0020114D">
        <w:rPr>
          <w:spacing w:val="-2"/>
        </w:rPr>
        <w:t xml:space="preserve"> </w:t>
      </w:r>
      <w:r w:rsidRPr="0020114D">
        <w:t>кота</w:t>
      </w:r>
    </w:p>
    <w:p w:rsidR="0077675B" w:rsidRPr="0020114D" w:rsidRDefault="0077675B" w:rsidP="0077675B">
      <w:pPr>
        <w:jc w:val="both"/>
        <w:sectPr w:rsidR="0077675B" w:rsidRPr="0020114D">
          <w:pgSz w:w="11920" w:h="16850"/>
          <w:pgMar w:top="1040" w:right="400" w:bottom="1260" w:left="840" w:header="0" w:footer="929" w:gutter="0"/>
          <w:cols w:space="720"/>
        </w:sectPr>
      </w:pPr>
    </w:p>
    <w:p w:rsidR="0077675B" w:rsidRPr="0020114D" w:rsidRDefault="0077675B" w:rsidP="0077675B">
      <w:pPr>
        <w:pStyle w:val="a3"/>
        <w:spacing w:before="64"/>
        <w:ind w:left="1147" w:right="8208"/>
      </w:pPr>
      <w:r w:rsidRPr="0020114D">
        <w:lastRenderedPageBreak/>
        <w:t>Пять котов</w:t>
      </w:r>
      <w:r w:rsidRPr="0020114D">
        <w:rPr>
          <w:spacing w:val="1"/>
        </w:rPr>
        <w:t xml:space="preserve"> </w:t>
      </w:r>
      <w:r w:rsidRPr="0020114D">
        <w:t>Две машины</w:t>
      </w:r>
      <w:r w:rsidRPr="0020114D">
        <w:rPr>
          <w:spacing w:val="-57"/>
        </w:rPr>
        <w:t xml:space="preserve"> </w:t>
      </w:r>
      <w:r w:rsidRPr="0020114D">
        <w:t>Пять машин</w:t>
      </w:r>
      <w:r w:rsidRPr="0020114D">
        <w:rPr>
          <w:spacing w:val="-57"/>
        </w:rPr>
        <w:t xml:space="preserve"> </w:t>
      </w:r>
      <w:r w:rsidRPr="0020114D">
        <w:t>5лет</w:t>
      </w:r>
    </w:p>
    <w:p w:rsidR="0077675B" w:rsidRPr="0020114D" w:rsidRDefault="0077675B" w:rsidP="0077675B">
      <w:pPr>
        <w:pStyle w:val="a3"/>
        <w:spacing w:before="1"/>
        <w:ind w:left="1147" w:right="8337"/>
      </w:pPr>
      <w:r w:rsidRPr="0020114D">
        <w:t>Два мяча</w:t>
      </w:r>
      <w:r w:rsidRPr="0020114D">
        <w:rPr>
          <w:spacing w:val="1"/>
        </w:rPr>
        <w:t xml:space="preserve"> </w:t>
      </w:r>
      <w:r w:rsidRPr="0020114D">
        <w:t>Пять мячей</w:t>
      </w:r>
      <w:r w:rsidRPr="0020114D">
        <w:rPr>
          <w:spacing w:val="-57"/>
        </w:rPr>
        <w:t xml:space="preserve"> </w:t>
      </w:r>
      <w:r w:rsidRPr="0020114D">
        <w:t>Две розы</w:t>
      </w:r>
      <w:r w:rsidRPr="0020114D">
        <w:rPr>
          <w:spacing w:val="1"/>
        </w:rPr>
        <w:t xml:space="preserve"> </w:t>
      </w:r>
      <w:r w:rsidRPr="0020114D">
        <w:t>Пять роз</w:t>
      </w:r>
      <w:r w:rsidRPr="0020114D">
        <w:rPr>
          <w:spacing w:val="1"/>
        </w:rPr>
        <w:t xml:space="preserve"> </w:t>
      </w:r>
      <w:r w:rsidRPr="0020114D">
        <w:t>Два окна</w:t>
      </w:r>
      <w:r w:rsidRPr="0020114D">
        <w:rPr>
          <w:spacing w:val="1"/>
        </w:rPr>
        <w:t xml:space="preserve"> </w:t>
      </w:r>
      <w:r w:rsidRPr="0020114D">
        <w:t>Пять окон</w:t>
      </w:r>
      <w:r w:rsidRPr="0020114D">
        <w:rPr>
          <w:spacing w:val="1"/>
        </w:rPr>
        <w:t xml:space="preserve"> </w:t>
      </w:r>
      <w:r w:rsidRPr="0020114D">
        <w:t>6лет</w:t>
      </w:r>
    </w:p>
    <w:p w:rsidR="0077675B" w:rsidRPr="0020114D" w:rsidRDefault="0077675B" w:rsidP="0077675B">
      <w:pPr>
        <w:pStyle w:val="a3"/>
        <w:spacing w:before="2"/>
        <w:ind w:left="1147" w:right="8262"/>
      </w:pPr>
      <w:r w:rsidRPr="0020114D">
        <w:t>Два пня</w:t>
      </w:r>
      <w:r w:rsidRPr="0020114D">
        <w:rPr>
          <w:spacing w:val="1"/>
        </w:rPr>
        <w:t xml:space="preserve"> </w:t>
      </w:r>
      <w:r w:rsidRPr="0020114D">
        <w:t>Пять пней</w:t>
      </w:r>
      <w:r w:rsidRPr="0020114D">
        <w:rPr>
          <w:spacing w:val="1"/>
        </w:rPr>
        <w:t xml:space="preserve"> </w:t>
      </w:r>
      <w:r w:rsidRPr="0020114D">
        <w:t>Два</w:t>
      </w:r>
      <w:r w:rsidRPr="0020114D">
        <w:rPr>
          <w:spacing w:val="-8"/>
        </w:rPr>
        <w:t xml:space="preserve"> </w:t>
      </w:r>
      <w:r w:rsidRPr="0020114D">
        <w:t>воробья</w:t>
      </w:r>
    </w:p>
    <w:p w:rsidR="0077675B" w:rsidRPr="0020114D" w:rsidRDefault="0077675B" w:rsidP="0077675B">
      <w:pPr>
        <w:pStyle w:val="a3"/>
        <w:spacing w:before="1"/>
        <w:ind w:left="1147" w:right="8038"/>
      </w:pPr>
      <w:r w:rsidRPr="0020114D">
        <w:t>Пять воробьев</w:t>
      </w:r>
      <w:r w:rsidRPr="0020114D">
        <w:rPr>
          <w:spacing w:val="-57"/>
        </w:rPr>
        <w:t xml:space="preserve"> </w:t>
      </w:r>
      <w:r w:rsidRPr="0020114D">
        <w:t>Две</w:t>
      </w:r>
      <w:r w:rsidRPr="0020114D">
        <w:rPr>
          <w:spacing w:val="13"/>
        </w:rPr>
        <w:t xml:space="preserve"> </w:t>
      </w:r>
      <w:r w:rsidRPr="0020114D">
        <w:t>шали</w:t>
      </w:r>
      <w:r w:rsidRPr="0020114D">
        <w:rPr>
          <w:spacing w:val="1"/>
        </w:rPr>
        <w:t xml:space="preserve"> </w:t>
      </w:r>
      <w:r w:rsidRPr="0020114D">
        <w:t>Пять шалей</w:t>
      </w:r>
      <w:r w:rsidRPr="0020114D">
        <w:rPr>
          <w:spacing w:val="1"/>
        </w:rPr>
        <w:t xml:space="preserve"> </w:t>
      </w:r>
      <w:r w:rsidRPr="0020114D">
        <w:t>Два ведра</w:t>
      </w:r>
      <w:r w:rsidRPr="0020114D">
        <w:rPr>
          <w:spacing w:val="1"/>
        </w:rPr>
        <w:t xml:space="preserve"> </w:t>
      </w:r>
      <w:r w:rsidRPr="0020114D">
        <w:t>Пять ведер</w:t>
      </w:r>
    </w:p>
    <w:p w:rsidR="0077675B" w:rsidRPr="0020114D" w:rsidRDefault="0077675B" w:rsidP="00B24C97">
      <w:pPr>
        <w:pStyle w:val="a5"/>
        <w:numPr>
          <w:ilvl w:val="0"/>
          <w:numId w:val="29"/>
        </w:numPr>
        <w:tabs>
          <w:tab w:val="left" w:pos="1369"/>
        </w:tabs>
        <w:spacing w:before="3" w:line="237" w:lineRule="auto"/>
        <w:ind w:right="1325" w:firstLine="710"/>
        <w:rPr>
          <w:sz w:val="24"/>
        </w:rPr>
      </w:pPr>
      <w:r w:rsidRPr="0020114D">
        <w:rPr>
          <w:sz w:val="24"/>
        </w:rPr>
        <w:t>образование существительных с уменьшительно-ласкательными суффиксами</w:t>
      </w:r>
      <w:r w:rsidRPr="0020114D">
        <w:rPr>
          <w:spacing w:val="-57"/>
          <w:sz w:val="24"/>
        </w:rPr>
        <w:t xml:space="preserve"> </w:t>
      </w:r>
      <w:r w:rsidRPr="0020114D">
        <w:rPr>
          <w:sz w:val="24"/>
        </w:rPr>
        <w:t>(по</w:t>
      </w:r>
      <w:r w:rsidRPr="0020114D">
        <w:rPr>
          <w:spacing w:val="-1"/>
          <w:sz w:val="24"/>
        </w:rPr>
        <w:t xml:space="preserve"> </w:t>
      </w:r>
      <w:r w:rsidRPr="0020114D">
        <w:rPr>
          <w:sz w:val="24"/>
        </w:rPr>
        <w:t>картинкам):</w:t>
      </w:r>
    </w:p>
    <w:p w:rsidR="0077675B" w:rsidRPr="0020114D" w:rsidRDefault="0077675B" w:rsidP="0077675B">
      <w:pPr>
        <w:pStyle w:val="a3"/>
        <w:spacing w:before="5" w:line="275" w:lineRule="exact"/>
        <w:ind w:left="1147"/>
      </w:pPr>
      <w:r w:rsidRPr="0020114D">
        <w:t>4</w:t>
      </w:r>
      <w:r w:rsidRPr="0020114D">
        <w:rPr>
          <w:spacing w:val="-2"/>
        </w:rPr>
        <w:t xml:space="preserve"> </w:t>
      </w:r>
      <w:r w:rsidRPr="0020114D">
        <w:t>года</w:t>
      </w:r>
    </w:p>
    <w:p w:rsidR="0077675B" w:rsidRPr="0020114D" w:rsidRDefault="0077675B" w:rsidP="0077675B">
      <w:pPr>
        <w:pStyle w:val="a3"/>
        <w:tabs>
          <w:tab w:val="left" w:pos="8876"/>
          <w:tab w:val="left" w:pos="8910"/>
          <w:tab w:val="left" w:pos="9001"/>
        </w:tabs>
        <w:ind w:left="1147" w:right="1667"/>
      </w:pPr>
      <w:r w:rsidRPr="0020114D">
        <w:t>Стол—столик</w:t>
      </w:r>
      <w:r w:rsidRPr="0020114D">
        <w:rPr>
          <w:u w:val="single"/>
        </w:rPr>
        <w:tab/>
      </w:r>
      <w:r w:rsidRPr="0020114D">
        <w:rPr>
          <w:u w:val="single"/>
        </w:rPr>
        <w:tab/>
      </w:r>
      <w:r w:rsidRPr="0020114D">
        <w:rPr>
          <w:u w:val="single"/>
        </w:rPr>
        <w:tab/>
      </w:r>
      <w:r w:rsidRPr="0020114D">
        <w:t xml:space="preserve"> Чашка—чашечка</w:t>
      </w:r>
      <w:r w:rsidRPr="0020114D">
        <w:rPr>
          <w:u w:val="single"/>
        </w:rPr>
        <w:tab/>
      </w:r>
      <w:r w:rsidRPr="0020114D">
        <w:rPr>
          <w:u w:val="single"/>
        </w:rPr>
        <w:tab/>
      </w:r>
      <w:r w:rsidRPr="0020114D">
        <w:rPr>
          <w:u w:val="single"/>
        </w:rPr>
        <w:tab/>
      </w:r>
      <w:r w:rsidRPr="0020114D">
        <w:t xml:space="preserve"> Сумка—сумочка</w:t>
      </w:r>
      <w:r w:rsidRPr="0020114D">
        <w:rPr>
          <w:u w:val="single"/>
        </w:rPr>
        <w:tab/>
      </w:r>
      <w:r w:rsidRPr="0020114D">
        <w:rPr>
          <w:u w:val="single"/>
        </w:rPr>
        <w:tab/>
      </w:r>
      <w:r w:rsidRPr="0020114D">
        <w:rPr>
          <w:u w:val="single"/>
        </w:rPr>
        <w:tab/>
      </w:r>
      <w:r w:rsidRPr="0020114D">
        <w:t xml:space="preserve"> Ведро—ведерочко</w:t>
      </w:r>
      <w:r w:rsidRPr="0020114D">
        <w:rPr>
          <w:u w:val="single"/>
        </w:rPr>
        <w:tab/>
      </w:r>
      <w:r w:rsidRPr="0020114D">
        <w:rPr>
          <w:u w:val="single"/>
        </w:rPr>
        <w:tab/>
      </w:r>
      <w:r w:rsidRPr="0020114D">
        <w:rPr>
          <w:u w:val="single"/>
        </w:rPr>
        <w:tab/>
      </w:r>
      <w:r w:rsidRPr="0020114D">
        <w:t xml:space="preserve"> 5лет</w:t>
      </w:r>
    </w:p>
    <w:p w:rsidR="0077675B" w:rsidRPr="0020114D" w:rsidRDefault="0077675B" w:rsidP="0077675B">
      <w:pPr>
        <w:pStyle w:val="a3"/>
        <w:tabs>
          <w:tab w:val="left" w:pos="8536"/>
          <w:tab w:val="left" w:pos="8622"/>
          <w:tab w:val="left" w:pos="8668"/>
          <w:tab w:val="left" w:pos="8833"/>
        </w:tabs>
        <w:ind w:left="1147" w:right="1835"/>
      </w:pPr>
      <w:r w:rsidRPr="0020114D">
        <w:t>Забор—заборчик</w:t>
      </w:r>
      <w:r w:rsidRPr="0020114D">
        <w:rPr>
          <w:u w:val="single"/>
        </w:rPr>
        <w:tab/>
      </w:r>
      <w:r w:rsidRPr="0020114D">
        <w:rPr>
          <w:u w:val="single"/>
        </w:rPr>
        <w:tab/>
      </w:r>
      <w:r w:rsidRPr="0020114D">
        <w:rPr>
          <w:u w:val="single"/>
        </w:rPr>
        <w:tab/>
      </w:r>
      <w:r w:rsidRPr="0020114D">
        <w:rPr>
          <w:u w:val="single"/>
        </w:rPr>
        <w:tab/>
      </w:r>
      <w:r w:rsidRPr="0020114D">
        <w:t xml:space="preserve"> Носок—носочек</w:t>
      </w:r>
      <w:r w:rsidRPr="0020114D">
        <w:rPr>
          <w:u w:val="single"/>
        </w:rPr>
        <w:tab/>
      </w:r>
      <w:r w:rsidRPr="0020114D">
        <w:rPr>
          <w:u w:val="single"/>
        </w:rPr>
        <w:tab/>
      </w:r>
      <w:r w:rsidRPr="0020114D">
        <w:rPr>
          <w:u w:val="single"/>
        </w:rPr>
        <w:tab/>
      </w:r>
      <w:r w:rsidRPr="0020114D">
        <w:rPr>
          <w:u w:val="single"/>
        </w:rPr>
        <w:tab/>
      </w:r>
      <w:r w:rsidRPr="0020114D">
        <w:t xml:space="preserve"> Лента—ленточка</w:t>
      </w:r>
      <w:r w:rsidRPr="0020114D">
        <w:rPr>
          <w:u w:val="single"/>
        </w:rPr>
        <w:tab/>
      </w:r>
      <w:r w:rsidRPr="0020114D">
        <w:rPr>
          <w:u w:val="single"/>
        </w:rPr>
        <w:tab/>
      </w:r>
      <w:r w:rsidRPr="0020114D">
        <w:rPr>
          <w:u w:val="single"/>
        </w:rPr>
        <w:tab/>
      </w:r>
      <w:r w:rsidRPr="0020114D">
        <w:rPr>
          <w:u w:val="single"/>
        </w:rPr>
        <w:tab/>
      </w:r>
      <w:r w:rsidRPr="0020114D">
        <w:t xml:space="preserve"> Окно</w:t>
      </w:r>
      <w:r w:rsidRPr="0020114D">
        <w:rPr>
          <w:spacing w:val="-5"/>
        </w:rPr>
        <w:t xml:space="preserve"> </w:t>
      </w:r>
      <w:r w:rsidRPr="0020114D">
        <w:t>—окошечко</w:t>
      </w:r>
      <w:r w:rsidRPr="0020114D">
        <w:rPr>
          <w:u w:val="single"/>
        </w:rPr>
        <w:t xml:space="preserve"> </w:t>
      </w:r>
      <w:r w:rsidRPr="0020114D">
        <w:rPr>
          <w:u w:val="single"/>
        </w:rPr>
        <w:tab/>
      </w:r>
      <w:r w:rsidRPr="0020114D">
        <w:rPr>
          <w:u w:val="single"/>
        </w:rPr>
        <w:tab/>
      </w:r>
    </w:p>
    <w:p w:rsidR="0077675B" w:rsidRPr="0020114D" w:rsidRDefault="0077675B" w:rsidP="0077675B">
      <w:pPr>
        <w:pStyle w:val="a3"/>
        <w:spacing w:before="2" w:line="275" w:lineRule="exact"/>
        <w:ind w:left="1147"/>
      </w:pPr>
      <w:r w:rsidRPr="0020114D">
        <w:t>6</w:t>
      </w:r>
      <w:r w:rsidRPr="0020114D">
        <w:rPr>
          <w:spacing w:val="-1"/>
        </w:rPr>
        <w:t xml:space="preserve"> </w:t>
      </w:r>
      <w:r w:rsidRPr="0020114D">
        <w:t>лет</w:t>
      </w:r>
    </w:p>
    <w:p w:rsidR="0077675B" w:rsidRPr="0020114D" w:rsidRDefault="0077675B" w:rsidP="0077675B">
      <w:pPr>
        <w:pStyle w:val="a3"/>
        <w:tabs>
          <w:tab w:val="left" w:pos="8384"/>
          <w:tab w:val="left" w:pos="8440"/>
          <w:tab w:val="left" w:pos="8723"/>
        </w:tabs>
        <w:ind w:left="1147" w:right="1945"/>
      </w:pPr>
      <w:r w:rsidRPr="0020114D">
        <w:t>Палец—пальчик</w:t>
      </w:r>
      <w:r w:rsidRPr="0020114D">
        <w:rPr>
          <w:u w:val="single"/>
        </w:rPr>
        <w:tab/>
      </w:r>
      <w:r w:rsidRPr="0020114D">
        <w:rPr>
          <w:u w:val="single"/>
        </w:rPr>
        <w:tab/>
      </w:r>
      <w:r w:rsidRPr="0020114D">
        <w:rPr>
          <w:u w:val="single"/>
        </w:rPr>
        <w:tab/>
      </w:r>
      <w:r w:rsidRPr="0020114D">
        <w:t xml:space="preserve"> Изба—избушка</w:t>
      </w:r>
      <w:r w:rsidRPr="0020114D">
        <w:rPr>
          <w:u w:val="single"/>
        </w:rPr>
        <w:tab/>
      </w:r>
      <w:r w:rsidRPr="0020114D">
        <w:rPr>
          <w:u w:val="single"/>
        </w:rPr>
        <w:tab/>
      </w:r>
      <w:r w:rsidRPr="0020114D">
        <w:rPr>
          <w:u w:val="single"/>
        </w:rPr>
        <w:tab/>
      </w:r>
      <w:r w:rsidRPr="0020114D">
        <w:t xml:space="preserve"> Крыльцо—крылечко</w:t>
      </w:r>
      <w:r w:rsidRPr="0020114D">
        <w:rPr>
          <w:u w:val="single"/>
        </w:rPr>
        <w:tab/>
      </w:r>
      <w:r w:rsidRPr="0020114D">
        <w:rPr>
          <w:u w:val="single"/>
        </w:rPr>
        <w:tab/>
      </w:r>
      <w:r w:rsidRPr="0020114D">
        <w:rPr>
          <w:u w:val="single"/>
        </w:rPr>
        <w:tab/>
      </w:r>
      <w:r w:rsidRPr="0020114D">
        <w:t xml:space="preserve"> Кресло</w:t>
      </w:r>
      <w:r w:rsidRPr="0020114D">
        <w:rPr>
          <w:spacing w:val="-4"/>
        </w:rPr>
        <w:t xml:space="preserve"> </w:t>
      </w:r>
      <w:r w:rsidRPr="0020114D">
        <w:t>—креслице</w:t>
      </w:r>
      <w:r w:rsidRPr="0020114D">
        <w:rPr>
          <w:u w:val="single"/>
        </w:rPr>
        <w:t xml:space="preserve"> </w:t>
      </w:r>
      <w:r w:rsidRPr="0020114D">
        <w:rPr>
          <w:u w:val="single"/>
        </w:rPr>
        <w:tab/>
      </w:r>
    </w:p>
    <w:p w:rsidR="0077675B" w:rsidRPr="0020114D" w:rsidRDefault="0077675B" w:rsidP="00B24C97">
      <w:pPr>
        <w:pStyle w:val="a5"/>
        <w:numPr>
          <w:ilvl w:val="0"/>
          <w:numId w:val="28"/>
        </w:numPr>
        <w:tabs>
          <w:tab w:val="left" w:pos="1292"/>
        </w:tabs>
        <w:spacing w:line="242" w:lineRule="auto"/>
        <w:ind w:right="5910" w:firstLine="0"/>
        <w:rPr>
          <w:sz w:val="24"/>
        </w:rPr>
      </w:pPr>
      <w:r w:rsidRPr="0020114D">
        <w:rPr>
          <w:sz w:val="24"/>
        </w:rPr>
        <w:t>образование названий детенышей</w:t>
      </w:r>
      <w:r w:rsidRPr="0020114D">
        <w:rPr>
          <w:spacing w:val="-57"/>
          <w:sz w:val="24"/>
        </w:rPr>
        <w:t xml:space="preserve"> </w:t>
      </w:r>
      <w:r w:rsidRPr="0020114D">
        <w:rPr>
          <w:sz w:val="24"/>
        </w:rPr>
        <w:t>животных:</w:t>
      </w:r>
      <w:r w:rsidRPr="0020114D">
        <w:rPr>
          <w:spacing w:val="-1"/>
          <w:sz w:val="24"/>
        </w:rPr>
        <w:t xml:space="preserve"> </w:t>
      </w:r>
      <w:r w:rsidRPr="0020114D">
        <w:rPr>
          <w:sz w:val="24"/>
        </w:rPr>
        <w:t>4года</w:t>
      </w:r>
    </w:p>
    <w:p w:rsidR="0077675B" w:rsidRPr="0020114D" w:rsidRDefault="0077675B" w:rsidP="0077675B">
      <w:pPr>
        <w:pStyle w:val="a3"/>
        <w:tabs>
          <w:tab w:val="left" w:pos="8487"/>
          <w:tab w:val="left" w:pos="8519"/>
        </w:tabs>
        <w:ind w:left="1147" w:right="2151"/>
        <w:jc w:val="both"/>
      </w:pPr>
      <w:r w:rsidRPr="0020114D">
        <w:t>У</w:t>
      </w:r>
      <w:r w:rsidRPr="0020114D">
        <w:rPr>
          <w:spacing w:val="-5"/>
        </w:rPr>
        <w:t xml:space="preserve"> </w:t>
      </w:r>
      <w:r w:rsidRPr="0020114D">
        <w:t>кошки—котенок</w:t>
      </w:r>
      <w:r w:rsidRPr="0020114D">
        <w:rPr>
          <w:u w:val="single"/>
        </w:rPr>
        <w:t xml:space="preserve"> </w:t>
      </w:r>
      <w:r w:rsidRPr="0020114D">
        <w:rPr>
          <w:u w:val="single"/>
        </w:rPr>
        <w:tab/>
      </w:r>
      <w:r w:rsidRPr="0020114D">
        <w:rPr>
          <w:w w:val="1"/>
          <w:u w:val="single"/>
        </w:rPr>
        <w:t xml:space="preserve"> </w:t>
      </w:r>
      <w:r w:rsidRPr="0020114D">
        <w:t xml:space="preserve"> У</w:t>
      </w:r>
      <w:r w:rsidRPr="0020114D">
        <w:rPr>
          <w:spacing w:val="-2"/>
        </w:rPr>
        <w:t xml:space="preserve"> </w:t>
      </w:r>
      <w:r w:rsidRPr="0020114D">
        <w:t>лисы</w:t>
      </w:r>
      <w:r w:rsidRPr="0020114D">
        <w:rPr>
          <w:u w:val="single"/>
        </w:rPr>
        <w:t xml:space="preserve"> </w:t>
      </w:r>
      <w:r w:rsidRPr="0020114D">
        <w:rPr>
          <w:u w:val="single"/>
        </w:rPr>
        <w:tab/>
      </w:r>
      <w:r w:rsidRPr="0020114D">
        <w:rPr>
          <w:u w:val="single"/>
        </w:rPr>
        <w:tab/>
      </w:r>
      <w:r w:rsidRPr="0020114D">
        <w:t xml:space="preserve"> У</w:t>
      </w:r>
      <w:r w:rsidRPr="0020114D">
        <w:rPr>
          <w:spacing w:val="-14"/>
        </w:rPr>
        <w:t xml:space="preserve"> </w:t>
      </w:r>
      <w:r w:rsidRPr="0020114D">
        <w:t>утки</w:t>
      </w:r>
      <w:r w:rsidRPr="0020114D">
        <w:rPr>
          <w:u w:val="single"/>
        </w:rPr>
        <w:t xml:space="preserve"> </w:t>
      </w:r>
      <w:r w:rsidRPr="0020114D">
        <w:rPr>
          <w:u w:val="single"/>
        </w:rPr>
        <w:tab/>
      </w:r>
      <w:r w:rsidRPr="0020114D">
        <w:t xml:space="preserve"> У</w:t>
      </w:r>
      <w:r w:rsidRPr="0020114D">
        <w:rPr>
          <w:spacing w:val="-1"/>
        </w:rPr>
        <w:t xml:space="preserve"> </w:t>
      </w:r>
      <w:r w:rsidRPr="0020114D">
        <w:t>слонихи</w:t>
      </w:r>
      <w:r w:rsidRPr="0020114D">
        <w:rPr>
          <w:u w:val="single"/>
        </w:rPr>
        <w:t xml:space="preserve"> </w:t>
      </w:r>
      <w:r w:rsidRPr="0020114D">
        <w:rPr>
          <w:u w:val="single"/>
        </w:rPr>
        <w:tab/>
      </w:r>
      <w:r w:rsidRPr="0020114D">
        <w:rPr>
          <w:u w:val="single"/>
        </w:rPr>
        <w:tab/>
      </w:r>
      <w:r w:rsidRPr="0020114D">
        <w:t xml:space="preserve"> 5лет</w:t>
      </w:r>
    </w:p>
    <w:p w:rsidR="0077675B" w:rsidRPr="0020114D" w:rsidRDefault="0077675B" w:rsidP="0077675B">
      <w:pPr>
        <w:pStyle w:val="a3"/>
        <w:tabs>
          <w:tab w:val="left" w:pos="8495"/>
          <w:tab w:val="left" w:pos="8619"/>
        </w:tabs>
        <w:ind w:left="1147" w:right="2049"/>
      </w:pPr>
      <w:r w:rsidRPr="0020114D">
        <w:t>У</w:t>
      </w:r>
      <w:r w:rsidRPr="0020114D">
        <w:rPr>
          <w:spacing w:val="-3"/>
        </w:rPr>
        <w:t xml:space="preserve"> </w:t>
      </w:r>
      <w:r w:rsidRPr="0020114D">
        <w:t>зайчихи</w:t>
      </w:r>
      <w:r w:rsidRPr="0020114D">
        <w:rPr>
          <w:u w:val="single"/>
        </w:rPr>
        <w:t xml:space="preserve"> </w:t>
      </w:r>
      <w:r w:rsidRPr="0020114D">
        <w:rPr>
          <w:u w:val="single"/>
        </w:rPr>
        <w:tab/>
      </w:r>
      <w:r w:rsidRPr="0020114D">
        <w:t xml:space="preserve"> У</w:t>
      </w:r>
      <w:r w:rsidRPr="0020114D">
        <w:rPr>
          <w:spacing w:val="-7"/>
        </w:rPr>
        <w:t xml:space="preserve"> </w:t>
      </w:r>
      <w:r w:rsidRPr="0020114D">
        <w:t>волчицы</w:t>
      </w:r>
      <w:r w:rsidRPr="0020114D">
        <w:rPr>
          <w:u w:val="single"/>
        </w:rPr>
        <w:t xml:space="preserve"> </w:t>
      </w:r>
      <w:r w:rsidRPr="0020114D">
        <w:rPr>
          <w:u w:val="single"/>
        </w:rPr>
        <w:tab/>
      </w:r>
      <w:r w:rsidRPr="0020114D">
        <w:t xml:space="preserve"> У</w:t>
      </w:r>
      <w:r w:rsidRPr="0020114D">
        <w:rPr>
          <w:spacing w:val="-2"/>
        </w:rPr>
        <w:t xml:space="preserve"> </w:t>
      </w:r>
      <w:r w:rsidRPr="0020114D">
        <w:t>белки</w:t>
      </w:r>
      <w:r w:rsidRPr="0020114D">
        <w:rPr>
          <w:u w:val="single"/>
        </w:rPr>
        <w:t xml:space="preserve"> </w:t>
      </w:r>
      <w:r w:rsidRPr="0020114D">
        <w:rPr>
          <w:u w:val="single"/>
        </w:rPr>
        <w:tab/>
      </w:r>
      <w:r w:rsidRPr="0020114D">
        <w:rPr>
          <w:u w:val="single"/>
        </w:rPr>
        <w:tab/>
      </w:r>
      <w:r w:rsidRPr="0020114D">
        <w:t xml:space="preserve"> У</w:t>
      </w:r>
      <w:r w:rsidRPr="0020114D">
        <w:rPr>
          <w:spacing w:val="-3"/>
        </w:rPr>
        <w:t xml:space="preserve"> </w:t>
      </w:r>
      <w:r w:rsidRPr="0020114D">
        <w:t>козы</w:t>
      </w:r>
      <w:r w:rsidRPr="0020114D">
        <w:rPr>
          <w:u w:val="single"/>
        </w:rPr>
        <w:t xml:space="preserve"> </w:t>
      </w:r>
      <w:r w:rsidRPr="0020114D">
        <w:rPr>
          <w:u w:val="single"/>
        </w:rPr>
        <w:tab/>
      </w:r>
      <w:r w:rsidRPr="0020114D">
        <w:rPr>
          <w:u w:val="single"/>
        </w:rPr>
        <w:tab/>
      </w:r>
      <w:r w:rsidRPr="0020114D">
        <w:t xml:space="preserve"> 6лет</w:t>
      </w:r>
    </w:p>
    <w:p w:rsidR="0077675B" w:rsidRPr="0020114D" w:rsidRDefault="0077675B" w:rsidP="0077675B">
      <w:pPr>
        <w:pStyle w:val="a3"/>
        <w:tabs>
          <w:tab w:val="left" w:pos="8586"/>
          <w:tab w:val="left" w:pos="8619"/>
          <w:tab w:val="left" w:pos="8727"/>
        </w:tabs>
        <w:ind w:left="1147" w:right="1941"/>
        <w:jc w:val="both"/>
      </w:pPr>
      <w:r w:rsidRPr="0020114D">
        <w:t>У</w:t>
      </w:r>
      <w:r w:rsidRPr="0020114D">
        <w:rPr>
          <w:spacing w:val="-3"/>
        </w:rPr>
        <w:t xml:space="preserve"> </w:t>
      </w:r>
      <w:r w:rsidRPr="0020114D">
        <w:t>медведицы</w:t>
      </w:r>
      <w:r w:rsidRPr="0020114D">
        <w:rPr>
          <w:u w:val="single"/>
        </w:rPr>
        <w:t xml:space="preserve"> </w:t>
      </w:r>
      <w:r w:rsidRPr="0020114D">
        <w:rPr>
          <w:u w:val="single"/>
        </w:rPr>
        <w:tab/>
      </w:r>
      <w:r w:rsidRPr="0020114D">
        <w:rPr>
          <w:u w:val="single"/>
        </w:rPr>
        <w:tab/>
      </w:r>
      <w:r w:rsidRPr="0020114D">
        <w:rPr>
          <w:w w:val="8"/>
          <w:u w:val="single"/>
        </w:rPr>
        <w:t xml:space="preserve"> </w:t>
      </w:r>
      <w:r w:rsidRPr="0020114D">
        <w:t xml:space="preserve"> У</w:t>
      </w:r>
      <w:r w:rsidRPr="0020114D">
        <w:rPr>
          <w:spacing w:val="-1"/>
        </w:rPr>
        <w:t xml:space="preserve"> </w:t>
      </w:r>
      <w:r w:rsidRPr="0020114D">
        <w:t>бобрихи</w:t>
      </w:r>
      <w:r w:rsidRPr="0020114D">
        <w:rPr>
          <w:u w:val="single"/>
        </w:rPr>
        <w:t xml:space="preserve"> </w:t>
      </w:r>
      <w:r w:rsidRPr="0020114D">
        <w:rPr>
          <w:u w:val="single"/>
        </w:rPr>
        <w:tab/>
      </w:r>
      <w:r w:rsidRPr="0020114D">
        <w:t xml:space="preserve"> У</w:t>
      </w:r>
      <w:r w:rsidRPr="0020114D">
        <w:rPr>
          <w:spacing w:val="-3"/>
        </w:rPr>
        <w:t xml:space="preserve"> </w:t>
      </w:r>
      <w:r w:rsidRPr="0020114D">
        <w:t>барсучихи</w:t>
      </w:r>
      <w:r w:rsidRPr="0020114D">
        <w:rPr>
          <w:u w:val="single"/>
        </w:rPr>
        <w:t xml:space="preserve"> </w:t>
      </w:r>
      <w:r w:rsidRPr="0020114D">
        <w:rPr>
          <w:u w:val="single"/>
        </w:rPr>
        <w:tab/>
      </w:r>
      <w:r w:rsidRPr="0020114D">
        <w:rPr>
          <w:u w:val="single"/>
        </w:rPr>
        <w:tab/>
      </w:r>
      <w:r w:rsidRPr="0020114D">
        <w:t xml:space="preserve"> У</w:t>
      </w:r>
      <w:r w:rsidRPr="0020114D">
        <w:rPr>
          <w:spacing w:val="-1"/>
        </w:rPr>
        <w:t xml:space="preserve"> </w:t>
      </w:r>
      <w:r w:rsidRPr="0020114D">
        <w:t>собаки</w:t>
      </w:r>
      <w:r w:rsidRPr="0020114D">
        <w:rPr>
          <w:u w:val="single"/>
        </w:rPr>
        <w:t xml:space="preserve"> </w:t>
      </w:r>
      <w:r w:rsidRPr="0020114D">
        <w:rPr>
          <w:u w:val="single"/>
        </w:rPr>
        <w:tab/>
      </w:r>
      <w:r w:rsidRPr="0020114D">
        <w:rPr>
          <w:u w:val="single"/>
        </w:rPr>
        <w:tab/>
      </w:r>
      <w:r w:rsidRPr="0020114D">
        <w:rPr>
          <w:u w:val="single"/>
        </w:rPr>
        <w:tab/>
      </w:r>
    </w:p>
    <w:p w:rsidR="0077675B" w:rsidRPr="0020114D" w:rsidRDefault="0077675B" w:rsidP="0077675B">
      <w:pPr>
        <w:jc w:val="both"/>
        <w:sectPr w:rsidR="0077675B" w:rsidRPr="0020114D">
          <w:pgSz w:w="11920" w:h="16850"/>
          <w:pgMar w:top="1040" w:right="400" w:bottom="1260" w:left="840" w:header="0" w:footer="929" w:gutter="0"/>
          <w:cols w:space="720"/>
        </w:sectPr>
      </w:pPr>
    </w:p>
    <w:p w:rsidR="0077675B" w:rsidRPr="0020114D" w:rsidRDefault="0077675B" w:rsidP="0077675B">
      <w:pPr>
        <w:pStyle w:val="a3"/>
        <w:tabs>
          <w:tab w:val="left" w:pos="8658"/>
        </w:tabs>
        <w:spacing w:before="64"/>
        <w:ind w:left="1147"/>
      </w:pPr>
      <w:r w:rsidRPr="0020114D">
        <w:lastRenderedPageBreak/>
        <w:t>У</w:t>
      </w:r>
      <w:r w:rsidRPr="0020114D">
        <w:rPr>
          <w:spacing w:val="-1"/>
        </w:rPr>
        <w:t xml:space="preserve"> </w:t>
      </w:r>
      <w:r w:rsidRPr="0020114D">
        <w:t>коровы</w:t>
      </w:r>
      <w:r w:rsidRPr="0020114D">
        <w:rPr>
          <w:u w:val="single"/>
        </w:rPr>
        <w:t xml:space="preserve"> </w:t>
      </w:r>
      <w:r w:rsidRPr="0020114D">
        <w:rPr>
          <w:u w:val="single"/>
        </w:rPr>
        <w:tab/>
      </w:r>
    </w:p>
    <w:p w:rsidR="0077675B" w:rsidRPr="0020114D" w:rsidRDefault="0077675B" w:rsidP="00B24C97">
      <w:pPr>
        <w:pStyle w:val="a5"/>
        <w:numPr>
          <w:ilvl w:val="0"/>
          <w:numId w:val="28"/>
        </w:numPr>
        <w:tabs>
          <w:tab w:val="left" w:pos="1292"/>
        </w:tabs>
        <w:spacing w:before="8" w:line="235" w:lineRule="auto"/>
        <w:ind w:right="6494" w:firstLine="0"/>
        <w:rPr>
          <w:sz w:val="24"/>
        </w:rPr>
      </w:pPr>
      <w:r w:rsidRPr="0020114D">
        <w:rPr>
          <w:sz w:val="24"/>
        </w:rPr>
        <w:t>образование относительных</w:t>
      </w:r>
      <w:r w:rsidRPr="0020114D">
        <w:rPr>
          <w:spacing w:val="-57"/>
          <w:sz w:val="24"/>
        </w:rPr>
        <w:t xml:space="preserve"> </w:t>
      </w:r>
      <w:r w:rsidRPr="0020114D">
        <w:rPr>
          <w:sz w:val="24"/>
        </w:rPr>
        <w:t>прилагательных:</w:t>
      </w:r>
      <w:r w:rsidRPr="0020114D">
        <w:rPr>
          <w:spacing w:val="-1"/>
          <w:sz w:val="24"/>
        </w:rPr>
        <w:t xml:space="preserve"> </w:t>
      </w:r>
      <w:r w:rsidRPr="0020114D">
        <w:rPr>
          <w:sz w:val="24"/>
        </w:rPr>
        <w:t>6лет</w:t>
      </w:r>
    </w:p>
    <w:p w:rsidR="0077675B" w:rsidRPr="0020114D" w:rsidRDefault="0077675B" w:rsidP="0077675B">
      <w:pPr>
        <w:pStyle w:val="a3"/>
        <w:spacing w:before="6" w:line="275" w:lineRule="exact"/>
        <w:ind w:left="1147"/>
      </w:pPr>
      <w:r w:rsidRPr="0020114D">
        <w:t>Стол</w:t>
      </w:r>
      <w:r w:rsidRPr="0020114D">
        <w:rPr>
          <w:spacing w:val="-2"/>
        </w:rPr>
        <w:t xml:space="preserve"> </w:t>
      </w:r>
      <w:r w:rsidRPr="0020114D">
        <w:t>из</w:t>
      </w:r>
      <w:r w:rsidRPr="0020114D">
        <w:rPr>
          <w:spacing w:val="-2"/>
        </w:rPr>
        <w:t xml:space="preserve"> </w:t>
      </w:r>
      <w:r w:rsidRPr="0020114D">
        <w:t>дерева</w:t>
      </w:r>
      <w:r w:rsidRPr="0020114D">
        <w:rPr>
          <w:spacing w:val="-4"/>
        </w:rPr>
        <w:t xml:space="preserve"> </w:t>
      </w:r>
      <w:r w:rsidRPr="0020114D">
        <w:t>(какой?) —</w:t>
      </w:r>
      <w:r w:rsidRPr="0020114D">
        <w:rPr>
          <w:spacing w:val="-2"/>
        </w:rPr>
        <w:t xml:space="preserve"> </w:t>
      </w:r>
      <w:r w:rsidRPr="0020114D">
        <w:t>Деревянный.</w:t>
      </w:r>
    </w:p>
    <w:p w:rsidR="0077675B" w:rsidRPr="0020114D" w:rsidRDefault="0077675B" w:rsidP="0077675B">
      <w:pPr>
        <w:pStyle w:val="a3"/>
        <w:tabs>
          <w:tab w:val="left" w:pos="8492"/>
          <w:tab w:val="left" w:pos="8588"/>
          <w:tab w:val="left" w:pos="8742"/>
          <w:tab w:val="left" w:pos="8828"/>
        </w:tabs>
        <w:ind w:left="1147" w:right="1840"/>
      </w:pPr>
      <w:r w:rsidRPr="0020114D">
        <w:t>Аквариум</w:t>
      </w:r>
      <w:r w:rsidRPr="0020114D">
        <w:rPr>
          <w:spacing w:val="-7"/>
        </w:rPr>
        <w:t xml:space="preserve"> </w:t>
      </w:r>
      <w:r w:rsidRPr="0020114D">
        <w:t>из</w:t>
      </w:r>
      <w:r w:rsidRPr="0020114D">
        <w:rPr>
          <w:spacing w:val="-3"/>
        </w:rPr>
        <w:t xml:space="preserve"> </w:t>
      </w:r>
      <w:r w:rsidRPr="0020114D">
        <w:t>стекла(какой?)</w:t>
      </w:r>
      <w:r w:rsidRPr="0020114D">
        <w:rPr>
          <w:u w:val="single"/>
        </w:rPr>
        <w:t xml:space="preserve"> </w:t>
      </w:r>
      <w:r w:rsidRPr="0020114D">
        <w:rPr>
          <w:u w:val="single"/>
        </w:rPr>
        <w:tab/>
      </w:r>
      <w:r w:rsidRPr="0020114D">
        <w:rPr>
          <w:u w:val="single"/>
        </w:rPr>
        <w:tab/>
      </w:r>
      <w:r w:rsidRPr="0020114D">
        <w:rPr>
          <w:u w:val="single"/>
        </w:rPr>
        <w:tab/>
      </w:r>
      <w:r w:rsidRPr="0020114D">
        <w:rPr>
          <w:u w:val="single"/>
        </w:rPr>
        <w:tab/>
      </w:r>
      <w:r w:rsidRPr="0020114D">
        <w:t xml:space="preserve"> Крыша</w:t>
      </w:r>
      <w:r w:rsidRPr="0020114D">
        <w:rPr>
          <w:spacing w:val="-4"/>
        </w:rPr>
        <w:t xml:space="preserve"> </w:t>
      </w:r>
      <w:r w:rsidRPr="0020114D">
        <w:t>из</w:t>
      </w:r>
      <w:r w:rsidRPr="0020114D">
        <w:rPr>
          <w:spacing w:val="-1"/>
        </w:rPr>
        <w:t xml:space="preserve"> </w:t>
      </w:r>
      <w:r w:rsidRPr="0020114D">
        <w:t>соломы(какая?)</w:t>
      </w:r>
      <w:r w:rsidRPr="0020114D">
        <w:rPr>
          <w:u w:val="single"/>
        </w:rPr>
        <w:t xml:space="preserve"> </w:t>
      </w:r>
      <w:r w:rsidRPr="0020114D">
        <w:rPr>
          <w:u w:val="single"/>
        </w:rPr>
        <w:tab/>
      </w:r>
      <w:r w:rsidRPr="0020114D">
        <w:t xml:space="preserve"> Стена</w:t>
      </w:r>
      <w:r w:rsidRPr="0020114D">
        <w:rPr>
          <w:spacing w:val="-4"/>
        </w:rPr>
        <w:t xml:space="preserve"> </w:t>
      </w:r>
      <w:r w:rsidRPr="0020114D">
        <w:t>из</w:t>
      </w:r>
      <w:r w:rsidRPr="0020114D">
        <w:rPr>
          <w:spacing w:val="-3"/>
        </w:rPr>
        <w:t xml:space="preserve"> </w:t>
      </w:r>
      <w:r w:rsidRPr="0020114D">
        <w:t>кирпича(какая?)</w:t>
      </w:r>
      <w:r w:rsidRPr="0020114D">
        <w:rPr>
          <w:u w:val="single"/>
        </w:rPr>
        <w:t xml:space="preserve"> </w:t>
      </w:r>
      <w:r w:rsidRPr="0020114D">
        <w:rPr>
          <w:u w:val="single"/>
        </w:rPr>
        <w:tab/>
      </w:r>
      <w:r w:rsidRPr="0020114D">
        <w:rPr>
          <w:u w:val="single"/>
        </w:rPr>
        <w:tab/>
      </w:r>
      <w:r w:rsidRPr="0020114D">
        <w:rPr>
          <w:u w:val="single"/>
        </w:rPr>
        <w:tab/>
      </w:r>
      <w:r w:rsidRPr="0020114D">
        <w:t xml:space="preserve"> Шапка</w:t>
      </w:r>
      <w:r w:rsidRPr="0020114D">
        <w:rPr>
          <w:spacing w:val="-4"/>
        </w:rPr>
        <w:t xml:space="preserve"> </w:t>
      </w:r>
      <w:r w:rsidRPr="0020114D">
        <w:t>из</w:t>
      </w:r>
      <w:r w:rsidRPr="0020114D">
        <w:rPr>
          <w:spacing w:val="-2"/>
        </w:rPr>
        <w:t xml:space="preserve"> </w:t>
      </w:r>
      <w:r w:rsidRPr="0020114D">
        <w:t>меха(какая?)</w:t>
      </w:r>
      <w:r w:rsidRPr="0020114D">
        <w:rPr>
          <w:u w:val="single"/>
        </w:rPr>
        <w:t xml:space="preserve"> </w:t>
      </w:r>
      <w:r w:rsidRPr="0020114D">
        <w:rPr>
          <w:u w:val="single"/>
        </w:rPr>
        <w:tab/>
      </w:r>
      <w:r w:rsidRPr="0020114D">
        <w:rPr>
          <w:u w:val="single"/>
        </w:rPr>
        <w:tab/>
      </w:r>
      <w:r w:rsidRPr="0020114D">
        <w:t xml:space="preserve"> Носки</w:t>
      </w:r>
      <w:r w:rsidRPr="0020114D">
        <w:rPr>
          <w:spacing w:val="-1"/>
        </w:rPr>
        <w:t xml:space="preserve"> </w:t>
      </w:r>
      <w:r w:rsidRPr="0020114D">
        <w:t>из шерсти(какие?)</w:t>
      </w:r>
    </w:p>
    <w:p w:rsidR="0077675B" w:rsidRPr="0020114D" w:rsidRDefault="0077675B" w:rsidP="0077675B">
      <w:pPr>
        <w:pStyle w:val="a3"/>
        <w:spacing w:before="2"/>
        <w:ind w:left="1147" w:right="6625"/>
      </w:pPr>
      <w:r w:rsidRPr="0020114D">
        <w:t>Сапоги из резины (какие?)</w:t>
      </w:r>
      <w:r w:rsidRPr="0020114D">
        <w:rPr>
          <w:spacing w:val="1"/>
        </w:rPr>
        <w:t xml:space="preserve"> </w:t>
      </w:r>
      <w:r w:rsidRPr="0020114D">
        <w:t>Крепость из снега (какая?)</w:t>
      </w:r>
      <w:r w:rsidRPr="0020114D">
        <w:rPr>
          <w:spacing w:val="1"/>
        </w:rPr>
        <w:t xml:space="preserve"> </w:t>
      </w:r>
      <w:r w:rsidRPr="0020114D">
        <w:t>Лопатка из металла (какая?)</w:t>
      </w:r>
      <w:r w:rsidRPr="0020114D">
        <w:rPr>
          <w:spacing w:val="-57"/>
        </w:rPr>
        <w:t xml:space="preserve"> </w:t>
      </w:r>
      <w:r w:rsidRPr="0020114D">
        <w:t>Сок</w:t>
      </w:r>
      <w:r w:rsidRPr="0020114D">
        <w:rPr>
          <w:spacing w:val="-1"/>
        </w:rPr>
        <w:t xml:space="preserve"> </w:t>
      </w:r>
      <w:r w:rsidRPr="0020114D">
        <w:t>из яблок (какой?)</w:t>
      </w:r>
    </w:p>
    <w:p w:rsidR="0077675B" w:rsidRPr="0020114D" w:rsidRDefault="0077675B" w:rsidP="00B24C97">
      <w:pPr>
        <w:pStyle w:val="a5"/>
        <w:numPr>
          <w:ilvl w:val="0"/>
          <w:numId w:val="28"/>
        </w:numPr>
        <w:tabs>
          <w:tab w:val="left" w:pos="1292"/>
        </w:tabs>
        <w:spacing w:line="237" w:lineRule="auto"/>
        <w:ind w:right="6338" w:firstLine="0"/>
        <w:rPr>
          <w:sz w:val="24"/>
        </w:rPr>
      </w:pPr>
      <w:r w:rsidRPr="0020114D">
        <w:rPr>
          <w:sz w:val="24"/>
        </w:rPr>
        <w:t>образование притяжательных</w:t>
      </w:r>
      <w:r w:rsidRPr="0020114D">
        <w:rPr>
          <w:spacing w:val="-57"/>
          <w:sz w:val="24"/>
        </w:rPr>
        <w:t xml:space="preserve"> </w:t>
      </w:r>
      <w:r w:rsidRPr="0020114D">
        <w:rPr>
          <w:sz w:val="24"/>
        </w:rPr>
        <w:t>прилагательных:</w:t>
      </w:r>
      <w:r w:rsidRPr="0020114D">
        <w:rPr>
          <w:spacing w:val="1"/>
          <w:sz w:val="24"/>
        </w:rPr>
        <w:t xml:space="preserve"> </w:t>
      </w:r>
      <w:r w:rsidRPr="0020114D">
        <w:rPr>
          <w:sz w:val="24"/>
        </w:rPr>
        <w:t>6лет</w:t>
      </w:r>
    </w:p>
    <w:p w:rsidR="0077675B" w:rsidRPr="0020114D" w:rsidRDefault="0077675B" w:rsidP="0077675B">
      <w:pPr>
        <w:pStyle w:val="a3"/>
        <w:spacing w:before="8" w:line="235" w:lineRule="auto"/>
        <w:ind w:left="1147" w:right="5778"/>
      </w:pPr>
      <w:r w:rsidRPr="0020114D">
        <w:t>Очки бабушки (чьи?) — бабушкины</w:t>
      </w:r>
      <w:r w:rsidRPr="0020114D">
        <w:rPr>
          <w:spacing w:val="-57"/>
        </w:rPr>
        <w:t xml:space="preserve"> </w:t>
      </w:r>
      <w:r w:rsidRPr="0020114D">
        <w:t>Туфли</w:t>
      </w:r>
      <w:r w:rsidRPr="0020114D">
        <w:rPr>
          <w:spacing w:val="-1"/>
        </w:rPr>
        <w:t xml:space="preserve"> </w:t>
      </w:r>
      <w:r w:rsidRPr="0020114D">
        <w:t>мамы</w:t>
      </w:r>
      <w:r w:rsidRPr="0020114D">
        <w:rPr>
          <w:spacing w:val="1"/>
        </w:rPr>
        <w:t xml:space="preserve"> </w:t>
      </w:r>
      <w:r w:rsidRPr="0020114D">
        <w:t>(чьи?)</w:t>
      </w:r>
    </w:p>
    <w:p w:rsidR="0077675B" w:rsidRPr="0020114D" w:rsidRDefault="0077675B" w:rsidP="0077675B">
      <w:pPr>
        <w:pStyle w:val="a3"/>
        <w:spacing w:before="7"/>
        <w:ind w:left="1147" w:right="7144"/>
      </w:pPr>
      <w:r w:rsidRPr="0020114D">
        <w:t>Усы кошки (чьи?)</w:t>
      </w:r>
      <w:r w:rsidRPr="0020114D">
        <w:rPr>
          <w:spacing w:val="1"/>
        </w:rPr>
        <w:t xml:space="preserve"> </w:t>
      </w:r>
      <w:r w:rsidRPr="0020114D">
        <w:t>Хвост лисы (чей?)</w:t>
      </w:r>
      <w:r w:rsidRPr="0020114D">
        <w:rPr>
          <w:spacing w:val="1"/>
        </w:rPr>
        <w:t xml:space="preserve"> </w:t>
      </w:r>
      <w:r w:rsidRPr="0020114D">
        <w:t>Берлога медведя (чья?)</w:t>
      </w:r>
      <w:r w:rsidRPr="0020114D">
        <w:rPr>
          <w:spacing w:val="-57"/>
        </w:rPr>
        <w:t xml:space="preserve"> </w:t>
      </w:r>
      <w:r w:rsidRPr="0020114D">
        <w:t>Гребень</w:t>
      </w:r>
      <w:r w:rsidRPr="0020114D">
        <w:rPr>
          <w:spacing w:val="-3"/>
        </w:rPr>
        <w:t xml:space="preserve"> </w:t>
      </w:r>
      <w:r w:rsidRPr="0020114D">
        <w:t>петуха</w:t>
      </w:r>
      <w:r w:rsidRPr="0020114D">
        <w:rPr>
          <w:spacing w:val="-3"/>
        </w:rPr>
        <w:t xml:space="preserve"> </w:t>
      </w:r>
      <w:r w:rsidRPr="0020114D">
        <w:t>(чей?)</w:t>
      </w:r>
    </w:p>
    <w:p w:rsidR="0077675B" w:rsidRPr="0020114D" w:rsidRDefault="0077675B" w:rsidP="00B24C97">
      <w:pPr>
        <w:pStyle w:val="a5"/>
        <w:numPr>
          <w:ilvl w:val="0"/>
          <w:numId w:val="28"/>
        </w:numPr>
        <w:tabs>
          <w:tab w:val="left" w:pos="1302"/>
        </w:tabs>
        <w:spacing w:before="4" w:line="235" w:lineRule="auto"/>
        <w:ind w:left="437" w:right="1104" w:firstLine="710"/>
        <w:rPr>
          <w:sz w:val="24"/>
        </w:rPr>
      </w:pPr>
      <w:r w:rsidRPr="0020114D">
        <w:rPr>
          <w:sz w:val="24"/>
        </w:rPr>
        <w:t>образование приставочных глаголов (ответить на вопрос «Что делает мальчик?»</w:t>
      </w:r>
      <w:r w:rsidRPr="0020114D">
        <w:rPr>
          <w:spacing w:val="-57"/>
          <w:sz w:val="24"/>
        </w:rPr>
        <w:t xml:space="preserve"> </w:t>
      </w:r>
      <w:r w:rsidRPr="0020114D">
        <w:rPr>
          <w:sz w:val="24"/>
        </w:rPr>
        <w:t>по картинкам):</w:t>
      </w:r>
    </w:p>
    <w:p w:rsidR="0077675B" w:rsidRPr="0020114D" w:rsidRDefault="0077675B" w:rsidP="0077675B">
      <w:pPr>
        <w:pStyle w:val="a3"/>
        <w:spacing w:before="7"/>
        <w:ind w:left="1147"/>
      </w:pPr>
      <w:r w:rsidRPr="0020114D">
        <w:t>6лет</w:t>
      </w:r>
    </w:p>
    <w:p w:rsidR="0077675B" w:rsidRPr="0020114D" w:rsidRDefault="0077675B" w:rsidP="0077675B">
      <w:pPr>
        <w:pStyle w:val="a3"/>
        <w:ind w:left="1147"/>
      </w:pPr>
      <w:r w:rsidRPr="0020114D">
        <w:t>Мальчик</w:t>
      </w:r>
      <w:r w:rsidRPr="0020114D">
        <w:rPr>
          <w:spacing w:val="-3"/>
        </w:rPr>
        <w:t xml:space="preserve"> </w:t>
      </w:r>
      <w:r w:rsidRPr="0020114D">
        <w:t>выходит</w:t>
      </w:r>
      <w:r w:rsidRPr="0020114D">
        <w:rPr>
          <w:spacing w:val="-5"/>
        </w:rPr>
        <w:t xml:space="preserve"> </w:t>
      </w:r>
      <w:r w:rsidRPr="0020114D">
        <w:t>из</w:t>
      </w:r>
      <w:r w:rsidRPr="0020114D">
        <w:rPr>
          <w:spacing w:val="-2"/>
        </w:rPr>
        <w:t xml:space="preserve"> </w:t>
      </w:r>
      <w:r w:rsidRPr="0020114D">
        <w:t>дома.</w:t>
      </w:r>
    </w:p>
    <w:p w:rsidR="0077675B" w:rsidRPr="0020114D" w:rsidRDefault="0077675B" w:rsidP="0077675B">
      <w:pPr>
        <w:pStyle w:val="a3"/>
        <w:tabs>
          <w:tab w:val="left" w:pos="9594"/>
        </w:tabs>
        <w:ind w:left="1147" w:right="1074"/>
        <w:jc w:val="both"/>
      </w:pPr>
      <w:r w:rsidRPr="0020114D">
        <w:t>Мальчик</w:t>
      </w:r>
      <w:r w:rsidRPr="0020114D">
        <w:rPr>
          <w:spacing w:val="-4"/>
        </w:rPr>
        <w:t xml:space="preserve"> </w:t>
      </w:r>
      <w:r w:rsidRPr="0020114D">
        <w:t>отходит</w:t>
      </w:r>
      <w:r w:rsidRPr="0020114D">
        <w:rPr>
          <w:spacing w:val="-2"/>
        </w:rPr>
        <w:t xml:space="preserve"> </w:t>
      </w:r>
      <w:r w:rsidRPr="0020114D">
        <w:t>от</w:t>
      </w:r>
      <w:r w:rsidRPr="0020114D">
        <w:rPr>
          <w:spacing w:val="-3"/>
        </w:rPr>
        <w:t xml:space="preserve"> </w:t>
      </w:r>
      <w:r w:rsidRPr="0020114D">
        <w:t>дома.</w:t>
      </w:r>
      <w:r w:rsidRPr="0020114D">
        <w:rPr>
          <w:spacing w:val="2"/>
        </w:rPr>
        <w:t xml:space="preserve"> </w:t>
      </w:r>
      <w:r w:rsidRPr="0020114D">
        <w:rPr>
          <w:u w:val="single"/>
        </w:rPr>
        <w:t xml:space="preserve"> </w:t>
      </w:r>
      <w:r w:rsidRPr="0020114D">
        <w:rPr>
          <w:u w:val="single"/>
        </w:rPr>
        <w:tab/>
      </w:r>
      <w:r w:rsidRPr="0020114D">
        <w:t xml:space="preserve"> Мальчик</w:t>
      </w:r>
      <w:r w:rsidRPr="0020114D">
        <w:rPr>
          <w:spacing w:val="-6"/>
        </w:rPr>
        <w:t xml:space="preserve"> </w:t>
      </w:r>
      <w:r w:rsidRPr="0020114D">
        <w:t>подходит</w:t>
      </w:r>
      <w:r w:rsidRPr="0020114D">
        <w:rPr>
          <w:spacing w:val="-5"/>
        </w:rPr>
        <w:t xml:space="preserve"> </w:t>
      </w:r>
      <w:r w:rsidRPr="0020114D">
        <w:t>к</w:t>
      </w:r>
      <w:r w:rsidRPr="0020114D">
        <w:rPr>
          <w:spacing w:val="-4"/>
        </w:rPr>
        <w:t xml:space="preserve"> </w:t>
      </w:r>
      <w:r w:rsidRPr="0020114D">
        <w:t>магазину.</w:t>
      </w:r>
      <w:r w:rsidRPr="0020114D">
        <w:rPr>
          <w:spacing w:val="3"/>
        </w:rPr>
        <w:t xml:space="preserve"> </w:t>
      </w:r>
      <w:r w:rsidRPr="0020114D">
        <w:rPr>
          <w:u w:val="single"/>
        </w:rPr>
        <w:t xml:space="preserve"> </w:t>
      </w:r>
      <w:r w:rsidRPr="0020114D">
        <w:rPr>
          <w:u w:val="single"/>
        </w:rPr>
        <w:tab/>
      </w:r>
      <w:r w:rsidRPr="0020114D">
        <w:t xml:space="preserve"> </w:t>
      </w:r>
      <w:r w:rsidRPr="0020114D">
        <w:rPr>
          <w:spacing w:val="-1"/>
        </w:rPr>
        <w:t xml:space="preserve">                                                                            </w:t>
      </w:r>
      <w:r w:rsidRPr="0020114D">
        <w:rPr>
          <w:spacing w:val="16"/>
        </w:rPr>
        <w:t xml:space="preserve"> </w:t>
      </w:r>
      <w:r w:rsidRPr="0020114D">
        <w:rPr>
          <w:spacing w:val="-1"/>
        </w:rPr>
        <w:t>Мальчик</w:t>
      </w:r>
      <w:r w:rsidRPr="0020114D">
        <w:rPr>
          <w:spacing w:val="-6"/>
        </w:rPr>
        <w:t xml:space="preserve"> </w:t>
      </w:r>
      <w:r w:rsidRPr="0020114D">
        <w:rPr>
          <w:spacing w:val="-1"/>
        </w:rPr>
        <w:t>переходитулицу.</w:t>
      </w:r>
      <w:r w:rsidRPr="0020114D">
        <w:rPr>
          <w:u w:val="single"/>
        </w:rPr>
        <w:t xml:space="preserve"> </w:t>
      </w:r>
      <w:r w:rsidRPr="0020114D">
        <w:rPr>
          <w:u w:val="single"/>
        </w:rPr>
        <w:tab/>
      </w:r>
      <w:r w:rsidRPr="0020114D">
        <w:t xml:space="preserve"> Мальчик</w:t>
      </w:r>
      <w:r w:rsidRPr="0020114D">
        <w:rPr>
          <w:spacing w:val="-11"/>
        </w:rPr>
        <w:t xml:space="preserve"> </w:t>
      </w:r>
      <w:r w:rsidRPr="0020114D">
        <w:t>обходит</w:t>
      </w:r>
      <w:r w:rsidRPr="0020114D">
        <w:rPr>
          <w:spacing w:val="-11"/>
        </w:rPr>
        <w:t xml:space="preserve"> </w:t>
      </w:r>
      <w:r w:rsidRPr="0020114D">
        <w:t>лужу.</w:t>
      </w:r>
      <w:r w:rsidRPr="0020114D">
        <w:rPr>
          <w:u w:val="single"/>
        </w:rPr>
        <w:t xml:space="preserve"> </w:t>
      </w:r>
      <w:r w:rsidRPr="0020114D">
        <w:rPr>
          <w:u w:val="single"/>
        </w:rPr>
        <w:tab/>
      </w:r>
      <w:r w:rsidRPr="0020114D">
        <w:t xml:space="preserve"> Мальчик</w:t>
      </w:r>
      <w:r w:rsidRPr="0020114D">
        <w:rPr>
          <w:spacing w:val="-2"/>
        </w:rPr>
        <w:t xml:space="preserve"> </w:t>
      </w:r>
      <w:r w:rsidRPr="0020114D">
        <w:t>входит</w:t>
      </w:r>
      <w:r w:rsidRPr="0020114D">
        <w:rPr>
          <w:spacing w:val="-2"/>
        </w:rPr>
        <w:t xml:space="preserve"> </w:t>
      </w:r>
      <w:r w:rsidRPr="0020114D">
        <w:t>в дом.</w:t>
      </w:r>
      <w:r w:rsidRPr="0020114D">
        <w:rPr>
          <w:u w:val="single"/>
        </w:rPr>
        <w:t xml:space="preserve"> </w:t>
      </w:r>
      <w:r w:rsidRPr="0020114D">
        <w:rPr>
          <w:u w:val="single"/>
        </w:rPr>
        <w:tab/>
      </w:r>
    </w:p>
    <w:p w:rsidR="0077675B" w:rsidRPr="0020114D" w:rsidRDefault="0077675B" w:rsidP="00B24C97">
      <w:pPr>
        <w:pStyle w:val="a5"/>
        <w:numPr>
          <w:ilvl w:val="0"/>
          <w:numId w:val="28"/>
        </w:numPr>
        <w:tabs>
          <w:tab w:val="left" w:pos="1464"/>
          <w:tab w:val="left" w:pos="1465"/>
          <w:tab w:val="left" w:pos="2969"/>
          <w:tab w:val="left" w:pos="4102"/>
          <w:tab w:val="left" w:pos="5790"/>
          <w:tab w:val="left" w:pos="6486"/>
          <w:tab w:val="left" w:pos="7809"/>
          <w:tab w:val="left" w:pos="9398"/>
        </w:tabs>
        <w:spacing w:line="242" w:lineRule="auto"/>
        <w:ind w:left="437" w:right="1021" w:firstLine="710"/>
        <w:rPr>
          <w:sz w:val="24"/>
        </w:rPr>
      </w:pPr>
      <w:r w:rsidRPr="0020114D">
        <w:rPr>
          <w:sz w:val="24"/>
        </w:rPr>
        <w:t>образование</w:t>
      </w:r>
      <w:r w:rsidRPr="0020114D">
        <w:rPr>
          <w:sz w:val="24"/>
        </w:rPr>
        <w:tab/>
        <w:t>глаголов</w:t>
      </w:r>
      <w:r w:rsidRPr="0020114D">
        <w:rPr>
          <w:sz w:val="24"/>
        </w:rPr>
        <w:tab/>
        <w:t>совершенного</w:t>
      </w:r>
      <w:r w:rsidRPr="0020114D">
        <w:rPr>
          <w:sz w:val="24"/>
        </w:rPr>
        <w:tab/>
        <w:t>вида</w:t>
      </w:r>
      <w:r w:rsidRPr="0020114D">
        <w:rPr>
          <w:sz w:val="24"/>
        </w:rPr>
        <w:tab/>
        <w:t>(составить</w:t>
      </w:r>
      <w:r w:rsidRPr="0020114D">
        <w:rPr>
          <w:sz w:val="24"/>
        </w:rPr>
        <w:tab/>
        <w:t>предложения</w:t>
      </w:r>
      <w:r w:rsidRPr="0020114D">
        <w:rPr>
          <w:sz w:val="24"/>
        </w:rPr>
        <w:tab/>
        <w:t>по</w:t>
      </w:r>
      <w:r w:rsidRPr="0020114D">
        <w:rPr>
          <w:spacing w:val="-57"/>
          <w:sz w:val="24"/>
        </w:rPr>
        <w:t xml:space="preserve"> </w:t>
      </w:r>
      <w:r w:rsidRPr="0020114D">
        <w:rPr>
          <w:sz w:val="24"/>
        </w:rPr>
        <w:t>картинкам):</w:t>
      </w:r>
    </w:p>
    <w:p w:rsidR="0077675B" w:rsidRPr="0020114D" w:rsidRDefault="0077675B" w:rsidP="0077675B">
      <w:pPr>
        <w:pStyle w:val="a3"/>
        <w:spacing w:line="273" w:lineRule="exact"/>
        <w:ind w:left="1147"/>
      </w:pPr>
      <w:r w:rsidRPr="0020114D">
        <w:t>6лет</w:t>
      </w:r>
    </w:p>
    <w:p w:rsidR="0077675B" w:rsidRPr="0020114D" w:rsidRDefault="0077675B" w:rsidP="0077675B">
      <w:pPr>
        <w:pStyle w:val="a3"/>
        <w:spacing w:line="274" w:lineRule="exact"/>
        <w:ind w:left="1147"/>
      </w:pPr>
      <w:r w:rsidRPr="0020114D">
        <w:t>Девочка</w:t>
      </w:r>
      <w:r w:rsidRPr="0020114D">
        <w:rPr>
          <w:spacing w:val="-4"/>
        </w:rPr>
        <w:t xml:space="preserve"> </w:t>
      </w:r>
      <w:r w:rsidRPr="0020114D">
        <w:t>строит</w:t>
      </w:r>
      <w:r w:rsidRPr="0020114D">
        <w:rPr>
          <w:spacing w:val="-2"/>
        </w:rPr>
        <w:t xml:space="preserve"> </w:t>
      </w:r>
      <w:r w:rsidRPr="0020114D">
        <w:t>домик.</w:t>
      </w:r>
    </w:p>
    <w:p w:rsidR="0077675B" w:rsidRPr="0020114D" w:rsidRDefault="0077675B" w:rsidP="0077675B">
      <w:pPr>
        <w:pStyle w:val="a3"/>
        <w:tabs>
          <w:tab w:val="left" w:pos="9594"/>
        </w:tabs>
        <w:ind w:left="1147"/>
      </w:pPr>
      <w:r w:rsidRPr="0020114D">
        <w:t>Девочка</w:t>
      </w:r>
      <w:r w:rsidRPr="0020114D">
        <w:rPr>
          <w:spacing w:val="-4"/>
        </w:rPr>
        <w:t xml:space="preserve"> </w:t>
      </w:r>
      <w:r w:rsidRPr="0020114D">
        <w:t>построила</w:t>
      </w:r>
      <w:r w:rsidRPr="0020114D">
        <w:rPr>
          <w:spacing w:val="-2"/>
        </w:rPr>
        <w:t xml:space="preserve"> </w:t>
      </w:r>
      <w:r w:rsidRPr="0020114D">
        <w:t>домик.</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before="3" w:line="275" w:lineRule="exact"/>
        <w:ind w:left="1147"/>
      </w:pPr>
      <w:r w:rsidRPr="0020114D">
        <w:t>Мальчик</w:t>
      </w:r>
      <w:r w:rsidRPr="0020114D">
        <w:rPr>
          <w:spacing w:val="-6"/>
        </w:rPr>
        <w:t xml:space="preserve"> </w:t>
      </w:r>
      <w:r w:rsidRPr="0020114D">
        <w:t>красит</w:t>
      </w:r>
      <w:r w:rsidRPr="0020114D">
        <w:rPr>
          <w:spacing w:val="-3"/>
        </w:rPr>
        <w:t xml:space="preserve"> </w:t>
      </w:r>
      <w:r w:rsidRPr="0020114D">
        <w:t xml:space="preserve">вертолет. </w:t>
      </w:r>
      <w:r w:rsidRPr="0020114D">
        <w:rPr>
          <w:u w:val="single"/>
        </w:rPr>
        <w:t xml:space="preserve"> </w:t>
      </w:r>
      <w:r w:rsidRPr="0020114D">
        <w:rPr>
          <w:u w:val="single"/>
        </w:rPr>
        <w:tab/>
      </w:r>
    </w:p>
    <w:p w:rsidR="0077675B" w:rsidRPr="0020114D" w:rsidRDefault="0077675B" w:rsidP="00B24C97">
      <w:pPr>
        <w:pStyle w:val="a5"/>
        <w:numPr>
          <w:ilvl w:val="0"/>
          <w:numId w:val="27"/>
        </w:numPr>
        <w:tabs>
          <w:tab w:val="left" w:pos="1393"/>
        </w:tabs>
        <w:spacing w:line="275" w:lineRule="exact"/>
        <w:ind w:hanging="246"/>
        <w:rPr>
          <w:sz w:val="24"/>
        </w:rPr>
      </w:pPr>
      <w:r w:rsidRPr="0020114D">
        <w:rPr>
          <w:sz w:val="24"/>
        </w:rPr>
        <w:t>Состояние</w:t>
      </w:r>
      <w:r w:rsidRPr="0020114D">
        <w:rPr>
          <w:spacing w:val="-4"/>
          <w:sz w:val="24"/>
        </w:rPr>
        <w:t xml:space="preserve"> </w:t>
      </w:r>
      <w:r w:rsidRPr="0020114D">
        <w:rPr>
          <w:sz w:val="24"/>
        </w:rPr>
        <w:t>связной</w:t>
      </w:r>
      <w:r w:rsidRPr="0020114D">
        <w:rPr>
          <w:spacing w:val="1"/>
          <w:sz w:val="24"/>
        </w:rPr>
        <w:t xml:space="preserve"> </w:t>
      </w:r>
      <w:r w:rsidRPr="0020114D">
        <w:rPr>
          <w:sz w:val="24"/>
        </w:rPr>
        <w:t>речи.</w:t>
      </w:r>
    </w:p>
    <w:p w:rsidR="0077675B" w:rsidRPr="0020114D" w:rsidRDefault="0077675B" w:rsidP="00B24C97">
      <w:pPr>
        <w:pStyle w:val="a5"/>
        <w:numPr>
          <w:ilvl w:val="0"/>
          <w:numId w:val="28"/>
        </w:numPr>
        <w:tabs>
          <w:tab w:val="left" w:pos="1292"/>
        </w:tabs>
        <w:spacing w:line="274" w:lineRule="exact"/>
        <w:ind w:left="1291" w:hanging="145"/>
        <w:rPr>
          <w:sz w:val="24"/>
        </w:rPr>
      </w:pPr>
      <w:r w:rsidRPr="0020114D">
        <w:rPr>
          <w:sz w:val="24"/>
        </w:rPr>
        <w:t>Пересказ</w:t>
      </w:r>
      <w:r w:rsidRPr="0020114D">
        <w:rPr>
          <w:spacing w:val="-3"/>
          <w:sz w:val="24"/>
        </w:rPr>
        <w:t xml:space="preserve"> </w:t>
      </w:r>
      <w:r w:rsidRPr="0020114D">
        <w:rPr>
          <w:sz w:val="24"/>
        </w:rPr>
        <w:t>текста</w:t>
      </w:r>
      <w:r w:rsidRPr="0020114D">
        <w:rPr>
          <w:spacing w:val="-2"/>
          <w:sz w:val="24"/>
        </w:rPr>
        <w:t xml:space="preserve"> </w:t>
      </w:r>
      <w:r w:rsidRPr="0020114D">
        <w:rPr>
          <w:sz w:val="24"/>
        </w:rPr>
        <w:t>из</w:t>
      </w:r>
      <w:r w:rsidRPr="0020114D">
        <w:rPr>
          <w:spacing w:val="-2"/>
          <w:sz w:val="24"/>
        </w:rPr>
        <w:t xml:space="preserve"> </w:t>
      </w:r>
      <w:r w:rsidRPr="0020114D">
        <w:rPr>
          <w:sz w:val="24"/>
        </w:rPr>
        <w:t>нескольких предложений:</w:t>
      </w:r>
    </w:p>
    <w:p w:rsidR="0077675B" w:rsidRPr="0020114D" w:rsidRDefault="0077675B" w:rsidP="0077675B">
      <w:pPr>
        <w:pStyle w:val="a3"/>
        <w:spacing w:line="274" w:lineRule="exact"/>
        <w:ind w:left="1142"/>
      </w:pPr>
      <w:r w:rsidRPr="0020114D">
        <w:t>4года</w:t>
      </w:r>
    </w:p>
    <w:p w:rsidR="0077675B" w:rsidRPr="0020114D" w:rsidRDefault="0077675B" w:rsidP="00CF3850">
      <w:pPr>
        <w:pStyle w:val="af9"/>
        <w:jc w:val="center"/>
        <w:rPr>
          <w:b/>
          <w:i/>
        </w:rPr>
      </w:pPr>
      <w:r w:rsidRPr="0020114D">
        <w:rPr>
          <w:b/>
          <w:i/>
        </w:rPr>
        <w:t>Котенок</w:t>
      </w:r>
    </w:p>
    <w:p w:rsidR="0077675B" w:rsidRPr="0020114D" w:rsidRDefault="0077675B" w:rsidP="0077675B">
      <w:pPr>
        <w:pStyle w:val="a3"/>
        <w:spacing w:line="237" w:lineRule="auto"/>
        <w:ind w:right="1156" w:firstLine="705"/>
      </w:pPr>
      <w:r w:rsidRPr="0020114D">
        <w:t>У Кати жил котенок. Катя любила котенка. Она поила котенка молоком. Котенок</w:t>
      </w:r>
      <w:r w:rsidRPr="0020114D">
        <w:rPr>
          <w:spacing w:val="-57"/>
        </w:rPr>
        <w:t xml:space="preserve"> </w:t>
      </w:r>
      <w:r w:rsidRPr="0020114D">
        <w:t>любил</w:t>
      </w:r>
      <w:r w:rsidRPr="0020114D">
        <w:rPr>
          <w:spacing w:val="-4"/>
        </w:rPr>
        <w:t xml:space="preserve"> </w:t>
      </w:r>
      <w:r w:rsidRPr="0020114D">
        <w:t>играть</w:t>
      </w:r>
      <w:r w:rsidRPr="0020114D">
        <w:rPr>
          <w:spacing w:val="1"/>
        </w:rPr>
        <w:t xml:space="preserve"> </w:t>
      </w:r>
      <w:r w:rsidRPr="0020114D">
        <w:t>с</w:t>
      </w:r>
      <w:r w:rsidRPr="0020114D">
        <w:rPr>
          <w:spacing w:val="-1"/>
        </w:rPr>
        <w:t xml:space="preserve"> </w:t>
      </w:r>
      <w:r w:rsidRPr="0020114D">
        <w:t>Катей.</w:t>
      </w:r>
    </w:p>
    <w:p w:rsidR="0077675B" w:rsidRPr="0020114D" w:rsidRDefault="0077675B" w:rsidP="0077675B">
      <w:pPr>
        <w:pStyle w:val="a3"/>
        <w:spacing w:before="6" w:line="275" w:lineRule="exact"/>
        <w:ind w:left="1142"/>
      </w:pPr>
      <w:r w:rsidRPr="0020114D">
        <w:t>5</w:t>
      </w:r>
      <w:r w:rsidRPr="0020114D">
        <w:rPr>
          <w:spacing w:val="-1"/>
        </w:rPr>
        <w:t xml:space="preserve"> </w:t>
      </w:r>
      <w:r w:rsidRPr="0020114D">
        <w:t>лет</w:t>
      </w:r>
    </w:p>
    <w:p w:rsidR="0077675B" w:rsidRPr="0020114D" w:rsidRDefault="0077675B" w:rsidP="00B24C97">
      <w:pPr>
        <w:pStyle w:val="a5"/>
        <w:numPr>
          <w:ilvl w:val="0"/>
          <w:numId w:val="28"/>
        </w:numPr>
        <w:tabs>
          <w:tab w:val="left" w:pos="1287"/>
        </w:tabs>
        <w:spacing w:line="275" w:lineRule="exact"/>
        <w:ind w:left="1286" w:hanging="145"/>
        <w:rPr>
          <w:sz w:val="24"/>
        </w:rPr>
      </w:pPr>
      <w:r w:rsidRPr="0020114D">
        <w:rPr>
          <w:sz w:val="24"/>
        </w:rPr>
        <w:t>Пересказ</w:t>
      </w:r>
      <w:r w:rsidRPr="0020114D">
        <w:rPr>
          <w:spacing w:val="-3"/>
          <w:sz w:val="24"/>
        </w:rPr>
        <w:t xml:space="preserve"> </w:t>
      </w:r>
      <w:r w:rsidRPr="0020114D">
        <w:rPr>
          <w:sz w:val="24"/>
        </w:rPr>
        <w:t>текста</w:t>
      </w:r>
      <w:r w:rsidRPr="0020114D">
        <w:rPr>
          <w:spacing w:val="-3"/>
          <w:sz w:val="24"/>
        </w:rPr>
        <w:t xml:space="preserve"> </w:t>
      </w:r>
      <w:r w:rsidRPr="0020114D">
        <w:rPr>
          <w:sz w:val="24"/>
        </w:rPr>
        <w:t>из</w:t>
      </w:r>
      <w:r w:rsidRPr="0020114D">
        <w:rPr>
          <w:spacing w:val="-2"/>
          <w:sz w:val="24"/>
        </w:rPr>
        <w:t xml:space="preserve"> </w:t>
      </w:r>
      <w:r w:rsidRPr="0020114D">
        <w:rPr>
          <w:sz w:val="24"/>
        </w:rPr>
        <w:t>нескольких</w:t>
      </w:r>
      <w:r w:rsidRPr="0020114D">
        <w:rPr>
          <w:spacing w:val="-1"/>
          <w:sz w:val="24"/>
        </w:rPr>
        <w:t xml:space="preserve"> </w:t>
      </w:r>
      <w:r w:rsidRPr="0020114D">
        <w:rPr>
          <w:sz w:val="24"/>
        </w:rPr>
        <w:t>предложений:</w:t>
      </w:r>
    </w:p>
    <w:p w:rsidR="0077675B" w:rsidRPr="0020114D" w:rsidRDefault="0077675B" w:rsidP="00CF3850">
      <w:pPr>
        <w:pStyle w:val="af9"/>
        <w:jc w:val="center"/>
        <w:rPr>
          <w:b/>
          <w:i/>
        </w:rPr>
      </w:pPr>
      <w:r w:rsidRPr="0020114D">
        <w:rPr>
          <w:b/>
          <w:i/>
        </w:rPr>
        <w:t>Рыбалка</w:t>
      </w:r>
    </w:p>
    <w:p w:rsidR="0077675B" w:rsidRPr="0020114D" w:rsidRDefault="0077675B" w:rsidP="0077675B">
      <w:pPr>
        <w:pStyle w:val="a3"/>
        <w:ind w:right="1018" w:firstLine="705"/>
        <w:jc w:val="both"/>
      </w:pPr>
      <w:r w:rsidRPr="0020114D">
        <w:t>Илюша собрался на рыбалку. Он накопал червей, взял удочку и пошел к реке. Сел</w:t>
      </w:r>
      <w:r w:rsidRPr="0020114D">
        <w:rPr>
          <w:spacing w:val="1"/>
        </w:rPr>
        <w:t xml:space="preserve"> </w:t>
      </w:r>
      <w:r w:rsidRPr="0020114D">
        <w:t>Илюша</w:t>
      </w:r>
      <w:r w:rsidRPr="0020114D">
        <w:rPr>
          <w:spacing w:val="1"/>
        </w:rPr>
        <w:t xml:space="preserve"> </w:t>
      </w:r>
      <w:r w:rsidRPr="0020114D">
        <w:t>на</w:t>
      </w:r>
      <w:r w:rsidRPr="0020114D">
        <w:rPr>
          <w:spacing w:val="1"/>
        </w:rPr>
        <w:t xml:space="preserve"> </w:t>
      </w:r>
      <w:r w:rsidRPr="0020114D">
        <w:t>берегу и</w:t>
      </w:r>
      <w:r w:rsidRPr="0020114D">
        <w:rPr>
          <w:spacing w:val="1"/>
        </w:rPr>
        <w:t xml:space="preserve"> </w:t>
      </w:r>
      <w:r w:rsidRPr="0020114D">
        <w:t>закинул</w:t>
      </w:r>
      <w:r w:rsidRPr="0020114D">
        <w:rPr>
          <w:spacing w:val="1"/>
        </w:rPr>
        <w:t xml:space="preserve"> </w:t>
      </w:r>
      <w:r w:rsidRPr="0020114D">
        <w:t>удочку.</w:t>
      </w:r>
      <w:r w:rsidRPr="0020114D">
        <w:rPr>
          <w:spacing w:val="1"/>
        </w:rPr>
        <w:t xml:space="preserve"> </w:t>
      </w:r>
      <w:r w:rsidRPr="0020114D">
        <w:t>Скоро</w:t>
      </w:r>
      <w:r w:rsidRPr="0020114D">
        <w:rPr>
          <w:spacing w:val="1"/>
        </w:rPr>
        <w:t xml:space="preserve"> </w:t>
      </w:r>
      <w:r w:rsidRPr="0020114D">
        <w:t>ему попался</w:t>
      </w:r>
      <w:r w:rsidRPr="0020114D">
        <w:rPr>
          <w:spacing w:val="1"/>
        </w:rPr>
        <w:t xml:space="preserve"> </w:t>
      </w:r>
      <w:r w:rsidRPr="0020114D">
        <w:t>лещ,</w:t>
      </w:r>
      <w:r w:rsidRPr="0020114D">
        <w:rPr>
          <w:spacing w:val="1"/>
        </w:rPr>
        <w:t xml:space="preserve"> </w:t>
      </w:r>
      <w:r w:rsidRPr="0020114D">
        <w:t>а</w:t>
      </w:r>
      <w:r w:rsidRPr="0020114D">
        <w:rPr>
          <w:spacing w:val="1"/>
        </w:rPr>
        <w:t xml:space="preserve"> </w:t>
      </w:r>
      <w:r w:rsidRPr="0020114D">
        <w:t>потом</w:t>
      </w:r>
      <w:r w:rsidRPr="0020114D">
        <w:rPr>
          <w:spacing w:val="1"/>
        </w:rPr>
        <w:t xml:space="preserve"> </w:t>
      </w:r>
      <w:r w:rsidRPr="0020114D">
        <w:t>окунь.</w:t>
      </w:r>
      <w:r w:rsidRPr="0020114D">
        <w:rPr>
          <w:spacing w:val="1"/>
        </w:rPr>
        <w:t xml:space="preserve"> </w:t>
      </w:r>
      <w:r w:rsidRPr="0020114D">
        <w:t>Мама</w:t>
      </w:r>
      <w:r w:rsidRPr="0020114D">
        <w:rPr>
          <w:spacing w:val="1"/>
        </w:rPr>
        <w:t xml:space="preserve"> </w:t>
      </w:r>
      <w:r w:rsidRPr="0020114D">
        <w:t>сварила</w:t>
      </w:r>
      <w:r w:rsidRPr="0020114D">
        <w:rPr>
          <w:spacing w:val="-2"/>
        </w:rPr>
        <w:t xml:space="preserve"> </w:t>
      </w:r>
      <w:r w:rsidRPr="0020114D">
        <w:t>Илюше</w:t>
      </w:r>
      <w:r w:rsidRPr="0020114D">
        <w:rPr>
          <w:spacing w:val="-1"/>
        </w:rPr>
        <w:t xml:space="preserve"> </w:t>
      </w:r>
      <w:r w:rsidRPr="0020114D">
        <w:t>вкусную</w:t>
      </w:r>
      <w:r w:rsidRPr="0020114D">
        <w:rPr>
          <w:spacing w:val="2"/>
        </w:rPr>
        <w:t xml:space="preserve"> </w:t>
      </w:r>
      <w:r w:rsidRPr="0020114D">
        <w:t>уху.</w:t>
      </w:r>
    </w:p>
    <w:p w:rsidR="0077675B" w:rsidRPr="0020114D" w:rsidRDefault="0077675B" w:rsidP="00B24C97">
      <w:pPr>
        <w:pStyle w:val="a5"/>
        <w:numPr>
          <w:ilvl w:val="0"/>
          <w:numId w:val="28"/>
        </w:numPr>
        <w:tabs>
          <w:tab w:val="left" w:pos="1287"/>
        </w:tabs>
        <w:spacing w:line="242" w:lineRule="auto"/>
        <w:ind w:left="1142" w:right="5128" w:firstLine="0"/>
        <w:jc w:val="both"/>
        <w:rPr>
          <w:sz w:val="24"/>
        </w:rPr>
      </w:pPr>
      <w:r w:rsidRPr="0020114D">
        <w:rPr>
          <w:sz w:val="24"/>
        </w:rPr>
        <w:t>Составление рассказа по серии картинок:</w:t>
      </w:r>
      <w:r w:rsidRPr="0020114D">
        <w:rPr>
          <w:spacing w:val="-57"/>
          <w:sz w:val="24"/>
        </w:rPr>
        <w:t xml:space="preserve"> </w:t>
      </w:r>
      <w:r w:rsidRPr="0020114D">
        <w:rPr>
          <w:sz w:val="24"/>
        </w:rPr>
        <w:t>6лет</w:t>
      </w:r>
    </w:p>
    <w:p w:rsidR="0077675B" w:rsidRPr="0020114D" w:rsidRDefault="0077675B" w:rsidP="0077675B">
      <w:pPr>
        <w:spacing w:line="242" w:lineRule="auto"/>
        <w:jc w:val="both"/>
        <w:rPr>
          <w:sz w:val="24"/>
        </w:rPr>
        <w:sectPr w:rsidR="0077675B" w:rsidRPr="0020114D">
          <w:pgSz w:w="11920" w:h="16850"/>
          <w:pgMar w:top="1040" w:right="400" w:bottom="1260" w:left="840" w:header="0" w:footer="929" w:gutter="0"/>
          <w:cols w:space="720"/>
        </w:sectPr>
      </w:pPr>
    </w:p>
    <w:p w:rsidR="0077675B" w:rsidRPr="0020114D" w:rsidRDefault="0077675B" w:rsidP="00B24C97">
      <w:pPr>
        <w:pStyle w:val="a5"/>
        <w:numPr>
          <w:ilvl w:val="0"/>
          <w:numId w:val="27"/>
        </w:numPr>
        <w:tabs>
          <w:tab w:val="left" w:pos="1388"/>
        </w:tabs>
        <w:spacing w:before="64"/>
        <w:ind w:left="1387" w:hanging="246"/>
        <w:rPr>
          <w:sz w:val="24"/>
        </w:rPr>
      </w:pPr>
      <w:r w:rsidRPr="0020114D">
        <w:rPr>
          <w:sz w:val="24"/>
        </w:rPr>
        <w:lastRenderedPageBreak/>
        <w:t>Исследование</w:t>
      </w:r>
      <w:r w:rsidRPr="0020114D">
        <w:rPr>
          <w:spacing w:val="-4"/>
          <w:sz w:val="24"/>
        </w:rPr>
        <w:t xml:space="preserve"> </w:t>
      </w:r>
      <w:r w:rsidRPr="0020114D">
        <w:rPr>
          <w:sz w:val="24"/>
        </w:rPr>
        <w:t>фонетической</w:t>
      </w:r>
      <w:r w:rsidRPr="0020114D">
        <w:rPr>
          <w:spacing w:val="-3"/>
          <w:sz w:val="24"/>
        </w:rPr>
        <w:t xml:space="preserve"> </w:t>
      </w:r>
      <w:r w:rsidRPr="0020114D">
        <w:rPr>
          <w:sz w:val="24"/>
        </w:rPr>
        <w:t>стороны</w:t>
      </w:r>
      <w:r w:rsidRPr="0020114D">
        <w:rPr>
          <w:spacing w:val="-3"/>
          <w:sz w:val="24"/>
        </w:rPr>
        <w:t xml:space="preserve"> </w:t>
      </w:r>
      <w:r w:rsidRPr="0020114D">
        <w:rPr>
          <w:sz w:val="24"/>
        </w:rPr>
        <w:t>речи.</w:t>
      </w:r>
    </w:p>
    <w:p w:rsidR="0077675B" w:rsidRPr="0020114D" w:rsidRDefault="0077675B" w:rsidP="0077675B">
      <w:pPr>
        <w:pStyle w:val="a3"/>
        <w:spacing w:before="8" w:line="235" w:lineRule="auto"/>
        <w:ind w:right="1018" w:firstLine="705"/>
      </w:pPr>
      <w:r w:rsidRPr="0020114D">
        <w:t>Исследование звукослоговой структуры слов (повторить за логопедом с опорой на</w:t>
      </w:r>
      <w:r w:rsidRPr="0020114D">
        <w:rPr>
          <w:spacing w:val="-57"/>
        </w:rPr>
        <w:t xml:space="preserve"> </w:t>
      </w:r>
      <w:r w:rsidRPr="0020114D">
        <w:t>наглядность):</w:t>
      </w:r>
    </w:p>
    <w:p w:rsidR="0077675B" w:rsidRPr="0020114D" w:rsidRDefault="0077675B" w:rsidP="0077675B">
      <w:pPr>
        <w:pStyle w:val="a3"/>
        <w:spacing w:before="4"/>
        <w:ind w:left="1142" w:right="8743"/>
      </w:pPr>
      <w:r w:rsidRPr="0020114D">
        <w:t>4 года</w:t>
      </w:r>
      <w:r w:rsidRPr="0020114D">
        <w:rPr>
          <w:spacing w:val="1"/>
        </w:rPr>
        <w:t xml:space="preserve"> </w:t>
      </w:r>
      <w:r w:rsidRPr="0020114D">
        <w:t>Кот</w:t>
      </w:r>
      <w:r w:rsidRPr="0020114D">
        <w:rPr>
          <w:spacing w:val="1"/>
        </w:rPr>
        <w:t xml:space="preserve"> </w:t>
      </w:r>
      <w:r w:rsidRPr="0020114D">
        <w:t>Вода</w:t>
      </w:r>
      <w:r w:rsidRPr="0020114D">
        <w:rPr>
          <w:spacing w:val="1"/>
        </w:rPr>
        <w:t xml:space="preserve"> </w:t>
      </w:r>
      <w:r w:rsidRPr="0020114D">
        <w:t>Стук</w:t>
      </w:r>
      <w:r w:rsidRPr="0020114D">
        <w:rPr>
          <w:spacing w:val="1"/>
        </w:rPr>
        <w:t xml:space="preserve"> </w:t>
      </w:r>
      <w:r w:rsidRPr="0020114D">
        <w:t>Мост</w:t>
      </w:r>
      <w:r w:rsidRPr="0020114D">
        <w:rPr>
          <w:spacing w:val="1"/>
        </w:rPr>
        <w:t xml:space="preserve"> </w:t>
      </w:r>
      <w:r w:rsidRPr="0020114D">
        <w:t>Спина</w:t>
      </w:r>
      <w:r w:rsidRPr="0020114D">
        <w:rPr>
          <w:spacing w:val="1"/>
        </w:rPr>
        <w:t xml:space="preserve"> </w:t>
      </w:r>
      <w:r w:rsidRPr="0020114D">
        <w:t>Банка</w:t>
      </w:r>
      <w:r w:rsidRPr="0020114D">
        <w:rPr>
          <w:spacing w:val="1"/>
        </w:rPr>
        <w:t xml:space="preserve"> </w:t>
      </w:r>
      <w:r w:rsidRPr="0020114D">
        <w:t>Фантик</w:t>
      </w:r>
    </w:p>
    <w:p w:rsidR="0077675B" w:rsidRPr="0020114D" w:rsidRDefault="0077675B" w:rsidP="0077675B">
      <w:pPr>
        <w:pStyle w:val="a3"/>
        <w:ind w:left="1142" w:right="8437"/>
      </w:pPr>
      <w:r w:rsidRPr="0020114D">
        <w:t>Ступенька</w:t>
      </w:r>
      <w:r w:rsidRPr="0020114D">
        <w:rPr>
          <w:spacing w:val="-57"/>
        </w:rPr>
        <w:t xml:space="preserve"> </w:t>
      </w:r>
      <w:r w:rsidRPr="0020114D">
        <w:t>5 лет</w:t>
      </w:r>
      <w:r w:rsidRPr="0020114D">
        <w:rPr>
          <w:spacing w:val="1"/>
        </w:rPr>
        <w:t xml:space="preserve"> </w:t>
      </w:r>
      <w:r w:rsidRPr="0020114D">
        <w:t>Самолет</w:t>
      </w:r>
      <w:r w:rsidRPr="0020114D">
        <w:rPr>
          <w:spacing w:val="1"/>
        </w:rPr>
        <w:t xml:space="preserve"> </w:t>
      </w:r>
      <w:r w:rsidRPr="0020114D">
        <w:t>Скворец</w:t>
      </w:r>
      <w:r w:rsidRPr="0020114D">
        <w:rPr>
          <w:spacing w:val="1"/>
        </w:rPr>
        <w:t xml:space="preserve"> </w:t>
      </w:r>
      <w:r w:rsidRPr="0020114D">
        <w:t>Фотограф</w:t>
      </w:r>
      <w:r w:rsidRPr="0020114D">
        <w:rPr>
          <w:spacing w:val="1"/>
        </w:rPr>
        <w:t xml:space="preserve"> </w:t>
      </w:r>
      <w:r w:rsidRPr="0020114D">
        <w:t>Микстура</w:t>
      </w:r>
    </w:p>
    <w:p w:rsidR="0077675B" w:rsidRPr="0020114D" w:rsidRDefault="0077675B" w:rsidP="0077675B">
      <w:pPr>
        <w:pStyle w:val="a3"/>
        <w:spacing w:before="3" w:line="237" w:lineRule="auto"/>
        <w:ind w:left="1142" w:right="8202"/>
      </w:pPr>
      <w:r w:rsidRPr="0020114D">
        <w:t>Парашютист</w:t>
      </w:r>
      <w:r w:rsidRPr="0020114D">
        <w:rPr>
          <w:spacing w:val="-57"/>
        </w:rPr>
        <w:t xml:space="preserve"> </w:t>
      </w:r>
      <w:r w:rsidRPr="0020114D">
        <w:t>Погремушка</w:t>
      </w:r>
    </w:p>
    <w:p w:rsidR="0077675B" w:rsidRPr="0020114D" w:rsidRDefault="0077675B" w:rsidP="0077675B">
      <w:pPr>
        <w:pStyle w:val="a3"/>
        <w:spacing w:before="6" w:line="275" w:lineRule="exact"/>
        <w:ind w:left="1142"/>
      </w:pPr>
      <w:r w:rsidRPr="0020114D">
        <w:t>Сестренка</w:t>
      </w:r>
      <w:r w:rsidRPr="0020114D">
        <w:rPr>
          <w:spacing w:val="-4"/>
        </w:rPr>
        <w:t xml:space="preserve"> </w:t>
      </w:r>
      <w:r w:rsidRPr="0020114D">
        <w:t>развешивает</w:t>
      </w:r>
      <w:r w:rsidRPr="0020114D">
        <w:rPr>
          <w:spacing w:val="1"/>
        </w:rPr>
        <w:t xml:space="preserve"> </w:t>
      </w:r>
      <w:r w:rsidRPr="0020114D">
        <w:t>простыни.</w:t>
      </w:r>
    </w:p>
    <w:p w:rsidR="0077675B" w:rsidRPr="0020114D" w:rsidRDefault="0077675B" w:rsidP="0077675B">
      <w:pPr>
        <w:pStyle w:val="a3"/>
        <w:tabs>
          <w:tab w:val="left" w:pos="9590"/>
        </w:tabs>
        <w:ind w:left="1142" w:right="1080" w:firstLine="4"/>
        <w:jc w:val="both"/>
      </w:pPr>
      <w:r w:rsidRPr="0020114D">
        <w:t>В</w:t>
      </w:r>
      <w:r w:rsidRPr="0020114D">
        <w:rPr>
          <w:spacing w:val="-3"/>
        </w:rPr>
        <w:t xml:space="preserve"> </w:t>
      </w:r>
      <w:r w:rsidRPr="0020114D">
        <w:t>универсаме</w:t>
      </w:r>
      <w:r w:rsidRPr="0020114D">
        <w:rPr>
          <w:spacing w:val="-5"/>
        </w:rPr>
        <w:t xml:space="preserve"> </w:t>
      </w:r>
      <w:r w:rsidRPr="0020114D">
        <w:t>продают</w:t>
      </w:r>
      <w:r w:rsidRPr="0020114D">
        <w:rPr>
          <w:spacing w:val="-3"/>
        </w:rPr>
        <w:t xml:space="preserve"> </w:t>
      </w:r>
      <w:r w:rsidRPr="0020114D">
        <w:t>продукты.</w:t>
      </w:r>
      <w:r w:rsidRPr="0020114D">
        <w:rPr>
          <w:u w:val="single"/>
        </w:rPr>
        <w:t xml:space="preserve"> </w:t>
      </w:r>
      <w:r w:rsidRPr="0020114D">
        <w:rPr>
          <w:u w:val="single"/>
        </w:rPr>
        <w:tab/>
      </w:r>
      <w:r w:rsidRPr="0020114D">
        <w:t xml:space="preserve"> Парашютисты</w:t>
      </w:r>
      <w:r w:rsidRPr="0020114D">
        <w:rPr>
          <w:spacing w:val="-5"/>
        </w:rPr>
        <w:t xml:space="preserve"> </w:t>
      </w:r>
      <w:r w:rsidRPr="0020114D">
        <w:t>готовятся</w:t>
      </w:r>
      <w:r w:rsidRPr="0020114D">
        <w:rPr>
          <w:spacing w:val="-3"/>
        </w:rPr>
        <w:t xml:space="preserve"> </w:t>
      </w:r>
      <w:r w:rsidRPr="0020114D">
        <w:t>к</w:t>
      </w:r>
      <w:r w:rsidRPr="0020114D">
        <w:rPr>
          <w:spacing w:val="-3"/>
        </w:rPr>
        <w:t xml:space="preserve"> </w:t>
      </w:r>
      <w:r w:rsidRPr="0020114D">
        <w:t>прыжку.</w:t>
      </w:r>
      <w:r w:rsidRPr="0020114D">
        <w:rPr>
          <w:spacing w:val="3"/>
        </w:rPr>
        <w:t xml:space="preserve"> </w:t>
      </w:r>
      <w:r w:rsidRPr="0020114D">
        <w:rPr>
          <w:u w:val="single"/>
        </w:rPr>
        <w:t xml:space="preserve"> </w:t>
      </w:r>
      <w:r w:rsidRPr="0020114D">
        <w:rPr>
          <w:u w:val="single"/>
        </w:rPr>
        <w:tab/>
      </w:r>
      <w:r w:rsidRPr="0020114D">
        <w:t xml:space="preserve"> 6лет</w:t>
      </w:r>
    </w:p>
    <w:p w:rsidR="0077675B" w:rsidRPr="0020114D" w:rsidRDefault="0077675B" w:rsidP="0077675B">
      <w:pPr>
        <w:pStyle w:val="a3"/>
        <w:tabs>
          <w:tab w:val="left" w:pos="9592"/>
        </w:tabs>
        <w:ind w:left="1147" w:right="1076"/>
        <w:jc w:val="both"/>
      </w:pPr>
      <w:r w:rsidRPr="0020114D">
        <w:t>Тротуар</w:t>
      </w:r>
      <w:r w:rsidRPr="0020114D">
        <w:rPr>
          <w:u w:val="single"/>
        </w:rPr>
        <w:tab/>
      </w:r>
      <w:r w:rsidRPr="0020114D">
        <w:t xml:space="preserve"> Градусник</w:t>
      </w:r>
      <w:r w:rsidRPr="0020114D">
        <w:rPr>
          <w:u w:val="single"/>
        </w:rPr>
        <w:tab/>
      </w:r>
      <w:r w:rsidRPr="0020114D">
        <w:t xml:space="preserve"> Фотоаппарат</w:t>
      </w:r>
      <w:r w:rsidRPr="0020114D">
        <w:rPr>
          <w:u w:val="single"/>
        </w:rPr>
        <w:tab/>
      </w:r>
      <w:r w:rsidRPr="0020114D">
        <w:t xml:space="preserve"> Экскаватор</w:t>
      </w:r>
      <w:r w:rsidRPr="0020114D">
        <w:rPr>
          <w:u w:val="single"/>
        </w:rPr>
        <w:tab/>
      </w:r>
      <w:r w:rsidRPr="0020114D">
        <w:t xml:space="preserve"> Виолончелист</w:t>
      </w:r>
      <w:r w:rsidRPr="0020114D">
        <w:rPr>
          <w:u w:val="single"/>
        </w:rPr>
        <w:tab/>
      </w:r>
      <w:r w:rsidRPr="0020114D">
        <w:t xml:space="preserve"> Регулировщик</w:t>
      </w:r>
      <w:r w:rsidRPr="0020114D">
        <w:rPr>
          <w:u w:val="single"/>
        </w:rPr>
        <w:tab/>
      </w:r>
      <w:r w:rsidRPr="0020114D">
        <w:t xml:space="preserve"> Виолончелист</w:t>
      </w:r>
      <w:r w:rsidRPr="0020114D">
        <w:rPr>
          <w:spacing w:val="-3"/>
        </w:rPr>
        <w:t xml:space="preserve"> </w:t>
      </w:r>
      <w:r w:rsidRPr="0020114D">
        <w:t>укладывает</w:t>
      </w:r>
      <w:r w:rsidRPr="0020114D">
        <w:rPr>
          <w:spacing w:val="-4"/>
        </w:rPr>
        <w:t xml:space="preserve"> </w:t>
      </w:r>
      <w:r w:rsidRPr="0020114D">
        <w:t>инструмент</w:t>
      </w:r>
      <w:r w:rsidRPr="0020114D">
        <w:rPr>
          <w:spacing w:val="-4"/>
        </w:rPr>
        <w:t xml:space="preserve"> </w:t>
      </w:r>
      <w:r w:rsidRPr="0020114D">
        <w:t>в</w:t>
      </w:r>
      <w:r w:rsidRPr="0020114D">
        <w:rPr>
          <w:spacing w:val="-1"/>
        </w:rPr>
        <w:t xml:space="preserve"> </w:t>
      </w:r>
      <w:r w:rsidRPr="0020114D">
        <w:t xml:space="preserve">футляр. </w:t>
      </w:r>
      <w:r w:rsidRPr="0020114D">
        <w:rPr>
          <w:u w:val="single"/>
        </w:rPr>
        <w:t xml:space="preserve"> </w:t>
      </w:r>
      <w:r w:rsidRPr="0020114D">
        <w:rPr>
          <w:u w:val="single"/>
        </w:rPr>
        <w:tab/>
      </w:r>
    </w:p>
    <w:p w:rsidR="0077675B" w:rsidRPr="0020114D" w:rsidRDefault="00530150" w:rsidP="0077675B">
      <w:pPr>
        <w:pStyle w:val="a3"/>
        <w:spacing w:before="1"/>
        <w:ind w:left="0"/>
        <w:rPr>
          <w:sz w:val="20"/>
        </w:rPr>
      </w:pPr>
      <w:r w:rsidRPr="00530150">
        <w:pict>
          <v:shape id="_x0000_s1307" style="position:absolute;margin-left:102.05pt;margin-top:13.8pt;width:414.15pt;height:.1pt;z-index:-251390976;mso-wrap-distance-left:0;mso-wrap-distance-right:0;mso-position-horizontal-relative:page" coordorigin="2041,276" coordsize="8283,0" path="m2041,276r8283,e" filled="f" strokeweight=".48pt">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tabs>
          <w:tab w:val="left" w:pos="9592"/>
        </w:tabs>
        <w:spacing w:before="90"/>
        <w:ind w:left="1147"/>
      </w:pPr>
      <w:r w:rsidRPr="0020114D">
        <w:t>Регулировщик</w:t>
      </w:r>
      <w:r w:rsidRPr="0020114D">
        <w:rPr>
          <w:spacing w:val="-4"/>
        </w:rPr>
        <w:t xml:space="preserve"> </w:t>
      </w:r>
      <w:r w:rsidRPr="0020114D">
        <w:t>руководит</w:t>
      </w:r>
      <w:r w:rsidRPr="0020114D">
        <w:rPr>
          <w:spacing w:val="-4"/>
        </w:rPr>
        <w:t xml:space="preserve"> </w:t>
      </w:r>
      <w:r w:rsidRPr="0020114D">
        <w:t>движением</w:t>
      </w:r>
      <w:r w:rsidRPr="0020114D">
        <w:rPr>
          <w:spacing w:val="-6"/>
        </w:rPr>
        <w:t xml:space="preserve"> </w:t>
      </w:r>
      <w:r w:rsidRPr="0020114D">
        <w:t>на</w:t>
      </w:r>
      <w:r w:rsidRPr="0020114D">
        <w:rPr>
          <w:spacing w:val="-1"/>
        </w:rPr>
        <w:t xml:space="preserve"> </w:t>
      </w:r>
      <w:r w:rsidRPr="0020114D">
        <w:t xml:space="preserve">перекрестке. </w:t>
      </w:r>
      <w:r w:rsidRPr="0020114D">
        <w:rPr>
          <w:u w:val="single"/>
        </w:rPr>
        <w:t xml:space="preserve"> </w:t>
      </w:r>
      <w:r w:rsidRPr="0020114D">
        <w:rPr>
          <w:u w:val="single"/>
        </w:rPr>
        <w:tab/>
      </w:r>
    </w:p>
    <w:p w:rsidR="0077675B" w:rsidRPr="0020114D" w:rsidRDefault="00530150" w:rsidP="0077675B">
      <w:pPr>
        <w:pStyle w:val="a3"/>
        <w:spacing w:before="2"/>
        <w:ind w:left="0"/>
        <w:rPr>
          <w:sz w:val="19"/>
        </w:rPr>
      </w:pPr>
      <w:r w:rsidRPr="00530150">
        <w:pict>
          <v:shape id="_x0000_s1308" style="position:absolute;margin-left:102.05pt;margin-top:13.25pt;width:414.15pt;height:.1pt;z-index:-251389952;mso-wrap-distance-left:0;mso-wrap-distance-right:0;mso-position-horizontal-relative:page" coordorigin="2041,265" coordsize="8283,0" path="m2041,265r8283,e" filled="f" strokeweight=".48pt">
            <v:path arrowok="t"/>
            <w10:wrap type="topAndBottom" anchorx="page"/>
          </v:shape>
        </w:pict>
      </w:r>
    </w:p>
    <w:p w:rsidR="0077675B" w:rsidRPr="0020114D" w:rsidRDefault="0077675B" w:rsidP="0077675B">
      <w:pPr>
        <w:pStyle w:val="a3"/>
        <w:spacing w:before="2"/>
        <w:ind w:left="0"/>
        <w:rPr>
          <w:sz w:val="13"/>
        </w:rPr>
      </w:pPr>
    </w:p>
    <w:p w:rsidR="0077675B" w:rsidRPr="0020114D" w:rsidRDefault="0077675B" w:rsidP="0077675B">
      <w:pPr>
        <w:pStyle w:val="a3"/>
        <w:tabs>
          <w:tab w:val="left" w:pos="9594"/>
        </w:tabs>
        <w:spacing w:before="90"/>
        <w:ind w:left="1147"/>
      </w:pPr>
      <w:r w:rsidRPr="0020114D">
        <w:t>У</w:t>
      </w:r>
      <w:r w:rsidRPr="0020114D">
        <w:rPr>
          <w:spacing w:val="-4"/>
        </w:rPr>
        <w:t xml:space="preserve"> </w:t>
      </w:r>
      <w:r w:rsidRPr="0020114D">
        <w:t>фотографа</w:t>
      </w:r>
      <w:r w:rsidRPr="0020114D">
        <w:rPr>
          <w:spacing w:val="-4"/>
        </w:rPr>
        <w:t xml:space="preserve"> </w:t>
      </w:r>
      <w:r w:rsidRPr="0020114D">
        <w:t>фотоаппарат</w:t>
      </w:r>
      <w:r w:rsidRPr="0020114D">
        <w:rPr>
          <w:spacing w:val="-1"/>
        </w:rPr>
        <w:t xml:space="preserve"> </w:t>
      </w:r>
      <w:r w:rsidRPr="0020114D">
        <w:t>со</w:t>
      </w:r>
      <w:r w:rsidRPr="0020114D">
        <w:rPr>
          <w:spacing w:val="-7"/>
        </w:rPr>
        <w:t xml:space="preserve"> </w:t>
      </w:r>
      <w:r w:rsidRPr="0020114D">
        <w:t>вспышкой.</w:t>
      </w:r>
      <w:r w:rsidRPr="0020114D">
        <w:rPr>
          <w:spacing w:val="-2"/>
        </w:rPr>
        <w:t xml:space="preserve"> </w:t>
      </w:r>
      <w:r w:rsidRPr="0020114D">
        <w:rPr>
          <w:u w:val="single"/>
        </w:rPr>
        <w:t xml:space="preserve"> </w:t>
      </w:r>
      <w:r w:rsidRPr="0020114D">
        <w:rPr>
          <w:u w:val="single"/>
        </w:rPr>
        <w:tab/>
      </w:r>
    </w:p>
    <w:p w:rsidR="0077675B" w:rsidRPr="0020114D" w:rsidRDefault="00530150" w:rsidP="0077675B">
      <w:pPr>
        <w:pStyle w:val="a3"/>
        <w:spacing w:before="2"/>
        <w:ind w:left="0"/>
        <w:rPr>
          <w:sz w:val="19"/>
        </w:rPr>
      </w:pPr>
      <w:r w:rsidRPr="00530150">
        <w:pict>
          <v:shape id="_x0000_s1309" style="position:absolute;margin-left:102.05pt;margin-top:13.25pt;width:414.15pt;height:.1pt;z-index:-251388928;mso-wrap-distance-left:0;mso-wrap-distance-right:0;mso-position-horizontal-relative:page" coordorigin="2041,265" coordsize="8283,0" path="m2041,265r8283,e" filled="f" strokeweight=".48pt">
            <v:path arrowok="t"/>
            <w10:wrap type="topAndBottom" anchorx="page"/>
          </v:shape>
        </w:pict>
      </w:r>
    </w:p>
    <w:p w:rsidR="0077675B" w:rsidRPr="0020114D" w:rsidRDefault="0077675B" w:rsidP="0077675B">
      <w:pPr>
        <w:pStyle w:val="a3"/>
        <w:spacing w:before="5"/>
        <w:ind w:left="0"/>
        <w:rPr>
          <w:sz w:val="22"/>
        </w:rPr>
      </w:pPr>
    </w:p>
    <w:p w:rsidR="0077675B" w:rsidRPr="0020114D" w:rsidRDefault="0077675B" w:rsidP="0077675B">
      <w:pPr>
        <w:pStyle w:val="a3"/>
        <w:spacing w:before="90" w:line="244" w:lineRule="auto"/>
        <w:ind w:right="1013" w:firstLine="705"/>
        <w:jc w:val="both"/>
      </w:pPr>
      <w:r w:rsidRPr="0020114D">
        <w:t>Состояние</w:t>
      </w:r>
      <w:r w:rsidRPr="0020114D">
        <w:rPr>
          <w:spacing w:val="1"/>
        </w:rPr>
        <w:t xml:space="preserve"> </w:t>
      </w:r>
      <w:r w:rsidRPr="0020114D">
        <w:t>звукопроизношения</w:t>
      </w:r>
      <w:r w:rsidRPr="0020114D">
        <w:rPr>
          <w:spacing w:val="1"/>
        </w:rPr>
        <w:t xml:space="preserve"> </w:t>
      </w:r>
      <w:r w:rsidRPr="0020114D">
        <w:t>(отсутствие,</w:t>
      </w:r>
      <w:r w:rsidRPr="0020114D">
        <w:rPr>
          <w:spacing w:val="1"/>
        </w:rPr>
        <w:t xml:space="preserve"> </w:t>
      </w:r>
      <w:r w:rsidRPr="0020114D">
        <w:t>замены</w:t>
      </w:r>
      <w:r w:rsidRPr="0020114D">
        <w:rPr>
          <w:spacing w:val="1"/>
        </w:rPr>
        <w:t xml:space="preserve"> </w:t>
      </w:r>
      <w:r w:rsidRPr="0020114D">
        <w:t>звуков,</w:t>
      </w:r>
      <w:r w:rsidRPr="0020114D">
        <w:rPr>
          <w:spacing w:val="61"/>
        </w:rPr>
        <w:t xml:space="preserve"> </w:t>
      </w:r>
      <w:r w:rsidRPr="0020114D">
        <w:t>возможные</w:t>
      </w:r>
      <w:r w:rsidRPr="0020114D">
        <w:rPr>
          <w:spacing w:val="1"/>
        </w:rPr>
        <w:t xml:space="preserve"> </w:t>
      </w:r>
      <w:r w:rsidRPr="0020114D">
        <w:t>искажения,</w:t>
      </w:r>
      <w:r w:rsidRPr="0020114D">
        <w:rPr>
          <w:spacing w:val="-2"/>
        </w:rPr>
        <w:t xml:space="preserve"> </w:t>
      </w:r>
      <w:r w:rsidRPr="0020114D">
        <w:t>назализованность ротовых</w:t>
      </w:r>
      <w:r w:rsidRPr="0020114D">
        <w:rPr>
          <w:spacing w:val="-2"/>
        </w:rPr>
        <w:t xml:space="preserve"> </w:t>
      </w:r>
      <w:r w:rsidRPr="0020114D">
        <w:t>и</w:t>
      </w:r>
      <w:r w:rsidRPr="0020114D">
        <w:rPr>
          <w:spacing w:val="-1"/>
        </w:rPr>
        <w:t xml:space="preserve"> </w:t>
      </w:r>
      <w:r w:rsidRPr="0020114D">
        <w:t>неназализованность</w:t>
      </w:r>
      <w:r w:rsidRPr="0020114D">
        <w:rPr>
          <w:spacing w:val="-2"/>
        </w:rPr>
        <w:t xml:space="preserve"> </w:t>
      </w:r>
      <w:r w:rsidRPr="0020114D">
        <w:t>носовых</w:t>
      </w:r>
      <w:r w:rsidRPr="0020114D">
        <w:rPr>
          <w:spacing w:val="4"/>
        </w:rPr>
        <w:t xml:space="preserve"> </w:t>
      </w:r>
      <w:r w:rsidRPr="0020114D">
        <w:t>звуков):</w:t>
      </w:r>
    </w:p>
    <w:p w:rsidR="0077675B" w:rsidRPr="0020114D" w:rsidRDefault="0077675B" w:rsidP="00B24C97">
      <w:pPr>
        <w:pStyle w:val="a5"/>
        <w:numPr>
          <w:ilvl w:val="0"/>
          <w:numId w:val="26"/>
        </w:numPr>
        <w:tabs>
          <w:tab w:val="left" w:pos="1326"/>
        </w:tabs>
        <w:spacing w:line="271" w:lineRule="exact"/>
        <w:ind w:hanging="184"/>
        <w:jc w:val="both"/>
        <w:rPr>
          <w:sz w:val="24"/>
        </w:rPr>
      </w:pPr>
      <w:r w:rsidRPr="0020114D">
        <w:rPr>
          <w:sz w:val="24"/>
        </w:rPr>
        <w:t>года</w:t>
      </w:r>
      <w:r w:rsidRPr="0020114D">
        <w:rPr>
          <w:spacing w:val="-3"/>
          <w:sz w:val="24"/>
        </w:rPr>
        <w:t xml:space="preserve"> </w:t>
      </w:r>
      <w:r w:rsidRPr="0020114D">
        <w:rPr>
          <w:sz w:val="24"/>
        </w:rPr>
        <w:t>(изолированно,</w:t>
      </w:r>
      <w:r w:rsidRPr="0020114D">
        <w:rPr>
          <w:spacing w:val="-1"/>
          <w:sz w:val="24"/>
        </w:rPr>
        <w:t xml:space="preserve"> </w:t>
      </w:r>
      <w:r w:rsidRPr="0020114D">
        <w:rPr>
          <w:sz w:val="24"/>
        </w:rPr>
        <w:t>в</w:t>
      </w:r>
      <w:r w:rsidRPr="0020114D">
        <w:rPr>
          <w:spacing w:val="-2"/>
          <w:sz w:val="24"/>
        </w:rPr>
        <w:t xml:space="preserve"> </w:t>
      </w:r>
      <w:r w:rsidRPr="0020114D">
        <w:rPr>
          <w:sz w:val="24"/>
        </w:rPr>
        <w:t>словах,</w:t>
      </w:r>
      <w:r w:rsidRPr="0020114D">
        <w:rPr>
          <w:spacing w:val="-2"/>
          <w:sz w:val="24"/>
        </w:rPr>
        <w:t xml:space="preserve"> </w:t>
      </w:r>
      <w:r w:rsidRPr="0020114D">
        <w:rPr>
          <w:sz w:val="24"/>
        </w:rPr>
        <w:t>в</w:t>
      </w:r>
      <w:r w:rsidRPr="0020114D">
        <w:rPr>
          <w:spacing w:val="-2"/>
          <w:sz w:val="24"/>
        </w:rPr>
        <w:t xml:space="preserve"> </w:t>
      </w:r>
      <w:r w:rsidRPr="0020114D">
        <w:rPr>
          <w:sz w:val="24"/>
        </w:rPr>
        <w:t>предложениях)</w:t>
      </w:r>
    </w:p>
    <w:p w:rsidR="0077675B" w:rsidRPr="0020114D" w:rsidRDefault="0077675B" w:rsidP="0077675B">
      <w:pPr>
        <w:pStyle w:val="a3"/>
        <w:tabs>
          <w:tab w:val="left" w:pos="8357"/>
          <w:tab w:val="left" w:pos="9592"/>
        </w:tabs>
        <w:ind w:left="1147" w:right="1076"/>
        <w:jc w:val="both"/>
      </w:pPr>
      <w:r w:rsidRPr="0020114D">
        <w:t>Гласные</w:t>
      </w:r>
      <w:r w:rsidRPr="0020114D">
        <w:rPr>
          <w:spacing w:val="-5"/>
        </w:rPr>
        <w:t xml:space="preserve"> </w:t>
      </w:r>
      <w:r w:rsidRPr="0020114D">
        <w:t>[а],</w:t>
      </w:r>
      <w:r w:rsidRPr="0020114D">
        <w:rPr>
          <w:spacing w:val="-3"/>
        </w:rPr>
        <w:t xml:space="preserve"> </w:t>
      </w:r>
      <w:r w:rsidRPr="0020114D">
        <w:t>[у],</w:t>
      </w:r>
      <w:r w:rsidRPr="0020114D">
        <w:rPr>
          <w:spacing w:val="-2"/>
        </w:rPr>
        <w:t xml:space="preserve"> </w:t>
      </w:r>
      <w:r w:rsidRPr="0020114D">
        <w:t xml:space="preserve">[о],[и],[э] </w:t>
      </w:r>
      <w:r w:rsidRPr="0020114D">
        <w:rPr>
          <w:spacing w:val="-1"/>
        </w:rPr>
        <w:t xml:space="preserve"> </w:t>
      </w:r>
      <w:r w:rsidRPr="0020114D">
        <w:rPr>
          <w:u w:val="single"/>
        </w:rPr>
        <w:t xml:space="preserve"> </w:t>
      </w:r>
      <w:r w:rsidRPr="0020114D">
        <w:rPr>
          <w:u w:val="single"/>
        </w:rPr>
        <w:tab/>
      </w:r>
      <w:r w:rsidRPr="0020114D">
        <w:rPr>
          <w:u w:val="single"/>
        </w:rPr>
        <w:tab/>
      </w:r>
      <w:r w:rsidRPr="0020114D">
        <w:t xml:space="preserve"> Согласные</w:t>
      </w:r>
      <w:r w:rsidRPr="0020114D">
        <w:rPr>
          <w:spacing w:val="-4"/>
        </w:rPr>
        <w:t xml:space="preserve"> </w:t>
      </w:r>
      <w:r w:rsidRPr="0020114D">
        <w:t>[б],</w:t>
      </w:r>
      <w:r w:rsidRPr="0020114D">
        <w:rPr>
          <w:spacing w:val="-5"/>
        </w:rPr>
        <w:t xml:space="preserve"> </w:t>
      </w:r>
      <w:r w:rsidRPr="0020114D">
        <w:t>[п],</w:t>
      </w:r>
      <w:r w:rsidRPr="0020114D">
        <w:rPr>
          <w:spacing w:val="-4"/>
        </w:rPr>
        <w:t xml:space="preserve"> </w:t>
      </w:r>
      <w:r w:rsidRPr="0020114D">
        <w:t>[м],</w:t>
      </w:r>
      <w:r w:rsidRPr="0020114D">
        <w:rPr>
          <w:spacing w:val="-4"/>
        </w:rPr>
        <w:t xml:space="preserve"> </w:t>
      </w:r>
      <w:r w:rsidRPr="0020114D">
        <w:t>[б’],[п’],[м’]</w:t>
      </w:r>
      <w:r w:rsidRPr="0020114D">
        <w:rPr>
          <w:spacing w:val="3"/>
        </w:rPr>
        <w:t xml:space="preserve"> </w:t>
      </w:r>
      <w:r w:rsidRPr="0020114D">
        <w:rPr>
          <w:u w:val="single"/>
        </w:rPr>
        <w:t xml:space="preserve"> </w:t>
      </w:r>
      <w:r w:rsidRPr="0020114D">
        <w:rPr>
          <w:u w:val="single"/>
        </w:rPr>
        <w:tab/>
      </w:r>
      <w:r w:rsidRPr="0020114D">
        <w:rPr>
          <w:u w:val="single"/>
        </w:rPr>
        <w:tab/>
      </w:r>
      <w:r w:rsidRPr="0020114D">
        <w:t xml:space="preserve"> [в],</w:t>
      </w:r>
      <w:r w:rsidRPr="0020114D">
        <w:tab/>
        <w:t>[ф],[в’],[ф’]</w:t>
      </w:r>
    </w:p>
    <w:p w:rsidR="0077675B" w:rsidRPr="0020114D" w:rsidRDefault="00530150" w:rsidP="0077675B">
      <w:pPr>
        <w:pStyle w:val="a3"/>
        <w:spacing w:before="3"/>
        <w:ind w:left="0"/>
        <w:rPr>
          <w:sz w:val="18"/>
        </w:rPr>
      </w:pPr>
      <w:r w:rsidRPr="00530150">
        <w:pict>
          <v:rect id="_x0000_s1310" style="position:absolute;margin-left:99.4pt;margin-top:12.5pt;width:419.5pt;height:.6pt;z-index:-251387904;mso-wrap-distance-left:0;mso-wrap-distance-right:0;mso-position-horizontal-relative:page" fillcolor="black" stroked="f">
            <w10:wrap type="topAndBottom" anchorx="page"/>
          </v:rect>
        </w:pict>
      </w:r>
    </w:p>
    <w:p w:rsidR="0077675B" w:rsidRPr="0020114D" w:rsidRDefault="0077675B" w:rsidP="0077675B">
      <w:pPr>
        <w:pStyle w:val="a3"/>
        <w:tabs>
          <w:tab w:val="left" w:pos="9592"/>
        </w:tabs>
        <w:spacing w:line="261" w:lineRule="exact"/>
        <w:ind w:left="1147"/>
      </w:pPr>
      <w:r w:rsidRPr="0020114D">
        <w:t>[д],[т],[н],[д’],[т’],[н’]</w:t>
      </w:r>
      <w:r w:rsidRPr="0020114D">
        <w:rPr>
          <w:u w:val="single"/>
        </w:rPr>
        <w:t xml:space="preserve"> </w:t>
      </w:r>
      <w:r w:rsidRPr="0020114D">
        <w:rPr>
          <w:u w:val="single"/>
        </w:rPr>
        <w:tab/>
      </w:r>
    </w:p>
    <w:p w:rsidR="0077675B" w:rsidRPr="0020114D" w:rsidRDefault="0077675B" w:rsidP="0077675B">
      <w:pPr>
        <w:pStyle w:val="a3"/>
        <w:tabs>
          <w:tab w:val="left" w:pos="9594"/>
        </w:tabs>
        <w:spacing w:before="2" w:line="275" w:lineRule="exact"/>
        <w:ind w:left="1147"/>
      </w:pPr>
      <w:r w:rsidRPr="0020114D">
        <w:rPr>
          <w:spacing w:val="-1"/>
        </w:rPr>
        <w:t>[г],</w:t>
      </w:r>
      <w:r w:rsidRPr="0020114D">
        <w:rPr>
          <w:spacing w:val="-10"/>
        </w:rPr>
        <w:t xml:space="preserve"> </w:t>
      </w:r>
      <w:r w:rsidRPr="0020114D">
        <w:t>[к],</w:t>
      </w:r>
      <w:r w:rsidRPr="0020114D">
        <w:rPr>
          <w:spacing w:val="-15"/>
        </w:rPr>
        <w:t xml:space="preserve"> </w:t>
      </w:r>
      <w:r w:rsidRPr="0020114D">
        <w:t>[х],</w:t>
      </w:r>
      <w:r w:rsidRPr="0020114D">
        <w:rPr>
          <w:spacing w:val="-11"/>
        </w:rPr>
        <w:t xml:space="preserve"> </w:t>
      </w:r>
      <w:r w:rsidRPr="0020114D">
        <w:t>[г’],</w:t>
      </w:r>
      <w:r w:rsidRPr="0020114D">
        <w:rPr>
          <w:spacing w:val="-14"/>
        </w:rPr>
        <w:t xml:space="preserve"> </w:t>
      </w:r>
      <w:r w:rsidRPr="0020114D">
        <w:t xml:space="preserve">[к’],[х’]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line="275" w:lineRule="exact"/>
        <w:ind w:left="1147"/>
      </w:pPr>
      <w:r w:rsidRPr="0020114D">
        <w:t>[й]</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ind w:left="1147"/>
      </w:pPr>
      <w:r w:rsidRPr="0020114D">
        <w:t>[с],</w:t>
      </w:r>
      <w:r w:rsidRPr="0020114D">
        <w:rPr>
          <w:spacing w:val="-4"/>
        </w:rPr>
        <w:t xml:space="preserve"> </w:t>
      </w:r>
      <w:r w:rsidRPr="0020114D">
        <w:t>[з],</w:t>
      </w:r>
      <w:r w:rsidRPr="0020114D">
        <w:rPr>
          <w:spacing w:val="-4"/>
        </w:rPr>
        <w:t xml:space="preserve"> </w:t>
      </w:r>
      <w:r w:rsidRPr="0020114D">
        <w:t>[ц], [с’],[з’]</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[ш],</w:t>
      </w:r>
      <w:r w:rsidRPr="0020114D">
        <w:rPr>
          <w:spacing w:val="-3"/>
        </w:rPr>
        <w:t xml:space="preserve"> </w:t>
      </w:r>
      <w:r w:rsidRPr="0020114D">
        <w:t>[ж]</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spacing w:before="3"/>
        <w:ind w:left="1147"/>
      </w:pPr>
      <w:r w:rsidRPr="0020114D">
        <w:t>[ч],[щ]</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[л],[л’]</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sectPr w:rsidR="0077675B" w:rsidRPr="0020114D">
          <w:pgSz w:w="11920" w:h="16850"/>
          <w:pgMar w:top="1040" w:right="400" w:bottom="1200" w:left="840" w:header="0" w:footer="929" w:gutter="0"/>
          <w:cols w:space="720"/>
        </w:sectPr>
      </w:pPr>
    </w:p>
    <w:p w:rsidR="0077675B" w:rsidRPr="0020114D" w:rsidRDefault="0077675B" w:rsidP="0077675B">
      <w:pPr>
        <w:pStyle w:val="a3"/>
        <w:tabs>
          <w:tab w:val="left" w:pos="9592"/>
        </w:tabs>
        <w:spacing w:before="72"/>
        <w:ind w:left="1147"/>
      </w:pPr>
      <w:r w:rsidRPr="0020114D">
        <w:lastRenderedPageBreak/>
        <w:t>[р],[р’]</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26"/>
        </w:numPr>
        <w:tabs>
          <w:tab w:val="left" w:pos="1326"/>
        </w:tabs>
        <w:spacing w:before="3"/>
        <w:ind w:hanging="184"/>
        <w:rPr>
          <w:sz w:val="24"/>
        </w:rPr>
      </w:pPr>
      <w:r w:rsidRPr="0020114D">
        <w:rPr>
          <w:sz w:val="24"/>
        </w:rPr>
        <w:t>лет</w:t>
      </w:r>
      <w:r w:rsidRPr="0020114D">
        <w:rPr>
          <w:spacing w:val="-2"/>
          <w:sz w:val="24"/>
        </w:rPr>
        <w:t xml:space="preserve"> </w:t>
      </w:r>
      <w:r w:rsidRPr="0020114D">
        <w:rPr>
          <w:sz w:val="24"/>
        </w:rPr>
        <w:t>(изолированно,</w:t>
      </w:r>
      <w:r w:rsidRPr="0020114D">
        <w:rPr>
          <w:spacing w:val="-1"/>
          <w:sz w:val="24"/>
        </w:rPr>
        <w:t xml:space="preserve"> </w:t>
      </w:r>
      <w:r w:rsidRPr="0020114D">
        <w:rPr>
          <w:sz w:val="24"/>
        </w:rPr>
        <w:t>в</w:t>
      </w:r>
      <w:r w:rsidRPr="0020114D">
        <w:rPr>
          <w:spacing w:val="-2"/>
          <w:sz w:val="24"/>
        </w:rPr>
        <w:t xml:space="preserve"> </w:t>
      </w:r>
      <w:r w:rsidRPr="0020114D">
        <w:rPr>
          <w:sz w:val="24"/>
        </w:rPr>
        <w:t>словах,</w:t>
      </w:r>
      <w:r w:rsidRPr="0020114D">
        <w:rPr>
          <w:spacing w:val="-1"/>
          <w:sz w:val="24"/>
        </w:rPr>
        <w:t xml:space="preserve"> </w:t>
      </w:r>
      <w:r w:rsidRPr="0020114D">
        <w:rPr>
          <w:sz w:val="24"/>
        </w:rPr>
        <w:t>в предложениях)</w:t>
      </w:r>
    </w:p>
    <w:p w:rsidR="0077675B" w:rsidRPr="0020114D" w:rsidRDefault="0077675B" w:rsidP="0077675B">
      <w:pPr>
        <w:pStyle w:val="a3"/>
        <w:tabs>
          <w:tab w:val="left" w:pos="9594"/>
        </w:tabs>
        <w:ind w:left="1147"/>
      </w:pPr>
      <w:r w:rsidRPr="0020114D">
        <w:t>Гласные</w:t>
      </w:r>
      <w:r w:rsidRPr="0020114D">
        <w:rPr>
          <w:spacing w:val="-4"/>
        </w:rPr>
        <w:t xml:space="preserve"> </w:t>
      </w:r>
      <w:r w:rsidRPr="0020114D">
        <w:t>[а],</w:t>
      </w:r>
      <w:r w:rsidRPr="0020114D">
        <w:rPr>
          <w:spacing w:val="-3"/>
        </w:rPr>
        <w:t xml:space="preserve"> </w:t>
      </w:r>
      <w:r w:rsidRPr="0020114D">
        <w:t>[у],</w:t>
      </w:r>
      <w:r w:rsidRPr="0020114D">
        <w:rPr>
          <w:spacing w:val="-2"/>
        </w:rPr>
        <w:t xml:space="preserve"> </w:t>
      </w:r>
      <w:r w:rsidRPr="0020114D">
        <w:t>[о],</w:t>
      </w:r>
      <w:r w:rsidRPr="0020114D">
        <w:rPr>
          <w:spacing w:val="-4"/>
        </w:rPr>
        <w:t xml:space="preserve"> </w:t>
      </w:r>
      <w:r w:rsidRPr="0020114D">
        <w:t xml:space="preserve">[и],[э]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spacing w:before="70"/>
        <w:ind w:left="1147"/>
      </w:pPr>
      <w:r w:rsidRPr="0020114D">
        <w:t>Согласные</w:t>
      </w:r>
      <w:r w:rsidRPr="0020114D">
        <w:rPr>
          <w:spacing w:val="-4"/>
        </w:rPr>
        <w:t xml:space="preserve"> </w:t>
      </w:r>
      <w:r w:rsidRPr="0020114D">
        <w:t>[б],</w:t>
      </w:r>
      <w:r w:rsidRPr="0020114D">
        <w:rPr>
          <w:spacing w:val="-5"/>
        </w:rPr>
        <w:t xml:space="preserve"> </w:t>
      </w:r>
      <w:r w:rsidRPr="0020114D">
        <w:t>[п],</w:t>
      </w:r>
      <w:r w:rsidRPr="0020114D">
        <w:rPr>
          <w:spacing w:val="-4"/>
        </w:rPr>
        <w:t xml:space="preserve"> </w:t>
      </w:r>
      <w:r w:rsidRPr="0020114D">
        <w:t>[м],</w:t>
      </w:r>
      <w:r w:rsidRPr="0020114D">
        <w:rPr>
          <w:spacing w:val="-4"/>
        </w:rPr>
        <w:t xml:space="preserve"> </w:t>
      </w:r>
      <w:r w:rsidRPr="0020114D">
        <w:t>[б’],[п’],[м’]</w:t>
      </w:r>
      <w:r w:rsidRPr="0020114D">
        <w:rPr>
          <w:spacing w:val="3"/>
        </w:rPr>
        <w:t xml:space="preserve"> </w:t>
      </w:r>
      <w:r w:rsidRPr="0020114D">
        <w:rPr>
          <w:u w:val="single"/>
        </w:rPr>
        <w:t xml:space="preserve"> </w:t>
      </w:r>
      <w:r w:rsidRPr="0020114D">
        <w:rPr>
          <w:u w:val="single"/>
        </w:rPr>
        <w:tab/>
      </w:r>
    </w:p>
    <w:p w:rsidR="0077675B" w:rsidRPr="0020114D" w:rsidRDefault="0077675B" w:rsidP="0077675B">
      <w:pPr>
        <w:pStyle w:val="a3"/>
        <w:tabs>
          <w:tab w:val="left" w:pos="8357"/>
        </w:tabs>
        <w:ind w:left="1147"/>
      </w:pPr>
      <w:r w:rsidRPr="0020114D">
        <w:t>[в],</w:t>
      </w:r>
      <w:r w:rsidRPr="0020114D">
        <w:tab/>
        <w:t>[ф],[в’],[ф’]</w:t>
      </w:r>
    </w:p>
    <w:p w:rsidR="0077675B" w:rsidRPr="0020114D" w:rsidRDefault="00530150" w:rsidP="0077675B">
      <w:pPr>
        <w:pStyle w:val="a3"/>
        <w:spacing w:before="4"/>
        <w:ind w:left="0"/>
        <w:rPr>
          <w:sz w:val="18"/>
        </w:rPr>
      </w:pPr>
      <w:r w:rsidRPr="00530150">
        <w:pict>
          <v:rect id="_x0000_s1311" style="position:absolute;margin-left:99.4pt;margin-top:12.55pt;width:419.5pt;height:.6pt;z-index:-251386880;mso-wrap-distance-left:0;mso-wrap-distance-right:0;mso-position-horizontal-relative:page" fillcolor="black" stroked="f">
            <w10:wrap type="topAndBottom" anchorx="page"/>
          </v:rect>
        </w:pict>
      </w:r>
    </w:p>
    <w:p w:rsidR="0077675B" w:rsidRPr="0020114D" w:rsidRDefault="0077675B" w:rsidP="0077675B">
      <w:pPr>
        <w:pStyle w:val="a3"/>
        <w:tabs>
          <w:tab w:val="left" w:pos="9592"/>
        </w:tabs>
        <w:spacing w:line="261" w:lineRule="exact"/>
        <w:ind w:left="1147"/>
      </w:pPr>
      <w:r w:rsidRPr="0020114D">
        <w:t>[д],[т],[н],[д’],[т’],[н’]</w:t>
      </w:r>
      <w:r w:rsidRPr="0020114D">
        <w:rPr>
          <w:u w:val="single"/>
        </w:rPr>
        <w:t xml:space="preserve"> </w:t>
      </w:r>
      <w:r w:rsidRPr="0020114D">
        <w:rPr>
          <w:u w:val="single"/>
        </w:rPr>
        <w:tab/>
      </w:r>
    </w:p>
    <w:p w:rsidR="0077675B" w:rsidRPr="0020114D" w:rsidRDefault="0077675B" w:rsidP="0077675B">
      <w:pPr>
        <w:pStyle w:val="a3"/>
        <w:tabs>
          <w:tab w:val="left" w:pos="9594"/>
        </w:tabs>
        <w:spacing w:before="5"/>
        <w:ind w:left="1147"/>
      </w:pPr>
      <w:r w:rsidRPr="0020114D">
        <w:rPr>
          <w:spacing w:val="-1"/>
        </w:rPr>
        <w:t>[г],</w:t>
      </w:r>
      <w:r w:rsidRPr="0020114D">
        <w:rPr>
          <w:spacing w:val="-10"/>
        </w:rPr>
        <w:t xml:space="preserve"> </w:t>
      </w:r>
      <w:r w:rsidRPr="0020114D">
        <w:t>[к],</w:t>
      </w:r>
      <w:r w:rsidRPr="0020114D">
        <w:rPr>
          <w:spacing w:val="-15"/>
        </w:rPr>
        <w:t xml:space="preserve"> </w:t>
      </w:r>
      <w:r w:rsidRPr="0020114D">
        <w:t>[х],</w:t>
      </w:r>
      <w:r w:rsidRPr="0020114D">
        <w:rPr>
          <w:spacing w:val="-11"/>
        </w:rPr>
        <w:t xml:space="preserve"> </w:t>
      </w:r>
      <w:r w:rsidRPr="0020114D">
        <w:t>[г’],</w:t>
      </w:r>
      <w:r w:rsidRPr="0020114D">
        <w:rPr>
          <w:spacing w:val="-14"/>
        </w:rPr>
        <w:t xml:space="preserve"> </w:t>
      </w:r>
      <w:r w:rsidRPr="0020114D">
        <w:t xml:space="preserve">[к’],[х’]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ind w:left="1147"/>
      </w:pPr>
      <w:r w:rsidRPr="0020114D">
        <w:t>[й]</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before="2" w:line="275" w:lineRule="exact"/>
        <w:ind w:left="1147"/>
      </w:pPr>
      <w:r w:rsidRPr="0020114D">
        <w:t>[с],</w:t>
      </w:r>
      <w:r w:rsidRPr="0020114D">
        <w:rPr>
          <w:spacing w:val="-3"/>
        </w:rPr>
        <w:t xml:space="preserve"> </w:t>
      </w:r>
      <w:r w:rsidRPr="0020114D">
        <w:t>[з],</w:t>
      </w:r>
      <w:r w:rsidRPr="0020114D">
        <w:rPr>
          <w:spacing w:val="-3"/>
        </w:rPr>
        <w:t xml:space="preserve"> </w:t>
      </w:r>
      <w:r w:rsidRPr="0020114D">
        <w:t>[ц],</w:t>
      </w:r>
      <w:r w:rsidRPr="0020114D">
        <w:rPr>
          <w:spacing w:val="1"/>
        </w:rPr>
        <w:t xml:space="preserve"> </w:t>
      </w:r>
      <w:r w:rsidRPr="0020114D">
        <w:t>[с’],[з’]</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spacing w:line="275" w:lineRule="exact"/>
        <w:ind w:left="1147"/>
      </w:pPr>
      <w:r w:rsidRPr="0020114D">
        <w:t>[ш],</w:t>
      </w:r>
      <w:r w:rsidRPr="0020114D">
        <w:rPr>
          <w:spacing w:val="-3"/>
        </w:rPr>
        <w:t xml:space="preserve"> </w:t>
      </w:r>
      <w:r w:rsidRPr="0020114D">
        <w:t>[ж]</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[ч],[щ]</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[л],[л’]</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spacing w:before="2"/>
        <w:ind w:left="1147"/>
      </w:pPr>
      <w:r w:rsidRPr="0020114D">
        <w:t>[р],[р’]</w:t>
      </w:r>
      <w:r w:rsidRPr="0020114D">
        <w:rPr>
          <w:spacing w:val="-1"/>
        </w:rPr>
        <w:t xml:space="preserve"> </w:t>
      </w:r>
      <w:r w:rsidRPr="0020114D">
        <w:rPr>
          <w:u w:val="single"/>
        </w:rPr>
        <w:t xml:space="preserve"> </w:t>
      </w:r>
      <w:r w:rsidRPr="0020114D">
        <w:rPr>
          <w:u w:val="single"/>
        </w:rPr>
        <w:tab/>
      </w:r>
    </w:p>
    <w:p w:rsidR="0077675B" w:rsidRPr="0020114D" w:rsidRDefault="0077675B" w:rsidP="00B24C97">
      <w:pPr>
        <w:pStyle w:val="a5"/>
        <w:numPr>
          <w:ilvl w:val="0"/>
          <w:numId w:val="26"/>
        </w:numPr>
        <w:tabs>
          <w:tab w:val="left" w:pos="1326"/>
        </w:tabs>
        <w:spacing w:before="1" w:line="275" w:lineRule="exact"/>
        <w:ind w:hanging="184"/>
        <w:jc w:val="both"/>
        <w:rPr>
          <w:sz w:val="24"/>
        </w:rPr>
      </w:pPr>
      <w:r w:rsidRPr="0020114D">
        <w:rPr>
          <w:sz w:val="24"/>
        </w:rPr>
        <w:t>лет</w:t>
      </w:r>
      <w:r w:rsidRPr="0020114D">
        <w:rPr>
          <w:spacing w:val="-2"/>
          <w:sz w:val="24"/>
        </w:rPr>
        <w:t xml:space="preserve"> </w:t>
      </w:r>
      <w:r w:rsidRPr="0020114D">
        <w:rPr>
          <w:sz w:val="24"/>
        </w:rPr>
        <w:t>(изолированно,</w:t>
      </w:r>
      <w:r w:rsidRPr="0020114D">
        <w:rPr>
          <w:spacing w:val="-1"/>
          <w:sz w:val="24"/>
        </w:rPr>
        <w:t xml:space="preserve"> </w:t>
      </w:r>
      <w:r w:rsidRPr="0020114D">
        <w:rPr>
          <w:sz w:val="24"/>
        </w:rPr>
        <w:t>в</w:t>
      </w:r>
      <w:r w:rsidRPr="0020114D">
        <w:rPr>
          <w:spacing w:val="-2"/>
          <w:sz w:val="24"/>
        </w:rPr>
        <w:t xml:space="preserve"> </w:t>
      </w:r>
      <w:r w:rsidRPr="0020114D">
        <w:rPr>
          <w:sz w:val="24"/>
        </w:rPr>
        <w:t>словах,</w:t>
      </w:r>
      <w:r w:rsidRPr="0020114D">
        <w:rPr>
          <w:spacing w:val="-1"/>
          <w:sz w:val="24"/>
        </w:rPr>
        <w:t xml:space="preserve"> </w:t>
      </w:r>
      <w:r w:rsidRPr="0020114D">
        <w:rPr>
          <w:sz w:val="24"/>
        </w:rPr>
        <w:t>в предложениях)</w:t>
      </w:r>
    </w:p>
    <w:p w:rsidR="0077675B" w:rsidRPr="0020114D" w:rsidRDefault="0077675B" w:rsidP="0077675B">
      <w:pPr>
        <w:pStyle w:val="a3"/>
        <w:tabs>
          <w:tab w:val="left" w:pos="8357"/>
          <w:tab w:val="left" w:pos="9592"/>
        </w:tabs>
        <w:ind w:left="1147" w:right="1076"/>
        <w:jc w:val="both"/>
      </w:pPr>
      <w:r w:rsidRPr="0020114D">
        <w:t>Гласные</w:t>
      </w:r>
      <w:r w:rsidRPr="0020114D">
        <w:rPr>
          <w:spacing w:val="-6"/>
        </w:rPr>
        <w:t xml:space="preserve"> </w:t>
      </w:r>
      <w:r w:rsidRPr="0020114D">
        <w:t>[а],</w:t>
      </w:r>
      <w:r w:rsidRPr="0020114D">
        <w:rPr>
          <w:spacing w:val="-4"/>
        </w:rPr>
        <w:t xml:space="preserve"> </w:t>
      </w:r>
      <w:r w:rsidRPr="0020114D">
        <w:t>[у],</w:t>
      </w:r>
      <w:r w:rsidRPr="0020114D">
        <w:rPr>
          <w:spacing w:val="-4"/>
        </w:rPr>
        <w:t xml:space="preserve"> </w:t>
      </w:r>
      <w:r w:rsidRPr="0020114D">
        <w:t xml:space="preserve">[о],[и],[э] </w:t>
      </w:r>
      <w:r w:rsidRPr="0020114D">
        <w:rPr>
          <w:spacing w:val="2"/>
        </w:rPr>
        <w:t xml:space="preserve"> </w:t>
      </w:r>
      <w:r w:rsidRPr="0020114D">
        <w:rPr>
          <w:u w:val="single"/>
        </w:rPr>
        <w:t xml:space="preserve"> </w:t>
      </w:r>
      <w:r w:rsidRPr="0020114D">
        <w:rPr>
          <w:u w:val="single"/>
        </w:rPr>
        <w:tab/>
      </w:r>
      <w:r w:rsidRPr="0020114D">
        <w:rPr>
          <w:u w:val="single"/>
        </w:rPr>
        <w:tab/>
      </w:r>
      <w:r w:rsidRPr="0020114D">
        <w:t xml:space="preserve"> Согласные</w:t>
      </w:r>
      <w:r w:rsidRPr="0020114D">
        <w:rPr>
          <w:spacing w:val="-4"/>
        </w:rPr>
        <w:t xml:space="preserve"> </w:t>
      </w:r>
      <w:r w:rsidRPr="0020114D">
        <w:t>[б],</w:t>
      </w:r>
      <w:r w:rsidRPr="0020114D">
        <w:rPr>
          <w:spacing w:val="-5"/>
        </w:rPr>
        <w:t xml:space="preserve"> </w:t>
      </w:r>
      <w:r w:rsidRPr="0020114D">
        <w:t>[п],</w:t>
      </w:r>
      <w:r w:rsidRPr="0020114D">
        <w:rPr>
          <w:spacing w:val="-4"/>
        </w:rPr>
        <w:t xml:space="preserve"> </w:t>
      </w:r>
      <w:r w:rsidRPr="0020114D">
        <w:t>[м],</w:t>
      </w:r>
      <w:r w:rsidRPr="0020114D">
        <w:rPr>
          <w:spacing w:val="-4"/>
        </w:rPr>
        <w:t xml:space="preserve"> </w:t>
      </w:r>
      <w:r w:rsidRPr="0020114D">
        <w:t>[б’],[п’],[м’]</w:t>
      </w:r>
      <w:r w:rsidRPr="0020114D">
        <w:rPr>
          <w:spacing w:val="3"/>
        </w:rPr>
        <w:t xml:space="preserve"> </w:t>
      </w:r>
      <w:r w:rsidRPr="0020114D">
        <w:rPr>
          <w:u w:val="single"/>
        </w:rPr>
        <w:t xml:space="preserve"> </w:t>
      </w:r>
      <w:r w:rsidRPr="0020114D">
        <w:rPr>
          <w:u w:val="single"/>
        </w:rPr>
        <w:tab/>
      </w:r>
      <w:r w:rsidRPr="0020114D">
        <w:rPr>
          <w:u w:val="single"/>
        </w:rPr>
        <w:tab/>
      </w:r>
      <w:r w:rsidRPr="0020114D">
        <w:t xml:space="preserve"> [в],</w:t>
      </w:r>
      <w:r w:rsidRPr="0020114D">
        <w:tab/>
        <w:t>[ф],[в’],[ф’]</w:t>
      </w:r>
    </w:p>
    <w:p w:rsidR="0077675B" w:rsidRPr="0020114D" w:rsidRDefault="00530150" w:rsidP="0077675B">
      <w:pPr>
        <w:pStyle w:val="a3"/>
        <w:spacing w:before="3"/>
        <w:ind w:left="0"/>
        <w:rPr>
          <w:sz w:val="18"/>
        </w:rPr>
      </w:pPr>
      <w:r w:rsidRPr="00530150">
        <w:pict>
          <v:rect id="_x0000_s1312" style="position:absolute;margin-left:99.4pt;margin-top:12.5pt;width:419.5pt;height:.6pt;z-index:-251385856;mso-wrap-distance-left:0;mso-wrap-distance-right:0;mso-position-horizontal-relative:page" fillcolor="black" stroked="f">
            <w10:wrap type="topAndBottom" anchorx="page"/>
          </v:rect>
        </w:pict>
      </w:r>
    </w:p>
    <w:p w:rsidR="0077675B" w:rsidRPr="0020114D" w:rsidRDefault="0077675B" w:rsidP="0077675B">
      <w:pPr>
        <w:pStyle w:val="a3"/>
        <w:tabs>
          <w:tab w:val="left" w:pos="9592"/>
        </w:tabs>
        <w:spacing w:line="261" w:lineRule="exact"/>
        <w:ind w:left="1147"/>
      </w:pPr>
      <w:r w:rsidRPr="0020114D">
        <w:t>[д],[т],[н],[д’],[т’],[н’]</w:t>
      </w:r>
      <w:r w:rsidRPr="0020114D">
        <w:rPr>
          <w:u w:val="single"/>
        </w:rPr>
        <w:t xml:space="preserve"> </w:t>
      </w:r>
      <w:r w:rsidRPr="0020114D">
        <w:rPr>
          <w:u w:val="single"/>
        </w:rPr>
        <w:tab/>
      </w:r>
    </w:p>
    <w:p w:rsidR="0077675B" w:rsidRPr="0020114D" w:rsidRDefault="0077675B" w:rsidP="0077675B">
      <w:pPr>
        <w:pStyle w:val="a3"/>
        <w:tabs>
          <w:tab w:val="left" w:pos="9594"/>
        </w:tabs>
        <w:spacing w:before="2" w:line="275" w:lineRule="exact"/>
        <w:ind w:left="1147"/>
      </w:pPr>
      <w:r w:rsidRPr="0020114D">
        <w:rPr>
          <w:spacing w:val="-1"/>
        </w:rPr>
        <w:t>[г],</w:t>
      </w:r>
      <w:r w:rsidRPr="0020114D">
        <w:rPr>
          <w:spacing w:val="-10"/>
        </w:rPr>
        <w:t xml:space="preserve"> </w:t>
      </w:r>
      <w:r w:rsidRPr="0020114D">
        <w:t>[к],</w:t>
      </w:r>
      <w:r w:rsidRPr="0020114D">
        <w:rPr>
          <w:spacing w:val="-15"/>
        </w:rPr>
        <w:t xml:space="preserve"> </w:t>
      </w:r>
      <w:r w:rsidRPr="0020114D">
        <w:t>[х],</w:t>
      </w:r>
      <w:r w:rsidRPr="0020114D">
        <w:rPr>
          <w:spacing w:val="-11"/>
        </w:rPr>
        <w:t xml:space="preserve"> </w:t>
      </w:r>
      <w:r w:rsidRPr="0020114D">
        <w:t>[г’],</w:t>
      </w:r>
      <w:r w:rsidRPr="0020114D">
        <w:rPr>
          <w:spacing w:val="-14"/>
        </w:rPr>
        <w:t xml:space="preserve"> </w:t>
      </w:r>
      <w:r w:rsidRPr="0020114D">
        <w:t xml:space="preserve">[к’],[х’] </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line="275" w:lineRule="exact"/>
        <w:ind w:left="1147"/>
      </w:pPr>
      <w:r w:rsidRPr="0020114D">
        <w:t>[й]</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4"/>
        </w:tabs>
        <w:spacing w:before="3"/>
        <w:ind w:left="1147"/>
      </w:pPr>
      <w:r w:rsidRPr="0020114D">
        <w:t>[с],</w:t>
      </w:r>
      <w:r w:rsidRPr="0020114D">
        <w:rPr>
          <w:spacing w:val="-4"/>
        </w:rPr>
        <w:t xml:space="preserve"> </w:t>
      </w:r>
      <w:r w:rsidRPr="0020114D">
        <w:t>[з],</w:t>
      </w:r>
      <w:r w:rsidRPr="0020114D">
        <w:rPr>
          <w:spacing w:val="-4"/>
        </w:rPr>
        <w:t xml:space="preserve"> </w:t>
      </w:r>
      <w:r w:rsidRPr="0020114D">
        <w:t>[ц], [с’],[з’]</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[ш],</w:t>
      </w:r>
      <w:r w:rsidRPr="0020114D">
        <w:rPr>
          <w:spacing w:val="-3"/>
        </w:rPr>
        <w:t xml:space="preserve"> </w:t>
      </w:r>
      <w:r w:rsidRPr="0020114D">
        <w:t>[ж]</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[ч],[щ]</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[л],[л’]</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tabs>
          <w:tab w:val="left" w:pos="9592"/>
        </w:tabs>
        <w:ind w:left="1147"/>
      </w:pPr>
      <w:r w:rsidRPr="0020114D">
        <w:t>[р],[р’]</w:t>
      </w:r>
      <w:r w:rsidRPr="0020114D">
        <w:rPr>
          <w:spacing w:val="-1"/>
        </w:rPr>
        <w:t xml:space="preserve"> </w:t>
      </w:r>
      <w:r w:rsidRPr="0020114D">
        <w:rPr>
          <w:u w:val="single"/>
        </w:rPr>
        <w:t xml:space="preserve"> </w:t>
      </w:r>
      <w:r w:rsidRPr="0020114D">
        <w:rPr>
          <w:u w:val="single"/>
        </w:rPr>
        <w:tab/>
      </w:r>
    </w:p>
    <w:p w:rsidR="0077675B" w:rsidRPr="0020114D" w:rsidRDefault="0077675B" w:rsidP="0077675B">
      <w:pPr>
        <w:pStyle w:val="a3"/>
        <w:spacing w:before="4"/>
        <w:ind w:left="0"/>
      </w:pPr>
    </w:p>
    <w:p w:rsidR="0077675B" w:rsidRPr="0020114D" w:rsidRDefault="0077675B" w:rsidP="00B24C97">
      <w:pPr>
        <w:pStyle w:val="a5"/>
        <w:numPr>
          <w:ilvl w:val="0"/>
          <w:numId w:val="27"/>
        </w:numPr>
        <w:tabs>
          <w:tab w:val="left" w:pos="1388"/>
        </w:tabs>
        <w:spacing w:before="90" w:line="275" w:lineRule="exact"/>
        <w:ind w:left="1387" w:hanging="246"/>
        <w:rPr>
          <w:sz w:val="24"/>
        </w:rPr>
      </w:pPr>
      <w:r w:rsidRPr="0020114D">
        <w:rPr>
          <w:sz w:val="24"/>
        </w:rPr>
        <w:t>Состояние</w:t>
      </w:r>
      <w:r w:rsidRPr="0020114D">
        <w:rPr>
          <w:spacing w:val="-5"/>
          <w:sz w:val="24"/>
        </w:rPr>
        <w:t xml:space="preserve"> </w:t>
      </w:r>
      <w:r w:rsidRPr="0020114D">
        <w:rPr>
          <w:sz w:val="24"/>
        </w:rPr>
        <w:t>дыхательной</w:t>
      </w:r>
      <w:r w:rsidRPr="0020114D">
        <w:rPr>
          <w:spacing w:val="-3"/>
          <w:sz w:val="24"/>
        </w:rPr>
        <w:t xml:space="preserve"> </w:t>
      </w:r>
      <w:r w:rsidRPr="0020114D">
        <w:rPr>
          <w:sz w:val="24"/>
        </w:rPr>
        <w:t>и</w:t>
      </w:r>
      <w:r w:rsidRPr="0020114D">
        <w:rPr>
          <w:spacing w:val="-3"/>
          <w:sz w:val="24"/>
        </w:rPr>
        <w:t xml:space="preserve"> </w:t>
      </w:r>
      <w:r w:rsidRPr="0020114D">
        <w:rPr>
          <w:sz w:val="24"/>
        </w:rPr>
        <w:t>голосовой</w:t>
      </w:r>
      <w:r w:rsidRPr="0020114D">
        <w:rPr>
          <w:spacing w:val="-1"/>
          <w:sz w:val="24"/>
        </w:rPr>
        <w:t xml:space="preserve"> </w:t>
      </w:r>
      <w:r w:rsidRPr="0020114D">
        <w:rPr>
          <w:sz w:val="24"/>
        </w:rPr>
        <w:t>функций:</w:t>
      </w:r>
    </w:p>
    <w:p w:rsidR="0077675B" w:rsidRPr="0020114D" w:rsidRDefault="0077675B" w:rsidP="00B24C97">
      <w:pPr>
        <w:pStyle w:val="a5"/>
        <w:numPr>
          <w:ilvl w:val="0"/>
          <w:numId w:val="28"/>
        </w:numPr>
        <w:tabs>
          <w:tab w:val="left" w:pos="1326"/>
          <w:tab w:val="left" w:pos="9592"/>
        </w:tabs>
        <w:spacing w:line="242" w:lineRule="auto"/>
        <w:ind w:left="437" w:right="1076" w:firstLine="710"/>
        <w:rPr>
          <w:sz w:val="24"/>
        </w:rPr>
      </w:pPr>
      <w:r w:rsidRPr="0020114D">
        <w:rPr>
          <w:sz w:val="24"/>
        </w:rPr>
        <w:t>тип физиологического дыхания (верхнеключичное, диафрагмальное, брюшное,</w:t>
      </w:r>
      <w:r w:rsidRPr="0020114D">
        <w:rPr>
          <w:spacing w:val="1"/>
          <w:sz w:val="24"/>
        </w:rPr>
        <w:t xml:space="preserve"> </w:t>
      </w:r>
      <w:r w:rsidRPr="0020114D">
        <w:rPr>
          <w:sz w:val="24"/>
        </w:rPr>
        <w:t>смешанное)</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2"/>
        </w:tabs>
        <w:spacing w:line="274" w:lineRule="exact"/>
        <w:ind w:left="1291" w:hanging="145"/>
        <w:rPr>
          <w:sz w:val="24"/>
        </w:rPr>
      </w:pPr>
      <w:r w:rsidRPr="0020114D">
        <w:rPr>
          <w:sz w:val="24"/>
        </w:rPr>
        <w:t>объем</w:t>
      </w:r>
      <w:r w:rsidRPr="0020114D">
        <w:rPr>
          <w:spacing w:val="-4"/>
          <w:sz w:val="24"/>
        </w:rPr>
        <w:t xml:space="preserve"> </w:t>
      </w:r>
      <w:r w:rsidRPr="0020114D">
        <w:rPr>
          <w:sz w:val="24"/>
        </w:rPr>
        <w:t>дыхания</w:t>
      </w:r>
      <w:r w:rsidRPr="0020114D">
        <w:rPr>
          <w:spacing w:val="-3"/>
          <w:sz w:val="24"/>
        </w:rPr>
        <w:t xml:space="preserve"> </w:t>
      </w:r>
      <w:r w:rsidRPr="0020114D">
        <w:rPr>
          <w:sz w:val="24"/>
        </w:rPr>
        <w:t xml:space="preserve">(достаточный, недостаточный)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spacing w:line="275" w:lineRule="exact"/>
        <w:ind w:left="1291" w:hanging="145"/>
        <w:rPr>
          <w:sz w:val="24"/>
        </w:rPr>
      </w:pPr>
      <w:r w:rsidRPr="0020114D">
        <w:rPr>
          <w:sz w:val="24"/>
        </w:rPr>
        <w:t>продолжительность</w:t>
      </w:r>
      <w:r w:rsidRPr="0020114D">
        <w:rPr>
          <w:spacing w:val="-5"/>
          <w:sz w:val="24"/>
        </w:rPr>
        <w:t xml:space="preserve"> </w:t>
      </w:r>
      <w:r w:rsidRPr="0020114D">
        <w:rPr>
          <w:sz w:val="24"/>
        </w:rPr>
        <w:t>речевого</w:t>
      </w:r>
      <w:r w:rsidRPr="0020114D">
        <w:rPr>
          <w:spacing w:val="-4"/>
          <w:sz w:val="24"/>
        </w:rPr>
        <w:t xml:space="preserve"> </w:t>
      </w:r>
      <w:r w:rsidRPr="0020114D">
        <w:rPr>
          <w:sz w:val="24"/>
        </w:rPr>
        <w:t xml:space="preserve">выдоха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2"/>
        </w:tabs>
        <w:ind w:left="1291" w:hanging="145"/>
        <w:rPr>
          <w:sz w:val="24"/>
        </w:rPr>
      </w:pPr>
      <w:r w:rsidRPr="0020114D">
        <w:rPr>
          <w:sz w:val="24"/>
        </w:rPr>
        <w:t>сила</w:t>
      </w:r>
      <w:r w:rsidRPr="0020114D">
        <w:rPr>
          <w:spacing w:val="-7"/>
          <w:sz w:val="24"/>
        </w:rPr>
        <w:t xml:space="preserve"> </w:t>
      </w:r>
      <w:r w:rsidRPr="0020114D">
        <w:rPr>
          <w:sz w:val="24"/>
        </w:rPr>
        <w:t xml:space="preserve">голоса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ind w:left="0"/>
        <w:rPr>
          <w:sz w:val="20"/>
        </w:rPr>
      </w:pPr>
      <w:r w:rsidRPr="00530150">
        <w:pict>
          <v:shape id="_x0000_s1313" style="position:absolute;margin-left:102.05pt;margin-top:13.7pt;width:414.15pt;height:.1pt;z-index:-251384832;mso-wrap-distance-left:0;mso-wrap-distance-right:0;mso-position-horizontal-relative:page" coordorigin="2041,274" coordsize="8283,0" path="m2041,274r8283,e" filled="f" strokeweight=".48pt">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B24C97">
      <w:pPr>
        <w:pStyle w:val="a5"/>
        <w:numPr>
          <w:ilvl w:val="0"/>
          <w:numId w:val="28"/>
        </w:numPr>
        <w:tabs>
          <w:tab w:val="left" w:pos="1292"/>
          <w:tab w:val="left" w:pos="3360"/>
          <w:tab w:val="left" w:pos="9594"/>
        </w:tabs>
        <w:spacing w:before="90" w:line="272" w:lineRule="exact"/>
        <w:ind w:left="1291" w:hanging="145"/>
        <w:rPr>
          <w:sz w:val="24"/>
        </w:rPr>
      </w:pPr>
      <w:r w:rsidRPr="0020114D">
        <w:rPr>
          <w:sz w:val="24"/>
        </w:rPr>
        <w:t>модуляция</w:t>
      </w:r>
      <w:r w:rsidRPr="0020114D">
        <w:rPr>
          <w:spacing w:val="-8"/>
          <w:sz w:val="24"/>
        </w:rPr>
        <w:t xml:space="preserve"> </w:t>
      </w:r>
      <w:r w:rsidRPr="0020114D">
        <w:rPr>
          <w:sz w:val="24"/>
        </w:rPr>
        <w:t>голоса</w:t>
      </w:r>
      <w:r w:rsidRPr="0020114D">
        <w:rPr>
          <w:sz w:val="24"/>
        </w:rPr>
        <w:tab/>
      </w:r>
      <w:r w:rsidRPr="0020114D">
        <w:rPr>
          <w:sz w:val="24"/>
          <w:u w:val="single"/>
        </w:rPr>
        <w:t xml:space="preserve"> </w:t>
      </w:r>
      <w:r w:rsidRPr="0020114D">
        <w:rPr>
          <w:sz w:val="24"/>
          <w:u w:val="single"/>
        </w:rPr>
        <w:tab/>
      </w:r>
    </w:p>
    <w:p w:rsidR="0077675B" w:rsidRPr="0020114D" w:rsidRDefault="0077675B" w:rsidP="00B24C97">
      <w:pPr>
        <w:pStyle w:val="a5"/>
        <w:numPr>
          <w:ilvl w:val="0"/>
          <w:numId w:val="25"/>
        </w:numPr>
        <w:tabs>
          <w:tab w:val="left" w:pos="1330"/>
        </w:tabs>
        <w:spacing w:line="272" w:lineRule="exact"/>
        <w:rPr>
          <w:sz w:val="24"/>
        </w:rPr>
      </w:pPr>
      <w:r w:rsidRPr="0020114D">
        <w:rPr>
          <w:sz w:val="24"/>
        </w:rPr>
        <w:t>лет</w:t>
      </w:r>
    </w:p>
    <w:p w:rsidR="0077675B" w:rsidRPr="0020114D" w:rsidRDefault="0077675B" w:rsidP="00B24C97">
      <w:pPr>
        <w:pStyle w:val="a5"/>
        <w:numPr>
          <w:ilvl w:val="0"/>
          <w:numId w:val="28"/>
        </w:numPr>
        <w:tabs>
          <w:tab w:val="left" w:pos="1326"/>
          <w:tab w:val="left" w:pos="9592"/>
        </w:tabs>
        <w:spacing w:before="1" w:line="242" w:lineRule="auto"/>
        <w:ind w:left="437" w:right="1076" w:firstLine="710"/>
        <w:rPr>
          <w:sz w:val="24"/>
        </w:rPr>
      </w:pPr>
      <w:r w:rsidRPr="0020114D">
        <w:rPr>
          <w:sz w:val="24"/>
        </w:rPr>
        <w:t>тип физиологического дыхания (верхнеключичное, диафрагмальное, брюшное,</w:t>
      </w:r>
      <w:r w:rsidRPr="0020114D">
        <w:rPr>
          <w:spacing w:val="1"/>
          <w:sz w:val="24"/>
        </w:rPr>
        <w:t xml:space="preserve"> </w:t>
      </w:r>
      <w:r w:rsidRPr="0020114D">
        <w:rPr>
          <w:sz w:val="24"/>
        </w:rPr>
        <w:t>смешанное)</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2"/>
        </w:tabs>
        <w:spacing w:line="273" w:lineRule="exact"/>
        <w:ind w:left="1291" w:hanging="145"/>
        <w:rPr>
          <w:sz w:val="24"/>
        </w:rPr>
      </w:pPr>
      <w:r w:rsidRPr="0020114D">
        <w:rPr>
          <w:sz w:val="24"/>
        </w:rPr>
        <w:t>объем</w:t>
      </w:r>
      <w:r w:rsidRPr="0020114D">
        <w:rPr>
          <w:spacing w:val="-3"/>
          <w:sz w:val="24"/>
        </w:rPr>
        <w:t xml:space="preserve"> </w:t>
      </w:r>
      <w:r w:rsidRPr="0020114D">
        <w:rPr>
          <w:sz w:val="24"/>
        </w:rPr>
        <w:t>дыхания</w:t>
      </w:r>
      <w:r w:rsidRPr="0020114D">
        <w:rPr>
          <w:spacing w:val="-2"/>
          <w:sz w:val="24"/>
        </w:rPr>
        <w:t xml:space="preserve"> </w:t>
      </w:r>
      <w:r w:rsidRPr="0020114D">
        <w:rPr>
          <w:sz w:val="24"/>
        </w:rPr>
        <w:t>(достаточный,</w:t>
      </w:r>
      <w:r w:rsidRPr="0020114D">
        <w:rPr>
          <w:spacing w:val="-2"/>
          <w:sz w:val="24"/>
        </w:rPr>
        <w:t xml:space="preserve"> </w:t>
      </w:r>
      <w:r w:rsidRPr="0020114D">
        <w:rPr>
          <w:sz w:val="24"/>
        </w:rPr>
        <w:t xml:space="preserve">недостаточный)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10"/>
        <w:ind w:left="0"/>
        <w:rPr>
          <w:sz w:val="19"/>
        </w:rPr>
      </w:pPr>
      <w:r w:rsidRPr="00530150">
        <w:pict>
          <v:shape id="_x0000_s1314" style="position:absolute;margin-left:102.05pt;margin-top:13.65pt;width:414.15pt;height:.1pt;z-index:-251383808;mso-wrap-distance-left:0;mso-wrap-distance-right:0;mso-position-horizontal-relative:page" coordorigin="2041,273" coordsize="8283,0" path="m2041,273r8283,e" filled="f" strokeweight=".48pt">
            <v:path arrowok="t"/>
            <w10:wrap type="topAndBottom" anchorx="page"/>
          </v:shape>
        </w:pict>
      </w:r>
    </w:p>
    <w:p w:rsidR="0077675B" w:rsidRPr="0020114D" w:rsidRDefault="0077675B" w:rsidP="0077675B">
      <w:pPr>
        <w:pStyle w:val="a3"/>
        <w:spacing w:before="9"/>
        <w:ind w:left="0"/>
        <w:rPr>
          <w:sz w:val="12"/>
        </w:rPr>
      </w:pPr>
    </w:p>
    <w:p w:rsidR="0077675B" w:rsidRPr="0020114D" w:rsidRDefault="0077675B" w:rsidP="00B24C97">
      <w:pPr>
        <w:pStyle w:val="a5"/>
        <w:numPr>
          <w:ilvl w:val="0"/>
          <w:numId w:val="28"/>
        </w:numPr>
        <w:tabs>
          <w:tab w:val="left" w:pos="1292"/>
          <w:tab w:val="left" w:pos="9594"/>
        </w:tabs>
        <w:spacing w:before="90"/>
        <w:ind w:left="1291" w:hanging="145"/>
        <w:rPr>
          <w:sz w:val="24"/>
        </w:rPr>
      </w:pPr>
      <w:r w:rsidRPr="0020114D">
        <w:rPr>
          <w:sz w:val="24"/>
        </w:rPr>
        <w:t>продолжительность</w:t>
      </w:r>
      <w:r w:rsidRPr="0020114D">
        <w:rPr>
          <w:spacing w:val="-5"/>
          <w:sz w:val="24"/>
        </w:rPr>
        <w:t xml:space="preserve"> </w:t>
      </w:r>
      <w:r w:rsidRPr="0020114D">
        <w:rPr>
          <w:sz w:val="24"/>
        </w:rPr>
        <w:t>речевого</w:t>
      </w:r>
      <w:r w:rsidRPr="0020114D">
        <w:rPr>
          <w:spacing w:val="-4"/>
          <w:sz w:val="24"/>
        </w:rPr>
        <w:t xml:space="preserve"> </w:t>
      </w:r>
      <w:r w:rsidRPr="0020114D">
        <w:rPr>
          <w:sz w:val="24"/>
        </w:rPr>
        <w:t xml:space="preserve">выдоха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6"/>
        <w:ind w:left="0"/>
        <w:rPr>
          <w:sz w:val="19"/>
        </w:rPr>
      </w:pPr>
      <w:r w:rsidRPr="00530150">
        <w:pict>
          <v:shape id="_x0000_s1315" style="position:absolute;margin-left:102.05pt;margin-top:13.45pt;width:414.15pt;height:.1pt;z-index:-251382784;mso-wrap-distance-left:0;mso-wrap-distance-right:0;mso-position-horizontal-relative:page" coordorigin="2041,269" coordsize="8283,0" path="m2041,269r8283,e" filled="f" strokeweight=".48pt">
            <v:path arrowok="t"/>
            <w10:wrap type="topAndBottom" anchorx="page"/>
          </v:shape>
        </w:pict>
      </w:r>
    </w:p>
    <w:p w:rsidR="0077675B" w:rsidRPr="0020114D" w:rsidRDefault="0077675B" w:rsidP="0077675B">
      <w:pPr>
        <w:pStyle w:val="a3"/>
        <w:spacing w:before="9"/>
        <w:ind w:left="0"/>
        <w:rPr>
          <w:sz w:val="12"/>
        </w:rPr>
      </w:pPr>
    </w:p>
    <w:p w:rsidR="0077675B" w:rsidRPr="0020114D" w:rsidRDefault="0077675B" w:rsidP="00B24C97">
      <w:pPr>
        <w:pStyle w:val="a5"/>
        <w:numPr>
          <w:ilvl w:val="0"/>
          <w:numId w:val="28"/>
        </w:numPr>
        <w:tabs>
          <w:tab w:val="left" w:pos="1292"/>
          <w:tab w:val="left" w:pos="9592"/>
        </w:tabs>
        <w:spacing w:before="90"/>
        <w:ind w:left="1291" w:hanging="145"/>
        <w:rPr>
          <w:sz w:val="24"/>
        </w:rPr>
      </w:pPr>
      <w:r w:rsidRPr="0020114D">
        <w:rPr>
          <w:sz w:val="24"/>
        </w:rPr>
        <w:t>сила</w:t>
      </w:r>
      <w:r w:rsidRPr="0020114D">
        <w:rPr>
          <w:spacing w:val="-7"/>
          <w:sz w:val="24"/>
        </w:rPr>
        <w:t xml:space="preserve"> </w:t>
      </w:r>
      <w:r w:rsidRPr="0020114D">
        <w:rPr>
          <w:sz w:val="24"/>
        </w:rPr>
        <w:t xml:space="preserve">голоса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6"/>
        <w:ind w:left="0"/>
        <w:rPr>
          <w:sz w:val="19"/>
        </w:rPr>
      </w:pPr>
      <w:r w:rsidRPr="00530150">
        <w:pict>
          <v:shape id="_x0000_s1316" style="position:absolute;margin-left:102.05pt;margin-top:13.45pt;width:414.15pt;height:.1pt;z-index:-251381760;mso-wrap-distance-left:0;mso-wrap-distance-right:0;mso-position-horizontal-relative:page" coordorigin="2041,269" coordsize="8283,0" path="m2041,269r8283,e" filled="f" strokeweight=".48pt">
            <v:path arrowok="t"/>
            <w10:wrap type="topAndBottom" anchorx="page"/>
          </v:shape>
        </w:pict>
      </w:r>
    </w:p>
    <w:p w:rsidR="0077675B" w:rsidRPr="0020114D" w:rsidRDefault="0077675B" w:rsidP="0077675B">
      <w:pPr>
        <w:pStyle w:val="a3"/>
        <w:spacing w:before="9"/>
        <w:ind w:left="0"/>
        <w:rPr>
          <w:sz w:val="12"/>
        </w:rPr>
      </w:pPr>
    </w:p>
    <w:p w:rsidR="0077675B" w:rsidRPr="0020114D" w:rsidRDefault="0077675B" w:rsidP="00B24C97">
      <w:pPr>
        <w:pStyle w:val="a5"/>
        <w:numPr>
          <w:ilvl w:val="0"/>
          <w:numId w:val="28"/>
        </w:numPr>
        <w:tabs>
          <w:tab w:val="left" w:pos="1292"/>
          <w:tab w:val="left" w:pos="3360"/>
          <w:tab w:val="left" w:pos="9594"/>
        </w:tabs>
        <w:spacing w:before="90"/>
        <w:ind w:left="1291" w:hanging="145"/>
        <w:rPr>
          <w:sz w:val="24"/>
        </w:rPr>
      </w:pPr>
      <w:r w:rsidRPr="0020114D">
        <w:rPr>
          <w:sz w:val="24"/>
        </w:rPr>
        <w:t>модуляция</w:t>
      </w:r>
      <w:r w:rsidRPr="0020114D">
        <w:rPr>
          <w:spacing w:val="-8"/>
          <w:sz w:val="24"/>
        </w:rPr>
        <w:t xml:space="preserve"> </w:t>
      </w:r>
      <w:r w:rsidRPr="0020114D">
        <w:rPr>
          <w:sz w:val="24"/>
        </w:rPr>
        <w:t>голоса</w:t>
      </w:r>
      <w:r w:rsidRPr="0020114D">
        <w:rPr>
          <w:sz w:val="24"/>
        </w:rPr>
        <w:tab/>
      </w:r>
      <w:r w:rsidRPr="0020114D">
        <w:rPr>
          <w:sz w:val="24"/>
          <w:u w:val="single"/>
        </w:rPr>
        <w:t xml:space="preserve"> </w:t>
      </w:r>
      <w:r w:rsidRPr="0020114D">
        <w:rPr>
          <w:sz w:val="24"/>
          <w:u w:val="single"/>
        </w:rPr>
        <w:tab/>
      </w:r>
    </w:p>
    <w:p w:rsidR="0077675B" w:rsidRPr="0020114D" w:rsidRDefault="00530150" w:rsidP="0077675B">
      <w:pPr>
        <w:pStyle w:val="a3"/>
        <w:spacing w:before="6"/>
        <w:ind w:left="0"/>
        <w:rPr>
          <w:sz w:val="19"/>
        </w:rPr>
      </w:pPr>
      <w:r w:rsidRPr="00530150">
        <w:pict>
          <v:shape id="_x0000_s1317" style="position:absolute;margin-left:102.05pt;margin-top:13.4pt;width:414.15pt;height:.1pt;z-index:-251380736;mso-wrap-distance-left:0;mso-wrap-distance-right:0;mso-position-horizontal-relative:page" coordorigin="2041,268" coordsize="8283,0" path="m2041,268r8283,e" filled="f" strokeweight=".48pt">
            <v:path arrowok="t"/>
            <w10:wrap type="topAndBottom" anchorx="page"/>
          </v:shape>
        </w:pict>
      </w:r>
    </w:p>
    <w:p w:rsidR="0077675B" w:rsidRPr="0020114D" w:rsidRDefault="0077675B" w:rsidP="0077675B">
      <w:pPr>
        <w:rPr>
          <w:sz w:val="19"/>
        </w:rPr>
        <w:sectPr w:rsidR="0077675B" w:rsidRPr="0020114D">
          <w:pgSz w:w="11920" w:h="16850"/>
          <w:pgMar w:top="960" w:right="400" w:bottom="1260" w:left="840" w:header="0" w:footer="929" w:gutter="0"/>
          <w:cols w:space="720"/>
        </w:sectPr>
      </w:pPr>
    </w:p>
    <w:p w:rsidR="0077675B" w:rsidRPr="0020114D" w:rsidRDefault="0077675B" w:rsidP="00B24C97">
      <w:pPr>
        <w:pStyle w:val="a5"/>
        <w:numPr>
          <w:ilvl w:val="0"/>
          <w:numId w:val="25"/>
        </w:numPr>
        <w:tabs>
          <w:tab w:val="left" w:pos="1330"/>
        </w:tabs>
        <w:spacing w:before="71" w:line="271" w:lineRule="exact"/>
        <w:rPr>
          <w:sz w:val="24"/>
        </w:rPr>
      </w:pPr>
      <w:r w:rsidRPr="0020114D">
        <w:rPr>
          <w:sz w:val="24"/>
        </w:rPr>
        <w:lastRenderedPageBreak/>
        <w:t>лет</w:t>
      </w:r>
    </w:p>
    <w:p w:rsidR="0077675B" w:rsidRPr="0020114D" w:rsidRDefault="0077675B" w:rsidP="00B24C97">
      <w:pPr>
        <w:pStyle w:val="a5"/>
        <w:numPr>
          <w:ilvl w:val="0"/>
          <w:numId w:val="28"/>
        </w:numPr>
        <w:tabs>
          <w:tab w:val="left" w:pos="1326"/>
          <w:tab w:val="left" w:pos="9592"/>
        </w:tabs>
        <w:spacing w:line="237" w:lineRule="auto"/>
        <w:ind w:left="437" w:right="1076" w:firstLine="710"/>
        <w:rPr>
          <w:sz w:val="24"/>
        </w:rPr>
      </w:pPr>
      <w:r w:rsidRPr="0020114D">
        <w:rPr>
          <w:sz w:val="24"/>
        </w:rPr>
        <w:t>тип физиологического дыхания (верхнеключичное, диафрагмальное, брюшное,</w:t>
      </w:r>
      <w:r w:rsidRPr="0020114D">
        <w:rPr>
          <w:spacing w:val="1"/>
          <w:sz w:val="24"/>
        </w:rPr>
        <w:t xml:space="preserve"> </w:t>
      </w:r>
      <w:r w:rsidRPr="0020114D">
        <w:rPr>
          <w:sz w:val="24"/>
        </w:rPr>
        <w:t>смешанное)</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2"/>
        </w:tabs>
        <w:spacing w:before="3"/>
        <w:ind w:left="1291" w:hanging="145"/>
        <w:rPr>
          <w:sz w:val="24"/>
        </w:rPr>
      </w:pPr>
      <w:r w:rsidRPr="0020114D">
        <w:rPr>
          <w:sz w:val="24"/>
        </w:rPr>
        <w:t>объем</w:t>
      </w:r>
      <w:r w:rsidRPr="0020114D">
        <w:rPr>
          <w:spacing w:val="-4"/>
          <w:sz w:val="24"/>
        </w:rPr>
        <w:t xml:space="preserve"> </w:t>
      </w:r>
      <w:r w:rsidRPr="0020114D">
        <w:rPr>
          <w:sz w:val="24"/>
        </w:rPr>
        <w:t>дыхания</w:t>
      </w:r>
      <w:r w:rsidRPr="0020114D">
        <w:rPr>
          <w:spacing w:val="-3"/>
          <w:sz w:val="24"/>
        </w:rPr>
        <w:t xml:space="preserve"> </w:t>
      </w:r>
      <w:r w:rsidRPr="0020114D">
        <w:rPr>
          <w:sz w:val="24"/>
        </w:rPr>
        <w:t xml:space="preserve">(достаточный, недостаточный)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ind w:left="1291" w:hanging="145"/>
        <w:rPr>
          <w:sz w:val="24"/>
        </w:rPr>
      </w:pPr>
      <w:r w:rsidRPr="0020114D">
        <w:rPr>
          <w:sz w:val="24"/>
        </w:rPr>
        <w:t>продолжительность</w:t>
      </w:r>
      <w:r w:rsidRPr="0020114D">
        <w:rPr>
          <w:spacing w:val="-5"/>
          <w:sz w:val="24"/>
        </w:rPr>
        <w:t xml:space="preserve"> </w:t>
      </w:r>
      <w:r w:rsidRPr="0020114D">
        <w:rPr>
          <w:sz w:val="24"/>
        </w:rPr>
        <w:t>речевого</w:t>
      </w:r>
      <w:r w:rsidRPr="0020114D">
        <w:rPr>
          <w:spacing w:val="-5"/>
          <w:sz w:val="24"/>
        </w:rPr>
        <w:t xml:space="preserve"> </w:t>
      </w:r>
      <w:r w:rsidRPr="0020114D">
        <w:rPr>
          <w:sz w:val="24"/>
        </w:rPr>
        <w:t xml:space="preserve">выдоха </w:t>
      </w:r>
      <w:r w:rsidRPr="0020114D">
        <w:rPr>
          <w:spacing w:val="-1"/>
          <w:sz w:val="24"/>
        </w:rPr>
        <w:t xml:space="preserve"> </w:t>
      </w:r>
      <w:r w:rsidRPr="0020114D">
        <w:rPr>
          <w:sz w:val="24"/>
          <w:u w:val="single"/>
        </w:rPr>
        <w:t xml:space="preserve"> </w:t>
      </w:r>
      <w:r w:rsidRPr="0020114D">
        <w:rPr>
          <w:sz w:val="24"/>
          <w:u w:val="single"/>
        </w:rPr>
        <w:tab/>
      </w:r>
    </w:p>
    <w:p w:rsidR="0077675B" w:rsidRPr="0020114D" w:rsidRDefault="00530150" w:rsidP="0077675B">
      <w:pPr>
        <w:pStyle w:val="a3"/>
        <w:spacing w:before="2"/>
        <w:ind w:left="0"/>
        <w:rPr>
          <w:sz w:val="20"/>
        </w:rPr>
      </w:pPr>
      <w:r w:rsidRPr="00530150">
        <w:pict>
          <v:shape id="_x0000_s1318" style="position:absolute;margin-left:102.05pt;margin-top:13.85pt;width:414.15pt;height:.1pt;z-index:-251379712;mso-wrap-distance-left:0;mso-wrap-distance-right:0;mso-position-horizontal-relative:page" coordorigin="2041,277" coordsize="8283,0" path="m2041,277r8283,e" filled="f" strokeweight=".48pt">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B24C97">
      <w:pPr>
        <w:pStyle w:val="a5"/>
        <w:numPr>
          <w:ilvl w:val="0"/>
          <w:numId w:val="28"/>
        </w:numPr>
        <w:tabs>
          <w:tab w:val="left" w:pos="1292"/>
          <w:tab w:val="left" w:pos="9592"/>
        </w:tabs>
        <w:spacing w:before="90" w:line="272" w:lineRule="exact"/>
        <w:ind w:left="1291" w:hanging="145"/>
        <w:rPr>
          <w:sz w:val="24"/>
        </w:rPr>
      </w:pPr>
      <w:r w:rsidRPr="0020114D">
        <w:rPr>
          <w:sz w:val="24"/>
        </w:rPr>
        <w:t>сила</w:t>
      </w:r>
      <w:r w:rsidRPr="0020114D">
        <w:rPr>
          <w:spacing w:val="-7"/>
          <w:sz w:val="24"/>
        </w:rPr>
        <w:t xml:space="preserve"> </w:t>
      </w:r>
      <w:r w:rsidRPr="0020114D">
        <w:rPr>
          <w:sz w:val="24"/>
        </w:rPr>
        <w:t xml:space="preserve">голоса </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3360"/>
          <w:tab w:val="left" w:pos="9594"/>
        </w:tabs>
        <w:spacing w:line="272" w:lineRule="exact"/>
        <w:ind w:left="1291" w:hanging="145"/>
        <w:rPr>
          <w:sz w:val="24"/>
        </w:rPr>
      </w:pPr>
      <w:r w:rsidRPr="0020114D">
        <w:rPr>
          <w:sz w:val="24"/>
        </w:rPr>
        <w:t>модуляция</w:t>
      </w:r>
      <w:r w:rsidRPr="0020114D">
        <w:rPr>
          <w:spacing w:val="-8"/>
          <w:sz w:val="24"/>
        </w:rPr>
        <w:t xml:space="preserve"> </w:t>
      </w:r>
      <w:r w:rsidRPr="0020114D">
        <w:rPr>
          <w:sz w:val="24"/>
        </w:rPr>
        <w:t>голоса</w:t>
      </w:r>
      <w:r w:rsidRPr="0020114D">
        <w:rPr>
          <w:sz w:val="24"/>
        </w:rPr>
        <w:tab/>
      </w:r>
      <w:r w:rsidRPr="0020114D">
        <w:rPr>
          <w:sz w:val="24"/>
          <w:u w:val="single"/>
        </w:rPr>
        <w:t xml:space="preserve"> </w:t>
      </w:r>
      <w:r w:rsidRPr="0020114D">
        <w:rPr>
          <w:sz w:val="24"/>
          <w:u w:val="single"/>
        </w:rPr>
        <w:tab/>
      </w:r>
    </w:p>
    <w:p w:rsidR="0077675B" w:rsidRPr="0020114D" w:rsidRDefault="0077675B" w:rsidP="0077675B">
      <w:pPr>
        <w:pStyle w:val="a3"/>
        <w:spacing w:before="1"/>
        <w:ind w:left="0"/>
      </w:pPr>
    </w:p>
    <w:p w:rsidR="0077675B" w:rsidRPr="0020114D" w:rsidRDefault="0077675B" w:rsidP="00B24C97">
      <w:pPr>
        <w:pStyle w:val="a5"/>
        <w:numPr>
          <w:ilvl w:val="0"/>
          <w:numId w:val="27"/>
        </w:numPr>
        <w:tabs>
          <w:tab w:val="left" w:pos="1393"/>
        </w:tabs>
        <w:spacing w:before="90" w:line="302" w:lineRule="auto"/>
        <w:ind w:left="1147" w:right="4888" w:firstLine="0"/>
        <w:rPr>
          <w:sz w:val="24"/>
        </w:rPr>
      </w:pPr>
      <w:r w:rsidRPr="0020114D">
        <w:rPr>
          <w:sz w:val="24"/>
        </w:rPr>
        <w:t>Особенности динамической стороны речи.</w:t>
      </w:r>
      <w:r w:rsidRPr="0020114D">
        <w:rPr>
          <w:spacing w:val="-57"/>
          <w:sz w:val="24"/>
        </w:rPr>
        <w:t xml:space="preserve"> </w:t>
      </w:r>
      <w:r w:rsidRPr="0020114D">
        <w:rPr>
          <w:sz w:val="24"/>
        </w:rPr>
        <w:t>4</w:t>
      </w:r>
      <w:r w:rsidRPr="0020114D">
        <w:rPr>
          <w:spacing w:val="1"/>
          <w:sz w:val="24"/>
        </w:rPr>
        <w:t xml:space="preserve"> </w:t>
      </w:r>
      <w:r w:rsidRPr="0020114D">
        <w:rPr>
          <w:sz w:val="24"/>
        </w:rPr>
        <w:t>года</w:t>
      </w:r>
    </w:p>
    <w:p w:rsidR="0077675B" w:rsidRPr="0020114D" w:rsidRDefault="0077675B" w:rsidP="00B24C97">
      <w:pPr>
        <w:pStyle w:val="a5"/>
        <w:numPr>
          <w:ilvl w:val="0"/>
          <w:numId w:val="28"/>
        </w:numPr>
        <w:tabs>
          <w:tab w:val="left" w:pos="1292"/>
          <w:tab w:val="left" w:pos="9592"/>
        </w:tabs>
        <w:spacing w:line="208" w:lineRule="exact"/>
        <w:ind w:left="1291" w:hanging="145"/>
        <w:rPr>
          <w:sz w:val="24"/>
        </w:rPr>
      </w:pPr>
      <w:r w:rsidRPr="0020114D">
        <w:rPr>
          <w:sz w:val="24"/>
        </w:rPr>
        <w:t>темп</w:t>
      </w:r>
      <w:r w:rsidRPr="0020114D">
        <w:rPr>
          <w:spacing w:val="-5"/>
          <w:sz w:val="24"/>
        </w:rPr>
        <w:t xml:space="preserve"> </w:t>
      </w:r>
      <w:r w:rsidRPr="0020114D">
        <w:rPr>
          <w:sz w:val="24"/>
        </w:rPr>
        <w:t>(нормальный,</w:t>
      </w:r>
      <w:r w:rsidRPr="0020114D">
        <w:rPr>
          <w:spacing w:val="-2"/>
          <w:sz w:val="24"/>
        </w:rPr>
        <w:t xml:space="preserve"> </w:t>
      </w:r>
      <w:r w:rsidRPr="0020114D">
        <w:rPr>
          <w:sz w:val="24"/>
        </w:rPr>
        <w:t>ускоренный,</w:t>
      </w:r>
      <w:r w:rsidRPr="0020114D">
        <w:rPr>
          <w:spacing w:val="-2"/>
          <w:sz w:val="24"/>
        </w:rPr>
        <w:t xml:space="preserve"> </w:t>
      </w:r>
      <w:r w:rsidRPr="0020114D">
        <w:rPr>
          <w:sz w:val="24"/>
        </w:rPr>
        <w:t>замедленный)</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spacing w:line="275" w:lineRule="exact"/>
        <w:ind w:left="1291" w:hanging="145"/>
        <w:rPr>
          <w:sz w:val="24"/>
        </w:rPr>
      </w:pPr>
      <w:r w:rsidRPr="0020114D">
        <w:rPr>
          <w:sz w:val="24"/>
        </w:rPr>
        <w:t>ритм</w:t>
      </w:r>
      <w:r w:rsidRPr="0020114D">
        <w:rPr>
          <w:spacing w:val="-4"/>
          <w:sz w:val="24"/>
        </w:rPr>
        <w:t xml:space="preserve"> </w:t>
      </w:r>
      <w:r w:rsidRPr="0020114D">
        <w:rPr>
          <w:sz w:val="24"/>
        </w:rPr>
        <w:t>(нормальный,</w:t>
      </w:r>
      <w:r w:rsidRPr="0020114D">
        <w:rPr>
          <w:spacing w:val="-2"/>
          <w:sz w:val="24"/>
        </w:rPr>
        <w:t xml:space="preserve"> </w:t>
      </w:r>
      <w:r w:rsidRPr="0020114D">
        <w:rPr>
          <w:sz w:val="24"/>
        </w:rPr>
        <w:t xml:space="preserve">дисритмия)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ind w:left="1291" w:hanging="145"/>
        <w:rPr>
          <w:sz w:val="24"/>
        </w:rPr>
      </w:pPr>
      <w:r w:rsidRPr="0020114D">
        <w:rPr>
          <w:sz w:val="24"/>
        </w:rPr>
        <w:t>паузация</w:t>
      </w:r>
      <w:r w:rsidRPr="0020114D">
        <w:rPr>
          <w:spacing w:val="-5"/>
          <w:sz w:val="24"/>
        </w:rPr>
        <w:t xml:space="preserve"> </w:t>
      </w:r>
      <w:r w:rsidRPr="0020114D">
        <w:rPr>
          <w:sz w:val="24"/>
        </w:rPr>
        <w:t>(правильность</w:t>
      </w:r>
      <w:r w:rsidRPr="0020114D">
        <w:rPr>
          <w:spacing w:val="-4"/>
          <w:sz w:val="24"/>
        </w:rPr>
        <w:t xml:space="preserve"> </w:t>
      </w:r>
      <w:r w:rsidRPr="0020114D">
        <w:rPr>
          <w:sz w:val="24"/>
        </w:rPr>
        <w:t>расстановки пауз</w:t>
      </w:r>
      <w:r w:rsidRPr="0020114D">
        <w:rPr>
          <w:spacing w:val="-8"/>
          <w:sz w:val="24"/>
        </w:rPr>
        <w:t xml:space="preserve"> </w:t>
      </w:r>
      <w:r w:rsidRPr="0020114D">
        <w:rPr>
          <w:sz w:val="24"/>
        </w:rPr>
        <w:t>в</w:t>
      </w:r>
      <w:r w:rsidRPr="0020114D">
        <w:rPr>
          <w:spacing w:val="-5"/>
          <w:sz w:val="24"/>
        </w:rPr>
        <w:t xml:space="preserve"> </w:t>
      </w:r>
      <w:r w:rsidRPr="0020114D">
        <w:rPr>
          <w:sz w:val="24"/>
        </w:rPr>
        <w:t>речевом</w:t>
      </w:r>
      <w:r w:rsidRPr="0020114D">
        <w:rPr>
          <w:spacing w:val="-6"/>
          <w:sz w:val="24"/>
        </w:rPr>
        <w:t xml:space="preserve"> </w:t>
      </w:r>
      <w:r w:rsidRPr="0020114D">
        <w:rPr>
          <w:sz w:val="24"/>
        </w:rPr>
        <w:t>потоке)</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7"/>
          <w:tab w:val="left" w:pos="9592"/>
        </w:tabs>
        <w:ind w:left="1296" w:hanging="150"/>
        <w:rPr>
          <w:sz w:val="24"/>
        </w:rPr>
      </w:pPr>
      <w:r w:rsidRPr="0020114D">
        <w:rPr>
          <w:sz w:val="24"/>
        </w:rPr>
        <w:t>употребление</w:t>
      </w:r>
      <w:r w:rsidRPr="0020114D">
        <w:rPr>
          <w:spacing w:val="-4"/>
          <w:sz w:val="24"/>
        </w:rPr>
        <w:t xml:space="preserve"> </w:t>
      </w:r>
      <w:r w:rsidRPr="0020114D">
        <w:rPr>
          <w:sz w:val="24"/>
        </w:rPr>
        <w:t>основных</w:t>
      </w:r>
      <w:r w:rsidRPr="0020114D">
        <w:rPr>
          <w:spacing w:val="-2"/>
          <w:sz w:val="24"/>
        </w:rPr>
        <w:t xml:space="preserve"> </w:t>
      </w:r>
      <w:r w:rsidRPr="0020114D">
        <w:rPr>
          <w:sz w:val="24"/>
        </w:rPr>
        <w:t>видов</w:t>
      </w:r>
      <w:r w:rsidRPr="0020114D">
        <w:rPr>
          <w:spacing w:val="-5"/>
          <w:sz w:val="24"/>
        </w:rPr>
        <w:t xml:space="preserve"> </w:t>
      </w:r>
      <w:r w:rsidRPr="0020114D">
        <w:rPr>
          <w:sz w:val="24"/>
        </w:rPr>
        <w:t xml:space="preserve">интонации  </w:t>
      </w:r>
      <w:r w:rsidRPr="0020114D">
        <w:rPr>
          <w:sz w:val="24"/>
          <w:u w:val="single"/>
        </w:rPr>
        <w:t xml:space="preserve"> </w:t>
      </w:r>
      <w:r w:rsidRPr="0020114D">
        <w:rPr>
          <w:sz w:val="24"/>
          <w:u w:val="single"/>
        </w:rPr>
        <w:tab/>
      </w:r>
    </w:p>
    <w:p w:rsidR="0077675B" w:rsidRPr="0020114D" w:rsidRDefault="00530150" w:rsidP="0077675B">
      <w:pPr>
        <w:pStyle w:val="a3"/>
        <w:spacing w:before="3"/>
        <w:ind w:left="0"/>
        <w:rPr>
          <w:sz w:val="20"/>
        </w:rPr>
      </w:pPr>
      <w:r w:rsidRPr="00530150">
        <w:pict>
          <v:shape id="_x0000_s1319" style="position:absolute;margin-left:102.05pt;margin-top:13.9pt;width:414.15pt;height:.1pt;z-index:-251378688;mso-wrap-distance-left:0;mso-wrap-distance-right:0;mso-position-horizontal-relative:page" coordorigin="2041,278" coordsize="8283,0" path="m2041,278r8283,e" filled="f" strokeweight=".48pt">
            <v:path arrowok="t"/>
            <w10:wrap type="topAndBottom" anchorx="page"/>
          </v:shape>
        </w:pict>
      </w:r>
    </w:p>
    <w:p w:rsidR="0077675B" w:rsidRPr="0020114D" w:rsidRDefault="0077675B" w:rsidP="0077675B">
      <w:pPr>
        <w:pStyle w:val="a3"/>
        <w:spacing w:before="9"/>
        <w:ind w:left="0"/>
        <w:rPr>
          <w:sz w:val="11"/>
        </w:rPr>
      </w:pPr>
    </w:p>
    <w:p w:rsidR="0077675B" w:rsidRPr="0020114D" w:rsidRDefault="0077675B" w:rsidP="00B24C97">
      <w:pPr>
        <w:pStyle w:val="a5"/>
        <w:numPr>
          <w:ilvl w:val="0"/>
          <w:numId w:val="24"/>
        </w:numPr>
        <w:tabs>
          <w:tab w:val="left" w:pos="1326"/>
        </w:tabs>
        <w:spacing w:before="90" w:line="272" w:lineRule="exact"/>
        <w:ind w:hanging="184"/>
        <w:rPr>
          <w:sz w:val="24"/>
        </w:rPr>
      </w:pPr>
      <w:r w:rsidRPr="0020114D">
        <w:rPr>
          <w:sz w:val="24"/>
        </w:rPr>
        <w:t>лет</w:t>
      </w:r>
    </w:p>
    <w:p w:rsidR="0077675B" w:rsidRPr="0020114D" w:rsidRDefault="0077675B" w:rsidP="00B24C97">
      <w:pPr>
        <w:pStyle w:val="a5"/>
        <w:numPr>
          <w:ilvl w:val="0"/>
          <w:numId w:val="28"/>
        </w:numPr>
        <w:tabs>
          <w:tab w:val="left" w:pos="1292"/>
          <w:tab w:val="left" w:pos="9592"/>
        </w:tabs>
        <w:spacing w:line="272" w:lineRule="exact"/>
        <w:ind w:left="1291" w:hanging="145"/>
        <w:rPr>
          <w:sz w:val="24"/>
        </w:rPr>
      </w:pPr>
      <w:r w:rsidRPr="0020114D">
        <w:rPr>
          <w:sz w:val="24"/>
        </w:rPr>
        <w:t>темп</w:t>
      </w:r>
      <w:r w:rsidRPr="0020114D">
        <w:rPr>
          <w:spacing w:val="-5"/>
          <w:sz w:val="24"/>
        </w:rPr>
        <w:t xml:space="preserve"> </w:t>
      </w:r>
      <w:r w:rsidRPr="0020114D">
        <w:rPr>
          <w:sz w:val="24"/>
        </w:rPr>
        <w:t>(нормальный,</w:t>
      </w:r>
      <w:r w:rsidRPr="0020114D">
        <w:rPr>
          <w:spacing w:val="-2"/>
          <w:sz w:val="24"/>
        </w:rPr>
        <w:t xml:space="preserve"> </w:t>
      </w:r>
      <w:r w:rsidRPr="0020114D">
        <w:rPr>
          <w:sz w:val="24"/>
        </w:rPr>
        <w:t>ускоренный,</w:t>
      </w:r>
      <w:r w:rsidRPr="0020114D">
        <w:rPr>
          <w:spacing w:val="-2"/>
          <w:sz w:val="24"/>
        </w:rPr>
        <w:t xml:space="preserve"> </w:t>
      </w:r>
      <w:r w:rsidRPr="0020114D">
        <w:rPr>
          <w:sz w:val="24"/>
        </w:rPr>
        <w:t>замедленный)</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ind w:left="1291" w:hanging="145"/>
        <w:rPr>
          <w:sz w:val="24"/>
        </w:rPr>
      </w:pPr>
      <w:r w:rsidRPr="0020114D">
        <w:rPr>
          <w:sz w:val="24"/>
        </w:rPr>
        <w:t>ритм</w:t>
      </w:r>
      <w:r w:rsidRPr="0020114D">
        <w:rPr>
          <w:spacing w:val="-4"/>
          <w:sz w:val="24"/>
        </w:rPr>
        <w:t xml:space="preserve"> </w:t>
      </w:r>
      <w:r w:rsidRPr="0020114D">
        <w:rPr>
          <w:sz w:val="24"/>
        </w:rPr>
        <w:t>(нормальный,</w:t>
      </w:r>
      <w:r w:rsidRPr="0020114D">
        <w:rPr>
          <w:spacing w:val="-2"/>
          <w:sz w:val="24"/>
        </w:rPr>
        <w:t xml:space="preserve"> </w:t>
      </w:r>
      <w:r w:rsidRPr="0020114D">
        <w:rPr>
          <w:sz w:val="24"/>
        </w:rPr>
        <w:t xml:space="preserve">дисритмия)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ind w:left="1291" w:hanging="145"/>
        <w:rPr>
          <w:sz w:val="24"/>
        </w:rPr>
      </w:pPr>
      <w:r w:rsidRPr="0020114D">
        <w:rPr>
          <w:sz w:val="24"/>
        </w:rPr>
        <w:t>паузация</w:t>
      </w:r>
      <w:r w:rsidRPr="0020114D">
        <w:rPr>
          <w:spacing w:val="-4"/>
          <w:sz w:val="24"/>
        </w:rPr>
        <w:t xml:space="preserve"> </w:t>
      </w:r>
      <w:r w:rsidRPr="0020114D">
        <w:rPr>
          <w:sz w:val="24"/>
        </w:rPr>
        <w:t>(правильность</w:t>
      </w:r>
      <w:r w:rsidRPr="0020114D">
        <w:rPr>
          <w:spacing w:val="-3"/>
          <w:sz w:val="24"/>
        </w:rPr>
        <w:t xml:space="preserve"> </w:t>
      </w:r>
      <w:r w:rsidRPr="0020114D">
        <w:rPr>
          <w:sz w:val="24"/>
        </w:rPr>
        <w:t>расстановки</w:t>
      </w:r>
      <w:r w:rsidRPr="0020114D">
        <w:rPr>
          <w:spacing w:val="-2"/>
          <w:sz w:val="24"/>
        </w:rPr>
        <w:t xml:space="preserve"> </w:t>
      </w:r>
      <w:r w:rsidRPr="0020114D">
        <w:rPr>
          <w:sz w:val="24"/>
        </w:rPr>
        <w:t>пауз</w:t>
      </w:r>
      <w:r w:rsidRPr="0020114D">
        <w:rPr>
          <w:spacing w:val="-3"/>
          <w:sz w:val="24"/>
        </w:rPr>
        <w:t xml:space="preserve"> </w:t>
      </w:r>
      <w:r w:rsidRPr="0020114D">
        <w:rPr>
          <w:sz w:val="24"/>
        </w:rPr>
        <w:t>в</w:t>
      </w:r>
      <w:r w:rsidRPr="0020114D">
        <w:rPr>
          <w:spacing w:val="-4"/>
          <w:sz w:val="24"/>
        </w:rPr>
        <w:t xml:space="preserve"> </w:t>
      </w:r>
      <w:r w:rsidRPr="0020114D">
        <w:rPr>
          <w:sz w:val="24"/>
        </w:rPr>
        <w:t>речевом потоке)</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7"/>
          <w:tab w:val="left" w:pos="9592"/>
        </w:tabs>
        <w:ind w:left="1296" w:hanging="150"/>
        <w:rPr>
          <w:sz w:val="24"/>
        </w:rPr>
      </w:pPr>
      <w:r w:rsidRPr="0020114D">
        <w:rPr>
          <w:sz w:val="24"/>
        </w:rPr>
        <w:t>употребление</w:t>
      </w:r>
      <w:r w:rsidRPr="0020114D">
        <w:rPr>
          <w:spacing w:val="-5"/>
          <w:sz w:val="24"/>
        </w:rPr>
        <w:t xml:space="preserve"> </w:t>
      </w:r>
      <w:r w:rsidRPr="0020114D">
        <w:rPr>
          <w:sz w:val="24"/>
        </w:rPr>
        <w:t>основных</w:t>
      </w:r>
      <w:r w:rsidRPr="0020114D">
        <w:rPr>
          <w:spacing w:val="-2"/>
          <w:sz w:val="24"/>
        </w:rPr>
        <w:t xml:space="preserve"> </w:t>
      </w:r>
      <w:r w:rsidRPr="0020114D">
        <w:rPr>
          <w:sz w:val="24"/>
        </w:rPr>
        <w:t>видов</w:t>
      </w:r>
      <w:r w:rsidRPr="0020114D">
        <w:rPr>
          <w:spacing w:val="-4"/>
          <w:sz w:val="24"/>
        </w:rPr>
        <w:t xml:space="preserve"> </w:t>
      </w:r>
      <w:r w:rsidRPr="0020114D">
        <w:rPr>
          <w:sz w:val="24"/>
        </w:rPr>
        <w:t xml:space="preserve">интонации  </w:t>
      </w:r>
      <w:r w:rsidRPr="0020114D">
        <w:rPr>
          <w:sz w:val="24"/>
          <w:u w:val="single"/>
        </w:rPr>
        <w:t xml:space="preserve"> </w:t>
      </w:r>
      <w:r w:rsidRPr="0020114D">
        <w:rPr>
          <w:sz w:val="24"/>
          <w:u w:val="single"/>
        </w:rPr>
        <w:tab/>
      </w:r>
    </w:p>
    <w:p w:rsidR="0077675B" w:rsidRPr="0020114D" w:rsidRDefault="00530150" w:rsidP="0077675B">
      <w:pPr>
        <w:pStyle w:val="a3"/>
        <w:spacing w:before="2"/>
        <w:ind w:left="0"/>
        <w:rPr>
          <w:sz w:val="20"/>
        </w:rPr>
      </w:pPr>
      <w:r w:rsidRPr="00530150">
        <w:pict>
          <v:shape id="_x0000_s1320" style="position:absolute;margin-left:102.05pt;margin-top:13.85pt;width:414.15pt;height:.1pt;z-index:-251377664;mso-wrap-distance-left:0;mso-wrap-distance-right:0;mso-position-horizontal-relative:page" coordorigin="2041,277" coordsize="8283,0" path="m2041,277r8283,e" filled="f" strokeweight=".48pt">
            <v:path arrowok="t"/>
            <w10:wrap type="topAndBottom" anchorx="page"/>
          </v:shape>
        </w:pict>
      </w:r>
    </w:p>
    <w:p w:rsidR="0077675B" w:rsidRPr="0020114D" w:rsidRDefault="0077675B" w:rsidP="0077675B">
      <w:pPr>
        <w:pStyle w:val="a3"/>
        <w:spacing w:before="9"/>
        <w:ind w:left="0"/>
        <w:rPr>
          <w:sz w:val="12"/>
        </w:rPr>
      </w:pPr>
    </w:p>
    <w:p w:rsidR="0077675B" w:rsidRPr="0020114D" w:rsidRDefault="0077675B" w:rsidP="00B24C97">
      <w:pPr>
        <w:pStyle w:val="a5"/>
        <w:numPr>
          <w:ilvl w:val="0"/>
          <w:numId w:val="24"/>
        </w:numPr>
        <w:tabs>
          <w:tab w:val="left" w:pos="1326"/>
        </w:tabs>
        <w:spacing w:before="90" w:line="273" w:lineRule="exact"/>
        <w:ind w:hanging="184"/>
        <w:rPr>
          <w:sz w:val="24"/>
        </w:rPr>
      </w:pPr>
      <w:r w:rsidRPr="0020114D">
        <w:rPr>
          <w:sz w:val="24"/>
        </w:rPr>
        <w:t>лет</w:t>
      </w:r>
    </w:p>
    <w:p w:rsidR="0077675B" w:rsidRPr="0020114D" w:rsidRDefault="0077675B" w:rsidP="00B24C97">
      <w:pPr>
        <w:pStyle w:val="a5"/>
        <w:numPr>
          <w:ilvl w:val="0"/>
          <w:numId w:val="28"/>
        </w:numPr>
        <w:tabs>
          <w:tab w:val="left" w:pos="1292"/>
          <w:tab w:val="left" w:pos="9592"/>
        </w:tabs>
        <w:spacing w:line="273" w:lineRule="exact"/>
        <w:ind w:left="1291" w:hanging="145"/>
        <w:rPr>
          <w:sz w:val="24"/>
        </w:rPr>
      </w:pPr>
      <w:r w:rsidRPr="0020114D">
        <w:rPr>
          <w:sz w:val="24"/>
        </w:rPr>
        <w:t>темп</w:t>
      </w:r>
      <w:r w:rsidRPr="0020114D">
        <w:rPr>
          <w:spacing w:val="-5"/>
          <w:sz w:val="24"/>
        </w:rPr>
        <w:t xml:space="preserve"> </w:t>
      </w:r>
      <w:r w:rsidRPr="0020114D">
        <w:rPr>
          <w:sz w:val="24"/>
        </w:rPr>
        <w:t>(нормальный,</w:t>
      </w:r>
      <w:r w:rsidRPr="0020114D">
        <w:rPr>
          <w:spacing w:val="-2"/>
          <w:sz w:val="24"/>
        </w:rPr>
        <w:t xml:space="preserve"> </w:t>
      </w:r>
      <w:r w:rsidRPr="0020114D">
        <w:rPr>
          <w:sz w:val="24"/>
        </w:rPr>
        <w:t>ускоренный,</w:t>
      </w:r>
      <w:r w:rsidRPr="0020114D">
        <w:rPr>
          <w:spacing w:val="-2"/>
          <w:sz w:val="24"/>
        </w:rPr>
        <w:t xml:space="preserve"> </w:t>
      </w:r>
      <w:r w:rsidRPr="0020114D">
        <w:rPr>
          <w:sz w:val="24"/>
        </w:rPr>
        <w:t>замедленный)</w:t>
      </w:r>
      <w:r w:rsidRPr="0020114D">
        <w:rPr>
          <w:spacing w:val="-2"/>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ind w:left="1291" w:hanging="145"/>
        <w:rPr>
          <w:sz w:val="24"/>
        </w:rPr>
      </w:pPr>
      <w:r w:rsidRPr="0020114D">
        <w:rPr>
          <w:sz w:val="24"/>
        </w:rPr>
        <w:t>ритм</w:t>
      </w:r>
      <w:r w:rsidRPr="0020114D">
        <w:rPr>
          <w:spacing w:val="-3"/>
          <w:sz w:val="24"/>
        </w:rPr>
        <w:t xml:space="preserve"> </w:t>
      </w:r>
      <w:r w:rsidRPr="0020114D">
        <w:rPr>
          <w:sz w:val="24"/>
        </w:rPr>
        <w:t>(нормальный,</w:t>
      </w:r>
      <w:r w:rsidRPr="0020114D">
        <w:rPr>
          <w:spacing w:val="-2"/>
          <w:sz w:val="24"/>
        </w:rPr>
        <w:t xml:space="preserve"> </w:t>
      </w:r>
      <w:r w:rsidRPr="0020114D">
        <w:rPr>
          <w:sz w:val="24"/>
        </w:rPr>
        <w:t xml:space="preserve">дисритмия) </w:t>
      </w:r>
      <w:r w:rsidRPr="0020114D">
        <w:rPr>
          <w:spacing w:val="-3"/>
          <w:sz w:val="24"/>
        </w:rPr>
        <w:t xml:space="preserve"> </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2"/>
          <w:tab w:val="left" w:pos="9594"/>
        </w:tabs>
        <w:spacing w:before="2" w:line="275" w:lineRule="exact"/>
        <w:ind w:left="1291" w:hanging="145"/>
        <w:rPr>
          <w:sz w:val="24"/>
        </w:rPr>
      </w:pPr>
      <w:r w:rsidRPr="0020114D">
        <w:rPr>
          <w:sz w:val="24"/>
        </w:rPr>
        <w:t>паузация</w:t>
      </w:r>
      <w:r w:rsidRPr="0020114D">
        <w:rPr>
          <w:spacing w:val="-5"/>
          <w:sz w:val="24"/>
        </w:rPr>
        <w:t xml:space="preserve"> </w:t>
      </w:r>
      <w:r w:rsidRPr="0020114D">
        <w:rPr>
          <w:sz w:val="24"/>
        </w:rPr>
        <w:t>(правильность</w:t>
      </w:r>
      <w:r w:rsidRPr="0020114D">
        <w:rPr>
          <w:spacing w:val="-4"/>
          <w:sz w:val="24"/>
        </w:rPr>
        <w:t xml:space="preserve"> </w:t>
      </w:r>
      <w:r w:rsidRPr="0020114D">
        <w:rPr>
          <w:sz w:val="24"/>
        </w:rPr>
        <w:t>расстановки пауз</w:t>
      </w:r>
      <w:r w:rsidRPr="0020114D">
        <w:rPr>
          <w:spacing w:val="-8"/>
          <w:sz w:val="24"/>
        </w:rPr>
        <w:t xml:space="preserve"> </w:t>
      </w:r>
      <w:r w:rsidRPr="0020114D">
        <w:rPr>
          <w:sz w:val="24"/>
        </w:rPr>
        <w:t>в</w:t>
      </w:r>
      <w:r w:rsidRPr="0020114D">
        <w:rPr>
          <w:spacing w:val="-5"/>
          <w:sz w:val="24"/>
        </w:rPr>
        <w:t xml:space="preserve"> </w:t>
      </w:r>
      <w:r w:rsidRPr="0020114D">
        <w:rPr>
          <w:sz w:val="24"/>
        </w:rPr>
        <w:t>речевом</w:t>
      </w:r>
      <w:r w:rsidRPr="0020114D">
        <w:rPr>
          <w:spacing w:val="-6"/>
          <w:sz w:val="24"/>
        </w:rPr>
        <w:t xml:space="preserve"> </w:t>
      </w:r>
      <w:r w:rsidRPr="0020114D">
        <w:rPr>
          <w:sz w:val="24"/>
        </w:rPr>
        <w:t>потоке)</w:t>
      </w:r>
      <w:r w:rsidRPr="0020114D">
        <w:rPr>
          <w:sz w:val="24"/>
          <w:u w:val="single"/>
        </w:rPr>
        <w:t xml:space="preserve"> </w:t>
      </w:r>
      <w:r w:rsidRPr="0020114D">
        <w:rPr>
          <w:sz w:val="24"/>
          <w:u w:val="single"/>
        </w:rPr>
        <w:tab/>
      </w:r>
    </w:p>
    <w:p w:rsidR="0077675B" w:rsidRPr="0020114D" w:rsidRDefault="0077675B" w:rsidP="00B24C97">
      <w:pPr>
        <w:pStyle w:val="a5"/>
        <w:numPr>
          <w:ilvl w:val="0"/>
          <w:numId w:val="28"/>
        </w:numPr>
        <w:tabs>
          <w:tab w:val="left" w:pos="1297"/>
          <w:tab w:val="left" w:pos="9592"/>
        </w:tabs>
        <w:spacing w:line="275" w:lineRule="exact"/>
        <w:ind w:left="1296" w:hanging="150"/>
        <w:rPr>
          <w:sz w:val="24"/>
        </w:rPr>
      </w:pPr>
      <w:r w:rsidRPr="0020114D">
        <w:rPr>
          <w:sz w:val="24"/>
        </w:rPr>
        <w:t>употребление</w:t>
      </w:r>
      <w:r w:rsidRPr="0020114D">
        <w:rPr>
          <w:spacing w:val="-5"/>
          <w:sz w:val="24"/>
        </w:rPr>
        <w:t xml:space="preserve"> </w:t>
      </w:r>
      <w:r w:rsidRPr="0020114D">
        <w:rPr>
          <w:sz w:val="24"/>
        </w:rPr>
        <w:t>основных</w:t>
      </w:r>
      <w:r w:rsidRPr="0020114D">
        <w:rPr>
          <w:spacing w:val="-2"/>
          <w:sz w:val="24"/>
        </w:rPr>
        <w:t xml:space="preserve"> </w:t>
      </w:r>
      <w:r w:rsidRPr="0020114D">
        <w:rPr>
          <w:sz w:val="24"/>
        </w:rPr>
        <w:t>видов</w:t>
      </w:r>
      <w:r w:rsidRPr="0020114D">
        <w:rPr>
          <w:spacing w:val="-4"/>
          <w:sz w:val="24"/>
        </w:rPr>
        <w:t xml:space="preserve"> </w:t>
      </w:r>
      <w:r w:rsidRPr="0020114D">
        <w:rPr>
          <w:sz w:val="24"/>
        </w:rPr>
        <w:t xml:space="preserve">интонации  </w:t>
      </w:r>
      <w:r w:rsidRPr="0020114D">
        <w:rPr>
          <w:sz w:val="24"/>
          <w:u w:val="single"/>
        </w:rPr>
        <w:t xml:space="preserve"> </w:t>
      </w:r>
      <w:r w:rsidRPr="0020114D">
        <w:rPr>
          <w:sz w:val="24"/>
          <w:u w:val="single"/>
        </w:rPr>
        <w:tab/>
      </w:r>
    </w:p>
    <w:p w:rsidR="0077675B" w:rsidRPr="0020114D" w:rsidRDefault="0077675B" w:rsidP="0077675B">
      <w:pPr>
        <w:pStyle w:val="a3"/>
        <w:spacing w:before="10"/>
        <w:ind w:left="0"/>
        <w:rPr>
          <w:sz w:val="23"/>
        </w:rPr>
      </w:pPr>
    </w:p>
    <w:p w:rsidR="0077675B" w:rsidRPr="0020114D" w:rsidRDefault="0077675B" w:rsidP="00B24C97">
      <w:pPr>
        <w:pStyle w:val="a5"/>
        <w:numPr>
          <w:ilvl w:val="0"/>
          <w:numId w:val="27"/>
        </w:numPr>
        <w:tabs>
          <w:tab w:val="left" w:pos="1417"/>
        </w:tabs>
        <w:spacing w:before="90" w:line="244" w:lineRule="auto"/>
        <w:ind w:left="437" w:right="1215" w:firstLine="705"/>
        <w:rPr>
          <w:sz w:val="24"/>
        </w:rPr>
      </w:pPr>
      <w:r w:rsidRPr="0020114D">
        <w:rPr>
          <w:sz w:val="24"/>
        </w:rPr>
        <w:t>Состояние фонематического восприятия, навыков фонематического анализа и</w:t>
      </w:r>
      <w:r w:rsidRPr="0020114D">
        <w:rPr>
          <w:spacing w:val="-57"/>
          <w:sz w:val="24"/>
        </w:rPr>
        <w:t xml:space="preserve"> </w:t>
      </w:r>
      <w:r w:rsidRPr="0020114D">
        <w:rPr>
          <w:sz w:val="24"/>
        </w:rPr>
        <w:t>синтеза.</w:t>
      </w:r>
    </w:p>
    <w:p w:rsidR="0077675B" w:rsidRPr="0020114D" w:rsidRDefault="0077675B" w:rsidP="0077675B">
      <w:pPr>
        <w:pStyle w:val="a3"/>
        <w:spacing w:line="242" w:lineRule="auto"/>
        <w:ind w:left="1142" w:right="4578"/>
      </w:pPr>
      <w:r w:rsidRPr="0020114D">
        <w:t>Повторение слогов с оппозиционными звуками:</w:t>
      </w:r>
      <w:r w:rsidRPr="0020114D">
        <w:rPr>
          <w:spacing w:val="-57"/>
        </w:rPr>
        <w:t xml:space="preserve"> </w:t>
      </w:r>
      <w:r w:rsidRPr="0020114D">
        <w:t>4</w:t>
      </w:r>
      <w:r w:rsidRPr="0020114D">
        <w:rPr>
          <w:spacing w:val="-1"/>
        </w:rPr>
        <w:t xml:space="preserve"> </w:t>
      </w:r>
      <w:r w:rsidRPr="0020114D">
        <w:t>года</w:t>
      </w:r>
    </w:p>
    <w:p w:rsidR="0077675B" w:rsidRPr="0020114D" w:rsidRDefault="0077675B" w:rsidP="0077675B">
      <w:pPr>
        <w:pStyle w:val="a3"/>
        <w:tabs>
          <w:tab w:val="left" w:pos="2967"/>
          <w:tab w:val="left" w:pos="3000"/>
          <w:tab w:val="left" w:pos="4844"/>
          <w:tab w:val="left" w:pos="4916"/>
          <w:tab w:val="left" w:pos="4964"/>
        </w:tabs>
        <w:ind w:left="1142" w:right="5704"/>
      </w:pPr>
      <w:r w:rsidRPr="0020114D">
        <w:t>ба-па</w:t>
      </w:r>
      <w:r w:rsidRPr="0020114D">
        <w:rPr>
          <w:u w:val="single"/>
        </w:rPr>
        <w:tab/>
      </w:r>
      <w:r w:rsidRPr="0020114D">
        <w:rPr>
          <w:u w:val="single"/>
        </w:rPr>
        <w:tab/>
      </w:r>
      <w:r w:rsidRPr="0020114D">
        <w:t>па-ба</w:t>
      </w:r>
      <w:r w:rsidRPr="0020114D">
        <w:rPr>
          <w:u w:val="single"/>
        </w:rPr>
        <w:tab/>
      </w:r>
      <w:r w:rsidRPr="0020114D">
        <w:rPr>
          <w:u w:val="single"/>
        </w:rPr>
        <w:tab/>
      </w:r>
      <w:r w:rsidRPr="0020114D">
        <w:rPr>
          <w:u w:val="single"/>
        </w:rPr>
        <w:tab/>
      </w:r>
      <w:r w:rsidRPr="0020114D">
        <w:t xml:space="preserve"> га-ка</w:t>
      </w:r>
      <w:r w:rsidRPr="0020114D">
        <w:rPr>
          <w:u w:val="single"/>
        </w:rPr>
        <w:tab/>
      </w:r>
      <w:r w:rsidRPr="0020114D">
        <w:t>ка-га</w:t>
      </w:r>
      <w:r w:rsidRPr="0020114D">
        <w:rPr>
          <w:u w:val="single"/>
        </w:rPr>
        <w:tab/>
      </w:r>
      <w:r w:rsidRPr="0020114D">
        <w:rPr>
          <w:u w:val="single"/>
        </w:rPr>
        <w:tab/>
      </w:r>
      <w:r w:rsidRPr="0020114D">
        <w:rPr>
          <w:u w:val="single"/>
        </w:rPr>
        <w:tab/>
      </w:r>
      <w:r w:rsidRPr="0020114D">
        <w:t xml:space="preserve"> да-та</w:t>
      </w:r>
      <w:r w:rsidRPr="0020114D">
        <w:rPr>
          <w:u w:val="single"/>
        </w:rPr>
        <w:tab/>
      </w:r>
      <w:r w:rsidRPr="0020114D">
        <w:t>та-да</w:t>
      </w:r>
      <w:r w:rsidRPr="0020114D">
        <w:rPr>
          <w:u w:val="single"/>
        </w:rPr>
        <w:tab/>
      </w:r>
      <w:r w:rsidRPr="0020114D">
        <w:rPr>
          <w:u w:val="single"/>
        </w:rPr>
        <w:tab/>
      </w:r>
      <w:r w:rsidRPr="0020114D">
        <w:rPr>
          <w:u w:val="single"/>
        </w:rPr>
        <w:tab/>
      </w:r>
      <w:r w:rsidRPr="0020114D">
        <w:t xml:space="preserve"> ма-ба</w:t>
      </w:r>
      <w:r w:rsidRPr="0020114D">
        <w:rPr>
          <w:u w:val="single"/>
        </w:rPr>
        <w:tab/>
      </w:r>
      <w:r w:rsidRPr="0020114D">
        <w:rPr>
          <w:u w:val="single"/>
        </w:rPr>
        <w:tab/>
      </w:r>
      <w:r w:rsidRPr="0020114D">
        <w:t>ба-ма</w:t>
      </w:r>
      <w:r w:rsidRPr="0020114D">
        <w:rPr>
          <w:u w:val="single"/>
        </w:rPr>
        <w:tab/>
      </w:r>
      <w:r w:rsidRPr="0020114D">
        <w:rPr>
          <w:u w:val="single"/>
        </w:rPr>
        <w:tab/>
      </w:r>
      <w:r w:rsidRPr="0020114D">
        <w:rPr>
          <w:u w:val="single"/>
        </w:rPr>
        <w:tab/>
      </w:r>
      <w:r w:rsidRPr="0020114D">
        <w:t xml:space="preserve"> ва-ка</w:t>
      </w:r>
      <w:r w:rsidRPr="0020114D">
        <w:rPr>
          <w:u w:val="single"/>
        </w:rPr>
        <w:tab/>
      </w:r>
      <w:r w:rsidRPr="0020114D">
        <w:t>ка-ва</w:t>
      </w:r>
      <w:r w:rsidRPr="0020114D">
        <w:rPr>
          <w:u w:val="single"/>
        </w:rPr>
        <w:tab/>
      </w:r>
      <w:r w:rsidRPr="0020114D">
        <w:rPr>
          <w:u w:val="single"/>
        </w:rPr>
        <w:tab/>
      </w:r>
      <w:r w:rsidRPr="0020114D">
        <w:rPr>
          <w:u w:val="single"/>
        </w:rPr>
        <w:tab/>
      </w:r>
      <w:r w:rsidRPr="0020114D">
        <w:t xml:space="preserve"> ня-на</w:t>
      </w:r>
      <w:r w:rsidRPr="0020114D">
        <w:rPr>
          <w:u w:val="single"/>
        </w:rPr>
        <w:tab/>
      </w:r>
      <w:r w:rsidRPr="0020114D">
        <w:rPr>
          <w:u w:val="single"/>
        </w:rPr>
        <w:tab/>
      </w:r>
      <w:r w:rsidRPr="0020114D">
        <w:t>на-ня</w:t>
      </w:r>
      <w:r w:rsidRPr="0020114D">
        <w:rPr>
          <w:u w:val="single"/>
        </w:rPr>
        <w:tab/>
      </w:r>
      <w:r w:rsidRPr="0020114D">
        <w:rPr>
          <w:u w:val="single"/>
        </w:rPr>
        <w:tab/>
      </w:r>
      <w:r w:rsidRPr="0020114D">
        <w:rPr>
          <w:u w:val="single"/>
        </w:rPr>
        <w:tab/>
      </w:r>
      <w:r w:rsidRPr="0020114D">
        <w:t xml:space="preserve"> 5лет</w:t>
      </w:r>
    </w:p>
    <w:p w:rsidR="0077675B" w:rsidRPr="0020114D" w:rsidRDefault="0077675B" w:rsidP="0077675B">
      <w:pPr>
        <w:pStyle w:val="a3"/>
        <w:tabs>
          <w:tab w:val="left" w:pos="3231"/>
          <w:tab w:val="left" w:pos="3284"/>
          <w:tab w:val="left" w:pos="5391"/>
          <w:tab w:val="left" w:pos="5429"/>
          <w:tab w:val="left" w:pos="5468"/>
          <w:tab w:val="left" w:pos="5540"/>
        </w:tabs>
        <w:ind w:left="1142" w:right="5128"/>
      </w:pPr>
      <w:r w:rsidRPr="0020114D">
        <w:t>ба-па-ба</w:t>
      </w:r>
      <w:r w:rsidRPr="0020114D">
        <w:rPr>
          <w:u w:val="single"/>
        </w:rPr>
        <w:tab/>
      </w:r>
      <w:r w:rsidRPr="0020114D">
        <w:rPr>
          <w:u w:val="single"/>
        </w:rPr>
        <w:tab/>
      </w:r>
      <w:r w:rsidRPr="0020114D">
        <w:t>па-ба-па</w:t>
      </w:r>
      <w:r w:rsidRPr="0020114D">
        <w:rPr>
          <w:u w:val="single"/>
        </w:rPr>
        <w:tab/>
      </w:r>
      <w:r w:rsidRPr="0020114D">
        <w:rPr>
          <w:u w:val="single"/>
        </w:rPr>
        <w:tab/>
      </w:r>
      <w:r w:rsidRPr="0020114D">
        <w:rPr>
          <w:u w:val="single"/>
        </w:rPr>
        <w:tab/>
      </w:r>
      <w:r w:rsidRPr="0020114D">
        <w:rPr>
          <w:u w:val="single"/>
        </w:rPr>
        <w:tab/>
      </w:r>
      <w:r w:rsidRPr="0020114D">
        <w:t xml:space="preserve"> да-та-да</w:t>
      </w:r>
      <w:r w:rsidRPr="0020114D">
        <w:rPr>
          <w:u w:val="single"/>
        </w:rPr>
        <w:tab/>
      </w:r>
      <w:r w:rsidRPr="0020114D">
        <w:rPr>
          <w:u w:val="single"/>
        </w:rPr>
        <w:tab/>
      </w:r>
      <w:r w:rsidRPr="0020114D">
        <w:t>та-да-та</w:t>
      </w:r>
      <w:r w:rsidRPr="0020114D">
        <w:rPr>
          <w:u w:val="single"/>
        </w:rPr>
        <w:tab/>
      </w:r>
      <w:r w:rsidRPr="0020114D">
        <w:rPr>
          <w:u w:val="single"/>
        </w:rPr>
        <w:tab/>
      </w:r>
      <w:r w:rsidRPr="0020114D">
        <w:rPr>
          <w:u w:val="single"/>
        </w:rPr>
        <w:tab/>
      </w:r>
      <w:r w:rsidRPr="0020114D">
        <w:rPr>
          <w:u w:val="single"/>
        </w:rPr>
        <w:tab/>
      </w:r>
      <w:r w:rsidRPr="0020114D">
        <w:t xml:space="preserve"> га-ка-га</w:t>
      </w:r>
      <w:r w:rsidRPr="0020114D">
        <w:rPr>
          <w:u w:val="single"/>
        </w:rPr>
        <w:tab/>
      </w:r>
      <w:r w:rsidRPr="0020114D">
        <w:t>ка-га-ка</w:t>
      </w:r>
      <w:r w:rsidRPr="0020114D">
        <w:rPr>
          <w:u w:val="single"/>
        </w:rPr>
        <w:tab/>
      </w:r>
      <w:r w:rsidRPr="0020114D">
        <w:rPr>
          <w:u w:val="single"/>
        </w:rPr>
        <w:tab/>
      </w:r>
      <w:r w:rsidRPr="0020114D">
        <w:rPr>
          <w:u w:val="single"/>
        </w:rPr>
        <w:tab/>
      </w:r>
      <w:r w:rsidRPr="0020114D">
        <w:rPr>
          <w:u w:val="single"/>
        </w:rPr>
        <w:tab/>
      </w:r>
      <w:r w:rsidRPr="0020114D">
        <w:t xml:space="preserve"> за-са-за</w:t>
      </w:r>
      <w:r w:rsidRPr="0020114D">
        <w:rPr>
          <w:u w:val="single"/>
        </w:rPr>
        <w:tab/>
      </w:r>
      <w:r w:rsidRPr="0020114D">
        <w:t>са-за-са</w:t>
      </w:r>
      <w:r w:rsidRPr="0020114D">
        <w:rPr>
          <w:u w:val="single"/>
        </w:rPr>
        <w:tab/>
      </w:r>
      <w:r w:rsidRPr="0020114D">
        <w:rPr>
          <w:u w:val="single"/>
        </w:rPr>
        <w:tab/>
      </w:r>
      <w:r w:rsidRPr="0020114D">
        <w:rPr>
          <w:u w:val="single"/>
        </w:rPr>
        <w:tab/>
      </w:r>
      <w:r w:rsidRPr="0020114D">
        <w:rPr>
          <w:u w:val="single"/>
        </w:rPr>
        <w:tab/>
      </w:r>
      <w:r w:rsidRPr="0020114D">
        <w:t xml:space="preserve"> та-тя-та</w:t>
      </w:r>
      <w:r w:rsidRPr="0020114D">
        <w:rPr>
          <w:u w:val="single"/>
        </w:rPr>
        <w:tab/>
      </w:r>
      <w:r w:rsidRPr="0020114D">
        <w:t>тя-та-тя</w:t>
      </w:r>
      <w:r w:rsidRPr="0020114D">
        <w:rPr>
          <w:u w:val="single"/>
        </w:rPr>
        <w:tab/>
      </w:r>
      <w:r w:rsidRPr="0020114D">
        <w:rPr>
          <w:u w:val="single"/>
        </w:rPr>
        <w:tab/>
      </w:r>
      <w:r w:rsidRPr="0020114D">
        <w:rPr>
          <w:u w:val="single"/>
        </w:rPr>
        <w:tab/>
      </w:r>
      <w:r w:rsidRPr="0020114D">
        <w:rPr>
          <w:u w:val="single"/>
        </w:rPr>
        <w:tab/>
      </w:r>
      <w:r w:rsidRPr="0020114D">
        <w:t xml:space="preserve"> 6лет</w:t>
      </w:r>
    </w:p>
    <w:p w:rsidR="0077675B" w:rsidRPr="0020114D" w:rsidRDefault="0077675B" w:rsidP="0077675B">
      <w:pPr>
        <w:pStyle w:val="a3"/>
        <w:tabs>
          <w:tab w:val="left" w:pos="3279"/>
          <w:tab w:val="left" w:pos="3332"/>
          <w:tab w:val="left" w:pos="3452"/>
          <w:tab w:val="left" w:pos="5492"/>
          <w:tab w:val="left" w:pos="5660"/>
          <w:tab w:val="left" w:pos="5837"/>
        </w:tabs>
        <w:ind w:left="1142" w:right="4831"/>
      </w:pPr>
      <w:r w:rsidRPr="0020114D">
        <w:t>са-ша-са</w:t>
      </w:r>
      <w:r w:rsidRPr="0020114D">
        <w:rPr>
          <w:u w:val="single"/>
        </w:rPr>
        <w:tab/>
      </w:r>
      <w:r w:rsidRPr="0020114D">
        <w:rPr>
          <w:u w:val="single"/>
        </w:rPr>
        <w:tab/>
      </w:r>
      <w:r w:rsidRPr="0020114D">
        <w:t>ша-са-ша</w:t>
      </w:r>
      <w:r w:rsidRPr="0020114D">
        <w:rPr>
          <w:u w:val="single"/>
        </w:rPr>
        <w:tab/>
      </w:r>
      <w:r w:rsidRPr="0020114D">
        <w:rPr>
          <w:u w:val="single"/>
        </w:rPr>
        <w:tab/>
      </w:r>
      <w:r w:rsidRPr="0020114D">
        <w:rPr>
          <w:u w:val="single"/>
        </w:rPr>
        <w:tab/>
      </w:r>
      <w:r w:rsidRPr="0020114D">
        <w:t xml:space="preserve"> жа-ша-жа</w:t>
      </w:r>
      <w:r w:rsidRPr="0020114D">
        <w:rPr>
          <w:u w:val="single"/>
        </w:rPr>
        <w:tab/>
      </w:r>
      <w:r w:rsidRPr="0020114D">
        <w:rPr>
          <w:u w:val="single"/>
        </w:rPr>
        <w:tab/>
      </w:r>
      <w:r w:rsidRPr="0020114D">
        <w:rPr>
          <w:u w:val="single"/>
        </w:rPr>
        <w:tab/>
      </w:r>
      <w:r w:rsidRPr="0020114D">
        <w:t>ша-жа-ша</w:t>
      </w:r>
      <w:r w:rsidRPr="0020114D">
        <w:rPr>
          <w:u w:val="single"/>
        </w:rPr>
        <w:tab/>
      </w:r>
      <w:r w:rsidRPr="0020114D">
        <w:rPr>
          <w:u w:val="single"/>
        </w:rPr>
        <w:tab/>
      </w:r>
      <w:r w:rsidRPr="0020114D">
        <w:rPr>
          <w:u w:val="single"/>
        </w:rPr>
        <w:tab/>
      </w:r>
      <w:r w:rsidRPr="0020114D">
        <w:t xml:space="preserve"> са-ца-са</w:t>
      </w:r>
      <w:r w:rsidRPr="0020114D">
        <w:rPr>
          <w:u w:val="single"/>
        </w:rPr>
        <w:tab/>
      </w:r>
      <w:r w:rsidRPr="0020114D">
        <w:t>ца-са-ца</w:t>
      </w:r>
      <w:r w:rsidRPr="0020114D">
        <w:rPr>
          <w:u w:val="single"/>
        </w:rPr>
        <w:t xml:space="preserve"> </w:t>
      </w:r>
      <w:r w:rsidRPr="0020114D">
        <w:rPr>
          <w:u w:val="single"/>
        </w:rPr>
        <w:tab/>
      </w:r>
    </w:p>
    <w:p w:rsidR="0077675B" w:rsidRPr="0020114D" w:rsidRDefault="0077675B" w:rsidP="0077675B">
      <w:pPr>
        <w:pStyle w:val="a3"/>
        <w:tabs>
          <w:tab w:val="left" w:pos="3288"/>
          <w:tab w:val="left" w:pos="5473"/>
        </w:tabs>
        <w:ind w:left="1142"/>
      </w:pPr>
      <w:r w:rsidRPr="0020114D">
        <w:t>ча-тя-ча</w:t>
      </w:r>
      <w:r w:rsidRPr="0020114D">
        <w:rPr>
          <w:u w:val="single"/>
        </w:rPr>
        <w:tab/>
      </w:r>
      <w:r w:rsidRPr="0020114D">
        <w:t>тя-ча-тя</w:t>
      </w:r>
      <w:r w:rsidRPr="0020114D">
        <w:rPr>
          <w:u w:val="single"/>
        </w:rPr>
        <w:t xml:space="preserve"> </w:t>
      </w:r>
      <w:r w:rsidRPr="0020114D">
        <w:rPr>
          <w:u w:val="single"/>
        </w:rPr>
        <w:tab/>
      </w:r>
    </w:p>
    <w:p w:rsidR="0077675B" w:rsidRPr="0020114D" w:rsidRDefault="0077675B" w:rsidP="0077675B">
      <w:pPr>
        <w:sectPr w:rsidR="0077675B" w:rsidRPr="0020114D">
          <w:pgSz w:w="11920" w:h="16850"/>
          <w:pgMar w:top="940" w:right="400" w:bottom="1180" w:left="840" w:header="0" w:footer="929" w:gutter="0"/>
          <w:cols w:space="720"/>
        </w:sectPr>
      </w:pPr>
    </w:p>
    <w:p w:rsidR="0077675B" w:rsidRPr="0020114D" w:rsidRDefault="0077675B" w:rsidP="0077675B">
      <w:pPr>
        <w:pStyle w:val="a3"/>
        <w:tabs>
          <w:tab w:val="left" w:pos="3288"/>
          <w:tab w:val="left" w:pos="5473"/>
        </w:tabs>
        <w:spacing w:before="72"/>
        <w:ind w:left="1142" w:right="5195"/>
      </w:pPr>
      <w:r w:rsidRPr="0020114D">
        <w:lastRenderedPageBreak/>
        <w:t>ла-ля-ла</w:t>
      </w:r>
      <w:r w:rsidRPr="0020114D">
        <w:rPr>
          <w:u w:val="single"/>
        </w:rPr>
        <w:tab/>
      </w:r>
      <w:r w:rsidRPr="0020114D">
        <w:t>ля-ла-ля</w:t>
      </w:r>
      <w:r w:rsidRPr="0020114D">
        <w:rPr>
          <w:u w:val="single"/>
        </w:rPr>
        <w:tab/>
      </w:r>
      <w:r w:rsidRPr="0020114D">
        <w:t xml:space="preserve"> Выделение начального ударного из слов.</w:t>
      </w:r>
      <w:r w:rsidRPr="0020114D">
        <w:rPr>
          <w:spacing w:val="1"/>
        </w:rPr>
        <w:t xml:space="preserve"> </w:t>
      </w:r>
      <w:r w:rsidRPr="0020114D">
        <w:t>5лет</w:t>
      </w:r>
    </w:p>
    <w:p w:rsidR="0077675B" w:rsidRPr="0020114D" w:rsidRDefault="0077675B" w:rsidP="0077675B">
      <w:pPr>
        <w:pStyle w:val="a3"/>
        <w:tabs>
          <w:tab w:val="left" w:pos="2984"/>
          <w:tab w:val="left" w:pos="3017"/>
          <w:tab w:val="left" w:pos="3065"/>
          <w:tab w:val="left" w:pos="4791"/>
          <w:tab w:val="left" w:pos="4892"/>
          <w:tab w:val="left" w:pos="5021"/>
        </w:tabs>
        <w:spacing w:before="1"/>
        <w:ind w:left="1142" w:right="5647"/>
      </w:pPr>
      <w:r w:rsidRPr="0020114D">
        <w:t>Астра</w:t>
      </w:r>
      <w:r w:rsidRPr="0020114D">
        <w:rPr>
          <w:u w:val="single"/>
        </w:rPr>
        <w:tab/>
      </w:r>
      <w:r w:rsidRPr="0020114D">
        <w:rPr>
          <w:u w:val="single"/>
        </w:rPr>
        <w:tab/>
      </w:r>
      <w:r w:rsidRPr="0020114D">
        <w:rPr>
          <w:u w:val="single"/>
        </w:rPr>
        <w:tab/>
      </w:r>
      <w:r w:rsidRPr="0020114D">
        <w:t>арка</w:t>
      </w:r>
      <w:r w:rsidRPr="0020114D">
        <w:rPr>
          <w:u w:val="single"/>
        </w:rPr>
        <w:tab/>
      </w:r>
      <w:r w:rsidRPr="0020114D">
        <w:rPr>
          <w:u w:val="single"/>
        </w:rPr>
        <w:tab/>
      </w:r>
      <w:r w:rsidRPr="0020114D">
        <w:rPr>
          <w:u w:val="single"/>
        </w:rPr>
        <w:tab/>
      </w:r>
      <w:r w:rsidRPr="0020114D">
        <w:t xml:space="preserve"> Осень</w:t>
      </w:r>
      <w:r w:rsidRPr="0020114D">
        <w:rPr>
          <w:u w:val="single"/>
        </w:rPr>
        <w:tab/>
      </w:r>
      <w:r w:rsidRPr="0020114D">
        <w:rPr>
          <w:u w:val="single"/>
        </w:rPr>
        <w:tab/>
      </w:r>
      <w:r w:rsidRPr="0020114D">
        <w:rPr>
          <w:u w:val="single"/>
        </w:rPr>
        <w:tab/>
      </w:r>
      <w:r w:rsidRPr="0020114D">
        <w:t>озеро</w:t>
      </w:r>
      <w:r w:rsidRPr="0020114D">
        <w:rPr>
          <w:u w:val="single"/>
        </w:rPr>
        <w:tab/>
      </w:r>
      <w:r w:rsidRPr="0020114D">
        <w:rPr>
          <w:u w:val="single"/>
        </w:rPr>
        <w:tab/>
      </w:r>
      <w:r w:rsidRPr="0020114D">
        <w:rPr>
          <w:u w:val="single"/>
        </w:rPr>
        <w:tab/>
      </w:r>
      <w:r w:rsidRPr="0020114D">
        <w:t xml:space="preserve"> Улей</w:t>
      </w:r>
      <w:r w:rsidRPr="0020114D">
        <w:rPr>
          <w:u w:val="single"/>
        </w:rPr>
        <w:tab/>
      </w:r>
      <w:r w:rsidRPr="0020114D">
        <w:t>уши</w:t>
      </w:r>
      <w:r w:rsidRPr="0020114D">
        <w:rPr>
          <w:u w:val="single"/>
        </w:rPr>
        <w:tab/>
      </w:r>
      <w:r w:rsidRPr="0020114D">
        <w:rPr>
          <w:u w:val="single"/>
        </w:rPr>
        <w:tab/>
      </w:r>
      <w:r w:rsidRPr="0020114D">
        <w:rPr>
          <w:u w:val="single"/>
        </w:rPr>
        <w:tab/>
      </w:r>
      <w:r w:rsidRPr="0020114D">
        <w:t xml:space="preserve"> Иглы</w:t>
      </w:r>
      <w:r w:rsidRPr="0020114D">
        <w:rPr>
          <w:u w:val="single"/>
        </w:rPr>
        <w:tab/>
      </w:r>
      <w:r w:rsidRPr="0020114D">
        <w:rPr>
          <w:u w:val="single"/>
        </w:rPr>
        <w:tab/>
      </w:r>
      <w:r w:rsidRPr="0020114D">
        <w:t xml:space="preserve">искры </w:t>
      </w:r>
      <w:r w:rsidRPr="0020114D">
        <w:rPr>
          <w:u w:val="single"/>
        </w:rPr>
        <w:t xml:space="preserve"> </w:t>
      </w:r>
      <w:r w:rsidRPr="0020114D">
        <w:rPr>
          <w:u w:val="single"/>
        </w:rPr>
        <w:tab/>
      </w:r>
      <w:r w:rsidRPr="0020114D">
        <w:rPr>
          <w:u w:val="single"/>
        </w:rPr>
        <w:tab/>
      </w:r>
      <w:r w:rsidRPr="0020114D">
        <w:rPr>
          <w:u w:val="single"/>
        </w:rPr>
        <w:tab/>
      </w:r>
    </w:p>
    <w:p w:rsidR="0077675B" w:rsidRPr="0020114D" w:rsidRDefault="0077675B" w:rsidP="0077675B">
      <w:pPr>
        <w:pStyle w:val="a3"/>
        <w:spacing w:line="242" w:lineRule="auto"/>
        <w:ind w:left="1142" w:right="5211"/>
      </w:pPr>
      <w:r w:rsidRPr="0020114D">
        <w:t>Выделение конечного согласного из слов.</w:t>
      </w:r>
      <w:r w:rsidRPr="0020114D">
        <w:rPr>
          <w:spacing w:val="-57"/>
        </w:rPr>
        <w:t xml:space="preserve"> </w:t>
      </w:r>
      <w:r w:rsidRPr="0020114D">
        <w:t>6</w:t>
      </w:r>
      <w:r w:rsidRPr="0020114D">
        <w:rPr>
          <w:spacing w:val="-1"/>
        </w:rPr>
        <w:t xml:space="preserve"> </w:t>
      </w:r>
      <w:r w:rsidRPr="0020114D">
        <w:t>лет</w:t>
      </w:r>
    </w:p>
    <w:p w:rsidR="0077675B" w:rsidRPr="0020114D" w:rsidRDefault="0077675B" w:rsidP="0077675B">
      <w:pPr>
        <w:pStyle w:val="a3"/>
        <w:tabs>
          <w:tab w:val="left" w:pos="2849"/>
          <w:tab w:val="left" w:pos="2892"/>
          <w:tab w:val="left" w:pos="4570"/>
          <w:tab w:val="left" w:pos="4632"/>
          <w:tab w:val="left" w:pos="4916"/>
        </w:tabs>
        <w:ind w:left="1142" w:right="5752"/>
      </w:pPr>
      <w:r w:rsidRPr="0020114D">
        <w:t>Кот</w:t>
      </w:r>
      <w:r w:rsidRPr="0020114D">
        <w:rPr>
          <w:u w:val="single"/>
        </w:rPr>
        <w:tab/>
      </w:r>
      <w:r w:rsidRPr="0020114D">
        <w:t>суп</w:t>
      </w:r>
      <w:r w:rsidRPr="0020114D">
        <w:rPr>
          <w:u w:val="single"/>
        </w:rPr>
        <w:tab/>
      </w:r>
      <w:r w:rsidRPr="0020114D">
        <w:rPr>
          <w:u w:val="single"/>
        </w:rPr>
        <w:tab/>
      </w:r>
      <w:r w:rsidRPr="0020114D">
        <w:rPr>
          <w:u w:val="single"/>
        </w:rPr>
        <w:tab/>
      </w:r>
      <w:r w:rsidRPr="0020114D">
        <w:t xml:space="preserve"> Сом</w:t>
      </w:r>
      <w:r w:rsidRPr="0020114D">
        <w:rPr>
          <w:u w:val="single"/>
        </w:rPr>
        <w:tab/>
      </w:r>
      <w:r w:rsidRPr="0020114D">
        <w:rPr>
          <w:u w:val="single"/>
        </w:rPr>
        <w:tab/>
      </w:r>
      <w:r w:rsidRPr="0020114D">
        <w:t>лимон</w:t>
      </w:r>
      <w:r w:rsidRPr="0020114D">
        <w:rPr>
          <w:u w:val="single"/>
        </w:rPr>
        <w:tab/>
      </w:r>
      <w:r w:rsidRPr="0020114D">
        <w:rPr>
          <w:u w:val="single"/>
        </w:rPr>
        <w:tab/>
      </w:r>
      <w:r w:rsidRPr="0020114D">
        <w:rPr>
          <w:u w:val="single"/>
        </w:rPr>
        <w:tab/>
      </w:r>
      <w:r w:rsidRPr="0020114D">
        <w:t xml:space="preserve"> Мох</w:t>
      </w:r>
      <w:r w:rsidRPr="0020114D">
        <w:rPr>
          <w:u w:val="single"/>
        </w:rPr>
        <w:tab/>
      </w:r>
      <w:r w:rsidRPr="0020114D">
        <w:rPr>
          <w:u w:val="single"/>
        </w:rPr>
        <w:tab/>
      </w:r>
      <w:r w:rsidRPr="0020114D">
        <w:t>сок</w:t>
      </w:r>
      <w:r w:rsidRPr="0020114D">
        <w:rPr>
          <w:u w:val="single"/>
        </w:rPr>
        <w:t xml:space="preserve"> </w:t>
      </w:r>
      <w:r w:rsidRPr="0020114D">
        <w:rPr>
          <w:u w:val="single"/>
        </w:rPr>
        <w:tab/>
      </w:r>
      <w:r w:rsidRPr="0020114D">
        <w:rPr>
          <w:u w:val="single"/>
        </w:rPr>
        <w:tab/>
      </w:r>
    </w:p>
    <w:p w:rsidR="0077675B" w:rsidRPr="0020114D" w:rsidRDefault="0077675B" w:rsidP="0077675B">
      <w:pPr>
        <w:pStyle w:val="a3"/>
        <w:tabs>
          <w:tab w:val="left" w:pos="3718"/>
        </w:tabs>
        <w:spacing w:line="302" w:lineRule="auto"/>
        <w:ind w:left="1142" w:right="4962"/>
      </w:pPr>
      <w:r w:rsidRPr="0020114D">
        <w:t>Выделение</w:t>
      </w:r>
      <w:r w:rsidRPr="0020114D">
        <w:rPr>
          <w:u w:val="single"/>
        </w:rPr>
        <w:tab/>
      </w:r>
      <w:r w:rsidRPr="0020114D">
        <w:t>согласного из слов.</w:t>
      </w:r>
      <w:r w:rsidRPr="0020114D">
        <w:rPr>
          <w:spacing w:val="-57"/>
        </w:rPr>
        <w:t xml:space="preserve"> </w:t>
      </w:r>
      <w:r w:rsidRPr="0020114D">
        <w:t>6</w:t>
      </w:r>
      <w:r w:rsidRPr="0020114D">
        <w:rPr>
          <w:spacing w:val="-1"/>
        </w:rPr>
        <w:t xml:space="preserve"> </w:t>
      </w:r>
      <w:r w:rsidRPr="0020114D">
        <w:t>лет</w:t>
      </w:r>
    </w:p>
    <w:p w:rsidR="0077675B" w:rsidRPr="0020114D" w:rsidRDefault="0077675B" w:rsidP="0077675B">
      <w:pPr>
        <w:pStyle w:val="a3"/>
        <w:tabs>
          <w:tab w:val="left" w:pos="3701"/>
        </w:tabs>
        <w:spacing w:line="208" w:lineRule="exact"/>
        <w:ind w:left="1142"/>
      </w:pPr>
      <w:r w:rsidRPr="0020114D">
        <w:t>Мостбанка</w:t>
      </w:r>
      <w:r w:rsidRPr="0020114D">
        <w:rPr>
          <w:u w:val="single"/>
        </w:rPr>
        <w:t xml:space="preserve"> </w:t>
      </w:r>
      <w:r w:rsidRPr="0020114D">
        <w:rPr>
          <w:u w:val="single"/>
        </w:rPr>
        <w:tab/>
      </w:r>
    </w:p>
    <w:p w:rsidR="0077675B" w:rsidRPr="0020114D" w:rsidRDefault="0077675B" w:rsidP="0077675B">
      <w:pPr>
        <w:pStyle w:val="a3"/>
        <w:tabs>
          <w:tab w:val="left" w:pos="3370"/>
          <w:tab w:val="left" w:pos="3576"/>
          <w:tab w:val="left" w:pos="3802"/>
        </w:tabs>
        <w:ind w:left="1142" w:right="6866"/>
      </w:pPr>
      <w:r w:rsidRPr="0020114D">
        <w:t>Полтапки</w:t>
      </w:r>
      <w:r w:rsidRPr="0020114D">
        <w:rPr>
          <w:u w:val="single"/>
        </w:rPr>
        <w:tab/>
      </w:r>
      <w:r w:rsidRPr="0020114D">
        <w:rPr>
          <w:u w:val="single"/>
        </w:rPr>
        <w:tab/>
      </w:r>
      <w:r w:rsidRPr="0020114D">
        <w:rPr>
          <w:u w:val="single"/>
        </w:rPr>
        <w:tab/>
      </w:r>
      <w:r w:rsidRPr="0020114D">
        <w:t xml:space="preserve"> Дом</w:t>
      </w:r>
      <w:r w:rsidRPr="0020114D">
        <w:rPr>
          <w:spacing w:val="-5"/>
        </w:rPr>
        <w:t xml:space="preserve"> </w:t>
      </w:r>
      <w:r w:rsidRPr="0020114D">
        <w:t>нос</w:t>
      </w:r>
      <w:r w:rsidRPr="0020114D">
        <w:rPr>
          <w:u w:val="single"/>
        </w:rPr>
        <w:t xml:space="preserve"> </w:t>
      </w:r>
      <w:r w:rsidRPr="0020114D">
        <w:rPr>
          <w:u w:val="single"/>
        </w:rPr>
        <w:tab/>
      </w:r>
      <w:r w:rsidRPr="0020114D">
        <w:t xml:space="preserve"> Вода</w:t>
      </w:r>
      <w:r w:rsidRPr="0020114D">
        <w:rPr>
          <w:spacing w:val="-4"/>
        </w:rPr>
        <w:t xml:space="preserve"> </w:t>
      </w:r>
      <w:r w:rsidRPr="0020114D">
        <w:t>фартук</w:t>
      </w:r>
      <w:r w:rsidRPr="0020114D">
        <w:rPr>
          <w:u w:val="single"/>
        </w:rPr>
        <w:t xml:space="preserve"> </w:t>
      </w:r>
      <w:r w:rsidRPr="0020114D">
        <w:rPr>
          <w:u w:val="single"/>
        </w:rPr>
        <w:tab/>
      </w:r>
      <w:r w:rsidRPr="0020114D">
        <w:rPr>
          <w:u w:val="single"/>
        </w:rPr>
        <w:tab/>
      </w:r>
      <w:r w:rsidRPr="0020114D">
        <w:rPr>
          <w:u w:val="single"/>
        </w:rPr>
        <w:tab/>
      </w:r>
    </w:p>
    <w:p w:rsidR="0077675B" w:rsidRPr="0020114D" w:rsidRDefault="0077675B" w:rsidP="0077675B">
      <w:pPr>
        <w:pStyle w:val="a3"/>
        <w:tabs>
          <w:tab w:val="left" w:pos="2849"/>
          <w:tab w:val="left" w:pos="4510"/>
          <w:tab w:val="left" w:pos="6346"/>
        </w:tabs>
        <w:ind w:left="1142"/>
      </w:pPr>
      <w:r w:rsidRPr="0020114D">
        <w:t>Кот</w:t>
      </w:r>
      <w:r w:rsidRPr="0020114D">
        <w:rPr>
          <w:u w:val="single"/>
        </w:rPr>
        <w:tab/>
      </w:r>
      <w:r w:rsidRPr="0020114D">
        <w:t>год</w:t>
      </w:r>
      <w:r w:rsidRPr="0020114D">
        <w:rPr>
          <w:u w:val="single"/>
        </w:rPr>
        <w:tab/>
      </w:r>
      <w:r w:rsidRPr="0020114D">
        <w:t>хлеб</w:t>
      </w:r>
      <w:r w:rsidRPr="0020114D">
        <w:rPr>
          <w:spacing w:val="-2"/>
        </w:rPr>
        <w:t xml:space="preserve"> </w:t>
      </w:r>
      <w:r w:rsidRPr="0020114D">
        <w:rPr>
          <w:u w:val="single"/>
        </w:rPr>
        <w:t xml:space="preserve"> </w:t>
      </w:r>
      <w:r w:rsidRPr="0020114D">
        <w:rPr>
          <w:u w:val="single"/>
        </w:rPr>
        <w:tab/>
      </w:r>
    </w:p>
    <w:p w:rsidR="0077675B" w:rsidRPr="0020114D" w:rsidRDefault="0077675B" w:rsidP="0077675B">
      <w:pPr>
        <w:pStyle w:val="a3"/>
        <w:spacing w:before="1"/>
        <w:ind w:left="0"/>
      </w:pPr>
    </w:p>
    <w:p w:rsidR="0077675B" w:rsidRPr="0020114D" w:rsidRDefault="0077675B" w:rsidP="0077675B">
      <w:pPr>
        <w:pStyle w:val="a3"/>
        <w:spacing w:before="92" w:line="237" w:lineRule="auto"/>
        <w:ind w:left="1142" w:right="4441"/>
      </w:pPr>
      <w:r w:rsidRPr="0020114D">
        <w:t>Определение последовательности звуков в слове.</w:t>
      </w:r>
      <w:r w:rsidRPr="0020114D">
        <w:rPr>
          <w:spacing w:val="-57"/>
        </w:rPr>
        <w:t xml:space="preserve"> </w:t>
      </w:r>
      <w:r w:rsidRPr="0020114D">
        <w:t>6</w:t>
      </w:r>
      <w:r w:rsidRPr="0020114D">
        <w:rPr>
          <w:spacing w:val="-1"/>
        </w:rPr>
        <w:t xml:space="preserve"> </w:t>
      </w:r>
      <w:r w:rsidRPr="0020114D">
        <w:t>лет</w:t>
      </w:r>
    </w:p>
    <w:p w:rsidR="0077675B" w:rsidRPr="0020114D" w:rsidRDefault="0077675B" w:rsidP="0077675B">
      <w:pPr>
        <w:pStyle w:val="a3"/>
        <w:tabs>
          <w:tab w:val="left" w:pos="3394"/>
          <w:tab w:val="left" w:pos="3533"/>
        </w:tabs>
        <w:spacing w:before="3"/>
        <w:ind w:left="1142" w:right="7135"/>
      </w:pPr>
      <w:r w:rsidRPr="0020114D">
        <w:t>Кот</w:t>
      </w:r>
      <w:r w:rsidRPr="0020114D">
        <w:rPr>
          <w:spacing w:val="-2"/>
        </w:rPr>
        <w:t xml:space="preserve"> </w:t>
      </w:r>
      <w:r w:rsidRPr="0020114D">
        <w:t>вата</w:t>
      </w:r>
      <w:r w:rsidRPr="0020114D">
        <w:rPr>
          <w:u w:val="single"/>
        </w:rPr>
        <w:t xml:space="preserve"> </w:t>
      </w:r>
      <w:r w:rsidRPr="0020114D">
        <w:rPr>
          <w:u w:val="single"/>
        </w:rPr>
        <w:tab/>
      </w:r>
      <w:r w:rsidRPr="0020114D">
        <w:t xml:space="preserve"> </w:t>
      </w:r>
      <w:r w:rsidRPr="0020114D">
        <w:rPr>
          <w:spacing w:val="-1"/>
        </w:rPr>
        <w:t xml:space="preserve">                 </w:t>
      </w:r>
      <w:r w:rsidRPr="0020114D">
        <w:rPr>
          <w:spacing w:val="17"/>
        </w:rPr>
        <w:t xml:space="preserve"> </w:t>
      </w:r>
      <w:r w:rsidRPr="0020114D">
        <w:rPr>
          <w:spacing w:val="-1"/>
        </w:rPr>
        <w:t>Дом</w:t>
      </w:r>
      <w:r w:rsidRPr="0020114D">
        <w:rPr>
          <w:spacing w:val="-14"/>
        </w:rPr>
        <w:t xml:space="preserve"> </w:t>
      </w:r>
      <w:r w:rsidRPr="0020114D">
        <w:t>дубы</w:t>
      </w:r>
      <w:r w:rsidRPr="0020114D">
        <w:rPr>
          <w:u w:val="single"/>
        </w:rPr>
        <w:t xml:space="preserve"> </w:t>
      </w:r>
      <w:r w:rsidRPr="0020114D">
        <w:rPr>
          <w:u w:val="single"/>
        </w:rPr>
        <w:tab/>
      </w:r>
      <w:r w:rsidRPr="0020114D">
        <w:rPr>
          <w:u w:val="single"/>
        </w:rPr>
        <w:tab/>
      </w:r>
    </w:p>
    <w:p w:rsidR="0077675B" w:rsidRPr="0020114D" w:rsidRDefault="0077675B" w:rsidP="0077675B">
      <w:pPr>
        <w:pStyle w:val="a3"/>
        <w:spacing w:before="5" w:line="235" w:lineRule="auto"/>
        <w:ind w:left="1142" w:right="5250"/>
      </w:pPr>
      <w:r w:rsidRPr="0020114D">
        <w:t>Определение количества звуков в словах.</w:t>
      </w:r>
      <w:r w:rsidRPr="0020114D">
        <w:rPr>
          <w:spacing w:val="-57"/>
        </w:rPr>
        <w:t xml:space="preserve"> </w:t>
      </w:r>
      <w:r w:rsidRPr="0020114D">
        <w:t>6</w:t>
      </w:r>
      <w:r w:rsidRPr="0020114D">
        <w:rPr>
          <w:spacing w:val="-1"/>
        </w:rPr>
        <w:t xml:space="preserve"> </w:t>
      </w:r>
      <w:r w:rsidRPr="0020114D">
        <w:t>лет</w:t>
      </w:r>
    </w:p>
    <w:p w:rsidR="0077675B" w:rsidRPr="0020114D" w:rsidRDefault="0077675B" w:rsidP="0077675B">
      <w:pPr>
        <w:pStyle w:val="a3"/>
        <w:tabs>
          <w:tab w:val="left" w:pos="3422"/>
        </w:tabs>
        <w:spacing w:before="7"/>
        <w:ind w:left="1142"/>
      </w:pPr>
      <w:r w:rsidRPr="0020114D">
        <w:t>Бык</w:t>
      </w:r>
      <w:r w:rsidRPr="0020114D">
        <w:rPr>
          <w:spacing w:val="-2"/>
        </w:rPr>
        <w:t xml:space="preserve"> </w:t>
      </w:r>
      <w:r w:rsidRPr="0020114D">
        <w:t>вата</w:t>
      </w:r>
      <w:r w:rsidRPr="0020114D">
        <w:rPr>
          <w:u w:val="single"/>
        </w:rPr>
        <w:t xml:space="preserve"> </w:t>
      </w:r>
      <w:r w:rsidRPr="0020114D">
        <w:rPr>
          <w:u w:val="single"/>
        </w:rPr>
        <w:tab/>
      </w:r>
    </w:p>
    <w:p w:rsidR="0077675B" w:rsidRPr="0020114D" w:rsidRDefault="0077675B" w:rsidP="0077675B">
      <w:pPr>
        <w:pStyle w:val="a3"/>
        <w:tabs>
          <w:tab w:val="left" w:pos="2897"/>
          <w:tab w:val="left" w:pos="4863"/>
        </w:tabs>
        <w:ind w:left="1142"/>
      </w:pPr>
      <w:r w:rsidRPr="0020114D">
        <w:t>Дом</w:t>
      </w:r>
      <w:r w:rsidRPr="0020114D">
        <w:rPr>
          <w:u w:val="single"/>
        </w:rPr>
        <w:tab/>
      </w:r>
      <w:r w:rsidRPr="0020114D">
        <w:t>банан</w:t>
      </w:r>
      <w:r w:rsidRPr="0020114D">
        <w:rPr>
          <w:u w:val="single"/>
        </w:rPr>
        <w:t xml:space="preserve"> </w:t>
      </w:r>
      <w:r w:rsidRPr="0020114D">
        <w:rPr>
          <w:u w:val="single"/>
        </w:rPr>
        <w:tab/>
      </w:r>
    </w:p>
    <w:p w:rsidR="0077675B" w:rsidRPr="0020114D" w:rsidRDefault="0077675B" w:rsidP="0077675B">
      <w:pPr>
        <w:pStyle w:val="a3"/>
        <w:spacing w:before="8"/>
        <w:ind w:left="0"/>
      </w:pPr>
    </w:p>
    <w:p w:rsidR="0077675B" w:rsidRPr="0020114D" w:rsidRDefault="0077675B" w:rsidP="00CF3850">
      <w:pPr>
        <w:pStyle w:val="af9"/>
        <w:jc w:val="center"/>
        <w:rPr>
          <w:b/>
        </w:rPr>
      </w:pPr>
      <w:r w:rsidRPr="0020114D">
        <w:rPr>
          <w:b/>
        </w:rPr>
        <w:t>Логопедическое заключение</w:t>
      </w:r>
      <w:r w:rsidRPr="0020114D">
        <w:rPr>
          <w:b/>
          <w:spacing w:val="-57"/>
        </w:rPr>
        <w:t xml:space="preserve"> </w:t>
      </w:r>
      <w:r w:rsidRPr="0020114D">
        <w:rPr>
          <w:b/>
        </w:rPr>
        <w:t>(4</w:t>
      </w:r>
      <w:r w:rsidRPr="0020114D">
        <w:rPr>
          <w:b/>
          <w:spacing w:val="-1"/>
        </w:rPr>
        <w:t xml:space="preserve"> </w:t>
      </w:r>
      <w:r w:rsidRPr="0020114D">
        <w:rPr>
          <w:b/>
        </w:rPr>
        <w:t>года)</w:t>
      </w:r>
    </w:p>
    <w:p w:rsidR="0077675B" w:rsidRPr="0020114D" w:rsidRDefault="00530150" w:rsidP="00CF3850">
      <w:pPr>
        <w:pStyle w:val="af9"/>
        <w:jc w:val="center"/>
        <w:rPr>
          <w:b/>
          <w:sz w:val="18"/>
        </w:rPr>
      </w:pPr>
      <w:r w:rsidRPr="00530150">
        <w:rPr>
          <w:b/>
        </w:rPr>
        <w:pict>
          <v:shape id="_x0000_s1321" style="position:absolute;left:0;text-align:left;margin-left:66pt;margin-top:13.05pt;width:450.2pt;height:.1pt;z-index:-251376640;mso-wrap-distance-left:0;mso-wrap-distance-right:0;mso-position-horizontal-relative:page" coordorigin="1320,261" coordsize="9004,0" path="m1320,261r9004,e" filled="f" strokeweight=".48pt">
            <v:path arrowok="t"/>
            <w10:wrap type="topAndBottom" anchorx="page"/>
          </v:shape>
        </w:pict>
      </w:r>
      <w:r w:rsidRPr="00530150">
        <w:rPr>
          <w:b/>
        </w:rPr>
        <w:pict>
          <v:shape id="_x0000_s1322" style="position:absolute;left:0;text-align:left;margin-left:66pt;margin-top:26.95pt;width:450.2pt;height:.1pt;z-index:-251375616;mso-wrap-distance-left:0;mso-wrap-distance-right:0;mso-position-horizontal-relative:page" coordorigin="1320,539" coordsize="9004,0" path="m1320,539r9004,e" filled="f" strokeweight=".48pt">
            <v:path arrowok="t"/>
            <w10:wrap type="topAndBottom" anchorx="page"/>
          </v:shape>
        </w:pict>
      </w:r>
      <w:r w:rsidRPr="00530150">
        <w:rPr>
          <w:b/>
        </w:rPr>
        <w:pict>
          <v:shape id="_x0000_s1323" style="position:absolute;left:0;text-align:left;margin-left:66pt;margin-top:40.65pt;width:450.2pt;height:.1pt;z-index:-251374592;mso-wrap-distance-left:0;mso-wrap-distance-right:0;mso-position-horizontal-relative:page" coordorigin="1320,813" coordsize="9004,0" path="m1320,813r9004,e" filled="f" strokeweight=".48pt">
            <v:path arrowok="t"/>
            <w10:wrap type="topAndBottom" anchorx="page"/>
          </v:shape>
        </w:pict>
      </w:r>
      <w:r w:rsidRPr="00530150">
        <w:rPr>
          <w:b/>
        </w:rPr>
        <w:pict>
          <v:shape id="_x0000_s1324" style="position:absolute;left:0;text-align:left;margin-left:66pt;margin-top:54.55pt;width:450.2pt;height:.1pt;z-index:-251373568;mso-wrap-distance-left:0;mso-wrap-distance-right:0;mso-position-horizontal-relative:page" coordorigin="1320,1091" coordsize="9004,0" path="m1320,1091r9004,e" filled="f" strokeweight=".48pt">
            <v:path arrowok="t"/>
            <w10:wrap type="topAndBottom" anchorx="page"/>
          </v:shape>
        </w:pict>
      </w:r>
      <w:r w:rsidRPr="00530150">
        <w:rPr>
          <w:b/>
        </w:rPr>
        <w:pict>
          <v:shape id="_x0000_s1325" style="position:absolute;left:0;text-align:left;margin-left:66pt;margin-top:68.25pt;width:450.2pt;height:.1pt;z-index:-251372544;mso-wrap-distance-left:0;mso-wrap-distance-right:0;mso-position-horizontal-relative:page" coordorigin="1320,1365" coordsize="9004,0" path="m1320,1365r9004,e" filled="f" strokeweight=".48pt">
            <v:path arrowok="t"/>
            <w10:wrap type="topAndBottom" anchorx="page"/>
          </v:shape>
        </w:pict>
      </w:r>
      <w:r w:rsidRPr="00530150">
        <w:rPr>
          <w:b/>
        </w:rPr>
        <w:pict>
          <v:shape id="_x0000_s1326" style="position:absolute;left:0;text-align:left;margin-left:66pt;margin-top:82.2pt;width:450.2pt;height:.1pt;z-index:-251371520;mso-wrap-distance-left:0;mso-wrap-distance-right:0;mso-position-horizontal-relative:page" coordorigin="1320,1644" coordsize="9004,0" path="m1320,1644r9004,e" filled="f" strokeweight=".48pt">
            <v:path arrowok="t"/>
            <w10:wrap type="topAndBottom" anchorx="page"/>
          </v:shape>
        </w:pict>
      </w:r>
      <w:r w:rsidRPr="00530150">
        <w:rPr>
          <w:b/>
        </w:rPr>
        <w:pict>
          <v:shape id="_x0000_s1327" style="position:absolute;left:0;text-align:left;margin-left:66pt;margin-top:95.85pt;width:450.2pt;height:.1pt;z-index:-251370496;mso-wrap-distance-left:0;mso-wrap-distance-right:0;mso-position-horizontal-relative:page" coordorigin="1320,1917" coordsize="9004,0" path="m1320,1917r9004,e" filled="f" strokeweight=".48pt">
            <v:path arrowok="t"/>
            <w10:wrap type="topAndBottom" anchorx="page"/>
          </v:shape>
        </w:pict>
      </w:r>
      <w:r w:rsidRPr="00530150">
        <w:rPr>
          <w:b/>
        </w:rPr>
        <w:pict>
          <v:shape id="_x0000_s1328" style="position:absolute;left:0;text-align:left;margin-left:66pt;margin-top:109.8pt;width:450.2pt;height:.1pt;z-index:-251369472;mso-wrap-distance-left:0;mso-wrap-distance-right:0;mso-position-horizontal-relative:page" coordorigin="1320,2196" coordsize="9004,0" path="m1320,2196r9004,e" filled="f" strokeweight=".48pt">
            <v:path arrowok="t"/>
            <w10:wrap type="topAndBottom" anchorx="page"/>
          </v:shape>
        </w:pict>
      </w:r>
      <w:r w:rsidRPr="00530150">
        <w:rPr>
          <w:b/>
        </w:rPr>
        <w:pict>
          <v:shape id="_x0000_s1329" style="position:absolute;left:0;text-align:left;margin-left:66pt;margin-top:123.45pt;width:450.2pt;height:.1pt;z-index:-251368448;mso-wrap-distance-left:0;mso-wrap-distance-right:0;mso-position-horizontal-relative:page" coordorigin="1320,2469" coordsize="9004,0" path="m1320,2469r9004,e" filled="f" strokeweight=".48pt">
            <v:path arrowok="t"/>
            <w10:wrap type="topAndBottom" anchorx="page"/>
          </v:shape>
        </w:pict>
      </w:r>
      <w:r w:rsidRPr="00530150">
        <w:rPr>
          <w:b/>
        </w:rPr>
        <w:pict>
          <v:shape id="_x0000_s1330" style="position:absolute;left:0;text-align:left;margin-left:66pt;margin-top:137.4pt;width:450.2pt;height:.1pt;z-index:-251367424;mso-wrap-distance-left:0;mso-wrap-distance-right:0;mso-position-horizontal-relative:page" coordorigin="1320,2748" coordsize="9004,0" path="m1320,2748r9004,e" filled="f" strokeweight=".48pt">
            <v:path arrowok="t"/>
            <w10:wrap type="topAndBottom" anchorx="page"/>
          </v:shape>
        </w:pict>
      </w:r>
    </w:p>
    <w:p w:rsidR="0077675B" w:rsidRPr="0020114D" w:rsidRDefault="0077675B" w:rsidP="0077675B">
      <w:pPr>
        <w:pStyle w:val="a3"/>
        <w:spacing w:before="4"/>
        <w:ind w:left="0"/>
        <w:rPr>
          <w:b/>
          <w:sz w:val="17"/>
        </w:rPr>
      </w:pPr>
    </w:p>
    <w:p w:rsidR="0077675B" w:rsidRPr="0020114D" w:rsidRDefault="0077675B" w:rsidP="0077675B">
      <w:pPr>
        <w:pStyle w:val="a3"/>
        <w:ind w:left="0"/>
        <w:rPr>
          <w:b/>
          <w:sz w:val="17"/>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spacing w:before="3"/>
        <w:ind w:left="0"/>
        <w:rPr>
          <w:b/>
          <w:sz w:val="23"/>
        </w:rPr>
      </w:pPr>
    </w:p>
    <w:p w:rsidR="0077675B" w:rsidRPr="0020114D" w:rsidRDefault="0077675B" w:rsidP="0077675B">
      <w:pPr>
        <w:pStyle w:val="a3"/>
        <w:tabs>
          <w:tab w:val="left" w:pos="2789"/>
        </w:tabs>
      </w:pPr>
      <w:r w:rsidRPr="0020114D">
        <w:t>Логопед</w:t>
      </w:r>
      <w:r w:rsidRPr="0020114D">
        <w:rPr>
          <w:u w:val="single"/>
        </w:rPr>
        <w:t xml:space="preserve"> </w:t>
      </w:r>
      <w:r w:rsidRPr="0020114D">
        <w:rPr>
          <w:u w:val="single"/>
        </w:rPr>
        <w:tab/>
      </w:r>
    </w:p>
    <w:p w:rsidR="0077675B" w:rsidRPr="0020114D" w:rsidRDefault="0077675B" w:rsidP="0077675B">
      <w:pPr>
        <w:pStyle w:val="a3"/>
        <w:spacing w:before="4"/>
        <w:ind w:left="0"/>
      </w:pPr>
    </w:p>
    <w:p w:rsidR="0077675B" w:rsidRPr="0020114D" w:rsidRDefault="0077675B" w:rsidP="0077675B">
      <w:pPr>
        <w:pStyle w:val="a3"/>
        <w:tabs>
          <w:tab w:val="left" w:pos="2354"/>
          <w:tab w:val="left" w:pos="4959"/>
        </w:tabs>
        <w:spacing w:before="90"/>
        <w:ind w:right="5709"/>
      </w:pPr>
      <w:r w:rsidRPr="0020114D">
        <w:t>Дата</w:t>
      </w:r>
      <w:r w:rsidRPr="0020114D">
        <w:rPr>
          <w:u w:val="single"/>
        </w:rPr>
        <w:tab/>
      </w:r>
      <w:r w:rsidRPr="0020114D">
        <w:t>Зав.ГДОУ</w:t>
      </w:r>
      <w:r w:rsidRPr="0020114D">
        <w:rPr>
          <w:u w:val="single"/>
        </w:rPr>
        <w:tab/>
      </w:r>
      <w:r w:rsidRPr="0020114D">
        <w:t xml:space="preserve"> М.</w:t>
      </w:r>
      <w:r w:rsidRPr="0020114D">
        <w:rPr>
          <w:spacing w:val="-2"/>
        </w:rPr>
        <w:t xml:space="preserve"> </w:t>
      </w:r>
      <w:r w:rsidRPr="0020114D">
        <w:t>П.</w:t>
      </w:r>
    </w:p>
    <w:p w:rsidR="0077675B" w:rsidRPr="0020114D" w:rsidRDefault="0077675B" w:rsidP="0077675B">
      <w:pPr>
        <w:sectPr w:rsidR="0077675B" w:rsidRPr="0020114D">
          <w:pgSz w:w="11920" w:h="16850"/>
          <w:pgMar w:top="960" w:right="400" w:bottom="1260" w:left="840" w:header="0" w:footer="929" w:gutter="0"/>
          <w:cols w:space="720"/>
        </w:sectPr>
      </w:pPr>
    </w:p>
    <w:p w:rsidR="0077675B" w:rsidRPr="0020114D" w:rsidRDefault="0077675B" w:rsidP="00CF3850">
      <w:pPr>
        <w:pStyle w:val="af9"/>
        <w:jc w:val="center"/>
        <w:rPr>
          <w:b/>
        </w:rPr>
      </w:pPr>
      <w:bookmarkStart w:id="23" w:name="_bookmark9"/>
      <w:bookmarkEnd w:id="23"/>
      <w:r w:rsidRPr="0020114D">
        <w:rPr>
          <w:b/>
        </w:rPr>
        <w:lastRenderedPageBreak/>
        <w:t>Логопедическое заключение</w:t>
      </w:r>
      <w:r w:rsidR="00CF3850" w:rsidRPr="0020114D">
        <w:rPr>
          <w:b/>
        </w:rPr>
        <w:t xml:space="preserve"> </w:t>
      </w:r>
      <w:r w:rsidRPr="0020114D">
        <w:rPr>
          <w:b/>
          <w:spacing w:val="-57"/>
        </w:rPr>
        <w:t xml:space="preserve"> </w:t>
      </w:r>
      <w:r w:rsidRPr="0020114D">
        <w:rPr>
          <w:b/>
        </w:rPr>
        <w:t>(5</w:t>
      </w:r>
      <w:r w:rsidRPr="0020114D">
        <w:rPr>
          <w:b/>
          <w:spacing w:val="-1"/>
        </w:rPr>
        <w:t xml:space="preserve"> </w:t>
      </w:r>
      <w:r w:rsidRPr="0020114D">
        <w:rPr>
          <w:b/>
        </w:rPr>
        <w:t>лет)</w:t>
      </w:r>
    </w:p>
    <w:p w:rsidR="0077675B" w:rsidRPr="0020114D" w:rsidRDefault="0077675B" w:rsidP="0077675B">
      <w:pPr>
        <w:pStyle w:val="a3"/>
        <w:ind w:left="0"/>
        <w:rPr>
          <w:b/>
          <w:sz w:val="20"/>
        </w:rPr>
      </w:pPr>
    </w:p>
    <w:p w:rsidR="0077675B" w:rsidRPr="0020114D" w:rsidRDefault="00530150" w:rsidP="0077675B">
      <w:pPr>
        <w:pStyle w:val="a3"/>
        <w:spacing w:before="2"/>
        <w:ind w:left="0"/>
        <w:rPr>
          <w:b/>
          <w:sz w:val="27"/>
        </w:rPr>
      </w:pPr>
      <w:r w:rsidRPr="00530150">
        <w:pict>
          <v:shape id="_x0000_s1331" style="position:absolute;margin-left:66pt;margin-top:17.85pt;width:450.2pt;height:.1pt;z-index:-251366400;mso-wrap-distance-left:0;mso-wrap-distance-right:0;mso-position-horizontal-relative:page" coordorigin="1320,357" coordsize="9004,0" path="m1320,357r9004,e" filled="f" strokeweight=".48pt">
            <v:path arrowok="t"/>
            <w10:wrap type="topAndBottom" anchorx="page"/>
          </v:shape>
        </w:pict>
      </w:r>
      <w:r w:rsidRPr="00530150">
        <w:pict>
          <v:shape id="_x0000_s1332" style="position:absolute;margin-left:66pt;margin-top:31.8pt;width:450.2pt;height:.1pt;z-index:-251365376;mso-wrap-distance-left:0;mso-wrap-distance-right:0;mso-position-horizontal-relative:page" coordorigin="1320,636" coordsize="9004,0" path="m1320,636r9004,e" filled="f" strokeweight=".48pt">
            <v:path arrowok="t"/>
            <w10:wrap type="topAndBottom" anchorx="page"/>
          </v:shape>
        </w:pict>
      </w:r>
      <w:r w:rsidRPr="00530150">
        <w:pict>
          <v:shape id="_x0000_s1333" style="position:absolute;margin-left:66pt;margin-top:45.45pt;width:450.2pt;height:.1pt;z-index:-251364352;mso-wrap-distance-left:0;mso-wrap-distance-right:0;mso-position-horizontal-relative:page" coordorigin="1320,909" coordsize="9004,0" path="m1320,909r9004,e" filled="f" strokeweight=".48pt">
            <v:path arrowok="t"/>
            <w10:wrap type="topAndBottom" anchorx="page"/>
          </v:shape>
        </w:pict>
      </w:r>
      <w:r w:rsidRPr="00530150">
        <w:pict>
          <v:shape id="_x0000_s1334" style="position:absolute;margin-left:66pt;margin-top:59.4pt;width:450.2pt;height:.1pt;z-index:-251363328;mso-wrap-distance-left:0;mso-wrap-distance-right:0;mso-position-horizontal-relative:page" coordorigin="1320,1188" coordsize="9004,0" path="m1320,1188r9004,e" filled="f" strokeweight=".48pt">
            <v:path arrowok="t"/>
            <w10:wrap type="topAndBottom" anchorx="page"/>
          </v:shape>
        </w:pict>
      </w:r>
      <w:r w:rsidRPr="00530150">
        <w:pict>
          <v:shape id="_x0000_s1335" style="position:absolute;margin-left:66pt;margin-top:73.1pt;width:450.2pt;height:.1pt;z-index:-251362304;mso-wrap-distance-left:0;mso-wrap-distance-right:0;mso-position-horizontal-relative:page" coordorigin="1320,1462" coordsize="9004,0" path="m1320,1462r9004,e" filled="f" strokeweight=".48pt">
            <v:path arrowok="t"/>
            <w10:wrap type="topAndBottom" anchorx="page"/>
          </v:shape>
        </w:pict>
      </w:r>
      <w:r w:rsidRPr="00530150">
        <w:pict>
          <v:shape id="_x0000_s1336" style="position:absolute;margin-left:66pt;margin-top:87pt;width:450.2pt;height:.1pt;z-index:-251361280;mso-wrap-distance-left:0;mso-wrap-distance-right:0;mso-position-horizontal-relative:page" coordorigin="1320,1740" coordsize="9004,0" path="m1320,1740r9004,e" filled="f" strokeweight=".48pt">
            <v:path arrowok="t"/>
            <w10:wrap type="topAndBottom" anchorx="page"/>
          </v:shape>
        </w:pict>
      </w:r>
      <w:r w:rsidRPr="00530150">
        <w:pict>
          <v:shape id="_x0000_s1337" style="position:absolute;margin-left:66pt;margin-top:100.7pt;width:450.2pt;height:.1pt;z-index:-251360256;mso-wrap-distance-left:0;mso-wrap-distance-right:0;mso-position-horizontal-relative:page" coordorigin="1320,2014" coordsize="9004,0" path="m1320,2014r9004,e" filled="f" strokeweight=".48pt">
            <v:path arrowok="t"/>
            <w10:wrap type="topAndBottom" anchorx="page"/>
          </v:shape>
        </w:pict>
      </w:r>
      <w:r w:rsidRPr="00530150">
        <w:pict>
          <v:shape id="_x0000_s1338" style="position:absolute;margin-left:66pt;margin-top:114.6pt;width:450.2pt;height:.1pt;z-index:-251359232;mso-wrap-distance-left:0;mso-wrap-distance-right:0;mso-position-horizontal-relative:page" coordorigin="1320,2292" coordsize="9004,0" path="m1320,2292r9004,e" filled="f" strokeweight=".48pt">
            <v:path arrowok="t"/>
            <w10:wrap type="topAndBottom" anchorx="page"/>
          </v:shape>
        </w:pict>
      </w:r>
      <w:r w:rsidRPr="00530150">
        <w:pict>
          <v:shape id="_x0000_s1339" style="position:absolute;margin-left:66pt;margin-top:128.3pt;width:450.2pt;height:.1pt;z-index:-251358208;mso-wrap-distance-left:0;mso-wrap-distance-right:0;mso-position-horizontal-relative:page" coordorigin="1320,2566" coordsize="9004,0" path="m1320,2566r9004,e" filled="f" strokeweight=".48pt">
            <v:path arrowok="t"/>
            <w10:wrap type="topAndBottom" anchorx="page"/>
          </v:shape>
        </w:pict>
      </w:r>
    </w:p>
    <w:p w:rsidR="0077675B" w:rsidRPr="0020114D" w:rsidRDefault="0077675B" w:rsidP="0077675B">
      <w:pPr>
        <w:pStyle w:val="a3"/>
        <w:spacing w:before="5"/>
        <w:ind w:left="0"/>
        <w:rPr>
          <w:b/>
          <w:sz w:val="17"/>
        </w:rPr>
      </w:pPr>
    </w:p>
    <w:p w:rsidR="0077675B" w:rsidRPr="0020114D" w:rsidRDefault="0077675B" w:rsidP="0077675B">
      <w:pPr>
        <w:pStyle w:val="a3"/>
        <w:spacing w:before="11"/>
        <w:ind w:left="0"/>
        <w:rPr>
          <w:b/>
          <w:sz w:val="16"/>
        </w:rPr>
      </w:pPr>
    </w:p>
    <w:p w:rsidR="0077675B" w:rsidRPr="0020114D" w:rsidRDefault="0077675B" w:rsidP="0077675B">
      <w:pPr>
        <w:pStyle w:val="a3"/>
        <w:spacing w:before="5"/>
        <w:ind w:left="0"/>
        <w:rPr>
          <w:b/>
          <w:sz w:val="17"/>
        </w:rPr>
      </w:pPr>
    </w:p>
    <w:p w:rsidR="0077675B" w:rsidRPr="0020114D" w:rsidRDefault="0077675B" w:rsidP="0077675B">
      <w:pPr>
        <w:pStyle w:val="a3"/>
        <w:ind w:left="0"/>
        <w:rPr>
          <w:b/>
          <w:sz w:val="17"/>
        </w:rPr>
      </w:pPr>
    </w:p>
    <w:p w:rsidR="0077675B" w:rsidRPr="0020114D" w:rsidRDefault="0077675B" w:rsidP="0077675B">
      <w:pPr>
        <w:pStyle w:val="a3"/>
        <w:spacing w:before="4"/>
        <w:ind w:left="0"/>
        <w:rPr>
          <w:b/>
          <w:sz w:val="17"/>
        </w:rPr>
      </w:pPr>
    </w:p>
    <w:p w:rsidR="0077675B" w:rsidRPr="0020114D" w:rsidRDefault="0077675B" w:rsidP="0077675B">
      <w:pPr>
        <w:pStyle w:val="a3"/>
        <w:ind w:left="0"/>
        <w:rPr>
          <w:b/>
          <w:sz w:val="17"/>
        </w:rPr>
      </w:pPr>
    </w:p>
    <w:p w:rsidR="0077675B" w:rsidRPr="0020114D" w:rsidRDefault="0077675B" w:rsidP="0077675B">
      <w:pPr>
        <w:pStyle w:val="a3"/>
        <w:spacing w:before="4"/>
        <w:ind w:left="0"/>
        <w:rPr>
          <w:b/>
          <w:sz w:val="17"/>
        </w:rPr>
      </w:pPr>
    </w:p>
    <w:p w:rsidR="0077675B" w:rsidRPr="0020114D" w:rsidRDefault="0077675B" w:rsidP="0077675B">
      <w:pPr>
        <w:pStyle w:val="a3"/>
        <w:ind w:left="0"/>
        <w:rPr>
          <w:b/>
          <w:sz w:val="17"/>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tabs>
          <w:tab w:val="left" w:pos="2789"/>
        </w:tabs>
        <w:spacing w:before="213"/>
      </w:pPr>
      <w:r w:rsidRPr="0020114D">
        <w:t>Логопед</w:t>
      </w:r>
      <w:r w:rsidRPr="0020114D">
        <w:rPr>
          <w:u w:val="single"/>
        </w:rPr>
        <w:t xml:space="preserve"> </w:t>
      </w:r>
      <w:r w:rsidRPr="0020114D">
        <w:rPr>
          <w:u w:val="single"/>
        </w:rPr>
        <w:tab/>
      </w:r>
    </w:p>
    <w:p w:rsidR="0077675B" w:rsidRPr="0020114D" w:rsidRDefault="0077675B" w:rsidP="0077675B">
      <w:pPr>
        <w:pStyle w:val="a3"/>
        <w:spacing w:before="1"/>
        <w:ind w:left="0"/>
      </w:pPr>
    </w:p>
    <w:p w:rsidR="0077675B" w:rsidRPr="0020114D" w:rsidRDefault="0077675B" w:rsidP="0077675B">
      <w:pPr>
        <w:pStyle w:val="a3"/>
        <w:tabs>
          <w:tab w:val="left" w:pos="2354"/>
          <w:tab w:val="left" w:pos="4959"/>
        </w:tabs>
        <w:spacing w:before="90" w:line="244" w:lineRule="auto"/>
        <w:ind w:right="5709"/>
      </w:pPr>
      <w:r w:rsidRPr="0020114D">
        <w:t>Дата</w:t>
      </w:r>
      <w:r w:rsidRPr="0020114D">
        <w:rPr>
          <w:u w:val="single"/>
        </w:rPr>
        <w:tab/>
      </w:r>
      <w:r w:rsidRPr="0020114D">
        <w:t>Зав.ГДОУ</w:t>
      </w:r>
      <w:r w:rsidRPr="0020114D">
        <w:rPr>
          <w:u w:val="single"/>
        </w:rPr>
        <w:tab/>
      </w:r>
      <w:r w:rsidRPr="0020114D">
        <w:t xml:space="preserve"> М.</w:t>
      </w:r>
      <w:r w:rsidRPr="0020114D">
        <w:rPr>
          <w:spacing w:val="-2"/>
        </w:rPr>
        <w:t xml:space="preserve"> </w:t>
      </w:r>
      <w:r w:rsidRPr="0020114D">
        <w:t>П.</w:t>
      </w:r>
    </w:p>
    <w:p w:rsidR="00CF3850" w:rsidRPr="0020114D" w:rsidRDefault="0077675B" w:rsidP="00CF3850">
      <w:pPr>
        <w:pStyle w:val="af9"/>
        <w:jc w:val="center"/>
        <w:rPr>
          <w:b/>
          <w:spacing w:val="-57"/>
        </w:rPr>
      </w:pPr>
      <w:bookmarkStart w:id="24" w:name="_bookmark10"/>
      <w:bookmarkEnd w:id="24"/>
      <w:r w:rsidRPr="0020114D">
        <w:rPr>
          <w:b/>
        </w:rPr>
        <w:t>Логопедическое заключение</w:t>
      </w:r>
      <w:r w:rsidR="00CF3850" w:rsidRPr="0020114D">
        <w:rPr>
          <w:b/>
        </w:rPr>
        <w:t xml:space="preserve"> </w:t>
      </w:r>
      <w:r w:rsidRPr="0020114D">
        <w:rPr>
          <w:b/>
          <w:spacing w:val="-57"/>
        </w:rPr>
        <w:t xml:space="preserve"> </w:t>
      </w:r>
    </w:p>
    <w:p w:rsidR="0077675B" w:rsidRPr="0020114D" w:rsidRDefault="0077675B" w:rsidP="00CF3850">
      <w:pPr>
        <w:pStyle w:val="af9"/>
        <w:jc w:val="center"/>
        <w:rPr>
          <w:b/>
        </w:rPr>
      </w:pPr>
      <w:r w:rsidRPr="0020114D">
        <w:rPr>
          <w:b/>
        </w:rPr>
        <w:t>(6</w:t>
      </w:r>
      <w:r w:rsidRPr="0020114D">
        <w:rPr>
          <w:b/>
          <w:spacing w:val="-1"/>
        </w:rPr>
        <w:t xml:space="preserve"> </w:t>
      </w:r>
      <w:r w:rsidRPr="0020114D">
        <w:rPr>
          <w:b/>
        </w:rPr>
        <w:t>лет)</w:t>
      </w:r>
    </w:p>
    <w:p w:rsidR="0077675B" w:rsidRPr="0020114D" w:rsidRDefault="00530150" w:rsidP="0077675B">
      <w:pPr>
        <w:pStyle w:val="a3"/>
        <w:spacing w:before="1"/>
        <w:ind w:left="0"/>
        <w:rPr>
          <w:b/>
          <w:sz w:val="19"/>
        </w:rPr>
      </w:pPr>
      <w:r w:rsidRPr="00530150">
        <w:pict>
          <v:shape id="_x0000_s1340" style="position:absolute;margin-left:66pt;margin-top:13.2pt;width:450.2pt;height:.1pt;z-index:-251357184;mso-wrap-distance-left:0;mso-wrap-distance-right:0;mso-position-horizontal-relative:page" coordorigin="1320,264" coordsize="9004,0" path="m1320,264r9004,e" filled="f" strokeweight=".48pt">
            <v:path arrowok="t"/>
            <w10:wrap type="topAndBottom" anchorx="page"/>
          </v:shape>
        </w:pict>
      </w:r>
      <w:r w:rsidRPr="00530150">
        <w:pict>
          <v:shape id="_x0000_s1341" style="position:absolute;margin-left:66pt;margin-top:27.15pt;width:450.2pt;height:.1pt;z-index:-251356160;mso-wrap-distance-left:0;mso-wrap-distance-right:0;mso-position-horizontal-relative:page" coordorigin="1320,543" coordsize="9004,0" path="m1320,543r9004,e" filled="f" strokeweight=".48pt">
            <v:path arrowok="t"/>
            <w10:wrap type="topAndBottom" anchorx="page"/>
          </v:shape>
        </w:pict>
      </w:r>
      <w:r w:rsidRPr="00530150">
        <w:pict>
          <v:shape id="_x0000_s1342" style="position:absolute;margin-left:66pt;margin-top:40.85pt;width:450.2pt;height:.1pt;z-index:-251355136;mso-wrap-distance-left:0;mso-wrap-distance-right:0;mso-position-horizontal-relative:page" coordorigin="1320,817" coordsize="9004,0" path="m1320,817r9004,e" filled="f" strokeweight=".48pt">
            <v:path arrowok="t"/>
            <w10:wrap type="topAndBottom" anchorx="page"/>
          </v:shape>
        </w:pict>
      </w:r>
      <w:r w:rsidRPr="00530150">
        <w:pict>
          <v:shape id="_x0000_s1343" style="position:absolute;margin-left:66pt;margin-top:54.75pt;width:450.2pt;height:.1pt;z-index:-251354112;mso-wrap-distance-left:0;mso-wrap-distance-right:0;mso-position-horizontal-relative:page" coordorigin="1320,1095" coordsize="9004,0" path="m1320,1095r9004,e" filled="f" strokeweight=".48pt">
            <v:path arrowok="t"/>
            <w10:wrap type="topAndBottom" anchorx="page"/>
          </v:shape>
        </w:pict>
      </w:r>
      <w:r w:rsidRPr="00530150">
        <w:pict>
          <v:shape id="_x0000_s1344" style="position:absolute;margin-left:66pt;margin-top:68.45pt;width:450.2pt;height:.1pt;z-index:-251353088;mso-wrap-distance-left:0;mso-wrap-distance-right:0;mso-position-horizontal-relative:page" coordorigin="1320,1369" coordsize="9004,0" path="m1320,1369r9004,e" filled="f" strokeweight=".48pt">
            <v:path arrowok="t"/>
            <w10:wrap type="topAndBottom" anchorx="page"/>
          </v:shape>
        </w:pict>
      </w:r>
      <w:r w:rsidRPr="00530150">
        <w:pict>
          <v:shape id="_x0000_s1345" style="position:absolute;margin-left:66pt;margin-top:82.35pt;width:450.2pt;height:.1pt;z-index:-251352064;mso-wrap-distance-left:0;mso-wrap-distance-right:0;mso-position-horizontal-relative:page" coordorigin="1320,1647" coordsize="9004,0" path="m1320,1647r9004,e" filled="f" strokeweight=".48pt">
            <v:path arrowok="t"/>
            <w10:wrap type="topAndBottom" anchorx="page"/>
          </v:shape>
        </w:pict>
      </w:r>
      <w:r w:rsidRPr="00530150">
        <w:pict>
          <v:shape id="_x0000_s1346" style="position:absolute;margin-left:66pt;margin-top:96.05pt;width:450.2pt;height:.1pt;z-index:-251351040;mso-wrap-distance-left:0;mso-wrap-distance-right:0;mso-position-horizontal-relative:page" coordorigin="1320,1921" coordsize="9004,0" path="m1320,1921r9004,e" filled="f" strokeweight=".48pt">
            <v:path arrowok="t"/>
            <w10:wrap type="topAndBottom" anchorx="page"/>
          </v:shape>
        </w:pict>
      </w:r>
      <w:r w:rsidRPr="00530150">
        <w:pict>
          <v:shape id="_x0000_s1347" style="position:absolute;margin-left:66pt;margin-top:110pt;width:450.2pt;height:.1pt;z-index:-251350016;mso-wrap-distance-left:0;mso-wrap-distance-right:0;mso-position-horizontal-relative:page" coordorigin="1320,2200" coordsize="9004,0" path="m1320,2200r9004,e" filled="f" strokeweight=".48pt">
            <v:path arrowok="t"/>
            <w10:wrap type="topAndBottom" anchorx="page"/>
          </v:shape>
        </w:pict>
      </w:r>
      <w:r w:rsidRPr="00530150">
        <w:pict>
          <v:shape id="_x0000_s1348" style="position:absolute;margin-left:66pt;margin-top:123.65pt;width:450.2pt;height:.1pt;z-index:-251348992;mso-wrap-distance-left:0;mso-wrap-distance-right:0;mso-position-horizontal-relative:page" coordorigin="1320,2473" coordsize="9004,0" path="m1320,2473r9004,e" filled="f" strokeweight=".48pt">
            <v:path arrowok="t"/>
            <w10:wrap type="topAndBottom" anchorx="page"/>
          </v:shape>
        </w:pict>
      </w:r>
    </w:p>
    <w:p w:rsidR="0077675B" w:rsidRPr="0020114D" w:rsidRDefault="0077675B" w:rsidP="0077675B">
      <w:pPr>
        <w:pStyle w:val="a3"/>
        <w:spacing w:before="5"/>
        <w:ind w:left="0"/>
        <w:rPr>
          <w:b/>
          <w:sz w:val="17"/>
        </w:rPr>
      </w:pPr>
    </w:p>
    <w:p w:rsidR="0077675B" w:rsidRPr="0020114D" w:rsidRDefault="0077675B" w:rsidP="0077675B">
      <w:pPr>
        <w:pStyle w:val="a3"/>
        <w:ind w:left="0"/>
        <w:rPr>
          <w:b/>
          <w:sz w:val="17"/>
        </w:rPr>
      </w:pPr>
    </w:p>
    <w:p w:rsidR="0077675B" w:rsidRPr="0020114D" w:rsidRDefault="0077675B" w:rsidP="0077675B">
      <w:pPr>
        <w:pStyle w:val="a3"/>
        <w:spacing w:before="4"/>
        <w:ind w:left="0"/>
        <w:rPr>
          <w:b/>
          <w:sz w:val="17"/>
        </w:rPr>
      </w:pPr>
    </w:p>
    <w:p w:rsidR="0077675B" w:rsidRPr="0020114D" w:rsidRDefault="0077675B" w:rsidP="0077675B">
      <w:pPr>
        <w:pStyle w:val="a3"/>
        <w:ind w:left="0"/>
        <w:rPr>
          <w:b/>
          <w:sz w:val="17"/>
        </w:rPr>
      </w:pPr>
    </w:p>
    <w:p w:rsidR="0077675B" w:rsidRPr="0020114D" w:rsidRDefault="0077675B" w:rsidP="0077675B">
      <w:pPr>
        <w:pStyle w:val="a3"/>
        <w:spacing w:before="4"/>
        <w:ind w:left="0"/>
        <w:rPr>
          <w:b/>
          <w:sz w:val="17"/>
        </w:rPr>
      </w:pPr>
    </w:p>
    <w:p w:rsidR="0077675B" w:rsidRPr="0020114D" w:rsidRDefault="0077675B" w:rsidP="0077675B">
      <w:pPr>
        <w:pStyle w:val="a3"/>
        <w:ind w:left="0"/>
        <w:rPr>
          <w:b/>
          <w:sz w:val="17"/>
        </w:rPr>
      </w:pPr>
    </w:p>
    <w:p w:rsidR="0077675B" w:rsidRPr="0020114D" w:rsidRDefault="0077675B" w:rsidP="0077675B">
      <w:pPr>
        <w:pStyle w:val="a3"/>
        <w:spacing w:before="5"/>
        <w:ind w:left="0"/>
        <w:rPr>
          <w:b/>
          <w:sz w:val="17"/>
        </w:rPr>
      </w:pPr>
    </w:p>
    <w:p w:rsidR="0077675B" w:rsidRPr="0020114D" w:rsidRDefault="0077675B" w:rsidP="0077675B">
      <w:pPr>
        <w:pStyle w:val="a3"/>
        <w:spacing w:before="11"/>
        <w:ind w:left="0"/>
        <w:rPr>
          <w:b/>
          <w:sz w:val="16"/>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ind w:left="0"/>
        <w:rPr>
          <w:b/>
          <w:sz w:val="20"/>
        </w:rPr>
      </w:pPr>
    </w:p>
    <w:p w:rsidR="0077675B" w:rsidRPr="0020114D" w:rsidRDefault="0077675B" w:rsidP="0077675B">
      <w:pPr>
        <w:pStyle w:val="a3"/>
        <w:tabs>
          <w:tab w:val="left" w:pos="2789"/>
        </w:tabs>
        <w:spacing w:before="226"/>
      </w:pPr>
      <w:r w:rsidRPr="0020114D">
        <w:t>Логопед</w:t>
      </w:r>
      <w:r w:rsidRPr="0020114D">
        <w:rPr>
          <w:u w:val="single"/>
        </w:rPr>
        <w:t xml:space="preserve"> </w:t>
      </w:r>
      <w:r w:rsidRPr="0020114D">
        <w:rPr>
          <w:u w:val="single"/>
        </w:rPr>
        <w:tab/>
      </w:r>
    </w:p>
    <w:p w:rsidR="0077675B" w:rsidRPr="0020114D" w:rsidRDefault="0077675B" w:rsidP="0077675B">
      <w:pPr>
        <w:pStyle w:val="a3"/>
        <w:spacing w:before="2"/>
        <w:ind w:left="0"/>
      </w:pPr>
    </w:p>
    <w:p w:rsidR="0077675B" w:rsidRPr="0020114D" w:rsidRDefault="0077675B" w:rsidP="0077675B">
      <w:pPr>
        <w:pStyle w:val="a3"/>
        <w:tabs>
          <w:tab w:val="left" w:pos="2354"/>
          <w:tab w:val="left" w:pos="4959"/>
        </w:tabs>
        <w:spacing w:before="90" w:line="242" w:lineRule="auto"/>
        <w:ind w:right="5709"/>
      </w:pPr>
      <w:r w:rsidRPr="0020114D">
        <w:t>Дата</w:t>
      </w:r>
      <w:r w:rsidRPr="0020114D">
        <w:rPr>
          <w:u w:val="single"/>
        </w:rPr>
        <w:tab/>
      </w:r>
      <w:r w:rsidRPr="0020114D">
        <w:t>Зав.ГДОУ</w:t>
      </w:r>
      <w:r w:rsidRPr="0020114D">
        <w:rPr>
          <w:u w:val="single"/>
        </w:rPr>
        <w:tab/>
      </w:r>
      <w:r w:rsidRPr="0020114D">
        <w:t xml:space="preserve"> М.</w:t>
      </w:r>
      <w:r w:rsidRPr="0020114D">
        <w:rPr>
          <w:spacing w:val="-2"/>
        </w:rPr>
        <w:t xml:space="preserve"> </w:t>
      </w:r>
      <w:r w:rsidRPr="0020114D">
        <w:t>П.</w:t>
      </w:r>
    </w:p>
    <w:p w:rsidR="0077675B" w:rsidRPr="0020114D" w:rsidRDefault="0077675B" w:rsidP="0077675B">
      <w:pPr>
        <w:spacing w:line="242" w:lineRule="auto"/>
        <w:sectPr w:rsidR="0077675B" w:rsidRPr="0020114D">
          <w:pgSz w:w="11920" w:h="16850"/>
          <w:pgMar w:top="1240" w:right="400" w:bottom="1260" w:left="840" w:header="0" w:footer="929" w:gutter="0"/>
          <w:cols w:space="720"/>
        </w:sectPr>
      </w:pPr>
    </w:p>
    <w:p w:rsidR="0077675B" w:rsidRPr="0020114D" w:rsidRDefault="00A87AC4" w:rsidP="00613D3F">
      <w:pPr>
        <w:pStyle w:val="2"/>
        <w:rPr>
          <w:color w:val="auto"/>
        </w:rPr>
      </w:pPr>
      <w:bookmarkStart w:id="25" w:name="_Toc145353460"/>
      <w:r w:rsidRPr="0020114D">
        <w:rPr>
          <w:color w:val="auto"/>
        </w:rPr>
        <w:lastRenderedPageBreak/>
        <w:t>1.2.6</w:t>
      </w:r>
      <w:r w:rsidR="00613D3F" w:rsidRPr="0020114D">
        <w:rPr>
          <w:color w:val="auto"/>
        </w:rPr>
        <w:t>.</w:t>
      </w:r>
      <w:r w:rsidR="00CF3850" w:rsidRPr="0020114D">
        <w:rPr>
          <w:color w:val="auto"/>
        </w:rPr>
        <w:t xml:space="preserve"> </w:t>
      </w:r>
      <w:r w:rsidR="0077675B" w:rsidRPr="0020114D">
        <w:rPr>
          <w:color w:val="auto"/>
        </w:rPr>
        <w:t>Методика</w:t>
      </w:r>
      <w:r w:rsidR="0077675B" w:rsidRPr="0020114D">
        <w:rPr>
          <w:color w:val="auto"/>
          <w:spacing w:val="-5"/>
        </w:rPr>
        <w:t xml:space="preserve"> </w:t>
      </w:r>
      <w:r w:rsidR="0077675B" w:rsidRPr="0020114D">
        <w:rPr>
          <w:color w:val="auto"/>
        </w:rPr>
        <w:t>проведения</w:t>
      </w:r>
      <w:r w:rsidR="0077675B" w:rsidRPr="0020114D">
        <w:rPr>
          <w:color w:val="auto"/>
          <w:spacing w:val="-7"/>
        </w:rPr>
        <w:t xml:space="preserve"> </w:t>
      </w:r>
      <w:r w:rsidR="0077675B" w:rsidRPr="0020114D">
        <w:rPr>
          <w:color w:val="auto"/>
        </w:rPr>
        <w:t>индивидуальной</w:t>
      </w:r>
      <w:r w:rsidR="0077675B" w:rsidRPr="0020114D">
        <w:rPr>
          <w:color w:val="auto"/>
          <w:spacing w:val="-7"/>
        </w:rPr>
        <w:t xml:space="preserve"> </w:t>
      </w:r>
      <w:r w:rsidR="0077675B" w:rsidRPr="0020114D">
        <w:rPr>
          <w:color w:val="auto"/>
        </w:rPr>
        <w:t>педагогической</w:t>
      </w:r>
      <w:r w:rsidR="0077675B" w:rsidRPr="0020114D">
        <w:rPr>
          <w:color w:val="auto"/>
          <w:spacing w:val="-5"/>
        </w:rPr>
        <w:t xml:space="preserve"> </w:t>
      </w:r>
      <w:r w:rsidR="0077675B" w:rsidRPr="0020114D">
        <w:rPr>
          <w:color w:val="auto"/>
        </w:rPr>
        <w:t>диагностики</w:t>
      </w:r>
      <w:bookmarkEnd w:id="25"/>
    </w:p>
    <w:p w:rsidR="0077675B" w:rsidRPr="0020114D" w:rsidRDefault="0077675B" w:rsidP="0077675B">
      <w:pPr>
        <w:pStyle w:val="a3"/>
        <w:spacing w:before="3"/>
        <w:ind w:left="0"/>
        <w:rPr>
          <w:b/>
          <w:i/>
        </w:rPr>
      </w:pPr>
    </w:p>
    <w:p w:rsidR="0077675B" w:rsidRPr="0020114D" w:rsidRDefault="0077675B" w:rsidP="00613D3F">
      <w:pPr>
        <w:pStyle w:val="af9"/>
      </w:pPr>
      <w:r w:rsidRPr="0020114D">
        <w:rPr>
          <w:b/>
        </w:rPr>
        <w:t xml:space="preserve">Сбор анамнестических данных. </w:t>
      </w:r>
      <w:r w:rsidRPr="0020114D">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p>
    <w:p w:rsidR="0077675B" w:rsidRPr="0020114D" w:rsidRDefault="0077675B" w:rsidP="00613D3F">
      <w:pPr>
        <w:pStyle w:val="af9"/>
      </w:pPr>
      <w:r w:rsidRPr="0020114D">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77675B" w:rsidRPr="0020114D" w:rsidRDefault="0077675B" w:rsidP="00613D3F">
      <w:pPr>
        <w:pStyle w:val="af9"/>
      </w:pPr>
      <w:r w:rsidRPr="0020114D">
        <w:t>По медицинской карте сделать заключение о соматическом состоянии ребенка (у каких специалистов стоит на учете, с каким диагнозом).</w:t>
      </w:r>
    </w:p>
    <w:p w:rsidR="0077675B" w:rsidRPr="0020114D" w:rsidRDefault="0077675B" w:rsidP="00613D3F">
      <w:pPr>
        <w:pStyle w:val="af9"/>
      </w:pPr>
      <w:r w:rsidRPr="0020114D">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77675B" w:rsidRPr="0020114D" w:rsidRDefault="0077675B" w:rsidP="00613D3F">
      <w:pPr>
        <w:pStyle w:val="af9"/>
      </w:pPr>
      <w:r w:rsidRPr="0020114D">
        <w:rPr>
          <w:b/>
        </w:rPr>
        <w:t>Проведение обследования.</w:t>
      </w:r>
      <w:r w:rsidRPr="0020114D">
        <w:t xml:space="preserve"> Исследуя поведение и эмоциональную сферу 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77675B" w:rsidRPr="0020114D" w:rsidRDefault="0077675B" w:rsidP="00613D3F">
      <w:pPr>
        <w:pStyle w:val="af9"/>
      </w:pPr>
      <w:r w:rsidRPr="0020114D">
        <w:rPr>
          <w:b/>
        </w:rPr>
        <w:t>Исследование слухового восприятия</w:t>
      </w:r>
      <w:r w:rsidRPr="0020114D">
        <w:t xml:space="preserve"> проводится в процессе узнавания и различения контрастного звучания нескольких звучащих игрушек или детских</w:t>
      </w:r>
    </w:p>
    <w:p w:rsidR="0077675B" w:rsidRPr="0020114D" w:rsidRDefault="0077675B" w:rsidP="00613D3F">
      <w:pPr>
        <w:pStyle w:val="af9"/>
      </w:pPr>
      <w:r w:rsidRPr="0020114D">
        <w:t>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 инструменты.</w:t>
      </w:r>
    </w:p>
    <w:p w:rsidR="0077675B" w:rsidRPr="0020114D" w:rsidRDefault="0077675B" w:rsidP="00613D3F">
      <w:pPr>
        <w:pStyle w:val="af9"/>
      </w:pPr>
      <w:r w:rsidRPr="0020114D">
        <w:t>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w:t>
      </w:r>
    </w:p>
    <w:p w:rsidR="0077675B" w:rsidRPr="0020114D" w:rsidRDefault="0077675B" w:rsidP="00613D3F">
      <w:pPr>
        <w:pStyle w:val="af9"/>
      </w:pPr>
      <w:r w:rsidRPr="0020114D">
        <w:t>Завершает исследование слухового восприятия отстукивание или прохлопывание ребенком разных ритмических рисунков вслед за логопедом.</w:t>
      </w:r>
    </w:p>
    <w:p w:rsidR="0077675B" w:rsidRPr="0020114D" w:rsidRDefault="0077675B" w:rsidP="00613D3F">
      <w:pPr>
        <w:pStyle w:val="af9"/>
      </w:pPr>
      <w:r w:rsidRPr="0020114D">
        <w:rPr>
          <w:b/>
        </w:rPr>
        <w:lastRenderedPageBreak/>
        <w:t>Исследование зрительного восприятия</w:t>
      </w:r>
      <w:r w:rsidRPr="0020114D">
        <w:t xml:space="preserve"> 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w:t>
      </w:r>
      <w:r w:rsidR="00613D3F" w:rsidRPr="0020114D">
        <w:t xml:space="preserve"> </w:t>
      </w:r>
      <w:r w:rsidRPr="0020114D">
        <w:t>шестилетнего ребенка можно усложнить задание, добавив предметы фиолетового, коричневого и серого цветов.</w:t>
      </w:r>
    </w:p>
    <w:p w:rsidR="0077675B" w:rsidRPr="0020114D" w:rsidRDefault="0077675B" w:rsidP="00613D3F">
      <w:pPr>
        <w:pStyle w:val="af9"/>
      </w:pPr>
      <w:r w:rsidRPr="0020114D">
        <w:t>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77675B" w:rsidRPr="0020114D" w:rsidRDefault="0077675B" w:rsidP="00613D3F">
      <w:pPr>
        <w:pStyle w:val="af9"/>
      </w:pPr>
      <w:r w:rsidRPr="0020114D">
        <w:rPr>
          <w:b/>
        </w:rPr>
        <w:t>Исследование восприятия пространственных представлений</w:t>
      </w:r>
      <w:r w:rsidRPr="0020114D">
        <w:t xml:space="preserve"> 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 вверху.</w:t>
      </w:r>
    </w:p>
    <w:p w:rsidR="0077675B" w:rsidRPr="0020114D" w:rsidRDefault="0077675B" w:rsidP="00613D3F">
      <w:pPr>
        <w:pStyle w:val="af9"/>
      </w:pPr>
      <w:r w:rsidRPr="0020114D">
        <w:t>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77675B" w:rsidRPr="0020114D" w:rsidRDefault="0077675B" w:rsidP="00613D3F">
      <w:pPr>
        <w:pStyle w:val="af9"/>
      </w:pPr>
      <w:r w:rsidRPr="0020114D">
        <w:t>Исследование зрительного восприятия, а также мышления продолжается в процессе составления ребенком разрезных картинок. Четырехлетний 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 д. Пятилетнему ребенку можно предложить сложить картинки из 4 — 6 частей с разными видами разрезов. Опора на целое изображение обязательна. Задание так же усложняется постепенно по мере выполнения ребенком.</w:t>
      </w:r>
    </w:p>
    <w:p w:rsidR="0077675B" w:rsidRPr="0020114D" w:rsidRDefault="0077675B" w:rsidP="00D50E1D">
      <w:pPr>
        <w:pStyle w:val="af9"/>
      </w:pPr>
      <w:r w:rsidRPr="0020114D">
        <w:t>Далее логопед предлагает ребенку сложить из палочек несколько фигур, ориентируясь на образец. Четырехлетний ребенок складывает из четырех палочек</w:t>
      </w:r>
      <w:r w:rsidR="00D50E1D" w:rsidRPr="0020114D">
        <w:t xml:space="preserve"> </w:t>
      </w:r>
      <w:r w:rsidRPr="0020114D">
        <w:t>«стульчик» и «кроватку», из пяти палочек — «лесенку». Пятилетний  — «домик» и</w:t>
      </w:r>
      <w:r w:rsidR="00D50E1D" w:rsidRPr="0020114D">
        <w:t xml:space="preserve"> </w:t>
      </w:r>
      <w:r w:rsidRPr="0020114D">
        <w:t>«елочку» из шести палочек,«лесенку» из семи палочек, а шестилетний—«елочку»</w:t>
      </w:r>
      <w:r w:rsidR="00D50E1D" w:rsidRPr="0020114D">
        <w:t xml:space="preserve"> </w:t>
      </w:r>
      <w:r w:rsidRPr="0020114D">
        <w:t>и</w:t>
      </w:r>
      <w:r w:rsidR="00D50E1D" w:rsidRPr="0020114D">
        <w:t xml:space="preserve"> </w:t>
      </w:r>
      <w:r w:rsidRPr="0020114D">
        <w:t>«дерево» из шести палочек, «лодочку» и «лесенку» — из семи палочек.</w:t>
      </w:r>
    </w:p>
    <w:p w:rsidR="0077675B" w:rsidRPr="0020114D" w:rsidRDefault="0077675B" w:rsidP="00D50E1D">
      <w:pPr>
        <w:pStyle w:val="af9"/>
      </w:pPr>
      <w:r w:rsidRPr="0020114D">
        <w:t>При</w:t>
      </w:r>
      <w:r w:rsidRPr="0020114D">
        <w:rPr>
          <w:b/>
        </w:rPr>
        <w:t xml:space="preserve"> исследовании состояния органов артикуляции</w:t>
      </w:r>
      <w:r w:rsidRPr="0020114D">
        <w:t xml:space="preserve"> 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w:t>
      </w:r>
      <w:r w:rsidRPr="0020114D">
        <w:lastRenderedPageBreak/>
        <w:t>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77675B" w:rsidRPr="0020114D" w:rsidRDefault="0077675B" w:rsidP="00D50E1D">
      <w:pPr>
        <w:pStyle w:val="af9"/>
      </w:pPr>
      <w:r w:rsidRPr="0020114D">
        <w:rPr>
          <w:b/>
        </w:rPr>
        <w:t>Исследуя состояние общей моторики</w:t>
      </w:r>
      <w:r w:rsidRPr="0020114D">
        <w:t>,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 чем, если восприятие речи ребенком затруднено, логопед показывает, что следует делать, и делает упражнения вместе с малышом. Пятилетнему ребенку логопед, кроме перечисленных упражнений,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w:t>
      </w:r>
      <w:r w:rsidR="00D50E1D" w:rsidRPr="0020114D">
        <w:t xml:space="preserve"> </w:t>
      </w:r>
      <w:r w:rsidRPr="0020114D">
        <w:t>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D50E1D" w:rsidRPr="0020114D" w:rsidRDefault="0077675B" w:rsidP="00D50E1D">
      <w:pPr>
        <w:pStyle w:val="af9"/>
      </w:pPr>
      <w:r w:rsidRPr="0020114D">
        <w:rPr>
          <w:b/>
        </w:rPr>
        <w:t>Исследование состояния ручной моторики</w:t>
      </w:r>
      <w:r w:rsidRPr="0020114D">
        <w:t xml:space="preserve"> 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w:t>
      </w:r>
    </w:p>
    <w:p w:rsidR="0077675B" w:rsidRPr="0020114D" w:rsidRDefault="0077675B" w:rsidP="00D50E1D">
      <w:pPr>
        <w:pStyle w:val="af9"/>
      </w:pPr>
      <w:r w:rsidRPr="0020114D">
        <w:rPr>
          <w:b/>
        </w:rPr>
        <w:t xml:space="preserve"> Исследуя кинестетическую основу движений </w:t>
      </w:r>
      <w:r w:rsidRPr="0020114D">
        <w:t>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w:t>
      </w:r>
      <w:r w:rsidR="00D50E1D" w:rsidRPr="0020114D">
        <w:t xml:space="preserve"> </w:t>
      </w:r>
      <w:r w:rsidRPr="0020114D">
        <w:t>рукой.</w:t>
      </w:r>
    </w:p>
    <w:p w:rsidR="0077675B" w:rsidRPr="0020114D" w:rsidRDefault="0077675B" w:rsidP="00D50E1D">
      <w:pPr>
        <w:pStyle w:val="af9"/>
      </w:pPr>
      <w:r w:rsidRPr="0020114D">
        <w:t>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игрушке-шнуровке. 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 — кулак — ребро» сначала правой, а потом левой рукой. Проверяя навыки работы с карандашом, логопед предлагает ребенку нарисовать по образцу прямые, ломаные, замкнутые, волнистые линии и человека. Для проверки</w:t>
      </w:r>
      <w:r w:rsidR="00D50E1D" w:rsidRPr="0020114D">
        <w:t xml:space="preserve"> </w:t>
      </w:r>
      <w:r w:rsidRPr="0020114D">
        <w:t>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w:t>
      </w:r>
    </w:p>
    <w:p w:rsidR="0077675B" w:rsidRPr="0020114D" w:rsidRDefault="0077675B" w:rsidP="00D50E1D">
      <w:pPr>
        <w:pStyle w:val="af9"/>
      </w:pPr>
      <w:r w:rsidRPr="0020114D">
        <w:lastRenderedPageBreak/>
        <w:t>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77675B" w:rsidRPr="0020114D" w:rsidRDefault="0077675B" w:rsidP="00D50E1D">
      <w:pPr>
        <w:pStyle w:val="af9"/>
      </w:pPr>
      <w:r w:rsidRPr="0020114D">
        <w:t xml:space="preserve">Исследование </w:t>
      </w:r>
      <w:r w:rsidRPr="0020114D">
        <w:rPr>
          <w:b/>
        </w:rPr>
        <w:t>состояния мимической мускулатуры</w:t>
      </w:r>
      <w:r w:rsidRPr="0020114D">
        <w:t xml:space="preserve"> 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77675B" w:rsidRPr="0020114D" w:rsidRDefault="0077675B" w:rsidP="00D50E1D">
      <w:pPr>
        <w:pStyle w:val="af9"/>
      </w:pPr>
      <w:r w:rsidRPr="0020114D">
        <w:t xml:space="preserve">Исследуя </w:t>
      </w:r>
      <w:r w:rsidRPr="0020114D">
        <w:rPr>
          <w:b/>
        </w:rPr>
        <w:t>состояния артикуляционной моторики</w:t>
      </w:r>
      <w:r w:rsidRPr="0020114D">
        <w:t xml:space="preserve"> четырехлетнего ребенка, логопед предлагает ему выполнить по подражанию следующие упражнения: открыть и</w:t>
      </w:r>
      <w:r w:rsidR="00D50E1D" w:rsidRPr="0020114D">
        <w:t xml:space="preserve"> </w:t>
      </w:r>
      <w:r w:rsidRPr="0020114D">
        <w:t>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Пятилетний ребенок по подражанию логопеду открывает и закрывает рот, преодолевая сопротивление кулаков, выполняет упражнения «улыбка» и «трубочка», «лопата»</w:t>
      </w:r>
      <w:r w:rsidR="00D50E1D" w:rsidRPr="0020114D">
        <w:t xml:space="preserve"> </w:t>
      </w:r>
      <w:r w:rsidRPr="0020114D">
        <w:t>и</w:t>
      </w:r>
      <w:r w:rsidR="00D50E1D" w:rsidRPr="0020114D">
        <w:t xml:space="preserve"> </w:t>
      </w:r>
      <w:r w:rsidRPr="0020114D">
        <w:t>«жало», чередуя их; выполняет упражнения «качели»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w:t>
      </w:r>
    </w:p>
    <w:p w:rsidR="0077675B" w:rsidRPr="0020114D" w:rsidRDefault="0077675B" w:rsidP="00D50E1D">
      <w:pPr>
        <w:pStyle w:val="af9"/>
      </w:pPr>
      <w:r w:rsidRPr="0020114D">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77675B" w:rsidRPr="0020114D" w:rsidRDefault="0077675B" w:rsidP="00D50E1D">
      <w:pPr>
        <w:pStyle w:val="af9"/>
      </w:pPr>
      <w:r w:rsidRPr="0020114D">
        <w:rPr>
          <w:b/>
        </w:rPr>
        <w:t xml:space="preserve">Исследование импрессивной </w:t>
      </w:r>
      <w:r w:rsidRPr="0020114D">
        <w:t>речи детей всех возрастных групп начинается с проверки понимания имен существительных. Для исследования используются листы с изображенными на них предметами по следующим лексическим темам: Игрушки»,</w:t>
      </w:r>
      <w:r w:rsidR="00D50E1D" w:rsidRPr="0020114D">
        <w:t xml:space="preserve"> </w:t>
      </w:r>
      <w:r w:rsidRPr="0020114D">
        <w:t>«Одежда», «Обувь», «Посуда», «Мебель», «Овощи», «Фрукты», «Домашние птицы»,</w:t>
      </w:r>
      <w:r w:rsidR="00D50E1D" w:rsidRPr="0020114D">
        <w:t xml:space="preserve"> </w:t>
      </w:r>
      <w:r w:rsidRPr="0020114D">
        <w:t>«Дикие птицы», «Домашние животные», «Дикие животные», «Транспорт». На каждом листе изображено по 6—8 предметов по одной из лексических тем. Четырехлетнему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 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 Шестилетний ребенок показывает еще и кошку, собаку, корову, медведя, лису, белку, автобус, трамвай, грузовик, хвост лисы, усы кошки, кузов и кабину грузовика.</w:t>
      </w:r>
    </w:p>
    <w:p w:rsidR="0077675B" w:rsidRPr="0020114D" w:rsidRDefault="0077675B" w:rsidP="00D50E1D">
      <w:pPr>
        <w:pStyle w:val="af9"/>
      </w:pPr>
      <w:r w:rsidRPr="0020114D">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w:t>
      </w:r>
      <w:r w:rsidR="00D50E1D" w:rsidRPr="0020114D">
        <w:t xml:space="preserve"> </w:t>
      </w:r>
      <w:r w:rsidRPr="0020114D">
        <w:t xml:space="preserve">«Одежда», «Обувь», </w:t>
      </w:r>
      <w:r w:rsidRPr="0020114D">
        <w:lastRenderedPageBreak/>
        <w:t>«Посуда», «Мебель», «Овощи», «Фрукты», а шестилетний — еще и</w:t>
      </w:r>
      <w:r w:rsidR="00D50E1D" w:rsidRPr="0020114D">
        <w:t xml:space="preserve"> </w:t>
      </w:r>
      <w:r w:rsidRPr="0020114D">
        <w:t>«Домашние птицы», «Дикие птицы», «Домашние животные», «Дикие животные»,</w:t>
      </w:r>
    </w:p>
    <w:p w:rsidR="0077675B" w:rsidRPr="0020114D" w:rsidRDefault="0077675B" w:rsidP="00D50E1D">
      <w:pPr>
        <w:pStyle w:val="af9"/>
      </w:pPr>
      <w:r w:rsidRPr="0020114D">
        <w:t>«Транспорт», так же назвав «одним словом» предложенные картинки по перечисленным выше темам.</w:t>
      </w:r>
    </w:p>
    <w:p w:rsidR="0077675B" w:rsidRPr="0020114D" w:rsidRDefault="0077675B" w:rsidP="00D50E1D">
      <w:pPr>
        <w:pStyle w:val="af9"/>
      </w:pPr>
      <w:r w:rsidRPr="0020114D">
        <w:t xml:space="preserve">Затем логопед </w:t>
      </w:r>
      <w:r w:rsidRPr="0020114D">
        <w:rPr>
          <w:b/>
        </w:rPr>
        <w:t>исследует понимание ребенком глаголов</w:t>
      </w:r>
      <w:r w:rsidRPr="0020114D">
        <w:t>.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w:t>
      </w:r>
      <w:r w:rsidR="00D50E1D" w:rsidRPr="0020114D">
        <w:t xml:space="preserve"> </w:t>
      </w:r>
      <w:r w:rsidRPr="0020114D">
        <w:t>— кто строит, убирает, продает, покупает.</w:t>
      </w:r>
    </w:p>
    <w:p w:rsidR="0077675B" w:rsidRPr="0020114D" w:rsidRDefault="0077675B" w:rsidP="00D50E1D">
      <w:pPr>
        <w:pStyle w:val="af9"/>
      </w:pPr>
      <w:r w:rsidRPr="0020114D">
        <w:rPr>
          <w:b/>
        </w:rPr>
        <w:t>Исследуя понимание ребенком прилагательных</w:t>
      </w:r>
      <w:r w:rsidRPr="0020114D">
        <w:t>,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показывает по просьбе логопеда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человек; веселый и грустный мальчик; высокий и низкий дом.</w:t>
      </w:r>
    </w:p>
    <w:p w:rsidR="0077675B" w:rsidRPr="0020114D" w:rsidRDefault="0077675B" w:rsidP="00D50E1D">
      <w:pPr>
        <w:pStyle w:val="af9"/>
      </w:pPr>
      <w:r w:rsidRPr="0020114D">
        <w:rPr>
          <w:b/>
        </w:rPr>
        <w:t xml:space="preserve">Затем логопед исследует понимание ребенком различных форм словоизменения. </w:t>
      </w:r>
      <w:r w:rsidRPr="0020114D">
        <w:t>Четырехлетний ребенок по просьбе логопеда показывает, где: дом, дома, кот, коты, кукла, куклы, груша, груши, ведро, ведра. Пятилетний должен последовательно</w:t>
      </w:r>
      <w:r w:rsidR="00D50E1D" w:rsidRPr="0020114D">
        <w:t xml:space="preserve"> </w:t>
      </w:r>
      <w:r w:rsidRPr="0020114D">
        <w:t>показать, где глаз, глаза, стул, стулья, лист, листья, окно, окна. А шестилетний ребенок</w:t>
      </w:r>
      <w:r w:rsidR="00D50E1D" w:rsidRPr="0020114D">
        <w:t xml:space="preserve"> </w:t>
      </w:r>
      <w:r w:rsidRPr="0020114D">
        <w:t>— где рукав, рукава, пень, пни, гнездо, гнезда, перо, перья, ухо, уши.</w:t>
      </w:r>
    </w:p>
    <w:p w:rsidR="0077675B" w:rsidRPr="0020114D" w:rsidRDefault="0077675B" w:rsidP="00D50E1D">
      <w:pPr>
        <w:pStyle w:val="af9"/>
      </w:pPr>
      <w:r w:rsidRPr="0020114D">
        <w:t xml:space="preserve">Далее логопед </w:t>
      </w:r>
      <w:r w:rsidRPr="0020114D">
        <w:rPr>
          <w:b/>
        </w:rPr>
        <w:t>проверяет понимание ребенком предложно-падежных конструкций.</w:t>
      </w:r>
      <w:r w:rsidRPr="0020114D">
        <w:t xml:space="preserve">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предлагается показать еще и, где котенок выглядывает из шкафа, из-за шкафа, из-под шкафа, прыгает со шкафа, качается (на шторе) над креслом.</w:t>
      </w:r>
    </w:p>
    <w:p w:rsidR="0077675B" w:rsidRPr="0020114D" w:rsidRDefault="0077675B" w:rsidP="00D50E1D">
      <w:pPr>
        <w:pStyle w:val="af9"/>
      </w:pPr>
      <w:r w:rsidRPr="0020114D">
        <w:t xml:space="preserve">Проверяя </w:t>
      </w:r>
      <w:r w:rsidRPr="0020114D">
        <w:rPr>
          <w:b/>
        </w:rPr>
        <w:t>понимание ребенком уменьшительных суффиксов</w:t>
      </w:r>
      <w:r w:rsidRPr="0020114D">
        <w:t>,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w:t>
      </w:r>
    </w:p>
    <w:p w:rsidR="0077675B" w:rsidRPr="0020114D" w:rsidRDefault="0077675B" w:rsidP="00D50E1D">
      <w:pPr>
        <w:pStyle w:val="af9"/>
      </w:pPr>
      <w:r w:rsidRPr="0020114D">
        <w:t xml:space="preserve">Исследуя </w:t>
      </w:r>
      <w:r w:rsidRPr="0020114D">
        <w:rPr>
          <w:b/>
        </w:rPr>
        <w:t>возможность</w:t>
      </w:r>
      <w:r w:rsidRPr="0020114D">
        <w:t xml:space="preserve"> </w:t>
      </w:r>
      <w:r w:rsidRPr="0020114D">
        <w:rPr>
          <w:b/>
        </w:rPr>
        <w:t>различения ребенком глаголов единственного и множественного числа</w:t>
      </w:r>
      <w:r w:rsidRPr="0020114D">
        <w:t>,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 дому.</w:t>
      </w:r>
    </w:p>
    <w:p w:rsidR="0077675B" w:rsidRPr="0020114D" w:rsidRDefault="0077675B" w:rsidP="00D50E1D">
      <w:pPr>
        <w:pStyle w:val="af9"/>
      </w:pPr>
      <w:r w:rsidRPr="0020114D">
        <w:lastRenderedPageBreak/>
        <w:t>Продолжает исследование импрессивной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потом — 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w:t>
      </w:r>
    </w:p>
    <w:p w:rsidR="0077675B" w:rsidRPr="0020114D" w:rsidRDefault="0077675B" w:rsidP="00D50E1D">
      <w:pPr>
        <w:pStyle w:val="af9"/>
      </w:pPr>
      <w:r w:rsidRPr="0020114D">
        <w:t>Кого позвала кошка? Покажи. Кто помог вытянуть репку? Покажи». Если ребенку не знакома сказка, логопед сначала должен рассказать ее с опорой на картинки, и только после этого предложить малышу ответить на вопросы.</w:t>
      </w:r>
    </w:p>
    <w:p w:rsidR="0077675B" w:rsidRPr="0020114D" w:rsidRDefault="0077675B" w:rsidP="00D50E1D">
      <w:pPr>
        <w:pStyle w:val="af9"/>
      </w:pPr>
      <w:r w:rsidRPr="0020114D">
        <w:t>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w:t>
      </w:r>
    </w:p>
    <w:p w:rsidR="0077675B" w:rsidRPr="0020114D" w:rsidRDefault="0077675B" w:rsidP="00D50E1D">
      <w:pPr>
        <w:pStyle w:val="af9"/>
      </w:pPr>
      <w:r w:rsidRPr="0020114D">
        <w:t>«Кто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w:t>
      </w:r>
    </w:p>
    <w:p w:rsidR="0077675B" w:rsidRPr="0020114D" w:rsidRDefault="0077675B" w:rsidP="00D50E1D">
      <w:pPr>
        <w:pStyle w:val="af9"/>
      </w:pPr>
      <w:r w:rsidRPr="0020114D">
        <w:t>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w:t>
      </w:r>
    </w:p>
    <w:p w:rsidR="0077675B" w:rsidRPr="0020114D" w:rsidRDefault="0077675B" w:rsidP="00D50E1D">
      <w:pPr>
        <w:pStyle w:val="af9"/>
      </w:pPr>
      <w:r w:rsidRPr="0020114D">
        <w:t>Завершает исследование импрессивной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w:t>
      </w:r>
    </w:p>
    <w:p w:rsidR="0077675B" w:rsidRPr="0020114D" w:rsidRDefault="0077675B" w:rsidP="00D50E1D">
      <w:pPr>
        <w:pStyle w:val="af9"/>
      </w:pPr>
      <w:r w:rsidRPr="0020114D">
        <w:t>Четырехлетний ребенок последовательно показывает на картинках следующие</w:t>
      </w:r>
      <w:r w:rsidR="00D50E1D" w:rsidRPr="0020114D">
        <w:t xml:space="preserve"> </w:t>
      </w:r>
      <w:r w:rsidRPr="0020114D">
        <w:t>пары: кот — кит, дом — дым, уточка — удочка, киска — миска, коса — коза, мишка — миска, кочка — кошка, малина — Марина.</w:t>
      </w:r>
    </w:p>
    <w:p w:rsidR="0077675B" w:rsidRPr="0020114D" w:rsidRDefault="0077675B" w:rsidP="00D50E1D">
      <w:pPr>
        <w:pStyle w:val="af9"/>
      </w:pPr>
      <w:r w:rsidRPr="0020114D">
        <w:t>Пятилетний ребенок должен показать последовательно следующие пары: мышка</w:t>
      </w:r>
      <w:r w:rsidR="00D50E1D" w:rsidRPr="0020114D">
        <w:t xml:space="preserve"> </w:t>
      </w:r>
      <w:r w:rsidRPr="0020114D">
        <w:t>— мишка, почка — бочка, катушка — кадушка, корка — горка, речка — редька, цвет — свет, челка — щелка, рейка —лейка.</w:t>
      </w:r>
    </w:p>
    <w:p w:rsidR="0077675B" w:rsidRPr="0020114D" w:rsidRDefault="0077675B" w:rsidP="00D50E1D">
      <w:pPr>
        <w:pStyle w:val="af9"/>
      </w:pPr>
      <w:r w:rsidRPr="0020114D">
        <w:t>Шестилетний ребенок по просьбе логопеда показывает такие пары: мышка — мошка, пашня — башня, сова — софа, крот — грот, лук — люк, марка — майка, ель — гель, плач — плащ.</w:t>
      </w:r>
    </w:p>
    <w:p w:rsidR="0077675B" w:rsidRPr="0020114D" w:rsidRDefault="0077675B" w:rsidP="00D50E1D">
      <w:pPr>
        <w:pStyle w:val="af9"/>
      </w:pPr>
      <w:r w:rsidRPr="0020114D">
        <w:t xml:space="preserve">Исследование экспрессивной речи начинается с заключения о ее характере (однословная, фразовая, связная). Затем проводится исследование состояния лексики. 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 Затем логопед предлагает ребенку назвать по картинкам части тела и части некоторых предметов. 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 Пятилетний ребенок должен назвать на картинках нос, рот, шею, </w:t>
      </w:r>
      <w:r w:rsidRPr="0020114D">
        <w:lastRenderedPageBreak/>
        <w:t>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 Далее логопед проверяет способность ребенка к обобщению. 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 Кроме того, шестилетнему ребенку логопед предлагает подобрать слова-антонимы (слова «наоборот») и образовать следующие пары: друг — враг, горе — радость, легкий — тяжелый, давать — брать, добро — зло, горячий — холодный, длинный — короткий, поднимать —</w:t>
      </w:r>
      <w:r w:rsidR="00D50E1D" w:rsidRPr="0020114D">
        <w:t xml:space="preserve"> </w:t>
      </w:r>
      <w:r w:rsidRPr="0020114D">
        <w:t>опускать.</w:t>
      </w:r>
    </w:p>
    <w:p w:rsidR="0077675B" w:rsidRPr="0020114D" w:rsidRDefault="0077675B" w:rsidP="00D50E1D">
      <w:pPr>
        <w:pStyle w:val="af9"/>
      </w:pPr>
      <w:r w:rsidRPr="0020114D">
        <w:t>Проверяя состояние глагольного словаря, логопед предлагает четырехлетнему ребенку перечислить, что делают те, кто изображен на картинках (Мальчик ест. Девочка спит. И т. п.). Пятилетний ребенок перечисляет, что делают животные на картинках (Птицы летают. Змея ползает. И т. п.). Шестилетний ребенок отвечает на вопрос логопеда, как подают голос разные животные. Для того чтобы облегчить выполнение</w:t>
      </w:r>
      <w:r w:rsidR="00D50E1D" w:rsidRPr="0020114D">
        <w:t xml:space="preserve"> </w:t>
      </w:r>
      <w:r w:rsidRPr="0020114D">
        <w:t>задания, логопед предлагает ребенку образец, а далее задает вопрос: «Ворона каркает. А что делает кукушка?». Кроме 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w:t>
      </w:r>
    </w:p>
    <w:p w:rsidR="0077675B" w:rsidRPr="0020114D" w:rsidRDefault="0077675B" w:rsidP="00D50E1D">
      <w:pPr>
        <w:pStyle w:val="af9"/>
      </w:pPr>
      <w:r w:rsidRPr="0020114D">
        <w:t>Проверяя, умеет ли ребенок называть цвета, логопед предлагает ему рассмотреть таблицу, с нарисованными на ней разноцветными кружками. 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 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 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 прямоугольное.</w:t>
      </w:r>
    </w:p>
    <w:p w:rsidR="0077675B" w:rsidRPr="0020114D" w:rsidRDefault="0077675B" w:rsidP="00D50E1D">
      <w:pPr>
        <w:pStyle w:val="af9"/>
      </w:pPr>
      <w:r w:rsidRPr="0020114D">
        <w:t>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предлагаетебенку назвать пары картинок. Четырехлетний ребенок называет следующие пары: стол</w:t>
      </w:r>
      <w:r w:rsidR="00D50E1D" w:rsidRPr="0020114D">
        <w:t xml:space="preserve"> </w:t>
      </w:r>
      <w:r w:rsidRPr="0020114D">
        <w:t>— столы, кот — коты, дом — дома, кукла — куклы, рука — руки, окно — окна. Пятилетнему ребенку предлагаются следующие пары: глаз — глаза, рот — рты, река — реки, ухо — уши, кольцо — кольца. Шестилетний ребенок называет по картинкам пары: лев—львы, лист—листья, стул—стулья, воробей—воробьи, дерево—деревья, пень</w:t>
      </w:r>
      <w:r w:rsidR="00D50E1D" w:rsidRPr="0020114D">
        <w:t xml:space="preserve"> </w:t>
      </w:r>
      <w:r w:rsidRPr="0020114D">
        <w:t>— пни.</w:t>
      </w:r>
    </w:p>
    <w:p w:rsidR="0077675B" w:rsidRPr="0020114D" w:rsidRDefault="0077675B" w:rsidP="00D50E1D">
      <w:pPr>
        <w:pStyle w:val="af9"/>
      </w:pPr>
      <w:r w:rsidRPr="0020114D">
        <w:t>Затем логопед проверяет, умеет ли ребенок образовывать форму имен существительных в косвенных падежах. Четырехлетний ребенок отвечает на вопросы логопеда по картинкам: «Что есть у мальчика? (Мяч). Чего нет у мальчика? (Мяча). Кому мальчик дает мяч? (Девочке). Что ты видишь на картинке? (Машину). Чем рисует девочка? (Карандашом). О ком думает кошка? (О мышке)». Пятилетний ребенок отвечает по картинкам на вопрос: «Много чего?» (шаров, ключей, берез, ложек, окон). Шестилетний ребенок отвечает на это же вопрос и образует слова: карандашей, листьев, книг, вилок, ведер.</w:t>
      </w:r>
    </w:p>
    <w:p w:rsidR="0077675B" w:rsidRPr="0020114D" w:rsidRDefault="0077675B" w:rsidP="00D50E1D">
      <w:pPr>
        <w:pStyle w:val="af9"/>
      </w:pPr>
      <w:r w:rsidRPr="0020114D">
        <w:lastRenderedPageBreak/>
        <w:t>Следующим пунктом исследования грамматического строя речи является проверка способности ребенка согласовывать имена прилагательные с именами существительными единственного числа. Четырехлетний ребенок образует по картинкам следующие словосочетания: красный мяч, синяя шапка, желтое ведро. Пятилетний ребенок образует словосочетания: оранжевый апельсин, голубая бабочка, белое блюдце. Шестилетний ребенок образует словосочетания: фиолетовый колокольчик, серая ворона, розовое платье.</w:t>
      </w:r>
    </w:p>
    <w:p w:rsidR="0077675B" w:rsidRPr="0020114D" w:rsidRDefault="0077675B" w:rsidP="00D50E1D">
      <w:pPr>
        <w:pStyle w:val="af9"/>
      </w:pPr>
      <w:r w:rsidRPr="0020114D">
        <w:t>Продолжает исследование грамматической стороны речи проверка способности использования ребенком простых предлогов. Четырехлетний 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w:t>
      </w:r>
    </w:p>
    <w:p w:rsidR="0077675B" w:rsidRPr="0020114D" w:rsidRDefault="0077675B" w:rsidP="00D50E1D">
      <w:pPr>
        <w:pStyle w:val="af9"/>
      </w:pPr>
      <w:r w:rsidRPr="0020114D">
        <w:t>«Где лежит мяч?» (Под столом). Где летает бабочка? (Над цветком. Откуда вылетает птичка? (Из клетки). Откуда прыгает котенок? (С кресла)».</w:t>
      </w:r>
    </w:p>
    <w:p w:rsidR="0077675B" w:rsidRPr="0020114D" w:rsidRDefault="0077675B" w:rsidP="00D50E1D">
      <w:pPr>
        <w:pStyle w:val="af9"/>
      </w:pPr>
      <w:r w:rsidRPr="0020114D">
        <w:t>Проверяя способность ребенка согласовывать имена числительные с именами существительными, логопед предлагает ему сосчитать на картинках предметы и ответить</w:t>
      </w:r>
      <w:r w:rsidR="00D50E1D" w:rsidRPr="0020114D">
        <w:t xml:space="preserve"> </w:t>
      </w:r>
      <w:r w:rsidRPr="0020114D">
        <w:t>на вопрос: «Сколько?» Таким образом, четырехлетний ребенок образует словосочетания:</w:t>
      </w:r>
    </w:p>
    <w:p w:rsidR="0077675B" w:rsidRPr="0020114D" w:rsidRDefault="0077675B" w:rsidP="00D50E1D">
      <w:pPr>
        <w:pStyle w:val="af9"/>
      </w:pPr>
      <w:r w:rsidRPr="0020114D">
        <w:t>«Два кота, пять котов, две машины, пять машин». Пятилетний ребенок образует словосочетания: «Два мяча, пять мячей, две розы, пять роз, два окна, пять окон». Шестилетний ребенок образует словосочетания: «Два пня, пять пней, два воробья, пять воробьев, две шали, пять шалей, два ведра, пять ведер».</w:t>
      </w:r>
    </w:p>
    <w:p w:rsidR="0077675B" w:rsidRPr="0020114D" w:rsidRDefault="0077675B" w:rsidP="00D50E1D">
      <w:pPr>
        <w:pStyle w:val="af9"/>
      </w:pPr>
      <w:r w:rsidRPr="0020114D">
        <w:t>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куколка. Большой мяч, а маленький мячик». Четырехлетний ребенок образует по картинкам пары: «Стол — столик, сумка — сумочка, чашка — чашечка, ведро — ведерочко». Пятилетний ребенок образует следующие пары: «Забор — заборчик, носок</w:t>
      </w:r>
      <w:r w:rsidR="00D50E1D" w:rsidRPr="0020114D">
        <w:t xml:space="preserve"> </w:t>
      </w:r>
      <w:r w:rsidRPr="0020114D">
        <w:t>— носочек, лента — ленточка, окно — окошечко». Шестилетнему ребенку необходимо образовать следующие пары: «Палец — пальчик, изба — избушка, крыльцо — крылечко, кресло — креслице». Далее ребенок образует названия детенышей животных. Это задание можно предложить выполнить без зрительной опоры по образцу: « У лосихи — лосенок. А у кошки кто? И т. п.» Четырехлетний ребенок образует названия детенышей животных, продолжая фразу, начатую логопедом: «У кошки — котенок. У лисы — лисенок. У утки — утенок. У слонихи — слоненок». Пятилетний ребенок аналогично выполняет задание, продолжая фразы, начатые логопедом: «У медведицы —едвежонок. У бобрихи — бобренок. У барсучихи — барсучонок. У собаки — щенок. У коровы —теленок».</w:t>
      </w:r>
    </w:p>
    <w:p w:rsidR="0077675B" w:rsidRPr="0020114D" w:rsidRDefault="0077675B" w:rsidP="00D50E1D">
      <w:pPr>
        <w:pStyle w:val="af9"/>
      </w:pPr>
      <w:r w:rsidRPr="0020114D">
        <w:t>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w:t>
      </w:r>
    </w:p>
    <w:p w:rsidR="0077675B" w:rsidRPr="0020114D" w:rsidRDefault="0077675B" w:rsidP="00D50E1D">
      <w:pPr>
        <w:pStyle w:val="af9"/>
      </w:pPr>
      <w:r w:rsidRPr="0020114D">
        <w:t>Далее логопед предлагает ему образовать притяжательные прилагательные:</w:t>
      </w:r>
    </w:p>
    <w:p w:rsidR="0077675B" w:rsidRPr="0020114D" w:rsidRDefault="0077675B" w:rsidP="00D50E1D">
      <w:pPr>
        <w:pStyle w:val="af9"/>
      </w:pPr>
      <w:r w:rsidRPr="0020114D">
        <w:lastRenderedPageBreak/>
        <w:t>«Очки бабушки — бабушкины. А как сказать про сумку мамы? А про усы кошки? Про хвост лисы? Про берлогу медведя? Про гребень петуха?» Далее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 Завершает исследование грамматического строя речи проверка умения ребенка образовывать глаголы совершенного вида. Ребенок составляет предложения покартинке:</w:t>
      </w:r>
    </w:p>
    <w:p w:rsidR="0077675B" w:rsidRPr="0020114D" w:rsidRDefault="0077675B" w:rsidP="00D50E1D">
      <w:pPr>
        <w:pStyle w:val="af9"/>
      </w:pPr>
      <w:r w:rsidRPr="0020114D">
        <w:t>«Девочка строит домик. Девочка построила домик. Мальчик красит вертолет. Мальчик покрасил самолет».</w:t>
      </w:r>
    </w:p>
    <w:p w:rsidR="0077675B" w:rsidRPr="0020114D" w:rsidRDefault="0077675B" w:rsidP="00D50E1D">
      <w:pPr>
        <w:pStyle w:val="af9"/>
      </w:pPr>
      <w:r w:rsidRPr="0020114D">
        <w:t xml:space="preserve">Проверяя </w:t>
      </w:r>
      <w:r w:rsidRPr="0020114D">
        <w:rPr>
          <w:b/>
        </w:rPr>
        <w:t>состояние связной речи</w:t>
      </w:r>
      <w:r w:rsidRPr="0020114D">
        <w:t>, логопед предлагает четырехлетнему ребенку пересказать текст из нескольких предложений. Сначала логопед 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 котенок».</w:t>
      </w:r>
    </w:p>
    <w:p w:rsidR="0077675B" w:rsidRPr="0020114D" w:rsidRDefault="0077675B" w:rsidP="00D50E1D">
      <w:pPr>
        <w:pStyle w:val="af9"/>
      </w:pPr>
      <w:r w:rsidRPr="0020114D">
        <w:t>Аналогично проводится подготовка пятилетнего ребенка к пересказу рассказа</w:t>
      </w:r>
    </w:p>
    <w:p w:rsidR="0077675B" w:rsidRPr="0020114D" w:rsidRDefault="0077675B" w:rsidP="00D50E1D">
      <w:pPr>
        <w:pStyle w:val="af9"/>
      </w:pPr>
      <w:r w:rsidRPr="0020114D">
        <w:t>«Рыбалка».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w:t>
      </w:r>
    </w:p>
    <w:p w:rsidR="0077675B" w:rsidRPr="0020114D" w:rsidRDefault="0077675B" w:rsidP="00D50E1D">
      <w:pPr>
        <w:pStyle w:val="af9"/>
      </w:pPr>
      <w:r w:rsidRPr="0020114D">
        <w:t>Шестилетний ребенок получает задание составить рассказ по любой серии из трех-четырех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77675B" w:rsidRPr="0020114D" w:rsidRDefault="0077675B" w:rsidP="00D50E1D">
      <w:pPr>
        <w:pStyle w:val="af9"/>
      </w:pPr>
      <w:r w:rsidRPr="0020114D">
        <w:t xml:space="preserve">Исследование </w:t>
      </w:r>
      <w:r w:rsidRPr="0020114D">
        <w:rPr>
          <w:b/>
        </w:rPr>
        <w:t>фонетической стороны речи</w:t>
      </w:r>
      <w:r w:rsidRPr="0020114D">
        <w:t xml:space="preserve"> начинается с проверки возможности ребенка повторять с опорой на наглядность (предметные картинки) слова различной звукослоговой структуры. Четырехлетний ребенок повторяет за логопедом слова: кот, вода, стук, мост, спина, банка, фантик, ступенька.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 вспышкой».</w:t>
      </w:r>
    </w:p>
    <w:p w:rsidR="0077675B" w:rsidRPr="0020114D" w:rsidRDefault="0077675B" w:rsidP="00D50E1D">
      <w:pPr>
        <w:pStyle w:val="af9"/>
      </w:pPr>
      <w:r w:rsidRPr="0020114D">
        <w:t>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w:t>
      </w:r>
      <w:r w:rsidR="00D50E1D" w:rsidRPr="0020114D">
        <w:t xml:space="preserve"> </w:t>
      </w:r>
      <w:r w:rsidRPr="0020114D">
        <w:t>предложения вслед за логопедом.</w:t>
      </w:r>
    </w:p>
    <w:p w:rsidR="0077675B" w:rsidRPr="0020114D" w:rsidRDefault="0077675B" w:rsidP="00D50E1D">
      <w:pPr>
        <w:pStyle w:val="af9"/>
      </w:pPr>
      <w:r w:rsidRPr="0020114D">
        <w:lastRenderedPageBreak/>
        <w:t>При исследовании дыхательной и голосовой функций отмечается тип физиологического дыхания (верхнеключичное,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77675B" w:rsidRPr="0020114D" w:rsidRDefault="0077675B" w:rsidP="00D50E1D">
      <w:pPr>
        <w:pStyle w:val="af9"/>
      </w:pPr>
      <w:r w:rsidRPr="0020114D">
        <w:t>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77675B" w:rsidRPr="0020114D" w:rsidRDefault="0077675B" w:rsidP="00D50E1D">
      <w:pPr>
        <w:pStyle w:val="af9"/>
      </w:pPr>
      <w:r w:rsidRPr="0020114D">
        <w:t xml:space="preserve">Исследуя навыки </w:t>
      </w:r>
      <w:r w:rsidRPr="0020114D">
        <w:rPr>
          <w:b/>
        </w:rPr>
        <w:t>фонематического восприятия</w:t>
      </w:r>
      <w:r w:rsidRPr="0020114D">
        <w:t>,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ба-па, па-ба, га-ка, ка-га, да-та, та-да, ма-ба, ба-ма, ва-ка, ка-ва, ня-на, на-ня. Пятилетнему ребенку логопед предлагает повторить цепочки слогов: ба-па-ба, па-ба-па, да-та-да, та-да-та, га- ка-га, ка-га-ка, за-са-за, са-за-са, та-тя-та, тя-та-тя. Шестилетний ребенок повторяет вслед за логопедом следующие цепочки: са-ша-са, ша-са-ша, жа-ша-жа, ша-жа-ша, са-ца-са, ца- са-ца, ча-тя-ча, тя-ча-тя, ла-ля-ла,ля-ла-ля.</w:t>
      </w:r>
    </w:p>
    <w:p w:rsidR="0077675B" w:rsidRPr="0020114D" w:rsidRDefault="0077675B" w:rsidP="00D50E1D">
      <w:pPr>
        <w:pStyle w:val="af9"/>
      </w:pPr>
      <w:r w:rsidRPr="0020114D">
        <w:t xml:space="preserve">Исследуя навыки </w:t>
      </w:r>
      <w:r w:rsidRPr="0020114D">
        <w:rPr>
          <w:b/>
        </w:rPr>
        <w:t>фонематического анализа и синтеза,</w:t>
      </w:r>
      <w:r w:rsidRPr="0020114D">
        <w:t xml:space="preserve">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 банан.</w:t>
      </w:r>
    </w:p>
    <w:p w:rsidR="0077675B" w:rsidRPr="0020114D" w:rsidRDefault="0077675B" w:rsidP="00D50E1D">
      <w:pPr>
        <w:pStyle w:val="af9"/>
      </w:pPr>
      <w:r w:rsidRPr="0020114D">
        <w:t>В уточненном логопедическом заключении определяется уровень сформированности речи ребенка в соответствии с психолого-логопедической классификацией: тяжелое нарушение речи (общее недоразвитие речи, I уровень речевого</w:t>
      </w:r>
      <w:r w:rsidR="00D50E1D" w:rsidRPr="0020114D">
        <w:t xml:space="preserve"> </w:t>
      </w:r>
      <w:r w:rsidRPr="0020114D">
        <w:t>развития); тяжелое нарушение речи (общее недоразвитие речи, II уровень речевого развития); тяжелое нарушение речи (общее недоразвитие речи, III уровень речевого развития); тяжелое нарушение речи (общее недоразвитие речи, IV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 др.), указываются синдромы, выявленные невропатологом. И наконец, выписываются выводы из всех разделов речевой карты.</w:t>
      </w:r>
    </w:p>
    <w:p w:rsidR="00CF74BE" w:rsidRPr="0020114D" w:rsidRDefault="00CF74BE" w:rsidP="00CF74BE">
      <w:pPr>
        <w:spacing w:line="278" w:lineRule="auto"/>
        <w:ind w:right="163"/>
        <w:jc w:val="both"/>
        <w:rPr>
          <w:b/>
          <w:sz w:val="28"/>
          <w:szCs w:val="28"/>
        </w:rPr>
      </w:pPr>
    </w:p>
    <w:p w:rsidR="00A87AC4" w:rsidRPr="0020114D" w:rsidRDefault="00A87AC4">
      <w:pPr>
        <w:widowControl/>
        <w:autoSpaceDE/>
        <w:autoSpaceDN/>
        <w:spacing w:after="200" w:line="276" w:lineRule="auto"/>
        <w:rPr>
          <w:rFonts w:asciiTheme="majorHAnsi" w:eastAsiaTheme="majorEastAsia" w:hAnsiTheme="majorHAnsi" w:cstheme="majorBidi"/>
          <w:b/>
          <w:bCs/>
          <w:sz w:val="28"/>
          <w:szCs w:val="28"/>
        </w:rPr>
      </w:pPr>
      <w:r w:rsidRPr="0020114D">
        <w:br w:type="page"/>
      </w:r>
    </w:p>
    <w:p w:rsidR="008F2562" w:rsidRPr="0020114D" w:rsidRDefault="00A93818" w:rsidP="00A87AC4">
      <w:pPr>
        <w:pStyle w:val="1"/>
        <w:ind w:left="1134"/>
        <w:rPr>
          <w:color w:val="auto"/>
        </w:rPr>
      </w:pPr>
      <w:bookmarkStart w:id="26" w:name="_Toc145353461"/>
      <w:r w:rsidRPr="0020114D">
        <w:rPr>
          <w:color w:val="auto"/>
        </w:rPr>
        <w:lastRenderedPageBreak/>
        <w:t>2.</w:t>
      </w:r>
      <w:r w:rsidR="00D50E1D" w:rsidRPr="0020114D">
        <w:rPr>
          <w:color w:val="auto"/>
        </w:rPr>
        <w:t xml:space="preserve"> </w:t>
      </w:r>
      <w:r w:rsidR="008F2562" w:rsidRPr="0020114D">
        <w:rPr>
          <w:color w:val="auto"/>
        </w:rPr>
        <w:t>С</w:t>
      </w:r>
      <w:r w:rsidR="004C1DF3" w:rsidRPr="0020114D">
        <w:rPr>
          <w:color w:val="auto"/>
        </w:rPr>
        <w:t>ОДЕРЖАТЕЛЬНЫЙ РАЗДЕЛ</w:t>
      </w:r>
      <w:bookmarkEnd w:id="26"/>
    </w:p>
    <w:p w:rsidR="00A536B6" w:rsidRPr="0020114D" w:rsidRDefault="00200493" w:rsidP="00A87AC4">
      <w:pPr>
        <w:pStyle w:val="1"/>
        <w:ind w:left="1134"/>
        <w:rPr>
          <w:color w:val="auto"/>
        </w:rPr>
      </w:pPr>
      <w:bookmarkStart w:id="27" w:name="_Toc145353462"/>
      <w:r w:rsidRPr="0020114D">
        <w:rPr>
          <w:color w:val="auto"/>
        </w:rPr>
        <w:t>2.</w:t>
      </w:r>
      <w:r w:rsidR="00CF74BE" w:rsidRPr="0020114D">
        <w:rPr>
          <w:color w:val="auto"/>
        </w:rPr>
        <w:t>1.</w:t>
      </w:r>
      <w:r w:rsidR="00A87AC4" w:rsidRPr="0020114D">
        <w:rPr>
          <w:color w:val="auto"/>
        </w:rPr>
        <w:t xml:space="preserve"> </w:t>
      </w:r>
      <w:r w:rsidR="00A536B6" w:rsidRPr="0020114D">
        <w:rPr>
          <w:color w:val="auto"/>
        </w:rPr>
        <w:t>Обязательная часть программы</w:t>
      </w:r>
      <w:bookmarkEnd w:id="27"/>
    </w:p>
    <w:p w:rsidR="00CF74BE" w:rsidRPr="0020114D" w:rsidRDefault="00D50E1D" w:rsidP="00A87AC4">
      <w:pPr>
        <w:pStyle w:val="2"/>
        <w:rPr>
          <w:color w:val="auto"/>
        </w:rPr>
      </w:pPr>
      <w:bookmarkStart w:id="28" w:name="_Toc145353463"/>
      <w:r w:rsidRPr="0020114D">
        <w:rPr>
          <w:color w:val="auto"/>
        </w:rPr>
        <w:t>2.1.1.</w:t>
      </w:r>
      <w:r w:rsidR="00A87AC4" w:rsidRPr="0020114D">
        <w:rPr>
          <w:color w:val="auto"/>
        </w:rPr>
        <w:t xml:space="preserve"> </w:t>
      </w:r>
      <w:r w:rsidR="00CF74BE" w:rsidRPr="0020114D">
        <w:rPr>
          <w:color w:val="auto"/>
        </w:rPr>
        <w:t>Пояснительная</w:t>
      </w:r>
      <w:r w:rsidR="00CF74BE" w:rsidRPr="0020114D">
        <w:rPr>
          <w:color w:val="auto"/>
          <w:spacing w:val="5"/>
        </w:rPr>
        <w:t xml:space="preserve"> </w:t>
      </w:r>
      <w:r w:rsidR="00CF74BE" w:rsidRPr="0020114D">
        <w:rPr>
          <w:color w:val="auto"/>
        </w:rPr>
        <w:t>записка.</w:t>
      </w:r>
      <w:bookmarkEnd w:id="28"/>
    </w:p>
    <w:p w:rsidR="004C1DF3" w:rsidRPr="0020114D" w:rsidRDefault="004C1DF3" w:rsidP="004C1DF3"/>
    <w:p w:rsidR="00CF74BE" w:rsidRPr="0020114D" w:rsidRDefault="00CF74BE" w:rsidP="00D50E1D">
      <w:pPr>
        <w:pStyle w:val="af9"/>
      </w:pPr>
      <w:r w:rsidRPr="0020114D">
        <w:t>В содержательном разделе Программы представлены:</w:t>
      </w:r>
    </w:p>
    <w:p w:rsidR="00CF74BE" w:rsidRPr="0020114D" w:rsidRDefault="00CF74BE" w:rsidP="00D50E1D">
      <w:pPr>
        <w:pStyle w:val="af9"/>
      </w:pPr>
      <w:r w:rsidRPr="0020114D">
        <w:t xml:space="preserve">а) описание  образовательной деятельности в соответствии с направлениями развития и психофизическими особенностями ребенка с OB3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F74BE" w:rsidRPr="0020114D" w:rsidRDefault="00CF74BE" w:rsidP="00D50E1D">
      <w:pPr>
        <w:pStyle w:val="af9"/>
      </w:pPr>
      <w:r w:rsidRPr="0020114D">
        <w:t>б) описание вариативных форм, способов, методов и средств реализации Программы с учетом психофизических, возрастных и индивидуально- психологических особенностей обучающихся с OB3, специфики их образовательных потребностей, мотивов и интересов;</w:t>
      </w:r>
    </w:p>
    <w:p w:rsidR="00CF74BE" w:rsidRPr="0020114D" w:rsidRDefault="00CF74BE" w:rsidP="00D50E1D">
      <w:pPr>
        <w:pStyle w:val="af9"/>
      </w:pPr>
      <w:r w:rsidRPr="0020114D">
        <w:t>в) программа коррекционно-развивающей работы с детьми, описывающая образовательную деятельность по коррекции нарушений развития обучающихся с</w:t>
      </w:r>
      <w:r w:rsidR="00D50E1D" w:rsidRPr="0020114D">
        <w:t xml:space="preserve"> </w:t>
      </w:r>
      <w:r w:rsidRPr="0020114D">
        <w:t>ОВЗ.</w:t>
      </w:r>
    </w:p>
    <w:p w:rsidR="00CF74BE" w:rsidRPr="0020114D" w:rsidRDefault="00CF74BE" w:rsidP="00D50E1D">
      <w:pPr>
        <w:pStyle w:val="af9"/>
      </w:pPr>
      <w:r w:rsidRPr="0020114D">
        <w:t>Способы реализации образовательной деятельности определяются климатическими, социально-экономическими условиями</w:t>
      </w:r>
      <w:r w:rsidR="00594975" w:rsidRPr="0020114D">
        <w:t>.</w:t>
      </w:r>
      <w:r w:rsidRPr="0020114D">
        <w:t xml:space="preserve">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OB3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OB3, значительные индивидуальные различия между детьми, а также особенности социокультурной среды, в которой проживают семьи обучающихся.</w:t>
      </w:r>
    </w:p>
    <w:p w:rsidR="00CF74BE" w:rsidRPr="0020114D" w:rsidRDefault="00CF74BE" w:rsidP="00D50E1D">
      <w:pPr>
        <w:pStyle w:val="af9"/>
      </w:pPr>
      <w:r w:rsidRPr="0020114D">
        <w:t>В группах компенсирующей направленности осуществляется реализация AOП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200493" w:rsidRPr="0020114D" w:rsidRDefault="00200493" w:rsidP="00D50E1D">
      <w:pPr>
        <w:pStyle w:val="af9"/>
      </w:pPr>
    </w:p>
    <w:p w:rsidR="00CF74BE" w:rsidRPr="0020114D" w:rsidRDefault="00CF74BE" w:rsidP="00594975">
      <w:pPr>
        <w:pStyle w:val="a5"/>
        <w:spacing w:line="278" w:lineRule="auto"/>
        <w:ind w:left="495" w:right="163"/>
        <w:jc w:val="both"/>
        <w:rPr>
          <w:b/>
          <w:sz w:val="24"/>
          <w:szCs w:val="24"/>
        </w:rPr>
      </w:pPr>
    </w:p>
    <w:p w:rsidR="00200493" w:rsidRPr="0020114D" w:rsidRDefault="00D50E1D" w:rsidP="00A87AC4">
      <w:pPr>
        <w:pStyle w:val="2"/>
        <w:rPr>
          <w:color w:val="auto"/>
        </w:rPr>
      </w:pPr>
      <w:bookmarkStart w:id="29" w:name="_Toc145353464"/>
      <w:r w:rsidRPr="0020114D">
        <w:rPr>
          <w:color w:val="auto"/>
        </w:rPr>
        <w:t xml:space="preserve">2.1.2. </w:t>
      </w:r>
      <w:r w:rsidR="00200493" w:rsidRPr="0020114D">
        <w:rPr>
          <w:color w:val="auto"/>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по ФАОП ДО ( п.32 стр238)</w:t>
      </w:r>
      <w:bookmarkEnd w:id="29"/>
    </w:p>
    <w:p w:rsidR="00046907" w:rsidRPr="0020114D" w:rsidRDefault="00046907" w:rsidP="00046907"/>
    <w:p w:rsidR="00200493" w:rsidRPr="0020114D" w:rsidRDefault="00046907" w:rsidP="00046907">
      <w:pPr>
        <w:pStyle w:val="af9"/>
      </w:pPr>
      <w:bookmarkStart w:id="30" w:name="_Toc145353465"/>
      <w:r w:rsidRPr="0020114D">
        <w:rPr>
          <w:rStyle w:val="30"/>
          <w:color w:val="auto"/>
        </w:rPr>
        <w:t xml:space="preserve">2.1.2.1. </w:t>
      </w:r>
      <w:r w:rsidR="00200493" w:rsidRPr="0020114D">
        <w:rPr>
          <w:rStyle w:val="30"/>
          <w:color w:val="auto"/>
        </w:rPr>
        <w:t>В области социально-коммуникативного развития ребенка с ТНР</w:t>
      </w:r>
      <w:bookmarkEnd w:id="30"/>
      <w:r w:rsidR="00200493" w:rsidRPr="0020114D">
        <w:rPr>
          <w:b/>
        </w:rPr>
        <w:t>,</w:t>
      </w:r>
      <w:r w:rsidR="00200493" w:rsidRPr="0020114D">
        <w:t xml:space="preserve">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w:t>
      </w:r>
      <w:r w:rsidRPr="0020114D">
        <w:t>л</w:t>
      </w:r>
      <w:r w:rsidR="00200493" w:rsidRPr="0020114D">
        <w:t>я:</w:t>
      </w:r>
    </w:p>
    <w:p w:rsidR="00200493" w:rsidRPr="0020114D" w:rsidRDefault="00200493" w:rsidP="00B24C97">
      <w:pPr>
        <w:pStyle w:val="af9"/>
        <w:numPr>
          <w:ilvl w:val="0"/>
          <w:numId w:val="177"/>
        </w:numPr>
      </w:pPr>
      <w:r w:rsidRPr="0020114D">
        <w:t>усвоения норм и ценностей, принятых в обществе, включая моральные и нравственные ценности;</w:t>
      </w:r>
    </w:p>
    <w:p w:rsidR="00200493" w:rsidRPr="0020114D" w:rsidRDefault="00200493" w:rsidP="00B24C97">
      <w:pPr>
        <w:pStyle w:val="af9"/>
        <w:numPr>
          <w:ilvl w:val="0"/>
          <w:numId w:val="177"/>
        </w:numPr>
      </w:pPr>
      <w:r w:rsidRPr="0020114D">
        <w:lastRenderedPageBreak/>
        <w:t>развития общения и взаимодействия ребенка с ТНР с педагогическим работником и другими детьми;</w:t>
      </w:r>
    </w:p>
    <w:p w:rsidR="00200493" w:rsidRPr="0020114D" w:rsidRDefault="00200493" w:rsidP="00B24C97">
      <w:pPr>
        <w:pStyle w:val="af9"/>
        <w:numPr>
          <w:ilvl w:val="0"/>
          <w:numId w:val="177"/>
        </w:numPr>
      </w:pPr>
      <w:r w:rsidRPr="0020114D">
        <w:t>становления самостоятельности, целенаправленности и саморегуляции собственных действий;</w:t>
      </w:r>
    </w:p>
    <w:p w:rsidR="00200493" w:rsidRPr="0020114D" w:rsidRDefault="00200493" w:rsidP="00B24C97">
      <w:pPr>
        <w:pStyle w:val="af9"/>
        <w:numPr>
          <w:ilvl w:val="0"/>
          <w:numId w:val="177"/>
        </w:numPr>
      </w:pPr>
      <w:r w:rsidRPr="0020114D">
        <w:t>развития эмоциональной отзывчивости, сопереживания,</w:t>
      </w:r>
    </w:p>
    <w:p w:rsidR="00200493" w:rsidRPr="0020114D" w:rsidRDefault="00200493" w:rsidP="00B24C97">
      <w:pPr>
        <w:pStyle w:val="af9"/>
        <w:numPr>
          <w:ilvl w:val="0"/>
          <w:numId w:val="177"/>
        </w:numPr>
      </w:pPr>
      <w:r w:rsidRPr="0020114D">
        <w:t>формирования готовности к совместной деятельности с другими детьми и педагогическим работником,</w:t>
      </w:r>
    </w:p>
    <w:p w:rsidR="00046907" w:rsidRPr="0020114D" w:rsidRDefault="00200493" w:rsidP="00B24C97">
      <w:pPr>
        <w:pStyle w:val="af9"/>
        <w:numPr>
          <w:ilvl w:val="0"/>
          <w:numId w:val="177"/>
        </w:numPr>
      </w:pPr>
      <w:r w:rsidRPr="0020114D">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rsidR="00046907" w:rsidRPr="0020114D" w:rsidRDefault="00200493" w:rsidP="00B24C97">
      <w:pPr>
        <w:pStyle w:val="af9"/>
        <w:numPr>
          <w:ilvl w:val="0"/>
          <w:numId w:val="177"/>
        </w:numPr>
      </w:pPr>
      <w:r w:rsidRPr="0020114D">
        <w:t xml:space="preserve">формирования позитивных установок к различным видам труда и творчества; </w:t>
      </w:r>
    </w:p>
    <w:p w:rsidR="00046907" w:rsidRPr="0020114D" w:rsidRDefault="00200493" w:rsidP="00B24C97">
      <w:pPr>
        <w:pStyle w:val="af9"/>
        <w:numPr>
          <w:ilvl w:val="0"/>
          <w:numId w:val="177"/>
        </w:numPr>
      </w:pPr>
      <w:r w:rsidRPr="0020114D">
        <w:t xml:space="preserve">формирования основ безопасного поведения в быту, социуме, природе; </w:t>
      </w:r>
    </w:p>
    <w:p w:rsidR="00046907" w:rsidRPr="0020114D" w:rsidRDefault="00200493" w:rsidP="00B24C97">
      <w:pPr>
        <w:pStyle w:val="af9"/>
        <w:numPr>
          <w:ilvl w:val="0"/>
          <w:numId w:val="177"/>
        </w:numPr>
      </w:pPr>
      <w:r w:rsidRPr="0020114D">
        <w:t xml:space="preserve">развития коммуникативных и социальных навыков ребенка с ТНР; </w:t>
      </w:r>
    </w:p>
    <w:p w:rsidR="00200493" w:rsidRPr="0020114D" w:rsidRDefault="00200493" w:rsidP="00B24C97">
      <w:pPr>
        <w:pStyle w:val="af9"/>
        <w:numPr>
          <w:ilvl w:val="0"/>
          <w:numId w:val="177"/>
        </w:numPr>
      </w:pPr>
      <w:r w:rsidRPr="0020114D">
        <w:t>развития игровой деятельности.</w:t>
      </w:r>
    </w:p>
    <w:p w:rsidR="00046907" w:rsidRPr="0020114D" w:rsidRDefault="00046907" w:rsidP="00046907">
      <w:pPr>
        <w:pStyle w:val="af9"/>
      </w:pPr>
    </w:p>
    <w:p w:rsidR="00200493" w:rsidRPr="0020114D" w:rsidRDefault="00200493" w:rsidP="00046907">
      <w:pPr>
        <w:pStyle w:val="af9"/>
        <w:jc w:val="center"/>
        <w:rPr>
          <w:b/>
        </w:rPr>
      </w:pPr>
      <w:r w:rsidRPr="0020114D">
        <w:rPr>
          <w:b/>
        </w:rPr>
        <w:t>Основное содержание образовательной деятельности с детьми младшего дошкольного возраста.</w:t>
      </w:r>
    </w:p>
    <w:p w:rsidR="00200493" w:rsidRPr="0020114D" w:rsidRDefault="00200493" w:rsidP="00046907">
      <w:pPr>
        <w:pStyle w:val="af9"/>
      </w:pPr>
      <w:r w:rsidRPr="0020114D">
        <w:t>Совместная образовательная деятельность педагогических работников с детьми с ТНР предполагает следующие направления работы:</w:t>
      </w:r>
    </w:p>
    <w:p w:rsidR="00E523FD" w:rsidRPr="0020114D" w:rsidRDefault="00200493" w:rsidP="00B24C97">
      <w:pPr>
        <w:pStyle w:val="af9"/>
        <w:numPr>
          <w:ilvl w:val="0"/>
          <w:numId w:val="178"/>
        </w:numPr>
      </w:pPr>
      <w:r w:rsidRPr="0020114D">
        <w:t>формирование представлений обучающихся о разнообразии окружающего их мира и людей;</w:t>
      </w:r>
    </w:p>
    <w:p w:rsidR="00E523FD" w:rsidRPr="0020114D" w:rsidRDefault="00E523FD" w:rsidP="00B24C97">
      <w:pPr>
        <w:pStyle w:val="af9"/>
        <w:numPr>
          <w:ilvl w:val="0"/>
          <w:numId w:val="178"/>
        </w:numPr>
      </w:pPr>
      <w:r w:rsidRPr="0020114D">
        <w:t>воспитание правильного отношения к людям, вещам;</w:t>
      </w:r>
    </w:p>
    <w:p w:rsidR="00E523FD" w:rsidRPr="0020114D" w:rsidRDefault="00E523FD" w:rsidP="00B24C97">
      <w:pPr>
        <w:pStyle w:val="af9"/>
        <w:numPr>
          <w:ilvl w:val="0"/>
          <w:numId w:val="178"/>
        </w:numPr>
      </w:pPr>
      <w:r w:rsidRPr="0020114D">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E523FD" w:rsidRPr="0020114D" w:rsidRDefault="00E523FD" w:rsidP="00B24C97">
      <w:pPr>
        <w:pStyle w:val="af9"/>
        <w:numPr>
          <w:ilvl w:val="0"/>
          <w:numId w:val="178"/>
        </w:numPr>
      </w:pPr>
      <w:r w:rsidRPr="0020114D">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523FD" w:rsidRPr="0020114D" w:rsidRDefault="00E523FD" w:rsidP="00B24C97">
      <w:pPr>
        <w:pStyle w:val="af9"/>
        <w:numPr>
          <w:ilvl w:val="0"/>
          <w:numId w:val="178"/>
        </w:numPr>
      </w:pPr>
      <w:r w:rsidRPr="0020114D">
        <w:t>игра;</w:t>
      </w:r>
    </w:p>
    <w:p w:rsidR="00E523FD" w:rsidRPr="0020114D" w:rsidRDefault="00E523FD" w:rsidP="00B24C97">
      <w:pPr>
        <w:pStyle w:val="af9"/>
        <w:numPr>
          <w:ilvl w:val="0"/>
          <w:numId w:val="178"/>
        </w:numPr>
      </w:pPr>
      <w:r w:rsidRPr="0020114D">
        <w:t>представления о мире людей и рукотворных материалах;</w:t>
      </w:r>
    </w:p>
    <w:p w:rsidR="00046907" w:rsidRPr="0020114D" w:rsidRDefault="00E523FD" w:rsidP="00B24C97">
      <w:pPr>
        <w:pStyle w:val="af9"/>
        <w:numPr>
          <w:ilvl w:val="0"/>
          <w:numId w:val="178"/>
        </w:numPr>
      </w:pPr>
      <w:r w:rsidRPr="0020114D">
        <w:t xml:space="preserve">безопасное поведение в быту, социуме, природе; </w:t>
      </w:r>
    </w:p>
    <w:p w:rsidR="00E523FD" w:rsidRPr="0020114D" w:rsidRDefault="00E523FD" w:rsidP="00B24C97">
      <w:pPr>
        <w:pStyle w:val="af9"/>
        <w:numPr>
          <w:ilvl w:val="0"/>
          <w:numId w:val="178"/>
        </w:numPr>
      </w:pPr>
      <w:r w:rsidRPr="0020114D">
        <w:t>труд.</w:t>
      </w:r>
    </w:p>
    <w:p w:rsidR="00E523FD" w:rsidRPr="0020114D" w:rsidRDefault="00E523FD" w:rsidP="00046907">
      <w:pPr>
        <w:pStyle w:val="af9"/>
      </w:pPr>
      <w:r w:rsidRPr="0020114D">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E523FD" w:rsidRPr="0020114D" w:rsidRDefault="00E523FD" w:rsidP="00046907">
      <w:pPr>
        <w:pStyle w:val="af9"/>
      </w:pPr>
      <w:r w:rsidRPr="0020114D">
        <w:t xml:space="preserve">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w:t>
      </w:r>
      <w:r w:rsidRPr="0020114D">
        <w:lastRenderedPageBreak/>
        <w:t>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E523FD" w:rsidRPr="0020114D" w:rsidRDefault="00E523FD" w:rsidP="00046907">
      <w:pPr>
        <w:pStyle w:val="af9"/>
      </w:pPr>
      <w:r w:rsidRPr="0020114D">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E523FD" w:rsidRPr="0020114D" w:rsidRDefault="00E523FD" w:rsidP="00046907">
      <w:pPr>
        <w:pStyle w:val="af9"/>
      </w:pPr>
      <w:r w:rsidRPr="0020114D">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E523FD" w:rsidRPr="0020114D" w:rsidRDefault="00E523FD" w:rsidP="00046907">
      <w:pPr>
        <w:pStyle w:val="af9"/>
      </w:pPr>
      <w:r w:rsidRPr="0020114D">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523FD" w:rsidRPr="0020114D" w:rsidRDefault="00E523FD" w:rsidP="00046907">
      <w:pPr>
        <w:pStyle w:val="af9"/>
      </w:pPr>
      <w:r w:rsidRPr="0020114D">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046907" w:rsidRPr="0020114D" w:rsidRDefault="00046907" w:rsidP="00046907">
      <w:pPr>
        <w:pStyle w:val="af9"/>
      </w:pPr>
    </w:p>
    <w:p w:rsidR="00E523FD" w:rsidRPr="0020114D" w:rsidRDefault="00E523FD" w:rsidP="00046907">
      <w:pPr>
        <w:pStyle w:val="af9"/>
        <w:jc w:val="center"/>
        <w:rPr>
          <w:b/>
        </w:rPr>
      </w:pPr>
      <w:r w:rsidRPr="0020114D">
        <w:rPr>
          <w:b/>
        </w:rPr>
        <w:t>Основное содержание образовательной деятельности с детьми среднего дошкольного возраста.</w:t>
      </w:r>
    </w:p>
    <w:p w:rsidR="00E523FD" w:rsidRPr="0020114D" w:rsidRDefault="00E523FD" w:rsidP="00046907">
      <w:pPr>
        <w:pStyle w:val="af9"/>
      </w:pPr>
      <w:r w:rsidRPr="0020114D">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523FD" w:rsidRPr="0020114D" w:rsidRDefault="00E523FD" w:rsidP="00B24C97">
      <w:pPr>
        <w:pStyle w:val="af9"/>
        <w:numPr>
          <w:ilvl w:val="0"/>
          <w:numId w:val="179"/>
        </w:numPr>
      </w:pPr>
      <w:r w:rsidRPr="0020114D">
        <w:t>игра;</w:t>
      </w:r>
    </w:p>
    <w:p w:rsidR="00E523FD" w:rsidRPr="0020114D" w:rsidRDefault="00E523FD" w:rsidP="00B24C97">
      <w:pPr>
        <w:pStyle w:val="af9"/>
        <w:numPr>
          <w:ilvl w:val="0"/>
          <w:numId w:val="179"/>
        </w:numPr>
      </w:pPr>
      <w:r w:rsidRPr="0020114D">
        <w:t>представления о мире людей и рукотворных материалах;</w:t>
      </w:r>
    </w:p>
    <w:p w:rsidR="00046907" w:rsidRPr="0020114D" w:rsidRDefault="00E523FD" w:rsidP="00B24C97">
      <w:pPr>
        <w:pStyle w:val="af9"/>
        <w:numPr>
          <w:ilvl w:val="0"/>
          <w:numId w:val="179"/>
        </w:numPr>
      </w:pPr>
      <w:r w:rsidRPr="0020114D">
        <w:t xml:space="preserve">безопасное поведение в быту, социуме, природе; </w:t>
      </w:r>
    </w:p>
    <w:p w:rsidR="00E523FD" w:rsidRPr="0020114D" w:rsidRDefault="00E523FD" w:rsidP="00B24C97">
      <w:pPr>
        <w:pStyle w:val="af9"/>
        <w:numPr>
          <w:ilvl w:val="0"/>
          <w:numId w:val="179"/>
        </w:numPr>
      </w:pPr>
      <w:r w:rsidRPr="0020114D">
        <w:t>труд.</w:t>
      </w:r>
    </w:p>
    <w:p w:rsidR="00E523FD" w:rsidRPr="0020114D" w:rsidRDefault="00E523FD" w:rsidP="00046907">
      <w:pPr>
        <w:pStyle w:val="af9"/>
      </w:pPr>
      <w:r w:rsidRPr="0020114D">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E523FD" w:rsidRPr="0020114D" w:rsidRDefault="00E523FD" w:rsidP="00046907">
      <w:pPr>
        <w:pStyle w:val="af9"/>
      </w:pPr>
      <w:r w:rsidRPr="0020114D">
        <w:lastRenderedPageBreak/>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w:t>
      </w:r>
      <w:r w:rsidRPr="0020114D">
        <w:tab/>
        <w:t>средств,</w:t>
      </w:r>
      <w:r w:rsidR="00046907" w:rsidRPr="0020114D">
        <w:t xml:space="preserve"> </w:t>
      </w:r>
      <w:r w:rsidRPr="0020114D">
        <w:t>проявляющихся в</w:t>
      </w:r>
      <w:r w:rsidRPr="0020114D">
        <w:tab/>
        <w:t>игре:</w:t>
      </w:r>
      <w:r w:rsidRPr="0020114D">
        <w:tab/>
        <w:t>положительных</w:t>
      </w:r>
      <w:r w:rsidR="00046907" w:rsidRPr="0020114D">
        <w:t xml:space="preserve"> </w:t>
      </w:r>
      <w:r w:rsidRPr="0020114D">
        <w:t>взаимоотношений,</w:t>
      </w:r>
      <w:r w:rsidRPr="0020114D">
        <w:tab/>
        <w:t>организованности, выдержки,</w:t>
      </w:r>
      <w:r w:rsidR="00046907" w:rsidRPr="0020114D">
        <w:t xml:space="preserve"> </w:t>
      </w:r>
      <w:r w:rsidRPr="0020114D">
        <w:t>настойчивости, умения</w:t>
      </w:r>
      <w:r w:rsidR="00046907" w:rsidRPr="0020114D">
        <w:t xml:space="preserve"> </w:t>
      </w:r>
      <w:r w:rsidRPr="0020114D">
        <w:t>контролировать свои эмоции и подчинять их правилам группового взаимодействия в соответствии с общим игровым замыслом.</w:t>
      </w:r>
    </w:p>
    <w:p w:rsidR="00E523FD" w:rsidRPr="0020114D" w:rsidRDefault="00E523FD" w:rsidP="00046907">
      <w:pPr>
        <w:pStyle w:val="af9"/>
      </w:pPr>
      <w:r w:rsidRPr="0020114D">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523FD" w:rsidRPr="0020114D" w:rsidRDefault="00E523FD" w:rsidP="00046907">
      <w:pPr>
        <w:pStyle w:val="af9"/>
      </w:pPr>
      <w:r w:rsidRPr="0020114D">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E523FD" w:rsidRPr="0020114D" w:rsidRDefault="00E523FD" w:rsidP="00046907">
      <w:pPr>
        <w:pStyle w:val="af9"/>
      </w:pPr>
      <w:r w:rsidRPr="0020114D">
        <w:t>Игра как основная часть образовательной области «Социально</w:t>
      </w:r>
      <w:r w:rsidRPr="0020114D">
        <w:softHyphen/>
        <w:t>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E523FD" w:rsidRPr="0020114D" w:rsidRDefault="00E523FD" w:rsidP="00046907">
      <w:pPr>
        <w:pStyle w:val="af9"/>
      </w:pPr>
      <w:r w:rsidRPr="0020114D">
        <w:t>Образовательную деятельность в рамках области «Социально</w:t>
      </w:r>
      <w:r w:rsidRPr="0020114D">
        <w:softHyphen/>
        <w:t>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E523FD" w:rsidRPr="0020114D" w:rsidRDefault="00E523FD" w:rsidP="00046907">
      <w:pPr>
        <w:pStyle w:val="af9"/>
      </w:pPr>
      <w:r w:rsidRPr="0020114D">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046907" w:rsidRPr="0020114D" w:rsidRDefault="00046907" w:rsidP="00046907">
      <w:pPr>
        <w:pStyle w:val="af9"/>
      </w:pPr>
    </w:p>
    <w:p w:rsidR="00E523FD" w:rsidRPr="0020114D" w:rsidRDefault="00E523FD" w:rsidP="00046907">
      <w:pPr>
        <w:pStyle w:val="af9"/>
        <w:jc w:val="center"/>
        <w:rPr>
          <w:b/>
        </w:rPr>
      </w:pPr>
      <w:r w:rsidRPr="0020114D">
        <w:rPr>
          <w:b/>
        </w:rPr>
        <w:t>Основное содержание образовательной деятельности с детьми старшего дошкольного возраста.</w:t>
      </w:r>
    </w:p>
    <w:p w:rsidR="00E523FD" w:rsidRPr="0020114D" w:rsidRDefault="00E523FD" w:rsidP="00046907">
      <w:pPr>
        <w:pStyle w:val="af9"/>
      </w:pPr>
      <w:r w:rsidRPr="0020114D">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E523FD" w:rsidRPr="0020114D" w:rsidRDefault="00E523FD" w:rsidP="00046907">
      <w:pPr>
        <w:pStyle w:val="af9"/>
      </w:pPr>
      <w:r w:rsidRPr="0020114D">
        <w:lastRenderedPageBreak/>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523FD" w:rsidRPr="0020114D" w:rsidRDefault="00E523FD" w:rsidP="00046907">
      <w:pPr>
        <w:pStyle w:val="af9"/>
      </w:pPr>
      <w:r w:rsidRPr="0020114D">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E523FD" w:rsidRPr="0020114D" w:rsidRDefault="00E523FD" w:rsidP="00B24C97">
      <w:pPr>
        <w:pStyle w:val="af9"/>
        <w:numPr>
          <w:ilvl w:val="0"/>
          <w:numId w:val="180"/>
        </w:numPr>
      </w:pPr>
      <w:r w:rsidRPr="0020114D">
        <w:t>игра;</w:t>
      </w:r>
    </w:p>
    <w:p w:rsidR="00E523FD" w:rsidRPr="0020114D" w:rsidRDefault="00E523FD" w:rsidP="00B24C97">
      <w:pPr>
        <w:pStyle w:val="af9"/>
        <w:numPr>
          <w:ilvl w:val="0"/>
          <w:numId w:val="180"/>
        </w:numPr>
      </w:pPr>
      <w:r w:rsidRPr="0020114D">
        <w:t>представления о мире людей и рукотворных материалах;</w:t>
      </w:r>
    </w:p>
    <w:p w:rsidR="00E523FD" w:rsidRPr="0020114D" w:rsidRDefault="00E523FD" w:rsidP="00B24C97">
      <w:pPr>
        <w:pStyle w:val="af9"/>
        <w:numPr>
          <w:ilvl w:val="0"/>
          <w:numId w:val="180"/>
        </w:numPr>
      </w:pPr>
      <w:r w:rsidRPr="0020114D">
        <w:t>безопасное поведение в быту, социуме, природе;</w:t>
      </w:r>
    </w:p>
    <w:p w:rsidR="00E523FD" w:rsidRPr="0020114D" w:rsidRDefault="00E523FD" w:rsidP="00B24C97">
      <w:pPr>
        <w:pStyle w:val="af9"/>
        <w:numPr>
          <w:ilvl w:val="0"/>
          <w:numId w:val="180"/>
        </w:numPr>
      </w:pPr>
      <w:r w:rsidRPr="0020114D">
        <w:t>труд.</w:t>
      </w:r>
    </w:p>
    <w:p w:rsidR="00E523FD" w:rsidRPr="0020114D" w:rsidRDefault="00E523FD" w:rsidP="00046907">
      <w:pPr>
        <w:pStyle w:val="af9"/>
      </w:pPr>
      <w:r w:rsidRPr="0020114D">
        <w:t>Образовательную деятельность в рамках области «Социально</w:t>
      </w:r>
      <w:r w:rsidRPr="0020114D">
        <w:softHyphen/>
        <w:t>коммуникативное развитие» проводят воспитатели, интегрируя ее содержание с тематикой логопедической работы, проводимой учителем-логопедом.</w:t>
      </w:r>
    </w:p>
    <w:p w:rsidR="00E523FD" w:rsidRPr="0020114D" w:rsidRDefault="00E523FD" w:rsidP="00046907">
      <w:pPr>
        <w:pStyle w:val="af9"/>
      </w:pPr>
      <w:r w:rsidRPr="0020114D">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E523FD" w:rsidRPr="0020114D" w:rsidRDefault="00E523FD" w:rsidP="00046907">
      <w:pPr>
        <w:pStyle w:val="af9"/>
      </w:pPr>
      <w:r w:rsidRPr="0020114D">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523FD" w:rsidRPr="0020114D" w:rsidRDefault="00E523FD" w:rsidP="00046907">
      <w:pPr>
        <w:pStyle w:val="af9"/>
      </w:pPr>
      <w:r w:rsidRPr="0020114D">
        <w:t>В этот период большое значение приобретает создание предметно</w:t>
      </w:r>
      <w:r w:rsidRPr="0020114D">
        <w:softHyphen/>
        <w:t>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w:t>
      </w:r>
      <w:r w:rsidRPr="0020114D">
        <w:softHyphen/>
        <w:t>дидактической игры, театрализованные игры, подвижные, дидактические игры активно включаются в занятия с детьми по всем направлениям коррекционно</w:t>
      </w:r>
      <w:r w:rsidRPr="0020114D">
        <w:softHyphen/>
        <w:t>развивающей работы.</w:t>
      </w:r>
    </w:p>
    <w:p w:rsidR="00E523FD" w:rsidRPr="0020114D" w:rsidRDefault="00E523FD" w:rsidP="00046907">
      <w:pPr>
        <w:pStyle w:val="af9"/>
      </w:pPr>
      <w:r w:rsidRPr="0020114D">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E523FD" w:rsidRPr="0020114D" w:rsidRDefault="00E523FD" w:rsidP="00046907">
      <w:pPr>
        <w:pStyle w:val="af9"/>
      </w:pPr>
      <w:r w:rsidRPr="0020114D">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523FD" w:rsidRPr="0020114D" w:rsidRDefault="00E523FD" w:rsidP="00046907">
      <w:pPr>
        <w:pStyle w:val="af9"/>
      </w:pPr>
      <w:r w:rsidRPr="0020114D">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w:t>
      </w:r>
      <w:r w:rsidRPr="0020114D">
        <w:lastRenderedPageBreak/>
        <w:t>различных ситуациях расширяют и закрепляют представления о предметах быта, необходимых человеку, о макросоциальном окружении.</w:t>
      </w:r>
    </w:p>
    <w:p w:rsidR="00E523FD" w:rsidRPr="0020114D" w:rsidRDefault="00E523FD" w:rsidP="00046907">
      <w:pPr>
        <w:pStyle w:val="af9"/>
      </w:pPr>
      <w:r w:rsidRPr="0020114D">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E523FD" w:rsidRPr="0020114D" w:rsidRDefault="00E523FD" w:rsidP="00046907">
      <w:pPr>
        <w:pStyle w:val="af9"/>
      </w:pPr>
      <w:r w:rsidRPr="0020114D">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E523FD" w:rsidRPr="0020114D" w:rsidRDefault="00E523FD" w:rsidP="00046907">
      <w:pPr>
        <w:pStyle w:val="af9"/>
      </w:pPr>
      <w:r w:rsidRPr="0020114D">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523FD" w:rsidRPr="0020114D" w:rsidRDefault="00E523FD" w:rsidP="00046907">
      <w:pPr>
        <w:pStyle w:val="af9"/>
      </w:pPr>
      <w:r w:rsidRPr="0020114D">
        <w:t>Активными участниками образовательного процесса в области «Социально</w:t>
      </w:r>
      <w:r w:rsidRPr="0020114D">
        <w:softHyphen/>
        <w:t>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554C04" w:rsidRPr="0020114D" w:rsidRDefault="00554C04" w:rsidP="00E523FD">
      <w:pPr>
        <w:pStyle w:val="22"/>
        <w:shd w:val="clear" w:color="auto" w:fill="auto"/>
        <w:spacing w:line="374" w:lineRule="exact"/>
        <w:ind w:firstLine="780"/>
        <w:jc w:val="both"/>
      </w:pPr>
    </w:p>
    <w:p w:rsidR="00554C04" w:rsidRPr="0020114D" w:rsidRDefault="00046907" w:rsidP="00046907">
      <w:pPr>
        <w:pStyle w:val="af9"/>
      </w:pPr>
      <w:bookmarkStart w:id="31" w:name="_Toc145353466"/>
      <w:r w:rsidRPr="0020114D">
        <w:rPr>
          <w:rStyle w:val="30"/>
          <w:color w:val="auto"/>
        </w:rPr>
        <w:t xml:space="preserve">2.1.2.2. </w:t>
      </w:r>
      <w:r w:rsidR="00554C04" w:rsidRPr="0020114D">
        <w:rPr>
          <w:rStyle w:val="30"/>
          <w:color w:val="auto"/>
        </w:rPr>
        <w:t>В образовательной области «Познавательное развитие»</w:t>
      </w:r>
      <w:bookmarkEnd w:id="31"/>
      <w:r w:rsidR="00554C04" w:rsidRPr="0020114D">
        <w:t xml:space="preserve"> основными задачами образовательной деятельности с детьми являются создание условий для:</w:t>
      </w:r>
    </w:p>
    <w:p w:rsidR="00554C04" w:rsidRPr="0020114D" w:rsidRDefault="00554C04" w:rsidP="00B24C97">
      <w:pPr>
        <w:pStyle w:val="af9"/>
        <w:numPr>
          <w:ilvl w:val="0"/>
          <w:numId w:val="181"/>
        </w:numPr>
      </w:pPr>
      <w:r w:rsidRPr="0020114D">
        <w:t>развития интересов обучающихся, любознательности и познавательной мотивации;</w:t>
      </w:r>
    </w:p>
    <w:p w:rsidR="00554C04" w:rsidRPr="0020114D" w:rsidRDefault="00554C04" w:rsidP="00B24C97">
      <w:pPr>
        <w:pStyle w:val="af9"/>
        <w:numPr>
          <w:ilvl w:val="0"/>
          <w:numId w:val="181"/>
        </w:numPr>
      </w:pPr>
      <w:r w:rsidRPr="0020114D">
        <w:t>формирования познавательных действий, становления сознания;</w:t>
      </w:r>
    </w:p>
    <w:p w:rsidR="00554C04" w:rsidRPr="0020114D" w:rsidRDefault="00554C04" w:rsidP="00B24C97">
      <w:pPr>
        <w:pStyle w:val="af9"/>
        <w:numPr>
          <w:ilvl w:val="0"/>
          <w:numId w:val="181"/>
        </w:numPr>
      </w:pPr>
      <w:r w:rsidRPr="0020114D">
        <w:t>развития воображения и творческой активности;</w:t>
      </w:r>
    </w:p>
    <w:p w:rsidR="00554C04" w:rsidRPr="0020114D" w:rsidRDefault="00554C04" w:rsidP="00B24C97">
      <w:pPr>
        <w:pStyle w:val="af9"/>
        <w:numPr>
          <w:ilvl w:val="0"/>
          <w:numId w:val="181"/>
        </w:numPr>
      </w:pPr>
      <w:r w:rsidRPr="0020114D">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554C04" w:rsidRPr="0020114D" w:rsidRDefault="00554C04" w:rsidP="00B24C97">
      <w:pPr>
        <w:pStyle w:val="af9"/>
        <w:numPr>
          <w:ilvl w:val="0"/>
          <w:numId w:val="181"/>
        </w:numPr>
      </w:pPr>
      <w:r w:rsidRPr="0020114D">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54C04" w:rsidRPr="0020114D" w:rsidRDefault="00554C04" w:rsidP="00B24C97">
      <w:pPr>
        <w:pStyle w:val="af9"/>
        <w:numPr>
          <w:ilvl w:val="0"/>
          <w:numId w:val="181"/>
        </w:numPr>
      </w:pPr>
      <w:r w:rsidRPr="0020114D">
        <w:t>развития представлений о виртуальной среде, о возможностях и рисках интернета.</w:t>
      </w:r>
    </w:p>
    <w:p w:rsidR="00046907" w:rsidRPr="0020114D" w:rsidRDefault="00046907" w:rsidP="00046907">
      <w:pPr>
        <w:pStyle w:val="af9"/>
        <w:ind w:left="1713" w:firstLine="0"/>
      </w:pPr>
    </w:p>
    <w:p w:rsidR="00554C04" w:rsidRPr="0020114D" w:rsidRDefault="00554C04" w:rsidP="000B604E">
      <w:pPr>
        <w:pStyle w:val="af9"/>
        <w:jc w:val="center"/>
        <w:rPr>
          <w:b/>
        </w:rPr>
      </w:pPr>
      <w:r w:rsidRPr="0020114D">
        <w:rPr>
          <w:b/>
        </w:rPr>
        <w:t>Основное содержание образовательной деятельности с детьми младшего дошкольного возраста:</w:t>
      </w:r>
    </w:p>
    <w:p w:rsidR="00554C04" w:rsidRPr="0020114D" w:rsidRDefault="00554C04" w:rsidP="000B604E">
      <w:pPr>
        <w:pStyle w:val="af9"/>
      </w:pPr>
      <w:r w:rsidRPr="0020114D">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w:t>
      </w:r>
      <w:r w:rsidRPr="0020114D">
        <w:lastRenderedPageBreak/>
        <w:t>деятельности; формирование представлений об окружающем мире; формирование элементарных математических представлений.</w:t>
      </w:r>
    </w:p>
    <w:p w:rsidR="000B604E" w:rsidRPr="0020114D" w:rsidRDefault="00554C04" w:rsidP="000B604E">
      <w:pPr>
        <w:pStyle w:val="af9"/>
      </w:pPr>
      <w:r w:rsidRPr="0020114D">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554C04" w:rsidRPr="0020114D" w:rsidRDefault="00554C04" w:rsidP="00B24C97">
      <w:pPr>
        <w:pStyle w:val="af9"/>
        <w:numPr>
          <w:ilvl w:val="0"/>
          <w:numId w:val="182"/>
        </w:numPr>
      </w:pPr>
      <w:r w:rsidRPr="0020114D">
        <w:t>конструктивные игры и конструирование;</w:t>
      </w:r>
    </w:p>
    <w:p w:rsidR="000B604E" w:rsidRPr="0020114D" w:rsidRDefault="00554C04" w:rsidP="00B24C97">
      <w:pPr>
        <w:pStyle w:val="af9"/>
        <w:numPr>
          <w:ilvl w:val="0"/>
          <w:numId w:val="182"/>
        </w:numPr>
      </w:pPr>
      <w:r w:rsidRPr="0020114D">
        <w:t xml:space="preserve">представления о себе </w:t>
      </w:r>
      <w:r w:rsidR="000B604E" w:rsidRPr="0020114D">
        <w:t>и об окружающем природном мире;</w:t>
      </w:r>
    </w:p>
    <w:p w:rsidR="00554C04" w:rsidRPr="0020114D" w:rsidRDefault="00554C04" w:rsidP="00B24C97">
      <w:pPr>
        <w:pStyle w:val="af9"/>
        <w:numPr>
          <w:ilvl w:val="0"/>
          <w:numId w:val="182"/>
        </w:numPr>
      </w:pPr>
      <w:r w:rsidRPr="0020114D">
        <w:t>элементарные математические представления.</w:t>
      </w:r>
    </w:p>
    <w:p w:rsidR="00554C04" w:rsidRPr="0020114D" w:rsidRDefault="00554C04" w:rsidP="000B604E">
      <w:pPr>
        <w:pStyle w:val="af9"/>
      </w:pPr>
      <w:r w:rsidRPr="0020114D">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554C04" w:rsidRPr="0020114D" w:rsidRDefault="00554C04" w:rsidP="000B604E">
      <w:pPr>
        <w:pStyle w:val="af9"/>
      </w:pPr>
      <w:r w:rsidRPr="0020114D">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w:t>
      </w:r>
      <w:r w:rsidRPr="0020114D">
        <w:softHyphen/>
        <w:t>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554C04" w:rsidRPr="0020114D" w:rsidRDefault="00554C04" w:rsidP="000B604E">
      <w:pPr>
        <w:pStyle w:val="af9"/>
      </w:pPr>
      <w:r w:rsidRPr="0020114D">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554C04" w:rsidRPr="0020114D" w:rsidRDefault="00554C04" w:rsidP="000B604E">
      <w:pPr>
        <w:pStyle w:val="af9"/>
      </w:pPr>
      <w:r w:rsidRPr="0020114D">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0B604E" w:rsidRPr="0020114D" w:rsidRDefault="000B604E" w:rsidP="000B604E">
      <w:pPr>
        <w:pStyle w:val="af9"/>
      </w:pPr>
    </w:p>
    <w:p w:rsidR="00554C04" w:rsidRPr="0020114D" w:rsidRDefault="00554C04" w:rsidP="000B604E">
      <w:pPr>
        <w:pStyle w:val="af9"/>
        <w:jc w:val="center"/>
        <w:rPr>
          <w:b/>
        </w:rPr>
      </w:pPr>
      <w:r w:rsidRPr="0020114D">
        <w:rPr>
          <w:b/>
        </w:rPr>
        <w:t>Основное содержание образовательной деятельности с дётьми среднего дошкольного возраста:</w:t>
      </w:r>
    </w:p>
    <w:p w:rsidR="00554C04" w:rsidRPr="0020114D" w:rsidRDefault="00554C04" w:rsidP="000B604E">
      <w:pPr>
        <w:pStyle w:val="af9"/>
      </w:pPr>
      <w:r w:rsidRPr="0020114D">
        <w:t>Содержание образовательной области «Познавательное развитие» обеспечивает повышение познавательной активности обучающихся с ТНР,обогащение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54C04" w:rsidRPr="0020114D" w:rsidRDefault="00554C04" w:rsidP="000B604E">
      <w:pPr>
        <w:pStyle w:val="af9"/>
      </w:pPr>
      <w:r w:rsidRPr="0020114D">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554C04" w:rsidRPr="0020114D" w:rsidRDefault="00554C04" w:rsidP="000B604E">
      <w:pPr>
        <w:pStyle w:val="af9"/>
      </w:pPr>
      <w:r w:rsidRPr="0020114D">
        <w:t>Характер решаемых задач позволяет структурировать содержание</w:t>
      </w:r>
      <w:r w:rsidR="000B604E" w:rsidRPr="0020114D">
        <w:t xml:space="preserve"> </w:t>
      </w:r>
      <w:r w:rsidRPr="0020114D">
        <w:t>образовательной области по следующим разделам:</w:t>
      </w:r>
    </w:p>
    <w:p w:rsidR="00554C04" w:rsidRPr="0020114D" w:rsidRDefault="00554C04" w:rsidP="00B24C97">
      <w:pPr>
        <w:pStyle w:val="af9"/>
        <w:numPr>
          <w:ilvl w:val="0"/>
          <w:numId w:val="183"/>
        </w:numPr>
      </w:pPr>
      <w:r w:rsidRPr="0020114D">
        <w:lastRenderedPageBreak/>
        <w:t>конструирование;</w:t>
      </w:r>
    </w:p>
    <w:p w:rsidR="00554C04" w:rsidRPr="0020114D" w:rsidRDefault="00554C04" w:rsidP="00B24C97">
      <w:pPr>
        <w:pStyle w:val="af9"/>
        <w:numPr>
          <w:ilvl w:val="0"/>
          <w:numId w:val="183"/>
        </w:numPr>
      </w:pPr>
      <w:r w:rsidRPr="0020114D">
        <w:t>развитие представлений о себе и окружающем мире;</w:t>
      </w:r>
    </w:p>
    <w:p w:rsidR="00554C04" w:rsidRPr="0020114D" w:rsidRDefault="00554C04" w:rsidP="00B24C97">
      <w:pPr>
        <w:pStyle w:val="af9"/>
        <w:numPr>
          <w:ilvl w:val="0"/>
          <w:numId w:val="183"/>
        </w:numPr>
      </w:pPr>
      <w:r w:rsidRPr="0020114D">
        <w:t>элементарные математические представления.</w:t>
      </w:r>
    </w:p>
    <w:p w:rsidR="00554C04" w:rsidRPr="0020114D" w:rsidRDefault="00554C04" w:rsidP="00B24C97">
      <w:pPr>
        <w:pStyle w:val="af9"/>
        <w:numPr>
          <w:ilvl w:val="0"/>
          <w:numId w:val="183"/>
        </w:numPr>
      </w:pPr>
      <w:r w:rsidRPr="0020114D">
        <w:t>Педагогический работник развивает и поддерживает у обучающихся словесное</w:t>
      </w:r>
    </w:p>
    <w:p w:rsidR="00554C04" w:rsidRPr="0020114D" w:rsidRDefault="00554C04" w:rsidP="00B24C97">
      <w:pPr>
        <w:pStyle w:val="af9"/>
        <w:numPr>
          <w:ilvl w:val="0"/>
          <w:numId w:val="183"/>
        </w:numPr>
      </w:pPr>
      <w:r w:rsidRPr="0020114D">
        <w:t>сопровождение практических действий.</w:t>
      </w:r>
    </w:p>
    <w:p w:rsidR="00554C04" w:rsidRPr="0020114D" w:rsidRDefault="00554C04" w:rsidP="000B604E">
      <w:pPr>
        <w:pStyle w:val="af9"/>
      </w:pPr>
      <w:r w:rsidRPr="0020114D">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554C04" w:rsidRPr="0020114D" w:rsidRDefault="00554C04" w:rsidP="000B604E">
      <w:pPr>
        <w:pStyle w:val="af9"/>
      </w:pPr>
      <w:r w:rsidRPr="0020114D">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554C04" w:rsidRPr="0020114D" w:rsidRDefault="00554C04" w:rsidP="000B604E">
      <w:pPr>
        <w:pStyle w:val="af9"/>
      </w:pPr>
      <w:r w:rsidRPr="0020114D">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554C04" w:rsidRPr="0020114D" w:rsidRDefault="00554C04" w:rsidP="000B604E">
      <w:pPr>
        <w:pStyle w:val="af9"/>
      </w:pPr>
      <w:r w:rsidRPr="0020114D">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554C04" w:rsidRPr="0020114D" w:rsidRDefault="00554C04" w:rsidP="000B604E">
      <w:pPr>
        <w:pStyle w:val="af9"/>
        <w:jc w:val="center"/>
        <w:rPr>
          <w:b/>
        </w:rPr>
      </w:pPr>
      <w:r w:rsidRPr="0020114D">
        <w:rPr>
          <w:b/>
        </w:rPr>
        <w:t>Основное содержание образовательной деятельности</w:t>
      </w:r>
      <w:r w:rsidR="000B604E" w:rsidRPr="0020114D">
        <w:rPr>
          <w:b/>
        </w:rPr>
        <w:t xml:space="preserve"> </w:t>
      </w:r>
      <w:r w:rsidRPr="0020114D">
        <w:rPr>
          <w:b/>
        </w:rPr>
        <w:t>с детьми старшего дошкольного возраста:</w:t>
      </w:r>
    </w:p>
    <w:p w:rsidR="00554C04" w:rsidRPr="0020114D" w:rsidRDefault="00554C04" w:rsidP="000B604E">
      <w:pPr>
        <w:pStyle w:val="af9"/>
      </w:pPr>
      <w:r w:rsidRPr="0020114D">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0B604E" w:rsidRPr="0020114D" w:rsidRDefault="00554C04" w:rsidP="000B604E">
      <w:pPr>
        <w:pStyle w:val="af9"/>
      </w:pPr>
      <w:r w:rsidRPr="0020114D">
        <w:t>Характер решаемых задач</w:t>
      </w:r>
      <w:r w:rsidR="000B604E" w:rsidRPr="0020114D">
        <w:t xml:space="preserve"> </w:t>
      </w:r>
      <w:r w:rsidRPr="0020114D">
        <w:t>позволяет структурировать содержание</w:t>
      </w:r>
      <w:r w:rsidR="000B604E" w:rsidRPr="0020114D">
        <w:t xml:space="preserve"> </w:t>
      </w:r>
      <w:r w:rsidRPr="0020114D">
        <w:t xml:space="preserve">образовательной области по следующим разделам: </w:t>
      </w:r>
    </w:p>
    <w:p w:rsidR="00554C04" w:rsidRPr="0020114D" w:rsidRDefault="00554C04" w:rsidP="00B24C97">
      <w:pPr>
        <w:pStyle w:val="af9"/>
        <w:numPr>
          <w:ilvl w:val="0"/>
          <w:numId w:val="184"/>
        </w:numPr>
      </w:pPr>
      <w:r w:rsidRPr="0020114D">
        <w:t>конструирование;</w:t>
      </w:r>
    </w:p>
    <w:p w:rsidR="000B604E" w:rsidRPr="0020114D" w:rsidRDefault="00554C04" w:rsidP="00B24C97">
      <w:pPr>
        <w:pStyle w:val="af9"/>
        <w:numPr>
          <w:ilvl w:val="0"/>
          <w:numId w:val="184"/>
        </w:numPr>
      </w:pPr>
      <w:r w:rsidRPr="0020114D">
        <w:t xml:space="preserve">развитие представлений о себе и об окружающем мире; </w:t>
      </w:r>
    </w:p>
    <w:p w:rsidR="00554C04" w:rsidRPr="0020114D" w:rsidRDefault="00554C04" w:rsidP="00B24C97">
      <w:pPr>
        <w:pStyle w:val="af9"/>
        <w:numPr>
          <w:ilvl w:val="0"/>
          <w:numId w:val="184"/>
        </w:numPr>
      </w:pPr>
      <w:r w:rsidRPr="0020114D">
        <w:t>формирование элементарных математических представлений.</w:t>
      </w:r>
    </w:p>
    <w:p w:rsidR="00554C04" w:rsidRPr="0020114D" w:rsidRDefault="00554C04" w:rsidP="000B604E">
      <w:pPr>
        <w:pStyle w:val="af9"/>
      </w:pPr>
      <w:r w:rsidRPr="0020114D">
        <w:lastRenderedPageBreak/>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554C04" w:rsidRPr="0020114D" w:rsidRDefault="00554C04" w:rsidP="000B604E">
      <w:pPr>
        <w:pStyle w:val="af9"/>
      </w:pPr>
      <w:r w:rsidRPr="0020114D">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1A4024" w:rsidRPr="0020114D" w:rsidRDefault="00554C04" w:rsidP="000B604E">
      <w:pPr>
        <w:pStyle w:val="af9"/>
      </w:pPr>
      <w:r w:rsidRPr="0020114D">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r w:rsidR="000B604E" w:rsidRPr="0020114D">
        <w:t>.</w:t>
      </w:r>
    </w:p>
    <w:p w:rsidR="000B604E" w:rsidRPr="0020114D" w:rsidRDefault="000B604E" w:rsidP="000B604E">
      <w:pPr>
        <w:pStyle w:val="af9"/>
      </w:pPr>
      <w:bookmarkStart w:id="32" w:name="_Toc145353467"/>
      <w:r w:rsidRPr="0020114D">
        <w:rPr>
          <w:rStyle w:val="30"/>
          <w:color w:val="auto"/>
        </w:rPr>
        <w:t xml:space="preserve">2.1.2.3. </w:t>
      </w:r>
      <w:r w:rsidR="00A14E1C" w:rsidRPr="0020114D">
        <w:rPr>
          <w:rStyle w:val="30"/>
          <w:color w:val="auto"/>
        </w:rPr>
        <w:t>В образовательной области «Речевое развитие»</w:t>
      </w:r>
      <w:bookmarkEnd w:id="32"/>
      <w:r w:rsidR="00A14E1C" w:rsidRPr="0020114D">
        <w:rPr>
          <w:rStyle w:val="40"/>
          <w:color w:val="auto"/>
        </w:rPr>
        <w:t xml:space="preserve"> </w:t>
      </w:r>
      <w:r w:rsidR="00A14E1C" w:rsidRPr="0020114D">
        <w:t xml:space="preserve">основными задачами образовательной деятельности с детьми является создание условий для: </w:t>
      </w:r>
    </w:p>
    <w:p w:rsidR="000B604E" w:rsidRPr="0020114D" w:rsidRDefault="00A14E1C" w:rsidP="00B24C97">
      <w:pPr>
        <w:pStyle w:val="af9"/>
        <w:numPr>
          <w:ilvl w:val="0"/>
          <w:numId w:val="185"/>
        </w:numPr>
      </w:pPr>
      <w:r w:rsidRPr="0020114D">
        <w:t xml:space="preserve">овладения речью как средством общения и культуры; </w:t>
      </w:r>
    </w:p>
    <w:p w:rsidR="00A14E1C" w:rsidRPr="0020114D" w:rsidRDefault="00A14E1C" w:rsidP="00B24C97">
      <w:pPr>
        <w:pStyle w:val="af9"/>
        <w:numPr>
          <w:ilvl w:val="0"/>
          <w:numId w:val="185"/>
        </w:numPr>
      </w:pPr>
      <w:r w:rsidRPr="0020114D">
        <w:t>обогащения активного словаря;</w:t>
      </w:r>
    </w:p>
    <w:p w:rsidR="00A14E1C" w:rsidRPr="0020114D" w:rsidRDefault="00A14E1C" w:rsidP="00B24C97">
      <w:pPr>
        <w:pStyle w:val="af9"/>
        <w:numPr>
          <w:ilvl w:val="0"/>
          <w:numId w:val="185"/>
        </w:numPr>
      </w:pPr>
      <w:r w:rsidRPr="0020114D">
        <w:t>развития связной, грамматически правильной диалогической и монологической</w:t>
      </w:r>
      <w:r w:rsidR="000B604E" w:rsidRPr="0020114D">
        <w:t xml:space="preserve"> </w:t>
      </w:r>
      <w:r w:rsidRPr="0020114D">
        <w:t>речи;</w:t>
      </w:r>
    </w:p>
    <w:p w:rsidR="00A14E1C" w:rsidRPr="0020114D" w:rsidRDefault="00A14E1C" w:rsidP="00B24C97">
      <w:pPr>
        <w:pStyle w:val="af9"/>
        <w:numPr>
          <w:ilvl w:val="0"/>
          <w:numId w:val="185"/>
        </w:numPr>
      </w:pPr>
      <w:r w:rsidRPr="0020114D">
        <w:t>развития речевого творчества;</w:t>
      </w:r>
    </w:p>
    <w:p w:rsidR="00A14E1C" w:rsidRPr="0020114D" w:rsidRDefault="00A14E1C" w:rsidP="00B24C97">
      <w:pPr>
        <w:pStyle w:val="af9"/>
        <w:numPr>
          <w:ilvl w:val="0"/>
          <w:numId w:val="185"/>
        </w:numPr>
      </w:pPr>
      <w:r w:rsidRPr="0020114D">
        <w:t>развития звуковой и интонационной культуры речи, фонематического слуха; знакомства с книжной культурой, детской литературой;</w:t>
      </w:r>
    </w:p>
    <w:p w:rsidR="000B604E" w:rsidRPr="0020114D" w:rsidRDefault="00A14E1C" w:rsidP="00B24C97">
      <w:pPr>
        <w:pStyle w:val="af9"/>
        <w:numPr>
          <w:ilvl w:val="0"/>
          <w:numId w:val="185"/>
        </w:numPr>
      </w:pPr>
      <w:r w:rsidRPr="0020114D">
        <w:t>развития понимания на слух текстов различных жанров детской литературы;</w:t>
      </w:r>
    </w:p>
    <w:p w:rsidR="00A14E1C" w:rsidRPr="0020114D" w:rsidRDefault="00A14E1C" w:rsidP="00B24C97">
      <w:pPr>
        <w:pStyle w:val="af9"/>
        <w:numPr>
          <w:ilvl w:val="0"/>
          <w:numId w:val="185"/>
        </w:numPr>
      </w:pPr>
      <w:r w:rsidRPr="0020114D">
        <w:t>формирование звуковой аналитико-синтетической активности как предпосылки обучения грамоте;</w:t>
      </w:r>
    </w:p>
    <w:p w:rsidR="00A14E1C" w:rsidRPr="0020114D" w:rsidRDefault="00A14E1C" w:rsidP="00B24C97">
      <w:pPr>
        <w:pStyle w:val="af9"/>
        <w:numPr>
          <w:ilvl w:val="0"/>
          <w:numId w:val="185"/>
        </w:numPr>
      </w:pPr>
      <w:r w:rsidRPr="0020114D">
        <w:t>профилактики речевых нарушений и их системных последствий.</w:t>
      </w:r>
    </w:p>
    <w:p w:rsidR="00A14E1C" w:rsidRPr="0020114D" w:rsidRDefault="00A14E1C" w:rsidP="000B604E">
      <w:pPr>
        <w:pStyle w:val="af9"/>
      </w:pPr>
      <w:r w:rsidRPr="0020114D">
        <w:t>Программа оставляет ДОУ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0B604E" w:rsidRPr="0020114D" w:rsidRDefault="000B604E" w:rsidP="000B604E">
      <w:pPr>
        <w:pStyle w:val="af9"/>
      </w:pPr>
    </w:p>
    <w:p w:rsidR="00A14E1C" w:rsidRPr="0020114D" w:rsidRDefault="00A14E1C" w:rsidP="000B604E">
      <w:pPr>
        <w:pStyle w:val="af9"/>
        <w:jc w:val="center"/>
        <w:rPr>
          <w:b/>
        </w:rPr>
      </w:pPr>
      <w:r w:rsidRPr="0020114D">
        <w:rPr>
          <w:b/>
        </w:rPr>
        <w:t>Основное содержание</w:t>
      </w:r>
      <w:r w:rsidR="000B604E" w:rsidRPr="0020114D">
        <w:rPr>
          <w:b/>
        </w:rPr>
        <w:t xml:space="preserve"> </w:t>
      </w:r>
      <w:r w:rsidRPr="0020114D">
        <w:rPr>
          <w:b/>
        </w:rPr>
        <w:t>образовательной деятельности</w:t>
      </w:r>
      <w:r w:rsidR="000B604E" w:rsidRPr="0020114D">
        <w:rPr>
          <w:b/>
        </w:rPr>
        <w:t xml:space="preserve"> </w:t>
      </w:r>
      <w:r w:rsidRPr="0020114D">
        <w:rPr>
          <w:b/>
        </w:rPr>
        <w:t>с детьми младшего дошкольного возраста:</w:t>
      </w:r>
    </w:p>
    <w:p w:rsidR="00A14E1C" w:rsidRPr="0020114D" w:rsidRDefault="00A14E1C" w:rsidP="000B604E">
      <w:pPr>
        <w:pStyle w:val="af9"/>
      </w:pPr>
      <w:r w:rsidRPr="0020114D">
        <w:t xml:space="preserve">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w:t>
      </w:r>
      <w:r w:rsidRPr="0020114D">
        <w:lastRenderedPageBreak/>
        <w:t>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A14E1C" w:rsidRPr="0020114D" w:rsidRDefault="00A14E1C" w:rsidP="000B604E">
      <w:pPr>
        <w:pStyle w:val="af9"/>
      </w:pPr>
      <w:r w:rsidRPr="0020114D">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A14E1C" w:rsidRPr="0020114D" w:rsidRDefault="00A14E1C" w:rsidP="000B604E">
      <w:pPr>
        <w:pStyle w:val="af9"/>
      </w:pPr>
      <w:r w:rsidRPr="0020114D">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A14E1C" w:rsidRPr="0020114D" w:rsidRDefault="00A14E1C" w:rsidP="000B604E">
      <w:pPr>
        <w:pStyle w:val="af9"/>
      </w:pPr>
      <w:r w:rsidRPr="0020114D">
        <w:t>Обучающемуся с первым уровнем речевого развития в возрасте от трех (трех споловиной)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A14E1C" w:rsidRPr="0020114D" w:rsidRDefault="00A14E1C" w:rsidP="000B604E">
      <w:pPr>
        <w:pStyle w:val="af9"/>
      </w:pPr>
      <w:r w:rsidRPr="0020114D">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A14E1C" w:rsidRPr="0020114D" w:rsidRDefault="00A14E1C" w:rsidP="000B604E">
      <w:pPr>
        <w:pStyle w:val="af9"/>
      </w:pPr>
      <w:r w:rsidRPr="0020114D">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A14E1C" w:rsidRPr="0020114D" w:rsidRDefault="00A14E1C" w:rsidP="000B604E">
      <w:pPr>
        <w:pStyle w:val="af9"/>
      </w:pPr>
      <w:r w:rsidRPr="0020114D">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 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A14E1C" w:rsidRPr="0020114D" w:rsidRDefault="00A14E1C" w:rsidP="000B604E">
      <w:pPr>
        <w:pStyle w:val="af9"/>
        <w:jc w:val="center"/>
        <w:rPr>
          <w:b/>
        </w:rPr>
      </w:pPr>
      <w:r w:rsidRPr="0020114D">
        <w:rPr>
          <w:b/>
        </w:rPr>
        <w:t>Основное содержание образовательной деятельности</w:t>
      </w:r>
    </w:p>
    <w:p w:rsidR="00A14E1C" w:rsidRPr="0020114D" w:rsidRDefault="00A14E1C" w:rsidP="000B604E">
      <w:pPr>
        <w:pStyle w:val="af9"/>
        <w:jc w:val="center"/>
        <w:rPr>
          <w:b/>
        </w:rPr>
      </w:pPr>
      <w:r w:rsidRPr="0020114D">
        <w:rPr>
          <w:b/>
        </w:rPr>
        <w:t>с детьми среднего дошкольного возраста:</w:t>
      </w:r>
    </w:p>
    <w:p w:rsidR="00A14E1C" w:rsidRPr="0020114D" w:rsidRDefault="00A14E1C" w:rsidP="000B604E">
      <w:pPr>
        <w:pStyle w:val="af9"/>
      </w:pPr>
      <w:r w:rsidRPr="0020114D">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w:t>
      </w:r>
      <w:r w:rsidR="000B604E" w:rsidRPr="0020114D">
        <w:t xml:space="preserve"> </w:t>
      </w:r>
      <w:r w:rsidRPr="0020114D">
        <w:t>делается на формирование связной речи.</w:t>
      </w:r>
    </w:p>
    <w:p w:rsidR="00A14E1C" w:rsidRPr="0020114D" w:rsidRDefault="00A14E1C" w:rsidP="000B604E">
      <w:pPr>
        <w:pStyle w:val="af9"/>
      </w:pPr>
      <w:r w:rsidRPr="0020114D">
        <w:lastRenderedPageBreak/>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w:t>
      </w:r>
      <w:r w:rsidR="000B604E" w:rsidRPr="0020114D">
        <w:t xml:space="preserve"> </w:t>
      </w:r>
      <w:r w:rsidRPr="0020114D">
        <w:t>обобщения.</w:t>
      </w:r>
    </w:p>
    <w:p w:rsidR="00A14E1C" w:rsidRPr="0020114D" w:rsidRDefault="00A14E1C" w:rsidP="000B604E">
      <w:pPr>
        <w:pStyle w:val="af9"/>
      </w:pPr>
      <w:r w:rsidRPr="0020114D">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A14E1C" w:rsidRPr="0020114D" w:rsidRDefault="00A14E1C" w:rsidP="000B604E">
      <w:pPr>
        <w:pStyle w:val="af9"/>
      </w:pPr>
      <w:r w:rsidRPr="0020114D">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0B604E" w:rsidRPr="0020114D" w:rsidRDefault="000B604E" w:rsidP="000B604E">
      <w:pPr>
        <w:pStyle w:val="af9"/>
      </w:pPr>
    </w:p>
    <w:p w:rsidR="00A14E1C" w:rsidRPr="0020114D" w:rsidRDefault="00A14E1C" w:rsidP="000B604E">
      <w:pPr>
        <w:pStyle w:val="af9"/>
        <w:jc w:val="center"/>
        <w:rPr>
          <w:b/>
        </w:rPr>
      </w:pPr>
      <w:r w:rsidRPr="0020114D">
        <w:rPr>
          <w:b/>
        </w:rPr>
        <w:t>Основное содержание образовательной деятельности с детьми старшего дошкольного возраста:</w:t>
      </w:r>
    </w:p>
    <w:p w:rsidR="00A14E1C" w:rsidRPr="0020114D" w:rsidRDefault="00A14E1C" w:rsidP="000B604E">
      <w:pPr>
        <w:pStyle w:val="af9"/>
      </w:pPr>
      <w:r w:rsidRPr="0020114D">
        <w:t>Ведущим направлением работы в рамках образовательной области «Речевое развитие» является формирование связной речи обучающихся с ТНР.</w:t>
      </w:r>
    </w:p>
    <w:p w:rsidR="00A14E1C" w:rsidRPr="0020114D" w:rsidRDefault="00A14E1C" w:rsidP="000B604E">
      <w:pPr>
        <w:pStyle w:val="af9"/>
      </w:pPr>
      <w:r w:rsidRPr="0020114D">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w:t>
      </w:r>
      <w:r w:rsidRPr="0020114D">
        <w:tab/>
        <w:t>об окружающем мире,</w:t>
      </w:r>
      <w:r w:rsidR="000B604E" w:rsidRPr="0020114D">
        <w:t xml:space="preserve"> </w:t>
      </w:r>
      <w:r w:rsidRPr="0020114D">
        <w:t>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w:t>
      </w:r>
      <w:r w:rsidRPr="0020114D">
        <w:tab/>
        <w:t>использованием</w:t>
      </w:r>
      <w:r w:rsidRPr="0020114D">
        <w:tab/>
        <w:t>приемов</w:t>
      </w:r>
      <w:r w:rsidR="000B604E" w:rsidRPr="0020114D">
        <w:t xml:space="preserve"> </w:t>
      </w:r>
      <w:r w:rsidRPr="0020114D">
        <w:t>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A14E1C" w:rsidRPr="0020114D" w:rsidRDefault="00A14E1C" w:rsidP="000B604E">
      <w:pPr>
        <w:pStyle w:val="af9"/>
      </w:pPr>
      <w:r w:rsidRPr="0020114D">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A14E1C" w:rsidRPr="0020114D" w:rsidRDefault="00A14E1C" w:rsidP="000B604E">
      <w:pPr>
        <w:pStyle w:val="af9"/>
      </w:pPr>
      <w:r w:rsidRPr="0020114D">
        <w:t>У обучающихся активно развивается способность к использованию речи в</w:t>
      </w:r>
      <w:r w:rsidR="000B604E" w:rsidRPr="0020114D">
        <w:t xml:space="preserve"> </w:t>
      </w:r>
      <w:r w:rsidRPr="0020114D">
        <w:t>повседневном общении, а также стимулируется использование речи в области познавательно-</w:t>
      </w:r>
      <w:r w:rsidRPr="0020114D">
        <w:lastRenderedPageBreak/>
        <w:t>исследовательского, художественно-эстетического, социально</w:t>
      </w:r>
      <w:r w:rsidR="000B604E" w:rsidRPr="0020114D">
        <w:t xml:space="preserve"> </w:t>
      </w:r>
      <w:r w:rsidRPr="0020114D">
        <w:softHyphen/>
        <w:t>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A14E1C" w:rsidRPr="0020114D" w:rsidRDefault="00A14E1C" w:rsidP="000B604E">
      <w:pPr>
        <w:pStyle w:val="af9"/>
      </w:pPr>
      <w:r w:rsidRPr="0020114D">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A14E1C" w:rsidRPr="0020114D" w:rsidRDefault="00A14E1C" w:rsidP="000B604E">
      <w:pPr>
        <w:pStyle w:val="af9"/>
      </w:pPr>
      <w:r w:rsidRPr="0020114D">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147FA" w:rsidRPr="0020114D" w:rsidRDefault="000B604E" w:rsidP="000B604E">
      <w:pPr>
        <w:pStyle w:val="af9"/>
      </w:pPr>
      <w:bookmarkStart w:id="33" w:name="_Toc145353468"/>
      <w:r w:rsidRPr="0020114D">
        <w:rPr>
          <w:rStyle w:val="30"/>
          <w:color w:val="auto"/>
        </w:rPr>
        <w:t xml:space="preserve">2.1.2.4. </w:t>
      </w:r>
      <w:r w:rsidR="003147FA" w:rsidRPr="0020114D">
        <w:rPr>
          <w:rStyle w:val="30"/>
          <w:color w:val="auto"/>
        </w:rPr>
        <w:t>В образовательной области «Художественно-эстетическое развитие»</w:t>
      </w:r>
      <w:bookmarkEnd w:id="33"/>
      <w:r w:rsidR="003147FA" w:rsidRPr="0020114D">
        <w:rPr>
          <w:rStyle w:val="40"/>
          <w:color w:val="auto"/>
        </w:rPr>
        <w:t xml:space="preserve"> </w:t>
      </w:r>
      <w:r w:rsidR="003147FA" w:rsidRPr="0020114D">
        <w:t>основными задачами образовательной деятельности с детьми является создание условий для:</w:t>
      </w:r>
    </w:p>
    <w:p w:rsidR="003147FA" w:rsidRPr="0020114D" w:rsidRDefault="003147FA" w:rsidP="00B24C97">
      <w:pPr>
        <w:pStyle w:val="af9"/>
        <w:numPr>
          <w:ilvl w:val="0"/>
          <w:numId w:val="186"/>
        </w:numPr>
      </w:pPr>
      <w:r w:rsidRPr="0020114D">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147FA" w:rsidRPr="0020114D" w:rsidRDefault="003147FA" w:rsidP="00B24C97">
      <w:pPr>
        <w:pStyle w:val="af9"/>
        <w:numPr>
          <w:ilvl w:val="0"/>
          <w:numId w:val="186"/>
        </w:numPr>
      </w:pPr>
      <w:r w:rsidRPr="0020114D">
        <w:t>развития способности к восприятию музыки, художественной литературы,</w:t>
      </w:r>
    </w:p>
    <w:p w:rsidR="003147FA" w:rsidRPr="0020114D" w:rsidRDefault="003147FA" w:rsidP="00B24C97">
      <w:pPr>
        <w:pStyle w:val="af9"/>
        <w:numPr>
          <w:ilvl w:val="0"/>
          <w:numId w:val="186"/>
        </w:numPr>
      </w:pPr>
      <w:r w:rsidRPr="0020114D">
        <w:t>фольклора;</w:t>
      </w:r>
    </w:p>
    <w:p w:rsidR="003147FA" w:rsidRPr="0020114D" w:rsidRDefault="003147FA" w:rsidP="00B24C97">
      <w:pPr>
        <w:pStyle w:val="af9"/>
        <w:numPr>
          <w:ilvl w:val="0"/>
          <w:numId w:val="186"/>
        </w:numPr>
      </w:pPr>
      <w:r w:rsidRPr="0020114D">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147FA" w:rsidRPr="0020114D" w:rsidRDefault="003147FA" w:rsidP="000B604E">
      <w:pPr>
        <w:pStyle w:val="af9"/>
      </w:pPr>
      <w:r w:rsidRPr="0020114D">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3147FA" w:rsidRPr="0020114D" w:rsidRDefault="003147FA" w:rsidP="000B604E">
      <w:pPr>
        <w:pStyle w:val="af9"/>
        <w:jc w:val="center"/>
        <w:rPr>
          <w:b/>
        </w:rPr>
      </w:pPr>
      <w:r w:rsidRPr="0020114D">
        <w:rPr>
          <w:b/>
        </w:rPr>
        <w:t>Основное содержание образовательной деятельности с детьми младшего дошкольного возраста.</w:t>
      </w:r>
    </w:p>
    <w:p w:rsidR="003147FA" w:rsidRPr="0020114D" w:rsidRDefault="003147FA" w:rsidP="000B604E">
      <w:pPr>
        <w:pStyle w:val="af9"/>
      </w:pPr>
      <w:r w:rsidRPr="0020114D">
        <w:t>Ребенка младшего дошкольного возраста с ТНР приобщают к миру искусства (музыки, живописи). Содержание образовательной области «Художественно</w:t>
      </w:r>
      <w:r w:rsidR="000B604E" w:rsidRPr="0020114D">
        <w:t>-</w:t>
      </w:r>
      <w:r w:rsidRPr="0020114D">
        <w:softHyphen/>
        <w:t>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3147FA" w:rsidRPr="0020114D" w:rsidRDefault="003147FA" w:rsidP="000B604E">
      <w:pPr>
        <w:pStyle w:val="af9"/>
      </w:pPr>
      <w:r w:rsidRPr="0020114D">
        <w:lastRenderedPageBreak/>
        <w:t>Характер задач, решаемых образовательной областью «Художественно</w:t>
      </w:r>
      <w:r w:rsidRPr="0020114D">
        <w:softHyphen/>
      </w:r>
      <w:r w:rsidR="000B604E" w:rsidRPr="0020114D">
        <w:t>-</w:t>
      </w:r>
      <w:r w:rsidRPr="0020114D">
        <w:t>эстетическое развитие», позволяет структурировать ее содержание также по разделам:</w:t>
      </w:r>
    </w:p>
    <w:p w:rsidR="003147FA" w:rsidRPr="0020114D" w:rsidRDefault="003147FA" w:rsidP="00B24C97">
      <w:pPr>
        <w:pStyle w:val="af9"/>
        <w:numPr>
          <w:ilvl w:val="0"/>
          <w:numId w:val="187"/>
        </w:numPr>
      </w:pPr>
      <w:r w:rsidRPr="0020114D">
        <w:t>изобразительное творчество;</w:t>
      </w:r>
    </w:p>
    <w:p w:rsidR="003147FA" w:rsidRPr="0020114D" w:rsidRDefault="003147FA" w:rsidP="00B24C97">
      <w:pPr>
        <w:pStyle w:val="af9"/>
        <w:numPr>
          <w:ilvl w:val="0"/>
          <w:numId w:val="187"/>
        </w:numPr>
      </w:pPr>
      <w:r w:rsidRPr="0020114D">
        <w:t>музыка.</w:t>
      </w:r>
    </w:p>
    <w:p w:rsidR="003147FA" w:rsidRPr="0020114D" w:rsidRDefault="003147FA" w:rsidP="000B604E">
      <w:pPr>
        <w:pStyle w:val="af9"/>
      </w:pPr>
      <w:r w:rsidRPr="0020114D">
        <w:rPr>
          <w:rFonts w:eastAsiaTheme="majorEastAsia"/>
          <w:b/>
        </w:rPr>
        <w:t>Для реализации задач раздела «Изобразительное творчество»</w:t>
      </w:r>
      <w:r w:rsidRPr="0020114D">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3147FA" w:rsidRPr="0020114D" w:rsidRDefault="003147FA" w:rsidP="000B604E">
      <w:pPr>
        <w:pStyle w:val="af9"/>
      </w:pPr>
      <w:r w:rsidRPr="0020114D">
        <w:rPr>
          <w:b/>
        </w:rPr>
        <w:t>Содержание раздела «Музыка»</w:t>
      </w:r>
      <w:r w:rsidRPr="0020114D">
        <w:t xml:space="preserve"> реализуется в непосредственной музыкальной образовательной деятельности на музыкальных занятиях, музыкально</w:t>
      </w:r>
      <w:r w:rsidRPr="0020114D">
        <w:softHyphen/>
        <w:t>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3147FA" w:rsidRPr="0020114D" w:rsidRDefault="000B604E" w:rsidP="000B604E">
      <w:pPr>
        <w:pStyle w:val="af9"/>
      </w:pPr>
      <w:r w:rsidRPr="0020114D">
        <w:t xml:space="preserve">Обучающиеся </w:t>
      </w:r>
      <w:r w:rsidR="003147FA" w:rsidRPr="0020114D">
        <w:t>знакомятся и</w:t>
      </w:r>
      <w:r w:rsidR="003147FA" w:rsidRPr="0020114D">
        <w:tab/>
        <w:t>становятся участниками праздников.</w:t>
      </w:r>
    </w:p>
    <w:p w:rsidR="003147FA" w:rsidRPr="0020114D" w:rsidRDefault="003147FA" w:rsidP="000B604E">
      <w:pPr>
        <w:pStyle w:val="af9"/>
      </w:pPr>
      <w:r w:rsidRPr="0020114D">
        <w:t>Педагогические работники знакомят обучающихся с доступными для их восприятия и игр художественными промыслами.</w:t>
      </w:r>
    </w:p>
    <w:p w:rsidR="003147FA" w:rsidRPr="0020114D" w:rsidRDefault="003147FA" w:rsidP="000B604E">
      <w:pPr>
        <w:pStyle w:val="af9"/>
        <w:jc w:val="center"/>
        <w:rPr>
          <w:b/>
        </w:rPr>
      </w:pPr>
      <w:r w:rsidRPr="0020114D">
        <w:rPr>
          <w:b/>
        </w:rPr>
        <w:t>Основное содержание образовательной деятельности</w:t>
      </w:r>
    </w:p>
    <w:p w:rsidR="003147FA" w:rsidRPr="0020114D" w:rsidRDefault="003147FA" w:rsidP="000B604E">
      <w:pPr>
        <w:pStyle w:val="af9"/>
        <w:jc w:val="center"/>
        <w:rPr>
          <w:b/>
        </w:rPr>
      </w:pPr>
      <w:r w:rsidRPr="0020114D">
        <w:rPr>
          <w:b/>
        </w:rPr>
        <w:t>с детьми среднего дошкольного возраста.</w:t>
      </w:r>
    </w:p>
    <w:p w:rsidR="003147FA" w:rsidRPr="0020114D" w:rsidRDefault="003147FA" w:rsidP="000B604E">
      <w:pPr>
        <w:pStyle w:val="af9"/>
      </w:pPr>
      <w:r w:rsidRPr="0020114D">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3147FA" w:rsidRPr="0020114D" w:rsidRDefault="003147FA" w:rsidP="000B604E">
      <w:pPr>
        <w:pStyle w:val="af9"/>
        <w:jc w:val="left"/>
      </w:pPr>
      <w:r w:rsidRPr="0020114D">
        <w:t>Содержание</w:t>
      </w:r>
      <w:r w:rsidRPr="0020114D">
        <w:tab/>
        <w:t>образовательной</w:t>
      </w:r>
      <w:r w:rsidRPr="0020114D">
        <w:tab/>
        <w:t>области</w:t>
      </w:r>
      <w:r w:rsidRPr="0020114D">
        <w:tab/>
        <w:t>«Художественно-эстетическое</w:t>
      </w:r>
      <w:r w:rsidR="000B604E" w:rsidRPr="0020114D">
        <w:t xml:space="preserve"> </w:t>
      </w:r>
      <w:r w:rsidRPr="0020114D">
        <w:t>развитие» представлено разделами «Изобразительное творчество» и «Музыка».</w:t>
      </w:r>
    </w:p>
    <w:p w:rsidR="003147FA" w:rsidRPr="0020114D" w:rsidRDefault="003147FA" w:rsidP="000B604E">
      <w:pPr>
        <w:pStyle w:val="af9"/>
      </w:pPr>
      <w:r w:rsidRPr="0020114D">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w:t>
      </w:r>
      <w:r w:rsidR="000B604E" w:rsidRPr="0020114D">
        <w:t xml:space="preserve"> </w:t>
      </w:r>
      <w:r w:rsidRPr="0020114D">
        <w:t>специалисты, работающие с детьми с ТНР.</w:t>
      </w:r>
    </w:p>
    <w:p w:rsidR="003147FA" w:rsidRPr="0020114D" w:rsidRDefault="003147FA" w:rsidP="000B604E">
      <w:pPr>
        <w:pStyle w:val="af9"/>
      </w:pPr>
      <w:r w:rsidRPr="0020114D">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w:t>
      </w:r>
      <w:r w:rsidRPr="0020114D">
        <w:softHyphen/>
        <w:t>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3147FA" w:rsidRPr="0020114D" w:rsidRDefault="003147FA" w:rsidP="000B604E">
      <w:pPr>
        <w:pStyle w:val="af9"/>
      </w:pPr>
      <w:r w:rsidRPr="0020114D">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w:t>
      </w:r>
      <w:r w:rsidRPr="0020114D">
        <w:lastRenderedPageBreak/>
        <w:t>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147FA" w:rsidRPr="0020114D" w:rsidRDefault="003147FA" w:rsidP="000B604E">
      <w:pPr>
        <w:pStyle w:val="af9"/>
      </w:pPr>
      <w:r w:rsidRPr="0020114D">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3147FA" w:rsidRPr="0020114D" w:rsidRDefault="003147FA" w:rsidP="000B604E">
      <w:pPr>
        <w:pStyle w:val="af9"/>
      </w:pPr>
      <w:r w:rsidRPr="0020114D">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3147FA" w:rsidRPr="0020114D" w:rsidRDefault="003147FA" w:rsidP="000B604E">
      <w:pPr>
        <w:pStyle w:val="af9"/>
      </w:pPr>
      <w:r w:rsidRPr="0020114D">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w:t>
      </w:r>
      <w:r w:rsidR="000B604E" w:rsidRPr="0020114D">
        <w:t xml:space="preserve"> </w:t>
      </w:r>
      <w:r w:rsidRPr="0020114D">
        <w:t>характер (движение, состояние природы)</w:t>
      </w:r>
    </w:p>
    <w:p w:rsidR="003147FA" w:rsidRPr="0020114D" w:rsidRDefault="003147FA" w:rsidP="000B604E">
      <w:pPr>
        <w:pStyle w:val="af9"/>
      </w:pPr>
      <w:r w:rsidRPr="0020114D">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3147FA" w:rsidRPr="0020114D" w:rsidRDefault="003147FA" w:rsidP="000B604E">
      <w:pPr>
        <w:pStyle w:val="af9"/>
        <w:jc w:val="center"/>
        <w:rPr>
          <w:b/>
        </w:rPr>
      </w:pPr>
      <w:r w:rsidRPr="0020114D">
        <w:rPr>
          <w:b/>
        </w:rPr>
        <w:t>Основное содержание образовательной деятельности</w:t>
      </w:r>
    </w:p>
    <w:p w:rsidR="003147FA" w:rsidRPr="0020114D" w:rsidRDefault="003147FA" w:rsidP="000B604E">
      <w:pPr>
        <w:pStyle w:val="af9"/>
        <w:jc w:val="center"/>
        <w:rPr>
          <w:b/>
        </w:rPr>
      </w:pPr>
      <w:r w:rsidRPr="0020114D">
        <w:rPr>
          <w:b/>
        </w:rPr>
        <w:t>с детьми старшего дошкольного возраста.</w:t>
      </w:r>
    </w:p>
    <w:p w:rsidR="003147FA" w:rsidRPr="0020114D" w:rsidRDefault="003147FA" w:rsidP="000B604E">
      <w:pPr>
        <w:pStyle w:val="af9"/>
      </w:pPr>
      <w:r w:rsidRPr="0020114D">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147FA" w:rsidRPr="0020114D" w:rsidRDefault="003147FA" w:rsidP="000B604E">
      <w:pPr>
        <w:pStyle w:val="af9"/>
      </w:pPr>
      <w:r w:rsidRPr="0020114D">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3147FA" w:rsidRPr="0020114D" w:rsidRDefault="003147FA" w:rsidP="000B604E">
      <w:pPr>
        <w:pStyle w:val="af9"/>
      </w:pPr>
      <w:r w:rsidRPr="0020114D">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3147FA" w:rsidRPr="0020114D" w:rsidRDefault="003147FA" w:rsidP="000B604E">
      <w:pPr>
        <w:pStyle w:val="af9"/>
      </w:pPr>
      <w:r w:rsidRPr="0020114D">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3147FA" w:rsidRPr="0020114D" w:rsidRDefault="003147FA" w:rsidP="000B604E">
      <w:pPr>
        <w:pStyle w:val="af9"/>
      </w:pPr>
      <w:r w:rsidRPr="0020114D">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w:t>
      </w:r>
      <w:r w:rsidRPr="0020114D">
        <w:lastRenderedPageBreak/>
        <w:t>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3147FA" w:rsidRPr="0020114D" w:rsidRDefault="003147FA" w:rsidP="000B604E">
      <w:pPr>
        <w:pStyle w:val="af9"/>
      </w:pPr>
      <w:r w:rsidRPr="0020114D">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3147FA" w:rsidRPr="0020114D" w:rsidRDefault="003147FA" w:rsidP="000B604E">
      <w:pPr>
        <w:pStyle w:val="af9"/>
      </w:pPr>
      <w:r w:rsidRPr="0020114D">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3147FA" w:rsidRPr="0020114D" w:rsidRDefault="003147FA" w:rsidP="000B604E">
      <w:pPr>
        <w:pStyle w:val="af9"/>
      </w:pPr>
      <w:r w:rsidRPr="0020114D">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3147FA" w:rsidRPr="0020114D" w:rsidRDefault="003147FA" w:rsidP="000B604E">
      <w:pPr>
        <w:pStyle w:val="af9"/>
      </w:pPr>
      <w:r w:rsidRPr="0020114D">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147FA" w:rsidRPr="0020114D" w:rsidRDefault="003147FA" w:rsidP="000B604E">
      <w:pPr>
        <w:pStyle w:val="af9"/>
      </w:pPr>
      <w:r w:rsidRPr="0020114D">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 логопеда, музыкального руководителя и воспитателей.</w:t>
      </w:r>
    </w:p>
    <w:p w:rsidR="00E5359E" w:rsidRPr="0020114D" w:rsidRDefault="00E5359E" w:rsidP="003147FA">
      <w:pPr>
        <w:pStyle w:val="22"/>
        <w:shd w:val="clear" w:color="auto" w:fill="auto"/>
        <w:spacing w:line="379" w:lineRule="exact"/>
        <w:ind w:firstLine="800"/>
        <w:jc w:val="both"/>
      </w:pPr>
    </w:p>
    <w:p w:rsidR="00E5359E" w:rsidRPr="0020114D" w:rsidRDefault="009D792B" w:rsidP="009D792B">
      <w:pPr>
        <w:pStyle w:val="af9"/>
      </w:pPr>
      <w:bookmarkStart w:id="34" w:name="_Toc145353469"/>
      <w:r w:rsidRPr="0020114D">
        <w:rPr>
          <w:rStyle w:val="30"/>
          <w:color w:val="auto"/>
        </w:rPr>
        <w:t xml:space="preserve">2.1.2.5. </w:t>
      </w:r>
      <w:r w:rsidR="00E5359E" w:rsidRPr="0020114D">
        <w:rPr>
          <w:rStyle w:val="30"/>
          <w:color w:val="auto"/>
        </w:rPr>
        <w:t>В области физического развития ребенка основными задачами образовательной деятельности</w:t>
      </w:r>
      <w:bookmarkEnd w:id="34"/>
      <w:r w:rsidR="00E5359E" w:rsidRPr="0020114D">
        <w:rPr>
          <w:rStyle w:val="30"/>
          <w:color w:val="auto"/>
        </w:rPr>
        <w:t xml:space="preserve"> </w:t>
      </w:r>
      <w:r w:rsidR="00E5359E" w:rsidRPr="0020114D">
        <w:t>являются создание условий для:</w:t>
      </w:r>
    </w:p>
    <w:p w:rsidR="00E5359E" w:rsidRPr="0020114D" w:rsidRDefault="00E5359E" w:rsidP="00B24C97">
      <w:pPr>
        <w:pStyle w:val="af9"/>
        <w:numPr>
          <w:ilvl w:val="0"/>
          <w:numId w:val="188"/>
        </w:numPr>
      </w:pPr>
      <w:r w:rsidRPr="0020114D">
        <w:t>становления у обучающихся ценностей здорового образа жизни;</w:t>
      </w:r>
    </w:p>
    <w:p w:rsidR="00E5359E" w:rsidRPr="0020114D" w:rsidRDefault="00E5359E" w:rsidP="00B24C97">
      <w:pPr>
        <w:pStyle w:val="af9"/>
        <w:numPr>
          <w:ilvl w:val="0"/>
          <w:numId w:val="188"/>
        </w:numPr>
      </w:pPr>
      <w:r w:rsidRPr="0020114D">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E5359E" w:rsidRPr="0020114D" w:rsidRDefault="00E5359E" w:rsidP="00B24C97">
      <w:pPr>
        <w:pStyle w:val="af9"/>
        <w:numPr>
          <w:ilvl w:val="0"/>
          <w:numId w:val="188"/>
        </w:numPr>
      </w:pPr>
      <w:r w:rsidRPr="0020114D">
        <w:t>развития представлений о своем теле и своих физических возможностях;</w:t>
      </w:r>
    </w:p>
    <w:p w:rsidR="00E5359E" w:rsidRPr="0020114D" w:rsidRDefault="00E5359E" w:rsidP="00B24C97">
      <w:pPr>
        <w:pStyle w:val="af9"/>
        <w:numPr>
          <w:ilvl w:val="0"/>
          <w:numId w:val="188"/>
        </w:numPr>
      </w:pPr>
      <w:r w:rsidRPr="0020114D">
        <w:t>приобретения двигательного опыта и совершенствования двигательной</w:t>
      </w:r>
      <w:r w:rsidR="009D792B" w:rsidRPr="0020114D">
        <w:t xml:space="preserve"> </w:t>
      </w:r>
      <w:r w:rsidRPr="0020114D">
        <w:t>активности;</w:t>
      </w:r>
    </w:p>
    <w:p w:rsidR="00E5359E" w:rsidRPr="0020114D" w:rsidRDefault="00E5359E" w:rsidP="00B24C97">
      <w:pPr>
        <w:pStyle w:val="af9"/>
        <w:numPr>
          <w:ilvl w:val="0"/>
          <w:numId w:val="188"/>
        </w:numPr>
      </w:pPr>
      <w:r w:rsidRPr="0020114D">
        <w:t>формирования начальных представлений о некоторых видах спорта, овладения подвижными играми с правилами.</w:t>
      </w:r>
    </w:p>
    <w:p w:rsidR="00E5359E" w:rsidRPr="0020114D" w:rsidRDefault="00E5359E" w:rsidP="009D792B">
      <w:pPr>
        <w:pStyle w:val="af9"/>
      </w:pPr>
      <w:r w:rsidRPr="0020114D">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w:t>
      </w:r>
      <w:r w:rsidRPr="0020114D">
        <w:lastRenderedPageBreak/>
        <w:t>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E5359E" w:rsidRPr="0020114D" w:rsidRDefault="00E5359E" w:rsidP="009D792B">
      <w:pPr>
        <w:pStyle w:val="af9"/>
      </w:pPr>
      <w:r w:rsidRPr="0020114D">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E5359E" w:rsidRPr="0020114D" w:rsidRDefault="00E5359E" w:rsidP="009D792B">
      <w:pPr>
        <w:pStyle w:val="af9"/>
      </w:pPr>
      <w:r w:rsidRPr="0020114D">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E5359E" w:rsidRPr="0020114D" w:rsidRDefault="00E5359E" w:rsidP="009D792B">
      <w:pPr>
        <w:pStyle w:val="af9"/>
      </w:pPr>
      <w:r w:rsidRPr="0020114D">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E5359E" w:rsidRPr="0020114D" w:rsidRDefault="00E5359E" w:rsidP="009D792B">
      <w:pPr>
        <w:pStyle w:val="af9"/>
      </w:pPr>
      <w:r w:rsidRPr="0020114D">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5359E" w:rsidRPr="0020114D" w:rsidRDefault="00E5359E" w:rsidP="009D792B">
      <w:pPr>
        <w:pStyle w:val="af9"/>
        <w:jc w:val="center"/>
        <w:rPr>
          <w:b/>
        </w:rPr>
      </w:pPr>
      <w:r w:rsidRPr="0020114D">
        <w:rPr>
          <w:b/>
        </w:rPr>
        <w:t>Основное содержание образовательной деятельности с детьми младшего дошкольного возраста:</w:t>
      </w:r>
    </w:p>
    <w:p w:rsidR="00E5359E" w:rsidRPr="0020114D" w:rsidRDefault="00E5359E" w:rsidP="009D792B">
      <w:pPr>
        <w:pStyle w:val="af9"/>
      </w:pPr>
      <w:r w:rsidRPr="0020114D">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5359E" w:rsidRPr="0020114D" w:rsidRDefault="00E5359E" w:rsidP="009D792B">
      <w:pPr>
        <w:pStyle w:val="af9"/>
      </w:pPr>
      <w:r w:rsidRPr="0020114D">
        <w:t>Характер решаемых задач позволяет структурировать содержание образовательной области «Физическое развитие» по следующим разделам:</w:t>
      </w:r>
    </w:p>
    <w:p w:rsidR="00E5359E" w:rsidRPr="0020114D" w:rsidRDefault="00E5359E" w:rsidP="00B24C97">
      <w:pPr>
        <w:pStyle w:val="af9"/>
        <w:numPr>
          <w:ilvl w:val="0"/>
          <w:numId w:val="189"/>
        </w:numPr>
      </w:pPr>
      <w:r w:rsidRPr="0020114D">
        <w:t>физическая культура;</w:t>
      </w:r>
    </w:p>
    <w:p w:rsidR="00E5359E" w:rsidRPr="0020114D" w:rsidRDefault="00E5359E" w:rsidP="00B24C97">
      <w:pPr>
        <w:pStyle w:val="af9"/>
        <w:numPr>
          <w:ilvl w:val="0"/>
          <w:numId w:val="189"/>
        </w:numPr>
      </w:pPr>
      <w:r w:rsidRPr="0020114D">
        <w:t>представления о здоровом образе жизни и гигиене.</w:t>
      </w:r>
    </w:p>
    <w:p w:rsidR="00E5359E" w:rsidRPr="0020114D" w:rsidRDefault="00E5359E" w:rsidP="009D792B">
      <w:pPr>
        <w:pStyle w:val="af9"/>
      </w:pPr>
      <w:r w:rsidRPr="0020114D">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E5359E" w:rsidRPr="0020114D" w:rsidRDefault="00E5359E" w:rsidP="009D792B">
      <w:pPr>
        <w:pStyle w:val="af9"/>
      </w:pPr>
      <w:r w:rsidRPr="0020114D">
        <w:t>В работе по физическому развитию обучающихся с ТНР помимо образовательных задач, соответствующих возрастным требованиям образовательного</w:t>
      </w:r>
      <w:r w:rsidRPr="0020114D">
        <w:tab/>
        <w:t>стандарта,</w:t>
      </w:r>
      <w:r w:rsidR="009D792B" w:rsidRPr="0020114D">
        <w:t xml:space="preserve"> </w:t>
      </w:r>
      <w:r w:rsidRPr="0020114D">
        <w:t>решаются</w:t>
      </w:r>
      <w:r w:rsidR="009D792B" w:rsidRPr="0020114D">
        <w:t xml:space="preserve"> </w:t>
      </w:r>
      <w:r w:rsidRPr="0020114D">
        <w:lastRenderedPageBreak/>
        <w:t>развивающие, коррекционные и</w:t>
      </w:r>
      <w:r w:rsidR="009D792B" w:rsidRPr="0020114D">
        <w:t xml:space="preserve"> </w:t>
      </w:r>
      <w:r w:rsidRPr="0020114D">
        <w:t>оздоровительные</w:t>
      </w:r>
      <w:r w:rsidRPr="0020114D">
        <w:tab/>
        <w:t>задачи, направленные</w:t>
      </w:r>
      <w:r w:rsidRPr="0020114D">
        <w:tab/>
        <w:t>на воспитание у обучающихся</w:t>
      </w:r>
      <w:r w:rsidR="009D792B" w:rsidRPr="0020114D">
        <w:t xml:space="preserve"> </w:t>
      </w:r>
      <w:r w:rsidRPr="0020114D">
        <w:t>представлений о здоровом образе жизни, приобщение их к физической культуре.</w:t>
      </w:r>
    </w:p>
    <w:p w:rsidR="00E5359E" w:rsidRPr="0020114D" w:rsidRDefault="00E5359E" w:rsidP="009D792B">
      <w:pPr>
        <w:pStyle w:val="af9"/>
      </w:pPr>
      <w:r w:rsidRPr="0020114D">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E5359E" w:rsidRPr="0020114D" w:rsidRDefault="00E5359E" w:rsidP="009D792B">
      <w:pPr>
        <w:pStyle w:val="af9"/>
      </w:pPr>
      <w:r w:rsidRPr="0020114D">
        <w:t>В логике построения «Программы» образовательная область «Физическое развитие» должна стать интегрирующей сенсорно-перцептивное и моторно</w:t>
      </w:r>
      <w:r w:rsidRPr="0020114D">
        <w:softHyphen/>
        <w:t>двигательное развитие обучающихся.</w:t>
      </w:r>
    </w:p>
    <w:p w:rsidR="00E5359E" w:rsidRPr="0020114D" w:rsidRDefault="00E5359E" w:rsidP="009D792B">
      <w:pPr>
        <w:pStyle w:val="af9"/>
        <w:jc w:val="center"/>
        <w:rPr>
          <w:b/>
        </w:rPr>
      </w:pPr>
      <w:r w:rsidRPr="0020114D">
        <w:rPr>
          <w:b/>
        </w:rPr>
        <w:t>Основное содержание образовательной деятельности</w:t>
      </w:r>
    </w:p>
    <w:p w:rsidR="00E5359E" w:rsidRPr="0020114D" w:rsidRDefault="00E5359E" w:rsidP="009D792B">
      <w:pPr>
        <w:pStyle w:val="af9"/>
        <w:jc w:val="center"/>
        <w:rPr>
          <w:b/>
        </w:rPr>
      </w:pPr>
      <w:r w:rsidRPr="0020114D">
        <w:rPr>
          <w:b/>
        </w:rPr>
        <w:t>с детьми среднего дошкольного возраста.</w:t>
      </w:r>
    </w:p>
    <w:p w:rsidR="00E5359E" w:rsidRPr="0020114D" w:rsidRDefault="00E5359E" w:rsidP="009D792B">
      <w:pPr>
        <w:pStyle w:val="af9"/>
      </w:pPr>
      <w:r w:rsidRPr="0020114D">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E5359E" w:rsidRPr="0020114D" w:rsidRDefault="00E5359E" w:rsidP="00B24C97">
      <w:pPr>
        <w:pStyle w:val="af9"/>
        <w:numPr>
          <w:ilvl w:val="0"/>
          <w:numId w:val="190"/>
        </w:numPr>
      </w:pPr>
      <w:r w:rsidRPr="0020114D">
        <w:t>физическая культура;</w:t>
      </w:r>
    </w:p>
    <w:p w:rsidR="00E5359E" w:rsidRPr="0020114D" w:rsidRDefault="00E5359E" w:rsidP="00B24C97">
      <w:pPr>
        <w:pStyle w:val="af9"/>
        <w:numPr>
          <w:ilvl w:val="0"/>
          <w:numId w:val="190"/>
        </w:numPr>
      </w:pPr>
      <w:r w:rsidRPr="0020114D">
        <w:t>представления о здоровом образе жизни и гигиене.</w:t>
      </w:r>
    </w:p>
    <w:p w:rsidR="00E5359E" w:rsidRPr="0020114D" w:rsidRDefault="00E5359E" w:rsidP="009D792B">
      <w:pPr>
        <w:pStyle w:val="af9"/>
      </w:pPr>
      <w:r w:rsidRPr="0020114D">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E5359E" w:rsidRPr="0020114D" w:rsidRDefault="00E5359E" w:rsidP="009D792B">
      <w:pPr>
        <w:pStyle w:val="af9"/>
      </w:pPr>
      <w:r w:rsidRPr="0020114D">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w:t>
      </w:r>
      <w:r w:rsidR="009D792B" w:rsidRPr="0020114D">
        <w:t xml:space="preserve"> </w:t>
      </w:r>
      <w:r w:rsidRPr="0020114D">
        <w:t>жизни, приобщение их к физической культуре.</w:t>
      </w:r>
    </w:p>
    <w:p w:rsidR="00E5359E" w:rsidRPr="0020114D" w:rsidRDefault="00E5359E" w:rsidP="009D792B">
      <w:pPr>
        <w:pStyle w:val="af9"/>
      </w:pPr>
      <w:r w:rsidRPr="0020114D">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E5359E" w:rsidRPr="0020114D" w:rsidRDefault="00E5359E" w:rsidP="009D792B">
      <w:pPr>
        <w:pStyle w:val="af9"/>
        <w:jc w:val="center"/>
        <w:rPr>
          <w:b/>
        </w:rPr>
      </w:pPr>
      <w:r w:rsidRPr="0020114D">
        <w:rPr>
          <w:b/>
        </w:rPr>
        <w:t>Основное содержание образовательной деятельности</w:t>
      </w:r>
    </w:p>
    <w:p w:rsidR="00E5359E" w:rsidRPr="0020114D" w:rsidRDefault="00E5359E" w:rsidP="009D792B">
      <w:pPr>
        <w:pStyle w:val="af9"/>
        <w:jc w:val="center"/>
        <w:rPr>
          <w:b/>
        </w:rPr>
      </w:pPr>
      <w:r w:rsidRPr="0020114D">
        <w:rPr>
          <w:b/>
        </w:rPr>
        <w:t>с детьми старшего дошкольного возраста:</w:t>
      </w:r>
    </w:p>
    <w:p w:rsidR="00E5359E" w:rsidRPr="0020114D" w:rsidRDefault="00E5359E" w:rsidP="009D792B">
      <w:pPr>
        <w:pStyle w:val="af9"/>
      </w:pPr>
      <w:r w:rsidRPr="0020114D">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E5359E" w:rsidRPr="0020114D" w:rsidRDefault="00E5359E" w:rsidP="009D792B">
      <w:pPr>
        <w:pStyle w:val="af9"/>
      </w:pPr>
      <w:r w:rsidRPr="0020114D">
        <w:lastRenderedPageBreak/>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w:t>
      </w:r>
      <w:r w:rsidR="009D792B" w:rsidRPr="0020114D">
        <w:t>-</w:t>
      </w:r>
      <w:r w:rsidRPr="0020114D">
        <w:t>эмоциональное состояние и нормализовать процессы возбуждения и торможения.</w:t>
      </w:r>
    </w:p>
    <w:p w:rsidR="00E5359E" w:rsidRPr="0020114D" w:rsidRDefault="00E5359E" w:rsidP="009D792B">
      <w:pPr>
        <w:pStyle w:val="af9"/>
      </w:pPr>
      <w:r w:rsidRPr="0020114D">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w:t>
      </w:r>
      <w:r w:rsidRPr="0020114D">
        <w:tab/>
        <w:t>на утренней зарядке, на прогулках, в</w:t>
      </w:r>
      <w:r w:rsidR="009D792B" w:rsidRPr="0020114D">
        <w:t xml:space="preserve"> </w:t>
      </w:r>
      <w:r w:rsidRPr="0020114D">
        <w:t>самостоятельной деятельности, во время спортивных досугов.</w:t>
      </w:r>
    </w:p>
    <w:p w:rsidR="00E5359E" w:rsidRPr="0020114D" w:rsidRDefault="00E5359E" w:rsidP="009D792B">
      <w:pPr>
        <w:pStyle w:val="af9"/>
      </w:pPr>
      <w:r w:rsidRPr="0020114D">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E5359E" w:rsidRPr="0020114D" w:rsidRDefault="00E5359E" w:rsidP="009D792B">
      <w:pPr>
        <w:pStyle w:val="af9"/>
      </w:pPr>
      <w:r w:rsidRPr="0020114D">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E5359E" w:rsidRPr="0020114D" w:rsidRDefault="00E5359E" w:rsidP="009D792B">
      <w:pPr>
        <w:pStyle w:val="af9"/>
      </w:pPr>
      <w:r w:rsidRPr="0020114D">
        <w:t>В этот возрастной период в занятия с детьми с ТНР вводятся комплексы аэробики, а также различные импровизационные задания, способствующие развитию</w:t>
      </w:r>
      <w:r w:rsidR="009D792B" w:rsidRPr="0020114D">
        <w:t xml:space="preserve"> </w:t>
      </w:r>
      <w:r w:rsidRPr="0020114D">
        <w:t>двигательной креативности обучающихся.</w:t>
      </w:r>
    </w:p>
    <w:p w:rsidR="00E5359E" w:rsidRPr="0020114D" w:rsidRDefault="00E5359E" w:rsidP="009D792B">
      <w:pPr>
        <w:pStyle w:val="af9"/>
      </w:pPr>
      <w:r w:rsidRPr="0020114D">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 этюды, жестовые игры, предлагать им иллюстративный и аудиальный материал,</w:t>
      </w:r>
      <w:r w:rsidR="009D792B" w:rsidRPr="0020114D">
        <w:t xml:space="preserve"> </w:t>
      </w:r>
      <w:r w:rsidRPr="0020114D">
        <w:t>связанный с личной гигиеной, режимом дня, здоровым образом жизни.</w:t>
      </w:r>
    </w:p>
    <w:p w:rsidR="00E5359E" w:rsidRPr="0020114D" w:rsidRDefault="00E5359E" w:rsidP="009D792B">
      <w:pPr>
        <w:pStyle w:val="af9"/>
      </w:pPr>
      <w:r w:rsidRPr="0020114D">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E5359E" w:rsidRPr="0020114D" w:rsidRDefault="00E5359E" w:rsidP="009D792B">
      <w:pPr>
        <w:pStyle w:val="af9"/>
      </w:pPr>
      <w:r w:rsidRPr="0020114D">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w:t>
      </w:r>
      <w:r w:rsidRPr="0020114D">
        <w:lastRenderedPageBreak/>
        <w:t>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49589B" w:rsidRPr="0020114D" w:rsidRDefault="00433C60" w:rsidP="009D792B">
      <w:pPr>
        <w:pStyle w:val="af9"/>
        <w:jc w:val="center"/>
        <w:rPr>
          <w:b/>
        </w:rPr>
      </w:pPr>
      <w:r w:rsidRPr="0020114D">
        <w:rPr>
          <w:b/>
        </w:rPr>
        <w:t>Взаимодействие педагогических работников с детьми:</w:t>
      </w:r>
      <w:r w:rsidR="0049589B" w:rsidRPr="0020114D">
        <w:rPr>
          <w:b/>
        </w:rPr>
        <w:t>ф</w:t>
      </w:r>
      <w:r w:rsidRPr="0020114D">
        <w:rPr>
          <w:b/>
        </w:rPr>
        <w:t>ормы, способы, методы и средства реализации программы</w:t>
      </w:r>
      <w:r w:rsidR="0049589B" w:rsidRPr="0020114D">
        <w:rPr>
          <w:b/>
        </w:rPr>
        <w:t>.</w:t>
      </w:r>
    </w:p>
    <w:p w:rsidR="00433C60" w:rsidRPr="0020114D" w:rsidRDefault="0049589B" w:rsidP="009D792B">
      <w:pPr>
        <w:pStyle w:val="af9"/>
        <w:rPr>
          <w:b/>
        </w:rPr>
      </w:pPr>
      <w:r w:rsidRPr="0020114D">
        <w:t>О</w:t>
      </w:r>
      <w:r w:rsidR="00433C60" w:rsidRPr="0020114D">
        <w:t>тражают следующие аспекты образовательной среды:</w:t>
      </w:r>
    </w:p>
    <w:p w:rsidR="00433C60" w:rsidRPr="0020114D" w:rsidRDefault="00433C60" w:rsidP="00B24C97">
      <w:pPr>
        <w:pStyle w:val="af9"/>
        <w:numPr>
          <w:ilvl w:val="0"/>
          <w:numId w:val="191"/>
        </w:numPr>
      </w:pPr>
      <w:r w:rsidRPr="0020114D">
        <w:t>характер взаимодействия с педагогическим работником;</w:t>
      </w:r>
    </w:p>
    <w:p w:rsidR="00433C60" w:rsidRPr="0020114D" w:rsidRDefault="00433C60" w:rsidP="00B24C97">
      <w:pPr>
        <w:pStyle w:val="af9"/>
        <w:numPr>
          <w:ilvl w:val="0"/>
          <w:numId w:val="191"/>
        </w:numPr>
      </w:pPr>
      <w:r w:rsidRPr="0020114D">
        <w:t>характер взаимодействия с другими детьми;</w:t>
      </w:r>
    </w:p>
    <w:p w:rsidR="00433C60" w:rsidRPr="0020114D" w:rsidRDefault="00433C60" w:rsidP="00B24C97">
      <w:pPr>
        <w:pStyle w:val="af9"/>
        <w:numPr>
          <w:ilvl w:val="0"/>
          <w:numId w:val="191"/>
        </w:numPr>
      </w:pPr>
      <w:r w:rsidRPr="0020114D">
        <w:t>система отношений ребенка к миру, к другим людям, к себе самому.</w:t>
      </w:r>
    </w:p>
    <w:p w:rsidR="00433C60" w:rsidRPr="0020114D" w:rsidRDefault="00433C60" w:rsidP="009D792B">
      <w:pPr>
        <w:pStyle w:val="af9"/>
      </w:pPr>
      <w:r w:rsidRPr="0020114D">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433C60" w:rsidRPr="0020114D" w:rsidRDefault="00433C60" w:rsidP="009D792B">
      <w:pPr>
        <w:pStyle w:val="af9"/>
      </w:pPr>
      <w:r w:rsidRPr="0020114D">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433C60" w:rsidRPr="0020114D" w:rsidRDefault="00433C60" w:rsidP="009D792B">
      <w:pPr>
        <w:pStyle w:val="af9"/>
      </w:pPr>
      <w:r w:rsidRPr="0020114D">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433C60" w:rsidRPr="0020114D" w:rsidRDefault="00433C60" w:rsidP="009D792B">
      <w:pPr>
        <w:pStyle w:val="af9"/>
      </w:pPr>
      <w:r w:rsidRPr="0020114D">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9D792B" w:rsidRPr="0020114D" w:rsidRDefault="00433C60" w:rsidP="009D792B">
      <w:pPr>
        <w:pStyle w:val="af9"/>
      </w:pPr>
      <w:r w:rsidRPr="0020114D">
        <w:lastRenderedPageBreak/>
        <w:t xml:space="preserve">Личностно-порождающее взаимодействие способствует формированию у ребенка различных позитивных качеств. </w:t>
      </w:r>
    </w:p>
    <w:p w:rsidR="00433C60" w:rsidRPr="0020114D" w:rsidRDefault="00433C60" w:rsidP="009D792B">
      <w:pPr>
        <w:pStyle w:val="af9"/>
      </w:pPr>
      <w:r w:rsidRPr="0020114D">
        <w:t>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433C60" w:rsidRPr="0020114D" w:rsidRDefault="00433C60" w:rsidP="009D792B">
      <w:pPr>
        <w:pStyle w:val="af9"/>
      </w:pPr>
      <w:r w:rsidRPr="0020114D">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433C60" w:rsidRPr="0020114D" w:rsidRDefault="00433C60" w:rsidP="009D792B">
      <w:pPr>
        <w:pStyle w:val="af9"/>
      </w:pPr>
      <w:r w:rsidRPr="0020114D">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433C60" w:rsidRPr="0020114D" w:rsidRDefault="00433C60" w:rsidP="009D792B">
      <w:pPr>
        <w:pStyle w:val="af9"/>
      </w:pPr>
      <w:r w:rsidRPr="0020114D">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433C60" w:rsidRPr="0020114D" w:rsidRDefault="00433C60" w:rsidP="009D792B">
      <w:pPr>
        <w:pStyle w:val="af9"/>
      </w:pPr>
      <w:r w:rsidRPr="0020114D">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433C60" w:rsidRPr="0020114D" w:rsidRDefault="00433C60" w:rsidP="009D792B">
      <w:pPr>
        <w:pStyle w:val="af9"/>
      </w:pPr>
      <w:r w:rsidRPr="0020114D">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D4B20" w:rsidRPr="0020114D" w:rsidRDefault="005D4B20" w:rsidP="00A87AC4">
      <w:pPr>
        <w:pStyle w:val="2"/>
        <w:rPr>
          <w:color w:val="auto"/>
        </w:rPr>
      </w:pPr>
    </w:p>
    <w:p w:rsidR="00391A11" w:rsidRPr="0020114D" w:rsidRDefault="0049589B" w:rsidP="00A87AC4">
      <w:pPr>
        <w:pStyle w:val="2"/>
        <w:rPr>
          <w:color w:val="auto"/>
        </w:rPr>
      </w:pPr>
      <w:bookmarkStart w:id="35" w:name="_Toc145353470"/>
      <w:r w:rsidRPr="0020114D">
        <w:rPr>
          <w:color w:val="auto"/>
        </w:rPr>
        <w:t>2.1.3</w:t>
      </w:r>
      <w:r w:rsidR="009D792B" w:rsidRPr="0020114D">
        <w:rPr>
          <w:color w:val="auto"/>
        </w:rPr>
        <w:t xml:space="preserve">. </w:t>
      </w:r>
      <w:r w:rsidR="00391A11" w:rsidRPr="0020114D">
        <w:rPr>
          <w:color w:val="auto"/>
        </w:rPr>
        <w:t>Взаимодействие педагогического коллектива с родителями (законными представителями) обучающихся.</w:t>
      </w:r>
      <w:bookmarkEnd w:id="35"/>
    </w:p>
    <w:p w:rsidR="00391A11" w:rsidRPr="0020114D" w:rsidRDefault="00391A11" w:rsidP="009D792B">
      <w:pPr>
        <w:pStyle w:val="af9"/>
      </w:pPr>
      <w:r w:rsidRPr="0020114D">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w:t>
      </w:r>
      <w:r w:rsidR="009D792B" w:rsidRPr="0020114D">
        <w:t xml:space="preserve"> </w:t>
      </w:r>
      <w:r w:rsidRPr="0020114D">
        <w:t>-</w:t>
      </w:r>
      <w:r w:rsidR="009D792B" w:rsidRPr="0020114D">
        <w:t xml:space="preserve"> </w:t>
      </w:r>
      <w:r w:rsidRPr="0020114D">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A70C64" w:rsidRPr="0020114D" w:rsidRDefault="00A70C64" w:rsidP="00A70C64">
      <w:pPr>
        <w:pStyle w:val="22"/>
        <w:shd w:val="clear" w:color="auto" w:fill="auto"/>
        <w:spacing w:line="379" w:lineRule="exact"/>
        <w:ind w:firstLine="0"/>
      </w:pPr>
    </w:p>
    <w:p w:rsidR="00A70C64" w:rsidRPr="0020114D" w:rsidRDefault="00A70C64" w:rsidP="005D4B20">
      <w:pPr>
        <w:pStyle w:val="af9"/>
      </w:pPr>
      <w:r w:rsidRPr="0020114D">
        <w:t>Особенности взаимодействия педагогического коллектива с семьями</w:t>
      </w:r>
      <w:r w:rsidR="009D792B" w:rsidRPr="0020114D">
        <w:t xml:space="preserve"> </w:t>
      </w:r>
      <w:r w:rsidRPr="0020114D">
        <w:t>дошкольников с ТНР:</w:t>
      </w:r>
    </w:p>
    <w:p w:rsidR="004C1DF3" w:rsidRPr="0020114D" w:rsidRDefault="004C1DF3" w:rsidP="004C1DF3"/>
    <w:p w:rsidR="00A70C64" w:rsidRPr="0020114D" w:rsidRDefault="00A70C64" w:rsidP="004C1DF3">
      <w:pPr>
        <w:pStyle w:val="af9"/>
      </w:pPr>
      <w:r w:rsidRPr="0020114D">
        <w:lastRenderedPageBreak/>
        <w:t>Формирование базового доверия к миру, к людям, к себе - ключевая задача</w:t>
      </w:r>
      <w:r w:rsidR="004C1DF3" w:rsidRPr="0020114D">
        <w:t xml:space="preserve"> </w:t>
      </w:r>
      <w:r w:rsidRPr="0020114D">
        <w:t>периода развития ребенка в период дошкольного возраста.</w:t>
      </w:r>
    </w:p>
    <w:p w:rsidR="00A70C64" w:rsidRPr="0020114D" w:rsidRDefault="00A70C64" w:rsidP="004C1DF3">
      <w:pPr>
        <w:pStyle w:val="af9"/>
      </w:pPr>
      <w:r w:rsidRPr="0020114D">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w:t>
      </w:r>
      <w:r w:rsidR="004C1DF3" w:rsidRPr="0020114D">
        <w:t xml:space="preserve"> </w:t>
      </w:r>
      <w:r w:rsidRPr="0020114D">
        <w:t>всех возрастных ступенях.</w:t>
      </w:r>
    </w:p>
    <w:p w:rsidR="00A70C64" w:rsidRPr="0020114D" w:rsidRDefault="00A70C64" w:rsidP="004C1DF3">
      <w:pPr>
        <w:pStyle w:val="af9"/>
      </w:pPr>
      <w:r w:rsidRPr="0020114D">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w:t>
      </w:r>
      <w:r w:rsidR="004C1DF3" w:rsidRPr="0020114D">
        <w:t xml:space="preserve"> </w:t>
      </w:r>
      <w:r w:rsidRPr="0020114D">
        <w:t>интересов и привычек.</w:t>
      </w:r>
    </w:p>
    <w:p w:rsidR="00A70C64" w:rsidRPr="0020114D" w:rsidRDefault="00A70C64" w:rsidP="004C1DF3">
      <w:pPr>
        <w:pStyle w:val="af9"/>
      </w:pPr>
      <w:r w:rsidRPr="0020114D">
        <w:t>Взаимодействие педаг</w:t>
      </w:r>
      <w:r w:rsidR="008A1EFD" w:rsidRPr="0020114D">
        <w:t>огических работников ДОУ</w:t>
      </w:r>
      <w:r w:rsidRPr="0020114D">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w:t>
      </w:r>
      <w:r w:rsidR="004C1DF3" w:rsidRPr="0020114D">
        <w:t xml:space="preserve"> </w:t>
      </w:r>
      <w:r w:rsidRPr="0020114D">
        <w:t>ребенка, выработать единое и адекватное понимание проблем ребенка.</w:t>
      </w:r>
    </w:p>
    <w:p w:rsidR="00A70C64" w:rsidRPr="0020114D" w:rsidRDefault="00A70C64" w:rsidP="004C1DF3">
      <w:pPr>
        <w:pStyle w:val="af9"/>
      </w:pPr>
      <w:r w:rsidRPr="0020114D">
        <w:t>Укрепление и раз</w:t>
      </w:r>
      <w:r w:rsidR="008A1EFD" w:rsidRPr="0020114D">
        <w:t>витие взаимодействия ДОУ</w:t>
      </w:r>
      <w:r w:rsidRPr="0020114D">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w:t>
      </w:r>
      <w:r w:rsidR="004C1DF3" w:rsidRPr="0020114D">
        <w:t xml:space="preserve"> </w:t>
      </w:r>
      <w:r w:rsidRPr="0020114D">
        <w:t>поддержка его достоинства и прав человека.</w:t>
      </w:r>
    </w:p>
    <w:p w:rsidR="00A70C64" w:rsidRPr="0020114D" w:rsidRDefault="00A70C64" w:rsidP="004C1DF3">
      <w:pPr>
        <w:pStyle w:val="af9"/>
      </w:pPr>
      <w:r w:rsidRPr="0020114D">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A70C64" w:rsidRPr="0020114D" w:rsidRDefault="00A70C64" w:rsidP="004C1DF3">
      <w:pPr>
        <w:pStyle w:val="af9"/>
      </w:pPr>
      <w:r w:rsidRPr="0020114D">
        <w:t>Реализация цели обеспечивает решение следующих задач:</w:t>
      </w:r>
    </w:p>
    <w:p w:rsidR="00A70C64" w:rsidRPr="0020114D" w:rsidRDefault="00A70C64" w:rsidP="00B24C97">
      <w:pPr>
        <w:pStyle w:val="af9"/>
        <w:numPr>
          <w:ilvl w:val="0"/>
          <w:numId w:val="192"/>
        </w:numPr>
      </w:pPr>
      <w:r w:rsidRPr="0020114D">
        <w:t>выработка у педагогических работников уважительного отношения к традициям семейного воспитания обучающихся и признания приоритетности</w:t>
      </w:r>
      <w:r w:rsidR="004C1DF3" w:rsidRPr="0020114D">
        <w:t xml:space="preserve"> </w:t>
      </w:r>
      <w:r w:rsidRPr="0020114D">
        <w:t>родительского права в вопросах воспитания ребенка,</w:t>
      </w:r>
    </w:p>
    <w:p w:rsidR="00A70C64" w:rsidRPr="0020114D" w:rsidRDefault="00A70C64" w:rsidP="00B24C97">
      <w:pPr>
        <w:pStyle w:val="af9"/>
        <w:numPr>
          <w:ilvl w:val="0"/>
          <w:numId w:val="192"/>
        </w:numPr>
      </w:pPr>
      <w:r w:rsidRPr="0020114D">
        <w:t>вовлечение родителей (законных представителей) в воспитательно</w:t>
      </w:r>
      <w:r w:rsidRPr="0020114D">
        <w:softHyphen/>
      </w:r>
      <w:r w:rsidR="004C1DF3" w:rsidRPr="0020114D">
        <w:t>-</w:t>
      </w:r>
      <w:r w:rsidRPr="0020114D">
        <w:t>образовательный процесс;</w:t>
      </w:r>
    </w:p>
    <w:p w:rsidR="004C1DF3" w:rsidRPr="0020114D" w:rsidRDefault="004C1DF3" w:rsidP="00B24C97">
      <w:pPr>
        <w:pStyle w:val="af9"/>
        <w:numPr>
          <w:ilvl w:val="0"/>
          <w:numId w:val="192"/>
        </w:numPr>
      </w:pPr>
      <w:r w:rsidRPr="0020114D">
        <w:t>внедрение эффективных технологий сотрудничества с родителям (законным представителям), активизация их участия в жизни детского сада.</w:t>
      </w:r>
      <w:r w:rsidRPr="0020114D">
        <w:tab/>
      </w:r>
    </w:p>
    <w:p w:rsidR="004C1DF3" w:rsidRPr="0020114D" w:rsidRDefault="004C1DF3" w:rsidP="00B24C97">
      <w:pPr>
        <w:pStyle w:val="af9"/>
        <w:numPr>
          <w:ilvl w:val="0"/>
          <w:numId w:val="192"/>
        </w:numPr>
      </w:pPr>
      <w:r w:rsidRPr="0020114D">
        <w:t>создание активной информационно-развивающей среды, обеспечивающей единые подходы к развитию личности в семье и детском коллективе;</w:t>
      </w:r>
    </w:p>
    <w:p w:rsidR="004C1DF3" w:rsidRPr="0020114D" w:rsidRDefault="004C1DF3" w:rsidP="00B24C97">
      <w:pPr>
        <w:pStyle w:val="af9"/>
        <w:numPr>
          <w:ilvl w:val="0"/>
          <w:numId w:val="192"/>
        </w:numPr>
      </w:pPr>
      <w:r w:rsidRPr="0020114D">
        <w:t>повышение родительской компетентности в вопросах воспитания и обучения обучающихся.</w:t>
      </w:r>
    </w:p>
    <w:p w:rsidR="004C1DF3" w:rsidRPr="0020114D" w:rsidRDefault="004C1DF3" w:rsidP="004C1DF3">
      <w:pPr>
        <w:pStyle w:val="af9"/>
      </w:pPr>
    </w:p>
    <w:p w:rsidR="004C1DF3" w:rsidRPr="0020114D" w:rsidRDefault="004C1DF3" w:rsidP="004C1DF3">
      <w:pPr>
        <w:pStyle w:val="af9"/>
      </w:pPr>
      <w:r w:rsidRPr="0020114D">
        <w:t>Работа, обеспечивающая взаимодействие семьи и дошкольной организации, включает следующие направления:</w:t>
      </w:r>
      <w:r w:rsidRPr="0020114D">
        <w:tab/>
      </w:r>
    </w:p>
    <w:p w:rsidR="004C1DF3" w:rsidRPr="0020114D" w:rsidRDefault="004C1DF3" w:rsidP="00B24C97">
      <w:pPr>
        <w:pStyle w:val="af9"/>
        <w:numPr>
          <w:ilvl w:val="0"/>
          <w:numId w:val="193"/>
        </w:numPr>
      </w:pPr>
      <w:r w:rsidRPr="0020114D">
        <w:t>аналитическое - изучение семьи, выяснение образовательных потребностей ребёнка с ТНР и предпочтений родителей (законных представителей) для</w:t>
      </w:r>
    </w:p>
    <w:p w:rsidR="004C1DF3" w:rsidRPr="0020114D" w:rsidRDefault="004C1DF3" w:rsidP="00B24C97">
      <w:pPr>
        <w:pStyle w:val="af9"/>
        <w:numPr>
          <w:ilvl w:val="0"/>
          <w:numId w:val="193"/>
        </w:numPr>
      </w:pPr>
      <w:r w:rsidRPr="0020114D">
        <w:t>согласования воспитательных воздействий на ребенка;</w:t>
      </w:r>
      <w:r w:rsidRPr="0020114D">
        <w:tab/>
      </w:r>
    </w:p>
    <w:p w:rsidR="004C1DF3" w:rsidRPr="0020114D" w:rsidRDefault="00A70C64" w:rsidP="00B24C97">
      <w:pPr>
        <w:pStyle w:val="af9"/>
        <w:numPr>
          <w:ilvl w:val="0"/>
          <w:numId w:val="193"/>
        </w:numPr>
      </w:pPr>
      <w:r w:rsidRPr="0020114D">
        <w:lastRenderedPageBreak/>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4C1DF3" w:rsidRPr="0020114D" w:rsidRDefault="00A70C64" w:rsidP="00B24C97">
      <w:pPr>
        <w:pStyle w:val="af9"/>
        <w:numPr>
          <w:ilvl w:val="0"/>
          <w:numId w:val="193"/>
        </w:numPr>
      </w:pPr>
      <w:r w:rsidRPr="0020114D">
        <w:t>информационное - пропаганда и популяризация опыта деятельности Организации;</w:t>
      </w:r>
    </w:p>
    <w:p w:rsidR="00A70C64" w:rsidRPr="0020114D" w:rsidRDefault="00A70C64" w:rsidP="00B24C97">
      <w:pPr>
        <w:pStyle w:val="af9"/>
        <w:numPr>
          <w:ilvl w:val="0"/>
          <w:numId w:val="193"/>
        </w:numPr>
      </w:pPr>
      <w:r w:rsidRPr="0020114D">
        <w:t>создание открытого информационного пространства (сайт</w:t>
      </w:r>
      <w:r w:rsidR="004C1DF3" w:rsidRPr="0020114D">
        <w:t xml:space="preserve"> </w:t>
      </w:r>
      <w:r w:rsidR="008A1EFD" w:rsidRPr="0020114D">
        <w:t>ДОУ</w:t>
      </w:r>
      <w:r w:rsidRPr="0020114D">
        <w:t>, форум, группы в социальных сетях).</w:t>
      </w:r>
    </w:p>
    <w:p w:rsidR="00A70C64" w:rsidRPr="0020114D" w:rsidRDefault="00A70C64" w:rsidP="004C1DF3">
      <w:pPr>
        <w:pStyle w:val="af9"/>
      </w:pPr>
      <w:r w:rsidRPr="0020114D">
        <w:t>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A70C64" w:rsidRPr="0020114D" w:rsidRDefault="00A70C64" w:rsidP="004C1DF3">
      <w:pPr>
        <w:pStyle w:val="af9"/>
      </w:pPr>
      <w:r w:rsidRPr="0020114D">
        <w:t xml:space="preserve"> АОП ДО планируемый результат работы с родителями (законными представителями), который может включать:</w:t>
      </w:r>
    </w:p>
    <w:p w:rsidR="004C1DF3" w:rsidRPr="0020114D" w:rsidRDefault="00A70C64" w:rsidP="00B24C97">
      <w:pPr>
        <w:pStyle w:val="af9"/>
        <w:numPr>
          <w:ilvl w:val="0"/>
          <w:numId w:val="194"/>
        </w:numPr>
      </w:pPr>
      <w:r w:rsidRPr="0020114D">
        <w:t>организацию прее</w:t>
      </w:r>
      <w:r w:rsidR="008A1EFD" w:rsidRPr="0020114D">
        <w:t>мственности в работе ДОУ</w:t>
      </w:r>
      <w:r w:rsidRPr="0020114D">
        <w:t xml:space="preserve"> и семьи по вопросам оздоровления, досуга, обучения и воспитания; </w:t>
      </w:r>
    </w:p>
    <w:p w:rsidR="00A70C64" w:rsidRPr="0020114D" w:rsidRDefault="00A70C64" w:rsidP="00B24C97">
      <w:pPr>
        <w:pStyle w:val="af9"/>
        <w:numPr>
          <w:ilvl w:val="0"/>
          <w:numId w:val="194"/>
        </w:numPr>
      </w:pPr>
      <w:r w:rsidRPr="0020114D">
        <w:t>повышение уровня родительской компетентности, гармонизацию семейных детско-родительских отношений.</w:t>
      </w:r>
    </w:p>
    <w:p w:rsidR="002E1EF3" w:rsidRPr="0020114D" w:rsidRDefault="002E1EF3" w:rsidP="00A70C64">
      <w:pPr>
        <w:pStyle w:val="22"/>
        <w:shd w:val="clear" w:color="auto" w:fill="auto"/>
        <w:spacing w:line="384" w:lineRule="exact"/>
        <w:ind w:left="800"/>
      </w:pPr>
    </w:p>
    <w:p w:rsidR="00A87AC4" w:rsidRPr="0020114D" w:rsidRDefault="00A87AC4">
      <w:pPr>
        <w:widowControl/>
        <w:autoSpaceDE/>
        <w:autoSpaceDN/>
        <w:spacing w:after="200" w:line="276" w:lineRule="auto"/>
        <w:rPr>
          <w:rFonts w:asciiTheme="majorHAnsi" w:eastAsiaTheme="majorEastAsia" w:hAnsiTheme="majorHAnsi" w:cstheme="majorBidi"/>
          <w:b/>
          <w:bCs/>
          <w:sz w:val="28"/>
          <w:szCs w:val="28"/>
        </w:rPr>
      </w:pPr>
      <w:r w:rsidRPr="0020114D">
        <w:br w:type="page"/>
      </w:r>
    </w:p>
    <w:p w:rsidR="002E1EF3" w:rsidRPr="0020114D" w:rsidRDefault="004C1DF3" w:rsidP="00A87AC4">
      <w:pPr>
        <w:pStyle w:val="1"/>
        <w:ind w:left="1134"/>
        <w:rPr>
          <w:color w:val="auto"/>
        </w:rPr>
      </w:pPr>
      <w:bookmarkStart w:id="36" w:name="_Toc145353471"/>
      <w:r w:rsidRPr="0020114D">
        <w:rPr>
          <w:color w:val="auto"/>
        </w:rPr>
        <w:lastRenderedPageBreak/>
        <w:t>2.2.</w:t>
      </w:r>
      <w:r w:rsidR="002E1EF3" w:rsidRPr="0020114D">
        <w:rPr>
          <w:color w:val="auto"/>
        </w:rPr>
        <w:t xml:space="preserve">Программа </w:t>
      </w:r>
      <w:r w:rsidR="00081CBE" w:rsidRPr="0020114D">
        <w:rPr>
          <w:color w:val="auto"/>
        </w:rPr>
        <w:t>коррекционно-развивающей работы в соответствиис ФАОП ДО ( п</w:t>
      </w:r>
      <w:r w:rsidR="00580DE3" w:rsidRPr="0020114D">
        <w:rPr>
          <w:color w:val="auto"/>
        </w:rPr>
        <w:t xml:space="preserve"> 43 стр.556-56)</w:t>
      </w:r>
      <w:bookmarkEnd w:id="36"/>
    </w:p>
    <w:p w:rsidR="00081CBE" w:rsidRPr="0020114D" w:rsidRDefault="00081CBE" w:rsidP="00A87AC4">
      <w:pPr>
        <w:pStyle w:val="22"/>
        <w:shd w:val="clear" w:color="auto" w:fill="auto"/>
        <w:spacing w:line="379" w:lineRule="exact"/>
        <w:ind w:left="1134" w:firstLine="0"/>
      </w:pPr>
    </w:p>
    <w:p w:rsidR="00081CBE" w:rsidRPr="0020114D" w:rsidRDefault="004C1DF3" w:rsidP="00A87AC4">
      <w:pPr>
        <w:pStyle w:val="2"/>
        <w:ind w:left="1134"/>
        <w:rPr>
          <w:color w:val="auto"/>
        </w:rPr>
      </w:pPr>
      <w:bookmarkStart w:id="37" w:name="_Toc145353472"/>
      <w:r w:rsidRPr="0020114D">
        <w:rPr>
          <w:color w:val="auto"/>
        </w:rPr>
        <w:t>2.2.1.</w:t>
      </w:r>
      <w:r w:rsidR="00580DE3" w:rsidRPr="0020114D">
        <w:rPr>
          <w:color w:val="auto"/>
        </w:rPr>
        <w:t>Направления и задачи</w:t>
      </w:r>
      <w:r w:rsidR="00081CBE" w:rsidRPr="0020114D">
        <w:rPr>
          <w:color w:val="auto"/>
        </w:rPr>
        <w:t xml:space="preserve"> Программа коррекционно-развивающей работы с детьми с ТНР.</w:t>
      </w:r>
      <w:bookmarkEnd w:id="37"/>
    </w:p>
    <w:p w:rsidR="00A87AC4" w:rsidRPr="0020114D" w:rsidRDefault="00A87AC4" w:rsidP="00A87AC4"/>
    <w:p w:rsidR="00081CBE" w:rsidRPr="0020114D" w:rsidRDefault="00081CBE" w:rsidP="00A87AC4">
      <w:pPr>
        <w:pStyle w:val="af9"/>
        <w:rPr>
          <w:b/>
        </w:rPr>
      </w:pPr>
      <w:r w:rsidRPr="0020114D">
        <w:rPr>
          <w:b/>
        </w:rPr>
        <w:t>Программа коррекционной работы обеспечивает:</w:t>
      </w:r>
    </w:p>
    <w:p w:rsidR="00081CBE" w:rsidRPr="0020114D" w:rsidRDefault="00081CBE" w:rsidP="00B24C97">
      <w:pPr>
        <w:pStyle w:val="af9"/>
        <w:numPr>
          <w:ilvl w:val="0"/>
          <w:numId w:val="195"/>
        </w:numPr>
      </w:pPr>
      <w:r w:rsidRPr="0020114D">
        <w:t>выявление особых образовательных потребностей обучающихся с ТНР, обусловленных недостатками в их психофизическом и речевом развитии;</w:t>
      </w:r>
    </w:p>
    <w:p w:rsidR="00081CBE" w:rsidRPr="0020114D" w:rsidRDefault="00081CBE" w:rsidP="00B24C97">
      <w:pPr>
        <w:pStyle w:val="af9"/>
        <w:numPr>
          <w:ilvl w:val="0"/>
          <w:numId w:val="195"/>
        </w:numPr>
      </w:pPr>
      <w:r w:rsidRPr="0020114D">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 медико-педагогической комиссии;</w:t>
      </w:r>
    </w:p>
    <w:p w:rsidR="00081CBE" w:rsidRPr="0020114D" w:rsidRDefault="00081CBE" w:rsidP="00B24C97">
      <w:pPr>
        <w:pStyle w:val="af9"/>
        <w:numPr>
          <w:ilvl w:val="0"/>
          <w:numId w:val="195"/>
        </w:numPr>
      </w:pPr>
      <w:r w:rsidRPr="0020114D">
        <w:t>возможность освоения детьми с ТНР адаптированной основной образовательной программы дошкольного образования.</w:t>
      </w:r>
    </w:p>
    <w:p w:rsidR="00081CBE" w:rsidRPr="0020114D" w:rsidRDefault="00081CBE" w:rsidP="00A87AC4">
      <w:pPr>
        <w:pStyle w:val="af9"/>
        <w:rPr>
          <w:b/>
        </w:rPr>
      </w:pPr>
      <w:r w:rsidRPr="0020114D">
        <w:rPr>
          <w:b/>
        </w:rPr>
        <w:t>Задачи программы:</w:t>
      </w:r>
    </w:p>
    <w:p w:rsidR="00081CBE" w:rsidRPr="0020114D" w:rsidRDefault="00081CBE" w:rsidP="00B24C97">
      <w:pPr>
        <w:pStyle w:val="af9"/>
        <w:numPr>
          <w:ilvl w:val="0"/>
          <w:numId w:val="196"/>
        </w:numPr>
      </w:pPr>
      <w:r w:rsidRPr="0020114D">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81CBE" w:rsidRPr="0020114D" w:rsidRDefault="00081CBE" w:rsidP="00B24C97">
      <w:pPr>
        <w:pStyle w:val="af9"/>
        <w:numPr>
          <w:ilvl w:val="0"/>
          <w:numId w:val="196"/>
        </w:numPr>
      </w:pPr>
      <w:r w:rsidRPr="0020114D">
        <w:t>коррекция речевых нарушений на основе координации педагогических, психологических и медицинских средств воздействия;</w:t>
      </w:r>
    </w:p>
    <w:p w:rsidR="00081CBE" w:rsidRPr="0020114D" w:rsidRDefault="00081CBE" w:rsidP="00B24C97">
      <w:pPr>
        <w:pStyle w:val="af9"/>
        <w:numPr>
          <w:ilvl w:val="0"/>
          <w:numId w:val="196"/>
        </w:numPr>
      </w:pPr>
      <w:r w:rsidRPr="0020114D">
        <w:t>оказание родителям (законным представителям) обучающихся с ТНР консультативной и методической помощи по особенностям развития обучающихся с</w:t>
      </w:r>
      <w:r w:rsidR="00580DE3" w:rsidRPr="0020114D">
        <w:t>Т</w:t>
      </w:r>
      <w:r w:rsidRPr="0020114D">
        <w:t>НР и направлениям коррекционного воздействия.</w:t>
      </w:r>
    </w:p>
    <w:p w:rsidR="00081CBE" w:rsidRPr="0020114D" w:rsidRDefault="00081CBE" w:rsidP="00A87AC4">
      <w:pPr>
        <w:pStyle w:val="af9"/>
        <w:rPr>
          <w:b/>
        </w:rPr>
      </w:pPr>
      <w:r w:rsidRPr="0020114D">
        <w:rPr>
          <w:b/>
        </w:rPr>
        <w:t>Программа коррекционной работы предусматривает:</w:t>
      </w:r>
    </w:p>
    <w:p w:rsidR="00081CBE" w:rsidRPr="0020114D" w:rsidRDefault="00081CBE" w:rsidP="00B24C97">
      <w:pPr>
        <w:pStyle w:val="af9"/>
        <w:numPr>
          <w:ilvl w:val="0"/>
          <w:numId w:val="197"/>
        </w:numPr>
      </w:pPr>
      <w:r w:rsidRPr="0020114D">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81CBE" w:rsidRPr="0020114D" w:rsidRDefault="00081CBE" w:rsidP="00B24C97">
      <w:pPr>
        <w:pStyle w:val="af9"/>
        <w:numPr>
          <w:ilvl w:val="0"/>
          <w:numId w:val="197"/>
        </w:numPr>
      </w:pPr>
      <w:r w:rsidRPr="0020114D">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81CBE" w:rsidRPr="0020114D" w:rsidRDefault="00081CBE" w:rsidP="00B24C97">
      <w:pPr>
        <w:pStyle w:val="af9"/>
        <w:numPr>
          <w:ilvl w:val="0"/>
          <w:numId w:val="197"/>
        </w:numPr>
      </w:pPr>
      <w:r w:rsidRPr="0020114D">
        <w:t>обеспечение коррекционной направленности при реализации содержания образовательных областей и воспитательных мероприятий;</w:t>
      </w:r>
    </w:p>
    <w:p w:rsidR="00081CBE" w:rsidRPr="0020114D" w:rsidRDefault="00081CBE" w:rsidP="00B24C97">
      <w:pPr>
        <w:pStyle w:val="af9"/>
        <w:numPr>
          <w:ilvl w:val="0"/>
          <w:numId w:val="197"/>
        </w:numPr>
      </w:pPr>
      <w:r w:rsidRPr="0020114D">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580DE3" w:rsidRPr="0020114D" w:rsidRDefault="00580DE3" w:rsidP="00A87AC4">
      <w:pPr>
        <w:pStyle w:val="af9"/>
        <w:rPr>
          <w:b/>
        </w:rPr>
      </w:pPr>
      <w:r w:rsidRPr="0020114D">
        <w:rPr>
          <w:b/>
        </w:rPr>
        <w:t>Содержание КРР на уровне ДОУ</w:t>
      </w:r>
    </w:p>
    <w:p w:rsidR="00081CBE" w:rsidRPr="0020114D" w:rsidRDefault="00081CBE" w:rsidP="00A87AC4">
      <w:pPr>
        <w:pStyle w:val="af9"/>
      </w:pPr>
      <w:r w:rsidRPr="0020114D">
        <w:t>Коррекционно-развивающая работа всех педагогических работников дошкольной образовательной организации включает:</w:t>
      </w:r>
    </w:p>
    <w:p w:rsidR="00081CBE" w:rsidRPr="0020114D" w:rsidRDefault="00081CBE" w:rsidP="00B24C97">
      <w:pPr>
        <w:pStyle w:val="af9"/>
        <w:numPr>
          <w:ilvl w:val="0"/>
          <w:numId w:val="198"/>
        </w:numPr>
      </w:pPr>
      <w:r w:rsidRPr="0020114D">
        <w:lastRenderedPageBreak/>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081CBE" w:rsidRPr="0020114D" w:rsidRDefault="00081CBE" w:rsidP="00B24C97">
      <w:pPr>
        <w:pStyle w:val="af9"/>
        <w:numPr>
          <w:ilvl w:val="0"/>
          <w:numId w:val="198"/>
        </w:numPr>
      </w:pPr>
      <w:r w:rsidRPr="0020114D">
        <w:t>социально-коммуникативное развитие;</w:t>
      </w:r>
    </w:p>
    <w:p w:rsidR="00081CBE" w:rsidRPr="0020114D" w:rsidRDefault="00081CBE" w:rsidP="00B24C97">
      <w:pPr>
        <w:pStyle w:val="af9"/>
        <w:numPr>
          <w:ilvl w:val="0"/>
          <w:numId w:val="198"/>
        </w:numPr>
      </w:pPr>
      <w:r w:rsidRPr="0020114D">
        <w:t>развитие и коррекцию сенсорных, моторных, психических функций у обучающихся с ТНР;</w:t>
      </w:r>
    </w:p>
    <w:p w:rsidR="00081CBE" w:rsidRPr="0020114D" w:rsidRDefault="00081CBE" w:rsidP="00B24C97">
      <w:pPr>
        <w:pStyle w:val="af9"/>
        <w:numPr>
          <w:ilvl w:val="0"/>
          <w:numId w:val="198"/>
        </w:numPr>
      </w:pPr>
      <w:r w:rsidRPr="0020114D">
        <w:t>познавательное развитие,</w:t>
      </w:r>
    </w:p>
    <w:p w:rsidR="00081CBE" w:rsidRPr="0020114D" w:rsidRDefault="00081CBE" w:rsidP="00B24C97">
      <w:pPr>
        <w:pStyle w:val="af9"/>
        <w:numPr>
          <w:ilvl w:val="0"/>
          <w:numId w:val="198"/>
        </w:numPr>
      </w:pPr>
      <w:r w:rsidRPr="0020114D">
        <w:t>развитие высших психических функций;</w:t>
      </w:r>
    </w:p>
    <w:p w:rsidR="00081CBE" w:rsidRPr="0020114D" w:rsidRDefault="00081CBE" w:rsidP="00B24C97">
      <w:pPr>
        <w:pStyle w:val="af9"/>
        <w:numPr>
          <w:ilvl w:val="0"/>
          <w:numId w:val="198"/>
        </w:numPr>
      </w:pPr>
      <w:r w:rsidRPr="0020114D">
        <w:t>коррекцию нарушений развития личности, эмоционально - волевой сферы с целью максимальной социальной адаптации ребёнка с ТНР;</w:t>
      </w:r>
    </w:p>
    <w:p w:rsidR="00081CBE" w:rsidRPr="0020114D" w:rsidRDefault="00081CBE" w:rsidP="00B24C97">
      <w:pPr>
        <w:pStyle w:val="af9"/>
        <w:numPr>
          <w:ilvl w:val="0"/>
          <w:numId w:val="198"/>
        </w:numPr>
      </w:pPr>
      <w:r w:rsidRPr="0020114D">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081CBE" w:rsidRPr="0020114D" w:rsidRDefault="00081CBE" w:rsidP="00A87AC4">
      <w:pPr>
        <w:pStyle w:val="af9"/>
      </w:pPr>
      <w:r w:rsidRPr="0020114D">
        <w:rPr>
          <w:b/>
        </w:rPr>
        <w:t>Программа коррекционной работы предусматривает</w:t>
      </w:r>
      <w:r w:rsidRPr="0020114D">
        <w:t xml:space="preserve">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081CBE" w:rsidRPr="0020114D" w:rsidRDefault="00081CBE" w:rsidP="00A87AC4">
      <w:pPr>
        <w:pStyle w:val="af9"/>
      </w:pPr>
      <w:r w:rsidRPr="0020114D">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w:t>
      </w:r>
      <w:r w:rsidR="00A87AC4" w:rsidRPr="0020114D">
        <w:t xml:space="preserve"> </w:t>
      </w:r>
      <w:r w:rsidRPr="0020114D">
        <w:t>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081CBE" w:rsidRPr="0020114D" w:rsidRDefault="00081CBE" w:rsidP="00A87AC4">
      <w:pPr>
        <w:pStyle w:val="af9"/>
      </w:pPr>
      <w:r w:rsidRPr="0020114D">
        <w:t>Общими ориентирами в достижении результатов программы</w:t>
      </w:r>
      <w:r w:rsidR="00A87AC4" w:rsidRPr="0020114D">
        <w:t xml:space="preserve"> </w:t>
      </w:r>
      <w:r w:rsidRPr="0020114D">
        <w:t>коррекционной работы являются:</w:t>
      </w:r>
    </w:p>
    <w:p w:rsidR="00081CBE" w:rsidRPr="0020114D" w:rsidRDefault="00081CBE" w:rsidP="00B24C97">
      <w:pPr>
        <w:pStyle w:val="af9"/>
        <w:numPr>
          <w:ilvl w:val="0"/>
          <w:numId w:val="199"/>
        </w:numPr>
      </w:pPr>
      <w:r w:rsidRPr="0020114D">
        <w:t>сформированность фонетического компонента языковой способности в соответствии с онтогенетическими закономерностями его становления,</w:t>
      </w:r>
    </w:p>
    <w:p w:rsidR="00081CBE" w:rsidRPr="0020114D" w:rsidRDefault="00081CBE" w:rsidP="00B24C97">
      <w:pPr>
        <w:pStyle w:val="af9"/>
        <w:numPr>
          <w:ilvl w:val="0"/>
          <w:numId w:val="199"/>
        </w:numPr>
      </w:pPr>
      <w:r w:rsidRPr="0020114D">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081CBE" w:rsidRPr="0020114D" w:rsidRDefault="00081CBE" w:rsidP="00B24C97">
      <w:pPr>
        <w:pStyle w:val="af9"/>
        <w:numPr>
          <w:ilvl w:val="0"/>
          <w:numId w:val="199"/>
        </w:numPr>
      </w:pPr>
      <w:r w:rsidRPr="0020114D">
        <w:t>овладение арсеналом языковых единиц различных уровней, усвоение правил их использования в речевой деятельности;</w:t>
      </w:r>
    </w:p>
    <w:p w:rsidR="00081CBE" w:rsidRPr="0020114D" w:rsidRDefault="00081CBE" w:rsidP="00B24C97">
      <w:pPr>
        <w:pStyle w:val="af9"/>
        <w:numPr>
          <w:ilvl w:val="0"/>
          <w:numId w:val="199"/>
        </w:numPr>
      </w:pPr>
      <w:r w:rsidRPr="0020114D">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081CBE" w:rsidRPr="0020114D" w:rsidRDefault="00081CBE" w:rsidP="00B24C97">
      <w:pPr>
        <w:pStyle w:val="af9"/>
        <w:numPr>
          <w:ilvl w:val="0"/>
          <w:numId w:val="199"/>
        </w:numPr>
      </w:pPr>
      <w:r w:rsidRPr="0020114D">
        <w:lastRenderedPageBreak/>
        <w:t>сформированность психофизиологического, психологического и языкового уровней, обеспечивающих в будущем овладение чтением и письмом.</w:t>
      </w:r>
    </w:p>
    <w:p w:rsidR="00081CBE" w:rsidRPr="0020114D" w:rsidRDefault="00081CBE" w:rsidP="00A87AC4">
      <w:pPr>
        <w:pStyle w:val="af9"/>
      </w:pPr>
      <w:r w:rsidRPr="0020114D">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w:t>
      </w:r>
      <w:r w:rsidRPr="0020114D">
        <w:softHyphen/>
        <w:t>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w:t>
      </w:r>
      <w:r w:rsidR="00A87AC4" w:rsidRPr="0020114D">
        <w:t xml:space="preserve"> </w:t>
      </w:r>
      <w:r w:rsidRPr="0020114D">
        <w:t>дошкольного образования для обучающихся с ТНР.</w:t>
      </w:r>
    </w:p>
    <w:p w:rsidR="00081CBE" w:rsidRPr="0020114D" w:rsidRDefault="00081CBE" w:rsidP="00A87AC4">
      <w:pPr>
        <w:pStyle w:val="af9"/>
      </w:pPr>
      <w:r w:rsidRPr="0020114D">
        <w:t>Специальные условия для получения образования детьми с тяжелыми</w:t>
      </w:r>
      <w:r w:rsidR="00A87AC4" w:rsidRPr="0020114D">
        <w:t xml:space="preserve"> </w:t>
      </w:r>
      <w:r w:rsidRPr="0020114D">
        <w:t>нарушениями речи:</w:t>
      </w:r>
    </w:p>
    <w:p w:rsidR="00A87AC4" w:rsidRPr="0020114D" w:rsidRDefault="00081CBE" w:rsidP="00B24C97">
      <w:pPr>
        <w:pStyle w:val="af9"/>
        <w:numPr>
          <w:ilvl w:val="0"/>
          <w:numId w:val="200"/>
        </w:numPr>
      </w:pPr>
      <w:r w:rsidRPr="0020114D">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w:t>
      </w:r>
    </w:p>
    <w:p w:rsidR="00A87AC4" w:rsidRPr="0020114D" w:rsidRDefault="00081CBE" w:rsidP="00B24C97">
      <w:pPr>
        <w:pStyle w:val="af9"/>
        <w:numPr>
          <w:ilvl w:val="0"/>
          <w:numId w:val="200"/>
        </w:numPr>
      </w:pPr>
      <w:r w:rsidRPr="0020114D">
        <w:t>использование специальных дидактических пособий, технологий, методики других средств обучения (в том числе инновационных и информационных),</w:t>
      </w:r>
      <w:r w:rsidR="00A87AC4" w:rsidRPr="0020114D">
        <w:t xml:space="preserve"> </w:t>
      </w:r>
      <w:r w:rsidRPr="0020114D">
        <w:t xml:space="preserve">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p>
    <w:p w:rsidR="00A87AC4" w:rsidRPr="0020114D" w:rsidRDefault="00081CBE" w:rsidP="00B24C97">
      <w:pPr>
        <w:pStyle w:val="af9"/>
        <w:numPr>
          <w:ilvl w:val="0"/>
          <w:numId w:val="200"/>
        </w:numPr>
      </w:pPr>
      <w:r w:rsidRPr="0020114D">
        <w:t xml:space="preserve">проведение групповых и индивидуальных коррекционных занятий с учителем-логопедом (не реже 2-х раз в неделю) и педагогом-психологом; </w:t>
      </w:r>
    </w:p>
    <w:p w:rsidR="00A87AC4" w:rsidRPr="0020114D" w:rsidRDefault="00081CBE" w:rsidP="00B24C97">
      <w:pPr>
        <w:pStyle w:val="af9"/>
        <w:numPr>
          <w:ilvl w:val="0"/>
          <w:numId w:val="200"/>
        </w:numPr>
      </w:pPr>
      <w:r w:rsidRPr="0020114D">
        <w:t>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w:t>
      </w:r>
      <w:r w:rsidR="00A87AC4" w:rsidRPr="0020114D">
        <w:t xml:space="preserve"> </w:t>
      </w:r>
      <w:r w:rsidRPr="0020114D">
        <w:t>с тяжелыми нарушениями речи.</w:t>
      </w:r>
    </w:p>
    <w:p w:rsidR="00A87AC4" w:rsidRPr="0020114D" w:rsidRDefault="00A87AC4" w:rsidP="00A87AC4">
      <w:pPr>
        <w:pStyle w:val="af9"/>
      </w:pPr>
      <w:r w:rsidRPr="0020114D">
        <w:t xml:space="preserve"> </w:t>
      </w:r>
      <w:r w:rsidR="00081CBE" w:rsidRPr="0020114D">
        <w:t>Такой системный подход к пониманию специальных условии образования,</w:t>
      </w:r>
      <w:r w:rsidRPr="0020114D">
        <w:t xml:space="preserve"> </w:t>
      </w:r>
      <w:r w:rsidR="00081CBE" w:rsidRPr="0020114D">
        <w:t>обеспечивающих эффективность коррекционно-развивающей работы с детьми, имеющими тяжелые нарушения речи, позволит оптимально решить задачи их</w:t>
      </w:r>
      <w:r w:rsidRPr="0020114D">
        <w:t xml:space="preserve"> </w:t>
      </w:r>
      <w:r w:rsidR="00081CBE" w:rsidRPr="0020114D">
        <w:t>обучения и воспитания в дошкольном возрасте.</w:t>
      </w:r>
      <w:r w:rsidRPr="0020114D">
        <w:t xml:space="preserve"> </w:t>
      </w:r>
    </w:p>
    <w:p w:rsidR="00081CBE" w:rsidRPr="0020114D" w:rsidRDefault="00081CBE" w:rsidP="00A87AC4">
      <w:pPr>
        <w:pStyle w:val="af9"/>
      </w:pPr>
      <w:r w:rsidRPr="0020114D">
        <w:t>Коррекционно-развивающая работа с детьми с ТНР основывается на</w:t>
      </w:r>
      <w:r w:rsidR="00A87AC4" w:rsidRPr="0020114D">
        <w:t xml:space="preserve"> </w:t>
      </w:r>
      <w:r w:rsidRPr="0020114D">
        <w:t>результатах комплексного всестороннего обследования каждого ребенка.</w:t>
      </w:r>
    </w:p>
    <w:p w:rsidR="00081CBE" w:rsidRPr="0020114D" w:rsidRDefault="00081CBE" w:rsidP="00A87AC4">
      <w:pPr>
        <w:pStyle w:val="af9"/>
      </w:pPr>
      <w:r w:rsidRPr="0020114D">
        <w:t>Обследование строит</w:t>
      </w:r>
      <w:r w:rsidR="00A87AC4" w:rsidRPr="0020114D">
        <w:t>ся с учетом следующих принципов:</w:t>
      </w:r>
    </w:p>
    <w:p w:rsidR="00081CBE" w:rsidRPr="0020114D" w:rsidRDefault="00081CBE" w:rsidP="00B24C97">
      <w:pPr>
        <w:pStyle w:val="af9"/>
        <w:numPr>
          <w:ilvl w:val="0"/>
          <w:numId w:val="201"/>
        </w:numPr>
      </w:pPr>
      <w:r w:rsidRPr="0020114D">
        <w:t>Принцип комплексного изучения ребенка с тяжелыми нарушениями речи, позволяющий обеспечить всестороннюю оценку особенностей его развития.</w:t>
      </w:r>
      <w:r w:rsidR="00A87AC4" w:rsidRPr="0020114D">
        <w:t xml:space="preserve"> </w:t>
      </w:r>
    </w:p>
    <w:p w:rsidR="00081CBE" w:rsidRPr="0020114D" w:rsidRDefault="00A87AC4" w:rsidP="00B24C97">
      <w:pPr>
        <w:pStyle w:val="af9"/>
        <w:numPr>
          <w:ilvl w:val="0"/>
          <w:numId w:val="201"/>
        </w:numPr>
      </w:pPr>
      <w:r w:rsidRPr="0020114D">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w:t>
      </w:r>
      <w:r w:rsidRPr="0020114D">
        <w:lastRenderedPageBreak/>
        <w:t xml:space="preserve">лексического материала, которые соответствуют разным возрастным </w:t>
      </w:r>
      <w:r w:rsidR="00081CBE" w:rsidRPr="0020114D">
        <w:t>возможностям обучающихся</w:t>
      </w:r>
      <w:r w:rsidRPr="0020114D">
        <w:t>.</w:t>
      </w:r>
    </w:p>
    <w:p w:rsidR="00081CBE" w:rsidRPr="0020114D" w:rsidRDefault="00081CBE" w:rsidP="00B24C97">
      <w:pPr>
        <w:pStyle w:val="af9"/>
        <w:numPr>
          <w:ilvl w:val="0"/>
          <w:numId w:val="201"/>
        </w:numPr>
      </w:pPr>
      <w:r w:rsidRPr="0020114D">
        <w:t>Принцип динамического изучения обучающихся, позволяющий оценивать</w:t>
      </w:r>
      <w:r w:rsidR="00A87AC4" w:rsidRPr="0020114D">
        <w:t xml:space="preserve"> </w:t>
      </w:r>
      <w:r w:rsidRPr="0020114D">
        <w:t>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081CBE" w:rsidRPr="0020114D" w:rsidRDefault="00081CBE" w:rsidP="00B24C97">
      <w:pPr>
        <w:pStyle w:val="af9"/>
        <w:numPr>
          <w:ilvl w:val="0"/>
          <w:numId w:val="201"/>
        </w:numPr>
      </w:pPr>
      <w:r w:rsidRPr="0020114D">
        <w:t>Принцип качественного системного анализа результатов изучения ре енка, позволяющий отграничить физиологически обоснованные несовершенства речи,</w:t>
      </w:r>
      <w:r w:rsidR="00A87AC4" w:rsidRPr="0020114D">
        <w:t xml:space="preserve"> </w:t>
      </w:r>
      <w:r w:rsidRPr="0020114D">
        <w:t>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w:t>
      </w:r>
      <w:r w:rsidR="00A87AC4" w:rsidRPr="0020114D">
        <w:t xml:space="preserve"> </w:t>
      </w:r>
      <w:r w:rsidRPr="0020114D">
        <w:t>речевого развития обучающихся дошкольного возраста.</w:t>
      </w:r>
    </w:p>
    <w:p w:rsidR="00081CBE" w:rsidRPr="0020114D" w:rsidRDefault="00081CBE" w:rsidP="00A87AC4">
      <w:pPr>
        <w:pStyle w:val="af9"/>
      </w:pPr>
      <w:r w:rsidRPr="0020114D">
        <w:t>Содержание дифференциальной диагностики речевых и неречевых</w:t>
      </w:r>
      <w:r w:rsidR="00A87AC4" w:rsidRPr="0020114D">
        <w:t xml:space="preserve"> </w:t>
      </w:r>
      <w:r w:rsidRPr="0020114D">
        <w:t>функций обучающихся с тяжелыми нарушениями речи.</w:t>
      </w:r>
    </w:p>
    <w:p w:rsidR="00081CBE" w:rsidRPr="0020114D" w:rsidRDefault="00081CBE" w:rsidP="00A87AC4">
      <w:pPr>
        <w:pStyle w:val="af9"/>
      </w:pPr>
      <w:r w:rsidRPr="0020114D">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w:t>
      </w:r>
      <w:r w:rsidR="00A87AC4" w:rsidRPr="0020114D">
        <w:t xml:space="preserve"> </w:t>
      </w:r>
      <w:r w:rsidRPr="0020114D">
        <w:t>беседа с родителям (законным представителям) ребенка.</w:t>
      </w:r>
    </w:p>
    <w:p w:rsidR="00081CBE" w:rsidRPr="0020114D" w:rsidRDefault="00081CBE" w:rsidP="00A87AC4">
      <w:pPr>
        <w:pStyle w:val="af9"/>
      </w:pPr>
      <w:r w:rsidRPr="0020114D">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081CBE" w:rsidRPr="0020114D" w:rsidRDefault="00081CBE" w:rsidP="00A87AC4">
      <w:pPr>
        <w:pStyle w:val="af9"/>
      </w:pPr>
      <w:r w:rsidRPr="0020114D">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пособии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w:t>
      </w:r>
      <w:r w:rsidR="00A87AC4" w:rsidRPr="0020114D">
        <w:t xml:space="preserve"> </w:t>
      </w:r>
      <w:r w:rsidRPr="0020114D">
        <w:t>фиксируются.</w:t>
      </w:r>
    </w:p>
    <w:p w:rsidR="00081CBE" w:rsidRPr="0020114D" w:rsidRDefault="00081CBE" w:rsidP="00A87AC4">
      <w:pPr>
        <w:pStyle w:val="af9"/>
        <w:rPr>
          <w:b/>
        </w:rPr>
      </w:pPr>
      <w:r w:rsidRPr="0020114D">
        <w:rPr>
          <w:b/>
        </w:rPr>
        <w:t>Обследование словарного запаса.</w:t>
      </w:r>
    </w:p>
    <w:p w:rsidR="00081CBE" w:rsidRPr="0020114D" w:rsidRDefault="00081CBE" w:rsidP="00A87AC4">
      <w:pPr>
        <w:pStyle w:val="af9"/>
      </w:pPr>
      <w:r w:rsidRPr="0020114D">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w:t>
      </w:r>
      <w:r w:rsidR="00A87AC4" w:rsidRPr="0020114D">
        <w:t xml:space="preserve"> </w:t>
      </w:r>
      <w:r w:rsidRPr="0020114D">
        <w:t xml:space="preserve">приемов обследования можно использовать показ и называние картинок с изображением предметов, действий, объектов с ярко выраженными </w:t>
      </w:r>
      <w:r w:rsidRPr="0020114D">
        <w:lastRenderedPageBreak/>
        <w:t>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w:t>
      </w:r>
      <w:r w:rsidR="00A87AC4" w:rsidRPr="0020114D">
        <w:t xml:space="preserve"> </w:t>
      </w:r>
      <w:r w:rsidRPr="0020114D">
        <w:t>словом.</w:t>
      </w:r>
    </w:p>
    <w:p w:rsidR="00081CBE" w:rsidRPr="0020114D" w:rsidRDefault="00081CBE" w:rsidP="00A87AC4">
      <w:pPr>
        <w:pStyle w:val="af9"/>
        <w:rPr>
          <w:b/>
        </w:rPr>
      </w:pPr>
      <w:r w:rsidRPr="0020114D">
        <w:rPr>
          <w:b/>
        </w:rPr>
        <w:t>Обследование грамматического строя языка.</w:t>
      </w:r>
    </w:p>
    <w:p w:rsidR="00081CBE" w:rsidRPr="0020114D" w:rsidRDefault="00081CBE" w:rsidP="00A87AC4">
      <w:pPr>
        <w:pStyle w:val="af9"/>
      </w:pPr>
      <w:r w:rsidRPr="0020114D">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81CBE" w:rsidRPr="0020114D" w:rsidRDefault="00081CBE" w:rsidP="00A87AC4">
      <w:pPr>
        <w:pStyle w:val="af9"/>
        <w:rPr>
          <w:b/>
        </w:rPr>
      </w:pPr>
      <w:r w:rsidRPr="0020114D">
        <w:rPr>
          <w:b/>
        </w:rPr>
        <w:t>Обследование связной речи.</w:t>
      </w:r>
    </w:p>
    <w:p w:rsidR="00081CBE" w:rsidRPr="0020114D" w:rsidRDefault="00081CBE" w:rsidP="00A87AC4">
      <w:pPr>
        <w:pStyle w:val="af9"/>
      </w:pPr>
      <w:r w:rsidRPr="0020114D">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сформированное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81CBE" w:rsidRPr="0020114D" w:rsidRDefault="00081CBE" w:rsidP="00A87AC4">
      <w:pPr>
        <w:pStyle w:val="af9"/>
        <w:rPr>
          <w:b/>
        </w:rPr>
      </w:pPr>
      <w:r w:rsidRPr="0020114D">
        <w:rPr>
          <w:b/>
        </w:rPr>
        <w:t>Обследование фонетических и фонематических процессов.</w:t>
      </w:r>
    </w:p>
    <w:p w:rsidR="00081CBE" w:rsidRPr="0020114D" w:rsidRDefault="00081CBE" w:rsidP="00A87AC4">
      <w:pPr>
        <w:pStyle w:val="af9"/>
      </w:pPr>
      <w:r w:rsidRPr="0020114D">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w:t>
      </w:r>
      <w:r w:rsidR="00A87AC4" w:rsidRPr="0020114D">
        <w:t xml:space="preserve"> </w:t>
      </w:r>
      <w:r w:rsidRPr="0020114D">
        <w:t>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w:t>
      </w:r>
      <w:r w:rsidR="00A87AC4" w:rsidRPr="0020114D">
        <w:t>л</w:t>
      </w:r>
      <w:r w:rsidRPr="0020114D">
        <w:t>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w:t>
      </w:r>
      <w:r w:rsidR="00A87AC4" w:rsidRPr="0020114D">
        <w:t>и</w:t>
      </w:r>
      <w:r w:rsidRPr="0020114D">
        <w:t xml:space="preserve">, так и самостоятельное. Особое внимание при этом обращается на неоднократное воспроизведение слов и предложений в разном речевом контексте. При </w:t>
      </w:r>
      <w:r w:rsidRPr="0020114D">
        <w:lastRenderedPageBreak/>
        <w:t>обслед</w:t>
      </w:r>
      <w:r w:rsidR="00A87AC4" w:rsidRPr="0020114D">
        <w:t>овании</w:t>
      </w:r>
      <w:r w:rsidRPr="0020114D">
        <w:t xml:space="preserve"> фонетических процессов используются разнообразные методические приемы, самостоятельное называние лексического материала, сопряженное и раженное проговаривание, называние с опорой на наглядно-демонстрационны</w:t>
      </w:r>
      <w:r w:rsidR="00A87AC4" w:rsidRPr="0020114D">
        <w:t>й</w:t>
      </w:r>
      <w:r w:rsidRPr="0020114D">
        <w:t xml:space="preserve"> материал. Результаты обследования фиксируют характер нарушения звукопроизношения звуков, пропуски, искажение произношения, смещение,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сформированное</w:t>
      </w:r>
      <w:r w:rsidR="00A87AC4" w:rsidRPr="0020114D">
        <w:t xml:space="preserve"> </w:t>
      </w:r>
      <w:r w:rsidRPr="0020114D">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w:t>
      </w:r>
      <w:r w:rsidR="00A87AC4" w:rsidRPr="0020114D">
        <w:t>зв</w:t>
      </w:r>
      <w:r w:rsidRPr="0020114D">
        <w:t>ука в слове, гласного звука в положении после согласного определением количества гласных звуков в сочетаниях, количества звуков в</w:t>
      </w:r>
      <w:r w:rsidR="00A87AC4" w:rsidRPr="0020114D">
        <w:t xml:space="preserve"> </w:t>
      </w:r>
      <w:r w:rsidRPr="0020114D">
        <w:t>односложных словах и их последовательности.</w:t>
      </w:r>
    </w:p>
    <w:p w:rsidR="00081CBE" w:rsidRPr="0020114D" w:rsidRDefault="00081CBE" w:rsidP="00A87AC4">
      <w:pPr>
        <w:pStyle w:val="af9"/>
      </w:pPr>
      <w:r w:rsidRPr="0020114D">
        <w:t>В процессе комплексного обследования изучается состояние пространственно</w:t>
      </w:r>
      <w:r w:rsidR="00A87AC4" w:rsidRPr="0020114D">
        <w:t>-</w:t>
      </w:r>
      <w:r w:rsidRPr="0020114D">
        <w:softHyphen/>
        <w:t>зрительных ориентировок и моторно-графических навыков.</w:t>
      </w:r>
    </w:p>
    <w:p w:rsidR="00A87AC4" w:rsidRPr="0020114D" w:rsidRDefault="00081CBE" w:rsidP="00A87AC4">
      <w:pPr>
        <w:pStyle w:val="af9"/>
      </w:pPr>
      <w:r w:rsidRPr="0020114D">
        <w:t>В зависимости от возраста ребёнка и состояния его базовых коммуникативно</w:t>
      </w:r>
      <w:r w:rsidRPr="0020114D">
        <w:softHyphen/>
      </w:r>
      <w:r w:rsidR="00A87AC4" w:rsidRPr="0020114D">
        <w:t>-</w:t>
      </w:r>
      <w:r w:rsidRPr="0020114D">
        <w:t xml:space="preserve">речевых навыков, целесообразно применять несколько дифференцированных схем обследования речеязыковых возможностей обучающихся с ТНР: </w:t>
      </w:r>
    </w:p>
    <w:p w:rsidR="00A87AC4" w:rsidRPr="0020114D" w:rsidRDefault="00081CBE" w:rsidP="00B24C97">
      <w:pPr>
        <w:pStyle w:val="af9"/>
        <w:numPr>
          <w:ilvl w:val="0"/>
          <w:numId w:val="202"/>
        </w:numPr>
      </w:pPr>
      <w:r w:rsidRPr="0020114D">
        <w:t xml:space="preserve">первая схема для обследования обучающихся, не владеющих фразовой речью; </w:t>
      </w:r>
    </w:p>
    <w:p w:rsidR="00A87AC4" w:rsidRPr="0020114D" w:rsidRDefault="00081CBE" w:rsidP="00B24C97">
      <w:pPr>
        <w:pStyle w:val="af9"/>
        <w:numPr>
          <w:ilvl w:val="0"/>
          <w:numId w:val="202"/>
        </w:numPr>
      </w:pPr>
      <w:r w:rsidRPr="0020114D">
        <w:t>вторая схема д</w:t>
      </w:r>
      <w:r w:rsidR="00A87AC4" w:rsidRPr="0020114D">
        <w:t>ля</w:t>
      </w:r>
      <w:r w:rsidRPr="0020114D">
        <w:t xml:space="preserve"> обследования обучающихся с начатками общеупотребительной речи; </w:t>
      </w:r>
    </w:p>
    <w:p w:rsidR="00A87AC4" w:rsidRPr="0020114D" w:rsidRDefault="00081CBE" w:rsidP="00B24C97">
      <w:pPr>
        <w:pStyle w:val="af9"/>
        <w:numPr>
          <w:ilvl w:val="0"/>
          <w:numId w:val="202"/>
        </w:numPr>
      </w:pPr>
      <w:r w:rsidRPr="0020114D">
        <w:t>третья схема для обследования обучающихся с развернутой фразовой речью при наличии выраженных проявлений недоразвития лексико-грамматического и фонетико</w:t>
      </w:r>
      <w:r w:rsidR="00A87AC4" w:rsidRPr="0020114D">
        <w:t>-</w:t>
      </w:r>
      <w:r w:rsidRPr="0020114D">
        <w:softHyphen/>
        <w:t xml:space="preserve">фонематического компонентов языка; </w:t>
      </w:r>
    </w:p>
    <w:p w:rsidR="00081CBE" w:rsidRPr="0020114D" w:rsidRDefault="00081CBE" w:rsidP="00B24C97">
      <w:pPr>
        <w:pStyle w:val="af9"/>
        <w:numPr>
          <w:ilvl w:val="0"/>
          <w:numId w:val="202"/>
        </w:numPr>
      </w:pPr>
      <w:r w:rsidRPr="0020114D">
        <w:t xml:space="preserve">четвертая схема - для </w:t>
      </w:r>
      <w:r w:rsidR="00A87AC4" w:rsidRPr="0020114D">
        <w:t>обследования</w:t>
      </w:r>
      <w:r w:rsidRPr="0020114D">
        <w:t xml:space="preserve"> обучающихся с развернутой фразовой речью и с не</w:t>
      </w:r>
      <w:r w:rsidR="00A87AC4" w:rsidRPr="0020114D">
        <w:t xml:space="preserve"> </w:t>
      </w:r>
      <w:r w:rsidRPr="0020114D">
        <w:t>резко выраженными остаточным</w:t>
      </w:r>
      <w:r w:rsidR="00A87AC4" w:rsidRPr="0020114D">
        <w:t xml:space="preserve"> </w:t>
      </w:r>
      <w:r w:rsidRPr="0020114D">
        <w:t>проявлениями лексико-грамматического и фонетико-фонематического недоразвития</w:t>
      </w:r>
    </w:p>
    <w:p w:rsidR="00081CBE" w:rsidRPr="0020114D" w:rsidRDefault="00081CBE" w:rsidP="00A87AC4">
      <w:pPr>
        <w:pStyle w:val="af9"/>
        <w:rPr>
          <w:b/>
        </w:rPr>
      </w:pPr>
      <w:r w:rsidRPr="0020114D">
        <w:rPr>
          <w:b/>
        </w:rPr>
        <w:t>Осуществление квалифицированной коррекции нарушении</w:t>
      </w:r>
      <w:r w:rsidR="00A87AC4" w:rsidRPr="0020114D">
        <w:rPr>
          <w:b/>
        </w:rPr>
        <w:t xml:space="preserve"> </w:t>
      </w:r>
      <w:r w:rsidRPr="0020114D">
        <w:rPr>
          <w:b/>
        </w:rPr>
        <w:t>речеязыкового развития обучающихся с ТНР.</w:t>
      </w:r>
    </w:p>
    <w:p w:rsidR="00081CBE" w:rsidRPr="0020114D" w:rsidRDefault="00081CBE" w:rsidP="00A87AC4">
      <w:pPr>
        <w:pStyle w:val="af9"/>
      </w:pPr>
      <w:r w:rsidRPr="0020114D">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нарушении, а, скорее, о выявлении факторов риска возникновения тяжелых нарушений речи и начале оказания этим детям своевременной психолого-педагогическои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рертмешущии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w:t>
      </w:r>
      <w:r w:rsidRPr="0020114D">
        <w:lastRenderedPageBreak/>
        <w:t>(законных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нарушении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w:t>
      </w:r>
      <w:r w:rsidR="00A87AC4" w:rsidRPr="0020114D">
        <w:t xml:space="preserve"> </w:t>
      </w:r>
      <w:r w:rsidRPr="0020114D">
        <w:t>локализовать звук в пространстве.</w:t>
      </w:r>
    </w:p>
    <w:p w:rsidR="00A87AC4" w:rsidRPr="0020114D" w:rsidRDefault="00081CBE" w:rsidP="00A87AC4">
      <w:pPr>
        <w:pStyle w:val="af9"/>
      </w:pPr>
      <w:r w:rsidRPr="0020114D">
        <w:rPr>
          <w:b/>
        </w:rPr>
        <w:t xml:space="preserve">Обучение обучающихся с ТНР, не владеющих фразовой речью </w:t>
      </w:r>
      <w:r w:rsidRPr="0020114D">
        <w:t xml:space="preserve">(первым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A87AC4" w:rsidRPr="0020114D" w:rsidRDefault="00081CBE" w:rsidP="00A87AC4">
      <w:pPr>
        <w:pStyle w:val="af9"/>
      </w:pPr>
      <w:r w:rsidRPr="0020114D">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w:t>
      </w:r>
      <w:r w:rsidR="00A87AC4" w:rsidRPr="0020114D">
        <w:t xml:space="preserve"> </w:t>
      </w:r>
      <w:r w:rsidRPr="0020114D">
        <w:t xml:space="preserve">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6A39BB" w:rsidRPr="0020114D" w:rsidRDefault="00081CBE" w:rsidP="00A87AC4">
      <w:pPr>
        <w:pStyle w:val="af9"/>
      </w:pPr>
      <w:r w:rsidRPr="0020114D">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w:t>
      </w:r>
    </w:p>
    <w:p w:rsidR="00081CBE" w:rsidRPr="0020114D" w:rsidRDefault="00081CBE" w:rsidP="00A87AC4">
      <w:pPr>
        <w:pStyle w:val="af9"/>
      </w:pPr>
      <w:r w:rsidRPr="0020114D">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r w:rsidR="00A87AC4" w:rsidRPr="0020114D">
        <w:t xml:space="preserve"> </w:t>
      </w:r>
      <w:r w:rsidRPr="0020114D">
        <w:t>волевой сферы.</w:t>
      </w:r>
    </w:p>
    <w:p w:rsidR="00081CBE" w:rsidRPr="0020114D" w:rsidRDefault="00081CBE" w:rsidP="006A39BB">
      <w:pPr>
        <w:pStyle w:val="af9"/>
      </w:pPr>
      <w:r w:rsidRPr="0020114D">
        <w:t>Обучение обучающихся с начатками фразовой речи (со вторым уровнем речевого развития) предполагает несколько направлений.</w:t>
      </w:r>
    </w:p>
    <w:p w:rsidR="006A39BB" w:rsidRPr="0020114D" w:rsidRDefault="00081CBE" w:rsidP="00B24C97">
      <w:pPr>
        <w:pStyle w:val="af9"/>
        <w:numPr>
          <w:ilvl w:val="0"/>
          <w:numId w:val="203"/>
        </w:numPr>
      </w:pPr>
      <w:r w:rsidRPr="0020114D">
        <w:lastRenderedPageBreak/>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6A39BB" w:rsidRPr="0020114D" w:rsidRDefault="00081CBE" w:rsidP="00B24C97">
      <w:pPr>
        <w:pStyle w:val="af9"/>
        <w:numPr>
          <w:ilvl w:val="0"/>
          <w:numId w:val="203"/>
        </w:numPr>
      </w:pPr>
      <w:r w:rsidRPr="0020114D">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6A39BB" w:rsidRPr="0020114D" w:rsidRDefault="00081CBE" w:rsidP="00B24C97">
      <w:pPr>
        <w:pStyle w:val="af9"/>
        <w:numPr>
          <w:ilvl w:val="0"/>
          <w:numId w:val="203"/>
        </w:numPr>
      </w:pPr>
      <w:r w:rsidRPr="0020114D">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w:t>
      </w:r>
      <w:r w:rsidR="006A39BB" w:rsidRPr="0020114D">
        <w:t xml:space="preserve"> </w:t>
      </w:r>
      <w:r w:rsidRPr="0020114D">
        <w:t>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w:t>
      </w:r>
      <w:r w:rsidR="006A39BB" w:rsidRPr="0020114D">
        <w:t xml:space="preserve"> объ</w:t>
      </w:r>
      <w:r w:rsidRPr="0020114D">
        <w:t xml:space="preserve">единение предложений в короткие рассказы. Закрепление навыков составления предложении но демонстрации действия с опорой на вопросы. Заучивание коротких </w:t>
      </w:r>
      <w:r w:rsidR="006A39BB" w:rsidRPr="0020114D">
        <w:t>двустиший,</w:t>
      </w:r>
      <w:r w:rsidRPr="0020114D">
        <w:t xml:space="preserve"> поте</w:t>
      </w:r>
      <w:r w:rsidR="006A39BB" w:rsidRPr="0020114D">
        <w:t>ш</w:t>
      </w:r>
      <w:r w:rsidRPr="0020114D">
        <w:t xml:space="preserve">ек. </w:t>
      </w:r>
    </w:p>
    <w:p w:rsidR="006A39BB" w:rsidRPr="0020114D" w:rsidRDefault="00081CBE" w:rsidP="006A39BB">
      <w:pPr>
        <w:pStyle w:val="af9"/>
      </w:pPr>
      <w:r w:rsidRPr="0020114D">
        <w:t>Допускается любое доступное ребенку фонетическое оформление самостоятельных высказываний, с фиксацией его внимания на правильное</w:t>
      </w:r>
      <w:r w:rsidR="006A39BB" w:rsidRPr="0020114D">
        <w:t xml:space="preserve"> </w:t>
      </w:r>
      <w:r w:rsidRPr="0020114D">
        <w:t xml:space="preserve"> звучания грамматически значимых элементов (окончании, суффиксов),</w:t>
      </w:r>
      <w:r w:rsidR="006A39BB" w:rsidRPr="0020114D">
        <w:t xml:space="preserve">  </w:t>
      </w:r>
      <w:r w:rsidRPr="0020114D">
        <w:t xml:space="preserve">развитие произносительной стороны речи - учить различать речевые и неречевые звуки, определять источник, силу и направленность звука, </w:t>
      </w:r>
      <w:r w:rsidR="006A39BB" w:rsidRPr="0020114D">
        <w:t>у</w:t>
      </w:r>
      <w:r w:rsidRPr="0020114D">
        <w:t>точнять правильность</w:t>
      </w:r>
      <w:r w:rsidR="006A39BB" w:rsidRPr="0020114D">
        <w:t xml:space="preserve"> </w:t>
      </w:r>
      <w:r w:rsidRPr="0020114D">
        <w:t xml:space="preserve"> произношения звуков, имеющихся у ребенка. Автоматизировать поставленные звуки на уровне слогов слов предложений, формировать </w:t>
      </w:r>
      <w:r w:rsidR="006A39BB" w:rsidRPr="0020114D">
        <w:t>правильную</w:t>
      </w:r>
      <w:r w:rsidRPr="0020114D">
        <w:t xml:space="preserve"> звукослоговую структуру слова. Воспроизводить слоги со стечением согласных. Работа над слоговой структурой ело завершается усвоением ритмико-слогового рисунка двухсложных и трехслож</w:t>
      </w:r>
      <w:r w:rsidR="006A39BB" w:rsidRPr="0020114D">
        <w:t xml:space="preserve">ных, </w:t>
      </w:r>
      <w:r w:rsidRPr="0020114D">
        <w:t>морально-нравственных, волевых,</w:t>
      </w:r>
      <w:r w:rsidR="006A39BB" w:rsidRPr="0020114D">
        <w:t xml:space="preserve"> эстетических и гуманистических. </w:t>
      </w:r>
    </w:p>
    <w:p w:rsidR="00081CBE" w:rsidRPr="0020114D" w:rsidRDefault="00081CBE" w:rsidP="006A39BB">
      <w:pPr>
        <w:pStyle w:val="af9"/>
      </w:pPr>
      <w:r w:rsidRPr="0020114D">
        <w:t xml:space="preserve">Системный подход к преодолению речевого нарушения </w:t>
      </w:r>
      <w:r w:rsidR="006A39BB" w:rsidRPr="0020114D">
        <w:t xml:space="preserve">рассматривают </w:t>
      </w:r>
      <w:r w:rsidRPr="0020114D">
        <w:t xml:space="preserve">комплексную коррекционно-развивающую работу, </w:t>
      </w:r>
      <w:r w:rsidR="006A39BB" w:rsidRPr="0020114D">
        <w:t xml:space="preserve">объединение </w:t>
      </w:r>
      <w:r w:rsidRPr="0020114D">
        <w:t xml:space="preserve"> </w:t>
      </w:r>
      <w:r w:rsidR="006A39BB" w:rsidRPr="0020114D">
        <w:t>р</w:t>
      </w:r>
      <w:r w:rsidRPr="0020114D">
        <w:t>ечеязыковой работы с целенаправленным формированием психофизиологических возможностей ребенка с ТНР, а именно, процессов внимания, памяти , мышления моторно-двигательных и оптико-пространственных функции соответственно возрастным ориентирам и персонифицированным возможностям</w:t>
      </w:r>
      <w:r w:rsidR="006A39BB" w:rsidRPr="0020114D">
        <w:t xml:space="preserve"> </w:t>
      </w:r>
      <w:r w:rsidRPr="0020114D">
        <w:t>простой фразой, согласовывает основны</w:t>
      </w:r>
      <w:r w:rsidR="006A39BB" w:rsidRPr="0020114D">
        <w:t xml:space="preserve">е члены предложения, понимает и </w:t>
      </w:r>
      <w:r w:rsidRPr="0020114D">
        <w:t>использу</w:t>
      </w:r>
      <w:r w:rsidR="006A39BB" w:rsidRPr="0020114D">
        <w:t>ет</w:t>
      </w:r>
      <w:r w:rsidRPr="0020114D">
        <w:t xml:space="preserve"> простые предлоги, некоторые категории падежа, числа, времени и рода, понимае</w:t>
      </w:r>
      <w:r w:rsidR="006A39BB" w:rsidRPr="0020114D">
        <w:t>т</w:t>
      </w:r>
      <w:r w:rsidRPr="0020114D">
        <w:t xml:space="preserve"> некоторые грамматические форм слов, несложные рассказы, короткие сказки</w:t>
      </w:r>
    </w:p>
    <w:p w:rsidR="00081CBE" w:rsidRPr="0020114D" w:rsidRDefault="00081CBE" w:rsidP="006A39BB">
      <w:pPr>
        <w:pStyle w:val="af9"/>
        <w:rPr>
          <w:b/>
        </w:rPr>
      </w:pPr>
      <w:r w:rsidRPr="0020114D">
        <w:t xml:space="preserve"> </w:t>
      </w:r>
      <w:r w:rsidRPr="0020114D">
        <w:rPr>
          <w:b/>
        </w:rPr>
        <w:t>Обучение обучающихся с развернутой фразовой речью с элементам лексико-грамматического недоразвития (третьим уровнем речевого развития)</w:t>
      </w:r>
    </w:p>
    <w:p w:rsidR="00081CBE" w:rsidRPr="0020114D" w:rsidRDefault="006A39BB" w:rsidP="006A39BB">
      <w:pPr>
        <w:pStyle w:val="af9"/>
      </w:pPr>
      <w:r w:rsidRPr="0020114D">
        <w:t>П</w:t>
      </w:r>
      <w:r w:rsidR="00081CBE" w:rsidRPr="0020114D">
        <w:t>редусма</w:t>
      </w:r>
      <w:r w:rsidRPr="0020114D">
        <w:t xml:space="preserve">тривает </w:t>
      </w:r>
      <w:r w:rsidR="00081CBE" w:rsidRPr="0020114D">
        <w:t>понимания речи (умение вслушиваться в обращённую</w:t>
      </w:r>
      <w:r w:rsidRPr="0020114D">
        <w:t xml:space="preserve"> </w:t>
      </w:r>
      <w:r w:rsidR="00081CBE" w:rsidRPr="0020114D">
        <w:t>речь дифференцированно воспринимать названия предметов, действии признаковпонимание более тонких значений обобщающих слов в целях готовности к овладению</w:t>
      </w:r>
      <w:r w:rsidRPr="0020114D">
        <w:t xml:space="preserve"> </w:t>
      </w:r>
      <w:r w:rsidR="00081CBE" w:rsidRPr="0020114D">
        <w:t>монологической и диалогической речью).</w:t>
      </w:r>
    </w:p>
    <w:p w:rsidR="00081CBE" w:rsidRPr="0020114D" w:rsidRDefault="00081CBE" w:rsidP="006A39BB">
      <w:pPr>
        <w:pStyle w:val="af9"/>
      </w:pPr>
      <w:r w:rsidRPr="0020114D">
        <w:lastRenderedPageBreak/>
        <w:t>Развитие умения дифференцировать на слух оппозиционные звуки свистящие - шипящие, звонкие - глухие, твердые - мягкие, сонорные.</w:t>
      </w:r>
    </w:p>
    <w:p w:rsidR="00081CBE" w:rsidRPr="0020114D" w:rsidRDefault="00081CBE" w:rsidP="006A39BB">
      <w:pPr>
        <w:pStyle w:val="af9"/>
      </w:pPr>
      <w:r w:rsidRPr="0020114D">
        <w:rPr>
          <w:b/>
        </w:rPr>
        <w:t>Закрепление навыков звукового анализа и синтеза</w:t>
      </w:r>
      <w:r w:rsidRPr="0020114D">
        <w:t xml:space="preserve">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 сложных слов).</w:t>
      </w:r>
    </w:p>
    <w:p w:rsidR="00081CBE" w:rsidRPr="0020114D" w:rsidRDefault="00081CBE" w:rsidP="006A39BB">
      <w:pPr>
        <w:pStyle w:val="af9"/>
      </w:pPr>
      <w:r w:rsidRPr="0020114D">
        <w:rPr>
          <w:b/>
        </w:rPr>
        <w:t xml:space="preserve">Обучение элементам грамоты. </w:t>
      </w:r>
      <w:r w:rsidRPr="0020114D">
        <w:t>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w:t>
      </w:r>
      <w:r w:rsidR="006A39BB" w:rsidRPr="0020114D">
        <w:t xml:space="preserve"> </w:t>
      </w:r>
      <w:r w:rsidRPr="0020114D">
        <w:t>структур.</w:t>
      </w:r>
    </w:p>
    <w:p w:rsidR="00081CBE" w:rsidRPr="0020114D" w:rsidRDefault="00081CBE" w:rsidP="006A39BB">
      <w:pPr>
        <w:pStyle w:val="af9"/>
      </w:pPr>
      <w:r w:rsidRPr="0020114D">
        <w:rPr>
          <w:b/>
        </w:rPr>
        <w:t>Развитие лексико-грамматических средств языка.</w:t>
      </w:r>
      <w:r w:rsidRPr="0020114D">
        <w:t xml:space="preserve">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w:t>
      </w:r>
      <w:r w:rsidR="006A39BB" w:rsidRPr="0020114D">
        <w:t xml:space="preserve"> </w:t>
      </w:r>
      <w:r w:rsidRPr="0020114D">
        <w:t>синонимы (смелый — храбрый).</w:t>
      </w:r>
    </w:p>
    <w:p w:rsidR="00081CBE" w:rsidRPr="0020114D" w:rsidRDefault="00081CBE" w:rsidP="006A39BB">
      <w:pPr>
        <w:pStyle w:val="af9"/>
      </w:pPr>
      <w:r w:rsidRPr="0020114D">
        <w:rPr>
          <w:b/>
        </w:rPr>
        <w:t xml:space="preserve">Закрепление произношения многосложных слов </w:t>
      </w:r>
      <w:r w:rsidRPr="0020114D">
        <w:t>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w:t>
      </w:r>
      <w:r w:rsidR="006A39BB" w:rsidRPr="0020114D">
        <w:t xml:space="preserve"> </w:t>
      </w:r>
      <w:r w:rsidRPr="0020114D">
        <w:t>экскаваторщик работает на экскаваторе.</w:t>
      </w:r>
    </w:p>
    <w:p w:rsidR="00081CBE" w:rsidRPr="0020114D" w:rsidRDefault="00081CBE" w:rsidP="00260508">
      <w:pPr>
        <w:pStyle w:val="af9"/>
      </w:pPr>
      <w:r w:rsidRPr="0020114D">
        <w:t xml:space="preserve">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081CBE" w:rsidRPr="0020114D" w:rsidRDefault="00081CBE" w:rsidP="00B24C97">
      <w:pPr>
        <w:pStyle w:val="af9"/>
        <w:numPr>
          <w:ilvl w:val="0"/>
          <w:numId w:val="204"/>
        </w:numPr>
      </w:pPr>
      <w:r w:rsidRPr="0020114D">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w:t>
      </w:r>
      <w:r w:rsidR="00260508" w:rsidRPr="0020114D">
        <w:t xml:space="preserve"> </w:t>
      </w:r>
      <w:r w:rsidRPr="0020114D">
        <w:t>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081CBE" w:rsidRPr="0020114D" w:rsidRDefault="00081CBE" w:rsidP="00B24C97">
      <w:pPr>
        <w:pStyle w:val="af9"/>
        <w:numPr>
          <w:ilvl w:val="0"/>
          <w:numId w:val="204"/>
        </w:numPr>
      </w:pPr>
      <w:r w:rsidRPr="0020114D">
        <w:lastRenderedPageBreak/>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081CBE" w:rsidRPr="0020114D" w:rsidRDefault="00081CBE" w:rsidP="00B24C97">
      <w:pPr>
        <w:pStyle w:val="af9"/>
        <w:numPr>
          <w:ilvl w:val="0"/>
          <w:numId w:val="204"/>
        </w:numPr>
      </w:pPr>
      <w:r w:rsidRPr="0020114D">
        <w:t>Совершенствование связной речи: закрепление навыка рассказа, пересказа с элементами фантазийных и творческих сюжетов.</w:t>
      </w:r>
    </w:p>
    <w:p w:rsidR="00081CBE" w:rsidRPr="0020114D" w:rsidRDefault="00081CBE" w:rsidP="00B24C97">
      <w:pPr>
        <w:pStyle w:val="af9"/>
        <w:numPr>
          <w:ilvl w:val="0"/>
          <w:numId w:val="204"/>
        </w:numPr>
      </w:pPr>
      <w:r w:rsidRPr="0020114D">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081CBE" w:rsidRPr="0020114D" w:rsidRDefault="00081CBE" w:rsidP="00B24C97">
      <w:pPr>
        <w:pStyle w:val="af9"/>
        <w:numPr>
          <w:ilvl w:val="0"/>
          <w:numId w:val="204"/>
        </w:numPr>
      </w:pPr>
      <w:r w:rsidRPr="0020114D">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081CBE" w:rsidRPr="0020114D" w:rsidRDefault="00081CBE" w:rsidP="00260508">
      <w:pPr>
        <w:pStyle w:val="af9"/>
      </w:pPr>
      <w:r w:rsidRPr="0020114D">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w:t>
      </w:r>
      <w:r w:rsidRPr="0020114D">
        <w:softHyphen/>
        <w:t>двигательного развития, несовершенства мыслительных, пространственно</w:t>
      </w:r>
      <w:r w:rsidRPr="0020114D">
        <w:softHyphen/>
        <w:t>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081CBE" w:rsidRPr="0020114D" w:rsidRDefault="00081CBE" w:rsidP="00260508">
      <w:pPr>
        <w:pStyle w:val="af9"/>
      </w:pPr>
      <w:r w:rsidRPr="0020114D">
        <w:t>Коррекционно-развивающее воздействие при фонетико</w:t>
      </w:r>
      <w:r w:rsidR="00260508" w:rsidRPr="0020114D">
        <w:t>-</w:t>
      </w:r>
      <w:r w:rsidRPr="0020114D">
        <w:t>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081CBE" w:rsidRPr="0020114D" w:rsidRDefault="00081CBE" w:rsidP="00B24C97">
      <w:pPr>
        <w:pStyle w:val="af9"/>
        <w:numPr>
          <w:ilvl w:val="0"/>
          <w:numId w:val="205"/>
        </w:numPr>
      </w:pPr>
      <w:r w:rsidRPr="0020114D">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081CBE" w:rsidRPr="0020114D" w:rsidRDefault="00081CBE" w:rsidP="00B24C97">
      <w:pPr>
        <w:pStyle w:val="af9"/>
        <w:numPr>
          <w:ilvl w:val="0"/>
          <w:numId w:val="205"/>
        </w:numPr>
      </w:pPr>
      <w:r w:rsidRPr="0020114D">
        <w:t>различать понятия «звук», «слог», «слово», «предложение», оперируя ими на практическом уровне;</w:t>
      </w:r>
    </w:p>
    <w:p w:rsidR="00081CBE" w:rsidRPr="0020114D" w:rsidRDefault="00081CBE" w:rsidP="00B24C97">
      <w:pPr>
        <w:pStyle w:val="af9"/>
        <w:numPr>
          <w:ilvl w:val="0"/>
          <w:numId w:val="205"/>
        </w:numPr>
      </w:pPr>
      <w:r w:rsidRPr="0020114D">
        <w:t>определять последовательность слов в предложении, звуков и слогов в словах; находить в предложении слова с заданным звуком, определять место звука в</w:t>
      </w:r>
      <w:r w:rsidR="00260508" w:rsidRPr="0020114D">
        <w:t xml:space="preserve"> </w:t>
      </w:r>
      <w:r w:rsidRPr="0020114D">
        <w:t>слове;</w:t>
      </w:r>
    </w:p>
    <w:p w:rsidR="00081CBE" w:rsidRPr="0020114D" w:rsidRDefault="00081CBE" w:rsidP="00B24C97">
      <w:pPr>
        <w:pStyle w:val="af9"/>
        <w:numPr>
          <w:ilvl w:val="0"/>
          <w:numId w:val="205"/>
        </w:numPr>
      </w:pPr>
      <w:r w:rsidRPr="0020114D">
        <w:t>овладеть интонационными средствами выразительности речи, реализации этих</w:t>
      </w:r>
    </w:p>
    <w:p w:rsidR="00081CBE" w:rsidRPr="0020114D" w:rsidRDefault="00081CBE" w:rsidP="00B24C97">
      <w:pPr>
        <w:pStyle w:val="af9"/>
        <w:numPr>
          <w:ilvl w:val="0"/>
          <w:numId w:val="205"/>
        </w:numPr>
      </w:pPr>
      <w:r w:rsidRPr="0020114D">
        <w:t>средств в разных видах речевых высказываний.</w:t>
      </w:r>
    </w:p>
    <w:p w:rsidR="00081CBE" w:rsidRPr="0020114D" w:rsidRDefault="00081CBE" w:rsidP="00260508">
      <w:pPr>
        <w:pStyle w:val="af9"/>
        <w:rPr>
          <w:b/>
        </w:rPr>
      </w:pPr>
      <w:r w:rsidRPr="0020114D">
        <w:rPr>
          <w:b/>
        </w:rPr>
        <w:t>Для обучающихся подготовительной к школе группы предполагается</w:t>
      </w:r>
      <w:r w:rsidR="00260508" w:rsidRPr="0020114D">
        <w:rPr>
          <w:b/>
        </w:rPr>
        <w:t xml:space="preserve"> </w:t>
      </w:r>
      <w:r w:rsidRPr="0020114D">
        <w:rPr>
          <w:b/>
        </w:rPr>
        <w:t>обучить их:</w:t>
      </w:r>
    </w:p>
    <w:p w:rsidR="00081CBE" w:rsidRPr="0020114D" w:rsidRDefault="00081CBE" w:rsidP="00B24C97">
      <w:pPr>
        <w:pStyle w:val="af9"/>
        <w:numPr>
          <w:ilvl w:val="0"/>
          <w:numId w:val="206"/>
        </w:numPr>
      </w:pPr>
      <w:r w:rsidRPr="0020114D">
        <w:t>правильно артикулировать и четко дифференцировать звуки речи; различать понятия «звук», «слог», «слово», «предложение», «твердые-мягкие звуки», «звонкие - глухие звуки», оперируя ими на практическом уровне;</w:t>
      </w:r>
    </w:p>
    <w:p w:rsidR="00081CBE" w:rsidRPr="0020114D" w:rsidRDefault="00081CBE" w:rsidP="00B24C97">
      <w:pPr>
        <w:pStyle w:val="af9"/>
        <w:numPr>
          <w:ilvl w:val="0"/>
          <w:numId w:val="206"/>
        </w:numPr>
      </w:pPr>
      <w:r w:rsidRPr="0020114D">
        <w:t>определять и называть последовательность слов в предложении, звуков и</w:t>
      </w:r>
      <w:r w:rsidR="00260508" w:rsidRPr="0020114D">
        <w:t xml:space="preserve"> </w:t>
      </w:r>
      <w:r w:rsidRPr="0020114D">
        <w:t>слогов в словах;</w:t>
      </w:r>
    </w:p>
    <w:p w:rsidR="00081CBE" w:rsidRPr="0020114D" w:rsidRDefault="00081CBE" w:rsidP="00B24C97">
      <w:pPr>
        <w:pStyle w:val="af9"/>
        <w:numPr>
          <w:ilvl w:val="0"/>
          <w:numId w:val="206"/>
        </w:numPr>
      </w:pPr>
      <w:r w:rsidRPr="0020114D">
        <w:lastRenderedPageBreak/>
        <w:t>производить элементарный звуковой анализ и синтез;</w:t>
      </w:r>
    </w:p>
    <w:p w:rsidR="00081CBE" w:rsidRPr="0020114D" w:rsidRDefault="00081CBE" w:rsidP="00B24C97">
      <w:pPr>
        <w:pStyle w:val="af9"/>
        <w:numPr>
          <w:ilvl w:val="0"/>
          <w:numId w:val="206"/>
        </w:numPr>
      </w:pPr>
      <w:r w:rsidRPr="0020114D">
        <w:t>знать некоторые буквы и производить отдельные действия с ними (выкладывать некоторые слоги, слова).</w:t>
      </w:r>
    </w:p>
    <w:p w:rsidR="00260508" w:rsidRPr="0020114D" w:rsidRDefault="00081CBE" w:rsidP="00260508">
      <w:pPr>
        <w:pStyle w:val="af9"/>
      </w:pPr>
      <w:r w:rsidRPr="0020114D">
        <w:rPr>
          <w:b/>
        </w:rPr>
        <w:t>Коррекционно-развивающая работа с детьми, имеющими нарушения темпо-ритмической организации речи (заикание)</w:t>
      </w:r>
      <w:r w:rsidRPr="0020114D">
        <w:t>,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w:t>
      </w:r>
      <w:r w:rsidR="00260508" w:rsidRPr="0020114D">
        <w:t xml:space="preserve"> </w:t>
      </w:r>
      <w:r w:rsidRPr="0020114D">
        <w:t>старше</w:t>
      </w:r>
      <w:r w:rsidR="00260508" w:rsidRPr="0020114D">
        <w:t>го дошкольного возраста могут:</w:t>
      </w:r>
    </w:p>
    <w:p w:rsidR="00081CBE" w:rsidRPr="0020114D" w:rsidRDefault="00081CBE" w:rsidP="00B24C97">
      <w:pPr>
        <w:pStyle w:val="af9"/>
        <w:numPr>
          <w:ilvl w:val="0"/>
          <w:numId w:val="207"/>
        </w:numPr>
      </w:pPr>
      <w:r w:rsidRPr="0020114D">
        <w:t>пользоваться самостоятельной речью с соблюдением ее темпо-ритмической</w:t>
      </w:r>
      <w:r w:rsidR="00260508" w:rsidRPr="0020114D">
        <w:t xml:space="preserve"> </w:t>
      </w:r>
      <w:r w:rsidRPr="0020114D">
        <w:t>организации;</w:t>
      </w:r>
    </w:p>
    <w:p w:rsidR="00260508" w:rsidRPr="0020114D" w:rsidRDefault="00081CBE" w:rsidP="00B24C97">
      <w:pPr>
        <w:pStyle w:val="af9"/>
        <w:numPr>
          <w:ilvl w:val="0"/>
          <w:numId w:val="207"/>
        </w:numPr>
      </w:pPr>
      <w:r w:rsidRPr="0020114D">
        <w:t xml:space="preserve">грамотно формулировать простые предложения и распространять их, использовать в речи основные средства передачи ее содержания; </w:t>
      </w:r>
    </w:p>
    <w:p w:rsidR="00081CBE" w:rsidRPr="0020114D" w:rsidRDefault="00081CBE" w:rsidP="00B24C97">
      <w:pPr>
        <w:pStyle w:val="af9"/>
        <w:numPr>
          <w:ilvl w:val="0"/>
          <w:numId w:val="207"/>
        </w:numPr>
      </w:pPr>
      <w:r w:rsidRPr="0020114D">
        <w:t>соблюдать мелодико-интонационную структуру речи.</w:t>
      </w:r>
    </w:p>
    <w:p w:rsidR="00081CBE" w:rsidRPr="0020114D" w:rsidRDefault="00081CBE" w:rsidP="00260508">
      <w:pPr>
        <w:pStyle w:val="af9"/>
        <w:rPr>
          <w:b/>
        </w:rPr>
      </w:pPr>
      <w:r w:rsidRPr="0020114D">
        <w:rPr>
          <w:b/>
        </w:rPr>
        <w:t>Обучающиеся подготовительной к школе группы могут:</w:t>
      </w:r>
    </w:p>
    <w:p w:rsidR="00081CBE" w:rsidRPr="0020114D" w:rsidRDefault="00081CBE" w:rsidP="00B24C97">
      <w:pPr>
        <w:pStyle w:val="af9"/>
        <w:numPr>
          <w:ilvl w:val="0"/>
          <w:numId w:val="208"/>
        </w:numPr>
      </w:pPr>
      <w:r w:rsidRPr="0020114D">
        <w:t>овладеть разными формами самостоятельной контекстной речи (рассказ,</w:t>
      </w:r>
      <w:r w:rsidR="00260508" w:rsidRPr="0020114D">
        <w:t xml:space="preserve"> </w:t>
      </w:r>
      <w:r w:rsidRPr="0020114D">
        <w:t>пересказ);</w:t>
      </w:r>
    </w:p>
    <w:p w:rsidR="00081CBE" w:rsidRPr="0020114D" w:rsidRDefault="00081CBE" w:rsidP="00B24C97">
      <w:pPr>
        <w:pStyle w:val="af9"/>
        <w:numPr>
          <w:ilvl w:val="0"/>
          <w:numId w:val="208"/>
        </w:numPr>
      </w:pPr>
      <w:r w:rsidRPr="0020114D">
        <w:t>свободно пользоваться плавной речью различной сложности в разных ситуациях общения;</w:t>
      </w:r>
    </w:p>
    <w:p w:rsidR="00081CBE" w:rsidRPr="0020114D" w:rsidRDefault="00081CBE" w:rsidP="00B24C97">
      <w:pPr>
        <w:pStyle w:val="af9"/>
        <w:numPr>
          <w:ilvl w:val="0"/>
          <w:numId w:val="208"/>
        </w:numPr>
      </w:pPr>
      <w:r w:rsidRPr="0020114D">
        <w:t>адаптироваться к различным условиям общения, преодолевать индивидуальные коммуникативные затруднения.</w:t>
      </w:r>
    </w:p>
    <w:p w:rsidR="00081CBE" w:rsidRPr="0020114D" w:rsidRDefault="00081CBE" w:rsidP="00260508">
      <w:pPr>
        <w:pStyle w:val="af9"/>
      </w:pPr>
      <w:r w:rsidRPr="0020114D">
        <w:t>В результате коррекционно-развивающего воздействия речь дошкольников должна максимально приблизиться к возрастным нормам. Это проявляется в умении</w:t>
      </w:r>
      <w:r w:rsidR="00260508" w:rsidRPr="0020114D">
        <w:t xml:space="preserve"> </w:t>
      </w:r>
      <w:r w:rsidRPr="0020114D">
        <w:t>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260508" w:rsidRPr="0020114D" w:rsidRDefault="00260508">
      <w:pPr>
        <w:widowControl/>
        <w:autoSpaceDE/>
        <w:autoSpaceDN/>
        <w:spacing w:after="200" w:line="276" w:lineRule="auto"/>
        <w:rPr>
          <w:rFonts w:asciiTheme="majorHAnsi" w:eastAsiaTheme="majorEastAsia" w:hAnsiTheme="majorHAnsi" w:cstheme="majorBidi"/>
          <w:b/>
          <w:bCs/>
          <w:sz w:val="28"/>
          <w:szCs w:val="28"/>
        </w:rPr>
      </w:pPr>
      <w:r w:rsidRPr="0020114D">
        <w:br w:type="page"/>
      </w:r>
    </w:p>
    <w:p w:rsidR="000B3838" w:rsidRPr="0020114D" w:rsidRDefault="00260508" w:rsidP="000B3838">
      <w:pPr>
        <w:pStyle w:val="1"/>
        <w:rPr>
          <w:color w:val="auto"/>
        </w:rPr>
      </w:pPr>
      <w:bookmarkStart w:id="38" w:name="_bookmark12"/>
      <w:bookmarkStart w:id="39" w:name="_Toc145353473"/>
      <w:bookmarkEnd w:id="38"/>
      <w:r w:rsidRPr="0020114D">
        <w:rPr>
          <w:color w:val="auto"/>
        </w:rPr>
        <w:lastRenderedPageBreak/>
        <w:t>2.</w:t>
      </w:r>
      <w:r w:rsidR="000B3838" w:rsidRPr="0020114D">
        <w:rPr>
          <w:color w:val="auto"/>
        </w:rPr>
        <w:t>3</w:t>
      </w:r>
      <w:r w:rsidRPr="0020114D">
        <w:rPr>
          <w:color w:val="auto"/>
        </w:rPr>
        <w:t xml:space="preserve">. </w:t>
      </w:r>
      <w:r w:rsidR="00BA68CB">
        <w:rPr>
          <w:color w:val="auto"/>
        </w:rPr>
        <w:t>Часть, формируемая участниками  образовательных отношений</w:t>
      </w:r>
      <w:r w:rsidR="00A202FE">
        <w:rPr>
          <w:color w:val="auto"/>
        </w:rPr>
        <w:t xml:space="preserve">. </w:t>
      </w:r>
      <w:r w:rsidR="009152C3" w:rsidRPr="0020114D">
        <w:rPr>
          <w:color w:val="auto"/>
        </w:rPr>
        <w:t>Содержание</w:t>
      </w:r>
      <w:r w:rsidR="009152C3" w:rsidRPr="0020114D">
        <w:rPr>
          <w:color w:val="auto"/>
          <w:spacing w:val="-6"/>
        </w:rPr>
        <w:t xml:space="preserve"> </w:t>
      </w:r>
      <w:r w:rsidR="009152C3" w:rsidRPr="0020114D">
        <w:rPr>
          <w:color w:val="auto"/>
        </w:rPr>
        <w:t>образовательных</w:t>
      </w:r>
      <w:r w:rsidR="009152C3" w:rsidRPr="0020114D">
        <w:rPr>
          <w:color w:val="auto"/>
          <w:spacing w:val="-4"/>
        </w:rPr>
        <w:t xml:space="preserve"> </w:t>
      </w:r>
      <w:r w:rsidR="009152C3" w:rsidRPr="0020114D">
        <w:rPr>
          <w:color w:val="auto"/>
        </w:rPr>
        <w:t>областей</w:t>
      </w:r>
      <w:r w:rsidR="009152C3" w:rsidRPr="0020114D">
        <w:rPr>
          <w:color w:val="auto"/>
          <w:spacing w:val="-6"/>
        </w:rPr>
        <w:t xml:space="preserve"> </w:t>
      </w:r>
      <w:r w:rsidR="009152C3" w:rsidRPr="0020114D">
        <w:rPr>
          <w:color w:val="auto"/>
        </w:rPr>
        <w:t>программы.</w:t>
      </w:r>
      <w:r w:rsidRPr="0020114D">
        <w:rPr>
          <w:color w:val="auto"/>
        </w:rPr>
        <w:t xml:space="preserve"> </w:t>
      </w:r>
      <w:r w:rsidR="009152C3" w:rsidRPr="0020114D">
        <w:rPr>
          <w:color w:val="auto"/>
        </w:rPr>
        <w:t>Коррекционная, образовательная, игровая деятельность</w:t>
      </w:r>
      <w:bookmarkEnd w:id="39"/>
      <w:r w:rsidR="009152C3" w:rsidRPr="0020114D">
        <w:rPr>
          <w:color w:val="auto"/>
          <w:spacing w:val="-57"/>
        </w:rPr>
        <w:t xml:space="preserve"> </w:t>
      </w:r>
      <w:r w:rsidR="0088663A" w:rsidRPr="0020114D">
        <w:rPr>
          <w:color w:val="auto"/>
          <w:spacing w:val="-57"/>
        </w:rPr>
        <w:t xml:space="preserve">   </w:t>
      </w:r>
      <w:r w:rsidR="0088663A" w:rsidRPr="0020114D">
        <w:rPr>
          <w:color w:val="auto"/>
        </w:rPr>
        <w:t xml:space="preserve"> </w:t>
      </w:r>
    </w:p>
    <w:p w:rsidR="0088663A" w:rsidRPr="0020114D" w:rsidRDefault="000B3838" w:rsidP="0088663A">
      <w:pPr>
        <w:pStyle w:val="2"/>
        <w:rPr>
          <w:color w:val="auto"/>
          <w:spacing w:val="1"/>
        </w:rPr>
      </w:pPr>
      <w:bookmarkStart w:id="40" w:name="_Toc145353474"/>
      <w:r w:rsidRPr="0020114D">
        <w:rPr>
          <w:color w:val="auto"/>
        </w:rPr>
        <w:t>2.3.1.</w:t>
      </w:r>
      <w:r w:rsidR="0088663A" w:rsidRPr="0020114D">
        <w:rPr>
          <w:color w:val="auto"/>
        </w:rPr>
        <w:t>О</w:t>
      </w:r>
      <w:r w:rsidR="009152C3" w:rsidRPr="0020114D">
        <w:rPr>
          <w:color w:val="auto"/>
        </w:rPr>
        <w:t>бразовательная область «Речевое развитие»</w:t>
      </w:r>
      <w:bookmarkEnd w:id="40"/>
      <w:r w:rsidR="009152C3" w:rsidRPr="0020114D">
        <w:rPr>
          <w:color w:val="auto"/>
          <w:spacing w:val="1"/>
        </w:rPr>
        <w:t xml:space="preserve"> </w:t>
      </w:r>
    </w:p>
    <w:p w:rsidR="00260508" w:rsidRPr="0020114D" w:rsidRDefault="000B3838" w:rsidP="0088663A">
      <w:pPr>
        <w:pStyle w:val="3"/>
        <w:rPr>
          <w:color w:val="auto"/>
        </w:rPr>
      </w:pPr>
      <w:bookmarkStart w:id="41" w:name="_Toc145353475"/>
      <w:r w:rsidRPr="0020114D">
        <w:rPr>
          <w:color w:val="auto"/>
        </w:rPr>
        <w:t>2.3.1.</w:t>
      </w:r>
      <w:r w:rsidR="0088663A" w:rsidRPr="0020114D">
        <w:rPr>
          <w:color w:val="auto"/>
        </w:rPr>
        <w:t xml:space="preserve">1. </w:t>
      </w:r>
      <w:r w:rsidR="009152C3" w:rsidRPr="0020114D">
        <w:rPr>
          <w:color w:val="auto"/>
        </w:rPr>
        <w:t>Младший 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3</w:t>
      </w:r>
      <w:r w:rsidR="009152C3" w:rsidRPr="0020114D">
        <w:rPr>
          <w:color w:val="auto"/>
          <w:spacing w:val="-1"/>
        </w:rPr>
        <w:t xml:space="preserve"> </w:t>
      </w:r>
      <w:r w:rsidR="009152C3" w:rsidRPr="0020114D">
        <w:rPr>
          <w:color w:val="auto"/>
        </w:rPr>
        <w:t>до</w:t>
      </w:r>
      <w:r w:rsidR="009152C3" w:rsidRPr="0020114D">
        <w:rPr>
          <w:color w:val="auto"/>
          <w:spacing w:val="-1"/>
        </w:rPr>
        <w:t xml:space="preserve"> </w:t>
      </w:r>
      <w:r w:rsidR="009152C3" w:rsidRPr="0020114D">
        <w:rPr>
          <w:color w:val="auto"/>
        </w:rPr>
        <w:t>4 лет)</w:t>
      </w:r>
      <w:bookmarkEnd w:id="41"/>
    </w:p>
    <w:p w:rsidR="0088663A" w:rsidRPr="0020114D" w:rsidRDefault="0088663A" w:rsidP="0088663A"/>
    <w:p w:rsidR="00260508" w:rsidRPr="0020114D" w:rsidRDefault="00260508" w:rsidP="0088663A">
      <w:pPr>
        <w:pStyle w:val="af9"/>
        <w:jc w:val="center"/>
        <w:rPr>
          <w:b/>
          <w:i/>
        </w:rPr>
      </w:pPr>
      <w:r w:rsidRPr="0020114D">
        <w:rPr>
          <w:b/>
          <w:i/>
        </w:rPr>
        <w:t>Развитие импрессивной речи</w:t>
      </w:r>
    </w:p>
    <w:p w:rsidR="009152C3" w:rsidRPr="0020114D" w:rsidRDefault="009152C3" w:rsidP="009152C3">
      <w:pPr>
        <w:pStyle w:val="a3"/>
        <w:ind w:left="0"/>
        <w:rPr>
          <w:sz w:val="25"/>
        </w:rPr>
      </w:pPr>
    </w:p>
    <w:p w:rsidR="009152C3" w:rsidRPr="0020114D" w:rsidRDefault="009152C3" w:rsidP="00260508">
      <w:pPr>
        <w:pStyle w:val="af9"/>
      </w:pPr>
      <w:r w:rsidRPr="0020114D">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9152C3" w:rsidRPr="0020114D" w:rsidRDefault="009152C3" w:rsidP="00260508">
      <w:pPr>
        <w:pStyle w:val="af9"/>
      </w:pPr>
      <w:r w:rsidRPr="0020114D">
        <w:t>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w:t>
      </w:r>
    </w:p>
    <w:p w:rsidR="009152C3" w:rsidRPr="0020114D" w:rsidRDefault="009152C3" w:rsidP="00260508">
      <w:pPr>
        <w:pStyle w:val="af9"/>
      </w:pPr>
      <w:r w:rsidRPr="0020114D">
        <w:t>Уточнять понимание личных местоимений (я, мы, ты, вы, он, она, они), притяжательных местоимений (мой, твой), притяжательных прилагательных (мамин, папин).</w:t>
      </w:r>
    </w:p>
    <w:p w:rsidR="009152C3" w:rsidRPr="0020114D" w:rsidRDefault="009152C3" w:rsidP="00260508">
      <w:pPr>
        <w:pStyle w:val="af9"/>
      </w:pPr>
      <w:r w:rsidRPr="0020114D">
        <w:t>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w:t>
      </w:r>
    </w:p>
    <w:p w:rsidR="009152C3" w:rsidRPr="0020114D" w:rsidRDefault="009152C3" w:rsidP="00260508">
      <w:pPr>
        <w:pStyle w:val="af9"/>
      </w:pPr>
      <w:r w:rsidRPr="0020114D">
        <w:t>Учить понимать предлоги и наречия, выражающие пространственные отношения (в, на, вверху, внизу, впереди, сзади, слева, справа).</w:t>
      </w:r>
    </w:p>
    <w:p w:rsidR="009152C3" w:rsidRPr="0020114D" w:rsidRDefault="009152C3" w:rsidP="00260508">
      <w:pPr>
        <w:pStyle w:val="af9"/>
      </w:pPr>
      <w:r w:rsidRPr="0020114D">
        <w:t>Формировать различение количественных числительных (один, два, три).</w:t>
      </w:r>
    </w:p>
    <w:p w:rsidR="009152C3" w:rsidRPr="0020114D" w:rsidRDefault="009152C3" w:rsidP="00260508">
      <w:pPr>
        <w:pStyle w:val="af9"/>
      </w:pPr>
      <w:r w:rsidRPr="0020114D">
        <w:t>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w:t>
      </w:r>
    </w:p>
    <w:p w:rsidR="009152C3" w:rsidRPr="0020114D" w:rsidRDefault="009152C3" w:rsidP="00260508">
      <w:pPr>
        <w:pStyle w:val="af9"/>
      </w:pPr>
      <w:r w:rsidRPr="0020114D">
        <w:t>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—умывается).</w:t>
      </w:r>
    </w:p>
    <w:p w:rsidR="009152C3" w:rsidRPr="0020114D" w:rsidRDefault="009152C3" w:rsidP="00260508">
      <w:pPr>
        <w:pStyle w:val="af9"/>
      </w:pPr>
      <w:r w:rsidRPr="0020114D">
        <w:t>Работать над различением падежных форм личных местоимений (меня, мне, тебя,</w:t>
      </w:r>
    </w:p>
    <w:p w:rsidR="009152C3" w:rsidRPr="0020114D" w:rsidRDefault="009152C3" w:rsidP="00260508">
      <w:pPr>
        <w:pStyle w:val="af9"/>
      </w:pPr>
      <w:r w:rsidRPr="0020114D">
        <w:t>тебе).</w:t>
      </w:r>
    </w:p>
    <w:p w:rsidR="009152C3" w:rsidRPr="0020114D" w:rsidRDefault="009152C3" w:rsidP="00260508">
      <w:pPr>
        <w:pStyle w:val="af9"/>
      </w:pPr>
      <w:r w:rsidRPr="0020114D">
        <w:t>Воспитывать внимание к звукослоговой структуре слова. Учить различать на слух</w:t>
      </w:r>
      <w:r w:rsidR="00260508" w:rsidRPr="0020114D">
        <w:t xml:space="preserve"> </w:t>
      </w:r>
      <w:r w:rsidRPr="0020114D">
        <w:t>длинные и короткие слова.</w:t>
      </w:r>
    </w:p>
    <w:p w:rsidR="009152C3" w:rsidRPr="0020114D" w:rsidRDefault="009152C3" w:rsidP="00260508">
      <w:pPr>
        <w:pStyle w:val="af9"/>
      </w:pPr>
      <w:r w:rsidRPr="0020114D">
        <w:t>Формировать умение вслушиваться в речь. Развивать в ситуативной речи понимание простых предложений и коротких текстов.</w:t>
      </w:r>
    </w:p>
    <w:p w:rsidR="009152C3" w:rsidRPr="0020114D" w:rsidRDefault="009152C3" w:rsidP="009152C3">
      <w:pPr>
        <w:pStyle w:val="a3"/>
        <w:spacing w:before="5"/>
        <w:ind w:left="0"/>
      </w:pPr>
    </w:p>
    <w:p w:rsidR="00260508" w:rsidRPr="0020114D" w:rsidRDefault="00260508" w:rsidP="0088663A">
      <w:pPr>
        <w:pStyle w:val="af9"/>
        <w:jc w:val="center"/>
        <w:rPr>
          <w:b/>
          <w:i/>
        </w:rPr>
      </w:pPr>
      <w:r w:rsidRPr="0020114D">
        <w:rPr>
          <w:b/>
          <w:i/>
        </w:rPr>
        <w:t>Развитие экспрессивной речи</w:t>
      </w:r>
    </w:p>
    <w:p w:rsidR="009152C3" w:rsidRPr="0020114D" w:rsidRDefault="009152C3" w:rsidP="009152C3">
      <w:pPr>
        <w:pStyle w:val="a3"/>
        <w:spacing w:before="4"/>
        <w:ind w:left="0"/>
      </w:pPr>
    </w:p>
    <w:p w:rsidR="009152C3" w:rsidRPr="0020114D" w:rsidRDefault="009152C3" w:rsidP="00260508">
      <w:pPr>
        <w:pStyle w:val="af9"/>
        <w:rPr>
          <w:b/>
        </w:rPr>
      </w:pPr>
      <w:bookmarkStart w:id="42" w:name="_bookmark13"/>
      <w:bookmarkEnd w:id="42"/>
      <w:r w:rsidRPr="0020114D">
        <w:rPr>
          <w:b/>
        </w:rPr>
        <w:t>Развитие экспрессивного словаря</w:t>
      </w:r>
    </w:p>
    <w:p w:rsidR="009152C3" w:rsidRPr="0020114D" w:rsidRDefault="009152C3" w:rsidP="00260508">
      <w:pPr>
        <w:pStyle w:val="af9"/>
      </w:pPr>
      <w:r w:rsidRPr="0020114D">
        <w:t>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w:t>
      </w:r>
    </w:p>
    <w:p w:rsidR="009152C3" w:rsidRPr="0020114D" w:rsidRDefault="009152C3" w:rsidP="00260508">
      <w:pPr>
        <w:pStyle w:val="af9"/>
      </w:pPr>
      <w:r w:rsidRPr="0020114D">
        <w:t>Формировать глагольный словарь за счет активного усвоения глаголов по изучаемым лексическим темам.</w:t>
      </w:r>
    </w:p>
    <w:p w:rsidR="009152C3" w:rsidRPr="0020114D" w:rsidRDefault="009152C3" w:rsidP="00260508">
      <w:pPr>
        <w:pStyle w:val="af9"/>
      </w:pPr>
      <w:r w:rsidRPr="0020114D">
        <w:t>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w:t>
      </w:r>
    </w:p>
    <w:p w:rsidR="009152C3" w:rsidRPr="0020114D" w:rsidRDefault="009152C3" w:rsidP="00260508">
      <w:pPr>
        <w:pStyle w:val="af9"/>
      </w:pPr>
      <w:r w:rsidRPr="0020114D">
        <w:t>Ввести в речь личные местоимения (я, мы, ты, вы, он, она, они).</w:t>
      </w:r>
    </w:p>
    <w:p w:rsidR="009152C3" w:rsidRPr="0020114D" w:rsidRDefault="009152C3" w:rsidP="00260508">
      <w:pPr>
        <w:pStyle w:val="af9"/>
      </w:pPr>
      <w:r w:rsidRPr="0020114D">
        <w:t>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9152C3" w:rsidRPr="0020114D" w:rsidRDefault="009152C3" w:rsidP="009152C3">
      <w:pPr>
        <w:pStyle w:val="a3"/>
        <w:spacing w:before="8"/>
        <w:ind w:left="0"/>
        <w:rPr>
          <w:i/>
        </w:rPr>
      </w:pPr>
    </w:p>
    <w:p w:rsidR="009152C3" w:rsidRPr="0020114D" w:rsidRDefault="009152C3" w:rsidP="00260508">
      <w:pPr>
        <w:pStyle w:val="af9"/>
        <w:rPr>
          <w:b/>
        </w:rPr>
      </w:pPr>
      <w:bookmarkStart w:id="43" w:name="_bookmark14"/>
      <w:bookmarkEnd w:id="43"/>
      <w:r w:rsidRPr="0020114D">
        <w:rPr>
          <w:b/>
        </w:rPr>
        <w:t>Формирование и совершенствование грамматического строя речи</w:t>
      </w:r>
    </w:p>
    <w:p w:rsidR="009152C3" w:rsidRPr="0020114D" w:rsidRDefault="009152C3" w:rsidP="00260508">
      <w:pPr>
        <w:pStyle w:val="af9"/>
      </w:pPr>
      <w:r w:rsidRPr="0020114D">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w:t>
      </w:r>
    </w:p>
    <w:p w:rsidR="009152C3" w:rsidRPr="0020114D" w:rsidRDefault="009152C3" w:rsidP="00260508">
      <w:pPr>
        <w:pStyle w:val="af9"/>
      </w:pPr>
      <w:r w:rsidRPr="0020114D">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w:t>
      </w:r>
      <w:r w:rsidR="00260508" w:rsidRPr="0020114D">
        <w:t xml:space="preserve"> </w:t>
      </w:r>
      <w:r w:rsidRPr="0020114D">
        <w:t>конструкции с простыми предлогами со значением пространственного расположения, направления действия (в, на, у).</w:t>
      </w:r>
    </w:p>
    <w:p w:rsidR="009152C3" w:rsidRPr="0020114D" w:rsidRDefault="009152C3" w:rsidP="00260508">
      <w:pPr>
        <w:pStyle w:val="af9"/>
      </w:pPr>
      <w:r w:rsidRPr="0020114D">
        <w:t>Учить образовывать и использовать в речи существительные с уменьшительно- ласкательными суффиксами (-к, -ик, -чик, -ок, -чек, -очк, -ечк, -ен, -ят).</w:t>
      </w:r>
    </w:p>
    <w:p w:rsidR="009152C3" w:rsidRPr="0020114D" w:rsidRDefault="009152C3" w:rsidP="00260508">
      <w:pPr>
        <w:pStyle w:val="af9"/>
      </w:pPr>
      <w:r w:rsidRPr="0020114D">
        <w:t>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w:t>
      </w:r>
    </w:p>
    <w:p w:rsidR="009152C3" w:rsidRPr="0020114D" w:rsidRDefault="009152C3" w:rsidP="00260508">
      <w:pPr>
        <w:pStyle w:val="af9"/>
      </w:pPr>
      <w:r w:rsidRPr="0020114D">
        <w:t>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w:t>
      </w:r>
    </w:p>
    <w:p w:rsidR="009152C3" w:rsidRPr="0020114D" w:rsidRDefault="009152C3" w:rsidP="00260508">
      <w:pPr>
        <w:pStyle w:val="af9"/>
      </w:pPr>
      <w:r w:rsidRPr="0020114D">
        <w:t>Обучать согласованию прилагательных с существительными мужского</w:t>
      </w:r>
      <w:r w:rsidR="00260508" w:rsidRPr="0020114D">
        <w:t xml:space="preserve"> </w:t>
      </w:r>
      <w:r w:rsidRPr="0020114D">
        <w:t>и женского рода единственного числа в именительном падеже (большой мяч, маленькая груша).</w:t>
      </w:r>
    </w:p>
    <w:p w:rsidR="009152C3" w:rsidRPr="0020114D" w:rsidRDefault="009152C3" w:rsidP="00260508">
      <w:pPr>
        <w:pStyle w:val="af9"/>
      </w:pPr>
      <w:r w:rsidRPr="0020114D">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w:t>
      </w:r>
    </w:p>
    <w:p w:rsidR="009152C3" w:rsidRPr="0020114D" w:rsidRDefault="009152C3" w:rsidP="00260508">
      <w:pPr>
        <w:pStyle w:val="af9"/>
      </w:pPr>
      <w:r w:rsidRPr="0020114D">
        <w:t>Формировать умение согласовывать числительное «один» с существительными в роде и числе в именительном падеже (один жук, одна кукла, одно ведерко).</w:t>
      </w:r>
    </w:p>
    <w:p w:rsidR="009152C3" w:rsidRPr="0020114D" w:rsidRDefault="009152C3" w:rsidP="00260508">
      <w:pPr>
        <w:pStyle w:val="af9"/>
      </w:pPr>
      <w:r w:rsidRPr="0020114D">
        <w:lastRenderedPageBreak/>
        <w:t>Учить согласовывать притяжательные местоимения с существительными (моя книжка, мой мяч), правильно употреблять местоимения меня, мне.</w:t>
      </w:r>
    </w:p>
    <w:p w:rsidR="009152C3" w:rsidRPr="0020114D" w:rsidRDefault="009152C3" w:rsidP="009152C3">
      <w:pPr>
        <w:spacing w:line="235" w:lineRule="auto"/>
        <w:jc w:val="both"/>
        <w:rPr>
          <w:sz w:val="24"/>
        </w:rPr>
        <w:sectPr w:rsidR="009152C3" w:rsidRPr="0020114D">
          <w:pgSz w:w="11920" w:h="16850"/>
          <w:pgMar w:top="960" w:right="400" w:bottom="1260" w:left="840" w:header="0" w:footer="929" w:gutter="0"/>
          <w:cols w:space="720"/>
        </w:sectPr>
      </w:pPr>
    </w:p>
    <w:p w:rsidR="009152C3" w:rsidRPr="0020114D" w:rsidRDefault="009152C3" w:rsidP="00260508">
      <w:pPr>
        <w:pStyle w:val="af9"/>
      </w:pPr>
      <w:r w:rsidRPr="0020114D">
        <w:lastRenderedPageBreak/>
        <w:t>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w:t>
      </w:r>
    </w:p>
    <w:p w:rsidR="009152C3" w:rsidRPr="0020114D" w:rsidRDefault="009152C3" w:rsidP="009152C3">
      <w:pPr>
        <w:pStyle w:val="a3"/>
        <w:spacing w:before="6"/>
        <w:ind w:left="0"/>
        <w:rPr>
          <w:i/>
        </w:rPr>
      </w:pPr>
    </w:p>
    <w:p w:rsidR="009152C3" w:rsidRPr="0020114D" w:rsidRDefault="009152C3" w:rsidP="00260508">
      <w:pPr>
        <w:pStyle w:val="af9"/>
        <w:rPr>
          <w:b/>
        </w:rPr>
      </w:pPr>
      <w:bookmarkStart w:id="44" w:name="_bookmark15"/>
      <w:bookmarkEnd w:id="44"/>
      <w:r w:rsidRPr="0020114D">
        <w:rPr>
          <w:b/>
        </w:rPr>
        <w:t>Развитие фонематической системы речи</w:t>
      </w:r>
    </w:p>
    <w:p w:rsidR="009152C3" w:rsidRPr="0020114D" w:rsidRDefault="009152C3" w:rsidP="00260508">
      <w:pPr>
        <w:pStyle w:val="af9"/>
      </w:pPr>
      <w:r w:rsidRPr="0020114D">
        <w:t>Воспитывать внимание к звуковой стороне речи.</w:t>
      </w:r>
    </w:p>
    <w:p w:rsidR="009152C3" w:rsidRPr="0020114D" w:rsidRDefault="009152C3" w:rsidP="00260508">
      <w:pPr>
        <w:pStyle w:val="af9"/>
      </w:pPr>
      <w:r w:rsidRPr="0020114D">
        <w:t>Формировать умение различать гласные звуки по принципу</w:t>
      </w:r>
    </w:p>
    <w:p w:rsidR="009152C3" w:rsidRPr="0020114D" w:rsidRDefault="009152C3" w:rsidP="00260508">
      <w:pPr>
        <w:pStyle w:val="af9"/>
      </w:pPr>
      <w:r w:rsidRPr="0020114D">
        <w:t>контраста: [а] — не [а], [у] — [а], [и] — [у], [э] — [о], [и] — [о], [э]— [у]; гласные, близкие по артикуляции: [у]—[о].</w:t>
      </w:r>
    </w:p>
    <w:p w:rsidR="009152C3" w:rsidRPr="0020114D" w:rsidRDefault="009152C3" w:rsidP="00260508">
      <w:pPr>
        <w:pStyle w:val="af9"/>
      </w:pPr>
      <w:r w:rsidRPr="0020114D">
        <w:t>Учить дифференцировать согласные раннего онтогенеза, отличающиеся по артикуляции, в открытых слогах: [б]—[н], [м]—[т], [п]—[г] и т. п.</w:t>
      </w:r>
    </w:p>
    <w:p w:rsidR="009152C3" w:rsidRPr="0020114D" w:rsidRDefault="009152C3" w:rsidP="00260508">
      <w:pPr>
        <w:pStyle w:val="af9"/>
      </w:pPr>
      <w:r w:rsidRPr="0020114D">
        <w:t>Формировать умение различать слова, сходные по звучанию (кот — кит, бочка — точка, миска — киска).</w:t>
      </w:r>
    </w:p>
    <w:p w:rsidR="009152C3" w:rsidRPr="0020114D" w:rsidRDefault="009152C3" w:rsidP="00260508">
      <w:pPr>
        <w:pStyle w:val="af9"/>
      </w:pPr>
      <w:r w:rsidRPr="0020114D">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9152C3" w:rsidRPr="0020114D" w:rsidRDefault="009152C3" w:rsidP="009152C3">
      <w:pPr>
        <w:pStyle w:val="a3"/>
        <w:spacing w:before="7"/>
        <w:ind w:left="0"/>
      </w:pPr>
    </w:p>
    <w:p w:rsidR="009152C3" w:rsidRPr="0020114D" w:rsidRDefault="009152C3" w:rsidP="00260508">
      <w:pPr>
        <w:pStyle w:val="af9"/>
        <w:rPr>
          <w:b/>
        </w:rPr>
      </w:pPr>
      <w:bookmarkStart w:id="45" w:name="_bookmark16"/>
      <w:bookmarkEnd w:id="45"/>
      <w:r w:rsidRPr="0020114D">
        <w:rPr>
          <w:b/>
        </w:rPr>
        <w:t>Развитие фонетической стороны языка</w:t>
      </w:r>
    </w:p>
    <w:p w:rsidR="009152C3" w:rsidRPr="0020114D" w:rsidRDefault="009152C3" w:rsidP="00260508">
      <w:pPr>
        <w:pStyle w:val="af9"/>
      </w:pPr>
      <w:r w:rsidRPr="0020114D">
        <w:t>Формировать</w:t>
      </w:r>
      <w:r w:rsidRPr="0020114D">
        <w:tab/>
        <w:t>правильное</w:t>
      </w:r>
      <w:r w:rsidRPr="0020114D">
        <w:tab/>
        <w:t>речевое</w:t>
      </w:r>
      <w:r w:rsidRPr="0020114D">
        <w:tab/>
        <w:t>диафрагмальное</w:t>
      </w:r>
      <w:r w:rsidRPr="0020114D">
        <w:tab/>
        <w:t>дыхание</w:t>
      </w:r>
      <w:r w:rsidRPr="0020114D">
        <w:tab/>
        <w:t>и</w:t>
      </w:r>
      <w:r w:rsidRPr="0020114D">
        <w:tab/>
        <w:t>длительный ротовой выдох. Развивать длительность речевого выдоха.</w:t>
      </w:r>
    </w:p>
    <w:p w:rsidR="009152C3" w:rsidRPr="0020114D" w:rsidRDefault="009152C3" w:rsidP="00260508">
      <w:pPr>
        <w:pStyle w:val="af9"/>
      </w:pPr>
      <w:r w:rsidRPr="0020114D">
        <w:t>Развивать силу, динамику и модуляцию голоса. Развивать подражание речевым звукам.</w:t>
      </w:r>
    </w:p>
    <w:p w:rsidR="009152C3" w:rsidRPr="0020114D" w:rsidRDefault="009152C3" w:rsidP="00260508">
      <w:pPr>
        <w:pStyle w:val="af9"/>
      </w:pPr>
      <w:r w:rsidRPr="0020114D">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w:t>
      </w:r>
    </w:p>
    <w:p w:rsidR="009152C3" w:rsidRPr="0020114D" w:rsidRDefault="009152C3" w:rsidP="00260508">
      <w:pPr>
        <w:pStyle w:val="af9"/>
      </w:pPr>
      <w:r w:rsidRPr="0020114D">
        <w:t>[о], [у], [и] и согласных раннего онтогенеза: [м], [м], [н], [н], [п], [п’], [т], [т’], [ф] [ф], [в], [в], [б], [б], [к], [к], [г], [г], [х], [х]6</w:t>
      </w:r>
    </w:p>
    <w:p w:rsidR="009152C3" w:rsidRPr="0020114D" w:rsidRDefault="009152C3" w:rsidP="00260508">
      <w:pPr>
        <w:pStyle w:val="af9"/>
      </w:pPr>
      <w:r w:rsidRPr="0020114D">
        <w:t>Воспитывать правильный, умеренный темп речи.</w:t>
      </w:r>
    </w:p>
    <w:p w:rsidR="009152C3" w:rsidRPr="0020114D" w:rsidRDefault="009152C3" w:rsidP="00260508">
      <w:pPr>
        <w:pStyle w:val="af9"/>
      </w:pPr>
      <w:r w:rsidRPr="0020114D">
        <w:t>Развивать интонационную выразительность, ритмичность речи.</w:t>
      </w:r>
    </w:p>
    <w:p w:rsidR="009152C3" w:rsidRPr="0020114D" w:rsidRDefault="009152C3" w:rsidP="009152C3">
      <w:pPr>
        <w:pStyle w:val="a3"/>
        <w:spacing w:before="4"/>
        <w:ind w:left="0"/>
      </w:pPr>
    </w:p>
    <w:p w:rsidR="009152C3" w:rsidRPr="0020114D" w:rsidRDefault="009152C3" w:rsidP="00260508">
      <w:pPr>
        <w:pStyle w:val="af9"/>
        <w:rPr>
          <w:b/>
        </w:rPr>
      </w:pPr>
      <w:bookmarkStart w:id="46" w:name="_bookmark17"/>
      <w:bookmarkEnd w:id="46"/>
      <w:r w:rsidRPr="0020114D">
        <w:rPr>
          <w:b/>
        </w:rPr>
        <w:t>Развитие речевого общения и разговорной диалогической речи</w:t>
      </w:r>
    </w:p>
    <w:p w:rsidR="009152C3" w:rsidRPr="0020114D" w:rsidRDefault="009152C3" w:rsidP="00260508">
      <w:pPr>
        <w:pStyle w:val="af9"/>
      </w:pPr>
      <w:r w:rsidRPr="0020114D">
        <w:t>Воспитывать потребность в речевом общении.</w:t>
      </w:r>
    </w:p>
    <w:p w:rsidR="009152C3" w:rsidRPr="0020114D" w:rsidRDefault="009152C3" w:rsidP="00260508">
      <w:pPr>
        <w:pStyle w:val="af9"/>
      </w:pPr>
      <w:r w:rsidRPr="0020114D">
        <w:t>Формировать умение заканчивать фразу, учить договаривать за взрослым слова и словосочетания в потешках, упражнениях, стихотворениях.</w:t>
      </w:r>
    </w:p>
    <w:p w:rsidR="009152C3" w:rsidRPr="0020114D" w:rsidRDefault="009152C3" w:rsidP="00260508">
      <w:pPr>
        <w:pStyle w:val="af9"/>
      </w:pPr>
      <w:r w:rsidRPr="0020114D">
        <w:t>Формировать умение отвечать на вопросы по прослушанным сказкам.</w:t>
      </w:r>
    </w:p>
    <w:p w:rsidR="009152C3" w:rsidRPr="0020114D" w:rsidRDefault="009152C3" w:rsidP="00260508">
      <w:pPr>
        <w:pStyle w:val="af9"/>
      </w:pPr>
      <w:r w:rsidRPr="0020114D">
        <w:t>Учить</w:t>
      </w:r>
      <w:r w:rsidRPr="0020114D">
        <w:tab/>
        <w:t>отвечать</w:t>
      </w:r>
      <w:r w:rsidRPr="0020114D">
        <w:tab/>
        <w:t>на</w:t>
      </w:r>
      <w:r w:rsidRPr="0020114D">
        <w:tab/>
        <w:t>вопросы</w:t>
      </w:r>
      <w:r w:rsidRPr="0020114D">
        <w:tab/>
        <w:t>по</w:t>
      </w:r>
      <w:r w:rsidRPr="0020114D">
        <w:tab/>
        <w:t>предметной,</w:t>
      </w:r>
      <w:r w:rsidRPr="0020114D">
        <w:tab/>
        <w:t>сюжетной</w:t>
      </w:r>
      <w:r w:rsidRPr="0020114D">
        <w:tab/>
        <w:t>картинкам,</w:t>
      </w:r>
      <w:r w:rsidRPr="0020114D">
        <w:tab/>
        <w:t>по демонстрации действий.</w:t>
      </w:r>
    </w:p>
    <w:p w:rsidR="009152C3" w:rsidRPr="0020114D" w:rsidRDefault="009152C3" w:rsidP="00260508">
      <w:pPr>
        <w:pStyle w:val="af9"/>
      </w:pPr>
      <w:r w:rsidRPr="0020114D">
        <w:lastRenderedPageBreak/>
        <w:t>Развивать умение передавать содержание знакомой сказки по серии картинок с помощью логопеда.</w:t>
      </w:r>
    </w:p>
    <w:p w:rsidR="009152C3" w:rsidRPr="0020114D" w:rsidRDefault="009152C3" w:rsidP="00260508">
      <w:pPr>
        <w:pStyle w:val="af9"/>
      </w:pPr>
      <w:r w:rsidRPr="0020114D">
        <w:t>Заучивать небольшие песенки, потешки, стихотворения с опорой на картинки.</w:t>
      </w:r>
    </w:p>
    <w:p w:rsidR="009152C3" w:rsidRPr="0020114D" w:rsidRDefault="009152C3" w:rsidP="00260508">
      <w:pPr>
        <w:pStyle w:val="af9"/>
      </w:pPr>
      <w:r w:rsidRPr="0020114D">
        <w:t>Развивать эмоционально-выразительные жесты и мимику.</w:t>
      </w:r>
    </w:p>
    <w:p w:rsidR="009152C3" w:rsidRPr="0020114D" w:rsidRDefault="009152C3" w:rsidP="009152C3">
      <w:pPr>
        <w:pStyle w:val="a3"/>
        <w:spacing w:before="3"/>
        <w:ind w:left="0"/>
      </w:pPr>
    </w:p>
    <w:p w:rsidR="009152C3" w:rsidRPr="0020114D" w:rsidRDefault="000B3838" w:rsidP="0088663A">
      <w:pPr>
        <w:pStyle w:val="3"/>
        <w:rPr>
          <w:color w:val="auto"/>
        </w:rPr>
      </w:pPr>
      <w:bookmarkStart w:id="47" w:name="_Toc145353476"/>
      <w:r w:rsidRPr="0020114D">
        <w:rPr>
          <w:color w:val="auto"/>
        </w:rPr>
        <w:t xml:space="preserve">2.3.1.2. </w:t>
      </w:r>
      <w:r w:rsidR="009152C3" w:rsidRPr="0020114D">
        <w:rPr>
          <w:color w:val="auto"/>
        </w:rPr>
        <w:t>Средний дошкольный возраст (с 4 до 5 лет)</w:t>
      </w:r>
      <w:bookmarkEnd w:id="47"/>
    </w:p>
    <w:p w:rsidR="009152C3" w:rsidRPr="0020114D" w:rsidRDefault="009152C3" w:rsidP="00260508">
      <w:pPr>
        <w:pStyle w:val="af9"/>
        <w:rPr>
          <w:b/>
        </w:rPr>
      </w:pPr>
    </w:p>
    <w:p w:rsidR="00260508" w:rsidRPr="0020114D" w:rsidRDefault="00260508" w:rsidP="00260508">
      <w:pPr>
        <w:pStyle w:val="af9"/>
        <w:rPr>
          <w:b/>
        </w:rPr>
      </w:pPr>
      <w:r w:rsidRPr="0020114D">
        <w:rPr>
          <w:b/>
        </w:rPr>
        <w:t>Развитие словаря</w:t>
      </w:r>
    </w:p>
    <w:p w:rsidR="009152C3" w:rsidRPr="0020114D" w:rsidRDefault="009152C3" w:rsidP="00260508">
      <w:pPr>
        <w:pStyle w:val="af9"/>
      </w:pPr>
      <w:r w:rsidRPr="0020114D">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9152C3" w:rsidRPr="0020114D" w:rsidRDefault="009152C3" w:rsidP="004F271A">
      <w:pPr>
        <w:pStyle w:val="af9"/>
      </w:pPr>
      <w:r w:rsidRPr="0020114D">
        <w:t>Учить понимать обобщающее значение слов и формировать обобщающие понятия.</w:t>
      </w:r>
    </w:p>
    <w:p w:rsidR="009152C3" w:rsidRPr="0020114D" w:rsidRDefault="009152C3" w:rsidP="004F271A">
      <w:pPr>
        <w:pStyle w:val="af9"/>
      </w:pPr>
      <w:r w:rsidRPr="0020114D">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9152C3" w:rsidRPr="0020114D" w:rsidRDefault="009152C3" w:rsidP="004F271A">
      <w:pPr>
        <w:pStyle w:val="af9"/>
      </w:pPr>
      <w:r w:rsidRPr="0020114D">
        <w:t>Сформировать понимание простых предлогов. Сформировать понятие слово и умение оперировать им.</w:t>
      </w:r>
    </w:p>
    <w:p w:rsidR="009152C3" w:rsidRPr="0020114D" w:rsidRDefault="004F271A" w:rsidP="004F271A">
      <w:pPr>
        <w:pStyle w:val="af9"/>
        <w:rPr>
          <w:b/>
        </w:rPr>
      </w:pPr>
      <w:r w:rsidRPr="0020114D">
        <w:rPr>
          <w:b/>
        </w:rPr>
        <w:t>Формирование грамматического строя речи</w:t>
      </w:r>
    </w:p>
    <w:p w:rsidR="009152C3" w:rsidRPr="0020114D" w:rsidRDefault="009152C3" w:rsidP="004F271A">
      <w:pPr>
        <w:pStyle w:val="af9"/>
      </w:pPr>
      <w:r w:rsidRPr="0020114D">
        <w:t>Учить различать и употреблять существительные мужского, женского и среднего рода в единственном и множественном числе в именительном падеже.</w:t>
      </w:r>
    </w:p>
    <w:p w:rsidR="009152C3" w:rsidRPr="0020114D" w:rsidRDefault="009152C3" w:rsidP="004F271A">
      <w:pPr>
        <w:pStyle w:val="af9"/>
      </w:pPr>
      <w:r w:rsidRPr="0020114D">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9152C3" w:rsidRPr="0020114D" w:rsidRDefault="009152C3" w:rsidP="004F271A">
      <w:pPr>
        <w:pStyle w:val="af9"/>
      </w:pPr>
      <w:r w:rsidRPr="0020114D">
        <w:t>Учить образовывать и использовать в речи существительные с уменьшительно- ласкательными суффиксами.</w:t>
      </w:r>
    </w:p>
    <w:p w:rsidR="009152C3" w:rsidRPr="0020114D" w:rsidRDefault="009152C3" w:rsidP="004F271A">
      <w:pPr>
        <w:pStyle w:val="af9"/>
      </w:pPr>
      <w:r w:rsidRPr="0020114D">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9152C3" w:rsidRPr="0020114D" w:rsidRDefault="009152C3" w:rsidP="004F271A">
      <w:pPr>
        <w:pStyle w:val="af9"/>
      </w:pPr>
      <w:r w:rsidRPr="0020114D">
        <w:t>Учить различать и употреблять противоположные по значению названия действий и признаков.</w:t>
      </w:r>
    </w:p>
    <w:p w:rsidR="009152C3" w:rsidRPr="0020114D" w:rsidRDefault="009152C3" w:rsidP="004F271A">
      <w:pPr>
        <w:pStyle w:val="af9"/>
      </w:pPr>
      <w:r w:rsidRPr="0020114D">
        <w:t>Обучать согласованию притяжательных местоимений и имен прилагательных с существительными мужского, женского и среднего рода.</w:t>
      </w:r>
    </w:p>
    <w:p w:rsidR="009152C3" w:rsidRPr="0020114D" w:rsidRDefault="009152C3" w:rsidP="004F271A">
      <w:pPr>
        <w:pStyle w:val="af9"/>
      </w:pPr>
      <w:r w:rsidRPr="0020114D">
        <w:t>Формировать умение согласовывать числительные с существительными мужского и женского рода.</w:t>
      </w:r>
    </w:p>
    <w:p w:rsidR="009152C3" w:rsidRPr="0020114D" w:rsidRDefault="009152C3" w:rsidP="004F271A">
      <w:pPr>
        <w:pStyle w:val="af9"/>
      </w:pPr>
      <w:r w:rsidRPr="0020114D">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9152C3" w:rsidRPr="0020114D" w:rsidRDefault="009152C3" w:rsidP="004F271A">
      <w:pPr>
        <w:pStyle w:val="af9"/>
      </w:pPr>
      <w:r w:rsidRPr="0020114D">
        <w:t>Обучать распространению простых предложений однородными подлежащими и сказуемыми.</w:t>
      </w:r>
    </w:p>
    <w:p w:rsidR="009152C3" w:rsidRPr="0020114D" w:rsidRDefault="009152C3" w:rsidP="009152C3">
      <w:pPr>
        <w:pStyle w:val="a3"/>
        <w:spacing w:before="11"/>
        <w:ind w:left="0"/>
        <w:rPr>
          <w:i/>
          <w:sz w:val="23"/>
        </w:rPr>
      </w:pPr>
    </w:p>
    <w:p w:rsidR="004F271A" w:rsidRPr="0020114D" w:rsidRDefault="004F271A" w:rsidP="0088663A">
      <w:pPr>
        <w:pStyle w:val="af9"/>
        <w:rPr>
          <w:b/>
          <w:i/>
        </w:rPr>
      </w:pPr>
      <w:r w:rsidRPr="0020114D">
        <w:rPr>
          <w:b/>
          <w:i/>
        </w:rPr>
        <w:t>Развитие фонетико-фонематической системы языка и навыков языкового анализа</w:t>
      </w:r>
    </w:p>
    <w:p w:rsidR="009152C3" w:rsidRPr="0020114D" w:rsidRDefault="009152C3" w:rsidP="0088663A">
      <w:pPr>
        <w:pStyle w:val="af9"/>
        <w:rPr>
          <w:b/>
          <w:i/>
        </w:rPr>
      </w:pPr>
    </w:p>
    <w:p w:rsidR="009152C3" w:rsidRPr="0020114D" w:rsidRDefault="009152C3" w:rsidP="004F271A">
      <w:pPr>
        <w:pStyle w:val="af9"/>
        <w:rPr>
          <w:b/>
        </w:rPr>
      </w:pPr>
      <w:bookmarkStart w:id="48" w:name="_bookmark18"/>
      <w:bookmarkEnd w:id="48"/>
      <w:r w:rsidRPr="0020114D">
        <w:rPr>
          <w:b/>
        </w:rPr>
        <w:t>Развитие просодической стороны речи</w:t>
      </w:r>
    </w:p>
    <w:p w:rsidR="009152C3" w:rsidRPr="0020114D" w:rsidRDefault="009152C3" w:rsidP="004F271A">
      <w:pPr>
        <w:pStyle w:val="af9"/>
      </w:pPr>
      <w:r w:rsidRPr="0020114D">
        <w:t>Формировать правильное речевое дыхание и длительный ротовой выдох. Формировать навык мягкого голосоведения.</w:t>
      </w:r>
      <w:r w:rsidR="004F271A" w:rsidRPr="0020114D">
        <w:t xml:space="preserve"> </w:t>
      </w:r>
    </w:p>
    <w:p w:rsidR="009152C3" w:rsidRPr="0020114D" w:rsidRDefault="009152C3" w:rsidP="004F271A">
      <w:pPr>
        <w:pStyle w:val="af9"/>
      </w:pPr>
      <w:r w:rsidRPr="0020114D">
        <w:t>Воспитывать правильный умеренный темп речи (по подражанию логопеду).</w:t>
      </w:r>
    </w:p>
    <w:p w:rsidR="009152C3" w:rsidRPr="0020114D" w:rsidRDefault="009152C3" w:rsidP="004F271A">
      <w:pPr>
        <w:pStyle w:val="af9"/>
      </w:pPr>
      <w:r w:rsidRPr="0020114D">
        <w:t>Развивать ритмичность и интонационную выразительность речи, модуляцию голоса.</w:t>
      </w:r>
    </w:p>
    <w:p w:rsidR="009152C3" w:rsidRPr="0020114D" w:rsidRDefault="009152C3" w:rsidP="004F271A">
      <w:pPr>
        <w:pStyle w:val="af9"/>
      </w:pPr>
    </w:p>
    <w:p w:rsidR="009152C3" w:rsidRPr="0020114D" w:rsidRDefault="009152C3" w:rsidP="004F271A">
      <w:pPr>
        <w:pStyle w:val="af9"/>
        <w:rPr>
          <w:b/>
        </w:rPr>
      </w:pPr>
      <w:bookmarkStart w:id="49" w:name="_bookmark19"/>
      <w:bookmarkEnd w:id="49"/>
      <w:r w:rsidRPr="0020114D">
        <w:rPr>
          <w:b/>
        </w:rPr>
        <w:t>Коррекция произносительной стороны речи</w:t>
      </w:r>
    </w:p>
    <w:p w:rsidR="009152C3" w:rsidRPr="0020114D" w:rsidRDefault="009152C3" w:rsidP="004F271A">
      <w:pPr>
        <w:pStyle w:val="af9"/>
      </w:pPr>
      <w:r w:rsidRPr="0020114D">
        <w:t>Уточнить произношение гласных звуков и согласных раннего онтогенеза в свободной речевой деятельности.</w:t>
      </w:r>
    </w:p>
    <w:p w:rsidR="009152C3" w:rsidRPr="0020114D" w:rsidRDefault="009152C3" w:rsidP="004F271A">
      <w:pPr>
        <w:pStyle w:val="af9"/>
      </w:pPr>
      <w:r w:rsidRPr="0020114D">
        <w:t>Активизировать движения речевого аппарата, готовить его к формированию звуков всех групп.формировать правильные уклады свистящих и шипящих звуков, автоматизировать поставленные звуки в игровой и свободной речевой деятельности.</w:t>
      </w:r>
    </w:p>
    <w:p w:rsidR="009152C3" w:rsidRPr="0020114D" w:rsidRDefault="009152C3" w:rsidP="004F271A">
      <w:pPr>
        <w:pStyle w:val="af9"/>
      </w:pPr>
    </w:p>
    <w:p w:rsidR="009152C3" w:rsidRPr="0020114D" w:rsidRDefault="009152C3" w:rsidP="004F271A">
      <w:pPr>
        <w:pStyle w:val="af9"/>
        <w:rPr>
          <w:b/>
        </w:rPr>
      </w:pPr>
      <w:bookmarkStart w:id="50" w:name="_bookmark20"/>
      <w:bookmarkEnd w:id="50"/>
      <w:r w:rsidRPr="0020114D">
        <w:rPr>
          <w:b/>
        </w:rPr>
        <w:t>Работа над слоговой структурой слова</w:t>
      </w:r>
    </w:p>
    <w:p w:rsidR="009152C3" w:rsidRPr="0020114D" w:rsidRDefault="009152C3" w:rsidP="0088663A">
      <w:pPr>
        <w:pStyle w:val="af9"/>
      </w:pPr>
      <w:r w:rsidRPr="0020114D">
        <w:t>Формировать умение различать на слух длинные и короткие слова.</w:t>
      </w:r>
    </w:p>
    <w:p w:rsidR="009152C3" w:rsidRPr="0020114D" w:rsidRDefault="009152C3" w:rsidP="0088663A">
      <w:pPr>
        <w:pStyle w:val="af9"/>
      </w:pPr>
      <w:r w:rsidRPr="0020114D">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9152C3" w:rsidRPr="0020114D" w:rsidRDefault="009152C3" w:rsidP="0088663A">
      <w:pPr>
        <w:pStyle w:val="af9"/>
      </w:pPr>
      <w:r w:rsidRPr="0020114D">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9152C3" w:rsidRPr="0020114D" w:rsidRDefault="009152C3" w:rsidP="0088663A">
      <w:pPr>
        <w:pStyle w:val="af9"/>
      </w:pPr>
      <w:r w:rsidRPr="0020114D">
        <w:t>Сформировать понятие слог (часть слова) и умение оперировать этим понятием.</w:t>
      </w:r>
    </w:p>
    <w:p w:rsidR="009152C3" w:rsidRPr="0020114D" w:rsidRDefault="009152C3" w:rsidP="0088663A">
      <w:pPr>
        <w:pStyle w:val="af9"/>
      </w:pPr>
      <w:bookmarkStart w:id="51" w:name="_bookmark21"/>
      <w:bookmarkEnd w:id="51"/>
      <w:r w:rsidRPr="0020114D">
        <w:t>Совершенствование фонематического восприятия, навыков звукового анализа и синтеза</w:t>
      </w:r>
    </w:p>
    <w:p w:rsidR="009152C3" w:rsidRPr="0020114D" w:rsidRDefault="009152C3" w:rsidP="0088663A">
      <w:pPr>
        <w:pStyle w:val="af9"/>
      </w:pPr>
      <w:r w:rsidRPr="0020114D">
        <w:t>Сформировать умение различать гласные и согласные звуки. Научить выделять из ряда звуков гласные звуки.</w:t>
      </w:r>
      <w:r w:rsidR="004F271A" w:rsidRPr="0020114D">
        <w:t xml:space="preserve"> </w:t>
      </w:r>
      <w:r w:rsidRPr="0020114D">
        <w:t>Сформировать первоначальные навыки анализа и синтеза. Научить выполнять анализ и синтез слияний гласных звуков.</w:t>
      </w:r>
    </w:p>
    <w:p w:rsidR="009152C3" w:rsidRPr="0020114D" w:rsidRDefault="009152C3" w:rsidP="0088663A">
      <w:pPr>
        <w:pStyle w:val="af9"/>
      </w:pPr>
      <w:r w:rsidRPr="0020114D">
        <w:t>Научить выделять начальные ударные гласные [а], [у], [о], [и], из слов, различать слова с начальными ударными гласными.</w:t>
      </w:r>
    </w:p>
    <w:p w:rsidR="009152C3" w:rsidRPr="0020114D" w:rsidRDefault="009152C3" w:rsidP="0088663A">
      <w:pPr>
        <w:pStyle w:val="af9"/>
      </w:pPr>
      <w:r w:rsidRPr="0020114D">
        <w:t>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кот,уха).</w:t>
      </w:r>
    </w:p>
    <w:p w:rsidR="009152C3" w:rsidRPr="0020114D" w:rsidRDefault="009152C3" w:rsidP="0088663A">
      <w:pPr>
        <w:pStyle w:val="af9"/>
      </w:pPr>
      <w:r w:rsidRPr="0020114D">
        <w:t>Научить подбирать слова с заданным звуком.</w:t>
      </w:r>
      <w:r w:rsidR="004F271A" w:rsidRPr="0020114D">
        <w:t xml:space="preserve"> </w:t>
      </w:r>
      <w:r w:rsidRPr="0020114D">
        <w:t>Сформировать понятия звук, гласный звук, согласный звук и умение оперировать этими понятиями.</w:t>
      </w:r>
    </w:p>
    <w:p w:rsidR="009152C3" w:rsidRPr="0020114D" w:rsidRDefault="0088663A" w:rsidP="0088663A">
      <w:pPr>
        <w:pStyle w:val="af9"/>
        <w:rPr>
          <w:b/>
        </w:rPr>
      </w:pPr>
      <w:r w:rsidRPr="0020114D">
        <w:rPr>
          <w:b/>
        </w:rPr>
        <w:lastRenderedPageBreak/>
        <w:t>Обучение элементам грамоты (необязательный раздел)</w:t>
      </w:r>
    </w:p>
    <w:p w:rsidR="009152C3" w:rsidRPr="0020114D" w:rsidRDefault="0088663A" w:rsidP="0088663A">
      <w:pPr>
        <w:pStyle w:val="af9"/>
      </w:pPr>
      <w:r w:rsidRPr="0020114D">
        <w:t>Сформировать</w:t>
      </w:r>
      <w:r w:rsidR="009152C3" w:rsidRPr="0020114D">
        <w:t xml:space="preserve"> понятие буквы и представление о том, чем звук отличается от Познакомить с гласными буквами А, У, О, И, с согласными буквами Т,</w:t>
      </w:r>
      <w:r w:rsidRPr="0020114D">
        <w:t xml:space="preserve"> </w:t>
      </w:r>
      <w:r w:rsidR="009152C3" w:rsidRPr="0020114D">
        <w:t>П, Н, М, К.</w:t>
      </w:r>
    </w:p>
    <w:p w:rsidR="009152C3" w:rsidRPr="0020114D" w:rsidRDefault="009152C3" w:rsidP="0088663A">
      <w:pPr>
        <w:pStyle w:val="af9"/>
      </w:pPr>
      <w:r w:rsidRPr="0020114D">
        <w:t>Сформировать навыки составления букв из палочек, выкладывания из</w:t>
      </w:r>
      <w:r w:rsidR="0088663A" w:rsidRPr="0020114D">
        <w:t xml:space="preserve"> </w:t>
      </w:r>
      <w:r w:rsidRPr="0020114D">
        <w:t>шнурочка и мозаики, лепки из пластилина, «рисования» по тонкому слою манки и</w:t>
      </w:r>
      <w:r w:rsidR="0088663A" w:rsidRPr="0020114D">
        <w:t xml:space="preserve"> </w:t>
      </w:r>
      <w:r w:rsidRPr="0020114D">
        <w:t>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9152C3" w:rsidRPr="0020114D" w:rsidRDefault="009152C3" w:rsidP="0088663A">
      <w:pPr>
        <w:pStyle w:val="af9"/>
      </w:pPr>
      <w:r w:rsidRPr="0020114D">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9152C3" w:rsidRPr="0020114D" w:rsidRDefault="009152C3" w:rsidP="0088663A">
      <w:pPr>
        <w:pStyle w:val="af9"/>
      </w:pPr>
    </w:p>
    <w:p w:rsidR="009152C3" w:rsidRPr="0020114D" w:rsidRDefault="0088663A" w:rsidP="0088663A">
      <w:pPr>
        <w:pStyle w:val="af9"/>
        <w:rPr>
          <w:b/>
        </w:rPr>
      </w:pPr>
      <w:r w:rsidRPr="0020114D">
        <w:rPr>
          <w:b/>
        </w:rPr>
        <w:t>Развитие связной речи и навыков речевого общения.</w:t>
      </w:r>
    </w:p>
    <w:p w:rsidR="009152C3" w:rsidRPr="0020114D" w:rsidRDefault="009152C3" w:rsidP="0088663A">
      <w:pPr>
        <w:pStyle w:val="af9"/>
      </w:pPr>
      <w:r w:rsidRPr="0020114D">
        <w:t>Развивать умение вслушиваться в обращенную речь, понимать ее содержание. Развивать реакцию на интонацию и мимику, соответствующую интонации.</w:t>
      </w:r>
    </w:p>
    <w:p w:rsidR="009152C3" w:rsidRPr="0020114D" w:rsidRDefault="009152C3" w:rsidP="0088663A">
      <w:pPr>
        <w:pStyle w:val="af9"/>
      </w:pPr>
      <w:r w:rsidRPr="0020114D">
        <w:t>Работать над соблюдением единства и адекватности речи, мимики, пантомимики, жестов — выразительных речевых средств в игре и ролевом поведении.</w:t>
      </w:r>
    </w:p>
    <w:p w:rsidR="009152C3" w:rsidRPr="0020114D" w:rsidRDefault="009152C3" w:rsidP="0088663A">
      <w:pPr>
        <w:pStyle w:val="af9"/>
      </w:pPr>
      <w:r w:rsidRPr="0020114D">
        <w:t>Формировать умение «оречевлять» игровую ситуацию.</w:t>
      </w:r>
    </w:p>
    <w:p w:rsidR="009152C3" w:rsidRPr="0020114D" w:rsidRDefault="009152C3" w:rsidP="0088663A">
      <w:pPr>
        <w:pStyle w:val="af9"/>
      </w:pPr>
      <w:r w:rsidRPr="0020114D">
        <w:t>Развивать умение поддерживать беседу, задавать вопросы и отвечать на них, выслушивать друг друга до конца.</w:t>
      </w:r>
    </w:p>
    <w:p w:rsidR="009152C3" w:rsidRPr="0020114D" w:rsidRDefault="009152C3" w:rsidP="0088663A">
      <w:pPr>
        <w:pStyle w:val="af9"/>
      </w:pPr>
      <w:r w:rsidRPr="0020114D">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9152C3" w:rsidRPr="0020114D" w:rsidRDefault="009152C3" w:rsidP="0088663A">
      <w:pPr>
        <w:pStyle w:val="af9"/>
      </w:pPr>
      <w:r w:rsidRPr="0020114D">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9152C3" w:rsidRPr="0020114D" w:rsidRDefault="009152C3" w:rsidP="009152C3">
      <w:pPr>
        <w:pStyle w:val="a3"/>
        <w:spacing w:before="5"/>
        <w:ind w:left="0"/>
      </w:pPr>
    </w:p>
    <w:p w:rsidR="009152C3" w:rsidRPr="0020114D" w:rsidRDefault="000B3838" w:rsidP="0088663A">
      <w:pPr>
        <w:pStyle w:val="3"/>
        <w:rPr>
          <w:color w:val="auto"/>
        </w:rPr>
      </w:pPr>
      <w:bookmarkStart w:id="52" w:name="_Toc145353477"/>
      <w:r w:rsidRPr="0020114D">
        <w:rPr>
          <w:color w:val="auto"/>
        </w:rPr>
        <w:t>2.3.1.3.</w:t>
      </w:r>
      <w:r w:rsidR="0088663A" w:rsidRPr="0020114D">
        <w:rPr>
          <w:color w:val="auto"/>
        </w:rPr>
        <w:t xml:space="preserve">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5</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6</w:t>
      </w:r>
      <w:r w:rsidR="009152C3" w:rsidRPr="0020114D">
        <w:rPr>
          <w:color w:val="auto"/>
          <w:spacing w:val="-2"/>
        </w:rPr>
        <w:t xml:space="preserve"> </w:t>
      </w:r>
      <w:r w:rsidR="009152C3" w:rsidRPr="0020114D">
        <w:rPr>
          <w:color w:val="auto"/>
        </w:rPr>
        <w:t>лет)</w:t>
      </w:r>
      <w:bookmarkEnd w:id="52"/>
    </w:p>
    <w:p w:rsidR="009152C3" w:rsidRPr="0020114D" w:rsidRDefault="009152C3" w:rsidP="009152C3">
      <w:pPr>
        <w:pStyle w:val="a3"/>
        <w:spacing w:before="2"/>
        <w:ind w:left="0"/>
        <w:rPr>
          <w:b/>
          <w:i/>
        </w:rPr>
      </w:pPr>
    </w:p>
    <w:p w:rsidR="009152C3" w:rsidRPr="0020114D" w:rsidRDefault="0088663A" w:rsidP="0088663A">
      <w:pPr>
        <w:pStyle w:val="af9"/>
      </w:pPr>
      <w:r w:rsidRPr="0020114D">
        <w:rPr>
          <w:b/>
        </w:rPr>
        <w:t>Развитие словаря</w:t>
      </w:r>
    </w:p>
    <w:p w:rsidR="009152C3" w:rsidRPr="0020114D" w:rsidRDefault="009152C3" w:rsidP="0088663A">
      <w:pPr>
        <w:pStyle w:val="af9"/>
      </w:pPr>
      <w:r w:rsidRPr="0020114D">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9152C3" w:rsidRPr="0020114D" w:rsidRDefault="009152C3" w:rsidP="0088663A">
      <w:pPr>
        <w:pStyle w:val="af9"/>
      </w:pPr>
      <w:r w:rsidRPr="0020114D">
        <w:t>Обеспечить переход от накопленных представлений и пассивного речевого запаса к активному использованию речевых средств.</w:t>
      </w:r>
    </w:p>
    <w:p w:rsidR="009152C3" w:rsidRPr="0020114D" w:rsidRDefault="009152C3" w:rsidP="0088663A">
      <w:pPr>
        <w:pStyle w:val="af9"/>
      </w:pPr>
      <w:r w:rsidRPr="0020114D">
        <w:t>Расширить объем правильно произносимых существительных — названий предметов, объектов, их частей по всем изучаемым лексическим темам.</w:t>
      </w:r>
    </w:p>
    <w:p w:rsidR="009152C3" w:rsidRPr="0020114D" w:rsidRDefault="009152C3" w:rsidP="0088663A">
      <w:pPr>
        <w:pStyle w:val="af9"/>
      </w:pPr>
      <w:r w:rsidRPr="0020114D">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9152C3" w:rsidRPr="0020114D" w:rsidRDefault="009152C3" w:rsidP="0088663A">
      <w:pPr>
        <w:pStyle w:val="af9"/>
      </w:pPr>
      <w:r w:rsidRPr="0020114D">
        <w:lastRenderedPageBreak/>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9152C3" w:rsidRPr="0020114D" w:rsidRDefault="009152C3" w:rsidP="0088663A">
      <w:pPr>
        <w:pStyle w:val="af9"/>
      </w:pPr>
      <w:r w:rsidRPr="0020114D">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w:t>
      </w:r>
      <w:r w:rsidR="0088663A" w:rsidRPr="0020114D">
        <w:t xml:space="preserve"> </w:t>
      </w:r>
      <w:r w:rsidRPr="0020114D">
        <w:t>растениями, материалами; притяжательными прилагательными, прилагательными с ласкательным значением.</w:t>
      </w:r>
    </w:p>
    <w:p w:rsidR="009152C3" w:rsidRPr="0020114D" w:rsidRDefault="009152C3" w:rsidP="0088663A">
      <w:pPr>
        <w:pStyle w:val="af9"/>
      </w:pPr>
      <w:r w:rsidRPr="0020114D">
        <w:t>Учить сопоставлять предметы и явления и на этой основе обеспечить понимание и использование в речи слов-синонимов и слов-антонимов.</w:t>
      </w:r>
    </w:p>
    <w:p w:rsidR="009152C3" w:rsidRPr="0020114D" w:rsidRDefault="009152C3" w:rsidP="0088663A">
      <w:pPr>
        <w:pStyle w:val="af9"/>
      </w:pPr>
      <w:r w:rsidRPr="0020114D">
        <w:t>Расширить понимание значения простых предлогов и активизировать их использование в речи.</w:t>
      </w:r>
    </w:p>
    <w:p w:rsidR="009152C3" w:rsidRPr="0020114D" w:rsidRDefault="009152C3" w:rsidP="0088663A">
      <w:pPr>
        <w:pStyle w:val="af9"/>
      </w:pPr>
      <w:r w:rsidRPr="0020114D">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88663A" w:rsidRPr="0020114D" w:rsidRDefault="009152C3" w:rsidP="00461C8E">
      <w:pPr>
        <w:pStyle w:val="a3"/>
        <w:ind w:left="1147"/>
        <w:jc w:val="both"/>
      </w:pPr>
      <w:r w:rsidRPr="0020114D">
        <w:t>Закрепить</w:t>
      </w:r>
      <w:r w:rsidRPr="0020114D">
        <w:rPr>
          <w:spacing w:val="-4"/>
        </w:rPr>
        <w:t xml:space="preserve"> </w:t>
      </w:r>
      <w:r w:rsidRPr="0020114D">
        <w:t>понятие</w:t>
      </w:r>
      <w:r w:rsidRPr="0020114D">
        <w:rPr>
          <w:spacing w:val="-1"/>
        </w:rPr>
        <w:t xml:space="preserve"> </w:t>
      </w:r>
      <w:r w:rsidRPr="0020114D">
        <w:rPr>
          <w:i/>
        </w:rPr>
        <w:t>слово</w:t>
      </w:r>
      <w:r w:rsidRPr="0020114D">
        <w:rPr>
          <w:i/>
          <w:spacing w:val="-3"/>
        </w:rPr>
        <w:t xml:space="preserve"> </w:t>
      </w:r>
      <w:r w:rsidRPr="0020114D">
        <w:t>и</w:t>
      </w:r>
      <w:r w:rsidRPr="0020114D">
        <w:rPr>
          <w:spacing w:val="1"/>
        </w:rPr>
        <w:t xml:space="preserve"> </w:t>
      </w:r>
      <w:r w:rsidRPr="0020114D">
        <w:t>умение</w:t>
      </w:r>
      <w:r w:rsidRPr="0020114D">
        <w:rPr>
          <w:spacing w:val="-4"/>
        </w:rPr>
        <w:t xml:space="preserve"> </w:t>
      </w:r>
      <w:r w:rsidRPr="0020114D">
        <w:t>оперировать</w:t>
      </w:r>
      <w:r w:rsidRPr="0020114D">
        <w:rPr>
          <w:spacing w:val="-1"/>
        </w:rPr>
        <w:t xml:space="preserve"> </w:t>
      </w:r>
      <w:r w:rsidRPr="0020114D">
        <w:t>им</w:t>
      </w:r>
      <w:r w:rsidR="0088663A" w:rsidRPr="0020114D">
        <w:t>.</w:t>
      </w:r>
    </w:p>
    <w:p w:rsidR="0088663A" w:rsidRPr="0020114D" w:rsidRDefault="0088663A" w:rsidP="00461C8E">
      <w:pPr>
        <w:pStyle w:val="a3"/>
        <w:ind w:left="1147"/>
        <w:jc w:val="both"/>
      </w:pPr>
    </w:p>
    <w:p w:rsidR="0088663A" w:rsidRPr="0020114D" w:rsidRDefault="0088663A" w:rsidP="0088663A">
      <w:pPr>
        <w:pStyle w:val="a3"/>
        <w:ind w:left="1147"/>
        <w:rPr>
          <w:b/>
        </w:rPr>
      </w:pPr>
      <w:r w:rsidRPr="0020114D">
        <w:rPr>
          <w:b/>
        </w:rPr>
        <w:t>Формирование и совершенствование грамматического строя речи.</w:t>
      </w:r>
    </w:p>
    <w:p w:rsidR="009152C3" w:rsidRPr="0020114D" w:rsidRDefault="009152C3" w:rsidP="009152C3">
      <w:pPr>
        <w:pStyle w:val="a3"/>
        <w:spacing w:before="4"/>
        <w:ind w:left="0"/>
      </w:pPr>
    </w:p>
    <w:p w:rsidR="009152C3" w:rsidRPr="0020114D" w:rsidRDefault="009152C3" w:rsidP="0088663A">
      <w:pPr>
        <w:pStyle w:val="af9"/>
      </w:pPr>
      <w:r w:rsidRPr="0020114D">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9152C3" w:rsidRPr="0020114D" w:rsidRDefault="009152C3" w:rsidP="0088663A">
      <w:pPr>
        <w:pStyle w:val="af9"/>
      </w:pPr>
      <w:r w:rsidRPr="0020114D">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w:t>
      </w:r>
    </w:p>
    <w:p w:rsidR="009152C3" w:rsidRPr="0020114D" w:rsidRDefault="009152C3" w:rsidP="0088663A">
      <w:pPr>
        <w:pStyle w:val="af9"/>
      </w:pPr>
      <w:r w:rsidRPr="0020114D">
        <w:t>Научить образовывать и использовать в экспрессивной речи относительные и притяжательные прилагательные.</w:t>
      </w:r>
    </w:p>
    <w:p w:rsidR="009152C3" w:rsidRPr="0020114D" w:rsidRDefault="009152C3" w:rsidP="0088663A">
      <w:pPr>
        <w:pStyle w:val="af9"/>
      </w:pPr>
      <w:r w:rsidRPr="0020114D">
        <w:t>Совершенствовать</w:t>
      </w:r>
      <w:r w:rsidRPr="0020114D">
        <w:tab/>
        <w:t>навык</w:t>
      </w:r>
      <w:r w:rsidRPr="0020114D">
        <w:tab/>
        <w:t>согласования</w:t>
      </w:r>
      <w:r w:rsidRPr="0020114D">
        <w:tab/>
        <w:t>прилагательных</w:t>
      </w:r>
      <w:r w:rsidRPr="0020114D">
        <w:tab/>
        <w:t>и</w:t>
      </w:r>
      <w:r w:rsidRPr="0020114D">
        <w:tab/>
        <w:t>числительных</w:t>
      </w:r>
      <w:r w:rsidRPr="0020114D">
        <w:tab/>
        <w:t>с существительными в роде, числе, падеже.</w:t>
      </w:r>
    </w:p>
    <w:p w:rsidR="009152C3" w:rsidRPr="0020114D" w:rsidRDefault="009152C3" w:rsidP="0088663A">
      <w:pPr>
        <w:pStyle w:val="af9"/>
      </w:pPr>
      <w:r w:rsidRPr="0020114D">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9152C3" w:rsidRPr="0020114D" w:rsidRDefault="009152C3" w:rsidP="0088663A">
      <w:pPr>
        <w:pStyle w:val="af9"/>
      </w:pPr>
      <w:r w:rsidRPr="0020114D">
        <w:t>Сформировать умение составлять простые предложения с противительными союзами, сложносочиненные и сложноподчиненные предложения.</w:t>
      </w:r>
    </w:p>
    <w:p w:rsidR="009152C3" w:rsidRPr="0020114D" w:rsidRDefault="009152C3" w:rsidP="0088663A">
      <w:pPr>
        <w:pStyle w:val="af9"/>
      </w:pPr>
      <w:r w:rsidRPr="0020114D">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9152C3" w:rsidRPr="0020114D" w:rsidRDefault="009152C3" w:rsidP="009152C3">
      <w:pPr>
        <w:pStyle w:val="a3"/>
        <w:spacing w:before="2"/>
        <w:ind w:left="0"/>
      </w:pPr>
    </w:p>
    <w:p w:rsidR="0088663A" w:rsidRPr="0020114D" w:rsidRDefault="0088663A" w:rsidP="0088663A">
      <w:pPr>
        <w:pStyle w:val="a3"/>
        <w:spacing w:line="242" w:lineRule="auto"/>
        <w:ind w:left="1442" w:right="2012"/>
        <w:jc w:val="center"/>
        <w:rPr>
          <w:b/>
          <w:i/>
        </w:rPr>
      </w:pPr>
      <w:r w:rsidRPr="0020114D">
        <w:rPr>
          <w:b/>
          <w:i/>
        </w:rPr>
        <w:t>Развитие фонетико-фонетической системы языка и навыков языкового анализа.</w:t>
      </w:r>
    </w:p>
    <w:p w:rsidR="009152C3" w:rsidRPr="0020114D" w:rsidRDefault="009152C3" w:rsidP="009152C3">
      <w:pPr>
        <w:pStyle w:val="a3"/>
        <w:spacing w:before="5"/>
        <w:ind w:left="0"/>
      </w:pPr>
    </w:p>
    <w:p w:rsidR="009152C3" w:rsidRPr="0020114D" w:rsidRDefault="009152C3" w:rsidP="0088663A">
      <w:pPr>
        <w:pStyle w:val="af9"/>
        <w:rPr>
          <w:i/>
        </w:rPr>
      </w:pPr>
      <w:bookmarkStart w:id="53" w:name="_bookmark22"/>
      <w:bookmarkEnd w:id="53"/>
      <w:r w:rsidRPr="0020114D">
        <w:rPr>
          <w:i/>
        </w:rPr>
        <w:t>Развитие просодической стороны речи</w:t>
      </w:r>
    </w:p>
    <w:p w:rsidR="009152C3" w:rsidRPr="0020114D" w:rsidRDefault="009152C3" w:rsidP="0088663A">
      <w:pPr>
        <w:pStyle w:val="af9"/>
      </w:pPr>
      <w:r w:rsidRPr="0020114D">
        <w:lastRenderedPageBreak/>
        <w:t>Формировать правильное речевое дыхание и длительный ротовой выдох. Закрепить навык мягкого голосоведения.</w:t>
      </w:r>
    </w:p>
    <w:p w:rsidR="009152C3" w:rsidRPr="0020114D" w:rsidRDefault="009152C3" w:rsidP="0088663A">
      <w:pPr>
        <w:pStyle w:val="af9"/>
      </w:pPr>
      <w:r w:rsidRPr="0020114D">
        <w:t>Воспитывать умеренный темп речи по подражанию педагогу и в упражнениях на координацию речи с движением.</w:t>
      </w:r>
    </w:p>
    <w:p w:rsidR="009152C3" w:rsidRPr="0020114D" w:rsidRDefault="009152C3" w:rsidP="0088663A">
      <w:pPr>
        <w:pStyle w:val="af9"/>
      </w:pPr>
      <w:r w:rsidRPr="0020114D">
        <w:t>Развивать ритмичность речи, ее интонационную выразительность, модуляцию голоса.</w:t>
      </w:r>
    </w:p>
    <w:p w:rsidR="009152C3" w:rsidRPr="0020114D" w:rsidRDefault="009152C3" w:rsidP="0088663A">
      <w:pPr>
        <w:pStyle w:val="af9"/>
      </w:pPr>
    </w:p>
    <w:p w:rsidR="009152C3" w:rsidRPr="0020114D" w:rsidRDefault="009152C3" w:rsidP="0088663A">
      <w:pPr>
        <w:pStyle w:val="af9"/>
        <w:rPr>
          <w:i/>
        </w:rPr>
      </w:pPr>
      <w:bookmarkStart w:id="54" w:name="_bookmark23"/>
      <w:bookmarkEnd w:id="54"/>
      <w:r w:rsidRPr="0020114D">
        <w:rPr>
          <w:i/>
        </w:rPr>
        <w:t>Коррекция произносительной стороны речи</w:t>
      </w:r>
    </w:p>
    <w:p w:rsidR="009152C3" w:rsidRPr="0020114D" w:rsidRDefault="009152C3" w:rsidP="0088663A">
      <w:pPr>
        <w:pStyle w:val="af9"/>
      </w:pPr>
      <w:r w:rsidRPr="0020114D">
        <w:t>Закрепить правильное произношение имеющихся звуков в игровой и свободной речевой деятельности.</w:t>
      </w:r>
    </w:p>
    <w:p w:rsidR="009152C3" w:rsidRPr="0020114D" w:rsidRDefault="009152C3" w:rsidP="0088663A">
      <w:pPr>
        <w:pStyle w:val="af9"/>
      </w:pPr>
      <w:r w:rsidRPr="0020114D">
        <w:t>Активизировать движения речевого аппарата, готовить его к формированию звуков всех групп.</w:t>
      </w:r>
    </w:p>
    <w:p w:rsidR="009152C3" w:rsidRPr="0020114D" w:rsidRDefault="009152C3" w:rsidP="0088663A">
      <w:pPr>
        <w:pStyle w:val="af9"/>
      </w:pPr>
      <w:r w:rsidRPr="0020114D">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9152C3" w:rsidRPr="0020114D" w:rsidRDefault="009152C3" w:rsidP="0088663A">
      <w:pPr>
        <w:pStyle w:val="af9"/>
      </w:pPr>
    </w:p>
    <w:p w:rsidR="009152C3" w:rsidRPr="0020114D" w:rsidRDefault="009152C3" w:rsidP="0088663A">
      <w:pPr>
        <w:pStyle w:val="af9"/>
        <w:rPr>
          <w:i/>
        </w:rPr>
      </w:pPr>
      <w:bookmarkStart w:id="55" w:name="_bookmark24"/>
      <w:bookmarkEnd w:id="55"/>
      <w:r w:rsidRPr="0020114D">
        <w:rPr>
          <w:i/>
        </w:rPr>
        <w:t>Работа над слоговой структурой слова</w:t>
      </w:r>
    </w:p>
    <w:p w:rsidR="009152C3" w:rsidRPr="0020114D" w:rsidRDefault="009152C3" w:rsidP="0088663A">
      <w:pPr>
        <w:pStyle w:val="af9"/>
      </w:pPr>
      <w:r w:rsidRPr="0020114D">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9152C3" w:rsidRPr="0020114D" w:rsidRDefault="009152C3" w:rsidP="0088663A">
      <w:pPr>
        <w:pStyle w:val="af9"/>
      </w:pPr>
      <w:r w:rsidRPr="0020114D">
        <w:t>Обеспечить дальнейшее усвоение и использование в речи слов различной звукослоговой структуры.</w:t>
      </w:r>
    </w:p>
    <w:p w:rsidR="009152C3" w:rsidRPr="0020114D" w:rsidRDefault="009152C3" w:rsidP="0088663A">
      <w:pPr>
        <w:pStyle w:val="af9"/>
      </w:pPr>
      <w:r w:rsidRPr="0020114D">
        <w:t>Сформировать навыки слогового анализа и синтеза слов, состоящих из двух слогов, одного слога, трех слогов.</w:t>
      </w:r>
    </w:p>
    <w:p w:rsidR="009152C3" w:rsidRPr="0020114D" w:rsidRDefault="009152C3" w:rsidP="0088663A">
      <w:pPr>
        <w:pStyle w:val="af9"/>
      </w:pPr>
      <w:r w:rsidRPr="0020114D">
        <w:t>Закрепить понятие слог и умение оперировать им.</w:t>
      </w:r>
    </w:p>
    <w:p w:rsidR="009152C3" w:rsidRPr="0020114D" w:rsidRDefault="009152C3" w:rsidP="0088663A">
      <w:pPr>
        <w:pStyle w:val="af9"/>
      </w:pPr>
    </w:p>
    <w:p w:rsidR="009152C3" w:rsidRPr="0020114D" w:rsidRDefault="009152C3" w:rsidP="0088663A">
      <w:pPr>
        <w:pStyle w:val="af9"/>
        <w:rPr>
          <w:i/>
        </w:rPr>
      </w:pPr>
      <w:bookmarkStart w:id="56" w:name="_bookmark25"/>
      <w:bookmarkEnd w:id="56"/>
      <w:r w:rsidRPr="0020114D">
        <w:rPr>
          <w:i/>
        </w:rPr>
        <w:t>Совершенствование фонематического восприятия, навыков звукового анализа и синтеза</w:t>
      </w:r>
    </w:p>
    <w:p w:rsidR="009152C3" w:rsidRPr="0020114D" w:rsidRDefault="009152C3" w:rsidP="0088663A">
      <w:pPr>
        <w:pStyle w:val="af9"/>
      </w:pPr>
      <w:r w:rsidRPr="0020114D">
        <w:t>Совершенствовать умение различать на слух гласные звуки.</w:t>
      </w:r>
    </w:p>
    <w:p w:rsidR="009152C3" w:rsidRPr="0020114D" w:rsidRDefault="009152C3" w:rsidP="0088663A">
      <w:pPr>
        <w:pStyle w:val="af9"/>
      </w:pPr>
      <w:r w:rsidRPr="0020114D">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9152C3" w:rsidRPr="0020114D" w:rsidRDefault="009152C3" w:rsidP="0088663A">
      <w:pPr>
        <w:pStyle w:val="af9"/>
      </w:pPr>
      <w:r w:rsidRPr="0020114D">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9152C3" w:rsidRPr="0020114D" w:rsidRDefault="009152C3" w:rsidP="0088663A">
      <w:pPr>
        <w:pStyle w:val="af9"/>
      </w:pPr>
      <w:r w:rsidRPr="0020114D">
        <w:t>Закреплять навык выделения заданных звуков из ряда звуков, гласных из начала слова, согласных из конца и начала слова.</w:t>
      </w:r>
    </w:p>
    <w:p w:rsidR="009152C3" w:rsidRPr="0020114D" w:rsidRDefault="009152C3" w:rsidP="0088663A">
      <w:pPr>
        <w:pStyle w:val="af9"/>
      </w:pPr>
      <w:r w:rsidRPr="0020114D">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9152C3" w:rsidRPr="0020114D" w:rsidRDefault="009152C3" w:rsidP="0088663A">
      <w:pPr>
        <w:pStyle w:val="af9"/>
      </w:pPr>
      <w:r w:rsidRPr="0020114D">
        <w:t>Формировать навык различения согласных звуков по признакам: глухой — звонкий, твердый — мягкий.</w:t>
      </w:r>
    </w:p>
    <w:p w:rsidR="009152C3" w:rsidRPr="0020114D" w:rsidRDefault="009152C3" w:rsidP="0088663A">
      <w:pPr>
        <w:pStyle w:val="af9"/>
        <w:rPr>
          <w:i/>
        </w:rPr>
      </w:pPr>
      <w:r w:rsidRPr="0020114D">
        <w:rPr>
          <w:i/>
        </w:rPr>
        <w:lastRenderedPageBreak/>
        <w:t>Закрепить понятия звук, гласный звук, согласный звук.</w:t>
      </w:r>
    </w:p>
    <w:p w:rsidR="009152C3" w:rsidRPr="0020114D" w:rsidRDefault="009152C3" w:rsidP="0088663A">
      <w:pPr>
        <w:pStyle w:val="af9"/>
      </w:pPr>
      <w:r w:rsidRPr="0020114D">
        <w:t>Сформировать понятия звонкий согласный звук, глухой согласный звук, мягкий согласный звук, твердый согласный звук.</w:t>
      </w:r>
    </w:p>
    <w:p w:rsidR="009152C3" w:rsidRPr="0020114D" w:rsidRDefault="009152C3" w:rsidP="009152C3">
      <w:pPr>
        <w:pStyle w:val="a3"/>
        <w:spacing w:before="1"/>
        <w:ind w:left="0"/>
        <w:rPr>
          <w:i/>
        </w:rPr>
      </w:pPr>
    </w:p>
    <w:p w:rsidR="0088663A" w:rsidRPr="0020114D" w:rsidRDefault="0088663A" w:rsidP="0088663A">
      <w:pPr>
        <w:pStyle w:val="af9"/>
        <w:rPr>
          <w:b/>
        </w:rPr>
      </w:pPr>
      <w:r w:rsidRPr="0020114D">
        <w:rPr>
          <w:b/>
        </w:rPr>
        <w:t>Обучение элементам грамоты (необязательный раздел)</w:t>
      </w:r>
    </w:p>
    <w:p w:rsidR="009152C3" w:rsidRPr="0020114D" w:rsidRDefault="009152C3" w:rsidP="009152C3">
      <w:pPr>
        <w:pStyle w:val="a3"/>
        <w:spacing w:before="2"/>
        <w:ind w:left="0"/>
      </w:pPr>
    </w:p>
    <w:p w:rsidR="009152C3" w:rsidRPr="0020114D" w:rsidRDefault="009152C3" w:rsidP="0088663A">
      <w:pPr>
        <w:pStyle w:val="af9"/>
      </w:pPr>
      <w:r w:rsidRPr="0020114D">
        <w:t>Закрепить понятие буквы и представление о том, чем звук отличается от буквы. Познакомить с буквами Б, Д, Г, Ф, В, Х, Ы, С, З, Ш, Ж, Э.</w:t>
      </w:r>
    </w:p>
    <w:p w:rsidR="009152C3" w:rsidRPr="0020114D" w:rsidRDefault="009152C3" w:rsidP="0088663A">
      <w:pPr>
        <w:pStyle w:val="af9"/>
      </w:pPr>
      <w:r w:rsidRPr="0020114D">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9152C3" w:rsidRPr="0020114D" w:rsidRDefault="009152C3" w:rsidP="0088663A">
      <w:pPr>
        <w:pStyle w:val="af9"/>
      </w:pPr>
      <w:r w:rsidRPr="0020114D">
        <w:t>Закрепить навык чтения слогов с пройденными буквами.</w:t>
      </w:r>
    </w:p>
    <w:p w:rsidR="009152C3" w:rsidRPr="0020114D" w:rsidRDefault="009152C3" w:rsidP="0088663A">
      <w:pPr>
        <w:pStyle w:val="af9"/>
      </w:pPr>
      <w:r w:rsidRPr="0020114D">
        <w:t>Сформировать навыки осознанного чтения слов и предложений с пройденными буквами.</w:t>
      </w:r>
    </w:p>
    <w:p w:rsidR="009152C3" w:rsidRPr="0020114D" w:rsidRDefault="009152C3" w:rsidP="0088663A">
      <w:pPr>
        <w:pStyle w:val="af9"/>
      </w:pPr>
      <w:r w:rsidRPr="0020114D">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буквойИ).</w:t>
      </w:r>
    </w:p>
    <w:p w:rsidR="009152C3" w:rsidRPr="0020114D" w:rsidRDefault="009152C3" w:rsidP="009152C3">
      <w:pPr>
        <w:pStyle w:val="a3"/>
        <w:spacing w:before="1"/>
        <w:ind w:left="0"/>
      </w:pPr>
    </w:p>
    <w:p w:rsidR="0088663A" w:rsidRPr="0020114D" w:rsidRDefault="0088663A" w:rsidP="0088663A">
      <w:pPr>
        <w:pStyle w:val="a3"/>
        <w:ind w:left="537" w:right="1122"/>
        <w:jc w:val="center"/>
        <w:rPr>
          <w:b/>
        </w:rPr>
      </w:pPr>
      <w:r w:rsidRPr="0020114D">
        <w:rPr>
          <w:b/>
        </w:rPr>
        <w:t>Развитие связной речи и речевого общения</w:t>
      </w:r>
    </w:p>
    <w:p w:rsidR="009152C3" w:rsidRPr="0020114D" w:rsidRDefault="009152C3" w:rsidP="0088663A">
      <w:pPr>
        <w:pStyle w:val="af9"/>
      </w:pPr>
      <w:r w:rsidRPr="0020114D">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9152C3" w:rsidRPr="0020114D" w:rsidRDefault="009152C3" w:rsidP="0088663A">
      <w:pPr>
        <w:pStyle w:val="af9"/>
      </w:pPr>
      <w:r w:rsidRPr="0020114D">
        <w:t>Совершенствовать умение отвечать на вопросы кратко и полно, задавать вопросы, вести диалог, выслушивать друг друга до конца.</w:t>
      </w:r>
    </w:p>
    <w:p w:rsidR="009152C3" w:rsidRPr="0020114D" w:rsidRDefault="009152C3" w:rsidP="0088663A">
      <w:pPr>
        <w:pStyle w:val="af9"/>
      </w:pPr>
      <w:r w:rsidRPr="0020114D">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9152C3" w:rsidRPr="0020114D" w:rsidRDefault="009152C3" w:rsidP="0088663A">
      <w:pPr>
        <w:pStyle w:val="af9"/>
      </w:pPr>
      <w:r w:rsidRPr="0020114D">
        <w:t>Совершенствовать навык пересказа хорошо знакомых сказок и коротких текстов.</w:t>
      </w:r>
    </w:p>
    <w:p w:rsidR="009152C3" w:rsidRPr="0020114D" w:rsidRDefault="009152C3" w:rsidP="0088663A">
      <w:pPr>
        <w:pStyle w:val="af9"/>
      </w:pPr>
      <w:r w:rsidRPr="0020114D">
        <w:t>Совершенствовать умение «оречевлять» игровую ситуацию и на этой основе развивать коммуникативную функцию речи.</w:t>
      </w:r>
    </w:p>
    <w:p w:rsidR="009152C3" w:rsidRPr="0020114D" w:rsidRDefault="009152C3" w:rsidP="009152C3">
      <w:pPr>
        <w:spacing w:line="242" w:lineRule="auto"/>
        <w:jc w:val="both"/>
        <w:sectPr w:rsidR="009152C3" w:rsidRPr="0020114D">
          <w:pgSz w:w="11920" w:h="16850"/>
          <w:pgMar w:top="960" w:right="400" w:bottom="1260" w:left="840" w:header="0" w:footer="929" w:gutter="0"/>
          <w:cols w:space="720"/>
        </w:sectPr>
      </w:pPr>
    </w:p>
    <w:p w:rsidR="009152C3" w:rsidRPr="0020114D" w:rsidRDefault="000B3838" w:rsidP="00D10DE6">
      <w:pPr>
        <w:pStyle w:val="3"/>
        <w:rPr>
          <w:color w:val="auto"/>
        </w:rPr>
      </w:pPr>
      <w:bookmarkStart w:id="57" w:name="_Toc145353478"/>
      <w:r w:rsidRPr="0020114D">
        <w:rPr>
          <w:color w:val="auto"/>
        </w:rPr>
        <w:lastRenderedPageBreak/>
        <w:t xml:space="preserve">2.3.1.4.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6</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7</w:t>
      </w:r>
      <w:r w:rsidR="009152C3" w:rsidRPr="0020114D">
        <w:rPr>
          <w:color w:val="auto"/>
          <w:spacing w:val="-2"/>
        </w:rPr>
        <w:t xml:space="preserve"> </w:t>
      </w:r>
      <w:r w:rsidR="009152C3" w:rsidRPr="0020114D">
        <w:rPr>
          <w:color w:val="auto"/>
        </w:rPr>
        <w:t>лет)</w:t>
      </w:r>
      <w:bookmarkEnd w:id="57"/>
    </w:p>
    <w:p w:rsidR="009152C3" w:rsidRPr="0020114D" w:rsidRDefault="009152C3" w:rsidP="009152C3">
      <w:pPr>
        <w:pStyle w:val="a3"/>
        <w:spacing w:before="3"/>
        <w:ind w:left="0"/>
        <w:rPr>
          <w:b/>
          <w:i/>
        </w:rPr>
      </w:pPr>
    </w:p>
    <w:p w:rsidR="0088663A" w:rsidRPr="0020114D" w:rsidRDefault="0088663A" w:rsidP="0088663A">
      <w:pPr>
        <w:pStyle w:val="a3"/>
        <w:ind w:left="543" w:right="1122"/>
        <w:rPr>
          <w:b/>
        </w:rPr>
      </w:pPr>
      <w:r w:rsidRPr="0020114D">
        <w:rPr>
          <w:b/>
        </w:rPr>
        <w:t>Развитие словаря</w:t>
      </w:r>
    </w:p>
    <w:p w:rsidR="009152C3" w:rsidRPr="0020114D" w:rsidRDefault="009152C3" w:rsidP="009152C3">
      <w:pPr>
        <w:pStyle w:val="a3"/>
        <w:spacing w:before="2"/>
        <w:ind w:left="0"/>
      </w:pPr>
    </w:p>
    <w:p w:rsidR="009152C3" w:rsidRPr="0020114D" w:rsidRDefault="009152C3" w:rsidP="00D10DE6">
      <w:pPr>
        <w:pStyle w:val="af9"/>
      </w:pPr>
      <w:r w:rsidRPr="0020114D">
        <w:t>Расширять, уточнять и активизировать словарь на основе систематизации и обобщения знаний об окружающем.</w:t>
      </w:r>
    </w:p>
    <w:p w:rsidR="009152C3" w:rsidRPr="0020114D" w:rsidRDefault="009152C3" w:rsidP="00D10DE6">
      <w:pPr>
        <w:pStyle w:val="af9"/>
      </w:pPr>
      <w:r w:rsidRPr="0020114D">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9152C3" w:rsidRPr="0020114D" w:rsidRDefault="009152C3" w:rsidP="00D10DE6">
      <w:pPr>
        <w:pStyle w:val="af9"/>
      </w:pPr>
      <w:r w:rsidRPr="0020114D">
        <w:t>Обогащать экспрессивную речь сложными словами, неизменяемыми словами, словами-антонимами и словами-синонимами.</w:t>
      </w:r>
    </w:p>
    <w:p w:rsidR="009152C3" w:rsidRPr="0020114D" w:rsidRDefault="009152C3" w:rsidP="00D10DE6">
      <w:pPr>
        <w:pStyle w:val="af9"/>
      </w:pPr>
      <w:r w:rsidRPr="0020114D">
        <w:t>Расширять представления о переносном значении и многозначности слов. Учить использовать слова в переносном значении, многозначные слова.</w:t>
      </w:r>
    </w:p>
    <w:p w:rsidR="009152C3" w:rsidRPr="0020114D" w:rsidRDefault="009152C3" w:rsidP="00D10DE6">
      <w:pPr>
        <w:pStyle w:val="af9"/>
      </w:pPr>
      <w:r w:rsidRPr="0020114D">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9152C3" w:rsidRPr="0020114D" w:rsidRDefault="009152C3" w:rsidP="00D10DE6">
      <w:pPr>
        <w:pStyle w:val="af9"/>
      </w:pPr>
      <w:r w:rsidRPr="0020114D">
        <w:t>Способствовать дальнейшему овладению приставочными глаголами, глаголами с оттенками значений.</w:t>
      </w:r>
    </w:p>
    <w:p w:rsidR="009152C3" w:rsidRPr="0020114D" w:rsidRDefault="009152C3" w:rsidP="00D10DE6">
      <w:pPr>
        <w:pStyle w:val="af9"/>
      </w:pPr>
      <w:r w:rsidRPr="0020114D">
        <w:t>Способствовать</w:t>
      </w:r>
      <w:r w:rsidRPr="0020114D">
        <w:tab/>
        <w:t>практическому</w:t>
      </w:r>
      <w:r w:rsidRPr="0020114D">
        <w:tab/>
        <w:t>овладению</w:t>
      </w:r>
      <w:r w:rsidRPr="0020114D">
        <w:tab/>
        <w:t>всеми</w:t>
      </w:r>
      <w:r w:rsidRPr="0020114D">
        <w:tab/>
        <w:t>простыми</w:t>
      </w:r>
      <w:r w:rsidRPr="0020114D">
        <w:tab/>
        <w:t>и</w:t>
      </w:r>
      <w:r w:rsidRPr="0020114D">
        <w:tab/>
        <w:t>основными сложными предлогами.</w:t>
      </w:r>
    </w:p>
    <w:p w:rsidR="009152C3" w:rsidRPr="0020114D" w:rsidRDefault="009152C3" w:rsidP="00D10DE6">
      <w:pPr>
        <w:pStyle w:val="af9"/>
      </w:pPr>
      <w:r w:rsidRPr="0020114D">
        <w:t>Обогащать экспрессивную речь за счет имен числительных, местоименных форм, наречий, причастий.</w:t>
      </w:r>
    </w:p>
    <w:p w:rsidR="009152C3" w:rsidRPr="0020114D" w:rsidRDefault="009152C3" w:rsidP="00D10DE6">
      <w:pPr>
        <w:pStyle w:val="af9"/>
      </w:pPr>
      <w:r w:rsidRPr="0020114D">
        <w:t>Закрепить понятие слово и умение оперировать им.</w:t>
      </w:r>
    </w:p>
    <w:p w:rsidR="00D10DE6" w:rsidRPr="0020114D" w:rsidRDefault="00D10DE6" w:rsidP="009152C3">
      <w:pPr>
        <w:pStyle w:val="a3"/>
        <w:ind w:left="547" w:right="1122"/>
        <w:jc w:val="center"/>
        <w:rPr>
          <w:b/>
        </w:rPr>
      </w:pPr>
      <w:r w:rsidRPr="0020114D">
        <w:rPr>
          <w:b/>
        </w:rPr>
        <w:t>Совершенствование грамматического строя речи</w:t>
      </w:r>
    </w:p>
    <w:p w:rsidR="009152C3" w:rsidRPr="0020114D" w:rsidRDefault="009152C3" w:rsidP="009152C3">
      <w:pPr>
        <w:pStyle w:val="a3"/>
        <w:ind w:left="0"/>
      </w:pPr>
    </w:p>
    <w:p w:rsidR="009152C3" w:rsidRPr="0020114D" w:rsidRDefault="009152C3" w:rsidP="00D10DE6">
      <w:pPr>
        <w:pStyle w:val="af9"/>
      </w:pPr>
      <w:r w:rsidRPr="0020114D">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9152C3" w:rsidRPr="0020114D" w:rsidRDefault="009152C3" w:rsidP="00D10DE6">
      <w:pPr>
        <w:pStyle w:val="af9"/>
      </w:pPr>
      <w:r w:rsidRPr="0020114D">
        <w:t>Совершенствовать умение образовывать и использовать имена существительные и имена прилагательные с уменьшительными суффиксами.</w:t>
      </w:r>
    </w:p>
    <w:p w:rsidR="009152C3" w:rsidRPr="0020114D" w:rsidRDefault="009152C3" w:rsidP="00D10DE6">
      <w:pPr>
        <w:pStyle w:val="af9"/>
      </w:pPr>
      <w:r w:rsidRPr="0020114D">
        <w:t>Формировать умение образовывать и использовать имена существительные с увеличительными суффиксами и суффиксами единичности.</w:t>
      </w:r>
    </w:p>
    <w:p w:rsidR="009152C3" w:rsidRPr="0020114D" w:rsidRDefault="009152C3" w:rsidP="00D10DE6">
      <w:pPr>
        <w:pStyle w:val="af9"/>
      </w:pPr>
      <w:r w:rsidRPr="0020114D">
        <w:t>Закрепить умение согласовывать прилагательные и числительные с существительными в роде, числе и падеже; подбирать однородные определения к</w:t>
      </w:r>
      <w:r w:rsidR="00D10DE6" w:rsidRPr="0020114D">
        <w:t xml:space="preserve"> </w:t>
      </w:r>
      <w:r w:rsidRPr="0020114D">
        <w:t>существительным.</w:t>
      </w:r>
    </w:p>
    <w:p w:rsidR="009152C3" w:rsidRPr="0020114D" w:rsidRDefault="009152C3" w:rsidP="00D10DE6">
      <w:pPr>
        <w:pStyle w:val="af9"/>
      </w:pPr>
      <w:r w:rsidRPr="0020114D">
        <w:t>Сформировать умение образовывать и использовать в активной речи сравнительную степень имен прилагательных.</w:t>
      </w:r>
    </w:p>
    <w:p w:rsidR="009152C3" w:rsidRPr="0020114D" w:rsidRDefault="009152C3" w:rsidP="00D10DE6">
      <w:pPr>
        <w:pStyle w:val="af9"/>
      </w:pPr>
      <w:r w:rsidRPr="0020114D">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9152C3" w:rsidRPr="0020114D" w:rsidRDefault="009152C3" w:rsidP="00D10DE6">
      <w:pPr>
        <w:pStyle w:val="af9"/>
      </w:pPr>
      <w:r w:rsidRPr="0020114D">
        <w:lastRenderedPageBreak/>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9152C3" w:rsidRPr="0020114D" w:rsidRDefault="009152C3" w:rsidP="00D10DE6">
      <w:pPr>
        <w:pStyle w:val="af9"/>
      </w:pPr>
      <w:r w:rsidRPr="0020114D">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9152C3" w:rsidRPr="0020114D" w:rsidRDefault="009152C3" w:rsidP="00D10DE6">
      <w:pPr>
        <w:pStyle w:val="af9"/>
      </w:pPr>
      <w:r w:rsidRPr="0020114D">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9152C3" w:rsidRPr="0020114D" w:rsidRDefault="009152C3" w:rsidP="00D10DE6">
      <w:pPr>
        <w:pStyle w:val="af9"/>
      </w:pPr>
      <w:r w:rsidRPr="0020114D">
        <w:t>Закрепить знание некоторых правил правописания, с которыми дети были ознакомлены в предыдущей группе.</w:t>
      </w:r>
    </w:p>
    <w:p w:rsidR="009152C3" w:rsidRPr="0020114D" w:rsidRDefault="009152C3" w:rsidP="009152C3">
      <w:pPr>
        <w:spacing w:line="242" w:lineRule="auto"/>
        <w:jc w:val="both"/>
        <w:sectPr w:rsidR="009152C3" w:rsidRPr="0020114D">
          <w:pgSz w:w="11920" w:h="16850"/>
          <w:pgMar w:top="960" w:right="400" w:bottom="1260" w:left="840" w:header="0" w:footer="929" w:gutter="0"/>
          <w:cols w:space="720"/>
        </w:sectPr>
      </w:pPr>
    </w:p>
    <w:p w:rsidR="00D10DE6" w:rsidRPr="0020114D" w:rsidRDefault="00D10DE6" w:rsidP="00D10DE6">
      <w:pPr>
        <w:pStyle w:val="a3"/>
        <w:spacing w:line="242" w:lineRule="auto"/>
        <w:ind w:left="1442" w:right="2012"/>
        <w:jc w:val="center"/>
        <w:rPr>
          <w:b/>
          <w:i/>
        </w:rPr>
      </w:pPr>
      <w:r w:rsidRPr="0020114D">
        <w:rPr>
          <w:b/>
          <w:i/>
        </w:rPr>
        <w:lastRenderedPageBreak/>
        <w:t>Развитие фонетико-фонетической системы языка и навыков языкового анализа и синтеза.</w:t>
      </w:r>
    </w:p>
    <w:p w:rsidR="009152C3" w:rsidRPr="0020114D" w:rsidRDefault="009152C3" w:rsidP="009152C3">
      <w:pPr>
        <w:pStyle w:val="a3"/>
        <w:ind w:left="0"/>
        <w:rPr>
          <w:sz w:val="25"/>
        </w:rPr>
      </w:pPr>
    </w:p>
    <w:p w:rsidR="009152C3" w:rsidRPr="0020114D" w:rsidRDefault="009152C3" w:rsidP="00D10DE6">
      <w:pPr>
        <w:pStyle w:val="af9"/>
        <w:rPr>
          <w:b/>
        </w:rPr>
      </w:pPr>
      <w:bookmarkStart w:id="58" w:name="_bookmark26"/>
      <w:bookmarkEnd w:id="58"/>
      <w:r w:rsidRPr="0020114D">
        <w:rPr>
          <w:b/>
        </w:rPr>
        <w:t>Развитие просодической стороны речи</w:t>
      </w:r>
    </w:p>
    <w:p w:rsidR="009152C3" w:rsidRPr="0020114D" w:rsidRDefault="009152C3" w:rsidP="00D10DE6">
      <w:pPr>
        <w:pStyle w:val="af9"/>
      </w:pPr>
      <w:r w:rsidRPr="0020114D">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9152C3" w:rsidRPr="0020114D" w:rsidRDefault="009152C3" w:rsidP="00D10DE6">
      <w:pPr>
        <w:pStyle w:val="af9"/>
      </w:pPr>
      <w:r w:rsidRPr="0020114D">
        <w:t>Учить детей произвольно изменять силу голоса: говорить тише, громче, умеренно громко, тихо, шепотом.</w:t>
      </w:r>
      <w:r w:rsidR="00D10DE6" w:rsidRPr="0020114D">
        <w:t xml:space="preserve"> </w:t>
      </w:r>
      <w:r w:rsidRPr="0020114D">
        <w:t>Развивать тембровую окраску голоса, совершенствовать умение изменять высоту тона в играх.</w:t>
      </w:r>
      <w:r w:rsidR="00D10DE6" w:rsidRPr="0020114D">
        <w:t xml:space="preserve"> </w:t>
      </w:r>
      <w:r w:rsidRPr="0020114D">
        <w:t>Учить говорить в спокойном темпе.</w:t>
      </w:r>
      <w:r w:rsidR="00D10DE6" w:rsidRPr="0020114D">
        <w:t xml:space="preserve"> </w:t>
      </w:r>
      <w:r w:rsidRPr="0020114D">
        <w:t>Продолжать работу над четкостью дикции, интонационной выразительностью</w:t>
      </w:r>
      <w:r w:rsidR="00D10DE6" w:rsidRPr="0020114D">
        <w:t xml:space="preserve"> </w:t>
      </w:r>
      <w:r w:rsidRPr="0020114D">
        <w:t>речи.</w:t>
      </w:r>
    </w:p>
    <w:p w:rsidR="009152C3" w:rsidRPr="0020114D" w:rsidRDefault="009152C3" w:rsidP="00D10DE6">
      <w:pPr>
        <w:pStyle w:val="af9"/>
        <w:rPr>
          <w:b/>
        </w:rPr>
      </w:pPr>
      <w:bookmarkStart w:id="59" w:name="_bookmark27"/>
      <w:bookmarkEnd w:id="59"/>
      <w:r w:rsidRPr="0020114D">
        <w:rPr>
          <w:b/>
        </w:rPr>
        <w:t>Коррекция произносительной стороны речи</w:t>
      </w:r>
    </w:p>
    <w:p w:rsidR="009152C3" w:rsidRPr="0020114D" w:rsidRDefault="009152C3" w:rsidP="00D10DE6">
      <w:pPr>
        <w:pStyle w:val="af9"/>
      </w:pPr>
      <w:r w:rsidRPr="0020114D">
        <w:t>Активизировать и совершенствовать движения речевого аппарата.</w:t>
      </w:r>
    </w:p>
    <w:p w:rsidR="009152C3" w:rsidRPr="0020114D" w:rsidRDefault="009152C3" w:rsidP="00D10DE6">
      <w:pPr>
        <w:pStyle w:val="af9"/>
      </w:pPr>
      <w:r w:rsidRPr="0020114D">
        <w:t>Уточнить произношение звуков [j], [ц], [ч], [щ] в слогах, словах, предложениях, небольших текстах, в игровой и свободной речевой деятельности.</w:t>
      </w:r>
    </w:p>
    <w:p w:rsidR="009152C3" w:rsidRPr="0020114D" w:rsidRDefault="009152C3" w:rsidP="00D10DE6">
      <w:pPr>
        <w:pStyle w:val="af9"/>
      </w:pPr>
      <w:r w:rsidRPr="0020114D">
        <w:t>Завершить автоматизацию правильного произношения звуков всех групп в свободной речевой деятельности.</w:t>
      </w:r>
    </w:p>
    <w:p w:rsidR="009152C3" w:rsidRPr="0020114D" w:rsidRDefault="009152C3" w:rsidP="00D10DE6">
      <w:pPr>
        <w:pStyle w:val="af9"/>
      </w:pPr>
      <w:bookmarkStart w:id="60" w:name="_bookmark28"/>
      <w:bookmarkEnd w:id="60"/>
      <w:r w:rsidRPr="0020114D">
        <w:t>Работа над слоговой структурой слова, формирование навыков слогового анализа и синтеза</w:t>
      </w:r>
    </w:p>
    <w:p w:rsidR="009152C3" w:rsidRPr="0020114D" w:rsidRDefault="009152C3" w:rsidP="00D10DE6">
      <w:pPr>
        <w:pStyle w:val="af9"/>
      </w:pPr>
      <w:r w:rsidRPr="0020114D">
        <w:t>Продолжить работу над трехсложными словами со стечением согласных и закрытыми слогами (абрикос, апельсин) и введением их в предложения.</w:t>
      </w:r>
    </w:p>
    <w:p w:rsidR="009152C3" w:rsidRPr="0020114D" w:rsidRDefault="009152C3" w:rsidP="00D10DE6">
      <w:pPr>
        <w:pStyle w:val="af9"/>
      </w:pPr>
      <w:r w:rsidRPr="0020114D">
        <w:t>Работать над односложными словами со стечением согласных в начале</w:t>
      </w:r>
      <w:r w:rsidR="00D10DE6" w:rsidRPr="0020114D">
        <w:t xml:space="preserve"> </w:t>
      </w:r>
      <w:r w:rsidRPr="0020114D">
        <w:t>и конце слов (слон, мост) и над двусложными словами с двумя стечениями согласных (планка) и введением их в предложения.</w:t>
      </w:r>
    </w:p>
    <w:p w:rsidR="009152C3" w:rsidRPr="0020114D" w:rsidRDefault="009152C3" w:rsidP="00D10DE6">
      <w:pPr>
        <w:pStyle w:val="af9"/>
      </w:pPr>
      <w:r w:rsidRPr="0020114D">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rsidR="009152C3" w:rsidRPr="0020114D" w:rsidRDefault="009152C3" w:rsidP="00D10DE6">
      <w:pPr>
        <w:pStyle w:val="af9"/>
      </w:pPr>
      <w:r w:rsidRPr="0020114D">
        <w:t>Закрепить навыки слогового анализа и синтеза слов, состоящих из одного, двух, трех слогов.</w:t>
      </w:r>
      <w:bookmarkStart w:id="61" w:name="_bookmark29"/>
      <w:bookmarkEnd w:id="61"/>
      <w:r w:rsidR="00D10DE6" w:rsidRPr="0020114D">
        <w:t xml:space="preserve"> </w:t>
      </w:r>
      <w:r w:rsidRPr="0020114D">
        <w:t>Совершенствование фонематических представлений, навыков звукового анализа и синтеза</w:t>
      </w:r>
    </w:p>
    <w:p w:rsidR="009152C3" w:rsidRPr="0020114D" w:rsidRDefault="009152C3" w:rsidP="00D10DE6">
      <w:pPr>
        <w:pStyle w:val="af9"/>
      </w:pPr>
      <w:r w:rsidRPr="0020114D">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9152C3" w:rsidRPr="0020114D" w:rsidRDefault="009152C3" w:rsidP="00D10DE6">
      <w:pPr>
        <w:pStyle w:val="af9"/>
      </w:pPr>
      <w:r w:rsidRPr="0020114D">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9152C3" w:rsidRPr="0020114D" w:rsidRDefault="009152C3" w:rsidP="00D10DE6">
      <w:pPr>
        <w:pStyle w:val="af9"/>
      </w:pPr>
      <w:r w:rsidRPr="0020114D">
        <w:t>Познакомить с новыми звуками [j], [ц], [ч], [щ], [л], [л’], [р], [р’]. Сформировать умение выделять эти звуки на фоне слова, подбирать слова с этими звуками.</w:t>
      </w:r>
    </w:p>
    <w:p w:rsidR="009152C3" w:rsidRPr="0020114D" w:rsidRDefault="009152C3" w:rsidP="00D10DE6">
      <w:pPr>
        <w:pStyle w:val="af9"/>
      </w:pPr>
      <w:r w:rsidRPr="0020114D">
        <w:t>Совершенствовать навыки звукового анализа и синтеза слов из трех-пяти звуков.</w:t>
      </w:r>
    </w:p>
    <w:p w:rsidR="009152C3" w:rsidRPr="0020114D" w:rsidRDefault="009152C3" w:rsidP="00D10DE6">
      <w:pPr>
        <w:pStyle w:val="af9"/>
      </w:pPr>
    </w:p>
    <w:p w:rsidR="009152C3" w:rsidRPr="0020114D" w:rsidRDefault="00D10DE6" w:rsidP="009152C3">
      <w:pPr>
        <w:pStyle w:val="a3"/>
        <w:ind w:left="905" w:right="1122"/>
        <w:jc w:val="center"/>
        <w:rPr>
          <w:b/>
        </w:rPr>
      </w:pPr>
      <w:r w:rsidRPr="0020114D">
        <w:rPr>
          <w:b/>
        </w:rPr>
        <w:lastRenderedPageBreak/>
        <w:t>Обучение грамоте</w:t>
      </w:r>
    </w:p>
    <w:p w:rsidR="009152C3" w:rsidRPr="0020114D" w:rsidRDefault="009152C3" w:rsidP="009152C3">
      <w:pPr>
        <w:pStyle w:val="a3"/>
        <w:ind w:left="0"/>
      </w:pPr>
    </w:p>
    <w:p w:rsidR="009152C3" w:rsidRPr="0020114D" w:rsidRDefault="009152C3" w:rsidP="00D10DE6">
      <w:pPr>
        <w:pStyle w:val="af9"/>
      </w:pPr>
      <w:r w:rsidRPr="0020114D">
        <w:t>Познакомить с буквами Й, Е, Ё, Ю, Я, Ц, Ч, Щ, Л, Р, Ь, Ъ. Сформировать умение правильно называть буквы русского алфавита.</w:t>
      </w:r>
    </w:p>
    <w:p w:rsidR="009152C3" w:rsidRPr="0020114D" w:rsidRDefault="009152C3" w:rsidP="00D10DE6">
      <w:pPr>
        <w:pStyle w:val="af9"/>
      </w:pPr>
      <w:r w:rsidRPr="0020114D">
        <w:t>Развивать навыки выкладывания букв из палочек, кубиков, мозаики;</w:t>
      </w:r>
    </w:p>
    <w:p w:rsidR="009152C3" w:rsidRPr="0020114D" w:rsidRDefault="009152C3" w:rsidP="00D10DE6">
      <w:pPr>
        <w:pStyle w:val="af9"/>
      </w:pPr>
      <w:r w:rsidRPr="0020114D">
        <w:t>«печатания»; лепки их из пластилина.</w:t>
      </w:r>
    </w:p>
    <w:p w:rsidR="009152C3" w:rsidRPr="0020114D" w:rsidRDefault="009152C3" w:rsidP="00D10DE6">
      <w:pPr>
        <w:pStyle w:val="af9"/>
      </w:pPr>
      <w:r w:rsidRPr="0020114D">
        <w:t>Закрепить умение трансформировать буквы, различать правильно и неправильно напечатанные буквы, «допечатывать» незаконченные буквы.</w:t>
      </w:r>
    </w:p>
    <w:p w:rsidR="009152C3" w:rsidRPr="0020114D" w:rsidRDefault="009152C3" w:rsidP="00D10DE6">
      <w:pPr>
        <w:pStyle w:val="af9"/>
      </w:pPr>
      <w:r w:rsidRPr="0020114D">
        <w:t>Совершенствовать навык осознанного чтения слов, предложений, небольших текстов.</w:t>
      </w:r>
    </w:p>
    <w:p w:rsidR="009152C3" w:rsidRPr="0020114D" w:rsidRDefault="009152C3" w:rsidP="00D10DE6">
      <w:pPr>
        <w:pStyle w:val="af9"/>
      </w:pPr>
      <w:r w:rsidRPr="0020114D">
        <w:t>Закрепить знание уже известных детям правил правописания.</w:t>
      </w:r>
    </w:p>
    <w:p w:rsidR="009152C3" w:rsidRPr="0020114D" w:rsidRDefault="009152C3" w:rsidP="00D10DE6">
      <w:pPr>
        <w:pStyle w:val="af9"/>
      </w:pPr>
      <w:r w:rsidRPr="0020114D">
        <w:t>Познакомить детей с некоторыми правилами правописания (написание ча-ща с буквой А, чу-щу с буквой У).</w:t>
      </w:r>
    </w:p>
    <w:p w:rsidR="000B3838" w:rsidRPr="0020114D" w:rsidRDefault="009152C3" w:rsidP="00D10DE6">
      <w:pPr>
        <w:pStyle w:val="af9"/>
      </w:pPr>
      <w:r w:rsidRPr="0020114D">
        <w:t xml:space="preserve">Научить разгадывать ребусы, решать кроссворды, читать изографы. </w:t>
      </w:r>
    </w:p>
    <w:p w:rsidR="009152C3" w:rsidRPr="0020114D" w:rsidRDefault="000B3838" w:rsidP="000B3838">
      <w:pPr>
        <w:pStyle w:val="af9"/>
        <w:jc w:val="center"/>
        <w:rPr>
          <w:b/>
        </w:rPr>
      </w:pPr>
      <w:r w:rsidRPr="0020114D">
        <w:rPr>
          <w:b/>
        </w:rPr>
        <w:t>Развитие связной речи и речевого общения</w:t>
      </w:r>
    </w:p>
    <w:p w:rsidR="009152C3" w:rsidRPr="0020114D" w:rsidRDefault="009152C3" w:rsidP="000B3838">
      <w:pPr>
        <w:pStyle w:val="af9"/>
      </w:pPr>
      <w:r w:rsidRPr="0020114D">
        <w:t>Развивать стремление обсуждать увиденное, рассказывать о переживаниях, впечатлениях.</w:t>
      </w:r>
    </w:p>
    <w:p w:rsidR="009152C3" w:rsidRPr="0020114D" w:rsidRDefault="009152C3" w:rsidP="000B3838">
      <w:pPr>
        <w:pStyle w:val="af9"/>
      </w:pPr>
      <w:r w:rsidRPr="0020114D">
        <w:t>Стимулировать развитие и формирование не только познавательного интереса, но и познавательного общения.</w:t>
      </w:r>
    </w:p>
    <w:p w:rsidR="009152C3" w:rsidRPr="0020114D" w:rsidRDefault="009152C3" w:rsidP="000B3838">
      <w:pPr>
        <w:pStyle w:val="af9"/>
      </w:pPr>
      <w:r w:rsidRPr="0020114D">
        <w:t>Совершенствовать навыки ведения диалога, умение задавать вопросы, отвечать на них полно или кратко.</w:t>
      </w:r>
    </w:p>
    <w:p w:rsidR="009152C3" w:rsidRPr="0020114D" w:rsidRDefault="009152C3" w:rsidP="000B3838">
      <w:pPr>
        <w:pStyle w:val="af9"/>
      </w:pPr>
      <w:r w:rsidRPr="0020114D">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9152C3" w:rsidRPr="0020114D" w:rsidRDefault="009152C3" w:rsidP="000B3838">
      <w:pPr>
        <w:pStyle w:val="af9"/>
      </w:pPr>
      <w:r w:rsidRPr="0020114D">
        <w:t>Совершенствовать навыки пересказа знакомых сказок и небольших рассказов.</w:t>
      </w:r>
    </w:p>
    <w:p w:rsidR="009152C3" w:rsidRPr="0020114D" w:rsidRDefault="009152C3" w:rsidP="000B3838">
      <w:pPr>
        <w:pStyle w:val="af9"/>
      </w:pPr>
      <w:r w:rsidRPr="0020114D">
        <w:t>Сформировать навык пересказа небольших рассказов с изменением времени действия или лица рассказчика.</w:t>
      </w:r>
    </w:p>
    <w:p w:rsidR="009152C3" w:rsidRPr="0020114D" w:rsidRDefault="009152C3" w:rsidP="000B3838">
      <w:pPr>
        <w:pStyle w:val="af9"/>
      </w:pPr>
      <w:r w:rsidRPr="0020114D">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9152C3" w:rsidRPr="0020114D" w:rsidRDefault="009152C3" w:rsidP="009152C3">
      <w:pPr>
        <w:pStyle w:val="a3"/>
        <w:spacing w:before="2"/>
        <w:ind w:left="0"/>
        <w:rPr>
          <w:sz w:val="25"/>
        </w:rPr>
      </w:pPr>
    </w:p>
    <w:p w:rsidR="009152C3" w:rsidRPr="0020114D" w:rsidRDefault="000B3838" w:rsidP="000B3838">
      <w:pPr>
        <w:pStyle w:val="2"/>
        <w:rPr>
          <w:color w:val="auto"/>
        </w:rPr>
      </w:pPr>
      <w:bookmarkStart w:id="62" w:name="_bookmark30"/>
      <w:bookmarkStart w:id="63" w:name="_Toc145353479"/>
      <w:bookmarkEnd w:id="62"/>
      <w:r w:rsidRPr="0020114D">
        <w:rPr>
          <w:color w:val="auto"/>
        </w:rPr>
        <w:t xml:space="preserve">2.3.2. </w:t>
      </w:r>
      <w:r w:rsidR="009152C3" w:rsidRPr="0020114D">
        <w:rPr>
          <w:color w:val="auto"/>
        </w:rPr>
        <w:t>Образовательная</w:t>
      </w:r>
      <w:r w:rsidR="009152C3" w:rsidRPr="0020114D">
        <w:rPr>
          <w:color w:val="auto"/>
          <w:spacing w:val="-4"/>
        </w:rPr>
        <w:t xml:space="preserve"> </w:t>
      </w:r>
      <w:r w:rsidR="009152C3" w:rsidRPr="0020114D">
        <w:rPr>
          <w:color w:val="auto"/>
        </w:rPr>
        <w:t>область</w:t>
      </w:r>
      <w:r w:rsidR="009152C3" w:rsidRPr="0020114D">
        <w:rPr>
          <w:color w:val="auto"/>
          <w:spacing w:val="-3"/>
        </w:rPr>
        <w:t xml:space="preserve"> </w:t>
      </w:r>
      <w:r w:rsidR="009152C3" w:rsidRPr="0020114D">
        <w:rPr>
          <w:color w:val="auto"/>
        </w:rPr>
        <w:t>«Познавательное</w:t>
      </w:r>
      <w:r w:rsidRPr="0020114D">
        <w:rPr>
          <w:color w:val="auto"/>
        </w:rPr>
        <w:t xml:space="preserve"> </w:t>
      </w:r>
      <w:r w:rsidR="009152C3" w:rsidRPr="0020114D">
        <w:rPr>
          <w:color w:val="auto"/>
        </w:rPr>
        <w:t>развитие»</w:t>
      </w:r>
      <w:bookmarkEnd w:id="63"/>
    </w:p>
    <w:p w:rsidR="009152C3" w:rsidRPr="0020114D" w:rsidRDefault="009152C3" w:rsidP="009152C3">
      <w:pPr>
        <w:pStyle w:val="a3"/>
        <w:ind w:left="0"/>
        <w:rPr>
          <w:b/>
        </w:rPr>
      </w:pPr>
    </w:p>
    <w:p w:rsidR="009152C3" w:rsidRPr="0020114D" w:rsidRDefault="000B3838" w:rsidP="00495F6D">
      <w:pPr>
        <w:pStyle w:val="3"/>
        <w:rPr>
          <w:color w:val="auto"/>
        </w:rPr>
      </w:pPr>
      <w:bookmarkStart w:id="64" w:name="_Toc145353480"/>
      <w:r w:rsidRPr="0020114D">
        <w:rPr>
          <w:color w:val="auto"/>
        </w:rPr>
        <w:t xml:space="preserve">2.3.2.1. </w:t>
      </w:r>
      <w:r w:rsidR="009152C3" w:rsidRPr="0020114D">
        <w:rPr>
          <w:color w:val="auto"/>
        </w:rPr>
        <w:t>Младший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3</w:t>
      </w:r>
      <w:r w:rsidR="009152C3" w:rsidRPr="0020114D">
        <w:rPr>
          <w:color w:val="auto"/>
          <w:spacing w:val="-1"/>
        </w:rPr>
        <w:t xml:space="preserve"> </w:t>
      </w:r>
      <w:r w:rsidR="009152C3" w:rsidRPr="0020114D">
        <w:rPr>
          <w:color w:val="auto"/>
        </w:rPr>
        <w:t>до</w:t>
      </w:r>
      <w:r w:rsidR="009152C3" w:rsidRPr="0020114D">
        <w:rPr>
          <w:color w:val="auto"/>
          <w:spacing w:val="-2"/>
        </w:rPr>
        <w:t xml:space="preserve"> </w:t>
      </w:r>
      <w:r w:rsidR="009152C3" w:rsidRPr="0020114D">
        <w:rPr>
          <w:color w:val="auto"/>
        </w:rPr>
        <w:t>4</w:t>
      </w:r>
      <w:r w:rsidR="009152C3" w:rsidRPr="0020114D">
        <w:rPr>
          <w:color w:val="auto"/>
          <w:spacing w:val="-1"/>
        </w:rPr>
        <w:t xml:space="preserve"> </w:t>
      </w:r>
      <w:r w:rsidR="009152C3" w:rsidRPr="0020114D">
        <w:rPr>
          <w:color w:val="auto"/>
        </w:rPr>
        <w:t>лет)</w:t>
      </w:r>
      <w:bookmarkEnd w:id="64"/>
    </w:p>
    <w:p w:rsidR="009152C3" w:rsidRPr="0020114D" w:rsidRDefault="009152C3" w:rsidP="009152C3">
      <w:pPr>
        <w:pStyle w:val="a3"/>
        <w:spacing w:before="2"/>
        <w:ind w:left="0"/>
        <w:rPr>
          <w:b/>
          <w:i/>
        </w:rPr>
      </w:pPr>
    </w:p>
    <w:p w:rsidR="00495F6D" w:rsidRPr="0020114D" w:rsidRDefault="00495F6D" w:rsidP="009152C3">
      <w:pPr>
        <w:pStyle w:val="a3"/>
        <w:ind w:right="1122"/>
        <w:jc w:val="center"/>
        <w:rPr>
          <w:b/>
        </w:rPr>
      </w:pPr>
      <w:r w:rsidRPr="0020114D">
        <w:rPr>
          <w:b/>
        </w:rPr>
        <w:t>Сенсорное развитие</w:t>
      </w:r>
    </w:p>
    <w:p w:rsidR="009152C3" w:rsidRPr="0020114D" w:rsidRDefault="009152C3" w:rsidP="00495F6D">
      <w:pPr>
        <w:pStyle w:val="af9"/>
      </w:pPr>
      <w:r w:rsidRPr="0020114D">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rsidR="009152C3" w:rsidRPr="0020114D" w:rsidRDefault="009152C3" w:rsidP="00495F6D">
      <w:pPr>
        <w:pStyle w:val="af9"/>
      </w:pPr>
      <w:r w:rsidRPr="0020114D">
        <w:t>Формировать умение узнавать и различать неречевые звуки.</w:t>
      </w:r>
    </w:p>
    <w:p w:rsidR="009152C3" w:rsidRPr="0020114D" w:rsidRDefault="009152C3" w:rsidP="00495F6D">
      <w:pPr>
        <w:pStyle w:val="af9"/>
      </w:pPr>
      <w:r w:rsidRPr="0020114D">
        <w:lastRenderedPageBreak/>
        <w:t>Развивать зрительное восприятие, умение сравнивать и различать контрастные по величине, цвету, форме игрушки, предметы.</w:t>
      </w:r>
    </w:p>
    <w:p w:rsidR="009152C3" w:rsidRPr="0020114D" w:rsidRDefault="009152C3" w:rsidP="00495F6D">
      <w:pPr>
        <w:pStyle w:val="af9"/>
      </w:pPr>
      <w:r w:rsidRPr="0020114D">
        <w:t>Формировать умение узнавать предметы на ощупь.</w:t>
      </w:r>
    </w:p>
    <w:p w:rsidR="009152C3" w:rsidRPr="0020114D" w:rsidRDefault="009152C3" w:rsidP="009152C3">
      <w:pPr>
        <w:pStyle w:val="a3"/>
        <w:spacing w:before="3"/>
        <w:ind w:left="0"/>
      </w:pPr>
    </w:p>
    <w:p w:rsidR="00495F6D" w:rsidRPr="0020114D" w:rsidRDefault="00495F6D" w:rsidP="00495F6D">
      <w:pPr>
        <w:pStyle w:val="af9"/>
        <w:jc w:val="center"/>
        <w:rPr>
          <w:b/>
        </w:rPr>
      </w:pPr>
      <w:r w:rsidRPr="0020114D">
        <w:rPr>
          <w:b/>
        </w:rPr>
        <w:t>Развитие психических функций</w:t>
      </w:r>
    </w:p>
    <w:p w:rsidR="009152C3" w:rsidRPr="0020114D" w:rsidRDefault="009152C3" w:rsidP="009152C3">
      <w:pPr>
        <w:pStyle w:val="a3"/>
        <w:ind w:left="0"/>
      </w:pPr>
    </w:p>
    <w:p w:rsidR="009152C3" w:rsidRPr="0020114D" w:rsidRDefault="009152C3" w:rsidP="00495F6D">
      <w:pPr>
        <w:pStyle w:val="af9"/>
      </w:pPr>
      <w:r w:rsidRPr="0020114D">
        <w:t>Воспитывать слуховое внимание при восприятии тихо и громко звучащих игрушек, тихой и громкой речи. Воспитывать слухоречевую память.</w:t>
      </w:r>
    </w:p>
    <w:p w:rsidR="009152C3" w:rsidRPr="0020114D" w:rsidRDefault="009152C3" w:rsidP="00495F6D">
      <w:pPr>
        <w:pStyle w:val="af9"/>
      </w:pPr>
      <w:r w:rsidRPr="0020114D">
        <w:t>Развивать зрительное внимание и память.</w:t>
      </w:r>
    </w:p>
    <w:p w:rsidR="009152C3" w:rsidRPr="0020114D" w:rsidRDefault="009152C3" w:rsidP="00495F6D">
      <w:pPr>
        <w:pStyle w:val="af9"/>
      </w:pPr>
      <w:r w:rsidRPr="0020114D">
        <w:t>Развивать наглядно-действенное и наглядно-образное мышление.</w:t>
      </w:r>
    </w:p>
    <w:p w:rsidR="009152C3" w:rsidRPr="0020114D" w:rsidRDefault="009152C3" w:rsidP="00495F6D">
      <w:pPr>
        <w:pStyle w:val="af9"/>
      </w:pPr>
      <w:r w:rsidRPr="0020114D">
        <w:t>Учить группировать и классифицировать хорошо знакомые предметы (игрушки, одежда, обувь, посуда).</w:t>
      </w:r>
    </w:p>
    <w:p w:rsidR="00495F6D" w:rsidRPr="0020114D" w:rsidRDefault="00495F6D" w:rsidP="00495F6D">
      <w:pPr>
        <w:pStyle w:val="af9"/>
      </w:pPr>
    </w:p>
    <w:p w:rsidR="009152C3" w:rsidRPr="0020114D" w:rsidRDefault="00495F6D" w:rsidP="00495F6D">
      <w:pPr>
        <w:pStyle w:val="af9"/>
        <w:jc w:val="center"/>
      </w:pPr>
      <w:r w:rsidRPr="0020114D">
        <w:rPr>
          <w:b/>
        </w:rPr>
        <w:t>Формирование целостной картины окружающего мира познавательно-исследовательской деятельности</w:t>
      </w:r>
    </w:p>
    <w:p w:rsidR="009152C3" w:rsidRPr="0020114D" w:rsidRDefault="009152C3" w:rsidP="00495F6D">
      <w:pPr>
        <w:pStyle w:val="af9"/>
      </w:pPr>
      <w:r w:rsidRPr="0020114D">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мирприроды).</w:t>
      </w:r>
    </w:p>
    <w:p w:rsidR="009152C3" w:rsidRPr="0020114D" w:rsidRDefault="009152C3" w:rsidP="00495F6D">
      <w:pPr>
        <w:pStyle w:val="af9"/>
      </w:pPr>
      <w:r w:rsidRPr="0020114D">
        <w:t>Формировать умение ориентироваться в групповом помещении, в помещении детского сада, на участке.</w:t>
      </w:r>
    </w:p>
    <w:p w:rsidR="009152C3" w:rsidRPr="0020114D" w:rsidRDefault="009152C3" w:rsidP="00495F6D">
      <w:pPr>
        <w:pStyle w:val="af9"/>
      </w:pPr>
      <w:r w:rsidRPr="0020114D">
        <w:t>Обращать внимание детей на трудовые действия взрослых, подчеркивать необходимость и значимость труда взрослых.</w:t>
      </w:r>
    </w:p>
    <w:p w:rsidR="009152C3" w:rsidRPr="0020114D" w:rsidRDefault="009152C3" w:rsidP="00495F6D">
      <w:pPr>
        <w:pStyle w:val="af9"/>
      </w:pPr>
      <w:r w:rsidRPr="0020114D">
        <w:t>Формировать интерес к объектам и явлениям природы и умение наблюдать за</w:t>
      </w:r>
    </w:p>
    <w:p w:rsidR="009152C3" w:rsidRPr="0020114D" w:rsidRDefault="009152C3" w:rsidP="00495F6D">
      <w:pPr>
        <w:pStyle w:val="af9"/>
      </w:pPr>
      <w:r w:rsidRPr="0020114D">
        <w:t>ними.</w:t>
      </w:r>
    </w:p>
    <w:p w:rsidR="009152C3" w:rsidRPr="0020114D" w:rsidRDefault="009152C3" w:rsidP="00495F6D">
      <w:pPr>
        <w:pStyle w:val="af9"/>
      </w:pPr>
      <w:r w:rsidRPr="0020114D">
        <w:t>Сформировать первичные представления о растениях и частях, из которых они</w:t>
      </w:r>
    </w:p>
    <w:p w:rsidR="009152C3" w:rsidRPr="0020114D" w:rsidRDefault="009152C3" w:rsidP="00495F6D">
      <w:pPr>
        <w:pStyle w:val="af9"/>
      </w:pPr>
      <w:r w:rsidRPr="0020114D">
        <w:t>состоят (дерево, цветок, ствол, ветки, стебель, листья, береза, одуванчик).</w:t>
      </w:r>
    </w:p>
    <w:p w:rsidR="009152C3" w:rsidRPr="0020114D" w:rsidRDefault="009152C3" w:rsidP="00495F6D">
      <w:pPr>
        <w:pStyle w:val="af9"/>
      </w:pPr>
      <w:r w:rsidRPr="0020114D">
        <w:t>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w:t>
      </w:r>
    </w:p>
    <w:p w:rsidR="009152C3" w:rsidRPr="0020114D" w:rsidRDefault="009152C3" w:rsidP="00495F6D">
      <w:pPr>
        <w:pStyle w:val="af9"/>
      </w:pPr>
      <w:r w:rsidRPr="0020114D">
        <w:t>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w:t>
      </w:r>
    </w:p>
    <w:p w:rsidR="009152C3" w:rsidRPr="0020114D" w:rsidRDefault="009152C3" w:rsidP="00495F6D">
      <w:pPr>
        <w:pStyle w:val="af9"/>
      </w:pPr>
      <w:r w:rsidRPr="0020114D">
        <w:t>Сформировать представления о таких насекомых, как бабочка, жук, муравей, стрекоза, муха, комар. Научить узнавать их по внешнему виду.</w:t>
      </w:r>
    </w:p>
    <w:p w:rsidR="009152C3" w:rsidRPr="0020114D" w:rsidRDefault="009152C3" w:rsidP="00495F6D">
      <w:pPr>
        <w:pStyle w:val="af9"/>
      </w:pPr>
      <w:r w:rsidRPr="0020114D">
        <w:t>Воспитывать любовь, бережное отношение к природе.</w:t>
      </w:r>
    </w:p>
    <w:p w:rsidR="00495F6D" w:rsidRPr="0020114D" w:rsidRDefault="00495F6D" w:rsidP="00495F6D">
      <w:pPr>
        <w:pStyle w:val="af9"/>
        <w:jc w:val="center"/>
        <w:rPr>
          <w:b/>
        </w:rPr>
      </w:pPr>
      <w:r w:rsidRPr="0020114D">
        <w:rPr>
          <w:b/>
        </w:rPr>
        <w:t>Развитие математических представлений</w:t>
      </w:r>
    </w:p>
    <w:p w:rsidR="009152C3" w:rsidRPr="0020114D" w:rsidRDefault="009152C3" w:rsidP="009152C3">
      <w:pPr>
        <w:pStyle w:val="a3"/>
        <w:ind w:left="0"/>
      </w:pPr>
    </w:p>
    <w:p w:rsidR="009152C3" w:rsidRPr="0020114D" w:rsidRDefault="009152C3" w:rsidP="00495F6D">
      <w:pPr>
        <w:pStyle w:val="af9"/>
      </w:pPr>
      <w:r w:rsidRPr="0020114D">
        <w:lastRenderedPageBreak/>
        <w:t>Форма. Формировать представления о геометрических фигурах (круг, квадрат, треугольник) и формах предметов. Обучать различению объемных форм и плоских фигур (круг — шарик, квадрат — кубик), используя зрение и осязание. Учить правильному называнию геометрических фигур.</w:t>
      </w:r>
    </w:p>
    <w:p w:rsidR="009152C3" w:rsidRPr="0020114D" w:rsidRDefault="009152C3" w:rsidP="00495F6D">
      <w:pPr>
        <w:pStyle w:val="af9"/>
      </w:pPr>
      <w:r w:rsidRPr="0020114D">
        <w:t>Обучать группировке предметов по определенному признаку (цвету, величине, форме).</w:t>
      </w:r>
    </w:p>
    <w:p w:rsidR="009152C3" w:rsidRPr="0020114D" w:rsidRDefault="009152C3" w:rsidP="00495F6D">
      <w:pPr>
        <w:pStyle w:val="af9"/>
      </w:pPr>
      <w:r w:rsidRPr="0020114D">
        <w:t>Величина. Учить сравнивать контрастные по величине предметы.</w:t>
      </w:r>
    </w:p>
    <w:p w:rsidR="009152C3" w:rsidRPr="0020114D" w:rsidRDefault="009152C3" w:rsidP="00495F6D">
      <w:pPr>
        <w:pStyle w:val="af9"/>
      </w:pPr>
      <w:r w:rsidRPr="0020114D">
        <w:t>Учить сравнивать два предмета, одинаковые или контрастные по длине, ширине, высоте, величине в целом (путем приложения, наложения, сопоставления).</w:t>
      </w:r>
    </w:p>
    <w:p w:rsidR="009152C3" w:rsidRPr="0020114D" w:rsidRDefault="009152C3" w:rsidP="00495F6D">
      <w:pPr>
        <w:pStyle w:val="af9"/>
      </w:pPr>
      <w:r w:rsidRPr="0020114D">
        <w:t>Учить использовать слова: большой, маленький.</w:t>
      </w:r>
    </w:p>
    <w:p w:rsidR="009152C3" w:rsidRPr="0020114D" w:rsidRDefault="009152C3" w:rsidP="00495F6D">
      <w:pPr>
        <w:pStyle w:val="af9"/>
      </w:pPr>
      <w:r w:rsidRPr="0020114D">
        <w:t>Количество. Учить выявлять отношения групп предметов по количеству и числу (много, мало, один, ни одного), находить один и несколько одинаковых предметов, понимать вопрос: «Сколько?»</w:t>
      </w:r>
    </w:p>
    <w:p w:rsidR="009152C3" w:rsidRPr="0020114D" w:rsidRDefault="009152C3" w:rsidP="00495F6D">
      <w:pPr>
        <w:pStyle w:val="af9"/>
      </w:pPr>
      <w:r w:rsidRPr="0020114D">
        <w:t>Учить определять количество путем пересчета (1, 2, 3).</w:t>
      </w:r>
    </w:p>
    <w:p w:rsidR="009152C3" w:rsidRPr="0020114D" w:rsidRDefault="009152C3" w:rsidP="00495F6D">
      <w:pPr>
        <w:pStyle w:val="af9"/>
      </w:pPr>
      <w:r w:rsidRPr="0020114D">
        <w:t>Формировать умение сравнивать две группы предметов по количеству и выяснять, в какой из групп больше, меньше, поровну предметов.</w:t>
      </w:r>
    </w:p>
    <w:p w:rsidR="009152C3" w:rsidRPr="0020114D" w:rsidRDefault="009152C3" w:rsidP="00495F6D">
      <w:pPr>
        <w:pStyle w:val="af9"/>
      </w:pPr>
      <w:r w:rsidRPr="0020114D">
        <w:t>Обучать воспроизведению заданного количества звуков и движений (в пределах</w:t>
      </w:r>
    </w:p>
    <w:p w:rsidR="009152C3" w:rsidRPr="0020114D" w:rsidRDefault="009152C3" w:rsidP="00495F6D">
      <w:pPr>
        <w:pStyle w:val="af9"/>
      </w:pPr>
      <w:r w:rsidRPr="0020114D">
        <w:t>трех).</w:t>
      </w:r>
    </w:p>
    <w:p w:rsidR="00495F6D" w:rsidRPr="0020114D" w:rsidRDefault="00495F6D" w:rsidP="00495F6D">
      <w:pPr>
        <w:pStyle w:val="af9"/>
      </w:pPr>
      <w:r w:rsidRPr="0020114D">
        <w:t>Учить понимать вопросы: «Поровну? Больше? Меньше?»</w:t>
      </w:r>
    </w:p>
    <w:p w:rsidR="00495F6D" w:rsidRPr="0020114D" w:rsidRDefault="00495F6D" w:rsidP="00495F6D">
      <w:pPr>
        <w:pStyle w:val="af9"/>
      </w:pPr>
      <w:r w:rsidRPr="0020114D">
        <w:t>Учить использовать в речи слова: один, два, три, ни одного, по одному, много.</w:t>
      </w:r>
    </w:p>
    <w:p w:rsidR="00495F6D" w:rsidRPr="0020114D" w:rsidRDefault="00495F6D" w:rsidP="00495F6D">
      <w:pPr>
        <w:pStyle w:val="af9"/>
      </w:pPr>
      <w:r w:rsidRPr="0020114D">
        <w:t>Ориентировка в пространстве. Формировать умение ориентироваться в схеме</w:t>
      </w:r>
    </w:p>
    <w:p w:rsidR="00495F6D" w:rsidRPr="0020114D" w:rsidRDefault="00495F6D" w:rsidP="00495F6D">
      <w:pPr>
        <w:pStyle w:val="af9"/>
      </w:pPr>
      <w:r w:rsidRPr="0020114D">
        <w:t>собственного тела, основных направлениях от себя и на плоскости (вверху, внизу, спереди, сзади).</w:t>
      </w:r>
    </w:p>
    <w:p w:rsidR="00495F6D" w:rsidRPr="0020114D" w:rsidRDefault="00495F6D" w:rsidP="00495F6D">
      <w:pPr>
        <w:pStyle w:val="af9"/>
      </w:pPr>
      <w:r w:rsidRPr="0020114D">
        <w:t>Ориентировка во времени. Формировать умение ориентироваться в частях суток</w:t>
      </w:r>
    </w:p>
    <w:p w:rsidR="00495F6D" w:rsidRPr="0020114D" w:rsidRDefault="00495F6D" w:rsidP="00495F6D">
      <w:pPr>
        <w:pStyle w:val="af9"/>
      </w:pPr>
      <w:r w:rsidRPr="0020114D">
        <w:t>(утро, день, вечер, ночь), различать и называть их.</w:t>
      </w:r>
    </w:p>
    <w:p w:rsidR="00495F6D" w:rsidRPr="0020114D" w:rsidRDefault="00495F6D" w:rsidP="00495F6D">
      <w:pPr>
        <w:pStyle w:val="af9"/>
      </w:pPr>
    </w:p>
    <w:p w:rsidR="009152C3" w:rsidRPr="0020114D" w:rsidRDefault="00495F6D" w:rsidP="00495F6D">
      <w:pPr>
        <w:pStyle w:val="3"/>
        <w:rPr>
          <w:color w:val="auto"/>
        </w:rPr>
      </w:pPr>
      <w:bookmarkStart w:id="65" w:name="_Toc145353481"/>
      <w:r w:rsidRPr="0020114D">
        <w:rPr>
          <w:color w:val="auto"/>
        </w:rPr>
        <w:t xml:space="preserve">2.3.2.2. </w:t>
      </w:r>
      <w:r w:rsidR="009152C3" w:rsidRPr="0020114D">
        <w:rPr>
          <w:color w:val="auto"/>
        </w:rPr>
        <w:t>Средний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4</w:t>
      </w:r>
      <w:r w:rsidR="009152C3" w:rsidRPr="0020114D">
        <w:rPr>
          <w:color w:val="auto"/>
          <w:spacing w:val="-1"/>
        </w:rPr>
        <w:t xml:space="preserve"> </w:t>
      </w:r>
      <w:r w:rsidR="009152C3" w:rsidRPr="0020114D">
        <w:rPr>
          <w:color w:val="auto"/>
        </w:rPr>
        <w:t>до</w:t>
      </w:r>
      <w:r w:rsidR="009152C3" w:rsidRPr="0020114D">
        <w:rPr>
          <w:color w:val="auto"/>
          <w:spacing w:val="-1"/>
        </w:rPr>
        <w:t xml:space="preserve"> </w:t>
      </w:r>
      <w:r w:rsidR="009152C3" w:rsidRPr="0020114D">
        <w:rPr>
          <w:color w:val="auto"/>
        </w:rPr>
        <w:t>5 лет)</w:t>
      </w:r>
      <w:bookmarkEnd w:id="65"/>
    </w:p>
    <w:p w:rsidR="009152C3" w:rsidRPr="0020114D" w:rsidRDefault="009152C3" w:rsidP="009152C3">
      <w:pPr>
        <w:pStyle w:val="a3"/>
        <w:spacing w:before="3"/>
        <w:ind w:left="0"/>
        <w:rPr>
          <w:b/>
          <w:i/>
        </w:rPr>
      </w:pPr>
    </w:p>
    <w:p w:rsidR="009152C3" w:rsidRPr="0020114D" w:rsidRDefault="009152C3" w:rsidP="00495F6D">
      <w:pPr>
        <w:pStyle w:val="af9"/>
      </w:pPr>
      <w:r w:rsidRPr="0020114D">
        <w:t>СЕНСОРНОЕ РАЗВИТИЕ</w:t>
      </w:r>
    </w:p>
    <w:p w:rsidR="009152C3" w:rsidRPr="0020114D" w:rsidRDefault="009152C3" w:rsidP="00495F6D">
      <w:pPr>
        <w:pStyle w:val="af9"/>
      </w:pPr>
      <w:r w:rsidRPr="0020114D">
        <w:t>Обогащать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w:t>
      </w:r>
    </w:p>
    <w:p w:rsidR="009152C3" w:rsidRPr="0020114D" w:rsidRDefault="009152C3" w:rsidP="00495F6D">
      <w:pPr>
        <w:pStyle w:val="af9"/>
      </w:pPr>
      <w:r w:rsidRPr="0020114D">
        <w:t>Осуществлять освоение сенсорных эталонов (цвета, формы, размера) на основе развития образной категоризации.</w:t>
      </w:r>
    </w:p>
    <w:p w:rsidR="009152C3" w:rsidRPr="0020114D" w:rsidRDefault="009152C3" w:rsidP="00495F6D">
      <w:pPr>
        <w:pStyle w:val="af9"/>
      </w:pPr>
      <w:r w:rsidRPr="0020114D">
        <w:t>Обеспечить успешное овладение рациональными приемами осязательного обследования предметов.</w:t>
      </w:r>
    </w:p>
    <w:p w:rsidR="009152C3" w:rsidRPr="0020114D" w:rsidRDefault="009152C3" w:rsidP="00495F6D">
      <w:pPr>
        <w:pStyle w:val="af9"/>
      </w:pPr>
      <w:r w:rsidRPr="0020114D">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9152C3" w:rsidRPr="0020114D" w:rsidRDefault="009152C3" w:rsidP="00495F6D">
      <w:pPr>
        <w:pStyle w:val="af9"/>
      </w:pPr>
      <w:r w:rsidRPr="0020114D">
        <w:lastRenderedPageBreak/>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9152C3" w:rsidRPr="0020114D" w:rsidRDefault="009152C3" w:rsidP="00495F6D">
      <w:pPr>
        <w:pStyle w:val="af9"/>
      </w:pPr>
      <w:r w:rsidRPr="0020114D">
        <w:t>Осуществить переход от полимодального тактильно-кинестетически-зрительного к мономодальному зрительному восприятию.</w:t>
      </w:r>
    </w:p>
    <w:p w:rsidR="009152C3" w:rsidRPr="0020114D" w:rsidRDefault="009152C3" w:rsidP="00495F6D">
      <w:pPr>
        <w:pStyle w:val="af9"/>
      </w:pPr>
    </w:p>
    <w:p w:rsidR="009152C3" w:rsidRPr="0020114D" w:rsidRDefault="009152C3" w:rsidP="00495F6D">
      <w:pPr>
        <w:pStyle w:val="af9"/>
      </w:pPr>
      <w:r w:rsidRPr="0020114D">
        <w:t>РАЗВИТИЕ ПСИХИЧЕСКИХ ФУНКЦИЙ</w:t>
      </w:r>
    </w:p>
    <w:p w:rsidR="009152C3" w:rsidRPr="0020114D" w:rsidRDefault="009152C3" w:rsidP="00495F6D">
      <w:pPr>
        <w:pStyle w:val="af9"/>
      </w:pPr>
      <w:r w:rsidRPr="0020114D">
        <w:t>Развивать слуховое внимание при восприятии тихих и громких, высоких и низких звуков.</w:t>
      </w:r>
    </w:p>
    <w:p w:rsidR="009152C3" w:rsidRPr="0020114D" w:rsidRDefault="009152C3" w:rsidP="00495F6D">
      <w:pPr>
        <w:pStyle w:val="af9"/>
      </w:pPr>
      <w:r w:rsidRPr="0020114D">
        <w:t>Развивать зрительное внимание и память в работе с парными и разрезными картинками, кубиками и пазлами.</w:t>
      </w:r>
    </w:p>
    <w:p w:rsidR="009152C3" w:rsidRPr="0020114D" w:rsidRDefault="009152C3" w:rsidP="00495F6D">
      <w:pPr>
        <w:pStyle w:val="af9"/>
      </w:pPr>
      <w:r w:rsidRPr="0020114D">
        <w:t>Развивать мышление в упражнениях на группировку и классификацию предметов.</w:t>
      </w:r>
    </w:p>
    <w:p w:rsidR="009152C3" w:rsidRPr="0020114D" w:rsidRDefault="009152C3" w:rsidP="00495F6D">
      <w:pPr>
        <w:pStyle w:val="af9"/>
      </w:pPr>
    </w:p>
    <w:p w:rsidR="009152C3" w:rsidRPr="0020114D" w:rsidRDefault="009152C3" w:rsidP="00495F6D">
      <w:pPr>
        <w:pStyle w:val="af9"/>
      </w:pPr>
      <w:r w:rsidRPr="0020114D">
        <w:t>ФОРМИРОВАНИЕ ЦЕЛОСТНОЙ КАРТИНЫ МИРА. ПОЗНАВАТЕЛЬНО-ИССЛЕДОВАТЕЛЬСКАЯ ДЕЯТЕЛЬНОСТЬ</w:t>
      </w:r>
    </w:p>
    <w:p w:rsidR="009152C3" w:rsidRPr="0020114D" w:rsidRDefault="009152C3" w:rsidP="00495F6D">
      <w:pPr>
        <w:pStyle w:val="af9"/>
      </w:pPr>
      <w:r w:rsidRPr="0020114D">
        <w:t>Формировать умение ориентироваться в групповом помещении, помещении детского сада, на участке.</w:t>
      </w:r>
    </w:p>
    <w:p w:rsidR="009152C3" w:rsidRPr="0020114D" w:rsidRDefault="009152C3" w:rsidP="00495F6D">
      <w:pPr>
        <w:pStyle w:val="af9"/>
      </w:pPr>
      <w:r w:rsidRPr="0020114D">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9152C3" w:rsidRPr="0020114D" w:rsidRDefault="009152C3" w:rsidP="00495F6D">
      <w:pPr>
        <w:pStyle w:val="af9"/>
      </w:pPr>
      <w:r w:rsidRPr="0020114D">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rsidR="009152C3" w:rsidRPr="0020114D" w:rsidRDefault="009152C3" w:rsidP="00495F6D">
      <w:pPr>
        <w:pStyle w:val="af9"/>
      </w:pPr>
      <w:r w:rsidRPr="0020114D">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9152C3" w:rsidRPr="0020114D" w:rsidRDefault="009152C3" w:rsidP="00495F6D">
      <w:pPr>
        <w:pStyle w:val="af9"/>
      </w:pPr>
      <w:r w:rsidRPr="0020114D">
        <w:t>Учить узнавать деревья по листьям, плодам, семенам, характерным особенностям стволов.</w:t>
      </w:r>
    </w:p>
    <w:p w:rsidR="009152C3" w:rsidRPr="0020114D" w:rsidRDefault="009152C3" w:rsidP="00495F6D">
      <w:pPr>
        <w:pStyle w:val="af9"/>
      </w:pPr>
      <w:r w:rsidRPr="0020114D">
        <w:t>Расширять представления об овощах, фруктах, грибах, ягодах, местах их произрастания, цвете, форме, размере; о блюдах, которые можно из них приготовить.</w:t>
      </w:r>
    </w:p>
    <w:p w:rsidR="009152C3" w:rsidRPr="0020114D" w:rsidRDefault="009152C3" w:rsidP="00495F6D">
      <w:pPr>
        <w:pStyle w:val="af9"/>
      </w:pPr>
      <w:r w:rsidRPr="0020114D">
        <w:t>Формировать представления о комнатных растениях и уходе за ними. Конкретизировать представления о диких и домашних животных, об</w:t>
      </w:r>
      <w:r w:rsidR="00495F6D" w:rsidRPr="0020114D">
        <w:t xml:space="preserve"> </w:t>
      </w:r>
      <w:r w:rsidRPr="0020114D">
        <w:t>особенностях их внешнего вида и образе жизни, о труде людей по уходу за домашними животными.</w:t>
      </w:r>
    </w:p>
    <w:p w:rsidR="009152C3" w:rsidRPr="0020114D" w:rsidRDefault="009152C3" w:rsidP="00495F6D">
      <w:pPr>
        <w:pStyle w:val="af9"/>
      </w:pPr>
      <w:r w:rsidRPr="0020114D">
        <w:t>Формировать представления о разнообразии птиц, характерных особенностях их внешнего вида, образе жизни.</w:t>
      </w:r>
    </w:p>
    <w:p w:rsidR="009152C3" w:rsidRPr="0020114D" w:rsidRDefault="009152C3" w:rsidP="00495F6D">
      <w:pPr>
        <w:pStyle w:val="af9"/>
      </w:pPr>
      <w:r w:rsidRPr="0020114D">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9152C3" w:rsidRPr="0020114D" w:rsidRDefault="009152C3" w:rsidP="00495F6D">
      <w:pPr>
        <w:pStyle w:val="af9"/>
      </w:pPr>
      <w:r w:rsidRPr="0020114D">
        <w:t>Формировать представления о насекомых, их особенностях, образе жизни. Воспитывать любовь и бережное отношение к природе.</w:t>
      </w:r>
    </w:p>
    <w:p w:rsidR="009152C3" w:rsidRPr="0020114D" w:rsidRDefault="009152C3" w:rsidP="00495F6D">
      <w:pPr>
        <w:pStyle w:val="af9"/>
      </w:pPr>
    </w:p>
    <w:p w:rsidR="009152C3" w:rsidRPr="0020114D" w:rsidRDefault="009152C3" w:rsidP="00495F6D">
      <w:pPr>
        <w:pStyle w:val="af9"/>
      </w:pPr>
      <w:r w:rsidRPr="0020114D">
        <w:t>РАЗВИТИЕ МАТЕМАТИЧЕСКИХПРЕДСТАВЛЕНИЙ</w:t>
      </w:r>
    </w:p>
    <w:p w:rsidR="009152C3" w:rsidRPr="0020114D" w:rsidRDefault="009152C3" w:rsidP="00495F6D">
      <w:pPr>
        <w:pStyle w:val="af9"/>
      </w:pPr>
      <w:r w:rsidRPr="0020114D">
        <w:t>Формировать навыки счета в пределах пяти с участием слухового,</w:t>
      </w:r>
    </w:p>
    <w:p w:rsidR="009152C3" w:rsidRPr="0020114D" w:rsidRDefault="009152C3" w:rsidP="00495F6D">
      <w:pPr>
        <w:pStyle w:val="af9"/>
      </w:pPr>
      <w:r w:rsidRPr="0020114D">
        <w:lastRenderedPageBreak/>
        <w:t>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9152C3" w:rsidRPr="0020114D" w:rsidRDefault="009152C3" w:rsidP="00495F6D">
      <w:pPr>
        <w:pStyle w:val="af9"/>
      </w:pPr>
      <w:r w:rsidRPr="0020114D">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rsidR="009152C3" w:rsidRPr="0020114D" w:rsidRDefault="009152C3" w:rsidP="00495F6D">
      <w:pPr>
        <w:pStyle w:val="af9"/>
      </w:pPr>
      <w:r w:rsidRPr="0020114D">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9152C3" w:rsidRPr="0020114D" w:rsidRDefault="009152C3" w:rsidP="00495F6D">
      <w:pPr>
        <w:pStyle w:val="af9"/>
      </w:pPr>
      <w:r w:rsidRPr="0020114D">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9152C3" w:rsidRPr="0020114D" w:rsidRDefault="009152C3" w:rsidP="00495F6D">
      <w:pPr>
        <w:pStyle w:val="af9"/>
      </w:pPr>
      <w:r w:rsidRPr="0020114D">
        <w:t>Совершенствовать навыки ориентировки в пространстве и на плоскости.</w:t>
      </w:r>
    </w:p>
    <w:p w:rsidR="009152C3" w:rsidRPr="0020114D" w:rsidRDefault="009152C3" w:rsidP="00495F6D">
      <w:pPr>
        <w:pStyle w:val="af9"/>
      </w:pPr>
      <w:r w:rsidRPr="0020114D">
        <w:t>Обучать различению контрастных и смежных частей суток, определению их последовательности.</w:t>
      </w:r>
    </w:p>
    <w:p w:rsidR="009152C3" w:rsidRPr="0020114D" w:rsidRDefault="009152C3" w:rsidP="00495F6D">
      <w:pPr>
        <w:pStyle w:val="af9"/>
      </w:pPr>
      <w:r w:rsidRPr="0020114D">
        <w:t>Формировать представления о смене времен года и их очередности.</w:t>
      </w:r>
    </w:p>
    <w:p w:rsidR="009152C3" w:rsidRPr="0020114D" w:rsidRDefault="009152C3" w:rsidP="009152C3">
      <w:pPr>
        <w:pStyle w:val="a3"/>
        <w:spacing w:before="3"/>
        <w:ind w:left="0"/>
      </w:pPr>
    </w:p>
    <w:p w:rsidR="009152C3" w:rsidRPr="0020114D" w:rsidRDefault="00495F6D" w:rsidP="00495F6D">
      <w:pPr>
        <w:pStyle w:val="3"/>
        <w:rPr>
          <w:color w:val="auto"/>
        </w:rPr>
      </w:pPr>
      <w:bookmarkStart w:id="66" w:name="_Toc145353482"/>
      <w:r w:rsidRPr="0020114D">
        <w:rPr>
          <w:color w:val="auto"/>
        </w:rPr>
        <w:t xml:space="preserve">2.3.2.3.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5</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6</w:t>
      </w:r>
      <w:r w:rsidR="009152C3" w:rsidRPr="0020114D">
        <w:rPr>
          <w:color w:val="auto"/>
          <w:spacing w:val="-2"/>
        </w:rPr>
        <w:t xml:space="preserve"> </w:t>
      </w:r>
      <w:r w:rsidR="009152C3" w:rsidRPr="0020114D">
        <w:rPr>
          <w:color w:val="auto"/>
        </w:rPr>
        <w:t>лет)</w:t>
      </w:r>
      <w:bookmarkEnd w:id="66"/>
    </w:p>
    <w:p w:rsidR="009152C3" w:rsidRPr="0020114D" w:rsidRDefault="009152C3" w:rsidP="009152C3">
      <w:pPr>
        <w:pStyle w:val="a3"/>
        <w:spacing w:before="2"/>
        <w:ind w:left="0"/>
        <w:rPr>
          <w:b/>
          <w:i/>
        </w:rPr>
      </w:pPr>
    </w:p>
    <w:p w:rsidR="009152C3" w:rsidRPr="0020114D" w:rsidRDefault="009152C3" w:rsidP="00495F6D">
      <w:pPr>
        <w:pStyle w:val="af9"/>
      </w:pPr>
      <w:r w:rsidRPr="0020114D">
        <w:t>СЕНСОРНОЕ РАЗВИТИЕ</w:t>
      </w:r>
    </w:p>
    <w:p w:rsidR="009152C3" w:rsidRPr="0020114D" w:rsidRDefault="009152C3" w:rsidP="00495F6D">
      <w:pPr>
        <w:pStyle w:val="af9"/>
      </w:pPr>
      <w:r w:rsidRPr="0020114D">
        <w:t>Совершенствовать умение обследовать предметы разными способами. Развивать глазомер в специальных упражнениях и играх.</w:t>
      </w:r>
    </w:p>
    <w:p w:rsidR="009152C3" w:rsidRPr="0020114D" w:rsidRDefault="009152C3" w:rsidP="00495F6D">
      <w:pPr>
        <w:pStyle w:val="af9"/>
      </w:pPr>
      <w:r w:rsidRPr="0020114D">
        <w:t>Учить воспринимать предметы, их свойства; сравнивать предметы; подбирать группу предметов по заданному признаку.</w:t>
      </w:r>
    </w:p>
    <w:p w:rsidR="009152C3" w:rsidRPr="0020114D" w:rsidRDefault="009152C3" w:rsidP="00495F6D">
      <w:pPr>
        <w:pStyle w:val="af9"/>
      </w:pPr>
      <w:r w:rsidRPr="0020114D">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9152C3" w:rsidRPr="0020114D" w:rsidRDefault="009152C3" w:rsidP="00495F6D">
      <w:pPr>
        <w:pStyle w:val="af9"/>
      </w:pPr>
      <w:r w:rsidRPr="0020114D">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9152C3" w:rsidRPr="0020114D" w:rsidRDefault="009152C3" w:rsidP="00495F6D">
      <w:pPr>
        <w:pStyle w:val="af9"/>
      </w:pPr>
    </w:p>
    <w:p w:rsidR="00495F6D" w:rsidRPr="0020114D" w:rsidRDefault="00495F6D" w:rsidP="00495F6D">
      <w:pPr>
        <w:pStyle w:val="af9"/>
      </w:pPr>
    </w:p>
    <w:p w:rsidR="009152C3" w:rsidRPr="0020114D" w:rsidRDefault="009152C3" w:rsidP="00495F6D">
      <w:pPr>
        <w:pStyle w:val="af9"/>
      </w:pPr>
      <w:r w:rsidRPr="0020114D">
        <w:t>РАЗВИТИЕ ПСИХИЧЕСКИХ ФУНКЦИЙ</w:t>
      </w:r>
    </w:p>
    <w:p w:rsidR="009152C3" w:rsidRPr="0020114D" w:rsidRDefault="009152C3" w:rsidP="00495F6D">
      <w:pPr>
        <w:pStyle w:val="af9"/>
      </w:pPr>
      <w:r w:rsidRPr="0020114D">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9152C3" w:rsidRPr="0020114D" w:rsidRDefault="009152C3" w:rsidP="00495F6D">
      <w:pPr>
        <w:pStyle w:val="af9"/>
      </w:pPr>
      <w:r w:rsidRPr="0020114D">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9152C3" w:rsidRPr="0020114D" w:rsidRDefault="009152C3" w:rsidP="00495F6D">
      <w:pPr>
        <w:pStyle w:val="af9"/>
      </w:pPr>
      <w:r w:rsidRPr="0020114D">
        <w:lastRenderedPageBreak/>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9152C3" w:rsidRPr="0020114D" w:rsidRDefault="009152C3" w:rsidP="00495F6D">
      <w:pPr>
        <w:pStyle w:val="af9"/>
      </w:pPr>
      <w:r w:rsidRPr="0020114D">
        <w:t>Развивать воображение и на этой основе формировать творческие способности.</w:t>
      </w:r>
    </w:p>
    <w:p w:rsidR="009152C3" w:rsidRPr="0020114D" w:rsidRDefault="009152C3" w:rsidP="00495F6D">
      <w:pPr>
        <w:pStyle w:val="af9"/>
      </w:pPr>
    </w:p>
    <w:p w:rsidR="009152C3" w:rsidRPr="0020114D" w:rsidRDefault="009152C3" w:rsidP="00495F6D">
      <w:pPr>
        <w:pStyle w:val="af9"/>
      </w:pPr>
      <w:r w:rsidRPr="0020114D">
        <w:t>ФОРМИРОВАНИЕ ЦЕЛОСТНОЙ КАРТИНЫ МИРА. ПОЗНАВАТЕЛЬНО-ИССЛЕДОВАТЕЛЬСКАЯ ДЕЯТЕЛЬНОСТЬ</w:t>
      </w:r>
    </w:p>
    <w:p w:rsidR="009152C3" w:rsidRPr="0020114D" w:rsidRDefault="009152C3" w:rsidP="00495F6D">
      <w:pPr>
        <w:pStyle w:val="af9"/>
      </w:pPr>
      <w:r w:rsidRPr="0020114D">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9152C3" w:rsidRPr="0020114D" w:rsidRDefault="009152C3" w:rsidP="00495F6D">
      <w:pPr>
        <w:pStyle w:val="af9"/>
      </w:pPr>
      <w:r w:rsidRPr="0020114D">
        <w:t>Формировать представление о Российской армии и профессиях военных, о почетной обязанности защищать Родину.</w:t>
      </w:r>
    </w:p>
    <w:p w:rsidR="009152C3" w:rsidRPr="0020114D" w:rsidRDefault="009152C3" w:rsidP="00495F6D">
      <w:pPr>
        <w:pStyle w:val="af9"/>
      </w:pPr>
      <w:r w:rsidRPr="0020114D">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9152C3" w:rsidRPr="0020114D" w:rsidRDefault="009152C3" w:rsidP="00495F6D">
      <w:pPr>
        <w:pStyle w:val="af9"/>
      </w:pPr>
      <w:r w:rsidRPr="0020114D">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9152C3" w:rsidRPr="0020114D" w:rsidRDefault="009152C3" w:rsidP="00495F6D">
      <w:pPr>
        <w:pStyle w:val="af9"/>
      </w:pPr>
      <w:r w:rsidRPr="0020114D">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9152C3" w:rsidRPr="0020114D" w:rsidRDefault="009152C3" w:rsidP="00495F6D">
      <w:pPr>
        <w:pStyle w:val="af9"/>
      </w:pPr>
      <w:r w:rsidRPr="0020114D">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9152C3" w:rsidRPr="0020114D" w:rsidRDefault="009152C3" w:rsidP="00495F6D">
      <w:pPr>
        <w:pStyle w:val="af9"/>
      </w:pPr>
      <w:r w:rsidRPr="0020114D">
        <w:t>Учить сравнивать и классифицировать предметы по разным признакам.</w:t>
      </w:r>
    </w:p>
    <w:p w:rsidR="009152C3" w:rsidRPr="0020114D" w:rsidRDefault="009152C3" w:rsidP="00495F6D">
      <w:pPr>
        <w:pStyle w:val="af9"/>
      </w:pPr>
      <w:r w:rsidRPr="0020114D">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9152C3" w:rsidRPr="0020114D" w:rsidRDefault="009152C3" w:rsidP="00495F6D">
      <w:pPr>
        <w:pStyle w:val="af9"/>
      </w:pPr>
      <w:r w:rsidRPr="0020114D">
        <w:t>Систематизировать знания о временах года и частях суток. Формировать первичные представления о космосе, звездах, планетах.</w:t>
      </w:r>
    </w:p>
    <w:p w:rsidR="00495F6D" w:rsidRPr="0020114D" w:rsidRDefault="00495F6D" w:rsidP="00495F6D">
      <w:pPr>
        <w:pStyle w:val="af9"/>
      </w:pPr>
    </w:p>
    <w:p w:rsidR="00495F6D" w:rsidRPr="0020114D" w:rsidRDefault="00495F6D" w:rsidP="00495F6D">
      <w:pPr>
        <w:pStyle w:val="af9"/>
      </w:pPr>
    </w:p>
    <w:p w:rsidR="00495F6D" w:rsidRPr="0020114D" w:rsidRDefault="00495F6D" w:rsidP="00495F6D">
      <w:pPr>
        <w:pStyle w:val="af9"/>
      </w:pPr>
    </w:p>
    <w:p w:rsidR="009152C3" w:rsidRPr="0020114D" w:rsidRDefault="009152C3" w:rsidP="00495F6D">
      <w:pPr>
        <w:pStyle w:val="af9"/>
      </w:pPr>
      <w:r w:rsidRPr="0020114D">
        <w:t>РАЗВИТИЕ МАТЕМАТИЧЕСКИХ ПРЕДСТАВЛЕНИЙ</w:t>
      </w:r>
    </w:p>
    <w:p w:rsidR="009152C3" w:rsidRPr="0020114D" w:rsidRDefault="009152C3" w:rsidP="00495F6D">
      <w:pPr>
        <w:pStyle w:val="af9"/>
      </w:pPr>
      <w:r w:rsidRPr="0020114D">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9152C3" w:rsidRPr="0020114D" w:rsidRDefault="009152C3" w:rsidP="00495F6D">
      <w:pPr>
        <w:pStyle w:val="af9"/>
      </w:pPr>
      <w:r w:rsidRPr="0020114D">
        <w:t>Учить сравнивать рядом стоящие числа (со зрительной опорой).</w:t>
      </w:r>
    </w:p>
    <w:p w:rsidR="009152C3" w:rsidRPr="0020114D" w:rsidRDefault="009152C3" w:rsidP="00495F6D">
      <w:pPr>
        <w:pStyle w:val="af9"/>
      </w:pPr>
      <w:r w:rsidRPr="0020114D">
        <w:lastRenderedPageBreak/>
        <w:t>Совершенствовать навык сравнения групп множеств и их уравнивания разными способами.</w:t>
      </w:r>
    </w:p>
    <w:p w:rsidR="009152C3" w:rsidRPr="0020114D" w:rsidRDefault="009152C3" w:rsidP="00495F6D">
      <w:pPr>
        <w:pStyle w:val="af9"/>
      </w:pPr>
      <w:r w:rsidRPr="0020114D">
        <w:t>Познакомить с составом числа из единиц в пределах 5.</w:t>
      </w:r>
    </w:p>
    <w:p w:rsidR="009152C3" w:rsidRPr="0020114D" w:rsidRDefault="009152C3" w:rsidP="00495F6D">
      <w:pPr>
        <w:pStyle w:val="af9"/>
      </w:pPr>
      <w:r w:rsidRPr="0020114D">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9152C3" w:rsidRPr="0020114D" w:rsidRDefault="009152C3" w:rsidP="00495F6D">
      <w:pPr>
        <w:pStyle w:val="af9"/>
      </w:pPr>
      <w:r w:rsidRPr="0020114D">
        <w:t>Формировать представление о том, что результат счета не зависит от расположения предметов и направления счета.</w:t>
      </w:r>
    </w:p>
    <w:p w:rsidR="009152C3" w:rsidRPr="0020114D" w:rsidRDefault="009152C3" w:rsidP="00495F6D">
      <w:pPr>
        <w:pStyle w:val="af9"/>
      </w:pPr>
      <w:r w:rsidRPr="0020114D">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
    <w:p w:rsidR="009152C3" w:rsidRPr="0020114D" w:rsidRDefault="009152C3" w:rsidP="00495F6D">
      <w:pPr>
        <w:pStyle w:val="af9"/>
      </w:pPr>
      <w:r w:rsidRPr="0020114D">
        <w:t>Совершенствовать навык раскладывания предметов в возрастающем и убывающем порядке в пределах 10.</w:t>
      </w:r>
    </w:p>
    <w:p w:rsidR="009152C3" w:rsidRPr="0020114D" w:rsidRDefault="009152C3" w:rsidP="00495F6D">
      <w:pPr>
        <w:pStyle w:val="af9"/>
      </w:pPr>
      <w:r w:rsidRPr="0020114D">
        <w:t>Учить измерять объем условными мерками.</w:t>
      </w:r>
    </w:p>
    <w:p w:rsidR="009152C3" w:rsidRPr="0020114D" w:rsidRDefault="009152C3" w:rsidP="00495F6D">
      <w:pPr>
        <w:pStyle w:val="af9"/>
      </w:pPr>
      <w:r w:rsidRPr="0020114D">
        <w:t>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w:t>
      </w:r>
    </w:p>
    <w:p w:rsidR="009152C3" w:rsidRPr="0020114D" w:rsidRDefault="009152C3" w:rsidP="00495F6D">
      <w:pPr>
        <w:pStyle w:val="af9"/>
      </w:pPr>
      <w:r w:rsidRPr="0020114D">
        <w:t>Формировать представление о четырехугольнике; о квадрате и прямоугольнике как его разновидностях.</w:t>
      </w:r>
    </w:p>
    <w:p w:rsidR="009152C3" w:rsidRPr="0020114D" w:rsidRDefault="009152C3" w:rsidP="00495F6D">
      <w:pPr>
        <w:pStyle w:val="af9"/>
      </w:pPr>
      <w:r w:rsidRPr="0020114D">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9152C3" w:rsidRPr="0020114D" w:rsidRDefault="009152C3" w:rsidP="00495F6D">
      <w:pPr>
        <w:pStyle w:val="af9"/>
      </w:pPr>
      <w:r w:rsidRPr="0020114D">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9152C3" w:rsidRPr="0020114D" w:rsidRDefault="009152C3" w:rsidP="009152C3">
      <w:pPr>
        <w:pStyle w:val="a3"/>
        <w:spacing w:before="3"/>
        <w:ind w:left="0"/>
      </w:pPr>
    </w:p>
    <w:p w:rsidR="009152C3" w:rsidRPr="0020114D" w:rsidRDefault="00495F6D" w:rsidP="00495F6D">
      <w:pPr>
        <w:pStyle w:val="3"/>
        <w:rPr>
          <w:color w:val="auto"/>
        </w:rPr>
      </w:pPr>
      <w:bookmarkStart w:id="67" w:name="_Toc145353483"/>
      <w:r w:rsidRPr="0020114D">
        <w:rPr>
          <w:color w:val="auto"/>
        </w:rPr>
        <w:t xml:space="preserve">2.3.2.4.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6</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7</w:t>
      </w:r>
      <w:r w:rsidR="009152C3" w:rsidRPr="0020114D">
        <w:rPr>
          <w:color w:val="auto"/>
          <w:spacing w:val="-2"/>
        </w:rPr>
        <w:t xml:space="preserve"> </w:t>
      </w:r>
      <w:r w:rsidR="009152C3" w:rsidRPr="0020114D">
        <w:rPr>
          <w:color w:val="auto"/>
        </w:rPr>
        <w:t>лет)</w:t>
      </w:r>
      <w:bookmarkEnd w:id="67"/>
    </w:p>
    <w:p w:rsidR="009152C3" w:rsidRPr="0020114D" w:rsidRDefault="009152C3" w:rsidP="009152C3">
      <w:pPr>
        <w:pStyle w:val="a3"/>
        <w:spacing w:before="2"/>
        <w:ind w:left="0"/>
        <w:rPr>
          <w:b/>
          <w:i/>
        </w:rPr>
      </w:pPr>
    </w:p>
    <w:p w:rsidR="009152C3" w:rsidRPr="0020114D" w:rsidRDefault="009152C3" w:rsidP="00495F6D">
      <w:pPr>
        <w:pStyle w:val="af9"/>
      </w:pPr>
      <w:r w:rsidRPr="0020114D">
        <w:t>СЕНСОРНОЕ РАЗВИТИЕ</w:t>
      </w:r>
    </w:p>
    <w:p w:rsidR="009152C3" w:rsidRPr="0020114D" w:rsidRDefault="009152C3" w:rsidP="00495F6D">
      <w:pPr>
        <w:pStyle w:val="af9"/>
      </w:pPr>
    </w:p>
    <w:p w:rsidR="009152C3" w:rsidRPr="0020114D" w:rsidRDefault="009152C3" w:rsidP="00495F6D">
      <w:pPr>
        <w:pStyle w:val="af9"/>
      </w:pPr>
      <w:r w:rsidRPr="0020114D">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9152C3" w:rsidRPr="0020114D" w:rsidRDefault="009152C3" w:rsidP="00495F6D">
      <w:pPr>
        <w:pStyle w:val="af9"/>
      </w:pPr>
      <w:r w:rsidRPr="0020114D">
        <w:t>Закрепить знание основных цветов и оттенков, обогатить представления о них.</w:t>
      </w:r>
    </w:p>
    <w:p w:rsidR="009152C3" w:rsidRPr="0020114D" w:rsidRDefault="009152C3" w:rsidP="00495F6D">
      <w:pPr>
        <w:pStyle w:val="af9"/>
      </w:pPr>
    </w:p>
    <w:p w:rsidR="009152C3" w:rsidRPr="0020114D" w:rsidRDefault="009152C3" w:rsidP="00495F6D">
      <w:pPr>
        <w:pStyle w:val="af9"/>
      </w:pPr>
      <w:r w:rsidRPr="0020114D">
        <w:t>РАЗВИТИЕ ПСИХИЧЕСКИХ ФУНКЦИЙ</w:t>
      </w:r>
    </w:p>
    <w:p w:rsidR="009152C3" w:rsidRPr="0020114D" w:rsidRDefault="009152C3" w:rsidP="00495F6D">
      <w:pPr>
        <w:pStyle w:val="af9"/>
      </w:pPr>
    </w:p>
    <w:p w:rsidR="009152C3" w:rsidRPr="0020114D" w:rsidRDefault="009152C3" w:rsidP="00495F6D">
      <w:pPr>
        <w:pStyle w:val="af9"/>
      </w:pPr>
      <w:r w:rsidRPr="0020114D">
        <w:lastRenderedPageBreak/>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9152C3" w:rsidRPr="0020114D" w:rsidRDefault="009152C3" w:rsidP="00495F6D">
      <w:pPr>
        <w:pStyle w:val="af9"/>
      </w:pPr>
      <w:r w:rsidRPr="0020114D">
        <w:t>Совершенствовать, характер и содержание способов обследования предметов, способность обобщать.</w:t>
      </w:r>
    </w:p>
    <w:p w:rsidR="009152C3" w:rsidRPr="0020114D" w:rsidRDefault="009152C3" w:rsidP="00495F6D">
      <w:pPr>
        <w:pStyle w:val="af9"/>
      </w:pPr>
      <w:r w:rsidRPr="0020114D">
        <w:t>Развивать все виды внимания, память, стимулировать развитие творческого воображения, исключать стереотипность мышления.</w:t>
      </w:r>
    </w:p>
    <w:p w:rsidR="009152C3" w:rsidRPr="0020114D" w:rsidRDefault="009152C3" w:rsidP="00495F6D">
      <w:pPr>
        <w:pStyle w:val="af9"/>
      </w:pPr>
    </w:p>
    <w:p w:rsidR="009152C3" w:rsidRPr="0020114D" w:rsidRDefault="009152C3" w:rsidP="00495F6D">
      <w:pPr>
        <w:pStyle w:val="af9"/>
      </w:pPr>
      <w:r w:rsidRPr="0020114D">
        <w:t>ФОРМИРОВАНИЕ ЦЕЛОСТНОЙ КАРТИНЫ МИРА. ПОЗНАВАТЕЛЬНО-ИССЛЕДОВАТЕЛЬСКАЯ ДЕЯТЕЛЬНОСТЬ</w:t>
      </w:r>
    </w:p>
    <w:p w:rsidR="009152C3" w:rsidRPr="0020114D" w:rsidRDefault="009152C3" w:rsidP="00495F6D">
      <w:pPr>
        <w:pStyle w:val="af9"/>
      </w:pPr>
      <w:r w:rsidRPr="0020114D">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9152C3" w:rsidRPr="0020114D" w:rsidRDefault="009152C3" w:rsidP="00495F6D">
      <w:pPr>
        <w:pStyle w:val="af9"/>
      </w:pPr>
      <w:r w:rsidRPr="0020114D">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9152C3" w:rsidRPr="0020114D" w:rsidRDefault="009152C3" w:rsidP="00495F6D">
      <w:pPr>
        <w:pStyle w:val="af9"/>
      </w:pPr>
      <w:r w:rsidRPr="0020114D">
        <w:t>Расширить и обобщить представления о школе, об учебе. Сформировать интерес к учебе, желания учиться в школе.</w:t>
      </w:r>
    </w:p>
    <w:p w:rsidR="009152C3" w:rsidRPr="0020114D" w:rsidRDefault="009152C3" w:rsidP="00495F6D">
      <w:pPr>
        <w:pStyle w:val="af9"/>
      </w:pPr>
      <w:r w:rsidRPr="0020114D">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9152C3" w:rsidRPr="0020114D" w:rsidRDefault="009152C3" w:rsidP="00495F6D">
      <w:pPr>
        <w:pStyle w:val="af9"/>
      </w:pPr>
      <w:r w:rsidRPr="0020114D">
        <w:t>Углубить представления о транспорте, видах транспорта, труде людей на транспорте.</w:t>
      </w:r>
    </w:p>
    <w:p w:rsidR="009152C3" w:rsidRPr="0020114D" w:rsidRDefault="009152C3" w:rsidP="00495F6D">
      <w:pPr>
        <w:pStyle w:val="af9"/>
      </w:pPr>
      <w:r w:rsidRPr="0020114D">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w:t>
      </w:r>
    </w:p>
    <w:p w:rsidR="009152C3" w:rsidRPr="0020114D" w:rsidRDefault="009152C3" w:rsidP="00495F6D">
      <w:pPr>
        <w:pStyle w:val="af9"/>
      </w:pPr>
      <w:r w:rsidRPr="0020114D">
        <w:t>поведения на улице.</w:t>
      </w:r>
    </w:p>
    <w:p w:rsidR="009152C3" w:rsidRPr="0020114D" w:rsidRDefault="009152C3" w:rsidP="00495F6D">
      <w:pPr>
        <w:pStyle w:val="af9"/>
      </w:pPr>
      <w:r w:rsidRPr="0020114D">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9152C3" w:rsidRPr="0020114D" w:rsidRDefault="009152C3" w:rsidP="00495F6D">
      <w:pPr>
        <w:pStyle w:val="af9"/>
      </w:pPr>
      <w:r w:rsidRPr="0020114D">
        <w:t>Сформировать представление о школе и школьной жизни. Вызвать стремление учиться в школе.</w:t>
      </w:r>
    </w:p>
    <w:p w:rsidR="009152C3" w:rsidRPr="0020114D" w:rsidRDefault="009152C3" w:rsidP="00495F6D">
      <w:pPr>
        <w:pStyle w:val="af9"/>
      </w:pPr>
      <w:r w:rsidRPr="0020114D">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9152C3" w:rsidRPr="0020114D" w:rsidRDefault="009152C3" w:rsidP="00495F6D">
      <w:pPr>
        <w:pStyle w:val="af9"/>
      </w:pPr>
      <w:r w:rsidRPr="0020114D">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9152C3" w:rsidRPr="0020114D" w:rsidRDefault="009152C3" w:rsidP="00495F6D">
      <w:pPr>
        <w:pStyle w:val="af9"/>
      </w:pPr>
      <w:r w:rsidRPr="0020114D">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9152C3" w:rsidRPr="0020114D" w:rsidRDefault="009152C3" w:rsidP="00495F6D">
      <w:pPr>
        <w:pStyle w:val="af9"/>
      </w:pPr>
      <w:r w:rsidRPr="0020114D">
        <w:t>Углублять знания о Российской армии, защитниках Родины. Воспитывать уважение к ним.</w:t>
      </w:r>
    </w:p>
    <w:p w:rsidR="009152C3" w:rsidRPr="0020114D" w:rsidRDefault="009152C3" w:rsidP="00495F6D">
      <w:pPr>
        <w:pStyle w:val="af9"/>
      </w:pPr>
      <w:r w:rsidRPr="0020114D">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w:t>
      </w:r>
      <w:r w:rsidRPr="0020114D">
        <w:lastRenderedPageBreak/>
        <w:t>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9152C3" w:rsidRPr="0020114D" w:rsidRDefault="009152C3" w:rsidP="00495F6D">
      <w:pPr>
        <w:pStyle w:val="af9"/>
      </w:pPr>
    </w:p>
    <w:p w:rsidR="009152C3" w:rsidRPr="0020114D" w:rsidRDefault="009152C3" w:rsidP="00495F6D">
      <w:pPr>
        <w:pStyle w:val="af9"/>
      </w:pPr>
      <w:r w:rsidRPr="0020114D">
        <w:t>РАЗВИТИЕ МАТЕМАТИЧЕСКИХ ПРЕДСТАВЛЕНИЙ</w:t>
      </w:r>
    </w:p>
    <w:p w:rsidR="009152C3" w:rsidRPr="0020114D" w:rsidRDefault="009152C3" w:rsidP="00495F6D">
      <w:pPr>
        <w:pStyle w:val="af9"/>
      </w:pPr>
    </w:p>
    <w:p w:rsidR="009152C3" w:rsidRPr="0020114D" w:rsidRDefault="009152C3" w:rsidP="00495F6D">
      <w:pPr>
        <w:pStyle w:val="af9"/>
      </w:pPr>
      <w:r w:rsidRPr="0020114D">
        <w:t>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w:t>
      </w:r>
    </w:p>
    <w:p w:rsidR="009152C3" w:rsidRPr="0020114D" w:rsidRDefault="009152C3" w:rsidP="00495F6D">
      <w:pPr>
        <w:pStyle w:val="af9"/>
      </w:pPr>
      <w:r w:rsidRPr="0020114D">
        <w:t>Познакомить с монетами достоинством 1, 5, 10, 50 копеек, 1 рубль, 5 рублей.</w:t>
      </w:r>
    </w:p>
    <w:p w:rsidR="009152C3" w:rsidRPr="0020114D" w:rsidRDefault="009152C3" w:rsidP="00495F6D">
      <w:pPr>
        <w:pStyle w:val="af9"/>
      </w:pPr>
      <w:r w:rsidRPr="0020114D">
        <w:t>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9152C3" w:rsidRPr="0020114D" w:rsidRDefault="009152C3" w:rsidP="00495F6D">
      <w:pPr>
        <w:pStyle w:val="af9"/>
      </w:pPr>
      <w:r w:rsidRPr="0020114D">
        <w:t>Совершенствовать навык измерения объема жидких и сыпучих тел с помощью условной меры. Развивать глазомер.</w:t>
      </w:r>
    </w:p>
    <w:p w:rsidR="009152C3" w:rsidRPr="0020114D" w:rsidRDefault="009152C3" w:rsidP="00495F6D">
      <w:pPr>
        <w:pStyle w:val="af9"/>
      </w:pPr>
      <w:r w:rsidRPr="0020114D">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9152C3" w:rsidRPr="0020114D" w:rsidRDefault="009152C3" w:rsidP="00495F6D">
      <w:pPr>
        <w:pStyle w:val="af9"/>
      </w:pPr>
      <w:r w:rsidRPr="0020114D">
        <w:t>Форма.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w:t>
      </w:r>
    </w:p>
    <w:p w:rsidR="009152C3" w:rsidRPr="0020114D" w:rsidRDefault="009152C3" w:rsidP="00495F6D">
      <w:pPr>
        <w:pStyle w:val="af9"/>
      </w:pPr>
      <w:r w:rsidRPr="0020114D">
        <w:t>Ориентировка в пространстве. Совершенствовать навыки ориентировки на плоскости и в пространстве. Учить активно использовать слова: вверху, внизу, слева, справа, выше, ниже, левее, правее.</w:t>
      </w:r>
    </w:p>
    <w:p w:rsidR="009152C3" w:rsidRPr="0020114D" w:rsidRDefault="009152C3" w:rsidP="00495F6D">
      <w:pPr>
        <w:pStyle w:val="af9"/>
      </w:pPr>
      <w:r w:rsidRPr="0020114D">
        <w:t>Сформировать умение создавать простейшие чертежи, планы, схемы.</w:t>
      </w:r>
    </w:p>
    <w:p w:rsidR="009152C3" w:rsidRPr="0020114D" w:rsidRDefault="009152C3" w:rsidP="00495F6D">
      <w:pPr>
        <w:pStyle w:val="af9"/>
      </w:pPr>
      <w:r w:rsidRPr="0020114D">
        <w:t>Ориентировка во времени. Уточнить и расширить представления о временных</w:t>
      </w:r>
    </w:p>
    <w:p w:rsidR="009152C3" w:rsidRPr="0020114D" w:rsidRDefault="009152C3" w:rsidP="00495F6D">
      <w:pPr>
        <w:pStyle w:val="af9"/>
      </w:pPr>
      <w:r w:rsidRPr="0020114D">
        <w:t>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 Сформировать умение устанавливать возрастные различия между людьми.</w:t>
      </w:r>
    </w:p>
    <w:p w:rsidR="009152C3" w:rsidRPr="0020114D" w:rsidRDefault="009152C3" w:rsidP="009152C3">
      <w:pPr>
        <w:pStyle w:val="a3"/>
        <w:spacing w:before="1"/>
        <w:ind w:left="0"/>
        <w:rPr>
          <w:sz w:val="25"/>
        </w:rPr>
      </w:pPr>
    </w:p>
    <w:p w:rsidR="009152C3" w:rsidRPr="0020114D" w:rsidRDefault="00495F6D" w:rsidP="00495F6D">
      <w:pPr>
        <w:pStyle w:val="2"/>
        <w:rPr>
          <w:color w:val="auto"/>
        </w:rPr>
      </w:pPr>
      <w:bookmarkStart w:id="68" w:name="_bookmark31"/>
      <w:bookmarkStart w:id="69" w:name="_Toc145353484"/>
      <w:bookmarkEnd w:id="68"/>
      <w:r w:rsidRPr="0020114D">
        <w:rPr>
          <w:color w:val="auto"/>
        </w:rPr>
        <w:t xml:space="preserve">2.3.3. </w:t>
      </w:r>
      <w:r w:rsidR="009152C3" w:rsidRPr="0020114D">
        <w:rPr>
          <w:color w:val="auto"/>
        </w:rPr>
        <w:t>Образовательная</w:t>
      </w:r>
      <w:r w:rsidR="009152C3" w:rsidRPr="0020114D">
        <w:rPr>
          <w:color w:val="auto"/>
          <w:spacing w:val="-5"/>
        </w:rPr>
        <w:t xml:space="preserve"> </w:t>
      </w:r>
      <w:r w:rsidR="009152C3" w:rsidRPr="0020114D">
        <w:rPr>
          <w:color w:val="auto"/>
        </w:rPr>
        <w:t>область</w:t>
      </w:r>
      <w:r w:rsidR="009152C3" w:rsidRPr="0020114D">
        <w:rPr>
          <w:color w:val="auto"/>
          <w:spacing w:val="-4"/>
        </w:rPr>
        <w:t xml:space="preserve"> </w:t>
      </w:r>
      <w:r w:rsidR="009152C3" w:rsidRPr="0020114D">
        <w:rPr>
          <w:color w:val="auto"/>
        </w:rPr>
        <w:t>«Социально-коммуникативное</w:t>
      </w:r>
      <w:r w:rsidR="009152C3" w:rsidRPr="0020114D">
        <w:rPr>
          <w:color w:val="auto"/>
          <w:spacing w:val="-4"/>
        </w:rPr>
        <w:t xml:space="preserve"> </w:t>
      </w:r>
      <w:r w:rsidR="009152C3" w:rsidRPr="0020114D">
        <w:rPr>
          <w:color w:val="auto"/>
        </w:rPr>
        <w:t>развитие»</w:t>
      </w:r>
      <w:bookmarkEnd w:id="69"/>
    </w:p>
    <w:p w:rsidR="009152C3" w:rsidRPr="0020114D" w:rsidRDefault="009152C3" w:rsidP="009152C3">
      <w:pPr>
        <w:pStyle w:val="a3"/>
        <w:ind w:left="0"/>
        <w:rPr>
          <w:b/>
        </w:rPr>
      </w:pPr>
    </w:p>
    <w:p w:rsidR="009152C3" w:rsidRPr="0020114D" w:rsidRDefault="00495F6D" w:rsidP="00495F6D">
      <w:pPr>
        <w:pStyle w:val="3"/>
        <w:rPr>
          <w:color w:val="auto"/>
        </w:rPr>
      </w:pPr>
      <w:bookmarkStart w:id="70" w:name="_Toc145353485"/>
      <w:r w:rsidRPr="0020114D">
        <w:rPr>
          <w:color w:val="auto"/>
        </w:rPr>
        <w:lastRenderedPageBreak/>
        <w:t xml:space="preserve">2.3.3.1. </w:t>
      </w:r>
      <w:r w:rsidR="009152C3" w:rsidRPr="0020114D">
        <w:rPr>
          <w:color w:val="auto"/>
        </w:rPr>
        <w:t>Младший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3</w:t>
      </w:r>
      <w:r w:rsidR="009152C3" w:rsidRPr="0020114D">
        <w:rPr>
          <w:color w:val="auto"/>
          <w:spacing w:val="-1"/>
        </w:rPr>
        <w:t xml:space="preserve"> </w:t>
      </w:r>
      <w:r w:rsidR="009152C3" w:rsidRPr="0020114D">
        <w:rPr>
          <w:color w:val="auto"/>
        </w:rPr>
        <w:t>до</w:t>
      </w:r>
      <w:r w:rsidR="009152C3" w:rsidRPr="0020114D">
        <w:rPr>
          <w:color w:val="auto"/>
          <w:spacing w:val="-2"/>
        </w:rPr>
        <w:t xml:space="preserve"> </w:t>
      </w:r>
      <w:r w:rsidR="009152C3" w:rsidRPr="0020114D">
        <w:rPr>
          <w:color w:val="auto"/>
        </w:rPr>
        <w:t>4</w:t>
      </w:r>
      <w:r w:rsidR="009152C3" w:rsidRPr="0020114D">
        <w:rPr>
          <w:color w:val="auto"/>
          <w:spacing w:val="-1"/>
        </w:rPr>
        <w:t xml:space="preserve"> </w:t>
      </w:r>
      <w:r w:rsidR="009152C3" w:rsidRPr="0020114D">
        <w:rPr>
          <w:color w:val="auto"/>
        </w:rPr>
        <w:t>лет)</w:t>
      </w:r>
      <w:bookmarkEnd w:id="70"/>
    </w:p>
    <w:p w:rsidR="009152C3" w:rsidRPr="0020114D" w:rsidRDefault="009152C3" w:rsidP="009152C3">
      <w:pPr>
        <w:pStyle w:val="a3"/>
        <w:spacing w:before="2"/>
        <w:ind w:left="0"/>
        <w:rPr>
          <w:b/>
          <w:i/>
        </w:rPr>
      </w:pPr>
    </w:p>
    <w:p w:rsidR="009152C3" w:rsidRPr="0020114D" w:rsidRDefault="009152C3" w:rsidP="00495F6D">
      <w:pPr>
        <w:pStyle w:val="af9"/>
      </w:pPr>
      <w:r w:rsidRPr="0020114D">
        <w:t>ФОРМИРОВАНИЕ ОБЩЕПРИНЯТЫХ НОРМ ПОВЕДЕНИЯ</w:t>
      </w:r>
    </w:p>
    <w:p w:rsidR="009152C3" w:rsidRPr="0020114D" w:rsidRDefault="009152C3" w:rsidP="00495F6D">
      <w:pPr>
        <w:pStyle w:val="af9"/>
      </w:pPr>
    </w:p>
    <w:p w:rsidR="009152C3" w:rsidRPr="0020114D" w:rsidRDefault="009152C3" w:rsidP="00495F6D">
      <w:pPr>
        <w:pStyle w:val="af9"/>
      </w:pPr>
      <w:r w:rsidRPr="0020114D">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rsidR="009152C3" w:rsidRPr="0020114D" w:rsidRDefault="009152C3" w:rsidP="00495F6D">
      <w:pPr>
        <w:pStyle w:val="af9"/>
      </w:pPr>
      <w:r w:rsidRPr="0020114D">
        <w:t>Формировать активное доброжелательное отношение к окружающим, взрослым и сверстникам.</w:t>
      </w:r>
    </w:p>
    <w:p w:rsidR="009152C3" w:rsidRPr="0020114D" w:rsidRDefault="009152C3" w:rsidP="00495F6D">
      <w:pPr>
        <w:pStyle w:val="af9"/>
      </w:pPr>
      <w:r w:rsidRPr="0020114D">
        <w:t>Учить оценивать свои поступки и поступки других людей.</w:t>
      </w:r>
    </w:p>
    <w:p w:rsidR="009152C3" w:rsidRPr="0020114D" w:rsidRDefault="009152C3" w:rsidP="00495F6D">
      <w:pPr>
        <w:pStyle w:val="af9"/>
      </w:pPr>
      <w:r w:rsidRPr="0020114D">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w:t>
      </w:r>
    </w:p>
    <w:p w:rsidR="009152C3" w:rsidRPr="0020114D" w:rsidRDefault="009152C3" w:rsidP="00495F6D">
      <w:pPr>
        <w:pStyle w:val="af9"/>
      </w:pPr>
    </w:p>
    <w:p w:rsidR="009152C3" w:rsidRPr="0020114D" w:rsidRDefault="009152C3" w:rsidP="00495F6D">
      <w:pPr>
        <w:pStyle w:val="af9"/>
      </w:pPr>
      <w:r w:rsidRPr="0020114D">
        <w:t>ФОРМИРОВАНИЕ ГЕНДЕРНЫХ И ГРАЖДАНСКИХ ЧУВСТВ</w:t>
      </w:r>
    </w:p>
    <w:p w:rsidR="009152C3" w:rsidRPr="0020114D" w:rsidRDefault="009152C3" w:rsidP="00495F6D">
      <w:pPr>
        <w:pStyle w:val="af9"/>
      </w:pPr>
    </w:p>
    <w:p w:rsidR="009152C3" w:rsidRPr="0020114D" w:rsidRDefault="009152C3" w:rsidP="00495F6D">
      <w:pPr>
        <w:pStyle w:val="af9"/>
      </w:pPr>
      <w:r w:rsidRPr="0020114D">
        <w:t>Формировать у каждого ребенка образ Я. Формировать начальные сведения о человеке.</w:t>
      </w:r>
    </w:p>
    <w:p w:rsidR="009152C3" w:rsidRPr="0020114D" w:rsidRDefault="009152C3" w:rsidP="00495F6D">
      <w:pPr>
        <w:pStyle w:val="af9"/>
      </w:pPr>
      <w:r w:rsidRPr="0020114D">
        <w:t>Формировать</w:t>
      </w:r>
      <w:r w:rsidRPr="0020114D">
        <w:tab/>
        <w:t>первичные</w:t>
      </w:r>
      <w:r w:rsidRPr="0020114D">
        <w:tab/>
        <w:t>гендерные</w:t>
      </w:r>
      <w:r w:rsidRPr="0020114D">
        <w:tab/>
        <w:t>представления;</w:t>
      </w:r>
      <w:r w:rsidRPr="0020114D">
        <w:tab/>
        <w:t>навыки</w:t>
      </w:r>
      <w:r w:rsidRPr="0020114D">
        <w:tab/>
        <w:t>поведения, характерные для мальчиков и девочек.</w:t>
      </w:r>
    </w:p>
    <w:p w:rsidR="009152C3" w:rsidRPr="0020114D" w:rsidRDefault="009152C3" w:rsidP="00495F6D">
      <w:pPr>
        <w:pStyle w:val="af9"/>
      </w:pPr>
      <w:r w:rsidRPr="0020114D">
        <w:t>Знакомить с правами и обязанностями детей группы.</w:t>
      </w:r>
    </w:p>
    <w:p w:rsidR="009152C3" w:rsidRPr="0020114D" w:rsidRDefault="009152C3" w:rsidP="00495F6D">
      <w:pPr>
        <w:pStyle w:val="af9"/>
      </w:pPr>
      <w:r w:rsidRPr="0020114D">
        <w:t>Формировать первичные представления о своей улице, родном городе, родной стране.</w:t>
      </w:r>
    </w:p>
    <w:p w:rsidR="009152C3" w:rsidRPr="0020114D" w:rsidRDefault="009152C3" w:rsidP="00495F6D">
      <w:pPr>
        <w:pStyle w:val="af9"/>
      </w:pPr>
    </w:p>
    <w:p w:rsidR="009152C3" w:rsidRPr="0020114D" w:rsidRDefault="009152C3" w:rsidP="00495F6D">
      <w:pPr>
        <w:pStyle w:val="af9"/>
      </w:pPr>
      <w:r w:rsidRPr="0020114D">
        <w:t>РАЗВИТИЕ ИГРОВОЙ ДЕЯТЕЛЬНОСТИ</w:t>
      </w:r>
    </w:p>
    <w:p w:rsidR="009152C3" w:rsidRPr="0020114D" w:rsidRDefault="009152C3" w:rsidP="00495F6D">
      <w:pPr>
        <w:pStyle w:val="af9"/>
      </w:pPr>
    </w:p>
    <w:p w:rsidR="009152C3" w:rsidRPr="0020114D" w:rsidRDefault="009152C3" w:rsidP="00495F6D">
      <w:pPr>
        <w:pStyle w:val="af9"/>
      </w:pPr>
      <w:r w:rsidRPr="0020114D">
        <w:t>Побуждать детей к активной игровой деятельности. Развивать познавательную деятельность, инициативность, подражательность, имитационные и творческие</w:t>
      </w:r>
    </w:p>
    <w:p w:rsidR="009152C3" w:rsidRPr="0020114D" w:rsidRDefault="009152C3" w:rsidP="00495F6D">
      <w:pPr>
        <w:pStyle w:val="af9"/>
      </w:pPr>
      <w:r w:rsidRPr="0020114D">
        <w:t>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rsidR="009152C3" w:rsidRPr="0020114D" w:rsidRDefault="009152C3" w:rsidP="00495F6D">
      <w:pPr>
        <w:pStyle w:val="af9"/>
      </w:pPr>
    </w:p>
    <w:p w:rsidR="009152C3" w:rsidRPr="0020114D" w:rsidRDefault="009152C3" w:rsidP="00495F6D">
      <w:pPr>
        <w:pStyle w:val="af9"/>
      </w:pPr>
      <w:bookmarkStart w:id="71" w:name="_bookmark32"/>
      <w:bookmarkEnd w:id="71"/>
      <w:r w:rsidRPr="0020114D">
        <w:t>Подвижные игры</w:t>
      </w:r>
    </w:p>
    <w:p w:rsidR="009152C3" w:rsidRPr="0020114D" w:rsidRDefault="009152C3" w:rsidP="00495F6D">
      <w:pPr>
        <w:pStyle w:val="af9"/>
      </w:pPr>
      <w:r w:rsidRPr="0020114D">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w:t>
      </w:r>
    </w:p>
    <w:p w:rsidR="009152C3" w:rsidRPr="0020114D" w:rsidRDefault="009152C3" w:rsidP="00495F6D">
      <w:pPr>
        <w:pStyle w:val="af9"/>
      </w:pPr>
    </w:p>
    <w:p w:rsidR="009152C3" w:rsidRPr="0020114D" w:rsidRDefault="009152C3" w:rsidP="00495F6D">
      <w:pPr>
        <w:pStyle w:val="af9"/>
      </w:pPr>
      <w:bookmarkStart w:id="72" w:name="_bookmark33"/>
      <w:bookmarkEnd w:id="72"/>
      <w:r w:rsidRPr="0020114D">
        <w:t>Дидактические игры</w:t>
      </w:r>
    </w:p>
    <w:p w:rsidR="009152C3" w:rsidRPr="0020114D" w:rsidRDefault="009152C3" w:rsidP="00495F6D">
      <w:pPr>
        <w:pStyle w:val="af9"/>
      </w:pPr>
      <w:r w:rsidRPr="0020114D">
        <w:lastRenderedPageBreak/>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rsidR="009152C3" w:rsidRPr="0020114D" w:rsidRDefault="009152C3" w:rsidP="00495F6D">
      <w:pPr>
        <w:pStyle w:val="af9"/>
      </w:pPr>
      <w:r w:rsidRPr="0020114D">
        <w:t>Учить собирать из отдельных частей плоскостные изображения игрушек, животных, птиц, ориентируясь на целое изображение.</w:t>
      </w:r>
    </w:p>
    <w:p w:rsidR="009152C3" w:rsidRPr="0020114D" w:rsidRDefault="009152C3" w:rsidP="00495F6D">
      <w:pPr>
        <w:pStyle w:val="af9"/>
      </w:pPr>
      <w:r w:rsidRPr="0020114D">
        <w:t>Упражнять в выкладывании изображений из геометрических фигур по образцу</w:t>
      </w:r>
    </w:p>
    <w:p w:rsidR="009152C3" w:rsidRPr="0020114D" w:rsidRDefault="009152C3" w:rsidP="00495F6D">
      <w:pPr>
        <w:pStyle w:val="af9"/>
      </w:pPr>
      <w:r w:rsidRPr="0020114D">
        <w:t>(«Блоки Дьенеша»).</w:t>
      </w:r>
    </w:p>
    <w:p w:rsidR="009152C3" w:rsidRPr="0020114D" w:rsidRDefault="009152C3" w:rsidP="00495F6D">
      <w:pPr>
        <w:pStyle w:val="af9"/>
      </w:pPr>
      <w:r w:rsidRPr="0020114D">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w:t>
      </w:r>
    </w:p>
    <w:p w:rsidR="009152C3" w:rsidRPr="0020114D" w:rsidRDefault="009152C3" w:rsidP="00495F6D">
      <w:pPr>
        <w:pStyle w:val="af9"/>
      </w:pPr>
      <w:r w:rsidRPr="0020114D">
        <w:t>Закреплять умение сооружать несложные постройки из нескольких кубиков по данному алгоритму.</w:t>
      </w:r>
    </w:p>
    <w:p w:rsidR="009152C3" w:rsidRPr="0020114D" w:rsidRDefault="009152C3" w:rsidP="00495F6D">
      <w:pPr>
        <w:pStyle w:val="af9"/>
      </w:pPr>
      <w:r w:rsidRPr="0020114D">
        <w:t>Формировать навыки игры в лото, парные картинки.</w:t>
      </w:r>
    </w:p>
    <w:p w:rsidR="009152C3" w:rsidRPr="0020114D" w:rsidRDefault="009152C3" w:rsidP="00495F6D">
      <w:pPr>
        <w:pStyle w:val="af9"/>
      </w:pPr>
    </w:p>
    <w:p w:rsidR="009152C3" w:rsidRPr="0020114D" w:rsidRDefault="009152C3" w:rsidP="00495F6D">
      <w:pPr>
        <w:pStyle w:val="af9"/>
      </w:pPr>
      <w:bookmarkStart w:id="73" w:name="_bookmark34"/>
      <w:bookmarkEnd w:id="73"/>
      <w:r w:rsidRPr="0020114D">
        <w:t>Сюжетно-ролевая игра</w:t>
      </w:r>
    </w:p>
    <w:p w:rsidR="009152C3" w:rsidRPr="0020114D" w:rsidRDefault="009152C3" w:rsidP="00495F6D">
      <w:pPr>
        <w:pStyle w:val="af9"/>
      </w:pPr>
      <w:r w:rsidRPr="0020114D">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rsidR="009152C3" w:rsidRPr="0020114D" w:rsidRDefault="009152C3" w:rsidP="00495F6D">
      <w:pPr>
        <w:pStyle w:val="af9"/>
      </w:pPr>
      <w:r w:rsidRPr="0020114D">
        <w:t>Формировать коммуникативные навыки, учить взаимодействовать во время игры. 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w:t>
      </w:r>
    </w:p>
    <w:p w:rsidR="009152C3" w:rsidRPr="0020114D" w:rsidRDefault="009152C3" w:rsidP="00495F6D">
      <w:pPr>
        <w:pStyle w:val="af9"/>
      </w:pPr>
      <w:r w:rsidRPr="0020114D">
        <w:t>линию.</w:t>
      </w:r>
    </w:p>
    <w:p w:rsidR="009152C3" w:rsidRPr="0020114D" w:rsidRDefault="009152C3" w:rsidP="00495F6D">
      <w:pPr>
        <w:pStyle w:val="af9"/>
      </w:pPr>
      <w:r w:rsidRPr="0020114D">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rsidR="009152C3" w:rsidRPr="0020114D" w:rsidRDefault="009152C3" w:rsidP="00495F6D">
      <w:pPr>
        <w:pStyle w:val="af9"/>
      </w:pPr>
    </w:p>
    <w:p w:rsidR="009152C3" w:rsidRPr="0020114D" w:rsidRDefault="009152C3" w:rsidP="00495F6D">
      <w:pPr>
        <w:pStyle w:val="af9"/>
      </w:pPr>
      <w:bookmarkStart w:id="74" w:name="_bookmark35"/>
      <w:bookmarkEnd w:id="74"/>
      <w:r w:rsidRPr="0020114D">
        <w:t>Театрализованные игры</w:t>
      </w:r>
    </w:p>
    <w:p w:rsidR="009152C3" w:rsidRPr="0020114D" w:rsidRDefault="009152C3" w:rsidP="00495F6D">
      <w:pPr>
        <w:pStyle w:val="af9"/>
      </w:pPr>
      <w:r w:rsidRPr="0020114D">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rsidR="009152C3" w:rsidRPr="0020114D" w:rsidRDefault="009152C3" w:rsidP="00495F6D">
      <w:pPr>
        <w:pStyle w:val="af9"/>
      </w:pPr>
      <w:r w:rsidRPr="0020114D">
        <w:t>Формировать эстетический вкус, живой интерес к театрализованной деятельности и желание в ней участвовать.</w:t>
      </w:r>
    </w:p>
    <w:p w:rsidR="009152C3" w:rsidRPr="0020114D" w:rsidRDefault="009152C3" w:rsidP="00495F6D">
      <w:pPr>
        <w:pStyle w:val="af9"/>
      </w:pPr>
      <w:r w:rsidRPr="0020114D">
        <w:t>Стимулировать эмоциональное восприятие сказок. Воспитывать воображение, инициативность, фантазию.</w:t>
      </w:r>
    </w:p>
    <w:p w:rsidR="009152C3" w:rsidRPr="0020114D" w:rsidRDefault="009152C3" w:rsidP="00495F6D">
      <w:pPr>
        <w:pStyle w:val="af9"/>
      </w:pPr>
      <w:r w:rsidRPr="0020114D">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rsidR="009152C3" w:rsidRPr="0020114D" w:rsidRDefault="009152C3" w:rsidP="00495F6D">
      <w:pPr>
        <w:pStyle w:val="af9"/>
      </w:pPr>
      <w:r w:rsidRPr="0020114D">
        <w:t>Учить удерживать в памяти и воспроизводить последовательность событий в</w:t>
      </w:r>
    </w:p>
    <w:p w:rsidR="009152C3" w:rsidRPr="0020114D" w:rsidRDefault="009152C3" w:rsidP="00495F6D">
      <w:pPr>
        <w:pStyle w:val="af9"/>
      </w:pPr>
      <w:r w:rsidRPr="0020114D">
        <w:t>сказке.</w:t>
      </w:r>
    </w:p>
    <w:p w:rsidR="009152C3" w:rsidRPr="0020114D" w:rsidRDefault="009152C3" w:rsidP="00495F6D">
      <w:pPr>
        <w:pStyle w:val="af9"/>
      </w:pPr>
      <w:r w:rsidRPr="0020114D">
        <w:t>Познакомить с отдельными видами театрализованных игр.</w:t>
      </w:r>
    </w:p>
    <w:p w:rsidR="009152C3" w:rsidRPr="0020114D" w:rsidRDefault="009152C3" w:rsidP="00495F6D">
      <w:pPr>
        <w:pStyle w:val="af9"/>
      </w:pPr>
      <w:r w:rsidRPr="0020114D">
        <w:lastRenderedPageBreak/>
        <w:t>Подготовить и провести театрализованные игры по сказкам «Репка», «Курочка Ряба», «Волк и козлята» в разных видах театра.</w:t>
      </w:r>
    </w:p>
    <w:p w:rsidR="009152C3" w:rsidRPr="0020114D" w:rsidRDefault="009152C3" w:rsidP="00495F6D">
      <w:pPr>
        <w:pStyle w:val="af9"/>
      </w:pPr>
      <w:r w:rsidRPr="0020114D">
        <w:t>Обеспечить активное участие всех детей в театрализованных играх.</w:t>
      </w:r>
    </w:p>
    <w:p w:rsidR="009152C3" w:rsidRPr="0020114D" w:rsidRDefault="009152C3" w:rsidP="00495F6D">
      <w:pPr>
        <w:pStyle w:val="af9"/>
      </w:pPr>
    </w:p>
    <w:p w:rsidR="009152C3" w:rsidRPr="0020114D" w:rsidRDefault="009152C3" w:rsidP="00495F6D">
      <w:pPr>
        <w:pStyle w:val="af9"/>
      </w:pPr>
      <w:r w:rsidRPr="0020114D">
        <w:t>СОВМЕСТНАЯ ТРУДОВАЯ ДЕЯТЕЛЬНОСТЬ</w:t>
      </w:r>
    </w:p>
    <w:p w:rsidR="009152C3" w:rsidRPr="0020114D" w:rsidRDefault="009152C3" w:rsidP="00495F6D">
      <w:pPr>
        <w:pStyle w:val="af9"/>
      </w:pPr>
    </w:p>
    <w:p w:rsidR="009152C3" w:rsidRPr="0020114D" w:rsidRDefault="009152C3" w:rsidP="00495F6D">
      <w:pPr>
        <w:pStyle w:val="af9"/>
      </w:pPr>
      <w:r w:rsidRPr="0020114D">
        <w:t>Воспитывать у детей желание принимать участие в трудовой деятельности, готовить материалы к занятиям, помогать накрывать на стол.</w:t>
      </w:r>
    </w:p>
    <w:p w:rsidR="009152C3" w:rsidRPr="0020114D" w:rsidRDefault="009152C3" w:rsidP="00495F6D">
      <w:pPr>
        <w:pStyle w:val="af9"/>
      </w:pPr>
      <w:r w:rsidRPr="0020114D">
        <w:t>Формировать навыки самообслуживания, опрятность, аккуратность.</w:t>
      </w:r>
    </w:p>
    <w:p w:rsidR="009152C3" w:rsidRPr="0020114D" w:rsidRDefault="009152C3" w:rsidP="00495F6D">
      <w:pPr>
        <w:pStyle w:val="af9"/>
      </w:pPr>
      <w:r w:rsidRPr="0020114D">
        <w:t>Учить убирать за собой игры и игрушки, аккуратно складывать и убирать одежду.</w:t>
      </w:r>
    </w:p>
    <w:p w:rsidR="009152C3" w:rsidRPr="0020114D" w:rsidRDefault="009152C3" w:rsidP="00495F6D">
      <w:pPr>
        <w:pStyle w:val="af9"/>
      </w:pPr>
      <w:r w:rsidRPr="0020114D">
        <w:t>Формировать у детей первичные представления о труде взрослых, его роли в общественной жизни и жизни каждого человека.</w:t>
      </w:r>
    </w:p>
    <w:p w:rsidR="009152C3" w:rsidRPr="0020114D" w:rsidRDefault="009152C3" w:rsidP="00495F6D">
      <w:pPr>
        <w:pStyle w:val="af9"/>
      </w:pPr>
      <w:r w:rsidRPr="0020114D">
        <w:t>Воспитывать ценностное отношение к собственному труду и труду других людей.</w:t>
      </w:r>
    </w:p>
    <w:p w:rsidR="009152C3" w:rsidRPr="0020114D" w:rsidRDefault="009152C3" w:rsidP="00495F6D">
      <w:pPr>
        <w:pStyle w:val="af9"/>
      </w:pPr>
    </w:p>
    <w:p w:rsidR="009152C3" w:rsidRPr="0020114D" w:rsidRDefault="009152C3" w:rsidP="00495F6D">
      <w:pPr>
        <w:pStyle w:val="af9"/>
      </w:pPr>
      <w:r w:rsidRPr="0020114D">
        <w:t>ФОРМИРОВАНИЕ ОСНОВ БЕЗОПАСНОСТИ В БЫТУ, СОЦИУМЕ, ПРИРОДЕ</w:t>
      </w:r>
    </w:p>
    <w:p w:rsidR="009152C3" w:rsidRPr="0020114D" w:rsidRDefault="009152C3" w:rsidP="00495F6D">
      <w:pPr>
        <w:pStyle w:val="af9"/>
      </w:pPr>
    </w:p>
    <w:p w:rsidR="009152C3" w:rsidRPr="0020114D" w:rsidRDefault="009152C3" w:rsidP="00495F6D">
      <w:pPr>
        <w:pStyle w:val="af9"/>
      </w:pPr>
      <w:r w:rsidRPr="0020114D">
        <w:t>Формировать у детей навыки безопасного поведения дома и в детском саду.</w:t>
      </w:r>
    </w:p>
    <w:p w:rsidR="009152C3" w:rsidRPr="0020114D" w:rsidRDefault="009152C3" w:rsidP="00495F6D">
      <w:pPr>
        <w:pStyle w:val="af9"/>
      </w:pPr>
      <w:r w:rsidRPr="0020114D">
        <w:t>Расширять представления о правилах дорожного движения и формировать навыки</w:t>
      </w:r>
    </w:p>
    <w:p w:rsidR="009152C3" w:rsidRPr="0020114D" w:rsidRDefault="009152C3" w:rsidP="00495F6D">
      <w:pPr>
        <w:pStyle w:val="af9"/>
      </w:pPr>
      <w:r w:rsidRPr="0020114D">
        <w:t>безопасного поведения на улицах города.</w:t>
      </w:r>
    </w:p>
    <w:p w:rsidR="009152C3" w:rsidRPr="0020114D" w:rsidRDefault="009152C3" w:rsidP="00495F6D">
      <w:pPr>
        <w:pStyle w:val="af9"/>
      </w:pPr>
      <w:r w:rsidRPr="0020114D">
        <w:t>Формировать у детей навыки безопасного поведения в природе.</w:t>
      </w:r>
    </w:p>
    <w:p w:rsidR="009152C3" w:rsidRPr="0020114D" w:rsidRDefault="009152C3" w:rsidP="00495F6D">
      <w:pPr>
        <w:pStyle w:val="af9"/>
      </w:pPr>
      <w:r w:rsidRPr="0020114D">
        <w:t>Закладывать основы безопасного взаимодействия с растениями и животными. Учить понимать простейшие взаимосвязи в природе.</w:t>
      </w:r>
    </w:p>
    <w:p w:rsidR="009152C3" w:rsidRPr="0020114D" w:rsidRDefault="009152C3" w:rsidP="009152C3">
      <w:pPr>
        <w:pStyle w:val="a3"/>
        <w:ind w:left="0"/>
        <w:rPr>
          <w:sz w:val="25"/>
        </w:rPr>
      </w:pPr>
    </w:p>
    <w:p w:rsidR="009152C3" w:rsidRPr="0020114D" w:rsidRDefault="00495F6D" w:rsidP="00495F6D">
      <w:pPr>
        <w:pStyle w:val="3"/>
        <w:rPr>
          <w:color w:val="auto"/>
        </w:rPr>
      </w:pPr>
      <w:bookmarkStart w:id="75" w:name="_Toc145353486"/>
      <w:r w:rsidRPr="0020114D">
        <w:rPr>
          <w:color w:val="auto"/>
        </w:rPr>
        <w:t xml:space="preserve">2.3.3.2. </w:t>
      </w:r>
      <w:r w:rsidR="009152C3" w:rsidRPr="0020114D">
        <w:rPr>
          <w:color w:val="auto"/>
        </w:rPr>
        <w:t>Средний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4</w:t>
      </w:r>
      <w:r w:rsidR="009152C3" w:rsidRPr="0020114D">
        <w:rPr>
          <w:color w:val="auto"/>
          <w:spacing w:val="-1"/>
        </w:rPr>
        <w:t xml:space="preserve"> </w:t>
      </w:r>
      <w:r w:rsidR="009152C3" w:rsidRPr="0020114D">
        <w:rPr>
          <w:color w:val="auto"/>
        </w:rPr>
        <w:t>до</w:t>
      </w:r>
      <w:r w:rsidR="009152C3" w:rsidRPr="0020114D">
        <w:rPr>
          <w:color w:val="auto"/>
          <w:spacing w:val="-1"/>
        </w:rPr>
        <w:t xml:space="preserve"> </w:t>
      </w:r>
      <w:r w:rsidR="009152C3" w:rsidRPr="0020114D">
        <w:rPr>
          <w:color w:val="auto"/>
        </w:rPr>
        <w:t>5 лет)</w:t>
      </w:r>
      <w:bookmarkEnd w:id="75"/>
    </w:p>
    <w:p w:rsidR="009152C3" w:rsidRPr="0020114D" w:rsidRDefault="009152C3" w:rsidP="009152C3">
      <w:pPr>
        <w:pStyle w:val="a3"/>
        <w:spacing w:before="2"/>
        <w:ind w:left="0"/>
        <w:rPr>
          <w:b/>
          <w:i/>
        </w:rPr>
      </w:pPr>
    </w:p>
    <w:p w:rsidR="009152C3" w:rsidRPr="0020114D" w:rsidRDefault="009152C3" w:rsidP="00495F6D">
      <w:pPr>
        <w:pStyle w:val="af9"/>
      </w:pPr>
      <w:r w:rsidRPr="0020114D">
        <w:t>ФОРМИРОВАНИЕ ОБЩЕПРИНЯТЫХ НОРМ ПОВЕДЕНИЯ</w:t>
      </w:r>
    </w:p>
    <w:p w:rsidR="009152C3" w:rsidRPr="0020114D" w:rsidRDefault="009152C3" w:rsidP="00495F6D">
      <w:pPr>
        <w:pStyle w:val="af9"/>
      </w:pPr>
      <w:r w:rsidRPr="0020114D">
        <w:t>Совершенствовать навыки адекватного поведения в различных ситуациях.</w:t>
      </w:r>
    </w:p>
    <w:p w:rsidR="009152C3" w:rsidRPr="0020114D" w:rsidRDefault="009152C3" w:rsidP="00495F6D">
      <w:pPr>
        <w:pStyle w:val="af9"/>
      </w:pPr>
      <w:r w:rsidRPr="0020114D">
        <w:t>Воспитывать вежливость, отзывчивость, скромность, смелость, желание быть справедливым.</w:t>
      </w:r>
    </w:p>
    <w:p w:rsidR="009152C3" w:rsidRPr="0020114D" w:rsidRDefault="009152C3" w:rsidP="00495F6D">
      <w:pPr>
        <w:pStyle w:val="af9"/>
      </w:pPr>
      <w:r w:rsidRPr="0020114D">
        <w:t>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w:t>
      </w:r>
    </w:p>
    <w:p w:rsidR="009152C3" w:rsidRPr="0020114D" w:rsidRDefault="009152C3" w:rsidP="00495F6D">
      <w:pPr>
        <w:pStyle w:val="af9"/>
      </w:pPr>
    </w:p>
    <w:p w:rsidR="009152C3" w:rsidRPr="0020114D" w:rsidRDefault="009152C3" w:rsidP="00495F6D">
      <w:pPr>
        <w:pStyle w:val="af9"/>
      </w:pPr>
      <w:r w:rsidRPr="0020114D">
        <w:t>ФОРМИРОВАНИЕ ГЕНДЕРНЫХ И ГРАЖДАНСКИХ ЧУВСТВ</w:t>
      </w:r>
    </w:p>
    <w:p w:rsidR="009152C3" w:rsidRPr="0020114D" w:rsidRDefault="009152C3" w:rsidP="00495F6D">
      <w:pPr>
        <w:pStyle w:val="af9"/>
      </w:pPr>
      <w:r w:rsidRPr="0020114D">
        <w:t>Продолжать поло-ролевое воспитание. Воспитывать уважительные отношения к сверстникам своего и противоположного пола.</w:t>
      </w:r>
    </w:p>
    <w:p w:rsidR="009152C3" w:rsidRPr="0020114D" w:rsidRDefault="009152C3" w:rsidP="00495F6D">
      <w:pPr>
        <w:pStyle w:val="af9"/>
      </w:pPr>
      <w:r w:rsidRPr="0020114D">
        <w:lastRenderedPageBreak/>
        <w:t>Развивать представления каждого ребенка о его прошлом, настоящем и будущем. Углублять представления каждого ребенка о своей семье, ее членах и ее истории. Расширять представления детей о правах и обязанностях детей.</w:t>
      </w:r>
    </w:p>
    <w:p w:rsidR="009152C3" w:rsidRPr="0020114D" w:rsidRDefault="009152C3" w:rsidP="00495F6D">
      <w:pPr>
        <w:pStyle w:val="af9"/>
      </w:pPr>
      <w:r w:rsidRPr="0020114D">
        <w:t>Привлекать детей к активному участию в жизни группы и детского сада, в оформлении помещений.</w:t>
      </w:r>
    </w:p>
    <w:p w:rsidR="009152C3" w:rsidRPr="0020114D" w:rsidRDefault="009152C3" w:rsidP="00495F6D">
      <w:pPr>
        <w:pStyle w:val="af9"/>
      </w:pPr>
      <w:r w:rsidRPr="0020114D">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9152C3" w:rsidRPr="0020114D" w:rsidRDefault="009152C3" w:rsidP="00495F6D">
      <w:pPr>
        <w:pStyle w:val="af9"/>
      </w:pPr>
      <w:r w:rsidRPr="0020114D">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9152C3" w:rsidRPr="0020114D" w:rsidRDefault="009152C3" w:rsidP="00495F6D">
      <w:pPr>
        <w:pStyle w:val="af9"/>
      </w:pPr>
      <w:r w:rsidRPr="0020114D">
        <w:t>Формировать первичные представления о государственных праздниках (Новый год, День защитника Отечества, 8 марта, 9 мая).</w:t>
      </w:r>
    </w:p>
    <w:p w:rsidR="00495F6D" w:rsidRPr="0020114D" w:rsidRDefault="00495F6D" w:rsidP="00495F6D">
      <w:pPr>
        <w:pStyle w:val="af9"/>
      </w:pPr>
    </w:p>
    <w:p w:rsidR="009152C3" w:rsidRPr="0020114D" w:rsidRDefault="009152C3" w:rsidP="00495F6D">
      <w:pPr>
        <w:pStyle w:val="af9"/>
      </w:pPr>
      <w:r w:rsidRPr="0020114D">
        <w:t>РАЗВИТИЕ ИГРОВОЙ И ТЕАТРАЛИЗОВАННОЙ ДЕЯТЕЛЬНОСТИ</w:t>
      </w:r>
    </w:p>
    <w:p w:rsidR="009152C3" w:rsidRPr="0020114D" w:rsidRDefault="009152C3" w:rsidP="00495F6D">
      <w:pPr>
        <w:pStyle w:val="af9"/>
      </w:pPr>
      <w:r w:rsidRPr="0020114D">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rsidR="009152C3" w:rsidRPr="0020114D" w:rsidRDefault="009152C3" w:rsidP="00495F6D">
      <w:pPr>
        <w:pStyle w:val="af9"/>
      </w:pPr>
    </w:p>
    <w:p w:rsidR="009152C3" w:rsidRPr="0020114D" w:rsidRDefault="009152C3" w:rsidP="00495F6D">
      <w:pPr>
        <w:pStyle w:val="af9"/>
        <w:rPr>
          <w:b/>
          <w:i/>
        </w:rPr>
      </w:pPr>
      <w:bookmarkStart w:id="76" w:name="_bookmark36"/>
      <w:bookmarkEnd w:id="76"/>
      <w:r w:rsidRPr="0020114D">
        <w:rPr>
          <w:b/>
          <w:i/>
        </w:rPr>
        <w:t>Подвижные игры</w:t>
      </w:r>
    </w:p>
    <w:p w:rsidR="009152C3" w:rsidRPr="0020114D" w:rsidRDefault="009152C3" w:rsidP="00495F6D">
      <w:pPr>
        <w:pStyle w:val="af9"/>
      </w:pPr>
      <w:r w:rsidRPr="0020114D">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rsidR="009152C3" w:rsidRPr="0020114D" w:rsidRDefault="009152C3" w:rsidP="00495F6D">
      <w:pPr>
        <w:pStyle w:val="af9"/>
        <w:rPr>
          <w:b/>
          <w:i/>
        </w:rPr>
      </w:pPr>
      <w:bookmarkStart w:id="77" w:name="_bookmark37"/>
      <w:bookmarkEnd w:id="77"/>
      <w:r w:rsidRPr="0020114D">
        <w:rPr>
          <w:b/>
          <w:i/>
        </w:rPr>
        <w:t>Настольно-печатные дидактические игры</w:t>
      </w:r>
    </w:p>
    <w:p w:rsidR="009152C3" w:rsidRPr="0020114D" w:rsidRDefault="009152C3" w:rsidP="00495F6D">
      <w:pPr>
        <w:pStyle w:val="af9"/>
      </w:pPr>
      <w:r w:rsidRPr="0020114D">
        <w:t>Формировать навыки игры в настольно-печатные игры с правилами (лото, домино, игры-«ходилки»), умение играть сообща, уступать друг другу.</w:t>
      </w:r>
    </w:p>
    <w:p w:rsidR="009152C3" w:rsidRPr="0020114D" w:rsidRDefault="009152C3" w:rsidP="00495F6D">
      <w:pPr>
        <w:pStyle w:val="af9"/>
        <w:rPr>
          <w:b/>
          <w:i/>
        </w:rPr>
      </w:pPr>
      <w:bookmarkStart w:id="78" w:name="_bookmark38"/>
      <w:bookmarkEnd w:id="78"/>
      <w:r w:rsidRPr="0020114D">
        <w:rPr>
          <w:b/>
          <w:i/>
        </w:rPr>
        <w:t>Сюжетно-ролевая игра</w:t>
      </w:r>
    </w:p>
    <w:p w:rsidR="009152C3" w:rsidRPr="0020114D" w:rsidRDefault="009152C3" w:rsidP="00495F6D">
      <w:pPr>
        <w:pStyle w:val="af9"/>
      </w:pPr>
      <w:r w:rsidRPr="0020114D">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w:t>
      </w:r>
    </w:p>
    <w:p w:rsidR="009152C3" w:rsidRPr="0020114D" w:rsidRDefault="009152C3" w:rsidP="00495F6D">
      <w:pPr>
        <w:pStyle w:val="af9"/>
        <w:rPr>
          <w:b/>
          <w:i/>
        </w:rPr>
      </w:pPr>
      <w:bookmarkStart w:id="79" w:name="_bookmark39"/>
      <w:bookmarkEnd w:id="79"/>
      <w:r w:rsidRPr="0020114D">
        <w:rPr>
          <w:b/>
          <w:i/>
        </w:rPr>
        <w:t>Театрализованные игры</w:t>
      </w:r>
    </w:p>
    <w:p w:rsidR="009152C3" w:rsidRPr="0020114D" w:rsidRDefault="009152C3" w:rsidP="00495F6D">
      <w:pPr>
        <w:pStyle w:val="af9"/>
      </w:pPr>
      <w:r w:rsidRPr="0020114D">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rsidR="009152C3" w:rsidRPr="0020114D" w:rsidRDefault="009152C3" w:rsidP="00495F6D">
      <w:pPr>
        <w:pStyle w:val="af9"/>
      </w:pPr>
    </w:p>
    <w:p w:rsidR="009152C3" w:rsidRPr="0020114D" w:rsidRDefault="009152C3" w:rsidP="00495F6D">
      <w:pPr>
        <w:pStyle w:val="af9"/>
      </w:pPr>
      <w:r w:rsidRPr="0020114D">
        <w:t>СОВМЕСТНАЯ ТРУДОВАЯ ДЕЯТЕЛЬНОСТЬ</w:t>
      </w:r>
    </w:p>
    <w:p w:rsidR="009152C3" w:rsidRPr="0020114D" w:rsidRDefault="009152C3" w:rsidP="00495F6D">
      <w:pPr>
        <w:pStyle w:val="af9"/>
      </w:pPr>
      <w:r w:rsidRPr="0020114D">
        <w:lastRenderedPageBreak/>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9152C3" w:rsidRPr="0020114D" w:rsidRDefault="009152C3" w:rsidP="00495F6D">
      <w:pPr>
        <w:pStyle w:val="af9"/>
      </w:pPr>
      <w:r w:rsidRPr="0020114D">
        <w:t>Формировать понимание необходимости и важности труда взрослых.</w:t>
      </w:r>
    </w:p>
    <w:p w:rsidR="009152C3" w:rsidRPr="0020114D" w:rsidRDefault="009152C3" w:rsidP="00495F6D">
      <w:pPr>
        <w:pStyle w:val="af9"/>
      </w:pPr>
      <w:r w:rsidRPr="0020114D">
        <w:t>Совершенствовать навыки самообслуживания, аккуратности, опрятности. Учить поддерживать порядок в групповом помещении, раздевалке, на участке.</w:t>
      </w:r>
    </w:p>
    <w:p w:rsidR="009152C3" w:rsidRPr="0020114D" w:rsidRDefault="009152C3" w:rsidP="00495F6D">
      <w:pPr>
        <w:pStyle w:val="af9"/>
      </w:pPr>
      <w:r w:rsidRPr="0020114D">
        <w:t>Учить выполнять обязанности дежурных по столовой и в центре природы.</w:t>
      </w:r>
    </w:p>
    <w:p w:rsidR="009152C3" w:rsidRPr="0020114D" w:rsidRDefault="009152C3" w:rsidP="00495F6D">
      <w:pPr>
        <w:pStyle w:val="af9"/>
      </w:pPr>
      <w:r w:rsidRPr="0020114D">
        <w:t>Учить помогать воспитателю приводить в порядок используемое на занятиях оборудование.</w:t>
      </w:r>
    </w:p>
    <w:p w:rsidR="009152C3" w:rsidRPr="0020114D" w:rsidRDefault="009152C3" w:rsidP="00495F6D">
      <w:pPr>
        <w:pStyle w:val="af9"/>
      </w:pPr>
      <w:r w:rsidRPr="0020114D">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495F6D" w:rsidRPr="0020114D" w:rsidRDefault="00495F6D" w:rsidP="00495F6D">
      <w:pPr>
        <w:pStyle w:val="af9"/>
      </w:pPr>
    </w:p>
    <w:p w:rsidR="009152C3" w:rsidRPr="0020114D" w:rsidRDefault="009152C3" w:rsidP="00495F6D">
      <w:pPr>
        <w:pStyle w:val="af9"/>
      </w:pPr>
      <w:r w:rsidRPr="0020114D">
        <w:t>ФОРМИРОВАНИЕ ОСНОВ БЕЗОПАСНОСТИ В БЫТУ, СОЦИУМЕ, ПРИРОДЕ. ФОРМИРОВАНИЕ ПРЕДПОСЫЛОК ЭКОЛОГИЧЕСКОГО СОЗНАНИЯ</w:t>
      </w:r>
    </w:p>
    <w:p w:rsidR="009152C3" w:rsidRPr="0020114D" w:rsidRDefault="009152C3" w:rsidP="00495F6D">
      <w:pPr>
        <w:pStyle w:val="af9"/>
      </w:pPr>
      <w:r w:rsidRPr="0020114D">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комнате),в</w:t>
      </w:r>
    </w:p>
    <w:p w:rsidR="009152C3" w:rsidRPr="0020114D" w:rsidRDefault="009152C3" w:rsidP="00495F6D">
      <w:pPr>
        <w:pStyle w:val="af9"/>
      </w:pPr>
      <w:r w:rsidRPr="0020114D">
        <w:t>спортивном зале, на участке (возле качелей, в песочнице, на спортивных снарядах), на игровых площадках.</w:t>
      </w:r>
    </w:p>
    <w:p w:rsidR="009152C3" w:rsidRPr="0020114D" w:rsidRDefault="009152C3" w:rsidP="00495F6D">
      <w:pPr>
        <w:pStyle w:val="af9"/>
      </w:pPr>
      <w:r w:rsidRPr="0020114D">
        <w:t>Формировать навыки поведения с незнакомыми людьми.</w:t>
      </w:r>
    </w:p>
    <w:p w:rsidR="009152C3" w:rsidRPr="0020114D" w:rsidRDefault="009152C3" w:rsidP="00495F6D">
      <w:pPr>
        <w:pStyle w:val="af9"/>
      </w:pPr>
      <w:r w:rsidRPr="0020114D">
        <w:t>Закрепить знание каждым ребенком фамилии имени и отчества мамы и папы, домашнего адреса и телефона.</w:t>
      </w:r>
    </w:p>
    <w:p w:rsidR="009152C3" w:rsidRPr="0020114D" w:rsidRDefault="009152C3" w:rsidP="00495F6D">
      <w:pPr>
        <w:pStyle w:val="af9"/>
      </w:pPr>
      <w:r w:rsidRPr="0020114D">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9152C3" w:rsidRPr="0020114D" w:rsidRDefault="009152C3" w:rsidP="00495F6D">
      <w:pPr>
        <w:pStyle w:val="af9"/>
      </w:pPr>
      <w:r w:rsidRPr="0020114D">
        <w:t>Сформировать представления о специальном транспорте («Скорая помощь»,</w:t>
      </w:r>
    </w:p>
    <w:p w:rsidR="009152C3" w:rsidRPr="0020114D" w:rsidRDefault="009152C3" w:rsidP="00495F6D">
      <w:pPr>
        <w:pStyle w:val="af9"/>
      </w:pPr>
      <w:r w:rsidRPr="0020114D">
        <w:t>«Милиция», пожарная машина).</w:t>
      </w:r>
    </w:p>
    <w:p w:rsidR="009152C3" w:rsidRPr="0020114D" w:rsidRDefault="009152C3" w:rsidP="00495F6D">
      <w:pPr>
        <w:pStyle w:val="af9"/>
      </w:pPr>
      <w:r w:rsidRPr="0020114D">
        <w:t>Совершенствовать навыки безопасного поведения в природе и культуры поведения в природе.</w:t>
      </w:r>
    </w:p>
    <w:p w:rsidR="009152C3" w:rsidRPr="0020114D" w:rsidRDefault="009152C3" w:rsidP="00495F6D">
      <w:pPr>
        <w:pStyle w:val="af9"/>
      </w:pPr>
      <w:r w:rsidRPr="0020114D">
        <w:t>Совершенствовать представления о безопасном взаимодействии с растениями и животными.</w:t>
      </w:r>
    </w:p>
    <w:p w:rsidR="009152C3" w:rsidRPr="0020114D" w:rsidRDefault="009152C3" w:rsidP="00495F6D">
      <w:pPr>
        <w:pStyle w:val="af9"/>
      </w:pPr>
      <w:r w:rsidRPr="0020114D">
        <w:t>Совершенствовать представления о простейших взаимосвязях в природе. Формировать умение одеваться по погоде.</w:t>
      </w:r>
    </w:p>
    <w:p w:rsidR="009152C3" w:rsidRPr="0020114D" w:rsidRDefault="00495F6D" w:rsidP="00495F6D">
      <w:pPr>
        <w:pStyle w:val="3"/>
        <w:rPr>
          <w:color w:val="auto"/>
        </w:rPr>
      </w:pPr>
      <w:bookmarkStart w:id="80" w:name="_Toc145353487"/>
      <w:r w:rsidRPr="0020114D">
        <w:rPr>
          <w:color w:val="auto"/>
        </w:rPr>
        <w:t xml:space="preserve">2.3.3.3.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5</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6</w:t>
      </w:r>
      <w:r w:rsidR="009152C3" w:rsidRPr="0020114D">
        <w:rPr>
          <w:color w:val="auto"/>
          <w:spacing w:val="-2"/>
        </w:rPr>
        <w:t xml:space="preserve"> </w:t>
      </w:r>
      <w:r w:rsidR="009152C3" w:rsidRPr="0020114D">
        <w:rPr>
          <w:color w:val="auto"/>
        </w:rPr>
        <w:t>лет)</w:t>
      </w:r>
      <w:bookmarkEnd w:id="80"/>
    </w:p>
    <w:p w:rsidR="009152C3" w:rsidRPr="0020114D" w:rsidRDefault="009152C3" w:rsidP="009152C3">
      <w:pPr>
        <w:pStyle w:val="a3"/>
        <w:spacing w:before="3"/>
        <w:ind w:left="0"/>
        <w:rPr>
          <w:b/>
          <w:i/>
        </w:rPr>
      </w:pPr>
    </w:p>
    <w:p w:rsidR="009152C3" w:rsidRPr="0020114D" w:rsidRDefault="009152C3" w:rsidP="00495F6D">
      <w:pPr>
        <w:pStyle w:val="af9"/>
      </w:pPr>
      <w:r w:rsidRPr="0020114D">
        <w:t>ФОРМИРОВАНИЕ ОБЩЕПРИНЯТЫХ НОРМ ПОВЕДЕНИЯ</w:t>
      </w:r>
    </w:p>
    <w:p w:rsidR="009152C3" w:rsidRPr="0020114D" w:rsidRDefault="009152C3" w:rsidP="00495F6D">
      <w:pPr>
        <w:pStyle w:val="af9"/>
      </w:pPr>
      <w:r w:rsidRPr="0020114D">
        <w:lastRenderedPageBreak/>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9152C3" w:rsidRPr="0020114D" w:rsidRDefault="009152C3" w:rsidP="00495F6D">
      <w:pPr>
        <w:pStyle w:val="af9"/>
      </w:pPr>
      <w:r w:rsidRPr="0020114D">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9152C3" w:rsidRPr="0020114D" w:rsidRDefault="009152C3" w:rsidP="00495F6D">
      <w:pPr>
        <w:pStyle w:val="af9"/>
      </w:pPr>
      <w:r w:rsidRPr="0020114D">
        <w:t>Учить быть требовательным к себе и окружающим.</w:t>
      </w:r>
    </w:p>
    <w:p w:rsidR="009152C3" w:rsidRPr="0020114D" w:rsidRDefault="009152C3" w:rsidP="00495F6D">
      <w:pPr>
        <w:pStyle w:val="af9"/>
      </w:pPr>
      <w:r w:rsidRPr="0020114D">
        <w:t>Прививать такие качества, как коллективизм, человеколюбие, трудолюбие. Формировать представления о правах и обязанностях ребенка.</w:t>
      </w:r>
    </w:p>
    <w:p w:rsidR="009152C3" w:rsidRPr="0020114D" w:rsidRDefault="009152C3" w:rsidP="00495F6D">
      <w:pPr>
        <w:pStyle w:val="af9"/>
      </w:pPr>
    </w:p>
    <w:p w:rsidR="009152C3" w:rsidRPr="0020114D" w:rsidRDefault="009152C3" w:rsidP="00495F6D">
      <w:pPr>
        <w:pStyle w:val="af9"/>
      </w:pPr>
      <w:r w:rsidRPr="0020114D">
        <w:t>ФОРМИРОВАНИЕ ГЕНДЕРНЫХ И ГРАЖДАНСКИХ ЧУВСТВ</w:t>
      </w:r>
    </w:p>
    <w:p w:rsidR="009152C3" w:rsidRPr="0020114D" w:rsidRDefault="009152C3" w:rsidP="00495F6D">
      <w:pPr>
        <w:pStyle w:val="af9"/>
      </w:pPr>
      <w:r w:rsidRPr="0020114D">
        <w:t>Продолжать формирование Я-образа.</w:t>
      </w:r>
    </w:p>
    <w:p w:rsidR="009152C3" w:rsidRPr="0020114D" w:rsidRDefault="009152C3" w:rsidP="00495F6D">
      <w:pPr>
        <w:pStyle w:val="af9"/>
      </w:pPr>
      <w:r w:rsidRPr="0020114D">
        <w:t>Воспитывать у мальчиков внимательное отношение к девочкам. Воспитывать в девочках скромность, умение заботиться об окружающих.</w:t>
      </w:r>
    </w:p>
    <w:p w:rsidR="009152C3" w:rsidRPr="0020114D" w:rsidRDefault="009152C3" w:rsidP="00495F6D">
      <w:pPr>
        <w:pStyle w:val="af9"/>
      </w:pPr>
      <w:r w:rsidRPr="0020114D">
        <w:t>Воспитывать любовь к родному городу, малой родине, родной стране, чувство патриотизма.</w:t>
      </w:r>
    </w:p>
    <w:p w:rsidR="009152C3" w:rsidRPr="0020114D" w:rsidRDefault="009152C3" w:rsidP="00495F6D">
      <w:pPr>
        <w:pStyle w:val="af9"/>
      </w:pPr>
    </w:p>
    <w:p w:rsidR="009152C3" w:rsidRPr="0020114D" w:rsidRDefault="009152C3" w:rsidP="00495F6D">
      <w:pPr>
        <w:pStyle w:val="af9"/>
      </w:pPr>
      <w:r w:rsidRPr="0020114D">
        <w:t>РАЗВИТИЕ ИГРОВОЙ И ТЕАТРАЛИЗОВАННОЙ ДЕЯТЕЛЬНОСТИ</w:t>
      </w:r>
    </w:p>
    <w:p w:rsidR="009152C3" w:rsidRPr="0020114D" w:rsidRDefault="009152C3" w:rsidP="00495F6D">
      <w:pPr>
        <w:pStyle w:val="af9"/>
      </w:pPr>
      <w:r w:rsidRPr="0020114D">
        <w:t>Насыщать игрой всю жизнь детей в детском саду.</w:t>
      </w:r>
    </w:p>
    <w:p w:rsidR="009152C3" w:rsidRPr="0020114D" w:rsidRDefault="009152C3" w:rsidP="00495F6D">
      <w:pPr>
        <w:pStyle w:val="af9"/>
      </w:pPr>
      <w:r w:rsidRPr="0020114D">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9152C3" w:rsidRPr="0020114D" w:rsidRDefault="009152C3" w:rsidP="00495F6D">
      <w:pPr>
        <w:pStyle w:val="af9"/>
      </w:pPr>
      <w:r w:rsidRPr="0020114D">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9152C3" w:rsidRPr="0020114D" w:rsidRDefault="009152C3" w:rsidP="00495F6D">
      <w:pPr>
        <w:pStyle w:val="af9"/>
        <w:rPr>
          <w:b/>
          <w:i/>
        </w:rPr>
      </w:pPr>
      <w:bookmarkStart w:id="81" w:name="_bookmark40"/>
      <w:bookmarkEnd w:id="81"/>
      <w:r w:rsidRPr="0020114D">
        <w:rPr>
          <w:b/>
          <w:i/>
        </w:rPr>
        <w:t>Подвижные игры</w:t>
      </w:r>
    </w:p>
    <w:p w:rsidR="009152C3" w:rsidRPr="0020114D" w:rsidRDefault="009152C3" w:rsidP="00495F6D">
      <w:pPr>
        <w:pStyle w:val="af9"/>
      </w:pPr>
      <w:r w:rsidRPr="0020114D">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9152C3" w:rsidRPr="0020114D" w:rsidRDefault="009152C3" w:rsidP="00495F6D">
      <w:pPr>
        <w:pStyle w:val="af9"/>
        <w:rPr>
          <w:b/>
          <w:i/>
        </w:rPr>
      </w:pPr>
    </w:p>
    <w:p w:rsidR="009152C3" w:rsidRPr="0020114D" w:rsidRDefault="009152C3" w:rsidP="00495F6D">
      <w:pPr>
        <w:pStyle w:val="af9"/>
        <w:rPr>
          <w:b/>
          <w:i/>
        </w:rPr>
      </w:pPr>
      <w:bookmarkStart w:id="82" w:name="_bookmark41"/>
      <w:bookmarkEnd w:id="82"/>
      <w:r w:rsidRPr="0020114D">
        <w:rPr>
          <w:b/>
          <w:i/>
        </w:rPr>
        <w:t>Настольно-печатные дидактические игры</w:t>
      </w:r>
    </w:p>
    <w:p w:rsidR="009152C3" w:rsidRPr="0020114D" w:rsidRDefault="009152C3" w:rsidP="00495F6D">
      <w:pPr>
        <w:pStyle w:val="af9"/>
      </w:pPr>
      <w:r w:rsidRPr="0020114D">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9152C3" w:rsidRPr="0020114D" w:rsidRDefault="009152C3" w:rsidP="00495F6D">
      <w:pPr>
        <w:pStyle w:val="af9"/>
      </w:pPr>
    </w:p>
    <w:p w:rsidR="009152C3" w:rsidRPr="0020114D" w:rsidRDefault="009152C3" w:rsidP="00495F6D">
      <w:pPr>
        <w:pStyle w:val="af9"/>
        <w:rPr>
          <w:b/>
          <w:i/>
        </w:rPr>
      </w:pPr>
      <w:bookmarkStart w:id="83" w:name="_bookmark42"/>
      <w:bookmarkEnd w:id="83"/>
      <w:r w:rsidRPr="0020114D">
        <w:rPr>
          <w:b/>
          <w:i/>
        </w:rPr>
        <w:t>Сюжетно-ролевая игра</w:t>
      </w:r>
    </w:p>
    <w:p w:rsidR="009152C3" w:rsidRPr="0020114D" w:rsidRDefault="009152C3" w:rsidP="00495F6D">
      <w:pPr>
        <w:pStyle w:val="af9"/>
      </w:pPr>
      <w:r w:rsidRPr="0020114D">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w:t>
      </w:r>
    </w:p>
    <w:p w:rsidR="009152C3" w:rsidRPr="0020114D" w:rsidRDefault="009152C3" w:rsidP="00495F6D">
      <w:pPr>
        <w:pStyle w:val="af9"/>
      </w:pPr>
      <w:r w:rsidRPr="0020114D">
        <w:t>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9152C3" w:rsidRPr="0020114D" w:rsidRDefault="009152C3" w:rsidP="00495F6D">
      <w:pPr>
        <w:pStyle w:val="af9"/>
      </w:pPr>
    </w:p>
    <w:p w:rsidR="009152C3" w:rsidRPr="0020114D" w:rsidRDefault="009152C3" w:rsidP="00495F6D">
      <w:pPr>
        <w:pStyle w:val="af9"/>
        <w:rPr>
          <w:b/>
          <w:i/>
        </w:rPr>
      </w:pPr>
      <w:bookmarkStart w:id="84" w:name="_bookmark43"/>
      <w:bookmarkEnd w:id="84"/>
      <w:r w:rsidRPr="0020114D">
        <w:rPr>
          <w:b/>
          <w:i/>
        </w:rPr>
        <w:t>Театрализованные игры</w:t>
      </w:r>
    </w:p>
    <w:p w:rsidR="009152C3" w:rsidRPr="0020114D" w:rsidRDefault="009152C3" w:rsidP="00495F6D">
      <w:pPr>
        <w:pStyle w:val="af9"/>
      </w:pPr>
      <w:r w:rsidRPr="0020114D">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9152C3" w:rsidRPr="0020114D" w:rsidRDefault="009152C3" w:rsidP="00495F6D">
      <w:pPr>
        <w:pStyle w:val="af9"/>
      </w:pPr>
    </w:p>
    <w:p w:rsidR="009152C3" w:rsidRPr="0020114D" w:rsidRDefault="009152C3" w:rsidP="00495F6D">
      <w:pPr>
        <w:pStyle w:val="af9"/>
      </w:pPr>
      <w:r w:rsidRPr="0020114D">
        <w:t>СОВМЕСТНАЯ ТРУДОВАЯ ДЕЯТЕЛЬНОСТЬ</w:t>
      </w:r>
    </w:p>
    <w:p w:rsidR="009152C3" w:rsidRPr="0020114D" w:rsidRDefault="009152C3" w:rsidP="00495F6D">
      <w:pPr>
        <w:pStyle w:val="af9"/>
      </w:pPr>
      <w:r w:rsidRPr="0020114D">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 рах деятельности, их трудовыми действиями, результатами деятельности.</w:t>
      </w:r>
    </w:p>
    <w:p w:rsidR="009152C3" w:rsidRPr="0020114D" w:rsidRDefault="009152C3" w:rsidP="00495F6D">
      <w:pPr>
        <w:pStyle w:val="af9"/>
      </w:pPr>
      <w:r w:rsidRPr="0020114D">
        <w:t>Прививать желание выполнять трудовые поручения, проявлять при этом творче- 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9152C3" w:rsidRPr="0020114D" w:rsidRDefault="009152C3" w:rsidP="00495F6D">
      <w:pPr>
        <w:pStyle w:val="af9"/>
      </w:pPr>
      <w:r w:rsidRPr="0020114D">
        <w:t>Совершенствовать навыки самообслуживания.</w:t>
      </w:r>
    </w:p>
    <w:p w:rsidR="009152C3" w:rsidRPr="0020114D" w:rsidRDefault="009152C3" w:rsidP="00495F6D">
      <w:pPr>
        <w:pStyle w:val="af9"/>
      </w:pPr>
      <w:r w:rsidRPr="0020114D">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9152C3" w:rsidRPr="0020114D" w:rsidRDefault="009152C3" w:rsidP="00495F6D">
      <w:pPr>
        <w:pStyle w:val="af9"/>
      </w:pPr>
      <w:r w:rsidRPr="0020114D">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9152C3" w:rsidRPr="0020114D" w:rsidRDefault="009152C3" w:rsidP="00495F6D">
      <w:pPr>
        <w:pStyle w:val="af9"/>
      </w:pPr>
    </w:p>
    <w:p w:rsidR="009152C3" w:rsidRPr="0020114D" w:rsidRDefault="009152C3" w:rsidP="00495F6D">
      <w:pPr>
        <w:pStyle w:val="af9"/>
      </w:pPr>
      <w:r w:rsidRPr="0020114D">
        <w:t>ФОРМИРОВАНИЕ ОСНОВ БЕЗОПАСНОСТИ В БЫТУ, СОЦИУМЕ, ПРИРОДЕ. ФОРМИРОВАНИЕ ПРЕДПОСЫЛОК ЭКОЛОГИЧЕСКОГО СОЗНАНИЯ</w:t>
      </w:r>
    </w:p>
    <w:p w:rsidR="009152C3" w:rsidRPr="0020114D" w:rsidRDefault="009152C3" w:rsidP="00495F6D">
      <w:pPr>
        <w:pStyle w:val="af9"/>
      </w:pPr>
      <w:r w:rsidRPr="0020114D">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9152C3" w:rsidRPr="0020114D" w:rsidRDefault="009152C3" w:rsidP="00495F6D">
      <w:pPr>
        <w:pStyle w:val="af9"/>
      </w:pPr>
      <w:r w:rsidRPr="0020114D">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9152C3" w:rsidRPr="0020114D" w:rsidRDefault="009152C3" w:rsidP="00495F6D">
      <w:pPr>
        <w:pStyle w:val="af9"/>
      </w:pPr>
      <w:r w:rsidRPr="0020114D">
        <w:lastRenderedPageBreak/>
        <w:t>Продолжать знакомить детей с работой специального транспорта. Познакомить с работой службы МЧС.</w:t>
      </w:r>
    </w:p>
    <w:p w:rsidR="009152C3" w:rsidRPr="0020114D" w:rsidRDefault="009152C3" w:rsidP="00495F6D">
      <w:pPr>
        <w:pStyle w:val="af9"/>
      </w:pPr>
      <w:r w:rsidRPr="0020114D">
        <w:t>Закрепить правила поведения с незнакомыми людьми.</w:t>
      </w:r>
    </w:p>
    <w:p w:rsidR="009152C3" w:rsidRPr="0020114D" w:rsidRDefault="009152C3" w:rsidP="00495F6D">
      <w:pPr>
        <w:pStyle w:val="af9"/>
      </w:pPr>
      <w:r w:rsidRPr="0020114D">
        <w:t>Закрепить знание каждым ребенком своего домашнего адреса, телефона, фамилии, имени и отчества родителей.</w:t>
      </w:r>
    </w:p>
    <w:p w:rsidR="009152C3" w:rsidRPr="0020114D" w:rsidRDefault="009152C3" w:rsidP="00495F6D">
      <w:pPr>
        <w:pStyle w:val="af9"/>
      </w:pPr>
      <w:r w:rsidRPr="0020114D">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9152C3" w:rsidRPr="0020114D" w:rsidRDefault="009152C3" w:rsidP="009152C3">
      <w:pPr>
        <w:pStyle w:val="a3"/>
        <w:spacing w:before="10"/>
        <w:ind w:left="0"/>
      </w:pPr>
    </w:p>
    <w:p w:rsidR="009152C3" w:rsidRPr="0020114D" w:rsidRDefault="00495F6D" w:rsidP="00495F6D">
      <w:pPr>
        <w:pStyle w:val="3"/>
        <w:rPr>
          <w:color w:val="auto"/>
        </w:rPr>
      </w:pPr>
      <w:bookmarkStart w:id="85" w:name="_Toc145353488"/>
      <w:r w:rsidRPr="0020114D">
        <w:rPr>
          <w:color w:val="auto"/>
        </w:rPr>
        <w:t xml:space="preserve">2.3.3.4.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6</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7</w:t>
      </w:r>
      <w:r w:rsidR="009152C3" w:rsidRPr="0020114D">
        <w:rPr>
          <w:color w:val="auto"/>
          <w:spacing w:val="-2"/>
        </w:rPr>
        <w:t xml:space="preserve"> </w:t>
      </w:r>
      <w:r w:rsidR="009152C3" w:rsidRPr="0020114D">
        <w:rPr>
          <w:color w:val="auto"/>
        </w:rPr>
        <w:t>лет)</w:t>
      </w:r>
      <w:bookmarkEnd w:id="85"/>
    </w:p>
    <w:p w:rsidR="009152C3" w:rsidRPr="0020114D" w:rsidRDefault="009152C3" w:rsidP="009152C3">
      <w:pPr>
        <w:pStyle w:val="a3"/>
        <w:spacing w:before="2"/>
        <w:ind w:left="0"/>
        <w:rPr>
          <w:b/>
          <w:i/>
        </w:rPr>
      </w:pPr>
    </w:p>
    <w:p w:rsidR="009152C3" w:rsidRPr="0020114D" w:rsidRDefault="009152C3" w:rsidP="00495F6D">
      <w:pPr>
        <w:pStyle w:val="af9"/>
      </w:pPr>
      <w:r w:rsidRPr="0020114D">
        <w:t>ФОРМИРОВАНИЕ НАВЫКОВ ВЗАИМООТНОШЕНИЙ С ОКРУЖАЮЩИМИ</w:t>
      </w:r>
    </w:p>
    <w:p w:rsidR="009152C3" w:rsidRPr="0020114D" w:rsidRDefault="00495F6D" w:rsidP="00495F6D">
      <w:pPr>
        <w:pStyle w:val="af9"/>
      </w:pPr>
      <w:r w:rsidRPr="0020114D">
        <w:t>Упражнять детей в нравственных действиях, используя положительные примеры, отношений к окружающему миру и самому себе,</w:t>
      </w:r>
      <w:r w:rsidR="009152C3" w:rsidRPr="0020114D">
        <w:t>побуждающие детей к хорошим поступкам.</w:t>
      </w:r>
    </w:p>
    <w:p w:rsidR="009152C3" w:rsidRPr="0020114D" w:rsidRDefault="009152C3" w:rsidP="00495F6D">
      <w:pPr>
        <w:pStyle w:val="af9"/>
      </w:pPr>
      <w:r w:rsidRPr="0020114D">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9152C3" w:rsidRPr="0020114D" w:rsidRDefault="009152C3" w:rsidP="00495F6D">
      <w:pPr>
        <w:pStyle w:val="af9"/>
      </w:pPr>
      <w:r w:rsidRPr="0020114D">
        <w:t>Воспитывать искренность и правдивость.</w:t>
      </w:r>
    </w:p>
    <w:p w:rsidR="009152C3" w:rsidRPr="0020114D" w:rsidRDefault="009152C3" w:rsidP="00495F6D">
      <w:pPr>
        <w:pStyle w:val="af9"/>
      </w:pPr>
      <w:r w:rsidRPr="0020114D">
        <w:t>Формировать мотивацию, значимое, заинтересованное отношение к школьному обучению.</w:t>
      </w:r>
    </w:p>
    <w:p w:rsidR="009152C3" w:rsidRPr="0020114D" w:rsidRDefault="009152C3" w:rsidP="00495F6D">
      <w:pPr>
        <w:pStyle w:val="af9"/>
      </w:pPr>
    </w:p>
    <w:p w:rsidR="009152C3" w:rsidRPr="0020114D" w:rsidRDefault="009152C3" w:rsidP="00495F6D">
      <w:pPr>
        <w:pStyle w:val="af9"/>
      </w:pPr>
      <w:r w:rsidRPr="0020114D">
        <w:t>ФОРМИРОВАНИЕ ГЕНДЕРНЫХ И ГРАЖДАНСКИХ ЧУВСТВ</w:t>
      </w:r>
    </w:p>
    <w:p w:rsidR="009152C3" w:rsidRPr="0020114D" w:rsidRDefault="009152C3" w:rsidP="00495F6D">
      <w:pPr>
        <w:pStyle w:val="af9"/>
      </w:pPr>
      <w:r w:rsidRPr="0020114D">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9152C3" w:rsidRPr="0020114D" w:rsidRDefault="009152C3" w:rsidP="00495F6D">
      <w:pPr>
        <w:pStyle w:val="af9"/>
      </w:pPr>
      <w:r w:rsidRPr="0020114D">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9152C3" w:rsidRPr="0020114D" w:rsidRDefault="009152C3" w:rsidP="00495F6D">
      <w:pPr>
        <w:pStyle w:val="af9"/>
      </w:pPr>
    </w:p>
    <w:p w:rsidR="009152C3" w:rsidRPr="0020114D" w:rsidRDefault="009152C3" w:rsidP="00495F6D">
      <w:pPr>
        <w:pStyle w:val="af9"/>
      </w:pPr>
      <w:r w:rsidRPr="0020114D">
        <w:t>РАЗВИТИЕ ИГРОВОЙ И ТЕАТРАЛИЗОВАННОЙ ДЕЯТЕЛЬНОСТИ</w:t>
      </w:r>
    </w:p>
    <w:p w:rsidR="009152C3" w:rsidRPr="0020114D" w:rsidRDefault="009152C3" w:rsidP="00495F6D">
      <w:pPr>
        <w:pStyle w:val="af9"/>
        <w:rPr>
          <w:b/>
          <w:i/>
        </w:rPr>
      </w:pPr>
      <w:bookmarkStart w:id="86" w:name="_bookmark44"/>
      <w:bookmarkEnd w:id="86"/>
      <w:r w:rsidRPr="0020114D">
        <w:rPr>
          <w:b/>
          <w:i/>
        </w:rPr>
        <w:t>Подвижные игры</w:t>
      </w:r>
    </w:p>
    <w:p w:rsidR="009152C3" w:rsidRPr="0020114D" w:rsidRDefault="009152C3" w:rsidP="00495F6D">
      <w:pPr>
        <w:pStyle w:val="af9"/>
      </w:pPr>
      <w:r w:rsidRPr="0020114D">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9152C3" w:rsidRPr="0020114D" w:rsidRDefault="009152C3" w:rsidP="00495F6D">
      <w:pPr>
        <w:pStyle w:val="af9"/>
      </w:pPr>
      <w:r w:rsidRPr="0020114D">
        <w:t>Развивать навыки ориентировки в пространстве, координацию движений, подвижность, ловкость.</w:t>
      </w:r>
    </w:p>
    <w:p w:rsidR="009152C3" w:rsidRPr="0020114D" w:rsidRDefault="009152C3" w:rsidP="00495F6D">
      <w:pPr>
        <w:pStyle w:val="af9"/>
        <w:rPr>
          <w:b/>
          <w:i/>
        </w:rPr>
      </w:pPr>
      <w:bookmarkStart w:id="87" w:name="_bookmark45"/>
      <w:bookmarkEnd w:id="87"/>
      <w:r w:rsidRPr="0020114D">
        <w:rPr>
          <w:b/>
          <w:i/>
        </w:rPr>
        <w:t>Настольно-печатные дидактические игры</w:t>
      </w:r>
    </w:p>
    <w:p w:rsidR="009152C3" w:rsidRPr="0020114D" w:rsidRDefault="009152C3" w:rsidP="00495F6D">
      <w:pPr>
        <w:pStyle w:val="af9"/>
      </w:pPr>
      <w:r w:rsidRPr="0020114D">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9152C3" w:rsidRPr="0020114D" w:rsidRDefault="009152C3" w:rsidP="00495F6D">
      <w:pPr>
        <w:pStyle w:val="af9"/>
      </w:pPr>
      <w:r w:rsidRPr="0020114D">
        <w:lastRenderedPageBreak/>
        <w:t>Развивать концентрацию внимания, наблюдательность, память, интеллектуальное мышление.</w:t>
      </w:r>
    </w:p>
    <w:p w:rsidR="009152C3" w:rsidRPr="0020114D" w:rsidRDefault="009152C3" w:rsidP="00495F6D">
      <w:pPr>
        <w:pStyle w:val="af9"/>
        <w:rPr>
          <w:b/>
          <w:i/>
        </w:rPr>
      </w:pPr>
      <w:bookmarkStart w:id="88" w:name="_bookmark46"/>
      <w:bookmarkEnd w:id="88"/>
      <w:r w:rsidRPr="0020114D">
        <w:rPr>
          <w:b/>
          <w:i/>
        </w:rPr>
        <w:t>Сюжетно-ролевая игра</w:t>
      </w:r>
    </w:p>
    <w:p w:rsidR="009152C3" w:rsidRPr="0020114D" w:rsidRDefault="009152C3" w:rsidP="00495F6D">
      <w:pPr>
        <w:pStyle w:val="af9"/>
      </w:pPr>
      <w:r w:rsidRPr="0020114D">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9152C3" w:rsidRPr="0020114D" w:rsidRDefault="009152C3" w:rsidP="00495F6D">
      <w:pPr>
        <w:pStyle w:val="af9"/>
        <w:rPr>
          <w:b/>
          <w:i/>
        </w:rPr>
      </w:pPr>
      <w:bookmarkStart w:id="89" w:name="_bookmark47"/>
      <w:bookmarkEnd w:id="89"/>
      <w:r w:rsidRPr="0020114D">
        <w:rPr>
          <w:b/>
          <w:i/>
        </w:rPr>
        <w:t>Театрализованные игры</w:t>
      </w:r>
    </w:p>
    <w:p w:rsidR="009152C3" w:rsidRPr="0020114D" w:rsidRDefault="009152C3" w:rsidP="00495F6D">
      <w:pPr>
        <w:pStyle w:val="af9"/>
      </w:pPr>
      <w:r w:rsidRPr="0020114D">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9152C3" w:rsidRPr="0020114D" w:rsidRDefault="009152C3" w:rsidP="00495F6D">
      <w:pPr>
        <w:pStyle w:val="af9"/>
      </w:pPr>
    </w:p>
    <w:p w:rsidR="009152C3" w:rsidRPr="0020114D" w:rsidRDefault="009152C3" w:rsidP="00495F6D">
      <w:pPr>
        <w:pStyle w:val="af9"/>
        <w:jc w:val="center"/>
      </w:pPr>
      <w:r w:rsidRPr="0020114D">
        <w:t>СОВМЕСТНАЯ ТРУДОВАЯ ДЕЯТЕЛЬНОСТЬ</w:t>
      </w:r>
    </w:p>
    <w:p w:rsidR="009152C3" w:rsidRPr="0020114D" w:rsidRDefault="009152C3" w:rsidP="00495F6D">
      <w:pPr>
        <w:pStyle w:val="af9"/>
      </w:pPr>
    </w:p>
    <w:p w:rsidR="009152C3" w:rsidRPr="0020114D" w:rsidRDefault="009152C3" w:rsidP="00495F6D">
      <w:pPr>
        <w:pStyle w:val="af9"/>
      </w:pPr>
      <w:r w:rsidRPr="0020114D">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9152C3" w:rsidRPr="0020114D" w:rsidRDefault="009152C3" w:rsidP="00495F6D">
      <w:pPr>
        <w:pStyle w:val="af9"/>
      </w:pPr>
      <w:r w:rsidRPr="0020114D">
        <w:t>Формировать умение работать в коллективе.</w:t>
      </w:r>
    </w:p>
    <w:p w:rsidR="009152C3" w:rsidRPr="0020114D" w:rsidRDefault="009152C3" w:rsidP="00495F6D">
      <w:pPr>
        <w:pStyle w:val="af9"/>
      </w:pPr>
      <w:r w:rsidRPr="0020114D">
        <w:t>Расширять представления о труде взрослых, профессиях, трудовых действиях.</w:t>
      </w:r>
    </w:p>
    <w:p w:rsidR="009152C3" w:rsidRPr="0020114D" w:rsidRDefault="009152C3" w:rsidP="00495F6D">
      <w:pPr>
        <w:pStyle w:val="af9"/>
      </w:pPr>
      <w:r w:rsidRPr="0020114D">
        <w:t>Воспитывать бережное отношение к результатам чужого труда, отрицательное.</w:t>
      </w:r>
    </w:p>
    <w:p w:rsidR="009152C3" w:rsidRPr="0020114D" w:rsidRDefault="009152C3" w:rsidP="00495F6D">
      <w:pPr>
        <w:pStyle w:val="af9"/>
      </w:pPr>
    </w:p>
    <w:p w:rsidR="009152C3" w:rsidRPr="0020114D" w:rsidRDefault="009152C3" w:rsidP="00495F6D">
      <w:pPr>
        <w:pStyle w:val="af9"/>
      </w:pPr>
      <w:r w:rsidRPr="0020114D">
        <w:t>ФОРМИРОВАНИЕ ОСНОВ БЕЗОПАСНОСТИ В БЫТУ, СОЦИУМЕ, В ПРИРОДЕ. ФОРМИРОВАНИЕ ОСНОВ ЭКОЛОГИЧЕСКОГО СОЗНАНИЯ</w:t>
      </w:r>
    </w:p>
    <w:p w:rsidR="009152C3" w:rsidRPr="0020114D" w:rsidRDefault="009152C3" w:rsidP="00495F6D">
      <w:pPr>
        <w:pStyle w:val="af9"/>
      </w:pPr>
    </w:p>
    <w:p w:rsidR="009152C3" w:rsidRPr="0020114D" w:rsidRDefault="009152C3" w:rsidP="00495F6D">
      <w:pPr>
        <w:pStyle w:val="af9"/>
      </w:pPr>
      <w:r w:rsidRPr="0020114D">
        <w:t>Закреплять навыки безопасного повеления дома, в детском саду, на прогулочной площадке, на улице, в транспорте, в природной среде.</w:t>
      </w:r>
    </w:p>
    <w:p w:rsidR="009152C3" w:rsidRPr="0020114D" w:rsidRDefault="009152C3" w:rsidP="00495F6D">
      <w:pPr>
        <w:pStyle w:val="af9"/>
      </w:pPr>
      <w:r w:rsidRPr="0020114D">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9152C3" w:rsidRPr="0020114D" w:rsidRDefault="009152C3" w:rsidP="00495F6D">
      <w:pPr>
        <w:pStyle w:val="af9"/>
      </w:pPr>
      <w:r w:rsidRPr="0020114D">
        <w:t>Расширять и закреплять знание правил дорожного движения.</w:t>
      </w:r>
    </w:p>
    <w:p w:rsidR="009152C3" w:rsidRPr="0020114D" w:rsidRDefault="009152C3" w:rsidP="00495F6D">
      <w:pPr>
        <w:pStyle w:val="af9"/>
      </w:pPr>
      <w:r w:rsidRPr="0020114D">
        <w:t>Формировать навыки безопасного обращения с бытовыми электроприборами.</w:t>
      </w:r>
    </w:p>
    <w:p w:rsidR="009152C3" w:rsidRPr="0020114D" w:rsidRDefault="009152C3" w:rsidP="00495F6D">
      <w:pPr>
        <w:pStyle w:val="af9"/>
      </w:pPr>
      <w:r w:rsidRPr="0020114D">
        <w:t>Расширять представления о способах безопасного взаимодействия с растениями и животными.</w:t>
      </w:r>
    </w:p>
    <w:p w:rsidR="009152C3" w:rsidRPr="0020114D" w:rsidRDefault="009152C3" w:rsidP="009152C3">
      <w:pPr>
        <w:pStyle w:val="a3"/>
        <w:spacing w:before="6"/>
        <w:ind w:left="0"/>
      </w:pPr>
    </w:p>
    <w:p w:rsidR="009152C3" w:rsidRPr="0020114D" w:rsidRDefault="00BB4037" w:rsidP="00BB4037">
      <w:pPr>
        <w:pStyle w:val="2"/>
        <w:rPr>
          <w:color w:val="auto"/>
        </w:rPr>
      </w:pPr>
      <w:bookmarkStart w:id="90" w:name="_bookmark48"/>
      <w:bookmarkStart w:id="91" w:name="_Toc145353489"/>
      <w:bookmarkEnd w:id="90"/>
      <w:r w:rsidRPr="0020114D">
        <w:rPr>
          <w:color w:val="auto"/>
        </w:rPr>
        <w:t xml:space="preserve">2.3.4. </w:t>
      </w:r>
      <w:r w:rsidR="009152C3" w:rsidRPr="0020114D">
        <w:rPr>
          <w:color w:val="auto"/>
        </w:rPr>
        <w:t>Образовательная</w:t>
      </w:r>
      <w:r w:rsidR="009152C3" w:rsidRPr="0020114D">
        <w:rPr>
          <w:color w:val="auto"/>
          <w:spacing w:val="-5"/>
        </w:rPr>
        <w:t xml:space="preserve"> </w:t>
      </w:r>
      <w:r w:rsidR="009152C3" w:rsidRPr="0020114D">
        <w:rPr>
          <w:color w:val="auto"/>
        </w:rPr>
        <w:t>область</w:t>
      </w:r>
      <w:r w:rsidR="009152C3" w:rsidRPr="0020114D">
        <w:rPr>
          <w:color w:val="auto"/>
          <w:spacing w:val="-5"/>
        </w:rPr>
        <w:t xml:space="preserve"> </w:t>
      </w:r>
      <w:r w:rsidR="009152C3" w:rsidRPr="0020114D">
        <w:rPr>
          <w:color w:val="auto"/>
        </w:rPr>
        <w:t>«Художественно-эстетическое</w:t>
      </w:r>
      <w:r w:rsidR="009152C3" w:rsidRPr="0020114D">
        <w:rPr>
          <w:color w:val="auto"/>
          <w:spacing w:val="-4"/>
        </w:rPr>
        <w:t xml:space="preserve"> </w:t>
      </w:r>
      <w:r w:rsidR="009152C3" w:rsidRPr="0020114D">
        <w:rPr>
          <w:color w:val="auto"/>
        </w:rPr>
        <w:t>развитие»</w:t>
      </w:r>
      <w:bookmarkEnd w:id="91"/>
    </w:p>
    <w:p w:rsidR="009152C3" w:rsidRPr="0020114D" w:rsidRDefault="009152C3" w:rsidP="009152C3">
      <w:pPr>
        <w:pStyle w:val="a3"/>
        <w:spacing w:before="2"/>
        <w:ind w:left="0"/>
        <w:rPr>
          <w:b/>
        </w:rPr>
      </w:pPr>
    </w:p>
    <w:p w:rsidR="009152C3" w:rsidRPr="0020114D" w:rsidRDefault="00BB4037" w:rsidP="00BB4037">
      <w:pPr>
        <w:pStyle w:val="3"/>
        <w:rPr>
          <w:color w:val="auto"/>
        </w:rPr>
      </w:pPr>
      <w:bookmarkStart w:id="92" w:name="_Toc145353490"/>
      <w:r w:rsidRPr="0020114D">
        <w:rPr>
          <w:color w:val="auto"/>
        </w:rPr>
        <w:t xml:space="preserve">2.3.4.1. </w:t>
      </w:r>
      <w:r w:rsidR="009152C3" w:rsidRPr="0020114D">
        <w:rPr>
          <w:color w:val="auto"/>
        </w:rPr>
        <w:t>Младший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3</w:t>
      </w:r>
      <w:r w:rsidR="009152C3" w:rsidRPr="0020114D">
        <w:rPr>
          <w:color w:val="auto"/>
          <w:spacing w:val="-1"/>
        </w:rPr>
        <w:t xml:space="preserve"> </w:t>
      </w:r>
      <w:r w:rsidR="009152C3" w:rsidRPr="0020114D">
        <w:rPr>
          <w:color w:val="auto"/>
        </w:rPr>
        <w:t>до</w:t>
      </w:r>
      <w:r w:rsidR="009152C3" w:rsidRPr="0020114D">
        <w:rPr>
          <w:color w:val="auto"/>
          <w:spacing w:val="-2"/>
        </w:rPr>
        <w:t xml:space="preserve"> </w:t>
      </w:r>
      <w:r w:rsidR="009152C3" w:rsidRPr="0020114D">
        <w:rPr>
          <w:color w:val="auto"/>
        </w:rPr>
        <w:t>4</w:t>
      </w:r>
      <w:r w:rsidR="009152C3" w:rsidRPr="0020114D">
        <w:rPr>
          <w:color w:val="auto"/>
          <w:spacing w:val="-1"/>
        </w:rPr>
        <w:t xml:space="preserve"> </w:t>
      </w:r>
      <w:r w:rsidR="009152C3" w:rsidRPr="0020114D">
        <w:rPr>
          <w:color w:val="auto"/>
        </w:rPr>
        <w:t>лет)</w:t>
      </w:r>
      <w:bookmarkEnd w:id="92"/>
    </w:p>
    <w:p w:rsidR="009152C3" w:rsidRPr="0020114D" w:rsidRDefault="009152C3" w:rsidP="009152C3">
      <w:pPr>
        <w:pStyle w:val="a3"/>
        <w:spacing w:before="6"/>
        <w:ind w:left="0"/>
        <w:rPr>
          <w:b/>
          <w:i/>
          <w:sz w:val="23"/>
        </w:rPr>
      </w:pPr>
    </w:p>
    <w:p w:rsidR="009152C3" w:rsidRPr="0020114D" w:rsidRDefault="009152C3" w:rsidP="00BB4037">
      <w:pPr>
        <w:pStyle w:val="af9"/>
      </w:pPr>
      <w:r w:rsidRPr="0020114D">
        <w:t>ВОСПРИЯТИЕ ХУДОЖЕСТВЕННОЙ ЛИТЕРАТУРЫ</w:t>
      </w:r>
      <w:r w:rsidR="00BB4037" w:rsidRPr="0020114D">
        <w:t>*</w:t>
      </w:r>
    </w:p>
    <w:p w:rsidR="009152C3" w:rsidRPr="0020114D" w:rsidRDefault="009152C3" w:rsidP="00BB4037">
      <w:pPr>
        <w:pStyle w:val="af9"/>
      </w:pPr>
    </w:p>
    <w:p w:rsidR="009152C3" w:rsidRPr="0020114D" w:rsidRDefault="009152C3" w:rsidP="00BB4037">
      <w:pPr>
        <w:pStyle w:val="af9"/>
      </w:pPr>
      <w:r w:rsidRPr="0020114D">
        <w:t>Вырабатывать правильное отношение к книге и чтению, воспитывать навыки аккуратного обращения с книгой.</w:t>
      </w:r>
    </w:p>
    <w:p w:rsidR="009152C3" w:rsidRPr="0020114D" w:rsidRDefault="009152C3" w:rsidP="00BB4037">
      <w:pPr>
        <w:pStyle w:val="af9"/>
      </w:pPr>
      <w:r w:rsidRPr="0020114D">
        <w:t>Воспитывать</w:t>
      </w:r>
      <w:r w:rsidRPr="0020114D">
        <w:tab/>
        <w:t>навык</w:t>
      </w:r>
      <w:r w:rsidRPr="0020114D">
        <w:tab/>
        <w:t>слушания,</w:t>
      </w:r>
      <w:r w:rsidRPr="0020114D">
        <w:tab/>
        <w:t>формировать</w:t>
      </w:r>
      <w:r w:rsidRPr="0020114D">
        <w:tab/>
        <w:t>эмоциональный</w:t>
      </w:r>
      <w:r w:rsidRPr="0020114D">
        <w:tab/>
        <w:t>отклик</w:t>
      </w:r>
      <w:r w:rsidRPr="0020114D">
        <w:tab/>
        <w:t>на содержание произведений.</w:t>
      </w:r>
    </w:p>
    <w:p w:rsidR="009152C3" w:rsidRPr="0020114D" w:rsidRDefault="009152C3" w:rsidP="00BB4037">
      <w:pPr>
        <w:pStyle w:val="af9"/>
      </w:pPr>
      <w:r w:rsidRPr="0020114D">
        <w:t>Учить понимать вопросы по прочитанному и отвечать на них.</w:t>
      </w:r>
    </w:p>
    <w:p w:rsidR="00BB4037" w:rsidRPr="0020114D" w:rsidRDefault="00BB4037" w:rsidP="00BB4037">
      <w:pPr>
        <w:pStyle w:val="af9"/>
      </w:pPr>
      <w:r w:rsidRPr="0020114D">
        <w:t>Учить договаривать слова и фразы в отрывках из знакомых произведений, пересказывать с помощью взрослого и со зрительной опорой знакомые сказки.</w:t>
      </w:r>
    </w:p>
    <w:p w:rsidR="00BB4037" w:rsidRPr="0020114D" w:rsidRDefault="00BB4037" w:rsidP="00BB4037">
      <w:pPr>
        <w:pStyle w:val="af9"/>
      </w:pPr>
      <w:r w:rsidRPr="0020114D">
        <w:t>Формировать   навык   рассматривания   иллюстраций,</w:t>
      </w:r>
      <w:r w:rsidRPr="0020114D">
        <w:tab/>
        <w:t>учить соотносить их с текстом.</w:t>
      </w:r>
    </w:p>
    <w:p w:rsidR="00BB4037" w:rsidRPr="0020114D" w:rsidRDefault="00BB4037" w:rsidP="00BB4037">
      <w:pPr>
        <w:pStyle w:val="af9"/>
      </w:pPr>
    </w:p>
    <w:p w:rsidR="00BB4037" w:rsidRPr="0020114D" w:rsidRDefault="00BB4037" w:rsidP="00BB4037">
      <w:pPr>
        <w:pStyle w:val="af9"/>
      </w:pPr>
      <w:r w:rsidRPr="0020114D">
        <w:t>КОНСТРУКТИВНО-МОДЕЛЬНАЯ ДЕЯТЕЛЬНОСТЬ</w:t>
      </w:r>
    </w:p>
    <w:p w:rsidR="00BB4037" w:rsidRPr="0020114D" w:rsidRDefault="00BB4037" w:rsidP="00BB4037">
      <w:pPr>
        <w:pStyle w:val="af9"/>
      </w:pPr>
      <w:r w:rsidRPr="0020114D">
        <w:t>Развивать конструктивный праксис в работе с разрезными картинками (2—4 части с разными видами разрезов).</w:t>
      </w:r>
    </w:p>
    <w:p w:rsidR="00BB4037" w:rsidRPr="0020114D" w:rsidRDefault="00BB4037" w:rsidP="00BB4037">
      <w:pPr>
        <w:pStyle w:val="af9"/>
      </w:pPr>
      <w:r w:rsidRPr="0020114D">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BB4037" w:rsidRPr="0020114D" w:rsidRDefault="00BB4037" w:rsidP="00BB4037">
      <w:pPr>
        <w:pStyle w:val="af9"/>
      </w:pPr>
      <w:r w:rsidRPr="0020114D">
        <w:t>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w:t>
      </w:r>
    </w:p>
    <w:p w:rsidR="00BB4037" w:rsidRPr="0020114D" w:rsidRDefault="00BB4037" w:rsidP="00BB4037">
      <w:pPr>
        <w:pStyle w:val="af9"/>
      </w:pPr>
      <w:r w:rsidRPr="0020114D">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rsidR="00BB4037" w:rsidRPr="0020114D" w:rsidRDefault="00BB4037" w:rsidP="00BB4037">
      <w:pPr>
        <w:pStyle w:val="af9"/>
      </w:pPr>
      <w:r w:rsidRPr="0020114D">
        <w:t>ИЗОБРАЗИТЕЛЬНАЯ ДЕЯТЕЛЬНОСТЬ</w:t>
      </w:r>
    </w:p>
    <w:p w:rsidR="00BB4037" w:rsidRPr="0020114D" w:rsidRDefault="00BB4037" w:rsidP="00BB4037">
      <w:pPr>
        <w:pStyle w:val="af9"/>
      </w:pPr>
      <w:r w:rsidRPr="0020114D">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rsidR="00BB4037" w:rsidRPr="0020114D" w:rsidRDefault="00BB4037" w:rsidP="00BB4037">
      <w:pPr>
        <w:pStyle w:val="af9"/>
      </w:pPr>
      <w:r w:rsidRPr="0020114D">
        <w:t>Накапливать впечатления о произведениях народно-прикладного искусства.</w:t>
      </w:r>
    </w:p>
    <w:p w:rsidR="00BB4037" w:rsidRPr="0020114D" w:rsidRDefault="00BB4037" w:rsidP="00BB4037">
      <w:pPr>
        <w:pStyle w:val="af9"/>
      </w:pPr>
      <w:r w:rsidRPr="0020114D">
        <w:t>Воспитывать эстетический вкус.</w:t>
      </w:r>
    </w:p>
    <w:p w:rsidR="00BB4037" w:rsidRPr="0020114D" w:rsidRDefault="00BB4037" w:rsidP="009152C3">
      <w:pPr>
        <w:pStyle w:val="a3"/>
        <w:ind w:left="0"/>
        <w:rPr>
          <w:sz w:val="20"/>
        </w:rPr>
      </w:pPr>
    </w:p>
    <w:p w:rsidR="00BB4037" w:rsidRPr="0020114D" w:rsidRDefault="00BB4037" w:rsidP="009152C3">
      <w:pPr>
        <w:pStyle w:val="a3"/>
        <w:ind w:left="0"/>
        <w:rPr>
          <w:sz w:val="20"/>
        </w:rPr>
      </w:pPr>
    </w:p>
    <w:p w:rsidR="009152C3" w:rsidRPr="0020114D" w:rsidRDefault="00530150" w:rsidP="009152C3">
      <w:pPr>
        <w:pStyle w:val="a3"/>
        <w:spacing w:before="1"/>
        <w:ind w:left="0"/>
        <w:rPr>
          <w:sz w:val="21"/>
        </w:rPr>
      </w:pPr>
      <w:r w:rsidRPr="00530150">
        <w:pict>
          <v:shape id="_x0000_s1350" style="position:absolute;margin-left:63.85pt;margin-top:14.35pt;width:144.05pt;height:.1pt;z-index:-251345920;mso-wrap-distance-left:0;mso-wrap-distance-right:0;mso-position-horizontal-relative:page" coordorigin="1277,287" coordsize="2881,0" path="m1277,287r2881,e" filled="f" strokeweight=".48pt">
            <v:path arrowok="t"/>
            <w10:wrap type="topAndBottom" anchorx="page"/>
          </v:shape>
        </w:pict>
      </w:r>
    </w:p>
    <w:p w:rsidR="009152C3" w:rsidRPr="0020114D" w:rsidRDefault="009152C3" w:rsidP="009152C3">
      <w:pPr>
        <w:pStyle w:val="a3"/>
        <w:spacing w:before="1"/>
        <w:ind w:left="0"/>
        <w:rPr>
          <w:sz w:val="20"/>
          <w:szCs w:val="20"/>
        </w:rPr>
      </w:pPr>
    </w:p>
    <w:p w:rsidR="009152C3" w:rsidRPr="0020114D" w:rsidRDefault="00BB4037" w:rsidP="00BB4037">
      <w:pPr>
        <w:pStyle w:val="a5"/>
        <w:tabs>
          <w:tab w:val="left" w:pos="671"/>
        </w:tabs>
        <w:ind w:left="437" w:right="1015"/>
        <w:jc w:val="both"/>
      </w:pPr>
      <w:r w:rsidRPr="0020114D">
        <w:rPr>
          <w:sz w:val="20"/>
          <w:szCs w:val="20"/>
        </w:rPr>
        <w:t>*</w:t>
      </w:r>
      <w:r w:rsidR="009152C3" w:rsidRPr="0020114D">
        <w:rPr>
          <w:sz w:val="20"/>
          <w:szCs w:val="20"/>
        </w:rPr>
        <w:t>Список рекомендуемых для слушания и заучивания художественных произведений</w:t>
      </w:r>
      <w:r w:rsidR="009152C3" w:rsidRPr="0020114D">
        <w:rPr>
          <w:spacing w:val="1"/>
          <w:sz w:val="20"/>
          <w:szCs w:val="20"/>
        </w:rPr>
        <w:t xml:space="preserve"> </w:t>
      </w:r>
      <w:r w:rsidR="009152C3" w:rsidRPr="0020114D">
        <w:rPr>
          <w:sz w:val="20"/>
          <w:szCs w:val="20"/>
        </w:rPr>
        <w:t>приводится</w:t>
      </w:r>
      <w:r w:rsidR="009152C3" w:rsidRPr="0020114D">
        <w:rPr>
          <w:spacing w:val="1"/>
          <w:sz w:val="20"/>
          <w:szCs w:val="20"/>
        </w:rPr>
        <w:t xml:space="preserve"> </w:t>
      </w:r>
      <w:r w:rsidR="009152C3" w:rsidRPr="0020114D">
        <w:rPr>
          <w:sz w:val="20"/>
          <w:szCs w:val="20"/>
        </w:rPr>
        <w:t>в</w:t>
      </w:r>
      <w:r w:rsidR="009152C3" w:rsidRPr="0020114D">
        <w:rPr>
          <w:spacing w:val="1"/>
          <w:sz w:val="20"/>
          <w:szCs w:val="20"/>
        </w:rPr>
        <w:t xml:space="preserve"> </w:t>
      </w:r>
      <w:r w:rsidR="009152C3" w:rsidRPr="0020114D">
        <w:rPr>
          <w:sz w:val="20"/>
          <w:szCs w:val="20"/>
        </w:rPr>
        <w:t>методическом</w:t>
      </w:r>
      <w:r w:rsidR="009152C3" w:rsidRPr="0020114D">
        <w:rPr>
          <w:spacing w:val="1"/>
          <w:sz w:val="20"/>
          <w:szCs w:val="20"/>
        </w:rPr>
        <w:t xml:space="preserve"> </w:t>
      </w:r>
      <w:r w:rsidR="009152C3" w:rsidRPr="0020114D">
        <w:rPr>
          <w:sz w:val="20"/>
          <w:szCs w:val="20"/>
        </w:rPr>
        <w:t>пособии</w:t>
      </w:r>
      <w:r w:rsidR="009152C3" w:rsidRPr="0020114D">
        <w:rPr>
          <w:spacing w:val="1"/>
          <w:sz w:val="20"/>
          <w:szCs w:val="20"/>
        </w:rPr>
        <w:t xml:space="preserve"> </w:t>
      </w:r>
      <w:r w:rsidR="009152C3" w:rsidRPr="0020114D">
        <w:rPr>
          <w:sz w:val="20"/>
          <w:szCs w:val="20"/>
        </w:rPr>
        <w:t>автора</w:t>
      </w:r>
      <w:r w:rsidR="009152C3" w:rsidRPr="0020114D">
        <w:rPr>
          <w:spacing w:val="1"/>
          <w:sz w:val="20"/>
          <w:szCs w:val="20"/>
        </w:rPr>
        <w:t xml:space="preserve"> </w:t>
      </w:r>
      <w:r w:rsidR="009152C3" w:rsidRPr="0020114D">
        <w:rPr>
          <w:sz w:val="20"/>
          <w:szCs w:val="20"/>
        </w:rPr>
        <w:t>«Современная</w:t>
      </w:r>
      <w:r w:rsidR="009152C3" w:rsidRPr="0020114D">
        <w:rPr>
          <w:spacing w:val="1"/>
          <w:sz w:val="20"/>
          <w:szCs w:val="20"/>
        </w:rPr>
        <w:t xml:space="preserve"> </w:t>
      </w:r>
      <w:r w:rsidR="009152C3" w:rsidRPr="0020114D">
        <w:rPr>
          <w:sz w:val="20"/>
          <w:szCs w:val="20"/>
        </w:rPr>
        <w:t>система</w:t>
      </w:r>
      <w:r w:rsidR="009152C3" w:rsidRPr="0020114D">
        <w:rPr>
          <w:spacing w:val="1"/>
          <w:sz w:val="20"/>
          <w:szCs w:val="20"/>
        </w:rPr>
        <w:t xml:space="preserve"> </w:t>
      </w:r>
      <w:r w:rsidR="009152C3" w:rsidRPr="0020114D">
        <w:rPr>
          <w:sz w:val="20"/>
          <w:szCs w:val="20"/>
        </w:rPr>
        <w:t>коррекционной</w:t>
      </w:r>
      <w:r w:rsidR="009152C3" w:rsidRPr="0020114D">
        <w:rPr>
          <w:spacing w:val="1"/>
          <w:sz w:val="20"/>
          <w:szCs w:val="20"/>
        </w:rPr>
        <w:t xml:space="preserve"> </w:t>
      </w:r>
      <w:r w:rsidR="009152C3" w:rsidRPr="0020114D">
        <w:rPr>
          <w:sz w:val="20"/>
          <w:szCs w:val="20"/>
        </w:rPr>
        <w:t>работы в логопедической группе для детей с ОНР (с 3 до лет)». — СПб., ДЕТСТВО-</w:t>
      </w:r>
      <w:r w:rsidR="009152C3" w:rsidRPr="0020114D">
        <w:rPr>
          <w:spacing w:val="1"/>
          <w:sz w:val="20"/>
          <w:szCs w:val="20"/>
        </w:rPr>
        <w:t xml:space="preserve"> </w:t>
      </w:r>
      <w:r w:rsidR="009152C3" w:rsidRPr="0020114D">
        <w:rPr>
          <w:sz w:val="20"/>
          <w:szCs w:val="20"/>
        </w:rPr>
        <w:t>ПРЕСС,</w:t>
      </w:r>
      <w:r w:rsidR="009152C3" w:rsidRPr="0020114D">
        <w:rPr>
          <w:spacing w:val="-1"/>
          <w:sz w:val="20"/>
          <w:szCs w:val="20"/>
        </w:rPr>
        <w:t xml:space="preserve"> </w:t>
      </w:r>
      <w:r w:rsidR="009152C3" w:rsidRPr="0020114D">
        <w:rPr>
          <w:sz w:val="20"/>
          <w:szCs w:val="20"/>
        </w:rPr>
        <w:t>2013</w:t>
      </w:r>
      <w:r w:rsidRPr="0020114D">
        <w:br w:type="page"/>
      </w:r>
    </w:p>
    <w:p w:rsidR="009152C3" w:rsidRPr="0020114D" w:rsidRDefault="009152C3" w:rsidP="00BB4037">
      <w:pPr>
        <w:pStyle w:val="af9"/>
        <w:rPr>
          <w:b/>
        </w:rPr>
      </w:pPr>
      <w:bookmarkStart w:id="93" w:name="_bookmark49"/>
      <w:bookmarkEnd w:id="93"/>
      <w:r w:rsidRPr="0020114D">
        <w:rPr>
          <w:b/>
        </w:rPr>
        <w:lastRenderedPageBreak/>
        <w:t>Рисование</w:t>
      </w:r>
    </w:p>
    <w:p w:rsidR="009152C3" w:rsidRPr="0020114D" w:rsidRDefault="009152C3" w:rsidP="00BB4037">
      <w:pPr>
        <w:pStyle w:val="af9"/>
      </w:pPr>
      <w:r w:rsidRPr="0020114D">
        <w:t>Учить передавать в рисунке красоту окружающего мира, его предметов, объектов, явлений.</w:t>
      </w:r>
    </w:p>
    <w:p w:rsidR="009152C3" w:rsidRPr="0020114D" w:rsidRDefault="009152C3" w:rsidP="00BB4037">
      <w:pPr>
        <w:pStyle w:val="af9"/>
      </w:pPr>
      <w:r w:rsidRPr="0020114D">
        <w:t>Формировать умение правильно держать карандаш, кисть, обмакивать кисть в краску, промывать и осушать ее.</w:t>
      </w:r>
    </w:p>
    <w:p w:rsidR="009152C3" w:rsidRPr="0020114D" w:rsidRDefault="009152C3" w:rsidP="00BB4037">
      <w:pPr>
        <w:pStyle w:val="af9"/>
      </w:pPr>
      <w:r w:rsidRPr="0020114D">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rsidR="009152C3" w:rsidRPr="0020114D" w:rsidRDefault="009152C3" w:rsidP="00BB4037">
      <w:pPr>
        <w:pStyle w:val="af9"/>
      </w:pPr>
      <w:r w:rsidRPr="0020114D">
        <w:t>Закреплять знание названий основных цветов (красный, желтый, зеленый, синий).</w:t>
      </w:r>
    </w:p>
    <w:p w:rsidR="009152C3" w:rsidRPr="0020114D" w:rsidRDefault="009152C3" w:rsidP="00BB4037">
      <w:pPr>
        <w:pStyle w:val="af9"/>
      </w:pPr>
      <w:r w:rsidRPr="0020114D">
        <w:t>Учить подбирать цвет, соответствующий изображаемому предмету или объекту.</w:t>
      </w:r>
    </w:p>
    <w:p w:rsidR="009152C3" w:rsidRPr="0020114D" w:rsidRDefault="009152C3" w:rsidP="00BB4037">
      <w:pPr>
        <w:pStyle w:val="af9"/>
      </w:pPr>
    </w:p>
    <w:p w:rsidR="009152C3" w:rsidRPr="0020114D" w:rsidRDefault="009152C3" w:rsidP="00BB4037">
      <w:pPr>
        <w:pStyle w:val="af9"/>
        <w:rPr>
          <w:b/>
        </w:rPr>
      </w:pPr>
      <w:bookmarkStart w:id="94" w:name="_bookmark50"/>
      <w:bookmarkEnd w:id="94"/>
      <w:r w:rsidRPr="0020114D">
        <w:rPr>
          <w:b/>
        </w:rPr>
        <w:t>Аппликация</w:t>
      </w:r>
    </w:p>
    <w:p w:rsidR="009152C3" w:rsidRPr="0020114D" w:rsidRDefault="009152C3" w:rsidP="00BB4037">
      <w:pPr>
        <w:pStyle w:val="af9"/>
      </w:pPr>
      <w:r w:rsidRPr="0020114D">
        <w:t>Воспитывать интерес к аппликации. Побуждать к отражению в аппликации простых предметов и явлений. Учить работать с кистью и клеем аккуратно. 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w:t>
      </w:r>
    </w:p>
    <w:p w:rsidR="009152C3" w:rsidRPr="0020114D" w:rsidRDefault="009152C3" w:rsidP="00BB4037">
      <w:pPr>
        <w:pStyle w:val="af9"/>
      </w:pPr>
      <w:r w:rsidRPr="0020114D">
        <w:t>Учить пользоваться ножницами, осваивать все видов прямых разрезов.</w:t>
      </w:r>
    </w:p>
    <w:p w:rsidR="009152C3" w:rsidRPr="0020114D" w:rsidRDefault="009152C3" w:rsidP="00BB4037">
      <w:pPr>
        <w:pStyle w:val="af9"/>
      </w:pPr>
    </w:p>
    <w:p w:rsidR="009152C3" w:rsidRPr="0020114D" w:rsidRDefault="009152C3" w:rsidP="00BB4037">
      <w:pPr>
        <w:pStyle w:val="af9"/>
        <w:rPr>
          <w:b/>
        </w:rPr>
      </w:pPr>
      <w:bookmarkStart w:id="95" w:name="_bookmark51"/>
      <w:bookmarkEnd w:id="95"/>
      <w:r w:rsidRPr="0020114D">
        <w:rPr>
          <w:b/>
        </w:rPr>
        <w:t>Лепка</w:t>
      </w:r>
    </w:p>
    <w:p w:rsidR="009152C3" w:rsidRPr="0020114D" w:rsidRDefault="009152C3" w:rsidP="00BB4037">
      <w:pPr>
        <w:pStyle w:val="af9"/>
      </w:pPr>
      <w:r w:rsidRPr="0020114D">
        <w:t>Воспитывать интерес к лепке. 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rsidR="009152C3" w:rsidRPr="0020114D" w:rsidRDefault="009152C3" w:rsidP="00BB4037">
      <w:pPr>
        <w:pStyle w:val="af9"/>
      </w:pPr>
    </w:p>
    <w:p w:rsidR="009152C3" w:rsidRPr="0020114D" w:rsidRDefault="009152C3" w:rsidP="00BB4037">
      <w:pPr>
        <w:pStyle w:val="af9"/>
      </w:pPr>
      <w:r w:rsidRPr="0020114D">
        <w:t>МУЗЫКАЛЬНОЕ РАЗВИТИЕ</w:t>
      </w:r>
    </w:p>
    <w:p w:rsidR="009152C3" w:rsidRPr="0020114D" w:rsidRDefault="009152C3" w:rsidP="00BB4037">
      <w:pPr>
        <w:pStyle w:val="af9"/>
      </w:pPr>
      <w:r w:rsidRPr="0020114D">
        <w:t>Развивать музыкальные и творческие способности. Обогащать музыкальные впечатления и двигательный опыт. Воспитывать эмоциональную отзывчивость на музыку.</w:t>
      </w:r>
    </w:p>
    <w:p w:rsidR="009152C3" w:rsidRPr="0020114D" w:rsidRDefault="009152C3" w:rsidP="00BB4037">
      <w:pPr>
        <w:pStyle w:val="af9"/>
      </w:pPr>
      <w:r w:rsidRPr="0020114D">
        <w:t>Формировать начала музыкальной культуры.</w:t>
      </w:r>
    </w:p>
    <w:p w:rsidR="009152C3" w:rsidRPr="0020114D" w:rsidRDefault="009152C3" w:rsidP="00BB4037">
      <w:pPr>
        <w:pStyle w:val="af9"/>
        <w:rPr>
          <w:b/>
        </w:rPr>
      </w:pPr>
      <w:bookmarkStart w:id="96" w:name="_bookmark52"/>
      <w:bookmarkEnd w:id="96"/>
      <w:r w:rsidRPr="0020114D">
        <w:rPr>
          <w:b/>
        </w:rPr>
        <w:t>Слушание</w:t>
      </w:r>
    </w:p>
    <w:p w:rsidR="009152C3" w:rsidRPr="0020114D" w:rsidRDefault="009152C3" w:rsidP="00BB4037">
      <w:pPr>
        <w:pStyle w:val="af9"/>
      </w:pPr>
      <w:r w:rsidRPr="0020114D">
        <w:t>Обучать слушанию и пониманию музыки разных жанров (марша, танца, песни), разного характера (веселая, бодрая, нежная и т. п.).</w:t>
      </w:r>
    </w:p>
    <w:p w:rsidR="009152C3" w:rsidRPr="0020114D" w:rsidRDefault="009152C3" w:rsidP="00BB4037">
      <w:pPr>
        <w:pStyle w:val="af9"/>
      </w:pPr>
      <w:r w:rsidRPr="0020114D">
        <w:lastRenderedPageBreak/>
        <w:t>Учить слушать музыкальное произведение до конца; узнавать его, определять характер музыки, понимать содержание.</w:t>
      </w:r>
    </w:p>
    <w:p w:rsidR="009152C3" w:rsidRPr="0020114D" w:rsidRDefault="009152C3" w:rsidP="00BB4037">
      <w:pPr>
        <w:pStyle w:val="af9"/>
      </w:pPr>
      <w:r w:rsidRPr="0020114D">
        <w:t>Формировать умение слышать двухчастную форму пьесы.</w:t>
      </w:r>
    </w:p>
    <w:p w:rsidR="009152C3" w:rsidRPr="0020114D" w:rsidRDefault="009152C3" w:rsidP="00BB4037">
      <w:pPr>
        <w:pStyle w:val="af9"/>
      </w:pPr>
      <w:r w:rsidRPr="0020114D">
        <w:t>Развивать звуковысотный слух (способность различать звуки по высоте). Формировать умение различать силу звучания (громкие и тихие звуки).</w:t>
      </w:r>
    </w:p>
    <w:p w:rsidR="009152C3" w:rsidRPr="0020114D" w:rsidRDefault="009152C3" w:rsidP="00BB4037">
      <w:pPr>
        <w:pStyle w:val="af9"/>
      </w:pPr>
      <w:r w:rsidRPr="0020114D">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rsidR="009152C3" w:rsidRPr="0020114D" w:rsidRDefault="009152C3" w:rsidP="00BB4037">
      <w:pPr>
        <w:pStyle w:val="af9"/>
      </w:pPr>
    </w:p>
    <w:p w:rsidR="009152C3" w:rsidRPr="0020114D" w:rsidRDefault="009152C3" w:rsidP="00BB4037">
      <w:pPr>
        <w:pStyle w:val="af9"/>
        <w:rPr>
          <w:b/>
        </w:rPr>
      </w:pPr>
      <w:bookmarkStart w:id="97" w:name="_bookmark53"/>
      <w:bookmarkEnd w:id="97"/>
      <w:r w:rsidRPr="0020114D">
        <w:rPr>
          <w:b/>
        </w:rPr>
        <w:t>Музыкально-ритмические движения</w:t>
      </w:r>
    </w:p>
    <w:p w:rsidR="009152C3" w:rsidRPr="0020114D" w:rsidRDefault="009152C3" w:rsidP="00BB4037">
      <w:pPr>
        <w:pStyle w:val="af9"/>
      </w:pPr>
      <w:r w:rsidRPr="0020114D">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 музыкой.</w:t>
      </w:r>
    </w:p>
    <w:p w:rsidR="009152C3" w:rsidRPr="0020114D" w:rsidRDefault="009152C3" w:rsidP="00BB4037">
      <w:pPr>
        <w:pStyle w:val="af9"/>
      </w:pPr>
      <w:r w:rsidRPr="0020114D">
        <w:t>Совершенствовать естественные движения (ходьба, бег, прыжки на двух ногах, прямой галоп).</w:t>
      </w:r>
    </w:p>
    <w:p w:rsidR="009152C3" w:rsidRPr="0020114D" w:rsidRDefault="009152C3" w:rsidP="00BB4037">
      <w:pPr>
        <w:pStyle w:val="af9"/>
      </w:pPr>
      <w:r w:rsidRPr="0020114D">
        <w:t>Развивать моторную координацию, учить ориентироваться в пространстве.</w:t>
      </w:r>
    </w:p>
    <w:p w:rsidR="009152C3" w:rsidRPr="0020114D" w:rsidRDefault="009152C3" w:rsidP="00BB4037">
      <w:pPr>
        <w:pStyle w:val="af9"/>
      </w:pPr>
      <w:r w:rsidRPr="0020114D">
        <w:t>Формировать умение собираться в круг, в хороводе двигаться по кругу, взявшись за руки.</w:t>
      </w:r>
    </w:p>
    <w:p w:rsidR="009152C3" w:rsidRPr="0020114D" w:rsidRDefault="009152C3" w:rsidP="00BB4037">
      <w:pPr>
        <w:pStyle w:val="af9"/>
      </w:pPr>
      <w:r w:rsidRPr="0020114D">
        <w:t>Развивать умение ритмично выполнять танцевальные движения: кружение, пружинку, притопывание, прихлопывание, «фонарики». Учить самостоятельно выполнять танцевальные движения под плясовые мелодии.</w:t>
      </w:r>
    </w:p>
    <w:p w:rsidR="009152C3" w:rsidRPr="0020114D" w:rsidRDefault="009152C3" w:rsidP="00BB4037">
      <w:pPr>
        <w:pStyle w:val="af9"/>
      </w:pPr>
      <w:r w:rsidRPr="0020114D">
        <w:t>Воспитывать чувство ритма, выразительность движений, умение выполнять движения в общем для всех темпе.</w:t>
      </w:r>
    </w:p>
    <w:p w:rsidR="009152C3" w:rsidRPr="0020114D" w:rsidRDefault="009152C3" w:rsidP="00BB4037">
      <w:pPr>
        <w:pStyle w:val="af9"/>
      </w:pPr>
      <w:r w:rsidRPr="0020114D">
        <w:t>Формировать умение передавать в движении характерные особенности музыкально-игрового образа («Медведь идет», «Зайчики прыгают», «Птички летают»,</w:t>
      </w:r>
    </w:p>
    <w:p w:rsidR="009152C3" w:rsidRPr="0020114D" w:rsidRDefault="009152C3" w:rsidP="00BB4037">
      <w:pPr>
        <w:pStyle w:val="af9"/>
      </w:pPr>
      <w:r w:rsidRPr="0020114D">
        <w:t>«Птички клюют зернышки», «Лиса крадется» и т. п.).</w:t>
      </w:r>
    </w:p>
    <w:p w:rsidR="009152C3" w:rsidRPr="0020114D" w:rsidRDefault="009152C3" w:rsidP="00BB4037">
      <w:pPr>
        <w:pStyle w:val="af9"/>
      </w:pPr>
    </w:p>
    <w:p w:rsidR="009152C3" w:rsidRPr="0020114D" w:rsidRDefault="009152C3" w:rsidP="00BB4037">
      <w:pPr>
        <w:pStyle w:val="af9"/>
        <w:rPr>
          <w:b/>
        </w:rPr>
      </w:pPr>
      <w:bookmarkStart w:id="98" w:name="_bookmark54"/>
      <w:bookmarkEnd w:id="98"/>
      <w:r w:rsidRPr="0020114D">
        <w:rPr>
          <w:b/>
        </w:rPr>
        <w:t>Пение</w:t>
      </w:r>
    </w:p>
    <w:p w:rsidR="009152C3" w:rsidRPr="0020114D" w:rsidRDefault="009152C3" w:rsidP="00BB4037">
      <w:pPr>
        <w:pStyle w:val="af9"/>
      </w:pPr>
      <w:r w:rsidRPr="0020114D">
        <w:t>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rsidR="009152C3" w:rsidRPr="0020114D" w:rsidRDefault="009152C3" w:rsidP="00BB4037">
      <w:pPr>
        <w:pStyle w:val="af9"/>
      </w:pPr>
      <w:r w:rsidRPr="0020114D">
        <w:t>Упражнять в пении гласных и их слияний, слогов с простыми согласными звуками. Обучать пению попевок, содержащих звукоподражания.</w:t>
      </w:r>
    </w:p>
    <w:p w:rsidR="009152C3" w:rsidRPr="0020114D" w:rsidRDefault="009152C3" w:rsidP="00BB4037">
      <w:pPr>
        <w:pStyle w:val="af9"/>
      </w:pPr>
      <w:r w:rsidRPr="0020114D">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w:t>
      </w:r>
    </w:p>
    <w:p w:rsidR="009152C3" w:rsidRPr="0020114D" w:rsidRDefault="009152C3" w:rsidP="00BB4037">
      <w:pPr>
        <w:pStyle w:val="af9"/>
      </w:pPr>
    </w:p>
    <w:p w:rsidR="009152C3" w:rsidRPr="0020114D" w:rsidRDefault="009152C3" w:rsidP="00BB4037">
      <w:pPr>
        <w:pStyle w:val="af9"/>
        <w:rPr>
          <w:b/>
        </w:rPr>
      </w:pPr>
      <w:bookmarkStart w:id="99" w:name="_bookmark55"/>
      <w:bookmarkEnd w:id="99"/>
      <w:r w:rsidRPr="0020114D">
        <w:rPr>
          <w:b/>
        </w:rPr>
        <w:t>Игра на детских музыкальных инструментах</w:t>
      </w:r>
    </w:p>
    <w:p w:rsidR="009152C3" w:rsidRPr="0020114D" w:rsidRDefault="009152C3" w:rsidP="00BB4037">
      <w:pPr>
        <w:pStyle w:val="af9"/>
      </w:pPr>
      <w:r w:rsidRPr="0020114D">
        <w:lastRenderedPageBreak/>
        <w:t>Знакомить детей с некоторыми детскими музыкальными инструментами и их звучанием. Формировать простейшие приемы игры на них.</w:t>
      </w:r>
    </w:p>
    <w:p w:rsidR="009152C3" w:rsidRPr="0020114D" w:rsidRDefault="009152C3" w:rsidP="00BB4037">
      <w:pPr>
        <w:pStyle w:val="af9"/>
      </w:pPr>
      <w:r w:rsidRPr="0020114D">
        <w:t>Развивать</w:t>
      </w:r>
      <w:r w:rsidRPr="0020114D">
        <w:tab/>
        <w:t>чувство</w:t>
      </w:r>
      <w:r w:rsidRPr="0020114D">
        <w:tab/>
        <w:t>ритма.</w:t>
      </w:r>
      <w:r w:rsidRPr="0020114D">
        <w:tab/>
        <w:t>Побуждать</w:t>
      </w:r>
      <w:r w:rsidRPr="0020114D">
        <w:tab/>
        <w:t>детей</w:t>
      </w:r>
      <w:r w:rsidRPr="0020114D">
        <w:tab/>
        <w:t>воспроизводить</w:t>
      </w:r>
      <w:r w:rsidRPr="0020114D">
        <w:tab/>
        <w:t>простейшие ритмические рисунки на детских ударных инструментах (погремушках, бубне).</w:t>
      </w:r>
    </w:p>
    <w:p w:rsidR="009152C3" w:rsidRPr="0020114D" w:rsidRDefault="009152C3" w:rsidP="009152C3">
      <w:pPr>
        <w:pStyle w:val="a3"/>
        <w:spacing w:before="9"/>
        <w:ind w:left="0"/>
      </w:pPr>
    </w:p>
    <w:p w:rsidR="009152C3" w:rsidRPr="0020114D" w:rsidRDefault="00BB4037" w:rsidP="00BB4037">
      <w:pPr>
        <w:pStyle w:val="3"/>
        <w:rPr>
          <w:color w:val="auto"/>
        </w:rPr>
      </w:pPr>
      <w:bookmarkStart w:id="100" w:name="_Toc145353491"/>
      <w:r w:rsidRPr="0020114D">
        <w:rPr>
          <w:color w:val="auto"/>
        </w:rPr>
        <w:t xml:space="preserve">2.3.4.2. </w:t>
      </w:r>
      <w:r w:rsidR="009152C3" w:rsidRPr="0020114D">
        <w:rPr>
          <w:color w:val="auto"/>
        </w:rPr>
        <w:t>Средний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4</w:t>
      </w:r>
      <w:r w:rsidR="009152C3" w:rsidRPr="0020114D">
        <w:rPr>
          <w:color w:val="auto"/>
          <w:spacing w:val="-1"/>
        </w:rPr>
        <w:t xml:space="preserve"> </w:t>
      </w:r>
      <w:r w:rsidR="009152C3" w:rsidRPr="0020114D">
        <w:rPr>
          <w:color w:val="auto"/>
        </w:rPr>
        <w:t>до</w:t>
      </w:r>
      <w:r w:rsidR="009152C3" w:rsidRPr="0020114D">
        <w:rPr>
          <w:color w:val="auto"/>
          <w:spacing w:val="-1"/>
        </w:rPr>
        <w:t xml:space="preserve"> </w:t>
      </w:r>
      <w:r w:rsidR="009152C3" w:rsidRPr="0020114D">
        <w:rPr>
          <w:color w:val="auto"/>
        </w:rPr>
        <w:t>5 лет)</w:t>
      </w:r>
      <w:bookmarkEnd w:id="100"/>
    </w:p>
    <w:p w:rsidR="009152C3" w:rsidRPr="0020114D" w:rsidRDefault="009152C3" w:rsidP="009152C3">
      <w:pPr>
        <w:pStyle w:val="a3"/>
        <w:spacing w:before="3"/>
        <w:ind w:left="0"/>
        <w:rPr>
          <w:b/>
          <w:i/>
        </w:rPr>
      </w:pPr>
    </w:p>
    <w:p w:rsidR="009152C3" w:rsidRPr="0020114D" w:rsidRDefault="009152C3" w:rsidP="00BB4037">
      <w:pPr>
        <w:pStyle w:val="af9"/>
      </w:pPr>
      <w:r w:rsidRPr="0020114D">
        <w:t>ВОСПРИЯТИЕ ХУДОЖЕСТВЕННОЙ ЛИТЕРАТУРЫ</w:t>
      </w:r>
    </w:p>
    <w:p w:rsidR="009152C3" w:rsidRPr="0020114D" w:rsidRDefault="009152C3" w:rsidP="00BB4037">
      <w:pPr>
        <w:pStyle w:val="af9"/>
      </w:pPr>
      <w:r w:rsidRPr="0020114D">
        <w:t>Учить слушать сказки, рассказы, стихи, произведения малых фольклорных форм и с помощью педагога правильно понимать их содержание.</w:t>
      </w:r>
    </w:p>
    <w:p w:rsidR="009152C3" w:rsidRPr="0020114D" w:rsidRDefault="009152C3" w:rsidP="00BB4037">
      <w:pPr>
        <w:pStyle w:val="af9"/>
      </w:pPr>
      <w:r w:rsidRPr="0020114D">
        <w:t>Воспитывать чувство языка, учить воспринимать мелодику русской речи, эмоционально реагировать на прочитанное.</w:t>
      </w:r>
    </w:p>
    <w:p w:rsidR="009152C3" w:rsidRPr="0020114D" w:rsidRDefault="009152C3" w:rsidP="00BB4037">
      <w:pPr>
        <w:pStyle w:val="af9"/>
      </w:pPr>
      <w:r w:rsidRPr="0020114D">
        <w:t>Совершенствовать</w:t>
      </w:r>
      <w:r w:rsidRPr="0020114D">
        <w:tab/>
        <w:t>навык</w:t>
      </w:r>
      <w:r w:rsidRPr="0020114D">
        <w:tab/>
        <w:t>рассматривания</w:t>
      </w:r>
      <w:r w:rsidRPr="0020114D">
        <w:tab/>
        <w:t>иллюстраций</w:t>
      </w:r>
      <w:r w:rsidRPr="0020114D">
        <w:tab/>
        <w:t>к</w:t>
      </w:r>
      <w:r w:rsidRPr="0020114D">
        <w:tab/>
        <w:t>литературным произведениям и умение соотносить их с текстом.</w:t>
      </w:r>
    </w:p>
    <w:p w:rsidR="009152C3" w:rsidRPr="0020114D" w:rsidRDefault="009152C3" w:rsidP="00BB4037">
      <w:pPr>
        <w:pStyle w:val="af9"/>
      </w:pPr>
      <w:r w:rsidRPr="0020114D">
        <w:t>Учить понимать вопросы к литературному произведению, отвечать на них, задавать простые вопросы.</w:t>
      </w:r>
    </w:p>
    <w:p w:rsidR="009152C3" w:rsidRPr="0020114D" w:rsidRDefault="009152C3" w:rsidP="00BB4037">
      <w:pPr>
        <w:pStyle w:val="af9"/>
      </w:pPr>
      <w:r w:rsidRPr="0020114D">
        <w:t>Формировать навык пересказа хорошо знакомых сказок и небольших рассказов со зрительной опорой и с помощью взрослого.</w:t>
      </w:r>
    </w:p>
    <w:p w:rsidR="009152C3" w:rsidRPr="0020114D" w:rsidRDefault="009152C3" w:rsidP="00BB4037">
      <w:pPr>
        <w:pStyle w:val="af9"/>
      </w:pPr>
    </w:p>
    <w:p w:rsidR="009152C3" w:rsidRPr="0020114D" w:rsidRDefault="009152C3" w:rsidP="00BB4037">
      <w:pPr>
        <w:pStyle w:val="af9"/>
      </w:pPr>
      <w:r w:rsidRPr="0020114D">
        <w:t>КОНСТРУКТИВНО-МОДЕЛЬНАЯ ДЕЯТЕЛЬНОСТЬ</w:t>
      </w:r>
    </w:p>
    <w:p w:rsidR="009152C3" w:rsidRPr="0020114D" w:rsidRDefault="009152C3" w:rsidP="00BB4037">
      <w:pPr>
        <w:pStyle w:val="af9"/>
      </w:pPr>
    </w:p>
    <w:p w:rsidR="009152C3" w:rsidRPr="0020114D" w:rsidRDefault="009152C3" w:rsidP="00BB4037">
      <w:pPr>
        <w:pStyle w:val="af9"/>
      </w:pPr>
      <w:r w:rsidRPr="0020114D">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9152C3" w:rsidRPr="0020114D" w:rsidRDefault="009152C3" w:rsidP="00BB4037">
      <w:pPr>
        <w:pStyle w:val="af9"/>
      </w:pPr>
      <w:r w:rsidRPr="0020114D">
        <w:t>Развивать конструктивный праксис и мелкую моторику в работе с дидактическими игрушками, играми, в пальчиковой гимнастике.</w:t>
      </w:r>
    </w:p>
    <w:p w:rsidR="009152C3" w:rsidRPr="0020114D" w:rsidRDefault="009152C3" w:rsidP="00BB4037">
      <w:pPr>
        <w:pStyle w:val="af9"/>
      </w:pPr>
      <w:r w:rsidRPr="0020114D">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9152C3" w:rsidRPr="0020114D" w:rsidRDefault="009152C3" w:rsidP="00BB4037">
      <w:pPr>
        <w:pStyle w:val="af9"/>
      </w:pPr>
      <w:r w:rsidRPr="0020114D">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9152C3" w:rsidRPr="0020114D" w:rsidRDefault="009152C3" w:rsidP="00BB4037">
      <w:pPr>
        <w:pStyle w:val="af9"/>
      </w:pPr>
      <w:r w:rsidRPr="0020114D">
        <w:t>Приобщать детей к изготовлению поделок из природного материала.</w:t>
      </w:r>
    </w:p>
    <w:p w:rsidR="009152C3" w:rsidRPr="0020114D" w:rsidRDefault="009152C3" w:rsidP="00BB4037">
      <w:pPr>
        <w:pStyle w:val="af9"/>
      </w:pPr>
      <w:r w:rsidRPr="0020114D">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rsidR="009152C3" w:rsidRPr="0020114D" w:rsidRDefault="009152C3" w:rsidP="00BB4037">
      <w:pPr>
        <w:pStyle w:val="af9"/>
      </w:pPr>
    </w:p>
    <w:p w:rsidR="009152C3" w:rsidRPr="0020114D" w:rsidRDefault="009152C3" w:rsidP="00BB4037">
      <w:pPr>
        <w:pStyle w:val="af9"/>
      </w:pPr>
      <w:r w:rsidRPr="0020114D">
        <w:t>ИЗОБРАЗИТЕЛЬНАЯ ДЕЯТЕЛЬНОСТЬ</w:t>
      </w:r>
    </w:p>
    <w:p w:rsidR="009152C3" w:rsidRPr="0020114D" w:rsidRDefault="009152C3" w:rsidP="00BB4037">
      <w:pPr>
        <w:pStyle w:val="af9"/>
      </w:pPr>
    </w:p>
    <w:p w:rsidR="009152C3" w:rsidRPr="0020114D" w:rsidRDefault="009152C3" w:rsidP="00BB4037">
      <w:pPr>
        <w:pStyle w:val="af9"/>
      </w:pPr>
      <w:bookmarkStart w:id="101" w:name="_bookmark56"/>
      <w:bookmarkEnd w:id="101"/>
      <w:r w:rsidRPr="0020114D">
        <w:t>Рисование</w:t>
      </w:r>
    </w:p>
    <w:p w:rsidR="009152C3" w:rsidRPr="0020114D" w:rsidRDefault="009152C3" w:rsidP="00BB4037">
      <w:pPr>
        <w:pStyle w:val="af9"/>
      </w:pPr>
      <w:r w:rsidRPr="0020114D">
        <w:lastRenderedPageBreak/>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w:t>
      </w:r>
    </w:p>
    <w:p w:rsidR="009152C3" w:rsidRPr="0020114D" w:rsidRDefault="009152C3" w:rsidP="00BB4037">
      <w:pPr>
        <w:pStyle w:val="af9"/>
      </w:pPr>
      <w:r w:rsidRPr="0020114D">
        <w:t>расположение частей, соотнеся их по величине; изображать круглую, овальную, четырехугольную, треугольную формы.</w:t>
      </w:r>
    </w:p>
    <w:p w:rsidR="009152C3" w:rsidRPr="0020114D" w:rsidRDefault="009152C3" w:rsidP="00BB4037">
      <w:pPr>
        <w:pStyle w:val="af9"/>
      </w:pPr>
      <w:r w:rsidRPr="0020114D">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9152C3" w:rsidRPr="0020114D" w:rsidRDefault="009152C3" w:rsidP="00BB4037">
      <w:pPr>
        <w:pStyle w:val="af9"/>
      </w:pPr>
    </w:p>
    <w:p w:rsidR="009152C3" w:rsidRPr="0020114D" w:rsidRDefault="009152C3" w:rsidP="00BB4037">
      <w:pPr>
        <w:pStyle w:val="af9"/>
      </w:pPr>
      <w:bookmarkStart w:id="102" w:name="_bookmark57"/>
      <w:bookmarkEnd w:id="102"/>
      <w:r w:rsidRPr="0020114D">
        <w:t>Аппликация</w:t>
      </w:r>
    </w:p>
    <w:p w:rsidR="009152C3" w:rsidRPr="0020114D" w:rsidRDefault="009152C3" w:rsidP="00BB4037">
      <w:pPr>
        <w:pStyle w:val="af9"/>
      </w:pPr>
      <w:r w:rsidRPr="0020114D">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9152C3" w:rsidRPr="0020114D" w:rsidRDefault="009152C3" w:rsidP="00BB4037">
      <w:pPr>
        <w:pStyle w:val="af9"/>
      </w:pPr>
      <w:bookmarkStart w:id="103" w:name="_bookmark58"/>
      <w:bookmarkEnd w:id="103"/>
      <w:r w:rsidRPr="0020114D">
        <w:t>Лепка</w:t>
      </w:r>
    </w:p>
    <w:p w:rsidR="009152C3" w:rsidRPr="0020114D" w:rsidRDefault="009152C3" w:rsidP="00BB4037">
      <w:pPr>
        <w:pStyle w:val="af9"/>
      </w:pPr>
      <w:r w:rsidRPr="0020114D">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9152C3" w:rsidRPr="0020114D" w:rsidRDefault="009152C3" w:rsidP="00BB4037">
      <w:pPr>
        <w:pStyle w:val="af9"/>
      </w:pPr>
    </w:p>
    <w:p w:rsidR="009152C3" w:rsidRPr="0020114D" w:rsidRDefault="009152C3" w:rsidP="00BB4037">
      <w:pPr>
        <w:pStyle w:val="af9"/>
      </w:pPr>
      <w:r w:rsidRPr="0020114D">
        <w:t>МУЗЫКАЛЬНОЕ РАЗВИТИЕ</w:t>
      </w:r>
    </w:p>
    <w:p w:rsidR="009152C3" w:rsidRPr="0020114D" w:rsidRDefault="009152C3" w:rsidP="00BB4037">
      <w:pPr>
        <w:pStyle w:val="af9"/>
      </w:pPr>
    </w:p>
    <w:p w:rsidR="009152C3" w:rsidRPr="0020114D" w:rsidRDefault="009152C3" w:rsidP="00BB4037">
      <w:pPr>
        <w:pStyle w:val="af9"/>
      </w:pPr>
      <w:r w:rsidRPr="0020114D">
        <w:t>Заложить основы гармоничного развития: способствовать развитию музыкально- сенсорных и творческих способностей.</w:t>
      </w:r>
    </w:p>
    <w:p w:rsidR="009152C3" w:rsidRPr="0020114D" w:rsidRDefault="009152C3" w:rsidP="00BB4037">
      <w:pPr>
        <w:pStyle w:val="af9"/>
      </w:pPr>
      <w:r w:rsidRPr="0020114D">
        <w:t>Воспитывать у детей желание заниматься различной музыкальной деятельностью.</w:t>
      </w:r>
    </w:p>
    <w:p w:rsidR="009152C3" w:rsidRPr="0020114D" w:rsidRDefault="009152C3" w:rsidP="00BB4037">
      <w:pPr>
        <w:pStyle w:val="af9"/>
      </w:pPr>
      <w:r w:rsidRPr="0020114D">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9152C3" w:rsidRPr="0020114D" w:rsidRDefault="009152C3" w:rsidP="00BB4037">
      <w:pPr>
        <w:pStyle w:val="af9"/>
      </w:pPr>
      <w:r w:rsidRPr="0020114D">
        <w:t>Развивать эмоциональную отзывчивость на музыку. Формировать начала музыкальной культуры.</w:t>
      </w:r>
    </w:p>
    <w:p w:rsidR="009152C3" w:rsidRPr="0020114D" w:rsidRDefault="009152C3" w:rsidP="00BB4037">
      <w:pPr>
        <w:pStyle w:val="af9"/>
      </w:pPr>
    </w:p>
    <w:p w:rsidR="009152C3" w:rsidRPr="0020114D" w:rsidRDefault="009152C3" w:rsidP="00BB4037">
      <w:pPr>
        <w:pStyle w:val="af9"/>
        <w:rPr>
          <w:b/>
        </w:rPr>
      </w:pPr>
      <w:bookmarkStart w:id="104" w:name="_bookmark59"/>
      <w:bookmarkEnd w:id="104"/>
      <w:r w:rsidRPr="0020114D">
        <w:rPr>
          <w:b/>
        </w:rPr>
        <w:t>Слушание</w:t>
      </w:r>
    </w:p>
    <w:p w:rsidR="009152C3" w:rsidRPr="0020114D" w:rsidRDefault="009152C3" w:rsidP="00BB4037">
      <w:pPr>
        <w:pStyle w:val="af9"/>
      </w:pPr>
      <w:r w:rsidRPr="0020114D">
        <w:t xml:space="preserve">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w:t>
      </w:r>
      <w:r w:rsidRPr="0020114D">
        <w:lastRenderedPageBreak/>
        <w:t>Помочь детям разобраться в соотношении звуков по высоте, развивать у них тембровый и динамический слух, чувство ритма.</w:t>
      </w:r>
    </w:p>
    <w:p w:rsidR="009152C3" w:rsidRPr="0020114D" w:rsidRDefault="009152C3" w:rsidP="00BB4037">
      <w:pPr>
        <w:pStyle w:val="af9"/>
        <w:rPr>
          <w:b/>
        </w:rPr>
      </w:pPr>
    </w:p>
    <w:p w:rsidR="009152C3" w:rsidRPr="0020114D" w:rsidRDefault="009152C3" w:rsidP="00BB4037">
      <w:pPr>
        <w:pStyle w:val="af9"/>
        <w:rPr>
          <w:b/>
        </w:rPr>
      </w:pPr>
      <w:bookmarkStart w:id="105" w:name="_bookmark60"/>
      <w:bookmarkEnd w:id="105"/>
      <w:r w:rsidRPr="0020114D">
        <w:rPr>
          <w:b/>
        </w:rPr>
        <w:t>Пение</w:t>
      </w:r>
    </w:p>
    <w:p w:rsidR="009152C3" w:rsidRPr="0020114D" w:rsidRDefault="009152C3" w:rsidP="00BB4037">
      <w:pPr>
        <w:pStyle w:val="af9"/>
      </w:pPr>
      <w:r w:rsidRPr="0020114D">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9152C3" w:rsidRPr="0020114D" w:rsidRDefault="009152C3" w:rsidP="00BB4037">
      <w:pPr>
        <w:pStyle w:val="af9"/>
      </w:pPr>
    </w:p>
    <w:p w:rsidR="009152C3" w:rsidRPr="0020114D" w:rsidRDefault="009152C3" w:rsidP="00BB4037">
      <w:pPr>
        <w:pStyle w:val="af9"/>
        <w:rPr>
          <w:b/>
        </w:rPr>
      </w:pPr>
      <w:bookmarkStart w:id="106" w:name="_bookmark61"/>
      <w:bookmarkEnd w:id="106"/>
      <w:r w:rsidRPr="0020114D">
        <w:rPr>
          <w:b/>
        </w:rPr>
        <w:t>Песенное творчество</w:t>
      </w:r>
    </w:p>
    <w:p w:rsidR="009152C3" w:rsidRPr="0020114D" w:rsidRDefault="009152C3" w:rsidP="00BB4037">
      <w:pPr>
        <w:pStyle w:val="af9"/>
      </w:pPr>
      <w:r w:rsidRPr="0020114D">
        <w:t>Учить детей самостоятельно отвечать на музыкальные вопросы: «Как тебя зовут?», «Кто как поет?» (кошка, петушок, корова, щенок).</w:t>
      </w:r>
    </w:p>
    <w:p w:rsidR="009152C3" w:rsidRPr="0020114D" w:rsidRDefault="009152C3" w:rsidP="00BB4037">
      <w:pPr>
        <w:pStyle w:val="af9"/>
      </w:pPr>
    </w:p>
    <w:p w:rsidR="009152C3" w:rsidRPr="0020114D" w:rsidRDefault="009152C3" w:rsidP="00BB4037">
      <w:pPr>
        <w:pStyle w:val="af9"/>
        <w:rPr>
          <w:b/>
        </w:rPr>
      </w:pPr>
      <w:bookmarkStart w:id="107" w:name="_bookmark62"/>
      <w:bookmarkEnd w:id="107"/>
      <w:r w:rsidRPr="0020114D">
        <w:rPr>
          <w:b/>
        </w:rPr>
        <w:t>Музыкально-ритмические движения</w:t>
      </w:r>
    </w:p>
    <w:p w:rsidR="009152C3" w:rsidRPr="0020114D" w:rsidRDefault="009152C3" w:rsidP="00BB4037">
      <w:pPr>
        <w:pStyle w:val="af9"/>
      </w:pPr>
      <w:r w:rsidRPr="0020114D">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w:t>
      </w:r>
    </w:p>
    <w:p w:rsidR="009152C3" w:rsidRPr="0020114D" w:rsidRDefault="009152C3" w:rsidP="00BB4037">
      <w:pPr>
        <w:pStyle w:val="af9"/>
      </w:pPr>
    </w:p>
    <w:p w:rsidR="009152C3" w:rsidRPr="0020114D" w:rsidRDefault="009152C3" w:rsidP="00BB4037">
      <w:pPr>
        <w:pStyle w:val="af9"/>
        <w:rPr>
          <w:b/>
        </w:rPr>
      </w:pPr>
      <w:bookmarkStart w:id="108" w:name="_bookmark63"/>
      <w:bookmarkEnd w:id="108"/>
      <w:r w:rsidRPr="0020114D">
        <w:rPr>
          <w:b/>
        </w:rPr>
        <w:t>Игра на детских музыкальных инструментах</w:t>
      </w:r>
    </w:p>
    <w:p w:rsidR="001F7F6E" w:rsidRPr="0020114D" w:rsidRDefault="009152C3" w:rsidP="00BB4037">
      <w:pPr>
        <w:pStyle w:val="af9"/>
      </w:pPr>
      <w:r w:rsidRPr="0020114D">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9152C3" w:rsidRPr="0020114D" w:rsidRDefault="001F7F6E" w:rsidP="001F7F6E">
      <w:pPr>
        <w:pStyle w:val="3"/>
        <w:rPr>
          <w:color w:val="auto"/>
        </w:rPr>
      </w:pPr>
      <w:bookmarkStart w:id="109" w:name="_Toc145353492"/>
      <w:r w:rsidRPr="0020114D">
        <w:rPr>
          <w:color w:val="auto"/>
        </w:rPr>
        <w:t xml:space="preserve">2.3.4.3. </w:t>
      </w:r>
      <w:r w:rsidR="009152C3" w:rsidRPr="0020114D">
        <w:rPr>
          <w:color w:val="auto"/>
        </w:rPr>
        <w:t>Старший дошкольный возраст (с 5 до 6 лет)</w:t>
      </w:r>
      <w:bookmarkEnd w:id="109"/>
    </w:p>
    <w:p w:rsidR="009152C3" w:rsidRPr="0020114D" w:rsidRDefault="009152C3" w:rsidP="00BB4037">
      <w:pPr>
        <w:pStyle w:val="af9"/>
      </w:pPr>
    </w:p>
    <w:p w:rsidR="001F7F6E" w:rsidRPr="0020114D" w:rsidRDefault="009152C3" w:rsidP="00BB4037">
      <w:pPr>
        <w:pStyle w:val="af9"/>
      </w:pPr>
      <w:r w:rsidRPr="0020114D">
        <w:t>ВОСПРИЯТИЕ ХУДОЖЕСТВЕННОЙ ЛИТЕРАТУРЫ</w:t>
      </w:r>
    </w:p>
    <w:p w:rsidR="009152C3" w:rsidRPr="0020114D" w:rsidRDefault="009152C3" w:rsidP="00BB4037">
      <w:pPr>
        <w:pStyle w:val="af9"/>
      </w:pPr>
      <w:r w:rsidRPr="0020114D">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9152C3" w:rsidRPr="0020114D" w:rsidRDefault="009152C3" w:rsidP="00BB4037">
      <w:pPr>
        <w:pStyle w:val="af9"/>
      </w:pPr>
      <w:r w:rsidRPr="0020114D">
        <w:t>Знакомить с жанровыми особенностями сказок, рассказов, стихотворений. Учить выразительно читать стихи, участвовать в инсценировках.</w:t>
      </w:r>
    </w:p>
    <w:p w:rsidR="009152C3" w:rsidRPr="0020114D" w:rsidRDefault="009152C3" w:rsidP="00BB4037">
      <w:pPr>
        <w:pStyle w:val="af9"/>
      </w:pPr>
      <w:r w:rsidRPr="0020114D">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9152C3" w:rsidRPr="0020114D" w:rsidRDefault="009152C3" w:rsidP="00BB4037">
      <w:pPr>
        <w:pStyle w:val="af9"/>
      </w:pPr>
      <w:r w:rsidRPr="0020114D">
        <w:lastRenderedPageBreak/>
        <w:t>Создавать условия для развития способностей и талантов, заложенных природой.</w:t>
      </w:r>
    </w:p>
    <w:p w:rsidR="009152C3" w:rsidRPr="0020114D" w:rsidRDefault="009152C3" w:rsidP="00BB4037">
      <w:pPr>
        <w:pStyle w:val="af9"/>
      </w:pPr>
      <w:r w:rsidRPr="0020114D">
        <w:t>Способствовать выражению эмоциональных проявлений.</w:t>
      </w:r>
    </w:p>
    <w:p w:rsidR="009152C3" w:rsidRPr="0020114D" w:rsidRDefault="009152C3" w:rsidP="00BB4037">
      <w:pPr>
        <w:pStyle w:val="af9"/>
      </w:pPr>
    </w:p>
    <w:p w:rsidR="009152C3" w:rsidRPr="0020114D" w:rsidRDefault="009152C3" w:rsidP="001F7F6E">
      <w:pPr>
        <w:pStyle w:val="af9"/>
      </w:pPr>
      <w:r w:rsidRPr="0020114D">
        <w:t>КОНСТРУКТИВНО-МОДЕЛЬНАЯ ДЕЯТЕЛЬНОСТЬ</w:t>
      </w:r>
    </w:p>
    <w:p w:rsidR="009152C3" w:rsidRPr="0020114D" w:rsidRDefault="009152C3" w:rsidP="001F7F6E">
      <w:pPr>
        <w:pStyle w:val="af9"/>
      </w:pPr>
    </w:p>
    <w:p w:rsidR="009152C3" w:rsidRPr="0020114D" w:rsidRDefault="009152C3" w:rsidP="001F7F6E">
      <w:pPr>
        <w:pStyle w:val="af9"/>
      </w:pPr>
      <w:r w:rsidRPr="0020114D">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9152C3" w:rsidRPr="0020114D" w:rsidRDefault="009152C3" w:rsidP="001F7F6E">
      <w:pPr>
        <w:pStyle w:val="af9"/>
      </w:pPr>
      <w:r w:rsidRPr="0020114D">
        <w:t>Развивать конструктивный праксис и тонкую пальцевую моторику в работе с дидактическими игрушками, играми, в пальчиковой гимнастике.</w:t>
      </w:r>
    </w:p>
    <w:p w:rsidR="009152C3" w:rsidRPr="0020114D" w:rsidRDefault="009152C3" w:rsidP="001F7F6E">
      <w:pPr>
        <w:pStyle w:val="af9"/>
      </w:pPr>
      <w:r w:rsidRPr="0020114D">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9152C3" w:rsidRPr="0020114D" w:rsidRDefault="009152C3" w:rsidP="001F7F6E">
      <w:pPr>
        <w:pStyle w:val="af9"/>
      </w:pPr>
      <w:r w:rsidRPr="0020114D">
        <w:t>Формировать навык коллективного сооружения построек в соответствии с общим замыслом.</w:t>
      </w:r>
    </w:p>
    <w:p w:rsidR="009152C3" w:rsidRPr="0020114D" w:rsidRDefault="009152C3" w:rsidP="001F7F6E">
      <w:pPr>
        <w:pStyle w:val="af9"/>
      </w:pPr>
      <w:r w:rsidRPr="0020114D">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9152C3" w:rsidRPr="0020114D" w:rsidRDefault="009152C3" w:rsidP="001F7F6E">
      <w:pPr>
        <w:pStyle w:val="af9"/>
      </w:pPr>
      <w:r w:rsidRPr="0020114D">
        <w:t>Продолжать учить выполнять поделки из природного материала.</w:t>
      </w:r>
    </w:p>
    <w:p w:rsidR="009152C3" w:rsidRPr="0020114D" w:rsidRDefault="009152C3" w:rsidP="001F7F6E">
      <w:pPr>
        <w:pStyle w:val="af9"/>
      </w:pPr>
      <w:r w:rsidRPr="0020114D">
        <w:t>Список художественных произведений для чтения детям и заучивания с детьми приведен в книге автора</w:t>
      </w:r>
    </w:p>
    <w:p w:rsidR="009152C3" w:rsidRPr="0020114D" w:rsidRDefault="009152C3" w:rsidP="001F7F6E">
      <w:pPr>
        <w:pStyle w:val="af9"/>
      </w:pPr>
      <w:r w:rsidRPr="0020114D">
        <w:t>«Современная система коррекционной работы в логопедической группе для детей с общим недоразвитием речи».</w:t>
      </w:r>
    </w:p>
    <w:p w:rsidR="009152C3" w:rsidRPr="0020114D" w:rsidRDefault="009152C3" w:rsidP="001F7F6E">
      <w:pPr>
        <w:pStyle w:val="af9"/>
      </w:pPr>
      <w:r w:rsidRPr="0020114D">
        <w:t>ИЗОБРАЗИТЕЛЬНАЯ ДЕЯТЕЛЬНОСТЬ</w:t>
      </w:r>
    </w:p>
    <w:p w:rsidR="009152C3" w:rsidRPr="0020114D" w:rsidRDefault="009152C3" w:rsidP="001F7F6E">
      <w:pPr>
        <w:pStyle w:val="af9"/>
      </w:pPr>
    </w:p>
    <w:p w:rsidR="009152C3" w:rsidRPr="0020114D" w:rsidRDefault="009152C3" w:rsidP="001F7F6E">
      <w:pPr>
        <w:pStyle w:val="af9"/>
        <w:rPr>
          <w:b/>
        </w:rPr>
      </w:pPr>
      <w:bookmarkStart w:id="110" w:name="_bookmark64"/>
      <w:bookmarkEnd w:id="110"/>
      <w:r w:rsidRPr="0020114D">
        <w:rPr>
          <w:b/>
        </w:rPr>
        <w:t>Рисование</w:t>
      </w:r>
    </w:p>
    <w:p w:rsidR="009152C3" w:rsidRPr="0020114D" w:rsidRDefault="009152C3" w:rsidP="001F7F6E">
      <w:pPr>
        <w:pStyle w:val="af9"/>
      </w:pPr>
      <w:r w:rsidRPr="0020114D">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9152C3" w:rsidRPr="0020114D" w:rsidRDefault="009152C3" w:rsidP="001F7F6E">
      <w:pPr>
        <w:pStyle w:val="af9"/>
      </w:pPr>
      <w:r w:rsidRPr="0020114D">
        <w:t>Учить передавать пространственное расположение предметов и явлений на листе бумаги, движение фигур и объектов.</w:t>
      </w:r>
    </w:p>
    <w:p w:rsidR="009152C3" w:rsidRPr="0020114D" w:rsidRDefault="009152C3" w:rsidP="001F7F6E">
      <w:pPr>
        <w:pStyle w:val="af9"/>
        <w:rPr>
          <w:b/>
        </w:rPr>
      </w:pPr>
      <w:r w:rsidRPr="0020114D">
        <w:rPr>
          <w:b/>
        </w:rPr>
        <w:t>Совершенствовать композиционные умения.</w:t>
      </w:r>
    </w:p>
    <w:p w:rsidR="009152C3" w:rsidRPr="0020114D" w:rsidRDefault="009152C3" w:rsidP="001F7F6E">
      <w:pPr>
        <w:pStyle w:val="af9"/>
      </w:pPr>
      <w:r w:rsidRPr="0020114D">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9152C3" w:rsidRPr="0020114D" w:rsidRDefault="001F7F6E" w:rsidP="001F7F6E">
      <w:pPr>
        <w:pStyle w:val="af9"/>
      </w:pPr>
      <w:r w:rsidRPr="0020114D">
        <w:t>Р</w:t>
      </w:r>
      <w:r w:rsidR="009152C3" w:rsidRPr="0020114D">
        <w:t>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9152C3" w:rsidRPr="0020114D" w:rsidRDefault="009152C3" w:rsidP="001F7F6E">
      <w:pPr>
        <w:pStyle w:val="af9"/>
      </w:pPr>
      <w:r w:rsidRPr="0020114D">
        <w:lastRenderedPageBreak/>
        <w:t>Продолжать знакомить с народным декоративно-прикладным искусством (Полхов-Майдан, Городец, Гжель) и развивать декоративное творчество.</w:t>
      </w:r>
    </w:p>
    <w:p w:rsidR="009152C3" w:rsidRPr="0020114D" w:rsidRDefault="009152C3" w:rsidP="001F7F6E">
      <w:pPr>
        <w:pStyle w:val="af9"/>
      </w:pPr>
      <w:r w:rsidRPr="0020114D">
        <w:t>Расширять и углублять представления о разных видах и жанрах изобразительного искусства: графике, живописи.</w:t>
      </w:r>
    </w:p>
    <w:p w:rsidR="009152C3" w:rsidRPr="0020114D" w:rsidRDefault="009152C3" w:rsidP="001F7F6E">
      <w:pPr>
        <w:pStyle w:val="af9"/>
      </w:pPr>
    </w:p>
    <w:p w:rsidR="009152C3" w:rsidRPr="0020114D" w:rsidRDefault="009152C3" w:rsidP="001F7F6E">
      <w:pPr>
        <w:pStyle w:val="af9"/>
        <w:rPr>
          <w:b/>
        </w:rPr>
      </w:pPr>
      <w:bookmarkStart w:id="111" w:name="_bookmark65"/>
      <w:bookmarkEnd w:id="111"/>
      <w:r w:rsidRPr="0020114D">
        <w:rPr>
          <w:b/>
        </w:rPr>
        <w:t>Аппликация</w:t>
      </w:r>
    </w:p>
    <w:p w:rsidR="009152C3" w:rsidRPr="0020114D" w:rsidRDefault="009152C3" w:rsidP="001F7F6E">
      <w:pPr>
        <w:pStyle w:val="af9"/>
      </w:pPr>
      <w:r w:rsidRPr="0020114D">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9152C3" w:rsidRPr="0020114D" w:rsidRDefault="009152C3" w:rsidP="001F7F6E">
      <w:pPr>
        <w:pStyle w:val="af9"/>
      </w:pPr>
      <w:r w:rsidRPr="0020114D">
        <w:t>Учить создавать изображения предметов, декоративные и сюжетные композиции из геометрических фигур.</w:t>
      </w:r>
    </w:p>
    <w:p w:rsidR="009152C3" w:rsidRPr="0020114D" w:rsidRDefault="009152C3" w:rsidP="001F7F6E">
      <w:pPr>
        <w:pStyle w:val="af9"/>
      </w:pPr>
    </w:p>
    <w:p w:rsidR="009152C3" w:rsidRPr="0020114D" w:rsidRDefault="009152C3" w:rsidP="001F7F6E">
      <w:pPr>
        <w:pStyle w:val="af9"/>
        <w:rPr>
          <w:b/>
        </w:rPr>
      </w:pPr>
      <w:bookmarkStart w:id="112" w:name="_bookmark66"/>
      <w:bookmarkEnd w:id="112"/>
      <w:r w:rsidRPr="0020114D">
        <w:rPr>
          <w:b/>
        </w:rPr>
        <w:t>Лепка</w:t>
      </w:r>
    </w:p>
    <w:p w:rsidR="009152C3" w:rsidRPr="0020114D" w:rsidRDefault="009152C3" w:rsidP="001F7F6E">
      <w:pPr>
        <w:pStyle w:val="af9"/>
      </w:pPr>
      <w:r w:rsidRPr="0020114D">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9152C3" w:rsidRPr="0020114D" w:rsidRDefault="009152C3" w:rsidP="001F7F6E">
      <w:pPr>
        <w:pStyle w:val="af9"/>
      </w:pPr>
      <w:r w:rsidRPr="0020114D">
        <w:t>Учить создавать сюжетные композиции, объединяя фигуры и предметы в небольшие группы, предавать движения животных и людей.</w:t>
      </w:r>
    </w:p>
    <w:p w:rsidR="009152C3" w:rsidRPr="0020114D" w:rsidRDefault="009152C3" w:rsidP="001F7F6E">
      <w:pPr>
        <w:pStyle w:val="af9"/>
      </w:pPr>
      <w:r w:rsidRPr="0020114D">
        <w:t>Знакомить детей с особенностями декоративной лепки, учить лепить людей, животных, птиц по типу народных игрушек.</w:t>
      </w:r>
    </w:p>
    <w:p w:rsidR="009152C3" w:rsidRPr="0020114D" w:rsidRDefault="009152C3" w:rsidP="001F7F6E">
      <w:pPr>
        <w:pStyle w:val="af9"/>
      </w:pPr>
    </w:p>
    <w:p w:rsidR="009152C3" w:rsidRPr="0020114D" w:rsidRDefault="009152C3" w:rsidP="001F7F6E">
      <w:pPr>
        <w:pStyle w:val="af9"/>
      </w:pPr>
      <w:r w:rsidRPr="0020114D">
        <w:t>МУЗЫКАЛЬНОЕ РАЗВИТИЕ</w:t>
      </w:r>
    </w:p>
    <w:p w:rsidR="009152C3" w:rsidRPr="0020114D" w:rsidRDefault="009152C3" w:rsidP="001F7F6E">
      <w:pPr>
        <w:pStyle w:val="af9"/>
      </w:pPr>
    </w:p>
    <w:p w:rsidR="009152C3" w:rsidRPr="0020114D" w:rsidRDefault="009152C3" w:rsidP="001F7F6E">
      <w:pPr>
        <w:pStyle w:val="af9"/>
      </w:pPr>
      <w:r w:rsidRPr="0020114D">
        <w:t>Развивать эмоциональную отзывчивость на музыку, прививать интерес и любовь</w:t>
      </w:r>
      <w:r w:rsidR="001F7F6E" w:rsidRPr="0020114D">
        <w:t xml:space="preserve"> </w:t>
      </w:r>
      <w:r w:rsidRPr="0020114D">
        <w:t>к ней.</w:t>
      </w:r>
    </w:p>
    <w:p w:rsidR="009152C3" w:rsidRPr="0020114D" w:rsidRDefault="009152C3" w:rsidP="001F7F6E">
      <w:pPr>
        <w:pStyle w:val="af9"/>
      </w:pPr>
      <w:r w:rsidRPr="0020114D">
        <w:t>Формировать музыкальную культуру, знакомя с народной, классической и совре- менной музыкой; с жизнью и творчеством известных композиторов.</w:t>
      </w:r>
    </w:p>
    <w:p w:rsidR="009152C3" w:rsidRPr="0020114D" w:rsidRDefault="009152C3" w:rsidP="001F7F6E">
      <w:pPr>
        <w:pStyle w:val="af9"/>
      </w:pPr>
      <w:r w:rsidRPr="0020114D">
        <w:t>Продолжать развивать музыкальные способности, навыки пения и движения под музыку, игры на детских музыкальных инструментах.</w:t>
      </w:r>
    </w:p>
    <w:p w:rsidR="009152C3" w:rsidRPr="0020114D" w:rsidRDefault="009152C3" w:rsidP="001F7F6E">
      <w:pPr>
        <w:pStyle w:val="af9"/>
      </w:pPr>
    </w:p>
    <w:p w:rsidR="009152C3" w:rsidRPr="0020114D" w:rsidRDefault="009152C3" w:rsidP="001F7F6E">
      <w:pPr>
        <w:pStyle w:val="af9"/>
        <w:rPr>
          <w:b/>
        </w:rPr>
      </w:pPr>
      <w:r w:rsidRPr="0020114D">
        <w:rPr>
          <w:b/>
        </w:rPr>
        <w:t>Слушание</w:t>
      </w:r>
    </w:p>
    <w:p w:rsidR="009152C3" w:rsidRPr="0020114D" w:rsidRDefault="009152C3" w:rsidP="001F7F6E">
      <w:pPr>
        <w:pStyle w:val="af9"/>
      </w:pPr>
      <w:r w:rsidRPr="0020114D">
        <w:t>Учить различать жанры музыкальных произведений (песня, танец, марш), узнавать музыкальные произведения по вступлению, фрагменту мелодии.</w:t>
      </w:r>
    </w:p>
    <w:p w:rsidR="009152C3" w:rsidRPr="0020114D" w:rsidRDefault="009152C3" w:rsidP="001F7F6E">
      <w:pPr>
        <w:pStyle w:val="af9"/>
      </w:pPr>
    </w:p>
    <w:p w:rsidR="009152C3" w:rsidRPr="0020114D" w:rsidRDefault="009152C3" w:rsidP="001F7F6E">
      <w:pPr>
        <w:pStyle w:val="af9"/>
      </w:pPr>
      <w:r w:rsidRPr="0020114D">
        <w:t>Учить</w:t>
      </w:r>
      <w:r w:rsidRPr="0020114D">
        <w:tab/>
        <w:t>различать</w:t>
      </w:r>
      <w:r w:rsidRPr="0020114D">
        <w:tab/>
        <w:t>звуки   по</w:t>
      </w:r>
      <w:r w:rsidRPr="0020114D">
        <w:tab/>
        <w:t>высоте</w:t>
      </w:r>
      <w:r w:rsidRPr="0020114D">
        <w:tab/>
        <w:t>в</w:t>
      </w:r>
      <w:r w:rsidRPr="0020114D">
        <w:tab/>
        <w:t>пределах</w:t>
      </w:r>
      <w:r w:rsidRPr="0020114D">
        <w:tab/>
        <w:t>квинты,</w:t>
      </w:r>
      <w:r w:rsidRPr="0020114D">
        <w:tab/>
        <w:t>звучание различных музыкальных инструментов (фортепиано, скрипка, балалайка, баян).</w:t>
      </w:r>
    </w:p>
    <w:p w:rsidR="009152C3" w:rsidRPr="0020114D" w:rsidRDefault="009152C3" w:rsidP="001F7F6E">
      <w:pPr>
        <w:pStyle w:val="af9"/>
      </w:pPr>
      <w:r w:rsidRPr="0020114D">
        <w:lastRenderedPageBreak/>
        <w:t>Развивать умение слушать и оценивать качество пения и игру на музыкальных инструментах других детей.</w:t>
      </w:r>
    </w:p>
    <w:p w:rsidR="009152C3" w:rsidRPr="0020114D" w:rsidRDefault="009152C3" w:rsidP="001F7F6E">
      <w:pPr>
        <w:pStyle w:val="af9"/>
        <w:rPr>
          <w:b/>
        </w:rPr>
      </w:pPr>
      <w:bookmarkStart w:id="113" w:name="_bookmark67"/>
      <w:bookmarkEnd w:id="113"/>
      <w:r w:rsidRPr="0020114D">
        <w:rPr>
          <w:b/>
        </w:rPr>
        <w:t>Пение</w:t>
      </w:r>
    </w:p>
    <w:p w:rsidR="009152C3" w:rsidRPr="0020114D" w:rsidRDefault="009152C3" w:rsidP="001F7F6E">
      <w:pPr>
        <w:pStyle w:val="af9"/>
      </w:pPr>
      <w:r w:rsidRPr="0020114D">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9152C3" w:rsidRPr="0020114D" w:rsidRDefault="009152C3" w:rsidP="001F7F6E">
      <w:pPr>
        <w:pStyle w:val="af9"/>
      </w:pPr>
    </w:p>
    <w:p w:rsidR="009152C3" w:rsidRPr="0020114D" w:rsidRDefault="009152C3" w:rsidP="001F7F6E">
      <w:pPr>
        <w:pStyle w:val="af9"/>
        <w:rPr>
          <w:b/>
        </w:rPr>
      </w:pPr>
      <w:bookmarkStart w:id="114" w:name="_bookmark68"/>
      <w:bookmarkEnd w:id="114"/>
      <w:r w:rsidRPr="0020114D">
        <w:rPr>
          <w:b/>
        </w:rPr>
        <w:t>Музыкально-ритмические движения</w:t>
      </w:r>
    </w:p>
    <w:p w:rsidR="009152C3" w:rsidRPr="0020114D" w:rsidRDefault="009152C3" w:rsidP="001F7F6E">
      <w:pPr>
        <w:pStyle w:val="af9"/>
      </w:pPr>
      <w:r w:rsidRPr="0020114D">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9152C3" w:rsidRPr="0020114D" w:rsidRDefault="009152C3" w:rsidP="001F7F6E">
      <w:pPr>
        <w:pStyle w:val="af9"/>
      </w:pPr>
      <w:r w:rsidRPr="0020114D">
        <w:t>Прививать умение самостоятельно исполнять танцы и пляски, запоминая последовательность танцевальных движений.</w:t>
      </w:r>
    </w:p>
    <w:p w:rsidR="009152C3" w:rsidRPr="0020114D" w:rsidRDefault="009152C3" w:rsidP="001F7F6E">
      <w:pPr>
        <w:pStyle w:val="af9"/>
      </w:pPr>
      <w:r w:rsidRPr="0020114D">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9152C3" w:rsidRPr="0020114D" w:rsidRDefault="009152C3" w:rsidP="001F7F6E">
      <w:pPr>
        <w:pStyle w:val="af9"/>
      </w:pPr>
    </w:p>
    <w:p w:rsidR="009152C3" w:rsidRPr="0020114D" w:rsidRDefault="009152C3" w:rsidP="001F7F6E">
      <w:pPr>
        <w:pStyle w:val="af9"/>
      </w:pPr>
      <w:bookmarkStart w:id="115" w:name="_bookmark69"/>
      <w:bookmarkEnd w:id="115"/>
      <w:r w:rsidRPr="0020114D">
        <w:t>Игра на детских музыкальных инструментах</w:t>
      </w:r>
    </w:p>
    <w:p w:rsidR="009152C3" w:rsidRPr="0020114D" w:rsidRDefault="009152C3" w:rsidP="001F7F6E">
      <w:pPr>
        <w:pStyle w:val="af9"/>
      </w:pPr>
      <w:r w:rsidRPr="0020114D">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9152C3" w:rsidRPr="0020114D" w:rsidRDefault="009152C3" w:rsidP="009152C3">
      <w:pPr>
        <w:pStyle w:val="a3"/>
        <w:spacing w:before="4"/>
        <w:ind w:left="0"/>
      </w:pPr>
    </w:p>
    <w:p w:rsidR="009152C3" w:rsidRPr="0020114D" w:rsidRDefault="001F7F6E" w:rsidP="001F7F6E">
      <w:pPr>
        <w:pStyle w:val="3"/>
        <w:rPr>
          <w:color w:val="auto"/>
        </w:rPr>
      </w:pPr>
      <w:bookmarkStart w:id="116" w:name="_Toc145353493"/>
      <w:r w:rsidRPr="0020114D">
        <w:rPr>
          <w:color w:val="auto"/>
        </w:rPr>
        <w:t xml:space="preserve">2.3.4.4.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6</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7</w:t>
      </w:r>
      <w:r w:rsidR="009152C3" w:rsidRPr="0020114D">
        <w:rPr>
          <w:color w:val="auto"/>
          <w:spacing w:val="-2"/>
        </w:rPr>
        <w:t xml:space="preserve"> </w:t>
      </w:r>
      <w:r w:rsidR="009152C3" w:rsidRPr="0020114D">
        <w:rPr>
          <w:color w:val="auto"/>
        </w:rPr>
        <w:t>лет)</w:t>
      </w:r>
      <w:bookmarkEnd w:id="116"/>
    </w:p>
    <w:p w:rsidR="009152C3" w:rsidRPr="0020114D" w:rsidRDefault="009152C3" w:rsidP="009152C3">
      <w:pPr>
        <w:pStyle w:val="a3"/>
        <w:spacing w:before="5"/>
        <w:ind w:left="0"/>
        <w:rPr>
          <w:b/>
          <w:i/>
        </w:rPr>
      </w:pPr>
    </w:p>
    <w:p w:rsidR="009152C3" w:rsidRPr="0020114D" w:rsidRDefault="009152C3" w:rsidP="001F7F6E">
      <w:pPr>
        <w:pStyle w:val="af9"/>
      </w:pPr>
      <w:r w:rsidRPr="0020114D">
        <w:t>ВОСПРИЯТИЕ ХУДОЖЕСТВЕННОЙ ЛИТЕРАТУРЫ</w:t>
      </w:r>
    </w:p>
    <w:p w:rsidR="009152C3" w:rsidRPr="0020114D" w:rsidRDefault="009152C3" w:rsidP="001F7F6E">
      <w:pPr>
        <w:pStyle w:val="af9"/>
      </w:pPr>
    </w:p>
    <w:p w:rsidR="009152C3" w:rsidRPr="0020114D" w:rsidRDefault="009152C3" w:rsidP="001F7F6E">
      <w:pPr>
        <w:pStyle w:val="af9"/>
      </w:pPr>
      <w:r w:rsidRPr="0020114D">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9152C3" w:rsidRPr="0020114D" w:rsidRDefault="009152C3" w:rsidP="001F7F6E">
      <w:pPr>
        <w:pStyle w:val="af9"/>
      </w:pPr>
      <w:r w:rsidRPr="0020114D">
        <w:t>Развивать чувство языка, обращать внимание детей на образные средства, прививать чуткость к поэтическому слову, любовь к родному языку.</w:t>
      </w:r>
    </w:p>
    <w:p w:rsidR="009152C3" w:rsidRPr="0020114D" w:rsidRDefault="009152C3" w:rsidP="001F7F6E">
      <w:pPr>
        <w:pStyle w:val="af9"/>
      </w:pPr>
      <w:r w:rsidRPr="0020114D">
        <w:t>Сформировать умение выразительно декламировать стихи.</w:t>
      </w:r>
    </w:p>
    <w:p w:rsidR="009152C3" w:rsidRPr="0020114D" w:rsidRDefault="009152C3" w:rsidP="001F7F6E">
      <w:pPr>
        <w:pStyle w:val="af9"/>
      </w:pPr>
      <w:r w:rsidRPr="0020114D">
        <w:lastRenderedPageBreak/>
        <w:t>Сформировать умение определять жанр литературного произведения (сказка, рассказ, стихотворение).</w:t>
      </w:r>
    </w:p>
    <w:p w:rsidR="009152C3" w:rsidRPr="0020114D" w:rsidRDefault="009152C3" w:rsidP="001F7F6E">
      <w:pPr>
        <w:pStyle w:val="af9"/>
      </w:pPr>
      <w:r w:rsidRPr="0020114D">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9152C3" w:rsidRPr="0020114D" w:rsidRDefault="009152C3" w:rsidP="001F7F6E">
      <w:pPr>
        <w:pStyle w:val="af9"/>
      </w:pPr>
      <w:r w:rsidRPr="0020114D">
        <w:t>Развивать творческие способности в инсценировках, играх-драматизациях, театрализованных играх и других видах исполнительской деятельности по сказкам</w:t>
      </w:r>
    </w:p>
    <w:p w:rsidR="009152C3" w:rsidRPr="0020114D" w:rsidRDefault="009152C3" w:rsidP="001F7F6E">
      <w:pPr>
        <w:pStyle w:val="af9"/>
      </w:pPr>
      <w:r w:rsidRPr="0020114D">
        <w:t>«Теремок», «Царевна-лягушка», «Кот, петух и лиса».</w:t>
      </w:r>
    </w:p>
    <w:p w:rsidR="001F7F6E" w:rsidRPr="0020114D" w:rsidRDefault="001F7F6E" w:rsidP="001F7F6E">
      <w:pPr>
        <w:pStyle w:val="af9"/>
      </w:pPr>
    </w:p>
    <w:p w:rsidR="009152C3" w:rsidRPr="0020114D" w:rsidRDefault="009152C3" w:rsidP="001F7F6E">
      <w:pPr>
        <w:pStyle w:val="af9"/>
      </w:pPr>
      <w:r w:rsidRPr="0020114D">
        <w:t>КОНСТРУКТИВНО-МОДЕЛЬНАЯ ДЕЯТЕЛЬНОСТЬ</w:t>
      </w:r>
    </w:p>
    <w:p w:rsidR="009152C3" w:rsidRPr="0020114D" w:rsidRDefault="009152C3" w:rsidP="001F7F6E">
      <w:pPr>
        <w:pStyle w:val="af9"/>
      </w:pPr>
      <w:r w:rsidRPr="0020114D">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9152C3" w:rsidRPr="0020114D" w:rsidRDefault="009152C3" w:rsidP="001F7F6E">
      <w:pPr>
        <w:pStyle w:val="af9"/>
      </w:pPr>
      <w:r w:rsidRPr="0020114D">
        <w:t>Закреплять умение совместно планировать сооружение постройки, трудиться над сооружением сообща, следовать общему плану.</w:t>
      </w:r>
    </w:p>
    <w:p w:rsidR="009152C3" w:rsidRPr="0020114D" w:rsidRDefault="009152C3" w:rsidP="001F7F6E">
      <w:pPr>
        <w:pStyle w:val="af9"/>
      </w:pPr>
      <w:r w:rsidRPr="0020114D">
        <w:t>Совершенствовать умение сооружать постройки, объединенные общей темой (железная дорога, городской перекресток и т. п.).</w:t>
      </w:r>
    </w:p>
    <w:p w:rsidR="009152C3" w:rsidRPr="0020114D" w:rsidRDefault="009152C3" w:rsidP="001F7F6E">
      <w:pPr>
        <w:pStyle w:val="af9"/>
      </w:pPr>
      <w:r w:rsidRPr="0020114D">
        <w:t>Совершенствовать</w:t>
      </w:r>
      <w:r w:rsidRPr="0020114D">
        <w:tab/>
        <w:t>навыки</w:t>
      </w:r>
      <w:r w:rsidRPr="0020114D">
        <w:tab/>
        <w:t>работы</w:t>
      </w:r>
      <w:r w:rsidRPr="0020114D">
        <w:tab/>
        <w:t>с</w:t>
      </w:r>
      <w:r w:rsidRPr="0020114D">
        <w:tab/>
        <w:t>пластмассовыми,</w:t>
      </w:r>
      <w:r w:rsidRPr="0020114D">
        <w:tab/>
        <w:t>деревянными</w:t>
      </w:r>
      <w:r w:rsidRPr="0020114D">
        <w:tab/>
        <w:t>и металлическими конструкторами по схеме и инструкции.</w:t>
      </w:r>
    </w:p>
    <w:p w:rsidR="009152C3" w:rsidRPr="0020114D" w:rsidRDefault="009152C3" w:rsidP="001F7F6E">
      <w:pPr>
        <w:pStyle w:val="af9"/>
      </w:pPr>
      <w:r w:rsidRPr="0020114D">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саду»9, «Еж, ежиха и ежонок» и др.)</w:t>
      </w:r>
    </w:p>
    <w:p w:rsidR="009152C3" w:rsidRPr="0020114D" w:rsidRDefault="009152C3" w:rsidP="001F7F6E">
      <w:pPr>
        <w:pStyle w:val="af9"/>
      </w:pPr>
    </w:p>
    <w:p w:rsidR="009152C3" w:rsidRPr="0020114D" w:rsidRDefault="009152C3" w:rsidP="001F7F6E">
      <w:pPr>
        <w:pStyle w:val="af9"/>
      </w:pPr>
      <w:r w:rsidRPr="0020114D">
        <w:t>ИЗОБРАЗИТЕЛЬНАЯ ДЕЯТЕЛЬНОСТЬ</w:t>
      </w:r>
    </w:p>
    <w:p w:rsidR="009152C3" w:rsidRPr="0020114D" w:rsidRDefault="009152C3" w:rsidP="001F7F6E">
      <w:pPr>
        <w:pStyle w:val="af9"/>
      </w:pPr>
    </w:p>
    <w:p w:rsidR="009152C3" w:rsidRPr="0020114D" w:rsidRDefault="009152C3" w:rsidP="001F7F6E">
      <w:pPr>
        <w:pStyle w:val="af9"/>
      </w:pPr>
      <w:r w:rsidRPr="0020114D">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9152C3" w:rsidRPr="0020114D" w:rsidRDefault="009152C3" w:rsidP="001F7F6E">
      <w:pPr>
        <w:pStyle w:val="af9"/>
      </w:pPr>
      <w:r w:rsidRPr="0020114D">
        <w:t>Развивать творческие способности, фантазию, учить мыслить неординарно.</w:t>
      </w:r>
    </w:p>
    <w:p w:rsidR="009152C3" w:rsidRPr="0020114D" w:rsidRDefault="009152C3" w:rsidP="001F7F6E">
      <w:pPr>
        <w:pStyle w:val="af9"/>
      </w:pPr>
      <w:r w:rsidRPr="0020114D">
        <w:t>Сформирование представление об индивидуальной манере творчества некоторых художников, графиков, скульпторов.</w:t>
      </w:r>
    </w:p>
    <w:p w:rsidR="009152C3" w:rsidRPr="0020114D" w:rsidRDefault="009152C3" w:rsidP="001F7F6E">
      <w:pPr>
        <w:pStyle w:val="af9"/>
      </w:pPr>
      <w:r w:rsidRPr="0020114D">
        <w:t>Сформировать умение различать виды русского прикладного искусства по основным стилевым признакам.</w:t>
      </w:r>
    </w:p>
    <w:p w:rsidR="009152C3" w:rsidRPr="0020114D" w:rsidRDefault="009152C3" w:rsidP="001F7F6E">
      <w:pPr>
        <w:pStyle w:val="af9"/>
      </w:pPr>
    </w:p>
    <w:p w:rsidR="009152C3" w:rsidRPr="0020114D" w:rsidRDefault="009152C3" w:rsidP="001F7F6E">
      <w:pPr>
        <w:pStyle w:val="af9"/>
        <w:rPr>
          <w:b/>
        </w:rPr>
      </w:pPr>
      <w:bookmarkStart w:id="117" w:name="_bookmark70"/>
      <w:bookmarkEnd w:id="117"/>
      <w:r w:rsidRPr="0020114D">
        <w:rPr>
          <w:b/>
        </w:rPr>
        <w:t>Рисование</w:t>
      </w:r>
    </w:p>
    <w:p w:rsidR="009152C3" w:rsidRPr="0020114D" w:rsidRDefault="009152C3" w:rsidP="001F7F6E">
      <w:pPr>
        <w:pStyle w:val="af9"/>
      </w:pPr>
      <w:r w:rsidRPr="0020114D">
        <w:t>Совершенствовать умение рисовать предметы с натуры и по памяти, передавать форму, величину, цвет в рисунке.</w:t>
      </w:r>
    </w:p>
    <w:p w:rsidR="009152C3" w:rsidRPr="0020114D" w:rsidRDefault="009152C3" w:rsidP="001F7F6E">
      <w:pPr>
        <w:pStyle w:val="af9"/>
      </w:pPr>
      <w:r w:rsidRPr="0020114D">
        <w:lastRenderedPageBreak/>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9152C3" w:rsidRPr="0020114D" w:rsidRDefault="009152C3" w:rsidP="001F7F6E">
      <w:pPr>
        <w:pStyle w:val="af9"/>
      </w:pPr>
      <w:r w:rsidRPr="0020114D">
        <w:t>Совершенствовать технические навыки и умения в создании новых цветовых тонов и оттенков.</w:t>
      </w:r>
    </w:p>
    <w:p w:rsidR="009152C3" w:rsidRPr="0020114D" w:rsidRDefault="009152C3" w:rsidP="001F7F6E">
      <w:pPr>
        <w:pStyle w:val="af9"/>
      </w:pPr>
      <w:r w:rsidRPr="0020114D">
        <w:t>Расширять представления о декоративном рисовании. Учить применять полученные знания при украшении предметов с помощью узоров и орнаментов.</w:t>
      </w:r>
    </w:p>
    <w:p w:rsidR="009152C3" w:rsidRPr="0020114D" w:rsidRDefault="009152C3" w:rsidP="001F7F6E">
      <w:pPr>
        <w:pStyle w:val="af9"/>
      </w:pPr>
      <w:r w:rsidRPr="0020114D">
        <w:t>Сформировать навык работы карандашом при выполнении линейного рисунка.</w:t>
      </w:r>
    </w:p>
    <w:p w:rsidR="009152C3" w:rsidRPr="0020114D" w:rsidRDefault="009152C3" w:rsidP="001F7F6E">
      <w:pPr>
        <w:pStyle w:val="af9"/>
      </w:pPr>
      <w:r w:rsidRPr="0020114D">
        <w:t>Совершенствовать навыки сюжетного рисования. Сформировать навык создания коллективных сюжетных рисунков.</w:t>
      </w:r>
    </w:p>
    <w:p w:rsidR="009152C3" w:rsidRPr="0020114D" w:rsidRDefault="009152C3" w:rsidP="001F7F6E">
      <w:pPr>
        <w:pStyle w:val="af9"/>
      </w:pPr>
    </w:p>
    <w:p w:rsidR="009152C3" w:rsidRPr="0020114D" w:rsidRDefault="009152C3" w:rsidP="001F7F6E">
      <w:pPr>
        <w:pStyle w:val="af9"/>
        <w:rPr>
          <w:b/>
        </w:rPr>
      </w:pPr>
      <w:bookmarkStart w:id="118" w:name="_bookmark71"/>
      <w:bookmarkEnd w:id="118"/>
      <w:r w:rsidRPr="0020114D">
        <w:rPr>
          <w:b/>
        </w:rPr>
        <w:t>Аппликация</w:t>
      </w:r>
    </w:p>
    <w:p w:rsidR="009152C3" w:rsidRPr="0020114D" w:rsidRDefault="009152C3" w:rsidP="001F7F6E">
      <w:pPr>
        <w:pStyle w:val="af9"/>
      </w:pPr>
      <w:r w:rsidRPr="0020114D">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9152C3" w:rsidRPr="0020114D" w:rsidRDefault="009152C3" w:rsidP="001F7F6E">
      <w:pPr>
        <w:pStyle w:val="af9"/>
      </w:pPr>
      <w:r w:rsidRPr="0020114D">
        <w:t>Развивать композиционные навыки, чувство цвета, чувство ритма. Формировать умение создавать мозаичные изображения.</w:t>
      </w:r>
    </w:p>
    <w:p w:rsidR="009152C3" w:rsidRPr="0020114D" w:rsidRDefault="009152C3" w:rsidP="001F7F6E">
      <w:pPr>
        <w:pStyle w:val="af9"/>
        <w:rPr>
          <w:b/>
        </w:rPr>
      </w:pPr>
    </w:p>
    <w:p w:rsidR="009152C3" w:rsidRPr="0020114D" w:rsidRDefault="009152C3" w:rsidP="001F7F6E">
      <w:pPr>
        <w:pStyle w:val="af9"/>
        <w:rPr>
          <w:b/>
        </w:rPr>
      </w:pPr>
      <w:bookmarkStart w:id="119" w:name="_bookmark72"/>
      <w:bookmarkEnd w:id="119"/>
      <w:r w:rsidRPr="0020114D">
        <w:rPr>
          <w:b/>
        </w:rPr>
        <w:t>Лепка</w:t>
      </w:r>
    </w:p>
    <w:p w:rsidR="009152C3" w:rsidRPr="0020114D" w:rsidRDefault="009152C3" w:rsidP="001F7F6E">
      <w:pPr>
        <w:pStyle w:val="af9"/>
      </w:pPr>
      <w:r w:rsidRPr="0020114D">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9152C3" w:rsidRPr="0020114D" w:rsidRDefault="009152C3" w:rsidP="001F7F6E">
      <w:pPr>
        <w:pStyle w:val="af9"/>
      </w:pPr>
    </w:p>
    <w:p w:rsidR="009152C3" w:rsidRPr="0020114D" w:rsidRDefault="009152C3" w:rsidP="001F7F6E">
      <w:pPr>
        <w:pStyle w:val="af9"/>
      </w:pPr>
      <w:r w:rsidRPr="0020114D">
        <w:t>МУЗЫКАЛЬНОЕ РАЗВИТИЕ</w:t>
      </w:r>
    </w:p>
    <w:p w:rsidR="009152C3" w:rsidRPr="0020114D" w:rsidRDefault="009152C3" w:rsidP="001F7F6E">
      <w:pPr>
        <w:pStyle w:val="af9"/>
      </w:pPr>
    </w:p>
    <w:p w:rsidR="009152C3" w:rsidRPr="0020114D" w:rsidRDefault="009152C3" w:rsidP="001F7F6E">
      <w:pPr>
        <w:pStyle w:val="af9"/>
      </w:pPr>
      <w:r w:rsidRPr="0020114D">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sidR="001F7F6E" w:rsidRPr="0020114D">
        <w:t xml:space="preserve"> </w:t>
      </w:r>
      <w:r w:rsidRPr="0020114D">
        <w:t>репертуар.</w:t>
      </w:r>
    </w:p>
    <w:p w:rsidR="009152C3" w:rsidRPr="0020114D" w:rsidRDefault="009152C3" w:rsidP="001F7F6E">
      <w:pPr>
        <w:pStyle w:val="af9"/>
      </w:pPr>
    </w:p>
    <w:p w:rsidR="009152C3" w:rsidRPr="0020114D" w:rsidRDefault="009152C3" w:rsidP="001F7F6E">
      <w:pPr>
        <w:pStyle w:val="af9"/>
        <w:rPr>
          <w:b/>
        </w:rPr>
      </w:pPr>
      <w:bookmarkStart w:id="120" w:name="_bookmark73"/>
      <w:bookmarkEnd w:id="120"/>
      <w:r w:rsidRPr="0020114D">
        <w:rPr>
          <w:b/>
        </w:rPr>
        <w:t>Слушание</w:t>
      </w:r>
    </w:p>
    <w:p w:rsidR="009152C3" w:rsidRPr="0020114D" w:rsidRDefault="009152C3" w:rsidP="001F7F6E">
      <w:pPr>
        <w:pStyle w:val="af9"/>
      </w:pPr>
      <w:r w:rsidRPr="0020114D">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w:t>
      </w:r>
      <w:r w:rsidRPr="0020114D">
        <w:lastRenderedPageBreak/>
        <w:t>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Д.Кабалевский).</w:t>
      </w:r>
    </w:p>
    <w:p w:rsidR="009152C3" w:rsidRPr="0020114D" w:rsidRDefault="009152C3" w:rsidP="001F7F6E">
      <w:pPr>
        <w:pStyle w:val="af9"/>
      </w:pPr>
    </w:p>
    <w:p w:rsidR="009152C3" w:rsidRPr="0020114D" w:rsidRDefault="009152C3" w:rsidP="001F7F6E">
      <w:pPr>
        <w:pStyle w:val="af9"/>
        <w:rPr>
          <w:b/>
        </w:rPr>
      </w:pPr>
      <w:bookmarkStart w:id="121" w:name="_bookmark74"/>
      <w:bookmarkEnd w:id="121"/>
      <w:r w:rsidRPr="0020114D">
        <w:rPr>
          <w:b/>
        </w:rPr>
        <w:t>Пение</w:t>
      </w:r>
    </w:p>
    <w:p w:rsidR="009152C3" w:rsidRPr="0020114D" w:rsidRDefault="009152C3" w:rsidP="001F7F6E">
      <w:pPr>
        <w:pStyle w:val="af9"/>
      </w:pPr>
      <w:r w:rsidRPr="0020114D">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9152C3" w:rsidRPr="0020114D" w:rsidRDefault="009152C3" w:rsidP="001F7F6E">
      <w:pPr>
        <w:pStyle w:val="af9"/>
      </w:pPr>
    </w:p>
    <w:p w:rsidR="009152C3" w:rsidRPr="0020114D" w:rsidRDefault="009152C3" w:rsidP="001F7F6E">
      <w:pPr>
        <w:pStyle w:val="af9"/>
        <w:rPr>
          <w:b/>
        </w:rPr>
      </w:pPr>
      <w:bookmarkStart w:id="122" w:name="_bookmark75"/>
      <w:bookmarkEnd w:id="122"/>
      <w:r w:rsidRPr="0020114D">
        <w:rPr>
          <w:b/>
        </w:rPr>
        <w:t>Музыкально-ритмические движения</w:t>
      </w:r>
    </w:p>
    <w:p w:rsidR="009152C3" w:rsidRPr="0020114D" w:rsidRDefault="009152C3" w:rsidP="001F7F6E">
      <w:pPr>
        <w:pStyle w:val="af9"/>
      </w:pPr>
      <w:r w:rsidRPr="0020114D">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9152C3" w:rsidRPr="0020114D" w:rsidRDefault="009152C3" w:rsidP="001F7F6E">
      <w:pPr>
        <w:pStyle w:val="af9"/>
      </w:pPr>
    </w:p>
    <w:p w:rsidR="009152C3" w:rsidRPr="0020114D" w:rsidRDefault="009152C3" w:rsidP="001F7F6E">
      <w:pPr>
        <w:pStyle w:val="af9"/>
        <w:rPr>
          <w:b/>
        </w:rPr>
      </w:pPr>
      <w:bookmarkStart w:id="123" w:name="_bookmark76"/>
      <w:bookmarkEnd w:id="123"/>
      <w:r w:rsidRPr="0020114D">
        <w:rPr>
          <w:b/>
        </w:rPr>
        <w:t>Игра на детских музыкальных инструментах</w:t>
      </w:r>
    </w:p>
    <w:p w:rsidR="009152C3" w:rsidRPr="0020114D" w:rsidRDefault="009152C3" w:rsidP="001F7F6E">
      <w:pPr>
        <w:pStyle w:val="af9"/>
      </w:pPr>
      <w:r w:rsidRPr="0020114D">
        <w:t>Воспитывать потребность в музицировании и чувство радости и удовлетворения от исполнения на слух знакомой мелодии.</w:t>
      </w:r>
    </w:p>
    <w:p w:rsidR="009152C3" w:rsidRPr="0020114D" w:rsidRDefault="009152C3" w:rsidP="001F7F6E">
      <w:pPr>
        <w:pStyle w:val="af9"/>
      </w:pPr>
      <w:r w:rsidRPr="0020114D">
        <w:t>Продолжать развивать умение играть в ансамбле, небольшие попевки, русские народные песни, произведения композиторов-классиков.</w:t>
      </w:r>
    </w:p>
    <w:p w:rsidR="009152C3" w:rsidRPr="0020114D" w:rsidRDefault="009152C3" w:rsidP="001F7F6E">
      <w:pPr>
        <w:pStyle w:val="af9"/>
      </w:pPr>
    </w:p>
    <w:p w:rsidR="009152C3" w:rsidRPr="0020114D" w:rsidRDefault="001F7F6E" w:rsidP="001F7F6E">
      <w:pPr>
        <w:pStyle w:val="2"/>
        <w:rPr>
          <w:color w:val="auto"/>
        </w:rPr>
      </w:pPr>
      <w:bookmarkStart w:id="124" w:name="_bookmark77"/>
      <w:bookmarkStart w:id="125" w:name="_Toc145353494"/>
      <w:bookmarkEnd w:id="124"/>
      <w:r w:rsidRPr="0020114D">
        <w:rPr>
          <w:color w:val="auto"/>
        </w:rPr>
        <w:t xml:space="preserve">2.3.5. </w:t>
      </w:r>
      <w:r w:rsidR="009152C3" w:rsidRPr="0020114D">
        <w:rPr>
          <w:color w:val="auto"/>
        </w:rPr>
        <w:t>Образовательная</w:t>
      </w:r>
      <w:r w:rsidR="009152C3" w:rsidRPr="0020114D">
        <w:rPr>
          <w:color w:val="auto"/>
          <w:spacing w:val="-2"/>
        </w:rPr>
        <w:t xml:space="preserve"> </w:t>
      </w:r>
      <w:r w:rsidR="009152C3" w:rsidRPr="0020114D">
        <w:rPr>
          <w:color w:val="auto"/>
        </w:rPr>
        <w:t>область</w:t>
      </w:r>
      <w:r w:rsidR="009152C3" w:rsidRPr="0020114D">
        <w:rPr>
          <w:color w:val="auto"/>
          <w:spacing w:val="-2"/>
        </w:rPr>
        <w:t xml:space="preserve"> </w:t>
      </w:r>
      <w:r w:rsidR="009152C3" w:rsidRPr="0020114D">
        <w:rPr>
          <w:color w:val="auto"/>
        </w:rPr>
        <w:t>«Физическое</w:t>
      </w:r>
      <w:r w:rsidR="009152C3" w:rsidRPr="0020114D">
        <w:rPr>
          <w:color w:val="auto"/>
          <w:spacing w:val="-1"/>
        </w:rPr>
        <w:t xml:space="preserve"> </w:t>
      </w:r>
      <w:r w:rsidR="009152C3" w:rsidRPr="0020114D">
        <w:rPr>
          <w:color w:val="auto"/>
        </w:rPr>
        <w:t>развитие»</w:t>
      </w:r>
      <w:bookmarkEnd w:id="125"/>
    </w:p>
    <w:p w:rsidR="009152C3" w:rsidRPr="0020114D" w:rsidRDefault="009152C3" w:rsidP="009152C3">
      <w:pPr>
        <w:pStyle w:val="a3"/>
        <w:ind w:left="0"/>
        <w:rPr>
          <w:b/>
        </w:rPr>
      </w:pPr>
    </w:p>
    <w:p w:rsidR="009152C3" w:rsidRPr="0020114D" w:rsidRDefault="001F7F6E" w:rsidP="001F7F6E">
      <w:pPr>
        <w:pStyle w:val="3"/>
        <w:rPr>
          <w:color w:val="auto"/>
        </w:rPr>
      </w:pPr>
      <w:bookmarkStart w:id="126" w:name="_Toc145353495"/>
      <w:r w:rsidRPr="0020114D">
        <w:rPr>
          <w:color w:val="auto"/>
        </w:rPr>
        <w:t xml:space="preserve">2.3.5.1. </w:t>
      </w:r>
      <w:r w:rsidR="009152C3" w:rsidRPr="0020114D">
        <w:rPr>
          <w:color w:val="auto"/>
        </w:rPr>
        <w:t>Младший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3</w:t>
      </w:r>
      <w:r w:rsidR="009152C3" w:rsidRPr="0020114D">
        <w:rPr>
          <w:color w:val="auto"/>
          <w:spacing w:val="-1"/>
        </w:rPr>
        <w:t xml:space="preserve"> </w:t>
      </w:r>
      <w:r w:rsidR="009152C3" w:rsidRPr="0020114D">
        <w:rPr>
          <w:color w:val="auto"/>
        </w:rPr>
        <w:t>до</w:t>
      </w:r>
      <w:r w:rsidR="009152C3" w:rsidRPr="0020114D">
        <w:rPr>
          <w:color w:val="auto"/>
          <w:spacing w:val="-2"/>
        </w:rPr>
        <w:t xml:space="preserve"> </w:t>
      </w:r>
      <w:r w:rsidR="009152C3" w:rsidRPr="0020114D">
        <w:rPr>
          <w:color w:val="auto"/>
        </w:rPr>
        <w:t>4</w:t>
      </w:r>
      <w:r w:rsidR="009152C3" w:rsidRPr="0020114D">
        <w:rPr>
          <w:color w:val="auto"/>
          <w:spacing w:val="-1"/>
        </w:rPr>
        <w:t xml:space="preserve"> </w:t>
      </w:r>
      <w:r w:rsidR="009152C3" w:rsidRPr="0020114D">
        <w:rPr>
          <w:color w:val="auto"/>
        </w:rPr>
        <w:t>лет)</w:t>
      </w:r>
      <w:bookmarkEnd w:id="126"/>
    </w:p>
    <w:p w:rsidR="009152C3" w:rsidRPr="0020114D" w:rsidRDefault="009152C3" w:rsidP="009152C3">
      <w:pPr>
        <w:pStyle w:val="a3"/>
        <w:spacing w:before="3"/>
        <w:ind w:left="0"/>
        <w:rPr>
          <w:b/>
          <w:i/>
        </w:rPr>
      </w:pPr>
    </w:p>
    <w:p w:rsidR="009152C3" w:rsidRPr="0020114D" w:rsidRDefault="009152C3" w:rsidP="001F7F6E">
      <w:pPr>
        <w:pStyle w:val="af9"/>
      </w:pPr>
      <w:r w:rsidRPr="0020114D">
        <w:t>ФИЗИЧЕСКАЯ КУЛЬТУРА</w:t>
      </w:r>
    </w:p>
    <w:p w:rsidR="009152C3" w:rsidRPr="0020114D" w:rsidRDefault="009152C3" w:rsidP="001F7F6E">
      <w:pPr>
        <w:pStyle w:val="af9"/>
        <w:sectPr w:rsidR="009152C3" w:rsidRPr="0020114D">
          <w:pgSz w:w="11920" w:h="16850"/>
          <w:pgMar w:top="1040" w:right="400" w:bottom="1260" w:left="840" w:header="0" w:footer="929" w:gutter="0"/>
          <w:cols w:space="720"/>
        </w:sectPr>
      </w:pPr>
    </w:p>
    <w:p w:rsidR="009152C3" w:rsidRPr="0020114D" w:rsidRDefault="009152C3" w:rsidP="001F7F6E">
      <w:pPr>
        <w:pStyle w:val="af9"/>
      </w:pPr>
      <w:r w:rsidRPr="0020114D">
        <w:lastRenderedPageBreak/>
        <w:t>Создать условия для всестороннего полноценного развития двигательных способностей, укрепления здоровья, закаливания организма.</w:t>
      </w:r>
    </w:p>
    <w:p w:rsidR="009152C3" w:rsidRPr="0020114D" w:rsidRDefault="009152C3" w:rsidP="001F7F6E">
      <w:pPr>
        <w:pStyle w:val="af9"/>
      </w:pPr>
      <w:r w:rsidRPr="0020114D">
        <w:t>Формировать правильную осанку. Проводить профилактику плоскостопия. Развивать такие физические качества как выносливость, быстроту, силу,</w:t>
      </w:r>
    </w:p>
    <w:p w:rsidR="009152C3" w:rsidRPr="0020114D" w:rsidRDefault="009152C3" w:rsidP="001F7F6E">
      <w:pPr>
        <w:pStyle w:val="af9"/>
      </w:pPr>
      <w:r w:rsidRPr="0020114D">
        <w:t>координацию движений.</w:t>
      </w:r>
    </w:p>
    <w:p w:rsidR="009152C3" w:rsidRPr="0020114D" w:rsidRDefault="009152C3" w:rsidP="001F7F6E">
      <w:pPr>
        <w:pStyle w:val="af9"/>
      </w:pPr>
      <w:r w:rsidRPr="0020114D">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rsidR="009152C3" w:rsidRPr="0020114D" w:rsidRDefault="009152C3" w:rsidP="001F7F6E">
      <w:pPr>
        <w:pStyle w:val="af9"/>
      </w:pPr>
    </w:p>
    <w:p w:rsidR="009152C3" w:rsidRPr="0020114D" w:rsidRDefault="009152C3" w:rsidP="001F7F6E">
      <w:pPr>
        <w:pStyle w:val="af9"/>
      </w:pPr>
      <w:bookmarkStart w:id="127" w:name="_bookmark78"/>
      <w:bookmarkEnd w:id="127"/>
      <w:r w:rsidRPr="0020114D">
        <w:t>Основные движения</w:t>
      </w:r>
    </w:p>
    <w:p w:rsidR="009152C3" w:rsidRPr="0020114D" w:rsidRDefault="009152C3" w:rsidP="001F7F6E">
      <w:pPr>
        <w:pStyle w:val="af9"/>
      </w:pPr>
      <w:r w:rsidRPr="0020114D">
        <w:t>Ходьба и бег.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w:t>
      </w:r>
    </w:p>
    <w:p w:rsidR="009152C3" w:rsidRPr="0020114D" w:rsidRDefault="009152C3" w:rsidP="001F7F6E">
      <w:pPr>
        <w:pStyle w:val="af9"/>
      </w:pPr>
      <w:r w:rsidRPr="0020114D">
        <w:t>Прыжки.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w:t>
      </w:r>
    </w:p>
    <w:p w:rsidR="009152C3" w:rsidRPr="0020114D" w:rsidRDefault="009152C3" w:rsidP="001F7F6E">
      <w:pPr>
        <w:pStyle w:val="af9"/>
      </w:pPr>
      <w:r w:rsidRPr="0020114D">
        <w:t>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rsidR="009152C3" w:rsidRPr="0020114D" w:rsidRDefault="009152C3" w:rsidP="001F7F6E">
      <w:pPr>
        <w:pStyle w:val="af9"/>
      </w:pPr>
      <w:r w:rsidRPr="0020114D">
        <w:t>Бросание, ловля, метание.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rsidR="009152C3" w:rsidRPr="0020114D" w:rsidRDefault="009152C3" w:rsidP="001F7F6E">
      <w:pPr>
        <w:pStyle w:val="af9"/>
      </w:pPr>
      <w:r w:rsidRPr="0020114D">
        <w:t>Ползание и лазание.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rsidR="009152C3" w:rsidRPr="0020114D" w:rsidRDefault="009152C3" w:rsidP="001F7F6E">
      <w:pPr>
        <w:pStyle w:val="af9"/>
      </w:pPr>
    </w:p>
    <w:p w:rsidR="009152C3" w:rsidRPr="0020114D" w:rsidRDefault="009152C3" w:rsidP="001F7F6E">
      <w:pPr>
        <w:pStyle w:val="af9"/>
      </w:pPr>
      <w:bookmarkStart w:id="128" w:name="_bookmark79"/>
      <w:bookmarkEnd w:id="128"/>
      <w:r w:rsidRPr="0020114D">
        <w:t>Упражнения в равновесии, на координацию движений</w:t>
      </w:r>
    </w:p>
    <w:p w:rsidR="009152C3" w:rsidRPr="0020114D" w:rsidRDefault="009152C3" w:rsidP="001F7F6E">
      <w:pPr>
        <w:pStyle w:val="af9"/>
      </w:pPr>
      <w:r w:rsidRPr="0020114D">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rsidR="009152C3" w:rsidRPr="0020114D" w:rsidRDefault="009152C3" w:rsidP="001F7F6E">
      <w:pPr>
        <w:pStyle w:val="af9"/>
      </w:pPr>
      <w:r w:rsidRPr="0020114D">
        <w:t>Учить ходить по прямой ограниченной дорожке, доске, гимнастической скамейке шириной 15—25 см.</w:t>
      </w:r>
    </w:p>
    <w:p w:rsidR="009152C3" w:rsidRPr="0020114D" w:rsidRDefault="009152C3" w:rsidP="001F7F6E">
      <w:pPr>
        <w:pStyle w:val="af9"/>
      </w:pPr>
      <w:r w:rsidRPr="0020114D">
        <w:t>Учить ходить между предметами, с перешагиванием через предметы. Учить выполнять медленное кружение в обе стороны.</w:t>
      </w:r>
    </w:p>
    <w:p w:rsidR="009152C3" w:rsidRPr="0020114D" w:rsidRDefault="009152C3" w:rsidP="001F7F6E">
      <w:pPr>
        <w:pStyle w:val="af9"/>
      </w:pPr>
    </w:p>
    <w:p w:rsidR="009152C3" w:rsidRPr="0020114D" w:rsidRDefault="009152C3" w:rsidP="001F7F6E">
      <w:pPr>
        <w:pStyle w:val="af9"/>
      </w:pPr>
      <w:bookmarkStart w:id="129" w:name="_bookmark80"/>
      <w:bookmarkEnd w:id="129"/>
      <w:r w:rsidRPr="0020114D">
        <w:t>Строевые упражнения</w:t>
      </w:r>
    </w:p>
    <w:p w:rsidR="009152C3" w:rsidRPr="0020114D" w:rsidRDefault="009152C3" w:rsidP="001F7F6E">
      <w:pPr>
        <w:pStyle w:val="af9"/>
      </w:pPr>
      <w:r w:rsidRPr="0020114D">
        <w:t>Обучать построению в шеренгу, в колонну по одному, по двое, в круг, в рассыпную.</w:t>
      </w:r>
    </w:p>
    <w:p w:rsidR="009152C3" w:rsidRPr="0020114D" w:rsidRDefault="009152C3" w:rsidP="001F7F6E">
      <w:pPr>
        <w:pStyle w:val="af9"/>
      </w:pPr>
    </w:p>
    <w:p w:rsidR="009152C3" w:rsidRPr="0020114D" w:rsidRDefault="009152C3" w:rsidP="001F7F6E">
      <w:pPr>
        <w:pStyle w:val="af9"/>
      </w:pPr>
      <w:bookmarkStart w:id="130" w:name="_bookmark81"/>
      <w:bookmarkEnd w:id="130"/>
      <w:r w:rsidRPr="0020114D">
        <w:t>Общеразвивающие упражнения</w:t>
      </w:r>
    </w:p>
    <w:p w:rsidR="009152C3" w:rsidRPr="0020114D" w:rsidRDefault="009152C3" w:rsidP="001F7F6E">
      <w:pPr>
        <w:pStyle w:val="af9"/>
      </w:pPr>
      <w:r w:rsidRPr="0020114D">
        <w:t>Формировать умение выполнять упражнения для рук и плечевого пояса, для туловища, для ног, с предметами и без предметов.</w:t>
      </w:r>
    </w:p>
    <w:p w:rsidR="009152C3" w:rsidRPr="0020114D" w:rsidRDefault="009152C3" w:rsidP="001F7F6E">
      <w:pPr>
        <w:pStyle w:val="af9"/>
      </w:pPr>
      <w:r w:rsidRPr="0020114D">
        <w:t>Учить поднимать прямые руки вверх, вперед, в стороны и опускать их.</w:t>
      </w:r>
    </w:p>
    <w:p w:rsidR="009152C3" w:rsidRPr="0020114D" w:rsidRDefault="009152C3" w:rsidP="001F7F6E">
      <w:pPr>
        <w:pStyle w:val="af9"/>
      </w:pPr>
      <w:r w:rsidRPr="0020114D">
        <w:t>Учить перекладывать предметы из рук в руку перед собой, над головой, предавать мяч друг другу над головой.</w:t>
      </w:r>
    </w:p>
    <w:p w:rsidR="009152C3" w:rsidRPr="0020114D" w:rsidRDefault="009152C3" w:rsidP="001F7F6E">
      <w:pPr>
        <w:pStyle w:val="af9"/>
      </w:pPr>
      <w:r w:rsidRPr="0020114D">
        <w:t>Учить, лежа на спине, попеременно поднимать и опускать ноги.</w:t>
      </w:r>
    </w:p>
    <w:p w:rsidR="009152C3" w:rsidRPr="0020114D" w:rsidRDefault="009152C3" w:rsidP="001F7F6E">
      <w:pPr>
        <w:pStyle w:val="af9"/>
      </w:pPr>
      <w:r w:rsidRPr="0020114D">
        <w:t>Формировать умение ставить ногу на носок и пятку вперед, назад, в сторону, подниматься на носки.</w:t>
      </w:r>
    </w:p>
    <w:p w:rsidR="009152C3" w:rsidRPr="0020114D" w:rsidRDefault="009152C3" w:rsidP="001F7F6E">
      <w:pPr>
        <w:pStyle w:val="af9"/>
      </w:pPr>
      <w:r w:rsidRPr="0020114D">
        <w:t>Учить приседать, держась за опору, и без нее.</w:t>
      </w:r>
    </w:p>
    <w:p w:rsidR="009152C3" w:rsidRPr="0020114D" w:rsidRDefault="009152C3" w:rsidP="001F7F6E">
      <w:pPr>
        <w:pStyle w:val="af9"/>
      </w:pPr>
      <w:bookmarkStart w:id="131" w:name="_bookmark82"/>
      <w:bookmarkEnd w:id="131"/>
      <w:r w:rsidRPr="0020114D">
        <w:t>Спортивные упражнения</w:t>
      </w:r>
    </w:p>
    <w:p w:rsidR="009152C3" w:rsidRPr="0020114D" w:rsidRDefault="009152C3" w:rsidP="001F7F6E">
      <w:pPr>
        <w:pStyle w:val="af9"/>
      </w:pPr>
      <w:r w:rsidRPr="0020114D">
        <w:t>Учить катать друг друга на санках, кататься на санках с невысокой горки. Формировать умение скользить по ледяной дорожке с поддержкой взрослого. Учить залезать на трехколесный велосипед, слезать с него, кататься по прямой,</w:t>
      </w:r>
    </w:p>
    <w:p w:rsidR="009152C3" w:rsidRPr="0020114D" w:rsidRDefault="009152C3" w:rsidP="001F7F6E">
      <w:pPr>
        <w:pStyle w:val="af9"/>
      </w:pPr>
      <w:r w:rsidRPr="0020114D">
        <w:t>выполнять повороты.</w:t>
      </w:r>
    </w:p>
    <w:p w:rsidR="009152C3" w:rsidRPr="0020114D" w:rsidRDefault="009152C3" w:rsidP="001F7F6E">
      <w:pPr>
        <w:pStyle w:val="af9"/>
      </w:pPr>
    </w:p>
    <w:p w:rsidR="009152C3" w:rsidRPr="0020114D" w:rsidRDefault="009152C3" w:rsidP="001F7F6E">
      <w:pPr>
        <w:pStyle w:val="af9"/>
      </w:pPr>
      <w:bookmarkStart w:id="132" w:name="_bookmark83"/>
      <w:bookmarkEnd w:id="132"/>
      <w:r w:rsidRPr="0020114D">
        <w:t>Подвижные игры</w:t>
      </w:r>
    </w:p>
    <w:p w:rsidR="009152C3" w:rsidRPr="0020114D" w:rsidRDefault="009152C3" w:rsidP="001F7F6E">
      <w:pPr>
        <w:pStyle w:val="af9"/>
      </w:pPr>
      <w:r w:rsidRPr="0020114D">
        <w:t>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w:t>
      </w:r>
    </w:p>
    <w:p w:rsidR="009152C3" w:rsidRPr="0020114D" w:rsidRDefault="009152C3" w:rsidP="001F7F6E">
      <w:pPr>
        <w:pStyle w:val="af9"/>
      </w:pPr>
    </w:p>
    <w:p w:rsidR="009152C3" w:rsidRPr="0020114D" w:rsidRDefault="009152C3" w:rsidP="001F7F6E">
      <w:pPr>
        <w:pStyle w:val="af9"/>
      </w:pPr>
      <w:r w:rsidRPr="0020114D">
        <w:t>ОВЛАДЕНИЕ ЭЛЕМЕНТАРНЫМИ НОРМАМИ И ПРАВИЛАМИ ЗДОРОВОГО ОБРАЗА ЖИЗНИ</w:t>
      </w:r>
    </w:p>
    <w:p w:rsidR="009152C3" w:rsidRPr="0020114D" w:rsidRDefault="009152C3" w:rsidP="001F7F6E">
      <w:pPr>
        <w:pStyle w:val="af9"/>
      </w:pPr>
    </w:p>
    <w:p w:rsidR="009152C3" w:rsidRPr="0020114D" w:rsidRDefault="009152C3" w:rsidP="001F7F6E">
      <w:pPr>
        <w:pStyle w:val="af9"/>
      </w:pPr>
      <w:r w:rsidRPr="0020114D">
        <w:t>Сохранение и укрепление физического и психического здоровья детей. Воспитание культурно-гигиенических навыков.</w:t>
      </w:r>
    </w:p>
    <w:p w:rsidR="009152C3" w:rsidRPr="0020114D" w:rsidRDefault="009152C3" w:rsidP="001F7F6E">
      <w:pPr>
        <w:pStyle w:val="af9"/>
      </w:pPr>
      <w:r w:rsidRPr="0020114D">
        <w:t>Формирование первичных представлений о здоровом образе жизни (питании, двигательном режиме, закаливании, полезных привычках).</w:t>
      </w:r>
    </w:p>
    <w:p w:rsidR="009152C3" w:rsidRPr="0020114D" w:rsidRDefault="009152C3" w:rsidP="009152C3">
      <w:pPr>
        <w:pStyle w:val="a3"/>
        <w:spacing w:before="11"/>
        <w:ind w:left="0"/>
      </w:pPr>
    </w:p>
    <w:p w:rsidR="009152C3" w:rsidRPr="0020114D" w:rsidRDefault="001F7F6E" w:rsidP="001F7F6E">
      <w:pPr>
        <w:pStyle w:val="3"/>
        <w:rPr>
          <w:color w:val="auto"/>
        </w:rPr>
      </w:pPr>
      <w:bookmarkStart w:id="133" w:name="_Toc145353496"/>
      <w:r w:rsidRPr="0020114D">
        <w:rPr>
          <w:color w:val="auto"/>
        </w:rPr>
        <w:t xml:space="preserve">2.3.5.2. </w:t>
      </w:r>
      <w:r w:rsidR="009152C3" w:rsidRPr="0020114D">
        <w:rPr>
          <w:color w:val="auto"/>
        </w:rPr>
        <w:t>Средний</w:t>
      </w:r>
      <w:r w:rsidR="009152C3" w:rsidRPr="0020114D">
        <w:rPr>
          <w:color w:val="auto"/>
          <w:spacing w:val="-1"/>
        </w:rPr>
        <w:t xml:space="preserve"> </w:t>
      </w:r>
      <w:r w:rsidR="009152C3" w:rsidRPr="0020114D">
        <w:rPr>
          <w:color w:val="auto"/>
        </w:rPr>
        <w:t>дошкольный</w:t>
      </w:r>
      <w:r w:rsidR="009152C3" w:rsidRPr="0020114D">
        <w:rPr>
          <w:color w:val="auto"/>
          <w:spacing w:val="-3"/>
        </w:rPr>
        <w:t xml:space="preserve"> </w:t>
      </w:r>
      <w:r w:rsidR="009152C3" w:rsidRPr="0020114D">
        <w:rPr>
          <w:color w:val="auto"/>
        </w:rPr>
        <w:t>возраст</w:t>
      </w:r>
      <w:r w:rsidR="009152C3" w:rsidRPr="0020114D">
        <w:rPr>
          <w:color w:val="auto"/>
          <w:spacing w:val="1"/>
        </w:rPr>
        <w:t xml:space="preserve"> </w:t>
      </w:r>
      <w:r w:rsidR="009152C3" w:rsidRPr="0020114D">
        <w:rPr>
          <w:color w:val="auto"/>
        </w:rPr>
        <w:t>(с</w:t>
      </w:r>
      <w:r w:rsidR="009152C3" w:rsidRPr="0020114D">
        <w:rPr>
          <w:color w:val="auto"/>
          <w:spacing w:val="-3"/>
        </w:rPr>
        <w:t xml:space="preserve"> </w:t>
      </w:r>
      <w:r w:rsidR="009152C3" w:rsidRPr="0020114D">
        <w:rPr>
          <w:color w:val="auto"/>
        </w:rPr>
        <w:t>4</w:t>
      </w:r>
      <w:r w:rsidR="009152C3" w:rsidRPr="0020114D">
        <w:rPr>
          <w:color w:val="auto"/>
          <w:spacing w:val="-1"/>
        </w:rPr>
        <w:t xml:space="preserve"> </w:t>
      </w:r>
      <w:r w:rsidR="009152C3" w:rsidRPr="0020114D">
        <w:rPr>
          <w:color w:val="auto"/>
        </w:rPr>
        <w:t>до</w:t>
      </w:r>
      <w:r w:rsidR="009152C3" w:rsidRPr="0020114D">
        <w:rPr>
          <w:color w:val="auto"/>
          <w:spacing w:val="-1"/>
        </w:rPr>
        <w:t xml:space="preserve"> </w:t>
      </w:r>
      <w:r w:rsidR="009152C3" w:rsidRPr="0020114D">
        <w:rPr>
          <w:color w:val="auto"/>
        </w:rPr>
        <w:t>5 лет)</w:t>
      </w:r>
      <w:bookmarkEnd w:id="133"/>
    </w:p>
    <w:p w:rsidR="009152C3" w:rsidRPr="0020114D" w:rsidRDefault="009152C3" w:rsidP="009152C3">
      <w:pPr>
        <w:pStyle w:val="a3"/>
        <w:spacing w:before="2"/>
        <w:ind w:left="0"/>
        <w:rPr>
          <w:b/>
          <w:i/>
        </w:rPr>
      </w:pPr>
    </w:p>
    <w:p w:rsidR="009152C3" w:rsidRPr="0020114D" w:rsidRDefault="009152C3" w:rsidP="001F7F6E">
      <w:pPr>
        <w:pStyle w:val="af9"/>
      </w:pPr>
      <w:r w:rsidRPr="0020114D">
        <w:t>ФИЗИЧЕСКАЯ КУЛЬТУРА</w:t>
      </w:r>
    </w:p>
    <w:p w:rsidR="009152C3" w:rsidRPr="0020114D" w:rsidRDefault="009152C3" w:rsidP="001F7F6E">
      <w:pPr>
        <w:pStyle w:val="af9"/>
      </w:pPr>
    </w:p>
    <w:p w:rsidR="009152C3" w:rsidRPr="0020114D" w:rsidRDefault="009152C3" w:rsidP="001F7F6E">
      <w:pPr>
        <w:pStyle w:val="af9"/>
      </w:pPr>
      <w:r w:rsidRPr="0020114D">
        <w:t xml:space="preserve">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w:t>
      </w:r>
      <w:r w:rsidRPr="0020114D">
        <w:lastRenderedPageBreak/>
        <w:t>умение сохранять правильную осанку. Содействовать профилактике плоскостопия. Создавать условия для целесообразной двигательной активности.</w:t>
      </w:r>
    </w:p>
    <w:p w:rsidR="009152C3" w:rsidRPr="0020114D" w:rsidRDefault="009152C3" w:rsidP="001F7F6E">
      <w:pPr>
        <w:pStyle w:val="af9"/>
      </w:pPr>
      <w:r w:rsidRPr="0020114D">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9152C3" w:rsidRPr="0020114D" w:rsidRDefault="009152C3" w:rsidP="001F7F6E">
      <w:pPr>
        <w:pStyle w:val="af9"/>
      </w:pPr>
    </w:p>
    <w:p w:rsidR="009152C3" w:rsidRPr="0020114D" w:rsidRDefault="009152C3" w:rsidP="001F7F6E">
      <w:pPr>
        <w:pStyle w:val="af9"/>
        <w:rPr>
          <w:b/>
        </w:rPr>
      </w:pPr>
      <w:bookmarkStart w:id="134" w:name="_bookmark84"/>
      <w:bookmarkEnd w:id="134"/>
      <w:r w:rsidRPr="0020114D">
        <w:rPr>
          <w:b/>
        </w:rPr>
        <w:t>Основные движения</w:t>
      </w:r>
    </w:p>
    <w:p w:rsidR="009152C3" w:rsidRPr="0020114D" w:rsidRDefault="009152C3" w:rsidP="001F7F6E">
      <w:pPr>
        <w:pStyle w:val="af9"/>
      </w:pPr>
      <w:r w:rsidRPr="0020114D">
        <w:t>Ходьба и бег.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9152C3" w:rsidRPr="0020114D" w:rsidRDefault="009152C3" w:rsidP="001F7F6E">
      <w:pPr>
        <w:pStyle w:val="af9"/>
      </w:pPr>
      <w:r w:rsidRPr="0020114D">
        <w:t>Ползание и лазание.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9152C3" w:rsidRPr="0020114D" w:rsidRDefault="009152C3" w:rsidP="001F7F6E">
      <w:pPr>
        <w:pStyle w:val="af9"/>
      </w:pPr>
      <w:r w:rsidRPr="0020114D">
        <w:t>Прыжки.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9152C3" w:rsidRPr="0020114D" w:rsidRDefault="009152C3" w:rsidP="001F7F6E">
      <w:pPr>
        <w:pStyle w:val="af9"/>
      </w:pPr>
      <w:r w:rsidRPr="0020114D">
        <w:t>Катание, ловля, бросание.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rsidR="009152C3" w:rsidRPr="0020114D" w:rsidRDefault="009152C3" w:rsidP="001F7F6E">
      <w:pPr>
        <w:pStyle w:val="af9"/>
      </w:pPr>
      <w:r w:rsidRPr="0020114D">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9152C3" w:rsidRPr="0020114D" w:rsidRDefault="009152C3" w:rsidP="001F7F6E">
      <w:pPr>
        <w:pStyle w:val="af9"/>
      </w:pPr>
      <w:r w:rsidRPr="0020114D">
        <w:t>Обучать метанию предметов на дальность в горизонтальную и вертикальную цель правой и левой рукой.</w:t>
      </w:r>
    </w:p>
    <w:p w:rsidR="009152C3" w:rsidRPr="0020114D" w:rsidRDefault="009152C3" w:rsidP="001F7F6E">
      <w:pPr>
        <w:pStyle w:val="af9"/>
      </w:pPr>
    </w:p>
    <w:p w:rsidR="009152C3" w:rsidRPr="0020114D" w:rsidRDefault="009152C3" w:rsidP="001F7F6E">
      <w:pPr>
        <w:pStyle w:val="af9"/>
        <w:rPr>
          <w:b/>
        </w:rPr>
      </w:pPr>
      <w:bookmarkStart w:id="135" w:name="_bookmark85"/>
      <w:bookmarkEnd w:id="135"/>
      <w:r w:rsidRPr="0020114D">
        <w:rPr>
          <w:b/>
        </w:rPr>
        <w:t>Ритмическая гимнастика</w:t>
      </w:r>
    </w:p>
    <w:p w:rsidR="009152C3" w:rsidRPr="0020114D" w:rsidRDefault="009152C3" w:rsidP="001F7F6E">
      <w:pPr>
        <w:pStyle w:val="af9"/>
      </w:pPr>
      <w:r w:rsidRPr="0020114D">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т.п.).</w:t>
      </w:r>
    </w:p>
    <w:p w:rsidR="009152C3" w:rsidRPr="0020114D" w:rsidRDefault="009152C3" w:rsidP="001F7F6E">
      <w:pPr>
        <w:pStyle w:val="af9"/>
      </w:pPr>
    </w:p>
    <w:p w:rsidR="009152C3" w:rsidRPr="0020114D" w:rsidRDefault="009152C3" w:rsidP="001F7F6E">
      <w:pPr>
        <w:pStyle w:val="af9"/>
        <w:rPr>
          <w:b/>
        </w:rPr>
      </w:pPr>
      <w:bookmarkStart w:id="136" w:name="_bookmark86"/>
      <w:bookmarkEnd w:id="136"/>
      <w:r w:rsidRPr="0020114D">
        <w:rPr>
          <w:b/>
        </w:rPr>
        <w:t>Общеразвивающие упражнения</w:t>
      </w:r>
    </w:p>
    <w:p w:rsidR="009152C3" w:rsidRPr="0020114D" w:rsidRDefault="009152C3" w:rsidP="001F7F6E">
      <w:pPr>
        <w:pStyle w:val="af9"/>
      </w:pPr>
      <w:r w:rsidRPr="0020114D">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w:t>
      </w:r>
      <w:r w:rsidRPr="0020114D">
        <w:lastRenderedPageBreak/>
        <w:t>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9152C3" w:rsidRPr="0020114D" w:rsidRDefault="009152C3" w:rsidP="001F7F6E">
      <w:pPr>
        <w:pStyle w:val="af9"/>
      </w:pPr>
    </w:p>
    <w:p w:rsidR="009152C3" w:rsidRPr="0020114D" w:rsidRDefault="009152C3" w:rsidP="001F7F6E">
      <w:pPr>
        <w:pStyle w:val="af9"/>
        <w:rPr>
          <w:b/>
        </w:rPr>
      </w:pPr>
      <w:bookmarkStart w:id="137" w:name="_bookmark87"/>
      <w:bookmarkEnd w:id="137"/>
      <w:r w:rsidRPr="0020114D">
        <w:rPr>
          <w:b/>
        </w:rPr>
        <w:t>Спортивные упражнения</w:t>
      </w:r>
    </w:p>
    <w:p w:rsidR="009152C3" w:rsidRPr="0020114D" w:rsidRDefault="009152C3" w:rsidP="001F7F6E">
      <w:pPr>
        <w:pStyle w:val="af9"/>
      </w:pPr>
      <w:r w:rsidRPr="0020114D">
        <w:t>Обучать езде на трехколесном и двухколесном велосипеде по прямой и по кругу.</w:t>
      </w:r>
    </w:p>
    <w:p w:rsidR="009152C3" w:rsidRPr="0020114D" w:rsidRDefault="009152C3" w:rsidP="001F7F6E">
      <w:pPr>
        <w:pStyle w:val="af9"/>
      </w:pPr>
      <w:r w:rsidRPr="0020114D">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9152C3" w:rsidRPr="0020114D" w:rsidRDefault="009152C3" w:rsidP="001F7F6E">
      <w:pPr>
        <w:pStyle w:val="af9"/>
      </w:pPr>
    </w:p>
    <w:p w:rsidR="009152C3" w:rsidRPr="0020114D" w:rsidRDefault="009152C3" w:rsidP="001F7F6E">
      <w:pPr>
        <w:pStyle w:val="af9"/>
        <w:rPr>
          <w:b/>
        </w:rPr>
      </w:pPr>
      <w:bookmarkStart w:id="138" w:name="_bookmark88"/>
      <w:bookmarkEnd w:id="138"/>
      <w:r w:rsidRPr="0020114D">
        <w:rPr>
          <w:b/>
        </w:rPr>
        <w:t>Подвижные игры</w:t>
      </w:r>
    </w:p>
    <w:p w:rsidR="009152C3" w:rsidRPr="0020114D" w:rsidRDefault="009152C3" w:rsidP="001F7F6E">
      <w:pPr>
        <w:pStyle w:val="af9"/>
      </w:pPr>
      <w:r w:rsidRPr="0020114D">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9152C3" w:rsidRPr="0020114D" w:rsidRDefault="009152C3" w:rsidP="001F7F6E">
      <w:pPr>
        <w:pStyle w:val="af9"/>
      </w:pPr>
    </w:p>
    <w:p w:rsidR="009152C3" w:rsidRPr="0020114D" w:rsidRDefault="009152C3" w:rsidP="001F7F6E">
      <w:pPr>
        <w:pStyle w:val="af9"/>
      </w:pPr>
      <w:r w:rsidRPr="0020114D">
        <w:t>ОВЛАДЕНИЕ ЭЛЕМЕНТАРНЫМИ НОРМАМИ И ПРАВИЛАМИ ЗДОРОВОГО ОБРАЗА ЖИЗНИ</w:t>
      </w:r>
    </w:p>
    <w:p w:rsidR="009152C3" w:rsidRPr="0020114D" w:rsidRDefault="009152C3" w:rsidP="001F7F6E">
      <w:pPr>
        <w:pStyle w:val="af9"/>
      </w:pPr>
    </w:p>
    <w:p w:rsidR="009152C3" w:rsidRPr="0020114D" w:rsidRDefault="009152C3" w:rsidP="001F7F6E">
      <w:pPr>
        <w:pStyle w:val="af9"/>
      </w:pPr>
      <w:r w:rsidRPr="0020114D">
        <w:t>Сохранять и укреплять физическое и психическое здоровье детей.</w:t>
      </w:r>
    </w:p>
    <w:p w:rsidR="009152C3" w:rsidRPr="0020114D" w:rsidRDefault="009152C3" w:rsidP="001F7F6E">
      <w:pPr>
        <w:pStyle w:val="af9"/>
      </w:pPr>
      <w:r w:rsidRPr="0020114D">
        <w:t>Проводить закаливающие процедуры с использованием природных факторов.</w:t>
      </w:r>
    </w:p>
    <w:p w:rsidR="009152C3" w:rsidRPr="0020114D" w:rsidRDefault="009152C3" w:rsidP="001F7F6E">
      <w:pPr>
        <w:pStyle w:val="af9"/>
      </w:pPr>
      <w:r w:rsidRPr="0020114D">
        <w:t>Формировать потребность в движении, привлекать детей к подвижным и спортивным играм.</w:t>
      </w:r>
    </w:p>
    <w:p w:rsidR="009152C3" w:rsidRPr="0020114D" w:rsidRDefault="009152C3" w:rsidP="001F7F6E">
      <w:pPr>
        <w:pStyle w:val="af9"/>
      </w:pPr>
      <w:r w:rsidRPr="0020114D">
        <w:t>Проводить утреннюю гимнастику.</w:t>
      </w:r>
    </w:p>
    <w:p w:rsidR="009152C3" w:rsidRPr="0020114D" w:rsidRDefault="009152C3" w:rsidP="001F7F6E">
      <w:pPr>
        <w:pStyle w:val="af9"/>
      </w:pPr>
      <w:r w:rsidRPr="0020114D">
        <w:t>Обеспечить проведение ежедневных прогулок в первой и второй половинах дня. Обеспечить проведение физкультурных пауз во время занятий.</w:t>
      </w:r>
    </w:p>
    <w:p w:rsidR="009152C3" w:rsidRPr="0020114D" w:rsidRDefault="009152C3" w:rsidP="001F7F6E">
      <w:pPr>
        <w:pStyle w:val="af9"/>
      </w:pPr>
      <w:r w:rsidRPr="0020114D">
        <w:t>Воспитывать культурно-гигиенические навыки, умение правильно чистить зубы, полоскать рот после еды, пользоваться носовым платком.</w:t>
      </w:r>
    </w:p>
    <w:p w:rsidR="009152C3" w:rsidRPr="0020114D" w:rsidRDefault="009152C3" w:rsidP="001F7F6E">
      <w:pPr>
        <w:pStyle w:val="af9"/>
      </w:pPr>
      <w:r w:rsidRPr="0020114D">
        <w:t>Совершенствовать умение правильно вести себя за столом во время еды, пользоваться столовым прибором.</w:t>
      </w:r>
    </w:p>
    <w:p w:rsidR="009152C3" w:rsidRPr="0020114D" w:rsidRDefault="009152C3" w:rsidP="001F7F6E">
      <w:pPr>
        <w:pStyle w:val="af9"/>
      </w:pPr>
      <w:r w:rsidRPr="0020114D">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9152C3" w:rsidRPr="0020114D" w:rsidRDefault="009152C3" w:rsidP="001F7F6E">
      <w:pPr>
        <w:pStyle w:val="af9"/>
      </w:pPr>
      <w:r w:rsidRPr="0020114D">
        <w:t>Формировать представления о факторах, оказывающих негативное влияние на здоровье.</w:t>
      </w:r>
    </w:p>
    <w:p w:rsidR="009152C3" w:rsidRPr="0020114D" w:rsidRDefault="009152C3" w:rsidP="001F7F6E">
      <w:pPr>
        <w:pStyle w:val="af9"/>
      </w:pPr>
      <w:r w:rsidRPr="0020114D">
        <w:lastRenderedPageBreak/>
        <w:t>Формировать представления о месте человека в природе, о том, как жить, не нанося вреда природному окружению.</w:t>
      </w:r>
    </w:p>
    <w:p w:rsidR="009152C3" w:rsidRPr="0020114D" w:rsidRDefault="009152C3" w:rsidP="001F7F6E">
      <w:pPr>
        <w:pStyle w:val="af9"/>
      </w:pPr>
    </w:p>
    <w:p w:rsidR="009152C3" w:rsidRPr="0020114D" w:rsidRDefault="001F7F6E" w:rsidP="001F7F6E">
      <w:pPr>
        <w:pStyle w:val="3"/>
        <w:rPr>
          <w:color w:val="auto"/>
        </w:rPr>
      </w:pPr>
      <w:bookmarkStart w:id="139" w:name="_Toc145353497"/>
      <w:r w:rsidRPr="0020114D">
        <w:rPr>
          <w:color w:val="auto"/>
        </w:rPr>
        <w:t xml:space="preserve">2.3.5.3. </w:t>
      </w:r>
      <w:r w:rsidR="009152C3" w:rsidRPr="0020114D">
        <w:rPr>
          <w:color w:val="auto"/>
        </w:rPr>
        <w:t>Старший</w:t>
      </w:r>
      <w:r w:rsidR="009152C3" w:rsidRPr="0020114D">
        <w:rPr>
          <w:color w:val="auto"/>
          <w:spacing w:val="-2"/>
        </w:rPr>
        <w:t xml:space="preserve"> </w:t>
      </w:r>
      <w:r w:rsidR="009152C3" w:rsidRPr="0020114D">
        <w:rPr>
          <w:color w:val="auto"/>
        </w:rPr>
        <w:t>дошкольный</w:t>
      </w:r>
      <w:r w:rsidR="009152C3" w:rsidRPr="0020114D">
        <w:rPr>
          <w:color w:val="auto"/>
          <w:spacing w:val="-1"/>
        </w:rPr>
        <w:t xml:space="preserve"> </w:t>
      </w:r>
      <w:r w:rsidR="009152C3" w:rsidRPr="0020114D">
        <w:rPr>
          <w:color w:val="auto"/>
        </w:rPr>
        <w:t>возраст (с</w:t>
      </w:r>
      <w:r w:rsidR="009152C3" w:rsidRPr="0020114D">
        <w:rPr>
          <w:color w:val="auto"/>
          <w:spacing w:val="-3"/>
        </w:rPr>
        <w:t xml:space="preserve"> </w:t>
      </w:r>
      <w:r w:rsidR="009152C3" w:rsidRPr="0020114D">
        <w:rPr>
          <w:color w:val="auto"/>
        </w:rPr>
        <w:t>5</w:t>
      </w:r>
      <w:r w:rsidR="009152C3" w:rsidRPr="0020114D">
        <w:rPr>
          <w:color w:val="auto"/>
          <w:spacing w:val="-2"/>
        </w:rPr>
        <w:t xml:space="preserve"> </w:t>
      </w:r>
      <w:r w:rsidR="009152C3" w:rsidRPr="0020114D">
        <w:rPr>
          <w:color w:val="auto"/>
        </w:rPr>
        <w:t>до</w:t>
      </w:r>
      <w:r w:rsidR="009152C3" w:rsidRPr="0020114D">
        <w:rPr>
          <w:color w:val="auto"/>
          <w:spacing w:val="-1"/>
        </w:rPr>
        <w:t xml:space="preserve"> </w:t>
      </w:r>
      <w:r w:rsidR="009152C3" w:rsidRPr="0020114D">
        <w:rPr>
          <w:color w:val="auto"/>
        </w:rPr>
        <w:t>6</w:t>
      </w:r>
      <w:r w:rsidR="009152C3" w:rsidRPr="0020114D">
        <w:rPr>
          <w:color w:val="auto"/>
          <w:spacing w:val="-2"/>
        </w:rPr>
        <w:t xml:space="preserve"> </w:t>
      </w:r>
      <w:r w:rsidR="009152C3" w:rsidRPr="0020114D">
        <w:rPr>
          <w:color w:val="auto"/>
        </w:rPr>
        <w:t>лет)</w:t>
      </w:r>
      <w:bookmarkEnd w:id="139"/>
    </w:p>
    <w:p w:rsidR="009152C3" w:rsidRPr="0020114D" w:rsidRDefault="009152C3" w:rsidP="009152C3">
      <w:pPr>
        <w:pStyle w:val="a3"/>
        <w:spacing w:before="2"/>
        <w:ind w:left="0"/>
        <w:rPr>
          <w:b/>
          <w:i/>
        </w:rPr>
      </w:pPr>
    </w:p>
    <w:p w:rsidR="009152C3" w:rsidRPr="0020114D" w:rsidRDefault="009152C3" w:rsidP="001F7F6E">
      <w:pPr>
        <w:pStyle w:val="af9"/>
        <w:jc w:val="left"/>
      </w:pPr>
      <w:r w:rsidRPr="0020114D">
        <w:t>ФИЗИЧЕСКАЯ КУЛЬТУРА</w:t>
      </w:r>
    </w:p>
    <w:p w:rsidR="009152C3" w:rsidRPr="0020114D" w:rsidRDefault="009152C3" w:rsidP="001F7F6E">
      <w:pPr>
        <w:pStyle w:val="af9"/>
      </w:pPr>
    </w:p>
    <w:p w:rsidR="009152C3" w:rsidRPr="0020114D" w:rsidRDefault="009152C3" w:rsidP="001F7F6E">
      <w:pPr>
        <w:pStyle w:val="af9"/>
      </w:pPr>
      <w:r w:rsidRPr="0020114D">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9152C3" w:rsidRPr="0020114D" w:rsidRDefault="009152C3" w:rsidP="001F7F6E">
      <w:pPr>
        <w:pStyle w:val="af9"/>
      </w:pPr>
      <w:r w:rsidRPr="0020114D">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9152C3" w:rsidRPr="0020114D" w:rsidRDefault="009152C3" w:rsidP="001F7F6E">
      <w:pPr>
        <w:pStyle w:val="af9"/>
      </w:pPr>
      <w:r w:rsidRPr="0020114D">
        <w:t>Использовать такие формы работы, как игры-соревнования, эстафеты.</w:t>
      </w:r>
    </w:p>
    <w:p w:rsidR="009152C3" w:rsidRPr="0020114D" w:rsidRDefault="009152C3" w:rsidP="001F7F6E">
      <w:pPr>
        <w:pStyle w:val="af9"/>
      </w:pPr>
    </w:p>
    <w:p w:rsidR="009152C3" w:rsidRPr="0020114D" w:rsidRDefault="009152C3" w:rsidP="001F7F6E">
      <w:pPr>
        <w:pStyle w:val="af9"/>
        <w:rPr>
          <w:b/>
        </w:rPr>
      </w:pPr>
      <w:bookmarkStart w:id="140" w:name="_bookmark89"/>
      <w:bookmarkEnd w:id="140"/>
      <w:r w:rsidRPr="0020114D">
        <w:rPr>
          <w:b/>
        </w:rPr>
        <w:t>Основные движения</w:t>
      </w:r>
    </w:p>
    <w:p w:rsidR="009152C3" w:rsidRPr="0020114D" w:rsidRDefault="009152C3" w:rsidP="001F7F6E">
      <w:pPr>
        <w:pStyle w:val="af9"/>
      </w:pPr>
      <w:r w:rsidRPr="0020114D">
        <w:t>Ходьба и бег.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9152C3" w:rsidRPr="0020114D" w:rsidRDefault="009152C3" w:rsidP="001F7F6E">
      <w:pPr>
        <w:pStyle w:val="af9"/>
      </w:pPr>
      <w:r w:rsidRPr="0020114D">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9152C3" w:rsidRPr="0020114D" w:rsidRDefault="009152C3" w:rsidP="001F7F6E">
      <w:pPr>
        <w:pStyle w:val="af9"/>
      </w:pPr>
      <w:r w:rsidRPr="0020114D">
        <w:t>Совершенствовать навыки ходьбы в чередовании с бегом, бега с различной скоростью, с изменением скорости, челночного бега.</w:t>
      </w:r>
    </w:p>
    <w:p w:rsidR="009152C3" w:rsidRPr="0020114D" w:rsidRDefault="009152C3" w:rsidP="001F7F6E">
      <w:pPr>
        <w:pStyle w:val="af9"/>
      </w:pPr>
      <w:r w:rsidRPr="0020114D">
        <w:t>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9152C3" w:rsidRPr="0020114D" w:rsidRDefault="009152C3" w:rsidP="001F7F6E">
      <w:pPr>
        <w:pStyle w:val="af9"/>
      </w:pPr>
      <w:r w:rsidRPr="0020114D">
        <w:t xml:space="preserve">Прыжки.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w:t>
      </w:r>
      <w:r w:rsidRPr="0020114D">
        <w:lastRenderedPageBreak/>
        <w:t>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9152C3" w:rsidRPr="0020114D" w:rsidRDefault="009152C3" w:rsidP="001F7F6E">
      <w:pPr>
        <w:pStyle w:val="af9"/>
      </w:pPr>
      <w:r w:rsidRPr="0020114D">
        <w:t>Катание, ловля, бросание.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9152C3" w:rsidRPr="0020114D" w:rsidRDefault="009152C3" w:rsidP="001F7F6E">
      <w:pPr>
        <w:pStyle w:val="af9"/>
        <w:rPr>
          <w:b/>
        </w:rPr>
      </w:pPr>
    </w:p>
    <w:p w:rsidR="009152C3" w:rsidRPr="0020114D" w:rsidRDefault="009152C3" w:rsidP="001F7F6E">
      <w:pPr>
        <w:pStyle w:val="af9"/>
        <w:rPr>
          <w:b/>
        </w:rPr>
      </w:pPr>
      <w:bookmarkStart w:id="141" w:name="_bookmark90"/>
      <w:bookmarkEnd w:id="141"/>
      <w:r w:rsidRPr="0020114D">
        <w:rPr>
          <w:b/>
        </w:rPr>
        <w:t>Ритмическая гимнастика</w:t>
      </w:r>
    </w:p>
    <w:p w:rsidR="009152C3" w:rsidRPr="0020114D" w:rsidRDefault="009152C3" w:rsidP="001F7F6E">
      <w:pPr>
        <w:pStyle w:val="af9"/>
      </w:pPr>
      <w:r w:rsidRPr="0020114D">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9152C3" w:rsidRPr="0020114D" w:rsidRDefault="009152C3" w:rsidP="001F7F6E">
      <w:pPr>
        <w:pStyle w:val="af9"/>
        <w:rPr>
          <w:b/>
        </w:rPr>
      </w:pPr>
    </w:p>
    <w:p w:rsidR="009152C3" w:rsidRPr="0020114D" w:rsidRDefault="009152C3" w:rsidP="001F7F6E">
      <w:pPr>
        <w:pStyle w:val="af9"/>
        <w:rPr>
          <w:b/>
        </w:rPr>
      </w:pPr>
      <w:bookmarkStart w:id="142" w:name="_bookmark91"/>
      <w:bookmarkEnd w:id="142"/>
      <w:r w:rsidRPr="0020114D">
        <w:rPr>
          <w:b/>
        </w:rPr>
        <w:t>Строевые упражнения</w:t>
      </w:r>
    </w:p>
    <w:p w:rsidR="009152C3" w:rsidRPr="0020114D" w:rsidRDefault="009152C3" w:rsidP="001F7F6E">
      <w:pPr>
        <w:pStyle w:val="af9"/>
      </w:pPr>
      <w:r w:rsidRPr="0020114D">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вколонне.</w:t>
      </w:r>
    </w:p>
    <w:p w:rsidR="009152C3" w:rsidRPr="0020114D" w:rsidRDefault="009152C3" w:rsidP="001F7F6E">
      <w:pPr>
        <w:pStyle w:val="af9"/>
      </w:pPr>
    </w:p>
    <w:p w:rsidR="009152C3" w:rsidRPr="0020114D" w:rsidRDefault="009152C3" w:rsidP="001F7F6E">
      <w:pPr>
        <w:pStyle w:val="af9"/>
        <w:rPr>
          <w:b/>
        </w:rPr>
      </w:pPr>
      <w:r w:rsidRPr="0020114D">
        <w:rPr>
          <w:b/>
        </w:rPr>
        <w:t>Общеразвивающие упражнения</w:t>
      </w:r>
    </w:p>
    <w:p w:rsidR="009152C3" w:rsidRPr="0020114D" w:rsidRDefault="009152C3" w:rsidP="001F7F6E">
      <w:pPr>
        <w:pStyle w:val="af9"/>
      </w:pPr>
      <w:r w:rsidRPr="0020114D">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9152C3" w:rsidRPr="0020114D" w:rsidRDefault="009152C3" w:rsidP="001F7F6E">
      <w:pPr>
        <w:pStyle w:val="af9"/>
      </w:pPr>
      <w:r w:rsidRPr="0020114D">
        <w:lastRenderedPageBreak/>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9152C3" w:rsidRPr="0020114D" w:rsidRDefault="009152C3" w:rsidP="001F7F6E">
      <w:pPr>
        <w:pStyle w:val="af9"/>
      </w:pPr>
      <w:r w:rsidRPr="0020114D">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w:t>
      </w:r>
      <w:r w:rsidR="001F7F6E" w:rsidRPr="0020114D">
        <w:t xml:space="preserve"> </w:t>
      </w:r>
      <w:r w:rsidRPr="0020114D">
        <w:t>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9152C3" w:rsidRPr="0020114D" w:rsidRDefault="009152C3" w:rsidP="001F7F6E">
      <w:pPr>
        <w:pStyle w:val="af9"/>
      </w:pPr>
    </w:p>
    <w:p w:rsidR="009152C3" w:rsidRPr="0020114D" w:rsidRDefault="009152C3" w:rsidP="001F7F6E">
      <w:pPr>
        <w:pStyle w:val="af9"/>
        <w:rPr>
          <w:b/>
        </w:rPr>
      </w:pPr>
      <w:bookmarkStart w:id="143" w:name="_bookmark92"/>
      <w:bookmarkEnd w:id="143"/>
      <w:r w:rsidRPr="0020114D">
        <w:rPr>
          <w:b/>
        </w:rPr>
        <w:t>Спортивные упражнения</w:t>
      </w:r>
    </w:p>
    <w:p w:rsidR="009152C3" w:rsidRPr="0020114D" w:rsidRDefault="009152C3" w:rsidP="001F7F6E">
      <w:pPr>
        <w:pStyle w:val="af9"/>
      </w:pPr>
      <w:r w:rsidRPr="0020114D">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9152C3" w:rsidRPr="0020114D" w:rsidRDefault="009152C3" w:rsidP="001F7F6E">
      <w:pPr>
        <w:pStyle w:val="af9"/>
      </w:pPr>
    </w:p>
    <w:p w:rsidR="009152C3" w:rsidRPr="0020114D" w:rsidRDefault="009152C3" w:rsidP="001F7F6E">
      <w:pPr>
        <w:pStyle w:val="af9"/>
        <w:rPr>
          <w:b/>
        </w:rPr>
      </w:pPr>
      <w:bookmarkStart w:id="144" w:name="_bookmark93"/>
      <w:bookmarkEnd w:id="144"/>
      <w:r w:rsidRPr="0020114D">
        <w:rPr>
          <w:b/>
        </w:rPr>
        <w:t>Спортивные игры</w:t>
      </w:r>
    </w:p>
    <w:p w:rsidR="009152C3" w:rsidRPr="0020114D" w:rsidRDefault="009152C3" w:rsidP="001F7F6E">
      <w:pPr>
        <w:pStyle w:val="af9"/>
      </w:pPr>
      <w:r w:rsidRPr="0020114D">
        <w:t>Формировать умение играть в спортивные игры: городки (элементы), баскетбол (элементы), футбол (элементы), хоккей (элементы).</w:t>
      </w:r>
    </w:p>
    <w:p w:rsidR="009152C3" w:rsidRPr="0020114D" w:rsidRDefault="009152C3" w:rsidP="001F7F6E">
      <w:pPr>
        <w:pStyle w:val="af9"/>
      </w:pPr>
    </w:p>
    <w:p w:rsidR="009152C3" w:rsidRPr="0020114D" w:rsidRDefault="009152C3" w:rsidP="001F7F6E">
      <w:pPr>
        <w:pStyle w:val="af9"/>
      </w:pPr>
    </w:p>
    <w:p w:rsidR="009152C3" w:rsidRPr="0020114D" w:rsidRDefault="009152C3" w:rsidP="001F7F6E">
      <w:pPr>
        <w:pStyle w:val="af9"/>
        <w:rPr>
          <w:b/>
        </w:rPr>
      </w:pPr>
      <w:bookmarkStart w:id="145" w:name="_bookmark94"/>
      <w:bookmarkEnd w:id="145"/>
      <w:r w:rsidRPr="0020114D">
        <w:rPr>
          <w:b/>
        </w:rPr>
        <w:t>Подвижные игры</w:t>
      </w:r>
    </w:p>
    <w:p w:rsidR="009152C3" w:rsidRPr="0020114D" w:rsidRDefault="009152C3" w:rsidP="001F7F6E">
      <w:pPr>
        <w:pStyle w:val="af9"/>
      </w:pPr>
      <w:r w:rsidRPr="0020114D">
        <w:t>Формировать умение участвовать в играх-соревнованиях и играх-эстафетах, учить самостоятельно организовывать подвижные игры.</w:t>
      </w:r>
    </w:p>
    <w:p w:rsidR="009152C3" w:rsidRPr="0020114D" w:rsidRDefault="009152C3" w:rsidP="001F7F6E">
      <w:pPr>
        <w:pStyle w:val="af9"/>
      </w:pPr>
    </w:p>
    <w:p w:rsidR="009152C3" w:rsidRPr="0020114D" w:rsidRDefault="009152C3" w:rsidP="001F7F6E">
      <w:pPr>
        <w:pStyle w:val="af9"/>
      </w:pPr>
      <w:r w:rsidRPr="0020114D">
        <w:t>ОВЛАДЕНИЕ ЭЛЕМЕНТАРНЫМИ НОРМАМИ И ПРАВИЛАМИ ЗДОРОВОГО ОБРАЗА ЖИЗНИ</w:t>
      </w:r>
    </w:p>
    <w:p w:rsidR="009152C3" w:rsidRPr="0020114D" w:rsidRDefault="009152C3" w:rsidP="001F7F6E">
      <w:pPr>
        <w:pStyle w:val="af9"/>
      </w:pPr>
    </w:p>
    <w:p w:rsidR="009152C3" w:rsidRPr="0020114D" w:rsidRDefault="009152C3" w:rsidP="001F7F6E">
      <w:pPr>
        <w:pStyle w:val="af9"/>
      </w:pPr>
      <w:r w:rsidRPr="0020114D">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9152C3" w:rsidRPr="0020114D" w:rsidRDefault="009152C3" w:rsidP="001F7F6E">
      <w:pPr>
        <w:pStyle w:val="af9"/>
      </w:pPr>
      <w:r w:rsidRPr="0020114D">
        <w:t>Продолжать формировать правильную осанку, проводить профилактику плоскостопия.</w:t>
      </w:r>
    </w:p>
    <w:p w:rsidR="009152C3" w:rsidRPr="0020114D" w:rsidRDefault="009152C3" w:rsidP="001F7F6E">
      <w:pPr>
        <w:pStyle w:val="af9"/>
      </w:pPr>
      <w:r w:rsidRPr="0020114D">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9152C3" w:rsidRPr="0020114D" w:rsidRDefault="009152C3" w:rsidP="001F7F6E">
      <w:pPr>
        <w:pStyle w:val="af9"/>
      </w:pPr>
      <w:r w:rsidRPr="0020114D">
        <w:t>Совершенствовать навыки самообслуживания, умения следить за состоянием одежды, прически, чистотой рук и ногтей.</w:t>
      </w:r>
    </w:p>
    <w:p w:rsidR="009152C3" w:rsidRPr="0020114D" w:rsidRDefault="009152C3" w:rsidP="001F7F6E">
      <w:pPr>
        <w:pStyle w:val="af9"/>
      </w:pPr>
      <w:r w:rsidRPr="0020114D">
        <w:lastRenderedPageBreak/>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9152C3" w:rsidRPr="0020114D" w:rsidRDefault="009152C3" w:rsidP="001F7F6E">
      <w:pPr>
        <w:pStyle w:val="af9"/>
      </w:pPr>
      <w:r w:rsidRPr="0020114D">
        <w:t>Продолжать работу по воспитанию культуры еды.</w:t>
      </w:r>
    </w:p>
    <w:p w:rsidR="009152C3" w:rsidRPr="0020114D" w:rsidRDefault="009152C3" w:rsidP="001F7F6E">
      <w:pPr>
        <w:pStyle w:val="af9"/>
      </w:pPr>
      <w:r w:rsidRPr="0020114D">
        <w:t>Расширять представления о строении организма человека и его функционировании.</w:t>
      </w:r>
    </w:p>
    <w:p w:rsidR="009152C3" w:rsidRPr="0020114D" w:rsidRDefault="009152C3" w:rsidP="001F7F6E">
      <w:pPr>
        <w:pStyle w:val="af9"/>
      </w:pPr>
      <w:r w:rsidRPr="0020114D">
        <w:t>Расширять представления о здоровом образе жизни и факторах, разрушающих здоровье человека. Формировать потребность в здоровом образе жизни.</w:t>
      </w:r>
    </w:p>
    <w:p w:rsidR="009152C3" w:rsidRPr="0020114D" w:rsidRDefault="009152C3" w:rsidP="009152C3">
      <w:pPr>
        <w:pStyle w:val="a3"/>
        <w:spacing w:before="6"/>
        <w:ind w:left="0"/>
      </w:pPr>
    </w:p>
    <w:p w:rsidR="009152C3" w:rsidRPr="0020114D" w:rsidRDefault="001F7F6E" w:rsidP="001F7F6E">
      <w:pPr>
        <w:pStyle w:val="3"/>
        <w:rPr>
          <w:color w:val="auto"/>
        </w:rPr>
      </w:pPr>
      <w:bookmarkStart w:id="146" w:name="_Toc145353498"/>
      <w:r w:rsidRPr="0020114D">
        <w:rPr>
          <w:color w:val="auto"/>
        </w:rPr>
        <w:t xml:space="preserve">2.3.5.4. </w:t>
      </w:r>
      <w:r w:rsidR="009152C3" w:rsidRPr="0020114D">
        <w:rPr>
          <w:color w:val="auto"/>
        </w:rPr>
        <w:t>Старший дошкольный возраст (с 6 до 7 лет)</w:t>
      </w:r>
      <w:bookmarkEnd w:id="146"/>
    </w:p>
    <w:p w:rsidR="009152C3" w:rsidRPr="0020114D" w:rsidRDefault="009152C3" w:rsidP="009152C3">
      <w:pPr>
        <w:pStyle w:val="a3"/>
        <w:spacing w:before="2"/>
        <w:ind w:left="0"/>
        <w:rPr>
          <w:b/>
          <w:i/>
        </w:rPr>
      </w:pPr>
    </w:p>
    <w:p w:rsidR="009152C3" w:rsidRPr="0020114D" w:rsidRDefault="009152C3" w:rsidP="001F7F6E">
      <w:pPr>
        <w:pStyle w:val="af9"/>
      </w:pPr>
      <w:r w:rsidRPr="0020114D">
        <w:t>ФИЗИЧЕСКАЯ КУЛЬТУРА</w:t>
      </w:r>
    </w:p>
    <w:p w:rsidR="009152C3" w:rsidRPr="0020114D" w:rsidRDefault="009152C3" w:rsidP="001F7F6E">
      <w:pPr>
        <w:pStyle w:val="af9"/>
      </w:pPr>
    </w:p>
    <w:p w:rsidR="009152C3" w:rsidRPr="0020114D" w:rsidRDefault="009152C3" w:rsidP="001F7F6E">
      <w:pPr>
        <w:pStyle w:val="af9"/>
      </w:pPr>
      <w:r w:rsidRPr="0020114D">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9152C3" w:rsidRPr="0020114D" w:rsidRDefault="009152C3" w:rsidP="001F7F6E">
      <w:pPr>
        <w:pStyle w:val="af9"/>
      </w:pPr>
      <w:r w:rsidRPr="0020114D">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9152C3" w:rsidRPr="0020114D" w:rsidRDefault="009152C3" w:rsidP="001F7F6E">
      <w:pPr>
        <w:pStyle w:val="af9"/>
      </w:pPr>
      <w:r w:rsidRPr="0020114D">
        <w:t>Способствовать формированию широкого круга игровых действий.</w:t>
      </w:r>
    </w:p>
    <w:p w:rsidR="009152C3" w:rsidRPr="0020114D" w:rsidRDefault="009152C3" w:rsidP="001F7F6E">
      <w:pPr>
        <w:pStyle w:val="af9"/>
      </w:pPr>
    </w:p>
    <w:p w:rsidR="009152C3" w:rsidRPr="0020114D" w:rsidRDefault="009152C3" w:rsidP="001F7F6E">
      <w:pPr>
        <w:pStyle w:val="af9"/>
        <w:rPr>
          <w:b/>
        </w:rPr>
      </w:pPr>
      <w:bookmarkStart w:id="147" w:name="_bookmark95"/>
      <w:bookmarkEnd w:id="147"/>
      <w:r w:rsidRPr="0020114D">
        <w:rPr>
          <w:b/>
        </w:rPr>
        <w:t>Основные движения</w:t>
      </w:r>
    </w:p>
    <w:p w:rsidR="009152C3" w:rsidRPr="0020114D" w:rsidRDefault="009152C3" w:rsidP="001F7F6E">
      <w:pPr>
        <w:pStyle w:val="af9"/>
      </w:pPr>
      <w:r w:rsidRPr="0020114D">
        <w:t>Ходьба и бег.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выполнениемзаданий). Обучать ходьбе приставным шагом вперед и назад, скрестным шагом, выпадами вперед, спиной вперед, притоптывающим шагом.</w:t>
      </w:r>
    </w:p>
    <w:p w:rsidR="009152C3" w:rsidRPr="0020114D" w:rsidRDefault="009152C3" w:rsidP="001F7F6E">
      <w:pPr>
        <w:pStyle w:val="af9"/>
      </w:pPr>
      <w:r w:rsidRPr="0020114D">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9152C3" w:rsidRPr="0020114D" w:rsidRDefault="009152C3" w:rsidP="001F7F6E">
      <w:pPr>
        <w:pStyle w:val="af9"/>
      </w:pPr>
      <w:r w:rsidRPr="0020114D">
        <w:t xml:space="preserve">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w:t>
      </w:r>
      <w:r w:rsidRPr="0020114D">
        <w:lastRenderedPageBreak/>
        <w:t>гимнастической скамейке, наклонной доске; спиной вперед. Совершенствовать навыки ходьбы по веревке (d = 2—3 см) прямо и боком, по канату</w:t>
      </w:r>
      <w:r w:rsidR="001F7F6E" w:rsidRPr="0020114D">
        <w:t xml:space="preserve"> </w:t>
      </w:r>
      <w:r w:rsidRPr="0020114D">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9152C3" w:rsidRPr="0020114D" w:rsidRDefault="009152C3" w:rsidP="001F7F6E">
      <w:pPr>
        <w:pStyle w:val="af9"/>
      </w:pPr>
      <w:r w:rsidRPr="0020114D">
        <w:t>Ползание, лазание.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w:t>
      </w:r>
      <w:r w:rsidR="001F7F6E" w:rsidRPr="0020114D">
        <w:t xml:space="preserve"> </w:t>
      </w:r>
      <w:r w:rsidRPr="0020114D">
        <w:t>(h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9152C3" w:rsidRPr="0020114D" w:rsidRDefault="009152C3" w:rsidP="001F7F6E">
      <w:pPr>
        <w:pStyle w:val="af9"/>
      </w:pPr>
      <w:r w:rsidRPr="0020114D">
        <w:t>Прыжки.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w:t>
      </w:r>
      <w:r w:rsidR="001F7F6E" w:rsidRPr="0020114D">
        <w:t xml:space="preserve"> </w:t>
      </w:r>
      <w:r w:rsidRPr="0020114D">
        <w:t>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9152C3" w:rsidRPr="0020114D" w:rsidRDefault="009152C3" w:rsidP="001F7F6E">
      <w:pPr>
        <w:pStyle w:val="af9"/>
      </w:pPr>
      <w:r w:rsidRPr="0020114D">
        <w:t>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9152C3" w:rsidRPr="0020114D" w:rsidRDefault="009152C3" w:rsidP="001F7F6E">
      <w:pPr>
        <w:pStyle w:val="af9"/>
      </w:pPr>
    </w:p>
    <w:p w:rsidR="009152C3" w:rsidRPr="0020114D" w:rsidRDefault="009152C3" w:rsidP="001F7F6E">
      <w:pPr>
        <w:pStyle w:val="af9"/>
        <w:rPr>
          <w:b/>
        </w:rPr>
      </w:pPr>
      <w:bookmarkStart w:id="148" w:name="_bookmark96"/>
      <w:bookmarkEnd w:id="148"/>
      <w:r w:rsidRPr="0020114D">
        <w:rPr>
          <w:b/>
        </w:rPr>
        <w:t>Строевые упражнения</w:t>
      </w:r>
    </w:p>
    <w:p w:rsidR="009152C3" w:rsidRPr="0020114D" w:rsidRDefault="009152C3" w:rsidP="001F7F6E">
      <w:pPr>
        <w:pStyle w:val="af9"/>
      </w:pPr>
      <w:r w:rsidRPr="0020114D">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9152C3" w:rsidRPr="0020114D" w:rsidRDefault="009152C3" w:rsidP="001F7F6E">
      <w:pPr>
        <w:pStyle w:val="af9"/>
      </w:pPr>
    </w:p>
    <w:p w:rsidR="009152C3" w:rsidRPr="0020114D" w:rsidRDefault="009152C3" w:rsidP="001F7F6E">
      <w:pPr>
        <w:pStyle w:val="af9"/>
        <w:rPr>
          <w:b/>
        </w:rPr>
      </w:pPr>
      <w:bookmarkStart w:id="149" w:name="_bookmark97"/>
      <w:bookmarkEnd w:id="149"/>
      <w:r w:rsidRPr="0020114D">
        <w:rPr>
          <w:b/>
        </w:rPr>
        <w:t>Ритмическая гимнастика</w:t>
      </w:r>
    </w:p>
    <w:p w:rsidR="009152C3" w:rsidRPr="0020114D" w:rsidRDefault="009152C3" w:rsidP="001F7F6E">
      <w:pPr>
        <w:pStyle w:val="af9"/>
      </w:pPr>
      <w:r w:rsidRPr="0020114D">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9152C3" w:rsidRPr="0020114D" w:rsidRDefault="009152C3" w:rsidP="001F7F6E">
      <w:pPr>
        <w:pStyle w:val="af9"/>
      </w:pPr>
    </w:p>
    <w:p w:rsidR="009152C3" w:rsidRPr="0020114D" w:rsidRDefault="009152C3" w:rsidP="001F7F6E">
      <w:pPr>
        <w:pStyle w:val="af9"/>
        <w:rPr>
          <w:b/>
        </w:rPr>
      </w:pPr>
      <w:bookmarkStart w:id="150" w:name="_bookmark98"/>
      <w:bookmarkEnd w:id="150"/>
      <w:r w:rsidRPr="0020114D">
        <w:rPr>
          <w:b/>
        </w:rPr>
        <w:t>Общеразвивающие упражнения</w:t>
      </w:r>
    </w:p>
    <w:p w:rsidR="009152C3" w:rsidRPr="0020114D" w:rsidRDefault="009152C3" w:rsidP="001F7F6E">
      <w:pPr>
        <w:pStyle w:val="af9"/>
      </w:pPr>
      <w:r w:rsidRPr="0020114D">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туловища,ног).</w:t>
      </w:r>
    </w:p>
    <w:p w:rsidR="009152C3" w:rsidRPr="0020114D" w:rsidRDefault="009152C3" w:rsidP="001F7F6E">
      <w:pPr>
        <w:pStyle w:val="af9"/>
      </w:pPr>
      <w:r w:rsidRPr="0020114D">
        <w:t>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9152C3" w:rsidRPr="0020114D" w:rsidRDefault="009152C3" w:rsidP="001F7F6E">
      <w:pPr>
        <w:pStyle w:val="af9"/>
      </w:pPr>
      <w:r w:rsidRPr="0020114D">
        <w:t>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9152C3" w:rsidRPr="0020114D" w:rsidRDefault="009152C3" w:rsidP="001F7F6E">
      <w:pPr>
        <w:pStyle w:val="af9"/>
      </w:pPr>
    </w:p>
    <w:p w:rsidR="009152C3" w:rsidRPr="0020114D" w:rsidRDefault="009152C3" w:rsidP="001F7F6E">
      <w:pPr>
        <w:pStyle w:val="af9"/>
        <w:rPr>
          <w:b/>
        </w:rPr>
      </w:pPr>
      <w:bookmarkStart w:id="151" w:name="_bookmark99"/>
      <w:bookmarkEnd w:id="151"/>
      <w:r w:rsidRPr="0020114D">
        <w:rPr>
          <w:b/>
        </w:rPr>
        <w:t>Спортивные упражнения</w:t>
      </w:r>
    </w:p>
    <w:p w:rsidR="009152C3" w:rsidRPr="0020114D" w:rsidRDefault="009152C3" w:rsidP="001F7F6E">
      <w:pPr>
        <w:pStyle w:val="af9"/>
      </w:pPr>
      <w:r w:rsidRPr="0020114D">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9152C3" w:rsidRPr="0020114D" w:rsidRDefault="009152C3" w:rsidP="001F7F6E">
      <w:pPr>
        <w:pStyle w:val="af9"/>
        <w:rPr>
          <w:b/>
        </w:rPr>
      </w:pPr>
      <w:bookmarkStart w:id="152" w:name="_bookmark100"/>
      <w:bookmarkEnd w:id="152"/>
      <w:r w:rsidRPr="0020114D">
        <w:rPr>
          <w:b/>
        </w:rPr>
        <w:t>Спортивные игры</w:t>
      </w:r>
    </w:p>
    <w:p w:rsidR="009152C3" w:rsidRPr="0020114D" w:rsidRDefault="009152C3" w:rsidP="001F7F6E">
      <w:pPr>
        <w:pStyle w:val="af9"/>
      </w:pPr>
      <w:r w:rsidRPr="0020114D">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9152C3" w:rsidRPr="0020114D" w:rsidRDefault="009152C3" w:rsidP="001F7F6E">
      <w:pPr>
        <w:pStyle w:val="af9"/>
      </w:pPr>
    </w:p>
    <w:p w:rsidR="009152C3" w:rsidRPr="0020114D" w:rsidRDefault="009152C3" w:rsidP="001F7F6E">
      <w:pPr>
        <w:pStyle w:val="af9"/>
        <w:rPr>
          <w:b/>
        </w:rPr>
      </w:pPr>
      <w:bookmarkStart w:id="153" w:name="_bookmark101"/>
      <w:bookmarkEnd w:id="153"/>
      <w:r w:rsidRPr="0020114D">
        <w:rPr>
          <w:b/>
        </w:rPr>
        <w:t>Подвижные игры</w:t>
      </w:r>
    </w:p>
    <w:p w:rsidR="009152C3" w:rsidRPr="0020114D" w:rsidRDefault="009152C3" w:rsidP="001F7F6E">
      <w:pPr>
        <w:pStyle w:val="af9"/>
      </w:pPr>
      <w:r w:rsidRPr="0020114D">
        <w:t>Совершенствовать навыки игры в разнообразные подвижные игры, в игры с элементами соревнования.</w:t>
      </w:r>
    </w:p>
    <w:p w:rsidR="009152C3" w:rsidRPr="0020114D" w:rsidRDefault="009152C3" w:rsidP="001F7F6E">
      <w:pPr>
        <w:pStyle w:val="af9"/>
      </w:pPr>
    </w:p>
    <w:p w:rsidR="009152C3" w:rsidRPr="0020114D" w:rsidRDefault="009152C3" w:rsidP="001F7F6E">
      <w:pPr>
        <w:pStyle w:val="af9"/>
      </w:pPr>
      <w:r w:rsidRPr="0020114D">
        <w:t>ФОРМИРОВАНИЕ ОСНОВ ЗДОРОВОГО ОБРАЗА ЖИЗНИ</w:t>
      </w:r>
    </w:p>
    <w:p w:rsidR="009152C3" w:rsidRPr="0020114D" w:rsidRDefault="009152C3" w:rsidP="001F7F6E">
      <w:pPr>
        <w:pStyle w:val="af9"/>
      </w:pPr>
    </w:p>
    <w:p w:rsidR="009152C3" w:rsidRPr="0020114D" w:rsidRDefault="009152C3" w:rsidP="001F7F6E">
      <w:pPr>
        <w:pStyle w:val="af9"/>
      </w:pPr>
      <w:r w:rsidRPr="0020114D">
        <w:t>Формировать правильную осанку и свод стопы.</w:t>
      </w:r>
    </w:p>
    <w:p w:rsidR="009152C3" w:rsidRPr="0020114D" w:rsidRDefault="009152C3" w:rsidP="001F7F6E">
      <w:pPr>
        <w:pStyle w:val="af9"/>
      </w:pPr>
      <w:r w:rsidRPr="0020114D">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9152C3" w:rsidRPr="0020114D" w:rsidRDefault="009152C3" w:rsidP="001F7F6E">
      <w:pPr>
        <w:pStyle w:val="1"/>
        <w:rPr>
          <w:color w:val="auto"/>
        </w:rPr>
      </w:pPr>
    </w:p>
    <w:p w:rsidR="009248E6" w:rsidRPr="0020114D" w:rsidRDefault="001F7F6E" w:rsidP="005A59FC">
      <w:pPr>
        <w:pStyle w:val="1"/>
        <w:rPr>
          <w:color w:val="auto"/>
        </w:rPr>
      </w:pPr>
      <w:bookmarkStart w:id="154" w:name="_Toc145353499"/>
      <w:r w:rsidRPr="0020114D">
        <w:rPr>
          <w:color w:val="auto"/>
        </w:rPr>
        <w:t>2.4.</w:t>
      </w:r>
      <w:r w:rsidR="009248E6" w:rsidRPr="0020114D">
        <w:rPr>
          <w:color w:val="auto"/>
        </w:rPr>
        <w:t xml:space="preserve">Тематическое планирование образовательной и </w:t>
      </w:r>
      <w:r w:rsidRPr="0020114D">
        <w:rPr>
          <w:color w:val="auto"/>
        </w:rPr>
        <w:t xml:space="preserve"> к</w:t>
      </w:r>
      <w:r w:rsidR="009248E6" w:rsidRPr="0020114D">
        <w:rPr>
          <w:color w:val="auto"/>
        </w:rPr>
        <w:t>оррекционной</w:t>
      </w:r>
      <w:r w:rsidRPr="0020114D">
        <w:rPr>
          <w:color w:val="auto"/>
        </w:rPr>
        <w:t xml:space="preserve"> </w:t>
      </w:r>
      <w:r w:rsidR="009248E6" w:rsidRPr="0020114D">
        <w:rPr>
          <w:color w:val="auto"/>
        </w:rPr>
        <w:t>деятельности</w:t>
      </w:r>
      <w:bookmarkEnd w:id="154"/>
    </w:p>
    <w:p w:rsidR="009248E6" w:rsidRPr="0020114D" w:rsidRDefault="009248E6" w:rsidP="009248E6">
      <w:pPr>
        <w:pStyle w:val="a3"/>
        <w:ind w:left="0"/>
        <w:rPr>
          <w:sz w:val="25"/>
        </w:rPr>
      </w:pPr>
    </w:p>
    <w:p w:rsidR="009248E6" w:rsidRPr="0020114D" w:rsidRDefault="001F7F6E" w:rsidP="005A59FC">
      <w:pPr>
        <w:pStyle w:val="2"/>
        <w:rPr>
          <w:color w:val="auto"/>
        </w:rPr>
      </w:pPr>
      <w:bookmarkStart w:id="155" w:name="_Toc145353500"/>
      <w:r w:rsidRPr="0020114D">
        <w:rPr>
          <w:color w:val="auto"/>
        </w:rPr>
        <w:t>2.4.1.</w:t>
      </w:r>
      <w:r w:rsidR="009248E6" w:rsidRPr="0020114D">
        <w:rPr>
          <w:color w:val="auto"/>
        </w:rPr>
        <w:t>Младший дошкольный возраст (с 3 до 4 лет)</w:t>
      </w:r>
      <w:bookmarkEnd w:id="155"/>
    </w:p>
    <w:p w:rsidR="009248E6" w:rsidRPr="0020114D" w:rsidRDefault="009248E6" w:rsidP="009248E6">
      <w:pPr>
        <w:pStyle w:val="a3"/>
        <w:spacing w:before="6"/>
        <w:ind w:left="0"/>
        <w:rPr>
          <w:b/>
          <w:i/>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58"/>
        <w:gridCol w:w="2362"/>
        <w:gridCol w:w="5396"/>
      </w:tblGrid>
      <w:tr w:rsidR="009248E6" w:rsidRPr="0020114D" w:rsidTr="00004FF4">
        <w:trPr>
          <w:trHeight w:val="666"/>
        </w:trPr>
        <w:tc>
          <w:tcPr>
            <w:tcW w:w="1358" w:type="dxa"/>
          </w:tcPr>
          <w:p w:rsidR="009248E6" w:rsidRPr="0020114D" w:rsidRDefault="009248E6" w:rsidP="00004FF4">
            <w:pPr>
              <w:pStyle w:val="TableParagraph"/>
              <w:spacing w:before="52" w:line="242" w:lineRule="auto"/>
              <w:ind w:left="311" w:right="277" w:hanging="17"/>
              <w:rPr>
                <w:b/>
                <w:sz w:val="24"/>
              </w:rPr>
            </w:pPr>
            <w:r w:rsidRPr="0020114D">
              <w:rPr>
                <w:b/>
                <w:spacing w:val="-1"/>
                <w:sz w:val="24"/>
              </w:rPr>
              <w:t>Месяц,</w:t>
            </w:r>
            <w:r w:rsidRPr="0020114D">
              <w:rPr>
                <w:b/>
                <w:spacing w:val="-57"/>
                <w:sz w:val="24"/>
              </w:rPr>
              <w:t xml:space="preserve"> </w:t>
            </w:r>
            <w:r w:rsidRPr="0020114D">
              <w:rPr>
                <w:b/>
                <w:sz w:val="24"/>
              </w:rPr>
              <w:t>неделя</w:t>
            </w:r>
          </w:p>
        </w:tc>
        <w:tc>
          <w:tcPr>
            <w:tcW w:w="2362" w:type="dxa"/>
          </w:tcPr>
          <w:p w:rsidR="009248E6" w:rsidRPr="0020114D" w:rsidRDefault="009248E6" w:rsidP="00004FF4">
            <w:pPr>
              <w:pStyle w:val="TableParagraph"/>
              <w:spacing w:before="52"/>
              <w:ind w:left="201"/>
              <w:rPr>
                <w:b/>
                <w:sz w:val="24"/>
              </w:rPr>
            </w:pPr>
            <w:r w:rsidRPr="0020114D">
              <w:rPr>
                <w:b/>
                <w:sz w:val="24"/>
              </w:rPr>
              <w:t>Лексическая</w:t>
            </w:r>
            <w:r w:rsidRPr="0020114D">
              <w:rPr>
                <w:b/>
                <w:spacing w:val="-3"/>
                <w:sz w:val="24"/>
              </w:rPr>
              <w:t xml:space="preserve"> </w:t>
            </w:r>
            <w:r w:rsidRPr="0020114D">
              <w:rPr>
                <w:b/>
                <w:sz w:val="24"/>
              </w:rPr>
              <w:t>тема</w:t>
            </w:r>
          </w:p>
        </w:tc>
        <w:tc>
          <w:tcPr>
            <w:tcW w:w="5396" w:type="dxa"/>
          </w:tcPr>
          <w:p w:rsidR="009248E6" w:rsidRPr="0020114D" w:rsidRDefault="009248E6" w:rsidP="00004FF4">
            <w:pPr>
              <w:pStyle w:val="TableParagraph"/>
              <w:spacing w:before="42"/>
              <w:ind w:left="896"/>
              <w:rPr>
                <w:sz w:val="24"/>
              </w:rPr>
            </w:pPr>
            <w:r w:rsidRPr="0020114D">
              <w:rPr>
                <w:b/>
                <w:sz w:val="24"/>
              </w:rPr>
              <w:t>Словарь</w:t>
            </w:r>
            <w:r w:rsidRPr="0020114D">
              <w:rPr>
                <w:sz w:val="24"/>
                <w:vertAlign w:val="superscript"/>
              </w:rPr>
              <w:t>11</w:t>
            </w:r>
          </w:p>
        </w:tc>
      </w:tr>
      <w:tr w:rsidR="009248E6" w:rsidRPr="0020114D" w:rsidTr="00004FF4">
        <w:trPr>
          <w:trHeight w:val="2597"/>
        </w:trPr>
        <w:tc>
          <w:tcPr>
            <w:tcW w:w="1358" w:type="dxa"/>
          </w:tcPr>
          <w:p w:rsidR="009248E6" w:rsidRPr="0020114D" w:rsidRDefault="009248E6" w:rsidP="00004FF4">
            <w:pPr>
              <w:pStyle w:val="TableParagraph"/>
              <w:spacing w:before="46" w:line="235" w:lineRule="auto"/>
              <w:ind w:right="354"/>
              <w:rPr>
                <w:sz w:val="24"/>
              </w:rPr>
            </w:pPr>
            <w:r w:rsidRPr="0020114D">
              <w:rPr>
                <w:sz w:val="24"/>
              </w:rPr>
              <w:t>Октябрь,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rPr>
            </w:pPr>
            <w:r w:rsidRPr="0020114D">
              <w:rPr>
                <w:sz w:val="24"/>
              </w:rPr>
              <w:t>Семья</w:t>
            </w:r>
          </w:p>
        </w:tc>
        <w:tc>
          <w:tcPr>
            <w:tcW w:w="5396" w:type="dxa"/>
          </w:tcPr>
          <w:p w:rsidR="009248E6" w:rsidRPr="0020114D" w:rsidRDefault="009248E6" w:rsidP="00004FF4">
            <w:pPr>
              <w:pStyle w:val="TableParagraph"/>
              <w:spacing w:before="42"/>
              <w:ind w:left="65" w:right="88"/>
              <w:rPr>
                <w:sz w:val="24"/>
                <w:lang w:val="ru-RU"/>
              </w:rPr>
            </w:pPr>
            <w:r w:rsidRPr="0020114D">
              <w:rPr>
                <w:sz w:val="24"/>
                <w:lang w:val="ru-RU"/>
              </w:rPr>
              <w:t>Мама, папа, бабушка, дедушка, сын, дочь, любить,</w:t>
            </w:r>
            <w:r w:rsidRPr="0020114D">
              <w:rPr>
                <w:spacing w:val="-57"/>
                <w:sz w:val="24"/>
                <w:lang w:val="ru-RU"/>
              </w:rPr>
              <w:t xml:space="preserve"> </w:t>
            </w:r>
            <w:r w:rsidRPr="0020114D">
              <w:rPr>
                <w:sz w:val="24"/>
                <w:lang w:val="ru-RU"/>
              </w:rPr>
              <w:t>кормить, купать, обувать, одевать, расти, красный,</w:t>
            </w:r>
            <w:r w:rsidRPr="0020114D">
              <w:rPr>
                <w:spacing w:val="-57"/>
                <w:sz w:val="24"/>
                <w:lang w:val="ru-RU"/>
              </w:rPr>
              <w:t xml:space="preserve"> </w:t>
            </w:r>
            <w:r w:rsidRPr="0020114D">
              <w:rPr>
                <w:sz w:val="24"/>
                <w:lang w:val="ru-RU"/>
              </w:rPr>
              <w:t>желтый, зеленый, синий, большой, маленький,</w:t>
            </w:r>
            <w:r w:rsidRPr="0020114D">
              <w:rPr>
                <w:spacing w:val="1"/>
                <w:sz w:val="24"/>
                <w:lang w:val="ru-RU"/>
              </w:rPr>
              <w:t xml:space="preserve"> </w:t>
            </w:r>
            <w:r w:rsidRPr="0020114D">
              <w:rPr>
                <w:sz w:val="24"/>
                <w:lang w:val="ru-RU"/>
              </w:rPr>
              <w:t>круглый один, много, я, мы, мой, моя, хорошо,</w:t>
            </w:r>
            <w:r w:rsidRPr="0020114D">
              <w:rPr>
                <w:spacing w:val="1"/>
                <w:sz w:val="24"/>
                <w:lang w:val="ru-RU"/>
              </w:rPr>
              <w:t xml:space="preserve"> </w:t>
            </w:r>
            <w:r w:rsidRPr="0020114D">
              <w:rPr>
                <w:sz w:val="24"/>
                <w:lang w:val="ru-RU"/>
              </w:rPr>
              <w:t>плохо</w:t>
            </w:r>
          </w:p>
        </w:tc>
      </w:tr>
      <w:tr w:rsidR="009248E6" w:rsidRPr="0020114D" w:rsidTr="00004FF4">
        <w:trPr>
          <w:trHeight w:val="2045"/>
        </w:trPr>
        <w:tc>
          <w:tcPr>
            <w:tcW w:w="1358" w:type="dxa"/>
          </w:tcPr>
          <w:p w:rsidR="009248E6" w:rsidRPr="0020114D" w:rsidRDefault="009248E6" w:rsidP="00004FF4">
            <w:pPr>
              <w:pStyle w:val="TableParagraph"/>
              <w:spacing w:before="42" w:line="244" w:lineRule="auto"/>
              <w:ind w:right="354"/>
              <w:rPr>
                <w:sz w:val="24"/>
              </w:rPr>
            </w:pPr>
            <w:r w:rsidRPr="0020114D">
              <w:rPr>
                <w:sz w:val="24"/>
              </w:rPr>
              <w:t>Октябрь,</w:t>
            </w:r>
            <w:r w:rsidRPr="0020114D">
              <w:rPr>
                <w:spacing w:val="-57"/>
                <w:sz w:val="24"/>
              </w:rPr>
              <w:t xml:space="preserve"> </w:t>
            </w:r>
            <w:r w:rsidRPr="0020114D">
              <w:rPr>
                <w:sz w:val="24"/>
              </w:rPr>
              <w:t>2—3</w:t>
            </w:r>
          </w:p>
          <w:p w:rsidR="009248E6" w:rsidRPr="0020114D" w:rsidRDefault="009248E6" w:rsidP="00004FF4">
            <w:pPr>
              <w:pStyle w:val="TableParagraph"/>
              <w:spacing w:line="270" w:lineRule="exact"/>
              <w:rPr>
                <w:sz w:val="24"/>
              </w:rPr>
            </w:pPr>
            <w:r w:rsidRPr="0020114D">
              <w:rPr>
                <w:sz w:val="24"/>
              </w:rPr>
              <w:t>Недели</w:t>
            </w:r>
          </w:p>
        </w:tc>
        <w:tc>
          <w:tcPr>
            <w:tcW w:w="2362" w:type="dxa"/>
          </w:tcPr>
          <w:p w:rsidR="009248E6" w:rsidRPr="0020114D" w:rsidRDefault="009248E6" w:rsidP="00004FF4">
            <w:pPr>
              <w:pStyle w:val="TableParagraph"/>
              <w:spacing w:before="42"/>
              <w:rPr>
                <w:sz w:val="24"/>
              </w:rPr>
            </w:pPr>
            <w:r w:rsidRPr="0020114D">
              <w:rPr>
                <w:sz w:val="24"/>
              </w:rPr>
              <w:t>Игрушки</w:t>
            </w:r>
          </w:p>
        </w:tc>
        <w:tc>
          <w:tcPr>
            <w:tcW w:w="5396" w:type="dxa"/>
          </w:tcPr>
          <w:p w:rsidR="009248E6" w:rsidRPr="0020114D" w:rsidRDefault="009248E6" w:rsidP="00004FF4">
            <w:pPr>
              <w:pStyle w:val="TableParagraph"/>
              <w:spacing w:before="42"/>
              <w:ind w:left="65" w:right="37"/>
              <w:rPr>
                <w:sz w:val="24"/>
                <w:lang w:val="ru-RU"/>
              </w:rPr>
            </w:pPr>
            <w:r w:rsidRPr="0020114D">
              <w:rPr>
                <w:sz w:val="24"/>
                <w:lang w:val="ru-RU"/>
              </w:rPr>
              <w:t>Мяч,</w:t>
            </w:r>
            <w:r w:rsidRPr="0020114D">
              <w:rPr>
                <w:spacing w:val="-5"/>
                <w:sz w:val="24"/>
                <w:lang w:val="ru-RU"/>
              </w:rPr>
              <w:t xml:space="preserve"> </w:t>
            </w:r>
            <w:r w:rsidRPr="0020114D">
              <w:rPr>
                <w:sz w:val="24"/>
                <w:lang w:val="ru-RU"/>
              </w:rPr>
              <w:t>кубики,</w:t>
            </w:r>
            <w:r w:rsidRPr="0020114D">
              <w:rPr>
                <w:spacing w:val="-4"/>
                <w:sz w:val="24"/>
                <w:lang w:val="ru-RU"/>
              </w:rPr>
              <w:t xml:space="preserve"> </w:t>
            </w:r>
            <w:r w:rsidRPr="0020114D">
              <w:rPr>
                <w:sz w:val="24"/>
                <w:lang w:val="ru-RU"/>
              </w:rPr>
              <w:t>кукла,</w:t>
            </w:r>
            <w:r w:rsidRPr="0020114D">
              <w:rPr>
                <w:spacing w:val="-4"/>
                <w:sz w:val="24"/>
                <w:lang w:val="ru-RU"/>
              </w:rPr>
              <w:t xml:space="preserve"> </w:t>
            </w:r>
            <w:r w:rsidRPr="0020114D">
              <w:rPr>
                <w:sz w:val="24"/>
                <w:lang w:val="ru-RU"/>
              </w:rPr>
              <w:t>машинка,</w:t>
            </w:r>
            <w:r w:rsidRPr="0020114D">
              <w:rPr>
                <w:spacing w:val="-4"/>
                <w:sz w:val="24"/>
                <w:lang w:val="ru-RU"/>
              </w:rPr>
              <w:t xml:space="preserve"> </w:t>
            </w:r>
            <w:r w:rsidRPr="0020114D">
              <w:rPr>
                <w:sz w:val="24"/>
                <w:lang w:val="ru-RU"/>
              </w:rPr>
              <w:t>мишка,</w:t>
            </w:r>
            <w:r w:rsidRPr="0020114D">
              <w:rPr>
                <w:spacing w:val="-3"/>
                <w:sz w:val="24"/>
                <w:lang w:val="ru-RU"/>
              </w:rPr>
              <w:t xml:space="preserve"> </w:t>
            </w:r>
            <w:r w:rsidRPr="0020114D">
              <w:rPr>
                <w:sz w:val="24"/>
                <w:lang w:val="ru-RU"/>
              </w:rPr>
              <w:t>колесо,</w:t>
            </w:r>
            <w:r w:rsidRPr="0020114D">
              <w:rPr>
                <w:spacing w:val="-4"/>
                <w:sz w:val="24"/>
                <w:lang w:val="ru-RU"/>
              </w:rPr>
              <w:t xml:space="preserve"> </w:t>
            </w:r>
            <w:r w:rsidRPr="0020114D">
              <w:rPr>
                <w:sz w:val="24"/>
                <w:lang w:val="ru-RU"/>
              </w:rPr>
              <w:t>круг,</w:t>
            </w:r>
            <w:r w:rsidRPr="0020114D">
              <w:rPr>
                <w:spacing w:val="-57"/>
                <w:sz w:val="24"/>
                <w:lang w:val="ru-RU"/>
              </w:rPr>
              <w:t xml:space="preserve"> </w:t>
            </w:r>
            <w:r w:rsidRPr="0020114D">
              <w:rPr>
                <w:sz w:val="24"/>
                <w:lang w:val="ru-RU"/>
              </w:rPr>
              <w:t>голова, рука, нога, лапа, бросать, катать, играть,</w:t>
            </w:r>
            <w:r w:rsidRPr="0020114D">
              <w:rPr>
                <w:spacing w:val="1"/>
                <w:sz w:val="24"/>
                <w:lang w:val="ru-RU"/>
              </w:rPr>
              <w:t xml:space="preserve"> </w:t>
            </w:r>
            <w:r w:rsidRPr="0020114D">
              <w:rPr>
                <w:sz w:val="24"/>
                <w:lang w:val="ru-RU"/>
              </w:rPr>
              <w:t>желтый, хороший, плохой, круглый, ты, вы, он,</w:t>
            </w:r>
            <w:r w:rsidRPr="0020114D">
              <w:rPr>
                <w:spacing w:val="1"/>
                <w:sz w:val="24"/>
                <w:lang w:val="ru-RU"/>
              </w:rPr>
              <w:t xml:space="preserve"> </w:t>
            </w:r>
            <w:r w:rsidRPr="0020114D">
              <w:rPr>
                <w:sz w:val="24"/>
                <w:lang w:val="ru-RU"/>
              </w:rPr>
              <w:t>она,</w:t>
            </w:r>
            <w:r w:rsidRPr="0020114D">
              <w:rPr>
                <w:spacing w:val="-1"/>
                <w:sz w:val="24"/>
                <w:lang w:val="ru-RU"/>
              </w:rPr>
              <w:t xml:space="preserve"> </w:t>
            </w:r>
            <w:r w:rsidRPr="0020114D">
              <w:rPr>
                <w:sz w:val="24"/>
                <w:lang w:val="ru-RU"/>
              </w:rPr>
              <w:t>тут, там</w:t>
            </w:r>
          </w:p>
        </w:tc>
      </w:tr>
      <w:tr w:rsidR="009248E6" w:rsidRPr="0020114D" w:rsidTr="00004FF4">
        <w:trPr>
          <w:trHeight w:val="1218"/>
        </w:trPr>
        <w:tc>
          <w:tcPr>
            <w:tcW w:w="1358" w:type="dxa"/>
          </w:tcPr>
          <w:p w:rsidR="009248E6" w:rsidRPr="0020114D" w:rsidRDefault="009248E6" w:rsidP="00004FF4">
            <w:pPr>
              <w:pStyle w:val="TableParagraph"/>
              <w:spacing w:before="42" w:line="244" w:lineRule="auto"/>
              <w:ind w:right="354"/>
              <w:rPr>
                <w:sz w:val="24"/>
              </w:rPr>
            </w:pPr>
            <w:r w:rsidRPr="0020114D">
              <w:rPr>
                <w:sz w:val="24"/>
              </w:rPr>
              <w:t>Октябрь,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lang w:val="ru-RU"/>
              </w:rPr>
            </w:pPr>
            <w:r w:rsidRPr="0020114D">
              <w:rPr>
                <w:sz w:val="24"/>
                <w:lang w:val="ru-RU"/>
              </w:rPr>
              <w:t>Я.</w:t>
            </w:r>
            <w:r w:rsidRPr="0020114D">
              <w:rPr>
                <w:spacing w:val="-1"/>
                <w:sz w:val="24"/>
                <w:lang w:val="ru-RU"/>
              </w:rPr>
              <w:t xml:space="preserve"> </w:t>
            </w:r>
            <w:r w:rsidRPr="0020114D">
              <w:rPr>
                <w:sz w:val="24"/>
                <w:lang w:val="ru-RU"/>
              </w:rPr>
              <w:t>Части</w:t>
            </w:r>
            <w:r w:rsidRPr="0020114D">
              <w:rPr>
                <w:spacing w:val="1"/>
                <w:sz w:val="24"/>
                <w:lang w:val="ru-RU"/>
              </w:rPr>
              <w:t xml:space="preserve"> </w:t>
            </w:r>
            <w:r w:rsidRPr="0020114D">
              <w:rPr>
                <w:sz w:val="24"/>
                <w:lang w:val="ru-RU"/>
              </w:rPr>
              <w:t>тела</w:t>
            </w:r>
            <w:r w:rsidRPr="0020114D">
              <w:rPr>
                <w:spacing w:val="-1"/>
                <w:sz w:val="24"/>
                <w:lang w:val="ru-RU"/>
              </w:rPr>
              <w:t xml:space="preserve"> </w:t>
            </w:r>
            <w:r w:rsidRPr="0020114D">
              <w:rPr>
                <w:sz w:val="24"/>
                <w:lang w:val="ru-RU"/>
              </w:rPr>
              <w:t>и лица</w:t>
            </w:r>
          </w:p>
        </w:tc>
        <w:tc>
          <w:tcPr>
            <w:tcW w:w="5396" w:type="dxa"/>
          </w:tcPr>
          <w:p w:rsidR="009248E6" w:rsidRPr="0020114D" w:rsidRDefault="009248E6" w:rsidP="00004FF4">
            <w:pPr>
              <w:pStyle w:val="TableParagraph"/>
              <w:spacing w:before="42"/>
              <w:ind w:left="65" w:right="152"/>
              <w:jc w:val="both"/>
              <w:rPr>
                <w:sz w:val="24"/>
                <w:lang w:val="ru-RU"/>
              </w:rPr>
            </w:pPr>
            <w:r w:rsidRPr="0020114D">
              <w:rPr>
                <w:sz w:val="24"/>
                <w:lang w:val="ru-RU"/>
              </w:rPr>
              <w:t>Глаз,</w:t>
            </w:r>
            <w:r w:rsidRPr="0020114D">
              <w:rPr>
                <w:spacing w:val="1"/>
                <w:sz w:val="24"/>
                <w:lang w:val="ru-RU"/>
              </w:rPr>
              <w:t xml:space="preserve"> </w:t>
            </w:r>
            <w:r w:rsidRPr="0020114D">
              <w:rPr>
                <w:sz w:val="24"/>
                <w:lang w:val="ru-RU"/>
              </w:rPr>
              <w:t>нос,</w:t>
            </w:r>
            <w:r w:rsidRPr="0020114D">
              <w:rPr>
                <w:spacing w:val="1"/>
                <w:sz w:val="24"/>
                <w:lang w:val="ru-RU"/>
              </w:rPr>
              <w:t xml:space="preserve"> </w:t>
            </w:r>
            <w:r w:rsidRPr="0020114D">
              <w:rPr>
                <w:sz w:val="24"/>
                <w:lang w:val="ru-RU"/>
              </w:rPr>
              <w:t>рот,</w:t>
            </w:r>
            <w:r w:rsidRPr="0020114D">
              <w:rPr>
                <w:spacing w:val="1"/>
                <w:sz w:val="24"/>
                <w:lang w:val="ru-RU"/>
              </w:rPr>
              <w:t xml:space="preserve"> </w:t>
            </w:r>
            <w:r w:rsidRPr="0020114D">
              <w:rPr>
                <w:sz w:val="24"/>
                <w:lang w:val="ru-RU"/>
              </w:rPr>
              <w:t>ухо,</w:t>
            </w:r>
            <w:r w:rsidRPr="0020114D">
              <w:rPr>
                <w:spacing w:val="1"/>
                <w:sz w:val="24"/>
                <w:lang w:val="ru-RU"/>
              </w:rPr>
              <w:t xml:space="preserve"> </w:t>
            </w:r>
            <w:r w:rsidRPr="0020114D">
              <w:rPr>
                <w:sz w:val="24"/>
                <w:lang w:val="ru-RU"/>
              </w:rPr>
              <w:t>спина,</w:t>
            </w:r>
            <w:r w:rsidRPr="0020114D">
              <w:rPr>
                <w:spacing w:val="1"/>
                <w:sz w:val="24"/>
                <w:lang w:val="ru-RU"/>
              </w:rPr>
              <w:t xml:space="preserve"> </w:t>
            </w:r>
            <w:r w:rsidRPr="0020114D">
              <w:rPr>
                <w:sz w:val="24"/>
                <w:lang w:val="ru-RU"/>
              </w:rPr>
              <w:t>живот,</w:t>
            </w:r>
            <w:r w:rsidRPr="0020114D">
              <w:rPr>
                <w:spacing w:val="1"/>
                <w:sz w:val="24"/>
                <w:lang w:val="ru-RU"/>
              </w:rPr>
              <w:t xml:space="preserve"> </w:t>
            </w:r>
            <w:r w:rsidRPr="0020114D">
              <w:rPr>
                <w:sz w:val="24"/>
                <w:lang w:val="ru-RU"/>
              </w:rPr>
              <w:t>есть,</w:t>
            </w:r>
            <w:r w:rsidRPr="0020114D">
              <w:rPr>
                <w:spacing w:val="1"/>
                <w:sz w:val="24"/>
                <w:lang w:val="ru-RU"/>
              </w:rPr>
              <w:t xml:space="preserve"> </w:t>
            </w:r>
            <w:r w:rsidRPr="0020114D">
              <w:rPr>
                <w:sz w:val="24"/>
                <w:lang w:val="ru-RU"/>
              </w:rPr>
              <w:t>пить,</w:t>
            </w:r>
            <w:r w:rsidRPr="0020114D">
              <w:rPr>
                <w:spacing w:val="1"/>
                <w:sz w:val="24"/>
                <w:lang w:val="ru-RU"/>
              </w:rPr>
              <w:t xml:space="preserve"> </w:t>
            </w:r>
            <w:r w:rsidRPr="0020114D">
              <w:rPr>
                <w:sz w:val="24"/>
                <w:lang w:val="ru-RU"/>
              </w:rPr>
              <w:t>сидеть,</w:t>
            </w:r>
            <w:r w:rsidRPr="0020114D">
              <w:rPr>
                <w:spacing w:val="1"/>
                <w:sz w:val="24"/>
                <w:lang w:val="ru-RU"/>
              </w:rPr>
              <w:t xml:space="preserve"> </w:t>
            </w:r>
            <w:r w:rsidRPr="0020114D">
              <w:rPr>
                <w:sz w:val="24"/>
                <w:lang w:val="ru-RU"/>
              </w:rPr>
              <w:t>лежать,</w:t>
            </w:r>
            <w:r w:rsidRPr="0020114D">
              <w:rPr>
                <w:spacing w:val="1"/>
                <w:sz w:val="24"/>
                <w:lang w:val="ru-RU"/>
              </w:rPr>
              <w:t xml:space="preserve"> </w:t>
            </w:r>
            <w:r w:rsidRPr="0020114D">
              <w:rPr>
                <w:sz w:val="24"/>
                <w:lang w:val="ru-RU"/>
              </w:rPr>
              <w:t>ходить,</w:t>
            </w:r>
            <w:r w:rsidRPr="0020114D">
              <w:rPr>
                <w:spacing w:val="1"/>
                <w:sz w:val="24"/>
                <w:lang w:val="ru-RU"/>
              </w:rPr>
              <w:t xml:space="preserve"> </w:t>
            </w:r>
            <w:r w:rsidRPr="0020114D">
              <w:rPr>
                <w:sz w:val="24"/>
                <w:lang w:val="ru-RU"/>
              </w:rPr>
              <w:t>смотреть,</w:t>
            </w:r>
            <w:r w:rsidRPr="0020114D">
              <w:rPr>
                <w:spacing w:val="1"/>
                <w:sz w:val="24"/>
                <w:lang w:val="ru-RU"/>
              </w:rPr>
              <w:t xml:space="preserve"> </w:t>
            </w:r>
            <w:r w:rsidRPr="0020114D">
              <w:rPr>
                <w:sz w:val="24"/>
                <w:lang w:val="ru-RU"/>
              </w:rPr>
              <w:t>говорить,</w:t>
            </w:r>
            <w:r w:rsidRPr="0020114D">
              <w:rPr>
                <w:spacing w:val="1"/>
                <w:sz w:val="24"/>
                <w:lang w:val="ru-RU"/>
              </w:rPr>
              <w:t xml:space="preserve"> </w:t>
            </w:r>
            <w:r w:rsidRPr="0020114D">
              <w:rPr>
                <w:sz w:val="24"/>
                <w:lang w:val="ru-RU"/>
              </w:rPr>
              <w:t>слушать,</w:t>
            </w:r>
            <w:r w:rsidRPr="0020114D">
              <w:rPr>
                <w:spacing w:val="-1"/>
                <w:sz w:val="24"/>
                <w:lang w:val="ru-RU"/>
              </w:rPr>
              <w:t xml:space="preserve"> </w:t>
            </w:r>
            <w:r w:rsidRPr="0020114D">
              <w:rPr>
                <w:sz w:val="24"/>
                <w:lang w:val="ru-RU"/>
              </w:rPr>
              <w:t>вот,</w:t>
            </w:r>
            <w:r w:rsidR="001F7F6E" w:rsidRPr="0020114D">
              <w:rPr>
                <w:sz w:val="24"/>
                <w:lang w:val="ru-RU"/>
              </w:rPr>
              <w:t xml:space="preserve"> здесь,</w:t>
            </w:r>
            <w:r w:rsidR="001F7F6E" w:rsidRPr="0020114D">
              <w:rPr>
                <w:spacing w:val="-1"/>
                <w:sz w:val="24"/>
                <w:lang w:val="ru-RU"/>
              </w:rPr>
              <w:t xml:space="preserve"> </w:t>
            </w:r>
            <w:r w:rsidR="001F7F6E" w:rsidRPr="0020114D">
              <w:rPr>
                <w:sz w:val="24"/>
                <w:lang w:val="ru-RU"/>
              </w:rPr>
              <w:t>на,</w:t>
            </w:r>
            <w:r w:rsidR="001F7F6E" w:rsidRPr="0020114D">
              <w:rPr>
                <w:spacing w:val="1"/>
                <w:sz w:val="24"/>
                <w:lang w:val="ru-RU"/>
              </w:rPr>
              <w:t xml:space="preserve"> </w:t>
            </w:r>
            <w:r w:rsidR="001F7F6E" w:rsidRPr="0020114D">
              <w:rPr>
                <w:sz w:val="24"/>
                <w:lang w:val="ru-RU"/>
              </w:rPr>
              <w:t>у</w:t>
            </w:r>
          </w:p>
        </w:tc>
      </w:tr>
    </w:tbl>
    <w:p w:rsidR="009248E6" w:rsidRPr="0020114D" w:rsidRDefault="009248E6" w:rsidP="009248E6">
      <w:pPr>
        <w:pStyle w:val="a3"/>
        <w:spacing w:before="8"/>
        <w:ind w:left="0"/>
        <w:rPr>
          <w:b/>
          <w:i/>
          <w:sz w:val="22"/>
        </w:rPr>
      </w:pPr>
    </w:p>
    <w:p w:rsidR="009248E6" w:rsidRPr="0020114D" w:rsidRDefault="009248E6" w:rsidP="009248E6">
      <w:pPr>
        <w:sectPr w:rsidR="009248E6" w:rsidRPr="0020114D">
          <w:pgSz w:w="11920" w:h="16850"/>
          <w:pgMar w:top="1320" w:right="400" w:bottom="126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58"/>
        <w:gridCol w:w="2362"/>
        <w:gridCol w:w="5396"/>
      </w:tblGrid>
      <w:tr w:rsidR="009248E6" w:rsidRPr="0020114D" w:rsidTr="00004FF4">
        <w:trPr>
          <w:trHeight w:val="1495"/>
        </w:trPr>
        <w:tc>
          <w:tcPr>
            <w:tcW w:w="1358" w:type="dxa"/>
          </w:tcPr>
          <w:p w:rsidR="009248E6" w:rsidRPr="0020114D" w:rsidRDefault="009248E6" w:rsidP="00004FF4">
            <w:pPr>
              <w:pStyle w:val="TableParagraph"/>
              <w:spacing w:before="40" w:line="242" w:lineRule="auto"/>
              <w:ind w:right="411"/>
              <w:rPr>
                <w:sz w:val="24"/>
              </w:rPr>
            </w:pPr>
            <w:r w:rsidRPr="0020114D">
              <w:rPr>
                <w:sz w:val="24"/>
              </w:rPr>
              <w:lastRenderedPageBreak/>
              <w:t>Ноябрь,</w:t>
            </w:r>
            <w:r w:rsidRPr="0020114D">
              <w:rPr>
                <w:spacing w:val="1"/>
                <w:sz w:val="24"/>
              </w:rPr>
              <w:t xml:space="preserve"> </w:t>
            </w:r>
            <w:r w:rsidRPr="0020114D">
              <w:rPr>
                <w:sz w:val="24"/>
              </w:rPr>
              <w:t>1</w:t>
            </w:r>
            <w:r w:rsidRPr="0020114D">
              <w:rPr>
                <w:spacing w:val="-14"/>
                <w:sz w:val="24"/>
              </w:rPr>
              <w:t xml:space="preserve"> </w:t>
            </w:r>
            <w:r w:rsidRPr="0020114D">
              <w:rPr>
                <w:sz w:val="24"/>
              </w:rPr>
              <w:t>неделя</w:t>
            </w:r>
          </w:p>
        </w:tc>
        <w:tc>
          <w:tcPr>
            <w:tcW w:w="2362" w:type="dxa"/>
          </w:tcPr>
          <w:p w:rsidR="009248E6" w:rsidRPr="0020114D" w:rsidRDefault="009248E6" w:rsidP="00004FF4">
            <w:pPr>
              <w:pStyle w:val="TableParagraph"/>
              <w:spacing w:before="40" w:line="242" w:lineRule="auto"/>
              <w:ind w:right="560"/>
              <w:rPr>
                <w:sz w:val="24"/>
              </w:rPr>
            </w:pPr>
            <w:r w:rsidRPr="0020114D">
              <w:rPr>
                <w:sz w:val="24"/>
              </w:rPr>
              <w:t>Туалетные</w:t>
            </w:r>
            <w:r w:rsidRPr="0020114D">
              <w:rPr>
                <w:spacing w:val="1"/>
                <w:sz w:val="24"/>
              </w:rPr>
              <w:t xml:space="preserve"> </w:t>
            </w:r>
            <w:r w:rsidRPr="0020114D">
              <w:rPr>
                <w:sz w:val="24"/>
              </w:rPr>
              <w:t>принадлежности</w:t>
            </w:r>
          </w:p>
        </w:tc>
        <w:tc>
          <w:tcPr>
            <w:tcW w:w="5396" w:type="dxa"/>
          </w:tcPr>
          <w:p w:rsidR="009248E6" w:rsidRPr="0020114D" w:rsidRDefault="009248E6" w:rsidP="00004FF4">
            <w:pPr>
              <w:pStyle w:val="TableParagraph"/>
              <w:spacing w:before="40"/>
              <w:ind w:left="65" w:right="508"/>
              <w:rPr>
                <w:sz w:val="24"/>
                <w:lang w:val="ru-RU"/>
              </w:rPr>
            </w:pPr>
            <w:r w:rsidRPr="0020114D">
              <w:rPr>
                <w:sz w:val="24"/>
                <w:lang w:val="ru-RU"/>
              </w:rPr>
              <w:t>Мыло, щетка, полотенце, расческа, квадрат,</w:t>
            </w:r>
            <w:r w:rsidRPr="0020114D">
              <w:rPr>
                <w:spacing w:val="1"/>
                <w:sz w:val="24"/>
                <w:lang w:val="ru-RU"/>
              </w:rPr>
              <w:t xml:space="preserve"> </w:t>
            </w:r>
            <w:r w:rsidRPr="0020114D">
              <w:rPr>
                <w:sz w:val="24"/>
                <w:lang w:val="ru-RU"/>
              </w:rPr>
              <w:t>умываться,</w:t>
            </w:r>
            <w:r w:rsidRPr="0020114D">
              <w:rPr>
                <w:spacing w:val="-5"/>
                <w:sz w:val="24"/>
                <w:lang w:val="ru-RU"/>
              </w:rPr>
              <w:t xml:space="preserve"> </w:t>
            </w:r>
            <w:r w:rsidRPr="0020114D">
              <w:rPr>
                <w:sz w:val="24"/>
                <w:lang w:val="ru-RU"/>
              </w:rPr>
              <w:t>причесываться,</w:t>
            </w:r>
            <w:r w:rsidRPr="0020114D">
              <w:rPr>
                <w:spacing w:val="-4"/>
                <w:sz w:val="24"/>
                <w:lang w:val="ru-RU"/>
              </w:rPr>
              <w:t xml:space="preserve"> </w:t>
            </w:r>
            <w:r w:rsidRPr="0020114D">
              <w:rPr>
                <w:sz w:val="24"/>
                <w:lang w:val="ru-RU"/>
              </w:rPr>
              <w:t>горячий,</w:t>
            </w:r>
            <w:r w:rsidRPr="0020114D">
              <w:rPr>
                <w:spacing w:val="-7"/>
                <w:sz w:val="24"/>
                <w:lang w:val="ru-RU"/>
              </w:rPr>
              <w:t xml:space="preserve"> </w:t>
            </w:r>
            <w:r w:rsidRPr="0020114D">
              <w:rPr>
                <w:sz w:val="24"/>
                <w:lang w:val="ru-RU"/>
              </w:rPr>
              <w:t>холодный</w:t>
            </w:r>
          </w:p>
        </w:tc>
      </w:tr>
      <w:tr w:rsidR="009248E6" w:rsidRPr="0020114D" w:rsidTr="00004FF4">
        <w:trPr>
          <w:trHeight w:val="2323"/>
        </w:trPr>
        <w:tc>
          <w:tcPr>
            <w:tcW w:w="1358" w:type="dxa"/>
          </w:tcPr>
          <w:p w:rsidR="009248E6" w:rsidRPr="0020114D" w:rsidRDefault="009248E6" w:rsidP="00004FF4">
            <w:pPr>
              <w:pStyle w:val="TableParagraph"/>
              <w:spacing w:before="46" w:line="235" w:lineRule="auto"/>
              <w:ind w:right="455"/>
              <w:rPr>
                <w:sz w:val="24"/>
              </w:rPr>
            </w:pPr>
            <w:r w:rsidRPr="0020114D">
              <w:rPr>
                <w:sz w:val="24"/>
              </w:rPr>
              <w:t>Ноябрь,</w:t>
            </w:r>
            <w:r w:rsidRPr="0020114D">
              <w:rPr>
                <w:spacing w:val="-58"/>
                <w:sz w:val="24"/>
              </w:rPr>
              <w:t xml:space="preserve"> </w:t>
            </w:r>
            <w:r w:rsidRPr="0020114D">
              <w:rPr>
                <w:sz w:val="24"/>
              </w:rPr>
              <w:t>2—3</w:t>
            </w:r>
          </w:p>
          <w:p w:rsidR="009248E6" w:rsidRPr="0020114D" w:rsidRDefault="009248E6" w:rsidP="00004FF4">
            <w:pPr>
              <w:pStyle w:val="TableParagraph"/>
              <w:spacing w:before="7"/>
              <w:rPr>
                <w:sz w:val="24"/>
              </w:rPr>
            </w:pPr>
            <w:r w:rsidRPr="0020114D">
              <w:rPr>
                <w:sz w:val="24"/>
              </w:rPr>
              <w:t>Недели</w:t>
            </w:r>
          </w:p>
        </w:tc>
        <w:tc>
          <w:tcPr>
            <w:tcW w:w="2362" w:type="dxa"/>
          </w:tcPr>
          <w:p w:rsidR="009248E6" w:rsidRPr="0020114D" w:rsidRDefault="009248E6" w:rsidP="00004FF4">
            <w:pPr>
              <w:pStyle w:val="TableParagraph"/>
              <w:spacing w:before="42"/>
              <w:rPr>
                <w:sz w:val="24"/>
              </w:rPr>
            </w:pPr>
            <w:r w:rsidRPr="0020114D">
              <w:rPr>
                <w:sz w:val="24"/>
              </w:rPr>
              <w:t>Одежда</w:t>
            </w:r>
          </w:p>
        </w:tc>
        <w:tc>
          <w:tcPr>
            <w:tcW w:w="5396" w:type="dxa"/>
          </w:tcPr>
          <w:p w:rsidR="009248E6" w:rsidRPr="0020114D" w:rsidRDefault="009248E6" w:rsidP="00004FF4">
            <w:pPr>
              <w:pStyle w:val="TableParagraph"/>
              <w:spacing w:before="42"/>
              <w:ind w:left="65" w:right="197"/>
              <w:rPr>
                <w:sz w:val="24"/>
                <w:lang w:val="ru-RU"/>
              </w:rPr>
            </w:pPr>
            <w:r w:rsidRPr="0020114D">
              <w:rPr>
                <w:sz w:val="24"/>
                <w:lang w:val="ru-RU"/>
              </w:rPr>
              <w:t>Брюки, рубашка, платье, кофта, куртка, шапка,</w:t>
            </w:r>
            <w:r w:rsidRPr="0020114D">
              <w:rPr>
                <w:spacing w:val="1"/>
                <w:sz w:val="24"/>
                <w:lang w:val="ru-RU"/>
              </w:rPr>
              <w:t xml:space="preserve"> </w:t>
            </w:r>
            <w:r w:rsidRPr="0020114D">
              <w:rPr>
                <w:sz w:val="24"/>
                <w:lang w:val="ru-RU"/>
              </w:rPr>
              <w:t>шарф, носки, колготки, рукава, карман, пуговица,</w:t>
            </w:r>
            <w:r w:rsidRPr="0020114D">
              <w:rPr>
                <w:spacing w:val="-57"/>
                <w:sz w:val="24"/>
                <w:lang w:val="ru-RU"/>
              </w:rPr>
              <w:t xml:space="preserve"> </w:t>
            </w:r>
            <w:r w:rsidRPr="0020114D">
              <w:rPr>
                <w:sz w:val="24"/>
                <w:lang w:val="ru-RU"/>
              </w:rPr>
              <w:t>одеваться, надевать, мамин, папин, много, мало,</w:t>
            </w:r>
            <w:r w:rsidRPr="0020114D">
              <w:rPr>
                <w:spacing w:val="1"/>
                <w:sz w:val="24"/>
                <w:lang w:val="ru-RU"/>
              </w:rPr>
              <w:t xml:space="preserve"> </w:t>
            </w:r>
            <w:r w:rsidRPr="0020114D">
              <w:rPr>
                <w:sz w:val="24"/>
                <w:lang w:val="ru-RU"/>
              </w:rPr>
              <w:t>один,</w:t>
            </w:r>
            <w:r w:rsidRPr="0020114D">
              <w:rPr>
                <w:spacing w:val="-2"/>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w:t>
            </w:r>
            <w:r w:rsidRPr="0020114D">
              <w:rPr>
                <w:spacing w:val="-1"/>
                <w:sz w:val="24"/>
                <w:lang w:val="ru-RU"/>
              </w:rPr>
              <w:t xml:space="preserve"> </w:t>
            </w:r>
            <w:r w:rsidRPr="0020114D">
              <w:rPr>
                <w:sz w:val="24"/>
                <w:lang w:val="ru-RU"/>
              </w:rPr>
              <w:t>спереди,</w:t>
            </w:r>
            <w:r w:rsidRPr="0020114D">
              <w:rPr>
                <w:spacing w:val="-2"/>
                <w:sz w:val="24"/>
                <w:lang w:val="ru-RU"/>
              </w:rPr>
              <w:t xml:space="preserve"> </w:t>
            </w:r>
            <w:r w:rsidRPr="0020114D">
              <w:rPr>
                <w:sz w:val="24"/>
                <w:lang w:val="ru-RU"/>
              </w:rPr>
              <w:t>сзади,</w:t>
            </w:r>
            <w:r w:rsidRPr="0020114D">
              <w:rPr>
                <w:spacing w:val="-1"/>
                <w:sz w:val="24"/>
                <w:lang w:val="ru-RU"/>
              </w:rPr>
              <w:t xml:space="preserve"> </w:t>
            </w:r>
            <w:r w:rsidRPr="0020114D">
              <w:rPr>
                <w:sz w:val="24"/>
                <w:lang w:val="ru-RU"/>
              </w:rPr>
              <w:t>день,</w:t>
            </w:r>
            <w:r w:rsidRPr="0020114D">
              <w:rPr>
                <w:spacing w:val="-1"/>
                <w:sz w:val="24"/>
                <w:lang w:val="ru-RU"/>
              </w:rPr>
              <w:t xml:space="preserve"> </w:t>
            </w:r>
            <w:r w:rsidRPr="0020114D">
              <w:rPr>
                <w:sz w:val="24"/>
                <w:lang w:val="ru-RU"/>
              </w:rPr>
              <w:t>ночь</w:t>
            </w:r>
          </w:p>
        </w:tc>
      </w:tr>
      <w:tr w:rsidR="009248E6" w:rsidRPr="0020114D" w:rsidTr="00004FF4">
        <w:trPr>
          <w:trHeight w:val="2044"/>
        </w:trPr>
        <w:tc>
          <w:tcPr>
            <w:tcW w:w="1358" w:type="dxa"/>
          </w:tcPr>
          <w:p w:rsidR="009248E6" w:rsidRPr="0020114D" w:rsidRDefault="009248E6" w:rsidP="00004FF4">
            <w:pPr>
              <w:pStyle w:val="TableParagraph"/>
              <w:spacing w:before="37"/>
              <w:ind w:right="286"/>
              <w:jc w:val="both"/>
              <w:rPr>
                <w:sz w:val="24"/>
              </w:rPr>
            </w:pPr>
            <w:r w:rsidRPr="0020114D">
              <w:rPr>
                <w:sz w:val="24"/>
              </w:rPr>
              <w:t>Ноябрь, 4</w:t>
            </w:r>
            <w:r w:rsidRPr="0020114D">
              <w:rPr>
                <w:spacing w:val="-57"/>
                <w:sz w:val="24"/>
              </w:rPr>
              <w:t xml:space="preserve"> </w:t>
            </w:r>
            <w:r w:rsidRPr="0020114D">
              <w:rPr>
                <w:sz w:val="24"/>
              </w:rPr>
              <w:t>неделя —</w:t>
            </w:r>
            <w:r w:rsidRPr="0020114D">
              <w:rPr>
                <w:spacing w:val="-57"/>
                <w:sz w:val="24"/>
              </w:rPr>
              <w:t xml:space="preserve"> </w:t>
            </w:r>
            <w:r w:rsidRPr="0020114D">
              <w:rPr>
                <w:sz w:val="24"/>
              </w:rPr>
              <w:t>декабрь 1</w:t>
            </w:r>
            <w:r w:rsidRPr="0020114D">
              <w:rPr>
                <w:spacing w:val="-57"/>
                <w:sz w:val="24"/>
              </w:rPr>
              <w:t xml:space="preserve"> </w:t>
            </w:r>
            <w:r w:rsidRPr="0020114D">
              <w:rPr>
                <w:sz w:val="24"/>
              </w:rPr>
              <w:t>неделя</w:t>
            </w:r>
          </w:p>
        </w:tc>
        <w:tc>
          <w:tcPr>
            <w:tcW w:w="2362" w:type="dxa"/>
          </w:tcPr>
          <w:p w:rsidR="009248E6" w:rsidRPr="0020114D" w:rsidRDefault="009248E6" w:rsidP="00004FF4">
            <w:pPr>
              <w:pStyle w:val="TableParagraph"/>
              <w:spacing w:before="37"/>
              <w:rPr>
                <w:sz w:val="24"/>
              </w:rPr>
            </w:pPr>
            <w:r w:rsidRPr="0020114D">
              <w:rPr>
                <w:sz w:val="24"/>
              </w:rPr>
              <w:t>Обувь</w:t>
            </w:r>
          </w:p>
        </w:tc>
        <w:tc>
          <w:tcPr>
            <w:tcW w:w="5396" w:type="dxa"/>
          </w:tcPr>
          <w:p w:rsidR="009248E6" w:rsidRPr="0020114D" w:rsidRDefault="009248E6" w:rsidP="00004FF4">
            <w:pPr>
              <w:pStyle w:val="TableParagraph"/>
              <w:spacing w:before="37"/>
              <w:ind w:left="65" w:right="174"/>
              <w:rPr>
                <w:sz w:val="24"/>
                <w:lang w:val="ru-RU"/>
              </w:rPr>
            </w:pPr>
            <w:r w:rsidRPr="0020114D">
              <w:rPr>
                <w:sz w:val="24"/>
                <w:lang w:val="ru-RU"/>
              </w:rPr>
              <w:t>Ботинки,</w:t>
            </w:r>
            <w:r w:rsidRPr="0020114D">
              <w:rPr>
                <w:spacing w:val="-3"/>
                <w:sz w:val="24"/>
                <w:lang w:val="ru-RU"/>
              </w:rPr>
              <w:t xml:space="preserve"> </w:t>
            </w:r>
            <w:r w:rsidRPr="0020114D">
              <w:rPr>
                <w:sz w:val="24"/>
                <w:lang w:val="ru-RU"/>
              </w:rPr>
              <w:t>туфли,</w:t>
            </w:r>
            <w:r w:rsidRPr="0020114D">
              <w:rPr>
                <w:spacing w:val="-2"/>
                <w:sz w:val="24"/>
                <w:lang w:val="ru-RU"/>
              </w:rPr>
              <w:t xml:space="preserve"> </w:t>
            </w:r>
            <w:r w:rsidRPr="0020114D">
              <w:rPr>
                <w:sz w:val="24"/>
                <w:lang w:val="ru-RU"/>
              </w:rPr>
              <w:t>тапки,</w:t>
            </w:r>
            <w:r w:rsidRPr="0020114D">
              <w:rPr>
                <w:spacing w:val="-6"/>
                <w:sz w:val="24"/>
                <w:lang w:val="ru-RU"/>
              </w:rPr>
              <w:t xml:space="preserve"> </w:t>
            </w:r>
            <w:r w:rsidRPr="0020114D">
              <w:rPr>
                <w:sz w:val="24"/>
                <w:lang w:val="ru-RU"/>
              </w:rPr>
              <w:t>сапоги,</w:t>
            </w:r>
            <w:r w:rsidRPr="0020114D">
              <w:rPr>
                <w:spacing w:val="-2"/>
                <w:sz w:val="24"/>
                <w:lang w:val="ru-RU"/>
              </w:rPr>
              <w:t xml:space="preserve"> </w:t>
            </w:r>
            <w:r w:rsidRPr="0020114D">
              <w:rPr>
                <w:sz w:val="24"/>
                <w:lang w:val="ru-RU"/>
              </w:rPr>
              <w:t>снег,</w:t>
            </w:r>
            <w:r w:rsidRPr="0020114D">
              <w:rPr>
                <w:spacing w:val="-3"/>
                <w:sz w:val="24"/>
                <w:lang w:val="ru-RU"/>
              </w:rPr>
              <w:t xml:space="preserve"> </w:t>
            </w:r>
            <w:r w:rsidRPr="0020114D">
              <w:rPr>
                <w:sz w:val="24"/>
                <w:lang w:val="ru-RU"/>
              </w:rPr>
              <w:t>лед,</w:t>
            </w:r>
            <w:r w:rsidRPr="0020114D">
              <w:rPr>
                <w:spacing w:val="-3"/>
                <w:sz w:val="24"/>
                <w:lang w:val="ru-RU"/>
              </w:rPr>
              <w:t xml:space="preserve"> </w:t>
            </w:r>
            <w:r w:rsidRPr="0020114D">
              <w:rPr>
                <w:sz w:val="24"/>
                <w:lang w:val="ru-RU"/>
              </w:rPr>
              <w:t>обувать,</w:t>
            </w:r>
            <w:r w:rsidRPr="0020114D">
              <w:rPr>
                <w:spacing w:val="-57"/>
                <w:sz w:val="24"/>
                <w:lang w:val="ru-RU"/>
              </w:rPr>
              <w:t xml:space="preserve"> </w:t>
            </w:r>
            <w:r w:rsidRPr="0020114D">
              <w:rPr>
                <w:sz w:val="24"/>
                <w:lang w:val="ru-RU"/>
              </w:rPr>
              <w:t>бегать, прыгать, белый, один, два, мне, меня,</w:t>
            </w:r>
            <w:r w:rsidRPr="0020114D">
              <w:rPr>
                <w:spacing w:val="1"/>
                <w:sz w:val="24"/>
                <w:lang w:val="ru-RU"/>
              </w:rPr>
              <w:t xml:space="preserve"> </w:t>
            </w:r>
            <w:r w:rsidRPr="0020114D">
              <w:rPr>
                <w:sz w:val="24"/>
                <w:lang w:val="ru-RU"/>
              </w:rPr>
              <w:t>тепло, холодно, день, ночь, впереди, сзади,</w:t>
            </w:r>
            <w:r w:rsidRPr="0020114D">
              <w:rPr>
                <w:spacing w:val="1"/>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w:t>
            </w:r>
          </w:p>
        </w:tc>
      </w:tr>
      <w:tr w:rsidR="009248E6" w:rsidRPr="0020114D" w:rsidTr="00004FF4">
        <w:trPr>
          <w:trHeight w:val="2323"/>
        </w:trPr>
        <w:tc>
          <w:tcPr>
            <w:tcW w:w="1358" w:type="dxa"/>
          </w:tcPr>
          <w:p w:rsidR="009248E6" w:rsidRPr="0020114D" w:rsidRDefault="009248E6" w:rsidP="00004FF4">
            <w:pPr>
              <w:pStyle w:val="TableParagraph"/>
              <w:spacing w:before="44" w:line="237" w:lineRule="auto"/>
              <w:ind w:right="366"/>
              <w:rPr>
                <w:sz w:val="24"/>
              </w:rPr>
            </w:pPr>
            <w:r w:rsidRPr="0020114D">
              <w:rPr>
                <w:sz w:val="24"/>
              </w:rPr>
              <w:t>Декабрь,</w:t>
            </w:r>
            <w:r w:rsidRPr="0020114D">
              <w:rPr>
                <w:spacing w:val="-58"/>
                <w:sz w:val="24"/>
              </w:rPr>
              <w:t xml:space="preserve"> </w:t>
            </w:r>
            <w:r w:rsidRPr="0020114D">
              <w:rPr>
                <w:sz w:val="24"/>
              </w:rPr>
              <w:t>2—3</w:t>
            </w:r>
          </w:p>
          <w:p w:rsidR="009248E6" w:rsidRPr="0020114D" w:rsidRDefault="009248E6" w:rsidP="00004FF4">
            <w:pPr>
              <w:pStyle w:val="TableParagraph"/>
              <w:spacing w:before="4"/>
              <w:rPr>
                <w:sz w:val="24"/>
              </w:rPr>
            </w:pPr>
            <w:r w:rsidRPr="0020114D">
              <w:rPr>
                <w:sz w:val="24"/>
              </w:rPr>
              <w:t>Недели</w:t>
            </w:r>
          </w:p>
        </w:tc>
        <w:tc>
          <w:tcPr>
            <w:tcW w:w="2362" w:type="dxa"/>
          </w:tcPr>
          <w:p w:rsidR="009248E6" w:rsidRPr="0020114D" w:rsidRDefault="009248E6" w:rsidP="00004FF4">
            <w:pPr>
              <w:pStyle w:val="TableParagraph"/>
              <w:spacing w:before="44"/>
              <w:rPr>
                <w:sz w:val="24"/>
              </w:rPr>
            </w:pPr>
            <w:r w:rsidRPr="0020114D">
              <w:rPr>
                <w:sz w:val="24"/>
              </w:rPr>
              <w:t>Мебель</w:t>
            </w:r>
          </w:p>
        </w:tc>
        <w:tc>
          <w:tcPr>
            <w:tcW w:w="5396" w:type="dxa"/>
          </w:tcPr>
          <w:p w:rsidR="009248E6" w:rsidRPr="0020114D" w:rsidRDefault="009248E6" w:rsidP="00004FF4">
            <w:pPr>
              <w:pStyle w:val="TableParagraph"/>
              <w:spacing w:before="44"/>
              <w:ind w:left="65" w:right="248"/>
              <w:rPr>
                <w:sz w:val="24"/>
                <w:lang w:val="ru-RU"/>
              </w:rPr>
            </w:pPr>
            <w:r w:rsidRPr="0020114D">
              <w:rPr>
                <w:sz w:val="24"/>
                <w:lang w:val="ru-RU"/>
              </w:rPr>
              <w:t>Стол,</w:t>
            </w:r>
            <w:r w:rsidRPr="0020114D">
              <w:rPr>
                <w:spacing w:val="-3"/>
                <w:sz w:val="24"/>
                <w:lang w:val="ru-RU"/>
              </w:rPr>
              <w:t xml:space="preserve"> </w:t>
            </w:r>
            <w:r w:rsidRPr="0020114D">
              <w:rPr>
                <w:sz w:val="24"/>
                <w:lang w:val="ru-RU"/>
              </w:rPr>
              <w:t>стул,</w:t>
            </w:r>
            <w:r w:rsidRPr="0020114D">
              <w:rPr>
                <w:spacing w:val="-4"/>
                <w:sz w:val="24"/>
                <w:lang w:val="ru-RU"/>
              </w:rPr>
              <w:t xml:space="preserve"> </w:t>
            </w:r>
            <w:r w:rsidRPr="0020114D">
              <w:rPr>
                <w:sz w:val="24"/>
                <w:lang w:val="ru-RU"/>
              </w:rPr>
              <w:t>шкаф,</w:t>
            </w:r>
            <w:r w:rsidRPr="0020114D">
              <w:rPr>
                <w:spacing w:val="-2"/>
                <w:sz w:val="24"/>
                <w:lang w:val="ru-RU"/>
              </w:rPr>
              <w:t xml:space="preserve"> </w:t>
            </w:r>
            <w:r w:rsidRPr="0020114D">
              <w:rPr>
                <w:sz w:val="24"/>
                <w:lang w:val="ru-RU"/>
              </w:rPr>
              <w:t>кровать,</w:t>
            </w:r>
            <w:r w:rsidRPr="0020114D">
              <w:rPr>
                <w:spacing w:val="-3"/>
                <w:sz w:val="24"/>
                <w:lang w:val="ru-RU"/>
              </w:rPr>
              <w:t xml:space="preserve"> </w:t>
            </w:r>
            <w:r w:rsidRPr="0020114D">
              <w:rPr>
                <w:sz w:val="24"/>
                <w:lang w:val="ru-RU"/>
              </w:rPr>
              <w:t>полка,</w:t>
            </w:r>
            <w:r w:rsidRPr="0020114D">
              <w:rPr>
                <w:spacing w:val="-2"/>
                <w:sz w:val="24"/>
                <w:lang w:val="ru-RU"/>
              </w:rPr>
              <w:t xml:space="preserve"> </w:t>
            </w:r>
            <w:r w:rsidRPr="0020114D">
              <w:rPr>
                <w:sz w:val="24"/>
                <w:lang w:val="ru-RU"/>
              </w:rPr>
              <w:t>спинка,</w:t>
            </w:r>
            <w:r w:rsidRPr="0020114D">
              <w:rPr>
                <w:spacing w:val="-3"/>
                <w:sz w:val="24"/>
                <w:lang w:val="ru-RU"/>
              </w:rPr>
              <w:t xml:space="preserve"> </w:t>
            </w:r>
            <w:r w:rsidRPr="0020114D">
              <w:rPr>
                <w:sz w:val="24"/>
                <w:lang w:val="ru-RU"/>
              </w:rPr>
              <w:t>сидеть,</w:t>
            </w:r>
            <w:r w:rsidRPr="0020114D">
              <w:rPr>
                <w:spacing w:val="-57"/>
                <w:sz w:val="24"/>
                <w:lang w:val="ru-RU"/>
              </w:rPr>
              <w:t xml:space="preserve"> </w:t>
            </w:r>
            <w:r w:rsidRPr="0020114D">
              <w:rPr>
                <w:sz w:val="24"/>
                <w:lang w:val="ru-RU"/>
              </w:rPr>
              <w:t>лежать, красный, желтый, зеленый, синий,</w:t>
            </w:r>
            <w:r w:rsidRPr="0020114D">
              <w:rPr>
                <w:spacing w:val="1"/>
                <w:sz w:val="24"/>
                <w:lang w:val="ru-RU"/>
              </w:rPr>
              <w:t xml:space="preserve"> </w:t>
            </w:r>
            <w:r w:rsidRPr="0020114D">
              <w:rPr>
                <w:sz w:val="24"/>
                <w:lang w:val="ru-RU"/>
              </w:rPr>
              <w:t>большой, маленький, круглый, квадратный, тебя,</w:t>
            </w:r>
            <w:r w:rsidRPr="0020114D">
              <w:rPr>
                <w:spacing w:val="-57"/>
                <w:sz w:val="24"/>
                <w:lang w:val="ru-RU"/>
              </w:rPr>
              <w:t xml:space="preserve"> </w:t>
            </w:r>
            <w:r w:rsidRPr="0020114D">
              <w:rPr>
                <w:sz w:val="24"/>
                <w:lang w:val="ru-RU"/>
              </w:rPr>
              <w:t>тебе,</w:t>
            </w:r>
            <w:r w:rsidRPr="0020114D">
              <w:rPr>
                <w:spacing w:val="-1"/>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 много,</w:t>
            </w:r>
            <w:r w:rsidRPr="0020114D">
              <w:rPr>
                <w:spacing w:val="-1"/>
                <w:sz w:val="24"/>
                <w:lang w:val="ru-RU"/>
              </w:rPr>
              <w:t xml:space="preserve"> </w:t>
            </w:r>
            <w:r w:rsidRPr="0020114D">
              <w:rPr>
                <w:sz w:val="24"/>
                <w:lang w:val="ru-RU"/>
              </w:rPr>
              <w:t>мало,</w:t>
            </w:r>
            <w:r w:rsidRPr="0020114D">
              <w:rPr>
                <w:spacing w:val="-1"/>
                <w:sz w:val="24"/>
                <w:lang w:val="ru-RU"/>
              </w:rPr>
              <w:t xml:space="preserve"> </w:t>
            </w:r>
            <w:r w:rsidRPr="0020114D">
              <w:rPr>
                <w:sz w:val="24"/>
                <w:lang w:val="ru-RU"/>
              </w:rPr>
              <w:t>в,</w:t>
            </w:r>
            <w:r w:rsidRPr="0020114D">
              <w:rPr>
                <w:spacing w:val="-2"/>
                <w:sz w:val="24"/>
                <w:lang w:val="ru-RU"/>
              </w:rPr>
              <w:t xml:space="preserve"> </w:t>
            </w:r>
            <w:r w:rsidRPr="0020114D">
              <w:rPr>
                <w:sz w:val="24"/>
                <w:lang w:val="ru-RU"/>
              </w:rPr>
              <w:t>на,</w:t>
            </w:r>
            <w:r w:rsidRPr="0020114D">
              <w:rPr>
                <w:spacing w:val="4"/>
                <w:sz w:val="24"/>
                <w:lang w:val="ru-RU"/>
              </w:rPr>
              <w:t xml:space="preserve"> </w:t>
            </w:r>
            <w:r w:rsidRPr="0020114D">
              <w:rPr>
                <w:sz w:val="24"/>
                <w:lang w:val="ru-RU"/>
              </w:rPr>
              <w:t>у</w:t>
            </w:r>
          </w:p>
        </w:tc>
      </w:tr>
      <w:tr w:rsidR="009248E6" w:rsidRPr="0020114D" w:rsidTr="00004FF4">
        <w:trPr>
          <w:trHeight w:val="2597"/>
        </w:trPr>
        <w:tc>
          <w:tcPr>
            <w:tcW w:w="1358" w:type="dxa"/>
          </w:tcPr>
          <w:p w:rsidR="009248E6" w:rsidRPr="0020114D" w:rsidRDefault="009248E6" w:rsidP="00004FF4">
            <w:pPr>
              <w:pStyle w:val="TableParagraph"/>
              <w:spacing w:before="37" w:line="242" w:lineRule="auto"/>
              <w:ind w:right="366"/>
              <w:rPr>
                <w:sz w:val="24"/>
              </w:rPr>
            </w:pPr>
            <w:r w:rsidRPr="0020114D">
              <w:rPr>
                <w:sz w:val="24"/>
              </w:rPr>
              <w:t>Декабрь,</w:t>
            </w:r>
            <w:r w:rsidRPr="0020114D">
              <w:rPr>
                <w:spacing w:val="-58"/>
                <w:sz w:val="24"/>
              </w:rPr>
              <w:t xml:space="preserve"> </w:t>
            </w:r>
            <w:r w:rsidRPr="0020114D">
              <w:rPr>
                <w:sz w:val="24"/>
              </w:rPr>
              <w:t>4</w:t>
            </w:r>
            <w:r w:rsidRPr="0020114D">
              <w:rPr>
                <w:spacing w:val="-2"/>
                <w:sz w:val="24"/>
              </w:rPr>
              <w:t xml:space="preserve"> </w:t>
            </w:r>
            <w:r w:rsidRPr="0020114D">
              <w:rPr>
                <w:sz w:val="24"/>
              </w:rPr>
              <w:t>неделя</w:t>
            </w:r>
          </w:p>
        </w:tc>
        <w:tc>
          <w:tcPr>
            <w:tcW w:w="2362" w:type="dxa"/>
          </w:tcPr>
          <w:p w:rsidR="009248E6" w:rsidRPr="0020114D" w:rsidRDefault="009248E6" w:rsidP="00004FF4">
            <w:pPr>
              <w:pStyle w:val="TableParagraph"/>
              <w:spacing w:before="37"/>
              <w:rPr>
                <w:sz w:val="24"/>
              </w:rPr>
            </w:pPr>
            <w:r w:rsidRPr="0020114D">
              <w:rPr>
                <w:sz w:val="24"/>
              </w:rPr>
              <w:t>Новый</w:t>
            </w:r>
            <w:r w:rsidRPr="0020114D">
              <w:rPr>
                <w:spacing w:val="-2"/>
                <w:sz w:val="24"/>
              </w:rPr>
              <w:t xml:space="preserve"> </w:t>
            </w:r>
            <w:r w:rsidRPr="0020114D">
              <w:rPr>
                <w:sz w:val="24"/>
              </w:rPr>
              <w:t>год.</w:t>
            </w:r>
            <w:r w:rsidRPr="0020114D">
              <w:rPr>
                <w:spacing w:val="-2"/>
                <w:sz w:val="24"/>
              </w:rPr>
              <w:t xml:space="preserve"> </w:t>
            </w:r>
            <w:r w:rsidRPr="0020114D">
              <w:rPr>
                <w:sz w:val="24"/>
              </w:rPr>
              <w:t>Елка</w:t>
            </w:r>
          </w:p>
        </w:tc>
        <w:tc>
          <w:tcPr>
            <w:tcW w:w="5396" w:type="dxa"/>
          </w:tcPr>
          <w:p w:rsidR="009248E6" w:rsidRPr="0020114D" w:rsidRDefault="009248E6" w:rsidP="00004FF4">
            <w:pPr>
              <w:pStyle w:val="TableParagraph"/>
              <w:spacing w:before="37"/>
              <w:ind w:left="65" w:right="197"/>
              <w:rPr>
                <w:sz w:val="24"/>
                <w:lang w:val="ru-RU"/>
              </w:rPr>
            </w:pPr>
            <w:r w:rsidRPr="0020114D">
              <w:rPr>
                <w:sz w:val="24"/>
                <w:lang w:val="ru-RU"/>
              </w:rPr>
              <w:t>Зима,</w:t>
            </w:r>
            <w:r w:rsidRPr="0020114D">
              <w:rPr>
                <w:spacing w:val="-4"/>
                <w:sz w:val="24"/>
                <w:lang w:val="ru-RU"/>
              </w:rPr>
              <w:t xml:space="preserve"> </w:t>
            </w:r>
            <w:r w:rsidRPr="0020114D">
              <w:rPr>
                <w:sz w:val="24"/>
                <w:lang w:val="ru-RU"/>
              </w:rPr>
              <w:t>снег,</w:t>
            </w:r>
            <w:r w:rsidRPr="0020114D">
              <w:rPr>
                <w:spacing w:val="-5"/>
                <w:sz w:val="24"/>
                <w:lang w:val="ru-RU"/>
              </w:rPr>
              <w:t xml:space="preserve"> </w:t>
            </w:r>
            <w:r w:rsidRPr="0020114D">
              <w:rPr>
                <w:sz w:val="24"/>
                <w:lang w:val="ru-RU"/>
              </w:rPr>
              <w:t>елка,</w:t>
            </w:r>
            <w:r w:rsidRPr="0020114D">
              <w:rPr>
                <w:spacing w:val="-4"/>
                <w:sz w:val="24"/>
                <w:lang w:val="ru-RU"/>
              </w:rPr>
              <w:t xml:space="preserve"> </w:t>
            </w:r>
            <w:r w:rsidRPr="0020114D">
              <w:rPr>
                <w:sz w:val="24"/>
                <w:lang w:val="ru-RU"/>
              </w:rPr>
              <w:t>треугольник,</w:t>
            </w:r>
            <w:r w:rsidRPr="0020114D">
              <w:rPr>
                <w:spacing w:val="-3"/>
                <w:sz w:val="24"/>
                <w:lang w:val="ru-RU"/>
              </w:rPr>
              <w:t xml:space="preserve"> </w:t>
            </w:r>
            <w:r w:rsidRPr="0020114D">
              <w:rPr>
                <w:sz w:val="24"/>
                <w:lang w:val="ru-RU"/>
              </w:rPr>
              <w:t>треугольный,</w:t>
            </w:r>
            <w:r w:rsidRPr="0020114D">
              <w:rPr>
                <w:spacing w:val="-4"/>
                <w:sz w:val="24"/>
                <w:lang w:val="ru-RU"/>
              </w:rPr>
              <w:t xml:space="preserve"> </w:t>
            </w:r>
            <w:r w:rsidRPr="0020114D">
              <w:rPr>
                <w:sz w:val="24"/>
                <w:lang w:val="ru-RU"/>
              </w:rPr>
              <w:t>Дед</w:t>
            </w:r>
            <w:r w:rsidRPr="0020114D">
              <w:rPr>
                <w:spacing w:val="-57"/>
                <w:sz w:val="24"/>
                <w:lang w:val="ru-RU"/>
              </w:rPr>
              <w:t xml:space="preserve"> </w:t>
            </w:r>
            <w:r w:rsidRPr="0020114D">
              <w:rPr>
                <w:sz w:val="24"/>
                <w:lang w:val="ru-RU"/>
              </w:rPr>
              <w:t>Мороз, Снегурочка, подарок, украшать,</w:t>
            </w:r>
            <w:r w:rsidRPr="0020114D">
              <w:rPr>
                <w:spacing w:val="1"/>
                <w:sz w:val="24"/>
                <w:lang w:val="ru-RU"/>
              </w:rPr>
              <w:t xml:space="preserve"> </w:t>
            </w:r>
            <w:r w:rsidRPr="0020114D">
              <w:rPr>
                <w:sz w:val="24"/>
                <w:lang w:val="ru-RU"/>
              </w:rPr>
              <w:t>приносить, дарить, холодно, получать, много,</w:t>
            </w:r>
            <w:r w:rsidRPr="0020114D">
              <w:rPr>
                <w:spacing w:val="1"/>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 один, два,</w:t>
            </w:r>
            <w:r w:rsidRPr="0020114D">
              <w:rPr>
                <w:spacing w:val="-1"/>
                <w:sz w:val="24"/>
                <w:lang w:val="ru-RU"/>
              </w:rPr>
              <w:t xml:space="preserve"> </w:t>
            </w:r>
            <w:r w:rsidRPr="0020114D">
              <w:rPr>
                <w:sz w:val="24"/>
                <w:lang w:val="ru-RU"/>
              </w:rPr>
              <w:t>три, в,</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w:t>
            </w:r>
          </w:p>
        </w:tc>
      </w:tr>
      <w:tr w:rsidR="009248E6" w:rsidRPr="0020114D" w:rsidTr="00004FF4">
        <w:trPr>
          <w:trHeight w:val="940"/>
        </w:trPr>
        <w:tc>
          <w:tcPr>
            <w:tcW w:w="1358" w:type="dxa"/>
          </w:tcPr>
          <w:p w:rsidR="009248E6" w:rsidRPr="0020114D" w:rsidRDefault="009248E6" w:rsidP="00004FF4">
            <w:pPr>
              <w:pStyle w:val="TableParagraph"/>
              <w:spacing w:before="44" w:line="237" w:lineRule="auto"/>
              <w:ind w:right="473"/>
              <w:rPr>
                <w:sz w:val="24"/>
              </w:rPr>
            </w:pPr>
            <w:r w:rsidRPr="0020114D">
              <w:rPr>
                <w:sz w:val="24"/>
              </w:rPr>
              <w:t>Январь,</w:t>
            </w:r>
            <w:r w:rsidRPr="0020114D">
              <w:rPr>
                <w:spacing w:val="-57"/>
                <w:sz w:val="24"/>
              </w:rPr>
              <w:t xml:space="preserve"> </w:t>
            </w:r>
            <w:r w:rsidRPr="0020114D">
              <w:rPr>
                <w:sz w:val="24"/>
              </w:rPr>
              <w:t>1—2</w:t>
            </w:r>
          </w:p>
          <w:p w:rsidR="009248E6" w:rsidRPr="0020114D" w:rsidRDefault="009248E6" w:rsidP="00004FF4">
            <w:pPr>
              <w:pStyle w:val="TableParagraph"/>
              <w:spacing w:before="4"/>
              <w:rPr>
                <w:sz w:val="24"/>
              </w:rPr>
            </w:pPr>
            <w:r w:rsidRPr="0020114D">
              <w:rPr>
                <w:sz w:val="24"/>
              </w:rPr>
              <w:t>Недели</w:t>
            </w:r>
          </w:p>
        </w:tc>
        <w:tc>
          <w:tcPr>
            <w:tcW w:w="2362" w:type="dxa"/>
          </w:tcPr>
          <w:p w:rsidR="009248E6" w:rsidRPr="0020114D" w:rsidRDefault="009248E6" w:rsidP="00004FF4">
            <w:pPr>
              <w:pStyle w:val="TableParagraph"/>
              <w:spacing w:before="44"/>
              <w:rPr>
                <w:sz w:val="24"/>
              </w:rPr>
            </w:pPr>
            <w:r w:rsidRPr="0020114D">
              <w:rPr>
                <w:sz w:val="24"/>
              </w:rPr>
              <w:t>Зимние</w:t>
            </w:r>
            <w:r w:rsidRPr="0020114D">
              <w:rPr>
                <w:spacing w:val="-5"/>
                <w:sz w:val="24"/>
              </w:rPr>
              <w:t xml:space="preserve"> </w:t>
            </w:r>
            <w:r w:rsidRPr="0020114D">
              <w:rPr>
                <w:sz w:val="24"/>
              </w:rPr>
              <w:t>каникулы</w:t>
            </w:r>
          </w:p>
        </w:tc>
        <w:tc>
          <w:tcPr>
            <w:tcW w:w="5396" w:type="dxa"/>
          </w:tcPr>
          <w:p w:rsidR="009248E6" w:rsidRPr="0020114D" w:rsidRDefault="009248E6" w:rsidP="00004FF4">
            <w:pPr>
              <w:pStyle w:val="TableParagraph"/>
              <w:rPr>
                <w:sz w:val="24"/>
              </w:rPr>
            </w:pPr>
          </w:p>
        </w:tc>
      </w:tr>
      <w:tr w:rsidR="009248E6" w:rsidRPr="0020114D" w:rsidTr="00004FF4">
        <w:trPr>
          <w:trHeight w:val="2044"/>
        </w:trPr>
        <w:tc>
          <w:tcPr>
            <w:tcW w:w="1358" w:type="dxa"/>
          </w:tcPr>
          <w:p w:rsidR="009248E6" w:rsidRPr="0020114D" w:rsidRDefault="009248E6" w:rsidP="00004FF4">
            <w:pPr>
              <w:pStyle w:val="TableParagraph"/>
              <w:spacing w:before="42" w:line="244" w:lineRule="auto"/>
              <w:ind w:right="411"/>
              <w:rPr>
                <w:sz w:val="24"/>
              </w:rPr>
            </w:pPr>
            <w:r w:rsidRPr="0020114D">
              <w:rPr>
                <w:sz w:val="24"/>
              </w:rPr>
              <w:t>Январь,</w:t>
            </w:r>
            <w:r w:rsidRPr="0020114D">
              <w:rPr>
                <w:spacing w:val="1"/>
                <w:sz w:val="24"/>
              </w:rPr>
              <w:t xml:space="preserve"> </w:t>
            </w:r>
            <w:r w:rsidRPr="0020114D">
              <w:rPr>
                <w:sz w:val="24"/>
              </w:rPr>
              <w:t>3</w:t>
            </w:r>
            <w:r w:rsidRPr="0020114D">
              <w:rPr>
                <w:spacing w:val="-14"/>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rPr>
            </w:pPr>
            <w:r w:rsidRPr="0020114D">
              <w:rPr>
                <w:sz w:val="24"/>
              </w:rPr>
              <w:t>Продукты</w:t>
            </w:r>
            <w:r w:rsidRPr="0020114D">
              <w:rPr>
                <w:spacing w:val="-3"/>
                <w:sz w:val="24"/>
              </w:rPr>
              <w:t xml:space="preserve"> </w:t>
            </w:r>
            <w:r w:rsidRPr="0020114D">
              <w:rPr>
                <w:sz w:val="24"/>
              </w:rPr>
              <w:t>питания</w:t>
            </w:r>
          </w:p>
        </w:tc>
        <w:tc>
          <w:tcPr>
            <w:tcW w:w="5396" w:type="dxa"/>
          </w:tcPr>
          <w:p w:rsidR="009248E6" w:rsidRPr="0020114D" w:rsidRDefault="009248E6" w:rsidP="00004FF4">
            <w:pPr>
              <w:pStyle w:val="TableParagraph"/>
              <w:spacing w:before="42"/>
              <w:ind w:left="65" w:right="426"/>
              <w:rPr>
                <w:sz w:val="24"/>
                <w:lang w:val="ru-RU"/>
              </w:rPr>
            </w:pPr>
            <w:r w:rsidRPr="0020114D">
              <w:rPr>
                <w:sz w:val="24"/>
                <w:lang w:val="ru-RU"/>
              </w:rPr>
              <w:t>Суп, сок, чай, молоко, хлеб, тарелка, чашка,</w:t>
            </w:r>
            <w:r w:rsidRPr="0020114D">
              <w:rPr>
                <w:spacing w:val="1"/>
                <w:sz w:val="24"/>
                <w:lang w:val="ru-RU"/>
              </w:rPr>
              <w:t xml:space="preserve"> </w:t>
            </w:r>
            <w:r w:rsidRPr="0020114D">
              <w:rPr>
                <w:sz w:val="24"/>
                <w:lang w:val="ru-RU"/>
              </w:rPr>
              <w:t>ложка,</w:t>
            </w:r>
            <w:r w:rsidRPr="0020114D">
              <w:rPr>
                <w:spacing w:val="-3"/>
                <w:sz w:val="24"/>
                <w:lang w:val="ru-RU"/>
              </w:rPr>
              <w:t xml:space="preserve"> </w:t>
            </w:r>
            <w:r w:rsidRPr="0020114D">
              <w:rPr>
                <w:sz w:val="24"/>
                <w:lang w:val="ru-RU"/>
              </w:rPr>
              <w:t>вилка,</w:t>
            </w:r>
            <w:r w:rsidRPr="0020114D">
              <w:rPr>
                <w:spacing w:val="-2"/>
                <w:sz w:val="24"/>
                <w:lang w:val="ru-RU"/>
              </w:rPr>
              <w:t xml:space="preserve"> </w:t>
            </w:r>
            <w:r w:rsidRPr="0020114D">
              <w:rPr>
                <w:sz w:val="24"/>
                <w:lang w:val="ru-RU"/>
              </w:rPr>
              <w:t>нож,</w:t>
            </w:r>
            <w:r w:rsidRPr="0020114D">
              <w:rPr>
                <w:spacing w:val="-2"/>
                <w:sz w:val="24"/>
                <w:lang w:val="ru-RU"/>
              </w:rPr>
              <w:t xml:space="preserve"> </w:t>
            </w:r>
            <w:r w:rsidRPr="0020114D">
              <w:rPr>
                <w:sz w:val="24"/>
                <w:lang w:val="ru-RU"/>
              </w:rPr>
              <w:t>есть,</w:t>
            </w:r>
            <w:r w:rsidRPr="0020114D">
              <w:rPr>
                <w:spacing w:val="-2"/>
                <w:sz w:val="24"/>
                <w:lang w:val="ru-RU"/>
              </w:rPr>
              <w:t xml:space="preserve"> </w:t>
            </w:r>
            <w:r w:rsidRPr="0020114D">
              <w:rPr>
                <w:sz w:val="24"/>
                <w:lang w:val="ru-RU"/>
              </w:rPr>
              <w:t>пить,</w:t>
            </w:r>
            <w:r w:rsidRPr="0020114D">
              <w:rPr>
                <w:spacing w:val="-2"/>
                <w:sz w:val="24"/>
                <w:lang w:val="ru-RU"/>
              </w:rPr>
              <w:t xml:space="preserve"> </w:t>
            </w:r>
            <w:r w:rsidRPr="0020114D">
              <w:rPr>
                <w:sz w:val="24"/>
                <w:lang w:val="ru-RU"/>
              </w:rPr>
              <w:t>сладкий,</w:t>
            </w:r>
            <w:r w:rsidRPr="0020114D">
              <w:rPr>
                <w:spacing w:val="-5"/>
                <w:sz w:val="24"/>
                <w:lang w:val="ru-RU"/>
              </w:rPr>
              <w:t xml:space="preserve"> </w:t>
            </w:r>
            <w:r w:rsidRPr="0020114D">
              <w:rPr>
                <w:sz w:val="24"/>
                <w:lang w:val="ru-RU"/>
              </w:rPr>
              <w:t>кислый,</w:t>
            </w:r>
            <w:r w:rsidRPr="0020114D">
              <w:rPr>
                <w:spacing w:val="-57"/>
                <w:sz w:val="24"/>
                <w:lang w:val="ru-RU"/>
              </w:rPr>
              <w:t xml:space="preserve"> </w:t>
            </w:r>
            <w:r w:rsidRPr="0020114D">
              <w:rPr>
                <w:sz w:val="24"/>
                <w:lang w:val="ru-RU"/>
              </w:rPr>
              <w:t>вкусный, горячий, холодный, круглый,</w:t>
            </w:r>
            <w:r w:rsidRPr="0020114D">
              <w:rPr>
                <w:spacing w:val="1"/>
                <w:sz w:val="24"/>
                <w:lang w:val="ru-RU"/>
              </w:rPr>
              <w:t xml:space="preserve"> </w:t>
            </w:r>
            <w:r w:rsidRPr="0020114D">
              <w:rPr>
                <w:sz w:val="24"/>
                <w:lang w:val="ru-RU"/>
              </w:rPr>
              <w:t>квадратный,</w:t>
            </w:r>
            <w:r w:rsidRPr="0020114D">
              <w:rPr>
                <w:spacing w:val="-1"/>
                <w:sz w:val="24"/>
                <w:lang w:val="ru-RU"/>
              </w:rPr>
              <w:t xml:space="preserve"> </w:t>
            </w:r>
            <w:r w:rsidRPr="0020114D">
              <w:rPr>
                <w:sz w:val="24"/>
                <w:lang w:val="ru-RU"/>
              </w:rPr>
              <w:t>треугольный,</w:t>
            </w: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58"/>
        <w:gridCol w:w="2362"/>
        <w:gridCol w:w="5396"/>
      </w:tblGrid>
      <w:tr w:rsidR="009248E6" w:rsidRPr="0020114D" w:rsidTr="00004FF4">
        <w:trPr>
          <w:trHeight w:val="667"/>
        </w:trPr>
        <w:tc>
          <w:tcPr>
            <w:tcW w:w="1358" w:type="dxa"/>
          </w:tcPr>
          <w:p w:rsidR="009248E6" w:rsidRPr="0020114D" w:rsidRDefault="009248E6" w:rsidP="00004FF4">
            <w:pPr>
              <w:pStyle w:val="TableParagraph"/>
              <w:rPr>
                <w:sz w:val="24"/>
                <w:lang w:val="ru-RU"/>
              </w:rPr>
            </w:pPr>
          </w:p>
        </w:tc>
        <w:tc>
          <w:tcPr>
            <w:tcW w:w="2362" w:type="dxa"/>
          </w:tcPr>
          <w:p w:rsidR="009248E6" w:rsidRPr="0020114D" w:rsidRDefault="009248E6" w:rsidP="00004FF4">
            <w:pPr>
              <w:pStyle w:val="TableParagraph"/>
              <w:rPr>
                <w:sz w:val="24"/>
                <w:lang w:val="ru-RU"/>
              </w:rPr>
            </w:pPr>
          </w:p>
        </w:tc>
        <w:tc>
          <w:tcPr>
            <w:tcW w:w="5396" w:type="dxa"/>
          </w:tcPr>
          <w:p w:rsidR="009248E6" w:rsidRPr="0020114D" w:rsidRDefault="009248E6" w:rsidP="00004FF4">
            <w:pPr>
              <w:pStyle w:val="TableParagraph"/>
              <w:spacing w:before="42"/>
              <w:ind w:left="65"/>
              <w:rPr>
                <w:sz w:val="24"/>
                <w:lang w:val="ru-RU"/>
              </w:rPr>
            </w:pPr>
            <w:r w:rsidRPr="0020114D">
              <w:rPr>
                <w:sz w:val="24"/>
                <w:lang w:val="ru-RU"/>
              </w:rPr>
              <w:t>вкусно,</w:t>
            </w:r>
            <w:r w:rsidRPr="0020114D">
              <w:rPr>
                <w:spacing w:val="-3"/>
                <w:sz w:val="24"/>
                <w:lang w:val="ru-RU"/>
              </w:rPr>
              <w:t xml:space="preserve"> </w:t>
            </w:r>
            <w:r w:rsidRPr="0020114D">
              <w:rPr>
                <w:sz w:val="24"/>
                <w:lang w:val="ru-RU"/>
              </w:rPr>
              <w:t>много,</w:t>
            </w:r>
            <w:r w:rsidRPr="0020114D">
              <w:rPr>
                <w:spacing w:val="-3"/>
                <w:sz w:val="24"/>
                <w:lang w:val="ru-RU"/>
              </w:rPr>
              <w:t xml:space="preserve"> </w:t>
            </w:r>
            <w:r w:rsidRPr="0020114D">
              <w:rPr>
                <w:sz w:val="24"/>
                <w:lang w:val="ru-RU"/>
              </w:rPr>
              <w:t>мало,</w:t>
            </w:r>
            <w:r w:rsidRPr="0020114D">
              <w:rPr>
                <w:spacing w:val="1"/>
                <w:sz w:val="24"/>
                <w:lang w:val="ru-RU"/>
              </w:rPr>
              <w:t xml:space="preserve"> </w:t>
            </w:r>
            <w:r w:rsidRPr="0020114D">
              <w:rPr>
                <w:sz w:val="24"/>
                <w:lang w:val="ru-RU"/>
              </w:rPr>
              <w:t>утро,</w:t>
            </w:r>
            <w:r w:rsidRPr="0020114D">
              <w:rPr>
                <w:spacing w:val="-2"/>
                <w:sz w:val="24"/>
                <w:lang w:val="ru-RU"/>
              </w:rPr>
              <w:t xml:space="preserve"> </w:t>
            </w:r>
            <w:r w:rsidRPr="0020114D">
              <w:rPr>
                <w:sz w:val="24"/>
                <w:lang w:val="ru-RU"/>
              </w:rPr>
              <w:t>день,</w:t>
            </w:r>
            <w:r w:rsidRPr="0020114D">
              <w:rPr>
                <w:spacing w:val="-3"/>
                <w:sz w:val="24"/>
                <w:lang w:val="ru-RU"/>
              </w:rPr>
              <w:t xml:space="preserve"> </w:t>
            </w:r>
            <w:r w:rsidRPr="0020114D">
              <w:rPr>
                <w:sz w:val="24"/>
                <w:lang w:val="ru-RU"/>
              </w:rPr>
              <w:t>вечер,</w:t>
            </w:r>
            <w:r w:rsidRPr="0020114D">
              <w:rPr>
                <w:spacing w:val="-3"/>
                <w:sz w:val="24"/>
                <w:lang w:val="ru-RU"/>
              </w:rPr>
              <w:t xml:space="preserve"> </w:t>
            </w:r>
            <w:r w:rsidRPr="0020114D">
              <w:rPr>
                <w:sz w:val="24"/>
                <w:lang w:val="ru-RU"/>
              </w:rPr>
              <w:t>ночь</w:t>
            </w:r>
          </w:p>
        </w:tc>
      </w:tr>
      <w:tr w:rsidR="009248E6" w:rsidRPr="0020114D" w:rsidTr="00004FF4">
        <w:trPr>
          <w:trHeight w:val="2596"/>
        </w:trPr>
        <w:tc>
          <w:tcPr>
            <w:tcW w:w="1358" w:type="dxa"/>
          </w:tcPr>
          <w:p w:rsidR="009248E6" w:rsidRPr="0020114D" w:rsidRDefault="009248E6" w:rsidP="00004FF4">
            <w:pPr>
              <w:pStyle w:val="TableParagraph"/>
              <w:spacing w:before="42"/>
              <w:ind w:right="273"/>
              <w:rPr>
                <w:sz w:val="24"/>
              </w:rPr>
            </w:pPr>
            <w:r w:rsidRPr="0020114D">
              <w:rPr>
                <w:sz w:val="24"/>
              </w:rPr>
              <w:t>Январь 4</w:t>
            </w:r>
            <w:r w:rsidRPr="0020114D">
              <w:rPr>
                <w:spacing w:val="1"/>
                <w:sz w:val="24"/>
              </w:rPr>
              <w:t xml:space="preserve"> </w:t>
            </w:r>
            <w:r w:rsidRPr="0020114D">
              <w:rPr>
                <w:sz w:val="24"/>
              </w:rPr>
              <w:t>неделя —</w:t>
            </w:r>
            <w:r w:rsidRPr="0020114D">
              <w:rPr>
                <w:spacing w:val="-57"/>
                <w:sz w:val="24"/>
              </w:rPr>
              <w:t xml:space="preserve"> </w:t>
            </w:r>
            <w:r w:rsidRPr="0020114D">
              <w:rPr>
                <w:sz w:val="24"/>
              </w:rPr>
              <w:t>февраль</w:t>
            </w:r>
            <w:r w:rsidRPr="0020114D">
              <w:rPr>
                <w:spacing w:val="-14"/>
                <w:sz w:val="24"/>
              </w:rPr>
              <w:t xml:space="preserve"> </w:t>
            </w:r>
            <w:r w:rsidRPr="0020114D">
              <w:rPr>
                <w:sz w:val="24"/>
              </w:rPr>
              <w:t>1</w:t>
            </w:r>
            <w:r w:rsidRPr="0020114D">
              <w:rPr>
                <w:spacing w:val="-57"/>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rPr>
            </w:pPr>
            <w:r w:rsidRPr="0020114D">
              <w:rPr>
                <w:sz w:val="24"/>
              </w:rPr>
              <w:t>Посуда</w:t>
            </w:r>
          </w:p>
        </w:tc>
        <w:tc>
          <w:tcPr>
            <w:tcW w:w="5396" w:type="dxa"/>
          </w:tcPr>
          <w:p w:rsidR="009248E6" w:rsidRPr="0020114D" w:rsidRDefault="009248E6" w:rsidP="00004FF4">
            <w:pPr>
              <w:pStyle w:val="TableParagraph"/>
              <w:spacing w:before="42"/>
              <w:ind w:left="65" w:right="72"/>
              <w:rPr>
                <w:sz w:val="24"/>
                <w:lang w:val="ru-RU"/>
              </w:rPr>
            </w:pPr>
            <w:r w:rsidRPr="0020114D">
              <w:rPr>
                <w:sz w:val="24"/>
                <w:lang w:val="ru-RU"/>
              </w:rPr>
              <w:t>Тарелка, чашка, ложка, вилка, круг, квадрат,</w:t>
            </w:r>
            <w:r w:rsidRPr="0020114D">
              <w:rPr>
                <w:spacing w:val="1"/>
                <w:sz w:val="24"/>
                <w:lang w:val="ru-RU"/>
              </w:rPr>
              <w:t xml:space="preserve"> </w:t>
            </w:r>
            <w:r w:rsidRPr="0020114D">
              <w:rPr>
                <w:sz w:val="24"/>
                <w:lang w:val="ru-RU"/>
              </w:rPr>
              <w:t>треугольник, мыть, красный, желтый, зеленый,</w:t>
            </w:r>
            <w:r w:rsidRPr="0020114D">
              <w:rPr>
                <w:spacing w:val="1"/>
                <w:sz w:val="24"/>
                <w:lang w:val="ru-RU"/>
              </w:rPr>
              <w:t xml:space="preserve"> </w:t>
            </w:r>
            <w:r w:rsidRPr="0020114D">
              <w:rPr>
                <w:sz w:val="24"/>
                <w:lang w:val="ru-RU"/>
              </w:rPr>
              <w:t>синий, большой, маленький, круглый, квадратный,</w:t>
            </w:r>
            <w:r w:rsidRPr="0020114D">
              <w:rPr>
                <w:spacing w:val="-58"/>
                <w:sz w:val="24"/>
                <w:lang w:val="ru-RU"/>
              </w:rPr>
              <w:t xml:space="preserve"> </w:t>
            </w:r>
            <w:r w:rsidRPr="0020114D">
              <w:rPr>
                <w:sz w:val="24"/>
                <w:lang w:val="ru-RU"/>
              </w:rPr>
              <w:t>треугольный, короткий, длинный, мне, меня, тебя,</w:t>
            </w:r>
            <w:r w:rsidRPr="0020114D">
              <w:rPr>
                <w:spacing w:val="-57"/>
                <w:sz w:val="24"/>
                <w:lang w:val="ru-RU"/>
              </w:rPr>
              <w:t xml:space="preserve"> </w:t>
            </w:r>
            <w:r w:rsidRPr="0020114D">
              <w:rPr>
                <w:sz w:val="24"/>
                <w:lang w:val="ru-RU"/>
              </w:rPr>
              <w:t>тебе</w:t>
            </w:r>
          </w:p>
        </w:tc>
      </w:tr>
      <w:tr w:rsidR="009248E6" w:rsidRPr="0020114D" w:rsidTr="00004FF4">
        <w:trPr>
          <w:trHeight w:val="2602"/>
        </w:trPr>
        <w:tc>
          <w:tcPr>
            <w:tcW w:w="1358" w:type="dxa"/>
          </w:tcPr>
          <w:p w:rsidR="009248E6" w:rsidRPr="0020114D" w:rsidRDefault="009248E6" w:rsidP="00004FF4">
            <w:pPr>
              <w:pStyle w:val="TableParagraph"/>
              <w:spacing w:before="42" w:line="242" w:lineRule="auto"/>
              <w:ind w:right="353"/>
              <w:rPr>
                <w:sz w:val="24"/>
              </w:rPr>
            </w:pPr>
            <w:r w:rsidRPr="0020114D">
              <w:rPr>
                <w:spacing w:val="-1"/>
                <w:sz w:val="24"/>
              </w:rPr>
              <w:t>Февраль,</w:t>
            </w:r>
            <w:r w:rsidRPr="0020114D">
              <w:rPr>
                <w:spacing w:val="-57"/>
                <w:sz w:val="24"/>
              </w:rPr>
              <w:t xml:space="preserve"> </w:t>
            </w:r>
            <w:r w:rsidRPr="0020114D">
              <w:rPr>
                <w:sz w:val="24"/>
              </w:rPr>
              <w:t>2—3</w:t>
            </w:r>
          </w:p>
          <w:p w:rsidR="009248E6" w:rsidRPr="0020114D" w:rsidRDefault="009248E6" w:rsidP="00004FF4">
            <w:pPr>
              <w:pStyle w:val="TableParagraph"/>
              <w:rPr>
                <w:sz w:val="24"/>
              </w:rPr>
            </w:pPr>
            <w:r w:rsidRPr="0020114D">
              <w:rPr>
                <w:sz w:val="24"/>
              </w:rPr>
              <w:t>Недели</w:t>
            </w:r>
          </w:p>
        </w:tc>
        <w:tc>
          <w:tcPr>
            <w:tcW w:w="2362" w:type="dxa"/>
          </w:tcPr>
          <w:p w:rsidR="009248E6" w:rsidRPr="0020114D" w:rsidRDefault="009248E6" w:rsidP="00004FF4">
            <w:pPr>
              <w:pStyle w:val="TableParagraph"/>
              <w:spacing w:before="42"/>
              <w:rPr>
                <w:sz w:val="24"/>
              </w:rPr>
            </w:pPr>
            <w:r w:rsidRPr="0020114D">
              <w:rPr>
                <w:sz w:val="24"/>
              </w:rPr>
              <w:t>Домашние</w:t>
            </w:r>
            <w:r w:rsidRPr="0020114D">
              <w:rPr>
                <w:spacing w:val="-3"/>
                <w:sz w:val="24"/>
              </w:rPr>
              <w:t xml:space="preserve"> </w:t>
            </w:r>
            <w:r w:rsidRPr="0020114D">
              <w:rPr>
                <w:sz w:val="24"/>
              </w:rPr>
              <w:t>птицы</w:t>
            </w:r>
          </w:p>
        </w:tc>
        <w:tc>
          <w:tcPr>
            <w:tcW w:w="5396" w:type="dxa"/>
          </w:tcPr>
          <w:p w:rsidR="009248E6" w:rsidRPr="0020114D" w:rsidRDefault="009248E6" w:rsidP="00004FF4">
            <w:pPr>
              <w:pStyle w:val="TableParagraph"/>
              <w:spacing w:before="42"/>
              <w:ind w:left="65" w:right="357"/>
              <w:rPr>
                <w:sz w:val="24"/>
                <w:lang w:val="ru-RU"/>
              </w:rPr>
            </w:pPr>
            <w:r w:rsidRPr="0020114D">
              <w:rPr>
                <w:sz w:val="24"/>
                <w:lang w:val="ru-RU"/>
              </w:rPr>
              <w:t>Петух, курица, цыпленок, утка, утенок, гусь,</w:t>
            </w:r>
            <w:r w:rsidRPr="0020114D">
              <w:rPr>
                <w:spacing w:val="1"/>
                <w:sz w:val="24"/>
                <w:lang w:val="ru-RU"/>
              </w:rPr>
              <w:t xml:space="preserve"> </w:t>
            </w:r>
            <w:r w:rsidRPr="0020114D">
              <w:rPr>
                <w:sz w:val="24"/>
                <w:lang w:val="ru-RU"/>
              </w:rPr>
              <w:t>хвост, крылья, день, ночь, утро, вечер плавать,</w:t>
            </w:r>
            <w:r w:rsidRPr="0020114D">
              <w:rPr>
                <w:spacing w:val="1"/>
                <w:sz w:val="24"/>
                <w:lang w:val="ru-RU"/>
              </w:rPr>
              <w:t xml:space="preserve"> </w:t>
            </w:r>
            <w:r w:rsidRPr="0020114D">
              <w:rPr>
                <w:sz w:val="24"/>
                <w:lang w:val="ru-RU"/>
              </w:rPr>
              <w:t>клевать, пищать, крякать, красный, желтый,</w:t>
            </w:r>
            <w:r w:rsidRPr="0020114D">
              <w:rPr>
                <w:spacing w:val="1"/>
                <w:sz w:val="24"/>
                <w:lang w:val="ru-RU"/>
              </w:rPr>
              <w:t xml:space="preserve"> </w:t>
            </w:r>
            <w:r w:rsidRPr="0020114D">
              <w:rPr>
                <w:sz w:val="24"/>
                <w:lang w:val="ru-RU"/>
              </w:rPr>
              <w:t>зеленый,</w:t>
            </w:r>
            <w:r w:rsidRPr="0020114D">
              <w:rPr>
                <w:spacing w:val="-4"/>
                <w:sz w:val="24"/>
                <w:lang w:val="ru-RU"/>
              </w:rPr>
              <w:t xml:space="preserve"> </w:t>
            </w:r>
            <w:r w:rsidRPr="0020114D">
              <w:rPr>
                <w:sz w:val="24"/>
                <w:lang w:val="ru-RU"/>
              </w:rPr>
              <w:t>синий,</w:t>
            </w:r>
            <w:r w:rsidRPr="0020114D">
              <w:rPr>
                <w:spacing w:val="-4"/>
                <w:sz w:val="24"/>
                <w:lang w:val="ru-RU"/>
              </w:rPr>
              <w:t xml:space="preserve"> </w:t>
            </w:r>
            <w:r w:rsidRPr="0020114D">
              <w:rPr>
                <w:sz w:val="24"/>
                <w:lang w:val="ru-RU"/>
              </w:rPr>
              <w:t>большой,</w:t>
            </w:r>
            <w:r w:rsidRPr="0020114D">
              <w:rPr>
                <w:spacing w:val="-4"/>
                <w:sz w:val="24"/>
                <w:lang w:val="ru-RU"/>
              </w:rPr>
              <w:t xml:space="preserve"> </w:t>
            </w:r>
            <w:r w:rsidRPr="0020114D">
              <w:rPr>
                <w:sz w:val="24"/>
                <w:lang w:val="ru-RU"/>
              </w:rPr>
              <w:t>маленький,</w:t>
            </w:r>
            <w:r w:rsidRPr="0020114D">
              <w:rPr>
                <w:spacing w:val="-4"/>
                <w:sz w:val="24"/>
                <w:lang w:val="ru-RU"/>
              </w:rPr>
              <w:t xml:space="preserve"> </w:t>
            </w:r>
            <w:r w:rsidRPr="0020114D">
              <w:rPr>
                <w:sz w:val="24"/>
                <w:lang w:val="ru-RU"/>
              </w:rPr>
              <w:t>один,</w:t>
            </w:r>
            <w:r w:rsidRPr="0020114D">
              <w:rPr>
                <w:spacing w:val="-3"/>
                <w:sz w:val="24"/>
                <w:lang w:val="ru-RU"/>
              </w:rPr>
              <w:t xml:space="preserve"> </w:t>
            </w:r>
            <w:r w:rsidRPr="0020114D">
              <w:rPr>
                <w:sz w:val="24"/>
                <w:lang w:val="ru-RU"/>
              </w:rPr>
              <w:t>два,</w:t>
            </w:r>
            <w:r w:rsidRPr="0020114D">
              <w:rPr>
                <w:spacing w:val="-57"/>
                <w:sz w:val="24"/>
                <w:lang w:val="ru-RU"/>
              </w:rPr>
              <w:t xml:space="preserve"> </w:t>
            </w:r>
            <w:r w:rsidRPr="0020114D">
              <w:rPr>
                <w:sz w:val="24"/>
                <w:lang w:val="ru-RU"/>
              </w:rPr>
              <w:t>три,</w:t>
            </w:r>
            <w:r w:rsidRPr="0020114D">
              <w:rPr>
                <w:spacing w:val="-1"/>
                <w:sz w:val="24"/>
                <w:lang w:val="ru-RU"/>
              </w:rPr>
              <w:t xml:space="preserve"> </w:t>
            </w:r>
            <w:r w:rsidRPr="0020114D">
              <w:rPr>
                <w:sz w:val="24"/>
                <w:lang w:val="ru-RU"/>
              </w:rPr>
              <w:t>больше, меньше, в,</w:t>
            </w:r>
            <w:r w:rsidRPr="0020114D">
              <w:rPr>
                <w:spacing w:val="-3"/>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у</w:t>
            </w:r>
          </w:p>
        </w:tc>
      </w:tr>
      <w:tr w:rsidR="009248E6" w:rsidRPr="0020114D" w:rsidTr="00004FF4">
        <w:trPr>
          <w:trHeight w:val="2318"/>
        </w:trPr>
        <w:tc>
          <w:tcPr>
            <w:tcW w:w="1358" w:type="dxa"/>
          </w:tcPr>
          <w:p w:rsidR="009248E6" w:rsidRPr="0020114D" w:rsidRDefault="009248E6" w:rsidP="00004FF4">
            <w:pPr>
              <w:pStyle w:val="TableParagraph"/>
              <w:spacing w:before="37"/>
              <w:ind w:right="240"/>
              <w:rPr>
                <w:sz w:val="24"/>
              </w:rPr>
            </w:pPr>
            <w:r w:rsidRPr="0020114D">
              <w:rPr>
                <w:sz w:val="24"/>
              </w:rPr>
              <w:t>Февраль</w:t>
            </w:r>
            <w:r w:rsidRPr="0020114D">
              <w:rPr>
                <w:spacing w:val="-15"/>
                <w:sz w:val="24"/>
              </w:rPr>
              <w:t xml:space="preserve"> </w:t>
            </w:r>
            <w:r w:rsidRPr="0020114D">
              <w:rPr>
                <w:sz w:val="24"/>
              </w:rPr>
              <w:t>4</w:t>
            </w:r>
            <w:r w:rsidRPr="0020114D">
              <w:rPr>
                <w:spacing w:val="-57"/>
                <w:sz w:val="24"/>
              </w:rPr>
              <w:t xml:space="preserve"> </w:t>
            </w:r>
            <w:r w:rsidRPr="0020114D">
              <w:rPr>
                <w:sz w:val="24"/>
              </w:rPr>
              <w:t>неделя —</w:t>
            </w:r>
            <w:r w:rsidRPr="0020114D">
              <w:rPr>
                <w:spacing w:val="-57"/>
                <w:sz w:val="24"/>
              </w:rPr>
              <w:t xml:space="preserve"> </w:t>
            </w:r>
            <w:r w:rsidRPr="0020114D">
              <w:rPr>
                <w:sz w:val="24"/>
              </w:rPr>
              <w:t>март 2</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37"/>
              <w:rPr>
                <w:sz w:val="24"/>
              </w:rPr>
            </w:pPr>
            <w:r w:rsidRPr="0020114D">
              <w:rPr>
                <w:sz w:val="24"/>
              </w:rPr>
              <w:t>Домашние</w:t>
            </w:r>
            <w:r w:rsidRPr="0020114D">
              <w:rPr>
                <w:spacing w:val="-4"/>
                <w:sz w:val="24"/>
              </w:rPr>
              <w:t xml:space="preserve"> </w:t>
            </w:r>
            <w:r w:rsidRPr="0020114D">
              <w:rPr>
                <w:sz w:val="24"/>
              </w:rPr>
              <w:t>животные</w:t>
            </w:r>
          </w:p>
        </w:tc>
        <w:tc>
          <w:tcPr>
            <w:tcW w:w="5396" w:type="dxa"/>
          </w:tcPr>
          <w:p w:rsidR="009248E6" w:rsidRPr="0020114D" w:rsidRDefault="009248E6" w:rsidP="00004FF4">
            <w:pPr>
              <w:pStyle w:val="TableParagraph"/>
              <w:spacing w:before="37"/>
              <w:ind w:left="65" w:right="143"/>
              <w:rPr>
                <w:sz w:val="24"/>
                <w:lang w:val="ru-RU"/>
              </w:rPr>
            </w:pPr>
            <w:r w:rsidRPr="0020114D">
              <w:rPr>
                <w:sz w:val="24"/>
                <w:lang w:val="ru-RU"/>
              </w:rPr>
              <w:t>Кот, собака, котенок, щенок, корова, коза, рога,</w:t>
            </w:r>
            <w:r w:rsidRPr="0020114D">
              <w:rPr>
                <w:spacing w:val="1"/>
                <w:sz w:val="24"/>
                <w:lang w:val="ru-RU"/>
              </w:rPr>
              <w:t xml:space="preserve"> </w:t>
            </w:r>
            <w:r w:rsidRPr="0020114D">
              <w:rPr>
                <w:sz w:val="24"/>
                <w:lang w:val="ru-RU"/>
              </w:rPr>
              <w:t>ходить, лежать, играть, пить, давать, большой,</w:t>
            </w:r>
            <w:r w:rsidRPr="0020114D">
              <w:rPr>
                <w:spacing w:val="1"/>
                <w:sz w:val="24"/>
                <w:lang w:val="ru-RU"/>
              </w:rPr>
              <w:t xml:space="preserve"> </w:t>
            </w:r>
            <w:r w:rsidRPr="0020114D">
              <w:rPr>
                <w:sz w:val="24"/>
                <w:lang w:val="ru-RU"/>
              </w:rPr>
              <w:t>маленький,</w:t>
            </w:r>
            <w:r w:rsidRPr="0020114D">
              <w:rPr>
                <w:spacing w:val="-6"/>
                <w:sz w:val="24"/>
                <w:lang w:val="ru-RU"/>
              </w:rPr>
              <w:t xml:space="preserve"> </w:t>
            </w:r>
            <w:r w:rsidRPr="0020114D">
              <w:rPr>
                <w:sz w:val="24"/>
                <w:lang w:val="ru-RU"/>
              </w:rPr>
              <w:t>такой</w:t>
            </w:r>
            <w:r w:rsidRPr="0020114D">
              <w:rPr>
                <w:spacing w:val="-1"/>
                <w:sz w:val="24"/>
                <w:lang w:val="ru-RU"/>
              </w:rPr>
              <w:t xml:space="preserve"> </w:t>
            </w:r>
            <w:r w:rsidRPr="0020114D">
              <w:rPr>
                <w:sz w:val="24"/>
                <w:lang w:val="ru-RU"/>
              </w:rPr>
              <w:t>же,</w:t>
            </w:r>
            <w:r w:rsidRPr="0020114D">
              <w:rPr>
                <w:spacing w:val="-2"/>
                <w:sz w:val="24"/>
                <w:lang w:val="ru-RU"/>
              </w:rPr>
              <w:t xml:space="preserve"> </w:t>
            </w:r>
            <w:r w:rsidRPr="0020114D">
              <w:rPr>
                <w:sz w:val="24"/>
                <w:lang w:val="ru-RU"/>
              </w:rPr>
              <w:t>вкусный,</w:t>
            </w:r>
            <w:r w:rsidRPr="0020114D">
              <w:rPr>
                <w:spacing w:val="-2"/>
                <w:sz w:val="24"/>
                <w:lang w:val="ru-RU"/>
              </w:rPr>
              <w:t xml:space="preserve"> </w:t>
            </w:r>
            <w:r w:rsidRPr="0020114D">
              <w:rPr>
                <w:sz w:val="24"/>
                <w:lang w:val="ru-RU"/>
              </w:rPr>
              <w:t>один,</w:t>
            </w:r>
            <w:r w:rsidRPr="0020114D">
              <w:rPr>
                <w:spacing w:val="-3"/>
                <w:sz w:val="24"/>
                <w:lang w:val="ru-RU"/>
              </w:rPr>
              <w:t xml:space="preserve"> </w:t>
            </w:r>
            <w:r w:rsidRPr="0020114D">
              <w:rPr>
                <w:sz w:val="24"/>
                <w:lang w:val="ru-RU"/>
              </w:rPr>
              <w:t>два,</w:t>
            </w:r>
            <w:r w:rsidRPr="0020114D">
              <w:rPr>
                <w:spacing w:val="-2"/>
                <w:sz w:val="24"/>
                <w:lang w:val="ru-RU"/>
              </w:rPr>
              <w:t xml:space="preserve"> </w:t>
            </w:r>
            <w:r w:rsidRPr="0020114D">
              <w:rPr>
                <w:sz w:val="24"/>
                <w:lang w:val="ru-RU"/>
              </w:rPr>
              <w:t>три,</w:t>
            </w:r>
            <w:r w:rsidRPr="0020114D">
              <w:rPr>
                <w:spacing w:val="-5"/>
                <w:sz w:val="24"/>
                <w:lang w:val="ru-RU"/>
              </w:rPr>
              <w:t xml:space="preserve"> </w:t>
            </w:r>
            <w:r w:rsidRPr="0020114D">
              <w:rPr>
                <w:sz w:val="24"/>
                <w:lang w:val="ru-RU"/>
              </w:rPr>
              <w:t>тут,</w:t>
            </w:r>
            <w:r w:rsidRPr="0020114D">
              <w:rPr>
                <w:spacing w:val="-57"/>
                <w:sz w:val="24"/>
                <w:lang w:val="ru-RU"/>
              </w:rPr>
              <w:t xml:space="preserve"> </w:t>
            </w:r>
            <w:r w:rsidRPr="0020114D">
              <w:rPr>
                <w:sz w:val="24"/>
                <w:lang w:val="ru-RU"/>
              </w:rPr>
              <w:t>там,</w:t>
            </w:r>
            <w:r w:rsidRPr="0020114D">
              <w:rPr>
                <w:spacing w:val="-1"/>
                <w:sz w:val="24"/>
                <w:lang w:val="ru-RU"/>
              </w:rPr>
              <w:t xml:space="preserve"> </w:t>
            </w:r>
            <w:r w:rsidRPr="0020114D">
              <w:rPr>
                <w:sz w:val="24"/>
                <w:lang w:val="ru-RU"/>
              </w:rPr>
              <w:t>впереди, сзади,</w:t>
            </w:r>
            <w:r w:rsidRPr="0020114D">
              <w:rPr>
                <w:spacing w:val="-1"/>
                <w:sz w:val="24"/>
                <w:lang w:val="ru-RU"/>
              </w:rPr>
              <w:t xml:space="preserve"> </w:t>
            </w:r>
            <w:r w:rsidRPr="0020114D">
              <w:rPr>
                <w:sz w:val="24"/>
                <w:lang w:val="ru-RU"/>
              </w:rPr>
              <w:t>много, мало,</w:t>
            </w:r>
            <w:r w:rsidRPr="0020114D">
              <w:rPr>
                <w:spacing w:val="-2"/>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w:t>
            </w:r>
            <w:r w:rsidRPr="0020114D">
              <w:rPr>
                <w:spacing w:val="3"/>
                <w:sz w:val="24"/>
                <w:lang w:val="ru-RU"/>
              </w:rPr>
              <w:t xml:space="preserve"> </w:t>
            </w:r>
            <w:r w:rsidRPr="0020114D">
              <w:rPr>
                <w:sz w:val="24"/>
                <w:lang w:val="ru-RU"/>
              </w:rPr>
              <w:t>у</w:t>
            </w:r>
          </w:p>
        </w:tc>
      </w:tr>
      <w:tr w:rsidR="009248E6" w:rsidRPr="0020114D" w:rsidTr="00004FF4">
        <w:trPr>
          <w:trHeight w:val="2322"/>
        </w:trPr>
        <w:tc>
          <w:tcPr>
            <w:tcW w:w="1358" w:type="dxa"/>
          </w:tcPr>
          <w:p w:rsidR="009248E6" w:rsidRPr="0020114D" w:rsidRDefault="009248E6" w:rsidP="00004FF4">
            <w:pPr>
              <w:pStyle w:val="TableParagraph"/>
              <w:spacing w:before="42"/>
              <w:rPr>
                <w:sz w:val="24"/>
              </w:rPr>
            </w:pPr>
            <w:r w:rsidRPr="0020114D">
              <w:rPr>
                <w:sz w:val="24"/>
              </w:rPr>
              <w:t>Март,</w:t>
            </w:r>
          </w:p>
          <w:p w:rsidR="009248E6" w:rsidRPr="0020114D" w:rsidRDefault="009248E6" w:rsidP="00004FF4">
            <w:pPr>
              <w:pStyle w:val="TableParagraph"/>
              <w:spacing w:before="2"/>
              <w:rPr>
                <w:sz w:val="24"/>
              </w:rPr>
            </w:pPr>
            <w:r w:rsidRPr="0020114D">
              <w:rPr>
                <w:sz w:val="24"/>
              </w:rPr>
              <w:t>1</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rPr>
            </w:pPr>
            <w:r w:rsidRPr="0020114D">
              <w:rPr>
                <w:sz w:val="24"/>
              </w:rPr>
              <w:t>Мамин</w:t>
            </w:r>
            <w:r w:rsidRPr="0020114D">
              <w:rPr>
                <w:spacing w:val="-3"/>
                <w:sz w:val="24"/>
              </w:rPr>
              <w:t xml:space="preserve"> </w:t>
            </w:r>
            <w:r w:rsidRPr="0020114D">
              <w:rPr>
                <w:sz w:val="24"/>
              </w:rPr>
              <w:t>праздник</w:t>
            </w:r>
          </w:p>
        </w:tc>
        <w:tc>
          <w:tcPr>
            <w:tcW w:w="5396" w:type="dxa"/>
          </w:tcPr>
          <w:p w:rsidR="009248E6" w:rsidRPr="0020114D" w:rsidRDefault="009248E6" w:rsidP="00004FF4">
            <w:pPr>
              <w:pStyle w:val="TableParagraph"/>
              <w:spacing w:before="42"/>
              <w:ind w:left="65" w:right="197"/>
              <w:rPr>
                <w:sz w:val="24"/>
                <w:lang w:val="ru-RU"/>
              </w:rPr>
            </w:pPr>
            <w:r w:rsidRPr="0020114D">
              <w:rPr>
                <w:sz w:val="24"/>
                <w:lang w:val="ru-RU"/>
              </w:rPr>
              <w:t>Мама, бабушка, девочка, праздник, мимоза,</w:t>
            </w:r>
            <w:r w:rsidRPr="0020114D">
              <w:rPr>
                <w:spacing w:val="1"/>
                <w:sz w:val="24"/>
                <w:lang w:val="ru-RU"/>
              </w:rPr>
              <w:t xml:space="preserve"> </w:t>
            </w:r>
            <w:r w:rsidRPr="0020114D">
              <w:rPr>
                <w:sz w:val="24"/>
                <w:lang w:val="ru-RU"/>
              </w:rPr>
              <w:t>цветок,</w:t>
            </w:r>
            <w:r w:rsidRPr="0020114D">
              <w:rPr>
                <w:spacing w:val="-4"/>
                <w:sz w:val="24"/>
                <w:lang w:val="ru-RU"/>
              </w:rPr>
              <w:t xml:space="preserve"> </w:t>
            </w:r>
            <w:r w:rsidRPr="0020114D">
              <w:rPr>
                <w:sz w:val="24"/>
                <w:lang w:val="ru-RU"/>
              </w:rPr>
              <w:t>весна,</w:t>
            </w:r>
            <w:r w:rsidRPr="0020114D">
              <w:rPr>
                <w:spacing w:val="-3"/>
                <w:sz w:val="24"/>
                <w:lang w:val="ru-RU"/>
              </w:rPr>
              <w:t xml:space="preserve"> </w:t>
            </w:r>
            <w:r w:rsidRPr="0020114D">
              <w:rPr>
                <w:sz w:val="24"/>
                <w:lang w:val="ru-RU"/>
              </w:rPr>
              <w:t>солнце,</w:t>
            </w:r>
            <w:r w:rsidRPr="0020114D">
              <w:rPr>
                <w:spacing w:val="-3"/>
                <w:sz w:val="24"/>
                <w:lang w:val="ru-RU"/>
              </w:rPr>
              <w:t xml:space="preserve"> </w:t>
            </w:r>
            <w:r w:rsidRPr="0020114D">
              <w:rPr>
                <w:sz w:val="24"/>
                <w:lang w:val="ru-RU"/>
              </w:rPr>
              <w:t>поздравлять,</w:t>
            </w:r>
            <w:r w:rsidRPr="0020114D">
              <w:rPr>
                <w:spacing w:val="-3"/>
                <w:sz w:val="24"/>
                <w:lang w:val="ru-RU"/>
              </w:rPr>
              <w:t xml:space="preserve"> </w:t>
            </w:r>
            <w:r w:rsidRPr="0020114D">
              <w:rPr>
                <w:sz w:val="24"/>
                <w:lang w:val="ru-RU"/>
              </w:rPr>
              <w:t>любить,</w:t>
            </w:r>
            <w:r w:rsidRPr="0020114D">
              <w:rPr>
                <w:spacing w:val="-6"/>
                <w:sz w:val="24"/>
                <w:lang w:val="ru-RU"/>
              </w:rPr>
              <w:t xml:space="preserve"> </w:t>
            </w:r>
            <w:r w:rsidRPr="0020114D">
              <w:rPr>
                <w:sz w:val="24"/>
                <w:lang w:val="ru-RU"/>
              </w:rPr>
              <w:t>петь,</w:t>
            </w:r>
            <w:r w:rsidRPr="0020114D">
              <w:rPr>
                <w:spacing w:val="-57"/>
                <w:sz w:val="24"/>
                <w:lang w:val="ru-RU"/>
              </w:rPr>
              <w:t xml:space="preserve"> </w:t>
            </w:r>
            <w:r w:rsidRPr="0020114D">
              <w:rPr>
                <w:sz w:val="24"/>
                <w:lang w:val="ru-RU"/>
              </w:rPr>
              <w:t>танцевать, рисовать, дарить, длинный, короткий,</w:t>
            </w:r>
            <w:r w:rsidRPr="0020114D">
              <w:rPr>
                <w:spacing w:val="1"/>
                <w:sz w:val="24"/>
                <w:lang w:val="ru-RU"/>
              </w:rPr>
              <w:t xml:space="preserve"> </w:t>
            </w:r>
            <w:r w:rsidRPr="0020114D">
              <w:rPr>
                <w:sz w:val="24"/>
                <w:lang w:val="ru-RU"/>
              </w:rPr>
              <w:t>такой же, одинаковый,</w:t>
            </w:r>
            <w:r w:rsidRPr="0020114D">
              <w:rPr>
                <w:spacing w:val="-3"/>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на,у</w:t>
            </w:r>
          </w:p>
        </w:tc>
      </w:tr>
      <w:tr w:rsidR="009248E6" w:rsidRPr="0020114D" w:rsidTr="00004FF4">
        <w:trPr>
          <w:trHeight w:val="1493"/>
        </w:trPr>
        <w:tc>
          <w:tcPr>
            <w:tcW w:w="1358" w:type="dxa"/>
          </w:tcPr>
          <w:p w:rsidR="009248E6" w:rsidRPr="0020114D" w:rsidRDefault="009248E6" w:rsidP="00004FF4">
            <w:pPr>
              <w:pStyle w:val="TableParagraph"/>
              <w:spacing w:before="47" w:line="235" w:lineRule="auto"/>
              <w:ind w:right="666"/>
              <w:rPr>
                <w:sz w:val="24"/>
              </w:rPr>
            </w:pPr>
            <w:r w:rsidRPr="0020114D">
              <w:rPr>
                <w:sz w:val="24"/>
              </w:rPr>
              <w:t>Март,</w:t>
            </w:r>
            <w:r w:rsidRPr="0020114D">
              <w:rPr>
                <w:spacing w:val="-58"/>
                <w:sz w:val="24"/>
              </w:rPr>
              <w:t xml:space="preserve"> </w:t>
            </w:r>
            <w:r w:rsidRPr="0020114D">
              <w:rPr>
                <w:sz w:val="24"/>
              </w:rPr>
              <w:t>3—4</w:t>
            </w:r>
          </w:p>
          <w:p w:rsidR="009248E6" w:rsidRPr="0020114D" w:rsidRDefault="009248E6" w:rsidP="00004FF4">
            <w:pPr>
              <w:pStyle w:val="TableParagraph"/>
              <w:spacing w:before="7"/>
              <w:rPr>
                <w:sz w:val="24"/>
              </w:rPr>
            </w:pPr>
            <w:r w:rsidRPr="0020114D">
              <w:rPr>
                <w:sz w:val="24"/>
              </w:rPr>
              <w:t>Недели</w:t>
            </w:r>
          </w:p>
        </w:tc>
        <w:tc>
          <w:tcPr>
            <w:tcW w:w="2362" w:type="dxa"/>
          </w:tcPr>
          <w:p w:rsidR="009248E6" w:rsidRPr="0020114D" w:rsidRDefault="009248E6" w:rsidP="00004FF4">
            <w:pPr>
              <w:pStyle w:val="TableParagraph"/>
              <w:spacing w:before="43"/>
              <w:rPr>
                <w:sz w:val="24"/>
              </w:rPr>
            </w:pPr>
            <w:r w:rsidRPr="0020114D">
              <w:rPr>
                <w:sz w:val="24"/>
              </w:rPr>
              <w:t>Дикие</w:t>
            </w:r>
            <w:r w:rsidRPr="0020114D">
              <w:rPr>
                <w:spacing w:val="-3"/>
                <w:sz w:val="24"/>
              </w:rPr>
              <w:t xml:space="preserve"> </w:t>
            </w:r>
            <w:r w:rsidRPr="0020114D">
              <w:rPr>
                <w:sz w:val="24"/>
              </w:rPr>
              <w:t>птицы</w:t>
            </w:r>
          </w:p>
        </w:tc>
        <w:tc>
          <w:tcPr>
            <w:tcW w:w="5396" w:type="dxa"/>
          </w:tcPr>
          <w:p w:rsidR="009248E6" w:rsidRPr="0020114D" w:rsidRDefault="009248E6" w:rsidP="00004FF4">
            <w:pPr>
              <w:pStyle w:val="TableParagraph"/>
              <w:spacing w:before="43"/>
              <w:ind w:left="65"/>
              <w:rPr>
                <w:sz w:val="24"/>
                <w:lang w:val="ru-RU"/>
              </w:rPr>
            </w:pPr>
            <w:r w:rsidRPr="0020114D">
              <w:rPr>
                <w:sz w:val="24"/>
                <w:lang w:val="ru-RU"/>
              </w:rPr>
              <w:t>Грач,</w:t>
            </w:r>
            <w:r w:rsidRPr="0020114D">
              <w:rPr>
                <w:spacing w:val="-5"/>
                <w:sz w:val="24"/>
                <w:lang w:val="ru-RU"/>
              </w:rPr>
              <w:t xml:space="preserve"> </w:t>
            </w:r>
            <w:r w:rsidRPr="0020114D">
              <w:rPr>
                <w:sz w:val="24"/>
                <w:lang w:val="ru-RU"/>
              </w:rPr>
              <w:t>грачонок,</w:t>
            </w:r>
            <w:r w:rsidRPr="0020114D">
              <w:rPr>
                <w:spacing w:val="-4"/>
                <w:sz w:val="24"/>
                <w:lang w:val="ru-RU"/>
              </w:rPr>
              <w:t xml:space="preserve"> </w:t>
            </w:r>
            <w:r w:rsidRPr="0020114D">
              <w:rPr>
                <w:sz w:val="24"/>
                <w:lang w:val="ru-RU"/>
              </w:rPr>
              <w:t>голубь,</w:t>
            </w:r>
            <w:r w:rsidRPr="0020114D">
              <w:rPr>
                <w:spacing w:val="-2"/>
                <w:sz w:val="24"/>
                <w:lang w:val="ru-RU"/>
              </w:rPr>
              <w:t xml:space="preserve"> </w:t>
            </w:r>
            <w:r w:rsidRPr="0020114D">
              <w:rPr>
                <w:sz w:val="24"/>
                <w:lang w:val="ru-RU"/>
              </w:rPr>
              <w:t>ворона,</w:t>
            </w:r>
            <w:r w:rsidRPr="0020114D">
              <w:rPr>
                <w:spacing w:val="-5"/>
                <w:sz w:val="24"/>
                <w:lang w:val="ru-RU"/>
              </w:rPr>
              <w:t xml:space="preserve"> </w:t>
            </w:r>
            <w:r w:rsidRPr="0020114D">
              <w:rPr>
                <w:sz w:val="24"/>
                <w:lang w:val="ru-RU"/>
              </w:rPr>
              <w:t>воробей,</w:t>
            </w:r>
            <w:r w:rsidRPr="0020114D">
              <w:rPr>
                <w:spacing w:val="-4"/>
                <w:sz w:val="24"/>
                <w:lang w:val="ru-RU"/>
              </w:rPr>
              <w:t xml:space="preserve"> </w:t>
            </w:r>
            <w:r w:rsidRPr="0020114D">
              <w:rPr>
                <w:sz w:val="24"/>
                <w:lang w:val="ru-RU"/>
              </w:rPr>
              <w:t>дерево,</w:t>
            </w:r>
            <w:r w:rsidRPr="0020114D">
              <w:rPr>
                <w:spacing w:val="-57"/>
                <w:sz w:val="24"/>
                <w:lang w:val="ru-RU"/>
              </w:rPr>
              <w:t xml:space="preserve"> </w:t>
            </w:r>
            <w:r w:rsidRPr="0020114D">
              <w:rPr>
                <w:sz w:val="24"/>
                <w:lang w:val="ru-RU"/>
              </w:rPr>
              <w:t>ветка, гнездо, круглый, летать, кормить, расти,</w:t>
            </w:r>
            <w:r w:rsidRPr="0020114D">
              <w:rPr>
                <w:spacing w:val="1"/>
                <w:sz w:val="24"/>
                <w:lang w:val="ru-RU"/>
              </w:rPr>
              <w:t xml:space="preserve"> </w:t>
            </w:r>
            <w:r w:rsidRPr="0020114D">
              <w:rPr>
                <w:sz w:val="24"/>
                <w:lang w:val="ru-RU"/>
              </w:rPr>
              <w:t>тепло, холодно</w:t>
            </w:r>
          </w:p>
        </w:tc>
      </w:tr>
      <w:tr w:rsidR="009248E6" w:rsidRPr="0020114D" w:rsidTr="00004FF4">
        <w:trPr>
          <w:trHeight w:val="2323"/>
        </w:trPr>
        <w:tc>
          <w:tcPr>
            <w:tcW w:w="1358" w:type="dxa"/>
          </w:tcPr>
          <w:p w:rsidR="009248E6" w:rsidRPr="0020114D" w:rsidRDefault="009248E6" w:rsidP="00004FF4">
            <w:pPr>
              <w:pStyle w:val="TableParagraph"/>
              <w:spacing w:before="42" w:line="244" w:lineRule="auto"/>
              <w:ind w:right="453"/>
              <w:rPr>
                <w:sz w:val="24"/>
              </w:rPr>
            </w:pPr>
            <w:r w:rsidRPr="0020114D">
              <w:rPr>
                <w:sz w:val="24"/>
              </w:rPr>
              <w:t>Апрель,</w:t>
            </w:r>
            <w:r w:rsidRPr="0020114D">
              <w:rPr>
                <w:spacing w:val="-57"/>
                <w:sz w:val="24"/>
              </w:rPr>
              <w:t xml:space="preserve"> </w:t>
            </w:r>
            <w:r w:rsidRPr="0020114D">
              <w:rPr>
                <w:sz w:val="24"/>
              </w:rPr>
              <w:t>1—2</w:t>
            </w:r>
          </w:p>
          <w:p w:rsidR="009248E6" w:rsidRPr="0020114D" w:rsidRDefault="009248E6" w:rsidP="00004FF4">
            <w:pPr>
              <w:pStyle w:val="TableParagraph"/>
              <w:spacing w:line="270" w:lineRule="exact"/>
              <w:rPr>
                <w:sz w:val="24"/>
              </w:rPr>
            </w:pPr>
            <w:r w:rsidRPr="0020114D">
              <w:rPr>
                <w:sz w:val="24"/>
              </w:rPr>
              <w:t>Недели</w:t>
            </w:r>
          </w:p>
        </w:tc>
        <w:tc>
          <w:tcPr>
            <w:tcW w:w="2362" w:type="dxa"/>
          </w:tcPr>
          <w:p w:rsidR="009248E6" w:rsidRPr="0020114D" w:rsidRDefault="009248E6" w:rsidP="00004FF4">
            <w:pPr>
              <w:pStyle w:val="TableParagraph"/>
              <w:spacing w:before="42"/>
              <w:rPr>
                <w:sz w:val="24"/>
              </w:rPr>
            </w:pPr>
            <w:r w:rsidRPr="0020114D">
              <w:rPr>
                <w:sz w:val="24"/>
              </w:rPr>
              <w:t>Дикие</w:t>
            </w:r>
            <w:r w:rsidRPr="0020114D">
              <w:rPr>
                <w:spacing w:val="-4"/>
                <w:sz w:val="24"/>
              </w:rPr>
              <w:t xml:space="preserve"> </w:t>
            </w:r>
            <w:r w:rsidRPr="0020114D">
              <w:rPr>
                <w:sz w:val="24"/>
              </w:rPr>
              <w:t>животные</w:t>
            </w:r>
          </w:p>
        </w:tc>
        <w:tc>
          <w:tcPr>
            <w:tcW w:w="5396" w:type="dxa"/>
          </w:tcPr>
          <w:p w:rsidR="009248E6" w:rsidRPr="0020114D" w:rsidRDefault="009248E6" w:rsidP="00004FF4">
            <w:pPr>
              <w:pStyle w:val="TableParagraph"/>
              <w:spacing w:before="42"/>
              <w:ind w:left="65" w:right="230"/>
              <w:rPr>
                <w:sz w:val="24"/>
                <w:lang w:val="ru-RU"/>
              </w:rPr>
            </w:pPr>
            <w:r w:rsidRPr="0020114D">
              <w:rPr>
                <w:sz w:val="24"/>
                <w:lang w:val="ru-RU"/>
              </w:rPr>
              <w:t>Волк, лиса, лисенок, заяц, медведь, голова, уши,</w:t>
            </w:r>
            <w:r w:rsidRPr="0020114D">
              <w:rPr>
                <w:spacing w:val="1"/>
                <w:sz w:val="24"/>
                <w:lang w:val="ru-RU"/>
              </w:rPr>
              <w:t xml:space="preserve"> </w:t>
            </w:r>
            <w:r w:rsidRPr="0020114D">
              <w:rPr>
                <w:sz w:val="24"/>
                <w:lang w:val="ru-RU"/>
              </w:rPr>
              <w:t>лапа, хвост, ходить, прыгать, бегать, рычать,</w:t>
            </w:r>
            <w:r w:rsidRPr="0020114D">
              <w:rPr>
                <w:spacing w:val="1"/>
                <w:sz w:val="24"/>
                <w:lang w:val="ru-RU"/>
              </w:rPr>
              <w:t xml:space="preserve"> </w:t>
            </w:r>
            <w:r w:rsidRPr="0020114D">
              <w:rPr>
                <w:sz w:val="24"/>
                <w:lang w:val="ru-RU"/>
              </w:rPr>
              <w:t>большой, маленький, один, два, три, он, она, они,</w:t>
            </w:r>
            <w:r w:rsidRPr="0020114D">
              <w:rPr>
                <w:spacing w:val="-58"/>
                <w:sz w:val="24"/>
                <w:lang w:val="ru-RU"/>
              </w:rPr>
              <w:t xml:space="preserve"> </w:t>
            </w:r>
            <w:r w:rsidRPr="0020114D">
              <w:rPr>
                <w:sz w:val="24"/>
                <w:lang w:val="ru-RU"/>
              </w:rPr>
              <w:t>много,</w:t>
            </w:r>
            <w:r w:rsidRPr="0020114D">
              <w:rPr>
                <w:spacing w:val="-1"/>
                <w:sz w:val="24"/>
                <w:lang w:val="ru-RU"/>
              </w:rPr>
              <w:t xml:space="preserve"> </w:t>
            </w:r>
            <w:r w:rsidRPr="0020114D">
              <w:rPr>
                <w:sz w:val="24"/>
                <w:lang w:val="ru-RU"/>
              </w:rPr>
              <w:t>мало,</w:t>
            </w:r>
            <w:r w:rsidRPr="0020114D">
              <w:rPr>
                <w:spacing w:val="-1"/>
                <w:sz w:val="24"/>
                <w:lang w:val="ru-RU"/>
              </w:rPr>
              <w:t xml:space="preserve"> </w:t>
            </w:r>
            <w:r w:rsidRPr="0020114D">
              <w:rPr>
                <w:sz w:val="24"/>
                <w:lang w:val="ru-RU"/>
              </w:rPr>
              <w:t>больше, меньше,</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у</w:t>
            </w: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58"/>
        <w:gridCol w:w="2362"/>
        <w:gridCol w:w="5507"/>
      </w:tblGrid>
      <w:tr w:rsidR="009248E6" w:rsidRPr="0020114D" w:rsidTr="00004FF4">
        <w:trPr>
          <w:trHeight w:val="2323"/>
        </w:trPr>
        <w:tc>
          <w:tcPr>
            <w:tcW w:w="1358" w:type="dxa"/>
          </w:tcPr>
          <w:p w:rsidR="009248E6" w:rsidRPr="0020114D" w:rsidRDefault="009248E6" w:rsidP="00004FF4">
            <w:pPr>
              <w:pStyle w:val="TableParagraph"/>
              <w:spacing w:before="42" w:line="242" w:lineRule="auto"/>
              <w:ind w:right="453"/>
              <w:rPr>
                <w:sz w:val="24"/>
              </w:rPr>
            </w:pPr>
            <w:r w:rsidRPr="0020114D">
              <w:rPr>
                <w:sz w:val="24"/>
              </w:rPr>
              <w:lastRenderedPageBreak/>
              <w:t>Апрель,</w:t>
            </w:r>
            <w:r w:rsidRPr="0020114D">
              <w:rPr>
                <w:spacing w:val="-57"/>
                <w:sz w:val="24"/>
              </w:rPr>
              <w:t xml:space="preserve"> </w:t>
            </w:r>
            <w:r w:rsidRPr="0020114D">
              <w:rPr>
                <w:sz w:val="24"/>
              </w:rPr>
              <w:t>3—4</w:t>
            </w:r>
          </w:p>
          <w:p w:rsidR="009248E6" w:rsidRPr="0020114D" w:rsidRDefault="009248E6" w:rsidP="00004FF4">
            <w:pPr>
              <w:pStyle w:val="TableParagraph"/>
              <w:spacing w:line="276" w:lineRule="exact"/>
              <w:rPr>
                <w:sz w:val="24"/>
              </w:rPr>
            </w:pPr>
            <w:r w:rsidRPr="0020114D">
              <w:rPr>
                <w:sz w:val="24"/>
              </w:rPr>
              <w:t>Недели</w:t>
            </w:r>
          </w:p>
        </w:tc>
        <w:tc>
          <w:tcPr>
            <w:tcW w:w="2362" w:type="dxa"/>
          </w:tcPr>
          <w:p w:rsidR="009248E6" w:rsidRPr="0020114D" w:rsidRDefault="009248E6" w:rsidP="00004FF4">
            <w:pPr>
              <w:pStyle w:val="TableParagraph"/>
              <w:spacing w:before="42"/>
              <w:rPr>
                <w:sz w:val="24"/>
              </w:rPr>
            </w:pPr>
            <w:r w:rsidRPr="0020114D">
              <w:rPr>
                <w:sz w:val="24"/>
              </w:rPr>
              <w:t>Транспорт</w:t>
            </w:r>
          </w:p>
        </w:tc>
        <w:tc>
          <w:tcPr>
            <w:tcW w:w="5507" w:type="dxa"/>
          </w:tcPr>
          <w:p w:rsidR="009248E6" w:rsidRPr="0020114D" w:rsidRDefault="009248E6" w:rsidP="00004FF4">
            <w:pPr>
              <w:pStyle w:val="TableParagraph"/>
              <w:spacing w:before="42"/>
              <w:ind w:left="65" w:right="554"/>
              <w:rPr>
                <w:sz w:val="24"/>
                <w:lang w:val="ru-RU"/>
              </w:rPr>
            </w:pPr>
            <w:r w:rsidRPr="0020114D">
              <w:rPr>
                <w:sz w:val="24"/>
                <w:lang w:val="ru-RU"/>
              </w:rPr>
              <w:t>Машина, автобус, трамвай, троллейбус, руль,</w:t>
            </w:r>
            <w:r w:rsidRPr="0020114D">
              <w:rPr>
                <w:spacing w:val="1"/>
                <w:sz w:val="24"/>
                <w:lang w:val="ru-RU"/>
              </w:rPr>
              <w:t xml:space="preserve"> </w:t>
            </w:r>
            <w:r w:rsidRPr="0020114D">
              <w:rPr>
                <w:sz w:val="24"/>
                <w:lang w:val="ru-RU"/>
              </w:rPr>
              <w:t>сидение, круг, круглый, треугольник, дорога,</w:t>
            </w:r>
            <w:r w:rsidRPr="0020114D">
              <w:rPr>
                <w:spacing w:val="1"/>
                <w:sz w:val="24"/>
                <w:lang w:val="ru-RU"/>
              </w:rPr>
              <w:t xml:space="preserve"> </w:t>
            </w:r>
            <w:r w:rsidRPr="0020114D">
              <w:rPr>
                <w:sz w:val="24"/>
                <w:lang w:val="ru-RU"/>
              </w:rPr>
              <w:t>тротуар,</w:t>
            </w:r>
            <w:r w:rsidRPr="0020114D">
              <w:rPr>
                <w:spacing w:val="-3"/>
                <w:sz w:val="24"/>
                <w:lang w:val="ru-RU"/>
              </w:rPr>
              <w:t xml:space="preserve"> </w:t>
            </w:r>
            <w:r w:rsidRPr="0020114D">
              <w:rPr>
                <w:sz w:val="24"/>
                <w:lang w:val="ru-RU"/>
              </w:rPr>
              <w:t>переход,</w:t>
            </w:r>
            <w:r w:rsidRPr="0020114D">
              <w:rPr>
                <w:spacing w:val="-2"/>
                <w:sz w:val="24"/>
                <w:lang w:val="ru-RU"/>
              </w:rPr>
              <w:t xml:space="preserve"> </w:t>
            </w:r>
            <w:r w:rsidRPr="0020114D">
              <w:rPr>
                <w:sz w:val="24"/>
                <w:lang w:val="ru-RU"/>
              </w:rPr>
              <w:t>светофор,</w:t>
            </w:r>
            <w:r w:rsidRPr="0020114D">
              <w:rPr>
                <w:spacing w:val="-2"/>
                <w:sz w:val="24"/>
                <w:lang w:val="ru-RU"/>
              </w:rPr>
              <w:t xml:space="preserve"> </w:t>
            </w:r>
            <w:r w:rsidRPr="0020114D">
              <w:rPr>
                <w:sz w:val="24"/>
                <w:lang w:val="ru-RU"/>
              </w:rPr>
              <w:t>ехать,</w:t>
            </w:r>
            <w:r w:rsidRPr="0020114D">
              <w:rPr>
                <w:spacing w:val="-5"/>
                <w:sz w:val="24"/>
                <w:lang w:val="ru-RU"/>
              </w:rPr>
              <w:t xml:space="preserve"> </w:t>
            </w:r>
            <w:r w:rsidRPr="0020114D">
              <w:rPr>
                <w:sz w:val="24"/>
                <w:lang w:val="ru-RU"/>
              </w:rPr>
              <w:t>идти,</w:t>
            </w:r>
            <w:r w:rsidRPr="0020114D">
              <w:rPr>
                <w:spacing w:val="-2"/>
                <w:sz w:val="24"/>
                <w:lang w:val="ru-RU"/>
              </w:rPr>
              <w:t xml:space="preserve"> </w:t>
            </w:r>
            <w:r w:rsidRPr="0020114D">
              <w:rPr>
                <w:sz w:val="24"/>
                <w:lang w:val="ru-RU"/>
              </w:rPr>
              <w:t>много,</w:t>
            </w:r>
            <w:r w:rsidRPr="0020114D">
              <w:rPr>
                <w:spacing w:val="-57"/>
                <w:sz w:val="24"/>
                <w:lang w:val="ru-RU"/>
              </w:rPr>
              <w:t xml:space="preserve"> </w:t>
            </w:r>
            <w:r w:rsidRPr="0020114D">
              <w:rPr>
                <w:sz w:val="24"/>
                <w:lang w:val="ru-RU"/>
              </w:rPr>
              <w:t>мало,</w:t>
            </w:r>
            <w:r w:rsidRPr="0020114D">
              <w:rPr>
                <w:spacing w:val="-2"/>
                <w:sz w:val="24"/>
                <w:lang w:val="ru-RU"/>
              </w:rPr>
              <w:t xml:space="preserve"> </w:t>
            </w:r>
            <w:r w:rsidRPr="0020114D">
              <w:rPr>
                <w:sz w:val="24"/>
                <w:lang w:val="ru-RU"/>
              </w:rPr>
              <w:t>тут, там,</w:t>
            </w:r>
            <w:r w:rsidRPr="0020114D">
              <w:rPr>
                <w:spacing w:val="1"/>
                <w:sz w:val="24"/>
                <w:lang w:val="ru-RU"/>
              </w:rPr>
              <w:t xml:space="preserve"> </w:t>
            </w:r>
            <w:r w:rsidRPr="0020114D">
              <w:rPr>
                <w:sz w:val="24"/>
                <w:lang w:val="ru-RU"/>
              </w:rPr>
              <w:t>впереди,</w:t>
            </w:r>
            <w:r w:rsidRPr="0020114D">
              <w:rPr>
                <w:spacing w:val="-1"/>
                <w:sz w:val="24"/>
                <w:lang w:val="ru-RU"/>
              </w:rPr>
              <w:t xml:space="preserve"> </w:t>
            </w:r>
            <w:r w:rsidRPr="0020114D">
              <w:rPr>
                <w:sz w:val="24"/>
                <w:lang w:val="ru-RU"/>
              </w:rPr>
              <w:t>сзади, в,</w:t>
            </w:r>
            <w:r w:rsidRPr="0020114D">
              <w:rPr>
                <w:spacing w:val="-2"/>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у</w:t>
            </w:r>
          </w:p>
        </w:tc>
      </w:tr>
      <w:tr w:rsidR="009248E6" w:rsidRPr="0020114D" w:rsidTr="00004FF4">
        <w:trPr>
          <w:trHeight w:val="666"/>
        </w:trPr>
        <w:tc>
          <w:tcPr>
            <w:tcW w:w="1358" w:type="dxa"/>
          </w:tcPr>
          <w:p w:rsidR="009248E6" w:rsidRPr="0020114D" w:rsidRDefault="009248E6" w:rsidP="00004FF4">
            <w:pPr>
              <w:pStyle w:val="TableParagraph"/>
              <w:spacing w:before="44" w:line="275" w:lineRule="exact"/>
              <w:rPr>
                <w:sz w:val="24"/>
              </w:rPr>
            </w:pPr>
            <w:r w:rsidRPr="0020114D">
              <w:rPr>
                <w:sz w:val="24"/>
              </w:rPr>
              <w:t>Май,</w:t>
            </w:r>
          </w:p>
          <w:p w:rsidR="009248E6" w:rsidRPr="0020114D" w:rsidRDefault="009248E6" w:rsidP="00004FF4">
            <w:pPr>
              <w:pStyle w:val="TableParagraph"/>
              <w:spacing w:line="275" w:lineRule="exact"/>
              <w:rPr>
                <w:sz w:val="24"/>
              </w:rPr>
            </w:pPr>
            <w:r w:rsidRPr="0020114D">
              <w:rPr>
                <w:sz w:val="24"/>
              </w:rPr>
              <w:t>1</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42"/>
              <w:rPr>
                <w:sz w:val="24"/>
              </w:rPr>
            </w:pPr>
            <w:r w:rsidRPr="0020114D">
              <w:rPr>
                <w:sz w:val="24"/>
              </w:rPr>
              <w:t>Весенние</w:t>
            </w:r>
            <w:r w:rsidRPr="0020114D">
              <w:rPr>
                <w:spacing w:val="-5"/>
                <w:sz w:val="24"/>
              </w:rPr>
              <w:t xml:space="preserve"> </w:t>
            </w:r>
            <w:r w:rsidRPr="0020114D">
              <w:rPr>
                <w:sz w:val="24"/>
              </w:rPr>
              <w:t>каникулы</w:t>
            </w:r>
          </w:p>
        </w:tc>
        <w:tc>
          <w:tcPr>
            <w:tcW w:w="5507" w:type="dxa"/>
          </w:tcPr>
          <w:p w:rsidR="009248E6" w:rsidRPr="0020114D" w:rsidRDefault="009248E6" w:rsidP="00004FF4">
            <w:pPr>
              <w:pStyle w:val="TableParagraph"/>
              <w:rPr>
                <w:sz w:val="24"/>
              </w:rPr>
            </w:pPr>
          </w:p>
        </w:tc>
      </w:tr>
      <w:tr w:rsidR="009248E6" w:rsidRPr="0020114D" w:rsidTr="00004FF4">
        <w:trPr>
          <w:trHeight w:val="3149"/>
        </w:trPr>
        <w:tc>
          <w:tcPr>
            <w:tcW w:w="1358"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2</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44"/>
              <w:rPr>
                <w:sz w:val="24"/>
              </w:rPr>
            </w:pPr>
            <w:r w:rsidRPr="0020114D">
              <w:rPr>
                <w:sz w:val="24"/>
              </w:rPr>
              <w:t>Лето.</w:t>
            </w:r>
            <w:r w:rsidRPr="0020114D">
              <w:rPr>
                <w:spacing w:val="-4"/>
                <w:sz w:val="24"/>
              </w:rPr>
              <w:t xml:space="preserve"> </w:t>
            </w:r>
            <w:r w:rsidRPr="0020114D">
              <w:rPr>
                <w:sz w:val="24"/>
              </w:rPr>
              <w:t>Цветы</w:t>
            </w:r>
          </w:p>
        </w:tc>
        <w:tc>
          <w:tcPr>
            <w:tcW w:w="5507" w:type="dxa"/>
          </w:tcPr>
          <w:p w:rsidR="009248E6" w:rsidRPr="0020114D" w:rsidRDefault="009248E6" w:rsidP="00004FF4">
            <w:pPr>
              <w:pStyle w:val="TableParagraph"/>
              <w:spacing w:before="44"/>
              <w:ind w:left="65" w:right="258"/>
              <w:rPr>
                <w:sz w:val="24"/>
                <w:lang w:val="ru-RU"/>
              </w:rPr>
            </w:pPr>
            <w:r w:rsidRPr="0020114D">
              <w:rPr>
                <w:sz w:val="24"/>
                <w:lang w:val="ru-RU"/>
              </w:rPr>
              <w:t>Лето,</w:t>
            </w:r>
            <w:r w:rsidRPr="0020114D">
              <w:rPr>
                <w:spacing w:val="-5"/>
                <w:sz w:val="24"/>
                <w:lang w:val="ru-RU"/>
              </w:rPr>
              <w:t xml:space="preserve"> </w:t>
            </w:r>
            <w:r w:rsidRPr="0020114D">
              <w:rPr>
                <w:sz w:val="24"/>
                <w:lang w:val="ru-RU"/>
              </w:rPr>
              <w:t>солнце,</w:t>
            </w:r>
            <w:r w:rsidRPr="0020114D">
              <w:rPr>
                <w:spacing w:val="-3"/>
                <w:sz w:val="24"/>
                <w:lang w:val="ru-RU"/>
              </w:rPr>
              <w:t xml:space="preserve"> </w:t>
            </w:r>
            <w:r w:rsidRPr="0020114D">
              <w:rPr>
                <w:sz w:val="24"/>
                <w:lang w:val="ru-RU"/>
              </w:rPr>
              <w:t>одуванчик,</w:t>
            </w:r>
            <w:r w:rsidRPr="0020114D">
              <w:rPr>
                <w:spacing w:val="-4"/>
                <w:sz w:val="24"/>
                <w:lang w:val="ru-RU"/>
              </w:rPr>
              <w:t xml:space="preserve"> </w:t>
            </w:r>
            <w:r w:rsidRPr="0020114D">
              <w:rPr>
                <w:sz w:val="24"/>
                <w:lang w:val="ru-RU"/>
              </w:rPr>
              <w:t>лютик,</w:t>
            </w:r>
            <w:r w:rsidRPr="0020114D">
              <w:rPr>
                <w:spacing w:val="-4"/>
                <w:sz w:val="24"/>
                <w:lang w:val="ru-RU"/>
              </w:rPr>
              <w:t xml:space="preserve"> </w:t>
            </w:r>
            <w:r w:rsidRPr="0020114D">
              <w:rPr>
                <w:sz w:val="24"/>
                <w:lang w:val="ru-RU"/>
              </w:rPr>
              <w:t>клевер,</w:t>
            </w:r>
            <w:r w:rsidRPr="0020114D">
              <w:rPr>
                <w:spacing w:val="-4"/>
                <w:sz w:val="24"/>
                <w:lang w:val="ru-RU"/>
              </w:rPr>
              <w:t xml:space="preserve"> </w:t>
            </w:r>
            <w:r w:rsidRPr="0020114D">
              <w:rPr>
                <w:sz w:val="24"/>
                <w:lang w:val="ru-RU"/>
              </w:rPr>
              <w:t>ромашка,</w:t>
            </w:r>
            <w:r w:rsidRPr="0020114D">
              <w:rPr>
                <w:spacing w:val="-57"/>
                <w:sz w:val="24"/>
                <w:lang w:val="ru-RU"/>
              </w:rPr>
              <w:t xml:space="preserve"> </w:t>
            </w:r>
            <w:r w:rsidRPr="0020114D">
              <w:rPr>
                <w:sz w:val="24"/>
                <w:lang w:val="ru-RU"/>
              </w:rPr>
              <w:t>цветок, лист, трава, дерево, небо, туча, дождь,</w:t>
            </w:r>
            <w:r w:rsidRPr="0020114D">
              <w:rPr>
                <w:spacing w:val="1"/>
                <w:sz w:val="24"/>
                <w:lang w:val="ru-RU"/>
              </w:rPr>
              <w:t xml:space="preserve"> </w:t>
            </w:r>
            <w:r w:rsidRPr="0020114D">
              <w:rPr>
                <w:sz w:val="24"/>
                <w:lang w:val="ru-RU"/>
              </w:rPr>
              <w:t>лужа, день, ночь, утро, вечер, гулять, бегать,</w:t>
            </w:r>
            <w:r w:rsidRPr="0020114D">
              <w:rPr>
                <w:spacing w:val="1"/>
                <w:sz w:val="24"/>
                <w:lang w:val="ru-RU"/>
              </w:rPr>
              <w:t xml:space="preserve"> </w:t>
            </w:r>
            <w:r w:rsidRPr="0020114D">
              <w:rPr>
                <w:sz w:val="24"/>
                <w:lang w:val="ru-RU"/>
              </w:rPr>
              <w:t>прыгать, смотреть, красный, желтый, зеленый,</w:t>
            </w:r>
            <w:r w:rsidRPr="0020114D">
              <w:rPr>
                <w:spacing w:val="1"/>
                <w:sz w:val="24"/>
                <w:lang w:val="ru-RU"/>
              </w:rPr>
              <w:t xml:space="preserve"> </w:t>
            </w:r>
            <w:r w:rsidRPr="0020114D">
              <w:rPr>
                <w:sz w:val="24"/>
                <w:lang w:val="ru-RU"/>
              </w:rPr>
              <w:t>синий,</w:t>
            </w:r>
            <w:r w:rsidRPr="0020114D">
              <w:rPr>
                <w:spacing w:val="-2"/>
                <w:sz w:val="24"/>
                <w:lang w:val="ru-RU"/>
              </w:rPr>
              <w:t xml:space="preserve"> </w:t>
            </w:r>
            <w:r w:rsidRPr="0020114D">
              <w:rPr>
                <w:sz w:val="24"/>
                <w:lang w:val="ru-RU"/>
              </w:rPr>
              <w:t>один,</w:t>
            </w:r>
            <w:r w:rsidRPr="0020114D">
              <w:rPr>
                <w:spacing w:val="-1"/>
                <w:sz w:val="24"/>
                <w:lang w:val="ru-RU"/>
              </w:rPr>
              <w:t xml:space="preserve"> </w:t>
            </w:r>
            <w:r w:rsidRPr="0020114D">
              <w:rPr>
                <w:sz w:val="24"/>
                <w:lang w:val="ru-RU"/>
              </w:rPr>
              <w:t>два,</w:t>
            </w:r>
            <w:r w:rsidRPr="0020114D">
              <w:rPr>
                <w:spacing w:val="-1"/>
                <w:sz w:val="24"/>
                <w:lang w:val="ru-RU"/>
              </w:rPr>
              <w:t xml:space="preserve"> </w:t>
            </w:r>
            <w:r w:rsidRPr="0020114D">
              <w:rPr>
                <w:sz w:val="24"/>
                <w:lang w:val="ru-RU"/>
              </w:rPr>
              <w:t>три,</w:t>
            </w:r>
            <w:r w:rsidRPr="0020114D">
              <w:rPr>
                <w:spacing w:val="-1"/>
                <w:sz w:val="24"/>
                <w:lang w:val="ru-RU"/>
              </w:rPr>
              <w:t xml:space="preserve"> </w:t>
            </w:r>
            <w:r w:rsidRPr="0020114D">
              <w:rPr>
                <w:sz w:val="24"/>
                <w:lang w:val="ru-RU"/>
              </w:rPr>
              <w:t>я,</w:t>
            </w:r>
            <w:r w:rsidRPr="0020114D">
              <w:rPr>
                <w:spacing w:val="-2"/>
                <w:sz w:val="24"/>
                <w:lang w:val="ru-RU"/>
              </w:rPr>
              <w:t xml:space="preserve"> </w:t>
            </w:r>
            <w:r w:rsidRPr="0020114D">
              <w:rPr>
                <w:sz w:val="24"/>
                <w:lang w:val="ru-RU"/>
              </w:rPr>
              <w:t>мы,</w:t>
            </w:r>
            <w:r w:rsidRPr="0020114D">
              <w:rPr>
                <w:spacing w:val="-1"/>
                <w:sz w:val="24"/>
                <w:lang w:val="ru-RU"/>
              </w:rPr>
              <w:t xml:space="preserve"> </w:t>
            </w:r>
            <w:r w:rsidRPr="0020114D">
              <w:rPr>
                <w:sz w:val="24"/>
                <w:lang w:val="ru-RU"/>
              </w:rPr>
              <w:t>ты,</w:t>
            </w:r>
            <w:r w:rsidRPr="0020114D">
              <w:rPr>
                <w:spacing w:val="-1"/>
                <w:sz w:val="24"/>
                <w:lang w:val="ru-RU"/>
              </w:rPr>
              <w:t xml:space="preserve"> </w:t>
            </w:r>
            <w:r w:rsidRPr="0020114D">
              <w:rPr>
                <w:sz w:val="24"/>
                <w:lang w:val="ru-RU"/>
              </w:rPr>
              <w:t>вы,</w:t>
            </w:r>
            <w:r w:rsidRPr="0020114D">
              <w:rPr>
                <w:spacing w:val="-1"/>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w:t>
            </w:r>
          </w:p>
        </w:tc>
      </w:tr>
      <w:tr w:rsidR="009248E6" w:rsidRPr="0020114D" w:rsidTr="00004FF4">
        <w:trPr>
          <w:trHeight w:val="3149"/>
        </w:trPr>
        <w:tc>
          <w:tcPr>
            <w:tcW w:w="1358"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3</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44"/>
              <w:rPr>
                <w:sz w:val="24"/>
              </w:rPr>
            </w:pPr>
            <w:r w:rsidRPr="0020114D">
              <w:rPr>
                <w:sz w:val="24"/>
              </w:rPr>
              <w:t>Лето.</w:t>
            </w:r>
            <w:r w:rsidRPr="0020114D">
              <w:rPr>
                <w:spacing w:val="-4"/>
                <w:sz w:val="24"/>
              </w:rPr>
              <w:t xml:space="preserve"> </w:t>
            </w:r>
            <w:r w:rsidRPr="0020114D">
              <w:rPr>
                <w:sz w:val="24"/>
              </w:rPr>
              <w:t>Насекомые</w:t>
            </w:r>
          </w:p>
        </w:tc>
        <w:tc>
          <w:tcPr>
            <w:tcW w:w="5507" w:type="dxa"/>
          </w:tcPr>
          <w:p w:rsidR="009248E6" w:rsidRPr="0020114D" w:rsidRDefault="009248E6" w:rsidP="00004FF4">
            <w:pPr>
              <w:pStyle w:val="TableParagraph"/>
              <w:spacing w:before="44"/>
              <w:ind w:left="65" w:right="257"/>
              <w:rPr>
                <w:sz w:val="24"/>
                <w:lang w:val="ru-RU"/>
              </w:rPr>
            </w:pPr>
            <w:r w:rsidRPr="0020114D">
              <w:rPr>
                <w:sz w:val="24"/>
                <w:lang w:val="ru-RU"/>
              </w:rPr>
              <w:t>Бабочка, жук, муха, квадрат, круг, треугольник,</w:t>
            </w:r>
            <w:r w:rsidRPr="0020114D">
              <w:rPr>
                <w:spacing w:val="1"/>
                <w:sz w:val="24"/>
                <w:lang w:val="ru-RU"/>
              </w:rPr>
              <w:t xml:space="preserve"> </w:t>
            </w:r>
            <w:r w:rsidRPr="0020114D">
              <w:rPr>
                <w:sz w:val="24"/>
                <w:lang w:val="ru-RU"/>
              </w:rPr>
              <w:t>шар, куб, день, ночь, летать, смотреть, красный,</w:t>
            </w:r>
            <w:r w:rsidRPr="0020114D">
              <w:rPr>
                <w:spacing w:val="1"/>
                <w:sz w:val="24"/>
                <w:lang w:val="ru-RU"/>
              </w:rPr>
              <w:t xml:space="preserve"> </w:t>
            </w:r>
            <w:r w:rsidRPr="0020114D">
              <w:rPr>
                <w:sz w:val="24"/>
                <w:lang w:val="ru-RU"/>
              </w:rPr>
              <w:t>желтый, зеленый, синий, круглый, квадратный,</w:t>
            </w:r>
            <w:r w:rsidRPr="0020114D">
              <w:rPr>
                <w:spacing w:val="1"/>
                <w:sz w:val="24"/>
                <w:lang w:val="ru-RU"/>
              </w:rPr>
              <w:t xml:space="preserve"> </w:t>
            </w:r>
            <w:r w:rsidRPr="0020114D">
              <w:rPr>
                <w:sz w:val="24"/>
                <w:lang w:val="ru-RU"/>
              </w:rPr>
              <w:t>треугольный, один, два, три, я, мы, ты, вы, он, она</w:t>
            </w:r>
            <w:r w:rsidRPr="0020114D">
              <w:rPr>
                <w:spacing w:val="-58"/>
                <w:sz w:val="24"/>
                <w:lang w:val="ru-RU"/>
              </w:rPr>
              <w:t xml:space="preserve"> </w:t>
            </w:r>
            <w:r w:rsidRPr="0020114D">
              <w:rPr>
                <w:sz w:val="24"/>
                <w:lang w:val="ru-RU"/>
              </w:rPr>
              <w:t>они,</w:t>
            </w:r>
            <w:r w:rsidRPr="0020114D">
              <w:rPr>
                <w:spacing w:val="-1"/>
                <w:sz w:val="24"/>
                <w:lang w:val="ru-RU"/>
              </w:rPr>
              <w:t xml:space="preserve"> </w:t>
            </w:r>
            <w:r w:rsidRPr="0020114D">
              <w:rPr>
                <w:sz w:val="24"/>
                <w:lang w:val="ru-RU"/>
              </w:rPr>
              <w:t>мой, твой,</w:t>
            </w:r>
            <w:r w:rsidRPr="0020114D">
              <w:rPr>
                <w:spacing w:val="-1"/>
                <w:sz w:val="24"/>
                <w:lang w:val="ru-RU"/>
              </w:rPr>
              <w:t xml:space="preserve"> </w:t>
            </w:r>
            <w:r w:rsidRPr="0020114D">
              <w:rPr>
                <w:sz w:val="24"/>
                <w:lang w:val="ru-RU"/>
              </w:rPr>
              <w:t>ваш, наш,</w:t>
            </w:r>
            <w:r w:rsidRPr="0020114D">
              <w:rPr>
                <w:spacing w:val="-1"/>
                <w:sz w:val="24"/>
                <w:lang w:val="ru-RU"/>
              </w:rPr>
              <w:t xml:space="preserve"> </w:t>
            </w:r>
            <w:r w:rsidRPr="0020114D">
              <w:rPr>
                <w:sz w:val="24"/>
                <w:lang w:val="ru-RU"/>
              </w:rPr>
              <w:t>вверху, внизу</w:t>
            </w:r>
          </w:p>
        </w:tc>
      </w:tr>
      <w:tr w:rsidR="009248E6" w:rsidRPr="0020114D" w:rsidTr="00004FF4">
        <w:trPr>
          <w:trHeight w:val="3153"/>
        </w:trPr>
        <w:tc>
          <w:tcPr>
            <w:tcW w:w="1358" w:type="dxa"/>
          </w:tcPr>
          <w:p w:rsidR="009248E6" w:rsidRPr="0020114D" w:rsidRDefault="009248E6" w:rsidP="00004FF4">
            <w:pPr>
              <w:pStyle w:val="TableParagraph"/>
              <w:spacing w:before="42"/>
              <w:rPr>
                <w:sz w:val="24"/>
              </w:rPr>
            </w:pPr>
            <w:r w:rsidRPr="0020114D">
              <w:rPr>
                <w:sz w:val="24"/>
              </w:rPr>
              <w:t>Май,</w:t>
            </w:r>
          </w:p>
          <w:p w:rsidR="009248E6" w:rsidRPr="0020114D" w:rsidRDefault="009248E6" w:rsidP="00004FF4">
            <w:pPr>
              <w:pStyle w:val="TableParagraph"/>
              <w:spacing w:before="2"/>
              <w:rPr>
                <w:sz w:val="24"/>
              </w:rPr>
            </w:pPr>
            <w:r w:rsidRPr="0020114D">
              <w:rPr>
                <w:sz w:val="24"/>
              </w:rPr>
              <w:t>4</w:t>
            </w:r>
            <w:r w:rsidRPr="0020114D">
              <w:rPr>
                <w:spacing w:val="-1"/>
                <w:sz w:val="24"/>
              </w:rPr>
              <w:t xml:space="preserve"> </w:t>
            </w:r>
            <w:r w:rsidRPr="0020114D">
              <w:rPr>
                <w:sz w:val="24"/>
              </w:rPr>
              <w:t>неделя</w:t>
            </w:r>
          </w:p>
        </w:tc>
        <w:tc>
          <w:tcPr>
            <w:tcW w:w="2362" w:type="dxa"/>
          </w:tcPr>
          <w:p w:rsidR="009248E6" w:rsidRPr="0020114D" w:rsidRDefault="009248E6" w:rsidP="00004FF4">
            <w:pPr>
              <w:pStyle w:val="TableParagraph"/>
              <w:spacing w:before="42" w:line="242" w:lineRule="auto"/>
              <w:ind w:right="703"/>
              <w:rPr>
                <w:sz w:val="24"/>
                <w:lang w:val="ru-RU"/>
              </w:rPr>
            </w:pPr>
            <w:r w:rsidRPr="0020114D">
              <w:rPr>
                <w:sz w:val="24"/>
                <w:lang w:val="ru-RU"/>
              </w:rPr>
              <w:t>Игры с водой и</w:t>
            </w:r>
            <w:r w:rsidRPr="0020114D">
              <w:rPr>
                <w:spacing w:val="-58"/>
                <w:sz w:val="24"/>
                <w:lang w:val="ru-RU"/>
              </w:rPr>
              <w:t xml:space="preserve"> </w:t>
            </w:r>
            <w:r w:rsidRPr="0020114D">
              <w:rPr>
                <w:sz w:val="24"/>
                <w:lang w:val="ru-RU"/>
              </w:rPr>
              <w:t>песком</w:t>
            </w:r>
          </w:p>
        </w:tc>
        <w:tc>
          <w:tcPr>
            <w:tcW w:w="5507" w:type="dxa"/>
          </w:tcPr>
          <w:p w:rsidR="009248E6" w:rsidRPr="0020114D" w:rsidRDefault="009248E6" w:rsidP="00004FF4">
            <w:pPr>
              <w:pStyle w:val="TableParagraph"/>
              <w:spacing w:before="42"/>
              <w:ind w:left="65" w:right="258"/>
              <w:rPr>
                <w:sz w:val="24"/>
                <w:lang w:val="ru-RU"/>
              </w:rPr>
            </w:pPr>
            <w:r w:rsidRPr="0020114D">
              <w:rPr>
                <w:sz w:val="24"/>
                <w:lang w:val="ru-RU"/>
              </w:rPr>
              <w:t>Вода, песок, песочница, ведерко, лопатка,</w:t>
            </w:r>
            <w:r w:rsidRPr="0020114D">
              <w:rPr>
                <w:spacing w:val="1"/>
                <w:sz w:val="24"/>
                <w:lang w:val="ru-RU"/>
              </w:rPr>
              <w:t xml:space="preserve"> </w:t>
            </w:r>
            <w:r w:rsidRPr="0020114D">
              <w:rPr>
                <w:sz w:val="24"/>
                <w:lang w:val="ru-RU"/>
              </w:rPr>
              <w:t>формочка, воронка, красный, желтый, зеленый,</w:t>
            </w:r>
            <w:r w:rsidRPr="0020114D">
              <w:rPr>
                <w:spacing w:val="1"/>
                <w:sz w:val="24"/>
                <w:lang w:val="ru-RU"/>
              </w:rPr>
              <w:t xml:space="preserve"> </w:t>
            </w:r>
            <w:r w:rsidRPr="0020114D">
              <w:rPr>
                <w:sz w:val="24"/>
                <w:lang w:val="ru-RU"/>
              </w:rPr>
              <w:t>синий, длинный, короткий, один, два, три, я, мы,</w:t>
            </w:r>
            <w:r w:rsidRPr="0020114D">
              <w:rPr>
                <w:spacing w:val="1"/>
                <w:sz w:val="24"/>
                <w:lang w:val="ru-RU"/>
              </w:rPr>
              <w:t xml:space="preserve"> </w:t>
            </w:r>
            <w:r w:rsidRPr="0020114D">
              <w:rPr>
                <w:sz w:val="24"/>
                <w:lang w:val="ru-RU"/>
              </w:rPr>
              <w:t>ты,</w:t>
            </w:r>
            <w:r w:rsidRPr="0020114D">
              <w:rPr>
                <w:spacing w:val="-3"/>
                <w:sz w:val="24"/>
                <w:lang w:val="ru-RU"/>
              </w:rPr>
              <w:t xml:space="preserve"> </w:t>
            </w:r>
            <w:r w:rsidRPr="0020114D">
              <w:rPr>
                <w:sz w:val="24"/>
                <w:lang w:val="ru-RU"/>
              </w:rPr>
              <w:t>вы,</w:t>
            </w:r>
            <w:r w:rsidRPr="0020114D">
              <w:rPr>
                <w:spacing w:val="-4"/>
                <w:sz w:val="24"/>
                <w:lang w:val="ru-RU"/>
              </w:rPr>
              <w:t xml:space="preserve"> </w:t>
            </w:r>
            <w:r w:rsidRPr="0020114D">
              <w:rPr>
                <w:sz w:val="24"/>
                <w:lang w:val="ru-RU"/>
              </w:rPr>
              <w:t>вверху,</w:t>
            </w:r>
            <w:r w:rsidRPr="0020114D">
              <w:rPr>
                <w:spacing w:val="-3"/>
                <w:sz w:val="24"/>
                <w:lang w:val="ru-RU"/>
              </w:rPr>
              <w:t xml:space="preserve"> </w:t>
            </w:r>
            <w:r w:rsidRPr="0020114D">
              <w:rPr>
                <w:sz w:val="24"/>
                <w:lang w:val="ru-RU"/>
              </w:rPr>
              <w:t>внизу,</w:t>
            </w:r>
            <w:r w:rsidRPr="0020114D">
              <w:rPr>
                <w:spacing w:val="-3"/>
                <w:sz w:val="24"/>
                <w:lang w:val="ru-RU"/>
              </w:rPr>
              <w:t xml:space="preserve"> </w:t>
            </w:r>
            <w:r w:rsidRPr="0020114D">
              <w:rPr>
                <w:sz w:val="24"/>
                <w:lang w:val="ru-RU"/>
              </w:rPr>
              <w:t>квадрат,</w:t>
            </w:r>
            <w:r w:rsidRPr="0020114D">
              <w:rPr>
                <w:spacing w:val="-3"/>
                <w:sz w:val="24"/>
                <w:lang w:val="ru-RU"/>
              </w:rPr>
              <w:t xml:space="preserve"> </w:t>
            </w:r>
            <w:r w:rsidRPr="0020114D">
              <w:rPr>
                <w:sz w:val="24"/>
                <w:lang w:val="ru-RU"/>
              </w:rPr>
              <w:t>круг,</w:t>
            </w:r>
            <w:r w:rsidRPr="0020114D">
              <w:rPr>
                <w:spacing w:val="-4"/>
                <w:sz w:val="24"/>
                <w:lang w:val="ru-RU"/>
              </w:rPr>
              <w:t xml:space="preserve"> </w:t>
            </w:r>
            <w:r w:rsidRPr="0020114D">
              <w:rPr>
                <w:sz w:val="24"/>
                <w:lang w:val="ru-RU"/>
              </w:rPr>
              <w:t>треугольник,</w:t>
            </w:r>
            <w:r w:rsidRPr="0020114D">
              <w:rPr>
                <w:spacing w:val="-57"/>
                <w:sz w:val="24"/>
                <w:lang w:val="ru-RU"/>
              </w:rPr>
              <w:t xml:space="preserve"> </w:t>
            </w:r>
            <w:r w:rsidRPr="0020114D">
              <w:rPr>
                <w:sz w:val="24"/>
                <w:lang w:val="ru-RU"/>
              </w:rPr>
              <w:t>шар,</w:t>
            </w:r>
            <w:r w:rsidRPr="0020114D">
              <w:rPr>
                <w:spacing w:val="-1"/>
                <w:sz w:val="24"/>
                <w:lang w:val="ru-RU"/>
              </w:rPr>
              <w:t xml:space="preserve"> </w:t>
            </w:r>
            <w:r w:rsidRPr="0020114D">
              <w:rPr>
                <w:sz w:val="24"/>
                <w:lang w:val="ru-RU"/>
              </w:rPr>
              <w:t>насыпать, наливать, строить</w:t>
            </w: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p w:rsidR="009248E6" w:rsidRPr="0020114D" w:rsidRDefault="009248E6" w:rsidP="009248E6">
      <w:pPr>
        <w:pStyle w:val="a3"/>
        <w:spacing w:before="9"/>
        <w:ind w:left="0"/>
        <w:rPr>
          <w:b/>
          <w:i/>
          <w:sz w:val="13"/>
        </w:rPr>
      </w:pPr>
    </w:p>
    <w:p w:rsidR="009248E6" w:rsidRPr="0020114D" w:rsidRDefault="001F7F6E" w:rsidP="005A59FC">
      <w:pPr>
        <w:pStyle w:val="2"/>
        <w:rPr>
          <w:color w:val="auto"/>
        </w:rPr>
      </w:pPr>
      <w:bookmarkStart w:id="156" w:name="_Toc145353501"/>
      <w:r w:rsidRPr="0020114D">
        <w:rPr>
          <w:color w:val="auto"/>
        </w:rPr>
        <w:t>2.4.2.</w:t>
      </w:r>
      <w:r w:rsidR="009248E6" w:rsidRPr="0020114D">
        <w:rPr>
          <w:color w:val="auto"/>
        </w:rPr>
        <w:t>Средний дошкольный возраст (с 3 до 4 лет)</w:t>
      </w:r>
      <w:bookmarkEnd w:id="156"/>
    </w:p>
    <w:p w:rsidR="009248E6" w:rsidRPr="0020114D" w:rsidRDefault="009248E6" w:rsidP="009248E6">
      <w:pPr>
        <w:pStyle w:val="a3"/>
        <w:spacing w:before="6"/>
        <w:ind w:left="0"/>
        <w:rPr>
          <w:b/>
          <w:i/>
        </w:r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277"/>
        </w:trPr>
        <w:tc>
          <w:tcPr>
            <w:tcW w:w="1205" w:type="dxa"/>
          </w:tcPr>
          <w:p w:rsidR="009248E6" w:rsidRPr="0020114D" w:rsidRDefault="009248E6" w:rsidP="00004FF4">
            <w:pPr>
              <w:pStyle w:val="TableParagraph"/>
              <w:spacing w:line="258" w:lineRule="exact"/>
              <w:ind w:left="94" w:right="83"/>
              <w:jc w:val="center"/>
              <w:rPr>
                <w:b/>
                <w:sz w:val="24"/>
              </w:rPr>
            </w:pPr>
            <w:r w:rsidRPr="0020114D">
              <w:rPr>
                <w:b/>
                <w:sz w:val="24"/>
              </w:rPr>
              <w:t>Месяц,</w:t>
            </w:r>
          </w:p>
        </w:tc>
        <w:tc>
          <w:tcPr>
            <w:tcW w:w="3344" w:type="dxa"/>
          </w:tcPr>
          <w:p w:rsidR="009248E6" w:rsidRPr="0020114D" w:rsidRDefault="009248E6" w:rsidP="00004FF4">
            <w:pPr>
              <w:pStyle w:val="TableParagraph"/>
              <w:spacing w:line="258" w:lineRule="exact"/>
              <w:ind w:left="354"/>
              <w:rPr>
                <w:b/>
                <w:sz w:val="24"/>
              </w:rPr>
            </w:pPr>
            <w:r w:rsidRPr="0020114D">
              <w:rPr>
                <w:b/>
                <w:sz w:val="24"/>
              </w:rPr>
              <w:t>Лексическая</w:t>
            </w:r>
            <w:r w:rsidRPr="0020114D">
              <w:rPr>
                <w:b/>
                <w:spacing w:val="-3"/>
                <w:sz w:val="24"/>
              </w:rPr>
              <w:t xml:space="preserve"> </w:t>
            </w:r>
            <w:r w:rsidRPr="0020114D">
              <w:rPr>
                <w:b/>
                <w:sz w:val="24"/>
              </w:rPr>
              <w:t>тема</w:t>
            </w:r>
          </w:p>
        </w:tc>
        <w:tc>
          <w:tcPr>
            <w:tcW w:w="5060" w:type="dxa"/>
          </w:tcPr>
          <w:p w:rsidR="009248E6" w:rsidRPr="0020114D" w:rsidRDefault="009248E6" w:rsidP="00004FF4">
            <w:pPr>
              <w:pStyle w:val="TableParagraph"/>
              <w:spacing w:line="258" w:lineRule="exact"/>
              <w:ind w:left="921"/>
              <w:rPr>
                <w:sz w:val="24"/>
                <w:lang w:val="ru-RU"/>
              </w:rPr>
            </w:pPr>
            <w:r w:rsidRPr="0020114D">
              <w:rPr>
                <w:b/>
                <w:sz w:val="24"/>
              </w:rPr>
              <w:t>Словарь</w:t>
            </w:r>
          </w:p>
        </w:tc>
      </w:tr>
      <w:tr w:rsidR="009248E6" w:rsidRPr="0020114D" w:rsidTr="00004FF4">
        <w:trPr>
          <w:trHeight w:val="830"/>
        </w:trPr>
        <w:tc>
          <w:tcPr>
            <w:tcW w:w="1205" w:type="dxa"/>
          </w:tcPr>
          <w:p w:rsidR="009248E6" w:rsidRPr="0020114D" w:rsidRDefault="009248E6" w:rsidP="00004FF4">
            <w:pPr>
              <w:pStyle w:val="TableParagraph"/>
              <w:spacing w:line="273" w:lineRule="exact"/>
              <w:ind w:left="94" w:right="88"/>
              <w:jc w:val="center"/>
              <w:rPr>
                <w:b/>
                <w:sz w:val="24"/>
              </w:rPr>
            </w:pPr>
            <w:r w:rsidRPr="0020114D">
              <w:rPr>
                <w:b/>
                <w:sz w:val="24"/>
              </w:rPr>
              <w:t>неделя</w:t>
            </w:r>
          </w:p>
        </w:tc>
        <w:tc>
          <w:tcPr>
            <w:tcW w:w="3344" w:type="dxa"/>
          </w:tcPr>
          <w:p w:rsidR="009248E6" w:rsidRPr="0020114D" w:rsidRDefault="009248E6" w:rsidP="00004FF4">
            <w:pPr>
              <w:pStyle w:val="TableParagraph"/>
            </w:pPr>
          </w:p>
        </w:tc>
        <w:tc>
          <w:tcPr>
            <w:tcW w:w="5060" w:type="dxa"/>
          </w:tcPr>
          <w:p w:rsidR="009248E6" w:rsidRPr="0020114D" w:rsidRDefault="009248E6" w:rsidP="00004FF4">
            <w:pPr>
              <w:pStyle w:val="TableParagraph"/>
            </w:pPr>
          </w:p>
        </w:tc>
      </w:tr>
      <w:tr w:rsidR="009248E6" w:rsidRPr="0020114D" w:rsidTr="00004FF4">
        <w:trPr>
          <w:trHeight w:val="3036"/>
        </w:trPr>
        <w:tc>
          <w:tcPr>
            <w:tcW w:w="1205" w:type="dxa"/>
          </w:tcPr>
          <w:p w:rsidR="009248E6" w:rsidRPr="0020114D" w:rsidRDefault="009248E6" w:rsidP="00004FF4">
            <w:pPr>
              <w:pStyle w:val="TableParagraph"/>
              <w:spacing w:line="268" w:lineRule="exact"/>
              <w:ind w:left="94" w:right="98"/>
              <w:jc w:val="center"/>
              <w:rPr>
                <w:sz w:val="24"/>
              </w:rPr>
            </w:pPr>
            <w:r w:rsidRPr="0020114D">
              <w:rPr>
                <w:sz w:val="24"/>
              </w:rPr>
              <w:t>Сентябрь</w:t>
            </w:r>
          </w:p>
        </w:tc>
        <w:tc>
          <w:tcPr>
            <w:tcW w:w="3344" w:type="dxa"/>
          </w:tcPr>
          <w:p w:rsidR="009248E6" w:rsidRPr="0020114D" w:rsidRDefault="009248E6" w:rsidP="00004FF4">
            <w:pPr>
              <w:pStyle w:val="TableParagraph"/>
              <w:ind w:left="109" w:right="294"/>
              <w:rPr>
                <w:sz w:val="24"/>
              </w:rPr>
            </w:pPr>
            <w:r w:rsidRPr="0020114D">
              <w:rPr>
                <w:sz w:val="24"/>
                <w:lang w:val="ru-RU"/>
              </w:rPr>
              <w:t>Исследование</w:t>
            </w:r>
            <w:r w:rsidRPr="0020114D">
              <w:rPr>
                <w:spacing w:val="1"/>
                <w:sz w:val="24"/>
                <w:lang w:val="ru-RU"/>
              </w:rPr>
              <w:t xml:space="preserve"> </w:t>
            </w:r>
            <w:r w:rsidRPr="0020114D">
              <w:rPr>
                <w:sz w:val="24"/>
                <w:lang w:val="ru-RU"/>
              </w:rPr>
              <w:t>индивидуального развития</w:t>
            </w:r>
            <w:r w:rsidRPr="0020114D">
              <w:rPr>
                <w:spacing w:val="1"/>
                <w:sz w:val="24"/>
                <w:lang w:val="ru-RU"/>
              </w:rPr>
              <w:t xml:space="preserve"> </w:t>
            </w:r>
            <w:r w:rsidRPr="0020114D">
              <w:rPr>
                <w:sz w:val="24"/>
                <w:lang w:val="ru-RU"/>
              </w:rPr>
              <w:t>детей учителем-логопедом.</w:t>
            </w:r>
            <w:r w:rsidRPr="0020114D">
              <w:rPr>
                <w:spacing w:val="1"/>
                <w:sz w:val="24"/>
                <w:lang w:val="ru-RU"/>
              </w:rPr>
              <w:t xml:space="preserve"> </w:t>
            </w:r>
            <w:r w:rsidRPr="0020114D">
              <w:rPr>
                <w:sz w:val="24"/>
                <w:lang w:val="ru-RU"/>
              </w:rPr>
              <w:t>Заполнение речевых карт.</w:t>
            </w:r>
            <w:r w:rsidRPr="0020114D">
              <w:rPr>
                <w:spacing w:val="1"/>
                <w:sz w:val="24"/>
                <w:lang w:val="ru-RU"/>
              </w:rPr>
              <w:t xml:space="preserve"> </w:t>
            </w:r>
            <w:r w:rsidRPr="0020114D">
              <w:rPr>
                <w:sz w:val="24"/>
                <w:lang w:val="ru-RU"/>
              </w:rPr>
              <w:t>Мониторинг развития детей</w:t>
            </w:r>
            <w:r w:rsidRPr="0020114D">
              <w:rPr>
                <w:spacing w:val="-57"/>
                <w:sz w:val="24"/>
                <w:lang w:val="ru-RU"/>
              </w:rPr>
              <w:t xml:space="preserve"> </w:t>
            </w:r>
            <w:r w:rsidRPr="0020114D">
              <w:rPr>
                <w:sz w:val="24"/>
                <w:lang w:val="ru-RU"/>
              </w:rPr>
              <w:t>воспитателями и педагогом-</w:t>
            </w:r>
            <w:r w:rsidRPr="0020114D">
              <w:rPr>
                <w:spacing w:val="-57"/>
                <w:sz w:val="24"/>
                <w:lang w:val="ru-RU"/>
              </w:rPr>
              <w:t xml:space="preserve"> </w:t>
            </w:r>
            <w:r w:rsidRPr="0020114D">
              <w:rPr>
                <w:sz w:val="24"/>
                <w:lang w:val="ru-RU"/>
              </w:rPr>
              <w:t xml:space="preserve">психологом. </w:t>
            </w:r>
            <w:r w:rsidRPr="0020114D">
              <w:rPr>
                <w:sz w:val="24"/>
              </w:rPr>
              <w:t>Заполнение</w:t>
            </w:r>
            <w:r w:rsidRPr="0020114D">
              <w:rPr>
                <w:spacing w:val="1"/>
                <w:sz w:val="24"/>
              </w:rPr>
              <w:t xml:space="preserve"> </w:t>
            </w:r>
            <w:r w:rsidRPr="0020114D">
              <w:rPr>
                <w:sz w:val="24"/>
              </w:rPr>
              <w:t>листов</w:t>
            </w:r>
          </w:p>
          <w:p w:rsidR="009248E6" w:rsidRPr="0020114D" w:rsidRDefault="009248E6" w:rsidP="00004FF4">
            <w:pPr>
              <w:pStyle w:val="TableParagraph"/>
              <w:spacing w:line="270" w:lineRule="exact"/>
              <w:ind w:left="109"/>
              <w:rPr>
                <w:sz w:val="24"/>
              </w:rPr>
            </w:pPr>
            <w:r w:rsidRPr="0020114D">
              <w:rPr>
                <w:sz w:val="24"/>
              </w:rPr>
              <w:t>оценки</w:t>
            </w:r>
          </w:p>
        </w:tc>
        <w:tc>
          <w:tcPr>
            <w:tcW w:w="5060" w:type="dxa"/>
            <w:vMerge w:val="restart"/>
          </w:tcPr>
          <w:p w:rsidR="009248E6" w:rsidRPr="0020114D" w:rsidRDefault="009248E6" w:rsidP="00004FF4">
            <w:pPr>
              <w:pStyle w:val="TableParagraph"/>
              <w:ind w:left="114" w:right="186"/>
              <w:rPr>
                <w:sz w:val="24"/>
                <w:lang w:val="ru-RU"/>
              </w:rPr>
            </w:pPr>
            <w:r w:rsidRPr="0020114D">
              <w:rPr>
                <w:sz w:val="24"/>
                <w:lang w:val="ru-RU"/>
              </w:rPr>
              <w:t>Осень, дождь, туман, туча, ветер, день, ночь,</w:t>
            </w:r>
            <w:r w:rsidRPr="0020114D">
              <w:rPr>
                <w:spacing w:val="1"/>
                <w:sz w:val="24"/>
                <w:lang w:val="ru-RU"/>
              </w:rPr>
              <w:t xml:space="preserve"> </w:t>
            </w:r>
            <w:r w:rsidRPr="0020114D">
              <w:rPr>
                <w:sz w:val="24"/>
                <w:lang w:val="ru-RU"/>
              </w:rPr>
              <w:t>утро,</w:t>
            </w:r>
            <w:r w:rsidRPr="0020114D">
              <w:rPr>
                <w:spacing w:val="-4"/>
                <w:sz w:val="24"/>
                <w:lang w:val="ru-RU"/>
              </w:rPr>
              <w:t xml:space="preserve"> </w:t>
            </w:r>
            <w:r w:rsidRPr="0020114D">
              <w:rPr>
                <w:sz w:val="24"/>
                <w:lang w:val="ru-RU"/>
              </w:rPr>
              <w:t>вечер,</w:t>
            </w:r>
            <w:r w:rsidRPr="0020114D">
              <w:rPr>
                <w:spacing w:val="-4"/>
                <w:sz w:val="24"/>
                <w:lang w:val="ru-RU"/>
              </w:rPr>
              <w:t xml:space="preserve"> </w:t>
            </w:r>
            <w:r w:rsidRPr="0020114D">
              <w:rPr>
                <w:sz w:val="24"/>
                <w:lang w:val="ru-RU"/>
              </w:rPr>
              <w:t>дерево,</w:t>
            </w:r>
            <w:r w:rsidRPr="0020114D">
              <w:rPr>
                <w:spacing w:val="-5"/>
                <w:sz w:val="24"/>
                <w:lang w:val="ru-RU"/>
              </w:rPr>
              <w:t xml:space="preserve"> </w:t>
            </w:r>
            <w:r w:rsidRPr="0020114D">
              <w:rPr>
                <w:sz w:val="24"/>
                <w:lang w:val="ru-RU"/>
              </w:rPr>
              <w:t>трава,</w:t>
            </w:r>
            <w:r w:rsidRPr="0020114D">
              <w:rPr>
                <w:spacing w:val="-4"/>
                <w:sz w:val="24"/>
                <w:lang w:val="ru-RU"/>
              </w:rPr>
              <w:t xml:space="preserve"> </w:t>
            </w:r>
            <w:r w:rsidRPr="0020114D">
              <w:rPr>
                <w:sz w:val="24"/>
                <w:lang w:val="ru-RU"/>
              </w:rPr>
              <w:t>листья,</w:t>
            </w:r>
            <w:r w:rsidRPr="0020114D">
              <w:rPr>
                <w:spacing w:val="-4"/>
                <w:sz w:val="24"/>
                <w:lang w:val="ru-RU"/>
              </w:rPr>
              <w:t xml:space="preserve"> </w:t>
            </w:r>
            <w:r w:rsidRPr="0020114D">
              <w:rPr>
                <w:sz w:val="24"/>
                <w:lang w:val="ru-RU"/>
              </w:rPr>
              <w:t>береза,</w:t>
            </w:r>
            <w:r w:rsidRPr="0020114D">
              <w:rPr>
                <w:spacing w:val="-1"/>
                <w:sz w:val="24"/>
                <w:lang w:val="ru-RU"/>
              </w:rPr>
              <w:t xml:space="preserve"> </w:t>
            </w:r>
            <w:r w:rsidRPr="0020114D">
              <w:rPr>
                <w:sz w:val="24"/>
                <w:lang w:val="ru-RU"/>
              </w:rPr>
              <w:t>дуб,</w:t>
            </w:r>
            <w:r w:rsidRPr="0020114D">
              <w:rPr>
                <w:spacing w:val="-57"/>
                <w:sz w:val="24"/>
                <w:lang w:val="ru-RU"/>
              </w:rPr>
              <w:t xml:space="preserve"> </w:t>
            </w:r>
            <w:r w:rsidRPr="0020114D">
              <w:rPr>
                <w:sz w:val="24"/>
                <w:lang w:val="ru-RU"/>
              </w:rPr>
              <w:t>клен, осина, рябина, круг, квадрат,</w:t>
            </w:r>
            <w:r w:rsidRPr="0020114D">
              <w:rPr>
                <w:spacing w:val="1"/>
                <w:sz w:val="24"/>
                <w:lang w:val="ru-RU"/>
              </w:rPr>
              <w:t xml:space="preserve"> </w:t>
            </w:r>
            <w:r w:rsidRPr="0020114D">
              <w:rPr>
                <w:sz w:val="24"/>
                <w:lang w:val="ru-RU"/>
              </w:rPr>
              <w:t>треугольник,</w:t>
            </w:r>
            <w:r w:rsidRPr="0020114D">
              <w:rPr>
                <w:spacing w:val="-1"/>
                <w:sz w:val="24"/>
                <w:lang w:val="ru-RU"/>
              </w:rPr>
              <w:t xml:space="preserve"> </w:t>
            </w:r>
            <w:r w:rsidRPr="0020114D">
              <w:rPr>
                <w:sz w:val="24"/>
                <w:lang w:val="ru-RU"/>
              </w:rPr>
              <w:t>круглый,</w:t>
            </w:r>
            <w:r w:rsidRPr="0020114D">
              <w:rPr>
                <w:spacing w:val="1"/>
                <w:sz w:val="24"/>
                <w:lang w:val="ru-RU"/>
              </w:rPr>
              <w:t xml:space="preserve"> </w:t>
            </w:r>
            <w:r w:rsidRPr="0020114D">
              <w:rPr>
                <w:sz w:val="24"/>
                <w:lang w:val="ru-RU"/>
              </w:rPr>
              <w:t>квадратный,</w:t>
            </w:r>
            <w:r w:rsidRPr="0020114D">
              <w:rPr>
                <w:spacing w:val="1"/>
                <w:sz w:val="24"/>
                <w:lang w:val="ru-RU"/>
              </w:rPr>
              <w:t xml:space="preserve"> </w:t>
            </w:r>
            <w:r w:rsidRPr="0020114D">
              <w:rPr>
                <w:sz w:val="24"/>
                <w:lang w:val="ru-RU"/>
              </w:rPr>
              <w:t>треугольный, красный, желтый, зеленый,</w:t>
            </w:r>
            <w:r w:rsidRPr="0020114D">
              <w:rPr>
                <w:spacing w:val="1"/>
                <w:sz w:val="24"/>
                <w:lang w:val="ru-RU"/>
              </w:rPr>
              <w:t xml:space="preserve"> </w:t>
            </w:r>
            <w:r w:rsidRPr="0020114D">
              <w:rPr>
                <w:sz w:val="24"/>
                <w:lang w:val="ru-RU"/>
              </w:rPr>
              <w:t>синий, оранжевый, идти, дуть, опадать,</w:t>
            </w:r>
            <w:r w:rsidRPr="0020114D">
              <w:rPr>
                <w:spacing w:val="1"/>
                <w:sz w:val="24"/>
                <w:lang w:val="ru-RU"/>
              </w:rPr>
              <w:t xml:space="preserve"> </w:t>
            </w:r>
            <w:r w:rsidRPr="0020114D">
              <w:rPr>
                <w:sz w:val="24"/>
                <w:lang w:val="ru-RU"/>
              </w:rPr>
              <w:t>желтеть, краснеть, я, мы, ты, вы, он, она, оно,</w:t>
            </w:r>
            <w:r w:rsidRPr="0020114D">
              <w:rPr>
                <w:spacing w:val="1"/>
                <w:sz w:val="24"/>
                <w:lang w:val="ru-RU"/>
              </w:rPr>
              <w:t xml:space="preserve"> </w:t>
            </w:r>
            <w:r w:rsidRPr="0020114D">
              <w:rPr>
                <w:sz w:val="24"/>
                <w:lang w:val="ru-RU"/>
              </w:rPr>
              <w:t>они, мой, моя, далеко, близко, выше, ниже,</w:t>
            </w:r>
            <w:r w:rsidRPr="0020114D">
              <w:rPr>
                <w:spacing w:val="1"/>
                <w:sz w:val="24"/>
                <w:lang w:val="ru-RU"/>
              </w:rPr>
              <w:t xml:space="preserve"> </w:t>
            </w:r>
            <w:r w:rsidRPr="0020114D">
              <w:rPr>
                <w:sz w:val="24"/>
                <w:lang w:val="ru-RU"/>
              </w:rPr>
              <w:t>длиннее, короче, шире, уже, один, два, три,</w:t>
            </w:r>
            <w:r w:rsidRPr="0020114D">
              <w:rPr>
                <w:spacing w:val="1"/>
                <w:sz w:val="24"/>
                <w:lang w:val="ru-RU"/>
              </w:rPr>
              <w:t xml:space="preserve"> </w:t>
            </w:r>
            <w:r w:rsidRPr="0020114D">
              <w:rPr>
                <w:sz w:val="24"/>
                <w:lang w:val="ru-RU"/>
              </w:rPr>
              <w:t>первый,</w:t>
            </w:r>
            <w:r w:rsidRPr="0020114D">
              <w:rPr>
                <w:spacing w:val="-2"/>
                <w:sz w:val="24"/>
                <w:lang w:val="ru-RU"/>
              </w:rPr>
              <w:t xml:space="preserve"> </w:t>
            </w:r>
            <w:r w:rsidRPr="0020114D">
              <w:rPr>
                <w:sz w:val="24"/>
                <w:lang w:val="ru-RU"/>
              </w:rPr>
              <w:t>второй,</w:t>
            </w:r>
            <w:r w:rsidRPr="0020114D">
              <w:rPr>
                <w:spacing w:val="-1"/>
                <w:sz w:val="24"/>
                <w:lang w:val="ru-RU"/>
              </w:rPr>
              <w:t xml:space="preserve"> </w:t>
            </w:r>
            <w:r w:rsidRPr="0020114D">
              <w:rPr>
                <w:sz w:val="24"/>
                <w:lang w:val="ru-RU"/>
              </w:rPr>
              <w:t>третий,</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w:t>
            </w:r>
            <w:r w:rsidRPr="0020114D">
              <w:rPr>
                <w:spacing w:val="2"/>
                <w:sz w:val="24"/>
                <w:lang w:val="ru-RU"/>
              </w:rPr>
              <w:t xml:space="preserve"> </w:t>
            </w:r>
            <w:r w:rsidRPr="0020114D">
              <w:rPr>
                <w:sz w:val="24"/>
                <w:lang w:val="ru-RU"/>
              </w:rPr>
              <w:t>у,под</w:t>
            </w:r>
          </w:p>
        </w:tc>
      </w:tr>
      <w:tr w:rsidR="009248E6" w:rsidRPr="0020114D" w:rsidTr="00004FF4">
        <w:trPr>
          <w:trHeight w:val="2760"/>
        </w:trPr>
        <w:tc>
          <w:tcPr>
            <w:tcW w:w="1205" w:type="dxa"/>
          </w:tcPr>
          <w:p w:rsidR="009248E6" w:rsidRPr="0020114D" w:rsidRDefault="009248E6" w:rsidP="00004FF4">
            <w:pPr>
              <w:pStyle w:val="TableParagraph"/>
              <w:spacing w:line="242" w:lineRule="auto"/>
              <w:ind w:left="114" w:right="144"/>
              <w:rPr>
                <w:sz w:val="24"/>
              </w:rPr>
            </w:pPr>
            <w:r w:rsidRPr="0020114D">
              <w:rPr>
                <w:sz w:val="24"/>
              </w:rPr>
              <w:t>Октябрь,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42" w:lineRule="auto"/>
              <w:ind w:left="109" w:right="1507"/>
              <w:rPr>
                <w:sz w:val="24"/>
              </w:rPr>
            </w:pPr>
            <w:r w:rsidRPr="0020114D">
              <w:rPr>
                <w:sz w:val="24"/>
              </w:rPr>
              <w:t>Осень.</w:t>
            </w:r>
            <w:r w:rsidRPr="0020114D">
              <w:rPr>
                <w:spacing w:val="-9"/>
                <w:sz w:val="24"/>
              </w:rPr>
              <w:t xml:space="preserve"> </w:t>
            </w:r>
            <w:r w:rsidRPr="0020114D">
              <w:rPr>
                <w:sz w:val="24"/>
              </w:rPr>
              <w:t>Названия</w:t>
            </w:r>
            <w:r w:rsidRPr="0020114D">
              <w:rPr>
                <w:spacing w:val="-57"/>
                <w:sz w:val="24"/>
              </w:rPr>
              <w:t xml:space="preserve"> </w:t>
            </w:r>
            <w:r w:rsidRPr="0020114D">
              <w:rPr>
                <w:sz w:val="24"/>
              </w:rPr>
              <w:t>деревьев</w:t>
            </w:r>
          </w:p>
        </w:tc>
        <w:tc>
          <w:tcPr>
            <w:tcW w:w="5060" w:type="dxa"/>
            <w:vMerge/>
            <w:tcBorders>
              <w:top w:val="nil"/>
            </w:tcBorders>
          </w:tcPr>
          <w:p w:rsidR="009248E6" w:rsidRPr="0020114D" w:rsidRDefault="009248E6" w:rsidP="00004FF4">
            <w:pPr>
              <w:rPr>
                <w:sz w:val="2"/>
                <w:szCs w:val="2"/>
              </w:rPr>
            </w:pPr>
          </w:p>
        </w:tc>
      </w:tr>
      <w:tr w:rsidR="009248E6" w:rsidRPr="0020114D" w:rsidTr="00004FF4">
        <w:trPr>
          <w:trHeight w:val="5798"/>
        </w:trPr>
        <w:tc>
          <w:tcPr>
            <w:tcW w:w="1205" w:type="dxa"/>
          </w:tcPr>
          <w:p w:rsidR="009248E6" w:rsidRPr="0020114D" w:rsidRDefault="009248E6" w:rsidP="00004FF4">
            <w:pPr>
              <w:pStyle w:val="TableParagraph"/>
              <w:spacing w:line="242" w:lineRule="auto"/>
              <w:ind w:left="114" w:right="144"/>
              <w:rPr>
                <w:sz w:val="24"/>
              </w:rPr>
            </w:pPr>
            <w:r w:rsidRPr="0020114D">
              <w:rPr>
                <w:sz w:val="24"/>
              </w:rPr>
              <w:t>Октябрь,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Огород.</w:t>
            </w:r>
            <w:r w:rsidRPr="0020114D">
              <w:rPr>
                <w:spacing w:val="-5"/>
                <w:sz w:val="24"/>
              </w:rPr>
              <w:t xml:space="preserve"> </w:t>
            </w:r>
            <w:r w:rsidRPr="0020114D">
              <w:rPr>
                <w:sz w:val="24"/>
              </w:rPr>
              <w:t>Овощи</w:t>
            </w:r>
          </w:p>
        </w:tc>
        <w:tc>
          <w:tcPr>
            <w:tcW w:w="5060" w:type="dxa"/>
          </w:tcPr>
          <w:p w:rsidR="009248E6" w:rsidRPr="0020114D" w:rsidRDefault="009248E6" w:rsidP="00004FF4">
            <w:pPr>
              <w:pStyle w:val="TableParagraph"/>
              <w:ind w:left="114" w:right="197"/>
              <w:rPr>
                <w:sz w:val="24"/>
                <w:lang w:val="ru-RU"/>
              </w:rPr>
            </w:pPr>
            <w:r w:rsidRPr="0020114D">
              <w:rPr>
                <w:sz w:val="24"/>
                <w:lang w:val="ru-RU"/>
              </w:rPr>
              <w:t>Огород, грядка, парник, теплица, овощи,</w:t>
            </w:r>
            <w:r w:rsidRPr="0020114D">
              <w:rPr>
                <w:spacing w:val="1"/>
                <w:sz w:val="24"/>
                <w:lang w:val="ru-RU"/>
              </w:rPr>
              <w:t xml:space="preserve"> </w:t>
            </w:r>
            <w:r w:rsidRPr="0020114D">
              <w:rPr>
                <w:sz w:val="24"/>
                <w:lang w:val="ru-RU"/>
              </w:rPr>
              <w:t>корзина, ведро, лопата, грабли, морковь,</w:t>
            </w:r>
            <w:r w:rsidRPr="0020114D">
              <w:rPr>
                <w:spacing w:val="1"/>
                <w:sz w:val="24"/>
                <w:lang w:val="ru-RU"/>
              </w:rPr>
              <w:t xml:space="preserve"> </w:t>
            </w:r>
            <w:r w:rsidRPr="0020114D">
              <w:rPr>
                <w:sz w:val="24"/>
                <w:lang w:val="ru-RU"/>
              </w:rPr>
              <w:t>свёкла, картофель, огурец, помидор, репа,</w:t>
            </w:r>
            <w:r w:rsidRPr="0020114D">
              <w:rPr>
                <w:spacing w:val="1"/>
                <w:sz w:val="24"/>
                <w:lang w:val="ru-RU"/>
              </w:rPr>
              <w:t xml:space="preserve"> </w:t>
            </w:r>
            <w:r w:rsidRPr="0020114D">
              <w:rPr>
                <w:sz w:val="24"/>
                <w:lang w:val="ru-RU"/>
              </w:rPr>
              <w:t>клубень, ботва, круг, квадрат, треугольник,</w:t>
            </w:r>
            <w:r w:rsidRPr="0020114D">
              <w:rPr>
                <w:spacing w:val="1"/>
                <w:sz w:val="24"/>
                <w:lang w:val="ru-RU"/>
              </w:rPr>
              <w:t xml:space="preserve"> </w:t>
            </w:r>
            <w:r w:rsidRPr="0020114D">
              <w:rPr>
                <w:sz w:val="24"/>
                <w:lang w:val="ru-RU"/>
              </w:rPr>
              <w:t>красный, желтый, зеленый, синий, круглый,</w:t>
            </w:r>
            <w:r w:rsidRPr="0020114D">
              <w:rPr>
                <w:spacing w:val="1"/>
                <w:sz w:val="24"/>
                <w:lang w:val="ru-RU"/>
              </w:rPr>
              <w:t xml:space="preserve"> </w:t>
            </w:r>
            <w:r w:rsidRPr="0020114D">
              <w:rPr>
                <w:sz w:val="24"/>
                <w:lang w:val="ru-RU"/>
              </w:rPr>
              <w:t>квадратный,</w:t>
            </w:r>
            <w:r w:rsidRPr="0020114D">
              <w:rPr>
                <w:spacing w:val="-6"/>
                <w:sz w:val="24"/>
                <w:lang w:val="ru-RU"/>
              </w:rPr>
              <w:t xml:space="preserve"> </w:t>
            </w:r>
            <w:r w:rsidRPr="0020114D">
              <w:rPr>
                <w:sz w:val="24"/>
                <w:lang w:val="ru-RU"/>
              </w:rPr>
              <w:t>треугольный,</w:t>
            </w:r>
            <w:r w:rsidRPr="0020114D">
              <w:rPr>
                <w:spacing w:val="-6"/>
                <w:sz w:val="24"/>
                <w:lang w:val="ru-RU"/>
              </w:rPr>
              <w:t xml:space="preserve"> </w:t>
            </w:r>
            <w:r w:rsidRPr="0020114D">
              <w:rPr>
                <w:sz w:val="24"/>
                <w:lang w:val="ru-RU"/>
              </w:rPr>
              <w:t>длинный,</w:t>
            </w:r>
            <w:r w:rsidRPr="0020114D">
              <w:rPr>
                <w:spacing w:val="-6"/>
                <w:sz w:val="24"/>
                <w:lang w:val="ru-RU"/>
              </w:rPr>
              <w:t xml:space="preserve"> </w:t>
            </w:r>
            <w:r w:rsidRPr="0020114D">
              <w:rPr>
                <w:sz w:val="24"/>
                <w:lang w:val="ru-RU"/>
              </w:rPr>
              <w:t>вкусный,</w:t>
            </w:r>
            <w:r w:rsidRPr="0020114D">
              <w:rPr>
                <w:spacing w:val="-57"/>
                <w:sz w:val="24"/>
                <w:lang w:val="ru-RU"/>
              </w:rPr>
              <w:t xml:space="preserve"> </w:t>
            </w:r>
            <w:r w:rsidRPr="0020114D">
              <w:rPr>
                <w:sz w:val="24"/>
                <w:lang w:val="ru-RU"/>
              </w:rPr>
              <w:t>сладкий, кислый, соленый, собирать, таскать,</w:t>
            </w:r>
            <w:r w:rsidRPr="0020114D">
              <w:rPr>
                <w:spacing w:val="1"/>
                <w:sz w:val="24"/>
                <w:lang w:val="ru-RU"/>
              </w:rPr>
              <w:t xml:space="preserve"> </w:t>
            </w:r>
            <w:r w:rsidRPr="0020114D">
              <w:rPr>
                <w:sz w:val="24"/>
                <w:lang w:val="ru-RU"/>
              </w:rPr>
              <w:t>копать, срезать, я, мы, ты, вы, он, она, оно,</w:t>
            </w:r>
            <w:r w:rsidRPr="0020114D">
              <w:rPr>
                <w:spacing w:val="1"/>
                <w:sz w:val="24"/>
                <w:lang w:val="ru-RU"/>
              </w:rPr>
              <w:t xml:space="preserve"> </w:t>
            </w:r>
            <w:r w:rsidRPr="0020114D">
              <w:rPr>
                <w:sz w:val="24"/>
                <w:lang w:val="ru-RU"/>
              </w:rPr>
              <w:t>они, мой, моя, вверху, внизу, слева, справа,</w:t>
            </w:r>
            <w:r w:rsidRPr="0020114D">
              <w:rPr>
                <w:spacing w:val="1"/>
                <w:sz w:val="24"/>
                <w:lang w:val="ru-RU"/>
              </w:rPr>
              <w:t xml:space="preserve"> </w:t>
            </w:r>
            <w:r w:rsidRPr="0020114D">
              <w:rPr>
                <w:sz w:val="24"/>
                <w:lang w:val="ru-RU"/>
              </w:rPr>
              <w:t>посредине,</w:t>
            </w:r>
            <w:r w:rsidRPr="0020114D">
              <w:rPr>
                <w:spacing w:val="-1"/>
                <w:sz w:val="24"/>
                <w:lang w:val="ru-RU"/>
              </w:rPr>
              <w:t xml:space="preserve"> </w:t>
            </w:r>
            <w:r w:rsidRPr="0020114D">
              <w:rPr>
                <w:sz w:val="24"/>
                <w:lang w:val="ru-RU"/>
              </w:rPr>
              <w:t>далеко, близко,</w:t>
            </w:r>
            <w:r w:rsidRPr="0020114D">
              <w:rPr>
                <w:spacing w:val="-1"/>
                <w:sz w:val="24"/>
                <w:lang w:val="ru-RU"/>
              </w:rPr>
              <w:t xml:space="preserve"> </w:t>
            </w:r>
            <w:r w:rsidRPr="0020114D">
              <w:rPr>
                <w:sz w:val="24"/>
                <w:lang w:val="ru-RU"/>
              </w:rPr>
              <w:t>один, два,</w:t>
            </w:r>
          </w:p>
          <w:p w:rsidR="009248E6" w:rsidRPr="0020114D" w:rsidRDefault="009248E6" w:rsidP="00004FF4">
            <w:pPr>
              <w:pStyle w:val="TableParagraph"/>
              <w:ind w:left="114"/>
              <w:rPr>
                <w:sz w:val="24"/>
                <w:lang w:val="ru-RU"/>
              </w:rPr>
            </w:pPr>
            <w:r w:rsidRPr="0020114D">
              <w:rPr>
                <w:sz w:val="24"/>
                <w:lang w:val="ru-RU"/>
              </w:rPr>
              <w:t>три,</w:t>
            </w:r>
            <w:r w:rsidRPr="0020114D">
              <w:rPr>
                <w:spacing w:val="-3"/>
                <w:sz w:val="24"/>
                <w:lang w:val="ru-RU"/>
              </w:rPr>
              <w:t xml:space="preserve"> </w:t>
            </w:r>
            <w:r w:rsidRPr="0020114D">
              <w:rPr>
                <w:sz w:val="24"/>
                <w:lang w:val="ru-RU"/>
              </w:rPr>
              <w:t>первый,</w:t>
            </w:r>
            <w:r w:rsidRPr="0020114D">
              <w:rPr>
                <w:spacing w:val="-2"/>
                <w:sz w:val="24"/>
                <w:lang w:val="ru-RU"/>
              </w:rPr>
              <w:t xml:space="preserve"> </w:t>
            </w:r>
            <w:r w:rsidRPr="0020114D">
              <w:rPr>
                <w:sz w:val="24"/>
                <w:lang w:val="ru-RU"/>
              </w:rPr>
              <w:t>второй,</w:t>
            </w:r>
            <w:r w:rsidRPr="0020114D">
              <w:rPr>
                <w:spacing w:val="-5"/>
                <w:sz w:val="24"/>
                <w:lang w:val="ru-RU"/>
              </w:rPr>
              <w:t xml:space="preserve"> </w:t>
            </w:r>
            <w:r w:rsidRPr="0020114D">
              <w:rPr>
                <w:sz w:val="24"/>
                <w:lang w:val="ru-RU"/>
              </w:rPr>
              <w:t>третий,</w:t>
            </w:r>
            <w:r w:rsidRPr="0020114D">
              <w:rPr>
                <w:spacing w:val="-2"/>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у,</w:t>
            </w:r>
            <w:r w:rsidRPr="0020114D">
              <w:rPr>
                <w:spacing w:val="-2"/>
                <w:sz w:val="24"/>
                <w:lang w:val="ru-RU"/>
              </w:rPr>
              <w:t xml:space="preserve"> </w:t>
            </w:r>
            <w:r w:rsidRPr="0020114D">
              <w:rPr>
                <w:sz w:val="24"/>
                <w:lang w:val="ru-RU"/>
              </w:rPr>
              <w:t>под</w:t>
            </w:r>
          </w:p>
        </w:tc>
      </w:tr>
    </w:tbl>
    <w:p w:rsidR="009248E6" w:rsidRPr="0020114D" w:rsidRDefault="009248E6" w:rsidP="009248E6">
      <w:pPr>
        <w:rPr>
          <w:sz w:val="24"/>
        </w:rPr>
        <w:sectPr w:rsidR="009248E6" w:rsidRPr="0020114D">
          <w:pgSz w:w="11920" w:h="16850"/>
          <w:pgMar w:top="160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1929"/>
        </w:trPr>
        <w:tc>
          <w:tcPr>
            <w:tcW w:w="1205" w:type="dxa"/>
          </w:tcPr>
          <w:p w:rsidR="009248E6" w:rsidRPr="0020114D" w:rsidRDefault="009248E6" w:rsidP="00004FF4">
            <w:pPr>
              <w:pStyle w:val="TableParagraph"/>
              <w:spacing w:line="237" w:lineRule="auto"/>
              <w:ind w:left="114" w:right="144"/>
              <w:rPr>
                <w:sz w:val="24"/>
              </w:rPr>
            </w:pPr>
            <w:r w:rsidRPr="0020114D">
              <w:rPr>
                <w:sz w:val="24"/>
              </w:rPr>
              <w:lastRenderedPageBreak/>
              <w:t>Октябрь,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65" w:lineRule="exact"/>
              <w:ind w:left="109"/>
              <w:rPr>
                <w:sz w:val="24"/>
              </w:rPr>
            </w:pPr>
            <w:r w:rsidRPr="0020114D">
              <w:rPr>
                <w:sz w:val="24"/>
              </w:rPr>
              <w:t>Сад.</w:t>
            </w:r>
            <w:r w:rsidRPr="0020114D">
              <w:rPr>
                <w:spacing w:val="-2"/>
                <w:sz w:val="24"/>
              </w:rPr>
              <w:t xml:space="preserve"> </w:t>
            </w:r>
            <w:r w:rsidRPr="0020114D">
              <w:rPr>
                <w:sz w:val="24"/>
              </w:rPr>
              <w:t>Фрукты</w:t>
            </w:r>
          </w:p>
        </w:tc>
        <w:tc>
          <w:tcPr>
            <w:tcW w:w="5060" w:type="dxa"/>
          </w:tcPr>
          <w:p w:rsidR="009248E6" w:rsidRPr="0020114D" w:rsidRDefault="009248E6" w:rsidP="00004FF4">
            <w:pPr>
              <w:pStyle w:val="TableParagraph"/>
              <w:ind w:left="114" w:right="160"/>
              <w:rPr>
                <w:sz w:val="24"/>
                <w:lang w:val="ru-RU"/>
              </w:rPr>
            </w:pPr>
            <w:r w:rsidRPr="0020114D">
              <w:rPr>
                <w:sz w:val="24"/>
                <w:lang w:val="ru-RU"/>
              </w:rPr>
              <w:t>Сад, фрукты, дерево, ветка, ствол, плод,</w:t>
            </w:r>
            <w:r w:rsidRPr="0020114D">
              <w:rPr>
                <w:spacing w:val="1"/>
                <w:sz w:val="24"/>
                <w:lang w:val="ru-RU"/>
              </w:rPr>
              <w:t xml:space="preserve"> </w:t>
            </w:r>
            <w:r w:rsidRPr="0020114D">
              <w:rPr>
                <w:sz w:val="24"/>
                <w:lang w:val="ru-RU"/>
              </w:rPr>
              <w:t>корзина,</w:t>
            </w:r>
            <w:r w:rsidRPr="0020114D">
              <w:rPr>
                <w:spacing w:val="-4"/>
                <w:sz w:val="24"/>
                <w:lang w:val="ru-RU"/>
              </w:rPr>
              <w:t xml:space="preserve"> </w:t>
            </w:r>
            <w:r w:rsidRPr="0020114D">
              <w:rPr>
                <w:sz w:val="24"/>
                <w:lang w:val="ru-RU"/>
              </w:rPr>
              <w:t>куст,</w:t>
            </w:r>
            <w:r w:rsidRPr="0020114D">
              <w:rPr>
                <w:spacing w:val="-3"/>
                <w:sz w:val="24"/>
                <w:lang w:val="ru-RU"/>
              </w:rPr>
              <w:t xml:space="preserve"> </w:t>
            </w:r>
            <w:r w:rsidRPr="0020114D">
              <w:rPr>
                <w:sz w:val="24"/>
                <w:lang w:val="ru-RU"/>
              </w:rPr>
              <w:t>яблоко,</w:t>
            </w:r>
            <w:r w:rsidRPr="0020114D">
              <w:rPr>
                <w:spacing w:val="-3"/>
                <w:sz w:val="24"/>
                <w:lang w:val="ru-RU"/>
              </w:rPr>
              <w:t xml:space="preserve"> </w:t>
            </w:r>
            <w:r w:rsidRPr="0020114D">
              <w:rPr>
                <w:sz w:val="24"/>
                <w:lang w:val="ru-RU"/>
              </w:rPr>
              <w:t>груша,</w:t>
            </w:r>
            <w:r w:rsidRPr="0020114D">
              <w:rPr>
                <w:spacing w:val="-1"/>
                <w:sz w:val="24"/>
                <w:lang w:val="ru-RU"/>
              </w:rPr>
              <w:t xml:space="preserve"> </w:t>
            </w:r>
            <w:r w:rsidRPr="0020114D">
              <w:rPr>
                <w:sz w:val="24"/>
                <w:lang w:val="ru-RU"/>
              </w:rPr>
              <w:t>слива,</w:t>
            </w:r>
            <w:r w:rsidRPr="0020114D">
              <w:rPr>
                <w:spacing w:val="-4"/>
                <w:sz w:val="24"/>
                <w:lang w:val="ru-RU"/>
              </w:rPr>
              <w:t xml:space="preserve"> </w:t>
            </w:r>
            <w:r w:rsidRPr="0020114D">
              <w:rPr>
                <w:sz w:val="24"/>
                <w:lang w:val="ru-RU"/>
              </w:rPr>
              <w:t>апельсин,</w:t>
            </w:r>
            <w:r w:rsidRPr="0020114D">
              <w:rPr>
                <w:spacing w:val="-57"/>
                <w:sz w:val="24"/>
                <w:lang w:val="ru-RU"/>
              </w:rPr>
              <w:t xml:space="preserve"> </w:t>
            </w:r>
            <w:r w:rsidRPr="0020114D">
              <w:rPr>
                <w:sz w:val="24"/>
                <w:lang w:val="ru-RU"/>
              </w:rPr>
              <w:t>лимон, красный, желтый, зеленый, синий,</w:t>
            </w:r>
            <w:r w:rsidRPr="0020114D">
              <w:rPr>
                <w:spacing w:val="1"/>
                <w:sz w:val="24"/>
                <w:lang w:val="ru-RU"/>
              </w:rPr>
              <w:t xml:space="preserve"> </w:t>
            </w:r>
            <w:r w:rsidRPr="0020114D">
              <w:rPr>
                <w:sz w:val="24"/>
                <w:lang w:val="ru-RU"/>
              </w:rPr>
              <w:t>круглый,</w:t>
            </w:r>
          </w:p>
          <w:p w:rsidR="009248E6" w:rsidRPr="0020114D" w:rsidRDefault="009248E6" w:rsidP="00004FF4">
            <w:pPr>
              <w:pStyle w:val="TableParagraph"/>
              <w:spacing w:line="269" w:lineRule="exact"/>
              <w:ind w:left="114"/>
              <w:rPr>
                <w:sz w:val="24"/>
              </w:rPr>
            </w:pPr>
            <w:r w:rsidRPr="0020114D">
              <w:rPr>
                <w:sz w:val="24"/>
              </w:rPr>
              <w:t>длинный,</w:t>
            </w:r>
            <w:r w:rsidRPr="0020114D">
              <w:rPr>
                <w:spacing w:val="-4"/>
                <w:sz w:val="24"/>
              </w:rPr>
              <w:t xml:space="preserve"> </w:t>
            </w:r>
            <w:r w:rsidRPr="0020114D">
              <w:rPr>
                <w:sz w:val="24"/>
              </w:rPr>
              <w:t>вкусный,</w:t>
            </w:r>
          </w:p>
        </w:tc>
      </w:tr>
      <w:tr w:rsidR="009248E6" w:rsidRPr="0020114D" w:rsidTr="00004FF4">
        <w:trPr>
          <w:trHeight w:val="1818"/>
        </w:trPr>
        <w:tc>
          <w:tcPr>
            <w:tcW w:w="1205" w:type="dxa"/>
          </w:tcPr>
          <w:p w:rsidR="009248E6" w:rsidRPr="0020114D" w:rsidRDefault="009248E6" w:rsidP="00004FF4">
            <w:pPr>
              <w:pStyle w:val="TableParagraph"/>
              <w:rPr>
                <w:sz w:val="24"/>
              </w:rPr>
            </w:pPr>
          </w:p>
        </w:tc>
        <w:tc>
          <w:tcPr>
            <w:tcW w:w="3344" w:type="dxa"/>
          </w:tcPr>
          <w:p w:rsidR="009248E6" w:rsidRPr="0020114D" w:rsidRDefault="009248E6" w:rsidP="00004FF4">
            <w:pPr>
              <w:pStyle w:val="TableParagraph"/>
              <w:rPr>
                <w:sz w:val="24"/>
              </w:rPr>
            </w:pPr>
          </w:p>
        </w:tc>
        <w:tc>
          <w:tcPr>
            <w:tcW w:w="5060" w:type="dxa"/>
          </w:tcPr>
          <w:p w:rsidR="009248E6" w:rsidRPr="0020114D" w:rsidRDefault="009248E6" w:rsidP="00004FF4">
            <w:pPr>
              <w:pStyle w:val="TableParagraph"/>
              <w:ind w:left="114" w:right="213"/>
              <w:rPr>
                <w:sz w:val="24"/>
                <w:lang w:val="ru-RU"/>
              </w:rPr>
            </w:pPr>
            <w:r w:rsidRPr="0020114D">
              <w:rPr>
                <w:sz w:val="24"/>
                <w:lang w:val="ru-RU"/>
              </w:rPr>
              <w:t>сладкий, кислый, собирать, срывать,</w:t>
            </w:r>
            <w:r w:rsidRPr="0020114D">
              <w:rPr>
                <w:spacing w:val="1"/>
                <w:sz w:val="24"/>
                <w:lang w:val="ru-RU"/>
              </w:rPr>
              <w:t xml:space="preserve"> </w:t>
            </w:r>
            <w:r w:rsidRPr="0020114D">
              <w:rPr>
                <w:sz w:val="24"/>
                <w:lang w:val="ru-RU"/>
              </w:rPr>
              <w:t>укладывать, я, мы, ты, вы, он, она, оно, они,</w:t>
            </w:r>
            <w:r w:rsidRPr="0020114D">
              <w:rPr>
                <w:spacing w:val="1"/>
                <w:sz w:val="24"/>
                <w:lang w:val="ru-RU"/>
              </w:rPr>
              <w:t xml:space="preserve"> </w:t>
            </w:r>
            <w:r w:rsidRPr="0020114D">
              <w:rPr>
                <w:sz w:val="24"/>
                <w:lang w:val="ru-RU"/>
              </w:rPr>
              <w:t>мой, моя, мне, твой, твоя, тебе, вверху, внизу,</w:t>
            </w:r>
            <w:r w:rsidRPr="0020114D">
              <w:rPr>
                <w:spacing w:val="-58"/>
                <w:sz w:val="24"/>
                <w:lang w:val="ru-RU"/>
              </w:rPr>
              <w:t xml:space="preserve"> </w:t>
            </w:r>
            <w:r w:rsidRPr="0020114D">
              <w:rPr>
                <w:sz w:val="24"/>
                <w:lang w:val="ru-RU"/>
              </w:rPr>
              <w:t>далеко,</w:t>
            </w:r>
            <w:r w:rsidRPr="0020114D">
              <w:rPr>
                <w:spacing w:val="-1"/>
                <w:sz w:val="24"/>
                <w:lang w:val="ru-RU"/>
              </w:rPr>
              <w:t xml:space="preserve"> </w:t>
            </w:r>
            <w:r w:rsidRPr="0020114D">
              <w:rPr>
                <w:sz w:val="24"/>
                <w:lang w:val="ru-RU"/>
              </w:rPr>
              <w:t>близко, один, два,</w:t>
            </w:r>
            <w:r w:rsidRPr="0020114D">
              <w:rPr>
                <w:spacing w:val="-1"/>
                <w:sz w:val="24"/>
                <w:lang w:val="ru-RU"/>
              </w:rPr>
              <w:t xml:space="preserve"> </w:t>
            </w:r>
            <w:r w:rsidRPr="0020114D">
              <w:rPr>
                <w:sz w:val="24"/>
                <w:lang w:val="ru-RU"/>
              </w:rPr>
              <w:t>три,</w:t>
            </w:r>
          </w:p>
          <w:p w:rsidR="009248E6" w:rsidRPr="0020114D" w:rsidRDefault="009248E6" w:rsidP="00004FF4">
            <w:pPr>
              <w:pStyle w:val="TableParagraph"/>
              <w:ind w:left="114"/>
              <w:rPr>
                <w:sz w:val="24"/>
                <w:lang w:val="ru-RU"/>
              </w:rPr>
            </w:pPr>
            <w:r w:rsidRPr="0020114D">
              <w:rPr>
                <w:sz w:val="24"/>
                <w:lang w:val="ru-RU"/>
              </w:rPr>
              <w:t>первый,</w:t>
            </w:r>
            <w:r w:rsidRPr="0020114D">
              <w:rPr>
                <w:spacing w:val="-3"/>
                <w:sz w:val="24"/>
                <w:lang w:val="ru-RU"/>
              </w:rPr>
              <w:t xml:space="preserve"> </w:t>
            </w:r>
            <w:r w:rsidRPr="0020114D">
              <w:rPr>
                <w:sz w:val="24"/>
                <w:lang w:val="ru-RU"/>
              </w:rPr>
              <w:t>второй,</w:t>
            </w:r>
            <w:r w:rsidRPr="0020114D">
              <w:rPr>
                <w:spacing w:val="-2"/>
                <w:sz w:val="24"/>
                <w:lang w:val="ru-RU"/>
              </w:rPr>
              <w:t xml:space="preserve"> </w:t>
            </w:r>
            <w:r w:rsidRPr="0020114D">
              <w:rPr>
                <w:sz w:val="24"/>
                <w:lang w:val="ru-RU"/>
              </w:rPr>
              <w:t>третий,</w:t>
            </w:r>
            <w:r w:rsidRPr="0020114D">
              <w:rPr>
                <w:spacing w:val="-2"/>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у,</w:t>
            </w:r>
            <w:r w:rsidRPr="0020114D">
              <w:rPr>
                <w:spacing w:val="-3"/>
                <w:sz w:val="24"/>
                <w:lang w:val="ru-RU"/>
              </w:rPr>
              <w:t xml:space="preserve"> </w:t>
            </w:r>
            <w:r w:rsidRPr="0020114D">
              <w:rPr>
                <w:sz w:val="24"/>
                <w:lang w:val="ru-RU"/>
              </w:rPr>
              <w:t>под</w:t>
            </w:r>
          </w:p>
        </w:tc>
      </w:tr>
      <w:tr w:rsidR="009248E6" w:rsidRPr="0020114D" w:rsidTr="00004FF4">
        <w:trPr>
          <w:trHeight w:val="3283"/>
        </w:trPr>
        <w:tc>
          <w:tcPr>
            <w:tcW w:w="1205" w:type="dxa"/>
          </w:tcPr>
          <w:p w:rsidR="009248E6" w:rsidRPr="0020114D" w:rsidRDefault="009248E6" w:rsidP="00004FF4">
            <w:pPr>
              <w:pStyle w:val="TableParagraph"/>
              <w:spacing w:line="237" w:lineRule="auto"/>
              <w:ind w:left="114" w:right="144"/>
              <w:rPr>
                <w:sz w:val="24"/>
              </w:rPr>
            </w:pPr>
            <w:r w:rsidRPr="0020114D">
              <w:rPr>
                <w:sz w:val="24"/>
              </w:rPr>
              <w:t>Октябрь,</w:t>
            </w:r>
            <w:r w:rsidRPr="0020114D">
              <w:rPr>
                <w:spacing w:val="-57"/>
                <w:sz w:val="24"/>
              </w:rPr>
              <w:t xml:space="preserve"> </w:t>
            </w:r>
            <w:r w:rsidRPr="0020114D">
              <w:rPr>
                <w:sz w:val="24"/>
              </w:rPr>
              <w:t>4неделя</w:t>
            </w:r>
          </w:p>
        </w:tc>
        <w:tc>
          <w:tcPr>
            <w:tcW w:w="3344" w:type="dxa"/>
          </w:tcPr>
          <w:p w:rsidR="009248E6" w:rsidRPr="0020114D" w:rsidRDefault="009248E6" w:rsidP="00004FF4">
            <w:pPr>
              <w:pStyle w:val="TableParagraph"/>
              <w:spacing w:line="266" w:lineRule="exact"/>
              <w:ind w:left="109"/>
              <w:rPr>
                <w:sz w:val="24"/>
                <w:lang w:val="ru-RU"/>
              </w:rPr>
            </w:pPr>
            <w:r w:rsidRPr="0020114D">
              <w:rPr>
                <w:sz w:val="24"/>
                <w:lang w:val="ru-RU"/>
              </w:rPr>
              <w:t>Лес.</w:t>
            </w:r>
            <w:r w:rsidRPr="0020114D">
              <w:rPr>
                <w:spacing w:val="-2"/>
                <w:sz w:val="24"/>
                <w:lang w:val="ru-RU"/>
              </w:rPr>
              <w:t xml:space="preserve"> </w:t>
            </w:r>
            <w:r w:rsidRPr="0020114D">
              <w:rPr>
                <w:sz w:val="24"/>
                <w:lang w:val="ru-RU"/>
              </w:rPr>
              <w:t>Грибы</w:t>
            </w:r>
            <w:r w:rsidRPr="0020114D">
              <w:rPr>
                <w:spacing w:val="-1"/>
                <w:sz w:val="24"/>
                <w:lang w:val="ru-RU"/>
              </w:rPr>
              <w:t xml:space="preserve"> </w:t>
            </w:r>
            <w:r w:rsidRPr="0020114D">
              <w:rPr>
                <w:sz w:val="24"/>
                <w:lang w:val="ru-RU"/>
              </w:rPr>
              <w:t>и</w:t>
            </w:r>
            <w:r w:rsidRPr="0020114D">
              <w:rPr>
                <w:spacing w:val="-1"/>
                <w:sz w:val="24"/>
                <w:lang w:val="ru-RU"/>
              </w:rPr>
              <w:t xml:space="preserve"> </w:t>
            </w:r>
            <w:r w:rsidRPr="0020114D">
              <w:rPr>
                <w:sz w:val="24"/>
                <w:lang w:val="ru-RU"/>
              </w:rPr>
              <w:t>лесные</w:t>
            </w:r>
            <w:r w:rsidRPr="0020114D">
              <w:rPr>
                <w:spacing w:val="-4"/>
                <w:sz w:val="24"/>
                <w:lang w:val="ru-RU"/>
              </w:rPr>
              <w:t xml:space="preserve"> </w:t>
            </w:r>
            <w:r w:rsidRPr="0020114D">
              <w:rPr>
                <w:sz w:val="24"/>
                <w:lang w:val="ru-RU"/>
              </w:rPr>
              <w:t>ягоды</w:t>
            </w:r>
          </w:p>
        </w:tc>
        <w:tc>
          <w:tcPr>
            <w:tcW w:w="5060" w:type="dxa"/>
          </w:tcPr>
          <w:p w:rsidR="009248E6" w:rsidRPr="0020114D" w:rsidRDefault="009248E6" w:rsidP="00004FF4">
            <w:pPr>
              <w:pStyle w:val="TableParagraph"/>
              <w:ind w:left="114" w:right="137"/>
              <w:rPr>
                <w:sz w:val="24"/>
                <w:lang w:val="ru-RU"/>
              </w:rPr>
            </w:pPr>
            <w:r w:rsidRPr="0020114D">
              <w:rPr>
                <w:sz w:val="24"/>
                <w:lang w:val="ru-RU"/>
              </w:rPr>
              <w:t>Лес,</w:t>
            </w:r>
            <w:r w:rsidRPr="0020114D">
              <w:rPr>
                <w:spacing w:val="-6"/>
                <w:sz w:val="24"/>
                <w:lang w:val="ru-RU"/>
              </w:rPr>
              <w:t xml:space="preserve"> </w:t>
            </w:r>
            <w:r w:rsidRPr="0020114D">
              <w:rPr>
                <w:sz w:val="24"/>
                <w:lang w:val="ru-RU"/>
              </w:rPr>
              <w:t>дерево,</w:t>
            </w:r>
            <w:r w:rsidRPr="0020114D">
              <w:rPr>
                <w:spacing w:val="-6"/>
                <w:sz w:val="24"/>
                <w:lang w:val="ru-RU"/>
              </w:rPr>
              <w:t xml:space="preserve"> </w:t>
            </w:r>
            <w:r w:rsidRPr="0020114D">
              <w:rPr>
                <w:sz w:val="24"/>
                <w:lang w:val="ru-RU"/>
              </w:rPr>
              <w:t>куст,</w:t>
            </w:r>
            <w:r w:rsidRPr="0020114D">
              <w:rPr>
                <w:spacing w:val="-10"/>
                <w:sz w:val="24"/>
                <w:lang w:val="ru-RU"/>
              </w:rPr>
              <w:t xml:space="preserve"> </w:t>
            </w:r>
            <w:r w:rsidRPr="0020114D">
              <w:rPr>
                <w:sz w:val="24"/>
                <w:lang w:val="ru-RU"/>
              </w:rPr>
              <w:t>дорожка,</w:t>
            </w:r>
            <w:r w:rsidRPr="0020114D">
              <w:rPr>
                <w:spacing w:val="-5"/>
                <w:sz w:val="24"/>
                <w:lang w:val="ru-RU"/>
              </w:rPr>
              <w:t xml:space="preserve"> </w:t>
            </w:r>
            <w:r w:rsidRPr="0020114D">
              <w:rPr>
                <w:sz w:val="24"/>
                <w:lang w:val="ru-RU"/>
              </w:rPr>
              <w:t>тропинка,</w:t>
            </w:r>
            <w:r w:rsidRPr="0020114D">
              <w:rPr>
                <w:spacing w:val="-6"/>
                <w:sz w:val="24"/>
                <w:lang w:val="ru-RU"/>
              </w:rPr>
              <w:t xml:space="preserve"> </w:t>
            </w:r>
            <w:r w:rsidRPr="0020114D">
              <w:rPr>
                <w:sz w:val="24"/>
                <w:lang w:val="ru-RU"/>
              </w:rPr>
              <w:t>корзина,</w:t>
            </w:r>
            <w:r w:rsidRPr="0020114D">
              <w:rPr>
                <w:spacing w:val="-57"/>
                <w:sz w:val="24"/>
                <w:lang w:val="ru-RU"/>
              </w:rPr>
              <w:t xml:space="preserve"> </w:t>
            </w:r>
            <w:r w:rsidRPr="0020114D">
              <w:rPr>
                <w:sz w:val="24"/>
                <w:lang w:val="ru-RU"/>
              </w:rPr>
              <w:t>лукошко, опушка, полянка, боровик,</w:t>
            </w:r>
            <w:r w:rsidRPr="0020114D">
              <w:rPr>
                <w:spacing w:val="1"/>
                <w:sz w:val="24"/>
                <w:lang w:val="ru-RU"/>
              </w:rPr>
              <w:t xml:space="preserve"> </w:t>
            </w:r>
            <w:r w:rsidRPr="0020114D">
              <w:rPr>
                <w:sz w:val="24"/>
                <w:lang w:val="ru-RU"/>
              </w:rPr>
              <w:t>подберезовик, подосиновик, лисичка,</w:t>
            </w:r>
            <w:r w:rsidRPr="0020114D">
              <w:rPr>
                <w:spacing w:val="1"/>
                <w:sz w:val="24"/>
                <w:lang w:val="ru-RU"/>
              </w:rPr>
              <w:t xml:space="preserve"> </w:t>
            </w:r>
            <w:r w:rsidRPr="0020114D">
              <w:rPr>
                <w:sz w:val="24"/>
                <w:lang w:val="ru-RU"/>
              </w:rPr>
              <w:t>сыроежка, черника, клюква, красный, желтый,</w:t>
            </w:r>
            <w:r w:rsidRPr="0020114D">
              <w:rPr>
                <w:spacing w:val="-57"/>
                <w:sz w:val="24"/>
                <w:lang w:val="ru-RU"/>
              </w:rPr>
              <w:t xml:space="preserve"> </w:t>
            </w:r>
            <w:r w:rsidRPr="0020114D">
              <w:rPr>
                <w:sz w:val="24"/>
                <w:lang w:val="ru-RU"/>
              </w:rPr>
              <w:t>зеленый, синий, круглый, длинный, вкусный,</w:t>
            </w:r>
            <w:r w:rsidRPr="0020114D">
              <w:rPr>
                <w:spacing w:val="1"/>
                <w:sz w:val="24"/>
                <w:lang w:val="ru-RU"/>
              </w:rPr>
              <w:t xml:space="preserve"> </w:t>
            </w:r>
            <w:r w:rsidRPr="0020114D">
              <w:rPr>
                <w:sz w:val="24"/>
                <w:lang w:val="ru-RU"/>
              </w:rPr>
              <w:t>сладкий, кислый, собирать, срывать,</w:t>
            </w:r>
            <w:r w:rsidRPr="0020114D">
              <w:rPr>
                <w:spacing w:val="1"/>
                <w:sz w:val="24"/>
                <w:lang w:val="ru-RU"/>
              </w:rPr>
              <w:t xml:space="preserve"> </w:t>
            </w:r>
            <w:r w:rsidRPr="0020114D">
              <w:rPr>
                <w:sz w:val="24"/>
                <w:lang w:val="ru-RU"/>
              </w:rPr>
              <w:t>укладывать, я, мы, ты, вы, он, она, оно, они,</w:t>
            </w:r>
            <w:r w:rsidRPr="0020114D">
              <w:rPr>
                <w:spacing w:val="1"/>
                <w:sz w:val="24"/>
                <w:lang w:val="ru-RU"/>
              </w:rPr>
              <w:t xml:space="preserve"> </w:t>
            </w:r>
            <w:r w:rsidRPr="0020114D">
              <w:rPr>
                <w:sz w:val="24"/>
                <w:lang w:val="ru-RU"/>
              </w:rPr>
              <w:t>мой, моя, мне, твой, твоя, тебе, вверху, внизу,</w:t>
            </w:r>
            <w:r w:rsidRPr="0020114D">
              <w:rPr>
                <w:spacing w:val="1"/>
                <w:sz w:val="24"/>
                <w:lang w:val="ru-RU"/>
              </w:rPr>
              <w:t xml:space="preserve"> </w:t>
            </w:r>
            <w:r w:rsidRPr="0020114D">
              <w:rPr>
                <w:sz w:val="24"/>
                <w:lang w:val="ru-RU"/>
              </w:rPr>
              <w:t>далеко, близко, один, два, три, первый,</w:t>
            </w:r>
            <w:r w:rsidRPr="0020114D">
              <w:rPr>
                <w:spacing w:val="1"/>
                <w:sz w:val="24"/>
                <w:lang w:val="ru-RU"/>
              </w:rPr>
              <w:t xml:space="preserve"> </w:t>
            </w:r>
            <w:r w:rsidRPr="0020114D">
              <w:rPr>
                <w:sz w:val="24"/>
                <w:lang w:val="ru-RU"/>
              </w:rPr>
              <w:t>второй,третий,</w:t>
            </w:r>
          </w:p>
          <w:p w:rsidR="009248E6" w:rsidRPr="0020114D" w:rsidRDefault="009248E6" w:rsidP="00004FF4">
            <w:pPr>
              <w:pStyle w:val="TableParagraph"/>
              <w:spacing w:line="267" w:lineRule="exact"/>
              <w:ind w:left="114"/>
              <w:rPr>
                <w:sz w:val="24"/>
              </w:rPr>
            </w:pPr>
            <w:r w:rsidRPr="0020114D">
              <w:rPr>
                <w:sz w:val="24"/>
              </w:rPr>
              <w:t>на,</w:t>
            </w:r>
            <w:r w:rsidRPr="0020114D">
              <w:rPr>
                <w:spacing w:val="-2"/>
                <w:sz w:val="24"/>
              </w:rPr>
              <w:t xml:space="preserve"> </w:t>
            </w:r>
            <w:r w:rsidRPr="0020114D">
              <w:rPr>
                <w:sz w:val="24"/>
              </w:rPr>
              <w:t>в,</w:t>
            </w:r>
            <w:r w:rsidRPr="0020114D">
              <w:rPr>
                <w:spacing w:val="-1"/>
                <w:sz w:val="24"/>
              </w:rPr>
              <w:t xml:space="preserve"> </w:t>
            </w:r>
            <w:r w:rsidRPr="0020114D">
              <w:rPr>
                <w:sz w:val="24"/>
              </w:rPr>
              <w:t>у,</w:t>
            </w:r>
            <w:r w:rsidRPr="0020114D">
              <w:rPr>
                <w:spacing w:val="-1"/>
                <w:sz w:val="24"/>
              </w:rPr>
              <w:t xml:space="preserve"> </w:t>
            </w:r>
            <w:r w:rsidRPr="0020114D">
              <w:rPr>
                <w:sz w:val="24"/>
              </w:rPr>
              <w:t>под</w:t>
            </w:r>
          </w:p>
        </w:tc>
      </w:tr>
      <w:tr w:rsidR="009248E6" w:rsidRPr="0020114D" w:rsidTr="00004FF4">
        <w:trPr>
          <w:trHeight w:val="3713"/>
        </w:trPr>
        <w:tc>
          <w:tcPr>
            <w:tcW w:w="1205" w:type="dxa"/>
          </w:tcPr>
          <w:p w:rsidR="009248E6" w:rsidRPr="0020114D" w:rsidRDefault="009248E6" w:rsidP="00004FF4">
            <w:pPr>
              <w:pStyle w:val="TableParagraph"/>
              <w:spacing w:line="242" w:lineRule="auto"/>
              <w:ind w:left="114" w:right="185" w:firstLine="60"/>
              <w:rPr>
                <w:sz w:val="24"/>
              </w:rPr>
            </w:pPr>
            <w:r w:rsidRPr="0020114D">
              <w:rPr>
                <w:sz w:val="24"/>
              </w:rPr>
              <w:t>Ноябрь,</w:t>
            </w:r>
            <w:r w:rsidRPr="0020114D">
              <w:rPr>
                <w:spacing w:val="-57"/>
                <w:sz w:val="24"/>
              </w:rPr>
              <w:t xml:space="preserve"> </w:t>
            </w:r>
            <w:r w:rsidRPr="0020114D">
              <w:rPr>
                <w:sz w:val="24"/>
              </w:rPr>
              <w:t>1</w:t>
            </w:r>
            <w:r w:rsidRPr="0020114D">
              <w:rPr>
                <w:spacing w:val="-12"/>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Игрушки</w:t>
            </w:r>
          </w:p>
        </w:tc>
        <w:tc>
          <w:tcPr>
            <w:tcW w:w="5060" w:type="dxa"/>
          </w:tcPr>
          <w:p w:rsidR="009248E6" w:rsidRPr="0020114D" w:rsidRDefault="009248E6" w:rsidP="00004FF4">
            <w:pPr>
              <w:pStyle w:val="TableParagraph"/>
              <w:ind w:left="114" w:right="184"/>
              <w:rPr>
                <w:sz w:val="24"/>
                <w:lang w:val="ru-RU"/>
              </w:rPr>
            </w:pPr>
            <w:r w:rsidRPr="0020114D">
              <w:rPr>
                <w:sz w:val="24"/>
                <w:lang w:val="ru-RU"/>
              </w:rPr>
              <w:t>Игрушки, мяч, машинка, мишка, кукла,</w:t>
            </w:r>
            <w:r w:rsidRPr="0020114D">
              <w:rPr>
                <w:spacing w:val="1"/>
                <w:sz w:val="24"/>
                <w:lang w:val="ru-RU"/>
              </w:rPr>
              <w:t xml:space="preserve"> </w:t>
            </w:r>
            <w:r w:rsidRPr="0020114D">
              <w:rPr>
                <w:sz w:val="24"/>
                <w:lang w:val="ru-RU"/>
              </w:rPr>
              <w:t>пирамидка,</w:t>
            </w:r>
            <w:r w:rsidRPr="0020114D">
              <w:rPr>
                <w:spacing w:val="-4"/>
                <w:sz w:val="24"/>
                <w:lang w:val="ru-RU"/>
              </w:rPr>
              <w:t xml:space="preserve"> </w:t>
            </w:r>
            <w:r w:rsidRPr="0020114D">
              <w:rPr>
                <w:sz w:val="24"/>
                <w:lang w:val="ru-RU"/>
              </w:rPr>
              <w:t>кубики,</w:t>
            </w:r>
            <w:r w:rsidRPr="0020114D">
              <w:rPr>
                <w:spacing w:val="-4"/>
                <w:sz w:val="24"/>
                <w:lang w:val="ru-RU"/>
              </w:rPr>
              <w:t xml:space="preserve"> </w:t>
            </w:r>
            <w:r w:rsidRPr="0020114D">
              <w:rPr>
                <w:sz w:val="24"/>
                <w:lang w:val="ru-RU"/>
              </w:rPr>
              <w:t>юла,</w:t>
            </w:r>
            <w:r w:rsidRPr="0020114D">
              <w:rPr>
                <w:spacing w:val="-4"/>
                <w:sz w:val="24"/>
                <w:lang w:val="ru-RU"/>
              </w:rPr>
              <w:t xml:space="preserve"> </w:t>
            </w:r>
            <w:r w:rsidRPr="0020114D">
              <w:rPr>
                <w:sz w:val="24"/>
                <w:lang w:val="ru-RU"/>
              </w:rPr>
              <w:t>флажок,</w:t>
            </w:r>
            <w:r w:rsidRPr="0020114D">
              <w:rPr>
                <w:spacing w:val="-4"/>
                <w:sz w:val="24"/>
                <w:lang w:val="ru-RU"/>
              </w:rPr>
              <w:t xml:space="preserve"> </w:t>
            </w:r>
            <w:r w:rsidRPr="0020114D">
              <w:rPr>
                <w:sz w:val="24"/>
                <w:lang w:val="ru-RU"/>
              </w:rPr>
              <w:t>клоун,</w:t>
            </w:r>
            <w:r w:rsidRPr="0020114D">
              <w:rPr>
                <w:spacing w:val="-3"/>
                <w:sz w:val="24"/>
                <w:lang w:val="ru-RU"/>
              </w:rPr>
              <w:t xml:space="preserve"> </w:t>
            </w:r>
            <w:r w:rsidRPr="0020114D">
              <w:rPr>
                <w:sz w:val="24"/>
                <w:lang w:val="ru-RU"/>
              </w:rPr>
              <w:t>круг,</w:t>
            </w:r>
            <w:r w:rsidRPr="0020114D">
              <w:rPr>
                <w:spacing w:val="-57"/>
                <w:sz w:val="24"/>
                <w:lang w:val="ru-RU"/>
              </w:rPr>
              <w:t xml:space="preserve"> </w:t>
            </w:r>
            <w:r w:rsidRPr="0020114D">
              <w:rPr>
                <w:sz w:val="24"/>
                <w:lang w:val="ru-RU"/>
              </w:rPr>
              <w:t>квадрат, треугольник, круглый, квадратный,</w:t>
            </w:r>
            <w:r w:rsidRPr="0020114D">
              <w:rPr>
                <w:spacing w:val="1"/>
                <w:sz w:val="24"/>
                <w:lang w:val="ru-RU"/>
              </w:rPr>
              <w:t xml:space="preserve"> </w:t>
            </w:r>
            <w:r w:rsidRPr="0020114D">
              <w:rPr>
                <w:sz w:val="24"/>
                <w:lang w:val="ru-RU"/>
              </w:rPr>
              <w:t>треугольный, красный, желтый, зеленый,</w:t>
            </w:r>
            <w:r w:rsidRPr="0020114D">
              <w:rPr>
                <w:spacing w:val="1"/>
                <w:sz w:val="24"/>
                <w:lang w:val="ru-RU"/>
              </w:rPr>
              <w:t xml:space="preserve"> </w:t>
            </w:r>
            <w:r w:rsidRPr="0020114D">
              <w:rPr>
                <w:sz w:val="24"/>
                <w:lang w:val="ru-RU"/>
              </w:rPr>
              <w:t>синий, высокий, низкий, играть, катать,</w:t>
            </w:r>
            <w:r w:rsidRPr="0020114D">
              <w:rPr>
                <w:spacing w:val="1"/>
                <w:sz w:val="24"/>
                <w:lang w:val="ru-RU"/>
              </w:rPr>
              <w:t xml:space="preserve"> </w:t>
            </w:r>
            <w:r w:rsidRPr="0020114D">
              <w:rPr>
                <w:sz w:val="24"/>
                <w:lang w:val="ru-RU"/>
              </w:rPr>
              <w:t>купать, кормить, заводить, запускать,</w:t>
            </w:r>
            <w:r w:rsidRPr="0020114D">
              <w:rPr>
                <w:spacing w:val="1"/>
                <w:sz w:val="24"/>
                <w:lang w:val="ru-RU"/>
              </w:rPr>
              <w:t xml:space="preserve"> </w:t>
            </w:r>
            <w:r w:rsidRPr="0020114D">
              <w:rPr>
                <w:sz w:val="24"/>
                <w:lang w:val="ru-RU"/>
              </w:rPr>
              <w:t>нагружать, укладывать, я, мы, ты, вы, он, она,</w:t>
            </w:r>
            <w:r w:rsidRPr="0020114D">
              <w:rPr>
                <w:spacing w:val="-57"/>
                <w:sz w:val="24"/>
                <w:lang w:val="ru-RU"/>
              </w:rPr>
              <w:t xml:space="preserve"> </w:t>
            </w:r>
            <w:r w:rsidRPr="0020114D">
              <w:rPr>
                <w:sz w:val="24"/>
                <w:lang w:val="ru-RU"/>
              </w:rPr>
              <w:t>оно, они, мой, моя, мне, твой, твоя, тебе,</w:t>
            </w:r>
            <w:r w:rsidRPr="0020114D">
              <w:rPr>
                <w:spacing w:val="1"/>
                <w:sz w:val="24"/>
                <w:lang w:val="ru-RU"/>
              </w:rPr>
              <w:t xml:space="preserve"> </w:t>
            </w:r>
            <w:r w:rsidRPr="0020114D">
              <w:rPr>
                <w:sz w:val="24"/>
                <w:lang w:val="ru-RU"/>
              </w:rPr>
              <w:t>вверху, внизу, спереди, сзади, далеко, близко,</w:t>
            </w:r>
            <w:r w:rsidRPr="0020114D">
              <w:rPr>
                <w:spacing w:val="-57"/>
                <w:sz w:val="24"/>
                <w:lang w:val="ru-RU"/>
              </w:rPr>
              <w:t xml:space="preserve"> </w:t>
            </w:r>
            <w:r w:rsidRPr="0020114D">
              <w:rPr>
                <w:sz w:val="24"/>
                <w:lang w:val="ru-RU"/>
              </w:rPr>
              <w:t>один, два, три, четыре, пять, первый,</w:t>
            </w:r>
            <w:r w:rsidRPr="0020114D">
              <w:rPr>
                <w:spacing w:val="1"/>
                <w:sz w:val="24"/>
                <w:lang w:val="ru-RU"/>
              </w:rPr>
              <w:t xml:space="preserve"> </w:t>
            </w:r>
            <w:r w:rsidRPr="0020114D">
              <w:rPr>
                <w:sz w:val="24"/>
                <w:lang w:val="ru-RU"/>
              </w:rPr>
              <w:t>второй,третий,</w:t>
            </w:r>
          </w:p>
          <w:p w:rsidR="009248E6" w:rsidRPr="0020114D" w:rsidRDefault="009248E6" w:rsidP="00004FF4">
            <w:pPr>
              <w:pStyle w:val="TableParagraph"/>
              <w:ind w:left="114"/>
              <w:rPr>
                <w:sz w:val="24"/>
                <w:lang w:val="ru-RU"/>
              </w:rPr>
            </w:pPr>
            <w:r w:rsidRPr="0020114D">
              <w:rPr>
                <w:sz w:val="24"/>
                <w:lang w:val="ru-RU"/>
              </w:rPr>
              <w:t>четвертый,</w:t>
            </w:r>
            <w:r w:rsidRPr="0020114D">
              <w:rPr>
                <w:spacing w:val="-1"/>
                <w:sz w:val="24"/>
                <w:lang w:val="ru-RU"/>
              </w:rPr>
              <w:t xml:space="preserve"> </w:t>
            </w:r>
            <w:r w:rsidRPr="0020114D">
              <w:rPr>
                <w:sz w:val="24"/>
                <w:lang w:val="ru-RU"/>
              </w:rPr>
              <w:t>пятый,</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w:t>
            </w:r>
            <w:r w:rsidRPr="0020114D">
              <w:rPr>
                <w:spacing w:val="-2"/>
                <w:sz w:val="24"/>
                <w:lang w:val="ru-RU"/>
              </w:rPr>
              <w:t xml:space="preserve"> </w:t>
            </w:r>
            <w:r w:rsidRPr="0020114D">
              <w:rPr>
                <w:sz w:val="24"/>
                <w:lang w:val="ru-RU"/>
              </w:rPr>
              <w:t>(со)</w:t>
            </w:r>
          </w:p>
        </w:tc>
      </w:tr>
      <w:tr w:rsidR="009248E6" w:rsidRPr="0020114D" w:rsidTr="00004FF4">
        <w:trPr>
          <w:trHeight w:val="825"/>
        </w:trPr>
        <w:tc>
          <w:tcPr>
            <w:tcW w:w="1205" w:type="dxa"/>
          </w:tcPr>
          <w:p w:rsidR="009248E6" w:rsidRPr="0020114D" w:rsidRDefault="009248E6" w:rsidP="00004FF4">
            <w:pPr>
              <w:pStyle w:val="TableParagraph"/>
              <w:spacing w:line="235" w:lineRule="auto"/>
              <w:ind w:left="114" w:right="200"/>
              <w:rPr>
                <w:sz w:val="24"/>
              </w:rPr>
            </w:pPr>
            <w:r w:rsidRPr="0020114D">
              <w:rPr>
                <w:sz w:val="24"/>
              </w:rPr>
              <w:t>Ноябрь,</w:t>
            </w:r>
            <w:r w:rsidRPr="0020114D">
              <w:rPr>
                <w:spacing w:val="1"/>
                <w:sz w:val="24"/>
              </w:rPr>
              <w:t xml:space="preserve"> </w:t>
            </w:r>
            <w:r w:rsidRPr="0020114D">
              <w:rPr>
                <w:sz w:val="24"/>
              </w:rPr>
              <w:t>2</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Одежда</w:t>
            </w:r>
          </w:p>
        </w:tc>
        <w:tc>
          <w:tcPr>
            <w:tcW w:w="5060" w:type="dxa"/>
          </w:tcPr>
          <w:p w:rsidR="009248E6" w:rsidRPr="0020114D" w:rsidRDefault="009248E6" w:rsidP="00004FF4">
            <w:pPr>
              <w:pStyle w:val="TableParagraph"/>
              <w:spacing w:line="235" w:lineRule="auto"/>
              <w:ind w:left="114" w:right="779"/>
              <w:rPr>
                <w:sz w:val="24"/>
                <w:lang w:val="ru-RU"/>
              </w:rPr>
            </w:pPr>
            <w:r w:rsidRPr="0020114D">
              <w:rPr>
                <w:sz w:val="24"/>
                <w:lang w:val="ru-RU"/>
              </w:rPr>
              <w:t>Одежда, платье, сарафан, кофта, шорты,</w:t>
            </w:r>
            <w:r w:rsidRPr="0020114D">
              <w:rPr>
                <w:spacing w:val="-57"/>
                <w:sz w:val="24"/>
                <w:lang w:val="ru-RU"/>
              </w:rPr>
              <w:t xml:space="preserve"> </w:t>
            </w:r>
            <w:r w:rsidRPr="0020114D">
              <w:rPr>
                <w:sz w:val="24"/>
                <w:lang w:val="ru-RU"/>
              </w:rPr>
              <w:t>брюки,</w:t>
            </w:r>
          </w:p>
          <w:p w:rsidR="009248E6" w:rsidRPr="0020114D" w:rsidRDefault="009248E6" w:rsidP="00004FF4">
            <w:pPr>
              <w:pStyle w:val="TableParagraph"/>
              <w:spacing w:line="268" w:lineRule="exact"/>
              <w:ind w:left="114"/>
              <w:rPr>
                <w:sz w:val="24"/>
              </w:rPr>
            </w:pPr>
            <w:r w:rsidRPr="0020114D">
              <w:rPr>
                <w:sz w:val="24"/>
              </w:rPr>
              <w:t>футболка,</w:t>
            </w:r>
            <w:r w:rsidRPr="0020114D">
              <w:rPr>
                <w:spacing w:val="-3"/>
                <w:sz w:val="24"/>
              </w:rPr>
              <w:t xml:space="preserve"> </w:t>
            </w:r>
            <w:r w:rsidRPr="0020114D">
              <w:rPr>
                <w:sz w:val="24"/>
              </w:rPr>
              <w:t>рубашка,</w:t>
            </w:r>
          </w:p>
        </w:tc>
      </w:tr>
    </w:tbl>
    <w:p w:rsidR="009248E6" w:rsidRPr="0020114D" w:rsidRDefault="009248E6" w:rsidP="009248E6">
      <w:pPr>
        <w:spacing w:line="268"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3590"/>
        </w:trPr>
        <w:tc>
          <w:tcPr>
            <w:tcW w:w="1205" w:type="dxa"/>
          </w:tcPr>
          <w:p w:rsidR="009248E6" w:rsidRPr="0020114D" w:rsidRDefault="009248E6" w:rsidP="00004FF4">
            <w:pPr>
              <w:pStyle w:val="TableParagraph"/>
              <w:rPr>
                <w:sz w:val="24"/>
              </w:rPr>
            </w:pPr>
          </w:p>
        </w:tc>
        <w:tc>
          <w:tcPr>
            <w:tcW w:w="3344" w:type="dxa"/>
          </w:tcPr>
          <w:p w:rsidR="009248E6" w:rsidRPr="0020114D" w:rsidRDefault="009248E6" w:rsidP="00004FF4">
            <w:pPr>
              <w:pStyle w:val="TableParagraph"/>
              <w:rPr>
                <w:sz w:val="24"/>
              </w:rPr>
            </w:pPr>
          </w:p>
        </w:tc>
        <w:tc>
          <w:tcPr>
            <w:tcW w:w="5060" w:type="dxa"/>
          </w:tcPr>
          <w:p w:rsidR="009248E6" w:rsidRPr="0020114D" w:rsidRDefault="009248E6" w:rsidP="00004FF4">
            <w:pPr>
              <w:pStyle w:val="TableParagraph"/>
              <w:ind w:left="114" w:right="547"/>
              <w:rPr>
                <w:sz w:val="24"/>
                <w:lang w:val="ru-RU"/>
              </w:rPr>
            </w:pPr>
            <w:r w:rsidRPr="0020114D">
              <w:rPr>
                <w:sz w:val="24"/>
                <w:lang w:val="ru-RU"/>
              </w:rPr>
              <w:t>куртка, пальто, шапка, шарф, колготки,</w:t>
            </w:r>
            <w:r w:rsidRPr="0020114D">
              <w:rPr>
                <w:spacing w:val="1"/>
                <w:sz w:val="24"/>
                <w:lang w:val="ru-RU"/>
              </w:rPr>
              <w:t xml:space="preserve"> </w:t>
            </w:r>
            <w:r w:rsidRPr="0020114D">
              <w:rPr>
                <w:sz w:val="24"/>
                <w:lang w:val="ru-RU"/>
              </w:rPr>
              <w:t>носки, воротник, рукав, карман, пояс,</w:t>
            </w:r>
            <w:r w:rsidRPr="0020114D">
              <w:rPr>
                <w:spacing w:val="1"/>
                <w:sz w:val="24"/>
                <w:lang w:val="ru-RU"/>
              </w:rPr>
              <w:t xml:space="preserve"> </w:t>
            </w:r>
            <w:r w:rsidRPr="0020114D">
              <w:rPr>
                <w:sz w:val="24"/>
                <w:lang w:val="ru-RU"/>
              </w:rPr>
              <w:t>пуговица, петля, теплый, легкий, красный,</w:t>
            </w:r>
            <w:r w:rsidRPr="0020114D">
              <w:rPr>
                <w:spacing w:val="-58"/>
                <w:sz w:val="24"/>
                <w:lang w:val="ru-RU"/>
              </w:rPr>
              <w:t xml:space="preserve"> </w:t>
            </w:r>
            <w:r w:rsidRPr="0020114D">
              <w:rPr>
                <w:sz w:val="24"/>
                <w:lang w:val="ru-RU"/>
              </w:rPr>
              <w:t>желтый, синий, зеленый, оранжевый,</w:t>
            </w:r>
            <w:r w:rsidRPr="0020114D">
              <w:rPr>
                <w:spacing w:val="1"/>
                <w:sz w:val="24"/>
                <w:lang w:val="ru-RU"/>
              </w:rPr>
              <w:t xml:space="preserve"> </w:t>
            </w:r>
            <w:r w:rsidRPr="0020114D">
              <w:rPr>
                <w:sz w:val="24"/>
                <w:lang w:val="ru-RU"/>
              </w:rPr>
              <w:t>длинный, короткий, надевать, одевать,</w:t>
            </w:r>
            <w:r w:rsidRPr="0020114D">
              <w:rPr>
                <w:spacing w:val="1"/>
                <w:sz w:val="24"/>
                <w:lang w:val="ru-RU"/>
              </w:rPr>
              <w:t xml:space="preserve"> </w:t>
            </w:r>
            <w:r w:rsidRPr="0020114D">
              <w:rPr>
                <w:sz w:val="24"/>
                <w:lang w:val="ru-RU"/>
              </w:rPr>
              <w:t>носить, завязывать, застегивать, мой, моя,</w:t>
            </w:r>
            <w:r w:rsidRPr="0020114D">
              <w:rPr>
                <w:spacing w:val="-57"/>
                <w:sz w:val="24"/>
                <w:lang w:val="ru-RU"/>
              </w:rPr>
              <w:t xml:space="preserve"> </w:t>
            </w:r>
            <w:r w:rsidRPr="0020114D">
              <w:rPr>
                <w:sz w:val="24"/>
                <w:lang w:val="ru-RU"/>
              </w:rPr>
              <w:t>твой, твоя, мне,</w:t>
            </w:r>
          </w:p>
          <w:p w:rsidR="009248E6" w:rsidRPr="0020114D" w:rsidRDefault="009248E6" w:rsidP="00004FF4">
            <w:pPr>
              <w:pStyle w:val="TableParagraph"/>
              <w:ind w:left="114"/>
              <w:rPr>
                <w:sz w:val="24"/>
                <w:lang w:val="ru-RU"/>
              </w:rPr>
            </w:pPr>
            <w:r w:rsidRPr="0020114D">
              <w:rPr>
                <w:sz w:val="24"/>
                <w:lang w:val="ru-RU"/>
              </w:rPr>
              <w:t>тебе,</w:t>
            </w:r>
            <w:r w:rsidRPr="0020114D">
              <w:rPr>
                <w:spacing w:val="-2"/>
                <w:sz w:val="24"/>
                <w:lang w:val="ru-RU"/>
              </w:rPr>
              <w:t xml:space="preserve"> </w:t>
            </w:r>
            <w:r w:rsidRPr="0020114D">
              <w:rPr>
                <w:sz w:val="24"/>
                <w:lang w:val="ru-RU"/>
              </w:rPr>
              <w:t>наш,</w:t>
            </w:r>
            <w:r w:rsidRPr="0020114D">
              <w:rPr>
                <w:spacing w:val="-1"/>
                <w:sz w:val="24"/>
                <w:lang w:val="ru-RU"/>
              </w:rPr>
              <w:t xml:space="preserve"> </w:t>
            </w:r>
            <w:r w:rsidRPr="0020114D">
              <w:rPr>
                <w:sz w:val="24"/>
                <w:lang w:val="ru-RU"/>
              </w:rPr>
              <w:t>нам,</w:t>
            </w:r>
            <w:r w:rsidRPr="0020114D">
              <w:rPr>
                <w:spacing w:val="-1"/>
                <w:sz w:val="24"/>
                <w:lang w:val="ru-RU"/>
              </w:rPr>
              <w:t xml:space="preserve"> </w:t>
            </w:r>
            <w:r w:rsidRPr="0020114D">
              <w:rPr>
                <w:sz w:val="24"/>
                <w:lang w:val="ru-RU"/>
              </w:rPr>
              <w:t>один,</w:t>
            </w:r>
            <w:r w:rsidRPr="0020114D">
              <w:rPr>
                <w:spacing w:val="-2"/>
                <w:sz w:val="24"/>
                <w:lang w:val="ru-RU"/>
              </w:rPr>
              <w:t xml:space="preserve"> </w:t>
            </w:r>
            <w:r w:rsidRPr="0020114D">
              <w:rPr>
                <w:sz w:val="24"/>
                <w:lang w:val="ru-RU"/>
              </w:rPr>
              <w:t>два,</w:t>
            </w:r>
            <w:r w:rsidRPr="0020114D">
              <w:rPr>
                <w:spacing w:val="-1"/>
                <w:sz w:val="24"/>
                <w:lang w:val="ru-RU"/>
              </w:rPr>
              <w:t xml:space="preserve"> </w:t>
            </w:r>
            <w:r w:rsidRPr="0020114D">
              <w:rPr>
                <w:sz w:val="24"/>
                <w:lang w:val="ru-RU"/>
              </w:rPr>
              <w:t>три,</w:t>
            </w:r>
            <w:r w:rsidRPr="0020114D">
              <w:rPr>
                <w:spacing w:val="-1"/>
                <w:sz w:val="24"/>
                <w:lang w:val="ru-RU"/>
              </w:rPr>
              <w:t xml:space="preserve"> </w:t>
            </w:r>
            <w:r w:rsidRPr="0020114D">
              <w:rPr>
                <w:sz w:val="24"/>
                <w:lang w:val="ru-RU"/>
              </w:rPr>
              <w:t>четыре,</w:t>
            </w:r>
            <w:r w:rsidRPr="0020114D">
              <w:rPr>
                <w:spacing w:val="-2"/>
                <w:sz w:val="24"/>
                <w:lang w:val="ru-RU"/>
              </w:rPr>
              <w:t xml:space="preserve"> </w:t>
            </w:r>
            <w:r w:rsidRPr="0020114D">
              <w:rPr>
                <w:sz w:val="24"/>
                <w:lang w:val="ru-RU"/>
              </w:rPr>
              <w:t>пять</w:t>
            </w:r>
          </w:p>
        </w:tc>
      </w:tr>
      <w:tr w:rsidR="009248E6" w:rsidRPr="0020114D" w:rsidTr="00004FF4">
        <w:trPr>
          <w:trHeight w:val="4416"/>
        </w:trPr>
        <w:tc>
          <w:tcPr>
            <w:tcW w:w="1205" w:type="dxa"/>
          </w:tcPr>
          <w:p w:rsidR="009248E6" w:rsidRPr="0020114D" w:rsidRDefault="009248E6" w:rsidP="00004FF4">
            <w:pPr>
              <w:pStyle w:val="TableParagraph"/>
              <w:spacing w:line="237" w:lineRule="auto"/>
              <w:ind w:left="114" w:right="200"/>
              <w:rPr>
                <w:sz w:val="24"/>
              </w:rPr>
            </w:pPr>
            <w:r w:rsidRPr="0020114D">
              <w:rPr>
                <w:sz w:val="24"/>
              </w:rPr>
              <w:t>Ноябрь,</w:t>
            </w:r>
            <w:r w:rsidRPr="0020114D">
              <w:rPr>
                <w:spacing w:val="1"/>
                <w:sz w:val="24"/>
              </w:rPr>
              <w:t xml:space="preserve"> </w:t>
            </w:r>
            <w:r w:rsidRPr="0020114D">
              <w:rPr>
                <w:sz w:val="24"/>
              </w:rPr>
              <w:t>3</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6" w:lineRule="exact"/>
              <w:ind w:left="109"/>
              <w:rPr>
                <w:sz w:val="24"/>
              </w:rPr>
            </w:pPr>
            <w:r w:rsidRPr="0020114D">
              <w:rPr>
                <w:sz w:val="24"/>
              </w:rPr>
              <w:t>Обувь</w:t>
            </w:r>
          </w:p>
        </w:tc>
        <w:tc>
          <w:tcPr>
            <w:tcW w:w="5060" w:type="dxa"/>
          </w:tcPr>
          <w:p w:rsidR="009248E6" w:rsidRPr="0020114D" w:rsidRDefault="009248E6" w:rsidP="00004FF4">
            <w:pPr>
              <w:pStyle w:val="TableParagraph"/>
              <w:ind w:left="114" w:right="239"/>
              <w:rPr>
                <w:sz w:val="24"/>
                <w:lang w:val="ru-RU"/>
              </w:rPr>
            </w:pPr>
            <w:r w:rsidRPr="0020114D">
              <w:rPr>
                <w:sz w:val="24"/>
                <w:lang w:val="ru-RU"/>
              </w:rPr>
              <w:t>Обувь, тапки, туфли, босоножки, ботинки,</w:t>
            </w:r>
            <w:r w:rsidRPr="0020114D">
              <w:rPr>
                <w:spacing w:val="1"/>
                <w:sz w:val="24"/>
                <w:lang w:val="ru-RU"/>
              </w:rPr>
              <w:t xml:space="preserve"> </w:t>
            </w:r>
            <w:r w:rsidRPr="0020114D">
              <w:rPr>
                <w:sz w:val="24"/>
                <w:lang w:val="ru-RU"/>
              </w:rPr>
              <w:t>кроссовки, сапоги, красный, желтый, синий,</w:t>
            </w:r>
            <w:r w:rsidRPr="0020114D">
              <w:rPr>
                <w:spacing w:val="1"/>
                <w:sz w:val="24"/>
                <w:lang w:val="ru-RU"/>
              </w:rPr>
              <w:t xml:space="preserve"> </w:t>
            </w:r>
            <w:r w:rsidRPr="0020114D">
              <w:rPr>
                <w:sz w:val="24"/>
                <w:lang w:val="ru-RU"/>
              </w:rPr>
              <w:t>зеленый, оранжевый, розовый, удобный,</w:t>
            </w:r>
            <w:r w:rsidRPr="0020114D">
              <w:rPr>
                <w:spacing w:val="1"/>
                <w:sz w:val="24"/>
                <w:lang w:val="ru-RU"/>
              </w:rPr>
              <w:t xml:space="preserve"> </w:t>
            </w:r>
            <w:r w:rsidRPr="0020114D">
              <w:rPr>
                <w:sz w:val="24"/>
                <w:lang w:val="ru-RU"/>
              </w:rPr>
              <w:t>теплый, легкий, высокий, низкий, широкий,</w:t>
            </w:r>
            <w:r w:rsidRPr="0020114D">
              <w:rPr>
                <w:spacing w:val="1"/>
                <w:sz w:val="24"/>
                <w:lang w:val="ru-RU"/>
              </w:rPr>
              <w:t xml:space="preserve"> </w:t>
            </w:r>
            <w:r w:rsidRPr="0020114D">
              <w:rPr>
                <w:sz w:val="24"/>
                <w:lang w:val="ru-RU"/>
              </w:rPr>
              <w:t>узкий,</w:t>
            </w:r>
            <w:r w:rsidRPr="0020114D">
              <w:rPr>
                <w:spacing w:val="-5"/>
                <w:sz w:val="24"/>
                <w:lang w:val="ru-RU"/>
              </w:rPr>
              <w:t xml:space="preserve"> </w:t>
            </w:r>
            <w:r w:rsidRPr="0020114D">
              <w:rPr>
                <w:sz w:val="24"/>
                <w:lang w:val="ru-RU"/>
              </w:rPr>
              <w:t>длинный,</w:t>
            </w:r>
            <w:r w:rsidRPr="0020114D">
              <w:rPr>
                <w:spacing w:val="-4"/>
                <w:sz w:val="24"/>
                <w:lang w:val="ru-RU"/>
              </w:rPr>
              <w:t xml:space="preserve"> </w:t>
            </w:r>
            <w:r w:rsidRPr="0020114D">
              <w:rPr>
                <w:sz w:val="24"/>
                <w:lang w:val="ru-RU"/>
              </w:rPr>
              <w:t>короткий,</w:t>
            </w:r>
            <w:r w:rsidRPr="0020114D">
              <w:rPr>
                <w:spacing w:val="-5"/>
                <w:sz w:val="24"/>
                <w:lang w:val="ru-RU"/>
              </w:rPr>
              <w:t xml:space="preserve"> </w:t>
            </w:r>
            <w:r w:rsidRPr="0020114D">
              <w:rPr>
                <w:sz w:val="24"/>
                <w:lang w:val="ru-RU"/>
              </w:rPr>
              <w:t>надевать,</w:t>
            </w:r>
            <w:r w:rsidRPr="0020114D">
              <w:rPr>
                <w:spacing w:val="-4"/>
                <w:sz w:val="24"/>
                <w:lang w:val="ru-RU"/>
              </w:rPr>
              <w:t xml:space="preserve"> </w:t>
            </w:r>
            <w:r w:rsidRPr="0020114D">
              <w:rPr>
                <w:sz w:val="24"/>
                <w:lang w:val="ru-RU"/>
              </w:rPr>
              <w:t>обувать,</w:t>
            </w:r>
            <w:r w:rsidRPr="0020114D">
              <w:rPr>
                <w:spacing w:val="-57"/>
                <w:sz w:val="24"/>
                <w:lang w:val="ru-RU"/>
              </w:rPr>
              <w:t xml:space="preserve"> </w:t>
            </w:r>
            <w:r w:rsidRPr="0020114D">
              <w:rPr>
                <w:sz w:val="24"/>
                <w:lang w:val="ru-RU"/>
              </w:rPr>
              <w:t>носить, ходить, бегать, прыгать, топать,</w:t>
            </w:r>
            <w:r w:rsidRPr="0020114D">
              <w:rPr>
                <w:spacing w:val="1"/>
                <w:sz w:val="24"/>
                <w:lang w:val="ru-RU"/>
              </w:rPr>
              <w:t xml:space="preserve"> </w:t>
            </w:r>
            <w:r w:rsidRPr="0020114D">
              <w:rPr>
                <w:sz w:val="24"/>
                <w:lang w:val="ru-RU"/>
              </w:rPr>
              <w:t>протирать, сушить, мой, моя, твой, твоя, мне,</w:t>
            </w:r>
            <w:r w:rsidRPr="0020114D">
              <w:rPr>
                <w:spacing w:val="-57"/>
                <w:sz w:val="24"/>
                <w:lang w:val="ru-RU"/>
              </w:rPr>
              <w:t xml:space="preserve"> </w:t>
            </w:r>
            <w:r w:rsidRPr="0020114D">
              <w:rPr>
                <w:sz w:val="24"/>
                <w:lang w:val="ru-RU"/>
              </w:rPr>
              <w:t>тебе,</w:t>
            </w:r>
            <w:r w:rsidRPr="0020114D">
              <w:rPr>
                <w:spacing w:val="-1"/>
                <w:sz w:val="24"/>
                <w:lang w:val="ru-RU"/>
              </w:rPr>
              <w:t xml:space="preserve"> </w:t>
            </w:r>
            <w:r w:rsidRPr="0020114D">
              <w:rPr>
                <w:sz w:val="24"/>
                <w:lang w:val="ru-RU"/>
              </w:rPr>
              <w:t>наш,</w:t>
            </w:r>
            <w:r w:rsidRPr="0020114D">
              <w:rPr>
                <w:spacing w:val="-1"/>
                <w:sz w:val="24"/>
                <w:lang w:val="ru-RU"/>
              </w:rPr>
              <w:t xml:space="preserve"> </w:t>
            </w:r>
            <w:r w:rsidRPr="0020114D">
              <w:rPr>
                <w:sz w:val="24"/>
                <w:lang w:val="ru-RU"/>
              </w:rPr>
              <w:t>нам, один,</w:t>
            </w:r>
            <w:r w:rsidRPr="0020114D">
              <w:rPr>
                <w:spacing w:val="-1"/>
                <w:sz w:val="24"/>
                <w:lang w:val="ru-RU"/>
              </w:rPr>
              <w:t xml:space="preserve"> </w:t>
            </w:r>
            <w:r w:rsidRPr="0020114D">
              <w:rPr>
                <w:sz w:val="24"/>
                <w:lang w:val="ru-RU"/>
              </w:rPr>
              <w:t>два, три,</w:t>
            </w:r>
            <w:r w:rsidRPr="0020114D">
              <w:rPr>
                <w:spacing w:val="-1"/>
                <w:sz w:val="24"/>
                <w:lang w:val="ru-RU"/>
              </w:rPr>
              <w:t xml:space="preserve"> </w:t>
            </w:r>
            <w:r w:rsidRPr="0020114D">
              <w:rPr>
                <w:sz w:val="24"/>
                <w:lang w:val="ru-RU"/>
              </w:rPr>
              <w:t>четыре,</w:t>
            </w:r>
          </w:p>
          <w:p w:rsidR="009248E6" w:rsidRPr="0020114D" w:rsidRDefault="009248E6" w:rsidP="00004FF4">
            <w:pPr>
              <w:pStyle w:val="TableParagraph"/>
              <w:spacing w:line="269" w:lineRule="exact"/>
              <w:ind w:left="114"/>
              <w:rPr>
                <w:sz w:val="24"/>
                <w:lang w:val="ru-RU"/>
              </w:rPr>
            </w:pPr>
            <w:r w:rsidRPr="0020114D">
              <w:rPr>
                <w:sz w:val="24"/>
                <w:lang w:val="ru-RU"/>
              </w:rPr>
              <w:t>пять,</w:t>
            </w:r>
            <w:r w:rsidRPr="0020114D">
              <w:rPr>
                <w:spacing w:val="-4"/>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 у, под,</w:t>
            </w:r>
            <w:r w:rsidRPr="0020114D">
              <w:rPr>
                <w:spacing w:val="-1"/>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(со)</w:t>
            </w:r>
          </w:p>
        </w:tc>
      </w:tr>
      <w:tr w:rsidR="009248E6" w:rsidRPr="0020114D" w:rsidTr="00004FF4">
        <w:trPr>
          <w:trHeight w:val="4689"/>
        </w:trPr>
        <w:tc>
          <w:tcPr>
            <w:tcW w:w="1205" w:type="dxa"/>
          </w:tcPr>
          <w:p w:rsidR="009248E6" w:rsidRPr="0020114D" w:rsidRDefault="009248E6" w:rsidP="00004FF4">
            <w:pPr>
              <w:pStyle w:val="TableParagraph"/>
              <w:spacing w:line="235" w:lineRule="auto"/>
              <w:ind w:left="114" w:right="200"/>
              <w:rPr>
                <w:sz w:val="24"/>
              </w:rPr>
            </w:pPr>
            <w:r w:rsidRPr="0020114D">
              <w:rPr>
                <w:sz w:val="24"/>
              </w:rPr>
              <w:t>Ноябрь,</w:t>
            </w:r>
            <w:r w:rsidRPr="0020114D">
              <w:rPr>
                <w:spacing w:val="1"/>
                <w:sz w:val="24"/>
              </w:rPr>
              <w:t xml:space="preserve"> </w:t>
            </w:r>
            <w:r w:rsidRPr="0020114D">
              <w:rPr>
                <w:sz w:val="24"/>
              </w:rPr>
              <w:t>4</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Мебель</w:t>
            </w:r>
          </w:p>
        </w:tc>
        <w:tc>
          <w:tcPr>
            <w:tcW w:w="5060" w:type="dxa"/>
          </w:tcPr>
          <w:p w:rsidR="009248E6" w:rsidRPr="0020114D" w:rsidRDefault="009248E6" w:rsidP="00004FF4">
            <w:pPr>
              <w:pStyle w:val="TableParagraph"/>
              <w:ind w:left="114" w:right="105"/>
              <w:rPr>
                <w:sz w:val="24"/>
                <w:lang w:val="ru-RU"/>
              </w:rPr>
            </w:pPr>
            <w:r w:rsidRPr="0020114D">
              <w:rPr>
                <w:sz w:val="24"/>
                <w:lang w:val="ru-RU"/>
              </w:rPr>
              <w:t>Мебель, шкаф, кровать, диван, кресло, стол,</w:t>
            </w:r>
            <w:r w:rsidRPr="0020114D">
              <w:rPr>
                <w:spacing w:val="1"/>
                <w:sz w:val="24"/>
                <w:lang w:val="ru-RU"/>
              </w:rPr>
              <w:t xml:space="preserve"> </w:t>
            </w:r>
            <w:r w:rsidRPr="0020114D">
              <w:rPr>
                <w:sz w:val="24"/>
                <w:lang w:val="ru-RU"/>
              </w:rPr>
              <w:t>стул, комод, полка, стенка, дверца, ручка,</w:t>
            </w:r>
            <w:r w:rsidRPr="0020114D">
              <w:rPr>
                <w:spacing w:val="1"/>
                <w:sz w:val="24"/>
                <w:lang w:val="ru-RU"/>
              </w:rPr>
              <w:t xml:space="preserve"> </w:t>
            </w:r>
            <w:r w:rsidRPr="0020114D">
              <w:rPr>
                <w:sz w:val="24"/>
                <w:lang w:val="ru-RU"/>
              </w:rPr>
              <w:t>сиденье, спинка, ножка, сутки, день, ночь,</w:t>
            </w:r>
            <w:r w:rsidRPr="0020114D">
              <w:rPr>
                <w:spacing w:val="1"/>
                <w:sz w:val="24"/>
                <w:lang w:val="ru-RU"/>
              </w:rPr>
              <w:t xml:space="preserve"> </w:t>
            </w:r>
            <w:r w:rsidRPr="0020114D">
              <w:rPr>
                <w:sz w:val="24"/>
                <w:lang w:val="ru-RU"/>
              </w:rPr>
              <w:t>утро, вечер, большой, маленький, деревянный,</w:t>
            </w:r>
            <w:r w:rsidRPr="0020114D">
              <w:rPr>
                <w:spacing w:val="-57"/>
                <w:sz w:val="24"/>
                <w:lang w:val="ru-RU"/>
              </w:rPr>
              <w:t xml:space="preserve"> </w:t>
            </w:r>
            <w:r w:rsidRPr="0020114D">
              <w:rPr>
                <w:sz w:val="24"/>
                <w:lang w:val="ru-RU"/>
              </w:rPr>
              <w:t>красный, желтый, синий, зеленый, оранжевый,</w:t>
            </w:r>
            <w:r w:rsidRPr="0020114D">
              <w:rPr>
                <w:spacing w:val="-58"/>
                <w:sz w:val="24"/>
                <w:lang w:val="ru-RU"/>
              </w:rPr>
              <w:t xml:space="preserve"> </w:t>
            </w:r>
            <w:r w:rsidRPr="0020114D">
              <w:rPr>
                <w:sz w:val="24"/>
                <w:lang w:val="ru-RU"/>
              </w:rPr>
              <w:t>розовый, коричневый, сидеть, лежать, вешать,</w:t>
            </w:r>
            <w:r w:rsidRPr="0020114D">
              <w:rPr>
                <w:spacing w:val="-57"/>
                <w:sz w:val="24"/>
                <w:lang w:val="ru-RU"/>
              </w:rPr>
              <w:t xml:space="preserve"> </w:t>
            </w:r>
            <w:r w:rsidRPr="0020114D">
              <w:rPr>
                <w:sz w:val="24"/>
                <w:lang w:val="ru-RU"/>
              </w:rPr>
              <w:t>ставить, хранить, я¸ мы, ты, вы, он, она, оно,</w:t>
            </w:r>
            <w:r w:rsidRPr="0020114D">
              <w:rPr>
                <w:spacing w:val="1"/>
                <w:sz w:val="24"/>
                <w:lang w:val="ru-RU"/>
              </w:rPr>
              <w:t xml:space="preserve"> </w:t>
            </w:r>
            <w:r w:rsidRPr="0020114D">
              <w:rPr>
                <w:sz w:val="24"/>
                <w:lang w:val="ru-RU"/>
              </w:rPr>
              <w:t>они, мой, моя, твой, твоя, мне, тебе, наш, нам,</w:t>
            </w:r>
            <w:r w:rsidRPr="0020114D">
              <w:rPr>
                <w:spacing w:val="1"/>
                <w:sz w:val="24"/>
                <w:lang w:val="ru-RU"/>
              </w:rPr>
              <w:t xml:space="preserve"> </w:t>
            </w:r>
            <w:r w:rsidRPr="0020114D">
              <w:rPr>
                <w:sz w:val="24"/>
                <w:lang w:val="ru-RU"/>
              </w:rPr>
              <w:t>один,</w:t>
            </w:r>
            <w:r w:rsidRPr="0020114D">
              <w:rPr>
                <w:spacing w:val="-1"/>
                <w:sz w:val="24"/>
                <w:lang w:val="ru-RU"/>
              </w:rPr>
              <w:t xml:space="preserve"> </w:t>
            </w:r>
            <w:r w:rsidRPr="0020114D">
              <w:rPr>
                <w:sz w:val="24"/>
                <w:lang w:val="ru-RU"/>
              </w:rPr>
              <w:t>два, три,</w:t>
            </w:r>
            <w:r w:rsidRPr="0020114D">
              <w:rPr>
                <w:spacing w:val="-3"/>
                <w:sz w:val="24"/>
                <w:lang w:val="ru-RU"/>
              </w:rPr>
              <w:t xml:space="preserve"> </w:t>
            </w:r>
            <w:r w:rsidRPr="0020114D">
              <w:rPr>
                <w:sz w:val="24"/>
                <w:lang w:val="ru-RU"/>
              </w:rPr>
              <w:t>на, в,</w:t>
            </w:r>
          </w:p>
          <w:p w:rsidR="009248E6" w:rsidRPr="0020114D" w:rsidRDefault="009248E6" w:rsidP="00004FF4">
            <w:pPr>
              <w:pStyle w:val="TableParagraph"/>
              <w:spacing w:line="270" w:lineRule="exact"/>
              <w:ind w:left="114"/>
              <w:rPr>
                <w:sz w:val="24"/>
              </w:rPr>
            </w:pPr>
            <w:r w:rsidRPr="0020114D">
              <w:rPr>
                <w:sz w:val="24"/>
              </w:rPr>
              <w:t>у, под,</w:t>
            </w:r>
            <w:r w:rsidRPr="0020114D">
              <w:rPr>
                <w:spacing w:val="-2"/>
                <w:sz w:val="24"/>
              </w:rPr>
              <w:t xml:space="preserve"> </w:t>
            </w:r>
            <w:r w:rsidRPr="0020114D">
              <w:rPr>
                <w:sz w:val="24"/>
              </w:rPr>
              <w:t>с</w:t>
            </w:r>
          </w:p>
        </w:tc>
      </w:tr>
      <w:tr w:rsidR="009248E6" w:rsidRPr="0020114D" w:rsidTr="00004FF4">
        <w:trPr>
          <w:trHeight w:val="1658"/>
        </w:trPr>
        <w:tc>
          <w:tcPr>
            <w:tcW w:w="1205" w:type="dxa"/>
          </w:tcPr>
          <w:p w:rsidR="009248E6" w:rsidRPr="0020114D" w:rsidRDefault="009248E6" w:rsidP="00004FF4">
            <w:pPr>
              <w:pStyle w:val="TableParagraph"/>
              <w:spacing w:line="242" w:lineRule="auto"/>
              <w:ind w:left="114" w:right="156"/>
              <w:rPr>
                <w:sz w:val="24"/>
              </w:rPr>
            </w:pPr>
            <w:r w:rsidRPr="0020114D">
              <w:rPr>
                <w:sz w:val="24"/>
              </w:rPr>
              <w:t>Декабрь,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Кухня.</w:t>
            </w:r>
            <w:r w:rsidRPr="0020114D">
              <w:rPr>
                <w:spacing w:val="-4"/>
                <w:sz w:val="24"/>
              </w:rPr>
              <w:t xml:space="preserve"> </w:t>
            </w:r>
            <w:r w:rsidRPr="0020114D">
              <w:rPr>
                <w:sz w:val="24"/>
              </w:rPr>
              <w:t>Посуда.</w:t>
            </w:r>
          </w:p>
        </w:tc>
        <w:tc>
          <w:tcPr>
            <w:tcW w:w="5060" w:type="dxa"/>
          </w:tcPr>
          <w:p w:rsidR="009248E6" w:rsidRPr="0020114D" w:rsidRDefault="009248E6" w:rsidP="00004FF4">
            <w:pPr>
              <w:pStyle w:val="TableParagraph"/>
              <w:ind w:left="114" w:right="430"/>
              <w:rPr>
                <w:sz w:val="24"/>
                <w:lang w:val="ru-RU"/>
              </w:rPr>
            </w:pPr>
            <w:r w:rsidRPr="0020114D">
              <w:rPr>
                <w:sz w:val="24"/>
                <w:lang w:val="ru-RU"/>
              </w:rPr>
              <w:t>Кухня,</w:t>
            </w:r>
            <w:r w:rsidRPr="0020114D">
              <w:rPr>
                <w:spacing w:val="-4"/>
                <w:sz w:val="24"/>
                <w:lang w:val="ru-RU"/>
              </w:rPr>
              <w:t xml:space="preserve"> </w:t>
            </w:r>
            <w:r w:rsidRPr="0020114D">
              <w:rPr>
                <w:sz w:val="24"/>
                <w:lang w:val="ru-RU"/>
              </w:rPr>
              <w:t>посуда,</w:t>
            </w:r>
            <w:r w:rsidRPr="0020114D">
              <w:rPr>
                <w:spacing w:val="-4"/>
                <w:sz w:val="24"/>
                <w:lang w:val="ru-RU"/>
              </w:rPr>
              <w:t xml:space="preserve"> </w:t>
            </w:r>
            <w:r w:rsidRPr="0020114D">
              <w:rPr>
                <w:sz w:val="24"/>
                <w:lang w:val="ru-RU"/>
              </w:rPr>
              <w:t>кастрюля,</w:t>
            </w:r>
            <w:r w:rsidRPr="0020114D">
              <w:rPr>
                <w:spacing w:val="-4"/>
                <w:sz w:val="24"/>
                <w:lang w:val="ru-RU"/>
              </w:rPr>
              <w:t xml:space="preserve"> </w:t>
            </w:r>
            <w:r w:rsidRPr="0020114D">
              <w:rPr>
                <w:sz w:val="24"/>
                <w:lang w:val="ru-RU"/>
              </w:rPr>
              <w:t>миска,</w:t>
            </w:r>
            <w:r w:rsidRPr="0020114D">
              <w:rPr>
                <w:spacing w:val="-4"/>
                <w:sz w:val="24"/>
                <w:lang w:val="ru-RU"/>
              </w:rPr>
              <w:t xml:space="preserve"> </w:t>
            </w:r>
            <w:r w:rsidRPr="0020114D">
              <w:rPr>
                <w:sz w:val="24"/>
                <w:lang w:val="ru-RU"/>
              </w:rPr>
              <w:t>сковорода,</w:t>
            </w:r>
            <w:r w:rsidRPr="0020114D">
              <w:rPr>
                <w:spacing w:val="-57"/>
                <w:sz w:val="24"/>
                <w:lang w:val="ru-RU"/>
              </w:rPr>
              <w:t xml:space="preserve"> </w:t>
            </w:r>
            <w:r w:rsidRPr="0020114D">
              <w:rPr>
                <w:sz w:val="24"/>
                <w:lang w:val="ru-RU"/>
              </w:rPr>
              <w:t>чайник, тарелка, стакан, чашка, блюдце,</w:t>
            </w:r>
            <w:r w:rsidRPr="0020114D">
              <w:rPr>
                <w:spacing w:val="1"/>
                <w:sz w:val="24"/>
                <w:lang w:val="ru-RU"/>
              </w:rPr>
              <w:t xml:space="preserve"> </w:t>
            </w:r>
            <w:r w:rsidRPr="0020114D">
              <w:rPr>
                <w:sz w:val="24"/>
                <w:lang w:val="ru-RU"/>
              </w:rPr>
              <w:t>ложка,</w:t>
            </w:r>
            <w:r w:rsidRPr="0020114D">
              <w:rPr>
                <w:spacing w:val="-1"/>
                <w:sz w:val="24"/>
                <w:lang w:val="ru-RU"/>
              </w:rPr>
              <w:t xml:space="preserve"> </w:t>
            </w:r>
            <w:r w:rsidRPr="0020114D">
              <w:rPr>
                <w:sz w:val="24"/>
                <w:lang w:val="ru-RU"/>
              </w:rPr>
              <w:t>вилка,</w:t>
            </w:r>
          </w:p>
          <w:p w:rsidR="009248E6" w:rsidRPr="0020114D" w:rsidRDefault="009248E6" w:rsidP="00004FF4">
            <w:pPr>
              <w:pStyle w:val="TableParagraph"/>
              <w:spacing w:line="242" w:lineRule="auto"/>
              <w:ind w:left="114" w:right="1301"/>
              <w:rPr>
                <w:sz w:val="24"/>
                <w:lang w:val="ru-RU"/>
              </w:rPr>
            </w:pPr>
            <w:r w:rsidRPr="0020114D">
              <w:rPr>
                <w:sz w:val="24"/>
                <w:lang w:val="ru-RU"/>
              </w:rPr>
              <w:t>нож,</w:t>
            </w:r>
            <w:r w:rsidRPr="0020114D">
              <w:rPr>
                <w:spacing w:val="-3"/>
                <w:sz w:val="24"/>
                <w:lang w:val="ru-RU"/>
              </w:rPr>
              <w:t xml:space="preserve"> </w:t>
            </w:r>
            <w:r w:rsidRPr="0020114D">
              <w:rPr>
                <w:sz w:val="24"/>
                <w:lang w:val="ru-RU"/>
              </w:rPr>
              <w:t>сутки,</w:t>
            </w:r>
            <w:r w:rsidRPr="0020114D">
              <w:rPr>
                <w:spacing w:val="-1"/>
                <w:sz w:val="24"/>
                <w:lang w:val="ru-RU"/>
              </w:rPr>
              <w:t xml:space="preserve"> </w:t>
            </w:r>
            <w:r w:rsidRPr="0020114D">
              <w:rPr>
                <w:sz w:val="24"/>
                <w:lang w:val="ru-RU"/>
              </w:rPr>
              <w:t>утро,</w:t>
            </w:r>
            <w:r w:rsidRPr="0020114D">
              <w:rPr>
                <w:spacing w:val="-3"/>
                <w:sz w:val="24"/>
                <w:lang w:val="ru-RU"/>
              </w:rPr>
              <w:t xml:space="preserve"> </w:t>
            </w:r>
            <w:r w:rsidRPr="0020114D">
              <w:rPr>
                <w:sz w:val="24"/>
                <w:lang w:val="ru-RU"/>
              </w:rPr>
              <w:t>день,</w:t>
            </w:r>
            <w:r w:rsidRPr="0020114D">
              <w:rPr>
                <w:spacing w:val="-3"/>
                <w:sz w:val="24"/>
                <w:lang w:val="ru-RU"/>
              </w:rPr>
              <w:t xml:space="preserve"> </w:t>
            </w:r>
            <w:r w:rsidRPr="0020114D">
              <w:rPr>
                <w:sz w:val="24"/>
                <w:lang w:val="ru-RU"/>
              </w:rPr>
              <w:t>вечер,</w:t>
            </w:r>
            <w:r w:rsidRPr="0020114D">
              <w:rPr>
                <w:spacing w:val="-3"/>
                <w:sz w:val="24"/>
                <w:lang w:val="ru-RU"/>
              </w:rPr>
              <w:t xml:space="preserve"> </w:t>
            </w:r>
            <w:r w:rsidRPr="0020114D">
              <w:rPr>
                <w:sz w:val="24"/>
                <w:lang w:val="ru-RU"/>
              </w:rPr>
              <w:t>ночь,</w:t>
            </w:r>
            <w:r w:rsidRPr="0020114D">
              <w:rPr>
                <w:spacing w:val="-57"/>
                <w:sz w:val="24"/>
                <w:lang w:val="ru-RU"/>
              </w:rPr>
              <w:t xml:space="preserve"> </w:t>
            </w:r>
            <w:r w:rsidRPr="0020114D">
              <w:rPr>
                <w:sz w:val="24"/>
                <w:lang w:val="ru-RU"/>
              </w:rPr>
              <w:t>стеклянный,</w:t>
            </w:r>
          </w:p>
        </w:tc>
      </w:tr>
    </w:tbl>
    <w:p w:rsidR="009248E6" w:rsidRPr="0020114D" w:rsidRDefault="009248E6" w:rsidP="009248E6">
      <w:pPr>
        <w:spacing w:line="242" w:lineRule="auto"/>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3590"/>
        </w:trPr>
        <w:tc>
          <w:tcPr>
            <w:tcW w:w="1205" w:type="dxa"/>
          </w:tcPr>
          <w:p w:rsidR="009248E6" w:rsidRPr="0020114D" w:rsidRDefault="009248E6" w:rsidP="00004FF4">
            <w:pPr>
              <w:pStyle w:val="TableParagraph"/>
              <w:rPr>
                <w:sz w:val="24"/>
                <w:lang w:val="ru-RU"/>
              </w:rPr>
            </w:pPr>
          </w:p>
        </w:tc>
        <w:tc>
          <w:tcPr>
            <w:tcW w:w="3344" w:type="dxa"/>
          </w:tcPr>
          <w:p w:rsidR="009248E6" w:rsidRPr="0020114D" w:rsidRDefault="009248E6" w:rsidP="00004FF4">
            <w:pPr>
              <w:pStyle w:val="TableParagraph"/>
              <w:rPr>
                <w:sz w:val="24"/>
                <w:lang w:val="ru-RU"/>
              </w:rPr>
            </w:pPr>
          </w:p>
        </w:tc>
        <w:tc>
          <w:tcPr>
            <w:tcW w:w="5060" w:type="dxa"/>
          </w:tcPr>
          <w:p w:rsidR="009248E6" w:rsidRPr="0020114D" w:rsidRDefault="009248E6" w:rsidP="00004FF4">
            <w:pPr>
              <w:pStyle w:val="TableParagraph"/>
              <w:ind w:left="114" w:right="133"/>
              <w:rPr>
                <w:sz w:val="24"/>
                <w:lang w:val="ru-RU"/>
              </w:rPr>
            </w:pPr>
            <w:r w:rsidRPr="0020114D">
              <w:rPr>
                <w:sz w:val="24"/>
                <w:lang w:val="ru-RU"/>
              </w:rPr>
              <w:t>металлический, фарфоровый, красный,</w:t>
            </w:r>
            <w:r w:rsidRPr="0020114D">
              <w:rPr>
                <w:spacing w:val="1"/>
                <w:sz w:val="24"/>
                <w:lang w:val="ru-RU"/>
              </w:rPr>
              <w:t xml:space="preserve"> </w:t>
            </w:r>
            <w:r w:rsidRPr="0020114D">
              <w:rPr>
                <w:sz w:val="24"/>
                <w:lang w:val="ru-RU"/>
              </w:rPr>
              <w:t>желтый, синий, зеленый, оранжевый, розовый,</w:t>
            </w:r>
            <w:r w:rsidRPr="0020114D">
              <w:rPr>
                <w:spacing w:val="-58"/>
                <w:sz w:val="24"/>
                <w:lang w:val="ru-RU"/>
              </w:rPr>
              <w:t xml:space="preserve"> </w:t>
            </w:r>
            <w:r w:rsidRPr="0020114D">
              <w:rPr>
                <w:sz w:val="24"/>
                <w:lang w:val="ru-RU"/>
              </w:rPr>
              <w:t>ставить, хранить, варить, жарить, готовить,</w:t>
            </w:r>
            <w:r w:rsidRPr="0020114D">
              <w:rPr>
                <w:spacing w:val="1"/>
                <w:sz w:val="24"/>
                <w:lang w:val="ru-RU"/>
              </w:rPr>
              <w:t xml:space="preserve"> </w:t>
            </w:r>
            <w:r w:rsidRPr="0020114D">
              <w:rPr>
                <w:sz w:val="24"/>
                <w:lang w:val="ru-RU"/>
              </w:rPr>
              <w:t>есть, пить, я¸ мы, ты, вы, он, она, оно, они,</w:t>
            </w:r>
            <w:r w:rsidRPr="0020114D">
              <w:rPr>
                <w:spacing w:val="1"/>
                <w:sz w:val="24"/>
                <w:lang w:val="ru-RU"/>
              </w:rPr>
              <w:t xml:space="preserve"> </w:t>
            </w:r>
            <w:r w:rsidRPr="0020114D">
              <w:rPr>
                <w:sz w:val="24"/>
                <w:lang w:val="ru-RU"/>
              </w:rPr>
              <w:t>мой,</w:t>
            </w:r>
            <w:r w:rsidRPr="0020114D">
              <w:rPr>
                <w:spacing w:val="1"/>
                <w:sz w:val="24"/>
                <w:lang w:val="ru-RU"/>
              </w:rPr>
              <w:t xml:space="preserve"> </w:t>
            </w:r>
            <w:r w:rsidRPr="0020114D">
              <w:rPr>
                <w:sz w:val="24"/>
                <w:lang w:val="ru-RU"/>
              </w:rPr>
              <w:t>моя,</w:t>
            </w:r>
            <w:r w:rsidRPr="0020114D">
              <w:rPr>
                <w:spacing w:val="2"/>
                <w:sz w:val="24"/>
                <w:lang w:val="ru-RU"/>
              </w:rPr>
              <w:t xml:space="preserve"> </w:t>
            </w:r>
            <w:r w:rsidRPr="0020114D">
              <w:rPr>
                <w:sz w:val="24"/>
                <w:lang w:val="ru-RU"/>
              </w:rPr>
              <w:t>твой,</w:t>
            </w:r>
            <w:r w:rsidRPr="0020114D">
              <w:rPr>
                <w:spacing w:val="2"/>
                <w:sz w:val="24"/>
                <w:lang w:val="ru-RU"/>
              </w:rPr>
              <w:t xml:space="preserve"> </w:t>
            </w:r>
            <w:r w:rsidRPr="0020114D">
              <w:rPr>
                <w:sz w:val="24"/>
                <w:lang w:val="ru-RU"/>
              </w:rPr>
              <w:t>твоя,</w:t>
            </w:r>
            <w:r w:rsidRPr="0020114D">
              <w:rPr>
                <w:spacing w:val="2"/>
                <w:sz w:val="24"/>
                <w:lang w:val="ru-RU"/>
              </w:rPr>
              <w:t xml:space="preserve"> </w:t>
            </w:r>
            <w:r w:rsidRPr="0020114D">
              <w:rPr>
                <w:sz w:val="24"/>
                <w:lang w:val="ru-RU"/>
              </w:rPr>
              <w:t>мне,</w:t>
            </w:r>
            <w:r w:rsidRPr="0020114D">
              <w:rPr>
                <w:spacing w:val="2"/>
                <w:sz w:val="24"/>
                <w:lang w:val="ru-RU"/>
              </w:rPr>
              <w:t xml:space="preserve"> </w:t>
            </w:r>
            <w:r w:rsidRPr="0020114D">
              <w:rPr>
                <w:sz w:val="24"/>
                <w:lang w:val="ru-RU"/>
              </w:rPr>
              <w:t>тебе,</w:t>
            </w:r>
            <w:r w:rsidRPr="0020114D">
              <w:rPr>
                <w:spacing w:val="1"/>
                <w:sz w:val="24"/>
                <w:lang w:val="ru-RU"/>
              </w:rPr>
              <w:t xml:space="preserve"> </w:t>
            </w:r>
            <w:r w:rsidRPr="0020114D">
              <w:rPr>
                <w:sz w:val="24"/>
                <w:lang w:val="ru-RU"/>
              </w:rPr>
              <w:t>наш,</w:t>
            </w:r>
            <w:r w:rsidRPr="0020114D">
              <w:rPr>
                <w:spacing w:val="2"/>
                <w:sz w:val="24"/>
                <w:lang w:val="ru-RU"/>
              </w:rPr>
              <w:t xml:space="preserve"> </w:t>
            </w:r>
            <w:r w:rsidRPr="0020114D">
              <w:rPr>
                <w:sz w:val="24"/>
                <w:lang w:val="ru-RU"/>
              </w:rPr>
              <w:t>нам,</w:t>
            </w:r>
            <w:r w:rsidRPr="0020114D">
              <w:rPr>
                <w:spacing w:val="1"/>
                <w:sz w:val="24"/>
                <w:lang w:val="ru-RU"/>
              </w:rPr>
              <w:t xml:space="preserve"> </w:t>
            </w:r>
            <w:r w:rsidRPr="0020114D">
              <w:rPr>
                <w:sz w:val="24"/>
                <w:lang w:val="ru-RU"/>
              </w:rPr>
              <w:t>один, два, три, четыре, пять, поровну,</w:t>
            </w:r>
            <w:r w:rsidRPr="0020114D">
              <w:rPr>
                <w:spacing w:val="1"/>
                <w:sz w:val="24"/>
                <w:lang w:val="ru-RU"/>
              </w:rPr>
              <w:t xml:space="preserve"> </w:t>
            </w:r>
            <w:r w:rsidRPr="0020114D">
              <w:rPr>
                <w:sz w:val="24"/>
                <w:lang w:val="ru-RU"/>
              </w:rPr>
              <w:t>одинаково,</w:t>
            </w:r>
            <w:r w:rsidRPr="0020114D">
              <w:rPr>
                <w:spacing w:val="-1"/>
                <w:sz w:val="24"/>
                <w:lang w:val="ru-RU"/>
              </w:rPr>
              <w:t xml:space="preserve"> </w:t>
            </w:r>
            <w:r w:rsidRPr="0020114D">
              <w:rPr>
                <w:sz w:val="24"/>
                <w:lang w:val="ru-RU"/>
              </w:rPr>
              <w:t>столько</w:t>
            </w:r>
            <w:r w:rsidRPr="0020114D">
              <w:rPr>
                <w:spacing w:val="-1"/>
                <w:sz w:val="24"/>
                <w:lang w:val="ru-RU"/>
              </w:rPr>
              <w:t xml:space="preserve"> </w:t>
            </w:r>
            <w:r w:rsidRPr="0020114D">
              <w:rPr>
                <w:sz w:val="24"/>
                <w:lang w:val="ru-RU"/>
              </w:rPr>
              <w:t>же,</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w:t>
            </w:r>
            <w:r w:rsidRPr="0020114D">
              <w:rPr>
                <w:spacing w:val="-2"/>
                <w:sz w:val="24"/>
                <w:lang w:val="ru-RU"/>
              </w:rPr>
              <w:t xml:space="preserve"> </w:t>
            </w:r>
            <w:r w:rsidRPr="0020114D">
              <w:rPr>
                <w:sz w:val="24"/>
                <w:lang w:val="ru-RU"/>
              </w:rPr>
              <w:t>(со)</w:t>
            </w:r>
          </w:p>
        </w:tc>
      </w:tr>
      <w:tr w:rsidR="009248E6" w:rsidRPr="0020114D" w:rsidTr="00004FF4">
        <w:trPr>
          <w:trHeight w:val="4968"/>
        </w:trPr>
        <w:tc>
          <w:tcPr>
            <w:tcW w:w="1205" w:type="dxa"/>
          </w:tcPr>
          <w:p w:rsidR="009248E6" w:rsidRPr="0020114D" w:rsidRDefault="009248E6" w:rsidP="00004FF4">
            <w:pPr>
              <w:pStyle w:val="TableParagraph"/>
              <w:spacing w:line="237" w:lineRule="auto"/>
              <w:ind w:left="114" w:right="156"/>
              <w:rPr>
                <w:sz w:val="24"/>
              </w:rPr>
            </w:pPr>
            <w:r w:rsidRPr="0020114D">
              <w:rPr>
                <w:sz w:val="24"/>
              </w:rPr>
              <w:t>Декабрь,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66" w:lineRule="exact"/>
              <w:ind w:left="109"/>
              <w:rPr>
                <w:sz w:val="24"/>
              </w:rPr>
            </w:pPr>
            <w:r w:rsidRPr="0020114D">
              <w:rPr>
                <w:sz w:val="24"/>
              </w:rPr>
              <w:t>Зима,</w:t>
            </w:r>
            <w:r w:rsidRPr="0020114D">
              <w:rPr>
                <w:spacing w:val="-3"/>
                <w:sz w:val="24"/>
              </w:rPr>
              <w:t xml:space="preserve"> </w:t>
            </w:r>
            <w:r w:rsidRPr="0020114D">
              <w:rPr>
                <w:sz w:val="24"/>
              </w:rPr>
              <w:t>зимующие</w:t>
            </w:r>
            <w:r w:rsidRPr="0020114D">
              <w:rPr>
                <w:spacing w:val="-3"/>
                <w:sz w:val="24"/>
              </w:rPr>
              <w:t xml:space="preserve"> </w:t>
            </w:r>
            <w:r w:rsidRPr="0020114D">
              <w:rPr>
                <w:sz w:val="24"/>
              </w:rPr>
              <w:t>птицы</w:t>
            </w:r>
          </w:p>
        </w:tc>
        <w:tc>
          <w:tcPr>
            <w:tcW w:w="5060" w:type="dxa"/>
          </w:tcPr>
          <w:p w:rsidR="009248E6" w:rsidRPr="0020114D" w:rsidRDefault="009248E6" w:rsidP="00004FF4">
            <w:pPr>
              <w:pStyle w:val="TableParagraph"/>
              <w:ind w:left="114" w:right="196"/>
              <w:rPr>
                <w:sz w:val="24"/>
                <w:lang w:val="ru-RU"/>
              </w:rPr>
            </w:pPr>
            <w:r w:rsidRPr="0020114D">
              <w:rPr>
                <w:sz w:val="24"/>
                <w:lang w:val="ru-RU"/>
              </w:rPr>
              <w:t>Зима, птица, снег, лед, мороз, метель, вьюга,</w:t>
            </w:r>
            <w:r w:rsidRPr="0020114D">
              <w:rPr>
                <w:spacing w:val="1"/>
                <w:sz w:val="24"/>
                <w:lang w:val="ru-RU"/>
              </w:rPr>
              <w:t xml:space="preserve"> </w:t>
            </w:r>
            <w:r w:rsidRPr="0020114D">
              <w:rPr>
                <w:sz w:val="24"/>
                <w:lang w:val="ru-RU"/>
              </w:rPr>
              <w:t>снежинка, сугроб, каток, кормушка, зерно,</w:t>
            </w:r>
            <w:r w:rsidRPr="0020114D">
              <w:rPr>
                <w:spacing w:val="1"/>
                <w:sz w:val="24"/>
                <w:lang w:val="ru-RU"/>
              </w:rPr>
              <w:t xml:space="preserve"> </w:t>
            </w:r>
            <w:r w:rsidRPr="0020114D">
              <w:rPr>
                <w:sz w:val="24"/>
                <w:lang w:val="ru-RU"/>
              </w:rPr>
              <w:t>встречать, кормить, насыпать, дуть, завывать,</w:t>
            </w:r>
            <w:r w:rsidRPr="0020114D">
              <w:rPr>
                <w:spacing w:val="-57"/>
                <w:sz w:val="24"/>
                <w:lang w:val="ru-RU"/>
              </w:rPr>
              <w:t xml:space="preserve"> </w:t>
            </w:r>
            <w:r w:rsidRPr="0020114D">
              <w:rPr>
                <w:sz w:val="24"/>
                <w:lang w:val="ru-RU"/>
              </w:rPr>
              <w:t>засыпать, покрывать, замерзать, помогать,</w:t>
            </w:r>
            <w:r w:rsidRPr="0020114D">
              <w:rPr>
                <w:spacing w:val="1"/>
                <w:sz w:val="24"/>
                <w:lang w:val="ru-RU"/>
              </w:rPr>
              <w:t xml:space="preserve"> </w:t>
            </w:r>
            <w:r w:rsidRPr="0020114D">
              <w:rPr>
                <w:sz w:val="24"/>
                <w:lang w:val="ru-RU"/>
              </w:rPr>
              <w:t>белый, голубой, снежный, вверху, внизу,</w:t>
            </w:r>
            <w:r w:rsidRPr="0020114D">
              <w:rPr>
                <w:spacing w:val="1"/>
                <w:sz w:val="24"/>
                <w:lang w:val="ru-RU"/>
              </w:rPr>
              <w:t xml:space="preserve"> </w:t>
            </w:r>
            <w:r w:rsidRPr="0020114D">
              <w:rPr>
                <w:sz w:val="24"/>
                <w:lang w:val="ru-RU"/>
              </w:rPr>
              <w:t>спереди, сзади, я¸ мы, ты, вы, он, она, оно,</w:t>
            </w:r>
            <w:r w:rsidRPr="0020114D">
              <w:rPr>
                <w:spacing w:val="1"/>
                <w:sz w:val="24"/>
                <w:lang w:val="ru-RU"/>
              </w:rPr>
              <w:t xml:space="preserve"> </w:t>
            </w:r>
            <w:r w:rsidRPr="0020114D">
              <w:rPr>
                <w:sz w:val="24"/>
                <w:lang w:val="ru-RU"/>
              </w:rPr>
              <w:t>они,</w:t>
            </w:r>
            <w:r w:rsidRPr="0020114D">
              <w:rPr>
                <w:spacing w:val="-1"/>
                <w:sz w:val="24"/>
                <w:lang w:val="ru-RU"/>
              </w:rPr>
              <w:t xml:space="preserve"> </w:t>
            </w:r>
            <w:r w:rsidRPr="0020114D">
              <w:rPr>
                <w:sz w:val="24"/>
                <w:lang w:val="ru-RU"/>
              </w:rPr>
              <w:t>мой,</w:t>
            </w:r>
            <w:r w:rsidRPr="0020114D">
              <w:rPr>
                <w:spacing w:val="-1"/>
                <w:sz w:val="24"/>
                <w:lang w:val="ru-RU"/>
              </w:rPr>
              <w:t xml:space="preserve"> </w:t>
            </w:r>
            <w:r w:rsidRPr="0020114D">
              <w:rPr>
                <w:sz w:val="24"/>
                <w:lang w:val="ru-RU"/>
              </w:rPr>
              <w:t>моя,</w:t>
            </w:r>
            <w:r w:rsidRPr="0020114D">
              <w:rPr>
                <w:spacing w:val="-1"/>
                <w:sz w:val="24"/>
                <w:lang w:val="ru-RU"/>
              </w:rPr>
              <w:t xml:space="preserve"> </w:t>
            </w:r>
            <w:r w:rsidRPr="0020114D">
              <w:rPr>
                <w:sz w:val="24"/>
                <w:lang w:val="ru-RU"/>
              </w:rPr>
              <w:t>твой,</w:t>
            </w:r>
            <w:r w:rsidRPr="0020114D">
              <w:rPr>
                <w:spacing w:val="-3"/>
                <w:sz w:val="24"/>
                <w:lang w:val="ru-RU"/>
              </w:rPr>
              <w:t xml:space="preserve"> </w:t>
            </w:r>
            <w:r w:rsidRPr="0020114D">
              <w:rPr>
                <w:sz w:val="24"/>
                <w:lang w:val="ru-RU"/>
              </w:rPr>
              <w:t>твоя,</w:t>
            </w:r>
            <w:r w:rsidRPr="0020114D">
              <w:rPr>
                <w:spacing w:val="-1"/>
                <w:sz w:val="24"/>
                <w:lang w:val="ru-RU"/>
              </w:rPr>
              <w:t xml:space="preserve"> </w:t>
            </w:r>
            <w:r w:rsidRPr="0020114D">
              <w:rPr>
                <w:sz w:val="24"/>
                <w:lang w:val="ru-RU"/>
              </w:rPr>
              <w:t>мне,</w:t>
            </w:r>
            <w:r w:rsidRPr="0020114D">
              <w:rPr>
                <w:spacing w:val="-1"/>
                <w:sz w:val="24"/>
                <w:lang w:val="ru-RU"/>
              </w:rPr>
              <w:t xml:space="preserve"> </w:t>
            </w:r>
            <w:r w:rsidRPr="0020114D">
              <w:rPr>
                <w:sz w:val="24"/>
                <w:lang w:val="ru-RU"/>
              </w:rPr>
              <w:t>тебе,</w:t>
            </w:r>
            <w:r w:rsidRPr="0020114D">
              <w:rPr>
                <w:spacing w:val="-1"/>
                <w:sz w:val="24"/>
                <w:lang w:val="ru-RU"/>
              </w:rPr>
              <w:t xml:space="preserve"> </w:t>
            </w:r>
            <w:r w:rsidRPr="0020114D">
              <w:rPr>
                <w:sz w:val="24"/>
                <w:lang w:val="ru-RU"/>
              </w:rPr>
              <w:t>наш, нам,</w:t>
            </w:r>
            <w:r w:rsidRPr="0020114D">
              <w:rPr>
                <w:spacing w:val="-57"/>
                <w:sz w:val="24"/>
                <w:lang w:val="ru-RU"/>
              </w:rPr>
              <w:t xml:space="preserve"> </w:t>
            </w:r>
            <w:r w:rsidRPr="0020114D">
              <w:rPr>
                <w:sz w:val="24"/>
                <w:lang w:val="ru-RU"/>
              </w:rPr>
              <w:t>один, два, три, четыре, пять, первый, второй,</w:t>
            </w:r>
            <w:r w:rsidRPr="0020114D">
              <w:rPr>
                <w:spacing w:val="1"/>
                <w:sz w:val="24"/>
                <w:lang w:val="ru-RU"/>
              </w:rPr>
              <w:t xml:space="preserve"> </w:t>
            </w:r>
            <w:r w:rsidRPr="0020114D">
              <w:rPr>
                <w:sz w:val="24"/>
                <w:lang w:val="ru-RU"/>
              </w:rPr>
              <w:t>третий,</w:t>
            </w:r>
            <w:r w:rsidRPr="0020114D">
              <w:rPr>
                <w:spacing w:val="-1"/>
                <w:sz w:val="24"/>
                <w:lang w:val="ru-RU"/>
              </w:rPr>
              <w:t xml:space="preserve"> </w:t>
            </w:r>
            <w:r w:rsidRPr="0020114D">
              <w:rPr>
                <w:sz w:val="24"/>
                <w:lang w:val="ru-RU"/>
              </w:rPr>
              <w:t>четвертый,</w:t>
            </w:r>
            <w:r w:rsidRPr="0020114D">
              <w:rPr>
                <w:spacing w:val="-1"/>
                <w:sz w:val="24"/>
                <w:lang w:val="ru-RU"/>
              </w:rPr>
              <w:t xml:space="preserve"> </w:t>
            </w:r>
            <w:r w:rsidRPr="0020114D">
              <w:rPr>
                <w:sz w:val="24"/>
                <w:lang w:val="ru-RU"/>
              </w:rPr>
              <w:t>пятый,</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в,у,</w:t>
            </w:r>
          </w:p>
          <w:p w:rsidR="009248E6" w:rsidRPr="0020114D" w:rsidRDefault="009248E6" w:rsidP="00004FF4">
            <w:pPr>
              <w:pStyle w:val="TableParagraph"/>
              <w:spacing w:line="271" w:lineRule="exact"/>
              <w:ind w:left="114"/>
              <w:rPr>
                <w:sz w:val="24"/>
              </w:rPr>
            </w:pPr>
            <w:r w:rsidRPr="0020114D">
              <w:rPr>
                <w:sz w:val="24"/>
              </w:rPr>
              <w:t>под,</w:t>
            </w:r>
            <w:r w:rsidRPr="0020114D">
              <w:rPr>
                <w:spacing w:val="-1"/>
                <w:sz w:val="24"/>
              </w:rPr>
              <w:t xml:space="preserve"> </w:t>
            </w:r>
            <w:r w:rsidRPr="0020114D">
              <w:rPr>
                <w:sz w:val="24"/>
              </w:rPr>
              <w:t>с</w:t>
            </w:r>
            <w:r w:rsidRPr="0020114D">
              <w:rPr>
                <w:spacing w:val="-2"/>
                <w:sz w:val="24"/>
              </w:rPr>
              <w:t xml:space="preserve"> </w:t>
            </w:r>
            <w:r w:rsidRPr="0020114D">
              <w:rPr>
                <w:sz w:val="24"/>
              </w:rPr>
              <w:t>(со),</w:t>
            </w:r>
          </w:p>
        </w:tc>
      </w:tr>
      <w:tr w:rsidR="009248E6" w:rsidRPr="0020114D" w:rsidTr="00004FF4">
        <w:trPr>
          <w:trHeight w:val="4416"/>
        </w:trPr>
        <w:tc>
          <w:tcPr>
            <w:tcW w:w="1205" w:type="dxa"/>
          </w:tcPr>
          <w:p w:rsidR="009248E6" w:rsidRPr="0020114D" w:rsidRDefault="009248E6" w:rsidP="00004FF4">
            <w:pPr>
              <w:pStyle w:val="TableParagraph"/>
              <w:spacing w:line="235" w:lineRule="auto"/>
              <w:ind w:left="114" w:right="156"/>
              <w:rPr>
                <w:sz w:val="24"/>
              </w:rPr>
            </w:pPr>
            <w:r w:rsidRPr="0020114D">
              <w:rPr>
                <w:sz w:val="24"/>
              </w:rPr>
              <w:t>Декабрь,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Комнатные</w:t>
            </w:r>
            <w:r w:rsidRPr="0020114D">
              <w:rPr>
                <w:spacing w:val="-4"/>
                <w:sz w:val="24"/>
              </w:rPr>
              <w:t xml:space="preserve"> </w:t>
            </w:r>
            <w:r w:rsidRPr="0020114D">
              <w:rPr>
                <w:sz w:val="24"/>
              </w:rPr>
              <w:t>растения</w:t>
            </w:r>
          </w:p>
        </w:tc>
        <w:tc>
          <w:tcPr>
            <w:tcW w:w="5060" w:type="dxa"/>
          </w:tcPr>
          <w:p w:rsidR="009248E6" w:rsidRPr="0020114D" w:rsidRDefault="009248E6" w:rsidP="00004FF4">
            <w:pPr>
              <w:pStyle w:val="TableParagraph"/>
              <w:ind w:left="114" w:right="188"/>
              <w:rPr>
                <w:sz w:val="24"/>
                <w:lang w:val="ru-RU"/>
              </w:rPr>
            </w:pPr>
            <w:r w:rsidRPr="0020114D">
              <w:rPr>
                <w:sz w:val="24"/>
                <w:lang w:val="ru-RU"/>
              </w:rPr>
              <w:t>Растение, кактус, герань, толстянка, горшок,</w:t>
            </w:r>
            <w:r w:rsidRPr="0020114D">
              <w:rPr>
                <w:spacing w:val="1"/>
                <w:sz w:val="24"/>
                <w:lang w:val="ru-RU"/>
              </w:rPr>
              <w:t xml:space="preserve"> </w:t>
            </w:r>
            <w:r w:rsidRPr="0020114D">
              <w:rPr>
                <w:sz w:val="24"/>
                <w:lang w:val="ru-RU"/>
              </w:rPr>
              <w:t>поддон, лейка, стебель, лист, цветок,</w:t>
            </w:r>
            <w:r w:rsidRPr="0020114D">
              <w:rPr>
                <w:spacing w:val="1"/>
                <w:sz w:val="24"/>
                <w:lang w:val="ru-RU"/>
              </w:rPr>
              <w:t xml:space="preserve"> </w:t>
            </w:r>
            <w:r w:rsidRPr="0020114D">
              <w:rPr>
                <w:sz w:val="24"/>
                <w:lang w:val="ru-RU"/>
              </w:rPr>
              <w:t>насыпать, рыхлить, поливать, ухаживать,</w:t>
            </w:r>
            <w:r w:rsidRPr="0020114D">
              <w:rPr>
                <w:spacing w:val="1"/>
                <w:sz w:val="24"/>
                <w:lang w:val="ru-RU"/>
              </w:rPr>
              <w:t xml:space="preserve"> </w:t>
            </w:r>
            <w:r w:rsidRPr="0020114D">
              <w:rPr>
                <w:sz w:val="24"/>
                <w:lang w:val="ru-RU"/>
              </w:rPr>
              <w:t>расти, цвести, комнатный, красный, зеленый,</w:t>
            </w:r>
            <w:r w:rsidRPr="0020114D">
              <w:rPr>
                <w:spacing w:val="1"/>
                <w:sz w:val="24"/>
                <w:lang w:val="ru-RU"/>
              </w:rPr>
              <w:t xml:space="preserve"> </w:t>
            </w:r>
            <w:r w:rsidRPr="0020114D">
              <w:rPr>
                <w:sz w:val="24"/>
                <w:lang w:val="ru-RU"/>
              </w:rPr>
              <w:t>красивый, вверху, внизу, спереди, сзади,</w:t>
            </w:r>
            <w:r w:rsidRPr="0020114D">
              <w:rPr>
                <w:spacing w:val="1"/>
                <w:sz w:val="24"/>
                <w:lang w:val="ru-RU"/>
              </w:rPr>
              <w:t xml:space="preserve"> </w:t>
            </w:r>
            <w:r w:rsidRPr="0020114D">
              <w:rPr>
                <w:sz w:val="24"/>
                <w:lang w:val="ru-RU"/>
              </w:rPr>
              <w:t>слева, справа, вчера, сегодня, завтра, я¸ мы,</w:t>
            </w:r>
            <w:r w:rsidRPr="0020114D">
              <w:rPr>
                <w:spacing w:val="1"/>
                <w:sz w:val="24"/>
                <w:lang w:val="ru-RU"/>
              </w:rPr>
              <w:t xml:space="preserve"> </w:t>
            </w:r>
            <w:r w:rsidRPr="0020114D">
              <w:rPr>
                <w:sz w:val="24"/>
                <w:lang w:val="ru-RU"/>
              </w:rPr>
              <w:t>ты, вы, он, она, оно, они, мой, моя, твой, твоя,</w:t>
            </w:r>
            <w:r w:rsidRPr="0020114D">
              <w:rPr>
                <w:spacing w:val="-57"/>
                <w:sz w:val="24"/>
                <w:lang w:val="ru-RU"/>
              </w:rPr>
              <w:t xml:space="preserve"> </w:t>
            </w:r>
            <w:r w:rsidRPr="0020114D">
              <w:rPr>
                <w:sz w:val="24"/>
                <w:lang w:val="ru-RU"/>
              </w:rPr>
              <w:t>мне, тебе, наш, нам, один, два, три, четыре,</w:t>
            </w:r>
            <w:r w:rsidRPr="0020114D">
              <w:rPr>
                <w:spacing w:val="1"/>
                <w:sz w:val="24"/>
                <w:lang w:val="ru-RU"/>
              </w:rPr>
              <w:t xml:space="preserve"> </w:t>
            </w:r>
            <w:r w:rsidRPr="0020114D">
              <w:rPr>
                <w:sz w:val="24"/>
                <w:lang w:val="ru-RU"/>
              </w:rPr>
              <w:t>пять,</w:t>
            </w:r>
            <w:r w:rsidRPr="0020114D">
              <w:rPr>
                <w:spacing w:val="-3"/>
                <w:sz w:val="24"/>
                <w:lang w:val="ru-RU"/>
              </w:rPr>
              <w:t xml:space="preserve"> </w:t>
            </w:r>
            <w:r w:rsidRPr="0020114D">
              <w:rPr>
                <w:sz w:val="24"/>
                <w:lang w:val="ru-RU"/>
              </w:rPr>
              <w:t>на,</w:t>
            </w:r>
          </w:p>
          <w:p w:rsidR="009248E6" w:rsidRPr="0020114D" w:rsidRDefault="009248E6" w:rsidP="00004FF4">
            <w:pPr>
              <w:pStyle w:val="TableParagraph"/>
              <w:spacing w:line="270" w:lineRule="exact"/>
              <w:ind w:left="114"/>
              <w:rPr>
                <w:sz w:val="24"/>
              </w:rPr>
            </w:pPr>
            <w:r w:rsidRPr="0020114D">
              <w:rPr>
                <w:sz w:val="24"/>
              </w:rPr>
              <w:t>в,</w:t>
            </w:r>
            <w:r w:rsidRPr="0020114D">
              <w:rPr>
                <w:spacing w:val="-1"/>
                <w:sz w:val="24"/>
              </w:rPr>
              <w:t xml:space="preserve"> </w:t>
            </w:r>
            <w:r w:rsidRPr="0020114D">
              <w:rPr>
                <w:sz w:val="24"/>
              </w:rPr>
              <w:t>у,</w:t>
            </w:r>
            <w:r w:rsidRPr="0020114D">
              <w:rPr>
                <w:spacing w:val="-1"/>
                <w:sz w:val="24"/>
              </w:rPr>
              <w:t xml:space="preserve"> </w:t>
            </w:r>
            <w:r w:rsidRPr="0020114D">
              <w:rPr>
                <w:sz w:val="24"/>
              </w:rPr>
              <w:t>под,</w:t>
            </w:r>
            <w:r w:rsidRPr="0020114D">
              <w:rPr>
                <w:spacing w:val="-1"/>
                <w:sz w:val="24"/>
              </w:rPr>
              <w:t xml:space="preserve"> </w:t>
            </w:r>
            <w:r w:rsidRPr="0020114D">
              <w:rPr>
                <w:sz w:val="24"/>
              </w:rPr>
              <w:t>с</w:t>
            </w:r>
            <w:r w:rsidRPr="0020114D">
              <w:rPr>
                <w:spacing w:val="-2"/>
                <w:sz w:val="24"/>
              </w:rPr>
              <w:t xml:space="preserve"> </w:t>
            </w:r>
            <w:r w:rsidRPr="0020114D">
              <w:rPr>
                <w:sz w:val="24"/>
              </w:rPr>
              <w:t>(со)</w:t>
            </w:r>
          </w:p>
        </w:tc>
      </w:tr>
      <w:tr w:rsidR="009248E6" w:rsidRPr="0020114D" w:rsidTr="00004FF4">
        <w:trPr>
          <w:trHeight w:val="1377"/>
        </w:trPr>
        <w:tc>
          <w:tcPr>
            <w:tcW w:w="1205" w:type="dxa"/>
          </w:tcPr>
          <w:p w:rsidR="009248E6" w:rsidRPr="0020114D" w:rsidRDefault="009248E6" w:rsidP="00004FF4">
            <w:pPr>
              <w:pStyle w:val="TableParagraph"/>
              <w:spacing w:line="235" w:lineRule="auto"/>
              <w:ind w:left="114" w:right="156"/>
              <w:rPr>
                <w:sz w:val="24"/>
              </w:rPr>
            </w:pPr>
            <w:r w:rsidRPr="0020114D">
              <w:rPr>
                <w:sz w:val="24"/>
              </w:rPr>
              <w:t>Декабрь,</w:t>
            </w:r>
            <w:r w:rsidRPr="0020114D">
              <w:rPr>
                <w:spacing w:val="-57"/>
                <w:sz w:val="24"/>
              </w:rPr>
              <w:t xml:space="preserve"> </w:t>
            </w:r>
            <w:r w:rsidRPr="0020114D">
              <w:rPr>
                <w:sz w:val="24"/>
              </w:rPr>
              <w:t>4</w:t>
            </w:r>
            <w:r w:rsidRPr="0020114D">
              <w:rPr>
                <w:spacing w:val="-2"/>
                <w:sz w:val="24"/>
              </w:rPr>
              <w:t xml:space="preserve"> </w:t>
            </w:r>
            <w:r w:rsidRPr="0020114D">
              <w:rPr>
                <w:b/>
                <w:sz w:val="24"/>
              </w:rPr>
              <w:t>н</w:t>
            </w:r>
            <w:r w:rsidRPr="0020114D">
              <w:rPr>
                <w:sz w:val="24"/>
              </w:rPr>
              <w:t>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Новогодний</w:t>
            </w:r>
            <w:r w:rsidRPr="0020114D">
              <w:rPr>
                <w:spacing w:val="-4"/>
                <w:sz w:val="24"/>
              </w:rPr>
              <w:t xml:space="preserve"> </w:t>
            </w:r>
            <w:r w:rsidRPr="0020114D">
              <w:rPr>
                <w:sz w:val="24"/>
              </w:rPr>
              <w:t>праздник</w:t>
            </w:r>
          </w:p>
        </w:tc>
        <w:tc>
          <w:tcPr>
            <w:tcW w:w="5060" w:type="dxa"/>
          </w:tcPr>
          <w:p w:rsidR="009248E6" w:rsidRPr="0020114D" w:rsidRDefault="009248E6" w:rsidP="00004FF4">
            <w:pPr>
              <w:pStyle w:val="TableParagraph"/>
              <w:ind w:left="114" w:right="927"/>
              <w:rPr>
                <w:sz w:val="24"/>
                <w:lang w:val="ru-RU"/>
              </w:rPr>
            </w:pPr>
            <w:r w:rsidRPr="0020114D">
              <w:rPr>
                <w:sz w:val="24"/>
                <w:lang w:val="ru-RU"/>
              </w:rPr>
              <w:t>Праздник, утренник, хоровод, танец,</w:t>
            </w:r>
            <w:r w:rsidRPr="0020114D">
              <w:rPr>
                <w:spacing w:val="1"/>
                <w:sz w:val="24"/>
                <w:lang w:val="ru-RU"/>
              </w:rPr>
              <w:t xml:space="preserve"> </w:t>
            </w:r>
            <w:r w:rsidRPr="0020114D">
              <w:rPr>
                <w:sz w:val="24"/>
                <w:lang w:val="ru-RU"/>
              </w:rPr>
              <w:t>пляска,</w:t>
            </w:r>
            <w:r w:rsidRPr="0020114D">
              <w:rPr>
                <w:spacing w:val="-5"/>
                <w:sz w:val="24"/>
                <w:lang w:val="ru-RU"/>
              </w:rPr>
              <w:t xml:space="preserve"> </w:t>
            </w:r>
            <w:r w:rsidRPr="0020114D">
              <w:rPr>
                <w:sz w:val="24"/>
                <w:lang w:val="ru-RU"/>
              </w:rPr>
              <w:t>песня,</w:t>
            </w:r>
            <w:r w:rsidRPr="0020114D">
              <w:rPr>
                <w:spacing w:val="-4"/>
                <w:sz w:val="24"/>
                <w:lang w:val="ru-RU"/>
              </w:rPr>
              <w:t xml:space="preserve"> </w:t>
            </w:r>
            <w:r w:rsidRPr="0020114D">
              <w:rPr>
                <w:sz w:val="24"/>
                <w:lang w:val="ru-RU"/>
              </w:rPr>
              <w:t>Дед</w:t>
            </w:r>
            <w:r w:rsidRPr="0020114D">
              <w:rPr>
                <w:spacing w:val="-5"/>
                <w:sz w:val="24"/>
                <w:lang w:val="ru-RU"/>
              </w:rPr>
              <w:t xml:space="preserve"> </w:t>
            </w:r>
            <w:r w:rsidRPr="0020114D">
              <w:rPr>
                <w:sz w:val="24"/>
                <w:lang w:val="ru-RU"/>
              </w:rPr>
              <w:t>Мороз,</w:t>
            </w:r>
            <w:r w:rsidRPr="0020114D">
              <w:rPr>
                <w:spacing w:val="-4"/>
                <w:sz w:val="24"/>
                <w:lang w:val="ru-RU"/>
              </w:rPr>
              <w:t xml:space="preserve"> </w:t>
            </w:r>
            <w:r w:rsidRPr="0020114D">
              <w:rPr>
                <w:sz w:val="24"/>
                <w:lang w:val="ru-RU"/>
              </w:rPr>
              <w:t>Снегурочка,</w:t>
            </w:r>
            <w:r w:rsidRPr="0020114D">
              <w:rPr>
                <w:spacing w:val="-57"/>
                <w:sz w:val="24"/>
                <w:lang w:val="ru-RU"/>
              </w:rPr>
              <w:t xml:space="preserve"> </w:t>
            </w:r>
            <w:r w:rsidRPr="0020114D">
              <w:rPr>
                <w:sz w:val="24"/>
                <w:lang w:val="ru-RU"/>
              </w:rPr>
              <w:t>мешок,</w:t>
            </w:r>
          </w:p>
          <w:p w:rsidR="009248E6" w:rsidRPr="0020114D" w:rsidRDefault="009248E6" w:rsidP="00004FF4">
            <w:pPr>
              <w:pStyle w:val="TableParagraph"/>
              <w:spacing w:line="269" w:lineRule="exact"/>
              <w:ind w:left="114"/>
              <w:rPr>
                <w:sz w:val="24"/>
              </w:rPr>
            </w:pPr>
            <w:r w:rsidRPr="0020114D">
              <w:rPr>
                <w:sz w:val="24"/>
              </w:rPr>
              <w:t>подарок,</w:t>
            </w:r>
            <w:r w:rsidRPr="0020114D">
              <w:rPr>
                <w:spacing w:val="-2"/>
                <w:sz w:val="24"/>
              </w:rPr>
              <w:t xml:space="preserve"> </w:t>
            </w:r>
            <w:r w:rsidRPr="0020114D">
              <w:rPr>
                <w:sz w:val="24"/>
              </w:rPr>
              <w:t>елка,</w:t>
            </w:r>
            <w:r w:rsidRPr="0020114D">
              <w:rPr>
                <w:spacing w:val="-2"/>
                <w:sz w:val="24"/>
              </w:rPr>
              <w:t xml:space="preserve"> </w:t>
            </w:r>
            <w:r w:rsidRPr="0020114D">
              <w:rPr>
                <w:sz w:val="24"/>
              </w:rPr>
              <w:t>ветка,</w:t>
            </w:r>
          </w:p>
        </w:tc>
      </w:tr>
    </w:tbl>
    <w:p w:rsidR="009248E6" w:rsidRPr="0020114D" w:rsidRDefault="009248E6" w:rsidP="009248E6">
      <w:pPr>
        <w:spacing w:line="269"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4692"/>
        </w:trPr>
        <w:tc>
          <w:tcPr>
            <w:tcW w:w="1205" w:type="dxa"/>
            <w:tcBorders>
              <w:bottom w:val="single" w:sz="6" w:space="0" w:color="000000"/>
            </w:tcBorders>
          </w:tcPr>
          <w:p w:rsidR="009248E6" w:rsidRPr="0020114D" w:rsidRDefault="009248E6" w:rsidP="00004FF4">
            <w:pPr>
              <w:pStyle w:val="TableParagraph"/>
              <w:rPr>
                <w:sz w:val="24"/>
              </w:rPr>
            </w:pPr>
          </w:p>
        </w:tc>
        <w:tc>
          <w:tcPr>
            <w:tcW w:w="3344" w:type="dxa"/>
            <w:tcBorders>
              <w:bottom w:val="single" w:sz="6" w:space="0" w:color="000000"/>
            </w:tcBorders>
          </w:tcPr>
          <w:p w:rsidR="009248E6" w:rsidRPr="0020114D" w:rsidRDefault="009248E6" w:rsidP="00004FF4">
            <w:pPr>
              <w:pStyle w:val="TableParagraph"/>
              <w:rPr>
                <w:sz w:val="24"/>
              </w:rPr>
            </w:pPr>
          </w:p>
        </w:tc>
        <w:tc>
          <w:tcPr>
            <w:tcW w:w="5060" w:type="dxa"/>
            <w:tcBorders>
              <w:bottom w:val="single" w:sz="6" w:space="0" w:color="000000"/>
            </w:tcBorders>
          </w:tcPr>
          <w:p w:rsidR="009248E6" w:rsidRPr="0020114D" w:rsidRDefault="009248E6" w:rsidP="00004FF4">
            <w:pPr>
              <w:pStyle w:val="TableParagraph"/>
              <w:ind w:left="114" w:right="131"/>
              <w:rPr>
                <w:sz w:val="24"/>
                <w:lang w:val="ru-RU"/>
              </w:rPr>
            </w:pPr>
            <w:r w:rsidRPr="0020114D">
              <w:rPr>
                <w:sz w:val="24"/>
                <w:lang w:val="ru-RU"/>
              </w:rPr>
              <w:t>игрушка, гирлянда, свеча, флажок, радость,</w:t>
            </w:r>
            <w:r w:rsidRPr="0020114D">
              <w:rPr>
                <w:spacing w:val="1"/>
                <w:sz w:val="24"/>
                <w:lang w:val="ru-RU"/>
              </w:rPr>
              <w:t xml:space="preserve"> </w:t>
            </w:r>
            <w:r w:rsidRPr="0020114D">
              <w:rPr>
                <w:sz w:val="24"/>
                <w:lang w:val="ru-RU"/>
              </w:rPr>
              <w:t>смех, поздравлять, праздновать, встречать,</w:t>
            </w:r>
            <w:r w:rsidRPr="0020114D">
              <w:rPr>
                <w:spacing w:val="1"/>
                <w:sz w:val="24"/>
                <w:lang w:val="ru-RU"/>
              </w:rPr>
              <w:t xml:space="preserve"> </w:t>
            </w:r>
            <w:r w:rsidRPr="0020114D">
              <w:rPr>
                <w:sz w:val="24"/>
                <w:lang w:val="ru-RU"/>
              </w:rPr>
              <w:t>дарить, получать, красный,синий, желтый,</w:t>
            </w:r>
            <w:r w:rsidRPr="0020114D">
              <w:rPr>
                <w:spacing w:val="1"/>
                <w:sz w:val="24"/>
                <w:lang w:val="ru-RU"/>
              </w:rPr>
              <w:t xml:space="preserve"> </w:t>
            </w:r>
            <w:r w:rsidRPr="0020114D">
              <w:rPr>
                <w:sz w:val="24"/>
                <w:lang w:val="ru-RU"/>
              </w:rPr>
              <w:t>зеленый,</w:t>
            </w:r>
            <w:r w:rsidRPr="0020114D">
              <w:rPr>
                <w:spacing w:val="1"/>
                <w:sz w:val="24"/>
                <w:lang w:val="ru-RU"/>
              </w:rPr>
              <w:t xml:space="preserve"> </w:t>
            </w:r>
            <w:r w:rsidRPr="0020114D">
              <w:rPr>
                <w:sz w:val="24"/>
                <w:lang w:val="ru-RU"/>
              </w:rPr>
              <w:t>голубой,</w:t>
            </w:r>
            <w:r w:rsidRPr="0020114D">
              <w:rPr>
                <w:spacing w:val="1"/>
                <w:sz w:val="24"/>
                <w:lang w:val="ru-RU"/>
              </w:rPr>
              <w:t xml:space="preserve"> </w:t>
            </w:r>
            <w:r w:rsidRPr="0020114D">
              <w:rPr>
                <w:sz w:val="24"/>
                <w:lang w:val="ru-RU"/>
              </w:rPr>
              <w:t>розовый,</w:t>
            </w:r>
            <w:r w:rsidRPr="0020114D">
              <w:rPr>
                <w:spacing w:val="2"/>
                <w:sz w:val="24"/>
                <w:lang w:val="ru-RU"/>
              </w:rPr>
              <w:t xml:space="preserve"> </w:t>
            </w:r>
            <w:r w:rsidRPr="0020114D">
              <w:rPr>
                <w:sz w:val="24"/>
                <w:lang w:val="ru-RU"/>
              </w:rPr>
              <w:t>белый,</w:t>
            </w:r>
            <w:r w:rsidRPr="0020114D">
              <w:rPr>
                <w:spacing w:val="1"/>
                <w:sz w:val="24"/>
                <w:lang w:val="ru-RU"/>
              </w:rPr>
              <w:t xml:space="preserve"> </w:t>
            </w:r>
            <w:r w:rsidRPr="0020114D">
              <w:rPr>
                <w:sz w:val="24"/>
                <w:lang w:val="ru-RU"/>
              </w:rPr>
              <w:t>оранжевый, разноцветный, пушистый,</w:t>
            </w:r>
            <w:r w:rsidRPr="0020114D">
              <w:rPr>
                <w:spacing w:val="1"/>
                <w:sz w:val="24"/>
                <w:lang w:val="ru-RU"/>
              </w:rPr>
              <w:t xml:space="preserve"> </w:t>
            </w:r>
            <w:r w:rsidRPr="0020114D">
              <w:rPr>
                <w:sz w:val="24"/>
                <w:lang w:val="ru-RU"/>
              </w:rPr>
              <w:t>треугольный, круглый, квадратный, вверху,</w:t>
            </w:r>
            <w:r w:rsidRPr="0020114D">
              <w:rPr>
                <w:spacing w:val="1"/>
                <w:sz w:val="24"/>
                <w:lang w:val="ru-RU"/>
              </w:rPr>
              <w:t xml:space="preserve"> </w:t>
            </w:r>
            <w:r w:rsidRPr="0020114D">
              <w:rPr>
                <w:sz w:val="24"/>
                <w:lang w:val="ru-RU"/>
              </w:rPr>
              <w:t>внизу,</w:t>
            </w:r>
            <w:r w:rsidRPr="0020114D">
              <w:rPr>
                <w:spacing w:val="-2"/>
                <w:sz w:val="24"/>
                <w:lang w:val="ru-RU"/>
              </w:rPr>
              <w:t xml:space="preserve"> </w:t>
            </w:r>
            <w:r w:rsidRPr="0020114D">
              <w:rPr>
                <w:sz w:val="24"/>
                <w:lang w:val="ru-RU"/>
              </w:rPr>
              <w:t>спереди,</w:t>
            </w:r>
            <w:r w:rsidRPr="0020114D">
              <w:rPr>
                <w:spacing w:val="-1"/>
                <w:sz w:val="24"/>
                <w:lang w:val="ru-RU"/>
              </w:rPr>
              <w:t xml:space="preserve"> </w:t>
            </w:r>
            <w:r w:rsidRPr="0020114D">
              <w:rPr>
                <w:sz w:val="24"/>
                <w:lang w:val="ru-RU"/>
              </w:rPr>
              <w:t>сзади,</w:t>
            </w:r>
            <w:r w:rsidRPr="0020114D">
              <w:rPr>
                <w:spacing w:val="-1"/>
                <w:sz w:val="24"/>
                <w:lang w:val="ru-RU"/>
              </w:rPr>
              <w:t xml:space="preserve"> </w:t>
            </w:r>
            <w:r w:rsidRPr="0020114D">
              <w:rPr>
                <w:sz w:val="24"/>
                <w:lang w:val="ru-RU"/>
              </w:rPr>
              <w:t>слева,</w:t>
            </w:r>
            <w:r w:rsidRPr="0020114D">
              <w:rPr>
                <w:spacing w:val="-2"/>
                <w:sz w:val="24"/>
                <w:lang w:val="ru-RU"/>
              </w:rPr>
              <w:t xml:space="preserve"> </w:t>
            </w:r>
            <w:r w:rsidRPr="0020114D">
              <w:rPr>
                <w:sz w:val="24"/>
                <w:lang w:val="ru-RU"/>
              </w:rPr>
              <w:t>справа,</w:t>
            </w:r>
            <w:r w:rsidRPr="0020114D">
              <w:rPr>
                <w:spacing w:val="-1"/>
                <w:sz w:val="24"/>
                <w:lang w:val="ru-RU"/>
              </w:rPr>
              <w:t xml:space="preserve"> </w:t>
            </w:r>
            <w:r w:rsidRPr="0020114D">
              <w:rPr>
                <w:sz w:val="24"/>
                <w:lang w:val="ru-RU"/>
              </w:rPr>
              <w:t>я¸</w:t>
            </w:r>
            <w:r w:rsidRPr="0020114D">
              <w:rPr>
                <w:spacing w:val="-7"/>
                <w:sz w:val="24"/>
                <w:lang w:val="ru-RU"/>
              </w:rPr>
              <w:t xml:space="preserve"> </w:t>
            </w:r>
            <w:r w:rsidRPr="0020114D">
              <w:rPr>
                <w:sz w:val="24"/>
                <w:lang w:val="ru-RU"/>
              </w:rPr>
              <w:t>мы,</w:t>
            </w:r>
            <w:r w:rsidRPr="0020114D">
              <w:rPr>
                <w:spacing w:val="-1"/>
                <w:sz w:val="24"/>
                <w:lang w:val="ru-RU"/>
              </w:rPr>
              <w:t xml:space="preserve"> </w:t>
            </w:r>
            <w:r w:rsidRPr="0020114D">
              <w:rPr>
                <w:sz w:val="24"/>
                <w:lang w:val="ru-RU"/>
              </w:rPr>
              <w:t>ты,</w:t>
            </w:r>
            <w:r w:rsidRPr="0020114D">
              <w:rPr>
                <w:spacing w:val="-57"/>
                <w:sz w:val="24"/>
                <w:lang w:val="ru-RU"/>
              </w:rPr>
              <w:t xml:space="preserve"> </w:t>
            </w:r>
            <w:r w:rsidRPr="0020114D">
              <w:rPr>
                <w:sz w:val="24"/>
                <w:lang w:val="ru-RU"/>
              </w:rPr>
              <w:t>вы, он, она, оно, они, мой, моя, твой, твоя,</w:t>
            </w:r>
            <w:r w:rsidRPr="0020114D">
              <w:rPr>
                <w:spacing w:val="1"/>
                <w:sz w:val="24"/>
                <w:lang w:val="ru-RU"/>
              </w:rPr>
              <w:t xml:space="preserve"> </w:t>
            </w:r>
            <w:r w:rsidRPr="0020114D">
              <w:rPr>
                <w:sz w:val="24"/>
                <w:lang w:val="ru-RU"/>
              </w:rPr>
              <w:t>мне,тебе,</w:t>
            </w:r>
          </w:p>
          <w:p w:rsidR="009248E6" w:rsidRPr="0020114D" w:rsidRDefault="009248E6" w:rsidP="00004FF4">
            <w:pPr>
              <w:pStyle w:val="TableParagraph"/>
              <w:ind w:left="114"/>
              <w:rPr>
                <w:sz w:val="24"/>
                <w:lang w:val="ru-RU"/>
              </w:rPr>
            </w:pPr>
            <w:r w:rsidRPr="0020114D">
              <w:rPr>
                <w:sz w:val="24"/>
                <w:lang w:val="ru-RU"/>
              </w:rPr>
              <w:t>наш,</w:t>
            </w:r>
            <w:r w:rsidRPr="0020114D">
              <w:rPr>
                <w:spacing w:val="-2"/>
                <w:sz w:val="24"/>
                <w:lang w:val="ru-RU"/>
              </w:rPr>
              <w:t xml:space="preserve"> </w:t>
            </w:r>
            <w:r w:rsidRPr="0020114D">
              <w:rPr>
                <w:sz w:val="24"/>
                <w:lang w:val="ru-RU"/>
              </w:rPr>
              <w:t>нам,</w:t>
            </w:r>
            <w:r w:rsidRPr="0020114D">
              <w:rPr>
                <w:spacing w:val="-1"/>
                <w:sz w:val="24"/>
                <w:lang w:val="ru-RU"/>
              </w:rPr>
              <w:t xml:space="preserve"> </w:t>
            </w:r>
            <w:r w:rsidRPr="0020114D">
              <w:rPr>
                <w:sz w:val="24"/>
                <w:lang w:val="ru-RU"/>
              </w:rPr>
              <w:t>один,</w:t>
            </w:r>
            <w:r w:rsidRPr="0020114D">
              <w:rPr>
                <w:spacing w:val="-1"/>
                <w:sz w:val="24"/>
                <w:lang w:val="ru-RU"/>
              </w:rPr>
              <w:t xml:space="preserve"> </w:t>
            </w:r>
            <w:r w:rsidRPr="0020114D">
              <w:rPr>
                <w:sz w:val="24"/>
                <w:lang w:val="ru-RU"/>
              </w:rPr>
              <w:t>два,</w:t>
            </w:r>
            <w:r w:rsidRPr="0020114D">
              <w:rPr>
                <w:spacing w:val="-2"/>
                <w:sz w:val="24"/>
                <w:lang w:val="ru-RU"/>
              </w:rPr>
              <w:t xml:space="preserve"> </w:t>
            </w:r>
            <w:r w:rsidRPr="0020114D">
              <w:rPr>
                <w:sz w:val="24"/>
                <w:lang w:val="ru-RU"/>
              </w:rPr>
              <w:t>три,</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w:t>
            </w:r>
            <w:r w:rsidRPr="0020114D">
              <w:rPr>
                <w:spacing w:val="-3"/>
                <w:sz w:val="24"/>
                <w:lang w:val="ru-RU"/>
              </w:rPr>
              <w:t xml:space="preserve"> </w:t>
            </w:r>
            <w:r w:rsidRPr="0020114D">
              <w:rPr>
                <w:sz w:val="24"/>
                <w:lang w:val="ru-RU"/>
              </w:rPr>
              <w:t>(со)</w:t>
            </w:r>
          </w:p>
        </w:tc>
      </w:tr>
      <w:tr w:rsidR="009248E6" w:rsidRPr="0020114D" w:rsidTr="00004FF4">
        <w:trPr>
          <w:trHeight w:val="549"/>
        </w:trPr>
        <w:tc>
          <w:tcPr>
            <w:tcW w:w="1205" w:type="dxa"/>
            <w:tcBorders>
              <w:top w:val="single" w:sz="6" w:space="0" w:color="000000"/>
            </w:tcBorders>
          </w:tcPr>
          <w:p w:rsidR="009248E6" w:rsidRPr="0020114D" w:rsidRDefault="009248E6" w:rsidP="00004FF4">
            <w:pPr>
              <w:pStyle w:val="TableParagraph"/>
              <w:spacing w:line="230" w:lineRule="auto"/>
              <w:ind w:left="114" w:right="200"/>
              <w:rPr>
                <w:sz w:val="24"/>
              </w:rPr>
            </w:pPr>
            <w:r w:rsidRPr="0020114D">
              <w:rPr>
                <w:sz w:val="24"/>
              </w:rPr>
              <w:t>Январь,</w:t>
            </w:r>
            <w:r w:rsidRPr="0020114D">
              <w:rPr>
                <w:spacing w:val="1"/>
                <w:sz w:val="24"/>
              </w:rPr>
              <w:t xml:space="preserve"> </w:t>
            </w:r>
            <w:r w:rsidRPr="0020114D">
              <w:rPr>
                <w:sz w:val="24"/>
              </w:rPr>
              <w:t>1</w:t>
            </w:r>
            <w:r w:rsidRPr="0020114D">
              <w:rPr>
                <w:spacing w:val="-13"/>
                <w:sz w:val="24"/>
              </w:rPr>
              <w:t xml:space="preserve"> </w:t>
            </w:r>
            <w:r w:rsidRPr="0020114D">
              <w:rPr>
                <w:sz w:val="24"/>
              </w:rPr>
              <w:t>неделя</w:t>
            </w:r>
          </w:p>
        </w:tc>
        <w:tc>
          <w:tcPr>
            <w:tcW w:w="3344" w:type="dxa"/>
            <w:tcBorders>
              <w:top w:val="single" w:sz="6" w:space="0" w:color="000000"/>
            </w:tcBorders>
          </w:tcPr>
          <w:p w:rsidR="009248E6" w:rsidRPr="0020114D" w:rsidRDefault="009248E6" w:rsidP="00004FF4">
            <w:pPr>
              <w:pStyle w:val="TableParagraph"/>
              <w:spacing w:line="230" w:lineRule="auto"/>
              <w:ind w:left="109" w:right="1608"/>
              <w:rPr>
                <w:sz w:val="24"/>
              </w:rPr>
            </w:pPr>
            <w:r w:rsidRPr="0020114D">
              <w:rPr>
                <w:sz w:val="24"/>
              </w:rPr>
              <w:t>У детей зимние</w:t>
            </w:r>
            <w:r w:rsidRPr="0020114D">
              <w:rPr>
                <w:spacing w:val="-57"/>
                <w:sz w:val="24"/>
              </w:rPr>
              <w:t xml:space="preserve"> </w:t>
            </w:r>
            <w:r w:rsidRPr="0020114D">
              <w:rPr>
                <w:sz w:val="24"/>
              </w:rPr>
              <w:t>каникулы</w:t>
            </w:r>
          </w:p>
        </w:tc>
        <w:tc>
          <w:tcPr>
            <w:tcW w:w="5060" w:type="dxa"/>
            <w:tcBorders>
              <w:top w:val="single" w:sz="6" w:space="0" w:color="000000"/>
            </w:tcBorders>
          </w:tcPr>
          <w:p w:rsidR="009248E6" w:rsidRPr="0020114D" w:rsidRDefault="009248E6" w:rsidP="00004FF4">
            <w:pPr>
              <w:pStyle w:val="TableParagraph"/>
              <w:rPr>
                <w:sz w:val="24"/>
              </w:rPr>
            </w:pPr>
          </w:p>
        </w:tc>
      </w:tr>
      <w:tr w:rsidR="009248E6" w:rsidRPr="0020114D" w:rsidTr="00004FF4">
        <w:trPr>
          <w:trHeight w:val="5520"/>
        </w:trPr>
        <w:tc>
          <w:tcPr>
            <w:tcW w:w="1205" w:type="dxa"/>
          </w:tcPr>
          <w:p w:rsidR="009248E6" w:rsidRPr="0020114D" w:rsidRDefault="009248E6" w:rsidP="00004FF4">
            <w:pPr>
              <w:pStyle w:val="TableParagraph"/>
              <w:spacing w:line="235" w:lineRule="auto"/>
              <w:ind w:left="114" w:right="200"/>
              <w:rPr>
                <w:sz w:val="24"/>
              </w:rPr>
            </w:pPr>
            <w:r w:rsidRPr="0020114D">
              <w:rPr>
                <w:sz w:val="24"/>
              </w:rPr>
              <w:t>Январь,</w:t>
            </w:r>
            <w:r w:rsidRPr="0020114D">
              <w:rPr>
                <w:spacing w:val="1"/>
                <w:sz w:val="24"/>
              </w:rPr>
              <w:t xml:space="preserve"> </w:t>
            </w:r>
            <w:r w:rsidRPr="0020114D">
              <w:rPr>
                <w:sz w:val="24"/>
              </w:rPr>
              <w:t>2</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Домашние</w:t>
            </w:r>
            <w:r w:rsidRPr="0020114D">
              <w:rPr>
                <w:spacing w:val="-3"/>
                <w:sz w:val="24"/>
              </w:rPr>
              <w:t xml:space="preserve"> </w:t>
            </w:r>
            <w:r w:rsidRPr="0020114D">
              <w:rPr>
                <w:sz w:val="24"/>
              </w:rPr>
              <w:t>птицы</w:t>
            </w:r>
          </w:p>
        </w:tc>
        <w:tc>
          <w:tcPr>
            <w:tcW w:w="5060" w:type="dxa"/>
          </w:tcPr>
          <w:p w:rsidR="009248E6" w:rsidRPr="0020114D" w:rsidRDefault="009248E6" w:rsidP="00004FF4">
            <w:pPr>
              <w:pStyle w:val="TableParagraph"/>
              <w:ind w:left="114" w:right="131"/>
              <w:rPr>
                <w:sz w:val="24"/>
                <w:lang w:val="ru-RU"/>
              </w:rPr>
            </w:pPr>
            <w:r w:rsidRPr="0020114D">
              <w:rPr>
                <w:sz w:val="24"/>
                <w:lang w:val="ru-RU"/>
              </w:rPr>
              <w:t>Птица, петух, курица, цыпленок, цыплята,</w:t>
            </w:r>
            <w:r w:rsidRPr="0020114D">
              <w:rPr>
                <w:spacing w:val="1"/>
                <w:sz w:val="24"/>
                <w:lang w:val="ru-RU"/>
              </w:rPr>
              <w:t xml:space="preserve"> </w:t>
            </w:r>
            <w:r w:rsidRPr="0020114D">
              <w:rPr>
                <w:sz w:val="24"/>
                <w:lang w:val="ru-RU"/>
              </w:rPr>
              <w:t>утка,</w:t>
            </w:r>
            <w:r w:rsidRPr="0020114D">
              <w:rPr>
                <w:spacing w:val="2"/>
                <w:sz w:val="24"/>
                <w:lang w:val="ru-RU"/>
              </w:rPr>
              <w:t xml:space="preserve"> </w:t>
            </w:r>
            <w:r w:rsidRPr="0020114D">
              <w:rPr>
                <w:sz w:val="24"/>
                <w:lang w:val="ru-RU"/>
              </w:rPr>
              <w:t>утенок,</w:t>
            </w:r>
            <w:r w:rsidRPr="0020114D">
              <w:rPr>
                <w:spacing w:val="1"/>
                <w:sz w:val="24"/>
                <w:lang w:val="ru-RU"/>
              </w:rPr>
              <w:t xml:space="preserve"> </w:t>
            </w:r>
            <w:r w:rsidRPr="0020114D">
              <w:rPr>
                <w:sz w:val="24"/>
                <w:lang w:val="ru-RU"/>
              </w:rPr>
              <w:t>утята, гусь,</w:t>
            </w:r>
            <w:r w:rsidRPr="0020114D">
              <w:rPr>
                <w:spacing w:val="-1"/>
                <w:sz w:val="24"/>
                <w:lang w:val="ru-RU"/>
              </w:rPr>
              <w:t xml:space="preserve"> </w:t>
            </w:r>
            <w:r w:rsidRPr="0020114D">
              <w:rPr>
                <w:sz w:val="24"/>
                <w:lang w:val="ru-RU"/>
              </w:rPr>
              <w:t>гусят,</w:t>
            </w:r>
            <w:r w:rsidRPr="0020114D">
              <w:rPr>
                <w:spacing w:val="-1"/>
                <w:sz w:val="24"/>
                <w:lang w:val="ru-RU"/>
              </w:rPr>
              <w:t xml:space="preserve"> </w:t>
            </w:r>
            <w:r w:rsidRPr="0020114D">
              <w:rPr>
                <w:sz w:val="24"/>
                <w:lang w:val="ru-RU"/>
              </w:rPr>
              <w:t>индюк,</w:t>
            </w:r>
            <w:r w:rsidRPr="0020114D">
              <w:rPr>
                <w:spacing w:val="1"/>
                <w:sz w:val="24"/>
                <w:lang w:val="ru-RU"/>
              </w:rPr>
              <w:t xml:space="preserve"> </w:t>
            </w:r>
            <w:r w:rsidRPr="0020114D">
              <w:rPr>
                <w:sz w:val="24"/>
                <w:lang w:val="ru-RU"/>
              </w:rPr>
              <w:t>индюшата, корм, зерно, кормить, ухаживать,</w:t>
            </w:r>
            <w:r w:rsidRPr="0020114D">
              <w:rPr>
                <w:spacing w:val="1"/>
                <w:sz w:val="24"/>
                <w:lang w:val="ru-RU"/>
              </w:rPr>
              <w:t xml:space="preserve"> </w:t>
            </w:r>
            <w:r w:rsidRPr="0020114D">
              <w:rPr>
                <w:sz w:val="24"/>
                <w:lang w:val="ru-RU"/>
              </w:rPr>
              <w:t>плавать, пасти, клевать, ловить, разгребать,</w:t>
            </w:r>
            <w:r w:rsidRPr="0020114D">
              <w:rPr>
                <w:spacing w:val="1"/>
                <w:sz w:val="24"/>
                <w:lang w:val="ru-RU"/>
              </w:rPr>
              <w:t xml:space="preserve"> </w:t>
            </w:r>
            <w:r w:rsidRPr="0020114D">
              <w:rPr>
                <w:sz w:val="24"/>
                <w:lang w:val="ru-RU"/>
              </w:rPr>
              <w:t>пруд, кормушка, домашний, пушистый,</w:t>
            </w:r>
            <w:r w:rsidRPr="0020114D">
              <w:rPr>
                <w:spacing w:val="1"/>
                <w:sz w:val="24"/>
                <w:lang w:val="ru-RU"/>
              </w:rPr>
              <w:t xml:space="preserve"> </w:t>
            </w:r>
            <w:r w:rsidRPr="0020114D">
              <w:rPr>
                <w:sz w:val="24"/>
                <w:lang w:val="ru-RU"/>
              </w:rPr>
              <w:t>разноцветный, голосистый, пестрый, вверху,</w:t>
            </w:r>
            <w:r w:rsidRPr="0020114D">
              <w:rPr>
                <w:spacing w:val="1"/>
                <w:sz w:val="24"/>
                <w:lang w:val="ru-RU"/>
              </w:rPr>
              <w:t xml:space="preserve"> </w:t>
            </w:r>
            <w:r w:rsidRPr="0020114D">
              <w:rPr>
                <w:sz w:val="24"/>
                <w:lang w:val="ru-RU"/>
              </w:rPr>
              <w:t>внизу,</w:t>
            </w:r>
            <w:r w:rsidRPr="0020114D">
              <w:rPr>
                <w:spacing w:val="-2"/>
                <w:sz w:val="24"/>
                <w:lang w:val="ru-RU"/>
              </w:rPr>
              <w:t xml:space="preserve"> </w:t>
            </w:r>
            <w:r w:rsidRPr="0020114D">
              <w:rPr>
                <w:sz w:val="24"/>
                <w:lang w:val="ru-RU"/>
              </w:rPr>
              <w:t>спереди,</w:t>
            </w:r>
            <w:r w:rsidRPr="0020114D">
              <w:rPr>
                <w:spacing w:val="-1"/>
                <w:sz w:val="24"/>
                <w:lang w:val="ru-RU"/>
              </w:rPr>
              <w:t xml:space="preserve"> </w:t>
            </w:r>
            <w:r w:rsidRPr="0020114D">
              <w:rPr>
                <w:sz w:val="24"/>
                <w:lang w:val="ru-RU"/>
              </w:rPr>
              <w:t>сзади,</w:t>
            </w:r>
            <w:r w:rsidRPr="0020114D">
              <w:rPr>
                <w:spacing w:val="-1"/>
                <w:sz w:val="24"/>
                <w:lang w:val="ru-RU"/>
              </w:rPr>
              <w:t xml:space="preserve"> </w:t>
            </w:r>
            <w:r w:rsidRPr="0020114D">
              <w:rPr>
                <w:sz w:val="24"/>
                <w:lang w:val="ru-RU"/>
              </w:rPr>
              <w:t>слева,</w:t>
            </w:r>
            <w:r w:rsidRPr="0020114D">
              <w:rPr>
                <w:spacing w:val="-2"/>
                <w:sz w:val="24"/>
                <w:lang w:val="ru-RU"/>
              </w:rPr>
              <w:t xml:space="preserve"> </w:t>
            </w:r>
            <w:r w:rsidRPr="0020114D">
              <w:rPr>
                <w:sz w:val="24"/>
                <w:lang w:val="ru-RU"/>
              </w:rPr>
              <w:t>справа,</w:t>
            </w:r>
            <w:r w:rsidRPr="0020114D">
              <w:rPr>
                <w:spacing w:val="-1"/>
                <w:sz w:val="24"/>
                <w:lang w:val="ru-RU"/>
              </w:rPr>
              <w:t xml:space="preserve"> </w:t>
            </w:r>
            <w:r w:rsidRPr="0020114D">
              <w:rPr>
                <w:sz w:val="24"/>
                <w:lang w:val="ru-RU"/>
              </w:rPr>
              <w:t>я¸</w:t>
            </w:r>
            <w:r w:rsidRPr="0020114D">
              <w:rPr>
                <w:spacing w:val="-7"/>
                <w:sz w:val="24"/>
                <w:lang w:val="ru-RU"/>
              </w:rPr>
              <w:t xml:space="preserve"> </w:t>
            </w:r>
            <w:r w:rsidRPr="0020114D">
              <w:rPr>
                <w:sz w:val="24"/>
                <w:lang w:val="ru-RU"/>
              </w:rPr>
              <w:t>мы,</w:t>
            </w:r>
            <w:r w:rsidRPr="0020114D">
              <w:rPr>
                <w:spacing w:val="-1"/>
                <w:sz w:val="24"/>
                <w:lang w:val="ru-RU"/>
              </w:rPr>
              <w:t xml:space="preserve"> </w:t>
            </w:r>
            <w:r w:rsidRPr="0020114D">
              <w:rPr>
                <w:sz w:val="24"/>
                <w:lang w:val="ru-RU"/>
              </w:rPr>
              <w:t>ты,</w:t>
            </w:r>
            <w:r w:rsidRPr="0020114D">
              <w:rPr>
                <w:spacing w:val="-57"/>
                <w:sz w:val="24"/>
                <w:lang w:val="ru-RU"/>
              </w:rPr>
              <w:t xml:space="preserve"> </w:t>
            </w:r>
            <w:r w:rsidRPr="0020114D">
              <w:rPr>
                <w:sz w:val="24"/>
                <w:lang w:val="ru-RU"/>
              </w:rPr>
              <w:t>вы,</w:t>
            </w:r>
            <w:r w:rsidRPr="0020114D">
              <w:rPr>
                <w:spacing w:val="2"/>
                <w:sz w:val="24"/>
                <w:lang w:val="ru-RU"/>
              </w:rPr>
              <w:t xml:space="preserve"> </w:t>
            </w:r>
            <w:r w:rsidRPr="0020114D">
              <w:rPr>
                <w:sz w:val="24"/>
                <w:lang w:val="ru-RU"/>
              </w:rPr>
              <w:t>он,</w:t>
            </w:r>
            <w:r w:rsidRPr="0020114D">
              <w:rPr>
                <w:spacing w:val="2"/>
                <w:sz w:val="24"/>
                <w:lang w:val="ru-RU"/>
              </w:rPr>
              <w:t xml:space="preserve"> </w:t>
            </w:r>
            <w:r w:rsidRPr="0020114D">
              <w:rPr>
                <w:sz w:val="24"/>
                <w:lang w:val="ru-RU"/>
              </w:rPr>
              <w:t>она,</w:t>
            </w:r>
            <w:r w:rsidRPr="0020114D">
              <w:rPr>
                <w:spacing w:val="2"/>
                <w:sz w:val="24"/>
                <w:lang w:val="ru-RU"/>
              </w:rPr>
              <w:t xml:space="preserve"> </w:t>
            </w:r>
            <w:r w:rsidRPr="0020114D">
              <w:rPr>
                <w:sz w:val="24"/>
                <w:lang w:val="ru-RU"/>
              </w:rPr>
              <w:t>оно,</w:t>
            </w:r>
            <w:r w:rsidRPr="0020114D">
              <w:rPr>
                <w:spacing w:val="2"/>
                <w:sz w:val="24"/>
                <w:lang w:val="ru-RU"/>
              </w:rPr>
              <w:t xml:space="preserve"> </w:t>
            </w:r>
            <w:r w:rsidRPr="0020114D">
              <w:rPr>
                <w:sz w:val="24"/>
                <w:lang w:val="ru-RU"/>
              </w:rPr>
              <w:t>они,</w:t>
            </w:r>
            <w:r w:rsidRPr="0020114D">
              <w:rPr>
                <w:spacing w:val="2"/>
                <w:sz w:val="24"/>
                <w:lang w:val="ru-RU"/>
              </w:rPr>
              <w:t xml:space="preserve"> </w:t>
            </w:r>
            <w:r w:rsidRPr="0020114D">
              <w:rPr>
                <w:sz w:val="24"/>
                <w:lang w:val="ru-RU"/>
              </w:rPr>
              <w:t>мой,</w:t>
            </w:r>
            <w:r w:rsidRPr="0020114D">
              <w:rPr>
                <w:spacing w:val="2"/>
                <w:sz w:val="24"/>
                <w:lang w:val="ru-RU"/>
              </w:rPr>
              <w:t xml:space="preserve"> </w:t>
            </w:r>
            <w:r w:rsidRPr="0020114D">
              <w:rPr>
                <w:sz w:val="24"/>
                <w:lang w:val="ru-RU"/>
              </w:rPr>
              <w:t>моя,</w:t>
            </w:r>
            <w:r w:rsidRPr="0020114D">
              <w:rPr>
                <w:spacing w:val="2"/>
                <w:sz w:val="24"/>
                <w:lang w:val="ru-RU"/>
              </w:rPr>
              <w:t xml:space="preserve"> </w:t>
            </w:r>
            <w:r w:rsidRPr="0020114D">
              <w:rPr>
                <w:sz w:val="24"/>
                <w:lang w:val="ru-RU"/>
              </w:rPr>
              <w:t>твой,</w:t>
            </w:r>
            <w:r w:rsidRPr="0020114D">
              <w:rPr>
                <w:spacing w:val="3"/>
                <w:sz w:val="24"/>
                <w:lang w:val="ru-RU"/>
              </w:rPr>
              <w:t xml:space="preserve"> </w:t>
            </w:r>
            <w:r w:rsidRPr="0020114D">
              <w:rPr>
                <w:sz w:val="24"/>
                <w:lang w:val="ru-RU"/>
              </w:rPr>
              <w:t>твоя,</w:t>
            </w:r>
            <w:r w:rsidRPr="0020114D">
              <w:rPr>
                <w:spacing w:val="1"/>
                <w:sz w:val="24"/>
                <w:lang w:val="ru-RU"/>
              </w:rPr>
              <w:t xml:space="preserve"> </w:t>
            </w:r>
            <w:r w:rsidRPr="0020114D">
              <w:rPr>
                <w:sz w:val="24"/>
                <w:lang w:val="ru-RU"/>
              </w:rPr>
              <w:t>мне, тебе, наш, нам, один, два, три, четыре,</w:t>
            </w:r>
            <w:r w:rsidRPr="0020114D">
              <w:rPr>
                <w:spacing w:val="1"/>
                <w:sz w:val="24"/>
                <w:lang w:val="ru-RU"/>
              </w:rPr>
              <w:t xml:space="preserve"> </w:t>
            </w:r>
            <w:r w:rsidRPr="0020114D">
              <w:rPr>
                <w:sz w:val="24"/>
                <w:lang w:val="ru-RU"/>
              </w:rPr>
              <w:t>пять, первый, второй, третий, четвертый,</w:t>
            </w:r>
            <w:r w:rsidRPr="0020114D">
              <w:rPr>
                <w:spacing w:val="1"/>
                <w:sz w:val="24"/>
                <w:lang w:val="ru-RU"/>
              </w:rPr>
              <w:t xml:space="preserve"> </w:t>
            </w:r>
            <w:r w:rsidRPr="0020114D">
              <w:rPr>
                <w:sz w:val="24"/>
                <w:lang w:val="ru-RU"/>
              </w:rPr>
              <w:t>пятый,</w:t>
            </w:r>
            <w:r w:rsidRPr="0020114D">
              <w:rPr>
                <w:spacing w:val="-4"/>
                <w:sz w:val="24"/>
                <w:lang w:val="ru-RU"/>
              </w:rPr>
              <w:t xml:space="preserve"> </w:t>
            </w:r>
            <w:r w:rsidRPr="0020114D">
              <w:rPr>
                <w:sz w:val="24"/>
                <w:lang w:val="ru-RU"/>
              </w:rPr>
              <w:t>на, в,у,</w:t>
            </w:r>
          </w:p>
          <w:p w:rsidR="009248E6" w:rsidRPr="0020114D" w:rsidRDefault="009248E6" w:rsidP="00004FF4">
            <w:pPr>
              <w:pStyle w:val="TableParagraph"/>
              <w:spacing w:line="272" w:lineRule="exact"/>
              <w:ind w:left="114"/>
              <w:rPr>
                <w:sz w:val="24"/>
              </w:rPr>
            </w:pPr>
            <w:r w:rsidRPr="0020114D">
              <w:rPr>
                <w:sz w:val="24"/>
              </w:rPr>
              <w:t>под,</w:t>
            </w:r>
            <w:r w:rsidRPr="0020114D">
              <w:rPr>
                <w:spacing w:val="-1"/>
                <w:sz w:val="24"/>
              </w:rPr>
              <w:t xml:space="preserve"> </w:t>
            </w:r>
            <w:r w:rsidRPr="0020114D">
              <w:rPr>
                <w:sz w:val="24"/>
              </w:rPr>
              <w:t>с</w:t>
            </w:r>
            <w:r w:rsidRPr="0020114D">
              <w:rPr>
                <w:spacing w:val="-2"/>
                <w:sz w:val="24"/>
              </w:rPr>
              <w:t xml:space="preserve"> </w:t>
            </w:r>
            <w:r w:rsidRPr="0020114D">
              <w:rPr>
                <w:sz w:val="24"/>
              </w:rPr>
              <w:t>(со)</w:t>
            </w:r>
          </w:p>
        </w:tc>
      </w:tr>
      <w:tr w:rsidR="009248E6" w:rsidRPr="0020114D" w:rsidTr="00004FF4">
        <w:trPr>
          <w:trHeight w:val="2495"/>
        </w:trPr>
        <w:tc>
          <w:tcPr>
            <w:tcW w:w="1205" w:type="dxa"/>
          </w:tcPr>
          <w:p w:rsidR="009248E6" w:rsidRPr="0020114D" w:rsidRDefault="009248E6" w:rsidP="00004FF4">
            <w:pPr>
              <w:pStyle w:val="TableParagraph"/>
              <w:spacing w:line="235" w:lineRule="auto"/>
              <w:ind w:left="114" w:right="247"/>
              <w:rPr>
                <w:sz w:val="24"/>
              </w:rPr>
            </w:pPr>
            <w:r w:rsidRPr="0020114D">
              <w:rPr>
                <w:sz w:val="24"/>
              </w:rPr>
              <w:t>Январь,</w:t>
            </w:r>
            <w:r w:rsidRPr="0020114D">
              <w:rPr>
                <w:spacing w:val="-57"/>
                <w:sz w:val="24"/>
              </w:rPr>
              <w:t xml:space="preserve"> </w:t>
            </w:r>
            <w:r w:rsidRPr="0020114D">
              <w:rPr>
                <w:sz w:val="24"/>
              </w:rPr>
              <w:t>3неделя</w:t>
            </w:r>
          </w:p>
        </w:tc>
        <w:tc>
          <w:tcPr>
            <w:tcW w:w="3344" w:type="dxa"/>
          </w:tcPr>
          <w:p w:rsidR="009248E6" w:rsidRPr="0020114D" w:rsidRDefault="009248E6" w:rsidP="00004FF4">
            <w:pPr>
              <w:pStyle w:val="TableParagraph"/>
              <w:spacing w:line="235" w:lineRule="auto"/>
              <w:ind w:left="109" w:right="529"/>
              <w:rPr>
                <w:sz w:val="24"/>
                <w:lang w:val="ru-RU"/>
              </w:rPr>
            </w:pPr>
            <w:r w:rsidRPr="0020114D">
              <w:rPr>
                <w:sz w:val="24"/>
                <w:lang w:val="ru-RU"/>
              </w:rPr>
              <w:t>Домашние животные и их</w:t>
            </w:r>
            <w:r w:rsidRPr="0020114D">
              <w:rPr>
                <w:spacing w:val="-57"/>
                <w:sz w:val="24"/>
                <w:lang w:val="ru-RU"/>
              </w:rPr>
              <w:t xml:space="preserve"> </w:t>
            </w:r>
            <w:r w:rsidRPr="0020114D">
              <w:rPr>
                <w:sz w:val="24"/>
                <w:lang w:val="ru-RU"/>
              </w:rPr>
              <w:t>детеныши</w:t>
            </w:r>
          </w:p>
        </w:tc>
        <w:tc>
          <w:tcPr>
            <w:tcW w:w="5060" w:type="dxa"/>
          </w:tcPr>
          <w:p w:rsidR="009248E6" w:rsidRPr="0020114D" w:rsidRDefault="009248E6" w:rsidP="00004FF4">
            <w:pPr>
              <w:pStyle w:val="TableParagraph"/>
              <w:ind w:left="114" w:right="339"/>
              <w:rPr>
                <w:sz w:val="24"/>
                <w:lang w:val="ru-RU"/>
              </w:rPr>
            </w:pPr>
            <w:r w:rsidRPr="0020114D">
              <w:rPr>
                <w:sz w:val="24"/>
                <w:lang w:val="ru-RU"/>
              </w:rPr>
              <w:t>Двор, хлев, сарай, животное, детеныш,</w:t>
            </w:r>
            <w:r w:rsidRPr="0020114D">
              <w:rPr>
                <w:spacing w:val="1"/>
                <w:sz w:val="24"/>
                <w:lang w:val="ru-RU"/>
              </w:rPr>
              <w:t xml:space="preserve"> </w:t>
            </w:r>
            <w:r w:rsidRPr="0020114D">
              <w:rPr>
                <w:sz w:val="24"/>
                <w:lang w:val="ru-RU"/>
              </w:rPr>
              <w:t>корова, лошадь, коза, свинья, овца, баран,</w:t>
            </w:r>
            <w:r w:rsidRPr="0020114D">
              <w:rPr>
                <w:spacing w:val="1"/>
                <w:sz w:val="24"/>
                <w:lang w:val="ru-RU"/>
              </w:rPr>
              <w:t xml:space="preserve"> </w:t>
            </w:r>
            <w:r w:rsidRPr="0020114D">
              <w:rPr>
                <w:sz w:val="24"/>
                <w:lang w:val="ru-RU"/>
              </w:rPr>
              <w:t>кролик, кошка, собака, котенок, щенок,</w:t>
            </w:r>
            <w:r w:rsidRPr="0020114D">
              <w:rPr>
                <w:spacing w:val="1"/>
                <w:sz w:val="24"/>
                <w:lang w:val="ru-RU"/>
              </w:rPr>
              <w:t xml:space="preserve"> </w:t>
            </w:r>
            <w:r w:rsidRPr="0020114D">
              <w:rPr>
                <w:sz w:val="24"/>
                <w:lang w:val="ru-RU"/>
              </w:rPr>
              <w:t>теленок, козленок, поросенок, рога, хвост,</w:t>
            </w:r>
            <w:r w:rsidRPr="0020114D">
              <w:rPr>
                <w:spacing w:val="1"/>
                <w:sz w:val="24"/>
                <w:lang w:val="ru-RU"/>
              </w:rPr>
              <w:t xml:space="preserve"> </w:t>
            </w:r>
            <w:r w:rsidRPr="0020114D">
              <w:rPr>
                <w:sz w:val="24"/>
                <w:lang w:val="ru-RU"/>
              </w:rPr>
              <w:t>пятачок,</w:t>
            </w:r>
            <w:r w:rsidRPr="0020114D">
              <w:rPr>
                <w:spacing w:val="-3"/>
                <w:sz w:val="24"/>
                <w:lang w:val="ru-RU"/>
              </w:rPr>
              <w:t xml:space="preserve"> </w:t>
            </w:r>
            <w:r w:rsidRPr="0020114D">
              <w:rPr>
                <w:sz w:val="24"/>
                <w:lang w:val="ru-RU"/>
              </w:rPr>
              <w:t>ухо,</w:t>
            </w:r>
            <w:r w:rsidRPr="0020114D">
              <w:rPr>
                <w:spacing w:val="-4"/>
                <w:sz w:val="24"/>
                <w:lang w:val="ru-RU"/>
              </w:rPr>
              <w:t xml:space="preserve"> </w:t>
            </w:r>
            <w:r w:rsidRPr="0020114D">
              <w:rPr>
                <w:sz w:val="24"/>
                <w:lang w:val="ru-RU"/>
              </w:rPr>
              <w:t>шерсть,</w:t>
            </w:r>
            <w:r w:rsidRPr="0020114D">
              <w:rPr>
                <w:spacing w:val="-3"/>
                <w:sz w:val="24"/>
                <w:lang w:val="ru-RU"/>
              </w:rPr>
              <w:t xml:space="preserve"> </w:t>
            </w:r>
            <w:r w:rsidRPr="0020114D">
              <w:rPr>
                <w:sz w:val="24"/>
                <w:lang w:val="ru-RU"/>
              </w:rPr>
              <w:t>приносить,</w:t>
            </w:r>
            <w:r w:rsidRPr="0020114D">
              <w:rPr>
                <w:spacing w:val="-3"/>
                <w:sz w:val="24"/>
                <w:lang w:val="ru-RU"/>
              </w:rPr>
              <w:t xml:space="preserve"> </w:t>
            </w:r>
            <w:r w:rsidRPr="0020114D">
              <w:rPr>
                <w:sz w:val="24"/>
                <w:lang w:val="ru-RU"/>
              </w:rPr>
              <w:t>ухаживать,</w:t>
            </w:r>
            <w:r w:rsidRPr="0020114D">
              <w:rPr>
                <w:spacing w:val="-57"/>
                <w:sz w:val="24"/>
                <w:lang w:val="ru-RU"/>
              </w:rPr>
              <w:t xml:space="preserve"> </w:t>
            </w:r>
            <w:r w:rsidRPr="0020114D">
              <w:rPr>
                <w:sz w:val="24"/>
                <w:lang w:val="ru-RU"/>
              </w:rPr>
              <w:t>кормить, поить, мыть, чистить, убирать,</w:t>
            </w:r>
            <w:r w:rsidRPr="0020114D">
              <w:rPr>
                <w:spacing w:val="1"/>
                <w:sz w:val="24"/>
                <w:lang w:val="ru-RU"/>
              </w:rPr>
              <w:t xml:space="preserve"> </w:t>
            </w:r>
            <w:r w:rsidRPr="0020114D">
              <w:rPr>
                <w:sz w:val="24"/>
                <w:lang w:val="ru-RU"/>
              </w:rPr>
              <w:t>давать,мычать,</w:t>
            </w:r>
          </w:p>
          <w:p w:rsidR="009248E6" w:rsidRPr="0020114D" w:rsidRDefault="009248E6" w:rsidP="00004FF4">
            <w:pPr>
              <w:pStyle w:val="TableParagraph"/>
              <w:spacing w:line="269" w:lineRule="exact"/>
              <w:ind w:left="114"/>
              <w:rPr>
                <w:sz w:val="24"/>
              </w:rPr>
            </w:pPr>
            <w:r w:rsidRPr="0020114D">
              <w:rPr>
                <w:sz w:val="24"/>
              </w:rPr>
              <w:t>лаять,</w:t>
            </w:r>
            <w:r w:rsidRPr="0020114D">
              <w:rPr>
                <w:spacing w:val="-3"/>
                <w:sz w:val="24"/>
              </w:rPr>
              <w:t xml:space="preserve"> </w:t>
            </w:r>
            <w:r w:rsidRPr="0020114D">
              <w:rPr>
                <w:sz w:val="24"/>
              </w:rPr>
              <w:t>мяукать,хрюкать,</w:t>
            </w:r>
          </w:p>
        </w:tc>
      </w:tr>
    </w:tbl>
    <w:p w:rsidR="009248E6" w:rsidRPr="0020114D" w:rsidRDefault="009248E6" w:rsidP="009248E6">
      <w:pPr>
        <w:spacing w:line="269"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234"/>
        <w:gridCol w:w="5171"/>
      </w:tblGrid>
      <w:tr w:rsidR="009248E6" w:rsidRPr="0020114D" w:rsidTr="00004FF4">
        <w:trPr>
          <w:trHeight w:val="3311"/>
        </w:trPr>
        <w:tc>
          <w:tcPr>
            <w:tcW w:w="1205" w:type="dxa"/>
          </w:tcPr>
          <w:p w:rsidR="009248E6" w:rsidRPr="0020114D" w:rsidRDefault="009248E6" w:rsidP="00004FF4">
            <w:pPr>
              <w:pStyle w:val="TableParagraph"/>
              <w:rPr>
                <w:sz w:val="24"/>
              </w:rPr>
            </w:pPr>
          </w:p>
        </w:tc>
        <w:tc>
          <w:tcPr>
            <w:tcW w:w="3234" w:type="dxa"/>
          </w:tcPr>
          <w:p w:rsidR="009248E6" w:rsidRPr="0020114D" w:rsidRDefault="009248E6" w:rsidP="00004FF4">
            <w:pPr>
              <w:pStyle w:val="TableParagraph"/>
              <w:rPr>
                <w:sz w:val="24"/>
              </w:rPr>
            </w:pPr>
          </w:p>
        </w:tc>
        <w:tc>
          <w:tcPr>
            <w:tcW w:w="5171" w:type="dxa"/>
          </w:tcPr>
          <w:p w:rsidR="009248E6" w:rsidRPr="0020114D" w:rsidRDefault="009248E6" w:rsidP="00004FF4">
            <w:pPr>
              <w:pStyle w:val="TableParagraph"/>
              <w:ind w:left="114" w:right="235"/>
              <w:rPr>
                <w:sz w:val="24"/>
                <w:lang w:val="ru-RU"/>
              </w:rPr>
            </w:pPr>
            <w:r w:rsidRPr="0020114D">
              <w:rPr>
                <w:sz w:val="24"/>
                <w:lang w:val="ru-RU"/>
              </w:rPr>
              <w:t>домашний, пушистый, белый, серый, черный,</w:t>
            </w:r>
            <w:r w:rsidRPr="0020114D">
              <w:rPr>
                <w:spacing w:val="1"/>
                <w:sz w:val="24"/>
                <w:lang w:val="ru-RU"/>
              </w:rPr>
              <w:t xml:space="preserve"> </w:t>
            </w:r>
            <w:r w:rsidRPr="0020114D">
              <w:rPr>
                <w:sz w:val="24"/>
                <w:lang w:val="ru-RU"/>
              </w:rPr>
              <w:t>рыжий, вверху, внизу, спереди, сзади, слева,</w:t>
            </w:r>
            <w:r w:rsidRPr="0020114D">
              <w:rPr>
                <w:spacing w:val="1"/>
                <w:sz w:val="24"/>
                <w:lang w:val="ru-RU"/>
              </w:rPr>
              <w:t xml:space="preserve"> </w:t>
            </w:r>
            <w:r w:rsidRPr="0020114D">
              <w:rPr>
                <w:sz w:val="24"/>
                <w:lang w:val="ru-RU"/>
              </w:rPr>
              <w:t>справа, я¸ мы, ты, вы, он, она, оно, они, мой,</w:t>
            </w:r>
            <w:r w:rsidRPr="0020114D">
              <w:rPr>
                <w:spacing w:val="1"/>
                <w:sz w:val="24"/>
                <w:lang w:val="ru-RU"/>
              </w:rPr>
              <w:t xml:space="preserve"> </w:t>
            </w:r>
            <w:r w:rsidRPr="0020114D">
              <w:rPr>
                <w:sz w:val="24"/>
                <w:lang w:val="ru-RU"/>
              </w:rPr>
              <w:t>моя, твой, твоя, мне, тебе, наш, нам, один, два,</w:t>
            </w:r>
            <w:r w:rsidRPr="0020114D">
              <w:rPr>
                <w:spacing w:val="-57"/>
                <w:sz w:val="24"/>
                <w:lang w:val="ru-RU"/>
              </w:rPr>
              <w:t xml:space="preserve"> </w:t>
            </w:r>
            <w:r w:rsidRPr="0020114D">
              <w:rPr>
                <w:sz w:val="24"/>
                <w:lang w:val="ru-RU"/>
              </w:rPr>
              <w:t>три, четыре, пять, первый, второй, третий,</w:t>
            </w:r>
            <w:r w:rsidRPr="0020114D">
              <w:rPr>
                <w:spacing w:val="1"/>
                <w:sz w:val="24"/>
                <w:lang w:val="ru-RU"/>
              </w:rPr>
              <w:t xml:space="preserve"> </w:t>
            </w:r>
            <w:r w:rsidRPr="0020114D">
              <w:rPr>
                <w:sz w:val="24"/>
                <w:lang w:val="ru-RU"/>
              </w:rPr>
              <w:t>четвертый,</w:t>
            </w:r>
            <w:r w:rsidRPr="0020114D">
              <w:rPr>
                <w:spacing w:val="-1"/>
                <w:sz w:val="24"/>
                <w:lang w:val="ru-RU"/>
              </w:rPr>
              <w:t xml:space="preserve"> </w:t>
            </w:r>
            <w:r w:rsidRPr="0020114D">
              <w:rPr>
                <w:sz w:val="24"/>
                <w:lang w:val="ru-RU"/>
              </w:rPr>
              <w:t>пятый,</w:t>
            </w:r>
            <w:r w:rsidRPr="0020114D">
              <w:rPr>
                <w:spacing w:val="-1"/>
                <w:sz w:val="24"/>
                <w:lang w:val="ru-RU"/>
              </w:rPr>
              <w:t xml:space="preserve"> </w:t>
            </w:r>
            <w:r w:rsidRPr="0020114D">
              <w:rPr>
                <w:sz w:val="24"/>
                <w:lang w:val="ru-RU"/>
              </w:rPr>
              <w:t>на, в,у,</w:t>
            </w:r>
          </w:p>
          <w:p w:rsidR="009248E6" w:rsidRPr="0020114D" w:rsidRDefault="009248E6" w:rsidP="00004FF4">
            <w:pPr>
              <w:pStyle w:val="TableParagraph"/>
              <w:spacing w:line="269" w:lineRule="exact"/>
              <w:ind w:left="114"/>
              <w:rPr>
                <w:sz w:val="24"/>
              </w:rPr>
            </w:pPr>
            <w:r w:rsidRPr="0020114D">
              <w:rPr>
                <w:sz w:val="24"/>
              </w:rPr>
              <w:t>под,</w:t>
            </w:r>
            <w:r w:rsidRPr="0020114D">
              <w:rPr>
                <w:spacing w:val="-1"/>
                <w:sz w:val="24"/>
              </w:rPr>
              <w:t xml:space="preserve"> </w:t>
            </w:r>
            <w:r w:rsidRPr="0020114D">
              <w:rPr>
                <w:sz w:val="24"/>
              </w:rPr>
              <w:t>с</w:t>
            </w:r>
            <w:r w:rsidRPr="0020114D">
              <w:rPr>
                <w:spacing w:val="-1"/>
                <w:sz w:val="24"/>
              </w:rPr>
              <w:t xml:space="preserve"> </w:t>
            </w:r>
            <w:r w:rsidRPr="0020114D">
              <w:rPr>
                <w:sz w:val="24"/>
              </w:rPr>
              <w:t>(со),</w:t>
            </w:r>
            <w:r w:rsidRPr="0020114D">
              <w:rPr>
                <w:spacing w:val="-1"/>
                <w:sz w:val="24"/>
              </w:rPr>
              <w:t xml:space="preserve"> </w:t>
            </w:r>
            <w:r w:rsidRPr="0020114D">
              <w:rPr>
                <w:sz w:val="24"/>
              </w:rPr>
              <w:t>за</w:t>
            </w:r>
          </w:p>
        </w:tc>
      </w:tr>
      <w:tr w:rsidR="009248E6" w:rsidRPr="0020114D" w:rsidTr="00004FF4">
        <w:trPr>
          <w:trHeight w:val="5520"/>
        </w:trPr>
        <w:tc>
          <w:tcPr>
            <w:tcW w:w="1205" w:type="dxa"/>
          </w:tcPr>
          <w:p w:rsidR="009248E6" w:rsidRPr="0020114D" w:rsidRDefault="009248E6" w:rsidP="00004FF4">
            <w:pPr>
              <w:pStyle w:val="TableParagraph"/>
              <w:spacing w:line="242" w:lineRule="auto"/>
              <w:ind w:left="114" w:right="200"/>
              <w:rPr>
                <w:sz w:val="24"/>
              </w:rPr>
            </w:pPr>
            <w:r w:rsidRPr="0020114D">
              <w:rPr>
                <w:sz w:val="24"/>
              </w:rPr>
              <w:t>Январь,</w:t>
            </w:r>
            <w:r w:rsidRPr="0020114D">
              <w:rPr>
                <w:spacing w:val="1"/>
                <w:sz w:val="24"/>
              </w:rPr>
              <w:t xml:space="preserve"> </w:t>
            </w:r>
            <w:r w:rsidRPr="0020114D">
              <w:rPr>
                <w:sz w:val="24"/>
              </w:rPr>
              <w:t>4</w:t>
            </w:r>
            <w:r w:rsidRPr="0020114D">
              <w:rPr>
                <w:spacing w:val="-13"/>
                <w:sz w:val="24"/>
              </w:rPr>
              <w:t xml:space="preserve"> </w:t>
            </w:r>
            <w:r w:rsidRPr="0020114D">
              <w:rPr>
                <w:sz w:val="24"/>
              </w:rPr>
              <w:t>неделя</w:t>
            </w:r>
          </w:p>
        </w:tc>
        <w:tc>
          <w:tcPr>
            <w:tcW w:w="3234" w:type="dxa"/>
          </w:tcPr>
          <w:p w:rsidR="009248E6" w:rsidRPr="0020114D" w:rsidRDefault="009248E6" w:rsidP="00004FF4">
            <w:pPr>
              <w:pStyle w:val="TableParagraph"/>
              <w:spacing w:line="242" w:lineRule="auto"/>
              <w:ind w:left="109" w:right="865"/>
              <w:rPr>
                <w:sz w:val="24"/>
                <w:lang w:val="ru-RU"/>
              </w:rPr>
            </w:pPr>
            <w:r w:rsidRPr="0020114D">
              <w:rPr>
                <w:sz w:val="24"/>
                <w:lang w:val="ru-RU"/>
              </w:rPr>
              <w:t>Дикие животные и их</w:t>
            </w:r>
            <w:r w:rsidRPr="0020114D">
              <w:rPr>
                <w:spacing w:val="-58"/>
                <w:sz w:val="24"/>
                <w:lang w:val="ru-RU"/>
              </w:rPr>
              <w:t xml:space="preserve"> </w:t>
            </w:r>
            <w:r w:rsidRPr="0020114D">
              <w:rPr>
                <w:sz w:val="24"/>
                <w:lang w:val="ru-RU"/>
              </w:rPr>
              <w:t>детеныши</w:t>
            </w:r>
          </w:p>
        </w:tc>
        <w:tc>
          <w:tcPr>
            <w:tcW w:w="5171" w:type="dxa"/>
          </w:tcPr>
          <w:p w:rsidR="009248E6" w:rsidRPr="0020114D" w:rsidRDefault="009248E6" w:rsidP="00004FF4">
            <w:pPr>
              <w:pStyle w:val="TableParagraph"/>
              <w:ind w:left="114" w:right="284"/>
              <w:rPr>
                <w:sz w:val="24"/>
                <w:lang w:val="ru-RU"/>
              </w:rPr>
            </w:pPr>
            <w:r w:rsidRPr="0020114D">
              <w:rPr>
                <w:sz w:val="24"/>
                <w:lang w:val="ru-RU"/>
              </w:rPr>
              <w:t>Животное, лес, нора, дупло, берлога, волк,</w:t>
            </w:r>
            <w:r w:rsidRPr="0020114D">
              <w:rPr>
                <w:spacing w:val="1"/>
                <w:sz w:val="24"/>
                <w:lang w:val="ru-RU"/>
              </w:rPr>
              <w:t xml:space="preserve"> </w:t>
            </w:r>
            <w:r w:rsidRPr="0020114D">
              <w:rPr>
                <w:sz w:val="24"/>
                <w:lang w:val="ru-RU"/>
              </w:rPr>
              <w:t>лиса, лисенок, заяц, зайчонок, медведь,</w:t>
            </w:r>
            <w:r w:rsidRPr="0020114D">
              <w:rPr>
                <w:spacing w:val="1"/>
                <w:sz w:val="24"/>
                <w:lang w:val="ru-RU"/>
              </w:rPr>
              <w:t xml:space="preserve"> </w:t>
            </w:r>
            <w:r w:rsidRPr="0020114D">
              <w:rPr>
                <w:sz w:val="24"/>
                <w:lang w:val="ru-RU"/>
              </w:rPr>
              <w:t>медвежонок, белка, лось, голова, уши, лапа,</w:t>
            </w:r>
            <w:r w:rsidRPr="0020114D">
              <w:rPr>
                <w:spacing w:val="1"/>
                <w:sz w:val="24"/>
                <w:lang w:val="ru-RU"/>
              </w:rPr>
              <w:t xml:space="preserve"> </w:t>
            </w:r>
            <w:r w:rsidRPr="0020114D">
              <w:rPr>
                <w:sz w:val="24"/>
                <w:lang w:val="ru-RU"/>
              </w:rPr>
              <w:t>хвост, сутки, утро, день, вечер, ночь, ходить,</w:t>
            </w:r>
            <w:r w:rsidRPr="0020114D">
              <w:rPr>
                <w:spacing w:val="1"/>
                <w:sz w:val="24"/>
                <w:lang w:val="ru-RU"/>
              </w:rPr>
              <w:t xml:space="preserve"> </w:t>
            </w:r>
            <w:r w:rsidRPr="0020114D">
              <w:rPr>
                <w:sz w:val="24"/>
                <w:lang w:val="ru-RU"/>
              </w:rPr>
              <w:t>прыгать, бегать, рычать, большой, маленький,</w:t>
            </w:r>
            <w:r w:rsidRPr="0020114D">
              <w:rPr>
                <w:spacing w:val="-57"/>
                <w:sz w:val="24"/>
                <w:lang w:val="ru-RU"/>
              </w:rPr>
              <w:t xml:space="preserve"> </w:t>
            </w:r>
            <w:r w:rsidRPr="0020114D">
              <w:rPr>
                <w:sz w:val="24"/>
                <w:lang w:val="ru-RU"/>
              </w:rPr>
              <w:t>один, два, три, четыре, пять, первый, второй,</w:t>
            </w:r>
            <w:r w:rsidRPr="0020114D">
              <w:rPr>
                <w:spacing w:val="1"/>
                <w:sz w:val="24"/>
                <w:lang w:val="ru-RU"/>
              </w:rPr>
              <w:t xml:space="preserve"> </w:t>
            </w:r>
            <w:r w:rsidRPr="0020114D">
              <w:rPr>
                <w:sz w:val="24"/>
                <w:lang w:val="ru-RU"/>
              </w:rPr>
              <w:t>третий, четвертый, пятый, вверху, внизу,</w:t>
            </w:r>
            <w:r w:rsidRPr="0020114D">
              <w:rPr>
                <w:spacing w:val="1"/>
                <w:sz w:val="24"/>
                <w:lang w:val="ru-RU"/>
              </w:rPr>
              <w:t xml:space="preserve"> </w:t>
            </w:r>
            <w:r w:rsidRPr="0020114D">
              <w:rPr>
                <w:sz w:val="24"/>
                <w:lang w:val="ru-RU"/>
              </w:rPr>
              <w:t>впереди, сзади, слева, справа, первый, второй,</w:t>
            </w:r>
            <w:r w:rsidRPr="0020114D">
              <w:rPr>
                <w:spacing w:val="-57"/>
                <w:sz w:val="24"/>
                <w:lang w:val="ru-RU"/>
              </w:rPr>
              <w:t xml:space="preserve"> </w:t>
            </w:r>
            <w:r w:rsidRPr="0020114D">
              <w:rPr>
                <w:sz w:val="24"/>
                <w:lang w:val="ru-RU"/>
              </w:rPr>
              <w:t>третий, четвертый, пятый, он, она, они, оно,</w:t>
            </w:r>
            <w:r w:rsidRPr="0020114D">
              <w:rPr>
                <w:spacing w:val="1"/>
                <w:sz w:val="24"/>
                <w:lang w:val="ru-RU"/>
              </w:rPr>
              <w:t xml:space="preserve"> </w:t>
            </w:r>
            <w:r w:rsidRPr="0020114D">
              <w:rPr>
                <w:sz w:val="24"/>
                <w:lang w:val="ru-RU"/>
              </w:rPr>
              <w:t>много,</w:t>
            </w:r>
            <w:r w:rsidRPr="0020114D">
              <w:rPr>
                <w:spacing w:val="-1"/>
                <w:sz w:val="24"/>
                <w:lang w:val="ru-RU"/>
              </w:rPr>
              <w:t xml:space="preserve"> </w:t>
            </w:r>
            <w:r w:rsidRPr="0020114D">
              <w:rPr>
                <w:sz w:val="24"/>
                <w:lang w:val="ru-RU"/>
              </w:rPr>
              <w:t>мало,</w:t>
            </w:r>
            <w:r w:rsidRPr="0020114D">
              <w:rPr>
                <w:spacing w:val="-1"/>
                <w:sz w:val="24"/>
                <w:lang w:val="ru-RU"/>
              </w:rPr>
              <w:t xml:space="preserve"> </w:t>
            </w:r>
            <w:r w:rsidRPr="0020114D">
              <w:rPr>
                <w:sz w:val="24"/>
                <w:lang w:val="ru-RU"/>
              </w:rPr>
              <w:t>больше, меньше,в,</w:t>
            </w:r>
          </w:p>
          <w:p w:rsidR="009248E6" w:rsidRPr="0020114D" w:rsidRDefault="009248E6" w:rsidP="00004FF4">
            <w:pPr>
              <w:pStyle w:val="TableParagraph"/>
              <w:spacing w:line="270" w:lineRule="exact"/>
              <w:ind w:left="114"/>
              <w:rPr>
                <w:sz w:val="24"/>
                <w:lang w:val="ru-RU"/>
              </w:rPr>
            </w:pPr>
            <w:r w:rsidRPr="0020114D">
              <w:rPr>
                <w:sz w:val="24"/>
                <w:lang w:val="ru-RU"/>
              </w:rPr>
              <w:t>на, у,</w:t>
            </w:r>
            <w:r w:rsidRPr="0020114D">
              <w:rPr>
                <w:spacing w:val="-2"/>
                <w:sz w:val="24"/>
                <w:lang w:val="ru-RU"/>
              </w:rPr>
              <w:t xml:space="preserve"> </w:t>
            </w:r>
            <w:r w:rsidRPr="0020114D">
              <w:rPr>
                <w:sz w:val="24"/>
                <w:lang w:val="ru-RU"/>
              </w:rPr>
              <w:t>с (со),</w:t>
            </w:r>
            <w:r w:rsidRPr="0020114D">
              <w:rPr>
                <w:spacing w:val="-2"/>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за</w:t>
            </w:r>
          </w:p>
        </w:tc>
      </w:tr>
      <w:tr w:rsidR="009248E6" w:rsidRPr="0020114D" w:rsidTr="00004FF4">
        <w:trPr>
          <w:trHeight w:val="3864"/>
        </w:trPr>
        <w:tc>
          <w:tcPr>
            <w:tcW w:w="1205" w:type="dxa"/>
          </w:tcPr>
          <w:p w:rsidR="009248E6" w:rsidRPr="0020114D" w:rsidRDefault="009248E6" w:rsidP="00004FF4">
            <w:pPr>
              <w:pStyle w:val="TableParagraph"/>
              <w:spacing w:line="242" w:lineRule="auto"/>
              <w:ind w:left="114" w:right="143"/>
              <w:rPr>
                <w:sz w:val="24"/>
              </w:rPr>
            </w:pPr>
            <w:r w:rsidRPr="0020114D">
              <w:rPr>
                <w:spacing w:val="-1"/>
                <w:sz w:val="24"/>
              </w:rPr>
              <w:t>Февраль,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234" w:type="dxa"/>
          </w:tcPr>
          <w:p w:rsidR="009248E6" w:rsidRPr="0020114D" w:rsidRDefault="009248E6" w:rsidP="00004FF4">
            <w:pPr>
              <w:pStyle w:val="TableParagraph"/>
              <w:spacing w:line="268" w:lineRule="exact"/>
              <w:ind w:left="109"/>
              <w:rPr>
                <w:sz w:val="24"/>
              </w:rPr>
            </w:pPr>
            <w:r w:rsidRPr="0020114D">
              <w:rPr>
                <w:sz w:val="24"/>
              </w:rPr>
              <w:t>Профессии.</w:t>
            </w:r>
            <w:r w:rsidRPr="0020114D">
              <w:rPr>
                <w:spacing w:val="-7"/>
                <w:sz w:val="24"/>
              </w:rPr>
              <w:t xml:space="preserve"> </w:t>
            </w:r>
            <w:r w:rsidRPr="0020114D">
              <w:rPr>
                <w:sz w:val="24"/>
              </w:rPr>
              <w:t>Продавец</w:t>
            </w:r>
          </w:p>
        </w:tc>
        <w:tc>
          <w:tcPr>
            <w:tcW w:w="5171" w:type="dxa"/>
          </w:tcPr>
          <w:p w:rsidR="009248E6" w:rsidRPr="0020114D" w:rsidRDefault="009248E6" w:rsidP="00004FF4">
            <w:pPr>
              <w:pStyle w:val="TableParagraph"/>
              <w:ind w:left="114" w:right="169"/>
              <w:rPr>
                <w:sz w:val="24"/>
                <w:lang w:val="ru-RU"/>
              </w:rPr>
            </w:pPr>
            <w:r w:rsidRPr="0020114D">
              <w:rPr>
                <w:sz w:val="24"/>
                <w:lang w:val="ru-RU"/>
              </w:rPr>
              <w:t>Магазин, продавец, прилавок, витрина, весы,</w:t>
            </w:r>
            <w:r w:rsidRPr="0020114D">
              <w:rPr>
                <w:spacing w:val="1"/>
                <w:sz w:val="24"/>
                <w:lang w:val="ru-RU"/>
              </w:rPr>
              <w:t xml:space="preserve"> </w:t>
            </w:r>
            <w:r w:rsidRPr="0020114D">
              <w:rPr>
                <w:sz w:val="24"/>
                <w:lang w:val="ru-RU"/>
              </w:rPr>
              <w:t>пакет, касса, сумка, кошелек, деньги, сдача,</w:t>
            </w:r>
            <w:r w:rsidRPr="0020114D">
              <w:rPr>
                <w:spacing w:val="1"/>
                <w:sz w:val="24"/>
                <w:lang w:val="ru-RU"/>
              </w:rPr>
              <w:t xml:space="preserve"> </w:t>
            </w:r>
            <w:r w:rsidRPr="0020114D">
              <w:rPr>
                <w:sz w:val="24"/>
                <w:lang w:val="ru-RU"/>
              </w:rPr>
              <w:t>сутки, утро, день, вечер, ночь, покупать,</w:t>
            </w:r>
            <w:r w:rsidRPr="0020114D">
              <w:rPr>
                <w:spacing w:val="1"/>
                <w:sz w:val="24"/>
                <w:lang w:val="ru-RU"/>
              </w:rPr>
              <w:t xml:space="preserve"> </w:t>
            </w:r>
            <w:r w:rsidRPr="0020114D">
              <w:rPr>
                <w:sz w:val="24"/>
                <w:lang w:val="ru-RU"/>
              </w:rPr>
              <w:t>платить, взвешивать, получать, много, мало,</w:t>
            </w:r>
            <w:r w:rsidRPr="0020114D">
              <w:rPr>
                <w:spacing w:val="1"/>
                <w:sz w:val="24"/>
                <w:lang w:val="ru-RU"/>
              </w:rPr>
              <w:t xml:space="preserve"> </w:t>
            </w:r>
            <w:r w:rsidRPr="0020114D">
              <w:rPr>
                <w:sz w:val="24"/>
                <w:lang w:val="ru-RU"/>
              </w:rPr>
              <w:t>больше, меньше, столько же, один, два, три,</w:t>
            </w:r>
            <w:r w:rsidRPr="0020114D">
              <w:rPr>
                <w:spacing w:val="1"/>
                <w:sz w:val="24"/>
                <w:lang w:val="ru-RU"/>
              </w:rPr>
              <w:t xml:space="preserve"> </w:t>
            </w:r>
            <w:r w:rsidRPr="0020114D">
              <w:rPr>
                <w:sz w:val="24"/>
                <w:lang w:val="ru-RU"/>
              </w:rPr>
              <w:t>четыре, пять, первый, второй, третий,</w:t>
            </w:r>
            <w:r w:rsidRPr="0020114D">
              <w:rPr>
                <w:spacing w:val="1"/>
                <w:sz w:val="24"/>
                <w:lang w:val="ru-RU"/>
              </w:rPr>
              <w:t xml:space="preserve"> </w:t>
            </w:r>
            <w:r w:rsidRPr="0020114D">
              <w:rPr>
                <w:sz w:val="24"/>
                <w:lang w:val="ru-RU"/>
              </w:rPr>
              <w:t>четвертый,</w:t>
            </w:r>
            <w:r w:rsidRPr="0020114D">
              <w:rPr>
                <w:spacing w:val="-3"/>
                <w:sz w:val="24"/>
                <w:lang w:val="ru-RU"/>
              </w:rPr>
              <w:t xml:space="preserve"> </w:t>
            </w:r>
            <w:r w:rsidRPr="0020114D">
              <w:rPr>
                <w:sz w:val="24"/>
                <w:lang w:val="ru-RU"/>
              </w:rPr>
              <w:t>пятый,</w:t>
            </w:r>
            <w:r w:rsidRPr="0020114D">
              <w:rPr>
                <w:spacing w:val="-3"/>
                <w:sz w:val="24"/>
                <w:lang w:val="ru-RU"/>
              </w:rPr>
              <w:t xml:space="preserve"> </w:t>
            </w:r>
            <w:r w:rsidRPr="0020114D">
              <w:rPr>
                <w:sz w:val="24"/>
                <w:lang w:val="ru-RU"/>
              </w:rPr>
              <w:t>вверху,</w:t>
            </w:r>
            <w:r w:rsidRPr="0020114D">
              <w:rPr>
                <w:spacing w:val="-3"/>
                <w:sz w:val="24"/>
                <w:lang w:val="ru-RU"/>
              </w:rPr>
              <w:t xml:space="preserve"> </w:t>
            </w:r>
            <w:r w:rsidRPr="0020114D">
              <w:rPr>
                <w:sz w:val="24"/>
                <w:lang w:val="ru-RU"/>
              </w:rPr>
              <w:t>внизу,</w:t>
            </w:r>
            <w:r w:rsidRPr="0020114D">
              <w:rPr>
                <w:spacing w:val="-3"/>
                <w:sz w:val="24"/>
                <w:lang w:val="ru-RU"/>
              </w:rPr>
              <w:t xml:space="preserve"> </w:t>
            </w:r>
            <w:r w:rsidRPr="0020114D">
              <w:rPr>
                <w:sz w:val="24"/>
                <w:lang w:val="ru-RU"/>
              </w:rPr>
              <w:t>слева,</w:t>
            </w:r>
            <w:r w:rsidRPr="0020114D">
              <w:rPr>
                <w:spacing w:val="-3"/>
                <w:sz w:val="24"/>
                <w:lang w:val="ru-RU"/>
              </w:rPr>
              <w:t xml:space="preserve"> </w:t>
            </w:r>
            <w:r w:rsidRPr="0020114D">
              <w:rPr>
                <w:sz w:val="24"/>
                <w:lang w:val="ru-RU"/>
              </w:rPr>
              <w:t>справа,</w:t>
            </w:r>
            <w:r w:rsidRPr="0020114D">
              <w:rPr>
                <w:spacing w:val="-57"/>
                <w:sz w:val="24"/>
                <w:lang w:val="ru-RU"/>
              </w:rPr>
              <w:t xml:space="preserve"> </w:t>
            </w:r>
            <w:r w:rsidRPr="0020114D">
              <w:rPr>
                <w:sz w:val="24"/>
                <w:lang w:val="ru-RU"/>
              </w:rPr>
              <w:t>в,</w:t>
            </w:r>
            <w:r w:rsidRPr="0020114D">
              <w:rPr>
                <w:spacing w:val="-2"/>
                <w:sz w:val="24"/>
                <w:lang w:val="ru-RU"/>
              </w:rPr>
              <w:t xml:space="preserve"> </w:t>
            </w:r>
            <w:r w:rsidRPr="0020114D">
              <w:rPr>
                <w:sz w:val="24"/>
                <w:lang w:val="ru-RU"/>
              </w:rPr>
              <w:t>на,</w:t>
            </w:r>
          </w:p>
          <w:p w:rsidR="009248E6" w:rsidRPr="0020114D" w:rsidRDefault="009248E6" w:rsidP="00004FF4">
            <w:pPr>
              <w:pStyle w:val="TableParagraph"/>
              <w:spacing w:line="270" w:lineRule="exact"/>
              <w:ind w:left="114"/>
              <w:rPr>
                <w:sz w:val="24"/>
              </w:rPr>
            </w:pPr>
            <w:r w:rsidRPr="0020114D">
              <w:rPr>
                <w:sz w:val="24"/>
              </w:rPr>
              <w:t>у, с</w:t>
            </w:r>
            <w:r w:rsidRPr="0020114D">
              <w:rPr>
                <w:spacing w:val="-1"/>
                <w:sz w:val="24"/>
              </w:rPr>
              <w:t xml:space="preserve"> </w:t>
            </w:r>
            <w:r w:rsidRPr="0020114D">
              <w:rPr>
                <w:sz w:val="24"/>
              </w:rPr>
              <w:t>(со),</w:t>
            </w:r>
            <w:r w:rsidRPr="0020114D">
              <w:rPr>
                <w:spacing w:val="-2"/>
                <w:sz w:val="24"/>
              </w:rPr>
              <w:t xml:space="preserve"> </w:t>
            </w:r>
            <w:r w:rsidRPr="0020114D">
              <w:rPr>
                <w:sz w:val="24"/>
              </w:rPr>
              <w:t>под,</w:t>
            </w:r>
            <w:r w:rsidRPr="0020114D">
              <w:rPr>
                <w:spacing w:val="-1"/>
                <w:sz w:val="24"/>
              </w:rPr>
              <w:t xml:space="preserve"> </w:t>
            </w:r>
            <w:r w:rsidRPr="0020114D">
              <w:rPr>
                <w:sz w:val="24"/>
              </w:rPr>
              <w:t>за</w:t>
            </w:r>
          </w:p>
        </w:tc>
      </w:tr>
      <w:tr w:rsidR="009248E6" w:rsidRPr="0020114D" w:rsidTr="00004FF4">
        <w:trPr>
          <w:trHeight w:val="1658"/>
        </w:trPr>
        <w:tc>
          <w:tcPr>
            <w:tcW w:w="1205" w:type="dxa"/>
          </w:tcPr>
          <w:p w:rsidR="009248E6" w:rsidRPr="0020114D" w:rsidRDefault="009248E6" w:rsidP="00004FF4">
            <w:pPr>
              <w:pStyle w:val="TableParagraph"/>
              <w:spacing w:line="242" w:lineRule="auto"/>
              <w:ind w:left="114" w:right="143"/>
              <w:rPr>
                <w:sz w:val="24"/>
              </w:rPr>
            </w:pPr>
            <w:r w:rsidRPr="0020114D">
              <w:rPr>
                <w:spacing w:val="-1"/>
                <w:sz w:val="24"/>
              </w:rPr>
              <w:t>Февраль,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234" w:type="dxa"/>
          </w:tcPr>
          <w:p w:rsidR="009248E6" w:rsidRPr="0020114D" w:rsidRDefault="009248E6" w:rsidP="00004FF4">
            <w:pPr>
              <w:pStyle w:val="TableParagraph"/>
              <w:spacing w:line="268" w:lineRule="exact"/>
              <w:ind w:left="109"/>
              <w:rPr>
                <w:sz w:val="24"/>
              </w:rPr>
            </w:pPr>
            <w:r w:rsidRPr="0020114D">
              <w:rPr>
                <w:sz w:val="24"/>
              </w:rPr>
              <w:t>Профессии.</w:t>
            </w:r>
            <w:r w:rsidRPr="0020114D">
              <w:rPr>
                <w:spacing w:val="-5"/>
                <w:sz w:val="24"/>
              </w:rPr>
              <w:t xml:space="preserve"> </w:t>
            </w:r>
            <w:r w:rsidRPr="0020114D">
              <w:rPr>
                <w:sz w:val="24"/>
              </w:rPr>
              <w:t>Почтальон.</w:t>
            </w:r>
          </w:p>
        </w:tc>
        <w:tc>
          <w:tcPr>
            <w:tcW w:w="5171" w:type="dxa"/>
          </w:tcPr>
          <w:p w:rsidR="009248E6" w:rsidRPr="0020114D" w:rsidRDefault="009248E6" w:rsidP="00004FF4">
            <w:pPr>
              <w:pStyle w:val="TableParagraph"/>
              <w:spacing w:line="242" w:lineRule="auto"/>
              <w:ind w:left="114" w:right="682"/>
              <w:rPr>
                <w:sz w:val="24"/>
                <w:lang w:val="ru-RU"/>
              </w:rPr>
            </w:pPr>
            <w:r w:rsidRPr="0020114D">
              <w:rPr>
                <w:sz w:val="24"/>
                <w:lang w:val="ru-RU"/>
              </w:rPr>
              <w:t>Почта,</w:t>
            </w:r>
            <w:r w:rsidRPr="0020114D">
              <w:rPr>
                <w:spacing w:val="-4"/>
                <w:sz w:val="24"/>
                <w:lang w:val="ru-RU"/>
              </w:rPr>
              <w:t xml:space="preserve"> </w:t>
            </w:r>
            <w:r w:rsidRPr="0020114D">
              <w:rPr>
                <w:sz w:val="24"/>
                <w:lang w:val="ru-RU"/>
              </w:rPr>
              <w:t>почтальон,</w:t>
            </w:r>
            <w:r w:rsidRPr="0020114D">
              <w:rPr>
                <w:spacing w:val="-4"/>
                <w:sz w:val="24"/>
                <w:lang w:val="ru-RU"/>
              </w:rPr>
              <w:t xml:space="preserve"> </w:t>
            </w:r>
            <w:r w:rsidRPr="0020114D">
              <w:rPr>
                <w:sz w:val="24"/>
                <w:lang w:val="ru-RU"/>
              </w:rPr>
              <w:t>газета,</w:t>
            </w:r>
            <w:r w:rsidRPr="0020114D">
              <w:rPr>
                <w:spacing w:val="-3"/>
                <w:sz w:val="24"/>
                <w:lang w:val="ru-RU"/>
              </w:rPr>
              <w:t xml:space="preserve"> </w:t>
            </w:r>
            <w:r w:rsidRPr="0020114D">
              <w:rPr>
                <w:sz w:val="24"/>
                <w:lang w:val="ru-RU"/>
              </w:rPr>
              <w:t>журнал,</w:t>
            </w:r>
            <w:r w:rsidRPr="0020114D">
              <w:rPr>
                <w:spacing w:val="-5"/>
                <w:sz w:val="24"/>
                <w:lang w:val="ru-RU"/>
              </w:rPr>
              <w:t xml:space="preserve"> </w:t>
            </w:r>
            <w:r w:rsidRPr="0020114D">
              <w:rPr>
                <w:sz w:val="24"/>
                <w:lang w:val="ru-RU"/>
              </w:rPr>
              <w:t>письмо,</w:t>
            </w:r>
            <w:r w:rsidRPr="0020114D">
              <w:rPr>
                <w:spacing w:val="-57"/>
                <w:sz w:val="24"/>
                <w:lang w:val="ru-RU"/>
              </w:rPr>
              <w:t xml:space="preserve"> </w:t>
            </w:r>
            <w:r w:rsidRPr="0020114D">
              <w:rPr>
                <w:sz w:val="24"/>
                <w:lang w:val="ru-RU"/>
              </w:rPr>
              <w:t>открытка, посылка, разносить, получать,</w:t>
            </w:r>
            <w:r w:rsidRPr="0020114D">
              <w:rPr>
                <w:spacing w:val="1"/>
                <w:sz w:val="24"/>
                <w:lang w:val="ru-RU"/>
              </w:rPr>
              <w:t xml:space="preserve"> </w:t>
            </w:r>
            <w:r w:rsidRPr="0020114D">
              <w:rPr>
                <w:sz w:val="24"/>
                <w:lang w:val="ru-RU"/>
              </w:rPr>
              <w:t>отправлять, много, мало, больше, меньше,</w:t>
            </w:r>
            <w:r w:rsidRPr="0020114D">
              <w:rPr>
                <w:spacing w:val="-58"/>
                <w:sz w:val="24"/>
                <w:lang w:val="ru-RU"/>
              </w:rPr>
              <w:t xml:space="preserve"> </w:t>
            </w:r>
            <w:r w:rsidRPr="0020114D">
              <w:rPr>
                <w:sz w:val="24"/>
                <w:lang w:val="ru-RU"/>
              </w:rPr>
              <w:t>столько</w:t>
            </w:r>
          </w:p>
        </w:tc>
      </w:tr>
    </w:tbl>
    <w:p w:rsidR="009248E6" w:rsidRPr="0020114D" w:rsidRDefault="009248E6" w:rsidP="009248E6">
      <w:pPr>
        <w:spacing w:line="242" w:lineRule="auto"/>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234"/>
        <w:gridCol w:w="5171"/>
      </w:tblGrid>
      <w:tr w:rsidR="009248E6" w:rsidRPr="0020114D" w:rsidTr="00004FF4">
        <w:trPr>
          <w:trHeight w:val="1101"/>
        </w:trPr>
        <w:tc>
          <w:tcPr>
            <w:tcW w:w="1205" w:type="dxa"/>
          </w:tcPr>
          <w:p w:rsidR="009248E6" w:rsidRPr="0020114D" w:rsidRDefault="009248E6" w:rsidP="00004FF4">
            <w:pPr>
              <w:pStyle w:val="TableParagraph"/>
              <w:rPr>
                <w:sz w:val="24"/>
                <w:lang w:val="ru-RU"/>
              </w:rPr>
            </w:pPr>
          </w:p>
        </w:tc>
        <w:tc>
          <w:tcPr>
            <w:tcW w:w="3234" w:type="dxa"/>
          </w:tcPr>
          <w:p w:rsidR="009248E6" w:rsidRPr="0020114D" w:rsidRDefault="009248E6" w:rsidP="00004FF4">
            <w:pPr>
              <w:pStyle w:val="TableParagraph"/>
              <w:rPr>
                <w:sz w:val="24"/>
                <w:lang w:val="ru-RU"/>
              </w:rPr>
            </w:pPr>
          </w:p>
        </w:tc>
        <w:tc>
          <w:tcPr>
            <w:tcW w:w="5171" w:type="dxa"/>
          </w:tcPr>
          <w:p w:rsidR="009248E6" w:rsidRPr="0020114D" w:rsidRDefault="009248E6" w:rsidP="00004FF4">
            <w:pPr>
              <w:pStyle w:val="TableParagraph"/>
              <w:ind w:left="114" w:right="223"/>
              <w:rPr>
                <w:sz w:val="24"/>
                <w:lang w:val="ru-RU"/>
              </w:rPr>
            </w:pPr>
            <w:r w:rsidRPr="0020114D">
              <w:rPr>
                <w:sz w:val="24"/>
                <w:lang w:val="ru-RU"/>
              </w:rPr>
              <w:t>же,</w:t>
            </w:r>
            <w:r w:rsidRPr="0020114D">
              <w:rPr>
                <w:spacing w:val="-2"/>
                <w:sz w:val="24"/>
                <w:lang w:val="ru-RU"/>
              </w:rPr>
              <w:t xml:space="preserve"> </w:t>
            </w:r>
            <w:r w:rsidRPr="0020114D">
              <w:rPr>
                <w:sz w:val="24"/>
                <w:lang w:val="ru-RU"/>
              </w:rPr>
              <w:t>один,</w:t>
            </w:r>
            <w:r w:rsidRPr="0020114D">
              <w:rPr>
                <w:spacing w:val="-2"/>
                <w:sz w:val="24"/>
                <w:lang w:val="ru-RU"/>
              </w:rPr>
              <w:t xml:space="preserve"> </w:t>
            </w:r>
            <w:r w:rsidRPr="0020114D">
              <w:rPr>
                <w:sz w:val="24"/>
                <w:lang w:val="ru-RU"/>
              </w:rPr>
              <w:t>два,</w:t>
            </w:r>
            <w:r w:rsidRPr="0020114D">
              <w:rPr>
                <w:spacing w:val="-2"/>
                <w:sz w:val="24"/>
                <w:lang w:val="ru-RU"/>
              </w:rPr>
              <w:t xml:space="preserve"> </w:t>
            </w:r>
            <w:r w:rsidRPr="0020114D">
              <w:rPr>
                <w:sz w:val="24"/>
                <w:lang w:val="ru-RU"/>
              </w:rPr>
              <w:t>три,</w:t>
            </w:r>
            <w:r w:rsidRPr="0020114D">
              <w:rPr>
                <w:spacing w:val="-2"/>
                <w:sz w:val="24"/>
                <w:lang w:val="ru-RU"/>
              </w:rPr>
              <w:t xml:space="preserve"> </w:t>
            </w:r>
            <w:r w:rsidRPr="0020114D">
              <w:rPr>
                <w:sz w:val="24"/>
                <w:lang w:val="ru-RU"/>
              </w:rPr>
              <w:t>четыре,</w:t>
            </w:r>
            <w:r w:rsidRPr="0020114D">
              <w:rPr>
                <w:spacing w:val="-2"/>
                <w:sz w:val="24"/>
                <w:lang w:val="ru-RU"/>
              </w:rPr>
              <w:t xml:space="preserve"> </w:t>
            </w:r>
            <w:r w:rsidRPr="0020114D">
              <w:rPr>
                <w:sz w:val="24"/>
                <w:lang w:val="ru-RU"/>
              </w:rPr>
              <w:t>пять,</w:t>
            </w:r>
            <w:r w:rsidRPr="0020114D">
              <w:rPr>
                <w:spacing w:val="-2"/>
                <w:sz w:val="24"/>
                <w:lang w:val="ru-RU"/>
              </w:rPr>
              <w:t xml:space="preserve"> </w:t>
            </w:r>
            <w:r w:rsidRPr="0020114D">
              <w:rPr>
                <w:sz w:val="24"/>
                <w:lang w:val="ru-RU"/>
              </w:rPr>
              <w:t>вверху,</w:t>
            </w:r>
            <w:r w:rsidRPr="0020114D">
              <w:rPr>
                <w:spacing w:val="-2"/>
                <w:sz w:val="24"/>
                <w:lang w:val="ru-RU"/>
              </w:rPr>
              <w:t xml:space="preserve"> </w:t>
            </w:r>
            <w:r w:rsidRPr="0020114D">
              <w:rPr>
                <w:sz w:val="24"/>
                <w:lang w:val="ru-RU"/>
              </w:rPr>
              <w:t>внизу,</w:t>
            </w:r>
            <w:r w:rsidRPr="0020114D">
              <w:rPr>
                <w:spacing w:val="-57"/>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 в,на,</w:t>
            </w:r>
          </w:p>
          <w:p w:rsidR="009248E6" w:rsidRPr="0020114D" w:rsidRDefault="009248E6" w:rsidP="00004FF4">
            <w:pPr>
              <w:pStyle w:val="TableParagraph"/>
              <w:spacing w:line="269" w:lineRule="exact"/>
              <w:ind w:left="114"/>
              <w:rPr>
                <w:sz w:val="24"/>
              </w:rPr>
            </w:pPr>
            <w:r w:rsidRPr="0020114D">
              <w:rPr>
                <w:sz w:val="24"/>
              </w:rPr>
              <w:t>у,</w:t>
            </w:r>
            <w:r w:rsidRPr="0020114D">
              <w:rPr>
                <w:spacing w:val="-1"/>
                <w:sz w:val="24"/>
              </w:rPr>
              <w:t xml:space="preserve"> </w:t>
            </w:r>
            <w:r w:rsidRPr="0020114D">
              <w:rPr>
                <w:sz w:val="24"/>
              </w:rPr>
              <w:t>с</w:t>
            </w:r>
            <w:r w:rsidRPr="0020114D">
              <w:rPr>
                <w:spacing w:val="-1"/>
                <w:sz w:val="24"/>
              </w:rPr>
              <w:t xml:space="preserve"> </w:t>
            </w:r>
            <w:r w:rsidRPr="0020114D">
              <w:rPr>
                <w:sz w:val="24"/>
              </w:rPr>
              <w:t>(со),</w:t>
            </w:r>
            <w:r w:rsidRPr="0020114D">
              <w:rPr>
                <w:spacing w:val="-2"/>
                <w:sz w:val="24"/>
              </w:rPr>
              <w:t xml:space="preserve"> </w:t>
            </w:r>
            <w:r w:rsidRPr="0020114D">
              <w:rPr>
                <w:sz w:val="24"/>
              </w:rPr>
              <w:t>под</w:t>
            </w:r>
          </w:p>
        </w:tc>
      </w:tr>
      <w:tr w:rsidR="009248E6" w:rsidRPr="0020114D" w:rsidTr="00004FF4">
        <w:trPr>
          <w:trHeight w:val="4970"/>
        </w:trPr>
        <w:tc>
          <w:tcPr>
            <w:tcW w:w="1205" w:type="dxa"/>
          </w:tcPr>
          <w:p w:rsidR="009248E6" w:rsidRPr="0020114D" w:rsidRDefault="009248E6" w:rsidP="00004FF4">
            <w:pPr>
              <w:pStyle w:val="TableParagraph"/>
              <w:spacing w:line="242" w:lineRule="auto"/>
              <w:ind w:left="114" w:right="143"/>
              <w:rPr>
                <w:sz w:val="24"/>
              </w:rPr>
            </w:pPr>
            <w:r w:rsidRPr="0020114D">
              <w:rPr>
                <w:spacing w:val="-1"/>
                <w:sz w:val="24"/>
              </w:rPr>
              <w:t>Февраль,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234" w:type="dxa"/>
          </w:tcPr>
          <w:p w:rsidR="009248E6" w:rsidRPr="0020114D" w:rsidRDefault="009248E6" w:rsidP="00004FF4">
            <w:pPr>
              <w:pStyle w:val="TableParagraph"/>
              <w:spacing w:line="268" w:lineRule="exact"/>
              <w:ind w:left="109"/>
              <w:rPr>
                <w:sz w:val="24"/>
              </w:rPr>
            </w:pPr>
            <w:r w:rsidRPr="0020114D">
              <w:rPr>
                <w:sz w:val="24"/>
              </w:rPr>
              <w:t>Транспорт</w:t>
            </w:r>
          </w:p>
        </w:tc>
        <w:tc>
          <w:tcPr>
            <w:tcW w:w="5171" w:type="dxa"/>
          </w:tcPr>
          <w:p w:rsidR="009248E6" w:rsidRPr="0020114D" w:rsidRDefault="009248E6" w:rsidP="00004FF4">
            <w:pPr>
              <w:pStyle w:val="TableParagraph"/>
              <w:ind w:left="114" w:right="200"/>
              <w:rPr>
                <w:sz w:val="24"/>
                <w:lang w:val="ru-RU"/>
              </w:rPr>
            </w:pPr>
            <w:r w:rsidRPr="0020114D">
              <w:rPr>
                <w:sz w:val="24"/>
                <w:lang w:val="ru-RU"/>
              </w:rPr>
              <w:t>Транспорт,</w:t>
            </w:r>
            <w:r w:rsidRPr="0020114D">
              <w:rPr>
                <w:spacing w:val="-3"/>
                <w:sz w:val="24"/>
                <w:lang w:val="ru-RU"/>
              </w:rPr>
              <w:t xml:space="preserve"> </w:t>
            </w:r>
            <w:r w:rsidRPr="0020114D">
              <w:rPr>
                <w:sz w:val="24"/>
                <w:lang w:val="ru-RU"/>
              </w:rPr>
              <w:t>улица,</w:t>
            </w:r>
            <w:r w:rsidRPr="0020114D">
              <w:rPr>
                <w:spacing w:val="-5"/>
                <w:sz w:val="24"/>
                <w:lang w:val="ru-RU"/>
              </w:rPr>
              <w:t xml:space="preserve"> </w:t>
            </w:r>
            <w:r w:rsidRPr="0020114D">
              <w:rPr>
                <w:sz w:val="24"/>
                <w:lang w:val="ru-RU"/>
              </w:rPr>
              <w:t>движенье,</w:t>
            </w:r>
            <w:r w:rsidRPr="0020114D">
              <w:rPr>
                <w:spacing w:val="-4"/>
                <w:sz w:val="24"/>
                <w:lang w:val="ru-RU"/>
              </w:rPr>
              <w:t xml:space="preserve"> </w:t>
            </w:r>
            <w:r w:rsidRPr="0020114D">
              <w:rPr>
                <w:sz w:val="24"/>
                <w:lang w:val="ru-RU"/>
              </w:rPr>
              <w:t>автобус,</w:t>
            </w:r>
            <w:r w:rsidRPr="0020114D">
              <w:rPr>
                <w:spacing w:val="-5"/>
                <w:sz w:val="24"/>
                <w:lang w:val="ru-RU"/>
              </w:rPr>
              <w:t xml:space="preserve"> </w:t>
            </w:r>
            <w:r w:rsidRPr="0020114D">
              <w:rPr>
                <w:sz w:val="24"/>
                <w:lang w:val="ru-RU"/>
              </w:rPr>
              <w:t>трамвай,</w:t>
            </w:r>
            <w:r w:rsidRPr="0020114D">
              <w:rPr>
                <w:spacing w:val="-57"/>
                <w:sz w:val="24"/>
                <w:lang w:val="ru-RU"/>
              </w:rPr>
              <w:t xml:space="preserve"> </w:t>
            </w:r>
            <w:r w:rsidRPr="0020114D">
              <w:rPr>
                <w:sz w:val="24"/>
                <w:lang w:val="ru-RU"/>
              </w:rPr>
              <w:t>метро, машина, самолет, корабль, колесо,</w:t>
            </w:r>
            <w:r w:rsidRPr="0020114D">
              <w:rPr>
                <w:spacing w:val="1"/>
                <w:sz w:val="24"/>
                <w:lang w:val="ru-RU"/>
              </w:rPr>
              <w:t xml:space="preserve"> </w:t>
            </w:r>
            <w:r w:rsidRPr="0020114D">
              <w:rPr>
                <w:sz w:val="24"/>
                <w:lang w:val="ru-RU"/>
              </w:rPr>
              <w:t>кузов, кабина, крыло, ехать, плыть, лететь,</w:t>
            </w:r>
            <w:r w:rsidRPr="0020114D">
              <w:rPr>
                <w:spacing w:val="1"/>
                <w:sz w:val="24"/>
                <w:lang w:val="ru-RU"/>
              </w:rPr>
              <w:t xml:space="preserve"> </w:t>
            </w:r>
            <w:r w:rsidRPr="0020114D">
              <w:rPr>
                <w:sz w:val="24"/>
                <w:lang w:val="ru-RU"/>
              </w:rPr>
              <w:t>везти, большой, маленький, огромный,</w:t>
            </w:r>
            <w:r w:rsidRPr="0020114D">
              <w:rPr>
                <w:spacing w:val="1"/>
                <w:sz w:val="24"/>
                <w:lang w:val="ru-RU"/>
              </w:rPr>
              <w:t xml:space="preserve"> </w:t>
            </w:r>
            <w:r w:rsidRPr="0020114D">
              <w:rPr>
                <w:sz w:val="24"/>
                <w:lang w:val="ru-RU"/>
              </w:rPr>
              <w:t>красный, желтый, синий, зеленый, оранжевый,</w:t>
            </w:r>
            <w:r w:rsidRPr="0020114D">
              <w:rPr>
                <w:spacing w:val="-57"/>
                <w:sz w:val="24"/>
                <w:lang w:val="ru-RU"/>
              </w:rPr>
              <w:t xml:space="preserve"> </w:t>
            </w:r>
            <w:r w:rsidRPr="0020114D">
              <w:rPr>
                <w:sz w:val="24"/>
                <w:lang w:val="ru-RU"/>
              </w:rPr>
              <w:t>белый, серый, много, мало, вчера, сегодня,</w:t>
            </w:r>
            <w:r w:rsidRPr="0020114D">
              <w:rPr>
                <w:spacing w:val="1"/>
                <w:sz w:val="24"/>
                <w:lang w:val="ru-RU"/>
              </w:rPr>
              <w:t xml:space="preserve"> </w:t>
            </w:r>
            <w:r w:rsidRPr="0020114D">
              <w:rPr>
                <w:sz w:val="24"/>
                <w:lang w:val="ru-RU"/>
              </w:rPr>
              <w:t>завтра, больше, меньше, столько же, один, два,</w:t>
            </w:r>
            <w:r w:rsidRPr="0020114D">
              <w:rPr>
                <w:spacing w:val="-57"/>
                <w:sz w:val="24"/>
                <w:lang w:val="ru-RU"/>
              </w:rPr>
              <w:t xml:space="preserve"> </w:t>
            </w:r>
            <w:r w:rsidRPr="0020114D">
              <w:rPr>
                <w:sz w:val="24"/>
                <w:lang w:val="ru-RU"/>
              </w:rPr>
              <w:t>три, четыре, пять, он, она, оно, они, вверху,</w:t>
            </w:r>
            <w:r w:rsidRPr="0020114D">
              <w:rPr>
                <w:spacing w:val="1"/>
                <w:sz w:val="24"/>
                <w:lang w:val="ru-RU"/>
              </w:rPr>
              <w:t xml:space="preserve"> </w:t>
            </w:r>
            <w:r w:rsidRPr="0020114D">
              <w:rPr>
                <w:sz w:val="24"/>
                <w:lang w:val="ru-RU"/>
              </w:rPr>
              <w:t>внизу,</w:t>
            </w:r>
          </w:p>
          <w:p w:rsidR="009248E6" w:rsidRPr="0020114D" w:rsidRDefault="009248E6" w:rsidP="00004FF4">
            <w:pPr>
              <w:pStyle w:val="TableParagraph"/>
              <w:ind w:left="114"/>
              <w:rPr>
                <w:sz w:val="24"/>
                <w:lang w:val="ru-RU"/>
              </w:rPr>
            </w:pPr>
            <w:r w:rsidRPr="0020114D">
              <w:rPr>
                <w:sz w:val="24"/>
                <w:lang w:val="ru-RU"/>
              </w:rPr>
              <w:t>впереди,</w:t>
            </w:r>
            <w:r w:rsidRPr="0020114D">
              <w:rPr>
                <w:spacing w:val="-2"/>
                <w:sz w:val="24"/>
                <w:lang w:val="ru-RU"/>
              </w:rPr>
              <w:t xml:space="preserve"> </w:t>
            </w:r>
            <w:r w:rsidRPr="0020114D">
              <w:rPr>
                <w:sz w:val="24"/>
                <w:lang w:val="ru-RU"/>
              </w:rPr>
              <w:t>сзади,</w:t>
            </w:r>
            <w:r w:rsidRPr="0020114D">
              <w:rPr>
                <w:spacing w:val="-1"/>
                <w:sz w:val="24"/>
                <w:lang w:val="ru-RU"/>
              </w:rPr>
              <w:t xml:space="preserve"> </w:t>
            </w:r>
            <w:r w:rsidRPr="0020114D">
              <w:rPr>
                <w:sz w:val="24"/>
                <w:lang w:val="ru-RU"/>
              </w:rPr>
              <w:t>в,</w:t>
            </w:r>
            <w:r w:rsidRPr="0020114D">
              <w:rPr>
                <w:spacing w:val="-3"/>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 с</w:t>
            </w:r>
            <w:r w:rsidRPr="0020114D">
              <w:rPr>
                <w:spacing w:val="-3"/>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за</w:t>
            </w:r>
          </w:p>
        </w:tc>
      </w:tr>
      <w:tr w:rsidR="009248E6" w:rsidRPr="0020114D" w:rsidTr="00004FF4">
        <w:trPr>
          <w:trHeight w:val="3587"/>
        </w:trPr>
        <w:tc>
          <w:tcPr>
            <w:tcW w:w="1205" w:type="dxa"/>
          </w:tcPr>
          <w:p w:rsidR="009248E6" w:rsidRPr="0020114D" w:rsidRDefault="009248E6" w:rsidP="00004FF4">
            <w:pPr>
              <w:pStyle w:val="TableParagraph"/>
              <w:spacing w:line="242" w:lineRule="auto"/>
              <w:ind w:left="114" w:right="143"/>
              <w:rPr>
                <w:sz w:val="24"/>
              </w:rPr>
            </w:pPr>
            <w:r w:rsidRPr="0020114D">
              <w:rPr>
                <w:spacing w:val="-1"/>
                <w:sz w:val="24"/>
              </w:rPr>
              <w:t>Февраль,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3234" w:type="dxa"/>
          </w:tcPr>
          <w:p w:rsidR="009248E6" w:rsidRPr="0020114D" w:rsidRDefault="009248E6" w:rsidP="00004FF4">
            <w:pPr>
              <w:pStyle w:val="TableParagraph"/>
              <w:spacing w:line="242" w:lineRule="auto"/>
              <w:ind w:left="109" w:right="1654"/>
              <w:rPr>
                <w:sz w:val="24"/>
              </w:rPr>
            </w:pPr>
            <w:r w:rsidRPr="0020114D">
              <w:rPr>
                <w:sz w:val="24"/>
              </w:rPr>
              <w:t>Профессии на</w:t>
            </w:r>
            <w:r w:rsidRPr="0020114D">
              <w:rPr>
                <w:spacing w:val="-58"/>
                <w:sz w:val="24"/>
              </w:rPr>
              <w:t xml:space="preserve"> </w:t>
            </w:r>
            <w:r w:rsidRPr="0020114D">
              <w:rPr>
                <w:sz w:val="24"/>
              </w:rPr>
              <w:t>транспорте.</w:t>
            </w:r>
          </w:p>
        </w:tc>
        <w:tc>
          <w:tcPr>
            <w:tcW w:w="5171" w:type="dxa"/>
          </w:tcPr>
          <w:p w:rsidR="009248E6" w:rsidRPr="0020114D" w:rsidRDefault="009248E6" w:rsidP="00004FF4">
            <w:pPr>
              <w:pStyle w:val="TableParagraph"/>
              <w:ind w:left="114" w:right="111"/>
              <w:rPr>
                <w:sz w:val="24"/>
                <w:lang w:val="ru-RU"/>
              </w:rPr>
            </w:pPr>
            <w:r w:rsidRPr="0020114D">
              <w:rPr>
                <w:sz w:val="24"/>
                <w:lang w:val="ru-RU"/>
              </w:rPr>
              <w:t>Транспорт, шофер, водитель, летчик, капитан,</w:t>
            </w:r>
            <w:r w:rsidRPr="0020114D">
              <w:rPr>
                <w:spacing w:val="1"/>
                <w:sz w:val="24"/>
                <w:lang w:val="ru-RU"/>
              </w:rPr>
              <w:t xml:space="preserve"> </w:t>
            </w:r>
            <w:r w:rsidRPr="0020114D">
              <w:rPr>
                <w:sz w:val="24"/>
                <w:lang w:val="ru-RU"/>
              </w:rPr>
              <w:t>кондуктор, руль, штурвал, билет, сутки, утро,</w:t>
            </w:r>
            <w:r w:rsidRPr="0020114D">
              <w:rPr>
                <w:spacing w:val="1"/>
                <w:sz w:val="24"/>
                <w:lang w:val="ru-RU"/>
              </w:rPr>
              <w:t xml:space="preserve"> </w:t>
            </w:r>
            <w:r w:rsidRPr="0020114D">
              <w:rPr>
                <w:sz w:val="24"/>
                <w:lang w:val="ru-RU"/>
              </w:rPr>
              <w:t>день,</w:t>
            </w:r>
            <w:r w:rsidRPr="0020114D">
              <w:rPr>
                <w:spacing w:val="-5"/>
                <w:sz w:val="24"/>
                <w:lang w:val="ru-RU"/>
              </w:rPr>
              <w:t xml:space="preserve"> </w:t>
            </w:r>
            <w:r w:rsidRPr="0020114D">
              <w:rPr>
                <w:sz w:val="24"/>
                <w:lang w:val="ru-RU"/>
              </w:rPr>
              <w:t>вечер,</w:t>
            </w:r>
            <w:r w:rsidRPr="0020114D">
              <w:rPr>
                <w:spacing w:val="-4"/>
                <w:sz w:val="24"/>
                <w:lang w:val="ru-RU"/>
              </w:rPr>
              <w:t xml:space="preserve"> </w:t>
            </w:r>
            <w:r w:rsidRPr="0020114D">
              <w:rPr>
                <w:sz w:val="24"/>
                <w:lang w:val="ru-RU"/>
              </w:rPr>
              <w:t>ночь,</w:t>
            </w:r>
            <w:r w:rsidRPr="0020114D">
              <w:rPr>
                <w:spacing w:val="-4"/>
                <w:sz w:val="24"/>
                <w:lang w:val="ru-RU"/>
              </w:rPr>
              <w:t xml:space="preserve"> </w:t>
            </w:r>
            <w:r w:rsidRPr="0020114D">
              <w:rPr>
                <w:sz w:val="24"/>
                <w:lang w:val="ru-RU"/>
              </w:rPr>
              <w:t>водить,</w:t>
            </w:r>
            <w:r w:rsidRPr="0020114D">
              <w:rPr>
                <w:spacing w:val="-3"/>
                <w:sz w:val="24"/>
                <w:lang w:val="ru-RU"/>
              </w:rPr>
              <w:t xml:space="preserve"> </w:t>
            </w:r>
            <w:r w:rsidRPr="0020114D">
              <w:rPr>
                <w:sz w:val="24"/>
                <w:lang w:val="ru-RU"/>
              </w:rPr>
              <w:t>управлять,</w:t>
            </w:r>
            <w:r w:rsidRPr="0020114D">
              <w:rPr>
                <w:spacing w:val="-4"/>
                <w:sz w:val="24"/>
                <w:lang w:val="ru-RU"/>
              </w:rPr>
              <w:t xml:space="preserve"> </w:t>
            </w:r>
            <w:r w:rsidRPr="0020114D">
              <w:rPr>
                <w:sz w:val="24"/>
                <w:lang w:val="ru-RU"/>
              </w:rPr>
              <w:t>продавать,</w:t>
            </w:r>
            <w:r w:rsidRPr="0020114D">
              <w:rPr>
                <w:spacing w:val="-57"/>
                <w:sz w:val="24"/>
                <w:lang w:val="ru-RU"/>
              </w:rPr>
              <w:t xml:space="preserve"> </w:t>
            </w:r>
            <w:r w:rsidRPr="0020114D">
              <w:rPr>
                <w:sz w:val="24"/>
                <w:lang w:val="ru-RU"/>
              </w:rPr>
              <w:t>получать,</w:t>
            </w:r>
            <w:r w:rsidRPr="0020114D">
              <w:rPr>
                <w:spacing w:val="-1"/>
                <w:sz w:val="24"/>
                <w:lang w:val="ru-RU"/>
              </w:rPr>
              <w:t xml:space="preserve"> </w:t>
            </w:r>
            <w:r w:rsidRPr="0020114D">
              <w:rPr>
                <w:sz w:val="24"/>
                <w:lang w:val="ru-RU"/>
              </w:rPr>
              <w:t>много, мало,</w:t>
            </w:r>
            <w:r w:rsidRPr="0020114D">
              <w:rPr>
                <w:spacing w:val="2"/>
                <w:sz w:val="24"/>
                <w:lang w:val="ru-RU"/>
              </w:rPr>
              <w:t xml:space="preserve"> </w:t>
            </w:r>
            <w:r w:rsidRPr="0020114D">
              <w:rPr>
                <w:sz w:val="24"/>
                <w:lang w:val="ru-RU"/>
              </w:rPr>
              <w:t>больше, меньше,</w:t>
            </w:r>
            <w:r w:rsidRPr="0020114D">
              <w:rPr>
                <w:spacing w:val="1"/>
                <w:sz w:val="24"/>
                <w:lang w:val="ru-RU"/>
              </w:rPr>
              <w:t xml:space="preserve"> </w:t>
            </w:r>
            <w:r w:rsidRPr="0020114D">
              <w:rPr>
                <w:sz w:val="24"/>
                <w:lang w:val="ru-RU"/>
              </w:rPr>
              <w:t>столько же, один, два, три, четыре, пять, он,</w:t>
            </w:r>
            <w:r w:rsidRPr="0020114D">
              <w:rPr>
                <w:spacing w:val="1"/>
                <w:sz w:val="24"/>
                <w:lang w:val="ru-RU"/>
              </w:rPr>
              <w:t xml:space="preserve"> </w:t>
            </w:r>
            <w:r w:rsidRPr="0020114D">
              <w:rPr>
                <w:sz w:val="24"/>
                <w:lang w:val="ru-RU"/>
              </w:rPr>
              <w:t>она,</w:t>
            </w:r>
            <w:r w:rsidRPr="0020114D">
              <w:rPr>
                <w:spacing w:val="-1"/>
                <w:sz w:val="24"/>
                <w:lang w:val="ru-RU"/>
              </w:rPr>
              <w:t xml:space="preserve"> </w:t>
            </w:r>
            <w:r w:rsidRPr="0020114D">
              <w:rPr>
                <w:sz w:val="24"/>
                <w:lang w:val="ru-RU"/>
              </w:rPr>
              <w:t>оно, они,вверху,</w:t>
            </w:r>
          </w:p>
          <w:p w:rsidR="009248E6" w:rsidRPr="0020114D" w:rsidRDefault="009248E6" w:rsidP="00004FF4">
            <w:pPr>
              <w:pStyle w:val="TableParagraph"/>
              <w:ind w:left="114"/>
              <w:rPr>
                <w:sz w:val="24"/>
                <w:lang w:val="ru-RU"/>
              </w:rPr>
            </w:pPr>
            <w:r w:rsidRPr="0020114D">
              <w:rPr>
                <w:sz w:val="24"/>
                <w:lang w:val="ru-RU"/>
              </w:rPr>
              <w:t>внизу,</w:t>
            </w:r>
            <w:r w:rsidRPr="0020114D">
              <w:rPr>
                <w:spacing w:val="-2"/>
                <w:sz w:val="24"/>
                <w:lang w:val="ru-RU"/>
              </w:rPr>
              <w:t xml:space="preserve"> </w:t>
            </w:r>
            <w:r w:rsidRPr="0020114D">
              <w:rPr>
                <w:sz w:val="24"/>
                <w:lang w:val="ru-RU"/>
              </w:rPr>
              <w:t>впереди,</w:t>
            </w:r>
            <w:r w:rsidRPr="0020114D">
              <w:rPr>
                <w:spacing w:val="-2"/>
                <w:sz w:val="24"/>
                <w:lang w:val="ru-RU"/>
              </w:rPr>
              <w:t xml:space="preserve"> </w:t>
            </w:r>
            <w:r w:rsidRPr="0020114D">
              <w:rPr>
                <w:sz w:val="24"/>
                <w:lang w:val="ru-RU"/>
              </w:rPr>
              <w:t>сзади,</w:t>
            </w:r>
            <w:r w:rsidRPr="0020114D">
              <w:rPr>
                <w:spacing w:val="-2"/>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 у,</w:t>
            </w:r>
            <w:r w:rsidRPr="0020114D">
              <w:rPr>
                <w:spacing w:val="-2"/>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под,</w:t>
            </w:r>
            <w:r w:rsidRPr="0020114D">
              <w:rPr>
                <w:spacing w:val="-2"/>
                <w:sz w:val="24"/>
                <w:lang w:val="ru-RU"/>
              </w:rPr>
              <w:t xml:space="preserve"> </w:t>
            </w:r>
            <w:r w:rsidRPr="0020114D">
              <w:rPr>
                <w:sz w:val="24"/>
                <w:lang w:val="ru-RU"/>
              </w:rPr>
              <w:t>за</w:t>
            </w:r>
          </w:p>
        </w:tc>
      </w:tr>
      <w:tr w:rsidR="009248E6" w:rsidRPr="0020114D" w:rsidTr="00004FF4">
        <w:trPr>
          <w:trHeight w:val="3585"/>
        </w:trPr>
        <w:tc>
          <w:tcPr>
            <w:tcW w:w="1205" w:type="dxa"/>
          </w:tcPr>
          <w:p w:rsidR="009248E6" w:rsidRPr="0020114D" w:rsidRDefault="009248E6" w:rsidP="00004FF4">
            <w:pPr>
              <w:pStyle w:val="TableParagraph"/>
              <w:spacing w:line="264" w:lineRule="exact"/>
              <w:ind w:left="114"/>
              <w:rPr>
                <w:sz w:val="24"/>
              </w:rPr>
            </w:pPr>
            <w:r w:rsidRPr="0020114D">
              <w:rPr>
                <w:sz w:val="24"/>
              </w:rPr>
              <w:t>Март,</w:t>
            </w:r>
          </w:p>
          <w:p w:rsidR="009248E6" w:rsidRPr="0020114D" w:rsidRDefault="009248E6" w:rsidP="00004FF4">
            <w:pPr>
              <w:pStyle w:val="TableParagraph"/>
              <w:spacing w:line="275" w:lineRule="exact"/>
              <w:ind w:left="114"/>
              <w:rPr>
                <w:sz w:val="24"/>
              </w:rPr>
            </w:pPr>
            <w:r w:rsidRPr="0020114D">
              <w:rPr>
                <w:sz w:val="24"/>
              </w:rPr>
              <w:t>1</w:t>
            </w:r>
            <w:r w:rsidRPr="0020114D">
              <w:rPr>
                <w:spacing w:val="-1"/>
                <w:sz w:val="24"/>
              </w:rPr>
              <w:t xml:space="preserve"> </w:t>
            </w:r>
            <w:r w:rsidRPr="0020114D">
              <w:rPr>
                <w:sz w:val="24"/>
              </w:rPr>
              <w:t>неделя</w:t>
            </w:r>
          </w:p>
        </w:tc>
        <w:tc>
          <w:tcPr>
            <w:tcW w:w="3234" w:type="dxa"/>
          </w:tcPr>
          <w:p w:rsidR="009248E6" w:rsidRPr="0020114D" w:rsidRDefault="009248E6" w:rsidP="00004FF4">
            <w:pPr>
              <w:pStyle w:val="TableParagraph"/>
              <w:spacing w:line="268" w:lineRule="exact"/>
              <w:ind w:left="109"/>
              <w:rPr>
                <w:sz w:val="24"/>
              </w:rPr>
            </w:pPr>
            <w:r w:rsidRPr="0020114D">
              <w:rPr>
                <w:sz w:val="24"/>
              </w:rPr>
              <w:t>Весна</w:t>
            </w:r>
          </w:p>
        </w:tc>
        <w:tc>
          <w:tcPr>
            <w:tcW w:w="5171" w:type="dxa"/>
          </w:tcPr>
          <w:p w:rsidR="009248E6" w:rsidRPr="0020114D" w:rsidRDefault="009248E6" w:rsidP="00004FF4">
            <w:pPr>
              <w:pStyle w:val="TableParagraph"/>
              <w:ind w:left="114" w:right="346"/>
              <w:rPr>
                <w:sz w:val="24"/>
                <w:lang w:val="ru-RU"/>
              </w:rPr>
            </w:pPr>
            <w:r w:rsidRPr="0020114D">
              <w:rPr>
                <w:sz w:val="24"/>
                <w:lang w:val="ru-RU"/>
              </w:rPr>
              <w:t>Весна, год, зима, солнце, капель, ручей,</w:t>
            </w:r>
            <w:r w:rsidRPr="0020114D">
              <w:rPr>
                <w:spacing w:val="1"/>
                <w:sz w:val="24"/>
                <w:lang w:val="ru-RU"/>
              </w:rPr>
              <w:t xml:space="preserve"> </w:t>
            </w:r>
            <w:r w:rsidRPr="0020114D">
              <w:rPr>
                <w:sz w:val="24"/>
                <w:lang w:val="ru-RU"/>
              </w:rPr>
              <w:t>проталина, подснежник, птица, утро, день,</w:t>
            </w:r>
            <w:r w:rsidRPr="0020114D">
              <w:rPr>
                <w:spacing w:val="1"/>
                <w:sz w:val="24"/>
                <w:lang w:val="ru-RU"/>
              </w:rPr>
              <w:t xml:space="preserve"> </w:t>
            </w:r>
            <w:r w:rsidRPr="0020114D">
              <w:rPr>
                <w:sz w:val="24"/>
                <w:lang w:val="ru-RU"/>
              </w:rPr>
              <w:t>вечер, ночь, пригревать, таять, звенеть,</w:t>
            </w:r>
            <w:r w:rsidRPr="0020114D">
              <w:rPr>
                <w:spacing w:val="1"/>
                <w:sz w:val="24"/>
                <w:lang w:val="ru-RU"/>
              </w:rPr>
              <w:t xml:space="preserve"> </w:t>
            </w:r>
            <w:r w:rsidRPr="0020114D">
              <w:rPr>
                <w:sz w:val="24"/>
                <w:lang w:val="ru-RU"/>
              </w:rPr>
              <w:t>появляться, чирикать, теплый, солнечный,</w:t>
            </w:r>
            <w:r w:rsidRPr="0020114D">
              <w:rPr>
                <w:spacing w:val="1"/>
                <w:sz w:val="24"/>
                <w:lang w:val="ru-RU"/>
              </w:rPr>
              <w:t xml:space="preserve"> </w:t>
            </w:r>
            <w:r w:rsidRPr="0020114D">
              <w:rPr>
                <w:sz w:val="24"/>
                <w:lang w:val="ru-RU"/>
              </w:rPr>
              <w:t>мокрый,</w:t>
            </w:r>
            <w:r w:rsidRPr="0020114D">
              <w:rPr>
                <w:spacing w:val="-3"/>
                <w:sz w:val="24"/>
                <w:lang w:val="ru-RU"/>
              </w:rPr>
              <w:t xml:space="preserve"> </w:t>
            </w:r>
            <w:r w:rsidRPr="0020114D">
              <w:rPr>
                <w:sz w:val="24"/>
                <w:lang w:val="ru-RU"/>
              </w:rPr>
              <w:t>тепло,</w:t>
            </w:r>
            <w:r w:rsidRPr="0020114D">
              <w:rPr>
                <w:spacing w:val="-6"/>
                <w:sz w:val="24"/>
                <w:lang w:val="ru-RU"/>
              </w:rPr>
              <w:t xml:space="preserve"> </w:t>
            </w:r>
            <w:r w:rsidRPr="0020114D">
              <w:rPr>
                <w:sz w:val="24"/>
                <w:lang w:val="ru-RU"/>
              </w:rPr>
              <w:t>холодно,</w:t>
            </w:r>
            <w:r w:rsidRPr="0020114D">
              <w:rPr>
                <w:spacing w:val="-2"/>
                <w:sz w:val="24"/>
                <w:lang w:val="ru-RU"/>
              </w:rPr>
              <w:t xml:space="preserve"> </w:t>
            </w:r>
            <w:r w:rsidRPr="0020114D">
              <w:rPr>
                <w:sz w:val="24"/>
                <w:lang w:val="ru-RU"/>
              </w:rPr>
              <w:t>много,</w:t>
            </w:r>
            <w:r w:rsidRPr="0020114D">
              <w:rPr>
                <w:spacing w:val="-3"/>
                <w:sz w:val="24"/>
                <w:lang w:val="ru-RU"/>
              </w:rPr>
              <w:t xml:space="preserve"> </w:t>
            </w:r>
            <w:r w:rsidRPr="0020114D">
              <w:rPr>
                <w:sz w:val="24"/>
                <w:lang w:val="ru-RU"/>
              </w:rPr>
              <w:t>мало,</w:t>
            </w:r>
            <w:r w:rsidRPr="0020114D">
              <w:rPr>
                <w:spacing w:val="-4"/>
                <w:sz w:val="24"/>
                <w:lang w:val="ru-RU"/>
              </w:rPr>
              <w:t xml:space="preserve"> </w:t>
            </w:r>
            <w:r w:rsidRPr="0020114D">
              <w:rPr>
                <w:sz w:val="24"/>
                <w:lang w:val="ru-RU"/>
              </w:rPr>
              <w:t>вверху,</w:t>
            </w:r>
            <w:r w:rsidRPr="0020114D">
              <w:rPr>
                <w:spacing w:val="-57"/>
                <w:sz w:val="24"/>
                <w:lang w:val="ru-RU"/>
              </w:rPr>
              <w:t xml:space="preserve"> </w:t>
            </w:r>
            <w:r w:rsidRPr="0020114D">
              <w:rPr>
                <w:sz w:val="24"/>
                <w:lang w:val="ru-RU"/>
              </w:rPr>
              <w:t>внизу, сзади, спереди, слева, справа, в, на, у,</w:t>
            </w:r>
            <w:r w:rsidRPr="0020114D">
              <w:rPr>
                <w:spacing w:val="1"/>
                <w:sz w:val="24"/>
                <w:lang w:val="ru-RU"/>
              </w:rPr>
              <w:t xml:space="preserve"> </w:t>
            </w:r>
            <w:r w:rsidRPr="0020114D">
              <w:rPr>
                <w:sz w:val="24"/>
                <w:lang w:val="ru-RU"/>
              </w:rPr>
              <w:t>под, с</w:t>
            </w:r>
          </w:p>
          <w:p w:rsidR="009248E6" w:rsidRPr="0020114D" w:rsidRDefault="009248E6" w:rsidP="00004FF4">
            <w:pPr>
              <w:pStyle w:val="TableParagraph"/>
              <w:spacing w:line="270" w:lineRule="exact"/>
              <w:ind w:left="114"/>
              <w:rPr>
                <w:sz w:val="24"/>
              </w:rPr>
            </w:pPr>
            <w:r w:rsidRPr="0020114D">
              <w:rPr>
                <w:sz w:val="24"/>
              </w:rPr>
              <w:t>(со),</w:t>
            </w:r>
            <w:r w:rsidRPr="0020114D">
              <w:rPr>
                <w:spacing w:val="-1"/>
                <w:sz w:val="24"/>
              </w:rPr>
              <w:t xml:space="preserve"> </w:t>
            </w:r>
            <w:r w:rsidRPr="0020114D">
              <w:rPr>
                <w:sz w:val="24"/>
              </w:rPr>
              <w:t>за</w:t>
            </w:r>
          </w:p>
        </w:tc>
      </w:tr>
      <w:tr w:rsidR="009248E6" w:rsidRPr="0020114D" w:rsidTr="00004FF4">
        <w:trPr>
          <w:trHeight w:val="1103"/>
        </w:trPr>
        <w:tc>
          <w:tcPr>
            <w:tcW w:w="1205" w:type="dxa"/>
          </w:tcPr>
          <w:p w:rsidR="009248E6" w:rsidRPr="0020114D" w:rsidRDefault="009248E6" w:rsidP="00004FF4">
            <w:pPr>
              <w:pStyle w:val="TableParagraph"/>
              <w:spacing w:line="266" w:lineRule="exact"/>
              <w:ind w:left="114"/>
              <w:rPr>
                <w:sz w:val="24"/>
              </w:rPr>
            </w:pPr>
            <w:r w:rsidRPr="0020114D">
              <w:rPr>
                <w:sz w:val="24"/>
              </w:rPr>
              <w:t>Март,</w:t>
            </w:r>
          </w:p>
          <w:p w:rsidR="009248E6" w:rsidRPr="0020114D" w:rsidRDefault="009248E6" w:rsidP="00004FF4">
            <w:pPr>
              <w:pStyle w:val="TableParagraph"/>
              <w:spacing w:line="275" w:lineRule="exact"/>
              <w:ind w:left="114"/>
              <w:rPr>
                <w:sz w:val="24"/>
              </w:rPr>
            </w:pPr>
            <w:r w:rsidRPr="0020114D">
              <w:rPr>
                <w:sz w:val="24"/>
              </w:rPr>
              <w:t>2</w:t>
            </w:r>
            <w:r w:rsidRPr="0020114D">
              <w:rPr>
                <w:spacing w:val="-1"/>
                <w:sz w:val="24"/>
              </w:rPr>
              <w:t xml:space="preserve"> </w:t>
            </w:r>
            <w:r w:rsidRPr="0020114D">
              <w:rPr>
                <w:sz w:val="24"/>
              </w:rPr>
              <w:t>неделя</w:t>
            </w:r>
          </w:p>
        </w:tc>
        <w:tc>
          <w:tcPr>
            <w:tcW w:w="3234" w:type="dxa"/>
          </w:tcPr>
          <w:p w:rsidR="009248E6" w:rsidRPr="0020114D" w:rsidRDefault="009248E6" w:rsidP="00004FF4">
            <w:pPr>
              <w:pStyle w:val="TableParagraph"/>
              <w:spacing w:line="242" w:lineRule="auto"/>
              <w:ind w:left="109" w:right="1300"/>
              <w:rPr>
                <w:sz w:val="24"/>
              </w:rPr>
            </w:pPr>
            <w:r w:rsidRPr="0020114D">
              <w:rPr>
                <w:sz w:val="24"/>
              </w:rPr>
              <w:t>Мамин праздник.</w:t>
            </w:r>
            <w:r w:rsidRPr="0020114D">
              <w:rPr>
                <w:spacing w:val="-57"/>
                <w:sz w:val="24"/>
              </w:rPr>
              <w:t xml:space="preserve"> </w:t>
            </w:r>
            <w:r w:rsidRPr="0020114D">
              <w:rPr>
                <w:sz w:val="24"/>
              </w:rPr>
              <w:t>Профессии</w:t>
            </w:r>
            <w:r w:rsidRPr="0020114D">
              <w:rPr>
                <w:spacing w:val="-3"/>
                <w:sz w:val="24"/>
              </w:rPr>
              <w:t xml:space="preserve"> </w:t>
            </w:r>
            <w:r w:rsidRPr="0020114D">
              <w:rPr>
                <w:sz w:val="24"/>
              </w:rPr>
              <w:t>мам</w:t>
            </w:r>
          </w:p>
        </w:tc>
        <w:tc>
          <w:tcPr>
            <w:tcW w:w="5171" w:type="dxa"/>
          </w:tcPr>
          <w:p w:rsidR="009248E6" w:rsidRPr="0020114D" w:rsidRDefault="009248E6" w:rsidP="00004FF4">
            <w:pPr>
              <w:pStyle w:val="TableParagraph"/>
              <w:ind w:left="114" w:right="331"/>
              <w:rPr>
                <w:sz w:val="24"/>
                <w:lang w:val="ru-RU"/>
              </w:rPr>
            </w:pPr>
            <w:r w:rsidRPr="0020114D">
              <w:rPr>
                <w:sz w:val="24"/>
                <w:lang w:val="ru-RU"/>
              </w:rPr>
              <w:t>Мама,</w:t>
            </w:r>
            <w:r w:rsidRPr="0020114D">
              <w:rPr>
                <w:spacing w:val="-4"/>
                <w:sz w:val="24"/>
                <w:lang w:val="ru-RU"/>
              </w:rPr>
              <w:t xml:space="preserve"> </w:t>
            </w:r>
            <w:r w:rsidRPr="0020114D">
              <w:rPr>
                <w:sz w:val="24"/>
                <w:lang w:val="ru-RU"/>
              </w:rPr>
              <w:t>бабушка,</w:t>
            </w:r>
            <w:r w:rsidRPr="0020114D">
              <w:rPr>
                <w:spacing w:val="-1"/>
                <w:sz w:val="24"/>
                <w:lang w:val="ru-RU"/>
              </w:rPr>
              <w:t xml:space="preserve"> </w:t>
            </w:r>
            <w:r w:rsidRPr="0020114D">
              <w:rPr>
                <w:sz w:val="24"/>
                <w:lang w:val="ru-RU"/>
              </w:rPr>
              <w:t>сестра,</w:t>
            </w:r>
            <w:r w:rsidRPr="0020114D">
              <w:rPr>
                <w:spacing w:val="-3"/>
                <w:sz w:val="24"/>
                <w:lang w:val="ru-RU"/>
              </w:rPr>
              <w:t xml:space="preserve"> </w:t>
            </w:r>
            <w:r w:rsidRPr="0020114D">
              <w:rPr>
                <w:sz w:val="24"/>
                <w:lang w:val="ru-RU"/>
              </w:rPr>
              <w:t>тетя,</w:t>
            </w:r>
            <w:r w:rsidRPr="0020114D">
              <w:rPr>
                <w:spacing w:val="-3"/>
                <w:sz w:val="24"/>
                <w:lang w:val="ru-RU"/>
              </w:rPr>
              <w:t xml:space="preserve"> </w:t>
            </w:r>
            <w:r w:rsidRPr="0020114D">
              <w:rPr>
                <w:sz w:val="24"/>
                <w:lang w:val="ru-RU"/>
              </w:rPr>
              <w:t>праздник,</w:t>
            </w:r>
            <w:r w:rsidRPr="0020114D">
              <w:rPr>
                <w:spacing w:val="-4"/>
                <w:sz w:val="24"/>
                <w:lang w:val="ru-RU"/>
              </w:rPr>
              <w:t xml:space="preserve"> </w:t>
            </w:r>
            <w:r w:rsidRPr="0020114D">
              <w:rPr>
                <w:sz w:val="24"/>
                <w:lang w:val="ru-RU"/>
              </w:rPr>
              <w:t>букет,</w:t>
            </w:r>
            <w:r w:rsidRPr="0020114D">
              <w:rPr>
                <w:spacing w:val="-57"/>
                <w:sz w:val="24"/>
                <w:lang w:val="ru-RU"/>
              </w:rPr>
              <w:t xml:space="preserve"> </w:t>
            </w:r>
            <w:r w:rsidRPr="0020114D">
              <w:rPr>
                <w:sz w:val="24"/>
                <w:lang w:val="ru-RU"/>
              </w:rPr>
              <w:t>подарок,</w:t>
            </w:r>
            <w:r w:rsidRPr="0020114D">
              <w:rPr>
                <w:spacing w:val="-1"/>
                <w:sz w:val="24"/>
                <w:lang w:val="ru-RU"/>
              </w:rPr>
              <w:t xml:space="preserve"> </w:t>
            </w:r>
            <w:r w:rsidRPr="0020114D">
              <w:rPr>
                <w:sz w:val="24"/>
                <w:lang w:val="ru-RU"/>
              </w:rPr>
              <w:t>рисунок,</w:t>
            </w:r>
          </w:p>
          <w:p w:rsidR="009248E6" w:rsidRPr="0020114D" w:rsidRDefault="009248E6" w:rsidP="00004FF4">
            <w:pPr>
              <w:pStyle w:val="TableParagraph"/>
              <w:spacing w:line="267" w:lineRule="exact"/>
              <w:ind w:left="114"/>
              <w:rPr>
                <w:sz w:val="24"/>
              </w:rPr>
            </w:pPr>
            <w:r w:rsidRPr="0020114D">
              <w:rPr>
                <w:sz w:val="24"/>
              </w:rPr>
              <w:t>поделка,</w:t>
            </w:r>
            <w:r w:rsidRPr="0020114D">
              <w:rPr>
                <w:spacing w:val="-3"/>
                <w:sz w:val="24"/>
              </w:rPr>
              <w:t xml:space="preserve"> </w:t>
            </w:r>
            <w:r w:rsidRPr="0020114D">
              <w:rPr>
                <w:sz w:val="24"/>
              </w:rPr>
              <w:t>мимоза,</w:t>
            </w:r>
          </w:p>
        </w:tc>
      </w:tr>
    </w:tbl>
    <w:p w:rsidR="009248E6" w:rsidRPr="0020114D" w:rsidRDefault="009248E6" w:rsidP="009248E6">
      <w:pPr>
        <w:spacing w:line="267"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3864"/>
        </w:trPr>
        <w:tc>
          <w:tcPr>
            <w:tcW w:w="1205" w:type="dxa"/>
          </w:tcPr>
          <w:p w:rsidR="009248E6" w:rsidRPr="0020114D" w:rsidRDefault="009248E6" w:rsidP="00004FF4">
            <w:pPr>
              <w:pStyle w:val="TableParagraph"/>
              <w:rPr>
                <w:sz w:val="24"/>
              </w:rPr>
            </w:pPr>
          </w:p>
        </w:tc>
        <w:tc>
          <w:tcPr>
            <w:tcW w:w="3344" w:type="dxa"/>
          </w:tcPr>
          <w:p w:rsidR="009248E6" w:rsidRPr="0020114D" w:rsidRDefault="009248E6" w:rsidP="00004FF4">
            <w:pPr>
              <w:pStyle w:val="TableParagraph"/>
              <w:rPr>
                <w:sz w:val="24"/>
              </w:rPr>
            </w:pPr>
          </w:p>
        </w:tc>
        <w:tc>
          <w:tcPr>
            <w:tcW w:w="5060" w:type="dxa"/>
          </w:tcPr>
          <w:p w:rsidR="009248E6" w:rsidRPr="0020114D" w:rsidRDefault="009248E6" w:rsidP="00004FF4">
            <w:pPr>
              <w:pStyle w:val="TableParagraph"/>
              <w:ind w:left="114" w:right="196"/>
              <w:rPr>
                <w:sz w:val="24"/>
                <w:lang w:val="ru-RU"/>
              </w:rPr>
            </w:pPr>
            <w:r w:rsidRPr="0020114D">
              <w:rPr>
                <w:sz w:val="24"/>
                <w:lang w:val="ru-RU"/>
              </w:rPr>
              <w:t>тюльпан, учитель, врач, инженер, продавец,</w:t>
            </w:r>
            <w:r w:rsidRPr="0020114D">
              <w:rPr>
                <w:spacing w:val="1"/>
                <w:sz w:val="24"/>
                <w:lang w:val="ru-RU"/>
              </w:rPr>
              <w:t xml:space="preserve"> </w:t>
            </w:r>
            <w:r w:rsidRPr="0020114D">
              <w:rPr>
                <w:sz w:val="24"/>
                <w:lang w:val="ru-RU"/>
              </w:rPr>
              <w:t>поздравлять, дарить, желать, петь, танцевать,</w:t>
            </w:r>
            <w:r w:rsidRPr="0020114D">
              <w:rPr>
                <w:spacing w:val="1"/>
                <w:sz w:val="24"/>
                <w:lang w:val="ru-RU"/>
              </w:rPr>
              <w:t xml:space="preserve"> </w:t>
            </w:r>
            <w:r w:rsidRPr="0020114D">
              <w:rPr>
                <w:sz w:val="24"/>
                <w:lang w:val="ru-RU"/>
              </w:rPr>
              <w:t>работать,</w:t>
            </w:r>
            <w:r w:rsidRPr="0020114D">
              <w:rPr>
                <w:spacing w:val="-1"/>
                <w:sz w:val="24"/>
                <w:lang w:val="ru-RU"/>
              </w:rPr>
              <w:t xml:space="preserve"> </w:t>
            </w:r>
            <w:r w:rsidRPr="0020114D">
              <w:rPr>
                <w:sz w:val="24"/>
                <w:lang w:val="ru-RU"/>
              </w:rPr>
              <w:t>делать,</w:t>
            </w:r>
            <w:r w:rsidRPr="0020114D">
              <w:rPr>
                <w:spacing w:val="2"/>
                <w:sz w:val="24"/>
                <w:lang w:val="ru-RU"/>
              </w:rPr>
              <w:t xml:space="preserve"> </w:t>
            </w:r>
            <w:r w:rsidRPr="0020114D">
              <w:rPr>
                <w:sz w:val="24"/>
                <w:lang w:val="ru-RU"/>
              </w:rPr>
              <w:t>учить,</w:t>
            </w:r>
            <w:r w:rsidRPr="0020114D">
              <w:rPr>
                <w:spacing w:val="-1"/>
                <w:sz w:val="24"/>
                <w:lang w:val="ru-RU"/>
              </w:rPr>
              <w:t xml:space="preserve"> </w:t>
            </w:r>
            <w:r w:rsidRPr="0020114D">
              <w:rPr>
                <w:sz w:val="24"/>
                <w:lang w:val="ru-RU"/>
              </w:rPr>
              <w:t>праздничный,</w:t>
            </w:r>
            <w:r w:rsidRPr="0020114D">
              <w:rPr>
                <w:spacing w:val="1"/>
                <w:sz w:val="24"/>
                <w:lang w:val="ru-RU"/>
              </w:rPr>
              <w:t xml:space="preserve"> </w:t>
            </w:r>
            <w:r w:rsidRPr="0020114D">
              <w:rPr>
                <w:sz w:val="24"/>
                <w:lang w:val="ru-RU"/>
              </w:rPr>
              <w:t>солнечный, красивый, радостный, веселый,</w:t>
            </w:r>
            <w:r w:rsidRPr="0020114D">
              <w:rPr>
                <w:spacing w:val="1"/>
                <w:sz w:val="24"/>
                <w:lang w:val="ru-RU"/>
              </w:rPr>
              <w:t xml:space="preserve"> </w:t>
            </w:r>
            <w:r w:rsidRPr="0020114D">
              <w:rPr>
                <w:sz w:val="24"/>
                <w:lang w:val="ru-RU"/>
              </w:rPr>
              <w:t>любимый, много, весело, я, мы, ты, вы, он,</w:t>
            </w:r>
            <w:r w:rsidRPr="0020114D">
              <w:rPr>
                <w:spacing w:val="1"/>
                <w:sz w:val="24"/>
                <w:lang w:val="ru-RU"/>
              </w:rPr>
              <w:t xml:space="preserve"> </w:t>
            </w:r>
            <w:r w:rsidRPr="0020114D">
              <w:rPr>
                <w:sz w:val="24"/>
                <w:lang w:val="ru-RU"/>
              </w:rPr>
              <w:t>она, оно, они, мне, тебе, нам, вам, вверху,</w:t>
            </w:r>
            <w:r w:rsidRPr="0020114D">
              <w:rPr>
                <w:spacing w:val="1"/>
                <w:sz w:val="24"/>
                <w:lang w:val="ru-RU"/>
              </w:rPr>
              <w:t xml:space="preserve"> </w:t>
            </w:r>
            <w:r w:rsidRPr="0020114D">
              <w:rPr>
                <w:sz w:val="24"/>
                <w:lang w:val="ru-RU"/>
              </w:rPr>
              <w:t>внизу,</w:t>
            </w:r>
            <w:r w:rsidRPr="0020114D">
              <w:rPr>
                <w:spacing w:val="-3"/>
                <w:sz w:val="24"/>
                <w:lang w:val="ru-RU"/>
              </w:rPr>
              <w:t xml:space="preserve"> </w:t>
            </w:r>
            <w:r w:rsidRPr="0020114D">
              <w:rPr>
                <w:sz w:val="24"/>
                <w:lang w:val="ru-RU"/>
              </w:rPr>
              <w:t>впереди,</w:t>
            </w:r>
            <w:r w:rsidRPr="0020114D">
              <w:rPr>
                <w:spacing w:val="-3"/>
                <w:sz w:val="24"/>
                <w:lang w:val="ru-RU"/>
              </w:rPr>
              <w:t xml:space="preserve"> </w:t>
            </w:r>
            <w:r w:rsidRPr="0020114D">
              <w:rPr>
                <w:sz w:val="24"/>
                <w:lang w:val="ru-RU"/>
              </w:rPr>
              <w:t>сзади,</w:t>
            </w:r>
            <w:r w:rsidRPr="0020114D">
              <w:rPr>
                <w:spacing w:val="-2"/>
                <w:sz w:val="24"/>
                <w:lang w:val="ru-RU"/>
              </w:rPr>
              <w:t xml:space="preserve"> </w:t>
            </w:r>
            <w:r w:rsidRPr="0020114D">
              <w:rPr>
                <w:sz w:val="24"/>
                <w:lang w:val="ru-RU"/>
              </w:rPr>
              <w:t>слева,</w:t>
            </w:r>
            <w:r w:rsidRPr="0020114D">
              <w:rPr>
                <w:spacing w:val="-3"/>
                <w:sz w:val="24"/>
                <w:lang w:val="ru-RU"/>
              </w:rPr>
              <w:t xml:space="preserve"> </w:t>
            </w:r>
            <w:r w:rsidRPr="0020114D">
              <w:rPr>
                <w:sz w:val="24"/>
                <w:lang w:val="ru-RU"/>
              </w:rPr>
              <w:t>справа,</w:t>
            </w:r>
            <w:r w:rsidRPr="0020114D">
              <w:rPr>
                <w:spacing w:val="-2"/>
                <w:sz w:val="24"/>
                <w:lang w:val="ru-RU"/>
              </w:rPr>
              <w:t xml:space="preserve"> </w:t>
            </w:r>
            <w:r w:rsidRPr="0020114D">
              <w:rPr>
                <w:sz w:val="24"/>
                <w:lang w:val="ru-RU"/>
              </w:rPr>
              <w:t>в,</w:t>
            </w:r>
            <w:r w:rsidRPr="0020114D">
              <w:rPr>
                <w:spacing w:val="-4"/>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у,</w:t>
            </w:r>
            <w:r w:rsidRPr="0020114D">
              <w:rPr>
                <w:spacing w:val="-3"/>
                <w:sz w:val="24"/>
                <w:lang w:val="ru-RU"/>
              </w:rPr>
              <w:t xml:space="preserve"> </w:t>
            </w:r>
            <w:r w:rsidRPr="0020114D">
              <w:rPr>
                <w:sz w:val="24"/>
                <w:lang w:val="ru-RU"/>
              </w:rPr>
              <w:t>с</w:t>
            </w:r>
            <w:r w:rsidRPr="0020114D">
              <w:rPr>
                <w:spacing w:val="-57"/>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под, за</w:t>
            </w:r>
          </w:p>
        </w:tc>
      </w:tr>
      <w:tr w:rsidR="009248E6" w:rsidRPr="0020114D" w:rsidTr="00004FF4">
        <w:trPr>
          <w:trHeight w:val="3037"/>
        </w:trPr>
        <w:tc>
          <w:tcPr>
            <w:tcW w:w="1205" w:type="dxa"/>
          </w:tcPr>
          <w:p w:rsidR="009248E6" w:rsidRPr="0020114D" w:rsidRDefault="009248E6" w:rsidP="00004FF4">
            <w:pPr>
              <w:pStyle w:val="TableParagraph"/>
              <w:spacing w:line="265" w:lineRule="exact"/>
              <w:ind w:left="114"/>
              <w:rPr>
                <w:sz w:val="24"/>
              </w:rPr>
            </w:pPr>
            <w:r w:rsidRPr="0020114D">
              <w:rPr>
                <w:sz w:val="24"/>
              </w:rPr>
              <w:t>Март,</w:t>
            </w:r>
          </w:p>
          <w:p w:rsidR="009248E6" w:rsidRPr="0020114D" w:rsidRDefault="009248E6" w:rsidP="00004FF4">
            <w:pPr>
              <w:pStyle w:val="TableParagraph"/>
              <w:spacing w:line="274" w:lineRule="exact"/>
              <w:ind w:left="114"/>
              <w:rPr>
                <w:sz w:val="24"/>
              </w:rPr>
            </w:pPr>
            <w:r w:rsidRPr="0020114D">
              <w:rPr>
                <w:sz w:val="24"/>
              </w:rPr>
              <w:t>3</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Первые</w:t>
            </w:r>
            <w:r w:rsidRPr="0020114D">
              <w:rPr>
                <w:spacing w:val="-3"/>
                <w:sz w:val="24"/>
              </w:rPr>
              <w:t xml:space="preserve"> </w:t>
            </w:r>
            <w:r w:rsidRPr="0020114D">
              <w:rPr>
                <w:sz w:val="24"/>
              </w:rPr>
              <w:t>весенние</w:t>
            </w:r>
            <w:r w:rsidRPr="0020114D">
              <w:rPr>
                <w:spacing w:val="-3"/>
                <w:sz w:val="24"/>
              </w:rPr>
              <w:t xml:space="preserve"> </w:t>
            </w:r>
            <w:r w:rsidRPr="0020114D">
              <w:rPr>
                <w:sz w:val="24"/>
              </w:rPr>
              <w:t>цветы</w:t>
            </w:r>
          </w:p>
        </w:tc>
        <w:tc>
          <w:tcPr>
            <w:tcW w:w="5060" w:type="dxa"/>
          </w:tcPr>
          <w:p w:rsidR="009248E6" w:rsidRPr="0020114D" w:rsidRDefault="009248E6" w:rsidP="00004FF4">
            <w:pPr>
              <w:pStyle w:val="TableParagraph"/>
              <w:ind w:left="114" w:right="261"/>
              <w:rPr>
                <w:sz w:val="24"/>
                <w:lang w:val="ru-RU"/>
              </w:rPr>
            </w:pPr>
            <w:r w:rsidRPr="0020114D">
              <w:rPr>
                <w:sz w:val="24"/>
                <w:lang w:val="ru-RU"/>
              </w:rPr>
              <w:t>Цветок, подснежник, мать-и-мачеха, стебель,</w:t>
            </w:r>
            <w:r w:rsidRPr="0020114D">
              <w:rPr>
                <w:spacing w:val="-58"/>
                <w:sz w:val="24"/>
                <w:lang w:val="ru-RU"/>
              </w:rPr>
              <w:t xml:space="preserve"> </w:t>
            </w:r>
            <w:r w:rsidRPr="0020114D">
              <w:rPr>
                <w:sz w:val="24"/>
                <w:lang w:val="ru-RU"/>
              </w:rPr>
              <w:t>листок, проталинка, сутки, утро, день, вечер,</w:t>
            </w:r>
            <w:r w:rsidRPr="0020114D">
              <w:rPr>
                <w:spacing w:val="-57"/>
                <w:sz w:val="24"/>
                <w:lang w:val="ru-RU"/>
              </w:rPr>
              <w:t xml:space="preserve"> </w:t>
            </w:r>
            <w:r w:rsidRPr="0020114D">
              <w:rPr>
                <w:sz w:val="24"/>
                <w:lang w:val="ru-RU"/>
              </w:rPr>
              <w:t>ночь, появляться, расти, цвести, нежный,</w:t>
            </w:r>
            <w:r w:rsidRPr="0020114D">
              <w:rPr>
                <w:spacing w:val="1"/>
                <w:sz w:val="24"/>
                <w:lang w:val="ru-RU"/>
              </w:rPr>
              <w:t xml:space="preserve"> </w:t>
            </w:r>
            <w:r w:rsidRPr="0020114D">
              <w:rPr>
                <w:sz w:val="24"/>
                <w:lang w:val="ru-RU"/>
              </w:rPr>
              <w:t>тонкий, хрупкий, тепло, холодно, много,</w:t>
            </w:r>
            <w:r w:rsidRPr="0020114D">
              <w:rPr>
                <w:spacing w:val="1"/>
                <w:sz w:val="24"/>
                <w:lang w:val="ru-RU"/>
              </w:rPr>
              <w:t xml:space="preserve"> </w:t>
            </w:r>
            <w:r w:rsidRPr="0020114D">
              <w:rPr>
                <w:sz w:val="24"/>
                <w:lang w:val="ru-RU"/>
              </w:rPr>
              <w:t>мало,</w:t>
            </w:r>
            <w:r w:rsidRPr="0020114D">
              <w:rPr>
                <w:spacing w:val="-2"/>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w:t>
            </w:r>
            <w:r w:rsidRPr="0020114D">
              <w:rPr>
                <w:spacing w:val="1"/>
                <w:sz w:val="24"/>
                <w:lang w:val="ru-RU"/>
              </w:rPr>
              <w:t xml:space="preserve"> </w:t>
            </w:r>
            <w:r w:rsidRPr="0020114D">
              <w:rPr>
                <w:sz w:val="24"/>
                <w:lang w:val="ru-RU"/>
              </w:rPr>
              <w:t>сзади,</w:t>
            </w:r>
            <w:r w:rsidRPr="0020114D">
              <w:rPr>
                <w:spacing w:val="-1"/>
                <w:sz w:val="24"/>
                <w:lang w:val="ru-RU"/>
              </w:rPr>
              <w:t xml:space="preserve"> </w:t>
            </w:r>
            <w:r w:rsidRPr="0020114D">
              <w:rPr>
                <w:sz w:val="24"/>
                <w:lang w:val="ru-RU"/>
              </w:rPr>
              <w:t>спереди,</w:t>
            </w:r>
          </w:p>
          <w:p w:rsidR="009248E6" w:rsidRPr="0020114D" w:rsidRDefault="009248E6" w:rsidP="00004FF4">
            <w:pPr>
              <w:pStyle w:val="TableParagraph"/>
              <w:ind w:left="114"/>
              <w:rPr>
                <w:sz w:val="24"/>
                <w:lang w:val="ru-RU"/>
              </w:rPr>
            </w:pPr>
            <w:r w:rsidRPr="0020114D">
              <w:rPr>
                <w:sz w:val="24"/>
                <w:lang w:val="ru-RU"/>
              </w:rPr>
              <w:t>слева,</w:t>
            </w:r>
            <w:r w:rsidRPr="0020114D">
              <w:rPr>
                <w:spacing w:val="-1"/>
                <w:sz w:val="24"/>
                <w:lang w:val="ru-RU"/>
              </w:rPr>
              <w:t xml:space="preserve"> </w:t>
            </w:r>
            <w:r w:rsidRPr="0020114D">
              <w:rPr>
                <w:sz w:val="24"/>
                <w:lang w:val="ru-RU"/>
              </w:rPr>
              <w:t>справа,</w:t>
            </w:r>
            <w:r w:rsidRPr="0020114D">
              <w:rPr>
                <w:spacing w:val="-2"/>
                <w:sz w:val="24"/>
                <w:lang w:val="ru-RU"/>
              </w:rPr>
              <w:t xml:space="preserve"> </w:t>
            </w:r>
            <w:r w:rsidRPr="0020114D">
              <w:rPr>
                <w:sz w:val="24"/>
                <w:lang w:val="ru-RU"/>
              </w:rPr>
              <w:t>в,</w:t>
            </w:r>
            <w:r w:rsidRPr="0020114D">
              <w:rPr>
                <w:spacing w:val="-2"/>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w:t>
            </w:r>
            <w:r w:rsidRPr="0020114D">
              <w:rPr>
                <w:spacing w:val="-2"/>
                <w:sz w:val="24"/>
                <w:lang w:val="ru-RU"/>
              </w:rPr>
              <w:t xml:space="preserve"> </w:t>
            </w:r>
            <w:r w:rsidRPr="0020114D">
              <w:rPr>
                <w:sz w:val="24"/>
                <w:lang w:val="ru-RU"/>
              </w:rPr>
              <w:t>под,</w:t>
            </w:r>
            <w:r w:rsidRPr="0020114D">
              <w:rPr>
                <w:spacing w:val="-2"/>
                <w:sz w:val="24"/>
                <w:lang w:val="ru-RU"/>
              </w:rPr>
              <w:t xml:space="preserve"> </w:t>
            </w:r>
            <w:r w:rsidRPr="0020114D">
              <w:rPr>
                <w:sz w:val="24"/>
                <w:lang w:val="ru-RU"/>
              </w:rPr>
              <w:t>с</w:t>
            </w:r>
            <w:r w:rsidRPr="0020114D">
              <w:rPr>
                <w:spacing w:val="-3"/>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за</w:t>
            </w:r>
          </w:p>
        </w:tc>
      </w:tr>
      <w:tr w:rsidR="009248E6" w:rsidRPr="0020114D" w:rsidTr="00004FF4">
        <w:trPr>
          <w:trHeight w:val="4690"/>
        </w:trPr>
        <w:tc>
          <w:tcPr>
            <w:tcW w:w="1205" w:type="dxa"/>
          </w:tcPr>
          <w:p w:rsidR="009248E6" w:rsidRPr="0020114D" w:rsidRDefault="009248E6" w:rsidP="00004FF4">
            <w:pPr>
              <w:pStyle w:val="TableParagraph"/>
              <w:spacing w:line="264" w:lineRule="exact"/>
              <w:ind w:left="114"/>
              <w:rPr>
                <w:sz w:val="24"/>
              </w:rPr>
            </w:pPr>
            <w:r w:rsidRPr="0020114D">
              <w:rPr>
                <w:sz w:val="24"/>
              </w:rPr>
              <w:t>Март,</w:t>
            </w:r>
          </w:p>
          <w:p w:rsidR="009248E6" w:rsidRPr="0020114D" w:rsidRDefault="009248E6" w:rsidP="00004FF4">
            <w:pPr>
              <w:pStyle w:val="TableParagraph"/>
              <w:spacing w:line="275" w:lineRule="exact"/>
              <w:ind w:left="114"/>
              <w:rPr>
                <w:sz w:val="24"/>
              </w:rPr>
            </w:pPr>
            <w:r w:rsidRPr="0020114D">
              <w:rPr>
                <w:sz w:val="24"/>
              </w:rPr>
              <w:t>4</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35" w:lineRule="auto"/>
              <w:ind w:left="109" w:right="982"/>
              <w:rPr>
                <w:sz w:val="24"/>
              </w:rPr>
            </w:pPr>
            <w:r w:rsidRPr="0020114D">
              <w:rPr>
                <w:sz w:val="24"/>
              </w:rPr>
              <w:t>Цветущие комнатные</w:t>
            </w:r>
            <w:r w:rsidRPr="0020114D">
              <w:rPr>
                <w:spacing w:val="-57"/>
                <w:sz w:val="24"/>
              </w:rPr>
              <w:t xml:space="preserve"> </w:t>
            </w:r>
            <w:r w:rsidRPr="0020114D">
              <w:rPr>
                <w:sz w:val="24"/>
              </w:rPr>
              <w:t>растения</w:t>
            </w:r>
          </w:p>
        </w:tc>
        <w:tc>
          <w:tcPr>
            <w:tcW w:w="5060" w:type="dxa"/>
          </w:tcPr>
          <w:p w:rsidR="009248E6" w:rsidRPr="0020114D" w:rsidRDefault="009248E6" w:rsidP="00004FF4">
            <w:pPr>
              <w:pStyle w:val="TableParagraph"/>
              <w:ind w:left="114" w:right="146"/>
              <w:rPr>
                <w:sz w:val="24"/>
                <w:lang w:val="ru-RU"/>
              </w:rPr>
            </w:pPr>
            <w:r w:rsidRPr="0020114D">
              <w:rPr>
                <w:sz w:val="24"/>
                <w:lang w:val="ru-RU"/>
              </w:rPr>
              <w:t>Растение, бегония, фиалка, стебель, листья,</w:t>
            </w:r>
            <w:r w:rsidRPr="0020114D">
              <w:rPr>
                <w:spacing w:val="1"/>
                <w:sz w:val="24"/>
                <w:lang w:val="ru-RU"/>
              </w:rPr>
              <w:t xml:space="preserve"> </w:t>
            </w:r>
            <w:r w:rsidRPr="0020114D">
              <w:rPr>
                <w:sz w:val="24"/>
                <w:lang w:val="ru-RU"/>
              </w:rPr>
              <w:t>бутон, горшок, поддон, земля, лейка, расти,</w:t>
            </w:r>
            <w:r w:rsidRPr="0020114D">
              <w:rPr>
                <w:spacing w:val="1"/>
                <w:sz w:val="24"/>
                <w:lang w:val="ru-RU"/>
              </w:rPr>
              <w:t xml:space="preserve"> </w:t>
            </w:r>
            <w:r w:rsidRPr="0020114D">
              <w:rPr>
                <w:sz w:val="24"/>
                <w:lang w:val="ru-RU"/>
              </w:rPr>
              <w:t>цвести, ухаживать, поливать, рыхлить,</w:t>
            </w:r>
            <w:r w:rsidRPr="0020114D">
              <w:rPr>
                <w:spacing w:val="1"/>
                <w:sz w:val="24"/>
                <w:lang w:val="ru-RU"/>
              </w:rPr>
              <w:t xml:space="preserve"> </w:t>
            </w:r>
            <w:r w:rsidRPr="0020114D">
              <w:rPr>
                <w:sz w:val="24"/>
                <w:lang w:val="ru-RU"/>
              </w:rPr>
              <w:t>протирать,</w:t>
            </w:r>
            <w:r w:rsidRPr="0020114D">
              <w:rPr>
                <w:spacing w:val="1"/>
                <w:sz w:val="24"/>
                <w:lang w:val="ru-RU"/>
              </w:rPr>
              <w:t xml:space="preserve"> </w:t>
            </w:r>
            <w:r w:rsidRPr="0020114D">
              <w:rPr>
                <w:sz w:val="24"/>
                <w:lang w:val="ru-RU"/>
              </w:rPr>
              <w:t>украшать,</w:t>
            </w:r>
            <w:r w:rsidRPr="0020114D">
              <w:rPr>
                <w:spacing w:val="-1"/>
                <w:sz w:val="24"/>
                <w:lang w:val="ru-RU"/>
              </w:rPr>
              <w:t xml:space="preserve"> </w:t>
            </w:r>
            <w:r w:rsidRPr="0020114D">
              <w:rPr>
                <w:sz w:val="24"/>
                <w:lang w:val="ru-RU"/>
              </w:rPr>
              <w:t>белый, розовый,</w:t>
            </w:r>
            <w:r w:rsidRPr="0020114D">
              <w:rPr>
                <w:spacing w:val="1"/>
                <w:sz w:val="24"/>
                <w:lang w:val="ru-RU"/>
              </w:rPr>
              <w:t xml:space="preserve"> </w:t>
            </w:r>
            <w:r w:rsidRPr="0020114D">
              <w:rPr>
                <w:sz w:val="24"/>
                <w:lang w:val="ru-RU"/>
              </w:rPr>
              <w:t>голубой,</w:t>
            </w:r>
            <w:r w:rsidRPr="0020114D">
              <w:rPr>
                <w:spacing w:val="-4"/>
                <w:sz w:val="24"/>
                <w:lang w:val="ru-RU"/>
              </w:rPr>
              <w:t xml:space="preserve"> </w:t>
            </w:r>
            <w:r w:rsidRPr="0020114D">
              <w:rPr>
                <w:sz w:val="24"/>
                <w:lang w:val="ru-RU"/>
              </w:rPr>
              <w:t>красивый,</w:t>
            </w:r>
            <w:r w:rsidRPr="0020114D">
              <w:rPr>
                <w:spacing w:val="-4"/>
                <w:sz w:val="24"/>
                <w:lang w:val="ru-RU"/>
              </w:rPr>
              <w:t xml:space="preserve"> </w:t>
            </w:r>
            <w:r w:rsidRPr="0020114D">
              <w:rPr>
                <w:sz w:val="24"/>
                <w:lang w:val="ru-RU"/>
              </w:rPr>
              <w:t>нежный,</w:t>
            </w:r>
            <w:r w:rsidRPr="0020114D">
              <w:rPr>
                <w:spacing w:val="-2"/>
                <w:sz w:val="24"/>
                <w:lang w:val="ru-RU"/>
              </w:rPr>
              <w:t xml:space="preserve"> </w:t>
            </w:r>
            <w:r w:rsidRPr="0020114D">
              <w:rPr>
                <w:sz w:val="24"/>
                <w:lang w:val="ru-RU"/>
              </w:rPr>
              <w:t>утро,</w:t>
            </w:r>
            <w:r w:rsidRPr="0020114D">
              <w:rPr>
                <w:spacing w:val="-4"/>
                <w:sz w:val="24"/>
                <w:lang w:val="ru-RU"/>
              </w:rPr>
              <w:t xml:space="preserve"> </w:t>
            </w:r>
            <w:r w:rsidRPr="0020114D">
              <w:rPr>
                <w:sz w:val="24"/>
                <w:lang w:val="ru-RU"/>
              </w:rPr>
              <w:t>день,</w:t>
            </w:r>
            <w:r w:rsidRPr="0020114D">
              <w:rPr>
                <w:spacing w:val="-4"/>
                <w:sz w:val="24"/>
                <w:lang w:val="ru-RU"/>
              </w:rPr>
              <w:t xml:space="preserve"> </w:t>
            </w:r>
            <w:r w:rsidRPr="0020114D">
              <w:rPr>
                <w:sz w:val="24"/>
                <w:lang w:val="ru-RU"/>
              </w:rPr>
              <w:t>вечер,</w:t>
            </w:r>
            <w:r w:rsidRPr="0020114D">
              <w:rPr>
                <w:spacing w:val="-57"/>
                <w:sz w:val="24"/>
                <w:lang w:val="ru-RU"/>
              </w:rPr>
              <w:t xml:space="preserve"> </w:t>
            </w:r>
            <w:r w:rsidRPr="0020114D">
              <w:rPr>
                <w:sz w:val="24"/>
                <w:lang w:val="ru-RU"/>
              </w:rPr>
              <w:t>ночь, много, мало, вверху, внизу, сзади,</w:t>
            </w:r>
            <w:r w:rsidRPr="0020114D">
              <w:rPr>
                <w:spacing w:val="1"/>
                <w:sz w:val="24"/>
                <w:lang w:val="ru-RU"/>
              </w:rPr>
              <w:t xml:space="preserve"> </w:t>
            </w:r>
            <w:r w:rsidRPr="0020114D">
              <w:rPr>
                <w:sz w:val="24"/>
                <w:lang w:val="ru-RU"/>
              </w:rPr>
              <w:t>спереди, слева, справа, один, два, три, четыре,</w:t>
            </w:r>
            <w:r w:rsidRPr="0020114D">
              <w:rPr>
                <w:spacing w:val="-57"/>
                <w:sz w:val="24"/>
                <w:lang w:val="ru-RU"/>
              </w:rPr>
              <w:t xml:space="preserve"> </w:t>
            </w:r>
            <w:r w:rsidRPr="0020114D">
              <w:rPr>
                <w:sz w:val="24"/>
                <w:lang w:val="ru-RU"/>
              </w:rPr>
              <w:t>пять, первый, второй, третий, четвертый,</w:t>
            </w:r>
            <w:r w:rsidRPr="0020114D">
              <w:rPr>
                <w:spacing w:val="1"/>
                <w:sz w:val="24"/>
                <w:lang w:val="ru-RU"/>
              </w:rPr>
              <w:t xml:space="preserve"> </w:t>
            </w:r>
            <w:r w:rsidRPr="0020114D">
              <w:rPr>
                <w:sz w:val="24"/>
                <w:lang w:val="ru-RU"/>
              </w:rPr>
              <w:t>пятый,</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на,у,</w:t>
            </w:r>
          </w:p>
          <w:p w:rsidR="009248E6" w:rsidRPr="0020114D" w:rsidRDefault="009248E6" w:rsidP="00004FF4">
            <w:pPr>
              <w:pStyle w:val="TableParagraph"/>
              <w:spacing w:line="269" w:lineRule="exact"/>
              <w:ind w:left="114"/>
              <w:rPr>
                <w:sz w:val="24"/>
              </w:rPr>
            </w:pPr>
            <w:r w:rsidRPr="0020114D">
              <w:rPr>
                <w:sz w:val="24"/>
              </w:rPr>
              <w:t>под,</w:t>
            </w:r>
            <w:r w:rsidRPr="0020114D">
              <w:rPr>
                <w:spacing w:val="-1"/>
                <w:sz w:val="24"/>
              </w:rPr>
              <w:t xml:space="preserve"> </w:t>
            </w:r>
            <w:r w:rsidRPr="0020114D">
              <w:rPr>
                <w:sz w:val="24"/>
              </w:rPr>
              <w:t>с</w:t>
            </w:r>
            <w:r w:rsidRPr="0020114D">
              <w:rPr>
                <w:spacing w:val="-1"/>
                <w:sz w:val="24"/>
              </w:rPr>
              <w:t xml:space="preserve"> </w:t>
            </w:r>
            <w:r w:rsidRPr="0020114D">
              <w:rPr>
                <w:sz w:val="24"/>
              </w:rPr>
              <w:t>(со),</w:t>
            </w:r>
            <w:r w:rsidRPr="0020114D">
              <w:rPr>
                <w:spacing w:val="-1"/>
                <w:sz w:val="24"/>
              </w:rPr>
              <w:t xml:space="preserve"> </w:t>
            </w:r>
            <w:r w:rsidRPr="0020114D">
              <w:rPr>
                <w:sz w:val="24"/>
              </w:rPr>
              <w:t>за</w:t>
            </w:r>
          </w:p>
        </w:tc>
      </w:tr>
      <w:tr w:rsidR="009248E6" w:rsidRPr="0020114D" w:rsidTr="00004FF4">
        <w:trPr>
          <w:trHeight w:val="2759"/>
        </w:trPr>
        <w:tc>
          <w:tcPr>
            <w:tcW w:w="1205" w:type="dxa"/>
          </w:tcPr>
          <w:p w:rsidR="009248E6" w:rsidRPr="0020114D" w:rsidRDefault="009248E6" w:rsidP="00004FF4">
            <w:pPr>
              <w:pStyle w:val="TableParagraph"/>
              <w:spacing w:line="242" w:lineRule="auto"/>
              <w:ind w:left="114" w:right="200"/>
              <w:rPr>
                <w:sz w:val="24"/>
              </w:rPr>
            </w:pPr>
            <w:r w:rsidRPr="0020114D">
              <w:rPr>
                <w:sz w:val="24"/>
              </w:rPr>
              <w:t>Апрель,</w:t>
            </w:r>
            <w:r w:rsidRPr="0020114D">
              <w:rPr>
                <w:spacing w:val="-57"/>
                <w:sz w:val="24"/>
              </w:rPr>
              <w:t xml:space="preserve"> </w:t>
            </w:r>
            <w:r w:rsidRPr="0020114D">
              <w:rPr>
                <w:sz w:val="24"/>
              </w:rPr>
              <w:t>1</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42" w:lineRule="auto"/>
              <w:ind w:left="109" w:right="1472"/>
              <w:rPr>
                <w:sz w:val="24"/>
              </w:rPr>
            </w:pPr>
            <w:r w:rsidRPr="0020114D">
              <w:rPr>
                <w:sz w:val="24"/>
              </w:rPr>
              <w:t>Дикие животные</w:t>
            </w:r>
            <w:r w:rsidRPr="0020114D">
              <w:rPr>
                <w:spacing w:val="-57"/>
                <w:sz w:val="24"/>
              </w:rPr>
              <w:t xml:space="preserve"> </w:t>
            </w:r>
            <w:r w:rsidRPr="0020114D">
              <w:rPr>
                <w:sz w:val="24"/>
              </w:rPr>
              <w:t>весной</w:t>
            </w:r>
          </w:p>
        </w:tc>
        <w:tc>
          <w:tcPr>
            <w:tcW w:w="5060" w:type="dxa"/>
          </w:tcPr>
          <w:p w:rsidR="009248E6" w:rsidRPr="0020114D" w:rsidRDefault="009248E6" w:rsidP="00004FF4">
            <w:pPr>
              <w:pStyle w:val="TableParagraph"/>
              <w:ind w:left="114" w:right="164"/>
              <w:rPr>
                <w:sz w:val="24"/>
                <w:lang w:val="ru-RU"/>
              </w:rPr>
            </w:pPr>
            <w:r w:rsidRPr="0020114D">
              <w:rPr>
                <w:sz w:val="24"/>
                <w:lang w:val="ru-RU"/>
              </w:rPr>
              <w:t>Животное, детеныш, нора, дупло, берлога,</w:t>
            </w:r>
            <w:r w:rsidRPr="0020114D">
              <w:rPr>
                <w:spacing w:val="1"/>
                <w:sz w:val="24"/>
                <w:lang w:val="ru-RU"/>
              </w:rPr>
              <w:t xml:space="preserve"> </w:t>
            </w:r>
            <w:r w:rsidRPr="0020114D">
              <w:rPr>
                <w:sz w:val="24"/>
                <w:lang w:val="ru-RU"/>
              </w:rPr>
              <w:t>лиса, лисенок, заяц, зайчонок, волк, волчонок,</w:t>
            </w:r>
            <w:r w:rsidRPr="0020114D">
              <w:rPr>
                <w:spacing w:val="-57"/>
                <w:sz w:val="24"/>
                <w:lang w:val="ru-RU"/>
              </w:rPr>
              <w:t xml:space="preserve"> </w:t>
            </w:r>
            <w:r w:rsidRPr="0020114D">
              <w:rPr>
                <w:sz w:val="24"/>
                <w:lang w:val="ru-RU"/>
              </w:rPr>
              <w:t>белка, бельчонок, медведь, медвежонок,</w:t>
            </w:r>
            <w:r w:rsidRPr="0020114D">
              <w:rPr>
                <w:spacing w:val="1"/>
                <w:sz w:val="24"/>
                <w:lang w:val="ru-RU"/>
              </w:rPr>
              <w:t xml:space="preserve"> </w:t>
            </w:r>
            <w:r w:rsidRPr="0020114D">
              <w:rPr>
                <w:sz w:val="24"/>
                <w:lang w:val="ru-RU"/>
              </w:rPr>
              <w:t>голова, лапа, хвост, ухо, шубка, сутки, утро,</w:t>
            </w:r>
            <w:r w:rsidRPr="0020114D">
              <w:rPr>
                <w:spacing w:val="1"/>
                <w:sz w:val="24"/>
                <w:lang w:val="ru-RU"/>
              </w:rPr>
              <w:t xml:space="preserve"> </w:t>
            </w:r>
            <w:r w:rsidRPr="0020114D">
              <w:rPr>
                <w:sz w:val="24"/>
                <w:lang w:val="ru-RU"/>
              </w:rPr>
              <w:t>день,</w:t>
            </w:r>
            <w:r w:rsidRPr="0020114D">
              <w:rPr>
                <w:spacing w:val="-1"/>
                <w:sz w:val="24"/>
                <w:lang w:val="ru-RU"/>
              </w:rPr>
              <w:t xml:space="preserve"> </w:t>
            </w:r>
            <w:r w:rsidRPr="0020114D">
              <w:rPr>
                <w:sz w:val="24"/>
                <w:lang w:val="ru-RU"/>
              </w:rPr>
              <w:t>вечер, ночь,выходить,</w:t>
            </w:r>
          </w:p>
          <w:p w:rsidR="009248E6" w:rsidRPr="0020114D" w:rsidRDefault="009248E6" w:rsidP="00004FF4">
            <w:pPr>
              <w:pStyle w:val="TableParagraph"/>
              <w:spacing w:line="269" w:lineRule="exact"/>
              <w:ind w:left="114"/>
              <w:rPr>
                <w:sz w:val="24"/>
              </w:rPr>
            </w:pPr>
            <w:r w:rsidRPr="0020114D">
              <w:rPr>
                <w:sz w:val="24"/>
              </w:rPr>
              <w:t>растить,</w:t>
            </w:r>
            <w:r w:rsidRPr="0020114D">
              <w:rPr>
                <w:spacing w:val="-3"/>
                <w:sz w:val="24"/>
              </w:rPr>
              <w:t xml:space="preserve"> </w:t>
            </w:r>
            <w:r w:rsidRPr="0020114D">
              <w:rPr>
                <w:sz w:val="24"/>
              </w:rPr>
              <w:t>менять,</w:t>
            </w:r>
            <w:r w:rsidRPr="0020114D">
              <w:rPr>
                <w:spacing w:val="-2"/>
                <w:sz w:val="24"/>
              </w:rPr>
              <w:t xml:space="preserve"> </w:t>
            </w:r>
            <w:r w:rsidRPr="0020114D">
              <w:rPr>
                <w:sz w:val="24"/>
              </w:rPr>
              <w:t>линять,</w:t>
            </w:r>
          </w:p>
        </w:tc>
      </w:tr>
    </w:tbl>
    <w:p w:rsidR="009248E6" w:rsidRPr="0020114D" w:rsidRDefault="009248E6" w:rsidP="009248E6">
      <w:pPr>
        <w:spacing w:line="269"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1655"/>
        </w:trPr>
        <w:tc>
          <w:tcPr>
            <w:tcW w:w="1205" w:type="dxa"/>
          </w:tcPr>
          <w:p w:rsidR="009248E6" w:rsidRPr="0020114D" w:rsidRDefault="009248E6" w:rsidP="00004FF4">
            <w:pPr>
              <w:pStyle w:val="TableParagraph"/>
              <w:rPr>
                <w:sz w:val="24"/>
              </w:rPr>
            </w:pPr>
          </w:p>
        </w:tc>
        <w:tc>
          <w:tcPr>
            <w:tcW w:w="3344" w:type="dxa"/>
          </w:tcPr>
          <w:p w:rsidR="009248E6" w:rsidRPr="0020114D" w:rsidRDefault="009248E6" w:rsidP="00004FF4">
            <w:pPr>
              <w:pStyle w:val="TableParagraph"/>
              <w:rPr>
                <w:sz w:val="24"/>
              </w:rPr>
            </w:pPr>
          </w:p>
        </w:tc>
        <w:tc>
          <w:tcPr>
            <w:tcW w:w="5060" w:type="dxa"/>
          </w:tcPr>
          <w:p w:rsidR="009248E6" w:rsidRPr="0020114D" w:rsidRDefault="009248E6" w:rsidP="00004FF4">
            <w:pPr>
              <w:pStyle w:val="TableParagraph"/>
              <w:ind w:left="114" w:right="500"/>
              <w:rPr>
                <w:sz w:val="24"/>
                <w:lang w:val="ru-RU"/>
              </w:rPr>
            </w:pPr>
            <w:r w:rsidRPr="0020114D">
              <w:rPr>
                <w:sz w:val="24"/>
                <w:lang w:val="ru-RU"/>
              </w:rPr>
              <w:t>тепло, холодно, , утро, день, вечер, ночь,</w:t>
            </w:r>
            <w:r w:rsidRPr="0020114D">
              <w:rPr>
                <w:spacing w:val="1"/>
                <w:sz w:val="24"/>
                <w:lang w:val="ru-RU"/>
              </w:rPr>
              <w:t xml:space="preserve"> </w:t>
            </w:r>
            <w:r w:rsidRPr="0020114D">
              <w:rPr>
                <w:sz w:val="24"/>
                <w:lang w:val="ru-RU"/>
              </w:rPr>
              <w:t>много,</w:t>
            </w:r>
            <w:r w:rsidRPr="0020114D">
              <w:rPr>
                <w:spacing w:val="-4"/>
                <w:sz w:val="24"/>
                <w:lang w:val="ru-RU"/>
              </w:rPr>
              <w:t xml:space="preserve"> </w:t>
            </w:r>
            <w:r w:rsidRPr="0020114D">
              <w:rPr>
                <w:sz w:val="24"/>
                <w:lang w:val="ru-RU"/>
              </w:rPr>
              <w:t>мало,</w:t>
            </w:r>
            <w:r w:rsidRPr="0020114D">
              <w:rPr>
                <w:spacing w:val="-4"/>
                <w:sz w:val="24"/>
                <w:lang w:val="ru-RU"/>
              </w:rPr>
              <w:t xml:space="preserve"> </w:t>
            </w:r>
            <w:r w:rsidRPr="0020114D">
              <w:rPr>
                <w:sz w:val="24"/>
                <w:lang w:val="ru-RU"/>
              </w:rPr>
              <w:t>вверху,</w:t>
            </w:r>
            <w:r w:rsidRPr="0020114D">
              <w:rPr>
                <w:spacing w:val="-3"/>
                <w:sz w:val="24"/>
                <w:lang w:val="ru-RU"/>
              </w:rPr>
              <w:t xml:space="preserve"> </w:t>
            </w:r>
            <w:r w:rsidRPr="0020114D">
              <w:rPr>
                <w:sz w:val="24"/>
                <w:lang w:val="ru-RU"/>
              </w:rPr>
              <w:t>внизу,</w:t>
            </w:r>
            <w:r w:rsidRPr="0020114D">
              <w:rPr>
                <w:spacing w:val="-3"/>
                <w:sz w:val="24"/>
                <w:lang w:val="ru-RU"/>
              </w:rPr>
              <w:t xml:space="preserve"> </w:t>
            </w:r>
            <w:r w:rsidRPr="0020114D">
              <w:rPr>
                <w:sz w:val="24"/>
                <w:lang w:val="ru-RU"/>
              </w:rPr>
              <w:t>сзади,</w:t>
            </w:r>
            <w:r w:rsidRPr="0020114D">
              <w:rPr>
                <w:spacing w:val="-3"/>
                <w:sz w:val="24"/>
                <w:lang w:val="ru-RU"/>
              </w:rPr>
              <w:t xml:space="preserve"> </w:t>
            </w:r>
            <w:r w:rsidRPr="0020114D">
              <w:rPr>
                <w:sz w:val="24"/>
                <w:lang w:val="ru-RU"/>
              </w:rPr>
              <w:t>спереди,</w:t>
            </w:r>
            <w:r w:rsidRPr="0020114D">
              <w:rPr>
                <w:spacing w:val="-57"/>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 в,</w:t>
            </w:r>
            <w:r w:rsidRPr="0020114D">
              <w:rPr>
                <w:spacing w:val="-2"/>
                <w:sz w:val="24"/>
                <w:lang w:val="ru-RU"/>
              </w:rPr>
              <w:t xml:space="preserve"> </w:t>
            </w:r>
            <w:r w:rsidRPr="0020114D">
              <w:rPr>
                <w:sz w:val="24"/>
                <w:lang w:val="ru-RU"/>
              </w:rPr>
              <w:t>на,</w:t>
            </w:r>
            <w:r w:rsidRPr="0020114D">
              <w:rPr>
                <w:spacing w:val="4"/>
                <w:sz w:val="24"/>
                <w:lang w:val="ru-RU"/>
              </w:rPr>
              <w:t xml:space="preserve"> </w:t>
            </w:r>
            <w:r w:rsidRPr="0020114D">
              <w:rPr>
                <w:sz w:val="24"/>
                <w:lang w:val="ru-RU"/>
              </w:rPr>
              <w:t>у, под, с</w:t>
            </w:r>
          </w:p>
          <w:p w:rsidR="009248E6" w:rsidRPr="0020114D" w:rsidRDefault="009248E6" w:rsidP="00004FF4">
            <w:pPr>
              <w:pStyle w:val="TableParagraph"/>
              <w:spacing w:line="269" w:lineRule="exact"/>
              <w:ind w:left="114"/>
              <w:rPr>
                <w:sz w:val="24"/>
              </w:rPr>
            </w:pPr>
            <w:r w:rsidRPr="0020114D">
              <w:rPr>
                <w:sz w:val="24"/>
              </w:rPr>
              <w:t>(со),</w:t>
            </w:r>
            <w:r w:rsidRPr="0020114D">
              <w:rPr>
                <w:spacing w:val="-1"/>
                <w:sz w:val="24"/>
              </w:rPr>
              <w:t xml:space="preserve"> </w:t>
            </w:r>
            <w:r w:rsidRPr="0020114D">
              <w:rPr>
                <w:sz w:val="24"/>
              </w:rPr>
              <w:t>за,</w:t>
            </w:r>
            <w:r w:rsidRPr="0020114D">
              <w:rPr>
                <w:spacing w:val="-1"/>
                <w:sz w:val="24"/>
              </w:rPr>
              <w:t xml:space="preserve"> </w:t>
            </w:r>
            <w:r w:rsidRPr="0020114D">
              <w:rPr>
                <w:sz w:val="24"/>
              </w:rPr>
              <w:t>над</w:t>
            </w:r>
          </w:p>
        </w:tc>
      </w:tr>
      <w:tr w:rsidR="009248E6" w:rsidRPr="0020114D" w:rsidTr="00004FF4">
        <w:trPr>
          <w:trHeight w:val="5799"/>
        </w:trPr>
        <w:tc>
          <w:tcPr>
            <w:tcW w:w="1205" w:type="dxa"/>
          </w:tcPr>
          <w:p w:rsidR="009248E6" w:rsidRPr="0020114D" w:rsidRDefault="009248E6" w:rsidP="00004FF4">
            <w:pPr>
              <w:pStyle w:val="TableParagraph"/>
              <w:spacing w:line="242" w:lineRule="auto"/>
              <w:ind w:left="114" w:right="200"/>
              <w:rPr>
                <w:sz w:val="24"/>
              </w:rPr>
            </w:pPr>
            <w:r w:rsidRPr="0020114D">
              <w:rPr>
                <w:sz w:val="24"/>
              </w:rPr>
              <w:t>Апрель,</w:t>
            </w:r>
            <w:r w:rsidRPr="0020114D">
              <w:rPr>
                <w:spacing w:val="-57"/>
                <w:sz w:val="24"/>
              </w:rPr>
              <w:t xml:space="preserve"> </w:t>
            </w:r>
            <w:r w:rsidRPr="0020114D">
              <w:rPr>
                <w:sz w:val="24"/>
              </w:rPr>
              <w:t>2</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42" w:lineRule="auto"/>
              <w:ind w:left="109" w:right="1026"/>
              <w:rPr>
                <w:sz w:val="24"/>
              </w:rPr>
            </w:pPr>
            <w:r w:rsidRPr="0020114D">
              <w:rPr>
                <w:sz w:val="24"/>
              </w:rPr>
              <w:t>Домашние животные</w:t>
            </w:r>
            <w:r w:rsidRPr="0020114D">
              <w:rPr>
                <w:spacing w:val="-57"/>
                <w:sz w:val="24"/>
              </w:rPr>
              <w:t xml:space="preserve"> </w:t>
            </w:r>
            <w:r w:rsidRPr="0020114D">
              <w:rPr>
                <w:sz w:val="24"/>
              </w:rPr>
              <w:t>весной</w:t>
            </w:r>
          </w:p>
        </w:tc>
        <w:tc>
          <w:tcPr>
            <w:tcW w:w="5060" w:type="dxa"/>
          </w:tcPr>
          <w:p w:rsidR="009248E6" w:rsidRPr="0020114D" w:rsidRDefault="009248E6" w:rsidP="00004FF4">
            <w:pPr>
              <w:pStyle w:val="TableParagraph"/>
              <w:ind w:left="114" w:right="147"/>
              <w:rPr>
                <w:sz w:val="24"/>
                <w:lang w:val="ru-RU"/>
              </w:rPr>
            </w:pPr>
            <w:r w:rsidRPr="0020114D">
              <w:rPr>
                <w:sz w:val="24"/>
                <w:lang w:val="ru-RU"/>
              </w:rPr>
              <w:t>Животное, детеныш, корова, теленок, коза,</w:t>
            </w:r>
            <w:r w:rsidRPr="0020114D">
              <w:rPr>
                <w:spacing w:val="1"/>
                <w:sz w:val="24"/>
                <w:lang w:val="ru-RU"/>
              </w:rPr>
              <w:t xml:space="preserve"> </w:t>
            </w:r>
            <w:r w:rsidRPr="0020114D">
              <w:rPr>
                <w:sz w:val="24"/>
                <w:lang w:val="ru-RU"/>
              </w:rPr>
              <w:t>козленок, лошадь, свинья, поросенок, кролик,</w:t>
            </w:r>
            <w:r w:rsidRPr="0020114D">
              <w:rPr>
                <w:spacing w:val="1"/>
                <w:sz w:val="24"/>
                <w:lang w:val="ru-RU"/>
              </w:rPr>
              <w:t xml:space="preserve"> </w:t>
            </w:r>
            <w:r w:rsidRPr="0020114D">
              <w:rPr>
                <w:sz w:val="24"/>
                <w:lang w:val="ru-RU"/>
              </w:rPr>
              <w:t>кошка, котенок, собака, щенок, хвост, лапа,</w:t>
            </w:r>
            <w:r w:rsidRPr="0020114D">
              <w:rPr>
                <w:spacing w:val="1"/>
                <w:sz w:val="24"/>
                <w:lang w:val="ru-RU"/>
              </w:rPr>
              <w:t xml:space="preserve"> </w:t>
            </w:r>
            <w:r w:rsidRPr="0020114D">
              <w:rPr>
                <w:sz w:val="24"/>
                <w:lang w:val="ru-RU"/>
              </w:rPr>
              <w:t>голова, ухо, мычать, хрюкать, мяукать, лаять,</w:t>
            </w:r>
            <w:r w:rsidRPr="0020114D">
              <w:rPr>
                <w:spacing w:val="1"/>
                <w:sz w:val="24"/>
                <w:lang w:val="ru-RU"/>
              </w:rPr>
              <w:t xml:space="preserve"> </w:t>
            </w:r>
            <w:r w:rsidRPr="0020114D">
              <w:rPr>
                <w:sz w:val="24"/>
                <w:lang w:val="ru-RU"/>
              </w:rPr>
              <w:t>приносить, ухаживать, кормить, поить,</w:t>
            </w:r>
            <w:r w:rsidRPr="0020114D">
              <w:rPr>
                <w:spacing w:val="1"/>
                <w:sz w:val="24"/>
                <w:lang w:val="ru-RU"/>
              </w:rPr>
              <w:t xml:space="preserve"> </w:t>
            </w:r>
            <w:r w:rsidRPr="0020114D">
              <w:rPr>
                <w:sz w:val="24"/>
                <w:lang w:val="ru-RU"/>
              </w:rPr>
              <w:t>любить, дружить, домашний, ласковый,</w:t>
            </w:r>
            <w:r w:rsidRPr="0020114D">
              <w:rPr>
                <w:spacing w:val="1"/>
                <w:sz w:val="24"/>
                <w:lang w:val="ru-RU"/>
              </w:rPr>
              <w:t xml:space="preserve"> </w:t>
            </w:r>
            <w:r w:rsidRPr="0020114D">
              <w:rPr>
                <w:sz w:val="24"/>
                <w:lang w:val="ru-RU"/>
              </w:rPr>
              <w:t>белый, серый, черный, коричневый, рыжий,</w:t>
            </w:r>
            <w:r w:rsidRPr="0020114D">
              <w:rPr>
                <w:spacing w:val="1"/>
                <w:sz w:val="24"/>
                <w:lang w:val="ru-RU"/>
              </w:rPr>
              <w:t xml:space="preserve"> </w:t>
            </w:r>
            <w:r w:rsidRPr="0020114D">
              <w:rPr>
                <w:sz w:val="24"/>
                <w:lang w:val="ru-RU"/>
              </w:rPr>
              <w:t>полосатый, один, два, три, четыре, пять,</w:t>
            </w:r>
            <w:r w:rsidRPr="0020114D">
              <w:rPr>
                <w:spacing w:val="1"/>
                <w:sz w:val="24"/>
                <w:lang w:val="ru-RU"/>
              </w:rPr>
              <w:t xml:space="preserve"> </w:t>
            </w:r>
            <w:r w:rsidRPr="0020114D">
              <w:rPr>
                <w:sz w:val="24"/>
                <w:lang w:val="ru-RU"/>
              </w:rPr>
              <w:t>больше,</w:t>
            </w:r>
            <w:r w:rsidRPr="0020114D">
              <w:rPr>
                <w:spacing w:val="-4"/>
                <w:sz w:val="24"/>
                <w:lang w:val="ru-RU"/>
              </w:rPr>
              <w:t xml:space="preserve"> </w:t>
            </w:r>
            <w:r w:rsidRPr="0020114D">
              <w:rPr>
                <w:sz w:val="24"/>
                <w:lang w:val="ru-RU"/>
              </w:rPr>
              <w:t>меньше,</w:t>
            </w:r>
            <w:r w:rsidRPr="0020114D">
              <w:rPr>
                <w:spacing w:val="-3"/>
                <w:sz w:val="24"/>
                <w:lang w:val="ru-RU"/>
              </w:rPr>
              <w:t xml:space="preserve"> </w:t>
            </w:r>
            <w:r w:rsidRPr="0020114D">
              <w:rPr>
                <w:sz w:val="24"/>
                <w:lang w:val="ru-RU"/>
              </w:rPr>
              <w:t>одинаково,</w:t>
            </w:r>
            <w:r w:rsidRPr="0020114D">
              <w:rPr>
                <w:spacing w:val="-2"/>
                <w:sz w:val="24"/>
                <w:lang w:val="ru-RU"/>
              </w:rPr>
              <w:t xml:space="preserve"> </w:t>
            </w:r>
            <w:r w:rsidRPr="0020114D">
              <w:rPr>
                <w:sz w:val="24"/>
                <w:lang w:val="ru-RU"/>
              </w:rPr>
              <w:t>утро,</w:t>
            </w:r>
            <w:r w:rsidRPr="0020114D">
              <w:rPr>
                <w:spacing w:val="-4"/>
                <w:sz w:val="24"/>
                <w:lang w:val="ru-RU"/>
              </w:rPr>
              <w:t xml:space="preserve"> </w:t>
            </w:r>
            <w:r w:rsidRPr="0020114D">
              <w:rPr>
                <w:sz w:val="24"/>
                <w:lang w:val="ru-RU"/>
              </w:rPr>
              <w:t>день,</w:t>
            </w:r>
            <w:r w:rsidRPr="0020114D">
              <w:rPr>
                <w:spacing w:val="-3"/>
                <w:sz w:val="24"/>
                <w:lang w:val="ru-RU"/>
              </w:rPr>
              <w:t xml:space="preserve"> </w:t>
            </w:r>
            <w:r w:rsidRPr="0020114D">
              <w:rPr>
                <w:sz w:val="24"/>
                <w:lang w:val="ru-RU"/>
              </w:rPr>
              <w:t>вечер,</w:t>
            </w:r>
            <w:r w:rsidRPr="0020114D">
              <w:rPr>
                <w:spacing w:val="-57"/>
                <w:sz w:val="24"/>
                <w:lang w:val="ru-RU"/>
              </w:rPr>
              <w:t xml:space="preserve"> </w:t>
            </w:r>
            <w:r w:rsidRPr="0020114D">
              <w:rPr>
                <w:sz w:val="24"/>
                <w:lang w:val="ru-RU"/>
              </w:rPr>
              <w:t>ночь,</w:t>
            </w:r>
            <w:r w:rsidRPr="0020114D">
              <w:rPr>
                <w:spacing w:val="-1"/>
                <w:sz w:val="24"/>
                <w:lang w:val="ru-RU"/>
              </w:rPr>
              <w:t xml:space="preserve"> </w:t>
            </w:r>
            <w:r w:rsidRPr="0020114D">
              <w:rPr>
                <w:sz w:val="24"/>
                <w:lang w:val="ru-RU"/>
              </w:rPr>
              <w:t>вверху,</w:t>
            </w:r>
            <w:r w:rsidRPr="0020114D">
              <w:rPr>
                <w:spacing w:val="-1"/>
                <w:sz w:val="24"/>
                <w:lang w:val="ru-RU"/>
              </w:rPr>
              <w:t xml:space="preserve"> </w:t>
            </w:r>
            <w:r w:rsidRPr="0020114D">
              <w:rPr>
                <w:sz w:val="24"/>
                <w:lang w:val="ru-RU"/>
              </w:rPr>
              <w:t>внизу, сзади,спереди,</w:t>
            </w:r>
          </w:p>
          <w:p w:rsidR="009248E6" w:rsidRPr="0020114D" w:rsidRDefault="009248E6" w:rsidP="00004FF4">
            <w:pPr>
              <w:pStyle w:val="TableParagraph"/>
              <w:ind w:left="114"/>
              <w:rPr>
                <w:sz w:val="24"/>
                <w:lang w:val="ru-RU"/>
              </w:rPr>
            </w:pPr>
            <w:r w:rsidRPr="0020114D">
              <w:rPr>
                <w:sz w:val="24"/>
                <w:lang w:val="ru-RU"/>
              </w:rPr>
              <w:t>слева, справа,</w:t>
            </w:r>
            <w:r w:rsidRPr="0020114D">
              <w:rPr>
                <w:spacing w:val="-2"/>
                <w:sz w:val="24"/>
                <w:lang w:val="ru-RU"/>
              </w:rPr>
              <w:t xml:space="preserve"> </w:t>
            </w:r>
            <w:r w:rsidRPr="0020114D">
              <w:rPr>
                <w:sz w:val="24"/>
                <w:lang w:val="ru-RU"/>
              </w:rPr>
              <w:t>в,</w:t>
            </w:r>
            <w:r w:rsidRPr="0020114D">
              <w:rPr>
                <w:spacing w:val="-2"/>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у,</w:t>
            </w:r>
            <w:r w:rsidRPr="0020114D">
              <w:rPr>
                <w:spacing w:val="-2"/>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(со),</w:t>
            </w:r>
            <w:r w:rsidRPr="0020114D">
              <w:rPr>
                <w:spacing w:val="-2"/>
                <w:sz w:val="24"/>
                <w:lang w:val="ru-RU"/>
              </w:rPr>
              <w:t xml:space="preserve"> </w:t>
            </w:r>
            <w:r w:rsidRPr="0020114D">
              <w:rPr>
                <w:sz w:val="24"/>
                <w:lang w:val="ru-RU"/>
              </w:rPr>
              <w:t>за,</w:t>
            </w:r>
            <w:r w:rsidRPr="0020114D">
              <w:rPr>
                <w:spacing w:val="-1"/>
                <w:sz w:val="24"/>
                <w:lang w:val="ru-RU"/>
              </w:rPr>
              <w:t xml:space="preserve"> </w:t>
            </w:r>
            <w:r w:rsidRPr="0020114D">
              <w:rPr>
                <w:sz w:val="24"/>
                <w:lang w:val="ru-RU"/>
              </w:rPr>
              <w:t>над</w:t>
            </w:r>
          </w:p>
        </w:tc>
      </w:tr>
      <w:tr w:rsidR="009248E6" w:rsidRPr="0020114D" w:rsidTr="00004FF4">
        <w:trPr>
          <w:trHeight w:val="3312"/>
        </w:trPr>
        <w:tc>
          <w:tcPr>
            <w:tcW w:w="1205" w:type="dxa"/>
          </w:tcPr>
          <w:p w:rsidR="009248E6" w:rsidRPr="0020114D" w:rsidRDefault="009248E6" w:rsidP="00004FF4">
            <w:pPr>
              <w:pStyle w:val="TableParagraph"/>
              <w:spacing w:line="237" w:lineRule="auto"/>
              <w:ind w:left="114" w:right="200"/>
              <w:rPr>
                <w:sz w:val="24"/>
              </w:rPr>
            </w:pPr>
            <w:r w:rsidRPr="0020114D">
              <w:rPr>
                <w:sz w:val="24"/>
              </w:rPr>
              <w:t>Апрель,</w:t>
            </w:r>
            <w:r w:rsidRPr="0020114D">
              <w:rPr>
                <w:spacing w:val="-57"/>
                <w:sz w:val="24"/>
              </w:rPr>
              <w:t xml:space="preserve"> </w:t>
            </w:r>
            <w:r w:rsidRPr="0020114D">
              <w:rPr>
                <w:sz w:val="24"/>
              </w:rPr>
              <w:t>3</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Птицы</w:t>
            </w:r>
            <w:r w:rsidRPr="0020114D">
              <w:rPr>
                <w:spacing w:val="-3"/>
                <w:sz w:val="24"/>
              </w:rPr>
              <w:t xml:space="preserve"> </w:t>
            </w:r>
            <w:r w:rsidRPr="0020114D">
              <w:rPr>
                <w:sz w:val="24"/>
              </w:rPr>
              <w:t>прилетели</w:t>
            </w:r>
          </w:p>
        </w:tc>
        <w:tc>
          <w:tcPr>
            <w:tcW w:w="5060" w:type="dxa"/>
          </w:tcPr>
          <w:p w:rsidR="009248E6" w:rsidRPr="0020114D" w:rsidRDefault="009248E6" w:rsidP="00004FF4">
            <w:pPr>
              <w:pStyle w:val="TableParagraph"/>
              <w:ind w:left="114" w:right="209"/>
              <w:rPr>
                <w:sz w:val="24"/>
                <w:lang w:val="ru-RU"/>
              </w:rPr>
            </w:pPr>
            <w:r w:rsidRPr="0020114D">
              <w:rPr>
                <w:sz w:val="24"/>
                <w:lang w:val="ru-RU"/>
              </w:rPr>
              <w:t>Птица, грач, скворец, ласточка, хвост, клюв,</w:t>
            </w:r>
            <w:r w:rsidRPr="0020114D">
              <w:rPr>
                <w:spacing w:val="1"/>
                <w:sz w:val="24"/>
                <w:lang w:val="ru-RU"/>
              </w:rPr>
              <w:t xml:space="preserve"> </w:t>
            </w:r>
            <w:r w:rsidRPr="0020114D">
              <w:rPr>
                <w:sz w:val="24"/>
                <w:lang w:val="ru-RU"/>
              </w:rPr>
              <w:t>крыло, прилетать, выть, выводить, искать,</w:t>
            </w:r>
            <w:r w:rsidRPr="0020114D">
              <w:rPr>
                <w:spacing w:val="1"/>
                <w:sz w:val="24"/>
                <w:lang w:val="ru-RU"/>
              </w:rPr>
              <w:t xml:space="preserve"> </w:t>
            </w:r>
            <w:r w:rsidRPr="0020114D">
              <w:rPr>
                <w:sz w:val="24"/>
                <w:lang w:val="ru-RU"/>
              </w:rPr>
              <w:t>кормить, большой, маленький, один, два, три,</w:t>
            </w:r>
            <w:r w:rsidRPr="0020114D">
              <w:rPr>
                <w:spacing w:val="-57"/>
                <w:sz w:val="24"/>
                <w:lang w:val="ru-RU"/>
              </w:rPr>
              <w:t xml:space="preserve"> </w:t>
            </w:r>
            <w:r w:rsidRPr="0020114D">
              <w:rPr>
                <w:sz w:val="24"/>
                <w:lang w:val="ru-RU"/>
              </w:rPr>
              <w:t>четыре, пять, больше, меньше, одинаково,</w:t>
            </w:r>
            <w:r w:rsidRPr="0020114D">
              <w:rPr>
                <w:spacing w:val="1"/>
                <w:sz w:val="24"/>
                <w:lang w:val="ru-RU"/>
              </w:rPr>
              <w:t xml:space="preserve"> </w:t>
            </w:r>
            <w:r w:rsidRPr="0020114D">
              <w:rPr>
                <w:sz w:val="24"/>
                <w:lang w:val="ru-RU"/>
              </w:rPr>
              <w:t>утро, день, вечер, ночь, вверху, внизу, сзади,</w:t>
            </w:r>
            <w:r w:rsidRPr="0020114D">
              <w:rPr>
                <w:spacing w:val="1"/>
                <w:sz w:val="24"/>
                <w:lang w:val="ru-RU"/>
              </w:rPr>
              <w:t xml:space="preserve"> </w:t>
            </w:r>
            <w:r w:rsidRPr="0020114D">
              <w:rPr>
                <w:sz w:val="24"/>
                <w:lang w:val="ru-RU"/>
              </w:rPr>
              <w:t>спереди,</w:t>
            </w:r>
            <w:r w:rsidRPr="0020114D">
              <w:rPr>
                <w:spacing w:val="-1"/>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w:t>
            </w:r>
            <w:r w:rsidRPr="0020114D">
              <w:rPr>
                <w:spacing w:val="2"/>
                <w:sz w:val="24"/>
                <w:lang w:val="ru-RU"/>
              </w:rPr>
              <w:t xml:space="preserve"> </w:t>
            </w:r>
            <w:r w:rsidRPr="0020114D">
              <w:rPr>
                <w:sz w:val="24"/>
                <w:lang w:val="ru-RU"/>
              </w:rPr>
              <w:t>посредине,</w:t>
            </w:r>
          </w:p>
          <w:p w:rsidR="009248E6" w:rsidRPr="0020114D" w:rsidRDefault="009248E6" w:rsidP="00004FF4">
            <w:pPr>
              <w:pStyle w:val="TableParagraph"/>
              <w:spacing w:line="269" w:lineRule="exact"/>
              <w:ind w:left="114"/>
              <w:rPr>
                <w:sz w:val="24"/>
                <w:lang w:val="ru-RU"/>
              </w:rPr>
            </w:pPr>
            <w:r w:rsidRPr="0020114D">
              <w:rPr>
                <w:sz w:val="24"/>
                <w:lang w:val="ru-RU"/>
              </w:rPr>
              <w:t>в,</w:t>
            </w:r>
            <w:r w:rsidRPr="0020114D">
              <w:rPr>
                <w:spacing w:val="-2"/>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w:t>
            </w:r>
            <w:r w:rsidRPr="0020114D">
              <w:rPr>
                <w:spacing w:val="-2"/>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за,</w:t>
            </w:r>
            <w:r w:rsidRPr="0020114D">
              <w:rPr>
                <w:spacing w:val="-1"/>
                <w:sz w:val="24"/>
                <w:lang w:val="ru-RU"/>
              </w:rPr>
              <w:t xml:space="preserve"> </w:t>
            </w:r>
            <w:r w:rsidRPr="0020114D">
              <w:rPr>
                <w:sz w:val="24"/>
                <w:lang w:val="ru-RU"/>
              </w:rPr>
              <w:t>над</w:t>
            </w:r>
          </w:p>
        </w:tc>
      </w:tr>
      <w:tr w:rsidR="009248E6" w:rsidRPr="0020114D" w:rsidTr="00004FF4">
        <w:trPr>
          <w:trHeight w:val="3587"/>
        </w:trPr>
        <w:tc>
          <w:tcPr>
            <w:tcW w:w="1205" w:type="dxa"/>
          </w:tcPr>
          <w:p w:rsidR="009248E6" w:rsidRPr="0020114D" w:rsidRDefault="009248E6" w:rsidP="00004FF4">
            <w:pPr>
              <w:pStyle w:val="TableParagraph"/>
              <w:spacing w:line="237" w:lineRule="auto"/>
              <w:ind w:left="114" w:right="200"/>
              <w:rPr>
                <w:sz w:val="24"/>
              </w:rPr>
            </w:pPr>
            <w:r w:rsidRPr="0020114D">
              <w:rPr>
                <w:sz w:val="24"/>
              </w:rPr>
              <w:t>Апрель,</w:t>
            </w:r>
            <w:r w:rsidRPr="0020114D">
              <w:rPr>
                <w:spacing w:val="-57"/>
                <w:sz w:val="24"/>
              </w:rPr>
              <w:t xml:space="preserve"> </w:t>
            </w:r>
            <w:r w:rsidRPr="0020114D">
              <w:rPr>
                <w:sz w:val="24"/>
              </w:rPr>
              <w:t>4</w:t>
            </w:r>
            <w:r w:rsidRPr="0020114D">
              <w:rPr>
                <w:spacing w:val="-13"/>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Насекомые</w:t>
            </w:r>
          </w:p>
        </w:tc>
        <w:tc>
          <w:tcPr>
            <w:tcW w:w="5060" w:type="dxa"/>
          </w:tcPr>
          <w:p w:rsidR="009248E6" w:rsidRPr="0020114D" w:rsidRDefault="009248E6" w:rsidP="00004FF4">
            <w:pPr>
              <w:pStyle w:val="TableParagraph"/>
              <w:ind w:left="114" w:right="168"/>
              <w:rPr>
                <w:sz w:val="24"/>
                <w:lang w:val="ru-RU"/>
              </w:rPr>
            </w:pPr>
            <w:r w:rsidRPr="0020114D">
              <w:rPr>
                <w:sz w:val="24"/>
                <w:lang w:val="ru-RU"/>
              </w:rPr>
              <w:t>Насекомое, жук, бабочка, пчела, шмель,</w:t>
            </w:r>
            <w:r w:rsidRPr="0020114D">
              <w:rPr>
                <w:spacing w:val="1"/>
                <w:sz w:val="24"/>
                <w:lang w:val="ru-RU"/>
              </w:rPr>
              <w:t xml:space="preserve"> </w:t>
            </w:r>
            <w:r w:rsidRPr="0020114D">
              <w:rPr>
                <w:sz w:val="24"/>
                <w:lang w:val="ru-RU"/>
              </w:rPr>
              <w:t>муравей, крыло, глаз, летать, жужжать,</w:t>
            </w:r>
            <w:r w:rsidRPr="0020114D">
              <w:rPr>
                <w:spacing w:val="1"/>
                <w:sz w:val="24"/>
                <w:lang w:val="ru-RU"/>
              </w:rPr>
              <w:t xml:space="preserve"> </w:t>
            </w:r>
            <w:r w:rsidRPr="0020114D">
              <w:rPr>
                <w:sz w:val="24"/>
                <w:lang w:val="ru-RU"/>
              </w:rPr>
              <w:t>порхать, большой, маленький, один, два, три,</w:t>
            </w:r>
            <w:r w:rsidRPr="0020114D">
              <w:rPr>
                <w:spacing w:val="1"/>
                <w:sz w:val="24"/>
                <w:lang w:val="ru-RU"/>
              </w:rPr>
              <w:t xml:space="preserve"> </w:t>
            </w:r>
            <w:r w:rsidRPr="0020114D">
              <w:rPr>
                <w:sz w:val="24"/>
                <w:lang w:val="ru-RU"/>
              </w:rPr>
              <w:t>четыре, пять, больше, меньше, одинаково,</w:t>
            </w:r>
            <w:r w:rsidRPr="0020114D">
              <w:rPr>
                <w:spacing w:val="1"/>
                <w:sz w:val="24"/>
                <w:lang w:val="ru-RU"/>
              </w:rPr>
              <w:t xml:space="preserve"> </w:t>
            </w:r>
            <w:r w:rsidRPr="0020114D">
              <w:rPr>
                <w:sz w:val="24"/>
                <w:lang w:val="ru-RU"/>
              </w:rPr>
              <w:t>утро, день, вечер, ночь, вверху, внизу, сзади,</w:t>
            </w:r>
            <w:r w:rsidRPr="0020114D">
              <w:rPr>
                <w:spacing w:val="1"/>
                <w:sz w:val="24"/>
                <w:lang w:val="ru-RU"/>
              </w:rPr>
              <w:t xml:space="preserve"> </w:t>
            </w:r>
            <w:r w:rsidRPr="0020114D">
              <w:rPr>
                <w:sz w:val="24"/>
                <w:lang w:val="ru-RU"/>
              </w:rPr>
              <w:t>спереди,</w:t>
            </w:r>
            <w:r w:rsidRPr="0020114D">
              <w:rPr>
                <w:spacing w:val="-3"/>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 посредине,</w:t>
            </w:r>
            <w:r w:rsidRPr="0020114D">
              <w:rPr>
                <w:spacing w:val="-3"/>
                <w:sz w:val="24"/>
                <w:lang w:val="ru-RU"/>
              </w:rPr>
              <w:t xml:space="preserve"> </w:t>
            </w:r>
            <w:r w:rsidRPr="0020114D">
              <w:rPr>
                <w:sz w:val="24"/>
                <w:lang w:val="ru-RU"/>
              </w:rPr>
              <w:t>в</w:t>
            </w:r>
            <w:r w:rsidRPr="0020114D">
              <w:rPr>
                <w:spacing w:val="-3"/>
                <w:sz w:val="24"/>
                <w:lang w:val="ru-RU"/>
              </w:rPr>
              <w:t xml:space="preserve"> </w:t>
            </w:r>
            <w:r w:rsidRPr="0020114D">
              <w:rPr>
                <w:sz w:val="24"/>
                <w:lang w:val="ru-RU"/>
              </w:rPr>
              <w:t>центре,</w:t>
            </w:r>
            <w:r w:rsidRPr="0020114D">
              <w:rPr>
                <w:spacing w:val="-3"/>
                <w:sz w:val="24"/>
                <w:lang w:val="ru-RU"/>
              </w:rPr>
              <w:t xml:space="preserve"> </w:t>
            </w:r>
            <w:r w:rsidRPr="0020114D">
              <w:rPr>
                <w:sz w:val="24"/>
                <w:lang w:val="ru-RU"/>
              </w:rPr>
              <w:t>в,</w:t>
            </w:r>
            <w:r w:rsidRPr="0020114D">
              <w:rPr>
                <w:spacing w:val="-57"/>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 под, с</w:t>
            </w:r>
          </w:p>
          <w:p w:rsidR="009248E6" w:rsidRPr="0020114D" w:rsidRDefault="009248E6" w:rsidP="00004FF4">
            <w:pPr>
              <w:pStyle w:val="TableParagraph"/>
              <w:spacing w:line="267" w:lineRule="exact"/>
              <w:ind w:left="114"/>
              <w:rPr>
                <w:sz w:val="24"/>
              </w:rPr>
            </w:pPr>
            <w:r w:rsidRPr="0020114D">
              <w:rPr>
                <w:sz w:val="24"/>
              </w:rPr>
              <w:t>(со),</w:t>
            </w:r>
            <w:r w:rsidRPr="0020114D">
              <w:rPr>
                <w:spacing w:val="-2"/>
                <w:sz w:val="24"/>
              </w:rPr>
              <w:t xml:space="preserve"> </w:t>
            </w:r>
            <w:r w:rsidRPr="0020114D">
              <w:rPr>
                <w:sz w:val="24"/>
              </w:rPr>
              <w:t>за,</w:t>
            </w:r>
            <w:r w:rsidRPr="0020114D">
              <w:rPr>
                <w:spacing w:val="-1"/>
                <w:sz w:val="24"/>
              </w:rPr>
              <w:t xml:space="preserve"> </w:t>
            </w:r>
            <w:r w:rsidRPr="0020114D">
              <w:rPr>
                <w:sz w:val="24"/>
              </w:rPr>
              <w:t>над</w:t>
            </w:r>
          </w:p>
        </w:tc>
      </w:tr>
    </w:tbl>
    <w:p w:rsidR="009248E6" w:rsidRPr="0020114D" w:rsidRDefault="009248E6" w:rsidP="009248E6">
      <w:pPr>
        <w:spacing w:line="267"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3864"/>
        </w:trPr>
        <w:tc>
          <w:tcPr>
            <w:tcW w:w="1205" w:type="dxa"/>
          </w:tcPr>
          <w:p w:rsidR="009248E6" w:rsidRPr="0020114D" w:rsidRDefault="009248E6" w:rsidP="00004FF4">
            <w:pPr>
              <w:pStyle w:val="TableParagraph"/>
              <w:spacing w:line="264" w:lineRule="exact"/>
              <w:ind w:left="114"/>
              <w:rPr>
                <w:sz w:val="24"/>
              </w:rPr>
            </w:pPr>
            <w:r w:rsidRPr="0020114D">
              <w:rPr>
                <w:sz w:val="24"/>
              </w:rPr>
              <w:lastRenderedPageBreak/>
              <w:t>Май,</w:t>
            </w:r>
          </w:p>
          <w:p w:rsidR="009248E6" w:rsidRPr="0020114D" w:rsidRDefault="009248E6" w:rsidP="00004FF4">
            <w:pPr>
              <w:pStyle w:val="TableParagraph"/>
              <w:spacing w:line="275" w:lineRule="exact"/>
              <w:ind w:left="114"/>
              <w:rPr>
                <w:sz w:val="24"/>
              </w:rPr>
            </w:pPr>
            <w:r w:rsidRPr="0020114D">
              <w:rPr>
                <w:sz w:val="24"/>
              </w:rPr>
              <w:t>1</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65" w:lineRule="exact"/>
              <w:ind w:left="109"/>
              <w:rPr>
                <w:sz w:val="24"/>
              </w:rPr>
            </w:pPr>
            <w:r w:rsidRPr="0020114D">
              <w:rPr>
                <w:sz w:val="24"/>
              </w:rPr>
              <w:t>Рыбки</w:t>
            </w:r>
            <w:r w:rsidRPr="0020114D">
              <w:rPr>
                <w:spacing w:val="-3"/>
                <w:sz w:val="24"/>
              </w:rPr>
              <w:t xml:space="preserve"> </w:t>
            </w:r>
            <w:r w:rsidRPr="0020114D">
              <w:rPr>
                <w:sz w:val="24"/>
              </w:rPr>
              <w:t>в</w:t>
            </w:r>
            <w:r w:rsidRPr="0020114D">
              <w:rPr>
                <w:spacing w:val="-4"/>
                <w:sz w:val="24"/>
              </w:rPr>
              <w:t xml:space="preserve"> </w:t>
            </w:r>
            <w:r w:rsidRPr="0020114D">
              <w:rPr>
                <w:sz w:val="24"/>
              </w:rPr>
              <w:t>аквариуме</w:t>
            </w:r>
          </w:p>
        </w:tc>
        <w:tc>
          <w:tcPr>
            <w:tcW w:w="5060" w:type="dxa"/>
          </w:tcPr>
          <w:p w:rsidR="009248E6" w:rsidRPr="0020114D" w:rsidRDefault="009248E6" w:rsidP="00004FF4">
            <w:pPr>
              <w:pStyle w:val="TableParagraph"/>
              <w:ind w:left="114" w:right="147"/>
              <w:rPr>
                <w:sz w:val="24"/>
                <w:lang w:val="ru-RU"/>
              </w:rPr>
            </w:pPr>
            <w:r w:rsidRPr="0020114D">
              <w:rPr>
                <w:sz w:val="24"/>
                <w:lang w:val="ru-RU"/>
              </w:rPr>
              <w:t>Рыбка, меченосец, гуппи, хвост, плавник,</w:t>
            </w:r>
            <w:r w:rsidRPr="0020114D">
              <w:rPr>
                <w:spacing w:val="1"/>
                <w:sz w:val="24"/>
                <w:lang w:val="ru-RU"/>
              </w:rPr>
              <w:t xml:space="preserve"> </w:t>
            </w:r>
            <w:r w:rsidRPr="0020114D">
              <w:rPr>
                <w:sz w:val="24"/>
                <w:lang w:val="ru-RU"/>
              </w:rPr>
              <w:t>аквариум, вода, водоросли, камень, песок,</w:t>
            </w:r>
            <w:r w:rsidRPr="0020114D">
              <w:rPr>
                <w:spacing w:val="1"/>
                <w:sz w:val="24"/>
                <w:lang w:val="ru-RU"/>
              </w:rPr>
              <w:t xml:space="preserve"> </w:t>
            </w:r>
            <w:r w:rsidRPr="0020114D">
              <w:rPr>
                <w:sz w:val="24"/>
                <w:lang w:val="ru-RU"/>
              </w:rPr>
              <w:t>большой, маленький, над красный, золотой,</w:t>
            </w:r>
            <w:r w:rsidRPr="0020114D">
              <w:rPr>
                <w:spacing w:val="1"/>
                <w:sz w:val="24"/>
                <w:lang w:val="ru-RU"/>
              </w:rPr>
              <w:t xml:space="preserve"> </w:t>
            </w:r>
            <w:r w:rsidRPr="0020114D">
              <w:rPr>
                <w:sz w:val="24"/>
                <w:lang w:val="ru-RU"/>
              </w:rPr>
              <w:t>разноцветный, один, два, три, четыре, пять,</w:t>
            </w:r>
            <w:r w:rsidRPr="0020114D">
              <w:rPr>
                <w:spacing w:val="1"/>
                <w:sz w:val="24"/>
                <w:lang w:val="ru-RU"/>
              </w:rPr>
              <w:t xml:space="preserve"> </w:t>
            </w:r>
            <w:r w:rsidRPr="0020114D">
              <w:rPr>
                <w:sz w:val="24"/>
                <w:lang w:val="ru-RU"/>
              </w:rPr>
              <w:t>больше,</w:t>
            </w:r>
            <w:r w:rsidRPr="0020114D">
              <w:rPr>
                <w:spacing w:val="-4"/>
                <w:sz w:val="24"/>
                <w:lang w:val="ru-RU"/>
              </w:rPr>
              <w:t xml:space="preserve"> </w:t>
            </w:r>
            <w:r w:rsidRPr="0020114D">
              <w:rPr>
                <w:sz w:val="24"/>
                <w:lang w:val="ru-RU"/>
              </w:rPr>
              <w:t>меньше,</w:t>
            </w:r>
            <w:r w:rsidRPr="0020114D">
              <w:rPr>
                <w:spacing w:val="-3"/>
                <w:sz w:val="24"/>
                <w:lang w:val="ru-RU"/>
              </w:rPr>
              <w:t xml:space="preserve"> </w:t>
            </w:r>
            <w:r w:rsidRPr="0020114D">
              <w:rPr>
                <w:sz w:val="24"/>
                <w:lang w:val="ru-RU"/>
              </w:rPr>
              <w:t>одинаково,</w:t>
            </w:r>
            <w:r w:rsidRPr="0020114D">
              <w:rPr>
                <w:spacing w:val="-2"/>
                <w:sz w:val="24"/>
                <w:lang w:val="ru-RU"/>
              </w:rPr>
              <w:t xml:space="preserve"> </w:t>
            </w:r>
            <w:r w:rsidRPr="0020114D">
              <w:rPr>
                <w:sz w:val="24"/>
                <w:lang w:val="ru-RU"/>
              </w:rPr>
              <w:t>утро,</w:t>
            </w:r>
            <w:r w:rsidRPr="0020114D">
              <w:rPr>
                <w:spacing w:val="-4"/>
                <w:sz w:val="24"/>
                <w:lang w:val="ru-RU"/>
              </w:rPr>
              <w:t xml:space="preserve"> </w:t>
            </w:r>
            <w:r w:rsidRPr="0020114D">
              <w:rPr>
                <w:sz w:val="24"/>
                <w:lang w:val="ru-RU"/>
              </w:rPr>
              <w:t>день,</w:t>
            </w:r>
            <w:r w:rsidRPr="0020114D">
              <w:rPr>
                <w:spacing w:val="-3"/>
                <w:sz w:val="24"/>
                <w:lang w:val="ru-RU"/>
              </w:rPr>
              <w:t xml:space="preserve"> </w:t>
            </w:r>
            <w:r w:rsidRPr="0020114D">
              <w:rPr>
                <w:sz w:val="24"/>
                <w:lang w:val="ru-RU"/>
              </w:rPr>
              <w:t>вечер,</w:t>
            </w:r>
            <w:r w:rsidRPr="0020114D">
              <w:rPr>
                <w:spacing w:val="-57"/>
                <w:sz w:val="24"/>
                <w:lang w:val="ru-RU"/>
              </w:rPr>
              <w:t xml:space="preserve"> </w:t>
            </w:r>
            <w:r w:rsidRPr="0020114D">
              <w:rPr>
                <w:sz w:val="24"/>
                <w:lang w:val="ru-RU"/>
              </w:rPr>
              <w:t>ночь, вверху, внизу, сзади, спереди, слева,</w:t>
            </w:r>
            <w:r w:rsidRPr="0020114D">
              <w:rPr>
                <w:spacing w:val="1"/>
                <w:sz w:val="24"/>
                <w:lang w:val="ru-RU"/>
              </w:rPr>
              <w:t xml:space="preserve"> </w:t>
            </w:r>
            <w:r w:rsidRPr="0020114D">
              <w:rPr>
                <w:sz w:val="24"/>
                <w:lang w:val="ru-RU"/>
              </w:rPr>
              <w:t>справа, посредине, в центре, в, на, у, под, с</w:t>
            </w:r>
            <w:r w:rsidRPr="0020114D">
              <w:rPr>
                <w:spacing w:val="1"/>
                <w:sz w:val="24"/>
                <w:lang w:val="ru-RU"/>
              </w:rPr>
              <w:t xml:space="preserve"> </w:t>
            </w:r>
            <w:r w:rsidRPr="0020114D">
              <w:rPr>
                <w:sz w:val="24"/>
                <w:lang w:val="ru-RU"/>
              </w:rPr>
              <w:t>(со),</w:t>
            </w:r>
            <w:r w:rsidRPr="0020114D">
              <w:rPr>
                <w:spacing w:val="-1"/>
                <w:sz w:val="24"/>
                <w:lang w:val="ru-RU"/>
              </w:rPr>
              <w:t xml:space="preserve"> </w:t>
            </w:r>
            <w:r w:rsidRPr="0020114D">
              <w:rPr>
                <w:sz w:val="24"/>
                <w:lang w:val="ru-RU"/>
              </w:rPr>
              <w:t>за, над</w:t>
            </w:r>
          </w:p>
        </w:tc>
      </w:tr>
      <w:tr w:rsidR="009248E6" w:rsidRPr="0020114D" w:rsidTr="00004FF4">
        <w:trPr>
          <w:trHeight w:val="3864"/>
        </w:trPr>
        <w:tc>
          <w:tcPr>
            <w:tcW w:w="1205" w:type="dxa"/>
          </w:tcPr>
          <w:p w:rsidR="009248E6" w:rsidRPr="0020114D" w:rsidRDefault="009248E6" w:rsidP="00004FF4">
            <w:pPr>
              <w:pStyle w:val="TableParagraph"/>
              <w:spacing w:line="265" w:lineRule="exact"/>
              <w:ind w:left="114"/>
              <w:rPr>
                <w:sz w:val="24"/>
              </w:rPr>
            </w:pPr>
            <w:r w:rsidRPr="0020114D">
              <w:rPr>
                <w:sz w:val="24"/>
              </w:rPr>
              <w:t>Май,</w:t>
            </w:r>
          </w:p>
          <w:p w:rsidR="009248E6" w:rsidRPr="0020114D" w:rsidRDefault="009248E6" w:rsidP="00004FF4">
            <w:pPr>
              <w:pStyle w:val="TableParagraph"/>
              <w:spacing w:line="274" w:lineRule="exact"/>
              <w:ind w:left="114"/>
              <w:rPr>
                <w:sz w:val="24"/>
              </w:rPr>
            </w:pPr>
            <w:r w:rsidRPr="0020114D">
              <w:rPr>
                <w:sz w:val="24"/>
              </w:rPr>
              <w:t>2</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Наш</w:t>
            </w:r>
            <w:r w:rsidRPr="0020114D">
              <w:rPr>
                <w:spacing w:val="-3"/>
                <w:sz w:val="24"/>
              </w:rPr>
              <w:t xml:space="preserve"> </w:t>
            </w:r>
            <w:r w:rsidRPr="0020114D">
              <w:rPr>
                <w:sz w:val="24"/>
              </w:rPr>
              <w:t>город.</w:t>
            </w:r>
            <w:r w:rsidRPr="0020114D">
              <w:rPr>
                <w:spacing w:val="-2"/>
                <w:sz w:val="24"/>
              </w:rPr>
              <w:t xml:space="preserve"> </w:t>
            </w:r>
            <w:r w:rsidRPr="0020114D">
              <w:rPr>
                <w:sz w:val="24"/>
              </w:rPr>
              <w:t>Моя улица</w:t>
            </w:r>
          </w:p>
        </w:tc>
        <w:tc>
          <w:tcPr>
            <w:tcW w:w="5060" w:type="dxa"/>
          </w:tcPr>
          <w:p w:rsidR="009248E6" w:rsidRPr="0020114D" w:rsidRDefault="009248E6" w:rsidP="00004FF4">
            <w:pPr>
              <w:pStyle w:val="TableParagraph"/>
              <w:ind w:left="114" w:right="218"/>
              <w:rPr>
                <w:sz w:val="24"/>
                <w:lang w:val="ru-RU"/>
              </w:rPr>
            </w:pPr>
            <w:r w:rsidRPr="0020114D">
              <w:rPr>
                <w:sz w:val="24"/>
                <w:lang w:val="ru-RU"/>
              </w:rPr>
              <w:t>Город, столица, Санкт- Петербург, улица,</w:t>
            </w:r>
            <w:r w:rsidRPr="0020114D">
              <w:rPr>
                <w:spacing w:val="1"/>
                <w:sz w:val="24"/>
                <w:lang w:val="ru-RU"/>
              </w:rPr>
              <w:t xml:space="preserve"> </w:t>
            </w:r>
            <w:r w:rsidRPr="0020114D">
              <w:rPr>
                <w:sz w:val="24"/>
                <w:lang w:val="ru-RU"/>
              </w:rPr>
              <w:t>площадь, река, мост, красивый, прекрасный,</w:t>
            </w:r>
            <w:r w:rsidRPr="0020114D">
              <w:rPr>
                <w:spacing w:val="1"/>
                <w:sz w:val="24"/>
                <w:lang w:val="ru-RU"/>
              </w:rPr>
              <w:t xml:space="preserve"> </w:t>
            </w:r>
            <w:r w:rsidRPr="0020114D">
              <w:rPr>
                <w:sz w:val="24"/>
                <w:lang w:val="ru-RU"/>
              </w:rPr>
              <w:t>северный, строить, стоять, жить, любить,</w:t>
            </w:r>
            <w:r w:rsidRPr="0020114D">
              <w:rPr>
                <w:spacing w:val="1"/>
                <w:sz w:val="24"/>
                <w:lang w:val="ru-RU"/>
              </w:rPr>
              <w:t xml:space="preserve"> </w:t>
            </w:r>
            <w:r w:rsidRPr="0020114D">
              <w:rPr>
                <w:sz w:val="24"/>
                <w:lang w:val="ru-RU"/>
              </w:rPr>
              <w:t>один, два, три, четыре, пять, больше, меньше,</w:t>
            </w:r>
            <w:r w:rsidRPr="0020114D">
              <w:rPr>
                <w:spacing w:val="-57"/>
                <w:sz w:val="24"/>
                <w:lang w:val="ru-RU"/>
              </w:rPr>
              <w:t xml:space="preserve"> </w:t>
            </w:r>
            <w:r w:rsidRPr="0020114D">
              <w:rPr>
                <w:sz w:val="24"/>
                <w:lang w:val="ru-RU"/>
              </w:rPr>
              <w:t>одинаково, утро, день, вечер, ночь, вверху,</w:t>
            </w:r>
            <w:r w:rsidRPr="0020114D">
              <w:rPr>
                <w:spacing w:val="1"/>
                <w:sz w:val="24"/>
                <w:lang w:val="ru-RU"/>
              </w:rPr>
              <w:t xml:space="preserve"> </w:t>
            </w:r>
            <w:r w:rsidRPr="0020114D">
              <w:rPr>
                <w:sz w:val="24"/>
                <w:lang w:val="ru-RU"/>
              </w:rPr>
              <w:t>внизу, сзади, спереди, слева, справа,</w:t>
            </w:r>
            <w:r w:rsidRPr="0020114D">
              <w:rPr>
                <w:spacing w:val="1"/>
                <w:sz w:val="24"/>
                <w:lang w:val="ru-RU"/>
              </w:rPr>
              <w:t xml:space="preserve"> </w:t>
            </w:r>
            <w:r w:rsidRPr="0020114D">
              <w:rPr>
                <w:sz w:val="24"/>
                <w:lang w:val="ru-RU"/>
              </w:rPr>
              <w:t>посредине,</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центре,</w:t>
            </w:r>
            <w:r w:rsidRPr="0020114D">
              <w:rPr>
                <w:spacing w:val="-1"/>
                <w:sz w:val="24"/>
                <w:lang w:val="ru-RU"/>
              </w:rPr>
              <w:t xml:space="preserve"> </w:t>
            </w:r>
            <w:r w:rsidRPr="0020114D">
              <w:rPr>
                <w:sz w:val="24"/>
                <w:lang w:val="ru-RU"/>
              </w:rPr>
              <w:t>в, на,</w:t>
            </w:r>
            <w:r w:rsidRPr="0020114D">
              <w:rPr>
                <w:spacing w:val="2"/>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 с</w:t>
            </w:r>
          </w:p>
          <w:p w:rsidR="009248E6" w:rsidRPr="0020114D" w:rsidRDefault="009248E6" w:rsidP="00004FF4">
            <w:pPr>
              <w:pStyle w:val="TableParagraph"/>
              <w:spacing w:line="269" w:lineRule="exact"/>
              <w:ind w:left="114"/>
              <w:rPr>
                <w:sz w:val="24"/>
              </w:rPr>
            </w:pPr>
            <w:r w:rsidRPr="0020114D">
              <w:rPr>
                <w:sz w:val="24"/>
              </w:rPr>
              <w:t>(со),</w:t>
            </w:r>
            <w:r w:rsidRPr="0020114D">
              <w:rPr>
                <w:spacing w:val="-1"/>
                <w:sz w:val="24"/>
              </w:rPr>
              <w:t xml:space="preserve"> </w:t>
            </w:r>
            <w:r w:rsidRPr="0020114D">
              <w:rPr>
                <w:sz w:val="24"/>
              </w:rPr>
              <w:t>за,</w:t>
            </w:r>
            <w:r w:rsidRPr="0020114D">
              <w:rPr>
                <w:spacing w:val="-1"/>
                <w:sz w:val="24"/>
              </w:rPr>
              <w:t xml:space="preserve"> </w:t>
            </w:r>
            <w:r w:rsidRPr="0020114D">
              <w:rPr>
                <w:sz w:val="24"/>
              </w:rPr>
              <w:t>над</w:t>
            </w:r>
          </w:p>
        </w:tc>
      </w:tr>
      <w:tr w:rsidR="009248E6" w:rsidRPr="0020114D" w:rsidTr="00004FF4">
        <w:trPr>
          <w:trHeight w:val="4694"/>
        </w:trPr>
        <w:tc>
          <w:tcPr>
            <w:tcW w:w="1205" w:type="dxa"/>
          </w:tcPr>
          <w:p w:rsidR="009248E6" w:rsidRPr="0020114D" w:rsidRDefault="009248E6" w:rsidP="00004FF4">
            <w:pPr>
              <w:pStyle w:val="TableParagraph"/>
              <w:spacing w:line="267" w:lineRule="exact"/>
              <w:ind w:left="114"/>
              <w:rPr>
                <w:sz w:val="24"/>
              </w:rPr>
            </w:pPr>
            <w:r w:rsidRPr="0020114D">
              <w:rPr>
                <w:sz w:val="24"/>
              </w:rPr>
              <w:t>Май,</w:t>
            </w:r>
          </w:p>
          <w:p w:rsidR="009248E6" w:rsidRPr="0020114D" w:rsidRDefault="009248E6" w:rsidP="00004FF4">
            <w:pPr>
              <w:pStyle w:val="TableParagraph"/>
              <w:spacing w:line="275" w:lineRule="exact"/>
              <w:ind w:left="114"/>
              <w:rPr>
                <w:sz w:val="24"/>
              </w:rPr>
            </w:pPr>
            <w:r w:rsidRPr="0020114D">
              <w:rPr>
                <w:sz w:val="24"/>
              </w:rPr>
              <w:t>3</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70" w:lineRule="exact"/>
              <w:ind w:left="109"/>
              <w:rPr>
                <w:sz w:val="24"/>
              </w:rPr>
            </w:pPr>
            <w:r w:rsidRPr="0020114D">
              <w:rPr>
                <w:sz w:val="24"/>
              </w:rPr>
              <w:t>Правила</w:t>
            </w:r>
            <w:r w:rsidRPr="0020114D">
              <w:rPr>
                <w:spacing w:val="-3"/>
                <w:sz w:val="24"/>
              </w:rPr>
              <w:t xml:space="preserve"> </w:t>
            </w:r>
            <w:r w:rsidRPr="0020114D">
              <w:rPr>
                <w:sz w:val="24"/>
              </w:rPr>
              <w:t>дорожного</w:t>
            </w:r>
            <w:r w:rsidRPr="0020114D">
              <w:rPr>
                <w:spacing w:val="-2"/>
                <w:sz w:val="24"/>
              </w:rPr>
              <w:t xml:space="preserve"> </w:t>
            </w:r>
            <w:r w:rsidRPr="0020114D">
              <w:rPr>
                <w:sz w:val="24"/>
              </w:rPr>
              <w:t>движения</w:t>
            </w:r>
          </w:p>
        </w:tc>
        <w:tc>
          <w:tcPr>
            <w:tcW w:w="5060" w:type="dxa"/>
          </w:tcPr>
          <w:p w:rsidR="009248E6" w:rsidRPr="0020114D" w:rsidRDefault="009248E6" w:rsidP="00004FF4">
            <w:pPr>
              <w:pStyle w:val="TableParagraph"/>
              <w:ind w:left="114" w:right="338"/>
              <w:rPr>
                <w:sz w:val="24"/>
                <w:lang w:val="ru-RU"/>
              </w:rPr>
            </w:pPr>
            <w:r w:rsidRPr="0020114D">
              <w:rPr>
                <w:sz w:val="24"/>
                <w:lang w:val="ru-RU"/>
              </w:rPr>
              <w:t>Улица,</w:t>
            </w:r>
            <w:r w:rsidRPr="0020114D">
              <w:rPr>
                <w:spacing w:val="-1"/>
                <w:sz w:val="24"/>
                <w:lang w:val="ru-RU"/>
              </w:rPr>
              <w:t xml:space="preserve"> </w:t>
            </w:r>
            <w:r w:rsidRPr="0020114D">
              <w:rPr>
                <w:sz w:val="24"/>
                <w:lang w:val="ru-RU"/>
              </w:rPr>
              <w:t>дорога, тротуар,</w:t>
            </w:r>
            <w:r w:rsidRPr="0020114D">
              <w:rPr>
                <w:spacing w:val="1"/>
                <w:sz w:val="24"/>
                <w:lang w:val="ru-RU"/>
              </w:rPr>
              <w:t xml:space="preserve"> </w:t>
            </w:r>
            <w:r w:rsidRPr="0020114D">
              <w:rPr>
                <w:sz w:val="24"/>
                <w:lang w:val="ru-RU"/>
              </w:rPr>
              <w:t>переход,</w:t>
            </w:r>
            <w:r w:rsidRPr="0020114D">
              <w:rPr>
                <w:spacing w:val="1"/>
                <w:sz w:val="24"/>
                <w:lang w:val="ru-RU"/>
              </w:rPr>
              <w:t xml:space="preserve"> </w:t>
            </w:r>
            <w:r w:rsidRPr="0020114D">
              <w:rPr>
                <w:sz w:val="24"/>
                <w:lang w:val="ru-RU"/>
              </w:rPr>
              <w:t>перекресток, светофор, пешеход, машина,</w:t>
            </w:r>
            <w:r w:rsidRPr="0020114D">
              <w:rPr>
                <w:spacing w:val="1"/>
                <w:sz w:val="24"/>
                <w:lang w:val="ru-RU"/>
              </w:rPr>
              <w:t xml:space="preserve"> </w:t>
            </w:r>
            <w:r w:rsidRPr="0020114D">
              <w:rPr>
                <w:sz w:val="24"/>
                <w:lang w:val="ru-RU"/>
              </w:rPr>
              <w:t>автобус, троллейбус, такси, милиционер,</w:t>
            </w:r>
            <w:r w:rsidRPr="0020114D">
              <w:rPr>
                <w:spacing w:val="1"/>
                <w:sz w:val="24"/>
                <w:lang w:val="ru-RU"/>
              </w:rPr>
              <w:t xml:space="preserve"> </w:t>
            </w:r>
            <w:r w:rsidRPr="0020114D">
              <w:rPr>
                <w:sz w:val="24"/>
                <w:lang w:val="ru-RU"/>
              </w:rPr>
              <w:t>водить, возить, ходить, стоять, соблюдать,</w:t>
            </w:r>
            <w:r w:rsidRPr="0020114D">
              <w:rPr>
                <w:spacing w:val="1"/>
                <w:sz w:val="24"/>
                <w:lang w:val="ru-RU"/>
              </w:rPr>
              <w:t xml:space="preserve"> </w:t>
            </w:r>
            <w:r w:rsidRPr="0020114D">
              <w:rPr>
                <w:sz w:val="24"/>
                <w:lang w:val="ru-RU"/>
              </w:rPr>
              <w:t>красный, желтый, зеленый, один, два, три,</w:t>
            </w:r>
            <w:r w:rsidRPr="0020114D">
              <w:rPr>
                <w:spacing w:val="1"/>
                <w:sz w:val="24"/>
                <w:lang w:val="ru-RU"/>
              </w:rPr>
              <w:t xml:space="preserve"> </w:t>
            </w:r>
            <w:r w:rsidRPr="0020114D">
              <w:rPr>
                <w:sz w:val="24"/>
                <w:lang w:val="ru-RU"/>
              </w:rPr>
              <w:t>четыре, пять, больше, меньше, одинаково,</w:t>
            </w:r>
            <w:r w:rsidRPr="0020114D">
              <w:rPr>
                <w:spacing w:val="1"/>
                <w:sz w:val="24"/>
                <w:lang w:val="ru-RU"/>
              </w:rPr>
              <w:t xml:space="preserve"> </w:t>
            </w:r>
            <w:r w:rsidRPr="0020114D">
              <w:rPr>
                <w:sz w:val="24"/>
                <w:lang w:val="ru-RU"/>
              </w:rPr>
              <w:t>утро,</w:t>
            </w:r>
            <w:r w:rsidRPr="0020114D">
              <w:rPr>
                <w:spacing w:val="-3"/>
                <w:sz w:val="24"/>
                <w:lang w:val="ru-RU"/>
              </w:rPr>
              <w:t xml:space="preserve"> </w:t>
            </w:r>
            <w:r w:rsidRPr="0020114D">
              <w:rPr>
                <w:sz w:val="24"/>
                <w:lang w:val="ru-RU"/>
              </w:rPr>
              <w:t>день,</w:t>
            </w:r>
            <w:r w:rsidRPr="0020114D">
              <w:rPr>
                <w:spacing w:val="-3"/>
                <w:sz w:val="24"/>
                <w:lang w:val="ru-RU"/>
              </w:rPr>
              <w:t xml:space="preserve"> </w:t>
            </w:r>
            <w:r w:rsidRPr="0020114D">
              <w:rPr>
                <w:sz w:val="24"/>
                <w:lang w:val="ru-RU"/>
              </w:rPr>
              <w:t>вечер,</w:t>
            </w:r>
            <w:r w:rsidRPr="0020114D">
              <w:rPr>
                <w:spacing w:val="-3"/>
                <w:sz w:val="24"/>
                <w:lang w:val="ru-RU"/>
              </w:rPr>
              <w:t xml:space="preserve"> </w:t>
            </w:r>
            <w:r w:rsidRPr="0020114D">
              <w:rPr>
                <w:sz w:val="24"/>
                <w:lang w:val="ru-RU"/>
              </w:rPr>
              <w:t>ночь,</w:t>
            </w:r>
            <w:r w:rsidRPr="0020114D">
              <w:rPr>
                <w:spacing w:val="-1"/>
                <w:sz w:val="24"/>
                <w:lang w:val="ru-RU"/>
              </w:rPr>
              <w:t xml:space="preserve"> </w:t>
            </w:r>
            <w:r w:rsidRPr="0020114D">
              <w:rPr>
                <w:sz w:val="24"/>
                <w:lang w:val="ru-RU"/>
              </w:rPr>
              <w:t>вверху,</w:t>
            </w:r>
            <w:r w:rsidRPr="0020114D">
              <w:rPr>
                <w:spacing w:val="-3"/>
                <w:sz w:val="24"/>
                <w:lang w:val="ru-RU"/>
              </w:rPr>
              <w:t xml:space="preserve"> </w:t>
            </w:r>
            <w:r w:rsidRPr="0020114D">
              <w:rPr>
                <w:sz w:val="24"/>
                <w:lang w:val="ru-RU"/>
              </w:rPr>
              <w:t>внизу,</w:t>
            </w:r>
            <w:r w:rsidRPr="0020114D">
              <w:rPr>
                <w:spacing w:val="-3"/>
                <w:sz w:val="24"/>
                <w:lang w:val="ru-RU"/>
              </w:rPr>
              <w:t xml:space="preserve"> </w:t>
            </w:r>
            <w:r w:rsidRPr="0020114D">
              <w:rPr>
                <w:sz w:val="24"/>
                <w:lang w:val="ru-RU"/>
              </w:rPr>
              <w:t>сзади,</w:t>
            </w:r>
            <w:r w:rsidRPr="0020114D">
              <w:rPr>
                <w:spacing w:val="-57"/>
                <w:sz w:val="24"/>
                <w:lang w:val="ru-RU"/>
              </w:rPr>
              <w:t xml:space="preserve"> </w:t>
            </w:r>
            <w:r w:rsidRPr="0020114D">
              <w:rPr>
                <w:sz w:val="24"/>
                <w:lang w:val="ru-RU"/>
              </w:rPr>
              <w:t>спереди,</w:t>
            </w:r>
            <w:r w:rsidRPr="0020114D">
              <w:rPr>
                <w:spacing w:val="-1"/>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w:t>
            </w:r>
            <w:r w:rsidRPr="0020114D">
              <w:rPr>
                <w:spacing w:val="1"/>
                <w:sz w:val="24"/>
                <w:lang w:val="ru-RU"/>
              </w:rPr>
              <w:t xml:space="preserve"> </w:t>
            </w:r>
            <w:r w:rsidRPr="0020114D">
              <w:rPr>
                <w:sz w:val="24"/>
                <w:lang w:val="ru-RU"/>
              </w:rPr>
              <w:t>посредине,</w:t>
            </w:r>
          </w:p>
          <w:p w:rsidR="009248E6" w:rsidRPr="0020114D" w:rsidRDefault="009248E6" w:rsidP="00004FF4">
            <w:pPr>
              <w:pStyle w:val="TableParagraph"/>
              <w:ind w:left="114"/>
              <w:rPr>
                <w:sz w:val="24"/>
                <w:lang w:val="ru-RU"/>
              </w:rPr>
            </w:pPr>
            <w:r w:rsidRPr="0020114D">
              <w:rPr>
                <w:sz w:val="24"/>
                <w:lang w:val="ru-RU"/>
              </w:rPr>
              <w:t>в</w:t>
            </w:r>
            <w:r w:rsidRPr="0020114D">
              <w:rPr>
                <w:spacing w:val="-3"/>
                <w:sz w:val="24"/>
                <w:lang w:val="ru-RU"/>
              </w:rPr>
              <w:t xml:space="preserve"> </w:t>
            </w:r>
            <w:r w:rsidRPr="0020114D">
              <w:rPr>
                <w:sz w:val="24"/>
                <w:lang w:val="ru-RU"/>
              </w:rPr>
              <w:t>центре,</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у,</w:t>
            </w:r>
            <w:r w:rsidRPr="0020114D">
              <w:rPr>
                <w:spacing w:val="-1"/>
                <w:sz w:val="24"/>
                <w:lang w:val="ru-RU"/>
              </w:rPr>
              <w:t xml:space="preserve"> </w:t>
            </w:r>
            <w:r w:rsidRPr="0020114D">
              <w:rPr>
                <w:sz w:val="24"/>
                <w:lang w:val="ru-RU"/>
              </w:rPr>
              <w:t>под,</w:t>
            </w:r>
            <w:r w:rsidRPr="0020114D">
              <w:rPr>
                <w:spacing w:val="-1"/>
                <w:sz w:val="24"/>
                <w:lang w:val="ru-RU"/>
              </w:rPr>
              <w:t xml:space="preserve"> </w:t>
            </w:r>
            <w:r w:rsidRPr="0020114D">
              <w:rPr>
                <w:sz w:val="24"/>
                <w:lang w:val="ru-RU"/>
              </w:rPr>
              <w:t>с (со),</w:t>
            </w:r>
            <w:r w:rsidRPr="0020114D">
              <w:rPr>
                <w:spacing w:val="-1"/>
                <w:sz w:val="24"/>
                <w:lang w:val="ru-RU"/>
              </w:rPr>
              <w:t xml:space="preserve"> </w:t>
            </w:r>
            <w:r w:rsidRPr="0020114D">
              <w:rPr>
                <w:sz w:val="24"/>
                <w:lang w:val="ru-RU"/>
              </w:rPr>
              <w:t>за,</w:t>
            </w:r>
            <w:r w:rsidRPr="0020114D">
              <w:rPr>
                <w:spacing w:val="-1"/>
                <w:sz w:val="24"/>
                <w:lang w:val="ru-RU"/>
              </w:rPr>
              <w:t xml:space="preserve"> </w:t>
            </w:r>
            <w:r w:rsidRPr="0020114D">
              <w:rPr>
                <w:sz w:val="24"/>
                <w:lang w:val="ru-RU"/>
              </w:rPr>
              <w:t>над</w:t>
            </w:r>
          </w:p>
        </w:tc>
      </w:tr>
      <w:tr w:rsidR="009248E6" w:rsidRPr="0020114D" w:rsidTr="00004FF4">
        <w:trPr>
          <w:trHeight w:val="1929"/>
        </w:trPr>
        <w:tc>
          <w:tcPr>
            <w:tcW w:w="1205" w:type="dxa"/>
          </w:tcPr>
          <w:p w:rsidR="009248E6" w:rsidRPr="0020114D" w:rsidRDefault="009248E6" w:rsidP="00004FF4">
            <w:pPr>
              <w:pStyle w:val="TableParagraph"/>
              <w:spacing w:line="265" w:lineRule="exact"/>
              <w:ind w:left="114"/>
              <w:rPr>
                <w:sz w:val="24"/>
              </w:rPr>
            </w:pPr>
            <w:r w:rsidRPr="0020114D">
              <w:rPr>
                <w:sz w:val="24"/>
              </w:rPr>
              <w:t>Май,</w:t>
            </w:r>
          </w:p>
          <w:p w:rsidR="009248E6" w:rsidRPr="0020114D" w:rsidRDefault="009248E6" w:rsidP="00004FF4">
            <w:pPr>
              <w:pStyle w:val="TableParagraph"/>
              <w:spacing w:line="274" w:lineRule="exact"/>
              <w:ind w:left="114"/>
              <w:rPr>
                <w:sz w:val="24"/>
              </w:rPr>
            </w:pPr>
            <w:r w:rsidRPr="0020114D">
              <w:rPr>
                <w:sz w:val="24"/>
              </w:rPr>
              <w:t>4</w:t>
            </w:r>
            <w:r w:rsidRPr="0020114D">
              <w:rPr>
                <w:spacing w:val="-1"/>
                <w:sz w:val="24"/>
              </w:rPr>
              <w:t xml:space="preserve"> </w:t>
            </w:r>
            <w:r w:rsidRPr="0020114D">
              <w:rPr>
                <w:sz w:val="24"/>
              </w:rPr>
              <w:t>неделя</w:t>
            </w:r>
          </w:p>
        </w:tc>
        <w:tc>
          <w:tcPr>
            <w:tcW w:w="3344" w:type="dxa"/>
          </w:tcPr>
          <w:p w:rsidR="009248E6" w:rsidRPr="0020114D" w:rsidRDefault="009248E6" w:rsidP="00004FF4">
            <w:pPr>
              <w:pStyle w:val="TableParagraph"/>
              <w:spacing w:line="268" w:lineRule="exact"/>
              <w:ind w:left="109"/>
              <w:rPr>
                <w:sz w:val="24"/>
              </w:rPr>
            </w:pPr>
            <w:r w:rsidRPr="0020114D">
              <w:rPr>
                <w:sz w:val="24"/>
              </w:rPr>
              <w:t>Лето.</w:t>
            </w:r>
            <w:r w:rsidRPr="0020114D">
              <w:rPr>
                <w:spacing w:val="-3"/>
                <w:sz w:val="24"/>
              </w:rPr>
              <w:t xml:space="preserve"> </w:t>
            </w:r>
            <w:r w:rsidRPr="0020114D">
              <w:rPr>
                <w:sz w:val="24"/>
              </w:rPr>
              <w:t>Цветы</w:t>
            </w:r>
            <w:r w:rsidRPr="0020114D">
              <w:rPr>
                <w:spacing w:val="-1"/>
                <w:sz w:val="24"/>
              </w:rPr>
              <w:t xml:space="preserve"> </w:t>
            </w:r>
            <w:r w:rsidRPr="0020114D">
              <w:rPr>
                <w:sz w:val="24"/>
              </w:rPr>
              <w:t>на</w:t>
            </w:r>
            <w:r w:rsidRPr="0020114D">
              <w:rPr>
                <w:spacing w:val="-2"/>
                <w:sz w:val="24"/>
              </w:rPr>
              <w:t xml:space="preserve"> </w:t>
            </w:r>
            <w:r w:rsidRPr="0020114D">
              <w:rPr>
                <w:sz w:val="24"/>
              </w:rPr>
              <w:t>лугу</w:t>
            </w:r>
          </w:p>
        </w:tc>
        <w:tc>
          <w:tcPr>
            <w:tcW w:w="5060" w:type="dxa"/>
          </w:tcPr>
          <w:p w:rsidR="009248E6" w:rsidRPr="0020114D" w:rsidRDefault="009248E6" w:rsidP="00004FF4">
            <w:pPr>
              <w:pStyle w:val="TableParagraph"/>
              <w:ind w:left="114" w:right="84"/>
              <w:rPr>
                <w:sz w:val="24"/>
                <w:lang w:val="ru-RU"/>
              </w:rPr>
            </w:pPr>
            <w:r w:rsidRPr="0020114D">
              <w:rPr>
                <w:sz w:val="24"/>
                <w:lang w:val="ru-RU"/>
              </w:rPr>
              <w:t>Лето,</w:t>
            </w:r>
            <w:r w:rsidRPr="0020114D">
              <w:rPr>
                <w:spacing w:val="-4"/>
                <w:sz w:val="24"/>
                <w:lang w:val="ru-RU"/>
              </w:rPr>
              <w:t xml:space="preserve"> </w:t>
            </w:r>
            <w:r w:rsidRPr="0020114D">
              <w:rPr>
                <w:sz w:val="24"/>
                <w:lang w:val="ru-RU"/>
              </w:rPr>
              <w:t>солнце,</w:t>
            </w:r>
            <w:r w:rsidRPr="0020114D">
              <w:rPr>
                <w:spacing w:val="-3"/>
                <w:sz w:val="24"/>
                <w:lang w:val="ru-RU"/>
              </w:rPr>
              <w:t xml:space="preserve"> </w:t>
            </w:r>
            <w:r w:rsidRPr="0020114D">
              <w:rPr>
                <w:sz w:val="24"/>
                <w:lang w:val="ru-RU"/>
              </w:rPr>
              <w:t>небо,</w:t>
            </w:r>
            <w:r w:rsidRPr="0020114D">
              <w:rPr>
                <w:spacing w:val="-3"/>
                <w:sz w:val="24"/>
                <w:lang w:val="ru-RU"/>
              </w:rPr>
              <w:t xml:space="preserve"> </w:t>
            </w:r>
            <w:r w:rsidRPr="0020114D">
              <w:rPr>
                <w:sz w:val="24"/>
                <w:lang w:val="ru-RU"/>
              </w:rPr>
              <w:t>трава,</w:t>
            </w:r>
            <w:r w:rsidRPr="0020114D">
              <w:rPr>
                <w:spacing w:val="-3"/>
                <w:sz w:val="24"/>
                <w:lang w:val="ru-RU"/>
              </w:rPr>
              <w:t xml:space="preserve"> </w:t>
            </w:r>
            <w:r w:rsidRPr="0020114D">
              <w:rPr>
                <w:sz w:val="24"/>
                <w:lang w:val="ru-RU"/>
              </w:rPr>
              <w:t>цветок,</w:t>
            </w:r>
            <w:r w:rsidRPr="0020114D">
              <w:rPr>
                <w:spacing w:val="-3"/>
                <w:sz w:val="24"/>
                <w:lang w:val="ru-RU"/>
              </w:rPr>
              <w:t xml:space="preserve"> </w:t>
            </w:r>
            <w:r w:rsidRPr="0020114D">
              <w:rPr>
                <w:sz w:val="24"/>
                <w:lang w:val="ru-RU"/>
              </w:rPr>
              <w:t>дерево,</w:t>
            </w:r>
            <w:r w:rsidRPr="0020114D">
              <w:rPr>
                <w:spacing w:val="-3"/>
                <w:sz w:val="24"/>
                <w:lang w:val="ru-RU"/>
              </w:rPr>
              <w:t xml:space="preserve"> </w:t>
            </w:r>
            <w:r w:rsidRPr="0020114D">
              <w:rPr>
                <w:sz w:val="24"/>
                <w:lang w:val="ru-RU"/>
              </w:rPr>
              <w:t>лист,</w:t>
            </w:r>
            <w:r w:rsidRPr="0020114D">
              <w:rPr>
                <w:spacing w:val="-57"/>
                <w:sz w:val="24"/>
                <w:lang w:val="ru-RU"/>
              </w:rPr>
              <w:t xml:space="preserve"> </w:t>
            </w:r>
            <w:r w:rsidRPr="0020114D">
              <w:rPr>
                <w:sz w:val="24"/>
                <w:lang w:val="ru-RU"/>
              </w:rPr>
              <w:t>одуванчик, ромашка, колокольчик, клевер,</w:t>
            </w:r>
            <w:r w:rsidRPr="0020114D">
              <w:rPr>
                <w:spacing w:val="1"/>
                <w:sz w:val="24"/>
                <w:lang w:val="ru-RU"/>
              </w:rPr>
              <w:t xml:space="preserve"> </w:t>
            </w:r>
            <w:r w:rsidRPr="0020114D">
              <w:rPr>
                <w:sz w:val="24"/>
                <w:lang w:val="ru-RU"/>
              </w:rPr>
              <w:t>лютик, красный, желтый, синий, зеленый,</w:t>
            </w:r>
            <w:r w:rsidRPr="0020114D">
              <w:rPr>
                <w:spacing w:val="1"/>
                <w:sz w:val="24"/>
                <w:lang w:val="ru-RU"/>
              </w:rPr>
              <w:t xml:space="preserve"> </w:t>
            </w:r>
            <w:r w:rsidRPr="0020114D">
              <w:rPr>
                <w:sz w:val="24"/>
                <w:lang w:val="ru-RU"/>
              </w:rPr>
              <w:t>белый,</w:t>
            </w:r>
          </w:p>
          <w:p w:rsidR="009248E6" w:rsidRPr="0020114D" w:rsidRDefault="009248E6" w:rsidP="00004FF4">
            <w:pPr>
              <w:pStyle w:val="TableParagraph"/>
              <w:spacing w:line="266" w:lineRule="exact"/>
              <w:ind w:left="114"/>
              <w:rPr>
                <w:sz w:val="24"/>
              </w:rPr>
            </w:pPr>
            <w:r w:rsidRPr="0020114D">
              <w:rPr>
                <w:sz w:val="24"/>
              </w:rPr>
              <w:t>голубой,</w:t>
            </w:r>
            <w:r w:rsidRPr="0020114D">
              <w:rPr>
                <w:spacing w:val="-3"/>
                <w:sz w:val="24"/>
              </w:rPr>
              <w:t xml:space="preserve"> </w:t>
            </w:r>
            <w:r w:rsidRPr="0020114D">
              <w:rPr>
                <w:sz w:val="24"/>
              </w:rPr>
              <w:t>розовый,</w:t>
            </w:r>
          </w:p>
        </w:tc>
      </w:tr>
    </w:tbl>
    <w:p w:rsidR="009248E6" w:rsidRPr="0020114D" w:rsidRDefault="009248E6" w:rsidP="009248E6">
      <w:pPr>
        <w:spacing w:line="266" w:lineRule="exact"/>
        <w:rPr>
          <w:sz w:val="24"/>
        </w:rPr>
        <w:sectPr w:rsidR="009248E6" w:rsidRPr="0020114D">
          <w:pgSz w:w="11920" w:h="16850"/>
          <w:pgMar w:top="1120" w:right="400" w:bottom="1180" w:left="840" w:header="0" w:footer="929"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3344"/>
        <w:gridCol w:w="5060"/>
      </w:tblGrid>
      <w:tr w:rsidR="009248E6" w:rsidRPr="0020114D" w:rsidTr="00004FF4">
        <w:trPr>
          <w:trHeight w:val="3311"/>
        </w:trPr>
        <w:tc>
          <w:tcPr>
            <w:tcW w:w="1205" w:type="dxa"/>
          </w:tcPr>
          <w:p w:rsidR="009248E6" w:rsidRPr="0020114D" w:rsidRDefault="009248E6" w:rsidP="00004FF4">
            <w:pPr>
              <w:pStyle w:val="TableParagraph"/>
              <w:rPr>
                <w:sz w:val="24"/>
              </w:rPr>
            </w:pPr>
          </w:p>
        </w:tc>
        <w:tc>
          <w:tcPr>
            <w:tcW w:w="3344" w:type="dxa"/>
          </w:tcPr>
          <w:p w:rsidR="009248E6" w:rsidRPr="0020114D" w:rsidRDefault="009248E6" w:rsidP="00004FF4">
            <w:pPr>
              <w:pStyle w:val="TableParagraph"/>
              <w:rPr>
                <w:sz w:val="24"/>
              </w:rPr>
            </w:pPr>
          </w:p>
        </w:tc>
        <w:tc>
          <w:tcPr>
            <w:tcW w:w="5060" w:type="dxa"/>
          </w:tcPr>
          <w:p w:rsidR="009248E6" w:rsidRPr="0020114D" w:rsidRDefault="009248E6" w:rsidP="00004FF4">
            <w:pPr>
              <w:pStyle w:val="TableParagraph"/>
              <w:ind w:left="114" w:right="383"/>
              <w:rPr>
                <w:sz w:val="24"/>
                <w:lang w:val="ru-RU"/>
              </w:rPr>
            </w:pPr>
            <w:r w:rsidRPr="0020114D">
              <w:rPr>
                <w:sz w:val="24"/>
                <w:lang w:val="ru-RU"/>
              </w:rPr>
              <w:t>душистый, красивый, разноцветный, расти,</w:t>
            </w:r>
            <w:r w:rsidRPr="0020114D">
              <w:rPr>
                <w:spacing w:val="1"/>
                <w:sz w:val="24"/>
                <w:lang w:val="ru-RU"/>
              </w:rPr>
              <w:t xml:space="preserve"> </w:t>
            </w:r>
            <w:r w:rsidRPr="0020114D">
              <w:rPr>
                <w:sz w:val="24"/>
                <w:lang w:val="ru-RU"/>
              </w:rPr>
              <w:t>украшать, собирать,один, два, три, четыре,</w:t>
            </w:r>
            <w:r w:rsidRPr="0020114D">
              <w:rPr>
                <w:spacing w:val="1"/>
                <w:sz w:val="24"/>
                <w:lang w:val="ru-RU"/>
              </w:rPr>
              <w:t xml:space="preserve"> </w:t>
            </w:r>
            <w:r w:rsidRPr="0020114D">
              <w:rPr>
                <w:sz w:val="24"/>
                <w:lang w:val="ru-RU"/>
              </w:rPr>
              <w:t>пять, больше, меньше, выше, ниже, длинее,</w:t>
            </w:r>
            <w:r w:rsidRPr="0020114D">
              <w:rPr>
                <w:spacing w:val="1"/>
                <w:sz w:val="24"/>
                <w:lang w:val="ru-RU"/>
              </w:rPr>
              <w:t xml:space="preserve"> </w:t>
            </w:r>
            <w:r w:rsidRPr="0020114D">
              <w:rPr>
                <w:sz w:val="24"/>
                <w:lang w:val="ru-RU"/>
              </w:rPr>
              <w:t>короче, одинаково, утро, день, вечер, ночь,</w:t>
            </w:r>
            <w:r w:rsidRPr="0020114D">
              <w:rPr>
                <w:spacing w:val="1"/>
                <w:sz w:val="24"/>
                <w:lang w:val="ru-RU"/>
              </w:rPr>
              <w:t xml:space="preserve"> </w:t>
            </w:r>
            <w:r w:rsidRPr="0020114D">
              <w:rPr>
                <w:sz w:val="24"/>
                <w:lang w:val="ru-RU"/>
              </w:rPr>
              <w:t>вверху,</w:t>
            </w:r>
            <w:r w:rsidRPr="0020114D">
              <w:rPr>
                <w:spacing w:val="-4"/>
                <w:sz w:val="24"/>
                <w:lang w:val="ru-RU"/>
              </w:rPr>
              <w:t xml:space="preserve"> </w:t>
            </w:r>
            <w:r w:rsidRPr="0020114D">
              <w:rPr>
                <w:sz w:val="24"/>
                <w:lang w:val="ru-RU"/>
              </w:rPr>
              <w:t>внизу,</w:t>
            </w:r>
            <w:r w:rsidRPr="0020114D">
              <w:rPr>
                <w:spacing w:val="-4"/>
                <w:sz w:val="24"/>
                <w:lang w:val="ru-RU"/>
              </w:rPr>
              <w:t xml:space="preserve"> </w:t>
            </w:r>
            <w:r w:rsidRPr="0020114D">
              <w:rPr>
                <w:sz w:val="24"/>
                <w:lang w:val="ru-RU"/>
              </w:rPr>
              <w:t>сзади,</w:t>
            </w:r>
            <w:r w:rsidRPr="0020114D">
              <w:rPr>
                <w:spacing w:val="-4"/>
                <w:sz w:val="24"/>
                <w:lang w:val="ru-RU"/>
              </w:rPr>
              <w:t xml:space="preserve"> </w:t>
            </w:r>
            <w:r w:rsidRPr="0020114D">
              <w:rPr>
                <w:sz w:val="24"/>
                <w:lang w:val="ru-RU"/>
              </w:rPr>
              <w:t>спереди,</w:t>
            </w:r>
            <w:r w:rsidRPr="0020114D">
              <w:rPr>
                <w:spacing w:val="-4"/>
                <w:sz w:val="24"/>
                <w:lang w:val="ru-RU"/>
              </w:rPr>
              <w:t xml:space="preserve"> </w:t>
            </w:r>
            <w:r w:rsidRPr="0020114D">
              <w:rPr>
                <w:sz w:val="24"/>
                <w:lang w:val="ru-RU"/>
              </w:rPr>
              <w:t>слева,</w:t>
            </w:r>
            <w:r w:rsidRPr="0020114D">
              <w:rPr>
                <w:spacing w:val="-1"/>
                <w:sz w:val="24"/>
                <w:lang w:val="ru-RU"/>
              </w:rPr>
              <w:t xml:space="preserve"> </w:t>
            </w:r>
            <w:r w:rsidRPr="0020114D">
              <w:rPr>
                <w:sz w:val="24"/>
                <w:lang w:val="ru-RU"/>
              </w:rPr>
              <w:t>справа,</w:t>
            </w:r>
            <w:r w:rsidRPr="0020114D">
              <w:rPr>
                <w:spacing w:val="-57"/>
                <w:sz w:val="24"/>
                <w:lang w:val="ru-RU"/>
              </w:rPr>
              <w:t xml:space="preserve"> </w:t>
            </w:r>
            <w:r w:rsidRPr="0020114D">
              <w:rPr>
                <w:sz w:val="24"/>
                <w:lang w:val="ru-RU"/>
              </w:rPr>
              <w:t>посредине,</w:t>
            </w:r>
            <w:r w:rsidRPr="0020114D">
              <w:rPr>
                <w:spacing w:val="-1"/>
                <w:sz w:val="24"/>
                <w:lang w:val="ru-RU"/>
              </w:rPr>
              <w:t xml:space="preserve"> </w:t>
            </w:r>
            <w:r w:rsidRPr="0020114D">
              <w:rPr>
                <w:sz w:val="24"/>
                <w:lang w:val="ru-RU"/>
              </w:rPr>
              <w:t>в</w:t>
            </w:r>
            <w:r w:rsidRPr="0020114D">
              <w:rPr>
                <w:spacing w:val="-2"/>
                <w:sz w:val="24"/>
                <w:lang w:val="ru-RU"/>
              </w:rPr>
              <w:t xml:space="preserve"> </w:t>
            </w:r>
            <w:r w:rsidRPr="0020114D">
              <w:rPr>
                <w:sz w:val="24"/>
                <w:lang w:val="ru-RU"/>
              </w:rPr>
              <w:t>центре, в,</w:t>
            </w:r>
            <w:r w:rsidRPr="0020114D">
              <w:rPr>
                <w:spacing w:val="-1"/>
                <w:sz w:val="24"/>
                <w:lang w:val="ru-RU"/>
              </w:rPr>
              <w:t xml:space="preserve"> </w:t>
            </w:r>
            <w:r w:rsidRPr="0020114D">
              <w:rPr>
                <w:sz w:val="24"/>
                <w:lang w:val="ru-RU"/>
              </w:rPr>
              <w:t>на,</w:t>
            </w:r>
            <w:r w:rsidRPr="0020114D">
              <w:rPr>
                <w:spacing w:val="3"/>
                <w:sz w:val="24"/>
                <w:lang w:val="ru-RU"/>
              </w:rPr>
              <w:t xml:space="preserve"> </w:t>
            </w:r>
            <w:r w:rsidRPr="0020114D">
              <w:rPr>
                <w:sz w:val="24"/>
                <w:lang w:val="ru-RU"/>
              </w:rPr>
              <w:t>у,</w:t>
            </w:r>
            <w:r w:rsidRPr="0020114D">
              <w:rPr>
                <w:spacing w:val="-10"/>
                <w:sz w:val="24"/>
                <w:lang w:val="ru-RU"/>
              </w:rPr>
              <w:t xml:space="preserve"> </w:t>
            </w:r>
            <w:r w:rsidRPr="0020114D">
              <w:rPr>
                <w:sz w:val="24"/>
                <w:lang w:val="ru-RU"/>
              </w:rPr>
              <w:t>под,с</w:t>
            </w:r>
          </w:p>
          <w:p w:rsidR="009248E6" w:rsidRPr="0020114D" w:rsidRDefault="009248E6" w:rsidP="00004FF4">
            <w:pPr>
              <w:pStyle w:val="TableParagraph"/>
              <w:spacing w:line="269" w:lineRule="exact"/>
              <w:ind w:left="114"/>
              <w:rPr>
                <w:sz w:val="24"/>
              </w:rPr>
            </w:pPr>
            <w:r w:rsidRPr="0020114D">
              <w:rPr>
                <w:sz w:val="24"/>
              </w:rPr>
              <w:t>(со),</w:t>
            </w:r>
            <w:r w:rsidRPr="0020114D">
              <w:rPr>
                <w:spacing w:val="-1"/>
                <w:sz w:val="24"/>
              </w:rPr>
              <w:t xml:space="preserve"> </w:t>
            </w:r>
            <w:r w:rsidRPr="0020114D">
              <w:rPr>
                <w:sz w:val="24"/>
              </w:rPr>
              <w:t>за,</w:t>
            </w:r>
            <w:r w:rsidRPr="0020114D">
              <w:rPr>
                <w:spacing w:val="-1"/>
                <w:sz w:val="24"/>
              </w:rPr>
              <w:t xml:space="preserve"> </w:t>
            </w:r>
            <w:r w:rsidRPr="0020114D">
              <w:rPr>
                <w:sz w:val="24"/>
              </w:rPr>
              <w:t>над</w:t>
            </w:r>
          </w:p>
        </w:tc>
      </w:tr>
    </w:tbl>
    <w:p w:rsidR="009248E6" w:rsidRPr="0020114D" w:rsidRDefault="009248E6" w:rsidP="009248E6">
      <w:pPr>
        <w:pStyle w:val="a3"/>
        <w:spacing w:before="10"/>
        <w:ind w:left="0"/>
        <w:rPr>
          <w:b/>
          <w:i/>
          <w:sz w:val="23"/>
        </w:rPr>
      </w:pPr>
    </w:p>
    <w:p w:rsidR="009248E6" w:rsidRPr="0020114D" w:rsidRDefault="001F7F6E" w:rsidP="005A59FC">
      <w:pPr>
        <w:pStyle w:val="2"/>
        <w:rPr>
          <w:color w:val="auto"/>
        </w:rPr>
      </w:pPr>
      <w:bookmarkStart w:id="157" w:name="_Toc145353502"/>
      <w:r w:rsidRPr="0020114D">
        <w:rPr>
          <w:color w:val="auto"/>
        </w:rPr>
        <w:t>2.4.3.</w:t>
      </w:r>
      <w:r w:rsidR="009248E6" w:rsidRPr="0020114D">
        <w:rPr>
          <w:color w:val="auto"/>
        </w:rPr>
        <w:t>Старший дошкольный возраст (с 5 до 6 лет)</w:t>
      </w:r>
      <w:bookmarkEnd w:id="157"/>
    </w:p>
    <w:p w:rsidR="009248E6" w:rsidRPr="0020114D" w:rsidRDefault="009248E6" w:rsidP="009248E6">
      <w:pPr>
        <w:pStyle w:val="a3"/>
        <w:spacing w:before="5"/>
        <w:ind w:left="0"/>
        <w:rPr>
          <w:b/>
          <w:i/>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75"/>
        <w:gridCol w:w="3243"/>
        <w:gridCol w:w="5020"/>
      </w:tblGrid>
      <w:tr w:rsidR="009248E6" w:rsidRPr="0020114D" w:rsidTr="00004FF4">
        <w:trPr>
          <w:trHeight w:val="667"/>
        </w:trPr>
        <w:tc>
          <w:tcPr>
            <w:tcW w:w="1075" w:type="dxa"/>
          </w:tcPr>
          <w:p w:rsidR="009248E6" w:rsidRPr="0020114D" w:rsidRDefault="009248E6" w:rsidP="00004FF4">
            <w:pPr>
              <w:pStyle w:val="TableParagraph"/>
              <w:spacing w:before="52" w:line="242" w:lineRule="auto"/>
              <w:ind w:left="172" w:right="131" w:hanging="15"/>
              <w:rPr>
                <w:b/>
                <w:sz w:val="24"/>
              </w:rPr>
            </w:pPr>
            <w:r w:rsidRPr="0020114D">
              <w:rPr>
                <w:b/>
                <w:spacing w:val="-1"/>
                <w:sz w:val="24"/>
              </w:rPr>
              <w:t>Месяц,</w:t>
            </w:r>
            <w:r w:rsidRPr="0020114D">
              <w:rPr>
                <w:b/>
                <w:spacing w:val="-57"/>
                <w:sz w:val="24"/>
              </w:rPr>
              <w:t xml:space="preserve"> </w:t>
            </w:r>
            <w:r w:rsidRPr="0020114D">
              <w:rPr>
                <w:b/>
                <w:sz w:val="24"/>
              </w:rPr>
              <w:t>неделя</w:t>
            </w:r>
          </w:p>
        </w:tc>
        <w:tc>
          <w:tcPr>
            <w:tcW w:w="3243" w:type="dxa"/>
          </w:tcPr>
          <w:p w:rsidR="009248E6" w:rsidRPr="0020114D" w:rsidRDefault="009248E6" w:rsidP="00004FF4">
            <w:pPr>
              <w:pStyle w:val="TableParagraph"/>
              <w:spacing w:before="52"/>
              <w:ind w:left="638"/>
              <w:rPr>
                <w:b/>
                <w:sz w:val="24"/>
              </w:rPr>
            </w:pPr>
            <w:r w:rsidRPr="0020114D">
              <w:rPr>
                <w:b/>
                <w:sz w:val="24"/>
              </w:rPr>
              <w:t>Лексическая</w:t>
            </w:r>
            <w:r w:rsidRPr="0020114D">
              <w:rPr>
                <w:b/>
                <w:spacing w:val="-3"/>
                <w:sz w:val="24"/>
              </w:rPr>
              <w:t xml:space="preserve"> </w:t>
            </w:r>
            <w:r w:rsidRPr="0020114D">
              <w:rPr>
                <w:b/>
                <w:sz w:val="24"/>
              </w:rPr>
              <w:t>тема</w:t>
            </w:r>
          </w:p>
        </w:tc>
        <w:tc>
          <w:tcPr>
            <w:tcW w:w="5020" w:type="dxa"/>
          </w:tcPr>
          <w:p w:rsidR="009248E6" w:rsidRPr="0020114D" w:rsidRDefault="009248E6" w:rsidP="00004FF4">
            <w:pPr>
              <w:pStyle w:val="TableParagraph"/>
              <w:spacing w:before="52" w:line="242" w:lineRule="auto"/>
              <w:ind w:left="842" w:right="637" w:hanging="197"/>
              <w:rPr>
                <w:b/>
                <w:sz w:val="24"/>
                <w:lang w:val="ru-RU"/>
              </w:rPr>
            </w:pPr>
            <w:r w:rsidRPr="0020114D">
              <w:rPr>
                <w:b/>
                <w:sz w:val="24"/>
                <w:lang w:val="ru-RU"/>
              </w:rPr>
              <w:t>Итоговое мероприятие, народный</w:t>
            </w:r>
            <w:r w:rsidRPr="0020114D">
              <w:rPr>
                <w:b/>
                <w:spacing w:val="-57"/>
                <w:sz w:val="24"/>
                <w:lang w:val="ru-RU"/>
              </w:rPr>
              <w:t xml:space="preserve"> </w:t>
            </w:r>
            <w:r w:rsidRPr="0020114D">
              <w:rPr>
                <w:b/>
                <w:sz w:val="24"/>
                <w:lang w:val="ru-RU"/>
              </w:rPr>
              <w:t>календарь,</w:t>
            </w:r>
            <w:r w:rsidRPr="0020114D">
              <w:rPr>
                <w:b/>
                <w:spacing w:val="-5"/>
                <w:sz w:val="24"/>
                <w:lang w:val="ru-RU"/>
              </w:rPr>
              <w:t xml:space="preserve"> </w:t>
            </w:r>
            <w:r w:rsidRPr="0020114D">
              <w:rPr>
                <w:b/>
                <w:sz w:val="24"/>
                <w:lang w:val="ru-RU"/>
              </w:rPr>
              <w:t>праздничные</w:t>
            </w:r>
            <w:r w:rsidRPr="0020114D">
              <w:rPr>
                <w:b/>
                <w:spacing w:val="-3"/>
                <w:sz w:val="24"/>
                <w:lang w:val="ru-RU"/>
              </w:rPr>
              <w:t xml:space="preserve"> </w:t>
            </w:r>
            <w:r w:rsidRPr="0020114D">
              <w:rPr>
                <w:b/>
                <w:sz w:val="24"/>
                <w:lang w:val="ru-RU"/>
              </w:rPr>
              <w:t>даты</w:t>
            </w:r>
          </w:p>
        </w:tc>
      </w:tr>
      <w:tr w:rsidR="009248E6" w:rsidRPr="0020114D" w:rsidTr="00004FF4">
        <w:trPr>
          <w:trHeight w:val="2597"/>
        </w:trPr>
        <w:tc>
          <w:tcPr>
            <w:tcW w:w="1075" w:type="dxa"/>
          </w:tcPr>
          <w:p w:rsidR="009248E6" w:rsidRPr="0020114D" w:rsidRDefault="009248E6" w:rsidP="00004FF4">
            <w:pPr>
              <w:pStyle w:val="TableParagraph"/>
              <w:spacing w:before="42"/>
              <w:rPr>
                <w:sz w:val="24"/>
              </w:rPr>
            </w:pPr>
            <w:r w:rsidRPr="0020114D">
              <w:rPr>
                <w:sz w:val="24"/>
              </w:rPr>
              <w:t>Сентябрь</w:t>
            </w:r>
          </w:p>
        </w:tc>
        <w:tc>
          <w:tcPr>
            <w:tcW w:w="3243" w:type="dxa"/>
          </w:tcPr>
          <w:p w:rsidR="009248E6" w:rsidRPr="0020114D" w:rsidRDefault="009248E6" w:rsidP="00004FF4">
            <w:pPr>
              <w:pStyle w:val="TableParagraph"/>
              <w:tabs>
                <w:tab w:val="left" w:pos="1000"/>
                <w:tab w:val="left" w:pos="1298"/>
                <w:tab w:val="left" w:pos="1447"/>
                <w:tab w:val="left" w:pos="1889"/>
                <w:tab w:val="left" w:pos="1994"/>
                <w:tab w:val="left" w:pos="2143"/>
                <w:tab w:val="left" w:pos="2282"/>
                <w:tab w:val="left" w:pos="2316"/>
              </w:tabs>
              <w:spacing w:before="42"/>
              <w:ind w:right="44"/>
              <w:rPr>
                <w:sz w:val="24"/>
              </w:rPr>
            </w:pPr>
            <w:r w:rsidRPr="0020114D">
              <w:rPr>
                <w:sz w:val="24"/>
                <w:lang w:val="ru-RU"/>
              </w:rPr>
              <w:t>Исследование</w:t>
            </w:r>
            <w:r w:rsidRPr="0020114D">
              <w:rPr>
                <w:spacing w:val="1"/>
                <w:sz w:val="24"/>
                <w:lang w:val="ru-RU"/>
              </w:rPr>
              <w:t xml:space="preserve"> </w:t>
            </w:r>
            <w:r w:rsidRPr="0020114D">
              <w:rPr>
                <w:sz w:val="24"/>
                <w:lang w:val="ru-RU"/>
              </w:rPr>
              <w:t>индивидуального</w:t>
            </w:r>
            <w:r w:rsidRPr="0020114D">
              <w:rPr>
                <w:sz w:val="24"/>
                <w:lang w:val="ru-RU"/>
              </w:rPr>
              <w:tab/>
            </w:r>
            <w:r w:rsidRPr="0020114D">
              <w:rPr>
                <w:sz w:val="24"/>
                <w:lang w:val="ru-RU"/>
              </w:rPr>
              <w:tab/>
            </w:r>
            <w:r w:rsidRPr="0020114D">
              <w:rPr>
                <w:sz w:val="24"/>
                <w:lang w:val="ru-RU"/>
              </w:rPr>
              <w:tab/>
            </w:r>
            <w:r w:rsidRPr="0020114D">
              <w:rPr>
                <w:sz w:val="24"/>
                <w:lang w:val="ru-RU"/>
              </w:rPr>
              <w:tab/>
            </w:r>
            <w:r w:rsidRPr="0020114D">
              <w:rPr>
                <w:spacing w:val="-1"/>
                <w:sz w:val="24"/>
                <w:lang w:val="ru-RU"/>
              </w:rPr>
              <w:t>развития</w:t>
            </w:r>
            <w:r w:rsidRPr="0020114D">
              <w:rPr>
                <w:spacing w:val="-57"/>
                <w:sz w:val="24"/>
                <w:lang w:val="ru-RU"/>
              </w:rPr>
              <w:t xml:space="preserve"> </w:t>
            </w:r>
            <w:r w:rsidRPr="0020114D">
              <w:rPr>
                <w:sz w:val="24"/>
                <w:lang w:val="ru-RU"/>
              </w:rPr>
              <w:t>детей</w:t>
            </w:r>
            <w:r w:rsidRPr="0020114D">
              <w:rPr>
                <w:sz w:val="24"/>
                <w:lang w:val="ru-RU"/>
              </w:rPr>
              <w:tab/>
              <w:t>учителем-логопедом,</w:t>
            </w:r>
            <w:r w:rsidRPr="0020114D">
              <w:rPr>
                <w:spacing w:val="-57"/>
                <w:sz w:val="24"/>
                <w:lang w:val="ru-RU"/>
              </w:rPr>
              <w:t xml:space="preserve"> </w:t>
            </w:r>
            <w:r w:rsidRPr="0020114D">
              <w:rPr>
                <w:sz w:val="24"/>
                <w:lang w:val="ru-RU"/>
              </w:rPr>
              <w:t>воспитателями</w:t>
            </w:r>
            <w:r w:rsidRPr="0020114D">
              <w:rPr>
                <w:sz w:val="24"/>
                <w:lang w:val="ru-RU"/>
              </w:rPr>
              <w:tab/>
              <w:t>и</w:t>
            </w:r>
            <w:r w:rsidRPr="0020114D">
              <w:rPr>
                <w:sz w:val="24"/>
                <w:lang w:val="ru-RU"/>
              </w:rPr>
              <w:tab/>
            </w:r>
            <w:r w:rsidRPr="0020114D">
              <w:rPr>
                <w:sz w:val="24"/>
                <w:lang w:val="ru-RU"/>
              </w:rPr>
              <w:tab/>
            </w:r>
            <w:r w:rsidRPr="0020114D">
              <w:rPr>
                <w:sz w:val="24"/>
                <w:lang w:val="ru-RU"/>
              </w:rPr>
              <w:tab/>
              <w:t>другими</w:t>
            </w:r>
            <w:r w:rsidRPr="0020114D">
              <w:rPr>
                <w:spacing w:val="-57"/>
                <w:sz w:val="24"/>
                <w:lang w:val="ru-RU"/>
              </w:rPr>
              <w:t xml:space="preserve"> </w:t>
            </w:r>
            <w:r w:rsidRPr="0020114D">
              <w:rPr>
                <w:sz w:val="24"/>
                <w:lang w:val="ru-RU"/>
              </w:rPr>
              <w:t>специалистами.</w:t>
            </w:r>
            <w:r w:rsidRPr="0020114D">
              <w:rPr>
                <w:sz w:val="24"/>
                <w:lang w:val="ru-RU"/>
              </w:rPr>
              <w:tab/>
            </w:r>
            <w:r w:rsidRPr="0020114D">
              <w:rPr>
                <w:sz w:val="24"/>
                <w:lang w:val="ru-RU"/>
              </w:rPr>
              <w:tab/>
            </w:r>
            <w:r w:rsidRPr="0020114D">
              <w:rPr>
                <w:spacing w:val="-1"/>
                <w:sz w:val="24"/>
              </w:rPr>
              <w:t>Заполнение</w:t>
            </w:r>
            <w:r w:rsidRPr="0020114D">
              <w:rPr>
                <w:spacing w:val="-57"/>
                <w:sz w:val="24"/>
              </w:rPr>
              <w:t xml:space="preserve"> </w:t>
            </w:r>
            <w:r w:rsidRPr="0020114D">
              <w:rPr>
                <w:sz w:val="24"/>
              </w:rPr>
              <w:t>речевых</w:t>
            </w:r>
            <w:r w:rsidRPr="0020114D">
              <w:rPr>
                <w:sz w:val="24"/>
              </w:rPr>
              <w:tab/>
            </w:r>
            <w:r w:rsidRPr="0020114D">
              <w:rPr>
                <w:sz w:val="24"/>
              </w:rPr>
              <w:tab/>
              <w:t>карт</w:t>
            </w:r>
            <w:r w:rsidRPr="0020114D">
              <w:rPr>
                <w:sz w:val="24"/>
              </w:rPr>
              <w:tab/>
            </w:r>
            <w:r w:rsidRPr="0020114D">
              <w:rPr>
                <w:sz w:val="24"/>
              </w:rPr>
              <w:tab/>
            </w:r>
            <w:r w:rsidRPr="0020114D">
              <w:rPr>
                <w:sz w:val="24"/>
              </w:rPr>
              <w:tab/>
              <w:t>учителем-</w:t>
            </w:r>
            <w:r w:rsidRPr="0020114D">
              <w:rPr>
                <w:spacing w:val="-57"/>
                <w:sz w:val="24"/>
              </w:rPr>
              <w:t xml:space="preserve"> </w:t>
            </w:r>
            <w:r w:rsidRPr="0020114D">
              <w:rPr>
                <w:sz w:val="24"/>
              </w:rPr>
              <w:t>логопедом,</w:t>
            </w:r>
            <w:r w:rsidRPr="0020114D">
              <w:rPr>
                <w:sz w:val="24"/>
              </w:rPr>
              <w:tab/>
            </w:r>
            <w:r w:rsidRPr="0020114D">
              <w:rPr>
                <w:sz w:val="24"/>
              </w:rPr>
              <w:tab/>
            </w:r>
            <w:r w:rsidRPr="0020114D">
              <w:rPr>
                <w:spacing w:val="-1"/>
                <w:sz w:val="24"/>
              </w:rPr>
              <w:t>диагностических</w:t>
            </w:r>
            <w:r w:rsidRPr="0020114D">
              <w:rPr>
                <w:spacing w:val="-57"/>
                <w:sz w:val="24"/>
              </w:rPr>
              <w:t xml:space="preserve"> </w:t>
            </w:r>
            <w:r w:rsidRPr="0020114D">
              <w:rPr>
                <w:sz w:val="24"/>
              </w:rPr>
              <w:t>альбомов</w:t>
            </w:r>
            <w:r w:rsidRPr="0020114D">
              <w:rPr>
                <w:sz w:val="24"/>
              </w:rPr>
              <w:tab/>
            </w:r>
            <w:r w:rsidRPr="0020114D">
              <w:rPr>
                <w:sz w:val="24"/>
              </w:rPr>
              <w:tab/>
            </w:r>
            <w:r w:rsidRPr="0020114D">
              <w:rPr>
                <w:sz w:val="24"/>
              </w:rPr>
              <w:tab/>
            </w:r>
            <w:r w:rsidRPr="0020114D">
              <w:rPr>
                <w:sz w:val="24"/>
              </w:rPr>
              <w:tab/>
            </w:r>
            <w:r w:rsidRPr="0020114D">
              <w:rPr>
                <w:sz w:val="24"/>
              </w:rPr>
              <w:tab/>
            </w:r>
            <w:r w:rsidRPr="0020114D">
              <w:rPr>
                <w:sz w:val="24"/>
              </w:rPr>
              <w:tab/>
            </w:r>
            <w:r w:rsidRPr="0020114D">
              <w:rPr>
                <w:sz w:val="24"/>
              </w:rPr>
              <w:tab/>
              <w:t>другими</w:t>
            </w:r>
            <w:r w:rsidRPr="0020114D">
              <w:rPr>
                <w:spacing w:val="-57"/>
                <w:sz w:val="24"/>
              </w:rPr>
              <w:t xml:space="preserve"> </w:t>
            </w:r>
            <w:r w:rsidRPr="0020114D">
              <w:rPr>
                <w:sz w:val="24"/>
              </w:rPr>
              <w:t>специалистами</w:t>
            </w:r>
          </w:p>
        </w:tc>
        <w:tc>
          <w:tcPr>
            <w:tcW w:w="5020" w:type="dxa"/>
          </w:tcPr>
          <w:p w:rsidR="009248E6" w:rsidRPr="0020114D" w:rsidRDefault="009248E6" w:rsidP="00004FF4">
            <w:pPr>
              <w:pStyle w:val="TableParagraph"/>
              <w:spacing w:before="42"/>
              <w:ind w:left="55"/>
              <w:rPr>
                <w:sz w:val="24"/>
              </w:rPr>
            </w:pPr>
            <w:r w:rsidRPr="0020114D">
              <w:rPr>
                <w:sz w:val="24"/>
              </w:rPr>
              <w:t>Праздник</w:t>
            </w:r>
            <w:r w:rsidRPr="0020114D">
              <w:rPr>
                <w:spacing w:val="-4"/>
                <w:sz w:val="24"/>
              </w:rPr>
              <w:t xml:space="preserve"> </w:t>
            </w:r>
            <w:r w:rsidRPr="0020114D">
              <w:rPr>
                <w:sz w:val="24"/>
              </w:rPr>
              <w:t>«День</w:t>
            </w:r>
            <w:r w:rsidRPr="0020114D">
              <w:rPr>
                <w:spacing w:val="-6"/>
                <w:sz w:val="24"/>
              </w:rPr>
              <w:t xml:space="preserve"> </w:t>
            </w:r>
            <w:r w:rsidRPr="0020114D">
              <w:rPr>
                <w:sz w:val="24"/>
              </w:rPr>
              <w:t>знаний»</w:t>
            </w:r>
          </w:p>
        </w:tc>
      </w:tr>
      <w:tr w:rsidR="009248E6" w:rsidRPr="0020114D" w:rsidTr="00004FF4">
        <w:trPr>
          <w:trHeight w:val="1219"/>
        </w:trPr>
        <w:tc>
          <w:tcPr>
            <w:tcW w:w="1075" w:type="dxa"/>
          </w:tcPr>
          <w:p w:rsidR="009248E6" w:rsidRPr="0020114D" w:rsidRDefault="009248E6" w:rsidP="00004FF4">
            <w:pPr>
              <w:pStyle w:val="TableParagraph"/>
              <w:spacing w:before="46" w:line="235" w:lineRule="auto"/>
              <w:ind w:right="71"/>
              <w:rPr>
                <w:sz w:val="24"/>
              </w:rPr>
            </w:pPr>
            <w:r w:rsidRPr="0020114D">
              <w:rPr>
                <w:sz w:val="24"/>
              </w:rPr>
              <w:t>Октябрь,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tabs>
                <w:tab w:val="left" w:pos="1145"/>
                <w:tab w:val="left" w:pos="2532"/>
              </w:tabs>
              <w:spacing w:before="46" w:line="235" w:lineRule="auto"/>
              <w:ind w:right="53"/>
              <w:rPr>
                <w:sz w:val="24"/>
              </w:rPr>
            </w:pPr>
            <w:r w:rsidRPr="0020114D">
              <w:rPr>
                <w:sz w:val="24"/>
              </w:rPr>
              <w:t>Осень.</w:t>
            </w:r>
            <w:r w:rsidRPr="0020114D">
              <w:rPr>
                <w:sz w:val="24"/>
              </w:rPr>
              <w:tab/>
              <w:t>Признаки</w:t>
            </w:r>
            <w:r w:rsidRPr="0020114D">
              <w:rPr>
                <w:sz w:val="24"/>
              </w:rPr>
              <w:tab/>
            </w:r>
            <w:r w:rsidRPr="0020114D">
              <w:rPr>
                <w:spacing w:val="-1"/>
                <w:sz w:val="24"/>
              </w:rPr>
              <w:t>осени.</w:t>
            </w:r>
            <w:r w:rsidRPr="0020114D">
              <w:rPr>
                <w:spacing w:val="-57"/>
                <w:sz w:val="24"/>
              </w:rPr>
              <w:t xml:space="preserve"> </w:t>
            </w:r>
            <w:r w:rsidRPr="0020114D">
              <w:rPr>
                <w:sz w:val="24"/>
              </w:rPr>
              <w:t>Деревьяосенью</w:t>
            </w:r>
          </w:p>
        </w:tc>
        <w:tc>
          <w:tcPr>
            <w:tcW w:w="5020" w:type="dxa"/>
          </w:tcPr>
          <w:p w:rsidR="009248E6" w:rsidRPr="0020114D" w:rsidRDefault="009248E6" w:rsidP="00004FF4">
            <w:pPr>
              <w:pStyle w:val="TableParagraph"/>
              <w:spacing w:before="42"/>
              <w:ind w:left="55" w:right="174"/>
              <w:jc w:val="both"/>
              <w:rPr>
                <w:sz w:val="24"/>
              </w:rPr>
            </w:pPr>
            <w:r w:rsidRPr="0020114D">
              <w:rPr>
                <w:sz w:val="24"/>
                <w:lang w:val="ru-RU"/>
              </w:rPr>
              <w:t>Интегрированное</w:t>
            </w:r>
            <w:r w:rsidRPr="0020114D">
              <w:rPr>
                <w:spacing w:val="-6"/>
                <w:sz w:val="24"/>
                <w:lang w:val="ru-RU"/>
              </w:rPr>
              <w:t xml:space="preserve"> </w:t>
            </w:r>
            <w:r w:rsidRPr="0020114D">
              <w:rPr>
                <w:sz w:val="24"/>
                <w:lang w:val="ru-RU"/>
              </w:rPr>
              <w:t>занятие</w:t>
            </w:r>
            <w:r w:rsidRPr="0020114D">
              <w:rPr>
                <w:spacing w:val="-1"/>
                <w:sz w:val="24"/>
                <w:lang w:val="ru-RU"/>
              </w:rPr>
              <w:t xml:space="preserve"> </w:t>
            </w:r>
            <w:r w:rsidRPr="0020114D">
              <w:rPr>
                <w:sz w:val="24"/>
                <w:lang w:val="ru-RU"/>
              </w:rPr>
              <w:t>«Как</w:t>
            </w:r>
            <w:r w:rsidRPr="0020114D">
              <w:rPr>
                <w:spacing w:val="-5"/>
                <w:sz w:val="24"/>
                <w:lang w:val="ru-RU"/>
              </w:rPr>
              <w:t xml:space="preserve"> </w:t>
            </w:r>
            <w:r w:rsidRPr="0020114D">
              <w:rPr>
                <w:sz w:val="24"/>
                <w:lang w:val="ru-RU"/>
              </w:rPr>
              <w:t>лебедь</w:t>
            </w:r>
            <w:r w:rsidRPr="0020114D">
              <w:rPr>
                <w:spacing w:val="-3"/>
                <w:sz w:val="24"/>
                <w:lang w:val="ru-RU"/>
              </w:rPr>
              <w:t xml:space="preserve"> </w:t>
            </w:r>
            <w:r w:rsidRPr="0020114D">
              <w:rPr>
                <w:sz w:val="24"/>
                <w:lang w:val="ru-RU"/>
              </w:rPr>
              <w:t>остался</w:t>
            </w:r>
            <w:r w:rsidRPr="0020114D">
              <w:rPr>
                <w:spacing w:val="-58"/>
                <w:sz w:val="24"/>
                <w:lang w:val="ru-RU"/>
              </w:rPr>
              <w:t xml:space="preserve"> </w:t>
            </w:r>
            <w:r w:rsidRPr="0020114D">
              <w:rPr>
                <w:sz w:val="24"/>
                <w:lang w:val="ru-RU"/>
              </w:rPr>
              <w:t>один» из цикла «Новые развивающие сказки».</w:t>
            </w:r>
            <w:r w:rsidRPr="0020114D">
              <w:rPr>
                <w:spacing w:val="-57"/>
                <w:sz w:val="24"/>
                <w:lang w:val="ru-RU"/>
              </w:rPr>
              <w:t xml:space="preserve"> </w:t>
            </w:r>
            <w:r w:rsidRPr="0020114D">
              <w:rPr>
                <w:sz w:val="24"/>
              </w:rPr>
              <w:t>Народный</w:t>
            </w:r>
            <w:r w:rsidRPr="0020114D">
              <w:rPr>
                <w:spacing w:val="-2"/>
                <w:sz w:val="24"/>
              </w:rPr>
              <w:t xml:space="preserve"> </w:t>
            </w:r>
            <w:r w:rsidRPr="0020114D">
              <w:rPr>
                <w:sz w:val="24"/>
              </w:rPr>
              <w:t>календарь —</w:t>
            </w:r>
            <w:r w:rsidRPr="0020114D">
              <w:rPr>
                <w:spacing w:val="-3"/>
                <w:sz w:val="24"/>
              </w:rPr>
              <w:t xml:space="preserve"> </w:t>
            </w:r>
            <w:r w:rsidRPr="0020114D">
              <w:rPr>
                <w:sz w:val="24"/>
              </w:rPr>
              <w:t>Сергий</w:t>
            </w:r>
            <w:r w:rsidRPr="0020114D">
              <w:rPr>
                <w:spacing w:val="-2"/>
                <w:sz w:val="24"/>
              </w:rPr>
              <w:t xml:space="preserve"> </w:t>
            </w:r>
            <w:r w:rsidRPr="0020114D">
              <w:rPr>
                <w:sz w:val="24"/>
              </w:rPr>
              <w:t>Капустник.</w:t>
            </w:r>
          </w:p>
          <w:p w:rsidR="009248E6" w:rsidRPr="0020114D" w:rsidRDefault="009248E6" w:rsidP="00004FF4">
            <w:pPr>
              <w:pStyle w:val="TableParagraph"/>
              <w:spacing w:before="7"/>
              <w:ind w:left="55"/>
              <w:jc w:val="both"/>
              <w:rPr>
                <w:b/>
                <w:sz w:val="24"/>
              </w:rPr>
            </w:pPr>
            <w:r w:rsidRPr="0020114D">
              <w:rPr>
                <w:b/>
                <w:sz w:val="24"/>
              </w:rPr>
              <w:t>День</w:t>
            </w:r>
            <w:r w:rsidRPr="0020114D">
              <w:rPr>
                <w:b/>
                <w:spacing w:val="-1"/>
                <w:sz w:val="24"/>
              </w:rPr>
              <w:t xml:space="preserve"> </w:t>
            </w:r>
            <w:r w:rsidRPr="0020114D">
              <w:rPr>
                <w:b/>
                <w:sz w:val="24"/>
              </w:rPr>
              <w:t>учителя</w:t>
            </w:r>
          </w:p>
        </w:tc>
      </w:tr>
      <w:tr w:rsidR="009248E6" w:rsidRPr="0020114D" w:rsidTr="00004FF4">
        <w:trPr>
          <w:trHeight w:val="662"/>
        </w:trPr>
        <w:tc>
          <w:tcPr>
            <w:tcW w:w="1075" w:type="dxa"/>
          </w:tcPr>
          <w:p w:rsidR="009248E6" w:rsidRPr="0020114D" w:rsidRDefault="009248E6" w:rsidP="00004FF4">
            <w:pPr>
              <w:pStyle w:val="TableParagraph"/>
              <w:spacing w:before="46" w:line="235" w:lineRule="auto"/>
              <w:ind w:right="71"/>
              <w:rPr>
                <w:sz w:val="24"/>
              </w:rPr>
            </w:pPr>
            <w:r w:rsidRPr="0020114D">
              <w:rPr>
                <w:sz w:val="24"/>
              </w:rPr>
              <w:t>Октябрь,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Огород.</w:t>
            </w:r>
            <w:r w:rsidRPr="0020114D">
              <w:rPr>
                <w:spacing w:val="-5"/>
                <w:sz w:val="24"/>
              </w:rPr>
              <w:t xml:space="preserve"> </w:t>
            </w:r>
            <w:r w:rsidRPr="0020114D">
              <w:rPr>
                <w:sz w:val="24"/>
              </w:rPr>
              <w:t>Овощи</w:t>
            </w:r>
          </w:p>
        </w:tc>
        <w:tc>
          <w:tcPr>
            <w:tcW w:w="5020" w:type="dxa"/>
          </w:tcPr>
          <w:p w:rsidR="009248E6" w:rsidRPr="0020114D" w:rsidRDefault="009248E6" w:rsidP="00004FF4">
            <w:pPr>
              <w:pStyle w:val="TableParagraph"/>
              <w:spacing w:before="46" w:line="235" w:lineRule="auto"/>
              <w:ind w:left="55" w:right="269"/>
              <w:rPr>
                <w:sz w:val="24"/>
              </w:rPr>
            </w:pPr>
            <w:r w:rsidRPr="0020114D">
              <w:rPr>
                <w:sz w:val="24"/>
                <w:lang w:val="ru-RU"/>
              </w:rPr>
              <w:t>Коллективная аппликация «Вот так урожай!»</w:t>
            </w:r>
            <w:r w:rsidRPr="0020114D">
              <w:rPr>
                <w:spacing w:val="-57"/>
                <w:sz w:val="24"/>
                <w:lang w:val="ru-RU"/>
              </w:rPr>
              <w:t xml:space="preserve"> </w:t>
            </w:r>
            <w:r w:rsidRPr="0020114D">
              <w:rPr>
                <w:sz w:val="24"/>
              </w:rPr>
              <w:t>Народный</w:t>
            </w:r>
            <w:r w:rsidRPr="0020114D">
              <w:rPr>
                <w:spacing w:val="-1"/>
                <w:sz w:val="24"/>
              </w:rPr>
              <w:t xml:space="preserve"> </w:t>
            </w:r>
            <w:r w:rsidRPr="0020114D">
              <w:rPr>
                <w:sz w:val="24"/>
              </w:rPr>
              <w:t>календарь</w:t>
            </w:r>
            <w:r w:rsidRPr="0020114D">
              <w:rPr>
                <w:spacing w:val="1"/>
                <w:sz w:val="24"/>
              </w:rPr>
              <w:t xml:space="preserve"> </w:t>
            </w:r>
            <w:r w:rsidRPr="0020114D">
              <w:rPr>
                <w:sz w:val="24"/>
              </w:rPr>
              <w:t>—</w:t>
            </w:r>
            <w:r w:rsidRPr="0020114D">
              <w:rPr>
                <w:spacing w:val="-3"/>
                <w:sz w:val="24"/>
              </w:rPr>
              <w:t xml:space="preserve"> </w:t>
            </w:r>
            <w:r w:rsidRPr="0020114D">
              <w:rPr>
                <w:sz w:val="24"/>
              </w:rPr>
              <w:t>Покров</w:t>
            </w:r>
          </w:p>
        </w:tc>
      </w:tr>
      <w:tr w:rsidR="009248E6" w:rsidRPr="0020114D" w:rsidTr="00004FF4">
        <w:trPr>
          <w:trHeight w:val="945"/>
        </w:trPr>
        <w:tc>
          <w:tcPr>
            <w:tcW w:w="1075" w:type="dxa"/>
          </w:tcPr>
          <w:p w:rsidR="009248E6" w:rsidRPr="0020114D" w:rsidRDefault="009248E6" w:rsidP="00004FF4">
            <w:pPr>
              <w:pStyle w:val="TableParagraph"/>
              <w:spacing w:before="42" w:line="242" w:lineRule="auto"/>
              <w:ind w:right="71"/>
              <w:rPr>
                <w:sz w:val="24"/>
              </w:rPr>
            </w:pPr>
            <w:r w:rsidRPr="0020114D">
              <w:rPr>
                <w:sz w:val="24"/>
              </w:rPr>
              <w:t>Октябрь,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Сад.</w:t>
            </w:r>
            <w:r w:rsidRPr="0020114D">
              <w:rPr>
                <w:spacing w:val="-2"/>
                <w:sz w:val="24"/>
              </w:rPr>
              <w:t xml:space="preserve"> </w:t>
            </w:r>
            <w:r w:rsidRPr="0020114D">
              <w:rPr>
                <w:sz w:val="24"/>
              </w:rPr>
              <w:t>Фрукты</w:t>
            </w:r>
          </w:p>
        </w:tc>
        <w:tc>
          <w:tcPr>
            <w:tcW w:w="5020" w:type="dxa"/>
          </w:tcPr>
          <w:p w:rsidR="009248E6" w:rsidRPr="0020114D" w:rsidRDefault="009248E6" w:rsidP="00004FF4">
            <w:pPr>
              <w:pStyle w:val="TableParagraph"/>
              <w:spacing w:before="42" w:line="242" w:lineRule="auto"/>
              <w:ind w:left="55" w:right="321"/>
              <w:rPr>
                <w:sz w:val="24"/>
                <w:lang w:val="ru-RU"/>
              </w:rPr>
            </w:pPr>
            <w:r w:rsidRPr="0020114D">
              <w:rPr>
                <w:sz w:val="24"/>
                <w:lang w:val="ru-RU"/>
              </w:rPr>
              <w:t>Выставка рисунков «Мои любимые фрукты»</w:t>
            </w:r>
            <w:r w:rsidRPr="0020114D">
              <w:rPr>
                <w:spacing w:val="-57"/>
                <w:sz w:val="24"/>
                <w:lang w:val="ru-RU"/>
              </w:rPr>
              <w:t xml:space="preserve"> </w:t>
            </w:r>
            <w:r w:rsidRPr="0020114D">
              <w:rPr>
                <w:sz w:val="24"/>
                <w:lang w:val="ru-RU"/>
              </w:rPr>
              <w:t>(совместное</w:t>
            </w:r>
            <w:r w:rsidRPr="0020114D">
              <w:rPr>
                <w:spacing w:val="-2"/>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родителями</w:t>
            </w:r>
            <w:r w:rsidRPr="0020114D">
              <w:rPr>
                <w:spacing w:val="-1"/>
                <w:sz w:val="24"/>
                <w:lang w:val="ru-RU"/>
              </w:rPr>
              <w:t xml:space="preserve"> </w:t>
            </w:r>
            <w:r w:rsidRPr="0020114D">
              <w:rPr>
                <w:sz w:val="24"/>
                <w:lang w:val="ru-RU"/>
              </w:rPr>
              <w:t>творчество).</w:t>
            </w:r>
          </w:p>
          <w:p w:rsidR="009248E6" w:rsidRPr="0020114D" w:rsidRDefault="009248E6" w:rsidP="00004FF4">
            <w:pPr>
              <w:pStyle w:val="TableParagraph"/>
              <w:spacing w:line="275" w:lineRule="exact"/>
              <w:ind w:left="55"/>
              <w:rPr>
                <w:sz w:val="24"/>
              </w:rPr>
            </w:pPr>
            <w:r w:rsidRPr="0020114D">
              <w:rPr>
                <w:sz w:val="24"/>
              </w:rPr>
              <w:t>Народный</w:t>
            </w:r>
            <w:r w:rsidRPr="0020114D">
              <w:rPr>
                <w:spacing w:val="-2"/>
                <w:sz w:val="24"/>
              </w:rPr>
              <w:t xml:space="preserve"> </w:t>
            </w:r>
            <w:r w:rsidRPr="0020114D">
              <w:rPr>
                <w:sz w:val="24"/>
              </w:rPr>
              <w:t>календарь</w:t>
            </w:r>
            <w:r w:rsidRPr="0020114D">
              <w:rPr>
                <w:spacing w:val="-1"/>
                <w:sz w:val="24"/>
              </w:rPr>
              <w:t xml:space="preserve"> </w:t>
            </w:r>
            <w:r w:rsidRPr="0020114D">
              <w:rPr>
                <w:sz w:val="24"/>
              </w:rPr>
              <w:t>—</w:t>
            </w:r>
            <w:r w:rsidRPr="0020114D">
              <w:rPr>
                <w:spacing w:val="-3"/>
                <w:sz w:val="24"/>
              </w:rPr>
              <w:t xml:space="preserve"> </w:t>
            </w:r>
            <w:r w:rsidRPr="0020114D">
              <w:rPr>
                <w:sz w:val="24"/>
              </w:rPr>
              <w:t>Ознобицы</w:t>
            </w:r>
          </w:p>
        </w:tc>
      </w:tr>
      <w:tr w:rsidR="009248E6" w:rsidRPr="0020114D" w:rsidTr="00004FF4">
        <w:trPr>
          <w:trHeight w:val="938"/>
        </w:trPr>
        <w:tc>
          <w:tcPr>
            <w:tcW w:w="1075" w:type="dxa"/>
          </w:tcPr>
          <w:p w:rsidR="009248E6" w:rsidRPr="0020114D" w:rsidRDefault="009248E6" w:rsidP="00004FF4">
            <w:pPr>
              <w:pStyle w:val="TableParagraph"/>
              <w:spacing w:before="47" w:line="235" w:lineRule="auto"/>
              <w:ind w:right="71"/>
              <w:rPr>
                <w:sz w:val="24"/>
              </w:rPr>
            </w:pPr>
            <w:r w:rsidRPr="0020114D">
              <w:rPr>
                <w:sz w:val="24"/>
              </w:rPr>
              <w:t>Октябрь,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3"/>
              <w:rPr>
                <w:sz w:val="24"/>
                <w:lang w:val="ru-RU"/>
              </w:rPr>
            </w:pPr>
            <w:r w:rsidRPr="0020114D">
              <w:rPr>
                <w:sz w:val="24"/>
                <w:lang w:val="ru-RU"/>
              </w:rPr>
              <w:t>Лес.</w:t>
            </w:r>
            <w:r w:rsidRPr="0020114D">
              <w:rPr>
                <w:spacing w:val="-2"/>
                <w:sz w:val="24"/>
                <w:lang w:val="ru-RU"/>
              </w:rPr>
              <w:t xml:space="preserve"> </w:t>
            </w:r>
            <w:r w:rsidRPr="0020114D">
              <w:rPr>
                <w:sz w:val="24"/>
                <w:lang w:val="ru-RU"/>
              </w:rPr>
              <w:t>Грибы</w:t>
            </w:r>
            <w:r w:rsidRPr="0020114D">
              <w:rPr>
                <w:spacing w:val="-1"/>
                <w:sz w:val="24"/>
                <w:lang w:val="ru-RU"/>
              </w:rPr>
              <w:t xml:space="preserve"> </w:t>
            </w:r>
            <w:r w:rsidRPr="0020114D">
              <w:rPr>
                <w:sz w:val="24"/>
                <w:lang w:val="ru-RU"/>
              </w:rPr>
              <w:t>и</w:t>
            </w:r>
            <w:r w:rsidRPr="0020114D">
              <w:rPr>
                <w:spacing w:val="-1"/>
                <w:sz w:val="24"/>
                <w:lang w:val="ru-RU"/>
              </w:rPr>
              <w:t xml:space="preserve"> </w:t>
            </w:r>
            <w:r w:rsidRPr="0020114D">
              <w:rPr>
                <w:sz w:val="24"/>
                <w:lang w:val="ru-RU"/>
              </w:rPr>
              <w:t>лесные</w:t>
            </w:r>
            <w:r w:rsidRPr="0020114D">
              <w:rPr>
                <w:spacing w:val="-4"/>
                <w:sz w:val="24"/>
                <w:lang w:val="ru-RU"/>
              </w:rPr>
              <w:t xml:space="preserve"> </w:t>
            </w:r>
            <w:r w:rsidRPr="0020114D">
              <w:rPr>
                <w:sz w:val="24"/>
                <w:lang w:val="ru-RU"/>
              </w:rPr>
              <w:t>ягоды</w:t>
            </w:r>
          </w:p>
        </w:tc>
        <w:tc>
          <w:tcPr>
            <w:tcW w:w="5020" w:type="dxa"/>
          </w:tcPr>
          <w:p w:rsidR="009248E6" w:rsidRPr="0020114D" w:rsidRDefault="009248E6" w:rsidP="00004FF4">
            <w:pPr>
              <w:pStyle w:val="TableParagraph"/>
              <w:tabs>
                <w:tab w:val="left" w:pos="1831"/>
                <w:tab w:val="left" w:pos="2794"/>
                <w:tab w:val="left" w:pos="3312"/>
                <w:tab w:val="left" w:pos="4421"/>
              </w:tabs>
              <w:spacing w:before="47" w:line="235" w:lineRule="auto"/>
              <w:ind w:left="55" w:right="58"/>
              <w:rPr>
                <w:sz w:val="24"/>
                <w:lang w:val="ru-RU"/>
              </w:rPr>
            </w:pPr>
            <w:r w:rsidRPr="0020114D">
              <w:rPr>
                <w:sz w:val="24"/>
                <w:lang w:val="ru-RU"/>
              </w:rPr>
              <w:t>Инсценировка</w:t>
            </w:r>
            <w:r w:rsidRPr="0020114D">
              <w:rPr>
                <w:sz w:val="24"/>
                <w:lang w:val="ru-RU"/>
              </w:rPr>
              <w:tab/>
              <w:t>сказки</w:t>
            </w:r>
            <w:r w:rsidRPr="0020114D">
              <w:rPr>
                <w:sz w:val="24"/>
                <w:lang w:val="ru-RU"/>
              </w:rPr>
              <w:tab/>
              <w:t>В.</w:t>
            </w:r>
            <w:r w:rsidRPr="0020114D">
              <w:rPr>
                <w:sz w:val="24"/>
                <w:lang w:val="ru-RU"/>
              </w:rPr>
              <w:tab/>
              <w:t>Сутеева</w:t>
            </w:r>
            <w:r w:rsidRPr="0020114D">
              <w:rPr>
                <w:sz w:val="24"/>
                <w:lang w:val="ru-RU"/>
              </w:rPr>
              <w:tab/>
            </w:r>
            <w:r w:rsidRPr="0020114D">
              <w:rPr>
                <w:spacing w:val="-2"/>
                <w:sz w:val="24"/>
                <w:lang w:val="ru-RU"/>
              </w:rPr>
              <w:t>«Под</w:t>
            </w:r>
            <w:r w:rsidRPr="0020114D">
              <w:rPr>
                <w:spacing w:val="-57"/>
                <w:sz w:val="24"/>
                <w:lang w:val="ru-RU"/>
              </w:rPr>
              <w:t xml:space="preserve"> </w:t>
            </w:r>
            <w:r w:rsidRPr="0020114D">
              <w:rPr>
                <w:sz w:val="24"/>
                <w:lang w:val="ru-RU"/>
              </w:rPr>
              <w:t>грибом».</w:t>
            </w:r>
          </w:p>
          <w:p w:rsidR="009248E6" w:rsidRPr="0020114D" w:rsidRDefault="009248E6" w:rsidP="00004FF4">
            <w:pPr>
              <w:pStyle w:val="TableParagraph"/>
              <w:spacing w:before="7"/>
              <w:ind w:left="55"/>
              <w:rPr>
                <w:sz w:val="24"/>
              </w:rPr>
            </w:pPr>
            <w:r w:rsidRPr="0020114D">
              <w:rPr>
                <w:sz w:val="24"/>
              </w:rPr>
              <w:t>Народный</w:t>
            </w:r>
            <w:r w:rsidRPr="0020114D">
              <w:rPr>
                <w:spacing w:val="-3"/>
                <w:sz w:val="24"/>
              </w:rPr>
              <w:t xml:space="preserve"> </w:t>
            </w:r>
            <w:r w:rsidRPr="0020114D">
              <w:rPr>
                <w:sz w:val="24"/>
              </w:rPr>
              <w:t>календарь</w:t>
            </w:r>
            <w:r w:rsidRPr="0020114D">
              <w:rPr>
                <w:spacing w:val="-1"/>
                <w:sz w:val="24"/>
              </w:rPr>
              <w:t xml:space="preserve"> </w:t>
            </w:r>
            <w:r w:rsidRPr="0020114D">
              <w:rPr>
                <w:sz w:val="24"/>
              </w:rPr>
              <w:t>—</w:t>
            </w:r>
            <w:r w:rsidRPr="0020114D">
              <w:rPr>
                <w:spacing w:val="-5"/>
                <w:sz w:val="24"/>
              </w:rPr>
              <w:t xml:space="preserve"> </w:t>
            </w:r>
            <w:r w:rsidRPr="0020114D">
              <w:rPr>
                <w:sz w:val="24"/>
              </w:rPr>
              <w:t>Прасковья</w:t>
            </w:r>
            <w:r w:rsidRPr="0020114D">
              <w:rPr>
                <w:spacing w:val="-2"/>
                <w:sz w:val="24"/>
              </w:rPr>
              <w:t xml:space="preserve"> </w:t>
            </w:r>
            <w:r w:rsidRPr="0020114D">
              <w:rPr>
                <w:sz w:val="24"/>
              </w:rPr>
              <w:t>Грязнуха</w:t>
            </w:r>
          </w:p>
        </w:tc>
      </w:tr>
      <w:tr w:rsidR="009248E6" w:rsidRPr="0020114D" w:rsidTr="00004FF4">
        <w:trPr>
          <w:trHeight w:val="1219"/>
        </w:trPr>
        <w:tc>
          <w:tcPr>
            <w:tcW w:w="1075" w:type="dxa"/>
          </w:tcPr>
          <w:p w:rsidR="009248E6" w:rsidRPr="0020114D" w:rsidRDefault="009248E6" w:rsidP="00004FF4">
            <w:pPr>
              <w:pStyle w:val="TableParagraph"/>
              <w:spacing w:before="44" w:line="237" w:lineRule="auto"/>
              <w:ind w:right="128"/>
              <w:rPr>
                <w:sz w:val="24"/>
              </w:rPr>
            </w:pPr>
            <w:r w:rsidRPr="0020114D">
              <w:rPr>
                <w:sz w:val="24"/>
              </w:rPr>
              <w:t>Ноябрь,</w:t>
            </w:r>
            <w:r w:rsidRPr="0020114D">
              <w:rPr>
                <w:spacing w:val="1"/>
                <w:sz w:val="24"/>
              </w:rPr>
              <w:t xml:space="preserve"> </w:t>
            </w:r>
            <w:r w:rsidRPr="0020114D">
              <w:rPr>
                <w:sz w:val="24"/>
              </w:rPr>
              <w:t>1</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Одежда</w:t>
            </w:r>
          </w:p>
        </w:tc>
        <w:tc>
          <w:tcPr>
            <w:tcW w:w="5020" w:type="dxa"/>
          </w:tcPr>
          <w:p w:rsidR="009248E6" w:rsidRPr="0020114D" w:rsidRDefault="009248E6" w:rsidP="00004FF4">
            <w:pPr>
              <w:pStyle w:val="TableParagraph"/>
              <w:spacing w:before="44" w:line="237" w:lineRule="auto"/>
              <w:ind w:left="55" w:right="195"/>
              <w:rPr>
                <w:sz w:val="24"/>
                <w:lang w:val="ru-RU"/>
              </w:rPr>
            </w:pPr>
            <w:r w:rsidRPr="0020114D">
              <w:rPr>
                <w:sz w:val="24"/>
                <w:lang w:val="ru-RU"/>
              </w:rPr>
              <w:t>Вечер досуга с использованием фольклорного</w:t>
            </w:r>
            <w:r w:rsidRPr="0020114D">
              <w:rPr>
                <w:spacing w:val="-57"/>
                <w:sz w:val="24"/>
                <w:lang w:val="ru-RU"/>
              </w:rPr>
              <w:t xml:space="preserve"> </w:t>
            </w:r>
            <w:r w:rsidRPr="0020114D">
              <w:rPr>
                <w:sz w:val="24"/>
                <w:lang w:val="ru-RU"/>
              </w:rPr>
              <w:t>материала</w:t>
            </w:r>
            <w:r w:rsidRPr="0020114D">
              <w:rPr>
                <w:spacing w:val="-3"/>
                <w:sz w:val="24"/>
                <w:lang w:val="ru-RU"/>
              </w:rPr>
              <w:t xml:space="preserve"> </w:t>
            </w:r>
            <w:r w:rsidRPr="0020114D">
              <w:rPr>
                <w:sz w:val="24"/>
                <w:lang w:val="ru-RU"/>
              </w:rPr>
              <w:t>(потешек,</w:t>
            </w:r>
            <w:r w:rsidRPr="0020114D">
              <w:rPr>
                <w:spacing w:val="-1"/>
                <w:sz w:val="24"/>
                <w:lang w:val="ru-RU"/>
              </w:rPr>
              <w:t xml:space="preserve"> </w:t>
            </w:r>
            <w:r w:rsidRPr="0020114D">
              <w:rPr>
                <w:sz w:val="24"/>
                <w:lang w:val="ru-RU"/>
              </w:rPr>
              <w:t>частушек,</w:t>
            </w:r>
            <w:r w:rsidRPr="0020114D">
              <w:rPr>
                <w:spacing w:val="-2"/>
                <w:sz w:val="24"/>
                <w:lang w:val="ru-RU"/>
              </w:rPr>
              <w:t xml:space="preserve"> </w:t>
            </w:r>
            <w:r w:rsidRPr="0020114D">
              <w:rPr>
                <w:sz w:val="24"/>
                <w:lang w:val="ru-RU"/>
              </w:rPr>
              <w:t>прибауток).</w:t>
            </w:r>
          </w:p>
          <w:p w:rsidR="009248E6" w:rsidRPr="0020114D" w:rsidRDefault="009248E6" w:rsidP="00004FF4">
            <w:pPr>
              <w:pStyle w:val="TableParagraph"/>
              <w:spacing w:before="4"/>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кадендарь</w:t>
            </w:r>
            <w:r w:rsidRPr="0020114D">
              <w:rPr>
                <w:spacing w:val="-4"/>
                <w:sz w:val="24"/>
                <w:lang w:val="ru-RU"/>
              </w:rPr>
              <w:t xml:space="preserve"> </w:t>
            </w:r>
            <w:r w:rsidRPr="0020114D">
              <w:rPr>
                <w:sz w:val="24"/>
                <w:lang w:val="ru-RU"/>
              </w:rPr>
              <w:t>—</w:t>
            </w:r>
            <w:r w:rsidRPr="0020114D">
              <w:rPr>
                <w:spacing w:val="-3"/>
                <w:sz w:val="24"/>
                <w:lang w:val="ru-RU"/>
              </w:rPr>
              <w:t xml:space="preserve"> </w:t>
            </w:r>
            <w:r w:rsidRPr="0020114D">
              <w:rPr>
                <w:sz w:val="24"/>
                <w:lang w:val="ru-RU"/>
              </w:rPr>
              <w:t>Прасковья</w:t>
            </w:r>
            <w:r w:rsidRPr="0020114D">
              <w:rPr>
                <w:spacing w:val="-3"/>
                <w:sz w:val="24"/>
                <w:lang w:val="ru-RU"/>
              </w:rPr>
              <w:t xml:space="preserve"> </w:t>
            </w:r>
            <w:r w:rsidRPr="0020114D">
              <w:rPr>
                <w:sz w:val="24"/>
                <w:lang w:val="ru-RU"/>
              </w:rPr>
              <w:t>Льняница.</w:t>
            </w:r>
          </w:p>
          <w:p w:rsidR="009248E6" w:rsidRPr="0020114D" w:rsidRDefault="009248E6" w:rsidP="00004FF4">
            <w:pPr>
              <w:pStyle w:val="TableParagraph"/>
              <w:spacing w:before="7"/>
              <w:ind w:left="55"/>
              <w:rPr>
                <w:b/>
                <w:sz w:val="24"/>
                <w:lang w:val="ru-RU"/>
              </w:rPr>
            </w:pPr>
            <w:r w:rsidRPr="0020114D">
              <w:rPr>
                <w:b/>
                <w:sz w:val="24"/>
                <w:lang w:val="ru-RU"/>
              </w:rPr>
              <w:t>День</w:t>
            </w:r>
            <w:r w:rsidRPr="0020114D">
              <w:rPr>
                <w:b/>
                <w:spacing w:val="-3"/>
                <w:sz w:val="24"/>
                <w:lang w:val="ru-RU"/>
              </w:rPr>
              <w:t xml:space="preserve"> </w:t>
            </w:r>
            <w:r w:rsidRPr="0020114D">
              <w:rPr>
                <w:b/>
                <w:sz w:val="24"/>
                <w:lang w:val="ru-RU"/>
              </w:rPr>
              <w:t>народного</w:t>
            </w:r>
            <w:r w:rsidRPr="0020114D">
              <w:rPr>
                <w:b/>
                <w:spacing w:val="-2"/>
                <w:sz w:val="24"/>
                <w:lang w:val="ru-RU"/>
              </w:rPr>
              <w:t xml:space="preserve"> </w:t>
            </w:r>
            <w:r w:rsidRPr="0020114D">
              <w:rPr>
                <w:b/>
                <w:sz w:val="24"/>
                <w:lang w:val="ru-RU"/>
              </w:rPr>
              <w:t>единства</w:t>
            </w:r>
          </w:p>
        </w:tc>
      </w:tr>
      <w:tr w:rsidR="009248E6" w:rsidRPr="0020114D" w:rsidTr="00004FF4">
        <w:trPr>
          <w:trHeight w:val="666"/>
        </w:trPr>
        <w:tc>
          <w:tcPr>
            <w:tcW w:w="1075" w:type="dxa"/>
          </w:tcPr>
          <w:p w:rsidR="009248E6" w:rsidRPr="0020114D" w:rsidRDefault="009248E6" w:rsidP="00004FF4">
            <w:pPr>
              <w:pStyle w:val="TableParagraph"/>
              <w:spacing w:before="44" w:line="237" w:lineRule="auto"/>
              <w:ind w:right="128"/>
              <w:rPr>
                <w:sz w:val="24"/>
              </w:rPr>
            </w:pPr>
            <w:r w:rsidRPr="0020114D">
              <w:rPr>
                <w:sz w:val="24"/>
              </w:rPr>
              <w:t>Ноябрь,</w:t>
            </w:r>
            <w:r w:rsidRPr="0020114D">
              <w:rPr>
                <w:spacing w:val="1"/>
                <w:sz w:val="24"/>
              </w:rPr>
              <w:t xml:space="preserve"> </w:t>
            </w:r>
            <w:r w:rsidRPr="0020114D">
              <w:rPr>
                <w:sz w:val="24"/>
              </w:rPr>
              <w:t>2</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Обувь.</w:t>
            </w:r>
          </w:p>
        </w:tc>
        <w:tc>
          <w:tcPr>
            <w:tcW w:w="5020" w:type="dxa"/>
          </w:tcPr>
          <w:p w:rsidR="009248E6" w:rsidRPr="0020114D" w:rsidRDefault="009248E6" w:rsidP="00004FF4">
            <w:pPr>
              <w:pStyle w:val="TableParagraph"/>
              <w:spacing w:before="44"/>
              <w:ind w:left="55"/>
              <w:rPr>
                <w:sz w:val="24"/>
                <w:lang w:val="ru-RU"/>
              </w:rPr>
            </w:pPr>
            <w:r w:rsidRPr="0020114D">
              <w:rPr>
                <w:sz w:val="24"/>
                <w:lang w:val="ru-RU"/>
              </w:rPr>
              <w:t>Спортивный</w:t>
            </w:r>
            <w:r w:rsidRPr="0020114D">
              <w:rPr>
                <w:spacing w:val="-5"/>
                <w:sz w:val="24"/>
                <w:lang w:val="ru-RU"/>
              </w:rPr>
              <w:t xml:space="preserve"> </w:t>
            </w:r>
            <w:r w:rsidRPr="0020114D">
              <w:rPr>
                <w:sz w:val="24"/>
                <w:lang w:val="ru-RU"/>
              </w:rPr>
              <w:t>праздник.</w:t>
            </w:r>
          </w:p>
          <w:p w:rsidR="009248E6" w:rsidRPr="0020114D" w:rsidRDefault="009248E6" w:rsidP="00004FF4">
            <w:pPr>
              <w:pStyle w:val="TableParagraph"/>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2"/>
                <w:sz w:val="24"/>
                <w:lang w:val="ru-RU"/>
              </w:rPr>
              <w:t xml:space="preserve"> </w:t>
            </w:r>
            <w:r w:rsidRPr="0020114D">
              <w:rPr>
                <w:sz w:val="24"/>
                <w:lang w:val="ru-RU"/>
              </w:rPr>
              <w:t>—</w:t>
            </w:r>
            <w:r w:rsidRPr="0020114D">
              <w:rPr>
                <w:spacing w:val="-4"/>
                <w:sz w:val="24"/>
                <w:lang w:val="ru-RU"/>
              </w:rPr>
              <w:t xml:space="preserve"> </w:t>
            </w:r>
            <w:r w:rsidRPr="0020114D">
              <w:rPr>
                <w:sz w:val="24"/>
                <w:lang w:val="ru-RU"/>
              </w:rPr>
              <w:t>Кузтминки</w:t>
            </w:r>
          </w:p>
        </w:tc>
      </w:tr>
      <w:tr w:rsidR="009248E6" w:rsidRPr="0020114D" w:rsidTr="00004FF4">
        <w:trPr>
          <w:trHeight w:val="941"/>
        </w:trPr>
        <w:tc>
          <w:tcPr>
            <w:tcW w:w="1075" w:type="dxa"/>
          </w:tcPr>
          <w:p w:rsidR="009248E6" w:rsidRPr="0020114D" w:rsidRDefault="009248E6" w:rsidP="00004FF4">
            <w:pPr>
              <w:pStyle w:val="TableParagraph"/>
              <w:spacing w:before="37" w:line="244" w:lineRule="auto"/>
              <w:ind w:right="128"/>
              <w:rPr>
                <w:sz w:val="24"/>
              </w:rPr>
            </w:pPr>
            <w:r w:rsidRPr="0020114D">
              <w:rPr>
                <w:sz w:val="24"/>
              </w:rPr>
              <w:t>Ноябрь,</w:t>
            </w:r>
            <w:r w:rsidRPr="0020114D">
              <w:rPr>
                <w:spacing w:val="1"/>
                <w:sz w:val="24"/>
              </w:rPr>
              <w:t xml:space="preserve"> </w:t>
            </w:r>
            <w:r w:rsidRPr="0020114D">
              <w:rPr>
                <w:sz w:val="24"/>
              </w:rPr>
              <w:t>3</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37"/>
              <w:rPr>
                <w:sz w:val="24"/>
              </w:rPr>
            </w:pPr>
            <w:r w:rsidRPr="0020114D">
              <w:rPr>
                <w:sz w:val="24"/>
              </w:rPr>
              <w:t>Игрушки</w:t>
            </w:r>
          </w:p>
        </w:tc>
        <w:tc>
          <w:tcPr>
            <w:tcW w:w="5020" w:type="dxa"/>
          </w:tcPr>
          <w:p w:rsidR="009248E6" w:rsidRPr="0020114D" w:rsidRDefault="009248E6" w:rsidP="00004FF4">
            <w:pPr>
              <w:pStyle w:val="TableParagraph"/>
              <w:tabs>
                <w:tab w:val="left" w:pos="1865"/>
                <w:tab w:val="left" w:pos="3125"/>
                <w:tab w:val="left" w:pos="3744"/>
              </w:tabs>
              <w:spacing w:before="37" w:line="244" w:lineRule="auto"/>
              <w:ind w:left="55" w:right="61"/>
              <w:rPr>
                <w:sz w:val="24"/>
                <w:lang w:val="ru-RU"/>
              </w:rPr>
            </w:pPr>
            <w:r w:rsidRPr="0020114D">
              <w:rPr>
                <w:sz w:val="24"/>
                <w:lang w:val="ru-RU"/>
              </w:rPr>
              <w:t>Изготовление</w:t>
            </w:r>
            <w:r w:rsidRPr="0020114D">
              <w:rPr>
                <w:sz w:val="24"/>
                <w:lang w:val="ru-RU"/>
              </w:rPr>
              <w:tab/>
              <w:t>игрушек</w:t>
            </w:r>
            <w:r w:rsidRPr="0020114D">
              <w:rPr>
                <w:sz w:val="24"/>
                <w:lang w:val="ru-RU"/>
              </w:rPr>
              <w:tab/>
              <w:t>из</w:t>
            </w:r>
            <w:r w:rsidRPr="0020114D">
              <w:rPr>
                <w:sz w:val="24"/>
                <w:lang w:val="ru-RU"/>
              </w:rPr>
              <w:tab/>
            </w:r>
            <w:r w:rsidRPr="0020114D">
              <w:rPr>
                <w:spacing w:val="-1"/>
                <w:sz w:val="24"/>
                <w:lang w:val="ru-RU"/>
              </w:rPr>
              <w:t>природного</w:t>
            </w:r>
            <w:r w:rsidRPr="0020114D">
              <w:rPr>
                <w:spacing w:val="-57"/>
                <w:sz w:val="24"/>
                <w:lang w:val="ru-RU"/>
              </w:rPr>
              <w:t xml:space="preserve"> </w:t>
            </w:r>
            <w:r w:rsidRPr="0020114D">
              <w:rPr>
                <w:sz w:val="24"/>
                <w:lang w:val="ru-RU"/>
              </w:rPr>
              <w:t>материала</w:t>
            </w:r>
            <w:r w:rsidRPr="0020114D">
              <w:rPr>
                <w:spacing w:val="-2"/>
                <w:sz w:val="24"/>
                <w:lang w:val="ru-RU"/>
              </w:rPr>
              <w:t xml:space="preserve"> </w:t>
            </w:r>
            <w:r w:rsidRPr="0020114D">
              <w:rPr>
                <w:sz w:val="24"/>
                <w:lang w:val="ru-RU"/>
              </w:rPr>
              <w:t>для младшейгруппы.</w:t>
            </w:r>
          </w:p>
          <w:p w:rsidR="009248E6" w:rsidRPr="0020114D" w:rsidRDefault="009248E6" w:rsidP="00004FF4">
            <w:pPr>
              <w:pStyle w:val="TableParagraph"/>
              <w:spacing w:line="270" w:lineRule="exact"/>
              <w:ind w:left="55"/>
              <w:rPr>
                <w:sz w:val="24"/>
              </w:rPr>
            </w:pPr>
            <w:r w:rsidRPr="0020114D">
              <w:rPr>
                <w:sz w:val="24"/>
              </w:rPr>
              <w:t>Народный</w:t>
            </w:r>
            <w:r w:rsidRPr="0020114D">
              <w:rPr>
                <w:spacing w:val="-3"/>
                <w:sz w:val="24"/>
              </w:rPr>
              <w:t xml:space="preserve"> </w:t>
            </w:r>
            <w:r w:rsidRPr="0020114D">
              <w:rPr>
                <w:sz w:val="24"/>
              </w:rPr>
              <w:t>календарь</w:t>
            </w:r>
            <w:r w:rsidRPr="0020114D">
              <w:rPr>
                <w:spacing w:val="-1"/>
                <w:sz w:val="24"/>
              </w:rPr>
              <w:t xml:space="preserve"> </w:t>
            </w:r>
            <w:r w:rsidRPr="0020114D">
              <w:rPr>
                <w:sz w:val="24"/>
              </w:rPr>
              <w:t>—</w:t>
            </w:r>
            <w:r w:rsidRPr="0020114D">
              <w:rPr>
                <w:spacing w:val="-4"/>
                <w:sz w:val="24"/>
              </w:rPr>
              <w:t xml:space="preserve"> </w:t>
            </w:r>
            <w:r w:rsidRPr="0020114D">
              <w:rPr>
                <w:sz w:val="24"/>
              </w:rPr>
              <w:t>Федот</w:t>
            </w:r>
            <w:r w:rsidRPr="0020114D">
              <w:rPr>
                <w:spacing w:val="-2"/>
                <w:sz w:val="24"/>
              </w:rPr>
              <w:t xml:space="preserve"> </w:t>
            </w:r>
            <w:r w:rsidRPr="0020114D">
              <w:rPr>
                <w:sz w:val="24"/>
              </w:rPr>
              <w:t>Ледостав</w:t>
            </w:r>
          </w:p>
        </w:tc>
      </w:tr>
    </w:tbl>
    <w:p w:rsidR="009248E6" w:rsidRPr="0020114D" w:rsidRDefault="009248E6" w:rsidP="009248E6">
      <w:pPr>
        <w:spacing w:line="270" w:lineRule="exact"/>
        <w:rPr>
          <w:sz w:val="24"/>
        </w:rPr>
        <w:sectPr w:rsidR="009248E6" w:rsidRPr="0020114D">
          <w:pgSz w:w="11920" w:h="16850"/>
          <w:pgMar w:top="11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75"/>
        <w:gridCol w:w="3243"/>
        <w:gridCol w:w="5020"/>
      </w:tblGrid>
      <w:tr w:rsidR="009248E6" w:rsidRPr="0020114D" w:rsidTr="00004FF4">
        <w:trPr>
          <w:trHeight w:val="1497"/>
        </w:trPr>
        <w:tc>
          <w:tcPr>
            <w:tcW w:w="1075" w:type="dxa"/>
          </w:tcPr>
          <w:p w:rsidR="009248E6" w:rsidRPr="0020114D" w:rsidRDefault="009248E6" w:rsidP="00004FF4">
            <w:pPr>
              <w:pStyle w:val="TableParagraph"/>
              <w:spacing w:before="42" w:line="242" w:lineRule="auto"/>
              <w:ind w:right="128"/>
              <w:rPr>
                <w:sz w:val="24"/>
              </w:rPr>
            </w:pPr>
            <w:r w:rsidRPr="0020114D">
              <w:rPr>
                <w:sz w:val="24"/>
              </w:rPr>
              <w:lastRenderedPageBreak/>
              <w:t>Ноябрь,</w:t>
            </w:r>
            <w:r w:rsidRPr="0020114D">
              <w:rPr>
                <w:spacing w:val="1"/>
                <w:sz w:val="24"/>
              </w:rPr>
              <w:t xml:space="preserve"> </w:t>
            </w:r>
            <w:r w:rsidRPr="0020114D">
              <w:rPr>
                <w:sz w:val="24"/>
              </w:rPr>
              <w:t>4</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Посуда</w:t>
            </w:r>
          </w:p>
        </w:tc>
        <w:tc>
          <w:tcPr>
            <w:tcW w:w="5020" w:type="dxa"/>
          </w:tcPr>
          <w:p w:rsidR="009248E6" w:rsidRPr="0020114D" w:rsidRDefault="009248E6" w:rsidP="00004FF4">
            <w:pPr>
              <w:pStyle w:val="TableParagraph"/>
              <w:spacing w:before="42"/>
              <w:ind w:left="55" w:right="54"/>
              <w:jc w:val="both"/>
              <w:rPr>
                <w:sz w:val="24"/>
                <w:lang w:val="ru-RU"/>
              </w:rPr>
            </w:pPr>
            <w:r w:rsidRPr="0020114D">
              <w:rPr>
                <w:sz w:val="24"/>
                <w:lang w:val="ru-RU"/>
              </w:rPr>
              <w:t>Выставка</w:t>
            </w:r>
            <w:r w:rsidRPr="0020114D">
              <w:rPr>
                <w:spacing w:val="1"/>
                <w:sz w:val="24"/>
                <w:lang w:val="ru-RU"/>
              </w:rPr>
              <w:t xml:space="preserve"> </w:t>
            </w:r>
            <w:r w:rsidRPr="0020114D">
              <w:rPr>
                <w:sz w:val="24"/>
                <w:lang w:val="ru-RU"/>
              </w:rPr>
              <w:t>поделок</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пластилина,</w:t>
            </w:r>
            <w:r w:rsidRPr="0020114D">
              <w:rPr>
                <w:spacing w:val="1"/>
                <w:sz w:val="24"/>
                <w:lang w:val="ru-RU"/>
              </w:rPr>
              <w:t xml:space="preserve"> </w:t>
            </w:r>
            <w:r w:rsidRPr="0020114D">
              <w:rPr>
                <w:sz w:val="24"/>
                <w:lang w:val="ru-RU"/>
              </w:rPr>
              <w:t>глины,</w:t>
            </w:r>
            <w:r w:rsidRPr="0020114D">
              <w:rPr>
                <w:spacing w:val="1"/>
                <w:sz w:val="24"/>
                <w:lang w:val="ru-RU"/>
              </w:rPr>
              <w:t xml:space="preserve"> </w:t>
            </w:r>
            <w:r w:rsidRPr="0020114D">
              <w:rPr>
                <w:sz w:val="24"/>
                <w:lang w:val="ru-RU"/>
              </w:rPr>
              <w:t>соленого</w:t>
            </w:r>
            <w:r w:rsidRPr="0020114D">
              <w:rPr>
                <w:spacing w:val="1"/>
                <w:sz w:val="24"/>
                <w:lang w:val="ru-RU"/>
              </w:rPr>
              <w:t xml:space="preserve"> </w:t>
            </w:r>
            <w:r w:rsidRPr="0020114D">
              <w:rPr>
                <w:sz w:val="24"/>
                <w:lang w:val="ru-RU"/>
              </w:rPr>
              <w:t>теста</w:t>
            </w:r>
            <w:r w:rsidRPr="0020114D">
              <w:rPr>
                <w:spacing w:val="1"/>
                <w:sz w:val="24"/>
                <w:lang w:val="ru-RU"/>
              </w:rPr>
              <w:t xml:space="preserve"> </w:t>
            </w:r>
            <w:r w:rsidRPr="0020114D">
              <w:rPr>
                <w:sz w:val="24"/>
                <w:lang w:val="ru-RU"/>
              </w:rPr>
              <w:t>«Моя</w:t>
            </w:r>
            <w:r w:rsidRPr="0020114D">
              <w:rPr>
                <w:spacing w:val="1"/>
                <w:sz w:val="24"/>
                <w:lang w:val="ru-RU"/>
              </w:rPr>
              <w:t xml:space="preserve"> </w:t>
            </w:r>
            <w:r w:rsidRPr="0020114D">
              <w:rPr>
                <w:sz w:val="24"/>
                <w:lang w:val="ru-RU"/>
              </w:rPr>
              <w:t>любимая</w:t>
            </w:r>
            <w:r w:rsidRPr="0020114D">
              <w:rPr>
                <w:spacing w:val="1"/>
                <w:sz w:val="24"/>
                <w:lang w:val="ru-RU"/>
              </w:rPr>
              <w:t xml:space="preserve"> </w:t>
            </w:r>
            <w:r w:rsidRPr="0020114D">
              <w:rPr>
                <w:sz w:val="24"/>
                <w:lang w:val="ru-RU"/>
              </w:rPr>
              <w:t>чашка»</w:t>
            </w:r>
            <w:r w:rsidRPr="0020114D">
              <w:rPr>
                <w:spacing w:val="-57"/>
                <w:sz w:val="24"/>
                <w:lang w:val="ru-RU"/>
              </w:rPr>
              <w:t xml:space="preserve"> </w:t>
            </w:r>
            <w:r w:rsidRPr="0020114D">
              <w:rPr>
                <w:sz w:val="24"/>
                <w:lang w:val="ru-RU"/>
              </w:rPr>
              <w:t>(совместное</w:t>
            </w:r>
            <w:r w:rsidRPr="0020114D">
              <w:rPr>
                <w:spacing w:val="-2"/>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родителямитворчество).</w:t>
            </w:r>
          </w:p>
          <w:p w:rsidR="009248E6" w:rsidRPr="0020114D" w:rsidRDefault="009248E6" w:rsidP="00004FF4">
            <w:pPr>
              <w:pStyle w:val="TableParagraph"/>
              <w:spacing w:before="3"/>
              <w:ind w:left="55"/>
              <w:jc w:val="both"/>
              <w:rPr>
                <w:sz w:val="24"/>
                <w:lang w:val="ru-RU"/>
              </w:rPr>
            </w:pPr>
            <w:r w:rsidRPr="0020114D">
              <w:rPr>
                <w:sz w:val="24"/>
                <w:lang w:val="ru-RU"/>
              </w:rPr>
              <w:t>Народный</w:t>
            </w:r>
            <w:r w:rsidRPr="0020114D">
              <w:rPr>
                <w:spacing w:val="-9"/>
                <w:sz w:val="24"/>
                <w:lang w:val="ru-RU"/>
              </w:rPr>
              <w:t xml:space="preserve"> </w:t>
            </w:r>
            <w:r w:rsidRPr="0020114D">
              <w:rPr>
                <w:sz w:val="24"/>
                <w:lang w:val="ru-RU"/>
              </w:rPr>
              <w:t>календарь</w:t>
            </w:r>
            <w:r w:rsidRPr="0020114D">
              <w:rPr>
                <w:spacing w:val="-7"/>
                <w:sz w:val="24"/>
                <w:lang w:val="ru-RU"/>
              </w:rPr>
              <w:t xml:space="preserve"> </w:t>
            </w:r>
            <w:r w:rsidRPr="0020114D">
              <w:rPr>
                <w:sz w:val="24"/>
                <w:lang w:val="ru-RU"/>
              </w:rPr>
              <w:t>—</w:t>
            </w:r>
            <w:r w:rsidRPr="0020114D">
              <w:rPr>
                <w:spacing w:val="-9"/>
                <w:sz w:val="24"/>
                <w:lang w:val="ru-RU"/>
              </w:rPr>
              <w:t xml:space="preserve"> </w:t>
            </w:r>
            <w:r w:rsidRPr="0020114D">
              <w:rPr>
                <w:sz w:val="24"/>
                <w:lang w:val="ru-RU"/>
              </w:rPr>
              <w:t>ФедотСтудит.</w:t>
            </w:r>
          </w:p>
          <w:p w:rsidR="009248E6" w:rsidRPr="0020114D" w:rsidRDefault="009248E6" w:rsidP="00004FF4">
            <w:pPr>
              <w:pStyle w:val="TableParagraph"/>
              <w:spacing w:before="7"/>
              <w:ind w:left="55"/>
              <w:jc w:val="both"/>
              <w:rPr>
                <w:b/>
                <w:sz w:val="24"/>
                <w:lang w:val="ru-RU"/>
              </w:rPr>
            </w:pPr>
            <w:r w:rsidRPr="0020114D">
              <w:rPr>
                <w:b/>
                <w:sz w:val="24"/>
                <w:lang w:val="ru-RU"/>
              </w:rPr>
              <w:t>День</w:t>
            </w:r>
            <w:r w:rsidRPr="0020114D">
              <w:rPr>
                <w:b/>
                <w:spacing w:val="-1"/>
                <w:sz w:val="24"/>
                <w:lang w:val="ru-RU"/>
              </w:rPr>
              <w:t xml:space="preserve"> </w:t>
            </w:r>
            <w:r w:rsidRPr="0020114D">
              <w:rPr>
                <w:b/>
                <w:sz w:val="24"/>
                <w:lang w:val="ru-RU"/>
              </w:rPr>
              <w:t>матери</w:t>
            </w:r>
          </w:p>
        </w:tc>
      </w:tr>
      <w:tr w:rsidR="009248E6" w:rsidRPr="0020114D" w:rsidTr="00004FF4">
        <w:trPr>
          <w:trHeight w:val="1490"/>
        </w:trPr>
        <w:tc>
          <w:tcPr>
            <w:tcW w:w="1075" w:type="dxa"/>
          </w:tcPr>
          <w:p w:rsidR="009248E6" w:rsidRPr="0020114D" w:rsidRDefault="009248E6" w:rsidP="00004FF4">
            <w:pPr>
              <w:pStyle w:val="TableParagraph"/>
              <w:spacing w:before="37" w:line="242" w:lineRule="auto"/>
              <w:ind w:right="83"/>
              <w:rPr>
                <w:sz w:val="24"/>
              </w:rPr>
            </w:pPr>
            <w:r w:rsidRPr="0020114D">
              <w:rPr>
                <w:sz w:val="24"/>
              </w:rPr>
              <w:t>Декабрь,</w:t>
            </w:r>
            <w:r w:rsidRPr="0020114D">
              <w:rPr>
                <w:spacing w:val="-58"/>
                <w:sz w:val="24"/>
              </w:rPr>
              <w:t xml:space="preserve"> </w:t>
            </w:r>
            <w:r w:rsidRPr="0020114D">
              <w:rPr>
                <w:sz w:val="24"/>
              </w:rPr>
              <w:t>1</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37"/>
              <w:rPr>
                <w:sz w:val="24"/>
              </w:rPr>
            </w:pPr>
            <w:r w:rsidRPr="0020114D">
              <w:rPr>
                <w:sz w:val="24"/>
              </w:rPr>
              <w:t>Зима.</w:t>
            </w:r>
            <w:r w:rsidRPr="0020114D">
              <w:rPr>
                <w:spacing w:val="-3"/>
                <w:sz w:val="24"/>
              </w:rPr>
              <w:t xml:space="preserve"> </w:t>
            </w:r>
            <w:r w:rsidRPr="0020114D">
              <w:rPr>
                <w:sz w:val="24"/>
              </w:rPr>
              <w:t>Зимующие</w:t>
            </w:r>
            <w:r w:rsidRPr="0020114D">
              <w:rPr>
                <w:spacing w:val="-3"/>
                <w:sz w:val="24"/>
              </w:rPr>
              <w:t xml:space="preserve"> </w:t>
            </w:r>
            <w:r w:rsidRPr="0020114D">
              <w:rPr>
                <w:sz w:val="24"/>
              </w:rPr>
              <w:t>птицы</w:t>
            </w:r>
          </w:p>
        </w:tc>
        <w:tc>
          <w:tcPr>
            <w:tcW w:w="5020" w:type="dxa"/>
          </w:tcPr>
          <w:p w:rsidR="009248E6" w:rsidRPr="0020114D" w:rsidRDefault="009248E6" w:rsidP="00004FF4">
            <w:pPr>
              <w:pStyle w:val="TableParagraph"/>
              <w:spacing w:before="37"/>
              <w:ind w:left="55" w:right="54"/>
              <w:jc w:val="both"/>
              <w:rPr>
                <w:sz w:val="24"/>
                <w:lang w:val="ru-RU"/>
              </w:rPr>
            </w:pPr>
            <w:r w:rsidRPr="0020114D">
              <w:rPr>
                <w:sz w:val="24"/>
                <w:lang w:val="ru-RU"/>
              </w:rPr>
              <w:t>Интегрированное занятие «Как сорока клеста</w:t>
            </w:r>
            <w:r w:rsidRPr="0020114D">
              <w:rPr>
                <w:spacing w:val="1"/>
                <w:sz w:val="24"/>
                <w:lang w:val="ru-RU"/>
              </w:rPr>
              <w:t xml:space="preserve"> </w:t>
            </w:r>
            <w:r w:rsidRPr="0020114D">
              <w:rPr>
                <w:sz w:val="24"/>
                <w:lang w:val="ru-RU"/>
              </w:rPr>
              <w:t>судила»</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w:t>
            </w:r>
            <w:r w:rsidRPr="0020114D">
              <w:rPr>
                <w:spacing w:val="1"/>
                <w:sz w:val="24"/>
                <w:lang w:val="ru-RU"/>
              </w:rPr>
              <w:t xml:space="preserve"> </w:t>
            </w:r>
            <w:r w:rsidRPr="0020114D">
              <w:rPr>
                <w:sz w:val="24"/>
                <w:lang w:val="ru-RU"/>
              </w:rPr>
              <w:t>сказки».</w:t>
            </w:r>
          </w:p>
          <w:p w:rsidR="009248E6" w:rsidRPr="0020114D" w:rsidRDefault="009248E6" w:rsidP="00004FF4">
            <w:pPr>
              <w:pStyle w:val="TableParagraph"/>
              <w:spacing w:before="3"/>
              <w:ind w:left="55"/>
              <w:jc w:val="both"/>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4"/>
                <w:sz w:val="24"/>
                <w:lang w:val="ru-RU"/>
              </w:rPr>
              <w:t xml:space="preserve"> </w:t>
            </w:r>
            <w:r w:rsidRPr="0020114D">
              <w:rPr>
                <w:sz w:val="24"/>
                <w:lang w:val="ru-RU"/>
              </w:rPr>
              <w:t>Введение.</w:t>
            </w:r>
          </w:p>
          <w:p w:rsidR="009248E6" w:rsidRPr="0020114D" w:rsidRDefault="009248E6" w:rsidP="00004FF4">
            <w:pPr>
              <w:pStyle w:val="TableParagraph"/>
              <w:spacing w:before="7"/>
              <w:ind w:left="55"/>
              <w:jc w:val="both"/>
              <w:rPr>
                <w:b/>
                <w:sz w:val="24"/>
                <w:lang w:val="ru-RU"/>
              </w:rPr>
            </w:pPr>
            <w:r w:rsidRPr="0020114D">
              <w:rPr>
                <w:b/>
                <w:sz w:val="24"/>
                <w:lang w:val="ru-RU"/>
              </w:rPr>
              <w:t>День</w:t>
            </w:r>
            <w:r w:rsidRPr="0020114D">
              <w:rPr>
                <w:b/>
                <w:spacing w:val="-2"/>
                <w:sz w:val="24"/>
                <w:lang w:val="ru-RU"/>
              </w:rPr>
              <w:t xml:space="preserve"> </w:t>
            </w:r>
            <w:r w:rsidRPr="0020114D">
              <w:rPr>
                <w:b/>
                <w:sz w:val="24"/>
                <w:lang w:val="ru-RU"/>
              </w:rPr>
              <w:t>воинской</w:t>
            </w:r>
            <w:r w:rsidRPr="0020114D">
              <w:rPr>
                <w:b/>
                <w:spacing w:val="-2"/>
                <w:sz w:val="24"/>
                <w:lang w:val="ru-RU"/>
              </w:rPr>
              <w:t xml:space="preserve"> </w:t>
            </w:r>
            <w:r w:rsidRPr="0020114D">
              <w:rPr>
                <w:b/>
                <w:sz w:val="24"/>
                <w:lang w:val="ru-RU"/>
              </w:rPr>
              <w:t>славы</w:t>
            </w:r>
            <w:r w:rsidRPr="0020114D">
              <w:rPr>
                <w:b/>
                <w:spacing w:val="-5"/>
                <w:sz w:val="24"/>
                <w:lang w:val="ru-RU"/>
              </w:rPr>
              <w:t xml:space="preserve"> </w:t>
            </w:r>
            <w:r w:rsidRPr="0020114D">
              <w:rPr>
                <w:b/>
                <w:sz w:val="24"/>
                <w:lang w:val="ru-RU"/>
              </w:rPr>
              <w:t>России</w:t>
            </w:r>
          </w:p>
        </w:tc>
      </w:tr>
      <w:tr w:rsidR="009248E6" w:rsidRPr="0020114D" w:rsidTr="00004FF4">
        <w:trPr>
          <w:trHeight w:val="1219"/>
        </w:trPr>
        <w:tc>
          <w:tcPr>
            <w:tcW w:w="1075" w:type="dxa"/>
          </w:tcPr>
          <w:p w:rsidR="009248E6" w:rsidRPr="0020114D" w:rsidRDefault="009248E6" w:rsidP="00004FF4">
            <w:pPr>
              <w:pStyle w:val="TableParagraph"/>
              <w:spacing w:before="44" w:line="237" w:lineRule="auto"/>
              <w:ind w:right="83"/>
              <w:rPr>
                <w:sz w:val="24"/>
              </w:rPr>
            </w:pPr>
            <w:r w:rsidRPr="0020114D">
              <w:rPr>
                <w:sz w:val="24"/>
              </w:rPr>
              <w:t>Декабрь,</w:t>
            </w:r>
            <w:r w:rsidRPr="0020114D">
              <w:rPr>
                <w:spacing w:val="-58"/>
                <w:sz w:val="24"/>
              </w:rPr>
              <w:t xml:space="preserve"> </w:t>
            </w:r>
            <w:r w:rsidRPr="0020114D">
              <w:rPr>
                <w:sz w:val="24"/>
              </w:rPr>
              <w:t>2</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Домашние</w:t>
            </w:r>
            <w:r w:rsidRPr="0020114D">
              <w:rPr>
                <w:spacing w:val="-4"/>
                <w:sz w:val="24"/>
              </w:rPr>
              <w:t xml:space="preserve"> </w:t>
            </w:r>
            <w:r w:rsidRPr="0020114D">
              <w:rPr>
                <w:sz w:val="24"/>
              </w:rPr>
              <w:t>животные</w:t>
            </w:r>
            <w:r w:rsidRPr="0020114D">
              <w:rPr>
                <w:spacing w:val="-5"/>
                <w:sz w:val="24"/>
              </w:rPr>
              <w:t xml:space="preserve"> </w:t>
            </w:r>
            <w:r w:rsidRPr="0020114D">
              <w:rPr>
                <w:sz w:val="24"/>
              </w:rPr>
              <w:t>зимой</w:t>
            </w:r>
          </w:p>
        </w:tc>
        <w:tc>
          <w:tcPr>
            <w:tcW w:w="5020" w:type="dxa"/>
          </w:tcPr>
          <w:p w:rsidR="009248E6" w:rsidRPr="0020114D" w:rsidRDefault="009248E6" w:rsidP="00004FF4">
            <w:pPr>
              <w:pStyle w:val="TableParagraph"/>
              <w:spacing w:before="44"/>
              <w:ind w:left="55" w:right="53"/>
              <w:jc w:val="both"/>
              <w:rPr>
                <w:sz w:val="24"/>
                <w:lang w:val="ru-RU"/>
              </w:rPr>
            </w:pPr>
            <w:r w:rsidRPr="0020114D">
              <w:rPr>
                <w:sz w:val="24"/>
                <w:lang w:val="ru-RU"/>
              </w:rPr>
              <w:t>Интегрированное</w:t>
            </w:r>
            <w:r w:rsidRPr="0020114D">
              <w:rPr>
                <w:spacing w:val="1"/>
                <w:sz w:val="24"/>
                <w:lang w:val="ru-RU"/>
              </w:rPr>
              <w:t xml:space="preserve"> </w:t>
            </w:r>
            <w:r w:rsidRPr="0020114D">
              <w:rPr>
                <w:sz w:val="24"/>
                <w:lang w:val="ru-RU"/>
              </w:rPr>
              <w:t>занятие</w:t>
            </w:r>
            <w:r w:rsidRPr="0020114D">
              <w:rPr>
                <w:spacing w:val="1"/>
                <w:sz w:val="24"/>
                <w:lang w:val="ru-RU"/>
              </w:rPr>
              <w:t xml:space="preserve"> </w:t>
            </w:r>
            <w:r w:rsidRPr="0020114D">
              <w:rPr>
                <w:sz w:val="24"/>
                <w:lang w:val="ru-RU"/>
              </w:rPr>
              <w:t>«Как</w:t>
            </w:r>
            <w:r w:rsidRPr="0020114D">
              <w:rPr>
                <w:spacing w:val="1"/>
                <w:sz w:val="24"/>
                <w:lang w:val="ru-RU"/>
              </w:rPr>
              <w:t xml:space="preserve"> </w:t>
            </w:r>
            <w:r w:rsidRPr="0020114D">
              <w:rPr>
                <w:sz w:val="24"/>
                <w:lang w:val="ru-RU"/>
              </w:rPr>
              <w:t>щенок</w:t>
            </w:r>
            <w:r w:rsidRPr="0020114D">
              <w:rPr>
                <w:spacing w:val="1"/>
                <w:sz w:val="24"/>
                <w:lang w:val="ru-RU"/>
              </w:rPr>
              <w:t xml:space="preserve"> </w:t>
            </w:r>
            <w:r w:rsidRPr="0020114D">
              <w:rPr>
                <w:sz w:val="24"/>
                <w:lang w:val="ru-RU"/>
              </w:rPr>
              <w:t>узнал,</w:t>
            </w:r>
            <w:r w:rsidRPr="0020114D">
              <w:rPr>
                <w:spacing w:val="-57"/>
                <w:sz w:val="24"/>
                <w:lang w:val="ru-RU"/>
              </w:rPr>
              <w:t xml:space="preserve"> </w:t>
            </w:r>
            <w:r w:rsidRPr="0020114D">
              <w:rPr>
                <w:sz w:val="24"/>
                <w:lang w:val="ru-RU"/>
              </w:rPr>
              <w:t>кто</w:t>
            </w:r>
            <w:r w:rsidRPr="0020114D">
              <w:rPr>
                <w:spacing w:val="1"/>
                <w:sz w:val="24"/>
                <w:lang w:val="ru-RU"/>
              </w:rPr>
              <w:t xml:space="preserve"> </w:t>
            </w:r>
            <w:r w:rsidRPr="0020114D">
              <w:rPr>
                <w:sz w:val="24"/>
                <w:lang w:val="ru-RU"/>
              </w:rPr>
              <w:t>всех</w:t>
            </w:r>
            <w:r w:rsidRPr="0020114D">
              <w:rPr>
                <w:spacing w:val="1"/>
                <w:sz w:val="24"/>
                <w:lang w:val="ru-RU"/>
              </w:rPr>
              <w:t xml:space="preserve"> </w:t>
            </w:r>
            <w:r w:rsidRPr="0020114D">
              <w:rPr>
                <w:sz w:val="24"/>
                <w:lang w:val="ru-RU"/>
              </w:rPr>
              <w:t>важнее»</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w:t>
            </w:r>
            <w:r w:rsidRPr="0020114D">
              <w:rPr>
                <w:spacing w:val="-2"/>
                <w:sz w:val="24"/>
                <w:lang w:val="ru-RU"/>
              </w:rPr>
              <w:t xml:space="preserve"> </w:t>
            </w:r>
            <w:r w:rsidRPr="0020114D">
              <w:rPr>
                <w:sz w:val="24"/>
                <w:lang w:val="ru-RU"/>
              </w:rPr>
              <w:t>сказки».</w:t>
            </w:r>
          </w:p>
          <w:p w:rsidR="009248E6" w:rsidRPr="0020114D" w:rsidRDefault="009248E6" w:rsidP="00004FF4">
            <w:pPr>
              <w:pStyle w:val="TableParagraph"/>
              <w:spacing w:before="3"/>
              <w:ind w:left="55"/>
              <w:jc w:val="both"/>
              <w:rPr>
                <w:sz w:val="24"/>
              </w:rPr>
            </w:pPr>
            <w:r w:rsidRPr="0020114D">
              <w:rPr>
                <w:sz w:val="24"/>
              </w:rPr>
              <w:t>Народный</w:t>
            </w:r>
            <w:r w:rsidRPr="0020114D">
              <w:rPr>
                <w:spacing w:val="-3"/>
                <w:sz w:val="24"/>
              </w:rPr>
              <w:t xml:space="preserve"> </w:t>
            </w:r>
            <w:r w:rsidRPr="0020114D">
              <w:rPr>
                <w:sz w:val="24"/>
              </w:rPr>
              <w:t>праздник</w:t>
            </w:r>
            <w:r w:rsidRPr="0020114D">
              <w:rPr>
                <w:spacing w:val="-2"/>
                <w:sz w:val="24"/>
              </w:rPr>
              <w:t xml:space="preserve"> </w:t>
            </w:r>
            <w:r w:rsidRPr="0020114D">
              <w:rPr>
                <w:sz w:val="24"/>
              </w:rPr>
              <w:t>—</w:t>
            </w:r>
            <w:r w:rsidRPr="0020114D">
              <w:rPr>
                <w:spacing w:val="-4"/>
                <w:sz w:val="24"/>
              </w:rPr>
              <w:t xml:space="preserve"> </w:t>
            </w:r>
            <w:r w:rsidRPr="0020114D">
              <w:rPr>
                <w:sz w:val="24"/>
              </w:rPr>
              <w:t>Георгий</w:t>
            </w:r>
            <w:r w:rsidRPr="0020114D">
              <w:rPr>
                <w:spacing w:val="-3"/>
                <w:sz w:val="24"/>
              </w:rPr>
              <w:t xml:space="preserve"> </w:t>
            </w:r>
            <w:r w:rsidRPr="0020114D">
              <w:rPr>
                <w:sz w:val="24"/>
              </w:rPr>
              <w:t>Победоносец</w:t>
            </w:r>
          </w:p>
        </w:tc>
      </w:tr>
      <w:tr w:rsidR="009248E6" w:rsidRPr="0020114D" w:rsidTr="00004FF4">
        <w:trPr>
          <w:trHeight w:val="1492"/>
        </w:trPr>
        <w:tc>
          <w:tcPr>
            <w:tcW w:w="1075" w:type="dxa"/>
          </w:tcPr>
          <w:p w:rsidR="009248E6" w:rsidRPr="0020114D" w:rsidRDefault="009248E6" w:rsidP="00004FF4">
            <w:pPr>
              <w:pStyle w:val="TableParagraph"/>
              <w:spacing w:before="37" w:line="244" w:lineRule="auto"/>
              <w:ind w:right="83"/>
              <w:rPr>
                <w:sz w:val="24"/>
              </w:rPr>
            </w:pPr>
            <w:r w:rsidRPr="0020114D">
              <w:rPr>
                <w:sz w:val="24"/>
              </w:rPr>
              <w:t>Декабрь,</w:t>
            </w:r>
            <w:r w:rsidRPr="0020114D">
              <w:rPr>
                <w:spacing w:val="-58"/>
                <w:sz w:val="24"/>
              </w:rPr>
              <w:t xml:space="preserve"> </w:t>
            </w:r>
            <w:r w:rsidRPr="0020114D">
              <w:rPr>
                <w:sz w:val="24"/>
              </w:rPr>
              <w:t>3</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37"/>
              <w:rPr>
                <w:sz w:val="24"/>
              </w:rPr>
            </w:pPr>
            <w:r w:rsidRPr="0020114D">
              <w:rPr>
                <w:sz w:val="24"/>
              </w:rPr>
              <w:t>Дикие</w:t>
            </w:r>
            <w:r w:rsidRPr="0020114D">
              <w:rPr>
                <w:spacing w:val="-4"/>
                <w:sz w:val="24"/>
              </w:rPr>
              <w:t xml:space="preserve"> </w:t>
            </w:r>
            <w:r w:rsidRPr="0020114D">
              <w:rPr>
                <w:sz w:val="24"/>
              </w:rPr>
              <w:t>животные</w:t>
            </w:r>
            <w:r w:rsidRPr="0020114D">
              <w:rPr>
                <w:spacing w:val="-4"/>
                <w:sz w:val="24"/>
              </w:rPr>
              <w:t xml:space="preserve"> </w:t>
            </w:r>
            <w:r w:rsidRPr="0020114D">
              <w:rPr>
                <w:sz w:val="24"/>
              </w:rPr>
              <w:t>зимой</w:t>
            </w:r>
          </w:p>
        </w:tc>
        <w:tc>
          <w:tcPr>
            <w:tcW w:w="5020" w:type="dxa"/>
          </w:tcPr>
          <w:p w:rsidR="009248E6" w:rsidRPr="0020114D" w:rsidRDefault="009248E6" w:rsidP="00004FF4">
            <w:pPr>
              <w:pStyle w:val="TableParagraph"/>
              <w:spacing w:before="37"/>
              <w:ind w:left="55" w:right="53"/>
              <w:jc w:val="both"/>
              <w:rPr>
                <w:sz w:val="24"/>
                <w:lang w:val="ru-RU"/>
              </w:rPr>
            </w:pPr>
            <w:r w:rsidRPr="0020114D">
              <w:rPr>
                <w:sz w:val="24"/>
                <w:lang w:val="ru-RU"/>
              </w:rPr>
              <w:t>Интегрированное занятие «Как олененку маму</w:t>
            </w:r>
            <w:r w:rsidRPr="0020114D">
              <w:rPr>
                <w:spacing w:val="1"/>
                <w:sz w:val="24"/>
                <w:lang w:val="ru-RU"/>
              </w:rPr>
              <w:t xml:space="preserve"> </w:t>
            </w:r>
            <w:r w:rsidRPr="0020114D">
              <w:rPr>
                <w:sz w:val="24"/>
                <w:lang w:val="ru-RU"/>
              </w:rPr>
              <w:t>искали»</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w:t>
            </w:r>
            <w:r w:rsidRPr="0020114D">
              <w:rPr>
                <w:spacing w:val="1"/>
                <w:sz w:val="24"/>
                <w:lang w:val="ru-RU"/>
              </w:rPr>
              <w:t xml:space="preserve"> </w:t>
            </w:r>
            <w:r w:rsidRPr="0020114D">
              <w:rPr>
                <w:sz w:val="24"/>
                <w:lang w:val="ru-RU"/>
              </w:rPr>
              <w:t>сказки».</w:t>
            </w:r>
          </w:p>
          <w:p w:rsidR="009248E6" w:rsidRPr="0020114D" w:rsidRDefault="009248E6" w:rsidP="00004FF4">
            <w:pPr>
              <w:pStyle w:val="TableParagraph"/>
              <w:spacing w:before="5"/>
              <w:ind w:left="55"/>
              <w:jc w:val="both"/>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 —</w:t>
            </w:r>
            <w:r w:rsidRPr="0020114D">
              <w:rPr>
                <w:spacing w:val="-3"/>
                <w:sz w:val="24"/>
                <w:lang w:val="ru-RU"/>
              </w:rPr>
              <w:t xml:space="preserve"> </w:t>
            </w:r>
            <w:r w:rsidRPr="0020114D">
              <w:rPr>
                <w:sz w:val="24"/>
                <w:lang w:val="ru-RU"/>
              </w:rPr>
              <w:t>Никола</w:t>
            </w:r>
            <w:r w:rsidRPr="0020114D">
              <w:rPr>
                <w:spacing w:val="-2"/>
                <w:sz w:val="24"/>
                <w:lang w:val="ru-RU"/>
              </w:rPr>
              <w:t xml:space="preserve"> </w:t>
            </w:r>
            <w:r w:rsidRPr="0020114D">
              <w:rPr>
                <w:sz w:val="24"/>
                <w:lang w:val="ru-RU"/>
              </w:rPr>
              <w:t>Зимний.</w:t>
            </w:r>
          </w:p>
          <w:p w:rsidR="009248E6" w:rsidRPr="0020114D" w:rsidRDefault="009248E6" w:rsidP="00004FF4">
            <w:pPr>
              <w:pStyle w:val="TableParagraph"/>
              <w:spacing w:before="7"/>
              <w:ind w:left="55"/>
              <w:jc w:val="both"/>
              <w:rPr>
                <w:b/>
                <w:sz w:val="24"/>
                <w:lang w:val="ru-RU"/>
              </w:rPr>
            </w:pPr>
            <w:r w:rsidRPr="0020114D">
              <w:rPr>
                <w:b/>
                <w:sz w:val="24"/>
                <w:lang w:val="ru-RU"/>
              </w:rPr>
              <w:t>День</w:t>
            </w:r>
            <w:r w:rsidRPr="0020114D">
              <w:rPr>
                <w:b/>
                <w:spacing w:val="-1"/>
                <w:sz w:val="24"/>
                <w:lang w:val="ru-RU"/>
              </w:rPr>
              <w:t xml:space="preserve"> </w:t>
            </w:r>
            <w:r w:rsidRPr="0020114D">
              <w:rPr>
                <w:b/>
                <w:sz w:val="24"/>
                <w:lang w:val="ru-RU"/>
              </w:rPr>
              <w:t>ракетных</w:t>
            </w:r>
            <w:r w:rsidRPr="0020114D">
              <w:rPr>
                <w:b/>
                <w:spacing w:val="-1"/>
                <w:sz w:val="24"/>
                <w:lang w:val="ru-RU"/>
              </w:rPr>
              <w:t xml:space="preserve"> </w:t>
            </w:r>
            <w:r w:rsidRPr="0020114D">
              <w:rPr>
                <w:b/>
                <w:sz w:val="24"/>
                <w:lang w:val="ru-RU"/>
              </w:rPr>
              <w:t>войск</w:t>
            </w:r>
          </w:p>
        </w:tc>
      </w:tr>
      <w:tr w:rsidR="009248E6" w:rsidRPr="0020114D" w:rsidTr="00004FF4">
        <w:trPr>
          <w:trHeight w:val="667"/>
        </w:trPr>
        <w:tc>
          <w:tcPr>
            <w:tcW w:w="1075" w:type="dxa"/>
          </w:tcPr>
          <w:p w:rsidR="009248E6" w:rsidRPr="0020114D" w:rsidRDefault="009248E6" w:rsidP="00004FF4">
            <w:pPr>
              <w:pStyle w:val="TableParagraph"/>
              <w:spacing w:before="44" w:line="237" w:lineRule="auto"/>
              <w:ind w:right="83"/>
              <w:rPr>
                <w:sz w:val="24"/>
              </w:rPr>
            </w:pPr>
            <w:r w:rsidRPr="0020114D">
              <w:rPr>
                <w:sz w:val="24"/>
              </w:rPr>
              <w:t>Декабрь,</w:t>
            </w:r>
            <w:r w:rsidRPr="0020114D">
              <w:rPr>
                <w:spacing w:val="-58"/>
                <w:sz w:val="24"/>
              </w:rPr>
              <w:t xml:space="preserve"> </w:t>
            </w:r>
            <w:r w:rsidRPr="0020114D">
              <w:rPr>
                <w:sz w:val="24"/>
              </w:rPr>
              <w:t>4</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Новый</w:t>
            </w:r>
            <w:r w:rsidRPr="0020114D">
              <w:rPr>
                <w:spacing w:val="-3"/>
                <w:sz w:val="24"/>
              </w:rPr>
              <w:t xml:space="preserve"> </w:t>
            </w:r>
            <w:r w:rsidRPr="0020114D">
              <w:rPr>
                <w:sz w:val="24"/>
              </w:rPr>
              <w:t>год</w:t>
            </w:r>
          </w:p>
        </w:tc>
        <w:tc>
          <w:tcPr>
            <w:tcW w:w="5020" w:type="dxa"/>
          </w:tcPr>
          <w:p w:rsidR="009248E6" w:rsidRPr="0020114D" w:rsidRDefault="009248E6" w:rsidP="00004FF4">
            <w:pPr>
              <w:pStyle w:val="TableParagraph"/>
              <w:spacing w:before="47" w:line="275" w:lineRule="exact"/>
              <w:ind w:left="55"/>
              <w:rPr>
                <w:sz w:val="24"/>
                <w:lang w:val="ru-RU"/>
              </w:rPr>
            </w:pPr>
            <w:r w:rsidRPr="0020114D">
              <w:rPr>
                <w:sz w:val="24"/>
                <w:lang w:val="ru-RU"/>
              </w:rPr>
              <w:t>Новогодний</w:t>
            </w:r>
            <w:r w:rsidRPr="0020114D">
              <w:rPr>
                <w:spacing w:val="-2"/>
                <w:sz w:val="24"/>
                <w:lang w:val="ru-RU"/>
              </w:rPr>
              <w:t xml:space="preserve"> </w:t>
            </w:r>
            <w:r w:rsidRPr="0020114D">
              <w:rPr>
                <w:sz w:val="24"/>
                <w:lang w:val="ru-RU"/>
              </w:rPr>
              <w:t>утренник.</w:t>
            </w:r>
          </w:p>
          <w:p w:rsidR="009248E6" w:rsidRPr="0020114D" w:rsidRDefault="009248E6" w:rsidP="00004FF4">
            <w:pPr>
              <w:pStyle w:val="TableParagraph"/>
              <w:spacing w:line="275" w:lineRule="exact"/>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 —</w:t>
            </w:r>
            <w:r w:rsidRPr="0020114D">
              <w:rPr>
                <w:spacing w:val="-4"/>
                <w:sz w:val="24"/>
                <w:lang w:val="ru-RU"/>
              </w:rPr>
              <w:t xml:space="preserve"> </w:t>
            </w:r>
            <w:r w:rsidRPr="0020114D">
              <w:rPr>
                <w:sz w:val="24"/>
                <w:lang w:val="ru-RU"/>
              </w:rPr>
              <w:t>Лукин</w:t>
            </w:r>
            <w:r w:rsidRPr="0020114D">
              <w:rPr>
                <w:spacing w:val="-2"/>
                <w:sz w:val="24"/>
                <w:lang w:val="ru-RU"/>
              </w:rPr>
              <w:t xml:space="preserve"> </w:t>
            </w:r>
            <w:r w:rsidRPr="0020114D">
              <w:rPr>
                <w:sz w:val="24"/>
                <w:lang w:val="ru-RU"/>
              </w:rPr>
              <w:t>день</w:t>
            </w:r>
          </w:p>
        </w:tc>
      </w:tr>
      <w:tr w:rsidR="009248E6" w:rsidRPr="0020114D" w:rsidTr="00004FF4">
        <w:trPr>
          <w:trHeight w:val="662"/>
        </w:trPr>
        <w:tc>
          <w:tcPr>
            <w:tcW w:w="1075" w:type="dxa"/>
          </w:tcPr>
          <w:p w:rsidR="009248E6" w:rsidRPr="0020114D" w:rsidRDefault="009248E6" w:rsidP="00004FF4">
            <w:pPr>
              <w:pStyle w:val="TableParagraph"/>
              <w:spacing w:before="44" w:line="237" w:lineRule="auto"/>
              <w:ind w:right="128"/>
              <w:rPr>
                <w:sz w:val="24"/>
              </w:rPr>
            </w:pPr>
            <w:r w:rsidRPr="0020114D">
              <w:rPr>
                <w:sz w:val="24"/>
              </w:rPr>
              <w:t>Январь,</w:t>
            </w:r>
            <w:r w:rsidRPr="0020114D">
              <w:rPr>
                <w:spacing w:val="1"/>
                <w:sz w:val="24"/>
              </w:rPr>
              <w:t xml:space="preserve"> </w:t>
            </w:r>
            <w:r w:rsidRPr="0020114D">
              <w:rPr>
                <w:sz w:val="24"/>
              </w:rPr>
              <w:t>1</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У</w:t>
            </w:r>
            <w:r w:rsidRPr="0020114D">
              <w:rPr>
                <w:spacing w:val="-3"/>
                <w:sz w:val="24"/>
              </w:rPr>
              <w:t xml:space="preserve"> </w:t>
            </w:r>
            <w:r w:rsidRPr="0020114D">
              <w:rPr>
                <w:sz w:val="24"/>
              </w:rPr>
              <w:t>детей</w:t>
            </w:r>
            <w:r w:rsidRPr="0020114D">
              <w:rPr>
                <w:spacing w:val="-2"/>
                <w:sz w:val="24"/>
              </w:rPr>
              <w:t xml:space="preserve"> </w:t>
            </w:r>
            <w:r w:rsidRPr="0020114D">
              <w:rPr>
                <w:sz w:val="24"/>
              </w:rPr>
              <w:t>зимние</w:t>
            </w:r>
            <w:r w:rsidRPr="0020114D">
              <w:rPr>
                <w:spacing w:val="-3"/>
                <w:sz w:val="24"/>
              </w:rPr>
              <w:t xml:space="preserve"> </w:t>
            </w:r>
            <w:r w:rsidRPr="0020114D">
              <w:rPr>
                <w:sz w:val="24"/>
              </w:rPr>
              <w:t>каникулы</w:t>
            </w:r>
          </w:p>
        </w:tc>
        <w:tc>
          <w:tcPr>
            <w:tcW w:w="5020" w:type="dxa"/>
          </w:tcPr>
          <w:p w:rsidR="009248E6" w:rsidRPr="0020114D" w:rsidRDefault="009248E6" w:rsidP="00004FF4">
            <w:pPr>
              <w:pStyle w:val="TableParagraph"/>
              <w:spacing w:before="44"/>
              <w:ind w:left="55"/>
              <w:rPr>
                <w:sz w:val="24"/>
              </w:rPr>
            </w:pPr>
            <w:r w:rsidRPr="0020114D">
              <w:rPr>
                <w:sz w:val="24"/>
              </w:rPr>
              <w:t>Народный</w:t>
            </w:r>
            <w:r w:rsidRPr="0020114D">
              <w:rPr>
                <w:spacing w:val="-2"/>
                <w:sz w:val="24"/>
              </w:rPr>
              <w:t xml:space="preserve"> </w:t>
            </w:r>
            <w:r w:rsidRPr="0020114D">
              <w:rPr>
                <w:sz w:val="24"/>
              </w:rPr>
              <w:t>праздник</w:t>
            </w:r>
            <w:r w:rsidRPr="0020114D">
              <w:rPr>
                <w:spacing w:val="1"/>
                <w:sz w:val="24"/>
              </w:rPr>
              <w:t xml:space="preserve"> </w:t>
            </w:r>
            <w:r w:rsidRPr="0020114D">
              <w:rPr>
                <w:sz w:val="24"/>
              </w:rPr>
              <w:t>—</w:t>
            </w:r>
            <w:r w:rsidRPr="0020114D">
              <w:rPr>
                <w:spacing w:val="-4"/>
                <w:sz w:val="24"/>
              </w:rPr>
              <w:t xml:space="preserve"> </w:t>
            </w:r>
            <w:r w:rsidRPr="0020114D">
              <w:rPr>
                <w:sz w:val="24"/>
              </w:rPr>
              <w:t>Рождество</w:t>
            </w:r>
          </w:p>
        </w:tc>
      </w:tr>
      <w:tr w:rsidR="009248E6" w:rsidRPr="0020114D" w:rsidTr="00004FF4">
        <w:trPr>
          <w:trHeight w:val="1497"/>
        </w:trPr>
        <w:tc>
          <w:tcPr>
            <w:tcW w:w="1075" w:type="dxa"/>
          </w:tcPr>
          <w:p w:rsidR="009248E6" w:rsidRPr="0020114D" w:rsidRDefault="009248E6" w:rsidP="00004FF4">
            <w:pPr>
              <w:pStyle w:val="TableParagraph"/>
              <w:spacing w:before="42" w:line="244" w:lineRule="auto"/>
              <w:ind w:right="128"/>
              <w:rPr>
                <w:sz w:val="24"/>
              </w:rPr>
            </w:pPr>
            <w:r w:rsidRPr="0020114D">
              <w:rPr>
                <w:sz w:val="24"/>
              </w:rPr>
              <w:t>Январь,</w:t>
            </w:r>
            <w:r w:rsidRPr="0020114D">
              <w:rPr>
                <w:spacing w:val="1"/>
                <w:sz w:val="24"/>
              </w:rPr>
              <w:t xml:space="preserve"> </w:t>
            </w:r>
            <w:r w:rsidRPr="0020114D">
              <w:rPr>
                <w:sz w:val="24"/>
              </w:rPr>
              <w:t>2</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Мебель</w:t>
            </w:r>
          </w:p>
        </w:tc>
        <w:tc>
          <w:tcPr>
            <w:tcW w:w="5020" w:type="dxa"/>
          </w:tcPr>
          <w:p w:rsidR="009248E6" w:rsidRPr="0020114D" w:rsidRDefault="009248E6" w:rsidP="00004FF4">
            <w:pPr>
              <w:pStyle w:val="TableParagraph"/>
              <w:spacing w:before="42"/>
              <w:ind w:left="55" w:right="63"/>
              <w:jc w:val="both"/>
              <w:rPr>
                <w:sz w:val="24"/>
                <w:lang w:val="ru-RU"/>
              </w:rPr>
            </w:pPr>
            <w:r w:rsidRPr="0020114D">
              <w:rPr>
                <w:sz w:val="24"/>
                <w:lang w:val="ru-RU"/>
              </w:rPr>
              <w:t>Конструирование кукольной мебели из деталей</w:t>
            </w:r>
            <w:r w:rsidRPr="0020114D">
              <w:rPr>
                <w:spacing w:val="-57"/>
                <w:sz w:val="24"/>
                <w:lang w:val="ru-RU"/>
              </w:rPr>
              <w:t xml:space="preserve"> </w:t>
            </w:r>
            <w:r w:rsidRPr="0020114D">
              <w:rPr>
                <w:sz w:val="24"/>
                <w:lang w:val="ru-RU"/>
              </w:rPr>
              <w:t>деревянного</w:t>
            </w:r>
            <w:r w:rsidRPr="0020114D">
              <w:rPr>
                <w:spacing w:val="1"/>
                <w:sz w:val="24"/>
                <w:lang w:val="ru-RU"/>
              </w:rPr>
              <w:t xml:space="preserve"> </w:t>
            </w:r>
            <w:r w:rsidRPr="0020114D">
              <w:rPr>
                <w:sz w:val="24"/>
                <w:lang w:val="ru-RU"/>
              </w:rPr>
              <w:t>конструктора</w:t>
            </w:r>
            <w:r w:rsidRPr="0020114D">
              <w:rPr>
                <w:spacing w:val="1"/>
                <w:sz w:val="24"/>
                <w:lang w:val="ru-RU"/>
              </w:rPr>
              <w:t xml:space="preserve"> </w:t>
            </w:r>
            <w:r w:rsidRPr="0020114D">
              <w:rPr>
                <w:sz w:val="24"/>
                <w:lang w:val="ru-RU"/>
              </w:rPr>
              <w:t>по</w:t>
            </w:r>
            <w:r w:rsidRPr="0020114D">
              <w:rPr>
                <w:spacing w:val="1"/>
                <w:sz w:val="24"/>
                <w:lang w:val="ru-RU"/>
              </w:rPr>
              <w:t xml:space="preserve"> </w:t>
            </w:r>
            <w:r w:rsidRPr="0020114D">
              <w:rPr>
                <w:sz w:val="24"/>
                <w:lang w:val="ru-RU"/>
              </w:rPr>
              <w:t>схемам</w:t>
            </w:r>
            <w:r w:rsidRPr="0020114D">
              <w:rPr>
                <w:spacing w:val="1"/>
                <w:sz w:val="24"/>
                <w:lang w:val="ru-RU"/>
              </w:rPr>
              <w:t xml:space="preserve"> </w:t>
            </w:r>
            <w:r w:rsidRPr="0020114D">
              <w:rPr>
                <w:sz w:val="24"/>
                <w:lang w:val="ru-RU"/>
              </w:rPr>
              <w:t>и</w:t>
            </w:r>
            <w:r w:rsidRPr="0020114D">
              <w:rPr>
                <w:spacing w:val="1"/>
                <w:sz w:val="24"/>
                <w:lang w:val="ru-RU"/>
              </w:rPr>
              <w:t xml:space="preserve"> </w:t>
            </w:r>
            <w:r w:rsidRPr="0020114D">
              <w:rPr>
                <w:sz w:val="24"/>
                <w:lang w:val="ru-RU"/>
              </w:rPr>
              <w:t>описанию.</w:t>
            </w:r>
          </w:p>
          <w:p w:rsidR="009248E6" w:rsidRPr="0020114D" w:rsidRDefault="009248E6" w:rsidP="00004FF4">
            <w:pPr>
              <w:pStyle w:val="TableParagraph"/>
              <w:spacing w:before="5"/>
              <w:ind w:left="55"/>
              <w:jc w:val="both"/>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4"/>
                <w:sz w:val="24"/>
                <w:lang w:val="ru-RU"/>
              </w:rPr>
              <w:t xml:space="preserve"> </w:t>
            </w:r>
            <w:r w:rsidRPr="0020114D">
              <w:rPr>
                <w:sz w:val="24"/>
                <w:lang w:val="ru-RU"/>
              </w:rPr>
              <w:t>Сочельник.</w:t>
            </w:r>
          </w:p>
          <w:p w:rsidR="009248E6" w:rsidRPr="0020114D" w:rsidRDefault="009248E6" w:rsidP="00004FF4">
            <w:pPr>
              <w:pStyle w:val="TableParagraph"/>
              <w:spacing w:before="7"/>
              <w:ind w:left="55"/>
              <w:jc w:val="both"/>
              <w:rPr>
                <w:b/>
                <w:sz w:val="24"/>
                <w:lang w:val="ru-RU"/>
              </w:rPr>
            </w:pPr>
            <w:r w:rsidRPr="0020114D">
              <w:rPr>
                <w:b/>
                <w:sz w:val="24"/>
                <w:lang w:val="ru-RU"/>
              </w:rPr>
              <w:t>День</w:t>
            </w:r>
            <w:r w:rsidRPr="0020114D">
              <w:rPr>
                <w:b/>
                <w:spacing w:val="-3"/>
                <w:sz w:val="24"/>
                <w:lang w:val="ru-RU"/>
              </w:rPr>
              <w:t xml:space="preserve"> </w:t>
            </w:r>
            <w:r w:rsidRPr="0020114D">
              <w:rPr>
                <w:b/>
                <w:sz w:val="24"/>
                <w:lang w:val="ru-RU"/>
              </w:rPr>
              <w:t>российской</w:t>
            </w:r>
            <w:r w:rsidRPr="0020114D">
              <w:rPr>
                <w:b/>
                <w:spacing w:val="-2"/>
                <w:sz w:val="24"/>
                <w:lang w:val="ru-RU"/>
              </w:rPr>
              <w:t xml:space="preserve"> </w:t>
            </w:r>
            <w:r w:rsidRPr="0020114D">
              <w:rPr>
                <w:b/>
                <w:sz w:val="24"/>
                <w:lang w:val="ru-RU"/>
              </w:rPr>
              <w:t>печати</w:t>
            </w:r>
          </w:p>
        </w:tc>
      </w:tr>
      <w:tr w:rsidR="009248E6" w:rsidRPr="0020114D" w:rsidTr="00004FF4">
        <w:trPr>
          <w:trHeight w:val="940"/>
        </w:trPr>
        <w:tc>
          <w:tcPr>
            <w:tcW w:w="1075" w:type="dxa"/>
          </w:tcPr>
          <w:p w:rsidR="009248E6" w:rsidRPr="0020114D" w:rsidRDefault="009248E6" w:rsidP="00004FF4">
            <w:pPr>
              <w:pStyle w:val="TableParagraph"/>
              <w:spacing w:before="44" w:line="237" w:lineRule="auto"/>
              <w:ind w:right="174"/>
              <w:rPr>
                <w:sz w:val="24"/>
              </w:rPr>
            </w:pPr>
            <w:r w:rsidRPr="0020114D">
              <w:rPr>
                <w:sz w:val="24"/>
              </w:rPr>
              <w:t>Январь,</w:t>
            </w:r>
            <w:r w:rsidRPr="0020114D">
              <w:rPr>
                <w:spacing w:val="-57"/>
                <w:sz w:val="24"/>
              </w:rPr>
              <w:t xml:space="preserve"> </w:t>
            </w:r>
            <w:r w:rsidRPr="0020114D">
              <w:rPr>
                <w:sz w:val="24"/>
              </w:rPr>
              <w:t>3неделя</w:t>
            </w:r>
          </w:p>
        </w:tc>
        <w:tc>
          <w:tcPr>
            <w:tcW w:w="3243" w:type="dxa"/>
          </w:tcPr>
          <w:p w:rsidR="009248E6" w:rsidRPr="0020114D" w:rsidRDefault="009248E6" w:rsidP="00004FF4">
            <w:pPr>
              <w:pStyle w:val="TableParagraph"/>
              <w:tabs>
                <w:tab w:val="left" w:pos="1313"/>
                <w:tab w:val="left" w:pos="1735"/>
              </w:tabs>
              <w:spacing w:before="44" w:line="237" w:lineRule="auto"/>
              <w:ind w:right="61"/>
              <w:rPr>
                <w:sz w:val="24"/>
              </w:rPr>
            </w:pPr>
            <w:r w:rsidRPr="0020114D">
              <w:rPr>
                <w:sz w:val="24"/>
              </w:rPr>
              <w:t>Грузовой</w:t>
            </w:r>
            <w:r w:rsidRPr="0020114D">
              <w:rPr>
                <w:sz w:val="24"/>
              </w:rPr>
              <w:tab/>
              <w:t>и</w:t>
            </w:r>
            <w:r w:rsidRPr="0020114D">
              <w:rPr>
                <w:sz w:val="24"/>
              </w:rPr>
              <w:tab/>
            </w:r>
            <w:r w:rsidRPr="0020114D">
              <w:rPr>
                <w:spacing w:val="-2"/>
                <w:sz w:val="24"/>
              </w:rPr>
              <w:t>пассажирский</w:t>
            </w:r>
            <w:r w:rsidRPr="0020114D">
              <w:rPr>
                <w:spacing w:val="-57"/>
                <w:sz w:val="24"/>
              </w:rPr>
              <w:t xml:space="preserve"> </w:t>
            </w:r>
            <w:r w:rsidRPr="0020114D">
              <w:rPr>
                <w:sz w:val="24"/>
              </w:rPr>
              <w:t>транспорт</w:t>
            </w:r>
          </w:p>
        </w:tc>
        <w:tc>
          <w:tcPr>
            <w:tcW w:w="5020" w:type="dxa"/>
          </w:tcPr>
          <w:p w:rsidR="009248E6" w:rsidRPr="0020114D" w:rsidRDefault="009248E6" w:rsidP="00004FF4">
            <w:pPr>
              <w:pStyle w:val="TableParagraph"/>
              <w:spacing w:before="42" w:line="244" w:lineRule="auto"/>
              <w:ind w:left="55" w:right="1413"/>
              <w:rPr>
                <w:b/>
                <w:sz w:val="24"/>
              </w:rPr>
            </w:pPr>
            <w:r w:rsidRPr="0020114D">
              <w:rPr>
                <w:sz w:val="24"/>
                <w:lang w:val="ru-RU"/>
              </w:rPr>
              <w:t>Экскурсия</w:t>
            </w:r>
            <w:r w:rsidRPr="0020114D">
              <w:rPr>
                <w:spacing w:val="1"/>
                <w:sz w:val="24"/>
                <w:lang w:val="ru-RU"/>
              </w:rPr>
              <w:t xml:space="preserve"> </w:t>
            </w:r>
            <w:r w:rsidRPr="0020114D">
              <w:rPr>
                <w:sz w:val="24"/>
                <w:lang w:val="ru-RU"/>
              </w:rPr>
              <w:t>«На</w:t>
            </w:r>
            <w:r w:rsidRPr="0020114D">
              <w:rPr>
                <w:spacing w:val="-3"/>
                <w:sz w:val="24"/>
                <w:lang w:val="ru-RU"/>
              </w:rPr>
              <w:t xml:space="preserve"> </w:t>
            </w:r>
            <w:r w:rsidRPr="0020114D">
              <w:rPr>
                <w:sz w:val="24"/>
                <w:lang w:val="ru-RU"/>
              </w:rPr>
              <w:t>нашей</w:t>
            </w:r>
            <w:r w:rsidRPr="0020114D">
              <w:rPr>
                <w:spacing w:val="3"/>
                <w:sz w:val="24"/>
                <w:lang w:val="ru-RU"/>
              </w:rPr>
              <w:t xml:space="preserve"> </w:t>
            </w:r>
            <w:r w:rsidRPr="0020114D">
              <w:rPr>
                <w:sz w:val="24"/>
                <w:lang w:val="ru-RU"/>
              </w:rPr>
              <w:t>улице».</w:t>
            </w:r>
            <w:r w:rsidRPr="0020114D">
              <w:rPr>
                <w:spacing w:val="1"/>
                <w:sz w:val="24"/>
                <w:lang w:val="ru-RU"/>
              </w:rPr>
              <w:t xml:space="preserve"> </w:t>
            </w:r>
            <w:r w:rsidRPr="0020114D">
              <w:rPr>
                <w:sz w:val="24"/>
                <w:lang w:val="ru-RU"/>
              </w:rPr>
              <w:t>Народный праздник — Крещение.</w:t>
            </w:r>
            <w:r w:rsidRPr="0020114D">
              <w:rPr>
                <w:spacing w:val="-57"/>
                <w:sz w:val="24"/>
                <w:lang w:val="ru-RU"/>
              </w:rPr>
              <w:t xml:space="preserve"> </w:t>
            </w:r>
            <w:r w:rsidRPr="0020114D">
              <w:rPr>
                <w:b/>
                <w:sz w:val="24"/>
              </w:rPr>
              <w:t>День</w:t>
            </w:r>
            <w:r w:rsidRPr="0020114D">
              <w:rPr>
                <w:b/>
                <w:spacing w:val="-1"/>
                <w:sz w:val="24"/>
              </w:rPr>
              <w:t xml:space="preserve"> </w:t>
            </w:r>
            <w:r w:rsidRPr="0020114D">
              <w:rPr>
                <w:b/>
                <w:sz w:val="24"/>
              </w:rPr>
              <w:t>инженерных войск</w:t>
            </w:r>
          </w:p>
        </w:tc>
      </w:tr>
      <w:tr w:rsidR="009248E6" w:rsidRPr="0020114D" w:rsidTr="00004FF4">
        <w:trPr>
          <w:trHeight w:val="1502"/>
        </w:trPr>
        <w:tc>
          <w:tcPr>
            <w:tcW w:w="1075" w:type="dxa"/>
          </w:tcPr>
          <w:p w:rsidR="009248E6" w:rsidRPr="0020114D" w:rsidRDefault="009248E6" w:rsidP="00004FF4">
            <w:pPr>
              <w:pStyle w:val="TableParagraph"/>
              <w:spacing w:before="44" w:line="237" w:lineRule="auto"/>
              <w:ind w:right="128"/>
              <w:rPr>
                <w:sz w:val="24"/>
              </w:rPr>
            </w:pPr>
            <w:r w:rsidRPr="0020114D">
              <w:rPr>
                <w:sz w:val="24"/>
              </w:rPr>
              <w:t>Январь,</w:t>
            </w:r>
            <w:r w:rsidRPr="0020114D">
              <w:rPr>
                <w:spacing w:val="1"/>
                <w:sz w:val="24"/>
              </w:rPr>
              <w:t xml:space="preserve"> </w:t>
            </w:r>
            <w:r w:rsidRPr="0020114D">
              <w:rPr>
                <w:sz w:val="24"/>
              </w:rPr>
              <w:t>4</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Профессии</w:t>
            </w:r>
            <w:r w:rsidRPr="0020114D">
              <w:rPr>
                <w:spacing w:val="-3"/>
                <w:sz w:val="24"/>
              </w:rPr>
              <w:t xml:space="preserve"> </w:t>
            </w:r>
            <w:r w:rsidRPr="0020114D">
              <w:rPr>
                <w:sz w:val="24"/>
              </w:rPr>
              <w:t>на</w:t>
            </w:r>
            <w:r w:rsidRPr="0020114D">
              <w:rPr>
                <w:spacing w:val="-3"/>
                <w:sz w:val="24"/>
              </w:rPr>
              <w:t xml:space="preserve"> </w:t>
            </w:r>
            <w:r w:rsidRPr="0020114D">
              <w:rPr>
                <w:sz w:val="24"/>
              </w:rPr>
              <w:t>транспорте</w:t>
            </w:r>
          </w:p>
        </w:tc>
        <w:tc>
          <w:tcPr>
            <w:tcW w:w="5020" w:type="dxa"/>
          </w:tcPr>
          <w:p w:rsidR="009248E6" w:rsidRPr="0020114D" w:rsidRDefault="009248E6" w:rsidP="00004FF4">
            <w:pPr>
              <w:pStyle w:val="TableParagraph"/>
              <w:spacing w:before="44" w:line="237" w:lineRule="auto"/>
              <w:ind w:left="55" w:right="659"/>
              <w:rPr>
                <w:sz w:val="24"/>
                <w:lang w:val="ru-RU"/>
              </w:rPr>
            </w:pPr>
            <w:r w:rsidRPr="0020114D">
              <w:rPr>
                <w:sz w:val="24"/>
                <w:lang w:val="ru-RU"/>
              </w:rPr>
              <w:t>Сюжетно-ролевая</w:t>
            </w:r>
            <w:r w:rsidRPr="0020114D">
              <w:rPr>
                <w:spacing w:val="-5"/>
                <w:sz w:val="24"/>
                <w:lang w:val="ru-RU"/>
              </w:rPr>
              <w:t xml:space="preserve"> </w:t>
            </w:r>
            <w:r w:rsidRPr="0020114D">
              <w:rPr>
                <w:sz w:val="24"/>
                <w:lang w:val="ru-RU"/>
              </w:rPr>
              <w:t>игра</w:t>
            </w:r>
            <w:r w:rsidRPr="0020114D">
              <w:rPr>
                <w:spacing w:val="-4"/>
                <w:sz w:val="24"/>
                <w:lang w:val="ru-RU"/>
              </w:rPr>
              <w:t xml:space="preserve"> </w:t>
            </w:r>
            <w:r w:rsidRPr="0020114D">
              <w:rPr>
                <w:sz w:val="24"/>
                <w:lang w:val="ru-RU"/>
              </w:rPr>
              <w:t>«Летим</w:t>
            </w:r>
            <w:r w:rsidRPr="0020114D">
              <w:rPr>
                <w:spacing w:val="-5"/>
                <w:sz w:val="24"/>
                <w:lang w:val="ru-RU"/>
              </w:rPr>
              <w:t xml:space="preserve"> </w:t>
            </w:r>
            <w:r w:rsidRPr="0020114D">
              <w:rPr>
                <w:sz w:val="24"/>
                <w:lang w:val="ru-RU"/>
              </w:rPr>
              <w:t>в</w:t>
            </w:r>
            <w:r w:rsidRPr="0020114D">
              <w:rPr>
                <w:spacing w:val="-5"/>
                <w:sz w:val="24"/>
                <w:lang w:val="ru-RU"/>
              </w:rPr>
              <w:t xml:space="preserve"> </w:t>
            </w:r>
            <w:r w:rsidRPr="0020114D">
              <w:rPr>
                <w:sz w:val="24"/>
                <w:lang w:val="ru-RU"/>
              </w:rPr>
              <w:t>отпуск».</w:t>
            </w:r>
            <w:r w:rsidRPr="0020114D">
              <w:rPr>
                <w:spacing w:val="-57"/>
                <w:sz w:val="24"/>
                <w:lang w:val="ru-RU"/>
              </w:rPr>
              <w:t xml:space="preserve"> </w:t>
            </w:r>
            <w:r w:rsidRPr="0020114D">
              <w:rPr>
                <w:sz w:val="24"/>
                <w:lang w:val="ru-RU"/>
              </w:rPr>
              <w:t>Народный</w:t>
            </w:r>
            <w:r w:rsidRPr="0020114D">
              <w:rPr>
                <w:spacing w:val="-1"/>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3"/>
                <w:sz w:val="24"/>
                <w:lang w:val="ru-RU"/>
              </w:rPr>
              <w:t xml:space="preserve"> </w:t>
            </w:r>
            <w:r w:rsidRPr="0020114D">
              <w:rPr>
                <w:sz w:val="24"/>
                <w:lang w:val="ru-RU"/>
              </w:rPr>
              <w:t>Татьянин</w:t>
            </w:r>
            <w:r w:rsidRPr="0020114D">
              <w:rPr>
                <w:spacing w:val="-1"/>
                <w:sz w:val="24"/>
                <w:lang w:val="ru-RU"/>
              </w:rPr>
              <w:t xml:space="preserve"> </w:t>
            </w:r>
            <w:r w:rsidRPr="0020114D">
              <w:rPr>
                <w:sz w:val="24"/>
                <w:lang w:val="ru-RU"/>
              </w:rPr>
              <w:t>день.</w:t>
            </w:r>
          </w:p>
          <w:p w:rsidR="009248E6" w:rsidRPr="0020114D" w:rsidRDefault="009248E6" w:rsidP="00004FF4">
            <w:pPr>
              <w:pStyle w:val="TableParagraph"/>
              <w:spacing w:before="11"/>
              <w:ind w:left="55" w:right="216"/>
              <w:rPr>
                <w:b/>
                <w:sz w:val="24"/>
                <w:lang w:val="ru-RU"/>
              </w:rPr>
            </w:pPr>
            <w:r w:rsidRPr="0020114D">
              <w:rPr>
                <w:b/>
                <w:sz w:val="24"/>
                <w:lang w:val="ru-RU"/>
              </w:rPr>
              <w:t>День полного освобождения Ленинграда от</w:t>
            </w:r>
            <w:r w:rsidRPr="0020114D">
              <w:rPr>
                <w:b/>
                <w:spacing w:val="-57"/>
                <w:sz w:val="24"/>
                <w:lang w:val="ru-RU"/>
              </w:rPr>
              <w:t xml:space="preserve"> </w:t>
            </w:r>
            <w:r w:rsidRPr="0020114D">
              <w:rPr>
                <w:b/>
                <w:sz w:val="24"/>
                <w:lang w:val="ru-RU"/>
              </w:rPr>
              <w:t>фашистской</w:t>
            </w:r>
            <w:r w:rsidRPr="0020114D">
              <w:rPr>
                <w:b/>
                <w:spacing w:val="-1"/>
                <w:sz w:val="24"/>
                <w:lang w:val="ru-RU"/>
              </w:rPr>
              <w:t xml:space="preserve"> </w:t>
            </w:r>
            <w:r w:rsidRPr="0020114D">
              <w:rPr>
                <w:b/>
                <w:sz w:val="24"/>
                <w:lang w:val="ru-RU"/>
              </w:rPr>
              <w:t>блокады</w:t>
            </w:r>
          </w:p>
        </w:tc>
      </w:tr>
      <w:tr w:rsidR="009248E6" w:rsidRPr="0020114D" w:rsidTr="00004FF4">
        <w:trPr>
          <w:trHeight w:val="1219"/>
        </w:trPr>
        <w:tc>
          <w:tcPr>
            <w:tcW w:w="1075" w:type="dxa"/>
          </w:tcPr>
          <w:p w:rsidR="009248E6" w:rsidRPr="0020114D" w:rsidRDefault="009248E6" w:rsidP="00004FF4">
            <w:pPr>
              <w:pStyle w:val="TableParagraph"/>
              <w:spacing w:before="42" w:line="242" w:lineRule="auto"/>
              <w:ind w:right="122"/>
              <w:rPr>
                <w:sz w:val="24"/>
              </w:rPr>
            </w:pPr>
            <w:r w:rsidRPr="0020114D">
              <w:rPr>
                <w:sz w:val="24"/>
              </w:rPr>
              <w:t>Февраль</w:t>
            </w:r>
            <w:r w:rsidRPr="0020114D">
              <w:rPr>
                <w:spacing w:val="-57"/>
                <w:sz w:val="24"/>
              </w:rPr>
              <w:t xml:space="preserve"> </w:t>
            </w:r>
            <w:r w:rsidRPr="0020114D">
              <w:rPr>
                <w:sz w:val="24"/>
              </w:rPr>
              <w:t>1</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Детский</w:t>
            </w:r>
            <w:r w:rsidRPr="0020114D">
              <w:rPr>
                <w:spacing w:val="-3"/>
                <w:sz w:val="24"/>
              </w:rPr>
              <w:t xml:space="preserve"> </w:t>
            </w:r>
            <w:r w:rsidRPr="0020114D">
              <w:rPr>
                <w:sz w:val="24"/>
              </w:rPr>
              <w:t>сад.</w:t>
            </w:r>
            <w:r w:rsidRPr="0020114D">
              <w:rPr>
                <w:spacing w:val="-3"/>
                <w:sz w:val="24"/>
              </w:rPr>
              <w:t xml:space="preserve"> </w:t>
            </w:r>
            <w:r w:rsidRPr="0020114D">
              <w:rPr>
                <w:sz w:val="24"/>
              </w:rPr>
              <w:t>Профессии</w:t>
            </w:r>
          </w:p>
        </w:tc>
        <w:tc>
          <w:tcPr>
            <w:tcW w:w="5020" w:type="dxa"/>
          </w:tcPr>
          <w:p w:rsidR="009248E6" w:rsidRPr="0020114D" w:rsidRDefault="009248E6" w:rsidP="00004FF4">
            <w:pPr>
              <w:pStyle w:val="TableParagraph"/>
              <w:spacing w:before="42"/>
              <w:ind w:left="55" w:right="48"/>
              <w:jc w:val="both"/>
              <w:rPr>
                <w:sz w:val="24"/>
                <w:lang w:val="ru-RU"/>
              </w:rPr>
            </w:pPr>
            <w:r w:rsidRPr="0020114D">
              <w:rPr>
                <w:sz w:val="24"/>
                <w:lang w:val="ru-RU"/>
              </w:rPr>
              <w:t>Экскурсия</w:t>
            </w:r>
            <w:r w:rsidRPr="0020114D">
              <w:rPr>
                <w:spacing w:val="1"/>
                <w:sz w:val="24"/>
                <w:lang w:val="ru-RU"/>
              </w:rPr>
              <w:t xml:space="preserve"> </w:t>
            </w:r>
            <w:r w:rsidRPr="0020114D">
              <w:rPr>
                <w:sz w:val="24"/>
                <w:lang w:val="ru-RU"/>
              </w:rPr>
              <w:t>на</w:t>
            </w:r>
            <w:r w:rsidRPr="0020114D">
              <w:rPr>
                <w:spacing w:val="1"/>
                <w:sz w:val="24"/>
                <w:lang w:val="ru-RU"/>
              </w:rPr>
              <w:t xml:space="preserve"> </w:t>
            </w:r>
            <w:r w:rsidRPr="0020114D">
              <w:rPr>
                <w:sz w:val="24"/>
                <w:lang w:val="ru-RU"/>
              </w:rPr>
              <w:t>пищеблок,</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банно-прачечный</w:t>
            </w:r>
            <w:r w:rsidRPr="0020114D">
              <w:rPr>
                <w:spacing w:val="1"/>
                <w:sz w:val="24"/>
                <w:lang w:val="ru-RU"/>
              </w:rPr>
              <w:t xml:space="preserve"> </w:t>
            </w:r>
            <w:r w:rsidRPr="0020114D">
              <w:rPr>
                <w:sz w:val="24"/>
                <w:lang w:val="ru-RU"/>
              </w:rPr>
              <w:t>комплекс,</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оздоровительный</w:t>
            </w:r>
            <w:r w:rsidRPr="0020114D">
              <w:rPr>
                <w:spacing w:val="1"/>
                <w:sz w:val="24"/>
                <w:lang w:val="ru-RU"/>
              </w:rPr>
              <w:t xml:space="preserve"> </w:t>
            </w:r>
            <w:r w:rsidRPr="0020114D">
              <w:rPr>
                <w:sz w:val="24"/>
                <w:lang w:val="ru-RU"/>
              </w:rPr>
              <w:t>комплекс,</w:t>
            </w:r>
            <w:r w:rsidRPr="0020114D">
              <w:rPr>
                <w:spacing w:val="1"/>
                <w:sz w:val="24"/>
                <w:lang w:val="ru-RU"/>
              </w:rPr>
              <w:t xml:space="preserve"> </w:t>
            </w:r>
            <w:r w:rsidRPr="0020114D">
              <w:rPr>
                <w:sz w:val="24"/>
                <w:lang w:val="ru-RU"/>
              </w:rPr>
              <w:t>в</w:t>
            </w:r>
            <w:r w:rsidRPr="0020114D">
              <w:rPr>
                <w:spacing w:val="1"/>
                <w:sz w:val="24"/>
                <w:lang w:val="ru-RU"/>
              </w:rPr>
              <w:t xml:space="preserve"> </w:t>
            </w:r>
            <w:r w:rsidRPr="0020114D">
              <w:rPr>
                <w:sz w:val="24"/>
                <w:lang w:val="ru-RU"/>
              </w:rPr>
              <w:t>кабинет</w:t>
            </w:r>
            <w:r w:rsidRPr="0020114D">
              <w:rPr>
                <w:spacing w:val="-1"/>
                <w:sz w:val="24"/>
                <w:lang w:val="ru-RU"/>
              </w:rPr>
              <w:t xml:space="preserve"> </w:t>
            </w:r>
            <w:r w:rsidRPr="0020114D">
              <w:rPr>
                <w:sz w:val="24"/>
                <w:lang w:val="ru-RU"/>
              </w:rPr>
              <w:t>старшего</w:t>
            </w:r>
            <w:r w:rsidRPr="0020114D">
              <w:rPr>
                <w:spacing w:val="-1"/>
                <w:sz w:val="24"/>
                <w:lang w:val="ru-RU"/>
              </w:rPr>
              <w:t xml:space="preserve"> </w:t>
            </w:r>
            <w:r w:rsidRPr="0020114D">
              <w:rPr>
                <w:sz w:val="24"/>
                <w:lang w:val="ru-RU"/>
              </w:rPr>
              <w:t>воспитателя.</w:t>
            </w:r>
          </w:p>
          <w:p w:rsidR="009248E6" w:rsidRPr="0020114D" w:rsidRDefault="009248E6" w:rsidP="00004FF4">
            <w:pPr>
              <w:pStyle w:val="TableParagraph"/>
              <w:spacing w:before="2"/>
              <w:ind w:left="55"/>
              <w:jc w:val="both"/>
              <w:rPr>
                <w:sz w:val="24"/>
              </w:rPr>
            </w:pPr>
            <w:r w:rsidRPr="0020114D">
              <w:rPr>
                <w:sz w:val="24"/>
              </w:rPr>
              <w:t>Народный</w:t>
            </w:r>
            <w:r w:rsidRPr="0020114D">
              <w:rPr>
                <w:spacing w:val="-2"/>
                <w:sz w:val="24"/>
              </w:rPr>
              <w:t xml:space="preserve"> </w:t>
            </w:r>
            <w:r w:rsidRPr="0020114D">
              <w:rPr>
                <w:sz w:val="24"/>
              </w:rPr>
              <w:t>календарь</w:t>
            </w:r>
            <w:r w:rsidRPr="0020114D">
              <w:rPr>
                <w:spacing w:val="-1"/>
                <w:sz w:val="24"/>
              </w:rPr>
              <w:t xml:space="preserve"> </w:t>
            </w:r>
            <w:r w:rsidRPr="0020114D">
              <w:rPr>
                <w:sz w:val="24"/>
              </w:rPr>
              <w:t>—</w:t>
            </w:r>
            <w:r w:rsidRPr="0020114D">
              <w:rPr>
                <w:spacing w:val="-4"/>
                <w:sz w:val="24"/>
              </w:rPr>
              <w:t xml:space="preserve"> </w:t>
            </w:r>
            <w:r w:rsidRPr="0020114D">
              <w:rPr>
                <w:sz w:val="24"/>
              </w:rPr>
              <w:t>Кудесы</w:t>
            </w:r>
          </w:p>
        </w:tc>
      </w:tr>
      <w:tr w:rsidR="009248E6" w:rsidRPr="0020114D" w:rsidTr="00004FF4">
        <w:trPr>
          <w:trHeight w:val="940"/>
        </w:trPr>
        <w:tc>
          <w:tcPr>
            <w:tcW w:w="1075" w:type="dxa"/>
          </w:tcPr>
          <w:p w:rsidR="009248E6" w:rsidRPr="0020114D" w:rsidRDefault="009248E6" w:rsidP="00004FF4">
            <w:pPr>
              <w:pStyle w:val="TableParagraph"/>
              <w:spacing w:before="46" w:line="235" w:lineRule="auto"/>
              <w:ind w:right="122"/>
              <w:rPr>
                <w:sz w:val="24"/>
              </w:rPr>
            </w:pPr>
            <w:r w:rsidRPr="0020114D">
              <w:rPr>
                <w:sz w:val="24"/>
              </w:rPr>
              <w:t>Февраль</w:t>
            </w:r>
            <w:r w:rsidRPr="0020114D">
              <w:rPr>
                <w:spacing w:val="-57"/>
                <w:sz w:val="24"/>
              </w:rPr>
              <w:t xml:space="preserve"> </w:t>
            </w:r>
            <w:r w:rsidRPr="0020114D">
              <w:rPr>
                <w:sz w:val="24"/>
              </w:rPr>
              <w:t>2</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Ателье.</w:t>
            </w:r>
            <w:r w:rsidRPr="0020114D">
              <w:rPr>
                <w:spacing w:val="-3"/>
                <w:sz w:val="24"/>
              </w:rPr>
              <w:t xml:space="preserve"> </w:t>
            </w:r>
            <w:r w:rsidRPr="0020114D">
              <w:rPr>
                <w:sz w:val="24"/>
              </w:rPr>
              <w:t>Закройщица</w:t>
            </w:r>
          </w:p>
        </w:tc>
        <w:tc>
          <w:tcPr>
            <w:tcW w:w="5020" w:type="dxa"/>
          </w:tcPr>
          <w:p w:rsidR="009248E6" w:rsidRPr="0020114D" w:rsidRDefault="009248E6" w:rsidP="00004FF4">
            <w:pPr>
              <w:pStyle w:val="TableParagraph"/>
              <w:spacing w:before="46" w:line="235" w:lineRule="auto"/>
              <w:ind w:left="55" w:right="558"/>
              <w:rPr>
                <w:sz w:val="24"/>
                <w:lang w:val="ru-RU"/>
              </w:rPr>
            </w:pPr>
            <w:r w:rsidRPr="0020114D">
              <w:rPr>
                <w:sz w:val="24"/>
                <w:lang w:val="ru-RU"/>
              </w:rPr>
              <w:t>Коллективный</w:t>
            </w:r>
            <w:r w:rsidRPr="0020114D">
              <w:rPr>
                <w:spacing w:val="-4"/>
                <w:sz w:val="24"/>
                <w:lang w:val="ru-RU"/>
              </w:rPr>
              <w:t xml:space="preserve"> </w:t>
            </w:r>
            <w:r w:rsidRPr="0020114D">
              <w:rPr>
                <w:sz w:val="24"/>
                <w:lang w:val="ru-RU"/>
              </w:rPr>
              <w:t>коллаж</w:t>
            </w:r>
            <w:r w:rsidRPr="0020114D">
              <w:rPr>
                <w:spacing w:val="-7"/>
                <w:sz w:val="24"/>
                <w:lang w:val="ru-RU"/>
              </w:rPr>
              <w:t xml:space="preserve"> </w:t>
            </w:r>
            <w:r w:rsidRPr="0020114D">
              <w:rPr>
                <w:sz w:val="24"/>
                <w:lang w:val="ru-RU"/>
              </w:rPr>
              <w:t>«Нарядные</w:t>
            </w:r>
            <w:r w:rsidRPr="0020114D">
              <w:rPr>
                <w:spacing w:val="-6"/>
                <w:sz w:val="24"/>
                <w:lang w:val="ru-RU"/>
              </w:rPr>
              <w:t xml:space="preserve"> </w:t>
            </w:r>
            <w:r w:rsidRPr="0020114D">
              <w:rPr>
                <w:sz w:val="24"/>
                <w:lang w:val="ru-RU"/>
              </w:rPr>
              <w:t>куклы».</w:t>
            </w:r>
            <w:r w:rsidRPr="0020114D">
              <w:rPr>
                <w:spacing w:val="-57"/>
                <w:sz w:val="24"/>
                <w:lang w:val="ru-RU"/>
              </w:rPr>
              <w:t xml:space="preserve"> </w:t>
            </w:r>
            <w:r w:rsidRPr="0020114D">
              <w:rPr>
                <w:sz w:val="24"/>
                <w:lang w:val="ru-RU"/>
              </w:rPr>
              <w:t>Народный</w:t>
            </w:r>
            <w:r w:rsidRPr="0020114D">
              <w:rPr>
                <w:spacing w:val="-1"/>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3"/>
                <w:sz w:val="24"/>
                <w:lang w:val="ru-RU"/>
              </w:rPr>
              <w:t xml:space="preserve"> </w:t>
            </w:r>
            <w:r w:rsidRPr="0020114D">
              <w:rPr>
                <w:sz w:val="24"/>
                <w:lang w:val="ru-RU"/>
              </w:rPr>
              <w:t>Сретенье.</w:t>
            </w:r>
          </w:p>
          <w:p w:rsidR="009248E6" w:rsidRPr="0020114D" w:rsidRDefault="009248E6" w:rsidP="00004FF4">
            <w:pPr>
              <w:pStyle w:val="TableParagraph"/>
              <w:spacing w:before="17"/>
              <w:ind w:left="55"/>
              <w:rPr>
                <w:b/>
                <w:sz w:val="24"/>
              </w:rPr>
            </w:pPr>
            <w:r w:rsidRPr="0020114D">
              <w:rPr>
                <w:b/>
                <w:sz w:val="24"/>
              </w:rPr>
              <w:t>День</w:t>
            </w:r>
            <w:r w:rsidRPr="0020114D">
              <w:rPr>
                <w:b/>
                <w:spacing w:val="-3"/>
                <w:sz w:val="24"/>
              </w:rPr>
              <w:t xml:space="preserve"> </w:t>
            </w:r>
            <w:r w:rsidRPr="0020114D">
              <w:rPr>
                <w:b/>
                <w:sz w:val="24"/>
              </w:rPr>
              <w:t>гражданской</w:t>
            </w:r>
            <w:r w:rsidRPr="0020114D">
              <w:rPr>
                <w:b/>
                <w:spacing w:val="-2"/>
                <w:sz w:val="24"/>
              </w:rPr>
              <w:t xml:space="preserve"> </w:t>
            </w:r>
            <w:r w:rsidRPr="0020114D">
              <w:rPr>
                <w:b/>
                <w:sz w:val="24"/>
              </w:rPr>
              <w:t>авиации</w:t>
            </w:r>
          </w:p>
        </w:tc>
      </w:tr>
      <w:tr w:rsidR="009248E6" w:rsidRPr="0020114D" w:rsidTr="00004FF4">
        <w:trPr>
          <w:trHeight w:val="1219"/>
        </w:trPr>
        <w:tc>
          <w:tcPr>
            <w:tcW w:w="1075" w:type="dxa"/>
          </w:tcPr>
          <w:p w:rsidR="009248E6" w:rsidRPr="0020114D" w:rsidRDefault="009248E6" w:rsidP="00004FF4">
            <w:pPr>
              <w:pStyle w:val="TableParagraph"/>
              <w:spacing w:before="42" w:line="242" w:lineRule="auto"/>
              <w:ind w:right="70"/>
              <w:rPr>
                <w:sz w:val="24"/>
              </w:rPr>
            </w:pPr>
            <w:r w:rsidRPr="0020114D">
              <w:rPr>
                <w:spacing w:val="-1"/>
                <w:sz w:val="24"/>
              </w:rPr>
              <w:t>Февраль,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Наша</w:t>
            </w:r>
            <w:r w:rsidRPr="0020114D">
              <w:rPr>
                <w:spacing w:val="-3"/>
                <w:sz w:val="24"/>
              </w:rPr>
              <w:t xml:space="preserve"> </w:t>
            </w:r>
            <w:r w:rsidRPr="0020114D">
              <w:rPr>
                <w:sz w:val="24"/>
              </w:rPr>
              <w:t>армия</w:t>
            </w:r>
          </w:p>
        </w:tc>
        <w:tc>
          <w:tcPr>
            <w:tcW w:w="5020" w:type="dxa"/>
          </w:tcPr>
          <w:p w:rsidR="009248E6" w:rsidRPr="0020114D" w:rsidRDefault="009248E6" w:rsidP="00004FF4">
            <w:pPr>
              <w:pStyle w:val="TableParagraph"/>
              <w:spacing w:before="42"/>
              <w:ind w:left="55"/>
              <w:rPr>
                <w:sz w:val="24"/>
                <w:lang w:val="ru-RU"/>
              </w:rPr>
            </w:pPr>
            <w:r w:rsidRPr="0020114D">
              <w:rPr>
                <w:sz w:val="24"/>
                <w:lang w:val="ru-RU"/>
              </w:rPr>
              <w:t>Праздничный</w:t>
            </w:r>
            <w:r w:rsidRPr="0020114D">
              <w:rPr>
                <w:spacing w:val="-5"/>
                <w:sz w:val="24"/>
                <w:lang w:val="ru-RU"/>
              </w:rPr>
              <w:t xml:space="preserve"> </w:t>
            </w:r>
            <w:r w:rsidRPr="0020114D">
              <w:rPr>
                <w:sz w:val="24"/>
                <w:lang w:val="ru-RU"/>
              </w:rPr>
              <w:t>утренник.</w:t>
            </w:r>
          </w:p>
          <w:p w:rsidR="009248E6" w:rsidRPr="0020114D" w:rsidRDefault="009248E6" w:rsidP="00004FF4">
            <w:pPr>
              <w:pStyle w:val="TableParagraph"/>
              <w:tabs>
                <w:tab w:val="left" w:pos="919"/>
                <w:tab w:val="left" w:pos="2340"/>
                <w:tab w:val="left" w:pos="3615"/>
                <w:tab w:val="left" w:pos="4210"/>
              </w:tabs>
              <w:spacing w:before="2"/>
              <w:ind w:left="55" w:right="51"/>
              <w:rPr>
                <w:sz w:val="24"/>
                <w:lang w:val="ru-RU"/>
              </w:rPr>
            </w:pPr>
            <w:r w:rsidRPr="0020114D">
              <w:rPr>
                <w:sz w:val="24"/>
                <w:lang w:val="ru-RU"/>
              </w:rPr>
              <w:t>День</w:t>
            </w:r>
            <w:r w:rsidRPr="0020114D">
              <w:rPr>
                <w:sz w:val="24"/>
                <w:lang w:val="ru-RU"/>
              </w:rPr>
              <w:tab/>
              <w:t>народного</w:t>
            </w:r>
            <w:r w:rsidRPr="0020114D">
              <w:rPr>
                <w:sz w:val="24"/>
                <w:lang w:val="ru-RU"/>
              </w:rPr>
              <w:tab/>
              <w:t>единства</w:t>
            </w:r>
            <w:r w:rsidRPr="0020114D">
              <w:rPr>
                <w:sz w:val="24"/>
                <w:lang w:val="ru-RU"/>
              </w:rPr>
              <w:tab/>
              <w:t>—</w:t>
            </w:r>
            <w:r w:rsidRPr="0020114D">
              <w:rPr>
                <w:sz w:val="24"/>
                <w:lang w:val="ru-RU"/>
              </w:rPr>
              <w:tab/>
            </w:r>
            <w:r w:rsidRPr="0020114D">
              <w:rPr>
                <w:spacing w:val="-2"/>
                <w:sz w:val="24"/>
                <w:lang w:val="ru-RU"/>
              </w:rPr>
              <w:t>Агафья</w:t>
            </w:r>
            <w:r w:rsidRPr="0020114D">
              <w:rPr>
                <w:spacing w:val="-57"/>
                <w:sz w:val="24"/>
                <w:lang w:val="ru-RU"/>
              </w:rPr>
              <w:t xml:space="preserve"> </w:t>
            </w:r>
            <w:r w:rsidRPr="0020114D">
              <w:rPr>
                <w:sz w:val="24"/>
                <w:lang w:val="ru-RU"/>
              </w:rPr>
              <w:t>коровница.</w:t>
            </w:r>
          </w:p>
          <w:p w:rsidR="009248E6" w:rsidRPr="0020114D" w:rsidRDefault="009248E6" w:rsidP="00004FF4">
            <w:pPr>
              <w:pStyle w:val="TableParagraph"/>
              <w:spacing w:before="10"/>
              <w:ind w:left="55"/>
              <w:rPr>
                <w:b/>
                <w:sz w:val="24"/>
              </w:rPr>
            </w:pPr>
            <w:r w:rsidRPr="0020114D">
              <w:rPr>
                <w:b/>
                <w:sz w:val="24"/>
              </w:rPr>
              <w:t>День</w:t>
            </w:r>
            <w:r w:rsidRPr="0020114D">
              <w:rPr>
                <w:b/>
                <w:spacing w:val="-3"/>
                <w:sz w:val="24"/>
              </w:rPr>
              <w:t xml:space="preserve"> </w:t>
            </w:r>
            <w:r w:rsidRPr="0020114D">
              <w:rPr>
                <w:b/>
                <w:sz w:val="24"/>
              </w:rPr>
              <w:t>Защитника</w:t>
            </w:r>
            <w:r w:rsidRPr="0020114D">
              <w:rPr>
                <w:b/>
                <w:spacing w:val="-5"/>
                <w:sz w:val="24"/>
              </w:rPr>
              <w:t xml:space="preserve"> </w:t>
            </w:r>
            <w:r w:rsidRPr="0020114D">
              <w:rPr>
                <w:b/>
                <w:sz w:val="24"/>
              </w:rPr>
              <w:t>Отечества</w:t>
            </w: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75"/>
        <w:gridCol w:w="3243"/>
        <w:gridCol w:w="5020"/>
      </w:tblGrid>
      <w:tr w:rsidR="009248E6" w:rsidRPr="0020114D" w:rsidTr="00004FF4">
        <w:trPr>
          <w:trHeight w:val="667"/>
        </w:trPr>
        <w:tc>
          <w:tcPr>
            <w:tcW w:w="1075" w:type="dxa"/>
          </w:tcPr>
          <w:p w:rsidR="009248E6" w:rsidRPr="0020114D" w:rsidRDefault="009248E6" w:rsidP="00004FF4">
            <w:pPr>
              <w:pStyle w:val="TableParagraph"/>
              <w:spacing w:before="42" w:line="242" w:lineRule="auto"/>
              <w:ind w:right="70"/>
              <w:rPr>
                <w:sz w:val="24"/>
              </w:rPr>
            </w:pPr>
            <w:r w:rsidRPr="0020114D">
              <w:rPr>
                <w:spacing w:val="-1"/>
                <w:sz w:val="24"/>
              </w:rPr>
              <w:lastRenderedPageBreak/>
              <w:t>Февраль,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3243" w:type="dxa"/>
          </w:tcPr>
          <w:p w:rsidR="009248E6" w:rsidRPr="0020114D" w:rsidRDefault="009248E6" w:rsidP="00004FF4">
            <w:pPr>
              <w:pStyle w:val="TableParagraph"/>
              <w:tabs>
                <w:tab w:val="left" w:pos="2042"/>
              </w:tabs>
              <w:spacing w:before="42" w:line="242" w:lineRule="auto"/>
              <w:ind w:right="56"/>
              <w:rPr>
                <w:sz w:val="24"/>
              </w:rPr>
            </w:pPr>
            <w:r w:rsidRPr="0020114D">
              <w:rPr>
                <w:sz w:val="24"/>
              </w:rPr>
              <w:t>Стройка.</w:t>
            </w:r>
            <w:r w:rsidRPr="0020114D">
              <w:rPr>
                <w:sz w:val="24"/>
              </w:rPr>
              <w:tab/>
            </w:r>
            <w:r w:rsidRPr="0020114D">
              <w:rPr>
                <w:spacing w:val="-2"/>
                <w:sz w:val="24"/>
              </w:rPr>
              <w:t>Профессии</w:t>
            </w:r>
            <w:r w:rsidRPr="0020114D">
              <w:rPr>
                <w:spacing w:val="-57"/>
                <w:sz w:val="24"/>
              </w:rPr>
              <w:t xml:space="preserve"> </w:t>
            </w:r>
            <w:r w:rsidRPr="0020114D">
              <w:rPr>
                <w:sz w:val="24"/>
              </w:rPr>
              <w:t>строителей</w:t>
            </w:r>
          </w:p>
        </w:tc>
        <w:tc>
          <w:tcPr>
            <w:tcW w:w="5020" w:type="dxa"/>
          </w:tcPr>
          <w:p w:rsidR="009248E6" w:rsidRPr="0020114D" w:rsidRDefault="009248E6" w:rsidP="00004FF4">
            <w:pPr>
              <w:pStyle w:val="TableParagraph"/>
              <w:spacing w:before="42"/>
              <w:ind w:left="55"/>
              <w:rPr>
                <w:sz w:val="24"/>
                <w:lang w:val="ru-RU"/>
              </w:rPr>
            </w:pPr>
            <w:r w:rsidRPr="0020114D">
              <w:rPr>
                <w:sz w:val="24"/>
                <w:lang w:val="ru-RU"/>
              </w:rPr>
              <w:t>Спортивный</w:t>
            </w:r>
            <w:r w:rsidRPr="0020114D">
              <w:rPr>
                <w:spacing w:val="-4"/>
                <w:sz w:val="24"/>
                <w:lang w:val="ru-RU"/>
              </w:rPr>
              <w:t xml:space="preserve"> </w:t>
            </w:r>
            <w:r w:rsidRPr="0020114D">
              <w:rPr>
                <w:sz w:val="24"/>
                <w:lang w:val="ru-RU"/>
              </w:rPr>
              <w:t>праздник.</w:t>
            </w:r>
          </w:p>
          <w:p w:rsidR="009248E6" w:rsidRPr="0020114D" w:rsidRDefault="009248E6" w:rsidP="00004FF4">
            <w:pPr>
              <w:pStyle w:val="TableParagraph"/>
              <w:spacing w:before="3"/>
              <w:ind w:left="55"/>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3"/>
                <w:sz w:val="24"/>
                <w:lang w:val="ru-RU"/>
              </w:rPr>
              <w:t xml:space="preserve"> </w:t>
            </w:r>
            <w:r w:rsidRPr="0020114D">
              <w:rPr>
                <w:sz w:val="24"/>
                <w:lang w:val="ru-RU"/>
              </w:rPr>
              <w:t>Онисим</w:t>
            </w:r>
            <w:r w:rsidRPr="0020114D">
              <w:rPr>
                <w:spacing w:val="-3"/>
                <w:sz w:val="24"/>
                <w:lang w:val="ru-RU"/>
              </w:rPr>
              <w:t xml:space="preserve"> </w:t>
            </w:r>
            <w:r w:rsidRPr="0020114D">
              <w:rPr>
                <w:sz w:val="24"/>
                <w:lang w:val="ru-RU"/>
              </w:rPr>
              <w:t>Зимобор</w:t>
            </w:r>
          </w:p>
        </w:tc>
      </w:tr>
      <w:tr w:rsidR="009248E6" w:rsidRPr="0020114D" w:rsidTr="00004FF4">
        <w:trPr>
          <w:trHeight w:val="940"/>
        </w:trPr>
        <w:tc>
          <w:tcPr>
            <w:tcW w:w="1075" w:type="dxa"/>
          </w:tcPr>
          <w:p w:rsidR="009248E6" w:rsidRPr="0020114D" w:rsidRDefault="009248E6" w:rsidP="00004FF4">
            <w:pPr>
              <w:pStyle w:val="TableParagraph"/>
              <w:spacing w:before="44" w:line="275" w:lineRule="exact"/>
              <w:rPr>
                <w:sz w:val="24"/>
              </w:rPr>
            </w:pPr>
            <w:r w:rsidRPr="0020114D">
              <w:rPr>
                <w:sz w:val="24"/>
              </w:rPr>
              <w:t>Март,</w:t>
            </w:r>
          </w:p>
          <w:p w:rsidR="009248E6" w:rsidRPr="0020114D" w:rsidRDefault="009248E6" w:rsidP="00004FF4">
            <w:pPr>
              <w:pStyle w:val="TableParagraph"/>
              <w:spacing w:line="275" w:lineRule="exact"/>
              <w:rPr>
                <w:sz w:val="24"/>
              </w:rPr>
            </w:pPr>
            <w:r w:rsidRPr="0020114D">
              <w:rPr>
                <w:sz w:val="24"/>
              </w:rPr>
              <w:t>1</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tabs>
                <w:tab w:val="left" w:pos="1145"/>
                <w:tab w:val="left" w:pos="2508"/>
              </w:tabs>
              <w:spacing w:before="46" w:line="235" w:lineRule="auto"/>
              <w:ind w:right="52"/>
              <w:rPr>
                <w:sz w:val="24"/>
              </w:rPr>
            </w:pPr>
            <w:r w:rsidRPr="0020114D">
              <w:rPr>
                <w:sz w:val="24"/>
              </w:rPr>
              <w:t>Весна.</w:t>
            </w:r>
            <w:r w:rsidRPr="0020114D">
              <w:rPr>
                <w:sz w:val="24"/>
              </w:rPr>
              <w:tab/>
              <w:t>Приметы</w:t>
            </w:r>
            <w:r w:rsidRPr="0020114D">
              <w:rPr>
                <w:sz w:val="24"/>
              </w:rPr>
              <w:tab/>
            </w:r>
            <w:r w:rsidRPr="0020114D">
              <w:rPr>
                <w:spacing w:val="-1"/>
                <w:sz w:val="24"/>
              </w:rPr>
              <w:t>весны.</w:t>
            </w:r>
            <w:r w:rsidRPr="0020114D">
              <w:rPr>
                <w:spacing w:val="-57"/>
                <w:sz w:val="24"/>
              </w:rPr>
              <w:t xml:space="preserve"> </w:t>
            </w:r>
            <w:r w:rsidRPr="0020114D">
              <w:rPr>
                <w:sz w:val="24"/>
              </w:rPr>
              <w:t>Маминпраздник</w:t>
            </w:r>
          </w:p>
        </w:tc>
        <w:tc>
          <w:tcPr>
            <w:tcW w:w="5020" w:type="dxa"/>
          </w:tcPr>
          <w:p w:rsidR="009248E6" w:rsidRPr="0020114D" w:rsidRDefault="009248E6" w:rsidP="00004FF4">
            <w:pPr>
              <w:pStyle w:val="TableParagraph"/>
              <w:spacing w:before="44" w:line="275" w:lineRule="exact"/>
              <w:ind w:left="55"/>
              <w:rPr>
                <w:sz w:val="24"/>
                <w:lang w:val="ru-RU"/>
              </w:rPr>
            </w:pPr>
            <w:r w:rsidRPr="0020114D">
              <w:rPr>
                <w:sz w:val="24"/>
                <w:lang w:val="ru-RU"/>
              </w:rPr>
              <w:t>Праздничный</w:t>
            </w:r>
            <w:r w:rsidRPr="0020114D">
              <w:rPr>
                <w:spacing w:val="-5"/>
                <w:sz w:val="24"/>
                <w:lang w:val="ru-RU"/>
              </w:rPr>
              <w:t xml:space="preserve"> </w:t>
            </w:r>
            <w:r w:rsidRPr="0020114D">
              <w:rPr>
                <w:sz w:val="24"/>
                <w:lang w:val="ru-RU"/>
              </w:rPr>
              <w:t>утренник.</w:t>
            </w:r>
          </w:p>
          <w:p w:rsidR="009248E6" w:rsidRPr="0020114D" w:rsidRDefault="009248E6" w:rsidP="00004FF4">
            <w:pPr>
              <w:pStyle w:val="TableParagraph"/>
              <w:spacing w:line="275" w:lineRule="exact"/>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4"/>
                <w:sz w:val="24"/>
                <w:lang w:val="ru-RU"/>
              </w:rPr>
              <w:t xml:space="preserve"> </w:t>
            </w:r>
            <w:r w:rsidRPr="0020114D">
              <w:rPr>
                <w:sz w:val="24"/>
                <w:lang w:val="ru-RU"/>
              </w:rPr>
              <w:t>Тимофей</w:t>
            </w:r>
            <w:r w:rsidRPr="0020114D">
              <w:rPr>
                <w:spacing w:val="-2"/>
                <w:sz w:val="24"/>
                <w:lang w:val="ru-RU"/>
              </w:rPr>
              <w:t xml:space="preserve"> </w:t>
            </w:r>
            <w:r w:rsidRPr="0020114D">
              <w:rPr>
                <w:sz w:val="24"/>
                <w:lang w:val="ru-RU"/>
              </w:rPr>
              <w:t>Весновей.</w:t>
            </w:r>
          </w:p>
          <w:p w:rsidR="009248E6" w:rsidRPr="0020114D" w:rsidRDefault="009248E6" w:rsidP="00004FF4">
            <w:pPr>
              <w:pStyle w:val="TableParagraph"/>
              <w:spacing w:before="10"/>
              <w:ind w:left="55"/>
              <w:rPr>
                <w:b/>
                <w:sz w:val="24"/>
              </w:rPr>
            </w:pPr>
            <w:r w:rsidRPr="0020114D">
              <w:rPr>
                <w:b/>
                <w:sz w:val="24"/>
              </w:rPr>
              <w:t>Международный</w:t>
            </w:r>
            <w:r w:rsidRPr="0020114D">
              <w:rPr>
                <w:b/>
                <w:spacing w:val="-3"/>
                <w:sz w:val="24"/>
              </w:rPr>
              <w:t xml:space="preserve"> </w:t>
            </w:r>
            <w:r w:rsidRPr="0020114D">
              <w:rPr>
                <w:b/>
                <w:sz w:val="24"/>
              </w:rPr>
              <w:t>женский</w:t>
            </w:r>
            <w:r w:rsidRPr="0020114D">
              <w:rPr>
                <w:b/>
                <w:spacing w:val="-4"/>
                <w:sz w:val="24"/>
              </w:rPr>
              <w:t xml:space="preserve"> </w:t>
            </w:r>
            <w:r w:rsidRPr="0020114D">
              <w:rPr>
                <w:b/>
                <w:sz w:val="24"/>
              </w:rPr>
              <w:t>день</w:t>
            </w:r>
          </w:p>
        </w:tc>
      </w:tr>
      <w:tr w:rsidR="009248E6" w:rsidRPr="0020114D" w:rsidTr="00004FF4">
        <w:trPr>
          <w:trHeight w:val="664"/>
        </w:trPr>
        <w:tc>
          <w:tcPr>
            <w:tcW w:w="1075" w:type="dxa"/>
          </w:tcPr>
          <w:p w:rsidR="009248E6" w:rsidRPr="0020114D" w:rsidRDefault="009248E6" w:rsidP="00004FF4">
            <w:pPr>
              <w:pStyle w:val="TableParagraph"/>
              <w:spacing w:before="42"/>
              <w:rPr>
                <w:sz w:val="24"/>
              </w:rPr>
            </w:pPr>
            <w:r w:rsidRPr="0020114D">
              <w:rPr>
                <w:sz w:val="24"/>
              </w:rPr>
              <w:t>Март,</w:t>
            </w:r>
          </w:p>
          <w:p w:rsidR="009248E6" w:rsidRPr="0020114D" w:rsidRDefault="009248E6" w:rsidP="00004FF4">
            <w:pPr>
              <w:pStyle w:val="TableParagraph"/>
              <w:spacing w:before="2"/>
              <w:rPr>
                <w:sz w:val="24"/>
              </w:rPr>
            </w:pPr>
            <w:r w:rsidRPr="0020114D">
              <w:rPr>
                <w:sz w:val="24"/>
              </w:rPr>
              <w:t>2</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Комнатные</w:t>
            </w:r>
            <w:r w:rsidRPr="0020114D">
              <w:rPr>
                <w:spacing w:val="-4"/>
                <w:sz w:val="24"/>
              </w:rPr>
              <w:t xml:space="preserve"> </w:t>
            </w:r>
            <w:r w:rsidRPr="0020114D">
              <w:rPr>
                <w:sz w:val="24"/>
              </w:rPr>
              <w:t>растения</w:t>
            </w:r>
          </w:p>
        </w:tc>
        <w:tc>
          <w:tcPr>
            <w:tcW w:w="5020" w:type="dxa"/>
          </w:tcPr>
          <w:p w:rsidR="009248E6" w:rsidRPr="0020114D" w:rsidRDefault="009248E6" w:rsidP="00004FF4">
            <w:pPr>
              <w:pStyle w:val="TableParagraph"/>
              <w:spacing w:before="42"/>
              <w:ind w:left="55"/>
              <w:rPr>
                <w:sz w:val="24"/>
                <w:lang w:val="ru-RU"/>
              </w:rPr>
            </w:pPr>
            <w:r w:rsidRPr="0020114D">
              <w:rPr>
                <w:sz w:val="24"/>
                <w:lang w:val="ru-RU"/>
              </w:rPr>
              <w:t>Экскурсия</w:t>
            </w:r>
            <w:r w:rsidRPr="0020114D">
              <w:rPr>
                <w:spacing w:val="-2"/>
                <w:sz w:val="24"/>
                <w:lang w:val="ru-RU"/>
              </w:rPr>
              <w:t xml:space="preserve"> </w:t>
            </w:r>
            <w:r w:rsidRPr="0020114D">
              <w:rPr>
                <w:sz w:val="24"/>
                <w:lang w:val="ru-RU"/>
              </w:rPr>
              <w:t>в</w:t>
            </w:r>
            <w:r w:rsidRPr="0020114D">
              <w:rPr>
                <w:spacing w:val="-3"/>
                <w:sz w:val="24"/>
                <w:lang w:val="ru-RU"/>
              </w:rPr>
              <w:t xml:space="preserve"> </w:t>
            </w:r>
            <w:r w:rsidRPr="0020114D">
              <w:rPr>
                <w:sz w:val="24"/>
                <w:lang w:val="ru-RU"/>
              </w:rPr>
              <w:t>Ботанический</w:t>
            </w:r>
            <w:r w:rsidRPr="0020114D">
              <w:rPr>
                <w:spacing w:val="-2"/>
                <w:sz w:val="24"/>
                <w:lang w:val="ru-RU"/>
              </w:rPr>
              <w:t xml:space="preserve"> </w:t>
            </w:r>
            <w:r w:rsidRPr="0020114D">
              <w:rPr>
                <w:sz w:val="24"/>
                <w:lang w:val="ru-RU"/>
              </w:rPr>
              <w:t>сад.</w:t>
            </w:r>
          </w:p>
          <w:p w:rsidR="009248E6" w:rsidRPr="0020114D" w:rsidRDefault="009248E6" w:rsidP="00004FF4">
            <w:pPr>
              <w:pStyle w:val="TableParagraph"/>
              <w:spacing w:before="2"/>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4"/>
                <w:sz w:val="24"/>
                <w:lang w:val="ru-RU"/>
              </w:rPr>
              <w:t xml:space="preserve"> </w:t>
            </w:r>
            <w:r w:rsidRPr="0020114D">
              <w:rPr>
                <w:sz w:val="24"/>
                <w:lang w:val="ru-RU"/>
              </w:rPr>
              <w:t>Василий</w:t>
            </w:r>
            <w:r w:rsidRPr="0020114D">
              <w:rPr>
                <w:spacing w:val="-2"/>
                <w:sz w:val="24"/>
                <w:lang w:val="ru-RU"/>
              </w:rPr>
              <w:t xml:space="preserve"> </w:t>
            </w:r>
            <w:r w:rsidRPr="0020114D">
              <w:rPr>
                <w:sz w:val="24"/>
                <w:lang w:val="ru-RU"/>
              </w:rPr>
              <w:t>Капельник</w:t>
            </w:r>
          </w:p>
        </w:tc>
      </w:tr>
      <w:tr w:rsidR="009248E6" w:rsidRPr="0020114D" w:rsidTr="00004FF4">
        <w:trPr>
          <w:trHeight w:val="1495"/>
        </w:trPr>
        <w:tc>
          <w:tcPr>
            <w:tcW w:w="1075" w:type="dxa"/>
          </w:tcPr>
          <w:p w:rsidR="009248E6" w:rsidRPr="0020114D" w:rsidRDefault="009248E6" w:rsidP="00004FF4">
            <w:pPr>
              <w:pStyle w:val="TableParagraph"/>
              <w:spacing w:before="44"/>
              <w:rPr>
                <w:sz w:val="24"/>
              </w:rPr>
            </w:pPr>
            <w:r w:rsidRPr="0020114D">
              <w:rPr>
                <w:sz w:val="24"/>
              </w:rPr>
              <w:t>Март,</w:t>
            </w:r>
          </w:p>
          <w:p w:rsidR="009248E6" w:rsidRPr="0020114D" w:rsidRDefault="009248E6" w:rsidP="00004FF4">
            <w:pPr>
              <w:pStyle w:val="TableParagraph"/>
              <w:spacing w:before="3"/>
              <w:rPr>
                <w:sz w:val="24"/>
              </w:rPr>
            </w:pPr>
            <w:r w:rsidRPr="0020114D">
              <w:rPr>
                <w:sz w:val="24"/>
              </w:rPr>
              <w:t>3</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4" w:line="242" w:lineRule="auto"/>
              <w:ind w:right="55"/>
              <w:rPr>
                <w:sz w:val="24"/>
              </w:rPr>
            </w:pPr>
            <w:r w:rsidRPr="0020114D">
              <w:rPr>
                <w:sz w:val="24"/>
              </w:rPr>
              <w:t>Пресноводные</w:t>
            </w:r>
            <w:r w:rsidRPr="0020114D">
              <w:rPr>
                <w:spacing w:val="-8"/>
                <w:sz w:val="24"/>
              </w:rPr>
              <w:t xml:space="preserve"> </w:t>
            </w:r>
            <w:r w:rsidRPr="0020114D">
              <w:rPr>
                <w:sz w:val="24"/>
              </w:rPr>
              <w:t>и</w:t>
            </w:r>
            <w:r w:rsidRPr="0020114D">
              <w:rPr>
                <w:spacing w:val="-6"/>
                <w:sz w:val="24"/>
              </w:rPr>
              <w:t xml:space="preserve"> </w:t>
            </w:r>
            <w:r w:rsidRPr="0020114D">
              <w:rPr>
                <w:sz w:val="24"/>
              </w:rPr>
              <w:t>аквариумные</w:t>
            </w:r>
            <w:r w:rsidRPr="0020114D">
              <w:rPr>
                <w:spacing w:val="-57"/>
                <w:sz w:val="24"/>
              </w:rPr>
              <w:t xml:space="preserve"> </w:t>
            </w:r>
            <w:r w:rsidRPr="0020114D">
              <w:rPr>
                <w:sz w:val="24"/>
              </w:rPr>
              <w:t>рыбы</w:t>
            </w:r>
          </w:p>
        </w:tc>
        <w:tc>
          <w:tcPr>
            <w:tcW w:w="5020" w:type="dxa"/>
          </w:tcPr>
          <w:p w:rsidR="009248E6" w:rsidRPr="0020114D" w:rsidRDefault="009248E6" w:rsidP="00004FF4">
            <w:pPr>
              <w:pStyle w:val="TableParagraph"/>
              <w:spacing w:before="44"/>
              <w:ind w:left="55" w:right="55"/>
              <w:jc w:val="both"/>
              <w:rPr>
                <w:sz w:val="24"/>
                <w:lang w:val="ru-RU"/>
              </w:rPr>
            </w:pPr>
            <w:r w:rsidRPr="0020114D">
              <w:rPr>
                <w:sz w:val="24"/>
                <w:lang w:val="ru-RU"/>
              </w:rPr>
              <w:t>Интегрированное занятие «Как чуть не погибла</w:t>
            </w:r>
            <w:r w:rsidRPr="0020114D">
              <w:rPr>
                <w:spacing w:val="-57"/>
                <w:sz w:val="24"/>
                <w:lang w:val="ru-RU"/>
              </w:rPr>
              <w:t xml:space="preserve"> </w:t>
            </w:r>
            <w:r w:rsidRPr="0020114D">
              <w:rPr>
                <w:sz w:val="24"/>
                <w:lang w:val="ru-RU"/>
              </w:rPr>
              <w:t>плотвичка»</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w:t>
            </w:r>
            <w:r w:rsidRPr="0020114D">
              <w:rPr>
                <w:spacing w:val="1"/>
                <w:sz w:val="24"/>
                <w:lang w:val="ru-RU"/>
              </w:rPr>
              <w:t xml:space="preserve"> </w:t>
            </w:r>
            <w:r w:rsidRPr="0020114D">
              <w:rPr>
                <w:sz w:val="24"/>
                <w:lang w:val="ru-RU"/>
              </w:rPr>
              <w:t>сказки».</w:t>
            </w:r>
          </w:p>
          <w:p w:rsidR="009248E6" w:rsidRPr="0020114D" w:rsidRDefault="009248E6" w:rsidP="00004FF4">
            <w:pPr>
              <w:pStyle w:val="TableParagraph"/>
              <w:spacing w:before="3"/>
              <w:ind w:left="55"/>
              <w:jc w:val="both"/>
              <w:rPr>
                <w:sz w:val="24"/>
                <w:lang w:val="ru-RU"/>
              </w:rPr>
            </w:pPr>
            <w:r w:rsidRPr="0020114D">
              <w:rPr>
                <w:sz w:val="24"/>
                <w:lang w:val="ru-RU"/>
              </w:rPr>
              <w:t>Народный</w:t>
            </w:r>
            <w:r w:rsidRPr="0020114D">
              <w:rPr>
                <w:spacing w:val="-4"/>
                <w:sz w:val="24"/>
                <w:lang w:val="ru-RU"/>
              </w:rPr>
              <w:t xml:space="preserve"> </w:t>
            </w:r>
            <w:r w:rsidRPr="0020114D">
              <w:rPr>
                <w:sz w:val="24"/>
                <w:lang w:val="ru-RU"/>
              </w:rPr>
              <w:t>календарь</w:t>
            </w:r>
            <w:r w:rsidRPr="0020114D">
              <w:rPr>
                <w:spacing w:val="-2"/>
                <w:sz w:val="24"/>
                <w:lang w:val="ru-RU"/>
              </w:rPr>
              <w:t xml:space="preserve"> </w:t>
            </w:r>
            <w:r w:rsidRPr="0020114D">
              <w:rPr>
                <w:sz w:val="24"/>
                <w:lang w:val="ru-RU"/>
              </w:rPr>
              <w:t>—</w:t>
            </w:r>
            <w:r w:rsidRPr="0020114D">
              <w:rPr>
                <w:spacing w:val="-4"/>
                <w:sz w:val="24"/>
                <w:lang w:val="ru-RU"/>
              </w:rPr>
              <w:t xml:space="preserve"> </w:t>
            </w:r>
            <w:r w:rsidRPr="0020114D">
              <w:rPr>
                <w:sz w:val="24"/>
                <w:lang w:val="ru-RU"/>
              </w:rPr>
              <w:t>Герасим</w:t>
            </w:r>
            <w:r w:rsidRPr="0020114D">
              <w:rPr>
                <w:spacing w:val="-4"/>
                <w:sz w:val="24"/>
                <w:lang w:val="ru-RU"/>
              </w:rPr>
              <w:t xml:space="preserve"> </w:t>
            </w:r>
            <w:r w:rsidRPr="0020114D">
              <w:rPr>
                <w:sz w:val="24"/>
                <w:lang w:val="ru-RU"/>
              </w:rPr>
              <w:t>Грачевник.</w:t>
            </w:r>
          </w:p>
          <w:p w:rsidR="009248E6" w:rsidRPr="0020114D" w:rsidRDefault="009248E6" w:rsidP="00004FF4">
            <w:pPr>
              <w:pStyle w:val="TableParagraph"/>
              <w:spacing w:before="7"/>
              <w:ind w:left="55"/>
              <w:jc w:val="both"/>
              <w:rPr>
                <w:b/>
                <w:sz w:val="24"/>
                <w:lang w:val="ru-RU"/>
              </w:rPr>
            </w:pPr>
            <w:r w:rsidRPr="0020114D">
              <w:rPr>
                <w:b/>
                <w:sz w:val="24"/>
                <w:lang w:val="ru-RU"/>
              </w:rPr>
              <w:t>День</w:t>
            </w:r>
            <w:r w:rsidRPr="0020114D">
              <w:rPr>
                <w:b/>
                <w:spacing w:val="-3"/>
                <w:sz w:val="24"/>
                <w:lang w:val="ru-RU"/>
              </w:rPr>
              <w:t xml:space="preserve"> </w:t>
            </w:r>
            <w:r w:rsidRPr="0020114D">
              <w:rPr>
                <w:b/>
                <w:sz w:val="24"/>
                <w:lang w:val="ru-RU"/>
              </w:rPr>
              <w:t>работника</w:t>
            </w:r>
            <w:r w:rsidRPr="0020114D">
              <w:rPr>
                <w:b/>
                <w:spacing w:val="-5"/>
                <w:sz w:val="24"/>
                <w:lang w:val="ru-RU"/>
              </w:rPr>
              <w:t xml:space="preserve"> </w:t>
            </w:r>
            <w:r w:rsidRPr="0020114D">
              <w:rPr>
                <w:b/>
                <w:sz w:val="24"/>
                <w:lang w:val="ru-RU"/>
              </w:rPr>
              <w:t>торговли</w:t>
            </w:r>
          </w:p>
        </w:tc>
      </w:tr>
      <w:tr w:rsidR="009248E6" w:rsidRPr="0020114D" w:rsidTr="00004FF4">
        <w:trPr>
          <w:trHeight w:val="943"/>
        </w:trPr>
        <w:tc>
          <w:tcPr>
            <w:tcW w:w="1075" w:type="dxa"/>
          </w:tcPr>
          <w:p w:rsidR="009248E6" w:rsidRPr="0020114D" w:rsidRDefault="009248E6" w:rsidP="00004FF4">
            <w:pPr>
              <w:pStyle w:val="TableParagraph"/>
              <w:spacing w:before="43"/>
              <w:rPr>
                <w:sz w:val="24"/>
              </w:rPr>
            </w:pPr>
            <w:r w:rsidRPr="0020114D">
              <w:rPr>
                <w:sz w:val="24"/>
              </w:rPr>
              <w:t>Март,</w:t>
            </w:r>
          </w:p>
          <w:p w:rsidR="009248E6" w:rsidRPr="0020114D" w:rsidRDefault="009248E6" w:rsidP="00004FF4">
            <w:pPr>
              <w:pStyle w:val="TableParagraph"/>
              <w:spacing w:before="2"/>
              <w:rPr>
                <w:sz w:val="24"/>
              </w:rPr>
            </w:pPr>
            <w:r w:rsidRPr="0020114D">
              <w:rPr>
                <w:sz w:val="24"/>
              </w:rPr>
              <w:t>4</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3"/>
              <w:rPr>
                <w:sz w:val="24"/>
              </w:rPr>
            </w:pPr>
            <w:r w:rsidRPr="0020114D">
              <w:rPr>
                <w:sz w:val="24"/>
              </w:rPr>
              <w:t>Наш</w:t>
            </w:r>
            <w:r w:rsidRPr="0020114D">
              <w:rPr>
                <w:spacing w:val="-4"/>
                <w:sz w:val="24"/>
              </w:rPr>
              <w:t xml:space="preserve"> </w:t>
            </w:r>
            <w:r w:rsidRPr="0020114D">
              <w:rPr>
                <w:sz w:val="24"/>
              </w:rPr>
              <w:t>город</w:t>
            </w:r>
          </w:p>
        </w:tc>
        <w:tc>
          <w:tcPr>
            <w:tcW w:w="5020" w:type="dxa"/>
          </w:tcPr>
          <w:p w:rsidR="009248E6" w:rsidRPr="0020114D" w:rsidRDefault="009248E6" w:rsidP="00004FF4">
            <w:pPr>
              <w:pStyle w:val="TableParagraph"/>
              <w:spacing w:before="43" w:line="244" w:lineRule="auto"/>
              <w:ind w:left="55" w:right="787"/>
              <w:rPr>
                <w:b/>
                <w:sz w:val="24"/>
                <w:lang w:val="ru-RU"/>
              </w:rPr>
            </w:pPr>
            <w:r w:rsidRPr="0020114D">
              <w:rPr>
                <w:sz w:val="24"/>
                <w:lang w:val="ru-RU"/>
              </w:rPr>
              <w:t>Автобусная экскурсия в центр города.</w:t>
            </w:r>
            <w:r w:rsidRPr="0020114D">
              <w:rPr>
                <w:spacing w:val="1"/>
                <w:sz w:val="24"/>
                <w:lang w:val="ru-RU"/>
              </w:rPr>
              <w:t xml:space="preserve"> </w:t>
            </w:r>
            <w:r w:rsidRPr="0020114D">
              <w:rPr>
                <w:sz w:val="24"/>
                <w:lang w:val="ru-RU"/>
              </w:rPr>
              <w:t>Народный праздник — Алексей теплый.</w:t>
            </w:r>
            <w:r w:rsidRPr="0020114D">
              <w:rPr>
                <w:spacing w:val="-57"/>
                <w:sz w:val="24"/>
                <w:lang w:val="ru-RU"/>
              </w:rPr>
              <w:t xml:space="preserve"> </w:t>
            </w:r>
            <w:r w:rsidRPr="0020114D">
              <w:rPr>
                <w:b/>
                <w:sz w:val="24"/>
                <w:lang w:val="ru-RU"/>
              </w:rPr>
              <w:t>День</w:t>
            </w:r>
            <w:r w:rsidRPr="0020114D">
              <w:rPr>
                <w:b/>
                <w:spacing w:val="-1"/>
                <w:sz w:val="24"/>
                <w:lang w:val="ru-RU"/>
              </w:rPr>
              <w:t xml:space="preserve"> </w:t>
            </w:r>
            <w:r w:rsidRPr="0020114D">
              <w:rPr>
                <w:b/>
                <w:sz w:val="24"/>
                <w:lang w:val="ru-RU"/>
              </w:rPr>
              <w:t>моряка подводника</w:t>
            </w:r>
          </w:p>
        </w:tc>
      </w:tr>
      <w:tr w:rsidR="009248E6" w:rsidRPr="0020114D" w:rsidTr="00004FF4">
        <w:trPr>
          <w:trHeight w:val="1492"/>
        </w:trPr>
        <w:tc>
          <w:tcPr>
            <w:tcW w:w="1075" w:type="dxa"/>
          </w:tcPr>
          <w:p w:rsidR="009248E6" w:rsidRPr="0020114D" w:rsidRDefault="009248E6" w:rsidP="00004FF4">
            <w:pPr>
              <w:pStyle w:val="TableParagraph"/>
              <w:spacing w:before="44" w:line="237" w:lineRule="auto"/>
              <w:ind w:right="128"/>
              <w:rPr>
                <w:sz w:val="24"/>
              </w:rPr>
            </w:pPr>
            <w:r w:rsidRPr="0020114D">
              <w:rPr>
                <w:sz w:val="24"/>
              </w:rPr>
              <w:t>Апрель,</w:t>
            </w:r>
            <w:r w:rsidRPr="0020114D">
              <w:rPr>
                <w:spacing w:val="-57"/>
                <w:sz w:val="24"/>
              </w:rPr>
              <w:t xml:space="preserve"> </w:t>
            </w:r>
            <w:r w:rsidRPr="0020114D">
              <w:rPr>
                <w:sz w:val="24"/>
              </w:rPr>
              <w:t>1</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Весенние</w:t>
            </w:r>
            <w:r w:rsidRPr="0020114D">
              <w:rPr>
                <w:spacing w:val="-2"/>
                <w:sz w:val="24"/>
              </w:rPr>
              <w:t xml:space="preserve"> </w:t>
            </w:r>
            <w:r w:rsidRPr="0020114D">
              <w:rPr>
                <w:sz w:val="24"/>
              </w:rPr>
              <w:t>работы</w:t>
            </w:r>
            <w:r w:rsidRPr="0020114D">
              <w:rPr>
                <w:spacing w:val="-1"/>
                <w:sz w:val="24"/>
              </w:rPr>
              <w:t xml:space="preserve"> </w:t>
            </w:r>
            <w:r w:rsidRPr="0020114D">
              <w:rPr>
                <w:sz w:val="24"/>
              </w:rPr>
              <w:t>на</w:t>
            </w:r>
            <w:r w:rsidRPr="0020114D">
              <w:rPr>
                <w:spacing w:val="-2"/>
                <w:sz w:val="24"/>
              </w:rPr>
              <w:t xml:space="preserve"> </w:t>
            </w:r>
            <w:r w:rsidRPr="0020114D">
              <w:rPr>
                <w:sz w:val="24"/>
              </w:rPr>
              <w:t>селе</w:t>
            </w:r>
          </w:p>
        </w:tc>
        <w:tc>
          <w:tcPr>
            <w:tcW w:w="5020" w:type="dxa"/>
          </w:tcPr>
          <w:p w:rsidR="009248E6" w:rsidRPr="0020114D" w:rsidRDefault="009248E6" w:rsidP="00004FF4">
            <w:pPr>
              <w:pStyle w:val="TableParagraph"/>
              <w:tabs>
                <w:tab w:val="left" w:pos="1164"/>
                <w:tab w:val="left" w:pos="1951"/>
                <w:tab w:val="left" w:pos="2981"/>
                <w:tab w:val="left" w:pos="3888"/>
                <w:tab w:val="left" w:pos="4263"/>
              </w:tabs>
              <w:spacing w:before="44" w:line="237" w:lineRule="auto"/>
              <w:ind w:left="55" w:right="53"/>
              <w:rPr>
                <w:sz w:val="24"/>
                <w:lang w:val="ru-RU"/>
              </w:rPr>
            </w:pPr>
            <w:r w:rsidRPr="0020114D">
              <w:rPr>
                <w:sz w:val="24"/>
                <w:lang w:val="ru-RU"/>
              </w:rPr>
              <w:t>Посадка</w:t>
            </w:r>
            <w:r w:rsidRPr="0020114D">
              <w:rPr>
                <w:sz w:val="24"/>
                <w:lang w:val="ru-RU"/>
              </w:rPr>
              <w:tab/>
              <w:t>лука,</w:t>
            </w:r>
            <w:r w:rsidRPr="0020114D">
              <w:rPr>
                <w:sz w:val="24"/>
                <w:lang w:val="ru-RU"/>
              </w:rPr>
              <w:tab/>
              <w:t>укропа,</w:t>
            </w:r>
            <w:r w:rsidRPr="0020114D">
              <w:rPr>
                <w:sz w:val="24"/>
                <w:lang w:val="ru-RU"/>
              </w:rPr>
              <w:tab/>
              <w:t>салата</w:t>
            </w:r>
            <w:r w:rsidRPr="0020114D">
              <w:rPr>
                <w:sz w:val="24"/>
                <w:lang w:val="ru-RU"/>
              </w:rPr>
              <w:tab/>
              <w:t>в</w:t>
            </w:r>
            <w:r w:rsidRPr="0020114D">
              <w:rPr>
                <w:sz w:val="24"/>
                <w:lang w:val="ru-RU"/>
              </w:rPr>
              <w:tab/>
            </w:r>
            <w:r w:rsidRPr="0020114D">
              <w:rPr>
                <w:spacing w:val="-1"/>
                <w:sz w:val="24"/>
                <w:lang w:val="ru-RU"/>
              </w:rPr>
              <w:t>центре</w:t>
            </w:r>
            <w:r w:rsidRPr="0020114D">
              <w:rPr>
                <w:spacing w:val="-57"/>
                <w:sz w:val="24"/>
                <w:lang w:val="ru-RU"/>
              </w:rPr>
              <w:t xml:space="preserve"> </w:t>
            </w:r>
            <w:r w:rsidRPr="0020114D">
              <w:rPr>
                <w:sz w:val="24"/>
                <w:lang w:val="ru-RU"/>
              </w:rPr>
              <w:t>природы.</w:t>
            </w:r>
          </w:p>
          <w:p w:rsidR="009248E6" w:rsidRPr="0020114D" w:rsidRDefault="009248E6" w:rsidP="00004FF4">
            <w:pPr>
              <w:pStyle w:val="TableParagraph"/>
              <w:spacing w:before="8" w:line="235" w:lineRule="auto"/>
              <w:ind w:left="55" w:right="158"/>
              <w:rPr>
                <w:sz w:val="24"/>
                <w:lang w:val="ru-RU"/>
              </w:rPr>
            </w:pPr>
            <w:r w:rsidRPr="0020114D">
              <w:rPr>
                <w:sz w:val="24"/>
                <w:lang w:val="ru-RU"/>
              </w:rPr>
              <w:t>Народный праздник — Благовещение, встреча</w:t>
            </w:r>
            <w:r w:rsidRPr="0020114D">
              <w:rPr>
                <w:spacing w:val="-58"/>
                <w:sz w:val="24"/>
                <w:lang w:val="ru-RU"/>
              </w:rPr>
              <w:t xml:space="preserve"> </w:t>
            </w:r>
            <w:r w:rsidRPr="0020114D">
              <w:rPr>
                <w:sz w:val="24"/>
                <w:lang w:val="ru-RU"/>
              </w:rPr>
              <w:t>весны.</w:t>
            </w:r>
          </w:p>
          <w:p w:rsidR="009248E6" w:rsidRPr="0020114D" w:rsidRDefault="009248E6" w:rsidP="00004FF4">
            <w:pPr>
              <w:pStyle w:val="TableParagraph"/>
              <w:spacing w:before="4"/>
              <w:ind w:left="55"/>
              <w:rPr>
                <w:sz w:val="24"/>
              </w:rPr>
            </w:pPr>
            <w:r w:rsidRPr="0020114D">
              <w:rPr>
                <w:sz w:val="24"/>
              </w:rPr>
              <w:t>День</w:t>
            </w:r>
            <w:r w:rsidRPr="0020114D">
              <w:rPr>
                <w:spacing w:val="-1"/>
                <w:sz w:val="24"/>
              </w:rPr>
              <w:t xml:space="preserve"> </w:t>
            </w:r>
            <w:r w:rsidRPr="0020114D">
              <w:rPr>
                <w:sz w:val="24"/>
              </w:rPr>
              <w:t>смеха</w:t>
            </w:r>
          </w:p>
        </w:tc>
      </w:tr>
      <w:tr w:rsidR="009248E6" w:rsidRPr="0020114D" w:rsidTr="00004FF4">
        <w:trPr>
          <w:trHeight w:val="940"/>
        </w:trPr>
        <w:tc>
          <w:tcPr>
            <w:tcW w:w="1075" w:type="dxa"/>
          </w:tcPr>
          <w:p w:rsidR="009248E6" w:rsidRPr="0020114D" w:rsidRDefault="009248E6" w:rsidP="00004FF4">
            <w:pPr>
              <w:pStyle w:val="TableParagraph"/>
              <w:spacing w:before="44" w:line="237" w:lineRule="auto"/>
              <w:ind w:right="128"/>
              <w:rPr>
                <w:sz w:val="24"/>
              </w:rPr>
            </w:pPr>
            <w:r w:rsidRPr="0020114D">
              <w:rPr>
                <w:sz w:val="24"/>
              </w:rPr>
              <w:t>Апрель,</w:t>
            </w:r>
            <w:r w:rsidRPr="0020114D">
              <w:rPr>
                <w:spacing w:val="-57"/>
                <w:sz w:val="24"/>
              </w:rPr>
              <w:t xml:space="preserve"> </w:t>
            </w:r>
            <w:r w:rsidRPr="0020114D">
              <w:rPr>
                <w:sz w:val="24"/>
              </w:rPr>
              <w:t>2</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Космос</w:t>
            </w:r>
          </w:p>
        </w:tc>
        <w:tc>
          <w:tcPr>
            <w:tcW w:w="5020" w:type="dxa"/>
          </w:tcPr>
          <w:p w:rsidR="009248E6" w:rsidRPr="0020114D" w:rsidRDefault="009248E6" w:rsidP="00004FF4">
            <w:pPr>
              <w:pStyle w:val="TableParagraph"/>
              <w:spacing w:before="44"/>
              <w:ind w:left="55"/>
              <w:rPr>
                <w:sz w:val="24"/>
                <w:lang w:val="ru-RU"/>
              </w:rPr>
            </w:pPr>
            <w:r w:rsidRPr="0020114D">
              <w:rPr>
                <w:sz w:val="24"/>
                <w:lang w:val="ru-RU"/>
              </w:rPr>
              <w:t>Экскурсия</w:t>
            </w:r>
            <w:r w:rsidRPr="0020114D">
              <w:rPr>
                <w:spacing w:val="-2"/>
                <w:sz w:val="24"/>
                <w:lang w:val="ru-RU"/>
              </w:rPr>
              <w:t xml:space="preserve"> </w:t>
            </w:r>
            <w:r w:rsidRPr="0020114D">
              <w:rPr>
                <w:sz w:val="24"/>
                <w:lang w:val="ru-RU"/>
              </w:rPr>
              <w:t>в</w:t>
            </w:r>
            <w:r w:rsidRPr="0020114D">
              <w:rPr>
                <w:spacing w:val="-2"/>
                <w:sz w:val="24"/>
                <w:lang w:val="ru-RU"/>
              </w:rPr>
              <w:t xml:space="preserve"> </w:t>
            </w:r>
            <w:r w:rsidRPr="0020114D">
              <w:rPr>
                <w:sz w:val="24"/>
                <w:lang w:val="ru-RU"/>
              </w:rPr>
              <w:t>Планетарий.</w:t>
            </w:r>
          </w:p>
          <w:p w:rsidR="009248E6" w:rsidRPr="0020114D" w:rsidRDefault="009248E6" w:rsidP="00004FF4">
            <w:pPr>
              <w:pStyle w:val="TableParagraph"/>
              <w:ind w:left="55"/>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 —</w:t>
            </w:r>
            <w:r w:rsidRPr="0020114D">
              <w:rPr>
                <w:spacing w:val="-4"/>
                <w:sz w:val="24"/>
                <w:lang w:val="ru-RU"/>
              </w:rPr>
              <w:t xml:space="preserve"> </w:t>
            </w:r>
            <w:r w:rsidRPr="0020114D">
              <w:rPr>
                <w:sz w:val="24"/>
                <w:lang w:val="ru-RU"/>
              </w:rPr>
              <w:t>Марья</w:t>
            </w:r>
            <w:r w:rsidRPr="0020114D">
              <w:rPr>
                <w:spacing w:val="-2"/>
                <w:sz w:val="24"/>
                <w:lang w:val="ru-RU"/>
              </w:rPr>
              <w:t xml:space="preserve"> </w:t>
            </w:r>
            <w:r w:rsidRPr="0020114D">
              <w:rPr>
                <w:sz w:val="24"/>
                <w:lang w:val="ru-RU"/>
              </w:rPr>
              <w:t>Зажги</w:t>
            </w:r>
            <w:r w:rsidRPr="0020114D">
              <w:rPr>
                <w:spacing w:val="-2"/>
                <w:sz w:val="24"/>
                <w:lang w:val="ru-RU"/>
              </w:rPr>
              <w:t xml:space="preserve"> </w:t>
            </w:r>
            <w:r w:rsidRPr="0020114D">
              <w:rPr>
                <w:sz w:val="24"/>
                <w:lang w:val="ru-RU"/>
              </w:rPr>
              <w:t>снега.</w:t>
            </w:r>
          </w:p>
          <w:p w:rsidR="009248E6" w:rsidRPr="0020114D" w:rsidRDefault="009248E6" w:rsidP="00004FF4">
            <w:pPr>
              <w:pStyle w:val="TableParagraph"/>
              <w:spacing w:before="10"/>
              <w:ind w:left="55"/>
              <w:rPr>
                <w:b/>
                <w:sz w:val="24"/>
              </w:rPr>
            </w:pPr>
            <w:r w:rsidRPr="0020114D">
              <w:rPr>
                <w:b/>
                <w:sz w:val="24"/>
              </w:rPr>
              <w:t>День</w:t>
            </w:r>
            <w:r w:rsidRPr="0020114D">
              <w:rPr>
                <w:b/>
                <w:spacing w:val="-3"/>
                <w:sz w:val="24"/>
              </w:rPr>
              <w:t xml:space="preserve"> </w:t>
            </w:r>
            <w:r w:rsidRPr="0020114D">
              <w:rPr>
                <w:b/>
                <w:sz w:val="24"/>
              </w:rPr>
              <w:t>космонавтики</w:t>
            </w:r>
          </w:p>
        </w:tc>
      </w:tr>
      <w:tr w:rsidR="009248E6" w:rsidRPr="0020114D" w:rsidTr="00004FF4">
        <w:trPr>
          <w:trHeight w:val="667"/>
        </w:trPr>
        <w:tc>
          <w:tcPr>
            <w:tcW w:w="1075" w:type="dxa"/>
          </w:tcPr>
          <w:p w:rsidR="009248E6" w:rsidRPr="0020114D" w:rsidRDefault="009248E6" w:rsidP="00004FF4">
            <w:pPr>
              <w:pStyle w:val="TableParagraph"/>
              <w:spacing w:before="42" w:line="242" w:lineRule="auto"/>
              <w:ind w:right="128"/>
              <w:rPr>
                <w:sz w:val="24"/>
              </w:rPr>
            </w:pPr>
            <w:r w:rsidRPr="0020114D">
              <w:rPr>
                <w:sz w:val="24"/>
              </w:rPr>
              <w:t>Апрель,</w:t>
            </w:r>
            <w:r w:rsidRPr="0020114D">
              <w:rPr>
                <w:spacing w:val="-57"/>
                <w:sz w:val="24"/>
              </w:rPr>
              <w:t xml:space="preserve"> </w:t>
            </w:r>
            <w:r w:rsidRPr="0020114D">
              <w:rPr>
                <w:sz w:val="24"/>
              </w:rPr>
              <w:t>3</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Откуда</w:t>
            </w:r>
            <w:r w:rsidRPr="0020114D">
              <w:rPr>
                <w:spacing w:val="-4"/>
                <w:sz w:val="24"/>
              </w:rPr>
              <w:t xml:space="preserve"> </w:t>
            </w:r>
            <w:r w:rsidRPr="0020114D">
              <w:rPr>
                <w:sz w:val="24"/>
              </w:rPr>
              <w:t>хлеб</w:t>
            </w:r>
            <w:r w:rsidRPr="0020114D">
              <w:rPr>
                <w:spacing w:val="-2"/>
                <w:sz w:val="24"/>
              </w:rPr>
              <w:t xml:space="preserve"> </w:t>
            </w:r>
            <w:r w:rsidRPr="0020114D">
              <w:rPr>
                <w:sz w:val="24"/>
              </w:rPr>
              <w:t>пришел?</w:t>
            </w:r>
          </w:p>
        </w:tc>
        <w:tc>
          <w:tcPr>
            <w:tcW w:w="5020" w:type="dxa"/>
          </w:tcPr>
          <w:p w:rsidR="009248E6" w:rsidRPr="0020114D" w:rsidRDefault="009248E6" w:rsidP="00004FF4">
            <w:pPr>
              <w:pStyle w:val="TableParagraph"/>
              <w:spacing w:before="42" w:line="242" w:lineRule="auto"/>
              <w:ind w:left="55" w:right="517"/>
              <w:rPr>
                <w:sz w:val="24"/>
              </w:rPr>
            </w:pPr>
            <w:r w:rsidRPr="0020114D">
              <w:rPr>
                <w:sz w:val="24"/>
                <w:lang w:val="ru-RU"/>
              </w:rPr>
              <w:t>Чаепитие</w:t>
            </w:r>
            <w:r w:rsidRPr="0020114D">
              <w:rPr>
                <w:spacing w:val="-6"/>
                <w:sz w:val="24"/>
                <w:lang w:val="ru-RU"/>
              </w:rPr>
              <w:t xml:space="preserve"> </w:t>
            </w:r>
            <w:r w:rsidRPr="0020114D">
              <w:rPr>
                <w:sz w:val="24"/>
                <w:lang w:val="ru-RU"/>
              </w:rPr>
              <w:t>с</w:t>
            </w:r>
            <w:r w:rsidRPr="0020114D">
              <w:rPr>
                <w:spacing w:val="-5"/>
                <w:sz w:val="24"/>
                <w:lang w:val="ru-RU"/>
              </w:rPr>
              <w:t xml:space="preserve"> </w:t>
            </w:r>
            <w:r w:rsidRPr="0020114D">
              <w:rPr>
                <w:sz w:val="24"/>
                <w:lang w:val="ru-RU"/>
              </w:rPr>
              <w:t>родителями</w:t>
            </w:r>
            <w:r w:rsidRPr="0020114D">
              <w:rPr>
                <w:spacing w:val="-1"/>
                <w:sz w:val="24"/>
                <w:lang w:val="ru-RU"/>
              </w:rPr>
              <w:t xml:space="preserve"> </w:t>
            </w:r>
            <w:r w:rsidRPr="0020114D">
              <w:rPr>
                <w:sz w:val="24"/>
                <w:lang w:val="ru-RU"/>
              </w:rPr>
              <w:t>«Мамины</w:t>
            </w:r>
            <w:r w:rsidRPr="0020114D">
              <w:rPr>
                <w:spacing w:val="-4"/>
                <w:sz w:val="24"/>
                <w:lang w:val="ru-RU"/>
              </w:rPr>
              <w:t xml:space="preserve"> </w:t>
            </w:r>
            <w:r w:rsidRPr="0020114D">
              <w:rPr>
                <w:sz w:val="24"/>
                <w:lang w:val="ru-RU"/>
              </w:rPr>
              <w:t>пироги».</w:t>
            </w:r>
            <w:r w:rsidRPr="0020114D">
              <w:rPr>
                <w:spacing w:val="-57"/>
                <w:sz w:val="24"/>
                <w:lang w:val="ru-RU"/>
              </w:rPr>
              <w:t xml:space="preserve"> </w:t>
            </w:r>
            <w:r w:rsidRPr="0020114D">
              <w:rPr>
                <w:sz w:val="24"/>
              </w:rPr>
              <w:t>Народный</w:t>
            </w:r>
            <w:r w:rsidRPr="0020114D">
              <w:rPr>
                <w:spacing w:val="-2"/>
                <w:sz w:val="24"/>
              </w:rPr>
              <w:t xml:space="preserve"> </w:t>
            </w:r>
            <w:r w:rsidRPr="0020114D">
              <w:rPr>
                <w:sz w:val="24"/>
              </w:rPr>
              <w:t>праздник</w:t>
            </w:r>
            <w:r w:rsidRPr="0020114D">
              <w:rPr>
                <w:spacing w:val="1"/>
                <w:sz w:val="24"/>
              </w:rPr>
              <w:t xml:space="preserve"> </w:t>
            </w:r>
            <w:r w:rsidRPr="0020114D">
              <w:rPr>
                <w:sz w:val="24"/>
              </w:rPr>
              <w:t>—</w:t>
            </w:r>
            <w:r w:rsidRPr="0020114D">
              <w:rPr>
                <w:spacing w:val="-3"/>
                <w:sz w:val="24"/>
              </w:rPr>
              <w:t xml:space="preserve"> </w:t>
            </w:r>
            <w:r w:rsidRPr="0020114D">
              <w:rPr>
                <w:sz w:val="24"/>
              </w:rPr>
              <w:t>Родион</w:t>
            </w:r>
            <w:r w:rsidRPr="0020114D">
              <w:rPr>
                <w:spacing w:val="-3"/>
                <w:sz w:val="24"/>
              </w:rPr>
              <w:t xml:space="preserve"> </w:t>
            </w:r>
            <w:r w:rsidRPr="0020114D">
              <w:rPr>
                <w:sz w:val="24"/>
              </w:rPr>
              <w:t>Ледолом</w:t>
            </w:r>
          </w:p>
        </w:tc>
      </w:tr>
      <w:tr w:rsidR="009248E6" w:rsidRPr="0020114D" w:rsidTr="00004FF4">
        <w:trPr>
          <w:trHeight w:val="940"/>
        </w:trPr>
        <w:tc>
          <w:tcPr>
            <w:tcW w:w="1075" w:type="dxa"/>
          </w:tcPr>
          <w:p w:rsidR="009248E6" w:rsidRPr="0020114D" w:rsidRDefault="009248E6" w:rsidP="00004FF4">
            <w:pPr>
              <w:pStyle w:val="TableParagraph"/>
              <w:spacing w:before="46" w:line="235" w:lineRule="auto"/>
              <w:ind w:right="128"/>
              <w:rPr>
                <w:sz w:val="24"/>
              </w:rPr>
            </w:pPr>
            <w:r w:rsidRPr="0020114D">
              <w:rPr>
                <w:sz w:val="24"/>
              </w:rPr>
              <w:t>Апрель,</w:t>
            </w:r>
            <w:r w:rsidRPr="0020114D">
              <w:rPr>
                <w:spacing w:val="-57"/>
                <w:sz w:val="24"/>
              </w:rPr>
              <w:t xml:space="preserve"> </w:t>
            </w:r>
            <w:r w:rsidRPr="0020114D">
              <w:rPr>
                <w:sz w:val="24"/>
              </w:rPr>
              <w:t>4</w:t>
            </w:r>
            <w:r w:rsidRPr="0020114D">
              <w:rPr>
                <w:spacing w:val="-14"/>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Почта</w:t>
            </w:r>
          </w:p>
        </w:tc>
        <w:tc>
          <w:tcPr>
            <w:tcW w:w="5020" w:type="dxa"/>
          </w:tcPr>
          <w:p w:rsidR="009248E6" w:rsidRPr="0020114D" w:rsidRDefault="009248E6" w:rsidP="00004FF4">
            <w:pPr>
              <w:pStyle w:val="TableParagraph"/>
              <w:spacing w:before="44"/>
              <w:ind w:left="55"/>
              <w:rPr>
                <w:sz w:val="24"/>
                <w:lang w:val="ru-RU"/>
              </w:rPr>
            </w:pPr>
            <w:r w:rsidRPr="0020114D">
              <w:rPr>
                <w:sz w:val="24"/>
                <w:lang w:val="ru-RU"/>
              </w:rPr>
              <w:t>Экскурсия</w:t>
            </w:r>
            <w:r w:rsidRPr="0020114D">
              <w:rPr>
                <w:spacing w:val="-3"/>
                <w:sz w:val="24"/>
                <w:lang w:val="ru-RU"/>
              </w:rPr>
              <w:t xml:space="preserve"> </w:t>
            </w:r>
            <w:r w:rsidRPr="0020114D">
              <w:rPr>
                <w:sz w:val="24"/>
                <w:lang w:val="ru-RU"/>
              </w:rPr>
              <w:t>на</w:t>
            </w:r>
            <w:r w:rsidRPr="0020114D">
              <w:rPr>
                <w:spacing w:val="-3"/>
                <w:sz w:val="24"/>
                <w:lang w:val="ru-RU"/>
              </w:rPr>
              <w:t xml:space="preserve"> </w:t>
            </w:r>
            <w:r w:rsidRPr="0020114D">
              <w:rPr>
                <w:sz w:val="24"/>
                <w:lang w:val="ru-RU"/>
              </w:rPr>
              <w:t>почту.</w:t>
            </w:r>
          </w:p>
          <w:p w:rsidR="009248E6" w:rsidRPr="0020114D" w:rsidRDefault="009248E6" w:rsidP="00004FF4">
            <w:pPr>
              <w:pStyle w:val="TableParagraph"/>
              <w:ind w:left="55"/>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3"/>
                <w:sz w:val="24"/>
                <w:lang w:val="ru-RU"/>
              </w:rPr>
              <w:t xml:space="preserve"> </w:t>
            </w:r>
            <w:r w:rsidRPr="0020114D">
              <w:rPr>
                <w:sz w:val="24"/>
                <w:lang w:val="ru-RU"/>
              </w:rPr>
              <w:t>Мартын</w:t>
            </w:r>
            <w:r w:rsidRPr="0020114D">
              <w:rPr>
                <w:spacing w:val="-1"/>
                <w:sz w:val="24"/>
                <w:lang w:val="ru-RU"/>
              </w:rPr>
              <w:t xml:space="preserve"> </w:t>
            </w:r>
            <w:r w:rsidRPr="0020114D">
              <w:rPr>
                <w:sz w:val="24"/>
                <w:lang w:val="ru-RU"/>
              </w:rPr>
              <w:t>Лисогон.</w:t>
            </w:r>
          </w:p>
          <w:p w:rsidR="009248E6" w:rsidRPr="0020114D" w:rsidRDefault="009248E6" w:rsidP="00004FF4">
            <w:pPr>
              <w:pStyle w:val="TableParagraph"/>
              <w:spacing w:before="8"/>
              <w:ind w:left="55"/>
              <w:rPr>
                <w:b/>
                <w:sz w:val="24"/>
              </w:rPr>
            </w:pPr>
            <w:r w:rsidRPr="0020114D">
              <w:rPr>
                <w:b/>
                <w:sz w:val="24"/>
              </w:rPr>
              <w:t>День</w:t>
            </w:r>
            <w:r w:rsidRPr="0020114D">
              <w:rPr>
                <w:b/>
                <w:spacing w:val="-2"/>
                <w:sz w:val="24"/>
              </w:rPr>
              <w:t xml:space="preserve"> </w:t>
            </w:r>
            <w:r w:rsidRPr="0020114D">
              <w:rPr>
                <w:b/>
                <w:sz w:val="24"/>
              </w:rPr>
              <w:t>пожарной</w:t>
            </w:r>
            <w:r w:rsidRPr="0020114D">
              <w:rPr>
                <w:b/>
                <w:spacing w:val="-2"/>
                <w:sz w:val="24"/>
              </w:rPr>
              <w:t xml:space="preserve"> </w:t>
            </w:r>
            <w:r w:rsidRPr="0020114D">
              <w:rPr>
                <w:b/>
                <w:sz w:val="24"/>
              </w:rPr>
              <w:t>охраны</w:t>
            </w:r>
          </w:p>
        </w:tc>
      </w:tr>
      <w:tr w:rsidR="009248E6" w:rsidRPr="0020114D" w:rsidTr="00004FF4">
        <w:trPr>
          <w:trHeight w:val="667"/>
        </w:trPr>
        <w:tc>
          <w:tcPr>
            <w:tcW w:w="1075" w:type="dxa"/>
          </w:tcPr>
          <w:p w:rsidR="009248E6" w:rsidRPr="0020114D" w:rsidRDefault="009248E6" w:rsidP="00004FF4">
            <w:pPr>
              <w:pStyle w:val="TableParagraph"/>
              <w:spacing w:before="42"/>
              <w:rPr>
                <w:sz w:val="24"/>
              </w:rPr>
            </w:pPr>
            <w:r w:rsidRPr="0020114D">
              <w:rPr>
                <w:sz w:val="24"/>
              </w:rPr>
              <w:t>Май,</w:t>
            </w:r>
          </w:p>
          <w:p w:rsidR="009248E6" w:rsidRPr="0020114D" w:rsidRDefault="009248E6" w:rsidP="00004FF4">
            <w:pPr>
              <w:pStyle w:val="TableParagraph"/>
              <w:spacing w:before="2"/>
              <w:rPr>
                <w:sz w:val="24"/>
              </w:rPr>
            </w:pPr>
            <w:r w:rsidRPr="0020114D">
              <w:rPr>
                <w:sz w:val="24"/>
              </w:rPr>
              <w:t>1</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У</w:t>
            </w:r>
            <w:r w:rsidRPr="0020114D">
              <w:rPr>
                <w:spacing w:val="-3"/>
                <w:sz w:val="24"/>
              </w:rPr>
              <w:t xml:space="preserve"> </w:t>
            </w:r>
            <w:r w:rsidRPr="0020114D">
              <w:rPr>
                <w:sz w:val="24"/>
              </w:rPr>
              <w:t>детей</w:t>
            </w:r>
            <w:r w:rsidRPr="0020114D">
              <w:rPr>
                <w:spacing w:val="-3"/>
                <w:sz w:val="24"/>
              </w:rPr>
              <w:t xml:space="preserve"> </w:t>
            </w:r>
            <w:r w:rsidRPr="0020114D">
              <w:rPr>
                <w:sz w:val="24"/>
              </w:rPr>
              <w:t>весенние</w:t>
            </w:r>
            <w:r w:rsidRPr="0020114D">
              <w:rPr>
                <w:spacing w:val="-4"/>
                <w:sz w:val="24"/>
              </w:rPr>
              <w:t xml:space="preserve"> </w:t>
            </w:r>
            <w:r w:rsidRPr="0020114D">
              <w:rPr>
                <w:sz w:val="24"/>
              </w:rPr>
              <w:t>каникулы</w:t>
            </w:r>
          </w:p>
        </w:tc>
        <w:tc>
          <w:tcPr>
            <w:tcW w:w="5020" w:type="dxa"/>
          </w:tcPr>
          <w:p w:rsidR="009248E6" w:rsidRPr="0020114D" w:rsidRDefault="009248E6" w:rsidP="00004FF4">
            <w:pPr>
              <w:pStyle w:val="TableParagraph"/>
              <w:spacing w:before="52"/>
              <w:ind w:left="55"/>
              <w:rPr>
                <w:b/>
                <w:sz w:val="24"/>
              </w:rPr>
            </w:pPr>
            <w:r w:rsidRPr="0020114D">
              <w:rPr>
                <w:b/>
                <w:sz w:val="24"/>
              </w:rPr>
              <w:t>День</w:t>
            </w:r>
            <w:r w:rsidRPr="0020114D">
              <w:rPr>
                <w:b/>
                <w:spacing w:val="-1"/>
                <w:sz w:val="24"/>
              </w:rPr>
              <w:t xml:space="preserve"> </w:t>
            </w:r>
            <w:r w:rsidRPr="0020114D">
              <w:rPr>
                <w:b/>
                <w:sz w:val="24"/>
              </w:rPr>
              <w:t>весны</w:t>
            </w:r>
            <w:r w:rsidRPr="0020114D">
              <w:rPr>
                <w:b/>
                <w:spacing w:val="-1"/>
                <w:sz w:val="24"/>
              </w:rPr>
              <w:t xml:space="preserve"> </w:t>
            </w:r>
            <w:r w:rsidRPr="0020114D">
              <w:rPr>
                <w:b/>
                <w:sz w:val="24"/>
              </w:rPr>
              <w:t>и</w:t>
            </w:r>
            <w:r w:rsidRPr="0020114D">
              <w:rPr>
                <w:b/>
                <w:spacing w:val="-2"/>
                <w:sz w:val="24"/>
              </w:rPr>
              <w:t xml:space="preserve"> </w:t>
            </w:r>
            <w:r w:rsidRPr="0020114D">
              <w:rPr>
                <w:b/>
                <w:sz w:val="24"/>
              </w:rPr>
              <w:t>труда</w:t>
            </w:r>
          </w:p>
        </w:tc>
      </w:tr>
      <w:tr w:rsidR="009248E6" w:rsidRPr="0020114D" w:rsidTr="00004FF4">
        <w:trPr>
          <w:trHeight w:val="1219"/>
        </w:trPr>
        <w:tc>
          <w:tcPr>
            <w:tcW w:w="1075"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2</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4"/>
              <w:rPr>
                <w:sz w:val="24"/>
              </w:rPr>
            </w:pPr>
            <w:r w:rsidRPr="0020114D">
              <w:rPr>
                <w:sz w:val="24"/>
              </w:rPr>
              <w:t>Правила</w:t>
            </w:r>
            <w:r w:rsidRPr="0020114D">
              <w:rPr>
                <w:spacing w:val="-3"/>
                <w:sz w:val="24"/>
              </w:rPr>
              <w:t xml:space="preserve"> </w:t>
            </w:r>
            <w:r w:rsidRPr="0020114D">
              <w:rPr>
                <w:sz w:val="24"/>
              </w:rPr>
              <w:t>дорожного</w:t>
            </w:r>
            <w:r w:rsidRPr="0020114D">
              <w:rPr>
                <w:spacing w:val="-2"/>
                <w:sz w:val="24"/>
              </w:rPr>
              <w:t xml:space="preserve"> </w:t>
            </w:r>
            <w:r w:rsidRPr="0020114D">
              <w:rPr>
                <w:sz w:val="24"/>
              </w:rPr>
              <w:t>движения</w:t>
            </w:r>
          </w:p>
        </w:tc>
        <w:tc>
          <w:tcPr>
            <w:tcW w:w="5020" w:type="dxa"/>
          </w:tcPr>
          <w:p w:rsidR="009248E6" w:rsidRPr="0020114D" w:rsidRDefault="009248E6" w:rsidP="00004FF4">
            <w:pPr>
              <w:pStyle w:val="TableParagraph"/>
              <w:tabs>
                <w:tab w:val="left" w:pos="2331"/>
                <w:tab w:val="left" w:pos="3219"/>
                <w:tab w:val="left" w:pos="4270"/>
              </w:tabs>
              <w:spacing w:before="44" w:line="237" w:lineRule="auto"/>
              <w:ind w:left="55" w:right="54"/>
              <w:rPr>
                <w:sz w:val="24"/>
                <w:lang w:val="ru-RU"/>
              </w:rPr>
            </w:pPr>
            <w:r w:rsidRPr="0020114D">
              <w:rPr>
                <w:sz w:val="24"/>
                <w:lang w:val="ru-RU"/>
              </w:rPr>
              <w:t>Сюжетно-ролевая</w:t>
            </w:r>
            <w:r w:rsidRPr="0020114D">
              <w:rPr>
                <w:sz w:val="24"/>
                <w:lang w:val="ru-RU"/>
              </w:rPr>
              <w:tab/>
              <w:t>игра</w:t>
            </w:r>
            <w:r w:rsidRPr="0020114D">
              <w:rPr>
                <w:sz w:val="24"/>
                <w:lang w:val="ru-RU"/>
              </w:rPr>
              <w:tab/>
              <w:t>«Дядя</w:t>
            </w:r>
            <w:r w:rsidRPr="0020114D">
              <w:rPr>
                <w:sz w:val="24"/>
                <w:lang w:val="ru-RU"/>
              </w:rPr>
              <w:tab/>
            </w:r>
            <w:r w:rsidRPr="0020114D">
              <w:rPr>
                <w:spacing w:val="-1"/>
                <w:sz w:val="24"/>
                <w:lang w:val="ru-RU"/>
              </w:rPr>
              <w:t>Степа-</w:t>
            </w:r>
            <w:r w:rsidRPr="0020114D">
              <w:rPr>
                <w:spacing w:val="-57"/>
                <w:sz w:val="24"/>
                <w:lang w:val="ru-RU"/>
              </w:rPr>
              <w:t xml:space="preserve"> </w:t>
            </w:r>
            <w:r w:rsidRPr="0020114D">
              <w:rPr>
                <w:sz w:val="24"/>
                <w:lang w:val="ru-RU"/>
              </w:rPr>
              <w:t>постовой».</w:t>
            </w:r>
          </w:p>
          <w:p w:rsidR="009248E6" w:rsidRPr="0020114D" w:rsidRDefault="009248E6" w:rsidP="00004FF4">
            <w:pPr>
              <w:pStyle w:val="TableParagraph"/>
              <w:spacing w:before="4"/>
              <w:ind w:left="55"/>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 —</w:t>
            </w:r>
            <w:r w:rsidRPr="0020114D">
              <w:rPr>
                <w:spacing w:val="-4"/>
                <w:sz w:val="24"/>
                <w:lang w:val="ru-RU"/>
              </w:rPr>
              <w:t xml:space="preserve"> </w:t>
            </w:r>
            <w:r w:rsidRPr="0020114D">
              <w:rPr>
                <w:sz w:val="24"/>
                <w:lang w:val="ru-RU"/>
              </w:rPr>
              <w:t>Еремей</w:t>
            </w:r>
            <w:r w:rsidRPr="0020114D">
              <w:rPr>
                <w:spacing w:val="-2"/>
                <w:sz w:val="24"/>
                <w:lang w:val="ru-RU"/>
              </w:rPr>
              <w:t xml:space="preserve"> </w:t>
            </w:r>
            <w:r w:rsidRPr="0020114D">
              <w:rPr>
                <w:sz w:val="24"/>
                <w:lang w:val="ru-RU"/>
              </w:rPr>
              <w:t>Запрягальник.</w:t>
            </w:r>
          </w:p>
          <w:p w:rsidR="009248E6" w:rsidRPr="0020114D" w:rsidRDefault="009248E6" w:rsidP="00004FF4">
            <w:pPr>
              <w:pStyle w:val="TableParagraph"/>
              <w:spacing w:before="7"/>
              <w:ind w:left="55"/>
              <w:rPr>
                <w:b/>
                <w:sz w:val="24"/>
                <w:lang w:val="ru-RU"/>
              </w:rPr>
            </w:pPr>
            <w:r w:rsidRPr="0020114D">
              <w:rPr>
                <w:b/>
                <w:sz w:val="24"/>
                <w:lang w:val="ru-RU"/>
              </w:rPr>
              <w:t>День Победы</w:t>
            </w:r>
          </w:p>
        </w:tc>
      </w:tr>
      <w:tr w:rsidR="009248E6" w:rsidRPr="0020114D" w:rsidTr="00004FF4">
        <w:trPr>
          <w:trHeight w:val="1218"/>
        </w:trPr>
        <w:tc>
          <w:tcPr>
            <w:tcW w:w="1075" w:type="dxa"/>
          </w:tcPr>
          <w:p w:rsidR="009248E6" w:rsidRPr="0020114D" w:rsidRDefault="009248E6" w:rsidP="00004FF4">
            <w:pPr>
              <w:pStyle w:val="TableParagraph"/>
              <w:spacing w:before="44" w:line="275" w:lineRule="exact"/>
              <w:rPr>
                <w:sz w:val="24"/>
              </w:rPr>
            </w:pPr>
            <w:r w:rsidRPr="0020114D">
              <w:rPr>
                <w:sz w:val="24"/>
              </w:rPr>
              <w:t>Май,</w:t>
            </w:r>
          </w:p>
          <w:p w:rsidR="009248E6" w:rsidRPr="0020114D" w:rsidRDefault="009248E6" w:rsidP="00004FF4">
            <w:pPr>
              <w:pStyle w:val="TableParagraph"/>
              <w:spacing w:line="275" w:lineRule="exact"/>
              <w:rPr>
                <w:sz w:val="24"/>
              </w:rPr>
            </w:pPr>
            <w:r w:rsidRPr="0020114D">
              <w:rPr>
                <w:sz w:val="24"/>
              </w:rPr>
              <w:t>3</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42"/>
              <w:rPr>
                <w:sz w:val="24"/>
              </w:rPr>
            </w:pPr>
            <w:r w:rsidRPr="0020114D">
              <w:rPr>
                <w:sz w:val="24"/>
              </w:rPr>
              <w:t>Лето.</w:t>
            </w:r>
            <w:r w:rsidRPr="0020114D">
              <w:rPr>
                <w:spacing w:val="-5"/>
                <w:sz w:val="24"/>
              </w:rPr>
              <w:t xml:space="preserve"> </w:t>
            </w:r>
            <w:r w:rsidRPr="0020114D">
              <w:rPr>
                <w:sz w:val="24"/>
              </w:rPr>
              <w:t>Насекомые</w:t>
            </w:r>
          </w:p>
        </w:tc>
        <w:tc>
          <w:tcPr>
            <w:tcW w:w="5020" w:type="dxa"/>
          </w:tcPr>
          <w:p w:rsidR="009248E6" w:rsidRPr="0020114D" w:rsidRDefault="009248E6" w:rsidP="00004FF4">
            <w:pPr>
              <w:pStyle w:val="TableParagraph"/>
              <w:spacing w:before="42"/>
              <w:ind w:left="55" w:right="56"/>
              <w:jc w:val="both"/>
              <w:rPr>
                <w:sz w:val="24"/>
                <w:lang w:val="ru-RU"/>
              </w:rPr>
            </w:pPr>
            <w:r w:rsidRPr="0020114D">
              <w:rPr>
                <w:sz w:val="24"/>
                <w:lang w:val="ru-RU"/>
              </w:rPr>
              <w:t>Интегрированное</w:t>
            </w:r>
            <w:r w:rsidRPr="0020114D">
              <w:rPr>
                <w:spacing w:val="1"/>
                <w:sz w:val="24"/>
                <w:lang w:val="ru-RU"/>
              </w:rPr>
              <w:t xml:space="preserve"> </w:t>
            </w:r>
            <w:r w:rsidRPr="0020114D">
              <w:rPr>
                <w:sz w:val="24"/>
                <w:lang w:val="ru-RU"/>
              </w:rPr>
              <w:t>занятие</w:t>
            </w:r>
            <w:r w:rsidRPr="0020114D">
              <w:rPr>
                <w:spacing w:val="1"/>
                <w:sz w:val="24"/>
                <w:lang w:val="ru-RU"/>
              </w:rPr>
              <w:t xml:space="preserve"> </w:t>
            </w:r>
            <w:r w:rsidRPr="0020114D">
              <w:rPr>
                <w:sz w:val="24"/>
                <w:lang w:val="ru-RU"/>
              </w:rPr>
              <w:t>«Как</w:t>
            </w:r>
            <w:r w:rsidRPr="0020114D">
              <w:rPr>
                <w:spacing w:val="1"/>
                <w:sz w:val="24"/>
                <w:lang w:val="ru-RU"/>
              </w:rPr>
              <w:t xml:space="preserve"> </w:t>
            </w:r>
            <w:r w:rsidRPr="0020114D">
              <w:rPr>
                <w:sz w:val="24"/>
                <w:lang w:val="ru-RU"/>
              </w:rPr>
              <w:t>кузнечик</w:t>
            </w:r>
            <w:r w:rsidRPr="0020114D">
              <w:rPr>
                <w:spacing w:val="1"/>
                <w:sz w:val="24"/>
                <w:lang w:val="ru-RU"/>
              </w:rPr>
              <w:t xml:space="preserve"> </w:t>
            </w:r>
            <w:r w:rsidRPr="0020114D">
              <w:rPr>
                <w:sz w:val="24"/>
                <w:lang w:val="ru-RU"/>
              </w:rPr>
              <w:t>помогал</w:t>
            </w:r>
            <w:r w:rsidRPr="0020114D">
              <w:rPr>
                <w:spacing w:val="1"/>
                <w:sz w:val="24"/>
                <w:lang w:val="ru-RU"/>
              </w:rPr>
              <w:t xml:space="preserve"> </w:t>
            </w:r>
            <w:r w:rsidRPr="0020114D">
              <w:rPr>
                <w:sz w:val="24"/>
                <w:lang w:val="ru-RU"/>
              </w:rPr>
              <w:t>слабым»</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w:t>
            </w:r>
            <w:r w:rsidRPr="0020114D">
              <w:rPr>
                <w:spacing w:val="-2"/>
                <w:sz w:val="24"/>
                <w:lang w:val="ru-RU"/>
              </w:rPr>
              <w:t xml:space="preserve"> </w:t>
            </w:r>
            <w:r w:rsidRPr="0020114D">
              <w:rPr>
                <w:sz w:val="24"/>
                <w:lang w:val="ru-RU"/>
              </w:rPr>
              <w:t>сказки».</w:t>
            </w:r>
          </w:p>
          <w:p w:rsidR="009248E6" w:rsidRPr="0020114D" w:rsidRDefault="009248E6" w:rsidP="00004FF4">
            <w:pPr>
              <w:pStyle w:val="TableParagraph"/>
              <w:spacing w:before="2"/>
              <w:ind w:left="55"/>
              <w:jc w:val="both"/>
              <w:rPr>
                <w:sz w:val="24"/>
              </w:rPr>
            </w:pPr>
            <w:r w:rsidRPr="0020114D">
              <w:rPr>
                <w:sz w:val="24"/>
              </w:rPr>
              <w:t>Народный</w:t>
            </w:r>
            <w:r w:rsidRPr="0020114D">
              <w:rPr>
                <w:spacing w:val="-2"/>
                <w:sz w:val="24"/>
              </w:rPr>
              <w:t xml:space="preserve"> </w:t>
            </w:r>
            <w:r w:rsidRPr="0020114D">
              <w:rPr>
                <w:sz w:val="24"/>
              </w:rPr>
              <w:t>праздник —</w:t>
            </w:r>
            <w:r w:rsidRPr="0020114D">
              <w:rPr>
                <w:spacing w:val="-4"/>
                <w:sz w:val="24"/>
              </w:rPr>
              <w:t xml:space="preserve"> </w:t>
            </w:r>
            <w:r w:rsidRPr="0020114D">
              <w:rPr>
                <w:sz w:val="24"/>
              </w:rPr>
              <w:t>Иов</w:t>
            </w:r>
            <w:r w:rsidRPr="0020114D">
              <w:rPr>
                <w:spacing w:val="-3"/>
                <w:sz w:val="24"/>
              </w:rPr>
              <w:t xml:space="preserve"> </w:t>
            </w:r>
            <w:r w:rsidRPr="0020114D">
              <w:rPr>
                <w:sz w:val="24"/>
              </w:rPr>
              <w:t>Огуречик</w:t>
            </w:r>
          </w:p>
        </w:tc>
      </w:tr>
      <w:tr w:rsidR="009248E6" w:rsidRPr="0020114D" w:rsidTr="00004FF4">
        <w:trPr>
          <w:trHeight w:val="2045"/>
        </w:trPr>
        <w:tc>
          <w:tcPr>
            <w:tcW w:w="1075" w:type="dxa"/>
          </w:tcPr>
          <w:p w:rsidR="009248E6" w:rsidRPr="0020114D" w:rsidRDefault="009248E6" w:rsidP="00004FF4">
            <w:pPr>
              <w:pStyle w:val="TableParagraph"/>
              <w:spacing w:before="37"/>
              <w:rPr>
                <w:sz w:val="24"/>
              </w:rPr>
            </w:pPr>
            <w:r w:rsidRPr="0020114D">
              <w:rPr>
                <w:sz w:val="24"/>
              </w:rPr>
              <w:t>Май,</w:t>
            </w:r>
          </w:p>
          <w:p w:rsidR="009248E6" w:rsidRPr="0020114D" w:rsidRDefault="009248E6" w:rsidP="00004FF4">
            <w:pPr>
              <w:pStyle w:val="TableParagraph"/>
              <w:spacing w:before="3"/>
              <w:rPr>
                <w:sz w:val="24"/>
              </w:rPr>
            </w:pPr>
            <w:r w:rsidRPr="0020114D">
              <w:rPr>
                <w:sz w:val="24"/>
              </w:rPr>
              <w:t>4</w:t>
            </w:r>
            <w:r w:rsidRPr="0020114D">
              <w:rPr>
                <w:spacing w:val="-1"/>
                <w:sz w:val="24"/>
              </w:rPr>
              <w:t xml:space="preserve"> </w:t>
            </w:r>
            <w:r w:rsidRPr="0020114D">
              <w:rPr>
                <w:sz w:val="24"/>
              </w:rPr>
              <w:t>неделя</w:t>
            </w:r>
          </w:p>
        </w:tc>
        <w:tc>
          <w:tcPr>
            <w:tcW w:w="3243" w:type="dxa"/>
          </w:tcPr>
          <w:p w:rsidR="009248E6" w:rsidRPr="0020114D" w:rsidRDefault="009248E6" w:rsidP="00004FF4">
            <w:pPr>
              <w:pStyle w:val="TableParagraph"/>
              <w:spacing w:before="37"/>
              <w:rPr>
                <w:sz w:val="24"/>
              </w:rPr>
            </w:pPr>
            <w:r w:rsidRPr="0020114D">
              <w:rPr>
                <w:sz w:val="24"/>
              </w:rPr>
              <w:t>Лето.</w:t>
            </w:r>
            <w:r w:rsidRPr="0020114D">
              <w:rPr>
                <w:spacing w:val="-3"/>
                <w:sz w:val="24"/>
              </w:rPr>
              <w:t xml:space="preserve"> </w:t>
            </w:r>
            <w:r w:rsidRPr="0020114D">
              <w:rPr>
                <w:sz w:val="24"/>
              </w:rPr>
              <w:t>Цветы</w:t>
            </w:r>
            <w:r w:rsidRPr="0020114D">
              <w:rPr>
                <w:spacing w:val="-1"/>
                <w:sz w:val="24"/>
              </w:rPr>
              <w:t xml:space="preserve"> </w:t>
            </w:r>
            <w:r w:rsidRPr="0020114D">
              <w:rPr>
                <w:sz w:val="24"/>
              </w:rPr>
              <w:t>на</w:t>
            </w:r>
            <w:r w:rsidRPr="0020114D">
              <w:rPr>
                <w:spacing w:val="-2"/>
                <w:sz w:val="24"/>
              </w:rPr>
              <w:t xml:space="preserve"> </w:t>
            </w:r>
            <w:r w:rsidRPr="0020114D">
              <w:rPr>
                <w:sz w:val="24"/>
              </w:rPr>
              <w:t>лугу</w:t>
            </w:r>
          </w:p>
        </w:tc>
        <w:tc>
          <w:tcPr>
            <w:tcW w:w="5020" w:type="dxa"/>
          </w:tcPr>
          <w:p w:rsidR="009248E6" w:rsidRPr="0020114D" w:rsidRDefault="009248E6" w:rsidP="00004FF4">
            <w:pPr>
              <w:pStyle w:val="TableParagraph"/>
              <w:spacing w:before="37"/>
              <w:ind w:left="55" w:right="56"/>
              <w:jc w:val="both"/>
              <w:rPr>
                <w:sz w:val="24"/>
                <w:lang w:val="ru-RU"/>
              </w:rPr>
            </w:pPr>
            <w:r w:rsidRPr="0020114D">
              <w:rPr>
                <w:sz w:val="24"/>
                <w:lang w:val="ru-RU"/>
              </w:rPr>
              <w:t>Интегрированное</w:t>
            </w:r>
            <w:r w:rsidRPr="0020114D">
              <w:rPr>
                <w:spacing w:val="1"/>
                <w:sz w:val="24"/>
                <w:lang w:val="ru-RU"/>
              </w:rPr>
              <w:t xml:space="preserve"> </w:t>
            </w:r>
            <w:r w:rsidRPr="0020114D">
              <w:rPr>
                <w:sz w:val="24"/>
                <w:lang w:val="ru-RU"/>
              </w:rPr>
              <w:t>занятие</w:t>
            </w:r>
            <w:r w:rsidRPr="0020114D">
              <w:rPr>
                <w:spacing w:val="1"/>
                <w:sz w:val="24"/>
                <w:lang w:val="ru-RU"/>
              </w:rPr>
              <w:t xml:space="preserve"> </w:t>
            </w:r>
            <w:r w:rsidRPr="0020114D">
              <w:rPr>
                <w:sz w:val="24"/>
                <w:lang w:val="ru-RU"/>
              </w:rPr>
              <w:t>«Как</w:t>
            </w:r>
            <w:r w:rsidRPr="0020114D">
              <w:rPr>
                <w:spacing w:val="1"/>
                <w:sz w:val="24"/>
                <w:lang w:val="ru-RU"/>
              </w:rPr>
              <w:t xml:space="preserve"> </w:t>
            </w:r>
            <w:r w:rsidRPr="0020114D">
              <w:rPr>
                <w:sz w:val="24"/>
                <w:lang w:val="ru-RU"/>
              </w:rPr>
              <w:t>девочка</w:t>
            </w:r>
            <w:r w:rsidRPr="0020114D">
              <w:rPr>
                <w:spacing w:val="60"/>
                <w:sz w:val="24"/>
                <w:lang w:val="ru-RU"/>
              </w:rPr>
              <w:t xml:space="preserve"> </w:t>
            </w:r>
            <w:r w:rsidRPr="0020114D">
              <w:rPr>
                <w:sz w:val="24"/>
                <w:lang w:val="ru-RU"/>
              </w:rPr>
              <w:t>еще</w:t>
            </w:r>
            <w:r w:rsidRPr="0020114D">
              <w:rPr>
                <w:spacing w:val="1"/>
                <w:sz w:val="24"/>
                <w:lang w:val="ru-RU"/>
              </w:rPr>
              <w:t xml:space="preserve"> </w:t>
            </w:r>
            <w:r w:rsidRPr="0020114D">
              <w:rPr>
                <w:sz w:val="24"/>
                <w:lang w:val="ru-RU"/>
              </w:rPr>
              <w:t>раз</w:t>
            </w:r>
            <w:r w:rsidRPr="0020114D">
              <w:rPr>
                <w:spacing w:val="1"/>
                <w:sz w:val="24"/>
                <w:lang w:val="ru-RU"/>
              </w:rPr>
              <w:t xml:space="preserve"> </w:t>
            </w:r>
            <w:r w:rsidRPr="0020114D">
              <w:rPr>
                <w:sz w:val="24"/>
                <w:lang w:val="ru-RU"/>
              </w:rPr>
              <w:t>встретила</w:t>
            </w:r>
            <w:r w:rsidRPr="0020114D">
              <w:rPr>
                <w:spacing w:val="1"/>
                <w:sz w:val="24"/>
                <w:lang w:val="ru-RU"/>
              </w:rPr>
              <w:t xml:space="preserve"> </w:t>
            </w:r>
            <w:r w:rsidRPr="0020114D">
              <w:rPr>
                <w:sz w:val="24"/>
                <w:lang w:val="ru-RU"/>
              </w:rPr>
              <w:t>кузнечика»</w:t>
            </w:r>
            <w:r w:rsidRPr="0020114D">
              <w:rPr>
                <w:spacing w:val="1"/>
                <w:sz w:val="24"/>
                <w:lang w:val="ru-RU"/>
              </w:rPr>
              <w:t xml:space="preserve"> </w:t>
            </w:r>
            <w:r w:rsidRPr="0020114D">
              <w:rPr>
                <w:sz w:val="24"/>
                <w:lang w:val="ru-RU"/>
              </w:rPr>
              <w:t>из</w:t>
            </w:r>
            <w:r w:rsidRPr="0020114D">
              <w:rPr>
                <w:spacing w:val="1"/>
                <w:sz w:val="24"/>
                <w:lang w:val="ru-RU"/>
              </w:rPr>
              <w:t xml:space="preserve"> </w:t>
            </w:r>
            <w:r w:rsidRPr="0020114D">
              <w:rPr>
                <w:sz w:val="24"/>
                <w:lang w:val="ru-RU"/>
              </w:rPr>
              <w:t>цикла</w:t>
            </w:r>
            <w:r w:rsidRPr="0020114D">
              <w:rPr>
                <w:spacing w:val="1"/>
                <w:sz w:val="24"/>
                <w:lang w:val="ru-RU"/>
              </w:rPr>
              <w:t xml:space="preserve"> </w:t>
            </w:r>
            <w:r w:rsidRPr="0020114D">
              <w:rPr>
                <w:sz w:val="24"/>
                <w:lang w:val="ru-RU"/>
              </w:rPr>
              <w:t>«Новые</w:t>
            </w:r>
            <w:r w:rsidRPr="0020114D">
              <w:rPr>
                <w:spacing w:val="1"/>
                <w:sz w:val="24"/>
                <w:lang w:val="ru-RU"/>
              </w:rPr>
              <w:t xml:space="preserve"> </w:t>
            </w:r>
            <w:r w:rsidRPr="0020114D">
              <w:rPr>
                <w:sz w:val="24"/>
                <w:lang w:val="ru-RU"/>
              </w:rPr>
              <w:t>развивающиесказки».</w:t>
            </w:r>
          </w:p>
          <w:p w:rsidR="009248E6" w:rsidRPr="0020114D" w:rsidRDefault="009248E6" w:rsidP="00004FF4">
            <w:pPr>
              <w:pStyle w:val="TableParagraph"/>
              <w:spacing w:before="3"/>
              <w:ind w:left="55" w:right="57"/>
              <w:jc w:val="both"/>
              <w:rPr>
                <w:sz w:val="24"/>
                <w:lang w:val="ru-RU"/>
              </w:rPr>
            </w:pPr>
            <w:r w:rsidRPr="0020114D">
              <w:rPr>
                <w:sz w:val="24"/>
                <w:lang w:val="ru-RU"/>
              </w:rPr>
              <w:t>Народный</w:t>
            </w:r>
            <w:r w:rsidRPr="0020114D">
              <w:rPr>
                <w:spacing w:val="1"/>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1"/>
                <w:sz w:val="24"/>
                <w:lang w:val="ru-RU"/>
              </w:rPr>
              <w:t xml:space="preserve"> </w:t>
            </w:r>
            <w:r w:rsidRPr="0020114D">
              <w:rPr>
                <w:sz w:val="24"/>
                <w:lang w:val="ru-RU"/>
              </w:rPr>
              <w:t>Арина</w:t>
            </w:r>
            <w:r w:rsidRPr="0020114D">
              <w:rPr>
                <w:spacing w:val="1"/>
                <w:sz w:val="24"/>
                <w:lang w:val="ru-RU"/>
              </w:rPr>
              <w:t xml:space="preserve"> </w:t>
            </w:r>
            <w:r w:rsidRPr="0020114D">
              <w:rPr>
                <w:sz w:val="24"/>
                <w:lang w:val="ru-RU"/>
              </w:rPr>
              <w:t>Рассадница.</w:t>
            </w:r>
            <w:r w:rsidRPr="0020114D">
              <w:rPr>
                <w:spacing w:val="-57"/>
                <w:sz w:val="24"/>
                <w:lang w:val="ru-RU"/>
              </w:rPr>
              <w:t xml:space="preserve"> </w:t>
            </w:r>
            <w:r w:rsidRPr="0020114D">
              <w:rPr>
                <w:sz w:val="24"/>
                <w:lang w:val="ru-RU"/>
              </w:rPr>
              <w:t>Высаживание</w:t>
            </w:r>
            <w:r w:rsidRPr="0020114D">
              <w:rPr>
                <w:spacing w:val="1"/>
                <w:sz w:val="24"/>
                <w:lang w:val="ru-RU"/>
              </w:rPr>
              <w:t xml:space="preserve"> </w:t>
            </w:r>
            <w:r w:rsidRPr="0020114D">
              <w:rPr>
                <w:sz w:val="24"/>
                <w:lang w:val="ru-RU"/>
              </w:rPr>
              <w:t>рассады</w:t>
            </w:r>
            <w:r w:rsidRPr="0020114D">
              <w:rPr>
                <w:spacing w:val="1"/>
                <w:sz w:val="24"/>
                <w:lang w:val="ru-RU"/>
              </w:rPr>
              <w:t xml:space="preserve"> </w:t>
            </w:r>
            <w:r w:rsidRPr="0020114D">
              <w:rPr>
                <w:sz w:val="24"/>
                <w:lang w:val="ru-RU"/>
              </w:rPr>
              <w:t>цветов</w:t>
            </w:r>
            <w:r w:rsidRPr="0020114D">
              <w:rPr>
                <w:spacing w:val="1"/>
                <w:sz w:val="24"/>
                <w:lang w:val="ru-RU"/>
              </w:rPr>
              <w:t xml:space="preserve"> </w:t>
            </w:r>
            <w:r w:rsidRPr="0020114D">
              <w:rPr>
                <w:sz w:val="24"/>
                <w:lang w:val="ru-RU"/>
              </w:rPr>
              <w:t>на</w:t>
            </w:r>
            <w:r w:rsidRPr="0020114D">
              <w:rPr>
                <w:spacing w:val="61"/>
                <w:sz w:val="24"/>
                <w:lang w:val="ru-RU"/>
              </w:rPr>
              <w:t xml:space="preserve"> </w:t>
            </w:r>
            <w:r w:rsidRPr="0020114D">
              <w:rPr>
                <w:sz w:val="24"/>
                <w:lang w:val="ru-RU"/>
              </w:rPr>
              <w:t>участке</w:t>
            </w:r>
            <w:r w:rsidRPr="0020114D">
              <w:rPr>
                <w:spacing w:val="1"/>
                <w:sz w:val="24"/>
                <w:lang w:val="ru-RU"/>
              </w:rPr>
              <w:t xml:space="preserve"> </w:t>
            </w:r>
            <w:r w:rsidRPr="0020114D">
              <w:rPr>
                <w:sz w:val="24"/>
                <w:lang w:val="ru-RU"/>
              </w:rPr>
              <w:t>вместе сродителями.</w:t>
            </w:r>
          </w:p>
          <w:p w:rsidR="009248E6" w:rsidRPr="0020114D" w:rsidRDefault="009248E6" w:rsidP="00004FF4">
            <w:pPr>
              <w:pStyle w:val="TableParagraph"/>
              <w:spacing w:before="7"/>
              <w:ind w:left="55"/>
              <w:jc w:val="both"/>
              <w:rPr>
                <w:b/>
                <w:sz w:val="24"/>
              </w:rPr>
            </w:pPr>
            <w:r w:rsidRPr="0020114D">
              <w:rPr>
                <w:b/>
                <w:sz w:val="24"/>
              </w:rPr>
              <w:t>Всероссийский</w:t>
            </w:r>
            <w:r w:rsidRPr="0020114D">
              <w:rPr>
                <w:b/>
                <w:spacing w:val="-4"/>
                <w:sz w:val="24"/>
              </w:rPr>
              <w:t xml:space="preserve"> </w:t>
            </w:r>
            <w:r w:rsidRPr="0020114D">
              <w:rPr>
                <w:b/>
                <w:sz w:val="24"/>
              </w:rPr>
              <w:t>день</w:t>
            </w:r>
            <w:r w:rsidRPr="0020114D">
              <w:rPr>
                <w:b/>
                <w:spacing w:val="-3"/>
                <w:sz w:val="24"/>
              </w:rPr>
              <w:t xml:space="preserve"> </w:t>
            </w:r>
            <w:r w:rsidRPr="0020114D">
              <w:rPr>
                <w:b/>
                <w:sz w:val="24"/>
              </w:rPr>
              <w:t>библиотек</w:t>
            </w:r>
          </w:p>
        </w:tc>
      </w:tr>
    </w:tbl>
    <w:p w:rsidR="009248E6" w:rsidRPr="0020114D" w:rsidRDefault="009248E6" w:rsidP="009248E6">
      <w:pPr>
        <w:jc w:val="both"/>
        <w:rPr>
          <w:sz w:val="24"/>
        </w:rPr>
        <w:sectPr w:rsidR="009248E6" w:rsidRPr="0020114D">
          <w:pgSz w:w="11920" w:h="16850"/>
          <w:pgMar w:top="1120" w:right="400" w:bottom="1180" w:left="840" w:header="0" w:footer="929" w:gutter="0"/>
          <w:cols w:space="720"/>
        </w:sectPr>
      </w:pPr>
    </w:p>
    <w:p w:rsidR="009248E6" w:rsidRPr="0020114D" w:rsidRDefault="001F7F6E" w:rsidP="001F7F6E">
      <w:pPr>
        <w:pStyle w:val="2"/>
        <w:rPr>
          <w:b w:val="0"/>
          <w:i/>
          <w:color w:val="auto"/>
        </w:rPr>
      </w:pPr>
      <w:bookmarkStart w:id="158" w:name="_Toc145353503"/>
      <w:r w:rsidRPr="0020114D">
        <w:rPr>
          <w:color w:val="auto"/>
        </w:rPr>
        <w:lastRenderedPageBreak/>
        <w:t>2.4.4.</w:t>
      </w:r>
      <w:r w:rsidR="009248E6" w:rsidRPr="0020114D">
        <w:rPr>
          <w:color w:val="auto"/>
        </w:rPr>
        <w:t>Старший дошкольный возраст (с 6 до 7 лет)</w:t>
      </w:r>
      <w:bookmarkEnd w:id="158"/>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66"/>
        <w:gridCol w:w="3289"/>
        <w:gridCol w:w="5130"/>
      </w:tblGrid>
      <w:tr w:rsidR="009248E6" w:rsidRPr="0020114D" w:rsidTr="00004FF4">
        <w:trPr>
          <w:trHeight w:val="666"/>
        </w:trPr>
        <w:tc>
          <w:tcPr>
            <w:tcW w:w="1166" w:type="dxa"/>
          </w:tcPr>
          <w:p w:rsidR="009248E6" w:rsidRPr="0020114D" w:rsidRDefault="009248E6" w:rsidP="00004FF4">
            <w:pPr>
              <w:pStyle w:val="TableParagraph"/>
              <w:spacing w:before="54"/>
              <w:ind w:left="215" w:right="181" w:hanging="17"/>
              <w:rPr>
                <w:b/>
                <w:sz w:val="24"/>
              </w:rPr>
            </w:pPr>
            <w:r w:rsidRPr="0020114D">
              <w:rPr>
                <w:b/>
                <w:spacing w:val="-1"/>
                <w:sz w:val="24"/>
              </w:rPr>
              <w:t>Месяц,</w:t>
            </w:r>
            <w:r w:rsidRPr="0020114D">
              <w:rPr>
                <w:b/>
                <w:spacing w:val="-57"/>
                <w:sz w:val="24"/>
              </w:rPr>
              <w:t xml:space="preserve"> </w:t>
            </w:r>
            <w:r w:rsidRPr="0020114D">
              <w:rPr>
                <w:b/>
                <w:sz w:val="24"/>
              </w:rPr>
              <w:t>неделя</w:t>
            </w:r>
          </w:p>
        </w:tc>
        <w:tc>
          <w:tcPr>
            <w:tcW w:w="3289" w:type="dxa"/>
          </w:tcPr>
          <w:p w:rsidR="009248E6" w:rsidRPr="0020114D" w:rsidRDefault="009248E6" w:rsidP="00004FF4">
            <w:pPr>
              <w:pStyle w:val="TableParagraph"/>
              <w:spacing w:before="54"/>
              <w:ind w:left="662"/>
              <w:rPr>
                <w:b/>
                <w:sz w:val="24"/>
              </w:rPr>
            </w:pPr>
            <w:r w:rsidRPr="0020114D">
              <w:rPr>
                <w:b/>
                <w:sz w:val="24"/>
              </w:rPr>
              <w:t>Лексическая</w:t>
            </w:r>
            <w:r w:rsidRPr="0020114D">
              <w:rPr>
                <w:b/>
                <w:spacing w:val="-3"/>
                <w:sz w:val="24"/>
              </w:rPr>
              <w:t xml:space="preserve"> </w:t>
            </w:r>
            <w:r w:rsidRPr="0020114D">
              <w:rPr>
                <w:b/>
                <w:sz w:val="24"/>
              </w:rPr>
              <w:t>тема</w:t>
            </w:r>
          </w:p>
        </w:tc>
        <w:tc>
          <w:tcPr>
            <w:tcW w:w="5130" w:type="dxa"/>
          </w:tcPr>
          <w:p w:rsidR="009248E6" w:rsidRPr="0020114D" w:rsidRDefault="009248E6" w:rsidP="00004FF4">
            <w:pPr>
              <w:pStyle w:val="TableParagraph"/>
              <w:spacing w:before="54"/>
              <w:ind w:left="1315"/>
              <w:rPr>
                <w:b/>
                <w:sz w:val="24"/>
              </w:rPr>
            </w:pPr>
            <w:r w:rsidRPr="0020114D">
              <w:rPr>
                <w:b/>
                <w:sz w:val="24"/>
              </w:rPr>
              <w:t>Итоговое</w:t>
            </w:r>
            <w:r w:rsidRPr="0020114D">
              <w:rPr>
                <w:b/>
                <w:spacing w:val="-4"/>
                <w:sz w:val="24"/>
              </w:rPr>
              <w:t xml:space="preserve"> </w:t>
            </w:r>
            <w:r w:rsidRPr="0020114D">
              <w:rPr>
                <w:b/>
                <w:sz w:val="24"/>
              </w:rPr>
              <w:t>мероприятие</w:t>
            </w:r>
          </w:p>
        </w:tc>
      </w:tr>
      <w:tr w:rsidR="009248E6" w:rsidRPr="0020114D" w:rsidTr="00004FF4">
        <w:trPr>
          <w:trHeight w:val="2318"/>
        </w:trPr>
        <w:tc>
          <w:tcPr>
            <w:tcW w:w="1166" w:type="dxa"/>
          </w:tcPr>
          <w:p w:rsidR="009248E6" w:rsidRPr="0020114D" w:rsidRDefault="009248E6" w:rsidP="00004FF4">
            <w:pPr>
              <w:pStyle w:val="TableParagraph"/>
              <w:spacing w:before="40" w:line="242" w:lineRule="auto"/>
              <w:ind w:right="57"/>
              <w:rPr>
                <w:sz w:val="24"/>
              </w:rPr>
            </w:pPr>
            <w:r w:rsidRPr="0020114D">
              <w:rPr>
                <w:sz w:val="24"/>
              </w:rPr>
              <w:t>Сентябрь,</w:t>
            </w:r>
            <w:r w:rsidRPr="0020114D">
              <w:rPr>
                <w:spacing w:val="-57"/>
                <w:sz w:val="24"/>
              </w:rPr>
              <w:t xml:space="preserve"> </w:t>
            </w:r>
            <w:r w:rsidRPr="0020114D">
              <w:rPr>
                <w:sz w:val="24"/>
              </w:rPr>
              <w:t>1—3</w:t>
            </w:r>
          </w:p>
          <w:p w:rsidR="009248E6" w:rsidRPr="0020114D" w:rsidRDefault="009248E6" w:rsidP="00004FF4">
            <w:pPr>
              <w:pStyle w:val="TableParagraph"/>
              <w:spacing w:line="275" w:lineRule="exact"/>
              <w:rPr>
                <w:sz w:val="24"/>
              </w:rPr>
            </w:pPr>
            <w:r w:rsidRPr="0020114D">
              <w:rPr>
                <w:sz w:val="24"/>
              </w:rPr>
              <w:t>Недели</w:t>
            </w:r>
          </w:p>
        </w:tc>
        <w:tc>
          <w:tcPr>
            <w:tcW w:w="3289" w:type="dxa"/>
          </w:tcPr>
          <w:p w:rsidR="009248E6" w:rsidRPr="0020114D" w:rsidRDefault="009248E6" w:rsidP="00004FF4">
            <w:pPr>
              <w:pStyle w:val="TableParagraph"/>
              <w:spacing w:before="40"/>
              <w:ind w:right="550"/>
              <w:rPr>
                <w:sz w:val="24"/>
                <w:lang w:val="ru-RU"/>
              </w:rPr>
            </w:pPr>
            <w:r w:rsidRPr="0020114D">
              <w:rPr>
                <w:sz w:val="24"/>
                <w:lang w:val="ru-RU"/>
              </w:rPr>
              <w:t>Обследование детей</w:t>
            </w:r>
            <w:r w:rsidRPr="0020114D">
              <w:rPr>
                <w:spacing w:val="1"/>
                <w:sz w:val="24"/>
                <w:lang w:val="ru-RU"/>
              </w:rPr>
              <w:t xml:space="preserve"> </w:t>
            </w:r>
            <w:r w:rsidRPr="0020114D">
              <w:rPr>
                <w:sz w:val="24"/>
                <w:lang w:val="ru-RU"/>
              </w:rPr>
              <w:t>учителем-логопедом.</w:t>
            </w:r>
            <w:r w:rsidRPr="0020114D">
              <w:rPr>
                <w:spacing w:val="1"/>
                <w:sz w:val="24"/>
                <w:lang w:val="ru-RU"/>
              </w:rPr>
              <w:t xml:space="preserve"> </w:t>
            </w:r>
            <w:r w:rsidRPr="0020114D">
              <w:rPr>
                <w:sz w:val="24"/>
                <w:lang w:val="ru-RU"/>
              </w:rPr>
              <w:t>Заполнение</w:t>
            </w:r>
            <w:r w:rsidRPr="0020114D">
              <w:rPr>
                <w:spacing w:val="-11"/>
                <w:sz w:val="24"/>
                <w:lang w:val="ru-RU"/>
              </w:rPr>
              <w:t xml:space="preserve"> </w:t>
            </w:r>
            <w:r w:rsidRPr="0020114D">
              <w:rPr>
                <w:sz w:val="24"/>
                <w:lang w:val="ru-RU"/>
              </w:rPr>
              <w:t>речевых</w:t>
            </w:r>
            <w:r w:rsidRPr="0020114D">
              <w:rPr>
                <w:spacing w:val="-7"/>
                <w:sz w:val="24"/>
                <w:lang w:val="ru-RU"/>
              </w:rPr>
              <w:t xml:space="preserve"> </w:t>
            </w:r>
            <w:r w:rsidRPr="0020114D">
              <w:rPr>
                <w:sz w:val="24"/>
                <w:lang w:val="ru-RU"/>
              </w:rPr>
              <w:t>карт.</w:t>
            </w:r>
          </w:p>
          <w:p w:rsidR="009248E6" w:rsidRPr="0020114D" w:rsidRDefault="009248E6" w:rsidP="00004FF4">
            <w:pPr>
              <w:pStyle w:val="TableParagraph"/>
              <w:spacing w:before="2"/>
              <w:ind w:right="58"/>
              <w:jc w:val="both"/>
              <w:rPr>
                <w:sz w:val="24"/>
                <w:lang w:val="ru-RU"/>
              </w:rPr>
            </w:pPr>
            <w:r w:rsidRPr="0020114D">
              <w:rPr>
                <w:sz w:val="24"/>
                <w:lang w:val="ru-RU"/>
              </w:rPr>
              <w:t>Диагностика индивидуального</w:t>
            </w:r>
            <w:r w:rsidRPr="0020114D">
              <w:rPr>
                <w:spacing w:val="-58"/>
                <w:sz w:val="24"/>
                <w:lang w:val="ru-RU"/>
              </w:rPr>
              <w:t xml:space="preserve"> </w:t>
            </w:r>
            <w:r w:rsidRPr="0020114D">
              <w:rPr>
                <w:sz w:val="24"/>
                <w:lang w:val="ru-RU"/>
              </w:rPr>
              <w:t>развития детей воспитателями</w:t>
            </w:r>
            <w:r w:rsidRPr="0020114D">
              <w:rPr>
                <w:spacing w:val="-57"/>
                <w:sz w:val="24"/>
                <w:lang w:val="ru-RU"/>
              </w:rPr>
              <w:t xml:space="preserve"> </w:t>
            </w:r>
            <w:r w:rsidRPr="0020114D">
              <w:rPr>
                <w:sz w:val="24"/>
                <w:lang w:val="ru-RU"/>
              </w:rPr>
              <w:t>и</w:t>
            </w:r>
            <w:r w:rsidRPr="0020114D">
              <w:rPr>
                <w:spacing w:val="-1"/>
                <w:sz w:val="24"/>
                <w:lang w:val="ru-RU"/>
              </w:rPr>
              <w:t xml:space="preserve"> </w:t>
            </w:r>
            <w:r w:rsidRPr="0020114D">
              <w:rPr>
                <w:sz w:val="24"/>
                <w:lang w:val="ru-RU"/>
              </w:rPr>
              <w:t>педагогом-психологом.</w:t>
            </w:r>
          </w:p>
          <w:p w:rsidR="009248E6" w:rsidRPr="0020114D" w:rsidRDefault="009248E6" w:rsidP="00004FF4">
            <w:pPr>
              <w:pStyle w:val="TableParagraph"/>
              <w:spacing w:line="242" w:lineRule="auto"/>
              <w:ind w:right="223"/>
              <w:jc w:val="both"/>
              <w:rPr>
                <w:sz w:val="24"/>
              </w:rPr>
            </w:pPr>
            <w:r w:rsidRPr="0020114D">
              <w:rPr>
                <w:sz w:val="24"/>
              </w:rPr>
              <w:t>Заполнение диагностических</w:t>
            </w:r>
            <w:r w:rsidRPr="0020114D">
              <w:rPr>
                <w:spacing w:val="-57"/>
                <w:sz w:val="24"/>
              </w:rPr>
              <w:t xml:space="preserve"> </w:t>
            </w:r>
            <w:r w:rsidRPr="0020114D">
              <w:rPr>
                <w:sz w:val="24"/>
              </w:rPr>
              <w:t>альбомов</w:t>
            </w:r>
          </w:p>
        </w:tc>
        <w:tc>
          <w:tcPr>
            <w:tcW w:w="5130" w:type="dxa"/>
          </w:tcPr>
          <w:p w:rsidR="009248E6" w:rsidRPr="0020114D" w:rsidRDefault="009248E6" w:rsidP="00004FF4">
            <w:pPr>
              <w:pStyle w:val="TableParagraph"/>
              <w:spacing w:before="40"/>
              <w:ind w:left="57"/>
              <w:rPr>
                <w:sz w:val="24"/>
              </w:rPr>
            </w:pPr>
            <w:r w:rsidRPr="0020114D">
              <w:rPr>
                <w:sz w:val="24"/>
              </w:rPr>
              <w:t>Праздник</w:t>
            </w:r>
            <w:r w:rsidRPr="0020114D">
              <w:rPr>
                <w:spacing w:val="-4"/>
                <w:sz w:val="24"/>
              </w:rPr>
              <w:t xml:space="preserve"> </w:t>
            </w:r>
            <w:r w:rsidRPr="0020114D">
              <w:rPr>
                <w:sz w:val="24"/>
              </w:rPr>
              <w:t>«День</w:t>
            </w:r>
            <w:r w:rsidRPr="0020114D">
              <w:rPr>
                <w:spacing w:val="-6"/>
                <w:sz w:val="24"/>
              </w:rPr>
              <w:t xml:space="preserve"> </w:t>
            </w:r>
            <w:r w:rsidRPr="0020114D">
              <w:rPr>
                <w:sz w:val="24"/>
              </w:rPr>
              <w:t>знаний»</w:t>
            </w:r>
          </w:p>
        </w:tc>
      </w:tr>
      <w:tr w:rsidR="009248E6" w:rsidRPr="0020114D" w:rsidTr="00004FF4">
        <w:trPr>
          <w:trHeight w:val="1219"/>
        </w:trPr>
        <w:tc>
          <w:tcPr>
            <w:tcW w:w="1166" w:type="dxa"/>
          </w:tcPr>
          <w:p w:rsidR="009248E6" w:rsidRPr="0020114D" w:rsidRDefault="009248E6" w:rsidP="00004FF4">
            <w:pPr>
              <w:pStyle w:val="TableParagraph"/>
              <w:spacing w:before="42" w:line="244" w:lineRule="auto"/>
              <w:ind w:right="57"/>
              <w:rPr>
                <w:sz w:val="24"/>
              </w:rPr>
            </w:pPr>
            <w:r w:rsidRPr="0020114D">
              <w:rPr>
                <w:sz w:val="24"/>
              </w:rPr>
              <w:t>Сентябрь,</w:t>
            </w:r>
            <w:r w:rsidRPr="0020114D">
              <w:rPr>
                <w:spacing w:val="-57"/>
                <w:sz w:val="24"/>
              </w:rPr>
              <w:t xml:space="preserve"> </w:t>
            </w:r>
            <w:r w:rsidRPr="0020114D">
              <w:rPr>
                <w:sz w:val="24"/>
              </w:rPr>
              <w:t>4</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line="244" w:lineRule="auto"/>
              <w:ind w:right="705"/>
              <w:rPr>
                <w:sz w:val="24"/>
                <w:lang w:val="ru-RU"/>
              </w:rPr>
            </w:pPr>
            <w:r w:rsidRPr="0020114D">
              <w:rPr>
                <w:sz w:val="24"/>
                <w:lang w:val="ru-RU"/>
              </w:rPr>
              <w:t>Осень.</w:t>
            </w:r>
            <w:r w:rsidRPr="0020114D">
              <w:rPr>
                <w:spacing w:val="-5"/>
                <w:sz w:val="24"/>
                <w:lang w:val="ru-RU"/>
              </w:rPr>
              <w:t xml:space="preserve"> </w:t>
            </w:r>
            <w:r w:rsidRPr="0020114D">
              <w:rPr>
                <w:sz w:val="24"/>
                <w:lang w:val="ru-RU"/>
              </w:rPr>
              <w:t>Осенние</w:t>
            </w:r>
            <w:r w:rsidRPr="0020114D">
              <w:rPr>
                <w:spacing w:val="-6"/>
                <w:sz w:val="24"/>
                <w:lang w:val="ru-RU"/>
              </w:rPr>
              <w:t xml:space="preserve"> </w:t>
            </w:r>
            <w:r w:rsidRPr="0020114D">
              <w:rPr>
                <w:sz w:val="24"/>
                <w:lang w:val="ru-RU"/>
              </w:rPr>
              <w:t>месяцы.</w:t>
            </w:r>
            <w:r w:rsidRPr="0020114D">
              <w:rPr>
                <w:spacing w:val="-57"/>
                <w:sz w:val="24"/>
                <w:lang w:val="ru-RU"/>
              </w:rPr>
              <w:t xml:space="preserve"> </w:t>
            </w:r>
            <w:r w:rsidRPr="0020114D">
              <w:rPr>
                <w:sz w:val="24"/>
                <w:lang w:val="ru-RU"/>
              </w:rPr>
              <w:t>Деревья</w:t>
            </w:r>
            <w:r w:rsidRPr="0020114D">
              <w:rPr>
                <w:spacing w:val="-2"/>
                <w:sz w:val="24"/>
                <w:lang w:val="ru-RU"/>
              </w:rPr>
              <w:t xml:space="preserve"> </w:t>
            </w:r>
            <w:r w:rsidRPr="0020114D">
              <w:rPr>
                <w:sz w:val="24"/>
                <w:lang w:val="ru-RU"/>
              </w:rPr>
              <w:t>осенью</w:t>
            </w:r>
          </w:p>
        </w:tc>
        <w:tc>
          <w:tcPr>
            <w:tcW w:w="5130" w:type="dxa"/>
          </w:tcPr>
          <w:p w:rsidR="009248E6" w:rsidRPr="0020114D" w:rsidRDefault="009248E6" w:rsidP="00004FF4">
            <w:pPr>
              <w:pStyle w:val="TableParagraph"/>
              <w:spacing w:before="42"/>
              <w:ind w:left="57" w:right="424"/>
              <w:rPr>
                <w:sz w:val="24"/>
                <w:lang w:val="ru-RU"/>
              </w:rPr>
            </w:pPr>
            <w:r w:rsidRPr="0020114D">
              <w:rPr>
                <w:sz w:val="24"/>
                <w:lang w:val="ru-RU"/>
              </w:rPr>
              <w:t>Интегрированное занятие с использованием</w:t>
            </w:r>
            <w:r w:rsidRPr="0020114D">
              <w:rPr>
                <w:spacing w:val="1"/>
                <w:sz w:val="24"/>
                <w:lang w:val="ru-RU"/>
              </w:rPr>
              <w:t xml:space="preserve"> </w:t>
            </w:r>
            <w:r w:rsidRPr="0020114D">
              <w:rPr>
                <w:sz w:val="24"/>
                <w:lang w:val="ru-RU"/>
              </w:rPr>
              <w:t>картин И. Левитана «Сумерки. Луна» и Ф.</w:t>
            </w:r>
            <w:r w:rsidRPr="0020114D">
              <w:rPr>
                <w:spacing w:val="1"/>
                <w:sz w:val="24"/>
                <w:lang w:val="ru-RU"/>
              </w:rPr>
              <w:t xml:space="preserve"> </w:t>
            </w:r>
            <w:r w:rsidRPr="0020114D">
              <w:rPr>
                <w:sz w:val="24"/>
                <w:lang w:val="ru-RU"/>
              </w:rPr>
              <w:t>Васильева «Болото</w:t>
            </w:r>
            <w:r w:rsidRPr="0020114D">
              <w:rPr>
                <w:spacing w:val="-3"/>
                <w:sz w:val="24"/>
                <w:lang w:val="ru-RU"/>
              </w:rPr>
              <w:t xml:space="preserve"> </w:t>
            </w:r>
            <w:r w:rsidRPr="0020114D">
              <w:rPr>
                <w:sz w:val="24"/>
                <w:lang w:val="ru-RU"/>
              </w:rPr>
              <w:t>в</w:t>
            </w:r>
            <w:r w:rsidRPr="0020114D">
              <w:rPr>
                <w:spacing w:val="-4"/>
                <w:sz w:val="24"/>
                <w:lang w:val="ru-RU"/>
              </w:rPr>
              <w:t xml:space="preserve"> </w:t>
            </w:r>
            <w:r w:rsidRPr="0020114D">
              <w:rPr>
                <w:sz w:val="24"/>
                <w:lang w:val="ru-RU"/>
              </w:rPr>
              <w:t>лесу»</w:t>
            </w:r>
            <w:r w:rsidRPr="0020114D">
              <w:rPr>
                <w:spacing w:val="-8"/>
                <w:sz w:val="24"/>
                <w:lang w:val="ru-RU"/>
              </w:rPr>
              <w:t xml:space="preserve"> </w:t>
            </w:r>
            <w:r w:rsidRPr="0020114D">
              <w:rPr>
                <w:sz w:val="24"/>
                <w:lang w:val="ru-RU"/>
              </w:rPr>
              <w:t>из</w:t>
            </w:r>
            <w:r w:rsidRPr="0020114D">
              <w:rPr>
                <w:spacing w:val="-3"/>
                <w:sz w:val="24"/>
                <w:lang w:val="ru-RU"/>
              </w:rPr>
              <w:t xml:space="preserve"> </w:t>
            </w:r>
            <w:r w:rsidRPr="0020114D">
              <w:rPr>
                <w:sz w:val="24"/>
                <w:lang w:val="ru-RU"/>
              </w:rPr>
              <w:t>цикла</w:t>
            </w:r>
            <w:r w:rsidRPr="0020114D">
              <w:rPr>
                <w:spacing w:val="-2"/>
                <w:sz w:val="24"/>
                <w:lang w:val="ru-RU"/>
              </w:rPr>
              <w:t xml:space="preserve"> </w:t>
            </w:r>
            <w:r w:rsidRPr="0020114D">
              <w:rPr>
                <w:sz w:val="24"/>
                <w:lang w:val="ru-RU"/>
              </w:rPr>
              <w:t>«Четыре</w:t>
            </w:r>
            <w:r w:rsidRPr="0020114D">
              <w:rPr>
                <w:spacing w:val="-57"/>
                <w:sz w:val="24"/>
                <w:lang w:val="ru-RU"/>
              </w:rPr>
              <w:t xml:space="preserve"> </w:t>
            </w:r>
            <w:r w:rsidRPr="0020114D">
              <w:rPr>
                <w:sz w:val="24"/>
                <w:lang w:val="ru-RU"/>
              </w:rPr>
              <w:t>времени</w:t>
            </w:r>
            <w:r w:rsidRPr="0020114D">
              <w:rPr>
                <w:spacing w:val="-1"/>
                <w:sz w:val="24"/>
                <w:lang w:val="ru-RU"/>
              </w:rPr>
              <w:t xml:space="preserve"> </w:t>
            </w:r>
            <w:r w:rsidRPr="0020114D">
              <w:rPr>
                <w:sz w:val="24"/>
                <w:lang w:val="ru-RU"/>
              </w:rPr>
              <w:t>года»</w:t>
            </w:r>
          </w:p>
        </w:tc>
      </w:tr>
      <w:tr w:rsidR="009248E6" w:rsidRPr="0020114D" w:rsidTr="00004FF4">
        <w:trPr>
          <w:trHeight w:val="1219"/>
        </w:trPr>
        <w:tc>
          <w:tcPr>
            <w:tcW w:w="1166" w:type="dxa"/>
          </w:tcPr>
          <w:p w:rsidR="009248E6" w:rsidRPr="0020114D" w:rsidRDefault="009248E6" w:rsidP="00004FF4">
            <w:pPr>
              <w:pStyle w:val="TableParagraph"/>
              <w:spacing w:before="44" w:line="237" w:lineRule="auto"/>
              <w:ind w:right="162"/>
              <w:rPr>
                <w:sz w:val="24"/>
              </w:rPr>
            </w:pPr>
            <w:r w:rsidRPr="0020114D">
              <w:rPr>
                <w:sz w:val="24"/>
              </w:rPr>
              <w:t>Октябрь,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542"/>
              <w:rPr>
                <w:sz w:val="24"/>
                <w:lang w:val="ru-RU"/>
              </w:rPr>
            </w:pPr>
            <w:r w:rsidRPr="0020114D">
              <w:rPr>
                <w:sz w:val="24"/>
                <w:lang w:val="ru-RU"/>
              </w:rPr>
              <w:t>Овощи. Труд взрослых на</w:t>
            </w:r>
            <w:r w:rsidRPr="0020114D">
              <w:rPr>
                <w:spacing w:val="-58"/>
                <w:sz w:val="24"/>
                <w:lang w:val="ru-RU"/>
              </w:rPr>
              <w:t xml:space="preserve"> </w:t>
            </w:r>
            <w:r w:rsidRPr="0020114D">
              <w:rPr>
                <w:sz w:val="24"/>
                <w:lang w:val="ru-RU"/>
              </w:rPr>
              <w:t>полях</w:t>
            </w:r>
            <w:r w:rsidRPr="0020114D">
              <w:rPr>
                <w:spacing w:val="1"/>
                <w:sz w:val="24"/>
                <w:lang w:val="ru-RU"/>
              </w:rPr>
              <w:t xml:space="preserve"> </w:t>
            </w:r>
            <w:r w:rsidRPr="0020114D">
              <w:rPr>
                <w:sz w:val="24"/>
                <w:lang w:val="ru-RU"/>
              </w:rPr>
              <w:t>и огородах</w:t>
            </w:r>
          </w:p>
        </w:tc>
        <w:tc>
          <w:tcPr>
            <w:tcW w:w="5130" w:type="dxa"/>
          </w:tcPr>
          <w:p w:rsidR="009248E6" w:rsidRPr="0020114D" w:rsidRDefault="009248E6" w:rsidP="00004FF4">
            <w:pPr>
              <w:pStyle w:val="TableParagraph"/>
              <w:spacing w:before="44" w:line="237" w:lineRule="auto"/>
              <w:ind w:left="57" w:right="1434"/>
              <w:rPr>
                <w:sz w:val="24"/>
                <w:lang w:val="ru-RU"/>
              </w:rPr>
            </w:pPr>
            <w:r w:rsidRPr="0020114D">
              <w:rPr>
                <w:sz w:val="24"/>
                <w:lang w:val="ru-RU"/>
              </w:rPr>
              <w:t>Спортивный праздник «Поездка на</w:t>
            </w:r>
            <w:r w:rsidRPr="0020114D">
              <w:rPr>
                <w:spacing w:val="-57"/>
                <w:sz w:val="24"/>
                <w:lang w:val="ru-RU"/>
              </w:rPr>
              <w:t xml:space="preserve"> </w:t>
            </w:r>
            <w:r w:rsidRPr="0020114D">
              <w:rPr>
                <w:sz w:val="24"/>
                <w:lang w:val="ru-RU"/>
              </w:rPr>
              <w:t>Олимпиаду».</w:t>
            </w:r>
          </w:p>
          <w:p w:rsidR="009248E6" w:rsidRPr="0020114D" w:rsidRDefault="009248E6" w:rsidP="00004FF4">
            <w:pPr>
              <w:pStyle w:val="TableParagraph"/>
              <w:spacing w:before="4"/>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 —</w:t>
            </w:r>
            <w:r w:rsidRPr="0020114D">
              <w:rPr>
                <w:spacing w:val="-5"/>
                <w:sz w:val="24"/>
                <w:lang w:val="ru-RU"/>
              </w:rPr>
              <w:t xml:space="preserve"> </w:t>
            </w:r>
            <w:r w:rsidRPr="0020114D">
              <w:rPr>
                <w:sz w:val="24"/>
                <w:lang w:val="ru-RU"/>
              </w:rPr>
              <w:t>Сергий</w:t>
            </w:r>
            <w:r w:rsidRPr="0020114D">
              <w:rPr>
                <w:spacing w:val="-2"/>
                <w:sz w:val="24"/>
                <w:lang w:val="ru-RU"/>
              </w:rPr>
              <w:t xml:space="preserve"> </w:t>
            </w:r>
            <w:r w:rsidRPr="0020114D">
              <w:rPr>
                <w:sz w:val="24"/>
                <w:lang w:val="ru-RU"/>
              </w:rPr>
              <w:t>капустник.</w:t>
            </w:r>
          </w:p>
          <w:p w:rsidR="009248E6" w:rsidRPr="0020114D" w:rsidRDefault="009248E6" w:rsidP="00004FF4">
            <w:pPr>
              <w:pStyle w:val="TableParagraph"/>
              <w:spacing w:before="7"/>
              <w:ind w:left="57"/>
              <w:rPr>
                <w:b/>
                <w:sz w:val="24"/>
                <w:lang w:val="ru-RU"/>
              </w:rPr>
            </w:pPr>
            <w:r w:rsidRPr="0020114D">
              <w:rPr>
                <w:b/>
                <w:sz w:val="24"/>
                <w:lang w:val="ru-RU"/>
              </w:rPr>
              <w:t>День</w:t>
            </w:r>
            <w:r w:rsidRPr="0020114D">
              <w:rPr>
                <w:b/>
                <w:spacing w:val="-1"/>
                <w:sz w:val="24"/>
                <w:lang w:val="ru-RU"/>
              </w:rPr>
              <w:t xml:space="preserve"> </w:t>
            </w:r>
            <w:r w:rsidRPr="0020114D">
              <w:rPr>
                <w:b/>
                <w:sz w:val="24"/>
                <w:lang w:val="ru-RU"/>
              </w:rPr>
              <w:t>учителя</w:t>
            </w:r>
          </w:p>
        </w:tc>
      </w:tr>
      <w:tr w:rsidR="009248E6" w:rsidRPr="0020114D" w:rsidTr="00004FF4">
        <w:trPr>
          <w:trHeight w:val="1219"/>
        </w:trPr>
        <w:tc>
          <w:tcPr>
            <w:tcW w:w="1166" w:type="dxa"/>
          </w:tcPr>
          <w:p w:rsidR="009248E6" w:rsidRPr="0020114D" w:rsidRDefault="009248E6" w:rsidP="00004FF4">
            <w:pPr>
              <w:pStyle w:val="TableParagraph"/>
              <w:spacing w:before="44" w:line="237" w:lineRule="auto"/>
              <w:ind w:right="162"/>
              <w:rPr>
                <w:sz w:val="24"/>
              </w:rPr>
            </w:pPr>
            <w:r w:rsidRPr="0020114D">
              <w:rPr>
                <w:sz w:val="24"/>
              </w:rPr>
              <w:t>Октябрь,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571"/>
              <w:rPr>
                <w:sz w:val="24"/>
                <w:lang w:val="ru-RU"/>
              </w:rPr>
            </w:pPr>
            <w:r w:rsidRPr="0020114D">
              <w:rPr>
                <w:sz w:val="24"/>
                <w:lang w:val="ru-RU"/>
              </w:rPr>
              <w:t>Фрукты. Труд взрослых в</w:t>
            </w:r>
            <w:r w:rsidRPr="0020114D">
              <w:rPr>
                <w:spacing w:val="-57"/>
                <w:sz w:val="24"/>
                <w:lang w:val="ru-RU"/>
              </w:rPr>
              <w:t xml:space="preserve"> </w:t>
            </w:r>
            <w:r w:rsidRPr="0020114D">
              <w:rPr>
                <w:sz w:val="24"/>
                <w:lang w:val="ru-RU"/>
              </w:rPr>
              <w:t>садах</w:t>
            </w:r>
          </w:p>
        </w:tc>
        <w:tc>
          <w:tcPr>
            <w:tcW w:w="5130" w:type="dxa"/>
          </w:tcPr>
          <w:p w:rsidR="009248E6" w:rsidRPr="0020114D" w:rsidRDefault="009248E6" w:rsidP="00004FF4">
            <w:pPr>
              <w:pStyle w:val="TableParagraph"/>
              <w:spacing w:before="44" w:line="237" w:lineRule="auto"/>
              <w:ind w:left="57" w:right="276"/>
              <w:rPr>
                <w:sz w:val="24"/>
                <w:lang w:val="ru-RU"/>
              </w:rPr>
            </w:pPr>
            <w:r w:rsidRPr="0020114D">
              <w:rPr>
                <w:sz w:val="24"/>
                <w:lang w:val="ru-RU"/>
              </w:rPr>
              <w:t>Фольклорный</w:t>
            </w:r>
            <w:r w:rsidRPr="0020114D">
              <w:rPr>
                <w:spacing w:val="-4"/>
                <w:sz w:val="24"/>
                <w:lang w:val="ru-RU"/>
              </w:rPr>
              <w:t xml:space="preserve"> </w:t>
            </w:r>
            <w:r w:rsidRPr="0020114D">
              <w:rPr>
                <w:sz w:val="24"/>
                <w:lang w:val="ru-RU"/>
              </w:rPr>
              <w:t>праздник</w:t>
            </w:r>
            <w:r w:rsidRPr="0020114D">
              <w:rPr>
                <w:spacing w:val="-5"/>
                <w:sz w:val="24"/>
                <w:lang w:val="ru-RU"/>
              </w:rPr>
              <w:t xml:space="preserve"> </w:t>
            </w:r>
            <w:r w:rsidRPr="0020114D">
              <w:rPr>
                <w:sz w:val="24"/>
                <w:lang w:val="ru-RU"/>
              </w:rPr>
              <w:t>с</w:t>
            </w:r>
            <w:r w:rsidRPr="0020114D">
              <w:rPr>
                <w:spacing w:val="-2"/>
                <w:sz w:val="24"/>
                <w:lang w:val="ru-RU"/>
              </w:rPr>
              <w:t xml:space="preserve"> </w:t>
            </w:r>
            <w:r w:rsidRPr="0020114D">
              <w:rPr>
                <w:sz w:val="24"/>
                <w:lang w:val="ru-RU"/>
              </w:rPr>
              <w:t>участием</w:t>
            </w:r>
            <w:r w:rsidRPr="0020114D">
              <w:rPr>
                <w:spacing w:val="-5"/>
                <w:sz w:val="24"/>
                <w:lang w:val="ru-RU"/>
              </w:rPr>
              <w:t xml:space="preserve"> </w:t>
            </w:r>
            <w:r w:rsidRPr="0020114D">
              <w:rPr>
                <w:sz w:val="24"/>
                <w:lang w:val="ru-RU"/>
              </w:rPr>
              <w:t>родителей.</w:t>
            </w:r>
            <w:r w:rsidRPr="0020114D">
              <w:rPr>
                <w:spacing w:val="-57"/>
                <w:sz w:val="24"/>
                <w:lang w:val="ru-RU"/>
              </w:rPr>
              <w:t xml:space="preserve"> </w:t>
            </w:r>
            <w:r w:rsidRPr="0020114D">
              <w:rPr>
                <w:sz w:val="24"/>
                <w:lang w:val="ru-RU"/>
              </w:rPr>
              <w:t>Народный</w:t>
            </w:r>
            <w:r w:rsidRPr="0020114D">
              <w:rPr>
                <w:spacing w:val="-1"/>
                <w:sz w:val="24"/>
                <w:lang w:val="ru-RU"/>
              </w:rPr>
              <w:t xml:space="preserve"> </w:t>
            </w:r>
            <w:r w:rsidRPr="0020114D">
              <w:rPr>
                <w:sz w:val="24"/>
                <w:lang w:val="ru-RU"/>
              </w:rPr>
              <w:t>календарь</w:t>
            </w:r>
            <w:r w:rsidRPr="0020114D">
              <w:rPr>
                <w:spacing w:val="2"/>
                <w:sz w:val="24"/>
                <w:lang w:val="ru-RU"/>
              </w:rPr>
              <w:t xml:space="preserve"> </w:t>
            </w:r>
            <w:r w:rsidRPr="0020114D">
              <w:rPr>
                <w:sz w:val="24"/>
                <w:lang w:val="ru-RU"/>
              </w:rPr>
              <w:t>—</w:t>
            </w:r>
            <w:r w:rsidRPr="0020114D">
              <w:rPr>
                <w:spacing w:val="-4"/>
                <w:sz w:val="24"/>
                <w:lang w:val="ru-RU"/>
              </w:rPr>
              <w:t xml:space="preserve"> </w:t>
            </w:r>
            <w:r w:rsidRPr="0020114D">
              <w:rPr>
                <w:sz w:val="24"/>
                <w:lang w:val="ru-RU"/>
              </w:rPr>
              <w:t>Покров</w:t>
            </w:r>
            <w:r w:rsidRPr="0020114D">
              <w:rPr>
                <w:spacing w:val="-1"/>
                <w:sz w:val="24"/>
                <w:lang w:val="ru-RU"/>
              </w:rPr>
              <w:t xml:space="preserve"> </w:t>
            </w:r>
            <w:r w:rsidRPr="0020114D">
              <w:rPr>
                <w:sz w:val="24"/>
                <w:lang w:val="ru-RU"/>
              </w:rPr>
              <w:t>день.</w:t>
            </w:r>
          </w:p>
          <w:p w:rsidR="009248E6" w:rsidRPr="0020114D" w:rsidRDefault="009248E6" w:rsidP="00004FF4">
            <w:pPr>
              <w:pStyle w:val="TableParagraph"/>
              <w:spacing w:before="8" w:line="235" w:lineRule="auto"/>
              <w:ind w:left="57" w:right="1142"/>
              <w:rPr>
                <w:sz w:val="24"/>
              </w:rPr>
            </w:pPr>
            <w:r w:rsidRPr="0020114D">
              <w:rPr>
                <w:sz w:val="24"/>
                <w:lang w:val="ru-RU"/>
              </w:rPr>
              <w:t>Субботник с участием родителей на</w:t>
            </w:r>
            <w:r w:rsidRPr="0020114D">
              <w:rPr>
                <w:spacing w:val="1"/>
                <w:sz w:val="24"/>
                <w:lang w:val="ru-RU"/>
              </w:rPr>
              <w:t xml:space="preserve"> </w:t>
            </w:r>
            <w:r w:rsidRPr="0020114D">
              <w:rPr>
                <w:sz w:val="24"/>
                <w:lang w:val="ru-RU"/>
              </w:rPr>
              <w:t>прогулочном</w:t>
            </w:r>
            <w:r w:rsidRPr="0020114D">
              <w:rPr>
                <w:spacing w:val="-1"/>
                <w:sz w:val="24"/>
                <w:lang w:val="ru-RU"/>
              </w:rPr>
              <w:t xml:space="preserve"> </w:t>
            </w:r>
            <w:r w:rsidRPr="0020114D">
              <w:rPr>
                <w:sz w:val="24"/>
                <w:lang w:val="ru-RU"/>
              </w:rPr>
              <w:t>участке.</w:t>
            </w:r>
            <w:r w:rsidRPr="0020114D">
              <w:rPr>
                <w:spacing w:val="-3"/>
                <w:sz w:val="24"/>
                <w:lang w:val="ru-RU"/>
              </w:rPr>
              <w:t xml:space="preserve"> </w:t>
            </w:r>
            <w:r w:rsidRPr="0020114D">
              <w:rPr>
                <w:sz w:val="24"/>
              </w:rPr>
              <w:t>Уборка</w:t>
            </w:r>
            <w:r w:rsidRPr="0020114D">
              <w:rPr>
                <w:spacing w:val="-4"/>
                <w:sz w:val="24"/>
              </w:rPr>
              <w:t xml:space="preserve"> </w:t>
            </w:r>
            <w:r w:rsidRPr="0020114D">
              <w:rPr>
                <w:sz w:val="24"/>
              </w:rPr>
              <w:t>листьев</w:t>
            </w:r>
          </w:p>
        </w:tc>
      </w:tr>
      <w:tr w:rsidR="009248E6" w:rsidRPr="0020114D" w:rsidTr="00004FF4">
        <w:trPr>
          <w:trHeight w:val="940"/>
        </w:trPr>
        <w:tc>
          <w:tcPr>
            <w:tcW w:w="1166" w:type="dxa"/>
          </w:tcPr>
          <w:p w:rsidR="009248E6" w:rsidRPr="0020114D" w:rsidRDefault="009248E6" w:rsidP="00004FF4">
            <w:pPr>
              <w:pStyle w:val="TableParagraph"/>
              <w:spacing w:before="42" w:line="242" w:lineRule="auto"/>
              <w:ind w:right="162"/>
              <w:rPr>
                <w:sz w:val="24"/>
              </w:rPr>
            </w:pPr>
            <w:r w:rsidRPr="0020114D">
              <w:rPr>
                <w:sz w:val="24"/>
              </w:rPr>
              <w:t>Октябрь,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2" w:line="242" w:lineRule="auto"/>
              <w:ind w:right="749"/>
              <w:rPr>
                <w:sz w:val="24"/>
                <w:lang w:val="ru-RU"/>
              </w:rPr>
            </w:pPr>
            <w:r w:rsidRPr="0020114D">
              <w:rPr>
                <w:sz w:val="24"/>
                <w:lang w:val="ru-RU"/>
              </w:rPr>
              <w:t>Насекомые.</w:t>
            </w:r>
            <w:r w:rsidRPr="0020114D">
              <w:rPr>
                <w:spacing w:val="-12"/>
                <w:sz w:val="24"/>
                <w:lang w:val="ru-RU"/>
              </w:rPr>
              <w:t xml:space="preserve"> </w:t>
            </w:r>
            <w:r w:rsidRPr="0020114D">
              <w:rPr>
                <w:sz w:val="24"/>
                <w:lang w:val="ru-RU"/>
              </w:rPr>
              <w:t>Подготовка</w:t>
            </w:r>
            <w:r w:rsidRPr="0020114D">
              <w:rPr>
                <w:spacing w:val="-57"/>
                <w:sz w:val="24"/>
                <w:lang w:val="ru-RU"/>
              </w:rPr>
              <w:t xml:space="preserve"> </w:t>
            </w:r>
            <w:r w:rsidRPr="0020114D">
              <w:rPr>
                <w:sz w:val="24"/>
                <w:lang w:val="ru-RU"/>
              </w:rPr>
              <w:t>насекомых к</w:t>
            </w:r>
            <w:r w:rsidRPr="0020114D">
              <w:rPr>
                <w:spacing w:val="-1"/>
                <w:sz w:val="24"/>
                <w:lang w:val="ru-RU"/>
              </w:rPr>
              <w:t xml:space="preserve"> </w:t>
            </w:r>
            <w:r w:rsidRPr="0020114D">
              <w:rPr>
                <w:sz w:val="24"/>
                <w:lang w:val="ru-RU"/>
              </w:rPr>
              <w:t>зиме</w:t>
            </w:r>
          </w:p>
        </w:tc>
        <w:tc>
          <w:tcPr>
            <w:tcW w:w="5130" w:type="dxa"/>
          </w:tcPr>
          <w:p w:rsidR="009248E6" w:rsidRPr="0020114D" w:rsidRDefault="009248E6" w:rsidP="00004FF4">
            <w:pPr>
              <w:pStyle w:val="TableParagraph"/>
              <w:spacing w:before="42" w:line="242" w:lineRule="auto"/>
              <w:ind w:left="57" w:right="1075"/>
              <w:rPr>
                <w:sz w:val="24"/>
                <w:lang w:val="ru-RU"/>
              </w:rPr>
            </w:pPr>
            <w:r w:rsidRPr="0020114D">
              <w:rPr>
                <w:sz w:val="24"/>
                <w:lang w:val="ru-RU"/>
              </w:rPr>
              <w:t>Осенний</w:t>
            </w:r>
            <w:r w:rsidRPr="0020114D">
              <w:rPr>
                <w:spacing w:val="-7"/>
                <w:sz w:val="24"/>
                <w:lang w:val="ru-RU"/>
              </w:rPr>
              <w:t xml:space="preserve"> </w:t>
            </w:r>
            <w:r w:rsidRPr="0020114D">
              <w:rPr>
                <w:sz w:val="24"/>
                <w:lang w:val="ru-RU"/>
              </w:rPr>
              <w:t>костюмированный</w:t>
            </w:r>
            <w:r w:rsidRPr="0020114D">
              <w:rPr>
                <w:spacing w:val="-7"/>
                <w:sz w:val="24"/>
                <w:lang w:val="ru-RU"/>
              </w:rPr>
              <w:t xml:space="preserve"> </w:t>
            </w:r>
            <w:r w:rsidRPr="0020114D">
              <w:rPr>
                <w:sz w:val="24"/>
                <w:lang w:val="ru-RU"/>
              </w:rPr>
              <w:t>бал</w:t>
            </w:r>
            <w:r w:rsidRPr="0020114D">
              <w:rPr>
                <w:spacing w:val="-5"/>
                <w:sz w:val="24"/>
                <w:lang w:val="ru-RU"/>
              </w:rPr>
              <w:t xml:space="preserve"> </w:t>
            </w:r>
            <w:r w:rsidRPr="0020114D">
              <w:rPr>
                <w:sz w:val="24"/>
                <w:lang w:val="ru-RU"/>
              </w:rPr>
              <w:t>«Очей</w:t>
            </w:r>
            <w:r w:rsidRPr="0020114D">
              <w:rPr>
                <w:spacing w:val="-57"/>
                <w:sz w:val="24"/>
                <w:lang w:val="ru-RU"/>
              </w:rPr>
              <w:t xml:space="preserve"> </w:t>
            </w:r>
            <w:r w:rsidRPr="0020114D">
              <w:rPr>
                <w:sz w:val="24"/>
                <w:lang w:val="ru-RU"/>
              </w:rPr>
              <w:t>очарованье».</w:t>
            </w:r>
          </w:p>
          <w:p w:rsidR="009248E6" w:rsidRPr="0020114D" w:rsidRDefault="009248E6" w:rsidP="00004FF4">
            <w:pPr>
              <w:pStyle w:val="TableParagraph"/>
              <w:spacing w:line="273" w:lineRule="exact"/>
              <w:ind w:left="57"/>
              <w:rPr>
                <w:sz w:val="24"/>
              </w:rPr>
            </w:pPr>
            <w:r w:rsidRPr="0020114D">
              <w:rPr>
                <w:sz w:val="24"/>
              </w:rPr>
              <w:t>Народный</w:t>
            </w:r>
            <w:r w:rsidRPr="0020114D">
              <w:rPr>
                <w:spacing w:val="-2"/>
                <w:sz w:val="24"/>
              </w:rPr>
              <w:t xml:space="preserve"> </w:t>
            </w:r>
            <w:r w:rsidRPr="0020114D">
              <w:rPr>
                <w:sz w:val="24"/>
              </w:rPr>
              <w:t>календарь —</w:t>
            </w:r>
            <w:r w:rsidRPr="0020114D">
              <w:rPr>
                <w:spacing w:val="-4"/>
                <w:sz w:val="24"/>
              </w:rPr>
              <w:t xml:space="preserve"> </w:t>
            </w:r>
            <w:r w:rsidRPr="0020114D">
              <w:rPr>
                <w:sz w:val="24"/>
              </w:rPr>
              <w:t>Ознобицы</w:t>
            </w:r>
          </w:p>
        </w:tc>
      </w:tr>
      <w:tr w:rsidR="009248E6" w:rsidRPr="0020114D" w:rsidTr="00004FF4">
        <w:trPr>
          <w:trHeight w:val="940"/>
        </w:trPr>
        <w:tc>
          <w:tcPr>
            <w:tcW w:w="1166" w:type="dxa"/>
          </w:tcPr>
          <w:p w:rsidR="009248E6" w:rsidRPr="0020114D" w:rsidRDefault="009248E6" w:rsidP="00004FF4">
            <w:pPr>
              <w:pStyle w:val="TableParagraph"/>
              <w:spacing w:before="44" w:line="237" w:lineRule="auto"/>
              <w:ind w:right="162"/>
              <w:rPr>
                <w:sz w:val="24"/>
              </w:rPr>
            </w:pPr>
            <w:r w:rsidRPr="0020114D">
              <w:rPr>
                <w:sz w:val="24"/>
              </w:rPr>
              <w:t>Октябрь,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554"/>
              <w:rPr>
                <w:sz w:val="24"/>
                <w:lang w:val="ru-RU"/>
              </w:rPr>
            </w:pPr>
            <w:r w:rsidRPr="0020114D">
              <w:rPr>
                <w:sz w:val="24"/>
                <w:lang w:val="ru-RU"/>
              </w:rPr>
              <w:t>Перелетные птицы,</w:t>
            </w:r>
            <w:r w:rsidRPr="0020114D">
              <w:rPr>
                <w:spacing w:val="1"/>
                <w:sz w:val="24"/>
                <w:lang w:val="ru-RU"/>
              </w:rPr>
              <w:t xml:space="preserve"> </w:t>
            </w:r>
            <w:r w:rsidRPr="0020114D">
              <w:rPr>
                <w:sz w:val="24"/>
                <w:lang w:val="ru-RU"/>
              </w:rPr>
              <w:t>водоплавающие птицы.</w:t>
            </w:r>
            <w:r w:rsidRPr="0020114D">
              <w:rPr>
                <w:spacing w:val="1"/>
                <w:sz w:val="24"/>
                <w:lang w:val="ru-RU"/>
              </w:rPr>
              <w:t xml:space="preserve"> </w:t>
            </w:r>
            <w:r w:rsidRPr="0020114D">
              <w:rPr>
                <w:sz w:val="24"/>
                <w:lang w:val="ru-RU"/>
              </w:rPr>
              <w:t>Подготовка</w:t>
            </w:r>
            <w:r w:rsidRPr="0020114D">
              <w:rPr>
                <w:spacing w:val="-5"/>
                <w:sz w:val="24"/>
                <w:lang w:val="ru-RU"/>
              </w:rPr>
              <w:t xml:space="preserve"> </w:t>
            </w:r>
            <w:r w:rsidRPr="0020114D">
              <w:rPr>
                <w:sz w:val="24"/>
                <w:lang w:val="ru-RU"/>
              </w:rPr>
              <w:t>птиц</w:t>
            </w:r>
            <w:r w:rsidRPr="0020114D">
              <w:rPr>
                <w:spacing w:val="-3"/>
                <w:sz w:val="24"/>
                <w:lang w:val="ru-RU"/>
              </w:rPr>
              <w:t xml:space="preserve"> </w:t>
            </w:r>
            <w:r w:rsidRPr="0020114D">
              <w:rPr>
                <w:sz w:val="24"/>
                <w:lang w:val="ru-RU"/>
              </w:rPr>
              <w:t>к</w:t>
            </w:r>
            <w:r w:rsidRPr="0020114D">
              <w:rPr>
                <w:spacing w:val="-3"/>
                <w:sz w:val="24"/>
                <w:lang w:val="ru-RU"/>
              </w:rPr>
              <w:t xml:space="preserve"> </w:t>
            </w:r>
            <w:r w:rsidRPr="0020114D">
              <w:rPr>
                <w:sz w:val="24"/>
                <w:lang w:val="ru-RU"/>
              </w:rPr>
              <w:t>отлету</w:t>
            </w:r>
          </w:p>
        </w:tc>
        <w:tc>
          <w:tcPr>
            <w:tcW w:w="5130" w:type="dxa"/>
          </w:tcPr>
          <w:p w:rsidR="009248E6" w:rsidRPr="0020114D" w:rsidRDefault="009248E6" w:rsidP="00004FF4">
            <w:pPr>
              <w:pStyle w:val="TableParagraph"/>
              <w:spacing w:before="44" w:line="237" w:lineRule="auto"/>
              <w:ind w:left="57" w:right="678"/>
              <w:rPr>
                <w:sz w:val="24"/>
                <w:lang w:val="ru-RU"/>
              </w:rPr>
            </w:pPr>
            <w:r w:rsidRPr="0020114D">
              <w:rPr>
                <w:sz w:val="24"/>
                <w:lang w:val="ru-RU"/>
              </w:rPr>
              <w:t>Экскурсия в осенний парк. Наблюдение за</w:t>
            </w:r>
            <w:r w:rsidRPr="0020114D">
              <w:rPr>
                <w:spacing w:val="-57"/>
                <w:sz w:val="24"/>
                <w:lang w:val="ru-RU"/>
              </w:rPr>
              <w:t xml:space="preserve"> </w:t>
            </w:r>
            <w:r w:rsidRPr="0020114D">
              <w:rPr>
                <w:sz w:val="24"/>
                <w:lang w:val="ru-RU"/>
              </w:rPr>
              <w:t>птицами.</w:t>
            </w:r>
          </w:p>
          <w:p w:rsidR="009248E6" w:rsidRPr="0020114D" w:rsidRDefault="009248E6" w:rsidP="00004FF4">
            <w:pPr>
              <w:pStyle w:val="TableParagraph"/>
              <w:spacing w:before="4"/>
              <w:ind w:left="57"/>
              <w:rPr>
                <w:sz w:val="24"/>
              </w:rPr>
            </w:pPr>
            <w:r w:rsidRPr="0020114D">
              <w:rPr>
                <w:sz w:val="24"/>
              </w:rPr>
              <w:t>Народный</w:t>
            </w:r>
            <w:r w:rsidRPr="0020114D">
              <w:rPr>
                <w:spacing w:val="-3"/>
                <w:sz w:val="24"/>
              </w:rPr>
              <w:t xml:space="preserve"> </w:t>
            </w:r>
            <w:r w:rsidRPr="0020114D">
              <w:rPr>
                <w:sz w:val="24"/>
              </w:rPr>
              <w:t>календарь —</w:t>
            </w:r>
            <w:r w:rsidRPr="0020114D">
              <w:rPr>
                <w:spacing w:val="-6"/>
                <w:sz w:val="24"/>
              </w:rPr>
              <w:t xml:space="preserve"> </w:t>
            </w:r>
            <w:r w:rsidRPr="0020114D">
              <w:rPr>
                <w:sz w:val="24"/>
              </w:rPr>
              <w:t>Прасковья</w:t>
            </w:r>
            <w:r w:rsidRPr="0020114D">
              <w:rPr>
                <w:spacing w:val="-2"/>
                <w:sz w:val="24"/>
              </w:rPr>
              <w:t xml:space="preserve"> </w:t>
            </w:r>
            <w:r w:rsidRPr="0020114D">
              <w:rPr>
                <w:sz w:val="24"/>
              </w:rPr>
              <w:t>Грязнуха</w:t>
            </w:r>
          </w:p>
        </w:tc>
      </w:tr>
      <w:tr w:rsidR="009248E6" w:rsidRPr="0020114D" w:rsidTr="00004FF4">
        <w:trPr>
          <w:trHeight w:val="1493"/>
        </w:trPr>
        <w:tc>
          <w:tcPr>
            <w:tcW w:w="1166" w:type="dxa"/>
          </w:tcPr>
          <w:p w:rsidR="009248E6" w:rsidRPr="0020114D" w:rsidRDefault="009248E6" w:rsidP="00004FF4">
            <w:pPr>
              <w:pStyle w:val="TableParagraph"/>
              <w:spacing w:before="42" w:line="242" w:lineRule="auto"/>
              <w:ind w:right="219"/>
              <w:rPr>
                <w:sz w:val="24"/>
              </w:rPr>
            </w:pPr>
            <w:r w:rsidRPr="0020114D">
              <w:rPr>
                <w:sz w:val="24"/>
              </w:rPr>
              <w:t>Ноябрь,</w:t>
            </w:r>
            <w:r w:rsidRPr="0020114D">
              <w:rPr>
                <w:spacing w:val="1"/>
                <w:sz w:val="24"/>
              </w:rPr>
              <w:t xml:space="preserve"> </w:t>
            </w:r>
            <w:r w:rsidRPr="0020114D">
              <w:rPr>
                <w:sz w:val="24"/>
              </w:rPr>
              <w:t>1</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Поздняя</w:t>
            </w:r>
            <w:r w:rsidRPr="0020114D">
              <w:rPr>
                <w:spacing w:val="-2"/>
                <w:sz w:val="24"/>
              </w:rPr>
              <w:t xml:space="preserve"> </w:t>
            </w:r>
            <w:r w:rsidRPr="0020114D">
              <w:rPr>
                <w:sz w:val="24"/>
              </w:rPr>
              <w:t>осень.</w:t>
            </w:r>
            <w:r w:rsidRPr="0020114D">
              <w:rPr>
                <w:spacing w:val="-1"/>
                <w:sz w:val="24"/>
              </w:rPr>
              <w:t xml:space="preserve"> </w:t>
            </w:r>
            <w:r w:rsidRPr="0020114D">
              <w:rPr>
                <w:sz w:val="24"/>
              </w:rPr>
              <w:t>Грибы,</w:t>
            </w:r>
            <w:r w:rsidRPr="0020114D">
              <w:rPr>
                <w:spacing w:val="-5"/>
                <w:sz w:val="24"/>
              </w:rPr>
              <w:t xml:space="preserve"> </w:t>
            </w:r>
            <w:r w:rsidRPr="0020114D">
              <w:rPr>
                <w:sz w:val="24"/>
              </w:rPr>
              <w:t>ягоды</w:t>
            </w:r>
          </w:p>
        </w:tc>
        <w:tc>
          <w:tcPr>
            <w:tcW w:w="5130" w:type="dxa"/>
          </w:tcPr>
          <w:p w:rsidR="009248E6" w:rsidRPr="0020114D" w:rsidRDefault="009248E6" w:rsidP="00004FF4">
            <w:pPr>
              <w:pStyle w:val="TableParagraph"/>
              <w:spacing w:before="42" w:line="242" w:lineRule="auto"/>
              <w:ind w:left="57" w:right="515"/>
              <w:rPr>
                <w:sz w:val="24"/>
                <w:lang w:val="ru-RU"/>
              </w:rPr>
            </w:pPr>
            <w:r w:rsidRPr="0020114D">
              <w:rPr>
                <w:sz w:val="24"/>
                <w:lang w:val="ru-RU"/>
              </w:rPr>
              <w:t>Интегрированное занятие с использованием</w:t>
            </w:r>
            <w:r w:rsidRPr="0020114D">
              <w:rPr>
                <w:spacing w:val="-58"/>
                <w:sz w:val="24"/>
                <w:lang w:val="ru-RU"/>
              </w:rPr>
              <w:t xml:space="preserve"> </w:t>
            </w:r>
            <w:r w:rsidRPr="0020114D">
              <w:rPr>
                <w:sz w:val="24"/>
                <w:lang w:val="ru-RU"/>
              </w:rPr>
              <w:t>картины</w:t>
            </w:r>
            <w:r w:rsidRPr="0020114D">
              <w:rPr>
                <w:spacing w:val="-4"/>
                <w:sz w:val="24"/>
                <w:lang w:val="ru-RU"/>
              </w:rPr>
              <w:t xml:space="preserve"> </w:t>
            </w:r>
            <w:r w:rsidRPr="0020114D">
              <w:rPr>
                <w:sz w:val="24"/>
                <w:lang w:val="ru-RU"/>
              </w:rPr>
              <w:t>М.</w:t>
            </w:r>
            <w:r w:rsidRPr="0020114D">
              <w:rPr>
                <w:spacing w:val="-4"/>
                <w:sz w:val="24"/>
                <w:lang w:val="ru-RU"/>
              </w:rPr>
              <w:t xml:space="preserve"> </w:t>
            </w:r>
            <w:r w:rsidRPr="0020114D">
              <w:rPr>
                <w:sz w:val="24"/>
                <w:lang w:val="ru-RU"/>
              </w:rPr>
              <w:t>Башкирцевой</w:t>
            </w:r>
            <w:r w:rsidRPr="0020114D">
              <w:rPr>
                <w:spacing w:val="2"/>
                <w:sz w:val="24"/>
                <w:lang w:val="ru-RU"/>
              </w:rPr>
              <w:t xml:space="preserve"> </w:t>
            </w:r>
            <w:r w:rsidRPr="0020114D">
              <w:rPr>
                <w:sz w:val="24"/>
                <w:lang w:val="ru-RU"/>
              </w:rPr>
              <w:t>«Осень»</w:t>
            </w:r>
            <w:r w:rsidRPr="0020114D">
              <w:rPr>
                <w:spacing w:val="-10"/>
                <w:sz w:val="24"/>
                <w:lang w:val="ru-RU"/>
              </w:rPr>
              <w:t xml:space="preserve"> </w:t>
            </w:r>
            <w:r w:rsidRPr="0020114D">
              <w:rPr>
                <w:sz w:val="24"/>
                <w:lang w:val="ru-RU"/>
              </w:rPr>
              <w:t>из</w:t>
            </w:r>
            <w:r w:rsidRPr="0020114D">
              <w:rPr>
                <w:spacing w:val="-4"/>
                <w:sz w:val="24"/>
                <w:lang w:val="ru-RU"/>
              </w:rPr>
              <w:t xml:space="preserve"> </w:t>
            </w:r>
            <w:r w:rsidRPr="0020114D">
              <w:rPr>
                <w:sz w:val="24"/>
                <w:lang w:val="ru-RU"/>
              </w:rPr>
              <w:t>цикла</w:t>
            </w:r>
          </w:p>
          <w:p w:rsidR="009248E6" w:rsidRPr="0020114D" w:rsidRDefault="009248E6" w:rsidP="00004FF4">
            <w:pPr>
              <w:pStyle w:val="TableParagraph"/>
              <w:spacing w:line="274" w:lineRule="exact"/>
              <w:ind w:left="57"/>
              <w:rPr>
                <w:sz w:val="24"/>
                <w:lang w:val="ru-RU"/>
              </w:rPr>
            </w:pPr>
            <w:r w:rsidRPr="0020114D">
              <w:rPr>
                <w:sz w:val="24"/>
                <w:lang w:val="ru-RU"/>
              </w:rPr>
              <w:t>«Четыре</w:t>
            </w:r>
            <w:r w:rsidRPr="0020114D">
              <w:rPr>
                <w:spacing w:val="-5"/>
                <w:sz w:val="24"/>
                <w:lang w:val="ru-RU"/>
              </w:rPr>
              <w:t xml:space="preserve"> </w:t>
            </w:r>
            <w:r w:rsidRPr="0020114D">
              <w:rPr>
                <w:sz w:val="24"/>
                <w:lang w:val="ru-RU"/>
              </w:rPr>
              <w:t>времени</w:t>
            </w:r>
            <w:r w:rsidRPr="0020114D">
              <w:rPr>
                <w:spacing w:val="-3"/>
                <w:sz w:val="24"/>
                <w:lang w:val="ru-RU"/>
              </w:rPr>
              <w:t xml:space="preserve"> </w:t>
            </w:r>
            <w:r w:rsidRPr="0020114D">
              <w:rPr>
                <w:sz w:val="24"/>
                <w:lang w:val="ru-RU"/>
              </w:rPr>
              <w:t>года».</w:t>
            </w:r>
          </w:p>
          <w:p w:rsidR="009248E6" w:rsidRPr="0020114D" w:rsidRDefault="009248E6" w:rsidP="00004FF4">
            <w:pPr>
              <w:pStyle w:val="TableParagraph"/>
              <w:spacing w:line="275" w:lineRule="exact"/>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 —</w:t>
            </w:r>
            <w:r w:rsidRPr="0020114D">
              <w:rPr>
                <w:spacing w:val="-5"/>
                <w:sz w:val="24"/>
                <w:lang w:val="ru-RU"/>
              </w:rPr>
              <w:t xml:space="preserve"> </w:t>
            </w:r>
            <w:r w:rsidRPr="0020114D">
              <w:rPr>
                <w:sz w:val="24"/>
                <w:lang w:val="ru-RU"/>
              </w:rPr>
              <w:t>Прасковья</w:t>
            </w:r>
            <w:r w:rsidRPr="0020114D">
              <w:rPr>
                <w:spacing w:val="-2"/>
                <w:sz w:val="24"/>
                <w:lang w:val="ru-RU"/>
              </w:rPr>
              <w:t xml:space="preserve"> </w:t>
            </w:r>
            <w:r w:rsidRPr="0020114D">
              <w:rPr>
                <w:sz w:val="24"/>
                <w:lang w:val="ru-RU"/>
              </w:rPr>
              <w:t>Льняница.</w:t>
            </w:r>
          </w:p>
          <w:p w:rsidR="009248E6" w:rsidRPr="0020114D" w:rsidRDefault="009248E6" w:rsidP="00004FF4">
            <w:pPr>
              <w:pStyle w:val="TableParagraph"/>
              <w:spacing w:before="8"/>
              <w:ind w:left="57"/>
              <w:rPr>
                <w:b/>
                <w:sz w:val="24"/>
              </w:rPr>
            </w:pPr>
            <w:r w:rsidRPr="0020114D">
              <w:rPr>
                <w:b/>
                <w:sz w:val="24"/>
              </w:rPr>
              <w:t>День</w:t>
            </w:r>
            <w:r w:rsidRPr="0020114D">
              <w:rPr>
                <w:b/>
                <w:spacing w:val="-3"/>
                <w:sz w:val="24"/>
              </w:rPr>
              <w:t xml:space="preserve"> </w:t>
            </w:r>
            <w:r w:rsidRPr="0020114D">
              <w:rPr>
                <w:b/>
                <w:sz w:val="24"/>
              </w:rPr>
              <w:t>народного</w:t>
            </w:r>
            <w:r w:rsidRPr="0020114D">
              <w:rPr>
                <w:b/>
                <w:spacing w:val="-2"/>
                <w:sz w:val="24"/>
              </w:rPr>
              <w:t xml:space="preserve"> </w:t>
            </w:r>
            <w:r w:rsidRPr="0020114D">
              <w:rPr>
                <w:b/>
                <w:sz w:val="24"/>
              </w:rPr>
              <w:t>единства</w:t>
            </w:r>
          </w:p>
        </w:tc>
      </w:tr>
      <w:tr w:rsidR="009248E6" w:rsidRPr="0020114D" w:rsidTr="00004FF4">
        <w:trPr>
          <w:trHeight w:val="945"/>
        </w:trPr>
        <w:tc>
          <w:tcPr>
            <w:tcW w:w="1166" w:type="dxa"/>
          </w:tcPr>
          <w:p w:rsidR="009248E6" w:rsidRPr="0020114D" w:rsidRDefault="009248E6" w:rsidP="00004FF4">
            <w:pPr>
              <w:pStyle w:val="TableParagraph"/>
              <w:spacing w:before="42" w:line="244" w:lineRule="auto"/>
              <w:ind w:right="219"/>
              <w:rPr>
                <w:sz w:val="24"/>
              </w:rPr>
            </w:pPr>
            <w:r w:rsidRPr="0020114D">
              <w:rPr>
                <w:sz w:val="24"/>
              </w:rPr>
              <w:t>Ноябрь,</w:t>
            </w:r>
            <w:r w:rsidRPr="0020114D">
              <w:rPr>
                <w:spacing w:val="1"/>
                <w:sz w:val="24"/>
              </w:rPr>
              <w:t xml:space="preserve"> </w:t>
            </w:r>
            <w:r w:rsidRPr="0020114D">
              <w:rPr>
                <w:sz w:val="24"/>
              </w:rPr>
              <w:t>2</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526"/>
              <w:rPr>
                <w:sz w:val="24"/>
              </w:rPr>
            </w:pPr>
            <w:r w:rsidRPr="0020114D">
              <w:rPr>
                <w:sz w:val="24"/>
                <w:lang w:val="ru-RU"/>
              </w:rPr>
              <w:t>Домашние животные и их</w:t>
            </w:r>
            <w:r w:rsidRPr="0020114D">
              <w:rPr>
                <w:spacing w:val="-57"/>
                <w:sz w:val="24"/>
                <w:lang w:val="ru-RU"/>
              </w:rPr>
              <w:t xml:space="preserve"> </w:t>
            </w:r>
            <w:r w:rsidRPr="0020114D">
              <w:rPr>
                <w:sz w:val="24"/>
                <w:lang w:val="ru-RU"/>
              </w:rPr>
              <w:t xml:space="preserve">детеныши. </w:t>
            </w:r>
            <w:r w:rsidRPr="0020114D">
              <w:rPr>
                <w:sz w:val="24"/>
              </w:rPr>
              <w:t>Содержание</w:t>
            </w:r>
            <w:r w:rsidRPr="0020114D">
              <w:rPr>
                <w:spacing w:val="1"/>
                <w:sz w:val="24"/>
              </w:rPr>
              <w:t xml:space="preserve"> </w:t>
            </w:r>
            <w:r w:rsidRPr="0020114D">
              <w:rPr>
                <w:sz w:val="24"/>
              </w:rPr>
              <w:t>домашних животных</w:t>
            </w:r>
          </w:p>
        </w:tc>
        <w:tc>
          <w:tcPr>
            <w:tcW w:w="5130" w:type="dxa"/>
          </w:tcPr>
          <w:p w:rsidR="009248E6" w:rsidRPr="0020114D" w:rsidRDefault="009248E6" w:rsidP="00004FF4">
            <w:pPr>
              <w:pStyle w:val="TableParagraph"/>
              <w:spacing w:before="42" w:line="244" w:lineRule="auto"/>
              <w:ind w:left="57" w:right="255"/>
              <w:rPr>
                <w:sz w:val="24"/>
                <w:lang w:val="ru-RU"/>
              </w:rPr>
            </w:pPr>
            <w:r w:rsidRPr="0020114D">
              <w:rPr>
                <w:sz w:val="24"/>
                <w:lang w:val="ru-RU"/>
              </w:rPr>
              <w:t>Фотовыставка</w:t>
            </w:r>
            <w:r w:rsidRPr="0020114D">
              <w:rPr>
                <w:spacing w:val="-1"/>
                <w:sz w:val="24"/>
                <w:lang w:val="ru-RU"/>
              </w:rPr>
              <w:t xml:space="preserve"> </w:t>
            </w:r>
            <w:r w:rsidRPr="0020114D">
              <w:rPr>
                <w:sz w:val="24"/>
                <w:lang w:val="ru-RU"/>
              </w:rPr>
              <w:t>«Наши</w:t>
            </w:r>
            <w:r w:rsidRPr="0020114D">
              <w:rPr>
                <w:spacing w:val="-3"/>
                <w:sz w:val="24"/>
                <w:lang w:val="ru-RU"/>
              </w:rPr>
              <w:t xml:space="preserve"> </w:t>
            </w:r>
            <w:r w:rsidRPr="0020114D">
              <w:rPr>
                <w:sz w:val="24"/>
                <w:lang w:val="ru-RU"/>
              </w:rPr>
              <w:t>питомцы»</w:t>
            </w:r>
            <w:r w:rsidRPr="0020114D">
              <w:rPr>
                <w:spacing w:val="-9"/>
                <w:sz w:val="24"/>
                <w:lang w:val="ru-RU"/>
              </w:rPr>
              <w:t xml:space="preserve"> </w:t>
            </w:r>
            <w:r w:rsidRPr="0020114D">
              <w:rPr>
                <w:sz w:val="24"/>
                <w:lang w:val="ru-RU"/>
              </w:rPr>
              <w:t>(совместное</w:t>
            </w:r>
            <w:r w:rsidRPr="0020114D">
              <w:rPr>
                <w:spacing w:val="-5"/>
                <w:sz w:val="24"/>
                <w:lang w:val="ru-RU"/>
              </w:rPr>
              <w:t xml:space="preserve"> </w:t>
            </w:r>
            <w:r w:rsidRPr="0020114D">
              <w:rPr>
                <w:sz w:val="24"/>
                <w:lang w:val="ru-RU"/>
              </w:rPr>
              <w:t>с</w:t>
            </w:r>
            <w:r w:rsidRPr="0020114D">
              <w:rPr>
                <w:spacing w:val="-57"/>
                <w:sz w:val="24"/>
                <w:lang w:val="ru-RU"/>
              </w:rPr>
              <w:t xml:space="preserve"> </w:t>
            </w:r>
            <w:r w:rsidRPr="0020114D">
              <w:rPr>
                <w:sz w:val="24"/>
                <w:lang w:val="ru-RU"/>
              </w:rPr>
              <w:t>родителями</w:t>
            </w:r>
            <w:r w:rsidRPr="0020114D">
              <w:rPr>
                <w:spacing w:val="-1"/>
                <w:sz w:val="24"/>
                <w:lang w:val="ru-RU"/>
              </w:rPr>
              <w:t xml:space="preserve"> </w:t>
            </w:r>
            <w:r w:rsidRPr="0020114D">
              <w:rPr>
                <w:sz w:val="24"/>
                <w:lang w:val="ru-RU"/>
              </w:rPr>
              <w:t>творчество).</w:t>
            </w:r>
          </w:p>
          <w:p w:rsidR="009248E6" w:rsidRPr="0020114D" w:rsidRDefault="009248E6" w:rsidP="00004FF4">
            <w:pPr>
              <w:pStyle w:val="TableParagraph"/>
              <w:spacing w:line="270" w:lineRule="exact"/>
              <w:ind w:left="57"/>
              <w:rPr>
                <w:sz w:val="24"/>
              </w:rPr>
            </w:pPr>
            <w:r w:rsidRPr="0020114D">
              <w:rPr>
                <w:sz w:val="24"/>
              </w:rPr>
              <w:t>Народный</w:t>
            </w:r>
            <w:r w:rsidRPr="0020114D">
              <w:rPr>
                <w:spacing w:val="-3"/>
                <w:sz w:val="24"/>
              </w:rPr>
              <w:t xml:space="preserve"> </w:t>
            </w:r>
            <w:r w:rsidRPr="0020114D">
              <w:rPr>
                <w:sz w:val="24"/>
              </w:rPr>
              <w:t>праздник</w:t>
            </w:r>
            <w:r w:rsidRPr="0020114D">
              <w:rPr>
                <w:spacing w:val="-1"/>
                <w:sz w:val="24"/>
              </w:rPr>
              <w:t xml:space="preserve"> </w:t>
            </w:r>
            <w:r w:rsidRPr="0020114D">
              <w:rPr>
                <w:sz w:val="24"/>
              </w:rPr>
              <w:t>—</w:t>
            </w:r>
            <w:r w:rsidRPr="0020114D">
              <w:rPr>
                <w:spacing w:val="-5"/>
                <w:sz w:val="24"/>
              </w:rPr>
              <w:t xml:space="preserve"> </w:t>
            </w:r>
            <w:r w:rsidRPr="0020114D">
              <w:rPr>
                <w:sz w:val="24"/>
              </w:rPr>
              <w:t>Кузьминки</w:t>
            </w:r>
          </w:p>
        </w:tc>
      </w:tr>
      <w:tr w:rsidR="009248E6" w:rsidRPr="0020114D" w:rsidTr="00004FF4">
        <w:trPr>
          <w:trHeight w:val="940"/>
        </w:trPr>
        <w:tc>
          <w:tcPr>
            <w:tcW w:w="1166" w:type="dxa"/>
          </w:tcPr>
          <w:p w:rsidR="009248E6" w:rsidRPr="0020114D" w:rsidRDefault="009248E6" w:rsidP="00004FF4">
            <w:pPr>
              <w:pStyle w:val="TableParagraph"/>
              <w:spacing w:before="46" w:line="235" w:lineRule="auto"/>
              <w:ind w:right="219"/>
              <w:rPr>
                <w:sz w:val="24"/>
              </w:rPr>
            </w:pPr>
            <w:r w:rsidRPr="0020114D">
              <w:rPr>
                <w:sz w:val="24"/>
              </w:rPr>
              <w:t>Ноябрь,</w:t>
            </w:r>
            <w:r w:rsidRPr="0020114D">
              <w:rPr>
                <w:spacing w:val="1"/>
                <w:sz w:val="24"/>
              </w:rPr>
              <w:t xml:space="preserve"> </w:t>
            </w:r>
            <w:r w:rsidRPr="0020114D">
              <w:rPr>
                <w:sz w:val="24"/>
              </w:rPr>
              <w:t>3</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843"/>
              <w:rPr>
                <w:sz w:val="24"/>
              </w:rPr>
            </w:pPr>
            <w:r w:rsidRPr="0020114D">
              <w:rPr>
                <w:sz w:val="24"/>
                <w:lang w:val="ru-RU"/>
              </w:rPr>
              <w:t>Дикие животные и их</w:t>
            </w:r>
            <w:r w:rsidRPr="0020114D">
              <w:rPr>
                <w:spacing w:val="1"/>
                <w:sz w:val="24"/>
                <w:lang w:val="ru-RU"/>
              </w:rPr>
              <w:t xml:space="preserve"> </w:t>
            </w:r>
            <w:r w:rsidRPr="0020114D">
              <w:rPr>
                <w:sz w:val="24"/>
                <w:lang w:val="ru-RU"/>
              </w:rPr>
              <w:t xml:space="preserve">детеныши. </w:t>
            </w:r>
            <w:r w:rsidRPr="0020114D">
              <w:rPr>
                <w:sz w:val="24"/>
              </w:rPr>
              <w:t>Подготовка</w:t>
            </w:r>
            <w:r w:rsidRPr="0020114D">
              <w:rPr>
                <w:spacing w:val="-57"/>
                <w:sz w:val="24"/>
              </w:rPr>
              <w:t xml:space="preserve"> </w:t>
            </w:r>
            <w:r w:rsidRPr="0020114D">
              <w:rPr>
                <w:sz w:val="24"/>
              </w:rPr>
              <w:t>животных</w:t>
            </w:r>
            <w:r w:rsidRPr="0020114D">
              <w:rPr>
                <w:spacing w:val="1"/>
                <w:sz w:val="24"/>
              </w:rPr>
              <w:t xml:space="preserve"> </w:t>
            </w:r>
            <w:r w:rsidRPr="0020114D">
              <w:rPr>
                <w:sz w:val="24"/>
              </w:rPr>
              <w:t>к</w:t>
            </w:r>
            <w:r w:rsidRPr="0020114D">
              <w:rPr>
                <w:spacing w:val="-2"/>
                <w:sz w:val="24"/>
              </w:rPr>
              <w:t xml:space="preserve"> </w:t>
            </w:r>
            <w:r w:rsidRPr="0020114D">
              <w:rPr>
                <w:sz w:val="24"/>
              </w:rPr>
              <w:t>зиме</w:t>
            </w:r>
          </w:p>
        </w:tc>
        <w:tc>
          <w:tcPr>
            <w:tcW w:w="5130" w:type="dxa"/>
          </w:tcPr>
          <w:p w:rsidR="009248E6" w:rsidRPr="0020114D" w:rsidRDefault="009248E6" w:rsidP="00004FF4">
            <w:pPr>
              <w:pStyle w:val="TableParagraph"/>
              <w:spacing w:before="42"/>
              <w:ind w:left="57" w:right="899"/>
              <w:rPr>
                <w:sz w:val="24"/>
              </w:rPr>
            </w:pPr>
            <w:r w:rsidRPr="0020114D">
              <w:rPr>
                <w:sz w:val="24"/>
                <w:lang w:val="ru-RU"/>
              </w:rPr>
              <w:t>Выставка рисунков «В осеннем лесу»</w:t>
            </w:r>
            <w:r w:rsidRPr="0020114D">
              <w:rPr>
                <w:spacing w:val="1"/>
                <w:sz w:val="24"/>
                <w:lang w:val="ru-RU"/>
              </w:rPr>
              <w:t xml:space="preserve"> </w:t>
            </w:r>
            <w:r w:rsidRPr="0020114D">
              <w:rPr>
                <w:sz w:val="24"/>
                <w:lang w:val="ru-RU"/>
              </w:rPr>
              <w:t>(совместное с родителями творчество).</w:t>
            </w:r>
            <w:r w:rsidRPr="0020114D">
              <w:rPr>
                <w:spacing w:val="1"/>
                <w:sz w:val="24"/>
                <w:lang w:val="ru-RU"/>
              </w:rPr>
              <w:t xml:space="preserve"> </w:t>
            </w:r>
            <w:r w:rsidRPr="0020114D">
              <w:rPr>
                <w:sz w:val="24"/>
              </w:rPr>
              <w:t>Народный</w:t>
            </w:r>
            <w:r w:rsidRPr="0020114D">
              <w:rPr>
                <w:spacing w:val="-3"/>
                <w:sz w:val="24"/>
              </w:rPr>
              <w:t xml:space="preserve"> </w:t>
            </w:r>
            <w:r w:rsidRPr="0020114D">
              <w:rPr>
                <w:sz w:val="24"/>
              </w:rPr>
              <w:t>календарь</w:t>
            </w:r>
            <w:r w:rsidRPr="0020114D">
              <w:rPr>
                <w:spacing w:val="-1"/>
                <w:sz w:val="24"/>
              </w:rPr>
              <w:t xml:space="preserve"> </w:t>
            </w:r>
            <w:r w:rsidRPr="0020114D">
              <w:rPr>
                <w:sz w:val="24"/>
              </w:rPr>
              <w:t>—</w:t>
            </w:r>
            <w:r w:rsidRPr="0020114D">
              <w:rPr>
                <w:spacing w:val="-6"/>
                <w:sz w:val="24"/>
              </w:rPr>
              <w:t xml:space="preserve"> </w:t>
            </w:r>
            <w:r w:rsidRPr="0020114D">
              <w:rPr>
                <w:sz w:val="24"/>
              </w:rPr>
              <w:t>Федот</w:t>
            </w:r>
            <w:r w:rsidRPr="0020114D">
              <w:rPr>
                <w:spacing w:val="-3"/>
                <w:sz w:val="24"/>
              </w:rPr>
              <w:t xml:space="preserve"> </w:t>
            </w:r>
            <w:r w:rsidRPr="0020114D">
              <w:rPr>
                <w:sz w:val="24"/>
              </w:rPr>
              <w:t>Ледостав</w:t>
            </w:r>
          </w:p>
        </w:tc>
      </w:tr>
      <w:tr w:rsidR="009248E6" w:rsidRPr="0020114D" w:rsidTr="00004FF4">
        <w:trPr>
          <w:trHeight w:val="1219"/>
        </w:trPr>
        <w:tc>
          <w:tcPr>
            <w:tcW w:w="1166" w:type="dxa"/>
          </w:tcPr>
          <w:p w:rsidR="009248E6" w:rsidRPr="0020114D" w:rsidRDefault="009248E6" w:rsidP="00004FF4">
            <w:pPr>
              <w:pStyle w:val="TableParagraph"/>
              <w:spacing w:before="44" w:line="237" w:lineRule="auto"/>
              <w:ind w:right="219"/>
              <w:rPr>
                <w:sz w:val="24"/>
              </w:rPr>
            </w:pPr>
            <w:r w:rsidRPr="0020114D">
              <w:rPr>
                <w:sz w:val="24"/>
              </w:rPr>
              <w:t>Ноябрь,</w:t>
            </w:r>
            <w:r w:rsidRPr="0020114D">
              <w:rPr>
                <w:spacing w:val="1"/>
                <w:sz w:val="24"/>
              </w:rPr>
              <w:t xml:space="preserve"> </w:t>
            </w:r>
            <w:r w:rsidRPr="0020114D">
              <w:rPr>
                <w:sz w:val="24"/>
              </w:rPr>
              <w:t>4</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767"/>
              <w:rPr>
                <w:sz w:val="24"/>
                <w:lang w:val="ru-RU"/>
              </w:rPr>
            </w:pPr>
            <w:r w:rsidRPr="0020114D">
              <w:rPr>
                <w:sz w:val="24"/>
                <w:lang w:val="ru-RU"/>
              </w:rPr>
              <w:t>Осенние</w:t>
            </w:r>
            <w:r w:rsidRPr="0020114D">
              <w:rPr>
                <w:spacing w:val="-7"/>
                <w:sz w:val="24"/>
                <w:lang w:val="ru-RU"/>
              </w:rPr>
              <w:t xml:space="preserve"> </w:t>
            </w:r>
            <w:r w:rsidRPr="0020114D">
              <w:rPr>
                <w:sz w:val="24"/>
                <w:lang w:val="ru-RU"/>
              </w:rPr>
              <w:t>одежда,</w:t>
            </w:r>
            <w:r w:rsidRPr="0020114D">
              <w:rPr>
                <w:spacing w:val="-5"/>
                <w:sz w:val="24"/>
                <w:lang w:val="ru-RU"/>
              </w:rPr>
              <w:t xml:space="preserve"> </w:t>
            </w:r>
            <w:r w:rsidRPr="0020114D">
              <w:rPr>
                <w:sz w:val="24"/>
                <w:lang w:val="ru-RU"/>
              </w:rPr>
              <w:t>обувь,</w:t>
            </w:r>
            <w:r w:rsidRPr="0020114D">
              <w:rPr>
                <w:spacing w:val="-57"/>
                <w:sz w:val="24"/>
                <w:lang w:val="ru-RU"/>
              </w:rPr>
              <w:t xml:space="preserve"> </w:t>
            </w:r>
            <w:r w:rsidRPr="0020114D">
              <w:rPr>
                <w:sz w:val="24"/>
                <w:lang w:val="ru-RU"/>
              </w:rPr>
              <w:t>головные</w:t>
            </w:r>
            <w:r w:rsidRPr="0020114D">
              <w:rPr>
                <w:spacing w:val="-1"/>
                <w:sz w:val="24"/>
                <w:lang w:val="ru-RU"/>
              </w:rPr>
              <w:t xml:space="preserve"> </w:t>
            </w:r>
            <w:r w:rsidRPr="0020114D">
              <w:rPr>
                <w:sz w:val="24"/>
                <w:lang w:val="ru-RU"/>
              </w:rPr>
              <w:t>уборы</w:t>
            </w:r>
          </w:p>
        </w:tc>
        <w:tc>
          <w:tcPr>
            <w:tcW w:w="5130" w:type="dxa"/>
          </w:tcPr>
          <w:p w:rsidR="009248E6" w:rsidRPr="0020114D" w:rsidRDefault="009248E6" w:rsidP="00004FF4">
            <w:pPr>
              <w:pStyle w:val="TableParagraph"/>
              <w:spacing w:before="44" w:line="237" w:lineRule="auto"/>
              <w:ind w:left="57" w:right="758"/>
              <w:rPr>
                <w:sz w:val="24"/>
                <w:lang w:val="ru-RU"/>
              </w:rPr>
            </w:pPr>
            <w:r w:rsidRPr="0020114D">
              <w:rPr>
                <w:sz w:val="24"/>
                <w:lang w:val="ru-RU"/>
              </w:rPr>
              <w:t>Спортивный праздник «Папа, мама и я —</w:t>
            </w:r>
            <w:r w:rsidRPr="0020114D">
              <w:rPr>
                <w:spacing w:val="-57"/>
                <w:sz w:val="24"/>
                <w:lang w:val="ru-RU"/>
              </w:rPr>
              <w:t xml:space="preserve"> </w:t>
            </w:r>
            <w:r w:rsidRPr="0020114D">
              <w:rPr>
                <w:sz w:val="24"/>
                <w:lang w:val="ru-RU"/>
              </w:rPr>
              <w:t>спортивная</w:t>
            </w:r>
            <w:r w:rsidRPr="0020114D">
              <w:rPr>
                <w:spacing w:val="-1"/>
                <w:sz w:val="24"/>
                <w:lang w:val="ru-RU"/>
              </w:rPr>
              <w:t xml:space="preserve"> </w:t>
            </w:r>
            <w:r w:rsidRPr="0020114D">
              <w:rPr>
                <w:sz w:val="24"/>
                <w:lang w:val="ru-RU"/>
              </w:rPr>
              <w:t>семья».</w:t>
            </w:r>
          </w:p>
          <w:p w:rsidR="009248E6" w:rsidRPr="0020114D" w:rsidRDefault="009248E6" w:rsidP="00004FF4">
            <w:pPr>
              <w:pStyle w:val="TableParagraph"/>
              <w:spacing w:before="4"/>
              <w:ind w:left="57"/>
              <w:rPr>
                <w:sz w:val="24"/>
                <w:lang w:val="ru-RU"/>
              </w:rPr>
            </w:pPr>
            <w:r w:rsidRPr="0020114D">
              <w:rPr>
                <w:sz w:val="24"/>
                <w:lang w:val="ru-RU"/>
              </w:rPr>
              <w:t>Народный</w:t>
            </w:r>
            <w:r w:rsidRPr="0020114D">
              <w:rPr>
                <w:spacing w:val="-1"/>
                <w:sz w:val="24"/>
                <w:lang w:val="ru-RU"/>
              </w:rPr>
              <w:t xml:space="preserve"> </w:t>
            </w:r>
            <w:r w:rsidRPr="0020114D">
              <w:rPr>
                <w:sz w:val="24"/>
                <w:lang w:val="ru-RU"/>
              </w:rPr>
              <w:t>праздник —</w:t>
            </w:r>
            <w:r w:rsidRPr="0020114D">
              <w:rPr>
                <w:spacing w:val="-5"/>
                <w:sz w:val="24"/>
                <w:lang w:val="ru-RU"/>
              </w:rPr>
              <w:t xml:space="preserve"> </w:t>
            </w:r>
            <w:r w:rsidRPr="0020114D">
              <w:rPr>
                <w:sz w:val="24"/>
                <w:lang w:val="ru-RU"/>
              </w:rPr>
              <w:t>Федот</w:t>
            </w:r>
            <w:r w:rsidRPr="0020114D">
              <w:rPr>
                <w:spacing w:val="-2"/>
                <w:sz w:val="24"/>
                <w:lang w:val="ru-RU"/>
              </w:rPr>
              <w:t xml:space="preserve"> </w:t>
            </w:r>
            <w:r w:rsidRPr="0020114D">
              <w:rPr>
                <w:sz w:val="24"/>
                <w:lang w:val="ru-RU"/>
              </w:rPr>
              <w:t>Студит.</w:t>
            </w:r>
          </w:p>
          <w:p w:rsidR="009248E6" w:rsidRPr="0020114D" w:rsidRDefault="009248E6" w:rsidP="00004FF4">
            <w:pPr>
              <w:pStyle w:val="TableParagraph"/>
              <w:spacing w:before="7"/>
              <w:ind w:left="57"/>
              <w:rPr>
                <w:b/>
                <w:sz w:val="24"/>
                <w:lang w:val="ru-RU"/>
              </w:rPr>
            </w:pPr>
            <w:r w:rsidRPr="0020114D">
              <w:rPr>
                <w:b/>
                <w:sz w:val="24"/>
                <w:lang w:val="ru-RU"/>
              </w:rPr>
              <w:t>День</w:t>
            </w:r>
            <w:r w:rsidRPr="0020114D">
              <w:rPr>
                <w:b/>
                <w:spacing w:val="-1"/>
                <w:sz w:val="24"/>
                <w:lang w:val="ru-RU"/>
              </w:rPr>
              <w:t xml:space="preserve"> </w:t>
            </w:r>
            <w:r w:rsidRPr="0020114D">
              <w:rPr>
                <w:b/>
                <w:sz w:val="24"/>
                <w:lang w:val="ru-RU"/>
              </w:rPr>
              <w:t>матери</w:t>
            </w:r>
          </w:p>
        </w:tc>
      </w:tr>
      <w:tr w:rsidR="009248E6" w:rsidRPr="0020114D" w:rsidTr="00004FF4">
        <w:trPr>
          <w:trHeight w:val="386"/>
        </w:trPr>
        <w:tc>
          <w:tcPr>
            <w:tcW w:w="1166" w:type="dxa"/>
          </w:tcPr>
          <w:p w:rsidR="009248E6" w:rsidRPr="0020114D" w:rsidRDefault="009248E6" w:rsidP="00004FF4">
            <w:pPr>
              <w:pStyle w:val="TableParagraph"/>
              <w:spacing w:before="42"/>
              <w:rPr>
                <w:sz w:val="24"/>
              </w:rPr>
            </w:pPr>
            <w:r w:rsidRPr="0020114D">
              <w:rPr>
                <w:sz w:val="24"/>
              </w:rPr>
              <w:t>Декабрь,</w:t>
            </w:r>
          </w:p>
        </w:tc>
        <w:tc>
          <w:tcPr>
            <w:tcW w:w="3289" w:type="dxa"/>
          </w:tcPr>
          <w:p w:rsidR="009248E6" w:rsidRPr="0020114D" w:rsidRDefault="009248E6" w:rsidP="00004FF4">
            <w:pPr>
              <w:pStyle w:val="TableParagraph"/>
              <w:spacing w:before="42"/>
              <w:rPr>
                <w:sz w:val="24"/>
              </w:rPr>
            </w:pPr>
            <w:r w:rsidRPr="0020114D">
              <w:rPr>
                <w:sz w:val="24"/>
              </w:rPr>
              <w:t>Зима.</w:t>
            </w:r>
            <w:r w:rsidRPr="0020114D">
              <w:rPr>
                <w:spacing w:val="-2"/>
                <w:sz w:val="24"/>
              </w:rPr>
              <w:t xml:space="preserve"> </w:t>
            </w:r>
            <w:r w:rsidRPr="0020114D">
              <w:rPr>
                <w:sz w:val="24"/>
              </w:rPr>
              <w:t>Зимние</w:t>
            </w:r>
            <w:r w:rsidRPr="0020114D">
              <w:rPr>
                <w:spacing w:val="-3"/>
                <w:sz w:val="24"/>
              </w:rPr>
              <w:t xml:space="preserve"> </w:t>
            </w:r>
            <w:r w:rsidRPr="0020114D">
              <w:rPr>
                <w:sz w:val="24"/>
              </w:rPr>
              <w:t>месяцы.</w:t>
            </w:r>
          </w:p>
        </w:tc>
        <w:tc>
          <w:tcPr>
            <w:tcW w:w="5130" w:type="dxa"/>
          </w:tcPr>
          <w:p w:rsidR="009248E6" w:rsidRPr="0020114D" w:rsidRDefault="009248E6" w:rsidP="00004FF4">
            <w:pPr>
              <w:pStyle w:val="TableParagraph"/>
              <w:spacing w:before="42"/>
              <w:ind w:left="57"/>
              <w:rPr>
                <w:sz w:val="24"/>
              </w:rPr>
            </w:pPr>
            <w:r w:rsidRPr="0020114D">
              <w:rPr>
                <w:sz w:val="24"/>
              </w:rPr>
              <w:t>Интегрированное</w:t>
            </w:r>
            <w:r w:rsidRPr="0020114D">
              <w:rPr>
                <w:spacing w:val="-4"/>
                <w:sz w:val="24"/>
              </w:rPr>
              <w:t xml:space="preserve"> </w:t>
            </w:r>
            <w:r w:rsidRPr="0020114D">
              <w:rPr>
                <w:sz w:val="24"/>
              </w:rPr>
              <w:t>занятие</w:t>
            </w:r>
            <w:r w:rsidRPr="0020114D">
              <w:rPr>
                <w:spacing w:val="-4"/>
                <w:sz w:val="24"/>
              </w:rPr>
              <w:t xml:space="preserve"> </w:t>
            </w:r>
            <w:r w:rsidRPr="0020114D">
              <w:rPr>
                <w:sz w:val="24"/>
              </w:rPr>
              <w:t>с</w:t>
            </w:r>
            <w:r w:rsidRPr="0020114D">
              <w:rPr>
                <w:spacing w:val="-4"/>
                <w:sz w:val="24"/>
              </w:rPr>
              <w:t xml:space="preserve"> </w:t>
            </w:r>
            <w:r w:rsidRPr="0020114D">
              <w:rPr>
                <w:sz w:val="24"/>
              </w:rPr>
              <w:t>использованием</w:t>
            </w:r>
          </w:p>
        </w:tc>
      </w:tr>
    </w:tbl>
    <w:p w:rsidR="009248E6" w:rsidRPr="0020114D" w:rsidRDefault="009248E6" w:rsidP="009248E6">
      <w:pPr>
        <w:rPr>
          <w:sz w:val="24"/>
        </w:rPr>
        <w:sectPr w:rsidR="009248E6" w:rsidRPr="0020114D">
          <w:pgSz w:w="11920" w:h="16850"/>
          <w:pgMar w:top="13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66"/>
        <w:gridCol w:w="3289"/>
        <w:gridCol w:w="5130"/>
      </w:tblGrid>
      <w:tr w:rsidR="009248E6" w:rsidRPr="0020114D" w:rsidTr="00004FF4">
        <w:trPr>
          <w:trHeight w:val="1497"/>
        </w:trPr>
        <w:tc>
          <w:tcPr>
            <w:tcW w:w="1166" w:type="dxa"/>
          </w:tcPr>
          <w:p w:rsidR="009248E6" w:rsidRPr="0020114D" w:rsidRDefault="009248E6" w:rsidP="00004FF4">
            <w:pPr>
              <w:pStyle w:val="TableParagraph"/>
              <w:spacing w:before="42"/>
              <w:rPr>
                <w:sz w:val="24"/>
              </w:rPr>
            </w:pPr>
            <w:r w:rsidRPr="0020114D">
              <w:rPr>
                <w:sz w:val="24"/>
              </w:rPr>
              <w:lastRenderedPageBreak/>
              <w:t>1</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line="242" w:lineRule="auto"/>
              <w:ind w:right="607"/>
              <w:rPr>
                <w:sz w:val="24"/>
                <w:lang w:val="ru-RU"/>
              </w:rPr>
            </w:pPr>
            <w:r w:rsidRPr="0020114D">
              <w:rPr>
                <w:sz w:val="24"/>
                <w:lang w:val="ru-RU"/>
              </w:rPr>
              <w:t>Зимующие птицы. Дикие</w:t>
            </w:r>
            <w:r w:rsidRPr="0020114D">
              <w:rPr>
                <w:spacing w:val="-58"/>
                <w:sz w:val="24"/>
                <w:lang w:val="ru-RU"/>
              </w:rPr>
              <w:t xml:space="preserve"> </w:t>
            </w:r>
            <w:r w:rsidRPr="0020114D">
              <w:rPr>
                <w:sz w:val="24"/>
                <w:lang w:val="ru-RU"/>
              </w:rPr>
              <w:t>животные</w:t>
            </w:r>
            <w:r w:rsidRPr="0020114D">
              <w:rPr>
                <w:spacing w:val="-3"/>
                <w:sz w:val="24"/>
                <w:lang w:val="ru-RU"/>
              </w:rPr>
              <w:t xml:space="preserve"> </w:t>
            </w:r>
            <w:r w:rsidRPr="0020114D">
              <w:rPr>
                <w:sz w:val="24"/>
                <w:lang w:val="ru-RU"/>
              </w:rPr>
              <w:t>зимой</w:t>
            </w:r>
          </w:p>
        </w:tc>
        <w:tc>
          <w:tcPr>
            <w:tcW w:w="5130" w:type="dxa"/>
          </w:tcPr>
          <w:p w:rsidR="009248E6" w:rsidRPr="0020114D" w:rsidRDefault="009248E6" w:rsidP="00004FF4">
            <w:pPr>
              <w:pStyle w:val="TableParagraph"/>
              <w:spacing w:before="42"/>
              <w:ind w:left="57" w:right="432"/>
              <w:rPr>
                <w:sz w:val="24"/>
                <w:lang w:val="ru-RU"/>
              </w:rPr>
            </w:pPr>
            <w:r w:rsidRPr="0020114D">
              <w:rPr>
                <w:sz w:val="24"/>
                <w:lang w:val="ru-RU"/>
              </w:rPr>
              <w:t>картин И. Грабаря «Зимний вечер» и И.</w:t>
            </w:r>
            <w:r w:rsidRPr="0020114D">
              <w:rPr>
                <w:spacing w:val="1"/>
                <w:sz w:val="24"/>
                <w:lang w:val="ru-RU"/>
              </w:rPr>
              <w:t xml:space="preserve"> </w:t>
            </w:r>
            <w:r w:rsidRPr="0020114D">
              <w:rPr>
                <w:sz w:val="24"/>
                <w:lang w:val="ru-RU"/>
              </w:rPr>
              <w:t>Шишкина</w:t>
            </w:r>
            <w:r w:rsidRPr="0020114D">
              <w:rPr>
                <w:spacing w:val="-3"/>
                <w:sz w:val="24"/>
                <w:lang w:val="ru-RU"/>
              </w:rPr>
              <w:t xml:space="preserve"> </w:t>
            </w:r>
            <w:r w:rsidRPr="0020114D">
              <w:rPr>
                <w:sz w:val="24"/>
                <w:lang w:val="ru-RU"/>
              </w:rPr>
              <w:t>«Зима»</w:t>
            </w:r>
            <w:r w:rsidRPr="0020114D">
              <w:rPr>
                <w:spacing w:val="-10"/>
                <w:sz w:val="24"/>
                <w:lang w:val="ru-RU"/>
              </w:rPr>
              <w:t xml:space="preserve"> </w:t>
            </w:r>
            <w:r w:rsidRPr="0020114D">
              <w:rPr>
                <w:sz w:val="24"/>
                <w:lang w:val="ru-RU"/>
              </w:rPr>
              <w:t>из</w:t>
            </w:r>
            <w:r w:rsidRPr="0020114D">
              <w:rPr>
                <w:spacing w:val="-3"/>
                <w:sz w:val="24"/>
                <w:lang w:val="ru-RU"/>
              </w:rPr>
              <w:t xml:space="preserve"> </w:t>
            </w:r>
            <w:r w:rsidRPr="0020114D">
              <w:rPr>
                <w:sz w:val="24"/>
                <w:lang w:val="ru-RU"/>
              </w:rPr>
              <w:t>цикла «Четыре</w:t>
            </w:r>
            <w:r w:rsidRPr="0020114D">
              <w:rPr>
                <w:spacing w:val="-4"/>
                <w:sz w:val="24"/>
                <w:lang w:val="ru-RU"/>
              </w:rPr>
              <w:t xml:space="preserve"> </w:t>
            </w:r>
            <w:r w:rsidRPr="0020114D">
              <w:rPr>
                <w:sz w:val="24"/>
                <w:lang w:val="ru-RU"/>
              </w:rPr>
              <w:t>времени</w:t>
            </w:r>
            <w:r w:rsidRPr="0020114D">
              <w:rPr>
                <w:spacing w:val="-57"/>
                <w:sz w:val="24"/>
                <w:lang w:val="ru-RU"/>
              </w:rPr>
              <w:t xml:space="preserve"> </w:t>
            </w:r>
            <w:r w:rsidRPr="0020114D">
              <w:rPr>
                <w:sz w:val="24"/>
                <w:lang w:val="ru-RU"/>
              </w:rPr>
              <w:t>года».</w:t>
            </w:r>
          </w:p>
          <w:p w:rsidR="009248E6" w:rsidRPr="0020114D" w:rsidRDefault="009248E6" w:rsidP="00004FF4">
            <w:pPr>
              <w:pStyle w:val="TableParagraph"/>
              <w:spacing w:before="3"/>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w:t>
            </w:r>
            <w:r w:rsidRPr="0020114D">
              <w:rPr>
                <w:spacing w:val="-1"/>
                <w:sz w:val="24"/>
                <w:lang w:val="ru-RU"/>
              </w:rPr>
              <w:t xml:space="preserve"> </w:t>
            </w:r>
            <w:r w:rsidRPr="0020114D">
              <w:rPr>
                <w:sz w:val="24"/>
                <w:lang w:val="ru-RU"/>
              </w:rPr>
              <w:t>—</w:t>
            </w:r>
            <w:r w:rsidRPr="0020114D">
              <w:rPr>
                <w:spacing w:val="-5"/>
                <w:sz w:val="24"/>
                <w:lang w:val="ru-RU"/>
              </w:rPr>
              <w:t xml:space="preserve"> </w:t>
            </w:r>
            <w:r w:rsidRPr="0020114D">
              <w:rPr>
                <w:sz w:val="24"/>
                <w:lang w:val="ru-RU"/>
              </w:rPr>
              <w:t>Введение.</w:t>
            </w:r>
          </w:p>
          <w:p w:rsidR="009248E6" w:rsidRPr="0020114D" w:rsidRDefault="009248E6" w:rsidP="00004FF4">
            <w:pPr>
              <w:pStyle w:val="TableParagraph"/>
              <w:spacing w:before="7"/>
              <w:ind w:left="57"/>
              <w:rPr>
                <w:b/>
                <w:sz w:val="24"/>
                <w:lang w:val="ru-RU"/>
              </w:rPr>
            </w:pPr>
            <w:r w:rsidRPr="0020114D">
              <w:rPr>
                <w:b/>
                <w:sz w:val="24"/>
                <w:lang w:val="ru-RU"/>
              </w:rPr>
              <w:t>День</w:t>
            </w:r>
            <w:r w:rsidRPr="0020114D">
              <w:rPr>
                <w:b/>
                <w:spacing w:val="-2"/>
                <w:sz w:val="24"/>
                <w:lang w:val="ru-RU"/>
              </w:rPr>
              <w:t xml:space="preserve"> </w:t>
            </w:r>
            <w:r w:rsidRPr="0020114D">
              <w:rPr>
                <w:b/>
                <w:sz w:val="24"/>
                <w:lang w:val="ru-RU"/>
              </w:rPr>
              <w:t>воинской</w:t>
            </w:r>
            <w:r w:rsidRPr="0020114D">
              <w:rPr>
                <w:b/>
                <w:spacing w:val="-2"/>
                <w:sz w:val="24"/>
                <w:lang w:val="ru-RU"/>
              </w:rPr>
              <w:t xml:space="preserve"> </w:t>
            </w:r>
            <w:r w:rsidRPr="0020114D">
              <w:rPr>
                <w:b/>
                <w:sz w:val="24"/>
                <w:lang w:val="ru-RU"/>
              </w:rPr>
              <w:t>славы</w:t>
            </w:r>
            <w:r w:rsidRPr="0020114D">
              <w:rPr>
                <w:b/>
                <w:spacing w:val="-5"/>
                <w:sz w:val="24"/>
                <w:lang w:val="ru-RU"/>
              </w:rPr>
              <w:t xml:space="preserve"> </w:t>
            </w:r>
            <w:r w:rsidRPr="0020114D">
              <w:rPr>
                <w:b/>
                <w:sz w:val="24"/>
                <w:lang w:val="ru-RU"/>
              </w:rPr>
              <w:t>России</w:t>
            </w:r>
          </w:p>
        </w:tc>
      </w:tr>
      <w:tr w:rsidR="009248E6" w:rsidRPr="0020114D" w:rsidTr="00004FF4">
        <w:trPr>
          <w:trHeight w:val="938"/>
        </w:trPr>
        <w:tc>
          <w:tcPr>
            <w:tcW w:w="1166" w:type="dxa"/>
          </w:tcPr>
          <w:p w:rsidR="009248E6" w:rsidRPr="0020114D" w:rsidRDefault="009248E6" w:rsidP="00004FF4">
            <w:pPr>
              <w:pStyle w:val="TableParagraph"/>
              <w:spacing w:before="37" w:line="242" w:lineRule="auto"/>
              <w:ind w:right="174"/>
              <w:rPr>
                <w:sz w:val="24"/>
              </w:rPr>
            </w:pPr>
            <w:r w:rsidRPr="0020114D">
              <w:rPr>
                <w:sz w:val="24"/>
              </w:rPr>
              <w:t>Декабрь,</w:t>
            </w:r>
            <w:r w:rsidRPr="0020114D">
              <w:rPr>
                <w:spacing w:val="-58"/>
                <w:sz w:val="24"/>
              </w:rPr>
              <w:t xml:space="preserve"> </w:t>
            </w:r>
            <w:r w:rsidRPr="0020114D">
              <w:rPr>
                <w:sz w:val="24"/>
              </w:rPr>
              <w:t>2</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37"/>
              <w:ind w:right="173"/>
              <w:rPr>
                <w:sz w:val="24"/>
                <w:lang w:val="ru-RU"/>
              </w:rPr>
            </w:pPr>
            <w:r w:rsidRPr="0020114D">
              <w:rPr>
                <w:sz w:val="24"/>
                <w:lang w:val="ru-RU"/>
              </w:rPr>
              <w:t>Мебель. Назначение мебели.</w:t>
            </w:r>
            <w:r w:rsidRPr="0020114D">
              <w:rPr>
                <w:spacing w:val="1"/>
                <w:sz w:val="24"/>
                <w:lang w:val="ru-RU"/>
              </w:rPr>
              <w:t xml:space="preserve"> </w:t>
            </w:r>
            <w:r w:rsidRPr="0020114D">
              <w:rPr>
                <w:sz w:val="24"/>
                <w:lang w:val="ru-RU"/>
              </w:rPr>
              <w:t>Части мебели. Материалы, из</w:t>
            </w:r>
            <w:r w:rsidRPr="0020114D">
              <w:rPr>
                <w:spacing w:val="-57"/>
                <w:sz w:val="24"/>
                <w:lang w:val="ru-RU"/>
              </w:rPr>
              <w:t xml:space="preserve"> </w:t>
            </w:r>
            <w:r w:rsidRPr="0020114D">
              <w:rPr>
                <w:sz w:val="24"/>
                <w:lang w:val="ru-RU"/>
              </w:rPr>
              <w:t>которых</w:t>
            </w:r>
            <w:r w:rsidRPr="0020114D">
              <w:rPr>
                <w:spacing w:val="1"/>
                <w:sz w:val="24"/>
                <w:lang w:val="ru-RU"/>
              </w:rPr>
              <w:t xml:space="preserve"> </w:t>
            </w:r>
            <w:r w:rsidRPr="0020114D">
              <w:rPr>
                <w:sz w:val="24"/>
                <w:lang w:val="ru-RU"/>
              </w:rPr>
              <w:t>сделана</w:t>
            </w:r>
            <w:r w:rsidRPr="0020114D">
              <w:rPr>
                <w:spacing w:val="-2"/>
                <w:sz w:val="24"/>
                <w:lang w:val="ru-RU"/>
              </w:rPr>
              <w:t xml:space="preserve"> </w:t>
            </w:r>
            <w:r w:rsidRPr="0020114D">
              <w:rPr>
                <w:sz w:val="24"/>
                <w:lang w:val="ru-RU"/>
              </w:rPr>
              <w:t>мебель</w:t>
            </w:r>
          </w:p>
        </w:tc>
        <w:tc>
          <w:tcPr>
            <w:tcW w:w="5130" w:type="dxa"/>
          </w:tcPr>
          <w:p w:rsidR="009248E6" w:rsidRPr="0020114D" w:rsidRDefault="009248E6" w:rsidP="00004FF4">
            <w:pPr>
              <w:pStyle w:val="TableParagraph"/>
              <w:spacing w:before="37"/>
              <w:ind w:left="57"/>
              <w:rPr>
                <w:sz w:val="24"/>
                <w:lang w:val="ru-RU"/>
              </w:rPr>
            </w:pPr>
            <w:r w:rsidRPr="0020114D">
              <w:rPr>
                <w:sz w:val="24"/>
                <w:lang w:val="ru-RU"/>
              </w:rPr>
              <w:t>Экскурсия</w:t>
            </w:r>
            <w:r w:rsidRPr="0020114D">
              <w:rPr>
                <w:spacing w:val="-3"/>
                <w:sz w:val="24"/>
                <w:lang w:val="ru-RU"/>
              </w:rPr>
              <w:t xml:space="preserve"> </w:t>
            </w:r>
            <w:r w:rsidRPr="0020114D">
              <w:rPr>
                <w:sz w:val="24"/>
                <w:lang w:val="ru-RU"/>
              </w:rPr>
              <w:t>в</w:t>
            </w:r>
            <w:r w:rsidRPr="0020114D">
              <w:rPr>
                <w:spacing w:val="-4"/>
                <w:sz w:val="24"/>
                <w:lang w:val="ru-RU"/>
              </w:rPr>
              <w:t xml:space="preserve"> </w:t>
            </w:r>
            <w:r w:rsidRPr="0020114D">
              <w:rPr>
                <w:sz w:val="24"/>
                <w:lang w:val="ru-RU"/>
              </w:rPr>
              <w:t>Эрмитаж.</w:t>
            </w:r>
          </w:p>
          <w:p w:rsidR="009248E6" w:rsidRPr="0020114D" w:rsidRDefault="009248E6" w:rsidP="00004FF4">
            <w:pPr>
              <w:pStyle w:val="TableParagraph"/>
              <w:spacing w:before="3"/>
              <w:ind w:left="57"/>
              <w:rPr>
                <w:sz w:val="24"/>
                <w:lang w:val="ru-RU"/>
              </w:rPr>
            </w:pPr>
            <w:r w:rsidRPr="0020114D">
              <w:rPr>
                <w:sz w:val="24"/>
                <w:lang w:val="ru-RU"/>
              </w:rPr>
              <w:t>Народный</w:t>
            </w:r>
            <w:r w:rsidRPr="0020114D">
              <w:rPr>
                <w:spacing w:val="-4"/>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6"/>
                <w:sz w:val="24"/>
                <w:lang w:val="ru-RU"/>
              </w:rPr>
              <w:t xml:space="preserve"> </w:t>
            </w:r>
            <w:r w:rsidRPr="0020114D">
              <w:rPr>
                <w:sz w:val="24"/>
                <w:lang w:val="ru-RU"/>
              </w:rPr>
              <w:t>Георгий</w:t>
            </w:r>
            <w:r w:rsidRPr="0020114D">
              <w:rPr>
                <w:spacing w:val="-2"/>
                <w:sz w:val="24"/>
                <w:lang w:val="ru-RU"/>
              </w:rPr>
              <w:t xml:space="preserve"> </w:t>
            </w:r>
            <w:r w:rsidRPr="0020114D">
              <w:rPr>
                <w:sz w:val="24"/>
                <w:lang w:val="ru-RU"/>
              </w:rPr>
              <w:t>Победоносец</w:t>
            </w:r>
          </w:p>
        </w:tc>
      </w:tr>
      <w:tr w:rsidR="009248E6" w:rsidRPr="0020114D" w:rsidTr="00004FF4">
        <w:trPr>
          <w:trHeight w:val="940"/>
        </w:trPr>
        <w:tc>
          <w:tcPr>
            <w:tcW w:w="1166" w:type="dxa"/>
          </w:tcPr>
          <w:p w:rsidR="009248E6" w:rsidRPr="0020114D" w:rsidRDefault="009248E6" w:rsidP="00004FF4">
            <w:pPr>
              <w:pStyle w:val="TableParagraph"/>
              <w:spacing w:before="44" w:line="237" w:lineRule="auto"/>
              <w:ind w:right="174"/>
              <w:rPr>
                <w:sz w:val="24"/>
              </w:rPr>
            </w:pPr>
            <w:r w:rsidRPr="0020114D">
              <w:rPr>
                <w:sz w:val="24"/>
              </w:rPr>
              <w:t>Декабрь,</w:t>
            </w:r>
            <w:r w:rsidRPr="0020114D">
              <w:rPr>
                <w:spacing w:val="-58"/>
                <w:sz w:val="24"/>
              </w:rPr>
              <w:t xml:space="preserve"> </w:t>
            </w:r>
            <w:r w:rsidRPr="0020114D">
              <w:rPr>
                <w:sz w:val="24"/>
              </w:rPr>
              <w:t>3</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768"/>
              <w:rPr>
                <w:sz w:val="24"/>
                <w:lang w:val="ru-RU"/>
              </w:rPr>
            </w:pPr>
            <w:r w:rsidRPr="0020114D">
              <w:rPr>
                <w:sz w:val="24"/>
                <w:lang w:val="ru-RU"/>
              </w:rPr>
              <w:t>Посуда, виды посуды.</w:t>
            </w:r>
            <w:r w:rsidRPr="0020114D">
              <w:rPr>
                <w:spacing w:val="1"/>
                <w:sz w:val="24"/>
                <w:lang w:val="ru-RU"/>
              </w:rPr>
              <w:t xml:space="preserve"> </w:t>
            </w:r>
            <w:r w:rsidRPr="0020114D">
              <w:rPr>
                <w:sz w:val="24"/>
                <w:lang w:val="ru-RU"/>
              </w:rPr>
              <w:t>Материалы, из которых</w:t>
            </w:r>
            <w:r w:rsidRPr="0020114D">
              <w:rPr>
                <w:spacing w:val="-57"/>
                <w:sz w:val="24"/>
                <w:lang w:val="ru-RU"/>
              </w:rPr>
              <w:t xml:space="preserve"> </w:t>
            </w:r>
            <w:r w:rsidRPr="0020114D">
              <w:rPr>
                <w:sz w:val="24"/>
                <w:lang w:val="ru-RU"/>
              </w:rPr>
              <w:t>сделана</w:t>
            </w:r>
            <w:r w:rsidRPr="0020114D">
              <w:rPr>
                <w:spacing w:val="-2"/>
                <w:sz w:val="24"/>
                <w:lang w:val="ru-RU"/>
              </w:rPr>
              <w:t xml:space="preserve"> </w:t>
            </w:r>
            <w:r w:rsidRPr="0020114D">
              <w:rPr>
                <w:sz w:val="24"/>
                <w:lang w:val="ru-RU"/>
              </w:rPr>
              <w:t>посуда</w:t>
            </w:r>
          </w:p>
        </w:tc>
        <w:tc>
          <w:tcPr>
            <w:tcW w:w="5130" w:type="dxa"/>
          </w:tcPr>
          <w:p w:rsidR="009248E6" w:rsidRPr="0020114D" w:rsidRDefault="009248E6" w:rsidP="00004FF4">
            <w:pPr>
              <w:pStyle w:val="TableParagraph"/>
              <w:spacing w:before="44" w:line="237" w:lineRule="auto"/>
              <w:ind w:left="57" w:right="86"/>
              <w:rPr>
                <w:sz w:val="24"/>
                <w:lang w:val="ru-RU"/>
              </w:rPr>
            </w:pPr>
            <w:r w:rsidRPr="0020114D">
              <w:rPr>
                <w:sz w:val="24"/>
                <w:lang w:val="ru-RU"/>
              </w:rPr>
              <w:t>Коллективная</w:t>
            </w:r>
            <w:r w:rsidRPr="0020114D">
              <w:rPr>
                <w:spacing w:val="-7"/>
                <w:sz w:val="24"/>
                <w:lang w:val="ru-RU"/>
              </w:rPr>
              <w:t xml:space="preserve"> </w:t>
            </w:r>
            <w:r w:rsidRPr="0020114D">
              <w:rPr>
                <w:sz w:val="24"/>
                <w:lang w:val="ru-RU"/>
              </w:rPr>
              <w:t>аппликация</w:t>
            </w:r>
            <w:r w:rsidRPr="0020114D">
              <w:rPr>
                <w:spacing w:val="-5"/>
                <w:sz w:val="24"/>
                <w:lang w:val="ru-RU"/>
              </w:rPr>
              <w:t xml:space="preserve"> </w:t>
            </w:r>
            <w:r w:rsidRPr="0020114D">
              <w:rPr>
                <w:sz w:val="24"/>
                <w:lang w:val="ru-RU"/>
              </w:rPr>
              <w:t>«Праздничный</w:t>
            </w:r>
            <w:r w:rsidRPr="0020114D">
              <w:rPr>
                <w:spacing w:val="-7"/>
                <w:sz w:val="24"/>
                <w:lang w:val="ru-RU"/>
              </w:rPr>
              <w:t xml:space="preserve"> </w:t>
            </w:r>
            <w:r w:rsidRPr="0020114D">
              <w:rPr>
                <w:sz w:val="24"/>
                <w:lang w:val="ru-RU"/>
              </w:rPr>
              <w:t>стол».</w:t>
            </w:r>
            <w:r w:rsidRPr="0020114D">
              <w:rPr>
                <w:spacing w:val="-57"/>
                <w:sz w:val="24"/>
                <w:lang w:val="ru-RU"/>
              </w:rPr>
              <w:t xml:space="preserve"> </w:t>
            </w:r>
            <w:r w:rsidRPr="0020114D">
              <w:rPr>
                <w:sz w:val="24"/>
                <w:lang w:val="ru-RU"/>
              </w:rPr>
              <w:t>Народный</w:t>
            </w:r>
            <w:r w:rsidRPr="0020114D">
              <w:rPr>
                <w:spacing w:val="-1"/>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3"/>
                <w:sz w:val="24"/>
                <w:lang w:val="ru-RU"/>
              </w:rPr>
              <w:t xml:space="preserve"> </w:t>
            </w:r>
            <w:r w:rsidRPr="0020114D">
              <w:rPr>
                <w:sz w:val="24"/>
                <w:lang w:val="ru-RU"/>
              </w:rPr>
              <w:t>Никола</w:t>
            </w:r>
            <w:r w:rsidRPr="0020114D">
              <w:rPr>
                <w:spacing w:val="-2"/>
                <w:sz w:val="24"/>
                <w:lang w:val="ru-RU"/>
              </w:rPr>
              <w:t xml:space="preserve"> </w:t>
            </w:r>
            <w:r w:rsidRPr="0020114D">
              <w:rPr>
                <w:sz w:val="24"/>
                <w:lang w:val="ru-RU"/>
              </w:rPr>
              <w:t>Зимний.</w:t>
            </w:r>
          </w:p>
          <w:p w:rsidR="009248E6" w:rsidRPr="0020114D" w:rsidRDefault="009248E6" w:rsidP="00004FF4">
            <w:pPr>
              <w:pStyle w:val="TableParagraph"/>
              <w:spacing w:before="13"/>
              <w:ind w:left="57"/>
              <w:rPr>
                <w:b/>
                <w:sz w:val="24"/>
              </w:rPr>
            </w:pPr>
            <w:r w:rsidRPr="0020114D">
              <w:rPr>
                <w:b/>
                <w:sz w:val="24"/>
              </w:rPr>
              <w:t>День</w:t>
            </w:r>
            <w:r w:rsidRPr="0020114D">
              <w:rPr>
                <w:b/>
                <w:spacing w:val="-1"/>
                <w:sz w:val="24"/>
              </w:rPr>
              <w:t xml:space="preserve"> </w:t>
            </w:r>
            <w:r w:rsidRPr="0020114D">
              <w:rPr>
                <w:b/>
                <w:sz w:val="24"/>
              </w:rPr>
              <w:t>ракетных</w:t>
            </w:r>
            <w:r w:rsidRPr="0020114D">
              <w:rPr>
                <w:b/>
                <w:spacing w:val="-1"/>
                <w:sz w:val="24"/>
              </w:rPr>
              <w:t xml:space="preserve"> </w:t>
            </w:r>
            <w:r w:rsidRPr="0020114D">
              <w:rPr>
                <w:b/>
                <w:sz w:val="24"/>
              </w:rPr>
              <w:t>войск</w:t>
            </w:r>
          </w:p>
        </w:tc>
      </w:tr>
      <w:tr w:rsidR="009248E6" w:rsidRPr="0020114D" w:rsidTr="00004FF4">
        <w:trPr>
          <w:trHeight w:val="667"/>
        </w:trPr>
        <w:tc>
          <w:tcPr>
            <w:tcW w:w="1166" w:type="dxa"/>
          </w:tcPr>
          <w:p w:rsidR="009248E6" w:rsidRPr="0020114D" w:rsidRDefault="009248E6" w:rsidP="00004FF4">
            <w:pPr>
              <w:pStyle w:val="TableParagraph"/>
              <w:spacing w:before="42"/>
              <w:ind w:right="174"/>
              <w:rPr>
                <w:sz w:val="24"/>
              </w:rPr>
            </w:pPr>
            <w:r w:rsidRPr="0020114D">
              <w:rPr>
                <w:sz w:val="24"/>
              </w:rPr>
              <w:t>Декабрь,</w:t>
            </w:r>
            <w:r w:rsidRPr="0020114D">
              <w:rPr>
                <w:spacing w:val="-58"/>
                <w:sz w:val="24"/>
              </w:rPr>
              <w:t xml:space="preserve"> </w:t>
            </w:r>
            <w:r w:rsidRPr="0020114D">
              <w:rPr>
                <w:sz w:val="24"/>
              </w:rPr>
              <w:t>4</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4"/>
              <w:rPr>
                <w:sz w:val="24"/>
              </w:rPr>
            </w:pPr>
            <w:r w:rsidRPr="0020114D">
              <w:rPr>
                <w:sz w:val="24"/>
              </w:rPr>
              <w:t>Новый</w:t>
            </w:r>
            <w:r w:rsidRPr="0020114D">
              <w:rPr>
                <w:spacing w:val="-3"/>
                <w:sz w:val="24"/>
              </w:rPr>
              <w:t xml:space="preserve"> </w:t>
            </w:r>
            <w:r w:rsidRPr="0020114D">
              <w:rPr>
                <w:sz w:val="24"/>
              </w:rPr>
              <w:t>год</w:t>
            </w:r>
          </w:p>
        </w:tc>
        <w:tc>
          <w:tcPr>
            <w:tcW w:w="5130" w:type="dxa"/>
          </w:tcPr>
          <w:p w:rsidR="009248E6" w:rsidRPr="0020114D" w:rsidRDefault="009248E6" w:rsidP="00004FF4">
            <w:pPr>
              <w:pStyle w:val="TableParagraph"/>
              <w:spacing w:before="42"/>
              <w:ind w:left="57" w:right="1353"/>
              <w:rPr>
                <w:sz w:val="24"/>
                <w:lang w:val="ru-RU"/>
              </w:rPr>
            </w:pPr>
            <w:r w:rsidRPr="0020114D">
              <w:rPr>
                <w:sz w:val="24"/>
                <w:lang w:val="ru-RU"/>
              </w:rPr>
              <w:t>Новогодний костюмированный бал.</w:t>
            </w:r>
            <w:r w:rsidRPr="0020114D">
              <w:rPr>
                <w:spacing w:val="-57"/>
                <w:sz w:val="24"/>
                <w:lang w:val="ru-RU"/>
              </w:rPr>
              <w:t xml:space="preserve"> </w:t>
            </w: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6"/>
                <w:sz w:val="24"/>
                <w:lang w:val="ru-RU"/>
              </w:rPr>
              <w:t xml:space="preserve"> </w:t>
            </w:r>
            <w:r w:rsidRPr="0020114D">
              <w:rPr>
                <w:sz w:val="24"/>
                <w:lang w:val="ru-RU"/>
              </w:rPr>
              <w:t>Лукин</w:t>
            </w:r>
            <w:r w:rsidRPr="0020114D">
              <w:rPr>
                <w:spacing w:val="-3"/>
                <w:sz w:val="24"/>
                <w:lang w:val="ru-RU"/>
              </w:rPr>
              <w:t xml:space="preserve"> </w:t>
            </w:r>
            <w:r w:rsidRPr="0020114D">
              <w:rPr>
                <w:sz w:val="24"/>
                <w:lang w:val="ru-RU"/>
              </w:rPr>
              <w:t>день</w:t>
            </w:r>
          </w:p>
        </w:tc>
      </w:tr>
      <w:tr w:rsidR="009248E6" w:rsidRPr="0020114D" w:rsidTr="00004FF4">
        <w:trPr>
          <w:trHeight w:val="666"/>
        </w:trPr>
        <w:tc>
          <w:tcPr>
            <w:tcW w:w="1166" w:type="dxa"/>
          </w:tcPr>
          <w:p w:rsidR="009248E6" w:rsidRPr="0020114D" w:rsidRDefault="009248E6" w:rsidP="00004FF4">
            <w:pPr>
              <w:pStyle w:val="TableParagraph"/>
              <w:spacing w:before="44" w:line="237" w:lineRule="auto"/>
              <w:ind w:right="219"/>
              <w:rPr>
                <w:sz w:val="24"/>
              </w:rPr>
            </w:pPr>
            <w:r w:rsidRPr="0020114D">
              <w:rPr>
                <w:sz w:val="24"/>
              </w:rPr>
              <w:t>Январь,</w:t>
            </w:r>
            <w:r w:rsidRPr="0020114D">
              <w:rPr>
                <w:spacing w:val="1"/>
                <w:sz w:val="24"/>
              </w:rPr>
              <w:t xml:space="preserve"> </w:t>
            </w:r>
            <w:r w:rsidRPr="0020114D">
              <w:rPr>
                <w:sz w:val="24"/>
              </w:rPr>
              <w:t>1</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4"/>
              <w:rPr>
                <w:sz w:val="24"/>
              </w:rPr>
            </w:pPr>
            <w:r w:rsidRPr="0020114D">
              <w:rPr>
                <w:sz w:val="24"/>
              </w:rPr>
              <w:t>У</w:t>
            </w:r>
            <w:r w:rsidRPr="0020114D">
              <w:rPr>
                <w:spacing w:val="-2"/>
                <w:sz w:val="24"/>
              </w:rPr>
              <w:t xml:space="preserve"> </w:t>
            </w:r>
            <w:r w:rsidRPr="0020114D">
              <w:rPr>
                <w:sz w:val="24"/>
              </w:rPr>
              <w:t>детей</w:t>
            </w:r>
            <w:r w:rsidRPr="0020114D">
              <w:rPr>
                <w:spacing w:val="-2"/>
                <w:sz w:val="24"/>
              </w:rPr>
              <w:t xml:space="preserve"> </w:t>
            </w:r>
            <w:r w:rsidRPr="0020114D">
              <w:rPr>
                <w:sz w:val="24"/>
              </w:rPr>
              <w:t>зимние</w:t>
            </w:r>
            <w:r w:rsidRPr="0020114D">
              <w:rPr>
                <w:spacing w:val="-2"/>
                <w:sz w:val="24"/>
              </w:rPr>
              <w:t xml:space="preserve"> </w:t>
            </w:r>
            <w:r w:rsidRPr="0020114D">
              <w:rPr>
                <w:sz w:val="24"/>
              </w:rPr>
              <w:t>каникулы</w:t>
            </w:r>
          </w:p>
        </w:tc>
        <w:tc>
          <w:tcPr>
            <w:tcW w:w="5130" w:type="dxa"/>
          </w:tcPr>
          <w:p w:rsidR="009248E6" w:rsidRPr="0020114D" w:rsidRDefault="009248E6" w:rsidP="00004FF4">
            <w:pPr>
              <w:pStyle w:val="TableParagraph"/>
              <w:spacing w:before="44"/>
              <w:ind w:left="57"/>
              <w:rPr>
                <w:sz w:val="24"/>
              </w:rPr>
            </w:pPr>
            <w:r w:rsidRPr="0020114D">
              <w:rPr>
                <w:sz w:val="24"/>
              </w:rPr>
              <w:t>Народный</w:t>
            </w:r>
            <w:r w:rsidRPr="0020114D">
              <w:rPr>
                <w:spacing w:val="-2"/>
                <w:sz w:val="24"/>
              </w:rPr>
              <w:t xml:space="preserve"> </w:t>
            </w:r>
            <w:r w:rsidRPr="0020114D">
              <w:rPr>
                <w:sz w:val="24"/>
              </w:rPr>
              <w:t>праздник</w:t>
            </w:r>
            <w:r w:rsidRPr="0020114D">
              <w:rPr>
                <w:spacing w:val="1"/>
                <w:sz w:val="24"/>
              </w:rPr>
              <w:t xml:space="preserve"> </w:t>
            </w:r>
            <w:r w:rsidRPr="0020114D">
              <w:rPr>
                <w:sz w:val="24"/>
              </w:rPr>
              <w:t>—</w:t>
            </w:r>
            <w:r w:rsidRPr="0020114D">
              <w:rPr>
                <w:spacing w:val="-5"/>
                <w:sz w:val="24"/>
              </w:rPr>
              <w:t xml:space="preserve"> </w:t>
            </w:r>
            <w:r w:rsidRPr="0020114D">
              <w:rPr>
                <w:sz w:val="24"/>
              </w:rPr>
              <w:t>Рождество</w:t>
            </w:r>
          </w:p>
        </w:tc>
      </w:tr>
      <w:tr w:rsidR="009248E6" w:rsidRPr="0020114D" w:rsidTr="00004FF4">
        <w:trPr>
          <w:trHeight w:val="940"/>
        </w:trPr>
        <w:tc>
          <w:tcPr>
            <w:tcW w:w="1166" w:type="dxa"/>
          </w:tcPr>
          <w:p w:rsidR="009248E6" w:rsidRPr="0020114D" w:rsidRDefault="009248E6" w:rsidP="00004FF4">
            <w:pPr>
              <w:pStyle w:val="TableParagraph"/>
              <w:spacing w:before="44" w:line="237" w:lineRule="auto"/>
              <w:ind w:right="265"/>
              <w:rPr>
                <w:sz w:val="24"/>
              </w:rPr>
            </w:pPr>
            <w:r w:rsidRPr="0020114D">
              <w:rPr>
                <w:sz w:val="24"/>
              </w:rPr>
              <w:t>Январь,</w:t>
            </w:r>
            <w:r w:rsidRPr="0020114D">
              <w:rPr>
                <w:spacing w:val="-57"/>
                <w:sz w:val="24"/>
              </w:rPr>
              <w:t xml:space="preserve"> </w:t>
            </w:r>
            <w:r w:rsidRPr="0020114D">
              <w:rPr>
                <w:sz w:val="24"/>
              </w:rPr>
              <w:t>2неделя</w:t>
            </w:r>
          </w:p>
        </w:tc>
        <w:tc>
          <w:tcPr>
            <w:tcW w:w="3289" w:type="dxa"/>
          </w:tcPr>
          <w:p w:rsidR="009248E6" w:rsidRPr="0020114D" w:rsidRDefault="009248E6" w:rsidP="00004FF4">
            <w:pPr>
              <w:pStyle w:val="TableParagraph"/>
              <w:spacing w:before="44" w:line="237" w:lineRule="auto"/>
              <w:ind w:right="162"/>
              <w:rPr>
                <w:sz w:val="24"/>
                <w:lang w:val="ru-RU"/>
              </w:rPr>
            </w:pPr>
            <w:r w:rsidRPr="0020114D">
              <w:rPr>
                <w:sz w:val="24"/>
                <w:lang w:val="ru-RU"/>
              </w:rPr>
              <w:t>Транспорт. Виды транспорта.</w:t>
            </w:r>
            <w:r w:rsidRPr="0020114D">
              <w:rPr>
                <w:spacing w:val="-57"/>
                <w:sz w:val="24"/>
                <w:lang w:val="ru-RU"/>
              </w:rPr>
              <w:t xml:space="preserve"> </w:t>
            </w:r>
            <w:r w:rsidRPr="0020114D">
              <w:rPr>
                <w:sz w:val="24"/>
                <w:lang w:val="ru-RU"/>
              </w:rPr>
              <w:t>Профессии</w:t>
            </w:r>
            <w:r w:rsidRPr="0020114D">
              <w:rPr>
                <w:spacing w:val="-2"/>
                <w:sz w:val="24"/>
                <w:lang w:val="ru-RU"/>
              </w:rPr>
              <w:t xml:space="preserve"> </w:t>
            </w:r>
            <w:r w:rsidRPr="0020114D">
              <w:rPr>
                <w:sz w:val="24"/>
                <w:lang w:val="ru-RU"/>
              </w:rPr>
              <w:t>на</w:t>
            </w:r>
            <w:r w:rsidRPr="0020114D">
              <w:rPr>
                <w:spacing w:val="-2"/>
                <w:sz w:val="24"/>
                <w:lang w:val="ru-RU"/>
              </w:rPr>
              <w:t xml:space="preserve"> </w:t>
            </w:r>
            <w:r w:rsidRPr="0020114D">
              <w:rPr>
                <w:sz w:val="24"/>
                <w:lang w:val="ru-RU"/>
              </w:rPr>
              <w:t>транспорте.</w:t>
            </w:r>
          </w:p>
          <w:p w:rsidR="009248E6" w:rsidRPr="0020114D" w:rsidRDefault="009248E6" w:rsidP="00004FF4">
            <w:pPr>
              <w:pStyle w:val="TableParagraph"/>
              <w:spacing w:before="6"/>
              <w:rPr>
                <w:sz w:val="24"/>
              </w:rPr>
            </w:pPr>
            <w:r w:rsidRPr="0020114D">
              <w:rPr>
                <w:sz w:val="24"/>
              </w:rPr>
              <w:t>Трудовые</w:t>
            </w:r>
            <w:r w:rsidRPr="0020114D">
              <w:rPr>
                <w:spacing w:val="-3"/>
                <w:sz w:val="24"/>
              </w:rPr>
              <w:t xml:space="preserve"> </w:t>
            </w:r>
            <w:r w:rsidRPr="0020114D">
              <w:rPr>
                <w:sz w:val="24"/>
              </w:rPr>
              <w:t>действия</w:t>
            </w:r>
          </w:p>
        </w:tc>
        <w:tc>
          <w:tcPr>
            <w:tcW w:w="5130" w:type="dxa"/>
          </w:tcPr>
          <w:p w:rsidR="009248E6" w:rsidRPr="0020114D" w:rsidRDefault="009248E6" w:rsidP="00004FF4">
            <w:pPr>
              <w:pStyle w:val="TableParagraph"/>
              <w:spacing w:before="44" w:line="244" w:lineRule="auto"/>
              <w:ind w:left="57" w:right="1335"/>
              <w:jc w:val="both"/>
              <w:rPr>
                <w:b/>
                <w:sz w:val="24"/>
              </w:rPr>
            </w:pPr>
            <w:r w:rsidRPr="0020114D">
              <w:rPr>
                <w:sz w:val="24"/>
                <w:lang w:val="ru-RU"/>
              </w:rPr>
              <w:t>Сюжетно-ролевая игра «Напоезде».</w:t>
            </w:r>
            <w:r w:rsidRPr="0020114D">
              <w:rPr>
                <w:spacing w:val="-57"/>
                <w:sz w:val="24"/>
                <w:lang w:val="ru-RU"/>
              </w:rPr>
              <w:t xml:space="preserve"> </w:t>
            </w:r>
            <w:r w:rsidRPr="0020114D">
              <w:rPr>
                <w:sz w:val="24"/>
                <w:lang w:val="ru-RU"/>
              </w:rPr>
              <w:t>Народный календарь — Сочельник.</w:t>
            </w:r>
            <w:r w:rsidRPr="0020114D">
              <w:rPr>
                <w:spacing w:val="-57"/>
                <w:sz w:val="24"/>
                <w:lang w:val="ru-RU"/>
              </w:rPr>
              <w:t xml:space="preserve"> </w:t>
            </w:r>
            <w:r w:rsidRPr="0020114D">
              <w:rPr>
                <w:b/>
                <w:sz w:val="24"/>
              </w:rPr>
              <w:t>День</w:t>
            </w:r>
            <w:r w:rsidRPr="0020114D">
              <w:rPr>
                <w:b/>
                <w:spacing w:val="-1"/>
                <w:sz w:val="24"/>
              </w:rPr>
              <w:t xml:space="preserve"> </w:t>
            </w:r>
            <w:r w:rsidRPr="0020114D">
              <w:rPr>
                <w:b/>
                <w:sz w:val="24"/>
              </w:rPr>
              <w:t>российскойпечати</w:t>
            </w:r>
          </w:p>
        </w:tc>
      </w:tr>
      <w:tr w:rsidR="009248E6" w:rsidRPr="0020114D" w:rsidTr="00004FF4">
        <w:trPr>
          <w:trHeight w:val="1483"/>
        </w:trPr>
        <w:tc>
          <w:tcPr>
            <w:tcW w:w="1166" w:type="dxa"/>
          </w:tcPr>
          <w:p w:rsidR="009248E6" w:rsidRPr="0020114D" w:rsidRDefault="009248E6" w:rsidP="00004FF4">
            <w:pPr>
              <w:pStyle w:val="TableParagraph"/>
              <w:spacing w:before="44" w:line="237" w:lineRule="auto"/>
              <w:ind w:right="219"/>
              <w:rPr>
                <w:sz w:val="24"/>
              </w:rPr>
            </w:pPr>
            <w:r w:rsidRPr="0020114D">
              <w:rPr>
                <w:sz w:val="24"/>
              </w:rPr>
              <w:t>Январь,</w:t>
            </w:r>
            <w:r w:rsidRPr="0020114D">
              <w:rPr>
                <w:spacing w:val="1"/>
                <w:sz w:val="24"/>
              </w:rPr>
              <w:t xml:space="preserve"> </w:t>
            </w:r>
            <w:r w:rsidRPr="0020114D">
              <w:rPr>
                <w:sz w:val="24"/>
              </w:rPr>
              <w:t>3</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981"/>
              <w:rPr>
                <w:sz w:val="24"/>
              </w:rPr>
            </w:pPr>
            <w:r w:rsidRPr="0020114D">
              <w:rPr>
                <w:sz w:val="24"/>
              </w:rPr>
              <w:t>Профессии взрослых.</w:t>
            </w:r>
            <w:r w:rsidRPr="0020114D">
              <w:rPr>
                <w:spacing w:val="-57"/>
                <w:sz w:val="24"/>
              </w:rPr>
              <w:t xml:space="preserve"> </w:t>
            </w:r>
            <w:r w:rsidRPr="0020114D">
              <w:rPr>
                <w:sz w:val="24"/>
              </w:rPr>
              <w:t>Трудовые</w:t>
            </w:r>
            <w:r w:rsidRPr="0020114D">
              <w:rPr>
                <w:spacing w:val="-2"/>
                <w:sz w:val="24"/>
              </w:rPr>
              <w:t xml:space="preserve"> </w:t>
            </w:r>
            <w:r w:rsidRPr="0020114D">
              <w:rPr>
                <w:sz w:val="24"/>
              </w:rPr>
              <w:t>действия</w:t>
            </w:r>
          </w:p>
        </w:tc>
        <w:tc>
          <w:tcPr>
            <w:tcW w:w="5130" w:type="dxa"/>
          </w:tcPr>
          <w:p w:rsidR="009248E6" w:rsidRPr="0020114D" w:rsidRDefault="009248E6" w:rsidP="00004FF4">
            <w:pPr>
              <w:pStyle w:val="TableParagraph"/>
              <w:spacing w:before="44" w:line="237" w:lineRule="auto"/>
              <w:ind w:left="57" w:right="442"/>
              <w:rPr>
                <w:sz w:val="24"/>
                <w:lang w:val="ru-RU"/>
              </w:rPr>
            </w:pPr>
            <w:r w:rsidRPr="0020114D">
              <w:rPr>
                <w:sz w:val="24"/>
                <w:lang w:val="ru-RU"/>
              </w:rPr>
              <w:t>Фотовыставка «Профессии моих родителей»</w:t>
            </w:r>
            <w:r w:rsidRPr="0020114D">
              <w:rPr>
                <w:spacing w:val="-57"/>
                <w:sz w:val="24"/>
                <w:lang w:val="ru-RU"/>
              </w:rPr>
              <w:t xml:space="preserve"> </w:t>
            </w:r>
            <w:r w:rsidRPr="0020114D">
              <w:rPr>
                <w:sz w:val="24"/>
                <w:lang w:val="ru-RU"/>
              </w:rPr>
              <w:t>(совместное</w:t>
            </w:r>
            <w:r w:rsidRPr="0020114D">
              <w:rPr>
                <w:spacing w:val="-2"/>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родителями</w:t>
            </w:r>
            <w:r w:rsidRPr="0020114D">
              <w:rPr>
                <w:spacing w:val="-1"/>
                <w:sz w:val="24"/>
                <w:lang w:val="ru-RU"/>
              </w:rPr>
              <w:t xml:space="preserve"> </w:t>
            </w:r>
            <w:r w:rsidRPr="0020114D">
              <w:rPr>
                <w:sz w:val="24"/>
                <w:lang w:val="ru-RU"/>
              </w:rPr>
              <w:t>творчество).</w:t>
            </w:r>
          </w:p>
          <w:p w:rsidR="009248E6" w:rsidRPr="0020114D" w:rsidRDefault="009248E6" w:rsidP="00004FF4">
            <w:pPr>
              <w:pStyle w:val="TableParagraph"/>
              <w:spacing w:before="4"/>
              <w:ind w:left="57"/>
              <w:rPr>
                <w:sz w:val="24"/>
                <w:lang w:val="ru-RU"/>
              </w:rPr>
            </w:pPr>
            <w:r w:rsidRPr="0020114D">
              <w:rPr>
                <w:sz w:val="24"/>
                <w:lang w:val="ru-RU"/>
              </w:rPr>
              <w:t>Народный</w:t>
            </w:r>
            <w:r w:rsidRPr="0020114D">
              <w:rPr>
                <w:spacing w:val="-2"/>
                <w:sz w:val="24"/>
                <w:lang w:val="ru-RU"/>
              </w:rPr>
              <w:t xml:space="preserve"> </w:t>
            </w:r>
            <w:r w:rsidRPr="0020114D">
              <w:rPr>
                <w:sz w:val="24"/>
                <w:lang w:val="ru-RU"/>
              </w:rPr>
              <w:t>календарь —</w:t>
            </w:r>
            <w:r w:rsidRPr="0020114D">
              <w:rPr>
                <w:spacing w:val="-5"/>
                <w:sz w:val="24"/>
                <w:lang w:val="ru-RU"/>
              </w:rPr>
              <w:t xml:space="preserve"> </w:t>
            </w:r>
            <w:r w:rsidRPr="0020114D">
              <w:rPr>
                <w:sz w:val="24"/>
                <w:lang w:val="ru-RU"/>
              </w:rPr>
              <w:t>Крещение.</w:t>
            </w:r>
          </w:p>
          <w:p w:rsidR="009248E6" w:rsidRPr="0020114D" w:rsidRDefault="009248E6" w:rsidP="00004FF4">
            <w:pPr>
              <w:pStyle w:val="TableParagraph"/>
              <w:spacing w:before="7"/>
              <w:ind w:left="57"/>
              <w:rPr>
                <w:b/>
                <w:sz w:val="24"/>
                <w:lang w:val="ru-RU"/>
              </w:rPr>
            </w:pPr>
            <w:r w:rsidRPr="0020114D">
              <w:rPr>
                <w:b/>
                <w:sz w:val="24"/>
                <w:lang w:val="ru-RU"/>
              </w:rPr>
              <w:t>День</w:t>
            </w:r>
            <w:r w:rsidRPr="0020114D">
              <w:rPr>
                <w:b/>
                <w:spacing w:val="-2"/>
                <w:sz w:val="24"/>
                <w:lang w:val="ru-RU"/>
              </w:rPr>
              <w:t xml:space="preserve"> </w:t>
            </w:r>
            <w:r w:rsidRPr="0020114D">
              <w:rPr>
                <w:b/>
                <w:sz w:val="24"/>
                <w:lang w:val="ru-RU"/>
              </w:rPr>
              <w:t>инженерных</w:t>
            </w:r>
            <w:r w:rsidRPr="0020114D">
              <w:rPr>
                <w:b/>
                <w:spacing w:val="-2"/>
                <w:sz w:val="24"/>
                <w:lang w:val="ru-RU"/>
              </w:rPr>
              <w:t xml:space="preserve"> </w:t>
            </w:r>
            <w:r w:rsidRPr="0020114D">
              <w:rPr>
                <w:b/>
                <w:sz w:val="24"/>
                <w:lang w:val="ru-RU"/>
              </w:rPr>
              <w:t>войск</w:t>
            </w:r>
          </w:p>
        </w:tc>
      </w:tr>
      <w:tr w:rsidR="009248E6" w:rsidRPr="0020114D" w:rsidTr="00004FF4">
        <w:trPr>
          <w:trHeight w:val="1766"/>
        </w:trPr>
        <w:tc>
          <w:tcPr>
            <w:tcW w:w="1166" w:type="dxa"/>
          </w:tcPr>
          <w:p w:rsidR="009248E6" w:rsidRPr="0020114D" w:rsidRDefault="009248E6" w:rsidP="00004FF4">
            <w:pPr>
              <w:pStyle w:val="TableParagraph"/>
              <w:spacing w:before="45" w:line="237" w:lineRule="auto"/>
              <w:ind w:right="219"/>
              <w:rPr>
                <w:sz w:val="24"/>
              </w:rPr>
            </w:pPr>
            <w:r w:rsidRPr="0020114D">
              <w:rPr>
                <w:sz w:val="24"/>
              </w:rPr>
              <w:t>Январь,</w:t>
            </w:r>
            <w:r w:rsidRPr="0020114D">
              <w:rPr>
                <w:spacing w:val="1"/>
                <w:sz w:val="24"/>
              </w:rPr>
              <w:t xml:space="preserve"> </w:t>
            </w:r>
            <w:r w:rsidRPr="0020114D">
              <w:rPr>
                <w:sz w:val="24"/>
              </w:rPr>
              <w:t>4</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Труд</w:t>
            </w:r>
            <w:r w:rsidRPr="0020114D">
              <w:rPr>
                <w:spacing w:val="-1"/>
                <w:sz w:val="24"/>
              </w:rPr>
              <w:t xml:space="preserve"> </w:t>
            </w:r>
            <w:r w:rsidRPr="0020114D">
              <w:rPr>
                <w:sz w:val="24"/>
              </w:rPr>
              <w:t>на</w:t>
            </w:r>
            <w:r w:rsidRPr="0020114D">
              <w:rPr>
                <w:spacing w:val="-2"/>
                <w:sz w:val="24"/>
              </w:rPr>
              <w:t xml:space="preserve"> </w:t>
            </w:r>
            <w:r w:rsidRPr="0020114D">
              <w:rPr>
                <w:sz w:val="24"/>
              </w:rPr>
              <w:t>селе</w:t>
            </w:r>
            <w:r w:rsidRPr="0020114D">
              <w:rPr>
                <w:spacing w:val="-2"/>
                <w:sz w:val="24"/>
              </w:rPr>
              <w:t xml:space="preserve"> </w:t>
            </w:r>
            <w:r w:rsidRPr="0020114D">
              <w:rPr>
                <w:sz w:val="24"/>
              </w:rPr>
              <w:t>зимой</w:t>
            </w:r>
          </w:p>
        </w:tc>
        <w:tc>
          <w:tcPr>
            <w:tcW w:w="5130" w:type="dxa"/>
          </w:tcPr>
          <w:p w:rsidR="009248E6" w:rsidRPr="0020114D" w:rsidRDefault="009248E6" w:rsidP="00004FF4">
            <w:pPr>
              <w:pStyle w:val="TableParagraph"/>
              <w:spacing w:before="42"/>
              <w:ind w:left="57" w:right="385"/>
              <w:rPr>
                <w:sz w:val="24"/>
                <w:lang w:val="ru-RU"/>
              </w:rPr>
            </w:pPr>
            <w:r w:rsidRPr="0020114D">
              <w:rPr>
                <w:sz w:val="24"/>
                <w:lang w:val="ru-RU"/>
              </w:rPr>
              <w:t>Интегрированное занятие с использованием</w:t>
            </w:r>
            <w:r w:rsidRPr="0020114D">
              <w:rPr>
                <w:spacing w:val="1"/>
                <w:sz w:val="24"/>
                <w:lang w:val="ru-RU"/>
              </w:rPr>
              <w:t xml:space="preserve"> </w:t>
            </w:r>
            <w:r w:rsidRPr="0020114D">
              <w:rPr>
                <w:sz w:val="24"/>
                <w:lang w:val="ru-RU"/>
              </w:rPr>
              <w:t>картины И. Грабаря «Февральская лазурь» из</w:t>
            </w:r>
            <w:r w:rsidRPr="0020114D">
              <w:rPr>
                <w:spacing w:val="-57"/>
                <w:sz w:val="24"/>
                <w:lang w:val="ru-RU"/>
              </w:rPr>
              <w:t xml:space="preserve"> </w:t>
            </w:r>
            <w:r w:rsidRPr="0020114D">
              <w:rPr>
                <w:sz w:val="24"/>
                <w:lang w:val="ru-RU"/>
              </w:rPr>
              <w:t>цикла «Четыре</w:t>
            </w:r>
            <w:r w:rsidRPr="0020114D">
              <w:rPr>
                <w:spacing w:val="-2"/>
                <w:sz w:val="24"/>
                <w:lang w:val="ru-RU"/>
              </w:rPr>
              <w:t xml:space="preserve"> </w:t>
            </w:r>
            <w:r w:rsidRPr="0020114D">
              <w:rPr>
                <w:sz w:val="24"/>
                <w:lang w:val="ru-RU"/>
              </w:rPr>
              <w:t>времени года».</w:t>
            </w:r>
          </w:p>
          <w:p w:rsidR="009248E6" w:rsidRPr="0020114D" w:rsidRDefault="009248E6" w:rsidP="00004FF4">
            <w:pPr>
              <w:pStyle w:val="TableParagraph"/>
              <w:spacing w:before="5"/>
              <w:ind w:left="57"/>
              <w:rPr>
                <w:sz w:val="24"/>
                <w:lang w:val="ru-RU"/>
              </w:rPr>
            </w:pPr>
            <w:r w:rsidRPr="0020114D">
              <w:rPr>
                <w:sz w:val="24"/>
                <w:lang w:val="ru-RU"/>
              </w:rPr>
              <w:t>Народный</w:t>
            </w:r>
            <w:r w:rsidRPr="0020114D">
              <w:rPr>
                <w:spacing w:val="-2"/>
                <w:sz w:val="24"/>
                <w:lang w:val="ru-RU"/>
              </w:rPr>
              <w:t xml:space="preserve"> </w:t>
            </w:r>
            <w:r w:rsidRPr="0020114D">
              <w:rPr>
                <w:sz w:val="24"/>
                <w:lang w:val="ru-RU"/>
              </w:rPr>
              <w:t>календарь —</w:t>
            </w:r>
            <w:r w:rsidRPr="0020114D">
              <w:rPr>
                <w:spacing w:val="-5"/>
                <w:sz w:val="24"/>
                <w:lang w:val="ru-RU"/>
              </w:rPr>
              <w:t xml:space="preserve"> </w:t>
            </w:r>
            <w:r w:rsidRPr="0020114D">
              <w:rPr>
                <w:sz w:val="24"/>
                <w:lang w:val="ru-RU"/>
              </w:rPr>
              <w:t>Татьянин</w:t>
            </w:r>
            <w:r w:rsidRPr="0020114D">
              <w:rPr>
                <w:spacing w:val="-1"/>
                <w:sz w:val="24"/>
                <w:lang w:val="ru-RU"/>
              </w:rPr>
              <w:t xml:space="preserve"> </w:t>
            </w:r>
            <w:r w:rsidRPr="0020114D">
              <w:rPr>
                <w:sz w:val="24"/>
                <w:lang w:val="ru-RU"/>
              </w:rPr>
              <w:t>день.</w:t>
            </w:r>
          </w:p>
          <w:p w:rsidR="009248E6" w:rsidRPr="0020114D" w:rsidRDefault="009248E6" w:rsidP="00004FF4">
            <w:pPr>
              <w:pStyle w:val="TableParagraph"/>
              <w:spacing w:before="12" w:line="235" w:lineRule="auto"/>
              <w:ind w:left="57" w:right="336"/>
              <w:rPr>
                <w:b/>
                <w:sz w:val="24"/>
                <w:lang w:val="ru-RU"/>
              </w:rPr>
            </w:pPr>
            <w:r w:rsidRPr="0020114D">
              <w:rPr>
                <w:b/>
                <w:sz w:val="24"/>
                <w:lang w:val="ru-RU"/>
              </w:rPr>
              <w:t>День</w:t>
            </w:r>
            <w:r w:rsidRPr="0020114D">
              <w:rPr>
                <w:b/>
                <w:spacing w:val="-3"/>
                <w:sz w:val="24"/>
                <w:lang w:val="ru-RU"/>
              </w:rPr>
              <w:t xml:space="preserve"> </w:t>
            </w:r>
            <w:r w:rsidRPr="0020114D">
              <w:rPr>
                <w:b/>
                <w:sz w:val="24"/>
                <w:lang w:val="ru-RU"/>
              </w:rPr>
              <w:t>полного</w:t>
            </w:r>
            <w:r w:rsidRPr="0020114D">
              <w:rPr>
                <w:b/>
                <w:spacing w:val="-3"/>
                <w:sz w:val="24"/>
                <w:lang w:val="ru-RU"/>
              </w:rPr>
              <w:t xml:space="preserve"> </w:t>
            </w:r>
            <w:r w:rsidRPr="0020114D">
              <w:rPr>
                <w:b/>
                <w:sz w:val="24"/>
                <w:lang w:val="ru-RU"/>
              </w:rPr>
              <w:t>освобождения</w:t>
            </w:r>
            <w:r w:rsidRPr="0020114D">
              <w:rPr>
                <w:b/>
                <w:spacing w:val="-3"/>
                <w:sz w:val="24"/>
                <w:lang w:val="ru-RU"/>
              </w:rPr>
              <w:t xml:space="preserve"> </w:t>
            </w:r>
            <w:r w:rsidRPr="0020114D">
              <w:rPr>
                <w:b/>
                <w:sz w:val="24"/>
                <w:lang w:val="ru-RU"/>
              </w:rPr>
              <w:t>Ленинграда</w:t>
            </w:r>
            <w:r w:rsidRPr="0020114D">
              <w:rPr>
                <w:b/>
                <w:spacing w:val="-3"/>
                <w:sz w:val="24"/>
                <w:lang w:val="ru-RU"/>
              </w:rPr>
              <w:t xml:space="preserve"> </w:t>
            </w:r>
            <w:r w:rsidRPr="0020114D">
              <w:rPr>
                <w:b/>
                <w:sz w:val="24"/>
                <w:lang w:val="ru-RU"/>
              </w:rPr>
              <w:t>от</w:t>
            </w:r>
            <w:r w:rsidRPr="0020114D">
              <w:rPr>
                <w:b/>
                <w:spacing w:val="-57"/>
                <w:sz w:val="24"/>
                <w:lang w:val="ru-RU"/>
              </w:rPr>
              <w:t xml:space="preserve"> </w:t>
            </w:r>
            <w:r w:rsidRPr="0020114D">
              <w:rPr>
                <w:b/>
                <w:sz w:val="24"/>
                <w:lang w:val="ru-RU"/>
              </w:rPr>
              <w:t>фашистской</w:t>
            </w:r>
            <w:r w:rsidRPr="0020114D">
              <w:rPr>
                <w:b/>
                <w:spacing w:val="-1"/>
                <w:sz w:val="24"/>
                <w:lang w:val="ru-RU"/>
              </w:rPr>
              <w:t xml:space="preserve"> </w:t>
            </w:r>
            <w:r w:rsidRPr="0020114D">
              <w:rPr>
                <w:b/>
                <w:sz w:val="24"/>
                <w:lang w:val="ru-RU"/>
              </w:rPr>
              <w:t>блокады</w:t>
            </w:r>
          </w:p>
        </w:tc>
      </w:tr>
      <w:tr w:rsidR="009248E6" w:rsidRPr="0020114D" w:rsidTr="00004FF4">
        <w:trPr>
          <w:trHeight w:val="945"/>
        </w:trPr>
        <w:tc>
          <w:tcPr>
            <w:tcW w:w="1166" w:type="dxa"/>
          </w:tcPr>
          <w:p w:rsidR="009248E6" w:rsidRPr="0020114D" w:rsidRDefault="009248E6" w:rsidP="00004FF4">
            <w:pPr>
              <w:pStyle w:val="TableParagraph"/>
              <w:spacing w:before="42" w:line="244" w:lineRule="auto"/>
              <w:ind w:right="161"/>
              <w:rPr>
                <w:sz w:val="24"/>
              </w:rPr>
            </w:pPr>
            <w:r w:rsidRPr="0020114D">
              <w:rPr>
                <w:spacing w:val="-1"/>
                <w:sz w:val="24"/>
              </w:rPr>
              <w:t>Февраль,</w:t>
            </w:r>
            <w:r w:rsidRPr="0020114D">
              <w:rPr>
                <w:spacing w:val="-57"/>
                <w:sz w:val="24"/>
              </w:rPr>
              <w:t xml:space="preserve"> </w:t>
            </w:r>
            <w:r w:rsidRPr="0020114D">
              <w:rPr>
                <w:sz w:val="24"/>
              </w:rPr>
              <w:t>1</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Орудия</w:t>
            </w:r>
            <w:r w:rsidRPr="0020114D">
              <w:rPr>
                <w:spacing w:val="-3"/>
                <w:sz w:val="24"/>
              </w:rPr>
              <w:t xml:space="preserve"> </w:t>
            </w:r>
            <w:r w:rsidRPr="0020114D">
              <w:rPr>
                <w:sz w:val="24"/>
              </w:rPr>
              <w:t>труда.</w:t>
            </w:r>
            <w:r w:rsidRPr="0020114D">
              <w:rPr>
                <w:spacing w:val="-3"/>
                <w:sz w:val="24"/>
              </w:rPr>
              <w:t xml:space="preserve"> </w:t>
            </w:r>
            <w:r w:rsidRPr="0020114D">
              <w:rPr>
                <w:sz w:val="24"/>
              </w:rPr>
              <w:t>Инструменты</w:t>
            </w:r>
          </w:p>
        </w:tc>
        <w:tc>
          <w:tcPr>
            <w:tcW w:w="5130" w:type="dxa"/>
          </w:tcPr>
          <w:p w:rsidR="009248E6" w:rsidRPr="0020114D" w:rsidRDefault="009248E6" w:rsidP="00004FF4">
            <w:pPr>
              <w:pStyle w:val="TableParagraph"/>
              <w:spacing w:before="42"/>
              <w:ind w:left="57"/>
              <w:rPr>
                <w:sz w:val="24"/>
                <w:lang w:val="ru-RU"/>
              </w:rPr>
            </w:pPr>
            <w:r w:rsidRPr="0020114D">
              <w:rPr>
                <w:sz w:val="24"/>
                <w:lang w:val="ru-RU"/>
              </w:rPr>
              <w:t>Совместное</w:t>
            </w:r>
            <w:r w:rsidRPr="0020114D">
              <w:rPr>
                <w:spacing w:val="-4"/>
                <w:sz w:val="24"/>
                <w:lang w:val="ru-RU"/>
              </w:rPr>
              <w:t xml:space="preserve"> </w:t>
            </w:r>
            <w:r w:rsidRPr="0020114D">
              <w:rPr>
                <w:sz w:val="24"/>
                <w:lang w:val="ru-RU"/>
              </w:rPr>
              <w:t>занятие</w:t>
            </w:r>
            <w:r w:rsidRPr="0020114D">
              <w:rPr>
                <w:spacing w:val="-3"/>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участием</w:t>
            </w:r>
            <w:r w:rsidRPr="0020114D">
              <w:rPr>
                <w:spacing w:val="-3"/>
                <w:sz w:val="24"/>
                <w:lang w:val="ru-RU"/>
              </w:rPr>
              <w:t xml:space="preserve"> </w:t>
            </w:r>
            <w:r w:rsidRPr="0020114D">
              <w:rPr>
                <w:sz w:val="24"/>
                <w:lang w:val="ru-RU"/>
              </w:rPr>
              <w:t>пап</w:t>
            </w:r>
            <w:r w:rsidRPr="0020114D">
              <w:rPr>
                <w:spacing w:val="-2"/>
                <w:sz w:val="24"/>
                <w:lang w:val="ru-RU"/>
              </w:rPr>
              <w:t xml:space="preserve"> </w:t>
            </w:r>
            <w:r w:rsidRPr="0020114D">
              <w:rPr>
                <w:sz w:val="24"/>
                <w:lang w:val="ru-RU"/>
              </w:rPr>
              <w:t>и</w:t>
            </w:r>
            <w:r w:rsidRPr="0020114D">
              <w:rPr>
                <w:spacing w:val="-2"/>
                <w:sz w:val="24"/>
                <w:lang w:val="ru-RU"/>
              </w:rPr>
              <w:t xml:space="preserve"> </w:t>
            </w:r>
            <w:r w:rsidRPr="0020114D">
              <w:rPr>
                <w:sz w:val="24"/>
                <w:lang w:val="ru-RU"/>
              </w:rPr>
              <w:t>дедушек</w:t>
            </w:r>
          </w:p>
          <w:p w:rsidR="009248E6" w:rsidRPr="0020114D" w:rsidRDefault="009248E6" w:rsidP="00004FF4">
            <w:pPr>
              <w:pStyle w:val="TableParagraph"/>
              <w:spacing w:before="5"/>
              <w:ind w:left="57" w:right="1764"/>
              <w:rPr>
                <w:sz w:val="24"/>
                <w:lang w:val="ru-RU"/>
              </w:rPr>
            </w:pPr>
            <w:r w:rsidRPr="0020114D">
              <w:rPr>
                <w:sz w:val="24"/>
                <w:lang w:val="ru-RU"/>
              </w:rPr>
              <w:t>«Делаем скворечник».</w:t>
            </w:r>
            <w:r w:rsidRPr="0020114D">
              <w:rPr>
                <w:spacing w:val="1"/>
                <w:sz w:val="24"/>
                <w:lang w:val="ru-RU"/>
              </w:rPr>
              <w:t xml:space="preserve"> </w:t>
            </w: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5"/>
                <w:sz w:val="24"/>
                <w:lang w:val="ru-RU"/>
              </w:rPr>
              <w:t xml:space="preserve"> </w:t>
            </w:r>
            <w:r w:rsidRPr="0020114D">
              <w:rPr>
                <w:sz w:val="24"/>
                <w:lang w:val="ru-RU"/>
              </w:rPr>
              <w:t>Кудесы</w:t>
            </w:r>
          </w:p>
        </w:tc>
      </w:tr>
      <w:tr w:rsidR="009248E6" w:rsidRPr="0020114D" w:rsidTr="00004FF4">
        <w:trPr>
          <w:trHeight w:val="1219"/>
        </w:trPr>
        <w:tc>
          <w:tcPr>
            <w:tcW w:w="1166" w:type="dxa"/>
          </w:tcPr>
          <w:p w:rsidR="009248E6" w:rsidRPr="0020114D" w:rsidRDefault="009248E6" w:rsidP="00004FF4">
            <w:pPr>
              <w:pStyle w:val="TableParagraph"/>
              <w:spacing w:before="44" w:line="237" w:lineRule="auto"/>
              <w:ind w:right="161"/>
              <w:rPr>
                <w:sz w:val="24"/>
              </w:rPr>
            </w:pPr>
            <w:r w:rsidRPr="0020114D">
              <w:rPr>
                <w:spacing w:val="-1"/>
                <w:sz w:val="24"/>
              </w:rPr>
              <w:t>Февраль,</w:t>
            </w:r>
            <w:r w:rsidRPr="0020114D">
              <w:rPr>
                <w:spacing w:val="-57"/>
                <w:sz w:val="24"/>
              </w:rPr>
              <w:t xml:space="preserve"> </w:t>
            </w:r>
            <w:r w:rsidRPr="0020114D">
              <w:rPr>
                <w:sz w:val="24"/>
              </w:rPr>
              <w:t>2</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620"/>
              <w:rPr>
                <w:sz w:val="24"/>
                <w:lang w:val="ru-RU"/>
              </w:rPr>
            </w:pPr>
            <w:r w:rsidRPr="0020114D">
              <w:rPr>
                <w:sz w:val="24"/>
                <w:lang w:val="ru-RU"/>
              </w:rPr>
              <w:t>Животные жарких стран,</w:t>
            </w:r>
            <w:r w:rsidRPr="0020114D">
              <w:rPr>
                <w:spacing w:val="-58"/>
                <w:sz w:val="24"/>
                <w:lang w:val="ru-RU"/>
              </w:rPr>
              <w:t xml:space="preserve"> </w:t>
            </w:r>
            <w:r w:rsidRPr="0020114D">
              <w:rPr>
                <w:sz w:val="24"/>
                <w:lang w:val="ru-RU"/>
              </w:rPr>
              <w:t>повадки,</w:t>
            </w:r>
            <w:r w:rsidRPr="0020114D">
              <w:rPr>
                <w:spacing w:val="-1"/>
                <w:sz w:val="24"/>
                <w:lang w:val="ru-RU"/>
              </w:rPr>
              <w:t xml:space="preserve"> </w:t>
            </w:r>
            <w:r w:rsidRPr="0020114D">
              <w:rPr>
                <w:sz w:val="24"/>
                <w:lang w:val="ru-RU"/>
              </w:rPr>
              <w:t>детеныши</w:t>
            </w:r>
          </w:p>
        </w:tc>
        <w:tc>
          <w:tcPr>
            <w:tcW w:w="5130" w:type="dxa"/>
          </w:tcPr>
          <w:p w:rsidR="009248E6" w:rsidRPr="0020114D" w:rsidRDefault="009248E6" w:rsidP="00004FF4">
            <w:pPr>
              <w:pStyle w:val="TableParagraph"/>
              <w:spacing w:before="42" w:line="242" w:lineRule="auto"/>
              <w:ind w:left="57" w:right="1027"/>
              <w:rPr>
                <w:sz w:val="24"/>
              </w:rPr>
            </w:pPr>
            <w:r w:rsidRPr="0020114D">
              <w:rPr>
                <w:sz w:val="24"/>
                <w:lang w:val="ru-RU"/>
              </w:rPr>
              <w:t>Экскурсия в зоопарк или коллективное</w:t>
            </w:r>
            <w:r w:rsidRPr="0020114D">
              <w:rPr>
                <w:spacing w:val="-57"/>
                <w:sz w:val="24"/>
                <w:lang w:val="ru-RU"/>
              </w:rPr>
              <w:t xml:space="preserve"> </w:t>
            </w:r>
            <w:r w:rsidRPr="0020114D">
              <w:rPr>
                <w:sz w:val="24"/>
                <w:lang w:val="ru-RU"/>
              </w:rPr>
              <w:t>посещение циркового представления.</w:t>
            </w:r>
            <w:r w:rsidRPr="0020114D">
              <w:rPr>
                <w:spacing w:val="1"/>
                <w:sz w:val="24"/>
                <w:lang w:val="ru-RU"/>
              </w:rPr>
              <w:t xml:space="preserve"> </w:t>
            </w:r>
            <w:r w:rsidRPr="0020114D">
              <w:rPr>
                <w:sz w:val="24"/>
              </w:rPr>
              <w:t>Народный</w:t>
            </w:r>
            <w:r w:rsidRPr="0020114D">
              <w:rPr>
                <w:spacing w:val="-1"/>
                <w:sz w:val="24"/>
              </w:rPr>
              <w:t xml:space="preserve"> </w:t>
            </w:r>
            <w:r w:rsidRPr="0020114D">
              <w:rPr>
                <w:sz w:val="24"/>
              </w:rPr>
              <w:t>календарь</w:t>
            </w:r>
            <w:r w:rsidRPr="0020114D">
              <w:rPr>
                <w:spacing w:val="1"/>
                <w:sz w:val="24"/>
              </w:rPr>
              <w:t xml:space="preserve"> </w:t>
            </w:r>
            <w:r w:rsidRPr="0020114D">
              <w:rPr>
                <w:sz w:val="24"/>
              </w:rPr>
              <w:t>—</w:t>
            </w:r>
            <w:r w:rsidRPr="0020114D">
              <w:rPr>
                <w:spacing w:val="-3"/>
                <w:sz w:val="24"/>
              </w:rPr>
              <w:t xml:space="preserve"> </w:t>
            </w:r>
            <w:r w:rsidRPr="0020114D">
              <w:rPr>
                <w:sz w:val="24"/>
              </w:rPr>
              <w:t>Сретение.</w:t>
            </w:r>
          </w:p>
          <w:p w:rsidR="009248E6" w:rsidRPr="0020114D" w:rsidRDefault="009248E6" w:rsidP="00004FF4">
            <w:pPr>
              <w:pStyle w:val="TableParagraph"/>
              <w:spacing w:before="2"/>
              <w:ind w:left="57"/>
              <w:rPr>
                <w:b/>
                <w:sz w:val="24"/>
              </w:rPr>
            </w:pPr>
            <w:r w:rsidRPr="0020114D">
              <w:rPr>
                <w:b/>
                <w:sz w:val="24"/>
              </w:rPr>
              <w:t>День</w:t>
            </w:r>
            <w:r w:rsidRPr="0020114D">
              <w:rPr>
                <w:b/>
                <w:spacing w:val="-3"/>
                <w:sz w:val="24"/>
              </w:rPr>
              <w:t xml:space="preserve"> </w:t>
            </w:r>
            <w:r w:rsidRPr="0020114D">
              <w:rPr>
                <w:b/>
                <w:sz w:val="24"/>
              </w:rPr>
              <w:t>гражданской</w:t>
            </w:r>
            <w:r w:rsidRPr="0020114D">
              <w:rPr>
                <w:b/>
                <w:spacing w:val="-2"/>
                <w:sz w:val="24"/>
              </w:rPr>
              <w:t xml:space="preserve"> </w:t>
            </w:r>
            <w:r w:rsidRPr="0020114D">
              <w:rPr>
                <w:b/>
                <w:sz w:val="24"/>
              </w:rPr>
              <w:t>авиации</w:t>
            </w:r>
          </w:p>
        </w:tc>
      </w:tr>
      <w:tr w:rsidR="009248E6" w:rsidRPr="0020114D" w:rsidTr="00004FF4">
        <w:trPr>
          <w:trHeight w:val="940"/>
        </w:trPr>
        <w:tc>
          <w:tcPr>
            <w:tcW w:w="1166" w:type="dxa"/>
          </w:tcPr>
          <w:p w:rsidR="009248E6" w:rsidRPr="0020114D" w:rsidRDefault="009248E6" w:rsidP="00004FF4">
            <w:pPr>
              <w:pStyle w:val="TableParagraph"/>
              <w:spacing w:before="40" w:line="242" w:lineRule="auto"/>
              <w:ind w:right="161"/>
              <w:rPr>
                <w:sz w:val="24"/>
              </w:rPr>
            </w:pPr>
            <w:r w:rsidRPr="0020114D">
              <w:rPr>
                <w:spacing w:val="-1"/>
                <w:sz w:val="24"/>
              </w:rPr>
              <w:t>Февраль,</w:t>
            </w:r>
            <w:r w:rsidRPr="0020114D">
              <w:rPr>
                <w:spacing w:val="-57"/>
                <w:sz w:val="24"/>
              </w:rPr>
              <w:t xml:space="preserve"> </w:t>
            </w:r>
            <w:r w:rsidRPr="0020114D">
              <w:rPr>
                <w:sz w:val="24"/>
              </w:rPr>
              <w:t>3</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0" w:line="242" w:lineRule="auto"/>
              <w:ind w:right="1002"/>
              <w:rPr>
                <w:sz w:val="24"/>
              </w:rPr>
            </w:pPr>
            <w:r w:rsidRPr="0020114D">
              <w:rPr>
                <w:sz w:val="24"/>
              </w:rPr>
              <w:t>Комнатные растения,</w:t>
            </w:r>
            <w:r w:rsidRPr="0020114D">
              <w:rPr>
                <w:spacing w:val="-57"/>
                <w:sz w:val="24"/>
              </w:rPr>
              <w:t xml:space="preserve"> </w:t>
            </w:r>
            <w:r w:rsidRPr="0020114D">
              <w:rPr>
                <w:sz w:val="24"/>
              </w:rPr>
              <w:t>размножение,</w:t>
            </w:r>
            <w:r w:rsidRPr="0020114D">
              <w:rPr>
                <w:spacing w:val="-1"/>
                <w:sz w:val="24"/>
              </w:rPr>
              <w:t xml:space="preserve"> </w:t>
            </w:r>
            <w:r w:rsidRPr="0020114D">
              <w:rPr>
                <w:sz w:val="24"/>
              </w:rPr>
              <w:t>уход</w:t>
            </w:r>
          </w:p>
        </w:tc>
        <w:tc>
          <w:tcPr>
            <w:tcW w:w="5130" w:type="dxa"/>
          </w:tcPr>
          <w:p w:rsidR="009248E6" w:rsidRPr="0020114D" w:rsidRDefault="009248E6" w:rsidP="00004FF4">
            <w:pPr>
              <w:pStyle w:val="TableParagraph"/>
              <w:spacing w:before="40"/>
              <w:ind w:left="57" w:right="357"/>
              <w:rPr>
                <w:sz w:val="24"/>
              </w:rPr>
            </w:pPr>
            <w:r w:rsidRPr="0020114D">
              <w:rPr>
                <w:sz w:val="24"/>
                <w:lang w:val="ru-RU"/>
              </w:rPr>
              <w:t>Праздник «День защитника Отечества».</w:t>
            </w:r>
            <w:r w:rsidRPr="0020114D">
              <w:rPr>
                <w:spacing w:val="1"/>
                <w:sz w:val="24"/>
                <w:lang w:val="ru-RU"/>
              </w:rPr>
              <w:t xml:space="preserve"> </w:t>
            </w:r>
            <w:r w:rsidRPr="0020114D">
              <w:rPr>
                <w:sz w:val="24"/>
                <w:lang w:val="ru-RU"/>
              </w:rPr>
              <w:t>Фотовыставка</w:t>
            </w:r>
            <w:r w:rsidRPr="0020114D">
              <w:rPr>
                <w:spacing w:val="-1"/>
                <w:sz w:val="24"/>
                <w:lang w:val="ru-RU"/>
              </w:rPr>
              <w:t xml:space="preserve"> </w:t>
            </w:r>
            <w:r w:rsidRPr="0020114D">
              <w:rPr>
                <w:sz w:val="24"/>
                <w:lang w:val="ru-RU"/>
              </w:rPr>
              <w:t>«Мой</w:t>
            </w:r>
            <w:r w:rsidRPr="0020114D">
              <w:rPr>
                <w:spacing w:val="-4"/>
                <w:sz w:val="24"/>
                <w:lang w:val="ru-RU"/>
              </w:rPr>
              <w:t xml:space="preserve"> </w:t>
            </w:r>
            <w:r w:rsidRPr="0020114D">
              <w:rPr>
                <w:sz w:val="24"/>
                <w:lang w:val="ru-RU"/>
              </w:rPr>
              <w:t>папа</w:t>
            </w:r>
            <w:r w:rsidRPr="0020114D">
              <w:rPr>
                <w:spacing w:val="-4"/>
                <w:sz w:val="24"/>
                <w:lang w:val="ru-RU"/>
              </w:rPr>
              <w:t xml:space="preserve"> </w:t>
            </w:r>
            <w:r w:rsidRPr="0020114D">
              <w:rPr>
                <w:sz w:val="24"/>
                <w:lang w:val="ru-RU"/>
              </w:rPr>
              <w:t>на</w:t>
            </w:r>
            <w:r w:rsidRPr="0020114D">
              <w:rPr>
                <w:spacing w:val="-5"/>
                <w:sz w:val="24"/>
                <w:lang w:val="ru-RU"/>
              </w:rPr>
              <w:t xml:space="preserve"> </w:t>
            </w:r>
            <w:r w:rsidRPr="0020114D">
              <w:rPr>
                <w:sz w:val="24"/>
                <w:lang w:val="ru-RU"/>
              </w:rPr>
              <w:t>службе</w:t>
            </w:r>
            <w:r w:rsidRPr="0020114D">
              <w:rPr>
                <w:spacing w:val="-5"/>
                <w:sz w:val="24"/>
                <w:lang w:val="ru-RU"/>
              </w:rPr>
              <w:t xml:space="preserve"> </w:t>
            </w:r>
            <w:r w:rsidRPr="0020114D">
              <w:rPr>
                <w:sz w:val="24"/>
                <w:lang w:val="ru-RU"/>
              </w:rPr>
              <w:t>Родине».</w:t>
            </w:r>
            <w:r w:rsidRPr="0020114D">
              <w:rPr>
                <w:spacing w:val="-57"/>
                <w:sz w:val="24"/>
                <w:lang w:val="ru-RU"/>
              </w:rPr>
              <w:t xml:space="preserve"> </w:t>
            </w:r>
            <w:r w:rsidRPr="0020114D">
              <w:rPr>
                <w:sz w:val="24"/>
              </w:rPr>
              <w:t>Народный</w:t>
            </w:r>
            <w:r w:rsidRPr="0020114D">
              <w:rPr>
                <w:spacing w:val="-1"/>
                <w:sz w:val="24"/>
              </w:rPr>
              <w:t xml:space="preserve"> </w:t>
            </w:r>
            <w:r w:rsidRPr="0020114D">
              <w:rPr>
                <w:sz w:val="24"/>
              </w:rPr>
              <w:t>календарь</w:t>
            </w:r>
            <w:r w:rsidRPr="0020114D">
              <w:rPr>
                <w:spacing w:val="1"/>
                <w:sz w:val="24"/>
              </w:rPr>
              <w:t xml:space="preserve"> </w:t>
            </w:r>
            <w:r w:rsidRPr="0020114D">
              <w:rPr>
                <w:sz w:val="24"/>
              </w:rPr>
              <w:t>—</w:t>
            </w:r>
            <w:r w:rsidRPr="0020114D">
              <w:rPr>
                <w:spacing w:val="-4"/>
                <w:sz w:val="24"/>
              </w:rPr>
              <w:t xml:space="preserve"> </w:t>
            </w:r>
            <w:r w:rsidRPr="0020114D">
              <w:rPr>
                <w:sz w:val="24"/>
              </w:rPr>
              <w:t>Агафья</w:t>
            </w:r>
            <w:r w:rsidRPr="0020114D">
              <w:rPr>
                <w:spacing w:val="-1"/>
                <w:sz w:val="24"/>
              </w:rPr>
              <w:t xml:space="preserve"> </w:t>
            </w:r>
            <w:r w:rsidRPr="0020114D">
              <w:rPr>
                <w:sz w:val="24"/>
              </w:rPr>
              <w:t>Коровница</w:t>
            </w:r>
          </w:p>
        </w:tc>
      </w:tr>
      <w:tr w:rsidR="009248E6" w:rsidRPr="0020114D" w:rsidTr="00004FF4">
        <w:trPr>
          <w:trHeight w:val="940"/>
        </w:trPr>
        <w:tc>
          <w:tcPr>
            <w:tcW w:w="1166" w:type="dxa"/>
          </w:tcPr>
          <w:p w:rsidR="009248E6" w:rsidRPr="0020114D" w:rsidRDefault="009248E6" w:rsidP="00004FF4">
            <w:pPr>
              <w:pStyle w:val="TableParagraph"/>
              <w:spacing w:before="44" w:line="237" w:lineRule="auto"/>
              <w:ind w:right="161"/>
              <w:rPr>
                <w:sz w:val="24"/>
              </w:rPr>
            </w:pPr>
            <w:r w:rsidRPr="0020114D">
              <w:rPr>
                <w:spacing w:val="-1"/>
                <w:sz w:val="24"/>
              </w:rPr>
              <w:t>Февраль,</w:t>
            </w:r>
            <w:r w:rsidRPr="0020114D">
              <w:rPr>
                <w:spacing w:val="-57"/>
                <w:sz w:val="24"/>
              </w:rPr>
              <w:t xml:space="preserve"> </w:t>
            </w:r>
            <w:r w:rsidRPr="0020114D">
              <w:rPr>
                <w:sz w:val="24"/>
              </w:rPr>
              <w:t>4</w:t>
            </w:r>
            <w:r w:rsidRPr="0020114D">
              <w:rPr>
                <w:spacing w:val="-2"/>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575"/>
              <w:rPr>
                <w:sz w:val="24"/>
              </w:rPr>
            </w:pPr>
            <w:r w:rsidRPr="0020114D">
              <w:rPr>
                <w:sz w:val="24"/>
                <w:lang w:val="ru-RU"/>
              </w:rPr>
              <w:t>Животный мир морей и</w:t>
            </w:r>
            <w:r w:rsidRPr="0020114D">
              <w:rPr>
                <w:spacing w:val="1"/>
                <w:sz w:val="24"/>
                <w:lang w:val="ru-RU"/>
              </w:rPr>
              <w:t xml:space="preserve"> </w:t>
            </w:r>
            <w:r w:rsidRPr="0020114D">
              <w:rPr>
                <w:sz w:val="24"/>
                <w:lang w:val="ru-RU"/>
              </w:rPr>
              <w:t xml:space="preserve">океанов. </w:t>
            </w:r>
            <w:r w:rsidRPr="0020114D">
              <w:rPr>
                <w:sz w:val="24"/>
              </w:rPr>
              <w:t>Пресноводные и</w:t>
            </w:r>
            <w:r w:rsidRPr="0020114D">
              <w:rPr>
                <w:spacing w:val="-58"/>
                <w:sz w:val="24"/>
              </w:rPr>
              <w:t xml:space="preserve"> </w:t>
            </w:r>
            <w:r w:rsidRPr="0020114D">
              <w:rPr>
                <w:sz w:val="24"/>
              </w:rPr>
              <w:t>аквариумные</w:t>
            </w:r>
            <w:r w:rsidRPr="0020114D">
              <w:rPr>
                <w:spacing w:val="-1"/>
                <w:sz w:val="24"/>
              </w:rPr>
              <w:t xml:space="preserve"> </w:t>
            </w:r>
            <w:r w:rsidRPr="0020114D">
              <w:rPr>
                <w:sz w:val="24"/>
              </w:rPr>
              <w:t>рыбы</w:t>
            </w:r>
          </w:p>
        </w:tc>
        <w:tc>
          <w:tcPr>
            <w:tcW w:w="5130" w:type="dxa"/>
          </w:tcPr>
          <w:p w:rsidR="009248E6" w:rsidRPr="0020114D" w:rsidRDefault="009248E6" w:rsidP="00004FF4">
            <w:pPr>
              <w:pStyle w:val="TableParagraph"/>
              <w:spacing w:before="44" w:line="237" w:lineRule="auto"/>
              <w:ind w:left="57" w:right="632"/>
              <w:rPr>
                <w:sz w:val="24"/>
              </w:rPr>
            </w:pPr>
            <w:r w:rsidRPr="0020114D">
              <w:rPr>
                <w:sz w:val="24"/>
                <w:lang w:val="ru-RU"/>
              </w:rPr>
              <w:t>Экскурсия</w:t>
            </w:r>
            <w:r w:rsidRPr="0020114D">
              <w:rPr>
                <w:spacing w:val="-5"/>
                <w:sz w:val="24"/>
                <w:lang w:val="ru-RU"/>
              </w:rPr>
              <w:t xml:space="preserve"> </w:t>
            </w:r>
            <w:r w:rsidRPr="0020114D">
              <w:rPr>
                <w:sz w:val="24"/>
                <w:lang w:val="ru-RU"/>
              </w:rPr>
              <w:t>в</w:t>
            </w:r>
            <w:r w:rsidRPr="0020114D">
              <w:rPr>
                <w:spacing w:val="-5"/>
                <w:sz w:val="24"/>
                <w:lang w:val="ru-RU"/>
              </w:rPr>
              <w:t xml:space="preserve"> </w:t>
            </w:r>
            <w:r w:rsidRPr="0020114D">
              <w:rPr>
                <w:sz w:val="24"/>
                <w:lang w:val="ru-RU"/>
              </w:rPr>
              <w:t>дельфинарий</w:t>
            </w:r>
            <w:r w:rsidRPr="0020114D">
              <w:rPr>
                <w:spacing w:val="-4"/>
                <w:sz w:val="24"/>
                <w:lang w:val="ru-RU"/>
              </w:rPr>
              <w:t xml:space="preserve"> </w:t>
            </w:r>
            <w:r w:rsidRPr="0020114D">
              <w:rPr>
                <w:sz w:val="24"/>
                <w:lang w:val="ru-RU"/>
              </w:rPr>
              <w:t>или</w:t>
            </w:r>
            <w:r w:rsidRPr="0020114D">
              <w:rPr>
                <w:spacing w:val="-3"/>
                <w:sz w:val="24"/>
                <w:lang w:val="ru-RU"/>
              </w:rPr>
              <w:t xml:space="preserve"> </w:t>
            </w:r>
            <w:r w:rsidRPr="0020114D">
              <w:rPr>
                <w:sz w:val="24"/>
                <w:lang w:val="ru-RU"/>
              </w:rPr>
              <w:t>океанариум.</w:t>
            </w:r>
            <w:r w:rsidRPr="0020114D">
              <w:rPr>
                <w:spacing w:val="-57"/>
                <w:sz w:val="24"/>
                <w:lang w:val="ru-RU"/>
              </w:rPr>
              <w:t xml:space="preserve"> </w:t>
            </w:r>
            <w:r w:rsidRPr="0020114D">
              <w:rPr>
                <w:sz w:val="24"/>
              </w:rPr>
              <w:t>Народный</w:t>
            </w:r>
            <w:r w:rsidRPr="0020114D">
              <w:rPr>
                <w:spacing w:val="-2"/>
                <w:sz w:val="24"/>
              </w:rPr>
              <w:t xml:space="preserve"> </w:t>
            </w:r>
            <w:r w:rsidRPr="0020114D">
              <w:rPr>
                <w:sz w:val="24"/>
              </w:rPr>
              <w:t>календарь</w:t>
            </w:r>
            <w:r w:rsidRPr="0020114D">
              <w:rPr>
                <w:spacing w:val="1"/>
                <w:sz w:val="24"/>
              </w:rPr>
              <w:t xml:space="preserve"> </w:t>
            </w:r>
            <w:r w:rsidRPr="0020114D">
              <w:rPr>
                <w:sz w:val="24"/>
              </w:rPr>
              <w:t>—</w:t>
            </w:r>
            <w:r w:rsidRPr="0020114D">
              <w:rPr>
                <w:spacing w:val="-4"/>
                <w:sz w:val="24"/>
              </w:rPr>
              <w:t xml:space="preserve"> </w:t>
            </w:r>
            <w:r w:rsidRPr="0020114D">
              <w:rPr>
                <w:sz w:val="24"/>
              </w:rPr>
              <w:t>Онисим</w:t>
            </w:r>
            <w:r w:rsidRPr="0020114D">
              <w:rPr>
                <w:spacing w:val="-2"/>
                <w:sz w:val="24"/>
              </w:rPr>
              <w:t xml:space="preserve"> </w:t>
            </w:r>
            <w:r w:rsidRPr="0020114D">
              <w:rPr>
                <w:sz w:val="24"/>
              </w:rPr>
              <w:t>Зимобор</w:t>
            </w:r>
          </w:p>
        </w:tc>
      </w:tr>
      <w:tr w:rsidR="009248E6" w:rsidRPr="0020114D" w:rsidTr="00004FF4">
        <w:trPr>
          <w:trHeight w:val="941"/>
        </w:trPr>
        <w:tc>
          <w:tcPr>
            <w:tcW w:w="1166" w:type="dxa"/>
          </w:tcPr>
          <w:p w:rsidR="009248E6" w:rsidRPr="0020114D" w:rsidRDefault="009248E6" w:rsidP="00004FF4">
            <w:pPr>
              <w:pStyle w:val="TableParagraph"/>
              <w:spacing w:before="44"/>
              <w:rPr>
                <w:sz w:val="24"/>
              </w:rPr>
            </w:pPr>
            <w:r w:rsidRPr="0020114D">
              <w:rPr>
                <w:sz w:val="24"/>
              </w:rPr>
              <w:t>Март,</w:t>
            </w:r>
          </w:p>
          <w:p w:rsidR="009248E6" w:rsidRPr="0020114D" w:rsidRDefault="009248E6" w:rsidP="00004FF4">
            <w:pPr>
              <w:pStyle w:val="TableParagraph"/>
              <w:rPr>
                <w:sz w:val="24"/>
              </w:rPr>
            </w:pPr>
            <w:r w:rsidRPr="0020114D">
              <w:rPr>
                <w:sz w:val="24"/>
              </w:rPr>
              <w:t>1</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4"/>
              <w:ind w:right="551"/>
              <w:rPr>
                <w:sz w:val="24"/>
              </w:rPr>
            </w:pPr>
            <w:r w:rsidRPr="0020114D">
              <w:rPr>
                <w:sz w:val="24"/>
                <w:lang w:val="ru-RU"/>
              </w:rPr>
              <w:t>Ранняя весна, весенние</w:t>
            </w:r>
            <w:r w:rsidRPr="0020114D">
              <w:rPr>
                <w:spacing w:val="1"/>
                <w:sz w:val="24"/>
                <w:lang w:val="ru-RU"/>
              </w:rPr>
              <w:t xml:space="preserve"> </w:t>
            </w:r>
            <w:r w:rsidRPr="0020114D">
              <w:rPr>
                <w:sz w:val="24"/>
                <w:lang w:val="ru-RU"/>
              </w:rPr>
              <w:t>месяцы. Первые весенние</w:t>
            </w:r>
            <w:r w:rsidRPr="0020114D">
              <w:rPr>
                <w:spacing w:val="-57"/>
                <w:sz w:val="24"/>
                <w:lang w:val="ru-RU"/>
              </w:rPr>
              <w:t xml:space="preserve"> </w:t>
            </w:r>
            <w:r w:rsidRPr="0020114D">
              <w:rPr>
                <w:sz w:val="24"/>
                <w:lang w:val="ru-RU"/>
              </w:rPr>
              <w:t>цветы.</w:t>
            </w:r>
            <w:r w:rsidRPr="0020114D">
              <w:rPr>
                <w:spacing w:val="-3"/>
                <w:sz w:val="24"/>
                <w:lang w:val="ru-RU"/>
              </w:rPr>
              <w:t xml:space="preserve"> </w:t>
            </w:r>
            <w:r w:rsidRPr="0020114D">
              <w:rPr>
                <w:sz w:val="24"/>
              </w:rPr>
              <w:t>Мамин</w:t>
            </w:r>
            <w:r w:rsidRPr="0020114D">
              <w:rPr>
                <w:spacing w:val="-2"/>
                <w:sz w:val="24"/>
              </w:rPr>
              <w:t xml:space="preserve"> </w:t>
            </w:r>
            <w:r w:rsidRPr="0020114D">
              <w:rPr>
                <w:sz w:val="24"/>
              </w:rPr>
              <w:t>праздник</w:t>
            </w:r>
          </w:p>
        </w:tc>
        <w:tc>
          <w:tcPr>
            <w:tcW w:w="5130" w:type="dxa"/>
          </w:tcPr>
          <w:p w:rsidR="009248E6" w:rsidRPr="0020114D" w:rsidRDefault="009248E6" w:rsidP="00004FF4">
            <w:pPr>
              <w:pStyle w:val="TableParagraph"/>
              <w:spacing w:before="44" w:line="244" w:lineRule="auto"/>
              <w:ind w:left="57" w:right="517"/>
              <w:rPr>
                <w:b/>
                <w:sz w:val="24"/>
              </w:rPr>
            </w:pPr>
            <w:r w:rsidRPr="0020114D">
              <w:rPr>
                <w:sz w:val="24"/>
                <w:lang w:val="ru-RU"/>
              </w:rPr>
              <w:t>Весенний</w:t>
            </w:r>
            <w:r w:rsidRPr="0020114D">
              <w:rPr>
                <w:spacing w:val="1"/>
                <w:sz w:val="24"/>
                <w:lang w:val="ru-RU"/>
              </w:rPr>
              <w:t xml:space="preserve"> </w:t>
            </w:r>
            <w:r w:rsidRPr="0020114D">
              <w:rPr>
                <w:sz w:val="24"/>
                <w:lang w:val="ru-RU"/>
              </w:rPr>
              <w:t>костюмированный</w:t>
            </w:r>
            <w:r w:rsidRPr="0020114D">
              <w:rPr>
                <w:spacing w:val="60"/>
                <w:sz w:val="24"/>
                <w:lang w:val="ru-RU"/>
              </w:rPr>
              <w:t xml:space="preserve"> </w:t>
            </w:r>
            <w:r w:rsidRPr="0020114D">
              <w:rPr>
                <w:sz w:val="24"/>
                <w:lang w:val="ru-RU"/>
              </w:rPr>
              <w:t>бал.</w:t>
            </w:r>
            <w:r w:rsidRPr="0020114D">
              <w:rPr>
                <w:spacing w:val="1"/>
                <w:sz w:val="24"/>
                <w:lang w:val="ru-RU"/>
              </w:rPr>
              <w:t xml:space="preserve"> </w:t>
            </w:r>
            <w:r w:rsidRPr="0020114D">
              <w:rPr>
                <w:sz w:val="24"/>
                <w:lang w:val="ru-RU"/>
              </w:rPr>
              <w:t>Народный</w:t>
            </w:r>
            <w:r w:rsidRPr="0020114D">
              <w:rPr>
                <w:spacing w:val="-3"/>
                <w:sz w:val="24"/>
                <w:lang w:val="ru-RU"/>
              </w:rPr>
              <w:t xml:space="preserve"> </w:t>
            </w:r>
            <w:r w:rsidRPr="0020114D">
              <w:rPr>
                <w:sz w:val="24"/>
                <w:lang w:val="ru-RU"/>
              </w:rPr>
              <w:t>календарь</w:t>
            </w:r>
            <w:r w:rsidRPr="0020114D">
              <w:rPr>
                <w:spacing w:val="-1"/>
                <w:sz w:val="24"/>
                <w:lang w:val="ru-RU"/>
              </w:rPr>
              <w:t xml:space="preserve"> </w:t>
            </w:r>
            <w:r w:rsidRPr="0020114D">
              <w:rPr>
                <w:sz w:val="24"/>
                <w:lang w:val="ru-RU"/>
              </w:rPr>
              <w:t>—</w:t>
            </w:r>
            <w:r w:rsidRPr="0020114D">
              <w:rPr>
                <w:spacing w:val="-6"/>
                <w:sz w:val="24"/>
                <w:lang w:val="ru-RU"/>
              </w:rPr>
              <w:t xml:space="preserve"> </w:t>
            </w:r>
            <w:r w:rsidRPr="0020114D">
              <w:rPr>
                <w:sz w:val="24"/>
                <w:lang w:val="ru-RU"/>
              </w:rPr>
              <w:t>Тимофей</w:t>
            </w:r>
            <w:r w:rsidRPr="0020114D">
              <w:rPr>
                <w:spacing w:val="-3"/>
                <w:sz w:val="24"/>
                <w:lang w:val="ru-RU"/>
              </w:rPr>
              <w:t xml:space="preserve"> </w:t>
            </w:r>
            <w:r w:rsidRPr="0020114D">
              <w:rPr>
                <w:sz w:val="24"/>
                <w:lang w:val="ru-RU"/>
              </w:rPr>
              <w:t>Весновей.</w:t>
            </w:r>
            <w:r w:rsidRPr="0020114D">
              <w:rPr>
                <w:spacing w:val="-57"/>
                <w:sz w:val="24"/>
                <w:lang w:val="ru-RU"/>
              </w:rPr>
              <w:t xml:space="preserve"> </w:t>
            </w:r>
            <w:r w:rsidRPr="0020114D">
              <w:rPr>
                <w:b/>
                <w:sz w:val="24"/>
              </w:rPr>
              <w:t>Международный</w:t>
            </w:r>
            <w:r w:rsidRPr="0020114D">
              <w:rPr>
                <w:b/>
                <w:spacing w:val="-1"/>
                <w:sz w:val="24"/>
              </w:rPr>
              <w:t xml:space="preserve"> </w:t>
            </w:r>
            <w:r w:rsidRPr="0020114D">
              <w:rPr>
                <w:b/>
                <w:sz w:val="24"/>
              </w:rPr>
              <w:t>женскийдень</w:t>
            </w:r>
          </w:p>
        </w:tc>
      </w:tr>
      <w:tr w:rsidR="009248E6" w:rsidRPr="0020114D" w:rsidTr="00004FF4">
        <w:trPr>
          <w:trHeight w:val="393"/>
        </w:trPr>
        <w:tc>
          <w:tcPr>
            <w:tcW w:w="1166" w:type="dxa"/>
          </w:tcPr>
          <w:p w:rsidR="009248E6" w:rsidRPr="0020114D" w:rsidRDefault="009248E6" w:rsidP="00004FF4">
            <w:pPr>
              <w:pStyle w:val="TableParagraph"/>
              <w:spacing w:before="42"/>
              <w:rPr>
                <w:sz w:val="24"/>
              </w:rPr>
            </w:pPr>
            <w:r w:rsidRPr="0020114D">
              <w:rPr>
                <w:sz w:val="24"/>
              </w:rPr>
              <w:t>Март,</w:t>
            </w:r>
          </w:p>
        </w:tc>
        <w:tc>
          <w:tcPr>
            <w:tcW w:w="3289" w:type="dxa"/>
          </w:tcPr>
          <w:p w:rsidR="009248E6" w:rsidRPr="0020114D" w:rsidRDefault="009248E6" w:rsidP="00004FF4">
            <w:pPr>
              <w:pStyle w:val="TableParagraph"/>
              <w:spacing w:before="42"/>
              <w:rPr>
                <w:sz w:val="24"/>
              </w:rPr>
            </w:pPr>
            <w:r w:rsidRPr="0020114D">
              <w:rPr>
                <w:sz w:val="24"/>
              </w:rPr>
              <w:t>Наша</w:t>
            </w:r>
            <w:r w:rsidRPr="0020114D">
              <w:rPr>
                <w:spacing w:val="-2"/>
                <w:sz w:val="24"/>
              </w:rPr>
              <w:t xml:space="preserve"> </w:t>
            </w:r>
            <w:r w:rsidRPr="0020114D">
              <w:rPr>
                <w:sz w:val="24"/>
              </w:rPr>
              <w:t>Родина</w:t>
            </w:r>
            <w:r w:rsidRPr="0020114D">
              <w:rPr>
                <w:spacing w:val="-1"/>
                <w:sz w:val="24"/>
              </w:rPr>
              <w:t xml:space="preserve"> </w:t>
            </w:r>
            <w:r w:rsidRPr="0020114D">
              <w:rPr>
                <w:sz w:val="24"/>
              </w:rPr>
              <w:t>—</w:t>
            </w:r>
            <w:r w:rsidRPr="0020114D">
              <w:rPr>
                <w:spacing w:val="-1"/>
                <w:sz w:val="24"/>
              </w:rPr>
              <w:t xml:space="preserve"> </w:t>
            </w:r>
            <w:r w:rsidRPr="0020114D">
              <w:rPr>
                <w:sz w:val="24"/>
              </w:rPr>
              <w:t>Россия</w:t>
            </w:r>
          </w:p>
        </w:tc>
        <w:tc>
          <w:tcPr>
            <w:tcW w:w="5130" w:type="dxa"/>
          </w:tcPr>
          <w:p w:rsidR="009248E6" w:rsidRPr="0020114D" w:rsidRDefault="009248E6" w:rsidP="00004FF4">
            <w:pPr>
              <w:pStyle w:val="TableParagraph"/>
              <w:spacing w:before="42"/>
              <w:ind w:left="57"/>
              <w:rPr>
                <w:sz w:val="24"/>
              </w:rPr>
            </w:pPr>
            <w:r w:rsidRPr="0020114D">
              <w:rPr>
                <w:sz w:val="24"/>
              </w:rPr>
              <w:t>Интегрированное</w:t>
            </w:r>
            <w:r w:rsidRPr="0020114D">
              <w:rPr>
                <w:spacing w:val="-4"/>
                <w:sz w:val="24"/>
              </w:rPr>
              <w:t xml:space="preserve"> </w:t>
            </w:r>
            <w:r w:rsidRPr="0020114D">
              <w:rPr>
                <w:sz w:val="24"/>
              </w:rPr>
              <w:t>занятие</w:t>
            </w:r>
            <w:r w:rsidRPr="0020114D">
              <w:rPr>
                <w:spacing w:val="-3"/>
                <w:sz w:val="24"/>
              </w:rPr>
              <w:t xml:space="preserve"> </w:t>
            </w:r>
            <w:r w:rsidRPr="0020114D">
              <w:rPr>
                <w:sz w:val="24"/>
              </w:rPr>
              <w:t>с</w:t>
            </w:r>
            <w:r w:rsidRPr="0020114D">
              <w:rPr>
                <w:spacing w:val="-3"/>
                <w:sz w:val="24"/>
              </w:rPr>
              <w:t xml:space="preserve"> </w:t>
            </w:r>
            <w:r w:rsidRPr="0020114D">
              <w:rPr>
                <w:sz w:val="24"/>
              </w:rPr>
              <w:t>использованием</w:t>
            </w: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66"/>
        <w:gridCol w:w="3289"/>
        <w:gridCol w:w="5130"/>
        <w:gridCol w:w="135"/>
      </w:tblGrid>
      <w:tr w:rsidR="009248E6" w:rsidRPr="0020114D" w:rsidTr="00004FF4">
        <w:trPr>
          <w:trHeight w:val="667"/>
        </w:trPr>
        <w:tc>
          <w:tcPr>
            <w:tcW w:w="1166" w:type="dxa"/>
          </w:tcPr>
          <w:p w:rsidR="009248E6" w:rsidRPr="0020114D" w:rsidRDefault="009248E6" w:rsidP="00004FF4">
            <w:pPr>
              <w:pStyle w:val="TableParagraph"/>
              <w:spacing w:before="42"/>
              <w:rPr>
                <w:sz w:val="24"/>
              </w:rPr>
            </w:pPr>
            <w:r w:rsidRPr="0020114D">
              <w:rPr>
                <w:sz w:val="24"/>
              </w:rPr>
              <w:lastRenderedPageBreak/>
              <w:t>2</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rPr>
                <w:sz w:val="24"/>
              </w:rPr>
            </w:pPr>
          </w:p>
        </w:tc>
        <w:tc>
          <w:tcPr>
            <w:tcW w:w="5130" w:type="dxa"/>
          </w:tcPr>
          <w:p w:rsidR="009248E6" w:rsidRPr="0020114D" w:rsidRDefault="009248E6" w:rsidP="00004FF4">
            <w:pPr>
              <w:pStyle w:val="TableParagraph"/>
              <w:spacing w:before="42"/>
              <w:ind w:left="57"/>
              <w:rPr>
                <w:sz w:val="24"/>
                <w:lang w:val="ru-RU"/>
              </w:rPr>
            </w:pPr>
            <w:r w:rsidRPr="0020114D">
              <w:rPr>
                <w:sz w:val="24"/>
                <w:lang w:val="ru-RU"/>
              </w:rPr>
              <w:t>картины</w:t>
            </w:r>
            <w:r w:rsidRPr="0020114D">
              <w:rPr>
                <w:spacing w:val="-4"/>
                <w:sz w:val="24"/>
                <w:lang w:val="ru-RU"/>
              </w:rPr>
              <w:t xml:space="preserve"> </w:t>
            </w:r>
            <w:r w:rsidRPr="0020114D">
              <w:rPr>
                <w:sz w:val="24"/>
                <w:lang w:val="ru-RU"/>
              </w:rPr>
              <w:t>И.</w:t>
            </w:r>
            <w:r w:rsidRPr="0020114D">
              <w:rPr>
                <w:spacing w:val="-4"/>
                <w:sz w:val="24"/>
                <w:lang w:val="ru-RU"/>
              </w:rPr>
              <w:t xml:space="preserve"> </w:t>
            </w:r>
            <w:r w:rsidRPr="0020114D">
              <w:rPr>
                <w:sz w:val="24"/>
                <w:lang w:val="ru-RU"/>
              </w:rPr>
              <w:t>Грабаря «Март».</w:t>
            </w:r>
          </w:p>
          <w:p w:rsidR="009248E6" w:rsidRPr="0020114D" w:rsidRDefault="009248E6" w:rsidP="00004FF4">
            <w:pPr>
              <w:pStyle w:val="TableParagraph"/>
              <w:spacing w:before="3"/>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календарь —</w:t>
            </w:r>
            <w:r w:rsidRPr="0020114D">
              <w:rPr>
                <w:spacing w:val="-5"/>
                <w:sz w:val="24"/>
                <w:lang w:val="ru-RU"/>
              </w:rPr>
              <w:t xml:space="preserve"> </w:t>
            </w:r>
            <w:r w:rsidRPr="0020114D">
              <w:rPr>
                <w:sz w:val="24"/>
                <w:lang w:val="ru-RU"/>
              </w:rPr>
              <w:t>Василий</w:t>
            </w:r>
            <w:r w:rsidRPr="0020114D">
              <w:rPr>
                <w:spacing w:val="-2"/>
                <w:sz w:val="24"/>
                <w:lang w:val="ru-RU"/>
              </w:rPr>
              <w:t xml:space="preserve"> </w:t>
            </w:r>
            <w:r w:rsidRPr="0020114D">
              <w:rPr>
                <w:sz w:val="24"/>
                <w:lang w:val="ru-RU"/>
              </w:rPr>
              <w:t>капельник</w:t>
            </w:r>
          </w:p>
        </w:tc>
        <w:tc>
          <w:tcPr>
            <w:tcW w:w="135" w:type="dxa"/>
            <w:tcBorders>
              <w:top w:val="nil"/>
              <w:bottom w:val="nil"/>
              <w:right w:val="nil"/>
            </w:tcBorders>
          </w:tcPr>
          <w:p w:rsidR="009248E6" w:rsidRPr="0020114D" w:rsidRDefault="009248E6" w:rsidP="00004FF4">
            <w:pPr>
              <w:pStyle w:val="TableParagraph"/>
              <w:rPr>
                <w:sz w:val="24"/>
                <w:lang w:val="ru-RU"/>
              </w:rPr>
            </w:pPr>
          </w:p>
        </w:tc>
      </w:tr>
      <w:tr w:rsidR="009248E6" w:rsidRPr="0020114D" w:rsidTr="00004FF4">
        <w:trPr>
          <w:trHeight w:val="940"/>
        </w:trPr>
        <w:tc>
          <w:tcPr>
            <w:tcW w:w="1166" w:type="dxa"/>
          </w:tcPr>
          <w:p w:rsidR="009248E6" w:rsidRPr="0020114D" w:rsidRDefault="009248E6" w:rsidP="00004FF4">
            <w:pPr>
              <w:pStyle w:val="TableParagraph"/>
              <w:spacing w:before="44" w:line="275" w:lineRule="exact"/>
              <w:rPr>
                <w:sz w:val="24"/>
              </w:rPr>
            </w:pPr>
            <w:r w:rsidRPr="0020114D">
              <w:rPr>
                <w:sz w:val="24"/>
              </w:rPr>
              <w:t>Март,</w:t>
            </w:r>
          </w:p>
          <w:p w:rsidR="009248E6" w:rsidRPr="0020114D" w:rsidRDefault="009248E6" w:rsidP="00004FF4">
            <w:pPr>
              <w:pStyle w:val="TableParagraph"/>
              <w:spacing w:line="275" w:lineRule="exact"/>
              <w:rPr>
                <w:sz w:val="24"/>
              </w:rPr>
            </w:pPr>
            <w:r w:rsidRPr="0020114D">
              <w:rPr>
                <w:sz w:val="24"/>
              </w:rPr>
              <w:t>3</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Москва</w:t>
            </w:r>
            <w:r w:rsidRPr="0020114D">
              <w:rPr>
                <w:spacing w:val="-4"/>
                <w:sz w:val="24"/>
              </w:rPr>
              <w:t xml:space="preserve"> </w:t>
            </w:r>
            <w:r w:rsidRPr="0020114D">
              <w:rPr>
                <w:sz w:val="24"/>
              </w:rPr>
              <w:t>—</w:t>
            </w:r>
            <w:r w:rsidRPr="0020114D">
              <w:rPr>
                <w:spacing w:val="-2"/>
                <w:sz w:val="24"/>
              </w:rPr>
              <w:t xml:space="preserve"> </w:t>
            </w:r>
            <w:r w:rsidRPr="0020114D">
              <w:rPr>
                <w:sz w:val="24"/>
              </w:rPr>
              <w:t>столица</w:t>
            </w:r>
            <w:r w:rsidRPr="0020114D">
              <w:rPr>
                <w:spacing w:val="-2"/>
                <w:sz w:val="24"/>
              </w:rPr>
              <w:t xml:space="preserve"> </w:t>
            </w:r>
            <w:r w:rsidRPr="0020114D">
              <w:rPr>
                <w:sz w:val="24"/>
              </w:rPr>
              <w:t>России</w:t>
            </w:r>
          </w:p>
        </w:tc>
        <w:tc>
          <w:tcPr>
            <w:tcW w:w="5130" w:type="dxa"/>
          </w:tcPr>
          <w:p w:rsidR="009248E6" w:rsidRPr="0020114D" w:rsidRDefault="009248E6" w:rsidP="00004FF4">
            <w:pPr>
              <w:pStyle w:val="TableParagraph"/>
              <w:spacing w:before="42" w:line="244" w:lineRule="auto"/>
              <w:ind w:left="57" w:right="474"/>
              <w:rPr>
                <w:b/>
                <w:sz w:val="24"/>
              </w:rPr>
            </w:pPr>
            <w:r w:rsidRPr="0020114D">
              <w:rPr>
                <w:sz w:val="24"/>
                <w:lang w:val="ru-RU"/>
              </w:rPr>
              <w:t>Просмотр видеофильма «Моя Москва».</w:t>
            </w:r>
            <w:r w:rsidRPr="0020114D">
              <w:rPr>
                <w:spacing w:val="1"/>
                <w:sz w:val="24"/>
                <w:lang w:val="ru-RU"/>
              </w:rPr>
              <w:t xml:space="preserve"> </w:t>
            </w:r>
            <w:r w:rsidRPr="0020114D">
              <w:rPr>
                <w:sz w:val="24"/>
                <w:lang w:val="ru-RU"/>
              </w:rPr>
              <w:t>Народный календарь — Герасим Грачевник.</w:t>
            </w:r>
            <w:r w:rsidRPr="0020114D">
              <w:rPr>
                <w:spacing w:val="-57"/>
                <w:sz w:val="24"/>
                <w:lang w:val="ru-RU"/>
              </w:rPr>
              <w:t xml:space="preserve"> </w:t>
            </w:r>
            <w:r w:rsidRPr="0020114D">
              <w:rPr>
                <w:b/>
                <w:sz w:val="24"/>
              </w:rPr>
              <w:t>День</w:t>
            </w:r>
            <w:r w:rsidRPr="0020114D">
              <w:rPr>
                <w:b/>
                <w:spacing w:val="-1"/>
                <w:sz w:val="24"/>
              </w:rPr>
              <w:t xml:space="preserve"> </w:t>
            </w:r>
            <w:r w:rsidRPr="0020114D">
              <w:rPr>
                <w:b/>
                <w:sz w:val="24"/>
              </w:rPr>
              <w:t>работника</w:t>
            </w:r>
            <w:r w:rsidRPr="0020114D">
              <w:rPr>
                <w:b/>
                <w:spacing w:val="-3"/>
                <w:sz w:val="24"/>
              </w:rPr>
              <w:t xml:space="preserve"> </w:t>
            </w:r>
            <w:r w:rsidRPr="0020114D">
              <w:rPr>
                <w:b/>
                <w:sz w:val="24"/>
              </w:rPr>
              <w:t>торговли</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945"/>
        </w:trPr>
        <w:tc>
          <w:tcPr>
            <w:tcW w:w="1166" w:type="dxa"/>
          </w:tcPr>
          <w:p w:rsidR="009248E6" w:rsidRPr="0020114D" w:rsidRDefault="009248E6" w:rsidP="00004FF4">
            <w:pPr>
              <w:pStyle w:val="TableParagraph"/>
              <w:spacing w:before="42"/>
              <w:rPr>
                <w:sz w:val="24"/>
              </w:rPr>
            </w:pPr>
            <w:r w:rsidRPr="0020114D">
              <w:rPr>
                <w:sz w:val="24"/>
              </w:rPr>
              <w:t>Март,</w:t>
            </w:r>
          </w:p>
          <w:p w:rsidR="009248E6" w:rsidRPr="0020114D" w:rsidRDefault="009248E6" w:rsidP="00004FF4">
            <w:pPr>
              <w:pStyle w:val="TableParagraph"/>
              <w:spacing w:before="2"/>
              <w:rPr>
                <w:sz w:val="24"/>
              </w:rPr>
            </w:pPr>
            <w:r w:rsidRPr="0020114D">
              <w:rPr>
                <w:sz w:val="24"/>
              </w:rPr>
              <w:t>4</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Наш</w:t>
            </w:r>
            <w:r w:rsidRPr="0020114D">
              <w:rPr>
                <w:spacing w:val="-1"/>
                <w:sz w:val="24"/>
              </w:rPr>
              <w:t xml:space="preserve"> </w:t>
            </w:r>
            <w:r w:rsidRPr="0020114D">
              <w:rPr>
                <w:sz w:val="24"/>
              </w:rPr>
              <w:t>родной город</w:t>
            </w:r>
          </w:p>
        </w:tc>
        <w:tc>
          <w:tcPr>
            <w:tcW w:w="5130" w:type="dxa"/>
          </w:tcPr>
          <w:p w:rsidR="009248E6" w:rsidRPr="0020114D" w:rsidRDefault="009248E6" w:rsidP="00004FF4">
            <w:pPr>
              <w:pStyle w:val="TableParagraph"/>
              <w:spacing w:before="42" w:line="244" w:lineRule="auto"/>
              <w:ind w:left="57" w:right="701"/>
              <w:rPr>
                <w:b/>
                <w:sz w:val="24"/>
                <w:lang w:val="ru-RU"/>
              </w:rPr>
            </w:pPr>
            <w:r w:rsidRPr="0020114D">
              <w:rPr>
                <w:sz w:val="24"/>
                <w:lang w:val="ru-RU"/>
              </w:rPr>
              <w:t>Автобусная</w:t>
            </w:r>
            <w:r w:rsidRPr="0020114D">
              <w:rPr>
                <w:spacing w:val="-3"/>
                <w:sz w:val="24"/>
                <w:lang w:val="ru-RU"/>
              </w:rPr>
              <w:t xml:space="preserve"> </w:t>
            </w:r>
            <w:r w:rsidRPr="0020114D">
              <w:rPr>
                <w:sz w:val="24"/>
                <w:lang w:val="ru-RU"/>
              </w:rPr>
              <w:t>экскурсия</w:t>
            </w:r>
            <w:r w:rsidRPr="0020114D">
              <w:rPr>
                <w:spacing w:val="-1"/>
                <w:sz w:val="24"/>
                <w:lang w:val="ru-RU"/>
              </w:rPr>
              <w:t xml:space="preserve"> </w:t>
            </w:r>
            <w:r w:rsidRPr="0020114D">
              <w:rPr>
                <w:sz w:val="24"/>
                <w:lang w:val="ru-RU"/>
              </w:rPr>
              <w:t>по</w:t>
            </w:r>
            <w:r w:rsidRPr="0020114D">
              <w:rPr>
                <w:spacing w:val="-3"/>
                <w:sz w:val="24"/>
                <w:lang w:val="ru-RU"/>
              </w:rPr>
              <w:t xml:space="preserve"> </w:t>
            </w:r>
            <w:r w:rsidRPr="0020114D">
              <w:rPr>
                <w:sz w:val="24"/>
                <w:lang w:val="ru-RU"/>
              </w:rPr>
              <w:t>родному</w:t>
            </w:r>
            <w:r w:rsidRPr="0020114D">
              <w:rPr>
                <w:spacing w:val="-11"/>
                <w:sz w:val="24"/>
                <w:lang w:val="ru-RU"/>
              </w:rPr>
              <w:t xml:space="preserve"> </w:t>
            </w:r>
            <w:r w:rsidRPr="0020114D">
              <w:rPr>
                <w:sz w:val="24"/>
                <w:lang w:val="ru-RU"/>
              </w:rPr>
              <w:t>городу.</w:t>
            </w:r>
            <w:r w:rsidRPr="0020114D">
              <w:rPr>
                <w:spacing w:val="-57"/>
                <w:sz w:val="24"/>
                <w:lang w:val="ru-RU"/>
              </w:rPr>
              <w:t xml:space="preserve"> </w:t>
            </w:r>
            <w:r w:rsidRPr="0020114D">
              <w:rPr>
                <w:sz w:val="24"/>
                <w:lang w:val="ru-RU"/>
              </w:rPr>
              <w:t>Народный праздник — Алексей Теплый.</w:t>
            </w:r>
            <w:r w:rsidRPr="0020114D">
              <w:rPr>
                <w:spacing w:val="1"/>
                <w:sz w:val="24"/>
                <w:lang w:val="ru-RU"/>
              </w:rPr>
              <w:t xml:space="preserve"> </w:t>
            </w:r>
            <w:r w:rsidRPr="0020114D">
              <w:rPr>
                <w:b/>
                <w:sz w:val="24"/>
                <w:lang w:val="ru-RU"/>
              </w:rPr>
              <w:t>День</w:t>
            </w:r>
            <w:r w:rsidRPr="0020114D">
              <w:rPr>
                <w:b/>
                <w:spacing w:val="-1"/>
                <w:sz w:val="24"/>
                <w:lang w:val="ru-RU"/>
              </w:rPr>
              <w:t xml:space="preserve"> </w:t>
            </w:r>
            <w:r w:rsidRPr="0020114D">
              <w:rPr>
                <w:b/>
                <w:sz w:val="24"/>
                <w:lang w:val="ru-RU"/>
              </w:rPr>
              <w:t>моряка-подводника</w:t>
            </w:r>
          </w:p>
        </w:tc>
        <w:tc>
          <w:tcPr>
            <w:tcW w:w="135" w:type="dxa"/>
            <w:tcBorders>
              <w:top w:val="nil"/>
              <w:bottom w:val="nil"/>
              <w:right w:val="nil"/>
            </w:tcBorders>
          </w:tcPr>
          <w:p w:rsidR="009248E6" w:rsidRPr="0020114D" w:rsidRDefault="009248E6" w:rsidP="00004FF4">
            <w:pPr>
              <w:pStyle w:val="TableParagraph"/>
              <w:rPr>
                <w:sz w:val="24"/>
                <w:lang w:val="ru-RU"/>
              </w:rPr>
            </w:pPr>
          </w:p>
        </w:tc>
      </w:tr>
      <w:tr w:rsidR="009248E6" w:rsidRPr="0020114D" w:rsidTr="00004FF4">
        <w:trPr>
          <w:trHeight w:val="1493"/>
        </w:trPr>
        <w:tc>
          <w:tcPr>
            <w:tcW w:w="1166" w:type="dxa"/>
          </w:tcPr>
          <w:p w:rsidR="009248E6" w:rsidRPr="0020114D" w:rsidRDefault="009248E6" w:rsidP="00004FF4">
            <w:pPr>
              <w:pStyle w:val="TableParagraph"/>
              <w:spacing w:before="42"/>
              <w:ind w:right="219"/>
              <w:rPr>
                <w:sz w:val="24"/>
              </w:rPr>
            </w:pPr>
            <w:r w:rsidRPr="0020114D">
              <w:rPr>
                <w:sz w:val="24"/>
              </w:rPr>
              <w:t>Апрель,</w:t>
            </w:r>
            <w:r w:rsidRPr="0020114D">
              <w:rPr>
                <w:spacing w:val="-57"/>
                <w:sz w:val="24"/>
              </w:rPr>
              <w:t xml:space="preserve"> </w:t>
            </w:r>
            <w:r w:rsidRPr="0020114D">
              <w:rPr>
                <w:sz w:val="24"/>
              </w:rPr>
              <w:t>1</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361"/>
              <w:rPr>
                <w:sz w:val="24"/>
                <w:lang w:val="ru-RU"/>
              </w:rPr>
            </w:pPr>
            <w:r w:rsidRPr="0020114D">
              <w:rPr>
                <w:sz w:val="24"/>
                <w:lang w:val="ru-RU"/>
              </w:rPr>
              <w:t>Мы читаем. Знакомство с</w:t>
            </w:r>
            <w:r w:rsidRPr="0020114D">
              <w:rPr>
                <w:spacing w:val="1"/>
                <w:sz w:val="24"/>
                <w:lang w:val="ru-RU"/>
              </w:rPr>
              <w:t xml:space="preserve"> </w:t>
            </w:r>
            <w:r w:rsidRPr="0020114D">
              <w:rPr>
                <w:sz w:val="24"/>
                <w:lang w:val="ru-RU"/>
              </w:rPr>
              <w:t>творчеством</w:t>
            </w:r>
            <w:r w:rsidRPr="0020114D">
              <w:rPr>
                <w:spacing w:val="-6"/>
                <w:sz w:val="24"/>
                <w:lang w:val="ru-RU"/>
              </w:rPr>
              <w:t xml:space="preserve"> </w:t>
            </w:r>
            <w:r w:rsidRPr="0020114D">
              <w:rPr>
                <w:sz w:val="24"/>
                <w:lang w:val="ru-RU"/>
              </w:rPr>
              <w:t>С.</w:t>
            </w:r>
            <w:r w:rsidRPr="0020114D">
              <w:rPr>
                <w:spacing w:val="-5"/>
                <w:sz w:val="24"/>
                <w:lang w:val="ru-RU"/>
              </w:rPr>
              <w:t xml:space="preserve"> </w:t>
            </w:r>
            <w:r w:rsidRPr="0020114D">
              <w:rPr>
                <w:sz w:val="24"/>
                <w:lang w:val="ru-RU"/>
              </w:rPr>
              <w:t>Я.</w:t>
            </w:r>
            <w:r w:rsidRPr="0020114D">
              <w:rPr>
                <w:spacing w:val="-5"/>
                <w:sz w:val="24"/>
                <w:lang w:val="ru-RU"/>
              </w:rPr>
              <w:t xml:space="preserve"> </w:t>
            </w:r>
            <w:r w:rsidRPr="0020114D">
              <w:rPr>
                <w:sz w:val="24"/>
                <w:lang w:val="ru-RU"/>
              </w:rPr>
              <w:t>Маршака</w:t>
            </w:r>
          </w:p>
        </w:tc>
        <w:tc>
          <w:tcPr>
            <w:tcW w:w="5130" w:type="dxa"/>
          </w:tcPr>
          <w:p w:rsidR="009248E6" w:rsidRPr="0020114D" w:rsidRDefault="009248E6" w:rsidP="00004FF4">
            <w:pPr>
              <w:pStyle w:val="TableParagraph"/>
              <w:spacing w:before="42"/>
              <w:ind w:left="57" w:right="2006"/>
              <w:rPr>
                <w:sz w:val="24"/>
                <w:lang w:val="ru-RU"/>
              </w:rPr>
            </w:pPr>
            <w:r w:rsidRPr="0020114D">
              <w:rPr>
                <w:sz w:val="24"/>
                <w:lang w:val="ru-RU"/>
              </w:rPr>
              <w:t>Викторина по произведениям</w:t>
            </w:r>
            <w:r w:rsidRPr="0020114D">
              <w:rPr>
                <w:spacing w:val="-57"/>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Я. Маршака.</w:t>
            </w:r>
          </w:p>
          <w:p w:rsidR="009248E6" w:rsidRPr="0020114D" w:rsidRDefault="009248E6" w:rsidP="00004FF4">
            <w:pPr>
              <w:pStyle w:val="TableParagraph"/>
              <w:spacing w:line="242" w:lineRule="auto"/>
              <w:ind w:left="57" w:right="266"/>
              <w:rPr>
                <w:sz w:val="24"/>
                <w:lang w:val="ru-RU"/>
              </w:rPr>
            </w:pPr>
            <w:r w:rsidRPr="0020114D">
              <w:rPr>
                <w:sz w:val="24"/>
                <w:lang w:val="ru-RU"/>
              </w:rPr>
              <w:t>Народный праздник — Благовещение, встреча</w:t>
            </w:r>
            <w:r w:rsidRPr="0020114D">
              <w:rPr>
                <w:spacing w:val="-58"/>
                <w:sz w:val="24"/>
                <w:lang w:val="ru-RU"/>
              </w:rPr>
              <w:t xml:space="preserve"> </w:t>
            </w:r>
            <w:r w:rsidRPr="0020114D">
              <w:rPr>
                <w:sz w:val="24"/>
                <w:lang w:val="ru-RU"/>
              </w:rPr>
              <w:t>птиц.</w:t>
            </w:r>
          </w:p>
          <w:p w:rsidR="009248E6" w:rsidRPr="0020114D" w:rsidRDefault="009248E6" w:rsidP="00004FF4">
            <w:pPr>
              <w:pStyle w:val="TableParagraph"/>
              <w:ind w:left="57"/>
              <w:rPr>
                <w:sz w:val="24"/>
              </w:rPr>
            </w:pPr>
            <w:r w:rsidRPr="0020114D">
              <w:rPr>
                <w:sz w:val="24"/>
              </w:rPr>
              <w:t>День</w:t>
            </w:r>
            <w:r w:rsidRPr="0020114D">
              <w:rPr>
                <w:spacing w:val="-2"/>
                <w:sz w:val="24"/>
              </w:rPr>
              <w:t xml:space="preserve"> </w:t>
            </w:r>
            <w:r w:rsidRPr="0020114D">
              <w:rPr>
                <w:sz w:val="24"/>
              </w:rPr>
              <w:t>смеха</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1218"/>
        </w:trPr>
        <w:tc>
          <w:tcPr>
            <w:tcW w:w="1166" w:type="dxa"/>
          </w:tcPr>
          <w:p w:rsidR="009248E6" w:rsidRPr="0020114D" w:rsidRDefault="009248E6" w:rsidP="00004FF4">
            <w:pPr>
              <w:pStyle w:val="TableParagraph"/>
              <w:spacing w:before="46" w:line="235" w:lineRule="auto"/>
              <w:ind w:right="219"/>
              <w:rPr>
                <w:sz w:val="24"/>
              </w:rPr>
            </w:pPr>
            <w:r w:rsidRPr="0020114D">
              <w:rPr>
                <w:sz w:val="24"/>
              </w:rPr>
              <w:t>Апрель,</w:t>
            </w:r>
            <w:r w:rsidRPr="0020114D">
              <w:rPr>
                <w:spacing w:val="-57"/>
                <w:sz w:val="24"/>
              </w:rPr>
              <w:t xml:space="preserve"> </w:t>
            </w:r>
            <w:r w:rsidRPr="0020114D">
              <w:rPr>
                <w:sz w:val="24"/>
              </w:rPr>
              <w:t>2</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6" w:line="235" w:lineRule="auto"/>
              <w:ind w:right="116"/>
              <w:rPr>
                <w:sz w:val="24"/>
                <w:lang w:val="ru-RU"/>
              </w:rPr>
            </w:pPr>
            <w:r w:rsidRPr="0020114D">
              <w:rPr>
                <w:sz w:val="24"/>
                <w:lang w:val="ru-RU"/>
              </w:rPr>
              <w:t>Мы читаем. Знакомство с</w:t>
            </w:r>
            <w:r w:rsidRPr="0020114D">
              <w:rPr>
                <w:spacing w:val="1"/>
                <w:sz w:val="24"/>
                <w:lang w:val="ru-RU"/>
              </w:rPr>
              <w:t xml:space="preserve"> </w:t>
            </w:r>
            <w:r w:rsidRPr="0020114D">
              <w:rPr>
                <w:sz w:val="24"/>
                <w:lang w:val="ru-RU"/>
              </w:rPr>
              <w:t>творчеством</w:t>
            </w:r>
            <w:r w:rsidRPr="0020114D">
              <w:rPr>
                <w:spacing w:val="-6"/>
                <w:sz w:val="24"/>
                <w:lang w:val="ru-RU"/>
              </w:rPr>
              <w:t xml:space="preserve"> </w:t>
            </w:r>
            <w:r w:rsidRPr="0020114D">
              <w:rPr>
                <w:sz w:val="24"/>
                <w:lang w:val="ru-RU"/>
              </w:rPr>
              <w:t>К.</w:t>
            </w:r>
            <w:r w:rsidRPr="0020114D">
              <w:rPr>
                <w:spacing w:val="-5"/>
                <w:sz w:val="24"/>
                <w:lang w:val="ru-RU"/>
              </w:rPr>
              <w:t xml:space="preserve"> </w:t>
            </w:r>
            <w:r w:rsidRPr="0020114D">
              <w:rPr>
                <w:sz w:val="24"/>
                <w:lang w:val="ru-RU"/>
              </w:rPr>
              <w:t>И.</w:t>
            </w:r>
            <w:r w:rsidRPr="0020114D">
              <w:rPr>
                <w:spacing w:val="-6"/>
                <w:sz w:val="24"/>
                <w:lang w:val="ru-RU"/>
              </w:rPr>
              <w:t xml:space="preserve"> </w:t>
            </w:r>
            <w:r w:rsidRPr="0020114D">
              <w:rPr>
                <w:sz w:val="24"/>
                <w:lang w:val="ru-RU"/>
              </w:rPr>
              <w:t>Чуковского</w:t>
            </w:r>
          </w:p>
        </w:tc>
        <w:tc>
          <w:tcPr>
            <w:tcW w:w="5130" w:type="dxa"/>
          </w:tcPr>
          <w:p w:rsidR="009248E6" w:rsidRPr="0020114D" w:rsidRDefault="009248E6" w:rsidP="00004FF4">
            <w:pPr>
              <w:pStyle w:val="TableParagraph"/>
              <w:spacing w:before="46" w:line="235" w:lineRule="auto"/>
              <w:ind w:left="57" w:right="1037"/>
              <w:rPr>
                <w:sz w:val="24"/>
                <w:lang w:val="ru-RU"/>
              </w:rPr>
            </w:pPr>
            <w:r w:rsidRPr="0020114D">
              <w:rPr>
                <w:sz w:val="24"/>
                <w:lang w:val="ru-RU"/>
              </w:rPr>
              <w:t>Драматизация фрагментов сказок К. И.</w:t>
            </w:r>
            <w:r w:rsidRPr="0020114D">
              <w:rPr>
                <w:spacing w:val="-57"/>
                <w:sz w:val="24"/>
                <w:lang w:val="ru-RU"/>
              </w:rPr>
              <w:t xml:space="preserve"> </w:t>
            </w:r>
            <w:r w:rsidRPr="0020114D">
              <w:rPr>
                <w:sz w:val="24"/>
                <w:lang w:val="ru-RU"/>
              </w:rPr>
              <w:t>Чуковского.</w:t>
            </w:r>
          </w:p>
          <w:p w:rsidR="009248E6" w:rsidRPr="0020114D" w:rsidRDefault="009248E6" w:rsidP="00004FF4">
            <w:pPr>
              <w:pStyle w:val="TableParagraph"/>
              <w:spacing w:before="7"/>
              <w:ind w:left="57"/>
              <w:rPr>
                <w:sz w:val="24"/>
                <w:lang w:val="ru-RU"/>
              </w:rPr>
            </w:pPr>
            <w:r w:rsidRPr="0020114D">
              <w:rPr>
                <w:sz w:val="24"/>
                <w:lang w:val="ru-RU"/>
              </w:rPr>
              <w:t>Народный</w:t>
            </w:r>
            <w:r w:rsidRPr="0020114D">
              <w:rPr>
                <w:spacing w:val="-2"/>
                <w:sz w:val="24"/>
                <w:lang w:val="ru-RU"/>
              </w:rPr>
              <w:t xml:space="preserve"> </w:t>
            </w:r>
            <w:r w:rsidRPr="0020114D">
              <w:rPr>
                <w:sz w:val="24"/>
                <w:lang w:val="ru-RU"/>
              </w:rPr>
              <w:t>праздник —</w:t>
            </w:r>
            <w:r w:rsidRPr="0020114D">
              <w:rPr>
                <w:spacing w:val="-5"/>
                <w:sz w:val="24"/>
                <w:lang w:val="ru-RU"/>
              </w:rPr>
              <w:t xml:space="preserve"> </w:t>
            </w:r>
            <w:r w:rsidRPr="0020114D">
              <w:rPr>
                <w:sz w:val="24"/>
                <w:lang w:val="ru-RU"/>
              </w:rPr>
              <w:t>Марья</w:t>
            </w:r>
            <w:r w:rsidRPr="0020114D">
              <w:rPr>
                <w:spacing w:val="-2"/>
                <w:sz w:val="24"/>
                <w:lang w:val="ru-RU"/>
              </w:rPr>
              <w:t xml:space="preserve"> </w:t>
            </w:r>
            <w:r w:rsidRPr="0020114D">
              <w:rPr>
                <w:sz w:val="24"/>
                <w:lang w:val="ru-RU"/>
              </w:rPr>
              <w:t>Зажги</w:t>
            </w:r>
            <w:r w:rsidRPr="0020114D">
              <w:rPr>
                <w:spacing w:val="-2"/>
                <w:sz w:val="24"/>
                <w:lang w:val="ru-RU"/>
              </w:rPr>
              <w:t xml:space="preserve"> </w:t>
            </w:r>
            <w:r w:rsidRPr="0020114D">
              <w:rPr>
                <w:sz w:val="24"/>
                <w:lang w:val="ru-RU"/>
              </w:rPr>
              <w:t>снега.</w:t>
            </w:r>
          </w:p>
          <w:p w:rsidR="009248E6" w:rsidRPr="0020114D" w:rsidRDefault="009248E6" w:rsidP="00004FF4">
            <w:pPr>
              <w:pStyle w:val="TableParagraph"/>
              <w:spacing w:before="7"/>
              <w:ind w:left="57"/>
              <w:rPr>
                <w:b/>
                <w:sz w:val="24"/>
              </w:rPr>
            </w:pPr>
            <w:r w:rsidRPr="0020114D">
              <w:rPr>
                <w:b/>
                <w:sz w:val="24"/>
              </w:rPr>
              <w:t>День</w:t>
            </w:r>
            <w:r w:rsidRPr="0020114D">
              <w:rPr>
                <w:b/>
                <w:spacing w:val="-3"/>
                <w:sz w:val="24"/>
              </w:rPr>
              <w:t xml:space="preserve"> </w:t>
            </w:r>
            <w:r w:rsidRPr="0020114D">
              <w:rPr>
                <w:b/>
                <w:sz w:val="24"/>
              </w:rPr>
              <w:t>космонавтики</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940"/>
        </w:trPr>
        <w:tc>
          <w:tcPr>
            <w:tcW w:w="1166" w:type="dxa"/>
          </w:tcPr>
          <w:p w:rsidR="009248E6" w:rsidRPr="0020114D" w:rsidRDefault="009248E6" w:rsidP="00004FF4">
            <w:pPr>
              <w:pStyle w:val="TableParagraph"/>
              <w:spacing w:before="46" w:line="235" w:lineRule="auto"/>
              <w:ind w:right="219"/>
              <w:rPr>
                <w:sz w:val="24"/>
              </w:rPr>
            </w:pPr>
            <w:r w:rsidRPr="0020114D">
              <w:rPr>
                <w:sz w:val="24"/>
              </w:rPr>
              <w:t>Апрель,</w:t>
            </w:r>
            <w:r w:rsidRPr="0020114D">
              <w:rPr>
                <w:spacing w:val="-57"/>
                <w:sz w:val="24"/>
              </w:rPr>
              <w:t xml:space="preserve"> </w:t>
            </w:r>
            <w:r w:rsidRPr="0020114D">
              <w:rPr>
                <w:sz w:val="24"/>
              </w:rPr>
              <w:t>3</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6" w:line="235" w:lineRule="auto"/>
              <w:ind w:right="170"/>
              <w:rPr>
                <w:sz w:val="24"/>
                <w:lang w:val="ru-RU"/>
              </w:rPr>
            </w:pPr>
            <w:r w:rsidRPr="0020114D">
              <w:rPr>
                <w:sz w:val="24"/>
                <w:lang w:val="ru-RU"/>
              </w:rPr>
              <w:t>Мы читаем. Знакомство с</w:t>
            </w:r>
            <w:r w:rsidRPr="0020114D">
              <w:rPr>
                <w:spacing w:val="1"/>
                <w:sz w:val="24"/>
                <w:lang w:val="ru-RU"/>
              </w:rPr>
              <w:t xml:space="preserve"> </w:t>
            </w:r>
            <w:r w:rsidRPr="0020114D">
              <w:rPr>
                <w:sz w:val="24"/>
                <w:lang w:val="ru-RU"/>
              </w:rPr>
              <w:t>творчеством</w:t>
            </w:r>
            <w:r w:rsidRPr="0020114D">
              <w:rPr>
                <w:spacing w:val="-6"/>
                <w:sz w:val="24"/>
                <w:lang w:val="ru-RU"/>
              </w:rPr>
              <w:t xml:space="preserve"> </w:t>
            </w:r>
            <w:r w:rsidRPr="0020114D">
              <w:rPr>
                <w:sz w:val="24"/>
                <w:lang w:val="ru-RU"/>
              </w:rPr>
              <w:t>С.</w:t>
            </w:r>
            <w:r w:rsidRPr="0020114D">
              <w:rPr>
                <w:spacing w:val="-4"/>
                <w:sz w:val="24"/>
                <w:lang w:val="ru-RU"/>
              </w:rPr>
              <w:t xml:space="preserve"> </w:t>
            </w:r>
            <w:r w:rsidRPr="0020114D">
              <w:rPr>
                <w:sz w:val="24"/>
                <w:lang w:val="ru-RU"/>
              </w:rPr>
              <w:t>В.</w:t>
            </w:r>
            <w:r w:rsidRPr="0020114D">
              <w:rPr>
                <w:spacing w:val="-5"/>
                <w:sz w:val="24"/>
                <w:lang w:val="ru-RU"/>
              </w:rPr>
              <w:t xml:space="preserve"> </w:t>
            </w:r>
            <w:r w:rsidRPr="0020114D">
              <w:rPr>
                <w:sz w:val="24"/>
                <w:lang w:val="ru-RU"/>
              </w:rPr>
              <w:t>Михалкова</w:t>
            </w:r>
          </w:p>
        </w:tc>
        <w:tc>
          <w:tcPr>
            <w:tcW w:w="5130" w:type="dxa"/>
          </w:tcPr>
          <w:p w:rsidR="009248E6" w:rsidRPr="0020114D" w:rsidRDefault="009248E6" w:rsidP="00004FF4">
            <w:pPr>
              <w:pStyle w:val="TableParagraph"/>
              <w:spacing w:before="46" w:line="235" w:lineRule="auto"/>
              <w:ind w:left="57" w:right="514"/>
              <w:rPr>
                <w:sz w:val="24"/>
                <w:lang w:val="ru-RU"/>
              </w:rPr>
            </w:pPr>
            <w:r w:rsidRPr="0020114D">
              <w:rPr>
                <w:sz w:val="24"/>
                <w:lang w:val="ru-RU"/>
              </w:rPr>
              <w:t>Выставка рисунков «Моя любимая книжка»</w:t>
            </w:r>
            <w:r w:rsidRPr="0020114D">
              <w:rPr>
                <w:spacing w:val="-57"/>
                <w:sz w:val="24"/>
                <w:lang w:val="ru-RU"/>
              </w:rPr>
              <w:t xml:space="preserve"> </w:t>
            </w:r>
            <w:r w:rsidRPr="0020114D">
              <w:rPr>
                <w:sz w:val="24"/>
                <w:lang w:val="ru-RU"/>
              </w:rPr>
              <w:t>(совместное</w:t>
            </w:r>
            <w:r w:rsidRPr="0020114D">
              <w:rPr>
                <w:spacing w:val="-2"/>
                <w:sz w:val="24"/>
                <w:lang w:val="ru-RU"/>
              </w:rPr>
              <w:t xml:space="preserve"> </w:t>
            </w:r>
            <w:r w:rsidRPr="0020114D">
              <w:rPr>
                <w:sz w:val="24"/>
                <w:lang w:val="ru-RU"/>
              </w:rPr>
              <w:t>с</w:t>
            </w:r>
            <w:r w:rsidRPr="0020114D">
              <w:rPr>
                <w:spacing w:val="-1"/>
                <w:sz w:val="24"/>
                <w:lang w:val="ru-RU"/>
              </w:rPr>
              <w:t xml:space="preserve"> </w:t>
            </w:r>
            <w:r w:rsidRPr="0020114D">
              <w:rPr>
                <w:sz w:val="24"/>
                <w:lang w:val="ru-RU"/>
              </w:rPr>
              <w:t>родителями</w:t>
            </w:r>
            <w:r w:rsidRPr="0020114D">
              <w:rPr>
                <w:spacing w:val="-1"/>
                <w:sz w:val="24"/>
                <w:lang w:val="ru-RU"/>
              </w:rPr>
              <w:t xml:space="preserve"> </w:t>
            </w:r>
            <w:r w:rsidRPr="0020114D">
              <w:rPr>
                <w:sz w:val="24"/>
                <w:lang w:val="ru-RU"/>
              </w:rPr>
              <w:t>творчество).</w:t>
            </w:r>
          </w:p>
          <w:p w:rsidR="009248E6" w:rsidRPr="0020114D" w:rsidRDefault="009248E6" w:rsidP="00004FF4">
            <w:pPr>
              <w:pStyle w:val="TableParagraph"/>
              <w:spacing w:before="7"/>
              <w:ind w:left="57"/>
              <w:rPr>
                <w:sz w:val="24"/>
              </w:rPr>
            </w:pPr>
            <w:r w:rsidRPr="0020114D">
              <w:rPr>
                <w:sz w:val="24"/>
              </w:rPr>
              <w:t>Народный</w:t>
            </w:r>
            <w:r w:rsidRPr="0020114D">
              <w:rPr>
                <w:spacing w:val="-2"/>
                <w:sz w:val="24"/>
              </w:rPr>
              <w:t xml:space="preserve"> </w:t>
            </w:r>
            <w:r w:rsidRPr="0020114D">
              <w:rPr>
                <w:sz w:val="24"/>
              </w:rPr>
              <w:t>календарь</w:t>
            </w:r>
            <w:r w:rsidRPr="0020114D">
              <w:rPr>
                <w:spacing w:val="1"/>
                <w:sz w:val="24"/>
              </w:rPr>
              <w:t xml:space="preserve"> </w:t>
            </w:r>
            <w:r w:rsidRPr="0020114D">
              <w:rPr>
                <w:sz w:val="24"/>
              </w:rPr>
              <w:t>—</w:t>
            </w:r>
            <w:r w:rsidRPr="0020114D">
              <w:rPr>
                <w:spacing w:val="-4"/>
                <w:sz w:val="24"/>
              </w:rPr>
              <w:t xml:space="preserve"> </w:t>
            </w:r>
            <w:r w:rsidRPr="0020114D">
              <w:rPr>
                <w:sz w:val="24"/>
              </w:rPr>
              <w:t>Родион</w:t>
            </w:r>
            <w:r w:rsidRPr="0020114D">
              <w:rPr>
                <w:spacing w:val="-2"/>
                <w:sz w:val="24"/>
              </w:rPr>
              <w:t xml:space="preserve"> </w:t>
            </w:r>
            <w:r w:rsidRPr="0020114D">
              <w:rPr>
                <w:sz w:val="24"/>
              </w:rPr>
              <w:t>Делодолом</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938"/>
        </w:trPr>
        <w:tc>
          <w:tcPr>
            <w:tcW w:w="1166" w:type="dxa"/>
          </w:tcPr>
          <w:p w:rsidR="009248E6" w:rsidRPr="0020114D" w:rsidRDefault="009248E6" w:rsidP="00004FF4">
            <w:pPr>
              <w:pStyle w:val="TableParagraph"/>
              <w:spacing w:before="46" w:line="235" w:lineRule="auto"/>
              <w:ind w:right="219"/>
              <w:rPr>
                <w:sz w:val="24"/>
              </w:rPr>
            </w:pPr>
            <w:r w:rsidRPr="0020114D">
              <w:rPr>
                <w:sz w:val="24"/>
              </w:rPr>
              <w:t>Апрель,</w:t>
            </w:r>
            <w:r w:rsidRPr="0020114D">
              <w:rPr>
                <w:spacing w:val="-57"/>
                <w:sz w:val="24"/>
              </w:rPr>
              <w:t xml:space="preserve"> </w:t>
            </w:r>
            <w:r w:rsidRPr="0020114D">
              <w:rPr>
                <w:sz w:val="24"/>
              </w:rPr>
              <w:t>4</w:t>
            </w:r>
            <w:r w:rsidRPr="0020114D">
              <w:rPr>
                <w:spacing w:val="-14"/>
                <w:sz w:val="24"/>
              </w:rPr>
              <w:t xml:space="preserve"> </w:t>
            </w:r>
            <w:r w:rsidRPr="0020114D">
              <w:rPr>
                <w:sz w:val="24"/>
              </w:rPr>
              <w:t>неделя</w:t>
            </w:r>
          </w:p>
        </w:tc>
        <w:tc>
          <w:tcPr>
            <w:tcW w:w="3289" w:type="dxa"/>
          </w:tcPr>
          <w:p w:rsidR="009248E6" w:rsidRPr="0020114D" w:rsidRDefault="009248E6" w:rsidP="00004FF4">
            <w:pPr>
              <w:pStyle w:val="TableParagraph"/>
              <w:spacing w:before="46" w:line="235" w:lineRule="auto"/>
              <w:ind w:right="573"/>
              <w:rPr>
                <w:sz w:val="24"/>
                <w:lang w:val="ru-RU"/>
              </w:rPr>
            </w:pPr>
            <w:r w:rsidRPr="0020114D">
              <w:rPr>
                <w:sz w:val="24"/>
                <w:lang w:val="ru-RU"/>
              </w:rPr>
              <w:t>Мы читаем. Знакомство с</w:t>
            </w:r>
            <w:r w:rsidRPr="0020114D">
              <w:rPr>
                <w:spacing w:val="-58"/>
                <w:sz w:val="24"/>
                <w:lang w:val="ru-RU"/>
              </w:rPr>
              <w:t xml:space="preserve"> </w:t>
            </w:r>
            <w:r w:rsidRPr="0020114D">
              <w:rPr>
                <w:sz w:val="24"/>
                <w:lang w:val="ru-RU"/>
              </w:rPr>
              <w:t>творчеством</w:t>
            </w:r>
            <w:r w:rsidRPr="0020114D">
              <w:rPr>
                <w:spacing w:val="-2"/>
                <w:sz w:val="24"/>
                <w:lang w:val="ru-RU"/>
              </w:rPr>
              <w:t xml:space="preserve"> </w:t>
            </w:r>
            <w:r w:rsidRPr="0020114D">
              <w:rPr>
                <w:sz w:val="24"/>
                <w:lang w:val="ru-RU"/>
              </w:rPr>
              <w:t>А.</w:t>
            </w:r>
            <w:r w:rsidRPr="0020114D">
              <w:rPr>
                <w:spacing w:val="-1"/>
                <w:sz w:val="24"/>
                <w:lang w:val="ru-RU"/>
              </w:rPr>
              <w:t xml:space="preserve"> </w:t>
            </w:r>
            <w:r w:rsidRPr="0020114D">
              <w:rPr>
                <w:sz w:val="24"/>
                <w:lang w:val="ru-RU"/>
              </w:rPr>
              <w:t>Л.</w:t>
            </w:r>
            <w:r w:rsidRPr="0020114D">
              <w:rPr>
                <w:spacing w:val="1"/>
                <w:sz w:val="24"/>
                <w:lang w:val="ru-RU"/>
              </w:rPr>
              <w:t xml:space="preserve"> </w:t>
            </w:r>
            <w:r w:rsidRPr="0020114D">
              <w:rPr>
                <w:sz w:val="24"/>
                <w:lang w:val="ru-RU"/>
              </w:rPr>
              <w:t>Барто</w:t>
            </w:r>
          </w:p>
        </w:tc>
        <w:tc>
          <w:tcPr>
            <w:tcW w:w="5130" w:type="dxa"/>
          </w:tcPr>
          <w:p w:rsidR="009248E6" w:rsidRPr="0020114D" w:rsidRDefault="009248E6" w:rsidP="00004FF4">
            <w:pPr>
              <w:pStyle w:val="TableParagraph"/>
              <w:spacing w:before="44" w:line="242" w:lineRule="auto"/>
              <w:ind w:left="57" w:right="803"/>
              <w:rPr>
                <w:b/>
                <w:sz w:val="24"/>
              </w:rPr>
            </w:pPr>
            <w:r w:rsidRPr="0020114D">
              <w:rPr>
                <w:sz w:val="24"/>
                <w:lang w:val="ru-RU"/>
              </w:rPr>
              <w:t>Вечер</w:t>
            </w:r>
            <w:r w:rsidRPr="0020114D">
              <w:rPr>
                <w:spacing w:val="3"/>
                <w:sz w:val="24"/>
                <w:lang w:val="ru-RU"/>
              </w:rPr>
              <w:t xml:space="preserve"> </w:t>
            </w:r>
            <w:r w:rsidRPr="0020114D">
              <w:rPr>
                <w:sz w:val="24"/>
                <w:lang w:val="ru-RU"/>
              </w:rPr>
              <w:t>«Наши</w:t>
            </w:r>
            <w:r w:rsidRPr="0020114D">
              <w:rPr>
                <w:spacing w:val="-1"/>
                <w:sz w:val="24"/>
                <w:lang w:val="ru-RU"/>
              </w:rPr>
              <w:t xml:space="preserve"> </w:t>
            </w:r>
            <w:r w:rsidRPr="0020114D">
              <w:rPr>
                <w:sz w:val="24"/>
                <w:lang w:val="ru-RU"/>
              </w:rPr>
              <w:t>любимые</w:t>
            </w:r>
            <w:r w:rsidRPr="0020114D">
              <w:rPr>
                <w:spacing w:val="-1"/>
                <w:sz w:val="24"/>
                <w:lang w:val="ru-RU"/>
              </w:rPr>
              <w:t xml:space="preserve"> </w:t>
            </w:r>
            <w:r w:rsidRPr="0020114D">
              <w:rPr>
                <w:sz w:val="24"/>
                <w:lang w:val="ru-RU"/>
              </w:rPr>
              <w:t>поэты».</w:t>
            </w:r>
            <w:r w:rsidRPr="0020114D">
              <w:rPr>
                <w:spacing w:val="1"/>
                <w:sz w:val="24"/>
                <w:lang w:val="ru-RU"/>
              </w:rPr>
              <w:t xml:space="preserve"> </w:t>
            </w:r>
            <w:r w:rsidRPr="0020114D">
              <w:rPr>
                <w:sz w:val="24"/>
                <w:lang w:val="ru-RU"/>
              </w:rPr>
              <w:t>Народный праздник — Мартын Лисогон.</w:t>
            </w:r>
            <w:r w:rsidRPr="0020114D">
              <w:rPr>
                <w:spacing w:val="-57"/>
                <w:sz w:val="24"/>
                <w:lang w:val="ru-RU"/>
              </w:rPr>
              <w:t xml:space="preserve"> </w:t>
            </w:r>
            <w:r w:rsidRPr="0020114D">
              <w:rPr>
                <w:b/>
                <w:sz w:val="24"/>
              </w:rPr>
              <w:t>День</w:t>
            </w:r>
            <w:r w:rsidRPr="0020114D">
              <w:rPr>
                <w:b/>
                <w:spacing w:val="-1"/>
                <w:sz w:val="24"/>
              </w:rPr>
              <w:t xml:space="preserve"> </w:t>
            </w:r>
            <w:r w:rsidRPr="0020114D">
              <w:rPr>
                <w:b/>
                <w:sz w:val="24"/>
              </w:rPr>
              <w:t>пожарной охраны</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1771"/>
        </w:trPr>
        <w:tc>
          <w:tcPr>
            <w:tcW w:w="1166" w:type="dxa"/>
          </w:tcPr>
          <w:p w:rsidR="009248E6" w:rsidRPr="0020114D" w:rsidRDefault="009248E6" w:rsidP="00004FF4">
            <w:pPr>
              <w:pStyle w:val="TableParagraph"/>
              <w:spacing w:before="42"/>
              <w:rPr>
                <w:sz w:val="24"/>
              </w:rPr>
            </w:pPr>
            <w:r w:rsidRPr="0020114D">
              <w:rPr>
                <w:sz w:val="24"/>
              </w:rPr>
              <w:t>Май,</w:t>
            </w:r>
          </w:p>
          <w:p w:rsidR="009248E6" w:rsidRPr="0020114D" w:rsidRDefault="009248E6" w:rsidP="00004FF4">
            <w:pPr>
              <w:pStyle w:val="TableParagraph"/>
              <w:spacing w:before="5"/>
              <w:rPr>
                <w:sz w:val="24"/>
              </w:rPr>
            </w:pPr>
            <w:r w:rsidRPr="0020114D">
              <w:rPr>
                <w:sz w:val="24"/>
              </w:rPr>
              <w:t>1</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rPr>
                <w:sz w:val="24"/>
              </w:rPr>
            </w:pPr>
            <w:r w:rsidRPr="0020114D">
              <w:rPr>
                <w:sz w:val="24"/>
              </w:rPr>
              <w:t>У</w:t>
            </w:r>
            <w:r w:rsidRPr="0020114D">
              <w:rPr>
                <w:spacing w:val="-3"/>
                <w:sz w:val="24"/>
              </w:rPr>
              <w:t xml:space="preserve"> </w:t>
            </w:r>
            <w:r w:rsidRPr="0020114D">
              <w:rPr>
                <w:sz w:val="24"/>
              </w:rPr>
              <w:t>детей</w:t>
            </w:r>
            <w:r w:rsidRPr="0020114D">
              <w:rPr>
                <w:spacing w:val="-3"/>
                <w:sz w:val="24"/>
              </w:rPr>
              <w:t xml:space="preserve"> </w:t>
            </w:r>
            <w:r w:rsidRPr="0020114D">
              <w:rPr>
                <w:sz w:val="24"/>
              </w:rPr>
              <w:t>весенние</w:t>
            </w:r>
            <w:r w:rsidRPr="0020114D">
              <w:rPr>
                <w:spacing w:val="-4"/>
                <w:sz w:val="24"/>
              </w:rPr>
              <w:t xml:space="preserve"> </w:t>
            </w:r>
            <w:r w:rsidRPr="0020114D">
              <w:rPr>
                <w:sz w:val="24"/>
              </w:rPr>
              <w:t>каникулы</w:t>
            </w:r>
          </w:p>
        </w:tc>
        <w:tc>
          <w:tcPr>
            <w:tcW w:w="5130" w:type="dxa"/>
          </w:tcPr>
          <w:p w:rsidR="009248E6" w:rsidRPr="0020114D" w:rsidRDefault="009248E6" w:rsidP="00004FF4">
            <w:pPr>
              <w:pStyle w:val="TableParagraph"/>
              <w:spacing w:before="42"/>
              <w:ind w:left="57" w:right="533"/>
              <w:rPr>
                <w:sz w:val="24"/>
                <w:lang w:val="ru-RU"/>
              </w:rPr>
            </w:pPr>
            <w:r w:rsidRPr="0020114D">
              <w:rPr>
                <w:sz w:val="24"/>
                <w:lang w:val="ru-RU"/>
              </w:rPr>
              <w:t>Интегрированное занятие с использованием</w:t>
            </w:r>
            <w:r w:rsidRPr="0020114D">
              <w:rPr>
                <w:spacing w:val="-58"/>
                <w:sz w:val="24"/>
                <w:lang w:val="ru-RU"/>
              </w:rPr>
              <w:t xml:space="preserve"> </w:t>
            </w:r>
            <w:r w:rsidRPr="0020114D">
              <w:rPr>
                <w:sz w:val="24"/>
                <w:lang w:val="ru-RU"/>
              </w:rPr>
              <w:t>картин И. Грабаря «Вешний поток» и В.</w:t>
            </w:r>
            <w:r w:rsidRPr="0020114D">
              <w:rPr>
                <w:spacing w:val="1"/>
                <w:sz w:val="24"/>
                <w:lang w:val="ru-RU"/>
              </w:rPr>
              <w:t xml:space="preserve"> </w:t>
            </w:r>
            <w:r w:rsidRPr="0020114D">
              <w:rPr>
                <w:sz w:val="24"/>
                <w:lang w:val="ru-RU"/>
              </w:rPr>
              <w:t>Бялыницкого-Бирули «Изумруд весны» из</w:t>
            </w:r>
            <w:r w:rsidRPr="0020114D">
              <w:rPr>
                <w:spacing w:val="1"/>
                <w:sz w:val="24"/>
                <w:lang w:val="ru-RU"/>
              </w:rPr>
              <w:t xml:space="preserve"> </w:t>
            </w:r>
            <w:r w:rsidRPr="0020114D">
              <w:rPr>
                <w:sz w:val="24"/>
                <w:lang w:val="ru-RU"/>
              </w:rPr>
              <w:t>цикла «Четыре</w:t>
            </w:r>
            <w:r w:rsidRPr="0020114D">
              <w:rPr>
                <w:spacing w:val="-2"/>
                <w:sz w:val="24"/>
                <w:lang w:val="ru-RU"/>
              </w:rPr>
              <w:t xml:space="preserve"> </w:t>
            </w:r>
            <w:r w:rsidRPr="0020114D">
              <w:rPr>
                <w:sz w:val="24"/>
                <w:lang w:val="ru-RU"/>
              </w:rPr>
              <w:t>времени</w:t>
            </w:r>
            <w:r w:rsidRPr="0020114D">
              <w:rPr>
                <w:spacing w:val="-1"/>
                <w:sz w:val="24"/>
                <w:lang w:val="ru-RU"/>
              </w:rPr>
              <w:t xml:space="preserve"> </w:t>
            </w:r>
            <w:r w:rsidRPr="0020114D">
              <w:rPr>
                <w:sz w:val="24"/>
                <w:lang w:val="ru-RU"/>
              </w:rPr>
              <w:t>года».</w:t>
            </w:r>
          </w:p>
          <w:p w:rsidR="009248E6" w:rsidRPr="0020114D" w:rsidRDefault="009248E6" w:rsidP="00004FF4">
            <w:pPr>
              <w:pStyle w:val="TableParagraph"/>
              <w:spacing w:before="3"/>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 —</w:t>
            </w:r>
            <w:r w:rsidRPr="0020114D">
              <w:rPr>
                <w:spacing w:val="-6"/>
                <w:sz w:val="24"/>
                <w:lang w:val="ru-RU"/>
              </w:rPr>
              <w:t xml:space="preserve"> </w:t>
            </w:r>
            <w:r w:rsidRPr="0020114D">
              <w:rPr>
                <w:sz w:val="24"/>
                <w:lang w:val="ru-RU"/>
              </w:rPr>
              <w:t>Козьма</w:t>
            </w:r>
            <w:r w:rsidRPr="0020114D">
              <w:rPr>
                <w:spacing w:val="-3"/>
                <w:sz w:val="24"/>
                <w:lang w:val="ru-RU"/>
              </w:rPr>
              <w:t xml:space="preserve"> </w:t>
            </w:r>
            <w:r w:rsidRPr="0020114D">
              <w:rPr>
                <w:sz w:val="24"/>
                <w:lang w:val="ru-RU"/>
              </w:rPr>
              <w:t>Огородник.</w:t>
            </w:r>
          </w:p>
          <w:p w:rsidR="009248E6" w:rsidRPr="0020114D" w:rsidRDefault="009248E6" w:rsidP="00004FF4">
            <w:pPr>
              <w:pStyle w:val="TableParagraph"/>
              <w:spacing w:before="12"/>
              <w:ind w:left="57"/>
              <w:rPr>
                <w:b/>
                <w:sz w:val="24"/>
                <w:lang w:val="ru-RU"/>
              </w:rPr>
            </w:pPr>
            <w:r w:rsidRPr="0020114D">
              <w:rPr>
                <w:b/>
                <w:sz w:val="24"/>
                <w:lang w:val="ru-RU"/>
              </w:rPr>
              <w:t>День</w:t>
            </w:r>
            <w:r w:rsidRPr="0020114D">
              <w:rPr>
                <w:b/>
                <w:spacing w:val="-1"/>
                <w:sz w:val="24"/>
                <w:lang w:val="ru-RU"/>
              </w:rPr>
              <w:t xml:space="preserve"> </w:t>
            </w:r>
            <w:r w:rsidRPr="0020114D">
              <w:rPr>
                <w:b/>
                <w:sz w:val="24"/>
                <w:lang w:val="ru-RU"/>
              </w:rPr>
              <w:t>весны</w:t>
            </w:r>
            <w:r w:rsidRPr="0020114D">
              <w:rPr>
                <w:b/>
                <w:spacing w:val="-1"/>
                <w:sz w:val="24"/>
                <w:lang w:val="ru-RU"/>
              </w:rPr>
              <w:t xml:space="preserve"> </w:t>
            </w:r>
            <w:r w:rsidRPr="0020114D">
              <w:rPr>
                <w:b/>
                <w:sz w:val="24"/>
                <w:lang w:val="ru-RU"/>
              </w:rPr>
              <w:t>и</w:t>
            </w:r>
            <w:r w:rsidRPr="0020114D">
              <w:rPr>
                <w:b/>
                <w:spacing w:val="-2"/>
                <w:sz w:val="24"/>
                <w:lang w:val="ru-RU"/>
              </w:rPr>
              <w:t xml:space="preserve"> </w:t>
            </w:r>
            <w:r w:rsidRPr="0020114D">
              <w:rPr>
                <w:b/>
                <w:sz w:val="24"/>
                <w:lang w:val="ru-RU"/>
              </w:rPr>
              <w:t>труда</w:t>
            </w:r>
          </w:p>
        </w:tc>
        <w:tc>
          <w:tcPr>
            <w:tcW w:w="135" w:type="dxa"/>
            <w:tcBorders>
              <w:top w:val="nil"/>
              <w:bottom w:val="nil"/>
              <w:right w:val="nil"/>
            </w:tcBorders>
          </w:tcPr>
          <w:p w:rsidR="009248E6" w:rsidRPr="0020114D" w:rsidRDefault="009248E6" w:rsidP="00004FF4">
            <w:pPr>
              <w:pStyle w:val="TableParagraph"/>
              <w:rPr>
                <w:sz w:val="24"/>
                <w:lang w:val="ru-RU"/>
              </w:rPr>
            </w:pPr>
          </w:p>
        </w:tc>
      </w:tr>
      <w:tr w:rsidR="009248E6" w:rsidRPr="0020114D" w:rsidTr="00004FF4">
        <w:trPr>
          <w:trHeight w:val="1771"/>
        </w:trPr>
        <w:tc>
          <w:tcPr>
            <w:tcW w:w="1166"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2</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2"/>
              <w:ind w:right="56"/>
              <w:rPr>
                <w:sz w:val="24"/>
              </w:rPr>
            </w:pPr>
            <w:r w:rsidRPr="0020114D">
              <w:rPr>
                <w:sz w:val="24"/>
                <w:lang w:val="ru-RU"/>
              </w:rPr>
              <w:t>Поздняя весна. Растения и</w:t>
            </w:r>
            <w:r w:rsidRPr="0020114D">
              <w:rPr>
                <w:spacing w:val="1"/>
                <w:sz w:val="24"/>
                <w:lang w:val="ru-RU"/>
              </w:rPr>
              <w:t xml:space="preserve"> </w:t>
            </w:r>
            <w:r w:rsidRPr="0020114D">
              <w:rPr>
                <w:sz w:val="24"/>
                <w:lang w:val="ru-RU"/>
              </w:rPr>
              <w:t xml:space="preserve">животные весной. </w:t>
            </w:r>
            <w:r w:rsidRPr="0020114D">
              <w:rPr>
                <w:sz w:val="24"/>
              </w:rPr>
              <w:t>Перелетные</w:t>
            </w:r>
            <w:r w:rsidRPr="0020114D">
              <w:rPr>
                <w:spacing w:val="-57"/>
                <w:sz w:val="24"/>
              </w:rPr>
              <w:t xml:space="preserve"> </w:t>
            </w:r>
            <w:r w:rsidRPr="0020114D">
              <w:rPr>
                <w:sz w:val="24"/>
              </w:rPr>
              <w:t>птицы</w:t>
            </w:r>
            <w:r w:rsidRPr="0020114D">
              <w:rPr>
                <w:spacing w:val="-1"/>
                <w:sz w:val="24"/>
              </w:rPr>
              <w:t xml:space="preserve"> </w:t>
            </w:r>
            <w:r w:rsidRPr="0020114D">
              <w:rPr>
                <w:sz w:val="24"/>
              </w:rPr>
              <w:t>весной</w:t>
            </w:r>
          </w:p>
        </w:tc>
        <w:tc>
          <w:tcPr>
            <w:tcW w:w="5130" w:type="dxa"/>
          </w:tcPr>
          <w:p w:rsidR="009248E6" w:rsidRPr="0020114D" w:rsidRDefault="009248E6" w:rsidP="00004FF4">
            <w:pPr>
              <w:pStyle w:val="TableParagraph"/>
              <w:spacing w:before="42"/>
              <w:ind w:left="57" w:right="515"/>
              <w:jc w:val="both"/>
              <w:rPr>
                <w:sz w:val="24"/>
                <w:lang w:val="ru-RU"/>
              </w:rPr>
            </w:pPr>
            <w:r w:rsidRPr="0020114D">
              <w:rPr>
                <w:sz w:val="24"/>
                <w:lang w:val="ru-RU"/>
              </w:rPr>
              <w:t>Интегрированное занятие с использованием</w:t>
            </w:r>
            <w:r w:rsidRPr="0020114D">
              <w:rPr>
                <w:spacing w:val="-57"/>
                <w:sz w:val="24"/>
                <w:lang w:val="ru-RU"/>
              </w:rPr>
              <w:t xml:space="preserve"> </w:t>
            </w:r>
            <w:r w:rsidRPr="0020114D">
              <w:rPr>
                <w:sz w:val="24"/>
                <w:lang w:val="ru-RU"/>
              </w:rPr>
              <w:t>картин С. Жуковского «Весенняя вода» иН.</w:t>
            </w:r>
            <w:r w:rsidRPr="0020114D">
              <w:rPr>
                <w:spacing w:val="1"/>
                <w:sz w:val="24"/>
                <w:lang w:val="ru-RU"/>
              </w:rPr>
              <w:t xml:space="preserve"> </w:t>
            </w:r>
            <w:r w:rsidRPr="0020114D">
              <w:rPr>
                <w:sz w:val="24"/>
                <w:lang w:val="ru-RU"/>
              </w:rPr>
              <w:t>Дубровского</w:t>
            </w:r>
            <w:r w:rsidRPr="0020114D">
              <w:rPr>
                <w:spacing w:val="2"/>
                <w:sz w:val="24"/>
                <w:lang w:val="ru-RU"/>
              </w:rPr>
              <w:t xml:space="preserve"> </w:t>
            </w:r>
            <w:r w:rsidRPr="0020114D">
              <w:rPr>
                <w:sz w:val="24"/>
                <w:lang w:val="ru-RU"/>
              </w:rPr>
              <w:t>«Весенний</w:t>
            </w:r>
            <w:r w:rsidRPr="0020114D">
              <w:rPr>
                <w:spacing w:val="-1"/>
                <w:sz w:val="24"/>
                <w:lang w:val="ru-RU"/>
              </w:rPr>
              <w:t xml:space="preserve"> </w:t>
            </w:r>
            <w:r w:rsidRPr="0020114D">
              <w:rPr>
                <w:sz w:val="24"/>
                <w:lang w:val="ru-RU"/>
              </w:rPr>
              <w:t>вечер»</w:t>
            </w:r>
            <w:r w:rsidRPr="0020114D">
              <w:rPr>
                <w:spacing w:val="-9"/>
                <w:sz w:val="24"/>
                <w:lang w:val="ru-RU"/>
              </w:rPr>
              <w:t xml:space="preserve"> </w:t>
            </w:r>
            <w:r w:rsidRPr="0020114D">
              <w:rPr>
                <w:sz w:val="24"/>
                <w:lang w:val="ru-RU"/>
              </w:rPr>
              <w:t>изцикла</w:t>
            </w:r>
          </w:p>
          <w:p w:rsidR="009248E6" w:rsidRPr="0020114D" w:rsidRDefault="009248E6" w:rsidP="00004FF4">
            <w:pPr>
              <w:pStyle w:val="TableParagraph"/>
              <w:spacing w:before="5" w:line="275" w:lineRule="exact"/>
              <w:ind w:left="57"/>
              <w:rPr>
                <w:sz w:val="24"/>
                <w:lang w:val="ru-RU"/>
              </w:rPr>
            </w:pPr>
            <w:r w:rsidRPr="0020114D">
              <w:rPr>
                <w:sz w:val="24"/>
                <w:lang w:val="ru-RU"/>
              </w:rPr>
              <w:t>«Четыре</w:t>
            </w:r>
            <w:r w:rsidRPr="0020114D">
              <w:rPr>
                <w:spacing w:val="-5"/>
                <w:sz w:val="24"/>
                <w:lang w:val="ru-RU"/>
              </w:rPr>
              <w:t xml:space="preserve"> </w:t>
            </w:r>
            <w:r w:rsidRPr="0020114D">
              <w:rPr>
                <w:sz w:val="24"/>
                <w:lang w:val="ru-RU"/>
              </w:rPr>
              <w:t>времени</w:t>
            </w:r>
            <w:r w:rsidRPr="0020114D">
              <w:rPr>
                <w:spacing w:val="-3"/>
                <w:sz w:val="24"/>
                <w:lang w:val="ru-RU"/>
              </w:rPr>
              <w:t xml:space="preserve"> </w:t>
            </w:r>
            <w:r w:rsidRPr="0020114D">
              <w:rPr>
                <w:sz w:val="24"/>
                <w:lang w:val="ru-RU"/>
              </w:rPr>
              <w:t>года».</w:t>
            </w:r>
          </w:p>
          <w:p w:rsidR="009248E6" w:rsidRPr="0020114D" w:rsidRDefault="009248E6" w:rsidP="00004FF4">
            <w:pPr>
              <w:pStyle w:val="TableParagraph"/>
              <w:spacing w:line="275" w:lineRule="exact"/>
              <w:ind w:left="57"/>
              <w:rPr>
                <w:sz w:val="24"/>
                <w:lang w:val="ru-RU"/>
              </w:rPr>
            </w:pPr>
            <w:r w:rsidRPr="0020114D">
              <w:rPr>
                <w:sz w:val="24"/>
                <w:lang w:val="ru-RU"/>
              </w:rPr>
              <w:t>Народный</w:t>
            </w:r>
            <w:r w:rsidRPr="0020114D">
              <w:rPr>
                <w:spacing w:val="-3"/>
                <w:sz w:val="24"/>
                <w:lang w:val="ru-RU"/>
              </w:rPr>
              <w:t xml:space="preserve"> </w:t>
            </w:r>
            <w:r w:rsidRPr="0020114D">
              <w:rPr>
                <w:sz w:val="24"/>
                <w:lang w:val="ru-RU"/>
              </w:rPr>
              <w:t>праздник —</w:t>
            </w:r>
            <w:r w:rsidRPr="0020114D">
              <w:rPr>
                <w:spacing w:val="-5"/>
                <w:sz w:val="24"/>
                <w:lang w:val="ru-RU"/>
              </w:rPr>
              <w:t xml:space="preserve"> </w:t>
            </w:r>
            <w:r w:rsidRPr="0020114D">
              <w:rPr>
                <w:sz w:val="24"/>
                <w:lang w:val="ru-RU"/>
              </w:rPr>
              <w:t>Еремей</w:t>
            </w:r>
            <w:r w:rsidRPr="0020114D">
              <w:rPr>
                <w:spacing w:val="-2"/>
                <w:sz w:val="24"/>
                <w:lang w:val="ru-RU"/>
              </w:rPr>
              <w:t xml:space="preserve"> </w:t>
            </w:r>
            <w:r w:rsidRPr="0020114D">
              <w:rPr>
                <w:sz w:val="24"/>
                <w:lang w:val="ru-RU"/>
              </w:rPr>
              <w:t>Запрягальник.</w:t>
            </w:r>
          </w:p>
          <w:p w:rsidR="009248E6" w:rsidRPr="0020114D" w:rsidRDefault="009248E6" w:rsidP="00004FF4">
            <w:pPr>
              <w:pStyle w:val="TableParagraph"/>
              <w:spacing w:before="8"/>
              <w:ind w:left="57"/>
              <w:rPr>
                <w:b/>
                <w:sz w:val="24"/>
              </w:rPr>
            </w:pPr>
            <w:r w:rsidRPr="0020114D">
              <w:rPr>
                <w:b/>
                <w:sz w:val="24"/>
              </w:rPr>
              <w:t>День Победы</w:t>
            </w:r>
          </w:p>
        </w:tc>
        <w:tc>
          <w:tcPr>
            <w:tcW w:w="135" w:type="dxa"/>
            <w:tcBorders>
              <w:top w:val="nil"/>
              <w:bottom w:val="nil"/>
              <w:right w:val="nil"/>
            </w:tcBorders>
          </w:tcPr>
          <w:p w:rsidR="009248E6" w:rsidRPr="0020114D" w:rsidRDefault="009248E6" w:rsidP="00004FF4">
            <w:pPr>
              <w:pStyle w:val="TableParagraph"/>
              <w:rPr>
                <w:sz w:val="24"/>
              </w:rPr>
            </w:pPr>
          </w:p>
        </w:tc>
      </w:tr>
      <w:tr w:rsidR="009248E6" w:rsidRPr="0020114D" w:rsidTr="00004FF4">
        <w:trPr>
          <w:trHeight w:val="1281"/>
        </w:trPr>
        <w:tc>
          <w:tcPr>
            <w:tcW w:w="1166"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3</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343"/>
              <w:rPr>
                <w:sz w:val="24"/>
                <w:lang w:val="ru-RU"/>
              </w:rPr>
            </w:pPr>
            <w:r w:rsidRPr="0020114D">
              <w:rPr>
                <w:sz w:val="24"/>
                <w:lang w:val="ru-RU"/>
              </w:rPr>
              <w:t>Мы читаем. Знакомство с</w:t>
            </w:r>
            <w:r w:rsidRPr="0020114D">
              <w:rPr>
                <w:spacing w:val="1"/>
                <w:sz w:val="24"/>
                <w:lang w:val="ru-RU"/>
              </w:rPr>
              <w:t xml:space="preserve"> </w:t>
            </w:r>
            <w:r w:rsidRPr="0020114D">
              <w:rPr>
                <w:sz w:val="24"/>
                <w:lang w:val="ru-RU"/>
              </w:rPr>
              <w:t>творчеством</w:t>
            </w:r>
            <w:r w:rsidRPr="0020114D">
              <w:rPr>
                <w:spacing w:val="-5"/>
                <w:sz w:val="24"/>
                <w:lang w:val="ru-RU"/>
              </w:rPr>
              <w:t xml:space="preserve"> </w:t>
            </w:r>
            <w:r w:rsidRPr="0020114D">
              <w:rPr>
                <w:sz w:val="24"/>
                <w:lang w:val="ru-RU"/>
              </w:rPr>
              <w:t>А.</w:t>
            </w:r>
            <w:r w:rsidRPr="0020114D">
              <w:rPr>
                <w:spacing w:val="-5"/>
                <w:sz w:val="24"/>
                <w:lang w:val="ru-RU"/>
              </w:rPr>
              <w:t xml:space="preserve"> </w:t>
            </w:r>
            <w:r w:rsidRPr="0020114D">
              <w:rPr>
                <w:sz w:val="24"/>
                <w:lang w:val="ru-RU"/>
              </w:rPr>
              <w:t>С.</w:t>
            </w:r>
            <w:r w:rsidRPr="0020114D">
              <w:rPr>
                <w:spacing w:val="-5"/>
                <w:sz w:val="24"/>
                <w:lang w:val="ru-RU"/>
              </w:rPr>
              <w:t xml:space="preserve"> </w:t>
            </w:r>
            <w:r w:rsidRPr="0020114D">
              <w:rPr>
                <w:sz w:val="24"/>
                <w:lang w:val="ru-RU"/>
              </w:rPr>
              <w:t>Пушкина</w:t>
            </w:r>
          </w:p>
        </w:tc>
        <w:tc>
          <w:tcPr>
            <w:tcW w:w="5130" w:type="dxa"/>
          </w:tcPr>
          <w:p w:rsidR="009248E6" w:rsidRPr="0020114D" w:rsidRDefault="009248E6" w:rsidP="00004FF4">
            <w:pPr>
              <w:pStyle w:val="TableParagraph"/>
              <w:spacing w:before="42"/>
              <w:ind w:left="57" w:right="977"/>
              <w:rPr>
                <w:sz w:val="24"/>
                <w:lang w:val="ru-RU"/>
              </w:rPr>
            </w:pPr>
            <w:r w:rsidRPr="0020114D">
              <w:rPr>
                <w:sz w:val="24"/>
                <w:lang w:val="ru-RU"/>
              </w:rPr>
              <w:t>Выставка поделок «В мире сказок А. С.</w:t>
            </w:r>
            <w:r w:rsidRPr="0020114D">
              <w:rPr>
                <w:spacing w:val="-58"/>
                <w:sz w:val="24"/>
                <w:lang w:val="ru-RU"/>
              </w:rPr>
              <w:t xml:space="preserve"> </w:t>
            </w:r>
            <w:r w:rsidRPr="0020114D">
              <w:rPr>
                <w:sz w:val="24"/>
                <w:lang w:val="ru-RU"/>
              </w:rPr>
              <w:t>Пушкина» (совместное с родителями</w:t>
            </w:r>
            <w:r w:rsidRPr="0020114D">
              <w:rPr>
                <w:spacing w:val="1"/>
                <w:sz w:val="24"/>
                <w:lang w:val="ru-RU"/>
              </w:rPr>
              <w:t xml:space="preserve"> </w:t>
            </w:r>
            <w:r w:rsidRPr="0020114D">
              <w:rPr>
                <w:sz w:val="24"/>
                <w:lang w:val="ru-RU"/>
              </w:rPr>
              <w:t>творчество).</w:t>
            </w:r>
          </w:p>
          <w:p w:rsidR="009248E6" w:rsidRPr="0020114D" w:rsidRDefault="009248E6" w:rsidP="00004FF4">
            <w:pPr>
              <w:pStyle w:val="TableParagraph"/>
              <w:spacing w:before="5"/>
              <w:ind w:left="57"/>
              <w:rPr>
                <w:sz w:val="24"/>
              </w:rPr>
            </w:pPr>
            <w:r w:rsidRPr="0020114D">
              <w:rPr>
                <w:sz w:val="24"/>
              </w:rPr>
              <w:t>Народный</w:t>
            </w:r>
            <w:r w:rsidRPr="0020114D">
              <w:rPr>
                <w:spacing w:val="-2"/>
                <w:sz w:val="24"/>
              </w:rPr>
              <w:t xml:space="preserve"> </w:t>
            </w:r>
            <w:r w:rsidRPr="0020114D">
              <w:rPr>
                <w:sz w:val="24"/>
              </w:rPr>
              <w:t>праздник —</w:t>
            </w:r>
            <w:r w:rsidRPr="0020114D">
              <w:rPr>
                <w:spacing w:val="-5"/>
                <w:sz w:val="24"/>
              </w:rPr>
              <w:t xml:space="preserve"> </w:t>
            </w:r>
            <w:r w:rsidRPr="0020114D">
              <w:rPr>
                <w:sz w:val="24"/>
              </w:rPr>
              <w:t>Иов</w:t>
            </w:r>
            <w:r w:rsidRPr="0020114D">
              <w:rPr>
                <w:spacing w:val="-2"/>
                <w:sz w:val="24"/>
              </w:rPr>
              <w:t xml:space="preserve"> </w:t>
            </w:r>
            <w:r w:rsidRPr="0020114D">
              <w:rPr>
                <w:sz w:val="24"/>
              </w:rPr>
              <w:t>огуречник</w:t>
            </w:r>
          </w:p>
        </w:tc>
        <w:tc>
          <w:tcPr>
            <w:tcW w:w="135" w:type="dxa"/>
            <w:tcBorders>
              <w:top w:val="nil"/>
              <w:right w:val="nil"/>
            </w:tcBorders>
          </w:tcPr>
          <w:p w:rsidR="009248E6" w:rsidRPr="0020114D" w:rsidRDefault="009248E6" w:rsidP="00004FF4">
            <w:pPr>
              <w:pStyle w:val="TableParagraph"/>
              <w:rPr>
                <w:sz w:val="24"/>
              </w:rPr>
            </w:pPr>
          </w:p>
        </w:tc>
      </w:tr>
      <w:tr w:rsidR="009248E6" w:rsidRPr="0020114D" w:rsidTr="00004FF4">
        <w:trPr>
          <w:trHeight w:val="1667"/>
        </w:trPr>
        <w:tc>
          <w:tcPr>
            <w:tcW w:w="1166" w:type="dxa"/>
          </w:tcPr>
          <w:p w:rsidR="009248E6" w:rsidRPr="0020114D" w:rsidRDefault="009248E6" w:rsidP="00004FF4">
            <w:pPr>
              <w:pStyle w:val="TableParagraph"/>
              <w:spacing w:before="44"/>
              <w:rPr>
                <w:sz w:val="24"/>
              </w:rPr>
            </w:pPr>
            <w:r w:rsidRPr="0020114D">
              <w:rPr>
                <w:sz w:val="24"/>
              </w:rPr>
              <w:t>Май,</w:t>
            </w:r>
          </w:p>
          <w:p w:rsidR="009248E6" w:rsidRPr="0020114D" w:rsidRDefault="009248E6" w:rsidP="00004FF4">
            <w:pPr>
              <w:pStyle w:val="TableParagraph"/>
              <w:rPr>
                <w:sz w:val="24"/>
              </w:rPr>
            </w:pPr>
            <w:r w:rsidRPr="0020114D">
              <w:rPr>
                <w:sz w:val="24"/>
              </w:rPr>
              <w:t>4</w:t>
            </w:r>
            <w:r w:rsidRPr="0020114D">
              <w:rPr>
                <w:spacing w:val="-1"/>
                <w:sz w:val="24"/>
              </w:rPr>
              <w:t xml:space="preserve"> </w:t>
            </w:r>
            <w:r w:rsidRPr="0020114D">
              <w:rPr>
                <w:sz w:val="24"/>
              </w:rPr>
              <w:t>неделя</w:t>
            </w:r>
          </w:p>
        </w:tc>
        <w:tc>
          <w:tcPr>
            <w:tcW w:w="3289" w:type="dxa"/>
          </w:tcPr>
          <w:p w:rsidR="009248E6" w:rsidRPr="0020114D" w:rsidRDefault="009248E6" w:rsidP="00004FF4">
            <w:pPr>
              <w:pStyle w:val="TableParagraph"/>
              <w:spacing w:before="44" w:line="237" w:lineRule="auto"/>
              <w:ind w:right="446"/>
              <w:rPr>
                <w:sz w:val="24"/>
                <w:lang w:val="ru-RU"/>
              </w:rPr>
            </w:pPr>
            <w:r w:rsidRPr="0020114D">
              <w:rPr>
                <w:sz w:val="24"/>
                <w:lang w:val="ru-RU"/>
              </w:rPr>
              <w:t>Скоро в школу. Школьные</w:t>
            </w:r>
            <w:r w:rsidRPr="0020114D">
              <w:rPr>
                <w:spacing w:val="-57"/>
                <w:sz w:val="24"/>
                <w:lang w:val="ru-RU"/>
              </w:rPr>
              <w:t xml:space="preserve"> </w:t>
            </w:r>
            <w:r w:rsidRPr="0020114D">
              <w:rPr>
                <w:sz w:val="24"/>
                <w:lang w:val="ru-RU"/>
              </w:rPr>
              <w:t>принадлежности</w:t>
            </w:r>
          </w:p>
        </w:tc>
        <w:tc>
          <w:tcPr>
            <w:tcW w:w="5130" w:type="dxa"/>
          </w:tcPr>
          <w:p w:rsidR="009248E6" w:rsidRPr="0020114D" w:rsidRDefault="009248E6" w:rsidP="00004FF4">
            <w:pPr>
              <w:pStyle w:val="TableParagraph"/>
              <w:spacing w:before="42"/>
              <w:ind w:left="57" w:right="255"/>
              <w:rPr>
                <w:sz w:val="24"/>
                <w:lang w:val="ru-RU"/>
              </w:rPr>
            </w:pPr>
            <w:r w:rsidRPr="0020114D">
              <w:rPr>
                <w:sz w:val="24"/>
                <w:lang w:val="ru-RU"/>
              </w:rPr>
              <w:t>Праздник «До свиданья, детский сад!»</w:t>
            </w:r>
            <w:r w:rsidRPr="0020114D">
              <w:rPr>
                <w:spacing w:val="1"/>
                <w:sz w:val="24"/>
                <w:lang w:val="ru-RU"/>
              </w:rPr>
              <w:t xml:space="preserve"> </w:t>
            </w:r>
            <w:r w:rsidRPr="0020114D">
              <w:rPr>
                <w:sz w:val="24"/>
                <w:lang w:val="ru-RU"/>
              </w:rPr>
              <w:t>Народный праздник — Арина Рссадница.</w:t>
            </w:r>
            <w:r w:rsidRPr="0020114D">
              <w:rPr>
                <w:spacing w:val="1"/>
                <w:sz w:val="24"/>
                <w:lang w:val="ru-RU"/>
              </w:rPr>
              <w:t xml:space="preserve"> </w:t>
            </w:r>
            <w:r w:rsidRPr="0020114D">
              <w:rPr>
                <w:sz w:val="24"/>
                <w:lang w:val="ru-RU"/>
              </w:rPr>
              <w:t>Высаживание рассады на территории детского</w:t>
            </w:r>
            <w:r w:rsidRPr="0020114D">
              <w:rPr>
                <w:spacing w:val="-57"/>
                <w:sz w:val="24"/>
                <w:lang w:val="ru-RU"/>
              </w:rPr>
              <w:t xml:space="preserve"> </w:t>
            </w:r>
            <w:r w:rsidRPr="0020114D">
              <w:rPr>
                <w:sz w:val="24"/>
                <w:lang w:val="ru-RU"/>
              </w:rPr>
              <w:t>сада</w:t>
            </w:r>
            <w:r w:rsidRPr="0020114D">
              <w:rPr>
                <w:spacing w:val="-2"/>
                <w:sz w:val="24"/>
                <w:lang w:val="ru-RU"/>
              </w:rPr>
              <w:t xml:space="preserve"> </w:t>
            </w:r>
            <w:r w:rsidRPr="0020114D">
              <w:rPr>
                <w:sz w:val="24"/>
                <w:lang w:val="ru-RU"/>
              </w:rPr>
              <w:t>с</w:t>
            </w:r>
            <w:r w:rsidRPr="0020114D">
              <w:rPr>
                <w:spacing w:val="3"/>
                <w:sz w:val="24"/>
                <w:lang w:val="ru-RU"/>
              </w:rPr>
              <w:t xml:space="preserve"> </w:t>
            </w:r>
            <w:r w:rsidRPr="0020114D">
              <w:rPr>
                <w:sz w:val="24"/>
                <w:lang w:val="ru-RU"/>
              </w:rPr>
              <w:t>участием</w:t>
            </w:r>
            <w:r w:rsidRPr="0020114D">
              <w:rPr>
                <w:spacing w:val="-1"/>
                <w:sz w:val="24"/>
                <w:lang w:val="ru-RU"/>
              </w:rPr>
              <w:t xml:space="preserve"> </w:t>
            </w:r>
            <w:r w:rsidRPr="0020114D">
              <w:rPr>
                <w:sz w:val="24"/>
                <w:lang w:val="ru-RU"/>
              </w:rPr>
              <w:t>родителей.</w:t>
            </w:r>
          </w:p>
          <w:p w:rsidR="009248E6" w:rsidRPr="0020114D" w:rsidRDefault="009248E6" w:rsidP="00004FF4">
            <w:pPr>
              <w:pStyle w:val="TableParagraph"/>
              <w:spacing w:before="12"/>
              <w:ind w:left="57"/>
              <w:rPr>
                <w:b/>
                <w:sz w:val="24"/>
              </w:rPr>
            </w:pPr>
            <w:r w:rsidRPr="0020114D">
              <w:rPr>
                <w:b/>
                <w:sz w:val="24"/>
              </w:rPr>
              <w:t>Всероссийский</w:t>
            </w:r>
            <w:r w:rsidRPr="0020114D">
              <w:rPr>
                <w:b/>
                <w:spacing w:val="-4"/>
                <w:sz w:val="24"/>
              </w:rPr>
              <w:t xml:space="preserve"> </w:t>
            </w:r>
            <w:r w:rsidRPr="0020114D">
              <w:rPr>
                <w:b/>
                <w:sz w:val="24"/>
              </w:rPr>
              <w:t>день</w:t>
            </w:r>
            <w:r w:rsidRPr="0020114D">
              <w:rPr>
                <w:b/>
                <w:spacing w:val="-3"/>
                <w:sz w:val="24"/>
              </w:rPr>
              <w:t xml:space="preserve"> </w:t>
            </w:r>
            <w:r w:rsidRPr="0020114D">
              <w:rPr>
                <w:b/>
                <w:sz w:val="24"/>
              </w:rPr>
              <w:t>библиотек</w:t>
            </w:r>
          </w:p>
        </w:tc>
        <w:tc>
          <w:tcPr>
            <w:tcW w:w="135" w:type="dxa"/>
          </w:tcPr>
          <w:p w:rsidR="009248E6" w:rsidRPr="0020114D" w:rsidRDefault="009248E6" w:rsidP="00004FF4">
            <w:pPr>
              <w:pStyle w:val="TableParagraph"/>
              <w:rPr>
                <w:sz w:val="24"/>
              </w:rPr>
            </w:pPr>
          </w:p>
        </w:tc>
      </w:tr>
    </w:tbl>
    <w:p w:rsidR="009248E6" w:rsidRPr="0020114D" w:rsidRDefault="009248E6" w:rsidP="009248E6">
      <w:pPr>
        <w:rPr>
          <w:sz w:val="24"/>
        </w:rPr>
        <w:sectPr w:rsidR="009248E6" w:rsidRPr="0020114D">
          <w:pgSz w:w="11920" w:h="16850"/>
          <w:pgMar w:top="1120" w:right="400" w:bottom="1180" w:left="840" w:header="0" w:footer="929" w:gutter="0"/>
          <w:cols w:space="720"/>
        </w:sectPr>
      </w:pPr>
    </w:p>
    <w:p w:rsidR="009248E6" w:rsidRPr="0020114D" w:rsidRDefault="009248E6" w:rsidP="009152C3">
      <w:pPr>
        <w:pStyle w:val="a3"/>
        <w:spacing w:before="10"/>
        <w:ind w:left="0"/>
      </w:pPr>
    </w:p>
    <w:p w:rsidR="009248E6" w:rsidRPr="0020114D" w:rsidRDefault="009248E6" w:rsidP="009152C3">
      <w:pPr>
        <w:pStyle w:val="a3"/>
        <w:spacing w:before="10"/>
        <w:ind w:left="0"/>
      </w:pPr>
    </w:p>
    <w:p w:rsidR="009C54E6" w:rsidRPr="0020114D" w:rsidRDefault="001F7F6E" w:rsidP="001F7F6E">
      <w:pPr>
        <w:pStyle w:val="1"/>
        <w:rPr>
          <w:color w:val="auto"/>
        </w:rPr>
      </w:pPr>
      <w:bookmarkStart w:id="159" w:name="_Toc145353504"/>
      <w:r w:rsidRPr="0020114D">
        <w:rPr>
          <w:color w:val="auto"/>
        </w:rPr>
        <w:t xml:space="preserve">2.5. </w:t>
      </w:r>
      <w:r w:rsidR="009C54E6" w:rsidRPr="0020114D">
        <w:rPr>
          <w:color w:val="auto"/>
        </w:rPr>
        <w:t>Взаимодействие</w:t>
      </w:r>
      <w:r w:rsidR="009C54E6" w:rsidRPr="0020114D">
        <w:rPr>
          <w:color w:val="auto"/>
          <w:spacing w:val="-4"/>
        </w:rPr>
        <w:t xml:space="preserve"> </w:t>
      </w:r>
      <w:r w:rsidR="009C54E6" w:rsidRPr="0020114D">
        <w:rPr>
          <w:color w:val="auto"/>
        </w:rPr>
        <w:t>с</w:t>
      </w:r>
      <w:r w:rsidR="009C54E6" w:rsidRPr="0020114D">
        <w:rPr>
          <w:color w:val="auto"/>
          <w:spacing w:val="-4"/>
        </w:rPr>
        <w:t xml:space="preserve"> </w:t>
      </w:r>
      <w:r w:rsidR="009C54E6" w:rsidRPr="0020114D">
        <w:rPr>
          <w:color w:val="auto"/>
        </w:rPr>
        <w:t>семьями</w:t>
      </w:r>
      <w:r w:rsidR="009C54E6" w:rsidRPr="0020114D">
        <w:rPr>
          <w:color w:val="auto"/>
          <w:spacing w:val="-1"/>
        </w:rPr>
        <w:t xml:space="preserve"> </w:t>
      </w:r>
      <w:r w:rsidR="009C54E6" w:rsidRPr="0020114D">
        <w:rPr>
          <w:color w:val="auto"/>
        </w:rPr>
        <w:t>воспитанников</w:t>
      </w:r>
      <w:bookmarkEnd w:id="159"/>
    </w:p>
    <w:p w:rsidR="009C54E6" w:rsidRPr="0020114D" w:rsidRDefault="009C54E6" w:rsidP="009C54E6">
      <w:pPr>
        <w:pStyle w:val="a3"/>
        <w:spacing w:before="2"/>
        <w:ind w:left="0"/>
        <w:rPr>
          <w:b/>
        </w:rPr>
      </w:pPr>
    </w:p>
    <w:p w:rsidR="009C54E6" w:rsidRPr="0020114D" w:rsidRDefault="009C54E6" w:rsidP="001F7F6E">
      <w:pPr>
        <w:pStyle w:val="af9"/>
      </w:pPr>
      <w:r w:rsidRPr="0020114D">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9C54E6" w:rsidRPr="0020114D" w:rsidRDefault="009C54E6" w:rsidP="001F7F6E">
      <w:pPr>
        <w:pStyle w:val="af9"/>
      </w:pPr>
      <w:r w:rsidRPr="0020114D">
        <w:t>В группе компенсирующей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 В методический комплект к программе входит серия домашних тетрадей «Занимаемся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w:t>
      </w:r>
    </w:p>
    <w:p w:rsidR="009C54E6" w:rsidRPr="0020114D" w:rsidRDefault="009C54E6" w:rsidP="001F7F6E">
      <w:pPr>
        <w:pStyle w:val="af9"/>
      </w:pPr>
      <w:r w:rsidRPr="0020114D">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9C54E6" w:rsidRPr="0020114D" w:rsidRDefault="009C54E6" w:rsidP="001F7F6E">
      <w:pPr>
        <w:pStyle w:val="af9"/>
      </w:pPr>
      <w:r w:rsidRPr="0020114D">
        <w:t>Задания пособий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задание включены народные потешки, пестушки, колыбельные песенки, которые позволяют привить детям чувство родного языка, почувствовать его мелодику.</w:t>
      </w:r>
    </w:p>
    <w:p w:rsidR="009C54E6" w:rsidRPr="0020114D" w:rsidRDefault="009C54E6" w:rsidP="001F7F6E">
      <w:pPr>
        <w:pStyle w:val="af9"/>
      </w:pPr>
      <w:r w:rsidRPr="0020114D">
        <w:t xml:space="preserve">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w:t>
      </w:r>
      <w:r w:rsidRPr="0020114D">
        <w:lastRenderedPageBreak/>
        <w:t>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w:t>
      </w:r>
    </w:p>
    <w:p w:rsidR="009C54E6" w:rsidRPr="0020114D" w:rsidRDefault="009C54E6" w:rsidP="001F7F6E">
      <w:pPr>
        <w:pStyle w:val="af9"/>
      </w:pPr>
      <w:r w:rsidRPr="0020114D">
        <w:t>собственных силах и возможностях, что будет способствовать преодолению отставания в речевом развитии.</w:t>
      </w:r>
    </w:p>
    <w:p w:rsidR="009C54E6" w:rsidRPr="0020114D" w:rsidRDefault="009C54E6" w:rsidP="001F7F6E">
      <w:pPr>
        <w:pStyle w:val="af9"/>
      </w:pPr>
      <w:r w:rsidRPr="0020114D">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9C54E6" w:rsidRPr="0020114D" w:rsidRDefault="009C54E6" w:rsidP="001F7F6E">
      <w:pPr>
        <w:pStyle w:val="af9"/>
      </w:pPr>
      <w:r w:rsidRPr="0020114D">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9C54E6" w:rsidRPr="0020114D" w:rsidRDefault="009C54E6" w:rsidP="001F7F6E">
      <w:pPr>
        <w:pStyle w:val="af9"/>
      </w:pPr>
      <w:r w:rsidRPr="0020114D">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9C54E6" w:rsidRPr="0020114D" w:rsidRDefault="009C54E6" w:rsidP="001F7F6E">
      <w:pPr>
        <w:pStyle w:val="af9"/>
      </w:pPr>
      <w:r w:rsidRPr="0020114D">
        <w:t>Специально для родителей детей, посещающих группы компенсирующей направленности, в методический комплект к Программе включены материалы для стенда</w:t>
      </w:r>
    </w:p>
    <w:p w:rsidR="009C54E6" w:rsidRPr="0020114D" w:rsidRDefault="009C54E6" w:rsidP="001F7F6E">
      <w:pPr>
        <w:pStyle w:val="af9"/>
      </w:pPr>
      <w:r w:rsidRPr="0020114D">
        <w:t>«Родителям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9C54E6" w:rsidRPr="0020114D" w:rsidRDefault="009C54E6" w:rsidP="009C54E6">
      <w:pPr>
        <w:pStyle w:val="a3"/>
        <w:spacing w:before="2"/>
        <w:ind w:left="0"/>
      </w:pPr>
    </w:p>
    <w:p w:rsidR="00752697" w:rsidRPr="0020114D" w:rsidRDefault="001F7F6E" w:rsidP="005A59FC">
      <w:pPr>
        <w:pStyle w:val="1"/>
        <w:rPr>
          <w:color w:val="auto"/>
          <w:sz w:val="24"/>
        </w:rPr>
      </w:pPr>
      <w:bookmarkStart w:id="160" w:name="_Toc145353505"/>
      <w:r w:rsidRPr="0020114D">
        <w:rPr>
          <w:color w:val="auto"/>
        </w:rPr>
        <w:t>2.6.</w:t>
      </w:r>
      <w:r w:rsidR="00752697" w:rsidRPr="0020114D">
        <w:rPr>
          <w:color w:val="auto"/>
        </w:rPr>
        <w:t>Рекомендуемые дидактические материалы. Примерный перечень игр, игровых</w:t>
      </w:r>
      <w:r w:rsidR="00752697" w:rsidRPr="0020114D">
        <w:rPr>
          <w:color w:val="auto"/>
          <w:spacing w:val="-57"/>
        </w:rPr>
        <w:t xml:space="preserve"> </w:t>
      </w:r>
      <w:r w:rsidR="00752697" w:rsidRPr="0020114D">
        <w:rPr>
          <w:color w:val="auto"/>
        </w:rPr>
        <w:t>упражнений,</w:t>
      </w:r>
      <w:r w:rsidR="00752697" w:rsidRPr="0020114D">
        <w:rPr>
          <w:color w:val="auto"/>
          <w:spacing w:val="-4"/>
        </w:rPr>
        <w:t xml:space="preserve"> </w:t>
      </w:r>
      <w:r w:rsidR="00752697" w:rsidRPr="0020114D">
        <w:rPr>
          <w:color w:val="auto"/>
        </w:rPr>
        <w:t>иллюстративного</w:t>
      </w:r>
      <w:r w:rsidR="00752697" w:rsidRPr="0020114D">
        <w:rPr>
          <w:color w:val="auto"/>
          <w:spacing w:val="-3"/>
        </w:rPr>
        <w:t xml:space="preserve"> </w:t>
      </w:r>
      <w:r w:rsidR="00752697" w:rsidRPr="0020114D">
        <w:rPr>
          <w:color w:val="auto"/>
        </w:rPr>
        <w:t>материала,</w:t>
      </w:r>
      <w:r w:rsidR="00752697" w:rsidRPr="0020114D">
        <w:rPr>
          <w:color w:val="auto"/>
          <w:spacing w:val="-7"/>
        </w:rPr>
        <w:t xml:space="preserve"> </w:t>
      </w:r>
      <w:r w:rsidR="00752697" w:rsidRPr="0020114D">
        <w:rPr>
          <w:color w:val="auto"/>
        </w:rPr>
        <w:t>литературных</w:t>
      </w:r>
      <w:r w:rsidR="00752697" w:rsidRPr="0020114D">
        <w:rPr>
          <w:color w:val="auto"/>
          <w:spacing w:val="-3"/>
        </w:rPr>
        <w:t xml:space="preserve"> </w:t>
      </w:r>
      <w:r w:rsidR="00752697" w:rsidRPr="0020114D">
        <w:rPr>
          <w:color w:val="auto"/>
        </w:rPr>
        <w:t>и</w:t>
      </w:r>
      <w:r w:rsidRPr="0020114D">
        <w:rPr>
          <w:color w:val="auto"/>
        </w:rPr>
        <w:t xml:space="preserve"> </w:t>
      </w:r>
      <w:r w:rsidR="00752697" w:rsidRPr="0020114D">
        <w:rPr>
          <w:color w:val="auto"/>
        </w:rPr>
        <w:t>музыкальных</w:t>
      </w:r>
      <w:r w:rsidRPr="0020114D">
        <w:rPr>
          <w:color w:val="auto"/>
        </w:rPr>
        <w:t xml:space="preserve"> </w:t>
      </w:r>
      <w:r w:rsidR="00752697" w:rsidRPr="0020114D">
        <w:rPr>
          <w:color w:val="auto"/>
          <w:sz w:val="24"/>
        </w:rPr>
        <w:t>произведений</w:t>
      </w:r>
      <w:bookmarkEnd w:id="160"/>
    </w:p>
    <w:p w:rsidR="00752697" w:rsidRPr="0020114D" w:rsidRDefault="00752697" w:rsidP="00752697">
      <w:pPr>
        <w:pStyle w:val="a3"/>
        <w:ind w:left="0"/>
        <w:rPr>
          <w:b/>
        </w:rPr>
      </w:pPr>
    </w:p>
    <w:p w:rsidR="00752697" w:rsidRPr="0020114D" w:rsidRDefault="001F7F6E" w:rsidP="005A59FC">
      <w:pPr>
        <w:pStyle w:val="2"/>
        <w:rPr>
          <w:color w:val="auto"/>
        </w:rPr>
      </w:pPr>
      <w:bookmarkStart w:id="161" w:name="_Toc145353506"/>
      <w:r w:rsidRPr="0020114D">
        <w:rPr>
          <w:color w:val="auto"/>
        </w:rPr>
        <w:t xml:space="preserve">2.6.1. </w:t>
      </w:r>
      <w:r w:rsidR="00752697" w:rsidRPr="0020114D">
        <w:rPr>
          <w:color w:val="auto"/>
        </w:rPr>
        <w:t>Младший дошкольный возраст (с 3 до 4 лет)</w:t>
      </w:r>
      <w:bookmarkEnd w:id="161"/>
    </w:p>
    <w:p w:rsidR="00752697" w:rsidRPr="0020114D" w:rsidRDefault="00752697" w:rsidP="00752697">
      <w:pPr>
        <w:pStyle w:val="a3"/>
        <w:spacing w:before="9"/>
        <w:ind w:left="0"/>
        <w:rPr>
          <w:b/>
          <w:i/>
          <w:sz w:val="23"/>
        </w:rPr>
      </w:pPr>
    </w:p>
    <w:p w:rsidR="00752697" w:rsidRPr="0020114D" w:rsidRDefault="001F7F6E" w:rsidP="005A59FC">
      <w:pPr>
        <w:pStyle w:val="3"/>
        <w:rPr>
          <w:color w:val="auto"/>
        </w:rPr>
      </w:pPr>
      <w:bookmarkStart w:id="162" w:name="_Toc145353507"/>
      <w:r w:rsidRPr="0020114D">
        <w:rPr>
          <w:color w:val="auto"/>
        </w:rPr>
        <w:t xml:space="preserve">2.6.1.1. </w:t>
      </w:r>
      <w:r w:rsidR="00752697" w:rsidRPr="0020114D">
        <w:rPr>
          <w:color w:val="auto"/>
        </w:rPr>
        <w:t>Образовательная область «Речевое развитие»</w:t>
      </w:r>
      <w:bookmarkEnd w:id="162"/>
    </w:p>
    <w:p w:rsidR="001F7F6E" w:rsidRPr="0020114D" w:rsidRDefault="001F7F6E" w:rsidP="001F7F6E"/>
    <w:p w:rsidR="00752697" w:rsidRPr="0020114D" w:rsidRDefault="00752697" w:rsidP="001F7F6E">
      <w:pPr>
        <w:pStyle w:val="af9"/>
      </w:pPr>
      <w:r w:rsidRPr="0020114D">
        <w:rPr>
          <w:b/>
        </w:rPr>
        <w:t>Рекомендуемые игры и игровые упражнения:</w:t>
      </w:r>
      <w:r w:rsidRPr="0020114D">
        <w:t xml:space="preserve"> «Как рычатмишки?», «Хлопки»,</w:t>
      </w:r>
    </w:p>
    <w:p w:rsidR="00752697" w:rsidRPr="0020114D" w:rsidRDefault="00752697" w:rsidP="001F7F6E">
      <w:pPr>
        <w:pStyle w:val="af9"/>
      </w:pPr>
      <w:r w:rsidRPr="0020114D">
        <w:t>«Поручение», «Покажи и назови», «Илюшины игрушки», «Один, одна, одно», «Что делает?», «Оденем куклу», «Большой — маленький», «Четвертый лишний», «Для чего нужны?», «Внимательные ушки», «Кто где?», «У кого?», «Кто в домике живет?», «Один, два, три», «Разноцветные флажки», «Мой, моя», «Будь внимательным», «Воробьишки» и др.13, «Толстый и тонкий»14.</w:t>
      </w:r>
    </w:p>
    <w:p w:rsidR="00752697" w:rsidRPr="0020114D" w:rsidRDefault="00752697" w:rsidP="001F7F6E">
      <w:pPr>
        <w:pStyle w:val="af9"/>
      </w:pPr>
      <w:r w:rsidRPr="0020114D">
        <w:rPr>
          <w:b/>
        </w:rPr>
        <w:lastRenderedPageBreak/>
        <w:t>Рекомендуемые иллюстративный материал:</w:t>
      </w:r>
      <w:r w:rsidRPr="0020114D">
        <w:t xml:space="preserve"> предметные и сюжетные картинки по изучаемым лексическим темам, картины«Птичий двор», «Собака со щенятами»,</w:t>
      </w:r>
      <w:r w:rsidR="001C1D21" w:rsidRPr="0020114D">
        <w:t xml:space="preserve"> </w:t>
      </w:r>
      <w:r w:rsidRPr="0020114D">
        <w:t>«Кошка с котятами»,</w:t>
      </w:r>
      <w:r w:rsidRPr="0020114D">
        <w:rPr>
          <w:vertAlign w:val="superscript"/>
        </w:rPr>
        <w:t>15</w:t>
      </w:r>
      <w:r w:rsidRPr="0020114D">
        <w:t xml:space="preserve"> «Мы играем», «В песочнице»</w:t>
      </w:r>
      <w:r w:rsidRPr="0020114D">
        <w:rPr>
          <w:vertAlign w:val="superscript"/>
        </w:rPr>
        <w:t>16</w:t>
      </w:r>
      <w:r w:rsidR="001C1D21" w:rsidRPr="0020114D">
        <w:rPr>
          <w:vertAlign w:val="superscript"/>
        </w:rPr>
        <w:t xml:space="preserve"> </w:t>
      </w:r>
    </w:p>
    <w:p w:rsidR="00752697" w:rsidRPr="0020114D" w:rsidRDefault="00752697" w:rsidP="001F7F6E">
      <w:pPr>
        <w:pStyle w:val="af9"/>
      </w:pPr>
    </w:p>
    <w:p w:rsidR="00752697" w:rsidRPr="0020114D" w:rsidRDefault="001C1D21" w:rsidP="001C1D21">
      <w:pPr>
        <w:pStyle w:val="3"/>
        <w:rPr>
          <w:color w:val="auto"/>
        </w:rPr>
      </w:pPr>
      <w:bookmarkStart w:id="163" w:name="_bookmark103"/>
      <w:bookmarkStart w:id="164" w:name="_Toc145353508"/>
      <w:bookmarkEnd w:id="163"/>
      <w:r w:rsidRPr="0020114D">
        <w:rPr>
          <w:color w:val="auto"/>
        </w:rPr>
        <w:t xml:space="preserve">2.6.1.2. </w:t>
      </w:r>
      <w:r w:rsidR="00752697" w:rsidRPr="0020114D">
        <w:rPr>
          <w:color w:val="auto"/>
        </w:rPr>
        <w:t>Образовательная область «Познавательное развитие»</w:t>
      </w:r>
      <w:bookmarkEnd w:id="164"/>
    </w:p>
    <w:p w:rsidR="001C1D21" w:rsidRPr="0020114D" w:rsidRDefault="001C1D21" w:rsidP="001C1D21"/>
    <w:p w:rsidR="00752697" w:rsidRPr="0020114D" w:rsidRDefault="00752697" w:rsidP="001C1D21">
      <w:pPr>
        <w:pStyle w:val="af9"/>
      </w:pPr>
      <w:r w:rsidRPr="0020114D">
        <w:t>Рекомендуемые игры для развития психических функций: «Где гремит?», «Что звучит?», «Погреми так же», «Что как звучит?», «Волшебный мешочек», «Обведи пальчиком», «Узнай на ощупь», «Разрезные картинки», «Собери пупса»</w:t>
      </w:r>
      <w:r w:rsidRPr="0020114D">
        <w:rPr>
          <w:vertAlign w:val="superscript"/>
        </w:rPr>
        <w:t>17</w:t>
      </w:r>
      <w:r w:rsidRPr="0020114D">
        <w:t>, «Пес и щенок», «Петушок», «Лиса и мышка», «Чайник», «Бабочка и цветок»,«Алешка».</w:t>
      </w:r>
      <w:r w:rsidRPr="0020114D">
        <w:rPr>
          <w:vertAlign w:val="superscript"/>
        </w:rPr>
        <w:t>18</w:t>
      </w:r>
    </w:p>
    <w:p w:rsidR="00752697" w:rsidRPr="0020114D" w:rsidRDefault="00752697" w:rsidP="001C1D21">
      <w:pPr>
        <w:pStyle w:val="af9"/>
      </w:pPr>
      <w:r w:rsidRPr="0020114D">
        <w:t>Примерная тематика опытов и экспериментов</w:t>
      </w:r>
      <w:r w:rsidRPr="0020114D">
        <w:rPr>
          <w:vertAlign w:val="superscript"/>
        </w:rPr>
        <w:t>19</w:t>
      </w:r>
      <w:r w:rsidRPr="0020114D">
        <w:t xml:space="preserve"> в групповой лаборатории:</w:t>
      </w:r>
    </w:p>
    <w:p w:rsidR="00752697" w:rsidRPr="0020114D" w:rsidRDefault="00752697" w:rsidP="001C1D21">
      <w:pPr>
        <w:pStyle w:val="af9"/>
      </w:pPr>
      <w:r w:rsidRPr="0020114D">
        <w:t>«Тающая снежинка», «Цветные льдинки», «Куличики» (игры с сухим и мокрым</w:t>
      </w:r>
      <w:r w:rsidR="001C1D21" w:rsidRPr="0020114D">
        <w:t xml:space="preserve"> </w:t>
      </w:r>
      <w:r w:rsidRPr="0020114D">
        <w:t>песком),</w:t>
      </w:r>
    </w:p>
    <w:p w:rsidR="00752697" w:rsidRPr="0020114D" w:rsidRDefault="00752697" w:rsidP="001C1D21">
      <w:pPr>
        <w:pStyle w:val="af9"/>
      </w:pPr>
      <w:r w:rsidRPr="0020114D">
        <w:t>«Полеты</w:t>
      </w:r>
      <w:r w:rsidRPr="0020114D">
        <w:tab/>
        <w:t>в</w:t>
      </w:r>
      <w:r w:rsidRPr="0020114D">
        <w:tab/>
        <w:t>небе»</w:t>
      </w:r>
      <w:r w:rsidRPr="0020114D">
        <w:tab/>
        <w:t>(летящие</w:t>
      </w:r>
      <w:r w:rsidRPr="0020114D">
        <w:tab/>
        <w:t>воздушные</w:t>
      </w:r>
      <w:r w:rsidRPr="0020114D">
        <w:tab/>
        <w:t>шарики,</w:t>
      </w:r>
      <w:r w:rsidRPr="0020114D">
        <w:tab/>
        <w:t>листики,</w:t>
      </w:r>
      <w:r w:rsidRPr="0020114D">
        <w:tab/>
        <w:t>перышки),</w:t>
      </w:r>
      <w:r w:rsidRPr="0020114D">
        <w:tab/>
        <w:t>«Игры</w:t>
      </w:r>
      <w:r w:rsidRPr="0020114D">
        <w:tab/>
        <w:t>с соломинкой», «Мыльные пузыри», «Что в пакете?» (ищем воздух), «Посадка</w:t>
      </w:r>
      <w:r w:rsidR="001C1D21" w:rsidRPr="0020114D">
        <w:t xml:space="preserve"> </w:t>
      </w:r>
      <w:r w:rsidRPr="0020114D">
        <w:t>лука»,</w:t>
      </w:r>
    </w:p>
    <w:p w:rsidR="00752697" w:rsidRPr="0020114D" w:rsidRDefault="00752697" w:rsidP="001C1D21">
      <w:pPr>
        <w:pStyle w:val="af9"/>
      </w:pPr>
      <w:r w:rsidRPr="0020114D">
        <w:t>«Проращивание</w:t>
      </w:r>
      <w:r w:rsidRPr="0020114D">
        <w:tab/>
        <w:t>семян</w:t>
      </w:r>
      <w:r w:rsidRPr="0020114D">
        <w:tab/>
        <w:t>гороха»,</w:t>
      </w:r>
      <w:r w:rsidR="001C1D21" w:rsidRPr="0020114D">
        <w:t xml:space="preserve"> </w:t>
      </w:r>
      <w:r w:rsidRPr="0020114D">
        <w:t>«Чиним</w:t>
      </w:r>
      <w:r w:rsidR="001C1D21" w:rsidRPr="0020114D">
        <w:t xml:space="preserve"> </w:t>
      </w:r>
      <w:r w:rsidRPr="0020114D">
        <w:t>игрушку»</w:t>
      </w:r>
      <w:r w:rsidR="001C1D21" w:rsidRPr="0020114D">
        <w:t xml:space="preserve"> </w:t>
      </w:r>
      <w:r w:rsidRPr="0020114D">
        <w:t>(строение</w:t>
      </w:r>
      <w:r w:rsidRPr="0020114D">
        <w:tab/>
        <w:t>человека),</w:t>
      </w:r>
      <w:r w:rsidRPr="0020114D">
        <w:tab/>
        <w:t>«Наши помощники» (органы чувств), «Сварим куклам суп», «Приготовим чай для гостей»,</w:t>
      </w:r>
    </w:p>
    <w:p w:rsidR="00752697" w:rsidRPr="0020114D" w:rsidRDefault="00752697" w:rsidP="001C1D21">
      <w:pPr>
        <w:pStyle w:val="af9"/>
      </w:pPr>
      <w:r w:rsidRPr="0020114D">
        <w:t>«Горячо — холодно», «Легкий — тяжелый», «В каждой бутылке своя пробка»,</w:t>
      </w:r>
    </w:p>
    <w:p w:rsidR="00752697" w:rsidRPr="0020114D" w:rsidRDefault="00752697" w:rsidP="001C1D21">
      <w:pPr>
        <w:pStyle w:val="af9"/>
      </w:pPr>
      <w:r w:rsidRPr="0020114D">
        <w:t>«Волшебные фигуры», «Угостим мишек», «Куличики», «Курочка Ряба», «Снежки»,</w:t>
      </w:r>
    </w:p>
    <w:p w:rsidR="00752697" w:rsidRPr="0020114D" w:rsidRDefault="00752697" w:rsidP="001C1D21">
      <w:pPr>
        <w:pStyle w:val="af9"/>
      </w:pPr>
      <w:r w:rsidRPr="0020114D">
        <w:t>«Волшебный чулок».</w:t>
      </w:r>
    </w:p>
    <w:p w:rsidR="00752697" w:rsidRPr="0020114D" w:rsidRDefault="00752697" w:rsidP="001C1D21">
      <w:pPr>
        <w:pStyle w:val="af9"/>
      </w:pPr>
      <w:r w:rsidRPr="0020114D">
        <w:t>Рекомендуемые игры и упражнения для развития математических представлений: «Разложи фигуры», «Шарики и кружки», «Кубики иквадратики»,</w:t>
      </w:r>
    </w:p>
    <w:p w:rsidR="00752697" w:rsidRPr="0020114D" w:rsidRDefault="00752697" w:rsidP="001C1D21">
      <w:pPr>
        <w:pStyle w:val="af9"/>
      </w:pPr>
      <w:r w:rsidRPr="0020114D">
        <w:t>«Разноцветные корзинки», «Разноцветные домики» (группировка предметов по определенному признаку), «Сложи квадрат», «Сложи круг» (2—4 части), «Логические цепочки» (для самых маленьких), «Большой и маленький», «Дорожки» (длинный и короткий), «Разноцветные шарфики» (широкий и узкий), «Домики для кукол» (высокий и низкий), «Угости зайчат», «Накорми цыплят», «Веселые путешественники» (уравнивание двух множеств), «Слушай внимательно», «Заводные игрушки» (воспроизведение заданного количества движений), «Составь картинку», «Разные картинки» (ориентировка на плоскости), «День и ночь», «Разноцветныешарики»,«Геометрическое лото», «Вкусное печенье», «Где курочки?».</w:t>
      </w:r>
    </w:p>
    <w:p w:rsidR="00752697" w:rsidRPr="0020114D" w:rsidRDefault="00752697" w:rsidP="00752697">
      <w:pPr>
        <w:pStyle w:val="a3"/>
        <w:ind w:left="0"/>
        <w:rPr>
          <w:sz w:val="20"/>
        </w:rPr>
      </w:pPr>
    </w:p>
    <w:p w:rsidR="001C1D21" w:rsidRPr="0020114D" w:rsidRDefault="001C1D21" w:rsidP="00752697">
      <w:pPr>
        <w:pStyle w:val="a3"/>
        <w:ind w:left="0"/>
        <w:rPr>
          <w:sz w:val="20"/>
        </w:rPr>
      </w:pPr>
    </w:p>
    <w:p w:rsidR="001C1D21" w:rsidRPr="0020114D" w:rsidRDefault="001C1D21" w:rsidP="00752697">
      <w:pPr>
        <w:pStyle w:val="a3"/>
        <w:ind w:left="0"/>
        <w:rPr>
          <w:sz w:val="20"/>
        </w:rPr>
      </w:pPr>
    </w:p>
    <w:p w:rsidR="001C1D21" w:rsidRPr="0020114D" w:rsidRDefault="001C1D21" w:rsidP="00752697">
      <w:pPr>
        <w:pStyle w:val="a3"/>
        <w:ind w:left="0"/>
        <w:rPr>
          <w:sz w:val="20"/>
        </w:rPr>
      </w:pPr>
    </w:p>
    <w:p w:rsidR="001C1D21" w:rsidRPr="0020114D" w:rsidRDefault="001C1D21" w:rsidP="00752697">
      <w:pPr>
        <w:pStyle w:val="a3"/>
        <w:ind w:left="0"/>
        <w:rPr>
          <w:sz w:val="20"/>
        </w:rPr>
      </w:pPr>
    </w:p>
    <w:p w:rsidR="00752697" w:rsidRPr="0020114D" w:rsidRDefault="00530150" w:rsidP="00752697">
      <w:pPr>
        <w:pStyle w:val="a3"/>
        <w:spacing w:before="6"/>
        <w:ind w:left="0"/>
        <w:rPr>
          <w:sz w:val="17"/>
        </w:rPr>
      </w:pPr>
      <w:r w:rsidRPr="00530150">
        <w:pict>
          <v:shape id="_x0000_s1354" style="position:absolute;margin-left:63.85pt;margin-top:12.3pt;width:144.05pt;height:.1pt;z-index:-251339776;mso-wrap-distance-left:0;mso-wrap-distance-right:0;mso-position-horizontal-relative:page" coordorigin="1277,246" coordsize="2881,0" path="m1277,246r2881,e" filled="f" strokeweight=".16936mm">
            <v:path arrowok="t"/>
            <w10:wrap type="topAndBottom" anchorx="page"/>
          </v:shape>
        </w:pict>
      </w:r>
    </w:p>
    <w:p w:rsidR="00752697" w:rsidRPr="0020114D" w:rsidRDefault="00752697" w:rsidP="00752697">
      <w:pPr>
        <w:pStyle w:val="a3"/>
        <w:spacing w:before="8"/>
        <w:ind w:left="0"/>
        <w:rPr>
          <w:sz w:val="22"/>
        </w:rPr>
      </w:pPr>
    </w:p>
    <w:p w:rsidR="00752697" w:rsidRPr="0020114D" w:rsidRDefault="00752697" w:rsidP="00B24C97">
      <w:pPr>
        <w:pStyle w:val="a5"/>
        <w:numPr>
          <w:ilvl w:val="0"/>
          <w:numId w:val="23"/>
        </w:numPr>
        <w:tabs>
          <w:tab w:val="left" w:pos="690"/>
        </w:tabs>
        <w:ind w:right="1404" w:firstLine="0"/>
        <w:rPr>
          <w:sz w:val="20"/>
        </w:rPr>
      </w:pPr>
      <w:r w:rsidRPr="0020114D">
        <w:rPr>
          <w:sz w:val="20"/>
        </w:rPr>
        <w:t>Нищева Н. В. Конспекты подгрупповых логопедических занятий в младшей логопедической группе</w:t>
      </w:r>
      <w:r w:rsidRPr="0020114D">
        <w:rPr>
          <w:spacing w:val="-48"/>
          <w:sz w:val="20"/>
        </w:rPr>
        <w:t xml:space="preserve"> </w:t>
      </w:r>
      <w:r w:rsidRPr="0020114D">
        <w:rPr>
          <w:sz w:val="20"/>
        </w:rPr>
        <w:t>детского сада.</w:t>
      </w:r>
      <w:r w:rsidRPr="0020114D">
        <w:rPr>
          <w:spacing w:val="1"/>
          <w:sz w:val="20"/>
        </w:rPr>
        <w:t xml:space="preserve"> </w:t>
      </w:r>
      <w:r w:rsidRPr="0020114D">
        <w:rPr>
          <w:sz w:val="20"/>
        </w:rPr>
        <w:t>— СПб., ДЕТСТВО-ПРЕСС, 2013</w:t>
      </w:r>
    </w:p>
    <w:p w:rsidR="00752697" w:rsidRPr="0020114D" w:rsidRDefault="00752697" w:rsidP="00B24C97">
      <w:pPr>
        <w:pStyle w:val="a5"/>
        <w:numPr>
          <w:ilvl w:val="0"/>
          <w:numId w:val="23"/>
        </w:numPr>
        <w:tabs>
          <w:tab w:val="left" w:pos="692"/>
        </w:tabs>
        <w:spacing w:line="178" w:lineRule="exact"/>
        <w:ind w:left="691" w:hanging="255"/>
        <w:rPr>
          <w:sz w:val="20"/>
        </w:rPr>
      </w:pPr>
      <w:r w:rsidRPr="0020114D">
        <w:rPr>
          <w:sz w:val="20"/>
        </w:rPr>
        <w:t>«Детская</w:t>
      </w:r>
      <w:r w:rsidRPr="0020114D">
        <w:rPr>
          <w:spacing w:val="-4"/>
          <w:sz w:val="20"/>
        </w:rPr>
        <w:t xml:space="preserve"> </w:t>
      </w:r>
      <w:r w:rsidRPr="0020114D">
        <w:rPr>
          <w:sz w:val="20"/>
        </w:rPr>
        <w:t>площадка»</w:t>
      </w:r>
      <w:r w:rsidRPr="0020114D">
        <w:rPr>
          <w:spacing w:val="-5"/>
          <w:sz w:val="20"/>
        </w:rPr>
        <w:t xml:space="preserve"> </w:t>
      </w:r>
      <w:r w:rsidRPr="0020114D">
        <w:rPr>
          <w:sz w:val="20"/>
        </w:rPr>
        <w:t>— СПб.,</w:t>
      </w:r>
      <w:r w:rsidRPr="0020114D">
        <w:rPr>
          <w:spacing w:val="-3"/>
          <w:sz w:val="20"/>
        </w:rPr>
        <w:t xml:space="preserve"> </w:t>
      </w:r>
      <w:r w:rsidRPr="0020114D">
        <w:rPr>
          <w:sz w:val="20"/>
        </w:rPr>
        <w:t>ДЕТСТВО-ПРЕСС,</w:t>
      </w:r>
      <w:r w:rsidRPr="0020114D">
        <w:rPr>
          <w:spacing w:val="-3"/>
          <w:sz w:val="20"/>
        </w:rPr>
        <w:t xml:space="preserve"> </w:t>
      </w:r>
      <w:r w:rsidRPr="0020114D">
        <w:rPr>
          <w:sz w:val="20"/>
        </w:rPr>
        <w:t>№</w:t>
      </w:r>
      <w:r w:rsidRPr="0020114D">
        <w:rPr>
          <w:spacing w:val="-3"/>
          <w:sz w:val="20"/>
        </w:rPr>
        <w:t xml:space="preserve"> </w:t>
      </w:r>
      <w:r w:rsidRPr="0020114D">
        <w:rPr>
          <w:sz w:val="20"/>
        </w:rPr>
        <w:t>1</w:t>
      </w:r>
      <w:r w:rsidRPr="0020114D">
        <w:rPr>
          <w:spacing w:val="-2"/>
          <w:sz w:val="20"/>
        </w:rPr>
        <w:t xml:space="preserve"> </w:t>
      </w:r>
      <w:r w:rsidRPr="0020114D">
        <w:rPr>
          <w:sz w:val="20"/>
        </w:rPr>
        <w:t>2003</w:t>
      </w:r>
    </w:p>
    <w:p w:rsidR="00752697" w:rsidRPr="0020114D" w:rsidRDefault="00752697" w:rsidP="00B24C97">
      <w:pPr>
        <w:pStyle w:val="a5"/>
        <w:numPr>
          <w:ilvl w:val="0"/>
          <w:numId w:val="23"/>
        </w:numPr>
        <w:tabs>
          <w:tab w:val="left" w:pos="692"/>
        </w:tabs>
        <w:spacing w:before="8" w:line="170" w:lineRule="auto"/>
        <w:ind w:right="4643" w:firstLine="0"/>
        <w:rPr>
          <w:sz w:val="20"/>
        </w:rPr>
      </w:pPr>
      <w:r w:rsidRPr="0020114D">
        <w:rPr>
          <w:sz w:val="20"/>
        </w:rPr>
        <w:t>«Мир природы. Животные» — СПб., ДЕТСТВО-ПРЕСС, 2012</w:t>
      </w:r>
      <w:r w:rsidRPr="0020114D">
        <w:rPr>
          <w:spacing w:val="-47"/>
          <w:sz w:val="20"/>
        </w:rPr>
        <w:t xml:space="preserve"> </w:t>
      </w:r>
      <w:r w:rsidRPr="0020114D">
        <w:rPr>
          <w:position w:val="9"/>
          <w:sz w:val="20"/>
        </w:rPr>
        <w:t>16</w:t>
      </w:r>
      <w:r w:rsidRPr="0020114D">
        <w:rPr>
          <w:spacing w:val="2"/>
          <w:position w:val="9"/>
          <w:sz w:val="20"/>
        </w:rPr>
        <w:t xml:space="preserve"> </w:t>
      </w:r>
      <w:r w:rsidRPr="0020114D">
        <w:rPr>
          <w:sz w:val="20"/>
        </w:rPr>
        <w:t>«Наш</w:t>
      </w:r>
      <w:r w:rsidRPr="0020114D">
        <w:rPr>
          <w:spacing w:val="-1"/>
          <w:sz w:val="20"/>
        </w:rPr>
        <w:t xml:space="preserve"> </w:t>
      </w:r>
      <w:r w:rsidRPr="0020114D">
        <w:rPr>
          <w:sz w:val="20"/>
        </w:rPr>
        <w:t>детский</w:t>
      </w:r>
      <w:r w:rsidRPr="0020114D">
        <w:rPr>
          <w:spacing w:val="-2"/>
          <w:sz w:val="20"/>
        </w:rPr>
        <w:t xml:space="preserve"> </w:t>
      </w:r>
      <w:r w:rsidRPr="0020114D">
        <w:rPr>
          <w:sz w:val="20"/>
        </w:rPr>
        <w:t>сад». —</w:t>
      </w:r>
      <w:r w:rsidRPr="0020114D">
        <w:rPr>
          <w:spacing w:val="2"/>
          <w:sz w:val="20"/>
        </w:rPr>
        <w:t xml:space="preserve"> </w:t>
      </w:r>
      <w:r w:rsidRPr="0020114D">
        <w:rPr>
          <w:sz w:val="20"/>
        </w:rPr>
        <w:t>СПб.,</w:t>
      </w:r>
      <w:r w:rsidRPr="0020114D">
        <w:rPr>
          <w:spacing w:val="-1"/>
          <w:sz w:val="20"/>
        </w:rPr>
        <w:t xml:space="preserve"> </w:t>
      </w:r>
      <w:r w:rsidRPr="0020114D">
        <w:rPr>
          <w:sz w:val="20"/>
        </w:rPr>
        <w:t>ДЕТСТВО-ПРЕСС,</w:t>
      </w:r>
      <w:r w:rsidRPr="0020114D">
        <w:rPr>
          <w:spacing w:val="-2"/>
          <w:sz w:val="20"/>
        </w:rPr>
        <w:t xml:space="preserve"> </w:t>
      </w:r>
      <w:r w:rsidRPr="0020114D">
        <w:rPr>
          <w:sz w:val="20"/>
        </w:rPr>
        <w:t>2012</w:t>
      </w:r>
    </w:p>
    <w:p w:rsidR="00752697" w:rsidRPr="0020114D" w:rsidRDefault="00752697" w:rsidP="00B24C97">
      <w:pPr>
        <w:pStyle w:val="a5"/>
        <w:numPr>
          <w:ilvl w:val="0"/>
          <w:numId w:val="22"/>
        </w:numPr>
        <w:tabs>
          <w:tab w:val="left" w:pos="690"/>
        </w:tabs>
        <w:spacing w:line="230" w:lineRule="exact"/>
        <w:ind w:hanging="253"/>
        <w:jc w:val="left"/>
        <w:rPr>
          <w:sz w:val="20"/>
        </w:rPr>
      </w:pPr>
      <w:r w:rsidRPr="0020114D">
        <w:rPr>
          <w:sz w:val="20"/>
        </w:rPr>
        <w:t>Нищева</w:t>
      </w:r>
      <w:r w:rsidRPr="0020114D">
        <w:rPr>
          <w:spacing w:val="-3"/>
          <w:sz w:val="20"/>
        </w:rPr>
        <w:t xml:space="preserve"> </w:t>
      </w:r>
      <w:r w:rsidRPr="0020114D">
        <w:rPr>
          <w:sz w:val="20"/>
        </w:rPr>
        <w:t>Н.</w:t>
      </w:r>
      <w:r w:rsidRPr="0020114D">
        <w:rPr>
          <w:spacing w:val="-3"/>
          <w:sz w:val="20"/>
        </w:rPr>
        <w:t xml:space="preserve"> </w:t>
      </w:r>
      <w:r w:rsidRPr="0020114D">
        <w:rPr>
          <w:sz w:val="20"/>
        </w:rPr>
        <w:t>В.</w:t>
      </w:r>
      <w:r w:rsidRPr="0020114D">
        <w:rPr>
          <w:spacing w:val="-3"/>
          <w:sz w:val="20"/>
        </w:rPr>
        <w:t xml:space="preserve"> </w:t>
      </w:r>
      <w:r w:rsidRPr="0020114D">
        <w:rPr>
          <w:sz w:val="20"/>
        </w:rPr>
        <w:t>Конспекты</w:t>
      </w:r>
      <w:r w:rsidRPr="0020114D">
        <w:rPr>
          <w:spacing w:val="-1"/>
          <w:sz w:val="20"/>
        </w:rPr>
        <w:t xml:space="preserve"> </w:t>
      </w:r>
      <w:r w:rsidRPr="0020114D">
        <w:rPr>
          <w:sz w:val="20"/>
        </w:rPr>
        <w:t>подгрупповых</w:t>
      </w:r>
      <w:r w:rsidRPr="0020114D">
        <w:rPr>
          <w:spacing w:val="-2"/>
          <w:sz w:val="20"/>
        </w:rPr>
        <w:t xml:space="preserve"> </w:t>
      </w:r>
      <w:r w:rsidRPr="0020114D">
        <w:rPr>
          <w:sz w:val="20"/>
        </w:rPr>
        <w:t>логопедических</w:t>
      </w:r>
      <w:r w:rsidRPr="0020114D">
        <w:rPr>
          <w:spacing w:val="-4"/>
          <w:sz w:val="20"/>
        </w:rPr>
        <w:t xml:space="preserve"> </w:t>
      </w:r>
      <w:r w:rsidRPr="0020114D">
        <w:rPr>
          <w:sz w:val="20"/>
        </w:rPr>
        <w:t>занятий</w:t>
      </w:r>
      <w:r w:rsidRPr="0020114D">
        <w:rPr>
          <w:spacing w:val="-3"/>
          <w:sz w:val="20"/>
        </w:rPr>
        <w:t xml:space="preserve"> </w:t>
      </w:r>
      <w:r w:rsidRPr="0020114D">
        <w:rPr>
          <w:sz w:val="20"/>
        </w:rPr>
        <w:t>в</w:t>
      </w:r>
      <w:r w:rsidRPr="0020114D">
        <w:rPr>
          <w:spacing w:val="-4"/>
          <w:sz w:val="20"/>
        </w:rPr>
        <w:t xml:space="preserve"> </w:t>
      </w:r>
      <w:r w:rsidRPr="0020114D">
        <w:rPr>
          <w:sz w:val="20"/>
        </w:rPr>
        <w:t>младшей</w:t>
      </w:r>
      <w:r w:rsidRPr="0020114D">
        <w:rPr>
          <w:spacing w:val="-4"/>
          <w:sz w:val="20"/>
        </w:rPr>
        <w:t xml:space="preserve"> </w:t>
      </w:r>
      <w:r w:rsidRPr="0020114D">
        <w:rPr>
          <w:sz w:val="20"/>
        </w:rPr>
        <w:t>группе</w:t>
      </w:r>
      <w:r w:rsidRPr="0020114D">
        <w:rPr>
          <w:spacing w:val="-3"/>
          <w:sz w:val="20"/>
        </w:rPr>
        <w:t xml:space="preserve"> </w:t>
      </w:r>
      <w:r w:rsidRPr="0020114D">
        <w:rPr>
          <w:sz w:val="20"/>
        </w:rPr>
        <w:t>детского</w:t>
      </w:r>
      <w:r w:rsidRPr="0020114D">
        <w:rPr>
          <w:spacing w:val="-2"/>
          <w:sz w:val="20"/>
        </w:rPr>
        <w:t xml:space="preserve"> </w:t>
      </w:r>
      <w:r w:rsidRPr="0020114D">
        <w:rPr>
          <w:sz w:val="20"/>
        </w:rPr>
        <w:t>сада.</w:t>
      </w:r>
      <w:r w:rsidRPr="0020114D">
        <w:rPr>
          <w:spacing w:val="4"/>
          <w:sz w:val="20"/>
        </w:rPr>
        <w:t xml:space="preserve"> </w:t>
      </w:r>
      <w:r w:rsidRPr="0020114D">
        <w:rPr>
          <w:sz w:val="20"/>
        </w:rPr>
        <w:t>—</w:t>
      </w:r>
    </w:p>
    <w:p w:rsidR="00752697" w:rsidRPr="0020114D" w:rsidRDefault="00752697" w:rsidP="00752697">
      <w:pPr>
        <w:spacing w:before="1" w:line="179" w:lineRule="exact"/>
        <w:ind w:left="437"/>
        <w:rPr>
          <w:sz w:val="20"/>
        </w:rPr>
      </w:pPr>
      <w:r w:rsidRPr="0020114D">
        <w:rPr>
          <w:sz w:val="20"/>
        </w:rPr>
        <w:t>СПб.,</w:t>
      </w:r>
      <w:r w:rsidRPr="0020114D">
        <w:rPr>
          <w:spacing w:val="-4"/>
          <w:sz w:val="20"/>
        </w:rPr>
        <w:t xml:space="preserve"> </w:t>
      </w:r>
      <w:r w:rsidRPr="0020114D">
        <w:rPr>
          <w:sz w:val="20"/>
        </w:rPr>
        <w:t>ДЕТСТВО-ПРЕСС,</w:t>
      </w:r>
      <w:r w:rsidRPr="0020114D">
        <w:rPr>
          <w:spacing w:val="-3"/>
          <w:sz w:val="20"/>
        </w:rPr>
        <w:t xml:space="preserve"> </w:t>
      </w:r>
      <w:r w:rsidRPr="0020114D">
        <w:rPr>
          <w:sz w:val="20"/>
        </w:rPr>
        <w:t>2013</w:t>
      </w:r>
    </w:p>
    <w:p w:rsidR="00752697" w:rsidRPr="0020114D" w:rsidRDefault="00752697" w:rsidP="00B24C97">
      <w:pPr>
        <w:pStyle w:val="a5"/>
        <w:numPr>
          <w:ilvl w:val="0"/>
          <w:numId w:val="22"/>
        </w:numPr>
        <w:tabs>
          <w:tab w:val="left" w:pos="690"/>
        </w:tabs>
        <w:spacing w:line="228" w:lineRule="exact"/>
        <w:ind w:hanging="253"/>
        <w:jc w:val="left"/>
        <w:rPr>
          <w:sz w:val="20"/>
        </w:rPr>
      </w:pPr>
      <w:r w:rsidRPr="0020114D">
        <w:rPr>
          <w:sz w:val="20"/>
        </w:rPr>
        <w:t>Нищева</w:t>
      </w:r>
      <w:r w:rsidRPr="0020114D">
        <w:rPr>
          <w:spacing w:val="-3"/>
          <w:sz w:val="20"/>
        </w:rPr>
        <w:t xml:space="preserve"> </w:t>
      </w:r>
      <w:r w:rsidRPr="0020114D">
        <w:rPr>
          <w:sz w:val="20"/>
        </w:rPr>
        <w:t>Н.</w:t>
      </w:r>
      <w:r w:rsidRPr="0020114D">
        <w:rPr>
          <w:spacing w:val="-3"/>
          <w:sz w:val="20"/>
        </w:rPr>
        <w:t xml:space="preserve"> </w:t>
      </w:r>
      <w:r w:rsidRPr="0020114D">
        <w:rPr>
          <w:sz w:val="20"/>
        </w:rPr>
        <w:t>В.</w:t>
      </w:r>
      <w:r w:rsidRPr="0020114D">
        <w:rPr>
          <w:spacing w:val="-3"/>
          <w:sz w:val="20"/>
        </w:rPr>
        <w:t xml:space="preserve"> </w:t>
      </w:r>
      <w:r w:rsidRPr="0020114D">
        <w:rPr>
          <w:sz w:val="20"/>
        </w:rPr>
        <w:t>Играйка-собирайка.-</w:t>
      </w:r>
      <w:r w:rsidRPr="0020114D">
        <w:rPr>
          <w:spacing w:val="-2"/>
          <w:sz w:val="20"/>
        </w:rPr>
        <w:t xml:space="preserve"> </w:t>
      </w:r>
      <w:r w:rsidRPr="0020114D">
        <w:rPr>
          <w:sz w:val="20"/>
        </w:rPr>
        <w:t>СПб.,</w:t>
      </w:r>
      <w:r w:rsidRPr="0020114D">
        <w:rPr>
          <w:spacing w:val="-3"/>
          <w:sz w:val="20"/>
        </w:rPr>
        <w:t xml:space="preserve"> </w:t>
      </w:r>
      <w:r w:rsidRPr="0020114D">
        <w:rPr>
          <w:sz w:val="20"/>
        </w:rPr>
        <w:t>ДЕТСТВО-ПРЕСС.</w:t>
      </w:r>
      <w:r w:rsidRPr="0020114D">
        <w:rPr>
          <w:spacing w:val="-3"/>
          <w:sz w:val="20"/>
        </w:rPr>
        <w:t xml:space="preserve"> </w:t>
      </w:r>
      <w:r w:rsidRPr="0020114D">
        <w:rPr>
          <w:sz w:val="20"/>
        </w:rPr>
        <w:t>2012</w:t>
      </w:r>
    </w:p>
    <w:p w:rsidR="00752697" w:rsidRPr="0020114D" w:rsidRDefault="00752697" w:rsidP="00B24C97">
      <w:pPr>
        <w:pStyle w:val="a5"/>
        <w:numPr>
          <w:ilvl w:val="0"/>
          <w:numId w:val="22"/>
        </w:numPr>
        <w:tabs>
          <w:tab w:val="left" w:pos="690"/>
        </w:tabs>
        <w:spacing w:line="279" w:lineRule="exact"/>
        <w:ind w:hanging="253"/>
        <w:jc w:val="left"/>
        <w:rPr>
          <w:sz w:val="20"/>
        </w:rPr>
      </w:pPr>
      <w:r w:rsidRPr="0020114D">
        <w:rPr>
          <w:sz w:val="20"/>
        </w:rPr>
        <w:t>Н.</w:t>
      </w:r>
      <w:r w:rsidRPr="0020114D">
        <w:rPr>
          <w:spacing w:val="-3"/>
          <w:sz w:val="20"/>
        </w:rPr>
        <w:t xml:space="preserve"> </w:t>
      </w:r>
      <w:r w:rsidRPr="0020114D">
        <w:rPr>
          <w:sz w:val="20"/>
        </w:rPr>
        <w:t>В.</w:t>
      </w:r>
      <w:r w:rsidRPr="0020114D">
        <w:rPr>
          <w:spacing w:val="-4"/>
          <w:sz w:val="20"/>
        </w:rPr>
        <w:t xml:space="preserve"> </w:t>
      </w:r>
      <w:r w:rsidRPr="0020114D">
        <w:rPr>
          <w:sz w:val="20"/>
        </w:rPr>
        <w:t>Нищева.</w:t>
      </w:r>
      <w:r w:rsidRPr="0020114D">
        <w:rPr>
          <w:spacing w:val="-2"/>
          <w:sz w:val="20"/>
        </w:rPr>
        <w:t xml:space="preserve"> </w:t>
      </w:r>
      <w:r w:rsidRPr="0020114D">
        <w:rPr>
          <w:sz w:val="20"/>
        </w:rPr>
        <w:t>Подвижные</w:t>
      </w:r>
      <w:r w:rsidRPr="0020114D">
        <w:rPr>
          <w:spacing w:val="-3"/>
          <w:sz w:val="20"/>
        </w:rPr>
        <w:t xml:space="preserve"> </w:t>
      </w:r>
      <w:r w:rsidRPr="0020114D">
        <w:rPr>
          <w:sz w:val="20"/>
        </w:rPr>
        <w:t>и</w:t>
      </w:r>
      <w:r w:rsidRPr="0020114D">
        <w:rPr>
          <w:spacing w:val="-4"/>
          <w:sz w:val="20"/>
        </w:rPr>
        <w:t xml:space="preserve"> </w:t>
      </w:r>
      <w:r w:rsidRPr="0020114D">
        <w:rPr>
          <w:sz w:val="20"/>
        </w:rPr>
        <w:t>дидактические игры</w:t>
      </w:r>
      <w:r w:rsidRPr="0020114D">
        <w:rPr>
          <w:spacing w:val="-3"/>
          <w:sz w:val="20"/>
        </w:rPr>
        <w:t xml:space="preserve"> </w:t>
      </w:r>
      <w:r w:rsidRPr="0020114D">
        <w:rPr>
          <w:sz w:val="20"/>
        </w:rPr>
        <w:t>на</w:t>
      </w:r>
      <w:r w:rsidRPr="0020114D">
        <w:rPr>
          <w:spacing w:val="-3"/>
          <w:sz w:val="20"/>
        </w:rPr>
        <w:t xml:space="preserve"> </w:t>
      </w:r>
      <w:r w:rsidRPr="0020114D">
        <w:rPr>
          <w:sz w:val="20"/>
        </w:rPr>
        <w:t>прогулке.</w:t>
      </w:r>
      <w:r w:rsidRPr="0020114D">
        <w:rPr>
          <w:spacing w:val="3"/>
          <w:sz w:val="20"/>
        </w:rPr>
        <w:t xml:space="preserve"> </w:t>
      </w:r>
      <w:r w:rsidRPr="0020114D">
        <w:rPr>
          <w:sz w:val="20"/>
        </w:rPr>
        <w:t>—</w:t>
      </w:r>
      <w:r w:rsidRPr="0020114D">
        <w:rPr>
          <w:spacing w:val="-1"/>
          <w:sz w:val="20"/>
        </w:rPr>
        <w:t xml:space="preserve"> </w:t>
      </w:r>
      <w:r w:rsidRPr="0020114D">
        <w:rPr>
          <w:sz w:val="20"/>
        </w:rPr>
        <w:t>СПб.,</w:t>
      </w:r>
      <w:r w:rsidRPr="0020114D">
        <w:rPr>
          <w:spacing w:val="-3"/>
          <w:sz w:val="20"/>
        </w:rPr>
        <w:t xml:space="preserve"> </w:t>
      </w:r>
      <w:r w:rsidRPr="0020114D">
        <w:rPr>
          <w:sz w:val="20"/>
        </w:rPr>
        <w:t>ДЕТСТВО-ПРЕСС,</w:t>
      </w:r>
      <w:r w:rsidRPr="0020114D">
        <w:rPr>
          <w:spacing w:val="-3"/>
          <w:sz w:val="20"/>
        </w:rPr>
        <w:t xml:space="preserve"> </w:t>
      </w:r>
      <w:r w:rsidRPr="0020114D">
        <w:rPr>
          <w:sz w:val="20"/>
        </w:rPr>
        <w:t>2013</w:t>
      </w:r>
    </w:p>
    <w:p w:rsidR="00752697" w:rsidRPr="0020114D" w:rsidRDefault="001C1D21" w:rsidP="001C1D21">
      <w:pPr>
        <w:pStyle w:val="af9"/>
      </w:pPr>
      <w:r w:rsidRPr="0020114D">
        <w:rPr>
          <w:i/>
        </w:rPr>
        <w:br w:type="page"/>
      </w:r>
      <w:r w:rsidRPr="0020114D">
        <w:rPr>
          <w:b/>
        </w:rPr>
        <w:lastRenderedPageBreak/>
        <w:t>З</w:t>
      </w:r>
      <w:r w:rsidR="00752697" w:rsidRPr="0020114D">
        <w:rPr>
          <w:b/>
        </w:rPr>
        <w:t>анимательные</w:t>
      </w:r>
      <w:r w:rsidRPr="0020114D">
        <w:rPr>
          <w:b/>
        </w:rPr>
        <w:t xml:space="preserve"> </w:t>
      </w:r>
      <w:r w:rsidR="00752697" w:rsidRPr="0020114D">
        <w:rPr>
          <w:b/>
        </w:rPr>
        <w:t>задания</w:t>
      </w:r>
      <w:r w:rsidRPr="0020114D">
        <w:rPr>
          <w:b/>
        </w:rPr>
        <w:t xml:space="preserve"> </w:t>
      </w:r>
      <w:r w:rsidR="00752697" w:rsidRPr="0020114D">
        <w:rPr>
          <w:b/>
        </w:rPr>
        <w:t>и</w:t>
      </w:r>
      <w:r w:rsidRPr="0020114D">
        <w:rPr>
          <w:b/>
        </w:rPr>
        <w:t xml:space="preserve"> </w:t>
      </w:r>
      <w:r w:rsidR="00752697" w:rsidRPr="0020114D">
        <w:rPr>
          <w:b/>
        </w:rPr>
        <w:t>упражнения:</w:t>
      </w:r>
      <w:r w:rsidRPr="0020114D">
        <w:rPr>
          <w:b/>
        </w:rPr>
        <w:t xml:space="preserve"> </w:t>
      </w:r>
      <w:r w:rsidR="00752697" w:rsidRPr="0020114D">
        <w:t>«Домики</w:t>
      </w:r>
      <w:r w:rsidRPr="0020114D">
        <w:t xml:space="preserve"> </w:t>
      </w:r>
      <w:r w:rsidR="00752697" w:rsidRPr="0020114D">
        <w:t>и</w:t>
      </w:r>
      <w:r w:rsidRPr="0020114D">
        <w:t xml:space="preserve"> </w:t>
      </w:r>
      <w:r w:rsidR="00752697" w:rsidRPr="0020114D">
        <w:t>дорожки»,«Сложи</w:t>
      </w:r>
      <w:r w:rsidRPr="0020114D">
        <w:t xml:space="preserve"> </w:t>
      </w:r>
      <w:r w:rsidR="00752697" w:rsidRPr="0020114D">
        <w:t>узор»,</w:t>
      </w:r>
    </w:p>
    <w:p w:rsidR="00752697" w:rsidRPr="0020114D" w:rsidRDefault="00752697" w:rsidP="001C1D21">
      <w:pPr>
        <w:pStyle w:val="af9"/>
      </w:pPr>
      <w:r w:rsidRPr="0020114D">
        <w:t>«Медведь и пчелы», «Кто быстрее?», «Гаражи», «Разноцветные фонарики»,«Поезд»,</w:t>
      </w:r>
    </w:p>
    <w:p w:rsidR="00752697" w:rsidRPr="0020114D" w:rsidRDefault="00752697" w:rsidP="001C1D21">
      <w:pPr>
        <w:pStyle w:val="af9"/>
      </w:pPr>
      <w:r w:rsidRPr="0020114D">
        <w:t>«Смотай ленту», «Собери бусы», «найди такой же», «На что похоже?», «Чего не хватает?», «Сложи листик», «Насос», «Когда это бывает?», «Большие и</w:t>
      </w:r>
      <w:r w:rsidR="001C1D21" w:rsidRPr="0020114D">
        <w:t xml:space="preserve"> </w:t>
      </w:r>
      <w:r w:rsidRPr="0020114D">
        <w:t>маленькие»,</w:t>
      </w:r>
    </w:p>
    <w:p w:rsidR="00752697" w:rsidRPr="0020114D" w:rsidRDefault="00752697" w:rsidP="001C1D21">
      <w:pPr>
        <w:pStyle w:val="af9"/>
      </w:pPr>
      <w:r w:rsidRPr="0020114D">
        <w:t>«Зверята», «Разноцветные кораблики»</w:t>
      </w:r>
      <w:r w:rsidRPr="0020114D">
        <w:rPr>
          <w:vertAlign w:val="superscript"/>
        </w:rPr>
        <w:t>20</w:t>
      </w:r>
      <w:r w:rsidRPr="0020114D">
        <w:t>.</w:t>
      </w:r>
    </w:p>
    <w:p w:rsidR="00752697" w:rsidRPr="0020114D" w:rsidRDefault="00752697" w:rsidP="001C1D21">
      <w:pPr>
        <w:pStyle w:val="af9"/>
      </w:pPr>
    </w:p>
    <w:p w:rsidR="00752697" w:rsidRPr="0020114D" w:rsidRDefault="001C1D21" w:rsidP="001C1D21">
      <w:pPr>
        <w:pStyle w:val="3"/>
        <w:rPr>
          <w:color w:val="auto"/>
        </w:rPr>
      </w:pPr>
      <w:bookmarkStart w:id="165" w:name="_bookmark104"/>
      <w:bookmarkStart w:id="166" w:name="_Toc145353509"/>
      <w:bookmarkEnd w:id="165"/>
      <w:r w:rsidRPr="0020114D">
        <w:rPr>
          <w:color w:val="auto"/>
        </w:rPr>
        <w:t xml:space="preserve">2.6.1.3. </w:t>
      </w:r>
      <w:r w:rsidR="00752697" w:rsidRPr="0020114D">
        <w:rPr>
          <w:color w:val="auto"/>
        </w:rPr>
        <w:t>Образовательная область «Социально-коммуникативное развитие»</w:t>
      </w:r>
      <w:bookmarkEnd w:id="166"/>
    </w:p>
    <w:p w:rsidR="001C1D21" w:rsidRPr="0020114D" w:rsidRDefault="001C1D21" w:rsidP="001C1D21"/>
    <w:p w:rsidR="00752697" w:rsidRPr="0020114D" w:rsidRDefault="00752697" w:rsidP="001C1D21">
      <w:pPr>
        <w:pStyle w:val="af9"/>
      </w:pPr>
      <w:r w:rsidRPr="0020114D">
        <w:rPr>
          <w:b/>
        </w:rPr>
        <w:t xml:space="preserve">Рекомендуемые подвижные игры: </w:t>
      </w:r>
      <w:r w:rsidRPr="0020114D">
        <w:t>«Семья», «Гном», «Мяч», «Это я»,«Платье»,</w:t>
      </w:r>
    </w:p>
    <w:p w:rsidR="00752697" w:rsidRPr="0020114D" w:rsidRDefault="00752697" w:rsidP="001C1D21">
      <w:pPr>
        <w:pStyle w:val="af9"/>
      </w:pPr>
      <w:r w:rsidRPr="0020114D">
        <w:t>«Брюки», «Щетка», «Умывалочка», «Тапки», «Брюки», «Ботинки», «Елка»,«Елочная</w:t>
      </w:r>
    </w:p>
    <w:p w:rsidR="00752697" w:rsidRPr="0020114D" w:rsidRDefault="00752697" w:rsidP="001C1D21">
      <w:pPr>
        <w:pStyle w:val="af9"/>
      </w:pPr>
      <w:r w:rsidRPr="0020114D">
        <w:t>игрушка», «Чашка», «Тарелка», «Каша», «Корова», «Конь», «Петух», «Утки»,«Подарок</w:t>
      </w:r>
    </w:p>
    <w:p w:rsidR="00752697" w:rsidRPr="0020114D" w:rsidRDefault="00752697" w:rsidP="001C1D21">
      <w:pPr>
        <w:pStyle w:val="af9"/>
        <w:rPr>
          <w:vertAlign w:val="superscript"/>
        </w:rPr>
      </w:pPr>
      <w:r w:rsidRPr="0020114D">
        <w:t>маме»,</w:t>
      </w:r>
      <w:r w:rsidRPr="0020114D">
        <w:tab/>
        <w:t>«Зайка»,</w:t>
      </w:r>
      <w:r w:rsidRPr="0020114D">
        <w:tab/>
        <w:t>«Медвежонок»,</w:t>
      </w:r>
      <w:r w:rsidRPr="0020114D">
        <w:tab/>
        <w:t>«Воробей»,</w:t>
      </w:r>
      <w:r w:rsidRPr="0020114D">
        <w:tab/>
        <w:t>«Ворона»,</w:t>
      </w:r>
      <w:r w:rsidRPr="0020114D">
        <w:tab/>
        <w:t>«Стул»,</w:t>
      </w:r>
      <w:r w:rsidR="001C1D21" w:rsidRPr="0020114D">
        <w:t xml:space="preserve"> </w:t>
      </w:r>
      <w:r w:rsidRPr="0020114D">
        <w:t>«Кроватка»,</w:t>
      </w:r>
      <w:r w:rsidR="00DB23B3" w:rsidRPr="0020114D">
        <w:t xml:space="preserve"> </w:t>
      </w:r>
      <w:r w:rsidRPr="0020114D">
        <w:t>«Грузовик», «Поливальная машина», «Одуванчик», «Бабочка».</w:t>
      </w:r>
      <w:r w:rsidRPr="0020114D">
        <w:rPr>
          <w:vertAlign w:val="superscript"/>
        </w:rPr>
        <w:t>21</w:t>
      </w:r>
    </w:p>
    <w:p w:rsidR="00752697" w:rsidRPr="0020114D" w:rsidRDefault="00752697" w:rsidP="001C1D21">
      <w:pPr>
        <w:pStyle w:val="af9"/>
      </w:pPr>
      <w:r w:rsidRPr="0020114D">
        <w:rPr>
          <w:b/>
        </w:rPr>
        <w:t>Подвижные игры на воздухе:</w:t>
      </w:r>
      <w:r w:rsidRPr="0020114D">
        <w:t xml:space="preserve"> «Пробеги с вертушкой», «Воробышки и кот»,</w:t>
      </w:r>
    </w:p>
    <w:p w:rsidR="00752697" w:rsidRPr="0020114D" w:rsidRDefault="00752697" w:rsidP="001C1D21">
      <w:pPr>
        <w:pStyle w:val="af9"/>
      </w:pPr>
      <w:r w:rsidRPr="0020114D">
        <w:t>«Курочка-хохлатка», «Солнышко и дождик», «Позвони в колокольчик», «Снежинки и ветер», «Зайка беленький сидит», «Кто дальше?»</w:t>
      </w:r>
      <w:r w:rsidRPr="0020114D">
        <w:rPr>
          <w:vertAlign w:val="superscript"/>
        </w:rPr>
        <w:t>22</w:t>
      </w:r>
    </w:p>
    <w:p w:rsidR="00752697" w:rsidRPr="0020114D" w:rsidRDefault="00752697" w:rsidP="001C1D21">
      <w:pPr>
        <w:pStyle w:val="af9"/>
      </w:pPr>
      <w:r w:rsidRPr="0020114D">
        <w:rPr>
          <w:b/>
        </w:rPr>
        <w:t xml:space="preserve">Рекомендуемые настольно-печатные игры: </w:t>
      </w:r>
      <w:r w:rsidRPr="0020114D">
        <w:t>«Разрезные картинки»</w:t>
      </w:r>
      <w:r w:rsidRPr="0020114D">
        <w:rPr>
          <w:vertAlign w:val="superscript"/>
        </w:rPr>
        <w:t>23</w:t>
      </w:r>
      <w:r w:rsidRPr="0020114D">
        <w:t>, пазлы,</w:t>
      </w:r>
    </w:p>
    <w:p w:rsidR="00752697" w:rsidRPr="0020114D" w:rsidRDefault="00752697" w:rsidP="001C1D21">
      <w:pPr>
        <w:pStyle w:val="af9"/>
      </w:pPr>
      <w:r w:rsidRPr="0020114D">
        <w:t>«Парочки»,</w:t>
      </w:r>
      <w:r w:rsidRPr="0020114D">
        <w:tab/>
        <w:t>«Парные</w:t>
      </w:r>
      <w:r w:rsidRPr="0020114D">
        <w:tab/>
        <w:t>картинки»,</w:t>
      </w:r>
      <w:r w:rsidRPr="0020114D">
        <w:tab/>
        <w:t>лото</w:t>
      </w:r>
      <w:r w:rsidRPr="0020114D">
        <w:tab/>
        <w:t>«Игрушки»,</w:t>
      </w:r>
      <w:r w:rsidRPr="0020114D">
        <w:tab/>
        <w:t>«Блоки</w:t>
      </w:r>
      <w:r w:rsidR="001C1D21" w:rsidRPr="0020114D">
        <w:t xml:space="preserve"> </w:t>
      </w:r>
      <w:r w:rsidRPr="0020114D">
        <w:t>Дьенеша»</w:t>
      </w:r>
      <w:r w:rsidR="001C1D21" w:rsidRPr="0020114D">
        <w:t xml:space="preserve"> </w:t>
      </w:r>
      <w:r w:rsidRPr="0020114D">
        <w:t>(для</w:t>
      </w:r>
      <w:r w:rsidR="001C1D21" w:rsidRPr="0020114D">
        <w:t xml:space="preserve"> </w:t>
      </w:r>
      <w:r w:rsidRPr="0020114D">
        <w:t>самых маленьких), лото «Магазин» (игрушки, обувь, одежда, посуда).</w:t>
      </w:r>
    </w:p>
    <w:p w:rsidR="00752697" w:rsidRPr="0020114D" w:rsidRDefault="00752697" w:rsidP="001C1D21">
      <w:pPr>
        <w:pStyle w:val="af9"/>
      </w:pPr>
      <w:r w:rsidRPr="0020114D">
        <w:rPr>
          <w:b/>
        </w:rPr>
        <w:t>Рекомендуемые</w:t>
      </w:r>
      <w:r w:rsidRPr="0020114D">
        <w:rPr>
          <w:b/>
        </w:rPr>
        <w:tab/>
        <w:t>сюжетно-ролевые</w:t>
      </w:r>
      <w:r w:rsidRPr="0020114D">
        <w:rPr>
          <w:b/>
        </w:rPr>
        <w:tab/>
        <w:t>игры:</w:t>
      </w:r>
      <w:r w:rsidRPr="0020114D">
        <w:tab/>
        <w:t>«Дочки-матери»,</w:t>
      </w:r>
      <w:r w:rsidRPr="0020114D">
        <w:tab/>
        <w:t>«Хозяюшки»,</w:t>
      </w:r>
    </w:p>
    <w:p w:rsidR="00752697" w:rsidRPr="0020114D" w:rsidRDefault="00752697" w:rsidP="001C1D21">
      <w:pPr>
        <w:pStyle w:val="af9"/>
      </w:pPr>
      <w:r w:rsidRPr="0020114D">
        <w:t>«Магазин», «На приеме у врача», «В автобусе», «Парикмахерская», «Шоферы»,</w:t>
      </w:r>
    </w:p>
    <w:p w:rsidR="001C1D21" w:rsidRPr="0020114D" w:rsidRDefault="00752697" w:rsidP="001C1D21">
      <w:pPr>
        <w:pStyle w:val="af9"/>
      </w:pPr>
      <w:r w:rsidRPr="0020114D">
        <w:t>«Стройка».</w:t>
      </w:r>
    </w:p>
    <w:p w:rsidR="00752697" w:rsidRPr="0020114D" w:rsidRDefault="00752697" w:rsidP="001C1D21">
      <w:pPr>
        <w:pStyle w:val="af9"/>
      </w:pPr>
      <w:r w:rsidRPr="0020114D">
        <w:rPr>
          <w:b/>
        </w:rPr>
        <w:t>Рекомендуемые игры и виды театрализованной деятельности:</w:t>
      </w:r>
      <w:r w:rsidRPr="0020114D">
        <w:t xml:space="preserve"> инсценировка с игрушками, игры с пальчиками, драматизация сказок, показывание сказки на коврографе, кукольный спектакль, импровизация, ряжение, этюды на</w:t>
      </w:r>
      <w:r w:rsidR="00DB23B3" w:rsidRPr="0020114D">
        <w:t xml:space="preserve"> </w:t>
      </w:r>
      <w:r w:rsidRPr="0020114D">
        <w:t>эмоции.</w:t>
      </w:r>
    </w:p>
    <w:p w:rsidR="001C1D21" w:rsidRPr="0020114D" w:rsidRDefault="001C1D21" w:rsidP="001C1D21">
      <w:pPr>
        <w:pStyle w:val="a3"/>
        <w:spacing w:before="7"/>
        <w:ind w:left="0"/>
        <w:rPr>
          <w:sz w:val="23"/>
        </w:rPr>
      </w:pPr>
    </w:p>
    <w:p w:rsidR="001C1D21" w:rsidRPr="0020114D" w:rsidRDefault="001C1D21" w:rsidP="001C1D21">
      <w:pPr>
        <w:pStyle w:val="a3"/>
        <w:spacing w:before="7"/>
        <w:ind w:left="0"/>
        <w:rPr>
          <w:sz w:val="23"/>
        </w:rPr>
      </w:pPr>
    </w:p>
    <w:p w:rsidR="001C1D21" w:rsidRPr="0020114D" w:rsidRDefault="001C1D21" w:rsidP="001C1D21">
      <w:pPr>
        <w:pStyle w:val="a3"/>
        <w:spacing w:before="7"/>
        <w:ind w:left="0"/>
        <w:rPr>
          <w:sz w:val="23"/>
        </w:rPr>
      </w:pPr>
    </w:p>
    <w:p w:rsidR="001C1D21" w:rsidRPr="0020114D" w:rsidRDefault="00530150" w:rsidP="001C1D21">
      <w:pPr>
        <w:pStyle w:val="a3"/>
        <w:spacing w:before="7"/>
        <w:ind w:left="0"/>
        <w:rPr>
          <w:sz w:val="23"/>
        </w:rPr>
      </w:pPr>
      <w:r w:rsidRPr="00530150">
        <w:pict>
          <v:shape id="_x0000_s1391" style="position:absolute;margin-left:63.85pt;margin-top:15.8pt;width:144.05pt;height:.1pt;z-index:-251304960;mso-wrap-distance-left:0;mso-wrap-distance-right:0;mso-position-horizontal-relative:page" coordorigin="1277,316" coordsize="2881,0" path="m1277,316r2881,e" filled="f" strokeweight=".48pt">
            <v:path arrowok="t"/>
            <w10:wrap type="topAndBottom" anchorx="page"/>
          </v:shape>
        </w:pict>
      </w:r>
    </w:p>
    <w:p w:rsidR="001C1D21" w:rsidRPr="0020114D" w:rsidRDefault="001C1D21" w:rsidP="001C1D21">
      <w:pPr>
        <w:tabs>
          <w:tab w:val="left" w:pos="723"/>
        </w:tabs>
        <w:spacing w:before="28"/>
        <w:ind w:right="998"/>
        <w:rPr>
          <w:sz w:val="20"/>
        </w:rPr>
      </w:pPr>
      <w:r w:rsidRPr="0020114D">
        <w:rPr>
          <w:vertAlign w:val="superscript"/>
        </w:rPr>
        <w:t>20.</w:t>
      </w:r>
      <w:r w:rsidRPr="0020114D">
        <w:rPr>
          <w:sz w:val="20"/>
        </w:rPr>
        <w:t>Михайлова З. А., Иоффэ Э.Н. «Математика от трех до шести». — СПб., ДЕТСТВО-ПРЕСС, 2012 и</w:t>
      </w:r>
      <w:r w:rsidRPr="0020114D">
        <w:rPr>
          <w:spacing w:val="1"/>
          <w:sz w:val="20"/>
        </w:rPr>
        <w:t xml:space="preserve"> </w:t>
      </w:r>
      <w:r w:rsidRPr="0020114D">
        <w:rPr>
          <w:sz w:val="20"/>
        </w:rPr>
        <w:t>Нищева Н. В. Развитие математических представлений у дошкольников с ОНР (с 3 до 4 лет). — СПб.,</w:t>
      </w:r>
      <w:r w:rsidRPr="0020114D">
        <w:rPr>
          <w:spacing w:val="1"/>
          <w:sz w:val="20"/>
        </w:rPr>
        <w:t xml:space="preserve"> </w:t>
      </w:r>
      <w:r w:rsidRPr="0020114D">
        <w:rPr>
          <w:sz w:val="20"/>
        </w:rPr>
        <w:t>ДЕТСТВО-ПРЕСС,</w:t>
      </w:r>
      <w:r w:rsidRPr="0020114D">
        <w:rPr>
          <w:spacing w:val="-1"/>
          <w:sz w:val="20"/>
        </w:rPr>
        <w:t xml:space="preserve"> </w:t>
      </w:r>
      <w:r w:rsidRPr="0020114D">
        <w:rPr>
          <w:sz w:val="20"/>
        </w:rPr>
        <w:t>2013</w:t>
      </w:r>
    </w:p>
    <w:p w:rsidR="001C1D21" w:rsidRPr="0020114D" w:rsidRDefault="001C1D21" w:rsidP="001C1D21">
      <w:pPr>
        <w:tabs>
          <w:tab w:val="left" w:pos="690"/>
        </w:tabs>
        <w:spacing w:line="182" w:lineRule="exact"/>
        <w:rPr>
          <w:sz w:val="20"/>
        </w:rPr>
      </w:pPr>
      <w:r w:rsidRPr="0020114D">
        <w:rPr>
          <w:vertAlign w:val="superscript"/>
        </w:rPr>
        <w:t>21</w:t>
      </w:r>
      <w:r w:rsidRPr="0020114D">
        <w:t>.</w:t>
      </w:r>
      <w:r w:rsidRPr="0020114D">
        <w:rPr>
          <w:sz w:val="20"/>
        </w:rPr>
        <w:t>Нищева</w:t>
      </w:r>
      <w:r w:rsidRPr="0020114D">
        <w:rPr>
          <w:spacing w:val="-2"/>
          <w:sz w:val="20"/>
        </w:rPr>
        <w:t xml:space="preserve"> </w:t>
      </w:r>
      <w:r w:rsidRPr="0020114D">
        <w:rPr>
          <w:sz w:val="20"/>
        </w:rPr>
        <w:t>Н.</w:t>
      </w:r>
      <w:r w:rsidRPr="0020114D">
        <w:rPr>
          <w:spacing w:val="-2"/>
          <w:sz w:val="20"/>
        </w:rPr>
        <w:t xml:space="preserve"> </w:t>
      </w:r>
      <w:r w:rsidRPr="0020114D">
        <w:rPr>
          <w:sz w:val="20"/>
        </w:rPr>
        <w:t>В.</w:t>
      </w:r>
      <w:r w:rsidRPr="0020114D">
        <w:rPr>
          <w:spacing w:val="-4"/>
          <w:sz w:val="20"/>
        </w:rPr>
        <w:t xml:space="preserve"> </w:t>
      </w:r>
      <w:r w:rsidRPr="0020114D">
        <w:rPr>
          <w:sz w:val="20"/>
        </w:rPr>
        <w:t>Тетрадь</w:t>
      </w:r>
      <w:r w:rsidRPr="0020114D">
        <w:rPr>
          <w:spacing w:val="-2"/>
          <w:sz w:val="20"/>
        </w:rPr>
        <w:t xml:space="preserve"> </w:t>
      </w:r>
      <w:r w:rsidRPr="0020114D">
        <w:rPr>
          <w:sz w:val="20"/>
        </w:rPr>
        <w:t>для</w:t>
      </w:r>
      <w:r w:rsidRPr="0020114D">
        <w:rPr>
          <w:spacing w:val="-3"/>
          <w:sz w:val="20"/>
        </w:rPr>
        <w:t xml:space="preserve"> </w:t>
      </w:r>
      <w:r w:rsidRPr="0020114D">
        <w:rPr>
          <w:sz w:val="20"/>
        </w:rPr>
        <w:t>младшей</w:t>
      </w:r>
      <w:r w:rsidRPr="0020114D">
        <w:rPr>
          <w:spacing w:val="-3"/>
          <w:sz w:val="20"/>
        </w:rPr>
        <w:t xml:space="preserve"> </w:t>
      </w:r>
      <w:r w:rsidRPr="0020114D">
        <w:rPr>
          <w:sz w:val="20"/>
        </w:rPr>
        <w:t>логопедической</w:t>
      </w:r>
      <w:r w:rsidRPr="0020114D">
        <w:rPr>
          <w:spacing w:val="-1"/>
          <w:sz w:val="20"/>
        </w:rPr>
        <w:t xml:space="preserve"> </w:t>
      </w:r>
      <w:r w:rsidRPr="0020114D">
        <w:rPr>
          <w:sz w:val="20"/>
        </w:rPr>
        <w:t>группы.</w:t>
      </w:r>
      <w:r w:rsidRPr="0020114D">
        <w:rPr>
          <w:spacing w:val="2"/>
          <w:sz w:val="20"/>
        </w:rPr>
        <w:t xml:space="preserve"> </w:t>
      </w:r>
      <w:r w:rsidRPr="0020114D">
        <w:rPr>
          <w:sz w:val="20"/>
        </w:rPr>
        <w:t>—</w:t>
      </w:r>
      <w:r w:rsidRPr="0020114D">
        <w:rPr>
          <w:spacing w:val="-2"/>
          <w:sz w:val="20"/>
        </w:rPr>
        <w:t xml:space="preserve"> </w:t>
      </w:r>
      <w:r w:rsidRPr="0020114D">
        <w:rPr>
          <w:sz w:val="20"/>
        </w:rPr>
        <w:t>СПБ.,</w:t>
      </w:r>
      <w:r w:rsidRPr="0020114D">
        <w:rPr>
          <w:spacing w:val="-2"/>
          <w:sz w:val="20"/>
        </w:rPr>
        <w:t xml:space="preserve"> </w:t>
      </w:r>
      <w:r w:rsidRPr="0020114D">
        <w:rPr>
          <w:sz w:val="20"/>
        </w:rPr>
        <w:t>2013</w:t>
      </w:r>
    </w:p>
    <w:p w:rsidR="001C1D21" w:rsidRPr="0020114D" w:rsidRDefault="001C1D21" w:rsidP="001C1D21">
      <w:pPr>
        <w:tabs>
          <w:tab w:val="left" w:pos="755"/>
        </w:tabs>
        <w:spacing w:line="280" w:lineRule="exact"/>
        <w:rPr>
          <w:sz w:val="20"/>
        </w:rPr>
      </w:pPr>
      <w:r w:rsidRPr="0020114D">
        <w:rPr>
          <w:vertAlign w:val="superscript"/>
        </w:rPr>
        <w:t>22</w:t>
      </w:r>
      <w:r w:rsidRPr="0020114D">
        <w:rPr>
          <w:sz w:val="20"/>
          <w:vertAlign w:val="superscript"/>
        </w:rPr>
        <w:t>.</w:t>
      </w:r>
      <w:r w:rsidRPr="0020114D">
        <w:rPr>
          <w:sz w:val="20"/>
        </w:rPr>
        <w:t>Осокина</w:t>
      </w:r>
      <w:r w:rsidRPr="0020114D">
        <w:rPr>
          <w:spacing w:val="14"/>
          <w:sz w:val="20"/>
        </w:rPr>
        <w:t xml:space="preserve"> </w:t>
      </w:r>
      <w:r w:rsidRPr="0020114D">
        <w:rPr>
          <w:sz w:val="20"/>
        </w:rPr>
        <w:t>Т.</w:t>
      </w:r>
      <w:r w:rsidRPr="0020114D">
        <w:rPr>
          <w:spacing w:val="62"/>
          <w:sz w:val="20"/>
        </w:rPr>
        <w:t xml:space="preserve"> </w:t>
      </w:r>
      <w:r w:rsidRPr="0020114D">
        <w:rPr>
          <w:sz w:val="20"/>
        </w:rPr>
        <w:t>И.,</w:t>
      </w:r>
      <w:r w:rsidRPr="0020114D">
        <w:rPr>
          <w:spacing w:val="58"/>
          <w:sz w:val="20"/>
        </w:rPr>
        <w:t xml:space="preserve"> </w:t>
      </w:r>
      <w:r w:rsidRPr="0020114D">
        <w:rPr>
          <w:sz w:val="20"/>
        </w:rPr>
        <w:t>Тимофеева</w:t>
      </w:r>
      <w:r w:rsidRPr="0020114D">
        <w:rPr>
          <w:spacing w:val="62"/>
          <w:sz w:val="20"/>
        </w:rPr>
        <w:t xml:space="preserve"> </w:t>
      </w:r>
      <w:r w:rsidRPr="0020114D">
        <w:rPr>
          <w:sz w:val="20"/>
        </w:rPr>
        <w:t>Е.</w:t>
      </w:r>
      <w:r w:rsidRPr="0020114D">
        <w:rPr>
          <w:spacing w:val="62"/>
          <w:sz w:val="20"/>
        </w:rPr>
        <w:t xml:space="preserve"> </w:t>
      </w:r>
      <w:r w:rsidRPr="0020114D">
        <w:rPr>
          <w:sz w:val="20"/>
        </w:rPr>
        <w:t>А..,</w:t>
      </w:r>
      <w:r w:rsidRPr="0020114D">
        <w:rPr>
          <w:spacing w:val="63"/>
          <w:sz w:val="20"/>
        </w:rPr>
        <w:t xml:space="preserve"> </w:t>
      </w:r>
      <w:r w:rsidRPr="0020114D">
        <w:rPr>
          <w:sz w:val="20"/>
        </w:rPr>
        <w:t>Фурмина</w:t>
      </w:r>
      <w:r w:rsidRPr="0020114D">
        <w:rPr>
          <w:spacing w:val="63"/>
          <w:sz w:val="20"/>
        </w:rPr>
        <w:t xml:space="preserve"> </w:t>
      </w:r>
      <w:r w:rsidRPr="0020114D">
        <w:rPr>
          <w:sz w:val="20"/>
        </w:rPr>
        <w:t>Л.</w:t>
      </w:r>
      <w:r w:rsidRPr="0020114D">
        <w:rPr>
          <w:spacing w:val="64"/>
          <w:sz w:val="20"/>
        </w:rPr>
        <w:t xml:space="preserve"> </w:t>
      </w:r>
      <w:r w:rsidRPr="0020114D">
        <w:rPr>
          <w:sz w:val="20"/>
        </w:rPr>
        <w:t>С.</w:t>
      </w:r>
      <w:r w:rsidRPr="0020114D">
        <w:rPr>
          <w:spacing w:val="63"/>
          <w:sz w:val="20"/>
        </w:rPr>
        <w:t xml:space="preserve"> </w:t>
      </w:r>
      <w:r w:rsidRPr="0020114D">
        <w:rPr>
          <w:sz w:val="20"/>
        </w:rPr>
        <w:t>Игры</w:t>
      </w:r>
      <w:r w:rsidRPr="0020114D">
        <w:rPr>
          <w:spacing w:val="63"/>
          <w:sz w:val="20"/>
        </w:rPr>
        <w:t xml:space="preserve"> </w:t>
      </w:r>
      <w:r w:rsidRPr="0020114D">
        <w:rPr>
          <w:sz w:val="20"/>
        </w:rPr>
        <w:t>и</w:t>
      </w:r>
      <w:r w:rsidRPr="0020114D">
        <w:rPr>
          <w:spacing w:val="61"/>
          <w:sz w:val="20"/>
        </w:rPr>
        <w:t xml:space="preserve"> </w:t>
      </w:r>
      <w:r w:rsidRPr="0020114D">
        <w:rPr>
          <w:sz w:val="20"/>
        </w:rPr>
        <w:t>развлечения</w:t>
      </w:r>
      <w:r w:rsidRPr="0020114D">
        <w:rPr>
          <w:spacing w:val="61"/>
          <w:sz w:val="20"/>
        </w:rPr>
        <w:t xml:space="preserve"> </w:t>
      </w:r>
      <w:r w:rsidRPr="0020114D">
        <w:rPr>
          <w:sz w:val="20"/>
        </w:rPr>
        <w:t>детей</w:t>
      </w:r>
      <w:r w:rsidRPr="0020114D">
        <w:rPr>
          <w:spacing w:val="62"/>
          <w:sz w:val="20"/>
        </w:rPr>
        <w:t xml:space="preserve"> </w:t>
      </w:r>
      <w:r w:rsidRPr="0020114D">
        <w:rPr>
          <w:sz w:val="20"/>
        </w:rPr>
        <w:t>на</w:t>
      </w:r>
      <w:r w:rsidRPr="0020114D">
        <w:rPr>
          <w:spacing w:val="63"/>
          <w:sz w:val="20"/>
        </w:rPr>
        <w:t xml:space="preserve"> </w:t>
      </w:r>
      <w:r w:rsidRPr="0020114D">
        <w:rPr>
          <w:sz w:val="20"/>
        </w:rPr>
        <w:t>воздухе.—</w:t>
      </w:r>
      <w:r w:rsidRPr="0020114D">
        <w:rPr>
          <w:spacing w:val="62"/>
          <w:sz w:val="20"/>
        </w:rPr>
        <w:t xml:space="preserve"> </w:t>
      </w:r>
      <w:r w:rsidRPr="0020114D">
        <w:rPr>
          <w:sz w:val="20"/>
        </w:rPr>
        <w:t>М.,</w:t>
      </w:r>
    </w:p>
    <w:p w:rsidR="001C1D21" w:rsidRPr="0020114D" w:rsidRDefault="001C1D21" w:rsidP="001C1D21">
      <w:pPr>
        <w:spacing w:before="1" w:line="185" w:lineRule="exact"/>
        <w:ind w:left="437"/>
        <w:rPr>
          <w:sz w:val="20"/>
        </w:rPr>
      </w:pPr>
      <w:r w:rsidRPr="0020114D">
        <w:rPr>
          <w:sz w:val="20"/>
        </w:rPr>
        <w:t>Просвещение,</w:t>
      </w:r>
      <w:r w:rsidRPr="0020114D">
        <w:rPr>
          <w:spacing w:val="-2"/>
          <w:sz w:val="20"/>
        </w:rPr>
        <w:t xml:space="preserve"> </w:t>
      </w:r>
      <w:r w:rsidRPr="0020114D">
        <w:rPr>
          <w:sz w:val="20"/>
        </w:rPr>
        <w:t>1983</w:t>
      </w:r>
    </w:p>
    <w:p w:rsidR="001C1D21" w:rsidRPr="0020114D" w:rsidRDefault="001C1D21" w:rsidP="001C1D21">
      <w:pPr>
        <w:tabs>
          <w:tab w:val="left" w:pos="719"/>
        </w:tabs>
        <w:spacing w:line="275" w:lineRule="exact"/>
        <w:rPr>
          <w:sz w:val="20"/>
        </w:rPr>
      </w:pPr>
      <w:r w:rsidRPr="0020114D">
        <w:rPr>
          <w:vertAlign w:val="superscript"/>
        </w:rPr>
        <w:t>23.</w:t>
      </w:r>
      <w:r w:rsidRPr="0020114D">
        <w:rPr>
          <w:sz w:val="20"/>
        </w:rPr>
        <w:t>Нищева</w:t>
      </w:r>
      <w:r w:rsidRPr="0020114D">
        <w:rPr>
          <w:spacing w:val="25"/>
          <w:sz w:val="20"/>
        </w:rPr>
        <w:t xml:space="preserve"> </w:t>
      </w:r>
      <w:r w:rsidRPr="0020114D">
        <w:rPr>
          <w:sz w:val="20"/>
        </w:rPr>
        <w:t>Н.В.</w:t>
      </w:r>
      <w:r w:rsidRPr="0020114D">
        <w:rPr>
          <w:spacing w:val="26"/>
          <w:sz w:val="20"/>
        </w:rPr>
        <w:t xml:space="preserve"> </w:t>
      </w:r>
      <w:r w:rsidRPr="0020114D">
        <w:rPr>
          <w:sz w:val="20"/>
        </w:rPr>
        <w:t>Конспекты</w:t>
      </w:r>
      <w:r w:rsidRPr="0020114D">
        <w:rPr>
          <w:spacing w:val="28"/>
          <w:sz w:val="20"/>
        </w:rPr>
        <w:t xml:space="preserve"> </w:t>
      </w:r>
      <w:r w:rsidRPr="0020114D">
        <w:rPr>
          <w:sz w:val="20"/>
        </w:rPr>
        <w:t>подгрупповых</w:t>
      </w:r>
      <w:r w:rsidRPr="0020114D">
        <w:rPr>
          <w:spacing w:val="27"/>
          <w:sz w:val="20"/>
        </w:rPr>
        <w:t xml:space="preserve"> </w:t>
      </w:r>
      <w:r w:rsidRPr="0020114D">
        <w:rPr>
          <w:sz w:val="20"/>
        </w:rPr>
        <w:t>логопедических</w:t>
      </w:r>
      <w:r w:rsidRPr="0020114D">
        <w:rPr>
          <w:spacing w:val="23"/>
          <w:sz w:val="20"/>
        </w:rPr>
        <w:t xml:space="preserve"> </w:t>
      </w:r>
      <w:r w:rsidRPr="0020114D">
        <w:rPr>
          <w:sz w:val="20"/>
        </w:rPr>
        <w:t>занятий</w:t>
      </w:r>
      <w:r w:rsidRPr="0020114D">
        <w:rPr>
          <w:spacing w:val="25"/>
          <w:sz w:val="20"/>
        </w:rPr>
        <w:t xml:space="preserve"> </w:t>
      </w:r>
      <w:r w:rsidRPr="0020114D">
        <w:rPr>
          <w:sz w:val="20"/>
        </w:rPr>
        <w:t>в</w:t>
      </w:r>
      <w:r w:rsidRPr="0020114D">
        <w:rPr>
          <w:spacing w:val="25"/>
          <w:sz w:val="20"/>
        </w:rPr>
        <w:t xml:space="preserve"> </w:t>
      </w:r>
      <w:r w:rsidRPr="0020114D">
        <w:rPr>
          <w:sz w:val="20"/>
        </w:rPr>
        <w:t>младшей</w:t>
      </w:r>
      <w:r w:rsidRPr="0020114D">
        <w:rPr>
          <w:spacing w:val="25"/>
          <w:sz w:val="20"/>
        </w:rPr>
        <w:t xml:space="preserve"> </w:t>
      </w:r>
      <w:r w:rsidRPr="0020114D">
        <w:rPr>
          <w:sz w:val="20"/>
        </w:rPr>
        <w:t>группе</w:t>
      </w:r>
      <w:r w:rsidRPr="0020114D">
        <w:rPr>
          <w:spacing w:val="26"/>
          <w:sz w:val="20"/>
        </w:rPr>
        <w:t xml:space="preserve"> </w:t>
      </w:r>
      <w:r w:rsidRPr="0020114D">
        <w:rPr>
          <w:sz w:val="20"/>
        </w:rPr>
        <w:t>детского</w:t>
      </w:r>
      <w:r w:rsidRPr="0020114D">
        <w:rPr>
          <w:spacing w:val="26"/>
          <w:sz w:val="20"/>
        </w:rPr>
        <w:t xml:space="preserve"> </w:t>
      </w:r>
      <w:r w:rsidRPr="0020114D">
        <w:rPr>
          <w:sz w:val="20"/>
        </w:rPr>
        <w:t>сада.</w:t>
      </w:r>
      <w:r w:rsidRPr="0020114D">
        <w:rPr>
          <w:spacing w:val="34"/>
          <w:sz w:val="20"/>
        </w:rPr>
        <w:t xml:space="preserve"> </w:t>
      </w:r>
      <w:r w:rsidRPr="0020114D">
        <w:rPr>
          <w:sz w:val="20"/>
        </w:rPr>
        <w:t>—</w:t>
      </w:r>
    </w:p>
    <w:p w:rsidR="001C1D21" w:rsidRPr="0020114D" w:rsidRDefault="001C1D21" w:rsidP="001C1D21">
      <w:pPr>
        <w:spacing w:before="1"/>
        <w:ind w:left="437"/>
        <w:rPr>
          <w:sz w:val="20"/>
        </w:rPr>
      </w:pPr>
      <w:r w:rsidRPr="0020114D">
        <w:rPr>
          <w:sz w:val="20"/>
        </w:rPr>
        <w:t>СПб.,</w:t>
      </w:r>
      <w:r w:rsidRPr="0020114D">
        <w:rPr>
          <w:spacing w:val="-4"/>
          <w:sz w:val="20"/>
        </w:rPr>
        <w:t xml:space="preserve"> </w:t>
      </w:r>
      <w:r w:rsidRPr="0020114D">
        <w:rPr>
          <w:sz w:val="20"/>
        </w:rPr>
        <w:t>ДЕТСТВО-ПРЕСС,</w:t>
      </w:r>
      <w:r w:rsidRPr="0020114D">
        <w:rPr>
          <w:spacing w:val="-3"/>
          <w:sz w:val="20"/>
        </w:rPr>
        <w:t xml:space="preserve"> </w:t>
      </w:r>
      <w:r w:rsidRPr="0020114D">
        <w:rPr>
          <w:sz w:val="20"/>
        </w:rPr>
        <w:t>2013</w:t>
      </w:r>
    </w:p>
    <w:p w:rsidR="001C1D21" w:rsidRPr="0020114D" w:rsidRDefault="001C1D21" w:rsidP="001C1D21">
      <w:pPr>
        <w:spacing w:before="1"/>
        <w:ind w:left="437"/>
        <w:rPr>
          <w:sz w:val="20"/>
        </w:rPr>
      </w:pPr>
    </w:p>
    <w:p w:rsidR="001C1D21" w:rsidRPr="0020114D" w:rsidRDefault="001C1D21" w:rsidP="001C1D21">
      <w:pPr>
        <w:spacing w:before="1"/>
        <w:ind w:left="437"/>
        <w:rPr>
          <w:sz w:val="20"/>
        </w:rPr>
      </w:pPr>
    </w:p>
    <w:p w:rsidR="001C1D21" w:rsidRPr="0020114D" w:rsidRDefault="001C1D21" w:rsidP="001C1D21">
      <w:pPr>
        <w:spacing w:before="1"/>
        <w:ind w:left="437"/>
        <w:rPr>
          <w:sz w:val="20"/>
        </w:rPr>
      </w:pPr>
    </w:p>
    <w:p w:rsidR="00DB23B3" w:rsidRPr="0020114D" w:rsidRDefault="00DB23B3">
      <w:pPr>
        <w:widowControl/>
        <w:autoSpaceDE/>
        <w:autoSpaceDN/>
        <w:spacing w:after="200" w:line="276" w:lineRule="auto"/>
      </w:pPr>
      <w:r w:rsidRPr="0020114D">
        <w:br w:type="page"/>
      </w:r>
    </w:p>
    <w:p w:rsidR="00DB23B3" w:rsidRPr="0020114D" w:rsidRDefault="00DB23B3" w:rsidP="00DB23B3">
      <w:pPr>
        <w:pStyle w:val="af9"/>
      </w:pPr>
      <w:r w:rsidRPr="0020114D">
        <w:rPr>
          <w:b/>
        </w:rPr>
        <w:lastRenderedPageBreak/>
        <w:t>Рекомендуемые</w:t>
      </w:r>
      <w:r w:rsidRPr="0020114D">
        <w:rPr>
          <w:b/>
        </w:rPr>
        <w:tab/>
        <w:t>сюжетно-ролевые</w:t>
      </w:r>
      <w:r w:rsidRPr="0020114D">
        <w:rPr>
          <w:b/>
        </w:rPr>
        <w:tab/>
        <w:t>игры:</w:t>
      </w:r>
      <w:r w:rsidRPr="0020114D">
        <w:tab/>
        <w:t xml:space="preserve"> «</w:t>
      </w:r>
      <w:r w:rsidR="001C1D21" w:rsidRPr="0020114D">
        <w:t>мешочек», «К нам пришли гости», «Что делают дети?», «Зайцы», «К нам игрушки</w:t>
      </w:r>
      <w:r w:rsidR="001C1D21" w:rsidRPr="0020114D">
        <w:rPr>
          <w:spacing w:val="1"/>
        </w:rPr>
        <w:t xml:space="preserve"> </w:t>
      </w:r>
      <w:r w:rsidR="001C1D21" w:rsidRPr="0020114D">
        <w:t>принесли»,</w:t>
      </w:r>
      <w:r w:rsidR="001C1D21" w:rsidRPr="0020114D">
        <w:rPr>
          <w:spacing w:val="57"/>
        </w:rPr>
        <w:t xml:space="preserve"> </w:t>
      </w:r>
      <w:r w:rsidR="001C1D21" w:rsidRPr="0020114D">
        <w:t>«Наш</w:t>
      </w:r>
      <w:r w:rsidR="001C1D21" w:rsidRPr="0020114D">
        <w:rPr>
          <w:spacing w:val="53"/>
        </w:rPr>
        <w:t xml:space="preserve"> </w:t>
      </w:r>
      <w:r w:rsidR="001C1D21" w:rsidRPr="0020114D">
        <w:t>оркестр»</w:t>
      </w:r>
      <w:r w:rsidR="001C1D21" w:rsidRPr="0020114D">
        <w:rPr>
          <w:vertAlign w:val="superscript"/>
        </w:rPr>
        <w:t>24</w:t>
      </w:r>
      <w:r w:rsidR="001C1D21" w:rsidRPr="0020114D">
        <w:t>,</w:t>
      </w:r>
      <w:r w:rsidR="001C1D21" w:rsidRPr="0020114D">
        <w:rPr>
          <w:spacing w:val="57"/>
        </w:rPr>
        <w:t xml:space="preserve"> </w:t>
      </w:r>
      <w:r w:rsidR="001C1D21" w:rsidRPr="0020114D">
        <w:t>«Ножками</w:t>
      </w:r>
      <w:r w:rsidR="001C1D21" w:rsidRPr="0020114D">
        <w:rPr>
          <w:spacing w:val="53"/>
        </w:rPr>
        <w:t xml:space="preserve"> </w:t>
      </w:r>
      <w:r w:rsidR="001C1D21" w:rsidRPr="0020114D">
        <w:t>затопали»,</w:t>
      </w:r>
      <w:r w:rsidR="001C1D21" w:rsidRPr="0020114D">
        <w:rPr>
          <w:spacing w:val="57"/>
        </w:rPr>
        <w:t xml:space="preserve"> </w:t>
      </w:r>
      <w:r w:rsidR="001C1D21" w:rsidRPr="0020114D">
        <w:t>«Марш</w:t>
      </w:r>
      <w:r w:rsidR="001C1D21" w:rsidRPr="0020114D">
        <w:rPr>
          <w:spacing w:val="54"/>
        </w:rPr>
        <w:t xml:space="preserve"> </w:t>
      </w:r>
      <w:r w:rsidR="001C1D21" w:rsidRPr="0020114D">
        <w:t>деревянных</w:t>
      </w:r>
      <w:r w:rsidR="001C1D21" w:rsidRPr="0020114D">
        <w:rPr>
          <w:spacing w:val="-3"/>
        </w:rPr>
        <w:t xml:space="preserve"> </w:t>
      </w:r>
      <w:r w:rsidR="001C1D21" w:rsidRPr="0020114D">
        <w:t>солдатиков»,</w:t>
      </w:r>
      <w:bookmarkStart w:id="167" w:name="_bookmark105"/>
      <w:bookmarkEnd w:id="167"/>
    </w:p>
    <w:p w:rsidR="00DB23B3" w:rsidRPr="0020114D" w:rsidRDefault="00DB23B3" w:rsidP="00DB23B3">
      <w:pPr>
        <w:pStyle w:val="af9"/>
      </w:pPr>
    </w:p>
    <w:p w:rsidR="00752697" w:rsidRPr="0020114D" w:rsidRDefault="001C1D21" w:rsidP="00DB23B3">
      <w:pPr>
        <w:pStyle w:val="3"/>
        <w:rPr>
          <w:color w:val="auto"/>
        </w:rPr>
      </w:pPr>
      <w:bookmarkStart w:id="168" w:name="_Toc145353510"/>
      <w:r w:rsidRPr="0020114D">
        <w:rPr>
          <w:color w:val="auto"/>
        </w:rPr>
        <w:t>2.6.1.3.</w:t>
      </w:r>
      <w:r w:rsidR="00752697" w:rsidRPr="0020114D">
        <w:rPr>
          <w:color w:val="auto"/>
        </w:rPr>
        <w:t>Образовательная область «Художественно-эстетическоеразвитие»</w:t>
      </w:r>
      <w:bookmarkEnd w:id="168"/>
    </w:p>
    <w:p w:rsidR="001C1D21" w:rsidRPr="0020114D" w:rsidRDefault="001C1D21" w:rsidP="001C1D21"/>
    <w:p w:rsidR="00752697" w:rsidRPr="0020114D" w:rsidRDefault="00752697" w:rsidP="001C1D21">
      <w:pPr>
        <w:pStyle w:val="af9"/>
      </w:pPr>
      <w:r w:rsidRPr="0020114D">
        <w:rPr>
          <w:b/>
        </w:rPr>
        <w:t>Примерный перечень литературных произведений:</w:t>
      </w:r>
      <w:r w:rsidRPr="0020114D">
        <w:t xml:space="preserve"> народные потешки и пестушки, русские народные сказки «Курочка Ряба», «Репка», «Колобок», «Волк и козлята», «Три медведя», стихи А. Барто, Е. Благининой, З. Александровой, рассказы Л. Толстого, К. Ушинского, сказки и рассказы Е. Чарушина, Е. Яниковская «Я хожу в детский</w:t>
      </w:r>
      <w:r w:rsidR="001C1D21" w:rsidRPr="0020114D">
        <w:t xml:space="preserve"> </w:t>
      </w:r>
      <w:r w:rsidRPr="0020114D">
        <w:t>сад»,</w:t>
      </w:r>
      <w:r w:rsidR="001C1D21" w:rsidRPr="0020114D">
        <w:t xml:space="preserve"> </w:t>
      </w:r>
      <w:r w:rsidRPr="0020114D">
        <w:t>Д.</w:t>
      </w:r>
      <w:r w:rsidR="001C1D21" w:rsidRPr="0020114D">
        <w:t>Г</w:t>
      </w:r>
      <w:r w:rsidRPr="0020114D">
        <w:t>абе</w:t>
      </w:r>
      <w:r w:rsidR="001C1D21" w:rsidRPr="0020114D">
        <w:t xml:space="preserve"> </w:t>
      </w:r>
      <w:r w:rsidRPr="0020114D">
        <w:t>«Моясемья».А.Шлыгин«Подорогевдетскийсад»,</w:t>
      </w:r>
      <w:r w:rsidR="001C1D21" w:rsidRPr="0020114D">
        <w:t xml:space="preserve"> </w:t>
      </w:r>
      <w:r w:rsidRPr="0020114D">
        <w:t>Е.Ильина</w:t>
      </w:r>
      <w:r w:rsidR="001C1D21" w:rsidRPr="0020114D">
        <w:t xml:space="preserve"> </w:t>
      </w:r>
      <w:r w:rsidRPr="0020114D">
        <w:t>«Игрушки», С. Капутикаян «Хлюп-хлюп», К. Чуковский «Мойдодыр», Ф. Ливстик «Кто сшил Видеку рубашку», Я. Аким «Елка наряжается», О. Высоцкая «Елочка», Л. Воронкова «Бедовая курица», Я. Тайц «Кыш», В. Сутеев «Кто сказал мяу?», Д. Габе</w:t>
      </w:r>
      <w:r w:rsidR="001C1D21" w:rsidRPr="0020114D">
        <w:t xml:space="preserve"> </w:t>
      </w:r>
      <w:r w:rsidRPr="0020114D">
        <w:t>«Мама», В. Стоянов «Воробей», П. Воронько «Испугались зайца», Я. Тайц «Поезд», Д. Хармс «Кораблик», А. Фет «Бабочка».</w:t>
      </w:r>
    </w:p>
    <w:p w:rsidR="00752697" w:rsidRPr="0020114D" w:rsidRDefault="00752697" w:rsidP="001C1D21">
      <w:pPr>
        <w:pStyle w:val="af9"/>
      </w:pPr>
      <w:r w:rsidRPr="0020114D">
        <w:rPr>
          <w:b/>
        </w:rPr>
        <w:t xml:space="preserve">Рекомендуемые музыкальные произведения для слушания: </w:t>
      </w:r>
      <w:r w:rsidRPr="0020114D">
        <w:t>«Баю-баю» (русская народная песня), «Грибок», «Лошадка» (М. Раухвергер), «Самолет» (Е.Тиличеева),</w:t>
      </w:r>
      <w:r w:rsidR="001C1D21" w:rsidRPr="0020114D">
        <w:t xml:space="preserve"> </w:t>
      </w:r>
      <w:r w:rsidRPr="0020114D">
        <w:t>«Зайка» (русск. нар. мелодия), «Серенькая кошечка» (В. Витлин), «Дождик» (Н. Любарский), «Киска» (А. Александров), «Листопад»</w:t>
      </w:r>
      <w:r w:rsidR="001C1D21" w:rsidRPr="0020114D">
        <w:t xml:space="preserve"> </w:t>
      </w:r>
      <w:r w:rsidRPr="0020114D">
        <w:t>(Т. Потапенко), «Маленькая полька» (Д. Кабалевский), «Болезнь куклы» (П. Чайковский), «Марш» (Т. Ломова), «Детская полька» (М. Глинка), «Зима прошла» (Н. Метлов).</w:t>
      </w:r>
    </w:p>
    <w:p w:rsidR="00752697" w:rsidRPr="0020114D" w:rsidRDefault="00752697" w:rsidP="001C1D21">
      <w:pPr>
        <w:pStyle w:val="af9"/>
      </w:pPr>
      <w:r w:rsidRPr="0020114D">
        <w:rPr>
          <w:b/>
        </w:rPr>
        <w:t>Рекомендуемые музыкально-дидактические игры и упражнения:</w:t>
      </w:r>
      <w:r w:rsidRPr="0020114D">
        <w:t xml:space="preserve"> «Где мои детки?», «Подумай и отгадай», «Птицы и птенчики», «Кто в домике живет?», «Чудесный</w:t>
      </w:r>
      <w:r w:rsidR="001C1D21" w:rsidRPr="0020114D">
        <w:t xml:space="preserve">  </w:t>
      </w:r>
      <w:r w:rsidRPr="0020114D">
        <w:t xml:space="preserve">«Бабочки», «Мишки», «Волчок», «Мы — собачки», «Мы — кошечки» и др. </w:t>
      </w:r>
      <w:r w:rsidRPr="0020114D">
        <w:rPr>
          <w:vertAlign w:val="superscript"/>
        </w:rPr>
        <w:t>25</w:t>
      </w:r>
      <w:r w:rsidRPr="0020114D">
        <w:t>, «Игра с</w:t>
      </w:r>
      <w:r w:rsidRPr="0020114D">
        <w:rPr>
          <w:spacing w:val="1"/>
        </w:rPr>
        <w:t xml:space="preserve"> </w:t>
      </w:r>
      <w:r w:rsidRPr="0020114D">
        <w:t>цветами»,</w:t>
      </w:r>
      <w:r w:rsidRPr="0020114D">
        <w:rPr>
          <w:spacing w:val="1"/>
        </w:rPr>
        <w:t xml:space="preserve"> </w:t>
      </w:r>
      <w:r w:rsidRPr="0020114D">
        <w:t>«Белочки»,</w:t>
      </w:r>
      <w:r w:rsidRPr="0020114D">
        <w:rPr>
          <w:spacing w:val="1"/>
        </w:rPr>
        <w:t xml:space="preserve"> </w:t>
      </w:r>
      <w:r w:rsidRPr="0020114D">
        <w:t>«Курочка с цыплятами»,</w:t>
      </w:r>
      <w:r w:rsidRPr="0020114D">
        <w:rPr>
          <w:spacing w:val="1"/>
        </w:rPr>
        <w:t xml:space="preserve"> </w:t>
      </w:r>
      <w:r w:rsidRPr="0020114D">
        <w:t>«Птички»,</w:t>
      </w:r>
      <w:r w:rsidRPr="0020114D">
        <w:rPr>
          <w:spacing w:val="1"/>
        </w:rPr>
        <w:t xml:space="preserve"> </w:t>
      </w:r>
      <w:r w:rsidRPr="0020114D">
        <w:t>«Дети</w:t>
      </w:r>
      <w:r w:rsidRPr="0020114D">
        <w:rPr>
          <w:spacing w:val="1"/>
        </w:rPr>
        <w:t xml:space="preserve"> </w:t>
      </w:r>
      <w:r w:rsidRPr="0020114D">
        <w:t>и волк»,</w:t>
      </w:r>
      <w:r w:rsidRPr="0020114D">
        <w:rPr>
          <w:spacing w:val="1"/>
        </w:rPr>
        <w:t xml:space="preserve"> </w:t>
      </w:r>
      <w:r w:rsidRPr="0020114D">
        <w:t>«Прятки с</w:t>
      </w:r>
      <w:r w:rsidRPr="0020114D">
        <w:rPr>
          <w:spacing w:val="1"/>
        </w:rPr>
        <w:t xml:space="preserve"> </w:t>
      </w:r>
      <w:r w:rsidRPr="0020114D">
        <w:t>платочками»</w:t>
      </w:r>
      <w:r w:rsidRPr="0020114D">
        <w:rPr>
          <w:vertAlign w:val="superscript"/>
        </w:rPr>
        <w:t>26</w:t>
      </w:r>
      <w:r w:rsidRPr="0020114D">
        <w:t>, «Ходим-бегаем» (Е. Теличеева), «Разминка» (Е. Макшанцев), «Птички и</w:t>
      </w:r>
      <w:r w:rsidRPr="0020114D">
        <w:rPr>
          <w:spacing w:val="1"/>
        </w:rPr>
        <w:t xml:space="preserve"> </w:t>
      </w:r>
      <w:r w:rsidRPr="0020114D">
        <w:t>машины»</w:t>
      </w:r>
      <w:r w:rsidRPr="0020114D">
        <w:rPr>
          <w:spacing w:val="49"/>
        </w:rPr>
        <w:t xml:space="preserve"> </w:t>
      </w:r>
      <w:r w:rsidRPr="0020114D">
        <w:t>(Т.</w:t>
      </w:r>
      <w:r w:rsidRPr="0020114D">
        <w:rPr>
          <w:spacing w:val="58"/>
        </w:rPr>
        <w:t xml:space="preserve"> </w:t>
      </w:r>
      <w:r w:rsidRPr="0020114D">
        <w:t>Ломова),</w:t>
      </w:r>
      <w:r w:rsidRPr="0020114D">
        <w:rPr>
          <w:spacing w:val="4"/>
        </w:rPr>
        <w:t xml:space="preserve"> </w:t>
      </w:r>
      <w:r w:rsidRPr="0020114D">
        <w:t>«Марш»</w:t>
      </w:r>
      <w:r w:rsidRPr="0020114D">
        <w:rPr>
          <w:spacing w:val="54"/>
        </w:rPr>
        <w:t xml:space="preserve"> </w:t>
      </w:r>
      <w:r w:rsidRPr="0020114D">
        <w:t>(Э.</w:t>
      </w:r>
      <w:r w:rsidRPr="0020114D">
        <w:rPr>
          <w:spacing w:val="58"/>
        </w:rPr>
        <w:t xml:space="preserve"> </w:t>
      </w:r>
      <w:r w:rsidRPr="0020114D">
        <w:t>Парлов),</w:t>
      </w:r>
      <w:r w:rsidRPr="0020114D">
        <w:rPr>
          <w:spacing w:val="4"/>
        </w:rPr>
        <w:t xml:space="preserve"> </w:t>
      </w:r>
      <w:r w:rsidRPr="0020114D">
        <w:t>«Зимняя</w:t>
      </w:r>
      <w:r w:rsidRPr="0020114D">
        <w:rPr>
          <w:spacing w:val="57"/>
        </w:rPr>
        <w:t xml:space="preserve"> </w:t>
      </w:r>
      <w:r w:rsidRPr="0020114D">
        <w:t>пляска»</w:t>
      </w:r>
      <w:r w:rsidRPr="0020114D">
        <w:rPr>
          <w:spacing w:val="52"/>
        </w:rPr>
        <w:t xml:space="preserve"> </w:t>
      </w:r>
      <w:r w:rsidRPr="0020114D">
        <w:t>(М.Старокадомский),</w:t>
      </w:r>
      <w:r w:rsidR="001C1D21" w:rsidRPr="0020114D">
        <w:t xml:space="preserve"> </w:t>
      </w:r>
      <w:r w:rsidRPr="0020114D">
        <w:t>«Лошадка»</w:t>
      </w:r>
      <w:r w:rsidRPr="0020114D">
        <w:rPr>
          <w:spacing w:val="-8"/>
        </w:rPr>
        <w:t xml:space="preserve"> </w:t>
      </w:r>
      <w:r w:rsidRPr="0020114D">
        <w:t>(Е.</w:t>
      </w:r>
      <w:r w:rsidRPr="0020114D">
        <w:rPr>
          <w:spacing w:val="1"/>
        </w:rPr>
        <w:t xml:space="preserve"> </w:t>
      </w:r>
      <w:r w:rsidRPr="0020114D">
        <w:t>Тиличеева).</w:t>
      </w:r>
    </w:p>
    <w:p w:rsidR="00752697" w:rsidRPr="0020114D" w:rsidRDefault="00752697" w:rsidP="001C1D21">
      <w:pPr>
        <w:pStyle w:val="af9"/>
      </w:pPr>
      <w:r w:rsidRPr="0020114D">
        <w:rPr>
          <w:b/>
        </w:rPr>
        <w:t xml:space="preserve">Рекомендуемые для подпевания песенки: </w:t>
      </w:r>
      <w:r w:rsidRPr="0020114D">
        <w:t>«Ладушки-ладушки» (Т. Иорданский),</w:t>
      </w:r>
    </w:p>
    <w:p w:rsidR="001C1D21" w:rsidRPr="0020114D" w:rsidRDefault="00752697" w:rsidP="001C1D21">
      <w:pPr>
        <w:pStyle w:val="af9"/>
      </w:pPr>
      <w:r w:rsidRPr="0020114D">
        <w:t>«Птичка» (Т. Потапов), «Спи, мой мишка» (Е. Филичеева), «Строим дом»</w:t>
      </w:r>
      <w:r w:rsidRPr="0020114D">
        <w:rPr>
          <w:vertAlign w:val="superscript"/>
        </w:rPr>
        <w:t>27</w:t>
      </w:r>
      <w:r w:rsidRPr="0020114D">
        <w:t xml:space="preserve"> (Гавришева Л. Б., Нищева Н. В.), «Игрушки», (Гавришева Л. Б., Нищева Н. В.), «Дождь» (Гавришева Л. Б., Нищева Н.В.)</w:t>
      </w:r>
      <w:r w:rsidRPr="0020114D">
        <w:rPr>
          <w:vertAlign w:val="superscript"/>
        </w:rPr>
        <w:t>28</w:t>
      </w:r>
      <w:r w:rsidRPr="0020114D">
        <w:t>, «Бычок» (Вихарева Г. Ф., Барто А. Л.), «Слон» (Вихарева Г. Ф., Барто А. Л.), «Зайка» (Вихарева Г. Ф., Барто А. Л.), «Козленок» (Вихарева Г. Ф., Барто А. Л.), «Грузовик» (Вихарева Г. Ф., Барто А.), «Самолет» (Вихарева Г. Ф., Барто А. Л.),</w:t>
      </w:r>
      <w:r w:rsidR="00DB23B3" w:rsidRPr="0020114D">
        <w:t xml:space="preserve"> </w:t>
      </w:r>
      <w:r w:rsidRPr="0020114D">
        <w:t>«Паровозик»(Вихарева Г. Ф.), «Ква-ква», (Вихарева Г. Ф.)</w:t>
      </w:r>
      <w:r w:rsidRPr="0020114D">
        <w:rPr>
          <w:vertAlign w:val="superscript"/>
        </w:rPr>
        <w:t>29</w:t>
      </w:r>
      <w:r w:rsidRPr="0020114D">
        <w:t>, «Цыплята» (А. Филиппенко), «Маша кошку одевала» (В. Иванников), «Лопаточка моя» (В.Герчик),</w:t>
      </w:r>
      <w:r w:rsidR="00DB23B3" w:rsidRPr="0020114D">
        <w:t xml:space="preserve"> </w:t>
      </w:r>
      <w:r w:rsidRPr="0020114D">
        <w:t>«Елка» (Е. Потапенко), «Маму поздравляют малыши» (Т. Потапенко).</w:t>
      </w:r>
    </w:p>
    <w:p w:rsidR="00DB23B3" w:rsidRPr="0020114D" w:rsidRDefault="00DB23B3" w:rsidP="001C1D21">
      <w:pPr>
        <w:pStyle w:val="af9"/>
      </w:pPr>
    </w:p>
    <w:p w:rsidR="001C1D21" w:rsidRPr="0020114D" w:rsidRDefault="00530150" w:rsidP="00DB23B3">
      <w:pPr>
        <w:rPr>
          <w:sz w:val="20"/>
          <w:szCs w:val="20"/>
        </w:rPr>
      </w:pPr>
      <w:r w:rsidRPr="00530150">
        <w:rPr>
          <w:vertAlign w:val="superscript"/>
        </w:rPr>
        <w:pict>
          <v:shape id="_x0000_s1392" style="position:absolute;margin-left:47.75pt;margin-top:1.95pt;width:252.5pt;height:3.55pt;z-index:-251302912;mso-wrap-distance-left:0;mso-wrap-distance-right:0;mso-position-horizontal-relative:page" coordorigin="1277,334" coordsize="2881,0" path="m1277,334r2881,e" filled="f" strokeweight=".48pt">
            <v:path arrowok="t"/>
            <w10:wrap type="topAndBottom" anchorx="page"/>
          </v:shape>
        </w:pict>
      </w:r>
      <w:r w:rsidR="00DB23B3" w:rsidRPr="0020114D">
        <w:rPr>
          <w:vertAlign w:val="superscript"/>
        </w:rPr>
        <w:t>24</w:t>
      </w:r>
      <w:r w:rsidR="001C1D21" w:rsidRPr="0020114D">
        <w:rPr>
          <w:vertAlign w:val="superscript"/>
        </w:rPr>
        <w:t>.</w:t>
      </w:r>
      <w:r w:rsidR="001C1D21" w:rsidRPr="0020114D">
        <w:rPr>
          <w:sz w:val="20"/>
          <w:szCs w:val="20"/>
        </w:rPr>
        <w:t>Кононова Н. Г. — Музыкально-дидактические игры для дошкольников. — М., Просвещение, 1983</w:t>
      </w:r>
    </w:p>
    <w:p w:rsidR="00DB23B3" w:rsidRPr="0020114D" w:rsidRDefault="001C1D21" w:rsidP="00DB23B3">
      <w:pPr>
        <w:rPr>
          <w:sz w:val="20"/>
          <w:szCs w:val="20"/>
        </w:rPr>
      </w:pPr>
      <w:r w:rsidRPr="0020114D">
        <w:rPr>
          <w:sz w:val="20"/>
          <w:szCs w:val="20"/>
          <w:vertAlign w:val="superscript"/>
        </w:rPr>
        <w:t>2</w:t>
      </w:r>
      <w:r w:rsidR="00DB23B3" w:rsidRPr="0020114D">
        <w:rPr>
          <w:sz w:val="20"/>
          <w:szCs w:val="20"/>
          <w:vertAlign w:val="superscript"/>
        </w:rPr>
        <w:t>5</w:t>
      </w:r>
      <w:r w:rsidRPr="0020114D">
        <w:rPr>
          <w:sz w:val="20"/>
          <w:szCs w:val="20"/>
          <w:vertAlign w:val="superscript"/>
        </w:rPr>
        <w:t>.</w:t>
      </w:r>
      <w:r w:rsidRPr="0020114D">
        <w:rPr>
          <w:sz w:val="20"/>
          <w:szCs w:val="20"/>
        </w:rPr>
        <w:t xml:space="preserve">Федорова Г. П. Кленовые кораблики. — СПб., ДЕТСТВО-ПРЕСС, </w:t>
      </w:r>
      <w:r w:rsidR="00DB23B3" w:rsidRPr="0020114D">
        <w:rPr>
          <w:sz w:val="20"/>
          <w:szCs w:val="20"/>
        </w:rPr>
        <w:t>2</w:t>
      </w:r>
      <w:r w:rsidRPr="0020114D">
        <w:rPr>
          <w:sz w:val="20"/>
          <w:szCs w:val="20"/>
        </w:rPr>
        <w:t xml:space="preserve">013 </w:t>
      </w:r>
    </w:p>
    <w:p w:rsidR="00DB23B3" w:rsidRPr="0020114D" w:rsidRDefault="001C1D21" w:rsidP="00DB23B3">
      <w:pPr>
        <w:rPr>
          <w:sz w:val="20"/>
          <w:szCs w:val="20"/>
        </w:rPr>
      </w:pPr>
      <w:r w:rsidRPr="0020114D">
        <w:rPr>
          <w:sz w:val="20"/>
          <w:szCs w:val="20"/>
          <w:vertAlign w:val="superscript"/>
        </w:rPr>
        <w:t>26</w:t>
      </w:r>
      <w:r w:rsidR="00DB23B3" w:rsidRPr="0020114D">
        <w:rPr>
          <w:sz w:val="20"/>
          <w:szCs w:val="20"/>
          <w:vertAlign w:val="superscript"/>
        </w:rPr>
        <w:t>.</w:t>
      </w:r>
      <w:r w:rsidRPr="0020114D">
        <w:rPr>
          <w:sz w:val="20"/>
          <w:szCs w:val="20"/>
        </w:rPr>
        <w:t xml:space="preserve"> Вихарева Г. Ф. Кленовые кораблики. — СПб., ДЕТСТВО- ПРЕСС, 2013 </w:t>
      </w:r>
    </w:p>
    <w:p w:rsidR="001C1D21" w:rsidRPr="0020114D" w:rsidRDefault="00DB23B3" w:rsidP="00DB23B3">
      <w:pPr>
        <w:rPr>
          <w:sz w:val="20"/>
          <w:szCs w:val="20"/>
        </w:rPr>
      </w:pPr>
      <w:r w:rsidRPr="0020114D">
        <w:rPr>
          <w:sz w:val="20"/>
          <w:szCs w:val="20"/>
          <w:vertAlign w:val="superscript"/>
        </w:rPr>
        <w:t>27</w:t>
      </w:r>
      <w:r w:rsidR="001C1D21" w:rsidRPr="0020114D">
        <w:rPr>
          <w:sz w:val="20"/>
          <w:szCs w:val="20"/>
        </w:rPr>
        <w:t>«Дошкольная педагогика» №12005</w:t>
      </w:r>
    </w:p>
    <w:p w:rsidR="001C1D21" w:rsidRPr="0020114D" w:rsidRDefault="00DB23B3" w:rsidP="00DB23B3">
      <w:pPr>
        <w:rPr>
          <w:sz w:val="20"/>
          <w:szCs w:val="20"/>
        </w:rPr>
      </w:pPr>
      <w:r w:rsidRPr="0020114D">
        <w:rPr>
          <w:sz w:val="20"/>
          <w:szCs w:val="20"/>
          <w:vertAlign w:val="superscript"/>
        </w:rPr>
        <w:t>28.</w:t>
      </w:r>
      <w:r w:rsidR="001C1D21" w:rsidRPr="0020114D">
        <w:rPr>
          <w:sz w:val="20"/>
          <w:szCs w:val="20"/>
        </w:rPr>
        <w:t>«Дошкольная педагогика» №32005</w:t>
      </w:r>
    </w:p>
    <w:p w:rsidR="001C1D21" w:rsidRPr="0020114D" w:rsidRDefault="00DB23B3" w:rsidP="00DB23B3">
      <w:pPr>
        <w:rPr>
          <w:b/>
          <w:sz w:val="24"/>
          <w:szCs w:val="24"/>
          <w:lang w:eastAsia="ru-RU"/>
        </w:rPr>
      </w:pPr>
      <w:r w:rsidRPr="0020114D">
        <w:rPr>
          <w:sz w:val="20"/>
          <w:szCs w:val="20"/>
          <w:vertAlign w:val="superscript"/>
        </w:rPr>
        <w:t>29.</w:t>
      </w:r>
      <w:r w:rsidR="001C1D21" w:rsidRPr="0020114D">
        <w:rPr>
          <w:sz w:val="20"/>
          <w:szCs w:val="20"/>
        </w:rPr>
        <w:t>Вихарева Г. Ф. Кленовые кораблики. — СПб., ДЕТСТВО-ПРЕСС, 2013</w:t>
      </w:r>
      <w:r w:rsidR="001C1D21" w:rsidRPr="0020114D">
        <w:rPr>
          <w:b/>
        </w:rPr>
        <w:br w:type="page"/>
      </w:r>
    </w:p>
    <w:p w:rsidR="00752697" w:rsidRPr="0020114D" w:rsidRDefault="00752697" w:rsidP="001C1D21">
      <w:pPr>
        <w:pStyle w:val="af9"/>
      </w:pPr>
      <w:r w:rsidRPr="0020114D">
        <w:rPr>
          <w:b/>
        </w:rPr>
        <w:lastRenderedPageBreak/>
        <w:t xml:space="preserve">Рекомендуемые пляски и танцы: </w:t>
      </w:r>
      <w:r w:rsidRPr="0020114D">
        <w:t>«Где наши ручки» (Т. Ломова), «Гуляем и пляшем» (М. Раухвергер), «Пляска с ложками», «Игра-пляска»,</w:t>
      </w:r>
      <w:r w:rsidR="001C1D21" w:rsidRPr="0020114D">
        <w:t xml:space="preserve"> </w:t>
      </w:r>
      <w:r w:rsidRPr="0020114D">
        <w:t>«Танец с вертушками»,</w:t>
      </w:r>
    </w:p>
    <w:p w:rsidR="00752697" w:rsidRPr="0020114D" w:rsidRDefault="00752697" w:rsidP="001C1D21">
      <w:pPr>
        <w:pStyle w:val="af9"/>
      </w:pPr>
      <w:r w:rsidRPr="0020114D">
        <w:t>«Танецмедвежат»,«Пляскаскубиками»,«Пляскаспогремушками»идр.(Изкниги</w:t>
      </w:r>
    </w:p>
    <w:p w:rsidR="00752697" w:rsidRPr="0020114D" w:rsidRDefault="00752697" w:rsidP="001C1D21">
      <w:pPr>
        <w:pStyle w:val="af9"/>
      </w:pPr>
      <w:r w:rsidRPr="0020114D">
        <w:t>«Поиграем, потанцуем»), «Танец с куклами» (русская народная мелодия), танец</w:t>
      </w:r>
    </w:p>
    <w:p w:rsidR="00752697" w:rsidRPr="0020114D" w:rsidRDefault="00752697" w:rsidP="001C1D21">
      <w:pPr>
        <w:pStyle w:val="af9"/>
      </w:pPr>
      <w:r w:rsidRPr="0020114D">
        <w:t>«Снежинка» (Т. Ломова), «Пляска с султанчиками» (М. Раухвергер).</w:t>
      </w:r>
    </w:p>
    <w:p w:rsidR="00752697" w:rsidRPr="0020114D" w:rsidRDefault="00752697" w:rsidP="001C1D21">
      <w:pPr>
        <w:pStyle w:val="af9"/>
      </w:pPr>
      <w:r w:rsidRPr="0020114D">
        <w:rPr>
          <w:b/>
        </w:rPr>
        <w:t xml:space="preserve">Хороводы: </w:t>
      </w:r>
      <w:r w:rsidRPr="0020114D">
        <w:t>«Елка» (Т. Потапенко), «Маленький хоровод» (М. Раухвергер),</w:t>
      </w:r>
    </w:p>
    <w:p w:rsidR="00752697" w:rsidRPr="0020114D" w:rsidRDefault="00752697" w:rsidP="001C1D21">
      <w:pPr>
        <w:pStyle w:val="af9"/>
      </w:pPr>
      <w:r w:rsidRPr="0020114D">
        <w:t>«Елочка» (Е. Бахутова).</w:t>
      </w:r>
    </w:p>
    <w:p w:rsidR="00752697" w:rsidRPr="0020114D" w:rsidRDefault="00752697" w:rsidP="001C1D21">
      <w:pPr>
        <w:pStyle w:val="af9"/>
      </w:pPr>
      <w:r w:rsidRPr="0020114D">
        <w:rPr>
          <w:b/>
        </w:rPr>
        <w:t>Игра на детских музыкальных инструментах:</w:t>
      </w:r>
      <w:r w:rsidRPr="0020114D">
        <w:t xml:space="preserve"> «Плясовая» (русская народная мелодия в обр. Т. Ломовой), «Во саду ли, в огороде» (русская народная мелодия).</w:t>
      </w:r>
    </w:p>
    <w:p w:rsidR="00752697" w:rsidRPr="0020114D" w:rsidRDefault="00752697" w:rsidP="001C1D21">
      <w:pPr>
        <w:pStyle w:val="af9"/>
      </w:pPr>
      <w:r w:rsidRPr="0020114D">
        <w:t>Ритмопластика: «Песенка медвежат» (В.Кривцов, движения А. Буренина),</w:t>
      </w:r>
    </w:p>
    <w:p w:rsidR="00752697" w:rsidRPr="0020114D" w:rsidRDefault="00752697" w:rsidP="001C1D21">
      <w:pPr>
        <w:pStyle w:val="af9"/>
      </w:pPr>
      <w:r w:rsidRPr="0020114D">
        <w:t>«Разноцветная игра» (Б. Савельев, движения А. Буренина).</w:t>
      </w:r>
    </w:p>
    <w:p w:rsidR="00752697" w:rsidRPr="0020114D" w:rsidRDefault="00752697" w:rsidP="001C1D21">
      <w:pPr>
        <w:pStyle w:val="af9"/>
      </w:pPr>
      <w:r w:rsidRPr="0020114D">
        <w:t>Психогимнастика: этюды на расслабление «Сосулька», «Шалтай—Болтай»,</w:t>
      </w:r>
    </w:p>
    <w:p w:rsidR="00752697" w:rsidRPr="0020114D" w:rsidRDefault="00752697" w:rsidP="001C1D21">
      <w:pPr>
        <w:pStyle w:val="af9"/>
      </w:pPr>
      <w:r w:rsidRPr="0020114D">
        <w:t>«Спящий котенок» (М. Чистякова).</w:t>
      </w:r>
    </w:p>
    <w:p w:rsidR="00752697" w:rsidRPr="0020114D" w:rsidRDefault="00752697" w:rsidP="00752697">
      <w:pPr>
        <w:pStyle w:val="a3"/>
        <w:spacing w:before="5"/>
        <w:ind w:left="0"/>
      </w:pPr>
    </w:p>
    <w:p w:rsidR="00752697" w:rsidRPr="0020114D" w:rsidRDefault="00DB23B3" w:rsidP="005A59FC">
      <w:pPr>
        <w:pStyle w:val="3"/>
        <w:rPr>
          <w:color w:val="auto"/>
        </w:rPr>
      </w:pPr>
      <w:bookmarkStart w:id="169" w:name="_bookmark106"/>
      <w:bookmarkStart w:id="170" w:name="_Toc145353511"/>
      <w:bookmarkEnd w:id="169"/>
      <w:r w:rsidRPr="0020114D">
        <w:rPr>
          <w:color w:val="auto"/>
        </w:rPr>
        <w:t>2.6.1.4.</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2"/>
        </w:rPr>
        <w:t xml:space="preserve"> </w:t>
      </w:r>
      <w:r w:rsidR="00752697" w:rsidRPr="0020114D">
        <w:rPr>
          <w:color w:val="auto"/>
        </w:rPr>
        <w:t>«Физическое</w:t>
      </w:r>
      <w:r w:rsidR="00752697" w:rsidRPr="0020114D">
        <w:rPr>
          <w:color w:val="auto"/>
          <w:spacing w:val="-2"/>
        </w:rPr>
        <w:t xml:space="preserve"> </w:t>
      </w:r>
      <w:r w:rsidR="00752697" w:rsidRPr="0020114D">
        <w:rPr>
          <w:color w:val="auto"/>
        </w:rPr>
        <w:t>развитие»</w:t>
      </w:r>
      <w:bookmarkEnd w:id="170"/>
    </w:p>
    <w:p w:rsidR="00752697" w:rsidRPr="0020114D" w:rsidRDefault="00752697" w:rsidP="00360B0C">
      <w:pPr>
        <w:pStyle w:val="af9"/>
      </w:pPr>
      <w:r w:rsidRPr="0020114D">
        <w:t>Рекомендуемые подвижные игры: «Бегите ко мне», «Догони мяч», «Найди свой домик», «Наседка и цыплята», «Поезд», «Бегите к флажку», «Где спряталсямышонок?»,</w:t>
      </w:r>
    </w:p>
    <w:p w:rsidR="00752697" w:rsidRPr="0020114D" w:rsidRDefault="00752697" w:rsidP="00360B0C">
      <w:pPr>
        <w:pStyle w:val="af9"/>
      </w:pPr>
      <w:r w:rsidRPr="0020114D">
        <w:t>«По ровненькой дорожке», «Найди свой домик», «Поймай комара», «Воробышки икот»,</w:t>
      </w:r>
    </w:p>
    <w:p w:rsidR="00752697" w:rsidRPr="0020114D" w:rsidRDefault="00752697" w:rsidP="00360B0C">
      <w:pPr>
        <w:pStyle w:val="af9"/>
      </w:pPr>
      <w:r w:rsidRPr="0020114D">
        <w:t>«Птичка и птенчики», «Кролики», «Лягушка», «Трамвай», «Угадай, кто кричит», «Найди свой цвет», «Поймай снежинку», «Снежинки», «Добеги до кегли», «Мыши вкладовой»,</w:t>
      </w:r>
    </w:p>
    <w:p w:rsidR="00752697" w:rsidRPr="0020114D" w:rsidRDefault="00752697" w:rsidP="00360B0C">
      <w:pPr>
        <w:pStyle w:val="af9"/>
      </w:pPr>
      <w:r w:rsidRPr="0020114D">
        <w:t>«Птички в гнездышках», «Сбей кеглю», «Мы топаем ногами»30.</w:t>
      </w:r>
    </w:p>
    <w:p w:rsidR="00752697" w:rsidRPr="0020114D" w:rsidRDefault="00752697" w:rsidP="00752697">
      <w:pPr>
        <w:pStyle w:val="a3"/>
        <w:spacing w:before="1"/>
        <w:ind w:left="0"/>
      </w:pPr>
    </w:p>
    <w:p w:rsidR="00752697" w:rsidRPr="0020114D" w:rsidRDefault="00DB23B3" w:rsidP="00DB23B3">
      <w:pPr>
        <w:pStyle w:val="2"/>
        <w:rPr>
          <w:color w:val="auto"/>
        </w:rPr>
      </w:pPr>
      <w:bookmarkStart w:id="171" w:name="_Toc145353512"/>
      <w:r w:rsidRPr="0020114D">
        <w:rPr>
          <w:color w:val="auto"/>
        </w:rPr>
        <w:t>2.6.2.</w:t>
      </w:r>
      <w:r w:rsidR="00752697" w:rsidRPr="0020114D">
        <w:rPr>
          <w:color w:val="auto"/>
        </w:rPr>
        <w:t>Средний</w:t>
      </w:r>
      <w:r w:rsidR="00752697" w:rsidRPr="0020114D">
        <w:rPr>
          <w:color w:val="auto"/>
          <w:spacing w:val="-1"/>
        </w:rPr>
        <w:t xml:space="preserve"> </w:t>
      </w:r>
      <w:r w:rsidR="00752697" w:rsidRPr="0020114D">
        <w:rPr>
          <w:color w:val="auto"/>
        </w:rPr>
        <w:t>дошкольный</w:t>
      </w:r>
      <w:r w:rsidR="00752697" w:rsidRPr="0020114D">
        <w:rPr>
          <w:color w:val="auto"/>
          <w:spacing w:val="-3"/>
        </w:rPr>
        <w:t xml:space="preserve"> </w:t>
      </w:r>
      <w:r w:rsidR="00752697" w:rsidRPr="0020114D">
        <w:rPr>
          <w:color w:val="auto"/>
        </w:rPr>
        <w:t>возраст</w:t>
      </w:r>
      <w:r w:rsidR="00752697" w:rsidRPr="0020114D">
        <w:rPr>
          <w:color w:val="auto"/>
          <w:spacing w:val="1"/>
        </w:rPr>
        <w:t xml:space="preserve"> </w:t>
      </w:r>
      <w:r w:rsidR="00752697" w:rsidRPr="0020114D">
        <w:rPr>
          <w:color w:val="auto"/>
        </w:rPr>
        <w:t>(с</w:t>
      </w:r>
      <w:r w:rsidR="00752697" w:rsidRPr="0020114D">
        <w:rPr>
          <w:color w:val="auto"/>
          <w:spacing w:val="-3"/>
        </w:rPr>
        <w:t xml:space="preserve"> </w:t>
      </w:r>
      <w:r w:rsidR="00752697" w:rsidRPr="0020114D">
        <w:rPr>
          <w:color w:val="auto"/>
        </w:rPr>
        <w:t>4</w:t>
      </w:r>
      <w:r w:rsidR="00752697" w:rsidRPr="0020114D">
        <w:rPr>
          <w:color w:val="auto"/>
          <w:spacing w:val="-1"/>
        </w:rPr>
        <w:t xml:space="preserve"> </w:t>
      </w:r>
      <w:r w:rsidR="00752697" w:rsidRPr="0020114D">
        <w:rPr>
          <w:color w:val="auto"/>
        </w:rPr>
        <w:t>до</w:t>
      </w:r>
      <w:r w:rsidR="00752697" w:rsidRPr="0020114D">
        <w:rPr>
          <w:color w:val="auto"/>
          <w:spacing w:val="-1"/>
        </w:rPr>
        <w:t xml:space="preserve"> </w:t>
      </w:r>
      <w:r w:rsidR="00752697" w:rsidRPr="0020114D">
        <w:rPr>
          <w:color w:val="auto"/>
        </w:rPr>
        <w:t>5 лет)</w:t>
      </w:r>
      <w:bookmarkEnd w:id="171"/>
    </w:p>
    <w:p w:rsidR="00752697" w:rsidRPr="0020114D" w:rsidRDefault="00752697" w:rsidP="00752697">
      <w:pPr>
        <w:pStyle w:val="a3"/>
        <w:spacing w:before="9"/>
        <w:ind w:left="0"/>
        <w:rPr>
          <w:b/>
          <w:i/>
          <w:sz w:val="23"/>
        </w:rPr>
      </w:pPr>
    </w:p>
    <w:p w:rsidR="00752697" w:rsidRPr="0020114D" w:rsidRDefault="00360B0C" w:rsidP="00360B0C">
      <w:pPr>
        <w:pStyle w:val="3"/>
        <w:rPr>
          <w:color w:val="auto"/>
        </w:rPr>
      </w:pPr>
      <w:bookmarkStart w:id="172" w:name="_Toc145353513"/>
      <w:r w:rsidRPr="0020114D">
        <w:rPr>
          <w:color w:val="auto"/>
        </w:rPr>
        <w:t>2.6.2.1.</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«Речевое</w:t>
      </w:r>
      <w:r w:rsidR="00752697" w:rsidRPr="0020114D">
        <w:rPr>
          <w:color w:val="auto"/>
          <w:spacing w:val="-2"/>
        </w:rPr>
        <w:t xml:space="preserve"> </w:t>
      </w:r>
      <w:r w:rsidR="00752697" w:rsidRPr="0020114D">
        <w:rPr>
          <w:color w:val="auto"/>
        </w:rPr>
        <w:t>развитие»</w:t>
      </w:r>
      <w:bookmarkEnd w:id="172"/>
    </w:p>
    <w:p w:rsidR="00360B0C" w:rsidRPr="0020114D" w:rsidRDefault="00360B0C" w:rsidP="00360B0C"/>
    <w:p w:rsidR="00752697" w:rsidRPr="0020114D" w:rsidRDefault="00752697" w:rsidP="00752697">
      <w:pPr>
        <w:pStyle w:val="a3"/>
        <w:ind w:right="1005" w:firstLine="710"/>
        <w:jc w:val="both"/>
      </w:pPr>
      <w:r w:rsidRPr="0020114D">
        <w:rPr>
          <w:b/>
          <w:i/>
        </w:rPr>
        <w:t>Рекомендуемые игры и игровые упражнения</w:t>
      </w:r>
      <w:r w:rsidRPr="0020114D">
        <w:rPr>
          <w:b/>
        </w:rPr>
        <w:t xml:space="preserve">: </w:t>
      </w:r>
      <w:r w:rsidRPr="0020114D">
        <w:t>«Давайте отгадаем», «В огороде у</w:t>
      </w:r>
      <w:r w:rsidRPr="0020114D">
        <w:rPr>
          <w:spacing w:val="1"/>
        </w:rPr>
        <w:t xml:space="preserve"> </w:t>
      </w:r>
      <w:r w:rsidRPr="0020114D">
        <w:t>козы</w:t>
      </w:r>
      <w:r w:rsidRPr="0020114D">
        <w:rPr>
          <w:spacing w:val="1"/>
        </w:rPr>
        <w:t xml:space="preserve"> </w:t>
      </w:r>
      <w:r w:rsidRPr="0020114D">
        <w:t>Лизы»,</w:t>
      </w:r>
      <w:r w:rsidRPr="0020114D">
        <w:rPr>
          <w:spacing w:val="1"/>
        </w:rPr>
        <w:t xml:space="preserve"> </w:t>
      </w:r>
      <w:r w:rsidRPr="0020114D">
        <w:t>«Один</w:t>
      </w:r>
      <w:r w:rsidRPr="0020114D">
        <w:rPr>
          <w:spacing w:val="1"/>
        </w:rPr>
        <w:t xml:space="preserve"> </w:t>
      </w:r>
      <w:r w:rsidRPr="0020114D">
        <w:t>и</w:t>
      </w:r>
      <w:r w:rsidRPr="0020114D">
        <w:rPr>
          <w:spacing w:val="1"/>
        </w:rPr>
        <w:t xml:space="preserve"> </w:t>
      </w:r>
      <w:r w:rsidRPr="0020114D">
        <w:t>два»,</w:t>
      </w:r>
      <w:r w:rsidRPr="0020114D">
        <w:rPr>
          <w:spacing w:val="1"/>
        </w:rPr>
        <w:t xml:space="preserve"> </w:t>
      </w:r>
      <w:r w:rsidRPr="0020114D">
        <w:t>«Посмотри</w:t>
      </w:r>
      <w:r w:rsidRPr="0020114D">
        <w:rPr>
          <w:spacing w:val="1"/>
        </w:rPr>
        <w:t xml:space="preserve"> </w:t>
      </w:r>
      <w:r w:rsidRPr="0020114D">
        <w:t>и</w:t>
      </w:r>
      <w:r w:rsidRPr="0020114D">
        <w:rPr>
          <w:spacing w:val="1"/>
        </w:rPr>
        <w:t xml:space="preserve"> </w:t>
      </w:r>
      <w:r w:rsidRPr="0020114D">
        <w:t>назови»,</w:t>
      </w:r>
      <w:r w:rsidRPr="0020114D">
        <w:rPr>
          <w:spacing w:val="1"/>
        </w:rPr>
        <w:t xml:space="preserve"> </w:t>
      </w:r>
      <w:r w:rsidRPr="0020114D">
        <w:t>«Будь</w:t>
      </w:r>
      <w:r w:rsidRPr="0020114D">
        <w:rPr>
          <w:spacing w:val="1"/>
        </w:rPr>
        <w:t xml:space="preserve"> </w:t>
      </w:r>
      <w:r w:rsidRPr="0020114D">
        <w:t>внимательным»,</w:t>
      </w:r>
      <w:r w:rsidRPr="0020114D">
        <w:rPr>
          <w:spacing w:val="1"/>
        </w:rPr>
        <w:t xml:space="preserve"> </w:t>
      </w:r>
      <w:r w:rsidRPr="0020114D">
        <w:t>«Чего</w:t>
      </w:r>
      <w:r w:rsidRPr="0020114D">
        <w:rPr>
          <w:spacing w:val="1"/>
        </w:rPr>
        <w:t xml:space="preserve"> </w:t>
      </w:r>
      <w:r w:rsidRPr="0020114D">
        <w:t>не</w:t>
      </w:r>
      <w:r w:rsidRPr="0020114D">
        <w:rPr>
          <w:spacing w:val="1"/>
        </w:rPr>
        <w:t xml:space="preserve"> </w:t>
      </w:r>
      <w:r w:rsidRPr="0020114D">
        <w:t>хватает?»,</w:t>
      </w:r>
      <w:r w:rsidRPr="0020114D">
        <w:rPr>
          <w:spacing w:val="1"/>
        </w:rPr>
        <w:t xml:space="preserve"> </w:t>
      </w:r>
      <w:r w:rsidRPr="0020114D">
        <w:t>«Кого</w:t>
      </w:r>
      <w:r w:rsidRPr="0020114D">
        <w:rPr>
          <w:spacing w:val="-2"/>
        </w:rPr>
        <w:t xml:space="preserve"> </w:t>
      </w:r>
      <w:r w:rsidRPr="0020114D">
        <w:t>не</w:t>
      </w:r>
      <w:r w:rsidRPr="0020114D">
        <w:rPr>
          <w:spacing w:val="-3"/>
        </w:rPr>
        <w:t xml:space="preserve"> </w:t>
      </w:r>
      <w:r w:rsidRPr="0020114D">
        <w:t>стало?»,</w:t>
      </w:r>
      <w:r w:rsidRPr="0020114D">
        <w:rPr>
          <w:spacing w:val="2"/>
        </w:rPr>
        <w:t xml:space="preserve"> </w:t>
      </w:r>
      <w:r w:rsidRPr="0020114D">
        <w:t>«Что</w:t>
      </w:r>
      <w:r w:rsidRPr="0020114D">
        <w:rPr>
          <w:spacing w:val="-2"/>
        </w:rPr>
        <w:t xml:space="preserve"> </w:t>
      </w:r>
      <w:r w:rsidRPr="0020114D">
        <w:t>изменилось?»,</w:t>
      </w:r>
      <w:r w:rsidRPr="0020114D">
        <w:rPr>
          <w:spacing w:val="3"/>
        </w:rPr>
        <w:t xml:space="preserve"> </w:t>
      </w:r>
      <w:r w:rsidRPr="0020114D">
        <w:t>«Кто</w:t>
      </w:r>
      <w:r w:rsidRPr="0020114D">
        <w:rPr>
          <w:spacing w:val="-2"/>
        </w:rPr>
        <w:t xml:space="preserve"> </w:t>
      </w:r>
      <w:r w:rsidRPr="0020114D">
        <w:t>лишний?»,</w:t>
      </w:r>
      <w:r w:rsidRPr="0020114D">
        <w:rPr>
          <w:spacing w:val="2"/>
        </w:rPr>
        <w:t xml:space="preserve"> </w:t>
      </w:r>
      <w:r w:rsidRPr="0020114D">
        <w:t>«У кого</w:t>
      </w:r>
      <w:r w:rsidRPr="0020114D">
        <w:rPr>
          <w:spacing w:val="-2"/>
        </w:rPr>
        <w:t xml:space="preserve"> </w:t>
      </w:r>
      <w:r w:rsidRPr="0020114D">
        <w:t>кто?»,</w:t>
      </w:r>
    </w:p>
    <w:p w:rsidR="00752697" w:rsidRPr="0020114D" w:rsidRDefault="00752697" w:rsidP="00752697">
      <w:pPr>
        <w:pStyle w:val="a3"/>
        <w:ind w:left="0"/>
        <w:rPr>
          <w:sz w:val="20"/>
        </w:rPr>
      </w:pPr>
    </w:p>
    <w:p w:rsidR="00360B0C" w:rsidRPr="0020114D" w:rsidRDefault="00360B0C" w:rsidP="00752697">
      <w:pPr>
        <w:pStyle w:val="a3"/>
        <w:ind w:left="0"/>
        <w:rPr>
          <w:sz w:val="20"/>
        </w:rPr>
      </w:pPr>
    </w:p>
    <w:p w:rsidR="00360B0C" w:rsidRPr="0020114D" w:rsidRDefault="00360B0C" w:rsidP="00752697">
      <w:pPr>
        <w:pStyle w:val="a3"/>
        <w:ind w:left="0"/>
        <w:rPr>
          <w:sz w:val="20"/>
        </w:rPr>
      </w:pPr>
    </w:p>
    <w:p w:rsidR="00360B0C" w:rsidRPr="0020114D" w:rsidRDefault="00360B0C" w:rsidP="00752697">
      <w:pPr>
        <w:pStyle w:val="a3"/>
        <w:ind w:left="0"/>
        <w:rPr>
          <w:sz w:val="20"/>
        </w:rPr>
      </w:pPr>
    </w:p>
    <w:p w:rsidR="00360B0C" w:rsidRPr="0020114D" w:rsidRDefault="00360B0C" w:rsidP="00752697">
      <w:pPr>
        <w:pStyle w:val="a3"/>
        <w:ind w:left="0"/>
        <w:rPr>
          <w:sz w:val="20"/>
        </w:rPr>
      </w:pPr>
    </w:p>
    <w:p w:rsidR="00360B0C" w:rsidRPr="0020114D" w:rsidRDefault="00360B0C" w:rsidP="00752697">
      <w:pPr>
        <w:pStyle w:val="a3"/>
        <w:ind w:left="0"/>
        <w:rPr>
          <w:sz w:val="20"/>
        </w:rPr>
      </w:pPr>
    </w:p>
    <w:p w:rsidR="00360B0C" w:rsidRPr="0020114D" w:rsidRDefault="00360B0C" w:rsidP="00752697">
      <w:pPr>
        <w:pStyle w:val="a3"/>
        <w:ind w:left="0"/>
        <w:rPr>
          <w:sz w:val="20"/>
        </w:rPr>
      </w:pPr>
    </w:p>
    <w:p w:rsidR="00752697" w:rsidRPr="0020114D" w:rsidRDefault="00530150" w:rsidP="00752697">
      <w:pPr>
        <w:pStyle w:val="a3"/>
        <w:spacing w:before="2"/>
        <w:ind w:left="0"/>
        <w:rPr>
          <w:sz w:val="25"/>
        </w:rPr>
      </w:pPr>
      <w:r w:rsidRPr="00530150">
        <w:pict>
          <v:shape id="_x0000_s1356" style="position:absolute;margin-left:63.85pt;margin-top:16.7pt;width:144.05pt;height:.1pt;z-index:-251337728;mso-wrap-distance-left:0;mso-wrap-distance-right:0;mso-position-horizontal-relative:page" coordorigin="1277,334" coordsize="2881,0" path="m1277,334r2881,e" filled="f" strokeweight=".48pt">
            <v:path arrowok="t"/>
            <w10:wrap type="topAndBottom" anchorx="page"/>
          </v:shape>
        </w:pict>
      </w:r>
    </w:p>
    <w:p w:rsidR="00360B0C" w:rsidRPr="0020114D" w:rsidRDefault="00360B0C" w:rsidP="00360B0C">
      <w:pPr>
        <w:tabs>
          <w:tab w:val="left" w:pos="690"/>
        </w:tabs>
        <w:spacing w:before="84" w:line="242" w:lineRule="auto"/>
        <w:ind w:left="437" w:right="1024"/>
        <w:rPr>
          <w:sz w:val="20"/>
        </w:rPr>
      </w:pPr>
      <w:r w:rsidRPr="0020114D">
        <w:rPr>
          <w:sz w:val="20"/>
          <w:vertAlign w:val="superscript"/>
        </w:rPr>
        <w:t>30.</w:t>
      </w:r>
      <w:r w:rsidR="00752697" w:rsidRPr="0020114D">
        <w:rPr>
          <w:sz w:val="20"/>
        </w:rPr>
        <w:t>Пензулаева</w:t>
      </w:r>
      <w:r w:rsidR="00752697" w:rsidRPr="0020114D">
        <w:rPr>
          <w:spacing w:val="-1"/>
          <w:sz w:val="20"/>
        </w:rPr>
        <w:t xml:space="preserve"> </w:t>
      </w:r>
      <w:r w:rsidR="00752697" w:rsidRPr="0020114D">
        <w:rPr>
          <w:sz w:val="20"/>
        </w:rPr>
        <w:t>Л.</w:t>
      </w:r>
      <w:r w:rsidR="00752697" w:rsidRPr="0020114D">
        <w:rPr>
          <w:spacing w:val="-2"/>
          <w:sz w:val="20"/>
        </w:rPr>
        <w:t xml:space="preserve"> </w:t>
      </w:r>
      <w:r w:rsidR="00752697" w:rsidRPr="0020114D">
        <w:rPr>
          <w:sz w:val="20"/>
        </w:rPr>
        <w:t>И.</w:t>
      </w:r>
      <w:r w:rsidR="00752697" w:rsidRPr="0020114D">
        <w:rPr>
          <w:spacing w:val="-3"/>
          <w:sz w:val="20"/>
        </w:rPr>
        <w:t xml:space="preserve"> </w:t>
      </w:r>
      <w:r w:rsidR="00752697" w:rsidRPr="0020114D">
        <w:rPr>
          <w:sz w:val="20"/>
        </w:rPr>
        <w:t>Физкультурные</w:t>
      </w:r>
      <w:r w:rsidR="00752697" w:rsidRPr="0020114D">
        <w:rPr>
          <w:spacing w:val="-2"/>
          <w:sz w:val="20"/>
        </w:rPr>
        <w:t xml:space="preserve"> </w:t>
      </w:r>
      <w:r w:rsidR="00752697" w:rsidRPr="0020114D">
        <w:rPr>
          <w:sz w:val="20"/>
        </w:rPr>
        <w:t>занятия</w:t>
      </w:r>
      <w:r w:rsidR="00752697" w:rsidRPr="0020114D">
        <w:rPr>
          <w:spacing w:val="-3"/>
          <w:sz w:val="20"/>
        </w:rPr>
        <w:t xml:space="preserve"> </w:t>
      </w:r>
      <w:r w:rsidR="00752697" w:rsidRPr="0020114D">
        <w:rPr>
          <w:sz w:val="20"/>
        </w:rPr>
        <w:t>с</w:t>
      </w:r>
      <w:r w:rsidR="00752697" w:rsidRPr="0020114D">
        <w:rPr>
          <w:spacing w:val="-3"/>
          <w:sz w:val="20"/>
        </w:rPr>
        <w:t xml:space="preserve"> </w:t>
      </w:r>
      <w:r w:rsidR="00752697" w:rsidRPr="0020114D">
        <w:rPr>
          <w:sz w:val="20"/>
        </w:rPr>
        <w:t>детьми</w:t>
      </w:r>
      <w:r w:rsidR="00752697" w:rsidRPr="0020114D">
        <w:rPr>
          <w:spacing w:val="-3"/>
          <w:sz w:val="20"/>
        </w:rPr>
        <w:t xml:space="preserve"> </w:t>
      </w:r>
      <w:r w:rsidR="00752697" w:rsidRPr="0020114D">
        <w:rPr>
          <w:sz w:val="20"/>
        </w:rPr>
        <w:t>3—4</w:t>
      </w:r>
      <w:r w:rsidR="00752697" w:rsidRPr="0020114D">
        <w:rPr>
          <w:spacing w:val="-1"/>
          <w:sz w:val="20"/>
        </w:rPr>
        <w:t xml:space="preserve"> </w:t>
      </w:r>
      <w:r w:rsidR="00752697" w:rsidRPr="0020114D">
        <w:rPr>
          <w:sz w:val="20"/>
        </w:rPr>
        <w:t>лет.</w:t>
      </w:r>
      <w:r w:rsidR="00752697" w:rsidRPr="0020114D">
        <w:rPr>
          <w:spacing w:val="-2"/>
          <w:sz w:val="20"/>
        </w:rPr>
        <w:t xml:space="preserve"> </w:t>
      </w:r>
      <w:r w:rsidR="00752697" w:rsidRPr="0020114D">
        <w:rPr>
          <w:sz w:val="20"/>
        </w:rPr>
        <w:t>—</w:t>
      </w:r>
      <w:r w:rsidR="00752697" w:rsidRPr="0020114D">
        <w:rPr>
          <w:spacing w:val="-2"/>
          <w:sz w:val="20"/>
        </w:rPr>
        <w:t xml:space="preserve"> </w:t>
      </w:r>
      <w:r w:rsidR="00752697" w:rsidRPr="0020114D">
        <w:rPr>
          <w:sz w:val="20"/>
        </w:rPr>
        <w:t>М.,</w:t>
      </w:r>
      <w:r w:rsidR="00752697" w:rsidRPr="0020114D">
        <w:rPr>
          <w:spacing w:val="-3"/>
          <w:sz w:val="20"/>
        </w:rPr>
        <w:t xml:space="preserve"> </w:t>
      </w:r>
      <w:r w:rsidR="00752697" w:rsidRPr="0020114D">
        <w:rPr>
          <w:sz w:val="20"/>
        </w:rPr>
        <w:t>Просвещение,</w:t>
      </w:r>
      <w:r w:rsidR="00752697" w:rsidRPr="0020114D">
        <w:rPr>
          <w:spacing w:val="-1"/>
          <w:sz w:val="20"/>
        </w:rPr>
        <w:t xml:space="preserve"> </w:t>
      </w:r>
      <w:r w:rsidR="00752697" w:rsidRPr="0020114D">
        <w:rPr>
          <w:sz w:val="20"/>
        </w:rPr>
        <w:t>1983.</w:t>
      </w:r>
    </w:p>
    <w:p w:rsidR="00360B0C" w:rsidRPr="0020114D" w:rsidRDefault="00360B0C" w:rsidP="00360B0C">
      <w:pPr>
        <w:tabs>
          <w:tab w:val="left" w:pos="690"/>
        </w:tabs>
        <w:spacing w:before="84" w:line="242" w:lineRule="auto"/>
        <w:ind w:left="437" w:right="1024"/>
        <w:rPr>
          <w:sz w:val="20"/>
        </w:rPr>
      </w:pPr>
    </w:p>
    <w:p w:rsidR="00752697" w:rsidRPr="0020114D" w:rsidRDefault="00752697" w:rsidP="00360B0C">
      <w:pPr>
        <w:pStyle w:val="af9"/>
      </w:pPr>
      <w:r w:rsidRPr="0020114D">
        <w:t xml:space="preserve">«Подскажи словечко» </w:t>
      </w:r>
      <w:r w:rsidRPr="0020114D">
        <w:rPr>
          <w:vertAlign w:val="superscript"/>
        </w:rPr>
        <w:t>31</w:t>
      </w:r>
      <w:r w:rsidRPr="0020114D">
        <w:t>, «Что перепутал художник?», «Когда это бывает?», «Назови</w:t>
      </w:r>
      <w:r w:rsidRPr="0020114D">
        <w:rPr>
          <w:spacing w:val="1"/>
        </w:rPr>
        <w:t xml:space="preserve"> </w:t>
      </w:r>
      <w:r w:rsidRPr="0020114D">
        <w:t>ласково»,</w:t>
      </w:r>
      <w:r w:rsidRPr="0020114D">
        <w:rPr>
          <w:spacing w:val="59"/>
        </w:rPr>
        <w:t xml:space="preserve"> </w:t>
      </w:r>
      <w:r w:rsidRPr="0020114D">
        <w:t>«Где</w:t>
      </w:r>
      <w:r w:rsidRPr="0020114D">
        <w:rPr>
          <w:spacing w:val="52"/>
        </w:rPr>
        <w:t xml:space="preserve"> </w:t>
      </w:r>
      <w:r w:rsidRPr="0020114D">
        <w:t>звенит?»,</w:t>
      </w:r>
      <w:r w:rsidRPr="0020114D">
        <w:rPr>
          <w:spacing w:val="56"/>
        </w:rPr>
        <w:t xml:space="preserve"> </w:t>
      </w:r>
      <w:r w:rsidRPr="0020114D">
        <w:t>«Чудесный</w:t>
      </w:r>
      <w:r w:rsidRPr="0020114D">
        <w:rPr>
          <w:spacing w:val="53"/>
        </w:rPr>
        <w:t xml:space="preserve"> </w:t>
      </w:r>
      <w:r w:rsidRPr="0020114D">
        <w:t>мешочек»,</w:t>
      </w:r>
      <w:r w:rsidRPr="0020114D">
        <w:rPr>
          <w:spacing w:val="56"/>
        </w:rPr>
        <w:t xml:space="preserve"> </w:t>
      </w:r>
      <w:r w:rsidRPr="0020114D">
        <w:t>«Эхо»,</w:t>
      </w:r>
      <w:r w:rsidRPr="0020114D">
        <w:rPr>
          <w:spacing w:val="58"/>
        </w:rPr>
        <w:t xml:space="preserve"> </w:t>
      </w:r>
      <w:r w:rsidRPr="0020114D">
        <w:t>«Разноцветные</w:t>
      </w:r>
      <w:r w:rsidRPr="0020114D">
        <w:rPr>
          <w:spacing w:val="52"/>
        </w:rPr>
        <w:t xml:space="preserve"> </w:t>
      </w:r>
      <w:r w:rsidRPr="0020114D">
        <w:t>флажки»,</w:t>
      </w:r>
      <w:r w:rsidR="00360B0C" w:rsidRPr="0020114D">
        <w:t xml:space="preserve"> </w:t>
      </w:r>
      <w:r w:rsidRPr="0020114D">
        <w:t>«Телеграф»,</w:t>
      </w:r>
      <w:r w:rsidRPr="0020114D">
        <w:lastRenderedPageBreak/>
        <w:tab/>
        <w:t>«Обезьянка»,</w:t>
      </w:r>
      <w:r w:rsidRPr="0020114D">
        <w:tab/>
        <w:t>«Живые</w:t>
      </w:r>
      <w:r w:rsidRPr="0020114D">
        <w:tab/>
        <w:t>звуки»,</w:t>
      </w:r>
      <w:r w:rsidRPr="0020114D">
        <w:tab/>
        <w:t>«Сосчитай-ка»,</w:t>
      </w:r>
      <w:r w:rsidRPr="0020114D">
        <w:tab/>
        <w:t>«Волшебные</w:t>
      </w:r>
      <w:r w:rsidRPr="0020114D">
        <w:tab/>
        <w:t>часы»,</w:t>
      </w:r>
      <w:r w:rsidR="00360B0C" w:rsidRPr="0020114D">
        <w:t xml:space="preserve"> </w:t>
      </w:r>
      <w:r w:rsidRPr="0020114D">
        <w:t>«Разноцветные</w:t>
      </w:r>
      <w:r w:rsidRPr="0020114D">
        <w:rPr>
          <w:spacing w:val="-6"/>
        </w:rPr>
        <w:t xml:space="preserve"> </w:t>
      </w:r>
      <w:r w:rsidRPr="0020114D">
        <w:t>корзинки»</w:t>
      </w:r>
      <w:r w:rsidRPr="0020114D">
        <w:rPr>
          <w:vertAlign w:val="superscript"/>
        </w:rPr>
        <w:t>32</w:t>
      </w:r>
      <w:r w:rsidRPr="0020114D">
        <w:t>.</w:t>
      </w:r>
    </w:p>
    <w:p w:rsidR="00360B0C" w:rsidRPr="0020114D" w:rsidRDefault="00752697" w:rsidP="00360B0C">
      <w:pPr>
        <w:pStyle w:val="af9"/>
      </w:pPr>
      <w:r w:rsidRPr="0020114D">
        <w:rPr>
          <w:b/>
          <w:i/>
        </w:rPr>
        <w:t>Рекомендуемый</w:t>
      </w:r>
      <w:r w:rsidRPr="0020114D">
        <w:rPr>
          <w:b/>
          <w:i/>
          <w:spacing w:val="1"/>
        </w:rPr>
        <w:t xml:space="preserve"> </w:t>
      </w:r>
      <w:r w:rsidRPr="0020114D">
        <w:rPr>
          <w:b/>
          <w:i/>
        </w:rPr>
        <w:t>иллюстративный</w:t>
      </w:r>
      <w:r w:rsidRPr="0020114D">
        <w:rPr>
          <w:b/>
          <w:i/>
          <w:spacing w:val="1"/>
        </w:rPr>
        <w:t xml:space="preserve"> </w:t>
      </w:r>
      <w:r w:rsidRPr="0020114D">
        <w:rPr>
          <w:b/>
          <w:i/>
        </w:rPr>
        <w:t>материал</w:t>
      </w:r>
      <w:r w:rsidRPr="0020114D">
        <w:rPr>
          <w:b/>
        </w:rPr>
        <w:t>:</w:t>
      </w:r>
      <w:r w:rsidRPr="0020114D">
        <w:rPr>
          <w:b/>
          <w:spacing w:val="1"/>
        </w:rPr>
        <w:t xml:space="preserve"> </w:t>
      </w:r>
      <w:r w:rsidRPr="0020114D">
        <w:t>предметные</w:t>
      </w:r>
      <w:r w:rsidRPr="0020114D">
        <w:rPr>
          <w:spacing w:val="1"/>
        </w:rPr>
        <w:t xml:space="preserve"> </w:t>
      </w:r>
      <w:r w:rsidRPr="0020114D">
        <w:t>и</w:t>
      </w:r>
      <w:r w:rsidRPr="0020114D">
        <w:rPr>
          <w:spacing w:val="61"/>
        </w:rPr>
        <w:t xml:space="preserve"> </w:t>
      </w:r>
      <w:r w:rsidRPr="0020114D">
        <w:t>сюжетные</w:t>
      </w:r>
      <w:r w:rsidRPr="0020114D">
        <w:rPr>
          <w:spacing w:val="1"/>
        </w:rPr>
        <w:t xml:space="preserve"> </w:t>
      </w:r>
      <w:r w:rsidRPr="0020114D">
        <w:t>картинки по изучаемым лексическим темам,</w:t>
      </w:r>
      <w:r w:rsidRPr="0020114D">
        <w:rPr>
          <w:spacing w:val="1"/>
        </w:rPr>
        <w:t xml:space="preserve"> </w:t>
      </w:r>
      <w:r w:rsidRPr="0020114D">
        <w:t>«Ранняя осень»,</w:t>
      </w:r>
      <w:r w:rsidRPr="0020114D">
        <w:rPr>
          <w:spacing w:val="1"/>
        </w:rPr>
        <w:t xml:space="preserve"> </w:t>
      </w:r>
      <w:r w:rsidRPr="0020114D">
        <w:t>«Ранняя весна»</w:t>
      </w:r>
      <w:r w:rsidRPr="0020114D">
        <w:rPr>
          <w:vertAlign w:val="superscript"/>
        </w:rPr>
        <w:t>33</w:t>
      </w:r>
      <w:r w:rsidRPr="0020114D">
        <w:t>,</w:t>
      </w:r>
      <w:r w:rsidRPr="0020114D">
        <w:rPr>
          <w:spacing w:val="1"/>
        </w:rPr>
        <w:t xml:space="preserve"> </w:t>
      </w:r>
      <w:r w:rsidRPr="0020114D">
        <w:t>«Мы</w:t>
      </w:r>
      <w:r w:rsidRPr="0020114D">
        <w:rPr>
          <w:spacing w:val="1"/>
        </w:rPr>
        <w:t xml:space="preserve"> </w:t>
      </w:r>
      <w:r w:rsidRPr="0020114D">
        <w:t>строим</w:t>
      </w:r>
      <w:r w:rsidRPr="0020114D">
        <w:rPr>
          <w:spacing w:val="52"/>
        </w:rPr>
        <w:t xml:space="preserve"> </w:t>
      </w:r>
      <w:r w:rsidRPr="0020114D">
        <w:t>дом»,</w:t>
      </w:r>
      <w:r w:rsidRPr="0020114D">
        <w:rPr>
          <w:spacing w:val="59"/>
        </w:rPr>
        <w:t xml:space="preserve"> </w:t>
      </w:r>
      <w:r w:rsidRPr="0020114D">
        <w:t>«В</w:t>
      </w:r>
      <w:r w:rsidRPr="0020114D">
        <w:rPr>
          <w:spacing w:val="52"/>
        </w:rPr>
        <w:t xml:space="preserve"> </w:t>
      </w:r>
      <w:r w:rsidRPr="0020114D">
        <w:t>уголке</w:t>
      </w:r>
      <w:r w:rsidRPr="0020114D">
        <w:rPr>
          <w:spacing w:val="53"/>
        </w:rPr>
        <w:t xml:space="preserve"> </w:t>
      </w:r>
      <w:r w:rsidRPr="0020114D">
        <w:t>природы»,</w:t>
      </w:r>
      <w:r w:rsidRPr="0020114D">
        <w:rPr>
          <w:spacing w:val="59"/>
        </w:rPr>
        <w:t xml:space="preserve"> </w:t>
      </w:r>
      <w:r w:rsidRPr="0020114D">
        <w:t>«В</w:t>
      </w:r>
      <w:r w:rsidRPr="0020114D">
        <w:rPr>
          <w:spacing w:val="47"/>
        </w:rPr>
        <w:t xml:space="preserve"> </w:t>
      </w:r>
      <w:r w:rsidRPr="0020114D">
        <w:t>песочнице»,  «Мы</w:t>
      </w:r>
      <w:r w:rsidRPr="0020114D">
        <w:rPr>
          <w:spacing w:val="46"/>
        </w:rPr>
        <w:t xml:space="preserve"> </w:t>
      </w:r>
      <w:r w:rsidRPr="0020114D">
        <w:t>играем»</w:t>
      </w:r>
      <w:r w:rsidRPr="0020114D">
        <w:rPr>
          <w:vertAlign w:val="superscript"/>
        </w:rPr>
        <w:t>34</w:t>
      </w:r>
      <w:r w:rsidRPr="0020114D">
        <w:t>,</w:t>
      </w:r>
      <w:r w:rsidRPr="0020114D">
        <w:rPr>
          <w:spacing w:val="56"/>
        </w:rPr>
        <w:t xml:space="preserve"> </w:t>
      </w:r>
      <w:r w:rsidRPr="0020114D">
        <w:t>«Птичий</w:t>
      </w:r>
      <w:r w:rsidRPr="0020114D">
        <w:rPr>
          <w:spacing w:val="-3"/>
        </w:rPr>
        <w:t xml:space="preserve"> </w:t>
      </w:r>
      <w:r w:rsidRPr="0020114D">
        <w:t>двор»,</w:t>
      </w:r>
      <w:r w:rsidR="00360B0C" w:rsidRPr="0020114D">
        <w:t xml:space="preserve"> </w:t>
      </w:r>
      <w:r w:rsidRPr="0020114D">
        <w:t>«Кошка</w:t>
      </w:r>
      <w:r w:rsidRPr="0020114D">
        <w:rPr>
          <w:spacing w:val="115"/>
        </w:rPr>
        <w:t xml:space="preserve"> </w:t>
      </w:r>
      <w:r w:rsidRPr="0020114D">
        <w:t>с</w:t>
      </w:r>
      <w:r w:rsidRPr="0020114D">
        <w:rPr>
          <w:spacing w:val="115"/>
        </w:rPr>
        <w:t xml:space="preserve"> </w:t>
      </w:r>
      <w:r w:rsidRPr="0020114D">
        <w:t>котятами»,</w:t>
      </w:r>
      <w:r w:rsidRPr="0020114D">
        <w:rPr>
          <w:spacing w:val="63"/>
        </w:rPr>
        <w:t xml:space="preserve"> </w:t>
      </w:r>
      <w:r w:rsidRPr="0020114D">
        <w:t>«Собака</w:t>
      </w:r>
      <w:r w:rsidRPr="0020114D">
        <w:rPr>
          <w:spacing w:val="115"/>
        </w:rPr>
        <w:t xml:space="preserve"> </w:t>
      </w:r>
      <w:r w:rsidRPr="0020114D">
        <w:t>со</w:t>
      </w:r>
      <w:r w:rsidRPr="0020114D">
        <w:rPr>
          <w:spacing w:val="116"/>
        </w:rPr>
        <w:t xml:space="preserve"> </w:t>
      </w:r>
      <w:r w:rsidRPr="0020114D">
        <w:t>щенятами»,   «Птицы</w:t>
      </w:r>
      <w:r w:rsidRPr="0020114D">
        <w:rPr>
          <w:spacing w:val="116"/>
        </w:rPr>
        <w:t xml:space="preserve"> </w:t>
      </w:r>
      <w:r w:rsidRPr="0020114D">
        <w:t>прилетели»,«Аквариум»</w:t>
      </w:r>
      <w:r w:rsidRPr="0020114D">
        <w:rPr>
          <w:vertAlign w:val="superscript"/>
        </w:rPr>
        <w:t>35</w:t>
      </w:r>
      <w:r w:rsidRPr="0020114D">
        <w:t>,</w:t>
      </w:r>
      <w:r w:rsidR="00360B0C" w:rsidRPr="0020114D">
        <w:t xml:space="preserve"> </w:t>
      </w:r>
      <w:r w:rsidRPr="0020114D">
        <w:t>«Перекресток»</w:t>
      </w:r>
      <w:r w:rsidRPr="0020114D">
        <w:rPr>
          <w:vertAlign w:val="superscript"/>
        </w:rPr>
        <w:t>36</w:t>
      </w:r>
      <w:r w:rsidRPr="0020114D">
        <w:t>,</w:t>
      </w:r>
      <w:r w:rsidRPr="0020114D">
        <w:rPr>
          <w:spacing w:val="-2"/>
        </w:rPr>
        <w:t xml:space="preserve"> </w:t>
      </w:r>
      <w:r w:rsidRPr="0020114D">
        <w:t>картины</w:t>
      </w:r>
      <w:r w:rsidRPr="0020114D">
        <w:rPr>
          <w:spacing w:val="-1"/>
        </w:rPr>
        <w:t xml:space="preserve"> </w:t>
      </w:r>
      <w:r w:rsidRPr="0020114D">
        <w:t>из</w:t>
      </w:r>
      <w:r w:rsidRPr="0020114D">
        <w:rPr>
          <w:spacing w:val="-2"/>
        </w:rPr>
        <w:t xml:space="preserve"> </w:t>
      </w:r>
      <w:r w:rsidRPr="0020114D">
        <w:t>альбома</w:t>
      </w:r>
      <w:r w:rsidRPr="0020114D">
        <w:rPr>
          <w:spacing w:val="-1"/>
        </w:rPr>
        <w:t xml:space="preserve"> </w:t>
      </w:r>
      <w:r w:rsidRPr="0020114D">
        <w:t>«Мамы</w:t>
      </w:r>
      <w:r w:rsidRPr="0020114D">
        <w:rPr>
          <w:spacing w:val="-2"/>
        </w:rPr>
        <w:t xml:space="preserve"> </w:t>
      </w:r>
      <w:r w:rsidRPr="0020114D">
        <w:t>всякие</w:t>
      </w:r>
      <w:r w:rsidRPr="0020114D">
        <w:rPr>
          <w:spacing w:val="-2"/>
        </w:rPr>
        <w:t xml:space="preserve"> </w:t>
      </w:r>
      <w:r w:rsidRPr="0020114D">
        <w:t>нужны».</w:t>
      </w:r>
      <w:r w:rsidRPr="0020114D">
        <w:rPr>
          <w:vertAlign w:val="superscript"/>
        </w:rPr>
        <w:t>37</w:t>
      </w:r>
      <w:r w:rsidRPr="0020114D">
        <w:rPr>
          <w:b/>
          <w:i/>
        </w:rPr>
        <w:t>Рекомендуемые</w:t>
      </w:r>
      <w:r w:rsidRPr="0020114D">
        <w:rPr>
          <w:b/>
          <w:i/>
          <w:spacing w:val="-6"/>
        </w:rPr>
        <w:t xml:space="preserve"> </w:t>
      </w:r>
      <w:r w:rsidRPr="0020114D">
        <w:rPr>
          <w:b/>
          <w:i/>
        </w:rPr>
        <w:t>серии</w:t>
      </w:r>
      <w:r w:rsidRPr="0020114D">
        <w:rPr>
          <w:b/>
          <w:i/>
          <w:spacing w:val="-5"/>
        </w:rPr>
        <w:t xml:space="preserve"> </w:t>
      </w:r>
      <w:r w:rsidRPr="0020114D">
        <w:rPr>
          <w:b/>
          <w:i/>
        </w:rPr>
        <w:t>картинок</w:t>
      </w:r>
      <w:r w:rsidRPr="0020114D">
        <w:rPr>
          <w:b/>
        </w:rPr>
        <w:t>:</w:t>
      </w:r>
      <w:r w:rsidRPr="0020114D">
        <w:rPr>
          <w:b/>
          <w:spacing w:val="-1"/>
        </w:rPr>
        <w:t xml:space="preserve"> </w:t>
      </w:r>
      <w:r w:rsidRPr="0020114D">
        <w:t>«Находка»,</w:t>
      </w:r>
      <w:r w:rsidRPr="0020114D">
        <w:rPr>
          <w:spacing w:val="-3"/>
        </w:rPr>
        <w:t xml:space="preserve"> </w:t>
      </w:r>
      <w:r w:rsidRPr="0020114D">
        <w:t>«Клубок»,</w:t>
      </w:r>
      <w:r w:rsidRPr="0020114D">
        <w:rPr>
          <w:spacing w:val="-1"/>
        </w:rPr>
        <w:t xml:space="preserve"> </w:t>
      </w:r>
      <w:r w:rsidRPr="0020114D">
        <w:t>«Подарок»</w:t>
      </w:r>
      <w:r w:rsidRPr="0020114D">
        <w:rPr>
          <w:vertAlign w:val="superscript"/>
        </w:rPr>
        <w:t>38</w:t>
      </w:r>
      <w:r w:rsidRPr="0020114D">
        <w:t>.</w:t>
      </w:r>
      <w:bookmarkStart w:id="173" w:name="_bookmark107"/>
      <w:bookmarkEnd w:id="173"/>
    </w:p>
    <w:p w:rsidR="00752697" w:rsidRPr="0020114D" w:rsidRDefault="00360B0C" w:rsidP="005A59FC">
      <w:pPr>
        <w:pStyle w:val="3"/>
        <w:rPr>
          <w:color w:val="auto"/>
        </w:rPr>
      </w:pPr>
      <w:bookmarkStart w:id="174" w:name="_Toc145353514"/>
      <w:r w:rsidRPr="0020114D">
        <w:rPr>
          <w:color w:val="auto"/>
        </w:rPr>
        <w:t>2.6.2.2.</w:t>
      </w:r>
      <w:r w:rsidR="00752697" w:rsidRPr="0020114D">
        <w:rPr>
          <w:color w:val="auto"/>
        </w:rPr>
        <w:t>Образовательная</w:t>
      </w:r>
      <w:r w:rsidR="00752697" w:rsidRPr="0020114D">
        <w:rPr>
          <w:color w:val="auto"/>
          <w:spacing w:val="-1"/>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«Познавательное</w:t>
      </w:r>
      <w:r w:rsidR="00752697" w:rsidRPr="0020114D">
        <w:rPr>
          <w:color w:val="auto"/>
          <w:spacing w:val="-2"/>
        </w:rPr>
        <w:t xml:space="preserve"> </w:t>
      </w:r>
      <w:r w:rsidR="00752697" w:rsidRPr="0020114D">
        <w:rPr>
          <w:color w:val="auto"/>
        </w:rPr>
        <w:t>развитие»</w:t>
      </w:r>
      <w:bookmarkEnd w:id="174"/>
    </w:p>
    <w:p w:rsidR="00752697" w:rsidRPr="0020114D" w:rsidRDefault="00752697" w:rsidP="00360B0C">
      <w:pPr>
        <w:pStyle w:val="af9"/>
      </w:pPr>
      <w:r w:rsidRPr="0020114D">
        <w:rPr>
          <w:b/>
          <w:i/>
        </w:rPr>
        <w:t>Рекомендуемые</w:t>
      </w:r>
      <w:r w:rsidRPr="0020114D">
        <w:rPr>
          <w:b/>
          <w:i/>
          <w:spacing w:val="41"/>
        </w:rPr>
        <w:t xml:space="preserve"> </w:t>
      </w:r>
      <w:r w:rsidRPr="0020114D">
        <w:rPr>
          <w:b/>
          <w:i/>
        </w:rPr>
        <w:t>игры</w:t>
      </w:r>
      <w:r w:rsidRPr="0020114D">
        <w:rPr>
          <w:b/>
          <w:i/>
          <w:spacing w:val="45"/>
        </w:rPr>
        <w:t xml:space="preserve"> </w:t>
      </w:r>
      <w:r w:rsidRPr="0020114D">
        <w:rPr>
          <w:b/>
          <w:i/>
        </w:rPr>
        <w:t>для</w:t>
      </w:r>
      <w:r w:rsidRPr="0020114D">
        <w:rPr>
          <w:b/>
          <w:i/>
          <w:spacing w:val="44"/>
        </w:rPr>
        <w:t xml:space="preserve"> </w:t>
      </w:r>
      <w:r w:rsidRPr="0020114D">
        <w:rPr>
          <w:b/>
          <w:i/>
        </w:rPr>
        <w:t>развития</w:t>
      </w:r>
      <w:r w:rsidRPr="0020114D">
        <w:rPr>
          <w:b/>
          <w:i/>
          <w:spacing w:val="44"/>
        </w:rPr>
        <w:t xml:space="preserve"> </w:t>
      </w:r>
      <w:r w:rsidRPr="0020114D">
        <w:rPr>
          <w:b/>
          <w:i/>
        </w:rPr>
        <w:t>психических</w:t>
      </w:r>
      <w:r w:rsidRPr="0020114D">
        <w:rPr>
          <w:b/>
          <w:i/>
          <w:spacing w:val="43"/>
        </w:rPr>
        <w:t xml:space="preserve"> </w:t>
      </w:r>
      <w:r w:rsidRPr="0020114D">
        <w:rPr>
          <w:b/>
          <w:i/>
        </w:rPr>
        <w:t>функций</w:t>
      </w:r>
      <w:r w:rsidRPr="0020114D">
        <w:rPr>
          <w:b/>
        </w:rPr>
        <w:t>:</w:t>
      </w:r>
      <w:r w:rsidRPr="0020114D">
        <w:rPr>
          <w:b/>
          <w:spacing w:val="47"/>
        </w:rPr>
        <w:t xml:space="preserve"> </w:t>
      </w:r>
      <w:r w:rsidRPr="0020114D">
        <w:t>«Угадай-ка»,</w:t>
      </w:r>
      <w:r w:rsidRPr="0020114D">
        <w:rPr>
          <w:spacing w:val="48"/>
        </w:rPr>
        <w:t xml:space="preserve"> </w:t>
      </w:r>
      <w:r w:rsidRPr="0020114D">
        <w:t>«Что</w:t>
      </w:r>
      <w:r w:rsidRPr="0020114D">
        <w:rPr>
          <w:spacing w:val="-57"/>
        </w:rPr>
        <w:t xml:space="preserve"> </w:t>
      </w:r>
      <w:r w:rsidRPr="0020114D">
        <w:t>звучит?»,</w:t>
      </w:r>
      <w:r w:rsidRPr="0020114D">
        <w:rPr>
          <w:spacing w:val="3"/>
        </w:rPr>
        <w:t xml:space="preserve"> </w:t>
      </w:r>
      <w:r w:rsidRPr="0020114D">
        <w:t>«Где</w:t>
      </w:r>
      <w:r w:rsidRPr="0020114D">
        <w:rPr>
          <w:spacing w:val="-1"/>
        </w:rPr>
        <w:t xml:space="preserve"> </w:t>
      </w:r>
      <w:r w:rsidRPr="0020114D">
        <w:t>звенит?»,</w:t>
      </w:r>
      <w:r w:rsidRPr="0020114D">
        <w:rPr>
          <w:spacing w:val="6"/>
        </w:rPr>
        <w:t xml:space="preserve"> </w:t>
      </w:r>
      <w:r w:rsidRPr="0020114D">
        <w:t>«Мишка</w:t>
      </w:r>
      <w:r w:rsidRPr="0020114D">
        <w:rPr>
          <w:spacing w:val="-2"/>
        </w:rPr>
        <w:t xml:space="preserve"> </w:t>
      </w:r>
      <w:r w:rsidRPr="0020114D">
        <w:t>и</w:t>
      </w:r>
      <w:r w:rsidR="00360B0C" w:rsidRPr="0020114D">
        <w:t xml:space="preserve"> </w:t>
      </w:r>
      <w:r w:rsidRPr="0020114D">
        <w:t>Мишутка»,</w:t>
      </w:r>
      <w:r w:rsidRPr="0020114D">
        <w:tab/>
        <w:t>«Толстый</w:t>
      </w:r>
      <w:r w:rsidRPr="0020114D">
        <w:tab/>
        <w:t>и</w:t>
      </w:r>
      <w:r w:rsidRPr="0020114D">
        <w:tab/>
        <w:t>тонкий»,</w:t>
      </w:r>
      <w:r w:rsidRPr="0020114D">
        <w:tab/>
        <w:t>«Погремушки»,</w:t>
      </w:r>
      <w:r w:rsidRPr="0020114D">
        <w:tab/>
        <w:t>«Чудесный</w:t>
      </w:r>
      <w:r w:rsidRPr="0020114D">
        <w:tab/>
      </w:r>
      <w:r w:rsidRPr="0020114D">
        <w:rPr>
          <w:spacing w:val="-1"/>
        </w:rPr>
        <w:t>мешочек»,</w:t>
      </w:r>
      <w:r w:rsidRPr="0020114D">
        <w:rPr>
          <w:spacing w:val="-57"/>
        </w:rPr>
        <w:t xml:space="preserve"> </w:t>
      </w:r>
      <w:r w:rsidRPr="0020114D">
        <w:t>разрезные</w:t>
      </w:r>
      <w:r w:rsidRPr="0020114D">
        <w:rPr>
          <w:spacing w:val="-5"/>
        </w:rPr>
        <w:t xml:space="preserve"> </w:t>
      </w:r>
      <w:r w:rsidRPr="0020114D">
        <w:t>картинки,</w:t>
      </w:r>
      <w:r w:rsidRPr="0020114D">
        <w:rPr>
          <w:spacing w:val="52"/>
        </w:rPr>
        <w:t xml:space="preserve"> </w:t>
      </w:r>
      <w:r w:rsidRPr="0020114D">
        <w:t>пазлы,</w:t>
      </w:r>
      <w:r w:rsidRPr="0020114D">
        <w:rPr>
          <w:spacing w:val="59"/>
        </w:rPr>
        <w:t xml:space="preserve"> </w:t>
      </w:r>
      <w:r w:rsidRPr="0020114D">
        <w:t>«Что</w:t>
      </w:r>
      <w:r w:rsidRPr="0020114D">
        <w:rPr>
          <w:spacing w:val="-3"/>
        </w:rPr>
        <w:t xml:space="preserve"> </w:t>
      </w:r>
      <w:r w:rsidRPr="0020114D">
        <w:t>в</w:t>
      </w:r>
      <w:r w:rsidRPr="0020114D">
        <w:rPr>
          <w:spacing w:val="54"/>
        </w:rPr>
        <w:t xml:space="preserve"> </w:t>
      </w:r>
      <w:r w:rsidRPr="0020114D">
        <w:t>сундучке?»,</w:t>
      </w:r>
      <w:r w:rsidRPr="0020114D">
        <w:rPr>
          <w:spacing w:val="58"/>
        </w:rPr>
        <w:t xml:space="preserve"> </w:t>
      </w:r>
      <w:r w:rsidRPr="0020114D">
        <w:t>«Магазин»,</w:t>
      </w:r>
      <w:r w:rsidRPr="0020114D">
        <w:rPr>
          <w:spacing w:val="59"/>
        </w:rPr>
        <w:t xml:space="preserve"> </w:t>
      </w:r>
      <w:r w:rsidRPr="0020114D">
        <w:t>«Разноцветные</w:t>
      </w:r>
      <w:r w:rsidRPr="0020114D">
        <w:rPr>
          <w:spacing w:val="-4"/>
        </w:rPr>
        <w:t xml:space="preserve"> </w:t>
      </w:r>
      <w:r w:rsidRPr="0020114D">
        <w:t>машины»,</w:t>
      </w:r>
      <w:r w:rsidR="00360B0C" w:rsidRPr="0020114D">
        <w:t xml:space="preserve"> </w:t>
      </w:r>
      <w:r w:rsidRPr="0020114D">
        <w:t>«Помоги куклам» «Кто разбудил Мишутку?», «Колпачок и палочка»,</w:t>
      </w:r>
      <w:r w:rsidR="00360B0C" w:rsidRPr="0020114D">
        <w:t xml:space="preserve"> </w:t>
      </w:r>
      <w:r w:rsidRPr="0020114D">
        <w:t>«Что выбрал</w:t>
      </w:r>
      <w:r w:rsidRPr="0020114D">
        <w:rPr>
          <w:spacing w:val="-57"/>
        </w:rPr>
        <w:t xml:space="preserve"> </w:t>
      </w:r>
      <w:r w:rsidRPr="0020114D">
        <w:t>Петрушка?»,</w:t>
      </w:r>
      <w:r w:rsidR="00360B0C" w:rsidRPr="0020114D">
        <w:t xml:space="preserve"> </w:t>
      </w:r>
      <w:r w:rsidRPr="0020114D">
        <w:t>«Бегите</w:t>
      </w:r>
      <w:r w:rsidR="00360B0C" w:rsidRPr="0020114D">
        <w:t xml:space="preserve"> </w:t>
      </w:r>
      <w:r w:rsidRPr="0020114D">
        <w:t>ко</w:t>
      </w:r>
      <w:r w:rsidR="00360B0C" w:rsidRPr="0020114D">
        <w:t xml:space="preserve"> </w:t>
      </w:r>
      <w:r w:rsidRPr="0020114D">
        <w:t>мне»,</w:t>
      </w:r>
      <w:r w:rsidR="00360B0C" w:rsidRPr="0020114D">
        <w:t xml:space="preserve"> </w:t>
      </w:r>
      <w:r w:rsidRPr="0020114D">
        <w:t>«Разноцветные</w:t>
      </w:r>
      <w:r w:rsidR="00360B0C" w:rsidRPr="0020114D">
        <w:t xml:space="preserve"> </w:t>
      </w:r>
      <w:r w:rsidRPr="0020114D">
        <w:t>ленточки»,«Что</w:t>
      </w:r>
      <w:r w:rsidR="00360B0C" w:rsidRPr="0020114D">
        <w:t xml:space="preserve"> </w:t>
      </w:r>
      <w:r w:rsidRPr="0020114D">
        <w:t>нам</w:t>
      </w:r>
      <w:r w:rsidR="00360B0C" w:rsidRPr="0020114D">
        <w:t xml:space="preserve"> </w:t>
      </w:r>
      <w:r w:rsidRPr="0020114D">
        <w:t>привез</w:t>
      </w:r>
      <w:r w:rsidR="00360B0C" w:rsidRPr="0020114D">
        <w:t xml:space="preserve"> </w:t>
      </w:r>
      <w:r w:rsidRPr="0020114D">
        <w:t>Мишутка?»,</w:t>
      </w:r>
      <w:r w:rsidR="00360B0C" w:rsidRPr="0020114D">
        <w:t xml:space="preserve"> </w:t>
      </w:r>
      <w:r w:rsidRPr="0020114D">
        <w:t>«Есть</w:t>
      </w:r>
      <w:r w:rsidRPr="0020114D">
        <w:rPr>
          <w:spacing w:val="5"/>
        </w:rPr>
        <w:t xml:space="preserve"> </w:t>
      </w:r>
      <w:r w:rsidRPr="0020114D">
        <w:t>у</w:t>
      </w:r>
      <w:r w:rsidRPr="0020114D">
        <w:rPr>
          <w:spacing w:val="-5"/>
        </w:rPr>
        <w:t xml:space="preserve"> </w:t>
      </w:r>
      <w:r w:rsidRPr="0020114D">
        <w:t>тебя</w:t>
      </w:r>
      <w:r w:rsidRPr="0020114D">
        <w:rPr>
          <w:spacing w:val="-1"/>
        </w:rPr>
        <w:t xml:space="preserve"> </w:t>
      </w:r>
      <w:r w:rsidRPr="0020114D">
        <w:t>или</w:t>
      </w:r>
      <w:r w:rsidRPr="0020114D">
        <w:rPr>
          <w:spacing w:val="1"/>
        </w:rPr>
        <w:t xml:space="preserve"> </w:t>
      </w:r>
      <w:r w:rsidRPr="0020114D">
        <w:t>нет?»</w:t>
      </w:r>
      <w:r w:rsidRPr="0020114D">
        <w:rPr>
          <w:vertAlign w:val="superscript"/>
        </w:rPr>
        <w:t>39</w:t>
      </w:r>
    </w:p>
    <w:p w:rsidR="00752697" w:rsidRPr="0020114D" w:rsidRDefault="00752697" w:rsidP="00360B0C">
      <w:pPr>
        <w:pStyle w:val="af9"/>
      </w:pPr>
      <w:r w:rsidRPr="0020114D">
        <w:rPr>
          <w:b/>
          <w:i/>
        </w:rPr>
        <w:t>Рекомендуемые</w:t>
      </w:r>
      <w:r w:rsidRPr="0020114D">
        <w:rPr>
          <w:b/>
          <w:i/>
          <w:spacing w:val="55"/>
        </w:rPr>
        <w:t xml:space="preserve"> </w:t>
      </w:r>
      <w:r w:rsidRPr="0020114D">
        <w:rPr>
          <w:b/>
          <w:i/>
        </w:rPr>
        <w:t>темы</w:t>
      </w:r>
      <w:r w:rsidRPr="0020114D">
        <w:rPr>
          <w:b/>
          <w:i/>
          <w:spacing w:val="52"/>
        </w:rPr>
        <w:t xml:space="preserve"> </w:t>
      </w:r>
      <w:r w:rsidRPr="0020114D">
        <w:rPr>
          <w:b/>
          <w:i/>
        </w:rPr>
        <w:t>опытов</w:t>
      </w:r>
      <w:r w:rsidRPr="0020114D">
        <w:rPr>
          <w:b/>
          <w:i/>
          <w:spacing w:val="57"/>
        </w:rPr>
        <w:t xml:space="preserve"> </w:t>
      </w:r>
      <w:r w:rsidRPr="0020114D">
        <w:rPr>
          <w:b/>
          <w:i/>
        </w:rPr>
        <w:t>и</w:t>
      </w:r>
      <w:r w:rsidRPr="0020114D">
        <w:rPr>
          <w:b/>
          <w:i/>
          <w:spacing w:val="56"/>
        </w:rPr>
        <w:t xml:space="preserve"> </w:t>
      </w:r>
      <w:r w:rsidRPr="0020114D">
        <w:rPr>
          <w:b/>
          <w:i/>
        </w:rPr>
        <w:t>экспериментов</w:t>
      </w:r>
      <w:r w:rsidRPr="0020114D">
        <w:rPr>
          <w:b/>
        </w:rPr>
        <w:t>:</w:t>
      </w:r>
      <w:r w:rsidRPr="0020114D">
        <w:rPr>
          <w:b/>
          <w:spacing w:val="58"/>
        </w:rPr>
        <w:t xml:space="preserve"> </w:t>
      </w:r>
      <w:r w:rsidRPr="0020114D">
        <w:t>«Почему</w:t>
      </w:r>
      <w:r w:rsidRPr="0020114D">
        <w:rPr>
          <w:spacing w:val="-7"/>
        </w:rPr>
        <w:t xml:space="preserve"> </w:t>
      </w:r>
      <w:r w:rsidRPr="0020114D">
        <w:t>лужи</w:t>
      </w:r>
      <w:r w:rsidR="00360B0C" w:rsidRPr="0020114D">
        <w:t xml:space="preserve"> </w:t>
      </w:r>
      <w:r w:rsidRPr="0020114D">
        <w:t>замерзают?»,«Почему мячик катится?», «Что любят растения?», «Чьи это детки?», «Как видят и</w:t>
      </w:r>
      <w:r w:rsidRPr="0020114D">
        <w:rPr>
          <w:spacing w:val="1"/>
        </w:rPr>
        <w:t xml:space="preserve"> </w:t>
      </w:r>
      <w:r w:rsidRPr="0020114D">
        <w:t>слышат</w:t>
      </w:r>
      <w:r w:rsidRPr="0020114D">
        <w:rPr>
          <w:spacing w:val="-3"/>
        </w:rPr>
        <w:t xml:space="preserve"> </w:t>
      </w:r>
      <w:r w:rsidRPr="0020114D">
        <w:t>кошка</w:t>
      </w:r>
      <w:r w:rsidRPr="0020114D">
        <w:rPr>
          <w:spacing w:val="-4"/>
        </w:rPr>
        <w:t xml:space="preserve"> </w:t>
      </w:r>
      <w:r w:rsidRPr="0020114D">
        <w:t>и</w:t>
      </w:r>
      <w:r w:rsidRPr="0020114D">
        <w:rPr>
          <w:spacing w:val="-3"/>
        </w:rPr>
        <w:t xml:space="preserve"> </w:t>
      </w:r>
      <w:r w:rsidRPr="0020114D">
        <w:t>собака»,</w:t>
      </w:r>
      <w:r w:rsidRPr="0020114D">
        <w:rPr>
          <w:spacing w:val="61"/>
        </w:rPr>
        <w:t xml:space="preserve"> </w:t>
      </w:r>
      <w:r w:rsidRPr="0020114D">
        <w:t>«зачем</w:t>
      </w:r>
      <w:r w:rsidRPr="0020114D">
        <w:rPr>
          <w:spacing w:val="-4"/>
        </w:rPr>
        <w:t xml:space="preserve"> </w:t>
      </w:r>
      <w:r w:rsidRPr="0020114D">
        <w:t>звери</w:t>
      </w:r>
      <w:r w:rsidRPr="0020114D">
        <w:rPr>
          <w:spacing w:val="-3"/>
        </w:rPr>
        <w:t xml:space="preserve"> </w:t>
      </w:r>
      <w:r w:rsidRPr="0020114D">
        <w:t>меняют</w:t>
      </w:r>
      <w:r w:rsidRPr="0020114D">
        <w:rPr>
          <w:spacing w:val="-2"/>
        </w:rPr>
        <w:t xml:space="preserve"> </w:t>
      </w:r>
      <w:r w:rsidRPr="0020114D">
        <w:t>шубу?»,</w:t>
      </w:r>
      <w:r w:rsidRPr="0020114D">
        <w:rPr>
          <w:spacing w:val="58"/>
        </w:rPr>
        <w:t xml:space="preserve"> </w:t>
      </w:r>
      <w:r w:rsidRPr="0020114D">
        <w:t>«Мои</w:t>
      </w:r>
      <w:r w:rsidRPr="0020114D">
        <w:rPr>
          <w:spacing w:val="-2"/>
        </w:rPr>
        <w:t xml:space="preserve"> </w:t>
      </w:r>
      <w:r w:rsidRPr="0020114D">
        <w:t>помощники»</w:t>
      </w:r>
      <w:r w:rsidRPr="0020114D">
        <w:rPr>
          <w:spacing w:val="-11"/>
        </w:rPr>
        <w:t xml:space="preserve"> </w:t>
      </w:r>
      <w:r w:rsidRPr="0020114D">
        <w:t>(язык,</w:t>
      </w:r>
      <w:r w:rsidRPr="0020114D">
        <w:rPr>
          <w:spacing w:val="-2"/>
        </w:rPr>
        <w:t xml:space="preserve"> </w:t>
      </w:r>
      <w:r w:rsidRPr="0020114D">
        <w:t>нос),</w:t>
      </w:r>
      <w:r w:rsidR="00360B0C" w:rsidRPr="0020114D">
        <w:t xml:space="preserve"> </w:t>
      </w:r>
      <w:r w:rsidRPr="0020114D">
        <w:t>«Мыльные пузыри», «Волшебная глина», игры в теневой театр, «Поймай ветер» (игры с</w:t>
      </w:r>
      <w:r w:rsidRPr="0020114D">
        <w:rPr>
          <w:spacing w:val="1"/>
        </w:rPr>
        <w:t xml:space="preserve"> </w:t>
      </w:r>
      <w:r w:rsidRPr="0020114D">
        <w:t>вертушками),</w:t>
      </w:r>
      <w:r w:rsidRPr="0020114D">
        <w:rPr>
          <w:spacing w:val="1"/>
        </w:rPr>
        <w:t xml:space="preserve"> </w:t>
      </w:r>
      <w:r w:rsidRPr="0020114D">
        <w:t>«Куда ветер дует?» (игры с корабликами),</w:t>
      </w:r>
      <w:r w:rsidRPr="0020114D">
        <w:rPr>
          <w:spacing w:val="1"/>
        </w:rPr>
        <w:t xml:space="preserve"> </w:t>
      </w:r>
      <w:r w:rsidRPr="0020114D">
        <w:t>«Мир меняет цвет» (игры с</w:t>
      </w:r>
      <w:r w:rsidRPr="0020114D">
        <w:rPr>
          <w:spacing w:val="1"/>
        </w:rPr>
        <w:t xml:space="preserve"> </w:t>
      </w:r>
      <w:r w:rsidRPr="0020114D">
        <w:t>цветными</w:t>
      </w:r>
      <w:r w:rsidRPr="0020114D">
        <w:rPr>
          <w:spacing w:val="56"/>
        </w:rPr>
        <w:t xml:space="preserve"> </w:t>
      </w:r>
      <w:r w:rsidRPr="0020114D">
        <w:t>стеклышками),</w:t>
      </w:r>
      <w:r w:rsidRPr="0020114D">
        <w:rPr>
          <w:spacing w:val="58"/>
        </w:rPr>
        <w:t xml:space="preserve"> </w:t>
      </w:r>
      <w:r w:rsidRPr="0020114D">
        <w:t>«Льдинки»,</w:t>
      </w:r>
      <w:r w:rsidRPr="0020114D">
        <w:rPr>
          <w:spacing w:val="59"/>
        </w:rPr>
        <w:t xml:space="preserve"> </w:t>
      </w:r>
      <w:r w:rsidRPr="0020114D">
        <w:t>«Солнечные</w:t>
      </w:r>
      <w:r w:rsidRPr="0020114D">
        <w:rPr>
          <w:spacing w:val="54"/>
        </w:rPr>
        <w:t xml:space="preserve"> </w:t>
      </w:r>
      <w:r w:rsidRPr="0020114D">
        <w:t>зайчики»,</w:t>
      </w:r>
      <w:r w:rsidRPr="0020114D">
        <w:rPr>
          <w:spacing w:val="59"/>
        </w:rPr>
        <w:t xml:space="preserve"> </w:t>
      </w:r>
      <w:r w:rsidRPr="0020114D">
        <w:t>«Почему</w:t>
      </w:r>
      <w:r w:rsidRPr="0020114D">
        <w:rPr>
          <w:spacing w:val="52"/>
        </w:rPr>
        <w:t xml:space="preserve"> </w:t>
      </w:r>
      <w:r w:rsidRPr="0020114D">
        <w:t>дует</w:t>
      </w:r>
      <w:r w:rsidR="00360B0C" w:rsidRPr="0020114D">
        <w:t xml:space="preserve"> </w:t>
      </w:r>
      <w:r w:rsidRPr="0020114D">
        <w:t>ветер?»</w:t>
      </w:r>
      <w:r w:rsidR="00360B0C" w:rsidRPr="0020114D">
        <w:t xml:space="preserve">, </w:t>
      </w:r>
      <w:r w:rsidRPr="0020114D">
        <w:t>«Волшебная</w:t>
      </w:r>
      <w:r w:rsidRPr="0020114D">
        <w:rPr>
          <w:spacing w:val="-6"/>
        </w:rPr>
        <w:t xml:space="preserve"> </w:t>
      </w:r>
      <w:r w:rsidRPr="0020114D">
        <w:t>вода»,</w:t>
      </w:r>
      <w:r w:rsidRPr="0020114D">
        <w:rPr>
          <w:spacing w:val="1"/>
        </w:rPr>
        <w:t xml:space="preserve"> </w:t>
      </w:r>
      <w:r w:rsidRPr="0020114D">
        <w:t>«Цветные</w:t>
      </w:r>
      <w:r w:rsidRPr="0020114D">
        <w:rPr>
          <w:spacing w:val="-7"/>
        </w:rPr>
        <w:t xml:space="preserve"> </w:t>
      </w:r>
      <w:r w:rsidRPr="0020114D">
        <w:t>капельки»,</w:t>
      </w:r>
      <w:r w:rsidRPr="0020114D">
        <w:rPr>
          <w:spacing w:val="-2"/>
        </w:rPr>
        <w:t xml:space="preserve"> </w:t>
      </w:r>
      <w:r w:rsidRPr="0020114D">
        <w:t>«Снежные</w:t>
      </w:r>
      <w:r w:rsidRPr="0020114D">
        <w:rPr>
          <w:spacing w:val="-7"/>
        </w:rPr>
        <w:t xml:space="preserve"> </w:t>
      </w:r>
      <w:r w:rsidRPr="0020114D">
        <w:t>фигуры»,</w:t>
      </w:r>
      <w:r w:rsidRPr="0020114D">
        <w:rPr>
          <w:spacing w:val="1"/>
        </w:rPr>
        <w:t xml:space="preserve"> </w:t>
      </w:r>
      <w:r w:rsidRPr="0020114D">
        <w:t>«Подушка</w:t>
      </w:r>
      <w:r w:rsidRPr="0020114D">
        <w:rPr>
          <w:spacing w:val="-6"/>
        </w:rPr>
        <w:t xml:space="preserve"> </w:t>
      </w:r>
      <w:r w:rsidRPr="0020114D">
        <w:t>из</w:t>
      </w:r>
      <w:r w:rsidRPr="0020114D">
        <w:rPr>
          <w:spacing w:val="-6"/>
        </w:rPr>
        <w:t xml:space="preserve"> </w:t>
      </w:r>
      <w:r w:rsidRPr="0020114D">
        <w:t>пены»,«Поймай</w:t>
      </w:r>
      <w:r w:rsidRPr="0020114D">
        <w:rPr>
          <w:spacing w:val="55"/>
        </w:rPr>
        <w:t xml:space="preserve"> </w:t>
      </w:r>
      <w:r w:rsidRPr="0020114D">
        <w:t>солнышко»</w:t>
      </w:r>
      <w:r w:rsidRPr="0020114D">
        <w:rPr>
          <w:spacing w:val="53"/>
        </w:rPr>
        <w:t xml:space="preserve"> </w:t>
      </w:r>
      <w:r w:rsidRPr="0020114D">
        <w:t>«Ледяная</w:t>
      </w:r>
      <w:r w:rsidRPr="0020114D">
        <w:rPr>
          <w:spacing w:val="114"/>
        </w:rPr>
        <w:t xml:space="preserve"> </w:t>
      </w:r>
      <w:r w:rsidRPr="0020114D">
        <w:t>стена»,</w:t>
      </w:r>
      <w:r w:rsidRPr="0020114D">
        <w:rPr>
          <w:spacing w:val="119"/>
        </w:rPr>
        <w:t xml:space="preserve"> </w:t>
      </w:r>
      <w:r w:rsidRPr="0020114D">
        <w:t>«Светофор»,</w:t>
      </w:r>
      <w:r w:rsidRPr="0020114D">
        <w:rPr>
          <w:spacing w:val="118"/>
        </w:rPr>
        <w:t xml:space="preserve"> </w:t>
      </w:r>
      <w:r w:rsidRPr="0020114D">
        <w:t>«Снежки»,</w:t>
      </w:r>
      <w:r w:rsidRPr="0020114D">
        <w:rPr>
          <w:spacing w:val="116"/>
        </w:rPr>
        <w:t xml:space="preserve"> </w:t>
      </w:r>
      <w:r w:rsidRPr="0020114D">
        <w:t>«Выложи</w:t>
      </w:r>
      <w:r w:rsidR="00360B0C" w:rsidRPr="0020114D">
        <w:t xml:space="preserve"> </w:t>
      </w:r>
      <w:r w:rsidRPr="0020114D">
        <w:t>фигуру»,</w:t>
      </w:r>
      <w:r w:rsidR="00360B0C" w:rsidRPr="0020114D">
        <w:t xml:space="preserve"> </w:t>
      </w:r>
      <w:r w:rsidRPr="0020114D">
        <w:t>«Поможем</w:t>
      </w:r>
      <w:r w:rsidRPr="0020114D">
        <w:rPr>
          <w:spacing w:val="-4"/>
        </w:rPr>
        <w:t xml:space="preserve"> </w:t>
      </w:r>
      <w:r w:rsidRPr="0020114D">
        <w:t>заюшке»,</w:t>
      </w:r>
      <w:r w:rsidRPr="0020114D">
        <w:rPr>
          <w:spacing w:val="2"/>
        </w:rPr>
        <w:t xml:space="preserve"> </w:t>
      </w:r>
      <w:r w:rsidRPr="0020114D">
        <w:t>«Волшебный</w:t>
      </w:r>
      <w:r w:rsidRPr="0020114D">
        <w:rPr>
          <w:spacing w:val="-3"/>
        </w:rPr>
        <w:t xml:space="preserve"> </w:t>
      </w:r>
      <w:r w:rsidRPr="0020114D">
        <w:t>мешок»</w:t>
      </w:r>
      <w:r w:rsidRPr="0020114D">
        <w:rPr>
          <w:vertAlign w:val="superscript"/>
        </w:rPr>
        <w:t>40</w:t>
      </w:r>
      <w:r w:rsidRPr="0020114D">
        <w:t>.</w:t>
      </w:r>
    </w:p>
    <w:p w:rsidR="00752697" w:rsidRPr="0020114D" w:rsidRDefault="00530150" w:rsidP="00360B0C">
      <w:pPr>
        <w:pStyle w:val="af9"/>
      </w:pPr>
      <w:r>
        <w:pict>
          <v:shape id="_x0000_s1357" style="position:absolute;left:0;text-align:left;margin-left:63.85pt;margin-top:125.95pt;width:144.05pt;height:.1pt;z-index:-251336704;mso-wrap-distance-left:0;mso-wrap-distance-right:0;mso-position-horizontal-relative:page" coordorigin="1277,290" coordsize="2881,0" path="m1277,290r2881,e" filled="f" strokeweight=".48pt">
            <v:path arrowok="t"/>
            <w10:wrap type="topAndBottom" anchorx="page"/>
          </v:shape>
        </w:pict>
      </w:r>
      <w:r w:rsidR="00752697" w:rsidRPr="0020114D">
        <w:rPr>
          <w:b/>
          <w:i/>
        </w:rPr>
        <w:t>Рекомендуемые</w:t>
      </w:r>
      <w:r w:rsidR="00752697" w:rsidRPr="0020114D">
        <w:rPr>
          <w:b/>
          <w:i/>
          <w:spacing w:val="1"/>
        </w:rPr>
        <w:t xml:space="preserve"> </w:t>
      </w:r>
      <w:r w:rsidR="00752697" w:rsidRPr="0020114D">
        <w:rPr>
          <w:b/>
          <w:i/>
        </w:rPr>
        <w:t>игры</w:t>
      </w:r>
      <w:r w:rsidR="00752697" w:rsidRPr="0020114D">
        <w:rPr>
          <w:b/>
          <w:i/>
          <w:spacing w:val="1"/>
        </w:rPr>
        <w:t xml:space="preserve"> </w:t>
      </w:r>
      <w:r w:rsidR="00752697" w:rsidRPr="0020114D">
        <w:rPr>
          <w:b/>
          <w:i/>
        </w:rPr>
        <w:t>и</w:t>
      </w:r>
      <w:r w:rsidR="00752697" w:rsidRPr="0020114D">
        <w:rPr>
          <w:b/>
          <w:i/>
          <w:spacing w:val="1"/>
        </w:rPr>
        <w:t xml:space="preserve"> </w:t>
      </w:r>
      <w:r w:rsidR="00752697" w:rsidRPr="0020114D">
        <w:rPr>
          <w:b/>
          <w:i/>
        </w:rPr>
        <w:t>упражнения</w:t>
      </w:r>
      <w:r w:rsidR="00752697" w:rsidRPr="0020114D">
        <w:rPr>
          <w:b/>
          <w:i/>
          <w:spacing w:val="1"/>
        </w:rPr>
        <w:t xml:space="preserve"> </w:t>
      </w:r>
      <w:r w:rsidR="00752697" w:rsidRPr="0020114D">
        <w:rPr>
          <w:b/>
          <w:i/>
        </w:rPr>
        <w:t>для</w:t>
      </w:r>
      <w:r w:rsidR="00752697" w:rsidRPr="0020114D">
        <w:rPr>
          <w:b/>
          <w:i/>
          <w:spacing w:val="1"/>
        </w:rPr>
        <w:t xml:space="preserve"> </w:t>
      </w:r>
      <w:r w:rsidR="00752697" w:rsidRPr="0020114D">
        <w:rPr>
          <w:b/>
          <w:i/>
        </w:rPr>
        <w:t>развития</w:t>
      </w:r>
      <w:r w:rsidR="00752697" w:rsidRPr="0020114D">
        <w:rPr>
          <w:b/>
          <w:i/>
          <w:spacing w:val="1"/>
        </w:rPr>
        <w:t xml:space="preserve"> </w:t>
      </w:r>
      <w:r w:rsidR="00752697" w:rsidRPr="0020114D">
        <w:rPr>
          <w:b/>
          <w:i/>
        </w:rPr>
        <w:t>математических</w:t>
      </w:r>
      <w:r w:rsidR="00752697" w:rsidRPr="0020114D">
        <w:rPr>
          <w:b/>
          <w:i/>
          <w:spacing w:val="1"/>
        </w:rPr>
        <w:t xml:space="preserve"> </w:t>
      </w:r>
      <w:r w:rsidR="00752697" w:rsidRPr="0020114D">
        <w:rPr>
          <w:b/>
          <w:i/>
        </w:rPr>
        <w:t>представлений</w:t>
      </w:r>
      <w:r w:rsidR="00752697" w:rsidRPr="0020114D">
        <w:rPr>
          <w:b/>
        </w:rPr>
        <w:t xml:space="preserve">: </w:t>
      </w:r>
      <w:r w:rsidR="00752697" w:rsidRPr="0020114D">
        <w:t>«Сложи узор», «Больше — меньше», «Волшебные фигуры», «Найди</w:t>
      </w:r>
      <w:r w:rsidR="00752697" w:rsidRPr="0020114D">
        <w:rPr>
          <w:spacing w:val="1"/>
        </w:rPr>
        <w:t xml:space="preserve"> </w:t>
      </w:r>
      <w:r w:rsidR="00752697" w:rsidRPr="0020114D">
        <w:t>ключи»,</w:t>
      </w:r>
      <w:r w:rsidR="00752697" w:rsidRPr="0020114D">
        <w:rPr>
          <w:spacing w:val="-2"/>
        </w:rPr>
        <w:t xml:space="preserve"> </w:t>
      </w:r>
      <w:r w:rsidR="00752697" w:rsidRPr="0020114D">
        <w:t>«Угадай,</w:t>
      </w:r>
      <w:r w:rsidR="00752697" w:rsidRPr="0020114D">
        <w:rPr>
          <w:spacing w:val="-5"/>
        </w:rPr>
        <w:t xml:space="preserve"> </w:t>
      </w:r>
      <w:r w:rsidR="00752697" w:rsidRPr="0020114D">
        <w:t>какая</w:t>
      </w:r>
      <w:r w:rsidR="00752697" w:rsidRPr="0020114D">
        <w:rPr>
          <w:spacing w:val="-4"/>
        </w:rPr>
        <w:t xml:space="preserve"> </w:t>
      </w:r>
      <w:r w:rsidR="00752697" w:rsidRPr="0020114D">
        <w:t>фигура»,</w:t>
      </w:r>
      <w:r w:rsidR="00752697" w:rsidRPr="0020114D">
        <w:rPr>
          <w:spacing w:val="4"/>
        </w:rPr>
        <w:t xml:space="preserve"> </w:t>
      </w:r>
      <w:r w:rsidR="00752697" w:rsidRPr="0020114D">
        <w:t>«Найди</w:t>
      </w:r>
      <w:r w:rsidR="00752697" w:rsidRPr="0020114D">
        <w:rPr>
          <w:spacing w:val="-4"/>
        </w:rPr>
        <w:t xml:space="preserve"> </w:t>
      </w:r>
      <w:r w:rsidR="00752697" w:rsidRPr="0020114D">
        <w:t>лишнюю»,</w:t>
      </w:r>
      <w:r w:rsidR="00752697" w:rsidRPr="0020114D">
        <w:rPr>
          <w:spacing w:val="-1"/>
        </w:rPr>
        <w:t xml:space="preserve"> </w:t>
      </w:r>
      <w:r w:rsidR="00752697" w:rsidRPr="0020114D">
        <w:t>«Где</w:t>
      </w:r>
      <w:r w:rsidR="00752697" w:rsidRPr="0020114D">
        <w:rPr>
          <w:spacing w:val="-6"/>
        </w:rPr>
        <w:t xml:space="preserve"> </w:t>
      </w:r>
      <w:r w:rsidR="00752697" w:rsidRPr="0020114D">
        <w:t>чей</w:t>
      </w:r>
      <w:r w:rsidR="00752697" w:rsidRPr="0020114D">
        <w:rPr>
          <w:spacing w:val="-5"/>
        </w:rPr>
        <w:t xml:space="preserve"> </w:t>
      </w:r>
      <w:r w:rsidR="00752697" w:rsidRPr="0020114D">
        <w:t>дом?»,</w:t>
      </w:r>
      <w:r w:rsidR="00752697" w:rsidRPr="0020114D">
        <w:rPr>
          <w:spacing w:val="-1"/>
        </w:rPr>
        <w:t xml:space="preserve"> </w:t>
      </w:r>
      <w:r w:rsidR="00752697" w:rsidRPr="0020114D">
        <w:t>«Цветнаялесенка»,«Эстафета», «Светофор»</w:t>
      </w:r>
      <w:r w:rsidR="00752697" w:rsidRPr="0020114D">
        <w:rPr>
          <w:vertAlign w:val="superscript"/>
        </w:rPr>
        <w:t>41</w:t>
      </w:r>
      <w:r w:rsidR="00752697" w:rsidRPr="0020114D">
        <w:t>; «Какая</w:t>
      </w:r>
      <w:r w:rsidR="00752697" w:rsidRPr="0020114D">
        <w:rPr>
          <w:spacing w:val="-6"/>
        </w:rPr>
        <w:t xml:space="preserve"> </w:t>
      </w:r>
      <w:r w:rsidR="00752697" w:rsidRPr="0020114D">
        <w:t>фигура</w:t>
      </w:r>
      <w:r w:rsidR="00752697" w:rsidRPr="0020114D">
        <w:rPr>
          <w:spacing w:val="-4"/>
        </w:rPr>
        <w:t xml:space="preserve"> </w:t>
      </w:r>
      <w:r w:rsidR="00752697" w:rsidRPr="0020114D">
        <w:t>следующая?»,</w:t>
      </w:r>
      <w:r w:rsidR="00752697" w:rsidRPr="0020114D">
        <w:rPr>
          <w:spacing w:val="-1"/>
        </w:rPr>
        <w:t xml:space="preserve"> </w:t>
      </w:r>
      <w:r w:rsidR="00752697" w:rsidRPr="0020114D">
        <w:t>«Найди,</w:t>
      </w:r>
      <w:r w:rsidR="00752697" w:rsidRPr="0020114D">
        <w:rPr>
          <w:spacing w:val="-5"/>
        </w:rPr>
        <w:t xml:space="preserve"> </w:t>
      </w:r>
      <w:r w:rsidR="00752697" w:rsidRPr="0020114D">
        <w:t>чем</w:t>
      </w:r>
      <w:r w:rsidR="00752697" w:rsidRPr="0020114D">
        <w:rPr>
          <w:spacing w:val="-4"/>
        </w:rPr>
        <w:t xml:space="preserve"> </w:t>
      </w:r>
      <w:r w:rsidR="00752697" w:rsidRPr="0020114D">
        <w:t>отличаются»,«Какая</w:t>
      </w:r>
      <w:r w:rsidR="00752697" w:rsidRPr="0020114D">
        <w:rPr>
          <w:spacing w:val="-3"/>
        </w:rPr>
        <w:t xml:space="preserve"> </w:t>
      </w:r>
      <w:r w:rsidR="00752697" w:rsidRPr="0020114D">
        <w:t>фигура</w:t>
      </w:r>
      <w:r w:rsidR="00752697" w:rsidRPr="0020114D">
        <w:rPr>
          <w:spacing w:val="-4"/>
        </w:rPr>
        <w:t xml:space="preserve"> </w:t>
      </w:r>
      <w:r w:rsidR="00752697" w:rsidRPr="0020114D">
        <w:t>лишняя?»</w:t>
      </w:r>
      <w:r w:rsidR="00752697" w:rsidRPr="0020114D">
        <w:rPr>
          <w:vertAlign w:val="superscript"/>
        </w:rPr>
        <w:t>42</w:t>
      </w:r>
      <w:r w:rsidR="00752697" w:rsidRPr="0020114D">
        <w:t>;</w:t>
      </w:r>
      <w:r w:rsidR="00752697" w:rsidRPr="0020114D">
        <w:rPr>
          <w:spacing w:val="2"/>
        </w:rPr>
        <w:t xml:space="preserve"> </w:t>
      </w:r>
      <w:r w:rsidR="00752697" w:rsidRPr="0020114D">
        <w:t>«Три</w:t>
      </w:r>
      <w:r w:rsidR="00752697" w:rsidRPr="0020114D">
        <w:rPr>
          <w:spacing w:val="54"/>
        </w:rPr>
        <w:t xml:space="preserve"> </w:t>
      </w:r>
      <w:r w:rsidR="00752697" w:rsidRPr="0020114D">
        <w:t>котенка»,</w:t>
      </w:r>
      <w:r w:rsidR="00752697" w:rsidRPr="0020114D">
        <w:rPr>
          <w:spacing w:val="58"/>
        </w:rPr>
        <w:t xml:space="preserve"> </w:t>
      </w:r>
      <w:r w:rsidR="00752697" w:rsidRPr="0020114D">
        <w:t>«Переполох»,</w:t>
      </w:r>
      <w:r w:rsidR="00752697" w:rsidRPr="0020114D">
        <w:rPr>
          <w:spacing w:val="58"/>
        </w:rPr>
        <w:t xml:space="preserve"> </w:t>
      </w:r>
      <w:r w:rsidR="00752697" w:rsidRPr="0020114D">
        <w:t>«Отважные</w:t>
      </w:r>
      <w:r w:rsidR="00752697" w:rsidRPr="0020114D">
        <w:rPr>
          <w:spacing w:val="53"/>
        </w:rPr>
        <w:t xml:space="preserve"> </w:t>
      </w:r>
      <w:r w:rsidR="00752697" w:rsidRPr="0020114D">
        <w:t>кладоискатели»,«Цветик-семицветик»,</w:t>
      </w:r>
      <w:r w:rsidR="00752697" w:rsidRPr="0020114D">
        <w:rPr>
          <w:spacing w:val="56"/>
        </w:rPr>
        <w:t xml:space="preserve"> </w:t>
      </w:r>
      <w:r w:rsidR="00752697" w:rsidRPr="0020114D">
        <w:t>«За</w:t>
      </w:r>
      <w:r w:rsidR="00752697" w:rsidRPr="0020114D">
        <w:rPr>
          <w:spacing w:val="55"/>
        </w:rPr>
        <w:t xml:space="preserve"> </w:t>
      </w:r>
      <w:r w:rsidR="00752697" w:rsidRPr="0020114D">
        <w:t>грибами»,</w:t>
      </w:r>
      <w:r w:rsidR="00752697" w:rsidRPr="0020114D">
        <w:rPr>
          <w:spacing w:val="58"/>
        </w:rPr>
        <w:t xml:space="preserve"> </w:t>
      </w:r>
      <w:r w:rsidR="00752697" w:rsidRPr="0020114D">
        <w:t>«Праздник»</w:t>
      </w:r>
      <w:r w:rsidR="00752697" w:rsidRPr="0020114D">
        <w:rPr>
          <w:vertAlign w:val="superscript"/>
        </w:rPr>
        <w:t>43</w:t>
      </w:r>
      <w:r w:rsidR="00752697" w:rsidRPr="0020114D">
        <w:t>;</w:t>
      </w:r>
      <w:r w:rsidR="00752697" w:rsidRPr="0020114D">
        <w:rPr>
          <w:spacing w:val="59"/>
        </w:rPr>
        <w:t xml:space="preserve"> </w:t>
      </w:r>
      <w:r w:rsidR="00752697" w:rsidRPr="0020114D">
        <w:t>«Сложи</w:t>
      </w:r>
      <w:r w:rsidR="00752697" w:rsidRPr="0020114D">
        <w:rPr>
          <w:spacing w:val="54"/>
        </w:rPr>
        <w:t xml:space="preserve"> </w:t>
      </w:r>
      <w:r w:rsidR="00752697" w:rsidRPr="0020114D">
        <w:t>квадрат</w:t>
      </w:r>
      <w:r w:rsidR="00752697" w:rsidRPr="0020114D">
        <w:rPr>
          <w:spacing w:val="54"/>
        </w:rPr>
        <w:t xml:space="preserve"> </w:t>
      </w:r>
      <w:r w:rsidR="00752697" w:rsidRPr="0020114D">
        <w:t>из</w:t>
      </w:r>
      <w:r w:rsidR="00752697" w:rsidRPr="0020114D">
        <w:rPr>
          <w:spacing w:val="54"/>
        </w:rPr>
        <w:t xml:space="preserve"> </w:t>
      </w:r>
      <w:r w:rsidR="00752697" w:rsidRPr="0020114D">
        <w:t>частей»,</w:t>
      </w:r>
      <w:r w:rsidR="00360B0C" w:rsidRPr="0020114D">
        <w:t xml:space="preserve"> </w:t>
      </w:r>
      <w:r w:rsidR="00752697" w:rsidRPr="0020114D">
        <w:t>«Измени</w:t>
      </w:r>
      <w:r w:rsidR="00752697" w:rsidRPr="0020114D">
        <w:rPr>
          <w:spacing w:val="-5"/>
        </w:rPr>
        <w:t xml:space="preserve"> </w:t>
      </w:r>
      <w:r w:rsidR="00752697" w:rsidRPr="0020114D">
        <w:t>количество»,</w:t>
      </w:r>
      <w:r w:rsidR="00752697" w:rsidRPr="0020114D">
        <w:rPr>
          <w:spacing w:val="-3"/>
        </w:rPr>
        <w:t xml:space="preserve"> </w:t>
      </w:r>
      <w:r w:rsidR="00752697" w:rsidRPr="0020114D">
        <w:t>«Измени,</w:t>
      </w:r>
      <w:r w:rsidR="00752697" w:rsidRPr="0020114D">
        <w:rPr>
          <w:spacing w:val="-5"/>
        </w:rPr>
        <w:t xml:space="preserve"> </w:t>
      </w:r>
      <w:r w:rsidR="00752697" w:rsidRPr="0020114D">
        <w:t>добавив»,</w:t>
      </w:r>
      <w:r w:rsidR="00752697" w:rsidRPr="0020114D">
        <w:rPr>
          <w:spacing w:val="1"/>
        </w:rPr>
        <w:t xml:space="preserve"> </w:t>
      </w:r>
      <w:r w:rsidR="00752697" w:rsidRPr="0020114D">
        <w:t>«Измени,</w:t>
      </w:r>
      <w:r w:rsidR="00752697" w:rsidRPr="0020114D">
        <w:rPr>
          <w:spacing w:val="-3"/>
        </w:rPr>
        <w:t xml:space="preserve"> </w:t>
      </w:r>
      <w:r w:rsidR="00752697" w:rsidRPr="0020114D">
        <w:t>убрав».</w:t>
      </w:r>
      <w:r w:rsidR="00752697" w:rsidRPr="0020114D">
        <w:rPr>
          <w:vertAlign w:val="superscript"/>
        </w:rPr>
        <w:t>44</w:t>
      </w:r>
    </w:p>
    <w:p w:rsidR="00752697" w:rsidRPr="0020114D" w:rsidRDefault="00360B0C" w:rsidP="00360B0C">
      <w:pPr>
        <w:rPr>
          <w:sz w:val="18"/>
          <w:szCs w:val="18"/>
        </w:rPr>
      </w:pPr>
      <w:r w:rsidRPr="0020114D">
        <w:rPr>
          <w:sz w:val="18"/>
          <w:szCs w:val="18"/>
          <w:vertAlign w:val="superscript"/>
        </w:rPr>
        <w:t>31</w:t>
      </w:r>
      <w:r w:rsidRPr="0020114D">
        <w:rPr>
          <w:sz w:val="18"/>
          <w:szCs w:val="18"/>
        </w:rPr>
        <w:t>,</w:t>
      </w:r>
      <w:r w:rsidR="00752697" w:rsidRPr="0020114D">
        <w:rPr>
          <w:sz w:val="18"/>
          <w:szCs w:val="18"/>
        </w:rPr>
        <w:t>Нищева Н. В. «Современная система коррекционной работы в логопедической группе для детей с общим недоразвитием речи». — СПб., «ДЕТСТВО-ПРЕСС», 2013</w:t>
      </w:r>
    </w:p>
    <w:p w:rsidR="00752697" w:rsidRPr="0020114D" w:rsidRDefault="00360B0C" w:rsidP="00360B0C">
      <w:pPr>
        <w:rPr>
          <w:sz w:val="18"/>
          <w:szCs w:val="18"/>
        </w:rPr>
      </w:pPr>
      <w:r w:rsidRPr="0020114D">
        <w:rPr>
          <w:sz w:val="18"/>
          <w:szCs w:val="18"/>
          <w:vertAlign w:val="superscript"/>
        </w:rPr>
        <w:t>32</w:t>
      </w:r>
      <w:r w:rsidRPr="0020114D">
        <w:rPr>
          <w:sz w:val="18"/>
          <w:szCs w:val="18"/>
        </w:rPr>
        <w:t>.</w:t>
      </w:r>
      <w:r w:rsidR="00752697" w:rsidRPr="0020114D">
        <w:rPr>
          <w:sz w:val="18"/>
          <w:szCs w:val="18"/>
        </w:rPr>
        <w:t>Нищева Н. В. Конспекты подгрупповых логопедических занятий в средней группе. — СПб.,</w:t>
      </w:r>
    </w:p>
    <w:p w:rsidR="00752697" w:rsidRPr="0020114D" w:rsidRDefault="00752697" w:rsidP="00360B0C">
      <w:pPr>
        <w:rPr>
          <w:sz w:val="18"/>
          <w:szCs w:val="18"/>
        </w:rPr>
      </w:pPr>
      <w:r w:rsidRPr="0020114D">
        <w:rPr>
          <w:sz w:val="18"/>
          <w:szCs w:val="18"/>
        </w:rPr>
        <w:t>«ДЕТСТВО-ПРЕСС», 2013</w:t>
      </w:r>
    </w:p>
    <w:p w:rsidR="00752697" w:rsidRPr="0020114D" w:rsidRDefault="00360B0C" w:rsidP="00360B0C">
      <w:pPr>
        <w:rPr>
          <w:sz w:val="18"/>
          <w:szCs w:val="18"/>
        </w:rPr>
      </w:pPr>
      <w:r w:rsidRPr="0020114D">
        <w:rPr>
          <w:sz w:val="18"/>
          <w:szCs w:val="18"/>
          <w:vertAlign w:val="superscript"/>
        </w:rPr>
        <w:t>33</w:t>
      </w:r>
      <w:r w:rsidRPr="0020114D">
        <w:rPr>
          <w:sz w:val="18"/>
          <w:szCs w:val="18"/>
        </w:rPr>
        <w:t>.</w:t>
      </w:r>
      <w:r w:rsidR="00752697" w:rsidRPr="0020114D">
        <w:rPr>
          <w:sz w:val="18"/>
          <w:szCs w:val="18"/>
        </w:rPr>
        <w:t>«Круглый год». — СПб., «ДЕТСТВО-ПРЕСС», 2013</w:t>
      </w:r>
    </w:p>
    <w:p w:rsidR="00752697" w:rsidRPr="0020114D" w:rsidRDefault="00360B0C" w:rsidP="00360B0C">
      <w:pPr>
        <w:rPr>
          <w:sz w:val="18"/>
          <w:szCs w:val="18"/>
        </w:rPr>
      </w:pPr>
      <w:r w:rsidRPr="0020114D">
        <w:rPr>
          <w:sz w:val="18"/>
          <w:szCs w:val="18"/>
          <w:vertAlign w:val="superscript"/>
        </w:rPr>
        <w:t>34.</w:t>
      </w:r>
      <w:r w:rsidR="00752697" w:rsidRPr="0020114D">
        <w:rPr>
          <w:sz w:val="18"/>
          <w:szCs w:val="18"/>
        </w:rPr>
        <w:t>«Наш детский сад» — СПб., «ДЕТСТВО-ПРЕСС», 2013</w:t>
      </w:r>
    </w:p>
    <w:p w:rsidR="00360B0C" w:rsidRPr="0020114D" w:rsidRDefault="00360B0C" w:rsidP="00360B0C">
      <w:pPr>
        <w:rPr>
          <w:sz w:val="18"/>
          <w:szCs w:val="18"/>
        </w:rPr>
      </w:pPr>
      <w:r w:rsidRPr="0020114D">
        <w:rPr>
          <w:sz w:val="18"/>
          <w:szCs w:val="18"/>
          <w:vertAlign w:val="superscript"/>
        </w:rPr>
        <w:t>35</w:t>
      </w:r>
      <w:r w:rsidRPr="0020114D">
        <w:rPr>
          <w:sz w:val="18"/>
          <w:szCs w:val="18"/>
        </w:rPr>
        <w:t>.</w:t>
      </w:r>
      <w:r w:rsidR="00752697" w:rsidRPr="0020114D">
        <w:rPr>
          <w:sz w:val="18"/>
          <w:szCs w:val="18"/>
        </w:rPr>
        <w:t xml:space="preserve">«Мир живой природы. Животные». — «ДЕТСТВО-ПРЕСС», </w:t>
      </w:r>
      <w:r w:rsidRPr="0020114D">
        <w:rPr>
          <w:sz w:val="18"/>
          <w:szCs w:val="18"/>
        </w:rPr>
        <w:t>2</w:t>
      </w:r>
      <w:r w:rsidR="00752697" w:rsidRPr="0020114D">
        <w:rPr>
          <w:sz w:val="18"/>
          <w:szCs w:val="18"/>
        </w:rPr>
        <w:t xml:space="preserve">013 </w:t>
      </w:r>
    </w:p>
    <w:p w:rsidR="00752697" w:rsidRPr="0020114D" w:rsidRDefault="00360B0C" w:rsidP="00360B0C">
      <w:pPr>
        <w:rPr>
          <w:sz w:val="18"/>
          <w:szCs w:val="18"/>
        </w:rPr>
      </w:pPr>
      <w:r w:rsidRPr="0020114D">
        <w:rPr>
          <w:sz w:val="18"/>
          <w:szCs w:val="18"/>
          <w:vertAlign w:val="superscript"/>
        </w:rPr>
        <w:t>36.</w:t>
      </w:r>
      <w:r w:rsidR="00752697" w:rsidRPr="0020114D">
        <w:rPr>
          <w:sz w:val="18"/>
          <w:szCs w:val="18"/>
        </w:rPr>
        <w:t>«Все работы хороши» — «ДЕТСТВО-ПРЕСС», 2013</w:t>
      </w:r>
    </w:p>
    <w:p w:rsidR="00752697" w:rsidRPr="0020114D" w:rsidRDefault="00360B0C" w:rsidP="00360B0C">
      <w:pPr>
        <w:rPr>
          <w:sz w:val="18"/>
          <w:szCs w:val="18"/>
        </w:rPr>
      </w:pPr>
      <w:r w:rsidRPr="0020114D">
        <w:rPr>
          <w:sz w:val="18"/>
          <w:szCs w:val="18"/>
          <w:vertAlign w:val="superscript"/>
        </w:rPr>
        <w:t>37</w:t>
      </w:r>
      <w:r w:rsidR="00752697" w:rsidRPr="0020114D">
        <w:rPr>
          <w:sz w:val="18"/>
          <w:szCs w:val="18"/>
        </w:rPr>
        <w:t>«Мамы всякие нужны» — «ДЕТСТВО-ПРЕСС», 2013</w:t>
      </w:r>
    </w:p>
    <w:p w:rsidR="00360B0C" w:rsidRPr="0020114D" w:rsidRDefault="00360B0C" w:rsidP="00360B0C">
      <w:pPr>
        <w:rPr>
          <w:sz w:val="18"/>
          <w:szCs w:val="18"/>
        </w:rPr>
      </w:pPr>
      <w:r w:rsidRPr="0020114D">
        <w:rPr>
          <w:sz w:val="18"/>
          <w:szCs w:val="18"/>
          <w:vertAlign w:val="superscript"/>
        </w:rPr>
        <w:t>38</w:t>
      </w:r>
      <w:r w:rsidR="00752697" w:rsidRPr="0020114D">
        <w:rPr>
          <w:sz w:val="18"/>
          <w:szCs w:val="18"/>
        </w:rPr>
        <w:t xml:space="preserve">«Серии картинок для обучения дошкольников рассказыванию. Выпуск 1». — СПб., ДЕТСТВО-ПРЕСС, 2013 </w:t>
      </w:r>
    </w:p>
    <w:p w:rsidR="00752697" w:rsidRPr="0020114D" w:rsidRDefault="00360B0C" w:rsidP="00360B0C">
      <w:pPr>
        <w:rPr>
          <w:sz w:val="18"/>
          <w:szCs w:val="18"/>
        </w:rPr>
      </w:pPr>
      <w:r w:rsidRPr="0020114D">
        <w:rPr>
          <w:sz w:val="18"/>
          <w:szCs w:val="18"/>
          <w:vertAlign w:val="superscript"/>
        </w:rPr>
        <w:t>39</w:t>
      </w:r>
      <w:r w:rsidR="00752697" w:rsidRPr="0020114D">
        <w:rPr>
          <w:sz w:val="18"/>
          <w:szCs w:val="18"/>
        </w:rPr>
        <w:t>Нищева Н. В. Конспекты подгрупповых логопедических занятий в средней группе для детей с ОНР — СПб.,ДЕТСТВО-ПРЕСС, 2013</w:t>
      </w:r>
    </w:p>
    <w:p w:rsidR="00360B0C" w:rsidRPr="0020114D" w:rsidRDefault="00360B0C" w:rsidP="00360B0C">
      <w:pPr>
        <w:rPr>
          <w:sz w:val="18"/>
          <w:szCs w:val="18"/>
        </w:rPr>
      </w:pPr>
      <w:r w:rsidRPr="0020114D">
        <w:rPr>
          <w:sz w:val="18"/>
          <w:szCs w:val="18"/>
          <w:vertAlign w:val="superscript"/>
        </w:rPr>
        <w:t>40</w:t>
      </w:r>
      <w:r w:rsidR="00752697" w:rsidRPr="0020114D">
        <w:rPr>
          <w:sz w:val="18"/>
          <w:szCs w:val="18"/>
        </w:rPr>
        <w:t xml:space="preserve">Нищева Н. В. Подвижные и дидактические игры на прогулке. — СПб., ДЕТСТВО-ПРЕСС, 2013 </w:t>
      </w:r>
    </w:p>
    <w:p w:rsidR="00360B0C" w:rsidRPr="0020114D" w:rsidRDefault="00752697" w:rsidP="00360B0C">
      <w:pPr>
        <w:rPr>
          <w:sz w:val="18"/>
          <w:szCs w:val="18"/>
        </w:rPr>
      </w:pPr>
      <w:r w:rsidRPr="0020114D">
        <w:rPr>
          <w:sz w:val="18"/>
          <w:szCs w:val="18"/>
          <w:vertAlign w:val="superscript"/>
        </w:rPr>
        <w:t>41</w:t>
      </w:r>
      <w:r w:rsidRPr="0020114D">
        <w:rPr>
          <w:sz w:val="18"/>
          <w:szCs w:val="18"/>
        </w:rPr>
        <w:t xml:space="preserve"> Михайлова З. А., Иоффе Э. Н. Математика от трех до семи. — СПб., «ДЕТСТВО-ПРЕСС», 2009 </w:t>
      </w:r>
    </w:p>
    <w:p w:rsidR="00752697" w:rsidRPr="0020114D" w:rsidRDefault="00752697" w:rsidP="00360B0C">
      <w:pPr>
        <w:rPr>
          <w:sz w:val="18"/>
          <w:szCs w:val="18"/>
        </w:rPr>
      </w:pPr>
      <w:r w:rsidRPr="0020114D">
        <w:rPr>
          <w:sz w:val="18"/>
          <w:szCs w:val="18"/>
          <w:vertAlign w:val="superscript"/>
        </w:rPr>
        <w:t>42</w:t>
      </w:r>
      <w:r w:rsidRPr="0020114D">
        <w:rPr>
          <w:sz w:val="18"/>
          <w:szCs w:val="18"/>
        </w:rPr>
        <w:t xml:space="preserve"> Михайлова З. А. Игровые задачи для дошкольников. — СПб., «ДЕТСТВО-ПРЕСС», 2012</w:t>
      </w:r>
    </w:p>
    <w:p w:rsidR="00360B0C" w:rsidRPr="0020114D" w:rsidRDefault="00360B0C" w:rsidP="00360B0C">
      <w:pPr>
        <w:rPr>
          <w:sz w:val="18"/>
          <w:szCs w:val="18"/>
        </w:rPr>
      </w:pPr>
      <w:r w:rsidRPr="0020114D">
        <w:rPr>
          <w:sz w:val="18"/>
          <w:szCs w:val="18"/>
          <w:vertAlign w:val="superscript"/>
        </w:rPr>
        <w:t>43</w:t>
      </w:r>
      <w:r w:rsidR="00752697" w:rsidRPr="0020114D">
        <w:rPr>
          <w:sz w:val="18"/>
          <w:szCs w:val="18"/>
        </w:rPr>
        <w:t xml:space="preserve">Михайлова З. А., Чеплашкина И. Н. Математика — это интересно. — СПб., «ДЕТСТВО-ПРЕСС», 2012 </w:t>
      </w:r>
    </w:p>
    <w:p w:rsidR="00752697" w:rsidRPr="0020114D" w:rsidRDefault="00752697" w:rsidP="00360B0C">
      <w:pPr>
        <w:rPr>
          <w:sz w:val="18"/>
          <w:szCs w:val="18"/>
        </w:rPr>
      </w:pPr>
      <w:r w:rsidRPr="0020114D">
        <w:rPr>
          <w:sz w:val="18"/>
          <w:szCs w:val="18"/>
          <w:vertAlign w:val="superscript"/>
        </w:rPr>
        <w:t>44</w:t>
      </w:r>
      <w:r w:rsidRPr="0020114D">
        <w:rPr>
          <w:sz w:val="18"/>
          <w:szCs w:val="18"/>
        </w:rPr>
        <w:t xml:space="preserve"> Гоголева</w:t>
      </w:r>
      <w:r w:rsidR="00360B0C" w:rsidRPr="0020114D">
        <w:rPr>
          <w:sz w:val="18"/>
          <w:szCs w:val="18"/>
        </w:rPr>
        <w:t xml:space="preserve"> </w:t>
      </w:r>
      <w:r w:rsidRPr="0020114D">
        <w:rPr>
          <w:sz w:val="18"/>
          <w:szCs w:val="18"/>
        </w:rPr>
        <w:t>В. В. Игры и упражнения для развития конструктивного и логического мышления у детей 4—7 лет». — СПб.,</w:t>
      </w:r>
    </w:p>
    <w:p w:rsidR="00360B0C" w:rsidRPr="0020114D" w:rsidRDefault="00752697" w:rsidP="00360B0C">
      <w:pPr>
        <w:rPr>
          <w:b/>
          <w:bCs/>
          <w:sz w:val="24"/>
          <w:szCs w:val="24"/>
        </w:rPr>
      </w:pPr>
      <w:r w:rsidRPr="0020114D">
        <w:rPr>
          <w:sz w:val="18"/>
          <w:szCs w:val="18"/>
        </w:rPr>
        <w:t>«ДЕТСТВО-ПРЕСС»,2010</w:t>
      </w:r>
      <w:bookmarkStart w:id="175" w:name="_bookmark108"/>
      <w:bookmarkEnd w:id="175"/>
      <w:r w:rsidR="00360B0C" w:rsidRPr="0020114D">
        <w:br w:type="page"/>
      </w:r>
    </w:p>
    <w:p w:rsidR="00752697" w:rsidRPr="0020114D" w:rsidRDefault="00360B0C" w:rsidP="005A59FC">
      <w:pPr>
        <w:pStyle w:val="3"/>
        <w:rPr>
          <w:color w:val="auto"/>
        </w:rPr>
      </w:pPr>
      <w:bookmarkStart w:id="176" w:name="_Toc145353515"/>
      <w:r w:rsidRPr="0020114D">
        <w:rPr>
          <w:color w:val="auto"/>
        </w:rPr>
        <w:lastRenderedPageBreak/>
        <w:t>2.6.2.3.</w:t>
      </w:r>
      <w:r w:rsidR="003A76DC" w:rsidRPr="0020114D">
        <w:rPr>
          <w:color w:val="auto"/>
        </w:rPr>
        <w:t xml:space="preserve"> </w:t>
      </w:r>
      <w:r w:rsidR="00752697" w:rsidRPr="0020114D">
        <w:rPr>
          <w:color w:val="auto"/>
        </w:rPr>
        <w:t>Образовательная</w:t>
      </w:r>
      <w:r w:rsidR="00752697" w:rsidRPr="0020114D">
        <w:rPr>
          <w:color w:val="auto"/>
          <w:spacing w:val="-5"/>
        </w:rPr>
        <w:t xml:space="preserve"> </w:t>
      </w:r>
      <w:r w:rsidR="00752697" w:rsidRPr="0020114D">
        <w:rPr>
          <w:color w:val="auto"/>
        </w:rPr>
        <w:t>область</w:t>
      </w:r>
      <w:r w:rsidR="00752697" w:rsidRPr="0020114D">
        <w:rPr>
          <w:color w:val="auto"/>
          <w:spacing w:val="-4"/>
        </w:rPr>
        <w:t xml:space="preserve"> </w:t>
      </w:r>
      <w:r w:rsidR="00752697" w:rsidRPr="0020114D">
        <w:rPr>
          <w:color w:val="auto"/>
        </w:rPr>
        <w:t>«Социально-коммуникативное</w:t>
      </w:r>
      <w:r w:rsidR="00752697" w:rsidRPr="0020114D">
        <w:rPr>
          <w:color w:val="auto"/>
          <w:spacing w:val="-5"/>
        </w:rPr>
        <w:t xml:space="preserve"> </w:t>
      </w:r>
      <w:r w:rsidR="00752697" w:rsidRPr="0020114D">
        <w:rPr>
          <w:color w:val="auto"/>
        </w:rPr>
        <w:t>развитие»</w:t>
      </w:r>
      <w:bookmarkEnd w:id="176"/>
    </w:p>
    <w:p w:rsidR="00752697" w:rsidRPr="0020114D" w:rsidRDefault="00752697" w:rsidP="00360B0C">
      <w:pPr>
        <w:pStyle w:val="af9"/>
      </w:pPr>
      <w:r w:rsidRPr="0020114D">
        <w:rPr>
          <w:b/>
        </w:rPr>
        <w:t>Рекомендуемые</w:t>
      </w:r>
      <w:r w:rsidRPr="0020114D">
        <w:rPr>
          <w:b/>
          <w:spacing w:val="-5"/>
        </w:rPr>
        <w:t xml:space="preserve"> </w:t>
      </w:r>
      <w:r w:rsidRPr="0020114D">
        <w:rPr>
          <w:b/>
        </w:rPr>
        <w:t>подвижные</w:t>
      </w:r>
      <w:r w:rsidRPr="0020114D">
        <w:rPr>
          <w:b/>
          <w:spacing w:val="-5"/>
        </w:rPr>
        <w:t xml:space="preserve"> </w:t>
      </w:r>
      <w:r w:rsidRPr="0020114D">
        <w:rPr>
          <w:b/>
        </w:rPr>
        <w:t>игры</w:t>
      </w:r>
      <w:r w:rsidRPr="0020114D">
        <w:rPr>
          <w:b/>
          <w:spacing w:val="-5"/>
        </w:rPr>
        <w:t xml:space="preserve"> </w:t>
      </w:r>
      <w:r w:rsidRPr="0020114D">
        <w:rPr>
          <w:b/>
        </w:rPr>
        <w:t>и</w:t>
      </w:r>
      <w:r w:rsidRPr="0020114D">
        <w:rPr>
          <w:b/>
          <w:spacing w:val="-3"/>
        </w:rPr>
        <w:t xml:space="preserve"> </w:t>
      </w:r>
      <w:r w:rsidRPr="0020114D">
        <w:rPr>
          <w:b/>
        </w:rPr>
        <w:t>упражнения:</w:t>
      </w:r>
      <w:r w:rsidR="003A76DC" w:rsidRPr="0020114D">
        <w:rPr>
          <w:b/>
        </w:rPr>
        <w:t xml:space="preserve"> </w:t>
      </w:r>
      <w:r w:rsidRPr="0020114D">
        <w:t>«Салочки-догонялочки»,</w:t>
      </w:r>
    </w:p>
    <w:p w:rsidR="00752697" w:rsidRPr="0020114D" w:rsidRDefault="00752697" w:rsidP="00360B0C">
      <w:pPr>
        <w:pStyle w:val="af9"/>
      </w:pPr>
      <w:r w:rsidRPr="0020114D">
        <w:t>«Пустое место», «Ай, гугу», «Я принес тебе подарок»., «Дождик», «Урожай», «Ежик и</w:t>
      </w:r>
      <w:r w:rsidRPr="0020114D">
        <w:rPr>
          <w:spacing w:val="-57"/>
        </w:rPr>
        <w:t xml:space="preserve"> </w:t>
      </w:r>
      <w:r w:rsidRPr="0020114D">
        <w:t>барабан»,</w:t>
      </w:r>
      <w:r w:rsidRPr="0020114D">
        <w:rPr>
          <w:spacing w:val="2"/>
        </w:rPr>
        <w:t xml:space="preserve"> </w:t>
      </w:r>
      <w:r w:rsidRPr="0020114D">
        <w:t>«Снежная</w:t>
      </w:r>
      <w:r w:rsidRPr="0020114D">
        <w:rPr>
          <w:spacing w:val="-1"/>
        </w:rPr>
        <w:t xml:space="preserve"> </w:t>
      </w:r>
      <w:r w:rsidRPr="0020114D">
        <w:t>баба»,</w:t>
      </w:r>
      <w:r w:rsidRPr="0020114D">
        <w:rPr>
          <w:spacing w:val="3"/>
        </w:rPr>
        <w:t xml:space="preserve"> </w:t>
      </w:r>
      <w:r w:rsidRPr="0020114D">
        <w:t>«Снегири»,</w:t>
      </w:r>
      <w:r w:rsidRPr="0020114D">
        <w:rPr>
          <w:spacing w:val="2"/>
        </w:rPr>
        <w:t xml:space="preserve"> </w:t>
      </w:r>
      <w:r w:rsidRPr="0020114D">
        <w:t>«Заяц</w:t>
      </w:r>
      <w:r w:rsidRPr="0020114D">
        <w:rPr>
          <w:spacing w:val="2"/>
        </w:rPr>
        <w:t xml:space="preserve"> </w:t>
      </w:r>
      <w:r w:rsidRPr="0020114D">
        <w:t>Егорка»,</w:t>
      </w:r>
      <w:r w:rsidRPr="0020114D">
        <w:rPr>
          <w:spacing w:val="3"/>
        </w:rPr>
        <w:t xml:space="preserve"> </w:t>
      </w:r>
      <w:r w:rsidRPr="0020114D">
        <w:t>«На</w:t>
      </w:r>
      <w:r w:rsidRPr="0020114D">
        <w:rPr>
          <w:spacing w:val="-1"/>
        </w:rPr>
        <w:t xml:space="preserve"> </w:t>
      </w:r>
      <w:r w:rsidRPr="0020114D">
        <w:t>лужайке»</w:t>
      </w:r>
      <w:r w:rsidRPr="0020114D">
        <w:rPr>
          <w:vertAlign w:val="superscript"/>
        </w:rPr>
        <w:t>45</w:t>
      </w:r>
      <w:r w:rsidRPr="0020114D">
        <w:t>.</w:t>
      </w:r>
    </w:p>
    <w:p w:rsidR="00752697" w:rsidRPr="0020114D" w:rsidRDefault="00752697" w:rsidP="00360B0C">
      <w:pPr>
        <w:pStyle w:val="af9"/>
      </w:pPr>
      <w:r w:rsidRPr="0020114D">
        <w:rPr>
          <w:b/>
        </w:rPr>
        <w:t xml:space="preserve">Рекомендуемые подвижные игры на свежем воздухе: </w:t>
      </w:r>
      <w:r w:rsidRPr="0020114D">
        <w:t>«Гуси-лебеди», «Коршун и</w:t>
      </w:r>
      <w:r w:rsidRPr="0020114D">
        <w:rPr>
          <w:spacing w:val="-57"/>
        </w:rPr>
        <w:t xml:space="preserve"> </w:t>
      </w:r>
      <w:r w:rsidRPr="0020114D">
        <w:t>цыплята»,</w:t>
      </w:r>
      <w:r w:rsidRPr="0020114D">
        <w:rPr>
          <w:spacing w:val="3"/>
        </w:rPr>
        <w:t xml:space="preserve"> </w:t>
      </w:r>
      <w:r w:rsidRPr="0020114D">
        <w:t>«Мышеловка»,</w:t>
      </w:r>
      <w:r w:rsidRPr="0020114D">
        <w:rPr>
          <w:spacing w:val="4"/>
        </w:rPr>
        <w:t xml:space="preserve"> </w:t>
      </w:r>
      <w:r w:rsidRPr="0020114D">
        <w:t>«Пятнашки</w:t>
      </w:r>
      <w:r w:rsidRPr="0020114D">
        <w:rPr>
          <w:spacing w:val="-1"/>
        </w:rPr>
        <w:t xml:space="preserve"> </w:t>
      </w:r>
      <w:r w:rsidRPr="0020114D">
        <w:t>с</w:t>
      </w:r>
      <w:r w:rsidRPr="0020114D">
        <w:rPr>
          <w:spacing w:val="-1"/>
        </w:rPr>
        <w:t xml:space="preserve"> </w:t>
      </w:r>
      <w:r w:rsidRPr="0020114D">
        <w:t>колокольчиком»</w:t>
      </w:r>
      <w:r w:rsidRPr="0020114D">
        <w:rPr>
          <w:spacing w:val="-9"/>
        </w:rPr>
        <w:t xml:space="preserve"> </w:t>
      </w:r>
      <w:r w:rsidRPr="0020114D">
        <w:t>и др.</w:t>
      </w:r>
    </w:p>
    <w:p w:rsidR="00752697" w:rsidRPr="0020114D" w:rsidRDefault="00752697" w:rsidP="00360B0C">
      <w:pPr>
        <w:pStyle w:val="af9"/>
      </w:pPr>
      <w:r w:rsidRPr="0020114D">
        <w:rPr>
          <w:b/>
        </w:rPr>
        <w:t>Рекомендуемые</w:t>
      </w:r>
      <w:r w:rsidRPr="0020114D">
        <w:rPr>
          <w:b/>
          <w:spacing w:val="52"/>
        </w:rPr>
        <w:t xml:space="preserve"> </w:t>
      </w:r>
      <w:r w:rsidRPr="0020114D">
        <w:rPr>
          <w:b/>
        </w:rPr>
        <w:t>настольно-печатные</w:t>
      </w:r>
      <w:r w:rsidRPr="0020114D">
        <w:rPr>
          <w:b/>
          <w:spacing w:val="52"/>
        </w:rPr>
        <w:t xml:space="preserve"> </w:t>
      </w:r>
      <w:r w:rsidRPr="0020114D">
        <w:rPr>
          <w:b/>
        </w:rPr>
        <w:t>игры:</w:t>
      </w:r>
      <w:r w:rsidRPr="0020114D">
        <w:rPr>
          <w:spacing w:val="56"/>
        </w:rPr>
        <w:t xml:space="preserve"> </w:t>
      </w:r>
      <w:r w:rsidRPr="0020114D">
        <w:t>«Детеныши</w:t>
      </w:r>
      <w:r w:rsidRPr="0020114D">
        <w:rPr>
          <w:spacing w:val="54"/>
        </w:rPr>
        <w:t xml:space="preserve"> </w:t>
      </w:r>
      <w:r w:rsidRPr="0020114D">
        <w:t>животных»</w:t>
      </w:r>
      <w:r w:rsidR="003A76DC" w:rsidRPr="0020114D">
        <w:t xml:space="preserve"> </w:t>
      </w:r>
      <w:r w:rsidRPr="0020114D">
        <w:t>(домино),</w:t>
      </w:r>
    </w:p>
    <w:p w:rsidR="00752697" w:rsidRPr="0020114D" w:rsidRDefault="00752697" w:rsidP="00360B0C">
      <w:pPr>
        <w:pStyle w:val="af9"/>
      </w:pPr>
      <w:r w:rsidRPr="0020114D">
        <w:t>«Кем</w:t>
      </w:r>
      <w:r w:rsidRPr="0020114D">
        <w:rPr>
          <w:spacing w:val="56"/>
        </w:rPr>
        <w:t xml:space="preserve"> </w:t>
      </w:r>
      <w:r w:rsidRPr="0020114D">
        <w:t>быть?»</w:t>
      </w:r>
      <w:r w:rsidRPr="0020114D">
        <w:rPr>
          <w:spacing w:val="50"/>
        </w:rPr>
        <w:t xml:space="preserve"> </w:t>
      </w:r>
      <w:r w:rsidRPr="0020114D">
        <w:t>(лото),</w:t>
      </w:r>
      <w:r w:rsidRPr="0020114D">
        <w:rPr>
          <w:spacing w:val="62"/>
        </w:rPr>
        <w:t xml:space="preserve"> </w:t>
      </w:r>
      <w:r w:rsidRPr="0020114D">
        <w:t>«Зоологическое</w:t>
      </w:r>
      <w:r w:rsidRPr="0020114D">
        <w:rPr>
          <w:spacing w:val="56"/>
        </w:rPr>
        <w:t xml:space="preserve"> </w:t>
      </w:r>
      <w:r w:rsidRPr="0020114D">
        <w:t>лото»,  «Ботаническое</w:t>
      </w:r>
      <w:r w:rsidRPr="0020114D">
        <w:rPr>
          <w:spacing w:val="57"/>
        </w:rPr>
        <w:t xml:space="preserve"> </w:t>
      </w:r>
      <w:r w:rsidRPr="0020114D">
        <w:t>лото»,  «Магазин»</w:t>
      </w:r>
      <w:r w:rsidRPr="0020114D">
        <w:rPr>
          <w:spacing w:val="-7"/>
        </w:rPr>
        <w:t xml:space="preserve"> </w:t>
      </w:r>
      <w:r w:rsidRPr="0020114D">
        <w:t>(лото),</w:t>
      </w:r>
    </w:p>
    <w:p w:rsidR="00752697" w:rsidRPr="0020114D" w:rsidRDefault="00752697" w:rsidP="00360B0C">
      <w:pPr>
        <w:pStyle w:val="af9"/>
      </w:pPr>
      <w:r w:rsidRPr="0020114D">
        <w:t>«Транспорт»</w:t>
      </w:r>
      <w:r w:rsidRPr="0020114D">
        <w:rPr>
          <w:spacing w:val="-8"/>
        </w:rPr>
        <w:t xml:space="preserve"> </w:t>
      </w:r>
      <w:r w:rsidRPr="0020114D">
        <w:t>(домино),</w:t>
      </w:r>
      <w:r w:rsidRPr="0020114D">
        <w:rPr>
          <w:spacing w:val="-1"/>
        </w:rPr>
        <w:t xml:space="preserve"> </w:t>
      </w:r>
      <w:r w:rsidRPr="0020114D">
        <w:t>блоки</w:t>
      </w:r>
      <w:r w:rsidRPr="0020114D">
        <w:rPr>
          <w:spacing w:val="-2"/>
        </w:rPr>
        <w:t xml:space="preserve"> </w:t>
      </w:r>
      <w:r w:rsidRPr="0020114D">
        <w:t>Дьенеша</w:t>
      </w:r>
      <w:r w:rsidRPr="0020114D">
        <w:rPr>
          <w:spacing w:val="-3"/>
        </w:rPr>
        <w:t xml:space="preserve"> </w:t>
      </w:r>
      <w:r w:rsidRPr="0020114D">
        <w:t>и</w:t>
      </w:r>
      <w:r w:rsidRPr="0020114D">
        <w:rPr>
          <w:spacing w:val="-2"/>
        </w:rPr>
        <w:t xml:space="preserve"> </w:t>
      </w:r>
      <w:r w:rsidRPr="0020114D">
        <w:t>др.</w:t>
      </w:r>
    </w:p>
    <w:p w:rsidR="00752697" w:rsidRPr="0020114D" w:rsidRDefault="00752697" w:rsidP="00360B0C">
      <w:pPr>
        <w:pStyle w:val="af9"/>
      </w:pPr>
      <w:r w:rsidRPr="0020114D">
        <w:rPr>
          <w:b/>
        </w:rPr>
        <w:t>Рекомендуемые</w:t>
      </w:r>
      <w:r w:rsidRPr="0020114D">
        <w:rPr>
          <w:b/>
          <w:spacing w:val="-8"/>
        </w:rPr>
        <w:t xml:space="preserve"> </w:t>
      </w:r>
      <w:r w:rsidRPr="0020114D">
        <w:rPr>
          <w:b/>
        </w:rPr>
        <w:t>сюжетные</w:t>
      </w:r>
      <w:r w:rsidRPr="0020114D">
        <w:rPr>
          <w:b/>
          <w:spacing w:val="-7"/>
        </w:rPr>
        <w:t xml:space="preserve"> </w:t>
      </w:r>
      <w:r w:rsidRPr="0020114D">
        <w:rPr>
          <w:b/>
        </w:rPr>
        <w:t>игры:</w:t>
      </w:r>
      <w:r w:rsidRPr="0020114D">
        <w:rPr>
          <w:b/>
          <w:spacing w:val="-2"/>
        </w:rPr>
        <w:t xml:space="preserve"> </w:t>
      </w:r>
      <w:r w:rsidRPr="0020114D">
        <w:t>«Дочки-матери»,</w:t>
      </w:r>
      <w:r w:rsidRPr="0020114D">
        <w:rPr>
          <w:spacing w:val="-3"/>
        </w:rPr>
        <w:t xml:space="preserve"> </w:t>
      </w:r>
      <w:r w:rsidRPr="0020114D">
        <w:t>«Хозяюшки»,</w:t>
      </w:r>
      <w:r w:rsidRPr="0020114D">
        <w:rPr>
          <w:spacing w:val="-2"/>
        </w:rPr>
        <w:t xml:space="preserve"> </w:t>
      </w:r>
      <w:r w:rsidRPr="0020114D">
        <w:t>«Айболит»,</w:t>
      </w:r>
    </w:p>
    <w:p w:rsidR="00752697" w:rsidRPr="0020114D" w:rsidRDefault="00752697" w:rsidP="00360B0C">
      <w:pPr>
        <w:pStyle w:val="af9"/>
      </w:pPr>
      <w:r w:rsidRPr="0020114D">
        <w:t>«Моряки»,</w:t>
      </w:r>
      <w:r w:rsidRPr="0020114D">
        <w:rPr>
          <w:spacing w:val="-1"/>
        </w:rPr>
        <w:t xml:space="preserve"> </w:t>
      </w:r>
      <w:r w:rsidRPr="0020114D">
        <w:t>«Почта»,</w:t>
      </w:r>
      <w:r w:rsidRPr="0020114D">
        <w:rPr>
          <w:spacing w:val="1"/>
        </w:rPr>
        <w:t xml:space="preserve"> </w:t>
      </w:r>
      <w:r w:rsidRPr="0020114D">
        <w:t>«В</w:t>
      </w:r>
      <w:r w:rsidRPr="0020114D">
        <w:rPr>
          <w:spacing w:val="-3"/>
        </w:rPr>
        <w:t xml:space="preserve"> </w:t>
      </w:r>
      <w:r w:rsidRPr="0020114D">
        <w:t>магазине»,</w:t>
      </w:r>
      <w:r w:rsidRPr="0020114D">
        <w:rPr>
          <w:spacing w:val="-1"/>
        </w:rPr>
        <w:t xml:space="preserve"> </w:t>
      </w:r>
      <w:r w:rsidRPr="0020114D">
        <w:t>«Строим</w:t>
      </w:r>
      <w:r w:rsidRPr="0020114D">
        <w:rPr>
          <w:spacing w:val="-5"/>
        </w:rPr>
        <w:t xml:space="preserve"> </w:t>
      </w:r>
      <w:r w:rsidRPr="0020114D">
        <w:t>дом»,</w:t>
      </w:r>
      <w:r w:rsidRPr="0020114D">
        <w:rPr>
          <w:spacing w:val="-1"/>
        </w:rPr>
        <w:t xml:space="preserve"> </w:t>
      </w:r>
      <w:r w:rsidRPr="0020114D">
        <w:t>«Шоферы»,</w:t>
      </w:r>
      <w:r w:rsidRPr="0020114D">
        <w:rPr>
          <w:spacing w:val="1"/>
        </w:rPr>
        <w:t xml:space="preserve"> </w:t>
      </w:r>
      <w:r w:rsidRPr="0020114D">
        <w:t>«В</w:t>
      </w:r>
      <w:r w:rsidRPr="0020114D">
        <w:rPr>
          <w:spacing w:val="-2"/>
        </w:rPr>
        <w:t xml:space="preserve"> </w:t>
      </w:r>
      <w:r w:rsidRPr="0020114D">
        <w:t>самолете»</w:t>
      </w:r>
      <w:r w:rsidRPr="0020114D">
        <w:rPr>
          <w:spacing w:val="-12"/>
        </w:rPr>
        <w:t xml:space="preserve"> </w:t>
      </w:r>
      <w:r w:rsidRPr="0020114D">
        <w:t>и</w:t>
      </w:r>
      <w:r w:rsidRPr="0020114D">
        <w:rPr>
          <w:spacing w:val="-5"/>
        </w:rPr>
        <w:t xml:space="preserve"> </w:t>
      </w:r>
      <w:r w:rsidRPr="0020114D">
        <w:t>др.</w:t>
      </w:r>
    </w:p>
    <w:p w:rsidR="00752697" w:rsidRPr="0020114D" w:rsidRDefault="00752697" w:rsidP="00360B0C">
      <w:pPr>
        <w:pStyle w:val="af9"/>
      </w:pPr>
      <w:r w:rsidRPr="0020114D">
        <w:t>Рекомендуемые</w:t>
      </w:r>
      <w:r w:rsidRPr="0020114D">
        <w:rPr>
          <w:spacing w:val="-5"/>
        </w:rPr>
        <w:t xml:space="preserve"> </w:t>
      </w:r>
      <w:r w:rsidRPr="0020114D">
        <w:t>для</w:t>
      </w:r>
      <w:r w:rsidRPr="0020114D">
        <w:rPr>
          <w:spacing w:val="-4"/>
        </w:rPr>
        <w:t xml:space="preserve"> </w:t>
      </w:r>
      <w:r w:rsidRPr="0020114D">
        <w:t>проведения</w:t>
      </w:r>
      <w:r w:rsidRPr="0020114D">
        <w:rPr>
          <w:spacing w:val="-6"/>
        </w:rPr>
        <w:t xml:space="preserve"> </w:t>
      </w:r>
      <w:r w:rsidRPr="0020114D">
        <w:t>театрализованных</w:t>
      </w:r>
      <w:r w:rsidRPr="0020114D">
        <w:rPr>
          <w:spacing w:val="-4"/>
        </w:rPr>
        <w:t xml:space="preserve"> </w:t>
      </w:r>
      <w:r w:rsidRPr="0020114D">
        <w:t>игр</w:t>
      </w:r>
      <w:r w:rsidRPr="0020114D">
        <w:rPr>
          <w:spacing w:val="-5"/>
        </w:rPr>
        <w:t xml:space="preserve"> </w:t>
      </w:r>
      <w:r w:rsidRPr="0020114D">
        <w:t>сказки: «Три</w:t>
      </w:r>
      <w:r w:rsidRPr="0020114D">
        <w:rPr>
          <w:spacing w:val="-4"/>
        </w:rPr>
        <w:t xml:space="preserve"> </w:t>
      </w:r>
      <w:r w:rsidRPr="0020114D">
        <w:t>медведя»,</w:t>
      </w:r>
    </w:p>
    <w:p w:rsidR="00752697" w:rsidRPr="0020114D" w:rsidRDefault="00752697" w:rsidP="00360B0C">
      <w:pPr>
        <w:pStyle w:val="af9"/>
      </w:pPr>
      <w:r w:rsidRPr="0020114D">
        <w:t>«Заюшкина</w:t>
      </w:r>
      <w:r w:rsidRPr="0020114D">
        <w:rPr>
          <w:spacing w:val="-7"/>
        </w:rPr>
        <w:t xml:space="preserve"> </w:t>
      </w:r>
      <w:r w:rsidRPr="0020114D">
        <w:t>избушка»,</w:t>
      </w:r>
      <w:r w:rsidRPr="0020114D">
        <w:rPr>
          <w:spacing w:val="-1"/>
        </w:rPr>
        <w:t xml:space="preserve"> </w:t>
      </w:r>
      <w:r w:rsidRPr="0020114D">
        <w:t>«Гуси-лебеди».</w:t>
      </w:r>
    </w:p>
    <w:p w:rsidR="00752697" w:rsidRPr="0020114D" w:rsidRDefault="00752697" w:rsidP="00360B0C">
      <w:pPr>
        <w:pStyle w:val="af9"/>
      </w:pPr>
      <w:r w:rsidRPr="0020114D">
        <w:rPr>
          <w:b/>
        </w:rPr>
        <w:t>Рекомендуемые</w:t>
      </w:r>
      <w:r w:rsidRPr="0020114D">
        <w:rPr>
          <w:b/>
          <w:spacing w:val="24"/>
        </w:rPr>
        <w:t xml:space="preserve"> </w:t>
      </w:r>
      <w:r w:rsidRPr="0020114D">
        <w:rPr>
          <w:b/>
        </w:rPr>
        <w:t>игры</w:t>
      </w:r>
      <w:r w:rsidRPr="0020114D">
        <w:rPr>
          <w:b/>
          <w:spacing w:val="25"/>
        </w:rPr>
        <w:t xml:space="preserve"> </w:t>
      </w:r>
      <w:r w:rsidRPr="0020114D">
        <w:rPr>
          <w:b/>
        </w:rPr>
        <w:t>и</w:t>
      </w:r>
      <w:r w:rsidRPr="0020114D">
        <w:rPr>
          <w:b/>
          <w:spacing w:val="26"/>
        </w:rPr>
        <w:t xml:space="preserve"> </w:t>
      </w:r>
      <w:r w:rsidRPr="0020114D">
        <w:rPr>
          <w:b/>
        </w:rPr>
        <w:t>виды</w:t>
      </w:r>
      <w:r w:rsidRPr="0020114D">
        <w:rPr>
          <w:b/>
          <w:spacing w:val="23"/>
        </w:rPr>
        <w:t xml:space="preserve"> </w:t>
      </w:r>
      <w:r w:rsidRPr="0020114D">
        <w:rPr>
          <w:b/>
        </w:rPr>
        <w:t>театрализованной</w:t>
      </w:r>
      <w:r w:rsidRPr="0020114D">
        <w:rPr>
          <w:b/>
          <w:spacing w:val="23"/>
        </w:rPr>
        <w:t xml:space="preserve"> </w:t>
      </w:r>
      <w:r w:rsidRPr="0020114D">
        <w:rPr>
          <w:b/>
        </w:rPr>
        <w:t>деятельности:</w:t>
      </w:r>
      <w:r w:rsidRPr="0020114D">
        <w:rPr>
          <w:spacing w:val="23"/>
        </w:rPr>
        <w:t xml:space="preserve"> </w:t>
      </w:r>
      <w:r w:rsidRPr="0020114D">
        <w:t>инсценировки</w:t>
      </w:r>
      <w:r w:rsidRPr="0020114D">
        <w:rPr>
          <w:spacing w:val="-58"/>
        </w:rPr>
        <w:t xml:space="preserve"> </w:t>
      </w:r>
      <w:r w:rsidRPr="0020114D">
        <w:t>с</w:t>
      </w:r>
      <w:r w:rsidRPr="0020114D">
        <w:rPr>
          <w:spacing w:val="1"/>
        </w:rPr>
        <w:t xml:space="preserve"> </w:t>
      </w:r>
      <w:r w:rsidRPr="0020114D">
        <w:t>игрушками,</w:t>
      </w:r>
      <w:r w:rsidRPr="0020114D">
        <w:rPr>
          <w:spacing w:val="1"/>
        </w:rPr>
        <w:t xml:space="preserve"> </w:t>
      </w:r>
      <w:r w:rsidRPr="0020114D">
        <w:t>игры</w:t>
      </w:r>
      <w:r w:rsidRPr="0020114D">
        <w:rPr>
          <w:spacing w:val="1"/>
        </w:rPr>
        <w:t xml:space="preserve"> </w:t>
      </w:r>
      <w:r w:rsidRPr="0020114D">
        <w:t>с</w:t>
      </w:r>
      <w:r w:rsidRPr="0020114D">
        <w:rPr>
          <w:spacing w:val="1"/>
        </w:rPr>
        <w:t xml:space="preserve"> </w:t>
      </w:r>
      <w:r w:rsidRPr="0020114D">
        <w:t>пальчиками,</w:t>
      </w:r>
      <w:r w:rsidRPr="0020114D">
        <w:rPr>
          <w:spacing w:val="1"/>
        </w:rPr>
        <w:t xml:space="preserve"> </w:t>
      </w:r>
      <w:r w:rsidRPr="0020114D">
        <w:t>драматизация</w:t>
      </w:r>
      <w:r w:rsidRPr="0020114D">
        <w:rPr>
          <w:spacing w:val="1"/>
        </w:rPr>
        <w:t xml:space="preserve"> </w:t>
      </w:r>
      <w:r w:rsidRPr="0020114D">
        <w:t>сказок,</w:t>
      </w:r>
      <w:r w:rsidRPr="0020114D">
        <w:rPr>
          <w:spacing w:val="1"/>
        </w:rPr>
        <w:t xml:space="preserve"> </w:t>
      </w:r>
      <w:r w:rsidRPr="0020114D">
        <w:t>кукольные</w:t>
      </w:r>
      <w:r w:rsidRPr="0020114D">
        <w:rPr>
          <w:spacing w:val="1"/>
        </w:rPr>
        <w:t xml:space="preserve"> </w:t>
      </w:r>
      <w:r w:rsidRPr="0020114D">
        <w:t>спектакли,</w:t>
      </w:r>
      <w:r w:rsidRPr="0020114D">
        <w:rPr>
          <w:spacing w:val="1"/>
        </w:rPr>
        <w:t xml:space="preserve"> </w:t>
      </w:r>
      <w:r w:rsidRPr="0020114D">
        <w:t>импровизация,ряжение.</w:t>
      </w:r>
    </w:p>
    <w:p w:rsidR="00752697" w:rsidRPr="0020114D" w:rsidRDefault="00752697" w:rsidP="003A76DC">
      <w:pPr>
        <w:pStyle w:val="af9"/>
      </w:pPr>
      <w:r w:rsidRPr="0020114D">
        <w:t>Рекомендуемые</w:t>
      </w:r>
      <w:r w:rsidRPr="0020114D">
        <w:rPr>
          <w:spacing w:val="1"/>
        </w:rPr>
        <w:t xml:space="preserve"> </w:t>
      </w:r>
      <w:r w:rsidRPr="0020114D">
        <w:t>этюды</w:t>
      </w:r>
      <w:r w:rsidRPr="0020114D">
        <w:rPr>
          <w:spacing w:val="1"/>
        </w:rPr>
        <w:t xml:space="preserve"> </w:t>
      </w:r>
      <w:r w:rsidRPr="0020114D">
        <w:t>на</w:t>
      </w:r>
      <w:r w:rsidRPr="0020114D">
        <w:rPr>
          <w:spacing w:val="1"/>
        </w:rPr>
        <w:t xml:space="preserve"> </w:t>
      </w:r>
      <w:r w:rsidRPr="0020114D">
        <w:t>эмоции,</w:t>
      </w:r>
      <w:r w:rsidRPr="0020114D">
        <w:rPr>
          <w:spacing w:val="1"/>
        </w:rPr>
        <w:t xml:space="preserve"> </w:t>
      </w:r>
      <w:r w:rsidRPr="0020114D">
        <w:t>развитие</w:t>
      </w:r>
      <w:r w:rsidRPr="0020114D">
        <w:rPr>
          <w:spacing w:val="1"/>
        </w:rPr>
        <w:t xml:space="preserve"> </w:t>
      </w:r>
      <w:r w:rsidRPr="0020114D">
        <w:t>воображения</w:t>
      </w:r>
      <w:r w:rsidRPr="0020114D">
        <w:rPr>
          <w:spacing w:val="1"/>
        </w:rPr>
        <w:t xml:space="preserve"> </w:t>
      </w:r>
      <w:r w:rsidRPr="0020114D">
        <w:t>и</w:t>
      </w:r>
      <w:r w:rsidRPr="0020114D">
        <w:rPr>
          <w:spacing w:val="1"/>
        </w:rPr>
        <w:t xml:space="preserve"> </w:t>
      </w:r>
      <w:r w:rsidRPr="0020114D">
        <w:t>творческих</w:t>
      </w:r>
      <w:r w:rsidRPr="0020114D">
        <w:rPr>
          <w:spacing w:val="1"/>
        </w:rPr>
        <w:t xml:space="preserve"> </w:t>
      </w:r>
      <w:r w:rsidRPr="0020114D">
        <w:t>способностей:</w:t>
      </w:r>
      <w:r w:rsidRPr="0020114D">
        <w:rPr>
          <w:spacing w:val="1"/>
        </w:rPr>
        <w:t xml:space="preserve"> </w:t>
      </w:r>
      <w:r w:rsidRPr="0020114D">
        <w:t>«Хорошая</w:t>
      </w:r>
      <w:r w:rsidRPr="0020114D">
        <w:rPr>
          <w:spacing w:val="1"/>
        </w:rPr>
        <w:t xml:space="preserve"> </w:t>
      </w:r>
      <w:r w:rsidRPr="0020114D">
        <w:t>погода»,</w:t>
      </w:r>
      <w:r w:rsidRPr="0020114D">
        <w:rPr>
          <w:spacing w:val="1"/>
        </w:rPr>
        <w:t xml:space="preserve"> </w:t>
      </w:r>
      <w:r w:rsidRPr="0020114D">
        <w:t>«Плохая</w:t>
      </w:r>
      <w:r w:rsidRPr="0020114D">
        <w:rPr>
          <w:spacing w:val="1"/>
        </w:rPr>
        <w:t xml:space="preserve"> </w:t>
      </w:r>
      <w:r w:rsidRPr="0020114D">
        <w:t>погода»,</w:t>
      </w:r>
      <w:r w:rsidRPr="0020114D">
        <w:rPr>
          <w:spacing w:val="1"/>
        </w:rPr>
        <w:t xml:space="preserve"> </w:t>
      </w:r>
      <w:r w:rsidRPr="0020114D">
        <w:t>«Медведи</w:t>
      </w:r>
      <w:r w:rsidRPr="0020114D">
        <w:rPr>
          <w:spacing w:val="1"/>
        </w:rPr>
        <w:t xml:space="preserve"> </w:t>
      </w:r>
      <w:r w:rsidRPr="0020114D">
        <w:t>и</w:t>
      </w:r>
      <w:r w:rsidRPr="0020114D">
        <w:rPr>
          <w:spacing w:val="1"/>
        </w:rPr>
        <w:t xml:space="preserve"> </w:t>
      </w:r>
      <w:r w:rsidRPr="0020114D">
        <w:t>пчелы»,</w:t>
      </w:r>
      <w:r w:rsidRPr="0020114D">
        <w:rPr>
          <w:spacing w:val="1"/>
        </w:rPr>
        <w:t xml:space="preserve"> </w:t>
      </w:r>
      <w:r w:rsidRPr="0020114D">
        <w:t>«Бабочки</w:t>
      </w:r>
      <w:r w:rsidRPr="0020114D">
        <w:rPr>
          <w:spacing w:val="1"/>
        </w:rPr>
        <w:t xml:space="preserve"> </w:t>
      </w:r>
      <w:r w:rsidRPr="0020114D">
        <w:t>слоны»,</w:t>
      </w:r>
      <w:r w:rsidRPr="0020114D">
        <w:rPr>
          <w:spacing w:val="3"/>
        </w:rPr>
        <w:t xml:space="preserve"> </w:t>
      </w:r>
      <w:r w:rsidRPr="0020114D">
        <w:t>«Доктор Айболит»</w:t>
      </w:r>
      <w:r w:rsidRPr="0020114D">
        <w:rPr>
          <w:spacing w:val="-8"/>
        </w:rPr>
        <w:t xml:space="preserve"> </w:t>
      </w:r>
      <w:r w:rsidRPr="0020114D">
        <w:t>и др.</w:t>
      </w:r>
      <w:r w:rsidRPr="0020114D">
        <w:rPr>
          <w:vertAlign w:val="superscript"/>
        </w:rPr>
        <w:t>46</w:t>
      </w:r>
    </w:p>
    <w:p w:rsidR="00752697" w:rsidRPr="0020114D" w:rsidRDefault="003A76DC" w:rsidP="005A59FC">
      <w:pPr>
        <w:pStyle w:val="3"/>
        <w:rPr>
          <w:color w:val="auto"/>
        </w:rPr>
      </w:pPr>
      <w:bookmarkStart w:id="177" w:name="_Toc145353516"/>
      <w:r w:rsidRPr="0020114D">
        <w:rPr>
          <w:color w:val="auto"/>
        </w:rPr>
        <w:t xml:space="preserve">2.6.2.4. </w:t>
      </w:r>
      <w:r w:rsidR="00752697" w:rsidRPr="0020114D">
        <w:rPr>
          <w:color w:val="auto"/>
        </w:rPr>
        <w:t>Образовательная</w:t>
      </w:r>
      <w:r w:rsidR="00752697" w:rsidRPr="0020114D">
        <w:rPr>
          <w:color w:val="auto"/>
          <w:spacing w:val="-4"/>
        </w:rPr>
        <w:t xml:space="preserve"> </w:t>
      </w:r>
      <w:r w:rsidR="00752697" w:rsidRPr="0020114D">
        <w:rPr>
          <w:color w:val="auto"/>
        </w:rPr>
        <w:t>область</w:t>
      </w:r>
      <w:r w:rsidR="00752697" w:rsidRPr="0020114D">
        <w:rPr>
          <w:color w:val="auto"/>
          <w:spacing w:val="-3"/>
        </w:rPr>
        <w:t xml:space="preserve"> </w:t>
      </w:r>
      <w:r w:rsidR="00752697" w:rsidRPr="0020114D">
        <w:rPr>
          <w:color w:val="auto"/>
        </w:rPr>
        <w:t>«Художественно-эстетическое</w:t>
      </w:r>
      <w:r w:rsidR="00752697" w:rsidRPr="0020114D">
        <w:rPr>
          <w:color w:val="auto"/>
          <w:spacing w:val="-4"/>
        </w:rPr>
        <w:t xml:space="preserve"> </w:t>
      </w:r>
      <w:r w:rsidR="00752697" w:rsidRPr="0020114D">
        <w:rPr>
          <w:color w:val="auto"/>
        </w:rPr>
        <w:t>развитие»</w:t>
      </w:r>
      <w:bookmarkEnd w:id="177"/>
    </w:p>
    <w:p w:rsidR="003A76DC" w:rsidRPr="0020114D" w:rsidRDefault="003A76DC" w:rsidP="003A76DC"/>
    <w:p w:rsidR="00752697" w:rsidRPr="0020114D" w:rsidRDefault="00752697" w:rsidP="003A76DC">
      <w:pPr>
        <w:pStyle w:val="af9"/>
      </w:pPr>
      <w:r w:rsidRPr="0020114D">
        <w:rPr>
          <w:b/>
          <w:i/>
        </w:rPr>
        <w:t>Примерный перечень литературных произведений</w:t>
      </w:r>
      <w:r w:rsidRPr="0020114D">
        <w:rPr>
          <w:b/>
        </w:rPr>
        <w:t xml:space="preserve">: </w:t>
      </w:r>
      <w:r w:rsidRPr="0020114D">
        <w:t>русские народные песенки,</w:t>
      </w:r>
      <w:r w:rsidRPr="0020114D">
        <w:rPr>
          <w:spacing w:val="1"/>
        </w:rPr>
        <w:t xml:space="preserve"> </w:t>
      </w:r>
      <w:r w:rsidRPr="0020114D">
        <w:t>потешки,</w:t>
      </w:r>
      <w:r w:rsidRPr="0020114D">
        <w:rPr>
          <w:spacing w:val="1"/>
        </w:rPr>
        <w:t xml:space="preserve"> </w:t>
      </w:r>
      <w:r w:rsidRPr="0020114D">
        <w:t>пестушки,</w:t>
      </w:r>
      <w:r w:rsidRPr="0020114D">
        <w:rPr>
          <w:spacing w:val="1"/>
        </w:rPr>
        <w:t xml:space="preserve"> </w:t>
      </w:r>
      <w:r w:rsidRPr="0020114D">
        <w:t>прибаутки,</w:t>
      </w:r>
      <w:r w:rsidRPr="0020114D">
        <w:rPr>
          <w:spacing w:val="1"/>
        </w:rPr>
        <w:t xml:space="preserve"> </w:t>
      </w:r>
      <w:r w:rsidRPr="0020114D">
        <w:t>загадки.</w:t>
      </w:r>
      <w:r w:rsidRPr="0020114D">
        <w:rPr>
          <w:spacing w:val="1"/>
        </w:rPr>
        <w:t xml:space="preserve"> </w:t>
      </w:r>
      <w:r w:rsidRPr="0020114D">
        <w:t>Русские</w:t>
      </w:r>
      <w:r w:rsidRPr="0020114D">
        <w:rPr>
          <w:spacing w:val="1"/>
        </w:rPr>
        <w:t xml:space="preserve"> </w:t>
      </w:r>
      <w:r w:rsidRPr="0020114D">
        <w:t>народные</w:t>
      </w:r>
      <w:r w:rsidRPr="0020114D">
        <w:rPr>
          <w:spacing w:val="1"/>
        </w:rPr>
        <w:t xml:space="preserve"> </w:t>
      </w:r>
      <w:r w:rsidRPr="0020114D">
        <w:t>сказки</w:t>
      </w:r>
      <w:r w:rsidRPr="0020114D">
        <w:rPr>
          <w:spacing w:val="1"/>
        </w:rPr>
        <w:t xml:space="preserve"> </w:t>
      </w:r>
      <w:r w:rsidRPr="0020114D">
        <w:t>«Лисичка</w:t>
      </w:r>
      <w:r w:rsidRPr="0020114D">
        <w:rPr>
          <w:spacing w:val="1"/>
        </w:rPr>
        <w:t xml:space="preserve"> </w:t>
      </w:r>
      <w:r w:rsidRPr="0020114D">
        <w:t>со</w:t>
      </w:r>
      <w:r w:rsidRPr="0020114D">
        <w:rPr>
          <w:spacing w:val="1"/>
        </w:rPr>
        <w:t xml:space="preserve"> </w:t>
      </w:r>
      <w:r w:rsidRPr="0020114D">
        <w:t>скалочкой», «По</w:t>
      </w:r>
      <w:r w:rsidRPr="0020114D">
        <w:rPr>
          <w:spacing w:val="54"/>
        </w:rPr>
        <w:t xml:space="preserve"> </w:t>
      </w:r>
      <w:r w:rsidRPr="0020114D">
        <w:t>щучьему</w:t>
      </w:r>
      <w:r w:rsidRPr="0020114D">
        <w:rPr>
          <w:spacing w:val="-8"/>
        </w:rPr>
        <w:t xml:space="preserve"> </w:t>
      </w:r>
      <w:r w:rsidRPr="0020114D">
        <w:t>веленью»,</w:t>
      </w:r>
      <w:r w:rsidRPr="0020114D">
        <w:rPr>
          <w:spacing w:val="57"/>
        </w:rPr>
        <w:t xml:space="preserve"> </w:t>
      </w:r>
      <w:r w:rsidRPr="0020114D">
        <w:t>«Зимовье»,</w:t>
      </w:r>
      <w:r w:rsidRPr="0020114D">
        <w:rPr>
          <w:spacing w:val="57"/>
        </w:rPr>
        <w:t xml:space="preserve"> </w:t>
      </w:r>
      <w:r w:rsidRPr="0020114D">
        <w:t>«Три</w:t>
      </w:r>
      <w:r w:rsidRPr="0020114D">
        <w:rPr>
          <w:spacing w:val="-3"/>
        </w:rPr>
        <w:t xml:space="preserve"> </w:t>
      </w:r>
      <w:r w:rsidRPr="0020114D">
        <w:t>медведя»,«Заюшкина</w:t>
      </w:r>
      <w:r w:rsidRPr="0020114D">
        <w:rPr>
          <w:spacing w:val="-4"/>
        </w:rPr>
        <w:t xml:space="preserve"> </w:t>
      </w:r>
      <w:r w:rsidRPr="0020114D">
        <w:t>избушка»,</w:t>
      </w:r>
    </w:p>
    <w:p w:rsidR="00752697" w:rsidRPr="0020114D" w:rsidRDefault="00752697" w:rsidP="003A76DC">
      <w:pPr>
        <w:pStyle w:val="af9"/>
      </w:pPr>
      <w:r w:rsidRPr="0020114D">
        <w:t xml:space="preserve">«Гуси-лебеди»,   </w:t>
      </w:r>
      <w:r w:rsidRPr="0020114D">
        <w:rPr>
          <w:spacing w:val="5"/>
        </w:rPr>
        <w:t xml:space="preserve"> </w:t>
      </w:r>
      <w:r w:rsidRPr="0020114D">
        <w:t xml:space="preserve">«Смоляной    </w:t>
      </w:r>
      <w:r w:rsidRPr="0020114D">
        <w:rPr>
          <w:spacing w:val="3"/>
        </w:rPr>
        <w:t xml:space="preserve"> </w:t>
      </w:r>
      <w:r w:rsidRPr="0020114D">
        <w:t xml:space="preserve">бочок»,     «Колобок»,    </w:t>
      </w:r>
      <w:r w:rsidRPr="0020114D">
        <w:rPr>
          <w:spacing w:val="2"/>
        </w:rPr>
        <w:t xml:space="preserve"> </w:t>
      </w:r>
      <w:r w:rsidRPr="0020114D">
        <w:t xml:space="preserve">«У    </w:t>
      </w:r>
      <w:r w:rsidRPr="0020114D">
        <w:rPr>
          <w:spacing w:val="5"/>
        </w:rPr>
        <w:t xml:space="preserve"> </w:t>
      </w:r>
      <w:r w:rsidRPr="0020114D">
        <w:t xml:space="preserve">страха    </w:t>
      </w:r>
      <w:r w:rsidRPr="0020114D">
        <w:rPr>
          <w:spacing w:val="4"/>
        </w:rPr>
        <w:t xml:space="preserve"> </w:t>
      </w:r>
      <w:r w:rsidRPr="0020114D">
        <w:t xml:space="preserve">глаза    </w:t>
      </w:r>
      <w:r w:rsidRPr="0020114D">
        <w:rPr>
          <w:spacing w:val="1"/>
        </w:rPr>
        <w:t xml:space="preserve"> </w:t>
      </w:r>
      <w:r w:rsidRPr="0020114D">
        <w:t>велики»,</w:t>
      </w:r>
    </w:p>
    <w:p w:rsidR="00752697" w:rsidRPr="0020114D" w:rsidRDefault="00752697" w:rsidP="003A76DC">
      <w:pPr>
        <w:pStyle w:val="af9"/>
      </w:pPr>
      <w:r w:rsidRPr="0020114D">
        <w:t>«Привередница», «Пых», «Война грибов с ягодами» (в пересказе В. Даля). Украинские</w:t>
      </w:r>
      <w:r w:rsidRPr="0020114D">
        <w:rPr>
          <w:spacing w:val="1"/>
        </w:rPr>
        <w:t xml:space="preserve"> </w:t>
      </w:r>
      <w:r w:rsidRPr="0020114D">
        <w:t>народные сказки «Рукавичка», «Как кот ходил с лисой сапоги покупать». Венгерская</w:t>
      </w:r>
      <w:r w:rsidRPr="0020114D">
        <w:rPr>
          <w:spacing w:val="1"/>
        </w:rPr>
        <w:t xml:space="preserve"> </w:t>
      </w:r>
      <w:r w:rsidRPr="0020114D">
        <w:t>народная</w:t>
      </w:r>
      <w:r w:rsidRPr="0020114D">
        <w:rPr>
          <w:spacing w:val="1"/>
        </w:rPr>
        <w:t xml:space="preserve"> </w:t>
      </w:r>
      <w:r w:rsidRPr="0020114D">
        <w:t>сказка</w:t>
      </w:r>
      <w:r w:rsidRPr="0020114D">
        <w:rPr>
          <w:spacing w:val="1"/>
        </w:rPr>
        <w:t xml:space="preserve"> </w:t>
      </w:r>
      <w:r w:rsidRPr="0020114D">
        <w:t>«Два</w:t>
      </w:r>
      <w:r w:rsidRPr="0020114D">
        <w:rPr>
          <w:spacing w:val="1"/>
        </w:rPr>
        <w:t xml:space="preserve"> </w:t>
      </w:r>
      <w:r w:rsidRPr="0020114D">
        <w:t>жадных</w:t>
      </w:r>
      <w:r w:rsidRPr="0020114D">
        <w:rPr>
          <w:spacing w:val="1"/>
        </w:rPr>
        <w:t xml:space="preserve"> </w:t>
      </w:r>
      <w:r w:rsidRPr="0020114D">
        <w:t>медвежонка».</w:t>
      </w:r>
      <w:r w:rsidRPr="0020114D">
        <w:rPr>
          <w:spacing w:val="1"/>
        </w:rPr>
        <w:t xml:space="preserve"> </w:t>
      </w:r>
      <w:r w:rsidRPr="0020114D">
        <w:t>Л.</w:t>
      </w:r>
      <w:r w:rsidRPr="0020114D">
        <w:rPr>
          <w:spacing w:val="1"/>
        </w:rPr>
        <w:t xml:space="preserve"> </w:t>
      </w:r>
      <w:r w:rsidRPr="0020114D">
        <w:t>Толстой</w:t>
      </w:r>
      <w:r w:rsidRPr="0020114D">
        <w:rPr>
          <w:spacing w:val="1"/>
        </w:rPr>
        <w:t xml:space="preserve"> </w:t>
      </w:r>
      <w:r w:rsidRPr="0020114D">
        <w:t>«Мальчик</w:t>
      </w:r>
      <w:r w:rsidRPr="0020114D">
        <w:rPr>
          <w:spacing w:val="1"/>
        </w:rPr>
        <w:t xml:space="preserve"> </w:t>
      </w:r>
      <w:r w:rsidRPr="0020114D">
        <w:t>стерег</w:t>
      </w:r>
      <w:r w:rsidRPr="0020114D">
        <w:rPr>
          <w:spacing w:val="1"/>
        </w:rPr>
        <w:t xml:space="preserve"> </w:t>
      </w:r>
      <w:r w:rsidRPr="0020114D">
        <w:t>овец»,</w:t>
      </w:r>
      <w:r w:rsidRPr="0020114D">
        <w:rPr>
          <w:spacing w:val="1"/>
        </w:rPr>
        <w:t xml:space="preserve"> </w:t>
      </w:r>
      <w:r w:rsidRPr="0020114D">
        <w:t>К.</w:t>
      </w:r>
      <w:r w:rsidRPr="0020114D">
        <w:rPr>
          <w:spacing w:val="1"/>
        </w:rPr>
        <w:t xml:space="preserve"> </w:t>
      </w:r>
      <w:r w:rsidRPr="0020114D">
        <w:t>Ушинский</w:t>
      </w:r>
      <w:r w:rsidR="003A76DC" w:rsidRPr="0020114D">
        <w:t xml:space="preserve"> </w:t>
      </w:r>
      <w:r w:rsidRPr="0020114D">
        <w:t>«Петушокссемьей»,</w:t>
      </w:r>
      <w:r w:rsidR="003A76DC" w:rsidRPr="0020114D">
        <w:t xml:space="preserve"> </w:t>
      </w:r>
      <w:r w:rsidRPr="0020114D">
        <w:t>«ЛисаПатрикеевна»,</w:t>
      </w:r>
      <w:r w:rsidR="003A76DC" w:rsidRPr="0020114D">
        <w:t xml:space="preserve"> </w:t>
      </w:r>
      <w:r w:rsidRPr="0020114D">
        <w:t>Л.Берг«Рыбка»,</w:t>
      </w:r>
      <w:r w:rsidR="003A76DC" w:rsidRPr="0020114D">
        <w:t xml:space="preserve"> </w:t>
      </w:r>
      <w:r w:rsidRPr="0020114D">
        <w:t>В.Маяковский</w:t>
      </w:r>
      <w:r w:rsidR="003A76DC" w:rsidRPr="0020114D">
        <w:t xml:space="preserve"> </w:t>
      </w:r>
      <w:r w:rsidRPr="0020114D">
        <w:t>«Чтотакоехорошо?»,В.Сутеев«Яблоко»,«Цыпленокиутенок»,</w:t>
      </w:r>
      <w:r w:rsidR="003A76DC" w:rsidRPr="0020114D">
        <w:t xml:space="preserve"> </w:t>
      </w:r>
      <w:r w:rsidRPr="0020114D">
        <w:t>«Петухикраски»,</w:t>
      </w:r>
    </w:p>
    <w:p w:rsidR="00752697" w:rsidRPr="0020114D" w:rsidRDefault="00752697" w:rsidP="003A76DC">
      <w:pPr>
        <w:pStyle w:val="af9"/>
      </w:pPr>
      <w:r w:rsidRPr="0020114D">
        <w:t>«Три котенка», Ю. Дмитриев «Что такое лес», К. Чуковский «Федорино горе», «Муха-</w:t>
      </w:r>
      <w:r w:rsidRPr="0020114D">
        <w:rPr>
          <w:spacing w:val="1"/>
        </w:rPr>
        <w:t xml:space="preserve"> </w:t>
      </w:r>
      <w:r w:rsidRPr="0020114D">
        <w:t>цокотуха»,</w:t>
      </w:r>
      <w:r w:rsidRPr="0020114D">
        <w:rPr>
          <w:spacing w:val="55"/>
        </w:rPr>
        <w:t xml:space="preserve"> </w:t>
      </w:r>
      <w:r w:rsidRPr="0020114D">
        <w:t>С.</w:t>
      </w:r>
      <w:r w:rsidRPr="0020114D">
        <w:rPr>
          <w:spacing w:val="56"/>
        </w:rPr>
        <w:t xml:space="preserve"> </w:t>
      </w:r>
      <w:r w:rsidRPr="0020114D">
        <w:t>Маршак</w:t>
      </w:r>
      <w:r w:rsidRPr="0020114D">
        <w:rPr>
          <w:spacing w:val="2"/>
        </w:rPr>
        <w:t xml:space="preserve"> </w:t>
      </w:r>
      <w:r w:rsidRPr="0020114D">
        <w:t>«Усатый</w:t>
      </w:r>
      <w:r w:rsidRPr="0020114D">
        <w:rPr>
          <w:spacing w:val="57"/>
        </w:rPr>
        <w:t xml:space="preserve"> </w:t>
      </w:r>
      <w:r w:rsidRPr="0020114D">
        <w:t>полосатый»,</w:t>
      </w:r>
      <w:r w:rsidRPr="0020114D">
        <w:rPr>
          <w:spacing w:val="2"/>
        </w:rPr>
        <w:t xml:space="preserve"> </w:t>
      </w:r>
      <w:r w:rsidRPr="0020114D">
        <w:t>«Вот</w:t>
      </w:r>
      <w:r w:rsidRPr="0020114D">
        <w:rPr>
          <w:spacing w:val="56"/>
        </w:rPr>
        <w:t xml:space="preserve"> </w:t>
      </w:r>
      <w:r w:rsidRPr="0020114D">
        <w:t>какой</w:t>
      </w:r>
      <w:r w:rsidRPr="0020114D">
        <w:rPr>
          <w:spacing w:val="56"/>
        </w:rPr>
        <w:t xml:space="preserve"> </w:t>
      </w:r>
      <w:r w:rsidRPr="0020114D">
        <w:t>рассеянный»,</w:t>
      </w:r>
      <w:r w:rsidRPr="0020114D">
        <w:rPr>
          <w:spacing w:val="56"/>
        </w:rPr>
        <w:t xml:space="preserve"> </w:t>
      </w:r>
      <w:r w:rsidRPr="0020114D">
        <w:t>С.</w:t>
      </w:r>
      <w:r w:rsidRPr="0020114D">
        <w:rPr>
          <w:spacing w:val="-2"/>
        </w:rPr>
        <w:t xml:space="preserve"> </w:t>
      </w:r>
      <w:r w:rsidRPr="0020114D">
        <w:t>Михалков</w:t>
      </w:r>
    </w:p>
    <w:p w:rsidR="00752697" w:rsidRPr="0020114D" w:rsidRDefault="00752697" w:rsidP="003A76DC">
      <w:pPr>
        <w:pStyle w:val="af9"/>
      </w:pPr>
      <w:r w:rsidRPr="0020114D">
        <w:t>«Дядя</w:t>
      </w:r>
      <w:r w:rsidRPr="0020114D">
        <w:rPr>
          <w:spacing w:val="-3"/>
        </w:rPr>
        <w:t xml:space="preserve"> </w:t>
      </w:r>
      <w:r w:rsidRPr="0020114D">
        <w:t>Степа»,</w:t>
      </w:r>
      <w:r w:rsidRPr="0020114D">
        <w:rPr>
          <w:spacing w:val="3"/>
        </w:rPr>
        <w:t xml:space="preserve"> </w:t>
      </w:r>
      <w:r w:rsidRPr="0020114D">
        <w:t>«Три</w:t>
      </w:r>
      <w:r w:rsidRPr="0020114D">
        <w:rPr>
          <w:spacing w:val="-3"/>
        </w:rPr>
        <w:t xml:space="preserve"> </w:t>
      </w:r>
      <w:r w:rsidRPr="0020114D">
        <w:t>поросенка»,</w:t>
      </w:r>
      <w:r w:rsidRPr="0020114D">
        <w:rPr>
          <w:spacing w:val="-3"/>
        </w:rPr>
        <w:t xml:space="preserve"> </w:t>
      </w:r>
      <w:r w:rsidRPr="0020114D">
        <w:t>Е.</w:t>
      </w:r>
      <w:r w:rsidRPr="0020114D">
        <w:rPr>
          <w:spacing w:val="-3"/>
        </w:rPr>
        <w:t xml:space="preserve"> </w:t>
      </w:r>
      <w:r w:rsidRPr="0020114D">
        <w:t>Чарушин</w:t>
      </w:r>
      <w:r w:rsidRPr="0020114D">
        <w:rPr>
          <w:spacing w:val="2"/>
        </w:rPr>
        <w:t xml:space="preserve"> </w:t>
      </w:r>
      <w:r w:rsidRPr="0020114D">
        <w:t>«Почему</w:t>
      </w:r>
      <w:r w:rsidRPr="0020114D">
        <w:rPr>
          <w:spacing w:val="-8"/>
        </w:rPr>
        <w:t xml:space="preserve"> </w:t>
      </w:r>
      <w:r w:rsidRPr="0020114D">
        <w:t>Тюпа</w:t>
      </w:r>
      <w:r w:rsidRPr="0020114D">
        <w:rPr>
          <w:spacing w:val="-3"/>
        </w:rPr>
        <w:t xml:space="preserve"> </w:t>
      </w:r>
      <w:r w:rsidRPr="0020114D">
        <w:t>не</w:t>
      </w:r>
      <w:r w:rsidRPr="0020114D">
        <w:rPr>
          <w:spacing w:val="-4"/>
        </w:rPr>
        <w:t xml:space="preserve"> </w:t>
      </w:r>
      <w:r w:rsidRPr="0020114D">
        <w:t>ловит</w:t>
      </w:r>
      <w:r w:rsidRPr="0020114D">
        <w:rPr>
          <w:spacing w:val="-3"/>
        </w:rPr>
        <w:t xml:space="preserve"> </w:t>
      </w:r>
      <w:r w:rsidRPr="0020114D">
        <w:t>птиц»,</w:t>
      </w:r>
      <w:r w:rsidRPr="0020114D">
        <w:rPr>
          <w:spacing w:val="-3"/>
        </w:rPr>
        <w:t xml:space="preserve"> </w:t>
      </w:r>
      <w:r w:rsidRPr="0020114D">
        <w:t>С.Воронин</w:t>
      </w:r>
    </w:p>
    <w:p w:rsidR="003A76DC" w:rsidRPr="0020114D" w:rsidRDefault="00530150" w:rsidP="003A76DC">
      <w:pPr>
        <w:pStyle w:val="a3"/>
        <w:spacing w:before="6"/>
        <w:ind w:left="0"/>
        <w:rPr>
          <w:sz w:val="29"/>
        </w:rPr>
      </w:pPr>
      <w:r w:rsidRPr="00530150">
        <w:pict>
          <v:shape id="_x0000_s1394" style="position:absolute;margin-left:63.85pt;margin-top:19.2pt;width:461pt;height:.1pt;z-index:-251300864;mso-wrap-distance-left:0;mso-wrap-distance-right:0;mso-position-horizontal-relative:page" coordorigin="1277,384" coordsize="9220,0" path="m1277,384r9220,e" filled="f" strokeweight=".16936mm">
            <v:path arrowok="t"/>
            <w10:wrap type="topAndBottom" anchorx="page"/>
          </v:shape>
        </w:pict>
      </w:r>
    </w:p>
    <w:p w:rsidR="003A76DC" w:rsidRPr="0020114D" w:rsidRDefault="003A76DC" w:rsidP="003A76DC">
      <w:pPr>
        <w:pStyle w:val="a3"/>
        <w:spacing w:before="8"/>
        <w:ind w:left="0"/>
        <w:rPr>
          <w:sz w:val="26"/>
        </w:rPr>
      </w:pPr>
    </w:p>
    <w:p w:rsidR="003A76DC" w:rsidRPr="0020114D" w:rsidRDefault="003A76DC" w:rsidP="003A76DC">
      <w:pPr>
        <w:tabs>
          <w:tab w:val="left" w:pos="690"/>
        </w:tabs>
        <w:spacing w:line="235" w:lineRule="auto"/>
        <w:ind w:left="185" w:right="1118"/>
        <w:rPr>
          <w:sz w:val="20"/>
        </w:rPr>
      </w:pPr>
      <w:r w:rsidRPr="0020114D">
        <w:rPr>
          <w:sz w:val="20"/>
          <w:vertAlign w:val="superscript"/>
        </w:rPr>
        <w:t>45,</w:t>
      </w:r>
      <w:r w:rsidRPr="0020114D">
        <w:rPr>
          <w:sz w:val="20"/>
        </w:rPr>
        <w:t>Нищева Н. В. Современная система коррекционной работы в логопедической группе для детей с ОНР.-</w:t>
      </w:r>
      <w:r w:rsidRPr="0020114D">
        <w:rPr>
          <w:spacing w:val="-47"/>
          <w:sz w:val="20"/>
        </w:rPr>
        <w:t xml:space="preserve"> </w:t>
      </w:r>
      <w:r w:rsidRPr="0020114D">
        <w:rPr>
          <w:sz w:val="20"/>
        </w:rPr>
        <w:t>СПб.,</w:t>
      </w:r>
      <w:r w:rsidRPr="0020114D">
        <w:rPr>
          <w:spacing w:val="2"/>
          <w:sz w:val="20"/>
        </w:rPr>
        <w:t xml:space="preserve"> </w:t>
      </w:r>
      <w:r w:rsidRPr="0020114D">
        <w:rPr>
          <w:sz w:val="20"/>
        </w:rPr>
        <w:t>«ДЕТСТВО-ПРЕСС»,</w:t>
      </w:r>
      <w:r w:rsidRPr="0020114D">
        <w:rPr>
          <w:spacing w:val="2"/>
          <w:sz w:val="20"/>
        </w:rPr>
        <w:t xml:space="preserve"> </w:t>
      </w:r>
      <w:r w:rsidRPr="0020114D">
        <w:rPr>
          <w:sz w:val="20"/>
        </w:rPr>
        <w:t>2013</w:t>
      </w:r>
    </w:p>
    <w:p w:rsidR="003A76DC" w:rsidRPr="0020114D" w:rsidRDefault="003A76DC" w:rsidP="003A76DC">
      <w:pPr>
        <w:tabs>
          <w:tab w:val="left" w:pos="690"/>
        </w:tabs>
        <w:spacing w:line="186" w:lineRule="exact"/>
        <w:ind w:left="185"/>
        <w:jc w:val="both"/>
        <w:rPr>
          <w:sz w:val="20"/>
        </w:rPr>
      </w:pPr>
      <w:r w:rsidRPr="0020114D">
        <w:rPr>
          <w:sz w:val="20"/>
          <w:vertAlign w:val="superscript"/>
        </w:rPr>
        <w:t>46</w:t>
      </w:r>
      <w:r w:rsidRPr="0020114D">
        <w:rPr>
          <w:sz w:val="20"/>
        </w:rPr>
        <w:t>,Минаева</w:t>
      </w:r>
      <w:r w:rsidRPr="0020114D">
        <w:rPr>
          <w:spacing w:val="-4"/>
          <w:sz w:val="20"/>
        </w:rPr>
        <w:t xml:space="preserve"> </w:t>
      </w:r>
      <w:r w:rsidRPr="0020114D">
        <w:rPr>
          <w:sz w:val="20"/>
        </w:rPr>
        <w:t>В.</w:t>
      </w:r>
      <w:r w:rsidRPr="0020114D">
        <w:rPr>
          <w:spacing w:val="-4"/>
          <w:sz w:val="20"/>
        </w:rPr>
        <w:t xml:space="preserve"> </w:t>
      </w:r>
      <w:r w:rsidRPr="0020114D">
        <w:rPr>
          <w:sz w:val="20"/>
        </w:rPr>
        <w:t>М.</w:t>
      </w:r>
      <w:r w:rsidRPr="0020114D">
        <w:rPr>
          <w:spacing w:val="-2"/>
          <w:sz w:val="20"/>
        </w:rPr>
        <w:t xml:space="preserve"> </w:t>
      </w:r>
      <w:r w:rsidRPr="0020114D">
        <w:rPr>
          <w:sz w:val="20"/>
        </w:rPr>
        <w:t>Развитие</w:t>
      </w:r>
      <w:r w:rsidRPr="0020114D">
        <w:rPr>
          <w:spacing w:val="-1"/>
          <w:sz w:val="20"/>
        </w:rPr>
        <w:t xml:space="preserve"> </w:t>
      </w:r>
      <w:r w:rsidRPr="0020114D">
        <w:rPr>
          <w:sz w:val="20"/>
        </w:rPr>
        <w:t>эмоций</w:t>
      </w:r>
      <w:r w:rsidRPr="0020114D">
        <w:rPr>
          <w:spacing w:val="-5"/>
          <w:sz w:val="20"/>
        </w:rPr>
        <w:t xml:space="preserve"> </w:t>
      </w:r>
      <w:r w:rsidRPr="0020114D">
        <w:rPr>
          <w:sz w:val="20"/>
        </w:rPr>
        <w:t>дошкольников.</w:t>
      </w:r>
      <w:r w:rsidRPr="0020114D">
        <w:rPr>
          <w:spacing w:val="-3"/>
          <w:sz w:val="20"/>
        </w:rPr>
        <w:t xml:space="preserve"> </w:t>
      </w:r>
      <w:r w:rsidRPr="0020114D">
        <w:rPr>
          <w:sz w:val="20"/>
        </w:rPr>
        <w:t>Занятия.</w:t>
      </w:r>
      <w:r w:rsidRPr="0020114D">
        <w:rPr>
          <w:spacing w:val="-4"/>
          <w:sz w:val="20"/>
        </w:rPr>
        <w:t xml:space="preserve"> </w:t>
      </w:r>
      <w:r w:rsidRPr="0020114D">
        <w:rPr>
          <w:sz w:val="20"/>
        </w:rPr>
        <w:t>Игры.</w:t>
      </w:r>
      <w:r w:rsidRPr="0020114D">
        <w:rPr>
          <w:spacing w:val="2"/>
          <w:sz w:val="20"/>
        </w:rPr>
        <w:t xml:space="preserve"> </w:t>
      </w:r>
      <w:r w:rsidRPr="0020114D">
        <w:rPr>
          <w:sz w:val="20"/>
        </w:rPr>
        <w:t>—</w:t>
      </w:r>
      <w:r w:rsidRPr="0020114D">
        <w:rPr>
          <w:spacing w:val="-3"/>
          <w:sz w:val="20"/>
        </w:rPr>
        <w:t xml:space="preserve"> </w:t>
      </w:r>
      <w:r w:rsidRPr="0020114D">
        <w:rPr>
          <w:sz w:val="20"/>
        </w:rPr>
        <w:t>М.,</w:t>
      </w:r>
      <w:r w:rsidRPr="0020114D">
        <w:rPr>
          <w:spacing w:val="-2"/>
          <w:sz w:val="20"/>
        </w:rPr>
        <w:t xml:space="preserve"> </w:t>
      </w:r>
      <w:r w:rsidRPr="0020114D">
        <w:rPr>
          <w:sz w:val="20"/>
        </w:rPr>
        <w:t>«Аркти»,</w:t>
      </w:r>
      <w:r w:rsidRPr="0020114D">
        <w:rPr>
          <w:spacing w:val="-2"/>
          <w:sz w:val="20"/>
        </w:rPr>
        <w:t xml:space="preserve"> </w:t>
      </w:r>
      <w:r w:rsidRPr="0020114D">
        <w:rPr>
          <w:sz w:val="20"/>
        </w:rPr>
        <w:t>1999</w:t>
      </w:r>
    </w:p>
    <w:p w:rsidR="003A76DC" w:rsidRPr="0020114D" w:rsidRDefault="003A76DC" w:rsidP="003A76DC">
      <w:pPr>
        <w:pStyle w:val="af9"/>
      </w:pPr>
    </w:p>
    <w:p w:rsidR="00752697" w:rsidRPr="0020114D" w:rsidRDefault="00752697" w:rsidP="003A76DC">
      <w:pPr>
        <w:pStyle w:val="af9"/>
      </w:pPr>
      <w:r w:rsidRPr="0020114D">
        <w:lastRenderedPageBreak/>
        <w:t>«Настоящийтигр»,«Встаромсундуке»,В.Липский«Волшебныйутюжок»,В.Зотов</w:t>
      </w:r>
    </w:p>
    <w:p w:rsidR="00752697" w:rsidRPr="0020114D" w:rsidRDefault="00752697" w:rsidP="003A76DC">
      <w:pPr>
        <w:pStyle w:val="af9"/>
        <w:rPr>
          <w:vertAlign w:val="superscript"/>
        </w:rPr>
      </w:pPr>
      <w:r w:rsidRPr="0020114D">
        <w:t>«Синица», «Мать-и-мачеха», «Майский жук», Гримм «Горшок каши»,Ш. Перро «Красная Шапочка», стихи А. Плещеева, А. Прокофьева, А. Барто, З. Александровой, Е. Серовой, Е. Благининой, Б. Заходера.</w:t>
      </w:r>
      <w:r w:rsidRPr="0020114D">
        <w:rPr>
          <w:vertAlign w:val="superscript"/>
        </w:rPr>
        <w:t>47</w:t>
      </w:r>
    </w:p>
    <w:p w:rsidR="00752697" w:rsidRPr="0020114D" w:rsidRDefault="00752697" w:rsidP="003A76DC">
      <w:pPr>
        <w:pStyle w:val="af9"/>
      </w:pPr>
      <w:r w:rsidRPr="0020114D">
        <w:rPr>
          <w:b/>
        </w:rPr>
        <w:t>Рекомендуемые музыкальные произведения для слушания:</w:t>
      </w:r>
      <w:r w:rsidRPr="0020114D">
        <w:t xml:space="preserve"> П. Чайковский</w:t>
      </w:r>
    </w:p>
    <w:p w:rsidR="00752697" w:rsidRPr="0020114D" w:rsidRDefault="00752697" w:rsidP="003A76DC">
      <w:pPr>
        <w:pStyle w:val="af9"/>
      </w:pPr>
      <w:r w:rsidRPr="0020114D">
        <w:t>«Новая кукла», «Болезнь куклы», А. Гречанинов «Колыбельная», «Полянка» (русская народная мелодия), Э. Григ «Бабочка», Г. Свиридов «Музыкальный ящик», С.Майкапар</w:t>
      </w:r>
      <w:r w:rsidR="003A76DC" w:rsidRPr="0020114D">
        <w:t xml:space="preserve"> </w:t>
      </w:r>
      <w:r w:rsidRPr="0020114D">
        <w:t>«Пастушок», А. Гречанинов «Колыбельная», Ф. Шуберт «Марш», М. Карасев, М. Клокова</w:t>
      </w:r>
      <w:r w:rsidR="003A76DC" w:rsidRPr="0020114D">
        <w:t xml:space="preserve"> </w:t>
      </w:r>
      <w:r w:rsidRPr="0020114D">
        <w:t>«Конь»,</w:t>
      </w:r>
      <w:r w:rsidRPr="0020114D">
        <w:tab/>
        <w:t>М.</w:t>
      </w:r>
      <w:r w:rsidRPr="0020114D">
        <w:tab/>
        <w:t>Карасев,</w:t>
      </w:r>
      <w:r w:rsidRPr="0020114D">
        <w:tab/>
        <w:t>Н.</w:t>
      </w:r>
      <w:r w:rsidRPr="0020114D">
        <w:tab/>
        <w:t>Френкель</w:t>
      </w:r>
      <w:r w:rsidRPr="0020114D">
        <w:tab/>
        <w:t>«Песенка</w:t>
      </w:r>
      <w:r w:rsidRPr="0020114D">
        <w:tab/>
        <w:t>зайчиков»,</w:t>
      </w:r>
      <w:r w:rsidRPr="0020114D">
        <w:tab/>
        <w:t>М.</w:t>
      </w:r>
      <w:r w:rsidR="003A76DC" w:rsidRPr="0020114D">
        <w:t xml:space="preserve"> </w:t>
      </w:r>
      <w:r w:rsidRPr="0020114D">
        <w:t>Карасев«Воробушки», М. Карасев, Н. Френкель «Медвежата».</w:t>
      </w:r>
    </w:p>
    <w:p w:rsidR="00752697" w:rsidRPr="0020114D" w:rsidRDefault="00752697" w:rsidP="003A76DC">
      <w:pPr>
        <w:pStyle w:val="af9"/>
      </w:pPr>
      <w:r w:rsidRPr="0020114D">
        <w:rPr>
          <w:b/>
        </w:rPr>
        <w:t xml:space="preserve">Рекомендуемые для пения попевки и песенки: </w:t>
      </w:r>
      <w:r w:rsidRPr="0020114D">
        <w:t>Г. Вихарева, А. Барто «Мишка»,</w:t>
      </w:r>
    </w:p>
    <w:p w:rsidR="00752697" w:rsidRPr="0020114D" w:rsidRDefault="003A76DC" w:rsidP="003A76DC">
      <w:pPr>
        <w:pStyle w:val="af9"/>
      </w:pPr>
      <w:r w:rsidRPr="0020114D">
        <w:t xml:space="preserve"> </w:t>
      </w:r>
      <w:r w:rsidR="00752697" w:rsidRPr="0020114D">
        <w:t>«Бычок», «Слон», «Грузовик», «Лошадка», «Мячик»48; О. Боромыкова «Антошка»,</w:t>
      </w:r>
      <w:r w:rsidRPr="0020114D">
        <w:t xml:space="preserve"> </w:t>
      </w:r>
      <w:r w:rsidR="00752697" w:rsidRPr="0020114D">
        <w:t>«Окунь»,</w:t>
      </w:r>
      <w:r w:rsidR="00752697" w:rsidRPr="0020114D">
        <w:tab/>
        <w:t>«Ишак»,</w:t>
      </w:r>
      <w:r w:rsidRPr="0020114D">
        <w:t xml:space="preserve"> </w:t>
      </w:r>
      <w:r w:rsidR="00752697" w:rsidRPr="0020114D">
        <w:t>«Удод»,</w:t>
      </w:r>
      <w:r w:rsidRPr="0020114D">
        <w:t xml:space="preserve"> </w:t>
      </w:r>
      <w:r w:rsidR="00752697" w:rsidRPr="0020114D">
        <w:t>«Мишутка»,</w:t>
      </w:r>
      <w:r w:rsidR="00752697" w:rsidRPr="0020114D">
        <w:tab/>
        <w:t>«Медвежонок</w:t>
      </w:r>
      <w:r w:rsidRPr="0020114D">
        <w:t xml:space="preserve"> </w:t>
      </w:r>
      <w:r w:rsidR="00752697" w:rsidRPr="0020114D">
        <w:tab/>
        <w:t>плюшевый»,</w:t>
      </w:r>
      <w:r w:rsidR="00752697" w:rsidRPr="0020114D">
        <w:tab/>
        <w:t>«Капризные лягушки»,</w:t>
      </w:r>
      <w:r w:rsidRPr="0020114D">
        <w:t xml:space="preserve"> </w:t>
      </w:r>
      <w:r w:rsidR="00752697" w:rsidRPr="0020114D">
        <w:t>«До</w:t>
      </w:r>
      <w:r w:rsidR="00752697" w:rsidRPr="0020114D">
        <w:tab/>
        <w:t>свиданья,</w:t>
      </w:r>
      <w:r w:rsidR="00752697" w:rsidRPr="0020114D">
        <w:tab/>
        <w:t>сад!»49,</w:t>
      </w:r>
      <w:r w:rsidRPr="0020114D">
        <w:t xml:space="preserve"> </w:t>
      </w:r>
      <w:r w:rsidR="00752697" w:rsidRPr="0020114D">
        <w:t>Л.</w:t>
      </w:r>
      <w:r w:rsidRPr="0020114D">
        <w:t xml:space="preserve"> </w:t>
      </w:r>
      <w:r w:rsidR="00752697" w:rsidRPr="0020114D">
        <w:t>Гавришева,</w:t>
      </w:r>
      <w:r w:rsidRPr="0020114D">
        <w:t xml:space="preserve"> </w:t>
      </w:r>
      <w:r w:rsidR="00752697" w:rsidRPr="0020114D">
        <w:t>Н.</w:t>
      </w:r>
      <w:r w:rsidR="00752697" w:rsidRPr="0020114D">
        <w:tab/>
        <w:t>Нищева</w:t>
      </w:r>
      <w:r w:rsidRPr="0020114D">
        <w:t xml:space="preserve"> </w:t>
      </w:r>
      <w:r w:rsidR="00752697" w:rsidRPr="0020114D">
        <w:t>«Слон»,</w:t>
      </w:r>
      <w:r w:rsidRPr="0020114D">
        <w:t xml:space="preserve"> </w:t>
      </w:r>
      <w:r w:rsidR="00752697" w:rsidRPr="0020114D">
        <w:t>«Сом»,</w:t>
      </w:r>
      <w:r w:rsidRPr="0020114D">
        <w:t xml:space="preserve"> </w:t>
      </w:r>
      <w:r w:rsidR="00752697" w:rsidRPr="0020114D">
        <w:t>«Штанишки», «Мышка», «Индюшата», «Кошка и мышка», «Гололед», «Редиска»50; С. Юдина «Прыг-скок»51;</w:t>
      </w:r>
      <w:r w:rsidRPr="0020114D">
        <w:t xml:space="preserve"> </w:t>
      </w:r>
      <w:r w:rsidR="00752697" w:rsidRPr="0020114D">
        <w:t>Г. Федорова, Е. Тиличеева «Медведи»; Г. Федорова, Б. Берлин «Веселый щенок»52;</w:t>
      </w:r>
      <w:r w:rsidRPr="0020114D">
        <w:t xml:space="preserve"> </w:t>
      </w:r>
      <w:r w:rsidR="00752697" w:rsidRPr="0020114D">
        <w:t>В. Павленко, Э. Богданова «Капельки», Л. Бокалов, С. Вигдоров «Мама», А. Филиппенко,</w:t>
      </w:r>
      <w:r w:rsidR="00752697" w:rsidRPr="0020114D">
        <w:tab/>
        <w:t>Т.</w:t>
      </w:r>
      <w:r w:rsidR="00752697" w:rsidRPr="0020114D">
        <w:tab/>
        <w:t>Волгина</w:t>
      </w:r>
      <w:r w:rsidR="00752697" w:rsidRPr="0020114D">
        <w:tab/>
        <w:t>«Тает</w:t>
      </w:r>
      <w:r w:rsidR="00752697" w:rsidRPr="0020114D">
        <w:tab/>
        <w:t>снег»;</w:t>
      </w:r>
      <w:r w:rsidR="00752697" w:rsidRPr="0020114D">
        <w:tab/>
        <w:t>М.</w:t>
      </w:r>
      <w:r w:rsidR="00752697" w:rsidRPr="0020114D">
        <w:tab/>
        <w:t>Карасев,</w:t>
      </w:r>
      <w:r w:rsidR="00752697" w:rsidRPr="0020114D">
        <w:tab/>
        <w:t>М.</w:t>
      </w:r>
      <w:r w:rsidR="00752697" w:rsidRPr="0020114D">
        <w:tab/>
        <w:t>Чарная,</w:t>
      </w:r>
      <w:r w:rsidR="00752697" w:rsidRPr="0020114D">
        <w:tab/>
        <w:t>Н.</w:t>
      </w:r>
      <w:r w:rsidR="00752697" w:rsidRPr="0020114D">
        <w:tab/>
        <w:t>Найденова</w:t>
      </w:r>
      <w:r w:rsidRPr="0020114D">
        <w:t xml:space="preserve"> </w:t>
      </w:r>
      <w:r w:rsidR="00752697" w:rsidRPr="0020114D">
        <w:t>«Барабанщик»; Н. Бахутова, М. Александровская «Елочка»; В. Герчик, А. Чельцов</w:t>
      </w:r>
      <w:r w:rsidRPr="0020114D">
        <w:t xml:space="preserve"> </w:t>
      </w:r>
      <w:r w:rsidR="00752697" w:rsidRPr="0020114D">
        <w:t>«Воробей»; Н. Метлов, М. Клокова «Зима прошла»; Г. Фрид, Н. Френкель «Песенка о весне»; М. Щеглов, слова народные «Две тетери».</w:t>
      </w:r>
    </w:p>
    <w:p w:rsidR="00752697" w:rsidRPr="0020114D" w:rsidRDefault="00752697" w:rsidP="003A76DC">
      <w:pPr>
        <w:pStyle w:val="af9"/>
      </w:pPr>
      <w:r w:rsidRPr="0020114D">
        <w:rPr>
          <w:b/>
          <w:i/>
        </w:rPr>
        <w:t>Рекомендуемые</w:t>
      </w:r>
      <w:r w:rsidRPr="0020114D">
        <w:rPr>
          <w:b/>
          <w:i/>
          <w:spacing w:val="-5"/>
        </w:rPr>
        <w:t xml:space="preserve"> </w:t>
      </w:r>
      <w:r w:rsidRPr="0020114D">
        <w:rPr>
          <w:b/>
          <w:i/>
        </w:rPr>
        <w:t>пляски</w:t>
      </w:r>
      <w:r w:rsidRPr="0020114D">
        <w:rPr>
          <w:b/>
          <w:i/>
          <w:spacing w:val="-3"/>
        </w:rPr>
        <w:t xml:space="preserve"> </w:t>
      </w:r>
      <w:r w:rsidRPr="0020114D">
        <w:rPr>
          <w:b/>
          <w:i/>
        </w:rPr>
        <w:t>и</w:t>
      </w:r>
      <w:r w:rsidRPr="0020114D">
        <w:rPr>
          <w:b/>
          <w:i/>
          <w:spacing w:val="-5"/>
        </w:rPr>
        <w:t xml:space="preserve"> </w:t>
      </w:r>
      <w:r w:rsidRPr="0020114D">
        <w:rPr>
          <w:b/>
          <w:i/>
        </w:rPr>
        <w:t>танцы</w:t>
      </w:r>
      <w:r w:rsidRPr="0020114D">
        <w:rPr>
          <w:b/>
        </w:rPr>
        <w:t>:</w:t>
      </w:r>
      <w:r w:rsidRPr="0020114D">
        <w:rPr>
          <w:b/>
          <w:spacing w:val="-5"/>
        </w:rPr>
        <w:t xml:space="preserve"> </w:t>
      </w:r>
      <w:r w:rsidRPr="0020114D">
        <w:t>Г.</w:t>
      </w:r>
      <w:r w:rsidRPr="0020114D">
        <w:rPr>
          <w:spacing w:val="-4"/>
        </w:rPr>
        <w:t xml:space="preserve"> </w:t>
      </w:r>
      <w:r w:rsidRPr="0020114D">
        <w:t>Федорова</w:t>
      </w:r>
      <w:r w:rsidRPr="0020114D">
        <w:rPr>
          <w:spacing w:val="-1"/>
        </w:rPr>
        <w:t xml:space="preserve"> </w:t>
      </w:r>
      <w:r w:rsidRPr="0020114D">
        <w:t>«Танец</w:t>
      </w:r>
      <w:r w:rsidRPr="0020114D">
        <w:rPr>
          <w:spacing w:val="-4"/>
        </w:rPr>
        <w:t xml:space="preserve"> </w:t>
      </w:r>
      <w:r w:rsidRPr="0020114D">
        <w:t>медвежат»,</w:t>
      </w:r>
      <w:r w:rsidRPr="0020114D">
        <w:rPr>
          <w:spacing w:val="2"/>
        </w:rPr>
        <w:t xml:space="preserve"> </w:t>
      </w:r>
      <w:r w:rsidRPr="0020114D">
        <w:t>«Полька»,</w:t>
      </w:r>
    </w:p>
    <w:p w:rsidR="00752697" w:rsidRPr="0020114D" w:rsidRDefault="00752697" w:rsidP="003A76DC">
      <w:pPr>
        <w:pStyle w:val="af9"/>
      </w:pPr>
      <w:r w:rsidRPr="0020114D">
        <w:t>«Ну-ка, зайка, попляши»</w:t>
      </w:r>
      <w:r w:rsidRPr="0020114D">
        <w:rPr>
          <w:vertAlign w:val="superscript"/>
        </w:rPr>
        <w:t>53</w:t>
      </w:r>
      <w:r w:rsidRPr="0020114D">
        <w:t>; В. Золотарев «Задорный танец»; музыкально-ритмические</w:t>
      </w:r>
      <w:r w:rsidRPr="0020114D">
        <w:rPr>
          <w:spacing w:val="1"/>
        </w:rPr>
        <w:t xml:space="preserve"> </w:t>
      </w:r>
      <w:r w:rsidRPr="0020114D">
        <w:t>композиции</w:t>
      </w:r>
      <w:r w:rsidRPr="0020114D">
        <w:rPr>
          <w:spacing w:val="1"/>
        </w:rPr>
        <w:t xml:space="preserve"> </w:t>
      </w:r>
      <w:r w:rsidRPr="0020114D">
        <w:t>из</w:t>
      </w:r>
      <w:r w:rsidRPr="0020114D">
        <w:rPr>
          <w:spacing w:val="1"/>
        </w:rPr>
        <w:t xml:space="preserve"> </w:t>
      </w:r>
      <w:r w:rsidRPr="0020114D">
        <w:t>сборника</w:t>
      </w:r>
      <w:r w:rsidRPr="0020114D">
        <w:rPr>
          <w:spacing w:val="1"/>
        </w:rPr>
        <w:t xml:space="preserve"> </w:t>
      </w:r>
      <w:r w:rsidRPr="0020114D">
        <w:t>А. Бурениной</w:t>
      </w:r>
      <w:r w:rsidRPr="0020114D">
        <w:rPr>
          <w:spacing w:val="1"/>
        </w:rPr>
        <w:t xml:space="preserve"> </w:t>
      </w:r>
      <w:r w:rsidRPr="0020114D">
        <w:t>«Ритмическая пластика»;</w:t>
      </w:r>
      <w:r w:rsidRPr="0020114D">
        <w:rPr>
          <w:spacing w:val="1"/>
        </w:rPr>
        <w:t xml:space="preserve"> </w:t>
      </w:r>
      <w:r w:rsidRPr="0020114D">
        <w:t>латв.</w:t>
      </w:r>
      <w:r w:rsidRPr="0020114D">
        <w:rPr>
          <w:spacing w:val="60"/>
        </w:rPr>
        <w:t xml:space="preserve"> </w:t>
      </w:r>
      <w:r w:rsidRPr="0020114D">
        <w:t>нар. мелодия в</w:t>
      </w:r>
      <w:r w:rsidRPr="0020114D">
        <w:rPr>
          <w:spacing w:val="1"/>
        </w:rPr>
        <w:t xml:space="preserve"> </w:t>
      </w:r>
      <w:r w:rsidRPr="0020114D">
        <w:t>обр. Т. Потапенко «Пляска парами»; Т. Ломова «Снежинки»; укр. нар. мелодия в обр. Г.</w:t>
      </w:r>
      <w:r w:rsidRPr="0020114D">
        <w:rPr>
          <w:spacing w:val="1"/>
        </w:rPr>
        <w:t xml:space="preserve"> </w:t>
      </w:r>
      <w:r w:rsidRPr="0020114D">
        <w:t>Теплицкого</w:t>
      </w:r>
      <w:r w:rsidRPr="0020114D">
        <w:rPr>
          <w:spacing w:val="1"/>
        </w:rPr>
        <w:t xml:space="preserve"> </w:t>
      </w:r>
      <w:r w:rsidRPr="0020114D">
        <w:t>«Приглашение»;</w:t>
      </w:r>
      <w:r w:rsidRPr="0020114D">
        <w:rPr>
          <w:spacing w:val="1"/>
        </w:rPr>
        <w:t xml:space="preserve"> </w:t>
      </w:r>
      <w:r w:rsidRPr="0020114D">
        <w:t>русск.</w:t>
      </w:r>
      <w:r w:rsidRPr="0020114D">
        <w:rPr>
          <w:spacing w:val="1"/>
        </w:rPr>
        <w:t xml:space="preserve"> </w:t>
      </w:r>
      <w:r w:rsidRPr="0020114D">
        <w:t>нар.</w:t>
      </w:r>
      <w:r w:rsidRPr="0020114D">
        <w:rPr>
          <w:spacing w:val="1"/>
        </w:rPr>
        <w:t xml:space="preserve"> </w:t>
      </w:r>
      <w:r w:rsidRPr="0020114D">
        <w:t>мелодия</w:t>
      </w:r>
      <w:r w:rsidRPr="0020114D">
        <w:rPr>
          <w:spacing w:val="1"/>
        </w:rPr>
        <w:t xml:space="preserve"> </w:t>
      </w:r>
      <w:r w:rsidRPr="0020114D">
        <w:t>в</w:t>
      </w:r>
      <w:r w:rsidRPr="0020114D">
        <w:rPr>
          <w:spacing w:val="1"/>
        </w:rPr>
        <w:t xml:space="preserve"> </w:t>
      </w:r>
      <w:r w:rsidRPr="0020114D">
        <w:t>обр.</w:t>
      </w:r>
      <w:r w:rsidRPr="0020114D">
        <w:rPr>
          <w:spacing w:val="1"/>
        </w:rPr>
        <w:t xml:space="preserve"> </w:t>
      </w:r>
      <w:r w:rsidRPr="0020114D">
        <w:t>Т.</w:t>
      </w:r>
      <w:r w:rsidRPr="0020114D">
        <w:rPr>
          <w:spacing w:val="1"/>
        </w:rPr>
        <w:t xml:space="preserve"> </w:t>
      </w:r>
      <w:r w:rsidRPr="0020114D">
        <w:t>Ломовой</w:t>
      </w:r>
      <w:r w:rsidRPr="0020114D">
        <w:rPr>
          <w:spacing w:val="1"/>
        </w:rPr>
        <w:t xml:space="preserve"> </w:t>
      </w:r>
      <w:r w:rsidRPr="0020114D">
        <w:t>«Танец</w:t>
      </w:r>
      <w:r w:rsidRPr="0020114D">
        <w:rPr>
          <w:spacing w:val="1"/>
        </w:rPr>
        <w:t xml:space="preserve"> </w:t>
      </w:r>
      <w:r w:rsidRPr="0020114D">
        <w:t>с</w:t>
      </w:r>
      <w:r w:rsidRPr="0020114D">
        <w:rPr>
          <w:spacing w:val="1"/>
        </w:rPr>
        <w:t xml:space="preserve"> </w:t>
      </w:r>
      <w:r w:rsidRPr="0020114D">
        <w:t>платочками»;</w:t>
      </w:r>
      <w:r w:rsidRPr="0020114D">
        <w:rPr>
          <w:spacing w:val="5"/>
        </w:rPr>
        <w:t xml:space="preserve"> </w:t>
      </w:r>
      <w:r w:rsidRPr="0020114D">
        <w:t>укр.</w:t>
      </w:r>
      <w:r w:rsidRPr="0020114D">
        <w:rPr>
          <w:spacing w:val="-6"/>
        </w:rPr>
        <w:t xml:space="preserve"> </w:t>
      </w:r>
      <w:r w:rsidRPr="0020114D">
        <w:t>нар.</w:t>
      </w:r>
      <w:r w:rsidRPr="0020114D">
        <w:rPr>
          <w:spacing w:val="2"/>
        </w:rPr>
        <w:t xml:space="preserve"> </w:t>
      </w:r>
      <w:r w:rsidRPr="0020114D">
        <w:t>мелодия</w:t>
      </w:r>
      <w:r w:rsidRPr="0020114D">
        <w:rPr>
          <w:spacing w:val="-1"/>
        </w:rPr>
        <w:t xml:space="preserve"> </w:t>
      </w:r>
      <w:r w:rsidRPr="0020114D">
        <w:t>в</w:t>
      </w:r>
      <w:r w:rsidRPr="0020114D">
        <w:rPr>
          <w:spacing w:val="-2"/>
        </w:rPr>
        <w:t xml:space="preserve"> </w:t>
      </w:r>
      <w:r w:rsidRPr="0020114D">
        <w:t>обр. Я.</w:t>
      </w:r>
      <w:r w:rsidRPr="0020114D">
        <w:rPr>
          <w:spacing w:val="-1"/>
        </w:rPr>
        <w:t xml:space="preserve"> </w:t>
      </w:r>
      <w:r w:rsidRPr="0020114D">
        <w:t>Степового«Вертушки».</w:t>
      </w:r>
    </w:p>
    <w:p w:rsidR="00752697" w:rsidRPr="0020114D" w:rsidRDefault="00752697" w:rsidP="003A76DC">
      <w:pPr>
        <w:pStyle w:val="af9"/>
      </w:pPr>
      <w:r w:rsidRPr="0020114D">
        <w:rPr>
          <w:b/>
        </w:rPr>
        <w:t xml:space="preserve">Рекомендуемые игры и упражнения: </w:t>
      </w:r>
      <w:r w:rsidRPr="0020114D">
        <w:t>Г. Вихарева «Белочка»(песня-игра),</w:t>
      </w:r>
      <w:r w:rsidR="003A76DC" w:rsidRPr="0020114D">
        <w:t xml:space="preserve"> </w:t>
      </w:r>
      <w:r w:rsidRPr="0020114D">
        <w:t>«Курочка с цыплятками» (игра-догонялки), «Зайцы и лиса», «Танец-игра с листочками»,</w:t>
      </w:r>
      <w:r w:rsidR="003A76DC" w:rsidRPr="0020114D">
        <w:t xml:space="preserve"> </w:t>
      </w:r>
      <w:r w:rsidRPr="0020114D">
        <w:t>«Птички» (песня-игра), «Музыкальный котик»54, Г. Федорова «Танец с кубиками»,</w:t>
      </w:r>
      <w:r w:rsidR="003A76DC" w:rsidRPr="0020114D">
        <w:t xml:space="preserve"> </w:t>
      </w:r>
      <w:r w:rsidRPr="0020114D">
        <w:t>«Танец с кубиками и колокольчиками»55, Т. Ломова «Марш», М. Раухвергер «Прогулка», Е. Тиличеева  «Бег», русск. нар. мелодия в обр. Т. Ломовой «Пружинка», Т.Ломова</w:t>
      </w:r>
      <w:r w:rsidR="003A76DC" w:rsidRPr="0020114D">
        <w:t xml:space="preserve"> </w:t>
      </w:r>
      <w:r w:rsidRPr="0020114D">
        <w:t>«Зайчики»,Н. Потоловский «Лошадка», Э. Парлов «Барабанщики» («Марш»), С. Левидов</w:t>
      </w:r>
      <w:r w:rsidR="003A76DC" w:rsidRPr="0020114D">
        <w:t xml:space="preserve"> </w:t>
      </w:r>
      <w:r w:rsidRPr="0020114D">
        <w:t>«Колыбельная», Д. Кабалевский «Барабанщик», этюды, игры и упражнения из сборника М. Чистяковой «Психогимнастика».</w:t>
      </w:r>
    </w:p>
    <w:p w:rsidR="00752697" w:rsidRPr="0020114D" w:rsidRDefault="00752697" w:rsidP="003A76DC">
      <w:pPr>
        <w:pStyle w:val="af9"/>
      </w:pPr>
      <w:r w:rsidRPr="0020114D">
        <w:rPr>
          <w:b/>
        </w:rPr>
        <w:t>Рекомендуемые</w:t>
      </w:r>
      <w:r w:rsidRPr="0020114D">
        <w:rPr>
          <w:b/>
        </w:rPr>
        <w:tab/>
        <w:t>хороводы:</w:t>
      </w:r>
      <w:r w:rsidRPr="0020114D">
        <w:tab/>
      </w:r>
      <w:r w:rsidR="003A76DC" w:rsidRPr="0020114D">
        <w:t>Ю.</w:t>
      </w:r>
      <w:r w:rsidR="003A76DC" w:rsidRPr="0020114D">
        <w:tab/>
        <w:t>Слонов</w:t>
      </w:r>
      <w:r w:rsidR="003A76DC" w:rsidRPr="0020114D">
        <w:tab/>
        <w:t>«Хоровод</w:t>
      </w:r>
      <w:r w:rsidR="003A76DC" w:rsidRPr="0020114D">
        <w:tab/>
        <w:t xml:space="preserve">цветов»; Т. </w:t>
      </w:r>
      <w:r w:rsidRPr="0020114D">
        <w:t>Потапенко</w:t>
      </w:r>
      <w:r w:rsidR="003A76DC" w:rsidRPr="0020114D">
        <w:t xml:space="preserve"> </w:t>
      </w:r>
      <w:r w:rsidRPr="0020114D">
        <w:t>«Новогодний хоровод»; Е. Тиличеева «Березка»; укр. нар. песня в обр. Л.Ревуцкого</w:t>
      </w:r>
      <w:r w:rsidR="003A76DC" w:rsidRPr="0020114D">
        <w:t xml:space="preserve">  </w:t>
      </w:r>
      <w:r w:rsidRPr="0020114D">
        <w:t>«Платочек»; Г. Фрид «Курочка и петушок»; Е. Тиличеева, М. Булатов «Заинька, выходи»; А. Филиппенко, Н. Кукловская «Мы на луг ходили»; В. Верховинц «Дети и медведь»; Г. Лобачев, Н. Френкель «КотВаська».</w:t>
      </w:r>
    </w:p>
    <w:p w:rsidR="00752697" w:rsidRPr="0020114D" w:rsidRDefault="00752697" w:rsidP="003A76DC">
      <w:pPr>
        <w:pStyle w:val="af9"/>
      </w:pPr>
      <w:r w:rsidRPr="0020114D">
        <w:rPr>
          <w:b/>
          <w:i/>
        </w:rPr>
        <w:t xml:space="preserve">Рекомендуемые  </w:t>
      </w:r>
      <w:r w:rsidRPr="0020114D">
        <w:rPr>
          <w:b/>
          <w:i/>
          <w:spacing w:val="11"/>
        </w:rPr>
        <w:t xml:space="preserve"> </w:t>
      </w:r>
      <w:r w:rsidRPr="0020114D">
        <w:rPr>
          <w:b/>
          <w:i/>
        </w:rPr>
        <w:t xml:space="preserve">музыкально-дидактические   </w:t>
      </w:r>
      <w:r w:rsidRPr="0020114D">
        <w:rPr>
          <w:b/>
          <w:i/>
          <w:spacing w:val="16"/>
        </w:rPr>
        <w:t xml:space="preserve"> </w:t>
      </w:r>
      <w:r w:rsidRPr="0020114D">
        <w:rPr>
          <w:b/>
          <w:i/>
        </w:rPr>
        <w:t>игры</w:t>
      </w:r>
      <w:r w:rsidRPr="0020114D">
        <w:rPr>
          <w:b/>
        </w:rPr>
        <w:t xml:space="preserve">:   </w:t>
      </w:r>
      <w:r w:rsidRPr="0020114D">
        <w:rPr>
          <w:b/>
          <w:spacing w:val="15"/>
        </w:rPr>
        <w:t xml:space="preserve"> </w:t>
      </w:r>
      <w:r w:rsidRPr="0020114D">
        <w:t xml:space="preserve">«Чудесный   </w:t>
      </w:r>
      <w:r w:rsidRPr="0020114D">
        <w:rPr>
          <w:spacing w:val="8"/>
        </w:rPr>
        <w:t xml:space="preserve"> </w:t>
      </w:r>
      <w:r w:rsidRPr="0020114D">
        <w:t>мешочек»,</w:t>
      </w:r>
      <w:r w:rsidR="003A76DC" w:rsidRPr="0020114D">
        <w:t xml:space="preserve">  </w:t>
      </w:r>
      <w:r w:rsidRPr="0020114D">
        <w:t>«Подумай</w:t>
      </w:r>
      <w:r w:rsidRPr="0020114D">
        <w:rPr>
          <w:spacing w:val="55"/>
        </w:rPr>
        <w:t xml:space="preserve"> </w:t>
      </w:r>
      <w:r w:rsidRPr="0020114D">
        <w:t>и</w:t>
      </w:r>
      <w:r w:rsidRPr="0020114D">
        <w:rPr>
          <w:spacing w:val="55"/>
        </w:rPr>
        <w:t xml:space="preserve"> </w:t>
      </w:r>
      <w:r w:rsidRPr="0020114D">
        <w:t>отгадай»,</w:t>
      </w:r>
      <w:r w:rsidRPr="0020114D">
        <w:rPr>
          <w:spacing w:val="119"/>
        </w:rPr>
        <w:t xml:space="preserve"> </w:t>
      </w:r>
      <w:r w:rsidRPr="0020114D">
        <w:t>«Прогулка»,</w:t>
      </w:r>
      <w:r w:rsidRPr="0020114D">
        <w:rPr>
          <w:spacing w:val="119"/>
        </w:rPr>
        <w:t xml:space="preserve"> </w:t>
      </w:r>
      <w:r w:rsidRPr="0020114D">
        <w:t>«Курица</w:t>
      </w:r>
      <w:r w:rsidRPr="0020114D">
        <w:rPr>
          <w:spacing w:val="113"/>
        </w:rPr>
        <w:t xml:space="preserve"> </w:t>
      </w:r>
      <w:r w:rsidRPr="0020114D">
        <w:t>и</w:t>
      </w:r>
      <w:r w:rsidRPr="0020114D">
        <w:rPr>
          <w:spacing w:val="55"/>
        </w:rPr>
        <w:t xml:space="preserve"> </w:t>
      </w:r>
      <w:r w:rsidRPr="0020114D">
        <w:t>цыплята»,</w:t>
      </w:r>
      <w:r w:rsidRPr="0020114D">
        <w:rPr>
          <w:spacing w:val="64"/>
        </w:rPr>
        <w:t xml:space="preserve"> </w:t>
      </w:r>
      <w:r w:rsidRPr="0020114D">
        <w:t>«К</w:t>
      </w:r>
      <w:r w:rsidRPr="0020114D">
        <w:rPr>
          <w:spacing w:val="105"/>
        </w:rPr>
        <w:t xml:space="preserve"> </w:t>
      </w:r>
      <w:r w:rsidRPr="0020114D">
        <w:t>нам</w:t>
      </w:r>
      <w:r w:rsidRPr="0020114D">
        <w:rPr>
          <w:spacing w:val="54"/>
        </w:rPr>
        <w:t xml:space="preserve"> </w:t>
      </w:r>
      <w:r w:rsidRPr="0020114D">
        <w:t>гости</w:t>
      </w:r>
      <w:r w:rsidRPr="0020114D">
        <w:rPr>
          <w:spacing w:val="-1"/>
        </w:rPr>
        <w:t xml:space="preserve"> </w:t>
      </w:r>
      <w:r w:rsidRPr="0020114D">
        <w:t>пришли»,</w:t>
      </w:r>
      <w:r w:rsidR="003A76DC" w:rsidRPr="0020114D">
        <w:t xml:space="preserve"> </w:t>
      </w:r>
      <w:r w:rsidRPr="0020114D">
        <w:t xml:space="preserve">«Зайцы», </w:t>
      </w:r>
      <w:r w:rsidRPr="0020114D">
        <w:lastRenderedPageBreak/>
        <w:t>«Угадай-ка», «Колобок», «Тихо — громко», «Простучи слово», «Наши</w:t>
      </w:r>
      <w:r w:rsidRPr="0020114D">
        <w:rPr>
          <w:spacing w:val="-57"/>
        </w:rPr>
        <w:t xml:space="preserve"> </w:t>
      </w:r>
      <w:r w:rsidRPr="0020114D">
        <w:t>песенки»,</w:t>
      </w:r>
      <w:r w:rsidRPr="0020114D">
        <w:rPr>
          <w:spacing w:val="3"/>
        </w:rPr>
        <w:t xml:space="preserve"> </w:t>
      </w:r>
      <w:r w:rsidRPr="0020114D">
        <w:t>«Узнай</w:t>
      </w:r>
      <w:r w:rsidRPr="0020114D">
        <w:rPr>
          <w:spacing w:val="-1"/>
        </w:rPr>
        <w:t xml:space="preserve"> </w:t>
      </w:r>
      <w:r w:rsidRPr="0020114D">
        <w:t>инструмент»,</w:t>
      </w:r>
      <w:r w:rsidRPr="0020114D">
        <w:rPr>
          <w:spacing w:val="4"/>
        </w:rPr>
        <w:t xml:space="preserve"> </w:t>
      </w:r>
      <w:r w:rsidRPr="0020114D">
        <w:t>«Наш</w:t>
      </w:r>
      <w:r w:rsidRPr="0020114D">
        <w:rPr>
          <w:spacing w:val="-1"/>
        </w:rPr>
        <w:t xml:space="preserve"> </w:t>
      </w:r>
      <w:r w:rsidRPr="0020114D">
        <w:t>оркестр».</w:t>
      </w:r>
    </w:p>
    <w:p w:rsidR="00752697" w:rsidRPr="0020114D" w:rsidRDefault="00752697" w:rsidP="003A76DC">
      <w:pPr>
        <w:pStyle w:val="af9"/>
      </w:pPr>
      <w:r w:rsidRPr="0020114D">
        <w:rPr>
          <w:b/>
          <w:i/>
        </w:rPr>
        <w:t>Игра на детских музыкальных инструментах</w:t>
      </w:r>
      <w:r w:rsidRPr="0020114D">
        <w:rPr>
          <w:b/>
        </w:rPr>
        <w:t xml:space="preserve">: </w:t>
      </w:r>
      <w:r w:rsidRPr="0020114D">
        <w:t>русск. нар. песня в обр. Ю.</w:t>
      </w:r>
      <w:r w:rsidRPr="0020114D">
        <w:rPr>
          <w:spacing w:val="1"/>
        </w:rPr>
        <w:t xml:space="preserve"> </w:t>
      </w:r>
      <w:r w:rsidR="003A76DC" w:rsidRPr="0020114D">
        <w:t xml:space="preserve">Слонова </w:t>
      </w:r>
      <w:r w:rsidRPr="0020114D">
        <w:t>«Андрей-воробей»,</w:t>
      </w:r>
      <w:r w:rsidRPr="0020114D">
        <w:tab/>
        <w:t>распевания</w:t>
      </w:r>
      <w:r w:rsidRPr="0020114D">
        <w:tab/>
        <w:t>Е.</w:t>
      </w:r>
      <w:r w:rsidRPr="0020114D">
        <w:tab/>
        <w:t>Тиличеевой</w:t>
      </w:r>
      <w:r w:rsidRPr="0020114D">
        <w:tab/>
        <w:t>из</w:t>
      </w:r>
      <w:r w:rsidRPr="0020114D">
        <w:tab/>
        <w:t>сб.</w:t>
      </w:r>
      <w:r w:rsidRPr="0020114D">
        <w:tab/>
        <w:t>Н.</w:t>
      </w:r>
      <w:r w:rsidRPr="0020114D">
        <w:tab/>
        <w:t>Ветлугиной</w:t>
      </w:r>
      <w:r w:rsidR="003A76DC" w:rsidRPr="0020114D">
        <w:t xml:space="preserve"> </w:t>
      </w:r>
      <w:r w:rsidRPr="0020114D">
        <w:t>«Музыкальный букварь», укр. нар. мелодия в обр. Н. Берковича «Ой, лопнул обруч»,</w:t>
      </w:r>
      <w:r w:rsidRPr="0020114D">
        <w:rPr>
          <w:spacing w:val="-58"/>
        </w:rPr>
        <w:t xml:space="preserve"> </w:t>
      </w:r>
      <w:r w:rsidRPr="0020114D">
        <w:t>русск.</w:t>
      </w:r>
      <w:r w:rsidRPr="0020114D">
        <w:rPr>
          <w:spacing w:val="-1"/>
        </w:rPr>
        <w:t xml:space="preserve"> </w:t>
      </w:r>
      <w:r w:rsidRPr="0020114D">
        <w:t>нар. мелодия</w:t>
      </w:r>
      <w:r w:rsidRPr="0020114D">
        <w:rPr>
          <w:spacing w:val="4"/>
        </w:rPr>
        <w:t xml:space="preserve"> </w:t>
      </w:r>
      <w:r w:rsidRPr="0020114D">
        <w:t>«Кал</w:t>
      </w:r>
    </w:p>
    <w:p w:rsidR="00752697" w:rsidRPr="0020114D" w:rsidRDefault="00752697" w:rsidP="00752697">
      <w:pPr>
        <w:pStyle w:val="a3"/>
        <w:ind w:left="0"/>
        <w:rPr>
          <w:sz w:val="20"/>
        </w:rPr>
      </w:pPr>
    </w:p>
    <w:p w:rsidR="00752697" w:rsidRPr="0020114D" w:rsidRDefault="00752697"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3A76DC" w:rsidRPr="0020114D" w:rsidRDefault="003A76DC" w:rsidP="00752697">
      <w:pPr>
        <w:pStyle w:val="a3"/>
        <w:ind w:left="0"/>
        <w:rPr>
          <w:sz w:val="20"/>
        </w:rPr>
      </w:pPr>
    </w:p>
    <w:p w:rsidR="00752697" w:rsidRPr="0020114D" w:rsidRDefault="00530150" w:rsidP="00752697">
      <w:pPr>
        <w:pStyle w:val="a3"/>
        <w:spacing w:before="7"/>
        <w:ind w:left="0"/>
        <w:rPr>
          <w:sz w:val="25"/>
        </w:rPr>
      </w:pPr>
      <w:r w:rsidRPr="00530150">
        <w:pict>
          <v:shape id="_x0000_s1359" style="position:absolute;margin-left:63.85pt;margin-top:16.9pt;width:144.05pt;height:.1pt;z-index:-251334656;mso-wrap-distance-left:0;mso-wrap-distance-right:0;mso-position-horizontal-relative:page" coordorigin="1277,338" coordsize="2881,0" path="m1277,338r2881,e" filled="f" strokeweight=".48pt">
            <v:path arrowok="t"/>
            <w10:wrap type="topAndBottom" anchorx="page"/>
          </v:shape>
        </w:pict>
      </w:r>
    </w:p>
    <w:p w:rsidR="003A76DC" w:rsidRPr="0020114D" w:rsidRDefault="003A76DC" w:rsidP="003A76DC">
      <w:pPr>
        <w:rPr>
          <w:sz w:val="18"/>
          <w:szCs w:val="18"/>
        </w:rPr>
      </w:pPr>
      <w:r w:rsidRPr="0020114D">
        <w:rPr>
          <w:sz w:val="18"/>
          <w:szCs w:val="18"/>
          <w:vertAlign w:val="superscript"/>
        </w:rPr>
        <w:t>47.</w:t>
      </w:r>
      <w:r w:rsidRPr="0020114D">
        <w:rPr>
          <w:sz w:val="18"/>
          <w:szCs w:val="18"/>
        </w:rPr>
        <w:t>Стихи для чтения детям и заучивания с ними приведены в методическом пособии автора «Современная</w:t>
      </w:r>
    </w:p>
    <w:p w:rsidR="003A76DC" w:rsidRPr="0020114D" w:rsidRDefault="003A76DC" w:rsidP="003A76DC">
      <w:pPr>
        <w:rPr>
          <w:sz w:val="18"/>
          <w:szCs w:val="18"/>
        </w:rPr>
      </w:pPr>
      <w:r w:rsidRPr="0020114D">
        <w:rPr>
          <w:sz w:val="18"/>
          <w:szCs w:val="18"/>
        </w:rPr>
        <w:t>система коррекционной работы в логопедической группе для детей с общим недоразвитием речи»</w:t>
      </w:r>
    </w:p>
    <w:p w:rsidR="00752697" w:rsidRPr="0020114D" w:rsidRDefault="003A76DC" w:rsidP="003A76DC">
      <w:pPr>
        <w:rPr>
          <w:sz w:val="18"/>
          <w:szCs w:val="18"/>
        </w:rPr>
      </w:pPr>
      <w:r w:rsidRPr="0020114D">
        <w:rPr>
          <w:sz w:val="18"/>
          <w:szCs w:val="18"/>
          <w:vertAlign w:val="superscript"/>
        </w:rPr>
        <w:t>48.</w:t>
      </w:r>
      <w:r w:rsidR="00752697" w:rsidRPr="0020114D">
        <w:rPr>
          <w:sz w:val="18"/>
          <w:szCs w:val="18"/>
        </w:rPr>
        <w:t>Вихарева Г. Ф. Кленовые кораблики. — СПб., «ДЕТСТВО-ПРЕСС», 2014</w:t>
      </w:r>
    </w:p>
    <w:p w:rsidR="00752697" w:rsidRPr="0020114D" w:rsidRDefault="003A76DC" w:rsidP="003A76DC">
      <w:pPr>
        <w:rPr>
          <w:sz w:val="18"/>
          <w:szCs w:val="18"/>
        </w:rPr>
      </w:pPr>
      <w:r w:rsidRPr="0020114D">
        <w:rPr>
          <w:sz w:val="18"/>
          <w:szCs w:val="18"/>
          <w:vertAlign w:val="superscript"/>
        </w:rPr>
        <w:t>49</w:t>
      </w:r>
      <w:r w:rsidRPr="0020114D">
        <w:rPr>
          <w:sz w:val="18"/>
          <w:szCs w:val="18"/>
        </w:rPr>
        <w:t>.</w:t>
      </w:r>
      <w:r w:rsidR="00752697" w:rsidRPr="0020114D">
        <w:rPr>
          <w:sz w:val="18"/>
          <w:szCs w:val="18"/>
        </w:rPr>
        <w:t>Боромыкова О. С. Коррекция речи и движения с музыкальным сопровождением. — СПб., «Акцидент»,</w:t>
      </w:r>
    </w:p>
    <w:p w:rsidR="00752697" w:rsidRPr="0020114D" w:rsidRDefault="00752697" w:rsidP="003A76DC">
      <w:pPr>
        <w:rPr>
          <w:sz w:val="18"/>
          <w:szCs w:val="18"/>
        </w:rPr>
      </w:pPr>
      <w:r w:rsidRPr="0020114D">
        <w:rPr>
          <w:sz w:val="18"/>
          <w:szCs w:val="18"/>
        </w:rPr>
        <w:t>1999</w:t>
      </w:r>
    </w:p>
    <w:p w:rsidR="00752697" w:rsidRPr="0020114D" w:rsidRDefault="003A76DC" w:rsidP="003A76DC">
      <w:pPr>
        <w:rPr>
          <w:sz w:val="18"/>
          <w:szCs w:val="18"/>
        </w:rPr>
      </w:pPr>
      <w:r w:rsidRPr="0020114D">
        <w:rPr>
          <w:sz w:val="18"/>
          <w:szCs w:val="18"/>
          <w:vertAlign w:val="superscript"/>
        </w:rPr>
        <w:t>50.</w:t>
      </w:r>
      <w:r w:rsidR="00752697" w:rsidRPr="0020114D">
        <w:rPr>
          <w:sz w:val="18"/>
          <w:szCs w:val="18"/>
        </w:rPr>
        <w:t>Гавришева Л., Нищева Н. Новые логопедические распевки. Музыкальная пальчиковая гимнастика и</w:t>
      </w:r>
    </w:p>
    <w:p w:rsidR="00752697" w:rsidRPr="0020114D" w:rsidRDefault="00752697" w:rsidP="003A76DC">
      <w:pPr>
        <w:rPr>
          <w:sz w:val="18"/>
          <w:szCs w:val="18"/>
        </w:rPr>
      </w:pPr>
      <w:r w:rsidRPr="0020114D">
        <w:rPr>
          <w:sz w:val="18"/>
          <w:szCs w:val="18"/>
        </w:rPr>
        <w:t>пальчиковые игры. — СПб., «ДЕТСТВО-ПРЕСС», 2013</w:t>
      </w:r>
    </w:p>
    <w:p w:rsidR="003A76DC" w:rsidRPr="0020114D" w:rsidRDefault="003A76DC" w:rsidP="003A76DC">
      <w:pPr>
        <w:rPr>
          <w:sz w:val="18"/>
          <w:szCs w:val="18"/>
        </w:rPr>
      </w:pPr>
      <w:r w:rsidRPr="0020114D">
        <w:rPr>
          <w:sz w:val="18"/>
          <w:szCs w:val="18"/>
          <w:vertAlign w:val="superscript"/>
        </w:rPr>
        <w:t>51</w:t>
      </w:r>
      <w:r w:rsidRPr="0020114D">
        <w:rPr>
          <w:sz w:val="18"/>
          <w:szCs w:val="18"/>
        </w:rPr>
        <w:t>.</w:t>
      </w:r>
      <w:r w:rsidR="00752697" w:rsidRPr="0020114D">
        <w:rPr>
          <w:sz w:val="18"/>
          <w:szCs w:val="18"/>
        </w:rPr>
        <w:t xml:space="preserve">Юдина С. Ю. Мои любимые праздники. — СПб., «ДЕТСТВО-ПРЕСС», 2002 </w:t>
      </w:r>
    </w:p>
    <w:p w:rsidR="00752697" w:rsidRPr="0020114D" w:rsidRDefault="003A76DC" w:rsidP="003A76DC">
      <w:pPr>
        <w:rPr>
          <w:sz w:val="18"/>
          <w:szCs w:val="18"/>
        </w:rPr>
      </w:pPr>
      <w:r w:rsidRPr="0020114D">
        <w:rPr>
          <w:sz w:val="18"/>
          <w:szCs w:val="18"/>
          <w:vertAlign w:val="superscript"/>
        </w:rPr>
        <w:t>52</w:t>
      </w:r>
      <w:r w:rsidRPr="0020114D">
        <w:rPr>
          <w:sz w:val="18"/>
          <w:szCs w:val="18"/>
        </w:rPr>
        <w:t>.</w:t>
      </w:r>
      <w:r w:rsidR="00752697" w:rsidRPr="0020114D">
        <w:rPr>
          <w:sz w:val="18"/>
          <w:szCs w:val="18"/>
        </w:rPr>
        <w:t>Федорова Г. П. Поиграем, потанцуем. — СПб., «Акцидентъ», 1999</w:t>
      </w:r>
    </w:p>
    <w:p w:rsidR="00752697" w:rsidRPr="0020114D" w:rsidRDefault="003A76DC" w:rsidP="003A76DC">
      <w:pPr>
        <w:rPr>
          <w:sz w:val="18"/>
          <w:szCs w:val="18"/>
        </w:rPr>
      </w:pPr>
      <w:r w:rsidRPr="0020114D">
        <w:rPr>
          <w:sz w:val="18"/>
          <w:szCs w:val="18"/>
          <w:vertAlign w:val="superscript"/>
        </w:rPr>
        <w:t>53</w:t>
      </w:r>
      <w:r w:rsidRPr="0020114D">
        <w:rPr>
          <w:sz w:val="18"/>
          <w:szCs w:val="18"/>
        </w:rPr>
        <w:t>.</w:t>
      </w:r>
      <w:r w:rsidR="00752697" w:rsidRPr="0020114D">
        <w:rPr>
          <w:sz w:val="18"/>
          <w:szCs w:val="18"/>
        </w:rPr>
        <w:t>Там же</w:t>
      </w:r>
    </w:p>
    <w:p w:rsidR="00752697" w:rsidRPr="0020114D" w:rsidRDefault="003A76DC" w:rsidP="003A76DC">
      <w:pPr>
        <w:rPr>
          <w:sz w:val="18"/>
          <w:szCs w:val="18"/>
        </w:rPr>
      </w:pPr>
      <w:r w:rsidRPr="0020114D">
        <w:rPr>
          <w:sz w:val="18"/>
          <w:szCs w:val="18"/>
          <w:vertAlign w:val="superscript"/>
        </w:rPr>
        <w:t>54</w:t>
      </w:r>
      <w:r w:rsidRPr="0020114D">
        <w:rPr>
          <w:sz w:val="18"/>
          <w:szCs w:val="18"/>
        </w:rPr>
        <w:t>.</w:t>
      </w:r>
      <w:r w:rsidR="00752697" w:rsidRPr="0020114D">
        <w:rPr>
          <w:sz w:val="18"/>
          <w:szCs w:val="18"/>
        </w:rPr>
        <w:t>Вихарева Г. Ф. «Кленовые кораблики». — СПб., «ДЕТСТВО-ПРЕСС»,2013Федорова Г. П. Танцы для детей. — СПб., «ДЕТСТВО-ПРЕСС», 2000</w:t>
      </w:r>
    </w:p>
    <w:p w:rsidR="003A76DC" w:rsidRPr="0020114D" w:rsidRDefault="003A76DC">
      <w:pPr>
        <w:widowControl/>
        <w:autoSpaceDE/>
        <w:autoSpaceDN/>
        <w:spacing w:after="200" w:line="276" w:lineRule="auto"/>
        <w:rPr>
          <w:b/>
          <w:bCs/>
          <w:sz w:val="24"/>
          <w:szCs w:val="24"/>
        </w:rPr>
      </w:pPr>
      <w:r w:rsidRPr="0020114D">
        <w:br w:type="page"/>
      </w:r>
    </w:p>
    <w:p w:rsidR="00752697" w:rsidRPr="0020114D" w:rsidRDefault="003A76DC" w:rsidP="005A59FC">
      <w:pPr>
        <w:pStyle w:val="3"/>
        <w:rPr>
          <w:color w:val="auto"/>
        </w:rPr>
      </w:pPr>
      <w:bookmarkStart w:id="178" w:name="_Toc145353517"/>
      <w:r w:rsidRPr="0020114D">
        <w:rPr>
          <w:color w:val="auto"/>
        </w:rPr>
        <w:lastRenderedPageBreak/>
        <w:t xml:space="preserve">2.6.2.5. </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«Физическое</w:t>
      </w:r>
      <w:r w:rsidR="00752697" w:rsidRPr="0020114D">
        <w:rPr>
          <w:color w:val="auto"/>
          <w:spacing w:val="-2"/>
        </w:rPr>
        <w:t xml:space="preserve"> </w:t>
      </w:r>
      <w:r w:rsidR="00752697" w:rsidRPr="0020114D">
        <w:rPr>
          <w:color w:val="auto"/>
        </w:rPr>
        <w:t>развитие»</w:t>
      </w:r>
      <w:bookmarkEnd w:id="178"/>
    </w:p>
    <w:p w:rsidR="00752697" w:rsidRPr="0020114D" w:rsidRDefault="00752697" w:rsidP="003A76DC">
      <w:pPr>
        <w:pStyle w:val="af9"/>
      </w:pPr>
      <w:r w:rsidRPr="0020114D">
        <w:rPr>
          <w:b/>
          <w:i/>
        </w:rPr>
        <w:t>Рекомендуемые игры малой подвижности</w:t>
      </w:r>
      <w:r w:rsidRPr="0020114D">
        <w:rPr>
          <w:b/>
        </w:rPr>
        <w:t xml:space="preserve">: </w:t>
      </w:r>
      <w:r w:rsidRPr="0020114D">
        <w:t>«Угадай-ка», «Хочешь с нами</w:t>
      </w:r>
      <w:r w:rsidRPr="0020114D">
        <w:rPr>
          <w:spacing w:val="1"/>
        </w:rPr>
        <w:t xml:space="preserve"> </w:t>
      </w:r>
      <w:r w:rsidR="003A76DC" w:rsidRPr="0020114D">
        <w:t xml:space="preserve">поиграть?», </w:t>
      </w:r>
      <w:r w:rsidRPr="0020114D">
        <w:t>«Вокруг</w:t>
      </w:r>
      <w:r w:rsidRPr="0020114D">
        <w:tab/>
        <w:t>снежной</w:t>
      </w:r>
      <w:r w:rsidRPr="0020114D">
        <w:tab/>
        <w:t>бабы»,</w:t>
      </w:r>
      <w:r w:rsidRPr="0020114D">
        <w:tab/>
        <w:t>«Каравай»,</w:t>
      </w:r>
      <w:r w:rsidRPr="0020114D">
        <w:tab/>
        <w:t>«Жмурки</w:t>
      </w:r>
      <w:r w:rsidRPr="0020114D">
        <w:tab/>
        <w:t>с</w:t>
      </w:r>
      <w:r w:rsidRPr="0020114D">
        <w:tab/>
        <w:t>колокольчиком»</w:t>
      </w:r>
      <w:r w:rsidRPr="0020114D">
        <w:rPr>
          <w:vertAlign w:val="superscript"/>
        </w:rPr>
        <w:t>56</w:t>
      </w:r>
      <w:r w:rsidRPr="0020114D">
        <w:t>;</w:t>
      </w:r>
      <w:r w:rsidR="003A76DC" w:rsidRPr="0020114D">
        <w:t xml:space="preserve"> </w:t>
      </w:r>
      <w:r w:rsidRPr="0020114D">
        <w:t>«Медведь</w:t>
      </w:r>
      <w:r w:rsidRPr="0020114D">
        <w:rPr>
          <w:spacing w:val="-3"/>
        </w:rPr>
        <w:t xml:space="preserve"> </w:t>
      </w:r>
      <w:r w:rsidRPr="0020114D">
        <w:t>и</w:t>
      </w:r>
      <w:r w:rsidRPr="0020114D">
        <w:rPr>
          <w:spacing w:val="-4"/>
        </w:rPr>
        <w:t xml:space="preserve"> </w:t>
      </w:r>
      <w:r w:rsidRPr="0020114D">
        <w:t>пчелы», «Удочка».</w:t>
      </w:r>
    </w:p>
    <w:p w:rsidR="00752697" w:rsidRPr="0020114D" w:rsidRDefault="00752697" w:rsidP="003A76DC">
      <w:pPr>
        <w:pStyle w:val="af9"/>
      </w:pPr>
      <w:r w:rsidRPr="0020114D">
        <w:rPr>
          <w:b/>
          <w:i/>
        </w:rPr>
        <w:t>Рекомендуемые</w:t>
      </w:r>
      <w:r w:rsidRPr="0020114D">
        <w:rPr>
          <w:b/>
          <w:i/>
          <w:spacing w:val="-5"/>
        </w:rPr>
        <w:t xml:space="preserve"> </w:t>
      </w:r>
      <w:r w:rsidRPr="0020114D">
        <w:rPr>
          <w:b/>
          <w:i/>
        </w:rPr>
        <w:t>игры</w:t>
      </w:r>
      <w:r w:rsidRPr="0020114D">
        <w:rPr>
          <w:b/>
          <w:i/>
          <w:spacing w:val="-4"/>
        </w:rPr>
        <w:t xml:space="preserve"> </w:t>
      </w:r>
      <w:r w:rsidRPr="0020114D">
        <w:rPr>
          <w:b/>
          <w:i/>
        </w:rPr>
        <w:t>с</w:t>
      </w:r>
      <w:r w:rsidRPr="0020114D">
        <w:rPr>
          <w:b/>
          <w:i/>
          <w:spacing w:val="-2"/>
        </w:rPr>
        <w:t xml:space="preserve"> </w:t>
      </w:r>
      <w:r w:rsidRPr="0020114D">
        <w:rPr>
          <w:b/>
          <w:i/>
        </w:rPr>
        <w:t>речевым</w:t>
      </w:r>
      <w:r w:rsidRPr="0020114D">
        <w:rPr>
          <w:b/>
          <w:i/>
          <w:spacing w:val="-3"/>
        </w:rPr>
        <w:t xml:space="preserve"> </w:t>
      </w:r>
      <w:r w:rsidRPr="0020114D">
        <w:rPr>
          <w:b/>
          <w:i/>
        </w:rPr>
        <w:t>сопровождением</w:t>
      </w:r>
      <w:r w:rsidRPr="0020114D">
        <w:rPr>
          <w:b/>
        </w:rPr>
        <w:t>:</w:t>
      </w:r>
      <w:r w:rsidRPr="0020114D">
        <w:rPr>
          <w:b/>
          <w:spacing w:val="1"/>
        </w:rPr>
        <w:t xml:space="preserve"> </w:t>
      </w:r>
      <w:r w:rsidRPr="0020114D">
        <w:t>«Мы</w:t>
      </w:r>
      <w:r w:rsidRPr="0020114D">
        <w:rPr>
          <w:spacing w:val="-4"/>
        </w:rPr>
        <w:t xml:space="preserve"> </w:t>
      </w:r>
      <w:r w:rsidRPr="0020114D">
        <w:t>корзиночку</w:t>
      </w:r>
      <w:r w:rsidRPr="0020114D">
        <w:rPr>
          <w:spacing w:val="-9"/>
        </w:rPr>
        <w:t xml:space="preserve"> </w:t>
      </w:r>
      <w:r w:rsidRPr="0020114D">
        <w:t>возьмем»,</w:t>
      </w:r>
      <w:r w:rsidR="003A76DC" w:rsidRPr="0020114D">
        <w:t xml:space="preserve"> </w:t>
      </w:r>
      <w:r w:rsidRPr="0020114D">
        <w:t>«Маша</w:t>
      </w:r>
      <w:r w:rsidRPr="0020114D">
        <w:rPr>
          <w:spacing w:val="-5"/>
        </w:rPr>
        <w:t xml:space="preserve"> </w:t>
      </w:r>
      <w:r w:rsidRPr="0020114D">
        <w:t>вышла</w:t>
      </w:r>
      <w:r w:rsidRPr="0020114D">
        <w:rPr>
          <w:spacing w:val="-5"/>
        </w:rPr>
        <w:t xml:space="preserve"> </w:t>
      </w:r>
      <w:r w:rsidRPr="0020114D">
        <w:t>на</w:t>
      </w:r>
      <w:r w:rsidRPr="0020114D">
        <w:rPr>
          <w:spacing w:val="-5"/>
        </w:rPr>
        <w:t xml:space="preserve"> </w:t>
      </w:r>
      <w:r w:rsidRPr="0020114D">
        <w:t>прогулку»,</w:t>
      </w:r>
      <w:r w:rsidRPr="0020114D">
        <w:rPr>
          <w:spacing w:val="1"/>
        </w:rPr>
        <w:t xml:space="preserve"> </w:t>
      </w:r>
      <w:r w:rsidRPr="0020114D">
        <w:t>«Птички», «Верба-вербочка»,</w:t>
      </w:r>
      <w:r w:rsidRPr="0020114D">
        <w:rPr>
          <w:spacing w:val="2"/>
        </w:rPr>
        <w:t xml:space="preserve"> </w:t>
      </w:r>
      <w:r w:rsidRPr="0020114D">
        <w:t>«Веселый</w:t>
      </w:r>
      <w:r w:rsidRPr="0020114D">
        <w:rPr>
          <w:spacing w:val="-3"/>
        </w:rPr>
        <w:t xml:space="preserve"> </w:t>
      </w:r>
      <w:r w:rsidRPr="0020114D">
        <w:t>пешеход»</w:t>
      </w:r>
      <w:r w:rsidRPr="0020114D">
        <w:rPr>
          <w:vertAlign w:val="superscript"/>
        </w:rPr>
        <w:t>57</w:t>
      </w:r>
      <w:r w:rsidRPr="0020114D">
        <w:t>.</w:t>
      </w:r>
    </w:p>
    <w:p w:rsidR="00752697" w:rsidRPr="0020114D" w:rsidRDefault="00752697" w:rsidP="003A76DC">
      <w:pPr>
        <w:pStyle w:val="af9"/>
      </w:pPr>
      <w:r w:rsidRPr="0020114D">
        <w:rPr>
          <w:b/>
          <w:i/>
        </w:rPr>
        <w:t xml:space="preserve">Рекомендуемые подвижные игры: </w:t>
      </w:r>
      <w:r w:rsidRPr="0020114D">
        <w:t>«Найди пару», «Мышки в доме», «Гуси-</w:t>
      </w:r>
      <w:r w:rsidRPr="0020114D">
        <w:rPr>
          <w:spacing w:val="1"/>
        </w:rPr>
        <w:t xml:space="preserve"> </w:t>
      </w:r>
      <w:r w:rsidRPr="0020114D">
        <w:t>лебеди»,</w:t>
      </w:r>
      <w:r w:rsidRPr="0020114D">
        <w:rPr>
          <w:spacing w:val="-2"/>
        </w:rPr>
        <w:t xml:space="preserve"> </w:t>
      </w:r>
      <w:r w:rsidRPr="0020114D">
        <w:t>«Волшебные</w:t>
      </w:r>
      <w:r w:rsidRPr="0020114D">
        <w:rPr>
          <w:spacing w:val="-8"/>
        </w:rPr>
        <w:t xml:space="preserve"> </w:t>
      </w:r>
      <w:r w:rsidRPr="0020114D">
        <w:t>снежинки»</w:t>
      </w:r>
      <w:r w:rsidRPr="0020114D">
        <w:rPr>
          <w:vertAlign w:val="superscript"/>
        </w:rPr>
        <w:t>58</w:t>
      </w:r>
      <w:r w:rsidRPr="0020114D">
        <w:t>,</w:t>
      </w:r>
      <w:r w:rsidRPr="0020114D">
        <w:rPr>
          <w:spacing w:val="-1"/>
        </w:rPr>
        <w:t xml:space="preserve"> </w:t>
      </w:r>
      <w:r w:rsidRPr="0020114D">
        <w:t>«Мышеловка»,</w:t>
      </w:r>
      <w:r w:rsidRPr="0020114D">
        <w:rPr>
          <w:spacing w:val="-2"/>
        </w:rPr>
        <w:t xml:space="preserve"> </w:t>
      </w:r>
      <w:r w:rsidRPr="0020114D">
        <w:t>«Караси</w:t>
      </w:r>
      <w:r w:rsidRPr="0020114D">
        <w:rPr>
          <w:spacing w:val="-6"/>
        </w:rPr>
        <w:t xml:space="preserve"> </w:t>
      </w:r>
      <w:r w:rsidRPr="0020114D">
        <w:t>и</w:t>
      </w:r>
      <w:r w:rsidRPr="0020114D">
        <w:rPr>
          <w:spacing w:val="-5"/>
        </w:rPr>
        <w:t xml:space="preserve"> </w:t>
      </w:r>
      <w:r w:rsidRPr="0020114D">
        <w:t>щука», «Хитрая</w:t>
      </w:r>
      <w:r w:rsidRPr="0020114D">
        <w:rPr>
          <w:spacing w:val="-5"/>
        </w:rPr>
        <w:t xml:space="preserve"> </w:t>
      </w:r>
      <w:r w:rsidRPr="0020114D">
        <w:t>лиса»,</w:t>
      </w:r>
      <w:r w:rsidR="003A76DC" w:rsidRPr="0020114D">
        <w:t xml:space="preserve"> </w:t>
      </w:r>
      <w:r w:rsidRPr="0020114D">
        <w:t>«Бездомный</w:t>
      </w:r>
      <w:r w:rsidRPr="0020114D">
        <w:rPr>
          <w:spacing w:val="-4"/>
        </w:rPr>
        <w:t xml:space="preserve"> </w:t>
      </w:r>
      <w:r w:rsidRPr="0020114D">
        <w:t>заяц».</w:t>
      </w:r>
    </w:p>
    <w:p w:rsidR="00752697" w:rsidRPr="0020114D" w:rsidRDefault="00752697" w:rsidP="00752697">
      <w:pPr>
        <w:pStyle w:val="a3"/>
        <w:spacing w:before="4"/>
        <w:ind w:left="0"/>
      </w:pPr>
    </w:p>
    <w:p w:rsidR="00752697" w:rsidRPr="0020114D" w:rsidRDefault="003A76DC" w:rsidP="003A76DC">
      <w:pPr>
        <w:pStyle w:val="2"/>
        <w:rPr>
          <w:color w:val="auto"/>
        </w:rPr>
      </w:pPr>
      <w:bookmarkStart w:id="179" w:name="_Toc145353518"/>
      <w:r w:rsidRPr="0020114D">
        <w:rPr>
          <w:color w:val="auto"/>
        </w:rPr>
        <w:t>2.6.3.</w:t>
      </w:r>
      <w:r w:rsidR="00752697" w:rsidRPr="0020114D">
        <w:rPr>
          <w:color w:val="auto"/>
        </w:rPr>
        <w:t>Старший</w:t>
      </w:r>
      <w:r w:rsidR="00752697" w:rsidRPr="0020114D">
        <w:rPr>
          <w:color w:val="auto"/>
          <w:spacing w:val="-2"/>
        </w:rPr>
        <w:t xml:space="preserve"> </w:t>
      </w:r>
      <w:r w:rsidR="00752697" w:rsidRPr="0020114D">
        <w:rPr>
          <w:color w:val="auto"/>
        </w:rPr>
        <w:t>дошкольный</w:t>
      </w:r>
      <w:r w:rsidR="00752697" w:rsidRPr="0020114D">
        <w:rPr>
          <w:color w:val="auto"/>
          <w:spacing w:val="-1"/>
        </w:rPr>
        <w:t xml:space="preserve"> </w:t>
      </w:r>
      <w:r w:rsidR="00752697" w:rsidRPr="0020114D">
        <w:rPr>
          <w:color w:val="auto"/>
        </w:rPr>
        <w:t>возраст (с</w:t>
      </w:r>
      <w:r w:rsidR="00752697" w:rsidRPr="0020114D">
        <w:rPr>
          <w:color w:val="auto"/>
          <w:spacing w:val="-3"/>
        </w:rPr>
        <w:t xml:space="preserve"> </w:t>
      </w:r>
      <w:r w:rsidR="00752697" w:rsidRPr="0020114D">
        <w:rPr>
          <w:color w:val="auto"/>
        </w:rPr>
        <w:t>5</w:t>
      </w:r>
      <w:r w:rsidR="00752697" w:rsidRPr="0020114D">
        <w:rPr>
          <w:color w:val="auto"/>
          <w:spacing w:val="-2"/>
        </w:rPr>
        <w:t xml:space="preserve"> </w:t>
      </w:r>
      <w:r w:rsidR="00752697" w:rsidRPr="0020114D">
        <w:rPr>
          <w:color w:val="auto"/>
        </w:rPr>
        <w:t>до</w:t>
      </w:r>
      <w:r w:rsidR="00752697" w:rsidRPr="0020114D">
        <w:rPr>
          <w:color w:val="auto"/>
          <w:spacing w:val="-1"/>
        </w:rPr>
        <w:t xml:space="preserve"> </w:t>
      </w:r>
      <w:r w:rsidR="00752697" w:rsidRPr="0020114D">
        <w:rPr>
          <w:color w:val="auto"/>
        </w:rPr>
        <w:t>6</w:t>
      </w:r>
      <w:r w:rsidR="00752697" w:rsidRPr="0020114D">
        <w:rPr>
          <w:color w:val="auto"/>
          <w:spacing w:val="-2"/>
        </w:rPr>
        <w:t xml:space="preserve"> </w:t>
      </w:r>
      <w:r w:rsidR="00752697" w:rsidRPr="0020114D">
        <w:rPr>
          <w:color w:val="auto"/>
        </w:rPr>
        <w:t>лет)</w:t>
      </w:r>
      <w:bookmarkEnd w:id="179"/>
    </w:p>
    <w:p w:rsidR="00752697" w:rsidRPr="0020114D" w:rsidRDefault="00752697" w:rsidP="00752697">
      <w:pPr>
        <w:pStyle w:val="a3"/>
        <w:spacing w:before="9"/>
        <w:ind w:left="0"/>
        <w:rPr>
          <w:b/>
          <w:i/>
          <w:sz w:val="23"/>
        </w:rPr>
      </w:pPr>
    </w:p>
    <w:p w:rsidR="00752697" w:rsidRPr="0020114D" w:rsidRDefault="003A76DC" w:rsidP="003A76DC">
      <w:pPr>
        <w:pStyle w:val="3"/>
        <w:rPr>
          <w:color w:val="auto"/>
        </w:rPr>
      </w:pPr>
      <w:bookmarkStart w:id="180" w:name="_Toc145353519"/>
      <w:r w:rsidRPr="0020114D">
        <w:rPr>
          <w:color w:val="auto"/>
        </w:rPr>
        <w:t xml:space="preserve">2.6.3.1. </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«Речевое</w:t>
      </w:r>
      <w:r w:rsidR="00752697" w:rsidRPr="0020114D">
        <w:rPr>
          <w:color w:val="auto"/>
          <w:spacing w:val="-2"/>
        </w:rPr>
        <w:t xml:space="preserve"> </w:t>
      </w:r>
      <w:r w:rsidR="00752697" w:rsidRPr="0020114D">
        <w:rPr>
          <w:color w:val="auto"/>
        </w:rPr>
        <w:t>развитие»</w:t>
      </w:r>
      <w:bookmarkEnd w:id="180"/>
    </w:p>
    <w:p w:rsidR="00752697" w:rsidRPr="0020114D" w:rsidRDefault="00752697" w:rsidP="003A76DC">
      <w:pPr>
        <w:pStyle w:val="af9"/>
      </w:pPr>
      <w:r w:rsidRPr="0020114D">
        <w:rPr>
          <w:b/>
          <w:i/>
        </w:rPr>
        <w:t>Рекомендуемые игры и игровые упражнения</w:t>
      </w:r>
      <w:r w:rsidRPr="0020114D">
        <w:rPr>
          <w:b/>
        </w:rPr>
        <w:t xml:space="preserve">: </w:t>
      </w:r>
      <w:r w:rsidRPr="0020114D">
        <w:t>«Живые буквы», «Подними</w:t>
      </w:r>
      <w:r w:rsidRPr="0020114D">
        <w:rPr>
          <w:spacing w:val="1"/>
        </w:rPr>
        <w:t xml:space="preserve"> </w:t>
      </w:r>
      <w:r w:rsidRPr="0020114D">
        <w:t>сигнал»,</w:t>
      </w:r>
      <w:r w:rsidRPr="0020114D">
        <w:rPr>
          <w:spacing w:val="58"/>
        </w:rPr>
        <w:t xml:space="preserve"> </w:t>
      </w:r>
      <w:r w:rsidRPr="0020114D">
        <w:t>«Слушай</w:t>
      </w:r>
      <w:r w:rsidRPr="0020114D">
        <w:rPr>
          <w:spacing w:val="56"/>
        </w:rPr>
        <w:t xml:space="preserve"> </w:t>
      </w:r>
      <w:r w:rsidRPr="0020114D">
        <w:t>и</w:t>
      </w:r>
      <w:r w:rsidRPr="0020114D">
        <w:rPr>
          <w:spacing w:val="55"/>
        </w:rPr>
        <w:t xml:space="preserve"> </w:t>
      </w:r>
      <w:r w:rsidRPr="0020114D">
        <w:t>считай»,</w:t>
      </w:r>
      <w:r w:rsidRPr="0020114D">
        <w:rPr>
          <w:spacing w:val="57"/>
        </w:rPr>
        <w:t xml:space="preserve"> </w:t>
      </w:r>
      <w:r w:rsidRPr="0020114D">
        <w:t>«Кто</w:t>
      </w:r>
      <w:r w:rsidRPr="0020114D">
        <w:rPr>
          <w:spacing w:val="55"/>
        </w:rPr>
        <w:t xml:space="preserve"> </w:t>
      </w:r>
      <w:r w:rsidRPr="0020114D">
        <w:t>скорее?»,</w:t>
      </w:r>
      <w:r w:rsidRPr="0020114D">
        <w:rPr>
          <w:spacing w:val="59"/>
        </w:rPr>
        <w:t xml:space="preserve"> </w:t>
      </w:r>
      <w:r w:rsidRPr="0020114D">
        <w:t>«Кто</w:t>
      </w:r>
      <w:r w:rsidRPr="0020114D">
        <w:rPr>
          <w:spacing w:val="55"/>
        </w:rPr>
        <w:t xml:space="preserve"> </w:t>
      </w:r>
      <w:r w:rsidRPr="0020114D">
        <w:t>за</w:t>
      </w:r>
      <w:r w:rsidRPr="0020114D">
        <w:rPr>
          <w:spacing w:val="54"/>
        </w:rPr>
        <w:t xml:space="preserve"> </w:t>
      </w:r>
      <w:r w:rsidRPr="0020114D">
        <w:t>деревом?»,</w:t>
      </w:r>
      <w:r w:rsidRPr="0020114D">
        <w:rPr>
          <w:spacing w:val="59"/>
        </w:rPr>
        <w:t xml:space="preserve"> </w:t>
      </w:r>
      <w:r w:rsidRPr="0020114D">
        <w:t>«Утенокгуляет»,</w:t>
      </w:r>
    </w:p>
    <w:p w:rsidR="00752697" w:rsidRPr="0020114D" w:rsidRDefault="00752697" w:rsidP="003A76DC">
      <w:pPr>
        <w:pStyle w:val="af9"/>
      </w:pPr>
      <w:r w:rsidRPr="0020114D">
        <w:t>«Разноцветныекружки»,«Назовигласные»,«Разделиизабери»,«Когдаэтобывает?»,</w:t>
      </w:r>
    </w:p>
    <w:p w:rsidR="00752697" w:rsidRPr="0020114D" w:rsidRDefault="00752697" w:rsidP="003A76DC">
      <w:pPr>
        <w:pStyle w:val="af9"/>
      </w:pPr>
      <w:r w:rsidRPr="0020114D">
        <w:t>«Бабочка</w:t>
      </w:r>
      <w:r w:rsidRPr="0020114D">
        <w:rPr>
          <w:spacing w:val="-3"/>
        </w:rPr>
        <w:t xml:space="preserve"> </w:t>
      </w:r>
      <w:r w:rsidRPr="0020114D">
        <w:t>и</w:t>
      </w:r>
      <w:r w:rsidRPr="0020114D">
        <w:rPr>
          <w:spacing w:val="-4"/>
        </w:rPr>
        <w:t xml:space="preserve"> </w:t>
      </w:r>
      <w:r w:rsidRPr="0020114D">
        <w:t>цветок»,</w:t>
      </w:r>
      <w:r w:rsidRPr="0020114D">
        <w:rPr>
          <w:spacing w:val="2"/>
        </w:rPr>
        <w:t xml:space="preserve"> </w:t>
      </w:r>
      <w:r w:rsidRPr="0020114D">
        <w:t>«У</w:t>
      </w:r>
      <w:r w:rsidRPr="0020114D">
        <w:rPr>
          <w:spacing w:val="2"/>
        </w:rPr>
        <w:t xml:space="preserve"> </w:t>
      </w:r>
      <w:r w:rsidRPr="0020114D">
        <w:t>кого</w:t>
      </w:r>
      <w:r w:rsidRPr="0020114D">
        <w:rPr>
          <w:spacing w:val="-3"/>
        </w:rPr>
        <w:t xml:space="preserve"> </w:t>
      </w:r>
      <w:r w:rsidRPr="0020114D">
        <w:t>больше?»</w:t>
      </w:r>
      <w:r w:rsidRPr="0020114D">
        <w:rPr>
          <w:vertAlign w:val="superscript"/>
        </w:rPr>
        <w:t>59</w:t>
      </w:r>
      <w:r w:rsidRPr="0020114D">
        <w:t>.</w:t>
      </w:r>
    </w:p>
    <w:p w:rsidR="00752697" w:rsidRPr="0020114D" w:rsidRDefault="00752697" w:rsidP="003A76DC">
      <w:pPr>
        <w:pStyle w:val="af9"/>
      </w:pPr>
      <w:r w:rsidRPr="0020114D">
        <w:rPr>
          <w:b/>
          <w:i/>
        </w:rPr>
        <w:t>Рекомендуемый</w:t>
      </w:r>
      <w:r w:rsidRPr="0020114D">
        <w:rPr>
          <w:b/>
          <w:i/>
          <w:spacing w:val="1"/>
        </w:rPr>
        <w:t xml:space="preserve"> </w:t>
      </w:r>
      <w:r w:rsidRPr="0020114D">
        <w:rPr>
          <w:b/>
          <w:i/>
        </w:rPr>
        <w:t>иллюстративный</w:t>
      </w:r>
      <w:r w:rsidRPr="0020114D">
        <w:rPr>
          <w:b/>
          <w:i/>
          <w:spacing w:val="1"/>
        </w:rPr>
        <w:t xml:space="preserve"> </w:t>
      </w:r>
      <w:r w:rsidRPr="0020114D">
        <w:rPr>
          <w:b/>
          <w:i/>
        </w:rPr>
        <w:t>материал</w:t>
      </w:r>
      <w:r w:rsidRPr="0020114D">
        <w:rPr>
          <w:b/>
        </w:rPr>
        <w:t>:</w:t>
      </w:r>
      <w:r w:rsidRPr="0020114D">
        <w:rPr>
          <w:b/>
          <w:spacing w:val="1"/>
        </w:rPr>
        <w:t xml:space="preserve"> </w:t>
      </w:r>
      <w:r w:rsidRPr="0020114D">
        <w:t>предметные</w:t>
      </w:r>
      <w:r w:rsidRPr="0020114D">
        <w:rPr>
          <w:spacing w:val="1"/>
        </w:rPr>
        <w:t xml:space="preserve"> </w:t>
      </w:r>
      <w:r w:rsidRPr="0020114D">
        <w:t>и</w:t>
      </w:r>
      <w:r w:rsidRPr="0020114D">
        <w:rPr>
          <w:spacing w:val="61"/>
        </w:rPr>
        <w:t xml:space="preserve"> </w:t>
      </w:r>
      <w:r w:rsidRPr="0020114D">
        <w:t>сюжетные</w:t>
      </w:r>
      <w:r w:rsidRPr="0020114D">
        <w:rPr>
          <w:spacing w:val="1"/>
        </w:rPr>
        <w:t xml:space="preserve"> </w:t>
      </w:r>
      <w:r w:rsidRPr="0020114D">
        <w:t>картинки по изучаемым лексическим темам, картины «Повара», «На перекрестке», «На</w:t>
      </w:r>
      <w:r w:rsidRPr="0020114D">
        <w:rPr>
          <w:spacing w:val="1"/>
        </w:rPr>
        <w:t xml:space="preserve"> </w:t>
      </w:r>
      <w:r w:rsidRPr="0020114D">
        <w:t>стройке»,</w:t>
      </w:r>
      <w:r w:rsidRPr="0020114D">
        <w:rPr>
          <w:spacing w:val="11"/>
        </w:rPr>
        <w:t xml:space="preserve"> </w:t>
      </w:r>
      <w:r w:rsidRPr="0020114D">
        <w:t>«Золотая</w:t>
      </w:r>
      <w:r w:rsidRPr="0020114D">
        <w:rPr>
          <w:spacing w:val="8"/>
        </w:rPr>
        <w:t xml:space="preserve"> </w:t>
      </w:r>
      <w:r w:rsidRPr="0020114D">
        <w:t>рожь»,</w:t>
      </w:r>
      <w:r w:rsidRPr="0020114D">
        <w:rPr>
          <w:spacing w:val="15"/>
        </w:rPr>
        <w:t xml:space="preserve"> </w:t>
      </w:r>
      <w:r w:rsidRPr="0020114D">
        <w:t>«В</w:t>
      </w:r>
      <w:r w:rsidRPr="0020114D">
        <w:rPr>
          <w:spacing w:val="4"/>
        </w:rPr>
        <w:t xml:space="preserve"> </w:t>
      </w:r>
      <w:r w:rsidRPr="0020114D">
        <w:t>пекарне»,</w:t>
      </w:r>
      <w:r w:rsidRPr="0020114D">
        <w:rPr>
          <w:spacing w:val="14"/>
        </w:rPr>
        <w:t xml:space="preserve"> </w:t>
      </w:r>
      <w:r w:rsidRPr="0020114D">
        <w:t>«Зима</w:t>
      </w:r>
      <w:r w:rsidRPr="0020114D">
        <w:rPr>
          <w:spacing w:val="7"/>
        </w:rPr>
        <w:t xml:space="preserve"> </w:t>
      </w:r>
      <w:r w:rsidRPr="0020114D">
        <w:t>в</w:t>
      </w:r>
      <w:r w:rsidRPr="0020114D">
        <w:rPr>
          <w:spacing w:val="7"/>
        </w:rPr>
        <w:t xml:space="preserve"> </w:t>
      </w:r>
      <w:r w:rsidRPr="0020114D">
        <w:t>городе»</w:t>
      </w:r>
      <w:r w:rsidRPr="0020114D">
        <w:rPr>
          <w:vertAlign w:val="superscript"/>
        </w:rPr>
        <w:t>60</w:t>
      </w:r>
      <w:r w:rsidRPr="0020114D">
        <w:t>,</w:t>
      </w:r>
      <w:r w:rsidRPr="0020114D">
        <w:rPr>
          <w:spacing w:val="13"/>
        </w:rPr>
        <w:t xml:space="preserve"> </w:t>
      </w:r>
      <w:r w:rsidRPr="0020114D">
        <w:t>«Мы</w:t>
      </w:r>
      <w:r w:rsidRPr="0020114D">
        <w:rPr>
          <w:spacing w:val="3"/>
        </w:rPr>
        <w:t xml:space="preserve"> </w:t>
      </w:r>
      <w:r w:rsidRPr="0020114D">
        <w:t>дежурим»,</w:t>
      </w:r>
      <w:r w:rsidRPr="0020114D">
        <w:rPr>
          <w:spacing w:val="16"/>
        </w:rPr>
        <w:t xml:space="preserve"> </w:t>
      </w:r>
      <w:r w:rsidRPr="0020114D">
        <w:t>«Мы</w:t>
      </w:r>
      <w:r w:rsidRPr="0020114D">
        <w:rPr>
          <w:spacing w:val="3"/>
        </w:rPr>
        <w:t xml:space="preserve"> </w:t>
      </w:r>
      <w:r w:rsidRPr="0020114D">
        <w:t>играем</w:t>
      </w:r>
      <w:r w:rsidRPr="0020114D">
        <w:rPr>
          <w:spacing w:val="-58"/>
        </w:rPr>
        <w:t xml:space="preserve"> </w:t>
      </w:r>
      <w:r w:rsidRPr="0020114D">
        <w:t>в</w:t>
      </w:r>
      <w:r w:rsidRPr="0020114D">
        <w:rPr>
          <w:spacing w:val="1"/>
        </w:rPr>
        <w:t xml:space="preserve"> </w:t>
      </w:r>
      <w:r w:rsidRPr="0020114D">
        <w:t>магазин»</w:t>
      </w:r>
      <w:r w:rsidRPr="0020114D">
        <w:rPr>
          <w:vertAlign w:val="superscript"/>
        </w:rPr>
        <w:t>61</w:t>
      </w:r>
      <w:r w:rsidRPr="0020114D">
        <w:t>,</w:t>
      </w:r>
      <w:r w:rsidRPr="0020114D">
        <w:rPr>
          <w:spacing w:val="1"/>
        </w:rPr>
        <w:t xml:space="preserve"> </w:t>
      </w:r>
      <w:r w:rsidRPr="0020114D">
        <w:t>«На</w:t>
      </w:r>
      <w:r w:rsidRPr="0020114D">
        <w:rPr>
          <w:spacing w:val="1"/>
        </w:rPr>
        <w:t xml:space="preserve"> </w:t>
      </w:r>
      <w:r w:rsidRPr="0020114D">
        <w:t>почте»,</w:t>
      </w:r>
      <w:r w:rsidRPr="0020114D">
        <w:rPr>
          <w:spacing w:val="1"/>
        </w:rPr>
        <w:t xml:space="preserve"> </w:t>
      </w:r>
      <w:r w:rsidRPr="0020114D">
        <w:t>«На</w:t>
      </w:r>
      <w:r w:rsidRPr="0020114D">
        <w:rPr>
          <w:spacing w:val="1"/>
        </w:rPr>
        <w:t xml:space="preserve"> </w:t>
      </w:r>
      <w:r w:rsidRPr="0020114D">
        <w:t>прививку»,</w:t>
      </w:r>
      <w:r w:rsidRPr="0020114D">
        <w:rPr>
          <w:spacing w:val="1"/>
        </w:rPr>
        <w:t xml:space="preserve"> </w:t>
      </w:r>
      <w:r w:rsidRPr="0020114D">
        <w:t>«На</w:t>
      </w:r>
      <w:r w:rsidRPr="0020114D">
        <w:rPr>
          <w:spacing w:val="1"/>
        </w:rPr>
        <w:t xml:space="preserve"> </w:t>
      </w:r>
      <w:r w:rsidRPr="0020114D">
        <w:t>музыкальном</w:t>
      </w:r>
      <w:r w:rsidRPr="0020114D">
        <w:rPr>
          <w:spacing w:val="1"/>
        </w:rPr>
        <w:t xml:space="preserve"> </w:t>
      </w:r>
      <w:r w:rsidRPr="0020114D">
        <w:t>занятии»</w:t>
      </w:r>
      <w:r w:rsidRPr="0020114D">
        <w:rPr>
          <w:vertAlign w:val="superscript"/>
        </w:rPr>
        <w:t>62</w:t>
      </w:r>
      <w:r w:rsidRPr="0020114D">
        <w:t>,</w:t>
      </w:r>
      <w:r w:rsidRPr="0020114D">
        <w:rPr>
          <w:spacing w:val="1"/>
        </w:rPr>
        <w:t xml:space="preserve"> </w:t>
      </w:r>
      <w:r w:rsidRPr="0020114D">
        <w:t>«Корова</w:t>
      </w:r>
      <w:r w:rsidRPr="0020114D">
        <w:rPr>
          <w:spacing w:val="1"/>
        </w:rPr>
        <w:t xml:space="preserve"> </w:t>
      </w:r>
      <w:r w:rsidRPr="0020114D">
        <w:t>с</w:t>
      </w:r>
      <w:r w:rsidRPr="0020114D">
        <w:rPr>
          <w:spacing w:val="1"/>
        </w:rPr>
        <w:t xml:space="preserve"> </w:t>
      </w:r>
      <w:r w:rsidRPr="0020114D">
        <w:t>теленком»,</w:t>
      </w:r>
      <w:r w:rsidRPr="0020114D">
        <w:rPr>
          <w:spacing w:val="3"/>
        </w:rPr>
        <w:t xml:space="preserve"> </w:t>
      </w:r>
      <w:r w:rsidRPr="0020114D">
        <w:t>«Лошади</w:t>
      </w:r>
      <w:r w:rsidRPr="0020114D">
        <w:rPr>
          <w:spacing w:val="1"/>
        </w:rPr>
        <w:t xml:space="preserve"> </w:t>
      </w:r>
      <w:r w:rsidRPr="0020114D">
        <w:t>и жеребята»</w:t>
      </w:r>
      <w:r w:rsidRPr="0020114D">
        <w:rPr>
          <w:spacing w:val="-8"/>
        </w:rPr>
        <w:t xml:space="preserve"> </w:t>
      </w:r>
      <w:r w:rsidRPr="0020114D">
        <w:t>идр.</w:t>
      </w:r>
    </w:p>
    <w:p w:rsidR="003A76DC" w:rsidRPr="0020114D" w:rsidRDefault="00752697" w:rsidP="003A76DC">
      <w:pPr>
        <w:pStyle w:val="af9"/>
      </w:pPr>
      <w:r w:rsidRPr="0020114D">
        <w:rPr>
          <w:b/>
          <w:i/>
        </w:rPr>
        <w:t>Рекомендуемые</w:t>
      </w:r>
      <w:r w:rsidRPr="0020114D">
        <w:rPr>
          <w:b/>
          <w:i/>
          <w:spacing w:val="-8"/>
        </w:rPr>
        <w:t xml:space="preserve"> </w:t>
      </w:r>
      <w:r w:rsidRPr="0020114D">
        <w:rPr>
          <w:b/>
          <w:i/>
        </w:rPr>
        <w:t>серии</w:t>
      </w:r>
      <w:r w:rsidRPr="0020114D">
        <w:rPr>
          <w:b/>
          <w:i/>
          <w:spacing w:val="-6"/>
        </w:rPr>
        <w:t xml:space="preserve"> </w:t>
      </w:r>
      <w:r w:rsidRPr="0020114D">
        <w:rPr>
          <w:b/>
          <w:i/>
        </w:rPr>
        <w:t>картинок</w:t>
      </w:r>
      <w:r w:rsidRPr="0020114D">
        <w:rPr>
          <w:b/>
        </w:rPr>
        <w:t>:</w:t>
      </w:r>
      <w:r w:rsidRPr="0020114D">
        <w:rPr>
          <w:b/>
          <w:spacing w:val="-3"/>
        </w:rPr>
        <w:t xml:space="preserve"> </w:t>
      </w:r>
      <w:r w:rsidRPr="0020114D">
        <w:t>«Котенок»</w:t>
      </w:r>
      <w:r w:rsidRPr="0020114D">
        <w:rPr>
          <w:vertAlign w:val="superscript"/>
        </w:rPr>
        <w:t>63</w:t>
      </w:r>
      <w:r w:rsidRPr="0020114D">
        <w:t>,</w:t>
      </w:r>
      <w:r w:rsidRPr="0020114D">
        <w:rPr>
          <w:spacing w:val="-3"/>
        </w:rPr>
        <w:t xml:space="preserve"> </w:t>
      </w:r>
      <w:r w:rsidRPr="0020114D">
        <w:t>«Воришка»,</w:t>
      </w:r>
      <w:r w:rsidRPr="0020114D">
        <w:rPr>
          <w:spacing w:val="-2"/>
        </w:rPr>
        <w:t xml:space="preserve"> </w:t>
      </w:r>
      <w:r w:rsidRPr="0020114D">
        <w:t>«Подарок».</w:t>
      </w:r>
    </w:p>
    <w:p w:rsidR="003A76DC" w:rsidRPr="0020114D" w:rsidRDefault="003A76DC" w:rsidP="003A76DC">
      <w:pPr>
        <w:pStyle w:val="af9"/>
      </w:pPr>
    </w:p>
    <w:p w:rsidR="003A76DC" w:rsidRPr="0020114D" w:rsidRDefault="003A76DC" w:rsidP="003A76DC">
      <w:pPr>
        <w:pStyle w:val="af9"/>
      </w:pPr>
    </w:p>
    <w:p w:rsidR="003A76DC" w:rsidRPr="0020114D" w:rsidRDefault="003A76DC" w:rsidP="003A76DC">
      <w:pPr>
        <w:pStyle w:val="af9"/>
      </w:pPr>
    </w:p>
    <w:p w:rsidR="003A76DC" w:rsidRPr="0020114D" w:rsidRDefault="003A76DC" w:rsidP="003A76DC">
      <w:pPr>
        <w:pStyle w:val="af9"/>
      </w:pPr>
    </w:p>
    <w:p w:rsidR="003A76DC" w:rsidRPr="0020114D" w:rsidRDefault="003A76DC" w:rsidP="003A76DC">
      <w:pPr>
        <w:pStyle w:val="af9"/>
      </w:pPr>
    </w:p>
    <w:p w:rsidR="003A76DC" w:rsidRPr="0020114D" w:rsidRDefault="003A76DC" w:rsidP="003A76DC">
      <w:pPr>
        <w:pStyle w:val="af9"/>
      </w:pPr>
    </w:p>
    <w:p w:rsidR="003A76DC" w:rsidRPr="0020114D" w:rsidRDefault="003A76DC" w:rsidP="003A76DC">
      <w:pPr>
        <w:pStyle w:val="af9"/>
      </w:pPr>
    </w:p>
    <w:p w:rsidR="003A76DC" w:rsidRPr="0020114D" w:rsidRDefault="00530150" w:rsidP="003A76DC">
      <w:pPr>
        <w:pStyle w:val="af9"/>
        <w:rPr>
          <w:sz w:val="25"/>
        </w:rPr>
      </w:pPr>
      <w:r w:rsidRPr="00530150">
        <w:pict>
          <v:shape id="_x0000_s1395" style="position:absolute;left:0;text-align:left;margin-left:63.85pt;margin-top:16.95pt;width:144.05pt;height:.1pt;z-index:-251298816;mso-wrap-distance-left:0;mso-wrap-distance-right:0;mso-position-horizontal-relative:page" coordorigin="1277,339" coordsize="2881,0" path="m1277,339r2881,e" filled="f" strokeweight=".48pt">
            <v:path arrowok="t"/>
            <w10:wrap type="topAndBottom" anchorx="page"/>
          </v:shape>
        </w:pict>
      </w:r>
    </w:p>
    <w:p w:rsidR="003A76DC" w:rsidRPr="0020114D" w:rsidRDefault="003A76DC" w:rsidP="00B24C97">
      <w:pPr>
        <w:pStyle w:val="a5"/>
        <w:numPr>
          <w:ilvl w:val="0"/>
          <w:numId w:val="21"/>
        </w:numPr>
        <w:tabs>
          <w:tab w:val="left" w:pos="690"/>
        </w:tabs>
        <w:spacing w:before="18"/>
        <w:ind w:left="437" w:right="1552" w:firstLine="0"/>
        <w:rPr>
          <w:sz w:val="18"/>
          <w:szCs w:val="18"/>
        </w:rPr>
      </w:pPr>
      <w:r w:rsidRPr="0020114D">
        <w:rPr>
          <w:sz w:val="18"/>
          <w:szCs w:val="18"/>
        </w:rPr>
        <w:t>Кириллова</w:t>
      </w:r>
      <w:r w:rsidRPr="0020114D">
        <w:rPr>
          <w:spacing w:val="-6"/>
          <w:sz w:val="18"/>
          <w:szCs w:val="18"/>
        </w:rPr>
        <w:t xml:space="preserve"> </w:t>
      </w:r>
      <w:r w:rsidRPr="0020114D">
        <w:rPr>
          <w:sz w:val="18"/>
          <w:szCs w:val="18"/>
        </w:rPr>
        <w:t>Ю.</w:t>
      </w:r>
      <w:r w:rsidRPr="0020114D">
        <w:rPr>
          <w:spacing w:val="-1"/>
          <w:sz w:val="18"/>
          <w:szCs w:val="18"/>
        </w:rPr>
        <w:t xml:space="preserve"> </w:t>
      </w:r>
      <w:r w:rsidRPr="0020114D">
        <w:rPr>
          <w:sz w:val="18"/>
          <w:szCs w:val="18"/>
        </w:rPr>
        <w:t>А.</w:t>
      </w:r>
      <w:r w:rsidRPr="0020114D">
        <w:rPr>
          <w:spacing w:val="-5"/>
          <w:sz w:val="18"/>
          <w:szCs w:val="18"/>
        </w:rPr>
        <w:t xml:space="preserve"> </w:t>
      </w:r>
      <w:r w:rsidRPr="0020114D">
        <w:rPr>
          <w:sz w:val="18"/>
          <w:szCs w:val="18"/>
        </w:rPr>
        <w:t>Физкультурные</w:t>
      </w:r>
      <w:r w:rsidRPr="0020114D">
        <w:rPr>
          <w:spacing w:val="-1"/>
          <w:sz w:val="18"/>
          <w:szCs w:val="18"/>
        </w:rPr>
        <w:t xml:space="preserve"> </w:t>
      </w:r>
      <w:r w:rsidRPr="0020114D">
        <w:rPr>
          <w:sz w:val="18"/>
          <w:szCs w:val="18"/>
        </w:rPr>
        <w:t>упражнения</w:t>
      </w:r>
      <w:r w:rsidRPr="0020114D">
        <w:rPr>
          <w:spacing w:val="-6"/>
          <w:sz w:val="18"/>
          <w:szCs w:val="18"/>
        </w:rPr>
        <w:t xml:space="preserve"> </w:t>
      </w:r>
      <w:r w:rsidRPr="0020114D">
        <w:rPr>
          <w:sz w:val="18"/>
          <w:szCs w:val="18"/>
        </w:rPr>
        <w:t>и</w:t>
      </w:r>
      <w:r w:rsidRPr="0020114D">
        <w:rPr>
          <w:spacing w:val="-3"/>
          <w:sz w:val="18"/>
          <w:szCs w:val="18"/>
        </w:rPr>
        <w:t xml:space="preserve"> </w:t>
      </w:r>
      <w:r w:rsidRPr="0020114D">
        <w:rPr>
          <w:sz w:val="18"/>
          <w:szCs w:val="18"/>
        </w:rPr>
        <w:t>подвижные</w:t>
      </w:r>
      <w:r w:rsidRPr="0020114D">
        <w:rPr>
          <w:spacing w:val="-4"/>
          <w:sz w:val="18"/>
          <w:szCs w:val="18"/>
        </w:rPr>
        <w:t xml:space="preserve"> </w:t>
      </w:r>
      <w:r w:rsidRPr="0020114D">
        <w:rPr>
          <w:sz w:val="18"/>
          <w:szCs w:val="18"/>
        </w:rPr>
        <w:t>игры</w:t>
      </w:r>
      <w:r w:rsidRPr="0020114D">
        <w:rPr>
          <w:spacing w:val="-5"/>
          <w:sz w:val="18"/>
          <w:szCs w:val="18"/>
        </w:rPr>
        <w:t xml:space="preserve"> </w:t>
      </w:r>
      <w:r w:rsidRPr="0020114D">
        <w:rPr>
          <w:sz w:val="18"/>
          <w:szCs w:val="18"/>
        </w:rPr>
        <w:t>на</w:t>
      </w:r>
      <w:r w:rsidRPr="0020114D">
        <w:rPr>
          <w:spacing w:val="-4"/>
          <w:sz w:val="18"/>
          <w:szCs w:val="18"/>
        </w:rPr>
        <w:t xml:space="preserve"> </w:t>
      </w:r>
      <w:r w:rsidRPr="0020114D">
        <w:rPr>
          <w:sz w:val="18"/>
          <w:szCs w:val="18"/>
        </w:rPr>
        <w:t>свежем</w:t>
      </w:r>
      <w:r w:rsidRPr="0020114D">
        <w:rPr>
          <w:spacing w:val="-4"/>
          <w:sz w:val="18"/>
          <w:szCs w:val="18"/>
        </w:rPr>
        <w:t xml:space="preserve"> </w:t>
      </w:r>
      <w:r w:rsidRPr="0020114D">
        <w:rPr>
          <w:sz w:val="18"/>
          <w:szCs w:val="18"/>
        </w:rPr>
        <w:t>воздухе</w:t>
      </w:r>
      <w:r w:rsidRPr="0020114D">
        <w:rPr>
          <w:spacing w:val="-4"/>
          <w:sz w:val="18"/>
          <w:szCs w:val="18"/>
        </w:rPr>
        <w:t xml:space="preserve"> </w:t>
      </w:r>
      <w:r w:rsidRPr="0020114D">
        <w:rPr>
          <w:sz w:val="18"/>
          <w:szCs w:val="18"/>
        </w:rPr>
        <w:t>(Для</w:t>
      </w:r>
      <w:r w:rsidRPr="0020114D">
        <w:rPr>
          <w:spacing w:val="-5"/>
          <w:sz w:val="18"/>
          <w:szCs w:val="18"/>
        </w:rPr>
        <w:t xml:space="preserve"> </w:t>
      </w:r>
      <w:r w:rsidRPr="0020114D">
        <w:rPr>
          <w:sz w:val="18"/>
          <w:szCs w:val="18"/>
        </w:rPr>
        <w:t>средней</w:t>
      </w:r>
      <w:r w:rsidRPr="0020114D">
        <w:rPr>
          <w:spacing w:val="-47"/>
          <w:sz w:val="18"/>
          <w:szCs w:val="18"/>
        </w:rPr>
        <w:t xml:space="preserve"> </w:t>
      </w:r>
      <w:r w:rsidRPr="0020114D">
        <w:rPr>
          <w:sz w:val="18"/>
          <w:szCs w:val="18"/>
        </w:rPr>
        <w:t>логопедической</w:t>
      </w:r>
      <w:r w:rsidRPr="0020114D">
        <w:rPr>
          <w:spacing w:val="-2"/>
          <w:sz w:val="18"/>
          <w:szCs w:val="18"/>
        </w:rPr>
        <w:t xml:space="preserve"> </w:t>
      </w:r>
      <w:r w:rsidRPr="0020114D">
        <w:rPr>
          <w:sz w:val="18"/>
          <w:szCs w:val="18"/>
        </w:rPr>
        <w:t>группы.</w:t>
      </w:r>
      <w:r w:rsidRPr="0020114D">
        <w:rPr>
          <w:spacing w:val="1"/>
          <w:sz w:val="18"/>
          <w:szCs w:val="18"/>
        </w:rPr>
        <w:t xml:space="preserve"> </w:t>
      </w:r>
      <w:r w:rsidRPr="0020114D">
        <w:rPr>
          <w:sz w:val="18"/>
          <w:szCs w:val="18"/>
        </w:rPr>
        <w:t>ОНР)</w:t>
      </w:r>
      <w:r w:rsidRPr="0020114D">
        <w:rPr>
          <w:spacing w:val="3"/>
          <w:sz w:val="18"/>
          <w:szCs w:val="18"/>
        </w:rPr>
        <w:t xml:space="preserve"> </w:t>
      </w:r>
      <w:r w:rsidRPr="0020114D">
        <w:rPr>
          <w:sz w:val="18"/>
          <w:szCs w:val="18"/>
        </w:rPr>
        <w:t>— СПб.,</w:t>
      </w:r>
      <w:r w:rsidRPr="0020114D">
        <w:rPr>
          <w:spacing w:val="2"/>
          <w:sz w:val="18"/>
          <w:szCs w:val="18"/>
        </w:rPr>
        <w:t xml:space="preserve"> </w:t>
      </w:r>
      <w:r w:rsidRPr="0020114D">
        <w:rPr>
          <w:sz w:val="18"/>
          <w:szCs w:val="18"/>
        </w:rPr>
        <w:t>«ДЕТСТВО-ПРЕСС», 2012</w:t>
      </w:r>
    </w:p>
    <w:p w:rsidR="003A76DC" w:rsidRPr="0020114D" w:rsidRDefault="003A76DC" w:rsidP="00B24C97">
      <w:pPr>
        <w:pStyle w:val="a5"/>
        <w:numPr>
          <w:ilvl w:val="0"/>
          <w:numId w:val="21"/>
        </w:numPr>
        <w:tabs>
          <w:tab w:val="left" w:pos="738"/>
        </w:tabs>
        <w:spacing w:line="178" w:lineRule="exact"/>
        <w:ind w:left="737" w:hanging="301"/>
        <w:rPr>
          <w:sz w:val="18"/>
          <w:szCs w:val="18"/>
        </w:rPr>
      </w:pPr>
      <w:r w:rsidRPr="0020114D">
        <w:rPr>
          <w:sz w:val="18"/>
          <w:szCs w:val="18"/>
        </w:rPr>
        <w:t>Тамже</w:t>
      </w:r>
    </w:p>
    <w:p w:rsidR="003A76DC" w:rsidRPr="0020114D" w:rsidRDefault="003A76DC" w:rsidP="00B24C97">
      <w:pPr>
        <w:pStyle w:val="a5"/>
        <w:numPr>
          <w:ilvl w:val="0"/>
          <w:numId w:val="21"/>
        </w:numPr>
        <w:tabs>
          <w:tab w:val="left" w:pos="738"/>
        </w:tabs>
        <w:spacing w:line="236" w:lineRule="exact"/>
        <w:ind w:left="737" w:hanging="301"/>
        <w:rPr>
          <w:sz w:val="18"/>
          <w:szCs w:val="18"/>
        </w:rPr>
      </w:pPr>
      <w:r w:rsidRPr="0020114D">
        <w:rPr>
          <w:sz w:val="18"/>
          <w:szCs w:val="18"/>
        </w:rPr>
        <w:t>Тамже</w:t>
      </w:r>
    </w:p>
    <w:p w:rsidR="003A76DC" w:rsidRPr="0020114D" w:rsidRDefault="003A76DC" w:rsidP="00B24C97">
      <w:pPr>
        <w:pStyle w:val="a5"/>
        <w:numPr>
          <w:ilvl w:val="0"/>
          <w:numId w:val="21"/>
        </w:numPr>
        <w:tabs>
          <w:tab w:val="left" w:pos="690"/>
        </w:tabs>
        <w:spacing w:line="282" w:lineRule="exact"/>
        <w:ind w:left="689" w:hanging="253"/>
        <w:rPr>
          <w:sz w:val="18"/>
          <w:szCs w:val="18"/>
        </w:rPr>
      </w:pPr>
      <w:r w:rsidRPr="0020114D">
        <w:rPr>
          <w:w w:val="95"/>
          <w:sz w:val="18"/>
          <w:szCs w:val="18"/>
        </w:rPr>
        <w:t>Нищева</w:t>
      </w:r>
      <w:r w:rsidRPr="0020114D">
        <w:rPr>
          <w:spacing w:val="29"/>
          <w:w w:val="95"/>
          <w:sz w:val="18"/>
          <w:szCs w:val="18"/>
        </w:rPr>
        <w:t xml:space="preserve"> </w:t>
      </w:r>
      <w:r w:rsidRPr="0020114D">
        <w:rPr>
          <w:w w:val="95"/>
          <w:sz w:val="18"/>
          <w:szCs w:val="18"/>
        </w:rPr>
        <w:t>Н.</w:t>
      </w:r>
      <w:r w:rsidRPr="0020114D">
        <w:rPr>
          <w:spacing w:val="15"/>
          <w:w w:val="95"/>
          <w:sz w:val="18"/>
          <w:szCs w:val="18"/>
        </w:rPr>
        <w:t xml:space="preserve"> </w:t>
      </w:r>
      <w:r w:rsidRPr="0020114D">
        <w:rPr>
          <w:w w:val="95"/>
          <w:sz w:val="18"/>
          <w:szCs w:val="18"/>
        </w:rPr>
        <w:t>В.</w:t>
      </w:r>
      <w:r w:rsidRPr="0020114D">
        <w:rPr>
          <w:spacing w:val="26"/>
          <w:w w:val="95"/>
          <w:sz w:val="18"/>
          <w:szCs w:val="18"/>
        </w:rPr>
        <w:t xml:space="preserve"> </w:t>
      </w:r>
      <w:r w:rsidRPr="0020114D">
        <w:rPr>
          <w:w w:val="95"/>
          <w:sz w:val="18"/>
          <w:szCs w:val="18"/>
        </w:rPr>
        <w:t>«Современнаяя</w:t>
      </w:r>
      <w:r w:rsidRPr="0020114D">
        <w:rPr>
          <w:spacing w:val="28"/>
          <w:w w:val="95"/>
          <w:sz w:val="18"/>
          <w:szCs w:val="18"/>
        </w:rPr>
        <w:t xml:space="preserve"> </w:t>
      </w:r>
      <w:r w:rsidRPr="0020114D">
        <w:rPr>
          <w:w w:val="95"/>
          <w:sz w:val="18"/>
          <w:szCs w:val="18"/>
        </w:rPr>
        <w:t>система</w:t>
      </w:r>
      <w:r w:rsidRPr="0020114D">
        <w:rPr>
          <w:spacing w:val="29"/>
          <w:w w:val="95"/>
          <w:sz w:val="18"/>
          <w:szCs w:val="18"/>
        </w:rPr>
        <w:t xml:space="preserve"> </w:t>
      </w:r>
      <w:r w:rsidRPr="0020114D">
        <w:rPr>
          <w:w w:val="95"/>
          <w:sz w:val="18"/>
          <w:szCs w:val="18"/>
        </w:rPr>
        <w:t>коррекционной</w:t>
      </w:r>
      <w:r w:rsidRPr="0020114D">
        <w:rPr>
          <w:spacing w:val="27"/>
          <w:w w:val="95"/>
          <w:sz w:val="18"/>
          <w:szCs w:val="18"/>
        </w:rPr>
        <w:t xml:space="preserve"> </w:t>
      </w:r>
      <w:r w:rsidRPr="0020114D">
        <w:rPr>
          <w:w w:val="95"/>
          <w:sz w:val="18"/>
          <w:szCs w:val="18"/>
        </w:rPr>
        <w:t>работы</w:t>
      </w:r>
      <w:r w:rsidRPr="0020114D">
        <w:rPr>
          <w:spacing w:val="29"/>
          <w:w w:val="95"/>
          <w:sz w:val="18"/>
          <w:szCs w:val="18"/>
        </w:rPr>
        <w:t xml:space="preserve"> </w:t>
      </w:r>
      <w:r w:rsidRPr="0020114D">
        <w:rPr>
          <w:w w:val="95"/>
          <w:sz w:val="18"/>
          <w:szCs w:val="18"/>
        </w:rPr>
        <w:t>в</w:t>
      </w:r>
      <w:r w:rsidRPr="0020114D">
        <w:rPr>
          <w:spacing w:val="36"/>
          <w:w w:val="95"/>
          <w:sz w:val="18"/>
          <w:szCs w:val="18"/>
        </w:rPr>
        <w:t xml:space="preserve"> </w:t>
      </w:r>
      <w:r w:rsidRPr="0020114D">
        <w:rPr>
          <w:w w:val="95"/>
          <w:sz w:val="18"/>
          <w:szCs w:val="18"/>
        </w:rPr>
        <w:t>логопедической</w:t>
      </w:r>
      <w:r w:rsidRPr="0020114D">
        <w:rPr>
          <w:spacing w:val="30"/>
          <w:w w:val="95"/>
          <w:sz w:val="18"/>
          <w:szCs w:val="18"/>
        </w:rPr>
        <w:t xml:space="preserve"> </w:t>
      </w:r>
      <w:r w:rsidRPr="0020114D">
        <w:rPr>
          <w:w w:val="95"/>
          <w:sz w:val="18"/>
          <w:szCs w:val="18"/>
        </w:rPr>
        <w:t>группе</w:t>
      </w:r>
      <w:r w:rsidRPr="0020114D">
        <w:rPr>
          <w:spacing w:val="30"/>
          <w:w w:val="95"/>
          <w:sz w:val="18"/>
          <w:szCs w:val="18"/>
        </w:rPr>
        <w:t xml:space="preserve"> </w:t>
      </w:r>
      <w:r w:rsidRPr="0020114D">
        <w:rPr>
          <w:w w:val="95"/>
          <w:sz w:val="18"/>
          <w:szCs w:val="18"/>
        </w:rPr>
        <w:t>для</w:t>
      </w:r>
      <w:r w:rsidRPr="0020114D">
        <w:rPr>
          <w:spacing w:val="27"/>
          <w:w w:val="95"/>
          <w:sz w:val="18"/>
          <w:szCs w:val="18"/>
        </w:rPr>
        <w:t xml:space="preserve"> </w:t>
      </w:r>
      <w:r w:rsidRPr="0020114D">
        <w:rPr>
          <w:w w:val="95"/>
          <w:sz w:val="18"/>
          <w:szCs w:val="18"/>
        </w:rPr>
        <w:t>детей</w:t>
      </w:r>
      <w:r w:rsidRPr="0020114D">
        <w:rPr>
          <w:spacing w:val="28"/>
          <w:w w:val="95"/>
          <w:sz w:val="18"/>
          <w:szCs w:val="18"/>
        </w:rPr>
        <w:t xml:space="preserve"> </w:t>
      </w:r>
      <w:r w:rsidRPr="0020114D">
        <w:rPr>
          <w:w w:val="95"/>
          <w:sz w:val="18"/>
          <w:szCs w:val="18"/>
        </w:rPr>
        <w:t>с</w:t>
      </w:r>
    </w:p>
    <w:p w:rsidR="003A76DC" w:rsidRPr="0020114D" w:rsidRDefault="003A76DC" w:rsidP="003A76DC">
      <w:pPr>
        <w:spacing w:before="60" w:line="163" w:lineRule="auto"/>
        <w:ind w:left="437" w:right="4578"/>
        <w:rPr>
          <w:sz w:val="18"/>
          <w:szCs w:val="18"/>
        </w:rPr>
      </w:pPr>
      <w:r w:rsidRPr="0020114D">
        <w:rPr>
          <w:sz w:val="18"/>
          <w:szCs w:val="18"/>
        </w:rPr>
        <w:t>общим</w:t>
      </w:r>
      <w:r w:rsidRPr="0020114D">
        <w:rPr>
          <w:spacing w:val="-11"/>
          <w:sz w:val="18"/>
          <w:szCs w:val="18"/>
        </w:rPr>
        <w:t xml:space="preserve"> </w:t>
      </w:r>
      <w:r w:rsidRPr="0020114D">
        <w:rPr>
          <w:sz w:val="18"/>
          <w:szCs w:val="18"/>
        </w:rPr>
        <w:t>недоразвитием</w:t>
      </w:r>
      <w:r w:rsidRPr="0020114D">
        <w:rPr>
          <w:spacing w:val="-7"/>
          <w:sz w:val="18"/>
          <w:szCs w:val="18"/>
        </w:rPr>
        <w:t xml:space="preserve"> </w:t>
      </w:r>
      <w:r w:rsidRPr="0020114D">
        <w:rPr>
          <w:sz w:val="18"/>
          <w:szCs w:val="18"/>
        </w:rPr>
        <w:t>речи».</w:t>
      </w:r>
      <w:r w:rsidRPr="0020114D">
        <w:rPr>
          <w:spacing w:val="-5"/>
          <w:sz w:val="18"/>
          <w:szCs w:val="18"/>
        </w:rPr>
        <w:t xml:space="preserve"> </w:t>
      </w:r>
      <w:r w:rsidRPr="0020114D">
        <w:rPr>
          <w:sz w:val="18"/>
          <w:szCs w:val="18"/>
        </w:rPr>
        <w:t>—</w:t>
      </w:r>
      <w:r w:rsidRPr="0020114D">
        <w:rPr>
          <w:spacing w:val="-7"/>
          <w:sz w:val="18"/>
          <w:szCs w:val="18"/>
        </w:rPr>
        <w:t xml:space="preserve"> </w:t>
      </w:r>
      <w:r w:rsidRPr="0020114D">
        <w:rPr>
          <w:sz w:val="18"/>
          <w:szCs w:val="18"/>
        </w:rPr>
        <w:t>СПб.,</w:t>
      </w:r>
      <w:r w:rsidRPr="0020114D">
        <w:rPr>
          <w:spacing w:val="-5"/>
          <w:sz w:val="18"/>
          <w:szCs w:val="18"/>
        </w:rPr>
        <w:t xml:space="preserve"> </w:t>
      </w:r>
      <w:r w:rsidRPr="0020114D">
        <w:rPr>
          <w:sz w:val="18"/>
          <w:szCs w:val="18"/>
        </w:rPr>
        <w:t>«ДЕТСТВО-ПРЕСС»,2013</w:t>
      </w:r>
    </w:p>
    <w:p w:rsidR="003A76DC" w:rsidRPr="0020114D" w:rsidRDefault="003A76DC" w:rsidP="003A76DC">
      <w:pPr>
        <w:spacing w:before="60" w:line="163" w:lineRule="auto"/>
        <w:ind w:left="437" w:right="4578"/>
        <w:rPr>
          <w:sz w:val="18"/>
          <w:szCs w:val="18"/>
        </w:rPr>
      </w:pPr>
      <w:r w:rsidRPr="0020114D">
        <w:rPr>
          <w:spacing w:val="-47"/>
          <w:sz w:val="18"/>
          <w:szCs w:val="18"/>
        </w:rPr>
        <w:t xml:space="preserve"> </w:t>
      </w:r>
      <w:r w:rsidRPr="0020114D">
        <w:rPr>
          <w:position w:val="9"/>
          <w:sz w:val="18"/>
          <w:szCs w:val="18"/>
        </w:rPr>
        <w:t>60</w:t>
      </w:r>
      <w:r w:rsidRPr="0020114D">
        <w:rPr>
          <w:spacing w:val="1"/>
          <w:position w:val="9"/>
          <w:sz w:val="18"/>
          <w:szCs w:val="18"/>
        </w:rPr>
        <w:t xml:space="preserve"> </w:t>
      </w:r>
      <w:r w:rsidRPr="0020114D">
        <w:rPr>
          <w:sz w:val="18"/>
          <w:szCs w:val="18"/>
        </w:rPr>
        <w:t>«Все</w:t>
      </w:r>
      <w:r w:rsidRPr="0020114D">
        <w:rPr>
          <w:spacing w:val="-2"/>
          <w:sz w:val="18"/>
          <w:szCs w:val="18"/>
        </w:rPr>
        <w:t xml:space="preserve"> </w:t>
      </w:r>
      <w:r w:rsidRPr="0020114D">
        <w:rPr>
          <w:sz w:val="18"/>
          <w:szCs w:val="18"/>
        </w:rPr>
        <w:t>работы</w:t>
      </w:r>
      <w:r w:rsidRPr="0020114D">
        <w:rPr>
          <w:spacing w:val="-3"/>
          <w:sz w:val="18"/>
          <w:szCs w:val="18"/>
        </w:rPr>
        <w:t xml:space="preserve"> </w:t>
      </w:r>
      <w:r w:rsidRPr="0020114D">
        <w:rPr>
          <w:sz w:val="18"/>
          <w:szCs w:val="18"/>
        </w:rPr>
        <w:t>хороши».</w:t>
      </w:r>
      <w:r w:rsidRPr="0020114D">
        <w:rPr>
          <w:spacing w:val="1"/>
          <w:sz w:val="18"/>
          <w:szCs w:val="18"/>
        </w:rPr>
        <w:t xml:space="preserve"> </w:t>
      </w:r>
      <w:r w:rsidRPr="0020114D">
        <w:rPr>
          <w:sz w:val="18"/>
          <w:szCs w:val="18"/>
        </w:rPr>
        <w:t>— СПб., «ДЕТСТВО-ПРЕСС», 2013</w:t>
      </w:r>
    </w:p>
    <w:p w:rsidR="003A76DC" w:rsidRPr="0020114D" w:rsidRDefault="003A76DC" w:rsidP="00B24C97">
      <w:pPr>
        <w:pStyle w:val="a5"/>
        <w:numPr>
          <w:ilvl w:val="0"/>
          <w:numId w:val="20"/>
        </w:numPr>
        <w:tabs>
          <w:tab w:val="left" w:pos="692"/>
        </w:tabs>
        <w:spacing w:line="169" w:lineRule="exact"/>
        <w:rPr>
          <w:sz w:val="18"/>
          <w:szCs w:val="18"/>
        </w:rPr>
      </w:pPr>
      <w:r w:rsidRPr="0020114D">
        <w:rPr>
          <w:sz w:val="18"/>
          <w:szCs w:val="18"/>
        </w:rPr>
        <w:t>«Наш</w:t>
      </w:r>
      <w:r w:rsidRPr="0020114D">
        <w:rPr>
          <w:spacing w:val="-4"/>
          <w:sz w:val="18"/>
          <w:szCs w:val="18"/>
        </w:rPr>
        <w:t xml:space="preserve"> </w:t>
      </w:r>
      <w:r w:rsidRPr="0020114D">
        <w:rPr>
          <w:sz w:val="18"/>
          <w:szCs w:val="18"/>
        </w:rPr>
        <w:t>детский</w:t>
      </w:r>
      <w:r w:rsidRPr="0020114D">
        <w:rPr>
          <w:spacing w:val="-5"/>
          <w:sz w:val="18"/>
          <w:szCs w:val="18"/>
        </w:rPr>
        <w:t xml:space="preserve"> </w:t>
      </w:r>
      <w:r w:rsidRPr="0020114D">
        <w:rPr>
          <w:sz w:val="18"/>
          <w:szCs w:val="18"/>
        </w:rPr>
        <w:t>сад».</w:t>
      </w:r>
      <w:r w:rsidRPr="0020114D">
        <w:rPr>
          <w:spacing w:val="-2"/>
          <w:sz w:val="18"/>
          <w:szCs w:val="18"/>
        </w:rPr>
        <w:t xml:space="preserve"> </w:t>
      </w:r>
      <w:r w:rsidRPr="0020114D">
        <w:rPr>
          <w:sz w:val="18"/>
          <w:szCs w:val="18"/>
        </w:rPr>
        <w:t>—</w:t>
      </w:r>
      <w:r w:rsidRPr="0020114D">
        <w:rPr>
          <w:spacing w:val="-1"/>
          <w:sz w:val="18"/>
          <w:szCs w:val="18"/>
        </w:rPr>
        <w:t xml:space="preserve"> </w:t>
      </w:r>
      <w:r w:rsidRPr="0020114D">
        <w:rPr>
          <w:sz w:val="18"/>
          <w:szCs w:val="18"/>
        </w:rPr>
        <w:t>СПб.,</w:t>
      </w:r>
      <w:r w:rsidRPr="0020114D">
        <w:rPr>
          <w:spacing w:val="-1"/>
          <w:sz w:val="18"/>
          <w:szCs w:val="18"/>
        </w:rPr>
        <w:t xml:space="preserve"> </w:t>
      </w:r>
      <w:r w:rsidRPr="0020114D">
        <w:rPr>
          <w:sz w:val="18"/>
          <w:szCs w:val="18"/>
        </w:rPr>
        <w:t>«ДЕТСТВО-ПРЕСС»,</w:t>
      </w:r>
      <w:r w:rsidRPr="0020114D">
        <w:rPr>
          <w:spacing w:val="-4"/>
          <w:sz w:val="18"/>
          <w:szCs w:val="18"/>
        </w:rPr>
        <w:t xml:space="preserve"> </w:t>
      </w:r>
      <w:r w:rsidRPr="0020114D">
        <w:rPr>
          <w:sz w:val="18"/>
          <w:szCs w:val="18"/>
        </w:rPr>
        <w:t>2013</w:t>
      </w:r>
    </w:p>
    <w:p w:rsidR="003A76DC" w:rsidRPr="0020114D" w:rsidRDefault="003A76DC" w:rsidP="00B24C97">
      <w:pPr>
        <w:pStyle w:val="a5"/>
        <w:numPr>
          <w:ilvl w:val="0"/>
          <w:numId w:val="20"/>
        </w:numPr>
        <w:tabs>
          <w:tab w:val="left" w:pos="692"/>
        </w:tabs>
        <w:spacing w:line="239" w:lineRule="exact"/>
        <w:rPr>
          <w:sz w:val="18"/>
          <w:szCs w:val="18"/>
        </w:rPr>
      </w:pPr>
      <w:r w:rsidRPr="0020114D">
        <w:rPr>
          <w:sz w:val="18"/>
          <w:szCs w:val="18"/>
        </w:rPr>
        <w:t>«Мамы</w:t>
      </w:r>
      <w:r w:rsidRPr="0020114D">
        <w:rPr>
          <w:spacing w:val="-6"/>
          <w:sz w:val="18"/>
          <w:szCs w:val="18"/>
        </w:rPr>
        <w:t xml:space="preserve"> </w:t>
      </w:r>
      <w:r w:rsidRPr="0020114D">
        <w:rPr>
          <w:sz w:val="18"/>
          <w:szCs w:val="18"/>
        </w:rPr>
        <w:t>всякие</w:t>
      </w:r>
      <w:r w:rsidRPr="0020114D">
        <w:rPr>
          <w:spacing w:val="-2"/>
          <w:sz w:val="18"/>
          <w:szCs w:val="18"/>
        </w:rPr>
        <w:t xml:space="preserve"> </w:t>
      </w:r>
      <w:r w:rsidRPr="0020114D">
        <w:rPr>
          <w:sz w:val="18"/>
          <w:szCs w:val="18"/>
        </w:rPr>
        <w:t>нужны».</w:t>
      </w:r>
      <w:r w:rsidRPr="0020114D">
        <w:rPr>
          <w:spacing w:val="-1"/>
          <w:sz w:val="18"/>
          <w:szCs w:val="18"/>
        </w:rPr>
        <w:t xml:space="preserve"> </w:t>
      </w:r>
      <w:r w:rsidRPr="0020114D">
        <w:rPr>
          <w:sz w:val="18"/>
          <w:szCs w:val="18"/>
        </w:rPr>
        <w:t>—</w:t>
      </w:r>
      <w:r w:rsidRPr="0020114D">
        <w:rPr>
          <w:spacing w:val="-5"/>
          <w:sz w:val="18"/>
          <w:szCs w:val="18"/>
        </w:rPr>
        <w:t xml:space="preserve"> </w:t>
      </w:r>
      <w:r w:rsidRPr="0020114D">
        <w:rPr>
          <w:sz w:val="18"/>
          <w:szCs w:val="18"/>
        </w:rPr>
        <w:t>СПб.,</w:t>
      </w:r>
      <w:r w:rsidRPr="0020114D">
        <w:rPr>
          <w:spacing w:val="-1"/>
          <w:sz w:val="18"/>
          <w:szCs w:val="18"/>
        </w:rPr>
        <w:t xml:space="preserve"> </w:t>
      </w:r>
      <w:r w:rsidRPr="0020114D">
        <w:rPr>
          <w:sz w:val="18"/>
          <w:szCs w:val="18"/>
        </w:rPr>
        <w:t>«ДЕТСТВО-ПРЕСС»,</w:t>
      </w:r>
      <w:r w:rsidRPr="0020114D">
        <w:rPr>
          <w:spacing w:val="-5"/>
          <w:sz w:val="18"/>
          <w:szCs w:val="18"/>
        </w:rPr>
        <w:t xml:space="preserve"> </w:t>
      </w:r>
      <w:r w:rsidRPr="0020114D">
        <w:rPr>
          <w:sz w:val="18"/>
          <w:szCs w:val="18"/>
        </w:rPr>
        <w:t>2013</w:t>
      </w:r>
    </w:p>
    <w:p w:rsidR="003A76DC" w:rsidRPr="0020114D" w:rsidRDefault="003A76DC" w:rsidP="00B24C97">
      <w:pPr>
        <w:pStyle w:val="a5"/>
        <w:numPr>
          <w:ilvl w:val="0"/>
          <w:numId w:val="20"/>
        </w:numPr>
        <w:tabs>
          <w:tab w:val="left" w:pos="690"/>
        </w:tabs>
        <w:spacing w:line="281" w:lineRule="exact"/>
        <w:ind w:left="689" w:hanging="253"/>
        <w:rPr>
          <w:sz w:val="18"/>
          <w:szCs w:val="18"/>
        </w:rPr>
      </w:pPr>
      <w:r w:rsidRPr="0020114D">
        <w:rPr>
          <w:sz w:val="18"/>
          <w:szCs w:val="18"/>
        </w:rPr>
        <w:t>Нищева</w:t>
      </w:r>
      <w:r w:rsidRPr="0020114D">
        <w:rPr>
          <w:spacing w:val="-4"/>
          <w:sz w:val="18"/>
          <w:szCs w:val="18"/>
        </w:rPr>
        <w:t xml:space="preserve"> </w:t>
      </w:r>
      <w:r w:rsidRPr="0020114D">
        <w:rPr>
          <w:sz w:val="18"/>
          <w:szCs w:val="18"/>
        </w:rPr>
        <w:t>Н.</w:t>
      </w:r>
      <w:r w:rsidRPr="0020114D">
        <w:rPr>
          <w:spacing w:val="-3"/>
          <w:sz w:val="18"/>
          <w:szCs w:val="18"/>
        </w:rPr>
        <w:t xml:space="preserve"> </w:t>
      </w:r>
      <w:r w:rsidRPr="0020114D">
        <w:rPr>
          <w:sz w:val="18"/>
          <w:szCs w:val="18"/>
        </w:rPr>
        <w:t>В.</w:t>
      </w:r>
      <w:r w:rsidRPr="0020114D">
        <w:rPr>
          <w:spacing w:val="-3"/>
          <w:sz w:val="18"/>
          <w:szCs w:val="18"/>
        </w:rPr>
        <w:t xml:space="preserve"> </w:t>
      </w:r>
      <w:r w:rsidRPr="0020114D">
        <w:rPr>
          <w:sz w:val="18"/>
          <w:szCs w:val="18"/>
        </w:rPr>
        <w:t>Занимаемся</w:t>
      </w:r>
      <w:r w:rsidRPr="0020114D">
        <w:rPr>
          <w:spacing w:val="-4"/>
          <w:sz w:val="18"/>
          <w:szCs w:val="18"/>
        </w:rPr>
        <w:t xml:space="preserve"> </w:t>
      </w:r>
      <w:r w:rsidRPr="0020114D">
        <w:rPr>
          <w:sz w:val="18"/>
          <w:szCs w:val="18"/>
        </w:rPr>
        <w:t>вместе.</w:t>
      </w:r>
      <w:r w:rsidRPr="0020114D">
        <w:rPr>
          <w:spacing w:val="-2"/>
          <w:sz w:val="18"/>
          <w:szCs w:val="18"/>
        </w:rPr>
        <w:t xml:space="preserve"> </w:t>
      </w:r>
      <w:r w:rsidRPr="0020114D">
        <w:rPr>
          <w:sz w:val="18"/>
          <w:szCs w:val="18"/>
        </w:rPr>
        <w:t>Старшая</w:t>
      </w:r>
      <w:r w:rsidRPr="0020114D">
        <w:rPr>
          <w:spacing w:val="-3"/>
          <w:sz w:val="18"/>
          <w:szCs w:val="18"/>
        </w:rPr>
        <w:t xml:space="preserve"> </w:t>
      </w:r>
      <w:r w:rsidRPr="0020114D">
        <w:rPr>
          <w:sz w:val="18"/>
          <w:szCs w:val="18"/>
        </w:rPr>
        <w:t>группа.</w:t>
      </w:r>
      <w:r w:rsidRPr="0020114D">
        <w:rPr>
          <w:spacing w:val="-2"/>
          <w:sz w:val="18"/>
          <w:szCs w:val="18"/>
        </w:rPr>
        <w:t xml:space="preserve"> </w:t>
      </w:r>
      <w:r w:rsidRPr="0020114D">
        <w:rPr>
          <w:sz w:val="18"/>
          <w:szCs w:val="18"/>
        </w:rPr>
        <w:t>Домашняя</w:t>
      </w:r>
      <w:r w:rsidRPr="0020114D">
        <w:rPr>
          <w:spacing w:val="-4"/>
          <w:sz w:val="18"/>
          <w:szCs w:val="18"/>
        </w:rPr>
        <w:t xml:space="preserve"> </w:t>
      </w:r>
      <w:r w:rsidRPr="0020114D">
        <w:rPr>
          <w:sz w:val="18"/>
          <w:szCs w:val="18"/>
        </w:rPr>
        <w:t>тетрадь.</w:t>
      </w:r>
      <w:r w:rsidRPr="0020114D">
        <w:rPr>
          <w:spacing w:val="2"/>
          <w:sz w:val="18"/>
          <w:szCs w:val="18"/>
        </w:rPr>
        <w:t xml:space="preserve"> </w:t>
      </w:r>
      <w:r w:rsidRPr="0020114D">
        <w:rPr>
          <w:sz w:val="18"/>
          <w:szCs w:val="18"/>
        </w:rPr>
        <w:t>—</w:t>
      </w:r>
      <w:r w:rsidRPr="0020114D">
        <w:rPr>
          <w:spacing w:val="-2"/>
          <w:sz w:val="18"/>
          <w:szCs w:val="18"/>
        </w:rPr>
        <w:t xml:space="preserve"> </w:t>
      </w:r>
      <w:r w:rsidRPr="0020114D">
        <w:rPr>
          <w:sz w:val="18"/>
          <w:szCs w:val="18"/>
        </w:rPr>
        <w:t>СПб., «ДЕТСТВО-ПРЕСС»,</w:t>
      </w:r>
    </w:p>
    <w:p w:rsidR="003A76DC" w:rsidRPr="0020114D" w:rsidRDefault="003A76DC" w:rsidP="003A76DC">
      <w:pPr>
        <w:spacing w:line="177" w:lineRule="exact"/>
        <w:ind w:left="437"/>
        <w:rPr>
          <w:sz w:val="18"/>
          <w:szCs w:val="18"/>
        </w:rPr>
      </w:pPr>
      <w:r w:rsidRPr="0020114D">
        <w:rPr>
          <w:sz w:val="18"/>
          <w:szCs w:val="18"/>
        </w:rPr>
        <w:t>2013</w:t>
      </w:r>
    </w:p>
    <w:p w:rsidR="00752697" w:rsidRPr="0020114D" w:rsidRDefault="003A76DC" w:rsidP="002348A0">
      <w:pPr>
        <w:pStyle w:val="3"/>
        <w:rPr>
          <w:color w:val="auto"/>
        </w:rPr>
      </w:pPr>
      <w:r w:rsidRPr="0020114D">
        <w:rPr>
          <w:color w:val="auto"/>
        </w:rPr>
        <w:br w:type="page"/>
      </w:r>
      <w:bookmarkStart w:id="181" w:name="_Toc145353520"/>
      <w:r w:rsidRPr="0020114D">
        <w:rPr>
          <w:color w:val="auto"/>
        </w:rPr>
        <w:lastRenderedPageBreak/>
        <w:t xml:space="preserve">2.6.3.2. </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«Познавательное</w:t>
      </w:r>
      <w:r w:rsidR="00752697" w:rsidRPr="0020114D">
        <w:rPr>
          <w:color w:val="auto"/>
          <w:spacing w:val="-3"/>
        </w:rPr>
        <w:t xml:space="preserve"> </w:t>
      </w:r>
      <w:r w:rsidR="00752697" w:rsidRPr="0020114D">
        <w:rPr>
          <w:color w:val="auto"/>
        </w:rPr>
        <w:t>развитие»</w:t>
      </w:r>
      <w:bookmarkEnd w:id="181"/>
    </w:p>
    <w:p w:rsidR="00752697" w:rsidRPr="0020114D" w:rsidRDefault="00752697" w:rsidP="002348A0">
      <w:pPr>
        <w:pStyle w:val="af9"/>
        <w:rPr>
          <w:b/>
        </w:rPr>
      </w:pPr>
      <w:r w:rsidRPr="0020114D">
        <w:rPr>
          <w:b/>
        </w:rPr>
        <w:t>Рекомендуемые игры и упражнения для развития психических функций:</w:t>
      </w:r>
    </w:p>
    <w:p w:rsidR="00752697" w:rsidRPr="0020114D" w:rsidRDefault="00752697" w:rsidP="002348A0">
      <w:pPr>
        <w:pStyle w:val="af9"/>
      </w:pPr>
      <w:r w:rsidRPr="0020114D">
        <w:t>«Слушай внимательно» (звучание нескольких игрушек)), «Угадай-ка» (высокие и низкие звуки), «Петушок и мышка» (тихие и громкие звуки), «Сложи радугу», «Помоги гномам» (цвета спектра), «Геометрическое домино», «Геометрическое лото», «Круглое домино» и др.</w:t>
      </w:r>
    </w:p>
    <w:p w:rsidR="00752697" w:rsidRPr="0020114D" w:rsidRDefault="00752697" w:rsidP="002348A0">
      <w:pPr>
        <w:pStyle w:val="af9"/>
      </w:pPr>
      <w:r w:rsidRPr="0020114D">
        <w:rPr>
          <w:b/>
        </w:rPr>
        <w:t>Рекомендуемые</w:t>
      </w:r>
      <w:r w:rsidR="002348A0" w:rsidRPr="0020114D">
        <w:rPr>
          <w:b/>
        </w:rPr>
        <w:t xml:space="preserve"> </w:t>
      </w:r>
      <w:r w:rsidRPr="0020114D">
        <w:rPr>
          <w:b/>
        </w:rPr>
        <w:t>опыты</w:t>
      </w:r>
      <w:r w:rsidR="002348A0" w:rsidRPr="0020114D">
        <w:rPr>
          <w:b/>
        </w:rPr>
        <w:t xml:space="preserve"> </w:t>
      </w:r>
      <w:r w:rsidRPr="0020114D">
        <w:rPr>
          <w:b/>
        </w:rPr>
        <w:t>и</w:t>
      </w:r>
      <w:r w:rsidR="002348A0" w:rsidRPr="0020114D">
        <w:rPr>
          <w:b/>
        </w:rPr>
        <w:t xml:space="preserve"> </w:t>
      </w:r>
      <w:r w:rsidRPr="0020114D">
        <w:rPr>
          <w:b/>
        </w:rPr>
        <w:t>эксперименты:</w:t>
      </w:r>
      <w:r w:rsidRPr="0020114D">
        <w:t>«Пряткивтемноте»,</w:t>
      </w:r>
      <w:r w:rsidR="002348A0" w:rsidRPr="0020114D">
        <w:t xml:space="preserve"> </w:t>
      </w:r>
      <w:r w:rsidRPr="0020114D">
        <w:t>«Поймайветер»,</w:t>
      </w:r>
      <w:r w:rsidR="002348A0" w:rsidRPr="0020114D">
        <w:t xml:space="preserve"> </w:t>
      </w:r>
      <w:r w:rsidRPr="0020114D">
        <w:t>«Ветер теплый и холодный», «Погремушки», «Мир меняет цвет», «Тонет— не тонет»,</w:t>
      </w:r>
      <w:r w:rsidR="002348A0" w:rsidRPr="0020114D">
        <w:t xml:space="preserve"> </w:t>
      </w:r>
      <w:r w:rsidRPr="0020114D">
        <w:t>«Льдинки», «Поймай солнышко», «Солнечные зайчики», «Как поймать воздух»,</w:t>
      </w:r>
      <w:r w:rsidR="002348A0" w:rsidRPr="0020114D">
        <w:t xml:space="preserve"> </w:t>
      </w:r>
      <w:r w:rsidRPr="0020114D">
        <w:t xml:space="preserve">«Музыкальные звуки»,  «Город из песка», «Пляшущие человечки» </w:t>
      </w:r>
      <w:r w:rsidRPr="0020114D">
        <w:rPr>
          <w:vertAlign w:val="superscript"/>
        </w:rPr>
        <w:t>64</w:t>
      </w:r>
      <w:r w:rsidRPr="0020114D">
        <w:t>,«Секретики»,</w:t>
      </w:r>
      <w:r w:rsidR="002348A0" w:rsidRPr="0020114D">
        <w:t xml:space="preserve"> </w:t>
      </w:r>
      <w:r w:rsidRPr="0020114D">
        <w:t>«Искатели сокровищ», «Хитрая лиса», «Золотой орех», «Минеры и саперы», «Умные» классики»</w:t>
      </w:r>
      <w:r w:rsidRPr="0020114D">
        <w:rPr>
          <w:vertAlign w:val="superscript"/>
        </w:rPr>
        <w:t>65</w:t>
      </w:r>
    </w:p>
    <w:p w:rsidR="00752697" w:rsidRPr="0020114D" w:rsidRDefault="00752697" w:rsidP="002348A0">
      <w:pPr>
        <w:pStyle w:val="af9"/>
      </w:pPr>
      <w:r w:rsidRPr="0020114D">
        <w:rPr>
          <w:b/>
        </w:rPr>
        <w:t>Рекомендуемые</w:t>
      </w:r>
      <w:r w:rsidRPr="0020114D">
        <w:rPr>
          <w:b/>
        </w:rPr>
        <w:tab/>
        <w:t>игры</w:t>
      </w:r>
      <w:r w:rsidRPr="0020114D">
        <w:rPr>
          <w:b/>
        </w:rPr>
        <w:tab/>
        <w:t>и</w:t>
      </w:r>
      <w:r w:rsidRPr="0020114D">
        <w:rPr>
          <w:b/>
        </w:rPr>
        <w:tab/>
        <w:t>упражнения</w:t>
      </w:r>
      <w:r w:rsidRPr="0020114D">
        <w:rPr>
          <w:b/>
        </w:rPr>
        <w:tab/>
        <w:t>для</w:t>
      </w:r>
      <w:r w:rsidRPr="0020114D">
        <w:rPr>
          <w:b/>
        </w:rPr>
        <w:tab/>
        <w:t>развития</w:t>
      </w:r>
      <w:r w:rsidRPr="0020114D">
        <w:rPr>
          <w:b/>
        </w:rPr>
        <w:tab/>
        <w:t>математических представлений:</w:t>
      </w:r>
      <w:r w:rsidR="002348A0" w:rsidRPr="0020114D">
        <w:rPr>
          <w:b/>
        </w:rPr>
        <w:t xml:space="preserve"> </w:t>
      </w:r>
      <w:r w:rsidRPr="0020114D">
        <w:t>«Монгольскаяигра»,«Колумбовояйцо»,«Куб-хамелеон»,«Уголки»</w:t>
      </w:r>
      <w:r w:rsidRPr="0020114D">
        <w:rPr>
          <w:vertAlign w:val="superscript"/>
        </w:rPr>
        <w:t>66</w:t>
      </w:r>
      <w:r w:rsidRPr="0020114D">
        <w:t>;</w:t>
      </w:r>
      <w:r w:rsidR="002348A0" w:rsidRPr="0020114D">
        <w:t xml:space="preserve"> </w:t>
      </w:r>
      <w:r w:rsidRPr="0020114D">
        <w:t>«Найди недостающую фигуру», «Найди такую же», «Заполни пустые клетки»,«Кубики</w:t>
      </w:r>
      <w:r w:rsidR="002348A0" w:rsidRPr="0020114D">
        <w:t xml:space="preserve"> </w:t>
      </w:r>
      <w:r w:rsidRPr="0020114D">
        <w:t>для</w:t>
      </w:r>
      <w:r w:rsidRPr="0020114D">
        <w:rPr>
          <w:spacing w:val="1"/>
        </w:rPr>
        <w:t xml:space="preserve"> </w:t>
      </w:r>
      <w:r w:rsidRPr="0020114D">
        <w:t>всех»,</w:t>
      </w:r>
      <w:r w:rsidRPr="0020114D">
        <w:rPr>
          <w:spacing w:val="1"/>
        </w:rPr>
        <w:t xml:space="preserve"> </w:t>
      </w:r>
      <w:r w:rsidRPr="0020114D">
        <w:t>«Собери</w:t>
      </w:r>
      <w:r w:rsidRPr="0020114D">
        <w:rPr>
          <w:spacing w:val="1"/>
        </w:rPr>
        <w:t xml:space="preserve"> </w:t>
      </w:r>
      <w:r w:rsidRPr="0020114D">
        <w:t>лестницу»,</w:t>
      </w:r>
      <w:r w:rsidRPr="0020114D">
        <w:rPr>
          <w:spacing w:val="1"/>
        </w:rPr>
        <w:t xml:space="preserve"> </w:t>
      </w:r>
      <w:r w:rsidRPr="0020114D">
        <w:t>«Найди</w:t>
      </w:r>
      <w:r w:rsidRPr="0020114D">
        <w:rPr>
          <w:spacing w:val="1"/>
        </w:rPr>
        <w:t xml:space="preserve"> </w:t>
      </w:r>
      <w:r w:rsidRPr="0020114D">
        <w:t>выход»,</w:t>
      </w:r>
      <w:r w:rsidRPr="0020114D">
        <w:rPr>
          <w:spacing w:val="1"/>
        </w:rPr>
        <w:t xml:space="preserve"> </w:t>
      </w:r>
      <w:r w:rsidRPr="0020114D">
        <w:t>«Поймай</w:t>
      </w:r>
      <w:r w:rsidRPr="0020114D">
        <w:rPr>
          <w:spacing w:val="1"/>
        </w:rPr>
        <w:t xml:space="preserve"> </w:t>
      </w:r>
      <w:r w:rsidRPr="0020114D">
        <w:t>пингвинов»,</w:t>
      </w:r>
      <w:r w:rsidRPr="0020114D">
        <w:rPr>
          <w:spacing w:val="1"/>
        </w:rPr>
        <w:t xml:space="preserve"> </w:t>
      </w:r>
      <w:r w:rsidRPr="0020114D">
        <w:t>«Лучший</w:t>
      </w:r>
      <w:r w:rsidRPr="0020114D">
        <w:rPr>
          <w:spacing w:val="-57"/>
        </w:rPr>
        <w:t xml:space="preserve"> </w:t>
      </w:r>
      <w:r w:rsidRPr="0020114D">
        <w:t>космонавт»,</w:t>
      </w:r>
      <w:r w:rsidRPr="0020114D">
        <w:rPr>
          <w:spacing w:val="1"/>
        </w:rPr>
        <w:t xml:space="preserve"> </w:t>
      </w:r>
      <w:r w:rsidRPr="0020114D">
        <w:t>«Вычислительная</w:t>
      </w:r>
      <w:r w:rsidRPr="0020114D">
        <w:rPr>
          <w:spacing w:val="1"/>
        </w:rPr>
        <w:t xml:space="preserve"> </w:t>
      </w:r>
      <w:r w:rsidRPr="0020114D">
        <w:t>машина»</w:t>
      </w:r>
      <w:r w:rsidRPr="0020114D">
        <w:rPr>
          <w:vertAlign w:val="superscript"/>
        </w:rPr>
        <w:t>67</w:t>
      </w:r>
      <w:r w:rsidRPr="0020114D">
        <w:t>;</w:t>
      </w:r>
      <w:r w:rsidRPr="0020114D">
        <w:rPr>
          <w:spacing w:val="1"/>
        </w:rPr>
        <w:t xml:space="preserve"> </w:t>
      </w:r>
      <w:r w:rsidRPr="0020114D">
        <w:t>«Лови,</w:t>
      </w:r>
      <w:r w:rsidRPr="0020114D">
        <w:rPr>
          <w:spacing w:val="1"/>
        </w:rPr>
        <w:t xml:space="preserve"> </w:t>
      </w:r>
      <w:r w:rsidRPr="0020114D">
        <w:t>бросай,</w:t>
      </w:r>
      <w:r w:rsidRPr="0020114D">
        <w:rPr>
          <w:spacing w:val="1"/>
        </w:rPr>
        <w:t xml:space="preserve"> </w:t>
      </w:r>
      <w:r w:rsidRPr="0020114D">
        <w:t>дни</w:t>
      </w:r>
      <w:r w:rsidRPr="0020114D">
        <w:rPr>
          <w:spacing w:val="1"/>
        </w:rPr>
        <w:t xml:space="preserve"> </w:t>
      </w:r>
      <w:r w:rsidRPr="0020114D">
        <w:t>недели</w:t>
      </w:r>
      <w:r w:rsidRPr="0020114D">
        <w:rPr>
          <w:spacing w:val="1"/>
        </w:rPr>
        <w:t xml:space="preserve"> </w:t>
      </w:r>
      <w:r w:rsidRPr="0020114D">
        <w:t>называй»,</w:t>
      </w:r>
      <w:r w:rsidRPr="0020114D">
        <w:rPr>
          <w:spacing w:val="1"/>
        </w:rPr>
        <w:t xml:space="preserve"> </w:t>
      </w:r>
      <w:r w:rsidRPr="0020114D">
        <w:t>«Я</w:t>
      </w:r>
      <w:r w:rsidRPr="0020114D">
        <w:rPr>
          <w:spacing w:val="1"/>
        </w:rPr>
        <w:t xml:space="preserve"> </w:t>
      </w:r>
      <w:r w:rsidRPr="0020114D">
        <w:t>начну,</w:t>
      </w:r>
      <w:r w:rsidRPr="0020114D">
        <w:rPr>
          <w:spacing w:val="-2"/>
        </w:rPr>
        <w:t xml:space="preserve"> </w:t>
      </w:r>
      <w:r w:rsidRPr="0020114D">
        <w:t>а</w:t>
      </w:r>
      <w:r w:rsidRPr="0020114D">
        <w:rPr>
          <w:spacing w:val="-2"/>
        </w:rPr>
        <w:t xml:space="preserve"> </w:t>
      </w:r>
      <w:r w:rsidRPr="0020114D">
        <w:t>ты</w:t>
      </w:r>
      <w:r w:rsidRPr="0020114D">
        <w:rPr>
          <w:spacing w:val="-2"/>
        </w:rPr>
        <w:t xml:space="preserve"> </w:t>
      </w:r>
      <w:r w:rsidRPr="0020114D">
        <w:t>продолжи»,</w:t>
      </w:r>
      <w:r w:rsidRPr="0020114D">
        <w:rPr>
          <w:spacing w:val="5"/>
        </w:rPr>
        <w:t xml:space="preserve"> </w:t>
      </w:r>
      <w:r w:rsidRPr="0020114D">
        <w:t>«Неделя,</w:t>
      </w:r>
      <w:r w:rsidRPr="0020114D">
        <w:rPr>
          <w:spacing w:val="-3"/>
        </w:rPr>
        <w:t xml:space="preserve"> </w:t>
      </w:r>
      <w:r w:rsidRPr="0020114D">
        <w:t>стройся!»</w:t>
      </w:r>
      <w:r w:rsidRPr="0020114D">
        <w:rPr>
          <w:vertAlign w:val="superscript"/>
        </w:rPr>
        <w:t>68</w:t>
      </w:r>
      <w:r w:rsidRPr="0020114D">
        <w:t>;</w:t>
      </w:r>
      <w:r w:rsidRPr="0020114D">
        <w:rPr>
          <w:spacing w:val="4"/>
        </w:rPr>
        <w:t xml:space="preserve"> </w:t>
      </w:r>
      <w:r w:rsidRPr="0020114D">
        <w:t>«Гном</w:t>
      </w:r>
      <w:r w:rsidRPr="0020114D">
        <w:rPr>
          <w:spacing w:val="-3"/>
        </w:rPr>
        <w:t xml:space="preserve"> </w:t>
      </w:r>
      <w:r w:rsidRPr="0020114D">
        <w:t>строит</w:t>
      </w:r>
      <w:r w:rsidRPr="0020114D">
        <w:rPr>
          <w:spacing w:val="-1"/>
        </w:rPr>
        <w:t xml:space="preserve"> </w:t>
      </w:r>
      <w:r w:rsidRPr="0020114D">
        <w:t>дом»,</w:t>
      </w:r>
      <w:r w:rsidRPr="0020114D">
        <w:rPr>
          <w:spacing w:val="2"/>
        </w:rPr>
        <w:t xml:space="preserve"> </w:t>
      </w:r>
      <w:r w:rsidRPr="0020114D">
        <w:t>«Кот</w:t>
      </w:r>
      <w:r w:rsidRPr="0020114D">
        <w:rPr>
          <w:spacing w:val="-1"/>
        </w:rPr>
        <w:t xml:space="preserve"> </w:t>
      </w:r>
      <w:r w:rsidRPr="0020114D">
        <w:t>и</w:t>
      </w:r>
      <w:r w:rsidRPr="0020114D">
        <w:rPr>
          <w:spacing w:val="-1"/>
        </w:rPr>
        <w:t xml:space="preserve"> </w:t>
      </w:r>
      <w:r w:rsidRPr="0020114D">
        <w:t>мыши»,</w:t>
      </w:r>
      <w:r w:rsidR="002348A0" w:rsidRPr="0020114D">
        <w:t xml:space="preserve"> </w:t>
      </w:r>
      <w:r w:rsidRPr="0020114D">
        <w:t>«Гусеница», «Винни-Пух и его друзья»</w:t>
      </w:r>
      <w:r w:rsidRPr="0020114D">
        <w:rPr>
          <w:vertAlign w:val="superscript"/>
        </w:rPr>
        <w:t>69</w:t>
      </w:r>
      <w:r w:rsidRPr="0020114D">
        <w:t>; «Найди кубик с таким же рисунком», «Измени</w:t>
      </w:r>
      <w:r w:rsidRPr="0020114D">
        <w:rPr>
          <w:spacing w:val="1"/>
        </w:rPr>
        <w:t xml:space="preserve"> </w:t>
      </w:r>
      <w:r w:rsidRPr="0020114D">
        <w:t>количество», «Измени фигуру дважды»</w:t>
      </w:r>
      <w:r w:rsidRPr="0020114D">
        <w:rPr>
          <w:vertAlign w:val="superscript"/>
        </w:rPr>
        <w:t>70</w:t>
      </w:r>
      <w:r w:rsidRPr="0020114D">
        <w:t>, «По ягоды», «На лесной полянке», «Белые</w:t>
      </w:r>
      <w:r w:rsidRPr="0020114D">
        <w:rPr>
          <w:spacing w:val="1"/>
        </w:rPr>
        <w:t xml:space="preserve"> </w:t>
      </w:r>
      <w:r w:rsidRPr="0020114D">
        <w:t>кролики»,</w:t>
      </w:r>
      <w:r w:rsidRPr="0020114D">
        <w:rPr>
          <w:spacing w:val="3"/>
        </w:rPr>
        <w:t xml:space="preserve"> </w:t>
      </w:r>
      <w:r w:rsidRPr="0020114D">
        <w:t>«Сложи</w:t>
      </w:r>
      <w:r w:rsidRPr="0020114D">
        <w:rPr>
          <w:spacing w:val="-1"/>
        </w:rPr>
        <w:t xml:space="preserve"> </w:t>
      </w:r>
      <w:r w:rsidRPr="0020114D">
        <w:t>фигуру»,</w:t>
      </w:r>
      <w:r w:rsidRPr="0020114D">
        <w:rPr>
          <w:spacing w:val="5"/>
        </w:rPr>
        <w:t xml:space="preserve"> </w:t>
      </w:r>
      <w:r w:rsidRPr="0020114D">
        <w:t>«Считаем</w:t>
      </w:r>
      <w:r w:rsidRPr="0020114D">
        <w:rPr>
          <w:spacing w:val="-2"/>
        </w:rPr>
        <w:t xml:space="preserve"> </w:t>
      </w:r>
      <w:r w:rsidRPr="0020114D">
        <w:t>и</w:t>
      </w:r>
      <w:r w:rsidRPr="0020114D">
        <w:rPr>
          <w:spacing w:val="-1"/>
        </w:rPr>
        <w:t xml:space="preserve"> </w:t>
      </w:r>
      <w:r w:rsidRPr="0020114D">
        <w:t>размышляем»,</w:t>
      </w:r>
      <w:r w:rsidRPr="0020114D">
        <w:rPr>
          <w:spacing w:val="5"/>
        </w:rPr>
        <w:t xml:space="preserve"> </w:t>
      </w:r>
      <w:r w:rsidRPr="0020114D">
        <w:t>«Клоуны»</w:t>
      </w:r>
      <w:r w:rsidRPr="0020114D">
        <w:rPr>
          <w:spacing w:val="-7"/>
        </w:rPr>
        <w:t xml:space="preserve"> </w:t>
      </w:r>
      <w:r w:rsidRPr="0020114D">
        <w:t>и</w:t>
      </w:r>
      <w:r w:rsidRPr="0020114D">
        <w:rPr>
          <w:spacing w:val="2"/>
        </w:rPr>
        <w:t xml:space="preserve"> </w:t>
      </w:r>
      <w:r w:rsidRPr="0020114D">
        <w:t>др.</w:t>
      </w:r>
      <w:r w:rsidRPr="0020114D">
        <w:rPr>
          <w:spacing w:val="4"/>
        </w:rPr>
        <w:t xml:space="preserve"> </w:t>
      </w:r>
      <w:r w:rsidRPr="0020114D">
        <w:rPr>
          <w:vertAlign w:val="superscript"/>
        </w:rPr>
        <w:t>71</w:t>
      </w:r>
    </w:p>
    <w:p w:rsidR="00752697" w:rsidRPr="0020114D" w:rsidRDefault="002348A0" w:rsidP="002348A0">
      <w:pPr>
        <w:pStyle w:val="3"/>
        <w:rPr>
          <w:color w:val="auto"/>
        </w:rPr>
      </w:pPr>
      <w:bookmarkStart w:id="182" w:name="_Toc145353521"/>
      <w:r w:rsidRPr="0020114D">
        <w:rPr>
          <w:color w:val="auto"/>
        </w:rPr>
        <w:t>2.6.3.3.</w:t>
      </w:r>
      <w:r w:rsidR="00752697" w:rsidRPr="0020114D">
        <w:rPr>
          <w:color w:val="auto"/>
        </w:rPr>
        <w:t>Образовательная</w:t>
      </w:r>
      <w:r w:rsidR="00752697" w:rsidRPr="0020114D">
        <w:rPr>
          <w:color w:val="auto"/>
          <w:spacing w:val="-4"/>
        </w:rPr>
        <w:t xml:space="preserve"> </w:t>
      </w:r>
      <w:r w:rsidR="00752697" w:rsidRPr="0020114D">
        <w:rPr>
          <w:color w:val="auto"/>
        </w:rPr>
        <w:t>область</w:t>
      </w:r>
      <w:r w:rsidR="00752697" w:rsidRPr="0020114D">
        <w:rPr>
          <w:color w:val="auto"/>
          <w:spacing w:val="-3"/>
        </w:rPr>
        <w:t xml:space="preserve"> </w:t>
      </w:r>
      <w:r w:rsidR="00752697" w:rsidRPr="0020114D">
        <w:rPr>
          <w:color w:val="auto"/>
        </w:rPr>
        <w:t>«Социально-коммуникативное</w:t>
      </w:r>
      <w:r w:rsidR="00752697" w:rsidRPr="0020114D">
        <w:rPr>
          <w:color w:val="auto"/>
          <w:spacing w:val="-3"/>
        </w:rPr>
        <w:t xml:space="preserve"> </w:t>
      </w:r>
      <w:r w:rsidR="00752697" w:rsidRPr="0020114D">
        <w:rPr>
          <w:color w:val="auto"/>
        </w:rPr>
        <w:t>развитие»</w:t>
      </w:r>
      <w:bookmarkEnd w:id="182"/>
    </w:p>
    <w:p w:rsidR="00752697" w:rsidRPr="0020114D" w:rsidRDefault="00752697" w:rsidP="002348A0">
      <w:pPr>
        <w:pStyle w:val="af9"/>
      </w:pPr>
      <w:r w:rsidRPr="0020114D">
        <w:rPr>
          <w:b/>
        </w:rPr>
        <w:t>Рекомендуемые подвижные игры:</w:t>
      </w:r>
      <w:r w:rsidRPr="0020114D">
        <w:t xml:space="preserve"> «У медведя во бору», «Филин ипташки»,«Горелки», «Пятнашки», «Лапта», «Ловишка в кругу», «Коршун», «Пчелки и ласточка»,«Стадо», «Городки»; «Яблоня», «Снеговик», «Как мы поили телят», «Маленький кролик», «Самолет», «Клен», «Ракета», «Золотая рожь», «Машины», «Гусеница»</w:t>
      </w:r>
      <w:r w:rsidRPr="0020114D">
        <w:rPr>
          <w:vertAlign w:val="superscript"/>
        </w:rPr>
        <w:t>72</w:t>
      </w:r>
      <w:r w:rsidRPr="0020114D">
        <w:t>.</w:t>
      </w:r>
    </w:p>
    <w:p w:rsidR="002348A0" w:rsidRPr="0020114D" w:rsidRDefault="00752697" w:rsidP="002348A0">
      <w:pPr>
        <w:pStyle w:val="af9"/>
      </w:pPr>
      <w:r w:rsidRPr="0020114D">
        <w:rPr>
          <w:b/>
        </w:rPr>
        <w:t>Рекомендуемые настольно-печатные игры: игры</w:t>
      </w:r>
      <w:r w:rsidRPr="0020114D">
        <w:t xml:space="preserve"> «Маленькие художники», «За грибами», «Аквариум», «Катины подарки»</w:t>
      </w:r>
      <w:r w:rsidRPr="0020114D">
        <w:rPr>
          <w:vertAlign w:val="superscript"/>
        </w:rPr>
        <w:t>73</w:t>
      </w:r>
      <w:r w:rsidRPr="0020114D">
        <w:t>, домино «Виды транспорта»,домино</w:t>
      </w:r>
      <w:r w:rsidR="002348A0" w:rsidRPr="0020114D">
        <w:t xml:space="preserve"> </w:t>
      </w:r>
      <w:r w:rsidRPr="0020114D">
        <w:t>«Детеныши животных», домино «Ягоды», лото «Домашние животные», лото «Твои помощники», лото «Магазин», «Зоологическое лото», игры-«ходилки» «Соберияблоки»,</w:t>
      </w:r>
      <w:r w:rsidR="002348A0" w:rsidRPr="0020114D">
        <w:t xml:space="preserve"> </w:t>
      </w:r>
      <w:r w:rsidRPr="0020114D">
        <w:t>«Радуга», «Путешествие Колобка» и др.</w:t>
      </w:r>
    </w:p>
    <w:p w:rsidR="002348A0" w:rsidRPr="0020114D" w:rsidRDefault="002348A0" w:rsidP="002348A0">
      <w:pPr>
        <w:pStyle w:val="a3"/>
        <w:spacing w:before="1"/>
        <w:ind w:left="0"/>
        <w:rPr>
          <w:sz w:val="25"/>
        </w:rPr>
      </w:pPr>
      <w:r w:rsidRPr="0020114D">
        <w:t xml:space="preserve"> </w:t>
      </w:r>
      <w:r w:rsidR="00530150" w:rsidRPr="00530150">
        <w:pict>
          <v:shape id="_x0000_s1396" style="position:absolute;margin-left:63.85pt;margin-top:16.65pt;width:144.05pt;height:.1pt;z-index:-251296768;mso-wrap-distance-left:0;mso-wrap-distance-right:0;mso-position-horizontal-relative:page;mso-position-vertical-relative:text" coordorigin="1277,333" coordsize="2881,0" path="m1277,333r2881,e" filled="f" strokeweight=".48pt">
            <v:path arrowok="t"/>
            <w10:wrap type="topAndBottom" anchorx="page"/>
          </v:shape>
        </w:pict>
      </w:r>
    </w:p>
    <w:p w:rsidR="002348A0" w:rsidRPr="0020114D" w:rsidRDefault="00ED7544" w:rsidP="00ED7544">
      <w:pPr>
        <w:tabs>
          <w:tab w:val="left" w:pos="690"/>
        </w:tabs>
        <w:spacing w:line="222" w:lineRule="exact"/>
        <w:ind w:left="436"/>
        <w:rPr>
          <w:sz w:val="20"/>
          <w:szCs w:val="20"/>
        </w:rPr>
      </w:pPr>
      <w:r w:rsidRPr="0020114D">
        <w:rPr>
          <w:sz w:val="20"/>
          <w:szCs w:val="20"/>
        </w:rPr>
        <w:t>64,</w:t>
      </w:r>
      <w:r w:rsidR="002348A0" w:rsidRPr="0020114D">
        <w:rPr>
          <w:sz w:val="20"/>
          <w:szCs w:val="20"/>
        </w:rPr>
        <w:t>Паршукова</w:t>
      </w:r>
      <w:r w:rsidR="002348A0" w:rsidRPr="0020114D">
        <w:rPr>
          <w:spacing w:val="-4"/>
          <w:sz w:val="20"/>
          <w:szCs w:val="20"/>
        </w:rPr>
        <w:t xml:space="preserve"> </w:t>
      </w:r>
      <w:r w:rsidR="002348A0" w:rsidRPr="0020114D">
        <w:rPr>
          <w:sz w:val="20"/>
          <w:szCs w:val="20"/>
        </w:rPr>
        <w:t>И.</w:t>
      </w:r>
      <w:r w:rsidR="002348A0" w:rsidRPr="0020114D">
        <w:rPr>
          <w:spacing w:val="-1"/>
          <w:sz w:val="20"/>
          <w:szCs w:val="20"/>
        </w:rPr>
        <w:t xml:space="preserve"> </w:t>
      </w:r>
      <w:r w:rsidR="002348A0" w:rsidRPr="0020114D">
        <w:rPr>
          <w:sz w:val="20"/>
          <w:szCs w:val="20"/>
        </w:rPr>
        <w:t>Л.</w:t>
      </w:r>
      <w:r w:rsidR="002348A0" w:rsidRPr="0020114D">
        <w:rPr>
          <w:spacing w:val="-2"/>
          <w:sz w:val="20"/>
          <w:szCs w:val="20"/>
        </w:rPr>
        <w:t xml:space="preserve"> </w:t>
      </w:r>
      <w:r w:rsidR="002348A0" w:rsidRPr="0020114D">
        <w:rPr>
          <w:sz w:val="20"/>
          <w:szCs w:val="20"/>
        </w:rPr>
        <w:t>Маленькие исследователи</w:t>
      </w:r>
      <w:r w:rsidR="002348A0" w:rsidRPr="0020114D">
        <w:rPr>
          <w:spacing w:val="-3"/>
          <w:sz w:val="20"/>
          <w:szCs w:val="20"/>
        </w:rPr>
        <w:t xml:space="preserve"> </w:t>
      </w:r>
      <w:r w:rsidR="002348A0" w:rsidRPr="0020114D">
        <w:rPr>
          <w:sz w:val="20"/>
          <w:szCs w:val="20"/>
        </w:rPr>
        <w:t>в</w:t>
      </w:r>
      <w:r w:rsidR="002348A0" w:rsidRPr="0020114D">
        <w:rPr>
          <w:spacing w:val="-1"/>
          <w:sz w:val="20"/>
          <w:szCs w:val="20"/>
        </w:rPr>
        <w:t xml:space="preserve"> </w:t>
      </w:r>
      <w:r w:rsidR="002348A0" w:rsidRPr="0020114D">
        <w:rPr>
          <w:sz w:val="20"/>
          <w:szCs w:val="20"/>
        </w:rPr>
        <w:t>детском</w:t>
      </w:r>
      <w:r w:rsidR="002348A0" w:rsidRPr="0020114D">
        <w:rPr>
          <w:spacing w:val="-2"/>
          <w:sz w:val="20"/>
          <w:szCs w:val="20"/>
        </w:rPr>
        <w:t xml:space="preserve"> </w:t>
      </w:r>
      <w:r w:rsidR="002348A0" w:rsidRPr="0020114D">
        <w:rPr>
          <w:sz w:val="20"/>
          <w:szCs w:val="20"/>
        </w:rPr>
        <w:t>саду</w:t>
      </w:r>
      <w:r w:rsidR="002348A0" w:rsidRPr="0020114D">
        <w:rPr>
          <w:spacing w:val="-1"/>
          <w:sz w:val="20"/>
          <w:szCs w:val="20"/>
        </w:rPr>
        <w:t xml:space="preserve"> </w:t>
      </w:r>
      <w:r w:rsidR="002348A0" w:rsidRPr="0020114D">
        <w:rPr>
          <w:sz w:val="20"/>
          <w:szCs w:val="20"/>
        </w:rPr>
        <w:t>—</w:t>
      </w:r>
      <w:r w:rsidR="002348A0" w:rsidRPr="0020114D">
        <w:rPr>
          <w:spacing w:val="-3"/>
          <w:sz w:val="20"/>
          <w:szCs w:val="20"/>
        </w:rPr>
        <w:t xml:space="preserve"> </w:t>
      </w:r>
      <w:r w:rsidR="002348A0" w:rsidRPr="0020114D">
        <w:rPr>
          <w:sz w:val="20"/>
          <w:szCs w:val="20"/>
        </w:rPr>
        <w:t>СПб.,</w:t>
      </w:r>
      <w:r w:rsidR="002348A0" w:rsidRPr="0020114D">
        <w:rPr>
          <w:spacing w:val="-2"/>
          <w:sz w:val="20"/>
          <w:szCs w:val="20"/>
        </w:rPr>
        <w:t xml:space="preserve"> </w:t>
      </w:r>
      <w:r w:rsidR="002348A0" w:rsidRPr="0020114D">
        <w:rPr>
          <w:sz w:val="20"/>
          <w:szCs w:val="20"/>
        </w:rPr>
        <w:t>Европейский</w:t>
      </w:r>
      <w:r w:rsidR="002348A0" w:rsidRPr="0020114D">
        <w:rPr>
          <w:spacing w:val="-4"/>
          <w:sz w:val="20"/>
          <w:szCs w:val="20"/>
        </w:rPr>
        <w:t xml:space="preserve"> </w:t>
      </w:r>
      <w:r w:rsidR="002348A0" w:rsidRPr="0020114D">
        <w:rPr>
          <w:sz w:val="20"/>
          <w:szCs w:val="20"/>
        </w:rPr>
        <w:t>дом,</w:t>
      </w:r>
      <w:r w:rsidR="002348A0" w:rsidRPr="0020114D">
        <w:rPr>
          <w:spacing w:val="-2"/>
          <w:sz w:val="20"/>
          <w:szCs w:val="20"/>
        </w:rPr>
        <w:t xml:space="preserve"> </w:t>
      </w:r>
      <w:r w:rsidR="002348A0" w:rsidRPr="0020114D">
        <w:rPr>
          <w:sz w:val="20"/>
          <w:szCs w:val="20"/>
        </w:rPr>
        <w:t>2004</w:t>
      </w:r>
    </w:p>
    <w:p w:rsidR="00ED7544" w:rsidRPr="0020114D" w:rsidRDefault="00ED7544" w:rsidP="00ED7544">
      <w:pPr>
        <w:tabs>
          <w:tab w:val="left" w:pos="690"/>
        </w:tabs>
        <w:spacing w:line="180" w:lineRule="auto"/>
        <w:ind w:left="436" w:right="1739"/>
        <w:rPr>
          <w:spacing w:val="-47"/>
          <w:sz w:val="20"/>
          <w:szCs w:val="20"/>
        </w:rPr>
      </w:pPr>
      <w:r w:rsidRPr="0020114D">
        <w:rPr>
          <w:sz w:val="20"/>
          <w:szCs w:val="20"/>
        </w:rPr>
        <w:t>65</w:t>
      </w:r>
      <w:r w:rsidR="002348A0" w:rsidRPr="0020114D">
        <w:rPr>
          <w:sz w:val="20"/>
          <w:szCs w:val="20"/>
        </w:rPr>
        <w:t>Нищева Н. В. Подвижные и дидактические игры на прогулке. — СПб., ДЕТСТВО-ПРЕСС, 2013</w:t>
      </w:r>
      <w:r w:rsidR="002348A0" w:rsidRPr="0020114D">
        <w:rPr>
          <w:spacing w:val="-47"/>
          <w:sz w:val="20"/>
          <w:szCs w:val="20"/>
        </w:rPr>
        <w:t xml:space="preserve"> </w:t>
      </w:r>
    </w:p>
    <w:p w:rsidR="002348A0" w:rsidRPr="0020114D" w:rsidRDefault="002348A0" w:rsidP="00ED7544">
      <w:pPr>
        <w:tabs>
          <w:tab w:val="left" w:pos="690"/>
        </w:tabs>
        <w:spacing w:line="180" w:lineRule="auto"/>
        <w:ind w:left="436" w:right="1739"/>
        <w:rPr>
          <w:position w:val="9"/>
          <w:sz w:val="20"/>
          <w:szCs w:val="20"/>
        </w:rPr>
      </w:pPr>
      <w:r w:rsidRPr="0020114D">
        <w:rPr>
          <w:position w:val="9"/>
          <w:sz w:val="20"/>
          <w:szCs w:val="20"/>
        </w:rPr>
        <w:t>66</w:t>
      </w:r>
      <w:r w:rsidRPr="0020114D">
        <w:rPr>
          <w:spacing w:val="-2"/>
          <w:position w:val="9"/>
          <w:sz w:val="20"/>
          <w:szCs w:val="20"/>
        </w:rPr>
        <w:t xml:space="preserve"> </w:t>
      </w:r>
      <w:r w:rsidRPr="0020114D">
        <w:rPr>
          <w:sz w:val="20"/>
          <w:szCs w:val="20"/>
        </w:rPr>
        <w:t>Михайлова</w:t>
      </w:r>
      <w:r w:rsidRPr="0020114D">
        <w:rPr>
          <w:spacing w:val="-3"/>
          <w:sz w:val="20"/>
          <w:szCs w:val="20"/>
        </w:rPr>
        <w:t xml:space="preserve"> </w:t>
      </w:r>
      <w:r w:rsidRPr="0020114D">
        <w:rPr>
          <w:sz w:val="20"/>
          <w:szCs w:val="20"/>
        </w:rPr>
        <w:t>З.</w:t>
      </w:r>
      <w:r w:rsidRPr="0020114D">
        <w:rPr>
          <w:spacing w:val="-2"/>
          <w:sz w:val="20"/>
          <w:szCs w:val="20"/>
        </w:rPr>
        <w:t xml:space="preserve"> </w:t>
      </w:r>
      <w:r w:rsidRPr="0020114D">
        <w:rPr>
          <w:sz w:val="20"/>
          <w:szCs w:val="20"/>
        </w:rPr>
        <w:t>А.</w:t>
      </w:r>
      <w:r w:rsidRPr="0020114D">
        <w:rPr>
          <w:spacing w:val="3"/>
          <w:sz w:val="20"/>
          <w:szCs w:val="20"/>
        </w:rPr>
        <w:t xml:space="preserve"> </w:t>
      </w:r>
      <w:r w:rsidRPr="0020114D">
        <w:rPr>
          <w:sz w:val="20"/>
          <w:szCs w:val="20"/>
        </w:rPr>
        <w:t>«Игровые</w:t>
      </w:r>
      <w:r w:rsidRPr="0020114D">
        <w:rPr>
          <w:spacing w:val="-2"/>
          <w:sz w:val="20"/>
          <w:szCs w:val="20"/>
        </w:rPr>
        <w:t xml:space="preserve"> </w:t>
      </w:r>
      <w:r w:rsidRPr="0020114D">
        <w:rPr>
          <w:sz w:val="20"/>
          <w:szCs w:val="20"/>
        </w:rPr>
        <w:t>задачи</w:t>
      </w:r>
      <w:r w:rsidRPr="0020114D">
        <w:rPr>
          <w:spacing w:val="-4"/>
          <w:sz w:val="20"/>
          <w:szCs w:val="20"/>
        </w:rPr>
        <w:t xml:space="preserve"> </w:t>
      </w:r>
      <w:r w:rsidRPr="0020114D">
        <w:rPr>
          <w:sz w:val="20"/>
          <w:szCs w:val="20"/>
        </w:rPr>
        <w:t>для</w:t>
      </w:r>
      <w:r w:rsidRPr="0020114D">
        <w:rPr>
          <w:spacing w:val="-3"/>
          <w:sz w:val="20"/>
          <w:szCs w:val="20"/>
        </w:rPr>
        <w:t xml:space="preserve"> </w:t>
      </w:r>
      <w:r w:rsidRPr="0020114D">
        <w:rPr>
          <w:sz w:val="20"/>
          <w:szCs w:val="20"/>
        </w:rPr>
        <w:t>дошкольников».</w:t>
      </w:r>
      <w:r w:rsidRPr="0020114D">
        <w:rPr>
          <w:spacing w:val="3"/>
          <w:sz w:val="20"/>
          <w:szCs w:val="20"/>
        </w:rPr>
        <w:t xml:space="preserve"> </w:t>
      </w:r>
      <w:r w:rsidRPr="0020114D">
        <w:rPr>
          <w:sz w:val="20"/>
          <w:szCs w:val="20"/>
        </w:rPr>
        <w:t>—</w:t>
      </w:r>
      <w:r w:rsidRPr="0020114D">
        <w:rPr>
          <w:spacing w:val="-2"/>
          <w:sz w:val="20"/>
          <w:szCs w:val="20"/>
        </w:rPr>
        <w:t xml:space="preserve"> </w:t>
      </w:r>
      <w:r w:rsidRPr="0020114D">
        <w:rPr>
          <w:sz w:val="20"/>
          <w:szCs w:val="20"/>
        </w:rPr>
        <w:t>СПб., «ДЕТСТВО-ПРЕСС»,</w:t>
      </w:r>
      <w:r w:rsidRPr="0020114D">
        <w:rPr>
          <w:spacing w:val="-2"/>
          <w:sz w:val="20"/>
          <w:szCs w:val="20"/>
        </w:rPr>
        <w:t xml:space="preserve"> </w:t>
      </w:r>
      <w:r w:rsidRPr="0020114D">
        <w:rPr>
          <w:sz w:val="20"/>
          <w:szCs w:val="20"/>
        </w:rPr>
        <w:t>2012</w:t>
      </w:r>
    </w:p>
    <w:p w:rsidR="00ED7544" w:rsidRPr="0020114D" w:rsidRDefault="002348A0" w:rsidP="002348A0">
      <w:pPr>
        <w:spacing w:line="182" w:lineRule="auto"/>
        <w:ind w:left="437" w:right="1525"/>
        <w:rPr>
          <w:spacing w:val="-47"/>
          <w:sz w:val="20"/>
          <w:szCs w:val="20"/>
        </w:rPr>
      </w:pPr>
      <w:r w:rsidRPr="0020114D">
        <w:rPr>
          <w:position w:val="9"/>
          <w:sz w:val="20"/>
          <w:szCs w:val="20"/>
        </w:rPr>
        <w:t xml:space="preserve">67 </w:t>
      </w:r>
      <w:r w:rsidRPr="0020114D">
        <w:rPr>
          <w:sz w:val="20"/>
          <w:szCs w:val="20"/>
        </w:rPr>
        <w:t>Михайлова З. А., Иоффе Э. Н. «Математика от трех до семи». — СПб., «ДЕТСТВО-ПРЕСС», 2009</w:t>
      </w:r>
      <w:r w:rsidRPr="0020114D">
        <w:rPr>
          <w:spacing w:val="-47"/>
          <w:sz w:val="20"/>
          <w:szCs w:val="20"/>
        </w:rPr>
        <w:t xml:space="preserve"> </w:t>
      </w:r>
    </w:p>
    <w:p w:rsidR="002348A0" w:rsidRPr="0020114D" w:rsidRDefault="002348A0" w:rsidP="002348A0">
      <w:pPr>
        <w:spacing w:line="182" w:lineRule="auto"/>
        <w:ind w:left="437" w:right="1525"/>
        <w:rPr>
          <w:position w:val="9"/>
          <w:sz w:val="20"/>
          <w:szCs w:val="20"/>
        </w:rPr>
      </w:pPr>
      <w:r w:rsidRPr="0020114D">
        <w:rPr>
          <w:position w:val="9"/>
          <w:sz w:val="20"/>
          <w:szCs w:val="20"/>
        </w:rPr>
        <w:t>68</w:t>
      </w:r>
      <w:r w:rsidRPr="0020114D">
        <w:rPr>
          <w:spacing w:val="-2"/>
          <w:position w:val="9"/>
          <w:sz w:val="20"/>
          <w:szCs w:val="20"/>
        </w:rPr>
        <w:t xml:space="preserve"> </w:t>
      </w:r>
      <w:r w:rsidRPr="0020114D">
        <w:rPr>
          <w:sz w:val="20"/>
          <w:szCs w:val="20"/>
        </w:rPr>
        <w:t>Непомнящая</w:t>
      </w:r>
      <w:r w:rsidRPr="0020114D">
        <w:rPr>
          <w:spacing w:val="-3"/>
          <w:sz w:val="20"/>
          <w:szCs w:val="20"/>
        </w:rPr>
        <w:t xml:space="preserve"> </w:t>
      </w:r>
      <w:r w:rsidRPr="0020114D">
        <w:rPr>
          <w:sz w:val="20"/>
          <w:szCs w:val="20"/>
        </w:rPr>
        <w:t>Р.</w:t>
      </w:r>
      <w:r w:rsidRPr="0020114D">
        <w:rPr>
          <w:spacing w:val="-2"/>
          <w:sz w:val="20"/>
          <w:szCs w:val="20"/>
        </w:rPr>
        <w:t xml:space="preserve"> </w:t>
      </w:r>
      <w:r w:rsidRPr="0020114D">
        <w:rPr>
          <w:sz w:val="20"/>
          <w:szCs w:val="20"/>
        </w:rPr>
        <w:t>Л.</w:t>
      </w:r>
      <w:r w:rsidRPr="0020114D">
        <w:rPr>
          <w:spacing w:val="-2"/>
          <w:sz w:val="20"/>
          <w:szCs w:val="20"/>
        </w:rPr>
        <w:t xml:space="preserve"> </w:t>
      </w:r>
      <w:r w:rsidRPr="0020114D">
        <w:rPr>
          <w:sz w:val="20"/>
          <w:szCs w:val="20"/>
        </w:rPr>
        <w:t>Развитие</w:t>
      </w:r>
      <w:r w:rsidRPr="0020114D">
        <w:rPr>
          <w:spacing w:val="-2"/>
          <w:sz w:val="20"/>
          <w:szCs w:val="20"/>
        </w:rPr>
        <w:t xml:space="preserve"> </w:t>
      </w:r>
      <w:r w:rsidRPr="0020114D">
        <w:rPr>
          <w:sz w:val="20"/>
          <w:szCs w:val="20"/>
        </w:rPr>
        <w:t>представлений</w:t>
      </w:r>
      <w:r w:rsidRPr="0020114D">
        <w:rPr>
          <w:spacing w:val="-3"/>
          <w:sz w:val="20"/>
          <w:szCs w:val="20"/>
        </w:rPr>
        <w:t xml:space="preserve"> </w:t>
      </w:r>
      <w:r w:rsidRPr="0020114D">
        <w:rPr>
          <w:sz w:val="20"/>
          <w:szCs w:val="20"/>
        </w:rPr>
        <w:t>о</w:t>
      </w:r>
      <w:r w:rsidRPr="0020114D">
        <w:rPr>
          <w:spacing w:val="-1"/>
          <w:sz w:val="20"/>
          <w:szCs w:val="20"/>
        </w:rPr>
        <w:t xml:space="preserve"> </w:t>
      </w:r>
      <w:r w:rsidRPr="0020114D">
        <w:rPr>
          <w:sz w:val="20"/>
          <w:szCs w:val="20"/>
        </w:rPr>
        <w:t>времени</w:t>
      </w:r>
      <w:r w:rsidRPr="0020114D">
        <w:rPr>
          <w:spacing w:val="1"/>
          <w:sz w:val="20"/>
          <w:szCs w:val="20"/>
        </w:rPr>
        <w:t xml:space="preserve"> </w:t>
      </w:r>
      <w:r w:rsidRPr="0020114D">
        <w:rPr>
          <w:sz w:val="20"/>
          <w:szCs w:val="20"/>
        </w:rPr>
        <w:t>у</w:t>
      </w:r>
      <w:r w:rsidRPr="0020114D">
        <w:rPr>
          <w:spacing w:val="-6"/>
          <w:sz w:val="20"/>
          <w:szCs w:val="20"/>
        </w:rPr>
        <w:t xml:space="preserve"> </w:t>
      </w:r>
      <w:r w:rsidRPr="0020114D">
        <w:rPr>
          <w:sz w:val="20"/>
          <w:szCs w:val="20"/>
        </w:rPr>
        <w:t>детей</w:t>
      </w:r>
      <w:r w:rsidRPr="0020114D">
        <w:rPr>
          <w:spacing w:val="-3"/>
          <w:sz w:val="20"/>
          <w:szCs w:val="20"/>
        </w:rPr>
        <w:t xml:space="preserve"> </w:t>
      </w:r>
      <w:r w:rsidRPr="0020114D">
        <w:rPr>
          <w:sz w:val="20"/>
          <w:szCs w:val="20"/>
        </w:rPr>
        <w:t>дошкольного</w:t>
      </w:r>
      <w:r w:rsidRPr="0020114D">
        <w:rPr>
          <w:spacing w:val="-1"/>
          <w:sz w:val="20"/>
          <w:szCs w:val="20"/>
        </w:rPr>
        <w:t xml:space="preserve"> </w:t>
      </w:r>
      <w:r w:rsidRPr="0020114D">
        <w:rPr>
          <w:sz w:val="20"/>
          <w:szCs w:val="20"/>
        </w:rPr>
        <w:t>возраста.</w:t>
      </w:r>
      <w:r w:rsidRPr="0020114D">
        <w:rPr>
          <w:spacing w:val="5"/>
          <w:sz w:val="20"/>
          <w:szCs w:val="20"/>
        </w:rPr>
        <w:t xml:space="preserve"> </w:t>
      </w:r>
      <w:r w:rsidRPr="0020114D">
        <w:rPr>
          <w:sz w:val="20"/>
          <w:szCs w:val="20"/>
        </w:rPr>
        <w:t>—</w:t>
      </w:r>
      <w:r w:rsidRPr="0020114D">
        <w:rPr>
          <w:spacing w:val="-2"/>
          <w:sz w:val="20"/>
          <w:szCs w:val="20"/>
        </w:rPr>
        <w:t xml:space="preserve"> </w:t>
      </w:r>
      <w:r w:rsidRPr="0020114D">
        <w:rPr>
          <w:sz w:val="20"/>
          <w:szCs w:val="20"/>
        </w:rPr>
        <w:t>СПб.,</w:t>
      </w:r>
    </w:p>
    <w:p w:rsidR="002348A0" w:rsidRPr="0020114D" w:rsidRDefault="002348A0" w:rsidP="002348A0">
      <w:pPr>
        <w:spacing w:line="172" w:lineRule="exact"/>
        <w:ind w:left="437"/>
        <w:rPr>
          <w:sz w:val="20"/>
          <w:szCs w:val="20"/>
        </w:rPr>
      </w:pPr>
      <w:r w:rsidRPr="0020114D">
        <w:rPr>
          <w:sz w:val="20"/>
          <w:szCs w:val="20"/>
        </w:rPr>
        <w:t>«ДЕТСТВО-ПРЕСС»,</w:t>
      </w:r>
      <w:r w:rsidRPr="0020114D">
        <w:rPr>
          <w:spacing w:val="-5"/>
          <w:sz w:val="20"/>
          <w:szCs w:val="20"/>
        </w:rPr>
        <w:t xml:space="preserve"> </w:t>
      </w:r>
      <w:r w:rsidRPr="0020114D">
        <w:rPr>
          <w:sz w:val="20"/>
          <w:szCs w:val="20"/>
        </w:rPr>
        <w:t>2009</w:t>
      </w:r>
    </w:p>
    <w:p w:rsidR="002348A0" w:rsidRPr="0020114D" w:rsidRDefault="002348A0" w:rsidP="00B24C97">
      <w:pPr>
        <w:pStyle w:val="a5"/>
        <w:numPr>
          <w:ilvl w:val="0"/>
          <w:numId w:val="19"/>
        </w:numPr>
        <w:tabs>
          <w:tab w:val="left" w:pos="690"/>
        </w:tabs>
        <w:spacing w:line="281" w:lineRule="exact"/>
        <w:ind w:hanging="253"/>
        <w:rPr>
          <w:sz w:val="20"/>
          <w:szCs w:val="20"/>
        </w:rPr>
      </w:pPr>
      <w:r w:rsidRPr="0020114D">
        <w:rPr>
          <w:sz w:val="20"/>
          <w:szCs w:val="20"/>
        </w:rPr>
        <w:t>Михайлова</w:t>
      </w:r>
      <w:r w:rsidRPr="0020114D">
        <w:rPr>
          <w:spacing w:val="-6"/>
          <w:sz w:val="20"/>
          <w:szCs w:val="20"/>
        </w:rPr>
        <w:t xml:space="preserve"> </w:t>
      </w:r>
      <w:r w:rsidRPr="0020114D">
        <w:rPr>
          <w:sz w:val="20"/>
          <w:szCs w:val="20"/>
        </w:rPr>
        <w:t>З.</w:t>
      </w:r>
      <w:r w:rsidRPr="0020114D">
        <w:rPr>
          <w:spacing w:val="-4"/>
          <w:sz w:val="20"/>
          <w:szCs w:val="20"/>
        </w:rPr>
        <w:t xml:space="preserve"> </w:t>
      </w:r>
      <w:r w:rsidRPr="0020114D">
        <w:rPr>
          <w:sz w:val="20"/>
          <w:szCs w:val="20"/>
        </w:rPr>
        <w:t>А.,</w:t>
      </w:r>
      <w:r w:rsidRPr="0020114D">
        <w:rPr>
          <w:spacing w:val="-5"/>
          <w:sz w:val="20"/>
          <w:szCs w:val="20"/>
        </w:rPr>
        <w:t xml:space="preserve"> </w:t>
      </w:r>
      <w:r w:rsidRPr="0020114D">
        <w:rPr>
          <w:sz w:val="20"/>
          <w:szCs w:val="20"/>
        </w:rPr>
        <w:t>Чеплашкина</w:t>
      </w:r>
      <w:r w:rsidRPr="0020114D">
        <w:rPr>
          <w:spacing w:val="-4"/>
          <w:sz w:val="20"/>
          <w:szCs w:val="20"/>
        </w:rPr>
        <w:t xml:space="preserve"> </w:t>
      </w:r>
      <w:r w:rsidRPr="0020114D">
        <w:rPr>
          <w:sz w:val="20"/>
          <w:szCs w:val="20"/>
        </w:rPr>
        <w:t>И.</w:t>
      </w:r>
      <w:r w:rsidRPr="0020114D">
        <w:rPr>
          <w:spacing w:val="-2"/>
          <w:sz w:val="20"/>
          <w:szCs w:val="20"/>
        </w:rPr>
        <w:t xml:space="preserve"> </w:t>
      </w:r>
      <w:r w:rsidRPr="0020114D">
        <w:rPr>
          <w:sz w:val="20"/>
          <w:szCs w:val="20"/>
        </w:rPr>
        <w:t>Н.</w:t>
      </w:r>
      <w:r w:rsidRPr="0020114D">
        <w:rPr>
          <w:spacing w:val="-8"/>
          <w:sz w:val="20"/>
          <w:szCs w:val="20"/>
        </w:rPr>
        <w:t xml:space="preserve"> </w:t>
      </w:r>
      <w:r w:rsidRPr="0020114D">
        <w:rPr>
          <w:sz w:val="20"/>
          <w:szCs w:val="20"/>
        </w:rPr>
        <w:t>«Математика</w:t>
      </w:r>
      <w:r w:rsidRPr="0020114D">
        <w:rPr>
          <w:spacing w:val="-3"/>
          <w:sz w:val="20"/>
          <w:szCs w:val="20"/>
        </w:rPr>
        <w:t xml:space="preserve"> </w:t>
      </w:r>
      <w:r w:rsidRPr="0020114D">
        <w:rPr>
          <w:sz w:val="20"/>
          <w:szCs w:val="20"/>
        </w:rPr>
        <w:t>—</w:t>
      </w:r>
      <w:r w:rsidRPr="0020114D">
        <w:rPr>
          <w:spacing w:val="-4"/>
          <w:sz w:val="20"/>
          <w:szCs w:val="20"/>
        </w:rPr>
        <w:t xml:space="preserve"> </w:t>
      </w:r>
      <w:r w:rsidRPr="0020114D">
        <w:rPr>
          <w:sz w:val="20"/>
          <w:szCs w:val="20"/>
        </w:rPr>
        <w:t>это</w:t>
      </w:r>
      <w:r w:rsidRPr="0020114D">
        <w:rPr>
          <w:spacing w:val="-4"/>
          <w:sz w:val="20"/>
          <w:szCs w:val="20"/>
        </w:rPr>
        <w:t xml:space="preserve"> </w:t>
      </w:r>
      <w:r w:rsidRPr="0020114D">
        <w:rPr>
          <w:sz w:val="20"/>
          <w:szCs w:val="20"/>
        </w:rPr>
        <w:t>интересно».</w:t>
      </w:r>
      <w:r w:rsidRPr="0020114D">
        <w:rPr>
          <w:spacing w:val="-2"/>
          <w:sz w:val="20"/>
          <w:szCs w:val="20"/>
        </w:rPr>
        <w:t xml:space="preserve"> </w:t>
      </w:r>
      <w:r w:rsidRPr="0020114D">
        <w:rPr>
          <w:sz w:val="20"/>
          <w:szCs w:val="20"/>
        </w:rPr>
        <w:t>—</w:t>
      </w:r>
      <w:r w:rsidRPr="0020114D">
        <w:rPr>
          <w:spacing w:val="-3"/>
          <w:sz w:val="20"/>
          <w:szCs w:val="20"/>
        </w:rPr>
        <w:t xml:space="preserve"> </w:t>
      </w:r>
      <w:r w:rsidRPr="0020114D">
        <w:rPr>
          <w:sz w:val="20"/>
          <w:szCs w:val="20"/>
        </w:rPr>
        <w:t>СПб.,</w:t>
      </w:r>
      <w:r w:rsidRPr="0020114D">
        <w:rPr>
          <w:spacing w:val="-2"/>
          <w:sz w:val="20"/>
          <w:szCs w:val="20"/>
        </w:rPr>
        <w:t xml:space="preserve"> </w:t>
      </w:r>
      <w:r w:rsidRPr="0020114D">
        <w:rPr>
          <w:sz w:val="20"/>
          <w:szCs w:val="20"/>
        </w:rPr>
        <w:t>«ДЕТСТВО-ПРЕСС»,</w:t>
      </w:r>
    </w:p>
    <w:p w:rsidR="002348A0" w:rsidRPr="0020114D" w:rsidRDefault="002348A0" w:rsidP="002348A0">
      <w:pPr>
        <w:spacing w:line="185" w:lineRule="exact"/>
        <w:ind w:left="437"/>
        <w:rPr>
          <w:sz w:val="20"/>
          <w:szCs w:val="20"/>
        </w:rPr>
      </w:pPr>
      <w:r w:rsidRPr="0020114D">
        <w:rPr>
          <w:sz w:val="20"/>
          <w:szCs w:val="20"/>
        </w:rPr>
        <w:t>2010</w:t>
      </w:r>
    </w:p>
    <w:p w:rsidR="002348A0" w:rsidRPr="0020114D" w:rsidRDefault="002348A0" w:rsidP="00B24C97">
      <w:pPr>
        <w:pStyle w:val="a5"/>
        <w:numPr>
          <w:ilvl w:val="0"/>
          <w:numId w:val="19"/>
        </w:numPr>
        <w:tabs>
          <w:tab w:val="left" w:pos="690"/>
        </w:tabs>
        <w:spacing w:line="275" w:lineRule="exact"/>
        <w:ind w:hanging="253"/>
        <w:rPr>
          <w:sz w:val="20"/>
          <w:szCs w:val="20"/>
        </w:rPr>
      </w:pPr>
      <w:r w:rsidRPr="0020114D">
        <w:rPr>
          <w:sz w:val="20"/>
          <w:szCs w:val="20"/>
        </w:rPr>
        <w:t>Гоголева</w:t>
      </w:r>
      <w:r w:rsidRPr="0020114D">
        <w:rPr>
          <w:spacing w:val="-3"/>
          <w:sz w:val="20"/>
          <w:szCs w:val="20"/>
        </w:rPr>
        <w:t xml:space="preserve"> </w:t>
      </w:r>
      <w:r w:rsidRPr="0020114D">
        <w:rPr>
          <w:sz w:val="20"/>
          <w:szCs w:val="20"/>
        </w:rPr>
        <w:t>В.</w:t>
      </w:r>
      <w:r w:rsidRPr="0020114D">
        <w:rPr>
          <w:spacing w:val="-5"/>
          <w:sz w:val="20"/>
          <w:szCs w:val="20"/>
        </w:rPr>
        <w:t xml:space="preserve"> </w:t>
      </w:r>
      <w:r w:rsidRPr="0020114D">
        <w:rPr>
          <w:sz w:val="20"/>
          <w:szCs w:val="20"/>
        </w:rPr>
        <w:t>В.</w:t>
      </w:r>
      <w:r w:rsidRPr="0020114D">
        <w:rPr>
          <w:spacing w:val="-2"/>
          <w:sz w:val="20"/>
          <w:szCs w:val="20"/>
        </w:rPr>
        <w:t xml:space="preserve"> </w:t>
      </w:r>
      <w:r w:rsidRPr="0020114D">
        <w:rPr>
          <w:sz w:val="20"/>
          <w:szCs w:val="20"/>
        </w:rPr>
        <w:t>Игры</w:t>
      </w:r>
      <w:r w:rsidRPr="0020114D">
        <w:rPr>
          <w:spacing w:val="-3"/>
          <w:sz w:val="20"/>
          <w:szCs w:val="20"/>
        </w:rPr>
        <w:t xml:space="preserve"> </w:t>
      </w:r>
      <w:r w:rsidRPr="0020114D">
        <w:rPr>
          <w:sz w:val="20"/>
          <w:szCs w:val="20"/>
        </w:rPr>
        <w:t>и</w:t>
      </w:r>
      <w:r w:rsidRPr="0020114D">
        <w:rPr>
          <w:spacing w:val="-3"/>
          <w:sz w:val="20"/>
          <w:szCs w:val="20"/>
        </w:rPr>
        <w:t xml:space="preserve"> </w:t>
      </w:r>
      <w:r w:rsidRPr="0020114D">
        <w:rPr>
          <w:sz w:val="20"/>
          <w:szCs w:val="20"/>
        </w:rPr>
        <w:t>упражнения</w:t>
      </w:r>
      <w:r w:rsidRPr="0020114D">
        <w:rPr>
          <w:spacing w:val="-1"/>
          <w:sz w:val="20"/>
          <w:szCs w:val="20"/>
        </w:rPr>
        <w:t xml:space="preserve"> </w:t>
      </w:r>
      <w:r w:rsidRPr="0020114D">
        <w:rPr>
          <w:sz w:val="20"/>
          <w:szCs w:val="20"/>
        </w:rPr>
        <w:t>для</w:t>
      </w:r>
      <w:r w:rsidRPr="0020114D">
        <w:rPr>
          <w:spacing w:val="-4"/>
          <w:sz w:val="20"/>
          <w:szCs w:val="20"/>
        </w:rPr>
        <w:t xml:space="preserve"> </w:t>
      </w:r>
      <w:r w:rsidRPr="0020114D">
        <w:rPr>
          <w:sz w:val="20"/>
          <w:szCs w:val="20"/>
        </w:rPr>
        <w:t>развития</w:t>
      </w:r>
      <w:r w:rsidRPr="0020114D">
        <w:rPr>
          <w:spacing w:val="-1"/>
          <w:sz w:val="20"/>
          <w:szCs w:val="20"/>
        </w:rPr>
        <w:t xml:space="preserve"> </w:t>
      </w:r>
      <w:r w:rsidRPr="0020114D">
        <w:rPr>
          <w:sz w:val="20"/>
          <w:szCs w:val="20"/>
        </w:rPr>
        <w:t>конструктивного</w:t>
      </w:r>
      <w:r w:rsidRPr="0020114D">
        <w:rPr>
          <w:spacing w:val="-1"/>
          <w:sz w:val="20"/>
          <w:szCs w:val="20"/>
        </w:rPr>
        <w:t xml:space="preserve"> </w:t>
      </w:r>
      <w:r w:rsidRPr="0020114D">
        <w:rPr>
          <w:sz w:val="20"/>
          <w:szCs w:val="20"/>
        </w:rPr>
        <w:t>и</w:t>
      </w:r>
      <w:r w:rsidRPr="0020114D">
        <w:rPr>
          <w:spacing w:val="-2"/>
          <w:sz w:val="20"/>
          <w:szCs w:val="20"/>
        </w:rPr>
        <w:t xml:space="preserve"> </w:t>
      </w:r>
      <w:r w:rsidRPr="0020114D">
        <w:rPr>
          <w:sz w:val="20"/>
          <w:szCs w:val="20"/>
        </w:rPr>
        <w:t>логического мышления у</w:t>
      </w:r>
      <w:r w:rsidRPr="0020114D">
        <w:rPr>
          <w:spacing w:val="-4"/>
          <w:sz w:val="20"/>
          <w:szCs w:val="20"/>
        </w:rPr>
        <w:t xml:space="preserve"> </w:t>
      </w:r>
      <w:r w:rsidRPr="0020114D">
        <w:rPr>
          <w:sz w:val="20"/>
          <w:szCs w:val="20"/>
        </w:rPr>
        <w:t>детей</w:t>
      </w:r>
      <w:r w:rsidRPr="0020114D">
        <w:rPr>
          <w:spacing w:val="-4"/>
          <w:sz w:val="20"/>
          <w:szCs w:val="20"/>
        </w:rPr>
        <w:t xml:space="preserve"> </w:t>
      </w:r>
      <w:r w:rsidRPr="0020114D">
        <w:rPr>
          <w:sz w:val="20"/>
          <w:szCs w:val="20"/>
        </w:rPr>
        <w:t>4-7</w:t>
      </w:r>
    </w:p>
    <w:p w:rsidR="002348A0" w:rsidRPr="0020114D" w:rsidRDefault="002348A0" w:rsidP="002348A0">
      <w:pPr>
        <w:spacing w:line="184" w:lineRule="exact"/>
        <w:ind w:left="437"/>
        <w:rPr>
          <w:sz w:val="20"/>
          <w:szCs w:val="20"/>
        </w:rPr>
      </w:pPr>
      <w:r w:rsidRPr="0020114D">
        <w:rPr>
          <w:sz w:val="20"/>
          <w:szCs w:val="20"/>
        </w:rPr>
        <w:t>лет.</w:t>
      </w:r>
      <w:r w:rsidRPr="0020114D">
        <w:rPr>
          <w:spacing w:val="-3"/>
          <w:sz w:val="20"/>
          <w:szCs w:val="20"/>
        </w:rPr>
        <w:t xml:space="preserve"> </w:t>
      </w:r>
      <w:r w:rsidRPr="0020114D">
        <w:rPr>
          <w:sz w:val="20"/>
          <w:szCs w:val="20"/>
        </w:rPr>
        <w:t>—</w:t>
      </w:r>
      <w:r w:rsidRPr="0020114D">
        <w:rPr>
          <w:spacing w:val="-3"/>
          <w:sz w:val="20"/>
          <w:szCs w:val="20"/>
        </w:rPr>
        <w:t xml:space="preserve"> </w:t>
      </w:r>
      <w:r w:rsidRPr="0020114D">
        <w:rPr>
          <w:sz w:val="20"/>
          <w:szCs w:val="20"/>
        </w:rPr>
        <w:t>СПб., «ДЕТСТВО-ПРЕСС»,</w:t>
      </w:r>
      <w:r w:rsidRPr="0020114D">
        <w:rPr>
          <w:spacing w:val="-3"/>
          <w:sz w:val="20"/>
          <w:szCs w:val="20"/>
        </w:rPr>
        <w:t xml:space="preserve"> </w:t>
      </w:r>
      <w:r w:rsidRPr="0020114D">
        <w:rPr>
          <w:sz w:val="20"/>
          <w:szCs w:val="20"/>
        </w:rPr>
        <w:t>2010</w:t>
      </w:r>
    </w:p>
    <w:p w:rsidR="002348A0" w:rsidRPr="0020114D" w:rsidRDefault="002348A0" w:rsidP="00B24C97">
      <w:pPr>
        <w:pStyle w:val="a5"/>
        <w:numPr>
          <w:ilvl w:val="0"/>
          <w:numId w:val="19"/>
        </w:numPr>
        <w:tabs>
          <w:tab w:val="left" w:pos="690"/>
        </w:tabs>
        <w:spacing w:line="268" w:lineRule="exact"/>
        <w:ind w:hanging="253"/>
        <w:rPr>
          <w:sz w:val="20"/>
          <w:szCs w:val="20"/>
        </w:rPr>
      </w:pPr>
      <w:r w:rsidRPr="0020114D">
        <w:rPr>
          <w:sz w:val="20"/>
          <w:szCs w:val="20"/>
        </w:rPr>
        <w:t>Нищева</w:t>
      </w:r>
      <w:r w:rsidRPr="0020114D">
        <w:rPr>
          <w:spacing w:val="-2"/>
          <w:sz w:val="20"/>
          <w:szCs w:val="20"/>
        </w:rPr>
        <w:t xml:space="preserve"> </w:t>
      </w:r>
      <w:r w:rsidRPr="0020114D">
        <w:rPr>
          <w:sz w:val="20"/>
          <w:szCs w:val="20"/>
        </w:rPr>
        <w:t>Н.</w:t>
      </w:r>
      <w:r w:rsidRPr="0020114D">
        <w:rPr>
          <w:spacing w:val="-2"/>
          <w:sz w:val="20"/>
          <w:szCs w:val="20"/>
        </w:rPr>
        <w:t xml:space="preserve"> </w:t>
      </w:r>
      <w:r w:rsidRPr="0020114D">
        <w:rPr>
          <w:sz w:val="20"/>
          <w:szCs w:val="20"/>
        </w:rPr>
        <w:t>В.</w:t>
      </w:r>
      <w:r w:rsidRPr="0020114D">
        <w:rPr>
          <w:spacing w:val="-2"/>
          <w:sz w:val="20"/>
          <w:szCs w:val="20"/>
        </w:rPr>
        <w:t xml:space="preserve"> </w:t>
      </w:r>
      <w:r w:rsidRPr="0020114D">
        <w:rPr>
          <w:sz w:val="20"/>
          <w:szCs w:val="20"/>
        </w:rPr>
        <w:t>Развитие</w:t>
      </w:r>
      <w:r w:rsidRPr="0020114D">
        <w:rPr>
          <w:spacing w:val="-2"/>
          <w:sz w:val="20"/>
          <w:szCs w:val="20"/>
        </w:rPr>
        <w:t xml:space="preserve"> </w:t>
      </w:r>
      <w:r w:rsidRPr="0020114D">
        <w:rPr>
          <w:sz w:val="20"/>
          <w:szCs w:val="20"/>
        </w:rPr>
        <w:t>математических</w:t>
      </w:r>
      <w:r w:rsidRPr="0020114D">
        <w:rPr>
          <w:spacing w:val="-3"/>
          <w:sz w:val="20"/>
          <w:szCs w:val="20"/>
        </w:rPr>
        <w:t xml:space="preserve"> </w:t>
      </w:r>
      <w:r w:rsidRPr="0020114D">
        <w:rPr>
          <w:sz w:val="20"/>
          <w:szCs w:val="20"/>
        </w:rPr>
        <w:t>представлений</w:t>
      </w:r>
      <w:r w:rsidRPr="0020114D">
        <w:rPr>
          <w:spacing w:val="-1"/>
          <w:sz w:val="20"/>
          <w:szCs w:val="20"/>
        </w:rPr>
        <w:t xml:space="preserve"> </w:t>
      </w:r>
      <w:r w:rsidRPr="0020114D">
        <w:rPr>
          <w:sz w:val="20"/>
          <w:szCs w:val="20"/>
        </w:rPr>
        <w:t>у</w:t>
      </w:r>
      <w:r w:rsidRPr="0020114D">
        <w:rPr>
          <w:spacing w:val="-2"/>
          <w:sz w:val="20"/>
          <w:szCs w:val="20"/>
        </w:rPr>
        <w:t xml:space="preserve"> </w:t>
      </w:r>
      <w:r w:rsidRPr="0020114D">
        <w:rPr>
          <w:sz w:val="20"/>
          <w:szCs w:val="20"/>
        </w:rPr>
        <w:t>дошкольников</w:t>
      </w:r>
      <w:r w:rsidRPr="0020114D">
        <w:rPr>
          <w:spacing w:val="-3"/>
          <w:sz w:val="20"/>
          <w:szCs w:val="20"/>
        </w:rPr>
        <w:t xml:space="preserve"> </w:t>
      </w:r>
      <w:r w:rsidRPr="0020114D">
        <w:rPr>
          <w:sz w:val="20"/>
          <w:szCs w:val="20"/>
        </w:rPr>
        <w:t>с</w:t>
      </w:r>
      <w:r w:rsidRPr="0020114D">
        <w:rPr>
          <w:spacing w:val="-2"/>
          <w:sz w:val="20"/>
          <w:szCs w:val="20"/>
        </w:rPr>
        <w:t xml:space="preserve"> </w:t>
      </w:r>
      <w:r w:rsidRPr="0020114D">
        <w:rPr>
          <w:sz w:val="20"/>
          <w:szCs w:val="20"/>
        </w:rPr>
        <w:t>ОНР (с</w:t>
      </w:r>
      <w:r w:rsidRPr="0020114D">
        <w:rPr>
          <w:spacing w:val="-2"/>
          <w:sz w:val="20"/>
          <w:szCs w:val="20"/>
        </w:rPr>
        <w:t xml:space="preserve"> </w:t>
      </w:r>
      <w:r w:rsidRPr="0020114D">
        <w:rPr>
          <w:sz w:val="20"/>
          <w:szCs w:val="20"/>
        </w:rPr>
        <w:t>4</w:t>
      </w:r>
      <w:r w:rsidRPr="0020114D">
        <w:rPr>
          <w:spacing w:val="-1"/>
          <w:sz w:val="20"/>
          <w:szCs w:val="20"/>
        </w:rPr>
        <w:t xml:space="preserve"> </w:t>
      </w:r>
      <w:r w:rsidRPr="0020114D">
        <w:rPr>
          <w:sz w:val="20"/>
          <w:szCs w:val="20"/>
        </w:rPr>
        <w:t>до</w:t>
      </w:r>
      <w:r w:rsidRPr="0020114D">
        <w:rPr>
          <w:spacing w:val="-1"/>
          <w:sz w:val="20"/>
          <w:szCs w:val="20"/>
        </w:rPr>
        <w:t xml:space="preserve"> </w:t>
      </w:r>
      <w:r w:rsidRPr="0020114D">
        <w:rPr>
          <w:sz w:val="20"/>
          <w:szCs w:val="20"/>
        </w:rPr>
        <w:t>5</w:t>
      </w:r>
      <w:r w:rsidRPr="0020114D">
        <w:rPr>
          <w:spacing w:val="-1"/>
          <w:sz w:val="20"/>
          <w:szCs w:val="20"/>
        </w:rPr>
        <w:t xml:space="preserve"> </w:t>
      </w:r>
      <w:r w:rsidRPr="0020114D">
        <w:rPr>
          <w:sz w:val="20"/>
          <w:szCs w:val="20"/>
        </w:rPr>
        <w:t>и</w:t>
      </w:r>
      <w:r w:rsidRPr="0020114D">
        <w:rPr>
          <w:spacing w:val="-3"/>
          <w:sz w:val="20"/>
          <w:szCs w:val="20"/>
        </w:rPr>
        <w:t xml:space="preserve"> </w:t>
      </w:r>
      <w:r w:rsidRPr="0020114D">
        <w:rPr>
          <w:sz w:val="20"/>
          <w:szCs w:val="20"/>
        </w:rPr>
        <w:t>с</w:t>
      </w:r>
      <w:r w:rsidRPr="0020114D">
        <w:rPr>
          <w:spacing w:val="-2"/>
          <w:sz w:val="20"/>
          <w:szCs w:val="20"/>
        </w:rPr>
        <w:t xml:space="preserve"> </w:t>
      </w:r>
      <w:r w:rsidRPr="0020114D">
        <w:rPr>
          <w:sz w:val="20"/>
          <w:szCs w:val="20"/>
        </w:rPr>
        <w:t>5</w:t>
      </w:r>
      <w:r w:rsidRPr="0020114D">
        <w:rPr>
          <w:spacing w:val="-1"/>
          <w:sz w:val="20"/>
          <w:szCs w:val="20"/>
        </w:rPr>
        <w:t xml:space="preserve"> </w:t>
      </w:r>
      <w:r w:rsidRPr="0020114D">
        <w:rPr>
          <w:sz w:val="20"/>
          <w:szCs w:val="20"/>
        </w:rPr>
        <w:t>до</w:t>
      </w:r>
      <w:r w:rsidRPr="0020114D">
        <w:rPr>
          <w:spacing w:val="-4"/>
          <w:sz w:val="20"/>
          <w:szCs w:val="20"/>
        </w:rPr>
        <w:t xml:space="preserve"> </w:t>
      </w:r>
      <w:r w:rsidRPr="0020114D">
        <w:rPr>
          <w:sz w:val="20"/>
          <w:szCs w:val="20"/>
        </w:rPr>
        <w:t>6 лет).</w:t>
      </w:r>
    </w:p>
    <w:p w:rsidR="002348A0" w:rsidRPr="0020114D" w:rsidRDefault="002348A0" w:rsidP="002348A0">
      <w:pPr>
        <w:spacing w:line="186" w:lineRule="exact"/>
        <w:ind w:left="437"/>
        <w:rPr>
          <w:sz w:val="20"/>
          <w:szCs w:val="20"/>
        </w:rPr>
      </w:pPr>
      <w:r w:rsidRPr="0020114D">
        <w:rPr>
          <w:sz w:val="20"/>
          <w:szCs w:val="20"/>
        </w:rPr>
        <w:t>— СПб.,</w:t>
      </w:r>
      <w:r w:rsidRPr="0020114D">
        <w:rPr>
          <w:spacing w:val="-1"/>
          <w:sz w:val="20"/>
          <w:szCs w:val="20"/>
        </w:rPr>
        <w:t xml:space="preserve"> </w:t>
      </w:r>
      <w:r w:rsidRPr="0020114D">
        <w:rPr>
          <w:sz w:val="20"/>
          <w:szCs w:val="20"/>
        </w:rPr>
        <w:t>«ДЕТСТВО-ПРЕСС»,2012</w:t>
      </w:r>
    </w:p>
    <w:p w:rsidR="002348A0" w:rsidRPr="0020114D" w:rsidRDefault="002348A0" w:rsidP="00B24C97">
      <w:pPr>
        <w:pStyle w:val="a5"/>
        <w:numPr>
          <w:ilvl w:val="0"/>
          <w:numId w:val="19"/>
        </w:numPr>
        <w:tabs>
          <w:tab w:val="left" w:pos="690"/>
        </w:tabs>
        <w:spacing w:line="281" w:lineRule="exact"/>
        <w:ind w:hanging="253"/>
        <w:rPr>
          <w:sz w:val="20"/>
          <w:szCs w:val="20"/>
        </w:rPr>
      </w:pPr>
      <w:r w:rsidRPr="0020114D">
        <w:rPr>
          <w:sz w:val="20"/>
          <w:szCs w:val="20"/>
        </w:rPr>
        <w:t>Нищева</w:t>
      </w:r>
      <w:r w:rsidRPr="0020114D">
        <w:rPr>
          <w:spacing w:val="-4"/>
          <w:sz w:val="20"/>
          <w:szCs w:val="20"/>
        </w:rPr>
        <w:t xml:space="preserve"> </w:t>
      </w:r>
      <w:r w:rsidRPr="0020114D">
        <w:rPr>
          <w:sz w:val="20"/>
          <w:szCs w:val="20"/>
        </w:rPr>
        <w:t>Н.</w:t>
      </w:r>
      <w:r w:rsidRPr="0020114D">
        <w:rPr>
          <w:spacing w:val="-12"/>
          <w:sz w:val="20"/>
          <w:szCs w:val="20"/>
        </w:rPr>
        <w:t xml:space="preserve"> </w:t>
      </w:r>
      <w:r w:rsidRPr="0020114D">
        <w:rPr>
          <w:sz w:val="20"/>
          <w:szCs w:val="20"/>
        </w:rPr>
        <w:t>В.</w:t>
      </w:r>
      <w:r w:rsidRPr="0020114D">
        <w:rPr>
          <w:spacing w:val="39"/>
          <w:sz w:val="20"/>
          <w:szCs w:val="20"/>
        </w:rPr>
        <w:t xml:space="preserve"> </w:t>
      </w:r>
      <w:r w:rsidRPr="0020114D">
        <w:rPr>
          <w:sz w:val="20"/>
          <w:szCs w:val="20"/>
        </w:rPr>
        <w:t>«Современная</w:t>
      </w:r>
      <w:r w:rsidRPr="0020114D">
        <w:rPr>
          <w:spacing w:val="-4"/>
          <w:sz w:val="20"/>
          <w:szCs w:val="20"/>
        </w:rPr>
        <w:t xml:space="preserve"> </w:t>
      </w:r>
      <w:r w:rsidRPr="0020114D">
        <w:rPr>
          <w:sz w:val="20"/>
          <w:szCs w:val="20"/>
        </w:rPr>
        <w:t>система</w:t>
      </w:r>
      <w:r w:rsidRPr="0020114D">
        <w:rPr>
          <w:spacing w:val="-4"/>
          <w:sz w:val="20"/>
          <w:szCs w:val="20"/>
        </w:rPr>
        <w:t xml:space="preserve"> </w:t>
      </w:r>
      <w:r w:rsidRPr="0020114D">
        <w:rPr>
          <w:sz w:val="20"/>
          <w:szCs w:val="20"/>
        </w:rPr>
        <w:t>коррекционной</w:t>
      </w:r>
      <w:r w:rsidRPr="0020114D">
        <w:rPr>
          <w:spacing w:val="-4"/>
          <w:sz w:val="20"/>
          <w:szCs w:val="20"/>
        </w:rPr>
        <w:t xml:space="preserve"> </w:t>
      </w:r>
      <w:r w:rsidRPr="0020114D">
        <w:rPr>
          <w:sz w:val="20"/>
          <w:szCs w:val="20"/>
        </w:rPr>
        <w:t>работы</w:t>
      </w:r>
      <w:r w:rsidRPr="0020114D">
        <w:rPr>
          <w:spacing w:val="-4"/>
          <w:sz w:val="20"/>
          <w:szCs w:val="20"/>
        </w:rPr>
        <w:t xml:space="preserve"> </w:t>
      </w:r>
      <w:r w:rsidRPr="0020114D">
        <w:rPr>
          <w:sz w:val="20"/>
          <w:szCs w:val="20"/>
        </w:rPr>
        <w:t>в</w:t>
      </w:r>
      <w:r w:rsidRPr="0020114D">
        <w:rPr>
          <w:spacing w:val="-4"/>
          <w:sz w:val="20"/>
          <w:szCs w:val="20"/>
        </w:rPr>
        <w:t xml:space="preserve"> </w:t>
      </w:r>
      <w:r w:rsidRPr="0020114D">
        <w:rPr>
          <w:sz w:val="20"/>
          <w:szCs w:val="20"/>
        </w:rPr>
        <w:t>логопедической</w:t>
      </w:r>
      <w:r w:rsidRPr="0020114D">
        <w:rPr>
          <w:spacing w:val="-5"/>
          <w:sz w:val="20"/>
          <w:szCs w:val="20"/>
        </w:rPr>
        <w:t xml:space="preserve"> </w:t>
      </w:r>
      <w:r w:rsidRPr="0020114D">
        <w:rPr>
          <w:sz w:val="20"/>
          <w:szCs w:val="20"/>
        </w:rPr>
        <w:t>группе</w:t>
      </w:r>
      <w:r w:rsidRPr="0020114D">
        <w:rPr>
          <w:spacing w:val="-3"/>
          <w:sz w:val="20"/>
          <w:szCs w:val="20"/>
        </w:rPr>
        <w:t xml:space="preserve"> </w:t>
      </w:r>
      <w:r w:rsidRPr="0020114D">
        <w:rPr>
          <w:sz w:val="20"/>
          <w:szCs w:val="20"/>
        </w:rPr>
        <w:t>для</w:t>
      </w:r>
      <w:r w:rsidRPr="0020114D">
        <w:rPr>
          <w:spacing w:val="-5"/>
          <w:sz w:val="20"/>
          <w:szCs w:val="20"/>
        </w:rPr>
        <w:t xml:space="preserve"> </w:t>
      </w:r>
      <w:r w:rsidRPr="0020114D">
        <w:rPr>
          <w:sz w:val="20"/>
          <w:szCs w:val="20"/>
        </w:rPr>
        <w:t>детей</w:t>
      </w:r>
      <w:r w:rsidRPr="0020114D">
        <w:rPr>
          <w:spacing w:val="-4"/>
          <w:sz w:val="20"/>
          <w:szCs w:val="20"/>
        </w:rPr>
        <w:t xml:space="preserve"> </w:t>
      </w:r>
      <w:r w:rsidRPr="0020114D">
        <w:rPr>
          <w:sz w:val="20"/>
          <w:szCs w:val="20"/>
        </w:rPr>
        <w:t>с</w:t>
      </w:r>
      <w:r w:rsidRPr="0020114D">
        <w:rPr>
          <w:spacing w:val="-4"/>
          <w:sz w:val="20"/>
          <w:szCs w:val="20"/>
        </w:rPr>
        <w:t xml:space="preserve"> </w:t>
      </w:r>
      <w:r w:rsidRPr="0020114D">
        <w:rPr>
          <w:sz w:val="20"/>
          <w:szCs w:val="20"/>
        </w:rPr>
        <w:t>ОНР</w:t>
      </w:r>
    </w:p>
    <w:p w:rsidR="002348A0" w:rsidRPr="0020114D" w:rsidRDefault="002348A0" w:rsidP="002348A0">
      <w:pPr>
        <w:spacing w:line="184" w:lineRule="exact"/>
        <w:ind w:left="437"/>
        <w:rPr>
          <w:sz w:val="20"/>
          <w:szCs w:val="20"/>
        </w:rPr>
      </w:pPr>
      <w:r w:rsidRPr="0020114D">
        <w:rPr>
          <w:sz w:val="20"/>
          <w:szCs w:val="20"/>
        </w:rPr>
        <w:t>(с</w:t>
      </w:r>
      <w:r w:rsidRPr="0020114D">
        <w:rPr>
          <w:spacing w:val="-2"/>
          <w:sz w:val="20"/>
          <w:szCs w:val="20"/>
        </w:rPr>
        <w:t xml:space="preserve"> </w:t>
      </w:r>
      <w:r w:rsidRPr="0020114D">
        <w:rPr>
          <w:sz w:val="20"/>
          <w:szCs w:val="20"/>
        </w:rPr>
        <w:t>3</w:t>
      </w:r>
      <w:r w:rsidRPr="0020114D">
        <w:rPr>
          <w:spacing w:val="-1"/>
          <w:sz w:val="20"/>
          <w:szCs w:val="20"/>
        </w:rPr>
        <w:t xml:space="preserve"> </w:t>
      </w:r>
      <w:r w:rsidRPr="0020114D">
        <w:rPr>
          <w:sz w:val="20"/>
          <w:szCs w:val="20"/>
        </w:rPr>
        <w:t>до</w:t>
      </w:r>
      <w:r w:rsidRPr="0020114D">
        <w:rPr>
          <w:spacing w:val="-2"/>
          <w:sz w:val="20"/>
          <w:szCs w:val="20"/>
        </w:rPr>
        <w:t xml:space="preserve"> </w:t>
      </w:r>
      <w:r w:rsidRPr="0020114D">
        <w:rPr>
          <w:sz w:val="20"/>
          <w:szCs w:val="20"/>
        </w:rPr>
        <w:t>7</w:t>
      </w:r>
      <w:r w:rsidRPr="0020114D">
        <w:rPr>
          <w:spacing w:val="-3"/>
          <w:sz w:val="20"/>
          <w:szCs w:val="20"/>
        </w:rPr>
        <w:t xml:space="preserve"> </w:t>
      </w:r>
      <w:r w:rsidRPr="0020114D">
        <w:rPr>
          <w:sz w:val="20"/>
          <w:szCs w:val="20"/>
        </w:rPr>
        <w:t>лет)». —</w:t>
      </w:r>
      <w:r w:rsidRPr="0020114D">
        <w:rPr>
          <w:spacing w:val="-2"/>
          <w:sz w:val="20"/>
          <w:szCs w:val="20"/>
        </w:rPr>
        <w:t xml:space="preserve"> </w:t>
      </w:r>
      <w:r w:rsidRPr="0020114D">
        <w:rPr>
          <w:sz w:val="20"/>
          <w:szCs w:val="20"/>
        </w:rPr>
        <w:t>СПб.,</w:t>
      </w:r>
      <w:r w:rsidRPr="0020114D">
        <w:rPr>
          <w:spacing w:val="-2"/>
          <w:sz w:val="20"/>
          <w:szCs w:val="20"/>
        </w:rPr>
        <w:t xml:space="preserve"> </w:t>
      </w:r>
      <w:r w:rsidRPr="0020114D">
        <w:rPr>
          <w:sz w:val="20"/>
          <w:szCs w:val="20"/>
        </w:rPr>
        <w:t>ДЕТСТВО-ПРЕСС,2012</w:t>
      </w:r>
    </w:p>
    <w:p w:rsidR="00752697" w:rsidRPr="0020114D" w:rsidRDefault="002348A0" w:rsidP="00B24C97">
      <w:pPr>
        <w:pStyle w:val="a5"/>
        <w:numPr>
          <w:ilvl w:val="0"/>
          <w:numId w:val="19"/>
        </w:numPr>
        <w:tabs>
          <w:tab w:val="left" w:pos="690"/>
        </w:tabs>
        <w:spacing w:line="274" w:lineRule="exact"/>
        <w:ind w:hanging="253"/>
        <w:rPr>
          <w:sz w:val="20"/>
          <w:szCs w:val="20"/>
        </w:rPr>
      </w:pPr>
      <w:r w:rsidRPr="0020114D">
        <w:rPr>
          <w:sz w:val="20"/>
          <w:szCs w:val="20"/>
        </w:rPr>
        <w:t>Нищева</w:t>
      </w:r>
      <w:r w:rsidRPr="0020114D">
        <w:rPr>
          <w:spacing w:val="-4"/>
          <w:sz w:val="20"/>
          <w:szCs w:val="20"/>
        </w:rPr>
        <w:t xml:space="preserve"> </w:t>
      </w:r>
      <w:r w:rsidRPr="0020114D">
        <w:rPr>
          <w:sz w:val="20"/>
          <w:szCs w:val="20"/>
        </w:rPr>
        <w:t>Н.</w:t>
      </w:r>
      <w:r w:rsidRPr="0020114D">
        <w:rPr>
          <w:spacing w:val="-3"/>
          <w:sz w:val="20"/>
          <w:szCs w:val="20"/>
        </w:rPr>
        <w:t xml:space="preserve"> </w:t>
      </w:r>
      <w:r w:rsidRPr="0020114D">
        <w:rPr>
          <w:sz w:val="20"/>
          <w:szCs w:val="20"/>
        </w:rPr>
        <w:t>В.</w:t>
      </w:r>
      <w:r w:rsidRPr="0020114D">
        <w:rPr>
          <w:spacing w:val="-3"/>
          <w:sz w:val="20"/>
          <w:szCs w:val="20"/>
        </w:rPr>
        <w:t xml:space="preserve"> </w:t>
      </w:r>
      <w:r w:rsidRPr="0020114D">
        <w:rPr>
          <w:sz w:val="20"/>
          <w:szCs w:val="20"/>
        </w:rPr>
        <w:t>Играйка</w:t>
      </w:r>
      <w:r w:rsidRPr="0020114D">
        <w:rPr>
          <w:spacing w:val="-3"/>
          <w:sz w:val="20"/>
          <w:szCs w:val="20"/>
        </w:rPr>
        <w:t xml:space="preserve"> </w:t>
      </w:r>
      <w:r w:rsidRPr="0020114D">
        <w:rPr>
          <w:sz w:val="20"/>
          <w:szCs w:val="20"/>
        </w:rPr>
        <w:t>1.</w:t>
      </w:r>
      <w:r w:rsidRPr="0020114D">
        <w:rPr>
          <w:spacing w:val="-1"/>
          <w:sz w:val="20"/>
          <w:szCs w:val="20"/>
        </w:rPr>
        <w:t xml:space="preserve"> </w:t>
      </w:r>
      <w:r w:rsidRPr="0020114D">
        <w:rPr>
          <w:sz w:val="20"/>
          <w:szCs w:val="20"/>
        </w:rPr>
        <w:t>—</w:t>
      </w:r>
      <w:r w:rsidRPr="0020114D">
        <w:rPr>
          <w:spacing w:val="-3"/>
          <w:sz w:val="20"/>
          <w:szCs w:val="20"/>
        </w:rPr>
        <w:t xml:space="preserve"> </w:t>
      </w:r>
      <w:r w:rsidRPr="0020114D">
        <w:rPr>
          <w:sz w:val="20"/>
          <w:szCs w:val="20"/>
        </w:rPr>
        <w:t>СПб.,</w:t>
      </w:r>
      <w:r w:rsidRPr="0020114D">
        <w:rPr>
          <w:spacing w:val="1"/>
          <w:sz w:val="20"/>
          <w:szCs w:val="20"/>
        </w:rPr>
        <w:t xml:space="preserve"> </w:t>
      </w:r>
      <w:r w:rsidRPr="0020114D">
        <w:rPr>
          <w:sz w:val="20"/>
          <w:szCs w:val="20"/>
        </w:rPr>
        <w:t>«ДЕТСТВО-ПРЕСС»,</w:t>
      </w:r>
      <w:r w:rsidRPr="0020114D">
        <w:rPr>
          <w:spacing w:val="-3"/>
          <w:sz w:val="20"/>
          <w:szCs w:val="20"/>
        </w:rPr>
        <w:t xml:space="preserve"> </w:t>
      </w:r>
      <w:r w:rsidRPr="0020114D">
        <w:rPr>
          <w:sz w:val="20"/>
          <w:szCs w:val="20"/>
        </w:rPr>
        <w:t>2012</w:t>
      </w:r>
    </w:p>
    <w:p w:rsidR="002348A0" w:rsidRPr="0020114D" w:rsidRDefault="002348A0">
      <w:pPr>
        <w:widowControl/>
        <w:autoSpaceDE/>
        <w:autoSpaceDN/>
        <w:spacing w:after="200" w:line="276" w:lineRule="auto"/>
        <w:rPr>
          <w:b/>
          <w:sz w:val="24"/>
          <w:szCs w:val="24"/>
          <w:lang w:eastAsia="ru-RU"/>
        </w:rPr>
      </w:pPr>
      <w:r w:rsidRPr="0020114D">
        <w:rPr>
          <w:b/>
        </w:rPr>
        <w:br w:type="page"/>
      </w:r>
    </w:p>
    <w:p w:rsidR="00752697" w:rsidRPr="0020114D" w:rsidRDefault="00752697" w:rsidP="00ED7544">
      <w:pPr>
        <w:pStyle w:val="af9"/>
      </w:pPr>
      <w:r w:rsidRPr="0020114D">
        <w:rPr>
          <w:b/>
        </w:rPr>
        <w:lastRenderedPageBreak/>
        <w:t>Рекомендуемые сюжетно-ролевые игры:</w:t>
      </w:r>
      <w:r w:rsidRPr="0020114D">
        <w:t xml:space="preserve"> «Дочки-матери», «Хозяюшки», «Дом мод», «Парикмахерская», «Детский сад», «В поликлинике», «Айболит», «Моряки»,</w:t>
      </w:r>
      <w:r w:rsidR="002348A0" w:rsidRPr="0020114D">
        <w:t xml:space="preserve"> </w:t>
      </w:r>
      <w:r w:rsidRPr="0020114D">
        <w:t>«Почта», «В магазине», «Строим дом», «Шоферы», «В самолете», «На границе» и др.</w:t>
      </w:r>
    </w:p>
    <w:p w:rsidR="00752697" w:rsidRPr="0020114D" w:rsidRDefault="00752697" w:rsidP="00ED7544">
      <w:pPr>
        <w:pStyle w:val="af9"/>
      </w:pPr>
      <w:r w:rsidRPr="0020114D">
        <w:rPr>
          <w:b/>
        </w:rPr>
        <w:t>Рекомендуемые для проведения театрализованных игр сказки:</w:t>
      </w:r>
      <w:r w:rsidRPr="0020114D">
        <w:t xml:space="preserve"> «Заюшкина избушка», «Гуси-лебеди», «Три медведя».</w:t>
      </w:r>
    </w:p>
    <w:p w:rsidR="00752697" w:rsidRPr="0020114D" w:rsidRDefault="00752697" w:rsidP="00ED7544">
      <w:pPr>
        <w:pStyle w:val="af9"/>
      </w:pPr>
      <w:r w:rsidRPr="0020114D">
        <w:rPr>
          <w:b/>
        </w:rPr>
        <w:t xml:space="preserve">Рекомендуемые игры и виды театрализованной деятельности: </w:t>
      </w:r>
      <w:r w:rsidRPr="0020114D">
        <w:t>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752697" w:rsidRPr="0020114D" w:rsidRDefault="00752697" w:rsidP="002348A0">
      <w:pPr>
        <w:pStyle w:val="af9"/>
      </w:pPr>
    </w:p>
    <w:p w:rsidR="00752697" w:rsidRPr="0020114D" w:rsidRDefault="002348A0" w:rsidP="002348A0">
      <w:pPr>
        <w:pStyle w:val="3"/>
        <w:rPr>
          <w:color w:val="auto"/>
        </w:rPr>
      </w:pPr>
      <w:bookmarkStart w:id="183" w:name="_Toc145353522"/>
      <w:r w:rsidRPr="0020114D">
        <w:rPr>
          <w:color w:val="auto"/>
        </w:rPr>
        <w:t>2.6.3.4.</w:t>
      </w:r>
      <w:r w:rsidR="005A59FC" w:rsidRPr="0020114D">
        <w:rPr>
          <w:color w:val="auto"/>
        </w:rPr>
        <w:t xml:space="preserve"> </w:t>
      </w:r>
      <w:r w:rsidR="00752697" w:rsidRPr="0020114D">
        <w:rPr>
          <w:color w:val="auto"/>
        </w:rPr>
        <w:t>Образовательная</w:t>
      </w:r>
      <w:r w:rsidR="00752697" w:rsidRPr="0020114D">
        <w:rPr>
          <w:color w:val="auto"/>
          <w:spacing w:val="-4"/>
        </w:rPr>
        <w:t xml:space="preserve"> </w:t>
      </w:r>
      <w:r w:rsidR="00752697" w:rsidRPr="0020114D">
        <w:rPr>
          <w:color w:val="auto"/>
        </w:rPr>
        <w:t>область</w:t>
      </w:r>
      <w:r w:rsidR="00752697" w:rsidRPr="0020114D">
        <w:rPr>
          <w:color w:val="auto"/>
          <w:spacing w:val="-3"/>
        </w:rPr>
        <w:t xml:space="preserve"> </w:t>
      </w:r>
      <w:r w:rsidR="00752697" w:rsidRPr="0020114D">
        <w:rPr>
          <w:color w:val="auto"/>
        </w:rPr>
        <w:t>«Художественно-эстетическое</w:t>
      </w:r>
      <w:r w:rsidR="00752697" w:rsidRPr="0020114D">
        <w:rPr>
          <w:color w:val="auto"/>
          <w:spacing w:val="-5"/>
        </w:rPr>
        <w:t xml:space="preserve"> </w:t>
      </w:r>
      <w:r w:rsidR="00752697" w:rsidRPr="0020114D">
        <w:rPr>
          <w:color w:val="auto"/>
        </w:rPr>
        <w:t>развитие»</w:t>
      </w:r>
      <w:bookmarkEnd w:id="183"/>
    </w:p>
    <w:p w:rsidR="00752697" w:rsidRPr="0020114D" w:rsidRDefault="00752697" w:rsidP="005A59FC">
      <w:pPr>
        <w:pStyle w:val="af9"/>
      </w:pPr>
      <w:r w:rsidRPr="0020114D">
        <w:rPr>
          <w:b/>
        </w:rPr>
        <w:t>Примерный перечень литературных произведений:</w:t>
      </w:r>
      <w:r w:rsidRPr="0020114D">
        <w:t xml:space="preserve"> 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Б.Житков</w:t>
      </w:r>
      <w:r w:rsidR="002348A0" w:rsidRPr="0020114D">
        <w:t xml:space="preserve"> </w:t>
      </w:r>
      <w:r w:rsidRPr="0020114D">
        <w:t>«Кружечка под елочкой»; Н. Калинина «Как Вася ловил рыбу»; В. Зотов «Дуб», «Клен»,</w:t>
      </w:r>
      <w:r w:rsidR="002348A0" w:rsidRPr="0020114D">
        <w:t xml:space="preserve"> </w:t>
      </w:r>
      <w:r w:rsidRPr="0020114D">
        <w:t>«Брусника»,</w:t>
      </w:r>
      <w:r w:rsidRPr="0020114D">
        <w:tab/>
        <w:t>«Земляника»,</w:t>
      </w:r>
      <w:r w:rsidRPr="0020114D">
        <w:tab/>
        <w:t>«Малина»,</w:t>
      </w:r>
      <w:r w:rsidRPr="0020114D">
        <w:tab/>
        <w:t>«Лисички»,</w:t>
      </w:r>
      <w:r w:rsidR="002348A0" w:rsidRPr="0020114D">
        <w:t xml:space="preserve">  </w:t>
      </w:r>
      <w:r w:rsidRPr="0020114D">
        <w:t>Мухомор»,«Подберезовик»,«Снегирь», «Клестеловик», «Божья коровка», «Кузнечик»,«Ромашка»,«Колокольчик», «Иван-да-Марья»; С. Воронин «Чистопородный Филя», Л.Воронкова</w:t>
      </w:r>
      <w:r w:rsidR="002348A0" w:rsidRPr="0020114D">
        <w:t xml:space="preserve">  </w:t>
      </w:r>
      <w:r w:rsidRPr="0020114D">
        <w:t>«Таня выбирает елку», К. Булычев «Тайна третьей планеты»; Ш. Перро «Золушка», «Кот в сапогах»; Г. Андерсен «Стойкий оловянный солдатик»;  стихи А. Пушкина,С.</w:t>
      </w:r>
      <w:r w:rsidR="005A59FC" w:rsidRPr="0020114D">
        <w:t xml:space="preserve"> </w:t>
      </w:r>
      <w:r w:rsidRPr="0020114D">
        <w:t>Михалкова, А. Прокофьева, И. Токмаковой, Е. Благининой, Г. Горбовского, Е. Стюарт,</w:t>
      </w:r>
      <w:r w:rsidRPr="0020114D">
        <w:rPr>
          <w:spacing w:val="1"/>
        </w:rPr>
        <w:t xml:space="preserve"> </w:t>
      </w:r>
      <w:r w:rsidRPr="0020114D">
        <w:t>Ю.</w:t>
      </w:r>
      <w:r w:rsidRPr="0020114D">
        <w:rPr>
          <w:spacing w:val="-1"/>
        </w:rPr>
        <w:t xml:space="preserve"> </w:t>
      </w:r>
      <w:r w:rsidRPr="0020114D">
        <w:t>Тувима,</w:t>
      </w:r>
      <w:r w:rsidRPr="0020114D">
        <w:rPr>
          <w:spacing w:val="-1"/>
        </w:rPr>
        <w:t xml:space="preserve"> </w:t>
      </w:r>
      <w:r w:rsidRPr="0020114D">
        <w:t>Л.</w:t>
      </w:r>
      <w:r w:rsidRPr="0020114D">
        <w:rPr>
          <w:spacing w:val="-1"/>
        </w:rPr>
        <w:t xml:space="preserve"> </w:t>
      </w:r>
      <w:r w:rsidRPr="0020114D">
        <w:t>Татьяничевой,</w:t>
      </w:r>
      <w:r w:rsidRPr="0020114D">
        <w:rPr>
          <w:spacing w:val="-1"/>
        </w:rPr>
        <w:t xml:space="preserve"> </w:t>
      </w:r>
      <w:r w:rsidRPr="0020114D">
        <w:t>О.</w:t>
      </w:r>
      <w:r w:rsidRPr="0020114D">
        <w:rPr>
          <w:spacing w:val="-1"/>
        </w:rPr>
        <w:t xml:space="preserve"> </w:t>
      </w:r>
      <w:r w:rsidRPr="0020114D">
        <w:t>Высоцкой,</w:t>
      </w:r>
      <w:r w:rsidRPr="0020114D">
        <w:rPr>
          <w:spacing w:val="-1"/>
        </w:rPr>
        <w:t xml:space="preserve"> </w:t>
      </w:r>
      <w:r w:rsidRPr="0020114D">
        <w:t>Б. Заходера,</w:t>
      </w:r>
      <w:r w:rsidRPr="0020114D">
        <w:rPr>
          <w:spacing w:val="-1"/>
        </w:rPr>
        <w:t xml:space="preserve"> </w:t>
      </w:r>
      <w:r w:rsidRPr="0020114D">
        <w:t>З. Александровой</w:t>
      </w:r>
      <w:r w:rsidRPr="0020114D">
        <w:rPr>
          <w:vertAlign w:val="superscript"/>
        </w:rPr>
        <w:t>74</w:t>
      </w:r>
    </w:p>
    <w:p w:rsidR="00752697" w:rsidRPr="0020114D" w:rsidRDefault="00752697" w:rsidP="005A59FC">
      <w:pPr>
        <w:pStyle w:val="af9"/>
      </w:pPr>
      <w:r w:rsidRPr="0020114D">
        <w:rPr>
          <w:b/>
          <w:i/>
        </w:rPr>
        <w:t>Рекомендуемые</w:t>
      </w:r>
      <w:r w:rsidRPr="0020114D">
        <w:rPr>
          <w:b/>
          <w:i/>
          <w:spacing w:val="57"/>
        </w:rPr>
        <w:t xml:space="preserve"> </w:t>
      </w:r>
      <w:r w:rsidRPr="0020114D">
        <w:rPr>
          <w:b/>
          <w:i/>
        </w:rPr>
        <w:t>музыкальные</w:t>
      </w:r>
      <w:r w:rsidRPr="0020114D">
        <w:rPr>
          <w:b/>
          <w:i/>
          <w:spacing w:val="116"/>
        </w:rPr>
        <w:t xml:space="preserve"> </w:t>
      </w:r>
      <w:r w:rsidRPr="0020114D">
        <w:rPr>
          <w:b/>
          <w:i/>
        </w:rPr>
        <w:t>произведения</w:t>
      </w:r>
      <w:r w:rsidRPr="0020114D">
        <w:rPr>
          <w:b/>
          <w:i/>
          <w:spacing w:val="117"/>
        </w:rPr>
        <w:t xml:space="preserve"> </w:t>
      </w:r>
      <w:r w:rsidRPr="0020114D">
        <w:rPr>
          <w:b/>
          <w:i/>
        </w:rPr>
        <w:t>для</w:t>
      </w:r>
      <w:r w:rsidRPr="0020114D">
        <w:rPr>
          <w:b/>
          <w:i/>
          <w:spacing w:val="117"/>
        </w:rPr>
        <w:t xml:space="preserve"> </w:t>
      </w:r>
      <w:r w:rsidRPr="0020114D">
        <w:rPr>
          <w:b/>
          <w:i/>
        </w:rPr>
        <w:t>слушания</w:t>
      </w:r>
      <w:r w:rsidRPr="0020114D">
        <w:rPr>
          <w:b/>
        </w:rPr>
        <w:t>:</w:t>
      </w:r>
      <w:r w:rsidRPr="0020114D">
        <w:rPr>
          <w:b/>
          <w:spacing w:val="116"/>
        </w:rPr>
        <w:t xml:space="preserve"> </w:t>
      </w:r>
      <w:r w:rsidRPr="0020114D">
        <w:t>П.</w:t>
      </w:r>
      <w:r w:rsidRPr="0020114D">
        <w:rPr>
          <w:spacing w:val="-2"/>
        </w:rPr>
        <w:t xml:space="preserve"> </w:t>
      </w:r>
      <w:r w:rsidRPr="0020114D">
        <w:t>Чайковский</w:t>
      </w:r>
    </w:p>
    <w:p w:rsidR="00752697" w:rsidRPr="0020114D" w:rsidRDefault="00752697" w:rsidP="005A59FC">
      <w:pPr>
        <w:pStyle w:val="af9"/>
      </w:pPr>
      <w:r w:rsidRPr="0020114D">
        <w:t>«Утренняя</w:t>
      </w:r>
      <w:r w:rsidRPr="0020114D">
        <w:rPr>
          <w:spacing w:val="1"/>
        </w:rPr>
        <w:t xml:space="preserve"> </w:t>
      </w:r>
      <w:r w:rsidRPr="0020114D">
        <w:t>молитва»,</w:t>
      </w:r>
      <w:r w:rsidRPr="0020114D">
        <w:rPr>
          <w:spacing w:val="1"/>
        </w:rPr>
        <w:t xml:space="preserve"> </w:t>
      </w:r>
      <w:r w:rsidRPr="0020114D">
        <w:t>«Болезнь</w:t>
      </w:r>
      <w:r w:rsidRPr="0020114D">
        <w:rPr>
          <w:spacing w:val="1"/>
        </w:rPr>
        <w:t xml:space="preserve"> </w:t>
      </w:r>
      <w:r w:rsidRPr="0020114D">
        <w:t>куклы»,</w:t>
      </w:r>
      <w:r w:rsidRPr="0020114D">
        <w:rPr>
          <w:spacing w:val="1"/>
        </w:rPr>
        <w:t xml:space="preserve"> </w:t>
      </w:r>
      <w:r w:rsidRPr="0020114D">
        <w:t>«Новая</w:t>
      </w:r>
      <w:r w:rsidRPr="0020114D">
        <w:rPr>
          <w:spacing w:val="1"/>
        </w:rPr>
        <w:t xml:space="preserve"> </w:t>
      </w:r>
      <w:r w:rsidRPr="0020114D">
        <w:t>кукла»,</w:t>
      </w:r>
      <w:r w:rsidRPr="0020114D">
        <w:rPr>
          <w:spacing w:val="1"/>
        </w:rPr>
        <w:t xml:space="preserve"> </w:t>
      </w:r>
      <w:r w:rsidRPr="0020114D">
        <w:t>«Старинная</w:t>
      </w:r>
      <w:r w:rsidRPr="0020114D">
        <w:rPr>
          <w:spacing w:val="1"/>
        </w:rPr>
        <w:t xml:space="preserve"> </w:t>
      </w:r>
      <w:r w:rsidRPr="0020114D">
        <w:t>французская</w:t>
      </w:r>
      <w:r w:rsidRPr="0020114D">
        <w:rPr>
          <w:spacing w:val="1"/>
        </w:rPr>
        <w:t xml:space="preserve"> </w:t>
      </w:r>
      <w:r w:rsidRPr="0020114D">
        <w:t>песенка», «Марш деревянных солдатиков», «Полька»; М. Глинка «Детская полька»; Н.</w:t>
      </w:r>
      <w:r w:rsidRPr="0020114D">
        <w:rPr>
          <w:spacing w:val="1"/>
        </w:rPr>
        <w:t xml:space="preserve"> </w:t>
      </w:r>
      <w:r w:rsidRPr="0020114D">
        <w:t>Римский-Корсаков «Колыбельная»; Р. Шуман «Первая потеря», «Смелый наездник»; Д.</w:t>
      </w:r>
      <w:r w:rsidRPr="0020114D">
        <w:rPr>
          <w:spacing w:val="1"/>
        </w:rPr>
        <w:t xml:space="preserve"> </w:t>
      </w:r>
      <w:r w:rsidRPr="0020114D">
        <w:t>Шостакович</w:t>
      </w:r>
      <w:r w:rsidRPr="0020114D">
        <w:rPr>
          <w:spacing w:val="-1"/>
        </w:rPr>
        <w:t xml:space="preserve"> </w:t>
      </w:r>
      <w:r w:rsidRPr="0020114D">
        <w:t>«Марш»,</w:t>
      </w:r>
      <w:r w:rsidRPr="0020114D">
        <w:rPr>
          <w:spacing w:val="3"/>
        </w:rPr>
        <w:t xml:space="preserve"> </w:t>
      </w:r>
      <w:r w:rsidRPr="0020114D">
        <w:t>«Шарманка»;</w:t>
      </w:r>
      <w:r w:rsidRPr="0020114D">
        <w:rPr>
          <w:spacing w:val="-3"/>
        </w:rPr>
        <w:t xml:space="preserve"> </w:t>
      </w:r>
      <w:r w:rsidRPr="0020114D">
        <w:t>Д.</w:t>
      </w:r>
      <w:r w:rsidRPr="0020114D">
        <w:rPr>
          <w:spacing w:val="-4"/>
        </w:rPr>
        <w:t xml:space="preserve"> </w:t>
      </w:r>
      <w:r w:rsidRPr="0020114D">
        <w:t>Кабалевский «Походный</w:t>
      </w:r>
      <w:r w:rsidRPr="0020114D">
        <w:rPr>
          <w:spacing w:val="-3"/>
        </w:rPr>
        <w:t xml:space="preserve"> </w:t>
      </w:r>
      <w:r w:rsidRPr="0020114D">
        <w:t>марш»,</w:t>
      </w:r>
      <w:r w:rsidRPr="0020114D">
        <w:rPr>
          <w:spacing w:val="2"/>
        </w:rPr>
        <w:t xml:space="preserve"> </w:t>
      </w:r>
      <w:r w:rsidRPr="0020114D">
        <w:t>«Клоуны»,</w:t>
      </w:r>
    </w:p>
    <w:p w:rsidR="00752697" w:rsidRPr="0020114D" w:rsidRDefault="00752697" w:rsidP="005A59FC">
      <w:pPr>
        <w:pStyle w:val="af9"/>
      </w:pPr>
      <w:r w:rsidRPr="0020114D">
        <w:t>«Вальс»;</w:t>
      </w:r>
      <w:r w:rsidRPr="0020114D">
        <w:rPr>
          <w:spacing w:val="-3"/>
        </w:rPr>
        <w:t xml:space="preserve"> </w:t>
      </w:r>
      <w:r w:rsidRPr="0020114D">
        <w:t>Г.</w:t>
      </w:r>
      <w:r w:rsidRPr="0020114D">
        <w:rPr>
          <w:spacing w:val="-6"/>
        </w:rPr>
        <w:t xml:space="preserve"> </w:t>
      </w:r>
      <w:r w:rsidRPr="0020114D">
        <w:t>Свиридов</w:t>
      </w:r>
      <w:r w:rsidRPr="0020114D">
        <w:rPr>
          <w:spacing w:val="-1"/>
        </w:rPr>
        <w:t xml:space="preserve"> </w:t>
      </w:r>
      <w:r w:rsidRPr="0020114D">
        <w:t>«Колыбельная»,</w:t>
      </w:r>
      <w:r w:rsidRPr="0020114D">
        <w:rPr>
          <w:spacing w:val="-1"/>
        </w:rPr>
        <w:t xml:space="preserve"> </w:t>
      </w:r>
      <w:r w:rsidRPr="0020114D">
        <w:t>«Парень</w:t>
      </w:r>
      <w:r w:rsidRPr="0020114D">
        <w:rPr>
          <w:spacing w:val="-5"/>
        </w:rPr>
        <w:t xml:space="preserve"> </w:t>
      </w:r>
      <w:r w:rsidRPr="0020114D">
        <w:t>с</w:t>
      </w:r>
      <w:r w:rsidRPr="0020114D">
        <w:rPr>
          <w:spacing w:val="-5"/>
        </w:rPr>
        <w:t xml:space="preserve"> </w:t>
      </w:r>
      <w:r w:rsidRPr="0020114D">
        <w:t>гармошкой».</w:t>
      </w:r>
    </w:p>
    <w:p w:rsidR="00752697" w:rsidRPr="0020114D" w:rsidRDefault="00752697" w:rsidP="005A59FC">
      <w:pPr>
        <w:pStyle w:val="af9"/>
      </w:pPr>
      <w:r w:rsidRPr="0020114D">
        <w:rPr>
          <w:b/>
          <w:i/>
        </w:rPr>
        <w:t>Рекомендуемые</w:t>
      </w:r>
      <w:r w:rsidRPr="0020114D">
        <w:rPr>
          <w:b/>
          <w:i/>
          <w:spacing w:val="-6"/>
        </w:rPr>
        <w:t xml:space="preserve"> </w:t>
      </w:r>
      <w:r w:rsidRPr="0020114D">
        <w:rPr>
          <w:b/>
          <w:i/>
        </w:rPr>
        <w:t>для</w:t>
      </w:r>
      <w:r w:rsidRPr="0020114D">
        <w:rPr>
          <w:b/>
          <w:i/>
          <w:spacing w:val="-5"/>
        </w:rPr>
        <w:t xml:space="preserve"> </w:t>
      </w:r>
      <w:r w:rsidRPr="0020114D">
        <w:rPr>
          <w:b/>
          <w:i/>
        </w:rPr>
        <w:t>пения</w:t>
      </w:r>
      <w:r w:rsidRPr="0020114D">
        <w:rPr>
          <w:b/>
          <w:i/>
          <w:spacing w:val="-6"/>
        </w:rPr>
        <w:t xml:space="preserve"> </w:t>
      </w:r>
      <w:r w:rsidRPr="0020114D">
        <w:rPr>
          <w:b/>
          <w:i/>
        </w:rPr>
        <w:t>песенки</w:t>
      </w:r>
      <w:r w:rsidRPr="0020114D">
        <w:rPr>
          <w:b/>
        </w:rPr>
        <w:t>:</w:t>
      </w:r>
      <w:r w:rsidRPr="0020114D">
        <w:rPr>
          <w:b/>
          <w:spacing w:val="-1"/>
        </w:rPr>
        <w:t xml:space="preserve"> </w:t>
      </w:r>
      <w:r w:rsidRPr="0020114D">
        <w:t>«Чики-чики-чикалочки»,</w:t>
      </w:r>
      <w:r w:rsidRPr="0020114D">
        <w:rPr>
          <w:spacing w:val="-1"/>
        </w:rPr>
        <w:t xml:space="preserve"> </w:t>
      </w:r>
      <w:r w:rsidRPr="0020114D">
        <w:t>«Бай-качи,</w:t>
      </w:r>
      <w:r w:rsidRPr="0020114D">
        <w:rPr>
          <w:spacing w:val="-5"/>
        </w:rPr>
        <w:t xml:space="preserve"> </w:t>
      </w:r>
      <w:r w:rsidRPr="0020114D">
        <w:t>качи»,</w:t>
      </w:r>
      <w:r w:rsidR="005A59FC" w:rsidRPr="0020114D">
        <w:t xml:space="preserve"> </w:t>
      </w:r>
      <w:r w:rsidRPr="0020114D">
        <w:t>«Андрей-воробей» и др. русские народные мелодии, «Осень пришла», «Новый   год в</w:t>
      </w:r>
      <w:r w:rsidRPr="0020114D">
        <w:rPr>
          <w:spacing w:val="1"/>
        </w:rPr>
        <w:t xml:space="preserve"> </w:t>
      </w:r>
      <w:r w:rsidRPr="0020114D">
        <w:t>окно стучится»</w:t>
      </w:r>
      <w:r w:rsidRPr="0020114D">
        <w:rPr>
          <w:vertAlign w:val="superscript"/>
        </w:rPr>
        <w:t>75</w:t>
      </w:r>
      <w:r w:rsidRPr="0020114D">
        <w:t>, «Рождественская песня» (сл. И. Шевчук), «Земля полна чудес» (сл. М.</w:t>
      </w:r>
      <w:r w:rsidRPr="0020114D">
        <w:rPr>
          <w:spacing w:val="1"/>
        </w:rPr>
        <w:t xml:space="preserve"> </w:t>
      </w:r>
      <w:r w:rsidRPr="0020114D">
        <w:t>Пляцковского)</w:t>
      </w:r>
      <w:r w:rsidRPr="0020114D">
        <w:rPr>
          <w:vertAlign w:val="superscript"/>
        </w:rPr>
        <w:t>76</w:t>
      </w:r>
      <w:r w:rsidRPr="0020114D">
        <w:t>,</w:t>
      </w:r>
      <w:r w:rsidRPr="0020114D">
        <w:rPr>
          <w:spacing w:val="1"/>
        </w:rPr>
        <w:t xml:space="preserve"> </w:t>
      </w:r>
      <w:r w:rsidRPr="0020114D">
        <w:t>«Закружилась в небе осень»,</w:t>
      </w:r>
      <w:r w:rsidRPr="0020114D">
        <w:rPr>
          <w:spacing w:val="60"/>
        </w:rPr>
        <w:t xml:space="preserve"> </w:t>
      </w:r>
      <w:r w:rsidRPr="0020114D">
        <w:t>«Цветы полевые»</w:t>
      </w:r>
      <w:r w:rsidRPr="0020114D">
        <w:rPr>
          <w:vertAlign w:val="superscript"/>
        </w:rPr>
        <w:t>77</w:t>
      </w:r>
      <w:r w:rsidRPr="0020114D">
        <w:t>, «Спи, мой мишка»</w:t>
      </w:r>
      <w:r w:rsidRPr="0020114D">
        <w:rPr>
          <w:spacing w:val="1"/>
        </w:rPr>
        <w:t xml:space="preserve"> </w:t>
      </w:r>
      <w:r w:rsidRPr="0020114D">
        <w:t>(сл. Е. Тиличеевой), «Ну-ка, зайка, попляши» (сл. А. Филиппенко)</w:t>
      </w:r>
      <w:r w:rsidRPr="0020114D">
        <w:rPr>
          <w:vertAlign w:val="superscript"/>
        </w:rPr>
        <w:t>78</w:t>
      </w:r>
      <w:r w:rsidRPr="0020114D">
        <w:t>, Т. Потапенко, Е.</w:t>
      </w:r>
      <w:r w:rsidRPr="0020114D">
        <w:rPr>
          <w:spacing w:val="1"/>
        </w:rPr>
        <w:t xml:space="preserve"> </w:t>
      </w:r>
      <w:r w:rsidRPr="0020114D">
        <w:t>Авдиенко</w:t>
      </w:r>
      <w:r w:rsidRPr="0020114D">
        <w:rPr>
          <w:spacing w:val="1"/>
        </w:rPr>
        <w:t xml:space="preserve"> </w:t>
      </w:r>
      <w:r w:rsidRPr="0020114D">
        <w:t>«Листопад»,</w:t>
      </w:r>
      <w:r w:rsidRPr="0020114D">
        <w:rPr>
          <w:spacing w:val="1"/>
        </w:rPr>
        <w:t xml:space="preserve"> </w:t>
      </w:r>
      <w:r w:rsidRPr="0020114D">
        <w:t>А.</w:t>
      </w:r>
      <w:r w:rsidRPr="0020114D">
        <w:rPr>
          <w:spacing w:val="1"/>
        </w:rPr>
        <w:t xml:space="preserve"> </w:t>
      </w:r>
      <w:r w:rsidRPr="0020114D">
        <w:t>Лившиц,</w:t>
      </w:r>
      <w:r w:rsidRPr="0020114D">
        <w:rPr>
          <w:spacing w:val="1"/>
        </w:rPr>
        <w:t xml:space="preserve"> </w:t>
      </w:r>
      <w:r w:rsidRPr="0020114D">
        <w:t>М.</w:t>
      </w:r>
      <w:r w:rsidRPr="0020114D">
        <w:rPr>
          <w:spacing w:val="1"/>
        </w:rPr>
        <w:t xml:space="preserve"> </w:t>
      </w:r>
      <w:r w:rsidRPr="0020114D">
        <w:t>Познанская</w:t>
      </w:r>
      <w:r w:rsidRPr="0020114D">
        <w:rPr>
          <w:spacing w:val="1"/>
        </w:rPr>
        <w:t xml:space="preserve"> </w:t>
      </w:r>
      <w:r w:rsidRPr="0020114D">
        <w:t>«Журавли»,</w:t>
      </w:r>
      <w:r w:rsidRPr="0020114D">
        <w:rPr>
          <w:spacing w:val="1"/>
        </w:rPr>
        <w:t xml:space="preserve"> </w:t>
      </w:r>
      <w:r w:rsidRPr="0020114D">
        <w:t>А.</w:t>
      </w:r>
      <w:r w:rsidRPr="0020114D">
        <w:rPr>
          <w:spacing w:val="1"/>
        </w:rPr>
        <w:t xml:space="preserve"> </w:t>
      </w:r>
      <w:r w:rsidRPr="0020114D">
        <w:t>Филиппенко,</w:t>
      </w:r>
      <w:r w:rsidRPr="0020114D">
        <w:rPr>
          <w:spacing w:val="1"/>
        </w:rPr>
        <w:t xml:space="preserve"> </w:t>
      </w:r>
      <w:r w:rsidRPr="0020114D">
        <w:t>Т.</w:t>
      </w:r>
      <w:r w:rsidRPr="0020114D">
        <w:rPr>
          <w:spacing w:val="1"/>
        </w:rPr>
        <w:t xml:space="preserve"> </w:t>
      </w:r>
      <w:r w:rsidRPr="0020114D">
        <w:t>Волгина «Урожайная», М. Иорданский, М. Клокова «Голубые санки», А. Филиппенко, Т.</w:t>
      </w:r>
      <w:r w:rsidRPr="0020114D">
        <w:rPr>
          <w:spacing w:val="-57"/>
        </w:rPr>
        <w:t xml:space="preserve"> </w:t>
      </w:r>
      <w:r w:rsidRPr="0020114D">
        <w:t>Волгина</w:t>
      </w:r>
      <w:r w:rsidRPr="0020114D">
        <w:rPr>
          <w:spacing w:val="1"/>
        </w:rPr>
        <w:t xml:space="preserve"> </w:t>
      </w:r>
      <w:r w:rsidRPr="0020114D">
        <w:t>«Саночки»,</w:t>
      </w:r>
      <w:r w:rsidRPr="0020114D">
        <w:rPr>
          <w:spacing w:val="1"/>
        </w:rPr>
        <w:t xml:space="preserve"> </w:t>
      </w:r>
      <w:r w:rsidRPr="0020114D">
        <w:t>В.</w:t>
      </w:r>
      <w:r w:rsidRPr="0020114D">
        <w:rPr>
          <w:spacing w:val="1"/>
        </w:rPr>
        <w:t xml:space="preserve"> </w:t>
      </w:r>
      <w:r w:rsidRPr="0020114D">
        <w:t>Витлин,</w:t>
      </w:r>
      <w:r w:rsidRPr="0020114D">
        <w:rPr>
          <w:spacing w:val="1"/>
        </w:rPr>
        <w:t xml:space="preserve"> </w:t>
      </w:r>
      <w:r w:rsidRPr="0020114D">
        <w:t>С.</w:t>
      </w:r>
      <w:r w:rsidRPr="0020114D">
        <w:rPr>
          <w:spacing w:val="1"/>
        </w:rPr>
        <w:t xml:space="preserve"> </w:t>
      </w:r>
      <w:r w:rsidRPr="0020114D">
        <w:t>Погореловский</w:t>
      </w:r>
      <w:r w:rsidRPr="0020114D">
        <w:rPr>
          <w:spacing w:val="1"/>
        </w:rPr>
        <w:t xml:space="preserve"> </w:t>
      </w:r>
      <w:r w:rsidRPr="0020114D">
        <w:t>«Дед</w:t>
      </w:r>
      <w:r w:rsidRPr="0020114D">
        <w:rPr>
          <w:spacing w:val="1"/>
        </w:rPr>
        <w:t xml:space="preserve"> </w:t>
      </w:r>
      <w:r w:rsidRPr="0020114D">
        <w:t>Мороз»,</w:t>
      </w:r>
      <w:r w:rsidRPr="0020114D">
        <w:rPr>
          <w:spacing w:val="1"/>
        </w:rPr>
        <w:t xml:space="preserve"> </w:t>
      </w:r>
      <w:r w:rsidRPr="0020114D">
        <w:t>Т.</w:t>
      </w:r>
      <w:r w:rsidRPr="0020114D">
        <w:rPr>
          <w:spacing w:val="1"/>
        </w:rPr>
        <w:t xml:space="preserve"> </w:t>
      </w:r>
      <w:r w:rsidRPr="0020114D">
        <w:t>Потапенко,</w:t>
      </w:r>
      <w:r w:rsidRPr="0020114D">
        <w:rPr>
          <w:spacing w:val="1"/>
        </w:rPr>
        <w:t xml:space="preserve"> </w:t>
      </w:r>
      <w:r w:rsidRPr="0020114D">
        <w:t>Н.</w:t>
      </w:r>
      <w:r w:rsidRPr="0020114D">
        <w:rPr>
          <w:spacing w:val="1"/>
        </w:rPr>
        <w:t xml:space="preserve"> </w:t>
      </w:r>
      <w:r w:rsidRPr="0020114D">
        <w:t>Найденов «Новогодний хоровод», Г. Фрид, Н. Френкель «Песенка о весне», В. Герчик, Я.</w:t>
      </w:r>
      <w:r w:rsidRPr="0020114D">
        <w:rPr>
          <w:spacing w:val="-57"/>
        </w:rPr>
        <w:t xml:space="preserve"> </w:t>
      </w:r>
      <w:r w:rsidRPr="0020114D">
        <w:t>Аким</w:t>
      </w:r>
      <w:r w:rsidRPr="0020114D">
        <w:rPr>
          <w:spacing w:val="1"/>
        </w:rPr>
        <w:t xml:space="preserve"> </w:t>
      </w:r>
      <w:r w:rsidRPr="0020114D">
        <w:t>«Песенка</w:t>
      </w:r>
      <w:r w:rsidRPr="0020114D">
        <w:rPr>
          <w:spacing w:val="1"/>
        </w:rPr>
        <w:t xml:space="preserve"> </w:t>
      </w:r>
      <w:r w:rsidRPr="0020114D">
        <w:t>друзей»,</w:t>
      </w:r>
      <w:r w:rsidRPr="0020114D">
        <w:rPr>
          <w:spacing w:val="1"/>
        </w:rPr>
        <w:t xml:space="preserve"> </w:t>
      </w:r>
      <w:r w:rsidRPr="0020114D">
        <w:t>Е.</w:t>
      </w:r>
      <w:r w:rsidRPr="0020114D">
        <w:rPr>
          <w:spacing w:val="1"/>
        </w:rPr>
        <w:t xml:space="preserve"> </w:t>
      </w:r>
      <w:r w:rsidRPr="0020114D">
        <w:t>Тиличеева,</w:t>
      </w:r>
      <w:r w:rsidRPr="0020114D">
        <w:rPr>
          <w:spacing w:val="1"/>
        </w:rPr>
        <w:t xml:space="preserve"> </w:t>
      </w:r>
      <w:r w:rsidRPr="0020114D">
        <w:t>М.</w:t>
      </w:r>
      <w:r w:rsidRPr="0020114D">
        <w:rPr>
          <w:spacing w:val="1"/>
        </w:rPr>
        <w:t xml:space="preserve"> </w:t>
      </w:r>
      <w:r w:rsidRPr="0020114D">
        <w:t>Ивенсен</w:t>
      </w:r>
      <w:r w:rsidRPr="0020114D">
        <w:rPr>
          <w:spacing w:val="1"/>
        </w:rPr>
        <w:t xml:space="preserve"> </w:t>
      </w:r>
      <w:r w:rsidRPr="0020114D">
        <w:t>«Маме</w:t>
      </w:r>
      <w:r w:rsidRPr="0020114D">
        <w:rPr>
          <w:spacing w:val="1"/>
        </w:rPr>
        <w:t xml:space="preserve"> </w:t>
      </w:r>
      <w:r w:rsidRPr="0020114D">
        <w:t>в</w:t>
      </w:r>
      <w:r w:rsidRPr="0020114D">
        <w:rPr>
          <w:spacing w:val="1"/>
        </w:rPr>
        <w:t xml:space="preserve"> </w:t>
      </w:r>
      <w:r w:rsidRPr="0020114D">
        <w:t>день</w:t>
      </w:r>
      <w:r w:rsidRPr="0020114D">
        <w:rPr>
          <w:spacing w:val="1"/>
        </w:rPr>
        <w:t xml:space="preserve"> </w:t>
      </w:r>
      <w:r w:rsidRPr="0020114D">
        <w:t>8</w:t>
      </w:r>
      <w:r w:rsidRPr="0020114D">
        <w:rPr>
          <w:spacing w:val="1"/>
        </w:rPr>
        <w:t xml:space="preserve"> </w:t>
      </w:r>
      <w:r w:rsidRPr="0020114D">
        <w:t>марта»,</w:t>
      </w:r>
      <w:r w:rsidRPr="0020114D">
        <w:rPr>
          <w:spacing w:val="1"/>
        </w:rPr>
        <w:t xml:space="preserve"> </w:t>
      </w:r>
      <w:r w:rsidRPr="0020114D">
        <w:t>А.</w:t>
      </w:r>
      <w:r w:rsidRPr="0020114D">
        <w:rPr>
          <w:spacing w:val="1"/>
        </w:rPr>
        <w:t xml:space="preserve"> </w:t>
      </w:r>
      <w:r w:rsidRPr="0020114D">
        <w:t>Филиппенко, Т. Волгина «По малину в сад пойдем», А. Филиппенко, Т. Волгина «Про</w:t>
      </w:r>
      <w:r w:rsidRPr="0020114D">
        <w:rPr>
          <w:spacing w:val="1"/>
        </w:rPr>
        <w:t xml:space="preserve"> </w:t>
      </w:r>
      <w:r w:rsidRPr="0020114D">
        <w:t>лягушек</w:t>
      </w:r>
      <w:r w:rsidRPr="0020114D">
        <w:rPr>
          <w:spacing w:val="1"/>
        </w:rPr>
        <w:t xml:space="preserve"> </w:t>
      </w:r>
      <w:r w:rsidRPr="0020114D">
        <w:t>и</w:t>
      </w:r>
      <w:r w:rsidRPr="0020114D">
        <w:rPr>
          <w:spacing w:val="1"/>
        </w:rPr>
        <w:t xml:space="preserve"> </w:t>
      </w:r>
      <w:r w:rsidRPr="0020114D">
        <w:t>комара»,</w:t>
      </w:r>
      <w:r w:rsidRPr="0020114D">
        <w:rPr>
          <w:spacing w:val="1"/>
        </w:rPr>
        <w:t xml:space="preserve"> </w:t>
      </w:r>
      <w:r w:rsidRPr="0020114D">
        <w:t>украинская</w:t>
      </w:r>
      <w:r w:rsidRPr="0020114D">
        <w:rPr>
          <w:spacing w:val="1"/>
        </w:rPr>
        <w:t xml:space="preserve"> </w:t>
      </w:r>
      <w:r w:rsidRPr="0020114D">
        <w:t>народная</w:t>
      </w:r>
      <w:r w:rsidRPr="0020114D">
        <w:rPr>
          <w:spacing w:val="1"/>
        </w:rPr>
        <w:t xml:space="preserve"> </w:t>
      </w:r>
      <w:r w:rsidRPr="0020114D">
        <w:t>песня</w:t>
      </w:r>
      <w:r w:rsidRPr="0020114D">
        <w:rPr>
          <w:spacing w:val="1"/>
        </w:rPr>
        <w:t xml:space="preserve"> </w:t>
      </w:r>
      <w:r w:rsidRPr="0020114D">
        <w:t>«Ой,</w:t>
      </w:r>
      <w:r w:rsidRPr="0020114D">
        <w:rPr>
          <w:spacing w:val="1"/>
        </w:rPr>
        <w:t xml:space="preserve"> </w:t>
      </w:r>
      <w:r w:rsidRPr="0020114D">
        <w:t>бежит</w:t>
      </w:r>
      <w:r w:rsidRPr="0020114D">
        <w:rPr>
          <w:spacing w:val="1"/>
        </w:rPr>
        <w:t xml:space="preserve"> </w:t>
      </w:r>
      <w:r w:rsidRPr="0020114D">
        <w:t>ручьем</w:t>
      </w:r>
      <w:r w:rsidRPr="0020114D">
        <w:rPr>
          <w:spacing w:val="1"/>
        </w:rPr>
        <w:t xml:space="preserve"> </w:t>
      </w:r>
      <w:r w:rsidRPr="0020114D">
        <w:t>вода»,</w:t>
      </w:r>
      <w:r w:rsidRPr="0020114D">
        <w:rPr>
          <w:spacing w:val="1"/>
        </w:rPr>
        <w:t xml:space="preserve"> </w:t>
      </w:r>
      <w:r w:rsidRPr="0020114D">
        <w:t>детские</w:t>
      </w:r>
      <w:r w:rsidRPr="0020114D">
        <w:rPr>
          <w:spacing w:val="1"/>
        </w:rPr>
        <w:t xml:space="preserve"> </w:t>
      </w:r>
      <w:r w:rsidRPr="0020114D">
        <w:t>песенки</w:t>
      </w:r>
      <w:r w:rsidRPr="0020114D">
        <w:rPr>
          <w:spacing w:val="-1"/>
        </w:rPr>
        <w:t xml:space="preserve"> </w:t>
      </w:r>
      <w:r w:rsidRPr="0020114D">
        <w:t>В. Шаинского,</w:t>
      </w:r>
      <w:r w:rsidRPr="0020114D">
        <w:rPr>
          <w:spacing w:val="-2"/>
        </w:rPr>
        <w:t xml:space="preserve"> </w:t>
      </w:r>
      <w:r w:rsidRPr="0020114D">
        <w:t>Г.</w:t>
      </w:r>
      <w:r w:rsidRPr="0020114D">
        <w:rPr>
          <w:spacing w:val="-5"/>
        </w:rPr>
        <w:t xml:space="preserve"> </w:t>
      </w:r>
      <w:r w:rsidRPr="0020114D">
        <w:t>Струве</w:t>
      </w:r>
      <w:r w:rsidRPr="0020114D">
        <w:rPr>
          <w:spacing w:val="-3"/>
        </w:rPr>
        <w:t xml:space="preserve"> </w:t>
      </w:r>
      <w:r w:rsidRPr="0020114D">
        <w:t>по выбору</w:t>
      </w:r>
      <w:r w:rsidRPr="0020114D">
        <w:rPr>
          <w:spacing w:val="-6"/>
        </w:rPr>
        <w:t xml:space="preserve"> </w:t>
      </w:r>
      <w:r w:rsidRPr="0020114D">
        <w:t>музыкального</w:t>
      </w:r>
      <w:r w:rsidR="005A59FC" w:rsidRPr="0020114D">
        <w:t xml:space="preserve"> </w:t>
      </w:r>
      <w:r w:rsidRPr="0020114D">
        <w:t>руководителя.</w:t>
      </w:r>
    </w:p>
    <w:p w:rsidR="00752697" w:rsidRPr="0020114D" w:rsidRDefault="00752697" w:rsidP="00A65BA3">
      <w:pPr>
        <w:pStyle w:val="af9"/>
      </w:pPr>
      <w:r w:rsidRPr="0020114D">
        <w:rPr>
          <w:b/>
          <w:i/>
        </w:rPr>
        <w:lastRenderedPageBreak/>
        <w:t>Рекомендуемые</w:t>
      </w:r>
      <w:r w:rsidRPr="0020114D">
        <w:rPr>
          <w:b/>
          <w:i/>
          <w:spacing w:val="-5"/>
        </w:rPr>
        <w:t xml:space="preserve"> </w:t>
      </w:r>
      <w:r w:rsidRPr="0020114D">
        <w:rPr>
          <w:b/>
          <w:i/>
        </w:rPr>
        <w:t>пляски</w:t>
      </w:r>
      <w:r w:rsidRPr="0020114D">
        <w:rPr>
          <w:b/>
          <w:i/>
          <w:spacing w:val="-2"/>
        </w:rPr>
        <w:t xml:space="preserve"> </w:t>
      </w:r>
      <w:r w:rsidRPr="0020114D">
        <w:rPr>
          <w:b/>
          <w:i/>
        </w:rPr>
        <w:t>и</w:t>
      </w:r>
      <w:r w:rsidRPr="0020114D">
        <w:rPr>
          <w:b/>
          <w:i/>
          <w:spacing w:val="-5"/>
        </w:rPr>
        <w:t xml:space="preserve"> </w:t>
      </w:r>
      <w:r w:rsidRPr="0020114D">
        <w:rPr>
          <w:b/>
          <w:i/>
        </w:rPr>
        <w:t>танцы</w:t>
      </w:r>
      <w:r w:rsidRPr="0020114D">
        <w:rPr>
          <w:b/>
        </w:rPr>
        <w:t xml:space="preserve">: </w:t>
      </w:r>
      <w:r w:rsidRPr="0020114D">
        <w:t>«Танец</w:t>
      </w:r>
      <w:r w:rsidRPr="0020114D">
        <w:rPr>
          <w:spacing w:val="-3"/>
        </w:rPr>
        <w:t xml:space="preserve"> </w:t>
      </w:r>
      <w:r w:rsidRPr="0020114D">
        <w:t>с</w:t>
      </w:r>
      <w:r w:rsidRPr="0020114D">
        <w:rPr>
          <w:spacing w:val="-4"/>
        </w:rPr>
        <w:t xml:space="preserve"> </w:t>
      </w:r>
      <w:r w:rsidRPr="0020114D">
        <w:t>цветами»,</w:t>
      </w:r>
      <w:r w:rsidRPr="0020114D">
        <w:rPr>
          <w:spacing w:val="2"/>
        </w:rPr>
        <w:t xml:space="preserve"> </w:t>
      </w:r>
      <w:r w:rsidRPr="0020114D">
        <w:t>«Танец</w:t>
      </w:r>
      <w:r w:rsidRPr="0020114D">
        <w:rPr>
          <w:spacing w:val="-3"/>
        </w:rPr>
        <w:t xml:space="preserve"> </w:t>
      </w:r>
      <w:r w:rsidRPr="0020114D">
        <w:t>с</w:t>
      </w:r>
      <w:r w:rsidRPr="0020114D">
        <w:rPr>
          <w:spacing w:val="-4"/>
        </w:rPr>
        <w:t xml:space="preserve"> </w:t>
      </w:r>
      <w:r w:rsidRPr="0020114D">
        <w:t>лодочками»,</w:t>
      </w:r>
      <w:r w:rsidR="005A59FC" w:rsidRPr="0020114D">
        <w:t xml:space="preserve"> </w:t>
      </w:r>
      <w:r w:rsidRPr="0020114D">
        <w:t>«Танец в парах»</w:t>
      </w:r>
      <w:r w:rsidRPr="0020114D">
        <w:rPr>
          <w:vertAlign w:val="superscript"/>
        </w:rPr>
        <w:t>79</w:t>
      </w:r>
      <w:r w:rsidRPr="0020114D">
        <w:t>, «Танец с маленькими палочками» (муз. О. Хромушина), «Танец с</w:t>
      </w:r>
      <w:r w:rsidRPr="0020114D">
        <w:rPr>
          <w:spacing w:val="1"/>
        </w:rPr>
        <w:t xml:space="preserve"> </w:t>
      </w:r>
      <w:r w:rsidRPr="0020114D">
        <w:t>бубнами»</w:t>
      </w:r>
      <w:r w:rsidR="005A59FC" w:rsidRPr="0020114D">
        <w:t xml:space="preserve"> </w:t>
      </w:r>
      <w:r w:rsidRPr="0020114D">
        <w:t>(муз.</w:t>
      </w:r>
      <w:r w:rsidRPr="0020114D">
        <w:rPr>
          <w:spacing w:val="1"/>
        </w:rPr>
        <w:t xml:space="preserve"> </w:t>
      </w:r>
      <w:r w:rsidRPr="0020114D">
        <w:t>Л.</w:t>
      </w:r>
      <w:r w:rsidRPr="0020114D">
        <w:rPr>
          <w:spacing w:val="1"/>
        </w:rPr>
        <w:t xml:space="preserve"> </w:t>
      </w:r>
      <w:r w:rsidRPr="0020114D">
        <w:t>Келер)</w:t>
      </w:r>
      <w:r w:rsidRPr="0020114D">
        <w:rPr>
          <w:vertAlign w:val="superscript"/>
        </w:rPr>
        <w:t>80</w:t>
      </w:r>
      <w:r w:rsidRPr="0020114D">
        <w:t>,</w:t>
      </w:r>
      <w:r w:rsidRPr="0020114D">
        <w:rPr>
          <w:spacing w:val="1"/>
        </w:rPr>
        <w:t xml:space="preserve"> </w:t>
      </w:r>
      <w:r w:rsidRPr="0020114D">
        <w:t>свободные</w:t>
      </w:r>
      <w:r w:rsidRPr="0020114D">
        <w:rPr>
          <w:spacing w:val="1"/>
        </w:rPr>
        <w:t xml:space="preserve"> </w:t>
      </w:r>
      <w:r w:rsidRPr="0020114D">
        <w:t>пляски</w:t>
      </w:r>
      <w:r w:rsidRPr="0020114D">
        <w:rPr>
          <w:spacing w:val="1"/>
        </w:rPr>
        <w:t xml:space="preserve"> </w:t>
      </w:r>
      <w:r w:rsidRPr="0020114D">
        <w:t>под</w:t>
      </w:r>
      <w:r w:rsidRPr="0020114D">
        <w:rPr>
          <w:spacing w:val="1"/>
        </w:rPr>
        <w:t xml:space="preserve"> </w:t>
      </w:r>
      <w:r w:rsidRPr="0020114D">
        <w:t>различные</w:t>
      </w:r>
      <w:r w:rsidRPr="0020114D">
        <w:rPr>
          <w:spacing w:val="1"/>
        </w:rPr>
        <w:t xml:space="preserve"> </w:t>
      </w:r>
      <w:r w:rsidRPr="0020114D">
        <w:t>плясовые</w:t>
      </w:r>
      <w:r w:rsidRPr="0020114D">
        <w:rPr>
          <w:spacing w:val="1"/>
        </w:rPr>
        <w:t xml:space="preserve"> </w:t>
      </w:r>
      <w:r w:rsidRPr="0020114D">
        <w:t>мелодии,</w:t>
      </w:r>
      <w:r w:rsidRPr="0020114D">
        <w:rPr>
          <w:spacing w:val="1"/>
        </w:rPr>
        <w:t xml:space="preserve"> </w:t>
      </w:r>
      <w:r w:rsidRPr="0020114D">
        <w:t>«Кот</w:t>
      </w:r>
      <w:r w:rsidRPr="0020114D">
        <w:rPr>
          <w:spacing w:val="1"/>
        </w:rPr>
        <w:t xml:space="preserve"> </w:t>
      </w:r>
      <w:r w:rsidRPr="0020114D">
        <w:t>Васька»</w:t>
      </w:r>
      <w:r w:rsidRPr="0020114D">
        <w:rPr>
          <w:spacing w:val="14"/>
        </w:rPr>
        <w:t xml:space="preserve"> </w:t>
      </w:r>
      <w:r w:rsidRPr="0020114D">
        <w:t>(муз.</w:t>
      </w:r>
      <w:r w:rsidRPr="0020114D">
        <w:rPr>
          <w:spacing w:val="19"/>
        </w:rPr>
        <w:t xml:space="preserve"> </w:t>
      </w:r>
      <w:r w:rsidRPr="0020114D">
        <w:t>Г.</w:t>
      </w:r>
      <w:r w:rsidRPr="0020114D">
        <w:rPr>
          <w:spacing w:val="19"/>
        </w:rPr>
        <w:t xml:space="preserve"> </w:t>
      </w:r>
      <w:r w:rsidRPr="0020114D">
        <w:t>Лобачева,</w:t>
      </w:r>
      <w:r w:rsidRPr="0020114D">
        <w:rPr>
          <w:spacing w:val="19"/>
        </w:rPr>
        <w:t xml:space="preserve"> </w:t>
      </w:r>
      <w:r w:rsidRPr="0020114D">
        <w:t>сл.</w:t>
      </w:r>
      <w:r w:rsidRPr="0020114D">
        <w:rPr>
          <w:spacing w:val="21"/>
        </w:rPr>
        <w:t xml:space="preserve"> </w:t>
      </w:r>
      <w:r w:rsidRPr="0020114D">
        <w:t>Н.</w:t>
      </w:r>
      <w:r w:rsidRPr="0020114D">
        <w:rPr>
          <w:spacing w:val="18"/>
        </w:rPr>
        <w:t xml:space="preserve"> </w:t>
      </w:r>
      <w:r w:rsidRPr="0020114D">
        <w:t>Френкеля),</w:t>
      </w:r>
      <w:r w:rsidRPr="0020114D">
        <w:rPr>
          <w:spacing w:val="21"/>
        </w:rPr>
        <w:t xml:space="preserve"> </w:t>
      </w:r>
      <w:r w:rsidRPr="0020114D">
        <w:t>«Теремок»</w:t>
      </w:r>
      <w:r w:rsidRPr="0020114D">
        <w:rPr>
          <w:spacing w:val="14"/>
        </w:rPr>
        <w:t xml:space="preserve"> </w:t>
      </w:r>
      <w:r w:rsidRPr="0020114D">
        <w:t>(русская</w:t>
      </w:r>
      <w:r w:rsidRPr="0020114D">
        <w:rPr>
          <w:spacing w:val="19"/>
        </w:rPr>
        <w:t xml:space="preserve"> </w:t>
      </w:r>
      <w:r w:rsidRPr="0020114D">
        <w:t>народная</w:t>
      </w:r>
      <w:r w:rsidRPr="0020114D">
        <w:rPr>
          <w:spacing w:val="19"/>
        </w:rPr>
        <w:t xml:space="preserve"> </w:t>
      </w:r>
      <w:r w:rsidRPr="0020114D">
        <w:t>песня</w:t>
      </w:r>
      <w:r w:rsidRPr="0020114D">
        <w:rPr>
          <w:spacing w:val="19"/>
        </w:rPr>
        <w:t xml:space="preserve"> </w:t>
      </w:r>
      <w:r w:rsidRPr="0020114D">
        <w:t>в</w:t>
      </w:r>
      <w:r w:rsidRPr="0020114D">
        <w:rPr>
          <w:spacing w:val="19"/>
        </w:rPr>
        <w:t xml:space="preserve"> </w:t>
      </w:r>
      <w:r w:rsidRPr="0020114D">
        <w:t>обр.</w:t>
      </w:r>
      <w:r w:rsidRPr="0020114D">
        <w:rPr>
          <w:spacing w:val="-58"/>
        </w:rPr>
        <w:t xml:space="preserve"> </w:t>
      </w:r>
      <w:r w:rsidRPr="0020114D">
        <w:t>Т.</w:t>
      </w:r>
      <w:r w:rsidRPr="0020114D">
        <w:rPr>
          <w:spacing w:val="-1"/>
        </w:rPr>
        <w:t xml:space="preserve"> </w:t>
      </w:r>
      <w:r w:rsidRPr="0020114D">
        <w:t>Потапенко),</w:t>
      </w:r>
      <w:r w:rsidRPr="0020114D">
        <w:rPr>
          <w:spacing w:val="1"/>
        </w:rPr>
        <w:t xml:space="preserve"> </w:t>
      </w:r>
      <w:r w:rsidRPr="0020114D">
        <w:t>«Мы</w:t>
      </w:r>
      <w:r w:rsidRPr="0020114D">
        <w:rPr>
          <w:spacing w:val="-5"/>
        </w:rPr>
        <w:t xml:space="preserve"> </w:t>
      </w:r>
      <w:r w:rsidRPr="0020114D">
        <w:t>на луг</w:t>
      </w:r>
      <w:r w:rsidRPr="0020114D">
        <w:rPr>
          <w:spacing w:val="-2"/>
        </w:rPr>
        <w:t xml:space="preserve"> </w:t>
      </w:r>
      <w:r w:rsidRPr="0020114D">
        <w:t>ходили»</w:t>
      </w:r>
      <w:r w:rsidRPr="0020114D">
        <w:rPr>
          <w:spacing w:val="-8"/>
        </w:rPr>
        <w:t xml:space="preserve"> </w:t>
      </w:r>
      <w:r w:rsidRPr="0020114D">
        <w:t>(муз. А.</w:t>
      </w:r>
      <w:r w:rsidRPr="0020114D">
        <w:rPr>
          <w:spacing w:val="-5"/>
        </w:rPr>
        <w:t xml:space="preserve"> </w:t>
      </w:r>
      <w:r w:rsidRPr="0020114D">
        <w:t>Филиппенко,</w:t>
      </w:r>
      <w:r w:rsidRPr="0020114D">
        <w:rPr>
          <w:spacing w:val="-1"/>
        </w:rPr>
        <w:t xml:space="preserve"> </w:t>
      </w:r>
      <w:r w:rsidRPr="0020114D">
        <w:t>сл. Т.Волгиной),</w:t>
      </w:r>
      <w:r w:rsidR="005A59FC" w:rsidRPr="0020114D">
        <w:t xml:space="preserve"> </w:t>
      </w:r>
      <w:r w:rsidRPr="0020114D">
        <w:t>«Медведюшка»</w:t>
      </w:r>
      <w:r w:rsidRPr="0020114D">
        <w:rPr>
          <w:spacing w:val="1"/>
        </w:rPr>
        <w:t xml:space="preserve"> </w:t>
      </w:r>
      <w:r w:rsidRPr="0020114D">
        <w:t>(муз.</w:t>
      </w:r>
      <w:r w:rsidRPr="0020114D">
        <w:rPr>
          <w:spacing w:val="1"/>
        </w:rPr>
        <w:t xml:space="preserve"> </w:t>
      </w:r>
      <w:r w:rsidRPr="0020114D">
        <w:t>М.</w:t>
      </w:r>
      <w:r w:rsidRPr="0020114D">
        <w:rPr>
          <w:spacing w:val="1"/>
        </w:rPr>
        <w:t xml:space="preserve"> </w:t>
      </w:r>
      <w:r w:rsidRPr="0020114D">
        <w:t>Карасева,</w:t>
      </w:r>
      <w:r w:rsidRPr="0020114D">
        <w:rPr>
          <w:spacing w:val="1"/>
        </w:rPr>
        <w:t xml:space="preserve"> </w:t>
      </w:r>
      <w:r w:rsidRPr="0020114D">
        <w:t>сл.</w:t>
      </w:r>
      <w:r w:rsidRPr="0020114D">
        <w:rPr>
          <w:spacing w:val="1"/>
        </w:rPr>
        <w:t xml:space="preserve"> </w:t>
      </w:r>
      <w:r w:rsidRPr="0020114D">
        <w:t>Н.</w:t>
      </w:r>
      <w:r w:rsidRPr="0020114D">
        <w:rPr>
          <w:spacing w:val="1"/>
        </w:rPr>
        <w:t xml:space="preserve"> </w:t>
      </w:r>
      <w:r w:rsidRPr="0020114D">
        <w:t>Френкеля),</w:t>
      </w:r>
      <w:r w:rsidRPr="0020114D">
        <w:rPr>
          <w:spacing w:val="1"/>
        </w:rPr>
        <w:t xml:space="preserve"> </w:t>
      </w:r>
      <w:r w:rsidRPr="0020114D">
        <w:t>музыкальные</w:t>
      </w:r>
      <w:r w:rsidRPr="0020114D">
        <w:rPr>
          <w:spacing w:val="1"/>
        </w:rPr>
        <w:t xml:space="preserve"> </w:t>
      </w:r>
      <w:r w:rsidRPr="0020114D">
        <w:t>композиции</w:t>
      </w:r>
      <w:r w:rsidRPr="0020114D">
        <w:rPr>
          <w:spacing w:val="1"/>
        </w:rPr>
        <w:t xml:space="preserve"> </w:t>
      </w:r>
      <w:r w:rsidRPr="0020114D">
        <w:t>из</w:t>
      </w:r>
      <w:r w:rsidRPr="0020114D">
        <w:rPr>
          <w:spacing w:val="1"/>
        </w:rPr>
        <w:t xml:space="preserve"> </w:t>
      </w:r>
      <w:r w:rsidRPr="0020114D">
        <w:t>сборника</w:t>
      </w:r>
      <w:r w:rsidRPr="0020114D">
        <w:rPr>
          <w:spacing w:val="-2"/>
        </w:rPr>
        <w:t xml:space="preserve"> </w:t>
      </w:r>
      <w:r w:rsidRPr="0020114D">
        <w:t>А.</w:t>
      </w:r>
      <w:r w:rsidRPr="0020114D">
        <w:rPr>
          <w:spacing w:val="-1"/>
        </w:rPr>
        <w:t xml:space="preserve"> </w:t>
      </w:r>
      <w:r w:rsidRPr="0020114D">
        <w:t>Бурениной</w:t>
      </w:r>
      <w:r w:rsidRPr="0020114D">
        <w:rPr>
          <w:spacing w:val="2"/>
        </w:rPr>
        <w:t xml:space="preserve"> </w:t>
      </w:r>
      <w:r w:rsidRPr="0020114D">
        <w:t>«Ритмическая пластика».</w:t>
      </w:r>
    </w:p>
    <w:p w:rsidR="00A65BA3" w:rsidRPr="0020114D" w:rsidRDefault="00752697" w:rsidP="00A65BA3">
      <w:pPr>
        <w:pStyle w:val="af9"/>
        <w:rPr>
          <w:b/>
          <w:i/>
        </w:rPr>
      </w:pPr>
      <w:r w:rsidRPr="0020114D">
        <w:rPr>
          <w:b/>
          <w:i/>
        </w:rPr>
        <w:t>Рекомендуемые</w:t>
      </w:r>
      <w:r w:rsidRPr="0020114D">
        <w:rPr>
          <w:b/>
          <w:i/>
          <w:spacing w:val="-4"/>
        </w:rPr>
        <w:t xml:space="preserve"> </w:t>
      </w:r>
      <w:r w:rsidRPr="0020114D">
        <w:rPr>
          <w:b/>
          <w:i/>
        </w:rPr>
        <w:t>игры</w:t>
      </w:r>
      <w:r w:rsidRPr="0020114D">
        <w:rPr>
          <w:b/>
          <w:i/>
          <w:spacing w:val="-3"/>
        </w:rPr>
        <w:t xml:space="preserve"> </w:t>
      </w:r>
      <w:r w:rsidRPr="0020114D">
        <w:rPr>
          <w:b/>
          <w:i/>
        </w:rPr>
        <w:t>и</w:t>
      </w:r>
      <w:r w:rsidRPr="0020114D">
        <w:rPr>
          <w:b/>
          <w:i/>
          <w:spacing w:val="-3"/>
        </w:rPr>
        <w:t xml:space="preserve"> </w:t>
      </w:r>
      <w:r w:rsidRPr="0020114D">
        <w:rPr>
          <w:b/>
          <w:i/>
        </w:rPr>
        <w:t>упражнения</w:t>
      </w:r>
      <w:r w:rsidRPr="0020114D">
        <w:t>: «Зайцы</w:t>
      </w:r>
      <w:r w:rsidRPr="0020114D">
        <w:rPr>
          <w:spacing w:val="-3"/>
        </w:rPr>
        <w:t xml:space="preserve"> </w:t>
      </w:r>
      <w:r w:rsidRPr="0020114D">
        <w:t>и</w:t>
      </w:r>
      <w:r w:rsidRPr="0020114D">
        <w:rPr>
          <w:spacing w:val="-2"/>
        </w:rPr>
        <w:t xml:space="preserve"> </w:t>
      </w:r>
      <w:r w:rsidRPr="0020114D">
        <w:t>медведь»</w:t>
      </w:r>
      <w:r w:rsidRPr="0020114D">
        <w:rPr>
          <w:spacing w:val="-10"/>
        </w:rPr>
        <w:t xml:space="preserve"> </w:t>
      </w:r>
      <w:r w:rsidRPr="0020114D">
        <w:t>(муз.</w:t>
      </w:r>
      <w:r w:rsidRPr="0020114D">
        <w:rPr>
          <w:spacing w:val="-1"/>
        </w:rPr>
        <w:t xml:space="preserve"> </w:t>
      </w:r>
      <w:r w:rsidRPr="0020114D">
        <w:t>Н.</w:t>
      </w:r>
      <w:r w:rsidRPr="0020114D">
        <w:rPr>
          <w:spacing w:val="-3"/>
        </w:rPr>
        <w:t xml:space="preserve"> </w:t>
      </w:r>
      <w:r w:rsidRPr="0020114D">
        <w:t>Шаповаленко),«Лиса и утята» (муз. Ю. Слонова)</w:t>
      </w:r>
      <w:r w:rsidRPr="0020114D">
        <w:rPr>
          <w:vertAlign w:val="superscript"/>
        </w:rPr>
        <w:t>81</w:t>
      </w:r>
      <w:r w:rsidRPr="0020114D">
        <w:t>, «Бодрый шаг и бег» (муз. Ф. Надененко), «Марш»</w:t>
      </w:r>
      <w:r w:rsidRPr="0020114D">
        <w:rPr>
          <w:spacing w:val="1"/>
        </w:rPr>
        <w:t xml:space="preserve"> </w:t>
      </w:r>
      <w:r w:rsidRPr="0020114D">
        <w:t>(муз.</w:t>
      </w:r>
      <w:r w:rsidRPr="0020114D">
        <w:rPr>
          <w:spacing w:val="116"/>
        </w:rPr>
        <w:t xml:space="preserve"> </w:t>
      </w:r>
      <w:r w:rsidRPr="0020114D">
        <w:t>Е.</w:t>
      </w:r>
      <w:r w:rsidRPr="0020114D">
        <w:rPr>
          <w:spacing w:val="116"/>
        </w:rPr>
        <w:t xml:space="preserve"> </w:t>
      </w:r>
      <w:r w:rsidRPr="0020114D">
        <w:t>Тиличеевой),</w:t>
      </w:r>
      <w:r w:rsidRPr="0020114D">
        <w:rPr>
          <w:spacing w:val="119"/>
        </w:rPr>
        <w:t xml:space="preserve"> </w:t>
      </w:r>
      <w:r w:rsidRPr="0020114D">
        <w:t>«Поскачем»</w:t>
      </w:r>
      <w:r w:rsidRPr="0020114D">
        <w:rPr>
          <w:spacing w:val="51"/>
        </w:rPr>
        <w:t xml:space="preserve"> </w:t>
      </w:r>
      <w:r w:rsidRPr="0020114D">
        <w:t>(муз.</w:t>
      </w:r>
      <w:r w:rsidRPr="0020114D">
        <w:rPr>
          <w:spacing w:val="116"/>
        </w:rPr>
        <w:t xml:space="preserve"> </w:t>
      </w:r>
      <w:r w:rsidRPr="0020114D">
        <w:t>Т.</w:t>
      </w:r>
      <w:r w:rsidRPr="0020114D">
        <w:rPr>
          <w:spacing w:val="117"/>
        </w:rPr>
        <w:t xml:space="preserve"> </w:t>
      </w:r>
      <w:r w:rsidRPr="0020114D">
        <w:t>Ломовой),</w:t>
      </w:r>
      <w:r w:rsidRPr="0020114D">
        <w:rPr>
          <w:spacing w:val="119"/>
        </w:rPr>
        <w:t xml:space="preserve"> </w:t>
      </w:r>
      <w:r w:rsidRPr="0020114D">
        <w:t>«Всадники»</w:t>
      </w:r>
      <w:r w:rsidRPr="0020114D">
        <w:rPr>
          <w:spacing w:val="50"/>
        </w:rPr>
        <w:t xml:space="preserve"> </w:t>
      </w:r>
      <w:r w:rsidRPr="0020114D">
        <w:t>(муз.В.Витлина), «Пружинки» (муз. Т. Ломовой), «Ах, вы сени» (русская народная мелодия в</w:t>
      </w:r>
      <w:r w:rsidRPr="0020114D">
        <w:rPr>
          <w:spacing w:val="1"/>
        </w:rPr>
        <w:t xml:space="preserve"> </w:t>
      </w:r>
      <w:r w:rsidRPr="0020114D">
        <w:t>обр. Т. Ломовой), «Передача платочка» (муз. Т. Ломовой), «Упражнение с кубиками»</w:t>
      </w:r>
      <w:r w:rsidRPr="0020114D">
        <w:rPr>
          <w:spacing w:val="1"/>
        </w:rPr>
        <w:t xml:space="preserve"> </w:t>
      </w:r>
      <w:r w:rsidRPr="0020114D">
        <w:t>(муз. С. Соснина),</w:t>
      </w:r>
      <w:r w:rsidRPr="0020114D">
        <w:rPr>
          <w:spacing w:val="60"/>
        </w:rPr>
        <w:t xml:space="preserve"> </w:t>
      </w:r>
      <w:r w:rsidRPr="0020114D">
        <w:t>«Погремушки» (муз. Т. Вилькорейской), этюды, игры и упражнения</w:t>
      </w:r>
      <w:r w:rsidRPr="0020114D">
        <w:rPr>
          <w:spacing w:val="1"/>
        </w:rPr>
        <w:t xml:space="preserve"> </w:t>
      </w:r>
      <w:r w:rsidRPr="0020114D">
        <w:t>М. Чистяковой, «Ловишка» (муз. Й. Гайдна), «Будь ловким» (муз. Н. Ладухина), «Кот и</w:t>
      </w:r>
      <w:r w:rsidRPr="0020114D">
        <w:rPr>
          <w:spacing w:val="1"/>
        </w:rPr>
        <w:t xml:space="preserve"> </w:t>
      </w:r>
      <w:r w:rsidRPr="0020114D">
        <w:t>мыши»</w:t>
      </w:r>
      <w:r w:rsidR="005A59FC" w:rsidRPr="0020114D">
        <w:t xml:space="preserve"> </w:t>
      </w:r>
      <w:r w:rsidRPr="0020114D">
        <w:t>(муз.</w:t>
      </w:r>
      <w:r w:rsidRPr="0020114D">
        <w:rPr>
          <w:spacing w:val="1"/>
        </w:rPr>
        <w:t xml:space="preserve"> </w:t>
      </w:r>
      <w:r w:rsidRPr="0020114D">
        <w:t>Т.</w:t>
      </w:r>
      <w:r w:rsidRPr="0020114D">
        <w:rPr>
          <w:spacing w:val="1"/>
        </w:rPr>
        <w:t xml:space="preserve"> </w:t>
      </w:r>
      <w:r w:rsidRPr="0020114D">
        <w:t>Ломовой),</w:t>
      </w:r>
      <w:r w:rsidRPr="0020114D">
        <w:rPr>
          <w:spacing w:val="1"/>
        </w:rPr>
        <w:t xml:space="preserve"> </w:t>
      </w:r>
      <w:r w:rsidRPr="0020114D">
        <w:t>«Ловушка»</w:t>
      </w:r>
      <w:r w:rsidRPr="0020114D">
        <w:rPr>
          <w:spacing w:val="1"/>
        </w:rPr>
        <w:t xml:space="preserve"> </w:t>
      </w:r>
      <w:r w:rsidRPr="0020114D">
        <w:t>(русская</w:t>
      </w:r>
      <w:r w:rsidRPr="0020114D">
        <w:rPr>
          <w:spacing w:val="1"/>
        </w:rPr>
        <w:t xml:space="preserve"> </w:t>
      </w:r>
      <w:r w:rsidRPr="0020114D">
        <w:t>народная</w:t>
      </w:r>
      <w:r w:rsidRPr="0020114D">
        <w:rPr>
          <w:spacing w:val="1"/>
        </w:rPr>
        <w:t xml:space="preserve"> </w:t>
      </w:r>
      <w:r w:rsidRPr="0020114D">
        <w:t>мелодия</w:t>
      </w:r>
      <w:r w:rsidRPr="0020114D">
        <w:rPr>
          <w:spacing w:val="1"/>
        </w:rPr>
        <w:t xml:space="preserve"> </w:t>
      </w:r>
      <w:r w:rsidRPr="0020114D">
        <w:t>в</w:t>
      </w:r>
      <w:r w:rsidRPr="0020114D">
        <w:rPr>
          <w:spacing w:val="1"/>
        </w:rPr>
        <w:t xml:space="preserve"> </w:t>
      </w:r>
      <w:r w:rsidRPr="0020114D">
        <w:t>обр.</w:t>
      </w:r>
      <w:r w:rsidRPr="0020114D">
        <w:rPr>
          <w:spacing w:val="1"/>
        </w:rPr>
        <w:t xml:space="preserve"> </w:t>
      </w:r>
      <w:r w:rsidRPr="0020114D">
        <w:t>А.</w:t>
      </w:r>
      <w:r w:rsidRPr="0020114D">
        <w:rPr>
          <w:spacing w:val="1"/>
        </w:rPr>
        <w:t xml:space="preserve"> </w:t>
      </w:r>
      <w:r w:rsidRPr="0020114D">
        <w:t>Сидельникова),</w:t>
      </w:r>
      <w:r w:rsidRPr="0020114D">
        <w:rPr>
          <w:spacing w:val="1"/>
        </w:rPr>
        <w:t xml:space="preserve"> </w:t>
      </w:r>
      <w:r w:rsidRPr="0020114D">
        <w:t>«Найди</w:t>
      </w:r>
      <w:r w:rsidRPr="0020114D">
        <w:rPr>
          <w:spacing w:val="58"/>
        </w:rPr>
        <w:t xml:space="preserve"> </w:t>
      </w:r>
      <w:r w:rsidRPr="0020114D">
        <w:t>себе</w:t>
      </w:r>
      <w:r w:rsidRPr="0020114D">
        <w:rPr>
          <w:spacing w:val="-2"/>
        </w:rPr>
        <w:t xml:space="preserve"> </w:t>
      </w:r>
      <w:r w:rsidRPr="0020114D">
        <w:t>пару»</w:t>
      </w:r>
      <w:r w:rsidRPr="0020114D">
        <w:rPr>
          <w:spacing w:val="-8"/>
        </w:rPr>
        <w:t xml:space="preserve"> </w:t>
      </w:r>
      <w:r w:rsidRPr="0020114D">
        <w:t>(латвийская</w:t>
      </w:r>
      <w:r w:rsidRPr="0020114D">
        <w:rPr>
          <w:spacing w:val="-1"/>
        </w:rPr>
        <w:t xml:space="preserve"> </w:t>
      </w:r>
      <w:r w:rsidRPr="0020114D">
        <w:t>народная</w:t>
      </w:r>
      <w:r w:rsidRPr="0020114D">
        <w:rPr>
          <w:spacing w:val="-2"/>
        </w:rPr>
        <w:t xml:space="preserve"> </w:t>
      </w:r>
      <w:r w:rsidRPr="0020114D">
        <w:t>мелодия</w:t>
      </w:r>
      <w:r w:rsidRPr="0020114D">
        <w:rPr>
          <w:spacing w:val="-1"/>
        </w:rPr>
        <w:t xml:space="preserve"> </w:t>
      </w:r>
      <w:r w:rsidRPr="0020114D">
        <w:t>в</w:t>
      </w:r>
      <w:r w:rsidRPr="0020114D">
        <w:rPr>
          <w:spacing w:val="-3"/>
        </w:rPr>
        <w:t xml:space="preserve"> </w:t>
      </w:r>
      <w:r w:rsidRPr="0020114D">
        <w:t>обр.</w:t>
      </w:r>
      <w:r w:rsidRPr="0020114D">
        <w:rPr>
          <w:spacing w:val="-1"/>
        </w:rPr>
        <w:t xml:space="preserve"> </w:t>
      </w:r>
      <w:r w:rsidRPr="0020114D">
        <w:t>Т.</w:t>
      </w:r>
      <w:r w:rsidRPr="0020114D">
        <w:rPr>
          <w:spacing w:val="-2"/>
        </w:rPr>
        <w:t xml:space="preserve"> </w:t>
      </w:r>
      <w:r w:rsidRPr="0020114D">
        <w:t>Потапенко),</w:t>
      </w:r>
      <w:r w:rsidR="005A59FC" w:rsidRPr="0020114D">
        <w:t xml:space="preserve"> </w:t>
      </w:r>
      <w:r w:rsidRPr="0020114D">
        <w:t>«Щучка» (русская народная игра), «Ручеек» (русская</w:t>
      </w:r>
      <w:r w:rsidR="005A59FC" w:rsidRPr="0020114D">
        <w:t xml:space="preserve"> </w:t>
      </w:r>
      <w:r w:rsidRPr="0020114D">
        <w:t>народная</w:t>
      </w:r>
      <w:r w:rsidR="005A59FC" w:rsidRPr="0020114D">
        <w:t xml:space="preserve"> </w:t>
      </w:r>
      <w:r w:rsidRPr="0020114D">
        <w:t>игра), «Дедушка</w:t>
      </w:r>
      <w:r w:rsidR="00A65BA3" w:rsidRPr="0020114D">
        <w:t xml:space="preserve"> </w:t>
      </w:r>
      <w:r w:rsidRPr="0020114D">
        <w:t>Ермак»</w:t>
      </w:r>
      <w:r w:rsidRPr="0020114D">
        <w:rPr>
          <w:spacing w:val="1"/>
        </w:rPr>
        <w:t xml:space="preserve"> </w:t>
      </w:r>
      <w:r w:rsidRPr="0020114D">
        <w:t>(русская</w:t>
      </w:r>
      <w:r w:rsidR="00A65BA3" w:rsidRPr="0020114D">
        <w:t xml:space="preserve"> </w:t>
      </w:r>
      <w:r w:rsidRPr="0020114D">
        <w:t>народная</w:t>
      </w:r>
      <w:r w:rsidR="00A65BA3" w:rsidRPr="0020114D">
        <w:t xml:space="preserve"> </w:t>
      </w:r>
      <w:r w:rsidRPr="0020114D">
        <w:t>игра),</w:t>
      </w:r>
      <w:r w:rsidR="00A65BA3" w:rsidRPr="0020114D">
        <w:t xml:space="preserve"> </w:t>
      </w:r>
      <w:r w:rsidRPr="0020114D">
        <w:t>«Ворон»</w:t>
      </w:r>
      <w:r w:rsidR="00A65BA3" w:rsidRPr="0020114D">
        <w:t xml:space="preserve"> </w:t>
      </w:r>
      <w:r w:rsidRPr="0020114D">
        <w:t>(русская</w:t>
      </w:r>
      <w:r w:rsidR="00A65BA3" w:rsidRPr="0020114D">
        <w:t xml:space="preserve"> </w:t>
      </w:r>
      <w:r w:rsidRPr="0020114D">
        <w:t>народная</w:t>
      </w:r>
      <w:r w:rsidR="00A65BA3" w:rsidRPr="0020114D">
        <w:t xml:space="preserve"> </w:t>
      </w:r>
      <w:r w:rsidRPr="0020114D">
        <w:t>прибаутка</w:t>
      </w:r>
      <w:r w:rsidR="00A65BA3" w:rsidRPr="0020114D">
        <w:t xml:space="preserve"> </w:t>
      </w:r>
      <w:r w:rsidRPr="0020114D">
        <w:t>в</w:t>
      </w:r>
      <w:r w:rsidR="00A65BA3" w:rsidRPr="0020114D">
        <w:t xml:space="preserve"> </w:t>
      </w:r>
      <w:r w:rsidRPr="0020114D">
        <w:t>обр.Е.Тиличеевой),</w:t>
      </w:r>
      <w:r w:rsidR="005A59FC" w:rsidRPr="0020114D">
        <w:t xml:space="preserve"> </w:t>
      </w:r>
      <w:r w:rsidRPr="0020114D">
        <w:t>«Ворон»</w:t>
      </w:r>
      <w:r w:rsidRPr="0020114D">
        <w:rPr>
          <w:spacing w:val="-7"/>
        </w:rPr>
        <w:t xml:space="preserve"> </w:t>
      </w:r>
      <w:r w:rsidRPr="0020114D">
        <w:t>(русская</w:t>
      </w:r>
      <w:r w:rsidRPr="0020114D">
        <w:rPr>
          <w:spacing w:val="-1"/>
        </w:rPr>
        <w:t xml:space="preserve"> </w:t>
      </w:r>
      <w:r w:rsidRPr="0020114D">
        <w:t>народная</w:t>
      </w:r>
      <w:r w:rsidRPr="0020114D">
        <w:rPr>
          <w:spacing w:val="-1"/>
        </w:rPr>
        <w:t xml:space="preserve"> </w:t>
      </w:r>
      <w:r w:rsidRPr="0020114D">
        <w:t>песня).</w:t>
      </w:r>
      <w:r w:rsidR="00A65BA3" w:rsidRPr="0020114D">
        <w:rPr>
          <w:b/>
          <w:i/>
        </w:rPr>
        <w:t xml:space="preserve"> </w:t>
      </w:r>
    </w:p>
    <w:p w:rsidR="00A65BA3" w:rsidRPr="0020114D" w:rsidRDefault="00A65BA3" w:rsidP="00A65BA3">
      <w:pPr>
        <w:pStyle w:val="af9"/>
      </w:pPr>
      <w:r w:rsidRPr="0020114D">
        <w:rPr>
          <w:b/>
          <w:i/>
        </w:rPr>
        <w:t>Рекомендуемые</w:t>
      </w:r>
      <w:r w:rsidRPr="0020114D">
        <w:rPr>
          <w:b/>
          <w:i/>
        </w:rPr>
        <w:tab/>
        <w:t>музыкально-дидактические</w:t>
      </w:r>
      <w:r w:rsidRPr="0020114D">
        <w:rPr>
          <w:b/>
          <w:i/>
        </w:rPr>
        <w:tab/>
        <w:t>игры</w:t>
      </w:r>
      <w:r w:rsidRPr="0020114D">
        <w:rPr>
          <w:b/>
        </w:rPr>
        <w:t>:</w:t>
      </w:r>
      <w:r w:rsidRPr="0020114D">
        <w:rPr>
          <w:b/>
        </w:rPr>
        <w:tab/>
      </w:r>
      <w:r w:rsidRPr="0020114D">
        <w:t>«Повтори</w:t>
      </w:r>
      <w:r w:rsidRPr="0020114D">
        <w:tab/>
        <w:t>звуки»,  Ступеньки»,</w:t>
      </w:r>
      <w:r w:rsidRPr="0020114D">
        <w:rPr>
          <w:spacing w:val="-3"/>
        </w:rPr>
        <w:t xml:space="preserve"> </w:t>
      </w:r>
      <w:r w:rsidRPr="0020114D">
        <w:t>«Ритмические</w:t>
      </w:r>
      <w:r w:rsidRPr="0020114D">
        <w:rPr>
          <w:spacing w:val="-8"/>
        </w:rPr>
        <w:t xml:space="preserve"> </w:t>
      </w:r>
      <w:r w:rsidRPr="0020114D">
        <w:t>полоски»,</w:t>
      </w:r>
      <w:r w:rsidRPr="0020114D">
        <w:rPr>
          <w:spacing w:val="-3"/>
        </w:rPr>
        <w:t xml:space="preserve"> </w:t>
      </w:r>
      <w:r w:rsidRPr="0020114D">
        <w:t>«Простучи</w:t>
      </w:r>
      <w:r w:rsidRPr="0020114D">
        <w:rPr>
          <w:spacing w:val="-6"/>
        </w:rPr>
        <w:t xml:space="preserve"> </w:t>
      </w:r>
      <w:r w:rsidRPr="0020114D">
        <w:t>слово»,</w:t>
      </w:r>
      <w:r w:rsidRPr="0020114D">
        <w:rPr>
          <w:spacing w:val="-1"/>
        </w:rPr>
        <w:t xml:space="preserve"> </w:t>
      </w:r>
      <w:r w:rsidRPr="0020114D">
        <w:t>«Музыкальные</w:t>
      </w:r>
      <w:r w:rsidRPr="0020114D">
        <w:rPr>
          <w:spacing w:val="-9"/>
        </w:rPr>
        <w:t xml:space="preserve"> </w:t>
      </w:r>
      <w:r w:rsidRPr="0020114D">
        <w:t>загадки», «Наши</w:t>
      </w:r>
      <w:r w:rsidRPr="0020114D">
        <w:rPr>
          <w:spacing w:val="-5"/>
        </w:rPr>
        <w:t xml:space="preserve"> </w:t>
      </w:r>
      <w:r w:rsidRPr="0020114D">
        <w:t>песни»,</w:t>
      </w:r>
      <w:r w:rsidRPr="0020114D">
        <w:rPr>
          <w:spacing w:val="-2"/>
        </w:rPr>
        <w:t xml:space="preserve"> </w:t>
      </w:r>
      <w:r w:rsidRPr="0020114D">
        <w:t>«Что</w:t>
      </w:r>
      <w:r w:rsidRPr="0020114D">
        <w:rPr>
          <w:spacing w:val="-5"/>
        </w:rPr>
        <w:t xml:space="preserve"> </w:t>
      </w:r>
      <w:r w:rsidRPr="0020114D">
        <w:t>делают</w:t>
      </w:r>
      <w:r w:rsidRPr="0020114D">
        <w:rPr>
          <w:spacing w:val="-5"/>
        </w:rPr>
        <w:t xml:space="preserve"> </w:t>
      </w:r>
      <w:r w:rsidRPr="0020114D">
        <w:t>в</w:t>
      </w:r>
      <w:r w:rsidRPr="0020114D">
        <w:rPr>
          <w:spacing w:val="-5"/>
        </w:rPr>
        <w:t xml:space="preserve"> </w:t>
      </w:r>
      <w:r w:rsidRPr="0020114D">
        <w:t>домике?»,</w:t>
      </w:r>
      <w:r w:rsidRPr="0020114D">
        <w:rPr>
          <w:spacing w:val="-2"/>
        </w:rPr>
        <w:t xml:space="preserve"> </w:t>
      </w:r>
      <w:r w:rsidRPr="0020114D">
        <w:t>«Назови</w:t>
      </w:r>
      <w:r w:rsidRPr="0020114D">
        <w:rPr>
          <w:spacing w:val="-5"/>
        </w:rPr>
        <w:t xml:space="preserve"> </w:t>
      </w:r>
      <w:r w:rsidRPr="0020114D">
        <w:t>композитора»,</w:t>
      </w:r>
      <w:r w:rsidRPr="0020114D">
        <w:rPr>
          <w:spacing w:val="-1"/>
        </w:rPr>
        <w:t xml:space="preserve"> </w:t>
      </w:r>
      <w:r w:rsidRPr="0020114D">
        <w:t>«Громко,</w:t>
      </w:r>
      <w:r w:rsidRPr="0020114D">
        <w:rPr>
          <w:spacing w:val="-5"/>
        </w:rPr>
        <w:t xml:space="preserve"> </w:t>
      </w:r>
      <w:r w:rsidRPr="0020114D">
        <w:t>тихо запоем», «музыкальная</w:t>
      </w:r>
      <w:r w:rsidRPr="0020114D">
        <w:rPr>
          <w:spacing w:val="-5"/>
        </w:rPr>
        <w:t xml:space="preserve"> </w:t>
      </w:r>
      <w:r w:rsidRPr="0020114D">
        <w:t>шкатулка».</w:t>
      </w:r>
    </w:p>
    <w:p w:rsidR="00A65BA3" w:rsidRPr="0020114D" w:rsidRDefault="00A65BA3" w:rsidP="00A65BA3">
      <w:pPr>
        <w:pStyle w:val="af9"/>
      </w:pPr>
      <w:r w:rsidRPr="0020114D">
        <w:rPr>
          <w:b/>
          <w:i/>
        </w:rPr>
        <w:t>Рекомендуемые хороводы</w:t>
      </w:r>
      <w:r w:rsidRPr="0020114D">
        <w:rPr>
          <w:b/>
        </w:rPr>
        <w:t>:</w:t>
      </w:r>
      <w:r w:rsidRPr="0020114D">
        <w:rPr>
          <w:b/>
          <w:spacing w:val="60"/>
        </w:rPr>
        <w:t xml:space="preserve"> </w:t>
      </w:r>
      <w:r w:rsidRPr="0020114D">
        <w:t>«Хоровод»,</w:t>
      </w:r>
      <w:r w:rsidRPr="0020114D">
        <w:rPr>
          <w:spacing w:val="60"/>
        </w:rPr>
        <w:t xml:space="preserve"> </w:t>
      </w:r>
      <w:r w:rsidRPr="0020114D">
        <w:t>«Новогодний хоровод»</w:t>
      </w:r>
      <w:r w:rsidRPr="0020114D">
        <w:rPr>
          <w:vertAlign w:val="superscript"/>
        </w:rPr>
        <w:t>82</w:t>
      </w:r>
      <w:r w:rsidRPr="0020114D">
        <w:t>, Е. Тиличеева,</w:t>
      </w:r>
      <w:r w:rsidRPr="0020114D">
        <w:rPr>
          <w:spacing w:val="1"/>
        </w:rPr>
        <w:t xml:space="preserve"> </w:t>
      </w:r>
      <w:r w:rsidRPr="0020114D">
        <w:t>М. Булатов «Песня про елочку», «Веснянка» (украинская народная мелодия в обр. С.</w:t>
      </w:r>
      <w:r w:rsidRPr="0020114D">
        <w:rPr>
          <w:spacing w:val="1"/>
        </w:rPr>
        <w:t xml:space="preserve"> </w:t>
      </w:r>
      <w:r w:rsidRPr="0020114D">
        <w:t>Полонского), «Парная пляска» (чешская народная мелодия), «Дружные тройки» (муз. И.</w:t>
      </w:r>
      <w:r w:rsidRPr="0020114D">
        <w:rPr>
          <w:spacing w:val="1"/>
        </w:rPr>
        <w:t xml:space="preserve"> </w:t>
      </w:r>
      <w:r w:rsidRPr="0020114D">
        <w:t>Штрауса), «Веселые дети» (литовская народная мелодия в обр. Т. Ломовой), «Пляска</w:t>
      </w:r>
      <w:r w:rsidRPr="0020114D">
        <w:rPr>
          <w:spacing w:val="1"/>
        </w:rPr>
        <w:t xml:space="preserve"> </w:t>
      </w:r>
      <w:r w:rsidRPr="0020114D">
        <w:t>петрушек»</w:t>
      </w:r>
      <w:r w:rsidRPr="0020114D">
        <w:rPr>
          <w:spacing w:val="1"/>
        </w:rPr>
        <w:t xml:space="preserve"> </w:t>
      </w:r>
      <w:r w:rsidRPr="0020114D">
        <w:t>(хорватская</w:t>
      </w:r>
      <w:r w:rsidRPr="0020114D">
        <w:rPr>
          <w:spacing w:val="1"/>
        </w:rPr>
        <w:t xml:space="preserve"> </w:t>
      </w:r>
      <w:r w:rsidRPr="0020114D">
        <w:t>народная</w:t>
      </w:r>
      <w:r w:rsidRPr="0020114D">
        <w:rPr>
          <w:spacing w:val="1"/>
        </w:rPr>
        <w:t xml:space="preserve"> </w:t>
      </w:r>
      <w:r w:rsidRPr="0020114D">
        <w:t>мелодия),</w:t>
      </w:r>
      <w:r w:rsidRPr="0020114D">
        <w:rPr>
          <w:spacing w:val="1"/>
        </w:rPr>
        <w:t xml:space="preserve"> </w:t>
      </w:r>
      <w:r w:rsidRPr="0020114D">
        <w:t>«Пляска</w:t>
      </w:r>
      <w:r w:rsidRPr="0020114D">
        <w:rPr>
          <w:spacing w:val="1"/>
        </w:rPr>
        <w:t xml:space="preserve"> </w:t>
      </w:r>
      <w:r w:rsidRPr="0020114D">
        <w:t>с</w:t>
      </w:r>
      <w:r w:rsidRPr="0020114D">
        <w:rPr>
          <w:spacing w:val="1"/>
        </w:rPr>
        <w:t xml:space="preserve"> </w:t>
      </w:r>
      <w:r w:rsidRPr="0020114D">
        <w:t>ложками»</w:t>
      </w:r>
      <w:r w:rsidRPr="0020114D">
        <w:rPr>
          <w:spacing w:val="1"/>
        </w:rPr>
        <w:t xml:space="preserve"> </w:t>
      </w:r>
      <w:r w:rsidRPr="0020114D">
        <w:t>(русская</w:t>
      </w:r>
      <w:r w:rsidRPr="0020114D">
        <w:rPr>
          <w:spacing w:val="1"/>
        </w:rPr>
        <w:t xml:space="preserve"> </w:t>
      </w:r>
      <w:r w:rsidRPr="0020114D">
        <w:t>народная</w:t>
      </w:r>
      <w:r w:rsidRPr="0020114D">
        <w:rPr>
          <w:spacing w:val="1"/>
        </w:rPr>
        <w:t xml:space="preserve"> </w:t>
      </w:r>
      <w:r w:rsidRPr="0020114D">
        <w:t>мелодия</w:t>
      </w:r>
      <w:r w:rsidRPr="0020114D">
        <w:rPr>
          <w:spacing w:val="1"/>
        </w:rPr>
        <w:t xml:space="preserve"> </w:t>
      </w:r>
      <w:r w:rsidRPr="0020114D">
        <w:t>«Ах, вы</w:t>
      </w:r>
      <w:r w:rsidRPr="0020114D">
        <w:rPr>
          <w:spacing w:val="1"/>
        </w:rPr>
        <w:t xml:space="preserve"> </w:t>
      </w:r>
      <w:r w:rsidRPr="0020114D">
        <w:t>сени»),</w:t>
      </w:r>
      <w:r w:rsidRPr="0020114D">
        <w:rPr>
          <w:spacing w:val="1"/>
        </w:rPr>
        <w:t xml:space="preserve"> </w:t>
      </w:r>
      <w:r w:rsidRPr="0020114D">
        <w:t>«Где</w:t>
      </w:r>
      <w:r w:rsidRPr="0020114D">
        <w:rPr>
          <w:spacing w:val="1"/>
        </w:rPr>
        <w:t xml:space="preserve"> </w:t>
      </w:r>
      <w:r w:rsidRPr="0020114D">
        <w:t>был,</w:t>
      </w:r>
      <w:r w:rsidRPr="0020114D">
        <w:rPr>
          <w:spacing w:val="1"/>
        </w:rPr>
        <w:t xml:space="preserve"> </w:t>
      </w:r>
      <w:r w:rsidRPr="0020114D">
        <w:t>Иванушка?» (русская</w:t>
      </w:r>
      <w:r w:rsidRPr="0020114D">
        <w:rPr>
          <w:spacing w:val="1"/>
        </w:rPr>
        <w:t xml:space="preserve"> </w:t>
      </w:r>
      <w:r w:rsidRPr="0020114D">
        <w:t>народная</w:t>
      </w:r>
      <w:r w:rsidRPr="0020114D">
        <w:rPr>
          <w:spacing w:val="1"/>
        </w:rPr>
        <w:t xml:space="preserve"> </w:t>
      </w:r>
      <w:r w:rsidRPr="0020114D">
        <w:t>песня</w:t>
      </w:r>
      <w:r w:rsidRPr="0020114D">
        <w:rPr>
          <w:spacing w:val="1"/>
        </w:rPr>
        <w:t xml:space="preserve"> </w:t>
      </w:r>
      <w:r w:rsidRPr="0020114D">
        <w:t>в</w:t>
      </w:r>
      <w:r w:rsidRPr="0020114D">
        <w:rPr>
          <w:spacing w:val="1"/>
        </w:rPr>
        <w:t xml:space="preserve"> </w:t>
      </w:r>
      <w:r w:rsidRPr="0020114D">
        <w:t>обр.</w:t>
      </w:r>
      <w:r w:rsidRPr="0020114D">
        <w:rPr>
          <w:spacing w:val="1"/>
        </w:rPr>
        <w:t xml:space="preserve"> </w:t>
      </w:r>
      <w:r w:rsidRPr="0020114D">
        <w:t>М.</w:t>
      </w:r>
      <w:r w:rsidRPr="0020114D">
        <w:rPr>
          <w:spacing w:val="1"/>
        </w:rPr>
        <w:t xml:space="preserve"> </w:t>
      </w:r>
      <w:r w:rsidRPr="0020114D">
        <w:t>Иорданского),</w:t>
      </w:r>
      <w:r w:rsidRPr="0020114D">
        <w:rPr>
          <w:spacing w:val="3"/>
        </w:rPr>
        <w:t xml:space="preserve"> </w:t>
      </w:r>
      <w:r w:rsidRPr="0020114D">
        <w:t>«Всем,</w:t>
      </w:r>
      <w:r w:rsidRPr="0020114D">
        <w:rPr>
          <w:spacing w:val="1"/>
        </w:rPr>
        <w:t xml:space="preserve"> </w:t>
      </w:r>
      <w:r w:rsidRPr="0020114D">
        <w:t>Надюша, расскажи»</w:t>
      </w:r>
      <w:r w:rsidRPr="0020114D">
        <w:rPr>
          <w:spacing w:val="-7"/>
        </w:rPr>
        <w:t xml:space="preserve"> </w:t>
      </w:r>
      <w:r w:rsidRPr="0020114D">
        <w:t>(русская</w:t>
      </w:r>
      <w:r w:rsidRPr="0020114D">
        <w:rPr>
          <w:spacing w:val="-1"/>
        </w:rPr>
        <w:t xml:space="preserve"> </w:t>
      </w:r>
      <w:r w:rsidRPr="0020114D">
        <w:t>народнаямелодия).</w:t>
      </w:r>
    </w:p>
    <w:p w:rsidR="00A65BA3" w:rsidRPr="0020114D" w:rsidRDefault="00A65BA3" w:rsidP="00A65BA3">
      <w:pPr>
        <w:pStyle w:val="af9"/>
      </w:pPr>
      <w:r w:rsidRPr="0020114D">
        <w:rPr>
          <w:b/>
          <w:i/>
        </w:rPr>
        <w:t>Игра на музыкальных инструментах</w:t>
      </w:r>
      <w:r w:rsidRPr="0020114D">
        <w:rPr>
          <w:b/>
        </w:rPr>
        <w:t xml:space="preserve">: </w:t>
      </w:r>
      <w:r w:rsidRPr="0020114D">
        <w:t>распевания Е. Тиличеевой из сборника Н.</w:t>
      </w:r>
      <w:r w:rsidRPr="0020114D">
        <w:rPr>
          <w:spacing w:val="1"/>
        </w:rPr>
        <w:t xml:space="preserve"> </w:t>
      </w:r>
      <w:r w:rsidRPr="0020114D">
        <w:t>Ветлугиной</w:t>
      </w:r>
      <w:r w:rsidRPr="0020114D">
        <w:rPr>
          <w:spacing w:val="1"/>
        </w:rPr>
        <w:t xml:space="preserve"> </w:t>
      </w:r>
      <w:r w:rsidRPr="0020114D">
        <w:t>«Музыкальный</w:t>
      </w:r>
      <w:r w:rsidRPr="0020114D">
        <w:rPr>
          <w:spacing w:val="1"/>
        </w:rPr>
        <w:t xml:space="preserve"> </w:t>
      </w:r>
      <w:r w:rsidRPr="0020114D">
        <w:t>букварь»,</w:t>
      </w:r>
      <w:r w:rsidRPr="0020114D">
        <w:rPr>
          <w:spacing w:val="1"/>
        </w:rPr>
        <w:t xml:space="preserve"> </w:t>
      </w:r>
      <w:r w:rsidRPr="0020114D">
        <w:t>русская</w:t>
      </w:r>
      <w:r w:rsidRPr="0020114D">
        <w:rPr>
          <w:spacing w:val="1"/>
        </w:rPr>
        <w:t xml:space="preserve"> </w:t>
      </w:r>
      <w:r w:rsidRPr="0020114D">
        <w:t>народная</w:t>
      </w:r>
      <w:r w:rsidRPr="0020114D">
        <w:rPr>
          <w:spacing w:val="1"/>
        </w:rPr>
        <w:t xml:space="preserve"> </w:t>
      </w:r>
      <w:r w:rsidRPr="0020114D">
        <w:t>песня</w:t>
      </w:r>
      <w:r w:rsidRPr="0020114D">
        <w:rPr>
          <w:spacing w:val="1"/>
        </w:rPr>
        <w:t xml:space="preserve"> </w:t>
      </w:r>
      <w:r w:rsidRPr="0020114D">
        <w:t>«Калинка»,</w:t>
      </w:r>
      <w:r w:rsidRPr="0020114D">
        <w:rPr>
          <w:spacing w:val="1"/>
        </w:rPr>
        <w:t xml:space="preserve"> </w:t>
      </w:r>
      <w:r w:rsidRPr="0020114D">
        <w:t>русская</w:t>
      </w:r>
      <w:r w:rsidRPr="0020114D">
        <w:rPr>
          <w:spacing w:val="1"/>
        </w:rPr>
        <w:t xml:space="preserve"> </w:t>
      </w:r>
      <w:r w:rsidRPr="0020114D">
        <w:t>народная</w:t>
      </w:r>
      <w:r w:rsidRPr="0020114D">
        <w:rPr>
          <w:spacing w:val="-2"/>
        </w:rPr>
        <w:t xml:space="preserve"> </w:t>
      </w:r>
      <w:r w:rsidRPr="0020114D">
        <w:t>песня</w:t>
      </w:r>
      <w:r w:rsidRPr="0020114D">
        <w:rPr>
          <w:spacing w:val="3"/>
        </w:rPr>
        <w:t xml:space="preserve"> </w:t>
      </w:r>
      <w:r w:rsidRPr="0020114D">
        <w:t>«Во</w:t>
      </w:r>
      <w:r w:rsidRPr="0020114D">
        <w:rPr>
          <w:spacing w:val="-2"/>
        </w:rPr>
        <w:t xml:space="preserve"> </w:t>
      </w:r>
      <w:r w:rsidRPr="0020114D">
        <w:t>поле</w:t>
      </w:r>
      <w:r w:rsidRPr="0020114D">
        <w:rPr>
          <w:spacing w:val="-2"/>
        </w:rPr>
        <w:t xml:space="preserve"> </w:t>
      </w:r>
      <w:r w:rsidRPr="0020114D">
        <w:t>береза</w:t>
      </w:r>
      <w:r w:rsidRPr="0020114D">
        <w:rPr>
          <w:spacing w:val="-2"/>
        </w:rPr>
        <w:t xml:space="preserve"> </w:t>
      </w:r>
      <w:r w:rsidRPr="0020114D">
        <w:t>стояла»,</w:t>
      </w:r>
      <w:r w:rsidRPr="0020114D">
        <w:rPr>
          <w:spacing w:val="1"/>
        </w:rPr>
        <w:t xml:space="preserve"> </w:t>
      </w:r>
      <w:r w:rsidRPr="0020114D">
        <w:t>русская</w:t>
      </w:r>
      <w:r w:rsidRPr="0020114D">
        <w:rPr>
          <w:spacing w:val="-2"/>
        </w:rPr>
        <w:t xml:space="preserve"> </w:t>
      </w:r>
      <w:r w:rsidRPr="0020114D">
        <w:t>народная</w:t>
      </w:r>
      <w:r w:rsidRPr="0020114D">
        <w:rPr>
          <w:spacing w:val="-1"/>
        </w:rPr>
        <w:t xml:space="preserve"> </w:t>
      </w:r>
      <w:r w:rsidRPr="0020114D">
        <w:t>мелодия</w:t>
      </w:r>
      <w:r w:rsidRPr="0020114D">
        <w:rPr>
          <w:spacing w:val="3"/>
        </w:rPr>
        <w:t xml:space="preserve"> </w:t>
      </w:r>
      <w:r w:rsidRPr="0020114D">
        <w:t>«Полянка».</w:t>
      </w:r>
    </w:p>
    <w:p w:rsidR="00A65BA3" w:rsidRPr="0020114D" w:rsidRDefault="00A65BA3" w:rsidP="00A65BA3">
      <w:pPr>
        <w:pStyle w:val="a3"/>
        <w:ind w:right="1008" w:firstLine="710"/>
        <w:jc w:val="both"/>
      </w:pPr>
    </w:p>
    <w:p w:rsidR="00752697" w:rsidRPr="0020114D" w:rsidRDefault="00752697" w:rsidP="005A59FC">
      <w:pPr>
        <w:pStyle w:val="af9"/>
      </w:pPr>
    </w:p>
    <w:p w:rsidR="00752697" w:rsidRPr="0020114D" w:rsidRDefault="00530150" w:rsidP="005A59FC">
      <w:pPr>
        <w:pStyle w:val="af9"/>
        <w:rPr>
          <w:sz w:val="13"/>
        </w:rPr>
      </w:pPr>
      <w:r w:rsidRPr="00530150">
        <w:rPr>
          <w:lang w:eastAsia="en-US"/>
        </w:rPr>
        <w:pict>
          <v:shape id="_x0000_s1362" style="position:absolute;left:0;text-align:left;margin-left:63.85pt;margin-top:9.9pt;width:144.05pt;height:.1pt;z-index:-251331584;mso-wrap-distance-left:0;mso-wrap-distance-right:0;mso-position-horizontal-relative:page" coordorigin="1277,198" coordsize="2881,0" path="m1277,198r2881,e" filled="f" strokeweight=".48pt">
            <v:path arrowok="t"/>
            <w10:wrap type="topAndBottom" anchorx="page"/>
          </v:shape>
        </w:pict>
      </w:r>
    </w:p>
    <w:p w:rsidR="00752697" w:rsidRPr="0020114D" w:rsidRDefault="00752697" w:rsidP="00752697">
      <w:pPr>
        <w:pStyle w:val="a3"/>
        <w:spacing w:before="7"/>
        <w:ind w:left="0"/>
        <w:rPr>
          <w:sz w:val="22"/>
        </w:rPr>
      </w:pPr>
    </w:p>
    <w:p w:rsidR="00752697" w:rsidRPr="0020114D" w:rsidRDefault="00752697" w:rsidP="00B24C97">
      <w:pPr>
        <w:pStyle w:val="a5"/>
        <w:numPr>
          <w:ilvl w:val="0"/>
          <w:numId w:val="19"/>
        </w:numPr>
        <w:tabs>
          <w:tab w:val="left" w:pos="721"/>
        </w:tabs>
        <w:ind w:left="437" w:right="1008" w:firstLine="0"/>
        <w:jc w:val="both"/>
        <w:rPr>
          <w:sz w:val="20"/>
          <w:szCs w:val="20"/>
        </w:rPr>
      </w:pPr>
      <w:r w:rsidRPr="0020114D">
        <w:rPr>
          <w:sz w:val="20"/>
          <w:szCs w:val="20"/>
        </w:rPr>
        <w:t>Рекомендуемые стихи и загадки приведены в пособии автора «Современная система коррекционной</w:t>
      </w:r>
      <w:r w:rsidRPr="0020114D">
        <w:rPr>
          <w:spacing w:val="1"/>
          <w:sz w:val="20"/>
          <w:szCs w:val="20"/>
        </w:rPr>
        <w:t xml:space="preserve"> </w:t>
      </w:r>
      <w:r w:rsidRPr="0020114D">
        <w:rPr>
          <w:sz w:val="20"/>
          <w:szCs w:val="20"/>
        </w:rPr>
        <w:t>работы в логопедической группе для детей с общим недоразвитием речи». — СПб., «ДЕТСТВО-ПРЕСС»,</w:t>
      </w:r>
      <w:r w:rsidRPr="0020114D">
        <w:rPr>
          <w:spacing w:val="1"/>
          <w:sz w:val="20"/>
          <w:szCs w:val="20"/>
        </w:rPr>
        <w:t xml:space="preserve"> </w:t>
      </w:r>
      <w:r w:rsidRPr="0020114D">
        <w:rPr>
          <w:sz w:val="20"/>
          <w:szCs w:val="20"/>
        </w:rPr>
        <w:t>2013</w:t>
      </w:r>
    </w:p>
    <w:p w:rsidR="00752697" w:rsidRPr="0020114D" w:rsidRDefault="00752697" w:rsidP="00B24C97">
      <w:pPr>
        <w:pStyle w:val="a5"/>
        <w:numPr>
          <w:ilvl w:val="0"/>
          <w:numId w:val="19"/>
        </w:numPr>
        <w:tabs>
          <w:tab w:val="left" w:pos="690"/>
        </w:tabs>
        <w:spacing w:line="178" w:lineRule="exact"/>
        <w:ind w:hanging="253"/>
        <w:rPr>
          <w:sz w:val="20"/>
          <w:szCs w:val="20"/>
        </w:rPr>
      </w:pPr>
      <w:r w:rsidRPr="0020114D">
        <w:rPr>
          <w:sz w:val="20"/>
          <w:szCs w:val="20"/>
        </w:rPr>
        <w:t>Юдина</w:t>
      </w:r>
      <w:r w:rsidRPr="0020114D">
        <w:rPr>
          <w:spacing w:val="-1"/>
          <w:sz w:val="20"/>
          <w:szCs w:val="20"/>
        </w:rPr>
        <w:t xml:space="preserve"> </w:t>
      </w:r>
      <w:r w:rsidRPr="0020114D">
        <w:rPr>
          <w:sz w:val="20"/>
          <w:szCs w:val="20"/>
        </w:rPr>
        <w:t>С.</w:t>
      </w:r>
      <w:r w:rsidRPr="0020114D">
        <w:rPr>
          <w:spacing w:val="-3"/>
          <w:sz w:val="20"/>
          <w:szCs w:val="20"/>
        </w:rPr>
        <w:t xml:space="preserve"> </w:t>
      </w:r>
      <w:r w:rsidRPr="0020114D">
        <w:rPr>
          <w:sz w:val="20"/>
          <w:szCs w:val="20"/>
        </w:rPr>
        <w:t>Ю.</w:t>
      </w:r>
      <w:r w:rsidRPr="0020114D">
        <w:rPr>
          <w:spacing w:val="-3"/>
          <w:sz w:val="20"/>
          <w:szCs w:val="20"/>
        </w:rPr>
        <w:t xml:space="preserve"> </w:t>
      </w:r>
      <w:r w:rsidRPr="0020114D">
        <w:rPr>
          <w:sz w:val="20"/>
          <w:szCs w:val="20"/>
        </w:rPr>
        <w:t>Мои</w:t>
      </w:r>
      <w:r w:rsidRPr="0020114D">
        <w:rPr>
          <w:spacing w:val="-2"/>
          <w:sz w:val="20"/>
          <w:szCs w:val="20"/>
        </w:rPr>
        <w:t xml:space="preserve"> </w:t>
      </w:r>
      <w:r w:rsidRPr="0020114D">
        <w:rPr>
          <w:sz w:val="20"/>
          <w:szCs w:val="20"/>
        </w:rPr>
        <w:t>любимые</w:t>
      </w:r>
      <w:r w:rsidRPr="0020114D">
        <w:rPr>
          <w:spacing w:val="-3"/>
          <w:sz w:val="20"/>
          <w:szCs w:val="20"/>
        </w:rPr>
        <w:t xml:space="preserve"> </w:t>
      </w:r>
      <w:r w:rsidRPr="0020114D">
        <w:rPr>
          <w:sz w:val="20"/>
          <w:szCs w:val="20"/>
        </w:rPr>
        <w:t>праздники.</w:t>
      </w:r>
      <w:r w:rsidRPr="0020114D">
        <w:rPr>
          <w:spacing w:val="-2"/>
          <w:sz w:val="20"/>
          <w:szCs w:val="20"/>
        </w:rPr>
        <w:t xml:space="preserve"> </w:t>
      </w:r>
      <w:r w:rsidRPr="0020114D">
        <w:rPr>
          <w:sz w:val="20"/>
          <w:szCs w:val="20"/>
        </w:rPr>
        <w:t>—</w:t>
      </w:r>
      <w:r w:rsidRPr="0020114D">
        <w:rPr>
          <w:spacing w:val="-1"/>
          <w:sz w:val="20"/>
          <w:szCs w:val="20"/>
        </w:rPr>
        <w:t xml:space="preserve"> </w:t>
      </w:r>
      <w:r w:rsidRPr="0020114D">
        <w:rPr>
          <w:sz w:val="20"/>
          <w:szCs w:val="20"/>
        </w:rPr>
        <w:t>СПб.,</w:t>
      </w:r>
      <w:r w:rsidRPr="0020114D">
        <w:rPr>
          <w:spacing w:val="-3"/>
          <w:sz w:val="20"/>
          <w:szCs w:val="20"/>
        </w:rPr>
        <w:t xml:space="preserve"> </w:t>
      </w:r>
      <w:r w:rsidRPr="0020114D">
        <w:rPr>
          <w:sz w:val="20"/>
          <w:szCs w:val="20"/>
        </w:rPr>
        <w:t>ДЕТСТВО-ПРЕСС»,</w:t>
      </w:r>
      <w:r w:rsidRPr="0020114D">
        <w:rPr>
          <w:spacing w:val="-3"/>
          <w:sz w:val="20"/>
          <w:szCs w:val="20"/>
        </w:rPr>
        <w:t xml:space="preserve"> </w:t>
      </w:r>
      <w:r w:rsidRPr="0020114D">
        <w:rPr>
          <w:sz w:val="20"/>
          <w:szCs w:val="20"/>
        </w:rPr>
        <w:t>2002.</w:t>
      </w:r>
    </w:p>
    <w:p w:rsidR="00752697" w:rsidRPr="0020114D" w:rsidRDefault="00752697" w:rsidP="00B24C97">
      <w:pPr>
        <w:pStyle w:val="a5"/>
        <w:numPr>
          <w:ilvl w:val="0"/>
          <w:numId w:val="19"/>
        </w:numPr>
        <w:tabs>
          <w:tab w:val="left" w:pos="690"/>
        </w:tabs>
        <w:spacing w:line="228" w:lineRule="exact"/>
        <w:ind w:hanging="253"/>
        <w:rPr>
          <w:sz w:val="20"/>
          <w:szCs w:val="20"/>
        </w:rPr>
      </w:pPr>
      <w:r w:rsidRPr="0020114D">
        <w:rPr>
          <w:sz w:val="20"/>
          <w:szCs w:val="20"/>
        </w:rPr>
        <w:t>Зарицкая</w:t>
      </w:r>
      <w:r w:rsidRPr="0020114D">
        <w:rPr>
          <w:spacing w:val="-5"/>
          <w:sz w:val="20"/>
          <w:szCs w:val="20"/>
        </w:rPr>
        <w:t xml:space="preserve"> </w:t>
      </w:r>
      <w:r w:rsidRPr="0020114D">
        <w:rPr>
          <w:sz w:val="20"/>
          <w:szCs w:val="20"/>
        </w:rPr>
        <w:t>Е.</w:t>
      </w:r>
      <w:r w:rsidRPr="0020114D">
        <w:rPr>
          <w:spacing w:val="-2"/>
          <w:sz w:val="20"/>
          <w:szCs w:val="20"/>
        </w:rPr>
        <w:t xml:space="preserve"> </w:t>
      </w:r>
      <w:r w:rsidRPr="0020114D">
        <w:rPr>
          <w:sz w:val="20"/>
          <w:szCs w:val="20"/>
        </w:rPr>
        <w:t>«Земля</w:t>
      </w:r>
      <w:r w:rsidRPr="0020114D">
        <w:rPr>
          <w:spacing w:val="-1"/>
          <w:sz w:val="20"/>
          <w:szCs w:val="20"/>
        </w:rPr>
        <w:t xml:space="preserve"> </w:t>
      </w:r>
      <w:r w:rsidRPr="0020114D">
        <w:rPr>
          <w:sz w:val="20"/>
          <w:szCs w:val="20"/>
        </w:rPr>
        <w:t>полна</w:t>
      </w:r>
      <w:r w:rsidRPr="0020114D">
        <w:rPr>
          <w:spacing w:val="-4"/>
          <w:sz w:val="20"/>
          <w:szCs w:val="20"/>
        </w:rPr>
        <w:t xml:space="preserve"> </w:t>
      </w:r>
      <w:r w:rsidRPr="0020114D">
        <w:rPr>
          <w:sz w:val="20"/>
          <w:szCs w:val="20"/>
        </w:rPr>
        <w:t>чудес». —</w:t>
      </w:r>
      <w:r w:rsidRPr="0020114D">
        <w:rPr>
          <w:spacing w:val="-2"/>
          <w:sz w:val="20"/>
          <w:szCs w:val="20"/>
        </w:rPr>
        <w:t xml:space="preserve"> </w:t>
      </w:r>
      <w:r w:rsidRPr="0020114D">
        <w:rPr>
          <w:sz w:val="20"/>
          <w:szCs w:val="20"/>
        </w:rPr>
        <w:t>СПб.,</w:t>
      </w:r>
      <w:r w:rsidRPr="0020114D">
        <w:rPr>
          <w:spacing w:val="-4"/>
          <w:sz w:val="20"/>
          <w:szCs w:val="20"/>
        </w:rPr>
        <w:t xml:space="preserve"> </w:t>
      </w:r>
      <w:r w:rsidRPr="0020114D">
        <w:rPr>
          <w:sz w:val="20"/>
          <w:szCs w:val="20"/>
        </w:rPr>
        <w:t>ДЕТСТВО-ПРЕСС»,</w:t>
      </w:r>
      <w:r w:rsidRPr="0020114D">
        <w:rPr>
          <w:spacing w:val="-3"/>
          <w:sz w:val="20"/>
          <w:szCs w:val="20"/>
        </w:rPr>
        <w:t xml:space="preserve"> </w:t>
      </w:r>
      <w:r w:rsidRPr="0020114D">
        <w:rPr>
          <w:sz w:val="20"/>
          <w:szCs w:val="20"/>
        </w:rPr>
        <w:t>2003.</w:t>
      </w:r>
    </w:p>
    <w:p w:rsidR="00752697" w:rsidRPr="0020114D" w:rsidRDefault="00752697" w:rsidP="00B24C97">
      <w:pPr>
        <w:pStyle w:val="a5"/>
        <w:numPr>
          <w:ilvl w:val="0"/>
          <w:numId w:val="19"/>
        </w:numPr>
        <w:tabs>
          <w:tab w:val="left" w:pos="690"/>
        </w:tabs>
        <w:spacing w:before="9" w:line="170" w:lineRule="auto"/>
        <w:ind w:left="437" w:right="3412" w:firstLine="0"/>
        <w:rPr>
          <w:sz w:val="20"/>
          <w:szCs w:val="20"/>
        </w:rPr>
      </w:pPr>
      <w:r w:rsidRPr="0020114D">
        <w:rPr>
          <w:sz w:val="20"/>
          <w:szCs w:val="20"/>
        </w:rPr>
        <w:t>Вихаревав Г. Ф. «Кленовые кораблики». — СПб., ДЕТСТВО-ПРЕСС», 2013.</w:t>
      </w:r>
      <w:r w:rsidRPr="0020114D">
        <w:rPr>
          <w:spacing w:val="-47"/>
          <w:sz w:val="20"/>
          <w:szCs w:val="20"/>
        </w:rPr>
        <w:t xml:space="preserve"> </w:t>
      </w:r>
      <w:r w:rsidRPr="0020114D">
        <w:rPr>
          <w:position w:val="9"/>
          <w:sz w:val="20"/>
          <w:szCs w:val="20"/>
        </w:rPr>
        <w:t>78</w:t>
      </w:r>
      <w:r w:rsidRPr="0020114D">
        <w:rPr>
          <w:spacing w:val="-1"/>
          <w:position w:val="9"/>
          <w:sz w:val="20"/>
          <w:szCs w:val="20"/>
        </w:rPr>
        <w:t xml:space="preserve"> </w:t>
      </w:r>
      <w:r w:rsidRPr="0020114D">
        <w:rPr>
          <w:sz w:val="20"/>
          <w:szCs w:val="20"/>
        </w:rPr>
        <w:t>Федорова</w:t>
      </w:r>
      <w:r w:rsidRPr="0020114D">
        <w:rPr>
          <w:spacing w:val="-3"/>
          <w:sz w:val="20"/>
          <w:szCs w:val="20"/>
        </w:rPr>
        <w:t xml:space="preserve"> </w:t>
      </w:r>
      <w:r w:rsidRPr="0020114D">
        <w:rPr>
          <w:sz w:val="20"/>
          <w:szCs w:val="20"/>
        </w:rPr>
        <w:t>Г.</w:t>
      </w:r>
      <w:r w:rsidRPr="0020114D">
        <w:rPr>
          <w:spacing w:val="-1"/>
          <w:sz w:val="20"/>
          <w:szCs w:val="20"/>
        </w:rPr>
        <w:t xml:space="preserve"> </w:t>
      </w:r>
      <w:r w:rsidRPr="0020114D">
        <w:rPr>
          <w:sz w:val="20"/>
          <w:szCs w:val="20"/>
        </w:rPr>
        <w:t>П.</w:t>
      </w:r>
      <w:r w:rsidRPr="0020114D">
        <w:rPr>
          <w:spacing w:val="2"/>
          <w:sz w:val="20"/>
          <w:szCs w:val="20"/>
        </w:rPr>
        <w:t xml:space="preserve"> </w:t>
      </w:r>
      <w:r w:rsidRPr="0020114D">
        <w:rPr>
          <w:sz w:val="20"/>
          <w:szCs w:val="20"/>
        </w:rPr>
        <w:t>«Поиграем,</w:t>
      </w:r>
      <w:r w:rsidRPr="0020114D">
        <w:rPr>
          <w:spacing w:val="-2"/>
          <w:sz w:val="20"/>
          <w:szCs w:val="20"/>
        </w:rPr>
        <w:t xml:space="preserve"> </w:t>
      </w:r>
      <w:r w:rsidRPr="0020114D">
        <w:rPr>
          <w:sz w:val="20"/>
          <w:szCs w:val="20"/>
        </w:rPr>
        <w:t>потанцуем».</w:t>
      </w:r>
      <w:r w:rsidRPr="0020114D">
        <w:rPr>
          <w:spacing w:val="2"/>
          <w:sz w:val="20"/>
          <w:szCs w:val="20"/>
        </w:rPr>
        <w:t xml:space="preserve"> </w:t>
      </w:r>
      <w:r w:rsidRPr="0020114D">
        <w:rPr>
          <w:sz w:val="20"/>
          <w:szCs w:val="20"/>
        </w:rPr>
        <w:t>— СПб.,</w:t>
      </w:r>
      <w:r w:rsidRPr="0020114D">
        <w:rPr>
          <w:spacing w:val="4"/>
          <w:sz w:val="20"/>
          <w:szCs w:val="20"/>
        </w:rPr>
        <w:t xml:space="preserve"> </w:t>
      </w:r>
      <w:r w:rsidRPr="0020114D">
        <w:rPr>
          <w:sz w:val="20"/>
          <w:szCs w:val="20"/>
        </w:rPr>
        <w:t>«Акцидент»,</w:t>
      </w:r>
      <w:r w:rsidRPr="0020114D">
        <w:rPr>
          <w:spacing w:val="-2"/>
          <w:sz w:val="20"/>
          <w:szCs w:val="20"/>
        </w:rPr>
        <w:t xml:space="preserve"> </w:t>
      </w:r>
      <w:r w:rsidRPr="0020114D">
        <w:rPr>
          <w:sz w:val="20"/>
          <w:szCs w:val="20"/>
        </w:rPr>
        <w:t>1997.</w:t>
      </w:r>
    </w:p>
    <w:p w:rsidR="00752697" w:rsidRPr="0020114D" w:rsidRDefault="00752697" w:rsidP="00B24C97">
      <w:pPr>
        <w:pStyle w:val="a5"/>
        <w:numPr>
          <w:ilvl w:val="0"/>
          <w:numId w:val="18"/>
        </w:numPr>
        <w:tabs>
          <w:tab w:val="left" w:pos="690"/>
        </w:tabs>
        <w:spacing w:line="173" w:lineRule="exact"/>
        <w:ind w:hanging="253"/>
        <w:rPr>
          <w:sz w:val="20"/>
          <w:szCs w:val="20"/>
        </w:rPr>
      </w:pPr>
      <w:r w:rsidRPr="0020114D">
        <w:rPr>
          <w:sz w:val="20"/>
          <w:szCs w:val="20"/>
        </w:rPr>
        <w:t>Федорова</w:t>
      </w:r>
      <w:r w:rsidRPr="0020114D">
        <w:rPr>
          <w:spacing w:val="-4"/>
          <w:sz w:val="20"/>
          <w:szCs w:val="20"/>
        </w:rPr>
        <w:t xml:space="preserve"> </w:t>
      </w:r>
      <w:r w:rsidRPr="0020114D">
        <w:rPr>
          <w:sz w:val="20"/>
          <w:szCs w:val="20"/>
        </w:rPr>
        <w:t>Г.</w:t>
      </w:r>
      <w:r w:rsidRPr="0020114D">
        <w:rPr>
          <w:spacing w:val="-3"/>
          <w:sz w:val="20"/>
          <w:szCs w:val="20"/>
        </w:rPr>
        <w:t xml:space="preserve"> </w:t>
      </w:r>
      <w:r w:rsidRPr="0020114D">
        <w:rPr>
          <w:sz w:val="20"/>
          <w:szCs w:val="20"/>
        </w:rPr>
        <w:t>П.</w:t>
      </w:r>
      <w:r w:rsidRPr="0020114D">
        <w:rPr>
          <w:spacing w:val="-3"/>
          <w:sz w:val="20"/>
          <w:szCs w:val="20"/>
        </w:rPr>
        <w:t xml:space="preserve"> </w:t>
      </w:r>
      <w:r w:rsidRPr="0020114D">
        <w:rPr>
          <w:sz w:val="20"/>
          <w:szCs w:val="20"/>
        </w:rPr>
        <w:t>Весенний</w:t>
      </w:r>
      <w:r w:rsidRPr="0020114D">
        <w:rPr>
          <w:spacing w:val="-2"/>
          <w:sz w:val="20"/>
          <w:szCs w:val="20"/>
        </w:rPr>
        <w:t xml:space="preserve"> </w:t>
      </w:r>
      <w:r w:rsidRPr="0020114D">
        <w:rPr>
          <w:sz w:val="20"/>
          <w:szCs w:val="20"/>
        </w:rPr>
        <w:t>бал.</w:t>
      </w:r>
      <w:r w:rsidRPr="0020114D">
        <w:rPr>
          <w:spacing w:val="-1"/>
          <w:sz w:val="20"/>
          <w:szCs w:val="20"/>
        </w:rPr>
        <w:t xml:space="preserve"> </w:t>
      </w:r>
      <w:r w:rsidRPr="0020114D">
        <w:rPr>
          <w:sz w:val="20"/>
          <w:szCs w:val="20"/>
        </w:rPr>
        <w:t>—</w:t>
      </w:r>
      <w:r w:rsidRPr="0020114D">
        <w:rPr>
          <w:spacing w:val="-3"/>
          <w:sz w:val="20"/>
          <w:szCs w:val="20"/>
        </w:rPr>
        <w:t xml:space="preserve"> </w:t>
      </w:r>
      <w:r w:rsidRPr="0020114D">
        <w:rPr>
          <w:sz w:val="20"/>
          <w:szCs w:val="20"/>
        </w:rPr>
        <w:t>СПб., «ДЕТСТВО-ПРЕСС»,</w:t>
      </w:r>
      <w:r w:rsidRPr="0020114D">
        <w:rPr>
          <w:spacing w:val="-3"/>
          <w:sz w:val="20"/>
          <w:szCs w:val="20"/>
        </w:rPr>
        <w:t xml:space="preserve"> </w:t>
      </w:r>
      <w:r w:rsidRPr="0020114D">
        <w:rPr>
          <w:sz w:val="20"/>
          <w:szCs w:val="20"/>
        </w:rPr>
        <w:t>2000.</w:t>
      </w:r>
    </w:p>
    <w:p w:rsidR="00752697" w:rsidRPr="0020114D" w:rsidRDefault="00752697" w:rsidP="00B24C97">
      <w:pPr>
        <w:pStyle w:val="a5"/>
        <w:numPr>
          <w:ilvl w:val="0"/>
          <w:numId w:val="18"/>
        </w:numPr>
        <w:tabs>
          <w:tab w:val="left" w:pos="690"/>
        </w:tabs>
        <w:spacing w:line="235" w:lineRule="exact"/>
        <w:ind w:hanging="253"/>
        <w:rPr>
          <w:sz w:val="20"/>
          <w:szCs w:val="20"/>
        </w:rPr>
      </w:pPr>
      <w:r w:rsidRPr="0020114D">
        <w:rPr>
          <w:sz w:val="20"/>
          <w:szCs w:val="20"/>
        </w:rPr>
        <w:t>Федорова</w:t>
      </w:r>
      <w:r w:rsidRPr="0020114D">
        <w:rPr>
          <w:spacing w:val="-4"/>
          <w:sz w:val="20"/>
          <w:szCs w:val="20"/>
        </w:rPr>
        <w:t xml:space="preserve"> </w:t>
      </w:r>
      <w:r w:rsidRPr="0020114D">
        <w:rPr>
          <w:sz w:val="20"/>
          <w:szCs w:val="20"/>
        </w:rPr>
        <w:t>Г.</w:t>
      </w:r>
      <w:r w:rsidRPr="0020114D">
        <w:rPr>
          <w:spacing w:val="-1"/>
          <w:sz w:val="20"/>
          <w:szCs w:val="20"/>
        </w:rPr>
        <w:t xml:space="preserve"> </w:t>
      </w:r>
      <w:r w:rsidRPr="0020114D">
        <w:rPr>
          <w:sz w:val="20"/>
          <w:szCs w:val="20"/>
        </w:rPr>
        <w:t>П.</w:t>
      </w:r>
      <w:r w:rsidRPr="0020114D">
        <w:rPr>
          <w:spacing w:val="-5"/>
          <w:sz w:val="20"/>
          <w:szCs w:val="20"/>
        </w:rPr>
        <w:t xml:space="preserve"> </w:t>
      </w:r>
      <w:r w:rsidRPr="0020114D">
        <w:rPr>
          <w:sz w:val="20"/>
          <w:szCs w:val="20"/>
        </w:rPr>
        <w:t>Танцы</w:t>
      </w:r>
      <w:r w:rsidRPr="0020114D">
        <w:rPr>
          <w:spacing w:val="-2"/>
          <w:sz w:val="20"/>
          <w:szCs w:val="20"/>
        </w:rPr>
        <w:t xml:space="preserve"> </w:t>
      </w:r>
      <w:r w:rsidRPr="0020114D">
        <w:rPr>
          <w:sz w:val="20"/>
          <w:szCs w:val="20"/>
        </w:rPr>
        <w:t>для</w:t>
      </w:r>
      <w:r w:rsidRPr="0020114D">
        <w:rPr>
          <w:spacing w:val="-4"/>
          <w:sz w:val="20"/>
          <w:szCs w:val="20"/>
        </w:rPr>
        <w:t xml:space="preserve"> </w:t>
      </w:r>
      <w:r w:rsidRPr="0020114D">
        <w:rPr>
          <w:sz w:val="20"/>
          <w:szCs w:val="20"/>
        </w:rPr>
        <w:t>детей.</w:t>
      </w:r>
      <w:r w:rsidRPr="0020114D">
        <w:rPr>
          <w:spacing w:val="1"/>
          <w:sz w:val="20"/>
          <w:szCs w:val="20"/>
        </w:rPr>
        <w:t xml:space="preserve"> </w:t>
      </w:r>
      <w:r w:rsidRPr="0020114D">
        <w:rPr>
          <w:sz w:val="20"/>
          <w:szCs w:val="20"/>
        </w:rPr>
        <w:t>—</w:t>
      </w:r>
      <w:r w:rsidRPr="0020114D">
        <w:rPr>
          <w:spacing w:val="-3"/>
          <w:sz w:val="20"/>
          <w:szCs w:val="20"/>
        </w:rPr>
        <w:t xml:space="preserve"> </w:t>
      </w:r>
      <w:r w:rsidRPr="0020114D">
        <w:rPr>
          <w:sz w:val="20"/>
          <w:szCs w:val="20"/>
        </w:rPr>
        <w:t>СПб.,</w:t>
      </w:r>
      <w:r w:rsidRPr="0020114D">
        <w:rPr>
          <w:spacing w:val="1"/>
          <w:sz w:val="20"/>
          <w:szCs w:val="20"/>
        </w:rPr>
        <w:t xml:space="preserve"> </w:t>
      </w:r>
      <w:r w:rsidRPr="0020114D">
        <w:rPr>
          <w:sz w:val="20"/>
          <w:szCs w:val="20"/>
        </w:rPr>
        <w:t>«ДЕТСТВО-ПРЕСС»,</w:t>
      </w:r>
      <w:r w:rsidRPr="0020114D">
        <w:rPr>
          <w:spacing w:val="-3"/>
          <w:sz w:val="20"/>
          <w:szCs w:val="20"/>
        </w:rPr>
        <w:t xml:space="preserve"> </w:t>
      </w:r>
      <w:r w:rsidRPr="0020114D">
        <w:rPr>
          <w:sz w:val="20"/>
          <w:szCs w:val="20"/>
        </w:rPr>
        <w:t>2000.</w:t>
      </w:r>
    </w:p>
    <w:p w:rsidR="00752697" w:rsidRPr="0020114D" w:rsidRDefault="00752697" w:rsidP="00B24C97">
      <w:pPr>
        <w:pStyle w:val="a5"/>
        <w:numPr>
          <w:ilvl w:val="0"/>
          <w:numId w:val="18"/>
        </w:numPr>
        <w:tabs>
          <w:tab w:val="left" w:pos="690"/>
        </w:tabs>
        <w:spacing w:line="280" w:lineRule="exact"/>
        <w:ind w:hanging="253"/>
        <w:jc w:val="both"/>
        <w:rPr>
          <w:sz w:val="20"/>
          <w:szCs w:val="20"/>
        </w:rPr>
      </w:pPr>
      <w:r w:rsidRPr="0020114D">
        <w:rPr>
          <w:sz w:val="20"/>
          <w:szCs w:val="20"/>
        </w:rPr>
        <w:t>Федорова</w:t>
      </w:r>
      <w:r w:rsidRPr="0020114D">
        <w:rPr>
          <w:spacing w:val="-6"/>
          <w:sz w:val="20"/>
          <w:szCs w:val="20"/>
        </w:rPr>
        <w:t xml:space="preserve"> </w:t>
      </w:r>
      <w:r w:rsidRPr="0020114D">
        <w:rPr>
          <w:sz w:val="20"/>
          <w:szCs w:val="20"/>
        </w:rPr>
        <w:t>Г.</w:t>
      </w:r>
      <w:r w:rsidRPr="0020114D">
        <w:rPr>
          <w:spacing w:val="-3"/>
          <w:sz w:val="20"/>
          <w:szCs w:val="20"/>
        </w:rPr>
        <w:t xml:space="preserve"> </w:t>
      </w:r>
      <w:r w:rsidRPr="0020114D">
        <w:rPr>
          <w:sz w:val="20"/>
          <w:szCs w:val="20"/>
        </w:rPr>
        <w:t>П.</w:t>
      </w:r>
      <w:r w:rsidRPr="0020114D">
        <w:rPr>
          <w:spacing w:val="-1"/>
          <w:sz w:val="20"/>
          <w:szCs w:val="20"/>
        </w:rPr>
        <w:t xml:space="preserve"> </w:t>
      </w:r>
      <w:r w:rsidRPr="0020114D">
        <w:rPr>
          <w:sz w:val="20"/>
          <w:szCs w:val="20"/>
        </w:rPr>
        <w:t>«Играем,</w:t>
      </w:r>
      <w:r w:rsidRPr="0020114D">
        <w:rPr>
          <w:spacing w:val="-4"/>
          <w:sz w:val="20"/>
          <w:szCs w:val="20"/>
        </w:rPr>
        <w:t xml:space="preserve"> </w:t>
      </w:r>
      <w:r w:rsidRPr="0020114D">
        <w:rPr>
          <w:sz w:val="20"/>
          <w:szCs w:val="20"/>
        </w:rPr>
        <w:t>танцуем,</w:t>
      </w:r>
      <w:r w:rsidRPr="0020114D">
        <w:rPr>
          <w:spacing w:val="-5"/>
          <w:sz w:val="20"/>
          <w:szCs w:val="20"/>
        </w:rPr>
        <w:t xml:space="preserve"> </w:t>
      </w:r>
      <w:r w:rsidRPr="0020114D">
        <w:rPr>
          <w:sz w:val="20"/>
          <w:szCs w:val="20"/>
        </w:rPr>
        <w:t>поем».</w:t>
      </w:r>
      <w:r w:rsidRPr="0020114D">
        <w:rPr>
          <w:spacing w:val="1"/>
          <w:sz w:val="20"/>
          <w:szCs w:val="20"/>
        </w:rPr>
        <w:t xml:space="preserve"> </w:t>
      </w:r>
      <w:r w:rsidRPr="0020114D">
        <w:rPr>
          <w:sz w:val="20"/>
          <w:szCs w:val="20"/>
        </w:rPr>
        <w:t>—</w:t>
      </w:r>
      <w:r w:rsidRPr="0020114D">
        <w:rPr>
          <w:spacing w:val="-2"/>
          <w:sz w:val="20"/>
          <w:szCs w:val="20"/>
        </w:rPr>
        <w:t xml:space="preserve"> </w:t>
      </w:r>
      <w:r w:rsidRPr="0020114D">
        <w:rPr>
          <w:sz w:val="20"/>
          <w:szCs w:val="20"/>
        </w:rPr>
        <w:t>СПб., «ДЕТСТВО-ПРЕСС»,</w:t>
      </w:r>
      <w:r w:rsidRPr="0020114D">
        <w:rPr>
          <w:spacing w:val="-4"/>
          <w:sz w:val="20"/>
          <w:szCs w:val="20"/>
        </w:rPr>
        <w:t xml:space="preserve"> </w:t>
      </w:r>
      <w:r w:rsidRPr="0020114D">
        <w:rPr>
          <w:sz w:val="20"/>
          <w:szCs w:val="20"/>
        </w:rPr>
        <w:t>1999.</w:t>
      </w:r>
    </w:p>
    <w:p w:rsidR="00752697" w:rsidRPr="0020114D" w:rsidRDefault="009775AB" w:rsidP="009775AB">
      <w:pPr>
        <w:pStyle w:val="3"/>
        <w:rPr>
          <w:color w:val="auto"/>
        </w:rPr>
      </w:pPr>
      <w:bookmarkStart w:id="184" w:name="_Toc145353523"/>
      <w:r w:rsidRPr="0020114D">
        <w:rPr>
          <w:color w:val="auto"/>
        </w:rPr>
        <w:lastRenderedPageBreak/>
        <w:t xml:space="preserve">2.6.3.5. </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«Физическое</w:t>
      </w:r>
      <w:r w:rsidR="00752697" w:rsidRPr="0020114D">
        <w:rPr>
          <w:color w:val="auto"/>
          <w:spacing w:val="-2"/>
        </w:rPr>
        <w:t xml:space="preserve"> </w:t>
      </w:r>
      <w:r w:rsidR="00752697" w:rsidRPr="0020114D">
        <w:rPr>
          <w:color w:val="auto"/>
        </w:rPr>
        <w:t>развитие»</w:t>
      </w:r>
      <w:bookmarkEnd w:id="184"/>
    </w:p>
    <w:p w:rsidR="00752697" w:rsidRPr="0020114D" w:rsidRDefault="00752697" w:rsidP="00A65BA3">
      <w:pPr>
        <w:pStyle w:val="af9"/>
      </w:pPr>
      <w:r w:rsidRPr="0020114D">
        <w:rPr>
          <w:b/>
          <w:i/>
        </w:rPr>
        <w:t>Игры</w:t>
      </w:r>
      <w:r w:rsidR="00A65BA3" w:rsidRPr="0020114D">
        <w:rPr>
          <w:b/>
          <w:i/>
        </w:rPr>
        <w:t xml:space="preserve"> </w:t>
      </w:r>
      <w:r w:rsidRPr="0020114D">
        <w:rPr>
          <w:b/>
          <w:i/>
        </w:rPr>
        <w:t>с</w:t>
      </w:r>
      <w:r w:rsidR="00A65BA3" w:rsidRPr="0020114D">
        <w:rPr>
          <w:b/>
          <w:i/>
        </w:rPr>
        <w:t xml:space="preserve"> </w:t>
      </w:r>
      <w:r w:rsidRPr="0020114D">
        <w:rPr>
          <w:b/>
          <w:i/>
        </w:rPr>
        <w:t>бегом:</w:t>
      </w:r>
      <w:r w:rsidR="00A65BA3" w:rsidRPr="0020114D">
        <w:rPr>
          <w:b/>
          <w:i/>
        </w:rPr>
        <w:t xml:space="preserve"> </w:t>
      </w:r>
      <w:r w:rsidRPr="0020114D">
        <w:t>«Пятнашки»,«Пятнашкисоскакалкой»,«Бегспрепятствиями»,</w:t>
      </w:r>
      <w:r w:rsidR="00A65BA3" w:rsidRPr="0020114D">
        <w:t xml:space="preserve"> </w:t>
      </w:r>
      <w:r w:rsidRPr="0020114D">
        <w:t>Птицы</w:t>
      </w:r>
      <w:r w:rsidRPr="0020114D">
        <w:rPr>
          <w:spacing w:val="-5"/>
        </w:rPr>
        <w:t xml:space="preserve"> </w:t>
      </w:r>
      <w:r w:rsidRPr="0020114D">
        <w:t>и</w:t>
      </w:r>
      <w:r w:rsidRPr="0020114D">
        <w:rPr>
          <w:spacing w:val="-5"/>
        </w:rPr>
        <w:t xml:space="preserve"> </w:t>
      </w:r>
      <w:r w:rsidRPr="0020114D">
        <w:t>клетка», «Лиса</w:t>
      </w:r>
      <w:r w:rsidRPr="0020114D">
        <w:rPr>
          <w:spacing w:val="-6"/>
        </w:rPr>
        <w:t xml:space="preserve"> </w:t>
      </w:r>
      <w:r w:rsidRPr="0020114D">
        <w:t>и</w:t>
      </w:r>
      <w:r w:rsidRPr="0020114D">
        <w:rPr>
          <w:spacing w:val="-5"/>
        </w:rPr>
        <w:t xml:space="preserve"> </w:t>
      </w:r>
      <w:r w:rsidRPr="0020114D">
        <w:t>зайцы», «Сорви</w:t>
      </w:r>
      <w:r w:rsidRPr="0020114D">
        <w:rPr>
          <w:spacing w:val="-5"/>
        </w:rPr>
        <w:t xml:space="preserve"> </w:t>
      </w:r>
      <w:r w:rsidRPr="0020114D">
        <w:t>шапку»,</w:t>
      </w:r>
      <w:r w:rsidRPr="0020114D">
        <w:rPr>
          <w:spacing w:val="1"/>
        </w:rPr>
        <w:t xml:space="preserve"> </w:t>
      </w:r>
      <w:r w:rsidRPr="0020114D">
        <w:t>«Поймай</w:t>
      </w:r>
      <w:r w:rsidRPr="0020114D">
        <w:rPr>
          <w:spacing w:val="-5"/>
        </w:rPr>
        <w:t xml:space="preserve"> </w:t>
      </w:r>
      <w:r w:rsidRPr="0020114D">
        <w:t>дракона</w:t>
      </w:r>
      <w:r w:rsidRPr="0020114D">
        <w:rPr>
          <w:spacing w:val="-5"/>
        </w:rPr>
        <w:t xml:space="preserve"> </w:t>
      </w:r>
      <w:r w:rsidRPr="0020114D">
        <w:t>за</w:t>
      </w:r>
      <w:r w:rsidRPr="0020114D">
        <w:rPr>
          <w:spacing w:val="-5"/>
        </w:rPr>
        <w:t xml:space="preserve"> </w:t>
      </w:r>
      <w:r w:rsidRPr="0020114D">
        <w:t>хвост»,</w:t>
      </w:r>
      <w:r w:rsidR="00A65BA3" w:rsidRPr="0020114D">
        <w:t xml:space="preserve"> </w:t>
      </w:r>
      <w:r w:rsidRPr="0020114D">
        <w:t>«Коршун</w:t>
      </w:r>
      <w:r w:rsidRPr="0020114D">
        <w:rPr>
          <w:spacing w:val="53"/>
        </w:rPr>
        <w:t xml:space="preserve"> </w:t>
      </w:r>
      <w:r w:rsidRPr="0020114D">
        <w:t>и</w:t>
      </w:r>
      <w:r w:rsidRPr="0020114D">
        <w:rPr>
          <w:spacing w:val="54"/>
        </w:rPr>
        <w:t xml:space="preserve"> </w:t>
      </w:r>
      <w:r w:rsidRPr="0020114D">
        <w:t>наседка»,</w:t>
      </w:r>
      <w:r w:rsidRPr="0020114D">
        <w:rPr>
          <w:spacing w:val="58"/>
        </w:rPr>
        <w:t xml:space="preserve"> </w:t>
      </w:r>
      <w:r w:rsidRPr="0020114D">
        <w:t>«Палочка-выручалочка»,</w:t>
      </w:r>
      <w:r w:rsidRPr="0020114D">
        <w:rPr>
          <w:spacing w:val="59"/>
        </w:rPr>
        <w:t xml:space="preserve"> </w:t>
      </w:r>
      <w:r w:rsidRPr="0020114D">
        <w:t>«Кто</w:t>
      </w:r>
      <w:r w:rsidRPr="0020114D">
        <w:rPr>
          <w:spacing w:val="54"/>
        </w:rPr>
        <w:t xml:space="preserve"> </w:t>
      </w:r>
      <w:r w:rsidRPr="0020114D">
        <w:t>больше».</w:t>
      </w:r>
      <w:r w:rsidRPr="0020114D">
        <w:rPr>
          <w:spacing w:val="56"/>
        </w:rPr>
        <w:t xml:space="preserve"> </w:t>
      </w:r>
      <w:r w:rsidRPr="0020114D">
        <w:t>Пятнашки</w:t>
      </w:r>
      <w:r w:rsidRPr="0020114D">
        <w:rPr>
          <w:spacing w:val="54"/>
        </w:rPr>
        <w:t xml:space="preserve"> </w:t>
      </w:r>
      <w:r w:rsidRPr="0020114D">
        <w:t>свызовом»,</w:t>
      </w:r>
      <w:r w:rsidR="00A65BA3" w:rsidRPr="0020114D">
        <w:t xml:space="preserve"> </w:t>
      </w:r>
      <w:r w:rsidRPr="0020114D">
        <w:t>«Рыбки», «Домик у дерева», «Заяц без домика», «Два круга», «Бег по кругу», «Паровоз и</w:t>
      </w:r>
      <w:r w:rsidRPr="0020114D">
        <w:rPr>
          <w:spacing w:val="-57"/>
        </w:rPr>
        <w:t xml:space="preserve"> </w:t>
      </w:r>
      <w:r w:rsidRPr="0020114D">
        <w:t>вагоны»,</w:t>
      </w:r>
      <w:r w:rsidRPr="0020114D">
        <w:rPr>
          <w:spacing w:val="-2"/>
        </w:rPr>
        <w:t xml:space="preserve"> </w:t>
      </w:r>
      <w:r w:rsidRPr="0020114D">
        <w:t>«Караси</w:t>
      </w:r>
      <w:r w:rsidRPr="0020114D">
        <w:rPr>
          <w:spacing w:val="-5"/>
        </w:rPr>
        <w:t xml:space="preserve"> </w:t>
      </w:r>
      <w:r w:rsidRPr="0020114D">
        <w:t>и</w:t>
      </w:r>
      <w:r w:rsidRPr="0020114D">
        <w:rPr>
          <w:spacing w:val="-6"/>
        </w:rPr>
        <w:t xml:space="preserve"> </w:t>
      </w:r>
      <w:r w:rsidRPr="0020114D">
        <w:t>щука»,</w:t>
      </w:r>
      <w:r w:rsidRPr="0020114D">
        <w:rPr>
          <w:spacing w:val="-1"/>
        </w:rPr>
        <w:t xml:space="preserve"> </w:t>
      </w:r>
      <w:r w:rsidRPr="0020114D">
        <w:t>«Воробьи</w:t>
      </w:r>
      <w:r w:rsidRPr="0020114D">
        <w:rPr>
          <w:spacing w:val="-5"/>
        </w:rPr>
        <w:t xml:space="preserve"> </w:t>
      </w:r>
      <w:r w:rsidRPr="0020114D">
        <w:t>и</w:t>
      </w:r>
      <w:r w:rsidRPr="0020114D">
        <w:rPr>
          <w:spacing w:val="-6"/>
        </w:rPr>
        <w:t xml:space="preserve"> </w:t>
      </w:r>
      <w:r w:rsidRPr="0020114D">
        <w:t>вороны»,</w:t>
      </w:r>
      <w:r w:rsidRPr="0020114D">
        <w:rPr>
          <w:spacing w:val="-1"/>
        </w:rPr>
        <w:t xml:space="preserve"> </w:t>
      </w:r>
      <w:r w:rsidRPr="0020114D">
        <w:t>«Тяни-толкай»</w:t>
      </w:r>
      <w:r w:rsidRPr="0020114D">
        <w:rPr>
          <w:vertAlign w:val="superscript"/>
        </w:rPr>
        <w:t>83</w:t>
      </w:r>
      <w:r w:rsidRPr="0020114D">
        <w:t>.</w:t>
      </w:r>
      <w:r w:rsidRPr="0020114D">
        <w:rPr>
          <w:spacing w:val="-2"/>
        </w:rPr>
        <w:t xml:space="preserve"> </w:t>
      </w:r>
      <w:r w:rsidRPr="0020114D">
        <w:t>«Мы</w:t>
      </w:r>
      <w:r w:rsidRPr="0020114D">
        <w:rPr>
          <w:spacing w:val="-6"/>
        </w:rPr>
        <w:t xml:space="preserve"> </w:t>
      </w:r>
      <w:r w:rsidRPr="0020114D">
        <w:t>веселыеребята»,</w:t>
      </w:r>
      <w:r w:rsidR="00A65BA3" w:rsidRPr="0020114D">
        <w:t xml:space="preserve"> </w:t>
      </w:r>
      <w:r w:rsidRPr="0020114D">
        <w:t>«Караси</w:t>
      </w:r>
      <w:r w:rsidRPr="0020114D">
        <w:rPr>
          <w:spacing w:val="-4"/>
        </w:rPr>
        <w:t xml:space="preserve"> </w:t>
      </w:r>
      <w:r w:rsidRPr="0020114D">
        <w:t>и</w:t>
      </w:r>
      <w:r w:rsidRPr="0020114D">
        <w:rPr>
          <w:spacing w:val="-4"/>
        </w:rPr>
        <w:t xml:space="preserve"> </w:t>
      </w:r>
      <w:r w:rsidRPr="0020114D">
        <w:t>щука»,</w:t>
      </w:r>
      <w:r w:rsidRPr="0020114D">
        <w:rPr>
          <w:spacing w:val="2"/>
        </w:rPr>
        <w:t xml:space="preserve"> </w:t>
      </w:r>
      <w:r w:rsidRPr="0020114D">
        <w:t>«Хитрая</w:t>
      </w:r>
      <w:r w:rsidRPr="0020114D">
        <w:rPr>
          <w:spacing w:val="-4"/>
        </w:rPr>
        <w:t xml:space="preserve"> </w:t>
      </w:r>
      <w:r w:rsidRPr="0020114D">
        <w:t>лиса»,</w:t>
      </w:r>
      <w:r w:rsidRPr="0020114D">
        <w:rPr>
          <w:spacing w:val="2"/>
        </w:rPr>
        <w:t xml:space="preserve"> </w:t>
      </w:r>
      <w:r w:rsidRPr="0020114D">
        <w:t>«Успей</w:t>
      </w:r>
      <w:r w:rsidRPr="0020114D">
        <w:rPr>
          <w:spacing w:val="-4"/>
        </w:rPr>
        <w:t xml:space="preserve"> </w:t>
      </w:r>
      <w:r w:rsidRPr="0020114D">
        <w:t>пробежать»</w:t>
      </w:r>
      <w:r w:rsidRPr="0020114D">
        <w:rPr>
          <w:vertAlign w:val="superscript"/>
        </w:rPr>
        <w:t>84</w:t>
      </w:r>
      <w:r w:rsidRPr="0020114D">
        <w:t>.</w:t>
      </w:r>
    </w:p>
    <w:p w:rsidR="00752697" w:rsidRPr="0020114D" w:rsidRDefault="00752697" w:rsidP="00A65BA3">
      <w:pPr>
        <w:pStyle w:val="af9"/>
      </w:pPr>
      <w:r w:rsidRPr="0020114D">
        <w:rPr>
          <w:b/>
          <w:i/>
        </w:rPr>
        <w:t>Игры с прыжками</w:t>
      </w:r>
      <w:r w:rsidRPr="0020114D">
        <w:rPr>
          <w:b/>
        </w:rPr>
        <w:t xml:space="preserve">: </w:t>
      </w:r>
      <w:r w:rsidRPr="0020114D">
        <w:t>«Прыжки по кочкам», «Цапля», «Скакалка», «Кот и</w:t>
      </w:r>
      <w:r w:rsidRPr="0020114D">
        <w:rPr>
          <w:spacing w:val="1"/>
        </w:rPr>
        <w:t xml:space="preserve"> </w:t>
      </w:r>
      <w:r w:rsidRPr="0020114D">
        <w:t>воробей»,</w:t>
      </w:r>
      <w:r w:rsidRPr="0020114D">
        <w:rPr>
          <w:spacing w:val="-3"/>
        </w:rPr>
        <w:t xml:space="preserve"> </w:t>
      </w:r>
      <w:r w:rsidRPr="0020114D">
        <w:t>«Поймай</w:t>
      </w:r>
      <w:r w:rsidRPr="0020114D">
        <w:rPr>
          <w:spacing w:val="-7"/>
        </w:rPr>
        <w:t xml:space="preserve"> </w:t>
      </w:r>
      <w:r w:rsidRPr="0020114D">
        <w:t>лягушку».</w:t>
      </w:r>
      <w:r w:rsidRPr="0020114D">
        <w:rPr>
          <w:spacing w:val="-4"/>
        </w:rPr>
        <w:t xml:space="preserve"> </w:t>
      </w:r>
      <w:r w:rsidRPr="0020114D">
        <w:t>Игры</w:t>
      </w:r>
      <w:r w:rsidRPr="0020114D">
        <w:rPr>
          <w:spacing w:val="-8"/>
        </w:rPr>
        <w:t xml:space="preserve"> </w:t>
      </w:r>
      <w:r w:rsidRPr="0020114D">
        <w:t>с</w:t>
      </w:r>
      <w:r w:rsidRPr="0020114D">
        <w:rPr>
          <w:spacing w:val="-6"/>
        </w:rPr>
        <w:t xml:space="preserve"> </w:t>
      </w:r>
      <w:r w:rsidRPr="0020114D">
        <w:t>мячом:</w:t>
      </w:r>
      <w:r w:rsidRPr="0020114D">
        <w:rPr>
          <w:spacing w:val="-5"/>
        </w:rPr>
        <w:t xml:space="preserve"> </w:t>
      </w:r>
      <w:r w:rsidRPr="0020114D">
        <w:t>«Стой!»,</w:t>
      </w:r>
      <w:r w:rsidRPr="0020114D">
        <w:rPr>
          <w:spacing w:val="-1"/>
        </w:rPr>
        <w:t xml:space="preserve"> </w:t>
      </w:r>
      <w:r w:rsidRPr="0020114D">
        <w:t>«Догони</w:t>
      </w:r>
      <w:r w:rsidRPr="0020114D">
        <w:rPr>
          <w:spacing w:val="-6"/>
        </w:rPr>
        <w:t xml:space="preserve"> </w:t>
      </w:r>
      <w:r w:rsidRPr="0020114D">
        <w:t>мяч»,</w:t>
      </w:r>
      <w:r w:rsidRPr="0020114D">
        <w:rPr>
          <w:spacing w:val="2"/>
        </w:rPr>
        <w:t xml:space="preserve"> </w:t>
      </w:r>
      <w:r w:rsidRPr="0020114D">
        <w:t>«Попрыгунчики»,«Мяч — соседу». «Чемпионы скакалки», «Бой петухов», «Солнечные зайчики», «Ворон-</w:t>
      </w:r>
      <w:r w:rsidRPr="0020114D">
        <w:rPr>
          <w:spacing w:val="-57"/>
        </w:rPr>
        <w:t xml:space="preserve"> </w:t>
      </w:r>
      <w:r w:rsidRPr="0020114D">
        <w:t>синица»,</w:t>
      </w:r>
      <w:r w:rsidRPr="0020114D">
        <w:rPr>
          <w:spacing w:val="1"/>
        </w:rPr>
        <w:t xml:space="preserve"> </w:t>
      </w:r>
      <w:r w:rsidRPr="0020114D">
        <w:t>«Тройной</w:t>
      </w:r>
      <w:r w:rsidRPr="0020114D">
        <w:rPr>
          <w:spacing w:val="-2"/>
        </w:rPr>
        <w:t xml:space="preserve"> </w:t>
      </w:r>
      <w:r w:rsidRPr="0020114D">
        <w:t>прыжок»</w:t>
      </w:r>
      <w:r w:rsidRPr="0020114D">
        <w:rPr>
          <w:vertAlign w:val="superscript"/>
        </w:rPr>
        <w:t>85</w:t>
      </w:r>
      <w:r w:rsidRPr="0020114D">
        <w:t>.</w:t>
      </w:r>
      <w:r w:rsidRPr="0020114D">
        <w:rPr>
          <w:spacing w:val="2"/>
        </w:rPr>
        <w:t xml:space="preserve"> </w:t>
      </w:r>
      <w:r w:rsidRPr="0020114D">
        <w:t>«Лови</w:t>
      </w:r>
      <w:r w:rsidRPr="0020114D">
        <w:rPr>
          <w:spacing w:val="-2"/>
        </w:rPr>
        <w:t xml:space="preserve"> </w:t>
      </w:r>
      <w:r w:rsidRPr="0020114D">
        <w:t>не</w:t>
      </w:r>
      <w:r w:rsidRPr="0020114D">
        <w:rPr>
          <w:spacing w:val="-3"/>
        </w:rPr>
        <w:t xml:space="preserve"> </w:t>
      </w:r>
      <w:r w:rsidRPr="0020114D">
        <w:t>лови».</w:t>
      </w:r>
      <w:r w:rsidRPr="0020114D">
        <w:rPr>
          <w:spacing w:val="1"/>
        </w:rPr>
        <w:t xml:space="preserve"> </w:t>
      </w:r>
      <w:r w:rsidRPr="0020114D">
        <w:t>«Кто</w:t>
      </w:r>
      <w:r w:rsidRPr="0020114D">
        <w:rPr>
          <w:spacing w:val="-2"/>
        </w:rPr>
        <w:t xml:space="preserve"> </w:t>
      </w:r>
      <w:r w:rsidRPr="0020114D">
        <w:t>скорее»,</w:t>
      </w:r>
      <w:r w:rsidRPr="0020114D">
        <w:rPr>
          <w:spacing w:val="4"/>
        </w:rPr>
        <w:t xml:space="preserve"> </w:t>
      </w:r>
      <w:r w:rsidRPr="0020114D">
        <w:t>«Пастух</w:t>
      </w:r>
      <w:r w:rsidRPr="0020114D">
        <w:rPr>
          <w:spacing w:val="2"/>
        </w:rPr>
        <w:t xml:space="preserve"> </w:t>
      </w:r>
      <w:r w:rsidRPr="0020114D">
        <w:t>и</w:t>
      </w:r>
      <w:r w:rsidRPr="0020114D">
        <w:rPr>
          <w:spacing w:val="-3"/>
        </w:rPr>
        <w:t xml:space="preserve"> </w:t>
      </w:r>
      <w:r w:rsidRPr="0020114D">
        <w:t>стадо»,«Удочка»</w:t>
      </w:r>
      <w:r w:rsidRPr="0020114D">
        <w:rPr>
          <w:vertAlign w:val="superscript"/>
        </w:rPr>
        <w:t>86</w:t>
      </w:r>
      <w:r w:rsidRPr="0020114D">
        <w:t>.</w:t>
      </w:r>
    </w:p>
    <w:p w:rsidR="00752697" w:rsidRPr="0020114D" w:rsidRDefault="00752697" w:rsidP="00A65BA3">
      <w:pPr>
        <w:pStyle w:val="af9"/>
      </w:pPr>
      <w:r w:rsidRPr="0020114D">
        <w:rPr>
          <w:b/>
          <w:i/>
        </w:rPr>
        <w:t>Игры</w:t>
      </w:r>
      <w:r w:rsidRPr="0020114D">
        <w:rPr>
          <w:b/>
          <w:i/>
          <w:spacing w:val="-6"/>
        </w:rPr>
        <w:t xml:space="preserve"> </w:t>
      </w:r>
      <w:r w:rsidRPr="0020114D">
        <w:rPr>
          <w:b/>
          <w:i/>
        </w:rPr>
        <w:t>с</w:t>
      </w:r>
      <w:r w:rsidRPr="0020114D">
        <w:rPr>
          <w:b/>
          <w:i/>
          <w:spacing w:val="-5"/>
        </w:rPr>
        <w:t xml:space="preserve"> </w:t>
      </w:r>
      <w:r w:rsidRPr="0020114D">
        <w:rPr>
          <w:b/>
          <w:i/>
        </w:rPr>
        <w:t>обручем</w:t>
      </w:r>
      <w:r w:rsidRPr="0020114D">
        <w:rPr>
          <w:b/>
        </w:rPr>
        <w:t xml:space="preserve">: </w:t>
      </w:r>
      <w:r w:rsidRPr="0020114D">
        <w:t>«Бег</w:t>
      </w:r>
      <w:r w:rsidRPr="0020114D">
        <w:rPr>
          <w:spacing w:val="-3"/>
        </w:rPr>
        <w:t xml:space="preserve"> </w:t>
      </w:r>
      <w:r w:rsidRPr="0020114D">
        <w:t>сороконожек»,</w:t>
      </w:r>
      <w:r w:rsidRPr="0020114D">
        <w:rPr>
          <w:spacing w:val="1"/>
        </w:rPr>
        <w:t xml:space="preserve"> </w:t>
      </w:r>
      <w:r w:rsidRPr="0020114D">
        <w:t>«Догони</w:t>
      </w:r>
      <w:r w:rsidRPr="0020114D">
        <w:rPr>
          <w:spacing w:val="-4"/>
        </w:rPr>
        <w:t xml:space="preserve"> </w:t>
      </w:r>
      <w:r w:rsidRPr="0020114D">
        <w:t>обруч»,</w:t>
      </w:r>
      <w:r w:rsidRPr="0020114D">
        <w:rPr>
          <w:spacing w:val="2"/>
        </w:rPr>
        <w:t xml:space="preserve"> </w:t>
      </w:r>
      <w:r w:rsidRPr="0020114D">
        <w:t>«Прокати</w:t>
      </w:r>
      <w:r w:rsidRPr="0020114D">
        <w:rPr>
          <w:spacing w:val="-4"/>
        </w:rPr>
        <w:t xml:space="preserve"> </w:t>
      </w:r>
      <w:r w:rsidRPr="0020114D">
        <w:t>обруч»,</w:t>
      </w:r>
      <w:r w:rsidR="00A65BA3" w:rsidRPr="0020114D">
        <w:t xml:space="preserve"> </w:t>
      </w:r>
      <w:r w:rsidRPr="0020114D">
        <w:t>«Пробеги сквозь обруч», «Мячом в обруч». «Колодец», «Попади в обруч», «Кто</w:t>
      </w:r>
      <w:r w:rsidRPr="0020114D">
        <w:rPr>
          <w:spacing w:val="-57"/>
        </w:rPr>
        <w:t xml:space="preserve"> </w:t>
      </w:r>
      <w:r w:rsidRPr="0020114D">
        <w:t>быстрее»,</w:t>
      </w:r>
      <w:r w:rsidRPr="0020114D">
        <w:rPr>
          <w:spacing w:val="5"/>
        </w:rPr>
        <w:t xml:space="preserve"> </w:t>
      </w:r>
      <w:r w:rsidRPr="0020114D">
        <w:t>«Успей</w:t>
      </w:r>
      <w:r w:rsidRPr="0020114D">
        <w:rPr>
          <w:spacing w:val="-1"/>
        </w:rPr>
        <w:t xml:space="preserve"> </w:t>
      </w:r>
      <w:r w:rsidRPr="0020114D">
        <w:t>стать в</w:t>
      </w:r>
      <w:r w:rsidRPr="0020114D">
        <w:rPr>
          <w:spacing w:val="-2"/>
        </w:rPr>
        <w:t xml:space="preserve"> </w:t>
      </w:r>
      <w:r w:rsidRPr="0020114D">
        <w:t>обруч»,</w:t>
      </w:r>
      <w:r w:rsidRPr="0020114D">
        <w:rPr>
          <w:spacing w:val="5"/>
        </w:rPr>
        <w:t xml:space="preserve"> </w:t>
      </w:r>
      <w:r w:rsidRPr="0020114D">
        <w:t>«Эстафета с препятствиями»</w:t>
      </w:r>
      <w:r w:rsidRPr="0020114D">
        <w:rPr>
          <w:vertAlign w:val="superscript"/>
        </w:rPr>
        <w:t>87</w:t>
      </w:r>
      <w:r w:rsidRPr="0020114D">
        <w:t>.</w:t>
      </w:r>
    </w:p>
    <w:p w:rsidR="00752697" w:rsidRPr="0020114D" w:rsidRDefault="00752697" w:rsidP="00A65BA3">
      <w:pPr>
        <w:pStyle w:val="af9"/>
      </w:pPr>
      <w:r w:rsidRPr="0020114D">
        <w:rPr>
          <w:b/>
          <w:i/>
        </w:rPr>
        <w:t>Словесные</w:t>
      </w:r>
      <w:r w:rsidRPr="0020114D">
        <w:rPr>
          <w:b/>
          <w:i/>
          <w:spacing w:val="-7"/>
        </w:rPr>
        <w:t xml:space="preserve"> </w:t>
      </w:r>
      <w:r w:rsidRPr="0020114D">
        <w:rPr>
          <w:b/>
          <w:i/>
        </w:rPr>
        <w:t>игры</w:t>
      </w:r>
      <w:r w:rsidRPr="0020114D">
        <w:rPr>
          <w:b/>
        </w:rPr>
        <w:t>:</w:t>
      </w:r>
      <w:r w:rsidRPr="0020114D">
        <w:rPr>
          <w:b/>
          <w:spacing w:val="-1"/>
        </w:rPr>
        <w:t xml:space="preserve"> </w:t>
      </w:r>
      <w:r w:rsidRPr="0020114D">
        <w:t>«И</w:t>
      </w:r>
      <w:r w:rsidRPr="0020114D">
        <w:rPr>
          <w:spacing w:val="-3"/>
        </w:rPr>
        <w:t xml:space="preserve"> </w:t>
      </w:r>
      <w:r w:rsidRPr="0020114D">
        <w:t>мы!»,</w:t>
      </w:r>
      <w:r w:rsidRPr="0020114D">
        <w:rPr>
          <w:spacing w:val="1"/>
        </w:rPr>
        <w:t xml:space="preserve"> </w:t>
      </w:r>
      <w:r w:rsidRPr="0020114D">
        <w:t>«Много</w:t>
      </w:r>
      <w:r w:rsidRPr="0020114D">
        <w:rPr>
          <w:spacing w:val="-6"/>
        </w:rPr>
        <w:t xml:space="preserve"> </w:t>
      </w:r>
      <w:r w:rsidRPr="0020114D">
        <w:t>друзей»,</w:t>
      </w:r>
      <w:r w:rsidRPr="0020114D">
        <w:rPr>
          <w:spacing w:val="-5"/>
        </w:rPr>
        <w:t xml:space="preserve"> </w:t>
      </w:r>
      <w:r w:rsidRPr="0020114D">
        <w:t>Закончи</w:t>
      </w:r>
      <w:r w:rsidRPr="0020114D">
        <w:rPr>
          <w:spacing w:val="-5"/>
        </w:rPr>
        <w:t xml:space="preserve"> </w:t>
      </w:r>
      <w:r w:rsidRPr="0020114D">
        <w:t>слово»,</w:t>
      </w:r>
      <w:r w:rsidRPr="0020114D">
        <w:rPr>
          <w:spacing w:val="-2"/>
        </w:rPr>
        <w:t xml:space="preserve"> </w:t>
      </w:r>
      <w:r w:rsidRPr="0020114D">
        <w:t>«Дразнилки»,</w:t>
      </w:r>
      <w:r w:rsidR="00A65BA3" w:rsidRPr="0020114D">
        <w:t xml:space="preserve"> </w:t>
      </w:r>
      <w:r w:rsidRPr="0020114D">
        <w:t>«Цапки». «Назови правильно», «Повтори-ка», «Подражание», «Путаница», «Назови дни</w:t>
      </w:r>
      <w:r w:rsidRPr="0020114D">
        <w:rPr>
          <w:spacing w:val="-57"/>
        </w:rPr>
        <w:t xml:space="preserve"> </w:t>
      </w:r>
      <w:r w:rsidRPr="0020114D">
        <w:t>недели»</w:t>
      </w:r>
      <w:r w:rsidRPr="0020114D">
        <w:rPr>
          <w:vertAlign w:val="superscript"/>
        </w:rPr>
        <w:t>88</w:t>
      </w:r>
      <w:r w:rsidRPr="0020114D">
        <w:t>.</w:t>
      </w:r>
      <w:r w:rsidR="00A65BA3" w:rsidRPr="0020114D">
        <w:t xml:space="preserve"> </w:t>
      </w:r>
      <w:r w:rsidRPr="0020114D">
        <w:t>«Кого</w:t>
      </w:r>
      <w:r w:rsidRPr="0020114D">
        <w:rPr>
          <w:spacing w:val="-5"/>
        </w:rPr>
        <w:t xml:space="preserve"> </w:t>
      </w:r>
      <w:r w:rsidRPr="0020114D">
        <w:t>нет»,</w:t>
      </w:r>
      <w:r w:rsidRPr="0020114D">
        <w:rPr>
          <w:spacing w:val="-1"/>
        </w:rPr>
        <w:t xml:space="preserve"> </w:t>
      </w:r>
      <w:r w:rsidRPr="0020114D">
        <w:t>«Маланья»,</w:t>
      </w:r>
      <w:r w:rsidRPr="0020114D">
        <w:rPr>
          <w:spacing w:val="1"/>
        </w:rPr>
        <w:t xml:space="preserve"> </w:t>
      </w:r>
      <w:r w:rsidRPr="0020114D">
        <w:t>«Наоборот»,</w:t>
      </w:r>
      <w:r w:rsidRPr="0020114D">
        <w:rPr>
          <w:spacing w:val="-1"/>
        </w:rPr>
        <w:t xml:space="preserve"> </w:t>
      </w:r>
      <w:r w:rsidRPr="0020114D">
        <w:t>«Чепуха»</w:t>
      </w:r>
      <w:r w:rsidRPr="0020114D">
        <w:rPr>
          <w:vertAlign w:val="superscript"/>
        </w:rPr>
        <w:t>89</w:t>
      </w:r>
      <w:r w:rsidRPr="0020114D">
        <w:t>.</w:t>
      </w:r>
    </w:p>
    <w:p w:rsidR="00752697" w:rsidRPr="0020114D" w:rsidRDefault="00752697" w:rsidP="00A65BA3">
      <w:pPr>
        <w:pStyle w:val="af9"/>
      </w:pPr>
      <w:r w:rsidRPr="0020114D">
        <w:rPr>
          <w:b/>
          <w:i/>
        </w:rPr>
        <w:t>Зимние</w:t>
      </w:r>
      <w:r w:rsidRPr="0020114D">
        <w:rPr>
          <w:b/>
          <w:i/>
          <w:spacing w:val="1"/>
        </w:rPr>
        <w:t xml:space="preserve"> </w:t>
      </w:r>
      <w:r w:rsidRPr="0020114D">
        <w:rPr>
          <w:b/>
          <w:i/>
        </w:rPr>
        <w:t>игры</w:t>
      </w:r>
      <w:r w:rsidRPr="0020114D">
        <w:rPr>
          <w:b/>
        </w:rPr>
        <w:t>:</w:t>
      </w:r>
      <w:r w:rsidRPr="0020114D">
        <w:rPr>
          <w:b/>
          <w:spacing w:val="1"/>
        </w:rPr>
        <w:t xml:space="preserve"> </w:t>
      </w:r>
      <w:r w:rsidRPr="0020114D">
        <w:t>«Снеговик»,</w:t>
      </w:r>
      <w:r w:rsidRPr="0020114D">
        <w:rPr>
          <w:spacing w:val="1"/>
        </w:rPr>
        <w:t xml:space="preserve"> </w:t>
      </w:r>
      <w:r w:rsidRPr="0020114D">
        <w:t>«Гонки</w:t>
      </w:r>
      <w:r w:rsidRPr="0020114D">
        <w:rPr>
          <w:spacing w:val="1"/>
        </w:rPr>
        <w:t xml:space="preserve"> </w:t>
      </w:r>
      <w:r w:rsidRPr="0020114D">
        <w:t>снежных</w:t>
      </w:r>
      <w:r w:rsidRPr="0020114D">
        <w:rPr>
          <w:spacing w:val="1"/>
        </w:rPr>
        <w:t xml:space="preserve"> </w:t>
      </w:r>
      <w:r w:rsidRPr="0020114D">
        <w:t>комов»,</w:t>
      </w:r>
      <w:r w:rsidRPr="0020114D">
        <w:rPr>
          <w:spacing w:val="1"/>
        </w:rPr>
        <w:t xml:space="preserve"> </w:t>
      </w:r>
      <w:r w:rsidRPr="0020114D">
        <w:t>«Медведи»,</w:t>
      </w:r>
      <w:r w:rsidRPr="0020114D">
        <w:rPr>
          <w:spacing w:val="1"/>
        </w:rPr>
        <w:t xml:space="preserve"> </w:t>
      </w:r>
      <w:r w:rsidRPr="0020114D">
        <w:t>«Сумей</w:t>
      </w:r>
      <w:r w:rsidRPr="0020114D">
        <w:rPr>
          <w:spacing w:val="1"/>
        </w:rPr>
        <w:t xml:space="preserve"> </w:t>
      </w:r>
      <w:r w:rsidRPr="0020114D">
        <w:t>поймать», «Снежки». «Снежком в цель», «Палочку в снег», «Засада», «Защита», «Два</w:t>
      </w:r>
      <w:r w:rsidRPr="0020114D">
        <w:rPr>
          <w:spacing w:val="1"/>
        </w:rPr>
        <w:t xml:space="preserve"> </w:t>
      </w:r>
      <w:r w:rsidRPr="0020114D">
        <w:t>Мороза»</w:t>
      </w:r>
      <w:r w:rsidRPr="0020114D">
        <w:rPr>
          <w:spacing w:val="-7"/>
        </w:rPr>
        <w:t xml:space="preserve"> </w:t>
      </w:r>
      <w:r w:rsidRPr="0020114D">
        <w:rPr>
          <w:vertAlign w:val="superscript"/>
        </w:rPr>
        <w:t>90</w:t>
      </w:r>
      <w:r w:rsidRPr="0020114D">
        <w:t>.</w:t>
      </w:r>
    </w:p>
    <w:p w:rsidR="00752697" w:rsidRPr="0020114D" w:rsidRDefault="00752697" w:rsidP="00A65BA3">
      <w:pPr>
        <w:pStyle w:val="af9"/>
      </w:pPr>
      <w:r w:rsidRPr="0020114D">
        <w:rPr>
          <w:b/>
          <w:i/>
        </w:rPr>
        <w:t>Игровые</w:t>
      </w:r>
      <w:r w:rsidRPr="0020114D">
        <w:rPr>
          <w:b/>
          <w:i/>
          <w:spacing w:val="-6"/>
        </w:rPr>
        <w:t xml:space="preserve"> </w:t>
      </w:r>
      <w:r w:rsidRPr="0020114D">
        <w:rPr>
          <w:b/>
          <w:i/>
        </w:rPr>
        <w:t>поединки</w:t>
      </w:r>
      <w:r w:rsidRPr="0020114D">
        <w:rPr>
          <w:b/>
        </w:rPr>
        <w:t>:</w:t>
      </w:r>
      <w:r w:rsidRPr="0020114D">
        <w:rPr>
          <w:b/>
          <w:spacing w:val="-1"/>
        </w:rPr>
        <w:t xml:space="preserve"> </w:t>
      </w:r>
      <w:r w:rsidRPr="0020114D">
        <w:t>«Попади</w:t>
      </w:r>
      <w:r w:rsidRPr="0020114D">
        <w:rPr>
          <w:spacing w:val="-4"/>
        </w:rPr>
        <w:t xml:space="preserve"> </w:t>
      </w:r>
      <w:r w:rsidRPr="0020114D">
        <w:t>в</w:t>
      </w:r>
      <w:r w:rsidRPr="0020114D">
        <w:rPr>
          <w:spacing w:val="-5"/>
        </w:rPr>
        <w:t xml:space="preserve"> </w:t>
      </w:r>
      <w:r w:rsidRPr="0020114D">
        <w:t>бутылку»,</w:t>
      </w:r>
      <w:r w:rsidRPr="0020114D">
        <w:rPr>
          <w:spacing w:val="1"/>
        </w:rPr>
        <w:t xml:space="preserve"> </w:t>
      </w:r>
      <w:r w:rsidRPr="0020114D">
        <w:t>«Кто</w:t>
      </w:r>
      <w:r w:rsidRPr="0020114D">
        <w:rPr>
          <w:spacing w:val="-3"/>
        </w:rPr>
        <w:t xml:space="preserve"> </w:t>
      </w:r>
      <w:r w:rsidRPr="0020114D">
        <w:t>дальше»,</w:t>
      </w:r>
      <w:r w:rsidRPr="0020114D">
        <w:rPr>
          <w:spacing w:val="-1"/>
        </w:rPr>
        <w:t xml:space="preserve"> </w:t>
      </w:r>
      <w:r w:rsidRPr="0020114D">
        <w:t>«Наступи</w:t>
      </w:r>
      <w:r w:rsidRPr="0020114D">
        <w:rPr>
          <w:spacing w:val="-5"/>
        </w:rPr>
        <w:t xml:space="preserve"> </w:t>
      </w:r>
      <w:r w:rsidRPr="0020114D">
        <w:t>на</w:t>
      </w:r>
      <w:r w:rsidRPr="0020114D">
        <w:rPr>
          <w:spacing w:val="-3"/>
        </w:rPr>
        <w:t xml:space="preserve"> </w:t>
      </w:r>
      <w:r w:rsidRPr="0020114D">
        <w:t>ногу»,</w:t>
      </w:r>
      <w:r w:rsidR="00A65BA3" w:rsidRPr="0020114D">
        <w:t xml:space="preserve"> </w:t>
      </w:r>
      <w:r w:rsidRPr="0020114D">
        <w:t>«Точный</w:t>
      </w:r>
      <w:r w:rsidRPr="0020114D">
        <w:rPr>
          <w:spacing w:val="-2"/>
        </w:rPr>
        <w:t xml:space="preserve"> </w:t>
      </w:r>
      <w:r w:rsidRPr="0020114D">
        <w:t>поворот»,</w:t>
      </w:r>
      <w:r w:rsidRPr="0020114D">
        <w:rPr>
          <w:spacing w:val="3"/>
        </w:rPr>
        <w:t xml:space="preserve"> </w:t>
      </w:r>
      <w:r w:rsidRPr="0020114D">
        <w:t>«Собери</w:t>
      </w:r>
      <w:r w:rsidRPr="0020114D">
        <w:rPr>
          <w:spacing w:val="-1"/>
        </w:rPr>
        <w:t xml:space="preserve"> </w:t>
      </w:r>
      <w:r w:rsidRPr="0020114D">
        <w:t>яблоки»</w:t>
      </w:r>
      <w:r w:rsidRPr="0020114D">
        <w:rPr>
          <w:spacing w:val="-6"/>
        </w:rPr>
        <w:t xml:space="preserve"> </w:t>
      </w:r>
      <w:r w:rsidRPr="0020114D">
        <w:rPr>
          <w:vertAlign w:val="superscript"/>
        </w:rPr>
        <w:t>91</w:t>
      </w:r>
      <w:r w:rsidRPr="0020114D">
        <w:t>.</w:t>
      </w:r>
    </w:p>
    <w:p w:rsidR="00752697" w:rsidRPr="0020114D" w:rsidRDefault="00752697" w:rsidP="00A65BA3">
      <w:pPr>
        <w:pStyle w:val="af9"/>
      </w:pPr>
      <w:r w:rsidRPr="0020114D">
        <w:rPr>
          <w:b/>
          <w:i/>
        </w:rPr>
        <w:t>Эстафетные игры</w:t>
      </w:r>
      <w:r w:rsidRPr="0020114D">
        <w:rPr>
          <w:b/>
        </w:rPr>
        <w:t xml:space="preserve">: </w:t>
      </w:r>
      <w:r w:rsidRPr="0020114D">
        <w:t>«Забей гвоздь», «Эстафета с поворотами», «Эстафета с</w:t>
      </w:r>
      <w:r w:rsidRPr="0020114D">
        <w:rPr>
          <w:spacing w:val="-57"/>
        </w:rPr>
        <w:t xml:space="preserve"> </w:t>
      </w:r>
      <w:r w:rsidRPr="0020114D">
        <w:t>загадками»,</w:t>
      </w:r>
      <w:r w:rsidRPr="0020114D">
        <w:rPr>
          <w:spacing w:val="3"/>
        </w:rPr>
        <w:t xml:space="preserve"> </w:t>
      </w:r>
      <w:r w:rsidRPr="0020114D">
        <w:t>«Палочка»,</w:t>
      </w:r>
      <w:r w:rsidRPr="0020114D">
        <w:rPr>
          <w:spacing w:val="9"/>
        </w:rPr>
        <w:t xml:space="preserve"> </w:t>
      </w:r>
      <w:r w:rsidRPr="0020114D">
        <w:t>«Круговая</w:t>
      </w:r>
      <w:r w:rsidRPr="0020114D">
        <w:rPr>
          <w:spacing w:val="-1"/>
        </w:rPr>
        <w:t xml:space="preserve"> </w:t>
      </w:r>
      <w:r w:rsidRPr="0020114D">
        <w:t>эстафета»</w:t>
      </w:r>
      <w:r w:rsidRPr="0020114D">
        <w:rPr>
          <w:vertAlign w:val="superscript"/>
        </w:rPr>
        <w:t>92</w:t>
      </w:r>
      <w:r w:rsidRPr="0020114D">
        <w:t>.</w:t>
      </w:r>
    </w:p>
    <w:p w:rsidR="00752697" w:rsidRPr="0020114D" w:rsidRDefault="00752697" w:rsidP="00752697">
      <w:pPr>
        <w:pStyle w:val="a3"/>
        <w:ind w:left="0"/>
        <w:rPr>
          <w:sz w:val="20"/>
        </w:rPr>
      </w:pPr>
    </w:p>
    <w:p w:rsidR="00752697" w:rsidRPr="0020114D" w:rsidRDefault="00530150" w:rsidP="00752697">
      <w:pPr>
        <w:pStyle w:val="a3"/>
        <w:ind w:left="0"/>
        <w:rPr>
          <w:sz w:val="18"/>
        </w:rPr>
      </w:pPr>
      <w:r w:rsidRPr="00530150">
        <w:pict>
          <v:shape id="_x0000_s1363" style="position:absolute;margin-left:63.85pt;margin-top:12.6pt;width:144.05pt;height:.1pt;z-index:-251330560;mso-wrap-distance-left:0;mso-wrap-distance-right:0;mso-position-horizontal-relative:page" coordorigin="1277,252" coordsize="2881,0" path="m1277,252r2881,e" filled="f" strokeweight=".16936mm">
            <v:path arrowok="t"/>
            <w10:wrap type="topAndBottom" anchorx="page"/>
          </v:shape>
        </w:pict>
      </w:r>
    </w:p>
    <w:p w:rsidR="00752697" w:rsidRPr="0020114D" w:rsidRDefault="00752697" w:rsidP="00B24C97">
      <w:pPr>
        <w:pStyle w:val="a5"/>
        <w:numPr>
          <w:ilvl w:val="0"/>
          <w:numId w:val="18"/>
        </w:numPr>
        <w:tabs>
          <w:tab w:val="left" w:pos="690"/>
        </w:tabs>
        <w:spacing w:line="231" w:lineRule="exact"/>
        <w:ind w:hanging="253"/>
        <w:jc w:val="both"/>
        <w:rPr>
          <w:sz w:val="20"/>
        </w:rPr>
      </w:pPr>
      <w:r w:rsidRPr="0020114D">
        <w:rPr>
          <w:sz w:val="20"/>
        </w:rPr>
        <w:t>Федорова</w:t>
      </w:r>
      <w:r w:rsidRPr="0020114D">
        <w:rPr>
          <w:spacing w:val="-5"/>
          <w:sz w:val="20"/>
        </w:rPr>
        <w:t xml:space="preserve"> </w:t>
      </w:r>
      <w:r w:rsidRPr="0020114D">
        <w:rPr>
          <w:sz w:val="20"/>
        </w:rPr>
        <w:t>Г.</w:t>
      </w:r>
      <w:r w:rsidRPr="0020114D">
        <w:rPr>
          <w:spacing w:val="-2"/>
          <w:sz w:val="20"/>
        </w:rPr>
        <w:t xml:space="preserve"> </w:t>
      </w:r>
      <w:r w:rsidRPr="0020114D">
        <w:rPr>
          <w:sz w:val="20"/>
        </w:rPr>
        <w:t>П.</w:t>
      </w:r>
      <w:r w:rsidRPr="0020114D">
        <w:rPr>
          <w:spacing w:val="-4"/>
          <w:sz w:val="20"/>
        </w:rPr>
        <w:t xml:space="preserve"> </w:t>
      </w:r>
      <w:r w:rsidRPr="0020114D">
        <w:rPr>
          <w:sz w:val="20"/>
        </w:rPr>
        <w:t>Снежная</w:t>
      </w:r>
      <w:r w:rsidRPr="0020114D">
        <w:rPr>
          <w:spacing w:val="-1"/>
          <w:sz w:val="20"/>
        </w:rPr>
        <w:t xml:space="preserve"> </w:t>
      </w:r>
      <w:r w:rsidRPr="0020114D">
        <w:rPr>
          <w:sz w:val="20"/>
        </w:rPr>
        <w:t>фантазия.</w:t>
      </w:r>
      <w:r w:rsidRPr="0020114D">
        <w:rPr>
          <w:spacing w:val="-1"/>
          <w:sz w:val="20"/>
        </w:rPr>
        <w:t xml:space="preserve"> </w:t>
      </w:r>
      <w:r w:rsidRPr="0020114D">
        <w:rPr>
          <w:sz w:val="20"/>
        </w:rPr>
        <w:t>—</w:t>
      </w:r>
      <w:r w:rsidRPr="0020114D">
        <w:rPr>
          <w:spacing w:val="-3"/>
          <w:sz w:val="20"/>
        </w:rPr>
        <w:t xml:space="preserve"> </w:t>
      </w:r>
      <w:r w:rsidRPr="0020114D">
        <w:rPr>
          <w:sz w:val="20"/>
        </w:rPr>
        <w:t>СПб.,</w:t>
      </w:r>
      <w:r w:rsidRPr="0020114D">
        <w:rPr>
          <w:spacing w:val="-1"/>
          <w:sz w:val="20"/>
        </w:rPr>
        <w:t xml:space="preserve"> </w:t>
      </w:r>
      <w:r w:rsidRPr="0020114D">
        <w:rPr>
          <w:sz w:val="20"/>
        </w:rPr>
        <w:t>«ДЕТСТВО-ПРЕСС»,</w:t>
      </w:r>
      <w:r w:rsidRPr="0020114D">
        <w:rPr>
          <w:spacing w:val="-3"/>
          <w:sz w:val="20"/>
        </w:rPr>
        <w:t xml:space="preserve"> </w:t>
      </w:r>
      <w:r w:rsidRPr="0020114D">
        <w:rPr>
          <w:sz w:val="20"/>
        </w:rPr>
        <w:t>2005.</w:t>
      </w:r>
    </w:p>
    <w:p w:rsidR="00752697" w:rsidRPr="0020114D" w:rsidRDefault="00752697" w:rsidP="00B24C97">
      <w:pPr>
        <w:pStyle w:val="a5"/>
        <w:numPr>
          <w:ilvl w:val="0"/>
          <w:numId w:val="18"/>
        </w:numPr>
        <w:tabs>
          <w:tab w:val="left" w:pos="690"/>
        </w:tabs>
        <w:spacing w:line="232" w:lineRule="exact"/>
        <w:ind w:hanging="253"/>
        <w:rPr>
          <w:sz w:val="20"/>
        </w:rPr>
      </w:pPr>
      <w:r w:rsidRPr="0020114D">
        <w:rPr>
          <w:sz w:val="20"/>
        </w:rPr>
        <w:t>Козак</w:t>
      </w:r>
      <w:r w:rsidRPr="0020114D">
        <w:rPr>
          <w:spacing w:val="-4"/>
          <w:sz w:val="20"/>
        </w:rPr>
        <w:t xml:space="preserve"> </w:t>
      </w:r>
      <w:r w:rsidRPr="0020114D">
        <w:rPr>
          <w:sz w:val="20"/>
        </w:rPr>
        <w:t>О.</w:t>
      </w:r>
      <w:r w:rsidRPr="0020114D">
        <w:rPr>
          <w:spacing w:val="-2"/>
          <w:sz w:val="20"/>
        </w:rPr>
        <w:t xml:space="preserve"> </w:t>
      </w:r>
      <w:r w:rsidRPr="0020114D">
        <w:rPr>
          <w:sz w:val="20"/>
        </w:rPr>
        <w:t>Н.</w:t>
      </w:r>
      <w:r w:rsidRPr="0020114D">
        <w:rPr>
          <w:spacing w:val="-2"/>
          <w:sz w:val="20"/>
        </w:rPr>
        <w:t xml:space="preserve"> </w:t>
      </w:r>
      <w:r w:rsidRPr="0020114D">
        <w:rPr>
          <w:sz w:val="20"/>
        </w:rPr>
        <w:t>Большая</w:t>
      </w:r>
      <w:r w:rsidRPr="0020114D">
        <w:rPr>
          <w:spacing w:val="-3"/>
          <w:sz w:val="20"/>
        </w:rPr>
        <w:t xml:space="preserve"> </w:t>
      </w:r>
      <w:r w:rsidRPr="0020114D">
        <w:rPr>
          <w:sz w:val="20"/>
        </w:rPr>
        <w:t>книга</w:t>
      </w:r>
      <w:r w:rsidRPr="0020114D">
        <w:rPr>
          <w:spacing w:val="-3"/>
          <w:sz w:val="20"/>
        </w:rPr>
        <w:t xml:space="preserve"> </w:t>
      </w:r>
      <w:r w:rsidRPr="0020114D">
        <w:rPr>
          <w:sz w:val="20"/>
        </w:rPr>
        <w:t>игр</w:t>
      </w:r>
      <w:r w:rsidRPr="0020114D">
        <w:rPr>
          <w:spacing w:val="-1"/>
          <w:sz w:val="20"/>
        </w:rPr>
        <w:t xml:space="preserve"> </w:t>
      </w:r>
      <w:r w:rsidRPr="0020114D">
        <w:rPr>
          <w:sz w:val="20"/>
        </w:rPr>
        <w:t>для</w:t>
      </w:r>
      <w:r w:rsidRPr="0020114D">
        <w:rPr>
          <w:spacing w:val="-3"/>
          <w:sz w:val="20"/>
        </w:rPr>
        <w:t xml:space="preserve"> </w:t>
      </w:r>
      <w:r w:rsidRPr="0020114D">
        <w:rPr>
          <w:sz w:val="20"/>
        </w:rPr>
        <w:t>детей</w:t>
      </w:r>
      <w:r w:rsidRPr="0020114D">
        <w:rPr>
          <w:spacing w:val="-3"/>
          <w:sz w:val="20"/>
        </w:rPr>
        <w:t xml:space="preserve"> </w:t>
      </w:r>
      <w:r w:rsidRPr="0020114D">
        <w:rPr>
          <w:sz w:val="20"/>
        </w:rPr>
        <w:t>от</w:t>
      </w:r>
      <w:r w:rsidRPr="0020114D">
        <w:rPr>
          <w:spacing w:val="-3"/>
          <w:sz w:val="20"/>
        </w:rPr>
        <w:t xml:space="preserve"> </w:t>
      </w:r>
      <w:r w:rsidRPr="0020114D">
        <w:rPr>
          <w:sz w:val="20"/>
        </w:rPr>
        <w:t>3</w:t>
      </w:r>
      <w:r w:rsidRPr="0020114D">
        <w:rPr>
          <w:spacing w:val="-2"/>
          <w:sz w:val="20"/>
        </w:rPr>
        <w:t xml:space="preserve"> </w:t>
      </w:r>
      <w:r w:rsidRPr="0020114D">
        <w:rPr>
          <w:sz w:val="20"/>
        </w:rPr>
        <w:t>до</w:t>
      </w:r>
      <w:r w:rsidRPr="0020114D">
        <w:rPr>
          <w:spacing w:val="-2"/>
          <w:sz w:val="20"/>
        </w:rPr>
        <w:t xml:space="preserve"> </w:t>
      </w:r>
      <w:r w:rsidRPr="0020114D">
        <w:rPr>
          <w:sz w:val="20"/>
        </w:rPr>
        <w:t>7.</w:t>
      </w:r>
      <w:r w:rsidRPr="0020114D">
        <w:rPr>
          <w:spacing w:val="2"/>
          <w:sz w:val="20"/>
        </w:rPr>
        <w:t xml:space="preserve"> </w:t>
      </w:r>
      <w:r w:rsidRPr="0020114D">
        <w:rPr>
          <w:sz w:val="20"/>
        </w:rPr>
        <w:t>—</w:t>
      </w:r>
      <w:r w:rsidRPr="0020114D">
        <w:rPr>
          <w:spacing w:val="-3"/>
          <w:sz w:val="20"/>
        </w:rPr>
        <w:t xml:space="preserve"> </w:t>
      </w:r>
      <w:r w:rsidRPr="0020114D">
        <w:rPr>
          <w:sz w:val="20"/>
        </w:rPr>
        <w:t>СПб.,</w:t>
      </w:r>
      <w:r w:rsidRPr="0020114D">
        <w:rPr>
          <w:spacing w:val="3"/>
          <w:sz w:val="20"/>
        </w:rPr>
        <w:t xml:space="preserve"> </w:t>
      </w:r>
      <w:r w:rsidRPr="0020114D">
        <w:rPr>
          <w:sz w:val="20"/>
        </w:rPr>
        <w:t>«Издательство</w:t>
      </w:r>
      <w:r w:rsidRPr="0020114D">
        <w:rPr>
          <w:spacing w:val="-2"/>
          <w:sz w:val="20"/>
        </w:rPr>
        <w:t xml:space="preserve"> </w:t>
      </w:r>
      <w:r w:rsidRPr="0020114D">
        <w:rPr>
          <w:sz w:val="20"/>
        </w:rPr>
        <w:t>Союз»,</w:t>
      </w:r>
      <w:r w:rsidRPr="0020114D">
        <w:rPr>
          <w:spacing w:val="-3"/>
          <w:sz w:val="20"/>
        </w:rPr>
        <w:t xml:space="preserve"> </w:t>
      </w:r>
      <w:r w:rsidRPr="0020114D">
        <w:rPr>
          <w:sz w:val="20"/>
        </w:rPr>
        <w:t>2000</w:t>
      </w:r>
    </w:p>
    <w:p w:rsidR="00752697" w:rsidRPr="0020114D" w:rsidRDefault="00752697" w:rsidP="00B24C97">
      <w:pPr>
        <w:pStyle w:val="a5"/>
        <w:numPr>
          <w:ilvl w:val="0"/>
          <w:numId w:val="18"/>
        </w:numPr>
        <w:tabs>
          <w:tab w:val="left" w:pos="690"/>
        </w:tabs>
        <w:spacing w:before="9" w:line="170" w:lineRule="auto"/>
        <w:ind w:left="437" w:right="1029" w:firstLine="0"/>
        <w:rPr>
          <w:sz w:val="20"/>
        </w:rPr>
      </w:pPr>
      <w:r w:rsidRPr="0020114D">
        <w:rPr>
          <w:sz w:val="20"/>
        </w:rPr>
        <w:t>Cборник игр к «Программе воспитания в детском саду»/ Cост. Е. Батурина. — М., «Просвещение», 1974</w:t>
      </w:r>
      <w:r w:rsidRPr="0020114D">
        <w:rPr>
          <w:spacing w:val="-47"/>
          <w:sz w:val="20"/>
        </w:rPr>
        <w:t xml:space="preserve"> </w:t>
      </w:r>
      <w:r w:rsidRPr="0020114D">
        <w:rPr>
          <w:position w:val="9"/>
          <w:sz w:val="20"/>
        </w:rPr>
        <w:t xml:space="preserve">85 </w:t>
      </w:r>
      <w:r w:rsidRPr="0020114D">
        <w:rPr>
          <w:sz w:val="20"/>
        </w:rPr>
        <w:t>Козак</w:t>
      </w:r>
    </w:p>
    <w:p w:rsidR="00752697" w:rsidRPr="0020114D" w:rsidRDefault="00752697" w:rsidP="00752697">
      <w:pPr>
        <w:spacing w:line="174" w:lineRule="exact"/>
        <w:ind w:left="437"/>
        <w:rPr>
          <w:sz w:val="20"/>
        </w:rPr>
      </w:pPr>
      <w:r w:rsidRPr="0020114D">
        <w:rPr>
          <w:position w:val="9"/>
          <w:sz w:val="20"/>
        </w:rPr>
        <w:t>86</w:t>
      </w:r>
      <w:r w:rsidRPr="0020114D">
        <w:rPr>
          <w:spacing w:val="-2"/>
          <w:position w:val="9"/>
          <w:sz w:val="20"/>
        </w:rPr>
        <w:t xml:space="preserve"> </w:t>
      </w:r>
      <w:r w:rsidRPr="0020114D">
        <w:rPr>
          <w:sz w:val="20"/>
        </w:rPr>
        <w:t>Сборник</w:t>
      </w:r>
    </w:p>
    <w:p w:rsidR="00752697" w:rsidRPr="0020114D" w:rsidRDefault="00752697" w:rsidP="00752697">
      <w:pPr>
        <w:spacing w:before="11" w:line="170" w:lineRule="auto"/>
        <w:ind w:left="437" w:right="9524"/>
        <w:rPr>
          <w:sz w:val="20"/>
        </w:rPr>
      </w:pPr>
      <w:r w:rsidRPr="0020114D">
        <w:rPr>
          <w:position w:val="9"/>
          <w:sz w:val="20"/>
        </w:rPr>
        <w:t>87</w:t>
      </w:r>
      <w:r w:rsidRPr="0020114D">
        <w:rPr>
          <w:sz w:val="20"/>
        </w:rPr>
        <w:t>Козак</w:t>
      </w:r>
      <w:r w:rsidRPr="0020114D">
        <w:rPr>
          <w:spacing w:val="-47"/>
          <w:sz w:val="20"/>
        </w:rPr>
        <w:t xml:space="preserve"> </w:t>
      </w:r>
      <w:r w:rsidRPr="0020114D">
        <w:rPr>
          <w:position w:val="9"/>
          <w:sz w:val="20"/>
        </w:rPr>
        <w:t>88</w:t>
      </w:r>
      <w:r w:rsidRPr="0020114D">
        <w:rPr>
          <w:sz w:val="20"/>
        </w:rPr>
        <w:t>Козак</w:t>
      </w:r>
    </w:p>
    <w:p w:rsidR="00752697" w:rsidRPr="0020114D" w:rsidRDefault="00752697" w:rsidP="00752697">
      <w:pPr>
        <w:spacing w:line="170" w:lineRule="exact"/>
        <w:ind w:left="437"/>
        <w:rPr>
          <w:sz w:val="20"/>
        </w:rPr>
      </w:pPr>
      <w:r w:rsidRPr="0020114D">
        <w:rPr>
          <w:position w:val="9"/>
          <w:sz w:val="20"/>
        </w:rPr>
        <w:t>89</w:t>
      </w:r>
      <w:r w:rsidRPr="0020114D">
        <w:rPr>
          <w:spacing w:val="-2"/>
          <w:position w:val="9"/>
          <w:sz w:val="20"/>
        </w:rPr>
        <w:t xml:space="preserve"> </w:t>
      </w:r>
      <w:r w:rsidRPr="0020114D">
        <w:rPr>
          <w:sz w:val="20"/>
        </w:rPr>
        <w:t>Сборник</w:t>
      </w:r>
    </w:p>
    <w:p w:rsidR="00752697" w:rsidRPr="0020114D" w:rsidRDefault="00752697" w:rsidP="00752697">
      <w:pPr>
        <w:spacing w:before="3" w:line="177" w:lineRule="auto"/>
        <w:ind w:left="437" w:right="9533"/>
        <w:jc w:val="both"/>
        <w:rPr>
          <w:sz w:val="20"/>
        </w:rPr>
      </w:pPr>
      <w:r w:rsidRPr="0020114D">
        <w:rPr>
          <w:position w:val="9"/>
          <w:sz w:val="20"/>
        </w:rPr>
        <w:t>90</w:t>
      </w:r>
      <w:r w:rsidRPr="0020114D">
        <w:rPr>
          <w:sz w:val="20"/>
        </w:rPr>
        <w:t>Козак</w:t>
      </w:r>
      <w:r w:rsidRPr="0020114D">
        <w:rPr>
          <w:spacing w:val="-48"/>
          <w:sz w:val="20"/>
        </w:rPr>
        <w:t xml:space="preserve"> </w:t>
      </w:r>
      <w:r w:rsidRPr="0020114D">
        <w:rPr>
          <w:position w:val="9"/>
          <w:sz w:val="20"/>
        </w:rPr>
        <w:t>91</w:t>
      </w:r>
      <w:r w:rsidRPr="0020114D">
        <w:rPr>
          <w:sz w:val="20"/>
        </w:rPr>
        <w:t>Козак</w:t>
      </w:r>
      <w:r w:rsidRPr="0020114D">
        <w:rPr>
          <w:spacing w:val="-48"/>
          <w:sz w:val="20"/>
        </w:rPr>
        <w:t xml:space="preserve"> </w:t>
      </w:r>
      <w:r w:rsidRPr="0020114D">
        <w:rPr>
          <w:position w:val="9"/>
          <w:sz w:val="20"/>
        </w:rPr>
        <w:t>92</w:t>
      </w:r>
      <w:r w:rsidRPr="0020114D">
        <w:rPr>
          <w:sz w:val="20"/>
        </w:rPr>
        <w:t>Козак</w:t>
      </w:r>
    </w:p>
    <w:p w:rsidR="00A65BA3" w:rsidRPr="0020114D" w:rsidRDefault="00A65BA3">
      <w:pPr>
        <w:widowControl/>
        <w:autoSpaceDE/>
        <w:autoSpaceDN/>
        <w:spacing w:after="200" w:line="276" w:lineRule="auto"/>
        <w:rPr>
          <w:b/>
          <w:bCs/>
          <w:i/>
          <w:iCs/>
          <w:sz w:val="24"/>
          <w:szCs w:val="24"/>
        </w:rPr>
      </w:pPr>
      <w:r w:rsidRPr="0020114D">
        <w:br w:type="page"/>
      </w:r>
    </w:p>
    <w:p w:rsidR="00752697" w:rsidRPr="0020114D" w:rsidRDefault="00A65BA3" w:rsidP="009775AB">
      <w:pPr>
        <w:pStyle w:val="2"/>
        <w:rPr>
          <w:color w:val="auto"/>
        </w:rPr>
      </w:pPr>
      <w:bookmarkStart w:id="185" w:name="_Toc145353524"/>
      <w:r w:rsidRPr="0020114D">
        <w:rPr>
          <w:color w:val="auto"/>
        </w:rPr>
        <w:lastRenderedPageBreak/>
        <w:t>2.6.</w:t>
      </w:r>
      <w:r w:rsidR="009775AB" w:rsidRPr="0020114D">
        <w:rPr>
          <w:color w:val="auto"/>
        </w:rPr>
        <w:t>5.</w:t>
      </w:r>
      <w:r w:rsidR="00752697" w:rsidRPr="0020114D">
        <w:rPr>
          <w:color w:val="auto"/>
        </w:rPr>
        <w:t>Старший</w:t>
      </w:r>
      <w:r w:rsidR="00752697" w:rsidRPr="0020114D">
        <w:rPr>
          <w:color w:val="auto"/>
          <w:spacing w:val="-2"/>
        </w:rPr>
        <w:t xml:space="preserve"> </w:t>
      </w:r>
      <w:r w:rsidR="00752697" w:rsidRPr="0020114D">
        <w:rPr>
          <w:color w:val="auto"/>
        </w:rPr>
        <w:t>дошкольный</w:t>
      </w:r>
      <w:r w:rsidR="00752697" w:rsidRPr="0020114D">
        <w:rPr>
          <w:color w:val="auto"/>
          <w:spacing w:val="-1"/>
        </w:rPr>
        <w:t xml:space="preserve"> </w:t>
      </w:r>
      <w:r w:rsidR="00752697" w:rsidRPr="0020114D">
        <w:rPr>
          <w:color w:val="auto"/>
        </w:rPr>
        <w:t>возраст (с</w:t>
      </w:r>
      <w:r w:rsidR="00752697" w:rsidRPr="0020114D">
        <w:rPr>
          <w:color w:val="auto"/>
          <w:spacing w:val="-3"/>
        </w:rPr>
        <w:t xml:space="preserve"> </w:t>
      </w:r>
      <w:r w:rsidR="00752697" w:rsidRPr="0020114D">
        <w:rPr>
          <w:color w:val="auto"/>
        </w:rPr>
        <w:t>6</w:t>
      </w:r>
      <w:r w:rsidR="00752697" w:rsidRPr="0020114D">
        <w:rPr>
          <w:color w:val="auto"/>
          <w:spacing w:val="-2"/>
        </w:rPr>
        <w:t xml:space="preserve"> </w:t>
      </w:r>
      <w:r w:rsidR="00752697" w:rsidRPr="0020114D">
        <w:rPr>
          <w:color w:val="auto"/>
        </w:rPr>
        <w:t>до</w:t>
      </w:r>
      <w:r w:rsidR="00752697" w:rsidRPr="0020114D">
        <w:rPr>
          <w:color w:val="auto"/>
          <w:spacing w:val="-1"/>
        </w:rPr>
        <w:t xml:space="preserve"> </w:t>
      </w:r>
      <w:r w:rsidR="00752697" w:rsidRPr="0020114D">
        <w:rPr>
          <w:color w:val="auto"/>
        </w:rPr>
        <w:t>7</w:t>
      </w:r>
      <w:r w:rsidR="00752697" w:rsidRPr="0020114D">
        <w:rPr>
          <w:color w:val="auto"/>
          <w:spacing w:val="-2"/>
        </w:rPr>
        <w:t xml:space="preserve"> </w:t>
      </w:r>
      <w:r w:rsidR="00752697" w:rsidRPr="0020114D">
        <w:rPr>
          <w:color w:val="auto"/>
        </w:rPr>
        <w:t>лет)</w:t>
      </w:r>
      <w:bookmarkEnd w:id="185"/>
    </w:p>
    <w:p w:rsidR="00752697" w:rsidRPr="0020114D" w:rsidRDefault="00752697" w:rsidP="00752697">
      <w:pPr>
        <w:pStyle w:val="a3"/>
        <w:spacing w:before="9"/>
        <w:ind w:left="0"/>
        <w:rPr>
          <w:b/>
          <w:i/>
          <w:sz w:val="23"/>
        </w:rPr>
      </w:pPr>
    </w:p>
    <w:p w:rsidR="00752697" w:rsidRPr="0020114D" w:rsidRDefault="009775AB" w:rsidP="009775AB">
      <w:pPr>
        <w:pStyle w:val="3"/>
        <w:rPr>
          <w:color w:val="auto"/>
        </w:rPr>
      </w:pPr>
      <w:bookmarkStart w:id="186" w:name="_Toc145353525"/>
      <w:r w:rsidRPr="0020114D">
        <w:rPr>
          <w:color w:val="auto"/>
        </w:rPr>
        <w:t>2.6.5.1.</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«Речевое</w:t>
      </w:r>
      <w:r w:rsidR="00752697" w:rsidRPr="0020114D">
        <w:rPr>
          <w:color w:val="auto"/>
          <w:spacing w:val="-2"/>
        </w:rPr>
        <w:t xml:space="preserve"> </w:t>
      </w:r>
      <w:r w:rsidR="00752697" w:rsidRPr="0020114D">
        <w:rPr>
          <w:color w:val="auto"/>
        </w:rPr>
        <w:t>развитие»</w:t>
      </w:r>
      <w:bookmarkEnd w:id="186"/>
    </w:p>
    <w:p w:rsidR="00752697" w:rsidRPr="0020114D" w:rsidRDefault="00752697" w:rsidP="009775AB">
      <w:pPr>
        <w:pStyle w:val="af9"/>
      </w:pPr>
      <w:r w:rsidRPr="0020114D">
        <w:rPr>
          <w:b/>
          <w:i/>
        </w:rPr>
        <w:t>Рекомендуемые игры и игровые упражнения</w:t>
      </w:r>
      <w:r w:rsidRPr="0020114D">
        <w:rPr>
          <w:b/>
        </w:rPr>
        <w:t xml:space="preserve">: </w:t>
      </w:r>
      <w:r w:rsidRPr="0020114D">
        <w:t>«Поймай и раздели», «Подскажи</w:t>
      </w:r>
      <w:r w:rsidRPr="0020114D">
        <w:rPr>
          <w:spacing w:val="1"/>
        </w:rPr>
        <w:t xml:space="preserve"> </w:t>
      </w:r>
      <w:r w:rsidRPr="0020114D">
        <w:t>словечко»,</w:t>
      </w:r>
      <w:r w:rsidRPr="0020114D">
        <w:rPr>
          <w:spacing w:val="1"/>
        </w:rPr>
        <w:t xml:space="preserve"> </w:t>
      </w:r>
      <w:r w:rsidRPr="0020114D">
        <w:t>«Помоги</w:t>
      </w:r>
      <w:r w:rsidRPr="0020114D">
        <w:rPr>
          <w:spacing w:val="1"/>
        </w:rPr>
        <w:t xml:space="preserve"> </w:t>
      </w:r>
      <w:r w:rsidRPr="0020114D">
        <w:t>Незнайке»,</w:t>
      </w:r>
      <w:r w:rsidRPr="0020114D">
        <w:rPr>
          <w:spacing w:val="1"/>
        </w:rPr>
        <w:t xml:space="preserve"> </w:t>
      </w:r>
      <w:r w:rsidRPr="0020114D">
        <w:t>«Веселый</w:t>
      </w:r>
      <w:r w:rsidRPr="0020114D">
        <w:rPr>
          <w:spacing w:val="1"/>
        </w:rPr>
        <w:t xml:space="preserve"> </w:t>
      </w:r>
      <w:r w:rsidRPr="0020114D">
        <w:t>повар»,</w:t>
      </w:r>
      <w:r w:rsidRPr="0020114D">
        <w:rPr>
          <w:spacing w:val="1"/>
        </w:rPr>
        <w:t xml:space="preserve"> </w:t>
      </w:r>
      <w:r w:rsidRPr="0020114D">
        <w:t>«У</w:t>
      </w:r>
      <w:r w:rsidRPr="0020114D">
        <w:rPr>
          <w:spacing w:val="1"/>
        </w:rPr>
        <w:t xml:space="preserve"> </w:t>
      </w:r>
      <w:r w:rsidRPr="0020114D">
        <w:t>кормушки»,</w:t>
      </w:r>
      <w:r w:rsidRPr="0020114D">
        <w:rPr>
          <w:spacing w:val="1"/>
        </w:rPr>
        <w:t xml:space="preserve"> </w:t>
      </w:r>
      <w:r w:rsidRPr="0020114D">
        <w:t>«Кто</w:t>
      </w:r>
      <w:r w:rsidRPr="0020114D">
        <w:rPr>
          <w:spacing w:val="1"/>
        </w:rPr>
        <w:t xml:space="preserve"> </w:t>
      </w:r>
      <w:r w:rsidRPr="0020114D">
        <w:t>спрятался</w:t>
      </w:r>
      <w:r w:rsidRPr="0020114D">
        <w:rPr>
          <w:spacing w:val="1"/>
        </w:rPr>
        <w:t xml:space="preserve"> </w:t>
      </w:r>
      <w:r w:rsidRPr="0020114D">
        <w:t>в</w:t>
      </w:r>
      <w:r w:rsidRPr="0020114D">
        <w:rPr>
          <w:spacing w:val="-57"/>
        </w:rPr>
        <w:t xml:space="preserve"> </w:t>
      </w:r>
      <w:r w:rsidRPr="0020114D">
        <w:t>джунглях?»,</w:t>
      </w:r>
      <w:r w:rsidRPr="0020114D">
        <w:rPr>
          <w:spacing w:val="1"/>
        </w:rPr>
        <w:t xml:space="preserve"> </w:t>
      </w:r>
      <w:r w:rsidRPr="0020114D">
        <w:t>«Подбери</w:t>
      </w:r>
      <w:r w:rsidRPr="0020114D">
        <w:rPr>
          <w:spacing w:val="1"/>
        </w:rPr>
        <w:t xml:space="preserve"> </w:t>
      </w:r>
      <w:r w:rsidRPr="0020114D">
        <w:t>слова»,</w:t>
      </w:r>
      <w:r w:rsidRPr="0020114D">
        <w:rPr>
          <w:spacing w:val="1"/>
        </w:rPr>
        <w:t xml:space="preserve"> </w:t>
      </w:r>
      <w:r w:rsidRPr="0020114D">
        <w:t>«Повтори</w:t>
      </w:r>
      <w:r w:rsidRPr="0020114D">
        <w:rPr>
          <w:spacing w:val="1"/>
        </w:rPr>
        <w:t xml:space="preserve"> </w:t>
      </w:r>
      <w:r w:rsidRPr="0020114D">
        <w:t>за</w:t>
      </w:r>
      <w:r w:rsidRPr="0020114D">
        <w:rPr>
          <w:spacing w:val="1"/>
        </w:rPr>
        <w:t xml:space="preserve"> </w:t>
      </w:r>
      <w:r w:rsidRPr="0020114D">
        <w:t>мной»,</w:t>
      </w:r>
      <w:r w:rsidRPr="0020114D">
        <w:rPr>
          <w:spacing w:val="1"/>
        </w:rPr>
        <w:t xml:space="preserve"> </w:t>
      </w:r>
      <w:r w:rsidRPr="0020114D">
        <w:t>«Что</w:t>
      </w:r>
      <w:r w:rsidRPr="0020114D">
        <w:rPr>
          <w:spacing w:val="1"/>
        </w:rPr>
        <w:t xml:space="preserve"> </w:t>
      </w:r>
      <w:r w:rsidRPr="0020114D">
        <w:t>лишнее?»,</w:t>
      </w:r>
      <w:r w:rsidRPr="0020114D">
        <w:rPr>
          <w:spacing w:val="1"/>
        </w:rPr>
        <w:t xml:space="preserve"> </w:t>
      </w:r>
      <w:r w:rsidRPr="0020114D">
        <w:t>«Расставь</w:t>
      </w:r>
      <w:r w:rsidRPr="0020114D">
        <w:rPr>
          <w:spacing w:val="1"/>
        </w:rPr>
        <w:t xml:space="preserve"> </w:t>
      </w:r>
      <w:r w:rsidRPr="0020114D">
        <w:t>по</w:t>
      </w:r>
      <w:r w:rsidRPr="0020114D">
        <w:rPr>
          <w:spacing w:val="1"/>
        </w:rPr>
        <w:t xml:space="preserve"> </w:t>
      </w:r>
      <w:r w:rsidRPr="0020114D">
        <w:t>загонам»</w:t>
      </w:r>
      <w:r w:rsidRPr="0020114D">
        <w:rPr>
          <w:vertAlign w:val="superscript"/>
        </w:rPr>
        <w:t>93</w:t>
      </w:r>
      <w:r w:rsidRPr="0020114D">
        <w:t>.</w:t>
      </w:r>
    </w:p>
    <w:p w:rsidR="00752697" w:rsidRPr="0020114D" w:rsidRDefault="00752697" w:rsidP="009775AB">
      <w:pPr>
        <w:pStyle w:val="af9"/>
      </w:pPr>
      <w:r w:rsidRPr="0020114D">
        <w:rPr>
          <w:b/>
          <w:i/>
        </w:rPr>
        <w:t>Рекомендуемые картины</w:t>
      </w:r>
      <w:r w:rsidRPr="0020114D">
        <w:rPr>
          <w:b/>
        </w:rPr>
        <w:t xml:space="preserve">: </w:t>
      </w:r>
      <w:r w:rsidRPr="0020114D">
        <w:t>предметные и сюжетные картинки по изучаемым</w:t>
      </w:r>
      <w:r w:rsidRPr="0020114D">
        <w:rPr>
          <w:spacing w:val="-57"/>
        </w:rPr>
        <w:t xml:space="preserve"> </w:t>
      </w:r>
      <w:r w:rsidRPr="0020114D">
        <w:t>лексическим</w:t>
      </w:r>
      <w:r w:rsidRPr="0020114D">
        <w:rPr>
          <w:spacing w:val="-4"/>
        </w:rPr>
        <w:t xml:space="preserve"> </w:t>
      </w:r>
      <w:r w:rsidRPr="0020114D">
        <w:t>темам,</w:t>
      </w:r>
      <w:r w:rsidRPr="0020114D">
        <w:rPr>
          <w:spacing w:val="-3"/>
        </w:rPr>
        <w:t xml:space="preserve"> </w:t>
      </w:r>
      <w:r w:rsidRPr="0020114D">
        <w:t>картины</w:t>
      </w:r>
      <w:r w:rsidRPr="0020114D">
        <w:rPr>
          <w:spacing w:val="-2"/>
        </w:rPr>
        <w:t xml:space="preserve"> </w:t>
      </w:r>
      <w:r w:rsidRPr="0020114D">
        <w:t>«</w:t>
      </w:r>
      <w:r w:rsidRPr="0020114D">
        <w:rPr>
          <w:spacing w:val="-6"/>
        </w:rPr>
        <w:t xml:space="preserve"> </w:t>
      </w:r>
      <w:r w:rsidRPr="0020114D">
        <w:t>«На</w:t>
      </w:r>
      <w:r w:rsidRPr="0020114D">
        <w:rPr>
          <w:spacing w:val="-2"/>
        </w:rPr>
        <w:t xml:space="preserve"> </w:t>
      </w:r>
      <w:r w:rsidRPr="0020114D">
        <w:t>заводе»,</w:t>
      </w:r>
      <w:r w:rsidRPr="0020114D">
        <w:rPr>
          <w:spacing w:val="3"/>
        </w:rPr>
        <w:t xml:space="preserve"> </w:t>
      </w:r>
      <w:r w:rsidRPr="0020114D">
        <w:t>«На</w:t>
      </w:r>
      <w:r w:rsidRPr="0020114D">
        <w:rPr>
          <w:spacing w:val="-4"/>
        </w:rPr>
        <w:t xml:space="preserve"> </w:t>
      </w:r>
      <w:r w:rsidRPr="0020114D">
        <w:t>ткацкой</w:t>
      </w:r>
      <w:r w:rsidRPr="0020114D">
        <w:rPr>
          <w:spacing w:val="-3"/>
        </w:rPr>
        <w:t xml:space="preserve"> </w:t>
      </w:r>
      <w:r w:rsidRPr="0020114D">
        <w:t>фабрике»,</w:t>
      </w:r>
      <w:r w:rsidRPr="0020114D">
        <w:rPr>
          <w:spacing w:val="1"/>
        </w:rPr>
        <w:t xml:space="preserve"> </w:t>
      </w:r>
      <w:r w:rsidRPr="0020114D">
        <w:t>«На</w:t>
      </w:r>
      <w:r w:rsidRPr="0020114D">
        <w:rPr>
          <w:spacing w:val="-4"/>
        </w:rPr>
        <w:t xml:space="preserve"> </w:t>
      </w:r>
      <w:r w:rsidRPr="0020114D">
        <w:t>границе»,</w:t>
      </w:r>
    </w:p>
    <w:p w:rsidR="00752697" w:rsidRPr="0020114D" w:rsidRDefault="00752697" w:rsidP="009775AB">
      <w:pPr>
        <w:pStyle w:val="af9"/>
      </w:pPr>
      <w:r w:rsidRPr="0020114D">
        <w:t>«Летчики»,</w:t>
      </w:r>
      <w:r w:rsidRPr="0020114D">
        <w:rPr>
          <w:spacing w:val="54"/>
        </w:rPr>
        <w:t xml:space="preserve"> </w:t>
      </w:r>
      <w:r w:rsidRPr="0020114D">
        <w:t>«Птицеферма»,</w:t>
      </w:r>
      <w:r w:rsidRPr="0020114D">
        <w:rPr>
          <w:spacing w:val="59"/>
        </w:rPr>
        <w:t xml:space="preserve"> </w:t>
      </w:r>
      <w:r w:rsidRPr="0020114D">
        <w:t>«В</w:t>
      </w:r>
      <w:r w:rsidRPr="0020114D">
        <w:rPr>
          <w:spacing w:val="44"/>
        </w:rPr>
        <w:t xml:space="preserve"> </w:t>
      </w:r>
      <w:r w:rsidRPr="0020114D">
        <w:t>ателье</w:t>
      </w:r>
      <w:r w:rsidRPr="0020114D">
        <w:rPr>
          <w:spacing w:val="-5"/>
        </w:rPr>
        <w:t xml:space="preserve"> </w:t>
      </w:r>
      <w:r w:rsidRPr="0020114D">
        <w:t>ремонта</w:t>
      </w:r>
      <w:r w:rsidRPr="0020114D">
        <w:rPr>
          <w:spacing w:val="-6"/>
        </w:rPr>
        <w:t xml:space="preserve"> </w:t>
      </w:r>
      <w:r w:rsidRPr="0020114D">
        <w:t>обуви»,</w:t>
      </w:r>
      <w:r w:rsidRPr="0020114D">
        <w:rPr>
          <w:spacing w:val="57"/>
        </w:rPr>
        <w:t xml:space="preserve"> </w:t>
      </w:r>
      <w:r w:rsidRPr="0020114D">
        <w:t>«Машинист»,</w:t>
      </w:r>
      <w:r w:rsidRPr="0020114D">
        <w:rPr>
          <w:spacing w:val="54"/>
        </w:rPr>
        <w:t xml:space="preserve"> </w:t>
      </w:r>
      <w:r w:rsidRPr="0020114D">
        <w:t>«Зима</w:t>
      </w:r>
      <w:r w:rsidRPr="0020114D">
        <w:rPr>
          <w:spacing w:val="-3"/>
        </w:rPr>
        <w:t xml:space="preserve"> </w:t>
      </w:r>
      <w:r w:rsidRPr="0020114D">
        <w:t>вгороде»,</w:t>
      </w:r>
    </w:p>
    <w:p w:rsidR="00752697" w:rsidRPr="0020114D" w:rsidRDefault="00752697" w:rsidP="009775AB">
      <w:pPr>
        <w:pStyle w:val="af9"/>
      </w:pPr>
      <w:r w:rsidRPr="0020114D">
        <w:t>«На</w:t>
      </w:r>
      <w:r w:rsidRPr="0020114D">
        <w:rPr>
          <w:spacing w:val="54"/>
        </w:rPr>
        <w:t xml:space="preserve"> </w:t>
      </w:r>
      <w:r w:rsidRPr="0020114D">
        <w:t>капитанском</w:t>
      </w:r>
      <w:r w:rsidRPr="0020114D">
        <w:rPr>
          <w:spacing w:val="-5"/>
        </w:rPr>
        <w:t xml:space="preserve"> </w:t>
      </w:r>
      <w:r w:rsidRPr="0020114D">
        <w:t>мостике»</w:t>
      </w:r>
      <w:r w:rsidRPr="0020114D">
        <w:rPr>
          <w:vertAlign w:val="superscript"/>
        </w:rPr>
        <w:t>94</w:t>
      </w:r>
      <w:r w:rsidRPr="0020114D">
        <w:t>, «Мы</w:t>
      </w:r>
      <w:r w:rsidRPr="0020114D">
        <w:rPr>
          <w:spacing w:val="46"/>
        </w:rPr>
        <w:t xml:space="preserve"> </w:t>
      </w:r>
      <w:r w:rsidRPr="0020114D">
        <w:t>рисуем»,</w:t>
      </w:r>
      <w:r w:rsidRPr="0020114D">
        <w:rPr>
          <w:spacing w:val="57"/>
        </w:rPr>
        <w:t xml:space="preserve"> </w:t>
      </w:r>
      <w:r w:rsidRPr="0020114D">
        <w:t>«Играем</w:t>
      </w:r>
      <w:r w:rsidRPr="0020114D">
        <w:rPr>
          <w:spacing w:val="-3"/>
        </w:rPr>
        <w:t xml:space="preserve"> </w:t>
      </w:r>
      <w:r w:rsidRPr="0020114D">
        <w:t>в</w:t>
      </w:r>
      <w:r w:rsidRPr="0020114D">
        <w:rPr>
          <w:spacing w:val="-4"/>
        </w:rPr>
        <w:t xml:space="preserve"> </w:t>
      </w:r>
      <w:r w:rsidRPr="0020114D">
        <w:t>театр»</w:t>
      </w:r>
      <w:r w:rsidRPr="0020114D">
        <w:rPr>
          <w:vertAlign w:val="superscript"/>
        </w:rPr>
        <w:t>95</w:t>
      </w:r>
      <w:r w:rsidRPr="0020114D">
        <w:t>,</w:t>
      </w:r>
      <w:r w:rsidRPr="0020114D">
        <w:rPr>
          <w:spacing w:val="57"/>
        </w:rPr>
        <w:t xml:space="preserve"> </w:t>
      </w:r>
      <w:r w:rsidRPr="0020114D">
        <w:t>«В</w:t>
      </w:r>
      <w:r w:rsidRPr="0020114D">
        <w:rPr>
          <w:spacing w:val="46"/>
        </w:rPr>
        <w:t xml:space="preserve"> </w:t>
      </w:r>
      <w:r w:rsidRPr="0020114D">
        <w:t>парикмахерской»,</w:t>
      </w:r>
    </w:p>
    <w:p w:rsidR="00752697" w:rsidRPr="0020114D" w:rsidRDefault="00752697" w:rsidP="009775AB">
      <w:pPr>
        <w:pStyle w:val="af9"/>
      </w:pPr>
      <w:r w:rsidRPr="0020114D">
        <w:t>«На</w:t>
      </w:r>
      <w:r w:rsidRPr="0020114D">
        <w:rPr>
          <w:spacing w:val="-3"/>
        </w:rPr>
        <w:t xml:space="preserve"> </w:t>
      </w:r>
      <w:r w:rsidRPr="0020114D">
        <w:t>приеме у</w:t>
      </w:r>
      <w:r w:rsidRPr="0020114D">
        <w:rPr>
          <w:spacing w:val="-8"/>
        </w:rPr>
        <w:t xml:space="preserve"> </w:t>
      </w:r>
      <w:r w:rsidRPr="0020114D">
        <w:t>стоматолога», «На</w:t>
      </w:r>
      <w:r w:rsidRPr="0020114D">
        <w:rPr>
          <w:spacing w:val="-4"/>
        </w:rPr>
        <w:t xml:space="preserve"> </w:t>
      </w:r>
      <w:r w:rsidRPr="0020114D">
        <w:t>прививку»,</w:t>
      </w:r>
      <w:r w:rsidRPr="0020114D">
        <w:rPr>
          <w:spacing w:val="3"/>
        </w:rPr>
        <w:t xml:space="preserve"> </w:t>
      </w:r>
      <w:r w:rsidRPr="0020114D">
        <w:t>«На</w:t>
      </w:r>
      <w:r w:rsidRPr="0020114D">
        <w:rPr>
          <w:spacing w:val="-1"/>
        </w:rPr>
        <w:t xml:space="preserve"> </w:t>
      </w:r>
      <w:r w:rsidRPr="0020114D">
        <w:t>уроке»</w:t>
      </w:r>
      <w:r w:rsidRPr="0020114D">
        <w:rPr>
          <w:vertAlign w:val="superscript"/>
        </w:rPr>
        <w:t>96</w:t>
      </w:r>
      <w:r w:rsidRPr="0020114D">
        <w:t>.</w:t>
      </w:r>
    </w:p>
    <w:p w:rsidR="00752697" w:rsidRPr="0020114D" w:rsidRDefault="00752697" w:rsidP="009775AB">
      <w:pPr>
        <w:pStyle w:val="af9"/>
      </w:pPr>
      <w:r w:rsidRPr="0020114D">
        <w:rPr>
          <w:b/>
          <w:i/>
        </w:rPr>
        <w:t>Рекомендуемые</w:t>
      </w:r>
      <w:r w:rsidRPr="0020114D">
        <w:rPr>
          <w:b/>
          <w:i/>
          <w:spacing w:val="-7"/>
        </w:rPr>
        <w:t xml:space="preserve"> </w:t>
      </w:r>
      <w:r w:rsidRPr="0020114D">
        <w:rPr>
          <w:b/>
          <w:i/>
        </w:rPr>
        <w:t>серии</w:t>
      </w:r>
      <w:r w:rsidRPr="0020114D">
        <w:rPr>
          <w:b/>
          <w:i/>
          <w:spacing w:val="-5"/>
        </w:rPr>
        <w:t xml:space="preserve"> </w:t>
      </w:r>
      <w:r w:rsidRPr="0020114D">
        <w:rPr>
          <w:b/>
          <w:i/>
        </w:rPr>
        <w:t>картин</w:t>
      </w:r>
      <w:r w:rsidRPr="0020114D">
        <w:rPr>
          <w:b/>
        </w:rPr>
        <w:t>:</w:t>
      </w:r>
      <w:r w:rsidRPr="0020114D">
        <w:rPr>
          <w:b/>
          <w:spacing w:val="-4"/>
        </w:rPr>
        <w:t xml:space="preserve"> </w:t>
      </w:r>
      <w:r w:rsidRPr="0020114D">
        <w:t>«На</w:t>
      </w:r>
      <w:r w:rsidRPr="0020114D">
        <w:rPr>
          <w:spacing w:val="-6"/>
        </w:rPr>
        <w:t xml:space="preserve"> </w:t>
      </w:r>
      <w:r w:rsidRPr="0020114D">
        <w:t>рыбалке»,</w:t>
      </w:r>
      <w:r w:rsidRPr="0020114D">
        <w:rPr>
          <w:spacing w:val="2"/>
        </w:rPr>
        <w:t xml:space="preserve"> </w:t>
      </w:r>
      <w:r w:rsidRPr="0020114D">
        <w:t>«Гроза»,</w:t>
      </w:r>
      <w:r w:rsidRPr="0020114D">
        <w:rPr>
          <w:spacing w:val="1"/>
        </w:rPr>
        <w:t xml:space="preserve"> </w:t>
      </w:r>
      <w:r w:rsidRPr="0020114D">
        <w:t>«На</w:t>
      </w:r>
      <w:r w:rsidRPr="0020114D">
        <w:rPr>
          <w:spacing w:val="-6"/>
        </w:rPr>
        <w:t xml:space="preserve"> </w:t>
      </w:r>
      <w:r w:rsidRPr="0020114D">
        <w:t>дачу».</w:t>
      </w:r>
    </w:p>
    <w:p w:rsidR="00752697" w:rsidRPr="0020114D" w:rsidRDefault="009775AB" w:rsidP="009775AB">
      <w:pPr>
        <w:pStyle w:val="3"/>
        <w:rPr>
          <w:color w:val="auto"/>
        </w:rPr>
      </w:pPr>
      <w:bookmarkStart w:id="187" w:name="_Toc145353526"/>
      <w:r w:rsidRPr="0020114D">
        <w:rPr>
          <w:color w:val="auto"/>
        </w:rPr>
        <w:t>2.6.5.2.</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«Познавательное</w:t>
      </w:r>
      <w:r w:rsidR="00752697" w:rsidRPr="0020114D">
        <w:rPr>
          <w:color w:val="auto"/>
          <w:spacing w:val="-3"/>
        </w:rPr>
        <w:t xml:space="preserve"> </w:t>
      </w:r>
      <w:r w:rsidR="00752697" w:rsidRPr="0020114D">
        <w:rPr>
          <w:color w:val="auto"/>
        </w:rPr>
        <w:t>развитие»</w:t>
      </w:r>
      <w:bookmarkEnd w:id="187"/>
    </w:p>
    <w:p w:rsidR="00752697" w:rsidRPr="0020114D" w:rsidRDefault="00752697" w:rsidP="009775AB">
      <w:pPr>
        <w:pStyle w:val="af9"/>
      </w:pPr>
      <w:r w:rsidRPr="0020114D">
        <w:rPr>
          <w:b/>
          <w:i/>
        </w:rPr>
        <w:t>Рекомендуемые игры и упражнения для развития психических функций</w:t>
      </w:r>
      <w:r w:rsidRPr="0020114D">
        <w:rPr>
          <w:b/>
        </w:rPr>
        <w:t xml:space="preserve">: </w:t>
      </w:r>
      <w:r w:rsidRPr="0020114D">
        <w:t>«Где</w:t>
      </w:r>
      <w:r w:rsidRPr="0020114D">
        <w:rPr>
          <w:spacing w:val="1"/>
        </w:rPr>
        <w:t xml:space="preserve"> </w:t>
      </w:r>
      <w:r w:rsidRPr="0020114D">
        <w:t>постучали?»,</w:t>
      </w:r>
      <w:r w:rsidRPr="0020114D">
        <w:rPr>
          <w:spacing w:val="57"/>
        </w:rPr>
        <w:t xml:space="preserve"> </w:t>
      </w:r>
      <w:r w:rsidRPr="0020114D">
        <w:t>«Угадай,</w:t>
      </w:r>
      <w:r w:rsidRPr="0020114D">
        <w:rPr>
          <w:spacing w:val="53"/>
        </w:rPr>
        <w:t xml:space="preserve"> </w:t>
      </w:r>
      <w:r w:rsidRPr="0020114D">
        <w:t>чей</w:t>
      </w:r>
      <w:r w:rsidRPr="0020114D">
        <w:rPr>
          <w:spacing w:val="54"/>
        </w:rPr>
        <w:t xml:space="preserve"> </w:t>
      </w:r>
      <w:r w:rsidRPr="0020114D">
        <w:t>голосок»,</w:t>
      </w:r>
      <w:r w:rsidRPr="0020114D">
        <w:rPr>
          <w:spacing w:val="57"/>
        </w:rPr>
        <w:t xml:space="preserve"> </w:t>
      </w:r>
      <w:r w:rsidRPr="0020114D">
        <w:t>«Улиточка»,</w:t>
      </w:r>
      <w:r w:rsidRPr="0020114D">
        <w:rPr>
          <w:spacing w:val="57"/>
        </w:rPr>
        <w:t xml:space="preserve"> </w:t>
      </w:r>
      <w:r w:rsidRPr="0020114D">
        <w:t>«Лягушка»,</w:t>
      </w:r>
      <w:r w:rsidRPr="0020114D">
        <w:rPr>
          <w:spacing w:val="59"/>
        </w:rPr>
        <w:t xml:space="preserve"> </w:t>
      </w:r>
      <w:r w:rsidRPr="0020114D">
        <w:t>«Улавливай</w:t>
      </w:r>
      <w:r w:rsidRPr="0020114D">
        <w:rPr>
          <w:spacing w:val="54"/>
        </w:rPr>
        <w:t xml:space="preserve"> </w:t>
      </w:r>
      <w:r w:rsidRPr="0020114D">
        <w:t>шепот»</w:t>
      </w:r>
      <w:r w:rsidRPr="0020114D">
        <w:rPr>
          <w:vertAlign w:val="superscript"/>
        </w:rPr>
        <w:t>97</w:t>
      </w:r>
      <w:r w:rsidRPr="0020114D">
        <w:t>,</w:t>
      </w:r>
      <w:r w:rsidR="009775AB" w:rsidRPr="0020114D">
        <w:t xml:space="preserve"> </w:t>
      </w:r>
      <w:r w:rsidRPr="0020114D">
        <w:t xml:space="preserve">«Где  </w:t>
      </w:r>
      <w:r w:rsidRPr="0020114D">
        <w:rPr>
          <w:spacing w:val="14"/>
        </w:rPr>
        <w:t xml:space="preserve"> </w:t>
      </w:r>
      <w:r w:rsidRPr="0020114D">
        <w:t xml:space="preserve">поет  </w:t>
      </w:r>
      <w:r w:rsidRPr="0020114D">
        <w:rPr>
          <w:spacing w:val="15"/>
        </w:rPr>
        <w:t xml:space="preserve"> </w:t>
      </w:r>
      <w:r w:rsidRPr="0020114D">
        <w:t>птичка?»,</w:t>
      </w:r>
      <w:r w:rsidRPr="0020114D">
        <w:tab/>
        <w:t xml:space="preserve">«Жмурки  </w:t>
      </w:r>
      <w:r w:rsidRPr="0020114D">
        <w:rPr>
          <w:spacing w:val="12"/>
        </w:rPr>
        <w:t xml:space="preserve"> </w:t>
      </w:r>
      <w:r w:rsidRPr="0020114D">
        <w:t xml:space="preserve">с  </w:t>
      </w:r>
      <w:r w:rsidRPr="0020114D">
        <w:rPr>
          <w:spacing w:val="10"/>
        </w:rPr>
        <w:t xml:space="preserve"> </w:t>
      </w:r>
      <w:r w:rsidRPr="0020114D">
        <w:t>колокольчиком»,</w:t>
      </w:r>
      <w:r w:rsidRPr="0020114D">
        <w:tab/>
        <w:t>«Найди</w:t>
      </w:r>
      <w:r w:rsidRPr="0020114D">
        <w:tab/>
        <w:t>бубенчик»,</w:t>
      </w:r>
      <w:r w:rsidRPr="0020114D">
        <w:tab/>
      </w:r>
      <w:r w:rsidRPr="0020114D">
        <w:rPr>
          <w:spacing w:val="-1"/>
        </w:rPr>
        <w:t>«Поймай</w:t>
      </w:r>
      <w:r w:rsidRPr="0020114D">
        <w:rPr>
          <w:spacing w:val="-57"/>
        </w:rPr>
        <w:t xml:space="preserve"> </w:t>
      </w:r>
      <w:r w:rsidRPr="0020114D">
        <w:t>барабанщика»,</w:t>
      </w:r>
      <w:r w:rsidRPr="0020114D">
        <w:rPr>
          <w:spacing w:val="1"/>
        </w:rPr>
        <w:t xml:space="preserve"> </w:t>
      </w:r>
      <w:r w:rsidRPr="0020114D">
        <w:t>«Сложи</w:t>
      </w:r>
      <w:r w:rsidRPr="0020114D">
        <w:rPr>
          <w:spacing w:val="-3"/>
        </w:rPr>
        <w:t xml:space="preserve"> </w:t>
      </w:r>
      <w:r w:rsidRPr="0020114D">
        <w:t>радугу»,</w:t>
      </w:r>
      <w:r w:rsidRPr="0020114D">
        <w:rPr>
          <w:spacing w:val="4"/>
        </w:rPr>
        <w:t xml:space="preserve"> </w:t>
      </w:r>
      <w:r w:rsidRPr="0020114D">
        <w:t>«Теплые</w:t>
      </w:r>
      <w:r w:rsidRPr="0020114D">
        <w:rPr>
          <w:spacing w:val="-4"/>
        </w:rPr>
        <w:t xml:space="preserve"> </w:t>
      </w:r>
      <w:r w:rsidRPr="0020114D">
        <w:t>и</w:t>
      </w:r>
      <w:r w:rsidRPr="0020114D">
        <w:rPr>
          <w:spacing w:val="-2"/>
        </w:rPr>
        <w:t xml:space="preserve"> </w:t>
      </w:r>
      <w:r w:rsidRPr="0020114D">
        <w:t>холодные</w:t>
      </w:r>
      <w:r w:rsidRPr="0020114D">
        <w:rPr>
          <w:spacing w:val="-5"/>
        </w:rPr>
        <w:t xml:space="preserve"> </w:t>
      </w:r>
      <w:r w:rsidRPr="0020114D">
        <w:t>цвета»,</w:t>
      </w:r>
      <w:r w:rsidRPr="0020114D">
        <w:rPr>
          <w:spacing w:val="2"/>
        </w:rPr>
        <w:t xml:space="preserve"> </w:t>
      </w:r>
      <w:r w:rsidRPr="0020114D">
        <w:t>«Цветные</w:t>
      </w:r>
      <w:r w:rsidRPr="0020114D">
        <w:rPr>
          <w:spacing w:val="-5"/>
        </w:rPr>
        <w:t xml:space="preserve"> </w:t>
      </w:r>
      <w:r w:rsidRPr="0020114D">
        <w:t>колпачки»,</w:t>
      </w:r>
      <w:r w:rsidR="009775AB" w:rsidRPr="0020114D">
        <w:t xml:space="preserve"> </w:t>
      </w:r>
      <w:r w:rsidRPr="0020114D">
        <w:t>«Чудесный</w:t>
      </w:r>
      <w:r w:rsidRPr="0020114D">
        <w:rPr>
          <w:spacing w:val="-2"/>
        </w:rPr>
        <w:t xml:space="preserve"> </w:t>
      </w:r>
      <w:r w:rsidRPr="0020114D">
        <w:t>мешочек»,</w:t>
      </w:r>
      <w:r w:rsidRPr="0020114D">
        <w:rPr>
          <w:spacing w:val="3"/>
        </w:rPr>
        <w:t xml:space="preserve"> </w:t>
      </w:r>
      <w:r w:rsidRPr="0020114D">
        <w:t>«Что</w:t>
      </w:r>
      <w:r w:rsidRPr="0020114D">
        <w:rPr>
          <w:spacing w:val="-2"/>
        </w:rPr>
        <w:t xml:space="preserve"> </w:t>
      </w:r>
      <w:r w:rsidRPr="0020114D">
        <w:t>в</w:t>
      </w:r>
      <w:r w:rsidRPr="0020114D">
        <w:rPr>
          <w:spacing w:val="-2"/>
        </w:rPr>
        <w:t xml:space="preserve"> </w:t>
      </w:r>
      <w:r w:rsidRPr="0020114D">
        <w:t>мешочке»</w:t>
      </w:r>
      <w:r w:rsidRPr="0020114D">
        <w:rPr>
          <w:spacing w:val="-9"/>
        </w:rPr>
        <w:t xml:space="preserve"> </w:t>
      </w:r>
      <w:r w:rsidRPr="0020114D">
        <w:t>и</w:t>
      </w:r>
      <w:r w:rsidRPr="0020114D">
        <w:rPr>
          <w:spacing w:val="-1"/>
        </w:rPr>
        <w:t xml:space="preserve"> </w:t>
      </w:r>
      <w:r w:rsidRPr="0020114D">
        <w:t>т.</w:t>
      </w:r>
      <w:r w:rsidRPr="0020114D">
        <w:rPr>
          <w:spacing w:val="-2"/>
        </w:rPr>
        <w:t xml:space="preserve"> </w:t>
      </w:r>
      <w:r w:rsidRPr="0020114D">
        <w:t>п.</w:t>
      </w:r>
    </w:p>
    <w:p w:rsidR="00752697" w:rsidRPr="0020114D" w:rsidRDefault="00752697" w:rsidP="009775AB">
      <w:pPr>
        <w:pStyle w:val="af9"/>
      </w:pPr>
      <w:r w:rsidRPr="0020114D">
        <w:rPr>
          <w:b/>
          <w:i/>
        </w:rPr>
        <w:t xml:space="preserve">Рекомендуемые  </w:t>
      </w:r>
      <w:r w:rsidRPr="0020114D">
        <w:rPr>
          <w:b/>
          <w:i/>
          <w:spacing w:val="10"/>
        </w:rPr>
        <w:t xml:space="preserve"> </w:t>
      </w:r>
      <w:r w:rsidRPr="0020114D">
        <w:rPr>
          <w:b/>
          <w:i/>
        </w:rPr>
        <w:t xml:space="preserve">темы   </w:t>
      </w:r>
      <w:r w:rsidRPr="0020114D">
        <w:rPr>
          <w:b/>
          <w:i/>
          <w:spacing w:val="12"/>
        </w:rPr>
        <w:t xml:space="preserve"> </w:t>
      </w:r>
      <w:r w:rsidRPr="0020114D">
        <w:rPr>
          <w:b/>
          <w:i/>
        </w:rPr>
        <w:t xml:space="preserve">опытов   </w:t>
      </w:r>
      <w:r w:rsidRPr="0020114D">
        <w:rPr>
          <w:b/>
          <w:i/>
          <w:spacing w:val="8"/>
        </w:rPr>
        <w:t xml:space="preserve"> </w:t>
      </w:r>
      <w:r w:rsidRPr="0020114D">
        <w:rPr>
          <w:b/>
          <w:i/>
        </w:rPr>
        <w:t xml:space="preserve">и   </w:t>
      </w:r>
      <w:r w:rsidRPr="0020114D">
        <w:rPr>
          <w:b/>
          <w:i/>
          <w:spacing w:val="14"/>
        </w:rPr>
        <w:t xml:space="preserve"> </w:t>
      </w:r>
      <w:r w:rsidRPr="0020114D">
        <w:rPr>
          <w:b/>
          <w:i/>
        </w:rPr>
        <w:t>экспериментов</w:t>
      </w:r>
      <w:r w:rsidRPr="0020114D">
        <w:rPr>
          <w:b/>
        </w:rPr>
        <w:t xml:space="preserve">:   </w:t>
      </w:r>
      <w:r w:rsidRPr="0020114D">
        <w:rPr>
          <w:b/>
          <w:spacing w:val="8"/>
        </w:rPr>
        <w:t xml:space="preserve"> </w:t>
      </w:r>
      <w:r w:rsidRPr="0020114D">
        <w:t xml:space="preserve">«Полярное   </w:t>
      </w:r>
      <w:r w:rsidRPr="0020114D">
        <w:rPr>
          <w:spacing w:val="8"/>
        </w:rPr>
        <w:t xml:space="preserve"> </w:t>
      </w:r>
      <w:r w:rsidRPr="0020114D">
        <w:t>сияние»,</w:t>
      </w:r>
      <w:r w:rsidR="009775AB" w:rsidRPr="0020114D">
        <w:t xml:space="preserve"> </w:t>
      </w:r>
      <w:r w:rsidRPr="0020114D">
        <w:t>«Автомобиль</w:t>
      </w:r>
      <w:r w:rsidRPr="0020114D">
        <w:rPr>
          <w:spacing w:val="1"/>
        </w:rPr>
        <w:t xml:space="preserve"> </w:t>
      </w:r>
      <w:r w:rsidRPr="0020114D">
        <w:t>будущего»,</w:t>
      </w:r>
      <w:r w:rsidRPr="0020114D">
        <w:rPr>
          <w:spacing w:val="1"/>
        </w:rPr>
        <w:t xml:space="preserve"> </w:t>
      </w:r>
      <w:r w:rsidRPr="0020114D">
        <w:t>«Парашют»,</w:t>
      </w:r>
      <w:r w:rsidRPr="0020114D">
        <w:rPr>
          <w:spacing w:val="1"/>
        </w:rPr>
        <w:t xml:space="preserve"> </w:t>
      </w:r>
      <w:r w:rsidRPr="0020114D">
        <w:t>«Ткань</w:t>
      </w:r>
      <w:r w:rsidRPr="0020114D">
        <w:rPr>
          <w:spacing w:val="1"/>
        </w:rPr>
        <w:t xml:space="preserve"> </w:t>
      </w:r>
      <w:r w:rsidRPr="0020114D">
        <w:t>—</w:t>
      </w:r>
      <w:r w:rsidRPr="0020114D">
        <w:rPr>
          <w:spacing w:val="1"/>
        </w:rPr>
        <w:t xml:space="preserve"> </w:t>
      </w:r>
      <w:r w:rsidRPr="0020114D">
        <w:t>стекло</w:t>
      </w:r>
      <w:r w:rsidRPr="0020114D">
        <w:rPr>
          <w:spacing w:val="1"/>
        </w:rPr>
        <w:t xml:space="preserve"> </w:t>
      </w:r>
      <w:r w:rsidRPr="0020114D">
        <w:t>—</w:t>
      </w:r>
      <w:r w:rsidRPr="0020114D">
        <w:rPr>
          <w:spacing w:val="1"/>
        </w:rPr>
        <w:t xml:space="preserve"> </w:t>
      </w:r>
      <w:r w:rsidRPr="0020114D">
        <w:t>бумага»,</w:t>
      </w:r>
      <w:r w:rsidRPr="0020114D">
        <w:rPr>
          <w:spacing w:val="1"/>
        </w:rPr>
        <w:t xml:space="preserve"> </w:t>
      </w:r>
      <w:r w:rsidRPr="0020114D">
        <w:t>«Разноцветная</w:t>
      </w:r>
      <w:r w:rsidRPr="0020114D">
        <w:rPr>
          <w:spacing w:val="1"/>
        </w:rPr>
        <w:t xml:space="preserve"> </w:t>
      </w:r>
      <w:r w:rsidRPr="0020114D">
        <w:t xml:space="preserve">пластмасса», «Пляшущие человечки» </w:t>
      </w:r>
      <w:r w:rsidRPr="0020114D">
        <w:rPr>
          <w:vertAlign w:val="superscript"/>
        </w:rPr>
        <w:t>98</w:t>
      </w:r>
      <w:r w:rsidRPr="0020114D">
        <w:t>, «Определение возраста рыбы», «Установление</w:t>
      </w:r>
      <w:r w:rsidRPr="0020114D">
        <w:rPr>
          <w:spacing w:val="1"/>
        </w:rPr>
        <w:t xml:space="preserve"> </w:t>
      </w:r>
      <w:r w:rsidRPr="0020114D">
        <w:t>способности растения к поиску света»,</w:t>
      </w:r>
      <w:r w:rsidRPr="0020114D">
        <w:rPr>
          <w:spacing w:val="1"/>
        </w:rPr>
        <w:t xml:space="preserve"> </w:t>
      </w:r>
      <w:r w:rsidRPr="0020114D">
        <w:t>«Звезды светят постоянно»,</w:t>
      </w:r>
      <w:r w:rsidRPr="0020114D">
        <w:rPr>
          <w:spacing w:val="1"/>
        </w:rPr>
        <w:t xml:space="preserve"> </w:t>
      </w:r>
      <w:r w:rsidRPr="0020114D">
        <w:t>«Замерзшая вода</w:t>
      </w:r>
      <w:r w:rsidRPr="0020114D">
        <w:rPr>
          <w:spacing w:val="1"/>
        </w:rPr>
        <w:t xml:space="preserve"> </w:t>
      </w:r>
      <w:r w:rsidRPr="0020114D">
        <w:t>двигает</w:t>
      </w:r>
      <w:r w:rsidRPr="0020114D">
        <w:rPr>
          <w:spacing w:val="-1"/>
        </w:rPr>
        <w:t xml:space="preserve"> </w:t>
      </w:r>
      <w:r w:rsidRPr="0020114D">
        <w:t>камни»,</w:t>
      </w:r>
      <w:r w:rsidRPr="0020114D">
        <w:rPr>
          <w:spacing w:val="4"/>
        </w:rPr>
        <w:t xml:space="preserve"> </w:t>
      </w:r>
      <w:r w:rsidRPr="0020114D">
        <w:t>«Из</w:t>
      </w:r>
      <w:r w:rsidRPr="0020114D">
        <w:rPr>
          <w:spacing w:val="-1"/>
        </w:rPr>
        <w:t xml:space="preserve"> </w:t>
      </w:r>
      <w:r w:rsidRPr="0020114D">
        <w:t>каких</w:t>
      </w:r>
      <w:r w:rsidRPr="0020114D">
        <w:rPr>
          <w:spacing w:val="2"/>
        </w:rPr>
        <w:t xml:space="preserve"> </w:t>
      </w:r>
      <w:r w:rsidRPr="0020114D">
        <w:t>цветов</w:t>
      </w:r>
      <w:r w:rsidRPr="0020114D">
        <w:rPr>
          <w:spacing w:val="-1"/>
        </w:rPr>
        <w:t xml:space="preserve"> </w:t>
      </w:r>
      <w:r w:rsidRPr="0020114D">
        <w:t>состоит солнечный</w:t>
      </w:r>
      <w:r w:rsidRPr="0020114D">
        <w:rPr>
          <w:spacing w:val="-1"/>
        </w:rPr>
        <w:t xml:space="preserve"> </w:t>
      </w:r>
      <w:r w:rsidRPr="0020114D">
        <w:t>луч»</w:t>
      </w:r>
      <w:r w:rsidRPr="0020114D">
        <w:rPr>
          <w:vertAlign w:val="superscript"/>
        </w:rPr>
        <w:t>99</w:t>
      </w:r>
      <w:r w:rsidRPr="0020114D">
        <w:t>.</w:t>
      </w:r>
    </w:p>
    <w:p w:rsidR="00752697" w:rsidRPr="0020114D" w:rsidRDefault="00752697" w:rsidP="009775AB">
      <w:pPr>
        <w:pStyle w:val="af9"/>
      </w:pPr>
      <w:r w:rsidRPr="0020114D">
        <w:rPr>
          <w:b/>
          <w:i/>
        </w:rPr>
        <w:t>Рекомендуемые</w:t>
      </w:r>
      <w:r w:rsidRPr="0020114D">
        <w:rPr>
          <w:b/>
          <w:i/>
          <w:spacing w:val="1"/>
        </w:rPr>
        <w:t xml:space="preserve"> </w:t>
      </w:r>
      <w:r w:rsidRPr="0020114D">
        <w:rPr>
          <w:b/>
          <w:i/>
        </w:rPr>
        <w:t>игры</w:t>
      </w:r>
      <w:r w:rsidRPr="0020114D">
        <w:rPr>
          <w:b/>
          <w:i/>
          <w:spacing w:val="1"/>
        </w:rPr>
        <w:t xml:space="preserve"> </w:t>
      </w:r>
      <w:r w:rsidRPr="0020114D">
        <w:rPr>
          <w:b/>
          <w:i/>
        </w:rPr>
        <w:t>и</w:t>
      </w:r>
      <w:r w:rsidRPr="0020114D">
        <w:rPr>
          <w:b/>
          <w:i/>
          <w:spacing w:val="1"/>
        </w:rPr>
        <w:t xml:space="preserve"> </w:t>
      </w:r>
      <w:r w:rsidRPr="0020114D">
        <w:rPr>
          <w:b/>
          <w:i/>
        </w:rPr>
        <w:t>упражнения</w:t>
      </w:r>
      <w:r w:rsidRPr="0020114D">
        <w:rPr>
          <w:b/>
          <w:i/>
          <w:spacing w:val="1"/>
        </w:rPr>
        <w:t xml:space="preserve"> </w:t>
      </w:r>
      <w:r w:rsidRPr="0020114D">
        <w:rPr>
          <w:b/>
          <w:i/>
        </w:rPr>
        <w:t>для</w:t>
      </w:r>
      <w:r w:rsidRPr="0020114D">
        <w:rPr>
          <w:b/>
          <w:i/>
          <w:spacing w:val="1"/>
        </w:rPr>
        <w:t xml:space="preserve"> </w:t>
      </w:r>
      <w:r w:rsidRPr="0020114D">
        <w:rPr>
          <w:b/>
          <w:i/>
        </w:rPr>
        <w:t>развития</w:t>
      </w:r>
      <w:r w:rsidRPr="0020114D">
        <w:rPr>
          <w:b/>
          <w:i/>
          <w:spacing w:val="1"/>
        </w:rPr>
        <w:t xml:space="preserve"> </w:t>
      </w:r>
      <w:r w:rsidRPr="0020114D">
        <w:rPr>
          <w:b/>
          <w:i/>
        </w:rPr>
        <w:t>математических</w:t>
      </w:r>
      <w:r w:rsidRPr="0020114D">
        <w:rPr>
          <w:b/>
          <w:i/>
          <w:spacing w:val="1"/>
        </w:rPr>
        <w:t xml:space="preserve"> </w:t>
      </w:r>
      <w:r w:rsidRPr="0020114D">
        <w:rPr>
          <w:b/>
          <w:i/>
        </w:rPr>
        <w:t>представлений</w:t>
      </w:r>
      <w:r w:rsidRPr="0020114D">
        <w:rPr>
          <w:b/>
        </w:rPr>
        <w:t>:</w:t>
      </w:r>
      <w:r w:rsidRPr="0020114D">
        <w:rPr>
          <w:b/>
          <w:spacing w:val="1"/>
        </w:rPr>
        <w:t xml:space="preserve"> </w:t>
      </w:r>
      <w:r w:rsidRPr="0020114D">
        <w:t>«Вьетнамская</w:t>
      </w:r>
      <w:r w:rsidRPr="0020114D">
        <w:rPr>
          <w:spacing w:val="1"/>
        </w:rPr>
        <w:t xml:space="preserve"> </w:t>
      </w:r>
      <w:r w:rsidRPr="0020114D">
        <w:t>игра»,</w:t>
      </w:r>
      <w:r w:rsidRPr="0020114D">
        <w:rPr>
          <w:spacing w:val="1"/>
        </w:rPr>
        <w:t xml:space="preserve"> </w:t>
      </w:r>
      <w:r w:rsidRPr="0020114D">
        <w:t>«Волшебный</w:t>
      </w:r>
      <w:r w:rsidRPr="0020114D">
        <w:rPr>
          <w:spacing w:val="1"/>
        </w:rPr>
        <w:t xml:space="preserve"> </w:t>
      </w:r>
      <w:r w:rsidRPr="0020114D">
        <w:t>круг»,</w:t>
      </w:r>
      <w:r w:rsidRPr="0020114D">
        <w:rPr>
          <w:spacing w:val="1"/>
        </w:rPr>
        <w:t xml:space="preserve"> </w:t>
      </w:r>
      <w:r w:rsidRPr="0020114D">
        <w:t>«Пентамино»,</w:t>
      </w:r>
      <w:r w:rsidRPr="0020114D">
        <w:rPr>
          <w:spacing w:val="1"/>
        </w:rPr>
        <w:t xml:space="preserve"> </w:t>
      </w:r>
      <w:r w:rsidRPr="0020114D">
        <w:t>«Составь</w:t>
      </w:r>
      <w:r w:rsidRPr="0020114D">
        <w:rPr>
          <w:spacing w:val="1"/>
        </w:rPr>
        <w:t xml:space="preserve"> </w:t>
      </w:r>
      <w:r w:rsidRPr="0020114D">
        <w:t>слоника»,</w:t>
      </w:r>
      <w:r w:rsidRPr="0020114D">
        <w:rPr>
          <w:vertAlign w:val="superscript"/>
        </w:rPr>
        <w:t>100</w:t>
      </w:r>
      <w:r w:rsidRPr="0020114D">
        <w:t xml:space="preserve"> «Как</w:t>
      </w:r>
      <w:r w:rsidRPr="0020114D">
        <w:rPr>
          <w:spacing w:val="-2"/>
        </w:rPr>
        <w:t xml:space="preserve"> </w:t>
      </w:r>
      <w:r w:rsidRPr="0020114D">
        <w:t>Белоснежка</w:t>
      </w:r>
      <w:r w:rsidRPr="0020114D">
        <w:rPr>
          <w:spacing w:val="-2"/>
        </w:rPr>
        <w:t xml:space="preserve"> </w:t>
      </w:r>
      <w:r w:rsidRPr="0020114D">
        <w:t>считала</w:t>
      </w:r>
      <w:r w:rsidRPr="0020114D">
        <w:rPr>
          <w:spacing w:val="-3"/>
        </w:rPr>
        <w:t xml:space="preserve"> </w:t>
      </w:r>
      <w:r w:rsidRPr="0020114D">
        <w:t>гномов»,</w:t>
      </w:r>
      <w:r w:rsidRPr="0020114D">
        <w:rPr>
          <w:spacing w:val="4"/>
        </w:rPr>
        <w:t xml:space="preserve"> </w:t>
      </w:r>
      <w:r w:rsidRPr="0020114D">
        <w:t>«Как</w:t>
      </w:r>
      <w:r w:rsidRPr="0020114D">
        <w:rPr>
          <w:spacing w:val="-2"/>
        </w:rPr>
        <w:t xml:space="preserve"> </w:t>
      </w:r>
      <w:r w:rsidRPr="0020114D">
        <w:t>лягушонок</w:t>
      </w:r>
      <w:r w:rsidRPr="0020114D">
        <w:rPr>
          <w:spacing w:val="-2"/>
        </w:rPr>
        <w:t xml:space="preserve"> </w:t>
      </w:r>
      <w:r w:rsidRPr="0020114D">
        <w:t>научился</w:t>
      </w:r>
      <w:r w:rsidRPr="0020114D">
        <w:rPr>
          <w:spacing w:val="4"/>
        </w:rPr>
        <w:t xml:space="preserve"> </w:t>
      </w:r>
      <w:r w:rsidRPr="0020114D">
        <w:t>считать»,«Найди</w:t>
      </w:r>
      <w:r w:rsidRPr="0020114D">
        <w:rPr>
          <w:spacing w:val="1"/>
        </w:rPr>
        <w:t xml:space="preserve"> </w:t>
      </w:r>
      <w:r w:rsidRPr="0020114D">
        <w:t>домик»,</w:t>
      </w:r>
      <w:r w:rsidRPr="0020114D">
        <w:rPr>
          <w:spacing w:val="1"/>
        </w:rPr>
        <w:t xml:space="preserve"> </w:t>
      </w:r>
      <w:r w:rsidRPr="0020114D">
        <w:t>«Где</w:t>
      </w:r>
      <w:r w:rsidRPr="0020114D">
        <w:rPr>
          <w:spacing w:val="1"/>
        </w:rPr>
        <w:t xml:space="preserve"> </w:t>
      </w:r>
      <w:r w:rsidRPr="0020114D">
        <w:t>больше</w:t>
      </w:r>
      <w:r w:rsidRPr="0020114D">
        <w:rPr>
          <w:spacing w:val="1"/>
        </w:rPr>
        <w:t xml:space="preserve"> </w:t>
      </w:r>
      <w:r w:rsidRPr="0020114D">
        <w:t>треугольников»,</w:t>
      </w:r>
      <w:r w:rsidRPr="0020114D">
        <w:rPr>
          <w:spacing w:val="1"/>
        </w:rPr>
        <w:t xml:space="preserve"> </w:t>
      </w:r>
      <w:r w:rsidRPr="0020114D">
        <w:t>«Кто</w:t>
      </w:r>
      <w:r w:rsidRPr="0020114D">
        <w:rPr>
          <w:spacing w:val="1"/>
        </w:rPr>
        <w:t xml:space="preserve"> </w:t>
      </w:r>
      <w:r w:rsidRPr="0020114D">
        <w:t>хочет</w:t>
      </w:r>
      <w:r w:rsidRPr="0020114D">
        <w:rPr>
          <w:spacing w:val="1"/>
        </w:rPr>
        <w:t xml:space="preserve"> </w:t>
      </w:r>
      <w:r w:rsidRPr="0020114D">
        <w:t>быть</w:t>
      </w:r>
      <w:r w:rsidRPr="0020114D">
        <w:rPr>
          <w:spacing w:val="1"/>
        </w:rPr>
        <w:t xml:space="preserve"> </w:t>
      </w:r>
      <w:r w:rsidRPr="0020114D">
        <w:t>первым?»,</w:t>
      </w:r>
      <w:r w:rsidRPr="0020114D">
        <w:rPr>
          <w:spacing w:val="1"/>
        </w:rPr>
        <w:t xml:space="preserve"> </w:t>
      </w:r>
      <w:r w:rsidRPr="0020114D">
        <w:t>«Самый</w:t>
      </w:r>
      <w:r w:rsidRPr="0020114D">
        <w:rPr>
          <w:spacing w:val="1"/>
        </w:rPr>
        <w:t xml:space="preserve"> </w:t>
      </w:r>
      <w:r w:rsidRPr="0020114D">
        <w:t>короткий маршрут», «Какие фигуры спрятались в точках?», «Сложные паутинки», «Чем</w:t>
      </w:r>
      <w:r w:rsidRPr="0020114D">
        <w:rPr>
          <w:spacing w:val="1"/>
        </w:rPr>
        <w:t xml:space="preserve"> </w:t>
      </w:r>
      <w:r w:rsidRPr="0020114D">
        <w:t>отличаются</w:t>
      </w:r>
      <w:r w:rsidRPr="0020114D">
        <w:rPr>
          <w:spacing w:val="1"/>
        </w:rPr>
        <w:t xml:space="preserve"> </w:t>
      </w:r>
      <w:r w:rsidRPr="0020114D">
        <w:t>треугольники?»,</w:t>
      </w:r>
      <w:r w:rsidRPr="0020114D">
        <w:rPr>
          <w:vertAlign w:val="superscript"/>
        </w:rPr>
        <w:t>101</w:t>
      </w:r>
      <w:r w:rsidRPr="0020114D">
        <w:rPr>
          <w:spacing w:val="1"/>
        </w:rPr>
        <w:t xml:space="preserve"> </w:t>
      </w:r>
      <w:r w:rsidRPr="0020114D">
        <w:t>«Где</w:t>
      </w:r>
      <w:r w:rsidRPr="0020114D">
        <w:rPr>
          <w:spacing w:val="1"/>
        </w:rPr>
        <w:t xml:space="preserve"> </w:t>
      </w:r>
      <w:r w:rsidRPr="0020114D">
        <w:t>наша</w:t>
      </w:r>
      <w:r w:rsidRPr="0020114D">
        <w:rPr>
          <w:spacing w:val="1"/>
        </w:rPr>
        <w:t xml:space="preserve"> </w:t>
      </w:r>
      <w:r w:rsidRPr="0020114D">
        <w:t>улица?»,</w:t>
      </w:r>
      <w:r w:rsidRPr="0020114D">
        <w:rPr>
          <w:spacing w:val="1"/>
        </w:rPr>
        <w:t xml:space="preserve"> </w:t>
      </w:r>
      <w:r w:rsidRPr="0020114D">
        <w:t>«Дорожные</w:t>
      </w:r>
      <w:r w:rsidRPr="0020114D">
        <w:rPr>
          <w:spacing w:val="1"/>
        </w:rPr>
        <w:t xml:space="preserve"> </w:t>
      </w:r>
      <w:r w:rsidRPr="0020114D">
        <w:t>знаки»,</w:t>
      </w:r>
      <w:r w:rsidRPr="0020114D">
        <w:rPr>
          <w:spacing w:val="1"/>
        </w:rPr>
        <w:t xml:space="preserve"> </w:t>
      </w:r>
      <w:r w:rsidRPr="0020114D">
        <w:t>«Разложи</w:t>
      </w:r>
      <w:r w:rsidRPr="0020114D">
        <w:rPr>
          <w:spacing w:val="1"/>
        </w:rPr>
        <w:t xml:space="preserve"> </w:t>
      </w:r>
      <w:r w:rsidRPr="0020114D">
        <w:t>в</w:t>
      </w:r>
      <w:r w:rsidRPr="0020114D">
        <w:rPr>
          <w:spacing w:val="1"/>
        </w:rPr>
        <w:t xml:space="preserve"> </w:t>
      </w:r>
      <w:r w:rsidRPr="0020114D">
        <w:t>мешки»,</w:t>
      </w:r>
      <w:r w:rsidRPr="0020114D">
        <w:rPr>
          <w:spacing w:val="3"/>
        </w:rPr>
        <w:t xml:space="preserve"> </w:t>
      </w:r>
      <w:r w:rsidRPr="0020114D">
        <w:t>«Что мы купим?».</w:t>
      </w:r>
      <w:r w:rsidRPr="0020114D">
        <w:rPr>
          <w:vertAlign w:val="superscript"/>
        </w:rPr>
        <w:t>102</w:t>
      </w:r>
    </w:p>
    <w:p w:rsidR="00752697" w:rsidRPr="0020114D" w:rsidRDefault="00530150" w:rsidP="00752697">
      <w:pPr>
        <w:pStyle w:val="a3"/>
        <w:spacing w:before="10"/>
        <w:ind w:left="0"/>
        <w:rPr>
          <w:sz w:val="18"/>
        </w:rPr>
      </w:pPr>
      <w:r w:rsidRPr="00530150">
        <w:pict>
          <v:shape id="_x0000_s1364" style="position:absolute;margin-left:63.85pt;margin-top:13.1pt;width:144.05pt;height:.1pt;z-index:-251329536;mso-wrap-distance-left:0;mso-wrap-distance-right:0;mso-position-horizontal-relative:page" coordorigin="1277,262" coordsize="2881,0" path="m1277,262r2881,e" filled="f" strokeweight=".48pt">
            <v:path arrowok="t"/>
            <w10:wrap type="topAndBottom" anchorx="page"/>
          </v:shape>
        </w:pict>
      </w:r>
    </w:p>
    <w:p w:rsidR="00752697" w:rsidRPr="0020114D" w:rsidRDefault="00752697" w:rsidP="00B24C97">
      <w:pPr>
        <w:pStyle w:val="a5"/>
        <w:numPr>
          <w:ilvl w:val="0"/>
          <w:numId w:val="17"/>
        </w:numPr>
        <w:tabs>
          <w:tab w:val="left" w:pos="666"/>
        </w:tabs>
        <w:spacing w:before="29"/>
        <w:ind w:right="691" w:firstLine="0"/>
        <w:rPr>
          <w:sz w:val="18"/>
        </w:rPr>
      </w:pPr>
      <w:r w:rsidRPr="0020114D">
        <w:rPr>
          <w:sz w:val="18"/>
        </w:rPr>
        <w:t>Нищева</w:t>
      </w:r>
      <w:r w:rsidRPr="0020114D">
        <w:rPr>
          <w:spacing w:val="-5"/>
          <w:sz w:val="18"/>
        </w:rPr>
        <w:t xml:space="preserve"> </w:t>
      </w:r>
      <w:r w:rsidRPr="0020114D">
        <w:rPr>
          <w:sz w:val="18"/>
        </w:rPr>
        <w:t>Н.</w:t>
      </w:r>
      <w:r w:rsidRPr="0020114D">
        <w:rPr>
          <w:spacing w:val="-3"/>
          <w:sz w:val="18"/>
        </w:rPr>
        <w:t xml:space="preserve"> </w:t>
      </w:r>
      <w:r w:rsidRPr="0020114D">
        <w:rPr>
          <w:sz w:val="18"/>
        </w:rPr>
        <w:t>В.</w:t>
      </w:r>
      <w:r w:rsidRPr="0020114D">
        <w:rPr>
          <w:spacing w:val="-3"/>
          <w:sz w:val="18"/>
        </w:rPr>
        <w:t xml:space="preserve"> </w:t>
      </w:r>
      <w:r w:rsidRPr="0020114D">
        <w:rPr>
          <w:sz w:val="18"/>
        </w:rPr>
        <w:t>«Современная система</w:t>
      </w:r>
      <w:r w:rsidRPr="0020114D">
        <w:rPr>
          <w:spacing w:val="-4"/>
          <w:sz w:val="18"/>
        </w:rPr>
        <w:t xml:space="preserve"> </w:t>
      </w:r>
      <w:r w:rsidRPr="0020114D">
        <w:rPr>
          <w:sz w:val="18"/>
        </w:rPr>
        <w:t>коррекционной</w:t>
      </w:r>
      <w:r w:rsidRPr="0020114D">
        <w:rPr>
          <w:spacing w:val="-4"/>
          <w:sz w:val="18"/>
        </w:rPr>
        <w:t xml:space="preserve"> </w:t>
      </w:r>
      <w:r w:rsidRPr="0020114D">
        <w:rPr>
          <w:sz w:val="18"/>
        </w:rPr>
        <w:t>работы</w:t>
      </w:r>
      <w:r w:rsidRPr="0020114D">
        <w:rPr>
          <w:spacing w:val="-4"/>
          <w:sz w:val="18"/>
        </w:rPr>
        <w:t xml:space="preserve"> </w:t>
      </w:r>
      <w:r w:rsidRPr="0020114D">
        <w:rPr>
          <w:sz w:val="18"/>
        </w:rPr>
        <w:t>в</w:t>
      </w:r>
      <w:r w:rsidRPr="0020114D">
        <w:rPr>
          <w:spacing w:val="-4"/>
          <w:sz w:val="18"/>
        </w:rPr>
        <w:t xml:space="preserve"> </w:t>
      </w:r>
      <w:r w:rsidRPr="0020114D">
        <w:rPr>
          <w:sz w:val="18"/>
        </w:rPr>
        <w:t>логопедической</w:t>
      </w:r>
      <w:r w:rsidRPr="0020114D">
        <w:rPr>
          <w:spacing w:val="-4"/>
          <w:sz w:val="18"/>
        </w:rPr>
        <w:t xml:space="preserve"> </w:t>
      </w:r>
      <w:r w:rsidRPr="0020114D">
        <w:rPr>
          <w:sz w:val="18"/>
        </w:rPr>
        <w:t>группе</w:t>
      </w:r>
      <w:r w:rsidRPr="0020114D">
        <w:rPr>
          <w:spacing w:val="-4"/>
          <w:sz w:val="18"/>
        </w:rPr>
        <w:t xml:space="preserve"> </w:t>
      </w:r>
      <w:r w:rsidRPr="0020114D">
        <w:rPr>
          <w:sz w:val="18"/>
        </w:rPr>
        <w:t>для</w:t>
      </w:r>
      <w:r w:rsidRPr="0020114D">
        <w:rPr>
          <w:spacing w:val="-3"/>
          <w:sz w:val="18"/>
        </w:rPr>
        <w:t xml:space="preserve"> </w:t>
      </w:r>
      <w:r w:rsidRPr="0020114D">
        <w:rPr>
          <w:sz w:val="18"/>
        </w:rPr>
        <w:t>детей</w:t>
      </w:r>
      <w:r w:rsidRPr="0020114D">
        <w:rPr>
          <w:spacing w:val="-3"/>
          <w:sz w:val="18"/>
        </w:rPr>
        <w:t xml:space="preserve"> </w:t>
      </w:r>
      <w:r w:rsidRPr="0020114D">
        <w:rPr>
          <w:sz w:val="18"/>
        </w:rPr>
        <w:t>с</w:t>
      </w:r>
      <w:r w:rsidRPr="0020114D">
        <w:rPr>
          <w:spacing w:val="-4"/>
          <w:sz w:val="18"/>
        </w:rPr>
        <w:t xml:space="preserve"> </w:t>
      </w:r>
      <w:r w:rsidRPr="0020114D">
        <w:rPr>
          <w:sz w:val="18"/>
        </w:rPr>
        <w:t>общим</w:t>
      </w:r>
      <w:r w:rsidRPr="0020114D">
        <w:rPr>
          <w:spacing w:val="-4"/>
          <w:sz w:val="18"/>
        </w:rPr>
        <w:t xml:space="preserve"> </w:t>
      </w:r>
      <w:r w:rsidRPr="0020114D">
        <w:rPr>
          <w:sz w:val="18"/>
        </w:rPr>
        <w:t>недоразвитием</w:t>
      </w:r>
      <w:r w:rsidRPr="0020114D">
        <w:rPr>
          <w:spacing w:val="1"/>
          <w:sz w:val="18"/>
        </w:rPr>
        <w:t xml:space="preserve"> </w:t>
      </w:r>
      <w:r w:rsidRPr="0020114D">
        <w:rPr>
          <w:sz w:val="18"/>
        </w:rPr>
        <w:t>речи». — СПб.,</w:t>
      </w:r>
      <w:r w:rsidRPr="0020114D">
        <w:rPr>
          <w:spacing w:val="3"/>
          <w:sz w:val="18"/>
        </w:rPr>
        <w:t xml:space="preserve"> </w:t>
      </w:r>
      <w:r w:rsidRPr="0020114D">
        <w:rPr>
          <w:sz w:val="18"/>
        </w:rPr>
        <w:t>«ДЕТСТВО-ПРЕСС», 2013</w:t>
      </w:r>
    </w:p>
    <w:p w:rsidR="00752697" w:rsidRPr="0020114D" w:rsidRDefault="00752697" w:rsidP="00B24C97">
      <w:pPr>
        <w:pStyle w:val="a5"/>
        <w:numPr>
          <w:ilvl w:val="0"/>
          <w:numId w:val="17"/>
        </w:numPr>
        <w:tabs>
          <w:tab w:val="left" w:pos="666"/>
        </w:tabs>
        <w:spacing w:line="230" w:lineRule="exact"/>
        <w:ind w:left="665" w:hanging="229"/>
        <w:rPr>
          <w:sz w:val="18"/>
        </w:rPr>
      </w:pPr>
      <w:r w:rsidRPr="0020114D">
        <w:rPr>
          <w:sz w:val="18"/>
        </w:rPr>
        <w:t>Кем</w:t>
      </w:r>
      <w:r w:rsidRPr="0020114D">
        <w:rPr>
          <w:spacing w:val="-5"/>
          <w:sz w:val="18"/>
        </w:rPr>
        <w:t xml:space="preserve"> </w:t>
      </w:r>
      <w:r w:rsidRPr="0020114D">
        <w:rPr>
          <w:sz w:val="18"/>
        </w:rPr>
        <w:t>быть?</w:t>
      </w:r>
      <w:r w:rsidRPr="0020114D">
        <w:rPr>
          <w:spacing w:val="-4"/>
          <w:sz w:val="18"/>
        </w:rPr>
        <w:t xml:space="preserve"> </w:t>
      </w:r>
      <w:r w:rsidRPr="0020114D">
        <w:rPr>
          <w:sz w:val="18"/>
        </w:rPr>
        <w:t>Детям</w:t>
      </w:r>
      <w:r w:rsidRPr="0020114D">
        <w:rPr>
          <w:spacing w:val="-4"/>
          <w:sz w:val="18"/>
        </w:rPr>
        <w:t xml:space="preserve"> </w:t>
      </w:r>
      <w:r w:rsidRPr="0020114D">
        <w:rPr>
          <w:sz w:val="18"/>
        </w:rPr>
        <w:t>о</w:t>
      </w:r>
      <w:r w:rsidRPr="0020114D">
        <w:rPr>
          <w:spacing w:val="-2"/>
          <w:sz w:val="18"/>
        </w:rPr>
        <w:t xml:space="preserve"> </w:t>
      </w:r>
      <w:r w:rsidRPr="0020114D">
        <w:rPr>
          <w:sz w:val="18"/>
        </w:rPr>
        <w:t>профессиях.</w:t>
      </w:r>
      <w:r w:rsidRPr="0020114D">
        <w:rPr>
          <w:spacing w:val="-3"/>
          <w:sz w:val="18"/>
        </w:rPr>
        <w:t xml:space="preserve"> </w:t>
      </w:r>
      <w:r w:rsidRPr="0020114D">
        <w:rPr>
          <w:sz w:val="18"/>
        </w:rPr>
        <w:t>Серия</w:t>
      </w:r>
      <w:r w:rsidRPr="0020114D">
        <w:rPr>
          <w:spacing w:val="-3"/>
          <w:sz w:val="18"/>
        </w:rPr>
        <w:t xml:space="preserve"> </w:t>
      </w:r>
      <w:r w:rsidRPr="0020114D">
        <w:rPr>
          <w:sz w:val="18"/>
        </w:rPr>
        <w:t>демонстрационных</w:t>
      </w:r>
      <w:r w:rsidRPr="0020114D">
        <w:rPr>
          <w:spacing w:val="-4"/>
          <w:sz w:val="18"/>
        </w:rPr>
        <w:t xml:space="preserve"> </w:t>
      </w:r>
      <w:r w:rsidRPr="0020114D">
        <w:rPr>
          <w:sz w:val="18"/>
        </w:rPr>
        <w:t>картин</w:t>
      </w:r>
      <w:r w:rsidRPr="0020114D">
        <w:rPr>
          <w:spacing w:val="-3"/>
          <w:sz w:val="18"/>
        </w:rPr>
        <w:t xml:space="preserve"> </w:t>
      </w:r>
      <w:r w:rsidRPr="0020114D">
        <w:rPr>
          <w:sz w:val="18"/>
        </w:rPr>
        <w:t>с</w:t>
      </w:r>
      <w:r w:rsidRPr="0020114D">
        <w:rPr>
          <w:spacing w:val="-4"/>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3"/>
          <w:sz w:val="18"/>
        </w:rPr>
        <w:t xml:space="preserve"> </w:t>
      </w:r>
      <w:r w:rsidRPr="0020114D">
        <w:rPr>
          <w:sz w:val="18"/>
        </w:rPr>
        <w:t>—</w:t>
      </w:r>
      <w:r w:rsidRPr="0020114D">
        <w:rPr>
          <w:spacing w:val="-3"/>
          <w:sz w:val="18"/>
        </w:rPr>
        <w:t xml:space="preserve"> </w:t>
      </w:r>
      <w:r w:rsidRPr="0020114D">
        <w:rPr>
          <w:sz w:val="18"/>
        </w:rPr>
        <w:t>СПб.,</w:t>
      </w:r>
    </w:p>
    <w:p w:rsidR="00752697" w:rsidRPr="0020114D" w:rsidRDefault="00752697" w:rsidP="00752697">
      <w:pPr>
        <w:spacing w:before="26" w:line="172" w:lineRule="exact"/>
        <w:ind w:left="437"/>
        <w:rPr>
          <w:sz w:val="18"/>
        </w:rPr>
      </w:pPr>
      <w:r w:rsidRPr="0020114D">
        <w:rPr>
          <w:sz w:val="18"/>
        </w:rPr>
        <w:t>«ДЕТСТВО-ПРЕСС»,</w:t>
      </w:r>
      <w:r w:rsidRPr="0020114D">
        <w:rPr>
          <w:spacing w:val="-2"/>
          <w:sz w:val="18"/>
        </w:rPr>
        <w:t xml:space="preserve"> </w:t>
      </w:r>
      <w:r w:rsidRPr="0020114D">
        <w:rPr>
          <w:sz w:val="18"/>
        </w:rPr>
        <w:t>2013</w:t>
      </w:r>
    </w:p>
    <w:p w:rsidR="00752697" w:rsidRPr="0020114D" w:rsidRDefault="00752697" w:rsidP="00B24C97">
      <w:pPr>
        <w:pStyle w:val="a5"/>
        <w:numPr>
          <w:ilvl w:val="0"/>
          <w:numId w:val="17"/>
        </w:numPr>
        <w:tabs>
          <w:tab w:val="left" w:pos="666"/>
        </w:tabs>
        <w:spacing w:line="262" w:lineRule="exact"/>
        <w:ind w:left="665" w:hanging="229"/>
        <w:rPr>
          <w:sz w:val="18"/>
        </w:rPr>
      </w:pPr>
      <w:r w:rsidRPr="0020114D">
        <w:rPr>
          <w:sz w:val="18"/>
        </w:rPr>
        <w:t>Наш</w:t>
      </w:r>
      <w:r w:rsidRPr="0020114D">
        <w:rPr>
          <w:spacing w:val="-4"/>
          <w:sz w:val="18"/>
        </w:rPr>
        <w:t xml:space="preserve"> </w:t>
      </w:r>
      <w:r w:rsidRPr="0020114D">
        <w:rPr>
          <w:sz w:val="18"/>
        </w:rPr>
        <w:t>детский</w:t>
      </w:r>
      <w:r w:rsidRPr="0020114D">
        <w:rPr>
          <w:spacing w:val="-5"/>
          <w:sz w:val="18"/>
        </w:rPr>
        <w:t xml:space="preserve"> </w:t>
      </w:r>
      <w:r w:rsidRPr="0020114D">
        <w:rPr>
          <w:sz w:val="18"/>
        </w:rPr>
        <w:t>сад.</w:t>
      </w:r>
      <w:r w:rsidRPr="0020114D">
        <w:rPr>
          <w:spacing w:val="-3"/>
          <w:sz w:val="18"/>
        </w:rPr>
        <w:t xml:space="preserve"> </w:t>
      </w:r>
      <w:r w:rsidRPr="0020114D">
        <w:rPr>
          <w:sz w:val="18"/>
        </w:rPr>
        <w:t>Серия</w:t>
      </w:r>
      <w:r w:rsidRPr="0020114D">
        <w:rPr>
          <w:spacing w:val="-3"/>
          <w:sz w:val="18"/>
        </w:rPr>
        <w:t xml:space="preserve"> </w:t>
      </w:r>
      <w:r w:rsidRPr="0020114D">
        <w:rPr>
          <w:sz w:val="18"/>
        </w:rPr>
        <w:t>демонстрационных</w:t>
      </w:r>
      <w:r w:rsidRPr="0020114D">
        <w:rPr>
          <w:spacing w:val="-5"/>
          <w:sz w:val="18"/>
        </w:rPr>
        <w:t xml:space="preserve"> </w:t>
      </w:r>
      <w:r w:rsidRPr="0020114D">
        <w:rPr>
          <w:sz w:val="18"/>
        </w:rPr>
        <w:t>картин</w:t>
      </w:r>
      <w:r w:rsidRPr="0020114D">
        <w:rPr>
          <w:spacing w:val="-4"/>
          <w:sz w:val="18"/>
        </w:rPr>
        <w:t xml:space="preserve"> </w:t>
      </w:r>
      <w:r w:rsidRPr="0020114D">
        <w:rPr>
          <w:sz w:val="18"/>
        </w:rPr>
        <w:t>с</w:t>
      </w:r>
      <w:r w:rsidRPr="0020114D">
        <w:rPr>
          <w:spacing w:val="-4"/>
          <w:sz w:val="18"/>
        </w:rPr>
        <w:t xml:space="preserve"> </w:t>
      </w:r>
      <w:r w:rsidRPr="0020114D">
        <w:rPr>
          <w:sz w:val="18"/>
        </w:rPr>
        <w:t>методическими</w:t>
      </w:r>
      <w:r w:rsidRPr="0020114D">
        <w:rPr>
          <w:spacing w:val="-5"/>
          <w:sz w:val="18"/>
        </w:rPr>
        <w:t xml:space="preserve"> </w:t>
      </w:r>
      <w:r w:rsidRPr="0020114D">
        <w:rPr>
          <w:sz w:val="18"/>
        </w:rPr>
        <w:t>рекомендациями.</w:t>
      </w:r>
      <w:r w:rsidRPr="0020114D">
        <w:rPr>
          <w:spacing w:val="2"/>
          <w:sz w:val="18"/>
        </w:rPr>
        <w:t xml:space="preserve"> </w:t>
      </w:r>
      <w:r w:rsidRPr="0020114D">
        <w:rPr>
          <w:sz w:val="18"/>
        </w:rPr>
        <w:t>—</w:t>
      </w:r>
      <w:r w:rsidRPr="0020114D">
        <w:rPr>
          <w:spacing w:val="-4"/>
          <w:sz w:val="18"/>
        </w:rPr>
        <w:t xml:space="preserve"> </w:t>
      </w:r>
      <w:r w:rsidRPr="0020114D">
        <w:rPr>
          <w:sz w:val="18"/>
        </w:rPr>
        <w:t>СПб.,</w:t>
      </w:r>
    </w:p>
    <w:p w:rsidR="00752697" w:rsidRPr="0020114D" w:rsidRDefault="00752697" w:rsidP="00752697">
      <w:pPr>
        <w:spacing w:before="13" w:line="177" w:lineRule="exact"/>
        <w:ind w:left="437"/>
        <w:rPr>
          <w:sz w:val="18"/>
        </w:rPr>
      </w:pPr>
      <w:r w:rsidRPr="0020114D">
        <w:rPr>
          <w:sz w:val="18"/>
        </w:rPr>
        <w:t>«ДЕТСТВО-ПРЕСС»,</w:t>
      </w:r>
      <w:r w:rsidRPr="0020114D">
        <w:rPr>
          <w:spacing w:val="-3"/>
          <w:sz w:val="18"/>
        </w:rPr>
        <w:t xml:space="preserve"> </w:t>
      </w:r>
      <w:r w:rsidRPr="0020114D">
        <w:rPr>
          <w:sz w:val="18"/>
        </w:rPr>
        <w:t>2013</w:t>
      </w:r>
    </w:p>
    <w:p w:rsidR="00752697" w:rsidRPr="0020114D" w:rsidRDefault="00752697" w:rsidP="00B24C97">
      <w:pPr>
        <w:pStyle w:val="a5"/>
        <w:numPr>
          <w:ilvl w:val="0"/>
          <w:numId w:val="17"/>
        </w:numPr>
        <w:tabs>
          <w:tab w:val="left" w:pos="663"/>
        </w:tabs>
        <w:spacing w:line="267" w:lineRule="exact"/>
        <w:ind w:left="662" w:hanging="226"/>
        <w:rPr>
          <w:sz w:val="18"/>
        </w:rPr>
      </w:pPr>
      <w:r w:rsidRPr="0020114D">
        <w:rPr>
          <w:sz w:val="18"/>
        </w:rPr>
        <w:t>Мамы</w:t>
      </w:r>
      <w:r w:rsidRPr="0020114D">
        <w:rPr>
          <w:spacing w:val="-5"/>
          <w:sz w:val="18"/>
        </w:rPr>
        <w:t xml:space="preserve"> </w:t>
      </w:r>
      <w:r w:rsidRPr="0020114D">
        <w:rPr>
          <w:sz w:val="18"/>
        </w:rPr>
        <w:t>всякие</w:t>
      </w:r>
      <w:r w:rsidRPr="0020114D">
        <w:rPr>
          <w:spacing w:val="-4"/>
          <w:sz w:val="18"/>
        </w:rPr>
        <w:t xml:space="preserve"> </w:t>
      </w:r>
      <w:r w:rsidRPr="0020114D">
        <w:rPr>
          <w:sz w:val="18"/>
        </w:rPr>
        <w:t>нужны.</w:t>
      </w:r>
      <w:r w:rsidRPr="0020114D">
        <w:rPr>
          <w:spacing w:val="-4"/>
          <w:sz w:val="18"/>
        </w:rPr>
        <w:t xml:space="preserve"> </w:t>
      </w:r>
      <w:r w:rsidRPr="0020114D">
        <w:rPr>
          <w:sz w:val="18"/>
        </w:rPr>
        <w:t>Серия</w:t>
      </w:r>
      <w:r w:rsidRPr="0020114D">
        <w:rPr>
          <w:spacing w:val="-2"/>
          <w:sz w:val="18"/>
        </w:rPr>
        <w:t xml:space="preserve"> </w:t>
      </w:r>
      <w:r w:rsidRPr="0020114D">
        <w:rPr>
          <w:sz w:val="18"/>
        </w:rPr>
        <w:t>демонстрационных</w:t>
      </w:r>
      <w:r w:rsidRPr="0020114D">
        <w:rPr>
          <w:spacing w:val="-3"/>
          <w:sz w:val="18"/>
        </w:rPr>
        <w:t xml:space="preserve"> </w:t>
      </w:r>
      <w:r w:rsidRPr="0020114D">
        <w:rPr>
          <w:sz w:val="18"/>
        </w:rPr>
        <w:t>картин</w:t>
      </w:r>
      <w:r w:rsidRPr="0020114D">
        <w:rPr>
          <w:spacing w:val="-3"/>
          <w:sz w:val="18"/>
        </w:rPr>
        <w:t xml:space="preserve"> </w:t>
      </w:r>
      <w:r w:rsidRPr="0020114D">
        <w:rPr>
          <w:sz w:val="18"/>
        </w:rPr>
        <w:t>с</w:t>
      </w:r>
      <w:r w:rsidRPr="0020114D">
        <w:rPr>
          <w:spacing w:val="-5"/>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4"/>
          <w:sz w:val="18"/>
        </w:rPr>
        <w:t xml:space="preserve"> </w:t>
      </w:r>
      <w:r w:rsidRPr="0020114D">
        <w:rPr>
          <w:sz w:val="18"/>
        </w:rPr>
        <w:t>—</w:t>
      </w:r>
      <w:r w:rsidRPr="0020114D">
        <w:rPr>
          <w:spacing w:val="-4"/>
          <w:sz w:val="18"/>
        </w:rPr>
        <w:t xml:space="preserve"> </w:t>
      </w:r>
      <w:r w:rsidRPr="0020114D">
        <w:rPr>
          <w:sz w:val="18"/>
        </w:rPr>
        <w:t>СПб.,</w:t>
      </w:r>
    </w:p>
    <w:p w:rsidR="00752697" w:rsidRPr="0020114D" w:rsidRDefault="00752697" w:rsidP="00752697">
      <w:pPr>
        <w:spacing w:before="17" w:line="172" w:lineRule="exact"/>
        <w:ind w:left="437"/>
        <w:rPr>
          <w:sz w:val="18"/>
        </w:rPr>
      </w:pPr>
      <w:r w:rsidRPr="0020114D">
        <w:rPr>
          <w:sz w:val="18"/>
        </w:rPr>
        <w:t>«ДЕТСТВО-ПРЕСС»,</w:t>
      </w:r>
      <w:r w:rsidRPr="0020114D">
        <w:rPr>
          <w:spacing w:val="-3"/>
          <w:sz w:val="18"/>
        </w:rPr>
        <w:t xml:space="preserve"> </w:t>
      </w:r>
      <w:r w:rsidRPr="0020114D">
        <w:rPr>
          <w:sz w:val="18"/>
        </w:rPr>
        <w:t>2013</w:t>
      </w:r>
    </w:p>
    <w:p w:rsidR="00752697" w:rsidRPr="0020114D" w:rsidRDefault="00752697" w:rsidP="00B24C97">
      <w:pPr>
        <w:pStyle w:val="a5"/>
        <w:numPr>
          <w:ilvl w:val="0"/>
          <w:numId w:val="17"/>
        </w:numPr>
        <w:tabs>
          <w:tab w:val="left" w:pos="666"/>
        </w:tabs>
        <w:spacing w:line="229" w:lineRule="exact"/>
        <w:ind w:left="665" w:hanging="229"/>
        <w:rPr>
          <w:sz w:val="18"/>
        </w:rPr>
      </w:pPr>
      <w:r w:rsidRPr="0020114D">
        <w:rPr>
          <w:sz w:val="18"/>
        </w:rPr>
        <w:t>Селиверстов</w:t>
      </w:r>
      <w:r w:rsidRPr="0020114D">
        <w:rPr>
          <w:spacing w:val="-4"/>
          <w:sz w:val="18"/>
        </w:rPr>
        <w:t xml:space="preserve"> </w:t>
      </w:r>
      <w:r w:rsidRPr="0020114D">
        <w:rPr>
          <w:sz w:val="18"/>
        </w:rPr>
        <w:t>В.</w:t>
      </w:r>
      <w:r w:rsidRPr="0020114D">
        <w:rPr>
          <w:spacing w:val="-3"/>
          <w:sz w:val="18"/>
        </w:rPr>
        <w:t xml:space="preserve"> </w:t>
      </w:r>
      <w:r w:rsidRPr="0020114D">
        <w:rPr>
          <w:sz w:val="18"/>
        </w:rPr>
        <w:t>И.</w:t>
      </w:r>
      <w:r w:rsidRPr="0020114D">
        <w:rPr>
          <w:spacing w:val="-2"/>
          <w:sz w:val="18"/>
        </w:rPr>
        <w:t xml:space="preserve"> </w:t>
      </w:r>
      <w:r w:rsidRPr="0020114D">
        <w:rPr>
          <w:sz w:val="18"/>
        </w:rPr>
        <w:t>Игры</w:t>
      </w:r>
      <w:r w:rsidRPr="0020114D">
        <w:rPr>
          <w:spacing w:val="-4"/>
          <w:sz w:val="18"/>
        </w:rPr>
        <w:t xml:space="preserve"> </w:t>
      </w:r>
      <w:r w:rsidRPr="0020114D">
        <w:rPr>
          <w:sz w:val="18"/>
        </w:rPr>
        <w:t>в</w:t>
      </w:r>
      <w:r w:rsidRPr="0020114D">
        <w:rPr>
          <w:spacing w:val="-1"/>
          <w:sz w:val="18"/>
        </w:rPr>
        <w:t xml:space="preserve"> </w:t>
      </w:r>
      <w:r w:rsidRPr="0020114D">
        <w:rPr>
          <w:sz w:val="18"/>
        </w:rPr>
        <w:t>логопедической</w:t>
      </w:r>
      <w:r w:rsidRPr="0020114D">
        <w:rPr>
          <w:spacing w:val="-4"/>
          <w:sz w:val="18"/>
        </w:rPr>
        <w:t xml:space="preserve"> </w:t>
      </w:r>
      <w:r w:rsidRPr="0020114D">
        <w:rPr>
          <w:sz w:val="18"/>
        </w:rPr>
        <w:t>работе</w:t>
      </w:r>
      <w:r w:rsidRPr="0020114D">
        <w:rPr>
          <w:spacing w:val="-2"/>
          <w:sz w:val="18"/>
        </w:rPr>
        <w:t xml:space="preserve"> </w:t>
      </w:r>
      <w:r w:rsidRPr="0020114D">
        <w:rPr>
          <w:sz w:val="18"/>
        </w:rPr>
        <w:t>с</w:t>
      </w:r>
      <w:r w:rsidRPr="0020114D">
        <w:rPr>
          <w:spacing w:val="-3"/>
          <w:sz w:val="18"/>
        </w:rPr>
        <w:t xml:space="preserve"> </w:t>
      </w:r>
      <w:r w:rsidRPr="0020114D">
        <w:rPr>
          <w:sz w:val="18"/>
        </w:rPr>
        <w:t>детьми. —</w:t>
      </w:r>
      <w:r w:rsidRPr="0020114D">
        <w:rPr>
          <w:spacing w:val="-3"/>
          <w:sz w:val="18"/>
        </w:rPr>
        <w:t xml:space="preserve"> </w:t>
      </w:r>
      <w:r w:rsidRPr="0020114D">
        <w:rPr>
          <w:sz w:val="18"/>
        </w:rPr>
        <w:t>М.,</w:t>
      </w:r>
      <w:r w:rsidRPr="0020114D">
        <w:rPr>
          <w:spacing w:val="-3"/>
          <w:sz w:val="18"/>
        </w:rPr>
        <w:t xml:space="preserve"> </w:t>
      </w:r>
      <w:r w:rsidRPr="0020114D">
        <w:rPr>
          <w:sz w:val="18"/>
        </w:rPr>
        <w:t>«Просвещение»,</w:t>
      </w:r>
      <w:r w:rsidRPr="0020114D">
        <w:rPr>
          <w:spacing w:val="-2"/>
          <w:sz w:val="18"/>
        </w:rPr>
        <w:t xml:space="preserve"> </w:t>
      </w:r>
      <w:r w:rsidRPr="0020114D">
        <w:rPr>
          <w:sz w:val="18"/>
        </w:rPr>
        <w:t>2001</w:t>
      </w:r>
    </w:p>
    <w:p w:rsidR="00752697" w:rsidRPr="0020114D" w:rsidRDefault="00752697" w:rsidP="00B24C97">
      <w:pPr>
        <w:pStyle w:val="a5"/>
        <w:numPr>
          <w:ilvl w:val="0"/>
          <w:numId w:val="17"/>
        </w:numPr>
        <w:tabs>
          <w:tab w:val="left" w:pos="666"/>
        </w:tabs>
        <w:spacing w:line="238" w:lineRule="exact"/>
        <w:ind w:left="665" w:hanging="229"/>
        <w:rPr>
          <w:sz w:val="18"/>
        </w:rPr>
      </w:pPr>
      <w:r w:rsidRPr="0020114D">
        <w:rPr>
          <w:sz w:val="18"/>
        </w:rPr>
        <w:t>Паршукова</w:t>
      </w:r>
      <w:r w:rsidRPr="0020114D">
        <w:rPr>
          <w:spacing w:val="-5"/>
          <w:sz w:val="18"/>
        </w:rPr>
        <w:t xml:space="preserve"> </w:t>
      </w:r>
      <w:r w:rsidRPr="0020114D">
        <w:rPr>
          <w:sz w:val="18"/>
        </w:rPr>
        <w:t>И.</w:t>
      </w:r>
      <w:r w:rsidRPr="0020114D">
        <w:rPr>
          <w:spacing w:val="-3"/>
          <w:sz w:val="18"/>
        </w:rPr>
        <w:t xml:space="preserve"> </w:t>
      </w:r>
      <w:r w:rsidRPr="0020114D">
        <w:rPr>
          <w:sz w:val="18"/>
        </w:rPr>
        <w:t>Л.</w:t>
      </w:r>
      <w:r w:rsidRPr="0020114D">
        <w:rPr>
          <w:spacing w:val="-3"/>
          <w:sz w:val="18"/>
        </w:rPr>
        <w:t xml:space="preserve"> </w:t>
      </w:r>
      <w:r w:rsidRPr="0020114D">
        <w:rPr>
          <w:sz w:val="18"/>
        </w:rPr>
        <w:t>Маленькие</w:t>
      </w:r>
      <w:r w:rsidRPr="0020114D">
        <w:rPr>
          <w:spacing w:val="-2"/>
          <w:sz w:val="18"/>
        </w:rPr>
        <w:t xml:space="preserve"> </w:t>
      </w:r>
      <w:r w:rsidRPr="0020114D">
        <w:rPr>
          <w:sz w:val="18"/>
        </w:rPr>
        <w:t>исследователи</w:t>
      </w:r>
      <w:r w:rsidRPr="0020114D">
        <w:rPr>
          <w:spacing w:val="-5"/>
          <w:sz w:val="18"/>
        </w:rPr>
        <w:t xml:space="preserve"> </w:t>
      </w:r>
      <w:r w:rsidRPr="0020114D">
        <w:rPr>
          <w:sz w:val="18"/>
        </w:rPr>
        <w:t>в</w:t>
      </w:r>
      <w:r w:rsidRPr="0020114D">
        <w:rPr>
          <w:spacing w:val="-4"/>
          <w:sz w:val="18"/>
        </w:rPr>
        <w:t xml:space="preserve"> </w:t>
      </w:r>
      <w:r w:rsidRPr="0020114D">
        <w:rPr>
          <w:sz w:val="18"/>
        </w:rPr>
        <w:t>детском</w:t>
      </w:r>
      <w:r w:rsidRPr="0020114D">
        <w:rPr>
          <w:spacing w:val="-5"/>
          <w:sz w:val="18"/>
        </w:rPr>
        <w:t xml:space="preserve"> </w:t>
      </w:r>
      <w:r w:rsidRPr="0020114D">
        <w:rPr>
          <w:sz w:val="18"/>
        </w:rPr>
        <w:t>саду.</w:t>
      </w:r>
      <w:r w:rsidRPr="0020114D">
        <w:rPr>
          <w:spacing w:val="4"/>
          <w:sz w:val="18"/>
        </w:rPr>
        <w:t xml:space="preserve"> </w:t>
      </w:r>
      <w:r w:rsidRPr="0020114D">
        <w:rPr>
          <w:sz w:val="18"/>
        </w:rPr>
        <w:t>—</w:t>
      </w:r>
      <w:r w:rsidRPr="0020114D">
        <w:rPr>
          <w:spacing w:val="-3"/>
          <w:sz w:val="18"/>
        </w:rPr>
        <w:t xml:space="preserve"> </w:t>
      </w:r>
      <w:r w:rsidRPr="0020114D">
        <w:rPr>
          <w:sz w:val="18"/>
        </w:rPr>
        <w:t>СПб.,</w:t>
      </w:r>
      <w:r w:rsidRPr="0020114D">
        <w:rPr>
          <w:spacing w:val="-1"/>
          <w:sz w:val="18"/>
        </w:rPr>
        <w:t xml:space="preserve"> </w:t>
      </w:r>
      <w:r w:rsidRPr="0020114D">
        <w:rPr>
          <w:sz w:val="18"/>
        </w:rPr>
        <w:t>«Европейский</w:t>
      </w:r>
      <w:r w:rsidRPr="0020114D">
        <w:rPr>
          <w:spacing w:val="-4"/>
          <w:sz w:val="18"/>
        </w:rPr>
        <w:t xml:space="preserve"> </w:t>
      </w:r>
      <w:r w:rsidRPr="0020114D">
        <w:rPr>
          <w:sz w:val="18"/>
        </w:rPr>
        <w:t>дом»,</w:t>
      </w:r>
      <w:r w:rsidRPr="0020114D">
        <w:rPr>
          <w:spacing w:val="-4"/>
          <w:sz w:val="18"/>
        </w:rPr>
        <w:t xml:space="preserve"> </w:t>
      </w:r>
      <w:r w:rsidRPr="0020114D">
        <w:rPr>
          <w:sz w:val="18"/>
        </w:rPr>
        <w:t>2004.</w:t>
      </w:r>
    </w:p>
    <w:p w:rsidR="00752697" w:rsidRPr="0020114D" w:rsidRDefault="00752697" w:rsidP="00B24C97">
      <w:pPr>
        <w:pStyle w:val="a5"/>
        <w:numPr>
          <w:ilvl w:val="0"/>
          <w:numId w:val="17"/>
        </w:numPr>
        <w:tabs>
          <w:tab w:val="left" w:pos="666"/>
        </w:tabs>
        <w:spacing w:before="19" w:line="175" w:lineRule="auto"/>
        <w:ind w:right="739" w:firstLine="0"/>
        <w:rPr>
          <w:sz w:val="18"/>
        </w:rPr>
      </w:pPr>
      <w:r w:rsidRPr="0020114D">
        <w:rPr>
          <w:sz w:val="18"/>
        </w:rPr>
        <w:t>Детство. План-программа образовательно-воспитательной работы в детском саду. — СПб., «ДЕТСТВО- ПРЕСС», 2011.</w:t>
      </w:r>
      <w:r w:rsidRPr="0020114D">
        <w:rPr>
          <w:spacing w:val="-42"/>
          <w:sz w:val="18"/>
        </w:rPr>
        <w:t xml:space="preserve"> </w:t>
      </w:r>
      <w:r w:rsidRPr="0020114D">
        <w:rPr>
          <w:position w:val="9"/>
          <w:sz w:val="18"/>
        </w:rPr>
        <w:t>100</w:t>
      </w:r>
      <w:r w:rsidRPr="0020114D">
        <w:rPr>
          <w:spacing w:val="-2"/>
          <w:position w:val="9"/>
          <w:sz w:val="18"/>
        </w:rPr>
        <w:t xml:space="preserve"> </w:t>
      </w:r>
      <w:r w:rsidRPr="0020114D">
        <w:rPr>
          <w:sz w:val="18"/>
        </w:rPr>
        <w:t>Михайлова</w:t>
      </w:r>
      <w:r w:rsidRPr="0020114D">
        <w:rPr>
          <w:spacing w:val="-1"/>
          <w:sz w:val="18"/>
        </w:rPr>
        <w:t xml:space="preserve"> </w:t>
      </w:r>
      <w:r w:rsidRPr="0020114D">
        <w:rPr>
          <w:sz w:val="18"/>
        </w:rPr>
        <w:t>З.</w:t>
      </w:r>
      <w:r w:rsidRPr="0020114D">
        <w:rPr>
          <w:spacing w:val="-1"/>
          <w:sz w:val="18"/>
        </w:rPr>
        <w:t xml:space="preserve"> </w:t>
      </w:r>
      <w:r w:rsidRPr="0020114D">
        <w:rPr>
          <w:sz w:val="18"/>
        </w:rPr>
        <w:t>А. Игровые</w:t>
      </w:r>
      <w:r w:rsidRPr="0020114D">
        <w:rPr>
          <w:spacing w:val="-1"/>
          <w:sz w:val="18"/>
        </w:rPr>
        <w:t xml:space="preserve"> </w:t>
      </w:r>
      <w:r w:rsidRPr="0020114D">
        <w:rPr>
          <w:sz w:val="18"/>
        </w:rPr>
        <w:t>задачи</w:t>
      </w:r>
      <w:r w:rsidRPr="0020114D">
        <w:rPr>
          <w:spacing w:val="-2"/>
          <w:sz w:val="18"/>
        </w:rPr>
        <w:t xml:space="preserve"> </w:t>
      </w:r>
      <w:r w:rsidRPr="0020114D">
        <w:rPr>
          <w:sz w:val="18"/>
        </w:rPr>
        <w:t>для</w:t>
      </w:r>
      <w:r w:rsidRPr="0020114D">
        <w:rPr>
          <w:spacing w:val="1"/>
          <w:sz w:val="18"/>
        </w:rPr>
        <w:t xml:space="preserve"> </w:t>
      </w:r>
      <w:r w:rsidRPr="0020114D">
        <w:rPr>
          <w:sz w:val="18"/>
        </w:rPr>
        <w:t>дошкольников.</w:t>
      </w:r>
      <w:r w:rsidRPr="0020114D">
        <w:rPr>
          <w:spacing w:val="4"/>
          <w:sz w:val="18"/>
        </w:rPr>
        <w:t xml:space="preserve"> </w:t>
      </w:r>
      <w:r w:rsidRPr="0020114D">
        <w:rPr>
          <w:sz w:val="18"/>
        </w:rPr>
        <w:t>— СПб., ДЕТСТВО-ПРЕСС,</w:t>
      </w:r>
      <w:r w:rsidRPr="0020114D">
        <w:rPr>
          <w:spacing w:val="-3"/>
          <w:sz w:val="18"/>
        </w:rPr>
        <w:t xml:space="preserve"> </w:t>
      </w:r>
      <w:r w:rsidRPr="0020114D">
        <w:rPr>
          <w:sz w:val="18"/>
        </w:rPr>
        <w:t>2012</w:t>
      </w:r>
    </w:p>
    <w:p w:rsidR="00752697" w:rsidRPr="0020114D" w:rsidRDefault="00752697" w:rsidP="00B24C97">
      <w:pPr>
        <w:pStyle w:val="a5"/>
        <w:numPr>
          <w:ilvl w:val="0"/>
          <w:numId w:val="16"/>
        </w:numPr>
        <w:tabs>
          <w:tab w:val="left" w:pos="755"/>
        </w:tabs>
        <w:spacing w:line="225" w:lineRule="exact"/>
        <w:ind w:hanging="318"/>
        <w:rPr>
          <w:sz w:val="18"/>
        </w:rPr>
      </w:pPr>
      <w:r w:rsidRPr="0020114D">
        <w:rPr>
          <w:sz w:val="18"/>
        </w:rPr>
        <w:t>Смоленцева</w:t>
      </w:r>
      <w:r w:rsidRPr="0020114D">
        <w:rPr>
          <w:spacing w:val="-1"/>
          <w:sz w:val="18"/>
        </w:rPr>
        <w:t xml:space="preserve"> </w:t>
      </w:r>
      <w:r w:rsidRPr="0020114D">
        <w:rPr>
          <w:sz w:val="18"/>
        </w:rPr>
        <w:t>А. А.,</w:t>
      </w:r>
      <w:r w:rsidRPr="0020114D">
        <w:rPr>
          <w:spacing w:val="-2"/>
          <w:sz w:val="18"/>
        </w:rPr>
        <w:t xml:space="preserve"> </w:t>
      </w:r>
      <w:r w:rsidRPr="0020114D">
        <w:rPr>
          <w:sz w:val="18"/>
        </w:rPr>
        <w:t>Суворова</w:t>
      </w:r>
      <w:r w:rsidRPr="0020114D">
        <w:rPr>
          <w:spacing w:val="-4"/>
          <w:sz w:val="18"/>
        </w:rPr>
        <w:t xml:space="preserve"> </w:t>
      </w:r>
      <w:r w:rsidRPr="0020114D">
        <w:rPr>
          <w:sz w:val="18"/>
        </w:rPr>
        <w:t>О.</w:t>
      </w:r>
      <w:r w:rsidRPr="0020114D">
        <w:rPr>
          <w:spacing w:val="-2"/>
          <w:sz w:val="18"/>
        </w:rPr>
        <w:t xml:space="preserve"> </w:t>
      </w:r>
      <w:r w:rsidRPr="0020114D">
        <w:rPr>
          <w:sz w:val="18"/>
        </w:rPr>
        <w:t>В. —</w:t>
      </w:r>
      <w:r w:rsidRPr="0020114D">
        <w:rPr>
          <w:spacing w:val="-3"/>
          <w:sz w:val="18"/>
        </w:rPr>
        <w:t xml:space="preserve"> </w:t>
      </w:r>
      <w:r w:rsidRPr="0020114D">
        <w:rPr>
          <w:sz w:val="18"/>
        </w:rPr>
        <w:t>Математика</w:t>
      </w:r>
      <w:r w:rsidRPr="0020114D">
        <w:rPr>
          <w:spacing w:val="-3"/>
          <w:sz w:val="18"/>
        </w:rPr>
        <w:t xml:space="preserve"> </w:t>
      </w:r>
      <w:r w:rsidRPr="0020114D">
        <w:rPr>
          <w:sz w:val="18"/>
        </w:rPr>
        <w:t>в</w:t>
      </w:r>
      <w:r w:rsidRPr="0020114D">
        <w:rPr>
          <w:spacing w:val="-4"/>
          <w:sz w:val="18"/>
        </w:rPr>
        <w:t xml:space="preserve"> </w:t>
      </w:r>
      <w:r w:rsidRPr="0020114D">
        <w:rPr>
          <w:sz w:val="18"/>
        </w:rPr>
        <w:t>проблемных</w:t>
      </w:r>
      <w:r w:rsidRPr="0020114D">
        <w:rPr>
          <w:spacing w:val="-3"/>
          <w:sz w:val="18"/>
        </w:rPr>
        <w:t xml:space="preserve"> </w:t>
      </w:r>
      <w:r w:rsidRPr="0020114D">
        <w:rPr>
          <w:sz w:val="18"/>
        </w:rPr>
        <w:t>ситуациях</w:t>
      </w:r>
      <w:r w:rsidRPr="0020114D">
        <w:rPr>
          <w:spacing w:val="-4"/>
          <w:sz w:val="18"/>
        </w:rPr>
        <w:t xml:space="preserve"> </w:t>
      </w:r>
      <w:r w:rsidRPr="0020114D">
        <w:rPr>
          <w:sz w:val="18"/>
        </w:rPr>
        <w:t>для</w:t>
      </w:r>
      <w:r w:rsidRPr="0020114D">
        <w:rPr>
          <w:spacing w:val="-1"/>
          <w:sz w:val="18"/>
        </w:rPr>
        <w:t xml:space="preserve"> </w:t>
      </w:r>
      <w:r w:rsidRPr="0020114D">
        <w:rPr>
          <w:sz w:val="18"/>
        </w:rPr>
        <w:t>маленьких</w:t>
      </w:r>
      <w:r w:rsidRPr="0020114D">
        <w:rPr>
          <w:spacing w:val="-2"/>
          <w:sz w:val="18"/>
        </w:rPr>
        <w:t xml:space="preserve"> </w:t>
      </w:r>
      <w:r w:rsidRPr="0020114D">
        <w:rPr>
          <w:sz w:val="18"/>
        </w:rPr>
        <w:t>детей.</w:t>
      </w:r>
      <w:r w:rsidRPr="0020114D">
        <w:rPr>
          <w:spacing w:val="2"/>
          <w:sz w:val="18"/>
        </w:rPr>
        <w:t xml:space="preserve"> </w:t>
      </w:r>
      <w:r w:rsidRPr="0020114D">
        <w:rPr>
          <w:sz w:val="18"/>
        </w:rPr>
        <w:t>—</w:t>
      </w:r>
      <w:r w:rsidRPr="0020114D">
        <w:rPr>
          <w:spacing w:val="-2"/>
          <w:sz w:val="18"/>
        </w:rPr>
        <w:t xml:space="preserve"> </w:t>
      </w:r>
      <w:r w:rsidRPr="0020114D">
        <w:rPr>
          <w:sz w:val="18"/>
        </w:rPr>
        <w:t>СПб.,</w:t>
      </w:r>
    </w:p>
    <w:p w:rsidR="00752697" w:rsidRPr="0020114D" w:rsidRDefault="00752697" w:rsidP="00752697">
      <w:pPr>
        <w:spacing w:before="24" w:line="172" w:lineRule="exact"/>
        <w:ind w:left="437"/>
        <w:rPr>
          <w:sz w:val="18"/>
        </w:rPr>
      </w:pPr>
      <w:r w:rsidRPr="0020114D">
        <w:rPr>
          <w:sz w:val="18"/>
        </w:rPr>
        <w:t>ДЕТСТВО-ПРЕСС,</w:t>
      </w:r>
      <w:r w:rsidRPr="0020114D">
        <w:rPr>
          <w:spacing w:val="-3"/>
          <w:sz w:val="18"/>
        </w:rPr>
        <w:t xml:space="preserve"> </w:t>
      </w:r>
      <w:r w:rsidRPr="0020114D">
        <w:rPr>
          <w:sz w:val="18"/>
        </w:rPr>
        <w:t>2010</w:t>
      </w:r>
    </w:p>
    <w:p w:rsidR="00752697" w:rsidRPr="0020114D" w:rsidRDefault="00752697" w:rsidP="00B24C97">
      <w:pPr>
        <w:pStyle w:val="a5"/>
        <w:numPr>
          <w:ilvl w:val="0"/>
          <w:numId w:val="16"/>
        </w:numPr>
        <w:tabs>
          <w:tab w:val="left" w:pos="755"/>
        </w:tabs>
        <w:spacing w:line="262" w:lineRule="exact"/>
        <w:ind w:hanging="318"/>
        <w:rPr>
          <w:sz w:val="18"/>
        </w:rPr>
      </w:pPr>
      <w:r w:rsidRPr="0020114D">
        <w:rPr>
          <w:sz w:val="18"/>
        </w:rPr>
        <w:t>Михайлова</w:t>
      </w:r>
      <w:r w:rsidRPr="0020114D">
        <w:rPr>
          <w:spacing w:val="-3"/>
          <w:sz w:val="18"/>
        </w:rPr>
        <w:t xml:space="preserve"> </w:t>
      </w:r>
      <w:r w:rsidRPr="0020114D">
        <w:rPr>
          <w:sz w:val="18"/>
        </w:rPr>
        <w:t>З.</w:t>
      </w:r>
      <w:r w:rsidRPr="0020114D">
        <w:rPr>
          <w:spacing w:val="-2"/>
          <w:sz w:val="18"/>
        </w:rPr>
        <w:t xml:space="preserve"> </w:t>
      </w:r>
      <w:r w:rsidRPr="0020114D">
        <w:rPr>
          <w:sz w:val="18"/>
        </w:rPr>
        <w:t>А.,</w:t>
      </w:r>
      <w:r w:rsidRPr="0020114D">
        <w:rPr>
          <w:spacing w:val="-2"/>
          <w:sz w:val="18"/>
        </w:rPr>
        <w:t xml:space="preserve"> </w:t>
      </w:r>
      <w:r w:rsidRPr="0020114D">
        <w:rPr>
          <w:sz w:val="18"/>
        </w:rPr>
        <w:t>Иоффе</w:t>
      </w:r>
      <w:r w:rsidRPr="0020114D">
        <w:rPr>
          <w:spacing w:val="-4"/>
          <w:sz w:val="18"/>
        </w:rPr>
        <w:t xml:space="preserve"> </w:t>
      </w:r>
      <w:r w:rsidRPr="0020114D">
        <w:rPr>
          <w:sz w:val="18"/>
        </w:rPr>
        <w:t>Э.</w:t>
      </w:r>
      <w:r w:rsidRPr="0020114D">
        <w:rPr>
          <w:spacing w:val="-4"/>
          <w:sz w:val="18"/>
        </w:rPr>
        <w:t xml:space="preserve"> </w:t>
      </w:r>
      <w:r w:rsidRPr="0020114D">
        <w:rPr>
          <w:sz w:val="18"/>
        </w:rPr>
        <w:t>Н.</w:t>
      </w:r>
      <w:r w:rsidRPr="0020114D">
        <w:rPr>
          <w:spacing w:val="-1"/>
          <w:sz w:val="18"/>
        </w:rPr>
        <w:t xml:space="preserve"> </w:t>
      </w:r>
      <w:r w:rsidRPr="0020114D">
        <w:rPr>
          <w:sz w:val="18"/>
        </w:rPr>
        <w:t>Математика</w:t>
      </w:r>
      <w:r w:rsidRPr="0020114D">
        <w:rPr>
          <w:spacing w:val="-3"/>
          <w:sz w:val="18"/>
        </w:rPr>
        <w:t xml:space="preserve"> </w:t>
      </w:r>
      <w:r w:rsidRPr="0020114D">
        <w:rPr>
          <w:sz w:val="18"/>
        </w:rPr>
        <w:t>от</w:t>
      </w:r>
      <w:r w:rsidRPr="0020114D">
        <w:rPr>
          <w:spacing w:val="3"/>
          <w:sz w:val="18"/>
        </w:rPr>
        <w:t xml:space="preserve"> </w:t>
      </w:r>
      <w:r w:rsidRPr="0020114D">
        <w:rPr>
          <w:sz w:val="18"/>
        </w:rPr>
        <w:t>трех</w:t>
      </w:r>
      <w:r w:rsidRPr="0020114D">
        <w:rPr>
          <w:spacing w:val="-3"/>
          <w:sz w:val="18"/>
        </w:rPr>
        <w:t xml:space="preserve"> </w:t>
      </w:r>
      <w:r w:rsidRPr="0020114D">
        <w:rPr>
          <w:sz w:val="18"/>
        </w:rPr>
        <w:t>до</w:t>
      </w:r>
      <w:r w:rsidRPr="0020114D">
        <w:rPr>
          <w:spacing w:val="-1"/>
          <w:sz w:val="18"/>
        </w:rPr>
        <w:t xml:space="preserve"> </w:t>
      </w:r>
      <w:r w:rsidRPr="0020114D">
        <w:rPr>
          <w:sz w:val="18"/>
        </w:rPr>
        <w:t>семи. —</w:t>
      </w:r>
      <w:r w:rsidRPr="0020114D">
        <w:rPr>
          <w:spacing w:val="-2"/>
          <w:sz w:val="18"/>
        </w:rPr>
        <w:t xml:space="preserve"> </w:t>
      </w:r>
      <w:r w:rsidRPr="0020114D">
        <w:rPr>
          <w:sz w:val="18"/>
        </w:rPr>
        <w:t>СПб.,</w:t>
      </w:r>
      <w:r w:rsidRPr="0020114D">
        <w:rPr>
          <w:spacing w:val="-2"/>
          <w:sz w:val="18"/>
        </w:rPr>
        <w:t xml:space="preserve"> </w:t>
      </w:r>
      <w:r w:rsidRPr="0020114D">
        <w:rPr>
          <w:sz w:val="18"/>
        </w:rPr>
        <w:t>ДЕТСТВО-ПРЕСС,</w:t>
      </w:r>
      <w:r w:rsidRPr="0020114D">
        <w:rPr>
          <w:spacing w:val="-3"/>
          <w:sz w:val="18"/>
        </w:rPr>
        <w:t xml:space="preserve"> </w:t>
      </w:r>
      <w:r w:rsidRPr="0020114D">
        <w:rPr>
          <w:sz w:val="18"/>
        </w:rPr>
        <w:t>2009</w:t>
      </w:r>
    </w:p>
    <w:p w:rsidR="009775AB" w:rsidRPr="0020114D" w:rsidRDefault="009775AB" w:rsidP="009775AB">
      <w:pPr>
        <w:pStyle w:val="3"/>
        <w:rPr>
          <w:color w:val="auto"/>
        </w:rPr>
      </w:pPr>
      <w:bookmarkStart w:id="188" w:name="_Toc145353527"/>
      <w:r w:rsidRPr="0020114D">
        <w:rPr>
          <w:color w:val="auto"/>
        </w:rPr>
        <w:lastRenderedPageBreak/>
        <w:t>2.6.5.3.Образовательная</w:t>
      </w:r>
      <w:r w:rsidRPr="0020114D">
        <w:rPr>
          <w:color w:val="auto"/>
          <w:spacing w:val="-4"/>
        </w:rPr>
        <w:t xml:space="preserve"> </w:t>
      </w:r>
      <w:r w:rsidRPr="0020114D">
        <w:rPr>
          <w:color w:val="auto"/>
        </w:rPr>
        <w:t>область</w:t>
      </w:r>
      <w:r w:rsidRPr="0020114D">
        <w:rPr>
          <w:color w:val="auto"/>
          <w:spacing w:val="-3"/>
        </w:rPr>
        <w:t xml:space="preserve"> </w:t>
      </w:r>
      <w:r w:rsidRPr="0020114D">
        <w:rPr>
          <w:color w:val="auto"/>
        </w:rPr>
        <w:t>«Социально-коммуникативное</w:t>
      </w:r>
      <w:r w:rsidRPr="0020114D">
        <w:rPr>
          <w:color w:val="auto"/>
          <w:spacing w:val="-3"/>
        </w:rPr>
        <w:t xml:space="preserve"> </w:t>
      </w:r>
      <w:r w:rsidRPr="0020114D">
        <w:rPr>
          <w:color w:val="auto"/>
        </w:rPr>
        <w:t>развитие»</w:t>
      </w:r>
      <w:bookmarkEnd w:id="188"/>
    </w:p>
    <w:p w:rsidR="00752697" w:rsidRPr="0020114D" w:rsidRDefault="009775AB" w:rsidP="009775AB">
      <w:pPr>
        <w:pStyle w:val="af9"/>
      </w:pPr>
      <w:r w:rsidRPr="0020114D">
        <w:rPr>
          <w:b/>
          <w:i/>
        </w:rPr>
        <w:t>Рекомендуемые подвижные игры</w:t>
      </w:r>
      <w:r w:rsidRPr="0020114D">
        <w:rPr>
          <w:b/>
        </w:rPr>
        <w:t xml:space="preserve">: </w:t>
      </w:r>
      <w:r w:rsidRPr="0020114D">
        <w:t>«Дождик», «Капуста», «Садовник», «Журавли</w:t>
      </w:r>
      <w:r w:rsidRPr="0020114D">
        <w:rPr>
          <w:spacing w:val="-57"/>
        </w:rPr>
        <w:t xml:space="preserve"> </w:t>
      </w:r>
      <w:r w:rsidRPr="0020114D">
        <w:t>учатся</w:t>
      </w:r>
      <w:r w:rsidRPr="0020114D">
        <w:rPr>
          <w:spacing w:val="-4"/>
        </w:rPr>
        <w:t xml:space="preserve"> </w:t>
      </w:r>
      <w:r w:rsidRPr="0020114D">
        <w:t>летать»,</w:t>
      </w:r>
      <w:r w:rsidRPr="0020114D">
        <w:rPr>
          <w:spacing w:val="-1"/>
        </w:rPr>
        <w:t xml:space="preserve"> </w:t>
      </w:r>
      <w:r w:rsidRPr="0020114D">
        <w:t>«За</w:t>
      </w:r>
      <w:r w:rsidRPr="0020114D">
        <w:rPr>
          <w:spacing w:val="-4"/>
        </w:rPr>
        <w:t xml:space="preserve"> </w:t>
      </w:r>
      <w:r w:rsidRPr="0020114D">
        <w:t>грибами», «Игра</w:t>
      </w:r>
      <w:r w:rsidRPr="0020114D">
        <w:rPr>
          <w:spacing w:val="-5"/>
        </w:rPr>
        <w:t xml:space="preserve"> </w:t>
      </w:r>
      <w:r w:rsidRPr="0020114D">
        <w:t>в</w:t>
      </w:r>
      <w:r w:rsidRPr="0020114D">
        <w:rPr>
          <w:spacing w:val="-5"/>
        </w:rPr>
        <w:t xml:space="preserve"> </w:t>
      </w:r>
      <w:r w:rsidRPr="0020114D">
        <w:t>стадо», «Медведь», «Зимние</w:t>
      </w:r>
      <w:r w:rsidRPr="0020114D">
        <w:rPr>
          <w:spacing w:val="-5"/>
        </w:rPr>
        <w:t xml:space="preserve"> </w:t>
      </w:r>
      <w:r w:rsidRPr="0020114D">
        <w:t>забавы»,</w:t>
      </w:r>
      <w:r w:rsidRPr="0020114D">
        <w:rPr>
          <w:spacing w:val="2"/>
        </w:rPr>
        <w:t xml:space="preserve"> </w:t>
      </w:r>
      <w:r w:rsidRPr="0020114D">
        <w:t>«С</w:t>
      </w:r>
      <w:r w:rsidRPr="0020114D">
        <w:rPr>
          <w:spacing w:val="-2"/>
        </w:rPr>
        <w:t xml:space="preserve"> </w:t>
      </w:r>
      <w:r w:rsidRPr="0020114D">
        <w:t xml:space="preserve">Новым </w:t>
      </w:r>
      <w:r w:rsidR="00752697" w:rsidRPr="0020114D">
        <w:t>годом»,</w:t>
      </w:r>
      <w:r w:rsidR="00752697" w:rsidRPr="0020114D">
        <w:rPr>
          <w:spacing w:val="1"/>
        </w:rPr>
        <w:t xml:space="preserve"> </w:t>
      </w:r>
      <w:r w:rsidR="00752697" w:rsidRPr="0020114D">
        <w:t>«Старый</w:t>
      </w:r>
      <w:r w:rsidR="00752697" w:rsidRPr="0020114D">
        <w:rPr>
          <w:spacing w:val="1"/>
        </w:rPr>
        <w:t xml:space="preserve"> </w:t>
      </w:r>
      <w:r w:rsidR="00752697" w:rsidRPr="0020114D">
        <w:t>клен»,</w:t>
      </w:r>
      <w:r w:rsidR="00752697" w:rsidRPr="0020114D">
        <w:rPr>
          <w:spacing w:val="1"/>
        </w:rPr>
        <w:t xml:space="preserve"> </w:t>
      </w:r>
      <w:r w:rsidR="00752697" w:rsidRPr="0020114D">
        <w:t>«Летучая</w:t>
      </w:r>
      <w:r w:rsidR="00752697" w:rsidRPr="0020114D">
        <w:rPr>
          <w:spacing w:val="1"/>
        </w:rPr>
        <w:t xml:space="preserve"> </w:t>
      </w:r>
      <w:r w:rsidR="00752697" w:rsidRPr="0020114D">
        <w:t>рыба»,</w:t>
      </w:r>
      <w:r w:rsidR="00752697" w:rsidRPr="0020114D">
        <w:rPr>
          <w:spacing w:val="1"/>
        </w:rPr>
        <w:t xml:space="preserve"> </w:t>
      </w:r>
      <w:r w:rsidR="00752697" w:rsidRPr="0020114D">
        <w:t>«Солнышко»</w:t>
      </w:r>
      <w:r w:rsidR="00752697" w:rsidRPr="0020114D">
        <w:rPr>
          <w:vertAlign w:val="superscript"/>
        </w:rPr>
        <w:t>103</w:t>
      </w:r>
      <w:r w:rsidR="00752697" w:rsidRPr="0020114D">
        <w:t>;</w:t>
      </w:r>
      <w:r w:rsidR="00752697" w:rsidRPr="0020114D">
        <w:rPr>
          <w:spacing w:val="1"/>
        </w:rPr>
        <w:t xml:space="preserve"> </w:t>
      </w:r>
      <w:r w:rsidR="00752697" w:rsidRPr="0020114D">
        <w:t>«Ловля</w:t>
      </w:r>
      <w:r w:rsidR="00752697" w:rsidRPr="0020114D">
        <w:rPr>
          <w:spacing w:val="1"/>
        </w:rPr>
        <w:t xml:space="preserve"> </w:t>
      </w:r>
      <w:r w:rsidR="00752697" w:rsidRPr="0020114D">
        <w:t>парами»,</w:t>
      </w:r>
      <w:r w:rsidR="00752697" w:rsidRPr="0020114D">
        <w:rPr>
          <w:spacing w:val="1"/>
        </w:rPr>
        <w:t xml:space="preserve"> </w:t>
      </w:r>
      <w:r w:rsidR="00752697" w:rsidRPr="0020114D">
        <w:t>«Бег</w:t>
      </w:r>
      <w:r w:rsidR="00752697" w:rsidRPr="0020114D">
        <w:rPr>
          <w:spacing w:val="1"/>
        </w:rPr>
        <w:t xml:space="preserve"> </w:t>
      </w:r>
      <w:r w:rsidR="00752697" w:rsidRPr="0020114D">
        <w:t>с</w:t>
      </w:r>
      <w:r w:rsidR="00752697" w:rsidRPr="0020114D">
        <w:rPr>
          <w:spacing w:val="1"/>
        </w:rPr>
        <w:t xml:space="preserve"> </w:t>
      </w:r>
      <w:r w:rsidR="00752697" w:rsidRPr="0020114D">
        <w:t>горящей</w:t>
      </w:r>
      <w:r w:rsidR="00752697" w:rsidRPr="0020114D">
        <w:rPr>
          <w:spacing w:val="-1"/>
        </w:rPr>
        <w:t xml:space="preserve"> </w:t>
      </w:r>
      <w:r w:rsidR="00752697" w:rsidRPr="0020114D">
        <w:t>свечой»,«Бег</w:t>
      </w:r>
      <w:r w:rsidR="00752697" w:rsidRPr="0020114D">
        <w:rPr>
          <w:spacing w:val="54"/>
        </w:rPr>
        <w:t xml:space="preserve"> </w:t>
      </w:r>
      <w:r w:rsidR="00752697" w:rsidRPr="0020114D">
        <w:t>сороконожек»,</w:t>
      </w:r>
      <w:r w:rsidR="00752697" w:rsidRPr="0020114D">
        <w:rPr>
          <w:spacing w:val="58"/>
        </w:rPr>
        <w:t xml:space="preserve"> </w:t>
      </w:r>
      <w:r w:rsidR="00752697" w:rsidRPr="0020114D">
        <w:t>«Рак</w:t>
      </w:r>
      <w:r w:rsidR="00752697" w:rsidRPr="0020114D">
        <w:rPr>
          <w:spacing w:val="55"/>
        </w:rPr>
        <w:t xml:space="preserve"> </w:t>
      </w:r>
      <w:r w:rsidR="00752697" w:rsidRPr="0020114D">
        <w:t>пятится</w:t>
      </w:r>
      <w:r w:rsidR="00752697" w:rsidRPr="0020114D">
        <w:rPr>
          <w:spacing w:val="55"/>
        </w:rPr>
        <w:t xml:space="preserve"> </w:t>
      </w:r>
      <w:r w:rsidR="00752697" w:rsidRPr="0020114D">
        <w:t>назад»,</w:t>
      </w:r>
      <w:r w:rsidR="00752697" w:rsidRPr="0020114D">
        <w:rPr>
          <w:spacing w:val="59"/>
        </w:rPr>
        <w:t xml:space="preserve"> </w:t>
      </w:r>
      <w:r w:rsidR="00752697" w:rsidRPr="0020114D">
        <w:t>«Запятнай</w:t>
      </w:r>
      <w:r w:rsidR="00752697" w:rsidRPr="0020114D">
        <w:rPr>
          <w:spacing w:val="55"/>
        </w:rPr>
        <w:t xml:space="preserve"> </w:t>
      </w:r>
      <w:r w:rsidR="00752697" w:rsidRPr="0020114D">
        <w:t>соседа»,</w:t>
      </w:r>
      <w:r w:rsidR="00752697" w:rsidRPr="0020114D">
        <w:tab/>
        <w:t>«Совушка»,</w:t>
      </w:r>
      <w:r w:rsidRPr="0020114D">
        <w:t xml:space="preserve"> </w:t>
      </w:r>
      <w:r w:rsidR="00752697" w:rsidRPr="0020114D">
        <w:t>«Погоня»,</w:t>
      </w:r>
      <w:r w:rsidR="00752697" w:rsidRPr="0020114D">
        <w:rPr>
          <w:spacing w:val="1"/>
        </w:rPr>
        <w:t xml:space="preserve"> </w:t>
      </w:r>
      <w:r w:rsidR="00752697" w:rsidRPr="0020114D">
        <w:t>«Кап-кан»,</w:t>
      </w:r>
      <w:r w:rsidR="00752697" w:rsidRPr="0020114D">
        <w:rPr>
          <w:spacing w:val="1"/>
        </w:rPr>
        <w:t xml:space="preserve"> </w:t>
      </w:r>
      <w:r w:rsidR="00752697" w:rsidRPr="0020114D">
        <w:t>«Двенадцать</w:t>
      </w:r>
      <w:r w:rsidR="00752697" w:rsidRPr="0020114D">
        <w:rPr>
          <w:spacing w:val="1"/>
        </w:rPr>
        <w:t xml:space="preserve"> </w:t>
      </w:r>
      <w:r w:rsidR="00752697" w:rsidRPr="0020114D">
        <w:t>палочек»,</w:t>
      </w:r>
      <w:r w:rsidR="00752697" w:rsidRPr="0020114D">
        <w:rPr>
          <w:spacing w:val="1"/>
        </w:rPr>
        <w:t xml:space="preserve"> </w:t>
      </w:r>
      <w:r w:rsidR="00752697" w:rsidRPr="0020114D">
        <w:t>«Волки</w:t>
      </w:r>
      <w:r w:rsidR="00752697" w:rsidRPr="0020114D">
        <w:rPr>
          <w:spacing w:val="1"/>
        </w:rPr>
        <w:t xml:space="preserve"> </w:t>
      </w:r>
      <w:r w:rsidR="00752697" w:rsidRPr="0020114D">
        <w:t>во</w:t>
      </w:r>
      <w:r w:rsidR="00752697" w:rsidRPr="0020114D">
        <w:rPr>
          <w:spacing w:val="1"/>
        </w:rPr>
        <w:t xml:space="preserve"> </w:t>
      </w:r>
      <w:r w:rsidR="00752697" w:rsidRPr="0020114D">
        <w:t>рву»,</w:t>
      </w:r>
      <w:r w:rsidR="00752697" w:rsidRPr="0020114D">
        <w:rPr>
          <w:spacing w:val="1"/>
        </w:rPr>
        <w:t xml:space="preserve"> </w:t>
      </w:r>
      <w:r w:rsidR="00752697" w:rsidRPr="0020114D">
        <w:t>«Кто</w:t>
      </w:r>
      <w:r w:rsidR="00752697" w:rsidRPr="0020114D">
        <w:rPr>
          <w:spacing w:val="1"/>
        </w:rPr>
        <w:t xml:space="preserve"> </w:t>
      </w:r>
      <w:r w:rsidR="00752697" w:rsidRPr="0020114D">
        <w:t>сделал</w:t>
      </w:r>
      <w:r w:rsidR="00752697" w:rsidRPr="0020114D">
        <w:rPr>
          <w:spacing w:val="1"/>
        </w:rPr>
        <w:t xml:space="preserve"> </w:t>
      </w:r>
      <w:r w:rsidR="00752697" w:rsidRPr="0020114D">
        <w:t>меньше</w:t>
      </w:r>
      <w:r w:rsidR="00752697" w:rsidRPr="0020114D">
        <w:rPr>
          <w:spacing w:val="1"/>
        </w:rPr>
        <w:t xml:space="preserve"> </w:t>
      </w:r>
      <w:r w:rsidR="00752697" w:rsidRPr="0020114D">
        <w:t>прыжков», «Лягушки и цапля», «Прыжки в приседе», «Жаба», «Перекати мяч», «Защита</w:t>
      </w:r>
      <w:r w:rsidR="00752697" w:rsidRPr="0020114D">
        <w:rPr>
          <w:spacing w:val="1"/>
        </w:rPr>
        <w:t xml:space="preserve"> </w:t>
      </w:r>
      <w:r w:rsidR="00752697" w:rsidRPr="0020114D">
        <w:t>укрепления»,</w:t>
      </w:r>
      <w:r w:rsidR="00752697" w:rsidRPr="0020114D">
        <w:rPr>
          <w:spacing w:val="2"/>
        </w:rPr>
        <w:t xml:space="preserve"> </w:t>
      </w:r>
      <w:r w:rsidR="00752697" w:rsidRPr="0020114D">
        <w:t>«Меткий</w:t>
      </w:r>
      <w:r w:rsidR="00752697" w:rsidRPr="0020114D">
        <w:rPr>
          <w:spacing w:val="-2"/>
        </w:rPr>
        <w:t xml:space="preserve"> </w:t>
      </w:r>
      <w:r w:rsidR="00752697" w:rsidRPr="0020114D">
        <w:t>удар»,</w:t>
      </w:r>
      <w:r w:rsidR="00752697" w:rsidRPr="0020114D">
        <w:rPr>
          <w:spacing w:val="4"/>
        </w:rPr>
        <w:t xml:space="preserve"> </w:t>
      </w:r>
      <w:r w:rsidR="00752697" w:rsidRPr="0020114D">
        <w:t>«Подвижная</w:t>
      </w:r>
      <w:r w:rsidR="00752697" w:rsidRPr="0020114D">
        <w:rPr>
          <w:spacing w:val="-1"/>
        </w:rPr>
        <w:t xml:space="preserve"> </w:t>
      </w:r>
      <w:r w:rsidR="00752697" w:rsidRPr="0020114D">
        <w:t>цель»,</w:t>
      </w:r>
      <w:r w:rsidR="00752697" w:rsidRPr="0020114D">
        <w:rPr>
          <w:spacing w:val="3"/>
        </w:rPr>
        <w:t xml:space="preserve"> </w:t>
      </w:r>
      <w:r w:rsidR="00752697" w:rsidRPr="0020114D">
        <w:t>«Охотники</w:t>
      </w:r>
      <w:r w:rsidR="00752697" w:rsidRPr="0020114D">
        <w:rPr>
          <w:spacing w:val="-3"/>
        </w:rPr>
        <w:t xml:space="preserve"> </w:t>
      </w:r>
      <w:r w:rsidR="00752697" w:rsidRPr="0020114D">
        <w:t>и</w:t>
      </w:r>
      <w:r w:rsidR="00752697" w:rsidRPr="0020114D">
        <w:rPr>
          <w:spacing w:val="-1"/>
        </w:rPr>
        <w:t xml:space="preserve"> </w:t>
      </w:r>
      <w:r w:rsidR="00752697" w:rsidRPr="0020114D">
        <w:t>лисицы»</w:t>
      </w:r>
      <w:r w:rsidR="00752697" w:rsidRPr="0020114D">
        <w:rPr>
          <w:vertAlign w:val="superscript"/>
        </w:rPr>
        <w:t>104</w:t>
      </w:r>
      <w:r w:rsidR="00752697" w:rsidRPr="0020114D">
        <w:t>.</w:t>
      </w:r>
    </w:p>
    <w:p w:rsidR="00752697" w:rsidRPr="0020114D" w:rsidRDefault="00752697" w:rsidP="009775AB">
      <w:pPr>
        <w:pStyle w:val="af9"/>
      </w:pPr>
      <w:r w:rsidRPr="0020114D">
        <w:rPr>
          <w:b/>
          <w:i/>
        </w:rPr>
        <w:t>Рекомендуемые настольно-печатные игры</w:t>
      </w:r>
      <w:r w:rsidRPr="0020114D">
        <w:rPr>
          <w:b/>
        </w:rPr>
        <w:t xml:space="preserve">: </w:t>
      </w:r>
      <w:r w:rsidRPr="0020114D">
        <w:t>лото «Два и пять», лото «Кто где</w:t>
      </w:r>
      <w:r w:rsidRPr="0020114D">
        <w:rPr>
          <w:spacing w:val="1"/>
        </w:rPr>
        <w:t xml:space="preserve"> </w:t>
      </w:r>
      <w:r w:rsidRPr="0020114D">
        <w:t>живет?», Лото «Скоро в школу», лото «Мы любим спорт», домино «Садовые ягоды»,</w:t>
      </w:r>
      <w:r w:rsidRPr="0020114D">
        <w:rPr>
          <w:spacing w:val="1"/>
        </w:rPr>
        <w:t xml:space="preserve"> </w:t>
      </w:r>
      <w:r w:rsidRPr="0020114D">
        <w:t>домино «Птицы»,</w:t>
      </w:r>
      <w:r w:rsidRPr="0020114D">
        <w:rPr>
          <w:spacing w:val="-2"/>
        </w:rPr>
        <w:t xml:space="preserve"> </w:t>
      </w:r>
      <w:r w:rsidRPr="0020114D">
        <w:t>домино</w:t>
      </w:r>
      <w:r w:rsidRPr="0020114D">
        <w:rPr>
          <w:spacing w:val="2"/>
        </w:rPr>
        <w:t xml:space="preserve"> </w:t>
      </w:r>
      <w:r w:rsidRPr="0020114D">
        <w:t>«Полевые</w:t>
      </w:r>
      <w:r w:rsidRPr="0020114D">
        <w:rPr>
          <w:spacing w:val="-3"/>
        </w:rPr>
        <w:t xml:space="preserve"> </w:t>
      </w:r>
      <w:r w:rsidRPr="0020114D">
        <w:t>цветы», игры-ходилки, «Любимые</w:t>
      </w:r>
      <w:r w:rsidRPr="0020114D">
        <w:rPr>
          <w:spacing w:val="-4"/>
        </w:rPr>
        <w:t xml:space="preserve"> </w:t>
      </w:r>
      <w:r w:rsidRPr="0020114D">
        <w:t>сказки»,</w:t>
      </w:r>
      <w:r w:rsidR="009775AB" w:rsidRPr="0020114D">
        <w:t xml:space="preserve"> </w:t>
      </w:r>
      <w:r w:rsidRPr="0020114D">
        <w:t>«Путешествие</w:t>
      </w:r>
      <w:r w:rsidRPr="0020114D">
        <w:rPr>
          <w:spacing w:val="-4"/>
        </w:rPr>
        <w:t xml:space="preserve"> </w:t>
      </w:r>
      <w:r w:rsidRPr="0020114D">
        <w:t>Колобка»</w:t>
      </w:r>
      <w:r w:rsidRPr="0020114D">
        <w:rPr>
          <w:spacing w:val="-5"/>
        </w:rPr>
        <w:t xml:space="preserve"> </w:t>
      </w:r>
      <w:r w:rsidRPr="0020114D">
        <w:t>и</w:t>
      </w:r>
      <w:r w:rsidRPr="0020114D">
        <w:rPr>
          <w:spacing w:val="-2"/>
        </w:rPr>
        <w:t xml:space="preserve"> </w:t>
      </w:r>
      <w:r w:rsidRPr="0020114D">
        <w:t>другие.</w:t>
      </w:r>
    </w:p>
    <w:p w:rsidR="00752697" w:rsidRPr="0020114D" w:rsidRDefault="00752697" w:rsidP="009775AB">
      <w:pPr>
        <w:pStyle w:val="af9"/>
      </w:pPr>
      <w:r w:rsidRPr="0020114D">
        <w:rPr>
          <w:b/>
          <w:i/>
        </w:rPr>
        <w:t>Рекомендуемые</w:t>
      </w:r>
      <w:r w:rsidRPr="0020114D">
        <w:rPr>
          <w:b/>
          <w:i/>
          <w:spacing w:val="1"/>
        </w:rPr>
        <w:t xml:space="preserve"> </w:t>
      </w:r>
      <w:r w:rsidRPr="0020114D">
        <w:rPr>
          <w:b/>
          <w:i/>
        </w:rPr>
        <w:t>сюжетно-ролевые</w:t>
      </w:r>
      <w:r w:rsidRPr="0020114D">
        <w:rPr>
          <w:b/>
          <w:i/>
          <w:spacing w:val="1"/>
        </w:rPr>
        <w:t xml:space="preserve"> </w:t>
      </w:r>
      <w:r w:rsidRPr="0020114D">
        <w:rPr>
          <w:b/>
          <w:i/>
        </w:rPr>
        <w:t>игры</w:t>
      </w:r>
      <w:r w:rsidRPr="0020114D">
        <w:rPr>
          <w:b/>
        </w:rPr>
        <w:t>:</w:t>
      </w:r>
      <w:r w:rsidRPr="0020114D">
        <w:rPr>
          <w:b/>
          <w:spacing w:val="1"/>
        </w:rPr>
        <w:t xml:space="preserve"> </w:t>
      </w:r>
      <w:r w:rsidRPr="0020114D">
        <w:t>«Дочки-матери»,</w:t>
      </w:r>
      <w:r w:rsidRPr="0020114D">
        <w:rPr>
          <w:spacing w:val="1"/>
        </w:rPr>
        <w:t xml:space="preserve"> </w:t>
      </w:r>
      <w:r w:rsidRPr="0020114D">
        <w:t>«Хозяюшки»,</w:t>
      </w:r>
      <w:r w:rsidRPr="0020114D">
        <w:rPr>
          <w:spacing w:val="1"/>
        </w:rPr>
        <w:t xml:space="preserve"> </w:t>
      </w:r>
      <w:r w:rsidRPr="0020114D">
        <w:t>«В</w:t>
      </w:r>
      <w:r w:rsidRPr="0020114D">
        <w:rPr>
          <w:spacing w:val="1"/>
        </w:rPr>
        <w:t xml:space="preserve"> </w:t>
      </w:r>
      <w:r w:rsidRPr="0020114D">
        <w:t>кафе»,</w:t>
      </w:r>
      <w:r w:rsidRPr="0020114D">
        <w:rPr>
          <w:spacing w:val="-1"/>
        </w:rPr>
        <w:t xml:space="preserve"> </w:t>
      </w:r>
      <w:r w:rsidRPr="0020114D">
        <w:t>«В</w:t>
      </w:r>
      <w:r w:rsidRPr="0020114D">
        <w:rPr>
          <w:spacing w:val="-4"/>
        </w:rPr>
        <w:t xml:space="preserve"> </w:t>
      </w:r>
      <w:r w:rsidRPr="0020114D">
        <w:t>прививочном</w:t>
      </w:r>
      <w:r w:rsidRPr="0020114D">
        <w:rPr>
          <w:spacing w:val="-5"/>
        </w:rPr>
        <w:t xml:space="preserve"> </w:t>
      </w:r>
      <w:r w:rsidRPr="0020114D">
        <w:t>кабинете»,</w:t>
      </w:r>
      <w:r w:rsidRPr="0020114D">
        <w:rPr>
          <w:spacing w:val="-1"/>
        </w:rPr>
        <w:t xml:space="preserve"> </w:t>
      </w:r>
      <w:r w:rsidRPr="0020114D">
        <w:t>«На</w:t>
      </w:r>
      <w:r w:rsidRPr="0020114D">
        <w:rPr>
          <w:spacing w:val="-5"/>
        </w:rPr>
        <w:t xml:space="preserve"> </w:t>
      </w:r>
      <w:r w:rsidRPr="0020114D">
        <w:t>приеме</w:t>
      </w:r>
      <w:r w:rsidRPr="0020114D">
        <w:rPr>
          <w:spacing w:val="-2"/>
        </w:rPr>
        <w:t xml:space="preserve"> </w:t>
      </w:r>
      <w:r w:rsidRPr="0020114D">
        <w:t>у</w:t>
      </w:r>
      <w:r w:rsidRPr="0020114D">
        <w:rPr>
          <w:spacing w:val="-8"/>
        </w:rPr>
        <w:t xml:space="preserve"> </w:t>
      </w:r>
      <w:r w:rsidRPr="0020114D">
        <w:t>врача»,</w:t>
      </w:r>
      <w:r w:rsidRPr="0020114D">
        <w:rPr>
          <w:spacing w:val="1"/>
        </w:rPr>
        <w:t xml:space="preserve"> </w:t>
      </w:r>
      <w:r w:rsidRPr="0020114D">
        <w:t>«Айболит»,</w:t>
      </w:r>
      <w:r w:rsidRPr="0020114D">
        <w:rPr>
          <w:spacing w:val="-1"/>
        </w:rPr>
        <w:t xml:space="preserve"> </w:t>
      </w:r>
      <w:r w:rsidRPr="0020114D">
        <w:t>«Пограничники»,</w:t>
      </w:r>
      <w:r w:rsidR="009775AB" w:rsidRPr="0020114D">
        <w:t xml:space="preserve"> </w:t>
      </w:r>
      <w:r w:rsidRPr="0020114D">
        <w:t>«Перекресток»,</w:t>
      </w:r>
      <w:r w:rsidRPr="0020114D">
        <w:rPr>
          <w:spacing w:val="1"/>
        </w:rPr>
        <w:t xml:space="preserve"> </w:t>
      </w:r>
      <w:r w:rsidRPr="0020114D">
        <w:t>«На</w:t>
      </w:r>
      <w:r w:rsidRPr="0020114D">
        <w:rPr>
          <w:spacing w:val="-4"/>
        </w:rPr>
        <w:t xml:space="preserve"> </w:t>
      </w:r>
      <w:r w:rsidRPr="0020114D">
        <w:t>стройке», «Моряки»</w:t>
      </w:r>
      <w:r w:rsidRPr="0020114D">
        <w:rPr>
          <w:spacing w:val="-12"/>
        </w:rPr>
        <w:t xml:space="preserve"> </w:t>
      </w:r>
      <w:r w:rsidRPr="0020114D">
        <w:t>и</w:t>
      </w:r>
      <w:r w:rsidRPr="0020114D">
        <w:rPr>
          <w:spacing w:val="-5"/>
        </w:rPr>
        <w:t xml:space="preserve"> </w:t>
      </w:r>
      <w:r w:rsidRPr="0020114D">
        <w:t>другие.</w:t>
      </w:r>
    </w:p>
    <w:p w:rsidR="00752697" w:rsidRPr="0020114D" w:rsidRDefault="00752697" w:rsidP="009775AB">
      <w:pPr>
        <w:pStyle w:val="af9"/>
      </w:pPr>
      <w:r w:rsidRPr="0020114D">
        <w:rPr>
          <w:b/>
          <w:i/>
        </w:rPr>
        <w:t>Рекомендуемые</w:t>
      </w:r>
      <w:r w:rsidRPr="0020114D">
        <w:rPr>
          <w:b/>
          <w:i/>
          <w:spacing w:val="-3"/>
        </w:rPr>
        <w:t xml:space="preserve"> </w:t>
      </w:r>
      <w:r w:rsidRPr="0020114D">
        <w:rPr>
          <w:b/>
          <w:i/>
        </w:rPr>
        <w:t>виды</w:t>
      </w:r>
      <w:r w:rsidRPr="0020114D">
        <w:rPr>
          <w:b/>
          <w:i/>
          <w:spacing w:val="-3"/>
        </w:rPr>
        <w:t xml:space="preserve"> </w:t>
      </w:r>
      <w:r w:rsidRPr="0020114D">
        <w:rPr>
          <w:b/>
          <w:i/>
        </w:rPr>
        <w:t>игр</w:t>
      </w:r>
      <w:r w:rsidRPr="0020114D">
        <w:rPr>
          <w:b/>
          <w:i/>
          <w:spacing w:val="-3"/>
        </w:rPr>
        <w:t xml:space="preserve"> </w:t>
      </w:r>
      <w:r w:rsidRPr="0020114D">
        <w:rPr>
          <w:b/>
          <w:i/>
        </w:rPr>
        <w:t>и</w:t>
      </w:r>
      <w:r w:rsidRPr="0020114D">
        <w:rPr>
          <w:b/>
          <w:i/>
          <w:spacing w:val="-1"/>
        </w:rPr>
        <w:t xml:space="preserve"> </w:t>
      </w:r>
      <w:r w:rsidRPr="0020114D">
        <w:rPr>
          <w:b/>
          <w:i/>
        </w:rPr>
        <w:t>упражнений</w:t>
      </w:r>
      <w:r w:rsidRPr="0020114D">
        <w:rPr>
          <w:b/>
          <w:i/>
          <w:spacing w:val="-2"/>
        </w:rPr>
        <w:t xml:space="preserve"> </w:t>
      </w:r>
      <w:r w:rsidRPr="0020114D">
        <w:rPr>
          <w:b/>
          <w:i/>
        </w:rPr>
        <w:t>по</w:t>
      </w:r>
      <w:r w:rsidRPr="0020114D">
        <w:rPr>
          <w:b/>
          <w:i/>
          <w:spacing w:val="-5"/>
        </w:rPr>
        <w:t xml:space="preserve"> </w:t>
      </w:r>
      <w:r w:rsidRPr="0020114D">
        <w:rPr>
          <w:b/>
          <w:i/>
        </w:rPr>
        <w:t>театрализованной</w:t>
      </w:r>
      <w:r w:rsidRPr="0020114D">
        <w:rPr>
          <w:b/>
          <w:i/>
          <w:spacing w:val="-3"/>
        </w:rPr>
        <w:t xml:space="preserve"> </w:t>
      </w:r>
      <w:r w:rsidRPr="0020114D">
        <w:rPr>
          <w:b/>
          <w:i/>
        </w:rPr>
        <w:t>деятельности:</w:t>
      </w:r>
      <w:r w:rsidR="009775AB" w:rsidRPr="0020114D">
        <w:rPr>
          <w:i/>
        </w:rPr>
        <w:t xml:space="preserve"> </w:t>
      </w:r>
      <w:r w:rsidRPr="0020114D">
        <w:t>игра-пантомима,</w:t>
      </w:r>
      <w:r w:rsidRPr="0020114D">
        <w:rPr>
          <w:spacing w:val="-4"/>
        </w:rPr>
        <w:t xml:space="preserve"> </w:t>
      </w:r>
      <w:r w:rsidRPr="0020114D">
        <w:t>театрализованная</w:t>
      </w:r>
      <w:r w:rsidRPr="0020114D">
        <w:rPr>
          <w:spacing w:val="-7"/>
        </w:rPr>
        <w:t xml:space="preserve"> </w:t>
      </w:r>
      <w:r w:rsidRPr="0020114D">
        <w:t>игра,</w:t>
      </w:r>
      <w:r w:rsidRPr="0020114D">
        <w:rPr>
          <w:spacing w:val="-4"/>
        </w:rPr>
        <w:t xml:space="preserve"> </w:t>
      </w:r>
      <w:r w:rsidRPr="0020114D">
        <w:t>инсценировка,</w:t>
      </w:r>
      <w:r w:rsidRPr="0020114D">
        <w:rPr>
          <w:spacing w:val="-3"/>
        </w:rPr>
        <w:t xml:space="preserve"> </w:t>
      </w:r>
      <w:r w:rsidRPr="0020114D">
        <w:t>драматизация.</w:t>
      </w:r>
    </w:p>
    <w:p w:rsidR="00752697" w:rsidRPr="0020114D" w:rsidRDefault="009775AB" w:rsidP="009775AB">
      <w:pPr>
        <w:pStyle w:val="3"/>
        <w:rPr>
          <w:color w:val="auto"/>
        </w:rPr>
      </w:pPr>
      <w:bookmarkStart w:id="189" w:name="_Toc145353528"/>
      <w:r w:rsidRPr="0020114D">
        <w:rPr>
          <w:color w:val="auto"/>
        </w:rPr>
        <w:t>2.6.5.4.</w:t>
      </w:r>
      <w:r w:rsidR="00752697" w:rsidRPr="0020114D">
        <w:rPr>
          <w:color w:val="auto"/>
        </w:rPr>
        <w:t>Образовательная</w:t>
      </w:r>
      <w:r w:rsidR="00752697" w:rsidRPr="0020114D">
        <w:rPr>
          <w:color w:val="auto"/>
          <w:spacing w:val="-4"/>
        </w:rPr>
        <w:t xml:space="preserve"> </w:t>
      </w:r>
      <w:r w:rsidR="00752697" w:rsidRPr="0020114D">
        <w:rPr>
          <w:color w:val="auto"/>
        </w:rPr>
        <w:t>область</w:t>
      </w:r>
      <w:r w:rsidR="00752697" w:rsidRPr="0020114D">
        <w:rPr>
          <w:color w:val="auto"/>
          <w:spacing w:val="-3"/>
        </w:rPr>
        <w:t xml:space="preserve"> </w:t>
      </w:r>
      <w:r w:rsidR="00752697" w:rsidRPr="0020114D">
        <w:rPr>
          <w:color w:val="auto"/>
        </w:rPr>
        <w:t>«Художественно-эстетическое</w:t>
      </w:r>
      <w:r w:rsidR="00752697" w:rsidRPr="0020114D">
        <w:rPr>
          <w:color w:val="auto"/>
          <w:spacing w:val="-5"/>
        </w:rPr>
        <w:t xml:space="preserve"> </w:t>
      </w:r>
      <w:r w:rsidR="00752697" w:rsidRPr="0020114D">
        <w:rPr>
          <w:color w:val="auto"/>
        </w:rPr>
        <w:t>развитие»</w:t>
      </w:r>
      <w:bookmarkEnd w:id="189"/>
    </w:p>
    <w:p w:rsidR="00752697" w:rsidRPr="0020114D" w:rsidRDefault="00530150" w:rsidP="009775AB">
      <w:pPr>
        <w:pStyle w:val="af9"/>
        <w:rPr>
          <w:vertAlign w:val="superscript"/>
        </w:rPr>
      </w:pPr>
      <w:r w:rsidRPr="00530150">
        <w:pict>
          <v:shape id="_x0000_s1397" style="position:absolute;left:0;text-align:left;margin-left:67.65pt;margin-top:324.85pt;width:144.05pt;height:.1pt;z-index:-251294720;mso-wrap-distance-left:0;mso-wrap-distance-right:0;mso-position-horizontal-relative:page" coordorigin="1277,338" coordsize="2881,0" path="m1277,338r2881,e" filled="f" strokeweight=".16936mm">
            <v:path arrowok="t"/>
            <w10:wrap type="topAndBottom" anchorx="page"/>
          </v:shape>
        </w:pict>
      </w:r>
      <w:r w:rsidR="00752697" w:rsidRPr="0020114D">
        <w:rPr>
          <w:b/>
          <w:i/>
        </w:rPr>
        <w:t>Примерный перечень литературных произведений</w:t>
      </w:r>
      <w:r w:rsidR="00752697" w:rsidRPr="0020114D">
        <w:rPr>
          <w:b/>
        </w:rPr>
        <w:t xml:space="preserve">: </w:t>
      </w:r>
      <w:r w:rsidR="00752697" w:rsidRPr="0020114D">
        <w:t>русские народные потешки,</w:t>
      </w:r>
      <w:r w:rsidR="00752697" w:rsidRPr="0020114D">
        <w:rPr>
          <w:spacing w:val="1"/>
        </w:rPr>
        <w:t xml:space="preserve"> </w:t>
      </w:r>
      <w:r w:rsidR="00752697" w:rsidRPr="0020114D">
        <w:t>песенки,</w:t>
      </w:r>
      <w:r w:rsidR="00752697" w:rsidRPr="0020114D">
        <w:rPr>
          <w:spacing w:val="56"/>
        </w:rPr>
        <w:t xml:space="preserve"> </w:t>
      </w:r>
      <w:r w:rsidR="00752697" w:rsidRPr="0020114D">
        <w:t>прибаутки,</w:t>
      </w:r>
      <w:r w:rsidR="00752697" w:rsidRPr="0020114D">
        <w:rPr>
          <w:spacing w:val="56"/>
        </w:rPr>
        <w:t xml:space="preserve"> </w:t>
      </w:r>
      <w:r w:rsidR="00752697" w:rsidRPr="0020114D">
        <w:t>пословицы,</w:t>
      </w:r>
      <w:r w:rsidR="00752697" w:rsidRPr="0020114D">
        <w:rPr>
          <w:spacing w:val="56"/>
        </w:rPr>
        <w:t xml:space="preserve"> </w:t>
      </w:r>
      <w:r w:rsidR="00752697" w:rsidRPr="0020114D">
        <w:t>поговорки,</w:t>
      </w:r>
      <w:r w:rsidR="00752697" w:rsidRPr="0020114D">
        <w:rPr>
          <w:spacing w:val="56"/>
        </w:rPr>
        <w:t xml:space="preserve"> </w:t>
      </w:r>
      <w:r w:rsidR="00752697" w:rsidRPr="0020114D">
        <w:t>загадки;</w:t>
      </w:r>
      <w:r w:rsidR="00752697" w:rsidRPr="0020114D">
        <w:rPr>
          <w:spacing w:val="56"/>
        </w:rPr>
        <w:t xml:space="preserve"> </w:t>
      </w:r>
      <w:r w:rsidR="00752697" w:rsidRPr="0020114D">
        <w:t>русские</w:t>
      </w:r>
      <w:r w:rsidR="00752697" w:rsidRPr="0020114D">
        <w:rPr>
          <w:spacing w:val="57"/>
        </w:rPr>
        <w:t xml:space="preserve"> </w:t>
      </w:r>
      <w:r w:rsidR="00752697" w:rsidRPr="0020114D">
        <w:t>народные</w:t>
      </w:r>
      <w:r w:rsidR="009775AB" w:rsidRPr="0020114D">
        <w:t xml:space="preserve"> </w:t>
      </w:r>
      <w:r w:rsidR="00752697" w:rsidRPr="0020114D">
        <w:t>сказки</w:t>
      </w:r>
      <w:r w:rsidR="009775AB" w:rsidRPr="0020114D">
        <w:t xml:space="preserve"> </w:t>
      </w:r>
      <w:r w:rsidR="00752697" w:rsidRPr="0020114D">
        <w:t>«Теремок»,</w:t>
      </w:r>
      <w:r w:rsidR="00752697" w:rsidRPr="0020114D">
        <w:rPr>
          <w:spacing w:val="1"/>
        </w:rPr>
        <w:t xml:space="preserve"> </w:t>
      </w:r>
      <w:r w:rsidR="00752697" w:rsidRPr="0020114D">
        <w:t>«Царевна-лягушка»,</w:t>
      </w:r>
      <w:r w:rsidR="00752697" w:rsidRPr="0020114D">
        <w:rPr>
          <w:spacing w:val="1"/>
        </w:rPr>
        <w:t xml:space="preserve"> </w:t>
      </w:r>
      <w:r w:rsidR="00752697" w:rsidRPr="0020114D">
        <w:t>«Кот,</w:t>
      </w:r>
      <w:r w:rsidR="00752697" w:rsidRPr="0020114D">
        <w:rPr>
          <w:spacing w:val="1"/>
        </w:rPr>
        <w:t xml:space="preserve"> </w:t>
      </w:r>
      <w:r w:rsidR="00752697" w:rsidRPr="0020114D">
        <w:t>петух</w:t>
      </w:r>
      <w:r w:rsidR="00752697" w:rsidRPr="0020114D">
        <w:rPr>
          <w:spacing w:val="1"/>
        </w:rPr>
        <w:t xml:space="preserve"> </w:t>
      </w:r>
      <w:r w:rsidR="00752697" w:rsidRPr="0020114D">
        <w:t>и</w:t>
      </w:r>
      <w:r w:rsidR="00752697" w:rsidRPr="0020114D">
        <w:rPr>
          <w:spacing w:val="1"/>
        </w:rPr>
        <w:t xml:space="preserve"> </w:t>
      </w:r>
      <w:r w:rsidR="00752697" w:rsidRPr="0020114D">
        <w:t>лиса»,</w:t>
      </w:r>
      <w:r w:rsidR="00752697" w:rsidRPr="0020114D">
        <w:rPr>
          <w:spacing w:val="1"/>
        </w:rPr>
        <w:t xml:space="preserve"> </w:t>
      </w:r>
      <w:r w:rsidR="00752697" w:rsidRPr="0020114D">
        <w:t>«Семь</w:t>
      </w:r>
      <w:r w:rsidR="00752697" w:rsidRPr="0020114D">
        <w:rPr>
          <w:spacing w:val="1"/>
        </w:rPr>
        <w:t xml:space="preserve"> </w:t>
      </w:r>
      <w:r w:rsidR="00752697" w:rsidRPr="0020114D">
        <w:t>Симеонов</w:t>
      </w:r>
      <w:r w:rsidR="00752697" w:rsidRPr="0020114D">
        <w:rPr>
          <w:spacing w:val="1"/>
        </w:rPr>
        <w:t xml:space="preserve"> </w:t>
      </w:r>
      <w:r w:rsidR="00752697" w:rsidRPr="0020114D">
        <w:t>—</w:t>
      </w:r>
      <w:r w:rsidR="00752697" w:rsidRPr="0020114D">
        <w:rPr>
          <w:spacing w:val="1"/>
        </w:rPr>
        <w:t xml:space="preserve"> </w:t>
      </w:r>
      <w:r w:rsidR="00752697" w:rsidRPr="0020114D">
        <w:t>семь</w:t>
      </w:r>
      <w:r w:rsidR="00752697" w:rsidRPr="0020114D">
        <w:rPr>
          <w:spacing w:val="-57"/>
        </w:rPr>
        <w:t xml:space="preserve"> </w:t>
      </w:r>
      <w:r w:rsidR="00752697" w:rsidRPr="0020114D">
        <w:t>работников»,</w:t>
      </w:r>
      <w:r w:rsidR="00752697" w:rsidRPr="0020114D">
        <w:rPr>
          <w:spacing w:val="58"/>
        </w:rPr>
        <w:t xml:space="preserve"> </w:t>
      </w:r>
      <w:r w:rsidR="00752697" w:rsidRPr="0020114D">
        <w:t>«Василиса</w:t>
      </w:r>
      <w:r w:rsidR="00752697" w:rsidRPr="0020114D">
        <w:rPr>
          <w:spacing w:val="53"/>
        </w:rPr>
        <w:t xml:space="preserve"> </w:t>
      </w:r>
      <w:r w:rsidR="00752697" w:rsidRPr="0020114D">
        <w:t>Прекрасная»;</w:t>
      </w:r>
      <w:r w:rsidR="00752697" w:rsidRPr="0020114D">
        <w:rPr>
          <w:spacing w:val="-3"/>
        </w:rPr>
        <w:t xml:space="preserve"> </w:t>
      </w:r>
      <w:r w:rsidR="00752697" w:rsidRPr="0020114D">
        <w:t>белорусская</w:t>
      </w:r>
      <w:r w:rsidR="00752697" w:rsidRPr="0020114D">
        <w:rPr>
          <w:spacing w:val="54"/>
        </w:rPr>
        <w:t xml:space="preserve"> </w:t>
      </w:r>
      <w:r w:rsidR="00752697" w:rsidRPr="0020114D">
        <w:t>сказка</w:t>
      </w:r>
      <w:r w:rsidR="00752697" w:rsidRPr="0020114D">
        <w:rPr>
          <w:spacing w:val="57"/>
        </w:rPr>
        <w:t xml:space="preserve"> </w:t>
      </w:r>
      <w:r w:rsidR="00752697" w:rsidRPr="0020114D">
        <w:t>«Легкий</w:t>
      </w:r>
      <w:r w:rsidR="00752697" w:rsidRPr="0020114D">
        <w:rPr>
          <w:spacing w:val="52"/>
        </w:rPr>
        <w:t xml:space="preserve"> </w:t>
      </w:r>
      <w:r w:rsidR="00752697" w:rsidRPr="0020114D">
        <w:t>хлеб»;</w:t>
      </w:r>
      <w:r w:rsidR="00752697" w:rsidRPr="0020114D">
        <w:rPr>
          <w:spacing w:val="3"/>
        </w:rPr>
        <w:t xml:space="preserve"> </w:t>
      </w:r>
      <w:r w:rsidR="00752697" w:rsidRPr="0020114D">
        <w:t>А.Пушкин</w:t>
      </w:r>
      <w:r w:rsidR="009775AB" w:rsidRPr="0020114D">
        <w:t xml:space="preserve"> </w:t>
      </w:r>
      <w:r w:rsidR="00752697" w:rsidRPr="0020114D">
        <w:t>«Сказки»;</w:t>
      </w:r>
      <w:r w:rsidR="00752697" w:rsidRPr="0020114D">
        <w:rPr>
          <w:spacing w:val="-4"/>
        </w:rPr>
        <w:t xml:space="preserve"> </w:t>
      </w:r>
      <w:r w:rsidR="00752697" w:rsidRPr="0020114D">
        <w:t>Л.</w:t>
      </w:r>
      <w:r w:rsidR="00752697" w:rsidRPr="0020114D">
        <w:rPr>
          <w:spacing w:val="54"/>
        </w:rPr>
        <w:t xml:space="preserve"> </w:t>
      </w:r>
      <w:r w:rsidR="00752697" w:rsidRPr="0020114D">
        <w:t>Толстой</w:t>
      </w:r>
      <w:r w:rsidR="00752697" w:rsidRPr="0020114D">
        <w:rPr>
          <w:spacing w:val="56"/>
        </w:rPr>
        <w:t xml:space="preserve"> </w:t>
      </w:r>
      <w:r w:rsidR="00752697" w:rsidRPr="0020114D">
        <w:t>«Старик</w:t>
      </w:r>
      <w:r w:rsidR="00752697" w:rsidRPr="0020114D">
        <w:rPr>
          <w:spacing w:val="-3"/>
        </w:rPr>
        <w:t xml:space="preserve"> </w:t>
      </w:r>
      <w:r w:rsidR="00752697" w:rsidRPr="0020114D">
        <w:t>сажал</w:t>
      </w:r>
      <w:r w:rsidR="00752697" w:rsidRPr="0020114D">
        <w:rPr>
          <w:spacing w:val="-4"/>
        </w:rPr>
        <w:t xml:space="preserve"> </w:t>
      </w:r>
      <w:r w:rsidR="00752697" w:rsidRPr="0020114D">
        <w:t>яблони»,</w:t>
      </w:r>
      <w:r w:rsidR="00752697" w:rsidRPr="0020114D">
        <w:rPr>
          <w:spacing w:val="57"/>
        </w:rPr>
        <w:t xml:space="preserve"> </w:t>
      </w:r>
      <w:r w:rsidR="00752697" w:rsidRPr="0020114D">
        <w:t>«Слон»;</w:t>
      </w:r>
      <w:r w:rsidR="00752697" w:rsidRPr="0020114D">
        <w:rPr>
          <w:spacing w:val="-3"/>
        </w:rPr>
        <w:t xml:space="preserve"> </w:t>
      </w:r>
      <w:r w:rsidR="00752697" w:rsidRPr="0020114D">
        <w:t>К,</w:t>
      </w:r>
      <w:r w:rsidR="00752697" w:rsidRPr="0020114D">
        <w:rPr>
          <w:spacing w:val="54"/>
        </w:rPr>
        <w:t xml:space="preserve"> </w:t>
      </w:r>
      <w:r w:rsidR="00752697" w:rsidRPr="0020114D">
        <w:t>Ушинский«Спор</w:t>
      </w:r>
      <w:r w:rsidR="00752697" w:rsidRPr="0020114D">
        <w:rPr>
          <w:spacing w:val="-3"/>
        </w:rPr>
        <w:t xml:space="preserve"> </w:t>
      </w:r>
      <w:r w:rsidR="00752697" w:rsidRPr="0020114D">
        <w:t>деревьев»,</w:t>
      </w:r>
      <w:r w:rsidR="009775AB" w:rsidRPr="0020114D">
        <w:t xml:space="preserve"> </w:t>
      </w:r>
      <w:r w:rsidR="00752697" w:rsidRPr="0020114D">
        <w:t>«История</w:t>
      </w:r>
      <w:r w:rsidR="00752697" w:rsidRPr="0020114D">
        <w:rPr>
          <w:spacing w:val="56"/>
        </w:rPr>
        <w:t xml:space="preserve"> </w:t>
      </w:r>
      <w:r w:rsidR="00752697" w:rsidRPr="0020114D">
        <w:t>одной</w:t>
      </w:r>
      <w:r w:rsidR="00752697" w:rsidRPr="0020114D">
        <w:rPr>
          <w:spacing w:val="56"/>
        </w:rPr>
        <w:t xml:space="preserve"> </w:t>
      </w:r>
      <w:r w:rsidR="00752697" w:rsidRPr="0020114D">
        <w:t>яблоньки»;</w:t>
      </w:r>
      <w:r w:rsidR="00752697" w:rsidRPr="0020114D">
        <w:rPr>
          <w:spacing w:val="56"/>
        </w:rPr>
        <w:t xml:space="preserve"> </w:t>
      </w:r>
      <w:r w:rsidR="00752697" w:rsidRPr="0020114D">
        <w:t>С.</w:t>
      </w:r>
      <w:r w:rsidR="00752697" w:rsidRPr="0020114D">
        <w:rPr>
          <w:spacing w:val="56"/>
        </w:rPr>
        <w:t xml:space="preserve"> </w:t>
      </w:r>
      <w:r w:rsidR="00752697" w:rsidRPr="0020114D">
        <w:t>Одоевский</w:t>
      </w:r>
      <w:r w:rsidR="00752697" w:rsidRPr="0020114D">
        <w:rPr>
          <w:spacing w:val="2"/>
        </w:rPr>
        <w:t xml:space="preserve"> </w:t>
      </w:r>
      <w:r w:rsidR="00752697" w:rsidRPr="0020114D">
        <w:t>«Мороз</w:t>
      </w:r>
      <w:r w:rsidR="00752697" w:rsidRPr="0020114D">
        <w:rPr>
          <w:spacing w:val="57"/>
        </w:rPr>
        <w:t xml:space="preserve"> </w:t>
      </w:r>
      <w:r w:rsidR="00752697" w:rsidRPr="0020114D">
        <w:t>Иванович»;</w:t>
      </w:r>
      <w:r w:rsidR="00752697" w:rsidRPr="0020114D">
        <w:rPr>
          <w:spacing w:val="56"/>
        </w:rPr>
        <w:t xml:space="preserve"> </w:t>
      </w:r>
      <w:r w:rsidR="00752697" w:rsidRPr="0020114D">
        <w:t>И. Соколов-Микитов</w:t>
      </w:r>
      <w:r w:rsidR="009775AB" w:rsidRPr="0020114D">
        <w:t xml:space="preserve"> </w:t>
      </w:r>
      <w:r w:rsidR="00752697" w:rsidRPr="0020114D">
        <w:t>«Листопадничек»;</w:t>
      </w:r>
      <w:r w:rsidR="00752697" w:rsidRPr="0020114D">
        <w:rPr>
          <w:spacing w:val="1"/>
        </w:rPr>
        <w:t xml:space="preserve"> </w:t>
      </w:r>
      <w:r w:rsidR="00752697" w:rsidRPr="0020114D">
        <w:t>В</w:t>
      </w:r>
      <w:r w:rsidR="00752697" w:rsidRPr="0020114D">
        <w:rPr>
          <w:spacing w:val="1"/>
        </w:rPr>
        <w:t xml:space="preserve"> </w:t>
      </w:r>
      <w:r w:rsidR="00752697" w:rsidRPr="0020114D">
        <w:t>Гаршин</w:t>
      </w:r>
      <w:r w:rsidR="00752697" w:rsidRPr="0020114D">
        <w:rPr>
          <w:spacing w:val="1"/>
        </w:rPr>
        <w:t xml:space="preserve"> </w:t>
      </w:r>
      <w:r w:rsidR="00752697" w:rsidRPr="0020114D">
        <w:t>«Лягушка-путешественница»;</w:t>
      </w:r>
      <w:r w:rsidR="00752697" w:rsidRPr="0020114D">
        <w:rPr>
          <w:spacing w:val="1"/>
        </w:rPr>
        <w:t xml:space="preserve"> </w:t>
      </w:r>
      <w:r w:rsidR="00752697" w:rsidRPr="0020114D">
        <w:t>И.</w:t>
      </w:r>
      <w:r w:rsidR="00752697" w:rsidRPr="0020114D">
        <w:rPr>
          <w:spacing w:val="1"/>
        </w:rPr>
        <w:t xml:space="preserve"> </w:t>
      </w:r>
      <w:r w:rsidR="00752697" w:rsidRPr="0020114D">
        <w:t>Гурвич</w:t>
      </w:r>
      <w:r w:rsidR="00752697" w:rsidRPr="0020114D">
        <w:rPr>
          <w:spacing w:val="1"/>
        </w:rPr>
        <w:t xml:space="preserve"> </w:t>
      </w:r>
      <w:r w:rsidR="00752697" w:rsidRPr="0020114D">
        <w:t>«Малька</w:t>
      </w:r>
      <w:r w:rsidR="00752697" w:rsidRPr="0020114D">
        <w:rPr>
          <w:spacing w:val="1"/>
        </w:rPr>
        <w:t xml:space="preserve"> </w:t>
      </w:r>
      <w:r w:rsidR="00752697" w:rsidRPr="0020114D">
        <w:t>и</w:t>
      </w:r>
      <w:r w:rsidR="00752697" w:rsidRPr="0020114D">
        <w:rPr>
          <w:spacing w:val="1"/>
        </w:rPr>
        <w:t xml:space="preserve"> </w:t>
      </w:r>
      <w:r w:rsidR="00752697" w:rsidRPr="0020114D">
        <w:t>Милька»;</w:t>
      </w:r>
      <w:r w:rsidR="00752697" w:rsidRPr="0020114D">
        <w:rPr>
          <w:spacing w:val="1"/>
        </w:rPr>
        <w:t xml:space="preserve"> </w:t>
      </w:r>
      <w:r w:rsidR="00752697" w:rsidRPr="0020114D">
        <w:t>В</w:t>
      </w:r>
      <w:r w:rsidR="00752697" w:rsidRPr="0020114D">
        <w:rPr>
          <w:spacing w:val="1"/>
        </w:rPr>
        <w:t xml:space="preserve"> </w:t>
      </w:r>
      <w:r w:rsidR="00752697" w:rsidRPr="0020114D">
        <w:t>Осеева</w:t>
      </w:r>
      <w:r w:rsidR="00752697" w:rsidRPr="0020114D">
        <w:rPr>
          <w:spacing w:val="1"/>
        </w:rPr>
        <w:t xml:space="preserve"> </w:t>
      </w:r>
      <w:r w:rsidR="00752697" w:rsidRPr="0020114D">
        <w:t>«На</w:t>
      </w:r>
      <w:r w:rsidR="00752697" w:rsidRPr="0020114D">
        <w:rPr>
          <w:spacing w:val="1"/>
        </w:rPr>
        <w:t xml:space="preserve"> </w:t>
      </w:r>
      <w:r w:rsidR="00752697" w:rsidRPr="0020114D">
        <w:t>катке»;</w:t>
      </w:r>
      <w:r w:rsidR="00752697" w:rsidRPr="0020114D">
        <w:rPr>
          <w:spacing w:val="1"/>
        </w:rPr>
        <w:t xml:space="preserve"> </w:t>
      </w:r>
      <w:r w:rsidR="00752697" w:rsidRPr="0020114D">
        <w:t>С</w:t>
      </w:r>
      <w:r w:rsidR="00752697" w:rsidRPr="0020114D">
        <w:rPr>
          <w:spacing w:val="1"/>
        </w:rPr>
        <w:t xml:space="preserve"> </w:t>
      </w:r>
      <w:r w:rsidR="00752697" w:rsidRPr="0020114D">
        <w:t>Маршак</w:t>
      </w:r>
      <w:r w:rsidR="00752697" w:rsidRPr="0020114D">
        <w:rPr>
          <w:spacing w:val="1"/>
        </w:rPr>
        <w:t xml:space="preserve"> </w:t>
      </w:r>
      <w:r w:rsidR="00752697" w:rsidRPr="0020114D">
        <w:t>«Кошкин</w:t>
      </w:r>
      <w:r w:rsidR="00752697" w:rsidRPr="0020114D">
        <w:rPr>
          <w:spacing w:val="1"/>
        </w:rPr>
        <w:t xml:space="preserve"> </w:t>
      </w:r>
      <w:r w:rsidR="00752697" w:rsidRPr="0020114D">
        <w:t>дом»,</w:t>
      </w:r>
      <w:r w:rsidR="00752697" w:rsidRPr="0020114D">
        <w:rPr>
          <w:spacing w:val="1"/>
        </w:rPr>
        <w:t xml:space="preserve"> </w:t>
      </w:r>
      <w:r w:rsidR="00752697" w:rsidRPr="0020114D">
        <w:t>«Как</w:t>
      </w:r>
      <w:r w:rsidR="00752697" w:rsidRPr="0020114D">
        <w:rPr>
          <w:spacing w:val="1"/>
        </w:rPr>
        <w:t xml:space="preserve"> </w:t>
      </w:r>
      <w:r w:rsidR="00752697" w:rsidRPr="0020114D">
        <w:t>рубанок</w:t>
      </w:r>
      <w:r w:rsidR="00752697" w:rsidRPr="0020114D">
        <w:rPr>
          <w:spacing w:val="1"/>
        </w:rPr>
        <w:t xml:space="preserve"> </w:t>
      </w:r>
      <w:r w:rsidR="00752697" w:rsidRPr="0020114D">
        <w:t>сделал</w:t>
      </w:r>
      <w:r w:rsidR="00752697" w:rsidRPr="0020114D">
        <w:rPr>
          <w:spacing w:val="1"/>
        </w:rPr>
        <w:t xml:space="preserve"> </w:t>
      </w:r>
      <w:r w:rsidR="00752697" w:rsidRPr="0020114D">
        <w:t>рубанок»;</w:t>
      </w:r>
      <w:r w:rsidR="00752697" w:rsidRPr="0020114D">
        <w:rPr>
          <w:spacing w:val="1"/>
        </w:rPr>
        <w:t xml:space="preserve"> </w:t>
      </w:r>
      <w:r w:rsidR="00752697" w:rsidRPr="0020114D">
        <w:t>В.</w:t>
      </w:r>
      <w:r w:rsidR="00752697" w:rsidRPr="0020114D">
        <w:rPr>
          <w:spacing w:val="1"/>
        </w:rPr>
        <w:t xml:space="preserve"> </w:t>
      </w:r>
      <w:r w:rsidR="00752697" w:rsidRPr="0020114D">
        <w:t>Бианки</w:t>
      </w:r>
      <w:r w:rsidR="00752697" w:rsidRPr="0020114D">
        <w:rPr>
          <w:spacing w:val="1"/>
        </w:rPr>
        <w:t xml:space="preserve"> </w:t>
      </w:r>
      <w:r w:rsidR="00752697" w:rsidRPr="0020114D">
        <w:t>«Птичий</w:t>
      </w:r>
      <w:r w:rsidR="00752697" w:rsidRPr="0020114D">
        <w:rPr>
          <w:spacing w:val="1"/>
        </w:rPr>
        <w:t xml:space="preserve"> </w:t>
      </w:r>
      <w:r w:rsidR="00752697" w:rsidRPr="0020114D">
        <w:t>год</w:t>
      </w:r>
      <w:r w:rsidR="00752697" w:rsidRPr="0020114D">
        <w:rPr>
          <w:spacing w:val="1"/>
        </w:rPr>
        <w:t xml:space="preserve"> </w:t>
      </w:r>
      <w:r w:rsidR="00752697" w:rsidRPr="0020114D">
        <w:t>—</w:t>
      </w:r>
      <w:r w:rsidR="00752697" w:rsidRPr="0020114D">
        <w:rPr>
          <w:spacing w:val="1"/>
        </w:rPr>
        <w:t xml:space="preserve"> </w:t>
      </w:r>
      <w:r w:rsidR="00752697" w:rsidRPr="0020114D">
        <w:t>осень»;</w:t>
      </w:r>
      <w:r w:rsidR="00752697" w:rsidRPr="0020114D">
        <w:rPr>
          <w:spacing w:val="1"/>
        </w:rPr>
        <w:t xml:space="preserve"> </w:t>
      </w:r>
      <w:r w:rsidR="00752697" w:rsidRPr="0020114D">
        <w:t>К.</w:t>
      </w:r>
      <w:r w:rsidR="00752697" w:rsidRPr="0020114D">
        <w:rPr>
          <w:spacing w:val="1"/>
        </w:rPr>
        <w:t xml:space="preserve"> </w:t>
      </w:r>
      <w:r w:rsidR="00752697" w:rsidRPr="0020114D">
        <w:t>Паустовский</w:t>
      </w:r>
      <w:r w:rsidR="00752697" w:rsidRPr="0020114D">
        <w:rPr>
          <w:spacing w:val="1"/>
        </w:rPr>
        <w:t xml:space="preserve"> </w:t>
      </w:r>
      <w:r w:rsidR="00752697" w:rsidRPr="0020114D">
        <w:t>«Кот-ворюга»;</w:t>
      </w:r>
      <w:r w:rsidR="00752697" w:rsidRPr="0020114D">
        <w:rPr>
          <w:spacing w:val="60"/>
        </w:rPr>
        <w:t xml:space="preserve"> </w:t>
      </w:r>
      <w:r w:rsidR="00752697" w:rsidRPr="0020114D">
        <w:t>К.</w:t>
      </w:r>
      <w:r w:rsidR="00752697" w:rsidRPr="0020114D">
        <w:rPr>
          <w:spacing w:val="1"/>
        </w:rPr>
        <w:t xml:space="preserve"> </w:t>
      </w:r>
      <w:r w:rsidR="00752697" w:rsidRPr="0020114D">
        <w:t>Чуковский «Сказки»; С. Михалков «От трех до десяти»; А. Барто «За цветами в зимний</w:t>
      </w:r>
      <w:r w:rsidR="00752697" w:rsidRPr="0020114D">
        <w:rPr>
          <w:spacing w:val="1"/>
        </w:rPr>
        <w:t xml:space="preserve"> </w:t>
      </w:r>
      <w:r w:rsidR="00752697" w:rsidRPr="0020114D">
        <w:t>лес»;</w:t>
      </w:r>
      <w:r w:rsidR="00752697" w:rsidRPr="0020114D">
        <w:rPr>
          <w:spacing w:val="-1"/>
        </w:rPr>
        <w:t xml:space="preserve"> </w:t>
      </w:r>
      <w:r w:rsidR="00752697" w:rsidRPr="0020114D">
        <w:t>Л.</w:t>
      </w:r>
      <w:r w:rsidR="00752697" w:rsidRPr="0020114D">
        <w:rPr>
          <w:spacing w:val="2"/>
        </w:rPr>
        <w:t xml:space="preserve"> </w:t>
      </w:r>
      <w:r w:rsidR="00752697" w:rsidRPr="0020114D">
        <w:t>Пантелеев</w:t>
      </w:r>
      <w:r w:rsidR="00752697" w:rsidRPr="0020114D">
        <w:rPr>
          <w:spacing w:val="4"/>
        </w:rPr>
        <w:t xml:space="preserve"> </w:t>
      </w:r>
      <w:r w:rsidR="00752697" w:rsidRPr="0020114D">
        <w:t>«БукваТЫ»;</w:t>
      </w:r>
      <w:r w:rsidR="009775AB" w:rsidRPr="0020114D">
        <w:t xml:space="preserve"> </w:t>
      </w:r>
      <w:r w:rsidR="00752697" w:rsidRPr="0020114D">
        <w:t>Е.</w:t>
      </w:r>
      <w:r w:rsidR="00752697" w:rsidRPr="0020114D">
        <w:rPr>
          <w:spacing w:val="53"/>
        </w:rPr>
        <w:t xml:space="preserve"> </w:t>
      </w:r>
      <w:r w:rsidR="00752697" w:rsidRPr="0020114D">
        <w:t>Чарушин</w:t>
      </w:r>
      <w:r w:rsidR="00752697" w:rsidRPr="0020114D">
        <w:rPr>
          <w:spacing w:val="58"/>
        </w:rPr>
        <w:t xml:space="preserve"> </w:t>
      </w:r>
      <w:r w:rsidR="00752697" w:rsidRPr="0020114D">
        <w:t>«Кабан-секач»,</w:t>
      </w:r>
      <w:r w:rsidR="00752697" w:rsidRPr="0020114D">
        <w:rPr>
          <w:spacing w:val="58"/>
        </w:rPr>
        <w:t xml:space="preserve"> </w:t>
      </w:r>
      <w:r w:rsidR="00752697" w:rsidRPr="0020114D">
        <w:t>«Рысь»,</w:t>
      </w:r>
      <w:r w:rsidR="00752697" w:rsidRPr="0020114D">
        <w:rPr>
          <w:spacing w:val="59"/>
        </w:rPr>
        <w:t xml:space="preserve"> </w:t>
      </w:r>
      <w:r w:rsidR="00752697" w:rsidRPr="0020114D">
        <w:t>«Носорог»,</w:t>
      </w:r>
      <w:r w:rsidR="00752697" w:rsidRPr="0020114D">
        <w:rPr>
          <w:spacing w:val="57"/>
        </w:rPr>
        <w:t xml:space="preserve"> </w:t>
      </w:r>
      <w:r w:rsidR="00752697" w:rsidRPr="0020114D">
        <w:t>«Бегемот»,</w:t>
      </w:r>
      <w:r w:rsidR="00752697" w:rsidRPr="0020114D">
        <w:rPr>
          <w:spacing w:val="58"/>
        </w:rPr>
        <w:t xml:space="preserve"> </w:t>
      </w:r>
      <w:r w:rsidR="00752697" w:rsidRPr="0020114D">
        <w:t>«Лев»;</w:t>
      </w:r>
      <w:r w:rsidR="00752697" w:rsidRPr="0020114D">
        <w:rPr>
          <w:spacing w:val="55"/>
        </w:rPr>
        <w:t xml:space="preserve"> </w:t>
      </w:r>
      <w:r w:rsidR="00752697" w:rsidRPr="0020114D">
        <w:t>Б,</w:t>
      </w:r>
      <w:r w:rsidR="00752697" w:rsidRPr="0020114D">
        <w:rPr>
          <w:spacing w:val="-3"/>
        </w:rPr>
        <w:t xml:space="preserve"> </w:t>
      </w:r>
      <w:r w:rsidR="00752697" w:rsidRPr="0020114D">
        <w:t>Житков</w:t>
      </w:r>
      <w:r w:rsidR="009775AB" w:rsidRPr="0020114D">
        <w:t xml:space="preserve"> </w:t>
      </w:r>
      <w:r w:rsidR="00752697" w:rsidRPr="0020114D">
        <w:t>«Прослона»,«Мангуста»,«Какслонспасхозяина»;С.Воронин«Моябереза.Осенью»,</w:t>
      </w:r>
      <w:r w:rsidR="009775AB" w:rsidRPr="0020114D">
        <w:t xml:space="preserve"> </w:t>
      </w:r>
      <w:r w:rsidR="00752697" w:rsidRPr="0020114D">
        <w:t>«Моя</w:t>
      </w:r>
      <w:r w:rsidR="00752697" w:rsidRPr="0020114D">
        <w:rPr>
          <w:spacing w:val="-6"/>
        </w:rPr>
        <w:t xml:space="preserve"> </w:t>
      </w:r>
      <w:r w:rsidR="00752697" w:rsidRPr="0020114D">
        <w:t>береза.</w:t>
      </w:r>
      <w:r w:rsidR="00752697" w:rsidRPr="0020114D">
        <w:rPr>
          <w:spacing w:val="-5"/>
        </w:rPr>
        <w:t xml:space="preserve"> </w:t>
      </w:r>
      <w:r w:rsidR="00752697" w:rsidRPr="0020114D">
        <w:t>Зимой»,</w:t>
      </w:r>
      <w:r w:rsidR="00752697" w:rsidRPr="0020114D">
        <w:rPr>
          <w:spacing w:val="-1"/>
        </w:rPr>
        <w:t xml:space="preserve"> </w:t>
      </w:r>
      <w:r w:rsidR="00752697" w:rsidRPr="0020114D">
        <w:t>«Моя</w:t>
      </w:r>
      <w:r w:rsidR="00752697" w:rsidRPr="0020114D">
        <w:rPr>
          <w:spacing w:val="-6"/>
        </w:rPr>
        <w:t xml:space="preserve"> </w:t>
      </w:r>
      <w:r w:rsidR="00752697" w:rsidRPr="0020114D">
        <w:t>береза.</w:t>
      </w:r>
      <w:r w:rsidR="00752697" w:rsidRPr="0020114D">
        <w:rPr>
          <w:spacing w:val="-5"/>
        </w:rPr>
        <w:t xml:space="preserve"> </w:t>
      </w:r>
      <w:r w:rsidR="00752697" w:rsidRPr="0020114D">
        <w:t>Весной»,</w:t>
      </w:r>
      <w:r w:rsidR="00752697" w:rsidRPr="0020114D">
        <w:rPr>
          <w:spacing w:val="-2"/>
        </w:rPr>
        <w:t xml:space="preserve"> </w:t>
      </w:r>
      <w:r w:rsidR="00752697" w:rsidRPr="0020114D">
        <w:t>«Однажды</w:t>
      </w:r>
      <w:r w:rsidR="00752697" w:rsidRPr="0020114D">
        <w:rPr>
          <w:spacing w:val="-5"/>
        </w:rPr>
        <w:t xml:space="preserve"> </w:t>
      </w:r>
      <w:r w:rsidR="00752697" w:rsidRPr="0020114D">
        <w:t>весной»,</w:t>
      </w:r>
      <w:r w:rsidR="00752697" w:rsidRPr="0020114D">
        <w:rPr>
          <w:spacing w:val="-1"/>
        </w:rPr>
        <w:t xml:space="preserve"> </w:t>
      </w:r>
      <w:r w:rsidR="00752697" w:rsidRPr="0020114D">
        <w:t>«Дети</w:t>
      </w:r>
      <w:r w:rsidR="00752697" w:rsidRPr="0020114D">
        <w:rPr>
          <w:spacing w:val="-4"/>
        </w:rPr>
        <w:t xml:space="preserve"> </w:t>
      </w:r>
      <w:r w:rsidR="00752697" w:rsidRPr="0020114D">
        <w:t>старойкряквы»,</w:t>
      </w:r>
      <w:r w:rsidR="009775AB" w:rsidRPr="0020114D">
        <w:t xml:space="preserve"> </w:t>
      </w:r>
      <w:r w:rsidR="00752697" w:rsidRPr="0020114D">
        <w:t>«Добрая</w:t>
      </w:r>
      <w:r w:rsidR="00752697" w:rsidRPr="0020114D">
        <w:rPr>
          <w:spacing w:val="55"/>
        </w:rPr>
        <w:t xml:space="preserve"> </w:t>
      </w:r>
      <w:r w:rsidR="00752697" w:rsidRPr="0020114D">
        <w:t>раковина»,</w:t>
      </w:r>
      <w:r w:rsidR="00752697" w:rsidRPr="0020114D">
        <w:rPr>
          <w:spacing w:val="58"/>
        </w:rPr>
        <w:t xml:space="preserve"> </w:t>
      </w:r>
      <w:r w:rsidR="00752697" w:rsidRPr="0020114D">
        <w:t>«Девять</w:t>
      </w:r>
      <w:r w:rsidR="00752697" w:rsidRPr="0020114D">
        <w:rPr>
          <w:spacing w:val="56"/>
        </w:rPr>
        <w:t xml:space="preserve"> </w:t>
      </w:r>
      <w:r w:rsidR="00752697" w:rsidRPr="0020114D">
        <w:t>белых</w:t>
      </w:r>
      <w:r w:rsidR="00752697" w:rsidRPr="0020114D">
        <w:rPr>
          <w:spacing w:val="56"/>
        </w:rPr>
        <w:t xml:space="preserve"> </w:t>
      </w:r>
      <w:r w:rsidR="00752697" w:rsidRPr="0020114D">
        <w:t>лебедей»;</w:t>
      </w:r>
      <w:r w:rsidR="00752697" w:rsidRPr="0020114D">
        <w:rPr>
          <w:spacing w:val="56"/>
        </w:rPr>
        <w:t xml:space="preserve"> </w:t>
      </w:r>
      <w:r w:rsidR="00752697" w:rsidRPr="0020114D">
        <w:t>А</w:t>
      </w:r>
      <w:r w:rsidR="00752697" w:rsidRPr="0020114D">
        <w:rPr>
          <w:spacing w:val="55"/>
        </w:rPr>
        <w:t xml:space="preserve"> </w:t>
      </w:r>
      <w:r w:rsidR="00752697" w:rsidRPr="0020114D">
        <w:t>Гайдар</w:t>
      </w:r>
      <w:r w:rsidR="00752697" w:rsidRPr="0020114D">
        <w:rPr>
          <w:spacing w:val="58"/>
        </w:rPr>
        <w:t xml:space="preserve"> </w:t>
      </w:r>
      <w:r w:rsidR="00752697" w:rsidRPr="0020114D">
        <w:t>«Чук</w:t>
      </w:r>
      <w:r w:rsidR="00752697" w:rsidRPr="0020114D">
        <w:rPr>
          <w:spacing w:val="58"/>
        </w:rPr>
        <w:t xml:space="preserve"> </w:t>
      </w:r>
      <w:r w:rsidR="00752697" w:rsidRPr="0020114D">
        <w:t>и</w:t>
      </w:r>
      <w:r w:rsidR="00752697" w:rsidRPr="0020114D">
        <w:rPr>
          <w:spacing w:val="55"/>
        </w:rPr>
        <w:t xml:space="preserve"> </w:t>
      </w:r>
      <w:r w:rsidR="00752697" w:rsidRPr="0020114D">
        <w:t>Гек»;</w:t>
      </w:r>
      <w:r w:rsidR="00752697" w:rsidRPr="0020114D">
        <w:rPr>
          <w:spacing w:val="56"/>
        </w:rPr>
        <w:t xml:space="preserve"> </w:t>
      </w:r>
      <w:r w:rsidR="00752697" w:rsidRPr="0020114D">
        <w:t>ВДрагунский</w:t>
      </w:r>
      <w:r w:rsidR="009775AB" w:rsidRPr="0020114D">
        <w:t xml:space="preserve"> </w:t>
      </w:r>
      <w:r w:rsidR="00752697" w:rsidRPr="0020114D">
        <w:t>«Денискины</w:t>
      </w:r>
      <w:r w:rsidR="00752697" w:rsidRPr="0020114D">
        <w:rPr>
          <w:spacing w:val="111"/>
        </w:rPr>
        <w:t xml:space="preserve"> </w:t>
      </w:r>
      <w:r w:rsidR="00752697" w:rsidRPr="0020114D">
        <w:t>рассказы»;</w:t>
      </w:r>
      <w:r w:rsidR="00752697" w:rsidRPr="0020114D">
        <w:rPr>
          <w:spacing w:val="57"/>
        </w:rPr>
        <w:t xml:space="preserve"> </w:t>
      </w:r>
      <w:r w:rsidR="00752697" w:rsidRPr="0020114D">
        <w:t>В.</w:t>
      </w:r>
      <w:r w:rsidR="00752697" w:rsidRPr="0020114D">
        <w:rPr>
          <w:spacing w:val="114"/>
        </w:rPr>
        <w:t xml:space="preserve"> </w:t>
      </w:r>
      <w:r w:rsidR="00752697" w:rsidRPr="0020114D">
        <w:t>Зотов</w:t>
      </w:r>
      <w:r w:rsidR="00752697" w:rsidRPr="0020114D">
        <w:rPr>
          <w:spacing w:val="115"/>
        </w:rPr>
        <w:t xml:space="preserve"> </w:t>
      </w:r>
      <w:r w:rsidR="00752697" w:rsidRPr="0020114D">
        <w:t>«Дровосек»,</w:t>
      </w:r>
      <w:r w:rsidR="00752697" w:rsidRPr="0020114D">
        <w:rPr>
          <w:spacing w:val="116"/>
        </w:rPr>
        <w:t xml:space="preserve"> </w:t>
      </w:r>
      <w:r w:rsidR="00752697" w:rsidRPr="0020114D">
        <w:t>«Жужелица»,</w:t>
      </w:r>
      <w:r w:rsidR="00752697" w:rsidRPr="0020114D">
        <w:rPr>
          <w:spacing w:val="116"/>
        </w:rPr>
        <w:t xml:space="preserve"> </w:t>
      </w:r>
      <w:r w:rsidR="00752697" w:rsidRPr="0020114D">
        <w:t>«Муравей»,Черника»,</w:t>
      </w:r>
      <w:r w:rsidR="009775AB" w:rsidRPr="0020114D">
        <w:t xml:space="preserve"> </w:t>
      </w:r>
      <w:r w:rsidR="00752697" w:rsidRPr="0020114D">
        <w:t>«Голубика», «Ежевика», «Клюква», «Белый гриб», «Волнушка», «Опенок осенний»; В.</w:t>
      </w:r>
      <w:r w:rsidR="00752697" w:rsidRPr="0020114D">
        <w:rPr>
          <w:spacing w:val="1"/>
        </w:rPr>
        <w:t xml:space="preserve"> </w:t>
      </w:r>
      <w:r w:rsidR="00752697" w:rsidRPr="0020114D">
        <w:t>Сутеев</w:t>
      </w:r>
      <w:r w:rsidR="00752697" w:rsidRPr="0020114D">
        <w:rPr>
          <w:spacing w:val="1"/>
        </w:rPr>
        <w:t xml:space="preserve"> </w:t>
      </w:r>
      <w:r w:rsidR="00752697" w:rsidRPr="0020114D">
        <w:t>«Под</w:t>
      </w:r>
      <w:r w:rsidR="00752697" w:rsidRPr="0020114D">
        <w:rPr>
          <w:spacing w:val="1"/>
        </w:rPr>
        <w:t xml:space="preserve"> </w:t>
      </w:r>
      <w:r w:rsidR="00752697" w:rsidRPr="0020114D">
        <w:t>грибом»,</w:t>
      </w:r>
      <w:r w:rsidR="00752697" w:rsidRPr="0020114D">
        <w:rPr>
          <w:spacing w:val="1"/>
        </w:rPr>
        <w:t xml:space="preserve"> </w:t>
      </w:r>
      <w:r w:rsidR="00752697" w:rsidRPr="0020114D">
        <w:t>«Капризная</w:t>
      </w:r>
      <w:r w:rsidR="00752697" w:rsidRPr="0020114D">
        <w:rPr>
          <w:spacing w:val="1"/>
        </w:rPr>
        <w:t xml:space="preserve"> </w:t>
      </w:r>
      <w:r w:rsidR="00752697" w:rsidRPr="0020114D">
        <w:t>кошка»,</w:t>
      </w:r>
      <w:r w:rsidR="00752697" w:rsidRPr="0020114D">
        <w:rPr>
          <w:spacing w:val="1"/>
        </w:rPr>
        <w:t xml:space="preserve"> </w:t>
      </w:r>
      <w:r w:rsidR="00752697" w:rsidRPr="0020114D">
        <w:t>«Палочка-выручалочка»,</w:t>
      </w:r>
      <w:r w:rsidR="00752697" w:rsidRPr="0020114D">
        <w:rPr>
          <w:spacing w:val="1"/>
        </w:rPr>
        <w:t xml:space="preserve"> </w:t>
      </w:r>
      <w:r w:rsidR="00752697" w:rsidRPr="0020114D">
        <w:t>«Елка»;</w:t>
      </w:r>
      <w:r w:rsidR="00752697" w:rsidRPr="0020114D">
        <w:rPr>
          <w:spacing w:val="61"/>
        </w:rPr>
        <w:t xml:space="preserve"> </w:t>
      </w:r>
      <w:r w:rsidR="00752697" w:rsidRPr="0020114D">
        <w:t>С.</w:t>
      </w:r>
      <w:r w:rsidR="00752697" w:rsidRPr="0020114D">
        <w:rPr>
          <w:spacing w:val="1"/>
        </w:rPr>
        <w:t xml:space="preserve"> </w:t>
      </w:r>
      <w:r w:rsidR="00752697" w:rsidRPr="0020114D">
        <w:t>Сахарнов</w:t>
      </w:r>
      <w:r w:rsidR="00752697" w:rsidRPr="0020114D">
        <w:rPr>
          <w:spacing w:val="58"/>
        </w:rPr>
        <w:t xml:space="preserve"> </w:t>
      </w:r>
      <w:r w:rsidR="00752697" w:rsidRPr="0020114D">
        <w:t>«Морские</w:t>
      </w:r>
      <w:r w:rsidR="00752697" w:rsidRPr="0020114D">
        <w:rPr>
          <w:spacing w:val="56"/>
        </w:rPr>
        <w:t xml:space="preserve"> </w:t>
      </w:r>
      <w:r w:rsidR="00752697" w:rsidRPr="0020114D">
        <w:t>сказки»;</w:t>
      </w:r>
      <w:r w:rsidR="00752697" w:rsidRPr="0020114D">
        <w:rPr>
          <w:spacing w:val="59"/>
        </w:rPr>
        <w:t xml:space="preserve"> </w:t>
      </w:r>
      <w:r w:rsidR="00752697" w:rsidRPr="0020114D">
        <w:t>В.</w:t>
      </w:r>
      <w:r w:rsidR="00752697" w:rsidRPr="0020114D">
        <w:rPr>
          <w:spacing w:val="57"/>
        </w:rPr>
        <w:t xml:space="preserve"> </w:t>
      </w:r>
      <w:r w:rsidR="00752697" w:rsidRPr="0020114D">
        <w:t>Сухомлинский</w:t>
      </w:r>
      <w:r w:rsidR="00752697" w:rsidRPr="0020114D">
        <w:rPr>
          <w:spacing w:val="1"/>
        </w:rPr>
        <w:t xml:space="preserve"> </w:t>
      </w:r>
      <w:r w:rsidR="00752697" w:rsidRPr="0020114D">
        <w:t>«Весенний</w:t>
      </w:r>
      <w:r w:rsidR="00752697" w:rsidRPr="0020114D">
        <w:rPr>
          <w:spacing w:val="57"/>
        </w:rPr>
        <w:t xml:space="preserve"> </w:t>
      </w:r>
      <w:r w:rsidR="00752697" w:rsidRPr="0020114D">
        <w:t>ветер»;</w:t>
      </w:r>
      <w:r w:rsidR="00752697" w:rsidRPr="0020114D">
        <w:rPr>
          <w:spacing w:val="57"/>
        </w:rPr>
        <w:t xml:space="preserve"> </w:t>
      </w:r>
      <w:r w:rsidR="00752697" w:rsidRPr="0020114D">
        <w:t>Дж.</w:t>
      </w:r>
      <w:r w:rsidR="00752697" w:rsidRPr="0020114D">
        <w:rPr>
          <w:spacing w:val="56"/>
        </w:rPr>
        <w:t xml:space="preserve"> </w:t>
      </w:r>
      <w:r w:rsidR="00752697" w:rsidRPr="0020114D">
        <w:t>Родари</w:t>
      </w:r>
      <w:r w:rsidR="009775AB" w:rsidRPr="0020114D">
        <w:t xml:space="preserve"> </w:t>
      </w:r>
      <w:r w:rsidR="00752697" w:rsidRPr="0020114D">
        <w:t>«Чиполлино»; Бр. Гримм «Храбрый портной», «Госпожа Метелица»; Ш. Перро «Спящая</w:t>
      </w:r>
      <w:r w:rsidR="00752697" w:rsidRPr="0020114D">
        <w:rPr>
          <w:spacing w:val="1"/>
        </w:rPr>
        <w:t xml:space="preserve"> </w:t>
      </w:r>
      <w:r w:rsidR="00752697" w:rsidRPr="0020114D">
        <w:t>красавица»;</w:t>
      </w:r>
      <w:r w:rsidR="00752697" w:rsidRPr="0020114D">
        <w:rPr>
          <w:spacing w:val="1"/>
        </w:rPr>
        <w:t xml:space="preserve"> </w:t>
      </w:r>
      <w:r w:rsidR="00752697" w:rsidRPr="0020114D">
        <w:t>стихи</w:t>
      </w:r>
      <w:r w:rsidR="00752697" w:rsidRPr="0020114D">
        <w:rPr>
          <w:spacing w:val="1"/>
        </w:rPr>
        <w:t xml:space="preserve"> </w:t>
      </w:r>
      <w:r w:rsidR="00752697" w:rsidRPr="0020114D">
        <w:t>А. Пушкина,</w:t>
      </w:r>
      <w:r w:rsidR="00752697" w:rsidRPr="0020114D">
        <w:rPr>
          <w:spacing w:val="1"/>
        </w:rPr>
        <w:t xml:space="preserve"> </w:t>
      </w:r>
      <w:r w:rsidR="00752697" w:rsidRPr="0020114D">
        <w:t>А.</w:t>
      </w:r>
      <w:r w:rsidR="00752697" w:rsidRPr="0020114D">
        <w:rPr>
          <w:spacing w:val="1"/>
        </w:rPr>
        <w:t xml:space="preserve"> </w:t>
      </w:r>
      <w:r w:rsidR="00752697" w:rsidRPr="0020114D">
        <w:t>Плещеева,</w:t>
      </w:r>
      <w:r w:rsidR="00752697" w:rsidRPr="0020114D">
        <w:rPr>
          <w:spacing w:val="1"/>
        </w:rPr>
        <w:t xml:space="preserve"> </w:t>
      </w:r>
      <w:r w:rsidR="00752697" w:rsidRPr="0020114D">
        <w:t>Н.</w:t>
      </w:r>
      <w:r w:rsidR="00752697" w:rsidRPr="0020114D">
        <w:rPr>
          <w:spacing w:val="1"/>
        </w:rPr>
        <w:t xml:space="preserve"> </w:t>
      </w:r>
      <w:r w:rsidR="00752697" w:rsidRPr="0020114D">
        <w:t>Рубцова,</w:t>
      </w:r>
      <w:r w:rsidR="00752697" w:rsidRPr="0020114D">
        <w:rPr>
          <w:spacing w:val="1"/>
        </w:rPr>
        <w:t xml:space="preserve"> </w:t>
      </w:r>
      <w:r w:rsidR="00752697" w:rsidRPr="0020114D">
        <w:t>А.</w:t>
      </w:r>
      <w:r w:rsidR="00752697" w:rsidRPr="0020114D">
        <w:rPr>
          <w:spacing w:val="1"/>
        </w:rPr>
        <w:t xml:space="preserve"> </w:t>
      </w:r>
      <w:r w:rsidR="00752697" w:rsidRPr="0020114D">
        <w:t>Блока,</w:t>
      </w:r>
      <w:r w:rsidR="00752697" w:rsidRPr="0020114D">
        <w:rPr>
          <w:spacing w:val="1"/>
        </w:rPr>
        <w:t xml:space="preserve"> </w:t>
      </w:r>
      <w:r w:rsidR="00752697" w:rsidRPr="0020114D">
        <w:t>Ф.</w:t>
      </w:r>
      <w:r w:rsidR="00752697" w:rsidRPr="0020114D">
        <w:rPr>
          <w:spacing w:val="1"/>
        </w:rPr>
        <w:t xml:space="preserve"> </w:t>
      </w:r>
      <w:r w:rsidR="00752697" w:rsidRPr="0020114D">
        <w:t>Тютчева,</w:t>
      </w:r>
      <w:r w:rsidR="00752697" w:rsidRPr="0020114D">
        <w:rPr>
          <w:spacing w:val="1"/>
        </w:rPr>
        <w:t xml:space="preserve"> </w:t>
      </w:r>
      <w:r w:rsidR="00752697" w:rsidRPr="0020114D">
        <w:t>Е.</w:t>
      </w:r>
      <w:r w:rsidR="00752697" w:rsidRPr="0020114D">
        <w:rPr>
          <w:spacing w:val="-57"/>
        </w:rPr>
        <w:t xml:space="preserve"> </w:t>
      </w:r>
      <w:r w:rsidR="00752697" w:rsidRPr="0020114D">
        <w:t>Благининой,</w:t>
      </w:r>
      <w:r w:rsidR="00752697" w:rsidRPr="0020114D">
        <w:rPr>
          <w:spacing w:val="-1"/>
        </w:rPr>
        <w:t xml:space="preserve"> </w:t>
      </w:r>
      <w:r w:rsidR="00752697" w:rsidRPr="0020114D">
        <w:t>А.</w:t>
      </w:r>
      <w:r w:rsidR="00752697" w:rsidRPr="0020114D">
        <w:rPr>
          <w:spacing w:val="-1"/>
        </w:rPr>
        <w:t xml:space="preserve"> </w:t>
      </w:r>
      <w:r w:rsidR="00752697" w:rsidRPr="0020114D">
        <w:t>Барто, Р. Сефа и др.</w:t>
      </w:r>
      <w:r w:rsidR="00752697" w:rsidRPr="0020114D">
        <w:rPr>
          <w:vertAlign w:val="superscript"/>
        </w:rPr>
        <w:t>105</w:t>
      </w:r>
    </w:p>
    <w:p w:rsidR="009775AB" w:rsidRPr="0020114D" w:rsidRDefault="009775AB" w:rsidP="009775AB">
      <w:pPr>
        <w:pStyle w:val="af9"/>
      </w:pPr>
    </w:p>
    <w:p w:rsidR="00752697" w:rsidRPr="0020114D" w:rsidRDefault="00752697" w:rsidP="00B24C97">
      <w:pPr>
        <w:pStyle w:val="a5"/>
        <w:numPr>
          <w:ilvl w:val="0"/>
          <w:numId w:val="16"/>
        </w:numPr>
        <w:tabs>
          <w:tab w:val="left" w:pos="755"/>
        </w:tabs>
        <w:spacing w:before="29"/>
        <w:ind w:left="437" w:right="685" w:firstLine="0"/>
        <w:rPr>
          <w:sz w:val="18"/>
        </w:rPr>
      </w:pPr>
      <w:r w:rsidRPr="0020114D">
        <w:rPr>
          <w:sz w:val="18"/>
        </w:rPr>
        <w:t>Нищева Н. В. Современная система коррекционной работы в логопедической группе для детей с общим недоразвитием</w:t>
      </w:r>
      <w:r w:rsidRPr="0020114D">
        <w:rPr>
          <w:spacing w:val="-42"/>
          <w:sz w:val="18"/>
        </w:rPr>
        <w:t xml:space="preserve"> </w:t>
      </w:r>
      <w:r w:rsidRPr="0020114D">
        <w:rPr>
          <w:sz w:val="18"/>
        </w:rPr>
        <w:t>речи. — СПб., «ДЕТСТВО-ПРЕСС», 2013</w:t>
      </w:r>
    </w:p>
    <w:p w:rsidR="00752697" w:rsidRPr="0020114D" w:rsidRDefault="00752697" w:rsidP="00B24C97">
      <w:pPr>
        <w:pStyle w:val="a5"/>
        <w:numPr>
          <w:ilvl w:val="0"/>
          <w:numId w:val="16"/>
        </w:numPr>
        <w:tabs>
          <w:tab w:val="left" w:pos="755"/>
        </w:tabs>
        <w:spacing w:line="225" w:lineRule="exact"/>
        <w:ind w:hanging="318"/>
        <w:rPr>
          <w:sz w:val="18"/>
        </w:rPr>
      </w:pPr>
      <w:r w:rsidRPr="0020114D">
        <w:rPr>
          <w:sz w:val="18"/>
        </w:rPr>
        <w:t>Козак</w:t>
      </w:r>
      <w:r w:rsidRPr="0020114D">
        <w:rPr>
          <w:spacing w:val="-4"/>
          <w:sz w:val="18"/>
        </w:rPr>
        <w:t xml:space="preserve"> </w:t>
      </w:r>
      <w:r w:rsidRPr="0020114D">
        <w:rPr>
          <w:sz w:val="18"/>
        </w:rPr>
        <w:t>О.</w:t>
      </w:r>
      <w:r w:rsidRPr="0020114D">
        <w:rPr>
          <w:spacing w:val="-2"/>
          <w:sz w:val="18"/>
        </w:rPr>
        <w:t xml:space="preserve"> </w:t>
      </w:r>
      <w:r w:rsidRPr="0020114D">
        <w:rPr>
          <w:sz w:val="18"/>
        </w:rPr>
        <w:t>Н.</w:t>
      </w:r>
      <w:r w:rsidRPr="0020114D">
        <w:rPr>
          <w:spacing w:val="-2"/>
          <w:sz w:val="18"/>
        </w:rPr>
        <w:t xml:space="preserve"> </w:t>
      </w:r>
      <w:r w:rsidRPr="0020114D">
        <w:rPr>
          <w:sz w:val="18"/>
        </w:rPr>
        <w:t>Большая</w:t>
      </w:r>
      <w:r w:rsidRPr="0020114D">
        <w:rPr>
          <w:spacing w:val="-1"/>
          <w:sz w:val="18"/>
        </w:rPr>
        <w:t xml:space="preserve"> </w:t>
      </w:r>
      <w:r w:rsidRPr="0020114D">
        <w:rPr>
          <w:sz w:val="18"/>
        </w:rPr>
        <w:t>книга</w:t>
      </w:r>
      <w:r w:rsidRPr="0020114D">
        <w:rPr>
          <w:spacing w:val="-5"/>
          <w:sz w:val="18"/>
        </w:rPr>
        <w:t xml:space="preserve"> </w:t>
      </w:r>
      <w:r w:rsidRPr="0020114D">
        <w:rPr>
          <w:sz w:val="18"/>
        </w:rPr>
        <w:t>игр</w:t>
      </w:r>
      <w:r w:rsidRPr="0020114D">
        <w:rPr>
          <w:spacing w:val="-2"/>
          <w:sz w:val="18"/>
        </w:rPr>
        <w:t xml:space="preserve"> </w:t>
      </w:r>
      <w:r w:rsidRPr="0020114D">
        <w:rPr>
          <w:sz w:val="18"/>
        </w:rPr>
        <w:t>для</w:t>
      </w:r>
      <w:r w:rsidRPr="0020114D">
        <w:rPr>
          <w:spacing w:val="-1"/>
          <w:sz w:val="18"/>
        </w:rPr>
        <w:t xml:space="preserve"> </w:t>
      </w:r>
      <w:r w:rsidRPr="0020114D">
        <w:rPr>
          <w:sz w:val="18"/>
        </w:rPr>
        <w:t>детей</w:t>
      </w:r>
      <w:r w:rsidRPr="0020114D">
        <w:rPr>
          <w:spacing w:val="-2"/>
          <w:sz w:val="18"/>
        </w:rPr>
        <w:t xml:space="preserve"> </w:t>
      </w:r>
      <w:r w:rsidRPr="0020114D">
        <w:rPr>
          <w:sz w:val="18"/>
        </w:rPr>
        <w:t>от</w:t>
      </w:r>
      <w:r w:rsidRPr="0020114D">
        <w:rPr>
          <w:spacing w:val="-4"/>
          <w:sz w:val="18"/>
        </w:rPr>
        <w:t xml:space="preserve"> </w:t>
      </w:r>
      <w:r w:rsidRPr="0020114D">
        <w:rPr>
          <w:sz w:val="18"/>
        </w:rPr>
        <w:t>3</w:t>
      </w:r>
      <w:r w:rsidRPr="0020114D">
        <w:rPr>
          <w:spacing w:val="-2"/>
          <w:sz w:val="18"/>
        </w:rPr>
        <w:t xml:space="preserve"> </w:t>
      </w:r>
      <w:r w:rsidRPr="0020114D">
        <w:rPr>
          <w:sz w:val="18"/>
        </w:rPr>
        <w:t>до</w:t>
      </w:r>
      <w:r w:rsidRPr="0020114D">
        <w:rPr>
          <w:spacing w:val="-1"/>
          <w:sz w:val="18"/>
        </w:rPr>
        <w:t xml:space="preserve"> </w:t>
      </w:r>
      <w:r w:rsidRPr="0020114D">
        <w:rPr>
          <w:sz w:val="18"/>
        </w:rPr>
        <w:t>7.</w:t>
      </w:r>
      <w:r w:rsidRPr="0020114D">
        <w:rPr>
          <w:spacing w:val="3"/>
          <w:sz w:val="18"/>
        </w:rPr>
        <w:t xml:space="preserve"> </w:t>
      </w:r>
      <w:r w:rsidRPr="0020114D">
        <w:rPr>
          <w:sz w:val="18"/>
        </w:rPr>
        <w:t>—</w:t>
      </w:r>
      <w:r w:rsidRPr="0020114D">
        <w:rPr>
          <w:spacing w:val="-2"/>
          <w:sz w:val="18"/>
        </w:rPr>
        <w:t xml:space="preserve"> </w:t>
      </w:r>
      <w:r w:rsidRPr="0020114D">
        <w:rPr>
          <w:sz w:val="18"/>
        </w:rPr>
        <w:t>СПб.,</w:t>
      </w:r>
      <w:r w:rsidRPr="0020114D">
        <w:rPr>
          <w:spacing w:val="1"/>
          <w:sz w:val="18"/>
        </w:rPr>
        <w:t xml:space="preserve"> </w:t>
      </w:r>
      <w:r w:rsidRPr="0020114D">
        <w:rPr>
          <w:sz w:val="18"/>
        </w:rPr>
        <w:t>«Издательство</w:t>
      </w:r>
      <w:r w:rsidRPr="0020114D">
        <w:rPr>
          <w:spacing w:val="-2"/>
          <w:sz w:val="18"/>
        </w:rPr>
        <w:t xml:space="preserve"> </w:t>
      </w:r>
      <w:r w:rsidRPr="0020114D">
        <w:rPr>
          <w:sz w:val="18"/>
        </w:rPr>
        <w:t>Союз»,</w:t>
      </w:r>
      <w:r w:rsidRPr="0020114D">
        <w:rPr>
          <w:spacing w:val="-3"/>
          <w:sz w:val="18"/>
        </w:rPr>
        <w:t xml:space="preserve"> </w:t>
      </w:r>
      <w:r w:rsidRPr="0020114D">
        <w:rPr>
          <w:sz w:val="18"/>
        </w:rPr>
        <w:t>2000</w:t>
      </w:r>
    </w:p>
    <w:p w:rsidR="009775AB" w:rsidRPr="0020114D" w:rsidRDefault="00752697" w:rsidP="00B24C97">
      <w:pPr>
        <w:pStyle w:val="a5"/>
        <w:numPr>
          <w:ilvl w:val="0"/>
          <w:numId w:val="16"/>
        </w:numPr>
        <w:tabs>
          <w:tab w:val="left" w:pos="755"/>
        </w:tabs>
        <w:spacing w:before="64" w:line="242" w:lineRule="auto"/>
        <w:ind w:left="437" w:right="1040" w:firstLine="0"/>
        <w:jc w:val="both"/>
      </w:pPr>
      <w:r w:rsidRPr="0020114D">
        <w:rPr>
          <w:sz w:val="18"/>
        </w:rPr>
        <w:t>Стихи приведены в методическом пособии автора «Современная система коррекционной работы в логопедической</w:t>
      </w:r>
      <w:r w:rsidRPr="0020114D">
        <w:rPr>
          <w:spacing w:val="-42"/>
          <w:sz w:val="18"/>
        </w:rPr>
        <w:t xml:space="preserve"> </w:t>
      </w:r>
      <w:r w:rsidRPr="0020114D">
        <w:rPr>
          <w:sz w:val="18"/>
        </w:rPr>
        <w:t>группе</w:t>
      </w:r>
      <w:r w:rsidRPr="0020114D">
        <w:rPr>
          <w:spacing w:val="-2"/>
          <w:sz w:val="18"/>
        </w:rPr>
        <w:t xml:space="preserve"> </w:t>
      </w:r>
      <w:r w:rsidRPr="0020114D">
        <w:rPr>
          <w:sz w:val="18"/>
        </w:rPr>
        <w:t>для</w:t>
      </w:r>
      <w:r w:rsidRPr="0020114D">
        <w:rPr>
          <w:spacing w:val="1"/>
          <w:sz w:val="18"/>
        </w:rPr>
        <w:t xml:space="preserve"> </w:t>
      </w:r>
      <w:r w:rsidRPr="0020114D">
        <w:rPr>
          <w:sz w:val="18"/>
        </w:rPr>
        <w:t>детей</w:t>
      </w:r>
      <w:r w:rsidRPr="0020114D">
        <w:rPr>
          <w:spacing w:val="-1"/>
          <w:sz w:val="18"/>
        </w:rPr>
        <w:t xml:space="preserve"> </w:t>
      </w:r>
      <w:r w:rsidRPr="0020114D">
        <w:rPr>
          <w:sz w:val="18"/>
        </w:rPr>
        <w:t>с</w:t>
      </w:r>
      <w:r w:rsidRPr="0020114D">
        <w:rPr>
          <w:spacing w:val="-1"/>
          <w:sz w:val="18"/>
        </w:rPr>
        <w:t xml:space="preserve"> </w:t>
      </w:r>
      <w:r w:rsidRPr="0020114D">
        <w:rPr>
          <w:sz w:val="18"/>
        </w:rPr>
        <w:t>общим</w:t>
      </w:r>
      <w:r w:rsidRPr="0020114D">
        <w:rPr>
          <w:spacing w:val="-1"/>
          <w:sz w:val="18"/>
        </w:rPr>
        <w:t xml:space="preserve"> </w:t>
      </w:r>
      <w:r w:rsidRPr="0020114D">
        <w:rPr>
          <w:sz w:val="18"/>
        </w:rPr>
        <w:t>недоразвитием</w:t>
      </w:r>
      <w:r w:rsidRPr="0020114D">
        <w:rPr>
          <w:spacing w:val="-2"/>
          <w:sz w:val="18"/>
        </w:rPr>
        <w:t xml:space="preserve"> </w:t>
      </w:r>
      <w:r w:rsidRPr="0020114D">
        <w:rPr>
          <w:sz w:val="18"/>
        </w:rPr>
        <w:t>речи».</w:t>
      </w:r>
      <w:r w:rsidRPr="0020114D">
        <w:rPr>
          <w:spacing w:val="4"/>
          <w:sz w:val="18"/>
        </w:rPr>
        <w:t xml:space="preserve"> </w:t>
      </w:r>
      <w:r w:rsidRPr="0020114D">
        <w:rPr>
          <w:sz w:val="18"/>
        </w:rPr>
        <w:t>—</w:t>
      </w:r>
      <w:r w:rsidRPr="0020114D">
        <w:rPr>
          <w:spacing w:val="-1"/>
          <w:sz w:val="18"/>
        </w:rPr>
        <w:t xml:space="preserve"> </w:t>
      </w:r>
      <w:r w:rsidRPr="0020114D">
        <w:rPr>
          <w:sz w:val="18"/>
        </w:rPr>
        <w:t>СПб., ДЕТСТВО-ПРЕСС», 2013</w:t>
      </w:r>
    </w:p>
    <w:p w:rsidR="00752697" w:rsidRPr="0020114D" w:rsidRDefault="009775AB" w:rsidP="009775AB">
      <w:pPr>
        <w:pStyle w:val="af9"/>
      </w:pPr>
      <w:r w:rsidRPr="0020114D">
        <w:rPr>
          <w:b/>
          <w:i/>
        </w:rPr>
        <w:lastRenderedPageBreak/>
        <w:t>Рекомендуемые музыкальные произведения для слушания</w:t>
      </w:r>
      <w:r w:rsidRPr="0020114D">
        <w:rPr>
          <w:b/>
        </w:rPr>
        <w:t xml:space="preserve">: </w:t>
      </w:r>
      <w:r w:rsidRPr="0020114D">
        <w:t>М. Глинка «Детская</w:t>
      </w:r>
      <w:r w:rsidRPr="0020114D">
        <w:rPr>
          <w:spacing w:val="1"/>
        </w:rPr>
        <w:t xml:space="preserve"> </w:t>
      </w:r>
      <w:r w:rsidRPr="0020114D">
        <w:t>полька»; П. Чайковский «Болезнь куклы», «Новая кукла», «Песня жаворонка», «Осенняя</w:t>
      </w:r>
      <w:r w:rsidRPr="0020114D">
        <w:rPr>
          <w:spacing w:val="1"/>
        </w:rPr>
        <w:t xml:space="preserve"> </w:t>
      </w:r>
      <w:r w:rsidRPr="0020114D">
        <w:t>песня»,</w:t>
      </w:r>
      <w:r w:rsidRPr="0020114D">
        <w:rPr>
          <w:spacing w:val="-2"/>
        </w:rPr>
        <w:t xml:space="preserve"> </w:t>
      </w:r>
      <w:r w:rsidRPr="0020114D">
        <w:t>«Зимнее</w:t>
      </w:r>
      <w:r w:rsidRPr="0020114D">
        <w:rPr>
          <w:spacing w:val="-2"/>
        </w:rPr>
        <w:t xml:space="preserve"> </w:t>
      </w:r>
      <w:r w:rsidRPr="0020114D">
        <w:t>утро»,</w:t>
      </w:r>
      <w:r w:rsidRPr="0020114D">
        <w:rPr>
          <w:spacing w:val="-1"/>
        </w:rPr>
        <w:t xml:space="preserve"> </w:t>
      </w:r>
      <w:r w:rsidRPr="0020114D">
        <w:t>«Охота»,</w:t>
      </w:r>
      <w:r w:rsidRPr="0020114D">
        <w:rPr>
          <w:spacing w:val="56"/>
        </w:rPr>
        <w:t xml:space="preserve"> </w:t>
      </w:r>
      <w:r w:rsidRPr="0020114D">
        <w:t>«На</w:t>
      </w:r>
      <w:r w:rsidRPr="0020114D">
        <w:rPr>
          <w:spacing w:val="-6"/>
        </w:rPr>
        <w:t xml:space="preserve"> </w:t>
      </w:r>
      <w:r w:rsidRPr="0020114D">
        <w:t>тройке»,</w:t>
      </w:r>
      <w:r w:rsidRPr="0020114D">
        <w:rPr>
          <w:spacing w:val="-3"/>
        </w:rPr>
        <w:t xml:space="preserve"> </w:t>
      </w:r>
      <w:r w:rsidRPr="0020114D">
        <w:t>«Святки»,</w:t>
      </w:r>
      <w:r w:rsidRPr="0020114D">
        <w:rPr>
          <w:spacing w:val="1"/>
        </w:rPr>
        <w:t xml:space="preserve"> </w:t>
      </w:r>
      <w:r w:rsidRPr="0020114D">
        <w:t>«У</w:t>
      </w:r>
      <w:r w:rsidRPr="0020114D">
        <w:rPr>
          <w:spacing w:val="44"/>
        </w:rPr>
        <w:t xml:space="preserve"> </w:t>
      </w:r>
      <w:r w:rsidRPr="0020114D">
        <w:t>камелька»,</w:t>
      </w:r>
      <w:r w:rsidRPr="0020114D">
        <w:rPr>
          <w:spacing w:val="-1"/>
        </w:rPr>
        <w:t xml:space="preserve"> </w:t>
      </w:r>
      <w:r w:rsidRPr="0020114D">
        <w:t>«Масленица»,  «Песнь жаворонка», «Подснежник», «Белые ночи»; М Мусоргский «Рассвет на Москва-</w:t>
      </w:r>
      <w:r w:rsidRPr="0020114D">
        <w:rPr>
          <w:spacing w:val="1"/>
        </w:rPr>
        <w:t xml:space="preserve"> </w:t>
      </w:r>
      <w:r w:rsidRPr="0020114D">
        <w:t>реке»;</w:t>
      </w:r>
      <w:r w:rsidRPr="0020114D">
        <w:rPr>
          <w:spacing w:val="1"/>
        </w:rPr>
        <w:t xml:space="preserve"> </w:t>
      </w:r>
      <w:r w:rsidRPr="0020114D">
        <w:t>А. Хачатурян</w:t>
      </w:r>
      <w:r w:rsidRPr="0020114D">
        <w:rPr>
          <w:spacing w:val="1"/>
        </w:rPr>
        <w:t xml:space="preserve"> </w:t>
      </w:r>
      <w:r w:rsidRPr="0020114D">
        <w:t>«Танец</w:t>
      </w:r>
      <w:r w:rsidRPr="0020114D">
        <w:rPr>
          <w:spacing w:val="1"/>
        </w:rPr>
        <w:t xml:space="preserve"> </w:t>
      </w:r>
      <w:r w:rsidRPr="0020114D">
        <w:t>с саблями»;</w:t>
      </w:r>
      <w:r w:rsidRPr="0020114D">
        <w:rPr>
          <w:spacing w:val="1"/>
        </w:rPr>
        <w:t xml:space="preserve"> </w:t>
      </w:r>
      <w:r w:rsidRPr="0020114D">
        <w:t>Г.</w:t>
      </w:r>
      <w:r w:rsidRPr="0020114D">
        <w:rPr>
          <w:spacing w:val="1"/>
        </w:rPr>
        <w:t xml:space="preserve"> </w:t>
      </w:r>
      <w:r w:rsidRPr="0020114D">
        <w:t>Свиридов</w:t>
      </w:r>
      <w:r w:rsidRPr="0020114D">
        <w:rPr>
          <w:spacing w:val="1"/>
        </w:rPr>
        <w:t xml:space="preserve"> </w:t>
      </w:r>
      <w:r w:rsidRPr="0020114D">
        <w:t>«Зима пришла»,</w:t>
      </w:r>
      <w:r w:rsidRPr="0020114D">
        <w:rPr>
          <w:spacing w:val="1"/>
        </w:rPr>
        <w:t xml:space="preserve"> </w:t>
      </w:r>
      <w:r w:rsidRPr="0020114D">
        <w:t>«Тройка»;</w:t>
      </w:r>
      <w:r w:rsidRPr="0020114D">
        <w:rPr>
          <w:spacing w:val="1"/>
        </w:rPr>
        <w:t xml:space="preserve"> </w:t>
      </w:r>
      <w:r w:rsidRPr="0020114D">
        <w:t>Д.</w:t>
      </w:r>
      <w:r w:rsidRPr="0020114D">
        <w:rPr>
          <w:spacing w:val="1"/>
        </w:rPr>
        <w:t xml:space="preserve"> </w:t>
      </w:r>
      <w:r w:rsidRPr="0020114D">
        <w:t>Шостакович</w:t>
      </w:r>
      <w:r w:rsidRPr="0020114D">
        <w:rPr>
          <w:spacing w:val="54"/>
        </w:rPr>
        <w:t xml:space="preserve"> </w:t>
      </w:r>
      <w:r w:rsidRPr="0020114D">
        <w:t>«Гавот»,</w:t>
      </w:r>
      <w:r w:rsidRPr="0020114D">
        <w:rPr>
          <w:spacing w:val="55"/>
        </w:rPr>
        <w:t xml:space="preserve"> </w:t>
      </w:r>
      <w:r w:rsidRPr="0020114D">
        <w:t>«Полька»,</w:t>
      </w:r>
      <w:r w:rsidRPr="0020114D">
        <w:rPr>
          <w:spacing w:val="58"/>
        </w:rPr>
        <w:t xml:space="preserve"> </w:t>
      </w:r>
      <w:r w:rsidRPr="0020114D">
        <w:t>«Танец»,</w:t>
      </w:r>
      <w:r w:rsidRPr="0020114D">
        <w:rPr>
          <w:spacing w:val="57"/>
        </w:rPr>
        <w:t xml:space="preserve"> </w:t>
      </w:r>
      <w:r w:rsidRPr="0020114D">
        <w:t>«Шарманка»;</w:t>
      </w:r>
      <w:r w:rsidRPr="0020114D">
        <w:rPr>
          <w:spacing w:val="-2"/>
        </w:rPr>
        <w:t xml:space="preserve"> </w:t>
      </w:r>
      <w:r w:rsidRPr="0020114D">
        <w:t>В.Моцарт</w:t>
      </w:r>
      <w:r w:rsidRPr="0020114D">
        <w:rPr>
          <w:spacing w:val="56"/>
        </w:rPr>
        <w:t xml:space="preserve"> </w:t>
      </w:r>
      <w:r w:rsidRPr="0020114D">
        <w:t xml:space="preserve">«Колыбельная»;А. </w:t>
      </w:r>
      <w:r w:rsidR="00752697" w:rsidRPr="0020114D">
        <w:t>Вивальди «Зима», «Весна», «Лето», «Осень»; Г. Ибсен «В пещере горного короля»; Э.</w:t>
      </w:r>
      <w:r w:rsidR="00752697" w:rsidRPr="0020114D">
        <w:rPr>
          <w:spacing w:val="1"/>
        </w:rPr>
        <w:t xml:space="preserve"> </w:t>
      </w:r>
      <w:r w:rsidR="00752697" w:rsidRPr="0020114D">
        <w:t>Григ «Шествие</w:t>
      </w:r>
      <w:r w:rsidR="00752697" w:rsidRPr="0020114D">
        <w:rPr>
          <w:spacing w:val="-2"/>
        </w:rPr>
        <w:t xml:space="preserve"> </w:t>
      </w:r>
      <w:r w:rsidR="00752697" w:rsidRPr="0020114D">
        <w:t>гномов»</w:t>
      </w:r>
      <w:r w:rsidR="00752697" w:rsidRPr="0020114D">
        <w:rPr>
          <w:spacing w:val="-4"/>
        </w:rPr>
        <w:t xml:space="preserve"> </w:t>
      </w:r>
      <w:r w:rsidR="00752697" w:rsidRPr="0020114D">
        <w:t>и</w:t>
      </w:r>
      <w:r w:rsidR="00752697" w:rsidRPr="0020114D">
        <w:rPr>
          <w:spacing w:val="-1"/>
        </w:rPr>
        <w:t xml:space="preserve"> </w:t>
      </w:r>
      <w:r w:rsidR="00752697" w:rsidRPr="0020114D">
        <w:t>др.</w:t>
      </w:r>
      <w:r w:rsidR="00752697" w:rsidRPr="0020114D">
        <w:rPr>
          <w:spacing w:val="-1"/>
        </w:rPr>
        <w:t xml:space="preserve"> </w:t>
      </w:r>
      <w:r w:rsidR="00752697" w:rsidRPr="0020114D">
        <w:t>произведения</w:t>
      </w:r>
      <w:r w:rsidR="00752697" w:rsidRPr="0020114D">
        <w:rPr>
          <w:spacing w:val="-4"/>
        </w:rPr>
        <w:t xml:space="preserve"> </w:t>
      </w:r>
      <w:r w:rsidR="00752697" w:rsidRPr="0020114D">
        <w:t>по</w:t>
      </w:r>
      <w:r w:rsidR="00752697" w:rsidRPr="0020114D">
        <w:rPr>
          <w:spacing w:val="-4"/>
        </w:rPr>
        <w:t xml:space="preserve"> </w:t>
      </w:r>
      <w:r w:rsidR="00752697" w:rsidRPr="0020114D">
        <w:t>выбору</w:t>
      </w:r>
      <w:r w:rsidR="00752697" w:rsidRPr="0020114D">
        <w:rPr>
          <w:spacing w:val="-4"/>
        </w:rPr>
        <w:t xml:space="preserve"> </w:t>
      </w:r>
      <w:r w:rsidR="00752697" w:rsidRPr="0020114D">
        <w:t>музыкального</w:t>
      </w:r>
      <w:r w:rsidR="00752697" w:rsidRPr="0020114D">
        <w:rPr>
          <w:spacing w:val="-1"/>
        </w:rPr>
        <w:t xml:space="preserve"> </w:t>
      </w:r>
      <w:r w:rsidR="00752697" w:rsidRPr="0020114D">
        <w:t>руководителя.</w:t>
      </w:r>
    </w:p>
    <w:p w:rsidR="00752697" w:rsidRPr="0020114D" w:rsidRDefault="00752697" w:rsidP="009775AB">
      <w:pPr>
        <w:pStyle w:val="af9"/>
      </w:pPr>
      <w:r w:rsidRPr="0020114D">
        <w:rPr>
          <w:b/>
          <w:i/>
        </w:rPr>
        <w:t>Рекомендуемые</w:t>
      </w:r>
      <w:r w:rsidRPr="0020114D">
        <w:rPr>
          <w:b/>
          <w:i/>
          <w:spacing w:val="54"/>
        </w:rPr>
        <w:t xml:space="preserve"> </w:t>
      </w:r>
      <w:r w:rsidRPr="0020114D">
        <w:rPr>
          <w:b/>
          <w:i/>
        </w:rPr>
        <w:t>песни</w:t>
      </w:r>
      <w:r w:rsidRPr="0020114D">
        <w:rPr>
          <w:b/>
        </w:rPr>
        <w:t xml:space="preserve">:  </w:t>
      </w:r>
      <w:r w:rsidRPr="0020114D">
        <w:t>«Вот</w:t>
      </w:r>
      <w:r w:rsidRPr="0020114D">
        <w:rPr>
          <w:spacing w:val="56"/>
        </w:rPr>
        <w:t xml:space="preserve"> </w:t>
      </w:r>
      <w:r w:rsidRPr="0020114D">
        <w:t>и</w:t>
      </w:r>
      <w:r w:rsidRPr="0020114D">
        <w:rPr>
          <w:spacing w:val="57"/>
        </w:rPr>
        <w:t xml:space="preserve"> </w:t>
      </w:r>
      <w:r w:rsidRPr="0020114D">
        <w:t>осень</w:t>
      </w:r>
      <w:r w:rsidRPr="0020114D">
        <w:rPr>
          <w:spacing w:val="55"/>
        </w:rPr>
        <w:t xml:space="preserve"> </w:t>
      </w:r>
      <w:r w:rsidRPr="0020114D">
        <w:t>во</w:t>
      </w:r>
      <w:r w:rsidRPr="0020114D">
        <w:rPr>
          <w:spacing w:val="55"/>
        </w:rPr>
        <w:t xml:space="preserve"> </w:t>
      </w:r>
      <w:r w:rsidRPr="0020114D">
        <w:t>дворе»</w:t>
      </w:r>
      <w:r w:rsidRPr="0020114D">
        <w:rPr>
          <w:vertAlign w:val="superscript"/>
        </w:rPr>
        <w:t>106</w:t>
      </w:r>
      <w:r w:rsidRPr="0020114D">
        <w:t>,</w:t>
      </w:r>
      <w:r w:rsidRPr="0020114D">
        <w:rPr>
          <w:spacing w:val="58"/>
        </w:rPr>
        <w:t xml:space="preserve"> </w:t>
      </w:r>
      <w:r w:rsidRPr="0020114D">
        <w:t>«Медвежонокплюшевый»,</w:t>
      </w:r>
      <w:r w:rsidR="009775AB" w:rsidRPr="0020114D">
        <w:t xml:space="preserve"> </w:t>
      </w:r>
      <w:r w:rsidRPr="0020114D">
        <w:t>«Капризные</w:t>
      </w:r>
      <w:r w:rsidRPr="0020114D">
        <w:rPr>
          <w:spacing w:val="-4"/>
        </w:rPr>
        <w:t xml:space="preserve"> </w:t>
      </w:r>
      <w:r w:rsidRPr="0020114D">
        <w:t>лягушки»</w:t>
      </w:r>
      <w:r w:rsidRPr="0020114D">
        <w:rPr>
          <w:vertAlign w:val="superscript"/>
        </w:rPr>
        <w:t>107</w:t>
      </w:r>
      <w:r w:rsidRPr="0020114D">
        <w:t>;</w:t>
      </w:r>
      <w:r w:rsidRPr="0020114D">
        <w:rPr>
          <w:spacing w:val="-2"/>
        </w:rPr>
        <w:t xml:space="preserve"> </w:t>
      </w:r>
      <w:r w:rsidRPr="0020114D">
        <w:t>Е.</w:t>
      </w:r>
      <w:r w:rsidRPr="0020114D">
        <w:rPr>
          <w:spacing w:val="56"/>
        </w:rPr>
        <w:t xml:space="preserve"> </w:t>
      </w:r>
      <w:r w:rsidRPr="0020114D">
        <w:t>Теличеева,</w:t>
      </w:r>
      <w:r w:rsidRPr="0020114D">
        <w:rPr>
          <w:spacing w:val="56"/>
        </w:rPr>
        <w:t xml:space="preserve"> </w:t>
      </w:r>
      <w:r w:rsidRPr="0020114D">
        <w:t>М.</w:t>
      </w:r>
      <w:r w:rsidRPr="0020114D">
        <w:rPr>
          <w:spacing w:val="55"/>
        </w:rPr>
        <w:t xml:space="preserve"> </w:t>
      </w:r>
      <w:r w:rsidRPr="0020114D">
        <w:t>Долинов</w:t>
      </w:r>
      <w:r w:rsidRPr="0020114D">
        <w:rPr>
          <w:spacing w:val="57"/>
        </w:rPr>
        <w:t xml:space="preserve"> </w:t>
      </w:r>
      <w:r w:rsidRPr="0020114D">
        <w:t>«Ходит</w:t>
      </w:r>
      <w:r w:rsidRPr="0020114D">
        <w:rPr>
          <w:spacing w:val="57"/>
        </w:rPr>
        <w:t xml:space="preserve"> </w:t>
      </w:r>
      <w:r w:rsidRPr="0020114D">
        <w:t>зайка</w:t>
      </w:r>
      <w:r w:rsidRPr="0020114D">
        <w:rPr>
          <w:spacing w:val="-3"/>
        </w:rPr>
        <w:t xml:space="preserve"> </w:t>
      </w:r>
      <w:r w:rsidRPr="0020114D">
        <w:t>по</w:t>
      </w:r>
      <w:r w:rsidRPr="0020114D">
        <w:rPr>
          <w:spacing w:val="56"/>
        </w:rPr>
        <w:t xml:space="preserve"> </w:t>
      </w:r>
      <w:r w:rsidRPr="0020114D">
        <w:t>саду»;</w:t>
      </w:r>
      <w:r w:rsidRPr="0020114D">
        <w:rPr>
          <w:spacing w:val="58"/>
        </w:rPr>
        <w:t xml:space="preserve"> </w:t>
      </w:r>
      <w:r w:rsidRPr="0020114D">
        <w:t>рус.нар.</w:t>
      </w:r>
      <w:r w:rsidR="009775AB" w:rsidRPr="0020114D">
        <w:t xml:space="preserve"> </w:t>
      </w:r>
      <w:r w:rsidRPr="0020114D">
        <w:t>«Скок-скок, поскок»; Ю. Чичков, К. Ибряев «Здравствуй, Родина моя!»; Е. Теличеева, Л.</w:t>
      </w:r>
      <w:r w:rsidRPr="0020114D">
        <w:rPr>
          <w:spacing w:val="1"/>
        </w:rPr>
        <w:t xml:space="preserve"> </w:t>
      </w:r>
      <w:r w:rsidRPr="0020114D">
        <w:t>Некрасова «Летние цветы»; В. Иванников, О. Фадеева «Самая хорошая!», Ю. Слонов, В.</w:t>
      </w:r>
      <w:r w:rsidRPr="0020114D">
        <w:rPr>
          <w:spacing w:val="1"/>
        </w:rPr>
        <w:t xml:space="preserve"> </w:t>
      </w:r>
      <w:r w:rsidRPr="0020114D">
        <w:t>Малков «До свиданья, детский сад!» и друге по выбору музыкального руководителя и</w:t>
      </w:r>
      <w:r w:rsidRPr="0020114D">
        <w:rPr>
          <w:spacing w:val="1"/>
        </w:rPr>
        <w:t xml:space="preserve"> </w:t>
      </w:r>
      <w:r w:rsidRPr="0020114D">
        <w:t>учителя-логопеда,</w:t>
      </w:r>
      <w:r w:rsidRPr="0020114D">
        <w:rPr>
          <w:spacing w:val="53"/>
        </w:rPr>
        <w:t xml:space="preserve"> </w:t>
      </w:r>
      <w:r w:rsidRPr="0020114D">
        <w:t>«Качели»,</w:t>
      </w:r>
      <w:r w:rsidRPr="0020114D">
        <w:rPr>
          <w:spacing w:val="54"/>
        </w:rPr>
        <w:t xml:space="preserve"> </w:t>
      </w:r>
      <w:r w:rsidRPr="0020114D">
        <w:t>«Эхо»,</w:t>
      </w:r>
      <w:r w:rsidRPr="0020114D">
        <w:rPr>
          <w:spacing w:val="56"/>
        </w:rPr>
        <w:t xml:space="preserve"> </w:t>
      </w:r>
      <w:r w:rsidRPr="0020114D">
        <w:t>«Часы»,</w:t>
      </w:r>
      <w:r w:rsidRPr="0020114D">
        <w:rPr>
          <w:spacing w:val="58"/>
        </w:rPr>
        <w:t xml:space="preserve"> </w:t>
      </w:r>
      <w:r w:rsidRPr="0020114D">
        <w:t>«Труба»,</w:t>
      </w:r>
      <w:r w:rsidRPr="0020114D">
        <w:rPr>
          <w:spacing w:val="56"/>
        </w:rPr>
        <w:t xml:space="preserve"> </w:t>
      </w:r>
      <w:r w:rsidRPr="0020114D">
        <w:t>«Колыбельныя»,«Бубенчики»,</w:t>
      </w:r>
      <w:r w:rsidR="009775AB" w:rsidRPr="0020114D">
        <w:t xml:space="preserve"> </w:t>
      </w:r>
      <w:r w:rsidRPr="0020114D">
        <w:t>«Наш</w:t>
      </w:r>
      <w:r w:rsidRPr="0020114D">
        <w:rPr>
          <w:spacing w:val="1"/>
        </w:rPr>
        <w:t xml:space="preserve"> </w:t>
      </w:r>
      <w:r w:rsidRPr="0020114D">
        <w:t>дом»,</w:t>
      </w:r>
      <w:r w:rsidRPr="0020114D">
        <w:rPr>
          <w:spacing w:val="1"/>
        </w:rPr>
        <w:t xml:space="preserve"> </w:t>
      </w:r>
      <w:r w:rsidRPr="0020114D">
        <w:t>«Лесенка»</w:t>
      </w:r>
      <w:r w:rsidRPr="0020114D">
        <w:rPr>
          <w:spacing w:val="1"/>
        </w:rPr>
        <w:t xml:space="preserve"> </w:t>
      </w:r>
      <w:r w:rsidRPr="0020114D">
        <w:t>(муз.</w:t>
      </w:r>
      <w:r w:rsidRPr="0020114D">
        <w:rPr>
          <w:spacing w:val="1"/>
        </w:rPr>
        <w:t xml:space="preserve"> </w:t>
      </w:r>
      <w:r w:rsidRPr="0020114D">
        <w:t>Е.</w:t>
      </w:r>
      <w:r w:rsidRPr="0020114D">
        <w:rPr>
          <w:spacing w:val="1"/>
        </w:rPr>
        <w:t xml:space="preserve"> </w:t>
      </w:r>
      <w:r w:rsidRPr="0020114D">
        <w:t>Теличеевой),</w:t>
      </w:r>
      <w:r w:rsidRPr="0020114D">
        <w:rPr>
          <w:spacing w:val="1"/>
        </w:rPr>
        <w:t xml:space="preserve"> </w:t>
      </w:r>
      <w:r w:rsidRPr="0020114D">
        <w:t>«Скворушка</w:t>
      </w:r>
      <w:r w:rsidRPr="0020114D">
        <w:rPr>
          <w:spacing w:val="1"/>
        </w:rPr>
        <w:t xml:space="preserve"> </w:t>
      </w:r>
      <w:r w:rsidRPr="0020114D">
        <w:t>прощается»</w:t>
      </w:r>
      <w:r w:rsidRPr="0020114D">
        <w:rPr>
          <w:spacing w:val="1"/>
        </w:rPr>
        <w:t xml:space="preserve"> </w:t>
      </w:r>
      <w:r w:rsidRPr="0020114D">
        <w:t>(муз.</w:t>
      </w:r>
      <w:r w:rsidRPr="0020114D">
        <w:rPr>
          <w:spacing w:val="61"/>
        </w:rPr>
        <w:t xml:space="preserve"> </w:t>
      </w:r>
      <w:r w:rsidRPr="0020114D">
        <w:t>Т.</w:t>
      </w:r>
      <w:r w:rsidRPr="0020114D">
        <w:rPr>
          <w:spacing w:val="1"/>
        </w:rPr>
        <w:t xml:space="preserve"> </w:t>
      </w:r>
      <w:r w:rsidRPr="0020114D">
        <w:t>Потапенко,</w:t>
      </w:r>
      <w:r w:rsidRPr="0020114D">
        <w:rPr>
          <w:spacing w:val="1"/>
        </w:rPr>
        <w:t xml:space="preserve"> </w:t>
      </w:r>
      <w:r w:rsidRPr="0020114D">
        <w:t>сл.</w:t>
      </w:r>
      <w:r w:rsidRPr="0020114D">
        <w:rPr>
          <w:spacing w:val="1"/>
        </w:rPr>
        <w:t xml:space="preserve"> </w:t>
      </w:r>
      <w:r w:rsidRPr="0020114D">
        <w:t>М.</w:t>
      </w:r>
      <w:r w:rsidRPr="0020114D">
        <w:rPr>
          <w:spacing w:val="1"/>
        </w:rPr>
        <w:t xml:space="preserve"> </w:t>
      </w:r>
      <w:r w:rsidRPr="0020114D">
        <w:t>Ивенсен),</w:t>
      </w:r>
      <w:r w:rsidRPr="0020114D">
        <w:rPr>
          <w:spacing w:val="1"/>
        </w:rPr>
        <w:t xml:space="preserve"> </w:t>
      </w:r>
      <w:r w:rsidRPr="0020114D">
        <w:t>«Будет</w:t>
      </w:r>
      <w:r w:rsidRPr="0020114D">
        <w:rPr>
          <w:spacing w:val="1"/>
        </w:rPr>
        <w:t xml:space="preserve"> </w:t>
      </w:r>
      <w:r w:rsidRPr="0020114D">
        <w:t>горка</w:t>
      </w:r>
      <w:r w:rsidRPr="0020114D">
        <w:rPr>
          <w:spacing w:val="1"/>
        </w:rPr>
        <w:t xml:space="preserve"> </w:t>
      </w:r>
      <w:r w:rsidRPr="0020114D">
        <w:t>во</w:t>
      </w:r>
      <w:r w:rsidRPr="0020114D">
        <w:rPr>
          <w:spacing w:val="1"/>
        </w:rPr>
        <w:t xml:space="preserve"> </w:t>
      </w:r>
      <w:r w:rsidRPr="0020114D">
        <w:t>дворе»</w:t>
      </w:r>
      <w:r w:rsidRPr="0020114D">
        <w:rPr>
          <w:spacing w:val="1"/>
        </w:rPr>
        <w:t xml:space="preserve"> </w:t>
      </w:r>
      <w:r w:rsidRPr="0020114D">
        <w:t>(муз.</w:t>
      </w:r>
      <w:r w:rsidRPr="0020114D">
        <w:rPr>
          <w:spacing w:val="1"/>
        </w:rPr>
        <w:t xml:space="preserve"> </w:t>
      </w:r>
      <w:r w:rsidRPr="0020114D">
        <w:t>Т.</w:t>
      </w:r>
      <w:r w:rsidRPr="0020114D">
        <w:rPr>
          <w:spacing w:val="1"/>
        </w:rPr>
        <w:t xml:space="preserve"> </w:t>
      </w:r>
      <w:r w:rsidRPr="0020114D">
        <w:t>Потапенко,</w:t>
      </w:r>
      <w:r w:rsidRPr="0020114D">
        <w:rPr>
          <w:spacing w:val="1"/>
        </w:rPr>
        <w:t xml:space="preserve"> </w:t>
      </w:r>
      <w:r w:rsidRPr="0020114D">
        <w:t>сл.</w:t>
      </w:r>
      <w:r w:rsidRPr="0020114D">
        <w:rPr>
          <w:spacing w:val="60"/>
        </w:rPr>
        <w:t xml:space="preserve"> </w:t>
      </w:r>
      <w:r w:rsidRPr="0020114D">
        <w:t>Е.</w:t>
      </w:r>
      <w:r w:rsidRPr="0020114D">
        <w:rPr>
          <w:spacing w:val="1"/>
        </w:rPr>
        <w:t xml:space="preserve"> </w:t>
      </w:r>
      <w:r w:rsidRPr="0020114D">
        <w:t>Авдиенко), «К нам приходит Новый год» (муз. В. Герчик, сл. З. Петровой), «Мамин</w:t>
      </w:r>
      <w:r w:rsidRPr="0020114D">
        <w:rPr>
          <w:spacing w:val="1"/>
        </w:rPr>
        <w:t xml:space="preserve"> </w:t>
      </w:r>
      <w:r w:rsidRPr="0020114D">
        <w:t>праздник» (муз.</w:t>
      </w:r>
      <w:r w:rsidRPr="0020114D">
        <w:rPr>
          <w:spacing w:val="1"/>
        </w:rPr>
        <w:t xml:space="preserve"> </w:t>
      </w:r>
      <w:r w:rsidRPr="0020114D">
        <w:t>Ю.</w:t>
      </w:r>
      <w:r w:rsidRPr="0020114D">
        <w:rPr>
          <w:spacing w:val="1"/>
        </w:rPr>
        <w:t xml:space="preserve"> </w:t>
      </w:r>
      <w:r w:rsidRPr="0020114D">
        <w:t>Гурьева,</w:t>
      </w:r>
      <w:r w:rsidRPr="0020114D">
        <w:rPr>
          <w:spacing w:val="1"/>
        </w:rPr>
        <w:t xml:space="preserve"> </w:t>
      </w:r>
      <w:r w:rsidRPr="0020114D">
        <w:t>сл.</w:t>
      </w:r>
      <w:r w:rsidRPr="0020114D">
        <w:rPr>
          <w:spacing w:val="1"/>
        </w:rPr>
        <w:t xml:space="preserve"> </w:t>
      </w:r>
      <w:r w:rsidRPr="0020114D">
        <w:t>С.</w:t>
      </w:r>
      <w:r w:rsidRPr="0020114D">
        <w:rPr>
          <w:spacing w:val="1"/>
        </w:rPr>
        <w:t xml:space="preserve"> </w:t>
      </w:r>
      <w:r w:rsidRPr="0020114D">
        <w:t>Вигдорова),</w:t>
      </w:r>
      <w:r w:rsidRPr="0020114D">
        <w:rPr>
          <w:spacing w:val="1"/>
        </w:rPr>
        <w:t xml:space="preserve"> </w:t>
      </w:r>
      <w:r w:rsidRPr="0020114D">
        <w:t>«Будем в</w:t>
      </w:r>
      <w:r w:rsidRPr="0020114D">
        <w:rPr>
          <w:spacing w:val="1"/>
        </w:rPr>
        <w:t xml:space="preserve"> </w:t>
      </w:r>
      <w:r w:rsidRPr="0020114D">
        <w:t>армии</w:t>
      </w:r>
      <w:r w:rsidRPr="0020114D">
        <w:rPr>
          <w:spacing w:val="1"/>
        </w:rPr>
        <w:t xml:space="preserve"> </w:t>
      </w:r>
      <w:r w:rsidRPr="0020114D">
        <w:t>служить» (муз.</w:t>
      </w:r>
      <w:r w:rsidRPr="0020114D">
        <w:rPr>
          <w:spacing w:val="1"/>
        </w:rPr>
        <w:t xml:space="preserve"> </w:t>
      </w:r>
      <w:r w:rsidRPr="0020114D">
        <w:t>Ю.</w:t>
      </w:r>
      <w:r w:rsidRPr="0020114D">
        <w:rPr>
          <w:spacing w:val="1"/>
        </w:rPr>
        <w:t xml:space="preserve"> </w:t>
      </w:r>
      <w:r w:rsidRPr="0020114D">
        <w:t>Чичикова,</w:t>
      </w:r>
      <w:r w:rsidRPr="0020114D">
        <w:rPr>
          <w:spacing w:val="57"/>
        </w:rPr>
        <w:t xml:space="preserve"> </w:t>
      </w:r>
      <w:r w:rsidRPr="0020114D">
        <w:t>сл.</w:t>
      </w:r>
      <w:r w:rsidRPr="0020114D">
        <w:rPr>
          <w:spacing w:val="56"/>
        </w:rPr>
        <w:t xml:space="preserve"> </w:t>
      </w:r>
      <w:r w:rsidRPr="0020114D">
        <w:t>В.</w:t>
      </w:r>
      <w:r w:rsidRPr="0020114D">
        <w:rPr>
          <w:spacing w:val="58"/>
        </w:rPr>
        <w:t xml:space="preserve"> </w:t>
      </w:r>
      <w:r w:rsidRPr="0020114D">
        <w:t>Малкова),</w:t>
      </w:r>
      <w:r w:rsidRPr="0020114D">
        <w:rPr>
          <w:spacing w:val="2"/>
        </w:rPr>
        <w:t xml:space="preserve"> </w:t>
      </w:r>
      <w:r w:rsidRPr="0020114D">
        <w:t>«Буденновец»</w:t>
      </w:r>
      <w:r w:rsidRPr="0020114D">
        <w:rPr>
          <w:spacing w:val="51"/>
        </w:rPr>
        <w:t xml:space="preserve"> </w:t>
      </w:r>
      <w:r w:rsidRPr="0020114D">
        <w:t>(муз.</w:t>
      </w:r>
      <w:r w:rsidRPr="0020114D">
        <w:rPr>
          <w:spacing w:val="58"/>
        </w:rPr>
        <w:t xml:space="preserve"> </w:t>
      </w:r>
      <w:r w:rsidRPr="0020114D">
        <w:t>Я.</w:t>
      </w:r>
      <w:r w:rsidRPr="0020114D">
        <w:rPr>
          <w:spacing w:val="57"/>
        </w:rPr>
        <w:t xml:space="preserve"> </w:t>
      </w:r>
      <w:r w:rsidRPr="0020114D">
        <w:t>Дубровина,</w:t>
      </w:r>
      <w:r w:rsidRPr="0020114D">
        <w:rPr>
          <w:spacing w:val="58"/>
        </w:rPr>
        <w:t xml:space="preserve"> </w:t>
      </w:r>
      <w:r w:rsidRPr="0020114D">
        <w:t>сл.</w:t>
      </w:r>
      <w:r w:rsidRPr="0020114D">
        <w:rPr>
          <w:spacing w:val="4"/>
        </w:rPr>
        <w:t xml:space="preserve"> </w:t>
      </w:r>
      <w:r w:rsidRPr="0020114D">
        <w:t>М.</w:t>
      </w:r>
      <w:r w:rsidRPr="0020114D">
        <w:rPr>
          <w:spacing w:val="40"/>
        </w:rPr>
        <w:t xml:space="preserve"> </w:t>
      </w:r>
      <w:r w:rsidRPr="0020114D">
        <w:t>Норинского),</w:t>
      </w:r>
      <w:r w:rsidR="009775AB" w:rsidRPr="0020114D">
        <w:t xml:space="preserve"> </w:t>
      </w:r>
      <w:r w:rsidRPr="0020114D">
        <w:t>«Пошла млада за водой» (рус. нар. песня в обр. В. Агафонникова),</w:t>
      </w:r>
      <w:r w:rsidRPr="0020114D">
        <w:rPr>
          <w:spacing w:val="1"/>
        </w:rPr>
        <w:t xml:space="preserve"> </w:t>
      </w:r>
      <w:r w:rsidRPr="0020114D">
        <w:t>«Ой, вставала я</w:t>
      </w:r>
      <w:r w:rsidRPr="0020114D">
        <w:rPr>
          <w:spacing w:val="1"/>
        </w:rPr>
        <w:t xml:space="preserve"> </w:t>
      </w:r>
      <w:r w:rsidRPr="0020114D">
        <w:t>ранешенько» (рус. нар. песня в обр. Н. Метлова), «Коляда» (рус. нар. обрядовая песня),</w:t>
      </w:r>
      <w:r w:rsidRPr="0020114D">
        <w:rPr>
          <w:spacing w:val="1"/>
        </w:rPr>
        <w:t xml:space="preserve"> </w:t>
      </w:r>
      <w:r w:rsidRPr="0020114D">
        <w:t>детские</w:t>
      </w:r>
      <w:r w:rsidRPr="0020114D">
        <w:rPr>
          <w:spacing w:val="-2"/>
        </w:rPr>
        <w:t xml:space="preserve"> </w:t>
      </w:r>
      <w:r w:rsidRPr="0020114D">
        <w:t>песенки</w:t>
      </w:r>
      <w:r w:rsidRPr="0020114D">
        <w:rPr>
          <w:spacing w:val="-1"/>
        </w:rPr>
        <w:t xml:space="preserve"> </w:t>
      </w:r>
      <w:r w:rsidRPr="0020114D">
        <w:t>В. Шаинского,</w:t>
      </w:r>
      <w:r w:rsidRPr="0020114D">
        <w:rPr>
          <w:spacing w:val="-1"/>
        </w:rPr>
        <w:t xml:space="preserve"> </w:t>
      </w:r>
      <w:r w:rsidRPr="0020114D">
        <w:t>Г.</w:t>
      </w:r>
      <w:r w:rsidRPr="0020114D">
        <w:rPr>
          <w:spacing w:val="-2"/>
        </w:rPr>
        <w:t xml:space="preserve"> </w:t>
      </w:r>
      <w:r w:rsidRPr="0020114D">
        <w:t>Струве</w:t>
      </w:r>
      <w:r w:rsidRPr="0020114D">
        <w:rPr>
          <w:spacing w:val="-2"/>
        </w:rPr>
        <w:t xml:space="preserve"> </w:t>
      </w:r>
      <w:r w:rsidRPr="0020114D">
        <w:t>по</w:t>
      </w:r>
      <w:r w:rsidRPr="0020114D">
        <w:rPr>
          <w:spacing w:val="-1"/>
        </w:rPr>
        <w:t xml:space="preserve"> </w:t>
      </w:r>
      <w:r w:rsidRPr="0020114D">
        <w:t>выбору</w:t>
      </w:r>
      <w:r w:rsidRPr="0020114D">
        <w:rPr>
          <w:spacing w:val="-5"/>
        </w:rPr>
        <w:t xml:space="preserve"> </w:t>
      </w:r>
      <w:r w:rsidRPr="0020114D">
        <w:t>музыкального</w:t>
      </w:r>
      <w:r w:rsidRPr="0020114D">
        <w:rPr>
          <w:spacing w:val="-1"/>
        </w:rPr>
        <w:t xml:space="preserve"> </w:t>
      </w:r>
      <w:r w:rsidRPr="0020114D">
        <w:t>руководителя.</w:t>
      </w:r>
    </w:p>
    <w:p w:rsidR="00752697" w:rsidRPr="0020114D" w:rsidRDefault="00752697" w:rsidP="009775AB">
      <w:pPr>
        <w:pStyle w:val="af9"/>
      </w:pPr>
      <w:r w:rsidRPr="0020114D">
        <w:rPr>
          <w:b/>
          <w:i/>
        </w:rPr>
        <w:t>Музыкально-ритмические</w:t>
      </w:r>
      <w:r w:rsidRPr="0020114D">
        <w:rPr>
          <w:b/>
          <w:i/>
          <w:spacing w:val="1"/>
        </w:rPr>
        <w:t xml:space="preserve"> </w:t>
      </w:r>
      <w:r w:rsidRPr="0020114D">
        <w:rPr>
          <w:b/>
          <w:i/>
        </w:rPr>
        <w:t>упражнения</w:t>
      </w:r>
      <w:r w:rsidRPr="0020114D">
        <w:rPr>
          <w:b/>
        </w:rPr>
        <w:t>:</w:t>
      </w:r>
      <w:r w:rsidRPr="0020114D">
        <w:rPr>
          <w:b/>
          <w:spacing w:val="1"/>
        </w:rPr>
        <w:t xml:space="preserve"> </w:t>
      </w:r>
      <w:r w:rsidRPr="0020114D">
        <w:t>Р.</w:t>
      </w:r>
      <w:r w:rsidRPr="0020114D">
        <w:rPr>
          <w:spacing w:val="1"/>
        </w:rPr>
        <w:t xml:space="preserve"> </w:t>
      </w:r>
      <w:r w:rsidRPr="0020114D">
        <w:t>Шуман</w:t>
      </w:r>
      <w:r w:rsidRPr="0020114D">
        <w:rPr>
          <w:spacing w:val="1"/>
        </w:rPr>
        <w:t xml:space="preserve"> </w:t>
      </w:r>
      <w:r w:rsidRPr="0020114D">
        <w:t>«Смелый</w:t>
      </w:r>
      <w:r w:rsidRPr="0020114D">
        <w:rPr>
          <w:spacing w:val="1"/>
        </w:rPr>
        <w:t xml:space="preserve"> </w:t>
      </w:r>
      <w:r w:rsidRPr="0020114D">
        <w:t>наездник»,</w:t>
      </w:r>
      <w:r w:rsidRPr="0020114D">
        <w:rPr>
          <w:spacing w:val="1"/>
        </w:rPr>
        <w:t xml:space="preserve"> </w:t>
      </w:r>
      <w:r w:rsidRPr="0020114D">
        <w:t>Е.</w:t>
      </w:r>
      <w:r w:rsidRPr="0020114D">
        <w:rPr>
          <w:spacing w:val="1"/>
        </w:rPr>
        <w:t xml:space="preserve"> </w:t>
      </w:r>
      <w:r w:rsidRPr="0020114D">
        <w:t>Теличеева</w:t>
      </w:r>
      <w:r w:rsidRPr="0020114D">
        <w:rPr>
          <w:spacing w:val="1"/>
        </w:rPr>
        <w:t xml:space="preserve"> </w:t>
      </w:r>
      <w:r w:rsidRPr="0020114D">
        <w:t>«Бег»;</w:t>
      </w:r>
      <w:r w:rsidRPr="0020114D">
        <w:rPr>
          <w:spacing w:val="1"/>
        </w:rPr>
        <w:t xml:space="preserve"> </w:t>
      </w:r>
      <w:r w:rsidRPr="0020114D">
        <w:t>Т.</w:t>
      </w:r>
      <w:r w:rsidRPr="0020114D">
        <w:rPr>
          <w:spacing w:val="1"/>
        </w:rPr>
        <w:t xml:space="preserve"> </w:t>
      </w:r>
      <w:r w:rsidRPr="0020114D">
        <w:t>Ломова</w:t>
      </w:r>
      <w:r w:rsidRPr="0020114D">
        <w:rPr>
          <w:spacing w:val="1"/>
        </w:rPr>
        <w:t xml:space="preserve"> </w:t>
      </w:r>
      <w:r w:rsidRPr="0020114D">
        <w:t>«Упражение</w:t>
      </w:r>
      <w:r w:rsidRPr="0020114D">
        <w:rPr>
          <w:spacing w:val="1"/>
        </w:rPr>
        <w:t xml:space="preserve"> </w:t>
      </w:r>
      <w:r w:rsidRPr="0020114D">
        <w:t>с</w:t>
      </w:r>
      <w:r w:rsidRPr="0020114D">
        <w:rPr>
          <w:spacing w:val="1"/>
        </w:rPr>
        <w:t xml:space="preserve"> </w:t>
      </w:r>
      <w:r w:rsidRPr="0020114D">
        <w:t>лентами»;</w:t>
      </w:r>
      <w:r w:rsidRPr="0020114D">
        <w:rPr>
          <w:spacing w:val="1"/>
        </w:rPr>
        <w:t xml:space="preserve"> </w:t>
      </w:r>
      <w:r w:rsidRPr="0020114D">
        <w:t>Т.</w:t>
      </w:r>
      <w:r w:rsidRPr="0020114D">
        <w:rPr>
          <w:spacing w:val="1"/>
        </w:rPr>
        <w:t xml:space="preserve"> </w:t>
      </w:r>
      <w:r w:rsidRPr="0020114D">
        <w:t>Ломова</w:t>
      </w:r>
      <w:r w:rsidRPr="0020114D">
        <w:rPr>
          <w:spacing w:val="1"/>
        </w:rPr>
        <w:t xml:space="preserve"> </w:t>
      </w:r>
      <w:r w:rsidRPr="0020114D">
        <w:t>«Упражнение</w:t>
      </w:r>
      <w:r w:rsidRPr="0020114D">
        <w:rPr>
          <w:spacing w:val="60"/>
        </w:rPr>
        <w:t xml:space="preserve"> </w:t>
      </w:r>
      <w:r w:rsidRPr="0020114D">
        <w:t>с</w:t>
      </w:r>
      <w:r w:rsidRPr="0020114D">
        <w:rPr>
          <w:spacing w:val="1"/>
        </w:rPr>
        <w:t xml:space="preserve"> </w:t>
      </w:r>
      <w:r w:rsidRPr="0020114D">
        <w:t>цветами»,</w:t>
      </w:r>
      <w:r w:rsidRPr="0020114D">
        <w:rPr>
          <w:spacing w:val="1"/>
        </w:rPr>
        <w:t xml:space="preserve"> </w:t>
      </w:r>
      <w:r w:rsidRPr="0020114D">
        <w:t>С.</w:t>
      </w:r>
      <w:r w:rsidRPr="0020114D">
        <w:rPr>
          <w:spacing w:val="1"/>
        </w:rPr>
        <w:t xml:space="preserve"> </w:t>
      </w:r>
      <w:r w:rsidRPr="0020114D">
        <w:t>Соснин</w:t>
      </w:r>
      <w:r w:rsidRPr="0020114D">
        <w:rPr>
          <w:spacing w:val="1"/>
        </w:rPr>
        <w:t xml:space="preserve"> </w:t>
      </w:r>
      <w:r w:rsidRPr="0020114D">
        <w:t>«Упражнение</w:t>
      </w:r>
      <w:r w:rsidRPr="0020114D">
        <w:rPr>
          <w:spacing w:val="1"/>
        </w:rPr>
        <w:t xml:space="preserve"> </w:t>
      </w:r>
      <w:r w:rsidRPr="0020114D">
        <w:t>с</w:t>
      </w:r>
      <w:r w:rsidRPr="0020114D">
        <w:rPr>
          <w:spacing w:val="1"/>
        </w:rPr>
        <w:t xml:space="preserve"> </w:t>
      </w:r>
      <w:r w:rsidRPr="0020114D">
        <w:t>кубиками»,</w:t>
      </w:r>
      <w:r w:rsidRPr="0020114D">
        <w:rPr>
          <w:spacing w:val="1"/>
        </w:rPr>
        <w:t xml:space="preserve"> </w:t>
      </w:r>
      <w:r w:rsidRPr="0020114D">
        <w:t>В.</w:t>
      </w:r>
      <w:r w:rsidRPr="0020114D">
        <w:rPr>
          <w:spacing w:val="1"/>
        </w:rPr>
        <w:t xml:space="preserve"> </w:t>
      </w:r>
      <w:r w:rsidRPr="0020114D">
        <w:t>Золотарев</w:t>
      </w:r>
      <w:r w:rsidRPr="0020114D">
        <w:rPr>
          <w:spacing w:val="1"/>
        </w:rPr>
        <w:t xml:space="preserve"> </w:t>
      </w:r>
      <w:r w:rsidRPr="0020114D">
        <w:t>«Шагают</w:t>
      </w:r>
      <w:r w:rsidRPr="0020114D">
        <w:rPr>
          <w:spacing w:val="1"/>
        </w:rPr>
        <w:t xml:space="preserve"> </w:t>
      </w:r>
      <w:r w:rsidRPr="0020114D">
        <w:t>девочки</w:t>
      </w:r>
      <w:r w:rsidRPr="0020114D">
        <w:rPr>
          <w:spacing w:val="1"/>
        </w:rPr>
        <w:t xml:space="preserve"> </w:t>
      </w:r>
      <w:r w:rsidRPr="0020114D">
        <w:t>и</w:t>
      </w:r>
      <w:r w:rsidRPr="0020114D">
        <w:rPr>
          <w:spacing w:val="1"/>
        </w:rPr>
        <w:t xml:space="preserve"> </w:t>
      </w:r>
      <w:r w:rsidRPr="0020114D">
        <w:t>мальчики»,</w:t>
      </w:r>
      <w:r w:rsidRPr="0020114D">
        <w:rPr>
          <w:spacing w:val="54"/>
        </w:rPr>
        <w:t xml:space="preserve"> </w:t>
      </w:r>
      <w:r w:rsidRPr="0020114D">
        <w:t>С.</w:t>
      </w:r>
      <w:r w:rsidRPr="0020114D">
        <w:rPr>
          <w:spacing w:val="55"/>
        </w:rPr>
        <w:t xml:space="preserve"> </w:t>
      </w:r>
      <w:r w:rsidRPr="0020114D">
        <w:t>Майкапар</w:t>
      </w:r>
      <w:r w:rsidRPr="0020114D">
        <w:rPr>
          <w:spacing w:val="58"/>
        </w:rPr>
        <w:t xml:space="preserve"> </w:t>
      </w:r>
      <w:r w:rsidRPr="0020114D">
        <w:t>«Росинки»,</w:t>
      </w:r>
      <w:r w:rsidRPr="0020114D">
        <w:rPr>
          <w:spacing w:val="55"/>
        </w:rPr>
        <w:t xml:space="preserve"> </w:t>
      </w:r>
      <w:r w:rsidRPr="0020114D">
        <w:t>С.</w:t>
      </w:r>
      <w:r w:rsidRPr="0020114D">
        <w:rPr>
          <w:spacing w:val="54"/>
        </w:rPr>
        <w:t xml:space="preserve"> </w:t>
      </w:r>
      <w:r w:rsidRPr="0020114D">
        <w:t>Затеплинский</w:t>
      </w:r>
      <w:r w:rsidRPr="0020114D">
        <w:rPr>
          <w:spacing w:val="58"/>
        </w:rPr>
        <w:t xml:space="preserve"> </w:t>
      </w:r>
      <w:r w:rsidRPr="0020114D">
        <w:t>«Танец»,</w:t>
      </w:r>
      <w:r w:rsidRPr="0020114D">
        <w:rPr>
          <w:spacing w:val="54"/>
        </w:rPr>
        <w:t xml:space="preserve"> </w:t>
      </w:r>
      <w:r w:rsidRPr="0020114D">
        <w:t>Ж.</w:t>
      </w:r>
      <w:r w:rsidRPr="0020114D">
        <w:rPr>
          <w:spacing w:val="57"/>
        </w:rPr>
        <w:t xml:space="preserve"> </w:t>
      </w:r>
      <w:r w:rsidRPr="0020114D">
        <w:t>Люлли «Марш»,</w:t>
      </w:r>
      <w:r w:rsidR="009775AB" w:rsidRPr="0020114D">
        <w:t xml:space="preserve"> </w:t>
      </w:r>
      <w:r w:rsidRPr="0020114D">
        <w:t>«Заплетися, плетень» (рус. нар. песня в обр. Н. Римского-Корсакова),</w:t>
      </w:r>
      <w:r w:rsidR="009775AB" w:rsidRPr="0020114D">
        <w:t xml:space="preserve"> </w:t>
      </w:r>
      <w:r w:rsidRPr="0020114D">
        <w:t>«Хороводный шаг»</w:t>
      </w:r>
      <w:r w:rsidRPr="0020114D">
        <w:rPr>
          <w:spacing w:val="-57"/>
        </w:rPr>
        <w:t xml:space="preserve"> </w:t>
      </w:r>
      <w:r w:rsidRPr="0020114D">
        <w:t>(рус.нар.мелодиявобр.Т.Ломовой),Б.Можжевелов«Веселыепоскоки»,</w:t>
      </w:r>
      <w:r w:rsidR="009775AB" w:rsidRPr="0020114D">
        <w:t xml:space="preserve"> </w:t>
      </w:r>
      <w:r w:rsidRPr="0020114D">
        <w:t>Л.Бетховен</w:t>
      </w:r>
      <w:r w:rsidR="009775AB" w:rsidRPr="0020114D">
        <w:t xml:space="preserve"> </w:t>
      </w:r>
      <w:r w:rsidRPr="0020114D">
        <w:t>«Ветерок и ветер»,</w:t>
      </w:r>
      <w:r w:rsidRPr="0020114D">
        <w:rPr>
          <w:spacing w:val="1"/>
        </w:rPr>
        <w:t xml:space="preserve"> </w:t>
      </w:r>
      <w:r w:rsidRPr="0020114D">
        <w:t>Т.</w:t>
      </w:r>
      <w:r w:rsidRPr="0020114D">
        <w:rPr>
          <w:spacing w:val="1"/>
        </w:rPr>
        <w:t xml:space="preserve"> </w:t>
      </w:r>
      <w:r w:rsidRPr="0020114D">
        <w:t>Ломова</w:t>
      </w:r>
      <w:r w:rsidRPr="0020114D">
        <w:rPr>
          <w:spacing w:val="1"/>
        </w:rPr>
        <w:t xml:space="preserve"> </w:t>
      </w:r>
      <w:r w:rsidRPr="0020114D">
        <w:t>«Мельница»,</w:t>
      </w:r>
      <w:r w:rsidRPr="0020114D">
        <w:rPr>
          <w:spacing w:val="1"/>
        </w:rPr>
        <w:t xml:space="preserve"> </w:t>
      </w:r>
      <w:r w:rsidRPr="0020114D">
        <w:t>Т. Ломова</w:t>
      </w:r>
      <w:r w:rsidRPr="0020114D">
        <w:rPr>
          <w:spacing w:val="1"/>
        </w:rPr>
        <w:t xml:space="preserve"> </w:t>
      </w:r>
      <w:r w:rsidRPr="0020114D">
        <w:t>«Упражнение с лентами», А.</w:t>
      </w:r>
      <w:r w:rsidRPr="0020114D">
        <w:rPr>
          <w:spacing w:val="1"/>
        </w:rPr>
        <w:t xml:space="preserve"> </w:t>
      </w:r>
      <w:r w:rsidRPr="0020114D">
        <w:t>Жилинский</w:t>
      </w:r>
      <w:r w:rsidRPr="0020114D">
        <w:rPr>
          <w:spacing w:val="1"/>
        </w:rPr>
        <w:t xml:space="preserve"> </w:t>
      </w:r>
      <w:r w:rsidRPr="0020114D">
        <w:t>«Детская</w:t>
      </w:r>
      <w:r w:rsidRPr="0020114D">
        <w:rPr>
          <w:spacing w:val="1"/>
        </w:rPr>
        <w:t xml:space="preserve"> </w:t>
      </w:r>
      <w:r w:rsidRPr="0020114D">
        <w:t>полька»</w:t>
      </w:r>
      <w:r w:rsidRPr="0020114D">
        <w:rPr>
          <w:spacing w:val="1"/>
        </w:rPr>
        <w:t xml:space="preserve"> </w:t>
      </w:r>
      <w:r w:rsidRPr="0020114D">
        <w:t>и</w:t>
      </w:r>
      <w:r w:rsidRPr="0020114D">
        <w:rPr>
          <w:spacing w:val="1"/>
        </w:rPr>
        <w:t xml:space="preserve"> </w:t>
      </w:r>
      <w:r w:rsidRPr="0020114D">
        <w:t>другие</w:t>
      </w:r>
      <w:r w:rsidRPr="0020114D">
        <w:rPr>
          <w:spacing w:val="1"/>
        </w:rPr>
        <w:t xml:space="preserve"> </w:t>
      </w:r>
      <w:r w:rsidRPr="0020114D">
        <w:t>по</w:t>
      </w:r>
      <w:r w:rsidRPr="0020114D">
        <w:rPr>
          <w:spacing w:val="1"/>
        </w:rPr>
        <w:t xml:space="preserve"> </w:t>
      </w:r>
      <w:r w:rsidRPr="0020114D">
        <w:t>выбору</w:t>
      </w:r>
      <w:r w:rsidRPr="0020114D">
        <w:rPr>
          <w:spacing w:val="1"/>
        </w:rPr>
        <w:t xml:space="preserve"> </w:t>
      </w:r>
      <w:r w:rsidRPr="0020114D">
        <w:t>музыкального</w:t>
      </w:r>
      <w:r w:rsidRPr="0020114D">
        <w:rPr>
          <w:spacing w:val="1"/>
        </w:rPr>
        <w:t xml:space="preserve"> </w:t>
      </w:r>
      <w:r w:rsidRPr="0020114D">
        <w:t>руководителя</w:t>
      </w:r>
      <w:r w:rsidRPr="0020114D">
        <w:rPr>
          <w:spacing w:val="1"/>
        </w:rPr>
        <w:t xml:space="preserve"> </w:t>
      </w:r>
      <w:r w:rsidRPr="0020114D">
        <w:t>и</w:t>
      </w:r>
      <w:r w:rsidRPr="0020114D">
        <w:rPr>
          <w:spacing w:val="1"/>
        </w:rPr>
        <w:t xml:space="preserve"> </w:t>
      </w:r>
      <w:r w:rsidRPr="0020114D">
        <w:t>учителя-логопеда.</w:t>
      </w:r>
    </w:p>
    <w:p w:rsidR="00752697" w:rsidRPr="0020114D" w:rsidRDefault="00752697" w:rsidP="009775AB">
      <w:pPr>
        <w:pStyle w:val="af9"/>
      </w:pPr>
      <w:r w:rsidRPr="0020114D">
        <w:rPr>
          <w:b/>
          <w:i/>
        </w:rPr>
        <w:t>Танцы</w:t>
      </w:r>
      <w:r w:rsidRPr="0020114D">
        <w:rPr>
          <w:b/>
          <w:i/>
          <w:spacing w:val="1"/>
        </w:rPr>
        <w:t xml:space="preserve"> </w:t>
      </w:r>
      <w:r w:rsidRPr="0020114D">
        <w:rPr>
          <w:b/>
          <w:i/>
        </w:rPr>
        <w:t>и</w:t>
      </w:r>
      <w:r w:rsidRPr="0020114D">
        <w:rPr>
          <w:b/>
          <w:i/>
          <w:spacing w:val="1"/>
        </w:rPr>
        <w:t xml:space="preserve"> </w:t>
      </w:r>
      <w:r w:rsidRPr="0020114D">
        <w:rPr>
          <w:b/>
          <w:i/>
        </w:rPr>
        <w:t>пляски</w:t>
      </w:r>
      <w:r w:rsidRPr="0020114D">
        <w:rPr>
          <w:b/>
        </w:rPr>
        <w:t>:</w:t>
      </w:r>
      <w:r w:rsidRPr="0020114D">
        <w:rPr>
          <w:b/>
          <w:spacing w:val="1"/>
        </w:rPr>
        <w:t xml:space="preserve"> </w:t>
      </w:r>
      <w:r w:rsidRPr="0020114D">
        <w:t>Л.</w:t>
      </w:r>
      <w:r w:rsidRPr="0020114D">
        <w:rPr>
          <w:spacing w:val="1"/>
        </w:rPr>
        <w:t xml:space="preserve"> </w:t>
      </w:r>
      <w:r w:rsidRPr="0020114D">
        <w:t>Келер</w:t>
      </w:r>
      <w:r w:rsidRPr="0020114D">
        <w:rPr>
          <w:spacing w:val="1"/>
        </w:rPr>
        <w:t xml:space="preserve"> </w:t>
      </w:r>
      <w:r w:rsidRPr="0020114D">
        <w:t>«Танец</w:t>
      </w:r>
      <w:r w:rsidRPr="0020114D">
        <w:rPr>
          <w:spacing w:val="1"/>
        </w:rPr>
        <w:t xml:space="preserve"> </w:t>
      </w:r>
      <w:r w:rsidRPr="0020114D">
        <w:t>с</w:t>
      </w:r>
      <w:r w:rsidRPr="0020114D">
        <w:rPr>
          <w:spacing w:val="1"/>
        </w:rPr>
        <w:t xml:space="preserve"> </w:t>
      </w:r>
      <w:r w:rsidRPr="0020114D">
        <w:t>бубнами»,</w:t>
      </w:r>
      <w:r w:rsidRPr="0020114D">
        <w:rPr>
          <w:spacing w:val="1"/>
        </w:rPr>
        <w:t xml:space="preserve"> </w:t>
      </w:r>
      <w:r w:rsidRPr="0020114D">
        <w:t>Э.</w:t>
      </w:r>
      <w:r w:rsidRPr="0020114D">
        <w:rPr>
          <w:spacing w:val="1"/>
        </w:rPr>
        <w:t xml:space="preserve"> </w:t>
      </w:r>
      <w:r w:rsidRPr="0020114D">
        <w:t>Градески</w:t>
      </w:r>
      <w:r w:rsidRPr="0020114D">
        <w:rPr>
          <w:spacing w:val="1"/>
        </w:rPr>
        <w:t xml:space="preserve"> </w:t>
      </w:r>
      <w:r w:rsidRPr="0020114D">
        <w:t>«Танец</w:t>
      </w:r>
      <w:r w:rsidRPr="0020114D">
        <w:rPr>
          <w:spacing w:val="1"/>
        </w:rPr>
        <w:t xml:space="preserve"> </w:t>
      </w:r>
      <w:r w:rsidRPr="0020114D">
        <w:t>с</w:t>
      </w:r>
      <w:r w:rsidRPr="0020114D">
        <w:rPr>
          <w:spacing w:val="1"/>
        </w:rPr>
        <w:t xml:space="preserve"> </w:t>
      </w:r>
      <w:r w:rsidRPr="0020114D">
        <w:t>физкультурными</w:t>
      </w:r>
      <w:r w:rsidRPr="0020114D">
        <w:rPr>
          <w:spacing w:val="1"/>
        </w:rPr>
        <w:t xml:space="preserve"> </w:t>
      </w:r>
      <w:r w:rsidRPr="0020114D">
        <w:t>палками»,</w:t>
      </w:r>
      <w:r w:rsidRPr="0020114D">
        <w:rPr>
          <w:spacing w:val="1"/>
        </w:rPr>
        <w:t xml:space="preserve"> </w:t>
      </w:r>
      <w:r w:rsidRPr="0020114D">
        <w:t>Г.</w:t>
      </w:r>
      <w:r w:rsidRPr="0020114D">
        <w:rPr>
          <w:spacing w:val="1"/>
        </w:rPr>
        <w:t xml:space="preserve"> </w:t>
      </w:r>
      <w:r w:rsidRPr="0020114D">
        <w:t>Гладков</w:t>
      </w:r>
      <w:r w:rsidRPr="0020114D">
        <w:rPr>
          <w:spacing w:val="1"/>
        </w:rPr>
        <w:t xml:space="preserve"> </w:t>
      </w:r>
      <w:r w:rsidRPr="0020114D">
        <w:t>«Ритмический</w:t>
      </w:r>
      <w:r w:rsidRPr="0020114D">
        <w:rPr>
          <w:spacing w:val="1"/>
        </w:rPr>
        <w:t xml:space="preserve"> </w:t>
      </w:r>
      <w:r w:rsidRPr="0020114D">
        <w:t>танец»,</w:t>
      </w:r>
      <w:r w:rsidRPr="0020114D">
        <w:rPr>
          <w:spacing w:val="1"/>
        </w:rPr>
        <w:t xml:space="preserve"> </w:t>
      </w:r>
      <w:r w:rsidRPr="0020114D">
        <w:t>Л.</w:t>
      </w:r>
      <w:r w:rsidRPr="0020114D">
        <w:rPr>
          <w:spacing w:val="1"/>
        </w:rPr>
        <w:t xml:space="preserve"> </w:t>
      </w:r>
      <w:r w:rsidRPr="0020114D">
        <w:t>Маркелов</w:t>
      </w:r>
      <w:r w:rsidRPr="0020114D">
        <w:rPr>
          <w:spacing w:val="1"/>
        </w:rPr>
        <w:t xml:space="preserve"> </w:t>
      </w:r>
      <w:r w:rsidRPr="0020114D">
        <w:t>«Парный</w:t>
      </w:r>
      <w:r w:rsidRPr="0020114D">
        <w:rPr>
          <w:spacing w:val="-57"/>
        </w:rPr>
        <w:t xml:space="preserve"> </w:t>
      </w:r>
      <w:r w:rsidRPr="0020114D">
        <w:t>танец», Н. Шахин «Полька»</w:t>
      </w:r>
      <w:r w:rsidRPr="0020114D">
        <w:rPr>
          <w:vertAlign w:val="superscript"/>
        </w:rPr>
        <w:t>108</w:t>
      </w:r>
      <w:r w:rsidRPr="0020114D">
        <w:t>, А. Ферро «Танец в парах», А. Абрамов «Кадриль», Ф.</w:t>
      </w:r>
      <w:r w:rsidRPr="0020114D">
        <w:rPr>
          <w:spacing w:val="1"/>
        </w:rPr>
        <w:t xml:space="preserve"> </w:t>
      </w:r>
      <w:r w:rsidRPr="0020114D">
        <w:t>Шуберт</w:t>
      </w:r>
      <w:r w:rsidRPr="0020114D">
        <w:rPr>
          <w:spacing w:val="1"/>
        </w:rPr>
        <w:t xml:space="preserve"> </w:t>
      </w:r>
      <w:r w:rsidRPr="0020114D">
        <w:t>«Фонтан»</w:t>
      </w:r>
      <w:r w:rsidRPr="0020114D">
        <w:rPr>
          <w:vertAlign w:val="superscript"/>
        </w:rPr>
        <w:t>109</w:t>
      </w:r>
      <w:r w:rsidRPr="0020114D">
        <w:t>,</w:t>
      </w:r>
      <w:r w:rsidRPr="0020114D">
        <w:rPr>
          <w:spacing w:val="1"/>
        </w:rPr>
        <w:t xml:space="preserve"> </w:t>
      </w:r>
      <w:r w:rsidRPr="0020114D">
        <w:t>«Парная</w:t>
      </w:r>
      <w:r w:rsidRPr="0020114D">
        <w:rPr>
          <w:spacing w:val="1"/>
        </w:rPr>
        <w:t xml:space="preserve"> </w:t>
      </w:r>
      <w:r w:rsidRPr="0020114D">
        <w:t>пляска»</w:t>
      </w:r>
      <w:r w:rsidRPr="0020114D">
        <w:rPr>
          <w:spacing w:val="1"/>
        </w:rPr>
        <w:t xml:space="preserve"> </w:t>
      </w:r>
      <w:r w:rsidRPr="0020114D">
        <w:t>(Карельская</w:t>
      </w:r>
      <w:r w:rsidRPr="0020114D">
        <w:rPr>
          <w:spacing w:val="1"/>
        </w:rPr>
        <w:t xml:space="preserve"> </w:t>
      </w:r>
      <w:r w:rsidRPr="0020114D">
        <w:t>народная</w:t>
      </w:r>
      <w:r w:rsidRPr="0020114D">
        <w:rPr>
          <w:spacing w:val="1"/>
        </w:rPr>
        <w:t xml:space="preserve"> </w:t>
      </w:r>
      <w:r w:rsidRPr="0020114D">
        <w:t>мелодия),</w:t>
      </w:r>
      <w:r w:rsidRPr="0020114D">
        <w:rPr>
          <w:spacing w:val="60"/>
        </w:rPr>
        <w:t xml:space="preserve"> </w:t>
      </w:r>
      <w:r w:rsidRPr="0020114D">
        <w:t>«Круговой</w:t>
      </w:r>
      <w:r w:rsidRPr="0020114D">
        <w:rPr>
          <w:spacing w:val="1"/>
        </w:rPr>
        <w:t xml:space="preserve"> </w:t>
      </w:r>
      <w:r w:rsidRPr="0020114D">
        <w:t>галоп» (венгерская нар. мелодия в обр. Н. Метлова), Ю. Чичиков,</w:t>
      </w:r>
      <w:r w:rsidRPr="0020114D">
        <w:rPr>
          <w:spacing w:val="1"/>
        </w:rPr>
        <w:t xml:space="preserve"> </w:t>
      </w:r>
      <w:r w:rsidRPr="0020114D">
        <w:t>А. Жилин «Танец</w:t>
      </w:r>
      <w:r w:rsidRPr="0020114D">
        <w:rPr>
          <w:spacing w:val="1"/>
        </w:rPr>
        <w:t xml:space="preserve"> </w:t>
      </w:r>
      <w:r w:rsidRPr="0020114D">
        <w:t>снежинок», Ф. Даргомыжский «Танец петрушек», «Прялица» (рус. нар. мелодия в обр. Т.</w:t>
      </w:r>
      <w:r w:rsidRPr="0020114D">
        <w:rPr>
          <w:spacing w:val="-57"/>
        </w:rPr>
        <w:t xml:space="preserve"> </w:t>
      </w:r>
      <w:r w:rsidRPr="0020114D">
        <w:t>Ломовой), «На мосточке» (муз. А. Филиппенко, сл. Г. Бойко), этюды, игры, упражнения</w:t>
      </w:r>
      <w:r w:rsidRPr="0020114D">
        <w:rPr>
          <w:spacing w:val="1"/>
        </w:rPr>
        <w:t xml:space="preserve"> </w:t>
      </w:r>
      <w:r w:rsidRPr="0020114D">
        <w:t>из</w:t>
      </w:r>
      <w:r w:rsidRPr="0020114D">
        <w:rPr>
          <w:spacing w:val="-1"/>
        </w:rPr>
        <w:t xml:space="preserve"> </w:t>
      </w:r>
      <w:r w:rsidRPr="0020114D">
        <w:t>сборника</w:t>
      </w:r>
      <w:r w:rsidRPr="0020114D">
        <w:rPr>
          <w:spacing w:val="-1"/>
        </w:rPr>
        <w:t xml:space="preserve"> </w:t>
      </w:r>
      <w:r w:rsidRPr="0020114D">
        <w:t>М.</w:t>
      </w:r>
      <w:r w:rsidRPr="0020114D">
        <w:rPr>
          <w:spacing w:val="-1"/>
        </w:rPr>
        <w:t xml:space="preserve"> </w:t>
      </w:r>
      <w:r w:rsidRPr="0020114D">
        <w:t>Чистяковой«Психогимнастика».</w:t>
      </w:r>
    </w:p>
    <w:p w:rsidR="00752697" w:rsidRPr="0020114D" w:rsidRDefault="00752697" w:rsidP="009775AB">
      <w:pPr>
        <w:pStyle w:val="af9"/>
      </w:pPr>
      <w:r w:rsidRPr="0020114D">
        <w:rPr>
          <w:b/>
          <w:i/>
        </w:rPr>
        <w:t>Игры,</w:t>
      </w:r>
      <w:r w:rsidRPr="0020114D">
        <w:rPr>
          <w:b/>
          <w:i/>
          <w:spacing w:val="-2"/>
        </w:rPr>
        <w:t xml:space="preserve"> </w:t>
      </w:r>
      <w:r w:rsidRPr="0020114D">
        <w:rPr>
          <w:b/>
          <w:i/>
        </w:rPr>
        <w:t>игры-хороводы</w:t>
      </w:r>
      <w:r w:rsidRPr="0020114D">
        <w:rPr>
          <w:b/>
        </w:rPr>
        <w:t>:</w:t>
      </w:r>
      <w:r w:rsidRPr="0020114D">
        <w:rPr>
          <w:b/>
          <w:spacing w:val="-3"/>
        </w:rPr>
        <w:t xml:space="preserve"> </w:t>
      </w:r>
      <w:r w:rsidRPr="0020114D">
        <w:t>«Гори</w:t>
      </w:r>
      <w:r w:rsidRPr="0020114D">
        <w:rPr>
          <w:spacing w:val="-2"/>
        </w:rPr>
        <w:t xml:space="preserve"> </w:t>
      </w:r>
      <w:r w:rsidRPr="0020114D">
        <w:t>ясно!»</w:t>
      </w:r>
      <w:r w:rsidRPr="0020114D">
        <w:rPr>
          <w:spacing w:val="-7"/>
        </w:rPr>
        <w:t xml:space="preserve"> </w:t>
      </w:r>
      <w:r w:rsidRPr="0020114D">
        <w:t>(рус.</w:t>
      </w:r>
      <w:r w:rsidRPr="0020114D">
        <w:rPr>
          <w:spacing w:val="-2"/>
        </w:rPr>
        <w:t xml:space="preserve"> </w:t>
      </w:r>
      <w:r w:rsidRPr="0020114D">
        <w:t>нар. игра</w:t>
      </w:r>
      <w:r w:rsidRPr="0020114D">
        <w:rPr>
          <w:spacing w:val="-3"/>
        </w:rPr>
        <w:t xml:space="preserve"> </w:t>
      </w:r>
      <w:r w:rsidRPr="0020114D">
        <w:t>в</w:t>
      </w:r>
      <w:r w:rsidRPr="0020114D">
        <w:rPr>
          <w:spacing w:val="-3"/>
        </w:rPr>
        <w:t xml:space="preserve"> </w:t>
      </w:r>
      <w:r w:rsidRPr="0020114D">
        <w:t>обр.</w:t>
      </w:r>
      <w:r w:rsidRPr="0020114D">
        <w:rPr>
          <w:spacing w:val="-1"/>
        </w:rPr>
        <w:t xml:space="preserve"> </w:t>
      </w:r>
      <w:r w:rsidRPr="0020114D">
        <w:t>С.</w:t>
      </w:r>
      <w:r w:rsidRPr="0020114D">
        <w:rPr>
          <w:spacing w:val="-2"/>
        </w:rPr>
        <w:t xml:space="preserve"> </w:t>
      </w:r>
      <w:r w:rsidRPr="0020114D">
        <w:t>Бодренкова),</w:t>
      </w:r>
      <w:r w:rsidR="009775AB" w:rsidRPr="0020114D">
        <w:t xml:space="preserve"> </w:t>
      </w:r>
      <w:r w:rsidRPr="0020114D">
        <w:t>«Щучка»,«ДедушкаЕрмак»,«Горшки»,«Селезень»,«Золотыеворота»(рус.нар.игры),</w:t>
      </w:r>
      <w:r w:rsidR="009775AB" w:rsidRPr="0020114D">
        <w:t xml:space="preserve"> </w:t>
      </w:r>
      <w:r w:rsidRPr="0020114D">
        <w:t>«Какнатоненькийледок»(рус.нар.песня),Т.Ломова«Ищи»,М.Шварц«Ктоскорей»,</w:t>
      </w:r>
      <w:r w:rsidR="009775AB" w:rsidRPr="0020114D">
        <w:t xml:space="preserve"> </w:t>
      </w:r>
      <w:r w:rsidRPr="0020114D">
        <w:t>«На</w:t>
      </w:r>
      <w:r w:rsidRPr="0020114D">
        <w:rPr>
          <w:spacing w:val="8"/>
        </w:rPr>
        <w:t xml:space="preserve"> </w:t>
      </w:r>
      <w:r w:rsidRPr="0020114D">
        <w:t>горе-то</w:t>
      </w:r>
      <w:r w:rsidRPr="0020114D">
        <w:rPr>
          <w:spacing w:val="10"/>
        </w:rPr>
        <w:t xml:space="preserve"> </w:t>
      </w:r>
      <w:r w:rsidRPr="0020114D">
        <w:t>калина»</w:t>
      </w:r>
      <w:r w:rsidRPr="0020114D">
        <w:rPr>
          <w:spacing w:val="3"/>
        </w:rPr>
        <w:t xml:space="preserve"> </w:t>
      </w:r>
      <w:r w:rsidRPr="0020114D">
        <w:t>(рус.</w:t>
      </w:r>
      <w:r w:rsidRPr="0020114D">
        <w:rPr>
          <w:spacing w:val="9"/>
        </w:rPr>
        <w:t xml:space="preserve"> </w:t>
      </w:r>
      <w:r w:rsidRPr="0020114D">
        <w:t>нар.</w:t>
      </w:r>
      <w:r w:rsidRPr="0020114D">
        <w:rPr>
          <w:spacing w:val="9"/>
        </w:rPr>
        <w:t xml:space="preserve"> </w:t>
      </w:r>
      <w:r w:rsidRPr="0020114D">
        <w:t>мелодия</w:t>
      </w:r>
      <w:r w:rsidRPr="0020114D">
        <w:rPr>
          <w:spacing w:val="10"/>
        </w:rPr>
        <w:t xml:space="preserve"> </w:t>
      </w:r>
      <w:r w:rsidRPr="0020114D">
        <w:t>в</w:t>
      </w:r>
      <w:r w:rsidRPr="0020114D">
        <w:rPr>
          <w:spacing w:val="9"/>
        </w:rPr>
        <w:t xml:space="preserve"> </w:t>
      </w:r>
      <w:r w:rsidRPr="0020114D">
        <w:t>обр.</w:t>
      </w:r>
      <w:r w:rsidRPr="0020114D">
        <w:rPr>
          <w:spacing w:val="10"/>
        </w:rPr>
        <w:t xml:space="preserve"> </w:t>
      </w:r>
      <w:r w:rsidRPr="0020114D">
        <w:t>А.</w:t>
      </w:r>
      <w:r w:rsidRPr="0020114D">
        <w:rPr>
          <w:spacing w:val="9"/>
        </w:rPr>
        <w:t xml:space="preserve"> </w:t>
      </w:r>
      <w:r w:rsidRPr="0020114D">
        <w:t>Новикова),</w:t>
      </w:r>
      <w:r w:rsidRPr="0020114D">
        <w:rPr>
          <w:spacing w:val="14"/>
        </w:rPr>
        <w:t xml:space="preserve"> </w:t>
      </w:r>
      <w:r w:rsidRPr="0020114D">
        <w:t>«Бери</w:t>
      </w:r>
      <w:r w:rsidRPr="0020114D">
        <w:rPr>
          <w:spacing w:val="10"/>
        </w:rPr>
        <w:t xml:space="preserve"> </w:t>
      </w:r>
      <w:r w:rsidRPr="0020114D">
        <w:t>флажок»</w:t>
      </w:r>
      <w:r w:rsidRPr="0020114D">
        <w:rPr>
          <w:spacing w:val="2"/>
        </w:rPr>
        <w:t xml:space="preserve"> </w:t>
      </w:r>
      <w:r w:rsidRPr="0020114D">
        <w:t>(венгерская</w:t>
      </w:r>
      <w:r w:rsidRPr="0020114D">
        <w:rPr>
          <w:spacing w:val="-57"/>
        </w:rPr>
        <w:t xml:space="preserve"> </w:t>
      </w:r>
      <w:r w:rsidRPr="0020114D">
        <w:t>нар.</w:t>
      </w:r>
      <w:r w:rsidRPr="0020114D">
        <w:rPr>
          <w:spacing w:val="-1"/>
        </w:rPr>
        <w:t xml:space="preserve"> </w:t>
      </w:r>
      <w:r w:rsidRPr="0020114D">
        <w:t>мелодия)</w:t>
      </w:r>
      <w:r w:rsidRPr="0020114D">
        <w:rPr>
          <w:spacing w:val="-1"/>
        </w:rPr>
        <w:t xml:space="preserve"> </w:t>
      </w:r>
      <w:r w:rsidRPr="0020114D">
        <w:t>и другие</w:t>
      </w:r>
      <w:r w:rsidRPr="0020114D">
        <w:rPr>
          <w:spacing w:val="1"/>
        </w:rPr>
        <w:t xml:space="preserve"> </w:t>
      </w:r>
      <w:r w:rsidRPr="0020114D">
        <w:t>по выбору</w:t>
      </w:r>
      <w:r w:rsidRPr="0020114D">
        <w:rPr>
          <w:spacing w:val="-6"/>
        </w:rPr>
        <w:t xml:space="preserve"> </w:t>
      </w:r>
      <w:r w:rsidRPr="0020114D">
        <w:t>музыкального руководителя.</w:t>
      </w:r>
    </w:p>
    <w:p w:rsidR="00752697" w:rsidRPr="0020114D" w:rsidRDefault="00752697" w:rsidP="009775AB">
      <w:pPr>
        <w:pStyle w:val="af9"/>
      </w:pPr>
      <w:r w:rsidRPr="0020114D">
        <w:rPr>
          <w:b/>
          <w:i/>
        </w:rPr>
        <w:t>Игры</w:t>
      </w:r>
      <w:r w:rsidRPr="0020114D">
        <w:rPr>
          <w:b/>
          <w:i/>
          <w:spacing w:val="28"/>
        </w:rPr>
        <w:t xml:space="preserve"> </w:t>
      </w:r>
      <w:r w:rsidRPr="0020114D">
        <w:rPr>
          <w:b/>
          <w:i/>
        </w:rPr>
        <w:t>с</w:t>
      </w:r>
      <w:r w:rsidRPr="0020114D">
        <w:rPr>
          <w:b/>
          <w:i/>
          <w:spacing w:val="29"/>
        </w:rPr>
        <w:t xml:space="preserve"> </w:t>
      </w:r>
      <w:r w:rsidRPr="0020114D">
        <w:rPr>
          <w:b/>
          <w:i/>
        </w:rPr>
        <w:t>пением</w:t>
      </w:r>
      <w:r w:rsidRPr="0020114D">
        <w:rPr>
          <w:b/>
        </w:rPr>
        <w:t>:</w:t>
      </w:r>
      <w:r w:rsidRPr="0020114D">
        <w:rPr>
          <w:b/>
          <w:spacing w:val="32"/>
        </w:rPr>
        <w:t xml:space="preserve"> </w:t>
      </w:r>
      <w:r w:rsidRPr="0020114D">
        <w:t>«Игра</w:t>
      </w:r>
      <w:r w:rsidRPr="0020114D">
        <w:rPr>
          <w:spacing w:val="30"/>
        </w:rPr>
        <w:t xml:space="preserve"> </w:t>
      </w:r>
      <w:r w:rsidRPr="0020114D">
        <w:t>с</w:t>
      </w:r>
      <w:r w:rsidRPr="0020114D">
        <w:rPr>
          <w:spacing w:val="29"/>
        </w:rPr>
        <w:t xml:space="preserve"> </w:t>
      </w:r>
      <w:r w:rsidRPr="0020114D">
        <w:t>цветами»,</w:t>
      </w:r>
      <w:r w:rsidRPr="0020114D">
        <w:rPr>
          <w:spacing w:val="35"/>
        </w:rPr>
        <w:t xml:space="preserve"> </w:t>
      </w:r>
      <w:r w:rsidRPr="0020114D">
        <w:t>«Музыкальный</w:t>
      </w:r>
      <w:r w:rsidRPr="0020114D">
        <w:rPr>
          <w:spacing w:val="27"/>
        </w:rPr>
        <w:t xml:space="preserve"> </w:t>
      </w:r>
      <w:r w:rsidRPr="0020114D">
        <w:t>котик»</w:t>
      </w:r>
      <w:r w:rsidRPr="0020114D">
        <w:rPr>
          <w:vertAlign w:val="superscript"/>
        </w:rPr>
        <w:t>110</w:t>
      </w:r>
      <w:r w:rsidRPr="0020114D">
        <w:t>,</w:t>
      </w:r>
      <w:r w:rsidRPr="0020114D">
        <w:rPr>
          <w:spacing w:val="30"/>
        </w:rPr>
        <w:t xml:space="preserve"> </w:t>
      </w:r>
      <w:r w:rsidRPr="0020114D">
        <w:t>В.</w:t>
      </w:r>
      <w:r w:rsidRPr="0020114D">
        <w:rPr>
          <w:spacing w:val="30"/>
        </w:rPr>
        <w:t xml:space="preserve"> </w:t>
      </w:r>
      <w:r w:rsidRPr="0020114D">
        <w:t>Мороз</w:t>
      </w:r>
      <w:r w:rsidRPr="0020114D">
        <w:rPr>
          <w:spacing w:val="32"/>
        </w:rPr>
        <w:t xml:space="preserve"> </w:t>
      </w:r>
      <w:r w:rsidRPr="0020114D">
        <w:t>«Лиса</w:t>
      </w:r>
      <w:r w:rsidRPr="0020114D">
        <w:rPr>
          <w:spacing w:val="29"/>
        </w:rPr>
        <w:t xml:space="preserve"> </w:t>
      </w:r>
      <w:r w:rsidRPr="0020114D">
        <w:t>и</w:t>
      </w:r>
      <w:r w:rsidRPr="0020114D">
        <w:rPr>
          <w:spacing w:val="-57"/>
        </w:rPr>
        <w:t xml:space="preserve"> </w:t>
      </w:r>
      <w:r w:rsidRPr="0020114D">
        <w:t>зайцы-музыканты», А. Филиппенко</w:t>
      </w:r>
      <w:r w:rsidRPr="0020114D">
        <w:rPr>
          <w:spacing w:val="2"/>
        </w:rPr>
        <w:t xml:space="preserve"> </w:t>
      </w:r>
      <w:r w:rsidRPr="0020114D">
        <w:t>«Три</w:t>
      </w:r>
      <w:r w:rsidRPr="0020114D">
        <w:rPr>
          <w:spacing w:val="-2"/>
        </w:rPr>
        <w:t xml:space="preserve"> </w:t>
      </w:r>
      <w:r w:rsidRPr="0020114D">
        <w:t>медведя»,</w:t>
      </w:r>
      <w:r w:rsidRPr="0020114D">
        <w:rPr>
          <w:spacing w:val="-1"/>
        </w:rPr>
        <w:t xml:space="preserve"> </w:t>
      </w:r>
      <w:r w:rsidRPr="0020114D">
        <w:t>Ю.</w:t>
      </w:r>
      <w:r w:rsidRPr="0020114D">
        <w:rPr>
          <w:spacing w:val="-1"/>
        </w:rPr>
        <w:t xml:space="preserve"> </w:t>
      </w:r>
      <w:r w:rsidRPr="0020114D">
        <w:t>Слонова</w:t>
      </w:r>
      <w:r w:rsidRPr="0020114D">
        <w:rPr>
          <w:spacing w:val="1"/>
        </w:rPr>
        <w:t xml:space="preserve"> </w:t>
      </w:r>
      <w:r w:rsidRPr="0020114D">
        <w:t>«Лиса</w:t>
      </w:r>
      <w:r w:rsidRPr="0020114D">
        <w:rPr>
          <w:spacing w:val="-2"/>
        </w:rPr>
        <w:t xml:space="preserve"> </w:t>
      </w:r>
      <w:r w:rsidRPr="0020114D">
        <w:t>и</w:t>
      </w:r>
      <w:r w:rsidRPr="0020114D">
        <w:rPr>
          <w:spacing w:val="1"/>
        </w:rPr>
        <w:t xml:space="preserve"> </w:t>
      </w:r>
      <w:r w:rsidRPr="0020114D">
        <w:t>утята»</w:t>
      </w:r>
      <w:r w:rsidRPr="0020114D">
        <w:rPr>
          <w:vertAlign w:val="superscript"/>
        </w:rPr>
        <w:t>111</w:t>
      </w:r>
      <w:r w:rsidRPr="0020114D">
        <w:t>,</w:t>
      </w:r>
      <w:r w:rsidR="009775AB" w:rsidRPr="0020114D">
        <w:t xml:space="preserve"> </w:t>
      </w:r>
      <w:r w:rsidRPr="0020114D">
        <w:t>«Всем, Надюша, расскажи», «Пошла млада», «Селезень», «Кострома» (рус. нар. песни),</w:t>
      </w:r>
      <w:r w:rsidRPr="0020114D">
        <w:rPr>
          <w:spacing w:val="1"/>
        </w:rPr>
        <w:t xml:space="preserve"> </w:t>
      </w:r>
      <w:r w:rsidRPr="0020114D">
        <w:t>музыкально-ритмические</w:t>
      </w:r>
      <w:r w:rsidRPr="0020114D">
        <w:rPr>
          <w:spacing w:val="1"/>
        </w:rPr>
        <w:t xml:space="preserve"> </w:t>
      </w:r>
      <w:r w:rsidRPr="0020114D">
        <w:lastRenderedPageBreak/>
        <w:t>композиции</w:t>
      </w:r>
      <w:r w:rsidRPr="0020114D">
        <w:rPr>
          <w:spacing w:val="1"/>
        </w:rPr>
        <w:t xml:space="preserve"> </w:t>
      </w:r>
      <w:r w:rsidRPr="0020114D">
        <w:t>из</w:t>
      </w:r>
      <w:r w:rsidRPr="0020114D">
        <w:rPr>
          <w:spacing w:val="1"/>
        </w:rPr>
        <w:t xml:space="preserve"> </w:t>
      </w:r>
      <w:r w:rsidRPr="0020114D">
        <w:t>сборника</w:t>
      </w:r>
      <w:r w:rsidRPr="0020114D">
        <w:rPr>
          <w:spacing w:val="1"/>
        </w:rPr>
        <w:t xml:space="preserve"> </w:t>
      </w:r>
      <w:r w:rsidRPr="0020114D">
        <w:t>А.</w:t>
      </w:r>
      <w:r w:rsidRPr="0020114D">
        <w:rPr>
          <w:spacing w:val="1"/>
        </w:rPr>
        <w:t xml:space="preserve"> </w:t>
      </w:r>
      <w:r w:rsidRPr="0020114D">
        <w:t>Бурениной</w:t>
      </w:r>
      <w:r w:rsidRPr="0020114D">
        <w:rPr>
          <w:spacing w:val="1"/>
        </w:rPr>
        <w:t xml:space="preserve"> </w:t>
      </w:r>
      <w:r w:rsidRPr="0020114D">
        <w:t>«Ритмическая</w:t>
      </w:r>
      <w:r w:rsidRPr="0020114D">
        <w:rPr>
          <w:spacing w:val="1"/>
        </w:rPr>
        <w:t xml:space="preserve"> </w:t>
      </w:r>
      <w:r w:rsidRPr="0020114D">
        <w:t>пластика»</w:t>
      </w:r>
      <w:r w:rsidRPr="0020114D">
        <w:rPr>
          <w:spacing w:val="-9"/>
        </w:rPr>
        <w:t xml:space="preserve"> </w:t>
      </w:r>
      <w:r w:rsidRPr="0020114D">
        <w:t>и другие</w:t>
      </w:r>
      <w:r w:rsidRPr="0020114D">
        <w:rPr>
          <w:spacing w:val="-2"/>
        </w:rPr>
        <w:t xml:space="preserve"> </w:t>
      </w:r>
      <w:r w:rsidRPr="0020114D">
        <w:t>по выбору</w:t>
      </w:r>
      <w:r w:rsidRPr="0020114D">
        <w:rPr>
          <w:spacing w:val="-4"/>
        </w:rPr>
        <w:t xml:space="preserve"> </w:t>
      </w:r>
      <w:r w:rsidRPr="0020114D">
        <w:t>музыкального руководителя</w:t>
      </w:r>
      <w:r w:rsidRPr="0020114D">
        <w:rPr>
          <w:spacing w:val="3"/>
        </w:rPr>
        <w:t xml:space="preserve"> </w:t>
      </w:r>
      <w:r w:rsidRPr="0020114D">
        <w:t>и</w:t>
      </w:r>
      <w:r w:rsidRPr="0020114D">
        <w:rPr>
          <w:spacing w:val="2"/>
        </w:rPr>
        <w:t xml:space="preserve"> </w:t>
      </w:r>
      <w:r w:rsidRPr="0020114D">
        <w:t>учителя-логопеда.</w:t>
      </w:r>
    </w:p>
    <w:p w:rsidR="00752697" w:rsidRPr="0020114D" w:rsidRDefault="00752697" w:rsidP="009775AB">
      <w:pPr>
        <w:pStyle w:val="af9"/>
      </w:pPr>
      <w:r w:rsidRPr="0020114D">
        <w:rPr>
          <w:b/>
          <w:i/>
        </w:rPr>
        <w:t>Произведения для исполнения на детских музыкальных инструментах</w:t>
      </w:r>
      <w:r w:rsidRPr="0020114D">
        <w:rPr>
          <w:b/>
        </w:rPr>
        <w:t xml:space="preserve">: </w:t>
      </w:r>
      <w:r w:rsidRPr="0020114D">
        <w:t>русск.</w:t>
      </w:r>
      <w:r w:rsidRPr="0020114D">
        <w:rPr>
          <w:spacing w:val="1"/>
        </w:rPr>
        <w:t xml:space="preserve"> </w:t>
      </w:r>
      <w:r w:rsidRPr="0020114D">
        <w:t>нар.</w:t>
      </w:r>
      <w:r w:rsidRPr="0020114D">
        <w:rPr>
          <w:spacing w:val="-2"/>
        </w:rPr>
        <w:t xml:space="preserve"> </w:t>
      </w:r>
      <w:r w:rsidRPr="0020114D">
        <w:t>мелодии</w:t>
      </w:r>
      <w:r w:rsidRPr="0020114D">
        <w:rPr>
          <w:spacing w:val="1"/>
        </w:rPr>
        <w:t xml:space="preserve"> </w:t>
      </w:r>
      <w:r w:rsidRPr="0020114D">
        <w:t>«На</w:t>
      </w:r>
      <w:r w:rsidRPr="0020114D">
        <w:rPr>
          <w:spacing w:val="-3"/>
        </w:rPr>
        <w:t xml:space="preserve"> </w:t>
      </w:r>
      <w:r w:rsidRPr="0020114D">
        <w:t>зеленом</w:t>
      </w:r>
      <w:r w:rsidRPr="0020114D">
        <w:rPr>
          <w:spacing w:val="-2"/>
        </w:rPr>
        <w:t xml:space="preserve"> </w:t>
      </w:r>
      <w:r w:rsidRPr="0020114D">
        <w:t>лугу»,</w:t>
      </w:r>
      <w:r w:rsidRPr="0020114D">
        <w:rPr>
          <w:spacing w:val="4"/>
        </w:rPr>
        <w:t xml:space="preserve"> </w:t>
      </w:r>
      <w:r w:rsidRPr="0020114D">
        <w:t>«Во</w:t>
      </w:r>
      <w:r w:rsidRPr="0020114D">
        <w:rPr>
          <w:spacing w:val="-2"/>
        </w:rPr>
        <w:t xml:space="preserve"> </w:t>
      </w:r>
      <w:r w:rsidRPr="0020114D">
        <w:t>саду</w:t>
      </w:r>
      <w:r w:rsidRPr="0020114D">
        <w:rPr>
          <w:spacing w:val="-6"/>
        </w:rPr>
        <w:t xml:space="preserve"> </w:t>
      </w:r>
      <w:r w:rsidRPr="0020114D">
        <w:t>ли,</w:t>
      </w:r>
      <w:r w:rsidRPr="0020114D">
        <w:rPr>
          <w:spacing w:val="-2"/>
        </w:rPr>
        <w:t xml:space="preserve"> </w:t>
      </w:r>
      <w:r w:rsidRPr="0020114D">
        <w:t>в</w:t>
      </w:r>
      <w:r w:rsidRPr="0020114D">
        <w:rPr>
          <w:spacing w:val="-3"/>
        </w:rPr>
        <w:t xml:space="preserve"> </w:t>
      </w:r>
      <w:r w:rsidRPr="0020114D">
        <w:t>огороде»,</w:t>
      </w:r>
      <w:r w:rsidRPr="0020114D">
        <w:rPr>
          <w:spacing w:val="5"/>
        </w:rPr>
        <w:t xml:space="preserve"> </w:t>
      </w:r>
      <w:r w:rsidRPr="0020114D">
        <w:t>«Я</w:t>
      </w:r>
      <w:r w:rsidRPr="0020114D">
        <w:rPr>
          <w:spacing w:val="-2"/>
        </w:rPr>
        <w:t xml:space="preserve"> </w:t>
      </w:r>
      <w:r w:rsidRPr="0020114D">
        <w:t>на</w:t>
      </w:r>
      <w:r w:rsidRPr="0020114D">
        <w:rPr>
          <w:spacing w:val="-3"/>
        </w:rPr>
        <w:t xml:space="preserve"> </w:t>
      </w:r>
      <w:r w:rsidRPr="0020114D">
        <w:t>горку</w:t>
      </w:r>
      <w:r w:rsidRPr="0020114D">
        <w:rPr>
          <w:spacing w:val="-4"/>
        </w:rPr>
        <w:t xml:space="preserve"> </w:t>
      </w:r>
      <w:r w:rsidRPr="0020114D">
        <w:t>шла»,</w:t>
      </w:r>
      <w:r w:rsidRPr="0020114D">
        <w:rPr>
          <w:spacing w:val="2"/>
        </w:rPr>
        <w:t xml:space="preserve"> </w:t>
      </w:r>
      <w:r w:rsidRPr="0020114D">
        <w:t>«Во</w:t>
      </w:r>
      <w:r w:rsidRPr="0020114D">
        <w:rPr>
          <w:spacing w:val="-2"/>
        </w:rPr>
        <w:t xml:space="preserve"> </w:t>
      </w:r>
      <w:r w:rsidRPr="0020114D">
        <w:t>поле</w:t>
      </w:r>
      <w:r w:rsidR="009775AB" w:rsidRPr="0020114D">
        <w:t xml:space="preserve"> </w:t>
      </w:r>
      <w:r w:rsidRPr="0020114D">
        <w:t>береза стояла»; И. Беркович «К нам гости пришли», Е. Теличеева</w:t>
      </w:r>
      <w:r w:rsidRPr="0020114D">
        <w:rPr>
          <w:spacing w:val="60"/>
        </w:rPr>
        <w:t xml:space="preserve"> </w:t>
      </w:r>
      <w:r w:rsidRPr="0020114D">
        <w:t>«В нашем оркестре»,</w:t>
      </w:r>
      <w:r w:rsidRPr="0020114D">
        <w:rPr>
          <w:spacing w:val="1"/>
        </w:rPr>
        <w:t xml:space="preserve"> </w:t>
      </w:r>
      <w:r w:rsidRPr="0020114D">
        <w:t>П. Чайковский «Танец маленьких лебедей», В. Моцарт Турецкий марш», «Во саду ли, в</w:t>
      </w:r>
      <w:r w:rsidRPr="0020114D">
        <w:rPr>
          <w:spacing w:val="1"/>
        </w:rPr>
        <w:t xml:space="preserve"> </w:t>
      </w:r>
      <w:r w:rsidRPr="0020114D">
        <w:t>огороде»</w:t>
      </w:r>
      <w:r w:rsidRPr="0020114D">
        <w:rPr>
          <w:spacing w:val="-7"/>
        </w:rPr>
        <w:t xml:space="preserve"> </w:t>
      </w:r>
      <w:r w:rsidRPr="0020114D">
        <w:t>(рус. нар.</w:t>
      </w:r>
      <w:r w:rsidRPr="0020114D">
        <w:rPr>
          <w:spacing w:val="-1"/>
        </w:rPr>
        <w:t xml:space="preserve"> </w:t>
      </w:r>
      <w:r w:rsidRPr="0020114D">
        <w:t>песня)</w:t>
      </w:r>
      <w:r w:rsidRPr="0020114D">
        <w:rPr>
          <w:spacing w:val="-1"/>
        </w:rPr>
        <w:t xml:space="preserve"> </w:t>
      </w:r>
      <w:r w:rsidRPr="0020114D">
        <w:t>и другие</w:t>
      </w:r>
      <w:r w:rsidRPr="0020114D">
        <w:rPr>
          <w:spacing w:val="-2"/>
        </w:rPr>
        <w:t xml:space="preserve"> </w:t>
      </w:r>
      <w:r w:rsidRPr="0020114D">
        <w:t>по выбору</w:t>
      </w:r>
      <w:r w:rsidRPr="0020114D">
        <w:rPr>
          <w:spacing w:val="-3"/>
        </w:rPr>
        <w:t xml:space="preserve"> </w:t>
      </w:r>
      <w:r w:rsidRPr="0020114D">
        <w:t>музыкального</w:t>
      </w:r>
      <w:r w:rsidR="009775AB" w:rsidRPr="0020114D">
        <w:t xml:space="preserve"> </w:t>
      </w:r>
      <w:r w:rsidRPr="0020114D">
        <w:t>руководителя.</w:t>
      </w:r>
    </w:p>
    <w:p w:rsidR="00752697" w:rsidRPr="0020114D" w:rsidRDefault="009775AB" w:rsidP="009775AB">
      <w:pPr>
        <w:pStyle w:val="3"/>
        <w:rPr>
          <w:color w:val="auto"/>
        </w:rPr>
      </w:pPr>
      <w:bookmarkStart w:id="190" w:name="_Toc145353529"/>
      <w:r w:rsidRPr="0020114D">
        <w:rPr>
          <w:color w:val="auto"/>
        </w:rPr>
        <w:t>2.6.5.5.</w:t>
      </w:r>
      <w:r w:rsidR="00752697" w:rsidRPr="0020114D">
        <w:rPr>
          <w:color w:val="auto"/>
        </w:rPr>
        <w:t>Образовательная</w:t>
      </w:r>
      <w:r w:rsidR="00752697" w:rsidRPr="0020114D">
        <w:rPr>
          <w:color w:val="auto"/>
          <w:spacing w:val="-2"/>
        </w:rPr>
        <w:t xml:space="preserve"> </w:t>
      </w:r>
      <w:r w:rsidR="00752697" w:rsidRPr="0020114D">
        <w:rPr>
          <w:color w:val="auto"/>
        </w:rPr>
        <w:t>область</w:t>
      </w:r>
      <w:r w:rsidR="00752697" w:rsidRPr="0020114D">
        <w:rPr>
          <w:color w:val="auto"/>
          <w:spacing w:val="-1"/>
        </w:rPr>
        <w:t xml:space="preserve"> </w:t>
      </w:r>
      <w:r w:rsidR="00752697" w:rsidRPr="0020114D">
        <w:rPr>
          <w:color w:val="auto"/>
        </w:rPr>
        <w:t>«Физическое</w:t>
      </w:r>
      <w:r w:rsidR="00752697" w:rsidRPr="0020114D">
        <w:rPr>
          <w:color w:val="auto"/>
          <w:spacing w:val="-2"/>
        </w:rPr>
        <w:t xml:space="preserve"> </w:t>
      </w:r>
      <w:r w:rsidR="00752697" w:rsidRPr="0020114D">
        <w:rPr>
          <w:color w:val="auto"/>
        </w:rPr>
        <w:t>развитие»</w:t>
      </w:r>
      <w:bookmarkEnd w:id="190"/>
    </w:p>
    <w:p w:rsidR="00752697" w:rsidRPr="0020114D" w:rsidRDefault="00752697" w:rsidP="009775AB">
      <w:pPr>
        <w:pStyle w:val="af9"/>
      </w:pPr>
      <w:r w:rsidRPr="0020114D">
        <w:rPr>
          <w:b/>
          <w:i/>
        </w:rPr>
        <w:t>Игры с бегом</w:t>
      </w:r>
      <w:r w:rsidRPr="0020114D">
        <w:rPr>
          <w:b/>
        </w:rPr>
        <w:t xml:space="preserve">: </w:t>
      </w:r>
      <w:r w:rsidRPr="0020114D">
        <w:t>«Бездомный заяц», «Горелки», «Палочка-выручалочка», «Эстафета</w:t>
      </w:r>
      <w:r w:rsidRPr="0020114D">
        <w:rPr>
          <w:spacing w:val="-57"/>
        </w:rPr>
        <w:t xml:space="preserve"> </w:t>
      </w:r>
      <w:r w:rsidRPr="0020114D">
        <w:t>по</w:t>
      </w:r>
      <w:r w:rsidRPr="0020114D">
        <w:rPr>
          <w:spacing w:val="-1"/>
        </w:rPr>
        <w:t xml:space="preserve"> </w:t>
      </w:r>
      <w:r w:rsidRPr="0020114D">
        <w:t>кругу».</w:t>
      </w:r>
    </w:p>
    <w:p w:rsidR="00752697" w:rsidRPr="0020114D" w:rsidRDefault="00752697" w:rsidP="009775AB">
      <w:pPr>
        <w:pStyle w:val="af9"/>
      </w:pPr>
      <w:r w:rsidRPr="0020114D">
        <w:rPr>
          <w:b/>
          <w:i/>
        </w:rPr>
        <w:t>Игры с прыжками</w:t>
      </w:r>
      <w:r w:rsidRPr="0020114D">
        <w:rPr>
          <w:b/>
        </w:rPr>
        <w:t xml:space="preserve">: </w:t>
      </w:r>
      <w:r w:rsidRPr="0020114D">
        <w:t>«Волк во рву», «Классы», «Не попадись», «Охотник и</w:t>
      </w:r>
      <w:r w:rsidRPr="0020114D">
        <w:rPr>
          <w:spacing w:val="-57"/>
        </w:rPr>
        <w:t xml:space="preserve"> </w:t>
      </w:r>
      <w:r w:rsidRPr="0020114D">
        <w:t>зайцы».</w:t>
      </w:r>
    </w:p>
    <w:p w:rsidR="00752697" w:rsidRPr="0020114D" w:rsidRDefault="00752697" w:rsidP="009775AB">
      <w:pPr>
        <w:pStyle w:val="af9"/>
      </w:pPr>
      <w:r w:rsidRPr="0020114D">
        <w:rPr>
          <w:b/>
          <w:i/>
        </w:rPr>
        <w:t>Метание</w:t>
      </w:r>
      <w:r w:rsidRPr="0020114D">
        <w:t>:</w:t>
      </w:r>
      <w:r w:rsidRPr="0020114D">
        <w:rPr>
          <w:spacing w:val="-5"/>
        </w:rPr>
        <w:t xml:space="preserve"> </w:t>
      </w:r>
      <w:r w:rsidRPr="0020114D">
        <w:t>«Городки»,</w:t>
      </w:r>
      <w:r w:rsidRPr="0020114D">
        <w:rPr>
          <w:spacing w:val="-5"/>
        </w:rPr>
        <w:t xml:space="preserve"> </w:t>
      </w:r>
      <w:r w:rsidRPr="0020114D">
        <w:t>«Школа</w:t>
      </w:r>
      <w:r w:rsidRPr="0020114D">
        <w:rPr>
          <w:spacing w:val="-8"/>
        </w:rPr>
        <w:t xml:space="preserve"> </w:t>
      </w:r>
      <w:r w:rsidRPr="0020114D">
        <w:t>мяча»,</w:t>
      </w:r>
      <w:r w:rsidRPr="0020114D">
        <w:rPr>
          <w:spacing w:val="-1"/>
        </w:rPr>
        <w:t xml:space="preserve"> </w:t>
      </w:r>
      <w:r w:rsidRPr="0020114D">
        <w:t>«Бабки»,</w:t>
      </w:r>
      <w:r w:rsidRPr="0020114D">
        <w:rPr>
          <w:spacing w:val="-2"/>
        </w:rPr>
        <w:t xml:space="preserve"> </w:t>
      </w:r>
      <w:r w:rsidRPr="0020114D">
        <w:t>«Серсо».</w:t>
      </w:r>
    </w:p>
    <w:p w:rsidR="00752697" w:rsidRPr="0020114D" w:rsidRDefault="00752697" w:rsidP="009775AB">
      <w:pPr>
        <w:pStyle w:val="af9"/>
      </w:pPr>
      <w:r w:rsidRPr="0020114D">
        <w:rPr>
          <w:b/>
          <w:i/>
        </w:rPr>
        <w:t>Лазанье</w:t>
      </w:r>
      <w:r w:rsidRPr="0020114D">
        <w:rPr>
          <w:b/>
        </w:rPr>
        <w:t>:</w:t>
      </w:r>
      <w:r w:rsidRPr="0020114D">
        <w:rPr>
          <w:b/>
        </w:rPr>
        <w:tab/>
      </w:r>
      <w:r w:rsidRPr="0020114D">
        <w:t>«Ловля</w:t>
      </w:r>
      <w:r w:rsidRPr="0020114D">
        <w:tab/>
        <w:t>обезьян»,</w:t>
      </w:r>
      <w:r w:rsidRPr="0020114D">
        <w:tab/>
        <w:t>«Перелет</w:t>
      </w:r>
      <w:r w:rsidRPr="0020114D">
        <w:tab/>
        <w:t>птиц»,</w:t>
      </w:r>
      <w:r w:rsidRPr="0020114D">
        <w:tab/>
        <w:t>«Ключи»,</w:t>
      </w:r>
      <w:r w:rsidRPr="0020114D">
        <w:tab/>
        <w:t>«Паук</w:t>
      </w:r>
      <w:r w:rsidRPr="0020114D">
        <w:tab/>
        <w:t>и</w:t>
      </w:r>
      <w:r w:rsidRPr="0020114D">
        <w:tab/>
        <w:t>мухи»,«Совушка»</w:t>
      </w:r>
      <w:r w:rsidRPr="0020114D">
        <w:rPr>
          <w:vertAlign w:val="superscript"/>
        </w:rPr>
        <w:t>112</w:t>
      </w:r>
      <w:r w:rsidRPr="0020114D">
        <w:t>.</w:t>
      </w:r>
    </w:p>
    <w:p w:rsidR="00752697" w:rsidRPr="0020114D" w:rsidRDefault="00752697" w:rsidP="009775AB">
      <w:pPr>
        <w:pStyle w:val="af9"/>
      </w:pPr>
      <w:r w:rsidRPr="0020114D">
        <w:rPr>
          <w:b/>
          <w:i/>
        </w:rPr>
        <w:t>Игры</w:t>
      </w:r>
      <w:r w:rsidRPr="0020114D">
        <w:rPr>
          <w:b/>
          <w:i/>
          <w:spacing w:val="-4"/>
        </w:rPr>
        <w:t xml:space="preserve"> </w:t>
      </w:r>
      <w:r w:rsidRPr="0020114D">
        <w:rPr>
          <w:b/>
          <w:i/>
        </w:rPr>
        <w:t>с</w:t>
      </w:r>
      <w:r w:rsidRPr="0020114D">
        <w:rPr>
          <w:b/>
          <w:i/>
          <w:spacing w:val="-3"/>
        </w:rPr>
        <w:t xml:space="preserve"> </w:t>
      </w:r>
      <w:r w:rsidRPr="0020114D">
        <w:rPr>
          <w:b/>
          <w:i/>
        </w:rPr>
        <w:t>пластмассовой</w:t>
      </w:r>
      <w:r w:rsidRPr="0020114D">
        <w:rPr>
          <w:b/>
          <w:i/>
          <w:spacing w:val="-4"/>
        </w:rPr>
        <w:t xml:space="preserve"> </w:t>
      </w:r>
      <w:r w:rsidRPr="0020114D">
        <w:rPr>
          <w:b/>
          <w:i/>
        </w:rPr>
        <w:t>тарелкой</w:t>
      </w:r>
      <w:r w:rsidRPr="0020114D">
        <w:rPr>
          <w:b/>
        </w:rPr>
        <w:t>:</w:t>
      </w:r>
      <w:r w:rsidRPr="0020114D">
        <w:rPr>
          <w:b/>
          <w:spacing w:val="-1"/>
        </w:rPr>
        <w:t xml:space="preserve"> </w:t>
      </w:r>
      <w:r w:rsidRPr="0020114D">
        <w:t>«Тарелка</w:t>
      </w:r>
      <w:r w:rsidRPr="0020114D">
        <w:rPr>
          <w:spacing w:val="-3"/>
        </w:rPr>
        <w:t xml:space="preserve"> </w:t>
      </w:r>
      <w:r w:rsidRPr="0020114D">
        <w:t>по</w:t>
      </w:r>
      <w:r w:rsidRPr="0020114D">
        <w:rPr>
          <w:spacing w:val="-3"/>
        </w:rPr>
        <w:t xml:space="preserve"> </w:t>
      </w:r>
      <w:r w:rsidRPr="0020114D">
        <w:t>кругу»,«Попади</w:t>
      </w:r>
      <w:r w:rsidRPr="0020114D">
        <w:rPr>
          <w:spacing w:val="-1"/>
        </w:rPr>
        <w:t xml:space="preserve"> </w:t>
      </w:r>
      <w:r w:rsidRPr="0020114D">
        <w:t>в</w:t>
      </w:r>
      <w:r w:rsidRPr="0020114D">
        <w:rPr>
          <w:spacing w:val="-3"/>
        </w:rPr>
        <w:t xml:space="preserve"> </w:t>
      </w:r>
      <w:r w:rsidRPr="0020114D">
        <w:t>круг»,«Снайперы»,</w:t>
      </w:r>
      <w:r w:rsidRPr="0020114D">
        <w:rPr>
          <w:spacing w:val="-2"/>
        </w:rPr>
        <w:t xml:space="preserve"> </w:t>
      </w:r>
      <w:r w:rsidRPr="0020114D">
        <w:t>«Поймай</w:t>
      </w:r>
      <w:r w:rsidRPr="0020114D">
        <w:rPr>
          <w:spacing w:val="-6"/>
        </w:rPr>
        <w:t xml:space="preserve"> </w:t>
      </w:r>
      <w:r w:rsidRPr="0020114D">
        <w:t>тарелку»,</w:t>
      </w:r>
      <w:r w:rsidRPr="0020114D">
        <w:rPr>
          <w:spacing w:val="-1"/>
        </w:rPr>
        <w:t xml:space="preserve"> </w:t>
      </w:r>
      <w:r w:rsidRPr="0020114D">
        <w:t>«Встречная</w:t>
      </w:r>
      <w:r w:rsidRPr="0020114D">
        <w:rPr>
          <w:spacing w:val="-6"/>
        </w:rPr>
        <w:t xml:space="preserve"> </w:t>
      </w:r>
      <w:r w:rsidRPr="0020114D">
        <w:t>эстафета».</w:t>
      </w:r>
    </w:p>
    <w:p w:rsidR="00752697" w:rsidRPr="0020114D" w:rsidRDefault="00752697" w:rsidP="009775AB">
      <w:pPr>
        <w:pStyle w:val="af9"/>
      </w:pPr>
      <w:r w:rsidRPr="0020114D">
        <w:rPr>
          <w:b/>
          <w:i/>
        </w:rPr>
        <w:t>Словесные</w:t>
      </w:r>
      <w:r w:rsidRPr="0020114D">
        <w:rPr>
          <w:b/>
          <w:i/>
          <w:spacing w:val="-7"/>
        </w:rPr>
        <w:t xml:space="preserve"> </w:t>
      </w:r>
      <w:r w:rsidRPr="0020114D">
        <w:rPr>
          <w:b/>
          <w:i/>
        </w:rPr>
        <w:t>игры</w:t>
      </w:r>
      <w:r w:rsidRPr="0020114D">
        <w:rPr>
          <w:b/>
        </w:rPr>
        <w:t>:</w:t>
      </w:r>
      <w:r w:rsidRPr="0020114D">
        <w:rPr>
          <w:b/>
          <w:spacing w:val="-3"/>
        </w:rPr>
        <w:t xml:space="preserve"> </w:t>
      </w:r>
      <w:r w:rsidRPr="0020114D">
        <w:t>«Кого</w:t>
      </w:r>
      <w:r w:rsidRPr="0020114D">
        <w:rPr>
          <w:spacing w:val="-6"/>
        </w:rPr>
        <w:t xml:space="preserve"> </w:t>
      </w:r>
      <w:r w:rsidRPr="0020114D">
        <w:t>нет»,</w:t>
      </w:r>
      <w:r w:rsidRPr="0020114D">
        <w:rPr>
          <w:spacing w:val="-2"/>
        </w:rPr>
        <w:t xml:space="preserve"> </w:t>
      </w:r>
      <w:r w:rsidRPr="0020114D">
        <w:t>«Маланья»,</w:t>
      </w:r>
      <w:r w:rsidRPr="0020114D">
        <w:rPr>
          <w:spacing w:val="-2"/>
        </w:rPr>
        <w:t xml:space="preserve"> </w:t>
      </w:r>
      <w:r w:rsidRPr="0020114D">
        <w:t>«Наоборот»,</w:t>
      </w:r>
      <w:r w:rsidRPr="0020114D">
        <w:rPr>
          <w:spacing w:val="-3"/>
        </w:rPr>
        <w:t xml:space="preserve"> </w:t>
      </w:r>
      <w:r w:rsidRPr="0020114D">
        <w:t>«Чепуха».</w:t>
      </w:r>
    </w:p>
    <w:p w:rsidR="00752697" w:rsidRPr="0020114D" w:rsidRDefault="00752697" w:rsidP="009775AB">
      <w:pPr>
        <w:pStyle w:val="af9"/>
      </w:pPr>
      <w:r w:rsidRPr="0020114D">
        <w:rPr>
          <w:b/>
          <w:i/>
        </w:rPr>
        <w:t>Игровые поединки</w:t>
      </w:r>
      <w:r w:rsidRPr="0020114D">
        <w:rPr>
          <w:b/>
        </w:rPr>
        <w:t xml:space="preserve">: </w:t>
      </w:r>
      <w:r w:rsidRPr="0020114D">
        <w:t>«Сумей увидеть», «Бой подушками», «Водоносы», «Поймай</w:t>
      </w:r>
      <w:r w:rsidRPr="0020114D">
        <w:rPr>
          <w:spacing w:val="-58"/>
        </w:rPr>
        <w:t xml:space="preserve"> </w:t>
      </w:r>
      <w:r w:rsidRPr="0020114D">
        <w:t>рыбку»,</w:t>
      </w:r>
      <w:r w:rsidRPr="0020114D">
        <w:rPr>
          <w:spacing w:val="5"/>
        </w:rPr>
        <w:t xml:space="preserve"> </w:t>
      </w:r>
      <w:r w:rsidRPr="0020114D">
        <w:t>«Пушинка»</w:t>
      </w:r>
      <w:r w:rsidRPr="0020114D">
        <w:rPr>
          <w:vertAlign w:val="superscript"/>
        </w:rPr>
        <w:t>113</w:t>
      </w:r>
      <w:r w:rsidRPr="0020114D">
        <w:t>.</w:t>
      </w:r>
    </w:p>
    <w:p w:rsidR="00752697" w:rsidRPr="0020114D" w:rsidRDefault="00752697" w:rsidP="00752697">
      <w:pPr>
        <w:pStyle w:val="a3"/>
        <w:spacing w:before="10"/>
        <w:ind w:left="0"/>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9775AB" w:rsidP="009775AB">
      <w:pPr>
        <w:pStyle w:val="a3"/>
        <w:ind w:right="1012" w:firstLine="710"/>
        <w:jc w:val="both"/>
      </w:pPr>
    </w:p>
    <w:p w:rsidR="009775AB" w:rsidRPr="0020114D" w:rsidRDefault="00530150" w:rsidP="009775AB">
      <w:pPr>
        <w:pStyle w:val="a3"/>
        <w:ind w:right="1012" w:firstLine="710"/>
        <w:jc w:val="both"/>
      </w:pPr>
      <w:r>
        <w:pict>
          <v:shape id="_x0000_s1398" style="position:absolute;left:0;text-align:left;margin-left:69.2pt;margin-top:10.1pt;width:144.05pt;height:.1pt;z-index:-251292672;mso-wrap-distance-left:0;mso-wrap-distance-right:0;mso-position-horizontal-relative:page" coordorigin="1277,283" coordsize="2881,0" path="m1277,283r2881,e" filled="f" strokeweight=".48pt">
            <v:path arrowok="t"/>
            <w10:wrap type="topAndBottom" anchorx="page"/>
          </v:shape>
        </w:pict>
      </w:r>
    </w:p>
    <w:p w:rsidR="009775AB" w:rsidRPr="0020114D" w:rsidRDefault="009775AB" w:rsidP="00B24C97">
      <w:pPr>
        <w:pStyle w:val="a5"/>
        <w:numPr>
          <w:ilvl w:val="0"/>
          <w:numId w:val="16"/>
        </w:numPr>
        <w:tabs>
          <w:tab w:val="left" w:pos="755"/>
        </w:tabs>
        <w:spacing w:line="246" w:lineRule="exact"/>
        <w:ind w:hanging="318"/>
        <w:rPr>
          <w:sz w:val="18"/>
        </w:rPr>
      </w:pPr>
      <w:r w:rsidRPr="0020114D">
        <w:rPr>
          <w:sz w:val="18"/>
        </w:rPr>
        <w:t>Юдина</w:t>
      </w:r>
      <w:r w:rsidRPr="0020114D">
        <w:rPr>
          <w:spacing w:val="-4"/>
          <w:sz w:val="18"/>
        </w:rPr>
        <w:t xml:space="preserve"> </w:t>
      </w:r>
      <w:r w:rsidRPr="0020114D">
        <w:rPr>
          <w:sz w:val="18"/>
        </w:rPr>
        <w:t>С.</w:t>
      </w:r>
      <w:r w:rsidRPr="0020114D">
        <w:rPr>
          <w:spacing w:val="-2"/>
          <w:sz w:val="18"/>
        </w:rPr>
        <w:t xml:space="preserve"> </w:t>
      </w:r>
      <w:r w:rsidRPr="0020114D">
        <w:rPr>
          <w:sz w:val="18"/>
        </w:rPr>
        <w:t>Ю.</w:t>
      </w:r>
      <w:r w:rsidRPr="0020114D">
        <w:rPr>
          <w:spacing w:val="-2"/>
          <w:sz w:val="18"/>
        </w:rPr>
        <w:t xml:space="preserve"> </w:t>
      </w:r>
      <w:r w:rsidRPr="0020114D">
        <w:rPr>
          <w:sz w:val="18"/>
        </w:rPr>
        <w:t>Мои</w:t>
      </w:r>
      <w:r w:rsidRPr="0020114D">
        <w:rPr>
          <w:spacing w:val="-3"/>
          <w:sz w:val="18"/>
        </w:rPr>
        <w:t xml:space="preserve"> </w:t>
      </w:r>
      <w:r w:rsidRPr="0020114D">
        <w:rPr>
          <w:sz w:val="18"/>
        </w:rPr>
        <w:t>любимые</w:t>
      </w:r>
      <w:r w:rsidRPr="0020114D">
        <w:rPr>
          <w:spacing w:val="-3"/>
          <w:sz w:val="18"/>
        </w:rPr>
        <w:t xml:space="preserve"> </w:t>
      </w:r>
      <w:r w:rsidRPr="0020114D">
        <w:rPr>
          <w:sz w:val="18"/>
        </w:rPr>
        <w:t>праздники. —</w:t>
      </w:r>
      <w:r w:rsidRPr="0020114D">
        <w:rPr>
          <w:spacing w:val="-2"/>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3"/>
          <w:sz w:val="18"/>
        </w:rPr>
        <w:t xml:space="preserve"> </w:t>
      </w:r>
      <w:r w:rsidRPr="0020114D">
        <w:rPr>
          <w:sz w:val="18"/>
        </w:rPr>
        <w:t>2002</w:t>
      </w:r>
    </w:p>
    <w:p w:rsidR="009775AB" w:rsidRPr="0020114D" w:rsidRDefault="009775AB" w:rsidP="00B24C97">
      <w:pPr>
        <w:pStyle w:val="a5"/>
        <w:numPr>
          <w:ilvl w:val="0"/>
          <w:numId w:val="16"/>
        </w:numPr>
        <w:tabs>
          <w:tab w:val="left" w:pos="755"/>
        </w:tabs>
        <w:spacing w:before="20" w:line="175" w:lineRule="auto"/>
        <w:ind w:left="437" w:right="800" w:firstLine="0"/>
        <w:rPr>
          <w:sz w:val="18"/>
        </w:rPr>
      </w:pPr>
      <w:r w:rsidRPr="0020114D">
        <w:rPr>
          <w:sz w:val="18"/>
        </w:rPr>
        <w:t>Боромыкова О. С. Коррекция речи и движения с музыкальным сопровождением. — СПб., «ДЕТСТВО- ПРЕСС», 2000</w:t>
      </w:r>
      <w:r w:rsidRPr="0020114D">
        <w:rPr>
          <w:spacing w:val="-42"/>
          <w:sz w:val="18"/>
        </w:rPr>
        <w:t xml:space="preserve"> </w:t>
      </w:r>
      <w:r w:rsidRPr="0020114D">
        <w:rPr>
          <w:position w:val="9"/>
          <w:sz w:val="18"/>
        </w:rPr>
        <w:t>108</w:t>
      </w:r>
      <w:r w:rsidRPr="0020114D">
        <w:rPr>
          <w:spacing w:val="-2"/>
          <w:position w:val="9"/>
          <w:sz w:val="18"/>
        </w:rPr>
        <w:t xml:space="preserve"> </w:t>
      </w:r>
      <w:r w:rsidRPr="0020114D">
        <w:rPr>
          <w:sz w:val="18"/>
        </w:rPr>
        <w:t>Федорова</w:t>
      </w:r>
      <w:r w:rsidRPr="0020114D">
        <w:rPr>
          <w:spacing w:val="-1"/>
          <w:sz w:val="18"/>
        </w:rPr>
        <w:t xml:space="preserve"> </w:t>
      </w:r>
      <w:r w:rsidRPr="0020114D">
        <w:rPr>
          <w:sz w:val="18"/>
        </w:rPr>
        <w:t>Г. П. Танцы</w:t>
      </w:r>
      <w:r w:rsidRPr="0020114D">
        <w:rPr>
          <w:spacing w:val="-2"/>
          <w:sz w:val="18"/>
        </w:rPr>
        <w:t xml:space="preserve"> </w:t>
      </w:r>
      <w:r w:rsidRPr="0020114D">
        <w:rPr>
          <w:sz w:val="18"/>
        </w:rPr>
        <w:t>для</w:t>
      </w:r>
      <w:r w:rsidRPr="0020114D">
        <w:rPr>
          <w:spacing w:val="1"/>
          <w:sz w:val="18"/>
        </w:rPr>
        <w:t xml:space="preserve"> </w:t>
      </w:r>
      <w:r w:rsidRPr="0020114D">
        <w:rPr>
          <w:sz w:val="18"/>
        </w:rPr>
        <w:t>детей.</w:t>
      </w:r>
      <w:r w:rsidRPr="0020114D">
        <w:rPr>
          <w:spacing w:val="3"/>
          <w:sz w:val="18"/>
        </w:rPr>
        <w:t xml:space="preserve"> </w:t>
      </w:r>
      <w:r w:rsidRPr="0020114D">
        <w:rPr>
          <w:sz w:val="18"/>
        </w:rPr>
        <w:t>— СПб.,</w:t>
      </w:r>
      <w:r w:rsidRPr="0020114D">
        <w:rPr>
          <w:spacing w:val="3"/>
          <w:sz w:val="18"/>
        </w:rPr>
        <w:t xml:space="preserve"> </w:t>
      </w:r>
      <w:r w:rsidRPr="0020114D">
        <w:rPr>
          <w:sz w:val="18"/>
        </w:rPr>
        <w:t>«ДЕТСТВО-ПРЕСС»,</w:t>
      </w:r>
      <w:r w:rsidRPr="0020114D">
        <w:rPr>
          <w:spacing w:val="-1"/>
          <w:sz w:val="18"/>
        </w:rPr>
        <w:t xml:space="preserve"> </w:t>
      </w:r>
      <w:r w:rsidRPr="0020114D">
        <w:rPr>
          <w:sz w:val="18"/>
        </w:rPr>
        <w:t>2000</w:t>
      </w:r>
    </w:p>
    <w:p w:rsidR="009775AB" w:rsidRPr="0020114D" w:rsidRDefault="009775AB" w:rsidP="00B24C97">
      <w:pPr>
        <w:pStyle w:val="a5"/>
        <w:numPr>
          <w:ilvl w:val="0"/>
          <w:numId w:val="15"/>
        </w:numPr>
        <w:tabs>
          <w:tab w:val="left" w:pos="755"/>
        </w:tabs>
        <w:spacing w:line="176" w:lineRule="exact"/>
        <w:ind w:hanging="318"/>
        <w:rPr>
          <w:sz w:val="18"/>
        </w:rPr>
      </w:pPr>
      <w:r w:rsidRPr="0020114D">
        <w:rPr>
          <w:sz w:val="18"/>
        </w:rPr>
        <w:t>Федорова</w:t>
      </w:r>
      <w:r w:rsidRPr="0020114D">
        <w:rPr>
          <w:spacing w:val="-4"/>
          <w:sz w:val="18"/>
        </w:rPr>
        <w:t xml:space="preserve"> </w:t>
      </w:r>
      <w:r w:rsidRPr="0020114D">
        <w:rPr>
          <w:sz w:val="18"/>
        </w:rPr>
        <w:t>Г.</w:t>
      </w:r>
      <w:r w:rsidRPr="0020114D">
        <w:rPr>
          <w:spacing w:val="-2"/>
          <w:sz w:val="18"/>
        </w:rPr>
        <w:t xml:space="preserve"> </w:t>
      </w:r>
      <w:r w:rsidRPr="0020114D">
        <w:rPr>
          <w:sz w:val="18"/>
        </w:rPr>
        <w:t>П.</w:t>
      </w:r>
      <w:r w:rsidRPr="0020114D">
        <w:rPr>
          <w:spacing w:val="-2"/>
          <w:sz w:val="18"/>
        </w:rPr>
        <w:t xml:space="preserve"> </w:t>
      </w:r>
      <w:r w:rsidRPr="0020114D">
        <w:rPr>
          <w:sz w:val="18"/>
        </w:rPr>
        <w:t>Весенний</w:t>
      </w:r>
      <w:r w:rsidRPr="0020114D">
        <w:rPr>
          <w:spacing w:val="-4"/>
          <w:sz w:val="18"/>
        </w:rPr>
        <w:t xml:space="preserve"> </w:t>
      </w:r>
      <w:r w:rsidRPr="0020114D">
        <w:rPr>
          <w:sz w:val="18"/>
        </w:rPr>
        <w:t>бал.</w:t>
      </w:r>
      <w:r w:rsidRPr="0020114D">
        <w:rPr>
          <w:spacing w:val="1"/>
          <w:sz w:val="18"/>
        </w:rPr>
        <w:t xml:space="preserve"> </w:t>
      </w:r>
      <w:r w:rsidRPr="0020114D">
        <w:rPr>
          <w:sz w:val="18"/>
        </w:rPr>
        <w:t>—</w:t>
      </w:r>
      <w:r w:rsidRPr="0020114D">
        <w:rPr>
          <w:spacing w:val="-3"/>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2"/>
          <w:sz w:val="18"/>
        </w:rPr>
        <w:t xml:space="preserve"> </w:t>
      </w:r>
      <w:r w:rsidRPr="0020114D">
        <w:rPr>
          <w:sz w:val="18"/>
        </w:rPr>
        <w:t>2000</w:t>
      </w:r>
    </w:p>
    <w:p w:rsidR="009775AB" w:rsidRPr="0020114D" w:rsidRDefault="009775AB" w:rsidP="00B24C97">
      <w:pPr>
        <w:pStyle w:val="a5"/>
        <w:numPr>
          <w:ilvl w:val="0"/>
          <w:numId w:val="15"/>
        </w:numPr>
        <w:tabs>
          <w:tab w:val="left" w:pos="755"/>
        </w:tabs>
        <w:spacing w:line="234" w:lineRule="exact"/>
        <w:ind w:hanging="318"/>
        <w:rPr>
          <w:sz w:val="18"/>
        </w:rPr>
      </w:pPr>
      <w:r w:rsidRPr="0020114D">
        <w:rPr>
          <w:sz w:val="18"/>
        </w:rPr>
        <w:t>Вихарева</w:t>
      </w:r>
      <w:r w:rsidRPr="0020114D">
        <w:rPr>
          <w:spacing w:val="-4"/>
          <w:sz w:val="18"/>
        </w:rPr>
        <w:t xml:space="preserve"> </w:t>
      </w:r>
      <w:r w:rsidRPr="0020114D">
        <w:rPr>
          <w:sz w:val="18"/>
        </w:rPr>
        <w:t>Г.</w:t>
      </w:r>
      <w:r w:rsidRPr="0020114D">
        <w:rPr>
          <w:spacing w:val="-2"/>
          <w:sz w:val="18"/>
        </w:rPr>
        <w:t xml:space="preserve"> </w:t>
      </w:r>
      <w:r w:rsidRPr="0020114D">
        <w:rPr>
          <w:sz w:val="18"/>
        </w:rPr>
        <w:t>Ф.</w:t>
      </w:r>
      <w:r w:rsidRPr="0020114D">
        <w:rPr>
          <w:spacing w:val="-2"/>
          <w:sz w:val="18"/>
        </w:rPr>
        <w:t xml:space="preserve"> </w:t>
      </w:r>
      <w:r w:rsidRPr="0020114D">
        <w:rPr>
          <w:sz w:val="18"/>
        </w:rPr>
        <w:t>Песенка, звени!</w:t>
      </w:r>
      <w:r w:rsidRPr="0020114D">
        <w:rPr>
          <w:spacing w:val="-4"/>
          <w:sz w:val="18"/>
        </w:rPr>
        <w:t xml:space="preserve"> </w:t>
      </w:r>
      <w:r w:rsidRPr="0020114D">
        <w:rPr>
          <w:sz w:val="18"/>
        </w:rPr>
        <w:t>—</w:t>
      </w:r>
      <w:r w:rsidRPr="0020114D">
        <w:rPr>
          <w:spacing w:val="-2"/>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3"/>
          <w:sz w:val="18"/>
        </w:rPr>
        <w:t xml:space="preserve"> </w:t>
      </w:r>
      <w:r w:rsidRPr="0020114D">
        <w:rPr>
          <w:sz w:val="18"/>
        </w:rPr>
        <w:t>1999</w:t>
      </w:r>
    </w:p>
    <w:p w:rsidR="009775AB" w:rsidRPr="0020114D" w:rsidRDefault="009775AB" w:rsidP="00B24C97">
      <w:pPr>
        <w:pStyle w:val="a5"/>
        <w:numPr>
          <w:ilvl w:val="0"/>
          <w:numId w:val="15"/>
        </w:numPr>
        <w:tabs>
          <w:tab w:val="left" w:pos="755"/>
        </w:tabs>
        <w:spacing w:line="269" w:lineRule="exact"/>
        <w:ind w:hanging="318"/>
        <w:rPr>
          <w:sz w:val="18"/>
        </w:rPr>
      </w:pPr>
      <w:r w:rsidRPr="0020114D">
        <w:rPr>
          <w:sz w:val="18"/>
        </w:rPr>
        <w:t>Федорова</w:t>
      </w:r>
      <w:r w:rsidRPr="0020114D">
        <w:rPr>
          <w:spacing w:val="-4"/>
          <w:sz w:val="18"/>
        </w:rPr>
        <w:t xml:space="preserve"> </w:t>
      </w:r>
      <w:r w:rsidRPr="0020114D">
        <w:rPr>
          <w:sz w:val="18"/>
        </w:rPr>
        <w:t>Г.</w:t>
      </w:r>
      <w:r w:rsidRPr="0020114D">
        <w:rPr>
          <w:spacing w:val="-4"/>
          <w:sz w:val="18"/>
        </w:rPr>
        <w:t xml:space="preserve"> </w:t>
      </w:r>
      <w:r w:rsidRPr="0020114D">
        <w:rPr>
          <w:sz w:val="18"/>
        </w:rPr>
        <w:t>П.</w:t>
      </w:r>
      <w:r w:rsidRPr="0020114D">
        <w:rPr>
          <w:spacing w:val="-3"/>
          <w:sz w:val="18"/>
        </w:rPr>
        <w:t xml:space="preserve"> </w:t>
      </w:r>
      <w:r w:rsidRPr="0020114D">
        <w:rPr>
          <w:sz w:val="18"/>
        </w:rPr>
        <w:t>Играем,</w:t>
      </w:r>
      <w:r w:rsidRPr="0020114D">
        <w:rPr>
          <w:spacing w:val="-3"/>
          <w:sz w:val="18"/>
        </w:rPr>
        <w:t xml:space="preserve"> </w:t>
      </w:r>
      <w:r w:rsidRPr="0020114D">
        <w:rPr>
          <w:sz w:val="18"/>
        </w:rPr>
        <w:t>танцуем,</w:t>
      </w:r>
      <w:r w:rsidRPr="0020114D">
        <w:rPr>
          <w:spacing w:val="-3"/>
          <w:sz w:val="18"/>
        </w:rPr>
        <w:t xml:space="preserve"> </w:t>
      </w:r>
      <w:r w:rsidRPr="0020114D">
        <w:rPr>
          <w:sz w:val="18"/>
        </w:rPr>
        <w:t>поем.</w:t>
      </w:r>
      <w:r w:rsidRPr="0020114D">
        <w:rPr>
          <w:spacing w:val="1"/>
          <w:sz w:val="18"/>
        </w:rPr>
        <w:t xml:space="preserve"> </w:t>
      </w:r>
      <w:r w:rsidRPr="0020114D">
        <w:rPr>
          <w:sz w:val="18"/>
        </w:rPr>
        <w:t>—</w:t>
      </w:r>
      <w:r w:rsidRPr="0020114D">
        <w:rPr>
          <w:spacing w:val="-3"/>
          <w:sz w:val="18"/>
        </w:rPr>
        <w:t xml:space="preserve"> </w:t>
      </w:r>
      <w:r w:rsidRPr="0020114D">
        <w:rPr>
          <w:sz w:val="18"/>
        </w:rPr>
        <w:t>СПб., «ДЕТСТВО-ПРЕСС»,</w:t>
      </w:r>
      <w:r w:rsidRPr="0020114D">
        <w:rPr>
          <w:spacing w:val="-3"/>
          <w:sz w:val="18"/>
        </w:rPr>
        <w:t xml:space="preserve"> </w:t>
      </w:r>
      <w:r w:rsidRPr="0020114D">
        <w:rPr>
          <w:sz w:val="18"/>
        </w:rPr>
        <w:t>199</w:t>
      </w:r>
    </w:p>
    <w:p w:rsidR="009775AB" w:rsidRPr="0020114D" w:rsidRDefault="009775AB" w:rsidP="009775AB">
      <w:pPr>
        <w:tabs>
          <w:tab w:val="left" w:pos="755"/>
        </w:tabs>
        <w:spacing w:line="196" w:lineRule="auto"/>
        <w:ind w:left="437" w:right="1902"/>
        <w:rPr>
          <w:sz w:val="18"/>
        </w:rPr>
      </w:pPr>
      <w:r w:rsidRPr="0020114D">
        <w:rPr>
          <w:sz w:val="18"/>
        </w:rPr>
        <w:t>112Cборник игр к «Программе воспитания в детском саду»/ Cост.Е. Батурина. — М., «Просвещение», 1974</w:t>
      </w:r>
    </w:p>
    <w:p w:rsidR="009775AB" w:rsidRPr="0020114D" w:rsidRDefault="009775AB" w:rsidP="009775AB">
      <w:pPr>
        <w:tabs>
          <w:tab w:val="left" w:pos="755"/>
        </w:tabs>
        <w:spacing w:line="196" w:lineRule="auto"/>
        <w:ind w:left="437" w:right="1902"/>
        <w:rPr>
          <w:sz w:val="18"/>
        </w:rPr>
      </w:pPr>
      <w:r w:rsidRPr="0020114D">
        <w:rPr>
          <w:position w:val="9"/>
          <w:sz w:val="18"/>
        </w:rPr>
        <w:t>113</w:t>
      </w:r>
      <w:r w:rsidRPr="0020114D">
        <w:rPr>
          <w:spacing w:val="-2"/>
          <w:position w:val="9"/>
          <w:sz w:val="18"/>
        </w:rPr>
        <w:t xml:space="preserve"> </w:t>
      </w:r>
      <w:r w:rsidRPr="0020114D">
        <w:rPr>
          <w:sz w:val="18"/>
        </w:rPr>
        <w:t>Козак</w:t>
      </w:r>
      <w:r w:rsidRPr="0020114D">
        <w:rPr>
          <w:spacing w:val="-2"/>
          <w:sz w:val="18"/>
        </w:rPr>
        <w:t xml:space="preserve"> </w:t>
      </w:r>
      <w:r w:rsidRPr="0020114D">
        <w:rPr>
          <w:sz w:val="18"/>
        </w:rPr>
        <w:t>О.</w:t>
      </w:r>
      <w:r w:rsidRPr="0020114D">
        <w:rPr>
          <w:spacing w:val="-1"/>
          <w:sz w:val="18"/>
        </w:rPr>
        <w:t xml:space="preserve"> </w:t>
      </w:r>
      <w:r w:rsidRPr="0020114D">
        <w:rPr>
          <w:sz w:val="18"/>
        </w:rPr>
        <w:t>Н.</w:t>
      </w:r>
      <w:r w:rsidRPr="0020114D">
        <w:rPr>
          <w:spacing w:val="-1"/>
          <w:sz w:val="18"/>
        </w:rPr>
        <w:t xml:space="preserve"> </w:t>
      </w:r>
      <w:r w:rsidRPr="0020114D">
        <w:rPr>
          <w:sz w:val="18"/>
        </w:rPr>
        <w:t>Большая книга</w:t>
      </w:r>
      <w:r w:rsidRPr="0020114D">
        <w:rPr>
          <w:spacing w:val="-3"/>
          <w:sz w:val="18"/>
        </w:rPr>
        <w:t xml:space="preserve"> </w:t>
      </w:r>
      <w:r w:rsidRPr="0020114D">
        <w:rPr>
          <w:sz w:val="18"/>
        </w:rPr>
        <w:t>игр для детей</w:t>
      </w:r>
      <w:r w:rsidRPr="0020114D">
        <w:rPr>
          <w:spacing w:val="-1"/>
          <w:sz w:val="18"/>
        </w:rPr>
        <w:t xml:space="preserve"> </w:t>
      </w:r>
      <w:r w:rsidRPr="0020114D">
        <w:rPr>
          <w:sz w:val="18"/>
        </w:rPr>
        <w:t>от</w:t>
      </w:r>
      <w:r w:rsidRPr="0020114D">
        <w:rPr>
          <w:spacing w:val="-3"/>
          <w:sz w:val="18"/>
        </w:rPr>
        <w:t xml:space="preserve"> </w:t>
      </w:r>
      <w:r w:rsidRPr="0020114D">
        <w:rPr>
          <w:sz w:val="18"/>
        </w:rPr>
        <w:t>3</w:t>
      </w:r>
      <w:r w:rsidRPr="0020114D">
        <w:rPr>
          <w:spacing w:val="1"/>
          <w:sz w:val="18"/>
        </w:rPr>
        <w:t xml:space="preserve"> </w:t>
      </w:r>
      <w:r w:rsidRPr="0020114D">
        <w:rPr>
          <w:sz w:val="18"/>
        </w:rPr>
        <w:t>до 7.</w:t>
      </w:r>
      <w:r w:rsidRPr="0020114D">
        <w:rPr>
          <w:spacing w:val="4"/>
          <w:sz w:val="18"/>
        </w:rPr>
        <w:t xml:space="preserve"> </w:t>
      </w:r>
      <w:r w:rsidRPr="0020114D">
        <w:rPr>
          <w:sz w:val="18"/>
        </w:rPr>
        <w:t>— СПб.,</w:t>
      </w:r>
      <w:r w:rsidRPr="0020114D">
        <w:rPr>
          <w:spacing w:val="2"/>
          <w:sz w:val="18"/>
        </w:rPr>
        <w:t xml:space="preserve"> </w:t>
      </w:r>
      <w:r w:rsidRPr="0020114D">
        <w:rPr>
          <w:sz w:val="18"/>
        </w:rPr>
        <w:t>«Издательство</w:t>
      </w:r>
      <w:r w:rsidRPr="0020114D">
        <w:rPr>
          <w:spacing w:val="-1"/>
          <w:sz w:val="18"/>
        </w:rPr>
        <w:t xml:space="preserve"> </w:t>
      </w:r>
      <w:r w:rsidRPr="0020114D">
        <w:rPr>
          <w:sz w:val="18"/>
        </w:rPr>
        <w:t>Союз»,</w:t>
      </w:r>
      <w:r w:rsidRPr="0020114D">
        <w:rPr>
          <w:spacing w:val="-1"/>
          <w:sz w:val="18"/>
        </w:rPr>
        <w:t xml:space="preserve"> </w:t>
      </w:r>
      <w:r w:rsidRPr="0020114D">
        <w:rPr>
          <w:sz w:val="18"/>
        </w:rPr>
        <w:t>2000</w:t>
      </w:r>
    </w:p>
    <w:p w:rsidR="00752697" w:rsidRPr="0020114D" w:rsidRDefault="009775AB" w:rsidP="009775AB">
      <w:pPr>
        <w:pStyle w:val="1"/>
        <w:rPr>
          <w:color w:val="auto"/>
        </w:rPr>
      </w:pPr>
      <w:r w:rsidRPr="0020114D">
        <w:rPr>
          <w:color w:val="auto"/>
        </w:rPr>
        <w:br w:type="page"/>
      </w:r>
      <w:bookmarkStart w:id="191" w:name="_Toc145353530"/>
      <w:r w:rsidRPr="0020114D">
        <w:rPr>
          <w:color w:val="auto"/>
        </w:rPr>
        <w:lastRenderedPageBreak/>
        <w:t xml:space="preserve">2.7. </w:t>
      </w:r>
      <w:r w:rsidR="00752697" w:rsidRPr="0020114D">
        <w:rPr>
          <w:color w:val="auto"/>
        </w:rPr>
        <w:t>Культурно-досуговая</w:t>
      </w:r>
      <w:r w:rsidR="00752697" w:rsidRPr="0020114D">
        <w:rPr>
          <w:color w:val="auto"/>
          <w:spacing w:val="-3"/>
        </w:rPr>
        <w:t xml:space="preserve"> </w:t>
      </w:r>
      <w:r w:rsidR="00752697" w:rsidRPr="0020114D">
        <w:rPr>
          <w:color w:val="auto"/>
        </w:rPr>
        <w:t>деятельность</w:t>
      </w:r>
      <w:bookmarkEnd w:id="191"/>
    </w:p>
    <w:p w:rsidR="00752697" w:rsidRPr="0020114D" w:rsidRDefault="00752697" w:rsidP="00752697">
      <w:pPr>
        <w:pStyle w:val="a3"/>
        <w:ind w:left="0"/>
        <w:rPr>
          <w:b/>
          <w:sz w:val="25"/>
        </w:rPr>
      </w:pPr>
    </w:p>
    <w:p w:rsidR="00752697" w:rsidRPr="0020114D" w:rsidRDefault="009775AB" w:rsidP="009775AB">
      <w:pPr>
        <w:pStyle w:val="2"/>
        <w:rPr>
          <w:color w:val="auto"/>
        </w:rPr>
      </w:pPr>
      <w:bookmarkStart w:id="192" w:name="_Toc145353531"/>
      <w:r w:rsidRPr="0020114D">
        <w:rPr>
          <w:color w:val="auto"/>
        </w:rPr>
        <w:t>2.7.1.</w:t>
      </w:r>
      <w:r w:rsidR="00752697" w:rsidRPr="0020114D">
        <w:rPr>
          <w:color w:val="auto"/>
        </w:rPr>
        <w:t>Младший</w:t>
      </w:r>
      <w:r w:rsidR="00752697" w:rsidRPr="0020114D">
        <w:rPr>
          <w:color w:val="auto"/>
          <w:spacing w:val="-1"/>
        </w:rPr>
        <w:t xml:space="preserve"> </w:t>
      </w:r>
      <w:r w:rsidR="00752697" w:rsidRPr="0020114D">
        <w:rPr>
          <w:color w:val="auto"/>
        </w:rPr>
        <w:t>дошкольный</w:t>
      </w:r>
      <w:r w:rsidR="00752697" w:rsidRPr="0020114D">
        <w:rPr>
          <w:color w:val="auto"/>
          <w:spacing w:val="-3"/>
        </w:rPr>
        <w:t xml:space="preserve"> </w:t>
      </w:r>
      <w:r w:rsidR="00752697" w:rsidRPr="0020114D">
        <w:rPr>
          <w:color w:val="auto"/>
        </w:rPr>
        <w:t>возраст</w:t>
      </w:r>
      <w:r w:rsidR="00752697" w:rsidRPr="0020114D">
        <w:rPr>
          <w:color w:val="auto"/>
          <w:spacing w:val="3"/>
        </w:rPr>
        <w:t xml:space="preserve"> </w:t>
      </w:r>
      <w:r w:rsidR="00752697" w:rsidRPr="0020114D">
        <w:rPr>
          <w:color w:val="auto"/>
        </w:rPr>
        <w:t>(с</w:t>
      </w:r>
      <w:r w:rsidR="00752697" w:rsidRPr="0020114D">
        <w:rPr>
          <w:color w:val="auto"/>
          <w:spacing w:val="-3"/>
        </w:rPr>
        <w:t xml:space="preserve"> </w:t>
      </w:r>
      <w:r w:rsidR="00752697" w:rsidRPr="0020114D">
        <w:rPr>
          <w:color w:val="auto"/>
        </w:rPr>
        <w:t>3</w:t>
      </w:r>
      <w:r w:rsidR="00752697" w:rsidRPr="0020114D">
        <w:rPr>
          <w:color w:val="auto"/>
          <w:spacing w:val="-1"/>
        </w:rPr>
        <w:t xml:space="preserve"> </w:t>
      </w:r>
      <w:r w:rsidR="00752697" w:rsidRPr="0020114D">
        <w:rPr>
          <w:color w:val="auto"/>
        </w:rPr>
        <w:t>до</w:t>
      </w:r>
      <w:r w:rsidR="00752697" w:rsidRPr="0020114D">
        <w:rPr>
          <w:color w:val="auto"/>
          <w:spacing w:val="-2"/>
        </w:rPr>
        <w:t xml:space="preserve"> </w:t>
      </w:r>
      <w:r w:rsidR="00752697" w:rsidRPr="0020114D">
        <w:rPr>
          <w:color w:val="auto"/>
        </w:rPr>
        <w:t>4</w:t>
      </w:r>
      <w:r w:rsidR="00752697" w:rsidRPr="0020114D">
        <w:rPr>
          <w:color w:val="auto"/>
          <w:spacing w:val="-1"/>
        </w:rPr>
        <w:t xml:space="preserve"> </w:t>
      </w:r>
      <w:r w:rsidR="00752697" w:rsidRPr="0020114D">
        <w:rPr>
          <w:color w:val="auto"/>
        </w:rPr>
        <w:t>лет)</w:t>
      </w:r>
      <w:bookmarkEnd w:id="192"/>
    </w:p>
    <w:p w:rsidR="00752697" w:rsidRPr="0020114D" w:rsidRDefault="00752697" w:rsidP="00752697">
      <w:pPr>
        <w:pStyle w:val="a3"/>
        <w:spacing w:before="2"/>
        <w:ind w:left="0"/>
        <w:rPr>
          <w:b/>
          <w:i/>
        </w:rPr>
      </w:pPr>
    </w:p>
    <w:p w:rsidR="00752697" w:rsidRPr="0020114D" w:rsidRDefault="00752697" w:rsidP="009775AB">
      <w:pPr>
        <w:pStyle w:val="af9"/>
      </w:pPr>
      <w:r w:rsidRPr="0020114D">
        <w:t>Культурно-досуговая</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младшей</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 для детей с тяжелыми нарушениями речи включает в себя организацию</w:t>
      </w:r>
      <w:r w:rsidRPr="0020114D">
        <w:rPr>
          <w:spacing w:val="1"/>
        </w:rPr>
        <w:t xml:space="preserve"> </w:t>
      </w:r>
      <w:r w:rsidRPr="0020114D">
        <w:t>отдыха,</w:t>
      </w:r>
      <w:r w:rsidRPr="0020114D">
        <w:rPr>
          <w:spacing w:val="1"/>
        </w:rPr>
        <w:t xml:space="preserve"> </w:t>
      </w:r>
      <w:r w:rsidRPr="0020114D">
        <w:t>развлечений,</w:t>
      </w:r>
      <w:r w:rsidRPr="0020114D">
        <w:rPr>
          <w:spacing w:val="1"/>
        </w:rPr>
        <w:t xml:space="preserve"> </w:t>
      </w:r>
      <w:r w:rsidRPr="0020114D">
        <w:t>праздников</w:t>
      </w:r>
      <w:r w:rsidRPr="0020114D">
        <w:rPr>
          <w:spacing w:val="1"/>
        </w:rPr>
        <w:t xml:space="preserve"> </w:t>
      </w:r>
      <w:r w:rsidRPr="0020114D">
        <w:t>и</w:t>
      </w:r>
      <w:r w:rsidRPr="0020114D">
        <w:rPr>
          <w:spacing w:val="1"/>
        </w:rPr>
        <w:t xml:space="preserve"> </w:t>
      </w:r>
      <w:r w:rsidRPr="0020114D">
        <w:t>самостоятельной</w:t>
      </w:r>
      <w:r w:rsidRPr="0020114D">
        <w:rPr>
          <w:spacing w:val="1"/>
        </w:rPr>
        <w:t xml:space="preserve"> </w:t>
      </w:r>
      <w:r w:rsidRPr="0020114D">
        <w:t>художественной</w:t>
      </w:r>
      <w:r w:rsidRPr="0020114D">
        <w:rPr>
          <w:spacing w:val="60"/>
        </w:rPr>
        <w:t xml:space="preserve"> </w:t>
      </w:r>
      <w:r w:rsidRPr="0020114D">
        <w:t>деятельности</w:t>
      </w:r>
      <w:r w:rsidRPr="0020114D">
        <w:rPr>
          <w:spacing w:val="1"/>
        </w:rPr>
        <w:t xml:space="preserve"> </w:t>
      </w:r>
      <w:r w:rsidRPr="0020114D">
        <w:t>детей.</w:t>
      </w:r>
    </w:p>
    <w:p w:rsidR="00752697" w:rsidRPr="0020114D" w:rsidRDefault="00752697" w:rsidP="009775AB">
      <w:pPr>
        <w:pStyle w:val="af9"/>
      </w:pPr>
      <w:r w:rsidRPr="0020114D">
        <w:t>У детей младшего возраста необходимо формировать умение отдыхать, занимать</w:t>
      </w:r>
      <w:r w:rsidRPr="0020114D">
        <w:rPr>
          <w:spacing w:val="1"/>
        </w:rPr>
        <w:t xml:space="preserve"> </w:t>
      </w:r>
      <w:r w:rsidRPr="0020114D">
        <w:t>себя</w:t>
      </w:r>
      <w:r w:rsidRPr="0020114D">
        <w:rPr>
          <w:spacing w:val="1"/>
        </w:rPr>
        <w:t xml:space="preserve"> </w:t>
      </w:r>
      <w:r w:rsidRPr="0020114D">
        <w:t>игрой,</w:t>
      </w:r>
      <w:r w:rsidRPr="0020114D">
        <w:rPr>
          <w:spacing w:val="1"/>
        </w:rPr>
        <w:t xml:space="preserve"> </w:t>
      </w:r>
      <w:r w:rsidRPr="0020114D">
        <w:t>рассматриванием</w:t>
      </w:r>
      <w:r w:rsidRPr="0020114D">
        <w:rPr>
          <w:spacing w:val="1"/>
        </w:rPr>
        <w:t xml:space="preserve"> </w:t>
      </w:r>
      <w:r w:rsidRPr="0020114D">
        <w:t>иллюстраций</w:t>
      </w:r>
      <w:r w:rsidRPr="0020114D">
        <w:rPr>
          <w:spacing w:val="1"/>
        </w:rPr>
        <w:t xml:space="preserve"> </w:t>
      </w:r>
      <w:r w:rsidRPr="0020114D">
        <w:t>в</w:t>
      </w:r>
      <w:r w:rsidRPr="0020114D">
        <w:rPr>
          <w:spacing w:val="1"/>
        </w:rPr>
        <w:t xml:space="preserve"> </w:t>
      </w:r>
      <w:r w:rsidRPr="0020114D">
        <w:t>книгах,</w:t>
      </w:r>
      <w:r w:rsidRPr="0020114D">
        <w:rPr>
          <w:spacing w:val="1"/>
        </w:rPr>
        <w:t xml:space="preserve"> </w:t>
      </w:r>
      <w:r w:rsidRPr="0020114D">
        <w:t>рисовать,</w:t>
      </w:r>
      <w:r w:rsidRPr="0020114D">
        <w:rPr>
          <w:spacing w:val="1"/>
        </w:rPr>
        <w:t xml:space="preserve"> </w:t>
      </w:r>
      <w:r w:rsidRPr="0020114D">
        <w:t>лепить,</w:t>
      </w:r>
      <w:r w:rsidRPr="0020114D">
        <w:rPr>
          <w:spacing w:val="1"/>
        </w:rPr>
        <w:t xml:space="preserve"> </w:t>
      </w:r>
      <w:r w:rsidRPr="0020114D">
        <w:t>заниматься</w:t>
      </w:r>
      <w:r w:rsidRPr="0020114D">
        <w:rPr>
          <w:spacing w:val="1"/>
        </w:rPr>
        <w:t xml:space="preserve"> </w:t>
      </w:r>
      <w:r w:rsidRPr="0020114D">
        <w:t>конструированием</w:t>
      </w:r>
      <w:r w:rsidRPr="0020114D">
        <w:rPr>
          <w:spacing w:val="-4"/>
        </w:rPr>
        <w:t xml:space="preserve"> </w:t>
      </w:r>
      <w:r w:rsidRPr="0020114D">
        <w:t>из</w:t>
      </w:r>
      <w:r w:rsidRPr="0020114D">
        <w:rPr>
          <w:spacing w:val="-2"/>
        </w:rPr>
        <w:t xml:space="preserve"> </w:t>
      </w:r>
      <w:r w:rsidRPr="0020114D">
        <w:t>крупного</w:t>
      </w:r>
      <w:r w:rsidRPr="0020114D">
        <w:rPr>
          <w:spacing w:val="-3"/>
        </w:rPr>
        <w:t xml:space="preserve"> </w:t>
      </w:r>
      <w:r w:rsidRPr="0020114D">
        <w:t>строительного</w:t>
      </w:r>
      <w:r w:rsidRPr="0020114D">
        <w:rPr>
          <w:spacing w:val="-5"/>
        </w:rPr>
        <w:t xml:space="preserve"> </w:t>
      </w:r>
      <w:r w:rsidRPr="0020114D">
        <w:t>материала,</w:t>
      </w:r>
      <w:r w:rsidRPr="0020114D">
        <w:rPr>
          <w:spacing w:val="-2"/>
        </w:rPr>
        <w:t xml:space="preserve"> </w:t>
      </w:r>
      <w:r w:rsidRPr="0020114D">
        <w:t>конструкторов</w:t>
      </w:r>
      <w:r w:rsidRPr="0020114D">
        <w:rPr>
          <w:spacing w:val="-3"/>
        </w:rPr>
        <w:t xml:space="preserve"> </w:t>
      </w:r>
      <w:r w:rsidRPr="0020114D">
        <w:t>типа</w:t>
      </w:r>
      <w:r w:rsidRPr="0020114D">
        <w:rPr>
          <w:spacing w:val="-1"/>
        </w:rPr>
        <w:t xml:space="preserve"> </w:t>
      </w:r>
      <w:r w:rsidRPr="0020114D">
        <w:t>«Lego»,</w:t>
      </w:r>
      <w:r w:rsidR="009775AB" w:rsidRPr="0020114D">
        <w:t xml:space="preserve"> </w:t>
      </w:r>
      <w:r w:rsidRPr="0020114D">
        <w:t>«Duplo».</w:t>
      </w:r>
    </w:p>
    <w:p w:rsidR="009775AB" w:rsidRPr="0020114D" w:rsidRDefault="00752697" w:rsidP="009775AB">
      <w:pPr>
        <w:pStyle w:val="af9"/>
      </w:pPr>
      <w:r w:rsidRPr="0020114D">
        <w:t>Для</w:t>
      </w:r>
      <w:r w:rsidRPr="0020114D">
        <w:rPr>
          <w:spacing w:val="1"/>
        </w:rPr>
        <w:t xml:space="preserve"> </w:t>
      </w:r>
      <w:r w:rsidRPr="0020114D">
        <w:t>закрепления</w:t>
      </w:r>
      <w:r w:rsidRPr="0020114D">
        <w:rPr>
          <w:spacing w:val="1"/>
        </w:rPr>
        <w:t xml:space="preserve"> </w:t>
      </w:r>
      <w:r w:rsidRPr="0020114D">
        <w:t>пройденного</w:t>
      </w:r>
      <w:r w:rsidRPr="0020114D">
        <w:rPr>
          <w:spacing w:val="1"/>
        </w:rPr>
        <w:t xml:space="preserve"> </w:t>
      </w:r>
      <w:r w:rsidRPr="0020114D">
        <w:t>материала</w:t>
      </w:r>
      <w:r w:rsidRPr="0020114D">
        <w:rPr>
          <w:spacing w:val="1"/>
        </w:rPr>
        <w:t xml:space="preserve"> </w:t>
      </w:r>
      <w:r w:rsidRPr="0020114D">
        <w:t>и</w:t>
      </w:r>
      <w:r w:rsidRPr="0020114D">
        <w:rPr>
          <w:spacing w:val="1"/>
        </w:rPr>
        <w:t xml:space="preserve"> </w:t>
      </w:r>
      <w:r w:rsidRPr="0020114D">
        <w:t>актуализации</w:t>
      </w:r>
      <w:r w:rsidRPr="0020114D">
        <w:rPr>
          <w:spacing w:val="1"/>
        </w:rPr>
        <w:t xml:space="preserve"> </w:t>
      </w:r>
      <w:r w:rsidRPr="0020114D">
        <w:t>словаря</w:t>
      </w:r>
      <w:r w:rsidRPr="0020114D">
        <w:rPr>
          <w:spacing w:val="1"/>
        </w:rPr>
        <w:t xml:space="preserve"> </w:t>
      </w:r>
      <w:r w:rsidRPr="0020114D">
        <w:t>необходимо</w:t>
      </w:r>
      <w:r w:rsidRPr="0020114D">
        <w:rPr>
          <w:spacing w:val="1"/>
        </w:rPr>
        <w:t xml:space="preserve"> </w:t>
      </w:r>
      <w:r w:rsidRPr="0020114D">
        <w:t>организовывать</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развлечения:</w:t>
      </w:r>
      <w:r w:rsidRPr="0020114D">
        <w:rPr>
          <w:spacing w:val="1"/>
        </w:rPr>
        <w:t xml:space="preserve"> </w:t>
      </w:r>
      <w:r w:rsidRPr="0020114D">
        <w:t>просмотр</w:t>
      </w:r>
      <w:r w:rsidRPr="0020114D">
        <w:rPr>
          <w:spacing w:val="1"/>
        </w:rPr>
        <w:t xml:space="preserve"> </w:t>
      </w:r>
      <w:r w:rsidRPr="0020114D">
        <w:t>театрализованных</w:t>
      </w:r>
      <w:r w:rsidRPr="0020114D">
        <w:rPr>
          <w:spacing w:val="1"/>
        </w:rPr>
        <w:t xml:space="preserve"> </w:t>
      </w:r>
      <w:r w:rsidRPr="0020114D">
        <w:t>представлений</w:t>
      </w:r>
      <w:r w:rsidRPr="0020114D">
        <w:rPr>
          <w:spacing w:val="1"/>
        </w:rPr>
        <w:t xml:space="preserve"> </w:t>
      </w:r>
      <w:r w:rsidRPr="0020114D">
        <w:t>и</w:t>
      </w:r>
      <w:r w:rsidRPr="0020114D">
        <w:rPr>
          <w:spacing w:val="-57"/>
        </w:rPr>
        <w:t xml:space="preserve"> </w:t>
      </w:r>
      <w:r w:rsidRPr="0020114D">
        <w:t>анимационных</w:t>
      </w:r>
      <w:r w:rsidRPr="0020114D">
        <w:rPr>
          <w:spacing w:val="1"/>
        </w:rPr>
        <w:t xml:space="preserve"> </w:t>
      </w:r>
      <w:r w:rsidRPr="0020114D">
        <w:t>фильмов, прослушивание</w:t>
      </w:r>
      <w:r w:rsidRPr="0020114D">
        <w:rPr>
          <w:spacing w:val="-2"/>
        </w:rPr>
        <w:t xml:space="preserve"> </w:t>
      </w:r>
      <w:r w:rsidRPr="0020114D">
        <w:t>звукозаписей.</w:t>
      </w:r>
    </w:p>
    <w:p w:rsidR="009775AB" w:rsidRPr="0020114D" w:rsidRDefault="00752697" w:rsidP="009775AB">
      <w:pPr>
        <w:pStyle w:val="af9"/>
      </w:pPr>
      <w:r w:rsidRPr="0020114D">
        <w:t>Привлекать детей к посильному участию в праздничных утренниках. Учитывая</w:t>
      </w:r>
      <w:r w:rsidRPr="0020114D">
        <w:rPr>
          <w:spacing w:val="1"/>
        </w:rPr>
        <w:t xml:space="preserve"> </w:t>
      </w:r>
      <w:r w:rsidRPr="0020114D">
        <w:t>особенности речевого развития детей, при создании сценариев следует делать акцент на</w:t>
      </w:r>
      <w:r w:rsidRPr="0020114D">
        <w:rPr>
          <w:spacing w:val="1"/>
        </w:rPr>
        <w:t xml:space="preserve"> </w:t>
      </w:r>
      <w:r w:rsidRPr="0020114D">
        <w:t>коллективные игры, танцы, пляски, хороводные игры, хоровое пение, не допуская чтения</w:t>
      </w:r>
      <w:r w:rsidRPr="0020114D">
        <w:rPr>
          <w:spacing w:val="-57"/>
        </w:rPr>
        <w:t xml:space="preserve"> </w:t>
      </w:r>
      <w:r w:rsidRPr="0020114D">
        <w:t>детьми стихов (особенно в первый период работы). При подборе песен к праздникам</w:t>
      </w:r>
      <w:r w:rsidRPr="0020114D">
        <w:rPr>
          <w:spacing w:val="1"/>
        </w:rPr>
        <w:t xml:space="preserve"> </w:t>
      </w:r>
      <w:r w:rsidRPr="0020114D">
        <w:t>музыкальный</w:t>
      </w:r>
      <w:r w:rsidRPr="0020114D">
        <w:rPr>
          <w:spacing w:val="1"/>
        </w:rPr>
        <w:t xml:space="preserve"> </w:t>
      </w:r>
      <w:r w:rsidRPr="0020114D">
        <w:t>руководитель</w:t>
      </w:r>
      <w:r w:rsidRPr="0020114D">
        <w:rPr>
          <w:spacing w:val="1"/>
        </w:rPr>
        <w:t xml:space="preserve"> </w:t>
      </w:r>
      <w:r w:rsidRPr="0020114D">
        <w:t>должен</w:t>
      </w:r>
      <w:r w:rsidRPr="0020114D">
        <w:rPr>
          <w:spacing w:val="1"/>
        </w:rPr>
        <w:t xml:space="preserve"> </w:t>
      </w:r>
      <w:r w:rsidRPr="0020114D">
        <w:t>учитывать</w:t>
      </w:r>
      <w:r w:rsidRPr="0020114D">
        <w:rPr>
          <w:spacing w:val="1"/>
        </w:rPr>
        <w:t xml:space="preserve"> </w:t>
      </w:r>
      <w:r w:rsidRPr="0020114D">
        <w:t>мнение</w:t>
      </w:r>
      <w:r w:rsidRPr="0020114D">
        <w:rPr>
          <w:spacing w:val="1"/>
        </w:rPr>
        <w:t xml:space="preserve"> </w:t>
      </w:r>
      <w:r w:rsidRPr="0020114D">
        <w:t>учителя-логопеда,</w:t>
      </w:r>
      <w:r w:rsidRPr="0020114D">
        <w:rPr>
          <w:spacing w:val="1"/>
        </w:rPr>
        <w:t xml:space="preserve"> </w:t>
      </w:r>
      <w:r w:rsidRPr="0020114D">
        <w:t>который</w:t>
      </w:r>
      <w:r w:rsidRPr="0020114D">
        <w:rPr>
          <w:spacing w:val="-57"/>
        </w:rPr>
        <w:t xml:space="preserve"> </w:t>
      </w:r>
      <w:r w:rsidRPr="0020114D">
        <w:t>помогает</w:t>
      </w:r>
      <w:r w:rsidRPr="0020114D">
        <w:rPr>
          <w:spacing w:val="-1"/>
        </w:rPr>
        <w:t xml:space="preserve"> </w:t>
      </w:r>
      <w:r w:rsidRPr="0020114D">
        <w:t>подбирать</w:t>
      </w:r>
      <w:r w:rsidRPr="0020114D">
        <w:rPr>
          <w:spacing w:val="-2"/>
        </w:rPr>
        <w:t xml:space="preserve"> </w:t>
      </w:r>
      <w:r w:rsidRPr="0020114D">
        <w:t>песни</w:t>
      </w:r>
      <w:r w:rsidRPr="0020114D">
        <w:rPr>
          <w:spacing w:val="-1"/>
        </w:rPr>
        <w:t xml:space="preserve"> </w:t>
      </w:r>
      <w:r w:rsidRPr="0020114D">
        <w:t>с</w:t>
      </w:r>
      <w:r w:rsidRPr="0020114D">
        <w:rPr>
          <w:spacing w:val="-1"/>
        </w:rPr>
        <w:t xml:space="preserve"> </w:t>
      </w:r>
      <w:r w:rsidRPr="0020114D">
        <w:t>короткой</w:t>
      </w:r>
      <w:r w:rsidRPr="0020114D">
        <w:rPr>
          <w:spacing w:val="-1"/>
        </w:rPr>
        <w:t xml:space="preserve"> </w:t>
      </w:r>
      <w:r w:rsidRPr="0020114D">
        <w:t>строкой</w:t>
      </w:r>
      <w:r w:rsidRPr="0020114D">
        <w:rPr>
          <w:spacing w:val="-3"/>
        </w:rPr>
        <w:t xml:space="preserve"> </w:t>
      </w:r>
      <w:r w:rsidRPr="0020114D">
        <w:t>и фонетически</w:t>
      </w:r>
      <w:r w:rsidRPr="0020114D">
        <w:rPr>
          <w:spacing w:val="-1"/>
        </w:rPr>
        <w:t xml:space="preserve"> </w:t>
      </w:r>
      <w:r w:rsidRPr="0020114D">
        <w:t>доступные</w:t>
      </w:r>
      <w:r w:rsidRPr="0020114D">
        <w:rPr>
          <w:spacing w:val="-3"/>
        </w:rPr>
        <w:t xml:space="preserve"> </w:t>
      </w:r>
      <w:r w:rsidRPr="0020114D">
        <w:t>детям.</w:t>
      </w:r>
    </w:p>
    <w:p w:rsidR="00752697" w:rsidRPr="0020114D" w:rsidRDefault="00752697" w:rsidP="009775AB">
      <w:pPr>
        <w:pStyle w:val="af9"/>
        <w:rPr>
          <w:b/>
          <w:i/>
        </w:rPr>
      </w:pPr>
      <w:r w:rsidRPr="0020114D">
        <w:rPr>
          <w:b/>
          <w:i/>
        </w:rPr>
        <w:t>Примерный перечень развлечений и праздников</w:t>
      </w:r>
      <w:r w:rsidR="009775AB" w:rsidRPr="0020114D">
        <w:rPr>
          <w:b/>
          <w:i/>
        </w:rPr>
        <w:t>:</w:t>
      </w:r>
    </w:p>
    <w:p w:rsidR="00752697" w:rsidRPr="0020114D" w:rsidRDefault="00752697" w:rsidP="009775AB">
      <w:pPr>
        <w:pStyle w:val="af9"/>
      </w:pPr>
      <w:r w:rsidRPr="0020114D">
        <w:rPr>
          <w:b/>
        </w:rPr>
        <w:t>Праздники:</w:t>
      </w:r>
      <w:r w:rsidRPr="0020114D">
        <w:t xml:space="preserve"> «Здравствуй, осень!», Новогодний утренник, «Здравствуй, весна!</w:t>
      </w:r>
      <w:r w:rsidR="009775AB" w:rsidRPr="0020114D">
        <w:t xml:space="preserve"> </w:t>
      </w:r>
      <w:r w:rsidRPr="0020114D">
        <w:t>Мамин праздник».</w:t>
      </w:r>
    </w:p>
    <w:p w:rsidR="00752697" w:rsidRPr="0020114D" w:rsidRDefault="00752697" w:rsidP="009775AB">
      <w:pPr>
        <w:pStyle w:val="af9"/>
      </w:pPr>
      <w:r w:rsidRPr="0020114D">
        <w:rPr>
          <w:b/>
        </w:rPr>
        <w:t>Развлечения:</w:t>
      </w:r>
      <w:r w:rsidRPr="0020114D">
        <w:t xml:space="preserve"> «Мы идем дорожками» (в осеннем лесу), «А на горке снег-снег!»,</w:t>
      </w:r>
      <w:r w:rsidR="009775AB" w:rsidRPr="0020114D">
        <w:t xml:space="preserve"> </w:t>
      </w:r>
      <w:r w:rsidRPr="0020114D">
        <w:t>«Ручейки бегут, звеня», «В гостях у Пети-Петушка».</w:t>
      </w:r>
    </w:p>
    <w:p w:rsidR="00752697" w:rsidRPr="0020114D" w:rsidRDefault="00752697" w:rsidP="009775AB">
      <w:pPr>
        <w:pStyle w:val="af9"/>
      </w:pPr>
      <w:r w:rsidRPr="0020114D">
        <w:rPr>
          <w:b/>
        </w:rPr>
        <w:t>Театрализованные представления:</w:t>
      </w:r>
      <w:r w:rsidRPr="0020114D">
        <w:t xml:space="preserve"> «Волк и козлята», «Заюшкина избушка,</w:t>
      </w:r>
      <w:r w:rsidR="009775AB" w:rsidRPr="0020114D">
        <w:t xml:space="preserve"> </w:t>
      </w:r>
      <w:r w:rsidRPr="0020114D">
        <w:t>«Репка», «Потешки, пестушки для Маши и Ванюшки».</w:t>
      </w:r>
    </w:p>
    <w:p w:rsidR="00752697" w:rsidRPr="0020114D" w:rsidRDefault="00752697" w:rsidP="009775AB">
      <w:pPr>
        <w:pStyle w:val="af9"/>
        <w:rPr>
          <w:sz w:val="29"/>
        </w:rPr>
      </w:pPr>
    </w:p>
    <w:p w:rsidR="00752697" w:rsidRPr="0020114D" w:rsidRDefault="009775AB" w:rsidP="009775AB">
      <w:pPr>
        <w:pStyle w:val="2"/>
        <w:rPr>
          <w:color w:val="auto"/>
        </w:rPr>
      </w:pPr>
      <w:bookmarkStart w:id="193" w:name="_Toc145353532"/>
      <w:r w:rsidRPr="0020114D">
        <w:rPr>
          <w:color w:val="auto"/>
        </w:rPr>
        <w:t>2.7.2.</w:t>
      </w:r>
      <w:r w:rsidR="00752697" w:rsidRPr="0020114D">
        <w:rPr>
          <w:color w:val="auto"/>
        </w:rPr>
        <w:t>Средний</w:t>
      </w:r>
      <w:r w:rsidR="00752697" w:rsidRPr="0020114D">
        <w:rPr>
          <w:color w:val="auto"/>
          <w:spacing w:val="-1"/>
        </w:rPr>
        <w:t xml:space="preserve"> </w:t>
      </w:r>
      <w:r w:rsidR="00752697" w:rsidRPr="0020114D">
        <w:rPr>
          <w:color w:val="auto"/>
        </w:rPr>
        <w:t>дошкольный</w:t>
      </w:r>
      <w:r w:rsidR="00752697" w:rsidRPr="0020114D">
        <w:rPr>
          <w:color w:val="auto"/>
          <w:spacing w:val="-3"/>
        </w:rPr>
        <w:t xml:space="preserve"> </w:t>
      </w:r>
      <w:r w:rsidR="00752697" w:rsidRPr="0020114D">
        <w:rPr>
          <w:color w:val="auto"/>
        </w:rPr>
        <w:t>возраст</w:t>
      </w:r>
      <w:r w:rsidR="00752697" w:rsidRPr="0020114D">
        <w:rPr>
          <w:color w:val="auto"/>
          <w:spacing w:val="1"/>
        </w:rPr>
        <w:t xml:space="preserve"> </w:t>
      </w:r>
      <w:r w:rsidR="00752697" w:rsidRPr="0020114D">
        <w:rPr>
          <w:color w:val="auto"/>
        </w:rPr>
        <w:t>(с</w:t>
      </w:r>
      <w:r w:rsidR="00752697" w:rsidRPr="0020114D">
        <w:rPr>
          <w:color w:val="auto"/>
          <w:spacing w:val="-3"/>
        </w:rPr>
        <w:t xml:space="preserve"> </w:t>
      </w:r>
      <w:r w:rsidR="00752697" w:rsidRPr="0020114D">
        <w:rPr>
          <w:color w:val="auto"/>
        </w:rPr>
        <w:t>4</w:t>
      </w:r>
      <w:r w:rsidR="00752697" w:rsidRPr="0020114D">
        <w:rPr>
          <w:color w:val="auto"/>
          <w:spacing w:val="-1"/>
        </w:rPr>
        <w:t xml:space="preserve"> </w:t>
      </w:r>
      <w:r w:rsidR="00752697" w:rsidRPr="0020114D">
        <w:rPr>
          <w:color w:val="auto"/>
        </w:rPr>
        <w:t>до</w:t>
      </w:r>
      <w:r w:rsidR="00752697" w:rsidRPr="0020114D">
        <w:rPr>
          <w:color w:val="auto"/>
          <w:spacing w:val="-1"/>
        </w:rPr>
        <w:t xml:space="preserve"> </w:t>
      </w:r>
      <w:r w:rsidR="00752697" w:rsidRPr="0020114D">
        <w:rPr>
          <w:color w:val="auto"/>
        </w:rPr>
        <w:t>5 лет)</w:t>
      </w:r>
      <w:bookmarkEnd w:id="193"/>
    </w:p>
    <w:p w:rsidR="00752697" w:rsidRPr="0020114D" w:rsidRDefault="00752697" w:rsidP="00752697">
      <w:pPr>
        <w:pStyle w:val="a3"/>
        <w:spacing w:before="2"/>
        <w:ind w:left="0"/>
        <w:rPr>
          <w:b/>
          <w:i/>
        </w:rPr>
      </w:pPr>
    </w:p>
    <w:p w:rsidR="00752697" w:rsidRPr="0020114D" w:rsidRDefault="00752697" w:rsidP="009775AB">
      <w:pPr>
        <w:pStyle w:val="af9"/>
      </w:pPr>
      <w:r w:rsidRPr="0020114D">
        <w:t>Культурно-досуговая</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средней</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 для детей с тяжелыми нарушениями речи включает в себя организацию</w:t>
      </w:r>
      <w:r w:rsidRPr="0020114D">
        <w:rPr>
          <w:spacing w:val="1"/>
        </w:rPr>
        <w:t xml:space="preserve"> </w:t>
      </w:r>
      <w:r w:rsidRPr="0020114D">
        <w:t>отдыха</w:t>
      </w:r>
      <w:r w:rsidRPr="0020114D">
        <w:rPr>
          <w:spacing w:val="1"/>
        </w:rPr>
        <w:t xml:space="preserve"> </w:t>
      </w:r>
      <w:r w:rsidRPr="0020114D">
        <w:t>детей,</w:t>
      </w:r>
      <w:r w:rsidRPr="0020114D">
        <w:rPr>
          <w:spacing w:val="1"/>
        </w:rPr>
        <w:t xml:space="preserve"> </w:t>
      </w:r>
      <w:r w:rsidRPr="0020114D">
        <w:t>развлечений,</w:t>
      </w:r>
      <w:r w:rsidRPr="0020114D">
        <w:rPr>
          <w:spacing w:val="1"/>
        </w:rPr>
        <w:t xml:space="preserve"> </w:t>
      </w:r>
      <w:r w:rsidRPr="0020114D">
        <w:t>праздников</w:t>
      </w:r>
      <w:r w:rsidRPr="0020114D">
        <w:rPr>
          <w:spacing w:val="1"/>
        </w:rPr>
        <w:t xml:space="preserve"> </w:t>
      </w:r>
      <w:r w:rsidRPr="0020114D">
        <w:t>и</w:t>
      </w:r>
      <w:r w:rsidRPr="0020114D">
        <w:rPr>
          <w:spacing w:val="1"/>
        </w:rPr>
        <w:t xml:space="preserve"> </w:t>
      </w:r>
      <w:r w:rsidRPr="0020114D">
        <w:t>самостоятельной</w:t>
      </w:r>
      <w:r w:rsidRPr="0020114D">
        <w:rPr>
          <w:spacing w:val="1"/>
        </w:rPr>
        <w:t xml:space="preserve"> </w:t>
      </w:r>
      <w:r w:rsidRPr="0020114D">
        <w:t>художественной</w:t>
      </w:r>
      <w:r w:rsidRPr="0020114D">
        <w:rPr>
          <w:spacing w:val="1"/>
        </w:rPr>
        <w:t xml:space="preserve"> </w:t>
      </w:r>
      <w:r w:rsidRPr="0020114D">
        <w:t>деятельности</w:t>
      </w:r>
      <w:r w:rsidR="009775AB" w:rsidRPr="0020114D">
        <w:t xml:space="preserve"> </w:t>
      </w:r>
      <w:r w:rsidRPr="0020114D">
        <w:t>детей.</w:t>
      </w:r>
    </w:p>
    <w:p w:rsidR="00752697" w:rsidRPr="0020114D" w:rsidRDefault="00752697" w:rsidP="009775AB">
      <w:pPr>
        <w:pStyle w:val="af9"/>
      </w:pPr>
      <w:r w:rsidRPr="0020114D">
        <w:t>У</w:t>
      </w:r>
      <w:r w:rsidRPr="0020114D">
        <w:rPr>
          <w:spacing w:val="1"/>
        </w:rPr>
        <w:t xml:space="preserve"> </w:t>
      </w:r>
      <w:r w:rsidRPr="0020114D">
        <w:t>детей</w:t>
      </w:r>
      <w:r w:rsidRPr="0020114D">
        <w:rPr>
          <w:spacing w:val="1"/>
        </w:rPr>
        <w:t xml:space="preserve"> </w:t>
      </w:r>
      <w:r w:rsidRPr="0020114D">
        <w:t>среднего</w:t>
      </w:r>
      <w:r w:rsidRPr="0020114D">
        <w:rPr>
          <w:spacing w:val="1"/>
        </w:rPr>
        <w:t xml:space="preserve"> </w:t>
      </w:r>
      <w:r w:rsidRPr="0020114D">
        <w:t>возраста</w:t>
      </w:r>
      <w:r w:rsidRPr="0020114D">
        <w:rPr>
          <w:spacing w:val="1"/>
        </w:rPr>
        <w:t xml:space="preserve"> </w:t>
      </w:r>
      <w:r w:rsidRPr="0020114D">
        <w:t>необходимо</w:t>
      </w:r>
      <w:r w:rsidRPr="0020114D">
        <w:rPr>
          <w:spacing w:val="1"/>
        </w:rPr>
        <w:t xml:space="preserve"> </w:t>
      </w:r>
      <w:r w:rsidRPr="0020114D">
        <w:t>совершенствовать</w:t>
      </w:r>
      <w:r w:rsidRPr="0020114D">
        <w:rPr>
          <w:spacing w:val="1"/>
        </w:rPr>
        <w:t xml:space="preserve"> </w:t>
      </w:r>
      <w:r w:rsidRPr="0020114D">
        <w:t>умение</w:t>
      </w:r>
      <w:r w:rsidRPr="0020114D">
        <w:rPr>
          <w:spacing w:val="1"/>
        </w:rPr>
        <w:t xml:space="preserve"> </w:t>
      </w:r>
      <w:r w:rsidRPr="0020114D">
        <w:t>отдыхать,</w:t>
      </w:r>
      <w:r w:rsidRPr="0020114D">
        <w:rPr>
          <w:spacing w:val="1"/>
        </w:rPr>
        <w:t xml:space="preserve"> </w:t>
      </w:r>
      <w:r w:rsidRPr="0020114D">
        <w:t>занимать</w:t>
      </w:r>
      <w:r w:rsidRPr="0020114D">
        <w:rPr>
          <w:spacing w:val="1"/>
        </w:rPr>
        <w:t xml:space="preserve"> </w:t>
      </w:r>
      <w:r w:rsidRPr="0020114D">
        <w:t>себя</w:t>
      </w:r>
      <w:r w:rsidRPr="0020114D">
        <w:rPr>
          <w:spacing w:val="1"/>
        </w:rPr>
        <w:t xml:space="preserve"> </w:t>
      </w:r>
      <w:r w:rsidRPr="0020114D">
        <w:t>игрой,</w:t>
      </w:r>
      <w:r w:rsidRPr="0020114D">
        <w:rPr>
          <w:spacing w:val="1"/>
        </w:rPr>
        <w:t xml:space="preserve"> </w:t>
      </w:r>
      <w:r w:rsidRPr="0020114D">
        <w:t>рассматривать</w:t>
      </w:r>
      <w:r w:rsidRPr="0020114D">
        <w:rPr>
          <w:spacing w:val="1"/>
        </w:rPr>
        <w:t xml:space="preserve"> </w:t>
      </w:r>
      <w:r w:rsidRPr="0020114D">
        <w:t>иллюстрации</w:t>
      </w:r>
      <w:r w:rsidRPr="0020114D">
        <w:rPr>
          <w:spacing w:val="1"/>
        </w:rPr>
        <w:t xml:space="preserve"> </w:t>
      </w:r>
      <w:r w:rsidRPr="0020114D">
        <w:t>в</w:t>
      </w:r>
      <w:r w:rsidRPr="0020114D">
        <w:rPr>
          <w:spacing w:val="1"/>
        </w:rPr>
        <w:t xml:space="preserve"> </w:t>
      </w:r>
      <w:r w:rsidRPr="0020114D">
        <w:t>книгах,</w:t>
      </w:r>
      <w:r w:rsidRPr="0020114D">
        <w:rPr>
          <w:spacing w:val="1"/>
        </w:rPr>
        <w:t xml:space="preserve"> </w:t>
      </w:r>
      <w:r w:rsidRPr="0020114D">
        <w:t>рисовать,</w:t>
      </w:r>
      <w:r w:rsidRPr="0020114D">
        <w:rPr>
          <w:spacing w:val="1"/>
        </w:rPr>
        <w:t xml:space="preserve"> </w:t>
      </w:r>
      <w:r w:rsidRPr="0020114D">
        <w:t>лепить,</w:t>
      </w:r>
      <w:r w:rsidRPr="0020114D">
        <w:rPr>
          <w:spacing w:val="1"/>
        </w:rPr>
        <w:t xml:space="preserve"> </w:t>
      </w:r>
      <w:r w:rsidRPr="0020114D">
        <w:t>музицировать, слушать музыку, наблюдать за изменениями, происходящими в природе,</w:t>
      </w:r>
      <w:r w:rsidRPr="0020114D">
        <w:rPr>
          <w:spacing w:val="1"/>
        </w:rPr>
        <w:t xml:space="preserve"> </w:t>
      </w:r>
      <w:r w:rsidRPr="0020114D">
        <w:t>заниматься</w:t>
      </w:r>
      <w:r w:rsidRPr="0020114D">
        <w:rPr>
          <w:spacing w:val="1"/>
        </w:rPr>
        <w:t xml:space="preserve"> </w:t>
      </w:r>
      <w:r w:rsidRPr="0020114D">
        <w:t>конструированием</w:t>
      </w:r>
      <w:r w:rsidRPr="0020114D">
        <w:rPr>
          <w:spacing w:val="1"/>
        </w:rPr>
        <w:t xml:space="preserve"> </w:t>
      </w:r>
      <w:r w:rsidRPr="0020114D">
        <w:t>из</w:t>
      </w:r>
      <w:r w:rsidRPr="0020114D">
        <w:rPr>
          <w:spacing w:val="1"/>
        </w:rPr>
        <w:t xml:space="preserve"> </w:t>
      </w:r>
      <w:r w:rsidRPr="0020114D">
        <w:t>крупного</w:t>
      </w:r>
      <w:r w:rsidRPr="0020114D">
        <w:rPr>
          <w:spacing w:val="1"/>
        </w:rPr>
        <w:t xml:space="preserve"> </w:t>
      </w:r>
      <w:r w:rsidRPr="0020114D">
        <w:t>и</w:t>
      </w:r>
      <w:r w:rsidRPr="0020114D">
        <w:rPr>
          <w:spacing w:val="1"/>
        </w:rPr>
        <w:t xml:space="preserve"> </w:t>
      </w:r>
      <w:r w:rsidRPr="0020114D">
        <w:t>среднего</w:t>
      </w:r>
      <w:r w:rsidRPr="0020114D">
        <w:rPr>
          <w:spacing w:val="1"/>
        </w:rPr>
        <w:t xml:space="preserve"> </w:t>
      </w:r>
      <w:r w:rsidRPr="0020114D">
        <w:t>строительного</w:t>
      </w:r>
      <w:r w:rsidRPr="0020114D">
        <w:rPr>
          <w:spacing w:val="1"/>
        </w:rPr>
        <w:t xml:space="preserve"> </w:t>
      </w:r>
      <w:r w:rsidRPr="0020114D">
        <w:t>материала,</w:t>
      </w:r>
      <w:r w:rsidRPr="0020114D">
        <w:rPr>
          <w:spacing w:val="1"/>
        </w:rPr>
        <w:t xml:space="preserve"> </w:t>
      </w:r>
      <w:r w:rsidRPr="0020114D">
        <w:t>конструкторов</w:t>
      </w:r>
      <w:r w:rsidRPr="0020114D">
        <w:rPr>
          <w:spacing w:val="-1"/>
        </w:rPr>
        <w:t xml:space="preserve"> </w:t>
      </w:r>
      <w:r w:rsidRPr="0020114D">
        <w:t>типа</w:t>
      </w:r>
      <w:r w:rsidRPr="0020114D">
        <w:rPr>
          <w:spacing w:val="3"/>
        </w:rPr>
        <w:t xml:space="preserve"> </w:t>
      </w:r>
      <w:r w:rsidRPr="0020114D">
        <w:t>«Lego»,</w:t>
      </w:r>
      <w:r w:rsidRPr="0020114D">
        <w:rPr>
          <w:spacing w:val="6"/>
        </w:rPr>
        <w:t xml:space="preserve"> </w:t>
      </w:r>
      <w:r w:rsidRPr="0020114D">
        <w:t>«Duplo».</w:t>
      </w:r>
    </w:p>
    <w:p w:rsidR="00752697" w:rsidRPr="0020114D" w:rsidRDefault="00752697" w:rsidP="009775AB">
      <w:pPr>
        <w:pStyle w:val="af9"/>
      </w:pPr>
      <w:r w:rsidRPr="0020114D">
        <w:t>Для</w:t>
      </w:r>
      <w:r w:rsidRPr="0020114D">
        <w:rPr>
          <w:spacing w:val="1"/>
        </w:rPr>
        <w:t xml:space="preserve"> </w:t>
      </w:r>
      <w:r w:rsidRPr="0020114D">
        <w:t>закрепления</w:t>
      </w:r>
      <w:r w:rsidRPr="0020114D">
        <w:rPr>
          <w:spacing w:val="1"/>
        </w:rPr>
        <w:t xml:space="preserve"> </w:t>
      </w:r>
      <w:r w:rsidRPr="0020114D">
        <w:t>пройденного</w:t>
      </w:r>
      <w:r w:rsidRPr="0020114D">
        <w:rPr>
          <w:spacing w:val="1"/>
        </w:rPr>
        <w:t xml:space="preserve"> </w:t>
      </w:r>
      <w:r w:rsidRPr="0020114D">
        <w:t>материала</w:t>
      </w:r>
      <w:r w:rsidRPr="0020114D">
        <w:rPr>
          <w:spacing w:val="1"/>
        </w:rPr>
        <w:t xml:space="preserve"> </w:t>
      </w:r>
      <w:r w:rsidRPr="0020114D">
        <w:t>и</w:t>
      </w:r>
      <w:r w:rsidRPr="0020114D">
        <w:rPr>
          <w:spacing w:val="1"/>
        </w:rPr>
        <w:t xml:space="preserve"> </w:t>
      </w:r>
      <w:r w:rsidRPr="0020114D">
        <w:t>актуализации</w:t>
      </w:r>
      <w:r w:rsidRPr="0020114D">
        <w:rPr>
          <w:spacing w:val="1"/>
        </w:rPr>
        <w:t xml:space="preserve"> </w:t>
      </w:r>
      <w:r w:rsidRPr="0020114D">
        <w:t>словаря</w:t>
      </w:r>
      <w:r w:rsidRPr="0020114D">
        <w:rPr>
          <w:spacing w:val="1"/>
        </w:rPr>
        <w:t xml:space="preserve"> </w:t>
      </w:r>
      <w:r w:rsidRPr="0020114D">
        <w:t>необходимо</w:t>
      </w:r>
      <w:r w:rsidRPr="0020114D">
        <w:rPr>
          <w:spacing w:val="1"/>
        </w:rPr>
        <w:t xml:space="preserve"> </w:t>
      </w:r>
      <w:r w:rsidRPr="0020114D">
        <w:t>организовывать</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развлечения:</w:t>
      </w:r>
      <w:r w:rsidRPr="0020114D">
        <w:rPr>
          <w:spacing w:val="1"/>
        </w:rPr>
        <w:t xml:space="preserve"> </w:t>
      </w:r>
      <w:r w:rsidRPr="0020114D">
        <w:t>просмотр</w:t>
      </w:r>
      <w:r w:rsidRPr="0020114D">
        <w:rPr>
          <w:spacing w:val="1"/>
        </w:rPr>
        <w:t xml:space="preserve"> </w:t>
      </w:r>
      <w:r w:rsidRPr="0020114D">
        <w:t>театрализованных</w:t>
      </w:r>
      <w:r w:rsidRPr="0020114D">
        <w:rPr>
          <w:spacing w:val="1"/>
        </w:rPr>
        <w:t xml:space="preserve"> </w:t>
      </w:r>
      <w:r w:rsidRPr="0020114D">
        <w:t>представлений</w:t>
      </w:r>
      <w:r w:rsidRPr="0020114D">
        <w:rPr>
          <w:spacing w:val="1"/>
        </w:rPr>
        <w:t xml:space="preserve"> </w:t>
      </w:r>
      <w:r w:rsidRPr="0020114D">
        <w:t>и</w:t>
      </w:r>
      <w:r w:rsidRPr="0020114D">
        <w:rPr>
          <w:spacing w:val="-57"/>
        </w:rPr>
        <w:t xml:space="preserve"> </w:t>
      </w:r>
      <w:r w:rsidRPr="0020114D">
        <w:t>анимационных фильмов, прослушивание звукозаписей. Необходимо приобщать детей к</w:t>
      </w:r>
      <w:r w:rsidRPr="0020114D">
        <w:rPr>
          <w:spacing w:val="1"/>
        </w:rPr>
        <w:t xml:space="preserve"> </w:t>
      </w:r>
      <w:r w:rsidRPr="0020114D">
        <w:lastRenderedPageBreak/>
        <w:t>познавательным развлечениям, знакомить с детскими энциклопедиями, энциклопедиями</w:t>
      </w:r>
      <w:r w:rsidRPr="0020114D">
        <w:rPr>
          <w:spacing w:val="1"/>
        </w:rPr>
        <w:t xml:space="preserve"> </w:t>
      </w:r>
      <w:r w:rsidRPr="0020114D">
        <w:t>в картинках. Привлекать детей к посильному участию в кукольных спектаклях, играх-</w:t>
      </w:r>
      <w:r w:rsidRPr="0020114D">
        <w:rPr>
          <w:spacing w:val="1"/>
        </w:rPr>
        <w:t xml:space="preserve"> </w:t>
      </w:r>
      <w:r w:rsidRPr="0020114D">
        <w:t>драматизациях,</w:t>
      </w:r>
      <w:r w:rsidRPr="0020114D">
        <w:rPr>
          <w:spacing w:val="-1"/>
        </w:rPr>
        <w:t xml:space="preserve"> </w:t>
      </w:r>
      <w:r w:rsidRPr="0020114D">
        <w:t>концертах.</w:t>
      </w:r>
    </w:p>
    <w:p w:rsidR="00752697" w:rsidRPr="0020114D" w:rsidRDefault="00752697" w:rsidP="009775AB">
      <w:pPr>
        <w:pStyle w:val="af9"/>
      </w:pPr>
      <w:r w:rsidRPr="0020114D">
        <w:t>Продолжать привлекать детей к посильному участию в праздничных утренниках,</w:t>
      </w:r>
      <w:r w:rsidRPr="0020114D">
        <w:rPr>
          <w:spacing w:val="1"/>
        </w:rPr>
        <w:t xml:space="preserve"> </w:t>
      </w:r>
      <w:r w:rsidRPr="0020114D">
        <w:t>прививать</w:t>
      </w:r>
      <w:r w:rsidRPr="0020114D">
        <w:rPr>
          <w:spacing w:val="1"/>
        </w:rPr>
        <w:t xml:space="preserve"> </w:t>
      </w:r>
      <w:r w:rsidRPr="0020114D">
        <w:t>интерес</w:t>
      </w:r>
      <w:r w:rsidRPr="0020114D">
        <w:rPr>
          <w:spacing w:val="1"/>
        </w:rPr>
        <w:t xml:space="preserve"> </w:t>
      </w:r>
      <w:r w:rsidRPr="0020114D">
        <w:t>к</w:t>
      </w:r>
      <w:r w:rsidRPr="0020114D">
        <w:rPr>
          <w:spacing w:val="1"/>
        </w:rPr>
        <w:t xml:space="preserve"> </w:t>
      </w:r>
      <w:r w:rsidRPr="0020114D">
        <w:t>праздничной</w:t>
      </w:r>
      <w:r w:rsidRPr="0020114D">
        <w:rPr>
          <w:spacing w:val="1"/>
        </w:rPr>
        <w:t xml:space="preserve"> </w:t>
      </w:r>
      <w:r w:rsidRPr="0020114D">
        <w:t>культуре</w:t>
      </w:r>
      <w:r w:rsidRPr="0020114D">
        <w:rPr>
          <w:spacing w:val="1"/>
        </w:rPr>
        <w:t xml:space="preserve"> </w:t>
      </w:r>
      <w:r w:rsidRPr="0020114D">
        <w:t>русского</w:t>
      </w:r>
      <w:r w:rsidRPr="0020114D">
        <w:rPr>
          <w:spacing w:val="1"/>
        </w:rPr>
        <w:t xml:space="preserve"> </w:t>
      </w:r>
      <w:r w:rsidRPr="0020114D">
        <w:t>народа.</w:t>
      </w:r>
      <w:r w:rsidRPr="0020114D">
        <w:rPr>
          <w:spacing w:val="1"/>
        </w:rPr>
        <w:t xml:space="preserve"> </w:t>
      </w:r>
      <w:r w:rsidRPr="0020114D">
        <w:t>Учитывая</w:t>
      </w:r>
      <w:r w:rsidRPr="0020114D">
        <w:rPr>
          <w:spacing w:val="1"/>
        </w:rPr>
        <w:t xml:space="preserve"> </w:t>
      </w:r>
      <w:r w:rsidRPr="0020114D">
        <w:t>особенности</w:t>
      </w:r>
      <w:r w:rsidRPr="0020114D">
        <w:rPr>
          <w:spacing w:val="1"/>
        </w:rPr>
        <w:t xml:space="preserve"> </w:t>
      </w:r>
      <w:r w:rsidRPr="0020114D">
        <w:t>речевого развития детей, при создании сценариев следует по-прежнему делать акцент на</w:t>
      </w:r>
      <w:r w:rsidRPr="0020114D">
        <w:rPr>
          <w:spacing w:val="1"/>
        </w:rPr>
        <w:t xml:space="preserve"> </w:t>
      </w:r>
      <w:r w:rsidRPr="0020114D">
        <w:t>коллективные игры, танцы, пляски, хороводные игры, хоровое пение, допуская чтение</w:t>
      </w:r>
      <w:r w:rsidRPr="0020114D">
        <w:rPr>
          <w:spacing w:val="1"/>
        </w:rPr>
        <w:t xml:space="preserve"> </w:t>
      </w:r>
      <w:r w:rsidRPr="0020114D">
        <w:t>детьми</w:t>
      </w:r>
      <w:r w:rsidRPr="0020114D">
        <w:rPr>
          <w:spacing w:val="8"/>
        </w:rPr>
        <w:t xml:space="preserve"> </w:t>
      </w:r>
      <w:r w:rsidRPr="0020114D">
        <w:t>стихов</w:t>
      </w:r>
      <w:r w:rsidRPr="0020114D">
        <w:rPr>
          <w:spacing w:val="6"/>
        </w:rPr>
        <w:t xml:space="preserve"> </w:t>
      </w:r>
      <w:r w:rsidRPr="0020114D">
        <w:t>только</w:t>
      </w:r>
      <w:r w:rsidRPr="0020114D">
        <w:rPr>
          <w:spacing w:val="8"/>
        </w:rPr>
        <w:t xml:space="preserve"> </w:t>
      </w:r>
      <w:r w:rsidRPr="0020114D">
        <w:t>с</w:t>
      </w:r>
      <w:r w:rsidRPr="0020114D">
        <w:rPr>
          <w:spacing w:val="6"/>
        </w:rPr>
        <w:t xml:space="preserve"> </w:t>
      </w:r>
      <w:r w:rsidRPr="0020114D">
        <w:t>поставленными</w:t>
      </w:r>
      <w:r w:rsidRPr="0020114D">
        <w:rPr>
          <w:spacing w:val="9"/>
        </w:rPr>
        <w:t xml:space="preserve"> </w:t>
      </w:r>
      <w:r w:rsidRPr="0020114D">
        <w:t>и</w:t>
      </w:r>
      <w:r w:rsidRPr="0020114D">
        <w:rPr>
          <w:spacing w:val="8"/>
        </w:rPr>
        <w:t xml:space="preserve"> </w:t>
      </w:r>
      <w:r w:rsidRPr="0020114D">
        <w:t>введенными</w:t>
      </w:r>
      <w:r w:rsidRPr="0020114D">
        <w:rPr>
          <w:spacing w:val="8"/>
        </w:rPr>
        <w:t xml:space="preserve"> </w:t>
      </w:r>
      <w:r w:rsidRPr="0020114D">
        <w:t>в</w:t>
      </w:r>
      <w:r w:rsidRPr="0020114D">
        <w:rPr>
          <w:spacing w:val="7"/>
        </w:rPr>
        <w:t xml:space="preserve"> </w:t>
      </w:r>
      <w:r w:rsidRPr="0020114D">
        <w:t>речь</w:t>
      </w:r>
      <w:r w:rsidRPr="0020114D">
        <w:rPr>
          <w:spacing w:val="8"/>
        </w:rPr>
        <w:t xml:space="preserve"> </w:t>
      </w:r>
      <w:r w:rsidRPr="0020114D">
        <w:t>звукам.</w:t>
      </w:r>
      <w:r w:rsidRPr="0020114D">
        <w:rPr>
          <w:spacing w:val="12"/>
        </w:rPr>
        <w:t xml:space="preserve"> </w:t>
      </w:r>
      <w:r w:rsidRPr="0020114D">
        <w:t>При</w:t>
      </w:r>
      <w:r w:rsidRPr="0020114D">
        <w:rPr>
          <w:spacing w:val="7"/>
        </w:rPr>
        <w:t xml:space="preserve"> </w:t>
      </w:r>
      <w:r w:rsidRPr="0020114D">
        <w:t>подборе</w:t>
      </w:r>
      <w:r w:rsidRPr="0020114D">
        <w:rPr>
          <w:spacing w:val="7"/>
        </w:rPr>
        <w:t xml:space="preserve"> </w:t>
      </w:r>
      <w:r w:rsidRPr="0020114D">
        <w:t>песен</w:t>
      </w:r>
      <w:r w:rsidRPr="0020114D">
        <w:rPr>
          <w:spacing w:val="-58"/>
        </w:rPr>
        <w:t xml:space="preserve"> </w:t>
      </w:r>
      <w:r w:rsidRPr="0020114D">
        <w:t>к праздникам музыкальный руководитель должен учитывать мнение учителя-логопеда,</w:t>
      </w:r>
      <w:r w:rsidRPr="0020114D">
        <w:rPr>
          <w:spacing w:val="1"/>
        </w:rPr>
        <w:t xml:space="preserve"> </w:t>
      </w:r>
      <w:r w:rsidRPr="0020114D">
        <w:t>который</w:t>
      </w:r>
      <w:r w:rsidRPr="0020114D">
        <w:rPr>
          <w:spacing w:val="-1"/>
        </w:rPr>
        <w:t xml:space="preserve"> </w:t>
      </w:r>
      <w:r w:rsidRPr="0020114D">
        <w:t>помогает</w:t>
      </w:r>
      <w:r w:rsidRPr="0020114D">
        <w:rPr>
          <w:spacing w:val="-2"/>
        </w:rPr>
        <w:t xml:space="preserve"> </w:t>
      </w:r>
      <w:r w:rsidRPr="0020114D">
        <w:t>подбирать песни</w:t>
      </w:r>
      <w:r w:rsidRPr="0020114D">
        <w:rPr>
          <w:spacing w:val="-2"/>
        </w:rPr>
        <w:t xml:space="preserve"> </w:t>
      </w:r>
      <w:r w:rsidRPr="0020114D">
        <w:t>с</w:t>
      </w:r>
      <w:r w:rsidRPr="0020114D">
        <w:rPr>
          <w:spacing w:val="-2"/>
        </w:rPr>
        <w:t xml:space="preserve"> </w:t>
      </w:r>
      <w:r w:rsidRPr="0020114D">
        <w:t>короткой</w:t>
      </w:r>
      <w:r w:rsidRPr="0020114D">
        <w:rPr>
          <w:spacing w:val="-4"/>
        </w:rPr>
        <w:t xml:space="preserve"> </w:t>
      </w:r>
      <w:r w:rsidRPr="0020114D">
        <w:t>строкой</w:t>
      </w:r>
      <w:r w:rsidRPr="0020114D">
        <w:rPr>
          <w:spacing w:val="-1"/>
        </w:rPr>
        <w:t xml:space="preserve"> </w:t>
      </w:r>
      <w:r w:rsidRPr="0020114D">
        <w:t>и</w:t>
      </w:r>
      <w:r w:rsidRPr="0020114D">
        <w:rPr>
          <w:spacing w:val="-2"/>
        </w:rPr>
        <w:t xml:space="preserve"> </w:t>
      </w:r>
      <w:r w:rsidRPr="0020114D">
        <w:t>фонетически</w:t>
      </w:r>
      <w:r w:rsidRPr="0020114D">
        <w:rPr>
          <w:spacing w:val="-3"/>
        </w:rPr>
        <w:t xml:space="preserve"> </w:t>
      </w:r>
      <w:r w:rsidRPr="0020114D">
        <w:t>доступные</w:t>
      </w:r>
      <w:r w:rsidR="009775AB" w:rsidRPr="0020114D">
        <w:t xml:space="preserve"> </w:t>
      </w:r>
      <w:r w:rsidRPr="0020114D">
        <w:t>детям.</w:t>
      </w:r>
    </w:p>
    <w:p w:rsidR="00752697" w:rsidRPr="0020114D" w:rsidRDefault="00752697" w:rsidP="00752697">
      <w:pPr>
        <w:pStyle w:val="a3"/>
        <w:spacing w:before="5"/>
        <w:ind w:left="0"/>
      </w:pPr>
    </w:p>
    <w:p w:rsidR="00752697" w:rsidRPr="0020114D" w:rsidRDefault="00752697" w:rsidP="009775AB">
      <w:pPr>
        <w:pStyle w:val="af9"/>
        <w:rPr>
          <w:b/>
        </w:rPr>
      </w:pPr>
      <w:r w:rsidRPr="0020114D">
        <w:rPr>
          <w:b/>
        </w:rPr>
        <w:t>Примерный</w:t>
      </w:r>
      <w:r w:rsidRPr="0020114D">
        <w:rPr>
          <w:b/>
          <w:spacing w:val="-4"/>
        </w:rPr>
        <w:t xml:space="preserve"> </w:t>
      </w:r>
      <w:r w:rsidRPr="0020114D">
        <w:rPr>
          <w:b/>
        </w:rPr>
        <w:t>перечень</w:t>
      </w:r>
      <w:r w:rsidRPr="0020114D">
        <w:rPr>
          <w:b/>
          <w:spacing w:val="-3"/>
        </w:rPr>
        <w:t xml:space="preserve"> </w:t>
      </w:r>
      <w:r w:rsidRPr="0020114D">
        <w:rPr>
          <w:b/>
        </w:rPr>
        <w:t>развлечений</w:t>
      </w:r>
      <w:r w:rsidRPr="0020114D">
        <w:rPr>
          <w:b/>
          <w:spacing w:val="-3"/>
        </w:rPr>
        <w:t xml:space="preserve"> </w:t>
      </w:r>
      <w:r w:rsidRPr="0020114D">
        <w:rPr>
          <w:b/>
        </w:rPr>
        <w:t>и</w:t>
      </w:r>
      <w:r w:rsidRPr="0020114D">
        <w:rPr>
          <w:b/>
          <w:spacing w:val="-3"/>
        </w:rPr>
        <w:t xml:space="preserve"> </w:t>
      </w:r>
      <w:r w:rsidRPr="0020114D">
        <w:rPr>
          <w:b/>
        </w:rPr>
        <w:t>праздников</w:t>
      </w:r>
    </w:p>
    <w:p w:rsidR="00752697" w:rsidRPr="0020114D" w:rsidRDefault="00752697" w:rsidP="009775AB">
      <w:pPr>
        <w:pStyle w:val="af9"/>
      </w:pPr>
      <w:r w:rsidRPr="0020114D">
        <w:rPr>
          <w:b/>
          <w:i/>
        </w:rPr>
        <w:t xml:space="preserve">Праздники: </w:t>
      </w:r>
      <w:r w:rsidRPr="0020114D">
        <w:t>«Вот и осень к нам пришла!», Новый год, День защитника Отечества</w:t>
      </w:r>
      <w:r w:rsidRPr="0020114D">
        <w:rPr>
          <w:spacing w:val="1"/>
        </w:rPr>
        <w:t xml:space="preserve"> </w:t>
      </w:r>
      <w:r w:rsidRPr="0020114D">
        <w:t>(тематическое</w:t>
      </w:r>
      <w:r w:rsidRPr="0020114D">
        <w:rPr>
          <w:spacing w:val="-3"/>
        </w:rPr>
        <w:t xml:space="preserve"> </w:t>
      </w:r>
      <w:r w:rsidRPr="0020114D">
        <w:t>занятие),</w:t>
      </w:r>
      <w:r w:rsidRPr="0020114D">
        <w:rPr>
          <w:spacing w:val="3"/>
        </w:rPr>
        <w:t xml:space="preserve"> </w:t>
      </w:r>
      <w:r w:rsidRPr="0020114D">
        <w:t>«8</w:t>
      </w:r>
      <w:r w:rsidRPr="0020114D">
        <w:rPr>
          <w:spacing w:val="-2"/>
        </w:rPr>
        <w:t xml:space="preserve"> </w:t>
      </w:r>
      <w:r w:rsidRPr="0020114D">
        <w:t>марта»,</w:t>
      </w:r>
      <w:r w:rsidRPr="0020114D">
        <w:rPr>
          <w:spacing w:val="4"/>
        </w:rPr>
        <w:t xml:space="preserve"> </w:t>
      </w:r>
      <w:r w:rsidRPr="0020114D">
        <w:t>«Здравствуй,</w:t>
      </w:r>
      <w:r w:rsidRPr="0020114D">
        <w:rPr>
          <w:spacing w:val="-2"/>
        </w:rPr>
        <w:t xml:space="preserve"> </w:t>
      </w:r>
      <w:r w:rsidRPr="0020114D">
        <w:t>лето</w:t>
      </w:r>
      <w:r w:rsidRPr="0020114D">
        <w:rPr>
          <w:spacing w:val="-2"/>
        </w:rPr>
        <w:t xml:space="preserve"> </w:t>
      </w:r>
      <w:r w:rsidRPr="0020114D">
        <w:t>красное!»,</w:t>
      </w:r>
      <w:r w:rsidRPr="0020114D">
        <w:rPr>
          <w:spacing w:val="-2"/>
        </w:rPr>
        <w:t xml:space="preserve"> </w:t>
      </w:r>
      <w:r w:rsidRPr="0020114D">
        <w:t>дни</w:t>
      </w:r>
      <w:r w:rsidRPr="0020114D">
        <w:rPr>
          <w:spacing w:val="-2"/>
        </w:rPr>
        <w:t xml:space="preserve"> </w:t>
      </w:r>
      <w:r w:rsidRPr="0020114D">
        <w:t>рождения</w:t>
      </w:r>
      <w:r w:rsidRPr="0020114D">
        <w:rPr>
          <w:spacing w:val="-2"/>
        </w:rPr>
        <w:t xml:space="preserve"> </w:t>
      </w:r>
      <w:r w:rsidRPr="0020114D">
        <w:t>детей.</w:t>
      </w:r>
    </w:p>
    <w:p w:rsidR="00752697" w:rsidRPr="0020114D" w:rsidRDefault="00752697" w:rsidP="009775AB">
      <w:pPr>
        <w:pStyle w:val="af9"/>
      </w:pPr>
      <w:r w:rsidRPr="0020114D">
        <w:rPr>
          <w:b/>
          <w:i/>
        </w:rPr>
        <w:t xml:space="preserve">Развлечения:  </w:t>
      </w:r>
      <w:r w:rsidRPr="0020114D">
        <w:rPr>
          <w:b/>
          <w:i/>
          <w:spacing w:val="17"/>
        </w:rPr>
        <w:t xml:space="preserve"> </w:t>
      </w:r>
      <w:r w:rsidRPr="0020114D">
        <w:t xml:space="preserve">«Дары   </w:t>
      </w:r>
      <w:r w:rsidRPr="0020114D">
        <w:rPr>
          <w:spacing w:val="11"/>
        </w:rPr>
        <w:t xml:space="preserve"> </w:t>
      </w:r>
      <w:r w:rsidRPr="0020114D">
        <w:t xml:space="preserve">осени»,   </w:t>
      </w:r>
      <w:r w:rsidRPr="0020114D">
        <w:rPr>
          <w:spacing w:val="19"/>
        </w:rPr>
        <w:t xml:space="preserve"> </w:t>
      </w:r>
      <w:r w:rsidRPr="0020114D">
        <w:t xml:space="preserve">«Игрушки   </w:t>
      </w:r>
      <w:r w:rsidRPr="0020114D">
        <w:rPr>
          <w:spacing w:val="10"/>
        </w:rPr>
        <w:t xml:space="preserve"> </w:t>
      </w:r>
      <w:r w:rsidRPr="0020114D">
        <w:t xml:space="preserve">заводные,   </w:t>
      </w:r>
      <w:r w:rsidRPr="0020114D">
        <w:rPr>
          <w:spacing w:val="13"/>
        </w:rPr>
        <w:t xml:space="preserve"> </w:t>
      </w:r>
      <w:r w:rsidRPr="0020114D">
        <w:t xml:space="preserve">как   </w:t>
      </w:r>
      <w:r w:rsidRPr="0020114D">
        <w:rPr>
          <w:spacing w:val="11"/>
        </w:rPr>
        <w:t xml:space="preserve"> </w:t>
      </w:r>
      <w:r w:rsidRPr="0020114D">
        <w:t xml:space="preserve">будто   </w:t>
      </w:r>
      <w:r w:rsidRPr="0020114D">
        <w:rPr>
          <w:spacing w:val="17"/>
        </w:rPr>
        <w:t xml:space="preserve"> </w:t>
      </w:r>
      <w:r w:rsidRPr="0020114D">
        <w:t>живые»,</w:t>
      </w:r>
      <w:r w:rsidR="009775AB" w:rsidRPr="0020114D">
        <w:t xml:space="preserve"> </w:t>
      </w:r>
      <w:r w:rsidRPr="0020114D">
        <w:t>«Здравствуй,</w:t>
      </w:r>
      <w:r w:rsidRPr="0020114D">
        <w:rPr>
          <w:spacing w:val="-5"/>
        </w:rPr>
        <w:t xml:space="preserve"> </w:t>
      </w:r>
      <w:r w:rsidRPr="0020114D">
        <w:t>гостья</w:t>
      </w:r>
      <w:r w:rsidRPr="0020114D">
        <w:rPr>
          <w:spacing w:val="-4"/>
        </w:rPr>
        <w:t xml:space="preserve"> </w:t>
      </w:r>
      <w:r w:rsidRPr="0020114D">
        <w:t>зима!»,</w:t>
      </w:r>
      <w:r w:rsidRPr="0020114D">
        <w:rPr>
          <w:spacing w:val="2"/>
        </w:rPr>
        <w:t xml:space="preserve"> </w:t>
      </w:r>
      <w:r w:rsidRPr="0020114D">
        <w:t>«Побежал</w:t>
      </w:r>
      <w:r w:rsidRPr="0020114D">
        <w:rPr>
          <w:spacing w:val="-5"/>
        </w:rPr>
        <w:t xml:space="preserve"> </w:t>
      </w:r>
      <w:r w:rsidRPr="0020114D">
        <w:t>в</w:t>
      </w:r>
      <w:r w:rsidRPr="0020114D">
        <w:rPr>
          <w:spacing w:val="-5"/>
        </w:rPr>
        <w:t xml:space="preserve"> </w:t>
      </w:r>
      <w:r w:rsidRPr="0020114D">
        <w:t>лесу</w:t>
      </w:r>
      <w:r w:rsidRPr="0020114D">
        <w:rPr>
          <w:spacing w:val="-7"/>
        </w:rPr>
        <w:t xml:space="preserve"> </w:t>
      </w:r>
      <w:r w:rsidRPr="0020114D">
        <w:t>ручей», «Я</w:t>
      </w:r>
      <w:r w:rsidRPr="0020114D">
        <w:rPr>
          <w:spacing w:val="-2"/>
        </w:rPr>
        <w:t xml:space="preserve"> </w:t>
      </w:r>
      <w:r w:rsidRPr="0020114D">
        <w:t>рисую</w:t>
      </w:r>
      <w:r w:rsidRPr="0020114D">
        <w:rPr>
          <w:spacing w:val="-4"/>
        </w:rPr>
        <w:t xml:space="preserve"> </w:t>
      </w:r>
      <w:r w:rsidRPr="0020114D">
        <w:t>лето».</w:t>
      </w:r>
    </w:p>
    <w:p w:rsidR="00752697" w:rsidRPr="0020114D" w:rsidRDefault="00752697" w:rsidP="009775AB">
      <w:pPr>
        <w:pStyle w:val="af9"/>
      </w:pPr>
      <w:r w:rsidRPr="0020114D">
        <w:rPr>
          <w:b/>
          <w:i/>
        </w:rPr>
        <w:t xml:space="preserve">Театрализованные представления </w:t>
      </w:r>
      <w:r w:rsidRPr="0020114D">
        <w:t>по сюжетам русских народных сказок «Три</w:t>
      </w:r>
      <w:r w:rsidRPr="0020114D">
        <w:rPr>
          <w:spacing w:val="1"/>
        </w:rPr>
        <w:t xml:space="preserve"> </w:t>
      </w:r>
      <w:r w:rsidRPr="0020114D">
        <w:t>медведя»,</w:t>
      </w:r>
      <w:r w:rsidRPr="0020114D">
        <w:rPr>
          <w:spacing w:val="1"/>
        </w:rPr>
        <w:t xml:space="preserve"> </w:t>
      </w:r>
      <w:r w:rsidRPr="0020114D">
        <w:t>«Гуси-лебеди»,</w:t>
      </w:r>
      <w:r w:rsidRPr="0020114D">
        <w:rPr>
          <w:spacing w:val="1"/>
        </w:rPr>
        <w:t xml:space="preserve"> </w:t>
      </w:r>
      <w:r w:rsidRPr="0020114D">
        <w:t>«Теремок»;</w:t>
      </w:r>
      <w:r w:rsidRPr="0020114D">
        <w:rPr>
          <w:spacing w:val="1"/>
        </w:rPr>
        <w:t xml:space="preserve"> </w:t>
      </w:r>
      <w:r w:rsidRPr="0020114D">
        <w:t>представления</w:t>
      </w:r>
      <w:r w:rsidRPr="0020114D">
        <w:rPr>
          <w:spacing w:val="1"/>
        </w:rPr>
        <w:t xml:space="preserve"> </w:t>
      </w:r>
      <w:r w:rsidRPr="0020114D">
        <w:t>с</w:t>
      </w:r>
      <w:r w:rsidRPr="0020114D">
        <w:rPr>
          <w:spacing w:val="1"/>
        </w:rPr>
        <w:t xml:space="preserve"> </w:t>
      </w:r>
      <w:r w:rsidRPr="0020114D">
        <w:t>использованием</w:t>
      </w:r>
      <w:r w:rsidRPr="0020114D">
        <w:rPr>
          <w:spacing w:val="1"/>
        </w:rPr>
        <w:t xml:space="preserve"> </w:t>
      </w:r>
      <w:r w:rsidRPr="0020114D">
        <w:t>русских</w:t>
      </w:r>
      <w:r w:rsidRPr="0020114D">
        <w:rPr>
          <w:spacing w:val="1"/>
        </w:rPr>
        <w:t xml:space="preserve"> </w:t>
      </w:r>
      <w:r w:rsidRPr="0020114D">
        <w:t>народных</w:t>
      </w:r>
      <w:r w:rsidRPr="0020114D">
        <w:rPr>
          <w:spacing w:val="-2"/>
        </w:rPr>
        <w:t xml:space="preserve"> </w:t>
      </w:r>
      <w:r w:rsidRPr="0020114D">
        <w:t>потешек, пестушек.</w:t>
      </w:r>
    </w:p>
    <w:p w:rsidR="00752697" w:rsidRPr="0020114D" w:rsidRDefault="00752697" w:rsidP="009775AB">
      <w:pPr>
        <w:pStyle w:val="af9"/>
      </w:pPr>
      <w:r w:rsidRPr="0020114D">
        <w:rPr>
          <w:b/>
          <w:i/>
        </w:rPr>
        <w:t>Концерты:</w:t>
      </w:r>
      <w:r w:rsidRPr="0020114D">
        <w:rPr>
          <w:b/>
          <w:i/>
          <w:spacing w:val="-2"/>
        </w:rPr>
        <w:t xml:space="preserve"> </w:t>
      </w:r>
      <w:r w:rsidRPr="0020114D">
        <w:t>«Любимые</w:t>
      </w:r>
      <w:r w:rsidRPr="0020114D">
        <w:rPr>
          <w:spacing w:val="-5"/>
        </w:rPr>
        <w:t xml:space="preserve"> </w:t>
      </w:r>
      <w:r w:rsidRPr="0020114D">
        <w:t>песни»,</w:t>
      </w:r>
      <w:r w:rsidRPr="0020114D">
        <w:rPr>
          <w:spacing w:val="-2"/>
        </w:rPr>
        <w:t xml:space="preserve"> </w:t>
      </w:r>
      <w:r w:rsidRPr="0020114D">
        <w:t>«Мы</w:t>
      </w:r>
      <w:r w:rsidRPr="0020114D">
        <w:rPr>
          <w:spacing w:val="-5"/>
        </w:rPr>
        <w:t xml:space="preserve"> </w:t>
      </w:r>
      <w:r w:rsidRPr="0020114D">
        <w:t>танцуем».</w:t>
      </w:r>
    </w:p>
    <w:p w:rsidR="00752697" w:rsidRPr="0020114D" w:rsidRDefault="00752697" w:rsidP="00752697">
      <w:pPr>
        <w:pStyle w:val="a3"/>
        <w:spacing w:before="7"/>
        <w:ind w:left="0"/>
      </w:pPr>
    </w:p>
    <w:p w:rsidR="00752697" w:rsidRPr="0020114D" w:rsidRDefault="009775AB" w:rsidP="009775AB">
      <w:pPr>
        <w:pStyle w:val="2"/>
        <w:rPr>
          <w:color w:val="auto"/>
        </w:rPr>
      </w:pPr>
      <w:bookmarkStart w:id="194" w:name="_Toc145353533"/>
      <w:r w:rsidRPr="0020114D">
        <w:rPr>
          <w:color w:val="auto"/>
        </w:rPr>
        <w:t>2.7.2.</w:t>
      </w:r>
      <w:r w:rsidR="00752697" w:rsidRPr="0020114D">
        <w:rPr>
          <w:color w:val="auto"/>
        </w:rPr>
        <w:t>Старший</w:t>
      </w:r>
      <w:r w:rsidR="00752697" w:rsidRPr="0020114D">
        <w:rPr>
          <w:color w:val="auto"/>
          <w:spacing w:val="-2"/>
        </w:rPr>
        <w:t xml:space="preserve"> </w:t>
      </w:r>
      <w:r w:rsidR="00752697" w:rsidRPr="0020114D">
        <w:rPr>
          <w:color w:val="auto"/>
        </w:rPr>
        <w:t>дошкольный</w:t>
      </w:r>
      <w:r w:rsidR="00752697" w:rsidRPr="0020114D">
        <w:rPr>
          <w:color w:val="auto"/>
          <w:spacing w:val="-1"/>
        </w:rPr>
        <w:t xml:space="preserve"> </w:t>
      </w:r>
      <w:r w:rsidR="00752697" w:rsidRPr="0020114D">
        <w:rPr>
          <w:color w:val="auto"/>
        </w:rPr>
        <w:t>возраст (с</w:t>
      </w:r>
      <w:r w:rsidR="00752697" w:rsidRPr="0020114D">
        <w:rPr>
          <w:color w:val="auto"/>
          <w:spacing w:val="-3"/>
        </w:rPr>
        <w:t xml:space="preserve"> </w:t>
      </w:r>
      <w:r w:rsidR="00752697" w:rsidRPr="0020114D">
        <w:rPr>
          <w:color w:val="auto"/>
        </w:rPr>
        <w:t>5</w:t>
      </w:r>
      <w:r w:rsidR="00752697" w:rsidRPr="0020114D">
        <w:rPr>
          <w:color w:val="auto"/>
          <w:spacing w:val="-2"/>
        </w:rPr>
        <w:t xml:space="preserve"> </w:t>
      </w:r>
      <w:r w:rsidR="00752697" w:rsidRPr="0020114D">
        <w:rPr>
          <w:color w:val="auto"/>
        </w:rPr>
        <w:t>до</w:t>
      </w:r>
      <w:r w:rsidR="00752697" w:rsidRPr="0020114D">
        <w:rPr>
          <w:color w:val="auto"/>
          <w:spacing w:val="-1"/>
        </w:rPr>
        <w:t xml:space="preserve"> </w:t>
      </w:r>
      <w:r w:rsidR="00752697" w:rsidRPr="0020114D">
        <w:rPr>
          <w:color w:val="auto"/>
        </w:rPr>
        <w:t>6</w:t>
      </w:r>
      <w:r w:rsidR="00752697" w:rsidRPr="0020114D">
        <w:rPr>
          <w:color w:val="auto"/>
          <w:spacing w:val="-2"/>
        </w:rPr>
        <w:t xml:space="preserve"> </w:t>
      </w:r>
      <w:r w:rsidR="00752697" w:rsidRPr="0020114D">
        <w:rPr>
          <w:color w:val="auto"/>
        </w:rPr>
        <w:t>лет)</w:t>
      </w:r>
      <w:bookmarkEnd w:id="194"/>
    </w:p>
    <w:p w:rsidR="00752697" w:rsidRPr="0020114D" w:rsidRDefault="00752697" w:rsidP="00752697">
      <w:pPr>
        <w:pStyle w:val="a3"/>
        <w:ind w:left="0"/>
        <w:rPr>
          <w:b/>
          <w:i/>
        </w:rPr>
      </w:pPr>
    </w:p>
    <w:p w:rsidR="00752697" w:rsidRPr="0020114D" w:rsidRDefault="00752697" w:rsidP="009775AB">
      <w:pPr>
        <w:pStyle w:val="af9"/>
      </w:pPr>
      <w:r w:rsidRPr="0020114D">
        <w:t>Культурно-досуговая</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старшей</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тяжелыми</w:t>
      </w:r>
      <w:r w:rsidRPr="0020114D">
        <w:rPr>
          <w:spacing w:val="1"/>
        </w:rPr>
        <w:t xml:space="preserve"> </w:t>
      </w:r>
      <w:r w:rsidRPr="0020114D">
        <w:t>нарушениями</w:t>
      </w:r>
      <w:r w:rsidRPr="0020114D">
        <w:rPr>
          <w:spacing w:val="1"/>
        </w:rPr>
        <w:t xml:space="preserve"> </w:t>
      </w:r>
      <w:r w:rsidRPr="0020114D">
        <w:t>речи</w:t>
      </w:r>
      <w:r w:rsidRPr="0020114D">
        <w:rPr>
          <w:spacing w:val="1"/>
        </w:rPr>
        <w:t xml:space="preserve"> </w:t>
      </w:r>
      <w:r w:rsidRPr="0020114D">
        <w:t>охватывает</w:t>
      </w:r>
      <w:r w:rsidRPr="0020114D">
        <w:rPr>
          <w:spacing w:val="1"/>
        </w:rPr>
        <w:t xml:space="preserve"> </w:t>
      </w:r>
      <w:r w:rsidRPr="0020114D">
        <w:t>организацию</w:t>
      </w:r>
      <w:r w:rsidRPr="0020114D">
        <w:rPr>
          <w:spacing w:val="1"/>
        </w:rPr>
        <w:t xml:space="preserve"> </w:t>
      </w:r>
      <w:r w:rsidRPr="0020114D">
        <w:t>отдыха,</w:t>
      </w:r>
      <w:r w:rsidRPr="0020114D">
        <w:rPr>
          <w:spacing w:val="1"/>
        </w:rPr>
        <w:t xml:space="preserve"> </w:t>
      </w:r>
      <w:r w:rsidRPr="0020114D">
        <w:t>развлечений, праздников,</w:t>
      </w:r>
      <w:r w:rsidRPr="0020114D">
        <w:rPr>
          <w:spacing w:val="1"/>
        </w:rPr>
        <w:t xml:space="preserve"> </w:t>
      </w:r>
      <w:r w:rsidRPr="0020114D">
        <w:t>самостоятельной</w:t>
      </w:r>
      <w:r w:rsidRPr="0020114D">
        <w:rPr>
          <w:spacing w:val="1"/>
        </w:rPr>
        <w:t xml:space="preserve"> </w:t>
      </w:r>
      <w:r w:rsidRPr="0020114D">
        <w:t>познавательной и</w:t>
      </w:r>
      <w:r w:rsidRPr="0020114D">
        <w:rPr>
          <w:spacing w:val="1"/>
        </w:rPr>
        <w:t xml:space="preserve"> </w:t>
      </w:r>
      <w:r w:rsidRPr="0020114D">
        <w:t>художественно-</w:t>
      </w:r>
      <w:r w:rsidRPr="0020114D">
        <w:rPr>
          <w:spacing w:val="1"/>
        </w:rPr>
        <w:t xml:space="preserve"> </w:t>
      </w:r>
      <w:r w:rsidRPr="0020114D">
        <w:t>творческой</w:t>
      </w:r>
      <w:r w:rsidRPr="0020114D">
        <w:rPr>
          <w:spacing w:val="-1"/>
        </w:rPr>
        <w:t xml:space="preserve"> </w:t>
      </w:r>
      <w:r w:rsidRPr="0020114D">
        <w:t>деятельности</w:t>
      </w:r>
      <w:r w:rsidRPr="0020114D">
        <w:rPr>
          <w:spacing w:val="1"/>
        </w:rPr>
        <w:t xml:space="preserve"> </w:t>
      </w:r>
      <w:r w:rsidRPr="0020114D">
        <w:t>детей.</w:t>
      </w:r>
    </w:p>
    <w:p w:rsidR="00752697" w:rsidRPr="0020114D" w:rsidRDefault="00752697" w:rsidP="009775AB">
      <w:pPr>
        <w:pStyle w:val="af9"/>
      </w:pPr>
      <w:r w:rsidRPr="0020114D">
        <w:t>Старших</w:t>
      </w:r>
      <w:r w:rsidRPr="0020114D">
        <w:rPr>
          <w:spacing w:val="1"/>
        </w:rPr>
        <w:t xml:space="preserve"> </w:t>
      </w:r>
      <w:r w:rsidRPr="0020114D">
        <w:t>дошкольников</w:t>
      </w:r>
      <w:r w:rsidRPr="0020114D">
        <w:rPr>
          <w:spacing w:val="1"/>
        </w:rPr>
        <w:t xml:space="preserve"> </w:t>
      </w:r>
      <w:r w:rsidRPr="0020114D">
        <w:t>необходимо</w:t>
      </w:r>
      <w:r w:rsidRPr="0020114D">
        <w:rPr>
          <w:spacing w:val="1"/>
        </w:rPr>
        <w:t xml:space="preserve"> </w:t>
      </w:r>
      <w:r w:rsidRPr="0020114D">
        <w:t>не</w:t>
      </w:r>
      <w:r w:rsidRPr="0020114D">
        <w:rPr>
          <w:spacing w:val="1"/>
        </w:rPr>
        <w:t xml:space="preserve"> </w:t>
      </w:r>
      <w:r w:rsidRPr="0020114D">
        <w:t>только</w:t>
      </w:r>
      <w:r w:rsidRPr="0020114D">
        <w:rPr>
          <w:spacing w:val="1"/>
        </w:rPr>
        <w:t xml:space="preserve"> </w:t>
      </w:r>
      <w:r w:rsidRPr="0020114D">
        <w:t>приучать</w:t>
      </w:r>
      <w:r w:rsidRPr="0020114D">
        <w:rPr>
          <w:spacing w:val="1"/>
        </w:rPr>
        <w:t xml:space="preserve"> </w:t>
      </w:r>
      <w:r w:rsidRPr="0020114D">
        <w:t>самостоятельно</w:t>
      </w:r>
      <w:r w:rsidRPr="0020114D">
        <w:rPr>
          <w:spacing w:val="1"/>
        </w:rPr>
        <w:t xml:space="preserve"> </w:t>
      </w:r>
      <w:r w:rsidRPr="0020114D">
        <w:t>организовывать</w:t>
      </w:r>
      <w:r w:rsidRPr="0020114D">
        <w:rPr>
          <w:spacing w:val="1"/>
        </w:rPr>
        <w:t xml:space="preserve"> </w:t>
      </w:r>
      <w:r w:rsidRPr="0020114D">
        <w:t>свой</w:t>
      </w:r>
      <w:r w:rsidRPr="0020114D">
        <w:rPr>
          <w:spacing w:val="1"/>
        </w:rPr>
        <w:t xml:space="preserve"> </w:t>
      </w:r>
      <w:r w:rsidRPr="0020114D">
        <w:t>отдых</w:t>
      </w:r>
      <w:r w:rsidRPr="0020114D">
        <w:rPr>
          <w:spacing w:val="1"/>
        </w:rPr>
        <w:t xml:space="preserve"> </w:t>
      </w:r>
      <w:r w:rsidRPr="0020114D">
        <w:t>дома</w:t>
      </w:r>
      <w:r w:rsidRPr="0020114D">
        <w:rPr>
          <w:spacing w:val="1"/>
        </w:rPr>
        <w:t xml:space="preserve"> </w:t>
      </w:r>
      <w:r w:rsidRPr="0020114D">
        <w:t>и</w:t>
      </w:r>
      <w:r w:rsidRPr="0020114D">
        <w:rPr>
          <w:spacing w:val="1"/>
        </w:rPr>
        <w:t xml:space="preserve"> </w:t>
      </w:r>
      <w:r w:rsidRPr="0020114D">
        <w:t>в</w:t>
      </w:r>
      <w:r w:rsidRPr="0020114D">
        <w:rPr>
          <w:spacing w:val="1"/>
        </w:rPr>
        <w:t xml:space="preserve"> </w:t>
      </w:r>
      <w:r w:rsidRPr="0020114D">
        <w:t>детском</w:t>
      </w:r>
      <w:r w:rsidRPr="0020114D">
        <w:rPr>
          <w:spacing w:val="1"/>
        </w:rPr>
        <w:t xml:space="preserve"> </w:t>
      </w:r>
      <w:r w:rsidRPr="0020114D">
        <w:t>саду,</w:t>
      </w:r>
      <w:r w:rsidRPr="0020114D">
        <w:rPr>
          <w:spacing w:val="1"/>
        </w:rPr>
        <w:t xml:space="preserve"> </w:t>
      </w:r>
      <w:r w:rsidRPr="0020114D">
        <w:t>заниматься</w:t>
      </w:r>
      <w:r w:rsidRPr="0020114D">
        <w:rPr>
          <w:spacing w:val="1"/>
        </w:rPr>
        <w:t xml:space="preserve"> </w:t>
      </w:r>
      <w:r w:rsidRPr="0020114D">
        <w:t>рисованием,</w:t>
      </w:r>
      <w:r w:rsidRPr="0020114D">
        <w:rPr>
          <w:spacing w:val="1"/>
        </w:rPr>
        <w:t xml:space="preserve"> </w:t>
      </w:r>
      <w:r w:rsidRPr="0020114D">
        <w:t>лепкой,</w:t>
      </w:r>
      <w:r w:rsidRPr="0020114D">
        <w:rPr>
          <w:spacing w:val="-57"/>
        </w:rPr>
        <w:t xml:space="preserve"> </w:t>
      </w:r>
      <w:r w:rsidRPr="0020114D">
        <w:t>конструированием, рассматривать картинки в книгах или слушать чтение книг, слушать</w:t>
      </w:r>
      <w:r w:rsidRPr="0020114D">
        <w:rPr>
          <w:spacing w:val="1"/>
        </w:rPr>
        <w:t xml:space="preserve"> </w:t>
      </w:r>
      <w:r w:rsidRPr="0020114D">
        <w:t>музыку</w:t>
      </w:r>
      <w:r w:rsidRPr="0020114D">
        <w:rPr>
          <w:spacing w:val="1"/>
        </w:rPr>
        <w:t xml:space="preserve"> </w:t>
      </w:r>
      <w:r w:rsidRPr="0020114D">
        <w:t>или</w:t>
      </w:r>
      <w:r w:rsidRPr="0020114D">
        <w:rPr>
          <w:spacing w:val="1"/>
        </w:rPr>
        <w:t xml:space="preserve"> </w:t>
      </w:r>
      <w:r w:rsidRPr="0020114D">
        <w:t>запись</w:t>
      </w:r>
      <w:r w:rsidRPr="0020114D">
        <w:rPr>
          <w:spacing w:val="1"/>
        </w:rPr>
        <w:t xml:space="preserve"> </w:t>
      </w:r>
      <w:r w:rsidRPr="0020114D">
        <w:t>литературных</w:t>
      </w:r>
      <w:r w:rsidRPr="0020114D">
        <w:rPr>
          <w:spacing w:val="1"/>
        </w:rPr>
        <w:t xml:space="preserve"> </w:t>
      </w:r>
      <w:r w:rsidRPr="0020114D">
        <w:t>произведений,</w:t>
      </w:r>
      <w:r w:rsidRPr="0020114D">
        <w:rPr>
          <w:spacing w:val="1"/>
        </w:rPr>
        <w:t xml:space="preserve"> </w:t>
      </w:r>
      <w:r w:rsidRPr="0020114D">
        <w:t>собирать</w:t>
      </w:r>
      <w:r w:rsidRPr="0020114D">
        <w:rPr>
          <w:spacing w:val="1"/>
        </w:rPr>
        <w:t xml:space="preserve"> </w:t>
      </w:r>
      <w:r w:rsidRPr="0020114D">
        <w:t>коллекции;</w:t>
      </w:r>
      <w:r w:rsidRPr="0020114D">
        <w:rPr>
          <w:spacing w:val="1"/>
        </w:rPr>
        <w:t xml:space="preserve"> </w:t>
      </w:r>
      <w:r w:rsidRPr="0020114D">
        <w:t>проводить</w:t>
      </w:r>
      <w:r w:rsidRPr="0020114D">
        <w:rPr>
          <w:spacing w:val="1"/>
        </w:rPr>
        <w:t xml:space="preserve"> </w:t>
      </w:r>
      <w:r w:rsidRPr="0020114D">
        <w:t>эксперименты;</w:t>
      </w:r>
      <w:r w:rsidRPr="0020114D">
        <w:rPr>
          <w:spacing w:val="1"/>
        </w:rPr>
        <w:t xml:space="preserve"> </w:t>
      </w:r>
      <w:r w:rsidRPr="0020114D">
        <w:t>участвовать</w:t>
      </w:r>
      <w:r w:rsidRPr="0020114D">
        <w:rPr>
          <w:spacing w:val="1"/>
        </w:rPr>
        <w:t xml:space="preserve"> </w:t>
      </w:r>
      <w:r w:rsidRPr="0020114D">
        <w:t>в</w:t>
      </w:r>
      <w:r w:rsidRPr="0020114D">
        <w:rPr>
          <w:spacing w:val="1"/>
        </w:rPr>
        <w:t xml:space="preserve"> </w:t>
      </w:r>
      <w:r w:rsidRPr="0020114D">
        <w:t>работе</w:t>
      </w:r>
      <w:r w:rsidRPr="0020114D">
        <w:rPr>
          <w:spacing w:val="1"/>
        </w:rPr>
        <w:t xml:space="preserve"> </w:t>
      </w:r>
      <w:r w:rsidRPr="0020114D">
        <w:t>студий</w:t>
      </w:r>
      <w:r w:rsidRPr="0020114D">
        <w:rPr>
          <w:spacing w:val="1"/>
        </w:rPr>
        <w:t xml:space="preserve"> </w:t>
      </w:r>
      <w:r w:rsidRPr="0020114D">
        <w:t>и</w:t>
      </w:r>
      <w:r w:rsidRPr="0020114D">
        <w:rPr>
          <w:spacing w:val="1"/>
        </w:rPr>
        <w:t xml:space="preserve"> </w:t>
      </w:r>
      <w:r w:rsidRPr="0020114D">
        <w:t>кружков;</w:t>
      </w:r>
      <w:r w:rsidRPr="0020114D">
        <w:rPr>
          <w:spacing w:val="1"/>
        </w:rPr>
        <w:t xml:space="preserve"> </w:t>
      </w:r>
      <w:r w:rsidRPr="0020114D">
        <w:t>но</w:t>
      </w:r>
      <w:r w:rsidRPr="0020114D">
        <w:rPr>
          <w:spacing w:val="1"/>
        </w:rPr>
        <w:t xml:space="preserve"> </w:t>
      </w:r>
      <w:r w:rsidRPr="0020114D">
        <w:t>и</w:t>
      </w:r>
      <w:r w:rsidRPr="0020114D">
        <w:rPr>
          <w:spacing w:val="1"/>
        </w:rPr>
        <w:t xml:space="preserve"> </w:t>
      </w:r>
      <w:r w:rsidRPr="0020114D">
        <w:t>регулярно</w:t>
      </w:r>
      <w:r w:rsidRPr="0020114D">
        <w:rPr>
          <w:spacing w:val="1"/>
        </w:rPr>
        <w:t xml:space="preserve"> </w:t>
      </w:r>
      <w:r w:rsidRPr="0020114D">
        <w:t>посещать</w:t>
      </w:r>
      <w:r w:rsidRPr="0020114D">
        <w:rPr>
          <w:spacing w:val="1"/>
        </w:rPr>
        <w:t xml:space="preserve"> </w:t>
      </w:r>
      <w:r w:rsidRPr="0020114D">
        <w:t>с</w:t>
      </w:r>
      <w:r w:rsidRPr="0020114D">
        <w:rPr>
          <w:spacing w:val="1"/>
        </w:rPr>
        <w:t xml:space="preserve"> </w:t>
      </w:r>
      <w:r w:rsidRPr="0020114D">
        <w:t>родителями</w:t>
      </w:r>
      <w:r w:rsidRPr="0020114D">
        <w:rPr>
          <w:spacing w:val="1"/>
        </w:rPr>
        <w:t xml:space="preserve"> </w:t>
      </w:r>
      <w:r w:rsidRPr="0020114D">
        <w:t>выставки,</w:t>
      </w:r>
      <w:r w:rsidRPr="0020114D">
        <w:rPr>
          <w:spacing w:val="1"/>
        </w:rPr>
        <w:t xml:space="preserve"> </w:t>
      </w:r>
      <w:r w:rsidRPr="0020114D">
        <w:t>музеи,</w:t>
      </w:r>
      <w:r w:rsidRPr="0020114D">
        <w:rPr>
          <w:spacing w:val="1"/>
        </w:rPr>
        <w:t xml:space="preserve"> </w:t>
      </w:r>
      <w:r w:rsidRPr="0020114D">
        <w:t>киноцентры</w:t>
      </w:r>
      <w:r w:rsidRPr="0020114D">
        <w:rPr>
          <w:spacing w:val="1"/>
        </w:rPr>
        <w:t xml:space="preserve"> </w:t>
      </w:r>
      <w:r w:rsidRPr="0020114D">
        <w:t>и</w:t>
      </w:r>
      <w:r w:rsidRPr="0020114D">
        <w:rPr>
          <w:spacing w:val="1"/>
        </w:rPr>
        <w:t xml:space="preserve"> </w:t>
      </w:r>
      <w:r w:rsidRPr="0020114D">
        <w:t>театры;</w:t>
      </w:r>
      <w:r w:rsidRPr="0020114D">
        <w:rPr>
          <w:spacing w:val="1"/>
        </w:rPr>
        <w:t xml:space="preserve"> </w:t>
      </w:r>
      <w:r w:rsidRPr="0020114D">
        <w:t>приучаться</w:t>
      </w:r>
      <w:r w:rsidRPr="0020114D">
        <w:rPr>
          <w:spacing w:val="1"/>
        </w:rPr>
        <w:t xml:space="preserve"> </w:t>
      </w:r>
      <w:r w:rsidRPr="0020114D">
        <w:t>к</w:t>
      </w:r>
      <w:r w:rsidRPr="0020114D">
        <w:rPr>
          <w:spacing w:val="1"/>
        </w:rPr>
        <w:t xml:space="preserve"> </w:t>
      </w:r>
      <w:r w:rsidRPr="0020114D">
        <w:t>таким</w:t>
      </w:r>
      <w:r w:rsidRPr="0020114D">
        <w:rPr>
          <w:spacing w:val="1"/>
        </w:rPr>
        <w:t xml:space="preserve"> </w:t>
      </w:r>
      <w:r w:rsidRPr="0020114D">
        <w:t>активным</w:t>
      </w:r>
      <w:r w:rsidRPr="0020114D">
        <w:rPr>
          <w:spacing w:val="1"/>
        </w:rPr>
        <w:t xml:space="preserve"> </w:t>
      </w:r>
      <w:r w:rsidRPr="0020114D">
        <w:t>формам</w:t>
      </w:r>
      <w:r w:rsidRPr="0020114D">
        <w:rPr>
          <w:spacing w:val="-2"/>
        </w:rPr>
        <w:t xml:space="preserve"> </w:t>
      </w:r>
      <w:r w:rsidRPr="0020114D">
        <w:t>отдыха, как поход</w:t>
      </w:r>
      <w:r w:rsidRPr="0020114D">
        <w:rPr>
          <w:spacing w:val="-3"/>
        </w:rPr>
        <w:t xml:space="preserve"> </w:t>
      </w:r>
      <w:r w:rsidRPr="0020114D">
        <w:t>или</w:t>
      </w:r>
      <w:r w:rsidRPr="0020114D">
        <w:rPr>
          <w:spacing w:val="1"/>
        </w:rPr>
        <w:t xml:space="preserve"> </w:t>
      </w:r>
      <w:r w:rsidRPr="0020114D">
        <w:t>экскурсия.</w:t>
      </w:r>
    </w:p>
    <w:p w:rsidR="00752697" w:rsidRPr="0020114D" w:rsidRDefault="00752697" w:rsidP="009775AB">
      <w:pPr>
        <w:pStyle w:val="af9"/>
        <w:rPr>
          <w:sz w:val="22"/>
        </w:rPr>
      </w:pPr>
      <w:r w:rsidRPr="0020114D">
        <w:t>Необходимо</w:t>
      </w:r>
      <w:r w:rsidRPr="0020114D">
        <w:rPr>
          <w:spacing w:val="1"/>
        </w:rPr>
        <w:t xml:space="preserve"> </w:t>
      </w:r>
      <w:r w:rsidRPr="0020114D">
        <w:t>расширять</w:t>
      </w:r>
      <w:r w:rsidRPr="0020114D">
        <w:rPr>
          <w:spacing w:val="1"/>
        </w:rPr>
        <w:t xml:space="preserve"> </w:t>
      </w:r>
      <w:r w:rsidRPr="0020114D">
        <w:t>представления</w:t>
      </w:r>
      <w:r w:rsidRPr="0020114D">
        <w:rPr>
          <w:spacing w:val="1"/>
        </w:rPr>
        <w:t xml:space="preserve"> </w:t>
      </w:r>
      <w:r w:rsidRPr="0020114D">
        <w:t>детей</w:t>
      </w:r>
      <w:r w:rsidRPr="0020114D">
        <w:rPr>
          <w:spacing w:val="1"/>
        </w:rPr>
        <w:t xml:space="preserve"> </w:t>
      </w:r>
      <w:r w:rsidRPr="0020114D">
        <w:t>о</w:t>
      </w:r>
      <w:r w:rsidRPr="0020114D">
        <w:rPr>
          <w:spacing w:val="1"/>
        </w:rPr>
        <w:t xml:space="preserve"> </w:t>
      </w:r>
      <w:r w:rsidRPr="0020114D">
        <w:t>государственных</w:t>
      </w:r>
      <w:r w:rsidRPr="0020114D">
        <w:rPr>
          <w:spacing w:val="1"/>
        </w:rPr>
        <w:t xml:space="preserve"> </w:t>
      </w:r>
      <w:r w:rsidRPr="0020114D">
        <w:t>праздниках,</w:t>
      </w:r>
      <w:r w:rsidRPr="0020114D">
        <w:rPr>
          <w:spacing w:val="1"/>
        </w:rPr>
        <w:t xml:space="preserve"> </w:t>
      </w:r>
      <w:r w:rsidRPr="0020114D">
        <w:t>привлекать их к активному участию в праздничных утренниках, украшении группы и</w:t>
      </w:r>
      <w:r w:rsidRPr="0020114D">
        <w:rPr>
          <w:spacing w:val="1"/>
        </w:rPr>
        <w:t xml:space="preserve"> </w:t>
      </w:r>
      <w:r w:rsidRPr="0020114D">
        <w:t>детского</w:t>
      </w:r>
      <w:r w:rsidRPr="0020114D">
        <w:rPr>
          <w:spacing w:val="-4"/>
        </w:rPr>
        <w:t xml:space="preserve"> </w:t>
      </w:r>
      <w:r w:rsidRPr="0020114D">
        <w:t>сада</w:t>
      </w:r>
      <w:r w:rsidRPr="0020114D">
        <w:rPr>
          <w:spacing w:val="-4"/>
        </w:rPr>
        <w:t xml:space="preserve"> </w:t>
      </w:r>
      <w:r w:rsidRPr="0020114D">
        <w:t>к</w:t>
      </w:r>
      <w:r w:rsidRPr="0020114D">
        <w:rPr>
          <w:spacing w:val="-3"/>
        </w:rPr>
        <w:t xml:space="preserve"> </w:t>
      </w:r>
      <w:r w:rsidRPr="0020114D">
        <w:t>праздничным</w:t>
      </w:r>
      <w:r w:rsidRPr="0020114D">
        <w:rPr>
          <w:spacing w:val="-5"/>
        </w:rPr>
        <w:t xml:space="preserve"> </w:t>
      </w:r>
      <w:r w:rsidRPr="0020114D">
        <w:t>датам.</w:t>
      </w:r>
      <w:r w:rsidRPr="0020114D">
        <w:rPr>
          <w:spacing w:val="-3"/>
        </w:rPr>
        <w:t xml:space="preserve"> </w:t>
      </w:r>
      <w:r w:rsidRPr="0020114D">
        <w:t>Прививать</w:t>
      </w:r>
      <w:r w:rsidRPr="0020114D">
        <w:rPr>
          <w:spacing w:val="-3"/>
        </w:rPr>
        <w:t xml:space="preserve"> </w:t>
      </w:r>
      <w:r w:rsidRPr="0020114D">
        <w:t>детям</w:t>
      </w:r>
      <w:r w:rsidRPr="0020114D">
        <w:rPr>
          <w:spacing w:val="-3"/>
        </w:rPr>
        <w:t xml:space="preserve"> </w:t>
      </w:r>
      <w:r w:rsidRPr="0020114D">
        <w:t>желание</w:t>
      </w:r>
      <w:r w:rsidRPr="0020114D">
        <w:rPr>
          <w:spacing w:val="-4"/>
        </w:rPr>
        <w:t xml:space="preserve"> </w:t>
      </w:r>
      <w:r w:rsidRPr="0020114D">
        <w:t>поздравлять</w:t>
      </w:r>
      <w:r w:rsidRPr="0020114D">
        <w:rPr>
          <w:spacing w:val="-2"/>
        </w:rPr>
        <w:t xml:space="preserve"> </w:t>
      </w:r>
      <w:r w:rsidRPr="0020114D">
        <w:t>окружающих</w:t>
      </w:r>
      <w:r w:rsidR="009775AB" w:rsidRPr="0020114D">
        <w:t xml:space="preserve"> </w:t>
      </w:r>
      <w:r w:rsidRPr="0020114D">
        <w:t>с</w:t>
      </w:r>
      <w:r w:rsidRPr="0020114D">
        <w:rPr>
          <w:spacing w:val="1"/>
        </w:rPr>
        <w:t xml:space="preserve"> </w:t>
      </w:r>
      <w:r w:rsidRPr="0020114D">
        <w:t>праздниками,</w:t>
      </w:r>
      <w:r w:rsidRPr="0020114D">
        <w:rPr>
          <w:spacing w:val="1"/>
        </w:rPr>
        <w:t xml:space="preserve"> </w:t>
      </w:r>
      <w:r w:rsidRPr="0020114D">
        <w:t>делать</w:t>
      </w:r>
      <w:r w:rsidRPr="0020114D">
        <w:rPr>
          <w:spacing w:val="1"/>
        </w:rPr>
        <w:t xml:space="preserve"> </w:t>
      </w:r>
      <w:r w:rsidRPr="0020114D">
        <w:t>своими</w:t>
      </w:r>
      <w:r w:rsidRPr="0020114D">
        <w:rPr>
          <w:spacing w:val="1"/>
        </w:rPr>
        <w:t xml:space="preserve"> </w:t>
      </w:r>
      <w:r w:rsidRPr="0020114D">
        <w:t>руками</w:t>
      </w:r>
      <w:r w:rsidRPr="0020114D">
        <w:rPr>
          <w:spacing w:val="1"/>
        </w:rPr>
        <w:t xml:space="preserve"> </w:t>
      </w:r>
      <w:r w:rsidRPr="0020114D">
        <w:t>подарки,</w:t>
      </w:r>
      <w:r w:rsidRPr="0020114D">
        <w:rPr>
          <w:spacing w:val="1"/>
        </w:rPr>
        <w:t xml:space="preserve"> </w:t>
      </w:r>
      <w:r w:rsidRPr="0020114D">
        <w:t>преподносить</w:t>
      </w:r>
      <w:r w:rsidRPr="0020114D">
        <w:rPr>
          <w:spacing w:val="1"/>
        </w:rPr>
        <w:t xml:space="preserve"> </w:t>
      </w:r>
      <w:r w:rsidRPr="0020114D">
        <w:t>сюрпризы.</w:t>
      </w:r>
      <w:r w:rsidRPr="0020114D">
        <w:rPr>
          <w:spacing w:val="1"/>
        </w:rPr>
        <w:t xml:space="preserve"> </w:t>
      </w:r>
      <w:r w:rsidRPr="0020114D">
        <w:t>Следует</w:t>
      </w:r>
      <w:r w:rsidRPr="0020114D">
        <w:rPr>
          <w:spacing w:val="1"/>
        </w:rPr>
        <w:t xml:space="preserve"> </w:t>
      </w:r>
      <w:r w:rsidRPr="0020114D">
        <w:t>помнить</w:t>
      </w:r>
      <w:r w:rsidRPr="0020114D">
        <w:rPr>
          <w:spacing w:val="1"/>
        </w:rPr>
        <w:t xml:space="preserve"> </w:t>
      </w:r>
      <w:r w:rsidRPr="0020114D">
        <w:t>о</w:t>
      </w:r>
      <w:r w:rsidRPr="0020114D">
        <w:rPr>
          <w:spacing w:val="1"/>
        </w:rPr>
        <w:t xml:space="preserve"> </w:t>
      </w:r>
      <w:r w:rsidRPr="0020114D">
        <w:t>том,</w:t>
      </w:r>
      <w:r w:rsidRPr="0020114D">
        <w:rPr>
          <w:spacing w:val="1"/>
        </w:rPr>
        <w:t xml:space="preserve"> </w:t>
      </w:r>
      <w:r w:rsidRPr="0020114D">
        <w:t>что</w:t>
      </w:r>
      <w:r w:rsidRPr="0020114D">
        <w:rPr>
          <w:spacing w:val="1"/>
        </w:rPr>
        <w:t xml:space="preserve"> </w:t>
      </w:r>
      <w:r w:rsidRPr="0020114D">
        <w:t>к</w:t>
      </w:r>
      <w:r w:rsidRPr="0020114D">
        <w:rPr>
          <w:spacing w:val="1"/>
        </w:rPr>
        <w:t xml:space="preserve"> </w:t>
      </w:r>
      <w:r w:rsidRPr="0020114D">
        <w:t>чтению</w:t>
      </w:r>
      <w:r w:rsidRPr="0020114D">
        <w:rPr>
          <w:spacing w:val="1"/>
        </w:rPr>
        <w:t xml:space="preserve"> </w:t>
      </w:r>
      <w:r w:rsidRPr="0020114D">
        <w:t>стихов</w:t>
      </w:r>
      <w:r w:rsidRPr="0020114D">
        <w:rPr>
          <w:spacing w:val="1"/>
        </w:rPr>
        <w:t xml:space="preserve"> </w:t>
      </w:r>
      <w:r w:rsidRPr="0020114D">
        <w:t>на</w:t>
      </w:r>
      <w:r w:rsidRPr="0020114D">
        <w:rPr>
          <w:spacing w:val="1"/>
        </w:rPr>
        <w:t xml:space="preserve"> </w:t>
      </w:r>
      <w:r w:rsidRPr="0020114D">
        <w:t>праздничных</w:t>
      </w:r>
      <w:r w:rsidRPr="0020114D">
        <w:rPr>
          <w:spacing w:val="1"/>
        </w:rPr>
        <w:t xml:space="preserve"> </w:t>
      </w:r>
      <w:r w:rsidRPr="0020114D">
        <w:t>утренниках</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речевой</w:t>
      </w:r>
      <w:r w:rsidRPr="0020114D">
        <w:rPr>
          <w:spacing w:val="1"/>
        </w:rPr>
        <w:t xml:space="preserve"> </w:t>
      </w:r>
      <w:r w:rsidRPr="0020114D">
        <w:t>патологией</w:t>
      </w:r>
      <w:r w:rsidRPr="0020114D">
        <w:rPr>
          <w:spacing w:val="1"/>
        </w:rPr>
        <w:t xml:space="preserve"> </w:t>
      </w:r>
      <w:r w:rsidRPr="0020114D">
        <w:t>можно</w:t>
      </w:r>
      <w:r w:rsidRPr="0020114D">
        <w:rPr>
          <w:spacing w:val="1"/>
        </w:rPr>
        <w:t xml:space="preserve"> </w:t>
      </w:r>
      <w:r w:rsidRPr="0020114D">
        <w:t>лишь</w:t>
      </w:r>
      <w:r w:rsidRPr="0020114D">
        <w:rPr>
          <w:spacing w:val="1"/>
        </w:rPr>
        <w:t xml:space="preserve"> </w:t>
      </w:r>
      <w:r w:rsidRPr="0020114D">
        <w:t>тогда,</w:t>
      </w:r>
      <w:r w:rsidRPr="0020114D">
        <w:rPr>
          <w:spacing w:val="1"/>
        </w:rPr>
        <w:t xml:space="preserve"> </w:t>
      </w:r>
      <w:r w:rsidRPr="0020114D">
        <w:t>когда</w:t>
      </w:r>
      <w:r w:rsidRPr="0020114D">
        <w:rPr>
          <w:spacing w:val="1"/>
        </w:rPr>
        <w:t xml:space="preserve"> </w:t>
      </w:r>
      <w:r w:rsidRPr="0020114D">
        <w:t>их</w:t>
      </w:r>
      <w:r w:rsidRPr="0020114D">
        <w:rPr>
          <w:spacing w:val="1"/>
        </w:rPr>
        <w:t xml:space="preserve"> </w:t>
      </w:r>
      <w:r w:rsidRPr="0020114D">
        <w:t>речевое</w:t>
      </w:r>
      <w:r w:rsidRPr="0020114D">
        <w:rPr>
          <w:spacing w:val="1"/>
        </w:rPr>
        <w:t xml:space="preserve"> </w:t>
      </w:r>
      <w:r w:rsidRPr="0020114D">
        <w:t>развитие</w:t>
      </w:r>
      <w:r w:rsidRPr="0020114D">
        <w:rPr>
          <w:spacing w:val="1"/>
        </w:rPr>
        <w:t xml:space="preserve"> </w:t>
      </w:r>
      <w:r w:rsidRPr="0020114D">
        <w:t>достигло</w:t>
      </w:r>
      <w:r w:rsidRPr="0020114D">
        <w:rPr>
          <w:spacing w:val="1"/>
        </w:rPr>
        <w:t xml:space="preserve"> </w:t>
      </w:r>
      <w:r w:rsidRPr="0020114D">
        <w:t>определенного</w:t>
      </w:r>
      <w:r w:rsidRPr="0020114D">
        <w:rPr>
          <w:spacing w:val="1"/>
        </w:rPr>
        <w:t xml:space="preserve"> </w:t>
      </w:r>
      <w:r w:rsidRPr="0020114D">
        <w:t>уровня, и большая часть звуков уже поставлена и введена в речь. В первый период</w:t>
      </w:r>
      <w:r w:rsidRPr="0020114D">
        <w:rPr>
          <w:spacing w:val="1"/>
        </w:rPr>
        <w:t xml:space="preserve"> </w:t>
      </w:r>
      <w:r w:rsidRPr="0020114D">
        <w:t>работы</w:t>
      </w:r>
      <w:r w:rsidRPr="0020114D">
        <w:rPr>
          <w:spacing w:val="-1"/>
        </w:rPr>
        <w:t xml:space="preserve"> </w:t>
      </w:r>
      <w:r w:rsidRPr="0020114D">
        <w:t>желательно</w:t>
      </w:r>
      <w:r w:rsidRPr="0020114D">
        <w:rPr>
          <w:spacing w:val="-1"/>
        </w:rPr>
        <w:t xml:space="preserve"> </w:t>
      </w:r>
      <w:r w:rsidRPr="0020114D">
        <w:t>делать акцент</w:t>
      </w:r>
      <w:r w:rsidRPr="0020114D">
        <w:rPr>
          <w:spacing w:val="-2"/>
        </w:rPr>
        <w:t xml:space="preserve"> </w:t>
      </w:r>
      <w:r w:rsidRPr="0020114D">
        <w:t>на</w:t>
      </w:r>
      <w:r w:rsidRPr="0020114D">
        <w:rPr>
          <w:spacing w:val="-2"/>
        </w:rPr>
        <w:t xml:space="preserve"> </w:t>
      </w:r>
      <w:r w:rsidRPr="0020114D">
        <w:t>игры,</w:t>
      </w:r>
      <w:r w:rsidRPr="0020114D">
        <w:rPr>
          <w:spacing w:val="-2"/>
        </w:rPr>
        <w:t xml:space="preserve"> </w:t>
      </w:r>
      <w:r w:rsidRPr="0020114D">
        <w:t>танцы, пляски,</w:t>
      </w:r>
      <w:r w:rsidRPr="0020114D">
        <w:rPr>
          <w:spacing w:val="-4"/>
        </w:rPr>
        <w:t xml:space="preserve"> </w:t>
      </w:r>
      <w:r w:rsidRPr="0020114D">
        <w:t>хороводы,</w:t>
      </w:r>
      <w:r w:rsidRPr="0020114D">
        <w:rPr>
          <w:spacing w:val="-4"/>
        </w:rPr>
        <w:t xml:space="preserve"> </w:t>
      </w:r>
      <w:r w:rsidRPr="0020114D">
        <w:t>хоровое</w:t>
      </w:r>
      <w:r w:rsidRPr="0020114D">
        <w:rPr>
          <w:spacing w:val="-3"/>
        </w:rPr>
        <w:t xml:space="preserve"> </w:t>
      </w:r>
      <w:r w:rsidRPr="0020114D">
        <w:t>пение.</w:t>
      </w:r>
    </w:p>
    <w:p w:rsidR="00752697" w:rsidRPr="0020114D" w:rsidRDefault="00752697" w:rsidP="009775AB">
      <w:pPr>
        <w:pStyle w:val="af9"/>
        <w:rPr>
          <w:b/>
        </w:rPr>
      </w:pPr>
      <w:r w:rsidRPr="0020114D">
        <w:rPr>
          <w:b/>
        </w:rPr>
        <w:t>Примерный</w:t>
      </w:r>
      <w:r w:rsidRPr="0020114D">
        <w:rPr>
          <w:b/>
          <w:spacing w:val="-4"/>
        </w:rPr>
        <w:t xml:space="preserve"> </w:t>
      </w:r>
      <w:r w:rsidRPr="0020114D">
        <w:rPr>
          <w:b/>
        </w:rPr>
        <w:t>перечень</w:t>
      </w:r>
      <w:r w:rsidRPr="0020114D">
        <w:rPr>
          <w:b/>
          <w:spacing w:val="-3"/>
        </w:rPr>
        <w:t xml:space="preserve"> </w:t>
      </w:r>
      <w:r w:rsidRPr="0020114D">
        <w:rPr>
          <w:b/>
        </w:rPr>
        <w:t>развлечений</w:t>
      </w:r>
      <w:r w:rsidRPr="0020114D">
        <w:rPr>
          <w:b/>
          <w:spacing w:val="-3"/>
        </w:rPr>
        <w:t xml:space="preserve"> </w:t>
      </w:r>
      <w:r w:rsidRPr="0020114D">
        <w:rPr>
          <w:b/>
        </w:rPr>
        <w:t>и</w:t>
      </w:r>
      <w:r w:rsidRPr="0020114D">
        <w:rPr>
          <w:b/>
          <w:spacing w:val="-3"/>
        </w:rPr>
        <w:t xml:space="preserve"> </w:t>
      </w:r>
      <w:r w:rsidRPr="0020114D">
        <w:rPr>
          <w:b/>
        </w:rPr>
        <w:t>праздников</w:t>
      </w:r>
    </w:p>
    <w:p w:rsidR="00752697" w:rsidRPr="0020114D" w:rsidRDefault="00752697" w:rsidP="009775AB">
      <w:pPr>
        <w:pStyle w:val="af9"/>
      </w:pPr>
      <w:r w:rsidRPr="0020114D">
        <w:rPr>
          <w:b/>
          <w:i/>
        </w:rPr>
        <w:lastRenderedPageBreak/>
        <w:t>Праздники</w:t>
      </w:r>
      <w:r w:rsidRPr="0020114D">
        <w:rPr>
          <w:b/>
        </w:rPr>
        <w:t>:</w:t>
      </w:r>
      <w:r w:rsidRPr="0020114D">
        <w:rPr>
          <w:b/>
          <w:spacing w:val="-6"/>
        </w:rPr>
        <w:t xml:space="preserve"> </w:t>
      </w:r>
      <w:r w:rsidRPr="0020114D">
        <w:t>Осенний</w:t>
      </w:r>
      <w:r w:rsidRPr="0020114D">
        <w:rPr>
          <w:spacing w:val="-5"/>
        </w:rPr>
        <w:t xml:space="preserve"> </w:t>
      </w:r>
      <w:r w:rsidRPr="0020114D">
        <w:t>карнавал,</w:t>
      </w:r>
      <w:r w:rsidRPr="0020114D">
        <w:rPr>
          <w:spacing w:val="-5"/>
        </w:rPr>
        <w:t xml:space="preserve"> </w:t>
      </w:r>
      <w:r w:rsidRPr="0020114D">
        <w:t>Новогодний</w:t>
      </w:r>
      <w:r w:rsidRPr="0020114D">
        <w:rPr>
          <w:spacing w:val="-5"/>
        </w:rPr>
        <w:t xml:space="preserve"> </w:t>
      </w:r>
      <w:r w:rsidRPr="0020114D">
        <w:t>карнавал,</w:t>
      </w:r>
      <w:r w:rsidRPr="0020114D">
        <w:rPr>
          <w:spacing w:val="-6"/>
        </w:rPr>
        <w:t xml:space="preserve"> </w:t>
      </w:r>
      <w:r w:rsidRPr="0020114D">
        <w:t>День</w:t>
      </w:r>
      <w:r w:rsidRPr="0020114D">
        <w:rPr>
          <w:spacing w:val="-5"/>
        </w:rPr>
        <w:t xml:space="preserve"> </w:t>
      </w:r>
      <w:r w:rsidRPr="0020114D">
        <w:t>защитника</w:t>
      </w:r>
      <w:r w:rsidRPr="0020114D">
        <w:rPr>
          <w:spacing w:val="-5"/>
        </w:rPr>
        <w:t xml:space="preserve"> </w:t>
      </w:r>
      <w:r w:rsidRPr="0020114D">
        <w:t>Отечества,</w:t>
      </w:r>
      <w:r w:rsidR="009775AB" w:rsidRPr="0020114D">
        <w:t xml:space="preserve"> </w:t>
      </w:r>
      <w:r w:rsidRPr="0020114D">
        <w:t>«8</w:t>
      </w:r>
      <w:r w:rsidRPr="0020114D">
        <w:rPr>
          <w:spacing w:val="-2"/>
        </w:rPr>
        <w:t xml:space="preserve"> </w:t>
      </w:r>
      <w:r w:rsidRPr="0020114D">
        <w:t>марта»,</w:t>
      </w:r>
      <w:r w:rsidRPr="0020114D">
        <w:rPr>
          <w:spacing w:val="3"/>
        </w:rPr>
        <w:t xml:space="preserve"> </w:t>
      </w:r>
      <w:r w:rsidRPr="0020114D">
        <w:t>«9</w:t>
      </w:r>
      <w:r w:rsidRPr="0020114D">
        <w:rPr>
          <w:spacing w:val="-2"/>
        </w:rPr>
        <w:t xml:space="preserve"> </w:t>
      </w:r>
      <w:r w:rsidRPr="0020114D">
        <w:t>мая»,</w:t>
      </w:r>
      <w:r w:rsidRPr="0020114D">
        <w:rPr>
          <w:spacing w:val="-1"/>
        </w:rPr>
        <w:t xml:space="preserve"> </w:t>
      </w:r>
      <w:r w:rsidRPr="0020114D">
        <w:t>Летний</w:t>
      </w:r>
      <w:r w:rsidRPr="0020114D">
        <w:rPr>
          <w:spacing w:val="-5"/>
        </w:rPr>
        <w:t xml:space="preserve"> </w:t>
      </w:r>
      <w:r w:rsidRPr="0020114D">
        <w:t>карнавал,</w:t>
      </w:r>
      <w:r w:rsidRPr="0020114D">
        <w:rPr>
          <w:spacing w:val="-5"/>
        </w:rPr>
        <w:t xml:space="preserve"> </w:t>
      </w:r>
      <w:r w:rsidRPr="0020114D">
        <w:t>дни</w:t>
      </w:r>
      <w:r w:rsidRPr="0020114D">
        <w:rPr>
          <w:spacing w:val="-3"/>
        </w:rPr>
        <w:t xml:space="preserve"> </w:t>
      </w:r>
      <w:r w:rsidRPr="0020114D">
        <w:t>рождения</w:t>
      </w:r>
      <w:r w:rsidRPr="0020114D">
        <w:rPr>
          <w:spacing w:val="-3"/>
        </w:rPr>
        <w:t xml:space="preserve"> </w:t>
      </w:r>
      <w:r w:rsidRPr="0020114D">
        <w:t>детей.</w:t>
      </w:r>
    </w:p>
    <w:p w:rsidR="00752697" w:rsidRPr="0020114D" w:rsidRDefault="00752697" w:rsidP="009775AB">
      <w:pPr>
        <w:pStyle w:val="af9"/>
      </w:pPr>
      <w:r w:rsidRPr="0020114D">
        <w:rPr>
          <w:b/>
          <w:i/>
        </w:rPr>
        <w:t>Развлечения</w:t>
      </w:r>
      <w:r w:rsidRPr="0020114D">
        <w:rPr>
          <w:b/>
        </w:rPr>
        <w:t>:</w:t>
      </w:r>
      <w:r w:rsidRPr="0020114D">
        <w:rPr>
          <w:b/>
          <w:spacing w:val="-5"/>
        </w:rPr>
        <w:t xml:space="preserve"> </w:t>
      </w:r>
      <w:r w:rsidRPr="0020114D">
        <w:t>День</w:t>
      </w:r>
      <w:r w:rsidRPr="0020114D">
        <w:rPr>
          <w:spacing w:val="-3"/>
        </w:rPr>
        <w:t xml:space="preserve"> </w:t>
      </w:r>
      <w:r w:rsidRPr="0020114D">
        <w:t>знаний,</w:t>
      </w:r>
      <w:r w:rsidRPr="0020114D">
        <w:rPr>
          <w:spacing w:val="-6"/>
        </w:rPr>
        <w:t xml:space="preserve"> </w:t>
      </w:r>
      <w:r w:rsidRPr="0020114D">
        <w:t>фольклорные</w:t>
      </w:r>
      <w:r w:rsidRPr="0020114D">
        <w:rPr>
          <w:spacing w:val="-5"/>
        </w:rPr>
        <w:t xml:space="preserve"> </w:t>
      </w:r>
      <w:r w:rsidRPr="0020114D">
        <w:t>праздники</w:t>
      </w:r>
      <w:r w:rsidRPr="0020114D">
        <w:rPr>
          <w:spacing w:val="-4"/>
        </w:rPr>
        <w:t xml:space="preserve"> </w:t>
      </w:r>
      <w:r w:rsidRPr="0020114D">
        <w:t>(«Прощание</w:t>
      </w:r>
      <w:r w:rsidRPr="0020114D">
        <w:rPr>
          <w:spacing w:val="-4"/>
        </w:rPr>
        <w:t xml:space="preserve"> </w:t>
      </w:r>
      <w:r w:rsidRPr="0020114D">
        <w:t>с</w:t>
      </w:r>
      <w:r w:rsidRPr="0020114D">
        <w:rPr>
          <w:spacing w:val="-4"/>
        </w:rPr>
        <w:t xml:space="preserve"> </w:t>
      </w:r>
      <w:r w:rsidRPr="0020114D">
        <w:t>зимой»,</w:t>
      </w:r>
      <w:r w:rsidR="009775AB" w:rsidRPr="0020114D">
        <w:t xml:space="preserve"> </w:t>
      </w:r>
      <w:r w:rsidRPr="0020114D">
        <w:t>«Встреча</w:t>
      </w:r>
      <w:r w:rsidRPr="0020114D">
        <w:rPr>
          <w:spacing w:val="-4"/>
        </w:rPr>
        <w:t xml:space="preserve"> </w:t>
      </w:r>
      <w:r w:rsidRPr="0020114D">
        <w:t>весны»),</w:t>
      </w:r>
      <w:r w:rsidRPr="0020114D">
        <w:rPr>
          <w:spacing w:val="-2"/>
        </w:rPr>
        <w:t xml:space="preserve"> </w:t>
      </w:r>
      <w:r w:rsidRPr="0020114D">
        <w:t>День</w:t>
      </w:r>
      <w:r w:rsidRPr="0020114D">
        <w:rPr>
          <w:spacing w:val="-2"/>
        </w:rPr>
        <w:t xml:space="preserve"> </w:t>
      </w:r>
      <w:r w:rsidRPr="0020114D">
        <w:t>защиты</w:t>
      </w:r>
      <w:r w:rsidRPr="0020114D">
        <w:rPr>
          <w:spacing w:val="-2"/>
        </w:rPr>
        <w:t xml:space="preserve"> </w:t>
      </w:r>
      <w:r w:rsidRPr="0020114D">
        <w:t>детей,</w:t>
      </w:r>
      <w:r w:rsidRPr="0020114D">
        <w:rPr>
          <w:spacing w:val="-2"/>
        </w:rPr>
        <w:t xml:space="preserve"> </w:t>
      </w:r>
      <w:r w:rsidRPr="0020114D">
        <w:t>День</w:t>
      </w:r>
      <w:r w:rsidRPr="0020114D">
        <w:rPr>
          <w:spacing w:val="-3"/>
        </w:rPr>
        <w:t xml:space="preserve"> </w:t>
      </w:r>
      <w:r w:rsidRPr="0020114D">
        <w:t>семьи.</w:t>
      </w:r>
    </w:p>
    <w:p w:rsidR="00752697" w:rsidRPr="0020114D" w:rsidRDefault="00752697" w:rsidP="009775AB">
      <w:pPr>
        <w:pStyle w:val="af9"/>
      </w:pPr>
      <w:r w:rsidRPr="0020114D">
        <w:rPr>
          <w:b/>
          <w:i/>
        </w:rPr>
        <w:t>Театрализованные</w:t>
      </w:r>
      <w:r w:rsidRPr="0020114D">
        <w:rPr>
          <w:b/>
          <w:i/>
          <w:spacing w:val="1"/>
        </w:rPr>
        <w:t xml:space="preserve"> </w:t>
      </w:r>
      <w:r w:rsidRPr="0020114D">
        <w:rPr>
          <w:b/>
          <w:i/>
        </w:rPr>
        <w:t>представления</w:t>
      </w:r>
      <w:r w:rsidRPr="0020114D">
        <w:rPr>
          <w:b/>
          <w:i/>
          <w:spacing w:val="2"/>
        </w:rPr>
        <w:t xml:space="preserve"> </w:t>
      </w:r>
      <w:r w:rsidRPr="0020114D">
        <w:t>по</w:t>
      </w:r>
      <w:r w:rsidRPr="0020114D">
        <w:rPr>
          <w:spacing w:val="1"/>
        </w:rPr>
        <w:t xml:space="preserve"> </w:t>
      </w:r>
      <w:r w:rsidRPr="0020114D">
        <w:t>сюжетам</w:t>
      </w:r>
      <w:r w:rsidRPr="0020114D">
        <w:rPr>
          <w:spacing w:val="2"/>
        </w:rPr>
        <w:t xml:space="preserve"> </w:t>
      </w:r>
      <w:r w:rsidRPr="0020114D">
        <w:t>русских</w:t>
      </w:r>
      <w:r w:rsidRPr="0020114D">
        <w:rPr>
          <w:spacing w:val="4"/>
        </w:rPr>
        <w:t xml:space="preserve"> </w:t>
      </w:r>
      <w:r w:rsidRPr="0020114D">
        <w:t>народных</w:t>
      </w:r>
      <w:r w:rsidRPr="0020114D">
        <w:rPr>
          <w:spacing w:val="1"/>
        </w:rPr>
        <w:t xml:space="preserve"> </w:t>
      </w:r>
      <w:r w:rsidRPr="0020114D">
        <w:t>сказок</w:t>
      </w:r>
      <w:r w:rsidRPr="0020114D">
        <w:rPr>
          <w:spacing w:val="5"/>
        </w:rPr>
        <w:t xml:space="preserve"> </w:t>
      </w:r>
      <w:r w:rsidRPr="0020114D">
        <w:t>«Маша</w:t>
      </w:r>
      <w:r w:rsidRPr="0020114D">
        <w:rPr>
          <w:spacing w:val="-57"/>
        </w:rPr>
        <w:t xml:space="preserve"> </w:t>
      </w:r>
      <w:r w:rsidRPr="0020114D">
        <w:t>и</w:t>
      </w:r>
      <w:r w:rsidRPr="0020114D">
        <w:rPr>
          <w:spacing w:val="-1"/>
        </w:rPr>
        <w:t xml:space="preserve"> </w:t>
      </w:r>
      <w:r w:rsidRPr="0020114D">
        <w:t>медведь»,</w:t>
      </w:r>
      <w:r w:rsidRPr="0020114D">
        <w:rPr>
          <w:spacing w:val="4"/>
        </w:rPr>
        <w:t xml:space="preserve"> </w:t>
      </w:r>
      <w:r w:rsidRPr="0020114D">
        <w:t>«Теремок»,</w:t>
      </w:r>
      <w:r w:rsidRPr="0020114D">
        <w:rPr>
          <w:spacing w:val="9"/>
        </w:rPr>
        <w:t xml:space="preserve"> </w:t>
      </w:r>
      <w:r w:rsidRPr="0020114D">
        <w:t>«Колобок».</w:t>
      </w:r>
    </w:p>
    <w:p w:rsidR="00752697" w:rsidRPr="0020114D" w:rsidRDefault="00752697" w:rsidP="009775AB">
      <w:pPr>
        <w:pStyle w:val="af9"/>
      </w:pPr>
      <w:r w:rsidRPr="0020114D">
        <w:rPr>
          <w:b/>
          <w:i/>
        </w:rPr>
        <w:t>Концерты</w:t>
      </w:r>
      <w:r w:rsidRPr="0020114D">
        <w:rPr>
          <w:b/>
        </w:rPr>
        <w:t>:</w:t>
      </w:r>
      <w:r w:rsidRPr="0020114D">
        <w:rPr>
          <w:b/>
          <w:spacing w:val="-2"/>
        </w:rPr>
        <w:t xml:space="preserve"> </w:t>
      </w:r>
      <w:r w:rsidRPr="0020114D">
        <w:t>«Наши</w:t>
      </w:r>
      <w:r w:rsidRPr="0020114D">
        <w:rPr>
          <w:spacing w:val="-5"/>
        </w:rPr>
        <w:t xml:space="preserve"> </w:t>
      </w:r>
      <w:r w:rsidRPr="0020114D">
        <w:t>таланты»,</w:t>
      </w:r>
      <w:r w:rsidRPr="0020114D">
        <w:rPr>
          <w:spacing w:val="-2"/>
        </w:rPr>
        <w:t xml:space="preserve"> </w:t>
      </w:r>
      <w:r w:rsidRPr="0020114D">
        <w:t>«Спорт</w:t>
      </w:r>
      <w:r w:rsidRPr="0020114D">
        <w:rPr>
          <w:spacing w:val="-5"/>
        </w:rPr>
        <w:t xml:space="preserve"> </w:t>
      </w:r>
      <w:r w:rsidRPr="0020114D">
        <w:t>и</w:t>
      </w:r>
      <w:r w:rsidRPr="0020114D">
        <w:rPr>
          <w:spacing w:val="-4"/>
        </w:rPr>
        <w:t xml:space="preserve"> </w:t>
      </w:r>
      <w:r w:rsidRPr="0020114D">
        <w:t>музыка».</w:t>
      </w:r>
    </w:p>
    <w:p w:rsidR="00752697" w:rsidRPr="0020114D" w:rsidRDefault="00752697" w:rsidP="00752697">
      <w:pPr>
        <w:pStyle w:val="a3"/>
        <w:spacing w:before="5"/>
        <w:ind w:left="0"/>
      </w:pPr>
    </w:p>
    <w:p w:rsidR="00752697" w:rsidRPr="0020114D" w:rsidRDefault="009775AB" w:rsidP="009775AB">
      <w:pPr>
        <w:pStyle w:val="2"/>
        <w:rPr>
          <w:color w:val="auto"/>
        </w:rPr>
      </w:pPr>
      <w:bookmarkStart w:id="195" w:name="_Toc145353534"/>
      <w:r w:rsidRPr="0020114D">
        <w:rPr>
          <w:color w:val="auto"/>
        </w:rPr>
        <w:t>2.7.3.</w:t>
      </w:r>
      <w:r w:rsidR="00752697" w:rsidRPr="0020114D">
        <w:rPr>
          <w:color w:val="auto"/>
        </w:rPr>
        <w:t>Старший</w:t>
      </w:r>
      <w:r w:rsidR="00752697" w:rsidRPr="0020114D">
        <w:rPr>
          <w:color w:val="auto"/>
          <w:spacing w:val="-2"/>
        </w:rPr>
        <w:t xml:space="preserve"> </w:t>
      </w:r>
      <w:r w:rsidR="00752697" w:rsidRPr="0020114D">
        <w:rPr>
          <w:color w:val="auto"/>
        </w:rPr>
        <w:t>дошкольный</w:t>
      </w:r>
      <w:r w:rsidR="00752697" w:rsidRPr="0020114D">
        <w:rPr>
          <w:color w:val="auto"/>
          <w:spacing w:val="-1"/>
        </w:rPr>
        <w:t xml:space="preserve"> </w:t>
      </w:r>
      <w:r w:rsidR="00752697" w:rsidRPr="0020114D">
        <w:rPr>
          <w:color w:val="auto"/>
        </w:rPr>
        <w:t>возраст (с</w:t>
      </w:r>
      <w:r w:rsidR="00752697" w:rsidRPr="0020114D">
        <w:rPr>
          <w:color w:val="auto"/>
          <w:spacing w:val="-3"/>
        </w:rPr>
        <w:t xml:space="preserve"> </w:t>
      </w:r>
      <w:r w:rsidR="00752697" w:rsidRPr="0020114D">
        <w:rPr>
          <w:color w:val="auto"/>
        </w:rPr>
        <w:t>6</w:t>
      </w:r>
      <w:r w:rsidR="00752697" w:rsidRPr="0020114D">
        <w:rPr>
          <w:color w:val="auto"/>
          <w:spacing w:val="-2"/>
        </w:rPr>
        <w:t xml:space="preserve"> </w:t>
      </w:r>
      <w:r w:rsidR="00752697" w:rsidRPr="0020114D">
        <w:rPr>
          <w:color w:val="auto"/>
        </w:rPr>
        <w:t>до</w:t>
      </w:r>
      <w:r w:rsidR="00752697" w:rsidRPr="0020114D">
        <w:rPr>
          <w:color w:val="auto"/>
          <w:spacing w:val="-1"/>
        </w:rPr>
        <w:t xml:space="preserve"> </w:t>
      </w:r>
      <w:r w:rsidR="00752697" w:rsidRPr="0020114D">
        <w:rPr>
          <w:color w:val="auto"/>
        </w:rPr>
        <w:t>7</w:t>
      </w:r>
      <w:r w:rsidR="00752697" w:rsidRPr="0020114D">
        <w:rPr>
          <w:color w:val="auto"/>
          <w:spacing w:val="-2"/>
        </w:rPr>
        <w:t xml:space="preserve"> </w:t>
      </w:r>
      <w:r w:rsidR="00752697" w:rsidRPr="0020114D">
        <w:rPr>
          <w:color w:val="auto"/>
        </w:rPr>
        <w:t>лет)</w:t>
      </w:r>
      <w:bookmarkEnd w:id="195"/>
    </w:p>
    <w:p w:rsidR="009775AB" w:rsidRPr="0020114D" w:rsidRDefault="009775AB" w:rsidP="009775AB"/>
    <w:p w:rsidR="00752697" w:rsidRPr="0020114D" w:rsidRDefault="00752697" w:rsidP="00061611">
      <w:pPr>
        <w:pStyle w:val="af9"/>
      </w:pPr>
      <w:r w:rsidRPr="0020114D">
        <w:t>Культурно-досуговая</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подготовительной</w:t>
      </w:r>
      <w:r w:rsidRPr="0020114D">
        <w:rPr>
          <w:spacing w:val="1"/>
        </w:rPr>
        <w:t xml:space="preserve"> </w:t>
      </w:r>
      <w:r w:rsidRPr="0020114D">
        <w:t>к</w:t>
      </w:r>
      <w:r w:rsidRPr="0020114D">
        <w:rPr>
          <w:spacing w:val="1"/>
        </w:rPr>
        <w:t xml:space="preserve"> </w:t>
      </w:r>
      <w:r w:rsidRPr="0020114D">
        <w:t>школе</w:t>
      </w:r>
      <w:r w:rsidRPr="0020114D">
        <w:rPr>
          <w:spacing w:val="1"/>
        </w:rPr>
        <w:t xml:space="preserve"> </w:t>
      </w:r>
      <w:r w:rsidRPr="0020114D">
        <w:t>группе</w:t>
      </w:r>
      <w:r w:rsidRPr="0020114D">
        <w:rPr>
          <w:spacing w:val="1"/>
        </w:rPr>
        <w:t xml:space="preserve"> </w:t>
      </w:r>
      <w:r w:rsidRPr="0020114D">
        <w:t>компенсирующей направленности для детей с тяжелыми нарушениями речи охватывает</w:t>
      </w:r>
      <w:r w:rsidRPr="0020114D">
        <w:rPr>
          <w:spacing w:val="1"/>
        </w:rPr>
        <w:t xml:space="preserve"> </w:t>
      </w:r>
      <w:r w:rsidRPr="0020114D">
        <w:t>организацию</w:t>
      </w:r>
      <w:r w:rsidRPr="0020114D">
        <w:rPr>
          <w:spacing w:val="1"/>
        </w:rPr>
        <w:t xml:space="preserve"> </w:t>
      </w:r>
      <w:r w:rsidRPr="0020114D">
        <w:t>отдыха,</w:t>
      </w:r>
      <w:r w:rsidRPr="0020114D">
        <w:rPr>
          <w:spacing w:val="1"/>
        </w:rPr>
        <w:t xml:space="preserve"> </w:t>
      </w:r>
      <w:r w:rsidRPr="0020114D">
        <w:t>развлечений,</w:t>
      </w:r>
      <w:r w:rsidRPr="0020114D">
        <w:rPr>
          <w:spacing w:val="1"/>
        </w:rPr>
        <w:t xml:space="preserve"> </w:t>
      </w:r>
      <w:r w:rsidRPr="0020114D">
        <w:t>праздников,</w:t>
      </w:r>
      <w:r w:rsidRPr="0020114D">
        <w:rPr>
          <w:spacing w:val="1"/>
        </w:rPr>
        <w:t xml:space="preserve"> </w:t>
      </w:r>
      <w:r w:rsidRPr="0020114D">
        <w:t>самостоятельной</w:t>
      </w:r>
      <w:r w:rsidRPr="0020114D">
        <w:rPr>
          <w:spacing w:val="1"/>
        </w:rPr>
        <w:t xml:space="preserve"> </w:t>
      </w:r>
      <w:r w:rsidRPr="0020114D">
        <w:t>познавательной</w:t>
      </w:r>
      <w:r w:rsidRPr="0020114D">
        <w:rPr>
          <w:spacing w:val="1"/>
        </w:rPr>
        <w:t xml:space="preserve"> </w:t>
      </w:r>
      <w:r w:rsidRPr="0020114D">
        <w:t>и</w:t>
      </w:r>
      <w:r w:rsidRPr="0020114D">
        <w:rPr>
          <w:spacing w:val="1"/>
        </w:rPr>
        <w:t xml:space="preserve"> </w:t>
      </w:r>
      <w:r w:rsidRPr="0020114D">
        <w:t>художественно-творческой деятельности детей. Следует способствовать участию детей в</w:t>
      </w:r>
      <w:r w:rsidRPr="0020114D">
        <w:rPr>
          <w:spacing w:val="-57"/>
        </w:rPr>
        <w:t xml:space="preserve"> </w:t>
      </w:r>
      <w:r w:rsidRPr="0020114D">
        <w:t>работе</w:t>
      </w:r>
      <w:r w:rsidRPr="0020114D">
        <w:rPr>
          <w:spacing w:val="-2"/>
        </w:rPr>
        <w:t xml:space="preserve"> </w:t>
      </w:r>
      <w:r w:rsidRPr="0020114D">
        <w:t>кружков и</w:t>
      </w:r>
      <w:r w:rsidRPr="0020114D">
        <w:rPr>
          <w:spacing w:val="1"/>
        </w:rPr>
        <w:t xml:space="preserve"> </w:t>
      </w:r>
      <w:r w:rsidRPr="0020114D">
        <w:t>студий по интересам.</w:t>
      </w:r>
    </w:p>
    <w:p w:rsidR="00752697" w:rsidRPr="0020114D" w:rsidRDefault="00752697" w:rsidP="00061611">
      <w:pPr>
        <w:pStyle w:val="af9"/>
      </w:pPr>
      <w:r w:rsidRPr="0020114D">
        <w:t>Предшкольников</w:t>
      </w:r>
      <w:r w:rsidRPr="0020114D">
        <w:rPr>
          <w:spacing w:val="1"/>
        </w:rPr>
        <w:t xml:space="preserve"> </w:t>
      </w:r>
      <w:r w:rsidRPr="0020114D">
        <w:t>необходимо</w:t>
      </w:r>
      <w:r w:rsidRPr="0020114D">
        <w:rPr>
          <w:spacing w:val="1"/>
        </w:rPr>
        <w:t xml:space="preserve"> </w:t>
      </w:r>
      <w:r w:rsidRPr="0020114D">
        <w:t>приучать</w:t>
      </w:r>
      <w:r w:rsidRPr="0020114D">
        <w:rPr>
          <w:spacing w:val="1"/>
        </w:rPr>
        <w:t xml:space="preserve"> </w:t>
      </w:r>
      <w:r w:rsidRPr="0020114D">
        <w:t>осмысливать</w:t>
      </w:r>
      <w:r w:rsidRPr="0020114D">
        <w:rPr>
          <w:spacing w:val="1"/>
        </w:rPr>
        <w:t xml:space="preserve"> </w:t>
      </w:r>
      <w:r w:rsidRPr="0020114D">
        <w:t>полученные</w:t>
      </w:r>
      <w:r w:rsidRPr="0020114D">
        <w:rPr>
          <w:spacing w:val="1"/>
        </w:rPr>
        <w:t xml:space="preserve"> </w:t>
      </w:r>
      <w:r w:rsidRPr="0020114D">
        <w:t>знания</w:t>
      </w:r>
      <w:r w:rsidRPr="0020114D">
        <w:rPr>
          <w:spacing w:val="1"/>
        </w:rPr>
        <w:t xml:space="preserve"> </w:t>
      </w:r>
      <w:r w:rsidRPr="0020114D">
        <w:t>и</w:t>
      </w:r>
      <w:r w:rsidRPr="0020114D">
        <w:rPr>
          <w:spacing w:val="1"/>
        </w:rPr>
        <w:t xml:space="preserve"> </w:t>
      </w:r>
      <w:r w:rsidRPr="0020114D">
        <w:t>использовать их</w:t>
      </w:r>
      <w:r w:rsidRPr="0020114D">
        <w:rPr>
          <w:spacing w:val="2"/>
        </w:rPr>
        <w:t xml:space="preserve"> </w:t>
      </w:r>
      <w:r w:rsidRPr="0020114D">
        <w:t>в</w:t>
      </w:r>
      <w:r w:rsidRPr="0020114D">
        <w:rPr>
          <w:spacing w:val="-1"/>
        </w:rPr>
        <w:t xml:space="preserve"> </w:t>
      </w:r>
      <w:r w:rsidRPr="0020114D">
        <w:t>самостоятельной</w:t>
      </w:r>
      <w:r w:rsidRPr="0020114D">
        <w:rPr>
          <w:spacing w:val="-3"/>
        </w:rPr>
        <w:t xml:space="preserve"> </w:t>
      </w:r>
      <w:r w:rsidRPr="0020114D">
        <w:t>творческой деятельности.</w:t>
      </w:r>
    </w:p>
    <w:p w:rsidR="00752697" w:rsidRPr="0020114D" w:rsidRDefault="00752697" w:rsidP="00061611">
      <w:pPr>
        <w:pStyle w:val="af9"/>
      </w:pPr>
      <w:r w:rsidRPr="0020114D">
        <w:t>Следует</w:t>
      </w:r>
      <w:r w:rsidRPr="0020114D">
        <w:rPr>
          <w:spacing w:val="1"/>
        </w:rPr>
        <w:t xml:space="preserve"> </w:t>
      </w:r>
      <w:r w:rsidRPr="0020114D">
        <w:t>расширять</w:t>
      </w:r>
      <w:r w:rsidRPr="0020114D">
        <w:rPr>
          <w:spacing w:val="1"/>
        </w:rPr>
        <w:t xml:space="preserve"> </w:t>
      </w:r>
      <w:r w:rsidRPr="0020114D">
        <w:t>знания</w:t>
      </w:r>
      <w:r w:rsidRPr="0020114D">
        <w:rPr>
          <w:spacing w:val="1"/>
        </w:rPr>
        <w:t xml:space="preserve"> </w:t>
      </w:r>
      <w:r w:rsidRPr="0020114D">
        <w:t>детей</w:t>
      </w:r>
      <w:r w:rsidRPr="0020114D">
        <w:rPr>
          <w:spacing w:val="1"/>
        </w:rPr>
        <w:t xml:space="preserve"> </w:t>
      </w:r>
      <w:r w:rsidRPr="0020114D">
        <w:t>об</w:t>
      </w:r>
      <w:r w:rsidRPr="0020114D">
        <w:rPr>
          <w:spacing w:val="1"/>
        </w:rPr>
        <w:t xml:space="preserve"> </w:t>
      </w:r>
      <w:r w:rsidRPr="0020114D">
        <w:t>искусстве,</w:t>
      </w:r>
      <w:r w:rsidRPr="0020114D">
        <w:rPr>
          <w:spacing w:val="1"/>
        </w:rPr>
        <w:t xml:space="preserve"> </w:t>
      </w:r>
      <w:r w:rsidRPr="0020114D">
        <w:t>приучать</w:t>
      </w:r>
      <w:r w:rsidRPr="0020114D">
        <w:rPr>
          <w:spacing w:val="1"/>
        </w:rPr>
        <w:t xml:space="preserve"> </w:t>
      </w:r>
      <w:r w:rsidRPr="0020114D">
        <w:t>их</w:t>
      </w:r>
      <w:r w:rsidRPr="0020114D">
        <w:rPr>
          <w:spacing w:val="1"/>
        </w:rPr>
        <w:t xml:space="preserve"> </w:t>
      </w:r>
      <w:r w:rsidRPr="0020114D">
        <w:t>к</w:t>
      </w:r>
      <w:r w:rsidRPr="0020114D">
        <w:rPr>
          <w:spacing w:val="1"/>
        </w:rPr>
        <w:t xml:space="preserve"> </w:t>
      </w:r>
      <w:r w:rsidRPr="0020114D">
        <w:t>посещению</w:t>
      </w:r>
      <w:r w:rsidRPr="0020114D">
        <w:rPr>
          <w:spacing w:val="1"/>
        </w:rPr>
        <w:t xml:space="preserve"> </w:t>
      </w:r>
      <w:r w:rsidRPr="0020114D">
        <w:t>выставок,</w:t>
      </w:r>
      <w:r w:rsidRPr="0020114D">
        <w:rPr>
          <w:spacing w:val="-1"/>
        </w:rPr>
        <w:t xml:space="preserve"> </w:t>
      </w:r>
      <w:r w:rsidRPr="0020114D">
        <w:t>музеев,</w:t>
      </w:r>
      <w:r w:rsidRPr="0020114D">
        <w:rPr>
          <w:spacing w:val="-1"/>
        </w:rPr>
        <w:t xml:space="preserve"> </w:t>
      </w:r>
      <w:r w:rsidRPr="0020114D">
        <w:t>театров.</w:t>
      </w:r>
    </w:p>
    <w:p w:rsidR="00752697" w:rsidRPr="0020114D" w:rsidRDefault="00752697" w:rsidP="00061611">
      <w:pPr>
        <w:pStyle w:val="af9"/>
      </w:pPr>
      <w:r w:rsidRPr="0020114D">
        <w:t>У</w:t>
      </w:r>
      <w:r w:rsidRPr="0020114D">
        <w:rPr>
          <w:spacing w:val="1"/>
        </w:rPr>
        <w:t xml:space="preserve"> </w:t>
      </w:r>
      <w:r w:rsidRPr="0020114D">
        <w:t>детей</w:t>
      </w:r>
      <w:r w:rsidRPr="0020114D">
        <w:rPr>
          <w:spacing w:val="1"/>
        </w:rPr>
        <w:t xml:space="preserve"> </w:t>
      </w:r>
      <w:r w:rsidRPr="0020114D">
        <w:t>седьмого</w:t>
      </w:r>
      <w:r w:rsidRPr="0020114D">
        <w:rPr>
          <w:spacing w:val="1"/>
        </w:rPr>
        <w:t xml:space="preserve"> </w:t>
      </w:r>
      <w:r w:rsidRPr="0020114D">
        <w:t>года</w:t>
      </w:r>
      <w:r w:rsidRPr="0020114D">
        <w:rPr>
          <w:spacing w:val="1"/>
        </w:rPr>
        <w:t xml:space="preserve"> </w:t>
      </w:r>
      <w:r w:rsidRPr="0020114D">
        <w:t>жизни</w:t>
      </w:r>
      <w:r w:rsidRPr="0020114D">
        <w:rPr>
          <w:spacing w:val="1"/>
        </w:rPr>
        <w:t xml:space="preserve"> </w:t>
      </w:r>
      <w:r w:rsidRPr="0020114D">
        <w:t>необходимо</w:t>
      </w:r>
      <w:r w:rsidRPr="0020114D">
        <w:rPr>
          <w:spacing w:val="1"/>
        </w:rPr>
        <w:t xml:space="preserve"> </w:t>
      </w:r>
      <w:r w:rsidRPr="0020114D">
        <w:t>расширять</w:t>
      </w:r>
      <w:r w:rsidRPr="0020114D">
        <w:rPr>
          <w:spacing w:val="1"/>
        </w:rPr>
        <w:t xml:space="preserve"> </w:t>
      </w:r>
      <w:r w:rsidRPr="0020114D">
        <w:t>представления</w:t>
      </w:r>
      <w:r w:rsidRPr="0020114D">
        <w:rPr>
          <w:spacing w:val="1"/>
        </w:rPr>
        <w:t xml:space="preserve"> </w:t>
      </w:r>
      <w:r w:rsidRPr="0020114D">
        <w:t>о</w:t>
      </w:r>
      <w:r w:rsidRPr="0020114D">
        <w:rPr>
          <w:spacing w:val="1"/>
        </w:rPr>
        <w:t xml:space="preserve"> </w:t>
      </w:r>
      <w:r w:rsidRPr="0020114D">
        <w:t>государственных праздниках и привлекать их к подготовке к праздникам и участию в</w:t>
      </w:r>
      <w:r w:rsidRPr="0020114D">
        <w:rPr>
          <w:spacing w:val="1"/>
        </w:rPr>
        <w:t xml:space="preserve"> </w:t>
      </w:r>
      <w:r w:rsidRPr="0020114D">
        <w:t>праздничных</w:t>
      </w:r>
      <w:r w:rsidRPr="0020114D">
        <w:rPr>
          <w:spacing w:val="3"/>
        </w:rPr>
        <w:t xml:space="preserve"> </w:t>
      </w:r>
      <w:r w:rsidRPr="0020114D">
        <w:t>утренниках.</w:t>
      </w:r>
    </w:p>
    <w:p w:rsidR="00752697" w:rsidRPr="0020114D" w:rsidRDefault="00752697" w:rsidP="00061611">
      <w:pPr>
        <w:pStyle w:val="af9"/>
      </w:pPr>
    </w:p>
    <w:p w:rsidR="00752697" w:rsidRPr="0020114D" w:rsidRDefault="00752697" w:rsidP="00061611">
      <w:pPr>
        <w:pStyle w:val="af9"/>
        <w:rPr>
          <w:b/>
        </w:rPr>
      </w:pPr>
      <w:r w:rsidRPr="0020114D">
        <w:rPr>
          <w:b/>
        </w:rPr>
        <w:t>Примерный</w:t>
      </w:r>
      <w:r w:rsidRPr="0020114D">
        <w:rPr>
          <w:b/>
          <w:spacing w:val="-4"/>
        </w:rPr>
        <w:t xml:space="preserve"> </w:t>
      </w:r>
      <w:r w:rsidRPr="0020114D">
        <w:rPr>
          <w:b/>
        </w:rPr>
        <w:t>перечень</w:t>
      </w:r>
      <w:r w:rsidRPr="0020114D">
        <w:rPr>
          <w:b/>
          <w:spacing w:val="-3"/>
        </w:rPr>
        <w:t xml:space="preserve"> </w:t>
      </w:r>
      <w:r w:rsidRPr="0020114D">
        <w:rPr>
          <w:b/>
        </w:rPr>
        <w:t>развлечений</w:t>
      </w:r>
      <w:r w:rsidRPr="0020114D">
        <w:rPr>
          <w:b/>
          <w:spacing w:val="-3"/>
        </w:rPr>
        <w:t xml:space="preserve"> </w:t>
      </w:r>
      <w:r w:rsidRPr="0020114D">
        <w:rPr>
          <w:b/>
        </w:rPr>
        <w:t>и</w:t>
      </w:r>
      <w:r w:rsidRPr="0020114D">
        <w:rPr>
          <w:b/>
          <w:spacing w:val="-3"/>
        </w:rPr>
        <w:t xml:space="preserve"> </w:t>
      </w:r>
      <w:r w:rsidRPr="0020114D">
        <w:rPr>
          <w:b/>
        </w:rPr>
        <w:t>праздников</w:t>
      </w:r>
    </w:p>
    <w:p w:rsidR="00752697" w:rsidRPr="0020114D" w:rsidRDefault="00752697" w:rsidP="00061611">
      <w:pPr>
        <w:pStyle w:val="af9"/>
      </w:pPr>
      <w:r w:rsidRPr="0020114D">
        <w:rPr>
          <w:b/>
          <w:i/>
        </w:rPr>
        <w:t>Праздники:</w:t>
      </w:r>
      <w:r w:rsidRPr="0020114D">
        <w:rPr>
          <w:b/>
          <w:i/>
          <w:spacing w:val="1"/>
        </w:rPr>
        <w:t xml:space="preserve"> </w:t>
      </w:r>
      <w:r w:rsidRPr="0020114D">
        <w:t>День</w:t>
      </w:r>
      <w:r w:rsidRPr="0020114D">
        <w:rPr>
          <w:spacing w:val="1"/>
        </w:rPr>
        <w:t xml:space="preserve"> </w:t>
      </w:r>
      <w:r w:rsidRPr="0020114D">
        <w:t>знаний.</w:t>
      </w:r>
      <w:r w:rsidRPr="0020114D">
        <w:rPr>
          <w:spacing w:val="1"/>
        </w:rPr>
        <w:t xml:space="preserve"> </w:t>
      </w:r>
      <w:r w:rsidRPr="0020114D">
        <w:t>Новый</w:t>
      </w:r>
      <w:r w:rsidRPr="0020114D">
        <w:rPr>
          <w:spacing w:val="1"/>
        </w:rPr>
        <w:t xml:space="preserve"> </w:t>
      </w:r>
      <w:r w:rsidRPr="0020114D">
        <w:t>год.</w:t>
      </w:r>
      <w:r w:rsidRPr="0020114D">
        <w:rPr>
          <w:spacing w:val="1"/>
        </w:rPr>
        <w:t xml:space="preserve"> </w:t>
      </w:r>
      <w:r w:rsidRPr="0020114D">
        <w:t>День</w:t>
      </w:r>
      <w:r w:rsidRPr="0020114D">
        <w:rPr>
          <w:spacing w:val="1"/>
        </w:rPr>
        <w:t xml:space="preserve"> </w:t>
      </w:r>
      <w:r w:rsidRPr="0020114D">
        <w:t>защитника</w:t>
      </w:r>
      <w:r w:rsidRPr="0020114D">
        <w:rPr>
          <w:spacing w:val="61"/>
        </w:rPr>
        <w:t xml:space="preserve"> </w:t>
      </w:r>
      <w:r w:rsidRPr="0020114D">
        <w:t>Отечества.</w:t>
      </w:r>
      <w:r w:rsidRPr="0020114D">
        <w:rPr>
          <w:spacing w:val="1"/>
        </w:rPr>
        <w:t xml:space="preserve"> </w:t>
      </w:r>
      <w:r w:rsidRPr="0020114D">
        <w:t>Международный</w:t>
      </w:r>
      <w:r w:rsidRPr="0020114D">
        <w:rPr>
          <w:spacing w:val="1"/>
        </w:rPr>
        <w:t xml:space="preserve"> </w:t>
      </w:r>
      <w:r w:rsidRPr="0020114D">
        <w:t>женский</w:t>
      </w:r>
      <w:r w:rsidRPr="0020114D">
        <w:rPr>
          <w:spacing w:val="1"/>
        </w:rPr>
        <w:t xml:space="preserve"> </w:t>
      </w:r>
      <w:r w:rsidRPr="0020114D">
        <w:t>день.</w:t>
      </w:r>
      <w:r w:rsidRPr="0020114D">
        <w:rPr>
          <w:spacing w:val="1"/>
        </w:rPr>
        <w:t xml:space="preserve"> </w:t>
      </w:r>
      <w:r w:rsidRPr="0020114D">
        <w:t>День</w:t>
      </w:r>
      <w:r w:rsidRPr="0020114D">
        <w:rPr>
          <w:spacing w:val="1"/>
        </w:rPr>
        <w:t xml:space="preserve"> </w:t>
      </w:r>
      <w:r w:rsidRPr="0020114D">
        <w:t>Победы.</w:t>
      </w:r>
      <w:r w:rsidRPr="0020114D">
        <w:rPr>
          <w:spacing w:val="1"/>
        </w:rPr>
        <w:t xml:space="preserve"> </w:t>
      </w:r>
      <w:r w:rsidRPr="0020114D">
        <w:t>До свиданья,</w:t>
      </w:r>
      <w:r w:rsidRPr="0020114D">
        <w:rPr>
          <w:spacing w:val="1"/>
        </w:rPr>
        <w:t xml:space="preserve"> </w:t>
      </w:r>
      <w:r w:rsidRPr="0020114D">
        <w:t>детский</w:t>
      </w:r>
      <w:r w:rsidRPr="0020114D">
        <w:rPr>
          <w:spacing w:val="1"/>
        </w:rPr>
        <w:t xml:space="preserve"> </w:t>
      </w:r>
      <w:r w:rsidRPr="0020114D">
        <w:t>сад!</w:t>
      </w:r>
      <w:r w:rsidRPr="0020114D">
        <w:rPr>
          <w:spacing w:val="1"/>
        </w:rPr>
        <w:t xml:space="preserve"> </w:t>
      </w:r>
      <w:r w:rsidRPr="0020114D">
        <w:t>Праздники</w:t>
      </w:r>
      <w:r w:rsidRPr="0020114D">
        <w:rPr>
          <w:spacing w:val="1"/>
        </w:rPr>
        <w:t xml:space="preserve"> </w:t>
      </w:r>
      <w:r w:rsidRPr="0020114D">
        <w:t>народного</w:t>
      </w:r>
      <w:r w:rsidRPr="0020114D">
        <w:rPr>
          <w:spacing w:val="-1"/>
        </w:rPr>
        <w:t xml:space="preserve"> </w:t>
      </w:r>
      <w:r w:rsidRPr="0020114D">
        <w:t>календаря, фольклорныепраздники.</w:t>
      </w:r>
    </w:p>
    <w:p w:rsidR="00752697" w:rsidRPr="0020114D" w:rsidRDefault="00752697" w:rsidP="00061611">
      <w:pPr>
        <w:pStyle w:val="af9"/>
      </w:pPr>
      <w:r w:rsidRPr="0020114D">
        <w:rPr>
          <w:b/>
          <w:i/>
        </w:rPr>
        <w:t>Развлечения:</w:t>
      </w:r>
      <w:r w:rsidRPr="0020114D">
        <w:rPr>
          <w:b/>
          <w:i/>
          <w:spacing w:val="-3"/>
        </w:rPr>
        <w:t xml:space="preserve"> </w:t>
      </w:r>
      <w:r w:rsidRPr="0020114D">
        <w:t>вечера</w:t>
      </w:r>
      <w:r w:rsidRPr="0020114D">
        <w:rPr>
          <w:spacing w:val="-4"/>
        </w:rPr>
        <w:t xml:space="preserve"> </w:t>
      </w:r>
      <w:r w:rsidRPr="0020114D">
        <w:t>музыки</w:t>
      </w:r>
      <w:r w:rsidRPr="0020114D">
        <w:rPr>
          <w:spacing w:val="-1"/>
        </w:rPr>
        <w:t xml:space="preserve"> </w:t>
      </w:r>
      <w:r w:rsidRPr="0020114D">
        <w:t>и</w:t>
      </w:r>
      <w:r w:rsidRPr="0020114D">
        <w:rPr>
          <w:spacing w:val="-3"/>
        </w:rPr>
        <w:t xml:space="preserve"> </w:t>
      </w:r>
      <w:r w:rsidRPr="0020114D">
        <w:t>поэзии.</w:t>
      </w:r>
    </w:p>
    <w:p w:rsidR="00752697" w:rsidRPr="0020114D" w:rsidRDefault="00752697" w:rsidP="00061611">
      <w:pPr>
        <w:pStyle w:val="af9"/>
      </w:pPr>
      <w:r w:rsidRPr="0020114D">
        <w:rPr>
          <w:b/>
          <w:i/>
        </w:rPr>
        <w:t>Театрализованные</w:t>
      </w:r>
      <w:r w:rsidRPr="0020114D">
        <w:rPr>
          <w:b/>
          <w:i/>
          <w:spacing w:val="1"/>
        </w:rPr>
        <w:t xml:space="preserve"> </w:t>
      </w:r>
      <w:r w:rsidRPr="0020114D">
        <w:rPr>
          <w:b/>
          <w:i/>
        </w:rPr>
        <w:t>представления:</w:t>
      </w:r>
      <w:r w:rsidRPr="0020114D">
        <w:rPr>
          <w:b/>
          <w:i/>
          <w:spacing w:val="1"/>
        </w:rPr>
        <w:t xml:space="preserve"> </w:t>
      </w:r>
      <w:r w:rsidRPr="0020114D">
        <w:t>Постановка</w:t>
      </w:r>
      <w:r w:rsidRPr="0020114D">
        <w:rPr>
          <w:spacing w:val="1"/>
        </w:rPr>
        <w:t xml:space="preserve"> </w:t>
      </w:r>
      <w:r w:rsidRPr="0020114D">
        <w:t>театральных</w:t>
      </w:r>
      <w:r w:rsidRPr="0020114D">
        <w:rPr>
          <w:spacing w:val="1"/>
        </w:rPr>
        <w:t xml:space="preserve"> </w:t>
      </w:r>
      <w:r w:rsidRPr="0020114D">
        <w:t>спектаклей</w:t>
      </w:r>
      <w:r w:rsidRPr="0020114D">
        <w:rPr>
          <w:spacing w:val="1"/>
        </w:rPr>
        <w:t xml:space="preserve"> </w:t>
      </w:r>
      <w:r w:rsidRPr="0020114D">
        <w:t>по</w:t>
      </w:r>
      <w:r w:rsidRPr="0020114D">
        <w:rPr>
          <w:spacing w:val="1"/>
        </w:rPr>
        <w:t xml:space="preserve"> </w:t>
      </w:r>
      <w:r w:rsidRPr="0020114D">
        <w:t>русским</w:t>
      </w:r>
      <w:r w:rsidRPr="0020114D">
        <w:rPr>
          <w:spacing w:val="1"/>
        </w:rPr>
        <w:t xml:space="preserve"> </w:t>
      </w:r>
      <w:r w:rsidRPr="0020114D">
        <w:t>народным</w:t>
      </w:r>
      <w:r w:rsidRPr="0020114D">
        <w:rPr>
          <w:spacing w:val="1"/>
        </w:rPr>
        <w:t xml:space="preserve"> </w:t>
      </w:r>
      <w:r w:rsidRPr="0020114D">
        <w:t>сказкам</w:t>
      </w:r>
      <w:r w:rsidRPr="0020114D">
        <w:rPr>
          <w:spacing w:val="1"/>
        </w:rPr>
        <w:t xml:space="preserve"> </w:t>
      </w:r>
      <w:r w:rsidRPr="0020114D">
        <w:t>«Василиса</w:t>
      </w:r>
      <w:r w:rsidRPr="0020114D">
        <w:rPr>
          <w:spacing w:val="1"/>
        </w:rPr>
        <w:t xml:space="preserve"> </w:t>
      </w:r>
      <w:r w:rsidRPr="0020114D">
        <w:t>Прекрасная»,</w:t>
      </w:r>
      <w:r w:rsidRPr="0020114D">
        <w:rPr>
          <w:spacing w:val="1"/>
        </w:rPr>
        <w:t xml:space="preserve"> </w:t>
      </w:r>
      <w:r w:rsidRPr="0020114D">
        <w:t>«Царевна-лягушка» и</w:t>
      </w:r>
      <w:r w:rsidRPr="0020114D">
        <w:rPr>
          <w:spacing w:val="1"/>
        </w:rPr>
        <w:t xml:space="preserve"> </w:t>
      </w:r>
      <w:r w:rsidRPr="0020114D">
        <w:t>«Сказке</w:t>
      </w:r>
      <w:r w:rsidRPr="0020114D">
        <w:rPr>
          <w:spacing w:val="1"/>
        </w:rPr>
        <w:t xml:space="preserve"> </w:t>
      </w:r>
      <w:r w:rsidRPr="0020114D">
        <w:t>о</w:t>
      </w:r>
      <w:r w:rsidRPr="0020114D">
        <w:rPr>
          <w:spacing w:val="1"/>
        </w:rPr>
        <w:t xml:space="preserve"> </w:t>
      </w:r>
      <w:r w:rsidRPr="0020114D">
        <w:t>рыбаке</w:t>
      </w:r>
      <w:r w:rsidRPr="0020114D">
        <w:rPr>
          <w:spacing w:val="-2"/>
        </w:rPr>
        <w:t xml:space="preserve"> </w:t>
      </w:r>
      <w:r w:rsidRPr="0020114D">
        <w:t>и рыбке»</w:t>
      </w:r>
      <w:r w:rsidRPr="0020114D">
        <w:rPr>
          <w:spacing w:val="-8"/>
        </w:rPr>
        <w:t xml:space="preserve"> </w:t>
      </w:r>
      <w:r w:rsidRPr="0020114D">
        <w:t>А.</w:t>
      </w:r>
      <w:r w:rsidRPr="0020114D">
        <w:rPr>
          <w:spacing w:val="-1"/>
        </w:rPr>
        <w:t xml:space="preserve"> </w:t>
      </w:r>
      <w:r w:rsidRPr="0020114D">
        <w:t>С.</w:t>
      </w:r>
      <w:r w:rsidRPr="0020114D">
        <w:rPr>
          <w:spacing w:val="2"/>
        </w:rPr>
        <w:t xml:space="preserve"> </w:t>
      </w:r>
      <w:r w:rsidRPr="0020114D">
        <w:t>Пушкина.</w:t>
      </w:r>
    </w:p>
    <w:p w:rsidR="00752697" w:rsidRPr="0020114D" w:rsidRDefault="00752697" w:rsidP="00061611">
      <w:pPr>
        <w:pStyle w:val="af9"/>
      </w:pPr>
      <w:r w:rsidRPr="0020114D">
        <w:rPr>
          <w:b/>
          <w:i/>
        </w:rPr>
        <w:t>Концерты:</w:t>
      </w:r>
      <w:r w:rsidRPr="0020114D">
        <w:rPr>
          <w:b/>
          <w:i/>
          <w:spacing w:val="1"/>
        </w:rPr>
        <w:t xml:space="preserve"> </w:t>
      </w:r>
      <w:r w:rsidRPr="0020114D">
        <w:t>«Наши</w:t>
      </w:r>
      <w:r w:rsidRPr="0020114D">
        <w:rPr>
          <w:spacing w:val="1"/>
        </w:rPr>
        <w:t xml:space="preserve"> </w:t>
      </w:r>
      <w:r w:rsidRPr="0020114D">
        <w:t>таланты»,</w:t>
      </w:r>
      <w:r w:rsidRPr="0020114D">
        <w:rPr>
          <w:spacing w:val="1"/>
        </w:rPr>
        <w:t xml:space="preserve"> </w:t>
      </w:r>
      <w:r w:rsidRPr="0020114D">
        <w:t>«Мы</w:t>
      </w:r>
      <w:r w:rsidRPr="0020114D">
        <w:rPr>
          <w:spacing w:val="1"/>
        </w:rPr>
        <w:t xml:space="preserve"> </w:t>
      </w:r>
      <w:r w:rsidRPr="0020114D">
        <w:t>танцуем»,</w:t>
      </w:r>
      <w:r w:rsidRPr="0020114D">
        <w:rPr>
          <w:spacing w:val="1"/>
        </w:rPr>
        <w:t xml:space="preserve"> </w:t>
      </w:r>
      <w:r w:rsidRPr="0020114D">
        <w:t>«Наши</w:t>
      </w:r>
      <w:r w:rsidRPr="0020114D">
        <w:rPr>
          <w:spacing w:val="1"/>
        </w:rPr>
        <w:t xml:space="preserve"> </w:t>
      </w:r>
      <w:r w:rsidRPr="0020114D">
        <w:t>любимые</w:t>
      </w:r>
      <w:r w:rsidRPr="0020114D">
        <w:rPr>
          <w:spacing w:val="1"/>
        </w:rPr>
        <w:t xml:space="preserve"> </w:t>
      </w:r>
      <w:r w:rsidRPr="0020114D">
        <w:t>песни</w:t>
      </w:r>
      <w:r w:rsidRPr="0020114D">
        <w:rPr>
          <w:spacing w:val="1"/>
        </w:rPr>
        <w:t xml:space="preserve"> </w:t>
      </w:r>
      <w:r w:rsidRPr="0020114D">
        <w:t>из</w:t>
      </w:r>
      <w:r w:rsidRPr="0020114D">
        <w:rPr>
          <w:spacing w:val="1"/>
        </w:rPr>
        <w:t xml:space="preserve"> </w:t>
      </w:r>
      <w:r w:rsidRPr="0020114D">
        <w:t>мультфильмов».</w:t>
      </w:r>
    </w:p>
    <w:p w:rsidR="00752697" w:rsidRPr="0020114D" w:rsidRDefault="00752697" w:rsidP="00061611">
      <w:pPr>
        <w:pStyle w:val="af9"/>
        <w:rPr>
          <w:b/>
          <w:i/>
        </w:rPr>
      </w:pPr>
      <w:r w:rsidRPr="0020114D">
        <w:rPr>
          <w:b/>
          <w:i/>
        </w:rPr>
        <w:t>Спортивные</w:t>
      </w:r>
      <w:r w:rsidRPr="0020114D">
        <w:rPr>
          <w:b/>
          <w:i/>
          <w:spacing w:val="-5"/>
        </w:rPr>
        <w:t xml:space="preserve"> </w:t>
      </w:r>
      <w:r w:rsidRPr="0020114D">
        <w:rPr>
          <w:b/>
          <w:i/>
        </w:rPr>
        <w:t>праздники,</w:t>
      </w:r>
      <w:r w:rsidRPr="0020114D">
        <w:rPr>
          <w:b/>
          <w:i/>
          <w:spacing w:val="-3"/>
        </w:rPr>
        <w:t xml:space="preserve"> </w:t>
      </w:r>
      <w:r w:rsidRPr="0020114D">
        <w:rPr>
          <w:b/>
          <w:i/>
        </w:rPr>
        <w:t>викторины,</w:t>
      </w:r>
      <w:r w:rsidRPr="0020114D">
        <w:rPr>
          <w:b/>
          <w:i/>
          <w:spacing w:val="-4"/>
        </w:rPr>
        <w:t xml:space="preserve"> </w:t>
      </w:r>
      <w:r w:rsidRPr="0020114D">
        <w:rPr>
          <w:b/>
          <w:i/>
        </w:rPr>
        <w:t>забавы,</w:t>
      </w:r>
      <w:r w:rsidRPr="0020114D">
        <w:rPr>
          <w:b/>
          <w:i/>
          <w:spacing w:val="-6"/>
        </w:rPr>
        <w:t xml:space="preserve"> </w:t>
      </w:r>
      <w:r w:rsidRPr="0020114D">
        <w:rPr>
          <w:b/>
          <w:i/>
        </w:rPr>
        <w:t>фокусы.</w:t>
      </w:r>
    </w:p>
    <w:p w:rsidR="009152C3" w:rsidRPr="0020114D" w:rsidRDefault="009152C3" w:rsidP="008578AB">
      <w:pPr>
        <w:pStyle w:val="22"/>
        <w:shd w:val="clear" w:color="auto" w:fill="auto"/>
        <w:ind w:left="193" w:firstLine="0"/>
        <w:rPr>
          <w:b/>
        </w:rPr>
      </w:pPr>
    </w:p>
    <w:p w:rsidR="00F55098" w:rsidRPr="0020114D" w:rsidRDefault="00F55098" w:rsidP="008578AB">
      <w:pPr>
        <w:pStyle w:val="22"/>
        <w:shd w:val="clear" w:color="auto" w:fill="auto"/>
        <w:ind w:left="193" w:firstLine="0"/>
        <w:rPr>
          <w:b/>
        </w:rPr>
      </w:pPr>
    </w:p>
    <w:p w:rsidR="00FA4B2A" w:rsidRPr="0020114D" w:rsidRDefault="00061611" w:rsidP="00061611">
      <w:pPr>
        <w:pStyle w:val="1"/>
        <w:rPr>
          <w:color w:val="auto"/>
        </w:rPr>
      </w:pPr>
      <w:bookmarkStart w:id="196" w:name="_Toc145353535"/>
      <w:r w:rsidRPr="0020114D">
        <w:rPr>
          <w:color w:val="auto"/>
        </w:rPr>
        <w:lastRenderedPageBreak/>
        <w:t>3</w:t>
      </w:r>
      <w:r w:rsidR="008578AB" w:rsidRPr="0020114D">
        <w:rPr>
          <w:color w:val="auto"/>
        </w:rPr>
        <w:t>.</w:t>
      </w:r>
      <w:r w:rsidR="00FA4B2A" w:rsidRPr="0020114D">
        <w:rPr>
          <w:color w:val="auto"/>
        </w:rPr>
        <w:t>Рабочая программа воспитания в соответствии с Ф</w:t>
      </w:r>
      <w:r w:rsidR="008578AB" w:rsidRPr="0020114D">
        <w:rPr>
          <w:color w:val="auto"/>
        </w:rPr>
        <w:t>АОП ДО (</w:t>
      </w:r>
      <w:r w:rsidR="00FA4B2A" w:rsidRPr="0020114D">
        <w:rPr>
          <w:color w:val="auto"/>
        </w:rPr>
        <w:t>п.49 стр.695</w:t>
      </w:r>
      <w:r w:rsidRPr="0020114D">
        <w:rPr>
          <w:color w:val="auto"/>
        </w:rPr>
        <w:t>)</w:t>
      </w:r>
      <w:bookmarkEnd w:id="196"/>
    </w:p>
    <w:p w:rsidR="00A27CFD" w:rsidRPr="0020114D" w:rsidRDefault="00AF39D8" w:rsidP="00061611">
      <w:pPr>
        <w:pStyle w:val="1"/>
        <w:rPr>
          <w:color w:val="auto"/>
        </w:rPr>
      </w:pPr>
      <w:bookmarkStart w:id="197" w:name="_Toc145353536"/>
      <w:r w:rsidRPr="0020114D">
        <w:rPr>
          <w:color w:val="auto"/>
        </w:rPr>
        <w:t>3.1.</w:t>
      </w:r>
      <w:r w:rsidR="00A27CFD" w:rsidRPr="0020114D">
        <w:rPr>
          <w:color w:val="auto"/>
        </w:rPr>
        <w:t>Целевой раздел.</w:t>
      </w:r>
      <w:bookmarkEnd w:id="197"/>
    </w:p>
    <w:p w:rsidR="00A27CFD" w:rsidRPr="0020114D" w:rsidRDefault="00A27CFD" w:rsidP="00061611">
      <w:pPr>
        <w:pStyle w:val="2"/>
        <w:rPr>
          <w:color w:val="auto"/>
        </w:rPr>
      </w:pPr>
      <w:r w:rsidRPr="0020114D">
        <w:rPr>
          <w:color w:val="auto"/>
        </w:rPr>
        <w:t xml:space="preserve"> </w:t>
      </w:r>
      <w:bookmarkStart w:id="198" w:name="_Toc145353537"/>
      <w:r w:rsidR="00061611" w:rsidRPr="0020114D">
        <w:rPr>
          <w:color w:val="auto"/>
        </w:rPr>
        <w:t>3.1.1.</w:t>
      </w:r>
      <w:r w:rsidRPr="0020114D">
        <w:rPr>
          <w:color w:val="auto"/>
        </w:rPr>
        <w:t>Пояснительная записка</w:t>
      </w:r>
      <w:bookmarkEnd w:id="198"/>
    </w:p>
    <w:p w:rsidR="00A27CFD" w:rsidRPr="0020114D" w:rsidRDefault="00061611" w:rsidP="00061611">
      <w:pPr>
        <w:pStyle w:val="3"/>
        <w:rPr>
          <w:color w:val="auto"/>
        </w:rPr>
      </w:pPr>
      <w:bookmarkStart w:id="199" w:name="_Toc145353538"/>
      <w:r w:rsidRPr="0020114D">
        <w:rPr>
          <w:color w:val="auto"/>
        </w:rPr>
        <w:t>3.1.1.1.</w:t>
      </w:r>
      <w:r w:rsidR="00A27CFD" w:rsidRPr="0020114D">
        <w:rPr>
          <w:color w:val="auto"/>
        </w:rPr>
        <w:t>Цели и задачи, принципы.</w:t>
      </w:r>
      <w:bookmarkEnd w:id="199"/>
    </w:p>
    <w:p w:rsidR="00A27CFD" w:rsidRPr="0020114D" w:rsidRDefault="00A27CFD" w:rsidP="008578AB">
      <w:pPr>
        <w:pStyle w:val="22"/>
        <w:shd w:val="clear" w:color="auto" w:fill="auto"/>
        <w:ind w:left="193" w:firstLine="0"/>
        <w:rPr>
          <w:b/>
        </w:rPr>
      </w:pPr>
    </w:p>
    <w:p w:rsidR="00FA4B2A" w:rsidRPr="0020114D" w:rsidRDefault="00FA4B2A" w:rsidP="00061611">
      <w:pPr>
        <w:pStyle w:val="af9"/>
      </w:pPr>
      <w:r w:rsidRPr="0020114D">
        <w:t>Рабочая</w:t>
      </w:r>
      <w:r w:rsidRPr="0020114D">
        <w:tab/>
        <w:t>программа воспитания для ДОУ,</w:t>
      </w:r>
      <w:r w:rsidR="00061611" w:rsidRPr="0020114D">
        <w:t xml:space="preserve"> </w:t>
      </w:r>
      <w:r w:rsidRPr="0020114D">
        <w:t>реализующих</w:t>
      </w:r>
      <w:r w:rsidRPr="0020114D">
        <w:tab/>
        <w:t>адаптированные образовательные программы</w:t>
      </w:r>
      <w:r w:rsidRPr="0020114D">
        <w:tab/>
        <w:t>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FA4B2A" w:rsidRPr="0020114D" w:rsidRDefault="00FA4B2A" w:rsidP="00061611">
      <w:pPr>
        <w:pStyle w:val="af9"/>
      </w:pPr>
      <w:r w:rsidRPr="0020114D">
        <w:t>Работа по воспитанию, формированию и развитию личности обучающихся с ОВЗ в  предполагает преемственность по отношению к достижению воспитательных целей начального общего образования (далее - НОО).</w:t>
      </w:r>
    </w:p>
    <w:p w:rsidR="00FA4B2A" w:rsidRPr="0020114D" w:rsidRDefault="00FA4B2A" w:rsidP="00061611">
      <w:pPr>
        <w:pStyle w:val="af9"/>
      </w:pPr>
      <w:r w:rsidRPr="0020114D">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A4B2A" w:rsidRPr="0020114D" w:rsidRDefault="00FA4B2A" w:rsidP="00061611">
      <w:pPr>
        <w:pStyle w:val="af9"/>
      </w:pPr>
      <w:r w:rsidRPr="0020114D">
        <w:t>В основе процесса воспитания обучающихся в ДОУ  лежат конституционные и национальные ценности российского общества.</w:t>
      </w:r>
    </w:p>
    <w:p w:rsidR="00FA4B2A" w:rsidRPr="0020114D" w:rsidRDefault="00FA4B2A" w:rsidP="00061611">
      <w:pPr>
        <w:pStyle w:val="af9"/>
      </w:pPr>
      <w:r w:rsidRPr="0020114D">
        <w:t>Целевые ориентиры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w:t>
      </w:r>
    </w:p>
    <w:p w:rsidR="00FA4B2A" w:rsidRPr="0020114D" w:rsidRDefault="00FA4B2A" w:rsidP="00061611">
      <w:pPr>
        <w:pStyle w:val="af9"/>
      </w:pPr>
      <w:r w:rsidRPr="0020114D">
        <w:t>С учетом особенностей социокультурной среды, в которой воспитывается ребенок,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FA4B2A" w:rsidRPr="0020114D" w:rsidRDefault="00FA4B2A" w:rsidP="00061611">
      <w:pPr>
        <w:pStyle w:val="af9"/>
      </w:pPr>
      <w:r w:rsidRPr="0020114D">
        <w:t>Для того чтобы эти ценности осваивались ребёнком, они должны найти свое отражение в основных направлениях воспитательной работы ДОУ.</w:t>
      </w:r>
    </w:p>
    <w:p w:rsidR="00FA4B2A" w:rsidRPr="0020114D" w:rsidRDefault="00FA4B2A" w:rsidP="00061611">
      <w:pPr>
        <w:pStyle w:val="af9"/>
      </w:pPr>
      <w:r w:rsidRPr="0020114D">
        <w:t>Ценности Родины и природы лежат в основе патриотического направления воспитания.</w:t>
      </w:r>
    </w:p>
    <w:p w:rsidR="00FA4B2A" w:rsidRPr="0020114D" w:rsidRDefault="00FA4B2A" w:rsidP="00061611">
      <w:pPr>
        <w:pStyle w:val="af9"/>
      </w:pPr>
      <w:r w:rsidRPr="0020114D">
        <w:t>Ценности человека, семьи, дружбы, сотрудничества лежат в основе</w:t>
      </w:r>
    </w:p>
    <w:p w:rsidR="00FA4B2A" w:rsidRPr="0020114D" w:rsidRDefault="00FA4B2A" w:rsidP="00061611">
      <w:pPr>
        <w:pStyle w:val="af9"/>
      </w:pPr>
      <w:r w:rsidRPr="0020114D">
        <w:t>социального направления воспитания.</w:t>
      </w:r>
    </w:p>
    <w:p w:rsidR="00FA4B2A" w:rsidRPr="0020114D" w:rsidRDefault="00FA4B2A" w:rsidP="00061611">
      <w:pPr>
        <w:pStyle w:val="af9"/>
      </w:pPr>
      <w:r w:rsidRPr="0020114D">
        <w:t>Ценность знания лежит в основе познавательного направления воспитания.</w:t>
      </w:r>
    </w:p>
    <w:p w:rsidR="00FA4B2A" w:rsidRPr="0020114D" w:rsidRDefault="00FA4B2A" w:rsidP="00061611">
      <w:pPr>
        <w:pStyle w:val="af9"/>
      </w:pPr>
      <w:r w:rsidRPr="0020114D">
        <w:t>Ценность здоровья лежит в основе физического и оздоровительного направления воспитания.</w:t>
      </w:r>
    </w:p>
    <w:p w:rsidR="00FA4B2A" w:rsidRPr="0020114D" w:rsidRDefault="00FA4B2A" w:rsidP="00061611">
      <w:pPr>
        <w:pStyle w:val="af9"/>
      </w:pPr>
      <w:r w:rsidRPr="0020114D">
        <w:t>Ценность труда лежит в основе трудового направления воспитания.</w:t>
      </w:r>
    </w:p>
    <w:p w:rsidR="00FA4B2A" w:rsidRPr="0020114D" w:rsidRDefault="00FA4B2A" w:rsidP="00061611">
      <w:pPr>
        <w:pStyle w:val="af9"/>
      </w:pPr>
      <w:r w:rsidRPr="0020114D">
        <w:t>Ценности культуры и красоты лежат в основе этико-эстетического направления</w:t>
      </w:r>
    </w:p>
    <w:p w:rsidR="00FA4B2A" w:rsidRPr="0020114D" w:rsidRDefault="00FA4B2A" w:rsidP="00061611">
      <w:pPr>
        <w:pStyle w:val="af9"/>
      </w:pPr>
      <w:r w:rsidRPr="0020114D">
        <w:t>воспитания.</w:t>
      </w:r>
    </w:p>
    <w:p w:rsidR="00FA4B2A" w:rsidRPr="0020114D" w:rsidRDefault="00FA4B2A" w:rsidP="00061611">
      <w:pPr>
        <w:pStyle w:val="af9"/>
      </w:pPr>
      <w:r w:rsidRPr="0020114D">
        <w:t>Реализация Примерной программы основана на взаимодействии с разными</w:t>
      </w:r>
    </w:p>
    <w:p w:rsidR="00FA4B2A" w:rsidRPr="0020114D" w:rsidRDefault="00FA4B2A" w:rsidP="00061611">
      <w:pPr>
        <w:pStyle w:val="af9"/>
      </w:pPr>
      <w:r w:rsidRPr="0020114D">
        <w:lastRenderedPageBreak/>
        <w:t>субъектами образовательных отношений.</w:t>
      </w:r>
    </w:p>
    <w:p w:rsidR="00333009" w:rsidRPr="0020114D" w:rsidRDefault="00FA4B2A" w:rsidP="00061611">
      <w:pPr>
        <w:pStyle w:val="af9"/>
      </w:pPr>
      <w:r w:rsidRPr="0020114D">
        <w:t>Программа воспитания является неотъемлемым компонентом АОП ДО.</w:t>
      </w:r>
    </w:p>
    <w:p w:rsidR="00FA4B2A" w:rsidRPr="0020114D" w:rsidRDefault="00FA4B2A" w:rsidP="00061611">
      <w:pPr>
        <w:pStyle w:val="af9"/>
      </w:pPr>
      <w:r w:rsidRPr="0020114D">
        <w:rPr>
          <w:b/>
        </w:rPr>
        <w:t>Общ</w:t>
      </w:r>
      <w:r w:rsidR="008578AB" w:rsidRPr="0020114D">
        <w:rPr>
          <w:b/>
        </w:rPr>
        <w:t>ая цель воспитания в ДОУ</w:t>
      </w:r>
      <w:r w:rsidRPr="0020114D">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FA4B2A" w:rsidRPr="0020114D" w:rsidRDefault="00FA4B2A" w:rsidP="00B24C97">
      <w:pPr>
        <w:pStyle w:val="af9"/>
        <w:numPr>
          <w:ilvl w:val="0"/>
          <w:numId w:val="210"/>
        </w:numPr>
      </w:pPr>
      <w:r w:rsidRPr="0020114D">
        <w:t>формирование ценностного отношения к окружающему миру, другим людям, себе;</w:t>
      </w:r>
    </w:p>
    <w:p w:rsidR="00FA4B2A" w:rsidRPr="0020114D" w:rsidRDefault="00FA4B2A" w:rsidP="00B24C97">
      <w:pPr>
        <w:pStyle w:val="af9"/>
        <w:numPr>
          <w:ilvl w:val="0"/>
          <w:numId w:val="210"/>
        </w:numPr>
      </w:pPr>
      <w:r w:rsidRPr="0020114D">
        <w:t>овладение первичными представлениями о базовых ценностях, а также выработанных обществом нормах и правилах поведения;</w:t>
      </w:r>
    </w:p>
    <w:p w:rsidR="00FA4B2A" w:rsidRPr="0020114D" w:rsidRDefault="00FA4B2A" w:rsidP="00B24C97">
      <w:pPr>
        <w:pStyle w:val="af9"/>
        <w:numPr>
          <w:ilvl w:val="0"/>
          <w:numId w:val="210"/>
        </w:numPr>
      </w:pPr>
      <w:r w:rsidRPr="0020114D">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FA4B2A" w:rsidRPr="0020114D" w:rsidRDefault="00FA4B2A" w:rsidP="00061611">
      <w:pPr>
        <w:pStyle w:val="af9"/>
      </w:pPr>
      <w:r w:rsidRPr="0020114D">
        <w:rPr>
          <w:b/>
        </w:rPr>
        <w:t>Задачи воспитания</w:t>
      </w:r>
      <w:r w:rsidRPr="0020114D">
        <w:t xml:space="preserve">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FA4B2A" w:rsidRPr="0020114D" w:rsidRDefault="00FA4B2A" w:rsidP="00061611">
      <w:pPr>
        <w:pStyle w:val="af9"/>
      </w:pPr>
      <w:r w:rsidRPr="0020114D">
        <w:t>Задачи воспитания соответствуют основным направлениям воспитательной работы.</w:t>
      </w:r>
    </w:p>
    <w:p w:rsidR="00FA4B2A" w:rsidRPr="0020114D" w:rsidRDefault="00FA4B2A" w:rsidP="00061611">
      <w:pPr>
        <w:pStyle w:val="af9"/>
        <w:rPr>
          <w:b/>
        </w:rPr>
      </w:pPr>
      <w:r w:rsidRPr="0020114D">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20114D">
        <w:rPr>
          <w:b/>
        </w:rPr>
        <w:t>следующие принципы:</w:t>
      </w:r>
    </w:p>
    <w:p w:rsidR="00FA4B2A" w:rsidRPr="0020114D" w:rsidRDefault="00FA4B2A" w:rsidP="00B24C97">
      <w:pPr>
        <w:pStyle w:val="af9"/>
        <w:numPr>
          <w:ilvl w:val="0"/>
          <w:numId w:val="209"/>
        </w:numPr>
      </w:pPr>
      <w:r w:rsidRPr="0020114D">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A4B2A" w:rsidRPr="0020114D" w:rsidRDefault="00FA4B2A" w:rsidP="00B24C97">
      <w:pPr>
        <w:pStyle w:val="af9"/>
        <w:numPr>
          <w:ilvl w:val="0"/>
          <w:numId w:val="209"/>
        </w:numPr>
      </w:pPr>
      <w:r w:rsidRPr="0020114D">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A4B2A" w:rsidRPr="0020114D" w:rsidRDefault="00FA4B2A" w:rsidP="00B24C97">
      <w:pPr>
        <w:pStyle w:val="af9"/>
        <w:numPr>
          <w:ilvl w:val="0"/>
          <w:numId w:val="209"/>
        </w:numPr>
      </w:pPr>
      <w:r w:rsidRPr="0020114D">
        <w:t>принцип общего культурного образования: воспитание основывается на культуре и традициях России, включая культурные особенности региона;</w:t>
      </w:r>
    </w:p>
    <w:p w:rsidR="00FA4B2A" w:rsidRPr="0020114D" w:rsidRDefault="00FA4B2A" w:rsidP="00B24C97">
      <w:pPr>
        <w:pStyle w:val="af9"/>
        <w:numPr>
          <w:ilvl w:val="0"/>
          <w:numId w:val="209"/>
        </w:numPr>
      </w:pPr>
      <w:r w:rsidRPr="0020114D">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w:t>
      </w:r>
    </w:p>
    <w:p w:rsidR="00FA4B2A" w:rsidRPr="0020114D" w:rsidRDefault="00FA4B2A" w:rsidP="00B24C97">
      <w:pPr>
        <w:pStyle w:val="af9"/>
        <w:numPr>
          <w:ilvl w:val="0"/>
          <w:numId w:val="209"/>
        </w:numPr>
      </w:pPr>
      <w:r w:rsidRPr="0020114D">
        <w:t>продемонстрировать ребенку реальную возможность следования идеалу в жизни,</w:t>
      </w:r>
    </w:p>
    <w:p w:rsidR="00FA4B2A" w:rsidRPr="0020114D" w:rsidRDefault="00FA4B2A" w:rsidP="00B24C97">
      <w:pPr>
        <w:pStyle w:val="af9"/>
        <w:numPr>
          <w:ilvl w:val="0"/>
          <w:numId w:val="209"/>
        </w:numPr>
      </w:pPr>
      <w:r w:rsidRPr="0020114D">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A4B2A" w:rsidRPr="0020114D" w:rsidRDefault="00FA4B2A" w:rsidP="00B24C97">
      <w:pPr>
        <w:pStyle w:val="af9"/>
        <w:numPr>
          <w:ilvl w:val="0"/>
          <w:numId w:val="209"/>
        </w:numPr>
      </w:pPr>
      <w:r w:rsidRPr="0020114D">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FA4B2A" w:rsidRPr="0020114D" w:rsidRDefault="00FA4B2A" w:rsidP="00B24C97">
      <w:pPr>
        <w:pStyle w:val="af9"/>
        <w:numPr>
          <w:ilvl w:val="0"/>
          <w:numId w:val="209"/>
        </w:numPr>
      </w:pPr>
      <w:r w:rsidRPr="0020114D">
        <w:lastRenderedPageBreak/>
        <w:t>принцип инюпозивности: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w:t>
      </w:r>
      <w:r w:rsidR="00061611" w:rsidRPr="0020114D">
        <w:t xml:space="preserve"> </w:t>
      </w:r>
      <w:r w:rsidRPr="0020114D">
        <w:t>включены в общую систему образования.</w:t>
      </w:r>
    </w:p>
    <w:p w:rsidR="00FA4B2A" w:rsidRPr="0020114D" w:rsidRDefault="00FA4B2A" w:rsidP="00061611">
      <w:pPr>
        <w:pStyle w:val="af9"/>
      </w:pPr>
      <w:r w:rsidRPr="0020114D">
        <w:rPr>
          <w:b/>
        </w:rPr>
        <w:t xml:space="preserve">Принципы </w:t>
      </w:r>
      <w:r w:rsidR="008578AB" w:rsidRPr="0020114D">
        <w:rPr>
          <w:b/>
        </w:rPr>
        <w:t>реализуются в укладе ДОУ</w:t>
      </w:r>
      <w:r w:rsidRPr="0020114D">
        <w:t>, включающем воспитывающие среды, общности, культурные практики, совместную деятельность и события.</w:t>
      </w:r>
    </w:p>
    <w:p w:rsidR="00FA4B2A" w:rsidRPr="0020114D" w:rsidRDefault="00FA4B2A" w:rsidP="00061611">
      <w:pPr>
        <w:pStyle w:val="af9"/>
      </w:pPr>
      <w:r w:rsidRPr="0020114D">
        <w:t>У</w:t>
      </w:r>
      <w:r w:rsidR="008578AB" w:rsidRPr="0020114D">
        <w:t>клад образовательной ДОУ</w:t>
      </w:r>
      <w:r w:rsidRPr="0020114D">
        <w:t xml:space="preserve"> опирается на базовые национальные ценности, содержащи</w:t>
      </w:r>
      <w:r w:rsidR="008578AB" w:rsidRPr="0020114D">
        <w:t>е традиции региона и ДОУ</w:t>
      </w:r>
      <w:r w:rsidRPr="0020114D">
        <w:t>, задающий культуру поведения сообществ, описывающий предметно-пространственную среду, деятельности и социокультурный контекст.</w:t>
      </w:r>
    </w:p>
    <w:p w:rsidR="00FA4B2A" w:rsidRPr="0020114D" w:rsidRDefault="00FA4B2A" w:rsidP="00061611">
      <w:pPr>
        <w:pStyle w:val="af9"/>
      </w:pPr>
      <w:r w:rsidRPr="0020114D">
        <w:t>Уклад учитывает специфику и конкретные формы организации распорядка дневного, недельного, месячного, г</w:t>
      </w:r>
      <w:r w:rsidR="008578AB" w:rsidRPr="0020114D">
        <w:t>одового циклов жизни ДОУ</w:t>
      </w:r>
      <w:r w:rsidRPr="0020114D">
        <w:t>, способствует формированию ценностей воспитания, которые разделяются всеми участниками образовательных отношений.</w:t>
      </w:r>
    </w:p>
    <w:p w:rsidR="008A1B1A" w:rsidRPr="0020114D" w:rsidRDefault="008A1B1A" w:rsidP="00061611">
      <w:pPr>
        <w:pStyle w:val="af9"/>
        <w:rPr>
          <w:b/>
        </w:rPr>
      </w:pPr>
    </w:p>
    <w:p w:rsidR="00FA4B2A" w:rsidRPr="0020114D" w:rsidRDefault="00FA4B2A" w:rsidP="00061611">
      <w:pPr>
        <w:pStyle w:val="af9"/>
      </w:pPr>
      <w:r w:rsidRPr="0020114D">
        <w:rPr>
          <w:b/>
        </w:rPr>
        <w:t>Воспитывающая среда определяется целью и задачами воспитания</w:t>
      </w:r>
      <w:r w:rsidRPr="0020114D">
        <w:t>,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061611" w:rsidRPr="0020114D" w:rsidRDefault="00061611" w:rsidP="00CA30F9">
      <w:pPr>
        <w:pStyle w:val="22"/>
        <w:shd w:val="clear" w:color="auto" w:fill="auto"/>
        <w:tabs>
          <w:tab w:val="left" w:pos="1944"/>
        </w:tabs>
        <w:spacing w:line="310" w:lineRule="exact"/>
        <w:ind w:left="820" w:firstLine="0"/>
        <w:jc w:val="both"/>
        <w:rPr>
          <w:rStyle w:val="30"/>
          <w:color w:val="auto"/>
        </w:rPr>
      </w:pPr>
    </w:p>
    <w:p w:rsidR="00FA4B2A" w:rsidRPr="0020114D" w:rsidRDefault="00061611" w:rsidP="00F85C4F">
      <w:pPr>
        <w:pStyle w:val="3"/>
        <w:rPr>
          <w:color w:val="auto"/>
        </w:rPr>
      </w:pPr>
      <w:bookmarkStart w:id="200" w:name="_Toc145353539"/>
      <w:r w:rsidRPr="0020114D">
        <w:rPr>
          <w:color w:val="auto"/>
        </w:rPr>
        <w:t>3.1.1.2.</w:t>
      </w:r>
      <w:r w:rsidR="00FA4B2A" w:rsidRPr="0020114D">
        <w:rPr>
          <w:color w:val="auto"/>
        </w:rPr>
        <w:t>О</w:t>
      </w:r>
      <w:r w:rsidR="00CA30F9" w:rsidRPr="0020114D">
        <w:rPr>
          <w:color w:val="auto"/>
        </w:rPr>
        <w:t>бщности (сообщества) ДОУ</w:t>
      </w:r>
      <w:r w:rsidR="00FA4B2A" w:rsidRPr="0020114D">
        <w:rPr>
          <w:color w:val="auto"/>
        </w:rPr>
        <w:t>:</w:t>
      </w:r>
      <w:bookmarkEnd w:id="200"/>
    </w:p>
    <w:p w:rsidR="00FA4B2A" w:rsidRPr="0020114D" w:rsidRDefault="00FA4B2A" w:rsidP="00061611">
      <w:pPr>
        <w:pStyle w:val="af9"/>
      </w:pPr>
      <w:r w:rsidRPr="0020114D">
        <w:t>Профессиональная общность включает в себя устойчивую систему связей и отношений между людьми, единство целей и задач воспитания, реализуемы</w:t>
      </w:r>
      <w:r w:rsidR="00CA30F9" w:rsidRPr="0020114D">
        <w:t>х всеми сотрудниками ДОУ</w:t>
      </w:r>
      <w:r w:rsidRPr="0020114D">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FA4B2A" w:rsidRPr="0020114D" w:rsidRDefault="00FA4B2A" w:rsidP="00061611">
      <w:pPr>
        <w:pStyle w:val="af9"/>
        <w:rPr>
          <w:b/>
        </w:rPr>
      </w:pPr>
      <w:r w:rsidRPr="0020114D">
        <w:rPr>
          <w:b/>
        </w:rPr>
        <w:t>Педагогические работники должны:</w:t>
      </w:r>
    </w:p>
    <w:p w:rsidR="00FA4B2A" w:rsidRPr="0020114D" w:rsidRDefault="00FA4B2A" w:rsidP="00B24C97">
      <w:pPr>
        <w:pStyle w:val="af9"/>
        <w:numPr>
          <w:ilvl w:val="0"/>
          <w:numId w:val="211"/>
        </w:numPr>
      </w:pPr>
      <w:r w:rsidRPr="0020114D">
        <w:t>быть примером в формировании полноценных и сформированных ценностных</w:t>
      </w:r>
    </w:p>
    <w:p w:rsidR="00FA4B2A" w:rsidRPr="0020114D" w:rsidRDefault="00FA4B2A" w:rsidP="00B24C97">
      <w:pPr>
        <w:pStyle w:val="af9"/>
        <w:numPr>
          <w:ilvl w:val="0"/>
          <w:numId w:val="211"/>
        </w:numPr>
      </w:pPr>
      <w:r w:rsidRPr="0020114D">
        <w:t>ориентиров, норм общения и поведения;</w:t>
      </w:r>
    </w:p>
    <w:p w:rsidR="00FA4B2A" w:rsidRPr="0020114D" w:rsidRDefault="00FA4B2A" w:rsidP="00B24C97">
      <w:pPr>
        <w:pStyle w:val="af9"/>
        <w:numPr>
          <w:ilvl w:val="0"/>
          <w:numId w:val="211"/>
        </w:numPr>
      </w:pPr>
      <w:r w:rsidRPr="0020114D">
        <w:t>мотивировать обучающихся к общению друг с другом, поощрять даже самые незначительные стремления к общению и взаимодействию;</w:t>
      </w:r>
    </w:p>
    <w:p w:rsidR="00FA4B2A" w:rsidRPr="0020114D" w:rsidRDefault="00FA4B2A" w:rsidP="00B24C97">
      <w:pPr>
        <w:pStyle w:val="af9"/>
        <w:numPr>
          <w:ilvl w:val="0"/>
          <w:numId w:val="211"/>
        </w:numPr>
      </w:pPr>
      <w:r w:rsidRPr="0020114D">
        <w:t>поощрять детскую дружбу, стараться, чтобы дружба между отдельными детьми</w:t>
      </w:r>
    </w:p>
    <w:p w:rsidR="00FA4B2A" w:rsidRPr="0020114D" w:rsidRDefault="00FA4B2A" w:rsidP="00B24C97">
      <w:pPr>
        <w:pStyle w:val="af9"/>
        <w:numPr>
          <w:ilvl w:val="0"/>
          <w:numId w:val="211"/>
        </w:numPr>
      </w:pPr>
      <w:r w:rsidRPr="0020114D">
        <w:t>внутри группы обучающихся принимала общественную направленность,</w:t>
      </w:r>
    </w:p>
    <w:p w:rsidR="00FA4B2A" w:rsidRPr="0020114D" w:rsidRDefault="00FA4B2A" w:rsidP="00B24C97">
      <w:pPr>
        <w:pStyle w:val="af9"/>
        <w:numPr>
          <w:ilvl w:val="0"/>
          <w:numId w:val="211"/>
        </w:numPr>
      </w:pPr>
      <w:r w:rsidRPr="0020114D">
        <w:t>заботиться о том, чтобы обучающиеся непрерывно приобретали опыт общения</w:t>
      </w:r>
    </w:p>
    <w:p w:rsidR="00FA4B2A" w:rsidRPr="0020114D" w:rsidRDefault="00FA4B2A" w:rsidP="00B24C97">
      <w:pPr>
        <w:pStyle w:val="af9"/>
        <w:numPr>
          <w:ilvl w:val="0"/>
          <w:numId w:val="211"/>
        </w:numPr>
      </w:pPr>
      <w:r w:rsidRPr="0020114D">
        <w:t>на основе чувства доброжелательности;</w:t>
      </w:r>
    </w:p>
    <w:p w:rsidR="00FA4B2A" w:rsidRPr="0020114D" w:rsidRDefault="00FA4B2A" w:rsidP="00B24C97">
      <w:pPr>
        <w:pStyle w:val="af9"/>
        <w:numPr>
          <w:ilvl w:val="0"/>
          <w:numId w:val="211"/>
        </w:numPr>
      </w:pPr>
      <w:r w:rsidRPr="0020114D">
        <w:t>содействовать проявлению детьми заботы об окружающих, учить проявлять чуткость к другим детям, побуждать обучающихся сопереживать, беспокоиться,</w:t>
      </w:r>
    </w:p>
    <w:p w:rsidR="00FA4B2A" w:rsidRPr="0020114D" w:rsidRDefault="00FA4B2A" w:rsidP="00B24C97">
      <w:pPr>
        <w:pStyle w:val="af9"/>
        <w:numPr>
          <w:ilvl w:val="0"/>
          <w:numId w:val="211"/>
        </w:numPr>
      </w:pPr>
      <w:r w:rsidRPr="0020114D">
        <w:t>проявлять внимание к заболевшему другому ребенку;</w:t>
      </w:r>
    </w:p>
    <w:p w:rsidR="00FA4B2A" w:rsidRPr="0020114D" w:rsidRDefault="00FA4B2A" w:rsidP="00B24C97">
      <w:pPr>
        <w:pStyle w:val="af9"/>
        <w:numPr>
          <w:ilvl w:val="0"/>
          <w:numId w:val="211"/>
        </w:numPr>
      </w:pPr>
      <w:r w:rsidRPr="0020114D">
        <w:lastRenderedPageBreak/>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FA4B2A" w:rsidRPr="0020114D" w:rsidRDefault="00FA4B2A" w:rsidP="00B24C97">
      <w:pPr>
        <w:pStyle w:val="af9"/>
        <w:numPr>
          <w:ilvl w:val="0"/>
          <w:numId w:val="211"/>
        </w:numPr>
      </w:pPr>
      <w:r w:rsidRPr="0020114D">
        <w:t>учить обучающихся совместной деятельности, насыщать их жизнь событиями,</w:t>
      </w:r>
    </w:p>
    <w:p w:rsidR="00FA4B2A" w:rsidRPr="0020114D" w:rsidRDefault="00FA4B2A" w:rsidP="00B24C97">
      <w:pPr>
        <w:pStyle w:val="af9"/>
        <w:numPr>
          <w:ilvl w:val="0"/>
          <w:numId w:val="211"/>
        </w:numPr>
      </w:pPr>
      <w:r w:rsidRPr="0020114D">
        <w:t>которые сплачивали бы и объединяли ребят;</w:t>
      </w:r>
    </w:p>
    <w:p w:rsidR="00FA4B2A" w:rsidRPr="0020114D" w:rsidRDefault="00FA4B2A" w:rsidP="00B24C97">
      <w:pPr>
        <w:pStyle w:val="af9"/>
        <w:numPr>
          <w:ilvl w:val="0"/>
          <w:numId w:val="211"/>
        </w:numPr>
      </w:pPr>
      <w:r w:rsidRPr="0020114D">
        <w:t>воспитывать в детях чувство ответственности перед группой за свое поведение.</w:t>
      </w:r>
    </w:p>
    <w:p w:rsidR="00FA4B2A" w:rsidRPr="0020114D" w:rsidRDefault="00FA4B2A" w:rsidP="00061611">
      <w:pPr>
        <w:pStyle w:val="af9"/>
      </w:pPr>
      <w:r w:rsidRPr="0020114D">
        <w:t xml:space="preserve">Профессионально-родительская общность </w:t>
      </w:r>
      <w:r w:rsidR="001A5C0F" w:rsidRPr="0020114D">
        <w:t>включает сотрудниковДОУ</w:t>
      </w:r>
      <w:r w:rsidRPr="0020114D">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w:t>
      </w:r>
      <w:r w:rsidR="001A5C0F" w:rsidRPr="0020114D">
        <w:t xml:space="preserve"> ребенка в семье и в ДОУ</w:t>
      </w:r>
      <w:r w:rsidRPr="0020114D">
        <w:t xml:space="preserve">. Зачастую поведение ребенка сильно </w:t>
      </w:r>
      <w:r w:rsidR="001A5C0F" w:rsidRPr="0020114D">
        <w:t>различается дома и в ДОУ</w:t>
      </w:r>
      <w:r w:rsidRPr="0020114D">
        <w:t>.</w:t>
      </w:r>
    </w:p>
    <w:p w:rsidR="00FA4B2A" w:rsidRPr="0020114D" w:rsidRDefault="00FA4B2A" w:rsidP="00061611">
      <w:pPr>
        <w:pStyle w:val="af9"/>
      </w:pPr>
      <w:r w:rsidRPr="0020114D">
        <w:t>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FA4B2A" w:rsidRPr="0020114D" w:rsidRDefault="00FA4B2A" w:rsidP="00061611">
      <w:pPr>
        <w:pStyle w:val="af9"/>
      </w:pPr>
      <w:r w:rsidRPr="0020114D">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FA4B2A" w:rsidRPr="0020114D" w:rsidRDefault="00FA4B2A" w:rsidP="00061611">
      <w:pPr>
        <w:pStyle w:val="af9"/>
      </w:pPr>
      <w:r w:rsidRPr="0020114D">
        <w:t>Общность строится и задается системой связей и отношений ее участников. В каждом возрасте и каждом случае она будет обладать своей спецификой в</w:t>
      </w:r>
      <w:r w:rsidR="00061611" w:rsidRPr="0020114D">
        <w:t xml:space="preserve"> </w:t>
      </w:r>
      <w:r w:rsidRPr="0020114D">
        <w:t>зависимости от решаемых воспитательных задач.</w:t>
      </w:r>
    </w:p>
    <w:p w:rsidR="00FA4B2A" w:rsidRPr="0020114D" w:rsidRDefault="00FA4B2A" w:rsidP="00061611">
      <w:pPr>
        <w:pStyle w:val="af9"/>
      </w:pPr>
      <w:r w:rsidRPr="0020114D">
        <w:t>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w:t>
      </w:r>
      <w:r w:rsidR="00061611" w:rsidRPr="0020114D">
        <w:t xml:space="preserve"> </w:t>
      </w:r>
      <w:r w:rsidRPr="0020114D">
        <w:t>необходимо соотносить с желаниями других.</w:t>
      </w:r>
    </w:p>
    <w:p w:rsidR="00FA4B2A" w:rsidRPr="0020114D" w:rsidRDefault="00FA4B2A" w:rsidP="00061611">
      <w:pPr>
        <w:pStyle w:val="af9"/>
      </w:pPr>
      <w:r w:rsidRPr="0020114D">
        <w:t>Одним из видов детских общностей являются разновозрастные</w:t>
      </w:r>
      <w:r w:rsidR="00CA30F9" w:rsidRPr="0020114D">
        <w:t xml:space="preserve"> детские общности. В ДОУ</w:t>
      </w:r>
      <w:r w:rsidRPr="0020114D">
        <w:t xml:space="preserve">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FA4B2A" w:rsidRPr="0020114D" w:rsidRDefault="00FA4B2A" w:rsidP="00061611">
      <w:pPr>
        <w:pStyle w:val="af9"/>
      </w:pPr>
      <w:r w:rsidRPr="0020114D">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FA4B2A" w:rsidRPr="0020114D" w:rsidRDefault="00FA4B2A" w:rsidP="00061611">
      <w:pPr>
        <w:pStyle w:val="af9"/>
      </w:pPr>
      <w:r w:rsidRPr="0020114D">
        <w:t>Культура поведения педагог</w:t>
      </w:r>
      <w:r w:rsidR="00CA30F9" w:rsidRPr="0020114D">
        <w:t>ического работника в ДОУ</w:t>
      </w:r>
      <w:r w:rsidRPr="0020114D">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w:t>
      </w:r>
      <w:r w:rsidRPr="0020114D">
        <w:lastRenderedPageBreak/>
        <w:t>спешки, разумная сбалансированность планов являются необходимыми условия нормальной жизни и развития обучающихся.</w:t>
      </w:r>
    </w:p>
    <w:p w:rsidR="00E43D67" w:rsidRPr="0020114D" w:rsidRDefault="00E43D67" w:rsidP="00061611">
      <w:pPr>
        <w:pStyle w:val="3"/>
        <w:rPr>
          <w:color w:val="auto"/>
        </w:rPr>
      </w:pPr>
      <w:r w:rsidRPr="0020114D">
        <w:rPr>
          <w:color w:val="auto"/>
        </w:rPr>
        <w:t xml:space="preserve"> </w:t>
      </w:r>
      <w:bookmarkStart w:id="201" w:name="_Toc145353540"/>
      <w:r w:rsidR="00061611" w:rsidRPr="0020114D">
        <w:rPr>
          <w:color w:val="auto"/>
        </w:rPr>
        <w:t>3.1.1.3.</w:t>
      </w:r>
      <w:r w:rsidR="001A5C0F" w:rsidRPr="0020114D">
        <w:rPr>
          <w:color w:val="auto"/>
        </w:rPr>
        <w:t>Социокультурный контекст - социальная и культурная среда</w:t>
      </w:r>
      <w:r w:rsidRPr="0020114D">
        <w:rPr>
          <w:color w:val="auto"/>
        </w:rPr>
        <w:t>.</w:t>
      </w:r>
      <w:bookmarkEnd w:id="201"/>
    </w:p>
    <w:p w:rsidR="001A5C0F" w:rsidRPr="0020114D" w:rsidRDefault="001A5C0F" w:rsidP="00061611">
      <w:pPr>
        <w:pStyle w:val="af9"/>
      </w:pPr>
      <w:r w:rsidRPr="0020114D">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A5C0F" w:rsidRPr="0020114D" w:rsidRDefault="001A5C0F" w:rsidP="00061611">
      <w:pPr>
        <w:pStyle w:val="af9"/>
      </w:pPr>
      <w:r w:rsidRPr="0020114D">
        <w:t>Социокультурные ценности являются определяющими в структурно</w:t>
      </w:r>
      <w:r w:rsidRPr="0020114D">
        <w:softHyphen/>
        <w:t>содержательной основе Программы воспитания.</w:t>
      </w:r>
    </w:p>
    <w:p w:rsidR="00E878C3" w:rsidRPr="0020114D" w:rsidRDefault="001A5C0F" w:rsidP="00061611">
      <w:pPr>
        <w:pStyle w:val="af9"/>
      </w:pPr>
      <w:r w:rsidRPr="0020114D">
        <w:t xml:space="preserve">Социокультурный контекст воспитания является вариативной </w:t>
      </w:r>
    </w:p>
    <w:p w:rsidR="001A5C0F" w:rsidRPr="0020114D" w:rsidRDefault="001A5C0F" w:rsidP="00061611">
      <w:pPr>
        <w:pStyle w:val="af9"/>
      </w:pPr>
      <w:r w:rsidRPr="0020114D">
        <w:t>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A5C0F" w:rsidRPr="0020114D" w:rsidRDefault="001A5C0F" w:rsidP="00061611">
      <w:pPr>
        <w:pStyle w:val="af9"/>
      </w:pPr>
      <w:r w:rsidRPr="0020114D">
        <w:t>Реализация социокультурного контекста опирается на построение социального партнерства образовательной организации.</w:t>
      </w:r>
    </w:p>
    <w:p w:rsidR="00E878C3" w:rsidRPr="0020114D" w:rsidRDefault="001A5C0F" w:rsidP="00061611">
      <w:pPr>
        <w:pStyle w:val="af9"/>
      </w:pPr>
      <w:r w:rsidRPr="0020114D">
        <w:t>В рамках социокультурного контекста повышается роль родительской общественности как субъекта образовательных отношений в Программе воспитания</w:t>
      </w:r>
      <w:r w:rsidR="00E878C3" w:rsidRPr="0020114D">
        <w:rPr>
          <w:b/>
        </w:rPr>
        <w:t xml:space="preserve"> Деятельности и культурные практики в ДОУ.</w:t>
      </w:r>
    </w:p>
    <w:p w:rsidR="00E878C3" w:rsidRPr="0020114D" w:rsidRDefault="00E878C3" w:rsidP="00061611">
      <w:pPr>
        <w:pStyle w:val="af9"/>
      </w:pPr>
      <w:r w:rsidRPr="0020114D">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E878C3" w:rsidRPr="0020114D" w:rsidRDefault="00E878C3" w:rsidP="00B24C97">
      <w:pPr>
        <w:pStyle w:val="af9"/>
        <w:numPr>
          <w:ilvl w:val="0"/>
          <w:numId w:val="212"/>
        </w:numPr>
      </w:pPr>
      <w:r w:rsidRPr="0020114D">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878C3" w:rsidRPr="0020114D" w:rsidRDefault="00E878C3" w:rsidP="00B24C97">
      <w:pPr>
        <w:pStyle w:val="af9"/>
        <w:numPr>
          <w:ilvl w:val="0"/>
          <w:numId w:val="212"/>
        </w:numPr>
      </w:pPr>
      <w:r w:rsidRPr="0020114D">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D27B20" w:rsidRPr="0020114D" w:rsidRDefault="00E878C3" w:rsidP="00B24C97">
      <w:pPr>
        <w:pStyle w:val="af9"/>
        <w:numPr>
          <w:ilvl w:val="0"/>
          <w:numId w:val="212"/>
        </w:numPr>
      </w:pPr>
      <w:r w:rsidRPr="0020114D">
        <w:t>свободная инициативная деятельность ребенка</w:t>
      </w:r>
      <w:r w:rsidR="00061611" w:rsidRPr="0020114D">
        <w:t>.</w:t>
      </w:r>
    </w:p>
    <w:p w:rsidR="00D27B20" w:rsidRPr="0020114D" w:rsidRDefault="00061611" w:rsidP="00061611">
      <w:pPr>
        <w:pStyle w:val="2"/>
        <w:rPr>
          <w:color w:val="auto"/>
        </w:rPr>
      </w:pPr>
      <w:bookmarkStart w:id="202" w:name="_Toc145353541"/>
      <w:r w:rsidRPr="0020114D">
        <w:rPr>
          <w:color w:val="auto"/>
        </w:rPr>
        <w:t>3.1.2.</w:t>
      </w:r>
      <w:r w:rsidR="00D27B20" w:rsidRPr="0020114D">
        <w:rPr>
          <w:color w:val="auto"/>
        </w:rPr>
        <w:t>Требования к планируемым результатам освоения Программы воспитания.</w:t>
      </w:r>
      <w:bookmarkEnd w:id="202"/>
    </w:p>
    <w:p w:rsidR="00D27B20" w:rsidRPr="0020114D" w:rsidRDefault="00D27B20" w:rsidP="00061611">
      <w:pPr>
        <w:pStyle w:val="af9"/>
      </w:pPr>
      <w:r w:rsidRPr="0020114D">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E878C3" w:rsidRPr="0020114D" w:rsidRDefault="00D27B20" w:rsidP="00061611">
      <w:pPr>
        <w:pStyle w:val="af9"/>
      </w:pPr>
      <w:r w:rsidRPr="0020114D">
        <w:t xml:space="preserve">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w:t>
      </w:r>
      <w:r w:rsidRPr="0020114D">
        <w:lastRenderedPageBreak/>
        <w:t>сравнения с реальными достижениями обучающихся».</w:t>
      </w:r>
      <w:r w:rsidR="00E878C3" w:rsidRPr="0020114D">
        <w:t xml:space="preserve">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w:t>
      </w:r>
      <w:r w:rsidR="00F85C4F" w:rsidRPr="0020114D">
        <w:t xml:space="preserve"> </w:t>
      </w:r>
      <w:r w:rsidR="00E878C3" w:rsidRPr="0020114D">
        <w:t>ценностей).</w:t>
      </w:r>
    </w:p>
    <w:p w:rsidR="00333009" w:rsidRPr="0020114D" w:rsidRDefault="00333009" w:rsidP="00E878C3">
      <w:pPr>
        <w:pStyle w:val="22"/>
        <w:shd w:val="clear" w:color="auto" w:fill="auto"/>
        <w:spacing w:line="310" w:lineRule="exact"/>
        <w:ind w:firstLine="780"/>
      </w:pPr>
    </w:p>
    <w:p w:rsidR="00333009" w:rsidRPr="0020114D" w:rsidRDefault="00F85C4F" w:rsidP="00F85C4F">
      <w:pPr>
        <w:pStyle w:val="3"/>
        <w:rPr>
          <w:color w:val="auto"/>
        </w:rPr>
      </w:pPr>
      <w:bookmarkStart w:id="203" w:name="_Toc141982699"/>
      <w:bookmarkStart w:id="204" w:name="_Toc145353542"/>
      <w:r w:rsidRPr="0020114D">
        <w:rPr>
          <w:color w:val="auto"/>
        </w:rPr>
        <w:t>3.1.2.1.</w:t>
      </w:r>
      <w:r w:rsidR="00333009" w:rsidRPr="0020114D">
        <w:rPr>
          <w:color w:val="auto"/>
        </w:rPr>
        <w:t>Уклад образовательной организации</w:t>
      </w:r>
      <w:bookmarkEnd w:id="203"/>
      <w:bookmarkEnd w:id="204"/>
    </w:p>
    <w:p w:rsidR="00333009" w:rsidRPr="0020114D" w:rsidRDefault="00333009" w:rsidP="00333009">
      <w:pPr>
        <w:pStyle w:val="a3"/>
        <w:spacing w:before="7"/>
        <w:ind w:left="0"/>
        <w:rPr>
          <w:b/>
          <w:i/>
          <w:sz w:val="30"/>
        </w:rPr>
      </w:pPr>
    </w:p>
    <w:p w:rsidR="00333009" w:rsidRPr="0020114D" w:rsidRDefault="00333009" w:rsidP="00F85C4F">
      <w:pPr>
        <w:pStyle w:val="af9"/>
      </w:pPr>
      <w:r w:rsidRPr="0020114D">
        <w:t>Уклад, в качестве установившегося порядка жизни образовательного учреждения, определяет</w:t>
      </w:r>
      <w:r w:rsidRPr="0020114D">
        <w:rPr>
          <w:spacing w:val="1"/>
        </w:rPr>
        <w:t xml:space="preserve"> </w:t>
      </w:r>
      <w:r w:rsidRPr="0020114D">
        <w:t>мировосприятие, гармонизацию интересов и возможностей совместной деятельности детских,</w:t>
      </w:r>
      <w:r w:rsidRPr="0020114D">
        <w:rPr>
          <w:spacing w:val="-57"/>
        </w:rPr>
        <w:t xml:space="preserve"> </w:t>
      </w:r>
      <w:r w:rsidRPr="0020114D">
        <w:t>взрослых</w:t>
      </w:r>
      <w:r w:rsidRPr="0020114D">
        <w:rPr>
          <w:spacing w:val="-7"/>
        </w:rPr>
        <w:t xml:space="preserve"> </w:t>
      </w:r>
      <w:r w:rsidRPr="0020114D">
        <w:t>и</w:t>
      </w:r>
      <w:r w:rsidRPr="0020114D">
        <w:rPr>
          <w:spacing w:val="2"/>
        </w:rPr>
        <w:t xml:space="preserve"> </w:t>
      </w:r>
      <w:r w:rsidRPr="0020114D">
        <w:t>детско-взрослых</w:t>
      </w:r>
      <w:r w:rsidRPr="0020114D">
        <w:rPr>
          <w:spacing w:val="-3"/>
        </w:rPr>
        <w:t xml:space="preserve"> </w:t>
      </w:r>
      <w:r w:rsidRPr="0020114D">
        <w:t>общностей</w:t>
      </w:r>
      <w:r w:rsidRPr="0020114D">
        <w:rPr>
          <w:spacing w:val="-3"/>
        </w:rPr>
        <w:t xml:space="preserve"> </w:t>
      </w:r>
      <w:r w:rsidRPr="0020114D">
        <w:t>в</w:t>
      </w:r>
      <w:r w:rsidRPr="0020114D">
        <w:rPr>
          <w:spacing w:val="-1"/>
        </w:rPr>
        <w:t xml:space="preserve"> </w:t>
      </w:r>
      <w:r w:rsidRPr="0020114D">
        <w:t>пространстве</w:t>
      </w:r>
      <w:r w:rsidRPr="0020114D">
        <w:rPr>
          <w:spacing w:val="-2"/>
        </w:rPr>
        <w:t xml:space="preserve"> </w:t>
      </w:r>
      <w:r w:rsidRPr="0020114D">
        <w:t>дошкольного</w:t>
      </w:r>
      <w:r w:rsidRPr="0020114D">
        <w:rPr>
          <w:spacing w:val="1"/>
        </w:rPr>
        <w:t xml:space="preserve"> </w:t>
      </w:r>
      <w:r w:rsidRPr="0020114D">
        <w:t>образования.</w:t>
      </w:r>
    </w:p>
    <w:p w:rsidR="00333009" w:rsidRPr="0020114D" w:rsidRDefault="00333009" w:rsidP="00F85C4F">
      <w:pPr>
        <w:pStyle w:val="af9"/>
      </w:pPr>
      <w:r w:rsidRPr="0020114D">
        <w:t>Уклад</w:t>
      </w:r>
      <w:r w:rsidRPr="0020114D">
        <w:rPr>
          <w:spacing w:val="-8"/>
        </w:rPr>
        <w:t xml:space="preserve"> </w:t>
      </w:r>
      <w:r w:rsidRPr="0020114D">
        <w:t>ДОУ</w:t>
      </w:r>
      <w:r w:rsidRPr="0020114D">
        <w:rPr>
          <w:spacing w:val="-6"/>
        </w:rPr>
        <w:t xml:space="preserve"> </w:t>
      </w:r>
      <w:r w:rsidRPr="0020114D">
        <w:t>-</w:t>
      </w:r>
      <w:r w:rsidRPr="0020114D">
        <w:rPr>
          <w:spacing w:val="1"/>
        </w:rPr>
        <w:t xml:space="preserve"> </w:t>
      </w:r>
      <w:r w:rsidRPr="0020114D">
        <w:t>это</w:t>
      </w:r>
      <w:r w:rsidRPr="0020114D">
        <w:rPr>
          <w:spacing w:val="3"/>
        </w:rPr>
        <w:t xml:space="preserve"> </w:t>
      </w:r>
      <w:r w:rsidRPr="0020114D">
        <w:t>ее</w:t>
      </w:r>
      <w:r w:rsidRPr="0020114D">
        <w:rPr>
          <w:spacing w:val="-9"/>
        </w:rPr>
        <w:t xml:space="preserve"> </w:t>
      </w:r>
      <w:r w:rsidRPr="0020114D">
        <w:t>необходимый</w:t>
      </w:r>
      <w:r w:rsidRPr="0020114D">
        <w:rPr>
          <w:spacing w:val="-1"/>
        </w:rPr>
        <w:t xml:space="preserve"> </w:t>
      </w:r>
      <w:r w:rsidRPr="0020114D">
        <w:t>фундамент,</w:t>
      </w:r>
      <w:r w:rsidRPr="0020114D">
        <w:rPr>
          <w:spacing w:val="1"/>
        </w:rPr>
        <w:t xml:space="preserve"> </w:t>
      </w:r>
      <w:r w:rsidRPr="0020114D">
        <w:t>основа</w:t>
      </w:r>
      <w:r w:rsidRPr="0020114D">
        <w:rPr>
          <w:spacing w:val="-7"/>
        </w:rPr>
        <w:t xml:space="preserve"> </w:t>
      </w:r>
      <w:r w:rsidRPr="0020114D">
        <w:t>и</w:t>
      </w:r>
      <w:r w:rsidRPr="0020114D">
        <w:rPr>
          <w:spacing w:val="-5"/>
        </w:rPr>
        <w:t xml:space="preserve"> </w:t>
      </w:r>
      <w:r w:rsidRPr="0020114D">
        <w:t>инструмент</w:t>
      </w:r>
      <w:r w:rsidRPr="0020114D">
        <w:rPr>
          <w:spacing w:val="-1"/>
        </w:rPr>
        <w:t xml:space="preserve"> </w:t>
      </w:r>
      <w:r w:rsidRPr="0020114D">
        <w:t>воспитания.</w:t>
      </w:r>
    </w:p>
    <w:p w:rsidR="00333009" w:rsidRPr="0020114D" w:rsidRDefault="00333009" w:rsidP="00F85C4F">
      <w:pPr>
        <w:pStyle w:val="af9"/>
      </w:pPr>
      <w:r w:rsidRPr="0020114D">
        <w:t>Уклад задает и удерживает ценности воспитания для всех участников образовательных</w:t>
      </w:r>
      <w:r w:rsidRPr="0020114D">
        <w:rPr>
          <w:spacing w:val="-57"/>
        </w:rPr>
        <w:t xml:space="preserve"> </w:t>
      </w:r>
      <w:r w:rsidRPr="0020114D">
        <w:t>отношений: руководителя ДОУ, воспитателей и специалистов, вспомогательного персонала,</w:t>
      </w:r>
      <w:r w:rsidRPr="0020114D">
        <w:rPr>
          <w:spacing w:val="1"/>
        </w:rPr>
        <w:t xml:space="preserve"> </w:t>
      </w:r>
      <w:r w:rsidRPr="0020114D">
        <w:t>воспитанников,</w:t>
      </w:r>
      <w:r w:rsidRPr="0020114D">
        <w:rPr>
          <w:spacing w:val="1"/>
        </w:rPr>
        <w:t xml:space="preserve"> </w:t>
      </w:r>
      <w:r w:rsidRPr="0020114D">
        <w:t>родителей</w:t>
      </w:r>
      <w:r w:rsidRPr="0020114D">
        <w:rPr>
          <w:spacing w:val="1"/>
        </w:rPr>
        <w:t xml:space="preserve"> </w:t>
      </w:r>
      <w:r w:rsidRPr="0020114D">
        <w:t>(законных</w:t>
      </w:r>
      <w:r w:rsidRPr="0020114D">
        <w:rPr>
          <w:spacing w:val="1"/>
        </w:rPr>
        <w:t xml:space="preserve"> </w:t>
      </w:r>
      <w:r w:rsidRPr="0020114D">
        <w:t>представителей),</w:t>
      </w:r>
      <w:r w:rsidRPr="0020114D">
        <w:rPr>
          <w:spacing w:val="1"/>
        </w:rPr>
        <w:t xml:space="preserve"> </w:t>
      </w:r>
      <w:r w:rsidRPr="0020114D">
        <w:t>субъектов</w:t>
      </w:r>
      <w:r w:rsidRPr="0020114D">
        <w:rPr>
          <w:spacing w:val="1"/>
        </w:rPr>
        <w:t xml:space="preserve"> </w:t>
      </w:r>
      <w:r w:rsidRPr="0020114D">
        <w:t>социокультурного</w:t>
      </w:r>
      <w:r w:rsidRPr="0020114D">
        <w:rPr>
          <w:spacing w:val="1"/>
        </w:rPr>
        <w:t xml:space="preserve"> </w:t>
      </w:r>
      <w:r w:rsidRPr="0020114D">
        <w:t>окружения</w:t>
      </w:r>
      <w:r w:rsidRPr="0020114D">
        <w:rPr>
          <w:spacing w:val="2"/>
        </w:rPr>
        <w:t xml:space="preserve"> </w:t>
      </w:r>
      <w:r w:rsidRPr="0020114D">
        <w:t>образовательного</w:t>
      </w:r>
      <w:r w:rsidRPr="0020114D">
        <w:rPr>
          <w:spacing w:val="3"/>
        </w:rPr>
        <w:t xml:space="preserve"> </w:t>
      </w:r>
      <w:r w:rsidRPr="0020114D">
        <w:t>учреждения.</w:t>
      </w:r>
    </w:p>
    <w:p w:rsidR="00333009" w:rsidRPr="0020114D" w:rsidRDefault="00333009" w:rsidP="00F85C4F">
      <w:pPr>
        <w:pStyle w:val="af9"/>
      </w:pPr>
      <w:r w:rsidRPr="0020114D">
        <w:t>Уклад</w:t>
      </w:r>
      <w:r w:rsidRPr="0020114D">
        <w:rPr>
          <w:spacing w:val="1"/>
        </w:rPr>
        <w:t xml:space="preserve"> </w:t>
      </w:r>
      <w:r w:rsidRPr="0020114D">
        <w:t>ДОУ</w:t>
      </w:r>
      <w:r w:rsidRPr="0020114D">
        <w:rPr>
          <w:spacing w:val="1"/>
        </w:rPr>
        <w:t xml:space="preserve"> </w:t>
      </w:r>
      <w:r w:rsidRPr="0020114D">
        <w:t>опирается</w:t>
      </w:r>
      <w:r w:rsidRPr="0020114D">
        <w:rPr>
          <w:spacing w:val="1"/>
        </w:rPr>
        <w:t xml:space="preserve"> </w:t>
      </w:r>
      <w:r w:rsidRPr="0020114D">
        <w:t>на</w:t>
      </w:r>
      <w:r w:rsidRPr="0020114D">
        <w:rPr>
          <w:spacing w:val="1"/>
        </w:rPr>
        <w:t xml:space="preserve"> </w:t>
      </w:r>
      <w:r w:rsidRPr="0020114D">
        <w:t>базовые</w:t>
      </w:r>
      <w:r w:rsidRPr="0020114D">
        <w:rPr>
          <w:spacing w:val="1"/>
        </w:rPr>
        <w:t xml:space="preserve"> </w:t>
      </w:r>
      <w:r w:rsidRPr="0020114D">
        <w:t>национальные</w:t>
      </w:r>
      <w:r w:rsidRPr="0020114D">
        <w:rPr>
          <w:spacing w:val="1"/>
        </w:rPr>
        <w:t xml:space="preserve"> </w:t>
      </w:r>
      <w:r w:rsidRPr="0020114D">
        <w:t>ценности,</w:t>
      </w:r>
      <w:r w:rsidRPr="0020114D">
        <w:rPr>
          <w:spacing w:val="1"/>
        </w:rPr>
        <w:t xml:space="preserve"> </w:t>
      </w:r>
      <w:r w:rsidRPr="0020114D">
        <w:t>традиции</w:t>
      </w:r>
      <w:r w:rsidRPr="0020114D">
        <w:rPr>
          <w:spacing w:val="1"/>
        </w:rPr>
        <w:t xml:space="preserve"> </w:t>
      </w:r>
      <w:r w:rsidRPr="0020114D">
        <w:t>региона</w:t>
      </w:r>
      <w:r w:rsidRPr="0020114D">
        <w:rPr>
          <w:spacing w:val="1"/>
        </w:rPr>
        <w:t xml:space="preserve"> </w:t>
      </w:r>
      <w:r w:rsidRPr="0020114D">
        <w:t>и</w:t>
      </w:r>
      <w:r w:rsidRPr="0020114D">
        <w:rPr>
          <w:spacing w:val="1"/>
        </w:rPr>
        <w:t xml:space="preserve"> </w:t>
      </w:r>
      <w:r w:rsidRPr="0020114D">
        <w:t>образовательного учреждения, задает   культуру поведения сообществ,</w:t>
      </w:r>
      <w:r w:rsidRPr="0020114D">
        <w:rPr>
          <w:spacing w:val="60"/>
        </w:rPr>
        <w:t xml:space="preserve"> </w:t>
      </w:r>
      <w:r w:rsidRPr="0020114D">
        <w:t>учитывает специфику</w:t>
      </w:r>
      <w:r w:rsidRPr="0020114D">
        <w:rPr>
          <w:spacing w:val="1"/>
        </w:rPr>
        <w:t xml:space="preserve"> </w:t>
      </w:r>
      <w:r w:rsidRPr="0020114D">
        <w:t>и конкретные формы организации распорядка дня, соблюдение оптимального двигательного</w:t>
      </w:r>
      <w:r w:rsidRPr="0020114D">
        <w:rPr>
          <w:spacing w:val="1"/>
        </w:rPr>
        <w:t xml:space="preserve"> </w:t>
      </w:r>
      <w:r w:rsidRPr="0020114D">
        <w:t>режима,</w:t>
      </w:r>
      <w:r w:rsidRPr="0020114D">
        <w:rPr>
          <w:spacing w:val="1"/>
        </w:rPr>
        <w:t xml:space="preserve"> </w:t>
      </w:r>
      <w:r w:rsidRPr="0020114D">
        <w:t>разумное</w:t>
      </w:r>
      <w:r w:rsidRPr="0020114D">
        <w:rPr>
          <w:spacing w:val="1"/>
        </w:rPr>
        <w:t xml:space="preserve"> </w:t>
      </w:r>
      <w:r w:rsidRPr="0020114D">
        <w:t>чередование</w:t>
      </w:r>
      <w:r w:rsidRPr="0020114D">
        <w:rPr>
          <w:spacing w:val="1"/>
        </w:rPr>
        <w:t xml:space="preserve"> </w:t>
      </w:r>
      <w:r w:rsidRPr="0020114D">
        <w:t>и</w:t>
      </w:r>
      <w:r w:rsidRPr="0020114D">
        <w:rPr>
          <w:spacing w:val="1"/>
        </w:rPr>
        <w:t xml:space="preserve"> </w:t>
      </w:r>
      <w:r w:rsidRPr="0020114D">
        <w:t>сочетание</w:t>
      </w:r>
      <w:r w:rsidRPr="0020114D">
        <w:rPr>
          <w:spacing w:val="1"/>
        </w:rPr>
        <w:t xml:space="preserve"> </w:t>
      </w:r>
      <w:r w:rsidRPr="0020114D">
        <w:t>умственных,</w:t>
      </w:r>
      <w:r w:rsidRPr="0020114D">
        <w:rPr>
          <w:spacing w:val="1"/>
        </w:rPr>
        <w:t xml:space="preserve"> </w:t>
      </w:r>
      <w:r w:rsidRPr="0020114D">
        <w:t>эмоциональных</w:t>
      </w:r>
      <w:r w:rsidRPr="0020114D">
        <w:rPr>
          <w:spacing w:val="1"/>
        </w:rPr>
        <w:t xml:space="preserve"> </w:t>
      </w:r>
      <w:r w:rsidRPr="0020114D">
        <w:t>и</w:t>
      </w:r>
      <w:r w:rsidRPr="0020114D">
        <w:rPr>
          <w:spacing w:val="1"/>
        </w:rPr>
        <w:t xml:space="preserve"> </w:t>
      </w:r>
      <w:r w:rsidRPr="0020114D">
        <w:t>физических</w:t>
      </w:r>
      <w:r w:rsidRPr="0020114D">
        <w:rPr>
          <w:spacing w:val="1"/>
        </w:rPr>
        <w:t xml:space="preserve"> </w:t>
      </w:r>
      <w:r w:rsidRPr="0020114D">
        <w:t>нагрузок в специально организованной деятельности детей, совместной со взрослыми, а также</w:t>
      </w:r>
      <w:r w:rsidRPr="0020114D">
        <w:rPr>
          <w:spacing w:val="-57"/>
        </w:rPr>
        <w:t xml:space="preserve"> </w:t>
      </w:r>
      <w:r w:rsidRPr="0020114D">
        <w:t>самостоятельной деятельности. Обязательно выделено время для восприятия художественной</w:t>
      </w:r>
      <w:r w:rsidRPr="0020114D">
        <w:rPr>
          <w:spacing w:val="-57"/>
        </w:rPr>
        <w:t xml:space="preserve"> </w:t>
      </w:r>
      <w:r w:rsidRPr="0020114D">
        <w:t>литературы,</w:t>
      </w:r>
      <w:r w:rsidRPr="0020114D">
        <w:rPr>
          <w:spacing w:val="3"/>
        </w:rPr>
        <w:t xml:space="preserve"> </w:t>
      </w:r>
      <w:r w:rsidRPr="0020114D">
        <w:t>утреннего</w:t>
      </w:r>
      <w:r w:rsidRPr="0020114D">
        <w:rPr>
          <w:spacing w:val="3"/>
        </w:rPr>
        <w:t xml:space="preserve"> </w:t>
      </w:r>
      <w:r w:rsidRPr="0020114D">
        <w:t>и вечернего</w:t>
      </w:r>
      <w:r w:rsidRPr="0020114D">
        <w:rPr>
          <w:spacing w:val="2"/>
        </w:rPr>
        <w:t xml:space="preserve"> </w:t>
      </w:r>
      <w:r w:rsidRPr="0020114D">
        <w:t>диалога.</w:t>
      </w:r>
    </w:p>
    <w:p w:rsidR="00333009" w:rsidRPr="0020114D" w:rsidRDefault="00333009" w:rsidP="00333009">
      <w:pPr>
        <w:pStyle w:val="a3"/>
        <w:spacing w:line="276" w:lineRule="auto"/>
        <w:ind w:right="442" w:firstLine="590"/>
        <w:jc w:val="both"/>
      </w:pPr>
    </w:p>
    <w:p w:rsidR="00333009" w:rsidRPr="0020114D" w:rsidRDefault="00F85C4F" w:rsidP="00F85C4F">
      <w:pPr>
        <w:pStyle w:val="3"/>
        <w:rPr>
          <w:color w:val="auto"/>
        </w:rPr>
      </w:pPr>
      <w:bookmarkStart w:id="205" w:name="_Toc145353543"/>
      <w:r w:rsidRPr="0020114D">
        <w:rPr>
          <w:color w:val="auto"/>
        </w:rPr>
        <w:t>3.1.2.2.</w:t>
      </w:r>
      <w:r w:rsidR="00333009" w:rsidRPr="0020114D">
        <w:rPr>
          <w:color w:val="auto"/>
        </w:rPr>
        <w:t>Ключевыми</w:t>
      </w:r>
      <w:r w:rsidR="00333009" w:rsidRPr="0020114D">
        <w:rPr>
          <w:color w:val="auto"/>
          <w:spacing w:val="-1"/>
        </w:rPr>
        <w:t xml:space="preserve"> </w:t>
      </w:r>
      <w:r w:rsidR="00333009" w:rsidRPr="0020114D">
        <w:rPr>
          <w:color w:val="auto"/>
        </w:rPr>
        <w:t>элементами</w:t>
      </w:r>
      <w:r w:rsidR="00333009" w:rsidRPr="0020114D">
        <w:rPr>
          <w:color w:val="auto"/>
          <w:spacing w:val="-5"/>
        </w:rPr>
        <w:t xml:space="preserve"> </w:t>
      </w:r>
      <w:r w:rsidR="00333009" w:rsidRPr="0020114D">
        <w:rPr>
          <w:color w:val="auto"/>
        </w:rPr>
        <w:t>уклада</w:t>
      </w:r>
      <w:r w:rsidR="00333009" w:rsidRPr="0020114D">
        <w:rPr>
          <w:color w:val="auto"/>
          <w:spacing w:val="46"/>
        </w:rPr>
        <w:t xml:space="preserve"> </w:t>
      </w:r>
      <w:r w:rsidR="00333009" w:rsidRPr="0020114D">
        <w:rPr>
          <w:color w:val="auto"/>
        </w:rPr>
        <w:t>МБДОУ ЦРР- д/с № 8</w:t>
      </w:r>
      <w:r w:rsidR="00333009" w:rsidRPr="0020114D">
        <w:rPr>
          <w:color w:val="auto"/>
          <w:spacing w:val="-2"/>
        </w:rPr>
        <w:t xml:space="preserve"> </w:t>
      </w:r>
      <w:r w:rsidR="00333009" w:rsidRPr="0020114D">
        <w:rPr>
          <w:color w:val="auto"/>
        </w:rPr>
        <w:t>г.Ульяновска</w:t>
      </w:r>
      <w:r w:rsidR="00333009" w:rsidRPr="0020114D">
        <w:rPr>
          <w:color w:val="auto"/>
          <w:spacing w:val="-9"/>
        </w:rPr>
        <w:t xml:space="preserve"> </w:t>
      </w:r>
      <w:r w:rsidR="00333009" w:rsidRPr="0020114D">
        <w:rPr>
          <w:color w:val="auto"/>
        </w:rPr>
        <w:t>значатся:</w:t>
      </w:r>
      <w:bookmarkEnd w:id="205"/>
    </w:p>
    <w:p w:rsidR="00333009" w:rsidRPr="0020114D" w:rsidRDefault="00333009" w:rsidP="00B24C97">
      <w:pPr>
        <w:pStyle w:val="af9"/>
        <w:numPr>
          <w:ilvl w:val="0"/>
          <w:numId w:val="214"/>
        </w:numPr>
      </w:pPr>
      <w:r w:rsidRPr="0020114D">
        <w:t>безопасные</w:t>
      </w:r>
      <w:r w:rsidRPr="0020114D">
        <w:rPr>
          <w:spacing w:val="-1"/>
        </w:rPr>
        <w:t xml:space="preserve"> </w:t>
      </w:r>
      <w:r w:rsidRPr="0020114D">
        <w:t>условия</w:t>
      </w:r>
      <w:r w:rsidRPr="0020114D">
        <w:rPr>
          <w:spacing w:val="-7"/>
        </w:rPr>
        <w:t xml:space="preserve"> </w:t>
      </w:r>
      <w:r w:rsidRPr="0020114D">
        <w:t>организации</w:t>
      </w:r>
      <w:r w:rsidRPr="0020114D">
        <w:rPr>
          <w:spacing w:val="-7"/>
        </w:rPr>
        <w:t xml:space="preserve"> </w:t>
      </w:r>
      <w:r w:rsidRPr="0020114D">
        <w:t>воспитательного</w:t>
      </w:r>
      <w:r w:rsidRPr="0020114D">
        <w:rPr>
          <w:spacing w:val="-7"/>
        </w:rPr>
        <w:t xml:space="preserve"> </w:t>
      </w:r>
      <w:r w:rsidRPr="0020114D">
        <w:t>процесса,</w:t>
      </w:r>
      <w:r w:rsidRPr="0020114D">
        <w:rPr>
          <w:spacing w:val="1"/>
          <w:w w:val="85"/>
        </w:rPr>
        <w:t xml:space="preserve"> </w:t>
      </w:r>
      <w:r w:rsidRPr="0020114D">
        <w:t>принятие действующих норм, правил поведения, этикета, нравственных ценностей во</w:t>
      </w:r>
      <w:r w:rsidRPr="0020114D">
        <w:rPr>
          <w:spacing w:val="1"/>
        </w:rPr>
        <w:t xml:space="preserve"> </w:t>
      </w:r>
      <w:r w:rsidRPr="0020114D">
        <w:t>взаимодействии между детьми и педагогами, педагогами и родителями, между детьми,</w:t>
      </w:r>
      <w:r w:rsidRPr="0020114D">
        <w:rPr>
          <w:spacing w:val="1"/>
        </w:rPr>
        <w:t xml:space="preserve"> </w:t>
      </w:r>
      <w:r w:rsidRPr="0020114D">
        <w:t>включая</w:t>
      </w:r>
      <w:r w:rsidRPr="0020114D">
        <w:rPr>
          <w:spacing w:val="1"/>
        </w:rPr>
        <w:t xml:space="preserve"> </w:t>
      </w:r>
      <w:r w:rsidRPr="0020114D">
        <w:t>нормы</w:t>
      </w:r>
      <w:r w:rsidRPr="0020114D">
        <w:rPr>
          <w:spacing w:val="-6"/>
        </w:rPr>
        <w:t xml:space="preserve"> </w:t>
      </w:r>
      <w:r w:rsidRPr="0020114D">
        <w:t>общения</w:t>
      </w:r>
      <w:r w:rsidRPr="0020114D">
        <w:rPr>
          <w:spacing w:val="-6"/>
        </w:rPr>
        <w:t xml:space="preserve"> </w:t>
      </w:r>
      <w:r w:rsidRPr="0020114D">
        <w:t>участников</w:t>
      </w:r>
      <w:r w:rsidRPr="0020114D">
        <w:rPr>
          <w:spacing w:val="-6"/>
        </w:rPr>
        <w:t xml:space="preserve"> </w:t>
      </w:r>
      <w:r w:rsidRPr="0020114D">
        <w:t>образовательных</w:t>
      </w:r>
      <w:r w:rsidRPr="0020114D">
        <w:rPr>
          <w:spacing w:val="-9"/>
        </w:rPr>
        <w:t xml:space="preserve"> </w:t>
      </w:r>
      <w:r w:rsidRPr="0020114D">
        <w:t>отношений</w:t>
      </w:r>
      <w:r w:rsidRPr="0020114D">
        <w:rPr>
          <w:spacing w:val="-1"/>
        </w:rPr>
        <w:t xml:space="preserve"> </w:t>
      </w:r>
      <w:r w:rsidRPr="0020114D">
        <w:t>в</w:t>
      </w:r>
      <w:r w:rsidRPr="0020114D">
        <w:rPr>
          <w:spacing w:val="-1"/>
        </w:rPr>
        <w:t xml:space="preserve"> </w:t>
      </w:r>
      <w:r w:rsidRPr="0020114D">
        <w:t>социальных</w:t>
      </w:r>
      <w:r w:rsidRPr="0020114D">
        <w:rPr>
          <w:spacing w:val="-5"/>
        </w:rPr>
        <w:t xml:space="preserve"> </w:t>
      </w:r>
      <w:r w:rsidRPr="0020114D">
        <w:t>сетях,</w:t>
      </w:r>
    </w:p>
    <w:p w:rsidR="00333009" w:rsidRPr="0020114D" w:rsidRDefault="00333009" w:rsidP="00B24C97">
      <w:pPr>
        <w:pStyle w:val="af9"/>
        <w:numPr>
          <w:ilvl w:val="0"/>
          <w:numId w:val="214"/>
        </w:numPr>
      </w:pPr>
      <w:r w:rsidRPr="0020114D">
        <w:t>атмосфера</w:t>
      </w:r>
      <w:r w:rsidRPr="0020114D">
        <w:rPr>
          <w:spacing w:val="-5"/>
        </w:rPr>
        <w:t xml:space="preserve"> </w:t>
      </w:r>
      <w:r w:rsidRPr="0020114D">
        <w:t>эмоционального</w:t>
      </w:r>
      <w:r w:rsidRPr="0020114D">
        <w:rPr>
          <w:spacing w:val="-4"/>
        </w:rPr>
        <w:t xml:space="preserve"> </w:t>
      </w:r>
      <w:r w:rsidRPr="0020114D">
        <w:t>комфорта</w:t>
      </w:r>
      <w:r w:rsidRPr="0020114D">
        <w:rPr>
          <w:spacing w:val="-5"/>
        </w:rPr>
        <w:t xml:space="preserve"> </w:t>
      </w:r>
      <w:r w:rsidRPr="0020114D">
        <w:t>и</w:t>
      </w:r>
      <w:r w:rsidRPr="0020114D">
        <w:rPr>
          <w:spacing w:val="-9"/>
        </w:rPr>
        <w:t xml:space="preserve"> </w:t>
      </w:r>
      <w:r w:rsidRPr="0020114D">
        <w:t>благополучия,</w:t>
      </w:r>
    </w:p>
    <w:p w:rsidR="00333009" w:rsidRPr="0020114D" w:rsidRDefault="00333009" w:rsidP="00B24C97">
      <w:pPr>
        <w:pStyle w:val="af9"/>
        <w:numPr>
          <w:ilvl w:val="0"/>
          <w:numId w:val="214"/>
        </w:numPr>
      </w:pPr>
      <w:r w:rsidRPr="0020114D">
        <w:t>поддержка разнообразия детства,</w:t>
      </w:r>
    </w:p>
    <w:p w:rsidR="00333009" w:rsidRPr="0020114D" w:rsidRDefault="00333009" w:rsidP="00B24C97">
      <w:pPr>
        <w:pStyle w:val="af9"/>
        <w:numPr>
          <w:ilvl w:val="0"/>
          <w:numId w:val="214"/>
        </w:numPr>
      </w:pPr>
      <w:r w:rsidRPr="0020114D">
        <w:t xml:space="preserve">сохранение уникальности и самоценности детства как важного этапа в общем развитии человека, </w:t>
      </w:r>
    </w:p>
    <w:p w:rsidR="00333009" w:rsidRPr="0020114D" w:rsidRDefault="00333009" w:rsidP="00B24C97">
      <w:pPr>
        <w:pStyle w:val="af9"/>
        <w:numPr>
          <w:ilvl w:val="0"/>
          <w:numId w:val="214"/>
        </w:numPr>
        <w:rPr>
          <w:spacing w:val="1"/>
        </w:rPr>
      </w:pPr>
      <w:r w:rsidRPr="0020114D">
        <w:t>организация</w:t>
      </w:r>
      <w:r w:rsidRPr="0020114D">
        <w:rPr>
          <w:spacing w:val="1"/>
        </w:rPr>
        <w:t xml:space="preserve"> </w:t>
      </w:r>
      <w:r w:rsidRPr="0020114D">
        <w:t>различных видов</w:t>
      </w:r>
      <w:r w:rsidRPr="0020114D">
        <w:rPr>
          <w:spacing w:val="1"/>
        </w:rPr>
        <w:t xml:space="preserve"> </w:t>
      </w:r>
      <w:r w:rsidRPr="0020114D">
        <w:t>детской</w:t>
      </w:r>
      <w:r w:rsidRPr="0020114D">
        <w:rPr>
          <w:spacing w:val="1"/>
        </w:rPr>
        <w:t xml:space="preserve"> </w:t>
      </w:r>
      <w:r w:rsidRPr="0020114D">
        <w:t>деятельности</w:t>
      </w:r>
      <w:r w:rsidRPr="0020114D">
        <w:rPr>
          <w:spacing w:val="1"/>
        </w:rPr>
        <w:t xml:space="preserve"> </w:t>
      </w:r>
      <w:r w:rsidRPr="0020114D">
        <w:t>(организованной,</w:t>
      </w:r>
      <w:r w:rsidRPr="0020114D">
        <w:rPr>
          <w:spacing w:val="1"/>
        </w:rPr>
        <w:t xml:space="preserve"> </w:t>
      </w:r>
      <w:r w:rsidRPr="0020114D">
        <w:t>совместной),</w:t>
      </w:r>
    </w:p>
    <w:p w:rsidR="00333009" w:rsidRPr="0020114D" w:rsidRDefault="00333009" w:rsidP="00B24C97">
      <w:pPr>
        <w:pStyle w:val="af9"/>
        <w:numPr>
          <w:ilvl w:val="0"/>
          <w:numId w:val="214"/>
        </w:numPr>
      </w:pPr>
      <w:r w:rsidRPr="0020114D">
        <w:t>создание условий для самореализации воспитанников в самостоятельной деятельности,</w:t>
      </w:r>
      <w:r w:rsidRPr="0020114D">
        <w:rPr>
          <w:spacing w:val="-57"/>
        </w:rPr>
        <w:t xml:space="preserve"> </w:t>
      </w:r>
      <w:r w:rsidRPr="0020114D">
        <w:t>конкурсном</w:t>
      </w:r>
      <w:r w:rsidRPr="0020114D">
        <w:rPr>
          <w:spacing w:val="-3"/>
        </w:rPr>
        <w:t xml:space="preserve"> </w:t>
      </w:r>
      <w:r w:rsidRPr="0020114D">
        <w:t>движении, сложившиеся</w:t>
      </w:r>
      <w:r w:rsidRPr="0020114D">
        <w:rPr>
          <w:spacing w:val="-4"/>
        </w:rPr>
        <w:t xml:space="preserve"> </w:t>
      </w:r>
      <w:r w:rsidRPr="0020114D">
        <w:t>традиции</w:t>
      </w:r>
      <w:r w:rsidRPr="0020114D">
        <w:rPr>
          <w:spacing w:val="-9"/>
        </w:rPr>
        <w:t xml:space="preserve"> </w:t>
      </w:r>
      <w:r w:rsidRPr="0020114D">
        <w:t>ДОУ,</w:t>
      </w:r>
      <w:r w:rsidRPr="0020114D">
        <w:rPr>
          <w:spacing w:val="-7"/>
        </w:rPr>
        <w:t xml:space="preserve"> </w:t>
      </w:r>
      <w:r w:rsidRPr="0020114D">
        <w:t>группы,</w:t>
      </w:r>
    </w:p>
    <w:p w:rsidR="00333009" w:rsidRPr="0020114D" w:rsidRDefault="00333009" w:rsidP="00B24C97">
      <w:pPr>
        <w:pStyle w:val="af9"/>
        <w:numPr>
          <w:ilvl w:val="0"/>
          <w:numId w:val="214"/>
        </w:numPr>
      </w:pPr>
      <w:r w:rsidRPr="0020114D">
        <w:t>созданная в ДОУ, группах развивающая предметно-пространственная среда, эстетика и</w:t>
      </w:r>
      <w:r w:rsidRPr="0020114D">
        <w:rPr>
          <w:spacing w:val="1"/>
        </w:rPr>
        <w:t xml:space="preserve"> </w:t>
      </w:r>
      <w:r w:rsidRPr="0020114D">
        <w:t>дизайн</w:t>
      </w:r>
      <w:r w:rsidRPr="0020114D">
        <w:rPr>
          <w:spacing w:val="-3"/>
        </w:rPr>
        <w:t xml:space="preserve"> </w:t>
      </w:r>
      <w:r w:rsidRPr="0020114D">
        <w:t>оформления</w:t>
      </w:r>
      <w:r w:rsidRPr="0020114D">
        <w:rPr>
          <w:spacing w:val="-8"/>
        </w:rPr>
        <w:t xml:space="preserve"> </w:t>
      </w:r>
      <w:r w:rsidRPr="0020114D">
        <w:t>в</w:t>
      </w:r>
      <w:r w:rsidRPr="0020114D">
        <w:rPr>
          <w:spacing w:val="1"/>
        </w:rPr>
        <w:t xml:space="preserve"> </w:t>
      </w:r>
      <w:r w:rsidRPr="0020114D">
        <w:t>повседневной</w:t>
      </w:r>
      <w:r w:rsidRPr="0020114D">
        <w:rPr>
          <w:spacing w:val="1"/>
        </w:rPr>
        <w:t xml:space="preserve"> </w:t>
      </w:r>
      <w:r w:rsidRPr="0020114D">
        <w:t>жизни,</w:t>
      </w:r>
      <w:r w:rsidRPr="0020114D">
        <w:rPr>
          <w:spacing w:val="3"/>
        </w:rPr>
        <w:t xml:space="preserve"> </w:t>
      </w:r>
      <w:r w:rsidRPr="0020114D">
        <w:t>к</w:t>
      </w:r>
      <w:r w:rsidRPr="0020114D">
        <w:rPr>
          <w:spacing w:val="-7"/>
        </w:rPr>
        <w:t xml:space="preserve"> </w:t>
      </w:r>
      <w:r w:rsidRPr="0020114D">
        <w:t>событийным</w:t>
      </w:r>
      <w:r w:rsidRPr="0020114D">
        <w:rPr>
          <w:spacing w:val="2"/>
        </w:rPr>
        <w:t xml:space="preserve"> </w:t>
      </w:r>
      <w:r w:rsidRPr="0020114D">
        <w:t>мероприятиям,</w:t>
      </w:r>
    </w:p>
    <w:p w:rsidR="00333009" w:rsidRPr="0020114D" w:rsidRDefault="00333009" w:rsidP="00B24C97">
      <w:pPr>
        <w:pStyle w:val="af9"/>
        <w:numPr>
          <w:ilvl w:val="0"/>
          <w:numId w:val="214"/>
        </w:numPr>
      </w:pPr>
      <w:r w:rsidRPr="0020114D">
        <w:t>наличие</w:t>
      </w:r>
      <w:r w:rsidRPr="0020114D">
        <w:rPr>
          <w:spacing w:val="-2"/>
        </w:rPr>
        <w:t xml:space="preserve"> </w:t>
      </w:r>
      <w:r w:rsidRPr="0020114D">
        <w:t>интереса</w:t>
      </w:r>
      <w:r w:rsidRPr="0020114D">
        <w:rPr>
          <w:spacing w:val="-1"/>
        </w:rPr>
        <w:t xml:space="preserve"> </w:t>
      </w:r>
      <w:r w:rsidRPr="0020114D">
        <w:t>у</w:t>
      </w:r>
      <w:r w:rsidRPr="0020114D">
        <w:rPr>
          <w:spacing w:val="-14"/>
        </w:rPr>
        <w:t xml:space="preserve"> </w:t>
      </w:r>
      <w:r w:rsidRPr="0020114D">
        <w:t>взрослых</w:t>
      </w:r>
      <w:r w:rsidRPr="0020114D">
        <w:rPr>
          <w:spacing w:val="-5"/>
        </w:rPr>
        <w:t xml:space="preserve"> </w:t>
      </w:r>
      <w:r w:rsidRPr="0020114D">
        <w:t>и</w:t>
      </w:r>
      <w:r w:rsidRPr="0020114D">
        <w:rPr>
          <w:spacing w:val="-2"/>
        </w:rPr>
        <w:t xml:space="preserve"> </w:t>
      </w:r>
      <w:r w:rsidRPr="0020114D">
        <w:t>детей (сообщества),</w:t>
      </w:r>
    </w:p>
    <w:p w:rsidR="00333009" w:rsidRPr="0020114D" w:rsidRDefault="00333009" w:rsidP="00B24C97">
      <w:pPr>
        <w:pStyle w:val="af9"/>
        <w:numPr>
          <w:ilvl w:val="0"/>
          <w:numId w:val="214"/>
        </w:numPr>
      </w:pPr>
      <w:r w:rsidRPr="0020114D">
        <w:lastRenderedPageBreak/>
        <w:t>участие в творческих конкурсах, соревнованиях, фестивалях, мероприятиях, социально</w:t>
      </w:r>
      <w:r w:rsidRPr="0020114D">
        <w:rPr>
          <w:spacing w:val="1"/>
        </w:rPr>
        <w:t xml:space="preserve"> </w:t>
      </w:r>
      <w:r w:rsidRPr="0020114D">
        <w:t>значимых</w:t>
      </w:r>
      <w:r w:rsidRPr="0020114D">
        <w:rPr>
          <w:spacing w:val="-5"/>
        </w:rPr>
        <w:t xml:space="preserve"> </w:t>
      </w:r>
      <w:r w:rsidRPr="0020114D">
        <w:t>акциях</w:t>
      </w:r>
      <w:r w:rsidRPr="0020114D">
        <w:rPr>
          <w:spacing w:val="-6"/>
        </w:rPr>
        <w:t xml:space="preserve"> </w:t>
      </w:r>
      <w:r w:rsidRPr="0020114D">
        <w:t>регионального,</w:t>
      </w:r>
      <w:r w:rsidRPr="0020114D">
        <w:rPr>
          <w:spacing w:val="-6"/>
        </w:rPr>
        <w:t xml:space="preserve"> </w:t>
      </w:r>
      <w:r w:rsidRPr="0020114D">
        <w:t>областного</w:t>
      </w:r>
      <w:r w:rsidRPr="0020114D">
        <w:rPr>
          <w:spacing w:val="5"/>
        </w:rPr>
        <w:t xml:space="preserve"> </w:t>
      </w:r>
      <w:r w:rsidRPr="0020114D">
        <w:t>уровня.</w:t>
      </w:r>
    </w:p>
    <w:p w:rsidR="00333009" w:rsidRPr="0020114D" w:rsidRDefault="00333009" w:rsidP="00F85C4F">
      <w:pPr>
        <w:pStyle w:val="af9"/>
      </w:pPr>
    </w:p>
    <w:p w:rsidR="00333009" w:rsidRPr="0020114D" w:rsidRDefault="00F85C4F" w:rsidP="00F85C4F">
      <w:pPr>
        <w:pStyle w:val="3"/>
        <w:rPr>
          <w:color w:val="auto"/>
        </w:rPr>
      </w:pPr>
      <w:bookmarkStart w:id="206" w:name="_Toc145353544"/>
      <w:r w:rsidRPr="0020114D">
        <w:rPr>
          <w:color w:val="auto"/>
        </w:rPr>
        <w:t>3.1.2.3.</w:t>
      </w:r>
      <w:r w:rsidR="00333009" w:rsidRPr="0020114D">
        <w:rPr>
          <w:color w:val="auto"/>
        </w:rPr>
        <w:t>Основные</w:t>
      </w:r>
      <w:r w:rsidR="00333009" w:rsidRPr="0020114D">
        <w:rPr>
          <w:color w:val="auto"/>
          <w:spacing w:val="-4"/>
        </w:rPr>
        <w:t xml:space="preserve"> </w:t>
      </w:r>
      <w:r w:rsidR="00333009" w:rsidRPr="0020114D">
        <w:rPr>
          <w:color w:val="auto"/>
        </w:rPr>
        <w:t>цели</w:t>
      </w:r>
      <w:r w:rsidR="00333009" w:rsidRPr="0020114D">
        <w:rPr>
          <w:color w:val="auto"/>
          <w:spacing w:val="56"/>
        </w:rPr>
        <w:t xml:space="preserve"> </w:t>
      </w:r>
      <w:r w:rsidR="00333009" w:rsidRPr="0020114D">
        <w:rPr>
          <w:color w:val="auto"/>
        </w:rPr>
        <w:t>деятельности</w:t>
      </w:r>
      <w:r w:rsidR="00333009" w:rsidRPr="0020114D">
        <w:rPr>
          <w:color w:val="auto"/>
          <w:spacing w:val="58"/>
        </w:rPr>
        <w:t xml:space="preserve"> </w:t>
      </w:r>
      <w:r w:rsidR="00333009" w:rsidRPr="0020114D">
        <w:rPr>
          <w:color w:val="auto"/>
        </w:rPr>
        <w:t>определены</w:t>
      </w:r>
      <w:r w:rsidR="00333009" w:rsidRPr="0020114D">
        <w:rPr>
          <w:color w:val="auto"/>
          <w:spacing w:val="-3"/>
        </w:rPr>
        <w:t xml:space="preserve"> </w:t>
      </w:r>
      <w:r w:rsidR="00333009" w:rsidRPr="0020114D">
        <w:rPr>
          <w:color w:val="auto"/>
        </w:rPr>
        <w:t>в</w:t>
      </w:r>
      <w:r w:rsidR="00333009" w:rsidRPr="0020114D">
        <w:rPr>
          <w:color w:val="auto"/>
          <w:spacing w:val="-4"/>
        </w:rPr>
        <w:t xml:space="preserve"> </w:t>
      </w:r>
      <w:r w:rsidR="00333009" w:rsidRPr="0020114D">
        <w:rPr>
          <w:color w:val="auto"/>
        </w:rPr>
        <w:t>Уставе</w:t>
      </w:r>
      <w:r w:rsidR="00333009" w:rsidRPr="0020114D">
        <w:rPr>
          <w:color w:val="auto"/>
          <w:spacing w:val="-3"/>
        </w:rPr>
        <w:t xml:space="preserve"> </w:t>
      </w:r>
      <w:r w:rsidR="00333009" w:rsidRPr="0020114D">
        <w:rPr>
          <w:color w:val="auto"/>
        </w:rPr>
        <w:t>ДОУ:</w:t>
      </w:r>
      <w:bookmarkEnd w:id="206"/>
    </w:p>
    <w:p w:rsidR="00333009" w:rsidRPr="0020114D" w:rsidRDefault="00333009" w:rsidP="00B24C97">
      <w:pPr>
        <w:pStyle w:val="af9"/>
        <w:numPr>
          <w:ilvl w:val="0"/>
          <w:numId w:val="213"/>
        </w:numPr>
      </w:pPr>
      <w:r w:rsidRPr="0020114D">
        <w:t>обеспечение реализации предусмотренных законодательством Российской Федерации полномочий органов местного самоуправления в сфере образования;</w:t>
      </w:r>
    </w:p>
    <w:p w:rsidR="00333009" w:rsidRPr="0020114D" w:rsidRDefault="00333009" w:rsidP="00B24C97">
      <w:pPr>
        <w:pStyle w:val="af9"/>
        <w:numPr>
          <w:ilvl w:val="0"/>
          <w:numId w:val="213"/>
        </w:numPr>
      </w:pPr>
      <w:r w:rsidRPr="0020114D">
        <w:t>создание благоприятных условий для личностного развития, образования и общения воспитанников;</w:t>
      </w:r>
    </w:p>
    <w:p w:rsidR="00333009" w:rsidRPr="0020114D" w:rsidRDefault="00333009" w:rsidP="00B24C97">
      <w:pPr>
        <w:pStyle w:val="af9"/>
        <w:numPr>
          <w:ilvl w:val="0"/>
          <w:numId w:val="213"/>
        </w:numPr>
      </w:pPr>
      <w:r w:rsidRPr="0020114D">
        <w:t>обеспечение безопасности жизнедеятельности воспитанников и работников Бюджетного учреждения;</w:t>
      </w:r>
    </w:p>
    <w:p w:rsidR="00333009" w:rsidRPr="0020114D" w:rsidRDefault="00333009" w:rsidP="00B24C97">
      <w:pPr>
        <w:pStyle w:val="af9"/>
        <w:numPr>
          <w:ilvl w:val="0"/>
          <w:numId w:val="213"/>
        </w:numPr>
      </w:pPr>
      <w:r w:rsidRPr="0020114D">
        <w:t>формирование у воспитанников современного уровня знаний, способствующих развитию интеллектуального потенциала, творческих способностей, дарований воспитанников, общей культуры, развитие физических, нравственных, эстетических качеств, сохранение и укрепление здоровья детей дошкольного возраста.</w:t>
      </w:r>
    </w:p>
    <w:p w:rsidR="00333009" w:rsidRPr="0020114D" w:rsidRDefault="00333009" w:rsidP="00B24C97">
      <w:pPr>
        <w:pStyle w:val="af9"/>
        <w:numPr>
          <w:ilvl w:val="0"/>
          <w:numId w:val="213"/>
        </w:numPr>
      </w:pPr>
      <w:r w:rsidRPr="0020114D">
        <w:t>участие и реализация государственной политики в области образования.</w:t>
      </w:r>
    </w:p>
    <w:p w:rsidR="00333009" w:rsidRPr="0020114D" w:rsidRDefault="00333009" w:rsidP="00F85C4F">
      <w:pPr>
        <w:pStyle w:val="af9"/>
        <w:rPr>
          <w:sz w:val="30"/>
        </w:rPr>
      </w:pPr>
    </w:p>
    <w:p w:rsidR="00333009" w:rsidRPr="0020114D" w:rsidRDefault="00333009" w:rsidP="00F85C4F">
      <w:pPr>
        <w:pStyle w:val="af9"/>
      </w:pPr>
      <w:r w:rsidRPr="0020114D">
        <w:t>Смысл</w:t>
      </w:r>
      <w:r w:rsidRPr="0020114D">
        <w:rPr>
          <w:spacing w:val="1"/>
        </w:rPr>
        <w:t xml:space="preserve"> </w:t>
      </w:r>
      <w:r w:rsidRPr="0020114D">
        <w:t>деятельности</w:t>
      </w:r>
      <w:r w:rsidRPr="0020114D">
        <w:rPr>
          <w:spacing w:val="1"/>
        </w:rPr>
        <w:t xml:space="preserve"> </w:t>
      </w:r>
      <w:r w:rsidRPr="0020114D">
        <w:t>нашего</w:t>
      </w:r>
      <w:r w:rsidRPr="0020114D">
        <w:rPr>
          <w:spacing w:val="1"/>
        </w:rPr>
        <w:t xml:space="preserve"> </w:t>
      </w:r>
      <w:r w:rsidRPr="0020114D">
        <w:t>детского</w:t>
      </w:r>
      <w:r w:rsidRPr="0020114D">
        <w:rPr>
          <w:spacing w:val="1"/>
        </w:rPr>
        <w:t xml:space="preserve"> </w:t>
      </w:r>
      <w:r w:rsidRPr="0020114D">
        <w:t>сада</w:t>
      </w:r>
      <w:r w:rsidRPr="0020114D">
        <w:rPr>
          <w:spacing w:val="1"/>
        </w:rPr>
        <w:t xml:space="preserve"> </w:t>
      </w:r>
      <w:r w:rsidRPr="0020114D">
        <w:t>мы</w:t>
      </w:r>
      <w:r w:rsidRPr="0020114D">
        <w:rPr>
          <w:spacing w:val="1"/>
        </w:rPr>
        <w:t xml:space="preserve"> </w:t>
      </w:r>
      <w:r w:rsidRPr="0020114D">
        <w:t>видим</w:t>
      </w:r>
      <w:r w:rsidRPr="0020114D">
        <w:rPr>
          <w:spacing w:val="1"/>
        </w:rPr>
        <w:t xml:space="preserve"> </w:t>
      </w:r>
      <w:r w:rsidRPr="0020114D">
        <w:t>в</w:t>
      </w:r>
      <w:r w:rsidRPr="0020114D">
        <w:rPr>
          <w:spacing w:val="1"/>
        </w:rPr>
        <w:t xml:space="preserve"> </w:t>
      </w:r>
      <w:r w:rsidRPr="0020114D">
        <w:t>создании</w:t>
      </w:r>
      <w:r w:rsidRPr="0020114D">
        <w:rPr>
          <w:spacing w:val="1"/>
        </w:rPr>
        <w:t xml:space="preserve"> </w:t>
      </w:r>
      <w:r w:rsidRPr="0020114D">
        <w:t>условий</w:t>
      </w:r>
      <w:r w:rsidRPr="0020114D">
        <w:rPr>
          <w:spacing w:val="1"/>
        </w:rPr>
        <w:t xml:space="preserve"> </w:t>
      </w:r>
      <w:r w:rsidRPr="0020114D">
        <w:t>для</w:t>
      </w:r>
      <w:r w:rsidRPr="0020114D">
        <w:rPr>
          <w:spacing w:val="1"/>
        </w:rPr>
        <w:t xml:space="preserve"> </w:t>
      </w:r>
      <w:r w:rsidRPr="0020114D">
        <w:t>всестороннего</w:t>
      </w:r>
      <w:r w:rsidRPr="0020114D">
        <w:rPr>
          <w:spacing w:val="5"/>
        </w:rPr>
        <w:t xml:space="preserve"> </w:t>
      </w:r>
      <w:r w:rsidRPr="0020114D">
        <w:t>развития</w:t>
      </w:r>
      <w:r w:rsidRPr="0020114D">
        <w:rPr>
          <w:spacing w:val="-4"/>
        </w:rPr>
        <w:t xml:space="preserve"> </w:t>
      </w:r>
      <w:r w:rsidRPr="0020114D">
        <w:t>детей и</w:t>
      </w:r>
      <w:r w:rsidRPr="0020114D">
        <w:rPr>
          <w:spacing w:val="1"/>
        </w:rPr>
        <w:t xml:space="preserve"> </w:t>
      </w:r>
      <w:r w:rsidRPr="0020114D">
        <w:t>их</w:t>
      </w:r>
      <w:r w:rsidRPr="0020114D">
        <w:rPr>
          <w:spacing w:val="-6"/>
        </w:rPr>
        <w:t xml:space="preserve"> </w:t>
      </w:r>
      <w:r w:rsidRPr="0020114D">
        <w:t>успешной</w:t>
      </w:r>
      <w:r w:rsidRPr="0020114D">
        <w:rPr>
          <w:spacing w:val="1"/>
        </w:rPr>
        <w:t xml:space="preserve"> </w:t>
      </w:r>
      <w:r w:rsidRPr="0020114D">
        <w:t>социализации.</w:t>
      </w:r>
    </w:p>
    <w:p w:rsidR="00333009" w:rsidRPr="0020114D" w:rsidRDefault="00333009" w:rsidP="00F85C4F">
      <w:pPr>
        <w:pStyle w:val="af9"/>
      </w:pPr>
      <w:r w:rsidRPr="0020114D">
        <w:t>Миссия нашего детского сада заключается в объединении усилий ДОУ и семьи для</w:t>
      </w:r>
      <w:r w:rsidRPr="0020114D">
        <w:rPr>
          <w:spacing w:val="1"/>
        </w:rPr>
        <w:t xml:space="preserve"> </w:t>
      </w:r>
      <w:r w:rsidRPr="0020114D">
        <w:t>создания</w:t>
      </w:r>
      <w:r w:rsidRPr="0020114D">
        <w:rPr>
          <w:spacing w:val="1"/>
        </w:rPr>
        <w:t xml:space="preserve"> </w:t>
      </w:r>
      <w:r w:rsidRPr="0020114D">
        <w:t>условий,</w:t>
      </w:r>
      <w:r w:rsidRPr="0020114D">
        <w:rPr>
          <w:spacing w:val="1"/>
        </w:rPr>
        <w:t xml:space="preserve"> </w:t>
      </w:r>
      <w:r w:rsidRPr="0020114D">
        <w:t>раскрывающих</w:t>
      </w:r>
      <w:r w:rsidRPr="0020114D">
        <w:rPr>
          <w:spacing w:val="1"/>
        </w:rPr>
        <w:t xml:space="preserve"> </w:t>
      </w:r>
      <w:r w:rsidRPr="0020114D">
        <w:t>индивидуальность</w:t>
      </w:r>
      <w:r w:rsidRPr="0020114D">
        <w:rPr>
          <w:spacing w:val="1"/>
        </w:rPr>
        <w:t xml:space="preserve"> </w:t>
      </w:r>
      <w:r w:rsidRPr="0020114D">
        <w:t>ребенка</w:t>
      </w:r>
      <w:r w:rsidRPr="0020114D">
        <w:rPr>
          <w:spacing w:val="1"/>
        </w:rPr>
        <w:t xml:space="preserve"> </w:t>
      </w:r>
      <w:r w:rsidRPr="0020114D">
        <w:t>и</w:t>
      </w:r>
      <w:r w:rsidRPr="0020114D">
        <w:rPr>
          <w:spacing w:val="1"/>
        </w:rPr>
        <w:t xml:space="preserve"> </w:t>
      </w:r>
      <w:r w:rsidRPr="0020114D">
        <w:t>способствующих</w:t>
      </w:r>
      <w:r w:rsidRPr="0020114D">
        <w:rPr>
          <w:spacing w:val="1"/>
        </w:rPr>
        <w:t xml:space="preserve"> </w:t>
      </w:r>
      <w:r w:rsidRPr="0020114D">
        <w:t>формированию</w:t>
      </w:r>
      <w:r w:rsidRPr="0020114D">
        <w:rPr>
          <w:spacing w:val="-1"/>
        </w:rPr>
        <w:t xml:space="preserve"> </w:t>
      </w:r>
      <w:r w:rsidRPr="0020114D">
        <w:t>компетенций,</w:t>
      </w:r>
      <w:r w:rsidRPr="0020114D">
        <w:rPr>
          <w:spacing w:val="1"/>
        </w:rPr>
        <w:t xml:space="preserve"> </w:t>
      </w:r>
      <w:r w:rsidRPr="0020114D">
        <w:t>которые</w:t>
      </w:r>
      <w:r w:rsidRPr="0020114D">
        <w:rPr>
          <w:spacing w:val="-9"/>
        </w:rPr>
        <w:t xml:space="preserve"> </w:t>
      </w:r>
      <w:r w:rsidRPr="0020114D">
        <w:t>обеспечивают ему</w:t>
      </w:r>
      <w:r w:rsidRPr="0020114D">
        <w:rPr>
          <w:spacing w:val="-4"/>
        </w:rPr>
        <w:t xml:space="preserve"> </w:t>
      </w:r>
      <w:r w:rsidRPr="0020114D">
        <w:t>успешность</w:t>
      </w:r>
      <w:r w:rsidRPr="0020114D">
        <w:rPr>
          <w:spacing w:val="-4"/>
        </w:rPr>
        <w:t xml:space="preserve"> </w:t>
      </w:r>
      <w:r w:rsidRPr="0020114D">
        <w:t>сегодня</w:t>
      </w:r>
      <w:r w:rsidRPr="0020114D">
        <w:rPr>
          <w:spacing w:val="1"/>
        </w:rPr>
        <w:t xml:space="preserve"> </w:t>
      </w:r>
      <w:r w:rsidRPr="0020114D">
        <w:t>и</w:t>
      </w:r>
      <w:r w:rsidRPr="0020114D">
        <w:rPr>
          <w:spacing w:val="-6"/>
        </w:rPr>
        <w:t xml:space="preserve"> </w:t>
      </w:r>
      <w:r w:rsidRPr="0020114D">
        <w:t>в</w:t>
      </w:r>
      <w:r w:rsidRPr="0020114D">
        <w:rPr>
          <w:spacing w:val="-5"/>
        </w:rPr>
        <w:t xml:space="preserve"> </w:t>
      </w:r>
      <w:r w:rsidRPr="0020114D">
        <w:t>будущем.</w:t>
      </w:r>
    </w:p>
    <w:p w:rsidR="00333009" w:rsidRPr="0020114D" w:rsidRDefault="00333009" w:rsidP="00F85C4F">
      <w:pPr>
        <w:pStyle w:val="af9"/>
      </w:pPr>
      <w:r w:rsidRPr="0020114D">
        <w:t>Миссия</w:t>
      </w:r>
      <w:r w:rsidRPr="0020114D">
        <w:rPr>
          <w:spacing w:val="1"/>
        </w:rPr>
        <w:t xml:space="preserve"> </w:t>
      </w:r>
      <w:r w:rsidRPr="0020114D">
        <w:t>ДОО</w:t>
      </w:r>
      <w:r w:rsidRPr="0020114D">
        <w:rPr>
          <w:spacing w:val="1"/>
        </w:rPr>
        <w:t xml:space="preserve"> </w:t>
      </w:r>
      <w:r w:rsidRPr="0020114D">
        <w:t>–</w:t>
      </w:r>
      <w:r w:rsidRPr="0020114D">
        <w:rPr>
          <w:spacing w:val="1"/>
        </w:rPr>
        <w:t xml:space="preserve"> </w:t>
      </w:r>
      <w:r w:rsidRPr="0020114D">
        <w:t>предоставление</w:t>
      </w:r>
      <w:r w:rsidRPr="0020114D">
        <w:rPr>
          <w:spacing w:val="1"/>
        </w:rPr>
        <w:t xml:space="preserve"> </w:t>
      </w:r>
      <w:r w:rsidRPr="0020114D">
        <w:t>каждому</w:t>
      </w:r>
      <w:r w:rsidRPr="0020114D">
        <w:rPr>
          <w:spacing w:val="1"/>
        </w:rPr>
        <w:t xml:space="preserve"> </w:t>
      </w:r>
      <w:r w:rsidRPr="0020114D">
        <w:t>ребенку</w:t>
      </w:r>
      <w:r w:rsidRPr="0020114D">
        <w:rPr>
          <w:spacing w:val="1"/>
        </w:rPr>
        <w:t xml:space="preserve"> </w:t>
      </w:r>
      <w:r w:rsidRPr="0020114D">
        <w:t>возможности</w:t>
      </w:r>
      <w:r w:rsidRPr="0020114D">
        <w:rPr>
          <w:spacing w:val="1"/>
        </w:rPr>
        <w:t xml:space="preserve"> </w:t>
      </w:r>
      <w:r w:rsidRPr="0020114D">
        <w:t>радостно</w:t>
      </w:r>
      <w:r w:rsidRPr="0020114D">
        <w:rPr>
          <w:spacing w:val="1"/>
        </w:rPr>
        <w:t xml:space="preserve"> </w:t>
      </w:r>
      <w:r w:rsidRPr="0020114D">
        <w:t>и</w:t>
      </w:r>
      <w:r w:rsidRPr="0020114D">
        <w:rPr>
          <w:spacing w:val="1"/>
        </w:rPr>
        <w:t xml:space="preserve"> </w:t>
      </w:r>
      <w:r w:rsidRPr="0020114D">
        <w:t>содержательно</w:t>
      </w:r>
      <w:r w:rsidRPr="0020114D">
        <w:rPr>
          <w:spacing w:val="1"/>
        </w:rPr>
        <w:t xml:space="preserve"> </w:t>
      </w:r>
      <w:r w:rsidRPr="0020114D">
        <w:t>прожить</w:t>
      </w:r>
      <w:r w:rsidRPr="0020114D">
        <w:rPr>
          <w:spacing w:val="1"/>
        </w:rPr>
        <w:t xml:space="preserve"> </w:t>
      </w:r>
      <w:r w:rsidRPr="0020114D">
        <w:t>самоценный</w:t>
      </w:r>
      <w:r w:rsidRPr="0020114D">
        <w:rPr>
          <w:spacing w:val="1"/>
        </w:rPr>
        <w:t xml:space="preserve"> </w:t>
      </w:r>
      <w:r w:rsidRPr="0020114D">
        <w:t>период</w:t>
      </w:r>
      <w:r w:rsidRPr="0020114D">
        <w:rPr>
          <w:spacing w:val="1"/>
        </w:rPr>
        <w:t xml:space="preserve"> </w:t>
      </w:r>
      <w:r w:rsidRPr="0020114D">
        <w:t>дошкольного</w:t>
      </w:r>
      <w:r w:rsidRPr="0020114D">
        <w:rPr>
          <w:spacing w:val="1"/>
        </w:rPr>
        <w:t xml:space="preserve"> </w:t>
      </w:r>
      <w:r w:rsidRPr="0020114D">
        <w:t>детства</w:t>
      </w:r>
      <w:r w:rsidRPr="0020114D">
        <w:rPr>
          <w:spacing w:val="1"/>
        </w:rPr>
        <w:t xml:space="preserve"> </w:t>
      </w:r>
      <w:r w:rsidRPr="0020114D">
        <w:t>с</w:t>
      </w:r>
      <w:r w:rsidRPr="0020114D">
        <w:rPr>
          <w:spacing w:val="1"/>
        </w:rPr>
        <w:t xml:space="preserve"> </w:t>
      </w:r>
      <w:r w:rsidRPr="0020114D">
        <w:t>возможностью</w:t>
      </w:r>
      <w:r w:rsidRPr="0020114D">
        <w:rPr>
          <w:spacing w:val="1"/>
        </w:rPr>
        <w:t xml:space="preserve"> </w:t>
      </w:r>
      <w:r w:rsidRPr="0020114D">
        <w:t>максимальной</w:t>
      </w:r>
      <w:r w:rsidRPr="0020114D">
        <w:rPr>
          <w:spacing w:val="1"/>
        </w:rPr>
        <w:t xml:space="preserve"> </w:t>
      </w:r>
      <w:r w:rsidRPr="0020114D">
        <w:t>самореализации,</w:t>
      </w:r>
      <w:r w:rsidRPr="0020114D">
        <w:rPr>
          <w:spacing w:val="1"/>
        </w:rPr>
        <w:t xml:space="preserve"> </w:t>
      </w:r>
      <w:r w:rsidRPr="0020114D">
        <w:t>сохранение</w:t>
      </w:r>
      <w:r w:rsidRPr="0020114D">
        <w:rPr>
          <w:spacing w:val="1"/>
        </w:rPr>
        <w:t xml:space="preserve"> </w:t>
      </w:r>
      <w:r w:rsidRPr="0020114D">
        <w:t>и</w:t>
      </w:r>
      <w:r w:rsidRPr="0020114D">
        <w:rPr>
          <w:spacing w:val="1"/>
        </w:rPr>
        <w:t xml:space="preserve"> </w:t>
      </w:r>
      <w:r w:rsidRPr="0020114D">
        <w:t>укрепление</w:t>
      </w:r>
      <w:r w:rsidRPr="0020114D">
        <w:rPr>
          <w:spacing w:val="1"/>
        </w:rPr>
        <w:t xml:space="preserve"> </w:t>
      </w:r>
      <w:r w:rsidRPr="0020114D">
        <w:t>здоровья</w:t>
      </w:r>
      <w:r w:rsidRPr="0020114D">
        <w:rPr>
          <w:spacing w:val="1"/>
        </w:rPr>
        <w:t xml:space="preserve"> </w:t>
      </w:r>
      <w:r w:rsidRPr="0020114D">
        <w:t>каждого</w:t>
      </w:r>
      <w:r w:rsidRPr="0020114D">
        <w:rPr>
          <w:spacing w:val="1"/>
        </w:rPr>
        <w:t xml:space="preserve"> </w:t>
      </w:r>
      <w:r w:rsidRPr="0020114D">
        <w:t>ребенка,</w:t>
      </w:r>
      <w:r w:rsidRPr="0020114D">
        <w:rPr>
          <w:spacing w:val="1"/>
        </w:rPr>
        <w:t xml:space="preserve"> </w:t>
      </w:r>
      <w:r w:rsidRPr="0020114D">
        <w:t>осуществление</w:t>
      </w:r>
      <w:r w:rsidRPr="0020114D">
        <w:rPr>
          <w:spacing w:val="-3"/>
        </w:rPr>
        <w:t xml:space="preserve"> </w:t>
      </w:r>
      <w:r w:rsidRPr="0020114D">
        <w:t>коррекции</w:t>
      </w:r>
      <w:r w:rsidRPr="0020114D">
        <w:rPr>
          <w:spacing w:val="-3"/>
        </w:rPr>
        <w:t xml:space="preserve"> </w:t>
      </w:r>
      <w:r w:rsidRPr="0020114D">
        <w:t>речевого</w:t>
      </w:r>
      <w:r w:rsidRPr="0020114D">
        <w:rPr>
          <w:spacing w:val="-4"/>
        </w:rPr>
        <w:t xml:space="preserve"> </w:t>
      </w:r>
      <w:r w:rsidRPr="0020114D">
        <w:t>развития</w:t>
      </w:r>
      <w:r w:rsidRPr="0020114D">
        <w:rPr>
          <w:spacing w:val="3"/>
        </w:rPr>
        <w:t xml:space="preserve"> </w:t>
      </w:r>
      <w:r w:rsidRPr="0020114D">
        <w:t>детей</w:t>
      </w:r>
    </w:p>
    <w:p w:rsidR="00333009" w:rsidRPr="0020114D" w:rsidRDefault="00F85C4F" w:rsidP="00F85C4F">
      <w:pPr>
        <w:pStyle w:val="3"/>
        <w:rPr>
          <w:color w:val="auto"/>
        </w:rPr>
      </w:pPr>
      <w:bookmarkStart w:id="207" w:name="_Toc145353545"/>
      <w:r w:rsidRPr="0020114D">
        <w:rPr>
          <w:color w:val="auto"/>
        </w:rPr>
        <w:t>3.1.2.4..</w:t>
      </w:r>
      <w:r w:rsidR="00333009" w:rsidRPr="0020114D">
        <w:rPr>
          <w:color w:val="auto"/>
        </w:rPr>
        <w:t>Принципы</w:t>
      </w:r>
      <w:r w:rsidR="00333009" w:rsidRPr="0020114D">
        <w:rPr>
          <w:color w:val="auto"/>
          <w:spacing w:val="-3"/>
        </w:rPr>
        <w:t xml:space="preserve"> </w:t>
      </w:r>
      <w:r w:rsidR="00333009" w:rsidRPr="0020114D">
        <w:rPr>
          <w:color w:val="auto"/>
        </w:rPr>
        <w:t>жизни</w:t>
      </w:r>
      <w:r w:rsidR="00333009" w:rsidRPr="0020114D">
        <w:rPr>
          <w:color w:val="auto"/>
          <w:spacing w:val="-3"/>
        </w:rPr>
        <w:t xml:space="preserve"> </w:t>
      </w:r>
      <w:r w:rsidR="00333009" w:rsidRPr="0020114D">
        <w:rPr>
          <w:color w:val="auto"/>
        </w:rPr>
        <w:t>и</w:t>
      </w:r>
      <w:r w:rsidR="00333009" w:rsidRPr="0020114D">
        <w:rPr>
          <w:color w:val="auto"/>
          <w:spacing w:val="-2"/>
        </w:rPr>
        <w:t xml:space="preserve"> </w:t>
      </w:r>
      <w:r w:rsidR="00333009" w:rsidRPr="0020114D">
        <w:rPr>
          <w:color w:val="auto"/>
        </w:rPr>
        <w:t>воспитания</w:t>
      </w:r>
      <w:r w:rsidR="00333009" w:rsidRPr="0020114D">
        <w:rPr>
          <w:color w:val="auto"/>
          <w:spacing w:val="-3"/>
        </w:rPr>
        <w:t xml:space="preserve"> </w:t>
      </w:r>
      <w:r w:rsidR="00333009" w:rsidRPr="0020114D">
        <w:rPr>
          <w:color w:val="auto"/>
        </w:rPr>
        <w:t>ДОУ</w:t>
      </w:r>
      <w:r w:rsidRPr="0020114D">
        <w:rPr>
          <w:color w:val="auto"/>
        </w:rPr>
        <w:t>:</w:t>
      </w:r>
      <w:bookmarkEnd w:id="207"/>
    </w:p>
    <w:p w:rsidR="00333009" w:rsidRPr="0020114D" w:rsidRDefault="00333009" w:rsidP="00B24C97">
      <w:pPr>
        <w:pStyle w:val="af9"/>
        <w:numPr>
          <w:ilvl w:val="0"/>
          <w:numId w:val="215"/>
        </w:numPr>
      </w:pPr>
      <w:r w:rsidRPr="0020114D">
        <w:t>обеспечивают</w:t>
      </w:r>
      <w:r w:rsidRPr="0020114D">
        <w:rPr>
          <w:spacing w:val="1"/>
        </w:rPr>
        <w:t xml:space="preserve"> </w:t>
      </w:r>
      <w:r w:rsidRPr="0020114D">
        <w:t>всестороннее</w:t>
      </w:r>
      <w:r w:rsidRPr="0020114D">
        <w:rPr>
          <w:spacing w:val="1"/>
        </w:rPr>
        <w:t xml:space="preserve"> </w:t>
      </w:r>
      <w:r w:rsidRPr="0020114D">
        <w:t>развитие</w:t>
      </w:r>
      <w:r w:rsidRPr="0020114D">
        <w:rPr>
          <w:spacing w:val="1"/>
        </w:rPr>
        <w:t xml:space="preserve"> </w:t>
      </w:r>
      <w:r w:rsidRPr="0020114D">
        <w:t>каждого</w:t>
      </w:r>
      <w:r w:rsidRPr="0020114D">
        <w:rPr>
          <w:spacing w:val="1"/>
        </w:rPr>
        <w:t xml:space="preserve"> </w:t>
      </w:r>
      <w:r w:rsidRPr="0020114D">
        <w:t>ребенка,</w:t>
      </w:r>
      <w:r w:rsidRPr="0020114D">
        <w:rPr>
          <w:spacing w:val="1"/>
        </w:rPr>
        <w:t xml:space="preserve"> </w:t>
      </w:r>
      <w:r w:rsidRPr="0020114D">
        <w:t>в</w:t>
      </w:r>
      <w:r w:rsidRPr="0020114D">
        <w:rPr>
          <w:spacing w:val="1"/>
        </w:rPr>
        <w:t xml:space="preserve"> </w:t>
      </w:r>
      <w:r w:rsidRPr="0020114D">
        <w:t>том</w:t>
      </w:r>
      <w:r w:rsidRPr="0020114D">
        <w:rPr>
          <w:spacing w:val="1"/>
        </w:rPr>
        <w:t xml:space="preserve"> </w:t>
      </w:r>
      <w:r w:rsidRPr="0020114D">
        <w:t>числе</w:t>
      </w:r>
      <w:r w:rsidRPr="0020114D">
        <w:rPr>
          <w:spacing w:val="1"/>
        </w:rPr>
        <w:t xml:space="preserve"> </w:t>
      </w:r>
      <w:r w:rsidRPr="0020114D">
        <w:t>развитие</w:t>
      </w:r>
      <w:r w:rsidRPr="0020114D">
        <w:rPr>
          <w:spacing w:val="1"/>
        </w:rPr>
        <w:t xml:space="preserve"> </w:t>
      </w:r>
      <w:r w:rsidRPr="0020114D">
        <w:t>социальных,</w:t>
      </w:r>
      <w:r w:rsidRPr="0020114D">
        <w:rPr>
          <w:spacing w:val="1"/>
        </w:rPr>
        <w:t xml:space="preserve"> </w:t>
      </w:r>
      <w:r w:rsidRPr="0020114D">
        <w:t>нравственных,</w:t>
      </w:r>
      <w:r w:rsidRPr="0020114D">
        <w:rPr>
          <w:spacing w:val="1"/>
        </w:rPr>
        <w:t xml:space="preserve"> </w:t>
      </w:r>
      <w:r w:rsidRPr="0020114D">
        <w:t>эстетических,</w:t>
      </w:r>
      <w:r w:rsidRPr="0020114D">
        <w:rPr>
          <w:spacing w:val="1"/>
        </w:rPr>
        <w:t xml:space="preserve"> </w:t>
      </w:r>
      <w:r w:rsidRPr="0020114D">
        <w:t>интеллектуальных,</w:t>
      </w:r>
      <w:r w:rsidRPr="0020114D">
        <w:rPr>
          <w:spacing w:val="1"/>
        </w:rPr>
        <w:t xml:space="preserve"> </w:t>
      </w:r>
      <w:r w:rsidRPr="0020114D">
        <w:t>физических</w:t>
      </w:r>
      <w:r w:rsidRPr="0020114D">
        <w:rPr>
          <w:spacing w:val="1"/>
        </w:rPr>
        <w:t xml:space="preserve"> </w:t>
      </w:r>
      <w:r w:rsidRPr="0020114D">
        <w:t>качеств,</w:t>
      </w:r>
      <w:r w:rsidRPr="0020114D">
        <w:rPr>
          <w:spacing w:val="-57"/>
        </w:rPr>
        <w:t xml:space="preserve"> </w:t>
      </w:r>
      <w:r w:rsidRPr="0020114D">
        <w:t>инициативности,</w:t>
      </w:r>
      <w:r w:rsidRPr="0020114D">
        <w:rPr>
          <w:spacing w:val="3"/>
        </w:rPr>
        <w:t xml:space="preserve"> </w:t>
      </w:r>
      <w:r w:rsidRPr="0020114D">
        <w:t>самостоятельности</w:t>
      </w:r>
      <w:r w:rsidRPr="0020114D">
        <w:rPr>
          <w:spacing w:val="1"/>
        </w:rPr>
        <w:t xml:space="preserve"> </w:t>
      </w:r>
      <w:r w:rsidRPr="0020114D">
        <w:t>и</w:t>
      </w:r>
      <w:r w:rsidRPr="0020114D">
        <w:rPr>
          <w:spacing w:val="-4"/>
        </w:rPr>
        <w:t xml:space="preserve"> </w:t>
      </w:r>
      <w:r w:rsidRPr="0020114D">
        <w:t>ответственности</w:t>
      </w:r>
      <w:r w:rsidRPr="0020114D">
        <w:rPr>
          <w:spacing w:val="-2"/>
        </w:rPr>
        <w:t xml:space="preserve"> </w:t>
      </w:r>
      <w:r w:rsidRPr="0020114D">
        <w:t>ребенка;</w:t>
      </w:r>
    </w:p>
    <w:p w:rsidR="00333009" w:rsidRPr="0020114D" w:rsidRDefault="00333009" w:rsidP="00B24C97">
      <w:pPr>
        <w:pStyle w:val="af9"/>
        <w:numPr>
          <w:ilvl w:val="0"/>
          <w:numId w:val="215"/>
        </w:numPr>
      </w:pPr>
      <w:r w:rsidRPr="0020114D">
        <w:t>реализуют</w:t>
      </w:r>
      <w:r w:rsidRPr="0020114D">
        <w:rPr>
          <w:spacing w:val="1"/>
        </w:rPr>
        <w:t xml:space="preserve"> </w:t>
      </w:r>
      <w:r w:rsidRPr="0020114D">
        <w:t>принцип</w:t>
      </w:r>
      <w:r w:rsidRPr="0020114D">
        <w:rPr>
          <w:spacing w:val="1"/>
        </w:rPr>
        <w:t xml:space="preserve"> </w:t>
      </w:r>
      <w:r w:rsidRPr="0020114D">
        <w:t>возрастного</w:t>
      </w:r>
      <w:r w:rsidRPr="0020114D">
        <w:rPr>
          <w:spacing w:val="1"/>
        </w:rPr>
        <w:t xml:space="preserve"> </w:t>
      </w:r>
      <w:r w:rsidRPr="0020114D">
        <w:t>соответствия</w:t>
      </w:r>
      <w:r w:rsidRPr="0020114D">
        <w:rPr>
          <w:spacing w:val="1"/>
        </w:rPr>
        <w:t xml:space="preserve"> </w:t>
      </w:r>
      <w:r w:rsidRPr="0020114D">
        <w:t>-</w:t>
      </w:r>
      <w:r w:rsidRPr="0020114D">
        <w:rPr>
          <w:spacing w:val="1"/>
        </w:rPr>
        <w:t xml:space="preserve"> </w:t>
      </w:r>
      <w:r w:rsidRPr="0020114D">
        <w:t>содержания</w:t>
      </w:r>
      <w:r w:rsidRPr="0020114D">
        <w:rPr>
          <w:spacing w:val="1"/>
        </w:rPr>
        <w:t xml:space="preserve"> </w:t>
      </w:r>
      <w:r w:rsidRPr="0020114D">
        <w:t>и</w:t>
      </w:r>
      <w:r w:rsidRPr="0020114D">
        <w:rPr>
          <w:spacing w:val="1"/>
        </w:rPr>
        <w:t xml:space="preserve"> </w:t>
      </w:r>
      <w:r w:rsidRPr="0020114D">
        <w:t>методы</w:t>
      </w:r>
      <w:r w:rsidRPr="0020114D">
        <w:rPr>
          <w:spacing w:val="1"/>
        </w:rPr>
        <w:t xml:space="preserve"> </w:t>
      </w:r>
      <w:r w:rsidRPr="0020114D">
        <w:t>дошкольного образования в соответствии с психическими законами развития и возрастными</w:t>
      </w:r>
      <w:r w:rsidRPr="0020114D">
        <w:rPr>
          <w:spacing w:val="1"/>
        </w:rPr>
        <w:t xml:space="preserve"> </w:t>
      </w:r>
      <w:r w:rsidRPr="0020114D">
        <w:t>особенностями;</w:t>
      </w:r>
    </w:p>
    <w:p w:rsidR="00333009" w:rsidRPr="0020114D" w:rsidRDefault="00333009" w:rsidP="00B24C97">
      <w:pPr>
        <w:pStyle w:val="af9"/>
        <w:numPr>
          <w:ilvl w:val="0"/>
          <w:numId w:val="215"/>
        </w:numPr>
      </w:pPr>
      <w:r w:rsidRPr="0020114D">
        <w:t>сочетают</w:t>
      </w:r>
      <w:r w:rsidRPr="0020114D">
        <w:rPr>
          <w:spacing w:val="30"/>
        </w:rPr>
        <w:t xml:space="preserve"> </w:t>
      </w:r>
      <w:r w:rsidRPr="0020114D">
        <w:t>принципы</w:t>
      </w:r>
      <w:r w:rsidRPr="0020114D">
        <w:rPr>
          <w:spacing w:val="84"/>
        </w:rPr>
        <w:t xml:space="preserve"> </w:t>
      </w:r>
      <w:r w:rsidRPr="0020114D">
        <w:t>научной</w:t>
      </w:r>
      <w:r w:rsidRPr="0020114D">
        <w:rPr>
          <w:spacing w:val="84"/>
        </w:rPr>
        <w:t xml:space="preserve"> </w:t>
      </w:r>
      <w:r w:rsidRPr="0020114D">
        <w:t>обоснованности</w:t>
      </w:r>
      <w:r w:rsidRPr="0020114D">
        <w:rPr>
          <w:spacing w:val="82"/>
        </w:rPr>
        <w:t xml:space="preserve"> </w:t>
      </w:r>
      <w:r w:rsidRPr="0020114D">
        <w:t>и</w:t>
      </w:r>
      <w:r w:rsidRPr="0020114D">
        <w:rPr>
          <w:spacing w:val="84"/>
        </w:rPr>
        <w:t xml:space="preserve"> </w:t>
      </w:r>
      <w:r w:rsidRPr="0020114D">
        <w:t>практической</w:t>
      </w:r>
      <w:r w:rsidRPr="0020114D">
        <w:rPr>
          <w:spacing w:val="81"/>
        </w:rPr>
        <w:t xml:space="preserve"> </w:t>
      </w:r>
      <w:r w:rsidRPr="0020114D">
        <w:t>применимости</w:t>
      </w:r>
      <w:r w:rsidRPr="0020114D">
        <w:rPr>
          <w:spacing w:val="95"/>
        </w:rPr>
        <w:t xml:space="preserve"> </w:t>
      </w:r>
      <w:r w:rsidRPr="0020114D">
        <w:t>- соответствуют</w:t>
      </w:r>
      <w:r w:rsidRPr="0020114D">
        <w:rPr>
          <w:spacing w:val="-9"/>
        </w:rPr>
        <w:t xml:space="preserve"> </w:t>
      </w:r>
      <w:r w:rsidRPr="0020114D">
        <w:t>основным</w:t>
      </w:r>
      <w:r w:rsidRPr="0020114D">
        <w:rPr>
          <w:spacing w:val="-11"/>
        </w:rPr>
        <w:t xml:space="preserve"> </w:t>
      </w:r>
      <w:r w:rsidRPr="0020114D">
        <w:t>положениям</w:t>
      </w:r>
      <w:r w:rsidRPr="0020114D">
        <w:rPr>
          <w:spacing w:val="-10"/>
        </w:rPr>
        <w:t xml:space="preserve"> </w:t>
      </w:r>
      <w:r w:rsidRPr="0020114D">
        <w:t>возрастной</w:t>
      </w:r>
      <w:r w:rsidRPr="0020114D">
        <w:rPr>
          <w:spacing w:val="-5"/>
        </w:rPr>
        <w:t xml:space="preserve"> </w:t>
      </w:r>
      <w:r w:rsidRPr="0020114D">
        <w:t>психологии</w:t>
      </w:r>
      <w:r w:rsidRPr="0020114D">
        <w:rPr>
          <w:spacing w:val="-9"/>
        </w:rPr>
        <w:t xml:space="preserve"> </w:t>
      </w:r>
      <w:r w:rsidRPr="0020114D">
        <w:t>и</w:t>
      </w:r>
      <w:r w:rsidRPr="0020114D">
        <w:rPr>
          <w:spacing w:val="-5"/>
        </w:rPr>
        <w:t xml:space="preserve"> </w:t>
      </w:r>
      <w:r w:rsidRPr="0020114D">
        <w:t>дошкольной</w:t>
      </w:r>
      <w:r w:rsidRPr="0020114D">
        <w:rPr>
          <w:spacing w:val="-5"/>
        </w:rPr>
        <w:t xml:space="preserve"> </w:t>
      </w:r>
      <w:r w:rsidRPr="0020114D">
        <w:t>педагогики;</w:t>
      </w:r>
    </w:p>
    <w:p w:rsidR="00333009" w:rsidRPr="0020114D" w:rsidRDefault="00333009" w:rsidP="00B24C97">
      <w:pPr>
        <w:pStyle w:val="af9"/>
        <w:numPr>
          <w:ilvl w:val="0"/>
          <w:numId w:val="215"/>
        </w:numPr>
      </w:pPr>
      <w:r w:rsidRPr="0020114D">
        <w:t>соответствуют</w:t>
      </w:r>
      <w:r w:rsidRPr="0020114D">
        <w:rPr>
          <w:spacing w:val="1"/>
        </w:rPr>
        <w:t xml:space="preserve"> </w:t>
      </w:r>
      <w:r w:rsidRPr="0020114D">
        <w:t>критериям</w:t>
      </w:r>
      <w:r w:rsidRPr="0020114D">
        <w:rPr>
          <w:spacing w:val="1"/>
        </w:rPr>
        <w:t xml:space="preserve"> </w:t>
      </w:r>
      <w:r w:rsidRPr="0020114D">
        <w:t>полноты,</w:t>
      </w:r>
      <w:r w:rsidRPr="0020114D">
        <w:rPr>
          <w:spacing w:val="1"/>
        </w:rPr>
        <w:t xml:space="preserve"> </w:t>
      </w:r>
      <w:r w:rsidRPr="0020114D">
        <w:t>необходимости</w:t>
      </w:r>
      <w:r w:rsidRPr="0020114D">
        <w:rPr>
          <w:spacing w:val="1"/>
        </w:rPr>
        <w:t xml:space="preserve"> </w:t>
      </w:r>
      <w:r w:rsidRPr="0020114D">
        <w:t>и</w:t>
      </w:r>
      <w:r w:rsidRPr="0020114D">
        <w:rPr>
          <w:spacing w:val="1"/>
        </w:rPr>
        <w:t xml:space="preserve"> </w:t>
      </w:r>
      <w:r w:rsidRPr="0020114D">
        <w:t>достаточности</w:t>
      </w:r>
      <w:r w:rsidRPr="0020114D">
        <w:rPr>
          <w:spacing w:val="1"/>
        </w:rPr>
        <w:t xml:space="preserve"> </w:t>
      </w:r>
      <w:r w:rsidRPr="0020114D">
        <w:t>-</w:t>
      </w:r>
      <w:r w:rsidRPr="0020114D">
        <w:rPr>
          <w:spacing w:val="1"/>
        </w:rPr>
        <w:t xml:space="preserve"> </w:t>
      </w:r>
      <w:r w:rsidRPr="0020114D">
        <w:t>поставленные цели и задачи решают на необходимом и достаточном материале, максимально</w:t>
      </w:r>
      <w:r w:rsidRPr="0020114D">
        <w:rPr>
          <w:spacing w:val="1"/>
        </w:rPr>
        <w:t xml:space="preserve"> </w:t>
      </w:r>
      <w:r w:rsidRPr="0020114D">
        <w:t>приближаясь к</w:t>
      </w:r>
      <w:r w:rsidRPr="0020114D">
        <w:rPr>
          <w:spacing w:val="1"/>
        </w:rPr>
        <w:t xml:space="preserve"> </w:t>
      </w:r>
      <w:r w:rsidRPr="0020114D">
        <w:t>разумному</w:t>
      </w:r>
      <w:r w:rsidRPr="0020114D">
        <w:rPr>
          <w:spacing w:val="-7"/>
        </w:rPr>
        <w:t xml:space="preserve"> </w:t>
      </w:r>
      <w:r w:rsidRPr="0020114D">
        <w:t>«минимуму»;</w:t>
      </w:r>
    </w:p>
    <w:p w:rsidR="00333009" w:rsidRPr="0020114D" w:rsidRDefault="00333009" w:rsidP="00B24C97">
      <w:pPr>
        <w:pStyle w:val="af9"/>
        <w:numPr>
          <w:ilvl w:val="0"/>
          <w:numId w:val="215"/>
        </w:numPr>
      </w:pPr>
      <w:r w:rsidRPr="0020114D">
        <w:lastRenderedPageBreak/>
        <w:t>объединяют</w:t>
      </w:r>
      <w:r w:rsidRPr="0020114D">
        <w:rPr>
          <w:spacing w:val="1"/>
        </w:rPr>
        <w:t xml:space="preserve"> </w:t>
      </w:r>
      <w:r w:rsidRPr="0020114D">
        <w:t>обучение</w:t>
      </w:r>
      <w:r w:rsidRPr="0020114D">
        <w:rPr>
          <w:spacing w:val="1"/>
        </w:rPr>
        <w:t xml:space="preserve"> </w:t>
      </w:r>
      <w:r w:rsidRPr="0020114D">
        <w:t>и</w:t>
      </w:r>
      <w:r w:rsidRPr="0020114D">
        <w:rPr>
          <w:spacing w:val="1"/>
        </w:rPr>
        <w:t xml:space="preserve"> </w:t>
      </w:r>
      <w:r w:rsidRPr="0020114D">
        <w:t>воспитание</w:t>
      </w:r>
      <w:r w:rsidRPr="0020114D">
        <w:rPr>
          <w:spacing w:val="1"/>
        </w:rPr>
        <w:t xml:space="preserve"> </w:t>
      </w:r>
      <w:r w:rsidRPr="0020114D">
        <w:t>в</w:t>
      </w:r>
      <w:r w:rsidRPr="0020114D">
        <w:rPr>
          <w:spacing w:val="1"/>
        </w:rPr>
        <w:t xml:space="preserve"> </w:t>
      </w:r>
      <w:r w:rsidRPr="0020114D">
        <w:t>целостный</w:t>
      </w:r>
      <w:r w:rsidRPr="0020114D">
        <w:rPr>
          <w:spacing w:val="1"/>
        </w:rPr>
        <w:t xml:space="preserve"> </w:t>
      </w:r>
      <w:r w:rsidRPr="0020114D">
        <w:t>образовательный</w:t>
      </w:r>
      <w:r w:rsidRPr="0020114D">
        <w:rPr>
          <w:spacing w:val="1"/>
        </w:rPr>
        <w:t xml:space="preserve"> </w:t>
      </w:r>
      <w:r w:rsidRPr="0020114D">
        <w:t>процесс</w:t>
      </w:r>
      <w:r w:rsidRPr="0020114D">
        <w:rPr>
          <w:spacing w:val="1"/>
        </w:rPr>
        <w:t xml:space="preserve"> </w:t>
      </w:r>
      <w:r w:rsidRPr="0020114D">
        <w:t>на</w:t>
      </w:r>
      <w:r w:rsidRPr="0020114D">
        <w:rPr>
          <w:spacing w:val="1"/>
        </w:rPr>
        <w:t xml:space="preserve"> </w:t>
      </w:r>
      <w:r w:rsidRPr="0020114D">
        <w:t>основе</w:t>
      </w:r>
      <w:r w:rsidRPr="0020114D">
        <w:rPr>
          <w:spacing w:val="-5"/>
        </w:rPr>
        <w:t xml:space="preserve"> </w:t>
      </w:r>
      <w:r w:rsidRPr="0020114D">
        <w:t>традиционных</w:t>
      </w:r>
      <w:r w:rsidRPr="0020114D">
        <w:rPr>
          <w:spacing w:val="-6"/>
        </w:rPr>
        <w:t xml:space="preserve"> </w:t>
      </w:r>
      <w:r w:rsidRPr="0020114D">
        <w:t>российских</w:t>
      </w:r>
      <w:r w:rsidRPr="0020114D">
        <w:rPr>
          <w:spacing w:val="-4"/>
        </w:rPr>
        <w:t xml:space="preserve"> </w:t>
      </w:r>
      <w:r w:rsidRPr="0020114D">
        <w:t>духовно-нравственных</w:t>
      </w:r>
      <w:r w:rsidRPr="0020114D">
        <w:rPr>
          <w:spacing w:val="-6"/>
        </w:rPr>
        <w:t xml:space="preserve"> </w:t>
      </w:r>
      <w:r w:rsidRPr="0020114D">
        <w:t>и</w:t>
      </w:r>
      <w:r w:rsidRPr="0020114D">
        <w:rPr>
          <w:spacing w:val="-3"/>
        </w:rPr>
        <w:t xml:space="preserve"> </w:t>
      </w:r>
      <w:r w:rsidRPr="0020114D">
        <w:t>социокультурных</w:t>
      </w:r>
      <w:r w:rsidRPr="0020114D">
        <w:rPr>
          <w:spacing w:val="-3"/>
        </w:rPr>
        <w:t xml:space="preserve"> </w:t>
      </w:r>
      <w:r w:rsidRPr="0020114D">
        <w:t>ценностей;</w:t>
      </w:r>
    </w:p>
    <w:p w:rsidR="00333009" w:rsidRPr="0020114D" w:rsidRDefault="00333009" w:rsidP="00B24C97">
      <w:pPr>
        <w:pStyle w:val="af9"/>
        <w:numPr>
          <w:ilvl w:val="0"/>
          <w:numId w:val="215"/>
        </w:numPr>
      </w:pPr>
      <w:r w:rsidRPr="0020114D">
        <w:t>построены на принципах позитивной социализации детей на основе принятых в</w:t>
      </w:r>
      <w:r w:rsidRPr="0020114D">
        <w:rPr>
          <w:spacing w:val="1"/>
        </w:rPr>
        <w:t xml:space="preserve"> </w:t>
      </w:r>
      <w:r w:rsidRPr="0020114D">
        <w:t>обществе</w:t>
      </w:r>
      <w:r w:rsidRPr="0020114D">
        <w:rPr>
          <w:spacing w:val="-5"/>
        </w:rPr>
        <w:t xml:space="preserve"> </w:t>
      </w:r>
      <w:r w:rsidRPr="0020114D">
        <w:t>правил</w:t>
      </w:r>
      <w:r w:rsidRPr="0020114D">
        <w:rPr>
          <w:spacing w:val="-8"/>
        </w:rPr>
        <w:t xml:space="preserve"> </w:t>
      </w:r>
      <w:r w:rsidRPr="0020114D">
        <w:t>и</w:t>
      </w:r>
      <w:r w:rsidRPr="0020114D">
        <w:rPr>
          <w:spacing w:val="-1"/>
        </w:rPr>
        <w:t xml:space="preserve"> </w:t>
      </w:r>
      <w:r w:rsidRPr="0020114D">
        <w:t>норм</w:t>
      </w:r>
      <w:r w:rsidRPr="0020114D">
        <w:rPr>
          <w:spacing w:val="-3"/>
        </w:rPr>
        <w:t xml:space="preserve"> </w:t>
      </w:r>
      <w:r w:rsidRPr="0020114D">
        <w:t>поведения</w:t>
      </w:r>
      <w:r w:rsidRPr="0020114D">
        <w:rPr>
          <w:spacing w:val="-5"/>
        </w:rPr>
        <w:t xml:space="preserve"> </w:t>
      </w:r>
      <w:r w:rsidRPr="0020114D">
        <w:t>в интересах</w:t>
      </w:r>
      <w:r w:rsidRPr="0020114D">
        <w:rPr>
          <w:spacing w:val="1"/>
        </w:rPr>
        <w:t xml:space="preserve"> </w:t>
      </w:r>
      <w:r w:rsidRPr="0020114D">
        <w:t>человека,</w:t>
      </w:r>
      <w:r w:rsidRPr="0020114D">
        <w:rPr>
          <w:spacing w:val="2"/>
        </w:rPr>
        <w:t xml:space="preserve"> </w:t>
      </w:r>
      <w:r w:rsidRPr="0020114D">
        <w:t>семьи,</w:t>
      </w:r>
      <w:r w:rsidRPr="0020114D">
        <w:rPr>
          <w:spacing w:val="-2"/>
        </w:rPr>
        <w:t xml:space="preserve"> </w:t>
      </w:r>
      <w:r w:rsidRPr="0020114D">
        <w:t>общества</w:t>
      </w:r>
      <w:r w:rsidRPr="0020114D">
        <w:rPr>
          <w:spacing w:val="1"/>
        </w:rPr>
        <w:t xml:space="preserve"> </w:t>
      </w:r>
      <w:r w:rsidRPr="0020114D">
        <w:t>и</w:t>
      </w:r>
      <w:r w:rsidRPr="0020114D">
        <w:rPr>
          <w:spacing w:val="-5"/>
        </w:rPr>
        <w:t xml:space="preserve"> </w:t>
      </w:r>
      <w:r w:rsidRPr="0020114D">
        <w:t>государства;</w:t>
      </w:r>
    </w:p>
    <w:p w:rsidR="00333009" w:rsidRPr="0020114D" w:rsidRDefault="00333009" w:rsidP="00B24C97">
      <w:pPr>
        <w:pStyle w:val="af9"/>
        <w:numPr>
          <w:ilvl w:val="0"/>
          <w:numId w:val="215"/>
        </w:numPr>
      </w:pPr>
      <w:r w:rsidRPr="0020114D">
        <w:t>обеспечивают</w:t>
      </w:r>
      <w:r w:rsidRPr="0020114D">
        <w:rPr>
          <w:spacing w:val="1"/>
        </w:rPr>
        <w:t xml:space="preserve"> </w:t>
      </w:r>
      <w:r w:rsidRPr="0020114D">
        <w:t>преемственность</w:t>
      </w:r>
      <w:r w:rsidRPr="0020114D">
        <w:rPr>
          <w:spacing w:val="1"/>
        </w:rPr>
        <w:t xml:space="preserve"> </w:t>
      </w:r>
      <w:r w:rsidRPr="0020114D">
        <w:t>между</w:t>
      </w:r>
      <w:r w:rsidRPr="0020114D">
        <w:rPr>
          <w:spacing w:val="1"/>
        </w:rPr>
        <w:t xml:space="preserve"> </w:t>
      </w:r>
      <w:r w:rsidRPr="0020114D">
        <w:t>всеми</w:t>
      </w:r>
      <w:r w:rsidRPr="0020114D">
        <w:rPr>
          <w:spacing w:val="1"/>
        </w:rPr>
        <w:t xml:space="preserve"> </w:t>
      </w:r>
      <w:r w:rsidRPr="0020114D">
        <w:t>возрастными</w:t>
      </w:r>
      <w:r w:rsidRPr="0020114D">
        <w:rPr>
          <w:spacing w:val="1"/>
        </w:rPr>
        <w:t xml:space="preserve"> </w:t>
      </w:r>
      <w:r w:rsidRPr="0020114D">
        <w:t>группами,</w:t>
      </w:r>
      <w:r w:rsidRPr="0020114D">
        <w:rPr>
          <w:spacing w:val="1"/>
        </w:rPr>
        <w:t xml:space="preserve"> </w:t>
      </w:r>
      <w:r w:rsidRPr="0020114D">
        <w:t>между</w:t>
      </w:r>
      <w:r w:rsidRPr="0020114D">
        <w:rPr>
          <w:spacing w:val="1"/>
        </w:rPr>
        <w:t xml:space="preserve"> </w:t>
      </w:r>
      <w:r w:rsidRPr="0020114D">
        <w:t>детским</w:t>
      </w:r>
      <w:r w:rsidRPr="0020114D">
        <w:rPr>
          <w:spacing w:val="1"/>
        </w:rPr>
        <w:t xml:space="preserve"> </w:t>
      </w:r>
      <w:r w:rsidRPr="0020114D">
        <w:t>садом</w:t>
      </w:r>
      <w:r w:rsidRPr="0020114D">
        <w:rPr>
          <w:spacing w:val="3"/>
        </w:rPr>
        <w:t xml:space="preserve"> </w:t>
      </w:r>
      <w:r w:rsidRPr="0020114D">
        <w:t>и</w:t>
      </w:r>
      <w:r w:rsidRPr="0020114D">
        <w:rPr>
          <w:spacing w:val="-3"/>
        </w:rPr>
        <w:t xml:space="preserve"> </w:t>
      </w:r>
      <w:r w:rsidRPr="0020114D">
        <w:t>начальной</w:t>
      </w:r>
      <w:r w:rsidRPr="0020114D">
        <w:rPr>
          <w:spacing w:val="-3"/>
        </w:rPr>
        <w:t xml:space="preserve"> </w:t>
      </w:r>
      <w:r w:rsidRPr="0020114D">
        <w:t>школой;</w:t>
      </w:r>
    </w:p>
    <w:p w:rsidR="00333009" w:rsidRPr="0020114D" w:rsidRDefault="00333009" w:rsidP="00B24C97">
      <w:pPr>
        <w:pStyle w:val="af9"/>
        <w:numPr>
          <w:ilvl w:val="0"/>
          <w:numId w:val="215"/>
        </w:numPr>
      </w:pPr>
      <w:r w:rsidRPr="0020114D">
        <w:t>реализуют</w:t>
      </w:r>
      <w:r w:rsidRPr="0020114D">
        <w:rPr>
          <w:spacing w:val="1"/>
        </w:rPr>
        <w:t xml:space="preserve"> </w:t>
      </w:r>
      <w:r w:rsidRPr="0020114D">
        <w:t>принцип</w:t>
      </w:r>
      <w:r w:rsidRPr="0020114D">
        <w:rPr>
          <w:spacing w:val="1"/>
        </w:rPr>
        <w:t xml:space="preserve"> </w:t>
      </w:r>
      <w:r w:rsidRPr="0020114D">
        <w:t>индивидуализации</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что</w:t>
      </w:r>
      <w:r w:rsidRPr="0020114D">
        <w:rPr>
          <w:spacing w:val="1"/>
        </w:rPr>
        <w:t xml:space="preserve"> </w:t>
      </w:r>
      <w:r w:rsidRPr="0020114D">
        <w:t>означает</w:t>
      </w:r>
      <w:r w:rsidRPr="0020114D">
        <w:rPr>
          <w:spacing w:val="1"/>
        </w:rPr>
        <w:t xml:space="preserve"> </w:t>
      </w:r>
      <w:r w:rsidRPr="0020114D">
        <w:t>построение</w:t>
      </w:r>
      <w:r w:rsidRPr="0020114D">
        <w:rPr>
          <w:spacing w:val="1"/>
        </w:rPr>
        <w:t xml:space="preserve"> </w:t>
      </w:r>
      <w:r w:rsidRPr="0020114D">
        <w:t>образовательного</w:t>
      </w:r>
      <w:r w:rsidRPr="0020114D">
        <w:rPr>
          <w:spacing w:val="1"/>
        </w:rPr>
        <w:t xml:space="preserve"> </w:t>
      </w:r>
      <w:r w:rsidRPr="0020114D">
        <w:t>процесса</w:t>
      </w:r>
      <w:r w:rsidRPr="0020114D">
        <w:rPr>
          <w:spacing w:val="1"/>
        </w:rPr>
        <w:t xml:space="preserve"> </w:t>
      </w:r>
      <w:r w:rsidRPr="0020114D">
        <w:t>с</w:t>
      </w:r>
      <w:r w:rsidRPr="0020114D">
        <w:rPr>
          <w:spacing w:val="1"/>
        </w:rPr>
        <w:t xml:space="preserve"> </w:t>
      </w:r>
      <w:r w:rsidRPr="0020114D">
        <w:t>учетом</w:t>
      </w:r>
      <w:r w:rsidRPr="0020114D">
        <w:rPr>
          <w:spacing w:val="1"/>
        </w:rPr>
        <w:t xml:space="preserve"> </w:t>
      </w:r>
      <w:r w:rsidRPr="0020114D">
        <w:t>индивидуальных</w:t>
      </w:r>
      <w:r w:rsidRPr="0020114D">
        <w:rPr>
          <w:spacing w:val="1"/>
        </w:rPr>
        <w:t xml:space="preserve"> </w:t>
      </w:r>
      <w:r w:rsidRPr="0020114D">
        <w:t>особенностей,</w:t>
      </w:r>
      <w:r w:rsidRPr="0020114D">
        <w:rPr>
          <w:spacing w:val="1"/>
        </w:rPr>
        <w:t xml:space="preserve"> </w:t>
      </w:r>
      <w:r w:rsidRPr="0020114D">
        <w:t>возможностей и</w:t>
      </w:r>
      <w:r w:rsidRPr="0020114D">
        <w:rPr>
          <w:spacing w:val="1"/>
        </w:rPr>
        <w:t xml:space="preserve"> </w:t>
      </w:r>
      <w:r w:rsidRPr="0020114D">
        <w:t>интересов</w:t>
      </w:r>
      <w:r w:rsidRPr="0020114D">
        <w:rPr>
          <w:spacing w:val="-3"/>
        </w:rPr>
        <w:t xml:space="preserve"> </w:t>
      </w:r>
      <w:r w:rsidRPr="0020114D">
        <w:t>детей;</w:t>
      </w:r>
    </w:p>
    <w:p w:rsidR="00333009" w:rsidRPr="0020114D" w:rsidRDefault="00333009" w:rsidP="00B24C97">
      <w:pPr>
        <w:pStyle w:val="af9"/>
        <w:numPr>
          <w:ilvl w:val="0"/>
          <w:numId w:val="215"/>
        </w:numPr>
      </w:pPr>
      <w:r w:rsidRPr="0020114D">
        <w:t>базируются на личностно-ориентированном взаимодействии взрослого с ребенком,</w:t>
      </w:r>
      <w:r w:rsidRPr="0020114D">
        <w:rPr>
          <w:spacing w:val="1"/>
        </w:rPr>
        <w:t xml:space="preserve"> </w:t>
      </w:r>
      <w:r w:rsidRPr="0020114D">
        <w:t>что</w:t>
      </w:r>
      <w:r w:rsidRPr="0020114D">
        <w:rPr>
          <w:spacing w:val="1"/>
        </w:rPr>
        <w:t xml:space="preserve"> </w:t>
      </w:r>
      <w:r w:rsidRPr="0020114D">
        <w:t>означает</w:t>
      </w:r>
      <w:r w:rsidRPr="0020114D">
        <w:rPr>
          <w:spacing w:val="1"/>
        </w:rPr>
        <w:t xml:space="preserve"> </w:t>
      </w:r>
      <w:r w:rsidRPr="0020114D">
        <w:t>понимание</w:t>
      </w:r>
      <w:r w:rsidRPr="0020114D">
        <w:rPr>
          <w:spacing w:val="1"/>
        </w:rPr>
        <w:t xml:space="preserve"> </w:t>
      </w:r>
      <w:r w:rsidRPr="0020114D">
        <w:t>(признание)</w:t>
      </w:r>
      <w:r w:rsidRPr="0020114D">
        <w:rPr>
          <w:spacing w:val="1"/>
        </w:rPr>
        <w:t xml:space="preserve"> </w:t>
      </w:r>
      <w:r w:rsidRPr="0020114D">
        <w:t>уникальности,</w:t>
      </w:r>
      <w:r w:rsidRPr="0020114D">
        <w:rPr>
          <w:spacing w:val="1"/>
        </w:rPr>
        <w:t xml:space="preserve"> </w:t>
      </w:r>
      <w:r w:rsidRPr="0020114D">
        <w:t>неповторимости</w:t>
      </w:r>
      <w:r w:rsidRPr="0020114D">
        <w:rPr>
          <w:spacing w:val="1"/>
        </w:rPr>
        <w:t xml:space="preserve"> </w:t>
      </w:r>
      <w:r w:rsidRPr="0020114D">
        <w:t>каждого</w:t>
      </w:r>
      <w:r w:rsidRPr="0020114D">
        <w:rPr>
          <w:spacing w:val="1"/>
        </w:rPr>
        <w:t xml:space="preserve"> </w:t>
      </w:r>
      <w:r w:rsidRPr="0020114D">
        <w:t>ребенка;</w:t>
      </w:r>
      <w:r w:rsidRPr="0020114D">
        <w:rPr>
          <w:spacing w:val="1"/>
        </w:rPr>
        <w:t xml:space="preserve"> </w:t>
      </w:r>
      <w:r w:rsidRPr="0020114D">
        <w:t>поддержку</w:t>
      </w:r>
      <w:r w:rsidRPr="0020114D">
        <w:rPr>
          <w:spacing w:val="-10"/>
        </w:rPr>
        <w:t xml:space="preserve"> </w:t>
      </w:r>
      <w:r w:rsidRPr="0020114D">
        <w:t>и</w:t>
      </w:r>
      <w:r w:rsidRPr="0020114D">
        <w:rPr>
          <w:spacing w:val="2"/>
        </w:rPr>
        <w:t xml:space="preserve"> </w:t>
      </w:r>
      <w:r w:rsidRPr="0020114D">
        <w:t>развитие</w:t>
      </w:r>
      <w:r w:rsidRPr="0020114D">
        <w:rPr>
          <w:spacing w:val="1"/>
        </w:rPr>
        <w:t xml:space="preserve"> </w:t>
      </w:r>
      <w:r w:rsidRPr="0020114D">
        <w:t>инициативы</w:t>
      </w:r>
      <w:r w:rsidRPr="0020114D">
        <w:rPr>
          <w:spacing w:val="1"/>
        </w:rPr>
        <w:t xml:space="preserve"> </w:t>
      </w:r>
      <w:r w:rsidRPr="0020114D">
        <w:t>детей</w:t>
      </w:r>
      <w:r w:rsidRPr="0020114D">
        <w:rPr>
          <w:spacing w:val="2"/>
        </w:rPr>
        <w:t xml:space="preserve"> </w:t>
      </w:r>
      <w:r w:rsidRPr="0020114D">
        <w:t>в</w:t>
      </w:r>
      <w:r w:rsidRPr="0020114D">
        <w:rPr>
          <w:spacing w:val="1"/>
        </w:rPr>
        <w:t xml:space="preserve"> </w:t>
      </w:r>
      <w:r w:rsidRPr="0020114D">
        <w:t>различных</w:t>
      </w:r>
      <w:r w:rsidRPr="0020114D">
        <w:rPr>
          <w:spacing w:val="-5"/>
        </w:rPr>
        <w:t xml:space="preserve"> </w:t>
      </w:r>
      <w:r w:rsidRPr="0020114D">
        <w:t>видах</w:t>
      </w:r>
      <w:r w:rsidRPr="0020114D">
        <w:rPr>
          <w:spacing w:val="-5"/>
        </w:rPr>
        <w:t xml:space="preserve"> </w:t>
      </w:r>
      <w:r w:rsidRPr="0020114D">
        <w:t>деятельности;</w:t>
      </w:r>
    </w:p>
    <w:p w:rsidR="00333009" w:rsidRPr="0020114D" w:rsidRDefault="00333009" w:rsidP="00B24C97">
      <w:pPr>
        <w:pStyle w:val="af9"/>
        <w:numPr>
          <w:ilvl w:val="0"/>
          <w:numId w:val="215"/>
        </w:numPr>
      </w:pPr>
      <w:r w:rsidRPr="0020114D">
        <w:t>предусматривают</w:t>
      </w:r>
      <w:r w:rsidRPr="0020114D">
        <w:rPr>
          <w:spacing w:val="-3"/>
        </w:rPr>
        <w:t xml:space="preserve"> </w:t>
      </w:r>
      <w:r w:rsidRPr="0020114D">
        <w:t>учет</w:t>
      </w:r>
      <w:r w:rsidRPr="0020114D">
        <w:rPr>
          <w:spacing w:val="-9"/>
        </w:rPr>
        <w:t xml:space="preserve"> </w:t>
      </w:r>
      <w:r w:rsidRPr="0020114D">
        <w:t>региональной</w:t>
      </w:r>
      <w:r w:rsidRPr="0020114D">
        <w:rPr>
          <w:spacing w:val="-4"/>
        </w:rPr>
        <w:t xml:space="preserve"> </w:t>
      </w:r>
      <w:r w:rsidRPr="0020114D">
        <w:t>специфики</w:t>
      </w:r>
      <w:r w:rsidRPr="0020114D">
        <w:rPr>
          <w:spacing w:val="-4"/>
        </w:rPr>
        <w:t xml:space="preserve"> </w:t>
      </w:r>
      <w:r w:rsidRPr="0020114D">
        <w:t>и</w:t>
      </w:r>
      <w:r w:rsidRPr="0020114D">
        <w:rPr>
          <w:spacing w:val="-6"/>
        </w:rPr>
        <w:t xml:space="preserve"> </w:t>
      </w:r>
      <w:r w:rsidRPr="0020114D">
        <w:t>особенностей;</w:t>
      </w:r>
    </w:p>
    <w:p w:rsidR="00333009" w:rsidRPr="0020114D" w:rsidRDefault="00333009" w:rsidP="00B24C97">
      <w:pPr>
        <w:pStyle w:val="af9"/>
        <w:numPr>
          <w:ilvl w:val="0"/>
          <w:numId w:val="215"/>
        </w:numPr>
      </w:pPr>
      <w:r w:rsidRPr="0020114D">
        <w:t>реализуется</w:t>
      </w:r>
      <w:r w:rsidRPr="0020114D">
        <w:rPr>
          <w:spacing w:val="-7"/>
        </w:rPr>
        <w:t xml:space="preserve"> </w:t>
      </w:r>
      <w:r w:rsidRPr="0020114D">
        <w:t>принцип</w:t>
      </w:r>
      <w:r w:rsidRPr="0020114D">
        <w:rPr>
          <w:spacing w:val="-8"/>
        </w:rPr>
        <w:t xml:space="preserve"> </w:t>
      </w:r>
      <w:r w:rsidRPr="0020114D">
        <w:t>открытости</w:t>
      </w:r>
      <w:r w:rsidRPr="0020114D">
        <w:rPr>
          <w:spacing w:val="-7"/>
        </w:rPr>
        <w:t xml:space="preserve"> </w:t>
      </w:r>
      <w:r w:rsidRPr="0020114D">
        <w:t>дошкольного</w:t>
      </w:r>
      <w:r w:rsidRPr="0020114D">
        <w:rPr>
          <w:spacing w:val="-8"/>
        </w:rPr>
        <w:t xml:space="preserve"> </w:t>
      </w:r>
      <w:r w:rsidRPr="0020114D">
        <w:t>образования;</w:t>
      </w:r>
    </w:p>
    <w:p w:rsidR="00333009" w:rsidRPr="0020114D" w:rsidRDefault="00333009" w:rsidP="00B24C97">
      <w:pPr>
        <w:pStyle w:val="af9"/>
        <w:numPr>
          <w:ilvl w:val="0"/>
          <w:numId w:val="215"/>
        </w:numPr>
      </w:pPr>
      <w:r w:rsidRPr="0020114D">
        <w:t>предусматривают</w:t>
      </w:r>
      <w:r w:rsidRPr="0020114D">
        <w:rPr>
          <w:spacing w:val="-7"/>
        </w:rPr>
        <w:t xml:space="preserve"> </w:t>
      </w:r>
      <w:r w:rsidRPr="0020114D">
        <w:t>эффектное</w:t>
      </w:r>
      <w:r w:rsidRPr="0020114D">
        <w:rPr>
          <w:spacing w:val="-4"/>
        </w:rPr>
        <w:t xml:space="preserve"> </w:t>
      </w:r>
      <w:r w:rsidRPr="0020114D">
        <w:t>взаимодействие</w:t>
      </w:r>
      <w:r w:rsidRPr="0020114D">
        <w:rPr>
          <w:spacing w:val="-10"/>
        </w:rPr>
        <w:t xml:space="preserve"> </w:t>
      </w:r>
      <w:r w:rsidRPr="0020114D">
        <w:t>с</w:t>
      </w:r>
      <w:r w:rsidRPr="0020114D">
        <w:rPr>
          <w:spacing w:val="-10"/>
        </w:rPr>
        <w:t xml:space="preserve"> </w:t>
      </w:r>
      <w:r w:rsidRPr="0020114D">
        <w:t>семьями</w:t>
      </w:r>
      <w:r w:rsidRPr="0020114D">
        <w:rPr>
          <w:spacing w:val="-6"/>
        </w:rPr>
        <w:t xml:space="preserve"> </w:t>
      </w:r>
      <w:r w:rsidRPr="0020114D">
        <w:t>воспитанников;</w:t>
      </w:r>
    </w:p>
    <w:p w:rsidR="00333009" w:rsidRPr="0020114D" w:rsidRDefault="00333009" w:rsidP="00B24C97">
      <w:pPr>
        <w:pStyle w:val="af9"/>
        <w:numPr>
          <w:ilvl w:val="0"/>
          <w:numId w:val="215"/>
        </w:numPr>
      </w:pPr>
      <w:r w:rsidRPr="0020114D">
        <w:t>используются возможности</w:t>
      </w:r>
      <w:r w:rsidRPr="0020114D">
        <w:rPr>
          <w:spacing w:val="61"/>
        </w:rPr>
        <w:t xml:space="preserve"> </w:t>
      </w:r>
      <w:r w:rsidRPr="0020114D">
        <w:t xml:space="preserve">сетевого  </w:t>
      </w:r>
      <w:r w:rsidRPr="0020114D">
        <w:rPr>
          <w:spacing w:val="1"/>
        </w:rPr>
        <w:t xml:space="preserve"> </w:t>
      </w:r>
      <w:r w:rsidRPr="0020114D">
        <w:t xml:space="preserve">взаимодействия  </w:t>
      </w:r>
      <w:r w:rsidRPr="0020114D">
        <w:rPr>
          <w:spacing w:val="1"/>
        </w:rPr>
        <w:t xml:space="preserve"> </w:t>
      </w:r>
      <w:r w:rsidRPr="0020114D">
        <w:t xml:space="preserve">с  </w:t>
      </w:r>
      <w:r w:rsidRPr="0020114D">
        <w:rPr>
          <w:spacing w:val="1"/>
        </w:rPr>
        <w:t xml:space="preserve"> </w:t>
      </w:r>
      <w:r w:rsidRPr="0020114D">
        <w:t>местным</w:t>
      </w:r>
      <w:r w:rsidRPr="0020114D">
        <w:rPr>
          <w:spacing w:val="1"/>
        </w:rPr>
        <w:t xml:space="preserve"> </w:t>
      </w:r>
      <w:r w:rsidRPr="0020114D">
        <w:t>сообществом;</w:t>
      </w:r>
    </w:p>
    <w:p w:rsidR="00333009" w:rsidRPr="0020114D" w:rsidRDefault="00333009" w:rsidP="00B24C97">
      <w:pPr>
        <w:pStyle w:val="af9"/>
        <w:numPr>
          <w:ilvl w:val="0"/>
          <w:numId w:val="215"/>
        </w:numPr>
      </w:pPr>
      <w:r w:rsidRPr="0020114D">
        <w:t>предусматривают</w:t>
      </w:r>
      <w:r w:rsidRPr="0020114D">
        <w:rPr>
          <w:spacing w:val="44"/>
        </w:rPr>
        <w:t xml:space="preserve"> </w:t>
      </w:r>
      <w:r w:rsidRPr="0020114D">
        <w:t>создание</w:t>
      </w:r>
      <w:r w:rsidRPr="0020114D">
        <w:rPr>
          <w:spacing w:val="42"/>
        </w:rPr>
        <w:t xml:space="preserve"> </w:t>
      </w:r>
      <w:r w:rsidRPr="0020114D">
        <w:t>современной</w:t>
      </w:r>
      <w:r w:rsidRPr="0020114D">
        <w:rPr>
          <w:spacing w:val="47"/>
        </w:rPr>
        <w:t xml:space="preserve"> </w:t>
      </w:r>
      <w:r w:rsidRPr="0020114D">
        <w:t>информационно-образовательной</w:t>
      </w:r>
      <w:r w:rsidRPr="0020114D">
        <w:rPr>
          <w:spacing w:val="42"/>
        </w:rPr>
        <w:t xml:space="preserve"> </w:t>
      </w:r>
      <w:r w:rsidRPr="0020114D">
        <w:t>среды ДОУ;</w:t>
      </w:r>
    </w:p>
    <w:p w:rsidR="00333009" w:rsidRPr="0020114D" w:rsidRDefault="00333009" w:rsidP="00B24C97">
      <w:pPr>
        <w:pStyle w:val="af9"/>
        <w:numPr>
          <w:ilvl w:val="0"/>
          <w:numId w:val="215"/>
        </w:numPr>
      </w:pPr>
      <w:r w:rsidRPr="0020114D">
        <w:t>создают</w:t>
      </w:r>
      <w:r w:rsidRPr="0020114D">
        <w:rPr>
          <w:spacing w:val="-2"/>
        </w:rPr>
        <w:t xml:space="preserve"> </w:t>
      </w:r>
      <w:r w:rsidRPr="0020114D">
        <w:t>условия</w:t>
      </w:r>
      <w:r w:rsidRPr="0020114D">
        <w:rPr>
          <w:spacing w:val="-9"/>
        </w:rPr>
        <w:t xml:space="preserve"> </w:t>
      </w:r>
      <w:r w:rsidRPr="0020114D">
        <w:t>для</w:t>
      </w:r>
      <w:r w:rsidRPr="0020114D">
        <w:rPr>
          <w:spacing w:val="-2"/>
        </w:rPr>
        <w:t xml:space="preserve"> </w:t>
      </w:r>
      <w:r w:rsidRPr="0020114D">
        <w:t>профессионального</w:t>
      </w:r>
      <w:r w:rsidRPr="0020114D">
        <w:rPr>
          <w:spacing w:val="-7"/>
        </w:rPr>
        <w:t xml:space="preserve"> </w:t>
      </w:r>
      <w:r w:rsidRPr="0020114D">
        <w:t>и</w:t>
      </w:r>
      <w:r w:rsidRPr="0020114D">
        <w:rPr>
          <w:spacing w:val="-6"/>
        </w:rPr>
        <w:t xml:space="preserve"> </w:t>
      </w:r>
      <w:r w:rsidRPr="0020114D">
        <w:t>личностного</w:t>
      </w:r>
      <w:r w:rsidRPr="0020114D">
        <w:rPr>
          <w:spacing w:val="-7"/>
        </w:rPr>
        <w:t xml:space="preserve"> </w:t>
      </w:r>
      <w:r w:rsidRPr="0020114D">
        <w:t>роста</w:t>
      </w:r>
      <w:r w:rsidRPr="0020114D">
        <w:rPr>
          <w:spacing w:val="-2"/>
        </w:rPr>
        <w:t xml:space="preserve"> </w:t>
      </w:r>
      <w:r w:rsidRPr="0020114D">
        <w:t>педагогов.</w:t>
      </w:r>
    </w:p>
    <w:p w:rsidR="00333009" w:rsidRPr="0020114D" w:rsidRDefault="00333009" w:rsidP="00333009">
      <w:pPr>
        <w:pStyle w:val="a3"/>
        <w:spacing w:before="2"/>
        <w:ind w:left="0"/>
        <w:rPr>
          <w:sz w:val="23"/>
        </w:rPr>
      </w:pPr>
    </w:p>
    <w:p w:rsidR="00333009" w:rsidRPr="0020114D" w:rsidRDefault="00333009" w:rsidP="00F85C4F">
      <w:pPr>
        <w:pStyle w:val="af9"/>
        <w:rPr>
          <w:b/>
        </w:rPr>
      </w:pPr>
      <w:r w:rsidRPr="0020114D">
        <w:t>Программа воспитания МБДОУ ЦРР – д/с № 8 г.Ульяновска</w:t>
      </w:r>
      <w:r w:rsidRPr="0020114D">
        <w:rPr>
          <w:spacing w:val="1"/>
        </w:rPr>
        <w:t xml:space="preserve"> </w:t>
      </w:r>
      <w:r w:rsidRPr="0020114D">
        <w:t>построена на основе</w:t>
      </w:r>
      <w:r w:rsidRPr="0020114D">
        <w:rPr>
          <w:spacing w:val="-57"/>
        </w:rPr>
        <w:t xml:space="preserve"> </w:t>
      </w:r>
      <w:r w:rsidRPr="0020114D">
        <w:t>духовно-нравственных и социокультурных ценностей, принятых в обществе правил и норм</w:t>
      </w:r>
      <w:r w:rsidRPr="0020114D">
        <w:rPr>
          <w:spacing w:val="1"/>
        </w:rPr>
        <w:t xml:space="preserve"> </w:t>
      </w:r>
      <w:r w:rsidRPr="0020114D">
        <w:t>поведения</w:t>
      </w:r>
      <w:r w:rsidRPr="0020114D">
        <w:rPr>
          <w:spacing w:val="-1"/>
        </w:rPr>
        <w:t xml:space="preserve"> </w:t>
      </w:r>
      <w:r w:rsidRPr="0020114D">
        <w:t>в</w:t>
      </w:r>
      <w:r w:rsidRPr="0020114D">
        <w:rPr>
          <w:spacing w:val="-1"/>
        </w:rPr>
        <w:t xml:space="preserve"> </w:t>
      </w:r>
      <w:r w:rsidRPr="0020114D">
        <w:t>интересах</w:t>
      </w:r>
      <w:r w:rsidRPr="0020114D">
        <w:rPr>
          <w:spacing w:val="-4"/>
        </w:rPr>
        <w:t xml:space="preserve"> </w:t>
      </w:r>
      <w:r w:rsidRPr="0020114D">
        <w:t>человека,</w:t>
      </w:r>
      <w:r w:rsidRPr="0020114D">
        <w:rPr>
          <w:spacing w:val="-3"/>
        </w:rPr>
        <w:t xml:space="preserve"> </w:t>
      </w:r>
      <w:r w:rsidRPr="0020114D">
        <w:t>семьи,</w:t>
      </w:r>
      <w:r w:rsidRPr="0020114D">
        <w:rPr>
          <w:spacing w:val="-3"/>
        </w:rPr>
        <w:t xml:space="preserve"> </w:t>
      </w:r>
      <w:r w:rsidRPr="0020114D">
        <w:t>общества</w:t>
      </w:r>
      <w:r w:rsidRPr="0020114D">
        <w:rPr>
          <w:spacing w:val="1"/>
        </w:rPr>
        <w:t xml:space="preserve"> </w:t>
      </w:r>
      <w:r w:rsidRPr="0020114D">
        <w:t>и</w:t>
      </w:r>
      <w:r w:rsidRPr="0020114D">
        <w:rPr>
          <w:spacing w:val="-5"/>
        </w:rPr>
        <w:t xml:space="preserve"> </w:t>
      </w:r>
      <w:r w:rsidRPr="0020114D">
        <w:t>опирается на</w:t>
      </w:r>
      <w:r w:rsidRPr="0020114D">
        <w:rPr>
          <w:spacing w:val="-5"/>
        </w:rPr>
        <w:t xml:space="preserve"> </w:t>
      </w:r>
      <w:r w:rsidRPr="0020114D">
        <w:t>следующие</w:t>
      </w:r>
      <w:r w:rsidRPr="0020114D">
        <w:rPr>
          <w:spacing w:val="8"/>
        </w:rPr>
        <w:t xml:space="preserve"> </w:t>
      </w:r>
      <w:r w:rsidRPr="0020114D">
        <w:rPr>
          <w:b/>
        </w:rPr>
        <w:t>принципы:</w:t>
      </w:r>
    </w:p>
    <w:p w:rsidR="00333009" w:rsidRPr="0020114D" w:rsidRDefault="00333009" w:rsidP="00F85C4F">
      <w:pPr>
        <w:pStyle w:val="af9"/>
      </w:pPr>
      <w:r w:rsidRPr="0020114D">
        <w:rPr>
          <w:i/>
        </w:rPr>
        <w:t xml:space="preserve">Принцип гуманизма. </w:t>
      </w:r>
      <w:r w:rsidRPr="0020114D">
        <w:t>Приоритет жизни и здоровья человека, прав и свобод личности,</w:t>
      </w:r>
      <w:r w:rsidRPr="0020114D">
        <w:rPr>
          <w:spacing w:val="-57"/>
        </w:rPr>
        <w:t xml:space="preserve"> </w:t>
      </w:r>
      <w:r w:rsidRPr="0020114D">
        <w:t>воспитание взаимоуважения, трудолюбия, гражданственности, патриотизма, ответственности,</w:t>
      </w:r>
      <w:r w:rsidRPr="0020114D">
        <w:rPr>
          <w:spacing w:val="-57"/>
        </w:rPr>
        <w:t xml:space="preserve"> </w:t>
      </w:r>
      <w:r w:rsidRPr="0020114D">
        <w:t>правовой культуры, бережного отношения к природе и окружающей среде, рационального</w:t>
      </w:r>
      <w:r w:rsidRPr="0020114D">
        <w:rPr>
          <w:spacing w:val="1"/>
        </w:rPr>
        <w:t xml:space="preserve"> </w:t>
      </w:r>
      <w:r w:rsidRPr="0020114D">
        <w:t>природопользования.</w:t>
      </w:r>
    </w:p>
    <w:p w:rsidR="00333009" w:rsidRPr="0020114D" w:rsidRDefault="00333009" w:rsidP="00F85C4F">
      <w:pPr>
        <w:pStyle w:val="af9"/>
      </w:pPr>
      <w:r w:rsidRPr="0020114D">
        <w:rPr>
          <w:i/>
        </w:rPr>
        <w:t xml:space="preserve">Принцип ценностного единства и совместности. </w:t>
      </w:r>
      <w:r w:rsidRPr="0020114D">
        <w:t>Единство ценностей и смыслов</w:t>
      </w:r>
      <w:r w:rsidRPr="0020114D">
        <w:rPr>
          <w:spacing w:val="1"/>
        </w:rPr>
        <w:t xml:space="preserve"> </w:t>
      </w:r>
      <w:r w:rsidRPr="0020114D">
        <w:t>воспитания,</w:t>
      </w:r>
      <w:r w:rsidRPr="0020114D">
        <w:rPr>
          <w:spacing w:val="1"/>
        </w:rPr>
        <w:t xml:space="preserve"> </w:t>
      </w:r>
      <w:r w:rsidRPr="0020114D">
        <w:t>разделяемых</w:t>
      </w:r>
      <w:r w:rsidRPr="0020114D">
        <w:rPr>
          <w:spacing w:val="1"/>
        </w:rPr>
        <w:t xml:space="preserve"> </w:t>
      </w:r>
      <w:r w:rsidRPr="0020114D">
        <w:t>всеми</w:t>
      </w:r>
      <w:r w:rsidRPr="0020114D">
        <w:rPr>
          <w:spacing w:val="1"/>
        </w:rPr>
        <w:t xml:space="preserve"> </w:t>
      </w:r>
      <w:r w:rsidRPr="0020114D">
        <w:t>участниками</w:t>
      </w:r>
      <w:r w:rsidRPr="0020114D">
        <w:rPr>
          <w:spacing w:val="1"/>
        </w:rPr>
        <w:t xml:space="preserve"> </w:t>
      </w:r>
      <w:r w:rsidRPr="0020114D">
        <w:t>образовательных</w:t>
      </w:r>
      <w:r w:rsidRPr="0020114D">
        <w:rPr>
          <w:spacing w:val="1"/>
        </w:rPr>
        <w:t xml:space="preserve"> </w:t>
      </w:r>
      <w:r w:rsidRPr="0020114D">
        <w:t>отношений,</w:t>
      </w:r>
      <w:r w:rsidRPr="0020114D">
        <w:rPr>
          <w:spacing w:val="1"/>
        </w:rPr>
        <w:t xml:space="preserve"> </w:t>
      </w:r>
      <w:r w:rsidRPr="0020114D">
        <w:t>содействие,</w:t>
      </w:r>
      <w:r w:rsidRPr="0020114D">
        <w:rPr>
          <w:spacing w:val="1"/>
        </w:rPr>
        <w:t xml:space="preserve"> </w:t>
      </w:r>
      <w:r w:rsidRPr="0020114D">
        <w:t>сотворчество</w:t>
      </w:r>
      <w:r w:rsidRPr="0020114D">
        <w:rPr>
          <w:spacing w:val="2"/>
        </w:rPr>
        <w:t xml:space="preserve"> </w:t>
      </w:r>
      <w:r w:rsidRPr="0020114D">
        <w:t>и</w:t>
      </w:r>
      <w:r w:rsidRPr="0020114D">
        <w:rPr>
          <w:spacing w:val="-4"/>
        </w:rPr>
        <w:t xml:space="preserve"> </w:t>
      </w:r>
      <w:r w:rsidRPr="0020114D">
        <w:t>сопереживание,</w:t>
      </w:r>
      <w:r w:rsidRPr="0020114D">
        <w:rPr>
          <w:spacing w:val="-2"/>
        </w:rPr>
        <w:t xml:space="preserve"> </w:t>
      </w:r>
      <w:r w:rsidRPr="0020114D">
        <w:t>взаимопонимание</w:t>
      </w:r>
      <w:r w:rsidRPr="0020114D">
        <w:rPr>
          <w:spacing w:val="-3"/>
        </w:rPr>
        <w:t xml:space="preserve"> </w:t>
      </w:r>
      <w:r w:rsidRPr="0020114D">
        <w:t>и</w:t>
      </w:r>
      <w:r w:rsidRPr="0020114D">
        <w:rPr>
          <w:spacing w:val="1"/>
        </w:rPr>
        <w:t xml:space="preserve"> </w:t>
      </w:r>
      <w:r w:rsidRPr="0020114D">
        <w:t>взаимное</w:t>
      </w:r>
      <w:r w:rsidRPr="0020114D">
        <w:rPr>
          <w:spacing w:val="-3"/>
        </w:rPr>
        <w:t xml:space="preserve"> </w:t>
      </w:r>
      <w:r w:rsidRPr="0020114D">
        <w:t>уважение.</w:t>
      </w:r>
    </w:p>
    <w:p w:rsidR="00333009" w:rsidRPr="0020114D" w:rsidRDefault="00333009" w:rsidP="00F85C4F">
      <w:pPr>
        <w:pStyle w:val="af9"/>
      </w:pPr>
      <w:r w:rsidRPr="0020114D">
        <w:rPr>
          <w:i/>
        </w:rPr>
        <w:t xml:space="preserve">Принцип культуросообразности. </w:t>
      </w:r>
      <w:r w:rsidRPr="0020114D">
        <w:t>Воспитание основывается на культуре и традициях</w:t>
      </w:r>
      <w:r w:rsidRPr="0020114D">
        <w:rPr>
          <w:spacing w:val="-57"/>
        </w:rPr>
        <w:t xml:space="preserve"> </w:t>
      </w:r>
      <w:r w:rsidRPr="0020114D">
        <w:t>России,</w:t>
      </w:r>
      <w:r w:rsidRPr="0020114D">
        <w:rPr>
          <w:spacing w:val="-2"/>
        </w:rPr>
        <w:t xml:space="preserve"> </w:t>
      </w:r>
      <w:r w:rsidRPr="0020114D">
        <w:t>включая</w:t>
      </w:r>
      <w:r w:rsidRPr="0020114D">
        <w:rPr>
          <w:spacing w:val="1"/>
        </w:rPr>
        <w:t xml:space="preserve"> </w:t>
      </w:r>
      <w:r w:rsidRPr="0020114D">
        <w:t>культурные</w:t>
      </w:r>
      <w:r w:rsidRPr="0020114D">
        <w:rPr>
          <w:spacing w:val="-2"/>
        </w:rPr>
        <w:t xml:space="preserve"> </w:t>
      </w:r>
      <w:r w:rsidRPr="0020114D">
        <w:t>особенности</w:t>
      </w:r>
      <w:r w:rsidRPr="0020114D">
        <w:rPr>
          <w:spacing w:val="-2"/>
        </w:rPr>
        <w:t xml:space="preserve"> </w:t>
      </w:r>
      <w:r w:rsidRPr="0020114D">
        <w:t>региона.</w:t>
      </w:r>
    </w:p>
    <w:p w:rsidR="00333009" w:rsidRPr="0020114D" w:rsidRDefault="00333009" w:rsidP="00F85C4F">
      <w:pPr>
        <w:pStyle w:val="af9"/>
      </w:pPr>
      <w:r w:rsidRPr="0020114D">
        <w:rPr>
          <w:i/>
        </w:rPr>
        <w:t>Принцип</w:t>
      </w:r>
      <w:r w:rsidRPr="0020114D">
        <w:rPr>
          <w:i/>
          <w:spacing w:val="1"/>
        </w:rPr>
        <w:t xml:space="preserve"> </w:t>
      </w:r>
      <w:r w:rsidRPr="0020114D">
        <w:rPr>
          <w:i/>
        </w:rPr>
        <w:t>следования</w:t>
      </w:r>
      <w:r w:rsidRPr="0020114D">
        <w:rPr>
          <w:i/>
          <w:spacing w:val="1"/>
        </w:rPr>
        <w:t xml:space="preserve"> </w:t>
      </w:r>
      <w:r w:rsidRPr="0020114D">
        <w:rPr>
          <w:i/>
        </w:rPr>
        <w:t>нравственному</w:t>
      </w:r>
      <w:r w:rsidRPr="0020114D">
        <w:rPr>
          <w:i/>
          <w:spacing w:val="1"/>
        </w:rPr>
        <w:t xml:space="preserve"> </w:t>
      </w:r>
      <w:r w:rsidRPr="0020114D">
        <w:rPr>
          <w:i/>
        </w:rPr>
        <w:t>примеру.</w:t>
      </w:r>
      <w:r w:rsidRPr="0020114D">
        <w:rPr>
          <w:i/>
          <w:spacing w:val="1"/>
        </w:rPr>
        <w:t xml:space="preserve"> </w:t>
      </w:r>
      <w:r w:rsidRPr="0020114D">
        <w:t>Пример</w:t>
      </w:r>
      <w:r w:rsidRPr="0020114D">
        <w:rPr>
          <w:spacing w:val="1"/>
        </w:rPr>
        <w:t xml:space="preserve"> </w:t>
      </w:r>
      <w:r w:rsidRPr="0020114D">
        <w:t>как</w:t>
      </w:r>
      <w:r w:rsidRPr="0020114D">
        <w:rPr>
          <w:spacing w:val="1"/>
        </w:rPr>
        <w:t xml:space="preserve"> </w:t>
      </w:r>
      <w:r w:rsidRPr="0020114D">
        <w:t>метод</w:t>
      </w:r>
      <w:r w:rsidRPr="0020114D">
        <w:rPr>
          <w:spacing w:val="1"/>
        </w:rPr>
        <w:t xml:space="preserve"> </w:t>
      </w:r>
      <w:r w:rsidRPr="0020114D">
        <w:t>воспитания</w:t>
      </w:r>
      <w:r w:rsidRPr="0020114D">
        <w:rPr>
          <w:spacing w:val="1"/>
        </w:rPr>
        <w:t xml:space="preserve"> </w:t>
      </w:r>
      <w:r w:rsidRPr="0020114D">
        <w:t>позволяет</w:t>
      </w:r>
      <w:r w:rsidRPr="0020114D">
        <w:rPr>
          <w:spacing w:val="1"/>
        </w:rPr>
        <w:t xml:space="preserve"> </w:t>
      </w:r>
      <w:r w:rsidRPr="0020114D">
        <w:t>расширить</w:t>
      </w:r>
      <w:r w:rsidRPr="0020114D">
        <w:rPr>
          <w:spacing w:val="1"/>
        </w:rPr>
        <w:t xml:space="preserve"> </w:t>
      </w:r>
      <w:r w:rsidRPr="0020114D">
        <w:t>нравственный</w:t>
      </w:r>
      <w:r w:rsidRPr="0020114D">
        <w:rPr>
          <w:spacing w:val="1"/>
        </w:rPr>
        <w:t xml:space="preserve"> </w:t>
      </w:r>
      <w:r w:rsidRPr="0020114D">
        <w:t>опыт</w:t>
      </w:r>
      <w:r w:rsidRPr="0020114D">
        <w:rPr>
          <w:spacing w:val="1"/>
        </w:rPr>
        <w:t xml:space="preserve"> </w:t>
      </w:r>
      <w:r w:rsidRPr="0020114D">
        <w:t>ребенка,</w:t>
      </w:r>
      <w:r w:rsidRPr="0020114D">
        <w:rPr>
          <w:spacing w:val="1"/>
        </w:rPr>
        <w:t xml:space="preserve"> </w:t>
      </w:r>
      <w:r w:rsidRPr="0020114D">
        <w:t>побудить</w:t>
      </w:r>
      <w:r w:rsidRPr="0020114D">
        <w:rPr>
          <w:spacing w:val="1"/>
        </w:rPr>
        <w:t xml:space="preserve"> </w:t>
      </w:r>
      <w:r w:rsidRPr="0020114D">
        <w:t>его</w:t>
      </w:r>
      <w:r w:rsidRPr="0020114D">
        <w:rPr>
          <w:spacing w:val="1"/>
        </w:rPr>
        <w:t xml:space="preserve"> </w:t>
      </w:r>
      <w:r w:rsidRPr="0020114D">
        <w:t>к</w:t>
      </w:r>
      <w:r w:rsidRPr="0020114D">
        <w:rPr>
          <w:spacing w:val="1"/>
        </w:rPr>
        <w:t xml:space="preserve"> </w:t>
      </w:r>
      <w:r w:rsidRPr="0020114D">
        <w:t>внутреннему</w:t>
      </w:r>
      <w:r w:rsidRPr="0020114D">
        <w:rPr>
          <w:spacing w:val="1"/>
        </w:rPr>
        <w:t xml:space="preserve"> </w:t>
      </w:r>
      <w:r w:rsidRPr="0020114D">
        <w:t>диалогу,</w:t>
      </w:r>
      <w:r w:rsidRPr="0020114D">
        <w:rPr>
          <w:spacing w:val="1"/>
        </w:rPr>
        <w:t xml:space="preserve"> </w:t>
      </w:r>
      <w:r w:rsidRPr="0020114D">
        <w:t>пробудить в нем нравственную рефлексию, обеспечить возможность выбора при построении</w:t>
      </w:r>
      <w:r w:rsidRPr="0020114D">
        <w:rPr>
          <w:spacing w:val="1"/>
        </w:rPr>
        <w:t xml:space="preserve"> </w:t>
      </w:r>
      <w:r w:rsidRPr="0020114D">
        <w:t>собственной</w:t>
      </w:r>
      <w:r w:rsidRPr="0020114D">
        <w:rPr>
          <w:spacing w:val="1"/>
        </w:rPr>
        <w:t xml:space="preserve"> </w:t>
      </w:r>
      <w:r w:rsidRPr="0020114D">
        <w:t>системы</w:t>
      </w:r>
      <w:r w:rsidRPr="0020114D">
        <w:rPr>
          <w:spacing w:val="1"/>
        </w:rPr>
        <w:t xml:space="preserve"> </w:t>
      </w:r>
      <w:r w:rsidRPr="0020114D">
        <w:t>ценностных</w:t>
      </w:r>
      <w:r w:rsidRPr="0020114D">
        <w:rPr>
          <w:spacing w:val="1"/>
        </w:rPr>
        <w:t xml:space="preserve"> </w:t>
      </w:r>
      <w:r w:rsidRPr="0020114D">
        <w:t>отношений,</w:t>
      </w:r>
      <w:r w:rsidRPr="0020114D">
        <w:rPr>
          <w:spacing w:val="1"/>
        </w:rPr>
        <w:t xml:space="preserve"> </w:t>
      </w:r>
      <w:r w:rsidRPr="0020114D">
        <w:t>продемонстрировать</w:t>
      </w:r>
      <w:r w:rsidRPr="0020114D">
        <w:rPr>
          <w:spacing w:val="1"/>
        </w:rPr>
        <w:t xml:space="preserve"> </w:t>
      </w:r>
      <w:r w:rsidRPr="0020114D">
        <w:t>ребенку</w:t>
      </w:r>
      <w:r w:rsidRPr="0020114D">
        <w:rPr>
          <w:spacing w:val="1"/>
        </w:rPr>
        <w:t xml:space="preserve"> </w:t>
      </w:r>
      <w:r w:rsidRPr="0020114D">
        <w:t>реальную</w:t>
      </w:r>
      <w:r w:rsidRPr="0020114D">
        <w:rPr>
          <w:spacing w:val="1"/>
        </w:rPr>
        <w:t xml:space="preserve"> </w:t>
      </w:r>
      <w:r w:rsidRPr="0020114D">
        <w:t>возможность</w:t>
      </w:r>
      <w:r w:rsidRPr="0020114D">
        <w:rPr>
          <w:spacing w:val="1"/>
        </w:rPr>
        <w:t xml:space="preserve"> </w:t>
      </w:r>
      <w:r w:rsidRPr="0020114D">
        <w:t>следования</w:t>
      </w:r>
      <w:r w:rsidRPr="0020114D">
        <w:rPr>
          <w:spacing w:val="-6"/>
        </w:rPr>
        <w:t xml:space="preserve"> </w:t>
      </w:r>
      <w:r w:rsidRPr="0020114D">
        <w:t>идеалу</w:t>
      </w:r>
      <w:r w:rsidRPr="0020114D">
        <w:rPr>
          <w:spacing w:val="-7"/>
        </w:rPr>
        <w:t xml:space="preserve"> </w:t>
      </w:r>
      <w:r w:rsidRPr="0020114D">
        <w:t>в</w:t>
      </w:r>
      <w:r w:rsidRPr="0020114D">
        <w:rPr>
          <w:spacing w:val="2"/>
        </w:rPr>
        <w:t xml:space="preserve"> </w:t>
      </w:r>
      <w:r w:rsidRPr="0020114D">
        <w:t>жизни.</w:t>
      </w:r>
    </w:p>
    <w:p w:rsidR="00333009" w:rsidRPr="0020114D" w:rsidRDefault="00333009" w:rsidP="00F85C4F">
      <w:pPr>
        <w:pStyle w:val="af9"/>
      </w:pPr>
      <w:r w:rsidRPr="0020114D">
        <w:rPr>
          <w:i/>
        </w:rPr>
        <w:lastRenderedPageBreak/>
        <w:t>Принципы</w:t>
      </w:r>
      <w:r w:rsidRPr="0020114D">
        <w:rPr>
          <w:i/>
          <w:spacing w:val="1"/>
        </w:rPr>
        <w:t xml:space="preserve"> </w:t>
      </w:r>
      <w:r w:rsidRPr="0020114D">
        <w:rPr>
          <w:i/>
        </w:rPr>
        <w:t>безопасной</w:t>
      </w:r>
      <w:r w:rsidRPr="0020114D">
        <w:rPr>
          <w:i/>
          <w:spacing w:val="1"/>
        </w:rPr>
        <w:t xml:space="preserve"> </w:t>
      </w:r>
      <w:r w:rsidRPr="0020114D">
        <w:rPr>
          <w:i/>
        </w:rPr>
        <w:t>жизнедеятельности.</w:t>
      </w:r>
      <w:r w:rsidRPr="0020114D">
        <w:rPr>
          <w:i/>
          <w:spacing w:val="1"/>
        </w:rPr>
        <w:t xml:space="preserve"> </w:t>
      </w:r>
      <w:r w:rsidRPr="0020114D">
        <w:t>Защищенность</w:t>
      </w:r>
      <w:r w:rsidRPr="0020114D">
        <w:rPr>
          <w:spacing w:val="1"/>
        </w:rPr>
        <w:t xml:space="preserve"> </w:t>
      </w:r>
      <w:r w:rsidRPr="0020114D">
        <w:t>важных</w:t>
      </w:r>
      <w:r w:rsidRPr="0020114D">
        <w:rPr>
          <w:spacing w:val="1"/>
        </w:rPr>
        <w:t xml:space="preserve"> </w:t>
      </w:r>
      <w:r w:rsidRPr="0020114D">
        <w:t>интересов</w:t>
      </w:r>
      <w:r w:rsidRPr="0020114D">
        <w:rPr>
          <w:spacing w:val="1"/>
        </w:rPr>
        <w:t xml:space="preserve"> </w:t>
      </w:r>
      <w:r w:rsidRPr="0020114D">
        <w:t>личности</w:t>
      </w:r>
      <w:r w:rsidRPr="0020114D">
        <w:rPr>
          <w:spacing w:val="1"/>
        </w:rPr>
        <w:t xml:space="preserve"> </w:t>
      </w:r>
      <w:r w:rsidRPr="0020114D">
        <w:t>от</w:t>
      </w:r>
      <w:r w:rsidRPr="0020114D">
        <w:rPr>
          <w:spacing w:val="1"/>
        </w:rPr>
        <w:t xml:space="preserve"> </w:t>
      </w:r>
      <w:r w:rsidRPr="0020114D">
        <w:t>внутренних</w:t>
      </w:r>
      <w:r w:rsidRPr="0020114D">
        <w:rPr>
          <w:spacing w:val="1"/>
        </w:rPr>
        <w:t xml:space="preserve"> </w:t>
      </w:r>
      <w:r w:rsidRPr="0020114D">
        <w:t>и</w:t>
      </w:r>
      <w:r w:rsidRPr="0020114D">
        <w:rPr>
          <w:spacing w:val="1"/>
        </w:rPr>
        <w:t xml:space="preserve"> </w:t>
      </w:r>
      <w:r w:rsidRPr="0020114D">
        <w:t>внешних</w:t>
      </w:r>
      <w:r w:rsidRPr="0020114D">
        <w:rPr>
          <w:spacing w:val="1"/>
        </w:rPr>
        <w:t xml:space="preserve"> </w:t>
      </w:r>
      <w:r w:rsidRPr="0020114D">
        <w:t>угроз,</w:t>
      </w:r>
      <w:r w:rsidRPr="0020114D">
        <w:rPr>
          <w:spacing w:val="1"/>
        </w:rPr>
        <w:t xml:space="preserve"> </w:t>
      </w:r>
      <w:r w:rsidRPr="0020114D">
        <w:t>воспитание</w:t>
      </w:r>
      <w:r w:rsidRPr="0020114D">
        <w:rPr>
          <w:spacing w:val="1"/>
        </w:rPr>
        <w:t xml:space="preserve"> </w:t>
      </w:r>
      <w:r w:rsidRPr="0020114D">
        <w:t>через</w:t>
      </w:r>
      <w:r w:rsidRPr="0020114D">
        <w:rPr>
          <w:spacing w:val="1"/>
        </w:rPr>
        <w:t xml:space="preserve"> </w:t>
      </w:r>
      <w:r w:rsidRPr="0020114D">
        <w:t>призму</w:t>
      </w:r>
      <w:r w:rsidRPr="0020114D">
        <w:rPr>
          <w:spacing w:val="1"/>
        </w:rPr>
        <w:t xml:space="preserve"> </w:t>
      </w:r>
      <w:r w:rsidRPr="0020114D">
        <w:t>безопасности</w:t>
      </w:r>
      <w:r w:rsidRPr="0020114D">
        <w:rPr>
          <w:spacing w:val="1"/>
        </w:rPr>
        <w:t xml:space="preserve"> </w:t>
      </w:r>
      <w:r w:rsidRPr="0020114D">
        <w:t>и</w:t>
      </w:r>
      <w:r w:rsidRPr="0020114D">
        <w:rPr>
          <w:spacing w:val="1"/>
        </w:rPr>
        <w:t xml:space="preserve"> </w:t>
      </w:r>
      <w:r w:rsidRPr="0020114D">
        <w:t>безопасного</w:t>
      </w:r>
      <w:r w:rsidRPr="0020114D">
        <w:rPr>
          <w:spacing w:val="-4"/>
        </w:rPr>
        <w:t xml:space="preserve"> </w:t>
      </w:r>
      <w:r w:rsidRPr="0020114D">
        <w:t>поведения.</w:t>
      </w:r>
    </w:p>
    <w:p w:rsidR="00333009" w:rsidRPr="0020114D" w:rsidRDefault="00333009" w:rsidP="00F85C4F">
      <w:pPr>
        <w:pStyle w:val="af9"/>
      </w:pPr>
      <w:r w:rsidRPr="0020114D">
        <w:rPr>
          <w:i/>
        </w:rPr>
        <w:t>Принцип</w:t>
      </w:r>
      <w:r w:rsidRPr="0020114D">
        <w:rPr>
          <w:i/>
          <w:spacing w:val="46"/>
        </w:rPr>
        <w:t xml:space="preserve"> </w:t>
      </w:r>
      <w:r w:rsidRPr="0020114D">
        <w:rPr>
          <w:i/>
        </w:rPr>
        <w:t>совместной</w:t>
      </w:r>
      <w:r w:rsidRPr="0020114D">
        <w:rPr>
          <w:i/>
          <w:spacing w:val="46"/>
        </w:rPr>
        <w:t xml:space="preserve"> </w:t>
      </w:r>
      <w:r w:rsidRPr="0020114D">
        <w:rPr>
          <w:i/>
        </w:rPr>
        <w:t>деятельности</w:t>
      </w:r>
      <w:r w:rsidRPr="0020114D">
        <w:rPr>
          <w:i/>
          <w:spacing w:val="43"/>
        </w:rPr>
        <w:t xml:space="preserve"> </w:t>
      </w:r>
      <w:r w:rsidRPr="0020114D">
        <w:rPr>
          <w:i/>
        </w:rPr>
        <w:t>ребенка</w:t>
      </w:r>
      <w:r w:rsidRPr="0020114D">
        <w:rPr>
          <w:i/>
          <w:spacing w:val="43"/>
        </w:rPr>
        <w:t xml:space="preserve"> </w:t>
      </w:r>
      <w:r w:rsidRPr="0020114D">
        <w:rPr>
          <w:i/>
        </w:rPr>
        <w:t>и</w:t>
      </w:r>
      <w:r w:rsidRPr="0020114D">
        <w:rPr>
          <w:i/>
          <w:spacing w:val="43"/>
        </w:rPr>
        <w:t xml:space="preserve"> </w:t>
      </w:r>
      <w:r w:rsidRPr="0020114D">
        <w:rPr>
          <w:i/>
        </w:rPr>
        <w:t>взрослого.</w:t>
      </w:r>
      <w:r w:rsidRPr="0020114D">
        <w:rPr>
          <w:i/>
          <w:spacing w:val="52"/>
        </w:rPr>
        <w:t xml:space="preserve"> </w:t>
      </w:r>
      <w:r w:rsidRPr="0020114D">
        <w:t>Значимость</w:t>
      </w:r>
      <w:r w:rsidRPr="0020114D">
        <w:rPr>
          <w:spacing w:val="46"/>
        </w:rPr>
        <w:t xml:space="preserve"> </w:t>
      </w:r>
      <w:r w:rsidRPr="0020114D">
        <w:t>совместной деятельности</w:t>
      </w:r>
      <w:r w:rsidRPr="0020114D">
        <w:rPr>
          <w:spacing w:val="1"/>
        </w:rPr>
        <w:t xml:space="preserve"> </w:t>
      </w:r>
      <w:r w:rsidRPr="0020114D">
        <w:t>взрослого</w:t>
      </w:r>
      <w:r w:rsidRPr="0020114D">
        <w:rPr>
          <w:spacing w:val="1"/>
        </w:rPr>
        <w:t xml:space="preserve"> </w:t>
      </w:r>
      <w:r w:rsidRPr="0020114D">
        <w:t>и</w:t>
      </w:r>
      <w:r w:rsidRPr="0020114D">
        <w:rPr>
          <w:spacing w:val="1"/>
        </w:rPr>
        <w:t xml:space="preserve"> </w:t>
      </w:r>
      <w:r w:rsidRPr="0020114D">
        <w:t>ребенка</w:t>
      </w:r>
      <w:r w:rsidRPr="0020114D">
        <w:rPr>
          <w:spacing w:val="1"/>
        </w:rPr>
        <w:t xml:space="preserve"> </w:t>
      </w:r>
      <w:r w:rsidRPr="0020114D">
        <w:t>на</w:t>
      </w:r>
      <w:r w:rsidRPr="0020114D">
        <w:rPr>
          <w:spacing w:val="1"/>
        </w:rPr>
        <w:t xml:space="preserve"> </w:t>
      </w:r>
      <w:r w:rsidRPr="0020114D">
        <w:t>основе</w:t>
      </w:r>
      <w:r w:rsidRPr="0020114D">
        <w:rPr>
          <w:spacing w:val="1"/>
        </w:rPr>
        <w:t xml:space="preserve"> </w:t>
      </w:r>
      <w:r w:rsidRPr="0020114D">
        <w:t>приобщения</w:t>
      </w:r>
      <w:r w:rsidRPr="0020114D">
        <w:rPr>
          <w:spacing w:val="1"/>
        </w:rPr>
        <w:t xml:space="preserve"> </w:t>
      </w:r>
      <w:r w:rsidRPr="0020114D">
        <w:t>к</w:t>
      </w:r>
      <w:r w:rsidRPr="0020114D">
        <w:rPr>
          <w:spacing w:val="1"/>
        </w:rPr>
        <w:t xml:space="preserve"> </w:t>
      </w:r>
      <w:r w:rsidRPr="0020114D">
        <w:t>культурным</w:t>
      </w:r>
      <w:r w:rsidRPr="0020114D">
        <w:rPr>
          <w:spacing w:val="1"/>
        </w:rPr>
        <w:t xml:space="preserve"> </w:t>
      </w:r>
      <w:r w:rsidRPr="0020114D">
        <w:t>ценностям</w:t>
      </w:r>
      <w:r w:rsidRPr="0020114D">
        <w:rPr>
          <w:spacing w:val="1"/>
        </w:rPr>
        <w:t xml:space="preserve"> </w:t>
      </w:r>
      <w:r w:rsidRPr="0020114D">
        <w:t>и</w:t>
      </w:r>
      <w:r w:rsidRPr="0020114D">
        <w:rPr>
          <w:spacing w:val="1"/>
        </w:rPr>
        <w:t xml:space="preserve"> </w:t>
      </w:r>
      <w:r w:rsidRPr="0020114D">
        <w:t>их</w:t>
      </w:r>
      <w:r w:rsidRPr="0020114D">
        <w:rPr>
          <w:spacing w:val="1"/>
        </w:rPr>
        <w:t xml:space="preserve"> </w:t>
      </w:r>
      <w:r w:rsidRPr="0020114D">
        <w:t>освоения.</w:t>
      </w:r>
    </w:p>
    <w:p w:rsidR="00333009" w:rsidRPr="0020114D" w:rsidRDefault="00333009" w:rsidP="00F85C4F">
      <w:pPr>
        <w:pStyle w:val="af9"/>
      </w:pPr>
      <w:r w:rsidRPr="0020114D">
        <w:rPr>
          <w:i/>
        </w:rPr>
        <w:t xml:space="preserve">Принципы инклюзивного образования. </w:t>
      </w:r>
      <w:r w:rsidRPr="0020114D">
        <w:t>Организация образовательного процесса, при</w:t>
      </w:r>
      <w:r w:rsidRPr="0020114D">
        <w:rPr>
          <w:spacing w:val="1"/>
        </w:rPr>
        <w:t xml:space="preserve"> </w:t>
      </w:r>
      <w:r w:rsidRPr="0020114D">
        <w:t>которой все дети, независимо от их физических, психических, интеллектуальных, культурно-</w:t>
      </w:r>
      <w:r w:rsidRPr="0020114D">
        <w:rPr>
          <w:spacing w:val="1"/>
        </w:rPr>
        <w:t xml:space="preserve"> </w:t>
      </w:r>
      <w:r w:rsidRPr="0020114D">
        <w:t>этнических,</w:t>
      </w:r>
      <w:r w:rsidRPr="0020114D">
        <w:rPr>
          <w:spacing w:val="2"/>
        </w:rPr>
        <w:t xml:space="preserve"> </w:t>
      </w:r>
      <w:r w:rsidRPr="0020114D">
        <w:t>языковых</w:t>
      </w:r>
      <w:r w:rsidRPr="0020114D">
        <w:rPr>
          <w:spacing w:val="-4"/>
        </w:rPr>
        <w:t xml:space="preserve"> </w:t>
      </w:r>
      <w:r w:rsidRPr="0020114D">
        <w:t>и</w:t>
      </w:r>
      <w:r w:rsidRPr="0020114D">
        <w:rPr>
          <w:spacing w:val="1"/>
        </w:rPr>
        <w:t xml:space="preserve"> </w:t>
      </w:r>
      <w:r w:rsidRPr="0020114D">
        <w:t>иных</w:t>
      </w:r>
      <w:r w:rsidRPr="0020114D">
        <w:rPr>
          <w:spacing w:val="-7"/>
        </w:rPr>
        <w:t xml:space="preserve"> </w:t>
      </w:r>
      <w:r w:rsidRPr="0020114D">
        <w:t>особенностей,</w:t>
      </w:r>
      <w:r w:rsidRPr="0020114D">
        <w:rPr>
          <w:spacing w:val="-3"/>
        </w:rPr>
        <w:t xml:space="preserve"> </w:t>
      </w:r>
      <w:r w:rsidRPr="0020114D">
        <w:t>включены</w:t>
      </w:r>
      <w:r w:rsidRPr="0020114D">
        <w:rPr>
          <w:spacing w:val="1"/>
        </w:rPr>
        <w:t xml:space="preserve"> </w:t>
      </w:r>
      <w:r w:rsidRPr="0020114D">
        <w:t>в</w:t>
      </w:r>
      <w:r w:rsidRPr="0020114D">
        <w:rPr>
          <w:spacing w:val="1"/>
        </w:rPr>
        <w:t xml:space="preserve"> </w:t>
      </w:r>
      <w:r w:rsidRPr="0020114D">
        <w:t>общую систему</w:t>
      </w:r>
      <w:r w:rsidRPr="0020114D">
        <w:rPr>
          <w:spacing w:val="-10"/>
        </w:rPr>
        <w:t xml:space="preserve"> </w:t>
      </w:r>
      <w:r w:rsidRPr="0020114D">
        <w:t>образования.</w:t>
      </w:r>
    </w:p>
    <w:p w:rsidR="00333009" w:rsidRPr="0020114D" w:rsidRDefault="00333009" w:rsidP="00F85C4F">
      <w:pPr>
        <w:pStyle w:val="af9"/>
      </w:pPr>
      <w:r w:rsidRPr="0020114D">
        <w:t>Данные</w:t>
      </w:r>
      <w:r w:rsidRPr="0020114D">
        <w:rPr>
          <w:spacing w:val="-1"/>
        </w:rPr>
        <w:t xml:space="preserve"> </w:t>
      </w:r>
      <w:r w:rsidRPr="0020114D">
        <w:t>принципы</w:t>
      </w:r>
      <w:r w:rsidRPr="0020114D">
        <w:rPr>
          <w:spacing w:val="-1"/>
        </w:rPr>
        <w:t xml:space="preserve"> </w:t>
      </w:r>
      <w:r w:rsidRPr="0020114D">
        <w:t>реализуются</w:t>
      </w:r>
      <w:r w:rsidRPr="0020114D">
        <w:rPr>
          <w:spacing w:val="-6"/>
        </w:rPr>
        <w:t xml:space="preserve"> </w:t>
      </w:r>
      <w:r w:rsidRPr="0020114D">
        <w:t>в</w:t>
      </w:r>
      <w:r w:rsidRPr="0020114D">
        <w:rPr>
          <w:spacing w:val="-2"/>
        </w:rPr>
        <w:t xml:space="preserve"> </w:t>
      </w:r>
      <w:r w:rsidRPr="0020114D">
        <w:t>укладе</w:t>
      </w:r>
      <w:r w:rsidRPr="0020114D">
        <w:rPr>
          <w:spacing w:val="-6"/>
        </w:rPr>
        <w:t xml:space="preserve"> </w:t>
      </w:r>
      <w:r w:rsidRPr="0020114D">
        <w:t>ДОУ.</w:t>
      </w:r>
    </w:p>
    <w:p w:rsidR="00333009" w:rsidRPr="0020114D" w:rsidRDefault="00333009" w:rsidP="00F85C4F">
      <w:pPr>
        <w:pStyle w:val="af9"/>
        <w:rPr>
          <w:sz w:val="31"/>
        </w:rPr>
      </w:pPr>
    </w:p>
    <w:p w:rsidR="00333009" w:rsidRPr="0020114D" w:rsidRDefault="00333009" w:rsidP="00333009">
      <w:pPr>
        <w:pStyle w:val="a3"/>
        <w:spacing w:before="5"/>
        <w:ind w:left="0"/>
        <w:rPr>
          <w:sz w:val="27"/>
        </w:rPr>
      </w:pPr>
    </w:p>
    <w:p w:rsidR="00333009" w:rsidRPr="0020114D" w:rsidRDefault="00F85C4F" w:rsidP="00E25812">
      <w:pPr>
        <w:pStyle w:val="2"/>
        <w:rPr>
          <w:color w:val="auto"/>
        </w:rPr>
      </w:pPr>
      <w:bookmarkStart w:id="208" w:name="_Toc141982701"/>
      <w:bookmarkStart w:id="209" w:name="_Toc145353546"/>
      <w:r w:rsidRPr="0020114D">
        <w:rPr>
          <w:color w:val="auto"/>
        </w:rPr>
        <w:t>3.</w:t>
      </w:r>
      <w:r w:rsidR="00E25812" w:rsidRPr="0020114D">
        <w:rPr>
          <w:color w:val="auto"/>
        </w:rPr>
        <w:t>1.3.</w:t>
      </w:r>
      <w:r w:rsidR="00333009" w:rsidRPr="0020114D">
        <w:rPr>
          <w:color w:val="auto"/>
        </w:rPr>
        <w:t>Общности</w:t>
      </w:r>
      <w:r w:rsidR="00333009" w:rsidRPr="0020114D">
        <w:rPr>
          <w:color w:val="auto"/>
          <w:spacing w:val="-7"/>
        </w:rPr>
        <w:t xml:space="preserve"> </w:t>
      </w:r>
      <w:r w:rsidR="00333009" w:rsidRPr="0020114D">
        <w:rPr>
          <w:color w:val="auto"/>
        </w:rPr>
        <w:t>(сообщества)</w:t>
      </w:r>
      <w:r w:rsidR="00333009" w:rsidRPr="0020114D">
        <w:rPr>
          <w:color w:val="auto"/>
          <w:spacing w:val="-3"/>
        </w:rPr>
        <w:t xml:space="preserve"> </w:t>
      </w:r>
      <w:r w:rsidR="00333009" w:rsidRPr="0020114D">
        <w:rPr>
          <w:color w:val="auto"/>
        </w:rPr>
        <w:t>ДОО</w:t>
      </w:r>
      <w:bookmarkEnd w:id="208"/>
      <w:bookmarkEnd w:id="209"/>
    </w:p>
    <w:p w:rsidR="00333009" w:rsidRPr="0020114D" w:rsidRDefault="00333009" w:rsidP="00333009">
      <w:pPr>
        <w:pStyle w:val="a3"/>
        <w:ind w:left="0"/>
        <w:rPr>
          <w:b/>
          <w:i/>
          <w:sz w:val="31"/>
        </w:rPr>
      </w:pPr>
    </w:p>
    <w:p w:rsidR="00333009" w:rsidRPr="0020114D" w:rsidRDefault="00E25812" w:rsidP="00E25812">
      <w:pPr>
        <w:pStyle w:val="4"/>
        <w:rPr>
          <w:color w:val="auto"/>
        </w:rPr>
      </w:pPr>
      <w:r w:rsidRPr="0020114D">
        <w:rPr>
          <w:color w:val="auto"/>
        </w:rPr>
        <w:t>3.1.3.1.</w:t>
      </w:r>
      <w:r w:rsidR="00333009" w:rsidRPr="0020114D">
        <w:rPr>
          <w:color w:val="auto"/>
        </w:rPr>
        <w:t>Профессиональная</w:t>
      </w:r>
      <w:r w:rsidR="00333009" w:rsidRPr="0020114D">
        <w:rPr>
          <w:color w:val="auto"/>
          <w:spacing w:val="-10"/>
        </w:rPr>
        <w:t xml:space="preserve"> </w:t>
      </w:r>
      <w:r w:rsidR="00333009" w:rsidRPr="0020114D">
        <w:rPr>
          <w:color w:val="auto"/>
        </w:rPr>
        <w:t>общность</w:t>
      </w:r>
    </w:p>
    <w:p w:rsidR="00333009" w:rsidRPr="0020114D" w:rsidRDefault="00333009" w:rsidP="00E25812">
      <w:pPr>
        <w:pStyle w:val="af9"/>
      </w:pPr>
      <w:r w:rsidRPr="0020114D">
        <w:rPr>
          <w:b/>
        </w:rPr>
        <w:t>В МБДОУ</w:t>
      </w:r>
      <w:r w:rsidRPr="0020114D">
        <w:rPr>
          <w:b/>
          <w:spacing w:val="1"/>
        </w:rPr>
        <w:t xml:space="preserve"> </w:t>
      </w:r>
      <w:r w:rsidRPr="0020114D">
        <w:rPr>
          <w:b/>
        </w:rPr>
        <w:t xml:space="preserve">ЦРР – д/с № 8 г. </w:t>
      </w:r>
      <w:r w:rsidRPr="0020114D">
        <w:t xml:space="preserve"> сформирована устойчивая система связей и</w:t>
      </w:r>
      <w:r w:rsidRPr="0020114D">
        <w:rPr>
          <w:spacing w:val="1"/>
        </w:rPr>
        <w:t xml:space="preserve"> </w:t>
      </w:r>
      <w:r w:rsidRPr="0020114D">
        <w:t>отношений</w:t>
      </w:r>
      <w:r w:rsidRPr="0020114D">
        <w:rPr>
          <w:spacing w:val="1"/>
        </w:rPr>
        <w:t xml:space="preserve"> </w:t>
      </w:r>
      <w:r w:rsidRPr="0020114D">
        <w:t>между</w:t>
      </w:r>
      <w:r w:rsidRPr="0020114D">
        <w:rPr>
          <w:spacing w:val="1"/>
        </w:rPr>
        <w:t xml:space="preserve"> </w:t>
      </w:r>
      <w:r w:rsidRPr="0020114D">
        <w:t>людьми,</w:t>
      </w:r>
      <w:r w:rsidRPr="0020114D">
        <w:rPr>
          <w:spacing w:val="1"/>
        </w:rPr>
        <w:t xml:space="preserve"> </w:t>
      </w:r>
      <w:r w:rsidRPr="0020114D">
        <w:t>единство</w:t>
      </w:r>
      <w:r w:rsidRPr="0020114D">
        <w:rPr>
          <w:spacing w:val="1"/>
        </w:rPr>
        <w:t xml:space="preserve"> </w:t>
      </w:r>
      <w:r w:rsidRPr="0020114D">
        <w:t>целей</w:t>
      </w:r>
      <w:r w:rsidRPr="0020114D">
        <w:rPr>
          <w:spacing w:val="1"/>
        </w:rPr>
        <w:t xml:space="preserve"> </w:t>
      </w:r>
      <w:r w:rsidRPr="0020114D">
        <w:t>и</w:t>
      </w:r>
      <w:r w:rsidRPr="0020114D">
        <w:rPr>
          <w:spacing w:val="1"/>
        </w:rPr>
        <w:t xml:space="preserve"> </w:t>
      </w:r>
      <w:r w:rsidRPr="0020114D">
        <w:t>задач</w:t>
      </w:r>
      <w:r w:rsidRPr="0020114D">
        <w:rPr>
          <w:spacing w:val="1"/>
        </w:rPr>
        <w:t xml:space="preserve"> </w:t>
      </w:r>
      <w:r w:rsidRPr="0020114D">
        <w:t>воспитания,</w:t>
      </w:r>
      <w:r w:rsidRPr="0020114D">
        <w:rPr>
          <w:spacing w:val="1"/>
        </w:rPr>
        <w:t xml:space="preserve"> </w:t>
      </w:r>
      <w:r w:rsidRPr="0020114D">
        <w:t>реализуемое</w:t>
      </w:r>
      <w:r w:rsidRPr="0020114D">
        <w:rPr>
          <w:spacing w:val="1"/>
        </w:rPr>
        <w:t xml:space="preserve"> </w:t>
      </w:r>
      <w:r w:rsidRPr="0020114D">
        <w:t>всеми</w:t>
      </w:r>
      <w:r w:rsidRPr="0020114D">
        <w:rPr>
          <w:spacing w:val="1"/>
        </w:rPr>
        <w:t xml:space="preserve"> </w:t>
      </w:r>
      <w:r w:rsidRPr="0020114D">
        <w:t>сотрудниками</w:t>
      </w:r>
      <w:r w:rsidRPr="0020114D">
        <w:rPr>
          <w:spacing w:val="-3"/>
        </w:rPr>
        <w:t xml:space="preserve"> </w:t>
      </w:r>
      <w:r w:rsidRPr="0020114D">
        <w:t>ДОО.</w:t>
      </w:r>
      <w:r w:rsidRPr="0020114D">
        <w:rPr>
          <w:spacing w:val="-3"/>
        </w:rPr>
        <w:t xml:space="preserve"> </w:t>
      </w:r>
      <w:r w:rsidRPr="0020114D">
        <w:t>Участники</w:t>
      </w:r>
      <w:r w:rsidRPr="0020114D">
        <w:rPr>
          <w:spacing w:val="-3"/>
        </w:rPr>
        <w:t xml:space="preserve"> </w:t>
      </w:r>
      <w:r w:rsidRPr="0020114D">
        <w:t>общности</w:t>
      </w:r>
      <w:r w:rsidRPr="0020114D">
        <w:rPr>
          <w:spacing w:val="-6"/>
        </w:rPr>
        <w:t xml:space="preserve"> </w:t>
      </w:r>
      <w:r w:rsidRPr="0020114D">
        <w:t>(педагогический</w:t>
      </w:r>
      <w:r w:rsidRPr="0020114D">
        <w:rPr>
          <w:spacing w:val="-5"/>
        </w:rPr>
        <w:t xml:space="preserve"> </w:t>
      </w:r>
      <w:r w:rsidRPr="0020114D">
        <w:t>коллектив)</w:t>
      </w:r>
      <w:r w:rsidRPr="0020114D">
        <w:rPr>
          <w:spacing w:val="-3"/>
        </w:rPr>
        <w:t xml:space="preserve"> </w:t>
      </w:r>
      <w:r w:rsidRPr="0020114D">
        <w:t>разделяют</w:t>
      </w:r>
      <w:r w:rsidRPr="0020114D">
        <w:rPr>
          <w:spacing w:val="-4"/>
        </w:rPr>
        <w:t xml:space="preserve"> </w:t>
      </w:r>
      <w:r w:rsidRPr="0020114D">
        <w:t>те</w:t>
      </w:r>
      <w:r w:rsidRPr="0020114D">
        <w:rPr>
          <w:spacing w:val="-4"/>
        </w:rPr>
        <w:t xml:space="preserve"> </w:t>
      </w:r>
      <w:r w:rsidRPr="0020114D">
        <w:t>ценности, которые заложены в основу Программы. В ДОУ к профессиональным общностям относятся</w:t>
      </w:r>
      <w:r w:rsidRPr="0020114D">
        <w:rPr>
          <w:spacing w:val="1"/>
        </w:rPr>
        <w:t xml:space="preserve"> </w:t>
      </w:r>
      <w:r w:rsidRPr="0020114D">
        <w:t>педагогический совет, творческие и рабочие группы, психолого-педагогический консилиум.</w:t>
      </w:r>
      <w:r w:rsidRPr="0020114D">
        <w:rPr>
          <w:spacing w:val="1"/>
        </w:rPr>
        <w:t xml:space="preserve"> </w:t>
      </w:r>
      <w:r w:rsidRPr="0020114D">
        <w:t>Основой эффективности такой общности является рефлексия собственной профессиональной</w:t>
      </w:r>
      <w:r w:rsidRPr="0020114D">
        <w:rPr>
          <w:spacing w:val="1"/>
        </w:rPr>
        <w:t xml:space="preserve"> </w:t>
      </w:r>
      <w:r w:rsidRPr="0020114D">
        <w:t>деятельности.</w:t>
      </w:r>
    </w:p>
    <w:p w:rsidR="00333009" w:rsidRPr="0020114D" w:rsidRDefault="00333009" w:rsidP="00E25812">
      <w:pPr>
        <w:pStyle w:val="af9"/>
        <w:rPr>
          <w:b/>
        </w:rPr>
      </w:pPr>
      <w:r w:rsidRPr="0020114D">
        <w:rPr>
          <w:b/>
        </w:rPr>
        <w:t>Воспитатель, а</w:t>
      </w:r>
      <w:r w:rsidRPr="0020114D">
        <w:rPr>
          <w:b/>
          <w:spacing w:val="-6"/>
        </w:rPr>
        <w:t xml:space="preserve"> </w:t>
      </w:r>
      <w:r w:rsidRPr="0020114D">
        <w:rPr>
          <w:b/>
        </w:rPr>
        <w:t>также</w:t>
      </w:r>
      <w:r w:rsidRPr="0020114D">
        <w:rPr>
          <w:b/>
          <w:spacing w:val="-1"/>
        </w:rPr>
        <w:t xml:space="preserve"> </w:t>
      </w:r>
      <w:r w:rsidRPr="0020114D">
        <w:rPr>
          <w:b/>
        </w:rPr>
        <w:t>другие</w:t>
      </w:r>
      <w:r w:rsidRPr="0020114D">
        <w:rPr>
          <w:b/>
          <w:spacing w:val="-5"/>
        </w:rPr>
        <w:t xml:space="preserve"> </w:t>
      </w:r>
      <w:r w:rsidRPr="0020114D">
        <w:rPr>
          <w:b/>
        </w:rPr>
        <w:t>сотрудники должны:</w:t>
      </w:r>
    </w:p>
    <w:p w:rsidR="00333009" w:rsidRPr="0020114D" w:rsidRDefault="00333009" w:rsidP="00B24C97">
      <w:pPr>
        <w:pStyle w:val="af9"/>
        <w:numPr>
          <w:ilvl w:val="0"/>
          <w:numId w:val="216"/>
        </w:numPr>
      </w:pPr>
      <w:r w:rsidRPr="0020114D">
        <w:t>быть</w:t>
      </w:r>
      <w:r w:rsidRPr="0020114D">
        <w:rPr>
          <w:spacing w:val="1"/>
        </w:rPr>
        <w:t xml:space="preserve"> </w:t>
      </w:r>
      <w:r w:rsidRPr="0020114D">
        <w:t>примером</w:t>
      </w:r>
      <w:r w:rsidRPr="0020114D">
        <w:rPr>
          <w:spacing w:val="1"/>
        </w:rPr>
        <w:t xml:space="preserve"> </w:t>
      </w:r>
      <w:r w:rsidRPr="0020114D">
        <w:t>в</w:t>
      </w:r>
      <w:r w:rsidRPr="0020114D">
        <w:rPr>
          <w:spacing w:val="1"/>
        </w:rPr>
        <w:t xml:space="preserve"> </w:t>
      </w:r>
      <w:r w:rsidRPr="0020114D">
        <w:t>формировании</w:t>
      </w:r>
      <w:r w:rsidRPr="0020114D">
        <w:rPr>
          <w:spacing w:val="1"/>
        </w:rPr>
        <w:t xml:space="preserve"> </w:t>
      </w:r>
      <w:r w:rsidRPr="0020114D">
        <w:t>полноценных</w:t>
      </w:r>
      <w:r w:rsidRPr="0020114D">
        <w:rPr>
          <w:spacing w:val="1"/>
        </w:rPr>
        <w:t xml:space="preserve"> </w:t>
      </w:r>
      <w:r w:rsidRPr="0020114D">
        <w:t>и</w:t>
      </w:r>
      <w:r w:rsidRPr="0020114D">
        <w:rPr>
          <w:spacing w:val="1"/>
        </w:rPr>
        <w:t xml:space="preserve"> </w:t>
      </w:r>
      <w:r w:rsidRPr="0020114D">
        <w:t>сформированных</w:t>
      </w:r>
      <w:r w:rsidRPr="0020114D">
        <w:rPr>
          <w:spacing w:val="1"/>
        </w:rPr>
        <w:t xml:space="preserve"> </w:t>
      </w:r>
      <w:r w:rsidRPr="0020114D">
        <w:t>ценностных</w:t>
      </w:r>
      <w:r w:rsidRPr="0020114D">
        <w:rPr>
          <w:spacing w:val="1"/>
        </w:rPr>
        <w:t xml:space="preserve"> </w:t>
      </w:r>
      <w:r w:rsidRPr="0020114D">
        <w:t>ориентиров,</w:t>
      </w:r>
      <w:r w:rsidRPr="0020114D">
        <w:rPr>
          <w:spacing w:val="3"/>
        </w:rPr>
        <w:t xml:space="preserve"> </w:t>
      </w:r>
      <w:r w:rsidRPr="0020114D">
        <w:t>норм</w:t>
      </w:r>
      <w:r w:rsidRPr="0020114D">
        <w:rPr>
          <w:spacing w:val="-5"/>
        </w:rPr>
        <w:t xml:space="preserve"> </w:t>
      </w:r>
      <w:r w:rsidRPr="0020114D">
        <w:t>общения</w:t>
      </w:r>
      <w:r w:rsidRPr="0020114D">
        <w:rPr>
          <w:spacing w:val="3"/>
        </w:rPr>
        <w:t xml:space="preserve"> </w:t>
      </w:r>
      <w:r w:rsidRPr="0020114D">
        <w:t>и</w:t>
      </w:r>
      <w:r w:rsidRPr="0020114D">
        <w:rPr>
          <w:spacing w:val="-5"/>
        </w:rPr>
        <w:t xml:space="preserve"> </w:t>
      </w:r>
      <w:r w:rsidRPr="0020114D">
        <w:t>поведения;</w:t>
      </w:r>
    </w:p>
    <w:p w:rsidR="00333009" w:rsidRPr="0020114D" w:rsidRDefault="00333009" w:rsidP="00B24C97">
      <w:pPr>
        <w:pStyle w:val="af9"/>
        <w:numPr>
          <w:ilvl w:val="0"/>
          <w:numId w:val="216"/>
        </w:numPr>
      </w:pPr>
      <w:r w:rsidRPr="0020114D">
        <w:t>мотивировать детей к общению друг с другом, поощрять даже самые незначительные</w:t>
      </w:r>
      <w:r w:rsidRPr="0020114D">
        <w:rPr>
          <w:spacing w:val="1"/>
        </w:rPr>
        <w:t xml:space="preserve"> </w:t>
      </w:r>
      <w:r w:rsidRPr="0020114D">
        <w:t>стремления</w:t>
      </w:r>
      <w:r w:rsidRPr="0020114D">
        <w:rPr>
          <w:spacing w:val="1"/>
        </w:rPr>
        <w:t xml:space="preserve"> </w:t>
      </w:r>
      <w:r w:rsidRPr="0020114D">
        <w:t>к</w:t>
      </w:r>
      <w:r w:rsidRPr="0020114D">
        <w:rPr>
          <w:spacing w:val="-2"/>
        </w:rPr>
        <w:t xml:space="preserve"> </w:t>
      </w:r>
      <w:r w:rsidRPr="0020114D">
        <w:t>общению</w:t>
      </w:r>
      <w:r w:rsidRPr="0020114D">
        <w:rPr>
          <w:spacing w:val="2"/>
        </w:rPr>
        <w:t xml:space="preserve"> </w:t>
      </w:r>
      <w:r w:rsidRPr="0020114D">
        <w:t>и</w:t>
      </w:r>
      <w:r w:rsidRPr="0020114D">
        <w:rPr>
          <w:spacing w:val="-3"/>
        </w:rPr>
        <w:t xml:space="preserve"> </w:t>
      </w:r>
      <w:r w:rsidRPr="0020114D">
        <w:t>взаимодействию;</w:t>
      </w:r>
    </w:p>
    <w:p w:rsidR="00333009" w:rsidRPr="0020114D" w:rsidRDefault="00333009" w:rsidP="00B24C97">
      <w:pPr>
        <w:pStyle w:val="af9"/>
        <w:numPr>
          <w:ilvl w:val="0"/>
          <w:numId w:val="216"/>
        </w:numPr>
      </w:pPr>
      <w:r w:rsidRPr="0020114D">
        <w:t>поощрять детскую дружбу, стараться, чтобы дружба между отдельными детьми внутри</w:t>
      </w:r>
      <w:r w:rsidRPr="0020114D">
        <w:rPr>
          <w:spacing w:val="1"/>
        </w:rPr>
        <w:t xml:space="preserve"> </w:t>
      </w:r>
      <w:r w:rsidRPr="0020114D">
        <w:t>группы</w:t>
      </w:r>
      <w:r w:rsidRPr="0020114D">
        <w:rPr>
          <w:spacing w:val="1"/>
        </w:rPr>
        <w:t xml:space="preserve"> </w:t>
      </w:r>
      <w:r w:rsidRPr="0020114D">
        <w:t>сверстников</w:t>
      </w:r>
      <w:r w:rsidRPr="0020114D">
        <w:rPr>
          <w:spacing w:val="-2"/>
        </w:rPr>
        <w:t xml:space="preserve"> </w:t>
      </w:r>
      <w:r w:rsidRPr="0020114D">
        <w:t>принимала</w:t>
      </w:r>
      <w:r w:rsidRPr="0020114D">
        <w:rPr>
          <w:spacing w:val="-11"/>
        </w:rPr>
        <w:t xml:space="preserve"> </w:t>
      </w:r>
      <w:r w:rsidRPr="0020114D">
        <w:t>общественную</w:t>
      </w:r>
      <w:r w:rsidRPr="0020114D">
        <w:rPr>
          <w:spacing w:val="1"/>
        </w:rPr>
        <w:t xml:space="preserve"> </w:t>
      </w:r>
      <w:r w:rsidRPr="0020114D">
        <w:t>направленность;</w:t>
      </w:r>
    </w:p>
    <w:p w:rsidR="00333009" w:rsidRPr="0020114D" w:rsidRDefault="00333009" w:rsidP="00B24C97">
      <w:pPr>
        <w:pStyle w:val="af9"/>
        <w:numPr>
          <w:ilvl w:val="0"/>
          <w:numId w:val="216"/>
        </w:numPr>
      </w:pPr>
      <w:r w:rsidRPr="0020114D">
        <w:t>заботиться</w:t>
      </w:r>
      <w:r w:rsidRPr="0020114D">
        <w:rPr>
          <w:spacing w:val="1"/>
        </w:rPr>
        <w:t xml:space="preserve"> </w:t>
      </w:r>
      <w:r w:rsidRPr="0020114D">
        <w:t>о</w:t>
      </w:r>
      <w:r w:rsidRPr="0020114D">
        <w:rPr>
          <w:spacing w:val="1"/>
        </w:rPr>
        <w:t xml:space="preserve"> </w:t>
      </w:r>
      <w:r w:rsidRPr="0020114D">
        <w:t>том,</w:t>
      </w:r>
      <w:r w:rsidRPr="0020114D">
        <w:rPr>
          <w:spacing w:val="1"/>
        </w:rPr>
        <w:t xml:space="preserve"> </w:t>
      </w:r>
      <w:r w:rsidRPr="0020114D">
        <w:t>чтобы</w:t>
      </w:r>
      <w:r w:rsidRPr="0020114D">
        <w:rPr>
          <w:spacing w:val="1"/>
        </w:rPr>
        <w:t xml:space="preserve"> </w:t>
      </w:r>
      <w:r w:rsidRPr="0020114D">
        <w:t>дети</w:t>
      </w:r>
      <w:r w:rsidRPr="0020114D">
        <w:rPr>
          <w:spacing w:val="1"/>
        </w:rPr>
        <w:t xml:space="preserve"> </w:t>
      </w:r>
      <w:r w:rsidRPr="0020114D">
        <w:t>непрерывно</w:t>
      </w:r>
      <w:r w:rsidRPr="0020114D">
        <w:rPr>
          <w:spacing w:val="60"/>
        </w:rPr>
        <w:t xml:space="preserve"> </w:t>
      </w:r>
      <w:r w:rsidRPr="0020114D">
        <w:t>приобретали</w:t>
      </w:r>
      <w:r w:rsidRPr="0020114D">
        <w:rPr>
          <w:spacing w:val="60"/>
        </w:rPr>
        <w:t xml:space="preserve"> </w:t>
      </w:r>
      <w:r w:rsidRPr="0020114D">
        <w:t>опыт</w:t>
      </w:r>
      <w:r w:rsidRPr="0020114D">
        <w:rPr>
          <w:spacing w:val="60"/>
        </w:rPr>
        <w:t xml:space="preserve"> </w:t>
      </w:r>
      <w:r w:rsidRPr="0020114D">
        <w:t>общения</w:t>
      </w:r>
      <w:r w:rsidRPr="0020114D">
        <w:rPr>
          <w:spacing w:val="60"/>
        </w:rPr>
        <w:t xml:space="preserve"> </w:t>
      </w:r>
      <w:r w:rsidRPr="0020114D">
        <w:t>на</w:t>
      </w:r>
      <w:r w:rsidRPr="0020114D">
        <w:rPr>
          <w:spacing w:val="60"/>
        </w:rPr>
        <w:t xml:space="preserve"> </w:t>
      </w:r>
      <w:r w:rsidRPr="0020114D">
        <w:t>основе</w:t>
      </w:r>
      <w:r w:rsidRPr="0020114D">
        <w:rPr>
          <w:spacing w:val="1"/>
        </w:rPr>
        <w:t xml:space="preserve"> </w:t>
      </w:r>
      <w:r w:rsidRPr="0020114D">
        <w:t>чувства</w:t>
      </w:r>
      <w:r w:rsidRPr="0020114D">
        <w:rPr>
          <w:spacing w:val="2"/>
        </w:rPr>
        <w:t xml:space="preserve"> </w:t>
      </w:r>
      <w:r w:rsidRPr="0020114D">
        <w:t>доброжелательности;</w:t>
      </w:r>
    </w:p>
    <w:p w:rsidR="00333009" w:rsidRPr="0020114D" w:rsidRDefault="00333009" w:rsidP="00B24C97">
      <w:pPr>
        <w:pStyle w:val="af9"/>
        <w:numPr>
          <w:ilvl w:val="0"/>
          <w:numId w:val="216"/>
        </w:numPr>
      </w:pPr>
      <w:r w:rsidRPr="0020114D">
        <w:t>содействовать проявлению детьми заботы об окружающих, учить проявлять чуткость к</w:t>
      </w:r>
      <w:r w:rsidRPr="0020114D">
        <w:rPr>
          <w:spacing w:val="1"/>
        </w:rPr>
        <w:t xml:space="preserve"> </w:t>
      </w:r>
      <w:r w:rsidRPr="0020114D">
        <w:t>сверстникам,</w:t>
      </w:r>
      <w:r w:rsidRPr="0020114D">
        <w:rPr>
          <w:spacing w:val="1"/>
        </w:rPr>
        <w:t xml:space="preserve"> </w:t>
      </w:r>
      <w:r w:rsidRPr="0020114D">
        <w:t>побуждать</w:t>
      </w:r>
      <w:r w:rsidRPr="0020114D">
        <w:rPr>
          <w:spacing w:val="1"/>
        </w:rPr>
        <w:t xml:space="preserve"> </w:t>
      </w:r>
      <w:r w:rsidRPr="0020114D">
        <w:t>детей</w:t>
      </w:r>
      <w:r w:rsidRPr="0020114D">
        <w:rPr>
          <w:spacing w:val="1"/>
        </w:rPr>
        <w:t xml:space="preserve"> </w:t>
      </w:r>
      <w:r w:rsidRPr="0020114D">
        <w:t>сопереживать,</w:t>
      </w:r>
      <w:r w:rsidRPr="0020114D">
        <w:rPr>
          <w:spacing w:val="1"/>
        </w:rPr>
        <w:t xml:space="preserve"> </w:t>
      </w:r>
      <w:r w:rsidRPr="0020114D">
        <w:t>беспокоиться,</w:t>
      </w:r>
      <w:r w:rsidRPr="0020114D">
        <w:rPr>
          <w:spacing w:val="1"/>
        </w:rPr>
        <w:t xml:space="preserve"> </w:t>
      </w:r>
      <w:r w:rsidRPr="0020114D">
        <w:t>проявлять</w:t>
      </w:r>
      <w:r w:rsidRPr="0020114D">
        <w:rPr>
          <w:spacing w:val="1"/>
        </w:rPr>
        <w:t xml:space="preserve"> </w:t>
      </w:r>
      <w:r w:rsidRPr="0020114D">
        <w:t>внимание</w:t>
      </w:r>
      <w:r w:rsidRPr="0020114D">
        <w:rPr>
          <w:spacing w:val="1"/>
        </w:rPr>
        <w:t xml:space="preserve"> </w:t>
      </w:r>
      <w:r w:rsidRPr="0020114D">
        <w:t>к</w:t>
      </w:r>
      <w:r w:rsidRPr="0020114D">
        <w:rPr>
          <w:spacing w:val="1"/>
        </w:rPr>
        <w:t xml:space="preserve"> </w:t>
      </w:r>
      <w:r w:rsidRPr="0020114D">
        <w:t>заболевшему</w:t>
      </w:r>
      <w:r w:rsidRPr="0020114D">
        <w:rPr>
          <w:spacing w:val="-9"/>
        </w:rPr>
        <w:t xml:space="preserve"> </w:t>
      </w:r>
      <w:r w:rsidRPr="0020114D">
        <w:t>товарищу;</w:t>
      </w:r>
    </w:p>
    <w:p w:rsidR="00333009" w:rsidRPr="0020114D" w:rsidRDefault="00333009" w:rsidP="00B24C97">
      <w:pPr>
        <w:pStyle w:val="af9"/>
        <w:numPr>
          <w:ilvl w:val="0"/>
          <w:numId w:val="216"/>
        </w:numPr>
      </w:pPr>
      <w:r w:rsidRPr="0020114D">
        <w:t>воспитывать в детях такие качества личности, которые помогают влиться в общество</w:t>
      </w:r>
      <w:r w:rsidRPr="0020114D">
        <w:rPr>
          <w:spacing w:val="1"/>
        </w:rPr>
        <w:t xml:space="preserve"> </w:t>
      </w:r>
      <w:r w:rsidRPr="0020114D">
        <w:t>сверстников</w:t>
      </w:r>
      <w:r w:rsidRPr="0020114D">
        <w:rPr>
          <w:spacing w:val="1"/>
        </w:rPr>
        <w:t xml:space="preserve"> </w:t>
      </w:r>
      <w:r w:rsidRPr="0020114D">
        <w:t>(организованность,</w:t>
      </w:r>
      <w:r w:rsidRPr="0020114D">
        <w:rPr>
          <w:spacing w:val="1"/>
        </w:rPr>
        <w:t xml:space="preserve"> </w:t>
      </w:r>
      <w:r w:rsidRPr="0020114D">
        <w:t>общительность,</w:t>
      </w:r>
      <w:r w:rsidRPr="0020114D">
        <w:rPr>
          <w:spacing w:val="1"/>
        </w:rPr>
        <w:t xml:space="preserve"> </w:t>
      </w:r>
      <w:r w:rsidRPr="0020114D">
        <w:t>отзывчивость,</w:t>
      </w:r>
      <w:r w:rsidRPr="0020114D">
        <w:rPr>
          <w:spacing w:val="1"/>
        </w:rPr>
        <w:t xml:space="preserve"> </w:t>
      </w:r>
      <w:r w:rsidRPr="0020114D">
        <w:t>щедрость,</w:t>
      </w:r>
      <w:r w:rsidRPr="0020114D">
        <w:rPr>
          <w:spacing w:val="1"/>
        </w:rPr>
        <w:t xml:space="preserve"> </w:t>
      </w:r>
      <w:r w:rsidRPr="0020114D">
        <w:t>доброжелательность</w:t>
      </w:r>
      <w:r w:rsidRPr="0020114D">
        <w:rPr>
          <w:spacing w:val="-3"/>
        </w:rPr>
        <w:t xml:space="preserve"> </w:t>
      </w:r>
      <w:r w:rsidRPr="0020114D">
        <w:t>и</w:t>
      </w:r>
      <w:r w:rsidRPr="0020114D">
        <w:rPr>
          <w:spacing w:val="2"/>
        </w:rPr>
        <w:t xml:space="preserve"> </w:t>
      </w:r>
      <w:r w:rsidRPr="0020114D">
        <w:t>пр.);</w:t>
      </w:r>
    </w:p>
    <w:p w:rsidR="00333009" w:rsidRPr="0020114D" w:rsidRDefault="00333009" w:rsidP="00B24C97">
      <w:pPr>
        <w:pStyle w:val="af9"/>
        <w:numPr>
          <w:ilvl w:val="0"/>
          <w:numId w:val="216"/>
        </w:numPr>
      </w:pPr>
      <w:r w:rsidRPr="0020114D">
        <w:t>учить</w:t>
      </w:r>
      <w:r w:rsidRPr="0020114D">
        <w:rPr>
          <w:spacing w:val="1"/>
        </w:rPr>
        <w:t xml:space="preserve"> </w:t>
      </w:r>
      <w:r w:rsidRPr="0020114D">
        <w:t>детей</w:t>
      </w:r>
      <w:r w:rsidRPr="0020114D">
        <w:rPr>
          <w:spacing w:val="1"/>
        </w:rPr>
        <w:t xml:space="preserve"> </w:t>
      </w:r>
      <w:r w:rsidRPr="0020114D">
        <w:t>совместной</w:t>
      </w:r>
      <w:r w:rsidRPr="0020114D">
        <w:rPr>
          <w:spacing w:val="1"/>
        </w:rPr>
        <w:t xml:space="preserve"> </w:t>
      </w:r>
      <w:r w:rsidRPr="0020114D">
        <w:t>деятельности,</w:t>
      </w:r>
      <w:r w:rsidRPr="0020114D">
        <w:rPr>
          <w:spacing w:val="1"/>
        </w:rPr>
        <w:t xml:space="preserve"> </w:t>
      </w:r>
      <w:r w:rsidRPr="0020114D">
        <w:t>насыщать</w:t>
      </w:r>
      <w:r w:rsidRPr="0020114D">
        <w:rPr>
          <w:spacing w:val="1"/>
        </w:rPr>
        <w:t xml:space="preserve"> </w:t>
      </w:r>
      <w:r w:rsidRPr="0020114D">
        <w:t>их</w:t>
      </w:r>
      <w:r w:rsidRPr="0020114D">
        <w:rPr>
          <w:spacing w:val="1"/>
        </w:rPr>
        <w:t xml:space="preserve"> </w:t>
      </w:r>
      <w:r w:rsidRPr="0020114D">
        <w:t>жизнь</w:t>
      </w:r>
      <w:r w:rsidRPr="0020114D">
        <w:rPr>
          <w:spacing w:val="1"/>
        </w:rPr>
        <w:t xml:space="preserve"> </w:t>
      </w:r>
      <w:r w:rsidRPr="0020114D">
        <w:t>событиями,</w:t>
      </w:r>
      <w:r w:rsidRPr="0020114D">
        <w:rPr>
          <w:spacing w:val="1"/>
        </w:rPr>
        <w:t xml:space="preserve"> </w:t>
      </w:r>
      <w:r w:rsidRPr="0020114D">
        <w:t>которые</w:t>
      </w:r>
      <w:r w:rsidRPr="0020114D">
        <w:rPr>
          <w:spacing w:val="1"/>
        </w:rPr>
        <w:t xml:space="preserve"> </w:t>
      </w:r>
      <w:r w:rsidRPr="0020114D">
        <w:t>сплачивали</w:t>
      </w:r>
      <w:r w:rsidRPr="0020114D">
        <w:rPr>
          <w:spacing w:val="1"/>
        </w:rPr>
        <w:t xml:space="preserve"> </w:t>
      </w:r>
      <w:r w:rsidRPr="0020114D">
        <w:t>бы</w:t>
      </w:r>
      <w:r w:rsidRPr="0020114D">
        <w:rPr>
          <w:spacing w:val="-4"/>
        </w:rPr>
        <w:t xml:space="preserve"> </w:t>
      </w:r>
      <w:r w:rsidRPr="0020114D">
        <w:t>и</w:t>
      </w:r>
      <w:r w:rsidRPr="0020114D">
        <w:rPr>
          <w:spacing w:val="2"/>
        </w:rPr>
        <w:t xml:space="preserve"> </w:t>
      </w:r>
      <w:r w:rsidRPr="0020114D">
        <w:t>объединяли</w:t>
      </w:r>
      <w:r w:rsidRPr="0020114D">
        <w:rPr>
          <w:spacing w:val="-4"/>
        </w:rPr>
        <w:t xml:space="preserve"> </w:t>
      </w:r>
      <w:r w:rsidRPr="0020114D">
        <w:t>ребят;</w:t>
      </w:r>
    </w:p>
    <w:p w:rsidR="00333009" w:rsidRPr="0020114D" w:rsidRDefault="00333009" w:rsidP="00B24C97">
      <w:pPr>
        <w:pStyle w:val="af9"/>
        <w:numPr>
          <w:ilvl w:val="0"/>
          <w:numId w:val="216"/>
        </w:numPr>
      </w:pPr>
      <w:r w:rsidRPr="0020114D">
        <w:t>воспитывать</w:t>
      </w:r>
      <w:r w:rsidRPr="0020114D">
        <w:rPr>
          <w:spacing w:val="-7"/>
        </w:rPr>
        <w:t xml:space="preserve"> </w:t>
      </w:r>
      <w:r w:rsidRPr="0020114D">
        <w:t>в детях</w:t>
      </w:r>
      <w:r w:rsidRPr="0020114D">
        <w:rPr>
          <w:spacing w:val="-6"/>
        </w:rPr>
        <w:t xml:space="preserve"> </w:t>
      </w:r>
      <w:r w:rsidRPr="0020114D">
        <w:t>чувство</w:t>
      </w:r>
      <w:r w:rsidRPr="0020114D">
        <w:rPr>
          <w:spacing w:val="2"/>
        </w:rPr>
        <w:t xml:space="preserve"> </w:t>
      </w:r>
      <w:r w:rsidRPr="0020114D">
        <w:t>ответственности</w:t>
      </w:r>
      <w:r w:rsidRPr="0020114D">
        <w:rPr>
          <w:spacing w:val="-3"/>
        </w:rPr>
        <w:t xml:space="preserve"> </w:t>
      </w:r>
      <w:r w:rsidRPr="0020114D">
        <w:t>перед</w:t>
      </w:r>
      <w:r w:rsidRPr="0020114D">
        <w:rPr>
          <w:spacing w:val="-6"/>
        </w:rPr>
        <w:t xml:space="preserve"> </w:t>
      </w:r>
      <w:r w:rsidRPr="0020114D">
        <w:t>группой</w:t>
      </w:r>
      <w:r w:rsidRPr="0020114D">
        <w:rPr>
          <w:spacing w:val="-6"/>
        </w:rPr>
        <w:t xml:space="preserve"> </w:t>
      </w:r>
      <w:r w:rsidRPr="0020114D">
        <w:t>за</w:t>
      </w:r>
      <w:r w:rsidRPr="0020114D">
        <w:rPr>
          <w:spacing w:val="-1"/>
        </w:rPr>
        <w:t xml:space="preserve"> </w:t>
      </w:r>
      <w:r w:rsidRPr="0020114D">
        <w:t>свое</w:t>
      </w:r>
      <w:r w:rsidRPr="0020114D">
        <w:rPr>
          <w:spacing w:val="-11"/>
        </w:rPr>
        <w:t xml:space="preserve"> </w:t>
      </w:r>
      <w:r w:rsidRPr="0020114D">
        <w:t>поведение.</w:t>
      </w:r>
    </w:p>
    <w:p w:rsidR="00333009" w:rsidRPr="0020114D" w:rsidRDefault="00333009" w:rsidP="00333009">
      <w:pPr>
        <w:pStyle w:val="a3"/>
        <w:spacing w:before="1"/>
        <w:ind w:left="0"/>
        <w:rPr>
          <w:sz w:val="31"/>
        </w:rPr>
      </w:pPr>
    </w:p>
    <w:p w:rsidR="00333009" w:rsidRPr="0020114D" w:rsidRDefault="00E25812" w:rsidP="00E25812">
      <w:pPr>
        <w:pStyle w:val="3"/>
        <w:rPr>
          <w:color w:val="auto"/>
        </w:rPr>
      </w:pPr>
      <w:bookmarkStart w:id="210" w:name="_Toc145353547"/>
      <w:r w:rsidRPr="0020114D">
        <w:rPr>
          <w:color w:val="auto"/>
        </w:rPr>
        <w:lastRenderedPageBreak/>
        <w:t>3.1.3.2.</w:t>
      </w:r>
      <w:r w:rsidR="00333009" w:rsidRPr="0020114D">
        <w:rPr>
          <w:color w:val="auto"/>
        </w:rPr>
        <w:t>Профессионально-родительская</w:t>
      </w:r>
      <w:r w:rsidR="00333009" w:rsidRPr="0020114D">
        <w:rPr>
          <w:color w:val="auto"/>
          <w:spacing w:val="-11"/>
        </w:rPr>
        <w:t xml:space="preserve"> </w:t>
      </w:r>
      <w:r w:rsidR="00333009" w:rsidRPr="0020114D">
        <w:rPr>
          <w:color w:val="auto"/>
        </w:rPr>
        <w:t>общность</w:t>
      </w:r>
      <w:bookmarkEnd w:id="210"/>
    </w:p>
    <w:p w:rsidR="00333009" w:rsidRPr="0020114D" w:rsidRDefault="00333009" w:rsidP="00E25812">
      <w:pPr>
        <w:pStyle w:val="af9"/>
      </w:pPr>
      <w:r w:rsidRPr="0020114D">
        <w:t>Она</w:t>
      </w:r>
      <w:r w:rsidRPr="0020114D">
        <w:rPr>
          <w:spacing w:val="4"/>
        </w:rPr>
        <w:t xml:space="preserve"> </w:t>
      </w:r>
      <w:r w:rsidRPr="0020114D">
        <w:t>включает</w:t>
      </w:r>
      <w:r w:rsidRPr="0020114D">
        <w:rPr>
          <w:spacing w:val="5"/>
        </w:rPr>
        <w:t xml:space="preserve"> </w:t>
      </w:r>
      <w:r w:rsidRPr="0020114D">
        <w:t>сотрудников</w:t>
      </w:r>
      <w:r w:rsidRPr="0020114D">
        <w:rPr>
          <w:spacing w:val="4"/>
        </w:rPr>
        <w:t xml:space="preserve"> </w:t>
      </w:r>
      <w:r w:rsidRPr="0020114D">
        <w:t>ДОО</w:t>
      </w:r>
      <w:r w:rsidRPr="0020114D">
        <w:rPr>
          <w:spacing w:val="2"/>
        </w:rPr>
        <w:t xml:space="preserve"> </w:t>
      </w:r>
      <w:r w:rsidRPr="0020114D">
        <w:t>и</w:t>
      </w:r>
      <w:r w:rsidRPr="0020114D">
        <w:rPr>
          <w:spacing w:val="3"/>
        </w:rPr>
        <w:t xml:space="preserve"> </w:t>
      </w:r>
      <w:r w:rsidRPr="0020114D">
        <w:t>всех</w:t>
      </w:r>
      <w:r w:rsidRPr="0020114D">
        <w:rPr>
          <w:spacing w:val="59"/>
        </w:rPr>
        <w:t xml:space="preserve"> </w:t>
      </w:r>
      <w:r w:rsidRPr="0020114D">
        <w:t>взрослых</w:t>
      </w:r>
      <w:r w:rsidRPr="0020114D">
        <w:rPr>
          <w:spacing w:val="56"/>
        </w:rPr>
        <w:t xml:space="preserve"> </w:t>
      </w:r>
      <w:r w:rsidRPr="0020114D">
        <w:t>членов</w:t>
      </w:r>
      <w:r w:rsidRPr="0020114D">
        <w:rPr>
          <w:spacing w:val="4"/>
        </w:rPr>
        <w:t xml:space="preserve"> </w:t>
      </w:r>
      <w:r w:rsidRPr="0020114D">
        <w:t>семей</w:t>
      </w:r>
      <w:r w:rsidRPr="0020114D">
        <w:rPr>
          <w:spacing w:val="5"/>
        </w:rPr>
        <w:t xml:space="preserve"> </w:t>
      </w:r>
      <w:r w:rsidRPr="0020114D">
        <w:t>воспитанников,</w:t>
      </w:r>
      <w:r w:rsidRPr="0020114D">
        <w:rPr>
          <w:spacing w:val="4"/>
        </w:rPr>
        <w:t xml:space="preserve"> </w:t>
      </w:r>
      <w:r w:rsidRPr="0020114D">
        <w:t>которых</w:t>
      </w:r>
      <w:r w:rsidRPr="0020114D">
        <w:rPr>
          <w:spacing w:val="-57"/>
        </w:rPr>
        <w:t xml:space="preserve"> </w:t>
      </w:r>
      <w:r w:rsidRPr="0020114D">
        <w:t>объединяют</w:t>
      </w:r>
      <w:r w:rsidRPr="0020114D">
        <w:rPr>
          <w:spacing w:val="38"/>
        </w:rPr>
        <w:t xml:space="preserve"> </w:t>
      </w:r>
      <w:r w:rsidRPr="0020114D">
        <w:t>общие</w:t>
      </w:r>
      <w:r w:rsidRPr="0020114D">
        <w:rPr>
          <w:spacing w:val="38"/>
        </w:rPr>
        <w:t xml:space="preserve"> </w:t>
      </w:r>
      <w:r w:rsidRPr="0020114D">
        <w:t>ценности,</w:t>
      </w:r>
      <w:r w:rsidRPr="0020114D">
        <w:rPr>
          <w:spacing w:val="45"/>
        </w:rPr>
        <w:t xml:space="preserve"> </w:t>
      </w:r>
      <w:r w:rsidRPr="0020114D">
        <w:t>цели</w:t>
      </w:r>
      <w:r w:rsidRPr="0020114D">
        <w:rPr>
          <w:spacing w:val="35"/>
        </w:rPr>
        <w:t xml:space="preserve"> </w:t>
      </w:r>
      <w:r w:rsidRPr="0020114D">
        <w:t>развития</w:t>
      </w:r>
      <w:r w:rsidRPr="0020114D">
        <w:rPr>
          <w:spacing w:val="37"/>
        </w:rPr>
        <w:t xml:space="preserve"> </w:t>
      </w:r>
      <w:r w:rsidRPr="0020114D">
        <w:t>и</w:t>
      </w:r>
      <w:r w:rsidRPr="0020114D">
        <w:rPr>
          <w:spacing w:val="44"/>
        </w:rPr>
        <w:t xml:space="preserve"> </w:t>
      </w:r>
      <w:r w:rsidRPr="0020114D">
        <w:t>воспитания</w:t>
      </w:r>
      <w:r w:rsidRPr="0020114D">
        <w:rPr>
          <w:spacing w:val="41"/>
        </w:rPr>
        <w:t xml:space="preserve"> </w:t>
      </w:r>
      <w:r w:rsidRPr="0020114D">
        <w:t>детей</w:t>
      </w:r>
      <w:r w:rsidRPr="0020114D">
        <w:rPr>
          <w:spacing w:val="35"/>
        </w:rPr>
        <w:t xml:space="preserve"> </w:t>
      </w:r>
      <w:r w:rsidRPr="0020114D">
        <w:t>и</w:t>
      </w:r>
      <w:r w:rsidRPr="0020114D">
        <w:rPr>
          <w:spacing w:val="44"/>
        </w:rPr>
        <w:t xml:space="preserve"> </w:t>
      </w:r>
      <w:r w:rsidRPr="0020114D">
        <w:t>уважение</w:t>
      </w:r>
      <w:r w:rsidRPr="0020114D">
        <w:rPr>
          <w:spacing w:val="39"/>
        </w:rPr>
        <w:t xml:space="preserve"> </w:t>
      </w:r>
      <w:r w:rsidRPr="0020114D">
        <w:t>друг</w:t>
      </w:r>
      <w:r w:rsidRPr="0020114D">
        <w:rPr>
          <w:spacing w:val="44"/>
        </w:rPr>
        <w:t xml:space="preserve"> </w:t>
      </w:r>
      <w:r w:rsidRPr="0020114D">
        <w:t>к</w:t>
      </w:r>
      <w:r w:rsidRPr="0020114D">
        <w:rPr>
          <w:spacing w:val="41"/>
        </w:rPr>
        <w:t xml:space="preserve"> </w:t>
      </w:r>
      <w:r w:rsidRPr="0020114D">
        <w:t>другу.</w:t>
      </w:r>
      <w:r w:rsidRPr="0020114D">
        <w:rPr>
          <w:spacing w:val="-57"/>
        </w:rPr>
        <w:t xml:space="preserve"> </w:t>
      </w:r>
      <w:r w:rsidRPr="0020114D">
        <w:t>Основная</w:t>
      </w:r>
      <w:r w:rsidRPr="0020114D">
        <w:rPr>
          <w:spacing w:val="26"/>
        </w:rPr>
        <w:t xml:space="preserve"> </w:t>
      </w:r>
      <w:r w:rsidRPr="0020114D">
        <w:t>задача</w:t>
      </w:r>
      <w:r w:rsidRPr="0020114D">
        <w:rPr>
          <w:spacing w:val="27"/>
        </w:rPr>
        <w:t xml:space="preserve"> </w:t>
      </w:r>
      <w:r w:rsidRPr="0020114D">
        <w:t>–</w:t>
      </w:r>
      <w:r w:rsidRPr="0020114D">
        <w:rPr>
          <w:spacing w:val="22"/>
        </w:rPr>
        <w:t xml:space="preserve"> </w:t>
      </w:r>
      <w:r w:rsidRPr="0020114D">
        <w:t>объединение</w:t>
      </w:r>
      <w:r w:rsidRPr="0020114D">
        <w:rPr>
          <w:spacing w:val="27"/>
        </w:rPr>
        <w:t xml:space="preserve"> </w:t>
      </w:r>
      <w:r w:rsidRPr="0020114D">
        <w:t>усилий</w:t>
      </w:r>
      <w:r w:rsidRPr="0020114D">
        <w:rPr>
          <w:spacing w:val="27"/>
        </w:rPr>
        <w:t xml:space="preserve"> </w:t>
      </w:r>
      <w:r w:rsidRPr="0020114D">
        <w:t>по</w:t>
      </w:r>
      <w:r w:rsidRPr="0020114D">
        <w:rPr>
          <w:spacing w:val="28"/>
        </w:rPr>
        <w:t xml:space="preserve"> </w:t>
      </w:r>
      <w:r w:rsidRPr="0020114D">
        <w:t>воспитанию</w:t>
      </w:r>
      <w:r w:rsidRPr="0020114D">
        <w:rPr>
          <w:spacing w:val="26"/>
        </w:rPr>
        <w:t xml:space="preserve"> </w:t>
      </w:r>
      <w:r w:rsidRPr="0020114D">
        <w:t>ребенка</w:t>
      </w:r>
      <w:r w:rsidRPr="0020114D">
        <w:rPr>
          <w:spacing w:val="27"/>
        </w:rPr>
        <w:t xml:space="preserve"> </w:t>
      </w:r>
      <w:r w:rsidRPr="0020114D">
        <w:t>в</w:t>
      </w:r>
      <w:r w:rsidRPr="0020114D">
        <w:rPr>
          <w:spacing w:val="28"/>
        </w:rPr>
        <w:t xml:space="preserve"> </w:t>
      </w:r>
      <w:r w:rsidRPr="0020114D">
        <w:t>семье</w:t>
      </w:r>
      <w:r w:rsidRPr="0020114D">
        <w:rPr>
          <w:spacing w:val="21"/>
        </w:rPr>
        <w:t xml:space="preserve"> </w:t>
      </w:r>
      <w:r w:rsidRPr="0020114D">
        <w:t>и</w:t>
      </w:r>
      <w:r w:rsidRPr="0020114D">
        <w:rPr>
          <w:spacing w:val="23"/>
        </w:rPr>
        <w:t xml:space="preserve"> </w:t>
      </w:r>
      <w:r w:rsidRPr="0020114D">
        <w:t>в</w:t>
      </w:r>
      <w:r w:rsidRPr="0020114D">
        <w:rPr>
          <w:spacing w:val="29"/>
        </w:rPr>
        <w:t xml:space="preserve"> </w:t>
      </w:r>
      <w:r w:rsidRPr="0020114D">
        <w:t>ДОО.</w:t>
      </w:r>
      <w:r w:rsidRPr="0020114D">
        <w:rPr>
          <w:spacing w:val="24"/>
        </w:rPr>
        <w:t xml:space="preserve"> </w:t>
      </w:r>
      <w:r w:rsidRPr="0020114D">
        <w:t>Зачастую</w:t>
      </w:r>
      <w:r w:rsidRPr="0020114D">
        <w:rPr>
          <w:spacing w:val="-57"/>
        </w:rPr>
        <w:t xml:space="preserve"> </w:t>
      </w:r>
      <w:r w:rsidRPr="0020114D">
        <w:t>поведение</w:t>
      </w:r>
      <w:r w:rsidRPr="0020114D">
        <w:rPr>
          <w:spacing w:val="31"/>
        </w:rPr>
        <w:t xml:space="preserve"> </w:t>
      </w:r>
      <w:r w:rsidRPr="0020114D">
        <w:t>ребенка</w:t>
      </w:r>
      <w:r w:rsidRPr="0020114D">
        <w:rPr>
          <w:spacing w:val="31"/>
        </w:rPr>
        <w:t xml:space="preserve"> </w:t>
      </w:r>
      <w:r w:rsidRPr="0020114D">
        <w:t>сильно</w:t>
      </w:r>
      <w:r w:rsidRPr="0020114D">
        <w:rPr>
          <w:spacing w:val="32"/>
        </w:rPr>
        <w:t xml:space="preserve"> </w:t>
      </w:r>
      <w:r w:rsidRPr="0020114D">
        <w:t>различается</w:t>
      </w:r>
      <w:r w:rsidRPr="0020114D">
        <w:rPr>
          <w:spacing w:val="30"/>
        </w:rPr>
        <w:t xml:space="preserve"> </w:t>
      </w:r>
      <w:r w:rsidRPr="0020114D">
        <w:t>дома</w:t>
      </w:r>
      <w:r w:rsidRPr="0020114D">
        <w:rPr>
          <w:spacing w:val="32"/>
        </w:rPr>
        <w:t xml:space="preserve"> </w:t>
      </w:r>
      <w:r w:rsidRPr="0020114D">
        <w:t>и</w:t>
      </w:r>
      <w:r w:rsidRPr="0020114D">
        <w:rPr>
          <w:spacing w:val="26"/>
        </w:rPr>
        <w:t xml:space="preserve"> </w:t>
      </w:r>
      <w:r w:rsidRPr="0020114D">
        <w:t>в</w:t>
      </w:r>
      <w:r w:rsidRPr="0020114D">
        <w:rPr>
          <w:spacing w:val="32"/>
        </w:rPr>
        <w:t xml:space="preserve"> </w:t>
      </w:r>
      <w:r w:rsidRPr="0020114D">
        <w:t>ДОО.</w:t>
      </w:r>
      <w:r w:rsidRPr="0020114D">
        <w:rPr>
          <w:spacing w:val="28"/>
        </w:rPr>
        <w:t xml:space="preserve"> </w:t>
      </w:r>
      <w:r w:rsidRPr="0020114D">
        <w:t>Обязательно</w:t>
      </w:r>
      <w:r w:rsidRPr="0020114D">
        <w:rPr>
          <w:spacing w:val="34"/>
        </w:rPr>
        <w:t xml:space="preserve"> </w:t>
      </w:r>
      <w:r w:rsidRPr="0020114D">
        <w:t>совместное</w:t>
      </w:r>
      <w:r w:rsidRPr="0020114D">
        <w:rPr>
          <w:spacing w:val="25"/>
        </w:rPr>
        <w:t xml:space="preserve"> </w:t>
      </w:r>
      <w:r w:rsidRPr="0020114D">
        <w:t>обсуждение</w:t>
      </w:r>
      <w:r w:rsidRPr="0020114D">
        <w:rPr>
          <w:spacing w:val="-57"/>
        </w:rPr>
        <w:t xml:space="preserve"> </w:t>
      </w:r>
      <w:r w:rsidRPr="0020114D">
        <w:t>воспитывающими</w:t>
      </w:r>
      <w:r w:rsidRPr="0020114D">
        <w:rPr>
          <w:spacing w:val="11"/>
        </w:rPr>
        <w:t xml:space="preserve"> </w:t>
      </w:r>
      <w:r w:rsidRPr="0020114D">
        <w:t>взрослыми</w:t>
      </w:r>
      <w:r w:rsidRPr="0020114D">
        <w:rPr>
          <w:spacing w:val="7"/>
        </w:rPr>
        <w:t xml:space="preserve"> </w:t>
      </w:r>
      <w:r w:rsidRPr="0020114D">
        <w:t>особенностей</w:t>
      </w:r>
      <w:r w:rsidRPr="0020114D">
        <w:rPr>
          <w:spacing w:val="13"/>
        </w:rPr>
        <w:t xml:space="preserve"> </w:t>
      </w:r>
      <w:r w:rsidRPr="0020114D">
        <w:t>ребенка</w:t>
      </w:r>
      <w:r w:rsidRPr="0020114D">
        <w:rPr>
          <w:spacing w:val="14"/>
        </w:rPr>
        <w:t xml:space="preserve"> </w:t>
      </w:r>
      <w:r w:rsidRPr="0020114D">
        <w:t>для</w:t>
      </w:r>
      <w:r w:rsidRPr="0020114D">
        <w:rPr>
          <w:spacing w:val="14"/>
        </w:rPr>
        <w:t xml:space="preserve"> </w:t>
      </w:r>
      <w:r w:rsidRPr="0020114D">
        <w:t>выявления</w:t>
      </w:r>
      <w:r w:rsidRPr="0020114D">
        <w:rPr>
          <w:spacing w:val="11"/>
        </w:rPr>
        <w:t xml:space="preserve"> </w:t>
      </w:r>
      <w:r w:rsidRPr="0020114D">
        <w:t>и</w:t>
      </w:r>
      <w:r w:rsidRPr="0020114D">
        <w:rPr>
          <w:spacing w:val="15"/>
        </w:rPr>
        <w:t xml:space="preserve"> </w:t>
      </w:r>
      <w:r w:rsidRPr="0020114D">
        <w:t>в</w:t>
      </w:r>
      <w:r w:rsidRPr="0020114D">
        <w:rPr>
          <w:spacing w:val="15"/>
        </w:rPr>
        <w:t xml:space="preserve"> </w:t>
      </w:r>
      <w:r w:rsidRPr="0020114D">
        <w:t>дальнейшем</w:t>
      </w:r>
      <w:r w:rsidRPr="0020114D">
        <w:rPr>
          <w:spacing w:val="15"/>
        </w:rPr>
        <w:t xml:space="preserve"> </w:t>
      </w:r>
      <w:r w:rsidRPr="0020114D">
        <w:t>создания</w:t>
      </w:r>
      <w:r w:rsidRPr="0020114D">
        <w:rPr>
          <w:spacing w:val="-57"/>
        </w:rPr>
        <w:t xml:space="preserve"> </w:t>
      </w:r>
      <w:r w:rsidRPr="0020114D">
        <w:t>условий, которые необходимы для его оптимального и полноценного развития и воспитания.</w:t>
      </w:r>
      <w:r w:rsidRPr="0020114D">
        <w:rPr>
          <w:spacing w:val="1"/>
        </w:rPr>
        <w:t xml:space="preserve"> </w:t>
      </w:r>
      <w:r w:rsidRPr="0020114D">
        <w:t>В</w:t>
      </w:r>
      <w:r w:rsidRPr="0020114D">
        <w:rPr>
          <w:spacing w:val="25"/>
        </w:rPr>
        <w:t xml:space="preserve"> </w:t>
      </w:r>
      <w:r w:rsidRPr="0020114D">
        <w:t>основу</w:t>
      </w:r>
      <w:r w:rsidRPr="0020114D">
        <w:rPr>
          <w:spacing w:val="18"/>
        </w:rPr>
        <w:t xml:space="preserve"> </w:t>
      </w:r>
      <w:r w:rsidRPr="0020114D">
        <w:t>совместной</w:t>
      </w:r>
      <w:r w:rsidRPr="0020114D">
        <w:rPr>
          <w:spacing w:val="28"/>
        </w:rPr>
        <w:t xml:space="preserve"> </w:t>
      </w:r>
      <w:r w:rsidRPr="0020114D">
        <w:t>деятельности</w:t>
      </w:r>
      <w:r w:rsidRPr="0020114D">
        <w:rPr>
          <w:spacing w:val="25"/>
        </w:rPr>
        <w:t xml:space="preserve"> </w:t>
      </w:r>
      <w:r w:rsidRPr="0020114D">
        <w:t>семьи</w:t>
      </w:r>
      <w:r w:rsidRPr="0020114D">
        <w:rPr>
          <w:spacing w:val="27"/>
        </w:rPr>
        <w:t xml:space="preserve"> </w:t>
      </w:r>
      <w:r w:rsidRPr="0020114D">
        <w:t>и</w:t>
      </w:r>
      <w:r w:rsidRPr="0020114D">
        <w:rPr>
          <w:spacing w:val="27"/>
        </w:rPr>
        <w:t xml:space="preserve"> </w:t>
      </w:r>
      <w:r w:rsidRPr="0020114D">
        <w:t>дошкольного</w:t>
      </w:r>
      <w:r w:rsidRPr="0020114D">
        <w:rPr>
          <w:spacing w:val="30"/>
        </w:rPr>
        <w:t xml:space="preserve"> </w:t>
      </w:r>
      <w:r w:rsidRPr="0020114D">
        <w:t>учреждения</w:t>
      </w:r>
      <w:r w:rsidRPr="0020114D">
        <w:rPr>
          <w:spacing w:val="29"/>
        </w:rPr>
        <w:t xml:space="preserve"> </w:t>
      </w:r>
      <w:r w:rsidRPr="0020114D">
        <w:t>заложены</w:t>
      </w:r>
      <w:r w:rsidRPr="0020114D">
        <w:rPr>
          <w:spacing w:val="28"/>
        </w:rPr>
        <w:t xml:space="preserve"> </w:t>
      </w:r>
      <w:r w:rsidRPr="0020114D">
        <w:t>следующие</w:t>
      </w:r>
      <w:r w:rsidRPr="0020114D">
        <w:rPr>
          <w:spacing w:val="-57"/>
        </w:rPr>
        <w:t xml:space="preserve"> </w:t>
      </w:r>
      <w:r w:rsidRPr="0020114D">
        <w:t>принципы:</w:t>
      </w:r>
    </w:p>
    <w:p w:rsidR="00333009" w:rsidRPr="0020114D" w:rsidRDefault="00333009" w:rsidP="00B24C97">
      <w:pPr>
        <w:pStyle w:val="af9"/>
        <w:numPr>
          <w:ilvl w:val="0"/>
          <w:numId w:val="217"/>
        </w:numPr>
      </w:pPr>
      <w:r w:rsidRPr="0020114D">
        <w:t>единый</w:t>
      </w:r>
      <w:r w:rsidRPr="0020114D">
        <w:rPr>
          <w:spacing w:val="-2"/>
        </w:rPr>
        <w:t xml:space="preserve"> </w:t>
      </w:r>
      <w:r w:rsidRPr="0020114D">
        <w:t>подход</w:t>
      </w:r>
      <w:r w:rsidRPr="0020114D">
        <w:rPr>
          <w:spacing w:val="-2"/>
        </w:rPr>
        <w:t xml:space="preserve"> </w:t>
      </w:r>
      <w:r w:rsidRPr="0020114D">
        <w:t>к</w:t>
      </w:r>
      <w:r w:rsidRPr="0020114D">
        <w:rPr>
          <w:spacing w:val="-2"/>
        </w:rPr>
        <w:t xml:space="preserve"> </w:t>
      </w:r>
      <w:r w:rsidRPr="0020114D">
        <w:t>процессу</w:t>
      </w:r>
      <w:r w:rsidRPr="0020114D">
        <w:rPr>
          <w:spacing w:val="-9"/>
        </w:rPr>
        <w:t xml:space="preserve"> </w:t>
      </w:r>
      <w:r w:rsidRPr="0020114D">
        <w:t>воспитания</w:t>
      </w:r>
      <w:r w:rsidRPr="0020114D">
        <w:rPr>
          <w:spacing w:val="-2"/>
        </w:rPr>
        <w:t xml:space="preserve"> </w:t>
      </w:r>
      <w:r w:rsidRPr="0020114D">
        <w:t>ребёнка;</w:t>
      </w:r>
    </w:p>
    <w:p w:rsidR="00333009" w:rsidRPr="0020114D" w:rsidRDefault="00333009" w:rsidP="00B24C97">
      <w:pPr>
        <w:pStyle w:val="af9"/>
        <w:numPr>
          <w:ilvl w:val="0"/>
          <w:numId w:val="217"/>
        </w:numPr>
      </w:pPr>
      <w:r w:rsidRPr="0020114D">
        <w:t>открытость</w:t>
      </w:r>
      <w:r w:rsidRPr="0020114D">
        <w:rPr>
          <w:spacing w:val="-6"/>
        </w:rPr>
        <w:t xml:space="preserve"> </w:t>
      </w:r>
      <w:r w:rsidRPr="0020114D">
        <w:t>дошкольного</w:t>
      </w:r>
      <w:r w:rsidRPr="0020114D">
        <w:rPr>
          <w:spacing w:val="-2"/>
        </w:rPr>
        <w:t xml:space="preserve"> </w:t>
      </w:r>
      <w:r w:rsidRPr="0020114D">
        <w:t>учреждения</w:t>
      </w:r>
      <w:r w:rsidRPr="0020114D">
        <w:rPr>
          <w:spacing w:val="-7"/>
        </w:rPr>
        <w:t xml:space="preserve"> </w:t>
      </w:r>
      <w:r w:rsidRPr="0020114D">
        <w:t>для</w:t>
      </w:r>
      <w:r w:rsidRPr="0020114D">
        <w:rPr>
          <w:spacing w:val="-6"/>
        </w:rPr>
        <w:t xml:space="preserve"> </w:t>
      </w:r>
      <w:r w:rsidRPr="0020114D">
        <w:t>родителей;</w:t>
      </w:r>
    </w:p>
    <w:p w:rsidR="00333009" w:rsidRPr="0020114D" w:rsidRDefault="00333009" w:rsidP="00B24C97">
      <w:pPr>
        <w:pStyle w:val="af9"/>
        <w:numPr>
          <w:ilvl w:val="0"/>
          <w:numId w:val="217"/>
        </w:numPr>
      </w:pPr>
      <w:r w:rsidRPr="0020114D">
        <w:t>взаимное</w:t>
      </w:r>
      <w:r w:rsidRPr="0020114D">
        <w:rPr>
          <w:spacing w:val="-2"/>
        </w:rPr>
        <w:t xml:space="preserve"> </w:t>
      </w:r>
      <w:r w:rsidRPr="0020114D">
        <w:t>доверие</w:t>
      </w:r>
      <w:r w:rsidRPr="0020114D">
        <w:rPr>
          <w:spacing w:val="-2"/>
        </w:rPr>
        <w:t xml:space="preserve"> </w:t>
      </w:r>
      <w:r w:rsidRPr="0020114D">
        <w:t>во</w:t>
      </w:r>
      <w:r w:rsidRPr="0020114D">
        <w:rPr>
          <w:spacing w:val="-1"/>
        </w:rPr>
        <w:t xml:space="preserve"> </w:t>
      </w:r>
      <w:r w:rsidRPr="0020114D">
        <w:t>взаимоотношениях</w:t>
      </w:r>
      <w:r w:rsidRPr="0020114D">
        <w:rPr>
          <w:spacing w:val="-9"/>
        </w:rPr>
        <w:t xml:space="preserve"> </w:t>
      </w:r>
      <w:r w:rsidRPr="0020114D">
        <w:t>педагогов</w:t>
      </w:r>
      <w:r w:rsidRPr="0020114D">
        <w:rPr>
          <w:spacing w:val="-6"/>
        </w:rPr>
        <w:t xml:space="preserve"> </w:t>
      </w:r>
      <w:r w:rsidRPr="0020114D">
        <w:t>и</w:t>
      </w:r>
      <w:r w:rsidRPr="0020114D">
        <w:rPr>
          <w:spacing w:val="-1"/>
        </w:rPr>
        <w:t xml:space="preserve"> </w:t>
      </w:r>
      <w:r w:rsidRPr="0020114D">
        <w:t>родителей;</w:t>
      </w:r>
    </w:p>
    <w:p w:rsidR="00333009" w:rsidRPr="0020114D" w:rsidRDefault="00333009" w:rsidP="00B24C97">
      <w:pPr>
        <w:pStyle w:val="af9"/>
        <w:numPr>
          <w:ilvl w:val="0"/>
          <w:numId w:val="217"/>
        </w:numPr>
      </w:pPr>
      <w:r w:rsidRPr="0020114D">
        <w:t>уважение</w:t>
      </w:r>
      <w:r w:rsidRPr="0020114D">
        <w:rPr>
          <w:spacing w:val="-7"/>
        </w:rPr>
        <w:t xml:space="preserve"> </w:t>
      </w:r>
      <w:r w:rsidRPr="0020114D">
        <w:t>и</w:t>
      </w:r>
      <w:r w:rsidRPr="0020114D">
        <w:rPr>
          <w:spacing w:val="-1"/>
        </w:rPr>
        <w:t xml:space="preserve"> </w:t>
      </w:r>
      <w:r w:rsidRPr="0020114D">
        <w:t>доброжелательность</w:t>
      </w:r>
      <w:r w:rsidRPr="0020114D">
        <w:rPr>
          <w:spacing w:val="-2"/>
        </w:rPr>
        <w:t xml:space="preserve"> </w:t>
      </w:r>
      <w:r w:rsidRPr="0020114D">
        <w:t>друг к</w:t>
      </w:r>
      <w:r w:rsidRPr="0020114D">
        <w:rPr>
          <w:spacing w:val="-6"/>
        </w:rPr>
        <w:t xml:space="preserve"> </w:t>
      </w:r>
      <w:r w:rsidRPr="0020114D">
        <w:t>другу;</w:t>
      </w:r>
    </w:p>
    <w:p w:rsidR="00333009" w:rsidRPr="0020114D" w:rsidRDefault="00333009" w:rsidP="00B24C97">
      <w:pPr>
        <w:pStyle w:val="af9"/>
        <w:numPr>
          <w:ilvl w:val="0"/>
          <w:numId w:val="217"/>
        </w:numPr>
      </w:pPr>
      <w:r w:rsidRPr="0020114D">
        <w:t>дифференцированный</w:t>
      </w:r>
      <w:r w:rsidRPr="0020114D">
        <w:rPr>
          <w:spacing w:val="-6"/>
        </w:rPr>
        <w:t xml:space="preserve"> </w:t>
      </w:r>
      <w:r w:rsidRPr="0020114D">
        <w:t>подход</w:t>
      </w:r>
      <w:r w:rsidRPr="0020114D">
        <w:rPr>
          <w:spacing w:val="-4"/>
        </w:rPr>
        <w:t xml:space="preserve"> </w:t>
      </w:r>
      <w:r w:rsidRPr="0020114D">
        <w:t>к каждой</w:t>
      </w:r>
      <w:r w:rsidRPr="0020114D">
        <w:rPr>
          <w:spacing w:val="-5"/>
        </w:rPr>
        <w:t xml:space="preserve"> </w:t>
      </w:r>
      <w:r w:rsidRPr="0020114D">
        <w:t>семье;</w:t>
      </w:r>
    </w:p>
    <w:p w:rsidR="00333009" w:rsidRPr="0020114D" w:rsidRDefault="00333009" w:rsidP="00B24C97">
      <w:pPr>
        <w:pStyle w:val="af9"/>
        <w:numPr>
          <w:ilvl w:val="0"/>
          <w:numId w:val="217"/>
        </w:numPr>
      </w:pPr>
      <w:r w:rsidRPr="0020114D">
        <w:t>равноценная</w:t>
      </w:r>
      <w:r w:rsidRPr="0020114D">
        <w:rPr>
          <w:spacing w:val="-6"/>
        </w:rPr>
        <w:t xml:space="preserve"> </w:t>
      </w:r>
      <w:r w:rsidRPr="0020114D">
        <w:t>ответственность родителей</w:t>
      </w:r>
      <w:r w:rsidRPr="0020114D">
        <w:rPr>
          <w:spacing w:val="-5"/>
        </w:rPr>
        <w:t xml:space="preserve"> </w:t>
      </w:r>
      <w:r w:rsidRPr="0020114D">
        <w:t>и</w:t>
      </w:r>
      <w:r w:rsidRPr="0020114D">
        <w:rPr>
          <w:spacing w:val="-6"/>
        </w:rPr>
        <w:t xml:space="preserve"> </w:t>
      </w:r>
      <w:r w:rsidRPr="0020114D">
        <w:t>педагогов.</w:t>
      </w:r>
    </w:p>
    <w:p w:rsidR="00333009" w:rsidRPr="0020114D" w:rsidRDefault="00333009" w:rsidP="00E25812">
      <w:pPr>
        <w:pStyle w:val="af9"/>
      </w:pPr>
      <w:r w:rsidRPr="0020114D">
        <w:t>На</w:t>
      </w:r>
      <w:r w:rsidRPr="0020114D">
        <w:rPr>
          <w:spacing w:val="1"/>
        </w:rPr>
        <w:t xml:space="preserve"> </w:t>
      </w:r>
      <w:r w:rsidRPr="0020114D">
        <w:t>сегодняшний</w:t>
      </w:r>
      <w:r w:rsidRPr="0020114D">
        <w:rPr>
          <w:spacing w:val="1"/>
        </w:rPr>
        <w:t xml:space="preserve"> </w:t>
      </w:r>
      <w:r w:rsidRPr="0020114D">
        <w:t>день</w:t>
      </w:r>
      <w:r w:rsidRPr="0020114D">
        <w:rPr>
          <w:spacing w:val="1"/>
        </w:rPr>
        <w:t xml:space="preserve"> </w:t>
      </w:r>
      <w:r w:rsidRPr="0020114D">
        <w:t>в</w:t>
      </w:r>
      <w:r w:rsidRPr="0020114D">
        <w:rPr>
          <w:spacing w:val="1"/>
        </w:rPr>
        <w:t xml:space="preserve"> </w:t>
      </w:r>
      <w:r w:rsidRPr="0020114D">
        <w:t>ДОУ</w:t>
      </w:r>
      <w:r w:rsidRPr="0020114D">
        <w:rPr>
          <w:spacing w:val="1"/>
        </w:rPr>
        <w:t xml:space="preserve"> </w:t>
      </w:r>
      <w:r w:rsidRPr="0020114D">
        <w:t>осуществляется</w:t>
      </w:r>
      <w:r w:rsidRPr="0020114D">
        <w:rPr>
          <w:spacing w:val="1"/>
        </w:rPr>
        <w:t xml:space="preserve"> </w:t>
      </w:r>
      <w:r w:rsidRPr="0020114D">
        <w:t>интеграция</w:t>
      </w:r>
      <w:r w:rsidRPr="0020114D">
        <w:rPr>
          <w:spacing w:val="1"/>
        </w:rPr>
        <w:t xml:space="preserve"> </w:t>
      </w:r>
      <w:r w:rsidRPr="0020114D">
        <w:t>общественного</w:t>
      </w:r>
      <w:r w:rsidRPr="0020114D">
        <w:rPr>
          <w:spacing w:val="1"/>
        </w:rPr>
        <w:t xml:space="preserve"> </w:t>
      </w:r>
      <w:r w:rsidRPr="0020114D">
        <w:t>и</w:t>
      </w:r>
      <w:r w:rsidRPr="0020114D">
        <w:rPr>
          <w:spacing w:val="1"/>
        </w:rPr>
        <w:t xml:space="preserve"> </w:t>
      </w:r>
      <w:r w:rsidRPr="0020114D">
        <w:t>семейного</w:t>
      </w:r>
      <w:r w:rsidRPr="0020114D">
        <w:rPr>
          <w:spacing w:val="-57"/>
        </w:rPr>
        <w:t xml:space="preserve"> </w:t>
      </w:r>
      <w:r w:rsidRPr="0020114D">
        <w:t>воспитания</w:t>
      </w:r>
      <w:r w:rsidRPr="0020114D">
        <w:rPr>
          <w:spacing w:val="-8"/>
        </w:rPr>
        <w:t xml:space="preserve"> </w:t>
      </w:r>
      <w:r w:rsidRPr="0020114D">
        <w:t>дошкольников</w:t>
      </w:r>
      <w:r w:rsidRPr="0020114D">
        <w:rPr>
          <w:spacing w:val="1"/>
        </w:rPr>
        <w:t xml:space="preserve"> </w:t>
      </w:r>
      <w:r w:rsidRPr="0020114D">
        <w:t>со</w:t>
      </w:r>
      <w:r w:rsidRPr="0020114D">
        <w:rPr>
          <w:spacing w:val="6"/>
        </w:rPr>
        <w:t xml:space="preserve"> </w:t>
      </w:r>
      <w:r w:rsidRPr="0020114D">
        <w:t>следующими</w:t>
      </w:r>
      <w:r w:rsidRPr="0020114D">
        <w:rPr>
          <w:spacing w:val="1"/>
        </w:rPr>
        <w:t xml:space="preserve"> </w:t>
      </w:r>
      <w:r w:rsidRPr="0020114D">
        <w:t>категориями</w:t>
      </w:r>
      <w:r w:rsidRPr="0020114D">
        <w:rPr>
          <w:spacing w:val="-3"/>
        </w:rPr>
        <w:t xml:space="preserve"> </w:t>
      </w:r>
      <w:r w:rsidRPr="0020114D">
        <w:t>родителей:</w:t>
      </w:r>
    </w:p>
    <w:p w:rsidR="00333009" w:rsidRPr="0020114D" w:rsidRDefault="00333009" w:rsidP="00B24C97">
      <w:pPr>
        <w:pStyle w:val="af9"/>
        <w:numPr>
          <w:ilvl w:val="0"/>
          <w:numId w:val="218"/>
        </w:numPr>
      </w:pPr>
      <w:r w:rsidRPr="0020114D">
        <w:t>с</w:t>
      </w:r>
      <w:r w:rsidRPr="0020114D">
        <w:rPr>
          <w:spacing w:val="-3"/>
        </w:rPr>
        <w:t xml:space="preserve"> </w:t>
      </w:r>
      <w:r w:rsidRPr="0020114D">
        <w:t>семьями</w:t>
      </w:r>
      <w:r w:rsidRPr="0020114D">
        <w:rPr>
          <w:spacing w:val="-3"/>
        </w:rPr>
        <w:t xml:space="preserve"> </w:t>
      </w:r>
      <w:r w:rsidRPr="0020114D">
        <w:t>воспитанников;</w:t>
      </w:r>
    </w:p>
    <w:p w:rsidR="00333009" w:rsidRPr="0020114D" w:rsidRDefault="00333009" w:rsidP="00B24C97">
      <w:pPr>
        <w:pStyle w:val="af9"/>
        <w:numPr>
          <w:ilvl w:val="0"/>
          <w:numId w:val="218"/>
        </w:numPr>
      </w:pPr>
      <w:r w:rsidRPr="0020114D">
        <w:t>с</w:t>
      </w:r>
      <w:r w:rsidRPr="0020114D">
        <w:rPr>
          <w:spacing w:val="-5"/>
        </w:rPr>
        <w:t xml:space="preserve"> </w:t>
      </w:r>
      <w:r w:rsidRPr="0020114D">
        <w:t>будущими</w:t>
      </w:r>
      <w:r w:rsidRPr="0020114D">
        <w:rPr>
          <w:spacing w:val="-4"/>
        </w:rPr>
        <w:t xml:space="preserve"> </w:t>
      </w:r>
      <w:r w:rsidRPr="0020114D">
        <w:t>родителями.</w:t>
      </w:r>
    </w:p>
    <w:p w:rsidR="00333009" w:rsidRPr="0020114D" w:rsidRDefault="00333009" w:rsidP="00333009">
      <w:pPr>
        <w:pStyle w:val="a3"/>
        <w:tabs>
          <w:tab w:val="left" w:pos="10206"/>
        </w:tabs>
        <w:ind w:left="567" w:right="441" w:firstLine="567"/>
        <w:jc w:val="both"/>
      </w:pPr>
    </w:p>
    <w:p w:rsidR="00333009" w:rsidRPr="0020114D" w:rsidRDefault="00E25812" w:rsidP="00E25812">
      <w:pPr>
        <w:pStyle w:val="af9"/>
      </w:pPr>
      <w:bookmarkStart w:id="211" w:name="_Toc145353548"/>
      <w:r w:rsidRPr="0020114D">
        <w:rPr>
          <w:rStyle w:val="30"/>
          <w:color w:val="auto"/>
        </w:rPr>
        <w:t>3.1.3.3.</w:t>
      </w:r>
      <w:r w:rsidR="00333009" w:rsidRPr="0020114D">
        <w:rPr>
          <w:rStyle w:val="30"/>
          <w:color w:val="auto"/>
        </w:rPr>
        <w:t>Детско-взрослая общность</w:t>
      </w:r>
      <w:bookmarkEnd w:id="211"/>
      <w:r w:rsidR="00333009" w:rsidRPr="0020114D">
        <w:rPr>
          <w:b/>
          <w:spacing w:val="2"/>
        </w:rPr>
        <w:t xml:space="preserve"> </w:t>
      </w:r>
      <w:r w:rsidR="00333009" w:rsidRPr="0020114D">
        <w:t>является</w:t>
      </w:r>
      <w:r w:rsidR="00333009" w:rsidRPr="0020114D">
        <w:rPr>
          <w:spacing w:val="-12"/>
        </w:rPr>
        <w:t xml:space="preserve"> </w:t>
      </w:r>
      <w:r w:rsidR="00333009" w:rsidRPr="0020114D">
        <w:t>источником</w:t>
      </w:r>
      <w:r w:rsidR="00333009" w:rsidRPr="0020114D">
        <w:rPr>
          <w:spacing w:val="-5"/>
        </w:rPr>
        <w:t xml:space="preserve"> </w:t>
      </w:r>
      <w:r w:rsidR="00333009" w:rsidRPr="0020114D">
        <w:t>и</w:t>
      </w:r>
      <w:r w:rsidR="00333009" w:rsidRPr="0020114D">
        <w:rPr>
          <w:spacing w:val="-9"/>
        </w:rPr>
        <w:t xml:space="preserve"> </w:t>
      </w:r>
      <w:r w:rsidR="00333009" w:rsidRPr="0020114D">
        <w:t>механизмом</w:t>
      </w:r>
      <w:r w:rsidR="00333009" w:rsidRPr="0020114D">
        <w:rPr>
          <w:spacing w:val="-5"/>
        </w:rPr>
        <w:t xml:space="preserve"> </w:t>
      </w:r>
      <w:r w:rsidR="00333009" w:rsidRPr="0020114D">
        <w:t>воспитания</w:t>
      </w:r>
      <w:r w:rsidR="00333009" w:rsidRPr="0020114D">
        <w:rPr>
          <w:spacing w:val="-4"/>
        </w:rPr>
        <w:t xml:space="preserve"> </w:t>
      </w:r>
      <w:r w:rsidR="00333009" w:rsidRPr="0020114D">
        <w:t>ребенка. Находясь</w:t>
      </w:r>
      <w:r w:rsidR="00333009" w:rsidRPr="0020114D">
        <w:rPr>
          <w:spacing w:val="1"/>
        </w:rPr>
        <w:t xml:space="preserve"> </w:t>
      </w:r>
      <w:r w:rsidR="00333009" w:rsidRPr="0020114D">
        <w:t>в</w:t>
      </w:r>
      <w:r w:rsidR="00333009" w:rsidRPr="0020114D">
        <w:rPr>
          <w:spacing w:val="1"/>
        </w:rPr>
        <w:t xml:space="preserve"> </w:t>
      </w:r>
      <w:r w:rsidR="00333009" w:rsidRPr="0020114D">
        <w:t>общности,</w:t>
      </w:r>
      <w:r w:rsidR="00333009" w:rsidRPr="0020114D">
        <w:rPr>
          <w:spacing w:val="1"/>
        </w:rPr>
        <w:t xml:space="preserve"> </w:t>
      </w:r>
      <w:r w:rsidR="00333009" w:rsidRPr="0020114D">
        <w:t>ребенок</w:t>
      </w:r>
      <w:r w:rsidR="00333009" w:rsidRPr="0020114D">
        <w:rPr>
          <w:spacing w:val="1"/>
        </w:rPr>
        <w:t xml:space="preserve"> </w:t>
      </w:r>
      <w:r w:rsidR="00333009" w:rsidRPr="0020114D">
        <w:t>сначала</w:t>
      </w:r>
      <w:r w:rsidR="00333009" w:rsidRPr="0020114D">
        <w:rPr>
          <w:spacing w:val="1"/>
        </w:rPr>
        <w:t xml:space="preserve"> </w:t>
      </w:r>
      <w:r w:rsidR="00333009" w:rsidRPr="0020114D">
        <w:t>приобщается</w:t>
      </w:r>
      <w:r w:rsidR="00333009" w:rsidRPr="0020114D">
        <w:rPr>
          <w:spacing w:val="1"/>
        </w:rPr>
        <w:t xml:space="preserve"> </w:t>
      </w:r>
      <w:r w:rsidR="00333009" w:rsidRPr="0020114D">
        <w:t>к</w:t>
      </w:r>
      <w:r w:rsidR="00333009" w:rsidRPr="0020114D">
        <w:rPr>
          <w:spacing w:val="1"/>
        </w:rPr>
        <w:t xml:space="preserve"> </w:t>
      </w:r>
      <w:r w:rsidR="00333009" w:rsidRPr="0020114D">
        <w:t>тем</w:t>
      </w:r>
      <w:r w:rsidR="00333009" w:rsidRPr="0020114D">
        <w:rPr>
          <w:spacing w:val="1"/>
        </w:rPr>
        <w:t xml:space="preserve"> </w:t>
      </w:r>
      <w:r w:rsidR="00333009" w:rsidRPr="0020114D">
        <w:t>правилам</w:t>
      </w:r>
      <w:r w:rsidR="00333009" w:rsidRPr="0020114D">
        <w:rPr>
          <w:spacing w:val="1"/>
        </w:rPr>
        <w:t xml:space="preserve"> </w:t>
      </w:r>
      <w:r w:rsidR="00333009" w:rsidRPr="0020114D">
        <w:t>и</w:t>
      </w:r>
      <w:r w:rsidR="00333009" w:rsidRPr="0020114D">
        <w:rPr>
          <w:spacing w:val="1"/>
        </w:rPr>
        <w:t xml:space="preserve"> </w:t>
      </w:r>
      <w:r w:rsidR="00333009" w:rsidRPr="0020114D">
        <w:t>нормам,</w:t>
      </w:r>
      <w:r w:rsidR="00333009" w:rsidRPr="0020114D">
        <w:rPr>
          <w:spacing w:val="60"/>
        </w:rPr>
        <w:t xml:space="preserve"> </w:t>
      </w:r>
      <w:r w:rsidR="00333009" w:rsidRPr="0020114D">
        <w:t>которые</w:t>
      </w:r>
      <w:r w:rsidR="00333009" w:rsidRPr="0020114D">
        <w:rPr>
          <w:spacing w:val="-57"/>
        </w:rPr>
        <w:t xml:space="preserve"> </w:t>
      </w:r>
      <w:r w:rsidR="00333009" w:rsidRPr="0020114D">
        <w:t>вносят</w:t>
      </w:r>
      <w:r w:rsidR="00333009" w:rsidRPr="0020114D">
        <w:rPr>
          <w:spacing w:val="1"/>
        </w:rPr>
        <w:t xml:space="preserve"> </w:t>
      </w:r>
      <w:r w:rsidR="00333009" w:rsidRPr="0020114D">
        <w:t>взрослые</w:t>
      </w:r>
      <w:r w:rsidR="00333009" w:rsidRPr="0020114D">
        <w:rPr>
          <w:spacing w:val="1"/>
        </w:rPr>
        <w:t xml:space="preserve"> </w:t>
      </w:r>
      <w:r w:rsidR="00333009" w:rsidRPr="0020114D">
        <w:t>в общность, а затем</w:t>
      </w:r>
      <w:r w:rsidR="00333009" w:rsidRPr="0020114D">
        <w:rPr>
          <w:spacing w:val="1"/>
        </w:rPr>
        <w:t xml:space="preserve"> </w:t>
      </w:r>
      <w:r w:rsidR="00333009" w:rsidRPr="0020114D">
        <w:t>эти нормы</w:t>
      </w:r>
      <w:r w:rsidR="00333009" w:rsidRPr="0020114D">
        <w:rPr>
          <w:spacing w:val="1"/>
        </w:rPr>
        <w:t xml:space="preserve"> </w:t>
      </w:r>
      <w:r w:rsidR="00333009" w:rsidRPr="0020114D">
        <w:t>усваиваются ребенком</w:t>
      </w:r>
      <w:r w:rsidR="00333009" w:rsidRPr="0020114D">
        <w:rPr>
          <w:spacing w:val="1"/>
        </w:rPr>
        <w:t xml:space="preserve"> </w:t>
      </w:r>
      <w:r w:rsidR="00333009" w:rsidRPr="0020114D">
        <w:t>и</w:t>
      </w:r>
      <w:r w:rsidR="00333009" w:rsidRPr="0020114D">
        <w:rPr>
          <w:spacing w:val="1"/>
        </w:rPr>
        <w:t xml:space="preserve"> </w:t>
      </w:r>
      <w:r w:rsidR="00333009" w:rsidRPr="0020114D">
        <w:t>становятся</w:t>
      </w:r>
      <w:r w:rsidR="00333009" w:rsidRPr="0020114D">
        <w:rPr>
          <w:spacing w:val="1"/>
        </w:rPr>
        <w:t xml:space="preserve"> </w:t>
      </w:r>
      <w:r w:rsidR="00333009" w:rsidRPr="0020114D">
        <w:t>его</w:t>
      </w:r>
      <w:r w:rsidR="00333009" w:rsidRPr="0020114D">
        <w:rPr>
          <w:spacing w:val="1"/>
        </w:rPr>
        <w:t xml:space="preserve"> </w:t>
      </w:r>
      <w:r w:rsidR="00333009" w:rsidRPr="0020114D">
        <w:t>собственными. Общность строится и задается системой связей и отношений ее участников. В</w:t>
      </w:r>
      <w:r w:rsidR="00333009" w:rsidRPr="0020114D">
        <w:rPr>
          <w:spacing w:val="1"/>
        </w:rPr>
        <w:t xml:space="preserve"> </w:t>
      </w:r>
      <w:r w:rsidR="00333009" w:rsidRPr="0020114D">
        <w:t>каждом возрасте и каждом случае она будет обладать своей спецификой в зависимости от</w:t>
      </w:r>
      <w:r w:rsidR="00333009" w:rsidRPr="0020114D">
        <w:rPr>
          <w:spacing w:val="1"/>
        </w:rPr>
        <w:t xml:space="preserve"> </w:t>
      </w:r>
      <w:r w:rsidR="00333009" w:rsidRPr="0020114D">
        <w:t>решаемых</w:t>
      </w:r>
      <w:r w:rsidR="00333009" w:rsidRPr="0020114D">
        <w:rPr>
          <w:spacing w:val="-7"/>
        </w:rPr>
        <w:t xml:space="preserve"> </w:t>
      </w:r>
      <w:r w:rsidR="00333009" w:rsidRPr="0020114D">
        <w:t>воспитательных</w:t>
      </w:r>
      <w:r w:rsidR="00333009" w:rsidRPr="0020114D">
        <w:rPr>
          <w:spacing w:val="-3"/>
        </w:rPr>
        <w:t xml:space="preserve"> </w:t>
      </w:r>
      <w:r w:rsidR="00333009" w:rsidRPr="0020114D">
        <w:t>задач.</w:t>
      </w:r>
    </w:p>
    <w:p w:rsidR="00333009" w:rsidRPr="0020114D" w:rsidRDefault="00E25812" w:rsidP="00E25812">
      <w:pPr>
        <w:pStyle w:val="3"/>
        <w:rPr>
          <w:color w:val="auto"/>
        </w:rPr>
      </w:pPr>
      <w:bookmarkStart w:id="212" w:name="_Toc145353549"/>
      <w:r w:rsidRPr="0020114D">
        <w:rPr>
          <w:color w:val="auto"/>
        </w:rPr>
        <w:t>3.1.3.4.</w:t>
      </w:r>
      <w:r w:rsidR="00333009" w:rsidRPr="0020114D">
        <w:rPr>
          <w:color w:val="auto"/>
        </w:rPr>
        <w:t>Детская</w:t>
      </w:r>
      <w:r w:rsidR="00333009" w:rsidRPr="0020114D">
        <w:rPr>
          <w:color w:val="auto"/>
          <w:spacing w:val="-4"/>
        </w:rPr>
        <w:t xml:space="preserve"> </w:t>
      </w:r>
      <w:r w:rsidR="00333009" w:rsidRPr="0020114D">
        <w:rPr>
          <w:color w:val="auto"/>
        </w:rPr>
        <w:t>общность.</w:t>
      </w:r>
      <w:bookmarkEnd w:id="212"/>
    </w:p>
    <w:p w:rsidR="00333009" w:rsidRPr="0020114D" w:rsidRDefault="00333009" w:rsidP="00E25812">
      <w:pPr>
        <w:pStyle w:val="af9"/>
      </w:pPr>
      <w:r w:rsidRPr="0020114D">
        <w:t>Общество</w:t>
      </w:r>
      <w:r w:rsidRPr="0020114D">
        <w:rPr>
          <w:spacing w:val="1"/>
        </w:rPr>
        <w:t xml:space="preserve"> </w:t>
      </w:r>
      <w:r w:rsidRPr="0020114D">
        <w:t>сверстников</w:t>
      </w:r>
      <w:r w:rsidRPr="0020114D">
        <w:rPr>
          <w:spacing w:val="1"/>
        </w:rPr>
        <w:t xml:space="preserve"> </w:t>
      </w:r>
      <w:r w:rsidRPr="0020114D">
        <w:t>– необходимое</w:t>
      </w:r>
      <w:r w:rsidRPr="0020114D">
        <w:rPr>
          <w:spacing w:val="1"/>
        </w:rPr>
        <w:t xml:space="preserve"> </w:t>
      </w:r>
      <w:r w:rsidRPr="0020114D">
        <w:t>условие</w:t>
      </w:r>
      <w:r w:rsidRPr="0020114D">
        <w:rPr>
          <w:spacing w:val="1"/>
        </w:rPr>
        <w:t xml:space="preserve"> </w:t>
      </w:r>
      <w:r w:rsidRPr="0020114D">
        <w:t>полноценного</w:t>
      </w:r>
      <w:r w:rsidRPr="0020114D">
        <w:rPr>
          <w:spacing w:val="1"/>
        </w:rPr>
        <w:t xml:space="preserve"> </w:t>
      </w:r>
      <w:r w:rsidRPr="0020114D">
        <w:t>развития</w:t>
      </w:r>
      <w:r w:rsidRPr="0020114D">
        <w:rPr>
          <w:spacing w:val="1"/>
        </w:rPr>
        <w:t xml:space="preserve"> </w:t>
      </w:r>
      <w:r w:rsidRPr="0020114D">
        <w:t>личности</w:t>
      </w:r>
      <w:r w:rsidRPr="0020114D">
        <w:rPr>
          <w:spacing w:val="1"/>
        </w:rPr>
        <w:t xml:space="preserve"> </w:t>
      </w:r>
      <w:r w:rsidRPr="0020114D">
        <w:t>ребенка.</w:t>
      </w:r>
      <w:r w:rsidRPr="0020114D">
        <w:rPr>
          <w:spacing w:val="1"/>
        </w:rPr>
        <w:t xml:space="preserve"> </w:t>
      </w:r>
      <w:r w:rsidRPr="0020114D">
        <w:t>Здесь</w:t>
      </w:r>
      <w:r w:rsidRPr="0020114D">
        <w:rPr>
          <w:spacing w:val="1"/>
        </w:rPr>
        <w:t xml:space="preserve"> </w:t>
      </w:r>
      <w:r w:rsidRPr="0020114D">
        <w:t>он</w:t>
      </w:r>
      <w:r w:rsidRPr="0020114D">
        <w:rPr>
          <w:spacing w:val="1"/>
        </w:rPr>
        <w:t xml:space="preserve"> </w:t>
      </w:r>
      <w:r w:rsidRPr="0020114D">
        <w:t>непрерывно</w:t>
      </w:r>
      <w:r w:rsidRPr="0020114D">
        <w:rPr>
          <w:spacing w:val="1"/>
        </w:rPr>
        <w:t xml:space="preserve"> </w:t>
      </w:r>
      <w:r w:rsidRPr="0020114D">
        <w:t>приобретает</w:t>
      </w:r>
      <w:r w:rsidRPr="0020114D">
        <w:rPr>
          <w:spacing w:val="1"/>
        </w:rPr>
        <w:t xml:space="preserve"> </w:t>
      </w:r>
      <w:r w:rsidRPr="0020114D">
        <w:t>способы</w:t>
      </w:r>
      <w:r w:rsidRPr="0020114D">
        <w:rPr>
          <w:spacing w:val="1"/>
        </w:rPr>
        <w:t xml:space="preserve"> </w:t>
      </w:r>
      <w:r w:rsidRPr="0020114D">
        <w:t>общественного</w:t>
      </w:r>
      <w:r w:rsidRPr="0020114D">
        <w:rPr>
          <w:spacing w:val="1"/>
        </w:rPr>
        <w:t xml:space="preserve"> </w:t>
      </w:r>
      <w:r w:rsidRPr="0020114D">
        <w:t>поведения,</w:t>
      </w:r>
      <w:r w:rsidRPr="0020114D">
        <w:rPr>
          <w:spacing w:val="1"/>
        </w:rPr>
        <w:t xml:space="preserve"> </w:t>
      </w:r>
      <w:r w:rsidRPr="0020114D">
        <w:t>под</w:t>
      </w:r>
      <w:r w:rsidRPr="0020114D">
        <w:rPr>
          <w:spacing w:val="1"/>
        </w:rPr>
        <w:t xml:space="preserve"> </w:t>
      </w:r>
      <w:r w:rsidRPr="0020114D">
        <w:t>руководством</w:t>
      </w:r>
      <w:r w:rsidRPr="0020114D">
        <w:rPr>
          <w:spacing w:val="1"/>
        </w:rPr>
        <w:t xml:space="preserve"> </w:t>
      </w:r>
      <w:r w:rsidRPr="0020114D">
        <w:t>воспитателя учится умению дружно жить, сообща играть, трудиться, заниматься, достигать</w:t>
      </w:r>
      <w:r w:rsidRPr="0020114D">
        <w:rPr>
          <w:spacing w:val="1"/>
        </w:rPr>
        <w:t xml:space="preserve"> </w:t>
      </w:r>
      <w:r w:rsidRPr="0020114D">
        <w:t>поставленной цели. Чувство приверженности к группе сверстников рождается тогда, когда</w:t>
      </w:r>
      <w:r w:rsidRPr="0020114D">
        <w:rPr>
          <w:spacing w:val="1"/>
        </w:rPr>
        <w:t xml:space="preserve"> </w:t>
      </w:r>
      <w:r w:rsidRPr="0020114D">
        <w:t>ребенок впервые начинает понимать, что рядом с ним такие же, как он сам, что свои желания</w:t>
      </w:r>
      <w:r w:rsidRPr="0020114D">
        <w:rPr>
          <w:spacing w:val="1"/>
        </w:rPr>
        <w:t xml:space="preserve"> </w:t>
      </w:r>
      <w:r w:rsidRPr="0020114D">
        <w:t>необходимо соотносить с желаниями других. Педагоги МБДОУ воспитывают у детей навыки</w:t>
      </w:r>
      <w:r w:rsidRPr="0020114D">
        <w:rPr>
          <w:spacing w:val="1"/>
        </w:rPr>
        <w:t xml:space="preserve"> </w:t>
      </w:r>
      <w:r w:rsidRPr="0020114D">
        <w:t>и</w:t>
      </w:r>
      <w:r w:rsidRPr="0020114D">
        <w:rPr>
          <w:spacing w:val="1"/>
        </w:rPr>
        <w:t xml:space="preserve"> </w:t>
      </w:r>
      <w:r w:rsidRPr="0020114D">
        <w:t>привычки</w:t>
      </w:r>
      <w:r w:rsidRPr="0020114D">
        <w:rPr>
          <w:spacing w:val="1"/>
        </w:rPr>
        <w:t xml:space="preserve"> </w:t>
      </w:r>
      <w:r w:rsidRPr="0020114D">
        <w:t>поведения,</w:t>
      </w:r>
      <w:r w:rsidRPr="0020114D">
        <w:rPr>
          <w:spacing w:val="1"/>
        </w:rPr>
        <w:t xml:space="preserve"> </w:t>
      </w:r>
      <w:r w:rsidRPr="0020114D">
        <w:t>качества,</w:t>
      </w:r>
      <w:r w:rsidRPr="0020114D">
        <w:rPr>
          <w:spacing w:val="1"/>
        </w:rPr>
        <w:t xml:space="preserve"> </w:t>
      </w:r>
      <w:r w:rsidRPr="0020114D">
        <w:t>определяющие</w:t>
      </w:r>
      <w:r w:rsidRPr="0020114D">
        <w:rPr>
          <w:spacing w:val="1"/>
        </w:rPr>
        <w:t xml:space="preserve"> </w:t>
      </w:r>
      <w:r w:rsidRPr="0020114D">
        <w:t>характер</w:t>
      </w:r>
      <w:r w:rsidRPr="0020114D">
        <w:rPr>
          <w:spacing w:val="1"/>
        </w:rPr>
        <w:t xml:space="preserve"> </w:t>
      </w:r>
      <w:r w:rsidRPr="0020114D">
        <w:t>взаимоотношений</w:t>
      </w:r>
      <w:r w:rsidRPr="0020114D">
        <w:rPr>
          <w:spacing w:val="1"/>
        </w:rPr>
        <w:t xml:space="preserve"> </w:t>
      </w:r>
      <w:r w:rsidRPr="0020114D">
        <w:t>ребенка</w:t>
      </w:r>
      <w:r w:rsidRPr="0020114D">
        <w:rPr>
          <w:spacing w:val="1"/>
        </w:rPr>
        <w:t xml:space="preserve"> </w:t>
      </w:r>
      <w:r w:rsidRPr="0020114D">
        <w:t>с</w:t>
      </w:r>
      <w:r w:rsidRPr="0020114D">
        <w:rPr>
          <w:spacing w:val="1"/>
        </w:rPr>
        <w:t xml:space="preserve"> </w:t>
      </w:r>
      <w:r w:rsidRPr="0020114D">
        <w:t>другими людьми и его успешность в том или ином сообществе. Поэтому так важно придать</w:t>
      </w:r>
      <w:r w:rsidRPr="0020114D">
        <w:rPr>
          <w:spacing w:val="1"/>
        </w:rPr>
        <w:t xml:space="preserve"> </w:t>
      </w:r>
      <w:r w:rsidRPr="0020114D">
        <w:t>детским взаимоотношениям дух доброжелательности, развивать у детей стремление и умение</w:t>
      </w:r>
      <w:r w:rsidRPr="0020114D">
        <w:rPr>
          <w:spacing w:val="1"/>
        </w:rPr>
        <w:t xml:space="preserve"> </w:t>
      </w:r>
      <w:r w:rsidRPr="0020114D">
        <w:t>помогать</w:t>
      </w:r>
      <w:r w:rsidRPr="0020114D">
        <w:rPr>
          <w:spacing w:val="1"/>
        </w:rPr>
        <w:t xml:space="preserve"> </w:t>
      </w:r>
      <w:r w:rsidRPr="0020114D">
        <w:t>как</w:t>
      </w:r>
      <w:r w:rsidRPr="0020114D">
        <w:rPr>
          <w:spacing w:val="1"/>
        </w:rPr>
        <w:t xml:space="preserve"> </w:t>
      </w:r>
      <w:r w:rsidRPr="0020114D">
        <w:t>старшим,</w:t>
      </w:r>
      <w:r w:rsidRPr="0020114D">
        <w:rPr>
          <w:spacing w:val="1"/>
        </w:rPr>
        <w:t xml:space="preserve"> </w:t>
      </w:r>
      <w:r w:rsidRPr="0020114D">
        <w:t>так</w:t>
      </w:r>
      <w:r w:rsidRPr="0020114D">
        <w:rPr>
          <w:spacing w:val="1"/>
        </w:rPr>
        <w:t xml:space="preserve"> </w:t>
      </w:r>
      <w:r w:rsidRPr="0020114D">
        <w:t>и</w:t>
      </w:r>
      <w:r w:rsidRPr="0020114D">
        <w:rPr>
          <w:spacing w:val="1"/>
        </w:rPr>
        <w:t xml:space="preserve"> </w:t>
      </w:r>
      <w:r w:rsidRPr="0020114D">
        <w:t>друг</w:t>
      </w:r>
      <w:r w:rsidRPr="0020114D">
        <w:rPr>
          <w:spacing w:val="1"/>
        </w:rPr>
        <w:t xml:space="preserve"> </w:t>
      </w:r>
      <w:r w:rsidRPr="0020114D">
        <w:t>другу,</w:t>
      </w:r>
      <w:r w:rsidRPr="0020114D">
        <w:rPr>
          <w:spacing w:val="1"/>
        </w:rPr>
        <w:t xml:space="preserve"> </w:t>
      </w:r>
      <w:r w:rsidRPr="0020114D">
        <w:t>оказывать</w:t>
      </w:r>
      <w:r w:rsidRPr="0020114D">
        <w:rPr>
          <w:spacing w:val="1"/>
        </w:rPr>
        <w:t xml:space="preserve"> </w:t>
      </w:r>
      <w:r w:rsidRPr="0020114D">
        <w:t>сопротивление</w:t>
      </w:r>
      <w:r w:rsidRPr="0020114D">
        <w:rPr>
          <w:spacing w:val="1"/>
        </w:rPr>
        <w:t xml:space="preserve"> </w:t>
      </w:r>
      <w:r w:rsidRPr="0020114D">
        <w:t>плохим</w:t>
      </w:r>
      <w:r w:rsidRPr="0020114D">
        <w:rPr>
          <w:spacing w:val="60"/>
        </w:rPr>
        <w:t xml:space="preserve"> </w:t>
      </w:r>
      <w:r w:rsidRPr="0020114D">
        <w:t>поступкам,</w:t>
      </w:r>
      <w:r w:rsidRPr="0020114D">
        <w:rPr>
          <w:spacing w:val="1"/>
        </w:rPr>
        <w:t xml:space="preserve"> </w:t>
      </w:r>
      <w:r w:rsidRPr="0020114D">
        <w:t>общими</w:t>
      </w:r>
      <w:r w:rsidRPr="0020114D">
        <w:rPr>
          <w:spacing w:val="1"/>
        </w:rPr>
        <w:t xml:space="preserve"> </w:t>
      </w:r>
      <w:r w:rsidRPr="0020114D">
        <w:t>усилиями</w:t>
      </w:r>
      <w:r w:rsidRPr="0020114D">
        <w:rPr>
          <w:spacing w:val="1"/>
        </w:rPr>
        <w:t xml:space="preserve"> </w:t>
      </w:r>
      <w:r w:rsidRPr="0020114D">
        <w:t>достигать</w:t>
      </w:r>
      <w:r w:rsidRPr="0020114D">
        <w:rPr>
          <w:spacing w:val="1"/>
        </w:rPr>
        <w:t xml:space="preserve"> </w:t>
      </w:r>
      <w:r w:rsidRPr="0020114D">
        <w:t>поставленной</w:t>
      </w:r>
      <w:r w:rsidRPr="0020114D">
        <w:rPr>
          <w:spacing w:val="1"/>
        </w:rPr>
        <w:t xml:space="preserve"> </w:t>
      </w:r>
      <w:r w:rsidRPr="0020114D">
        <w:t>цели.</w:t>
      </w:r>
      <w:r w:rsidRPr="0020114D">
        <w:rPr>
          <w:spacing w:val="1"/>
        </w:rPr>
        <w:t xml:space="preserve"> </w:t>
      </w:r>
      <w:r w:rsidRPr="0020114D">
        <w:t>Одним</w:t>
      </w:r>
      <w:r w:rsidRPr="0020114D">
        <w:rPr>
          <w:spacing w:val="1"/>
        </w:rPr>
        <w:t xml:space="preserve"> </w:t>
      </w:r>
      <w:r w:rsidRPr="0020114D">
        <w:t>из</w:t>
      </w:r>
      <w:r w:rsidRPr="0020114D">
        <w:rPr>
          <w:spacing w:val="1"/>
        </w:rPr>
        <w:t xml:space="preserve"> </w:t>
      </w:r>
      <w:r w:rsidRPr="0020114D">
        <w:t>видов</w:t>
      </w:r>
      <w:r w:rsidRPr="0020114D">
        <w:rPr>
          <w:spacing w:val="1"/>
        </w:rPr>
        <w:t xml:space="preserve"> </w:t>
      </w:r>
      <w:r w:rsidRPr="0020114D">
        <w:t>детских</w:t>
      </w:r>
      <w:r w:rsidRPr="0020114D">
        <w:rPr>
          <w:spacing w:val="60"/>
        </w:rPr>
        <w:t xml:space="preserve"> </w:t>
      </w:r>
      <w:r w:rsidRPr="0020114D">
        <w:t>общностей</w:t>
      </w:r>
      <w:r w:rsidRPr="0020114D">
        <w:rPr>
          <w:spacing w:val="1"/>
        </w:rPr>
        <w:t xml:space="preserve"> </w:t>
      </w:r>
      <w:r w:rsidRPr="0020114D">
        <w:t>являются разновозрастные детские общности. В детском саду обеспечивается возможность</w:t>
      </w:r>
      <w:r w:rsidRPr="0020114D">
        <w:rPr>
          <w:spacing w:val="1"/>
        </w:rPr>
        <w:t xml:space="preserve"> </w:t>
      </w:r>
      <w:r w:rsidRPr="0020114D">
        <w:t>взаимодействия ребенка, как со старшими, так и с младшими детьми. Включенность ребенка в</w:t>
      </w:r>
      <w:r w:rsidRPr="0020114D">
        <w:rPr>
          <w:spacing w:val="-58"/>
        </w:rPr>
        <w:t xml:space="preserve"> </w:t>
      </w:r>
      <w:r w:rsidRPr="0020114D">
        <w:t>отношения</w:t>
      </w:r>
      <w:r w:rsidRPr="0020114D">
        <w:rPr>
          <w:spacing w:val="1"/>
        </w:rPr>
        <w:t xml:space="preserve"> </w:t>
      </w:r>
      <w:r w:rsidRPr="0020114D">
        <w:t>со</w:t>
      </w:r>
      <w:r w:rsidRPr="0020114D">
        <w:rPr>
          <w:spacing w:val="1"/>
        </w:rPr>
        <w:t xml:space="preserve"> </w:t>
      </w:r>
      <w:r w:rsidRPr="0020114D">
        <w:t>старшими,</w:t>
      </w:r>
      <w:r w:rsidRPr="0020114D">
        <w:rPr>
          <w:spacing w:val="1"/>
        </w:rPr>
        <w:t xml:space="preserve"> </w:t>
      </w:r>
      <w:r w:rsidRPr="0020114D">
        <w:t>помимо</w:t>
      </w:r>
      <w:r w:rsidRPr="0020114D">
        <w:rPr>
          <w:spacing w:val="1"/>
        </w:rPr>
        <w:t xml:space="preserve"> </w:t>
      </w:r>
      <w:r w:rsidRPr="0020114D">
        <w:t>подражания</w:t>
      </w:r>
      <w:r w:rsidRPr="0020114D">
        <w:rPr>
          <w:spacing w:val="1"/>
        </w:rPr>
        <w:t xml:space="preserve"> </w:t>
      </w:r>
      <w:r w:rsidRPr="0020114D">
        <w:t>и</w:t>
      </w:r>
      <w:r w:rsidRPr="0020114D">
        <w:rPr>
          <w:spacing w:val="1"/>
        </w:rPr>
        <w:t xml:space="preserve"> </w:t>
      </w:r>
      <w:r w:rsidRPr="0020114D">
        <w:t>приобретения</w:t>
      </w:r>
      <w:r w:rsidRPr="0020114D">
        <w:rPr>
          <w:spacing w:val="1"/>
        </w:rPr>
        <w:t xml:space="preserve"> </w:t>
      </w:r>
      <w:r w:rsidRPr="0020114D">
        <w:t>нового,</w:t>
      </w:r>
      <w:r w:rsidRPr="0020114D">
        <w:rPr>
          <w:spacing w:val="1"/>
        </w:rPr>
        <w:t xml:space="preserve"> </w:t>
      </w:r>
      <w:r w:rsidRPr="0020114D">
        <w:t>рождает</w:t>
      </w:r>
      <w:r w:rsidRPr="0020114D">
        <w:rPr>
          <w:spacing w:val="1"/>
        </w:rPr>
        <w:t xml:space="preserve"> </w:t>
      </w:r>
      <w:r w:rsidRPr="0020114D">
        <w:t>опыт</w:t>
      </w:r>
      <w:r w:rsidRPr="0020114D">
        <w:rPr>
          <w:spacing w:val="1"/>
        </w:rPr>
        <w:t xml:space="preserve"> </w:t>
      </w:r>
      <w:r w:rsidRPr="0020114D">
        <w:t>послушания,</w:t>
      </w:r>
      <w:r w:rsidRPr="0020114D">
        <w:rPr>
          <w:spacing w:val="1"/>
        </w:rPr>
        <w:t xml:space="preserve"> </w:t>
      </w:r>
      <w:r w:rsidRPr="0020114D">
        <w:t>следования</w:t>
      </w:r>
      <w:r w:rsidRPr="0020114D">
        <w:rPr>
          <w:spacing w:val="1"/>
        </w:rPr>
        <w:t xml:space="preserve"> </w:t>
      </w:r>
      <w:r w:rsidRPr="0020114D">
        <w:t>общим</w:t>
      </w:r>
      <w:r w:rsidRPr="0020114D">
        <w:rPr>
          <w:spacing w:val="1"/>
        </w:rPr>
        <w:t xml:space="preserve"> </w:t>
      </w:r>
      <w:r w:rsidRPr="0020114D">
        <w:t>для</w:t>
      </w:r>
      <w:r w:rsidRPr="0020114D">
        <w:rPr>
          <w:spacing w:val="1"/>
        </w:rPr>
        <w:t xml:space="preserve"> </w:t>
      </w:r>
      <w:r w:rsidRPr="0020114D">
        <w:t>всех</w:t>
      </w:r>
      <w:r w:rsidRPr="0020114D">
        <w:rPr>
          <w:spacing w:val="1"/>
        </w:rPr>
        <w:t xml:space="preserve"> </w:t>
      </w:r>
      <w:r w:rsidRPr="0020114D">
        <w:lastRenderedPageBreak/>
        <w:t>правилам,</w:t>
      </w:r>
      <w:r w:rsidRPr="0020114D">
        <w:rPr>
          <w:spacing w:val="1"/>
        </w:rPr>
        <w:t xml:space="preserve"> </w:t>
      </w:r>
      <w:r w:rsidRPr="0020114D">
        <w:t>нормам</w:t>
      </w:r>
      <w:r w:rsidRPr="0020114D">
        <w:rPr>
          <w:spacing w:val="1"/>
        </w:rPr>
        <w:t xml:space="preserve"> </w:t>
      </w:r>
      <w:r w:rsidRPr="0020114D">
        <w:t>поведения</w:t>
      </w:r>
      <w:r w:rsidRPr="0020114D">
        <w:rPr>
          <w:spacing w:val="1"/>
        </w:rPr>
        <w:t xml:space="preserve"> </w:t>
      </w:r>
      <w:r w:rsidRPr="0020114D">
        <w:t>и</w:t>
      </w:r>
      <w:r w:rsidRPr="0020114D">
        <w:rPr>
          <w:spacing w:val="1"/>
        </w:rPr>
        <w:t xml:space="preserve"> </w:t>
      </w:r>
      <w:r w:rsidRPr="0020114D">
        <w:t>традициям.</w:t>
      </w:r>
      <w:r w:rsidRPr="0020114D">
        <w:rPr>
          <w:spacing w:val="1"/>
        </w:rPr>
        <w:t xml:space="preserve"> </w:t>
      </w:r>
      <w:r w:rsidRPr="0020114D">
        <w:t>Отношения с младшими – это возможность для ребенка стать авторитетом и образцом для</w:t>
      </w:r>
      <w:r w:rsidRPr="0020114D">
        <w:rPr>
          <w:spacing w:val="1"/>
        </w:rPr>
        <w:t xml:space="preserve"> </w:t>
      </w:r>
      <w:r w:rsidRPr="0020114D">
        <w:t>подражания,</w:t>
      </w:r>
      <w:r w:rsidRPr="0020114D">
        <w:rPr>
          <w:spacing w:val="2"/>
        </w:rPr>
        <w:t xml:space="preserve"> </w:t>
      </w:r>
      <w:r w:rsidRPr="0020114D">
        <w:t>а</w:t>
      </w:r>
      <w:r w:rsidRPr="0020114D">
        <w:rPr>
          <w:spacing w:val="-7"/>
        </w:rPr>
        <w:t xml:space="preserve"> </w:t>
      </w:r>
      <w:r w:rsidRPr="0020114D">
        <w:t>также</w:t>
      </w:r>
      <w:r w:rsidRPr="0020114D">
        <w:rPr>
          <w:spacing w:val="2"/>
        </w:rPr>
        <w:t xml:space="preserve"> </w:t>
      </w:r>
      <w:r w:rsidRPr="0020114D">
        <w:t>пространство</w:t>
      </w:r>
      <w:r w:rsidRPr="0020114D">
        <w:rPr>
          <w:spacing w:val="2"/>
        </w:rPr>
        <w:t xml:space="preserve"> </w:t>
      </w:r>
      <w:r w:rsidRPr="0020114D">
        <w:t>для</w:t>
      </w:r>
      <w:r w:rsidRPr="0020114D">
        <w:rPr>
          <w:spacing w:val="1"/>
        </w:rPr>
        <w:t xml:space="preserve"> </w:t>
      </w:r>
      <w:r w:rsidRPr="0020114D">
        <w:t>воспитания</w:t>
      </w:r>
      <w:r w:rsidRPr="0020114D">
        <w:rPr>
          <w:spacing w:val="1"/>
        </w:rPr>
        <w:t xml:space="preserve"> </w:t>
      </w:r>
      <w:r w:rsidRPr="0020114D">
        <w:t>заботы</w:t>
      </w:r>
      <w:r w:rsidRPr="0020114D">
        <w:rPr>
          <w:spacing w:val="-4"/>
        </w:rPr>
        <w:t xml:space="preserve"> </w:t>
      </w:r>
      <w:r w:rsidRPr="0020114D">
        <w:t>и</w:t>
      </w:r>
      <w:r w:rsidRPr="0020114D">
        <w:rPr>
          <w:spacing w:val="1"/>
        </w:rPr>
        <w:t xml:space="preserve"> </w:t>
      </w:r>
      <w:r w:rsidRPr="0020114D">
        <w:t>ответственности.</w:t>
      </w:r>
    </w:p>
    <w:p w:rsidR="00B96D37" w:rsidRPr="0020114D" w:rsidRDefault="00B96D37" w:rsidP="00E25812">
      <w:pPr>
        <w:pStyle w:val="af9"/>
        <w:rPr>
          <w:b/>
        </w:rPr>
      </w:pPr>
    </w:p>
    <w:p w:rsidR="003147FA" w:rsidRPr="0020114D" w:rsidRDefault="00E25812" w:rsidP="00E25812">
      <w:pPr>
        <w:pStyle w:val="2"/>
        <w:rPr>
          <w:color w:val="auto"/>
        </w:rPr>
      </w:pPr>
      <w:bookmarkStart w:id="213" w:name="_Toc145353550"/>
      <w:r w:rsidRPr="0020114D">
        <w:rPr>
          <w:color w:val="auto"/>
        </w:rPr>
        <w:t>3.1.4.</w:t>
      </w:r>
      <w:r w:rsidR="00A12B7C" w:rsidRPr="0020114D">
        <w:rPr>
          <w:color w:val="auto"/>
        </w:rPr>
        <w:t>Целевые ориентиры воспитательной работы для обучающихся с ОВЗ</w:t>
      </w:r>
      <w:bookmarkEnd w:id="213"/>
    </w:p>
    <w:p w:rsidR="00B96D37" w:rsidRPr="0020114D" w:rsidRDefault="00B96D37" w:rsidP="00463823">
      <w:pPr>
        <w:pStyle w:val="ad"/>
        <w:shd w:val="clear" w:color="auto" w:fill="auto"/>
        <w:spacing w:line="310" w:lineRule="exact"/>
        <w:ind w:firstLine="0"/>
        <w:rPr>
          <w:rStyle w:val="Exact"/>
        </w:rPr>
      </w:pPr>
    </w:p>
    <w:p w:rsidR="00463823" w:rsidRPr="0020114D" w:rsidRDefault="00E25812" w:rsidP="00E25812">
      <w:pPr>
        <w:pStyle w:val="3"/>
        <w:rPr>
          <w:rStyle w:val="Exact"/>
          <w:rFonts w:asciiTheme="majorHAnsi" w:eastAsiaTheme="majorEastAsia" w:hAnsiTheme="majorHAnsi" w:cstheme="majorBidi"/>
          <w:color w:val="auto"/>
          <w:sz w:val="22"/>
        </w:rPr>
      </w:pPr>
      <w:bookmarkStart w:id="214" w:name="_Toc145353551"/>
      <w:r w:rsidRPr="0020114D">
        <w:rPr>
          <w:color w:val="auto"/>
        </w:rPr>
        <w:t>3.1.4.1.</w:t>
      </w:r>
      <w:r w:rsidR="00463823" w:rsidRPr="0020114D">
        <w:rPr>
          <w:rStyle w:val="Exact"/>
          <w:rFonts w:asciiTheme="majorHAnsi" w:eastAsiaTheme="majorEastAsia" w:hAnsiTheme="majorHAnsi" w:cstheme="majorBidi"/>
          <w:color w:val="auto"/>
          <w:sz w:val="22"/>
        </w:rPr>
        <w:t>Портрет ребенка с ОВЗ младенческого и раннего возраста (к 3-м годам)</w:t>
      </w:r>
      <w:bookmarkEnd w:id="214"/>
    </w:p>
    <w:p w:rsidR="00E25812" w:rsidRPr="0020114D" w:rsidRDefault="00E25812" w:rsidP="00E25812"/>
    <w:tbl>
      <w:tblPr>
        <w:tblOverlap w:val="never"/>
        <w:tblW w:w="0" w:type="auto"/>
        <w:jc w:val="center"/>
        <w:tblLayout w:type="fixed"/>
        <w:tblCellMar>
          <w:left w:w="10" w:type="dxa"/>
          <w:right w:w="10" w:type="dxa"/>
        </w:tblCellMar>
        <w:tblLook w:val="0000"/>
      </w:tblPr>
      <w:tblGrid>
        <w:gridCol w:w="2290"/>
        <w:gridCol w:w="2131"/>
        <w:gridCol w:w="5818"/>
      </w:tblGrid>
      <w:tr w:rsidR="00463823" w:rsidRPr="0020114D" w:rsidTr="00E25812">
        <w:trPr>
          <w:trHeight w:hRule="exact" w:val="826"/>
          <w:jc w:val="center"/>
        </w:trPr>
        <w:tc>
          <w:tcPr>
            <w:tcW w:w="2290" w:type="dxa"/>
            <w:tcBorders>
              <w:top w:val="single" w:sz="4" w:space="0" w:color="auto"/>
              <w:left w:val="single" w:sz="4" w:space="0" w:color="auto"/>
            </w:tcBorders>
            <w:shd w:val="clear" w:color="auto" w:fill="FFFFFF"/>
            <w:vAlign w:val="bottom"/>
          </w:tcPr>
          <w:p w:rsidR="00463823" w:rsidRPr="0020114D" w:rsidRDefault="00463823" w:rsidP="00E25812">
            <w:pPr>
              <w:pStyle w:val="22"/>
              <w:shd w:val="clear" w:color="auto" w:fill="auto"/>
              <w:spacing w:after="60" w:line="310" w:lineRule="exact"/>
              <w:ind w:firstLine="196"/>
              <w:jc w:val="center"/>
              <w:rPr>
                <w:sz w:val="22"/>
                <w:szCs w:val="22"/>
              </w:rPr>
            </w:pPr>
            <w:r w:rsidRPr="0020114D">
              <w:rPr>
                <w:sz w:val="22"/>
                <w:szCs w:val="22"/>
              </w:rPr>
              <w:t>Направление</w:t>
            </w:r>
          </w:p>
          <w:p w:rsidR="00463823" w:rsidRPr="0020114D" w:rsidRDefault="00463823" w:rsidP="00E25812">
            <w:pPr>
              <w:pStyle w:val="22"/>
              <w:shd w:val="clear" w:color="auto" w:fill="auto"/>
              <w:spacing w:before="60" w:line="310" w:lineRule="exact"/>
              <w:ind w:firstLine="196"/>
              <w:jc w:val="center"/>
              <w:rPr>
                <w:sz w:val="22"/>
                <w:szCs w:val="22"/>
              </w:rPr>
            </w:pPr>
            <w:r w:rsidRPr="0020114D">
              <w:rPr>
                <w:sz w:val="22"/>
                <w:szCs w:val="22"/>
              </w:rPr>
              <w:t>воспитания</w:t>
            </w:r>
          </w:p>
        </w:tc>
        <w:tc>
          <w:tcPr>
            <w:tcW w:w="2131" w:type="dxa"/>
            <w:tcBorders>
              <w:top w:val="single" w:sz="4" w:space="0" w:color="auto"/>
              <w:left w:val="single" w:sz="4" w:space="0" w:color="auto"/>
            </w:tcBorders>
            <w:shd w:val="clear" w:color="auto" w:fill="FFFFFF"/>
            <w:vAlign w:val="center"/>
          </w:tcPr>
          <w:p w:rsidR="00463823" w:rsidRPr="0020114D" w:rsidRDefault="00463823" w:rsidP="00E25812">
            <w:pPr>
              <w:pStyle w:val="22"/>
              <w:shd w:val="clear" w:color="auto" w:fill="auto"/>
              <w:spacing w:line="310" w:lineRule="exact"/>
              <w:ind w:firstLine="174"/>
              <w:jc w:val="center"/>
              <w:rPr>
                <w:sz w:val="22"/>
                <w:szCs w:val="22"/>
              </w:rPr>
            </w:pPr>
            <w:r w:rsidRPr="0020114D">
              <w:rPr>
                <w:sz w:val="22"/>
                <w:szCs w:val="22"/>
              </w:rPr>
              <w:t>Ценности</w:t>
            </w:r>
          </w:p>
        </w:tc>
        <w:tc>
          <w:tcPr>
            <w:tcW w:w="5818" w:type="dxa"/>
            <w:tcBorders>
              <w:top w:val="single" w:sz="4" w:space="0" w:color="auto"/>
              <w:left w:val="single" w:sz="4" w:space="0" w:color="auto"/>
              <w:right w:val="single" w:sz="4" w:space="0" w:color="auto"/>
            </w:tcBorders>
            <w:shd w:val="clear" w:color="auto" w:fill="FFFFFF"/>
            <w:vAlign w:val="center"/>
          </w:tcPr>
          <w:p w:rsidR="00463823" w:rsidRPr="0020114D" w:rsidRDefault="00463823" w:rsidP="00322105">
            <w:pPr>
              <w:pStyle w:val="22"/>
              <w:shd w:val="clear" w:color="auto" w:fill="auto"/>
              <w:spacing w:line="310" w:lineRule="exact"/>
              <w:jc w:val="center"/>
              <w:rPr>
                <w:sz w:val="22"/>
                <w:szCs w:val="22"/>
              </w:rPr>
            </w:pPr>
            <w:r w:rsidRPr="0020114D">
              <w:rPr>
                <w:sz w:val="22"/>
                <w:szCs w:val="22"/>
              </w:rPr>
              <w:t>Показатели</w:t>
            </w:r>
          </w:p>
        </w:tc>
      </w:tr>
      <w:tr w:rsidR="00463823" w:rsidRPr="0020114D" w:rsidTr="00E25812">
        <w:trPr>
          <w:trHeight w:hRule="exact" w:val="763"/>
          <w:jc w:val="center"/>
        </w:trPr>
        <w:tc>
          <w:tcPr>
            <w:tcW w:w="2290" w:type="dxa"/>
            <w:tcBorders>
              <w:top w:val="single" w:sz="4" w:space="0" w:color="auto"/>
              <w:left w:val="single" w:sz="4" w:space="0" w:color="auto"/>
            </w:tcBorders>
            <w:shd w:val="clear" w:color="auto" w:fill="FFFFFF"/>
          </w:tcPr>
          <w:p w:rsidR="00463823" w:rsidRPr="0020114D" w:rsidRDefault="00463823" w:rsidP="00E25812">
            <w:pPr>
              <w:pStyle w:val="22"/>
              <w:shd w:val="clear" w:color="auto" w:fill="auto"/>
              <w:spacing w:line="310" w:lineRule="exact"/>
              <w:ind w:firstLine="196"/>
              <w:jc w:val="center"/>
              <w:rPr>
                <w:sz w:val="22"/>
                <w:szCs w:val="22"/>
              </w:rPr>
            </w:pPr>
            <w:r w:rsidRPr="0020114D">
              <w:rPr>
                <w:sz w:val="22"/>
                <w:szCs w:val="22"/>
              </w:rPr>
              <w:t>Патриотическое</w:t>
            </w:r>
          </w:p>
        </w:tc>
        <w:tc>
          <w:tcPr>
            <w:tcW w:w="2131" w:type="dxa"/>
            <w:tcBorders>
              <w:top w:val="single" w:sz="4" w:space="0" w:color="auto"/>
              <w:left w:val="single" w:sz="4" w:space="0" w:color="auto"/>
            </w:tcBorders>
            <w:shd w:val="clear" w:color="auto" w:fill="FFFFFF"/>
            <w:vAlign w:val="bottom"/>
          </w:tcPr>
          <w:p w:rsidR="00463823" w:rsidRPr="0020114D" w:rsidRDefault="00463823" w:rsidP="00E25812">
            <w:pPr>
              <w:pStyle w:val="22"/>
              <w:shd w:val="clear" w:color="auto" w:fill="auto"/>
              <w:spacing w:after="60" w:line="310" w:lineRule="exact"/>
              <w:ind w:firstLine="174"/>
              <w:rPr>
                <w:sz w:val="22"/>
                <w:szCs w:val="22"/>
              </w:rPr>
            </w:pPr>
            <w:r w:rsidRPr="0020114D">
              <w:rPr>
                <w:sz w:val="22"/>
                <w:szCs w:val="22"/>
              </w:rPr>
              <w:t>Родина,</w:t>
            </w:r>
          </w:p>
          <w:p w:rsidR="00463823" w:rsidRPr="0020114D" w:rsidRDefault="00463823" w:rsidP="00E25812">
            <w:pPr>
              <w:pStyle w:val="22"/>
              <w:shd w:val="clear" w:color="auto" w:fill="auto"/>
              <w:spacing w:before="60" w:line="310" w:lineRule="exact"/>
              <w:ind w:firstLine="174"/>
              <w:rPr>
                <w:sz w:val="22"/>
                <w:szCs w:val="22"/>
              </w:rPr>
            </w:pPr>
            <w:r w:rsidRPr="0020114D">
              <w:rPr>
                <w:sz w:val="22"/>
                <w:szCs w:val="22"/>
              </w:rPr>
              <w:t>природа</w:t>
            </w:r>
          </w:p>
        </w:tc>
        <w:tc>
          <w:tcPr>
            <w:tcW w:w="5818" w:type="dxa"/>
            <w:tcBorders>
              <w:top w:val="single" w:sz="4" w:space="0" w:color="auto"/>
              <w:left w:val="single" w:sz="4" w:space="0" w:color="auto"/>
              <w:right w:val="single" w:sz="4" w:space="0" w:color="auto"/>
            </w:tcBorders>
            <w:shd w:val="clear" w:color="auto" w:fill="FFFFFF"/>
            <w:vAlign w:val="bottom"/>
          </w:tcPr>
          <w:p w:rsidR="00463823" w:rsidRPr="0020114D" w:rsidRDefault="00463823" w:rsidP="00E25812">
            <w:pPr>
              <w:pStyle w:val="22"/>
              <w:shd w:val="clear" w:color="auto" w:fill="auto"/>
              <w:spacing w:after="80" w:line="310" w:lineRule="exact"/>
              <w:ind w:firstLine="169"/>
              <w:rPr>
                <w:sz w:val="22"/>
                <w:szCs w:val="22"/>
              </w:rPr>
            </w:pPr>
            <w:r w:rsidRPr="0020114D">
              <w:rPr>
                <w:sz w:val="22"/>
                <w:szCs w:val="22"/>
              </w:rPr>
              <w:t>Проявляющий привязанность, любовь к</w:t>
            </w:r>
          </w:p>
          <w:p w:rsidR="00463823" w:rsidRPr="0020114D" w:rsidRDefault="00463823" w:rsidP="00E25812">
            <w:pPr>
              <w:pStyle w:val="22"/>
              <w:shd w:val="clear" w:color="auto" w:fill="auto"/>
              <w:spacing w:before="80" w:line="310" w:lineRule="exact"/>
              <w:ind w:firstLine="169"/>
              <w:rPr>
                <w:sz w:val="22"/>
                <w:szCs w:val="22"/>
              </w:rPr>
            </w:pPr>
            <w:r w:rsidRPr="0020114D">
              <w:rPr>
                <w:sz w:val="22"/>
                <w:szCs w:val="22"/>
              </w:rPr>
              <w:t>семье, близким, окружающему миру</w:t>
            </w:r>
          </w:p>
        </w:tc>
      </w:tr>
      <w:tr w:rsidR="00463823" w:rsidRPr="0020114D" w:rsidTr="00E25812">
        <w:trPr>
          <w:trHeight w:hRule="exact" w:val="4934"/>
          <w:jc w:val="center"/>
        </w:trPr>
        <w:tc>
          <w:tcPr>
            <w:tcW w:w="2290" w:type="dxa"/>
            <w:tcBorders>
              <w:top w:val="single" w:sz="4" w:space="0" w:color="auto"/>
              <w:left w:val="single" w:sz="4" w:space="0" w:color="auto"/>
              <w:bottom w:val="single" w:sz="4" w:space="0" w:color="auto"/>
            </w:tcBorders>
            <w:shd w:val="clear" w:color="auto" w:fill="FFFFFF"/>
          </w:tcPr>
          <w:p w:rsidR="00463823" w:rsidRPr="0020114D" w:rsidRDefault="00463823" w:rsidP="00E25812">
            <w:pPr>
              <w:pStyle w:val="22"/>
              <w:shd w:val="clear" w:color="auto" w:fill="auto"/>
              <w:spacing w:line="310" w:lineRule="exact"/>
              <w:ind w:firstLine="196"/>
              <w:jc w:val="center"/>
              <w:rPr>
                <w:sz w:val="22"/>
                <w:szCs w:val="22"/>
              </w:rPr>
            </w:pPr>
            <w:r w:rsidRPr="0020114D">
              <w:rPr>
                <w:sz w:val="22"/>
                <w:szCs w:val="22"/>
              </w:rPr>
              <w:t>Социальное</w:t>
            </w:r>
          </w:p>
        </w:tc>
        <w:tc>
          <w:tcPr>
            <w:tcW w:w="2131" w:type="dxa"/>
            <w:tcBorders>
              <w:top w:val="single" w:sz="4" w:space="0" w:color="auto"/>
              <w:left w:val="single" w:sz="4" w:space="0" w:color="auto"/>
              <w:bottom w:val="single" w:sz="4" w:space="0" w:color="auto"/>
            </w:tcBorders>
            <w:shd w:val="clear" w:color="auto" w:fill="FFFFFF"/>
          </w:tcPr>
          <w:p w:rsidR="00463823" w:rsidRPr="0020114D" w:rsidRDefault="00463823" w:rsidP="00E25812">
            <w:pPr>
              <w:pStyle w:val="22"/>
              <w:shd w:val="clear" w:color="auto" w:fill="auto"/>
              <w:spacing w:line="370" w:lineRule="exact"/>
              <w:ind w:firstLine="174"/>
              <w:rPr>
                <w:sz w:val="22"/>
                <w:szCs w:val="22"/>
              </w:rPr>
            </w:pPr>
            <w:r w:rsidRPr="0020114D">
              <w:rPr>
                <w:sz w:val="22"/>
                <w:szCs w:val="22"/>
              </w:rPr>
              <w:t>Человек, семья,</w:t>
            </w:r>
          </w:p>
          <w:p w:rsidR="00463823" w:rsidRPr="0020114D" w:rsidRDefault="00463823" w:rsidP="00E25812">
            <w:pPr>
              <w:pStyle w:val="22"/>
              <w:shd w:val="clear" w:color="auto" w:fill="auto"/>
              <w:spacing w:line="370" w:lineRule="exact"/>
              <w:ind w:firstLine="174"/>
              <w:rPr>
                <w:sz w:val="22"/>
                <w:szCs w:val="22"/>
              </w:rPr>
            </w:pPr>
            <w:r w:rsidRPr="0020114D">
              <w:rPr>
                <w:sz w:val="22"/>
                <w:szCs w:val="22"/>
              </w:rPr>
              <w:t>дружба,</w:t>
            </w:r>
          </w:p>
          <w:p w:rsidR="00463823" w:rsidRPr="0020114D" w:rsidRDefault="00463823" w:rsidP="00E25812">
            <w:pPr>
              <w:pStyle w:val="22"/>
              <w:shd w:val="clear" w:color="auto" w:fill="auto"/>
              <w:spacing w:line="370" w:lineRule="exact"/>
              <w:ind w:firstLine="174"/>
              <w:rPr>
                <w:sz w:val="22"/>
                <w:szCs w:val="22"/>
              </w:rPr>
            </w:pPr>
            <w:r w:rsidRPr="0020114D">
              <w:rPr>
                <w:sz w:val="22"/>
                <w:szCs w:val="22"/>
              </w:rPr>
              <w:t>сотрудничество</w:t>
            </w:r>
          </w:p>
        </w:tc>
        <w:tc>
          <w:tcPr>
            <w:tcW w:w="5818" w:type="dxa"/>
            <w:tcBorders>
              <w:top w:val="single" w:sz="4" w:space="0" w:color="auto"/>
              <w:left w:val="single" w:sz="4" w:space="0" w:color="auto"/>
              <w:bottom w:val="single" w:sz="4" w:space="0" w:color="auto"/>
              <w:right w:val="single" w:sz="4" w:space="0" w:color="auto"/>
            </w:tcBorders>
            <w:shd w:val="clear" w:color="auto" w:fill="FFFFFF"/>
          </w:tcPr>
          <w:p w:rsidR="00463823" w:rsidRPr="0020114D" w:rsidRDefault="00463823" w:rsidP="00E25812">
            <w:pPr>
              <w:pStyle w:val="22"/>
              <w:shd w:val="clear" w:color="auto" w:fill="auto"/>
              <w:ind w:firstLine="169"/>
              <w:rPr>
                <w:sz w:val="22"/>
                <w:szCs w:val="22"/>
              </w:rPr>
            </w:pPr>
            <w:r w:rsidRPr="0020114D">
              <w:rPr>
                <w:sz w:val="22"/>
                <w:szCs w:val="22"/>
              </w:rPr>
              <w:t>Способный понять и принять, что такое</w:t>
            </w:r>
          </w:p>
          <w:p w:rsidR="00463823" w:rsidRPr="0020114D" w:rsidRDefault="00463823" w:rsidP="00E25812">
            <w:pPr>
              <w:pStyle w:val="22"/>
              <w:shd w:val="clear" w:color="auto" w:fill="auto"/>
              <w:ind w:firstLine="169"/>
              <w:rPr>
                <w:sz w:val="22"/>
                <w:szCs w:val="22"/>
              </w:rPr>
            </w:pPr>
            <w:r w:rsidRPr="0020114D">
              <w:rPr>
                <w:sz w:val="22"/>
                <w:szCs w:val="22"/>
              </w:rPr>
              <w:t>«хорошо» и «плохо».</w:t>
            </w:r>
          </w:p>
          <w:p w:rsidR="00463823" w:rsidRPr="0020114D" w:rsidRDefault="00463823" w:rsidP="00E25812">
            <w:pPr>
              <w:pStyle w:val="22"/>
              <w:shd w:val="clear" w:color="auto" w:fill="auto"/>
              <w:ind w:firstLine="169"/>
              <w:rPr>
                <w:sz w:val="22"/>
                <w:szCs w:val="22"/>
              </w:rPr>
            </w:pPr>
            <w:r w:rsidRPr="0020114D">
              <w:rPr>
                <w:sz w:val="22"/>
                <w:szCs w:val="22"/>
              </w:rPr>
              <w:t>Проявляющий интерес к другим детям и способный бесконфликтно играть рядом с</w:t>
            </w:r>
            <w:r w:rsidR="00E25812" w:rsidRPr="0020114D">
              <w:rPr>
                <w:sz w:val="22"/>
                <w:szCs w:val="22"/>
              </w:rPr>
              <w:t xml:space="preserve"> </w:t>
            </w:r>
            <w:r w:rsidRPr="0020114D">
              <w:rPr>
                <w:sz w:val="22"/>
                <w:szCs w:val="22"/>
              </w:rPr>
              <w:t>ними.</w:t>
            </w:r>
          </w:p>
          <w:p w:rsidR="00463823" w:rsidRPr="0020114D" w:rsidRDefault="00463823" w:rsidP="00E25812">
            <w:pPr>
              <w:pStyle w:val="22"/>
              <w:shd w:val="clear" w:color="auto" w:fill="auto"/>
              <w:tabs>
                <w:tab w:val="right" w:pos="5568"/>
              </w:tabs>
              <w:spacing w:line="370" w:lineRule="exact"/>
              <w:ind w:firstLine="169"/>
              <w:rPr>
                <w:sz w:val="22"/>
                <w:szCs w:val="22"/>
              </w:rPr>
            </w:pPr>
            <w:r w:rsidRPr="0020114D">
              <w:rPr>
                <w:sz w:val="22"/>
                <w:szCs w:val="22"/>
              </w:rPr>
              <w:t>Проявляющий позицию «Я сам!». Доброжелательный,</w:t>
            </w:r>
            <w:r w:rsidR="00E25812" w:rsidRPr="0020114D">
              <w:rPr>
                <w:sz w:val="22"/>
                <w:szCs w:val="22"/>
              </w:rPr>
              <w:t xml:space="preserve"> </w:t>
            </w:r>
            <w:r w:rsidRPr="0020114D">
              <w:rPr>
                <w:sz w:val="22"/>
                <w:szCs w:val="22"/>
              </w:rPr>
              <w:t>проявляющий</w:t>
            </w:r>
            <w:r w:rsidR="00E25812" w:rsidRPr="0020114D">
              <w:rPr>
                <w:sz w:val="22"/>
                <w:szCs w:val="22"/>
              </w:rPr>
              <w:t xml:space="preserve"> </w:t>
            </w:r>
            <w:r w:rsidRPr="0020114D">
              <w:rPr>
                <w:sz w:val="22"/>
                <w:szCs w:val="22"/>
              </w:rPr>
              <w:t>сочувствие, доброту.</w:t>
            </w:r>
          </w:p>
          <w:p w:rsidR="00463823" w:rsidRPr="0020114D" w:rsidRDefault="00463823" w:rsidP="00E25812">
            <w:pPr>
              <w:pStyle w:val="22"/>
              <w:shd w:val="clear" w:color="auto" w:fill="auto"/>
              <w:tabs>
                <w:tab w:val="left" w:pos="2482"/>
                <w:tab w:val="right" w:pos="5558"/>
              </w:tabs>
              <w:ind w:firstLine="169"/>
              <w:rPr>
                <w:sz w:val="22"/>
                <w:szCs w:val="22"/>
              </w:rPr>
            </w:pPr>
            <w:r w:rsidRPr="0020114D">
              <w:rPr>
                <w:sz w:val="22"/>
                <w:szCs w:val="22"/>
              </w:rPr>
              <w:t>Испытывающий</w:t>
            </w:r>
            <w:r w:rsidR="00E25812" w:rsidRPr="0020114D">
              <w:rPr>
                <w:sz w:val="22"/>
                <w:szCs w:val="22"/>
              </w:rPr>
              <w:t xml:space="preserve"> </w:t>
            </w:r>
            <w:r w:rsidRPr="0020114D">
              <w:rPr>
                <w:sz w:val="22"/>
                <w:szCs w:val="22"/>
              </w:rPr>
              <w:t>чувство</w:t>
            </w:r>
            <w:r w:rsidR="00E25812" w:rsidRPr="0020114D">
              <w:rPr>
                <w:sz w:val="22"/>
                <w:szCs w:val="22"/>
              </w:rPr>
              <w:t xml:space="preserve"> </w:t>
            </w:r>
            <w:r w:rsidRPr="0020114D">
              <w:rPr>
                <w:sz w:val="22"/>
                <w:szCs w:val="22"/>
              </w:rPr>
              <w:t>удовольствия</w:t>
            </w:r>
            <w:r w:rsidR="00E25812" w:rsidRPr="0020114D">
              <w:rPr>
                <w:sz w:val="22"/>
                <w:szCs w:val="22"/>
              </w:rPr>
              <w:t xml:space="preserve"> </w:t>
            </w:r>
            <w:r w:rsidRPr="0020114D">
              <w:rPr>
                <w:sz w:val="22"/>
                <w:szCs w:val="22"/>
              </w:rPr>
              <w:t>в случае одобрения и чувство огорчения в случае</w:t>
            </w:r>
            <w:r w:rsidR="00E25812" w:rsidRPr="0020114D">
              <w:rPr>
                <w:sz w:val="22"/>
                <w:szCs w:val="22"/>
              </w:rPr>
              <w:t xml:space="preserve"> </w:t>
            </w:r>
            <w:r w:rsidRPr="0020114D">
              <w:rPr>
                <w:sz w:val="22"/>
                <w:szCs w:val="22"/>
              </w:rPr>
              <w:t>не</w:t>
            </w:r>
            <w:r w:rsidR="00E25812" w:rsidRPr="0020114D">
              <w:rPr>
                <w:sz w:val="22"/>
                <w:szCs w:val="22"/>
              </w:rPr>
              <w:t xml:space="preserve"> </w:t>
            </w:r>
            <w:r w:rsidRPr="0020114D">
              <w:rPr>
                <w:sz w:val="22"/>
                <w:szCs w:val="22"/>
              </w:rPr>
              <w:t>одобрения</w:t>
            </w:r>
            <w:r w:rsidR="00E25812" w:rsidRPr="0020114D">
              <w:rPr>
                <w:sz w:val="22"/>
                <w:szCs w:val="22"/>
              </w:rPr>
              <w:t xml:space="preserve"> </w:t>
            </w:r>
            <w:r w:rsidRPr="0020114D">
              <w:rPr>
                <w:sz w:val="22"/>
                <w:szCs w:val="22"/>
              </w:rPr>
              <w:t>со стороны педагогических работников. Способный к самостоятельным (свободным)</w:t>
            </w:r>
            <w:r w:rsidR="00E25812" w:rsidRPr="0020114D">
              <w:rPr>
                <w:sz w:val="22"/>
                <w:szCs w:val="22"/>
              </w:rPr>
              <w:t xml:space="preserve"> активным действиям в общении. Способный общаться с другими людьми с помощью вербальных и невербальных средств общения.</w:t>
            </w:r>
          </w:p>
        </w:tc>
      </w:tr>
    </w:tbl>
    <w:p w:rsidR="00463823" w:rsidRPr="0020114D" w:rsidRDefault="00463823" w:rsidP="00463823">
      <w:pPr>
        <w:rPr>
          <w:sz w:val="2"/>
          <w:szCs w:val="2"/>
        </w:rPr>
      </w:pPr>
    </w:p>
    <w:p w:rsidR="00463823" w:rsidRPr="0020114D" w:rsidRDefault="00463823" w:rsidP="00A14E1C">
      <w:pPr>
        <w:pStyle w:val="a3"/>
        <w:spacing w:before="1"/>
        <w:ind w:left="0"/>
      </w:pPr>
    </w:p>
    <w:tbl>
      <w:tblPr>
        <w:tblOverlap w:val="never"/>
        <w:tblW w:w="0" w:type="auto"/>
        <w:jc w:val="center"/>
        <w:tblLayout w:type="fixed"/>
        <w:tblCellMar>
          <w:left w:w="10" w:type="dxa"/>
          <w:right w:w="10" w:type="dxa"/>
        </w:tblCellMar>
        <w:tblLook w:val="0000"/>
      </w:tblPr>
      <w:tblGrid>
        <w:gridCol w:w="2333"/>
        <w:gridCol w:w="2131"/>
        <w:gridCol w:w="5875"/>
      </w:tblGrid>
      <w:tr w:rsidR="00E25812" w:rsidRPr="0020114D" w:rsidTr="00E25812">
        <w:trPr>
          <w:trHeight w:hRule="exact" w:val="1283"/>
          <w:jc w:val="center"/>
        </w:trPr>
        <w:tc>
          <w:tcPr>
            <w:tcW w:w="2333"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0" w:lineRule="exact"/>
              <w:ind w:left="200" w:hanging="68"/>
              <w:rPr>
                <w:sz w:val="22"/>
                <w:szCs w:val="22"/>
              </w:rPr>
            </w:pPr>
            <w:r w:rsidRPr="0020114D">
              <w:rPr>
                <w:sz w:val="22"/>
                <w:szCs w:val="22"/>
              </w:rPr>
              <w:lastRenderedPageBreak/>
              <w:t>Познавательное</w:t>
            </w:r>
          </w:p>
        </w:tc>
        <w:tc>
          <w:tcPr>
            <w:tcW w:w="2131"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0" w:lineRule="exact"/>
              <w:ind w:left="140" w:hanging="73"/>
              <w:rPr>
                <w:sz w:val="22"/>
                <w:szCs w:val="22"/>
              </w:rPr>
            </w:pPr>
            <w:r w:rsidRPr="0020114D">
              <w:rPr>
                <w:sz w:val="22"/>
                <w:szCs w:val="22"/>
              </w:rPr>
              <w:t>Знание</w:t>
            </w:r>
          </w:p>
        </w:tc>
        <w:tc>
          <w:tcPr>
            <w:tcW w:w="5875" w:type="dxa"/>
            <w:tcBorders>
              <w:top w:val="single" w:sz="4" w:space="0" w:color="auto"/>
              <w:left w:val="single" w:sz="4" w:space="0" w:color="auto"/>
              <w:right w:val="single" w:sz="4" w:space="0" w:color="auto"/>
            </w:tcBorders>
            <w:shd w:val="clear" w:color="auto" w:fill="FFFFFF"/>
            <w:vAlign w:val="bottom"/>
          </w:tcPr>
          <w:p w:rsidR="00E25812" w:rsidRPr="0020114D" w:rsidRDefault="00E25812" w:rsidP="00E25812">
            <w:pPr>
              <w:pStyle w:val="22"/>
              <w:framePr w:w="10339" w:wrap="notBeside" w:vAnchor="text" w:hAnchor="text" w:xAlign="center" w:y="1"/>
              <w:shd w:val="clear" w:color="auto" w:fill="auto"/>
              <w:spacing w:after="60" w:line="310" w:lineRule="exact"/>
              <w:ind w:firstLine="62"/>
              <w:rPr>
                <w:sz w:val="22"/>
                <w:szCs w:val="22"/>
              </w:rPr>
            </w:pPr>
            <w:r w:rsidRPr="0020114D">
              <w:rPr>
                <w:sz w:val="22"/>
                <w:szCs w:val="22"/>
              </w:rPr>
              <w:t>Проявляющий интерес к окружающему миру</w:t>
            </w:r>
          </w:p>
          <w:p w:rsidR="00E25812" w:rsidRPr="0020114D" w:rsidRDefault="00E25812" w:rsidP="00E25812">
            <w:pPr>
              <w:pStyle w:val="22"/>
              <w:framePr w:w="10339" w:wrap="notBeside" w:vAnchor="text" w:hAnchor="text" w:xAlign="center" w:y="1"/>
              <w:shd w:val="clear" w:color="auto" w:fill="auto"/>
              <w:spacing w:before="60" w:line="310" w:lineRule="exact"/>
              <w:ind w:firstLine="62"/>
              <w:rPr>
                <w:sz w:val="22"/>
                <w:szCs w:val="22"/>
              </w:rPr>
            </w:pPr>
            <w:r w:rsidRPr="0020114D">
              <w:rPr>
                <w:sz w:val="22"/>
                <w:szCs w:val="22"/>
              </w:rPr>
              <w:t>и активность в поведении и деятельности.</w:t>
            </w:r>
          </w:p>
        </w:tc>
      </w:tr>
      <w:tr w:rsidR="00E25812" w:rsidRPr="0020114D" w:rsidTr="00322105">
        <w:trPr>
          <w:trHeight w:hRule="exact" w:val="768"/>
          <w:jc w:val="center"/>
        </w:trPr>
        <w:tc>
          <w:tcPr>
            <w:tcW w:w="2333"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79" w:lineRule="exact"/>
              <w:ind w:left="200" w:hanging="68"/>
              <w:rPr>
                <w:sz w:val="22"/>
                <w:szCs w:val="22"/>
              </w:rPr>
            </w:pPr>
            <w:r w:rsidRPr="0020114D">
              <w:rPr>
                <w:sz w:val="22"/>
                <w:szCs w:val="22"/>
              </w:rPr>
              <w:t>Физическое</w:t>
            </w:r>
          </w:p>
          <w:p w:rsidR="00E25812" w:rsidRPr="0020114D" w:rsidRDefault="00E25812" w:rsidP="00E25812">
            <w:pPr>
              <w:pStyle w:val="22"/>
              <w:framePr w:w="10339" w:wrap="notBeside" w:vAnchor="text" w:hAnchor="text" w:xAlign="center" w:y="1"/>
              <w:shd w:val="clear" w:color="auto" w:fill="auto"/>
              <w:spacing w:line="379" w:lineRule="exact"/>
              <w:ind w:left="200" w:hanging="68"/>
              <w:rPr>
                <w:sz w:val="22"/>
                <w:szCs w:val="22"/>
              </w:rPr>
            </w:pPr>
            <w:r w:rsidRPr="0020114D">
              <w:rPr>
                <w:sz w:val="22"/>
                <w:szCs w:val="22"/>
              </w:rPr>
              <w:t>и оздоровитель</w:t>
            </w:r>
            <w:r w:rsidRPr="0020114D">
              <w:rPr>
                <w:sz w:val="22"/>
                <w:szCs w:val="22"/>
              </w:rPr>
              <w:softHyphen/>
              <w:t>ное</w:t>
            </w:r>
          </w:p>
        </w:tc>
        <w:tc>
          <w:tcPr>
            <w:tcW w:w="2131"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0" w:lineRule="exact"/>
              <w:ind w:left="140" w:hanging="73"/>
              <w:rPr>
                <w:sz w:val="22"/>
                <w:szCs w:val="22"/>
              </w:rPr>
            </w:pPr>
            <w:r w:rsidRPr="0020114D">
              <w:rPr>
                <w:sz w:val="22"/>
                <w:szCs w:val="22"/>
              </w:rPr>
              <w:t>Здоровье</w:t>
            </w:r>
          </w:p>
        </w:tc>
        <w:tc>
          <w:tcPr>
            <w:tcW w:w="5875" w:type="dxa"/>
            <w:tcBorders>
              <w:top w:val="single" w:sz="4" w:space="0" w:color="auto"/>
              <w:left w:val="single" w:sz="4" w:space="0" w:color="auto"/>
              <w:right w:val="single" w:sz="4" w:space="0" w:color="auto"/>
            </w:tcBorders>
            <w:shd w:val="clear" w:color="auto" w:fill="FFFFFF"/>
            <w:vAlign w:val="bottom"/>
          </w:tcPr>
          <w:p w:rsidR="00E25812" w:rsidRPr="0020114D" w:rsidRDefault="00E25812" w:rsidP="00E25812">
            <w:pPr>
              <w:pStyle w:val="22"/>
              <w:framePr w:w="10339" w:wrap="notBeside" w:vAnchor="text" w:hAnchor="text" w:xAlign="center" w:y="1"/>
              <w:shd w:val="clear" w:color="auto" w:fill="auto"/>
              <w:tabs>
                <w:tab w:val="left" w:pos="3010"/>
                <w:tab w:val="right" w:pos="5568"/>
              </w:tabs>
              <w:spacing w:line="379" w:lineRule="exact"/>
              <w:ind w:firstLine="62"/>
              <w:rPr>
                <w:sz w:val="22"/>
                <w:szCs w:val="22"/>
              </w:rPr>
            </w:pPr>
            <w:r w:rsidRPr="0020114D">
              <w:rPr>
                <w:sz w:val="22"/>
                <w:szCs w:val="22"/>
              </w:rPr>
              <w:t>Выполняющий</w:t>
            </w:r>
            <w:r w:rsidRPr="0020114D">
              <w:rPr>
                <w:sz w:val="22"/>
                <w:szCs w:val="22"/>
              </w:rPr>
              <w:tab/>
              <w:t>действия</w:t>
            </w:r>
            <w:r w:rsidRPr="0020114D">
              <w:rPr>
                <w:sz w:val="22"/>
                <w:szCs w:val="22"/>
              </w:rPr>
              <w:tab/>
              <w:t>по</w:t>
            </w:r>
          </w:p>
          <w:p w:rsidR="00E25812" w:rsidRPr="0020114D" w:rsidRDefault="00E25812" w:rsidP="00E25812">
            <w:pPr>
              <w:pStyle w:val="22"/>
              <w:framePr w:w="10339" w:wrap="notBeside" w:vAnchor="text" w:hAnchor="text" w:xAlign="center" w:y="1"/>
              <w:shd w:val="clear" w:color="auto" w:fill="auto"/>
              <w:tabs>
                <w:tab w:val="left" w:pos="3398"/>
                <w:tab w:val="right" w:pos="5554"/>
              </w:tabs>
              <w:spacing w:line="379" w:lineRule="exact"/>
              <w:ind w:firstLine="62"/>
              <w:rPr>
                <w:sz w:val="22"/>
                <w:szCs w:val="22"/>
              </w:rPr>
            </w:pPr>
            <w:r w:rsidRPr="0020114D">
              <w:rPr>
                <w:sz w:val="22"/>
                <w:szCs w:val="22"/>
              </w:rPr>
              <w:t>самообслуживанию:</w:t>
            </w:r>
            <w:r w:rsidRPr="0020114D">
              <w:rPr>
                <w:sz w:val="22"/>
                <w:szCs w:val="22"/>
              </w:rPr>
              <w:tab/>
              <w:t>моет</w:t>
            </w:r>
            <w:r w:rsidRPr="0020114D">
              <w:rPr>
                <w:sz w:val="22"/>
                <w:szCs w:val="22"/>
              </w:rPr>
              <w:tab/>
              <w:t>руки,</w:t>
            </w:r>
          </w:p>
          <w:p w:rsidR="00E25812" w:rsidRPr="0020114D" w:rsidRDefault="00E25812" w:rsidP="00E25812">
            <w:pPr>
              <w:pStyle w:val="22"/>
              <w:framePr w:w="10339" w:wrap="notBeside" w:vAnchor="text" w:hAnchor="text" w:xAlign="center" w:y="1"/>
              <w:shd w:val="clear" w:color="auto" w:fill="auto"/>
              <w:tabs>
                <w:tab w:val="left" w:pos="2386"/>
                <w:tab w:val="left" w:pos="3341"/>
                <w:tab w:val="right" w:pos="5549"/>
              </w:tabs>
              <w:spacing w:line="379" w:lineRule="exact"/>
              <w:ind w:firstLine="62"/>
              <w:rPr>
                <w:sz w:val="22"/>
                <w:szCs w:val="22"/>
              </w:rPr>
            </w:pPr>
            <w:r w:rsidRPr="0020114D">
              <w:rPr>
                <w:sz w:val="22"/>
                <w:szCs w:val="22"/>
              </w:rPr>
              <w:t>самостоятельно</w:t>
            </w:r>
            <w:r w:rsidRPr="0020114D">
              <w:rPr>
                <w:sz w:val="22"/>
                <w:szCs w:val="22"/>
              </w:rPr>
              <w:tab/>
              <w:t>ест,</w:t>
            </w:r>
            <w:r w:rsidRPr="0020114D">
              <w:rPr>
                <w:sz w:val="22"/>
                <w:szCs w:val="22"/>
              </w:rPr>
              <w:tab/>
              <w:t>ложится</w:t>
            </w:r>
            <w:r w:rsidRPr="0020114D">
              <w:rPr>
                <w:sz w:val="22"/>
                <w:szCs w:val="22"/>
              </w:rPr>
              <w:tab/>
              <w:t>спать.</w:t>
            </w:r>
          </w:p>
          <w:p w:rsidR="00E25812" w:rsidRPr="0020114D" w:rsidRDefault="00E25812" w:rsidP="00E25812">
            <w:pPr>
              <w:pStyle w:val="22"/>
              <w:framePr w:w="10339" w:wrap="notBeside" w:vAnchor="text" w:hAnchor="text" w:xAlign="center" w:y="1"/>
              <w:shd w:val="clear" w:color="auto" w:fill="auto"/>
              <w:spacing w:line="379" w:lineRule="exact"/>
              <w:ind w:firstLine="62"/>
              <w:rPr>
                <w:sz w:val="22"/>
                <w:szCs w:val="22"/>
              </w:rPr>
            </w:pPr>
            <w:r w:rsidRPr="0020114D">
              <w:rPr>
                <w:sz w:val="22"/>
                <w:szCs w:val="22"/>
              </w:rPr>
              <w:t>Стремящийся быть опрятным.</w:t>
            </w:r>
          </w:p>
          <w:p w:rsidR="00E25812" w:rsidRPr="0020114D" w:rsidRDefault="00E25812" w:rsidP="00E25812">
            <w:pPr>
              <w:pStyle w:val="22"/>
              <w:framePr w:w="10339" w:wrap="notBeside" w:vAnchor="text" w:hAnchor="text" w:xAlign="center" w:y="1"/>
              <w:shd w:val="clear" w:color="auto" w:fill="auto"/>
              <w:tabs>
                <w:tab w:val="left" w:pos="2189"/>
                <w:tab w:val="left" w:pos="3590"/>
                <w:tab w:val="right" w:pos="5573"/>
              </w:tabs>
              <w:spacing w:line="408" w:lineRule="exact"/>
              <w:ind w:firstLine="62"/>
              <w:rPr>
                <w:sz w:val="22"/>
                <w:szCs w:val="22"/>
              </w:rPr>
            </w:pPr>
            <w:r w:rsidRPr="0020114D">
              <w:rPr>
                <w:sz w:val="22"/>
                <w:szCs w:val="22"/>
              </w:rPr>
              <w:t>Проявляющий</w:t>
            </w:r>
            <w:r w:rsidRPr="0020114D">
              <w:rPr>
                <w:sz w:val="22"/>
                <w:szCs w:val="22"/>
              </w:rPr>
              <w:tab/>
              <w:t>интерес</w:t>
            </w:r>
            <w:r w:rsidRPr="0020114D">
              <w:rPr>
                <w:sz w:val="22"/>
                <w:szCs w:val="22"/>
              </w:rPr>
              <w:tab/>
              <w:t>к</w:t>
            </w:r>
            <w:r w:rsidRPr="0020114D">
              <w:rPr>
                <w:sz w:val="22"/>
                <w:szCs w:val="22"/>
              </w:rPr>
              <w:tab/>
              <w:t>физической</w:t>
            </w:r>
          </w:p>
          <w:p w:rsidR="00E25812" w:rsidRPr="0020114D" w:rsidRDefault="00E25812" w:rsidP="00E25812">
            <w:pPr>
              <w:pStyle w:val="22"/>
              <w:framePr w:w="10339" w:wrap="notBeside" w:vAnchor="text" w:hAnchor="text" w:xAlign="center" w:y="1"/>
              <w:shd w:val="clear" w:color="auto" w:fill="auto"/>
              <w:spacing w:line="408" w:lineRule="exact"/>
              <w:ind w:firstLine="62"/>
              <w:rPr>
                <w:sz w:val="22"/>
                <w:szCs w:val="22"/>
              </w:rPr>
            </w:pPr>
            <w:r w:rsidRPr="0020114D">
              <w:rPr>
                <w:sz w:val="22"/>
                <w:szCs w:val="22"/>
              </w:rPr>
              <w:t>активности.</w:t>
            </w:r>
          </w:p>
          <w:p w:rsidR="00E25812" w:rsidRPr="0020114D" w:rsidRDefault="00E25812" w:rsidP="00E25812">
            <w:pPr>
              <w:pStyle w:val="22"/>
              <w:framePr w:w="10339" w:wrap="notBeside" w:vAnchor="text" w:hAnchor="text" w:xAlign="center" w:y="1"/>
              <w:shd w:val="clear" w:color="auto" w:fill="auto"/>
              <w:tabs>
                <w:tab w:val="left" w:pos="2357"/>
                <w:tab w:val="right" w:pos="5573"/>
              </w:tabs>
              <w:spacing w:line="379" w:lineRule="exact"/>
              <w:ind w:firstLine="62"/>
              <w:rPr>
                <w:sz w:val="22"/>
                <w:szCs w:val="22"/>
              </w:rPr>
            </w:pPr>
            <w:r w:rsidRPr="0020114D">
              <w:rPr>
                <w:sz w:val="22"/>
                <w:szCs w:val="22"/>
              </w:rPr>
              <w:t>Соблюдающий</w:t>
            </w:r>
            <w:r w:rsidRPr="0020114D">
              <w:rPr>
                <w:sz w:val="22"/>
                <w:szCs w:val="22"/>
              </w:rPr>
              <w:tab/>
              <w:t>элементарные</w:t>
            </w:r>
            <w:r w:rsidRPr="0020114D">
              <w:rPr>
                <w:sz w:val="22"/>
                <w:szCs w:val="22"/>
              </w:rPr>
              <w:tab/>
              <w:t>правила</w:t>
            </w:r>
          </w:p>
          <w:p w:rsidR="00E25812" w:rsidRPr="0020114D" w:rsidRDefault="00E25812" w:rsidP="00E25812">
            <w:pPr>
              <w:pStyle w:val="22"/>
              <w:framePr w:w="10339" w:wrap="notBeside" w:vAnchor="text" w:hAnchor="text" w:xAlign="center" w:y="1"/>
              <w:shd w:val="clear" w:color="auto" w:fill="auto"/>
              <w:spacing w:line="379" w:lineRule="exact"/>
              <w:ind w:firstLine="62"/>
              <w:rPr>
                <w:sz w:val="22"/>
                <w:szCs w:val="22"/>
              </w:rPr>
            </w:pPr>
            <w:r w:rsidRPr="0020114D">
              <w:rPr>
                <w:sz w:val="22"/>
                <w:szCs w:val="22"/>
              </w:rPr>
              <w:t>безопасности в быту, в Организации, на</w:t>
            </w:r>
          </w:p>
          <w:p w:rsidR="00E25812" w:rsidRPr="0020114D" w:rsidRDefault="00E25812" w:rsidP="00E25812">
            <w:pPr>
              <w:pStyle w:val="22"/>
              <w:framePr w:w="10339" w:wrap="notBeside" w:vAnchor="text" w:hAnchor="text" w:xAlign="center" w:y="1"/>
              <w:shd w:val="clear" w:color="auto" w:fill="auto"/>
              <w:spacing w:line="310" w:lineRule="exact"/>
              <w:ind w:firstLine="62"/>
              <w:rPr>
                <w:sz w:val="22"/>
                <w:szCs w:val="22"/>
              </w:rPr>
            </w:pPr>
            <w:r w:rsidRPr="0020114D">
              <w:rPr>
                <w:sz w:val="22"/>
                <w:szCs w:val="22"/>
              </w:rPr>
              <w:t>природе.</w:t>
            </w:r>
          </w:p>
        </w:tc>
      </w:tr>
      <w:tr w:rsidR="00E25812" w:rsidRPr="0020114D" w:rsidTr="00E25812">
        <w:trPr>
          <w:trHeight w:hRule="exact" w:val="2488"/>
          <w:jc w:val="center"/>
        </w:trPr>
        <w:tc>
          <w:tcPr>
            <w:tcW w:w="2333"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0" w:lineRule="exact"/>
              <w:ind w:left="200" w:hanging="68"/>
              <w:rPr>
                <w:sz w:val="22"/>
                <w:szCs w:val="22"/>
              </w:rPr>
            </w:pPr>
            <w:r w:rsidRPr="0020114D">
              <w:rPr>
                <w:sz w:val="22"/>
                <w:szCs w:val="22"/>
              </w:rPr>
              <w:t>Трудовое</w:t>
            </w:r>
          </w:p>
        </w:tc>
        <w:tc>
          <w:tcPr>
            <w:tcW w:w="2131" w:type="dxa"/>
            <w:tcBorders>
              <w:top w:val="single" w:sz="4" w:space="0" w:color="auto"/>
              <w:left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4" w:lineRule="exact"/>
              <w:ind w:left="140" w:hanging="73"/>
              <w:rPr>
                <w:sz w:val="22"/>
                <w:szCs w:val="22"/>
              </w:rPr>
            </w:pPr>
            <w:r w:rsidRPr="0020114D">
              <w:rPr>
                <w:rStyle w:val="2Tahoma13pt"/>
                <w:rFonts w:ascii="Times New Roman" w:hAnsi="Times New Roman" w:cs="Times New Roman"/>
                <w:color w:val="auto"/>
                <w:sz w:val="22"/>
                <w:szCs w:val="22"/>
              </w:rPr>
              <w:t>Труд</w:t>
            </w:r>
          </w:p>
        </w:tc>
        <w:tc>
          <w:tcPr>
            <w:tcW w:w="5875" w:type="dxa"/>
            <w:tcBorders>
              <w:top w:val="single" w:sz="4" w:space="0" w:color="auto"/>
              <w:left w:val="single" w:sz="4" w:space="0" w:color="auto"/>
              <w:right w:val="single" w:sz="4" w:space="0" w:color="auto"/>
            </w:tcBorders>
            <w:shd w:val="clear" w:color="auto" w:fill="FFFFFF"/>
            <w:vAlign w:val="bottom"/>
          </w:tcPr>
          <w:p w:rsidR="00E25812" w:rsidRPr="0020114D" w:rsidRDefault="00E25812" w:rsidP="00E25812">
            <w:pPr>
              <w:pStyle w:val="22"/>
              <w:framePr w:w="10339" w:wrap="notBeside" w:vAnchor="text" w:hAnchor="text" w:xAlign="center" w:y="1"/>
              <w:shd w:val="clear" w:color="auto" w:fill="auto"/>
              <w:spacing w:line="310" w:lineRule="exact"/>
              <w:ind w:firstLine="62"/>
              <w:rPr>
                <w:sz w:val="22"/>
                <w:szCs w:val="22"/>
              </w:rPr>
            </w:pPr>
            <w:r w:rsidRPr="0020114D">
              <w:rPr>
                <w:sz w:val="22"/>
                <w:szCs w:val="22"/>
              </w:rPr>
              <w:t>Поддерживающий элементарный порядок</w:t>
            </w:r>
          </w:p>
          <w:p w:rsidR="00E25812" w:rsidRPr="0020114D" w:rsidRDefault="00E25812" w:rsidP="00E25812">
            <w:pPr>
              <w:pStyle w:val="22"/>
              <w:framePr w:w="10339" w:wrap="notBeside" w:vAnchor="text" w:hAnchor="text" w:xAlign="center" w:y="1"/>
              <w:shd w:val="clear" w:color="auto" w:fill="auto"/>
              <w:spacing w:line="370" w:lineRule="exact"/>
              <w:ind w:firstLine="62"/>
              <w:rPr>
                <w:sz w:val="22"/>
                <w:szCs w:val="22"/>
              </w:rPr>
            </w:pPr>
            <w:r w:rsidRPr="0020114D">
              <w:rPr>
                <w:sz w:val="22"/>
                <w:szCs w:val="22"/>
              </w:rPr>
              <w:t>в окружающей обстановке.</w:t>
            </w:r>
          </w:p>
          <w:p w:rsidR="00E25812" w:rsidRPr="0020114D" w:rsidRDefault="00E25812" w:rsidP="00E25812">
            <w:pPr>
              <w:pStyle w:val="22"/>
              <w:framePr w:w="10339" w:wrap="notBeside" w:vAnchor="text" w:hAnchor="text" w:xAlign="center" w:y="1"/>
              <w:shd w:val="clear" w:color="auto" w:fill="auto"/>
              <w:tabs>
                <w:tab w:val="left" w:pos="2405"/>
                <w:tab w:val="left" w:pos="3307"/>
              </w:tabs>
              <w:spacing w:line="370" w:lineRule="exact"/>
              <w:ind w:firstLine="62"/>
              <w:rPr>
                <w:sz w:val="22"/>
                <w:szCs w:val="22"/>
              </w:rPr>
            </w:pPr>
            <w:r w:rsidRPr="0020114D">
              <w:rPr>
                <w:sz w:val="22"/>
                <w:szCs w:val="22"/>
              </w:rPr>
              <w:t>Стремящийся помогать педагогическому работнику в доступных действиях. Стремящийся</w:t>
            </w:r>
            <w:r w:rsidRPr="0020114D">
              <w:rPr>
                <w:sz w:val="22"/>
                <w:szCs w:val="22"/>
              </w:rPr>
              <w:tab/>
              <w:t>к самостоятельности</w:t>
            </w:r>
          </w:p>
          <w:p w:rsidR="00E25812" w:rsidRPr="0020114D" w:rsidRDefault="00E25812" w:rsidP="00E25812">
            <w:pPr>
              <w:pStyle w:val="22"/>
              <w:framePr w:w="10339" w:wrap="notBeside" w:vAnchor="text" w:hAnchor="text" w:xAlign="center" w:y="1"/>
              <w:shd w:val="clear" w:color="auto" w:fill="auto"/>
              <w:spacing w:line="370" w:lineRule="exact"/>
              <w:ind w:firstLine="62"/>
              <w:rPr>
                <w:sz w:val="22"/>
                <w:szCs w:val="22"/>
              </w:rPr>
            </w:pPr>
            <w:r w:rsidRPr="0020114D">
              <w:rPr>
                <w:sz w:val="22"/>
                <w:szCs w:val="22"/>
              </w:rPr>
              <w:t>в самообслуживании, в быту, в игре, в продуктивных видах деятельности.</w:t>
            </w:r>
          </w:p>
        </w:tc>
      </w:tr>
      <w:tr w:rsidR="00E25812" w:rsidRPr="0020114D" w:rsidTr="00E25812">
        <w:trPr>
          <w:trHeight w:hRule="exact" w:val="1198"/>
          <w:jc w:val="center"/>
        </w:trPr>
        <w:tc>
          <w:tcPr>
            <w:tcW w:w="2333" w:type="dxa"/>
            <w:tcBorders>
              <w:top w:val="single" w:sz="4" w:space="0" w:color="auto"/>
              <w:left w:val="single" w:sz="4" w:space="0" w:color="auto"/>
              <w:bottom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10" w:lineRule="exact"/>
              <w:ind w:left="200" w:hanging="68"/>
              <w:rPr>
                <w:sz w:val="22"/>
                <w:szCs w:val="22"/>
              </w:rPr>
            </w:pPr>
            <w:r w:rsidRPr="0020114D">
              <w:rPr>
                <w:sz w:val="22"/>
                <w:szCs w:val="22"/>
              </w:rPr>
              <w:t>Этико</w:t>
            </w:r>
            <w:r w:rsidRPr="0020114D">
              <w:rPr>
                <w:sz w:val="22"/>
                <w:szCs w:val="22"/>
              </w:rPr>
              <w:softHyphen/>
              <w:t>-</w:t>
            </w:r>
          </w:p>
          <w:p w:rsidR="00E25812" w:rsidRPr="0020114D" w:rsidRDefault="00E25812" w:rsidP="00E25812">
            <w:pPr>
              <w:pStyle w:val="22"/>
              <w:framePr w:w="10339" w:wrap="notBeside" w:vAnchor="text" w:hAnchor="text" w:xAlign="center" w:y="1"/>
              <w:shd w:val="clear" w:color="auto" w:fill="auto"/>
              <w:spacing w:line="310" w:lineRule="exact"/>
              <w:ind w:left="200" w:hanging="68"/>
              <w:rPr>
                <w:sz w:val="22"/>
                <w:szCs w:val="22"/>
              </w:rPr>
            </w:pPr>
            <w:r w:rsidRPr="0020114D">
              <w:rPr>
                <w:sz w:val="22"/>
                <w:szCs w:val="22"/>
              </w:rPr>
              <w:t>эстетическое</w:t>
            </w:r>
          </w:p>
        </w:tc>
        <w:tc>
          <w:tcPr>
            <w:tcW w:w="2131" w:type="dxa"/>
            <w:tcBorders>
              <w:top w:val="single" w:sz="4" w:space="0" w:color="auto"/>
              <w:left w:val="single" w:sz="4" w:space="0" w:color="auto"/>
              <w:bottom w:val="single" w:sz="4" w:space="0" w:color="auto"/>
            </w:tcBorders>
            <w:shd w:val="clear" w:color="auto" w:fill="FFFFFF"/>
          </w:tcPr>
          <w:p w:rsidR="00E25812" w:rsidRPr="0020114D" w:rsidRDefault="00E25812" w:rsidP="00E25812">
            <w:pPr>
              <w:pStyle w:val="22"/>
              <w:framePr w:w="10339" w:wrap="notBeside" w:vAnchor="text" w:hAnchor="text" w:xAlign="center" w:y="1"/>
              <w:shd w:val="clear" w:color="auto" w:fill="auto"/>
              <w:spacing w:line="384" w:lineRule="exact"/>
              <w:ind w:left="140" w:hanging="73"/>
              <w:rPr>
                <w:sz w:val="22"/>
                <w:szCs w:val="22"/>
              </w:rPr>
            </w:pPr>
            <w:r w:rsidRPr="0020114D">
              <w:rPr>
                <w:sz w:val="22"/>
                <w:szCs w:val="22"/>
              </w:rPr>
              <w:t>Культура и красота</w:t>
            </w:r>
          </w:p>
        </w:tc>
        <w:tc>
          <w:tcPr>
            <w:tcW w:w="5875" w:type="dxa"/>
            <w:tcBorders>
              <w:top w:val="single" w:sz="4" w:space="0" w:color="auto"/>
              <w:left w:val="single" w:sz="4" w:space="0" w:color="auto"/>
              <w:bottom w:val="single" w:sz="4" w:space="0" w:color="auto"/>
              <w:right w:val="single" w:sz="4" w:space="0" w:color="auto"/>
            </w:tcBorders>
            <w:shd w:val="clear" w:color="auto" w:fill="FFFFFF"/>
            <w:vAlign w:val="bottom"/>
          </w:tcPr>
          <w:p w:rsidR="00E25812" w:rsidRPr="0020114D" w:rsidRDefault="00E25812" w:rsidP="00E25812">
            <w:pPr>
              <w:pStyle w:val="22"/>
              <w:framePr w:w="10339" w:wrap="notBeside" w:vAnchor="text" w:hAnchor="text" w:xAlign="center" w:y="1"/>
              <w:shd w:val="clear" w:color="auto" w:fill="auto"/>
              <w:spacing w:line="370" w:lineRule="exact"/>
              <w:ind w:firstLine="0"/>
              <w:rPr>
                <w:sz w:val="22"/>
                <w:szCs w:val="22"/>
              </w:rPr>
            </w:pPr>
            <w:r w:rsidRPr="0020114D">
              <w:rPr>
                <w:sz w:val="22"/>
                <w:szCs w:val="22"/>
              </w:rPr>
              <w:t>Эмоционально отзывчивый к красоте.</w:t>
            </w:r>
          </w:p>
          <w:p w:rsidR="00E25812" w:rsidRPr="0020114D" w:rsidRDefault="00E25812" w:rsidP="00E25812">
            <w:pPr>
              <w:pStyle w:val="22"/>
              <w:framePr w:w="10339" w:wrap="notBeside" w:vAnchor="text" w:hAnchor="text" w:xAlign="center" w:y="1"/>
              <w:shd w:val="clear" w:color="auto" w:fill="auto"/>
              <w:spacing w:line="370" w:lineRule="exact"/>
              <w:ind w:firstLine="62"/>
              <w:rPr>
                <w:sz w:val="22"/>
                <w:szCs w:val="22"/>
              </w:rPr>
            </w:pPr>
            <w:r w:rsidRPr="0020114D">
              <w:rPr>
                <w:sz w:val="22"/>
                <w:szCs w:val="22"/>
              </w:rPr>
              <w:t>Проявляющий интерес и желание заниматься</w:t>
            </w:r>
          </w:p>
          <w:p w:rsidR="00E25812" w:rsidRPr="0020114D" w:rsidRDefault="00E25812" w:rsidP="00E25812">
            <w:pPr>
              <w:pStyle w:val="22"/>
              <w:framePr w:w="10339" w:wrap="notBeside" w:vAnchor="text" w:hAnchor="text" w:xAlign="center" w:y="1"/>
              <w:shd w:val="clear" w:color="auto" w:fill="auto"/>
              <w:spacing w:line="370" w:lineRule="exact"/>
              <w:ind w:firstLine="62"/>
              <w:rPr>
                <w:sz w:val="22"/>
                <w:szCs w:val="22"/>
              </w:rPr>
            </w:pPr>
            <w:r w:rsidRPr="0020114D">
              <w:rPr>
                <w:sz w:val="22"/>
                <w:szCs w:val="22"/>
              </w:rPr>
              <w:t>продуктивными видами деятельности.</w:t>
            </w:r>
          </w:p>
        </w:tc>
      </w:tr>
    </w:tbl>
    <w:p w:rsidR="00253A6B" w:rsidRPr="0020114D" w:rsidRDefault="00253A6B" w:rsidP="00253A6B">
      <w:pPr>
        <w:framePr w:w="10339" w:wrap="notBeside" w:vAnchor="text" w:hAnchor="text" w:xAlign="center" w:y="1"/>
        <w:rPr>
          <w:sz w:val="24"/>
          <w:szCs w:val="24"/>
        </w:rPr>
      </w:pPr>
    </w:p>
    <w:p w:rsidR="00E25812" w:rsidRPr="0020114D" w:rsidRDefault="00E25812" w:rsidP="00E25812">
      <w:pPr>
        <w:pStyle w:val="3"/>
        <w:rPr>
          <w:color w:val="auto"/>
          <w:sz w:val="24"/>
          <w:szCs w:val="24"/>
        </w:rPr>
      </w:pPr>
      <w:bookmarkStart w:id="215" w:name="_Toc145353552"/>
      <w:r w:rsidRPr="0020114D">
        <w:rPr>
          <w:color w:val="auto"/>
        </w:rPr>
        <w:t>3.1.4.2.</w:t>
      </w:r>
      <w:r w:rsidR="009F7930" w:rsidRPr="0020114D">
        <w:rPr>
          <w:color w:val="auto"/>
          <w:sz w:val="24"/>
          <w:szCs w:val="24"/>
        </w:rPr>
        <w:t xml:space="preserve"> </w:t>
      </w:r>
      <w:r w:rsidRPr="0020114D">
        <w:rPr>
          <w:color w:val="auto"/>
        </w:rPr>
        <w:t>Портрет ребенка с ОВЗ дошкольного возраста (к 8-ми годам)</w:t>
      </w:r>
      <w:bookmarkEnd w:id="215"/>
    </w:p>
    <w:p w:rsidR="00E25812" w:rsidRPr="0020114D" w:rsidRDefault="00E25812" w:rsidP="00253A6B">
      <w:pPr>
        <w:rPr>
          <w:sz w:val="24"/>
          <w:szCs w:val="24"/>
        </w:rPr>
      </w:pPr>
    </w:p>
    <w:tbl>
      <w:tblPr>
        <w:tblOverlap w:val="never"/>
        <w:tblW w:w="0" w:type="auto"/>
        <w:jc w:val="center"/>
        <w:tblLayout w:type="fixed"/>
        <w:tblCellMar>
          <w:left w:w="10" w:type="dxa"/>
          <w:right w:w="10" w:type="dxa"/>
        </w:tblCellMar>
        <w:tblLook w:val="0000"/>
      </w:tblPr>
      <w:tblGrid>
        <w:gridCol w:w="2410"/>
        <w:gridCol w:w="2117"/>
        <w:gridCol w:w="5693"/>
      </w:tblGrid>
      <w:tr w:rsidR="00253A6B" w:rsidRPr="0020114D" w:rsidTr="00322105">
        <w:trPr>
          <w:trHeight w:hRule="exact" w:val="854"/>
          <w:jc w:val="center"/>
        </w:trPr>
        <w:tc>
          <w:tcPr>
            <w:tcW w:w="2410" w:type="dxa"/>
            <w:tcBorders>
              <w:top w:val="single" w:sz="4" w:space="0" w:color="auto"/>
              <w:left w:val="single" w:sz="4" w:space="0" w:color="auto"/>
            </w:tcBorders>
            <w:shd w:val="clear" w:color="auto" w:fill="FFFFFF"/>
            <w:vAlign w:val="bottom"/>
          </w:tcPr>
          <w:p w:rsidR="00253A6B" w:rsidRPr="0020114D" w:rsidRDefault="00253A6B" w:rsidP="00E25812">
            <w:pPr>
              <w:pStyle w:val="22"/>
              <w:framePr w:w="10219" w:wrap="notBeside" w:vAnchor="text" w:hAnchor="text" w:xAlign="center" w:y="1"/>
              <w:shd w:val="clear" w:color="auto" w:fill="auto"/>
              <w:spacing w:after="60" w:line="310" w:lineRule="exact"/>
              <w:ind w:firstLine="133"/>
              <w:jc w:val="center"/>
              <w:rPr>
                <w:sz w:val="22"/>
                <w:szCs w:val="22"/>
              </w:rPr>
            </w:pPr>
            <w:r w:rsidRPr="0020114D">
              <w:rPr>
                <w:sz w:val="22"/>
                <w:szCs w:val="22"/>
              </w:rPr>
              <w:t>Направления</w:t>
            </w:r>
          </w:p>
          <w:p w:rsidR="00253A6B" w:rsidRPr="0020114D" w:rsidRDefault="00253A6B" w:rsidP="00E25812">
            <w:pPr>
              <w:pStyle w:val="22"/>
              <w:framePr w:w="10219" w:wrap="notBeside" w:vAnchor="text" w:hAnchor="text" w:xAlign="center" w:y="1"/>
              <w:shd w:val="clear" w:color="auto" w:fill="auto"/>
              <w:spacing w:before="60" w:line="310" w:lineRule="exact"/>
              <w:ind w:firstLine="133"/>
              <w:jc w:val="center"/>
              <w:rPr>
                <w:sz w:val="22"/>
                <w:szCs w:val="22"/>
              </w:rPr>
            </w:pPr>
            <w:r w:rsidRPr="0020114D">
              <w:rPr>
                <w:sz w:val="22"/>
                <w:szCs w:val="22"/>
              </w:rPr>
              <w:t>воспитания</w:t>
            </w:r>
          </w:p>
        </w:tc>
        <w:tc>
          <w:tcPr>
            <w:tcW w:w="2117" w:type="dxa"/>
            <w:tcBorders>
              <w:top w:val="single" w:sz="4" w:space="0" w:color="auto"/>
              <w:left w:val="single" w:sz="4" w:space="0" w:color="auto"/>
            </w:tcBorders>
            <w:shd w:val="clear" w:color="auto" w:fill="FFFFFF"/>
            <w:vAlign w:val="center"/>
          </w:tcPr>
          <w:p w:rsidR="00253A6B" w:rsidRPr="0020114D" w:rsidRDefault="00253A6B" w:rsidP="00E25812">
            <w:pPr>
              <w:pStyle w:val="22"/>
              <w:framePr w:w="10219" w:wrap="notBeside" w:vAnchor="text" w:hAnchor="text" w:xAlign="center" w:y="1"/>
              <w:shd w:val="clear" w:color="auto" w:fill="auto"/>
              <w:spacing w:line="310" w:lineRule="exact"/>
              <w:ind w:firstLine="0"/>
              <w:jc w:val="center"/>
              <w:rPr>
                <w:sz w:val="22"/>
                <w:szCs w:val="22"/>
              </w:rPr>
            </w:pPr>
            <w:r w:rsidRPr="0020114D">
              <w:rPr>
                <w:sz w:val="22"/>
                <w:szCs w:val="22"/>
              </w:rPr>
              <w:t>Ценности</w:t>
            </w:r>
          </w:p>
        </w:tc>
        <w:tc>
          <w:tcPr>
            <w:tcW w:w="5693" w:type="dxa"/>
            <w:tcBorders>
              <w:top w:val="single" w:sz="4" w:space="0" w:color="auto"/>
              <w:left w:val="single" w:sz="4" w:space="0" w:color="auto"/>
              <w:right w:val="single" w:sz="4" w:space="0" w:color="auto"/>
            </w:tcBorders>
            <w:shd w:val="clear" w:color="auto" w:fill="FFFFFF"/>
            <w:vAlign w:val="center"/>
          </w:tcPr>
          <w:p w:rsidR="00253A6B" w:rsidRPr="0020114D" w:rsidRDefault="00253A6B" w:rsidP="00E25812">
            <w:pPr>
              <w:pStyle w:val="22"/>
              <w:framePr w:w="10219" w:wrap="notBeside" w:vAnchor="text" w:hAnchor="text" w:xAlign="center" w:y="1"/>
              <w:shd w:val="clear" w:color="auto" w:fill="auto"/>
              <w:spacing w:line="310" w:lineRule="exact"/>
              <w:ind w:firstLine="142"/>
              <w:jc w:val="center"/>
              <w:rPr>
                <w:sz w:val="22"/>
                <w:szCs w:val="22"/>
              </w:rPr>
            </w:pPr>
            <w:r w:rsidRPr="0020114D">
              <w:rPr>
                <w:sz w:val="22"/>
                <w:szCs w:val="22"/>
              </w:rPr>
              <w:t>Показатели</w:t>
            </w:r>
          </w:p>
        </w:tc>
      </w:tr>
      <w:tr w:rsidR="00253A6B" w:rsidRPr="0020114D" w:rsidTr="009F7930">
        <w:trPr>
          <w:trHeight w:hRule="exact" w:val="3126"/>
          <w:jc w:val="center"/>
        </w:trPr>
        <w:tc>
          <w:tcPr>
            <w:tcW w:w="2410" w:type="dxa"/>
            <w:tcBorders>
              <w:top w:val="single" w:sz="4" w:space="0" w:color="auto"/>
              <w:left w:val="single" w:sz="4" w:space="0" w:color="auto"/>
              <w:bottom w:val="single" w:sz="4" w:space="0" w:color="auto"/>
            </w:tcBorders>
            <w:shd w:val="clear" w:color="auto" w:fill="FFFFFF"/>
          </w:tcPr>
          <w:p w:rsidR="00253A6B" w:rsidRPr="0020114D" w:rsidRDefault="00253A6B" w:rsidP="00E25812">
            <w:pPr>
              <w:pStyle w:val="22"/>
              <w:framePr w:w="10219" w:wrap="notBeside" w:vAnchor="text" w:hAnchor="text" w:xAlign="center" w:y="1"/>
              <w:shd w:val="clear" w:color="auto" w:fill="auto"/>
              <w:spacing w:line="310" w:lineRule="exact"/>
              <w:ind w:firstLine="133"/>
              <w:rPr>
                <w:sz w:val="22"/>
                <w:szCs w:val="22"/>
              </w:rPr>
            </w:pPr>
            <w:r w:rsidRPr="0020114D">
              <w:rPr>
                <w:sz w:val="22"/>
                <w:szCs w:val="22"/>
              </w:rPr>
              <w:t>Патриотическое</w:t>
            </w:r>
          </w:p>
        </w:tc>
        <w:tc>
          <w:tcPr>
            <w:tcW w:w="2117" w:type="dxa"/>
            <w:tcBorders>
              <w:top w:val="single" w:sz="4" w:space="0" w:color="auto"/>
              <w:left w:val="single" w:sz="4" w:space="0" w:color="auto"/>
              <w:bottom w:val="single" w:sz="4" w:space="0" w:color="auto"/>
            </w:tcBorders>
            <w:shd w:val="clear" w:color="auto" w:fill="FFFFFF"/>
          </w:tcPr>
          <w:p w:rsidR="00253A6B" w:rsidRPr="0020114D" w:rsidRDefault="00253A6B" w:rsidP="00E25812">
            <w:pPr>
              <w:pStyle w:val="22"/>
              <w:framePr w:w="10219" w:wrap="notBeside" w:vAnchor="text" w:hAnchor="text" w:xAlign="center" w:y="1"/>
              <w:shd w:val="clear" w:color="auto" w:fill="auto"/>
              <w:spacing w:line="310" w:lineRule="exact"/>
              <w:ind w:firstLine="0"/>
              <w:rPr>
                <w:sz w:val="22"/>
                <w:szCs w:val="22"/>
              </w:rPr>
            </w:pPr>
            <w:r w:rsidRPr="0020114D">
              <w:rPr>
                <w:sz w:val="22"/>
                <w:szCs w:val="22"/>
              </w:rPr>
              <w:t>Родина,</w:t>
            </w:r>
          </w:p>
          <w:p w:rsidR="00253A6B" w:rsidRPr="0020114D" w:rsidRDefault="00253A6B" w:rsidP="00E25812">
            <w:pPr>
              <w:pStyle w:val="22"/>
              <w:framePr w:w="10219" w:wrap="notBeside" w:vAnchor="text" w:hAnchor="text" w:xAlign="center" w:y="1"/>
              <w:shd w:val="clear" w:color="auto" w:fill="auto"/>
              <w:spacing w:line="310" w:lineRule="exact"/>
              <w:ind w:firstLine="0"/>
              <w:rPr>
                <w:sz w:val="22"/>
                <w:szCs w:val="22"/>
              </w:rPr>
            </w:pPr>
            <w:r w:rsidRPr="0020114D">
              <w:rPr>
                <w:sz w:val="22"/>
                <w:szCs w:val="22"/>
              </w:rPr>
              <w:t>природа</w:t>
            </w:r>
          </w:p>
        </w:tc>
        <w:tc>
          <w:tcPr>
            <w:tcW w:w="5693" w:type="dxa"/>
            <w:tcBorders>
              <w:top w:val="single" w:sz="4" w:space="0" w:color="auto"/>
              <w:left w:val="single" w:sz="4" w:space="0" w:color="auto"/>
              <w:bottom w:val="single" w:sz="4" w:space="0" w:color="auto"/>
              <w:right w:val="single" w:sz="4" w:space="0" w:color="auto"/>
            </w:tcBorders>
            <w:shd w:val="clear" w:color="auto" w:fill="FFFFFF"/>
          </w:tcPr>
          <w:p w:rsidR="00253A6B" w:rsidRPr="0020114D" w:rsidRDefault="00253A6B" w:rsidP="00E25812">
            <w:pPr>
              <w:pStyle w:val="22"/>
              <w:framePr w:w="10219" w:wrap="notBeside" w:vAnchor="text" w:hAnchor="text" w:xAlign="center" w:y="1"/>
              <w:shd w:val="clear" w:color="auto" w:fill="auto"/>
              <w:spacing w:after="60" w:line="310" w:lineRule="exact"/>
              <w:ind w:firstLine="142"/>
              <w:rPr>
                <w:sz w:val="22"/>
                <w:szCs w:val="22"/>
              </w:rPr>
            </w:pPr>
            <w:r w:rsidRPr="0020114D">
              <w:rPr>
                <w:sz w:val="22"/>
                <w:szCs w:val="22"/>
              </w:rPr>
              <w:t>Любящий свою малую родину и имеющий</w:t>
            </w:r>
          </w:p>
          <w:p w:rsidR="00253A6B" w:rsidRPr="0020114D" w:rsidRDefault="00253A6B" w:rsidP="00E25812">
            <w:pPr>
              <w:pStyle w:val="22"/>
              <w:framePr w:w="10219" w:wrap="notBeside" w:vAnchor="text" w:hAnchor="text" w:xAlign="center" w:y="1"/>
              <w:shd w:val="clear" w:color="auto" w:fill="auto"/>
              <w:tabs>
                <w:tab w:val="left" w:pos="2424"/>
                <w:tab w:val="left" w:pos="3254"/>
                <w:tab w:val="left" w:pos="4603"/>
              </w:tabs>
              <w:spacing w:before="60" w:line="360" w:lineRule="exact"/>
              <w:ind w:firstLine="142"/>
              <w:rPr>
                <w:sz w:val="22"/>
                <w:szCs w:val="22"/>
              </w:rPr>
            </w:pPr>
            <w:r w:rsidRPr="0020114D">
              <w:rPr>
                <w:sz w:val="22"/>
                <w:szCs w:val="22"/>
              </w:rPr>
              <w:t>представление</w:t>
            </w:r>
            <w:r w:rsidRPr="0020114D">
              <w:rPr>
                <w:sz w:val="22"/>
                <w:szCs w:val="22"/>
              </w:rPr>
              <w:tab/>
              <w:t>о</w:t>
            </w:r>
            <w:r w:rsidRPr="0020114D">
              <w:rPr>
                <w:sz w:val="22"/>
                <w:szCs w:val="22"/>
              </w:rPr>
              <w:tab/>
              <w:t>своей</w:t>
            </w:r>
            <w:r w:rsidRPr="0020114D">
              <w:rPr>
                <w:sz w:val="22"/>
                <w:szCs w:val="22"/>
              </w:rPr>
              <w:tab/>
              <w:t>стране,</w:t>
            </w:r>
          </w:p>
          <w:p w:rsidR="00253A6B" w:rsidRPr="0020114D" w:rsidRDefault="00253A6B" w:rsidP="00E25812">
            <w:pPr>
              <w:pStyle w:val="22"/>
              <w:framePr w:w="10219" w:wrap="notBeside" w:vAnchor="text" w:hAnchor="text" w:xAlign="center" w:y="1"/>
              <w:shd w:val="clear" w:color="auto" w:fill="auto"/>
              <w:spacing w:line="360" w:lineRule="exact"/>
              <w:ind w:firstLine="142"/>
              <w:rPr>
                <w:sz w:val="22"/>
                <w:szCs w:val="22"/>
              </w:rPr>
            </w:pPr>
            <w:r w:rsidRPr="0020114D">
              <w:rPr>
                <w:sz w:val="22"/>
                <w:szCs w:val="22"/>
              </w:rPr>
              <w:t>испытывающий чувство привязанности к</w:t>
            </w:r>
            <w:r w:rsidR="00E25812" w:rsidRPr="0020114D">
              <w:rPr>
                <w:sz w:val="22"/>
                <w:szCs w:val="22"/>
              </w:rPr>
              <w:t xml:space="preserve">  родному дому, семье, близким людям.</w:t>
            </w:r>
          </w:p>
        </w:tc>
      </w:tr>
    </w:tbl>
    <w:p w:rsidR="00253A6B" w:rsidRPr="0020114D" w:rsidRDefault="00253A6B" w:rsidP="00253A6B">
      <w:pPr>
        <w:framePr w:w="10219" w:wrap="notBeside" w:vAnchor="text" w:hAnchor="text" w:xAlign="center" w:y="1"/>
        <w:rPr>
          <w:sz w:val="2"/>
          <w:szCs w:val="2"/>
        </w:rPr>
      </w:pPr>
    </w:p>
    <w:p w:rsidR="00253A6B" w:rsidRPr="0020114D" w:rsidRDefault="00253A6B" w:rsidP="00253A6B">
      <w:pPr>
        <w:rPr>
          <w:sz w:val="2"/>
          <w:szCs w:val="2"/>
        </w:rPr>
      </w:pPr>
    </w:p>
    <w:tbl>
      <w:tblPr>
        <w:tblOverlap w:val="never"/>
        <w:tblW w:w="0" w:type="auto"/>
        <w:jc w:val="center"/>
        <w:tblLayout w:type="fixed"/>
        <w:tblCellMar>
          <w:left w:w="10" w:type="dxa"/>
          <w:right w:w="10" w:type="dxa"/>
        </w:tblCellMar>
        <w:tblLook w:val="0000"/>
      </w:tblPr>
      <w:tblGrid>
        <w:gridCol w:w="2429"/>
        <w:gridCol w:w="2112"/>
        <w:gridCol w:w="5707"/>
      </w:tblGrid>
      <w:tr w:rsidR="00253A6B" w:rsidRPr="0020114D" w:rsidTr="009F7930">
        <w:trPr>
          <w:trHeight w:hRule="exact" w:val="4685"/>
          <w:jc w:val="center"/>
        </w:trPr>
        <w:tc>
          <w:tcPr>
            <w:tcW w:w="2429"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left="160" w:firstLine="132"/>
              <w:rPr>
                <w:sz w:val="22"/>
                <w:szCs w:val="22"/>
              </w:rPr>
            </w:pPr>
            <w:r w:rsidRPr="0020114D">
              <w:rPr>
                <w:sz w:val="22"/>
                <w:szCs w:val="22"/>
              </w:rPr>
              <w:lastRenderedPageBreak/>
              <w:t>Социальное</w:t>
            </w:r>
          </w:p>
        </w:tc>
        <w:tc>
          <w:tcPr>
            <w:tcW w:w="2112"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79" w:lineRule="exact"/>
              <w:ind w:firstLine="113"/>
              <w:rPr>
                <w:sz w:val="22"/>
                <w:szCs w:val="22"/>
              </w:rPr>
            </w:pPr>
            <w:r w:rsidRPr="0020114D">
              <w:rPr>
                <w:sz w:val="22"/>
                <w:szCs w:val="22"/>
              </w:rPr>
              <w:t>Человек, семья,</w:t>
            </w:r>
          </w:p>
          <w:p w:rsidR="00253A6B" w:rsidRPr="0020114D" w:rsidRDefault="00253A6B" w:rsidP="00E25812">
            <w:pPr>
              <w:pStyle w:val="22"/>
              <w:framePr w:w="10248" w:wrap="notBeside" w:vAnchor="text" w:hAnchor="text" w:xAlign="center" w:y="1"/>
              <w:shd w:val="clear" w:color="auto" w:fill="auto"/>
              <w:spacing w:line="379" w:lineRule="exact"/>
              <w:ind w:firstLine="113"/>
              <w:rPr>
                <w:sz w:val="22"/>
                <w:szCs w:val="22"/>
              </w:rPr>
            </w:pPr>
            <w:r w:rsidRPr="0020114D">
              <w:rPr>
                <w:sz w:val="22"/>
                <w:szCs w:val="22"/>
              </w:rPr>
              <w:t>дружба,</w:t>
            </w:r>
          </w:p>
          <w:p w:rsidR="00253A6B" w:rsidRPr="0020114D" w:rsidRDefault="00253A6B" w:rsidP="00E25812">
            <w:pPr>
              <w:pStyle w:val="22"/>
              <w:framePr w:w="10248" w:wrap="notBeside" w:vAnchor="text" w:hAnchor="text" w:xAlign="center" w:y="1"/>
              <w:shd w:val="clear" w:color="auto" w:fill="auto"/>
              <w:spacing w:line="379" w:lineRule="exact"/>
              <w:ind w:firstLine="113"/>
              <w:rPr>
                <w:sz w:val="22"/>
                <w:szCs w:val="22"/>
              </w:rPr>
            </w:pPr>
            <w:r w:rsidRPr="0020114D">
              <w:rPr>
                <w:sz w:val="22"/>
                <w:szCs w:val="22"/>
              </w:rPr>
              <w:t>сотрудничество</w:t>
            </w:r>
          </w:p>
        </w:tc>
        <w:tc>
          <w:tcPr>
            <w:tcW w:w="5707" w:type="dxa"/>
            <w:tcBorders>
              <w:top w:val="single" w:sz="4" w:space="0" w:color="auto"/>
              <w:left w:val="single" w:sz="4" w:space="0" w:color="auto"/>
              <w:right w:val="single" w:sz="4" w:space="0" w:color="auto"/>
            </w:tcBorders>
            <w:shd w:val="clear" w:color="auto" w:fill="FFFFFF"/>
            <w:vAlign w:val="bottom"/>
          </w:tcPr>
          <w:p w:rsidR="00253A6B" w:rsidRPr="0020114D" w:rsidRDefault="00253A6B" w:rsidP="009F7930">
            <w:pPr>
              <w:pStyle w:val="22"/>
              <w:framePr w:w="10248" w:wrap="notBeside" w:vAnchor="text" w:hAnchor="text" w:xAlign="center" w:y="1"/>
              <w:shd w:val="clear" w:color="auto" w:fill="auto"/>
              <w:ind w:firstLine="0"/>
              <w:rPr>
                <w:sz w:val="22"/>
                <w:szCs w:val="22"/>
              </w:rPr>
            </w:pPr>
            <w:r w:rsidRPr="0020114D">
              <w:rPr>
                <w:sz w:val="22"/>
                <w:szCs w:val="22"/>
              </w:rPr>
              <w:t>Различающий основные проявления добра и</w:t>
            </w:r>
          </w:p>
          <w:p w:rsidR="00253A6B" w:rsidRPr="0020114D" w:rsidRDefault="00253A6B" w:rsidP="00E25812">
            <w:pPr>
              <w:pStyle w:val="22"/>
              <w:framePr w:w="10248" w:wrap="notBeside" w:vAnchor="text" w:hAnchor="text" w:xAlign="center" w:y="1"/>
              <w:shd w:val="clear" w:color="auto" w:fill="auto"/>
              <w:tabs>
                <w:tab w:val="left" w:pos="2366"/>
                <w:tab w:val="left" w:pos="3115"/>
              </w:tabs>
              <w:ind w:firstLine="127"/>
              <w:rPr>
                <w:sz w:val="22"/>
                <w:szCs w:val="22"/>
              </w:rPr>
            </w:pPr>
            <w:r w:rsidRPr="0020114D">
              <w:rPr>
                <w:sz w:val="22"/>
                <w:szCs w:val="22"/>
              </w:rPr>
              <w:t>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w:t>
            </w:r>
            <w:r w:rsidRPr="0020114D">
              <w:rPr>
                <w:sz w:val="22"/>
                <w:szCs w:val="22"/>
              </w:rPr>
              <w:tab/>
              <w:t>и</w:t>
            </w:r>
            <w:r w:rsidRPr="0020114D">
              <w:rPr>
                <w:sz w:val="22"/>
                <w:szCs w:val="22"/>
              </w:rPr>
              <w:tab/>
              <w:t>доброжелательный,</w:t>
            </w:r>
          </w:p>
          <w:p w:rsidR="00253A6B" w:rsidRPr="0020114D" w:rsidRDefault="00253A6B" w:rsidP="00E25812">
            <w:pPr>
              <w:pStyle w:val="22"/>
              <w:framePr w:w="10248" w:wrap="notBeside" w:vAnchor="text" w:hAnchor="text" w:xAlign="center" w:y="1"/>
              <w:shd w:val="clear" w:color="auto" w:fill="auto"/>
              <w:tabs>
                <w:tab w:val="left" w:pos="2189"/>
                <w:tab w:val="right" w:pos="5448"/>
              </w:tabs>
              <w:ind w:firstLine="127"/>
              <w:rPr>
                <w:sz w:val="22"/>
                <w:szCs w:val="22"/>
              </w:rPr>
            </w:pPr>
            <w:r w:rsidRPr="0020114D">
              <w:rPr>
                <w:sz w:val="22"/>
                <w:szCs w:val="22"/>
              </w:rPr>
              <w:t>умеющий слушать и слышать собеседника, способный</w:t>
            </w:r>
            <w:r w:rsidRPr="0020114D">
              <w:rPr>
                <w:sz w:val="22"/>
                <w:szCs w:val="22"/>
              </w:rPr>
              <w:tab/>
              <w:t>взаимодействовать</w:t>
            </w:r>
            <w:r w:rsidRPr="0020114D">
              <w:rPr>
                <w:sz w:val="22"/>
                <w:szCs w:val="22"/>
              </w:rPr>
              <w:tab/>
              <w:t>с</w:t>
            </w:r>
          </w:p>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педагогическим работником и другими детьми на основе общих интересов и дел.</w:t>
            </w:r>
          </w:p>
        </w:tc>
      </w:tr>
      <w:tr w:rsidR="00253A6B" w:rsidRPr="0020114D" w:rsidTr="00322105">
        <w:trPr>
          <w:trHeight w:hRule="exact" w:val="3768"/>
          <w:jc w:val="center"/>
        </w:trPr>
        <w:tc>
          <w:tcPr>
            <w:tcW w:w="2429"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left="160" w:firstLine="132"/>
              <w:rPr>
                <w:sz w:val="22"/>
                <w:szCs w:val="22"/>
              </w:rPr>
            </w:pPr>
            <w:r w:rsidRPr="0020114D">
              <w:rPr>
                <w:sz w:val="22"/>
                <w:szCs w:val="22"/>
              </w:rPr>
              <w:t>Познавательное</w:t>
            </w:r>
          </w:p>
        </w:tc>
        <w:tc>
          <w:tcPr>
            <w:tcW w:w="2112"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firstLine="113"/>
              <w:rPr>
                <w:sz w:val="22"/>
                <w:szCs w:val="22"/>
              </w:rPr>
            </w:pPr>
            <w:r w:rsidRPr="0020114D">
              <w:rPr>
                <w:sz w:val="22"/>
                <w:szCs w:val="22"/>
              </w:rPr>
              <w:t>Знания</w:t>
            </w:r>
          </w:p>
        </w:tc>
        <w:tc>
          <w:tcPr>
            <w:tcW w:w="5707" w:type="dxa"/>
            <w:tcBorders>
              <w:top w:val="single" w:sz="4" w:space="0" w:color="auto"/>
              <w:left w:val="single" w:sz="4" w:space="0" w:color="auto"/>
              <w:right w:val="single" w:sz="4" w:space="0" w:color="auto"/>
            </w:tcBorders>
            <w:shd w:val="clear" w:color="auto" w:fill="FFFFFF"/>
            <w:vAlign w:val="bottom"/>
          </w:tcPr>
          <w:p w:rsidR="00253A6B" w:rsidRPr="0020114D" w:rsidRDefault="00253A6B" w:rsidP="00E25812">
            <w:pPr>
              <w:pStyle w:val="22"/>
              <w:framePr w:w="10248" w:wrap="notBeside" w:vAnchor="text" w:hAnchor="text" w:xAlign="center" w:y="1"/>
              <w:shd w:val="clear" w:color="auto" w:fill="auto"/>
              <w:tabs>
                <w:tab w:val="left" w:pos="3307"/>
              </w:tabs>
              <w:ind w:firstLine="127"/>
              <w:rPr>
                <w:sz w:val="22"/>
                <w:szCs w:val="22"/>
              </w:rPr>
            </w:pPr>
            <w:r w:rsidRPr="0020114D">
              <w:rPr>
                <w:sz w:val="22"/>
                <w:szCs w:val="22"/>
              </w:rPr>
              <w:t>Любознательный,</w:t>
            </w:r>
            <w:r w:rsidRPr="0020114D">
              <w:rPr>
                <w:sz w:val="22"/>
                <w:szCs w:val="22"/>
              </w:rPr>
              <w:tab/>
              <w:t>наблюдательный,</w:t>
            </w:r>
          </w:p>
          <w:p w:rsidR="00253A6B" w:rsidRPr="0020114D" w:rsidRDefault="00253A6B" w:rsidP="00E25812">
            <w:pPr>
              <w:pStyle w:val="22"/>
              <w:framePr w:w="10248" w:wrap="notBeside" w:vAnchor="text" w:hAnchor="text" w:xAlign="center" w:y="1"/>
              <w:shd w:val="clear" w:color="auto" w:fill="auto"/>
              <w:tabs>
                <w:tab w:val="left" w:pos="2866"/>
                <w:tab w:val="left" w:pos="5309"/>
              </w:tabs>
              <w:ind w:firstLine="127"/>
              <w:rPr>
                <w:sz w:val="22"/>
                <w:szCs w:val="22"/>
              </w:rPr>
            </w:pPr>
            <w:r w:rsidRPr="0020114D">
              <w:rPr>
                <w:sz w:val="22"/>
                <w:szCs w:val="22"/>
              </w:rPr>
              <w:t>испытывающий</w:t>
            </w:r>
            <w:r w:rsidRPr="0020114D">
              <w:rPr>
                <w:sz w:val="22"/>
                <w:szCs w:val="22"/>
              </w:rPr>
              <w:tab/>
              <w:t>потребность</w:t>
            </w:r>
            <w:r w:rsidRPr="0020114D">
              <w:rPr>
                <w:sz w:val="22"/>
                <w:szCs w:val="22"/>
              </w:rPr>
              <w:tab/>
              <w:t>в</w:t>
            </w:r>
          </w:p>
          <w:p w:rsidR="00253A6B" w:rsidRPr="0020114D" w:rsidRDefault="00253A6B" w:rsidP="00E25812">
            <w:pPr>
              <w:pStyle w:val="22"/>
              <w:framePr w:w="10248" w:wrap="notBeside" w:vAnchor="text" w:hAnchor="text" w:xAlign="center" w:y="1"/>
              <w:shd w:val="clear" w:color="auto" w:fill="auto"/>
              <w:tabs>
                <w:tab w:val="left" w:pos="4056"/>
              </w:tabs>
              <w:ind w:firstLine="127"/>
              <w:rPr>
                <w:sz w:val="22"/>
                <w:szCs w:val="22"/>
              </w:rPr>
            </w:pPr>
            <w:r w:rsidRPr="0020114D">
              <w:rPr>
                <w:sz w:val="22"/>
                <w:szCs w:val="22"/>
              </w:rPr>
              <w:t>самовыражении, в том числе творческом, проявляющий</w:t>
            </w:r>
            <w:r w:rsidRPr="0020114D">
              <w:rPr>
                <w:sz w:val="22"/>
                <w:szCs w:val="22"/>
              </w:rPr>
              <w:tab/>
              <w:t>активность,</w:t>
            </w:r>
          </w:p>
          <w:p w:rsidR="00253A6B" w:rsidRPr="0020114D" w:rsidRDefault="00253A6B" w:rsidP="00E25812">
            <w:pPr>
              <w:pStyle w:val="22"/>
              <w:framePr w:w="10248" w:wrap="notBeside" w:vAnchor="text" w:hAnchor="text" w:xAlign="center" w:y="1"/>
              <w:shd w:val="clear" w:color="auto" w:fill="auto"/>
              <w:tabs>
                <w:tab w:val="left" w:pos="3110"/>
                <w:tab w:val="left" w:pos="5314"/>
              </w:tabs>
              <w:ind w:firstLine="127"/>
              <w:rPr>
                <w:sz w:val="22"/>
                <w:szCs w:val="22"/>
              </w:rPr>
            </w:pPr>
            <w:r w:rsidRPr="0020114D">
              <w:rPr>
                <w:sz w:val="22"/>
                <w:szCs w:val="22"/>
              </w:rPr>
              <w:t>самостоятельность,</w:t>
            </w:r>
            <w:r w:rsidRPr="0020114D">
              <w:rPr>
                <w:sz w:val="22"/>
                <w:szCs w:val="22"/>
              </w:rPr>
              <w:tab/>
              <w:t>инициативу</w:t>
            </w:r>
            <w:r w:rsidRPr="0020114D">
              <w:rPr>
                <w:sz w:val="22"/>
                <w:szCs w:val="22"/>
              </w:rPr>
              <w:tab/>
              <w:t>в</w:t>
            </w:r>
          </w:p>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253A6B" w:rsidRPr="0020114D" w:rsidTr="00322105">
        <w:trPr>
          <w:trHeight w:hRule="exact" w:val="1886"/>
          <w:jc w:val="center"/>
        </w:trPr>
        <w:tc>
          <w:tcPr>
            <w:tcW w:w="2429"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after="60" w:line="310" w:lineRule="exact"/>
              <w:ind w:left="160" w:firstLine="132"/>
              <w:rPr>
                <w:sz w:val="22"/>
                <w:szCs w:val="22"/>
              </w:rPr>
            </w:pPr>
            <w:r w:rsidRPr="0020114D">
              <w:rPr>
                <w:sz w:val="22"/>
                <w:szCs w:val="22"/>
              </w:rPr>
              <w:t>Физическое и</w:t>
            </w:r>
          </w:p>
          <w:p w:rsidR="00253A6B" w:rsidRPr="0020114D" w:rsidRDefault="00253A6B" w:rsidP="00E25812">
            <w:pPr>
              <w:pStyle w:val="22"/>
              <w:framePr w:w="10248" w:wrap="notBeside" w:vAnchor="text" w:hAnchor="text" w:xAlign="center" w:y="1"/>
              <w:shd w:val="clear" w:color="auto" w:fill="auto"/>
              <w:spacing w:before="60" w:line="310" w:lineRule="exact"/>
              <w:ind w:left="160" w:firstLine="132"/>
              <w:rPr>
                <w:sz w:val="22"/>
                <w:szCs w:val="22"/>
              </w:rPr>
            </w:pPr>
            <w:r w:rsidRPr="0020114D">
              <w:rPr>
                <w:sz w:val="22"/>
                <w:szCs w:val="22"/>
              </w:rPr>
              <w:t>оздоровительное</w:t>
            </w:r>
          </w:p>
        </w:tc>
        <w:tc>
          <w:tcPr>
            <w:tcW w:w="2112"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firstLine="113"/>
              <w:rPr>
                <w:sz w:val="22"/>
                <w:szCs w:val="22"/>
              </w:rPr>
            </w:pPr>
            <w:r w:rsidRPr="0020114D">
              <w:rPr>
                <w:sz w:val="22"/>
                <w:szCs w:val="22"/>
              </w:rPr>
              <w:t>Здоровье</w:t>
            </w:r>
          </w:p>
        </w:tc>
        <w:tc>
          <w:tcPr>
            <w:tcW w:w="5707" w:type="dxa"/>
            <w:tcBorders>
              <w:top w:val="single" w:sz="4" w:space="0" w:color="auto"/>
              <w:left w:val="single" w:sz="4" w:space="0" w:color="auto"/>
              <w:right w:val="single" w:sz="4" w:space="0" w:color="auto"/>
            </w:tcBorders>
            <w:shd w:val="clear" w:color="auto" w:fill="FFFFFF"/>
            <w:vAlign w:val="bottom"/>
          </w:tcPr>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Владеющий основными навыками личной</w:t>
            </w:r>
          </w:p>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и общественной гигиены, стремящийся соблюдать правила безопасного поведения в быту, социуме (в том числе в цифровой среде), природе.</w:t>
            </w:r>
          </w:p>
        </w:tc>
      </w:tr>
      <w:tr w:rsidR="00253A6B" w:rsidRPr="0020114D" w:rsidTr="009F7930">
        <w:trPr>
          <w:trHeight w:hRule="exact" w:val="1713"/>
          <w:jc w:val="center"/>
        </w:trPr>
        <w:tc>
          <w:tcPr>
            <w:tcW w:w="2429"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left="160" w:firstLine="132"/>
              <w:rPr>
                <w:sz w:val="22"/>
                <w:szCs w:val="22"/>
              </w:rPr>
            </w:pPr>
            <w:r w:rsidRPr="0020114D">
              <w:rPr>
                <w:sz w:val="22"/>
                <w:szCs w:val="22"/>
              </w:rPr>
              <w:t>Трудовое</w:t>
            </w:r>
          </w:p>
        </w:tc>
        <w:tc>
          <w:tcPr>
            <w:tcW w:w="2112" w:type="dxa"/>
            <w:tcBorders>
              <w:top w:val="single" w:sz="4" w:space="0" w:color="auto"/>
              <w:lef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firstLine="113"/>
              <w:rPr>
                <w:sz w:val="22"/>
                <w:szCs w:val="22"/>
              </w:rPr>
            </w:pPr>
            <w:r w:rsidRPr="0020114D">
              <w:rPr>
                <w:sz w:val="22"/>
                <w:szCs w:val="22"/>
              </w:rPr>
              <w:t>Труд</w:t>
            </w:r>
          </w:p>
        </w:tc>
        <w:tc>
          <w:tcPr>
            <w:tcW w:w="5707" w:type="dxa"/>
            <w:tcBorders>
              <w:top w:val="single" w:sz="4" w:space="0" w:color="auto"/>
              <w:left w:val="single" w:sz="4" w:space="0" w:color="auto"/>
              <w:righ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53A6B" w:rsidRPr="0020114D" w:rsidTr="009F7930">
        <w:trPr>
          <w:trHeight w:hRule="exact" w:val="1211"/>
          <w:jc w:val="center"/>
        </w:trPr>
        <w:tc>
          <w:tcPr>
            <w:tcW w:w="2429" w:type="dxa"/>
            <w:tcBorders>
              <w:top w:val="single" w:sz="4" w:space="0" w:color="auto"/>
              <w:left w:val="single" w:sz="4" w:space="0" w:color="auto"/>
              <w:bottom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spacing w:line="310" w:lineRule="exact"/>
              <w:ind w:left="160" w:firstLine="132"/>
              <w:rPr>
                <w:sz w:val="22"/>
                <w:szCs w:val="22"/>
              </w:rPr>
            </w:pPr>
            <w:r w:rsidRPr="0020114D">
              <w:rPr>
                <w:sz w:val="22"/>
                <w:szCs w:val="22"/>
              </w:rPr>
              <w:t>Этико</w:t>
            </w:r>
            <w:r w:rsidRPr="0020114D">
              <w:rPr>
                <w:sz w:val="22"/>
                <w:szCs w:val="22"/>
              </w:rPr>
              <w:softHyphen/>
            </w:r>
          </w:p>
          <w:p w:rsidR="00253A6B" w:rsidRPr="0020114D" w:rsidRDefault="00253A6B" w:rsidP="00E25812">
            <w:pPr>
              <w:pStyle w:val="22"/>
              <w:framePr w:w="10248" w:wrap="notBeside" w:vAnchor="text" w:hAnchor="text" w:xAlign="center" w:y="1"/>
              <w:shd w:val="clear" w:color="auto" w:fill="auto"/>
              <w:spacing w:line="310" w:lineRule="exact"/>
              <w:ind w:left="160" w:firstLine="132"/>
              <w:rPr>
                <w:sz w:val="22"/>
                <w:szCs w:val="22"/>
              </w:rPr>
            </w:pPr>
            <w:r w:rsidRPr="0020114D">
              <w:rPr>
                <w:sz w:val="22"/>
                <w:szCs w:val="22"/>
              </w:rPr>
              <w:t>эстетическое</w:t>
            </w:r>
          </w:p>
        </w:tc>
        <w:tc>
          <w:tcPr>
            <w:tcW w:w="2112" w:type="dxa"/>
            <w:tcBorders>
              <w:top w:val="single" w:sz="4" w:space="0" w:color="auto"/>
              <w:left w:val="single" w:sz="4" w:space="0" w:color="auto"/>
              <w:bottom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ind w:firstLine="113"/>
              <w:rPr>
                <w:sz w:val="22"/>
                <w:szCs w:val="22"/>
              </w:rPr>
            </w:pPr>
            <w:r w:rsidRPr="0020114D">
              <w:rPr>
                <w:sz w:val="22"/>
                <w:szCs w:val="22"/>
              </w:rPr>
              <w:t>Культура и красота</w:t>
            </w:r>
          </w:p>
        </w:tc>
        <w:tc>
          <w:tcPr>
            <w:tcW w:w="5707" w:type="dxa"/>
            <w:tcBorders>
              <w:top w:val="single" w:sz="4" w:space="0" w:color="auto"/>
              <w:left w:val="single" w:sz="4" w:space="0" w:color="auto"/>
              <w:bottom w:val="single" w:sz="4" w:space="0" w:color="auto"/>
              <w:right w:val="single" w:sz="4" w:space="0" w:color="auto"/>
            </w:tcBorders>
            <w:shd w:val="clear" w:color="auto" w:fill="FFFFFF"/>
          </w:tcPr>
          <w:p w:rsidR="00253A6B" w:rsidRPr="0020114D" w:rsidRDefault="00253A6B" w:rsidP="00E25812">
            <w:pPr>
              <w:pStyle w:val="22"/>
              <w:framePr w:w="10248" w:wrap="notBeside" w:vAnchor="text" w:hAnchor="text" w:xAlign="center" w:y="1"/>
              <w:shd w:val="clear" w:color="auto" w:fill="auto"/>
              <w:ind w:firstLine="127"/>
              <w:rPr>
                <w:sz w:val="22"/>
                <w:szCs w:val="22"/>
              </w:rPr>
            </w:pPr>
            <w:r w:rsidRPr="0020114D">
              <w:rPr>
                <w:sz w:val="22"/>
                <w:szCs w:val="22"/>
              </w:rPr>
              <w:t>Способный воспринимать и чувствовать прекрасное в быту, природе, поступках,</w:t>
            </w:r>
            <w:r w:rsidR="009F7930" w:rsidRPr="0020114D">
              <w:rPr>
                <w:sz w:val="22"/>
                <w:szCs w:val="22"/>
              </w:rPr>
              <w:t xml:space="preserve"> </w:t>
            </w:r>
            <w:r w:rsidR="009F7930" w:rsidRPr="0020114D">
              <w:t xml:space="preserve"> </w:t>
            </w:r>
            <w:r w:rsidR="009F7930" w:rsidRPr="0020114D">
              <w:rPr>
                <w:sz w:val="22"/>
                <w:szCs w:val="22"/>
              </w:rPr>
              <w:t>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253A6B" w:rsidRPr="0020114D" w:rsidRDefault="00253A6B" w:rsidP="00253A6B">
      <w:pPr>
        <w:framePr w:w="10248" w:wrap="notBeside" w:vAnchor="text" w:hAnchor="text" w:xAlign="center" w:y="1"/>
        <w:rPr>
          <w:sz w:val="2"/>
          <w:szCs w:val="2"/>
        </w:rPr>
      </w:pPr>
    </w:p>
    <w:p w:rsidR="002E53E9" w:rsidRPr="0020114D" w:rsidRDefault="009F7930" w:rsidP="009F7930">
      <w:pPr>
        <w:pStyle w:val="3"/>
        <w:rPr>
          <w:color w:val="auto"/>
          <w:sz w:val="24"/>
          <w:szCs w:val="24"/>
        </w:rPr>
      </w:pPr>
      <w:bookmarkStart w:id="216" w:name="_Toc145353553"/>
      <w:r w:rsidRPr="0020114D">
        <w:rPr>
          <w:color w:val="auto"/>
        </w:rPr>
        <w:t>3.1.4.3.Портрет ребенка дошкольного возраста (к 8-ми года)</w:t>
      </w:r>
      <w:bookmarkEnd w:id="216"/>
    </w:p>
    <w:tbl>
      <w:tblPr>
        <w:tblOverlap w:val="neve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483"/>
        <w:gridCol w:w="1648"/>
        <w:gridCol w:w="6240"/>
      </w:tblGrid>
      <w:tr w:rsidR="002E53E9" w:rsidRPr="0020114D" w:rsidTr="009F7930">
        <w:trPr>
          <w:trHeight w:hRule="exact" w:val="575"/>
          <w:jc w:val="center"/>
        </w:trPr>
        <w:tc>
          <w:tcPr>
            <w:tcW w:w="2483" w:type="dxa"/>
            <w:shd w:val="clear" w:color="auto" w:fill="FFFFFF"/>
            <w:vAlign w:val="bottom"/>
          </w:tcPr>
          <w:p w:rsidR="002E53E9" w:rsidRPr="0020114D" w:rsidRDefault="002E53E9" w:rsidP="009F7930">
            <w:pPr>
              <w:pStyle w:val="22"/>
              <w:framePr w:w="10555" w:wrap="notBeside" w:vAnchor="text" w:hAnchor="text" w:xAlign="center" w:y="1"/>
              <w:shd w:val="clear" w:color="auto" w:fill="auto"/>
              <w:spacing w:after="60" w:line="310" w:lineRule="exact"/>
              <w:ind w:firstLine="0"/>
              <w:jc w:val="center"/>
              <w:rPr>
                <w:sz w:val="22"/>
                <w:szCs w:val="22"/>
              </w:rPr>
            </w:pPr>
            <w:r w:rsidRPr="0020114D">
              <w:rPr>
                <w:sz w:val="22"/>
                <w:szCs w:val="22"/>
              </w:rPr>
              <w:lastRenderedPageBreak/>
              <w:t>Направления</w:t>
            </w:r>
            <w:r w:rsidR="009F7930" w:rsidRPr="0020114D">
              <w:rPr>
                <w:sz w:val="22"/>
                <w:szCs w:val="22"/>
              </w:rPr>
              <w:t xml:space="preserve"> в</w:t>
            </w:r>
            <w:r w:rsidRPr="0020114D">
              <w:rPr>
                <w:sz w:val="22"/>
                <w:szCs w:val="22"/>
              </w:rPr>
              <w:t>оспитания</w:t>
            </w:r>
          </w:p>
        </w:tc>
        <w:tc>
          <w:tcPr>
            <w:tcW w:w="1648" w:type="dxa"/>
            <w:shd w:val="clear" w:color="auto" w:fill="FFFFFF"/>
            <w:vAlign w:val="center"/>
          </w:tcPr>
          <w:p w:rsidR="002E53E9" w:rsidRPr="0020114D" w:rsidRDefault="002E53E9" w:rsidP="009F7930">
            <w:pPr>
              <w:pStyle w:val="22"/>
              <w:framePr w:w="10555" w:wrap="notBeside" w:vAnchor="text" w:hAnchor="text" w:xAlign="center" w:y="1"/>
              <w:shd w:val="clear" w:color="auto" w:fill="auto"/>
              <w:spacing w:line="310" w:lineRule="exact"/>
              <w:ind w:firstLine="0"/>
              <w:jc w:val="center"/>
              <w:rPr>
                <w:sz w:val="22"/>
                <w:szCs w:val="22"/>
              </w:rPr>
            </w:pPr>
            <w:r w:rsidRPr="0020114D">
              <w:rPr>
                <w:sz w:val="22"/>
                <w:szCs w:val="22"/>
              </w:rPr>
              <w:t>Ценности</w:t>
            </w:r>
          </w:p>
        </w:tc>
        <w:tc>
          <w:tcPr>
            <w:tcW w:w="6240" w:type="dxa"/>
            <w:shd w:val="clear" w:color="auto" w:fill="FFFFFF"/>
            <w:vAlign w:val="center"/>
          </w:tcPr>
          <w:p w:rsidR="002E53E9" w:rsidRPr="0020114D" w:rsidRDefault="002E53E9" w:rsidP="009F7930">
            <w:pPr>
              <w:pStyle w:val="22"/>
              <w:framePr w:w="10555" w:wrap="notBeside" w:vAnchor="text" w:hAnchor="text" w:xAlign="center" w:y="1"/>
              <w:shd w:val="clear" w:color="auto" w:fill="auto"/>
              <w:spacing w:line="310" w:lineRule="exact"/>
              <w:ind w:firstLine="0"/>
              <w:jc w:val="center"/>
              <w:rPr>
                <w:sz w:val="22"/>
                <w:szCs w:val="22"/>
              </w:rPr>
            </w:pPr>
            <w:r w:rsidRPr="0020114D">
              <w:rPr>
                <w:sz w:val="22"/>
                <w:szCs w:val="22"/>
              </w:rPr>
              <w:t>Показатели</w:t>
            </w:r>
          </w:p>
        </w:tc>
      </w:tr>
      <w:tr w:rsidR="002E53E9" w:rsidRPr="0020114D" w:rsidTr="009F7930">
        <w:trPr>
          <w:trHeight w:hRule="exact" w:val="1454"/>
          <w:jc w:val="center"/>
        </w:trPr>
        <w:tc>
          <w:tcPr>
            <w:tcW w:w="2483" w:type="dxa"/>
            <w:shd w:val="clear" w:color="auto" w:fill="FFFFFF"/>
          </w:tcPr>
          <w:p w:rsidR="002E53E9" w:rsidRPr="0020114D" w:rsidRDefault="002E53E9" w:rsidP="009F7930">
            <w:pPr>
              <w:pStyle w:val="22"/>
              <w:framePr w:w="10555" w:wrap="notBeside" w:vAnchor="text" w:hAnchor="text" w:xAlign="center" w:y="1"/>
              <w:shd w:val="clear" w:color="auto" w:fill="auto"/>
              <w:spacing w:line="310" w:lineRule="exact"/>
              <w:ind w:left="140" w:firstLine="274"/>
              <w:rPr>
                <w:sz w:val="22"/>
                <w:szCs w:val="22"/>
              </w:rPr>
            </w:pPr>
            <w:r w:rsidRPr="0020114D">
              <w:rPr>
                <w:sz w:val="22"/>
                <w:szCs w:val="22"/>
              </w:rPr>
              <w:t>Патриотическое</w:t>
            </w:r>
          </w:p>
        </w:tc>
        <w:tc>
          <w:tcPr>
            <w:tcW w:w="1648" w:type="dxa"/>
            <w:shd w:val="clear" w:color="auto" w:fill="FFFFFF"/>
          </w:tcPr>
          <w:p w:rsidR="002E53E9" w:rsidRPr="0020114D" w:rsidRDefault="002E53E9" w:rsidP="009F7930">
            <w:pPr>
              <w:pStyle w:val="22"/>
              <w:framePr w:w="10555" w:wrap="notBeside" w:vAnchor="text" w:hAnchor="text" w:xAlign="center" w:y="1"/>
              <w:shd w:val="clear" w:color="auto" w:fill="auto"/>
              <w:spacing w:line="310" w:lineRule="exact"/>
              <w:ind w:left="70" w:firstLine="142"/>
              <w:jc w:val="both"/>
              <w:rPr>
                <w:sz w:val="22"/>
                <w:szCs w:val="22"/>
              </w:rPr>
            </w:pPr>
            <w:r w:rsidRPr="0020114D">
              <w:rPr>
                <w:sz w:val="22"/>
                <w:szCs w:val="22"/>
              </w:rPr>
              <w:t>Родина,</w:t>
            </w:r>
          </w:p>
          <w:p w:rsidR="002E53E9" w:rsidRPr="0020114D" w:rsidRDefault="002E53E9" w:rsidP="009F7930">
            <w:pPr>
              <w:pStyle w:val="22"/>
              <w:framePr w:w="10555" w:wrap="notBeside" w:vAnchor="text" w:hAnchor="text" w:xAlign="center" w:y="1"/>
              <w:shd w:val="clear" w:color="auto" w:fill="auto"/>
              <w:spacing w:line="310" w:lineRule="exact"/>
              <w:ind w:left="70" w:firstLine="142"/>
              <w:jc w:val="both"/>
              <w:rPr>
                <w:sz w:val="22"/>
                <w:szCs w:val="22"/>
              </w:rPr>
            </w:pPr>
            <w:r w:rsidRPr="0020114D">
              <w:rPr>
                <w:sz w:val="22"/>
                <w:szCs w:val="22"/>
              </w:rPr>
              <w:t>природа</w:t>
            </w:r>
          </w:p>
        </w:tc>
        <w:tc>
          <w:tcPr>
            <w:tcW w:w="6240" w:type="dxa"/>
            <w:shd w:val="clear" w:color="auto" w:fill="FFFFFF"/>
            <w:vAlign w:val="bottom"/>
          </w:tcPr>
          <w:p w:rsidR="002E53E9" w:rsidRPr="0020114D" w:rsidRDefault="002E53E9" w:rsidP="009F7930">
            <w:pPr>
              <w:pStyle w:val="22"/>
              <w:framePr w:w="10555" w:wrap="notBeside" w:vAnchor="text" w:hAnchor="text" w:xAlign="center" w:y="1"/>
              <w:shd w:val="clear" w:color="auto" w:fill="auto"/>
              <w:spacing w:after="60" w:line="310" w:lineRule="exact"/>
              <w:ind w:left="206" w:firstLine="348"/>
              <w:rPr>
                <w:sz w:val="22"/>
                <w:szCs w:val="22"/>
              </w:rPr>
            </w:pPr>
            <w:r w:rsidRPr="0020114D">
              <w:rPr>
                <w:sz w:val="22"/>
                <w:szCs w:val="22"/>
              </w:rPr>
              <w:t>Имеющий представление о своей стране, своей</w:t>
            </w:r>
          </w:p>
          <w:p w:rsidR="002E53E9" w:rsidRPr="0020114D" w:rsidRDefault="002E53E9" w:rsidP="009F7930">
            <w:pPr>
              <w:pStyle w:val="22"/>
              <w:framePr w:w="10555" w:wrap="notBeside" w:vAnchor="text" w:hAnchor="text" w:xAlign="center" w:y="1"/>
              <w:shd w:val="clear" w:color="auto" w:fill="auto"/>
              <w:tabs>
                <w:tab w:val="left" w:pos="1214"/>
                <w:tab w:val="left" w:pos="2650"/>
                <w:tab w:val="left" w:pos="5035"/>
              </w:tabs>
              <w:spacing w:before="60" w:line="394" w:lineRule="exact"/>
              <w:ind w:left="206" w:firstLine="348"/>
              <w:rPr>
                <w:sz w:val="22"/>
                <w:szCs w:val="22"/>
              </w:rPr>
            </w:pPr>
            <w:r w:rsidRPr="0020114D">
              <w:rPr>
                <w:sz w:val="22"/>
                <w:szCs w:val="22"/>
              </w:rPr>
              <w:t>малой</w:t>
            </w:r>
            <w:r w:rsidRPr="0020114D">
              <w:rPr>
                <w:sz w:val="22"/>
                <w:szCs w:val="22"/>
              </w:rPr>
              <w:tab/>
              <w:t>Родине,</w:t>
            </w:r>
            <w:r w:rsidRPr="0020114D">
              <w:rPr>
                <w:sz w:val="22"/>
                <w:szCs w:val="22"/>
              </w:rPr>
              <w:tab/>
              <w:t>испытывающий</w:t>
            </w:r>
            <w:r w:rsidRPr="0020114D">
              <w:rPr>
                <w:sz w:val="22"/>
                <w:szCs w:val="22"/>
              </w:rPr>
              <w:tab/>
              <w:t>чувство</w:t>
            </w:r>
          </w:p>
          <w:p w:rsidR="002E53E9" w:rsidRPr="0020114D" w:rsidRDefault="002E53E9" w:rsidP="009F7930">
            <w:pPr>
              <w:pStyle w:val="22"/>
              <w:framePr w:w="10555" w:wrap="notBeside" w:vAnchor="text" w:hAnchor="text" w:xAlign="center" w:y="1"/>
              <w:shd w:val="clear" w:color="auto" w:fill="auto"/>
              <w:spacing w:line="394" w:lineRule="exact"/>
              <w:ind w:left="206" w:firstLine="348"/>
              <w:rPr>
                <w:sz w:val="22"/>
                <w:szCs w:val="22"/>
              </w:rPr>
            </w:pPr>
            <w:r w:rsidRPr="0020114D">
              <w:rPr>
                <w:sz w:val="22"/>
                <w:szCs w:val="22"/>
              </w:rPr>
              <w:t>привязанности к родному дому, семье, близким людям.</w:t>
            </w:r>
          </w:p>
        </w:tc>
      </w:tr>
      <w:tr w:rsidR="002E53E9" w:rsidRPr="0020114D" w:rsidTr="009F7930">
        <w:trPr>
          <w:trHeight w:hRule="exact" w:val="4049"/>
          <w:jc w:val="center"/>
        </w:trPr>
        <w:tc>
          <w:tcPr>
            <w:tcW w:w="2483" w:type="dxa"/>
            <w:shd w:val="clear" w:color="auto" w:fill="FFFFFF"/>
          </w:tcPr>
          <w:p w:rsidR="002E53E9" w:rsidRPr="0020114D" w:rsidRDefault="002E53E9" w:rsidP="009F7930">
            <w:pPr>
              <w:pStyle w:val="22"/>
              <w:framePr w:w="10555" w:wrap="notBeside" w:vAnchor="text" w:hAnchor="text" w:xAlign="center" w:y="1"/>
              <w:shd w:val="clear" w:color="auto" w:fill="auto"/>
              <w:spacing w:line="310" w:lineRule="exact"/>
              <w:ind w:left="140" w:firstLine="274"/>
              <w:rPr>
                <w:sz w:val="22"/>
                <w:szCs w:val="22"/>
              </w:rPr>
            </w:pPr>
            <w:r w:rsidRPr="0020114D">
              <w:rPr>
                <w:sz w:val="22"/>
                <w:szCs w:val="22"/>
              </w:rPr>
              <w:t>Социальное</w:t>
            </w:r>
          </w:p>
        </w:tc>
        <w:tc>
          <w:tcPr>
            <w:tcW w:w="1648" w:type="dxa"/>
            <w:shd w:val="clear" w:color="auto" w:fill="FFFFFF"/>
          </w:tcPr>
          <w:p w:rsidR="002E53E9" w:rsidRPr="0020114D" w:rsidRDefault="002E53E9" w:rsidP="009F7930">
            <w:pPr>
              <w:pStyle w:val="22"/>
              <w:framePr w:w="10555" w:wrap="notBeside" w:vAnchor="text" w:hAnchor="text" w:xAlign="center" w:y="1"/>
              <w:shd w:val="clear" w:color="auto" w:fill="auto"/>
              <w:spacing w:line="310" w:lineRule="exact"/>
              <w:ind w:left="216" w:firstLine="142"/>
              <w:jc w:val="both"/>
              <w:rPr>
                <w:sz w:val="22"/>
                <w:szCs w:val="22"/>
              </w:rPr>
            </w:pPr>
            <w:r w:rsidRPr="0020114D">
              <w:rPr>
                <w:sz w:val="22"/>
                <w:szCs w:val="22"/>
              </w:rPr>
              <w:t>Человек,</w:t>
            </w:r>
          </w:p>
          <w:p w:rsidR="002E53E9" w:rsidRPr="0020114D" w:rsidRDefault="002E53E9" w:rsidP="009F7930">
            <w:pPr>
              <w:pStyle w:val="22"/>
              <w:framePr w:w="10555" w:wrap="notBeside" w:vAnchor="text" w:hAnchor="text" w:xAlign="center" w:y="1"/>
              <w:shd w:val="clear" w:color="auto" w:fill="auto"/>
              <w:spacing w:line="365" w:lineRule="exact"/>
              <w:ind w:left="216" w:firstLine="142"/>
              <w:jc w:val="both"/>
              <w:rPr>
                <w:sz w:val="22"/>
                <w:szCs w:val="22"/>
              </w:rPr>
            </w:pPr>
            <w:r w:rsidRPr="0020114D">
              <w:rPr>
                <w:sz w:val="22"/>
                <w:szCs w:val="22"/>
              </w:rPr>
              <w:t>семья,</w:t>
            </w:r>
          </w:p>
          <w:p w:rsidR="002E53E9" w:rsidRPr="0020114D" w:rsidRDefault="002E53E9" w:rsidP="009F7930">
            <w:pPr>
              <w:pStyle w:val="22"/>
              <w:framePr w:w="10555" w:wrap="notBeside" w:vAnchor="text" w:hAnchor="text" w:xAlign="center" w:y="1"/>
              <w:shd w:val="clear" w:color="auto" w:fill="auto"/>
              <w:spacing w:line="365" w:lineRule="exact"/>
              <w:ind w:left="216" w:firstLine="142"/>
              <w:jc w:val="both"/>
              <w:rPr>
                <w:sz w:val="22"/>
                <w:szCs w:val="22"/>
              </w:rPr>
            </w:pPr>
            <w:r w:rsidRPr="0020114D">
              <w:rPr>
                <w:sz w:val="22"/>
                <w:szCs w:val="22"/>
              </w:rPr>
              <w:t>дружба,</w:t>
            </w:r>
          </w:p>
          <w:p w:rsidR="002E53E9" w:rsidRPr="0020114D" w:rsidRDefault="002E53E9" w:rsidP="009F7930">
            <w:pPr>
              <w:pStyle w:val="22"/>
              <w:framePr w:w="10555" w:wrap="notBeside" w:vAnchor="text" w:hAnchor="text" w:xAlign="center" w:y="1"/>
              <w:shd w:val="clear" w:color="auto" w:fill="auto"/>
              <w:spacing w:line="365" w:lineRule="exact"/>
              <w:ind w:left="216" w:firstLine="142"/>
              <w:jc w:val="both"/>
              <w:rPr>
                <w:sz w:val="22"/>
                <w:szCs w:val="22"/>
              </w:rPr>
            </w:pPr>
            <w:r w:rsidRPr="0020114D">
              <w:rPr>
                <w:sz w:val="22"/>
                <w:szCs w:val="22"/>
              </w:rPr>
              <w:t>сотрудничество</w:t>
            </w:r>
          </w:p>
        </w:tc>
        <w:tc>
          <w:tcPr>
            <w:tcW w:w="6240" w:type="dxa"/>
            <w:shd w:val="clear" w:color="auto" w:fill="FFFFFF"/>
          </w:tcPr>
          <w:p w:rsidR="002E53E9" w:rsidRPr="0020114D" w:rsidRDefault="002E53E9" w:rsidP="009F7930">
            <w:pPr>
              <w:pStyle w:val="22"/>
              <w:framePr w:w="10555" w:wrap="notBeside" w:vAnchor="text" w:hAnchor="text" w:xAlign="center" w:y="1"/>
              <w:shd w:val="clear" w:color="auto" w:fill="auto"/>
              <w:spacing w:line="384" w:lineRule="exact"/>
              <w:ind w:left="206" w:firstLine="348"/>
              <w:rPr>
                <w:sz w:val="22"/>
                <w:szCs w:val="22"/>
              </w:rPr>
            </w:pPr>
            <w:r w:rsidRPr="0020114D">
              <w:rPr>
                <w:sz w:val="22"/>
                <w:szCs w:val="22"/>
              </w:rPr>
              <w:t>Правдивый, искренний, способный к сочувствию</w:t>
            </w:r>
          </w:p>
          <w:p w:rsidR="002E53E9" w:rsidRPr="0020114D" w:rsidRDefault="002E53E9"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и заботе, проявляющий задатки чувства долга: ответственность за свои действия и поведение; принимающий и уважающий различия между людьми.</w:t>
            </w:r>
            <w:r w:rsidR="009F7930" w:rsidRPr="0020114D">
              <w:rPr>
                <w:sz w:val="22"/>
                <w:szCs w:val="22"/>
              </w:rPr>
              <w:t xml:space="preserve"> </w:t>
            </w:r>
            <w:r w:rsidRPr="0020114D">
              <w:rPr>
                <w:sz w:val="22"/>
                <w:szCs w:val="22"/>
              </w:rPr>
              <w:t>Освоивший основы речевой культуры с учетом имеющихся речевых возможностей, в том числе с использованием</w:t>
            </w:r>
            <w:r w:rsidR="009F7930" w:rsidRPr="0020114D">
              <w:rPr>
                <w:sz w:val="22"/>
                <w:szCs w:val="22"/>
              </w:rPr>
              <w:t xml:space="preserve"> </w:t>
            </w:r>
            <w:r w:rsidRPr="0020114D">
              <w:rPr>
                <w:sz w:val="22"/>
                <w:szCs w:val="22"/>
              </w:rPr>
              <w:t>доступных</w:t>
            </w:r>
            <w:r w:rsidRPr="0020114D">
              <w:rPr>
                <w:sz w:val="22"/>
                <w:szCs w:val="22"/>
              </w:rPr>
              <w:tab/>
              <w:t>способов</w:t>
            </w:r>
            <w:r w:rsidR="009F7930" w:rsidRPr="0020114D">
              <w:rPr>
                <w:sz w:val="22"/>
                <w:szCs w:val="22"/>
              </w:rPr>
              <w:t xml:space="preserve"> </w:t>
            </w:r>
            <w:r w:rsidRPr="0020114D">
              <w:rPr>
                <w:sz w:val="22"/>
                <w:szCs w:val="22"/>
              </w:rPr>
              <w:t>коммуникации.</w:t>
            </w:r>
          </w:p>
          <w:p w:rsidR="002E53E9" w:rsidRPr="0020114D" w:rsidRDefault="002E53E9" w:rsidP="009F7930">
            <w:pPr>
              <w:pStyle w:val="22"/>
              <w:framePr w:w="10555" w:wrap="notBeside" w:vAnchor="text" w:hAnchor="text" w:xAlign="center" w:y="1"/>
              <w:shd w:val="clear" w:color="auto" w:fill="auto"/>
              <w:spacing w:line="370" w:lineRule="exact"/>
              <w:ind w:left="206" w:firstLine="348"/>
              <w:rPr>
                <w:sz w:val="22"/>
                <w:szCs w:val="22"/>
              </w:rPr>
            </w:pPr>
            <w:r w:rsidRPr="0020114D">
              <w:rPr>
                <w:sz w:val="22"/>
                <w:szCs w:val="22"/>
              </w:rPr>
              <w:t>Дружелюбный и доброжелательный, умеющий слушать и слышать собеседника, способный</w:t>
            </w:r>
            <w:r w:rsidR="009F7930" w:rsidRPr="0020114D">
              <w:rPr>
                <w:sz w:val="22"/>
                <w:szCs w:val="22"/>
              </w:rPr>
              <w:t xml:space="preserve"> взаимодействовать с педагогическим работником и другими детьми на основе общих интересов и дел.</w:t>
            </w:r>
          </w:p>
        </w:tc>
      </w:tr>
      <w:tr w:rsidR="00C62D10" w:rsidRPr="0020114D" w:rsidTr="009F7930">
        <w:trPr>
          <w:trHeight w:hRule="exact" w:val="1903"/>
          <w:jc w:val="center"/>
        </w:trPr>
        <w:tc>
          <w:tcPr>
            <w:tcW w:w="2483"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140" w:hanging="8"/>
              <w:rPr>
                <w:sz w:val="22"/>
                <w:szCs w:val="22"/>
              </w:rPr>
            </w:pPr>
            <w:r w:rsidRPr="0020114D">
              <w:rPr>
                <w:sz w:val="22"/>
                <w:szCs w:val="22"/>
              </w:rPr>
              <w:t>Познавательное</w:t>
            </w:r>
          </w:p>
        </w:tc>
        <w:tc>
          <w:tcPr>
            <w:tcW w:w="1648"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216" w:firstLine="142"/>
              <w:jc w:val="both"/>
              <w:rPr>
                <w:sz w:val="22"/>
                <w:szCs w:val="22"/>
              </w:rPr>
            </w:pPr>
            <w:r w:rsidRPr="0020114D">
              <w:rPr>
                <w:sz w:val="22"/>
                <w:szCs w:val="22"/>
              </w:rPr>
              <w:t>Знания</w:t>
            </w:r>
          </w:p>
        </w:tc>
        <w:tc>
          <w:tcPr>
            <w:tcW w:w="6240" w:type="dxa"/>
            <w:shd w:val="clear" w:color="auto" w:fill="FFFFFF"/>
          </w:tcPr>
          <w:p w:rsidR="00C62D10" w:rsidRPr="0020114D" w:rsidRDefault="00C62D10"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Проявляющий активность, самостоятельность,</w:t>
            </w:r>
          </w:p>
          <w:p w:rsidR="00C62D10" w:rsidRPr="0020114D" w:rsidRDefault="00C62D10"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инициативу</w:t>
            </w:r>
            <w:r w:rsidRPr="0020114D">
              <w:rPr>
                <w:sz w:val="22"/>
                <w:szCs w:val="22"/>
              </w:rPr>
              <w:tab/>
              <w:t>в</w:t>
            </w:r>
            <w:r w:rsidRPr="0020114D">
              <w:rPr>
                <w:sz w:val="22"/>
                <w:szCs w:val="22"/>
              </w:rPr>
              <w:tab/>
              <w:t>познавательной,</w:t>
            </w:r>
            <w:r w:rsidRPr="0020114D">
              <w:rPr>
                <w:sz w:val="22"/>
                <w:szCs w:val="22"/>
              </w:rPr>
              <w:tab/>
              <w:t>игровой,</w:t>
            </w:r>
          </w:p>
          <w:p w:rsidR="00C62D10" w:rsidRPr="0020114D" w:rsidRDefault="00C62D10"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коммуникативной и продуктивных видах деятельности и в самообслуживании.</w:t>
            </w:r>
          </w:p>
        </w:tc>
      </w:tr>
      <w:tr w:rsidR="00C62D10" w:rsidRPr="0020114D" w:rsidTr="009F7930">
        <w:trPr>
          <w:trHeight w:hRule="exact" w:val="3140"/>
          <w:jc w:val="center"/>
        </w:trPr>
        <w:tc>
          <w:tcPr>
            <w:tcW w:w="2483"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140" w:hanging="8"/>
              <w:rPr>
                <w:sz w:val="22"/>
                <w:szCs w:val="22"/>
              </w:rPr>
            </w:pPr>
            <w:r w:rsidRPr="0020114D">
              <w:rPr>
                <w:sz w:val="22"/>
                <w:szCs w:val="22"/>
              </w:rPr>
              <w:t>Физическое и</w:t>
            </w:r>
          </w:p>
          <w:p w:rsidR="00C62D10" w:rsidRPr="0020114D" w:rsidRDefault="00C62D10" w:rsidP="009F7930">
            <w:pPr>
              <w:pStyle w:val="22"/>
              <w:framePr w:w="10555" w:wrap="notBeside" w:vAnchor="text" w:hAnchor="text" w:xAlign="center" w:y="1"/>
              <w:shd w:val="clear" w:color="auto" w:fill="auto"/>
              <w:spacing w:line="310" w:lineRule="exact"/>
              <w:ind w:left="274" w:hanging="8"/>
              <w:rPr>
                <w:sz w:val="22"/>
                <w:szCs w:val="22"/>
              </w:rPr>
            </w:pPr>
            <w:r w:rsidRPr="0020114D">
              <w:rPr>
                <w:sz w:val="22"/>
                <w:szCs w:val="22"/>
              </w:rPr>
              <w:t>оздоровительное</w:t>
            </w:r>
          </w:p>
        </w:tc>
        <w:tc>
          <w:tcPr>
            <w:tcW w:w="1648"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216" w:firstLine="142"/>
              <w:jc w:val="both"/>
              <w:rPr>
                <w:sz w:val="22"/>
                <w:szCs w:val="22"/>
              </w:rPr>
            </w:pPr>
            <w:r w:rsidRPr="0020114D">
              <w:rPr>
                <w:sz w:val="22"/>
                <w:szCs w:val="22"/>
              </w:rPr>
              <w:t>Здоровье</w:t>
            </w:r>
          </w:p>
        </w:tc>
        <w:tc>
          <w:tcPr>
            <w:tcW w:w="6240" w:type="dxa"/>
            <w:shd w:val="clear" w:color="auto" w:fill="FFFFFF"/>
          </w:tcPr>
          <w:p w:rsidR="00C62D10" w:rsidRPr="0020114D" w:rsidRDefault="00C62D10"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Стремящийся к самостоятельной двигательной</w:t>
            </w:r>
          </w:p>
          <w:p w:rsidR="00C62D10" w:rsidRPr="0020114D" w:rsidRDefault="00C62D10" w:rsidP="009F7930">
            <w:pPr>
              <w:pStyle w:val="22"/>
              <w:framePr w:w="10555" w:wrap="notBeside" w:vAnchor="text" w:hAnchor="text" w:xAlign="center" w:y="1"/>
              <w:shd w:val="clear" w:color="auto" w:fill="auto"/>
              <w:spacing w:line="384" w:lineRule="exact"/>
              <w:ind w:left="206" w:firstLine="0"/>
              <w:rPr>
                <w:sz w:val="22"/>
                <w:szCs w:val="22"/>
              </w:rPr>
            </w:pPr>
            <w:r w:rsidRPr="0020114D">
              <w:rPr>
                <w:sz w:val="22"/>
                <w:szCs w:val="22"/>
              </w:rPr>
              <w:t>активности, понимающий на доступном уровне необходимость реабилитации.</w:t>
            </w:r>
            <w:r w:rsidR="009F7930" w:rsidRPr="0020114D">
              <w:rPr>
                <w:sz w:val="22"/>
                <w:szCs w:val="22"/>
              </w:rPr>
              <w:t xml:space="preserve"> </w:t>
            </w:r>
            <w:r w:rsidRPr="0020114D">
              <w:rPr>
                <w:sz w:val="22"/>
                <w:szCs w:val="22"/>
              </w:rPr>
              <w:t>Готовый к использованию индивидуальных средств</w:t>
            </w:r>
            <w:r w:rsidR="009F7930" w:rsidRPr="0020114D">
              <w:rPr>
                <w:sz w:val="22"/>
                <w:szCs w:val="22"/>
              </w:rPr>
              <w:t xml:space="preserve"> </w:t>
            </w:r>
            <w:r w:rsidRPr="0020114D">
              <w:rPr>
                <w:sz w:val="22"/>
                <w:szCs w:val="22"/>
              </w:rPr>
              <w:t>коррекции,</w:t>
            </w:r>
            <w:r w:rsidRPr="0020114D">
              <w:rPr>
                <w:sz w:val="22"/>
                <w:szCs w:val="22"/>
              </w:rPr>
              <w:tab/>
              <w:t>вспомогательных</w:t>
            </w:r>
            <w:r w:rsidR="009F7930" w:rsidRPr="0020114D">
              <w:rPr>
                <w:sz w:val="22"/>
                <w:szCs w:val="22"/>
              </w:rPr>
              <w:t xml:space="preserve"> </w:t>
            </w:r>
            <w:r w:rsidRPr="0020114D">
              <w:rPr>
                <w:sz w:val="22"/>
                <w:szCs w:val="22"/>
              </w:rPr>
              <w:t>технических средств для передвижения и самообслуживания.</w:t>
            </w:r>
            <w:r w:rsidR="009F7930" w:rsidRPr="0020114D">
              <w:rPr>
                <w:sz w:val="22"/>
                <w:szCs w:val="22"/>
              </w:rPr>
              <w:t xml:space="preserve"> </w:t>
            </w:r>
            <w:r w:rsidRPr="0020114D">
              <w:rPr>
                <w:sz w:val="22"/>
                <w:szCs w:val="22"/>
              </w:rPr>
              <w:t>Владеющий основными навыками личной</w:t>
            </w:r>
            <w:r w:rsidR="009F7930" w:rsidRPr="0020114D">
              <w:rPr>
                <w:sz w:val="22"/>
                <w:szCs w:val="22"/>
              </w:rPr>
              <w:t xml:space="preserve"> </w:t>
            </w:r>
            <w:r w:rsidRPr="0020114D">
              <w:rPr>
                <w:sz w:val="22"/>
                <w:szCs w:val="22"/>
              </w:rPr>
              <w:t>гигиены.</w:t>
            </w:r>
            <w:r w:rsidR="009F7930" w:rsidRPr="0020114D">
              <w:rPr>
                <w:sz w:val="22"/>
                <w:szCs w:val="22"/>
              </w:rPr>
              <w:t xml:space="preserve"> </w:t>
            </w:r>
            <w:r w:rsidRPr="0020114D">
              <w:rPr>
                <w:sz w:val="22"/>
                <w:szCs w:val="22"/>
              </w:rPr>
              <w:t>Стремящийся соблюдать элементарные правила безопасного поведения в быту, социуме, природе.</w:t>
            </w:r>
          </w:p>
        </w:tc>
      </w:tr>
      <w:tr w:rsidR="00C62D10" w:rsidRPr="0020114D" w:rsidTr="009F7930">
        <w:trPr>
          <w:trHeight w:hRule="exact" w:val="1682"/>
          <w:jc w:val="center"/>
        </w:trPr>
        <w:tc>
          <w:tcPr>
            <w:tcW w:w="2483"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140" w:firstLine="142"/>
              <w:rPr>
                <w:sz w:val="22"/>
                <w:szCs w:val="22"/>
              </w:rPr>
            </w:pPr>
            <w:r w:rsidRPr="0020114D">
              <w:rPr>
                <w:sz w:val="22"/>
                <w:szCs w:val="22"/>
              </w:rPr>
              <w:t>Трудовое</w:t>
            </w:r>
          </w:p>
        </w:tc>
        <w:tc>
          <w:tcPr>
            <w:tcW w:w="1648"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216" w:firstLine="0"/>
              <w:jc w:val="both"/>
              <w:rPr>
                <w:sz w:val="22"/>
                <w:szCs w:val="22"/>
              </w:rPr>
            </w:pPr>
            <w:r w:rsidRPr="0020114D">
              <w:rPr>
                <w:sz w:val="22"/>
                <w:szCs w:val="22"/>
              </w:rPr>
              <w:t>Труд</w:t>
            </w:r>
          </w:p>
        </w:tc>
        <w:tc>
          <w:tcPr>
            <w:tcW w:w="6240" w:type="dxa"/>
            <w:shd w:val="clear" w:color="auto" w:fill="FFFFFF"/>
          </w:tcPr>
          <w:p w:rsidR="00C62D10" w:rsidRPr="0020114D" w:rsidRDefault="00C62D10" w:rsidP="009F7930">
            <w:pPr>
              <w:pStyle w:val="22"/>
              <w:framePr w:w="10555" w:wrap="notBeside" w:vAnchor="text" w:hAnchor="text" w:xAlign="center" w:y="1"/>
              <w:shd w:val="clear" w:color="auto" w:fill="auto"/>
              <w:spacing w:line="384" w:lineRule="exact"/>
              <w:ind w:left="207" w:firstLine="0"/>
              <w:rPr>
                <w:sz w:val="22"/>
                <w:szCs w:val="22"/>
              </w:rPr>
            </w:pPr>
            <w:r w:rsidRPr="0020114D">
              <w:rPr>
                <w:sz w:val="22"/>
                <w:szCs w:val="22"/>
              </w:rPr>
              <w:t>Понимающий ценность труда в семье и в</w:t>
            </w:r>
          </w:p>
          <w:p w:rsidR="00C62D10" w:rsidRPr="0020114D" w:rsidRDefault="00C62D10" w:rsidP="009F7930">
            <w:pPr>
              <w:pStyle w:val="22"/>
              <w:framePr w:w="10555" w:wrap="notBeside" w:vAnchor="text" w:hAnchor="text" w:xAlign="center" w:y="1"/>
              <w:shd w:val="clear" w:color="auto" w:fill="auto"/>
              <w:spacing w:line="384" w:lineRule="exact"/>
              <w:ind w:left="207" w:firstLine="0"/>
              <w:rPr>
                <w:sz w:val="22"/>
                <w:szCs w:val="22"/>
              </w:rPr>
            </w:pPr>
            <w:r w:rsidRPr="0020114D">
              <w:rPr>
                <w:sz w:val="22"/>
                <w:szCs w:val="22"/>
              </w:rPr>
              <w:t>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C62D10" w:rsidRPr="0020114D" w:rsidTr="009F7930">
        <w:trPr>
          <w:trHeight w:hRule="exact" w:val="1814"/>
          <w:jc w:val="center"/>
        </w:trPr>
        <w:tc>
          <w:tcPr>
            <w:tcW w:w="2483"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140" w:firstLine="142"/>
              <w:rPr>
                <w:sz w:val="22"/>
                <w:szCs w:val="22"/>
              </w:rPr>
            </w:pPr>
            <w:r w:rsidRPr="0020114D">
              <w:rPr>
                <w:sz w:val="22"/>
                <w:szCs w:val="22"/>
              </w:rPr>
              <w:t>Этико</w:t>
            </w:r>
            <w:r w:rsidRPr="0020114D">
              <w:rPr>
                <w:sz w:val="22"/>
                <w:szCs w:val="22"/>
              </w:rPr>
              <w:softHyphen/>
            </w:r>
          </w:p>
          <w:p w:rsidR="00C62D10" w:rsidRPr="0020114D" w:rsidRDefault="00C62D10" w:rsidP="009F7930">
            <w:pPr>
              <w:pStyle w:val="22"/>
              <w:framePr w:w="10555" w:wrap="notBeside" w:vAnchor="text" w:hAnchor="text" w:xAlign="center" w:y="1"/>
              <w:shd w:val="clear" w:color="auto" w:fill="auto"/>
              <w:spacing w:line="310" w:lineRule="exact"/>
              <w:ind w:left="140" w:firstLine="142"/>
              <w:rPr>
                <w:sz w:val="22"/>
                <w:szCs w:val="22"/>
              </w:rPr>
            </w:pPr>
            <w:r w:rsidRPr="0020114D">
              <w:rPr>
                <w:sz w:val="22"/>
                <w:szCs w:val="22"/>
              </w:rPr>
              <w:t>эстетическое</w:t>
            </w:r>
          </w:p>
        </w:tc>
        <w:tc>
          <w:tcPr>
            <w:tcW w:w="1648" w:type="dxa"/>
            <w:shd w:val="clear" w:color="auto" w:fill="FFFFFF"/>
          </w:tcPr>
          <w:p w:rsidR="00C62D10" w:rsidRPr="0020114D" w:rsidRDefault="00C62D10" w:rsidP="009F7930">
            <w:pPr>
              <w:pStyle w:val="22"/>
              <w:framePr w:w="10555" w:wrap="notBeside" w:vAnchor="text" w:hAnchor="text" w:xAlign="center" w:y="1"/>
              <w:shd w:val="clear" w:color="auto" w:fill="auto"/>
              <w:spacing w:line="310" w:lineRule="exact"/>
              <w:ind w:left="216" w:firstLine="0"/>
              <w:jc w:val="both"/>
              <w:rPr>
                <w:sz w:val="22"/>
                <w:szCs w:val="22"/>
              </w:rPr>
            </w:pPr>
            <w:r w:rsidRPr="0020114D">
              <w:rPr>
                <w:sz w:val="22"/>
                <w:szCs w:val="22"/>
              </w:rPr>
              <w:t>Культура и красота</w:t>
            </w:r>
          </w:p>
        </w:tc>
        <w:tc>
          <w:tcPr>
            <w:tcW w:w="6240" w:type="dxa"/>
            <w:shd w:val="clear" w:color="auto" w:fill="FFFFFF"/>
          </w:tcPr>
          <w:p w:rsidR="00C62D10" w:rsidRPr="0020114D" w:rsidRDefault="00C62D10" w:rsidP="009F7930">
            <w:pPr>
              <w:pStyle w:val="22"/>
              <w:framePr w:w="10555" w:wrap="notBeside" w:vAnchor="text" w:hAnchor="text" w:xAlign="center" w:y="1"/>
              <w:shd w:val="clear" w:color="auto" w:fill="auto"/>
              <w:spacing w:line="384" w:lineRule="exact"/>
              <w:ind w:left="207" w:firstLine="0"/>
              <w:rPr>
                <w:sz w:val="22"/>
                <w:szCs w:val="22"/>
              </w:rPr>
            </w:pPr>
            <w:r w:rsidRPr="0020114D">
              <w:rPr>
                <w:sz w:val="22"/>
                <w:szCs w:val="22"/>
              </w:rPr>
              <w:t>Эмоционально отзывчивый к красоте.</w:t>
            </w:r>
          </w:p>
          <w:p w:rsidR="00C62D10" w:rsidRPr="0020114D" w:rsidRDefault="00C62D10" w:rsidP="009F7930">
            <w:pPr>
              <w:pStyle w:val="22"/>
              <w:framePr w:w="10555" w:wrap="notBeside" w:vAnchor="text" w:hAnchor="text" w:xAlign="center" w:y="1"/>
              <w:shd w:val="clear" w:color="auto" w:fill="auto"/>
              <w:spacing w:line="384" w:lineRule="exact"/>
              <w:ind w:left="207" w:firstLine="0"/>
              <w:rPr>
                <w:sz w:val="22"/>
                <w:szCs w:val="22"/>
              </w:rPr>
            </w:pPr>
            <w:r w:rsidRPr="0020114D">
              <w:rPr>
                <w:sz w:val="22"/>
                <w:szCs w:val="22"/>
              </w:rPr>
              <w:t>Стремящийся к отображению прекрасного в продуктивных видах деятельности, обладающий зачатками художественно-эстетического вкуса.</w:t>
            </w:r>
          </w:p>
        </w:tc>
      </w:tr>
    </w:tbl>
    <w:p w:rsidR="00EB1191" w:rsidRPr="0020114D" w:rsidRDefault="001C10A4" w:rsidP="001C10A4">
      <w:pPr>
        <w:pStyle w:val="1"/>
        <w:rPr>
          <w:color w:val="auto"/>
        </w:rPr>
      </w:pPr>
      <w:bookmarkStart w:id="217" w:name="_Toc145353554"/>
      <w:r w:rsidRPr="0020114D">
        <w:rPr>
          <w:rStyle w:val="2Exact"/>
          <w:rFonts w:asciiTheme="majorHAnsi" w:eastAsiaTheme="majorEastAsia" w:hAnsiTheme="majorHAnsi" w:cstheme="majorBidi"/>
          <w:color w:val="auto"/>
        </w:rPr>
        <w:lastRenderedPageBreak/>
        <w:t>3.2.</w:t>
      </w:r>
      <w:r w:rsidR="00EB1191" w:rsidRPr="0020114D">
        <w:rPr>
          <w:rStyle w:val="2Exact"/>
          <w:rFonts w:asciiTheme="majorHAnsi" w:eastAsiaTheme="majorEastAsia" w:hAnsiTheme="majorHAnsi" w:cstheme="majorBidi"/>
          <w:color w:val="auto"/>
        </w:rPr>
        <w:t>Содержательный раздел.</w:t>
      </w:r>
      <w:bookmarkEnd w:id="217"/>
    </w:p>
    <w:p w:rsidR="00EB1191" w:rsidRPr="0020114D" w:rsidRDefault="001C10A4" w:rsidP="001C10A4">
      <w:pPr>
        <w:pStyle w:val="2"/>
        <w:rPr>
          <w:rStyle w:val="2Exact"/>
          <w:rFonts w:asciiTheme="majorHAnsi" w:eastAsiaTheme="majorEastAsia" w:hAnsiTheme="majorHAnsi" w:cstheme="majorBidi"/>
          <w:color w:val="auto"/>
          <w:sz w:val="26"/>
        </w:rPr>
      </w:pPr>
      <w:bookmarkStart w:id="218" w:name="_Toc145353555"/>
      <w:r w:rsidRPr="0020114D">
        <w:rPr>
          <w:rStyle w:val="2Exact"/>
          <w:rFonts w:asciiTheme="majorHAnsi" w:eastAsiaTheme="majorEastAsia" w:hAnsiTheme="majorHAnsi" w:cstheme="majorBidi"/>
          <w:color w:val="auto"/>
          <w:sz w:val="26"/>
        </w:rPr>
        <w:t>3.2.1.</w:t>
      </w:r>
      <w:r w:rsidR="00EB1191" w:rsidRPr="0020114D">
        <w:rPr>
          <w:rStyle w:val="2Exact"/>
          <w:rFonts w:asciiTheme="majorHAnsi" w:eastAsiaTheme="majorEastAsia" w:hAnsiTheme="majorHAnsi" w:cstheme="majorBidi"/>
          <w:color w:val="auto"/>
          <w:sz w:val="26"/>
        </w:rPr>
        <w:t>Содержание воспитательной работы по направлениям воспитания.</w:t>
      </w:r>
      <w:bookmarkEnd w:id="218"/>
    </w:p>
    <w:p w:rsidR="00C47D85" w:rsidRPr="0020114D" w:rsidRDefault="00C47D85" w:rsidP="00C47D85"/>
    <w:p w:rsidR="00EB1191" w:rsidRPr="0020114D" w:rsidRDefault="00EB1191" w:rsidP="00C47D85">
      <w:pPr>
        <w:pStyle w:val="af9"/>
      </w:pPr>
      <w:r w:rsidRPr="0020114D">
        <w:rPr>
          <w:rStyle w:val="2Exact"/>
          <w:sz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B1191" w:rsidRPr="0020114D" w:rsidRDefault="00EB1191" w:rsidP="00B24C97">
      <w:pPr>
        <w:pStyle w:val="af9"/>
        <w:numPr>
          <w:ilvl w:val="0"/>
          <w:numId w:val="232"/>
        </w:numPr>
      </w:pPr>
      <w:r w:rsidRPr="0020114D">
        <w:rPr>
          <w:rStyle w:val="2Exact"/>
          <w:sz w:val="24"/>
        </w:rPr>
        <w:t>социально-коммуникативное развитие;</w:t>
      </w:r>
    </w:p>
    <w:p w:rsidR="00EB1191" w:rsidRPr="0020114D" w:rsidRDefault="00EB1191" w:rsidP="00B24C97">
      <w:pPr>
        <w:pStyle w:val="af9"/>
        <w:numPr>
          <w:ilvl w:val="0"/>
          <w:numId w:val="232"/>
        </w:numPr>
      </w:pPr>
      <w:r w:rsidRPr="0020114D">
        <w:rPr>
          <w:rStyle w:val="2Exact"/>
          <w:sz w:val="24"/>
        </w:rPr>
        <w:t>познавательное развитие;</w:t>
      </w:r>
    </w:p>
    <w:p w:rsidR="00EB1191" w:rsidRPr="0020114D" w:rsidRDefault="00EB1191" w:rsidP="00B24C97">
      <w:pPr>
        <w:pStyle w:val="af9"/>
        <w:numPr>
          <w:ilvl w:val="0"/>
          <w:numId w:val="232"/>
        </w:numPr>
      </w:pPr>
      <w:r w:rsidRPr="0020114D">
        <w:rPr>
          <w:rStyle w:val="2Exact"/>
          <w:sz w:val="24"/>
        </w:rPr>
        <w:t>речевое развитие;</w:t>
      </w:r>
    </w:p>
    <w:p w:rsidR="00EB1191" w:rsidRPr="0020114D" w:rsidRDefault="00EB1191" w:rsidP="00B24C97">
      <w:pPr>
        <w:pStyle w:val="af9"/>
        <w:numPr>
          <w:ilvl w:val="0"/>
          <w:numId w:val="232"/>
        </w:numPr>
      </w:pPr>
      <w:r w:rsidRPr="0020114D">
        <w:rPr>
          <w:rStyle w:val="2Exact"/>
          <w:sz w:val="24"/>
        </w:rPr>
        <w:t>художественно-эстетическое развитие;</w:t>
      </w:r>
    </w:p>
    <w:p w:rsidR="006608D5" w:rsidRPr="0020114D" w:rsidRDefault="006608D5" w:rsidP="00C47D85">
      <w:pPr>
        <w:pStyle w:val="af9"/>
      </w:pPr>
      <w:r w:rsidRPr="0020114D">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CE59D5" w:rsidRPr="0020114D" w:rsidRDefault="00CE59D5" w:rsidP="001C10A4">
      <w:pPr>
        <w:pStyle w:val="af9"/>
      </w:pPr>
      <w:r w:rsidRPr="0020114D">
        <w:rPr>
          <w:b/>
        </w:rPr>
        <w:t>Патриотическое направление воспитания</w:t>
      </w:r>
      <w:r w:rsidRPr="0020114D">
        <w:t>.</w:t>
      </w:r>
    </w:p>
    <w:p w:rsidR="00CE59D5" w:rsidRPr="0020114D" w:rsidRDefault="00CE59D5" w:rsidP="001C10A4">
      <w:pPr>
        <w:pStyle w:val="af9"/>
      </w:pPr>
      <w:r w:rsidRPr="0020114D">
        <w:t>Родина и природа лежат в основе патриотического направления воспитания.</w:t>
      </w:r>
    </w:p>
    <w:p w:rsidR="00CE59D5" w:rsidRPr="0020114D" w:rsidRDefault="00CE59D5" w:rsidP="001C10A4">
      <w:pPr>
        <w:pStyle w:val="af9"/>
      </w:pPr>
      <w:r w:rsidRPr="0020114D">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E59D5" w:rsidRPr="0020114D" w:rsidRDefault="00CE59D5" w:rsidP="001C10A4">
      <w:pPr>
        <w:pStyle w:val="af9"/>
      </w:pPr>
      <w:r w:rsidRPr="0020114D">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CE59D5" w:rsidRPr="0020114D" w:rsidRDefault="00CE59D5" w:rsidP="00B24C97">
      <w:pPr>
        <w:pStyle w:val="af9"/>
        <w:numPr>
          <w:ilvl w:val="0"/>
          <w:numId w:val="231"/>
        </w:numPr>
      </w:pPr>
      <w:r w:rsidRPr="0020114D">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CE59D5" w:rsidRPr="0020114D" w:rsidRDefault="00CE59D5" w:rsidP="00B24C97">
      <w:pPr>
        <w:pStyle w:val="af9"/>
        <w:numPr>
          <w:ilvl w:val="0"/>
          <w:numId w:val="231"/>
        </w:numPr>
      </w:pPr>
      <w:r w:rsidRPr="0020114D">
        <w:t>эмоционально-ценностный, характеризующийся любовью к Родине - России, уважением к своему народу, народу России в целом;</w:t>
      </w:r>
    </w:p>
    <w:p w:rsidR="00CE59D5" w:rsidRPr="0020114D" w:rsidRDefault="00CE59D5" w:rsidP="00B24C97">
      <w:pPr>
        <w:pStyle w:val="af9"/>
        <w:numPr>
          <w:ilvl w:val="0"/>
          <w:numId w:val="231"/>
        </w:numPr>
      </w:pPr>
      <w:r w:rsidRPr="0020114D">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E59D5" w:rsidRPr="0020114D" w:rsidRDefault="00CE59D5" w:rsidP="001C10A4">
      <w:pPr>
        <w:pStyle w:val="af9"/>
      </w:pPr>
      <w:r w:rsidRPr="0020114D">
        <w:rPr>
          <w:b/>
        </w:rPr>
        <w:t>Задачи патриотического воспитания</w:t>
      </w:r>
      <w:r w:rsidRPr="0020114D">
        <w:t>:</w:t>
      </w:r>
    </w:p>
    <w:p w:rsidR="00CE59D5" w:rsidRPr="0020114D" w:rsidRDefault="00CE59D5" w:rsidP="00B24C97">
      <w:pPr>
        <w:pStyle w:val="af9"/>
        <w:numPr>
          <w:ilvl w:val="0"/>
          <w:numId w:val="230"/>
        </w:numPr>
      </w:pPr>
      <w:r w:rsidRPr="0020114D">
        <w:t>формирование любви к родному краю, родной природе, родному языку, культурному наследию своего народа;</w:t>
      </w:r>
    </w:p>
    <w:p w:rsidR="00CE59D5" w:rsidRPr="0020114D" w:rsidRDefault="00CE59D5" w:rsidP="00B24C97">
      <w:pPr>
        <w:pStyle w:val="af9"/>
        <w:numPr>
          <w:ilvl w:val="0"/>
          <w:numId w:val="230"/>
        </w:numPr>
      </w:pPr>
      <w:r w:rsidRPr="0020114D">
        <w:t>воспитание любви, уважения к своим национальным особенностям и чувства собственного достоинства как представителя своего народа;</w:t>
      </w:r>
    </w:p>
    <w:p w:rsidR="00CE59D5" w:rsidRPr="0020114D" w:rsidRDefault="00CE59D5" w:rsidP="00B24C97">
      <w:pPr>
        <w:pStyle w:val="af9"/>
        <w:numPr>
          <w:ilvl w:val="0"/>
          <w:numId w:val="230"/>
        </w:numPr>
      </w:pPr>
      <w:r w:rsidRPr="0020114D">
        <w:lastRenderedPageBreak/>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CE59D5" w:rsidRPr="0020114D" w:rsidRDefault="00CE59D5" w:rsidP="00B24C97">
      <w:pPr>
        <w:pStyle w:val="af9"/>
        <w:numPr>
          <w:ilvl w:val="0"/>
          <w:numId w:val="230"/>
        </w:numPr>
      </w:pPr>
      <w:r w:rsidRPr="0020114D">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E59D5" w:rsidRPr="0020114D" w:rsidRDefault="00CE59D5" w:rsidP="00B24C97">
      <w:pPr>
        <w:pStyle w:val="af9"/>
        <w:numPr>
          <w:ilvl w:val="0"/>
          <w:numId w:val="230"/>
        </w:numPr>
      </w:pPr>
      <w:r w:rsidRPr="0020114D">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CE59D5" w:rsidRPr="0020114D" w:rsidRDefault="00CE59D5" w:rsidP="00B24C97">
      <w:pPr>
        <w:pStyle w:val="af9"/>
        <w:numPr>
          <w:ilvl w:val="0"/>
          <w:numId w:val="230"/>
        </w:numPr>
      </w:pPr>
      <w:r w:rsidRPr="0020114D">
        <w:t>ознакомлении обучающихся с ОВЗ с историей, героями, культурой, традициями России и своего народа;</w:t>
      </w:r>
    </w:p>
    <w:p w:rsidR="00CE59D5" w:rsidRPr="0020114D" w:rsidRDefault="00CE59D5" w:rsidP="00B24C97">
      <w:pPr>
        <w:pStyle w:val="af9"/>
        <w:numPr>
          <w:ilvl w:val="0"/>
          <w:numId w:val="230"/>
        </w:numPr>
      </w:pPr>
      <w:r w:rsidRPr="0020114D">
        <w:t>организации коллективных творческих проектов, направленных на приобщение</w:t>
      </w:r>
    </w:p>
    <w:p w:rsidR="00CE59D5" w:rsidRPr="0020114D" w:rsidRDefault="00CE59D5" w:rsidP="00B24C97">
      <w:pPr>
        <w:pStyle w:val="af9"/>
        <w:numPr>
          <w:ilvl w:val="0"/>
          <w:numId w:val="230"/>
        </w:numPr>
      </w:pPr>
      <w:r w:rsidRPr="0020114D">
        <w:t>обучающихся с ОВЗ к российским общенациональным традициям;</w:t>
      </w:r>
    </w:p>
    <w:p w:rsidR="00CE59D5" w:rsidRPr="0020114D" w:rsidRDefault="00CE59D5" w:rsidP="00B24C97">
      <w:pPr>
        <w:pStyle w:val="af9"/>
        <w:numPr>
          <w:ilvl w:val="0"/>
          <w:numId w:val="230"/>
        </w:numPr>
      </w:pPr>
      <w:r w:rsidRPr="0020114D">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E59D5" w:rsidRPr="0020114D" w:rsidRDefault="00CE59D5" w:rsidP="001C10A4">
      <w:pPr>
        <w:pStyle w:val="af9"/>
      </w:pPr>
      <w:r w:rsidRPr="0020114D">
        <w:rPr>
          <w:b/>
        </w:rPr>
        <w:t>Социальное направление воспитания</w:t>
      </w:r>
      <w:r w:rsidRPr="0020114D">
        <w:t>.</w:t>
      </w:r>
    </w:p>
    <w:p w:rsidR="00CE59D5" w:rsidRPr="0020114D" w:rsidRDefault="00CE59D5" w:rsidP="001C10A4">
      <w:pPr>
        <w:pStyle w:val="af9"/>
      </w:pPr>
      <w:r w:rsidRPr="0020114D">
        <w:t>Семья, дружба, человек и сотрудничество лежат в основе социального направления воспитания.</w:t>
      </w:r>
    </w:p>
    <w:p w:rsidR="00CE59D5" w:rsidRPr="0020114D" w:rsidRDefault="00CE59D5" w:rsidP="001C10A4">
      <w:pPr>
        <w:pStyle w:val="af9"/>
      </w:pPr>
      <w:r w:rsidRPr="0020114D">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CE59D5" w:rsidRPr="0020114D" w:rsidRDefault="00CE59D5" w:rsidP="001C10A4">
      <w:pPr>
        <w:pStyle w:val="af9"/>
      </w:pPr>
      <w:r w:rsidRPr="0020114D">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CE59D5" w:rsidRPr="0020114D" w:rsidRDefault="00CE59D5" w:rsidP="001C10A4">
      <w:pPr>
        <w:pStyle w:val="af9"/>
      </w:pPr>
      <w:r w:rsidRPr="0020114D">
        <w:rPr>
          <w:b/>
        </w:rPr>
        <w:t>Выделяются основные задачи социального направления воспитания</w:t>
      </w:r>
      <w:r w:rsidRPr="0020114D">
        <w:t>:</w:t>
      </w:r>
    </w:p>
    <w:p w:rsidR="00CE59D5" w:rsidRPr="0020114D" w:rsidRDefault="00CE59D5" w:rsidP="001C10A4">
      <w:pPr>
        <w:pStyle w:val="af9"/>
      </w:pPr>
      <w:r w:rsidRPr="0020114D">
        <w:t>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CE59D5" w:rsidRPr="0020114D" w:rsidRDefault="00CE59D5" w:rsidP="001C10A4">
      <w:pPr>
        <w:pStyle w:val="af9"/>
      </w:pPr>
      <w:r w:rsidRPr="0020114D">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CE59D5" w:rsidRPr="0020114D" w:rsidRDefault="00CE59D5" w:rsidP="001C10A4">
      <w:pPr>
        <w:pStyle w:val="af9"/>
      </w:pPr>
      <w:r w:rsidRPr="0020114D">
        <w:t>При реализации данных задач воспитатель ДОУ должен сосредоточить свое внимание на нескольких основных направлениях воспитательной работы:</w:t>
      </w:r>
    </w:p>
    <w:p w:rsidR="00CE59D5" w:rsidRPr="0020114D" w:rsidRDefault="00CE59D5" w:rsidP="00B24C97">
      <w:pPr>
        <w:pStyle w:val="af9"/>
        <w:numPr>
          <w:ilvl w:val="0"/>
          <w:numId w:val="229"/>
        </w:numPr>
      </w:pPr>
      <w:r w:rsidRPr="0020114D">
        <w:t>организовывать сюжетно-ролевые игры (в семью, в команду), игры с правилами, традиционные народные игры;</w:t>
      </w:r>
    </w:p>
    <w:p w:rsidR="00CE59D5" w:rsidRPr="0020114D" w:rsidRDefault="00CE59D5" w:rsidP="00B24C97">
      <w:pPr>
        <w:pStyle w:val="af9"/>
        <w:numPr>
          <w:ilvl w:val="0"/>
          <w:numId w:val="229"/>
        </w:numPr>
      </w:pPr>
      <w:r w:rsidRPr="0020114D">
        <w:t>воспитывать у обучающихся с ОВЗ навыки поведения в обществе;</w:t>
      </w:r>
    </w:p>
    <w:p w:rsidR="00CE59D5" w:rsidRPr="0020114D" w:rsidRDefault="00CE59D5" w:rsidP="00B24C97">
      <w:pPr>
        <w:pStyle w:val="af9"/>
        <w:numPr>
          <w:ilvl w:val="0"/>
          <w:numId w:val="229"/>
        </w:numPr>
      </w:pPr>
      <w:r w:rsidRPr="0020114D">
        <w:lastRenderedPageBreak/>
        <w:t>учить обучающихся с ОВЗ сотрудничать, организуя групповые формы в продуктивных видах деятельности;</w:t>
      </w:r>
    </w:p>
    <w:p w:rsidR="00CE59D5" w:rsidRPr="0020114D" w:rsidRDefault="00CE59D5" w:rsidP="00B24C97">
      <w:pPr>
        <w:pStyle w:val="af9"/>
        <w:numPr>
          <w:ilvl w:val="0"/>
          <w:numId w:val="229"/>
        </w:numPr>
      </w:pPr>
      <w:r w:rsidRPr="0020114D">
        <w:t>учить обучающихся с ОВЗ анализировать поступки и чувства - свои и других людей;</w:t>
      </w:r>
    </w:p>
    <w:p w:rsidR="00CE59D5" w:rsidRPr="0020114D" w:rsidRDefault="00CE59D5" w:rsidP="00B24C97">
      <w:pPr>
        <w:pStyle w:val="af9"/>
        <w:numPr>
          <w:ilvl w:val="0"/>
          <w:numId w:val="229"/>
        </w:numPr>
      </w:pPr>
      <w:r w:rsidRPr="0020114D">
        <w:t>организовывать коллективные проекты заботы и помощи;</w:t>
      </w:r>
    </w:p>
    <w:p w:rsidR="00CE59D5" w:rsidRPr="0020114D" w:rsidRDefault="00CE59D5" w:rsidP="00B24C97">
      <w:pPr>
        <w:pStyle w:val="af9"/>
        <w:numPr>
          <w:ilvl w:val="0"/>
          <w:numId w:val="229"/>
        </w:numPr>
      </w:pPr>
      <w:r w:rsidRPr="0020114D">
        <w:t>создавать доброжелательный психологический климат в группе.</w:t>
      </w:r>
    </w:p>
    <w:p w:rsidR="00CE59D5" w:rsidRPr="0020114D" w:rsidRDefault="00CE59D5" w:rsidP="001C10A4">
      <w:pPr>
        <w:pStyle w:val="af9"/>
      </w:pPr>
      <w:r w:rsidRPr="0020114D">
        <w:rPr>
          <w:b/>
        </w:rPr>
        <w:t>Познавательное направление воспитания</w:t>
      </w:r>
      <w:r w:rsidRPr="0020114D">
        <w:t>.</w:t>
      </w:r>
    </w:p>
    <w:p w:rsidR="00CE59D5" w:rsidRPr="0020114D" w:rsidRDefault="00CE59D5" w:rsidP="001C10A4">
      <w:pPr>
        <w:pStyle w:val="af9"/>
      </w:pPr>
      <w:r w:rsidRPr="0020114D">
        <w:t>Цель: формирование ценности познания (ценность - «знания»).</w:t>
      </w:r>
    </w:p>
    <w:p w:rsidR="00CE59D5" w:rsidRPr="0020114D" w:rsidRDefault="00CE59D5" w:rsidP="001C10A4">
      <w:pPr>
        <w:pStyle w:val="af9"/>
      </w:pPr>
      <w:r w:rsidRPr="0020114D">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E59D5" w:rsidRPr="0020114D" w:rsidRDefault="00CE59D5" w:rsidP="001C10A4">
      <w:pPr>
        <w:pStyle w:val="af9"/>
      </w:pPr>
      <w:r w:rsidRPr="0020114D">
        <w:rPr>
          <w:b/>
        </w:rPr>
        <w:t>Задачи познавательного направления воспитания</w:t>
      </w:r>
      <w:r w:rsidRPr="0020114D">
        <w:t>:</w:t>
      </w:r>
    </w:p>
    <w:p w:rsidR="00CE59D5" w:rsidRPr="0020114D" w:rsidRDefault="00CE59D5" w:rsidP="00B24C97">
      <w:pPr>
        <w:pStyle w:val="af9"/>
        <w:numPr>
          <w:ilvl w:val="0"/>
          <w:numId w:val="228"/>
        </w:numPr>
      </w:pPr>
      <w:r w:rsidRPr="0020114D">
        <w:t>развитие любознательности, формирование опыта познавательной инициативы;</w:t>
      </w:r>
    </w:p>
    <w:p w:rsidR="00CE59D5" w:rsidRPr="0020114D" w:rsidRDefault="00CE59D5" w:rsidP="00B24C97">
      <w:pPr>
        <w:pStyle w:val="af9"/>
        <w:numPr>
          <w:ilvl w:val="0"/>
          <w:numId w:val="228"/>
        </w:numPr>
      </w:pPr>
      <w:r w:rsidRPr="0020114D">
        <w:t>формирование ценностного отношения к педагогическому работнику как источнику знаний;</w:t>
      </w:r>
    </w:p>
    <w:p w:rsidR="00CE59D5" w:rsidRPr="0020114D" w:rsidRDefault="00CE59D5" w:rsidP="00B24C97">
      <w:pPr>
        <w:pStyle w:val="af9"/>
        <w:numPr>
          <w:ilvl w:val="0"/>
          <w:numId w:val="228"/>
        </w:numPr>
      </w:pPr>
      <w:r w:rsidRPr="0020114D">
        <w:t>приобщение ребенка к культурным способам познания (книги, интернет-</w:t>
      </w:r>
      <w:r w:rsidR="00C47D85" w:rsidRPr="0020114D">
        <w:t xml:space="preserve"> </w:t>
      </w:r>
      <w:r w:rsidRPr="0020114D">
        <w:t>источники, дискуссии).</w:t>
      </w:r>
    </w:p>
    <w:p w:rsidR="00CE59D5" w:rsidRPr="0020114D" w:rsidRDefault="00CE59D5" w:rsidP="001C10A4">
      <w:pPr>
        <w:pStyle w:val="af9"/>
      </w:pPr>
      <w:r w:rsidRPr="0020114D">
        <w:t>Направления деятельности воспитателя:</w:t>
      </w:r>
    </w:p>
    <w:p w:rsidR="00CE59D5" w:rsidRPr="0020114D" w:rsidRDefault="00CE59D5" w:rsidP="00B24C97">
      <w:pPr>
        <w:pStyle w:val="af9"/>
        <w:numPr>
          <w:ilvl w:val="0"/>
          <w:numId w:val="227"/>
        </w:numPr>
      </w:pPr>
      <w:r w:rsidRPr="0020114D">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CE59D5" w:rsidRPr="0020114D" w:rsidRDefault="00CE59D5" w:rsidP="00B24C97">
      <w:pPr>
        <w:pStyle w:val="af9"/>
        <w:numPr>
          <w:ilvl w:val="0"/>
          <w:numId w:val="227"/>
        </w:numPr>
      </w:pPr>
      <w:r w:rsidRPr="0020114D">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CE59D5" w:rsidRPr="0020114D" w:rsidRDefault="00CE59D5" w:rsidP="00B24C97">
      <w:pPr>
        <w:pStyle w:val="af9"/>
        <w:numPr>
          <w:ilvl w:val="0"/>
          <w:numId w:val="227"/>
        </w:numPr>
      </w:pPr>
      <w:r w:rsidRPr="0020114D">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CE59D5" w:rsidRPr="0020114D" w:rsidRDefault="00CE59D5" w:rsidP="001C10A4">
      <w:pPr>
        <w:pStyle w:val="af9"/>
        <w:rPr>
          <w:b/>
        </w:rPr>
      </w:pPr>
      <w:r w:rsidRPr="0020114D">
        <w:rPr>
          <w:b/>
        </w:rPr>
        <w:t>Физическое и оздоровительное направление воспитания.</w:t>
      </w:r>
    </w:p>
    <w:p w:rsidR="00CE59D5" w:rsidRPr="0020114D" w:rsidRDefault="00CE59D5" w:rsidP="001C10A4">
      <w:pPr>
        <w:pStyle w:val="af9"/>
      </w:pPr>
      <w:r w:rsidRPr="0020114D">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w:t>
      </w:r>
      <w:r w:rsidR="00C47D85" w:rsidRPr="0020114D">
        <w:t xml:space="preserve"> </w:t>
      </w:r>
      <w:r w:rsidRPr="0020114D">
        <w:t>прогулок (ценность - «здоровье»).</w:t>
      </w:r>
    </w:p>
    <w:p w:rsidR="00CE59D5" w:rsidRPr="0020114D" w:rsidRDefault="00CE59D5" w:rsidP="001C10A4">
      <w:pPr>
        <w:pStyle w:val="af9"/>
        <w:rPr>
          <w:b/>
        </w:rPr>
      </w:pPr>
      <w:r w:rsidRPr="0020114D">
        <w:rPr>
          <w:b/>
        </w:rPr>
        <w:t>Задачи по формированию здорового образа жизни:</w:t>
      </w:r>
    </w:p>
    <w:p w:rsidR="00CE59D5" w:rsidRPr="0020114D" w:rsidRDefault="00CE59D5" w:rsidP="00B24C97">
      <w:pPr>
        <w:pStyle w:val="af9"/>
        <w:numPr>
          <w:ilvl w:val="0"/>
          <w:numId w:val="226"/>
        </w:numPr>
      </w:pPr>
      <w:r w:rsidRPr="0020114D">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CE59D5" w:rsidRPr="0020114D" w:rsidRDefault="00CE59D5" w:rsidP="00B24C97">
      <w:pPr>
        <w:pStyle w:val="af9"/>
        <w:numPr>
          <w:ilvl w:val="0"/>
          <w:numId w:val="226"/>
        </w:numPr>
      </w:pPr>
      <w:r w:rsidRPr="0020114D">
        <w:lastRenderedPageBreak/>
        <w:t>закаливание, повышение сопротивляемости к воздействию условий внешней</w:t>
      </w:r>
      <w:r w:rsidR="00C47D85" w:rsidRPr="0020114D">
        <w:t xml:space="preserve"> </w:t>
      </w:r>
      <w:r w:rsidRPr="0020114D">
        <w:t>среды;</w:t>
      </w:r>
    </w:p>
    <w:p w:rsidR="00CE59D5" w:rsidRPr="0020114D" w:rsidRDefault="00CE59D5" w:rsidP="00B24C97">
      <w:pPr>
        <w:pStyle w:val="af9"/>
        <w:numPr>
          <w:ilvl w:val="0"/>
          <w:numId w:val="226"/>
        </w:numPr>
      </w:pPr>
      <w:r w:rsidRPr="0020114D">
        <w:t>укрепление опорно-двигательного аппарата; развитие двигательных способностей, обучение двигательным навыкам и умениям;</w:t>
      </w:r>
    </w:p>
    <w:p w:rsidR="00CE59D5" w:rsidRPr="0020114D" w:rsidRDefault="00CE59D5" w:rsidP="00B24C97">
      <w:pPr>
        <w:pStyle w:val="af9"/>
        <w:numPr>
          <w:ilvl w:val="0"/>
          <w:numId w:val="226"/>
        </w:numPr>
      </w:pPr>
      <w:r w:rsidRPr="0020114D">
        <w:t>формирование элементарных представлений в области физической культуры, здоровья и безопасного образа жизни;</w:t>
      </w:r>
    </w:p>
    <w:p w:rsidR="00CE59D5" w:rsidRPr="0020114D" w:rsidRDefault="00CE59D5" w:rsidP="00B24C97">
      <w:pPr>
        <w:pStyle w:val="af9"/>
        <w:numPr>
          <w:ilvl w:val="0"/>
          <w:numId w:val="226"/>
        </w:numPr>
      </w:pPr>
      <w:r w:rsidRPr="0020114D">
        <w:t>организация сна, здорового питания, выстраивание правильного режима дня,</w:t>
      </w:r>
      <w:r w:rsidR="00C47D85" w:rsidRPr="0020114D">
        <w:t xml:space="preserve"> </w:t>
      </w:r>
      <w:r w:rsidRPr="0020114D">
        <w:t>воспитание экологической культуры, обучение безопасности жизнедеятельности.</w:t>
      </w:r>
    </w:p>
    <w:p w:rsidR="00CE59D5" w:rsidRPr="0020114D" w:rsidRDefault="00CE59D5" w:rsidP="001C10A4">
      <w:pPr>
        <w:pStyle w:val="af9"/>
      </w:pPr>
      <w:r w:rsidRPr="0020114D">
        <w:t>Направления деятельности воспитателя:</w:t>
      </w:r>
    </w:p>
    <w:p w:rsidR="00CE59D5" w:rsidRPr="0020114D" w:rsidRDefault="00CE59D5" w:rsidP="00B24C97">
      <w:pPr>
        <w:pStyle w:val="af9"/>
        <w:numPr>
          <w:ilvl w:val="0"/>
          <w:numId w:val="225"/>
        </w:numPr>
      </w:pPr>
      <w:r w:rsidRPr="0020114D">
        <w:t>организация подвижных, спортивных игр, в том числе традиционных народных игр, дворовых игр на территории детского сада;</w:t>
      </w:r>
    </w:p>
    <w:p w:rsidR="00CE59D5" w:rsidRPr="0020114D" w:rsidRDefault="00CE59D5" w:rsidP="00B24C97">
      <w:pPr>
        <w:pStyle w:val="af9"/>
        <w:numPr>
          <w:ilvl w:val="0"/>
          <w:numId w:val="225"/>
        </w:numPr>
      </w:pPr>
      <w:r w:rsidRPr="0020114D">
        <w:t>создание детско-педагогических работников проектов по здоровому образу</w:t>
      </w:r>
      <w:r w:rsidR="00C47D85" w:rsidRPr="0020114D">
        <w:t xml:space="preserve"> </w:t>
      </w:r>
      <w:r w:rsidRPr="0020114D">
        <w:t>жизни;</w:t>
      </w:r>
    </w:p>
    <w:p w:rsidR="00CE59D5" w:rsidRPr="0020114D" w:rsidRDefault="00CE59D5" w:rsidP="00B24C97">
      <w:pPr>
        <w:pStyle w:val="af9"/>
        <w:numPr>
          <w:ilvl w:val="0"/>
          <w:numId w:val="225"/>
        </w:numPr>
      </w:pPr>
      <w:r w:rsidRPr="0020114D">
        <w:t>введение оздоровительных традиций в Организации.</w:t>
      </w:r>
    </w:p>
    <w:p w:rsidR="00CE59D5" w:rsidRPr="0020114D" w:rsidRDefault="00CE59D5" w:rsidP="00C47D85">
      <w:pPr>
        <w:pStyle w:val="af9"/>
      </w:pPr>
      <w:r w:rsidRPr="0020114D">
        <w:rPr>
          <w:b/>
        </w:rPr>
        <w:t>Формирование у дошкольников культурно-гигиенических навыков</w:t>
      </w:r>
      <w:r w:rsidRPr="0020114D">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w:t>
      </w:r>
      <w:r w:rsidR="00C47D85" w:rsidRPr="0020114D">
        <w:t xml:space="preserve"> </w:t>
      </w:r>
      <w:r w:rsidRPr="0020114D">
        <w:t>пребывания ребенка с ОВЗ в ДОУ.</w:t>
      </w:r>
    </w:p>
    <w:p w:rsidR="00CE59D5" w:rsidRPr="0020114D" w:rsidRDefault="00CE59D5" w:rsidP="001C10A4">
      <w:pPr>
        <w:pStyle w:val="af9"/>
      </w:pPr>
      <w:r w:rsidRPr="0020114D">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CE59D5" w:rsidRPr="0020114D" w:rsidRDefault="00CE59D5" w:rsidP="001C10A4">
      <w:pPr>
        <w:pStyle w:val="af9"/>
      </w:pPr>
      <w:r w:rsidRPr="0020114D">
        <w:t>Формируя у обучающихся с ОВЗ культурно-гигиенические навыки, воспитатель ДОУдолжен сосредоточить свое внимание на нескольких основных направлениях воспитательной работы:</w:t>
      </w:r>
    </w:p>
    <w:p w:rsidR="00CE59D5" w:rsidRPr="0020114D" w:rsidRDefault="00CE59D5" w:rsidP="00B24C97">
      <w:pPr>
        <w:pStyle w:val="af9"/>
        <w:numPr>
          <w:ilvl w:val="0"/>
          <w:numId w:val="224"/>
        </w:numPr>
      </w:pPr>
      <w:r w:rsidRPr="0020114D">
        <w:t>формировать у ребенка с ОВЗ навыки поведения во время приема пищи;</w:t>
      </w:r>
    </w:p>
    <w:p w:rsidR="00CE59D5" w:rsidRPr="0020114D" w:rsidRDefault="00CE59D5" w:rsidP="00B24C97">
      <w:pPr>
        <w:pStyle w:val="af9"/>
        <w:numPr>
          <w:ilvl w:val="0"/>
          <w:numId w:val="224"/>
        </w:numPr>
      </w:pPr>
      <w:r w:rsidRPr="0020114D">
        <w:t>формировать у ребенка с ОВЗ представления о ценности здоровья, красоте и</w:t>
      </w:r>
    </w:p>
    <w:p w:rsidR="00CE59D5" w:rsidRPr="0020114D" w:rsidRDefault="00CE59D5" w:rsidP="00B24C97">
      <w:pPr>
        <w:pStyle w:val="af9"/>
        <w:numPr>
          <w:ilvl w:val="0"/>
          <w:numId w:val="224"/>
        </w:numPr>
      </w:pPr>
      <w:r w:rsidRPr="0020114D">
        <w:t>чистоте тела;</w:t>
      </w:r>
    </w:p>
    <w:p w:rsidR="00CE59D5" w:rsidRPr="0020114D" w:rsidRDefault="00CE59D5" w:rsidP="00B24C97">
      <w:pPr>
        <w:pStyle w:val="af9"/>
        <w:numPr>
          <w:ilvl w:val="0"/>
          <w:numId w:val="224"/>
        </w:numPr>
      </w:pPr>
      <w:r w:rsidRPr="0020114D">
        <w:t>формировать у ребенка с ОВЗ привычку следить за своим внешним видом;</w:t>
      </w:r>
    </w:p>
    <w:p w:rsidR="00CE59D5" w:rsidRPr="0020114D" w:rsidRDefault="00CE59D5" w:rsidP="00B24C97">
      <w:pPr>
        <w:pStyle w:val="af9"/>
        <w:numPr>
          <w:ilvl w:val="0"/>
          <w:numId w:val="224"/>
        </w:numPr>
      </w:pPr>
      <w:r w:rsidRPr="0020114D">
        <w:t>включать информацию о гигиене в повседневную жизнь ребенка с ОВЗ, в игру.</w:t>
      </w:r>
    </w:p>
    <w:p w:rsidR="00CE59D5" w:rsidRPr="0020114D" w:rsidRDefault="00CE59D5" w:rsidP="001C10A4">
      <w:pPr>
        <w:pStyle w:val="af9"/>
      </w:pPr>
      <w:r w:rsidRPr="0020114D">
        <w:t>Работа по формированию у ребенка с ОВЗ культурно-гигиенических навыков должна вестись в тесном контакте с семьей.</w:t>
      </w:r>
    </w:p>
    <w:p w:rsidR="00CE59D5" w:rsidRPr="0020114D" w:rsidRDefault="00CE59D5" w:rsidP="001C10A4">
      <w:pPr>
        <w:pStyle w:val="af9"/>
        <w:rPr>
          <w:b/>
        </w:rPr>
      </w:pPr>
      <w:r w:rsidRPr="0020114D">
        <w:rPr>
          <w:b/>
        </w:rPr>
        <w:t>Трудовое направление воспитания.</w:t>
      </w:r>
    </w:p>
    <w:p w:rsidR="00CE59D5" w:rsidRPr="0020114D" w:rsidRDefault="00CE59D5" w:rsidP="001C10A4">
      <w:pPr>
        <w:pStyle w:val="af9"/>
      </w:pPr>
      <w:r w:rsidRPr="0020114D">
        <w:t>Цель:</w:t>
      </w:r>
      <w:r w:rsidRPr="0020114D">
        <w:tab/>
        <w:t>формирование ценностного отношения обучающихся к труду,</w:t>
      </w:r>
    </w:p>
    <w:p w:rsidR="00CE59D5" w:rsidRPr="0020114D" w:rsidRDefault="00CE59D5" w:rsidP="001C10A4">
      <w:pPr>
        <w:pStyle w:val="af9"/>
      </w:pPr>
      <w:r w:rsidRPr="0020114D">
        <w:t>трудолюбия, а также в приобщении ребенка к труду (ценность — «труд»).</w:t>
      </w:r>
    </w:p>
    <w:p w:rsidR="00CE59D5" w:rsidRPr="0020114D" w:rsidRDefault="00CE59D5" w:rsidP="001C10A4">
      <w:pPr>
        <w:pStyle w:val="af9"/>
      </w:pPr>
      <w:r w:rsidRPr="0020114D">
        <w:t>Основная Основные задачи трудового воспитания:</w:t>
      </w:r>
    </w:p>
    <w:p w:rsidR="00CE59D5" w:rsidRPr="0020114D" w:rsidRDefault="00CE59D5" w:rsidP="00B24C97">
      <w:pPr>
        <w:pStyle w:val="af9"/>
        <w:numPr>
          <w:ilvl w:val="0"/>
          <w:numId w:val="223"/>
        </w:numPr>
      </w:pPr>
      <w:r w:rsidRPr="0020114D">
        <w:lastRenderedPageBreak/>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CE59D5" w:rsidRPr="0020114D" w:rsidRDefault="00CE59D5" w:rsidP="00B24C97">
      <w:pPr>
        <w:pStyle w:val="af9"/>
        <w:numPr>
          <w:ilvl w:val="0"/>
          <w:numId w:val="223"/>
        </w:numPr>
      </w:pPr>
      <w:r w:rsidRPr="0020114D">
        <w:t>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CE59D5" w:rsidRPr="0020114D" w:rsidRDefault="00CE59D5" w:rsidP="00B24C97">
      <w:pPr>
        <w:pStyle w:val="af9"/>
        <w:numPr>
          <w:ilvl w:val="0"/>
          <w:numId w:val="223"/>
        </w:numPr>
      </w:pPr>
      <w:r w:rsidRPr="0020114D">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E59D5" w:rsidRPr="0020114D" w:rsidRDefault="00CE59D5" w:rsidP="001C10A4">
      <w:pPr>
        <w:pStyle w:val="af9"/>
      </w:pPr>
      <w:r w:rsidRPr="0020114D">
        <w:t>При реализации данных задач воспитатель Организации должен сосредоточить свое внимание на нескольких направлениях воспитательной работы:</w:t>
      </w:r>
    </w:p>
    <w:p w:rsidR="00CE59D5" w:rsidRPr="0020114D" w:rsidRDefault="00CE59D5" w:rsidP="00B24C97">
      <w:pPr>
        <w:pStyle w:val="af9"/>
        <w:numPr>
          <w:ilvl w:val="0"/>
          <w:numId w:val="222"/>
        </w:numPr>
      </w:pPr>
      <w:r w:rsidRPr="0020114D">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CE59D5" w:rsidRPr="0020114D" w:rsidRDefault="00CE59D5" w:rsidP="00B24C97">
      <w:pPr>
        <w:pStyle w:val="af9"/>
        <w:numPr>
          <w:ilvl w:val="0"/>
          <w:numId w:val="222"/>
        </w:numPr>
      </w:pPr>
      <w:r w:rsidRPr="0020114D">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CE59D5" w:rsidRPr="0020114D" w:rsidRDefault="00CE59D5" w:rsidP="00B24C97">
      <w:pPr>
        <w:pStyle w:val="af9"/>
        <w:numPr>
          <w:ilvl w:val="0"/>
          <w:numId w:val="222"/>
        </w:numPr>
      </w:pPr>
      <w:r w:rsidRPr="0020114D">
        <w:t>предоставлять детям с ОВЗ самостоятельность в выполнении работы, чтобы они почувствовали ответственность за свои действия;</w:t>
      </w:r>
    </w:p>
    <w:p w:rsidR="00CE59D5" w:rsidRPr="0020114D" w:rsidRDefault="00CE59D5" w:rsidP="00B24C97">
      <w:pPr>
        <w:pStyle w:val="af9"/>
        <w:numPr>
          <w:ilvl w:val="0"/>
          <w:numId w:val="222"/>
        </w:numPr>
      </w:pPr>
      <w:r w:rsidRPr="0020114D">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CE59D5" w:rsidRPr="0020114D" w:rsidRDefault="00CE59D5" w:rsidP="00B24C97">
      <w:pPr>
        <w:pStyle w:val="af9"/>
        <w:numPr>
          <w:ilvl w:val="0"/>
          <w:numId w:val="222"/>
        </w:numPr>
      </w:pPr>
      <w:r w:rsidRPr="0020114D">
        <w:t>связывать развитие трудолюбия с формированием общественных мотивов труда, желанием приносить пользу людям.</w:t>
      </w:r>
    </w:p>
    <w:p w:rsidR="00CE59D5" w:rsidRPr="0020114D" w:rsidRDefault="00CE59D5" w:rsidP="001C10A4">
      <w:pPr>
        <w:pStyle w:val="af9"/>
      </w:pPr>
      <w:r w:rsidRPr="0020114D">
        <w:rPr>
          <w:b/>
        </w:rPr>
        <w:t>Этико-эстетическое направление воспитания</w:t>
      </w:r>
      <w:r w:rsidRPr="0020114D">
        <w:t>.</w:t>
      </w:r>
    </w:p>
    <w:p w:rsidR="00CE59D5" w:rsidRPr="0020114D" w:rsidRDefault="00CE59D5" w:rsidP="001C10A4">
      <w:pPr>
        <w:pStyle w:val="af9"/>
      </w:pPr>
      <w:r w:rsidRPr="0020114D">
        <w:t>Цель: формирование конкретных представления о культуре поведения, (ценности - «культура и красота»).</w:t>
      </w:r>
    </w:p>
    <w:p w:rsidR="00CE59D5" w:rsidRPr="0020114D" w:rsidRDefault="00CE59D5" w:rsidP="001C10A4">
      <w:pPr>
        <w:pStyle w:val="af9"/>
      </w:pPr>
      <w:r w:rsidRPr="0020114D">
        <w:t>Основные задачи этико-эстетического воспитания:</w:t>
      </w:r>
    </w:p>
    <w:p w:rsidR="00CE59D5" w:rsidRPr="0020114D" w:rsidRDefault="00CE59D5" w:rsidP="00B24C97">
      <w:pPr>
        <w:pStyle w:val="af9"/>
        <w:numPr>
          <w:ilvl w:val="0"/>
          <w:numId w:val="221"/>
        </w:numPr>
      </w:pPr>
      <w:r w:rsidRPr="0020114D">
        <w:t>формирование культуры общения, поведения, этических представлений;</w:t>
      </w:r>
    </w:p>
    <w:p w:rsidR="00CE59D5" w:rsidRPr="0020114D" w:rsidRDefault="00CE59D5" w:rsidP="00B24C97">
      <w:pPr>
        <w:pStyle w:val="af9"/>
        <w:numPr>
          <w:ilvl w:val="0"/>
          <w:numId w:val="221"/>
        </w:numPr>
      </w:pPr>
      <w:r w:rsidRPr="0020114D">
        <w:t>воспитание представлений о значении опрятности и красоты внешней, ее влиянии на внутренний мир человека;</w:t>
      </w:r>
    </w:p>
    <w:p w:rsidR="00CE59D5" w:rsidRPr="0020114D" w:rsidRDefault="00CE59D5" w:rsidP="00B24C97">
      <w:pPr>
        <w:pStyle w:val="af9"/>
        <w:numPr>
          <w:ilvl w:val="0"/>
          <w:numId w:val="221"/>
        </w:numPr>
      </w:pPr>
      <w:r w:rsidRPr="0020114D">
        <w:t>развитие предпосылок ценностно-смыслового восприятия и понимания произведений искусства, явлений жизни, отношений между людьми;</w:t>
      </w:r>
    </w:p>
    <w:p w:rsidR="00CE59D5" w:rsidRPr="0020114D" w:rsidRDefault="00CE59D5" w:rsidP="00B24C97">
      <w:pPr>
        <w:pStyle w:val="af9"/>
        <w:numPr>
          <w:ilvl w:val="0"/>
          <w:numId w:val="221"/>
        </w:numPr>
      </w:pPr>
      <w:r w:rsidRPr="0020114D">
        <w:t>воспитание любви к прекрасному, уважения к традициям и культуре родной</w:t>
      </w:r>
    </w:p>
    <w:p w:rsidR="00CE59D5" w:rsidRPr="0020114D" w:rsidRDefault="00CE59D5" w:rsidP="00B24C97">
      <w:pPr>
        <w:pStyle w:val="af9"/>
        <w:numPr>
          <w:ilvl w:val="0"/>
          <w:numId w:val="221"/>
        </w:numPr>
      </w:pPr>
      <w:r w:rsidRPr="0020114D">
        <w:t>страны и других народов;</w:t>
      </w:r>
    </w:p>
    <w:p w:rsidR="00CE59D5" w:rsidRPr="0020114D" w:rsidRDefault="00CE59D5" w:rsidP="00B24C97">
      <w:pPr>
        <w:pStyle w:val="af9"/>
        <w:numPr>
          <w:ilvl w:val="0"/>
          <w:numId w:val="221"/>
        </w:numPr>
      </w:pPr>
      <w:r w:rsidRPr="0020114D">
        <w:t>развитие творческого отношения к миру, природе, быту и к окружающей ребенка с ОВЗ действительности;</w:t>
      </w:r>
    </w:p>
    <w:p w:rsidR="00CE59D5" w:rsidRPr="0020114D" w:rsidRDefault="00CE59D5" w:rsidP="00B24C97">
      <w:pPr>
        <w:pStyle w:val="af9"/>
        <w:numPr>
          <w:ilvl w:val="0"/>
          <w:numId w:val="221"/>
        </w:numPr>
      </w:pPr>
      <w:r w:rsidRPr="0020114D">
        <w:t>формирование у обучающихся с ОВЗ эстетического вкуса, стремления</w:t>
      </w:r>
    </w:p>
    <w:p w:rsidR="00CE59D5" w:rsidRPr="0020114D" w:rsidRDefault="00CE59D5" w:rsidP="00B24C97">
      <w:pPr>
        <w:pStyle w:val="af9"/>
        <w:numPr>
          <w:ilvl w:val="0"/>
          <w:numId w:val="221"/>
        </w:numPr>
      </w:pPr>
      <w:r w:rsidRPr="0020114D">
        <w:t>окружать себя прекрасным, создавать его.</w:t>
      </w:r>
    </w:p>
    <w:p w:rsidR="00CE59D5" w:rsidRPr="0020114D" w:rsidRDefault="00CE59D5" w:rsidP="001C10A4">
      <w:pPr>
        <w:pStyle w:val="af9"/>
      </w:pPr>
    </w:p>
    <w:p w:rsidR="00CE59D5" w:rsidRPr="0020114D" w:rsidRDefault="00CE59D5" w:rsidP="001C10A4">
      <w:pPr>
        <w:pStyle w:val="af9"/>
      </w:pPr>
      <w:r w:rsidRPr="0020114D">
        <w:t>Для того чтобы формировать у обучающихся с ОВЗ культуру поведения, воспитатель ДОУ должен сосредоточить свое внимание на нескольких основных направлениях воспитательной работы:</w:t>
      </w:r>
    </w:p>
    <w:p w:rsidR="00CE59D5" w:rsidRPr="0020114D" w:rsidRDefault="00CE59D5" w:rsidP="00B24C97">
      <w:pPr>
        <w:pStyle w:val="af9"/>
        <w:numPr>
          <w:ilvl w:val="0"/>
          <w:numId w:val="220"/>
        </w:numPr>
      </w:pPr>
      <w:r w:rsidRPr="0020114D">
        <w:t>учить обучающихся с ОВЗ уважительно относиться к окружающим людям, считаться с их делами, интересами, удобствами;</w:t>
      </w:r>
    </w:p>
    <w:p w:rsidR="00CE59D5" w:rsidRPr="0020114D" w:rsidRDefault="00CE59D5" w:rsidP="00B24C97">
      <w:pPr>
        <w:pStyle w:val="af9"/>
        <w:numPr>
          <w:ilvl w:val="0"/>
          <w:numId w:val="220"/>
        </w:numPr>
      </w:pPr>
      <w:r w:rsidRPr="0020114D">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CE59D5" w:rsidRPr="0020114D" w:rsidRDefault="00CE59D5" w:rsidP="00B24C97">
      <w:pPr>
        <w:pStyle w:val="af9"/>
        <w:numPr>
          <w:ilvl w:val="0"/>
          <w:numId w:val="220"/>
        </w:numPr>
      </w:pPr>
      <w:r w:rsidRPr="0020114D">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CE59D5" w:rsidRPr="0020114D" w:rsidRDefault="00CE59D5" w:rsidP="00B24C97">
      <w:pPr>
        <w:pStyle w:val="af9"/>
        <w:numPr>
          <w:ilvl w:val="0"/>
          <w:numId w:val="220"/>
        </w:numPr>
      </w:pPr>
      <w:r w:rsidRPr="0020114D">
        <w:t>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CE59D5" w:rsidRPr="0020114D" w:rsidRDefault="00CE59D5" w:rsidP="001C10A4">
      <w:pPr>
        <w:pStyle w:val="af9"/>
      </w:pPr>
      <w:r w:rsidRPr="0020114D">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CE59D5" w:rsidRPr="0020114D" w:rsidRDefault="00CE59D5" w:rsidP="001C10A4">
      <w:pPr>
        <w:pStyle w:val="af9"/>
      </w:pPr>
      <w:r w:rsidRPr="0020114D">
        <w:t>Направления деятельности воспитателя по эстетическому воспитанию предполагают следующее:</w:t>
      </w:r>
    </w:p>
    <w:p w:rsidR="00CE59D5" w:rsidRPr="0020114D" w:rsidRDefault="00CE59D5" w:rsidP="00B24C97">
      <w:pPr>
        <w:pStyle w:val="af9"/>
        <w:numPr>
          <w:ilvl w:val="0"/>
          <w:numId w:val="219"/>
        </w:numPr>
      </w:pPr>
      <w:r w:rsidRPr="0020114D">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CE59D5" w:rsidRPr="0020114D" w:rsidRDefault="00CE59D5" w:rsidP="00B24C97">
      <w:pPr>
        <w:pStyle w:val="af9"/>
        <w:numPr>
          <w:ilvl w:val="0"/>
          <w:numId w:val="219"/>
        </w:numPr>
      </w:pPr>
      <w:r w:rsidRPr="0020114D">
        <w:t>уважительное отношение к результатам творчества обучающихся с ОВЗ, широкое включение их произведений в жизнь ДОУ;</w:t>
      </w:r>
    </w:p>
    <w:p w:rsidR="00CE59D5" w:rsidRPr="0020114D" w:rsidRDefault="00CE59D5" w:rsidP="00B24C97">
      <w:pPr>
        <w:pStyle w:val="af9"/>
        <w:numPr>
          <w:ilvl w:val="0"/>
          <w:numId w:val="219"/>
        </w:numPr>
      </w:pPr>
      <w:r w:rsidRPr="0020114D">
        <w:t>организацию выставок, концертов, создание эстетической развивающей среды;</w:t>
      </w:r>
    </w:p>
    <w:p w:rsidR="00CE59D5" w:rsidRPr="0020114D" w:rsidRDefault="00CE59D5" w:rsidP="00B24C97">
      <w:pPr>
        <w:pStyle w:val="af9"/>
        <w:numPr>
          <w:ilvl w:val="0"/>
          <w:numId w:val="219"/>
        </w:numPr>
      </w:pPr>
      <w:r w:rsidRPr="0020114D">
        <w:t>формирование чувства прекрасного на основе восприятия художественного слова на русском и родном языке;</w:t>
      </w:r>
    </w:p>
    <w:p w:rsidR="00CE59D5" w:rsidRPr="0020114D" w:rsidRDefault="00CE59D5" w:rsidP="00B24C97">
      <w:pPr>
        <w:pStyle w:val="af9"/>
        <w:numPr>
          <w:ilvl w:val="0"/>
          <w:numId w:val="219"/>
        </w:numPr>
      </w:pPr>
      <w:r w:rsidRPr="0020114D">
        <w:t>реализация вариативности содержания, форм и методов работы с детьми с ОВЗ по разным направлениям эстетического воспитания.</w:t>
      </w:r>
    </w:p>
    <w:p w:rsidR="00260495" w:rsidRPr="0020114D" w:rsidRDefault="00C47D85" w:rsidP="00C47D85">
      <w:pPr>
        <w:pStyle w:val="af9"/>
      </w:pPr>
      <w:bookmarkStart w:id="219" w:name="_Toc145353556"/>
      <w:r w:rsidRPr="0020114D">
        <w:rPr>
          <w:rStyle w:val="20"/>
          <w:color w:val="auto"/>
        </w:rPr>
        <w:t>3.2.2.</w:t>
      </w:r>
      <w:r w:rsidR="00260495" w:rsidRPr="0020114D">
        <w:rPr>
          <w:rStyle w:val="20"/>
          <w:color w:val="auto"/>
        </w:rPr>
        <w:t>Особенности взаимодействия педагогического коллектива с семьями обучающихся с ОВЗ</w:t>
      </w:r>
      <w:bookmarkEnd w:id="219"/>
      <w:r w:rsidR="00260495" w:rsidRPr="0020114D">
        <w:t xml:space="preserve"> в процессе реализации Программы воспитания.</w:t>
      </w:r>
    </w:p>
    <w:p w:rsidR="00260495" w:rsidRPr="0020114D" w:rsidRDefault="00260495" w:rsidP="00C47D85">
      <w:pPr>
        <w:pStyle w:val="af9"/>
      </w:pPr>
      <w:r w:rsidRPr="0020114D">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260495" w:rsidRPr="0020114D" w:rsidRDefault="00260495" w:rsidP="00C47D85">
      <w:pPr>
        <w:pStyle w:val="af9"/>
      </w:pPr>
      <w:r w:rsidRPr="0020114D">
        <w:lastRenderedPageBreak/>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260495" w:rsidRPr="0020114D" w:rsidRDefault="00260495" w:rsidP="00C47D85">
      <w:pPr>
        <w:pStyle w:val="af9"/>
      </w:pPr>
      <w:r w:rsidRPr="0020114D">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5334EC" w:rsidRPr="0020114D" w:rsidRDefault="005334EC" w:rsidP="005334EC">
      <w:pPr>
        <w:pStyle w:val="a3"/>
        <w:rPr>
          <w:b/>
          <w:i/>
        </w:rPr>
      </w:pPr>
    </w:p>
    <w:p w:rsidR="005334EC" w:rsidRPr="0020114D" w:rsidRDefault="00C47D85" w:rsidP="00C47D85">
      <w:pPr>
        <w:pStyle w:val="3"/>
        <w:rPr>
          <w:color w:val="auto"/>
        </w:rPr>
      </w:pPr>
      <w:bookmarkStart w:id="220" w:name="_Toc145353557"/>
      <w:r w:rsidRPr="0020114D">
        <w:rPr>
          <w:color w:val="auto"/>
        </w:rPr>
        <w:t>3.2.2.1.</w:t>
      </w:r>
      <w:r w:rsidR="005334EC" w:rsidRPr="0020114D">
        <w:rPr>
          <w:color w:val="auto"/>
        </w:rPr>
        <w:t>Образ</w:t>
      </w:r>
      <w:r w:rsidR="005334EC" w:rsidRPr="0020114D">
        <w:rPr>
          <w:color w:val="auto"/>
          <w:spacing w:val="-2"/>
        </w:rPr>
        <w:t xml:space="preserve"> </w:t>
      </w:r>
      <w:r w:rsidR="005334EC" w:rsidRPr="0020114D">
        <w:rPr>
          <w:color w:val="auto"/>
        </w:rPr>
        <w:t>ДОУ,</w:t>
      </w:r>
      <w:r w:rsidR="005334EC" w:rsidRPr="0020114D">
        <w:rPr>
          <w:color w:val="auto"/>
          <w:spacing w:val="-6"/>
        </w:rPr>
        <w:t xml:space="preserve"> </w:t>
      </w:r>
      <w:r w:rsidR="005334EC" w:rsidRPr="0020114D">
        <w:rPr>
          <w:color w:val="auto"/>
        </w:rPr>
        <w:t>её</w:t>
      </w:r>
      <w:r w:rsidR="005334EC" w:rsidRPr="0020114D">
        <w:rPr>
          <w:color w:val="auto"/>
          <w:spacing w:val="-7"/>
        </w:rPr>
        <w:t xml:space="preserve"> </w:t>
      </w:r>
      <w:r w:rsidR="005334EC" w:rsidRPr="0020114D">
        <w:rPr>
          <w:color w:val="auto"/>
        </w:rPr>
        <w:t>особенности,</w:t>
      </w:r>
      <w:r w:rsidR="005334EC" w:rsidRPr="0020114D">
        <w:rPr>
          <w:color w:val="auto"/>
          <w:spacing w:val="-1"/>
        </w:rPr>
        <w:t xml:space="preserve"> </w:t>
      </w:r>
      <w:r w:rsidR="005334EC" w:rsidRPr="0020114D">
        <w:rPr>
          <w:color w:val="auto"/>
        </w:rPr>
        <w:t>символика,</w:t>
      </w:r>
      <w:r w:rsidR="005334EC" w:rsidRPr="0020114D">
        <w:rPr>
          <w:color w:val="auto"/>
          <w:spacing w:val="-6"/>
        </w:rPr>
        <w:t xml:space="preserve"> </w:t>
      </w:r>
      <w:r w:rsidR="005334EC" w:rsidRPr="0020114D">
        <w:rPr>
          <w:color w:val="auto"/>
        </w:rPr>
        <w:t>внешний</w:t>
      </w:r>
      <w:r w:rsidR="005334EC" w:rsidRPr="0020114D">
        <w:rPr>
          <w:color w:val="auto"/>
          <w:spacing w:val="-5"/>
        </w:rPr>
        <w:t xml:space="preserve"> </w:t>
      </w:r>
      <w:r w:rsidR="005334EC" w:rsidRPr="0020114D">
        <w:rPr>
          <w:color w:val="auto"/>
        </w:rPr>
        <w:t>имидж</w:t>
      </w:r>
      <w:bookmarkEnd w:id="220"/>
    </w:p>
    <w:p w:rsidR="005334EC" w:rsidRPr="0020114D" w:rsidRDefault="005334EC" w:rsidP="00C47D85">
      <w:pPr>
        <w:pStyle w:val="af9"/>
      </w:pPr>
      <w:r w:rsidRPr="0020114D">
        <w:t>МБДОУ ЦРР – д/с № 8 г.Ульяновска – это учреждение с многолетней историей, и в тоже</w:t>
      </w:r>
      <w:r w:rsidRPr="0020114D">
        <w:rPr>
          <w:spacing w:val="1"/>
        </w:rPr>
        <w:t xml:space="preserve"> </w:t>
      </w:r>
      <w:r w:rsidRPr="0020114D">
        <w:t>время</w:t>
      </w:r>
      <w:r w:rsidRPr="0020114D">
        <w:rPr>
          <w:spacing w:val="1"/>
        </w:rPr>
        <w:t xml:space="preserve"> </w:t>
      </w:r>
      <w:r w:rsidRPr="0020114D">
        <w:t>современное,</w:t>
      </w:r>
      <w:r w:rsidRPr="0020114D">
        <w:rPr>
          <w:spacing w:val="1"/>
        </w:rPr>
        <w:t xml:space="preserve"> </w:t>
      </w:r>
      <w:r w:rsidRPr="0020114D">
        <w:t>динамично</w:t>
      </w:r>
      <w:r w:rsidRPr="0020114D">
        <w:rPr>
          <w:spacing w:val="1"/>
        </w:rPr>
        <w:t xml:space="preserve"> </w:t>
      </w:r>
      <w:r w:rsidRPr="0020114D">
        <w:t>развивающееся</w:t>
      </w:r>
      <w:r w:rsidRPr="0020114D">
        <w:rPr>
          <w:spacing w:val="1"/>
        </w:rPr>
        <w:t xml:space="preserve"> </w:t>
      </w:r>
      <w:r w:rsidRPr="0020114D">
        <w:t>образовательное</w:t>
      </w:r>
      <w:r w:rsidRPr="0020114D">
        <w:rPr>
          <w:spacing w:val="1"/>
        </w:rPr>
        <w:t xml:space="preserve"> </w:t>
      </w:r>
      <w:r w:rsidRPr="0020114D">
        <w:t>учреждение,</w:t>
      </w:r>
      <w:r w:rsidRPr="0020114D">
        <w:rPr>
          <w:spacing w:val="1"/>
        </w:rPr>
        <w:t xml:space="preserve"> </w:t>
      </w:r>
      <w:r w:rsidRPr="0020114D">
        <w:t>в</w:t>
      </w:r>
      <w:r w:rsidRPr="0020114D">
        <w:rPr>
          <w:spacing w:val="1"/>
        </w:rPr>
        <w:t xml:space="preserve"> </w:t>
      </w:r>
      <w:r w:rsidRPr="0020114D">
        <w:t>котором</w:t>
      </w:r>
      <w:r w:rsidRPr="0020114D">
        <w:rPr>
          <w:spacing w:val="1"/>
        </w:rPr>
        <w:t xml:space="preserve"> </w:t>
      </w:r>
      <w:r w:rsidRPr="0020114D">
        <w:t>сохраняются</w:t>
      </w:r>
      <w:r w:rsidRPr="0020114D">
        <w:rPr>
          <w:spacing w:val="1"/>
        </w:rPr>
        <w:t xml:space="preserve"> </w:t>
      </w:r>
      <w:r w:rsidRPr="0020114D">
        <w:t>лучшие</w:t>
      </w:r>
      <w:r w:rsidRPr="0020114D">
        <w:rPr>
          <w:spacing w:val="1"/>
        </w:rPr>
        <w:t xml:space="preserve"> </w:t>
      </w:r>
      <w:r w:rsidRPr="0020114D">
        <w:t>традиции</w:t>
      </w:r>
      <w:r w:rsidRPr="0020114D">
        <w:rPr>
          <w:spacing w:val="1"/>
        </w:rPr>
        <w:t xml:space="preserve"> </w:t>
      </w:r>
      <w:r w:rsidRPr="0020114D">
        <w:t>прошлого,</w:t>
      </w:r>
      <w:r w:rsidRPr="0020114D">
        <w:rPr>
          <w:spacing w:val="1"/>
        </w:rPr>
        <w:t xml:space="preserve"> </w:t>
      </w:r>
      <w:r w:rsidRPr="0020114D">
        <w:t>осуществляется</w:t>
      </w:r>
      <w:r w:rsidRPr="0020114D">
        <w:rPr>
          <w:spacing w:val="1"/>
        </w:rPr>
        <w:t xml:space="preserve"> </w:t>
      </w:r>
      <w:r w:rsidRPr="0020114D">
        <w:t>стремление</w:t>
      </w:r>
      <w:r w:rsidRPr="0020114D">
        <w:rPr>
          <w:spacing w:val="1"/>
        </w:rPr>
        <w:t xml:space="preserve"> </w:t>
      </w:r>
      <w:r w:rsidRPr="0020114D">
        <w:t>к</w:t>
      </w:r>
      <w:r w:rsidRPr="0020114D">
        <w:rPr>
          <w:spacing w:val="1"/>
        </w:rPr>
        <w:t xml:space="preserve"> </w:t>
      </w:r>
      <w:r w:rsidRPr="0020114D">
        <w:t>современному</w:t>
      </w:r>
      <w:r w:rsidRPr="0020114D">
        <w:rPr>
          <w:spacing w:val="1"/>
        </w:rPr>
        <w:t xml:space="preserve"> </w:t>
      </w:r>
      <w:r w:rsidRPr="0020114D">
        <w:t>и</w:t>
      </w:r>
      <w:r w:rsidRPr="0020114D">
        <w:rPr>
          <w:spacing w:val="1"/>
        </w:rPr>
        <w:t xml:space="preserve"> </w:t>
      </w:r>
      <w:r w:rsidRPr="0020114D">
        <w:t>инновационному</w:t>
      </w:r>
      <w:r w:rsidRPr="0020114D">
        <w:rPr>
          <w:spacing w:val="1"/>
        </w:rPr>
        <w:t xml:space="preserve"> </w:t>
      </w:r>
      <w:r w:rsidRPr="0020114D">
        <w:t>будущему.</w:t>
      </w:r>
      <w:r w:rsidRPr="0020114D">
        <w:rPr>
          <w:spacing w:val="1"/>
        </w:rPr>
        <w:t xml:space="preserve"> </w:t>
      </w:r>
      <w:r w:rsidRPr="0020114D">
        <w:t>Главная</w:t>
      </w:r>
      <w:r w:rsidRPr="0020114D">
        <w:rPr>
          <w:spacing w:val="1"/>
        </w:rPr>
        <w:t xml:space="preserve"> </w:t>
      </w:r>
      <w:r w:rsidRPr="0020114D">
        <w:t>особенность</w:t>
      </w:r>
      <w:r w:rsidRPr="0020114D">
        <w:rPr>
          <w:spacing w:val="1"/>
        </w:rPr>
        <w:t xml:space="preserve"> </w:t>
      </w:r>
      <w:r w:rsidRPr="0020114D">
        <w:t>организации</w:t>
      </w:r>
      <w:r w:rsidRPr="0020114D">
        <w:rPr>
          <w:spacing w:val="1"/>
        </w:rPr>
        <w:t xml:space="preserve"> </w:t>
      </w:r>
      <w:r w:rsidRPr="0020114D">
        <w:t>деятельности</w:t>
      </w:r>
      <w:r w:rsidRPr="0020114D">
        <w:rPr>
          <w:spacing w:val="1"/>
        </w:rPr>
        <w:t xml:space="preserve"> </w:t>
      </w:r>
      <w:r w:rsidRPr="0020114D">
        <w:t>в</w:t>
      </w:r>
      <w:r w:rsidRPr="0020114D">
        <w:rPr>
          <w:spacing w:val="1"/>
        </w:rPr>
        <w:t xml:space="preserve"> </w:t>
      </w:r>
      <w:r w:rsidRPr="0020114D">
        <w:t>ДОУ</w:t>
      </w:r>
      <w:r w:rsidRPr="0020114D">
        <w:rPr>
          <w:spacing w:val="1"/>
        </w:rPr>
        <w:t xml:space="preserve"> </w:t>
      </w:r>
      <w:r w:rsidRPr="0020114D">
        <w:t>на</w:t>
      </w:r>
      <w:r w:rsidRPr="0020114D">
        <w:rPr>
          <w:spacing w:val="1"/>
        </w:rPr>
        <w:t xml:space="preserve"> </w:t>
      </w:r>
      <w:r w:rsidRPr="0020114D">
        <w:t>современном</w:t>
      </w:r>
      <w:r w:rsidRPr="0020114D">
        <w:rPr>
          <w:spacing w:val="1"/>
        </w:rPr>
        <w:t xml:space="preserve"> </w:t>
      </w:r>
      <w:r w:rsidRPr="0020114D">
        <w:t>этапе</w:t>
      </w:r>
      <w:r w:rsidRPr="0020114D">
        <w:rPr>
          <w:spacing w:val="1"/>
        </w:rPr>
        <w:t xml:space="preserve"> </w:t>
      </w:r>
      <w:r w:rsidRPr="0020114D">
        <w:t>-</w:t>
      </w:r>
      <w:r w:rsidRPr="0020114D">
        <w:rPr>
          <w:spacing w:val="1"/>
        </w:rPr>
        <w:t xml:space="preserve"> </w:t>
      </w:r>
      <w:r w:rsidRPr="0020114D">
        <w:t>это</w:t>
      </w:r>
      <w:r w:rsidRPr="0020114D">
        <w:rPr>
          <w:spacing w:val="1"/>
        </w:rPr>
        <w:t xml:space="preserve"> </w:t>
      </w:r>
      <w:r w:rsidRPr="0020114D">
        <w:t>уход</w:t>
      </w:r>
      <w:r w:rsidRPr="0020114D">
        <w:rPr>
          <w:spacing w:val="1"/>
        </w:rPr>
        <w:t xml:space="preserve"> </w:t>
      </w:r>
      <w:r w:rsidRPr="0020114D">
        <w:t>от</w:t>
      </w:r>
      <w:r w:rsidRPr="0020114D">
        <w:rPr>
          <w:spacing w:val="1"/>
        </w:rPr>
        <w:t xml:space="preserve"> </w:t>
      </w:r>
      <w:r w:rsidRPr="0020114D">
        <w:t>учебной</w:t>
      </w:r>
      <w:r w:rsidRPr="0020114D">
        <w:rPr>
          <w:spacing w:val="1"/>
        </w:rPr>
        <w:t xml:space="preserve"> </w:t>
      </w:r>
      <w:r w:rsidRPr="0020114D">
        <w:t>деятельности,</w:t>
      </w:r>
      <w:r w:rsidRPr="0020114D">
        <w:rPr>
          <w:spacing w:val="1"/>
        </w:rPr>
        <w:t xml:space="preserve"> </w:t>
      </w:r>
      <w:r w:rsidRPr="0020114D">
        <w:t>повышение</w:t>
      </w:r>
      <w:r w:rsidRPr="0020114D">
        <w:rPr>
          <w:spacing w:val="1"/>
        </w:rPr>
        <w:t xml:space="preserve"> </w:t>
      </w:r>
      <w:r w:rsidRPr="0020114D">
        <w:t>статуса</w:t>
      </w:r>
      <w:r w:rsidRPr="0020114D">
        <w:rPr>
          <w:spacing w:val="1"/>
        </w:rPr>
        <w:t xml:space="preserve"> </w:t>
      </w:r>
      <w:r w:rsidRPr="0020114D">
        <w:t>игры,</w:t>
      </w:r>
      <w:r w:rsidRPr="0020114D">
        <w:rPr>
          <w:spacing w:val="1"/>
        </w:rPr>
        <w:t xml:space="preserve"> </w:t>
      </w:r>
      <w:r w:rsidRPr="0020114D">
        <w:t>как</w:t>
      </w:r>
      <w:r w:rsidRPr="0020114D">
        <w:rPr>
          <w:spacing w:val="1"/>
        </w:rPr>
        <w:t xml:space="preserve"> </w:t>
      </w:r>
      <w:r w:rsidRPr="0020114D">
        <w:t>основного</w:t>
      </w:r>
      <w:r w:rsidRPr="0020114D">
        <w:rPr>
          <w:spacing w:val="-8"/>
        </w:rPr>
        <w:t xml:space="preserve"> </w:t>
      </w:r>
      <w:r w:rsidRPr="0020114D">
        <w:t>вида</w:t>
      </w:r>
      <w:r w:rsidRPr="0020114D">
        <w:rPr>
          <w:spacing w:val="-3"/>
        </w:rPr>
        <w:t xml:space="preserve"> </w:t>
      </w:r>
      <w:r w:rsidRPr="0020114D">
        <w:t>деятельности</w:t>
      </w:r>
      <w:r w:rsidRPr="0020114D">
        <w:rPr>
          <w:spacing w:val="-8"/>
        </w:rPr>
        <w:t xml:space="preserve"> </w:t>
      </w:r>
      <w:r w:rsidRPr="0020114D">
        <w:t>детей</w:t>
      </w:r>
      <w:r w:rsidRPr="0020114D">
        <w:rPr>
          <w:spacing w:val="-2"/>
        </w:rPr>
        <w:t xml:space="preserve"> </w:t>
      </w:r>
      <w:r w:rsidRPr="0020114D">
        <w:t>дошкольного</w:t>
      </w:r>
      <w:r w:rsidRPr="0020114D">
        <w:rPr>
          <w:spacing w:val="-3"/>
        </w:rPr>
        <w:t xml:space="preserve"> </w:t>
      </w:r>
      <w:r w:rsidRPr="0020114D">
        <w:t>возраста;</w:t>
      </w:r>
      <w:r w:rsidRPr="0020114D">
        <w:rPr>
          <w:spacing w:val="-7"/>
        </w:rPr>
        <w:t xml:space="preserve"> </w:t>
      </w:r>
      <w:r w:rsidRPr="0020114D">
        <w:t>включение</w:t>
      </w:r>
      <w:r w:rsidRPr="0020114D">
        <w:rPr>
          <w:spacing w:val="-2"/>
        </w:rPr>
        <w:t xml:space="preserve"> </w:t>
      </w:r>
      <w:r w:rsidRPr="0020114D">
        <w:t>в</w:t>
      </w:r>
      <w:r w:rsidRPr="0020114D">
        <w:rPr>
          <w:spacing w:val="-2"/>
        </w:rPr>
        <w:t xml:space="preserve"> </w:t>
      </w:r>
      <w:r w:rsidRPr="0020114D">
        <w:t>процесс</w:t>
      </w:r>
      <w:r w:rsidRPr="0020114D">
        <w:rPr>
          <w:spacing w:val="-2"/>
        </w:rPr>
        <w:t xml:space="preserve"> </w:t>
      </w:r>
      <w:r w:rsidRPr="0020114D">
        <w:t>эффективных</w:t>
      </w:r>
      <w:r w:rsidRPr="0020114D">
        <w:rPr>
          <w:spacing w:val="-58"/>
        </w:rPr>
        <w:t xml:space="preserve"> </w:t>
      </w:r>
      <w:r w:rsidRPr="0020114D">
        <w:t>форм</w:t>
      </w:r>
      <w:r w:rsidRPr="0020114D">
        <w:rPr>
          <w:spacing w:val="1"/>
        </w:rPr>
        <w:t xml:space="preserve"> </w:t>
      </w:r>
      <w:r w:rsidRPr="0020114D">
        <w:t>работы</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ИКТ,</w:t>
      </w:r>
      <w:r w:rsidRPr="0020114D">
        <w:rPr>
          <w:spacing w:val="1"/>
        </w:rPr>
        <w:t xml:space="preserve"> </w:t>
      </w:r>
      <w:r w:rsidRPr="0020114D">
        <w:t>проектной</w:t>
      </w:r>
      <w:r w:rsidRPr="0020114D">
        <w:rPr>
          <w:spacing w:val="1"/>
        </w:rPr>
        <w:t xml:space="preserve"> </w:t>
      </w:r>
      <w:r w:rsidRPr="0020114D">
        <w:t>деятельности,</w:t>
      </w:r>
      <w:r w:rsidRPr="0020114D">
        <w:rPr>
          <w:spacing w:val="1"/>
        </w:rPr>
        <w:t xml:space="preserve"> </w:t>
      </w:r>
      <w:r w:rsidRPr="0020114D">
        <w:t>игровых,</w:t>
      </w:r>
      <w:r w:rsidRPr="0020114D">
        <w:rPr>
          <w:spacing w:val="1"/>
        </w:rPr>
        <w:t xml:space="preserve"> </w:t>
      </w:r>
      <w:r w:rsidRPr="0020114D">
        <w:t>проблемно-обучающих</w:t>
      </w:r>
      <w:r w:rsidRPr="0020114D">
        <w:rPr>
          <w:spacing w:val="1"/>
        </w:rPr>
        <w:t xml:space="preserve"> </w:t>
      </w:r>
      <w:r w:rsidRPr="0020114D">
        <w:t>ситуаций</w:t>
      </w:r>
      <w:r w:rsidRPr="0020114D">
        <w:rPr>
          <w:spacing w:val="2"/>
        </w:rPr>
        <w:t xml:space="preserve"> </w:t>
      </w:r>
      <w:r w:rsidRPr="0020114D">
        <w:t>в</w:t>
      </w:r>
      <w:r w:rsidRPr="0020114D">
        <w:rPr>
          <w:spacing w:val="3"/>
        </w:rPr>
        <w:t xml:space="preserve"> </w:t>
      </w:r>
      <w:r w:rsidRPr="0020114D">
        <w:t>рамках</w:t>
      </w:r>
      <w:r w:rsidRPr="0020114D">
        <w:rPr>
          <w:spacing w:val="-7"/>
        </w:rPr>
        <w:t xml:space="preserve"> </w:t>
      </w:r>
      <w:r w:rsidRPr="0020114D">
        <w:t>интеграции</w:t>
      </w:r>
      <w:r w:rsidRPr="0020114D">
        <w:rPr>
          <w:spacing w:val="-2"/>
        </w:rPr>
        <w:t xml:space="preserve"> </w:t>
      </w:r>
      <w:r w:rsidRPr="0020114D">
        <w:t>образовательных</w:t>
      </w:r>
      <w:r w:rsidRPr="0020114D">
        <w:rPr>
          <w:spacing w:val="-7"/>
        </w:rPr>
        <w:t xml:space="preserve"> </w:t>
      </w:r>
      <w:r w:rsidRPr="0020114D">
        <w:t>областей.</w:t>
      </w:r>
    </w:p>
    <w:p w:rsidR="005334EC" w:rsidRPr="0020114D" w:rsidRDefault="005334EC" w:rsidP="00C47D85">
      <w:pPr>
        <w:pStyle w:val="af9"/>
      </w:pPr>
      <w:r w:rsidRPr="0020114D">
        <w:t>МБДОУ</w:t>
      </w:r>
      <w:r w:rsidRPr="0020114D">
        <w:rPr>
          <w:spacing w:val="1"/>
        </w:rPr>
        <w:t xml:space="preserve"> </w:t>
      </w:r>
      <w:r w:rsidRPr="0020114D">
        <w:t>ЦРР - №8</w:t>
      </w:r>
      <w:r w:rsidRPr="0020114D">
        <w:rPr>
          <w:spacing w:val="1"/>
        </w:rPr>
        <w:t xml:space="preserve"> </w:t>
      </w:r>
      <w:r w:rsidRPr="0020114D">
        <w:t>-</w:t>
      </w:r>
      <w:r w:rsidRPr="0020114D">
        <w:rPr>
          <w:spacing w:val="1"/>
        </w:rPr>
        <w:t xml:space="preserve"> </w:t>
      </w:r>
      <w:r w:rsidRPr="0020114D">
        <w:t>это</w:t>
      </w:r>
      <w:r w:rsidRPr="0020114D">
        <w:rPr>
          <w:spacing w:val="1"/>
        </w:rPr>
        <w:t xml:space="preserve"> </w:t>
      </w:r>
      <w:r w:rsidRPr="0020114D">
        <w:t>отдельно</w:t>
      </w:r>
      <w:r w:rsidRPr="0020114D">
        <w:rPr>
          <w:spacing w:val="1"/>
        </w:rPr>
        <w:t xml:space="preserve"> </w:t>
      </w:r>
      <w:r w:rsidRPr="0020114D">
        <w:t>стоящее</w:t>
      </w:r>
      <w:r w:rsidRPr="0020114D">
        <w:rPr>
          <w:spacing w:val="1"/>
        </w:rPr>
        <w:t xml:space="preserve"> </w:t>
      </w:r>
      <w:r w:rsidRPr="0020114D">
        <w:t>двухэтажное</w:t>
      </w:r>
      <w:r w:rsidRPr="0020114D">
        <w:rPr>
          <w:spacing w:val="1"/>
        </w:rPr>
        <w:t xml:space="preserve"> </w:t>
      </w:r>
      <w:r w:rsidRPr="0020114D">
        <w:t>здание</w:t>
      </w:r>
      <w:r w:rsidRPr="0020114D">
        <w:rPr>
          <w:spacing w:val="1"/>
        </w:rPr>
        <w:t xml:space="preserve"> </w:t>
      </w:r>
      <w:r w:rsidRPr="0020114D">
        <w:t>в</w:t>
      </w:r>
      <w:r w:rsidRPr="0020114D">
        <w:rPr>
          <w:spacing w:val="1"/>
        </w:rPr>
        <w:t xml:space="preserve"> </w:t>
      </w:r>
      <w:r w:rsidRPr="0020114D">
        <w:t>Заволжском  районе г. Ульяновска. Здание детского сада построено 1982 год.</w:t>
      </w:r>
      <w:r w:rsidRPr="0020114D">
        <w:rPr>
          <w:spacing w:val="1"/>
        </w:rPr>
        <w:t xml:space="preserve"> </w:t>
      </w:r>
      <w:r w:rsidRPr="0020114D">
        <w:t>Плановая</w:t>
      </w:r>
      <w:r w:rsidRPr="0020114D">
        <w:rPr>
          <w:spacing w:val="1"/>
        </w:rPr>
        <w:t xml:space="preserve"> </w:t>
      </w:r>
      <w:r w:rsidRPr="0020114D">
        <w:t>наполняемость</w:t>
      </w:r>
      <w:r w:rsidRPr="0020114D">
        <w:rPr>
          <w:spacing w:val="1"/>
        </w:rPr>
        <w:t xml:space="preserve"> </w:t>
      </w:r>
      <w:r w:rsidRPr="0020114D">
        <w:t>воспитанниками</w:t>
      </w:r>
      <w:r w:rsidRPr="0020114D">
        <w:rPr>
          <w:spacing w:val="1"/>
        </w:rPr>
        <w:t xml:space="preserve"> </w:t>
      </w:r>
      <w:r w:rsidRPr="0020114D">
        <w:t>–</w:t>
      </w:r>
      <w:r w:rsidRPr="0020114D">
        <w:rPr>
          <w:spacing w:val="1"/>
        </w:rPr>
        <w:t xml:space="preserve"> </w:t>
      </w:r>
      <w:r w:rsidRPr="0020114D">
        <w:t>280</w:t>
      </w:r>
      <w:r w:rsidRPr="0020114D">
        <w:rPr>
          <w:spacing w:val="1"/>
        </w:rPr>
        <w:t xml:space="preserve"> </w:t>
      </w:r>
      <w:r w:rsidRPr="0020114D">
        <w:t>чел.</w:t>
      </w:r>
      <w:r w:rsidRPr="0020114D">
        <w:rPr>
          <w:spacing w:val="1"/>
        </w:rPr>
        <w:t xml:space="preserve"> </w:t>
      </w:r>
      <w:r w:rsidRPr="0020114D">
        <w:t>Детский</w:t>
      </w:r>
      <w:r w:rsidRPr="0020114D">
        <w:rPr>
          <w:spacing w:val="16"/>
        </w:rPr>
        <w:t xml:space="preserve"> </w:t>
      </w:r>
      <w:r w:rsidRPr="0020114D">
        <w:t>сад</w:t>
      </w:r>
      <w:r w:rsidRPr="0020114D">
        <w:rPr>
          <w:spacing w:val="14"/>
        </w:rPr>
        <w:t xml:space="preserve"> </w:t>
      </w:r>
      <w:r w:rsidRPr="0020114D">
        <w:t>находится</w:t>
      </w:r>
      <w:r w:rsidRPr="0020114D">
        <w:rPr>
          <w:spacing w:val="18"/>
        </w:rPr>
        <w:t xml:space="preserve"> </w:t>
      </w:r>
      <w:r w:rsidRPr="0020114D">
        <w:t>по</w:t>
      </w:r>
      <w:r w:rsidRPr="0020114D">
        <w:rPr>
          <w:spacing w:val="22"/>
        </w:rPr>
        <w:t xml:space="preserve"> </w:t>
      </w:r>
      <w:r w:rsidRPr="0020114D">
        <w:t>адресу:</w:t>
      </w:r>
      <w:r w:rsidRPr="0020114D">
        <w:rPr>
          <w:spacing w:val="20"/>
        </w:rPr>
        <w:t xml:space="preserve"> </w:t>
      </w:r>
      <w:r w:rsidRPr="0020114D">
        <w:t>пр-т Генерала Тюленева,</w:t>
      </w:r>
      <w:r w:rsidRPr="0020114D">
        <w:rPr>
          <w:spacing w:val="15"/>
        </w:rPr>
        <w:t xml:space="preserve"> д.</w:t>
      </w:r>
      <w:r w:rsidRPr="0020114D">
        <w:t>11а,</w:t>
      </w:r>
      <w:r w:rsidRPr="0020114D">
        <w:rPr>
          <w:spacing w:val="19"/>
        </w:rPr>
        <w:t xml:space="preserve"> </w:t>
      </w:r>
      <w:r w:rsidRPr="0020114D">
        <w:t>недалеко</w:t>
      </w:r>
      <w:r w:rsidRPr="0020114D">
        <w:rPr>
          <w:spacing w:val="17"/>
        </w:rPr>
        <w:t xml:space="preserve"> </w:t>
      </w:r>
      <w:r w:rsidRPr="0020114D">
        <w:t>от</w:t>
      </w:r>
      <w:r w:rsidRPr="0020114D">
        <w:rPr>
          <w:spacing w:val="12"/>
        </w:rPr>
        <w:t xml:space="preserve"> </w:t>
      </w:r>
      <w:r w:rsidRPr="0020114D">
        <w:t>МБДОУ</w:t>
      </w:r>
      <w:r w:rsidRPr="0020114D">
        <w:rPr>
          <w:spacing w:val="18"/>
        </w:rPr>
        <w:t xml:space="preserve"> </w:t>
      </w:r>
      <w:r w:rsidRPr="0020114D">
        <w:t>д/с № 174</w:t>
      </w:r>
      <w:r w:rsidRPr="0020114D">
        <w:rPr>
          <w:spacing w:val="-8"/>
        </w:rPr>
        <w:t xml:space="preserve"> </w:t>
      </w:r>
      <w:r w:rsidRPr="0020114D">
        <w:t>и МБДОУ</w:t>
      </w:r>
      <w:r w:rsidRPr="0020114D">
        <w:rPr>
          <w:spacing w:val="-6"/>
        </w:rPr>
        <w:t xml:space="preserve"> </w:t>
      </w:r>
      <w:r w:rsidRPr="0020114D">
        <w:t xml:space="preserve"> д/с №200</w:t>
      </w:r>
      <w:r w:rsidRPr="0020114D">
        <w:rPr>
          <w:spacing w:val="-8"/>
        </w:rPr>
        <w:t xml:space="preserve"> </w:t>
      </w:r>
      <w:r w:rsidRPr="0020114D">
        <w:t>, рядом</w:t>
      </w:r>
      <w:r w:rsidRPr="0020114D">
        <w:rPr>
          <w:spacing w:val="1"/>
        </w:rPr>
        <w:t xml:space="preserve"> </w:t>
      </w:r>
      <w:r w:rsidRPr="0020114D">
        <w:t>ОГАОУ многопрофильный лицей</w:t>
      </w:r>
      <w:r w:rsidRPr="0020114D">
        <w:rPr>
          <w:spacing w:val="-7"/>
        </w:rPr>
        <w:t xml:space="preserve"> </w:t>
      </w:r>
      <w:r w:rsidRPr="0020114D">
        <w:t>№20.</w:t>
      </w:r>
    </w:p>
    <w:p w:rsidR="005334EC" w:rsidRPr="0020114D" w:rsidRDefault="005334EC" w:rsidP="00C47D85">
      <w:pPr>
        <w:pStyle w:val="af9"/>
      </w:pPr>
      <w:r w:rsidRPr="0020114D">
        <w:t>В</w:t>
      </w:r>
      <w:r w:rsidRPr="0020114D">
        <w:rPr>
          <w:spacing w:val="1"/>
        </w:rPr>
        <w:t xml:space="preserve"> </w:t>
      </w:r>
      <w:r w:rsidRPr="0020114D">
        <w:t>районе</w:t>
      </w:r>
      <w:r w:rsidRPr="0020114D">
        <w:rPr>
          <w:spacing w:val="1"/>
        </w:rPr>
        <w:t xml:space="preserve"> при</w:t>
      </w:r>
      <w:r w:rsidRPr="0020114D">
        <w:t>сутствуют</w:t>
      </w:r>
      <w:r w:rsidRPr="0020114D">
        <w:rPr>
          <w:spacing w:val="1"/>
        </w:rPr>
        <w:t xml:space="preserve"> </w:t>
      </w:r>
      <w:r w:rsidRPr="0020114D">
        <w:t>объекты</w:t>
      </w:r>
      <w:r w:rsidRPr="0020114D">
        <w:rPr>
          <w:spacing w:val="1"/>
        </w:rPr>
        <w:t xml:space="preserve"> </w:t>
      </w:r>
      <w:r w:rsidRPr="0020114D">
        <w:t>промышленного</w:t>
      </w:r>
      <w:r w:rsidRPr="0020114D">
        <w:rPr>
          <w:spacing w:val="1"/>
        </w:rPr>
        <w:t xml:space="preserve"> </w:t>
      </w:r>
      <w:r w:rsidRPr="0020114D">
        <w:t>производства,</w:t>
      </w:r>
      <w:r w:rsidRPr="0020114D">
        <w:rPr>
          <w:spacing w:val="1"/>
        </w:rPr>
        <w:t xml:space="preserve"> </w:t>
      </w:r>
      <w:r w:rsidRPr="0020114D">
        <w:t>в</w:t>
      </w:r>
      <w:r w:rsidRPr="0020114D">
        <w:rPr>
          <w:spacing w:val="1"/>
        </w:rPr>
        <w:t xml:space="preserve"> </w:t>
      </w:r>
      <w:r w:rsidRPr="0020114D">
        <w:t>территориальной</w:t>
      </w:r>
      <w:r w:rsidRPr="0020114D">
        <w:rPr>
          <w:spacing w:val="1"/>
        </w:rPr>
        <w:t xml:space="preserve"> </w:t>
      </w:r>
      <w:r w:rsidRPr="0020114D">
        <w:t>близости</w:t>
      </w:r>
      <w:r w:rsidRPr="0020114D">
        <w:rPr>
          <w:spacing w:val="1"/>
        </w:rPr>
        <w:t xml:space="preserve"> </w:t>
      </w:r>
      <w:r w:rsidRPr="0020114D">
        <w:t>имеются учреждения культуры и образования. ДОУ является открытой социальной</w:t>
      </w:r>
      <w:r w:rsidRPr="0020114D">
        <w:rPr>
          <w:spacing w:val="-57"/>
        </w:rPr>
        <w:t xml:space="preserve"> </w:t>
      </w:r>
      <w:r w:rsidRPr="0020114D">
        <w:t>системой,</w:t>
      </w:r>
      <w:r w:rsidRPr="0020114D">
        <w:rPr>
          <w:spacing w:val="1"/>
        </w:rPr>
        <w:t xml:space="preserve"> </w:t>
      </w:r>
      <w:r w:rsidRPr="0020114D">
        <w:t>частью городского образовательного</w:t>
      </w:r>
      <w:r w:rsidRPr="0020114D">
        <w:rPr>
          <w:spacing w:val="1"/>
        </w:rPr>
        <w:t xml:space="preserve"> </w:t>
      </w:r>
      <w:r w:rsidRPr="0020114D">
        <w:t>пространства,</w:t>
      </w:r>
      <w:r w:rsidRPr="0020114D">
        <w:rPr>
          <w:spacing w:val="1"/>
        </w:rPr>
        <w:t xml:space="preserve"> </w:t>
      </w:r>
      <w:r w:rsidRPr="0020114D">
        <w:t>успешно</w:t>
      </w:r>
      <w:r w:rsidRPr="0020114D">
        <w:rPr>
          <w:spacing w:val="1"/>
        </w:rPr>
        <w:t xml:space="preserve"> </w:t>
      </w:r>
      <w:r w:rsidRPr="0020114D">
        <w:t>сотрудничающая</w:t>
      </w:r>
      <w:r w:rsidRPr="0020114D">
        <w:rPr>
          <w:spacing w:val="1"/>
        </w:rPr>
        <w:t xml:space="preserve"> </w:t>
      </w:r>
      <w:r w:rsidRPr="0020114D">
        <w:t>с</w:t>
      </w:r>
      <w:r w:rsidRPr="0020114D">
        <w:rPr>
          <w:spacing w:val="1"/>
        </w:rPr>
        <w:t xml:space="preserve"> </w:t>
      </w:r>
      <w:r w:rsidRPr="0020114D">
        <w:t>различными организациями по основным направлениям: образовательное, психологическое,</w:t>
      </w:r>
      <w:r w:rsidRPr="0020114D">
        <w:rPr>
          <w:spacing w:val="1"/>
        </w:rPr>
        <w:t xml:space="preserve"> </w:t>
      </w:r>
      <w:r w:rsidRPr="0020114D">
        <w:t>социально-</w:t>
      </w:r>
      <w:r w:rsidRPr="0020114D">
        <w:rPr>
          <w:spacing w:val="-2"/>
        </w:rPr>
        <w:t xml:space="preserve"> </w:t>
      </w:r>
      <w:r w:rsidRPr="0020114D">
        <w:t>педагогическое.</w:t>
      </w:r>
    </w:p>
    <w:p w:rsidR="005334EC" w:rsidRPr="0020114D" w:rsidRDefault="005334EC" w:rsidP="00C47D85">
      <w:pPr>
        <w:pStyle w:val="af9"/>
      </w:pPr>
      <w:r w:rsidRPr="0020114D">
        <w:t>ДОУ</w:t>
      </w:r>
      <w:r w:rsidRPr="0020114D">
        <w:rPr>
          <w:spacing w:val="1"/>
        </w:rPr>
        <w:t xml:space="preserve"> </w:t>
      </w:r>
      <w:r w:rsidRPr="0020114D">
        <w:t>обеспечивает</w:t>
      </w:r>
      <w:r w:rsidRPr="0020114D">
        <w:rPr>
          <w:spacing w:val="1"/>
        </w:rPr>
        <w:t xml:space="preserve"> </w:t>
      </w:r>
      <w:r w:rsidRPr="0020114D">
        <w:t>получение</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присмотр</w:t>
      </w:r>
      <w:r w:rsidRPr="0020114D">
        <w:rPr>
          <w:spacing w:val="1"/>
        </w:rPr>
        <w:t xml:space="preserve"> </w:t>
      </w:r>
      <w:r w:rsidRPr="0020114D">
        <w:t>и</w:t>
      </w:r>
      <w:r w:rsidRPr="0020114D">
        <w:rPr>
          <w:spacing w:val="1"/>
        </w:rPr>
        <w:t xml:space="preserve"> </w:t>
      </w:r>
      <w:r w:rsidRPr="0020114D">
        <w:t>уход</w:t>
      </w:r>
      <w:r w:rsidRPr="0020114D">
        <w:rPr>
          <w:spacing w:val="1"/>
        </w:rPr>
        <w:t xml:space="preserve"> </w:t>
      </w:r>
      <w:r w:rsidRPr="0020114D">
        <w:t>за</w:t>
      </w:r>
      <w:r w:rsidRPr="0020114D">
        <w:rPr>
          <w:spacing w:val="1"/>
        </w:rPr>
        <w:t xml:space="preserve"> </w:t>
      </w:r>
      <w:r w:rsidRPr="0020114D">
        <w:t>воспитанниками в возрасте от 2  лет</w:t>
      </w:r>
      <w:r w:rsidRPr="0020114D">
        <w:rPr>
          <w:spacing w:val="1"/>
        </w:rPr>
        <w:t xml:space="preserve"> </w:t>
      </w:r>
      <w:r w:rsidRPr="0020114D">
        <w:t>до прекращения образовательных отношений. В ДОУ – 13 групп,</w:t>
      </w:r>
      <w:r w:rsidRPr="0020114D">
        <w:rPr>
          <w:spacing w:val="1"/>
        </w:rPr>
        <w:t xml:space="preserve"> </w:t>
      </w:r>
      <w:r w:rsidRPr="0020114D">
        <w:t>функционирует 8</w:t>
      </w:r>
      <w:r w:rsidRPr="0020114D">
        <w:rPr>
          <w:spacing w:val="1"/>
        </w:rPr>
        <w:t xml:space="preserve"> </w:t>
      </w:r>
      <w:r w:rsidRPr="0020114D">
        <w:t>групп: 5 групп</w:t>
      </w:r>
      <w:r w:rsidRPr="0020114D">
        <w:rPr>
          <w:spacing w:val="1"/>
        </w:rPr>
        <w:t xml:space="preserve"> </w:t>
      </w:r>
      <w:r w:rsidRPr="0020114D">
        <w:t>общеразвивающей</w:t>
      </w:r>
      <w:r w:rsidRPr="0020114D">
        <w:rPr>
          <w:spacing w:val="-4"/>
        </w:rPr>
        <w:t xml:space="preserve"> </w:t>
      </w:r>
      <w:r w:rsidRPr="0020114D">
        <w:t>направленности и 3 группы компенсирующей направленности.</w:t>
      </w:r>
    </w:p>
    <w:p w:rsidR="00C47D85" w:rsidRPr="0020114D" w:rsidRDefault="005334EC" w:rsidP="00C47D85">
      <w:pPr>
        <w:pStyle w:val="af9"/>
        <w:rPr>
          <w:spacing w:val="15"/>
        </w:rPr>
      </w:pPr>
      <w:r w:rsidRPr="0020114D">
        <w:rPr>
          <w:b/>
        </w:rPr>
        <w:t>Режим</w:t>
      </w:r>
      <w:r w:rsidRPr="0020114D">
        <w:rPr>
          <w:b/>
          <w:spacing w:val="15"/>
        </w:rPr>
        <w:t xml:space="preserve"> </w:t>
      </w:r>
      <w:r w:rsidRPr="0020114D">
        <w:rPr>
          <w:b/>
        </w:rPr>
        <w:t>работы:</w:t>
      </w:r>
      <w:r w:rsidRPr="0020114D">
        <w:rPr>
          <w:b/>
          <w:spacing w:val="13"/>
        </w:rPr>
        <w:t xml:space="preserve"> </w:t>
      </w:r>
      <w:r w:rsidRPr="0020114D">
        <w:t>пятидневная</w:t>
      </w:r>
      <w:r w:rsidRPr="0020114D">
        <w:rPr>
          <w:spacing w:val="15"/>
        </w:rPr>
        <w:t xml:space="preserve"> </w:t>
      </w:r>
      <w:r w:rsidRPr="0020114D">
        <w:t>неделя</w:t>
      </w:r>
      <w:r w:rsidRPr="0020114D">
        <w:rPr>
          <w:spacing w:val="15"/>
        </w:rPr>
        <w:t xml:space="preserve"> </w:t>
      </w:r>
      <w:r w:rsidRPr="0020114D">
        <w:t>в</w:t>
      </w:r>
      <w:r w:rsidRPr="0020114D">
        <w:rPr>
          <w:spacing w:val="14"/>
        </w:rPr>
        <w:t xml:space="preserve"> </w:t>
      </w:r>
      <w:r w:rsidRPr="0020114D">
        <w:t>течении</w:t>
      </w:r>
      <w:r w:rsidRPr="0020114D">
        <w:rPr>
          <w:spacing w:val="15"/>
        </w:rPr>
        <w:t xml:space="preserve"> </w:t>
      </w:r>
      <w:r w:rsidRPr="0020114D">
        <w:t>календарного</w:t>
      </w:r>
      <w:r w:rsidRPr="0020114D">
        <w:rPr>
          <w:spacing w:val="16"/>
        </w:rPr>
        <w:t xml:space="preserve"> </w:t>
      </w:r>
      <w:r w:rsidRPr="0020114D">
        <w:t>года.</w:t>
      </w:r>
      <w:r w:rsidRPr="0020114D">
        <w:rPr>
          <w:spacing w:val="15"/>
        </w:rPr>
        <w:t xml:space="preserve"> </w:t>
      </w:r>
    </w:p>
    <w:p w:rsidR="00C47D85" w:rsidRPr="0020114D" w:rsidRDefault="005334EC" w:rsidP="00C47D85">
      <w:pPr>
        <w:pStyle w:val="af9"/>
      </w:pPr>
      <w:r w:rsidRPr="0020114D">
        <w:rPr>
          <w:b/>
        </w:rPr>
        <w:t>Время</w:t>
      </w:r>
      <w:r w:rsidRPr="0020114D">
        <w:rPr>
          <w:b/>
          <w:spacing w:val="15"/>
        </w:rPr>
        <w:t xml:space="preserve"> </w:t>
      </w:r>
      <w:r w:rsidRPr="0020114D">
        <w:rPr>
          <w:b/>
        </w:rPr>
        <w:t>работы:</w:t>
      </w:r>
      <w:r w:rsidRPr="0020114D">
        <w:rPr>
          <w:b/>
          <w:spacing w:val="12"/>
        </w:rPr>
        <w:t xml:space="preserve"> </w:t>
      </w:r>
      <w:r w:rsidRPr="0020114D">
        <w:t xml:space="preserve">7.00-19.00 с понедельника по пятницу. </w:t>
      </w:r>
    </w:p>
    <w:p w:rsidR="005334EC" w:rsidRPr="0020114D" w:rsidRDefault="005334EC" w:rsidP="00C47D85">
      <w:pPr>
        <w:pStyle w:val="af9"/>
      </w:pPr>
      <w:r w:rsidRPr="0020114D">
        <w:rPr>
          <w:b/>
        </w:rPr>
        <w:t>Выходные дни:</w:t>
      </w:r>
      <w:r w:rsidRPr="0020114D">
        <w:t xml:space="preserve"> суббота, воскресенье, праздничные дни.</w:t>
      </w:r>
      <w:r w:rsidRPr="0020114D">
        <w:rPr>
          <w:spacing w:val="1"/>
        </w:rPr>
        <w:t xml:space="preserve"> </w:t>
      </w:r>
      <w:r w:rsidRPr="0020114D">
        <w:t>Детский</w:t>
      </w:r>
      <w:r w:rsidRPr="0020114D">
        <w:rPr>
          <w:spacing w:val="42"/>
        </w:rPr>
        <w:t xml:space="preserve"> </w:t>
      </w:r>
      <w:r w:rsidRPr="0020114D">
        <w:t>сад</w:t>
      </w:r>
      <w:r w:rsidRPr="0020114D">
        <w:rPr>
          <w:spacing w:val="40"/>
        </w:rPr>
        <w:t xml:space="preserve"> </w:t>
      </w:r>
      <w:r w:rsidRPr="0020114D">
        <w:t>имеет</w:t>
      </w:r>
      <w:r w:rsidRPr="0020114D">
        <w:rPr>
          <w:spacing w:val="42"/>
        </w:rPr>
        <w:t xml:space="preserve"> </w:t>
      </w:r>
      <w:r w:rsidRPr="0020114D">
        <w:t>территорию</w:t>
      </w:r>
      <w:r w:rsidRPr="0020114D">
        <w:rPr>
          <w:spacing w:val="39"/>
        </w:rPr>
        <w:t xml:space="preserve"> </w:t>
      </w:r>
      <w:r w:rsidRPr="0020114D">
        <w:t>с</w:t>
      </w:r>
      <w:r w:rsidRPr="0020114D">
        <w:rPr>
          <w:spacing w:val="36"/>
        </w:rPr>
        <w:t xml:space="preserve"> </w:t>
      </w:r>
      <w:r w:rsidRPr="0020114D">
        <w:t>игровым</w:t>
      </w:r>
      <w:r w:rsidRPr="0020114D">
        <w:rPr>
          <w:spacing w:val="37"/>
        </w:rPr>
        <w:t xml:space="preserve"> </w:t>
      </w:r>
      <w:r w:rsidRPr="0020114D">
        <w:t>оборудованием,</w:t>
      </w:r>
      <w:r w:rsidRPr="0020114D">
        <w:rPr>
          <w:spacing w:val="39"/>
        </w:rPr>
        <w:t xml:space="preserve"> </w:t>
      </w:r>
      <w:r w:rsidRPr="0020114D">
        <w:t>зелеными</w:t>
      </w:r>
      <w:r w:rsidRPr="0020114D">
        <w:rPr>
          <w:spacing w:val="44"/>
        </w:rPr>
        <w:t xml:space="preserve"> </w:t>
      </w:r>
      <w:r w:rsidRPr="0020114D">
        <w:t>насаждениями,</w:t>
      </w:r>
    </w:p>
    <w:p w:rsidR="005334EC" w:rsidRPr="0020114D" w:rsidRDefault="005334EC" w:rsidP="00C47D85">
      <w:pPr>
        <w:pStyle w:val="af9"/>
      </w:pPr>
      <w:r w:rsidRPr="0020114D">
        <w:t>цветниками,</w:t>
      </w:r>
      <w:r w:rsidRPr="0020114D">
        <w:rPr>
          <w:spacing w:val="-6"/>
        </w:rPr>
        <w:t xml:space="preserve"> </w:t>
      </w:r>
      <w:r w:rsidRPr="0020114D">
        <w:t>огородом,</w:t>
      </w:r>
      <w:r w:rsidRPr="0020114D">
        <w:rPr>
          <w:spacing w:val="-6"/>
        </w:rPr>
        <w:t xml:space="preserve"> </w:t>
      </w:r>
      <w:r w:rsidRPr="0020114D">
        <w:t>имеется</w:t>
      </w:r>
      <w:r w:rsidRPr="0020114D">
        <w:rPr>
          <w:spacing w:val="-3"/>
        </w:rPr>
        <w:t xml:space="preserve"> </w:t>
      </w:r>
      <w:r w:rsidRPr="0020114D">
        <w:t>спортивная</w:t>
      </w:r>
      <w:r w:rsidRPr="0020114D">
        <w:rPr>
          <w:spacing w:val="-7"/>
        </w:rPr>
        <w:t xml:space="preserve"> </w:t>
      </w:r>
      <w:r w:rsidRPr="0020114D">
        <w:t>площадка.</w:t>
      </w:r>
    </w:p>
    <w:p w:rsidR="005334EC" w:rsidRPr="0020114D" w:rsidRDefault="005334EC" w:rsidP="00C47D85">
      <w:pPr>
        <w:pStyle w:val="af9"/>
      </w:pPr>
      <w:r w:rsidRPr="0020114D">
        <w:t>Материально-техническая</w:t>
      </w:r>
      <w:r w:rsidRPr="0020114D">
        <w:rPr>
          <w:spacing w:val="1"/>
        </w:rPr>
        <w:t xml:space="preserve"> </w:t>
      </w:r>
      <w:r w:rsidRPr="0020114D">
        <w:t>база</w:t>
      </w:r>
      <w:r w:rsidRPr="0020114D">
        <w:rPr>
          <w:spacing w:val="1"/>
        </w:rPr>
        <w:t xml:space="preserve"> </w:t>
      </w:r>
      <w:r w:rsidRPr="0020114D">
        <w:t>на</w:t>
      </w:r>
      <w:r w:rsidRPr="0020114D">
        <w:rPr>
          <w:spacing w:val="1"/>
        </w:rPr>
        <w:t xml:space="preserve"> </w:t>
      </w:r>
      <w:r w:rsidRPr="0020114D">
        <w:t>хорошем</w:t>
      </w:r>
      <w:r w:rsidRPr="0020114D">
        <w:rPr>
          <w:spacing w:val="1"/>
        </w:rPr>
        <w:t xml:space="preserve"> </w:t>
      </w:r>
      <w:r w:rsidRPr="0020114D">
        <w:t>уровне,</w:t>
      </w:r>
      <w:r w:rsidRPr="0020114D">
        <w:rPr>
          <w:spacing w:val="1"/>
        </w:rPr>
        <w:t xml:space="preserve"> </w:t>
      </w:r>
      <w:r w:rsidRPr="0020114D">
        <w:t>педагоги</w:t>
      </w:r>
      <w:r w:rsidRPr="0020114D">
        <w:rPr>
          <w:spacing w:val="1"/>
        </w:rPr>
        <w:t xml:space="preserve"> </w:t>
      </w:r>
      <w:r w:rsidRPr="0020114D">
        <w:t>имеют</w:t>
      </w:r>
      <w:r w:rsidRPr="0020114D">
        <w:rPr>
          <w:spacing w:val="1"/>
        </w:rPr>
        <w:t xml:space="preserve"> </w:t>
      </w:r>
      <w:r w:rsidRPr="0020114D">
        <w:t>высокий</w:t>
      </w:r>
      <w:r w:rsidRPr="0020114D">
        <w:rPr>
          <w:spacing w:val="1"/>
        </w:rPr>
        <w:t xml:space="preserve"> </w:t>
      </w:r>
      <w:r w:rsidRPr="0020114D">
        <w:t>профессиональный</w:t>
      </w:r>
      <w:r w:rsidRPr="0020114D">
        <w:rPr>
          <w:spacing w:val="1"/>
        </w:rPr>
        <w:t xml:space="preserve"> </w:t>
      </w:r>
      <w:r w:rsidRPr="0020114D">
        <w:t>уровень.</w:t>
      </w:r>
      <w:r w:rsidRPr="0020114D">
        <w:rPr>
          <w:spacing w:val="1"/>
        </w:rPr>
        <w:t xml:space="preserve"> </w:t>
      </w:r>
      <w:r w:rsidRPr="0020114D">
        <w:t>Коллектив</w:t>
      </w:r>
      <w:r w:rsidRPr="0020114D">
        <w:rPr>
          <w:spacing w:val="1"/>
        </w:rPr>
        <w:t xml:space="preserve"> </w:t>
      </w:r>
      <w:r w:rsidRPr="0020114D">
        <w:t>ДОУ</w:t>
      </w:r>
      <w:r w:rsidRPr="0020114D">
        <w:rPr>
          <w:spacing w:val="1"/>
        </w:rPr>
        <w:t xml:space="preserve"> </w:t>
      </w:r>
      <w:r w:rsidRPr="0020114D">
        <w:t>стабильный,</w:t>
      </w:r>
      <w:r w:rsidRPr="0020114D">
        <w:rPr>
          <w:spacing w:val="1"/>
        </w:rPr>
        <w:t xml:space="preserve"> </w:t>
      </w:r>
      <w:r w:rsidRPr="0020114D">
        <w:t>способный</w:t>
      </w:r>
      <w:r w:rsidRPr="0020114D">
        <w:rPr>
          <w:spacing w:val="1"/>
        </w:rPr>
        <w:t xml:space="preserve"> </w:t>
      </w:r>
      <w:r w:rsidRPr="0020114D">
        <w:t>предоставить</w:t>
      </w:r>
      <w:r w:rsidRPr="0020114D">
        <w:rPr>
          <w:spacing w:val="1"/>
        </w:rPr>
        <w:t xml:space="preserve"> </w:t>
      </w:r>
      <w:r w:rsidRPr="0020114D">
        <w:t>качественное образование воспитанникам во взаимодействии с законными представителями и</w:t>
      </w:r>
      <w:r w:rsidRPr="0020114D">
        <w:rPr>
          <w:spacing w:val="-57"/>
        </w:rPr>
        <w:t xml:space="preserve"> </w:t>
      </w:r>
      <w:r w:rsidRPr="0020114D">
        <w:t>социумом,</w:t>
      </w:r>
      <w:r w:rsidRPr="0020114D">
        <w:rPr>
          <w:spacing w:val="3"/>
        </w:rPr>
        <w:t xml:space="preserve"> </w:t>
      </w:r>
      <w:r w:rsidRPr="0020114D">
        <w:t>имеет</w:t>
      </w:r>
      <w:r w:rsidRPr="0020114D">
        <w:rPr>
          <w:spacing w:val="2"/>
        </w:rPr>
        <w:t xml:space="preserve"> </w:t>
      </w:r>
      <w:r w:rsidRPr="0020114D">
        <w:t>положительные</w:t>
      </w:r>
      <w:r w:rsidRPr="0020114D">
        <w:rPr>
          <w:spacing w:val="-3"/>
        </w:rPr>
        <w:t xml:space="preserve"> </w:t>
      </w:r>
      <w:r w:rsidRPr="0020114D">
        <w:t>отзывы,</w:t>
      </w:r>
      <w:r w:rsidRPr="0020114D">
        <w:rPr>
          <w:spacing w:val="-1"/>
        </w:rPr>
        <w:t xml:space="preserve"> </w:t>
      </w:r>
      <w:r w:rsidRPr="0020114D">
        <w:t>востребован.</w:t>
      </w:r>
    </w:p>
    <w:p w:rsidR="005334EC" w:rsidRPr="0020114D" w:rsidRDefault="005334EC" w:rsidP="00C47D85">
      <w:pPr>
        <w:pStyle w:val="af9"/>
      </w:pPr>
      <w:r w:rsidRPr="0020114D">
        <w:t>Родители воспитанников (законные представители) являются активными участниками</w:t>
      </w:r>
      <w:r w:rsidRPr="0020114D">
        <w:rPr>
          <w:spacing w:val="1"/>
        </w:rPr>
        <w:t xml:space="preserve"> </w:t>
      </w:r>
      <w:r w:rsidRPr="0020114D">
        <w:t>образовательной деятельности, в том числе, принимают участие в формировании основной</w:t>
      </w:r>
      <w:r w:rsidRPr="0020114D">
        <w:rPr>
          <w:spacing w:val="1"/>
        </w:rPr>
        <w:t xml:space="preserve"> </w:t>
      </w:r>
      <w:r w:rsidRPr="0020114D">
        <w:t>общеобразовательной</w:t>
      </w:r>
      <w:r w:rsidRPr="0020114D">
        <w:rPr>
          <w:spacing w:val="1"/>
        </w:rPr>
        <w:t xml:space="preserve"> </w:t>
      </w:r>
      <w:r w:rsidRPr="0020114D">
        <w:t>программы,</w:t>
      </w:r>
      <w:r w:rsidRPr="0020114D">
        <w:rPr>
          <w:spacing w:val="1"/>
        </w:rPr>
        <w:t xml:space="preserve"> </w:t>
      </w:r>
      <w:r w:rsidRPr="0020114D">
        <w:t>принимают</w:t>
      </w:r>
      <w:r w:rsidRPr="0020114D">
        <w:rPr>
          <w:spacing w:val="1"/>
        </w:rPr>
        <w:t xml:space="preserve"> </w:t>
      </w:r>
      <w:r w:rsidRPr="0020114D">
        <w:t>участие</w:t>
      </w:r>
      <w:r w:rsidRPr="0020114D">
        <w:rPr>
          <w:spacing w:val="1"/>
        </w:rPr>
        <w:t xml:space="preserve"> </w:t>
      </w:r>
      <w:r w:rsidRPr="0020114D">
        <w:t>в</w:t>
      </w:r>
      <w:r w:rsidRPr="0020114D">
        <w:rPr>
          <w:spacing w:val="1"/>
        </w:rPr>
        <w:t xml:space="preserve"> </w:t>
      </w:r>
      <w:r w:rsidRPr="0020114D">
        <w:t>организации</w:t>
      </w:r>
      <w:r w:rsidRPr="0020114D">
        <w:rPr>
          <w:spacing w:val="1"/>
        </w:rPr>
        <w:t xml:space="preserve"> </w:t>
      </w:r>
      <w:r w:rsidRPr="0020114D">
        <w:t>и</w:t>
      </w:r>
      <w:r w:rsidRPr="0020114D">
        <w:rPr>
          <w:spacing w:val="1"/>
        </w:rPr>
        <w:t xml:space="preserve"> </w:t>
      </w:r>
      <w:r w:rsidRPr="0020114D">
        <w:t>проведении</w:t>
      </w:r>
      <w:r w:rsidRPr="0020114D">
        <w:rPr>
          <w:spacing w:val="1"/>
        </w:rPr>
        <w:t xml:space="preserve"> </w:t>
      </w:r>
      <w:r w:rsidRPr="0020114D">
        <w:t>совместных</w:t>
      </w:r>
      <w:r w:rsidRPr="0020114D">
        <w:rPr>
          <w:spacing w:val="1"/>
        </w:rPr>
        <w:t xml:space="preserve"> </w:t>
      </w:r>
      <w:r w:rsidRPr="0020114D">
        <w:lastRenderedPageBreak/>
        <w:t>мероприятий</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в</w:t>
      </w:r>
      <w:r w:rsidRPr="0020114D">
        <w:rPr>
          <w:spacing w:val="1"/>
        </w:rPr>
        <w:t xml:space="preserve"> </w:t>
      </w:r>
      <w:r w:rsidRPr="0020114D">
        <w:t>МБДОУ</w:t>
      </w:r>
      <w:r w:rsidRPr="0020114D">
        <w:rPr>
          <w:spacing w:val="1"/>
        </w:rPr>
        <w:t xml:space="preserve"> </w:t>
      </w:r>
      <w:r w:rsidRPr="0020114D">
        <w:t>(утренники,</w:t>
      </w:r>
      <w:r w:rsidRPr="0020114D">
        <w:rPr>
          <w:spacing w:val="1"/>
        </w:rPr>
        <w:t xml:space="preserve"> </w:t>
      </w:r>
      <w:r w:rsidRPr="0020114D">
        <w:t>развлечения,</w:t>
      </w:r>
      <w:r w:rsidRPr="0020114D">
        <w:rPr>
          <w:spacing w:val="1"/>
        </w:rPr>
        <w:t xml:space="preserve"> </w:t>
      </w:r>
      <w:r w:rsidRPr="0020114D">
        <w:t>физкультурные</w:t>
      </w:r>
      <w:r w:rsidRPr="0020114D">
        <w:rPr>
          <w:spacing w:val="1"/>
        </w:rPr>
        <w:t xml:space="preserve"> </w:t>
      </w:r>
      <w:r w:rsidRPr="0020114D">
        <w:t>праздники,</w:t>
      </w:r>
      <w:r w:rsidRPr="0020114D">
        <w:rPr>
          <w:spacing w:val="1"/>
        </w:rPr>
        <w:t xml:space="preserve"> </w:t>
      </w:r>
      <w:r w:rsidRPr="0020114D">
        <w:t>досуги,</w:t>
      </w:r>
      <w:r w:rsidRPr="0020114D">
        <w:rPr>
          <w:spacing w:val="1"/>
        </w:rPr>
        <w:t xml:space="preserve"> </w:t>
      </w:r>
      <w:r w:rsidRPr="0020114D">
        <w:t>дни</w:t>
      </w:r>
      <w:r w:rsidRPr="0020114D">
        <w:rPr>
          <w:spacing w:val="1"/>
        </w:rPr>
        <w:t xml:space="preserve"> </w:t>
      </w:r>
      <w:r w:rsidRPr="0020114D">
        <w:t>здоровья</w:t>
      </w:r>
      <w:r w:rsidRPr="0020114D">
        <w:rPr>
          <w:spacing w:val="1"/>
        </w:rPr>
        <w:t xml:space="preserve"> </w:t>
      </w:r>
      <w:r w:rsidRPr="0020114D">
        <w:t>и</w:t>
      </w:r>
      <w:r w:rsidRPr="0020114D">
        <w:rPr>
          <w:spacing w:val="1"/>
        </w:rPr>
        <w:t xml:space="preserve"> </w:t>
      </w:r>
      <w:r w:rsidRPr="0020114D">
        <w:t>др.),</w:t>
      </w:r>
      <w:r w:rsidRPr="0020114D">
        <w:rPr>
          <w:spacing w:val="1"/>
        </w:rPr>
        <w:t xml:space="preserve"> </w:t>
      </w:r>
      <w:r w:rsidRPr="0020114D">
        <w:t>создают</w:t>
      </w:r>
      <w:r w:rsidRPr="0020114D">
        <w:rPr>
          <w:spacing w:val="1"/>
        </w:rPr>
        <w:t xml:space="preserve"> </w:t>
      </w:r>
      <w:r w:rsidRPr="0020114D">
        <w:t>(принимают</w:t>
      </w:r>
      <w:r w:rsidRPr="0020114D">
        <w:rPr>
          <w:spacing w:val="1"/>
        </w:rPr>
        <w:t xml:space="preserve"> </w:t>
      </w:r>
      <w:r w:rsidRPr="0020114D">
        <w:t>участие</w:t>
      </w:r>
      <w:r w:rsidRPr="0020114D">
        <w:rPr>
          <w:spacing w:val="1"/>
        </w:rPr>
        <w:t xml:space="preserve"> </w:t>
      </w:r>
      <w:r w:rsidRPr="0020114D">
        <w:t>в</w:t>
      </w:r>
      <w:r w:rsidRPr="0020114D">
        <w:rPr>
          <w:spacing w:val="1"/>
        </w:rPr>
        <w:t xml:space="preserve"> </w:t>
      </w:r>
      <w:r w:rsidRPr="0020114D">
        <w:t>деятельности)</w:t>
      </w:r>
      <w:r w:rsidRPr="0020114D">
        <w:rPr>
          <w:spacing w:val="1"/>
        </w:rPr>
        <w:t xml:space="preserve"> </w:t>
      </w:r>
      <w:r w:rsidRPr="0020114D">
        <w:t>коллегиальных</w:t>
      </w:r>
      <w:r w:rsidRPr="0020114D">
        <w:rPr>
          <w:spacing w:val="-7"/>
        </w:rPr>
        <w:t xml:space="preserve"> </w:t>
      </w:r>
      <w:r w:rsidRPr="0020114D">
        <w:t>органов</w:t>
      </w:r>
      <w:r w:rsidRPr="0020114D">
        <w:rPr>
          <w:spacing w:val="1"/>
        </w:rPr>
        <w:t xml:space="preserve"> </w:t>
      </w:r>
      <w:r w:rsidRPr="0020114D">
        <w:t>управления,</w:t>
      </w:r>
      <w:r w:rsidRPr="0020114D">
        <w:rPr>
          <w:spacing w:val="3"/>
        </w:rPr>
        <w:t xml:space="preserve"> </w:t>
      </w:r>
      <w:r w:rsidRPr="0020114D">
        <w:t>предусмотренных</w:t>
      </w:r>
      <w:r w:rsidRPr="0020114D">
        <w:rPr>
          <w:spacing w:val="2"/>
        </w:rPr>
        <w:t xml:space="preserve"> </w:t>
      </w:r>
      <w:r w:rsidRPr="0020114D">
        <w:t>уставом</w:t>
      </w:r>
      <w:r w:rsidRPr="0020114D">
        <w:rPr>
          <w:spacing w:val="2"/>
        </w:rPr>
        <w:t xml:space="preserve"> </w:t>
      </w:r>
      <w:r w:rsidRPr="0020114D">
        <w:t>МБДОУ.Родители</w:t>
      </w:r>
      <w:r w:rsidRPr="0020114D">
        <w:rPr>
          <w:spacing w:val="1"/>
        </w:rPr>
        <w:t xml:space="preserve"> </w:t>
      </w:r>
      <w:r w:rsidRPr="0020114D">
        <w:t>воспитанников</w:t>
      </w:r>
      <w:r w:rsidRPr="0020114D">
        <w:rPr>
          <w:spacing w:val="1"/>
        </w:rPr>
        <w:t xml:space="preserve"> </w:t>
      </w:r>
      <w:r w:rsidRPr="0020114D">
        <w:t>(законные</w:t>
      </w:r>
      <w:r w:rsidRPr="0020114D">
        <w:rPr>
          <w:spacing w:val="1"/>
        </w:rPr>
        <w:t xml:space="preserve"> </w:t>
      </w:r>
      <w:r w:rsidRPr="0020114D">
        <w:t>представители)</w:t>
      </w:r>
      <w:r w:rsidRPr="0020114D">
        <w:rPr>
          <w:spacing w:val="1"/>
        </w:rPr>
        <w:t xml:space="preserve"> </w:t>
      </w:r>
      <w:r w:rsidRPr="0020114D">
        <w:t>имеют</w:t>
      </w:r>
      <w:r w:rsidRPr="0020114D">
        <w:rPr>
          <w:spacing w:val="1"/>
        </w:rPr>
        <w:t xml:space="preserve"> </w:t>
      </w:r>
      <w:r w:rsidRPr="0020114D">
        <w:t>право</w:t>
      </w:r>
      <w:r w:rsidRPr="0020114D">
        <w:rPr>
          <w:spacing w:val="1"/>
        </w:rPr>
        <w:t xml:space="preserve"> </w:t>
      </w:r>
      <w:r w:rsidRPr="0020114D">
        <w:t>обращаться</w:t>
      </w:r>
      <w:r w:rsidRPr="0020114D">
        <w:rPr>
          <w:spacing w:val="1"/>
        </w:rPr>
        <w:t xml:space="preserve"> </w:t>
      </w:r>
      <w:r w:rsidRPr="0020114D">
        <w:t>в</w:t>
      </w:r>
      <w:r w:rsidRPr="0020114D">
        <w:rPr>
          <w:spacing w:val="1"/>
        </w:rPr>
        <w:t xml:space="preserve"> </w:t>
      </w:r>
      <w:r w:rsidRPr="0020114D">
        <w:t>комиссию</w:t>
      </w:r>
      <w:r w:rsidRPr="0020114D">
        <w:rPr>
          <w:spacing w:val="1"/>
        </w:rPr>
        <w:t xml:space="preserve"> </w:t>
      </w:r>
      <w:r w:rsidRPr="0020114D">
        <w:t>по</w:t>
      </w:r>
      <w:r w:rsidRPr="0020114D">
        <w:rPr>
          <w:spacing w:val="1"/>
        </w:rPr>
        <w:t xml:space="preserve"> </w:t>
      </w:r>
      <w:r w:rsidRPr="0020114D">
        <w:t>урегулированию</w:t>
      </w:r>
      <w:r w:rsidRPr="0020114D">
        <w:rPr>
          <w:spacing w:val="1"/>
        </w:rPr>
        <w:t xml:space="preserve"> </w:t>
      </w:r>
      <w:r w:rsidRPr="0020114D">
        <w:t>споров</w:t>
      </w:r>
      <w:r w:rsidRPr="0020114D">
        <w:rPr>
          <w:spacing w:val="1"/>
        </w:rPr>
        <w:t xml:space="preserve"> </w:t>
      </w:r>
      <w:r w:rsidRPr="0020114D">
        <w:t>между</w:t>
      </w:r>
      <w:r w:rsidRPr="0020114D">
        <w:rPr>
          <w:spacing w:val="1"/>
        </w:rPr>
        <w:t xml:space="preserve"> </w:t>
      </w:r>
      <w:r w:rsidRPr="0020114D">
        <w:t>участниками</w:t>
      </w:r>
      <w:r w:rsidRPr="0020114D">
        <w:rPr>
          <w:spacing w:val="1"/>
        </w:rPr>
        <w:t xml:space="preserve"> </w:t>
      </w:r>
      <w:r w:rsidRPr="0020114D">
        <w:t>образовательных</w:t>
      </w:r>
      <w:r w:rsidRPr="0020114D">
        <w:rPr>
          <w:spacing w:val="1"/>
        </w:rPr>
        <w:t xml:space="preserve"> </w:t>
      </w:r>
      <w:r w:rsidRPr="0020114D">
        <w:t>отношений</w:t>
      </w:r>
      <w:r w:rsidRPr="0020114D">
        <w:rPr>
          <w:spacing w:val="1"/>
        </w:rPr>
        <w:t xml:space="preserve"> </w:t>
      </w:r>
      <w:r w:rsidRPr="0020114D">
        <w:t>МБДОУ для защиты прав своего ребенка, оказывать посильную помощь, направленную на</w:t>
      </w:r>
      <w:r w:rsidRPr="0020114D">
        <w:rPr>
          <w:spacing w:val="1"/>
        </w:rPr>
        <w:t xml:space="preserve"> </w:t>
      </w:r>
      <w:r w:rsidRPr="0020114D">
        <w:t>развитие</w:t>
      </w:r>
      <w:r w:rsidRPr="0020114D">
        <w:rPr>
          <w:spacing w:val="-4"/>
        </w:rPr>
        <w:t xml:space="preserve"> </w:t>
      </w:r>
      <w:r w:rsidRPr="0020114D">
        <w:t>материальной</w:t>
      </w:r>
      <w:r w:rsidRPr="0020114D">
        <w:rPr>
          <w:spacing w:val="-3"/>
        </w:rPr>
        <w:t xml:space="preserve"> </w:t>
      </w:r>
      <w:r w:rsidRPr="0020114D">
        <w:t>базы</w:t>
      </w:r>
      <w:r w:rsidRPr="0020114D">
        <w:rPr>
          <w:spacing w:val="2"/>
        </w:rPr>
        <w:t xml:space="preserve"> </w:t>
      </w:r>
      <w:r w:rsidRPr="0020114D">
        <w:t>ДО.</w:t>
      </w:r>
    </w:p>
    <w:p w:rsidR="005334EC" w:rsidRPr="0020114D" w:rsidRDefault="005334EC" w:rsidP="00C47D85">
      <w:pPr>
        <w:pStyle w:val="af9"/>
      </w:pPr>
      <w:r w:rsidRPr="0020114D">
        <w:t>Педагогический</w:t>
      </w:r>
      <w:r w:rsidRPr="0020114D">
        <w:rPr>
          <w:spacing w:val="1"/>
        </w:rPr>
        <w:t xml:space="preserve"> </w:t>
      </w:r>
      <w:r w:rsidRPr="0020114D">
        <w:t>коллектив</w:t>
      </w:r>
      <w:r w:rsidRPr="0020114D">
        <w:rPr>
          <w:spacing w:val="1"/>
        </w:rPr>
        <w:t xml:space="preserve"> </w:t>
      </w:r>
      <w:r w:rsidRPr="0020114D">
        <w:t>детского</w:t>
      </w:r>
      <w:r w:rsidRPr="0020114D">
        <w:rPr>
          <w:spacing w:val="1"/>
        </w:rPr>
        <w:t xml:space="preserve"> </w:t>
      </w:r>
      <w:r w:rsidRPr="0020114D">
        <w:t>сада</w:t>
      </w:r>
      <w:r w:rsidRPr="0020114D">
        <w:rPr>
          <w:spacing w:val="1"/>
        </w:rPr>
        <w:t xml:space="preserve"> </w:t>
      </w:r>
      <w:r w:rsidRPr="0020114D">
        <w:t>строит</w:t>
      </w:r>
      <w:r w:rsidRPr="0020114D">
        <w:rPr>
          <w:spacing w:val="1"/>
        </w:rPr>
        <w:t xml:space="preserve"> </w:t>
      </w:r>
      <w:r w:rsidRPr="0020114D">
        <w:t>свою</w:t>
      </w:r>
      <w:r w:rsidRPr="0020114D">
        <w:rPr>
          <w:spacing w:val="1"/>
        </w:rPr>
        <w:t xml:space="preserve"> </w:t>
      </w:r>
      <w:r w:rsidRPr="0020114D">
        <w:t>работу</w:t>
      </w:r>
      <w:r w:rsidRPr="0020114D">
        <w:rPr>
          <w:spacing w:val="1"/>
        </w:rPr>
        <w:t xml:space="preserve"> </w:t>
      </w:r>
      <w:r w:rsidRPr="0020114D">
        <w:t>по</w:t>
      </w:r>
      <w:r w:rsidRPr="0020114D">
        <w:rPr>
          <w:spacing w:val="1"/>
        </w:rPr>
        <w:t xml:space="preserve"> </w:t>
      </w:r>
      <w:r w:rsidRPr="0020114D">
        <w:t>воспитанию</w:t>
      </w:r>
      <w:r w:rsidRPr="0020114D">
        <w:rPr>
          <w:spacing w:val="1"/>
        </w:rPr>
        <w:t xml:space="preserve"> </w:t>
      </w:r>
      <w:r w:rsidRPr="0020114D">
        <w:t>и</w:t>
      </w:r>
      <w:r w:rsidRPr="0020114D">
        <w:rPr>
          <w:spacing w:val="1"/>
        </w:rPr>
        <w:t xml:space="preserve"> </w:t>
      </w:r>
      <w:r w:rsidRPr="0020114D">
        <w:t>обучению детей в тесном контакте с семьёй. В учреждении изучается контингент родителей,</w:t>
      </w:r>
      <w:r w:rsidRPr="0020114D">
        <w:rPr>
          <w:spacing w:val="1"/>
        </w:rPr>
        <w:t xml:space="preserve"> </w:t>
      </w:r>
      <w:r w:rsidRPr="0020114D">
        <w:t>социальный и</w:t>
      </w:r>
      <w:r w:rsidRPr="0020114D">
        <w:rPr>
          <w:spacing w:val="-7"/>
        </w:rPr>
        <w:t xml:space="preserve"> </w:t>
      </w:r>
      <w:r w:rsidRPr="0020114D">
        <w:t>образовательный</w:t>
      </w:r>
      <w:r w:rsidRPr="0020114D">
        <w:rPr>
          <w:spacing w:val="-4"/>
        </w:rPr>
        <w:t xml:space="preserve"> </w:t>
      </w:r>
      <w:r w:rsidRPr="0020114D">
        <w:t>статус</w:t>
      </w:r>
      <w:r w:rsidRPr="0020114D">
        <w:rPr>
          <w:spacing w:val="-2"/>
        </w:rPr>
        <w:t xml:space="preserve"> </w:t>
      </w:r>
      <w:r w:rsidRPr="0020114D">
        <w:t>членов</w:t>
      </w:r>
      <w:r w:rsidRPr="0020114D">
        <w:rPr>
          <w:spacing w:val="2"/>
        </w:rPr>
        <w:t xml:space="preserve"> </w:t>
      </w:r>
      <w:r w:rsidRPr="0020114D">
        <w:t>семей</w:t>
      </w:r>
      <w:r w:rsidRPr="0020114D">
        <w:rPr>
          <w:spacing w:val="2"/>
        </w:rPr>
        <w:t xml:space="preserve"> </w:t>
      </w:r>
      <w:r w:rsidRPr="0020114D">
        <w:t>воспитанников.</w:t>
      </w:r>
    </w:p>
    <w:p w:rsidR="005334EC" w:rsidRPr="0020114D" w:rsidRDefault="005334EC" w:rsidP="00C47D85">
      <w:pPr>
        <w:pStyle w:val="af9"/>
      </w:pPr>
      <w:r w:rsidRPr="0020114D">
        <w:t>Традиционные события, праздники, мероприятия представляют собой годовой цикл</w:t>
      </w:r>
      <w:r w:rsidRPr="0020114D">
        <w:rPr>
          <w:spacing w:val="1"/>
        </w:rPr>
        <w:t xml:space="preserve"> </w:t>
      </w:r>
      <w:r w:rsidRPr="0020114D">
        <w:t>мероприятий, проводимых в различных формах, направленных на реализацию Программы в</w:t>
      </w:r>
      <w:r w:rsidRPr="0020114D">
        <w:rPr>
          <w:spacing w:val="1"/>
        </w:rPr>
        <w:t xml:space="preserve"> </w:t>
      </w:r>
      <w:r w:rsidRPr="0020114D">
        <w:t>основной период (с 1 сентября по 31 мая), а также в период летней оздоровительной кампании</w:t>
      </w:r>
      <w:r w:rsidRPr="0020114D">
        <w:rPr>
          <w:spacing w:val="-58"/>
        </w:rPr>
        <w:t xml:space="preserve"> </w:t>
      </w:r>
      <w:r w:rsidRPr="0020114D">
        <w:t>(соответствует</w:t>
      </w:r>
      <w:r w:rsidRPr="0020114D">
        <w:rPr>
          <w:spacing w:val="1"/>
        </w:rPr>
        <w:t xml:space="preserve"> </w:t>
      </w:r>
      <w:r w:rsidRPr="0020114D">
        <w:t>текущему</w:t>
      </w:r>
      <w:r w:rsidRPr="0020114D">
        <w:rPr>
          <w:spacing w:val="1"/>
        </w:rPr>
        <w:t xml:space="preserve"> </w:t>
      </w:r>
      <w:r w:rsidRPr="0020114D">
        <w:t>графику</w:t>
      </w:r>
      <w:r w:rsidRPr="0020114D">
        <w:rPr>
          <w:spacing w:val="1"/>
        </w:rPr>
        <w:t xml:space="preserve"> </w:t>
      </w:r>
      <w:r w:rsidRPr="0020114D">
        <w:t>функционирования</w:t>
      </w:r>
      <w:r w:rsidRPr="0020114D">
        <w:rPr>
          <w:spacing w:val="1"/>
        </w:rPr>
        <w:t xml:space="preserve"> </w:t>
      </w:r>
      <w:r w:rsidRPr="0020114D">
        <w:t>дошкольного</w:t>
      </w:r>
      <w:r w:rsidRPr="0020114D">
        <w:rPr>
          <w:spacing w:val="1"/>
        </w:rPr>
        <w:t xml:space="preserve"> </w:t>
      </w:r>
      <w:r w:rsidRPr="0020114D">
        <w:t>отделения</w:t>
      </w:r>
      <w:r w:rsidRPr="0020114D">
        <w:rPr>
          <w:spacing w:val="1"/>
        </w:rPr>
        <w:t xml:space="preserve"> </w:t>
      </w:r>
      <w:r w:rsidRPr="0020114D">
        <w:t>в</w:t>
      </w:r>
      <w:r w:rsidRPr="0020114D">
        <w:rPr>
          <w:spacing w:val="1"/>
        </w:rPr>
        <w:t xml:space="preserve"> </w:t>
      </w:r>
      <w:r w:rsidRPr="0020114D">
        <w:t>летний</w:t>
      </w:r>
      <w:r w:rsidRPr="0020114D">
        <w:rPr>
          <w:spacing w:val="1"/>
        </w:rPr>
        <w:t xml:space="preserve"> </w:t>
      </w:r>
      <w:r w:rsidRPr="0020114D">
        <w:t>период).</w:t>
      </w:r>
    </w:p>
    <w:p w:rsidR="005334EC" w:rsidRPr="0020114D" w:rsidRDefault="005334EC" w:rsidP="00C47D85">
      <w:pPr>
        <w:pStyle w:val="af9"/>
      </w:pPr>
      <w:r w:rsidRPr="0020114D">
        <w:t>Направленность</w:t>
      </w:r>
      <w:r w:rsidRPr="0020114D">
        <w:rPr>
          <w:spacing w:val="-1"/>
        </w:rPr>
        <w:t xml:space="preserve"> </w:t>
      </w:r>
      <w:r w:rsidRPr="0020114D">
        <w:t>и</w:t>
      </w:r>
      <w:r w:rsidRPr="0020114D">
        <w:rPr>
          <w:spacing w:val="-7"/>
        </w:rPr>
        <w:t xml:space="preserve"> </w:t>
      </w:r>
      <w:r w:rsidRPr="0020114D">
        <w:t>тематика</w:t>
      </w:r>
      <w:r w:rsidRPr="0020114D">
        <w:rPr>
          <w:spacing w:val="-11"/>
        </w:rPr>
        <w:t xml:space="preserve"> </w:t>
      </w:r>
      <w:r w:rsidRPr="0020114D">
        <w:t>мероприятий</w:t>
      </w:r>
      <w:r w:rsidRPr="0020114D">
        <w:rPr>
          <w:spacing w:val="-1"/>
        </w:rPr>
        <w:t xml:space="preserve"> </w:t>
      </w:r>
      <w:r w:rsidRPr="0020114D">
        <w:t>формируется</w:t>
      </w:r>
      <w:r w:rsidRPr="0020114D">
        <w:rPr>
          <w:spacing w:val="-2"/>
        </w:rPr>
        <w:t xml:space="preserve"> </w:t>
      </w:r>
      <w:r w:rsidRPr="0020114D">
        <w:t>на</w:t>
      </w:r>
      <w:r w:rsidRPr="0020114D">
        <w:rPr>
          <w:spacing w:val="-1"/>
        </w:rPr>
        <w:t xml:space="preserve"> </w:t>
      </w:r>
      <w:r w:rsidRPr="0020114D">
        <w:t>основе</w:t>
      </w:r>
      <w:r w:rsidRPr="0020114D">
        <w:rPr>
          <w:spacing w:val="-2"/>
        </w:rPr>
        <w:t xml:space="preserve"> </w:t>
      </w:r>
      <w:r w:rsidRPr="0020114D">
        <w:t>следующих</w:t>
      </w:r>
      <w:r w:rsidRPr="0020114D">
        <w:rPr>
          <w:spacing w:val="-10"/>
        </w:rPr>
        <w:t xml:space="preserve"> </w:t>
      </w:r>
      <w:r w:rsidRPr="0020114D">
        <w:t>областей:</w:t>
      </w:r>
    </w:p>
    <w:p w:rsidR="005334EC" w:rsidRPr="0020114D" w:rsidRDefault="005334EC" w:rsidP="00B24C97">
      <w:pPr>
        <w:pStyle w:val="af9"/>
        <w:numPr>
          <w:ilvl w:val="0"/>
          <w:numId w:val="233"/>
        </w:numPr>
      </w:pPr>
      <w:r w:rsidRPr="0020114D">
        <w:t>исторические и общественно значимые события;</w:t>
      </w:r>
    </w:p>
    <w:p w:rsidR="005334EC" w:rsidRPr="0020114D" w:rsidRDefault="005334EC" w:rsidP="00B24C97">
      <w:pPr>
        <w:pStyle w:val="af9"/>
        <w:numPr>
          <w:ilvl w:val="0"/>
          <w:numId w:val="233"/>
        </w:numPr>
      </w:pPr>
      <w:r w:rsidRPr="0020114D">
        <w:t>сезонные явления в природе, животный и растительный мир, мир неживой природы;</w:t>
      </w:r>
    </w:p>
    <w:p w:rsidR="005334EC" w:rsidRPr="0020114D" w:rsidRDefault="005334EC" w:rsidP="00B24C97">
      <w:pPr>
        <w:pStyle w:val="af9"/>
        <w:numPr>
          <w:ilvl w:val="0"/>
          <w:numId w:val="233"/>
        </w:numPr>
      </w:pPr>
      <w:r w:rsidRPr="0020114D">
        <w:t>национальные праздники, традиции;</w:t>
      </w:r>
    </w:p>
    <w:p w:rsidR="005334EC" w:rsidRPr="0020114D" w:rsidRDefault="005334EC" w:rsidP="00B24C97">
      <w:pPr>
        <w:pStyle w:val="af9"/>
        <w:numPr>
          <w:ilvl w:val="0"/>
          <w:numId w:val="233"/>
        </w:numPr>
      </w:pPr>
      <w:r w:rsidRPr="0020114D">
        <w:t>тематические недели (моя семья, традиции русского народа);</w:t>
      </w:r>
    </w:p>
    <w:p w:rsidR="005334EC" w:rsidRPr="0020114D" w:rsidRDefault="005334EC" w:rsidP="00B24C97">
      <w:pPr>
        <w:pStyle w:val="af9"/>
        <w:numPr>
          <w:ilvl w:val="0"/>
          <w:numId w:val="233"/>
        </w:numPr>
      </w:pPr>
      <w:r w:rsidRPr="0020114D">
        <w:t>иные темы, связанные с миром человека.</w:t>
      </w:r>
    </w:p>
    <w:p w:rsidR="005334EC" w:rsidRPr="0020114D" w:rsidRDefault="005334EC" w:rsidP="00C47D85">
      <w:pPr>
        <w:pStyle w:val="af9"/>
        <w:rPr>
          <w:sz w:val="31"/>
        </w:rPr>
      </w:pPr>
    </w:p>
    <w:p w:rsidR="005334EC" w:rsidRPr="0020114D" w:rsidRDefault="00C47D85" w:rsidP="00C47D85">
      <w:pPr>
        <w:pStyle w:val="3"/>
        <w:rPr>
          <w:color w:val="auto"/>
        </w:rPr>
      </w:pPr>
      <w:bookmarkStart w:id="221" w:name="_Toc145353558"/>
      <w:r w:rsidRPr="0020114D">
        <w:rPr>
          <w:color w:val="auto"/>
        </w:rPr>
        <w:t>3.2.2.2.</w:t>
      </w:r>
      <w:r w:rsidR="005334EC" w:rsidRPr="0020114D">
        <w:rPr>
          <w:color w:val="auto"/>
        </w:rPr>
        <w:t>Традиции</w:t>
      </w:r>
      <w:r w:rsidR="005334EC" w:rsidRPr="0020114D">
        <w:rPr>
          <w:color w:val="auto"/>
          <w:spacing w:val="-5"/>
        </w:rPr>
        <w:t xml:space="preserve"> </w:t>
      </w:r>
      <w:r w:rsidR="005334EC" w:rsidRPr="0020114D">
        <w:rPr>
          <w:color w:val="auto"/>
        </w:rPr>
        <w:t>и</w:t>
      </w:r>
      <w:r w:rsidR="005334EC" w:rsidRPr="0020114D">
        <w:rPr>
          <w:color w:val="auto"/>
          <w:spacing w:val="-4"/>
        </w:rPr>
        <w:t xml:space="preserve"> </w:t>
      </w:r>
      <w:r w:rsidR="005334EC" w:rsidRPr="0020114D">
        <w:rPr>
          <w:color w:val="auto"/>
        </w:rPr>
        <w:t>ритуалы, особые</w:t>
      </w:r>
      <w:r w:rsidR="005334EC" w:rsidRPr="0020114D">
        <w:rPr>
          <w:color w:val="auto"/>
          <w:spacing w:val="-4"/>
        </w:rPr>
        <w:t xml:space="preserve"> </w:t>
      </w:r>
      <w:r w:rsidR="005334EC" w:rsidRPr="0020114D">
        <w:rPr>
          <w:color w:val="auto"/>
        </w:rPr>
        <w:t>нормы,</w:t>
      </w:r>
      <w:r w:rsidR="005334EC" w:rsidRPr="0020114D">
        <w:rPr>
          <w:color w:val="auto"/>
          <w:spacing w:val="-5"/>
        </w:rPr>
        <w:t xml:space="preserve"> </w:t>
      </w:r>
      <w:r w:rsidR="005334EC" w:rsidRPr="0020114D">
        <w:rPr>
          <w:color w:val="auto"/>
        </w:rPr>
        <w:t>этикет</w:t>
      </w:r>
      <w:r w:rsidR="005334EC" w:rsidRPr="0020114D">
        <w:rPr>
          <w:color w:val="auto"/>
          <w:spacing w:val="-7"/>
        </w:rPr>
        <w:t xml:space="preserve"> </w:t>
      </w:r>
      <w:r w:rsidR="005334EC" w:rsidRPr="0020114D">
        <w:rPr>
          <w:color w:val="auto"/>
        </w:rPr>
        <w:t>ДОО.</w:t>
      </w:r>
      <w:bookmarkEnd w:id="221"/>
    </w:p>
    <w:p w:rsidR="005334EC" w:rsidRPr="0020114D" w:rsidRDefault="005334EC" w:rsidP="005334EC">
      <w:pPr>
        <w:pStyle w:val="a3"/>
        <w:spacing w:before="7"/>
        <w:ind w:left="0"/>
        <w:rPr>
          <w:b/>
          <w:i/>
          <w:sz w:val="30"/>
        </w:rPr>
      </w:pPr>
    </w:p>
    <w:p w:rsidR="005334EC" w:rsidRPr="0020114D" w:rsidRDefault="005334EC" w:rsidP="00C47D85">
      <w:pPr>
        <w:pStyle w:val="af9"/>
      </w:pPr>
      <w:r w:rsidRPr="0020114D">
        <w:t>Основные</w:t>
      </w:r>
      <w:r w:rsidRPr="0020114D">
        <w:rPr>
          <w:spacing w:val="-1"/>
        </w:rPr>
        <w:t xml:space="preserve"> </w:t>
      </w:r>
      <w:r w:rsidRPr="0020114D">
        <w:t>традиции</w:t>
      </w:r>
      <w:r w:rsidRPr="0020114D">
        <w:rPr>
          <w:spacing w:val="-1"/>
        </w:rPr>
        <w:t xml:space="preserve"> </w:t>
      </w:r>
      <w:r w:rsidRPr="0020114D">
        <w:t>воспитательного</w:t>
      </w:r>
      <w:r w:rsidRPr="0020114D">
        <w:rPr>
          <w:spacing w:val="-7"/>
        </w:rPr>
        <w:t xml:space="preserve"> </w:t>
      </w:r>
      <w:r w:rsidRPr="0020114D">
        <w:t>процесса</w:t>
      </w:r>
      <w:r w:rsidRPr="0020114D">
        <w:rPr>
          <w:spacing w:val="-7"/>
        </w:rPr>
        <w:t xml:space="preserve"> </w:t>
      </w:r>
      <w:r w:rsidRPr="0020114D">
        <w:t>в</w:t>
      </w:r>
      <w:r w:rsidRPr="0020114D">
        <w:rPr>
          <w:spacing w:val="-1"/>
        </w:rPr>
        <w:t xml:space="preserve"> </w:t>
      </w:r>
      <w:r w:rsidRPr="0020114D">
        <w:t>МБДОУ</w:t>
      </w:r>
      <w:r w:rsidRPr="0020114D">
        <w:rPr>
          <w:spacing w:val="-1"/>
        </w:rPr>
        <w:t xml:space="preserve"> </w:t>
      </w:r>
      <w:r w:rsidRPr="0020114D">
        <w:t>ЦРР - № 8</w:t>
      </w:r>
      <w:r w:rsidRPr="0020114D">
        <w:rPr>
          <w:spacing w:val="-4"/>
        </w:rPr>
        <w:t xml:space="preserve"> </w:t>
      </w:r>
      <w:r w:rsidRPr="0020114D">
        <w:t>г.</w:t>
      </w:r>
      <w:r w:rsidRPr="0020114D">
        <w:rPr>
          <w:spacing w:val="-5"/>
        </w:rPr>
        <w:t xml:space="preserve"> </w:t>
      </w:r>
      <w:r w:rsidRPr="0020114D">
        <w:t>Ульяновска:</w:t>
      </w:r>
    </w:p>
    <w:p w:rsidR="005334EC" w:rsidRPr="0020114D" w:rsidRDefault="005334EC" w:rsidP="00C47D85">
      <w:pPr>
        <w:pStyle w:val="af9"/>
      </w:pPr>
      <w:r w:rsidRPr="0020114D">
        <w:t>Стержнем годового цикла воспитательной работы являются общие для всего детского</w:t>
      </w:r>
      <w:r w:rsidRPr="0020114D">
        <w:rPr>
          <w:spacing w:val="1"/>
        </w:rPr>
        <w:t xml:space="preserve"> </w:t>
      </w:r>
      <w:r w:rsidRPr="0020114D">
        <w:t>сада</w:t>
      </w:r>
      <w:r w:rsidRPr="0020114D">
        <w:rPr>
          <w:spacing w:val="1"/>
        </w:rPr>
        <w:t xml:space="preserve"> </w:t>
      </w:r>
      <w:r w:rsidRPr="0020114D">
        <w:t>событийные</w:t>
      </w:r>
      <w:r w:rsidRPr="0020114D">
        <w:rPr>
          <w:spacing w:val="1"/>
        </w:rPr>
        <w:t xml:space="preserve"> </w:t>
      </w:r>
      <w:r w:rsidRPr="0020114D">
        <w:t>мероприятия,</w:t>
      </w:r>
      <w:r w:rsidRPr="0020114D">
        <w:rPr>
          <w:spacing w:val="1"/>
        </w:rPr>
        <w:t xml:space="preserve"> </w:t>
      </w:r>
      <w:r w:rsidRPr="0020114D">
        <w:t>в</w:t>
      </w:r>
      <w:r w:rsidRPr="0020114D">
        <w:rPr>
          <w:spacing w:val="1"/>
        </w:rPr>
        <w:t xml:space="preserve"> </w:t>
      </w:r>
      <w:r w:rsidRPr="0020114D">
        <w:t>которых</w:t>
      </w:r>
      <w:r w:rsidRPr="0020114D">
        <w:rPr>
          <w:spacing w:val="1"/>
        </w:rPr>
        <w:t xml:space="preserve"> </w:t>
      </w:r>
      <w:r w:rsidRPr="0020114D">
        <w:t>участвуют</w:t>
      </w:r>
      <w:r w:rsidRPr="0020114D">
        <w:rPr>
          <w:spacing w:val="1"/>
        </w:rPr>
        <w:t xml:space="preserve"> </w:t>
      </w:r>
      <w:r w:rsidRPr="0020114D">
        <w:t>дети</w:t>
      </w:r>
      <w:r w:rsidRPr="0020114D">
        <w:rPr>
          <w:spacing w:val="1"/>
        </w:rPr>
        <w:t xml:space="preserve"> </w:t>
      </w:r>
      <w:r w:rsidRPr="0020114D">
        <w:t>всех</w:t>
      </w:r>
      <w:r w:rsidRPr="0020114D">
        <w:rPr>
          <w:spacing w:val="1"/>
        </w:rPr>
        <w:t xml:space="preserve"> </w:t>
      </w:r>
      <w:r w:rsidRPr="0020114D">
        <w:t>возрастных</w:t>
      </w:r>
      <w:r w:rsidRPr="0020114D">
        <w:rPr>
          <w:spacing w:val="1"/>
        </w:rPr>
        <w:t xml:space="preserve"> </w:t>
      </w:r>
      <w:r w:rsidRPr="0020114D">
        <w:t>групп.</w:t>
      </w:r>
      <w:r w:rsidRPr="0020114D">
        <w:rPr>
          <w:spacing w:val="-57"/>
        </w:rPr>
        <w:t xml:space="preserve"> </w:t>
      </w:r>
      <w:r w:rsidRPr="0020114D">
        <w:t>Межвозрастное</w:t>
      </w:r>
      <w:r w:rsidRPr="0020114D">
        <w:rPr>
          <w:spacing w:val="1"/>
        </w:rPr>
        <w:t xml:space="preserve"> </w:t>
      </w:r>
      <w:r w:rsidRPr="0020114D">
        <w:t>взаимодействие</w:t>
      </w:r>
      <w:r w:rsidRPr="0020114D">
        <w:rPr>
          <w:spacing w:val="1"/>
        </w:rPr>
        <w:t xml:space="preserve"> </w:t>
      </w:r>
      <w:r w:rsidRPr="0020114D">
        <w:t>дошкольников</w:t>
      </w:r>
      <w:r w:rsidRPr="0020114D">
        <w:rPr>
          <w:spacing w:val="1"/>
        </w:rPr>
        <w:t xml:space="preserve"> </w:t>
      </w:r>
      <w:r w:rsidRPr="0020114D">
        <w:t>способствует</w:t>
      </w:r>
      <w:r w:rsidRPr="0020114D">
        <w:rPr>
          <w:spacing w:val="1"/>
        </w:rPr>
        <w:t xml:space="preserve"> </w:t>
      </w:r>
      <w:r w:rsidRPr="0020114D">
        <w:t>их</w:t>
      </w:r>
      <w:r w:rsidRPr="0020114D">
        <w:rPr>
          <w:spacing w:val="1"/>
        </w:rPr>
        <w:t xml:space="preserve"> </w:t>
      </w:r>
      <w:r w:rsidRPr="0020114D">
        <w:t>взаимообучению</w:t>
      </w:r>
      <w:r w:rsidRPr="0020114D">
        <w:rPr>
          <w:spacing w:val="1"/>
        </w:rPr>
        <w:t xml:space="preserve"> </w:t>
      </w:r>
      <w:r w:rsidRPr="0020114D">
        <w:t>и</w:t>
      </w:r>
      <w:r w:rsidRPr="0020114D">
        <w:rPr>
          <w:spacing w:val="1"/>
        </w:rPr>
        <w:t xml:space="preserve"> </w:t>
      </w:r>
      <w:r w:rsidRPr="0020114D">
        <w:t>взаимовоспитанию. Общение младших по возрасту ребят с более старшими создает</w:t>
      </w:r>
      <w:r w:rsidRPr="0020114D">
        <w:rPr>
          <w:spacing w:val="1"/>
        </w:rPr>
        <w:t xml:space="preserve"> </w:t>
      </w:r>
      <w:r w:rsidRPr="0020114D">
        <w:t>благоприятные</w:t>
      </w:r>
      <w:r w:rsidRPr="0020114D">
        <w:rPr>
          <w:spacing w:val="1"/>
        </w:rPr>
        <w:t xml:space="preserve"> </w:t>
      </w:r>
      <w:r w:rsidRPr="0020114D">
        <w:t>условия</w:t>
      </w:r>
      <w:r w:rsidRPr="0020114D">
        <w:rPr>
          <w:spacing w:val="1"/>
        </w:rPr>
        <w:t xml:space="preserve"> </w:t>
      </w:r>
      <w:r w:rsidRPr="0020114D">
        <w:t>для</w:t>
      </w:r>
      <w:r w:rsidRPr="0020114D">
        <w:rPr>
          <w:spacing w:val="1"/>
        </w:rPr>
        <w:t xml:space="preserve"> </w:t>
      </w:r>
      <w:r w:rsidRPr="0020114D">
        <w:t>формирования</w:t>
      </w:r>
      <w:r w:rsidRPr="0020114D">
        <w:rPr>
          <w:spacing w:val="1"/>
        </w:rPr>
        <w:t xml:space="preserve"> </w:t>
      </w:r>
      <w:r w:rsidRPr="0020114D">
        <w:t>дружеских</w:t>
      </w:r>
      <w:r w:rsidRPr="0020114D">
        <w:rPr>
          <w:spacing w:val="1"/>
        </w:rPr>
        <w:t xml:space="preserve"> </w:t>
      </w:r>
      <w:r w:rsidRPr="0020114D">
        <w:t>отношений,</w:t>
      </w:r>
      <w:r w:rsidRPr="0020114D">
        <w:rPr>
          <w:spacing w:val="1"/>
        </w:rPr>
        <w:t xml:space="preserve"> </w:t>
      </w:r>
      <w:r w:rsidRPr="0020114D">
        <w:t>положительных</w:t>
      </w:r>
      <w:r w:rsidRPr="0020114D">
        <w:rPr>
          <w:spacing w:val="1"/>
        </w:rPr>
        <w:t xml:space="preserve"> </w:t>
      </w:r>
      <w:r w:rsidRPr="0020114D">
        <w:t>эмоций, проявления уважения, самостоятельности. Это дает большой воспитательный</w:t>
      </w:r>
      <w:r w:rsidRPr="0020114D">
        <w:rPr>
          <w:spacing w:val="1"/>
        </w:rPr>
        <w:t xml:space="preserve"> </w:t>
      </w:r>
      <w:r w:rsidRPr="0020114D">
        <w:t>результат,</w:t>
      </w:r>
      <w:r w:rsidRPr="0020114D">
        <w:rPr>
          <w:spacing w:val="3"/>
        </w:rPr>
        <w:t xml:space="preserve"> </w:t>
      </w:r>
      <w:r w:rsidRPr="0020114D">
        <w:t>чем</w:t>
      </w:r>
      <w:r w:rsidRPr="0020114D">
        <w:rPr>
          <w:spacing w:val="4"/>
        </w:rPr>
        <w:t xml:space="preserve"> </w:t>
      </w:r>
      <w:r w:rsidRPr="0020114D">
        <w:t>прямое</w:t>
      </w:r>
      <w:r w:rsidRPr="0020114D">
        <w:rPr>
          <w:spacing w:val="3"/>
        </w:rPr>
        <w:t xml:space="preserve"> </w:t>
      </w:r>
      <w:r w:rsidRPr="0020114D">
        <w:t>влияние</w:t>
      </w:r>
      <w:r w:rsidRPr="0020114D">
        <w:rPr>
          <w:spacing w:val="-4"/>
        </w:rPr>
        <w:t xml:space="preserve"> </w:t>
      </w:r>
      <w:r w:rsidRPr="0020114D">
        <w:t>педагога.</w:t>
      </w:r>
    </w:p>
    <w:p w:rsidR="005334EC" w:rsidRPr="0020114D" w:rsidRDefault="005334EC" w:rsidP="00C47D85">
      <w:pPr>
        <w:pStyle w:val="af9"/>
      </w:pPr>
      <w:r w:rsidRPr="0020114D">
        <w:t>Детская</w:t>
      </w:r>
      <w:r w:rsidRPr="0020114D">
        <w:rPr>
          <w:spacing w:val="1"/>
        </w:rPr>
        <w:t xml:space="preserve"> </w:t>
      </w:r>
      <w:r w:rsidRPr="0020114D">
        <w:t>художественная</w:t>
      </w:r>
      <w:r w:rsidRPr="0020114D">
        <w:rPr>
          <w:spacing w:val="1"/>
        </w:rPr>
        <w:t xml:space="preserve"> </w:t>
      </w:r>
      <w:r w:rsidRPr="0020114D">
        <w:t>литература</w:t>
      </w:r>
      <w:r w:rsidRPr="0020114D">
        <w:rPr>
          <w:spacing w:val="1"/>
        </w:rPr>
        <w:t xml:space="preserve"> </w:t>
      </w:r>
      <w:r w:rsidRPr="0020114D">
        <w:t>и</w:t>
      </w:r>
      <w:r w:rsidRPr="0020114D">
        <w:rPr>
          <w:spacing w:val="1"/>
        </w:rPr>
        <w:t xml:space="preserve"> </w:t>
      </w:r>
      <w:r w:rsidRPr="0020114D">
        <w:t>народное</w:t>
      </w:r>
      <w:r w:rsidRPr="0020114D">
        <w:rPr>
          <w:spacing w:val="1"/>
        </w:rPr>
        <w:t xml:space="preserve"> </w:t>
      </w:r>
      <w:r w:rsidRPr="0020114D">
        <w:t>творчество</w:t>
      </w:r>
      <w:r w:rsidRPr="0020114D">
        <w:rPr>
          <w:spacing w:val="1"/>
        </w:rPr>
        <w:t xml:space="preserve"> </w:t>
      </w:r>
      <w:r w:rsidRPr="0020114D">
        <w:t>традиционно</w:t>
      </w:r>
      <w:r w:rsidRPr="0020114D">
        <w:rPr>
          <w:spacing w:val="1"/>
        </w:rPr>
        <w:t xml:space="preserve"> </w:t>
      </w:r>
      <w:r w:rsidRPr="0020114D">
        <w:t>рассматриваются педагогами ДОО в качестве наиболее доступных и действенных в</w:t>
      </w:r>
      <w:r w:rsidRPr="0020114D">
        <w:rPr>
          <w:spacing w:val="1"/>
        </w:rPr>
        <w:t xml:space="preserve"> </w:t>
      </w:r>
      <w:r w:rsidRPr="0020114D">
        <w:t>воспитательном</w:t>
      </w:r>
      <w:r w:rsidRPr="0020114D">
        <w:rPr>
          <w:spacing w:val="1"/>
        </w:rPr>
        <w:t xml:space="preserve"> </w:t>
      </w:r>
      <w:r w:rsidRPr="0020114D">
        <w:t>отношении</w:t>
      </w:r>
      <w:r w:rsidRPr="0020114D">
        <w:rPr>
          <w:spacing w:val="1"/>
        </w:rPr>
        <w:t xml:space="preserve"> </w:t>
      </w:r>
      <w:r w:rsidRPr="0020114D">
        <w:t>видов</w:t>
      </w:r>
      <w:r w:rsidRPr="0020114D">
        <w:rPr>
          <w:spacing w:val="1"/>
        </w:rPr>
        <w:t xml:space="preserve"> </w:t>
      </w:r>
      <w:r w:rsidRPr="0020114D">
        <w:t>искусства,</w:t>
      </w:r>
      <w:r w:rsidRPr="0020114D">
        <w:rPr>
          <w:spacing w:val="1"/>
        </w:rPr>
        <w:t xml:space="preserve"> </w:t>
      </w:r>
      <w:r w:rsidRPr="0020114D">
        <w:t>обеспечивающих</w:t>
      </w:r>
      <w:r w:rsidRPr="0020114D">
        <w:rPr>
          <w:spacing w:val="1"/>
        </w:rPr>
        <w:t xml:space="preserve"> </w:t>
      </w:r>
      <w:r w:rsidRPr="0020114D">
        <w:t>развитие</w:t>
      </w:r>
      <w:r w:rsidRPr="0020114D">
        <w:rPr>
          <w:spacing w:val="1"/>
        </w:rPr>
        <w:t xml:space="preserve"> </w:t>
      </w:r>
      <w:r w:rsidRPr="0020114D">
        <w:t>личности</w:t>
      </w:r>
      <w:r w:rsidRPr="0020114D">
        <w:rPr>
          <w:spacing w:val="1"/>
        </w:rPr>
        <w:t xml:space="preserve"> </w:t>
      </w:r>
      <w:r w:rsidRPr="0020114D">
        <w:t>дошкольника</w:t>
      </w:r>
      <w:r w:rsidRPr="0020114D">
        <w:rPr>
          <w:spacing w:val="1"/>
        </w:rPr>
        <w:t xml:space="preserve"> </w:t>
      </w:r>
      <w:r w:rsidRPr="0020114D">
        <w:t>в</w:t>
      </w:r>
      <w:r w:rsidRPr="0020114D">
        <w:rPr>
          <w:spacing w:val="1"/>
        </w:rPr>
        <w:t xml:space="preserve"> </w:t>
      </w:r>
      <w:r w:rsidRPr="0020114D">
        <w:t>соответствии с общечеловеческими</w:t>
      </w:r>
      <w:r w:rsidRPr="0020114D">
        <w:rPr>
          <w:spacing w:val="1"/>
        </w:rPr>
        <w:t xml:space="preserve"> </w:t>
      </w:r>
      <w:r w:rsidRPr="0020114D">
        <w:t>и национальными ценностными</w:t>
      </w:r>
      <w:r w:rsidRPr="0020114D">
        <w:rPr>
          <w:spacing w:val="1"/>
        </w:rPr>
        <w:t xml:space="preserve"> </w:t>
      </w:r>
      <w:r w:rsidRPr="0020114D">
        <w:t>установками.</w:t>
      </w:r>
    </w:p>
    <w:p w:rsidR="005334EC" w:rsidRPr="0020114D" w:rsidRDefault="005334EC" w:rsidP="00C47D85">
      <w:pPr>
        <w:pStyle w:val="af9"/>
      </w:pPr>
      <w:r w:rsidRPr="0020114D">
        <w:t>Педагогический коллектив ДОУ ориентирован на организацию разнообразных форм</w:t>
      </w:r>
      <w:r w:rsidRPr="0020114D">
        <w:rPr>
          <w:spacing w:val="1"/>
        </w:rPr>
        <w:t xml:space="preserve"> </w:t>
      </w:r>
      <w:r w:rsidRPr="0020114D">
        <w:t>детских сообществ (кружки по интересам, СМИ – команда №8( журналистской направленности, центр игровой поддержки ( ЦИПР)). Данные</w:t>
      </w:r>
      <w:r w:rsidRPr="0020114D">
        <w:rPr>
          <w:spacing w:val="1"/>
        </w:rPr>
        <w:t xml:space="preserve"> </w:t>
      </w:r>
      <w:r w:rsidRPr="0020114D">
        <w:t>сообщества</w:t>
      </w:r>
      <w:r w:rsidRPr="0020114D">
        <w:rPr>
          <w:spacing w:val="-4"/>
        </w:rPr>
        <w:t xml:space="preserve"> </w:t>
      </w:r>
      <w:r w:rsidRPr="0020114D">
        <w:t>обеспечивают</w:t>
      </w:r>
      <w:r w:rsidRPr="0020114D">
        <w:rPr>
          <w:spacing w:val="2"/>
        </w:rPr>
        <w:t xml:space="preserve"> </w:t>
      </w:r>
      <w:r w:rsidRPr="0020114D">
        <w:t>полноценный</w:t>
      </w:r>
      <w:r w:rsidRPr="0020114D">
        <w:rPr>
          <w:spacing w:val="-3"/>
        </w:rPr>
        <w:t xml:space="preserve"> </w:t>
      </w:r>
      <w:r w:rsidRPr="0020114D">
        <w:t>опыт</w:t>
      </w:r>
      <w:r w:rsidRPr="0020114D">
        <w:rPr>
          <w:spacing w:val="-3"/>
        </w:rPr>
        <w:t xml:space="preserve"> </w:t>
      </w:r>
      <w:r w:rsidRPr="0020114D">
        <w:t>социализации</w:t>
      </w:r>
      <w:r w:rsidRPr="0020114D">
        <w:rPr>
          <w:spacing w:val="-4"/>
        </w:rPr>
        <w:t xml:space="preserve"> </w:t>
      </w:r>
      <w:r w:rsidRPr="0020114D">
        <w:t>детей.</w:t>
      </w:r>
    </w:p>
    <w:p w:rsidR="005334EC" w:rsidRPr="0020114D" w:rsidRDefault="005334EC" w:rsidP="00C47D85">
      <w:pPr>
        <w:pStyle w:val="af9"/>
      </w:pPr>
      <w:r w:rsidRPr="0020114D">
        <w:lastRenderedPageBreak/>
        <w:t>Коллективное планирование, разработка и проведение общих мероприятий. В ДОУ</w:t>
      </w:r>
      <w:r w:rsidRPr="0020114D">
        <w:rPr>
          <w:spacing w:val="1"/>
        </w:rPr>
        <w:t xml:space="preserve"> </w:t>
      </w:r>
      <w:r w:rsidRPr="0020114D">
        <w:t>существует</w:t>
      </w:r>
      <w:r w:rsidRPr="0020114D">
        <w:rPr>
          <w:spacing w:val="1"/>
        </w:rPr>
        <w:t xml:space="preserve"> </w:t>
      </w:r>
      <w:r w:rsidRPr="0020114D">
        <w:t>практика</w:t>
      </w:r>
      <w:r w:rsidRPr="0020114D">
        <w:rPr>
          <w:spacing w:val="1"/>
        </w:rPr>
        <w:t xml:space="preserve"> </w:t>
      </w:r>
      <w:r w:rsidRPr="0020114D">
        <w:t>создания</w:t>
      </w:r>
      <w:r w:rsidRPr="0020114D">
        <w:rPr>
          <w:spacing w:val="1"/>
        </w:rPr>
        <w:t xml:space="preserve"> </w:t>
      </w:r>
      <w:r w:rsidRPr="0020114D">
        <w:t>творческих</w:t>
      </w:r>
      <w:r w:rsidRPr="0020114D">
        <w:rPr>
          <w:spacing w:val="1"/>
        </w:rPr>
        <w:t xml:space="preserve"> </w:t>
      </w:r>
      <w:r w:rsidRPr="0020114D">
        <w:t>групп</w:t>
      </w:r>
      <w:r w:rsidRPr="0020114D">
        <w:rPr>
          <w:spacing w:val="1"/>
        </w:rPr>
        <w:t xml:space="preserve"> </w:t>
      </w:r>
      <w:r w:rsidRPr="0020114D">
        <w:t>педагогов,</w:t>
      </w:r>
      <w:r w:rsidRPr="0020114D">
        <w:rPr>
          <w:spacing w:val="1"/>
        </w:rPr>
        <w:t xml:space="preserve"> </w:t>
      </w:r>
      <w:r w:rsidRPr="0020114D">
        <w:t>которые</w:t>
      </w:r>
      <w:r w:rsidRPr="0020114D">
        <w:rPr>
          <w:spacing w:val="1"/>
        </w:rPr>
        <w:t xml:space="preserve"> </w:t>
      </w:r>
      <w:r w:rsidRPr="0020114D">
        <w:t>оказывают</w:t>
      </w:r>
      <w:r w:rsidRPr="0020114D">
        <w:rPr>
          <w:spacing w:val="1"/>
        </w:rPr>
        <w:t xml:space="preserve"> </w:t>
      </w:r>
      <w:r w:rsidRPr="0020114D">
        <w:t>консультативную, психологическую, информационную и технологическую поддержку</w:t>
      </w:r>
      <w:r w:rsidRPr="0020114D">
        <w:rPr>
          <w:spacing w:val="1"/>
        </w:rPr>
        <w:t xml:space="preserve"> </w:t>
      </w:r>
      <w:r w:rsidRPr="0020114D">
        <w:t>своим</w:t>
      </w:r>
      <w:r w:rsidRPr="0020114D">
        <w:rPr>
          <w:spacing w:val="1"/>
        </w:rPr>
        <w:t xml:space="preserve"> </w:t>
      </w:r>
      <w:r w:rsidRPr="0020114D">
        <w:t>коллегам</w:t>
      </w:r>
      <w:r w:rsidRPr="0020114D">
        <w:rPr>
          <w:spacing w:val="1"/>
        </w:rPr>
        <w:t xml:space="preserve"> </w:t>
      </w:r>
      <w:r w:rsidRPr="0020114D">
        <w:t>в</w:t>
      </w:r>
      <w:r w:rsidRPr="0020114D">
        <w:rPr>
          <w:spacing w:val="1"/>
        </w:rPr>
        <w:t xml:space="preserve"> </w:t>
      </w:r>
      <w:r w:rsidRPr="0020114D">
        <w:t>вопросах</w:t>
      </w:r>
      <w:r w:rsidRPr="0020114D">
        <w:rPr>
          <w:spacing w:val="-5"/>
        </w:rPr>
        <w:t xml:space="preserve"> </w:t>
      </w:r>
      <w:r w:rsidRPr="0020114D">
        <w:t>организации</w:t>
      </w:r>
      <w:r w:rsidRPr="0020114D">
        <w:rPr>
          <w:spacing w:val="-6"/>
        </w:rPr>
        <w:t xml:space="preserve"> </w:t>
      </w:r>
      <w:r w:rsidRPr="0020114D">
        <w:t>воспитательных</w:t>
      </w:r>
      <w:r w:rsidRPr="0020114D">
        <w:rPr>
          <w:spacing w:val="-5"/>
        </w:rPr>
        <w:t xml:space="preserve"> </w:t>
      </w:r>
      <w:r w:rsidRPr="0020114D">
        <w:t>мероприятий.</w:t>
      </w:r>
    </w:p>
    <w:p w:rsidR="005334EC" w:rsidRPr="0020114D" w:rsidRDefault="005334EC" w:rsidP="00C47D85">
      <w:pPr>
        <w:pStyle w:val="af9"/>
      </w:pPr>
      <w:r w:rsidRPr="0020114D">
        <w:t>Дополнительным</w:t>
      </w:r>
      <w:r w:rsidRPr="0020114D">
        <w:rPr>
          <w:spacing w:val="10"/>
        </w:rPr>
        <w:t xml:space="preserve"> </w:t>
      </w:r>
      <w:r w:rsidRPr="0020114D">
        <w:t>воспитательным</w:t>
      </w:r>
      <w:r w:rsidRPr="0020114D">
        <w:rPr>
          <w:spacing w:val="13"/>
        </w:rPr>
        <w:t xml:space="preserve"> </w:t>
      </w:r>
      <w:r w:rsidRPr="0020114D">
        <w:t>ресурсом</w:t>
      </w:r>
      <w:r w:rsidRPr="0020114D">
        <w:rPr>
          <w:spacing w:val="12"/>
        </w:rPr>
        <w:t xml:space="preserve"> </w:t>
      </w:r>
      <w:r w:rsidRPr="0020114D">
        <w:t>по</w:t>
      </w:r>
      <w:r w:rsidRPr="0020114D">
        <w:rPr>
          <w:spacing w:val="12"/>
        </w:rPr>
        <w:t xml:space="preserve"> </w:t>
      </w:r>
      <w:r w:rsidRPr="0020114D">
        <w:t>приобщению</w:t>
      </w:r>
      <w:r w:rsidRPr="0020114D">
        <w:rPr>
          <w:spacing w:val="6"/>
        </w:rPr>
        <w:t xml:space="preserve"> </w:t>
      </w:r>
      <w:r w:rsidRPr="0020114D">
        <w:t>дошкольников</w:t>
      </w:r>
      <w:r w:rsidRPr="0020114D">
        <w:rPr>
          <w:spacing w:val="13"/>
        </w:rPr>
        <w:t xml:space="preserve"> </w:t>
      </w:r>
      <w:r w:rsidRPr="0020114D">
        <w:t>к</w:t>
      </w:r>
      <w:r w:rsidRPr="0020114D">
        <w:rPr>
          <w:spacing w:val="10"/>
        </w:rPr>
        <w:t xml:space="preserve"> </w:t>
      </w:r>
      <w:r w:rsidRPr="0020114D">
        <w:t>истории</w:t>
      </w:r>
      <w:r w:rsidRPr="0020114D">
        <w:rPr>
          <w:spacing w:val="1"/>
        </w:rPr>
        <w:t xml:space="preserve"> </w:t>
      </w:r>
      <w:r w:rsidRPr="0020114D">
        <w:t>и</w:t>
      </w:r>
      <w:r w:rsidRPr="0020114D">
        <w:rPr>
          <w:spacing w:val="1"/>
        </w:rPr>
        <w:t xml:space="preserve"> </w:t>
      </w:r>
      <w:r w:rsidRPr="0020114D">
        <w:t>культуре</w:t>
      </w:r>
      <w:r w:rsidRPr="0020114D">
        <w:rPr>
          <w:spacing w:val="57"/>
        </w:rPr>
        <w:t xml:space="preserve"> </w:t>
      </w:r>
      <w:r w:rsidRPr="0020114D">
        <w:t>своей</w:t>
      </w:r>
      <w:r w:rsidRPr="0020114D">
        <w:rPr>
          <w:spacing w:val="1"/>
        </w:rPr>
        <w:t xml:space="preserve"> </w:t>
      </w:r>
      <w:r w:rsidRPr="0020114D">
        <w:t>Отчизны</w:t>
      </w:r>
      <w:r w:rsidRPr="0020114D">
        <w:rPr>
          <w:spacing w:val="57"/>
        </w:rPr>
        <w:t xml:space="preserve"> </w:t>
      </w:r>
      <w:r w:rsidRPr="0020114D">
        <w:t>и</w:t>
      </w:r>
      <w:r w:rsidRPr="0020114D">
        <w:rPr>
          <w:spacing w:val="1"/>
        </w:rPr>
        <w:t xml:space="preserve"> </w:t>
      </w:r>
      <w:r w:rsidRPr="0020114D">
        <w:t>своего</w:t>
      </w:r>
      <w:r w:rsidRPr="0020114D">
        <w:rPr>
          <w:spacing w:val="4"/>
        </w:rPr>
        <w:t xml:space="preserve"> </w:t>
      </w:r>
      <w:r w:rsidRPr="0020114D">
        <w:t>родного</w:t>
      </w:r>
      <w:r w:rsidRPr="0020114D">
        <w:rPr>
          <w:spacing w:val="60"/>
        </w:rPr>
        <w:t xml:space="preserve"> </w:t>
      </w:r>
      <w:r w:rsidRPr="0020114D">
        <w:t>края</w:t>
      </w:r>
      <w:r w:rsidRPr="0020114D">
        <w:rPr>
          <w:spacing w:val="57"/>
        </w:rPr>
        <w:t xml:space="preserve"> </w:t>
      </w:r>
      <w:r w:rsidRPr="0020114D">
        <w:t xml:space="preserve">является авторский  проект коллектива педагогов и воспитателей «СМИ – Команда № 8»,в котором участвуют дети, родители, педагоги и воспитатели. </w:t>
      </w:r>
      <w:r w:rsidRPr="0020114D">
        <w:rPr>
          <w:spacing w:val="3"/>
        </w:rPr>
        <w:t xml:space="preserve"> </w:t>
      </w:r>
      <w:r w:rsidRPr="0020114D">
        <w:t>Проектная деятельность</w:t>
      </w:r>
      <w:r w:rsidRPr="0020114D">
        <w:rPr>
          <w:spacing w:val="59"/>
        </w:rPr>
        <w:t xml:space="preserve"> </w:t>
      </w:r>
      <w:r w:rsidRPr="0020114D">
        <w:t>рассматривается</w:t>
      </w:r>
      <w:r w:rsidRPr="0020114D">
        <w:rPr>
          <w:spacing w:val="3"/>
        </w:rPr>
        <w:t xml:space="preserve"> </w:t>
      </w:r>
      <w:r w:rsidRPr="0020114D">
        <w:t>нами</w:t>
      </w:r>
      <w:r w:rsidRPr="0020114D">
        <w:rPr>
          <w:spacing w:val="2"/>
        </w:rPr>
        <w:t xml:space="preserve"> </w:t>
      </w:r>
      <w:r w:rsidRPr="0020114D">
        <w:t>как</w:t>
      </w:r>
      <w:r w:rsidRPr="0020114D">
        <w:rPr>
          <w:spacing w:val="58"/>
        </w:rPr>
        <w:t xml:space="preserve"> </w:t>
      </w:r>
      <w:r w:rsidRPr="0020114D">
        <w:t>ценность,</w:t>
      </w:r>
      <w:r w:rsidRPr="0020114D">
        <w:rPr>
          <w:spacing w:val="-57"/>
        </w:rPr>
        <w:t xml:space="preserve"> </w:t>
      </w:r>
      <w:r w:rsidRPr="0020114D">
        <w:t>обладающая</w:t>
      </w:r>
      <w:r w:rsidRPr="0020114D">
        <w:rPr>
          <w:spacing w:val="2"/>
        </w:rPr>
        <w:t xml:space="preserve"> </w:t>
      </w:r>
      <w:r w:rsidRPr="0020114D">
        <w:t xml:space="preserve"> значимостью, где сохраняется интерес ребенка к развитию и обучению, где взрослые направляют энергию ребенка в нужное русло. </w:t>
      </w:r>
    </w:p>
    <w:p w:rsidR="005334EC" w:rsidRPr="0020114D" w:rsidRDefault="005334EC" w:rsidP="00C47D85">
      <w:pPr>
        <w:pStyle w:val="af9"/>
      </w:pPr>
      <w:r w:rsidRPr="0020114D">
        <w:t>Воспитатели</w:t>
      </w:r>
      <w:r w:rsidRPr="0020114D">
        <w:rPr>
          <w:spacing w:val="1"/>
        </w:rPr>
        <w:t xml:space="preserve"> </w:t>
      </w:r>
      <w:r w:rsidRPr="0020114D">
        <w:t>и</w:t>
      </w:r>
      <w:r w:rsidRPr="0020114D">
        <w:rPr>
          <w:spacing w:val="1"/>
        </w:rPr>
        <w:t xml:space="preserve"> </w:t>
      </w:r>
      <w:r w:rsidRPr="0020114D">
        <w:t>специалисты</w:t>
      </w:r>
      <w:r w:rsidRPr="0020114D">
        <w:rPr>
          <w:spacing w:val="1"/>
        </w:rPr>
        <w:t xml:space="preserve"> </w:t>
      </w:r>
      <w:r w:rsidRPr="0020114D">
        <w:t>ДОУ</w:t>
      </w:r>
      <w:r w:rsidRPr="0020114D">
        <w:rPr>
          <w:spacing w:val="1"/>
        </w:rPr>
        <w:t xml:space="preserve"> </w:t>
      </w:r>
      <w:r w:rsidRPr="0020114D">
        <w:t>ориентированы</w:t>
      </w:r>
      <w:r w:rsidRPr="0020114D">
        <w:rPr>
          <w:spacing w:val="1"/>
        </w:rPr>
        <w:t xml:space="preserve"> </w:t>
      </w:r>
      <w:r w:rsidRPr="0020114D">
        <w:t>на</w:t>
      </w:r>
      <w:r w:rsidRPr="0020114D">
        <w:rPr>
          <w:spacing w:val="1"/>
        </w:rPr>
        <w:t xml:space="preserve"> </w:t>
      </w:r>
      <w:r w:rsidRPr="0020114D">
        <w:rPr>
          <w:b/>
        </w:rPr>
        <w:t>организацию</w:t>
      </w:r>
      <w:r w:rsidRPr="0020114D">
        <w:rPr>
          <w:b/>
          <w:spacing w:val="1"/>
        </w:rPr>
        <w:t xml:space="preserve"> </w:t>
      </w:r>
      <w:r w:rsidRPr="0020114D">
        <w:rPr>
          <w:b/>
        </w:rPr>
        <w:t>разнообразных</w:t>
      </w:r>
      <w:r w:rsidRPr="0020114D">
        <w:rPr>
          <w:b/>
          <w:spacing w:val="-57"/>
        </w:rPr>
        <w:t xml:space="preserve"> </w:t>
      </w:r>
      <w:r w:rsidRPr="0020114D">
        <w:rPr>
          <w:b/>
        </w:rPr>
        <w:t>форм</w:t>
      </w:r>
      <w:r w:rsidRPr="0020114D">
        <w:rPr>
          <w:b/>
          <w:spacing w:val="50"/>
        </w:rPr>
        <w:t xml:space="preserve"> </w:t>
      </w:r>
      <w:r w:rsidRPr="0020114D">
        <w:rPr>
          <w:b/>
        </w:rPr>
        <w:t>детских</w:t>
      </w:r>
      <w:r w:rsidRPr="0020114D">
        <w:rPr>
          <w:b/>
          <w:spacing w:val="47"/>
        </w:rPr>
        <w:t xml:space="preserve"> </w:t>
      </w:r>
      <w:r w:rsidRPr="0020114D">
        <w:rPr>
          <w:b/>
        </w:rPr>
        <w:t>сообществ.</w:t>
      </w:r>
      <w:r w:rsidRPr="0020114D">
        <w:rPr>
          <w:b/>
          <w:spacing w:val="56"/>
        </w:rPr>
        <w:t xml:space="preserve"> </w:t>
      </w:r>
      <w:r w:rsidRPr="0020114D">
        <w:t>Организация</w:t>
      </w:r>
      <w:r w:rsidRPr="0020114D">
        <w:rPr>
          <w:spacing w:val="49"/>
        </w:rPr>
        <w:t xml:space="preserve"> </w:t>
      </w:r>
      <w:r w:rsidRPr="0020114D">
        <w:t>кружков</w:t>
      </w:r>
      <w:r w:rsidRPr="0020114D">
        <w:rPr>
          <w:spacing w:val="50"/>
        </w:rPr>
        <w:t xml:space="preserve"> </w:t>
      </w:r>
      <w:r w:rsidRPr="0020114D">
        <w:t>по</w:t>
      </w:r>
      <w:r w:rsidRPr="0020114D">
        <w:rPr>
          <w:spacing w:val="56"/>
        </w:rPr>
        <w:t xml:space="preserve"> </w:t>
      </w:r>
      <w:r w:rsidRPr="0020114D">
        <w:t>интересам,</w:t>
      </w:r>
      <w:r w:rsidRPr="0020114D">
        <w:rPr>
          <w:spacing w:val="54"/>
        </w:rPr>
        <w:t xml:space="preserve"> СМИ-Команда-№ 8</w:t>
      </w:r>
      <w:r w:rsidRPr="0020114D">
        <w:t>,</w:t>
      </w:r>
      <w:r w:rsidRPr="0020114D">
        <w:rPr>
          <w:spacing w:val="54"/>
        </w:rPr>
        <w:t xml:space="preserve"> </w:t>
      </w:r>
      <w:r w:rsidRPr="0020114D">
        <w:t>исследовательские</w:t>
      </w:r>
      <w:r w:rsidRPr="0020114D">
        <w:rPr>
          <w:spacing w:val="53"/>
        </w:rPr>
        <w:t xml:space="preserve"> </w:t>
      </w:r>
      <w:r w:rsidRPr="0020114D">
        <w:t>лаборатории</w:t>
      </w:r>
      <w:r w:rsidRPr="0020114D">
        <w:rPr>
          <w:spacing w:val="53"/>
        </w:rPr>
        <w:t xml:space="preserve"> </w:t>
      </w:r>
      <w:r w:rsidRPr="0020114D">
        <w:t>и</w:t>
      </w:r>
      <w:r w:rsidRPr="0020114D">
        <w:rPr>
          <w:spacing w:val="53"/>
        </w:rPr>
        <w:t xml:space="preserve"> </w:t>
      </w:r>
      <w:r w:rsidRPr="0020114D">
        <w:t>др.</w:t>
      </w:r>
      <w:r w:rsidRPr="0020114D">
        <w:rPr>
          <w:spacing w:val="54"/>
        </w:rPr>
        <w:t xml:space="preserve"> </w:t>
      </w:r>
      <w:r w:rsidRPr="0020114D">
        <w:t>Данные</w:t>
      </w:r>
      <w:r w:rsidRPr="0020114D">
        <w:rPr>
          <w:spacing w:val="52"/>
        </w:rPr>
        <w:t xml:space="preserve"> </w:t>
      </w:r>
      <w:r w:rsidRPr="0020114D">
        <w:t>сообщества</w:t>
      </w:r>
      <w:r w:rsidRPr="0020114D">
        <w:rPr>
          <w:spacing w:val="-57"/>
        </w:rPr>
        <w:t xml:space="preserve"> </w:t>
      </w:r>
      <w:r w:rsidRPr="0020114D">
        <w:t>обеспечивают</w:t>
      </w:r>
      <w:r w:rsidRPr="0020114D">
        <w:rPr>
          <w:spacing w:val="1"/>
        </w:rPr>
        <w:t xml:space="preserve"> </w:t>
      </w:r>
      <w:r w:rsidRPr="0020114D">
        <w:t>полноценный</w:t>
      </w:r>
      <w:r w:rsidRPr="0020114D">
        <w:rPr>
          <w:spacing w:val="-2"/>
        </w:rPr>
        <w:t xml:space="preserve"> </w:t>
      </w:r>
      <w:r w:rsidRPr="0020114D">
        <w:t>опыт</w:t>
      </w:r>
      <w:r w:rsidRPr="0020114D">
        <w:rPr>
          <w:spacing w:val="1"/>
        </w:rPr>
        <w:t xml:space="preserve"> </w:t>
      </w:r>
      <w:r w:rsidRPr="0020114D">
        <w:t>социализации</w:t>
      </w:r>
      <w:r w:rsidRPr="0020114D">
        <w:rPr>
          <w:spacing w:val="2"/>
        </w:rPr>
        <w:t xml:space="preserve"> </w:t>
      </w:r>
      <w:r w:rsidRPr="0020114D">
        <w:t>детей.</w:t>
      </w:r>
    </w:p>
    <w:p w:rsidR="005334EC" w:rsidRPr="0020114D" w:rsidRDefault="005334EC" w:rsidP="005334EC">
      <w:pPr>
        <w:pStyle w:val="a3"/>
        <w:spacing w:before="9"/>
        <w:ind w:left="0"/>
        <w:rPr>
          <w:sz w:val="27"/>
        </w:rPr>
      </w:pPr>
    </w:p>
    <w:p w:rsidR="005334EC" w:rsidRPr="0020114D" w:rsidRDefault="00C47D85" w:rsidP="00C47D85">
      <w:pPr>
        <w:pStyle w:val="3"/>
        <w:rPr>
          <w:color w:val="auto"/>
        </w:rPr>
      </w:pPr>
      <w:bookmarkStart w:id="222" w:name="_Toc145353559"/>
      <w:r w:rsidRPr="0020114D">
        <w:rPr>
          <w:color w:val="auto"/>
        </w:rPr>
        <w:t>3.2.2.3.</w:t>
      </w:r>
      <w:r w:rsidR="005334EC" w:rsidRPr="0020114D">
        <w:rPr>
          <w:color w:val="auto"/>
        </w:rPr>
        <w:t>Воспитывающая среда ДОО</w:t>
      </w:r>
      <w:bookmarkEnd w:id="222"/>
    </w:p>
    <w:p w:rsidR="005334EC" w:rsidRPr="0020114D" w:rsidRDefault="005334EC" w:rsidP="005334EC">
      <w:pPr>
        <w:pStyle w:val="a3"/>
        <w:spacing w:before="7"/>
        <w:ind w:left="0"/>
        <w:rPr>
          <w:b/>
          <w:i/>
          <w:sz w:val="30"/>
        </w:rPr>
      </w:pPr>
    </w:p>
    <w:p w:rsidR="005334EC" w:rsidRPr="0020114D" w:rsidRDefault="005334EC" w:rsidP="00C47D85">
      <w:pPr>
        <w:pStyle w:val="af9"/>
      </w:pPr>
      <w:r w:rsidRPr="0020114D">
        <w:t>Воспитывающая среда раскрывает ценности и смыслы, заложенные в укладе. Воспитывающая</w:t>
      </w:r>
      <w:r w:rsidRPr="0020114D">
        <w:rPr>
          <w:spacing w:val="-57"/>
        </w:rPr>
        <w:t xml:space="preserve"> </w:t>
      </w:r>
      <w:r w:rsidRPr="0020114D">
        <w:t>среда включает совокупность различных условий, предполагающих возможность встречи и</w:t>
      </w:r>
      <w:r w:rsidRPr="0020114D">
        <w:rPr>
          <w:spacing w:val="1"/>
        </w:rPr>
        <w:t xml:space="preserve"> </w:t>
      </w:r>
      <w:r w:rsidRPr="0020114D">
        <w:t>взаимодействия</w:t>
      </w:r>
      <w:r w:rsidRPr="0020114D">
        <w:rPr>
          <w:spacing w:val="1"/>
        </w:rPr>
        <w:t xml:space="preserve"> </w:t>
      </w:r>
      <w:r w:rsidRPr="0020114D">
        <w:t>детей</w:t>
      </w:r>
      <w:r w:rsidRPr="0020114D">
        <w:rPr>
          <w:spacing w:val="1"/>
        </w:rPr>
        <w:t xml:space="preserve"> </w:t>
      </w:r>
      <w:r w:rsidRPr="0020114D">
        <w:t>и</w:t>
      </w:r>
      <w:r w:rsidRPr="0020114D">
        <w:rPr>
          <w:spacing w:val="1"/>
        </w:rPr>
        <w:t xml:space="preserve"> </w:t>
      </w:r>
      <w:r w:rsidRPr="0020114D">
        <w:t>взрослых</w:t>
      </w:r>
      <w:r w:rsidRPr="0020114D">
        <w:rPr>
          <w:spacing w:val="1"/>
        </w:rPr>
        <w:t xml:space="preserve"> </w:t>
      </w:r>
      <w:r w:rsidRPr="0020114D">
        <w:t>в</w:t>
      </w:r>
      <w:r w:rsidRPr="0020114D">
        <w:rPr>
          <w:spacing w:val="1"/>
        </w:rPr>
        <w:t xml:space="preserve"> </w:t>
      </w:r>
      <w:r w:rsidRPr="0020114D">
        <w:t>процессе</w:t>
      </w:r>
      <w:r w:rsidRPr="0020114D">
        <w:rPr>
          <w:spacing w:val="1"/>
        </w:rPr>
        <w:t xml:space="preserve"> </w:t>
      </w:r>
      <w:r w:rsidRPr="0020114D">
        <w:t>приобщения</w:t>
      </w:r>
      <w:r w:rsidRPr="0020114D">
        <w:rPr>
          <w:spacing w:val="1"/>
        </w:rPr>
        <w:t xml:space="preserve"> </w:t>
      </w:r>
      <w:r w:rsidRPr="0020114D">
        <w:t>к</w:t>
      </w:r>
      <w:r w:rsidRPr="0020114D">
        <w:rPr>
          <w:spacing w:val="1"/>
        </w:rPr>
        <w:t xml:space="preserve"> </w:t>
      </w:r>
      <w:r w:rsidRPr="0020114D">
        <w:t>традиционным</w:t>
      </w:r>
      <w:r w:rsidRPr="0020114D">
        <w:rPr>
          <w:spacing w:val="1"/>
        </w:rPr>
        <w:t xml:space="preserve"> </w:t>
      </w:r>
      <w:r w:rsidRPr="0020114D">
        <w:t>ценностям</w:t>
      </w:r>
      <w:r w:rsidRPr="0020114D">
        <w:rPr>
          <w:spacing w:val="1"/>
        </w:rPr>
        <w:t xml:space="preserve"> </w:t>
      </w:r>
      <w:r w:rsidRPr="0020114D">
        <w:t>российского общества.</w:t>
      </w:r>
      <w:r w:rsidRPr="0020114D">
        <w:rPr>
          <w:spacing w:val="1"/>
        </w:rPr>
        <w:t xml:space="preserve"> </w:t>
      </w:r>
      <w:r w:rsidRPr="0020114D">
        <w:t>Пространство,</w:t>
      </w:r>
      <w:r w:rsidRPr="0020114D">
        <w:rPr>
          <w:spacing w:val="1"/>
        </w:rPr>
        <w:t xml:space="preserve"> </w:t>
      </w:r>
      <w:r w:rsidRPr="0020114D">
        <w:t>в</w:t>
      </w:r>
      <w:r w:rsidRPr="0020114D">
        <w:rPr>
          <w:spacing w:val="1"/>
        </w:rPr>
        <w:t xml:space="preserve"> </w:t>
      </w:r>
      <w:r w:rsidRPr="0020114D">
        <w:t>рамках которого</w:t>
      </w:r>
      <w:r w:rsidRPr="0020114D">
        <w:rPr>
          <w:spacing w:val="1"/>
        </w:rPr>
        <w:t xml:space="preserve"> </w:t>
      </w:r>
      <w:r w:rsidRPr="0020114D">
        <w:t>происходит процесс воспитания,</w:t>
      </w:r>
      <w:r w:rsidRPr="0020114D">
        <w:rPr>
          <w:spacing w:val="1"/>
        </w:rPr>
        <w:t xml:space="preserve"> </w:t>
      </w:r>
      <w:r w:rsidRPr="0020114D">
        <w:t>называется</w:t>
      </w:r>
      <w:r w:rsidRPr="0020114D">
        <w:rPr>
          <w:spacing w:val="1"/>
        </w:rPr>
        <w:t xml:space="preserve"> </w:t>
      </w:r>
      <w:r w:rsidRPr="0020114D">
        <w:t>воспитывающей</w:t>
      </w:r>
      <w:r w:rsidRPr="0020114D">
        <w:rPr>
          <w:spacing w:val="1"/>
        </w:rPr>
        <w:t xml:space="preserve"> </w:t>
      </w:r>
      <w:r w:rsidRPr="0020114D">
        <w:t>средой.</w:t>
      </w:r>
      <w:r w:rsidRPr="0020114D">
        <w:rPr>
          <w:spacing w:val="1"/>
        </w:rPr>
        <w:t xml:space="preserve"> </w:t>
      </w:r>
      <w:r w:rsidRPr="0020114D">
        <w:t>Основными</w:t>
      </w:r>
      <w:r w:rsidRPr="0020114D">
        <w:rPr>
          <w:spacing w:val="1"/>
        </w:rPr>
        <w:t xml:space="preserve"> </w:t>
      </w:r>
      <w:r w:rsidRPr="0020114D">
        <w:t>характеристиками</w:t>
      </w:r>
      <w:r w:rsidRPr="0020114D">
        <w:rPr>
          <w:spacing w:val="1"/>
        </w:rPr>
        <w:t xml:space="preserve"> </w:t>
      </w:r>
      <w:r w:rsidRPr="0020114D">
        <w:t>воспитывающей</w:t>
      </w:r>
      <w:r w:rsidRPr="0020114D">
        <w:rPr>
          <w:spacing w:val="1"/>
        </w:rPr>
        <w:t xml:space="preserve"> </w:t>
      </w:r>
      <w:r w:rsidRPr="0020114D">
        <w:t>среды</w:t>
      </w:r>
      <w:r w:rsidRPr="0020114D">
        <w:rPr>
          <w:spacing w:val="-57"/>
        </w:rPr>
        <w:t xml:space="preserve"> </w:t>
      </w:r>
      <w:r w:rsidRPr="0020114D">
        <w:t>являются</w:t>
      </w:r>
      <w:r w:rsidRPr="0020114D">
        <w:rPr>
          <w:spacing w:val="1"/>
        </w:rPr>
        <w:t xml:space="preserve"> </w:t>
      </w:r>
      <w:r w:rsidRPr="0020114D">
        <w:t>её</w:t>
      </w:r>
      <w:r w:rsidRPr="0020114D">
        <w:rPr>
          <w:spacing w:val="-3"/>
        </w:rPr>
        <w:t xml:space="preserve"> </w:t>
      </w:r>
      <w:r w:rsidRPr="0020114D">
        <w:t>содержательная</w:t>
      </w:r>
      <w:r w:rsidRPr="0020114D">
        <w:rPr>
          <w:spacing w:val="-3"/>
        </w:rPr>
        <w:t xml:space="preserve"> </w:t>
      </w:r>
      <w:r w:rsidRPr="0020114D">
        <w:t>насыщенность</w:t>
      </w:r>
      <w:r w:rsidRPr="0020114D">
        <w:rPr>
          <w:spacing w:val="-2"/>
        </w:rPr>
        <w:t xml:space="preserve"> </w:t>
      </w:r>
      <w:r w:rsidRPr="0020114D">
        <w:t>и</w:t>
      </w:r>
      <w:r w:rsidRPr="0020114D">
        <w:rPr>
          <w:spacing w:val="2"/>
        </w:rPr>
        <w:t xml:space="preserve"> </w:t>
      </w:r>
      <w:r w:rsidRPr="0020114D">
        <w:t>структурированность.</w:t>
      </w:r>
    </w:p>
    <w:p w:rsidR="005334EC" w:rsidRPr="0020114D" w:rsidRDefault="005334EC" w:rsidP="00C47D85">
      <w:pPr>
        <w:pStyle w:val="af9"/>
      </w:pPr>
      <w:r w:rsidRPr="0020114D">
        <w:t>Воспитывающая</w:t>
      </w:r>
      <w:r w:rsidRPr="0020114D">
        <w:rPr>
          <w:spacing w:val="-2"/>
        </w:rPr>
        <w:t xml:space="preserve"> </w:t>
      </w:r>
      <w:r w:rsidRPr="0020114D">
        <w:t>среда</w:t>
      </w:r>
      <w:r w:rsidRPr="0020114D">
        <w:rPr>
          <w:spacing w:val="-5"/>
        </w:rPr>
        <w:t xml:space="preserve"> </w:t>
      </w:r>
      <w:r w:rsidRPr="0020114D">
        <w:t>строится</w:t>
      </w:r>
      <w:r w:rsidRPr="0020114D">
        <w:rPr>
          <w:spacing w:val="-5"/>
        </w:rPr>
        <w:t xml:space="preserve"> </w:t>
      </w:r>
      <w:r w:rsidRPr="0020114D">
        <w:t>по трем</w:t>
      </w:r>
      <w:r w:rsidRPr="0020114D">
        <w:rPr>
          <w:spacing w:val="-3"/>
        </w:rPr>
        <w:t xml:space="preserve"> </w:t>
      </w:r>
      <w:r w:rsidRPr="0020114D">
        <w:t>линиям:</w:t>
      </w:r>
    </w:p>
    <w:p w:rsidR="005334EC" w:rsidRPr="0020114D" w:rsidRDefault="005334EC" w:rsidP="00B24C97">
      <w:pPr>
        <w:pStyle w:val="af9"/>
        <w:numPr>
          <w:ilvl w:val="0"/>
          <w:numId w:val="239"/>
        </w:numPr>
      </w:pPr>
      <w:r w:rsidRPr="0020114D">
        <w:t>«от</w:t>
      </w:r>
      <w:r w:rsidRPr="0020114D">
        <w:rPr>
          <w:spacing w:val="1"/>
        </w:rPr>
        <w:t xml:space="preserve"> </w:t>
      </w:r>
      <w:r w:rsidRPr="0020114D">
        <w:t>взрослого»,</w:t>
      </w:r>
      <w:r w:rsidRPr="0020114D">
        <w:rPr>
          <w:spacing w:val="1"/>
        </w:rPr>
        <w:t xml:space="preserve"> </w:t>
      </w:r>
      <w:r w:rsidRPr="0020114D">
        <w:t>который</w:t>
      </w:r>
      <w:r w:rsidRPr="0020114D">
        <w:rPr>
          <w:spacing w:val="1"/>
        </w:rPr>
        <w:t xml:space="preserve"> </w:t>
      </w:r>
      <w:r w:rsidRPr="0020114D">
        <w:t>создает</w:t>
      </w:r>
      <w:r w:rsidRPr="0020114D">
        <w:rPr>
          <w:spacing w:val="1"/>
        </w:rPr>
        <w:t xml:space="preserve"> </w:t>
      </w:r>
      <w:r w:rsidRPr="0020114D">
        <w:t>предметно-пространственную</w:t>
      </w:r>
      <w:r w:rsidRPr="0020114D">
        <w:rPr>
          <w:spacing w:val="1"/>
        </w:rPr>
        <w:t xml:space="preserve"> </w:t>
      </w:r>
      <w:r w:rsidRPr="0020114D">
        <w:t>среду,</w:t>
      </w:r>
      <w:r w:rsidRPr="0020114D">
        <w:rPr>
          <w:spacing w:val="1"/>
        </w:rPr>
        <w:t xml:space="preserve"> </w:t>
      </w:r>
      <w:r w:rsidRPr="0020114D">
        <w:t>насыщая</w:t>
      </w:r>
      <w:r w:rsidRPr="0020114D">
        <w:rPr>
          <w:spacing w:val="1"/>
        </w:rPr>
        <w:t xml:space="preserve"> </w:t>
      </w:r>
      <w:r w:rsidRPr="0020114D">
        <w:t>ее</w:t>
      </w:r>
      <w:r w:rsidRPr="0020114D">
        <w:rPr>
          <w:spacing w:val="1"/>
        </w:rPr>
        <w:t xml:space="preserve"> </w:t>
      </w:r>
      <w:r w:rsidRPr="0020114D">
        <w:t>ценностями</w:t>
      </w:r>
      <w:r w:rsidRPr="0020114D">
        <w:rPr>
          <w:spacing w:val="-4"/>
        </w:rPr>
        <w:t xml:space="preserve"> </w:t>
      </w:r>
      <w:r w:rsidRPr="0020114D">
        <w:t>и</w:t>
      </w:r>
      <w:r w:rsidRPr="0020114D">
        <w:rPr>
          <w:spacing w:val="2"/>
        </w:rPr>
        <w:t xml:space="preserve"> </w:t>
      </w:r>
      <w:r w:rsidRPr="0020114D">
        <w:t>смыслами;</w:t>
      </w:r>
    </w:p>
    <w:p w:rsidR="005334EC" w:rsidRPr="0020114D" w:rsidRDefault="005334EC" w:rsidP="00B24C97">
      <w:pPr>
        <w:pStyle w:val="af9"/>
        <w:numPr>
          <w:ilvl w:val="0"/>
          <w:numId w:val="239"/>
        </w:numPr>
      </w:pPr>
      <w:r w:rsidRPr="0020114D">
        <w:t>«от</w:t>
      </w:r>
      <w:r w:rsidRPr="0020114D">
        <w:rPr>
          <w:spacing w:val="1"/>
        </w:rPr>
        <w:t xml:space="preserve"> </w:t>
      </w:r>
      <w:r w:rsidRPr="0020114D">
        <w:t>совместности</w:t>
      </w:r>
      <w:r w:rsidRPr="0020114D">
        <w:rPr>
          <w:spacing w:val="1"/>
        </w:rPr>
        <w:t xml:space="preserve"> </w:t>
      </w:r>
      <w:r w:rsidRPr="0020114D">
        <w:t>ребенка</w:t>
      </w:r>
      <w:r w:rsidRPr="0020114D">
        <w:rPr>
          <w:spacing w:val="1"/>
        </w:rPr>
        <w:t xml:space="preserve"> </w:t>
      </w:r>
      <w:r w:rsidRPr="0020114D">
        <w:t>и</w:t>
      </w:r>
      <w:r w:rsidRPr="0020114D">
        <w:rPr>
          <w:spacing w:val="1"/>
        </w:rPr>
        <w:t xml:space="preserve"> </w:t>
      </w:r>
      <w:r w:rsidRPr="0020114D">
        <w:t>взрослого»:</w:t>
      </w:r>
      <w:r w:rsidRPr="0020114D">
        <w:rPr>
          <w:spacing w:val="1"/>
        </w:rPr>
        <w:t xml:space="preserve"> </w:t>
      </w:r>
      <w:r w:rsidRPr="0020114D">
        <w:t>воспитывающая</w:t>
      </w:r>
      <w:r w:rsidRPr="0020114D">
        <w:rPr>
          <w:spacing w:val="1"/>
        </w:rPr>
        <w:t xml:space="preserve"> </w:t>
      </w:r>
      <w:r w:rsidRPr="0020114D">
        <w:t>среда,</w:t>
      </w:r>
      <w:r w:rsidRPr="0020114D">
        <w:rPr>
          <w:spacing w:val="1"/>
        </w:rPr>
        <w:t xml:space="preserve"> </w:t>
      </w:r>
      <w:r w:rsidRPr="0020114D">
        <w:t>направленная</w:t>
      </w:r>
      <w:r w:rsidRPr="0020114D">
        <w:rPr>
          <w:spacing w:val="1"/>
        </w:rPr>
        <w:t xml:space="preserve"> </w:t>
      </w:r>
      <w:r w:rsidRPr="0020114D">
        <w:t>на</w:t>
      </w:r>
      <w:r w:rsidRPr="0020114D">
        <w:rPr>
          <w:spacing w:val="1"/>
        </w:rPr>
        <w:t xml:space="preserve"> </w:t>
      </w:r>
      <w:r w:rsidRPr="0020114D">
        <w:t>взаимодействие</w:t>
      </w:r>
      <w:r w:rsidRPr="0020114D">
        <w:rPr>
          <w:spacing w:val="-7"/>
        </w:rPr>
        <w:t xml:space="preserve"> </w:t>
      </w:r>
      <w:r w:rsidRPr="0020114D">
        <w:t>ребенка и</w:t>
      </w:r>
      <w:r w:rsidRPr="0020114D">
        <w:rPr>
          <w:spacing w:val="-1"/>
        </w:rPr>
        <w:t xml:space="preserve"> </w:t>
      </w:r>
      <w:r w:rsidRPr="0020114D">
        <w:t>взрослого,</w:t>
      </w:r>
      <w:r w:rsidRPr="0020114D">
        <w:rPr>
          <w:spacing w:val="-4"/>
        </w:rPr>
        <w:t xml:space="preserve"> </w:t>
      </w:r>
      <w:r w:rsidRPr="0020114D">
        <w:t>раскрывающего</w:t>
      </w:r>
      <w:r w:rsidRPr="0020114D">
        <w:rPr>
          <w:spacing w:val="-2"/>
        </w:rPr>
        <w:t xml:space="preserve"> </w:t>
      </w:r>
      <w:r w:rsidRPr="0020114D">
        <w:t>смыслы</w:t>
      </w:r>
      <w:r w:rsidRPr="0020114D">
        <w:rPr>
          <w:spacing w:val="-2"/>
        </w:rPr>
        <w:t xml:space="preserve"> </w:t>
      </w:r>
      <w:r w:rsidRPr="0020114D">
        <w:t>и</w:t>
      </w:r>
      <w:r w:rsidRPr="0020114D">
        <w:rPr>
          <w:spacing w:val="-2"/>
        </w:rPr>
        <w:t xml:space="preserve"> </w:t>
      </w:r>
      <w:r w:rsidRPr="0020114D">
        <w:t>ценности</w:t>
      </w:r>
      <w:r w:rsidRPr="0020114D">
        <w:rPr>
          <w:spacing w:val="-6"/>
        </w:rPr>
        <w:t xml:space="preserve"> </w:t>
      </w:r>
      <w:r w:rsidRPr="0020114D">
        <w:t>воспитания;</w:t>
      </w:r>
    </w:p>
    <w:p w:rsidR="005334EC" w:rsidRPr="0020114D" w:rsidRDefault="005334EC" w:rsidP="00B24C97">
      <w:pPr>
        <w:pStyle w:val="af9"/>
        <w:numPr>
          <w:ilvl w:val="0"/>
          <w:numId w:val="239"/>
        </w:numPr>
      </w:pPr>
      <w:r w:rsidRPr="0020114D">
        <w:t>«от</w:t>
      </w:r>
      <w:r w:rsidRPr="0020114D">
        <w:rPr>
          <w:spacing w:val="8"/>
        </w:rPr>
        <w:t xml:space="preserve"> </w:t>
      </w:r>
      <w:r w:rsidRPr="0020114D">
        <w:t>ребенка»:</w:t>
      </w:r>
      <w:r w:rsidRPr="0020114D">
        <w:rPr>
          <w:spacing w:val="8"/>
        </w:rPr>
        <w:t xml:space="preserve"> </w:t>
      </w:r>
      <w:r w:rsidRPr="0020114D">
        <w:t>воспитывающая</w:t>
      </w:r>
      <w:r w:rsidRPr="0020114D">
        <w:rPr>
          <w:spacing w:val="7"/>
        </w:rPr>
        <w:t xml:space="preserve"> </w:t>
      </w:r>
      <w:r w:rsidRPr="0020114D">
        <w:t>среда,</w:t>
      </w:r>
      <w:r w:rsidRPr="0020114D">
        <w:rPr>
          <w:spacing w:val="10"/>
        </w:rPr>
        <w:t xml:space="preserve"> </w:t>
      </w:r>
      <w:r w:rsidRPr="0020114D">
        <w:t>в</w:t>
      </w:r>
      <w:r w:rsidRPr="0020114D">
        <w:rPr>
          <w:spacing w:val="9"/>
        </w:rPr>
        <w:t xml:space="preserve"> </w:t>
      </w:r>
      <w:r w:rsidRPr="0020114D">
        <w:t>которой</w:t>
      </w:r>
      <w:r w:rsidRPr="0020114D">
        <w:rPr>
          <w:spacing w:val="7"/>
        </w:rPr>
        <w:t xml:space="preserve"> </w:t>
      </w:r>
      <w:r w:rsidRPr="0020114D">
        <w:t>ребенок</w:t>
      </w:r>
      <w:r w:rsidRPr="0020114D">
        <w:rPr>
          <w:spacing w:val="7"/>
        </w:rPr>
        <w:t xml:space="preserve"> </w:t>
      </w:r>
      <w:r w:rsidRPr="0020114D">
        <w:t>самостоятельно</w:t>
      </w:r>
      <w:r w:rsidRPr="0020114D">
        <w:rPr>
          <w:spacing w:val="11"/>
        </w:rPr>
        <w:t xml:space="preserve"> </w:t>
      </w:r>
      <w:r w:rsidRPr="0020114D">
        <w:t>творит,</w:t>
      </w:r>
      <w:r w:rsidRPr="0020114D">
        <w:rPr>
          <w:spacing w:val="10"/>
        </w:rPr>
        <w:t xml:space="preserve"> </w:t>
      </w:r>
      <w:r w:rsidRPr="0020114D">
        <w:t>живет</w:t>
      </w:r>
      <w:r w:rsidRPr="0020114D">
        <w:rPr>
          <w:spacing w:val="1"/>
        </w:rPr>
        <w:t xml:space="preserve"> </w:t>
      </w:r>
      <w:r w:rsidRPr="0020114D">
        <w:t>и получает опыт позитивных достижений, осваивая ценности и смыслы, заложенные</w:t>
      </w:r>
      <w:r w:rsidRPr="0020114D">
        <w:rPr>
          <w:spacing w:val="1"/>
        </w:rPr>
        <w:t xml:space="preserve"> </w:t>
      </w:r>
      <w:r w:rsidRPr="0020114D">
        <w:t>взрослым.</w:t>
      </w:r>
    </w:p>
    <w:p w:rsidR="005334EC" w:rsidRPr="0020114D" w:rsidRDefault="005334EC" w:rsidP="00C47D85">
      <w:pPr>
        <w:pStyle w:val="af9"/>
        <w:rPr>
          <w:sz w:val="28"/>
        </w:rPr>
      </w:pPr>
    </w:p>
    <w:p w:rsidR="005334EC" w:rsidRPr="0020114D" w:rsidRDefault="005334EC" w:rsidP="00C47D85">
      <w:pPr>
        <w:pStyle w:val="af9"/>
        <w:rPr>
          <w:i/>
        </w:rPr>
      </w:pPr>
      <w:r w:rsidRPr="0020114D">
        <w:rPr>
          <w:i/>
        </w:rPr>
        <w:t>Условия для формирования эмоционально-ценностного отношения ребёнка к окружающему</w:t>
      </w:r>
      <w:r w:rsidRPr="0020114D">
        <w:rPr>
          <w:i/>
          <w:spacing w:val="1"/>
        </w:rPr>
        <w:t xml:space="preserve"> </w:t>
      </w:r>
      <w:r w:rsidRPr="0020114D">
        <w:rPr>
          <w:i/>
        </w:rPr>
        <w:t>миру,</w:t>
      </w:r>
      <w:r w:rsidRPr="0020114D">
        <w:rPr>
          <w:i/>
          <w:spacing w:val="3"/>
        </w:rPr>
        <w:t xml:space="preserve"> </w:t>
      </w:r>
      <w:r w:rsidRPr="0020114D">
        <w:rPr>
          <w:i/>
        </w:rPr>
        <w:t>другим</w:t>
      </w:r>
      <w:r w:rsidRPr="0020114D">
        <w:rPr>
          <w:i/>
          <w:spacing w:val="-5"/>
        </w:rPr>
        <w:t xml:space="preserve"> </w:t>
      </w:r>
      <w:r w:rsidRPr="0020114D">
        <w:rPr>
          <w:i/>
        </w:rPr>
        <w:t>людям,</w:t>
      </w:r>
      <w:r w:rsidRPr="0020114D">
        <w:rPr>
          <w:i/>
          <w:spacing w:val="4"/>
        </w:rPr>
        <w:t xml:space="preserve"> </w:t>
      </w:r>
      <w:r w:rsidRPr="0020114D">
        <w:rPr>
          <w:i/>
        </w:rPr>
        <w:t>себе.</w:t>
      </w:r>
    </w:p>
    <w:p w:rsidR="005334EC" w:rsidRPr="0020114D" w:rsidRDefault="005334EC" w:rsidP="00C47D85">
      <w:pPr>
        <w:pStyle w:val="af9"/>
      </w:pPr>
      <w:r w:rsidRPr="0020114D">
        <w:t>Для</w:t>
      </w:r>
      <w:r w:rsidRPr="0020114D">
        <w:rPr>
          <w:spacing w:val="1"/>
        </w:rPr>
        <w:t xml:space="preserve"> </w:t>
      </w:r>
      <w:r w:rsidRPr="0020114D">
        <w:t>реализации</w:t>
      </w:r>
      <w:r w:rsidRPr="0020114D">
        <w:rPr>
          <w:spacing w:val="1"/>
        </w:rPr>
        <w:t xml:space="preserve"> </w:t>
      </w:r>
      <w:r w:rsidRPr="0020114D">
        <w:t>процесса</w:t>
      </w:r>
      <w:r w:rsidRPr="0020114D">
        <w:rPr>
          <w:spacing w:val="1"/>
        </w:rPr>
        <w:t xml:space="preserve"> </w:t>
      </w:r>
      <w:r w:rsidRPr="0020114D">
        <w:t>формирования</w:t>
      </w:r>
      <w:r w:rsidRPr="0020114D">
        <w:rPr>
          <w:spacing w:val="1"/>
        </w:rPr>
        <w:t xml:space="preserve"> </w:t>
      </w:r>
      <w:r w:rsidRPr="0020114D">
        <w:t>эмоционально-ценностного</w:t>
      </w:r>
      <w:r w:rsidRPr="0020114D">
        <w:rPr>
          <w:spacing w:val="1"/>
        </w:rPr>
        <w:t xml:space="preserve"> </w:t>
      </w:r>
      <w:r w:rsidRPr="0020114D">
        <w:t>отношения</w:t>
      </w:r>
      <w:r w:rsidRPr="0020114D">
        <w:rPr>
          <w:spacing w:val="1"/>
        </w:rPr>
        <w:t xml:space="preserve"> </w:t>
      </w:r>
      <w:r w:rsidRPr="0020114D">
        <w:t>ребенка</w:t>
      </w:r>
      <w:r w:rsidRPr="0020114D">
        <w:rPr>
          <w:spacing w:val="1"/>
        </w:rPr>
        <w:t xml:space="preserve"> </w:t>
      </w:r>
      <w:r w:rsidRPr="0020114D">
        <w:t>к</w:t>
      </w:r>
      <w:r w:rsidRPr="0020114D">
        <w:rPr>
          <w:spacing w:val="-57"/>
        </w:rPr>
        <w:t xml:space="preserve"> </w:t>
      </w:r>
      <w:r w:rsidRPr="0020114D">
        <w:t>окружающему</w:t>
      </w:r>
      <w:r w:rsidRPr="0020114D">
        <w:rPr>
          <w:spacing w:val="1"/>
        </w:rPr>
        <w:t xml:space="preserve"> </w:t>
      </w:r>
      <w:r w:rsidRPr="0020114D">
        <w:t>миру,</w:t>
      </w:r>
      <w:r w:rsidRPr="0020114D">
        <w:rPr>
          <w:spacing w:val="1"/>
        </w:rPr>
        <w:t xml:space="preserve"> </w:t>
      </w:r>
      <w:r w:rsidRPr="0020114D">
        <w:t>другим</w:t>
      </w:r>
      <w:r w:rsidRPr="0020114D">
        <w:rPr>
          <w:spacing w:val="1"/>
        </w:rPr>
        <w:t xml:space="preserve"> </w:t>
      </w:r>
      <w:r w:rsidRPr="0020114D">
        <w:t>людям</w:t>
      </w:r>
      <w:r w:rsidRPr="0020114D">
        <w:rPr>
          <w:spacing w:val="1"/>
        </w:rPr>
        <w:t xml:space="preserve"> </w:t>
      </w:r>
      <w:r w:rsidRPr="0020114D">
        <w:t>воспитатели</w:t>
      </w:r>
      <w:r w:rsidRPr="0020114D">
        <w:rPr>
          <w:spacing w:val="1"/>
        </w:rPr>
        <w:t xml:space="preserve"> </w:t>
      </w:r>
      <w:r w:rsidRPr="0020114D">
        <w:t>и</w:t>
      </w:r>
      <w:r w:rsidRPr="0020114D">
        <w:rPr>
          <w:spacing w:val="1"/>
        </w:rPr>
        <w:t xml:space="preserve"> </w:t>
      </w:r>
      <w:r w:rsidRPr="0020114D">
        <w:t>специалисты</w:t>
      </w:r>
      <w:r w:rsidRPr="0020114D">
        <w:rPr>
          <w:spacing w:val="1"/>
        </w:rPr>
        <w:t xml:space="preserve"> </w:t>
      </w:r>
      <w:r w:rsidRPr="0020114D">
        <w:t>ДОО</w:t>
      </w:r>
      <w:r w:rsidRPr="0020114D">
        <w:rPr>
          <w:spacing w:val="1"/>
        </w:rPr>
        <w:t xml:space="preserve"> </w:t>
      </w:r>
      <w:r w:rsidRPr="0020114D">
        <w:t>в</w:t>
      </w:r>
      <w:r w:rsidRPr="0020114D">
        <w:rPr>
          <w:spacing w:val="1"/>
        </w:rPr>
        <w:t xml:space="preserve"> </w:t>
      </w:r>
      <w:r w:rsidRPr="0020114D">
        <w:t>своей</w:t>
      </w:r>
      <w:r w:rsidRPr="0020114D">
        <w:rPr>
          <w:spacing w:val="1"/>
        </w:rPr>
        <w:t xml:space="preserve"> </w:t>
      </w:r>
      <w:r w:rsidRPr="0020114D">
        <w:t>работе</w:t>
      </w:r>
      <w:r w:rsidRPr="0020114D">
        <w:rPr>
          <w:spacing w:val="1"/>
        </w:rPr>
        <w:t xml:space="preserve"> </w:t>
      </w:r>
      <w:r w:rsidRPr="0020114D">
        <w:t>используют</w:t>
      </w:r>
      <w:r w:rsidRPr="0020114D">
        <w:rPr>
          <w:spacing w:val="1"/>
        </w:rPr>
        <w:t xml:space="preserve"> </w:t>
      </w:r>
      <w:r w:rsidRPr="0020114D">
        <w:t>разные</w:t>
      </w:r>
      <w:r w:rsidRPr="0020114D">
        <w:rPr>
          <w:spacing w:val="-3"/>
        </w:rPr>
        <w:t xml:space="preserve"> </w:t>
      </w:r>
      <w:r w:rsidRPr="0020114D">
        <w:t>виды</w:t>
      </w:r>
      <w:r w:rsidRPr="0020114D">
        <w:rPr>
          <w:spacing w:val="2"/>
        </w:rPr>
        <w:t xml:space="preserve"> </w:t>
      </w:r>
      <w:r w:rsidRPr="0020114D">
        <w:t>деятельности:</w:t>
      </w:r>
    </w:p>
    <w:p w:rsidR="005334EC" w:rsidRPr="0020114D" w:rsidRDefault="005334EC" w:rsidP="00B24C97">
      <w:pPr>
        <w:pStyle w:val="af9"/>
        <w:numPr>
          <w:ilvl w:val="0"/>
          <w:numId w:val="238"/>
        </w:numPr>
      </w:pPr>
      <w:r w:rsidRPr="0020114D">
        <w:t>игровая</w:t>
      </w:r>
      <w:r w:rsidRPr="0020114D">
        <w:rPr>
          <w:spacing w:val="52"/>
        </w:rPr>
        <w:t xml:space="preserve"> </w:t>
      </w:r>
      <w:r w:rsidRPr="0020114D">
        <w:t>деятельность</w:t>
      </w:r>
      <w:r w:rsidRPr="0020114D">
        <w:rPr>
          <w:spacing w:val="48"/>
        </w:rPr>
        <w:t xml:space="preserve"> </w:t>
      </w:r>
      <w:r w:rsidRPr="0020114D">
        <w:t>-</w:t>
      </w:r>
      <w:r w:rsidRPr="0020114D">
        <w:rPr>
          <w:spacing w:val="47"/>
        </w:rPr>
        <w:t xml:space="preserve"> </w:t>
      </w:r>
      <w:r w:rsidRPr="0020114D">
        <w:t>дает</w:t>
      </w:r>
      <w:r w:rsidRPr="0020114D">
        <w:rPr>
          <w:spacing w:val="49"/>
        </w:rPr>
        <w:t xml:space="preserve"> </w:t>
      </w:r>
      <w:r w:rsidRPr="0020114D">
        <w:t>ребенку</w:t>
      </w:r>
      <w:r w:rsidRPr="0020114D">
        <w:rPr>
          <w:spacing w:val="40"/>
        </w:rPr>
        <w:t xml:space="preserve"> </w:t>
      </w:r>
      <w:r w:rsidRPr="0020114D">
        <w:t>почувствовать</w:t>
      </w:r>
      <w:r w:rsidRPr="0020114D">
        <w:rPr>
          <w:spacing w:val="46"/>
        </w:rPr>
        <w:t xml:space="preserve"> </w:t>
      </w:r>
      <w:r w:rsidRPr="0020114D">
        <w:t>себя</w:t>
      </w:r>
      <w:r w:rsidRPr="0020114D">
        <w:rPr>
          <w:spacing w:val="49"/>
        </w:rPr>
        <w:t xml:space="preserve"> </w:t>
      </w:r>
      <w:r w:rsidRPr="0020114D">
        <w:t>равноправным</w:t>
      </w:r>
      <w:r w:rsidRPr="0020114D">
        <w:rPr>
          <w:spacing w:val="47"/>
        </w:rPr>
        <w:t xml:space="preserve"> </w:t>
      </w:r>
      <w:r w:rsidRPr="0020114D">
        <w:t>членом</w:t>
      </w:r>
      <w:r w:rsidRPr="0020114D">
        <w:rPr>
          <w:spacing w:val="-57"/>
        </w:rPr>
        <w:t xml:space="preserve"> </w:t>
      </w:r>
      <w:r w:rsidRPr="0020114D">
        <w:t>человеческого</w:t>
      </w:r>
      <w:r w:rsidRPr="0020114D">
        <w:rPr>
          <w:spacing w:val="4"/>
        </w:rPr>
        <w:t xml:space="preserve"> </w:t>
      </w:r>
      <w:r w:rsidRPr="0020114D">
        <w:t>общества;</w:t>
      </w:r>
    </w:p>
    <w:p w:rsidR="005334EC" w:rsidRPr="0020114D" w:rsidRDefault="005334EC" w:rsidP="00B24C97">
      <w:pPr>
        <w:pStyle w:val="af9"/>
        <w:numPr>
          <w:ilvl w:val="0"/>
          <w:numId w:val="238"/>
        </w:numPr>
      </w:pPr>
      <w:r w:rsidRPr="0020114D">
        <w:lastRenderedPageBreak/>
        <w:t>коммуникативная</w:t>
      </w:r>
      <w:r w:rsidRPr="0020114D">
        <w:rPr>
          <w:spacing w:val="8"/>
        </w:rPr>
        <w:t xml:space="preserve"> </w:t>
      </w:r>
      <w:r w:rsidRPr="0020114D">
        <w:t>-</w:t>
      </w:r>
      <w:r w:rsidRPr="0020114D">
        <w:rPr>
          <w:spacing w:val="6"/>
        </w:rPr>
        <w:t xml:space="preserve"> </w:t>
      </w:r>
      <w:r w:rsidRPr="0020114D">
        <w:t>объединяет</w:t>
      </w:r>
      <w:r w:rsidRPr="0020114D">
        <w:rPr>
          <w:spacing w:val="5"/>
        </w:rPr>
        <w:t xml:space="preserve"> </w:t>
      </w:r>
      <w:r w:rsidRPr="0020114D">
        <w:t>взрослого</w:t>
      </w:r>
      <w:r w:rsidRPr="0020114D">
        <w:rPr>
          <w:spacing w:val="8"/>
        </w:rPr>
        <w:t xml:space="preserve"> </w:t>
      </w:r>
      <w:r w:rsidRPr="0020114D">
        <w:t>и</w:t>
      </w:r>
      <w:r w:rsidRPr="0020114D">
        <w:rPr>
          <w:spacing w:val="6"/>
        </w:rPr>
        <w:t xml:space="preserve"> </w:t>
      </w:r>
      <w:r w:rsidRPr="0020114D">
        <w:t>ребенка,</w:t>
      </w:r>
      <w:r w:rsidRPr="0020114D">
        <w:rPr>
          <w:spacing w:val="12"/>
        </w:rPr>
        <w:t xml:space="preserve"> </w:t>
      </w:r>
      <w:r w:rsidRPr="0020114D">
        <w:t>удовлетворяет</w:t>
      </w:r>
      <w:r w:rsidRPr="0020114D">
        <w:rPr>
          <w:spacing w:val="7"/>
        </w:rPr>
        <w:t xml:space="preserve"> </w:t>
      </w:r>
      <w:r w:rsidRPr="0020114D">
        <w:t>разнообразные</w:t>
      </w:r>
      <w:r w:rsidRPr="0020114D">
        <w:rPr>
          <w:spacing w:val="-57"/>
        </w:rPr>
        <w:t xml:space="preserve"> </w:t>
      </w:r>
      <w:r w:rsidRPr="0020114D">
        <w:t>потребности</w:t>
      </w:r>
      <w:r w:rsidRPr="0020114D">
        <w:rPr>
          <w:spacing w:val="-3"/>
        </w:rPr>
        <w:t xml:space="preserve"> </w:t>
      </w:r>
      <w:r w:rsidRPr="0020114D">
        <w:t>ребенка</w:t>
      </w:r>
      <w:r w:rsidRPr="0020114D">
        <w:rPr>
          <w:spacing w:val="-2"/>
        </w:rPr>
        <w:t xml:space="preserve"> </w:t>
      </w:r>
      <w:r w:rsidRPr="0020114D">
        <w:t>в</w:t>
      </w:r>
      <w:r w:rsidRPr="0020114D">
        <w:rPr>
          <w:spacing w:val="2"/>
        </w:rPr>
        <w:t xml:space="preserve"> </w:t>
      </w:r>
      <w:r w:rsidRPr="0020114D">
        <w:t>эмоциональной</w:t>
      </w:r>
      <w:r w:rsidRPr="0020114D">
        <w:rPr>
          <w:spacing w:val="1"/>
        </w:rPr>
        <w:t xml:space="preserve"> </w:t>
      </w:r>
      <w:r w:rsidRPr="0020114D">
        <w:t>близости</w:t>
      </w:r>
      <w:r w:rsidRPr="0020114D">
        <w:rPr>
          <w:spacing w:val="-2"/>
        </w:rPr>
        <w:t xml:space="preserve"> </w:t>
      </w:r>
      <w:r w:rsidRPr="0020114D">
        <w:t>с</w:t>
      </w:r>
      <w:r w:rsidRPr="0020114D">
        <w:rPr>
          <w:spacing w:val="2"/>
        </w:rPr>
        <w:t xml:space="preserve"> </w:t>
      </w:r>
      <w:r w:rsidRPr="0020114D">
        <w:t>взрослым;</w:t>
      </w:r>
    </w:p>
    <w:p w:rsidR="005334EC" w:rsidRPr="0020114D" w:rsidRDefault="005334EC" w:rsidP="00B24C97">
      <w:pPr>
        <w:pStyle w:val="af9"/>
        <w:numPr>
          <w:ilvl w:val="0"/>
          <w:numId w:val="238"/>
        </w:numPr>
      </w:pPr>
      <w:r w:rsidRPr="0020114D">
        <w:t>предметная - удовлетворяет познавательные интересы ребенка в определенный период,</w:t>
      </w:r>
      <w:r w:rsidRPr="0020114D">
        <w:rPr>
          <w:spacing w:val="-57"/>
        </w:rPr>
        <w:t xml:space="preserve"> </w:t>
      </w:r>
      <w:r w:rsidRPr="0020114D">
        <w:t>помогает</w:t>
      </w:r>
      <w:r w:rsidRPr="0020114D">
        <w:rPr>
          <w:spacing w:val="1"/>
        </w:rPr>
        <w:t xml:space="preserve"> </w:t>
      </w:r>
      <w:r w:rsidRPr="0020114D">
        <w:t>ориентировать</w:t>
      </w:r>
      <w:r w:rsidRPr="0020114D">
        <w:rPr>
          <w:spacing w:val="-2"/>
        </w:rPr>
        <w:t xml:space="preserve"> </w:t>
      </w:r>
      <w:r w:rsidRPr="0020114D">
        <w:t>в</w:t>
      </w:r>
      <w:r w:rsidRPr="0020114D">
        <w:rPr>
          <w:spacing w:val="2"/>
        </w:rPr>
        <w:t xml:space="preserve"> </w:t>
      </w:r>
      <w:r w:rsidRPr="0020114D">
        <w:t>окружающем</w:t>
      </w:r>
      <w:r w:rsidRPr="0020114D">
        <w:rPr>
          <w:spacing w:val="2"/>
        </w:rPr>
        <w:t xml:space="preserve"> </w:t>
      </w:r>
      <w:r w:rsidRPr="0020114D">
        <w:t>мире;</w:t>
      </w:r>
    </w:p>
    <w:p w:rsidR="005334EC" w:rsidRPr="0020114D" w:rsidRDefault="005334EC" w:rsidP="00B24C97">
      <w:pPr>
        <w:pStyle w:val="af9"/>
        <w:numPr>
          <w:ilvl w:val="0"/>
          <w:numId w:val="238"/>
        </w:numPr>
      </w:pPr>
      <w:r w:rsidRPr="0020114D">
        <w:t>изобразительная</w:t>
      </w:r>
      <w:r w:rsidRPr="0020114D">
        <w:rPr>
          <w:spacing w:val="1"/>
        </w:rPr>
        <w:t xml:space="preserve"> </w:t>
      </w:r>
      <w:r w:rsidRPr="0020114D">
        <w:t>-</w:t>
      </w:r>
      <w:r w:rsidRPr="0020114D">
        <w:rPr>
          <w:spacing w:val="1"/>
        </w:rPr>
        <w:t xml:space="preserve"> </w:t>
      </w:r>
      <w:r w:rsidRPr="0020114D">
        <w:t>позволяет</w:t>
      </w:r>
      <w:r w:rsidRPr="0020114D">
        <w:rPr>
          <w:spacing w:val="1"/>
        </w:rPr>
        <w:t xml:space="preserve"> </w:t>
      </w:r>
      <w:r w:rsidRPr="0020114D">
        <w:t>ребенку</w:t>
      </w:r>
      <w:r w:rsidRPr="0020114D">
        <w:rPr>
          <w:spacing w:val="1"/>
        </w:rPr>
        <w:t xml:space="preserve"> </w:t>
      </w:r>
      <w:r w:rsidRPr="0020114D">
        <w:t>с</w:t>
      </w:r>
      <w:r w:rsidRPr="0020114D">
        <w:rPr>
          <w:spacing w:val="1"/>
        </w:rPr>
        <w:t xml:space="preserve"> </w:t>
      </w:r>
      <w:r w:rsidRPr="0020114D">
        <w:t>помощью</w:t>
      </w:r>
      <w:r w:rsidRPr="0020114D">
        <w:rPr>
          <w:spacing w:val="1"/>
        </w:rPr>
        <w:t xml:space="preserve"> </w:t>
      </w:r>
      <w:r w:rsidRPr="0020114D">
        <w:t>работы,</w:t>
      </w:r>
      <w:r w:rsidRPr="0020114D">
        <w:rPr>
          <w:spacing w:val="1"/>
        </w:rPr>
        <w:t xml:space="preserve"> </w:t>
      </w:r>
      <w:r w:rsidRPr="0020114D">
        <w:t>фантазии</w:t>
      </w:r>
      <w:r w:rsidRPr="0020114D">
        <w:rPr>
          <w:spacing w:val="1"/>
        </w:rPr>
        <w:t xml:space="preserve"> </w:t>
      </w:r>
      <w:r w:rsidRPr="0020114D">
        <w:t>вжиться</w:t>
      </w:r>
      <w:r w:rsidRPr="0020114D">
        <w:rPr>
          <w:spacing w:val="1"/>
        </w:rPr>
        <w:t xml:space="preserve"> </w:t>
      </w:r>
      <w:r w:rsidRPr="0020114D">
        <w:t>в</w:t>
      </w:r>
      <w:r w:rsidRPr="0020114D">
        <w:rPr>
          <w:spacing w:val="1"/>
        </w:rPr>
        <w:t xml:space="preserve"> </w:t>
      </w:r>
      <w:r w:rsidRPr="0020114D">
        <w:t>мир</w:t>
      </w:r>
      <w:r w:rsidRPr="0020114D">
        <w:rPr>
          <w:spacing w:val="-58"/>
        </w:rPr>
        <w:t xml:space="preserve"> </w:t>
      </w:r>
      <w:r w:rsidRPr="0020114D">
        <w:t>взрослых,</w:t>
      </w:r>
      <w:r w:rsidRPr="0020114D">
        <w:rPr>
          <w:spacing w:val="3"/>
        </w:rPr>
        <w:t xml:space="preserve"> </w:t>
      </w:r>
      <w:r w:rsidRPr="0020114D">
        <w:t>познать</w:t>
      </w:r>
      <w:r w:rsidRPr="0020114D">
        <w:rPr>
          <w:spacing w:val="2"/>
        </w:rPr>
        <w:t xml:space="preserve"> </w:t>
      </w:r>
      <w:r w:rsidRPr="0020114D">
        <w:t>его</w:t>
      </w:r>
      <w:r w:rsidRPr="0020114D">
        <w:rPr>
          <w:spacing w:val="3"/>
        </w:rPr>
        <w:t xml:space="preserve"> </w:t>
      </w:r>
      <w:r w:rsidRPr="0020114D">
        <w:t>и</w:t>
      </w:r>
      <w:r w:rsidRPr="0020114D">
        <w:rPr>
          <w:spacing w:val="2"/>
        </w:rPr>
        <w:t xml:space="preserve"> </w:t>
      </w:r>
      <w:r w:rsidRPr="0020114D">
        <w:t>принять</w:t>
      </w:r>
      <w:r w:rsidRPr="0020114D">
        <w:rPr>
          <w:spacing w:val="-4"/>
        </w:rPr>
        <w:t xml:space="preserve"> </w:t>
      </w:r>
      <w:r w:rsidRPr="0020114D">
        <w:t>в</w:t>
      </w:r>
      <w:r w:rsidRPr="0020114D">
        <w:rPr>
          <w:spacing w:val="-1"/>
        </w:rPr>
        <w:t xml:space="preserve"> </w:t>
      </w:r>
      <w:r w:rsidRPr="0020114D">
        <w:t>нем</w:t>
      </w:r>
      <w:r w:rsidRPr="0020114D">
        <w:rPr>
          <w:spacing w:val="2"/>
        </w:rPr>
        <w:t xml:space="preserve"> </w:t>
      </w:r>
      <w:r w:rsidRPr="0020114D">
        <w:t>участие;</w:t>
      </w:r>
    </w:p>
    <w:p w:rsidR="005334EC" w:rsidRPr="0020114D" w:rsidRDefault="005334EC" w:rsidP="00B24C97">
      <w:pPr>
        <w:pStyle w:val="af9"/>
        <w:numPr>
          <w:ilvl w:val="0"/>
          <w:numId w:val="238"/>
        </w:numPr>
      </w:pPr>
      <w:r w:rsidRPr="0020114D">
        <w:t>наблюдение</w:t>
      </w:r>
      <w:r w:rsidRPr="0020114D">
        <w:rPr>
          <w:spacing w:val="12"/>
        </w:rPr>
        <w:t xml:space="preserve"> </w:t>
      </w:r>
      <w:r w:rsidRPr="0020114D">
        <w:t>-</w:t>
      </w:r>
      <w:r w:rsidRPr="0020114D">
        <w:rPr>
          <w:spacing w:val="15"/>
        </w:rPr>
        <w:t xml:space="preserve"> </w:t>
      </w:r>
      <w:r w:rsidRPr="0020114D">
        <w:t>обогащает</w:t>
      </w:r>
      <w:r w:rsidRPr="0020114D">
        <w:rPr>
          <w:spacing w:val="9"/>
        </w:rPr>
        <w:t xml:space="preserve"> </w:t>
      </w:r>
      <w:r w:rsidRPr="0020114D">
        <w:t>опыт</w:t>
      </w:r>
      <w:r w:rsidRPr="0020114D">
        <w:rPr>
          <w:spacing w:val="14"/>
        </w:rPr>
        <w:t xml:space="preserve"> </w:t>
      </w:r>
      <w:r w:rsidRPr="0020114D">
        <w:t>ребенка,</w:t>
      </w:r>
      <w:r w:rsidRPr="0020114D">
        <w:rPr>
          <w:spacing w:val="15"/>
        </w:rPr>
        <w:t xml:space="preserve"> </w:t>
      </w:r>
      <w:r w:rsidRPr="0020114D">
        <w:t>стимулирует</w:t>
      </w:r>
      <w:r w:rsidRPr="0020114D">
        <w:rPr>
          <w:spacing w:val="13"/>
        </w:rPr>
        <w:t xml:space="preserve"> </w:t>
      </w:r>
      <w:r w:rsidRPr="0020114D">
        <w:t>развитие</w:t>
      </w:r>
      <w:r w:rsidRPr="0020114D">
        <w:rPr>
          <w:spacing w:val="14"/>
        </w:rPr>
        <w:t xml:space="preserve"> </w:t>
      </w:r>
      <w:r w:rsidRPr="0020114D">
        <w:t>познавательных</w:t>
      </w:r>
      <w:r w:rsidRPr="0020114D">
        <w:rPr>
          <w:spacing w:val="-57"/>
        </w:rPr>
        <w:t xml:space="preserve"> </w:t>
      </w:r>
      <w:r w:rsidRPr="0020114D">
        <w:t>интересов,</w:t>
      </w:r>
      <w:r w:rsidRPr="0020114D">
        <w:rPr>
          <w:spacing w:val="-2"/>
        </w:rPr>
        <w:t xml:space="preserve"> </w:t>
      </w:r>
      <w:r w:rsidRPr="0020114D">
        <w:t>закрепляет</w:t>
      </w:r>
      <w:r w:rsidRPr="0020114D">
        <w:rPr>
          <w:spacing w:val="1"/>
        </w:rPr>
        <w:t xml:space="preserve"> </w:t>
      </w:r>
      <w:r w:rsidRPr="0020114D">
        <w:t>социальные</w:t>
      </w:r>
      <w:r w:rsidRPr="0020114D">
        <w:rPr>
          <w:spacing w:val="4"/>
        </w:rPr>
        <w:t xml:space="preserve"> </w:t>
      </w:r>
      <w:r w:rsidRPr="0020114D">
        <w:t>чувства;</w:t>
      </w:r>
    </w:p>
    <w:p w:rsidR="005334EC" w:rsidRPr="0020114D" w:rsidRDefault="005334EC" w:rsidP="00B24C97">
      <w:pPr>
        <w:pStyle w:val="af9"/>
        <w:numPr>
          <w:ilvl w:val="0"/>
          <w:numId w:val="238"/>
        </w:numPr>
      </w:pPr>
      <w:r w:rsidRPr="0020114D">
        <w:t>проектная</w:t>
      </w:r>
      <w:r w:rsidRPr="0020114D">
        <w:rPr>
          <w:spacing w:val="8"/>
        </w:rPr>
        <w:t xml:space="preserve"> </w:t>
      </w:r>
      <w:r w:rsidRPr="0020114D">
        <w:t>-</w:t>
      </w:r>
      <w:r w:rsidRPr="0020114D">
        <w:rPr>
          <w:spacing w:val="8"/>
        </w:rPr>
        <w:t xml:space="preserve"> </w:t>
      </w:r>
      <w:r w:rsidRPr="0020114D">
        <w:t>активизирует</w:t>
      </w:r>
      <w:r w:rsidRPr="0020114D">
        <w:rPr>
          <w:spacing w:val="6"/>
        </w:rPr>
        <w:t xml:space="preserve"> </w:t>
      </w:r>
      <w:r w:rsidRPr="0020114D">
        <w:t>самостоятельную</w:t>
      </w:r>
      <w:r w:rsidRPr="0020114D">
        <w:rPr>
          <w:spacing w:val="8"/>
        </w:rPr>
        <w:t xml:space="preserve"> </w:t>
      </w:r>
      <w:r w:rsidRPr="0020114D">
        <w:t>деятельность</w:t>
      </w:r>
      <w:r w:rsidRPr="0020114D">
        <w:rPr>
          <w:spacing w:val="8"/>
        </w:rPr>
        <w:t xml:space="preserve"> </w:t>
      </w:r>
      <w:r w:rsidRPr="0020114D">
        <w:t>ребенка,</w:t>
      </w:r>
      <w:r w:rsidRPr="0020114D">
        <w:rPr>
          <w:spacing w:val="3"/>
        </w:rPr>
        <w:t xml:space="preserve"> </w:t>
      </w:r>
      <w:r w:rsidRPr="0020114D">
        <w:t>обеспечивает</w:t>
      </w:r>
      <w:r w:rsidRPr="0020114D">
        <w:rPr>
          <w:spacing w:val="-57"/>
        </w:rPr>
        <w:t xml:space="preserve"> </w:t>
      </w:r>
      <w:r w:rsidRPr="0020114D">
        <w:t>объединение</w:t>
      </w:r>
      <w:r w:rsidRPr="0020114D">
        <w:rPr>
          <w:spacing w:val="-4"/>
        </w:rPr>
        <w:t xml:space="preserve"> </w:t>
      </w:r>
      <w:r w:rsidRPr="0020114D">
        <w:t>и</w:t>
      </w:r>
      <w:r w:rsidRPr="0020114D">
        <w:rPr>
          <w:spacing w:val="-2"/>
        </w:rPr>
        <w:t xml:space="preserve"> </w:t>
      </w:r>
      <w:r w:rsidRPr="0020114D">
        <w:t>интеграцию</w:t>
      </w:r>
      <w:r w:rsidRPr="0020114D">
        <w:rPr>
          <w:spacing w:val="2"/>
        </w:rPr>
        <w:t xml:space="preserve"> </w:t>
      </w:r>
      <w:r w:rsidRPr="0020114D">
        <w:t>разных</w:t>
      </w:r>
      <w:r w:rsidRPr="0020114D">
        <w:rPr>
          <w:spacing w:val="-4"/>
        </w:rPr>
        <w:t xml:space="preserve"> </w:t>
      </w:r>
      <w:r w:rsidRPr="0020114D">
        <w:t>видов</w:t>
      </w:r>
      <w:r w:rsidRPr="0020114D">
        <w:rPr>
          <w:spacing w:val="2"/>
        </w:rPr>
        <w:t xml:space="preserve"> </w:t>
      </w:r>
      <w:r w:rsidRPr="0020114D">
        <w:t>деятельности;</w:t>
      </w:r>
    </w:p>
    <w:p w:rsidR="005334EC" w:rsidRPr="0020114D" w:rsidRDefault="005334EC" w:rsidP="00B24C97">
      <w:pPr>
        <w:pStyle w:val="af9"/>
        <w:numPr>
          <w:ilvl w:val="0"/>
          <w:numId w:val="238"/>
        </w:numPr>
      </w:pPr>
      <w:r w:rsidRPr="0020114D">
        <w:t>конструктивная</w:t>
      </w:r>
      <w:r w:rsidRPr="0020114D">
        <w:rPr>
          <w:spacing w:val="1"/>
        </w:rPr>
        <w:t xml:space="preserve"> </w:t>
      </w:r>
      <w:r w:rsidRPr="0020114D">
        <w:t>-</w:t>
      </w:r>
      <w:r w:rsidRPr="0020114D">
        <w:rPr>
          <w:spacing w:val="1"/>
        </w:rPr>
        <w:t xml:space="preserve"> </w:t>
      </w:r>
      <w:r w:rsidRPr="0020114D">
        <w:t>дает</w:t>
      </w:r>
      <w:r w:rsidRPr="0020114D">
        <w:rPr>
          <w:spacing w:val="1"/>
        </w:rPr>
        <w:t xml:space="preserve"> </w:t>
      </w:r>
      <w:r w:rsidRPr="0020114D">
        <w:t>возможность формировать</w:t>
      </w:r>
      <w:r w:rsidRPr="0020114D">
        <w:rPr>
          <w:spacing w:val="1"/>
        </w:rPr>
        <w:t xml:space="preserve"> </w:t>
      </w:r>
      <w:r w:rsidRPr="0020114D">
        <w:t>сложные</w:t>
      </w:r>
      <w:r w:rsidRPr="0020114D">
        <w:rPr>
          <w:spacing w:val="1"/>
        </w:rPr>
        <w:t xml:space="preserve"> </w:t>
      </w:r>
      <w:r w:rsidRPr="0020114D">
        <w:t>мыслительные</w:t>
      </w:r>
      <w:r w:rsidRPr="0020114D">
        <w:rPr>
          <w:spacing w:val="1"/>
        </w:rPr>
        <w:t xml:space="preserve"> </w:t>
      </w:r>
      <w:r w:rsidRPr="0020114D">
        <w:t>действия,</w:t>
      </w:r>
      <w:r w:rsidRPr="0020114D">
        <w:rPr>
          <w:spacing w:val="-57"/>
        </w:rPr>
        <w:t xml:space="preserve"> </w:t>
      </w:r>
      <w:r w:rsidRPr="0020114D">
        <w:t>творческое</w:t>
      </w:r>
      <w:r w:rsidRPr="0020114D">
        <w:rPr>
          <w:spacing w:val="-4"/>
        </w:rPr>
        <w:t xml:space="preserve"> </w:t>
      </w:r>
      <w:r w:rsidRPr="0020114D">
        <w:t>воображение,</w:t>
      </w:r>
      <w:r w:rsidRPr="0020114D">
        <w:rPr>
          <w:spacing w:val="-2"/>
        </w:rPr>
        <w:t xml:space="preserve"> </w:t>
      </w:r>
      <w:r w:rsidRPr="0020114D">
        <w:t>механизмы</w:t>
      </w:r>
      <w:r w:rsidRPr="0020114D">
        <w:rPr>
          <w:spacing w:val="2"/>
        </w:rPr>
        <w:t xml:space="preserve"> </w:t>
      </w:r>
      <w:r w:rsidRPr="0020114D">
        <w:t>управления</w:t>
      </w:r>
      <w:r w:rsidRPr="0020114D">
        <w:rPr>
          <w:spacing w:val="1"/>
        </w:rPr>
        <w:t xml:space="preserve"> </w:t>
      </w:r>
      <w:r w:rsidRPr="0020114D">
        <w:t>собственным</w:t>
      </w:r>
      <w:r w:rsidRPr="0020114D">
        <w:rPr>
          <w:spacing w:val="1"/>
        </w:rPr>
        <w:t xml:space="preserve"> </w:t>
      </w:r>
      <w:r w:rsidRPr="0020114D">
        <w:t>поведением.</w:t>
      </w:r>
    </w:p>
    <w:p w:rsidR="005334EC" w:rsidRPr="0020114D" w:rsidRDefault="005334EC" w:rsidP="00C47D85">
      <w:pPr>
        <w:pStyle w:val="af9"/>
      </w:pPr>
    </w:p>
    <w:p w:rsidR="005334EC" w:rsidRPr="0020114D" w:rsidRDefault="005334EC" w:rsidP="00C47D85">
      <w:pPr>
        <w:pStyle w:val="af9"/>
        <w:rPr>
          <w:i/>
        </w:rPr>
      </w:pPr>
      <w:r w:rsidRPr="0020114D">
        <w:rPr>
          <w:i/>
        </w:rPr>
        <w:t>Условия</w:t>
      </w:r>
      <w:r w:rsidRPr="0020114D">
        <w:rPr>
          <w:i/>
        </w:rPr>
        <w:tab/>
        <w:t>для</w:t>
      </w:r>
      <w:r w:rsidRPr="0020114D">
        <w:rPr>
          <w:i/>
        </w:rPr>
        <w:tab/>
        <w:t>обретения</w:t>
      </w:r>
      <w:r w:rsidRPr="0020114D">
        <w:rPr>
          <w:i/>
        </w:rPr>
        <w:tab/>
        <w:t>ребенком</w:t>
      </w:r>
      <w:r w:rsidRPr="0020114D">
        <w:rPr>
          <w:i/>
        </w:rPr>
        <w:tab/>
        <w:t>первичного</w:t>
      </w:r>
      <w:r w:rsidRPr="0020114D">
        <w:rPr>
          <w:i/>
        </w:rPr>
        <w:tab/>
        <w:t>опыта</w:t>
      </w:r>
      <w:r w:rsidRPr="0020114D">
        <w:rPr>
          <w:i/>
        </w:rPr>
        <w:tab/>
        <w:t>деятельности</w:t>
      </w:r>
      <w:r w:rsidRPr="0020114D">
        <w:rPr>
          <w:i/>
        </w:rPr>
        <w:tab/>
        <w:t>и</w:t>
      </w:r>
      <w:r w:rsidRPr="0020114D">
        <w:rPr>
          <w:i/>
        </w:rPr>
        <w:tab/>
        <w:t>поступка</w:t>
      </w:r>
      <w:r w:rsidRPr="0020114D">
        <w:rPr>
          <w:i/>
        </w:rPr>
        <w:tab/>
        <w:t>в</w:t>
      </w:r>
      <w:r w:rsidRPr="0020114D">
        <w:rPr>
          <w:i/>
          <w:spacing w:val="-57"/>
        </w:rPr>
        <w:t xml:space="preserve"> </w:t>
      </w:r>
      <w:r w:rsidRPr="0020114D">
        <w:rPr>
          <w:i/>
        </w:rPr>
        <w:t>соответствии</w:t>
      </w:r>
      <w:r w:rsidRPr="0020114D">
        <w:rPr>
          <w:i/>
          <w:spacing w:val="2"/>
        </w:rPr>
        <w:t xml:space="preserve"> </w:t>
      </w:r>
      <w:r w:rsidRPr="0020114D">
        <w:rPr>
          <w:i/>
        </w:rPr>
        <w:t>с</w:t>
      </w:r>
      <w:r w:rsidRPr="0020114D">
        <w:rPr>
          <w:i/>
          <w:spacing w:val="-2"/>
        </w:rPr>
        <w:t xml:space="preserve"> </w:t>
      </w:r>
      <w:r w:rsidRPr="0020114D">
        <w:rPr>
          <w:i/>
        </w:rPr>
        <w:t>традиционными</w:t>
      </w:r>
      <w:r w:rsidRPr="0020114D">
        <w:rPr>
          <w:i/>
          <w:spacing w:val="4"/>
        </w:rPr>
        <w:t xml:space="preserve"> </w:t>
      </w:r>
      <w:r w:rsidRPr="0020114D">
        <w:rPr>
          <w:i/>
        </w:rPr>
        <w:t>ценностями</w:t>
      </w:r>
      <w:r w:rsidRPr="0020114D">
        <w:rPr>
          <w:i/>
          <w:spacing w:val="-3"/>
        </w:rPr>
        <w:t xml:space="preserve"> </w:t>
      </w:r>
      <w:r w:rsidRPr="0020114D">
        <w:rPr>
          <w:i/>
        </w:rPr>
        <w:t>российского</w:t>
      </w:r>
      <w:r w:rsidRPr="0020114D">
        <w:rPr>
          <w:i/>
          <w:spacing w:val="-2"/>
        </w:rPr>
        <w:t xml:space="preserve"> </w:t>
      </w:r>
      <w:r w:rsidRPr="0020114D">
        <w:rPr>
          <w:i/>
        </w:rPr>
        <w:t>общества:</w:t>
      </w:r>
    </w:p>
    <w:p w:rsidR="005334EC" w:rsidRPr="0020114D" w:rsidRDefault="005334EC" w:rsidP="00B24C97">
      <w:pPr>
        <w:pStyle w:val="af9"/>
        <w:numPr>
          <w:ilvl w:val="0"/>
          <w:numId w:val="237"/>
        </w:numPr>
      </w:pPr>
      <w:r w:rsidRPr="0020114D">
        <w:t>ситуации бытового взаимодействия, культурные практики повседневной жизни;</w:t>
      </w:r>
    </w:p>
    <w:p w:rsidR="005334EC" w:rsidRPr="0020114D" w:rsidRDefault="005334EC" w:rsidP="00B24C97">
      <w:pPr>
        <w:pStyle w:val="af9"/>
        <w:numPr>
          <w:ilvl w:val="0"/>
          <w:numId w:val="237"/>
        </w:numPr>
      </w:pPr>
      <w:r w:rsidRPr="0020114D">
        <w:t>самостоятельная игровая, коммуникативная, художественная деятельность детей;</w:t>
      </w:r>
    </w:p>
    <w:p w:rsidR="005334EC" w:rsidRPr="0020114D" w:rsidRDefault="005334EC" w:rsidP="00B24C97">
      <w:pPr>
        <w:pStyle w:val="af9"/>
        <w:numPr>
          <w:ilvl w:val="0"/>
          <w:numId w:val="237"/>
        </w:numPr>
      </w:pPr>
      <w:r w:rsidRPr="0020114D">
        <w:t>занятия (в том числе совместные занятия детей и родителей);</w:t>
      </w:r>
    </w:p>
    <w:p w:rsidR="005334EC" w:rsidRPr="0020114D" w:rsidRDefault="005334EC" w:rsidP="00B24C97">
      <w:pPr>
        <w:pStyle w:val="af9"/>
        <w:numPr>
          <w:ilvl w:val="0"/>
          <w:numId w:val="237"/>
        </w:numPr>
      </w:pPr>
      <w:r w:rsidRPr="0020114D">
        <w:t>социокультурные праздники и досуговые мероприятия;</w:t>
      </w:r>
    </w:p>
    <w:p w:rsidR="005334EC" w:rsidRPr="0020114D" w:rsidRDefault="005334EC" w:rsidP="00B24C97">
      <w:pPr>
        <w:pStyle w:val="af9"/>
        <w:numPr>
          <w:ilvl w:val="0"/>
          <w:numId w:val="237"/>
        </w:numPr>
      </w:pPr>
      <w:r w:rsidRPr="0020114D">
        <w:t>экскурсии и целевые прогулки;</w:t>
      </w:r>
    </w:p>
    <w:p w:rsidR="005334EC" w:rsidRPr="0020114D" w:rsidRDefault="005334EC" w:rsidP="00B24C97">
      <w:pPr>
        <w:pStyle w:val="af9"/>
        <w:numPr>
          <w:ilvl w:val="0"/>
          <w:numId w:val="237"/>
        </w:numPr>
      </w:pPr>
      <w:r w:rsidRPr="0020114D">
        <w:t>кружковая работа;</w:t>
      </w:r>
    </w:p>
    <w:p w:rsidR="005334EC" w:rsidRPr="0020114D" w:rsidRDefault="005334EC" w:rsidP="00B24C97">
      <w:pPr>
        <w:pStyle w:val="af9"/>
        <w:numPr>
          <w:ilvl w:val="0"/>
          <w:numId w:val="237"/>
        </w:numPr>
      </w:pPr>
      <w:r w:rsidRPr="0020114D">
        <w:t>проектная деятельность дошкольного образовательного учреждения;</w:t>
      </w:r>
    </w:p>
    <w:p w:rsidR="005334EC" w:rsidRPr="0020114D" w:rsidRDefault="005334EC" w:rsidP="00B24C97">
      <w:pPr>
        <w:pStyle w:val="af9"/>
        <w:numPr>
          <w:ilvl w:val="0"/>
          <w:numId w:val="237"/>
        </w:numPr>
      </w:pPr>
      <w:r w:rsidRPr="0020114D">
        <w:t>встречи с интересными людьми — носителями культуры.</w:t>
      </w:r>
    </w:p>
    <w:p w:rsidR="005334EC" w:rsidRPr="0020114D" w:rsidRDefault="005334EC" w:rsidP="00C47D85">
      <w:pPr>
        <w:pStyle w:val="af9"/>
        <w:rPr>
          <w:sz w:val="31"/>
        </w:rPr>
      </w:pPr>
    </w:p>
    <w:p w:rsidR="005334EC" w:rsidRPr="0020114D" w:rsidRDefault="005334EC" w:rsidP="00C47D85">
      <w:pPr>
        <w:pStyle w:val="af9"/>
        <w:rPr>
          <w:i/>
        </w:rPr>
      </w:pPr>
      <w:r w:rsidRPr="0020114D">
        <w:rPr>
          <w:i/>
        </w:rPr>
        <w:t>Условия</w:t>
      </w:r>
      <w:r w:rsidRPr="0020114D">
        <w:rPr>
          <w:i/>
          <w:spacing w:val="1"/>
        </w:rPr>
        <w:t xml:space="preserve"> </w:t>
      </w:r>
      <w:r w:rsidRPr="0020114D">
        <w:rPr>
          <w:i/>
        </w:rPr>
        <w:t>для</w:t>
      </w:r>
      <w:r w:rsidRPr="0020114D">
        <w:rPr>
          <w:i/>
          <w:spacing w:val="1"/>
        </w:rPr>
        <w:t xml:space="preserve"> </w:t>
      </w:r>
      <w:r w:rsidRPr="0020114D">
        <w:rPr>
          <w:i/>
        </w:rPr>
        <w:t>становления</w:t>
      </w:r>
      <w:r w:rsidRPr="0020114D">
        <w:rPr>
          <w:i/>
          <w:spacing w:val="1"/>
        </w:rPr>
        <w:t xml:space="preserve"> </w:t>
      </w:r>
      <w:r w:rsidRPr="0020114D">
        <w:rPr>
          <w:i/>
        </w:rPr>
        <w:t>самостоятельности,</w:t>
      </w:r>
      <w:r w:rsidRPr="0020114D">
        <w:rPr>
          <w:i/>
          <w:spacing w:val="1"/>
        </w:rPr>
        <w:t xml:space="preserve"> </w:t>
      </w:r>
      <w:r w:rsidRPr="0020114D">
        <w:rPr>
          <w:i/>
        </w:rPr>
        <w:t>инициативности</w:t>
      </w:r>
      <w:r w:rsidRPr="0020114D">
        <w:rPr>
          <w:i/>
          <w:spacing w:val="1"/>
        </w:rPr>
        <w:t xml:space="preserve"> </w:t>
      </w:r>
      <w:r w:rsidRPr="0020114D">
        <w:rPr>
          <w:i/>
        </w:rPr>
        <w:t>и</w:t>
      </w:r>
      <w:r w:rsidRPr="0020114D">
        <w:rPr>
          <w:i/>
          <w:spacing w:val="1"/>
        </w:rPr>
        <w:t xml:space="preserve"> </w:t>
      </w:r>
      <w:r w:rsidRPr="0020114D">
        <w:rPr>
          <w:i/>
        </w:rPr>
        <w:t>творческого</w:t>
      </w:r>
      <w:r w:rsidRPr="0020114D">
        <w:rPr>
          <w:i/>
          <w:spacing w:val="1"/>
        </w:rPr>
        <w:t xml:space="preserve"> </w:t>
      </w:r>
      <w:r w:rsidRPr="0020114D">
        <w:rPr>
          <w:i/>
        </w:rPr>
        <w:t>взаимодействия</w:t>
      </w:r>
      <w:r w:rsidRPr="0020114D">
        <w:rPr>
          <w:i/>
          <w:spacing w:val="1"/>
        </w:rPr>
        <w:t xml:space="preserve"> </w:t>
      </w:r>
      <w:r w:rsidRPr="0020114D">
        <w:rPr>
          <w:i/>
        </w:rPr>
        <w:t>в</w:t>
      </w:r>
      <w:r w:rsidRPr="0020114D">
        <w:rPr>
          <w:i/>
          <w:spacing w:val="1"/>
        </w:rPr>
        <w:t xml:space="preserve"> </w:t>
      </w:r>
      <w:r w:rsidRPr="0020114D">
        <w:rPr>
          <w:i/>
        </w:rPr>
        <w:t>разных</w:t>
      </w:r>
      <w:r w:rsidRPr="0020114D">
        <w:rPr>
          <w:i/>
          <w:spacing w:val="1"/>
        </w:rPr>
        <w:t xml:space="preserve"> </w:t>
      </w:r>
      <w:r w:rsidRPr="0020114D">
        <w:rPr>
          <w:i/>
        </w:rPr>
        <w:t>детско-взрослых</w:t>
      </w:r>
      <w:r w:rsidRPr="0020114D">
        <w:rPr>
          <w:i/>
          <w:spacing w:val="1"/>
        </w:rPr>
        <w:t xml:space="preserve"> </w:t>
      </w:r>
      <w:r w:rsidRPr="0020114D">
        <w:rPr>
          <w:i/>
        </w:rPr>
        <w:t>и</w:t>
      </w:r>
      <w:r w:rsidRPr="0020114D">
        <w:rPr>
          <w:i/>
          <w:spacing w:val="1"/>
        </w:rPr>
        <w:t xml:space="preserve"> </w:t>
      </w:r>
      <w:r w:rsidRPr="0020114D">
        <w:rPr>
          <w:i/>
        </w:rPr>
        <w:t>детско-детских</w:t>
      </w:r>
      <w:r w:rsidRPr="0020114D">
        <w:rPr>
          <w:i/>
          <w:spacing w:val="1"/>
        </w:rPr>
        <w:t xml:space="preserve"> </w:t>
      </w:r>
      <w:r w:rsidRPr="0020114D">
        <w:rPr>
          <w:i/>
        </w:rPr>
        <w:t>общностях,</w:t>
      </w:r>
      <w:r w:rsidRPr="0020114D">
        <w:rPr>
          <w:i/>
          <w:spacing w:val="1"/>
        </w:rPr>
        <w:t xml:space="preserve"> </w:t>
      </w:r>
      <w:r w:rsidRPr="0020114D">
        <w:rPr>
          <w:i/>
        </w:rPr>
        <w:t>включая</w:t>
      </w:r>
      <w:r w:rsidRPr="0020114D">
        <w:rPr>
          <w:i/>
          <w:spacing w:val="1"/>
        </w:rPr>
        <w:t xml:space="preserve"> </w:t>
      </w:r>
      <w:r w:rsidRPr="0020114D">
        <w:rPr>
          <w:i/>
        </w:rPr>
        <w:t>разновозрастное</w:t>
      </w:r>
      <w:r w:rsidRPr="0020114D">
        <w:rPr>
          <w:i/>
          <w:spacing w:val="-2"/>
        </w:rPr>
        <w:t xml:space="preserve"> </w:t>
      </w:r>
      <w:r w:rsidRPr="0020114D">
        <w:rPr>
          <w:i/>
        </w:rPr>
        <w:t>детское</w:t>
      </w:r>
      <w:r w:rsidRPr="0020114D">
        <w:rPr>
          <w:i/>
          <w:spacing w:val="-1"/>
        </w:rPr>
        <w:t xml:space="preserve"> </w:t>
      </w:r>
      <w:r w:rsidRPr="0020114D">
        <w:rPr>
          <w:i/>
        </w:rPr>
        <w:t>сообщество.</w:t>
      </w:r>
    </w:p>
    <w:p w:rsidR="005334EC" w:rsidRPr="0020114D" w:rsidRDefault="005334EC" w:rsidP="00C47D85">
      <w:pPr>
        <w:pStyle w:val="af9"/>
      </w:pPr>
      <w:r w:rsidRPr="0020114D">
        <w:t>Развитие</w:t>
      </w:r>
      <w:r w:rsidRPr="0020114D">
        <w:rPr>
          <w:spacing w:val="1"/>
        </w:rPr>
        <w:t xml:space="preserve"> </w:t>
      </w:r>
      <w:r w:rsidRPr="0020114D">
        <w:t>самостоятельности</w:t>
      </w:r>
      <w:r w:rsidRPr="0020114D">
        <w:rPr>
          <w:spacing w:val="1"/>
        </w:rPr>
        <w:t xml:space="preserve"> </w:t>
      </w:r>
      <w:r w:rsidRPr="0020114D">
        <w:t>включает</w:t>
      </w:r>
      <w:r w:rsidRPr="0020114D">
        <w:rPr>
          <w:spacing w:val="1"/>
        </w:rPr>
        <w:t xml:space="preserve"> </w:t>
      </w:r>
      <w:r w:rsidRPr="0020114D">
        <w:t>две</w:t>
      </w:r>
      <w:r w:rsidRPr="0020114D">
        <w:rPr>
          <w:spacing w:val="1"/>
        </w:rPr>
        <w:t xml:space="preserve"> </w:t>
      </w:r>
      <w:r w:rsidRPr="0020114D">
        <w:t>стороны:</w:t>
      </w:r>
      <w:r w:rsidRPr="0020114D">
        <w:rPr>
          <w:spacing w:val="1"/>
        </w:rPr>
        <w:t xml:space="preserve"> </w:t>
      </w:r>
      <w:r w:rsidRPr="0020114D">
        <w:t>адаптивную</w:t>
      </w:r>
      <w:r w:rsidRPr="0020114D">
        <w:rPr>
          <w:spacing w:val="1"/>
        </w:rPr>
        <w:t xml:space="preserve"> </w:t>
      </w:r>
      <w:r w:rsidRPr="0020114D">
        <w:t>(умение</w:t>
      </w:r>
      <w:r w:rsidRPr="0020114D">
        <w:rPr>
          <w:spacing w:val="1"/>
        </w:rPr>
        <w:t xml:space="preserve"> </w:t>
      </w:r>
      <w:r w:rsidRPr="0020114D">
        <w:t>понимать</w:t>
      </w:r>
      <w:r w:rsidRPr="0020114D">
        <w:rPr>
          <w:spacing w:val="-57"/>
        </w:rPr>
        <w:t xml:space="preserve"> </w:t>
      </w:r>
      <w:r w:rsidRPr="0020114D">
        <w:t>существующие</w:t>
      </w:r>
      <w:r w:rsidRPr="0020114D">
        <w:rPr>
          <w:spacing w:val="1"/>
        </w:rPr>
        <w:t xml:space="preserve"> </w:t>
      </w:r>
      <w:r w:rsidRPr="0020114D">
        <w:t>социальные</w:t>
      </w:r>
      <w:r w:rsidRPr="0020114D">
        <w:rPr>
          <w:spacing w:val="1"/>
        </w:rPr>
        <w:t xml:space="preserve"> </w:t>
      </w:r>
      <w:r w:rsidRPr="0020114D">
        <w:t>нормы</w:t>
      </w:r>
      <w:r w:rsidRPr="0020114D">
        <w:rPr>
          <w:spacing w:val="1"/>
        </w:rPr>
        <w:t xml:space="preserve"> </w:t>
      </w:r>
      <w:r w:rsidRPr="0020114D">
        <w:t>и</w:t>
      </w:r>
      <w:r w:rsidRPr="0020114D">
        <w:rPr>
          <w:spacing w:val="1"/>
        </w:rPr>
        <w:t xml:space="preserve"> </w:t>
      </w:r>
      <w:r w:rsidRPr="0020114D">
        <w:t>действовать</w:t>
      </w:r>
      <w:r w:rsidRPr="0020114D">
        <w:rPr>
          <w:spacing w:val="1"/>
        </w:rPr>
        <w:t xml:space="preserve"> </w:t>
      </w:r>
      <w:r w:rsidRPr="0020114D">
        <w:t>в</w:t>
      </w:r>
      <w:r w:rsidRPr="0020114D">
        <w:rPr>
          <w:spacing w:val="1"/>
        </w:rPr>
        <w:t xml:space="preserve"> </w:t>
      </w:r>
      <w:r w:rsidRPr="0020114D">
        <w:t>соответствии</w:t>
      </w:r>
      <w:r w:rsidRPr="0020114D">
        <w:rPr>
          <w:spacing w:val="1"/>
        </w:rPr>
        <w:t xml:space="preserve"> </w:t>
      </w:r>
      <w:r w:rsidRPr="0020114D">
        <w:t>с</w:t>
      </w:r>
      <w:r w:rsidRPr="0020114D">
        <w:rPr>
          <w:spacing w:val="1"/>
        </w:rPr>
        <w:t xml:space="preserve"> </w:t>
      </w:r>
      <w:r w:rsidRPr="0020114D">
        <w:t>ними)</w:t>
      </w:r>
      <w:r w:rsidRPr="0020114D">
        <w:rPr>
          <w:spacing w:val="1"/>
        </w:rPr>
        <w:t xml:space="preserve"> </w:t>
      </w:r>
      <w:r w:rsidRPr="0020114D">
        <w:t>и</w:t>
      </w:r>
      <w:r w:rsidRPr="0020114D">
        <w:rPr>
          <w:spacing w:val="1"/>
        </w:rPr>
        <w:t xml:space="preserve"> </w:t>
      </w:r>
      <w:r w:rsidRPr="0020114D">
        <w:t>активную</w:t>
      </w:r>
      <w:r w:rsidRPr="0020114D">
        <w:rPr>
          <w:spacing w:val="1"/>
        </w:rPr>
        <w:t xml:space="preserve"> </w:t>
      </w:r>
      <w:r w:rsidRPr="0020114D">
        <w:t>(готовность</w:t>
      </w:r>
      <w:r w:rsidRPr="0020114D">
        <w:rPr>
          <w:spacing w:val="1"/>
        </w:rPr>
        <w:t xml:space="preserve"> </w:t>
      </w:r>
      <w:r w:rsidRPr="0020114D">
        <w:t>принимать</w:t>
      </w:r>
      <w:r w:rsidRPr="0020114D">
        <w:rPr>
          <w:spacing w:val="1"/>
        </w:rPr>
        <w:t xml:space="preserve"> </w:t>
      </w:r>
      <w:r w:rsidRPr="0020114D">
        <w:t>самостоятельные</w:t>
      </w:r>
      <w:r w:rsidRPr="0020114D">
        <w:rPr>
          <w:spacing w:val="1"/>
        </w:rPr>
        <w:t xml:space="preserve"> </w:t>
      </w:r>
      <w:r w:rsidRPr="0020114D">
        <w:t>решения).</w:t>
      </w:r>
      <w:r w:rsidRPr="0020114D">
        <w:rPr>
          <w:spacing w:val="1"/>
        </w:rPr>
        <w:t xml:space="preserve"> </w:t>
      </w:r>
      <w:r w:rsidRPr="0020114D">
        <w:t>Дошкольники</w:t>
      </w:r>
      <w:r w:rsidRPr="0020114D">
        <w:rPr>
          <w:spacing w:val="1"/>
        </w:rPr>
        <w:t xml:space="preserve"> </w:t>
      </w:r>
      <w:r w:rsidRPr="0020114D">
        <w:t>получают</w:t>
      </w:r>
      <w:r w:rsidRPr="0020114D">
        <w:rPr>
          <w:spacing w:val="1"/>
        </w:rPr>
        <w:t xml:space="preserve"> </w:t>
      </w:r>
      <w:r w:rsidRPr="0020114D">
        <w:t>позитивный</w:t>
      </w:r>
      <w:r w:rsidRPr="0020114D">
        <w:rPr>
          <w:spacing w:val="1"/>
        </w:rPr>
        <w:t xml:space="preserve"> </w:t>
      </w:r>
      <w:r w:rsidRPr="0020114D">
        <w:t>социальный опыт создания и воплощения собственных замыслов. Дети чувствуют, что их</w:t>
      </w:r>
      <w:r w:rsidRPr="0020114D">
        <w:rPr>
          <w:spacing w:val="1"/>
        </w:rPr>
        <w:t xml:space="preserve"> </w:t>
      </w:r>
      <w:r w:rsidRPr="0020114D">
        <w:t>попытки пробовать новое, в том числе и при планировании собственной жизни в течение дня,</w:t>
      </w:r>
      <w:r w:rsidRPr="0020114D">
        <w:rPr>
          <w:spacing w:val="1"/>
        </w:rPr>
        <w:t xml:space="preserve"> </w:t>
      </w:r>
      <w:r w:rsidRPr="0020114D">
        <w:t>будут</w:t>
      </w:r>
      <w:r w:rsidRPr="0020114D">
        <w:rPr>
          <w:spacing w:val="1"/>
        </w:rPr>
        <w:t xml:space="preserve"> </w:t>
      </w:r>
      <w:r w:rsidRPr="0020114D">
        <w:t>поддержаны</w:t>
      </w:r>
      <w:r w:rsidRPr="0020114D">
        <w:rPr>
          <w:spacing w:val="2"/>
        </w:rPr>
        <w:t xml:space="preserve"> </w:t>
      </w:r>
      <w:r w:rsidRPr="0020114D">
        <w:t>взрослыми.</w:t>
      </w:r>
    </w:p>
    <w:p w:rsidR="005334EC" w:rsidRPr="0020114D" w:rsidRDefault="005334EC" w:rsidP="00C47D85">
      <w:pPr>
        <w:pStyle w:val="af9"/>
      </w:pPr>
      <w:r w:rsidRPr="0020114D">
        <w:t>С целью поддержания детской инициативы педагоги регулярно создают ситуации, в</w:t>
      </w:r>
      <w:r w:rsidRPr="0020114D">
        <w:rPr>
          <w:spacing w:val="1"/>
        </w:rPr>
        <w:t xml:space="preserve"> </w:t>
      </w:r>
      <w:r w:rsidRPr="0020114D">
        <w:t>которых</w:t>
      </w:r>
      <w:r w:rsidRPr="0020114D">
        <w:rPr>
          <w:spacing w:val="-2"/>
        </w:rPr>
        <w:t xml:space="preserve"> </w:t>
      </w:r>
      <w:r w:rsidRPr="0020114D">
        <w:t>дошкольники</w:t>
      </w:r>
      <w:r w:rsidRPr="0020114D">
        <w:rPr>
          <w:spacing w:val="-1"/>
        </w:rPr>
        <w:t xml:space="preserve"> </w:t>
      </w:r>
      <w:r w:rsidRPr="0020114D">
        <w:t>учатся:</w:t>
      </w:r>
    </w:p>
    <w:p w:rsidR="005334EC" w:rsidRPr="0020114D" w:rsidRDefault="005334EC" w:rsidP="00B24C97">
      <w:pPr>
        <w:pStyle w:val="af9"/>
        <w:numPr>
          <w:ilvl w:val="0"/>
          <w:numId w:val="236"/>
        </w:numPr>
      </w:pPr>
      <w:r w:rsidRPr="0020114D">
        <w:t>при</w:t>
      </w:r>
      <w:r w:rsidRPr="0020114D">
        <w:rPr>
          <w:spacing w:val="-4"/>
        </w:rPr>
        <w:t xml:space="preserve"> </w:t>
      </w:r>
      <w:r w:rsidRPr="0020114D">
        <w:t>участии</w:t>
      </w:r>
      <w:r w:rsidRPr="0020114D">
        <w:rPr>
          <w:spacing w:val="-2"/>
        </w:rPr>
        <w:t xml:space="preserve"> </w:t>
      </w:r>
      <w:r w:rsidRPr="0020114D">
        <w:t>взрослого</w:t>
      </w:r>
      <w:r w:rsidRPr="0020114D">
        <w:rPr>
          <w:spacing w:val="-2"/>
        </w:rPr>
        <w:t xml:space="preserve"> </w:t>
      </w:r>
      <w:r w:rsidRPr="0020114D">
        <w:t>обсуждать</w:t>
      </w:r>
      <w:r w:rsidRPr="0020114D">
        <w:rPr>
          <w:spacing w:val="-2"/>
        </w:rPr>
        <w:t xml:space="preserve"> </w:t>
      </w:r>
      <w:r w:rsidRPr="0020114D">
        <w:t>важные</w:t>
      </w:r>
      <w:r w:rsidRPr="0020114D">
        <w:rPr>
          <w:spacing w:val="-8"/>
        </w:rPr>
        <w:t xml:space="preserve"> </w:t>
      </w:r>
      <w:r w:rsidRPr="0020114D">
        <w:t>события</w:t>
      </w:r>
      <w:r w:rsidRPr="0020114D">
        <w:rPr>
          <w:spacing w:val="-3"/>
        </w:rPr>
        <w:t xml:space="preserve"> </w:t>
      </w:r>
      <w:r w:rsidRPr="0020114D">
        <w:t>со</w:t>
      </w:r>
      <w:r w:rsidRPr="0020114D">
        <w:rPr>
          <w:spacing w:val="-2"/>
        </w:rPr>
        <w:t xml:space="preserve"> </w:t>
      </w:r>
      <w:r w:rsidRPr="0020114D">
        <w:t>сверстниками;</w:t>
      </w:r>
    </w:p>
    <w:p w:rsidR="005334EC" w:rsidRPr="0020114D" w:rsidRDefault="005334EC" w:rsidP="00B24C97">
      <w:pPr>
        <w:pStyle w:val="af9"/>
        <w:numPr>
          <w:ilvl w:val="0"/>
          <w:numId w:val="236"/>
        </w:numPr>
      </w:pPr>
      <w:r w:rsidRPr="0020114D">
        <w:lastRenderedPageBreak/>
        <w:t>совершать выбор и обосновывать его (например, детям можно предлагать специальные</w:t>
      </w:r>
      <w:r w:rsidRPr="0020114D">
        <w:rPr>
          <w:spacing w:val="-57"/>
        </w:rPr>
        <w:t xml:space="preserve"> </w:t>
      </w:r>
      <w:r w:rsidRPr="0020114D">
        <w:t>способы</w:t>
      </w:r>
      <w:r w:rsidRPr="0020114D">
        <w:rPr>
          <w:spacing w:val="1"/>
        </w:rPr>
        <w:t xml:space="preserve"> </w:t>
      </w:r>
      <w:r w:rsidRPr="0020114D">
        <w:t>фиксации</w:t>
      </w:r>
      <w:r w:rsidRPr="0020114D">
        <w:rPr>
          <w:spacing w:val="-3"/>
        </w:rPr>
        <w:t xml:space="preserve"> </w:t>
      </w:r>
      <w:r w:rsidRPr="0020114D">
        <w:t>их</w:t>
      </w:r>
      <w:r w:rsidRPr="0020114D">
        <w:rPr>
          <w:spacing w:val="-3"/>
        </w:rPr>
        <w:t xml:space="preserve"> </w:t>
      </w:r>
      <w:r w:rsidRPr="0020114D">
        <w:t>выбора);</w:t>
      </w:r>
    </w:p>
    <w:p w:rsidR="005334EC" w:rsidRPr="0020114D" w:rsidRDefault="005334EC" w:rsidP="00B24C97">
      <w:pPr>
        <w:pStyle w:val="af9"/>
        <w:numPr>
          <w:ilvl w:val="0"/>
          <w:numId w:val="236"/>
        </w:numPr>
      </w:pPr>
      <w:r w:rsidRPr="0020114D">
        <w:t>предъявлять</w:t>
      </w:r>
      <w:r w:rsidRPr="0020114D">
        <w:rPr>
          <w:spacing w:val="-1"/>
        </w:rPr>
        <w:t xml:space="preserve"> </w:t>
      </w:r>
      <w:r w:rsidRPr="0020114D">
        <w:t>и</w:t>
      </w:r>
      <w:r w:rsidRPr="0020114D">
        <w:rPr>
          <w:spacing w:val="-8"/>
        </w:rPr>
        <w:t xml:space="preserve"> </w:t>
      </w:r>
      <w:r w:rsidRPr="0020114D">
        <w:t>обосновывать</w:t>
      </w:r>
      <w:r w:rsidRPr="0020114D">
        <w:rPr>
          <w:spacing w:val="-1"/>
        </w:rPr>
        <w:t xml:space="preserve"> </w:t>
      </w:r>
      <w:r w:rsidRPr="0020114D">
        <w:t>свою</w:t>
      </w:r>
      <w:r w:rsidRPr="0020114D">
        <w:rPr>
          <w:spacing w:val="-1"/>
        </w:rPr>
        <w:t xml:space="preserve"> </w:t>
      </w:r>
      <w:r w:rsidRPr="0020114D">
        <w:t>инициативу</w:t>
      </w:r>
      <w:r w:rsidRPr="0020114D">
        <w:rPr>
          <w:spacing w:val="-4"/>
        </w:rPr>
        <w:t xml:space="preserve"> </w:t>
      </w:r>
      <w:r w:rsidRPr="0020114D">
        <w:t>(замыслы,</w:t>
      </w:r>
      <w:r w:rsidRPr="0020114D">
        <w:rPr>
          <w:spacing w:val="-4"/>
        </w:rPr>
        <w:t xml:space="preserve"> </w:t>
      </w:r>
      <w:r w:rsidRPr="0020114D">
        <w:t>предложения</w:t>
      </w:r>
      <w:r w:rsidRPr="0020114D">
        <w:rPr>
          <w:spacing w:val="-8"/>
        </w:rPr>
        <w:t xml:space="preserve"> </w:t>
      </w:r>
      <w:r w:rsidRPr="0020114D">
        <w:t>и пр.);</w:t>
      </w:r>
    </w:p>
    <w:p w:rsidR="005334EC" w:rsidRPr="0020114D" w:rsidRDefault="005334EC" w:rsidP="00B24C97">
      <w:pPr>
        <w:pStyle w:val="af9"/>
        <w:numPr>
          <w:ilvl w:val="0"/>
          <w:numId w:val="236"/>
        </w:numPr>
      </w:pPr>
      <w:r w:rsidRPr="0020114D">
        <w:t>планировать</w:t>
      </w:r>
      <w:r w:rsidRPr="0020114D">
        <w:rPr>
          <w:spacing w:val="-10"/>
        </w:rPr>
        <w:t xml:space="preserve"> </w:t>
      </w:r>
      <w:r w:rsidRPr="0020114D">
        <w:t>собственные</w:t>
      </w:r>
      <w:r w:rsidRPr="0020114D">
        <w:rPr>
          <w:spacing w:val="-3"/>
        </w:rPr>
        <w:t xml:space="preserve"> </w:t>
      </w:r>
      <w:r w:rsidRPr="0020114D">
        <w:t>действия</w:t>
      </w:r>
      <w:r w:rsidRPr="0020114D">
        <w:rPr>
          <w:spacing w:val="-2"/>
        </w:rPr>
        <w:t xml:space="preserve"> </w:t>
      </w:r>
      <w:r w:rsidRPr="0020114D">
        <w:t>индивидуально</w:t>
      </w:r>
      <w:r w:rsidRPr="0020114D">
        <w:rPr>
          <w:spacing w:val="-7"/>
        </w:rPr>
        <w:t xml:space="preserve"> </w:t>
      </w:r>
      <w:r w:rsidRPr="0020114D">
        <w:t>и</w:t>
      </w:r>
      <w:r w:rsidRPr="0020114D">
        <w:rPr>
          <w:spacing w:val="-7"/>
        </w:rPr>
        <w:t xml:space="preserve"> </w:t>
      </w:r>
      <w:r w:rsidRPr="0020114D">
        <w:t>в</w:t>
      </w:r>
      <w:r w:rsidRPr="0020114D">
        <w:rPr>
          <w:spacing w:val="-2"/>
        </w:rPr>
        <w:t xml:space="preserve"> </w:t>
      </w:r>
      <w:r w:rsidRPr="0020114D">
        <w:t>малой</w:t>
      </w:r>
      <w:r w:rsidRPr="0020114D">
        <w:rPr>
          <w:spacing w:val="-3"/>
        </w:rPr>
        <w:t xml:space="preserve"> </w:t>
      </w:r>
      <w:r w:rsidRPr="0020114D">
        <w:t>группе, команде;</w:t>
      </w:r>
    </w:p>
    <w:p w:rsidR="005334EC" w:rsidRPr="0020114D" w:rsidRDefault="005334EC" w:rsidP="00B24C97">
      <w:pPr>
        <w:pStyle w:val="af9"/>
        <w:numPr>
          <w:ilvl w:val="0"/>
          <w:numId w:val="236"/>
        </w:numPr>
      </w:pPr>
      <w:r w:rsidRPr="0020114D">
        <w:t>оценивать</w:t>
      </w:r>
      <w:r w:rsidRPr="0020114D">
        <w:rPr>
          <w:spacing w:val="-9"/>
        </w:rPr>
        <w:t xml:space="preserve"> </w:t>
      </w:r>
      <w:r w:rsidRPr="0020114D">
        <w:t>результаты</w:t>
      </w:r>
      <w:r w:rsidRPr="0020114D">
        <w:rPr>
          <w:spacing w:val="-1"/>
        </w:rPr>
        <w:t xml:space="preserve"> </w:t>
      </w:r>
      <w:r w:rsidRPr="0020114D">
        <w:t>своих</w:t>
      </w:r>
      <w:r w:rsidRPr="0020114D">
        <w:rPr>
          <w:spacing w:val="-2"/>
        </w:rPr>
        <w:t xml:space="preserve"> </w:t>
      </w:r>
      <w:r w:rsidRPr="0020114D">
        <w:t>действий</w:t>
      </w:r>
      <w:r w:rsidRPr="0020114D">
        <w:rPr>
          <w:spacing w:val="-6"/>
        </w:rPr>
        <w:t xml:space="preserve"> </w:t>
      </w:r>
      <w:r w:rsidRPr="0020114D">
        <w:t>индивидуально</w:t>
      </w:r>
      <w:r w:rsidRPr="0020114D">
        <w:rPr>
          <w:spacing w:val="-2"/>
        </w:rPr>
        <w:t xml:space="preserve"> </w:t>
      </w:r>
      <w:r w:rsidRPr="0020114D">
        <w:t>и</w:t>
      </w:r>
      <w:r w:rsidRPr="0020114D">
        <w:rPr>
          <w:spacing w:val="-1"/>
        </w:rPr>
        <w:t xml:space="preserve"> </w:t>
      </w:r>
      <w:r w:rsidRPr="0020114D">
        <w:t>в</w:t>
      </w:r>
      <w:r w:rsidRPr="0020114D">
        <w:rPr>
          <w:spacing w:val="-7"/>
        </w:rPr>
        <w:t xml:space="preserve"> </w:t>
      </w:r>
      <w:r w:rsidRPr="0020114D">
        <w:t>малой</w:t>
      </w:r>
      <w:r w:rsidRPr="0020114D">
        <w:rPr>
          <w:spacing w:val="-1"/>
        </w:rPr>
        <w:t xml:space="preserve"> </w:t>
      </w:r>
      <w:r w:rsidRPr="0020114D">
        <w:t>группе, команде.</w:t>
      </w:r>
    </w:p>
    <w:p w:rsidR="005334EC" w:rsidRPr="0020114D" w:rsidRDefault="005334EC" w:rsidP="00C47D85">
      <w:pPr>
        <w:pStyle w:val="af9"/>
        <w:rPr>
          <w:sz w:val="31"/>
        </w:rPr>
      </w:pPr>
    </w:p>
    <w:p w:rsidR="005334EC" w:rsidRPr="0020114D" w:rsidRDefault="005334EC" w:rsidP="00C47D85">
      <w:pPr>
        <w:pStyle w:val="af9"/>
      </w:pPr>
      <w:r w:rsidRPr="0020114D">
        <w:t>Коллектив детского сада прилагает усилия, чтобы ДОО представляла для детей среду, в</w:t>
      </w:r>
      <w:r w:rsidRPr="0020114D">
        <w:rPr>
          <w:spacing w:val="1"/>
        </w:rPr>
        <w:t xml:space="preserve"> </w:t>
      </w:r>
      <w:r w:rsidRPr="0020114D">
        <w:t>которой будет возможным приблизить воспитательно-образовательные ситуации к реалиям</w:t>
      </w:r>
      <w:r w:rsidRPr="0020114D">
        <w:rPr>
          <w:spacing w:val="1"/>
        </w:rPr>
        <w:t xml:space="preserve"> </w:t>
      </w:r>
      <w:r w:rsidRPr="0020114D">
        <w:t>детской жизни, научить ребенка действовать и общаться в ситуациях, приближенных к жизни.</w:t>
      </w:r>
      <w:r w:rsidRPr="0020114D">
        <w:rPr>
          <w:spacing w:val="-57"/>
        </w:rPr>
        <w:t xml:space="preserve"> </w:t>
      </w:r>
      <w:r w:rsidRPr="0020114D">
        <w:t>В группах имеются центры патриотического воспитания, в которых находится материал по</w:t>
      </w:r>
      <w:r w:rsidRPr="0020114D">
        <w:rPr>
          <w:spacing w:val="1"/>
        </w:rPr>
        <w:t xml:space="preserve"> </w:t>
      </w:r>
      <w:r w:rsidRPr="0020114D">
        <w:t>ознакомлению</w:t>
      </w:r>
      <w:r w:rsidRPr="0020114D">
        <w:rPr>
          <w:spacing w:val="1"/>
        </w:rPr>
        <w:t xml:space="preserve"> </w:t>
      </w:r>
      <w:r w:rsidRPr="0020114D">
        <w:t>с</w:t>
      </w:r>
      <w:r w:rsidRPr="0020114D">
        <w:rPr>
          <w:spacing w:val="1"/>
        </w:rPr>
        <w:t xml:space="preserve"> </w:t>
      </w:r>
      <w:r w:rsidRPr="0020114D">
        <w:t>городом,</w:t>
      </w:r>
      <w:r w:rsidRPr="0020114D">
        <w:rPr>
          <w:spacing w:val="1"/>
        </w:rPr>
        <w:t xml:space="preserve"> </w:t>
      </w:r>
      <w:r w:rsidRPr="0020114D">
        <w:t>страной,</w:t>
      </w:r>
      <w:r w:rsidRPr="0020114D">
        <w:rPr>
          <w:spacing w:val="1"/>
        </w:rPr>
        <w:t xml:space="preserve"> </w:t>
      </w:r>
      <w:r w:rsidRPr="0020114D">
        <w:t>государственной</w:t>
      </w:r>
      <w:r w:rsidRPr="0020114D">
        <w:rPr>
          <w:spacing w:val="1"/>
        </w:rPr>
        <w:t xml:space="preserve"> </w:t>
      </w:r>
      <w:r w:rsidRPr="0020114D">
        <w:t>символикой,</w:t>
      </w:r>
      <w:r w:rsidRPr="0020114D">
        <w:rPr>
          <w:spacing w:val="1"/>
        </w:rPr>
        <w:t xml:space="preserve"> </w:t>
      </w:r>
      <w:r w:rsidRPr="0020114D">
        <w:t>где</w:t>
      </w:r>
      <w:r w:rsidRPr="0020114D">
        <w:rPr>
          <w:spacing w:val="1"/>
        </w:rPr>
        <w:t xml:space="preserve"> </w:t>
      </w:r>
      <w:r w:rsidRPr="0020114D">
        <w:t>дети</w:t>
      </w:r>
      <w:r w:rsidRPr="0020114D">
        <w:rPr>
          <w:spacing w:val="1"/>
        </w:rPr>
        <w:t xml:space="preserve"> </w:t>
      </w:r>
      <w:r w:rsidRPr="0020114D">
        <w:t>в</w:t>
      </w:r>
      <w:r w:rsidRPr="0020114D">
        <w:rPr>
          <w:spacing w:val="1"/>
        </w:rPr>
        <w:t xml:space="preserve"> </w:t>
      </w:r>
      <w:r w:rsidRPr="0020114D">
        <w:t>условиях</w:t>
      </w:r>
      <w:r w:rsidRPr="0020114D">
        <w:rPr>
          <w:spacing w:val="1"/>
        </w:rPr>
        <w:t xml:space="preserve"> </w:t>
      </w:r>
      <w:r w:rsidRPr="0020114D">
        <w:t>ежедневного</w:t>
      </w:r>
      <w:r w:rsidRPr="0020114D">
        <w:rPr>
          <w:spacing w:val="5"/>
        </w:rPr>
        <w:t xml:space="preserve"> </w:t>
      </w:r>
      <w:r w:rsidRPr="0020114D">
        <w:t>свободного</w:t>
      </w:r>
      <w:r w:rsidRPr="0020114D">
        <w:rPr>
          <w:spacing w:val="1"/>
        </w:rPr>
        <w:t xml:space="preserve"> </w:t>
      </w:r>
      <w:r w:rsidRPr="0020114D">
        <w:t>доступа</w:t>
      </w:r>
      <w:r w:rsidRPr="0020114D">
        <w:rPr>
          <w:spacing w:val="2"/>
        </w:rPr>
        <w:t xml:space="preserve"> </w:t>
      </w:r>
      <w:r w:rsidRPr="0020114D">
        <w:t>могут</w:t>
      </w:r>
      <w:r w:rsidRPr="0020114D">
        <w:rPr>
          <w:spacing w:val="1"/>
        </w:rPr>
        <w:t xml:space="preserve"> </w:t>
      </w:r>
      <w:r w:rsidRPr="0020114D">
        <w:t>пополнять</w:t>
      </w:r>
      <w:r w:rsidRPr="0020114D">
        <w:rPr>
          <w:spacing w:val="2"/>
        </w:rPr>
        <w:t xml:space="preserve"> </w:t>
      </w:r>
      <w:r w:rsidRPr="0020114D">
        <w:t>знания.</w:t>
      </w:r>
    </w:p>
    <w:p w:rsidR="005334EC" w:rsidRPr="0020114D" w:rsidRDefault="005334EC" w:rsidP="00C47D85">
      <w:pPr>
        <w:pStyle w:val="af9"/>
      </w:pPr>
      <w:r w:rsidRPr="0020114D">
        <w:t>Составляющей частью уклада является культура поведения воспитателя в общностях как</w:t>
      </w:r>
      <w:r w:rsidRPr="0020114D">
        <w:rPr>
          <w:spacing w:val="1"/>
        </w:rPr>
        <w:t xml:space="preserve"> </w:t>
      </w:r>
      <w:r w:rsidRPr="0020114D">
        <w:t>значимая</w:t>
      </w:r>
      <w:r w:rsidRPr="0020114D">
        <w:rPr>
          <w:spacing w:val="1"/>
        </w:rPr>
        <w:t xml:space="preserve"> </w:t>
      </w:r>
      <w:r w:rsidRPr="0020114D">
        <w:t>составляющая</w:t>
      </w:r>
      <w:r w:rsidRPr="0020114D">
        <w:rPr>
          <w:spacing w:val="1"/>
        </w:rPr>
        <w:t xml:space="preserve"> </w:t>
      </w:r>
      <w:r w:rsidRPr="0020114D">
        <w:t>уклада.</w:t>
      </w:r>
      <w:r w:rsidRPr="0020114D">
        <w:rPr>
          <w:spacing w:val="1"/>
        </w:rPr>
        <w:t xml:space="preserve"> </w:t>
      </w:r>
      <w:r w:rsidRPr="0020114D">
        <w:t>Культура</w:t>
      </w:r>
      <w:r w:rsidRPr="0020114D">
        <w:rPr>
          <w:spacing w:val="1"/>
        </w:rPr>
        <w:t xml:space="preserve"> </w:t>
      </w:r>
      <w:r w:rsidRPr="0020114D">
        <w:t>поведения</w:t>
      </w:r>
      <w:r w:rsidRPr="0020114D">
        <w:rPr>
          <w:spacing w:val="1"/>
        </w:rPr>
        <w:t xml:space="preserve"> </w:t>
      </w:r>
      <w:r w:rsidRPr="0020114D">
        <w:t>взрослых</w:t>
      </w:r>
      <w:r w:rsidRPr="0020114D">
        <w:rPr>
          <w:spacing w:val="1"/>
        </w:rPr>
        <w:t xml:space="preserve"> </w:t>
      </w:r>
      <w:r w:rsidRPr="0020114D">
        <w:t>направлена</w:t>
      </w:r>
      <w:r w:rsidRPr="0020114D">
        <w:rPr>
          <w:spacing w:val="1"/>
        </w:rPr>
        <w:t xml:space="preserve"> </w:t>
      </w:r>
      <w:r w:rsidRPr="0020114D">
        <w:t>на</w:t>
      </w:r>
      <w:r w:rsidRPr="0020114D">
        <w:rPr>
          <w:spacing w:val="1"/>
        </w:rPr>
        <w:t xml:space="preserve"> </w:t>
      </w:r>
      <w:r w:rsidRPr="0020114D">
        <w:rPr>
          <w:b/>
          <w:i/>
        </w:rPr>
        <w:t>создание</w:t>
      </w:r>
      <w:r w:rsidRPr="0020114D">
        <w:rPr>
          <w:b/>
          <w:i/>
          <w:spacing w:val="1"/>
        </w:rPr>
        <w:t xml:space="preserve"> </w:t>
      </w:r>
      <w:r w:rsidRPr="0020114D">
        <w:rPr>
          <w:b/>
          <w:i/>
        </w:rPr>
        <w:t>воспитывающей</w:t>
      </w:r>
      <w:r w:rsidRPr="0020114D">
        <w:rPr>
          <w:b/>
          <w:i/>
          <w:spacing w:val="1"/>
        </w:rPr>
        <w:t xml:space="preserve"> </w:t>
      </w:r>
      <w:r w:rsidRPr="0020114D">
        <w:rPr>
          <w:b/>
          <w:i/>
        </w:rPr>
        <w:t>среды</w:t>
      </w:r>
      <w:r w:rsidRPr="0020114D">
        <w:rPr>
          <w:b/>
          <w:i/>
          <w:spacing w:val="1"/>
        </w:rPr>
        <w:t xml:space="preserve"> </w:t>
      </w:r>
      <w:r w:rsidRPr="0020114D">
        <w:t>как</w:t>
      </w:r>
      <w:r w:rsidRPr="0020114D">
        <w:rPr>
          <w:spacing w:val="1"/>
        </w:rPr>
        <w:t xml:space="preserve"> </w:t>
      </w:r>
      <w:r w:rsidRPr="0020114D">
        <w:t>условия</w:t>
      </w:r>
      <w:r w:rsidRPr="0020114D">
        <w:rPr>
          <w:spacing w:val="1"/>
        </w:rPr>
        <w:t xml:space="preserve"> </w:t>
      </w:r>
      <w:r w:rsidRPr="0020114D">
        <w:t>решения</w:t>
      </w:r>
      <w:r w:rsidRPr="0020114D">
        <w:rPr>
          <w:spacing w:val="1"/>
        </w:rPr>
        <w:t xml:space="preserve"> </w:t>
      </w:r>
      <w:r w:rsidRPr="0020114D">
        <w:t>возрастных</w:t>
      </w:r>
      <w:r w:rsidRPr="0020114D">
        <w:rPr>
          <w:spacing w:val="1"/>
        </w:rPr>
        <w:t xml:space="preserve"> </w:t>
      </w:r>
      <w:r w:rsidRPr="0020114D">
        <w:t>задач</w:t>
      </w:r>
      <w:r w:rsidRPr="0020114D">
        <w:rPr>
          <w:spacing w:val="1"/>
        </w:rPr>
        <w:t xml:space="preserve"> </w:t>
      </w:r>
      <w:r w:rsidRPr="0020114D">
        <w:t>воспитания.</w:t>
      </w:r>
      <w:r w:rsidRPr="0020114D">
        <w:rPr>
          <w:spacing w:val="1"/>
        </w:rPr>
        <w:t xml:space="preserve"> </w:t>
      </w:r>
      <w:r w:rsidRPr="0020114D">
        <w:t>Общая</w:t>
      </w:r>
      <w:r w:rsidRPr="0020114D">
        <w:rPr>
          <w:spacing w:val="1"/>
        </w:rPr>
        <w:t xml:space="preserve"> </w:t>
      </w:r>
      <w:r w:rsidRPr="0020114D">
        <w:t>психологическая</w:t>
      </w:r>
      <w:r w:rsidRPr="0020114D">
        <w:rPr>
          <w:spacing w:val="1"/>
        </w:rPr>
        <w:t xml:space="preserve"> </w:t>
      </w:r>
      <w:r w:rsidRPr="0020114D">
        <w:t>атмосфера,</w:t>
      </w:r>
      <w:r w:rsidRPr="0020114D">
        <w:rPr>
          <w:spacing w:val="1"/>
        </w:rPr>
        <w:t xml:space="preserve"> </w:t>
      </w:r>
      <w:r w:rsidRPr="0020114D">
        <w:t>эмоциональный</w:t>
      </w:r>
      <w:r w:rsidRPr="0020114D">
        <w:rPr>
          <w:spacing w:val="1"/>
        </w:rPr>
        <w:t xml:space="preserve"> </w:t>
      </w:r>
      <w:r w:rsidRPr="0020114D">
        <w:t>настрой</w:t>
      </w:r>
      <w:r w:rsidRPr="0020114D">
        <w:rPr>
          <w:spacing w:val="1"/>
        </w:rPr>
        <w:t xml:space="preserve"> </w:t>
      </w:r>
      <w:r w:rsidRPr="0020114D">
        <w:t>группы,</w:t>
      </w:r>
      <w:r w:rsidRPr="0020114D">
        <w:rPr>
          <w:spacing w:val="1"/>
        </w:rPr>
        <w:t xml:space="preserve"> </w:t>
      </w:r>
      <w:r w:rsidRPr="0020114D">
        <w:t>спокойная</w:t>
      </w:r>
      <w:r w:rsidRPr="0020114D">
        <w:rPr>
          <w:spacing w:val="1"/>
        </w:rPr>
        <w:t xml:space="preserve"> </w:t>
      </w:r>
      <w:r w:rsidRPr="0020114D">
        <w:t>обстановка,</w:t>
      </w:r>
      <w:r w:rsidRPr="0020114D">
        <w:rPr>
          <w:spacing w:val="1"/>
        </w:rPr>
        <w:t xml:space="preserve"> </w:t>
      </w:r>
      <w:r w:rsidRPr="0020114D">
        <w:t>отсутствие</w:t>
      </w:r>
      <w:r w:rsidRPr="0020114D">
        <w:rPr>
          <w:spacing w:val="1"/>
        </w:rPr>
        <w:t xml:space="preserve"> </w:t>
      </w:r>
      <w:r w:rsidRPr="0020114D">
        <w:t>спешки,</w:t>
      </w:r>
      <w:r w:rsidRPr="0020114D">
        <w:rPr>
          <w:spacing w:val="1"/>
        </w:rPr>
        <w:t xml:space="preserve"> </w:t>
      </w:r>
      <w:r w:rsidRPr="0020114D">
        <w:t>разумная</w:t>
      </w:r>
      <w:r w:rsidRPr="0020114D">
        <w:rPr>
          <w:spacing w:val="1"/>
        </w:rPr>
        <w:t xml:space="preserve"> </w:t>
      </w:r>
      <w:r w:rsidRPr="0020114D">
        <w:t>сбалансированность</w:t>
      </w:r>
      <w:r w:rsidRPr="0020114D">
        <w:rPr>
          <w:spacing w:val="1"/>
        </w:rPr>
        <w:t xml:space="preserve"> </w:t>
      </w:r>
      <w:r w:rsidRPr="0020114D">
        <w:t>планов</w:t>
      </w:r>
      <w:r w:rsidRPr="0020114D">
        <w:rPr>
          <w:spacing w:val="1"/>
        </w:rPr>
        <w:t xml:space="preserve"> </w:t>
      </w:r>
      <w:r w:rsidRPr="0020114D">
        <w:t>–</w:t>
      </w:r>
      <w:r w:rsidRPr="0020114D">
        <w:rPr>
          <w:spacing w:val="1"/>
        </w:rPr>
        <w:t xml:space="preserve"> </w:t>
      </w:r>
      <w:r w:rsidRPr="0020114D">
        <w:t>это</w:t>
      </w:r>
      <w:r w:rsidRPr="0020114D">
        <w:rPr>
          <w:spacing w:val="1"/>
        </w:rPr>
        <w:t xml:space="preserve"> </w:t>
      </w:r>
      <w:r w:rsidRPr="0020114D">
        <w:t>необходимые</w:t>
      </w:r>
      <w:r w:rsidRPr="0020114D">
        <w:rPr>
          <w:spacing w:val="1"/>
        </w:rPr>
        <w:t xml:space="preserve"> </w:t>
      </w:r>
      <w:r w:rsidRPr="0020114D">
        <w:t>условия</w:t>
      </w:r>
      <w:r w:rsidRPr="0020114D">
        <w:rPr>
          <w:spacing w:val="1"/>
        </w:rPr>
        <w:t xml:space="preserve"> </w:t>
      </w:r>
      <w:r w:rsidRPr="0020114D">
        <w:t>нормальной</w:t>
      </w:r>
      <w:r w:rsidRPr="0020114D">
        <w:rPr>
          <w:spacing w:val="1"/>
        </w:rPr>
        <w:t xml:space="preserve"> </w:t>
      </w:r>
      <w:r w:rsidRPr="0020114D">
        <w:t>жизни</w:t>
      </w:r>
      <w:r w:rsidRPr="0020114D">
        <w:rPr>
          <w:spacing w:val="-3"/>
        </w:rPr>
        <w:t xml:space="preserve"> </w:t>
      </w:r>
      <w:r w:rsidRPr="0020114D">
        <w:t>и</w:t>
      </w:r>
      <w:r w:rsidRPr="0020114D">
        <w:rPr>
          <w:spacing w:val="2"/>
        </w:rPr>
        <w:t xml:space="preserve"> </w:t>
      </w:r>
      <w:r w:rsidRPr="0020114D">
        <w:t>развития</w:t>
      </w:r>
      <w:r w:rsidRPr="0020114D">
        <w:rPr>
          <w:spacing w:val="-4"/>
        </w:rPr>
        <w:t xml:space="preserve"> </w:t>
      </w:r>
      <w:r w:rsidRPr="0020114D">
        <w:t>детей.</w:t>
      </w:r>
    </w:p>
    <w:p w:rsidR="005334EC" w:rsidRPr="0020114D" w:rsidRDefault="005334EC" w:rsidP="00C47D85">
      <w:pPr>
        <w:pStyle w:val="af9"/>
      </w:pPr>
      <w:r w:rsidRPr="0020114D">
        <w:t>Педагогические работники МБДОУ соблюдают кодекс нормы профессиональной этики и</w:t>
      </w:r>
      <w:r w:rsidRPr="0020114D">
        <w:rPr>
          <w:spacing w:val="1"/>
        </w:rPr>
        <w:t xml:space="preserve"> </w:t>
      </w:r>
      <w:r w:rsidRPr="0020114D">
        <w:t>поведения:</w:t>
      </w:r>
    </w:p>
    <w:p w:rsidR="005334EC" w:rsidRPr="0020114D" w:rsidRDefault="005334EC" w:rsidP="00B24C97">
      <w:pPr>
        <w:pStyle w:val="af9"/>
        <w:numPr>
          <w:ilvl w:val="0"/>
          <w:numId w:val="235"/>
        </w:numPr>
      </w:pPr>
      <w:r w:rsidRPr="0020114D">
        <w:t>педагог</w:t>
      </w:r>
      <w:r w:rsidRPr="0020114D">
        <w:rPr>
          <w:spacing w:val="27"/>
        </w:rPr>
        <w:t xml:space="preserve"> </w:t>
      </w:r>
      <w:r w:rsidRPr="0020114D">
        <w:t>всегда</w:t>
      </w:r>
      <w:r w:rsidRPr="0020114D">
        <w:rPr>
          <w:spacing w:val="28"/>
        </w:rPr>
        <w:t xml:space="preserve"> </w:t>
      </w:r>
      <w:r w:rsidRPr="0020114D">
        <w:t>выходит</w:t>
      </w:r>
      <w:r w:rsidRPr="0020114D">
        <w:rPr>
          <w:spacing w:val="30"/>
        </w:rPr>
        <w:t xml:space="preserve"> </w:t>
      </w:r>
      <w:r w:rsidRPr="0020114D">
        <w:t>навстречу</w:t>
      </w:r>
      <w:r w:rsidRPr="0020114D">
        <w:rPr>
          <w:spacing w:val="23"/>
        </w:rPr>
        <w:t xml:space="preserve"> </w:t>
      </w:r>
      <w:r w:rsidRPr="0020114D">
        <w:t>родителям</w:t>
      </w:r>
      <w:r w:rsidRPr="0020114D">
        <w:rPr>
          <w:spacing w:val="32"/>
        </w:rPr>
        <w:t xml:space="preserve"> </w:t>
      </w:r>
      <w:r w:rsidRPr="0020114D">
        <w:t>и</w:t>
      </w:r>
      <w:r w:rsidRPr="0020114D">
        <w:rPr>
          <w:spacing w:val="31"/>
        </w:rPr>
        <w:t xml:space="preserve"> </w:t>
      </w:r>
      <w:r w:rsidRPr="0020114D">
        <w:t>приветствует</w:t>
      </w:r>
      <w:r w:rsidRPr="0020114D">
        <w:rPr>
          <w:spacing w:val="30"/>
        </w:rPr>
        <w:t xml:space="preserve"> </w:t>
      </w:r>
      <w:r w:rsidRPr="0020114D">
        <w:t>родителей</w:t>
      </w:r>
      <w:r w:rsidRPr="0020114D">
        <w:rPr>
          <w:spacing w:val="31"/>
        </w:rPr>
        <w:t xml:space="preserve"> </w:t>
      </w:r>
      <w:r w:rsidRPr="0020114D">
        <w:t>и</w:t>
      </w:r>
      <w:r w:rsidRPr="0020114D">
        <w:rPr>
          <w:spacing w:val="31"/>
        </w:rPr>
        <w:t xml:space="preserve"> </w:t>
      </w:r>
      <w:r w:rsidRPr="0020114D">
        <w:t>детей</w:t>
      </w:r>
      <w:r w:rsidRPr="0020114D">
        <w:rPr>
          <w:spacing w:val="-57"/>
        </w:rPr>
        <w:t xml:space="preserve"> </w:t>
      </w:r>
      <w:r w:rsidRPr="0020114D">
        <w:t>первым;</w:t>
      </w:r>
    </w:p>
    <w:p w:rsidR="005334EC" w:rsidRPr="0020114D" w:rsidRDefault="005334EC" w:rsidP="00B24C97">
      <w:pPr>
        <w:pStyle w:val="af9"/>
        <w:numPr>
          <w:ilvl w:val="0"/>
          <w:numId w:val="235"/>
        </w:numPr>
      </w:pPr>
      <w:r w:rsidRPr="0020114D">
        <w:t>улыбка</w:t>
      </w:r>
      <w:r w:rsidRPr="0020114D">
        <w:rPr>
          <w:spacing w:val="-4"/>
        </w:rPr>
        <w:t xml:space="preserve"> </w:t>
      </w:r>
      <w:r w:rsidRPr="0020114D">
        <w:t>-</w:t>
      </w:r>
      <w:r w:rsidRPr="0020114D">
        <w:rPr>
          <w:spacing w:val="-1"/>
        </w:rPr>
        <w:t xml:space="preserve"> </w:t>
      </w:r>
      <w:r w:rsidRPr="0020114D">
        <w:t>всегда</w:t>
      </w:r>
      <w:r w:rsidRPr="0020114D">
        <w:rPr>
          <w:spacing w:val="-5"/>
        </w:rPr>
        <w:t xml:space="preserve"> </w:t>
      </w:r>
      <w:r w:rsidRPr="0020114D">
        <w:t>обязательная</w:t>
      </w:r>
      <w:r w:rsidRPr="0020114D">
        <w:rPr>
          <w:spacing w:val="-8"/>
        </w:rPr>
        <w:t xml:space="preserve"> </w:t>
      </w:r>
      <w:r w:rsidRPr="0020114D">
        <w:t>часть</w:t>
      </w:r>
      <w:r w:rsidRPr="0020114D">
        <w:rPr>
          <w:spacing w:val="-1"/>
        </w:rPr>
        <w:t xml:space="preserve"> </w:t>
      </w:r>
      <w:r w:rsidRPr="0020114D">
        <w:t>приветствия;</w:t>
      </w:r>
    </w:p>
    <w:p w:rsidR="005334EC" w:rsidRPr="0020114D" w:rsidRDefault="005334EC" w:rsidP="00B24C97">
      <w:pPr>
        <w:pStyle w:val="af9"/>
        <w:numPr>
          <w:ilvl w:val="0"/>
          <w:numId w:val="235"/>
        </w:numPr>
      </w:pPr>
      <w:r w:rsidRPr="0020114D">
        <w:t>педагог</w:t>
      </w:r>
      <w:r w:rsidRPr="0020114D">
        <w:rPr>
          <w:spacing w:val="-7"/>
        </w:rPr>
        <w:t xml:space="preserve"> </w:t>
      </w:r>
      <w:r w:rsidRPr="0020114D">
        <w:t>описывает</w:t>
      </w:r>
      <w:r w:rsidRPr="0020114D">
        <w:rPr>
          <w:spacing w:val="-1"/>
        </w:rPr>
        <w:t xml:space="preserve"> </w:t>
      </w:r>
      <w:r w:rsidRPr="0020114D">
        <w:t>события</w:t>
      </w:r>
      <w:r w:rsidRPr="0020114D">
        <w:rPr>
          <w:spacing w:val="-2"/>
        </w:rPr>
        <w:t xml:space="preserve"> </w:t>
      </w:r>
      <w:r w:rsidRPr="0020114D">
        <w:t>и</w:t>
      </w:r>
      <w:r w:rsidRPr="0020114D">
        <w:rPr>
          <w:spacing w:val="-6"/>
        </w:rPr>
        <w:t xml:space="preserve"> </w:t>
      </w:r>
      <w:r w:rsidRPr="0020114D">
        <w:t>ситуации, но</w:t>
      </w:r>
      <w:r w:rsidRPr="0020114D">
        <w:rPr>
          <w:spacing w:val="-1"/>
        </w:rPr>
        <w:t xml:space="preserve"> </w:t>
      </w:r>
      <w:r w:rsidRPr="0020114D">
        <w:t>не</w:t>
      </w:r>
      <w:r w:rsidRPr="0020114D">
        <w:rPr>
          <w:spacing w:val="-2"/>
        </w:rPr>
        <w:t xml:space="preserve"> </w:t>
      </w:r>
      <w:r w:rsidRPr="0020114D">
        <w:t>даёт</w:t>
      </w:r>
      <w:r w:rsidRPr="0020114D">
        <w:rPr>
          <w:spacing w:val="-1"/>
        </w:rPr>
        <w:t xml:space="preserve"> </w:t>
      </w:r>
      <w:r w:rsidRPr="0020114D">
        <w:t>им</w:t>
      </w:r>
      <w:r w:rsidRPr="0020114D">
        <w:rPr>
          <w:spacing w:val="-2"/>
        </w:rPr>
        <w:t xml:space="preserve"> </w:t>
      </w:r>
      <w:r w:rsidRPr="0020114D">
        <w:t>оценки;</w:t>
      </w:r>
    </w:p>
    <w:p w:rsidR="005334EC" w:rsidRPr="0020114D" w:rsidRDefault="005334EC" w:rsidP="00B24C97">
      <w:pPr>
        <w:pStyle w:val="af9"/>
        <w:numPr>
          <w:ilvl w:val="0"/>
          <w:numId w:val="235"/>
        </w:numPr>
      </w:pPr>
      <w:r w:rsidRPr="0020114D">
        <w:t>не</w:t>
      </w:r>
      <w:r w:rsidRPr="0020114D">
        <w:rPr>
          <w:spacing w:val="38"/>
        </w:rPr>
        <w:t xml:space="preserve"> </w:t>
      </w:r>
      <w:r w:rsidRPr="0020114D">
        <w:t>обвиняет</w:t>
      </w:r>
      <w:r w:rsidRPr="0020114D">
        <w:rPr>
          <w:spacing w:val="38"/>
        </w:rPr>
        <w:t xml:space="preserve"> </w:t>
      </w:r>
      <w:r w:rsidRPr="0020114D">
        <w:t>родителей</w:t>
      </w:r>
      <w:r w:rsidRPr="0020114D">
        <w:rPr>
          <w:spacing w:val="41"/>
        </w:rPr>
        <w:t xml:space="preserve"> </w:t>
      </w:r>
      <w:r w:rsidRPr="0020114D">
        <w:t>и</w:t>
      </w:r>
      <w:r w:rsidRPr="0020114D">
        <w:rPr>
          <w:spacing w:val="40"/>
        </w:rPr>
        <w:t xml:space="preserve"> </w:t>
      </w:r>
      <w:r w:rsidRPr="0020114D">
        <w:t>не</w:t>
      </w:r>
      <w:r w:rsidRPr="0020114D">
        <w:rPr>
          <w:spacing w:val="39"/>
        </w:rPr>
        <w:t xml:space="preserve"> </w:t>
      </w:r>
      <w:r w:rsidRPr="0020114D">
        <w:t>возлагает</w:t>
      </w:r>
      <w:r w:rsidRPr="0020114D">
        <w:rPr>
          <w:spacing w:val="37"/>
        </w:rPr>
        <w:t xml:space="preserve"> </w:t>
      </w:r>
      <w:r w:rsidRPr="0020114D">
        <w:t>на</w:t>
      </w:r>
      <w:r w:rsidRPr="0020114D">
        <w:rPr>
          <w:spacing w:val="38"/>
        </w:rPr>
        <w:t xml:space="preserve"> </w:t>
      </w:r>
      <w:r w:rsidRPr="0020114D">
        <w:t>них</w:t>
      </w:r>
      <w:r w:rsidRPr="0020114D">
        <w:rPr>
          <w:spacing w:val="40"/>
        </w:rPr>
        <w:t xml:space="preserve"> </w:t>
      </w:r>
      <w:r w:rsidRPr="0020114D">
        <w:t>ответственность</w:t>
      </w:r>
      <w:r w:rsidRPr="0020114D">
        <w:rPr>
          <w:spacing w:val="42"/>
        </w:rPr>
        <w:t xml:space="preserve"> </w:t>
      </w:r>
      <w:r w:rsidRPr="0020114D">
        <w:t>за</w:t>
      </w:r>
      <w:r w:rsidRPr="0020114D">
        <w:rPr>
          <w:spacing w:val="38"/>
        </w:rPr>
        <w:t xml:space="preserve"> </w:t>
      </w:r>
      <w:r w:rsidRPr="0020114D">
        <w:t>поведение</w:t>
      </w:r>
      <w:r w:rsidRPr="0020114D">
        <w:rPr>
          <w:spacing w:val="37"/>
        </w:rPr>
        <w:t xml:space="preserve"> </w:t>
      </w:r>
      <w:r w:rsidRPr="0020114D">
        <w:t>детей</w:t>
      </w:r>
      <w:r w:rsidRPr="0020114D">
        <w:rPr>
          <w:spacing w:val="38"/>
        </w:rPr>
        <w:t xml:space="preserve"> </w:t>
      </w:r>
      <w:r w:rsidRPr="0020114D">
        <w:t>в</w:t>
      </w:r>
      <w:r w:rsidRPr="0020114D">
        <w:rPr>
          <w:spacing w:val="-57"/>
        </w:rPr>
        <w:t xml:space="preserve"> </w:t>
      </w:r>
      <w:r w:rsidRPr="0020114D">
        <w:t>детском</w:t>
      </w:r>
      <w:r w:rsidRPr="0020114D">
        <w:rPr>
          <w:spacing w:val="2"/>
        </w:rPr>
        <w:t xml:space="preserve"> </w:t>
      </w:r>
      <w:r w:rsidRPr="0020114D">
        <w:t>саду;</w:t>
      </w:r>
    </w:p>
    <w:p w:rsidR="005334EC" w:rsidRPr="0020114D" w:rsidRDefault="005334EC" w:rsidP="00B24C97">
      <w:pPr>
        <w:pStyle w:val="af9"/>
        <w:numPr>
          <w:ilvl w:val="0"/>
          <w:numId w:val="235"/>
        </w:numPr>
      </w:pPr>
      <w:r w:rsidRPr="0020114D">
        <w:t>тон</w:t>
      </w:r>
      <w:r w:rsidRPr="0020114D">
        <w:rPr>
          <w:spacing w:val="26"/>
        </w:rPr>
        <w:t xml:space="preserve"> </w:t>
      </w:r>
      <w:r w:rsidRPr="0020114D">
        <w:t>общения</w:t>
      </w:r>
      <w:r w:rsidRPr="0020114D">
        <w:rPr>
          <w:spacing w:val="26"/>
        </w:rPr>
        <w:t xml:space="preserve"> </w:t>
      </w:r>
      <w:r w:rsidRPr="0020114D">
        <w:t>педагога</w:t>
      </w:r>
      <w:r w:rsidRPr="0020114D">
        <w:rPr>
          <w:spacing w:val="26"/>
        </w:rPr>
        <w:t xml:space="preserve"> </w:t>
      </w:r>
      <w:r w:rsidRPr="0020114D">
        <w:t>с</w:t>
      </w:r>
      <w:r w:rsidRPr="0020114D">
        <w:rPr>
          <w:spacing w:val="26"/>
        </w:rPr>
        <w:t xml:space="preserve"> </w:t>
      </w:r>
      <w:r w:rsidRPr="0020114D">
        <w:t>детьми</w:t>
      </w:r>
      <w:r w:rsidRPr="0020114D">
        <w:rPr>
          <w:spacing w:val="28"/>
        </w:rPr>
        <w:t xml:space="preserve"> </w:t>
      </w:r>
      <w:r w:rsidRPr="0020114D">
        <w:t>и</w:t>
      </w:r>
      <w:r w:rsidRPr="0020114D">
        <w:rPr>
          <w:spacing w:val="28"/>
        </w:rPr>
        <w:t xml:space="preserve"> </w:t>
      </w:r>
      <w:r w:rsidRPr="0020114D">
        <w:t>другими</w:t>
      </w:r>
      <w:r w:rsidRPr="0020114D">
        <w:rPr>
          <w:spacing w:val="30"/>
        </w:rPr>
        <w:t xml:space="preserve"> </w:t>
      </w:r>
      <w:r w:rsidRPr="0020114D">
        <w:t>взрослыми</w:t>
      </w:r>
      <w:r w:rsidRPr="0020114D">
        <w:rPr>
          <w:spacing w:val="29"/>
        </w:rPr>
        <w:t xml:space="preserve"> </w:t>
      </w:r>
      <w:r w:rsidRPr="0020114D">
        <w:t>ровный</w:t>
      </w:r>
      <w:r w:rsidRPr="0020114D">
        <w:rPr>
          <w:spacing w:val="29"/>
        </w:rPr>
        <w:t xml:space="preserve"> </w:t>
      </w:r>
      <w:r w:rsidRPr="0020114D">
        <w:t>и</w:t>
      </w:r>
      <w:r w:rsidRPr="0020114D">
        <w:rPr>
          <w:spacing w:val="28"/>
        </w:rPr>
        <w:t xml:space="preserve"> </w:t>
      </w:r>
      <w:r w:rsidRPr="0020114D">
        <w:t>дружелюбный,</w:t>
      </w:r>
      <w:r w:rsidRPr="0020114D">
        <w:rPr>
          <w:spacing w:val="-57"/>
        </w:rPr>
        <w:t xml:space="preserve"> </w:t>
      </w:r>
      <w:r w:rsidRPr="0020114D">
        <w:t>исключается</w:t>
      </w:r>
      <w:r w:rsidRPr="0020114D">
        <w:rPr>
          <w:spacing w:val="1"/>
        </w:rPr>
        <w:t xml:space="preserve"> </w:t>
      </w:r>
      <w:r w:rsidRPr="0020114D">
        <w:t>повышение</w:t>
      </w:r>
      <w:r w:rsidRPr="0020114D">
        <w:rPr>
          <w:spacing w:val="-7"/>
        </w:rPr>
        <w:t xml:space="preserve"> </w:t>
      </w:r>
      <w:r w:rsidRPr="0020114D">
        <w:t>голоса;</w:t>
      </w:r>
    </w:p>
    <w:p w:rsidR="005334EC" w:rsidRPr="0020114D" w:rsidRDefault="005334EC" w:rsidP="00B24C97">
      <w:pPr>
        <w:pStyle w:val="af9"/>
        <w:numPr>
          <w:ilvl w:val="0"/>
          <w:numId w:val="235"/>
        </w:numPr>
      </w:pPr>
      <w:r w:rsidRPr="0020114D">
        <w:t>уважительно</w:t>
      </w:r>
      <w:r w:rsidRPr="0020114D">
        <w:rPr>
          <w:spacing w:val="-6"/>
        </w:rPr>
        <w:t xml:space="preserve"> </w:t>
      </w:r>
      <w:r w:rsidRPr="0020114D">
        <w:t>относится</w:t>
      </w:r>
      <w:r w:rsidRPr="0020114D">
        <w:rPr>
          <w:spacing w:val="-6"/>
        </w:rPr>
        <w:t xml:space="preserve"> </w:t>
      </w:r>
      <w:r w:rsidRPr="0020114D">
        <w:t>к</w:t>
      </w:r>
      <w:r w:rsidRPr="0020114D">
        <w:rPr>
          <w:spacing w:val="-1"/>
        </w:rPr>
        <w:t xml:space="preserve"> </w:t>
      </w:r>
      <w:r w:rsidRPr="0020114D">
        <w:t>личности</w:t>
      </w:r>
      <w:r w:rsidRPr="0020114D">
        <w:rPr>
          <w:spacing w:val="-6"/>
        </w:rPr>
        <w:t xml:space="preserve"> </w:t>
      </w:r>
      <w:r w:rsidRPr="0020114D">
        <w:t>воспитанника;</w:t>
      </w:r>
    </w:p>
    <w:p w:rsidR="005334EC" w:rsidRPr="0020114D" w:rsidRDefault="005334EC" w:rsidP="00B24C97">
      <w:pPr>
        <w:pStyle w:val="af9"/>
        <w:numPr>
          <w:ilvl w:val="0"/>
          <w:numId w:val="235"/>
        </w:numPr>
      </w:pPr>
      <w:r w:rsidRPr="0020114D">
        <w:t>заинтересованно</w:t>
      </w:r>
      <w:r w:rsidRPr="0020114D">
        <w:rPr>
          <w:spacing w:val="-3"/>
        </w:rPr>
        <w:t xml:space="preserve"> </w:t>
      </w:r>
      <w:r w:rsidRPr="0020114D">
        <w:t>слушает</w:t>
      </w:r>
      <w:r w:rsidRPr="0020114D">
        <w:rPr>
          <w:spacing w:val="-4"/>
        </w:rPr>
        <w:t xml:space="preserve"> </w:t>
      </w:r>
      <w:r w:rsidRPr="0020114D">
        <w:t>собеседника</w:t>
      </w:r>
      <w:r w:rsidRPr="0020114D">
        <w:rPr>
          <w:spacing w:val="-3"/>
        </w:rPr>
        <w:t xml:space="preserve"> </w:t>
      </w:r>
      <w:r w:rsidRPr="0020114D">
        <w:t>и</w:t>
      </w:r>
      <w:r w:rsidRPr="0020114D">
        <w:rPr>
          <w:spacing w:val="-3"/>
        </w:rPr>
        <w:t xml:space="preserve"> </w:t>
      </w:r>
      <w:r w:rsidRPr="0020114D">
        <w:t>сопереживает</w:t>
      </w:r>
      <w:r w:rsidRPr="0020114D">
        <w:rPr>
          <w:spacing w:val="-4"/>
        </w:rPr>
        <w:t xml:space="preserve"> </w:t>
      </w:r>
      <w:r w:rsidRPr="0020114D">
        <w:t>ему;</w:t>
      </w:r>
    </w:p>
    <w:p w:rsidR="005334EC" w:rsidRPr="0020114D" w:rsidRDefault="005334EC" w:rsidP="00B24C97">
      <w:pPr>
        <w:pStyle w:val="af9"/>
        <w:numPr>
          <w:ilvl w:val="0"/>
          <w:numId w:val="235"/>
        </w:numPr>
      </w:pPr>
      <w:r w:rsidRPr="0020114D">
        <w:t>умеет</w:t>
      </w:r>
      <w:r w:rsidRPr="0020114D">
        <w:rPr>
          <w:spacing w:val="-2"/>
        </w:rPr>
        <w:t xml:space="preserve"> </w:t>
      </w:r>
      <w:r w:rsidRPr="0020114D">
        <w:t>видеть</w:t>
      </w:r>
      <w:r w:rsidRPr="0020114D">
        <w:rPr>
          <w:spacing w:val="-1"/>
        </w:rPr>
        <w:t xml:space="preserve"> </w:t>
      </w:r>
      <w:r w:rsidRPr="0020114D">
        <w:t>и слышать</w:t>
      </w:r>
      <w:r w:rsidRPr="0020114D">
        <w:rPr>
          <w:spacing w:val="-5"/>
        </w:rPr>
        <w:t xml:space="preserve"> </w:t>
      </w:r>
      <w:r w:rsidRPr="0020114D">
        <w:t>воспитанника,</w:t>
      </w:r>
      <w:r w:rsidRPr="0020114D">
        <w:rPr>
          <w:spacing w:val="-4"/>
        </w:rPr>
        <w:t xml:space="preserve"> </w:t>
      </w:r>
      <w:r w:rsidRPr="0020114D">
        <w:t>сопереживать</w:t>
      </w:r>
      <w:r w:rsidRPr="0020114D">
        <w:rPr>
          <w:spacing w:val="-6"/>
        </w:rPr>
        <w:t xml:space="preserve"> </w:t>
      </w:r>
      <w:r w:rsidRPr="0020114D">
        <w:t>ему;</w:t>
      </w:r>
    </w:p>
    <w:p w:rsidR="005334EC" w:rsidRPr="0020114D" w:rsidRDefault="005334EC" w:rsidP="00B24C97">
      <w:pPr>
        <w:pStyle w:val="af9"/>
        <w:numPr>
          <w:ilvl w:val="0"/>
          <w:numId w:val="235"/>
        </w:numPr>
      </w:pPr>
      <w:r w:rsidRPr="0020114D">
        <w:t>уравновешен</w:t>
      </w:r>
      <w:r w:rsidRPr="0020114D">
        <w:rPr>
          <w:spacing w:val="-3"/>
        </w:rPr>
        <w:t xml:space="preserve"> </w:t>
      </w:r>
      <w:r w:rsidRPr="0020114D">
        <w:t>и</w:t>
      </w:r>
      <w:r w:rsidRPr="0020114D">
        <w:rPr>
          <w:spacing w:val="-4"/>
        </w:rPr>
        <w:t xml:space="preserve"> </w:t>
      </w:r>
      <w:r w:rsidRPr="0020114D">
        <w:t>выдержан</w:t>
      </w:r>
      <w:r w:rsidRPr="0020114D">
        <w:rPr>
          <w:spacing w:val="-2"/>
        </w:rPr>
        <w:t xml:space="preserve"> </w:t>
      </w:r>
      <w:r w:rsidRPr="0020114D">
        <w:t>в</w:t>
      </w:r>
      <w:r w:rsidRPr="0020114D">
        <w:rPr>
          <w:spacing w:val="-4"/>
        </w:rPr>
        <w:t xml:space="preserve"> </w:t>
      </w:r>
      <w:r w:rsidRPr="0020114D">
        <w:t>отношениях</w:t>
      </w:r>
      <w:r w:rsidRPr="0020114D">
        <w:rPr>
          <w:spacing w:val="-2"/>
        </w:rPr>
        <w:t xml:space="preserve"> </w:t>
      </w:r>
      <w:r w:rsidRPr="0020114D">
        <w:t>с детьми;</w:t>
      </w:r>
    </w:p>
    <w:p w:rsidR="005334EC" w:rsidRPr="0020114D" w:rsidRDefault="005334EC" w:rsidP="00B24C97">
      <w:pPr>
        <w:pStyle w:val="af9"/>
        <w:numPr>
          <w:ilvl w:val="0"/>
          <w:numId w:val="235"/>
        </w:numPr>
      </w:pPr>
      <w:r w:rsidRPr="0020114D">
        <w:t>быстро</w:t>
      </w:r>
      <w:r w:rsidRPr="0020114D">
        <w:rPr>
          <w:spacing w:val="11"/>
        </w:rPr>
        <w:t xml:space="preserve"> </w:t>
      </w:r>
      <w:r w:rsidRPr="0020114D">
        <w:t>и</w:t>
      </w:r>
      <w:r w:rsidRPr="0020114D">
        <w:rPr>
          <w:spacing w:val="8"/>
        </w:rPr>
        <w:t xml:space="preserve"> </w:t>
      </w:r>
      <w:r w:rsidRPr="0020114D">
        <w:t>правильно</w:t>
      </w:r>
      <w:r w:rsidRPr="0020114D">
        <w:rPr>
          <w:spacing w:val="5"/>
        </w:rPr>
        <w:t xml:space="preserve"> </w:t>
      </w:r>
      <w:r w:rsidRPr="0020114D">
        <w:t>оценивает</w:t>
      </w:r>
      <w:r w:rsidRPr="0020114D">
        <w:rPr>
          <w:spacing w:val="8"/>
        </w:rPr>
        <w:t xml:space="preserve"> </w:t>
      </w:r>
      <w:r w:rsidRPr="0020114D">
        <w:t>сложившуюся</w:t>
      </w:r>
      <w:r w:rsidRPr="0020114D">
        <w:rPr>
          <w:spacing w:val="10"/>
        </w:rPr>
        <w:t xml:space="preserve"> </w:t>
      </w:r>
      <w:r w:rsidRPr="0020114D">
        <w:t>обстановку,</w:t>
      </w:r>
      <w:r w:rsidRPr="0020114D">
        <w:rPr>
          <w:spacing w:val="10"/>
        </w:rPr>
        <w:t xml:space="preserve"> </w:t>
      </w:r>
      <w:r w:rsidRPr="0020114D">
        <w:t>но</w:t>
      </w:r>
      <w:r w:rsidRPr="0020114D">
        <w:rPr>
          <w:spacing w:val="13"/>
        </w:rPr>
        <w:t xml:space="preserve"> </w:t>
      </w:r>
      <w:r w:rsidRPr="0020114D">
        <w:t>не</w:t>
      </w:r>
      <w:r w:rsidRPr="0020114D">
        <w:rPr>
          <w:spacing w:val="8"/>
        </w:rPr>
        <w:t xml:space="preserve"> </w:t>
      </w:r>
      <w:r w:rsidRPr="0020114D">
        <w:t>торопится</w:t>
      </w:r>
      <w:r w:rsidRPr="0020114D">
        <w:rPr>
          <w:spacing w:val="8"/>
        </w:rPr>
        <w:t xml:space="preserve"> </w:t>
      </w:r>
      <w:r w:rsidRPr="0020114D">
        <w:t>с</w:t>
      </w:r>
      <w:r w:rsidRPr="0020114D">
        <w:rPr>
          <w:spacing w:val="6"/>
        </w:rPr>
        <w:t xml:space="preserve"> </w:t>
      </w:r>
      <w:r w:rsidRPr="0020114D">
        <w:t>выводами</w:t>
      </w:r>
      <w:r w:rsidRPr="0020114D">
        <w:rPr>
          <w:spacing w:val="-57"/>
        </w:rPr>
        <w:t xml:space="preserve"> </w:t>
      </w:r>
      <w:r w:rsidRPr="0020114D">
        <w:t>о</w:t>
      </w:r>
      <w:r w:rsidRPr="0020114D">
        <w:rPr>
          <w:spacing w:val="1"/>
        </w:rPr>
        <w:t xml:space="preserve"> </w:t>
      </w:r>
      <w:r w:rsidRPr="0020114D">
        <w:t>поведении</w:t>
      </w:r>
      <w:r w:rsidRPr="0020114D">
        <w:rPr>
          <w:spacing w:val="-5"/>
        </w:rPr>
        <w:t xml:space="preserve"> </w:t>
      </w:r>
      <w:r w:rsidRPr="0020114D">
        <w:t>и</w:t>
      </w:r>
      <w:r w:rsidRPr="0020114D">
        <w:rPr>
          <w:spacing w:val="2"/>
        </w:rPr>
        <w:t xml:space="preserve"> </w:t>
      </w:r>
      <w:r w:rsidRPr="0020114D">
        <w:t>способностях</w:t>
      </w:r>
      <w:r w:rsidRPr="0020114D">
        <w:rPr>
          <w:spacing w:val="-4"/>
        </w:rPr>
        <w:t xml:space="preserve"> </w:t>
      </w:r>
      <w:r w:rsidRPr="0020114D">
        <w:t>воспитанников;</w:t>
      </w:r>
    </w:p>
    <w:p w:rsidR="005334EC" w:rsidRPr="0020114D" w:rsidRDefault="005334EC" w:rsidP="00B24C97">
      <w:pPr>
        <w:pStyle w:val="af9"/>
        <w:numPr>
          <w:ilvl w:val="0"/>
          <w:numId w:val="235"/>
        </w:numPr>
      </w:pPr>
      <w:r w:rsidRPr="0020114D">
        <w:t>сочетает</w:t>
      </w:r>
      <w:r w:rsidRPr="0020114D">
        <w:rPr>
          <w:spacing w:val="-1"/>
        </w:rPr>
        <w:t xml:space="preserve"> </w:t>
      </w:r>
      <w:r w:rsidRPr="0020114D">
        <w:t>мягкий</w:t>
      </w:r>
      <w:r w:rsidRPr="0020114D">
        <w:rPr>
          <w:spacing w:val="-1"/>
        </w:rPr>
        <w:t xml:space="preserve"> </w:t>
      </w:r>
      <w:r w:rsidRPr="0020114D">
        <w:t>эмоциональный</w:t>
      </w:r>
      <w:r w:rsidRPr="0020114D">
        <w:rPr>
          <w:spacing w:val="-6"/>
        </w:rPr>
        <w:t xml:space="preserve"> </w:t>
      </w:r>
      <w:r w:rsidRPr="0020114D">
        <w:t>и</w:t>
      </w:r>
      <w:r w:rsidRPr="0020114D">
        <w:rPr>
          <w:spacing w:val="-1"/>
        </w:rPr>
        <w:t xml:space="preserve"> </w:t>
      </w:r>
      <w:r w:rsidRPr="0020114D">
        <w:t>деловой</w:t>
      </w:r>
      <w:r w:rsidRPr="0020114D">
        <w:rPr>
          <w:spacing w:val="-6"/>
        </w:rPr>
        <w:t xml:space="preserve"> </w:t>
      </w:r>
      <w:r w:rsidRPr="0020114D">
        <w:t>тон</w:t>
      </w:r>
      <w:r w:rsidRPr="0020114D">
        <w:rPr>
          <w:spacing w:val="-4"/>
        </w:rPr>
        <w:t xml:space="preserve"> </w:t>
      </w:r>
      <w:r w:rsidRPr="0020114D">
        <w:t>в</w:t>
      </w:r>
      <w:r w:rsidRPr="0020114D">
        <w:rPr>
          <w:spacing w:val="-5"/>
        </w:rPr>
        <w:t xml:space="preserve"> </w:t>
      </w:r>
      <w:r w:rsidRPr="0020114D">
        <w:t>отношениях</w:t>
      </w:r>
      <w:r w:rsidRPr="0020114D">
        <w:rPr>
          <w:spacing w:val="-8"/>
        </w:rPr>
        <w:t xml:space="preserve"> </w:t>
      </w:r>
      <w:r w:rsidRPr="0020114D">
        <w:t>с детьми;</w:t>
      </w:r>
    </w:p>
    <w:p w:rsidR="005334EC" w:rsidRPr="0020114D" w:rsidRDefault="005334EC" w:rsidP="00B24C97">
      <w:pPr>
        <w:pStyle w:val="af9"/>
        <w:numPr>
          <w:ilvl w:val="0"/>
          <w:numId w:val="235"/>
        </w:numPr>
      </w:pPr>
      <w:r w:rsidRPr="0020114D">
        <w:t>сочетает</w:t>
      </w:r>
      <w:r w:rsidRPr="0020114D">
        <w:rPr>
          <w:spacing w:val="-1"/>
        </w:rPr>
        <w:t xml:space="preserve"> </w:t>
      </w:r>
      <w:r w:rsidRPr="0020114D">
        <w:t>требовательность</w:t>
      </w:r>
      <w:r w:rsidRPr="0020114D">
        <w:rPr>
          <w:spacing w:val="-6"/>
        </w:rPr>
        <w:t xml:space="preserve"> </w:t>
      </w:r>
      <w:r w:rsidRPr="0020114D">
        <w:t>с</w:t>
      </w:r>
      <w:r w:rsidRPr="0020114D">
        <w:rPr>
          <w:spacing w:val="-3"/>
        </w:rPr>
        <w:t xml:space="preserve"> </w:t>
      </w:r>
      <w:r w:rsidRPr="0020114D">
        <w:t>чутким</w:t>
      </w:r>
      <w:r w:rsidRPr="0020114D">
        <w:rPr>
          <w:spacing w:val="-2"/>
        </w:rPr>
        <w:t xml:space="preserve"> </w:t>
      </w:r>
      <w:r w:rsidRPr="0020114D">
        <w:t>отношением</w:t>
      </w:r>
      <w:r w:rsidRPr="0020114D">
        <w:rPr>
          <w:spacing w:val="-6"/>
        </w:rPr>
        <w:t xml:space="preserve"> </w:t>
      </w:r>
      <w:r w:rsidRPr="0020114D">
        <w:t>к воспитанникам;</w:t>
      </w:r>
    </w:p>
    <w:p w:rsidR="005334EC" w:rsidRPr="0020114D" w:rsidRDefault="005334EC" w:rsidP="00B24C97">
      <w:pPr>
        <w:pStyle w:val="af9"/>
        <w:numPr>
          <w:ilvl w:val="0"/>
          <w:numId w:val="235"/>
        </w:numPr>
      </w:pPr>
      <w:r w:rsidRPr="0020114D">
        <w:t>знает</w:t>
      </w:r>
      <w:r w:rsidRPr="0020114D">
        <w:rPr>
          <w:spacing w:val="-2"/>
        </w:rPr>
        <w:t xml:space="preserve"> </w:t>
      </w:r>
      <w:r w:rsidRPr="0020114D">
        <w:t>возрастные</w:t>
      </w:r>
      <w:r w:rsidRPr="0020114D">
        <w:rPr>
          <w:spacing w:val="-2"/>
        </w:rPr>
        <w:t xml:space="preserve"> </w:t>
      </w:r>
      <w:r w:rsidRPr="0020114D">
        <w:t>и</w:t>
      </w:r>
      <w:r w:rsidRPr="0020114D">
        <w:rPr>
          <w:spacing w:val="-7"/>
        </w:rPr>
        <w:t xml:space="preserve"> </w:t>
      </w:r>
      <w:r w:rsidRPr="0020114D">
        <w:t>индивидуальные</w:t>
      </w:r>
      <w:r w:rsidRPr="0020114D">
        <w:rPr>
          <w:spacing w:val="-7"/>
        </w:rPr>
        <w:t xml:space="preserve"> </w:t>
      </w:r>
      <w:r w:rsidRPr="0020114D">
        <w:t>особенности</w:t>
      </w:r>
      <w:r w:rsidRPr="0020114D">
        <w:rPr>
          <w:spacing w:val="-1"/>
        </w:rPr>
        <w:t xml:space="preserve"> </w:t>
      </w:r>
      <w:r w:rsidRPr="0020114D">
        <w:t>воспитанников;</w:t>
      </w:r>
    </w:p>
    <w:p w:rsidR="005334EC" w:rsidRPr="0020114D" w:rsidRDefault="005334EC" w:rsidP="00B24C97">
      <w:pPr>
        <w:pStyle w:val="af9"/>
        <w:numPr>
          <w:ilvl w:val="0"/>
          <w:numId w:val="235"/>
        </w:numPr>
      </w:pPr>
      <w:r w:rsidRPr="0020114D">
        <w:lastRenderedPageBreak/>
        <w:t>соответствует</w:t>
      </w:r>
      <w:r w:rsidRPr="0020114D">
        <w:rPr>
          <w:spacing w:val="1"/>
        </w:rPr>
        <w:t xml:space="preserve"> </w:t>
      </w:r>
      <w:r w:rsidRPr="0020114D">
        <w:t>внешнему</w:t>
      </w:r>
      <w:r w:rsidRPr="0020114D">
        <w:rPr>
          <w:spacing w:val="-9"/>
        </w:rPr>
        <w:t xml:space="preserve"> </w:t>
      </w:r>
      <w:r w:rsidRPr="0020114D">
        <w:t>виду</w:t>
      </w:r>
      <w:r w:rsidRPr="0020114D">
        <w:rPr>
          <w:spacing w:val="-11"/>
        </w:rPr>
        <w:t xml:space="preserve"> </w:t>
      </w:r>
      <w:r w:rsidRPr="0020114D">
        <w:t>статуса</w:t>
      </w:r>
      <w:r w:rsidRPr="0020114D">
        <w:rPr>
          <w:spacing w:val="-3"/>
        </w:rPr>
        <w:t xml:space="preserve"> </w:t>
      </w:r>
      <w:r w:rsidRPr="0020114D">
        <w:t>педагогического</w:t>
      </w:r>
      <w:r w:rsidRPr="0020114D">
        <w:rPr>
          <w:spacing w:val="1"/>
        </w:rPr>
        <w:t xml:space="preserve"> </w:t>
      </w:r>
      <w:r w:rsidRPr="0020114D">
        <w:t>работника.</w:t>
      </w:r>
    </w:p>
    <w:p w:rsidR="005334EC" w:rsidRPr="0020114D" w:rsidRDefault="005334EC" w:rsidP="00C47D85">
      <w:pPr>
        <w:pStyle w:val="af9"/>
      </w:pPr>
      <w:r w:rsidRPr="0020114D">
        <w:t>Воспитательный процесс осуществляется в течение всего времени пребывания ребенка</w:t>
      </w:r>
      <w:r w:rsidRPr="0020114D">
        <w:rPr>
          <w:spacing w:val="-57"/>
        </w:rPr>
        <w:t xml:space="preserve"> </w:t>
      </w:r>
      <w:r w:rsidRPr="0020114D">
        <w:t>в ДОУ. Педагоги обеспечивают единство</w:t>
      </w:r>
      <w:r w:rsidRPr="0020114D">
        <w:rPr>
          <w:spacing w:val="60"/>
        </w:rPr>
        <w:t xml:space="preserve"> </w:t>
      </w:r>
      <w:r w:rsidRPr="0020114D">
        <w:t>воспитательных, развивающих и обучающих целей</w:t>
      </w:r>
      <w:r w:rsidRPr="0020114D">
        <w:rPr>
          <w:spacing w:val="1"/>
        </w:rPr>
        <w:t xml:space="preserve"> </w:t>
      </w:r>
      <w:r w:rsidRPr="0020114D">
        <w:t>и</w:t>
      </w:r>
      <w:r w:rsidRPr="0020114D">
        <w:rPr>
          <w:spacing w:val="1"/>
        </w:rPr>
        <w:t xml:space="preserve"> </w:t>
      </w:r>
      <w:r w:rsidRPr="0020114D">
        <w:t>задач,</w:t>
      </w:r>
      <w:r w:rsidRPr="0020114D">
        <w:rPr>
          <w:spacing w:val="1"/>
        </w:rPr>
        <w:t xml:space="preserve"> </w:t>
      </w:r>
      <w:r w:rsidRPr="0020114D">
        <w:t>реализация</w:t>
      </w:r>
      <w:r w:rsidRPr="0020114D">
        <w:rPr>
          <w:spacing w:val="1"/>
        </w:rPr>
        <w:t xml:space="preserve"> </w:t>
      </w:r>
      <w:r w:rsidRPr="0020114D">
        <w:t>которых</w:t>
      </w:r>
      <w:r w:rsidRPr="0020114D">
        <w:rPr>
          <w:spacing w:val="1"/>
        </w:rPr>
        <w:t xml:space="preserve"> </w:t>
      </w:r>
      <w:r w:rsidRPr="0020114D">
        <w:t>осуществляется</w:t>
      </w:r>
      <w:r w:rsidRPr="0020114D">
        <w:rPr>
          <w:spacing w:val="1"/>
        </w:rPr>
        <w:t xml:space="preserve"> </w:t>
      </w:r>
      <w:r w:rsidRPr="0020114D">
        <w:t>на</w:t>
      </w:r>
      <w:r w:rsidRPr="0020114D">
        <w:rPr>
          <w:spacing w:val="1"/>
        </w:rPr>
        <w:t xml:space="preserve"> </w:t>
      </w:r>
      <w:r w:rsidRPr="0020114D">
        <w:t>развивающих</w:t>
      </w:r>
      <w:r w:rsidRPr="0020114D">
        <w:rPr>
          <w:spacing w:val="1"/>
        </w:rPr>
        <w:t xml:space="preserve"> </w:t>
      </w:r>
      <w:r w:rsidRPr="0020114D">
        <w:t>занятиях,</w:t>
      </w:r>
      <w:r w:rsidRPr="0020114D">
        <w:rPr>
          <w:spacing w:val="1"/>
        </w:rPr>
        <w:t xml:space="preserve"> </w:t>
      </w:r>
      <w:r w:rsidRPr="0020114D">
        <w:t>организованные</w:t>
      </w:r>
      <w:r w:rsidRPr="0020114D">
        <w:rPr>
          <w:spacing w:val="1"/>
        </w:rPr>
        <w:t xml:space="preserve"> </w:t>
      </w:r>
      <w:r w:rsidRPr="0020114D">
        <w:t>педагогом (регламентировано учебным планом), совместной детско-взрослой деятельности</w:t>
      </w:r>
      <w:r w:rsidRPr="0020114D">
        <w:rPr>
          <w:spacing w:val="1"/>
        </w:rPr>
        <w:t xml:space="preserve"> </w:t>
      </w:r>
      <w:r w:rsidRPr="0020114D">
        <w:t>(образовательное событие), самостоятельной деятельности в созданных условиях для детских</w:t>
      </w:r>
      <w:r w:rsidRPr="0020114D">
        <w:rPr>
          <w:spacing w:val="1"/>
        </w:rPr>
        <w:t xml:space="preserve"> </w:t>
      </w:r>
      <w:r w:rsidRPr="0020114D">
        <w:t>игр. Освоение и закрепление детьми общепринятых норм и правил поведения осуществляется</w:t>
      </w:r>
      <w:r w:rsidRPr="0020114D">
        <w:rPr>
          <w:spacing w:val="-57"/>
        </w:rPr>
        <w:t xml:space="preserve"> </w:t>
      </w:r>
      <w:r w:rsidRPr="0020114D">
        <w:t>во</w:t>
      </w:r>
      <w:r w:rsidRPr="0020114D">
        <w:rPr>
          <w:spacing w:val="2"/>
        </w:rPr>
        <w:t xml:space="preserve"> </w:t>
      </w:r>
      <w:r w:rsidRPr="0020114D">
        <w:t>время</w:t>
      </w:r>
      <w:r w:rsidRPr="0020114D">
        <w:rPr>
          <w:spacing w:val="-4"/>
        </w:rPr>
        <w:t xml:space="preserve"> </w:t>
      </w:r>
      <w:r w:rsidRPr="0020114D">
        <w:t>режимных</w:t>
      </w:r>
      <w:r w:rsidRPr="0020114D">
        <w:rPr>
          <w:spacing w:val="-3"/>
        </w:rPr>
        <w:t xml:space="preserve"> </w:t>
      </w:r>
      <w:r w:rsidRPr="0020114D">
        <w:t>моментов.</w:t>
      </w:r>
    </w:p>
    <w:p w:rsidR="005334EC" w:rsidRPr="0020114D" w:rsidRDefault="005334EC" w:rsidP="00C47D85">
      <w:pPr>
        <w:pStyle w:val="af9"/>
      </w:pPr>
      <w:r w:rsidRPr="0020114D">
        <w:t>Программа</w:t>
      </w:r>
      <w:r w:rsidRPr="0020114D">
        <w:rPr>
          <w:spacing w:val="1"/>
        </w:rPr>
        <w:t xml:space="preserve"> </w:t>
      </w:r>
      <w:r w:rsidRPr="0020114D">
        <w:t>не</w:t>
      </w:r>
      <w:r w:rsidRPr="0020114D">
        <w:rPr>
          <w:spacing w:val="1"/>
        </w:rPr>
        <w:t xml:space="preserve"> </w:t>
      </w:r>
      <w:r w:rsidRPr="0020114D">
        <w:t>предусматривает</w:t>
      </w:r>
      <w:r w:rsidRPr="0020114D">
        <w:rPr>
          <w:spacing w:val="1"/>
        </w:rPr>
        <w:t xml:space="preserve"> </w:t>
      </w:r>
      <w:r w:rsidRPr="0020114D">
        <w:t>жесткого</w:t>
      </w:r>
      <w:r w:rsidRPr="0020114D">
        <w:rPr>
          <w:spacing w:val="1"/>
        </w:rPr>
        <w:t xml:space="preserve"> </w:t>
      </w:r>
      <w:r w:rsidRPr="0020114D">
        <w:t>регламентирования</w:t>
      </w:r>
      <w:r w:rsidRPr="0020114D">
        <w:rPr>
          <w:spacing w:val="1"/>
        </w:rPr>
        <w:t xml:space="preserve"> </w:t>
      </w:r>
      <w:r w:rsidRPr="0020114D">
        <w:t>воспитательного</w:t>
      </w:r>
      <w:r w:rsidRPr="0020114D">
        <w:rPr>
          <w:spacing w:val="-57"/>
        </w:rPr>
        <w:t xml:space="preserve"> </w:t>
      </w:r>
      <w:r w:rsidRPr="0020114D">
        <w:t>процесса, оставляя педагогам ДОУ пространство для гибкого планирования их деятельности,</w:t>
      </w:r>
      <w:r w:rsidRPr="0020114D">
        <w:rPr>
          <w:spacing w:val="1"/>
        </w:rPr>
        <w:t xml:space="preserve"> </w:t>
      </w:r>
      <w:r w:rsidRPr="0020114D">
        <w:t>исходя</w:t>
      </w:r>
      <w:r w:rsidRPr="0020114D">
        <w:rPr>
          <w:spacing w:val="1"/>
        </w:rPr>
        <w:t xml:space="preserve"> </w:t>
      </w:r>
      <w:r w:rsidRPr="0020114D">
        <w:t>из</w:t>
      </w:r>
      <w:r w:rsidRPr="0020114D">
        <w:rPr>
          <w:spacing w:val="1"/>
        </w:rPr>
        <w:t xml:space="preserve"> </w:t>
      </w:r>
      <w:r w:rsidRPr="0020114D">
        <w:t>условий,</w:t>
      </w:r>
      <w:r w:rsidRPr="0020114D">
        <w:rPr>
          <w:spacing w:val="1"/>
        </w:rPr>
        <w:t xml:space="preserve"> </w:t>
      </w:r>
      <w:r w:rsidRPr="0020114D">
        <w:t>потребностей,</w:t>
      </w:r>
      <w:r w:rsidRPr="0020114D">
        <w:rPr>
          <w:spacing w:val="1"/>
        </w:rPr>
        <w:t xml:space="preserve"> </w:t>
      </w:r>
      <w:r w:rsidRPr="0020114D">
        <w:t>возможностей</w:t>
      </w:r>
      <w:r w:rsidRPr="0020114D">
        <w:rPr>
          <w:spacing w:val="1"/>
        </w:rPr>
        <w:t xml:space="preserve"> </w:t>
      </w:r>
      <w:r w:rsidRPr="0020114D">
        <w:t>и</w:t>
      </w:r>
      <w:r w:rsidRPr="0020114D">
        <w:rPr>
          <w:spacing w:val="1"/>
        </w:rPr>
        <w:t xml:space="preserve"> </w:t>
      </w:r>
      <w:r w:rsidRPr="0020114D">
        <w:t>готовности,</w:t>
      </w:r>
      <w:r w:rsidRPr="0020114D">
        <w:rPr>
          <w:spacing w:val="1"/>
        </w:rPr>
        <w:t xml:space="preserve"> </w:t>
      </w:r>
      <w:r w:rsidRPr="0020114D">
        <w:t>интересов</w:t>
      </w:r>
      <w:r w:rsidRPr="0020114D">
        <w:rPr>
          <w:spacing w:val="1"/>
        </w:rPr>
        <w:t xml:space="preserve"> </w:t>
      </w:r>
      <w:r w:rsidRPr="0020114D">
        <w:t>и</w:t>
      </w:r>
      <w:r w:rsidRPr="0020114D">
        <w:rPr>
          <w:spacing w:val="1"/>
        </w:rPr>
        <w:t xml:space="preserve"> </w:t>
      </w:r>
      <w:r w:rsidRPr="0020114D">
        <w:t>инициатив</w:t>
      </w:r>
      <w:r w:rsidRPr="0020114D">
        <w:rPr>
          <w:spacing w:val="1"/>
        </w:rPr>
        <w:t xml:space="preserve"> </w:t>
      </w:r>
      <w:r w:rsidRPr="0020114D">
        <w:t>воспитанников</w:t>
      </w:r>
      <w:r w:rsidRPr="0020114D">
        <w:rPr>
          <w:spacing w:val="1"/>
        </w:rPr>
        <w:t xml:space="preserve"> </w:t>
      </w:r>
      <w:r w:rsidRPr="0020114D">
        <w:t>и</w:t>
      </w:r>
      <w:r w:rsidRPr="0020114D">
        <w:rPr>
          <w:spacing w:val="1"/>
        </w:rPr>
        <w:t xml:space="preserve"> </w:t>
      </w:r>
      <w:r w:rsidRPr="0020114D">
        <w:t>их семей,</w:t>
      </w:r>
      <w:r w:rsidRPr="0020114D">
        <w:rPr>
          <w:spacing w:val="1"/>
        </w:rPr>
        <w:t xml:space="preserve"> </w:t>
      </w:r>
      <w:r w:rsidRPr="0020114D">
        <w:t>педагогов,</w:t>
      </w:r>
      <w:r w:rsidRPr="0020114D">
        <w:rPr>
          <w:spacing w:val="1"/>
        </w:rPr>
        <w:t xml:space="preserve"> </w:t>
      </w:r>
      <w:r w:rsidRPr="0020114D">
        <w:t>с</w:t>
      </w:r>
      <w:r w:rsidRPr="0020114D">
        <w:rPr>
          <w:spacing w:val="1"/>
        </w:rPr>
        <w:t xml:space="preserve"> </w:t>
      </w:r>
      <w:r w:rsidRPr="0020114D">
        <w:t>учетом</w:t>
      </w:r>
      <w:r w:rsidRPr="0020114D">
        <w:rPr>
          <w:spacing w:val="1"/>
        </w:rPr>
        <w:t xml:space="preserve"> </w:t>
      </w:r>
      <w:r w:rsidRPr="0020114D">
        <w:t>современных тенденций</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Педагоги</w:t>
      </w:r>
      <w:r w:rsidRPr="0020114D">
        <w:rPr>
          <w:spacing w:val="60"/>
        </w:rPr>
        <w:t xml:space="preserve"> </w:t>
      </w:r>
      <w:r w:rsidRPr="0020114D">
        <w:t>ДОУ использует календарь образовательных событий, приуроченных</w:t>
      </w:r>
      <w:r w:rsidRPr="0020114D">
        <w:rPr>
          <w:spacing w:val="-57"/>
        </w:rPr>
        <w:t xml:space="preserve"> </w:t>
      </w:r>
      <w:r w:rsidRPr="0020114D">
        <w:t>к государственным и национальным праздникам Российской Федерации, памятным датам и</w:t>
      </w:r>
      <w:r w:rsidRPr="0020114D">
        <w:rPr>
          <w:spacing w:val="1"/>
        </w:rPr>
        <w:t xml:space="preserve"> </w:t>
      </w:r>
      <w:r w:rsidRPr="0020114D">
        <w:t>событиям</w:t>
      </w:r>
      <w:r w:rsidRPr="0020114D">
        <w:rPr>
          <w:spacing w:val="-1"/>
        </w:rPr>
        <w:t xml:space="preserve"> </w:t>
      </w:r>
      <w:r w:rsidRPr="0020114D">
        <w:t>российской истории и культуры</w:t>
      </w:r>
      <w:r w:rsidRPr="0020114D">
        <w:rPr>
          <w:spacing w:val="1"/>
        </w:rPr>
        <w:t xml:space="preserve"> </w:t>
      </w:r>
      <w:r w:rsidRPr="0020114D">
        <w:t>на</w:t>
      </w:r>
      <w:r w:rsidRPr="0020114D">
        <w:rPr>
          <w:spacing w:val="-1"/>
        </w:rPr>
        <w:t xml:space="preserve"> </w:t>
      </w:r>
      <w:r w:rsidRPr="0020114D">
        <w:t>учебный год от</w:t>
      </w:r>
      <w:r w:rsidRPr="0020114D">
        <w:rPr>
          <w:spacing w:val="-5"/>
        </w:rPr>
        <w:t xml:space="preserve"> </w:t>
      </w:r>
      <w:r w:rsidRPr="0020114D">
        <w:t>Минпросвещения</w:t>
      </w:r>
      <w:r w:rsidRPr="0020114D">
        <w:rPr>
          <w:spacing w:val="-6"/>
        </w:rPr>
        <w:t xml:space="preserve"> </w:t>
      </w:r>
      <w:r w:rsidRPr="0020114D">
        <w:t>России.</w:t>
      </w:r>
    </w:p>
    <w:p w:rsidR="005334EC" w:rsidRPr="0020114D" w:rsidRDefault="005334EC" w:rsidP="00C47D85">
      <w:pPr>
        <w:pStyle w:val="af9"/>
      </w:pPr>
      <w:r w:rsidRPr="0020114D">
        <w:t>Важной</w:t>
      </w:r>
      <w:r w:rsidRPr="0020114D">
        <w:rPr>
          <w:spacing w:val="1"/>
        </w:rPr>
        <w:t xml:space="preserve"> </w:t>
      </w:r>
      <w:r w:rsidRPr="0020114D">
        <w:t>особенностью</w:t>
      </w:r>
      <w:r w:rsidRPr="0020114D">
        <w:rPr>
          <w:spacing w:val="1"/>
        </w:rPr>
        <w:t xml:space="preserve"> </w:t>
      </w:r>
      <w:r w:rsidRPr="0020114D">
        <w:t>реализации</w:t>
      </w:r>
      <w:r w:rsidRPr="0020114D">
        <w:rPr>
          <w:spacing w:val="1"/>
        </w:rPr>
        <w:t xml:space="preserve"> </w:t>
      </w:r>
      <w:r w:rsidRPr="0020114D">
        <w:t>воспитательного</w:t>
      </w:r>
      <w:r w:rsidRPr="0020114D">
        <w:rPr>
          <w:spacing w:val="1"/>
        </w:rPr>
        <w:t xml:space="preserve"> </w:t>
      </w:r>
      <w:r w:rsidRPr="0020114D">
        <w:t>процесса</w:t>
      </w:r>
      <w:r w:rsidRPr="0020114D">
        <w:rPr>
          <w:spacing w:val="1"/>
        </w:rPr>
        <w:t xml:space="preserve"> </w:t>
      </w:r>
      <w:r w:rsidRPr="0020114D">
        <w:t>в</w:t>
      </w:r>
      <w:r w:rsidRPr="0020114D">
        <w:rPr>
          <w:spacing w:val="1"/>
        </w:rPr>
        <w:t xml:space="preserve"> </w:t>
      </w:r>
      <w:r w:rsidRPr="0020114D">
        <w:t>ДОУ,</w:t>
      </w:r>
      <w:r w:rsidRPr="0020114D">
        <w:rPr>
          <w:spacing w:val="60"/>
        </w:rPr>
        <w:t xml:space="preserve"> </w:t>
      </w:r>
      <w:r w:rsidRPr="0020114D">
        <w:t>традицией</w:t>
      </w:r>
      <w:r w:rsidRPr="0020114D">
        <w:rPr>
          <w:spacing w:val="1"/>
        </w:rPr>
        <w:t xml:space="preserve"> </w:t>
      </w:r>
      <w:r w:rsidRPr="0020114D">
        <w:t>каждой возрастной группы является утренний, вечерний диалог. Утренний диалог</w:t>
      </w:r>
      <w:r w:rsidRPr="0020114D">
        <w:rPr>
          <w:b/>
        </w:rPr>
        <w:t xml:space="preserve"> </w:t>
      </w:r>
      <w:r w:rsidRPr="0020114D">
        <w:t>— это начало дня, когда дети собираются все вместе</w:t>
      </w:r>
      <w:r w:rsidRPr="0020114D">
        <w:rPr>
          <w:spacing w:val="-57"/>
        </w:rPr>
        <w:t xml:space="preserve"> </w:t>
      </w:r>
      <w:r w:rsidRPr="0020114D">
        <w:t>для того, чтобы вместе порадоваться предстоящему дню, поделиться впечатлениями, узнать</w:t>
      </w:r>
      <w:r w:rsidRPr="0020114D">
        <w:rPr>
          <w:spacing w:val="1"/>
        </w:rPr>
        <w:t xml:space="preserve"> </w:t>
      </w:r>
      <w:r w:rsidRPr="0020114D">
        <w:t>новости</w:t>
      </w:r>
      <w:r w:rsidRPr="0020114D">
        <w:rPr>
          <w:spacing w:val="1"/>
        </w:rPr>
        <w:t xml:space="preserve"> </w:t>
      </w:r>
      <w:r w:rsidRPr="0020114D">
        <w:t>(что</w:t>
      </w:r>
      <w:r w:rsidRPr="0020114D">
        <w:rPr>
          <w:spacing w:val="1"/>
        </w:rPr>
        <w:t xml:space="preserve"> </w:t>
      </w:r>
      <w:r w:rsidRPr="0020114D">
        <w:t>интересного</w:t>
      </w:r>
      <w:r w:rsidRPr="0020114D">
        <w:rPr>
          <w:spacing w:val="1"/>
        </w:rPr>
        <w:t xml:space="preserve"> </w:t>
      </w:r>
      <w:r w:rsidRPr="0020114D">
        <w:t>будет</w:t>
      </w:r>
      <w:r w:rsidRPr="0020114D">
        <w:rPr>
          <w:spacing w:val="1"/>
        </w:rPr>
        <w:t xml:space="preserve"> </w:t>
      </w:r>
      <w:r w:rsidRPr="0020114D">
        <w:t>сегодня?),</w:t>
      </w:r>
      <w:r w:rsidRPr="0020114D">
        <w:rPr>
          <w:spacing w:val="1"/>
        </w:rPr>
        <w:t xml:space="preserve"> </w:t>
      </w:r>
      <w:r w:rsidRPr="0020114D">
        <w:t>обсудить</w:t>
      </w:r>
      <w:r w:rsidRPr="0020114D">
        <w:rPr>
          <w:spacing w:val="1"/>
        </w:rPr>
        <w:t xml:space="preserve"> </w:t>
      </w:r>
      <w:r w:rsidRPr="0020114D">
        <w:t>совместные</w:t>
      </w:r>
      <w:r w:rsidRPr="0020114D">
        <w:rPr>
          <w:spacing w:val="1"/>
        </w:rPr>
        <w:t xml:space="preserve"> </w:t>
      </w:r>
      <w:r w:rsidRPr="0020114D">
        <w:t>планы,</w:t>
      </w:r>
      <w:r w:rsidRPr="0020114D">
        <w:rPr>
          <w:spacing w:val="1"/>
        </w:rPr>
        <w:t xml:space="preserve"> </w:t>
      </w:r>
      <w:r w:rsidRPr="0020114D">
        <w:t>проблемы,</w:t>
      </w:r>
      <w:r w:rsidRPr="0020114D">
        <w:rPr>
          <w:spacing w:val="1"/>
        </w:rPr>
        <w:t xml:space="preserve"> </w:t>
      </w:r>
      <w:r w:rsidRPr="0020114D">
        <w:t>договориться о правилах и т. д.</w:t>
      </w:r>
      <w:r w:rsidRPr="0020114D">
        <w:rPr>
          <w:spacing w:val="1"/>
        </w:rPr>
        <w:t xml:space="preserve"> </w:t>
      </w:r>
      <w:r w:rsidRPr="0020114D">
        <w:t>Вечерний диалог</w:t>
      </w:r>
      <w:r w:rsidRPr="0020114D">
        <w:rPr>
          <w:b/>
        </w:rPr>
        <w:t xml:space="preserve">, </w:t>
      </w:r>
      <w:r w:rsidRPr="0020114D">
        <w:t>который проводится в форме рефлексии –</w:t>
      </w:r>
      <w:r w:rsidRPr="0020114D">
        <w:rPr>
          <w:spacing w:val="1"/>
        </w:rPr>
        <w:t xml:space="preserve"> </w:t>
      </w:r>
      <w:r w:rsidRPr="0020114D">
        <w:t>обсуждения с детьми наиболее важных моментов прошедшего дня. Вечерний диалог помогает</w:t>
      </w:r>
      <w:r w:rsidRPr="0020114D">
        <w:rPr>
          <w:spacing w:val="1"/>
        </w:rPr>
        <w:t xml:space="preserve"> </w:t>
      </w:r>
      <w:r w:rsidRPr="0020114D">
        <w:t>детям научиться осознавать и анализировать свои поступки и поступки сверстников. Дети</w:t>
      </w:r>
      <w:r w:rsidRPr="0020114D">
        <w:rPr>
          <w:spacing w:val="1"/>
        </w:rPr>
        <w:t xml:space="preserve"> </w:t>
      </w:r>
      <w:r w:rsidRPr="0020114D">
        <w:t>учатся</w:t>
      </w:r>
      <w:r w:rsidRPr="0020114D">
        <w:rPr>
          <w:spacing w:val="1"/>
        </w:rPr>
        <w:t xml:space="preserve"> </w:t>
      </w:r>
      <w:r w:rsidRPr="0020114D">
        <w:t>справедливости,</w:t>
      </w:r>
      <w:r w:rsidRPr="0020114D">
        <w:rPr>
          <w:spacing w:val="-4"/>
        </w:rPr>
        <w:t xml:space="preserve"> </w:t>
      </w:r>
      <w:r w:rsidRPr="0020114D">
        <w:t>взаимному</w:t>
      </w:r>
      <w:r w:rsidRPr="0020114D">
        <w:rPr>
          <w:spacing w:val="-6"/>
        </w:rPr>
        <w:t xml:space="preserve"> </w:t>
      </w:r>
      <w:r w:rsidRPr="0020114D">
        <w:t>уважению,</w:t>
      </w:r>
      <w:r w:rsidRPr="0020114D">
        <w:rPr>
          <w:spacing w:val="-4"/>
        </w:rPr>
        <w:t xml:space="preserve"> </w:t>
      </w:r>
      <w:r w:rsidRPr="0020114D">
        <w:t>умению</w:t>
      </w:r>
      <w:r w:rsidRPr="0020114D">
        <w:rPr>
          <w:spacing w:val="-1"/>
        </w:rPr>
        <w:t xml:space="preserve"> </w:t>
      </w:r>
      <w:r w:rsidRPr="0020114D">
        <w:t>слушать и понимать</w:t>
      </w:r>
      <w:r w:rsidRPr="0020114D">
        <w:rPr>
          <w:spacing w:val="1"/>
        </w:rPr>
        <w:t xml:space="preserve"> </w:t>
      </w:r>
      <w:r w:rsidRPr="0020114D">
        <w:t>друг</w:t>
      </w:r>
      <w:r w:rsidRPr="0020114D">
        <w:rPr>
          <w:spacing w:val="1"/>
        </w:rPr>
        <w:t xml:space="preserve"> </w:t>
      </w:r>
      <w:r w:rsidRPr="0020114D">
        <w:t>друга.</w:t>
      </w:r>
    </w:p>
    <w:p w:rsidR="005334EC" w:rsidRPr="0020114D" w:rsidRDefault="005334EC" w:rsidP="00C47D85">
      <w:pPr>
        <w:pStyle w:val="af9"/>
      </w:pPr>
      <w:r w:rsidRPr="0020114D">
        <w:t>В МБДОУ образовательный процесс осуществляется в соответствии с требованиями</w:t>
      </w:r>
      <w:r w:rsidRPr="0020114D">
        <w:rPr>
          <w:spacing w:val="1"/>
        </w:rPr>
        <w:t xml:space="preserve"> </w:t>
      </w:r>
      <w:r w:rsidRPr="0020114D">
        <w:t>федерального</w:t>
      </w:r>
      <w:r w:rsidRPr="0020114D">
        <w:rPr>
          <w:spacing w:val="1"/>
        </w:rPr>
        <w:t xml:space="preserve"> </w:t>
      </w:r>
      <w:r w:rsidRPr="0020114D">
        <w:t>государственного</w:t>
      </w:r>
      <w:r w:rsidRPr="0020114D">
        <w:rPr>
          <w:spacing w:val="1"/>
        </w:rPr>
        <w:t xml:space="preserve"> </w:t>
      </w:r>
      <w:r w:rsidRPr="0020114D">
        <w:t>образовательного</w:t>
      </w:r>
      <w:r w:rsidRPr="0020114D">
        <w:rPr>
          <w:spacing w:val="1"/>
        </w:rPr>
        <w:t xml:space="preserve"> </w:t>
      </w:r>
      <w:r w:rsidRPr="0020114D">
        <w:t>стандарта</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утвержденного</w:t>
      </w:r>
      <w:r w:rsidRPr="0020114D">
        <w:rPr>
          <w:spacing w:val="20"/>
        </w:rPr>
        <w:t xml:space="preserve"> </w:t>
      </w:r>
      <w:r w:rsidRPr="0020114D">
        <w:t>приказом</w:t>
      </w:r>
      <w:r w:rsidRPr="0020114D">
        <w:rPr>
          <w:spacing w:val="19"/>
        </w:rPr>
        <w:t xml:space="preserve"> </w:t>
      </w:r>
      <w:r w:rsidRPr="0020114D">
        <w:t>Минобрнауки</w:t>
      </w:r>
      <w:r w:rsidRPr="0020114D">
        <w:rPr>
          <w:spacing w:val="18"/>
        </w:rPr>
        <w:t xml:space="preserve"> </w:t>
      </w:r>
      <w:r w:rsidRPr="0020114D">
        <w:t>России</w:t>
      </w:r>
      <w:r w:rsidRPr="0020114D">
        <w:rPr>
          <w:spacing w:val="18"/>
        </w:rPr>
        <w:t xml:space="preserve"> </w:t>
      </w:r>
      <w:r w:rsidRPr="0020114D">
        <w:t>от</w:t>
      </w:r>
      <w:r w:rsidRPr="0020114D">
        <w:rPr>
          <w:spacing w:val="20"/>
        </w:rPr>
        <w:t xml:space="preserve"> </w:t>
      </w:r>
      <w:r w:rsidRPr="0020114D">
        <w:t>17.10.2013</w:t>
      </w:r>
      <w:r w:rsidRPr="0020114D">
        <w:rPr>
          <w:spacing w:val="18"/>
        </w:rPr>
        <w:t xml:space="preserve"> </w:t>
      </w:r>
      <w:r w:rsidRPr="0020114D">
        <w:t>№</w:t>
      </w:r>
      <w:r w:rsidRPr="0020114D">
        <w:rPr>
          <w:spacing w:val="19"/>
        </w:rPr>
        <w:t xml:space="preserve"> </w:t>
      </w:r>
      <w:r w:rsidRPr="0020114D">
        <w:t>1155</w:t>
      </w:r>
      <w:r w:rsidRPr="0020114D">
        <w:rPr>
          <w:spacing w:val="19"/>
        </w:rPr>
        <w:t xml:space="preserve"> </w:t>
      </w:r>
      <w:r w:rsidRPr="0020114D">
        <w:t>(далее</w:t>
      </w:r>
      <w:r w:rsidRPr="0020114D">
        <w:rPr>
          <w:spacing w:val="17"/>
        </w:rPr>
        <w:t xml:space="preserve"> </w:t>
      </w:r>
      <w:r w:rsidRPr="0020114D">
        <w:t>–</w:t>
      </w:r>
      <w:r w:rsidRPr="0020114D">
        <w:rPr>
          <w:spacing w:val="18"/>
        </w:rPr>
        <w:t xml:space="preserve"> </w:t>
      </w:r>
      <w:r w:rsidRPr="0020114D">
        <w:t>ФГОС</w:t>
      </w:r>
      <w:r w:rsidRPr="0020114D">
        <w:rPr>
          <w:spacing w:val="18"/>
        </w:rPr>
        <w:t xml:space="preserve"> </w:t>
      </w:r>
      <w:r w:rsidRPr="0020114D">
        <w:t>ДО).</w:t>
      </w:r>
      <w:r w:rsidRPr="0020114D">
        <w:rPr>
          <w:spacing w:val="22"/>
        </w:rPr>
        <w:t xml:space="preserve"> </w:t>
      </w:r>
      <w:r w:rsidRPr="0020114D">
        <w:t>В связи с этим обучение и воспитание объединяются в целостный процесс на основе духовно-</w:t>
      </w:r>
      <w:r w:rsidRPr="0020114D">
        <w:rPr>
          <w:spacing w:val="1"/>
        </w:rPr>
        <w:t xml:space="preserve"> </w:t>
      </w:r>
      <w:r w:rsidRPr="0020114D">
        <w:t>нравственных</w:t>
      </w:r>
      <w:r w:rsidRPr="0020114D">
        <w:rPr>
          <w:spacing w:val="1"/>
        </w:rPr>
        <w:t xml:space="preserve"> </w:t>
      </w:r>
      <w:r w:rsidRPr="0020114D">
        <w:t>и</w:t>
      </w:r>
      <w:r w:rsidRPr="0020114D">
        <w:rPr>
          <w:spacing w:val="1"/>
        </w:rPr>
        <w:t xml:space="preserve"> </w:t>
      </w:r>
      <w:r w:rsidRPr="0020114D">
        <w:t>социокультурных</w:t>
      </w:r>
      <w:r w:rsidRPr="0020114D">
        <w:rPr>
          <w:spacing w:val="1"/>
        </w:rPr>
        <w:t xml:space="preserve"> </w:t>
      </w:r>
      <w:r w:rsidRPr="0020114D">
        <w:t>ценностей</w:t>
      </w:r>
      <w:r w:rsidRPr="0020114D">
        <w:rPr>
          <w:spacing w:val="1"/>
        </w:rPr>
        <w:t xml:space="preserve"> </w:t>
      </w:r>
      <w:r w:rsidRPr="0020114D">
        <w:t>и</w:t>
      </w:r>
      <w:r w:rsidRPr="0020114D">
        <w:rPr>
          <w:spacing w:val="1"/>
        </w:rPr>
        <w:t xml:space="preserve"> </w:t>
      </w:r>
      <w:r w:rsidRPr="0020114D">
        <w:t>принятых</w:t>
      </w:r>
      <w:r w:rsidRPr="0020114D">
        <w:rPr>
          <w:spacing w:val="1"/>
        </w:rPr>
        <w:t xml:space="preserve"> </w:t>
      </w:r>
      <w:r w:rsidRPr="0020114D">
        <w:t>в</w:t>
      </w:r>
      <w:r w:rsidRPr="0020114D">
        <w:rPr>
          <w:spacing w:val="1"/>
        </w:rPr>
        <w:t xml:space="preserve"> </w:t>
      </w:r>
      <w:r w:rsidRPr="0020114D">
        <w:t>обществе</w:t>
      </w:r>
      <w:r w:rsidRPr="0020114D">
        <w:rPr>
          <w:spacing w:val="1"/>
        </w:rPr>
        <w:t xml:space="preserve"> </w:t>
      </w:r>
      <w:r w:rsidRPr="0020114D">
        <w:t>правил,</w:t>
      </w:r>
      <w:r w:rsidRPr="0020114D">
        <w:rPr>
          <w:spacing w:val="1"/>
        </w:rPr>
        <w:t xml:space="preserve"> </w:t>
      </w:r>
      <w:r w:rsidRPr="0020114D">
        <w:t>и</w:t>
      </w:r>
      <w:r w:rsidRPr="0020114D">
        <w:rPr>
          <w:spacing w:val="1"/>
        </w:rPr>
        <w:t xml:space="preserve"> </w:t>
      </w:r>
      <w:r w:rsidRPr="0020114D">
        <w:t>норм</w:t>
      </w:r>
      <w:r w:rsidRPr="0020114D">
        <w:rPr>
          <w:spacing w:val="1"/>
        </w:rPr>
        <w:t xml:space="preserve"> </w:t>
      </w:r>
      <w:r w:rsidRPr="0020114D">
        <w:t>поведения в</w:t>
      </w:r>
      <w:r w:rsidRPr="0020114D">
        <w:rPr>
          <w:spacing w:val="2"/>
        </w:rPr>
        <w:t xml:space="preserve"> </w:t>
      </w:r>
      <w:r w:rsidRPr="0020114D">
        <w:t>интересах</w:t>
      </w:r>
      <w:r w:rsidRPr="0020114D">
        <w:rPr>
          <w:spacing w:val="-3"/>
        </w:rPr>
        <w:t xml:space="preserve"> </w:t>
      </w:r>
      <w:r w:rsidRPr="0020114D">
        <w:t>человека,</w:t>
      </w:r>
      <w:r w:rsidRPr="0020114D">
        <w:rPr>
          <w:spacing w:val="-1"/>
        </w:rPr>
        <w:t xml:space="preserve"> </w:t>
      </w:r>
      <w:r w:rsidRPr="0020114D">
        <w:t>семьи,</w:t>
      </w:r>
      <w:r w:rsidRPr="0020114D">
        <w:rPr>
          <w:spacing w:val="-2"/>
        </w:rPr>
        <w:t xml:space="preserve"> </w:t>
      </w:r>
      <w:r w:rsidRPr="0020114D">
        <w:t>общества.</w:t>
      </w:r>
    </w:p>
    <w:p w:rsidR="005334EC" w:rsidRPr="0020114D" w:rsidRDefault="005334EC" w:rsidP="00C47D85">
      <w:pPr>
        <w:pStyle w:val="af9"/>
      </w:pPr>
      <w:r w:rsidRPr="0020114D">
        <w:t>Основной</w:t>
      </w:r>
      <w:r w:rsidRPr="0020114D">
        <w:rPr>
          <w:spacing w:val="1"/>
        </w:rPr>
        <w:t xml:space="preserve"> </w:t>
      </w:r>
      <w:r w:rsidRPr="0020114D">
        <w:t>целью</w:t>
      </w:r>
      <w:r w:rsidRPr="0020114D">
        <w:rPr>
          <w:spacing w:val="1"/>
        </w:rPr>
        <w:t xml:space="preserve"> </w:t>
      </w:r>
      <w:r w:rsidRPr="0020114D">
        <w:t>педагогической</w:t>
      </w:r>
      <w:r w:rsidRPr="0020114D">
        <w:rPr>
          <w:spacing w:val="1"/>
        </w:rPr>
        <w:t xml:space="preserve"> </w:t>
      </w:r>
      <w:r w:rsidRPr="0020114D">
        <w:t>работы</w:t>
      </w:r>
      <w:r w:rsidRPr="0020114D">
        <w:rPr>
          <w:spacing w:val="1"/>
        </w:rPr>
        <w:t xml:space="preserve"> </w:t>
      </w:r>
      <w:r w:rsidRPr="0020114D">
        <w:t>МБДОУ</w:t>
      </w:r>
      <w:r w:rsidRPr="0020114D">
        <w:rPr>
          <w:spacing w:val="1"/>
        </w:rPr>
        <w:t xml:space="preserve"> </w:t>
      </w:r>
      <w:r w:rsidRPr="0020114D">
        <w:t>является</w:t>
      </w:r>
      <w:r w:rsidRPr="0020114D">
        <w:rPr>
          <w:spacing w:val="1"/>
        </w:rPr>
        <w:t xml:space="preserve"> </w:t>
      </w:r>
      <w:r w:rsidRPr="0020114D">
        <w:t>формирование</w:t>
      </w:r>
      <w:r w:rsidRPr="0020114D">
        <w:rPr>
          <w:spacing w:val="1"/>
        </w:rPr>
        <w:t xml:space="preserve"> </w:t>
      </w:r>
      <w:r w:rsidRPr="0020114D">
        <w:t>общей</w:t>
      </w:r>
      <w:r w:rsidRPr="0020114D">
        <w:rPr>
          <w:spacing w:val="1"/>
        </w:rPr>
        <w:t xml:space="preserve"> </w:t>
      </w:r>
      <w:r w:rsidRPr="0020114D">
        <w:t>культуры</w:t>
      </w:r>
      <w:r w:rsidRPr="0020114D">
        <w:rPr>
          <w:spacing w:val="1"/>
        </w:rPr>
        <w:t xml:space="preserve"> </w:t>
      </w:r>
      <w:r w:rsidRPr="0020114D">
        <w:t>личности</w:t>
      </w:r>
      <w:r w:rsidRPr="0020114D">
        <w:rPr>
          <w:spacing w:val="1"/>
        </w:rPr>
        <w:t xml:space="preserve"> </w:t>
      </w:r>
      <w:r w:rsidRPr="0020114D">
        <w:t>детей,</w:t>
      </w:r>
      <w:r w:rsidRPr="0020114D">
        <w:rPr>
          <w:spacing w:val="1"/>
        </w:rPr>
        <w:t xml:space="preserve"> </w:t>
      </w:r>
      <w:r w:rsidRPr="0020114D">
        <w:t>в</w:t>
      </w:r>
      <w:r w:rsidRPr="0020114D">
        <w:rPr>
          <w:spacing w:val="1"/>
        </w:rPr>
        <w:t xml:space="preserve"> </w:t>
      </w:r>
      <w:r w:rsidRPr="0020114D">
        <w:t>том</w:t>
      </w:r>
      <w:r w:rsidRPr="0020114D">
        <w:rPr>
          <w:spacing w:val="1"/>
        </w:rPr>
        <w:t xml:space="preserve"> </w:t>
      </w:r>
      <w:r w:rsidRPr="0020114D">
        <w:t>числе</w:t>
      </w:r>
      <w:r w:rsidRPr="0020114D">
        <w:rPr>
          <w:spacing w:val="1"/>
        </w:rPr>
        <w:t xml:space="preserve"> </w:t>
      </w:r>
      <w:r w:rsidRPr="0020114D">
        <w:t>ценностей</w:t>
      </w:r>
      <w:r w:rsidRPr="0020114D">
        <w:rPr>
          <w:spacing w:val="1"/>
        </w:rPr>
        <w:t xml:space="preserve"> </w:t>
      </w:r>
      <w:r w:rsidRPr="0020114D">
        <w:t>здорового</w:t>
      </w:r>
      <w:r w:rsidRPr="0020114D">
        <w:rPr>
          <w:spacing w:val="1"/>
        </w:rPr>
        <w:t xml:space="preserve"> </w:t>
      </w:r>
      <w:r w:rsidRPr="0020114D">
        <w:t>образа</w:t>
      </w:r>
      <w:r w:rsidRPr="0020114D">
        <w:rPr>
          <w:spacing w:val="1"/>
        </w:rPr>
        <w:t xml:space="preserve"> </w:t>
      </w:r>
      <w:r w:rsidRPr="0020114D">
        <w:t>жизни,</w:t>
      </w:r>
      <w:r w:rsidRPr="0020114D">
        <w:rPr>
          <w:spacing w:val="1"/>
        </w:rPr>
        <w:t xml:space="preserve"> </w:t>
      </w:r>
      <w:r w:rsidRPr="0020114D">
        <w:t>развития</w:t>
      </w:r>
      <w:r w:rsidRPr="0020114D">
        <w:rPr>
          <w:spacing w:val="1"/>
        </w:rPr>
        <w:t xml:space="preserve"> </w:t>
      </w:r>
      <w:r w:rsidRPr="0020114D">
        <w:t>их</w:t>
      </w:r>
      <w:r w:rsidRPr="0020114D">
        <w:rPr>
          <w:spacing w:val="1"/>
        </w:rPr>
        <w:t xml:space="preserve"> </w:t>
      </w:r>
      <w:r w:rsidRPr="0020114D">
        <w:t>социальных,</w:t>
      </w:r>
      <w:r w:rsidRPr="0020114D">
        <w:rPr>
          <w:spacing w:val="1"/>
        </w:rPr>
        <w:t xml:space="preserve"> </w:t>
      </w:r>
      <w:r w:rsidRPr="0020114D">
        <w:t>нравственных,</w:t>
      </w:r>
      <w:r w:rsidRPr="0020114D">
        <w:rPr>
          <w:spacing w:val="1"/>
        </w:rPr>
        <w:t xml:space="preserve"> </w:t>
      </w:r>
      <w:r w:rsidRPr="0020114D">
        <w:t>эстетических,</w:t>
      </w:r>
      <w:r w:rsidRPr="0020114D">
        <w:rPr>
          <w:spacing w:val="1"/>
        </w:rPr>
        <w:t xml:space="preserve"> </w:t>
      </w:r>
      <w:r w:rsidRPr="0020114D">
        <w:t>интеллектуальных,</w:t>
      </w:r>
      <w:r w:rsidRPr="0020114D">
        <w:rPr>
          <w:spacing w:val="1"/>
        </w:rPr>
        <w:t xml:space="preserve"> </w:t>
      </w:r>
      <w:r w:rsidRPr="0020114D">
        <w:t>физических</w:t>
      </w:r>
      <w:r w:rsidRPr="0020114D">
        <w:rPr>
          <w:spacing w:val="1"/>
        </w:rPr>
        <w:t xml:space="preserve"> </w:t>
      </w:r>
      <w:r w:rsidRPr="0020114D">
        <w:t>качеств,</w:t>
      </w:r>
      <w:r w:rsidRPr="0020114D">
        <w:rPr>
          <w:spacing w:val="-57"/>
        </w:rPr>
        <w:t xml:space="preserve"> </w:t>
      </w:r>
      <w:r w:rsidRPr="0020114D">
        <w:t>инициативности, самостоятельности и ответственности ребенка, формирования предпосылок</w:t>
      </w:r>
      <w:r w:rsidRPr="0020114D">
        <w:rPr>
          <w:spacing w:val="1"/>
        </w:rPr>
        <w:t xml:space="preserve"> </w:t>
      </w:r>
      <w:r w:rsidRPr="0020114D">
        <w:t>учебной</w:t>
      </w:r>
      <w:r w:rsidRPr="0020114D">
        <w:rPr>
          <w:spacing w:val="2"/>
        </w:rPr>
        <w:t xml:space="preserve"> </w:t>
      </w:r>
      <w:r w:rsidRPr="0020114D">
        <w:t>деятельности.</w:t>
      </w:r>
    </w:p>
    <w:p w:rsidR="005334EC" w:rsidRPr="0020114D" w:rsidRDefault="005334EC" w:rsidP="00C47D85">
      <w:pPr>
        <w:pStyle w:val="af9"/>
      </w:pPr>
      <w:r w:rsidRPr="0020114D">
        <w:t>Ведущей</w:t>
      </w:r>
      <w:r w:rsidRPr="0020114D">
        <w:rPr>
          <w:spacing w:val="1"/>
        </w:rPr>
        <w:t xml:space="preserve"> </w:t>
      </w:r>
      <w:r w:rsidRPr="0020114D">
        <w:t>в</w:t>
      </w:r>
      <w:r w:rsidRPr="0020114D">
        <w:rPr>
          <w:spacing w:val="1"/>
        </w:rPr>
        <w:t xml:space="preserve"> </w:t>
      </w:r>
      <w:r w:rsidRPr="0020114D">
        <w:t>воспитательном</w:t>
      </w:r>
      <w:r w:rsidRPr="0020114D">
        <w:rPr>
          <w:spacing w:val="1"/>
        </w:rPr>
        <w:t xml:space="preserve"> </w:t>
      </w:r>
      <w:r w:rsidRPr="0020114D">
        <w:t>процессе</w:t>
      </w:r>
      <w:r w:rsidRPr="0020114D">
        <w:rPr>
          <w:spacing w:val="1"/>
        </w:rPr>
        <w:t xml:space="preserve"> </w:t>
      </w:r>
      <w:r w:rsidRPr="0020114D">
        <w:t>является</w:t>
      </w:r>
      <w:r w:rsidRPr="0020114D">
        <w:rPr>
          <w:spacing w:val="1"/>
        </w:rPr>
        <w:t xml:space="preserve"> </w:t>
      </w:r>
      <w:r w:rsidRPr="0020114D">
        <w:t>игровая</w:t>
      </w:r>
      <w:r w:rsidRPr="0020114D">
        <w:rPr>
          <w:spacing w:val="1"/>
        </w:rPr>
        <w:t xml:space="preserve"> </w:t>
      </w:r>
      <w:r w:rsidRPr="0020114D">
        <w:t>деятельность.</w:t>
      </w:r>
      <w:r w:rsidRPr="0020114D">
        <w:rPr>
          <w:spacing w:val="1"/>
        </w:rPr>
        <w:t xml:space="preserve"> </w:t>
      </w:r>
      <w:r w:rsidRPr="0020114D">
        <w:t>Игра</w:t>
      </w:r>
      <w:r w:rsidRPr="0020114D">
        <w:rPr>
          <w:spacing w:val="1"/>
        </w:rPr>
        <w:t xml:space="preserve"> </w:t>
      </w:r>
      <w:r w:rsidRPr="0020114D">
        <w:t>широко</w:t>
      </w:r>
      <w:r w:rsidRPr="0020114D">
        <w:rPr>
          <w:spacing w:val="1"/>
        </w:rPr>
        <w:t xml:space="preserve"> </w:t>
      </w:r>
      <w:r w:rsidRPr="0020114D">
        <w:t>используется</w:t>
      </w:r>
      <w:r w:rsidRPr="0020114D">
        <w:rPr>
          <w:spacing w:val="1"/>
        </w:rPr>
        <w:t xml:space="preserve"> </w:t>
      </w:r>
      <w:r w:rsidRPr="0020114D">
        <w:t>как самостоятельная форма работы с детьми и как эффективное средство</w:t>
      </w:r>
      <w:r w:rsidRPr="0020114D">
        <w:rPr>
          <w:spacing w:val="60"/>
        </w:rPr>
        <w:t xml:space="preserve"> </w:t>
      </w:r>
      <w:r w:rsidRPr="0020114D">
        <w:t>и</w:t>
      </w:r>
      <w:r w:rsidRPr="0020114D">
        <w:rPr>
          <w:spacing w:val="1"/>
        </w:rPr>
        <w:t xml:space="preserve"> </w:t>
      </w:r>
      <w:r w:rsidRPr="0020114D">
        <w:t>метод</w:t>
      </w:r>
      <w:r w:rsidRPr="0020114D">
        <w:rPr>
          <w:spacing w:val="1"/>
        </w:rPr>
        <w:t xml:space="preserve"> </w:t>
      </w:r>
      <w:r w:rsidRPr="0020114D">
        <w:t>развития,</w:t>
      </w:r>
      <w:r w:rsidRPr="0020114D">
        <w:rPr>
          <w:spacing w:val="1"/>
        </w:rPr>
        <w:t xml:space="preserve"> </w:t>
      </w:r>
      <w:r w:rsidRPr="0020114D">
        <w:t>воспитания</w:t>
      </w:r>
      <w:r w:rsidRPr="0020114D">
        <w:rPr>
          <w:spacing w:val="1"/>
        </w:rPr>
        <w:t xml:space="preserve"> </w:t>
      </w:r>
      <w:r w:rsidRPr="0020114D">
        <w:t>и</w:t>
      </w:r>
      <w:r w:rsidRPr="0020114D">
        <w:rPr>
          <w:spacing w:val="1"/>
        </w:rPr>
        <w:t xml:space="preserve"> </w:t>
      </w:r>
      <w:r w:rsidRPr="0020114D">
        <w:t>обучения</w:t>
      </w:r>
      <w:r w:rsidRPr="0020114D">
        <w:rPr>
          <w:spacing w:val="1"/>
        </w:rPr>
        <w:t xml:space="preserve"> </w:t>
      </w:r>
      <w:r w:rsidRPr="0020114D">
        <w:t>в</w:t>
      </w:r>
      <w:r w:rsidRPr="0020114D">
        <w:rPr>
          <w:spacing w:val="1"/>
        </w:rPr>
        <w:t xml:space="preserve"> </w:t>
      </w:r>
      <w:r w:rsidRPr="0020114D">
        <w:t>других</w:t>
      </w:r>
      <w:r w:rsidRPr="0020114D">
        <w:rPr>
          <w:spacing w:val="1"/>
        </w:rPr>
        <w:t xml:space="preserve"> </w:t>
      </w:r>
      <w:r w:rsidRPr="0020114D">
        <w:t>организационных</w:t>
      </w:r>
      <w:r w:rsidRPr="0020114D">
        <w:rPr>
          <w:spacing w:val="1"/>
        </w:rPr>
        <w:t xml:space="preserve"> </w:t>
      </w:r>
      <w:r w:rsidRPr="0020114D">
        <w:t>формах.</w:t>
      </w:r>
      <w:r w:rsidRPr="0020114D">
        <w:rPr>
          <w:spacing w:val="1"/>
        </w:rPr>
        <w:t xml:space="preserve"> </w:t>
      </w:r>
      <w:r w:rsidRPr="0020114D">
        <w:t>Приоритет</w:t>
      </w:r>
      <w:r w:rsidRPr="0020114D">
        <w:rPr>
          <w:spacing w:val="1"/>
        </w:rPr>
        <w:t xml:space="preserve"> </w:t>
      </w:r>
      <w:r w:rsidRPr="0020114D">
        <w:t>отдается</w:t>
      </w:r>
      <w:r w:rsidRPr="0020114D">
        <w:rPr>
          <w:spacing w:val="1"/>
        </w:rPr>
        <w:t xml:space="preserve"> </w:t>
      </w:r>
      <w:r w:rsidRPr="0020114D">
        <w:t>творческим</w:t>
      </w:r>
      <w:r w:rsidRPr="0020114D">
        <w:rPr>
          <w:spacing w:val="1"/>
        </w:rPr>
        <w:t xml:space="preserve"> </w:t>
      </w:r>
      <w:r w:rsidRPr="0020114D">
        <w:t>играм</w:t>
      </w:r>
      <w:r w:rsidRPr="0020114D">
        <w:rPr>
          <w:spacing w:val="1"/>
        </w:rPr>
        <w:t xml:space="preserve"> </w:t>
      </w:r>
      <w:r w:rsidRPr="0020114D">
        <w:t>(сюжетно-ролевые,</w:t>
      </w:r>
      <w:r w:rsidRPr="0020114D">
        <w:rPr>
          <w:spacing w:val="1"/>
        </w:rPr>
        <w:t xml:space="preserve"> </w:t>
      </w:r>
      <w:r w:rsidRPr="0020114D">
        <w:t>строительно-конструктивные,</w:t>
      </w:r>
      <w:r w:rsidRPr="0020114D">
        <w:rPr>
          <w:spacing w:val="1"/>
        </w:rPr>
        <w:t xml:space="preserve"> </w:t>
      </w:r>
      <w:r w:rsidRPr="0020114D">
        <w:t>игры-</w:t>
      </w:r>
      <w:r w:rsidRPr="0020114D">
        <w:rPr>
          <w:spacing w:val="1"/>
        </w:rPr>
        <w:t xml:space="preserve"> </w:t>
      </w:r>
      <w:r w:rsidRPr="0020114D">
        <w:t>драматизации и инсценировки, игры с элементами труда и художественно деятельности) и</w:t>
      </w:r>
      <w:r w:rsidRPr="0020114D">
        <w:rPr>
          <w:spacing w:val="1"/>
        </w:rPr>
        <w:t xml:space="preserve"> </w:t>
      </w:r>
      <w:r w:rsidRPr="0020114D">
        <w:t>игры</w:t>
      </w:r>
      <w:r w:rsidRPr="0020114D">
        <w:rPr>
          <w:spacing w:val="-7"/>
        </w:rPr>
        <w:t xml:space="preserve"> </w:t>
      </w:r>
      <w:r w:rsidRPr="0020114D">
        <w:t>с правилами</w:t>
      </w:r>
      <w:r w:rsidRPr="0020114D">
        <w:rPr>
          <w:spacing w:val="-4"/>
        </w:rPr>
        <w:t xml:space="preserve"> </w:t>
      </w:r>
      <w:r w:rsidRPr="0020114D">
        <w:t>(дидактические,</w:t>
      </w:r>
      <w:r w:rsidRPr="0020114D">
        <w:rPr>
          <w:spacing w:val="1"/>
        </w:rPr>
        <w:t xml:space="preserve"> </w:t>
      </w:r>
      <w:r w:rsidRPr="0020114D">
        <w:t>интеллектуальные,</w:t>
      </w:r>
      <w:r w:rsidRPr="0020114D">
        <w:rPr>
          <w:spacing w:val="-3"/>
        </w:rPr>
        <w:t xml:space="preserve"> </w:t>
      </w:r>
      <w:r w:rsidRPr="0020114D">
        <w:t>подвижные,</w:t>
      </w:r>
      <w:r w:rsidRPr="0020114D">
        <w:rPr>
          <w:spacing w:val="1"/>
        </w:rPr>
        <w:t xml:space="preserve"> </w:t>
      </w:r>
      <w:r w:rsidRPr="0020114D">
        <w:t>хороводные</w:t>
      </w:r>
      <w:r w:rsidRPr="0020114D">
        <w:rPr>
          <w:spacing w:val="-4"/>
        </w:rPr>
        <w:t xml:space="preserve"> </w:t>
      </w:r>
      <w:r w:rsidRPr="0020114D">
        <w:t>т.п.).</w:t>
      </w:r>
    </w:p>
    <w:p w:rsidR="005334EC" w:rsidRPr="0020114D" w:rsidRDefault="005334EC" w:rsidP="00C47D85">
      <w:pPr>
        <w:pStyle w:val="af9"/>
      </w:pPr>
      <w:r w:rsidRPr="0020114D">
        <w:t>Отдельное</w:t>
      </w:r>
      <w:r w:rsidRPr="0020114D">
        <w:rPr>
          <w:spacing w:val="1"/>
        </w:rPr>
        <w:t xml:space="preserve"> </w:t>
      </w:r>
      <w:r w:rsidRPr="0020114D">
        <w:t>внимание</w:t>
      </w:r>
      <w:r w:rsidRPr="0020114D">
        <w:rPr>
          <w:spacing w:val="1"/>
        </w:rPr>
        <w:t xml:space="preserve"> </w:t>
      </w:r>
      <w:r w:rsidRPr="0020114D">
        <w:t>уделяется</w:t>
      </w:r>
      <w:r w:rsidRPr="0020114D">
        <w:rPr>
          <w:spacing w:val="1"/>
        </w:rPr>
        <w:t xml:space="preserve"> </w:t>
      </w:r>
      <w:r w:rsidRPr="0020114D">
        <w:t>самостоятельной</w:t>
      </w:r>
      <w:r w:rsidRPr="0020114D">
        <w:rPr>
          <w:spacing w:val="1"/>
        </w:rPr>
        <w:t xml:space="preserve"> </w:t>
      </w:r>
      <w:r w:rsidRPr="0020114D">
        <w:t>деятельности</w:t>
      </w:r>
      <w:r w:rsidRPr="0020114D">
        <w:rPr>
          <w:spacing w:val="1"/>
        </w:rPr>
        <w:t xml:space="preserve"> </w:t>
      </w:r>
      <w:r w:rsidRPr="0020114D">
        <w:t>воспитанников.</w:t>
      </w:r>
      <w:r w:rsidRPr="0020114D">
        <w:rPr>
          <w:spacing w:val="1"/>
        </w:rPr>
        <w:t xml:space="preserve"> </w:t>
      </w:r>
      <w:r w:rsidRPr="0020114D">
        <w:t>Ее</w:t>
      </w:r>
      <w:r w:rsidRPr="0020114D">
        <w:rPr>
          <w:spacing w:val="1"/>
        </w:rPr>
        <w:t xml:space="preserve"> </w:t>
      </w:r>
      <w:r w:rsidRPr="0020114D">
        <w:t>содержание и уровень зависят от возраста и опыта детей, запаса знаний, умений и навыков,</w:t>
      </w:r>
      <w:r w:rsidRPr="0020114D">
        <w:rPr>
          <w:spacing w:val="1"/>
        </w:rPr>
        <w:t xml:space="preserve"> </w:t>
      </w:r>
      <w:r w:rsidRPr="0020114D">
        <w:lastRenderedPageBreak/>
        <w:t>уровня развития творческого воображения, самостоятельности, инициативы, организаторских</w:t>
      </w:r>
      <w:r w:rsidRPr="0020114D">
        <w:rPr>
          <w:spacing w:val="-57"/>
        </w:rPr>
        <w:t xml:space="preserve"> </w:t>
      </w:r>
      <w:r w:rsidRPr="0020114D">
        <w:t>способностей,</w:t>
      </w:r>
      <w:r w:rsidRPr="0020114D">
        <w:rPr>
          <w:spacing w:val="1"/>
        </w:rPr>
        <w:t xml:space="preserve"> </w:t>
      </w:r>
      <w:r w:rsidRPr="0020114D">
        <w:t>а</w:t>
      </w:r>
      <w:r w:rsidRPr="0020114D">
        <w:rPr>
          <w:spacing w:val="1"/>
        </w:rPr>
        <w:t xml:space="preserve"> </w:t>
      </w:r>
      <w:r w:rsidRPr="0020114D">
        <w:t>также</w:t>
      </w:r>
      <w:r w:rsidRPr="0020114D">
        <w:rPr>
          <w:spacing w:val="1"/>
        </w:rPr>
        <w:t xml:space="preserve"> </w:t>
      </w:r>
      <w:r w:rsidRPr="0020114D">
        <w:t>от</w:t>
      </w:r>
      <w:r w:rsidRPr="0020114D">
        <w:rPr>
          <w:spacing w:val="1"/>
        </w:rPr>
        <w:t xml:space="preserve"> </w:t>
      </w:r>
      <w:r w:rsidRPr="0020114D">
        <w:t>имеющейся</w:t>
      </w:r>
      <w:r w:rsidRPr="0020114D">
        <w:rPr>
          <w:spacing w:val="1"/>
        </w:rPr>
        <w:t xml:space="preserve"> </w:t>
      </w:r>
      <w:r w:rsidRPr="0020114D">
        <w:t>материальной</w:t>
      </w:r>
      <w:r w:rsidRPr="0020114D">
        <w:rPr>
          <w:spacing w:val="1"/>
        </w:rPr>
        <w:t xml:space="preserve"> </w:t>
      </w:r>
      <w:r w:rsidRPr="0020114D">
        <w:t>базы</w:t>
      </w:r>
      <w:r w:rsidRPr="0020114D">
        <w:rPr>
          <w:spacing w:val="1"/>
        </w:rPr>
        <w:t xml:space="preserve"> </w:t>
      </w:r>
      <w:r w:rsidRPr="0020114D">
        <w:t>и</w:t>
      </w:r>
      <w:r w:rsidRPr="0020114D">
        <w:rPr>
          <w:spacing w:val="1"/>
        </w:rPr>
        <w:t xml:space="preserve"> </w:t>
      </w:r>
      <w:r w:rsidRPr="0020114D">
        <w:t>качества</w:t>
      </w:r>
      <w:r w:rsidRPr="0020114D">
        <w:rPr>
          <w:spacing w:val="1"/>
        </w:rPr>
        <w:t xml:space="preserve"> </w:t>
      </w:r>
      <w:r w:rsidRPr="0020114D">
        <w:t>педагогического</w:t>
      </w:r>
      <w:r w:rsidRPr="0020114D">
        <w:rPr>
          <w:spacing w:val="1"/>
        </w:rPr>
        <w:t xml:space="preserve"> </w:t>
      </w:r>
      <w:r w:rsidRPr="0020114D">
        <w:t>руководства.</w:t>
      </w:r>
      <w:r w:rsidRPr="0020114D">
        <w:rPr>
          <w:spacing w:val="1"/>
        </w:rPr>
        <w:t xml:space="preserve"> </w:t>
      </w:r>
      <w:r w:rsidRPr="0020114D">
        <w:t>Организованное</w:t>
      </w:r>
      <w:r w:rsidRPr="0020114D">
        <w:rPr>
          <w:spacing w:val="1"/>
        </w:rPr>
        <w:t xml:space="preserve"> </w:t>
      </w:r>
      <w:r w:rsidRPr="0020114D">
        <w:t>проведение</w:t>
      </w:r>
      <w:r w:rsidRPr="0020114D">
        <w:rPr>
          <w:spacing w:val="1"/>
        </w:rPr>
        <w:t xml:space="preserve"> </w:t>
      </w:r>
      <w:r w:rsidRPr="0020114D">
        <w:t>этой</w:t>
      </w:r>
      <w:r w:rsidRPr="0020114D">
        <w:rPr>
          <w:spacing w:val="1"/>
        </w:rPr>
        <w:t xml:space="preserve"> </w:t>
      </w:r>
      <w:r w:rsidRPr="0020114D">
        <w:t>формы</w:t>
      </w:r>
      <w:r w:rsidRPr="0020114D">
        <w:rPr>
          <w:spacing w:val="1"/>
        </w:rPr>
        <w:t xml:space="preserve"> </w:t>
      </w:r>
      <w:r w:rsidRPr="0020114D">
        <w:t>работы</w:t>
      </w:r>
      <w:r w:rsidRPr="0020114D">
        <w:rPr>
          <w:spacing w:val="1"/>
        </w:rPr>
        <w:t xml:space="preserve"> </w:t>
      </w:r>
      <w:r w:rsidRPr="0020114D">
        <w:t>обеспечивается</w:t>
      </w:r>
      <w:r w:rsidRPr="0020114D">
        <w:rPr>
          <w:spacing w:val="1"/>
        </w:rPr>
        <w:t xml:space="preserve"> </w:t>
      </w:r>
      <w:r w:rsidRPr="0020114D">
        <w:t>как</w:t>
      </w:r>
      <w:r w:rsidRPr="0020114D">
        <w:rPr>
          <w:spacing w:val="-57"/>
        </w:rPr>
        <w:t xml:space="preserve"> </w:t>
      </w:r>
      <w:r w:rsidRPr="0020114D">
        <w:t>непосредственным,</w:t>
      </w:r>
      <w:r w:rsidRPr="0020114D">
        <w:rPr>
          <w:spacing w:val="-3"/>
        </w:rPr>
        <w:t xml:space="preserve"> </w:t>
      </w:r>
      <w:r w:rsidRPr="0020114D">
        <w:t>так</w:t>
      </w:r>
      <w:r w:rsidRPr="0020114D">
        <w:rPr>
          <w:spacing w:val="-3"/>
        </w:rPr>
        <w:t xml:space="preserve"> </w:t>
      </w:r>
      <w:r w:rsidRPr="0020114D">
        <w:t>и</w:t>
      </w:r>
      <w:r w:rsidRPr="0020114D">
        <w:rPr>
          <w:spacing w:val="-3"/>
        </w:rPr>
        <w:t xml:space="preserve"> </w:t>
      </w:r>
      <w:r w:rsidRPr="0020114D">
        <w:t>опосредованным</w:t>
      </w:r>
      <w:r w:rsidRPr="0020114D">
        <w:rPr>
          <w:spacing w:val="2"/>
        </w:rPr>
        <w:t xml:space="preserve"> </w:t>
      </w:r>
      <w:r w:rsidRPr="0020114D">
        <w:t>руководством</w:t>
      </w:r>
      <w:r w:rsidRPr="0020114D">
        <w:rPr>
          <w:spacing w:val="-3"/>
        </w:rPr>
        <w:t xml:space="preserve"> </w:t>
      </w:r>
      <w:r w:rsidRPr="0020114D">
        <w:t>со</w:t>
      </w:r>
      <w:r w:rsidRPr="0020114D">
        <w:rPr>
          <w:spacing w:val="-3"/>
        </w:rPr>
        <w:t xml:space="preserve"> </w:t>
      </w:r>
      <w:r w:rsidRPr="0020114D">
        <w:t>стороны</w:t>
      </w:r>
      <w:r w:rsidRPr="0020114D">
        <w:rPr>
          <w:spacing w:val="-4"/>
        </w:rPr>
        <w:t xml:space="preserve"> </w:t>
      </w:r>
      <w:r w:rsidRPr="0020114D">
        <w:t>воспитателя.</w:t>
      </w:r>
    </w:p>
    <w:p w:rsidR="005334EC" w:rsidRPr="0020114D" w:rsidRDefault="005334EC" w:rsidP="00C47D85">
      <w:pPr>
        <w:pStyle w:val="af9"/>
      </w:pPr>
      <w:r w:rsidRPr="0020114D">
        <w:t>Индивидуальная работа с детьми всех возрастов проводится в свободные часы</w:t>
      </w:r>
      <w:r w:rsidRPr="0020114D">
        <w:rPr>
          <w:spacing w:val="1"/>
        </w:rPr>
        <w:t xml:space="preserve"> </w:t>
      </w:r>
      <w:r w:rsidRPr="0020114D">
        <w:t>(во</w:t>
      </w:r>
      <w:r w:rsidRPr="0020114D">
        <w:rPr>
          <w:spacing w:val="1"/>
        </w:rPr>
        <w:t xml:space="preserve"> </w:t>
      </w:r>
      <w:r w:rsidRPr="0020114D">
        <w:t>время</w:t>
      </w:r>
      <w:r w:rsidRPr="0020114D">
        <w:rPr>
          <w:spacing w:val="1"/>
        </w:rPr>
        <w:t xml:space="preserve"> </w:t>
      </w:r>
      <w:r w:rsidRPr="0020114D">
        <w:t>утреннего</w:t>
      </w:r>
      <w:r w:rsidRPr="0020114D">
        <w:rPr>
          <w:spacing w:val="1"/>
        </w:rPr>
        <w:t xml:space="preserve"> </w:t>
      </w:r>
      <w:r w:rsidRPr="0020114D">
        <w:t>приема,</w:t>
      </w:r>
      <w:r w:rsidRPr="0020114D">
        <w:rPr>
          <w:spacing w:val="1"/>
        </w:rPr>
        <w:t xml:space="preserve"> </w:t>
      </w:r>
      <w:r w:rsidRPr="0020114D">
        <w:t>прогулок</w:t>
      </w:r>
      <w:r w:rsidRPr="0020114D">
        <w:rPr>
          <w:spacing w:val="1"/>
        </w:rPr>
        <w:t xml:space="preserve"> </w:t>
      </w:r>
      <w:r w:rsidRPr="0020114D">
        <w:t>и</w:t>
      </w:r>
      <w:r w:rsidRPr="0020114D">
        <w:rPr>
          <w:spacing w:val="1"/>
        </w:rPr>
        <w:t xml:space="preserve"> </w:t>
      </w:r>
      <w:r w:rsidRPr="0020114D">
        <w:t>т.п.)</w:t>
      </w:r>
      <w:r w:rsidRPr="0020114D">
        <w:rPr>
          <w:spacing w:val="1"/>
        </w:rPr>
        <w:t xml:space="preserve"> </w:t>
      </w:r>
      <w:r w:rsidRPr="0020114D">
        <w:t>в</w:t>
      </w:r>
      <w:r w:rsidRPr="0020114D">
        <w:rPr>
          <w:spacing w:val="1"/>
        </w:rPr>
        <w:t xml:space="preserve"> </w:t>
      </w:r>
      <w:r w:rsidRPr="0020114D">
        <w:t>помещениях</w:t>
      </w:r>
      <w:r w:rsidRPr="0020114D">
        <w:rPr>
          <w:spacing w:val="1"/>
        </w:rPr>
        <w:t xml:space="preserve"> </w:t>
      </w:r>
      <w:r w:rsidRPr="0020114D">
        <w:t>и</w:t>
      </w:r>
      <w:r w:rsidRPr="0020114D">
        <w:rPr>
          <w:spacing w:val="1"/>
        </w:rPr>
        <w:t xml:space="preserve"> </w:t>
      </w:r>
      <w:r w:rsidRPr="0020114D">
        <w:t>на</w:t>
      </w:r>
      <w:r w:rsidRPr="0020114D">
        <w:rPr>
          <w:spacing w:val="1"/>
        </w:rPr>
        <w:t xml:space="preserve"> </w:t>
      </w:r>
      <w:r w:rsidRPr="0020114D">
        <w:t>свежем</w:t>
      </w:r>
      <w:r w:rsidRPr="0020114D">
        <w:rPr>
          <w:spacing w:val="1"/>
        </w:rPr>
        <w:t xml:space="preserve"> </w:t>
      </w:r>
      <w:r w:rsidRPr="0020114D">
        <w:t>воздухе.</w:t>
      </w:r>
      <w:r w:rsidRPr="0020114D">
        <w:rPr>
          <w:spacing w:val="1"/>
        </w:rPr>
        <w:t xml:space="preserve"> </w:t>
      </w:r>
      <w:r w:rsidRPr="0020114D">
        <w:t>Она</w:t>
      </w:r>
      <w:r w:rsidRPr="0020114D">
        <w:rPr>
          <w:spacing w:val="1"/>
        </w:rPr>
        <w:t xml:space="preserve"> </w:t>
      </w:r>
      <w:r w:rsidRPr="0020114D">
        <w:t>организуется с целью активизации пассивных воспитанников, организации дополнительных</w:t>
      </w:r>
      <w:r w:rsidRPr="0020114D">
        <w:rPr>
          <w:spacing w:val="1"/>
        </w:rPr>
        <w:t xml:space="preserve"> </w:t>
      </w:r>
      <w:r w:rsidRPr="0020114D">
        <w:t>занятий с отдельными детьми, которые нуждаются в дополнительном внимании и контроле,</w:t>
      </w:r>
      <w:r w:rsidRPr="0020114D">
        <w:rPr>
          <w:spacing w:val="1"/>
        </w:rPr>
        <w:t xml:space="preserve"> </w:t>
      </w:r>
      <w:r w:rsidRPr="0020114D">
        <w:t>например,</w:t>
      </w:r>
      <w:r w:rsidRPr="0020114D">
        <w:rPr>
          <w:spacing w:val="1"/>
        </w:rPr>
        <w:t xml:space="preserve"> </w:t>
      </w:r>
      <w:r w:rsidRPr="0020114D">
        <w:t>часто</w:t>
      </w:r>
      <w:r w:rsidRPr="0020114D">
        <w:rPr>
          <w:spacing w:val="1"/>
        </w:rPr>
        <w:t xml:space="preserve"> </w:t>
      </w:r>
      <w:r w:rsidRPr="0020114D">
        <w:t>болеющими,</w:t>
      </w:r>
      <w:r w:rsidRPr="0020114D">
        <w:rPr>
          <w:spacing w:val="1"/>
        </w:rPr>
        <w:t xml:space="preserve"> </w:t>
      </w:r>
      <w:r w:rsidRPr="0020114D">
        <w:t>хуже</w:t>
      </w:r>
      <w:r w:rsidRPr="0020114D">
        <w:rPr>
          <w:spacing w:val="1"/>
        </w:rPr>
        <w:t xml:space="preserve"> </w:t>
      </w:r>
      <w:r w:rsidRPr="0020114D">
        <w:t>усваивающими</w:t>
      </w:r>
      <w:r w:rsidRPr="0020114D">
        <w:rPr>
          <w:spacing w:val="1"/>
        </w:rPr>
        <w:t xml:space="preserve"> </w:t>
      </w:r>
      <w:r w:rsidRPr="0020114D">
        <w:t>учебный</w:t>
      </w:r>
      <w:r w:rsidRPr="0020114D">
        <w:rPr>
          <w:spacing w:val="1"/>
        </w:rPr>
        <w:t xml:space="preserve"> </w:t>
      </w:r>
      <w:r w:rsidRPr="0020114D">
        <w:t>материал</w:t>
      </w:r>
      <w:r w:rsidRPr="0020114D">
        <w:rPr>
          <w:spacing w:val="1"/>
        </w:rPr>
        <w:t xml:space="preserve"> </w:t>
      </w:r>
      <w:r w:rsidRPr="0020114D">
        <w:t>при</w:t>
      </w:r>
      <w:r w:rsidRPr="0020114D">
        <w:rPr>
          <w:spacing w:val="60"/>
        </w:rPr>
        <w:t xml:space="preserve"> </w:t>
      </w:r>
      <w:r w:rsidRPr="0020114D">
        <w:t>фронтальной</w:t>
      </w:r>
      <w:r w:rsidRPr="0020114D">
        <w:rPr>
          <w:spacing w:val="1"/>
        </w:rPr>
        <w:t xml:space="preserve"> </w:t>
      </w:r>
      <w:r w:rsidRPr="0020114D">
        <w:t>работе</w:t>
      </w:r>
      <w:r w:rsidRPr="0020114D">
        <w:rPr>
          <w:spacing w:val="3"/>
        </w:rPr>
        <w:t xml:space="preserve"> </w:t>
      </w:r>
      <w:r w:rsidRPr="0020114D">
        <w:t>и</w:t>
      </w:r>
      <w:r w:rsidRPr="0020114D">
        <w:rPr>
          <w:spacing w:val="-4"/>
        </w:rPr>
        <w:t xml:space="preserve"> </w:t>
      </w:r>
      <w:r w:rsidRPr="0020114D">
        <w:t>т.д.</w:t>
      </w:r>
    </w:p>
    <w:p w:rsidR="005334EC" w:rsidRPr="0020114D" w:rsidRDefault="005334EC" w:rsidP="00C47D85">
      <w:pPr>
        <w:pStyle w:val="af9"/>
      </w:pPr>
      <w:r w:rsidRPr="0020114D">
        <w:t>Воспитательный</w:t>
      </w:r>
      <w:r w:rsidRPr="0020114D">
        <w:rPr>
          <w:spacing w:val="1"/>
        </w:rPr>
        <w:t xml:space="preserve"> </w:t>
      </w:r>
      <w:r w:rsidRPr="0020114D">
        <w:t>процесс</w:t>
      </w:r>
      <w:r w:rsidRPr="0020114D">
        <w:rPr>
          <w:spacing w:val="1"/>
        </w:rPr>
        <w:t xml:space="preserve"> </w:t>
      </w:r>
      <w:r w:rsidRPr="0020114D">
        <w:t>в</w:t>
      </w:r>
      <w:r w:rsidRPr="0020114D">
        <w:rPr>
          <w:spacing w:val="1"/>
        </w:rPr>
        <w:t xml:space="preserve"> </w:t>
      </w:r>
      <w:r w:rsidRPr="0020114D">
        <w:t>МБДОУ</w:t>
      </w:r>
      <w:r w:rsidRPr="0020114D">
        <w:rPr>
          <w:spacing w:val="1"/>
        </w:rPr>
        <w:t xml:space="preserve"> </w:t>
      </w:r>
      <w:r w:rsidRPr="0020114D">
        <w:t>организуется</w:t>
      </w:r>
      <w:r w:rsidRPr="0020114D">
        <w:rPr>
          <w:spacing w:val="1"/>
        </w:rPr>
        <w:t xml:space="preserve"> </w:t>
      </w:r>
      <w:r w:rsidRPr="0020114D">
        <w:t>в</w:t>
      </w:r>
      <w:r w:rsidRPr="0020114D">
        <w:rPr>
          <w:spacing w:val="1"/>
        </w:rPr>
        <w:t xml:space="preserve"> </w:t>
      </w:r>
      <w:r w:rsidRPr="0020114D">
        <w:t>развивающей</w:t>
      </w:r>
      <w:r w:rsidRPr="0020114D">
        <w:rPr>
          <w:spacing w:val="1"/>
        </w:rPr>
        <w:t xml:space="preserve"> </w:t>
      </w:r>
      <w:r w:rsidRPr="0020114D">
        <w:t>среде,</w:t>
      </w:r>
      <w:r w:rsidRPr="0020114D">
        <w:rPr>
          <w:spacing w:val="1"/>
        </w:rPr>
        <w:t xml:space="preserve"> </w:t>
      </w:r>
      <w:r w:rsidRPr="0020114D">
        <w:t>которая</w:t>
      </w:r>
      <w:r w:rsidRPr="0020114D">
        <w:rPr>
          <w:spacing w:val="1"/>
        </w:rPr>
        <w:t xml:space="preserve"> </w:t>
      </w:r>
      <w:r w:rsidRPr="0020114D">
        <w:t>образуется совокупностью природных, предметных, социальных условий и пространством</w:t>
      </w:r>
      <w:r w:rsidRPr="0020114D">
        <w:rPr>
          <w:spacing w:val="1"/>
        </w:rPr>
        <w:t xml:space="preserve"> </w:t>
      </w:r>
      <w:r w:rsidRPr="0020114D">
        <w:t>собственного «Я» ребенка. Среда обогащается за счет не только количественного накопления,</w:t>
      </w:r>
      <w:r w:rsidRPr="0020114D">
        <w:rPr>
          <w:spacing w:val="-57"/>
        </w:rPr>
        <w:t xml:space="preserve"> </w:t>
      </w:r>
      <w:r w:rsidRPr="0020114D">
        <w:t>но</w:t>
      </w:r>
      <w:r w:rsidRPr="0020114D">
        <w:rPr>
          <w:spacing w:val="1"/>
        </w:rPr>
        <w:t xml:space="preserve"> </w:t>
      </w:r>
      <w:r w:rsidRPr="0020114D">
        <w:t>и</w:t>
      </w:r>
      <w:r w:rsidRPr="0020114D">
        <w:rPr>
          <w:spacing w:val="1"/>
        </w:rPr>
        <w:t xml:space="preserve"> </w:t>
      </w:r>
      <w:r w:rsidRPr="0020114D">
        <w:t>через</w:t>
      </w:r>
      <w:r w:rsidRPr="0020114D">
        <w:rPr>
          <w:spacing w:val="1"/>
        </w:rPr>
        <w:t xml:space="preserve"> </w:t>
      </w:r>
      <w:r w:rsidRPr="0020114D">
        <w:t>улучшение</w:t>
      </w:r>
      <w:r w:rsidRPr="0020114D">
        <w:rPr>
          <w:spacing w:val="1"/>
        </w:rPr>
        <w:t xml:space="preserve"> </w:t>
      </w:r>
      <w:r w:rsidRPr="0020114D">
        <w:t>качественных</w:t>
      </w:r>
      <w:r w:rsidRPr="0020114D">
        <w:rPr>
          <w:spacing w:val="1"/>
        </w:rPr>
        <w:t xml:space="preserve"> </w:t>
      </w:r>
      <w:r w:rsidRPr="0020114D">
        <w:t>параметров:</w:t>
      </w:r>
      <w:r w:rsidRPr="0020114D">
        <w:rPr>
          <w:spacing w:val="1"/>
        </w:rPr>
        <w:t xml:space="preserve"> </w:t>
      </w:r>
      <w:r w:rsidRPr="0020114D">
        <w:t>эстетичности,</w:t>
      </w:r>
      <w:r w:rsidRPr="0020114D">
        <w:rPr>
          <w:spacing w:val="61"/>
        </w:rPr>
        <w:t xml:space="preserve"> </w:t>
      </w:r>
      <w:r w:rsidRPr="0020114D">
        <w:t>гигиеничности,</w:t>
      </w:r>
      <w:r w:rsidRPr="0020114D">
        <w:rPr>
          <w:spacing w:val="1"/>
        </w:rPr>
        <w:t xml:space="preserve"> </w:t>
      </w:r>
      <w:r w:rsidRPr="0020114D">
        <w:t>комфортности,</w:t>
      </w:r>
      <w:r w:rsidRPr="0020114D">
        <w:rPr>
          <w:spacing w:val="1"/>
        </w:rPr>
        <w:t xml:space="preserve"> </w:t>
      </w:r>
      <w:r w:rsidRPr="0020114D">
        <w:t>функциональной</w:t>
      </w:r>
      <w:r w:rsidRPr="0020114D">
        <w:rPr>
          <w:spacing w:val="1"/>
        </w:rPr>
        <w:t xml:space="preserve"> </w:t>
      </w:r>
      <w:r w:rsidRPr="0020114D">
        <w:t>надежности</w:t>
      </w:r>
      <w:r w:rsidRPr="0020114D">
        <w:rPr>
          <w:spacing w:val="1"/>
        </w:rPr>
        <w:t xml:space="preserve"> </w:t>
      </w:r>
      <w:r w:rsidRPr="0020114D">
        <w:t>и</w:t>
      </w:r>
      <w:r w:rsidRPr="0020114D">
        <w:rPr>
          <w:spacing w:val="1"/>
        </w:rPr>
        <w:t xml:space="preserve"> </w:t>
      </w:r>
      <w:r w:rsidRPr="0020114D">
        <w:t>безопасности,</w:t>
      </w:r>
      <w:r w:rsidRPr="0020114D">
        <w:rPr>
          <w:spacing w:val="1"/>
        </w:rPr>
        <w:t xml:space="preserve"> </w:t>
      </w:r>
      <w:r w:rsidRPr="0020114D">
        <w:t>открытости</w:t>
      </w:r>
      <w:r w:rsidRPr="0020114D">
        <w:rPr>
          <w:spacing w:val="1"/>
        </w:rPr>
        <w:t xml:space="preserve"> </w:t>
      </w:r>
      <w:r w:rsidRPr="0020114D">
        <w:t>изменениям</w:t>
      </w:r>
      <w:r w:rsidRPr="0020114D">
        <w:rPr>
          <w:spacing w:val="1"/>
        </w:rPr>
        <w:t xml:space="preserve"> </w:t>
      </w:r>
      <w:r w:rsidRPr="0020114D">
        <w:t>и</w:t>
      </w:r>
      <w:r w:rsidRPr="0020114D">
        <w:rPr>
          <w:spacing w:val="1"/>
        </w:rPr>
        <w:t xml:space="preserve"> </w:t>
      </w:r>
      <w:r w:rsidRPr="0020114D">
        <w:t>динамичности,</w:t>
      </w:r>
      <w:r w:rsidRPr="0020114D">
        <w:rPr>
          <w:spacing w:val="1"/>
        </w:rPr>
        <w:t xml:space="preserve"> </w:t>
      </w:r>
      <w:r w:rsidRPr="0020114D">
        <w:t>соответствия</w:t>
      </w:r>
      <w:r w:rsidRPr="0020114D">
        <w:rPr>
          <w:spacing w:val="1"/>
        </w:rPr>
        <w:t xml:space="preserve"> </w:t>
      </w:r>
      <w:r w:rsidRPr="0020114D">
        <w:t>возрастным</w:t>
      </w:r>
      <w:r w:rsidRPr="0020114D">
        <w:rPr>
          <w:spacing w:val="1"/>
        </w:rPr>
        <w:t xml:space="preserve"> </w:t>
      </w:r>
      <w:r w:rsidRPr="0020114D">
        <w:t>и</w:t>
      </w:r>
      <w:r w:rsidRPr="0020114D">
        <w:rPr>
          <w:spacing w:val="1"/>
        </w:rPr>
        <w:t xml:space="preserve"> </w:t>
      </w:r>
      <w:r w:rsidRPr="0020114D">
        <w:t>половым</w:t>
      </w:r>
      <w:r w:rsidRPr="0020114D">
        <w:rPr>
          <w:spacing w:val="1"/>
        </w:rPr>
        <w:t xml:space="preserve"> </w:t>
      </w:r>
      <w:r w:rsidRPr="0020114D">
        <w:t>особенностям</w:t>
      </w:r>
      <w:r w:rsidRPr="0020114D">
        <w:rPr>
          <w:spacing w:val="1"/>
        </w:rPr>
        <w:t xml:space="preserve"> </w:t>
      </w:r>
      <w:r w:rsidRPr="0020114D">
        <w:t>детей,</w:t>
      </w:r>
      <w:r w:rsidRPr="0020114D">
        <w:rPr>
          <w:spacing w:val="1"/>
        </w:rPr>
        <w:t xml:space="preserve"> </w:t>
      </w:r>
      <w:r w:rsidRPr="0020114D">
        <w:t>проблемной</w:t>
      </w:r>
      <w:r w:rsidRPr="0020114D">
        <w:rPr>
          <w:spacing w:val="-57"/>
        </w:rPr>
        <w:t xml:space="preserve"> </w:t>
      </w:r>
      <w:r w:rsidRPr="0020114D">
        <w:t>насыщенности и т.п. Воспитатели заботятся о том, чтобы дети свободно ориентировались в</w:t>
      </w:r>
      <w:r w:rsidRPr="0020114D">
        <w:rPr>
          <w:spacing w:val="1"/>
        </w:rPr>
        <w:t xml:space="preserve"> </w:t>
      </w:r>
      <w:r w:rsidRPr="0020114D">
        <w:t>созданной среде, имели свободный доступ ко всем его составляющим, умели самостоятельно</w:t>
      </w:r>
      <w:r w:rsidRPr="0020114D">
        <w:rPr>
          <w:spacing w:val="1"/>
        </w:rPr>
        <w:t xml:space="preserve"> </w:t>
      </w:r>
      <w:r w:rsidRPr="0020114D">
        <w:t>действовать в нем, придерживаясь норм и правил пребывания в различных помещениях и</w:t>
      </w:r>
      <w:r w:rsidRPr="0020114D">
        <w:rPr>
          <w:spacing w:val="1"/>
        </w:rPr>
        <w:t xml:space="preserve"> </w:t>
      </w:r>
      <w:r w:rsidRPr="0020114D">
        <w:t>пользования</w:t>
      </w:r>
      <w:r w:rsidRPr="0020114D">
        <w:rPr>
          <w:spacing w:val="-4"/>
        </w:rPr>
        <w:t xml:space="preserve"> </w:t>
      </w:r>
      <w:r w:rsidRPr="0020114D">
        <w:t>материалами,</w:t>
      </w:r>
      <w:r w:rsidRPr="0020114D">
        <w:rPr>
          <w:spacing w:val="-5"/>
        </w:rPr>
        <w:t xml:space="preserve"> </w:t>
      </w:r>
      <w:r w:rsidRPr="0020114D">
        <w:t>оборудованием.</w:t>
      </w:r>
    </w:p>
    <w:p w:rsidR="005334EC" w:rsidRPr="0020114D" w:rsidRDefault="005334EC" w:rsidP="00C47D85">
      <w:pPr>
        <w:pStyle w:val="af9"/>
      </w:pPr>
      <w:r w:rsidRPr="0020114D">
        <w:t>Приоритетными</w:t>
      </w:r>
      <w:r w:rsidRPr="0020114D">
        <w:rPr>
          <w:spacing w:val="1"/>
        </w:rPr>
        <w:t xml:space="preserve"> </w:t>
      </w:r>
      <w:r w:rsidRPr="0020114D">
        <w:t>в</w:t>
      </w:r>
      <w:r w:rsidRPr="0020114D">
        <w:rPr>
          <w:spacing w:val="1"/>
        </w:rPr>
        <w:t xml:space="preserve"> </w:t>
      </w:r>
      <w:r w:rsidRPr="0020114D">
        <w:t>воспитательном</w:t>
      </w:r>
      <w:r w:rsidRPr="0020114D">
        <w:rPr>
          <w:spacing w:val="1"/>
        </w:rPr>
        <w:t xml:space="preserve"> </w:t>
      </w:r>
      <w:r w:rsidRPr="0020114D">
        <w:t>процессе</w:t>
      </w:r>
      <w:r w:rsidRPr="0020114D">
        <w:rPr>
          <w:spacing w:val="1"/>
        </w:rPr>
        <w:t xml:space="preserve"> </w:t>
      </w:r>
      <w:r w:rsidRPr="0020114D">
        <w:t>являются</w:t>
      </w:r>
      <w:r w:rsidRPr="0020114D">
        <w:rPr>
          <w:spacing w:val="1"/>
        </w:rPr>
        <w:t xml:space="preserve"> </w:t>
      </w:r>
      <w:r w:rsidRPr="0020114D">
        <w:t>следующие</w:t>
      </w:r>
      <w:r w:rsidRPr="0020114D">
        <w:rPr>
          <w:spacing w:val="1"/>
        </w:rPr>
        <w:t xml:space="preserve"> </w:t>
      </w:r>
      <w:r w:rsidRPr="0020114D">
        <w:t>направления</w:t>
      </w:r>
      <w:r w:rsidRPr="0020114D">
        <w:rPr>
          <w:spacing w:val="1"/>
        </w:rPr>
        <w:t xml:space="preserve"> </w:t>
      </w:r>
      <w:r w:rsidRPr="0020114D">
        <w:t>развития</w:t>
      </w:r>
      <w:r w:rsidRPr="0020114D">
        <w:rPr>
          <w:spacing w:val="1"/>
        </w:rPr>
        <w:t xml:space="preserve"> </w:t>
      </w:r>
      <w:r w:rsidRPr="0020114D">
        <w:t>дошкольников</w:t>
      </w:r>
      <w:r w:rsidRPr="0020114D">
        <w:rPr>
          <w:spacing w:val="1"/>
        </w:rPr>
        <w:t xml:space="preserve"> </w:t>
      </w:r>
      <w:r w:rsidRPr="0020114D">
        <w:t>(физическое</w:t>
      </w:r>
      <w:r w:rsidRPr="0020114D">
        <w:rPr>
          <w:spacing w:val="1"/>
        </w:rPr>
        <w:t xml:space="preserve"> </w:t>
      </w:r>
      <w:r w:rsidRPr="0020114D">
        <w:t>развитие,</w:t>
      </w:r>
      <w:r w:rsidRPr="0020114D">
        <w:rPr>
          <w:spacing w:val="1"/>
        </w:rPr>
        <w:t xml:space="preserve"> речевое, познавательное, социально-коммуникативное,</w:t>
      </w:r>
      <w:r w:rsidRPr="0020114D">
        <w:t>художественно</w:t>
      </w:r>
      <w:r w:rsidRPr="0020114D">
        <w:rPr>
          <w:spacing w:val="1"/>
        </w:rPr>
        <w:t xml:space="preserve"> </w:t>
      </w:r>
      <w:r w:rsidRPr="0020114D">
        <w:t>–</w:t>
      </w:r>
      <w:r w:rsidRPr="0020114D">
        <w:rPr>
          <w:spacing w:val="1"/>
        </w:rPr>
        <w:t xml:space="preserve"> </w:t>
      </w:r>
      <w:r w:rsidRPr="0020114D">
        <w:t>эстетическое</w:t>
      </w:r>
      <w:r w:rsidRPr="0020114D">
        <w:rPr>
          <w:spacing w:val="1"/>
        </w:rPr>
        <w:t xml:space="preserve"> </w:t>
      </w:r>
      <w:r w:rsidRPr="0020114D">
        <w:t>развитие).</w:t>
      </w:r>
      <w:r w:rsidRPr="0020114D">
        <w:rPr>
          <w:spacing w:val="1"/>
        </w:rPr>
        <w:t xml:space="preserve"> </w:t>
      </w:r>
      <w:r w:rsidRPr="0020114D">
        <w:t>Значительное</w:t>
      </w:r>
      <w:r w:rsidRPr="0020114D">
        <w:rPr>
          <w:spacing w:val="1"/>
        </w:rPr>
        <w:t xml:space="preserve"> </w:t>
      </w:r>
      <w:r w:rsidRPr="0020114D">
        <w:t>внимание</w:t>
      </w:r>
      <w:r w:rsidRPr="0020114D">
        <w:rPr>
          <w:spacing w:val="1"/>
        </w:rPr>
        <w:t xml:space="preserve"> </w:t>
      </w:r>
      <w:r w:rsidRPr="0020114D">
        <w:t>в</w:t>
      </w:r>
      <w:r w:rsidRPr="0020114D">
        <w:rPr>
          <w:spacing w:val="1"/>
        </w:rPr>
        <w:t xml:space="preserve"> </w:t>
      </w:r>
      <w:r w:rsidRPr="0020114D">
        <w:t>воспитании</w:t>
      </w:r>
      <w:r w:rsidRPr="0020114D">
        <w:rPr>
          <w:spacing w:val="1"/>
        </w:rPr>
        <w:t xml:space="preserve"> </w:t>
      </w:r>
      <w:r w:rsidRPr="0020114D">
        <w:t>детей</w:t>
      </w:r>
      <w:r w:rsidRPr="0020114D">
        <w:rPr>
          <w:spacing w:val="1"/>
        </w:rPr>
        <w:t xml:space="preserve"> </w:t>
      </w:r>
      <w:r w:rsidRPr="0020114D">
        <w:t>уделяется</w:t>
      </w:r>
      <w:r w:rsidRPr="0020114D">
        <w:rPr>
          <w:spacing w:val="1"/>
        </w:rPr>
        <w:t xml:space="preserve"> </w:t>
      </w:r>
      <w:r w:rsidRPr="0020114D">
        <w:t>труду,</w:t>
      </w:r>
      <w:r w:rsidRPr="0020114D">
        <w:rPr>
          <w:spacing w:val="1"/>
        </w:rPr>
        <w:t xml:space="preserve"> </w:t>
      </w:r>
      <w:r w:rsidRPr="0020114D">
        <w:t>как</w:t>
      </w:r>
      <w:r w:rsidRPr="0020114D">
        <w:rPr>
          <w:spacing w:val="1"/>
        </w:rPr>
        <w:t xml:space="preserve"> </w:t>
      </w:r>
      <w:r w:rsidRPr="0020114D">
        <w:t>части</w:t>
      </w:r>
      <w:r w:rsidRPr="0020114D">
        <w:rPr>
          <w:spacing w:val="1"/>
        </w:rPr>
        <w:t xml:space="preserve"> </w:t>
      </w:r>
      <w:r w:rsidRPr="0020114D">
        <w:t>нравственного</w:t>
      </w:r>
      <w:r w:rsidRPr="0020114D">
        <w:rPr>
          <w:spacing w:val="1"/>
        </w:rPr>
        <w:t xml:space="preserve"> </w:t>
      </w:r>
      <w:r w:rsidRPr="0020114D">
        <w:t>становления.</w:t>
      </w:r>
      <w:r w:rsidRPr="0020114D">
        <w:rPr>
          <w:spacing w:val="1"/>
        </w:rPr>
        <w:t xml:space="preserve"> </w:t>
      </w:r>
      <w:r w:rsidRPr="0020114D">
        <w:t>Воспитательная</w:t>
      </w:r>
      <w:r w:rsidRPr="0020114D">
        <w:rPr>
          <w:spacing w:val="1"/>
        </w:rPr>
        <w:t xml:space="preserve"> </w:t>
      </w:r>
      <w:r w:rsidRPr="0020114D">
        <w:t>деятельность</w:t>
      </w:r>
      <w:r w:rsidRPr="0020114D">
        <w:rPr>
          <w:spacing w:val="1"/>
        </w:rPr>
        <w:t xml:space="preserve"> </w:t>
      </w:r>
      <w:r w:rsidRPr="0020114D">
        <w:t>направлена</w:t>
      </w:r>
      <w:r w:rsidRPr="0020114D">
        <w:rPr>
          <w:spacing w:val="1"/>
        </w:rPr>
        <w:t xml:space="preserve"> </w:t>
      </w:r>
      <w:r w:rsidRPr="0020114D">
        <w:t>на</w:t>
      </w:r>
      <w:r w:rsidRPr="0020114D">
        <w:rPr>
          <w:spacing w:val="1"/>
        </w:rPr>
        <w:t xml:space="preserve"> </w:t>
      </w:r>
      <w:r w:rsidRPr="0020114D">
        <w:t>формирование</w:t>
      </w:r>
      <w:r w:rsidRPr="0020114D">
        <w:rPr>
          <w:spacing w:val="1"/>
        </w:rPr>
        <w:t xml:space="preserve"> </w:t>
      </w:r>
      <w:r w:rsidRPr="0020114D">
        <w:t>эмоциональной</w:t>
      </w:r>
      <w:r w:rsidRPr="0020114D">
        <w:rPr>
          <w:spacing w:val="1"/>
        </w:rPr>
        <w:t xml:space="preserve"> </w:t>
      </w:r>
      <w:r w:rsidRPr="0020114D">
        <w:t>готовности к труду, элементарных умений и навыков в различных видах труда, интереса к</w:t>
      </w:r>
      <w:r w:rsidRPr="0020114D">
        <w:rPr>
          <w:spacing w:val="1"/>
        </w:rPr>
        <w:t xml:space="preserve"> </w:t>
      </w:r>
      <w:r w:rsidRPr="0020114D">
        <w:t>миру</w:t>
      </w:r>
      <w:r w:rsidRPr="0020114D">
        <w:rPr>
          <w:spacing w:val="1"/>
        </w:rPr>
        <w:t xml:space="preserve"> </w:t>
      </w:r>
      <w:r w:rsidRPr="0020114D">
        <w:t>труда</w:t>
      </w:r>
      <w:r w:rsidRPr="0020114D">
        <w:rPr>
          <w:spacing w:val="1"/>
        </w:rPr>
        <w:t xml:space="preserve"> </w:t>
      </w:r>
      <w:r w:rsidRPr="0020114D">
        <w:t>взрослых</w:t>
      </w:r>
      <w:r w:rsidRPr="0020114D">
        <w:rPr>
          <w:spacing w:val="1"/>
        </w:rPr>
        <w:t xml:space="preserve"> </w:t>
      </w:r>
      <w:r w:rsidRPr="0020114D">
        <w:t>людей.</w:t>
      </w:r>
      <w:r w:rsidRPr="0020114D">
        <w:rPr>
          <w:spacing w:val="1"/>
        </w:rPr>
        <w:t xml:space="preserve"> </w:t>
      </w:r>
      <w:r w:rsidRPr="0020114D">
        <w:t>Важным</w:t>
      </w:r>
      <w:r w:rsidRPr="0020114D">
        <w:rPr>
          <w:spacing w:val="1"/>
        </w:rPr>
        <w:t xml:space="preserve"> </w:t>
      </w:r>
      <w:r w:rsidRPr="0020114D">
        <w:t>аспектом</w:t>
      </w:r>
      <w:r w:rsidRPr="0020114D">
        <w:rPr>
          <w:spacing w:val="1"/>
        </w:rPr>
        <w:t xml:space="preserve"> </w:t>
      </w:r>
      <w:r w:rsidRPr="0020114D">
        <w:t>является</w:t>
      </w:r>
      <w:r w:rsidRPr="0020114D">
        <w:rPr>
          <w:spacing w:val="1"/>
        </w:rPr>
        <w:t xml:space="preserve"> </w:t>
      </w:r>
      <w:r w:rsidRPr="0020114D">
        <w:t>индивидуальный</w:t>
      </w:r>
      <w:r w:rsidRPr="0020114D">
        <w:rPr>
          <w:spacing w:val="1"/>
        </w:rPr>
        <w:t xml:space="preserve"> </w:t>
      </w:r>
      <w:r w:rsidRPr="0020114D">
        <w:t>и</w:t>
      </w:r>
      <w:r w:rsidRPr="0020114D">
        <w:rPr>
          <w:spacing w:val="1"/>
        </w:rPr>
        <w:t xml:space="preserve"> </w:t>
      </w:r>
      <w:r w:rsidRPr="0020114D">
        <w:t>дифференцированный</w:t>
      </w:r>
      <w:r w:rsidRPr="0020114D">
        <w:rPr>
          <w:spacing w:val="1"/>
        </w:rPr>
        <w:t xml:space="preserve"> </w:t>
      </w:r>
      <w:r w:rsidRPr="0020114D">
        <w:t>подходы</w:t>
      </w:r>
      <w:r w:rsidRPr="0020114D">
        <w:rPr>
          <w:spacing w:val="1"/>
        </w:rPr>
        <w:t xml:space="preserve"> </w:t>
      </w:r>
      <w:r w:rsidRPr="0020114D">
        <w:t>к</w:t>
      </w:r>
      <w:r w:rsidRPr="0020114D">
        <w:rPr>
          <w:spacing w:val="1"/>
        </w:rPr>
        <w:t xml:space="preserve"> </w:t>
      </w:r>
      <w:r w:rsidRPr="0020114D">
        <w:t>детской</w:t>
      </w:r>
      <w:r w:rsidRPr="0020114D">
        <w:rPr>
          <w:spacing w:val="1"/>
        </w:rPr>
        <w:t xml:space="preserve"> </w:t>
      </w:r>
      <w:r w:rsidRPr="0020114D">
        <w:t>личности</w:t>
      </w:r>
      <w:r w:rsidRPr="0020114D">
        <w:rPr>
          <w:spacing w:val="1"/>
        </w:rPr>
        <w:t xml:space="preserve"> </w:t>
      </w:r>
      <w:r w:rsidRPr="0020114D">
        <w:t>(учет</w:t>
      </w:r>
      <w:r w:rsidRPr="0020114D">
        <w:rPr>
          <w:spacing w:val="1"/>
        </w:rPr>
        <w:t xml:space="preserve"> </w:t>
      </w:r>
      <w:r w:rsidRPr="0020114D">
        <w:t>интересов,</w:t>
      </w:r>
      <w:r w:rsidRPr="0020114D">
        <w:rPr>
          <w:spacing w:val="1"/>
        </w:rPr>
        <w:t xml:space="preserve"> </w:t>
      </w:r>
      <w:r w:rsidRPr="0020114D">
        <w:t>предпочтений,</w:t>
      </w:r>
      <w:r w:rsidRPr="0020114D">
        <w:rPr>
          <w:spacing w:val="1"/>
        </w:rPr>
        <w:t xml:space="preserve"> </w:t>
      </w:r>
      <w:r w:rsidRPr="0020114D">
        <w:t>способностей, усвоенных умений, личностных симпатий при постановке трудовых заданий,</w:t>
      </w:r>
      <w:r w:rsidRPr="0020114D">
        <w:rPr>
          <w:spacing w:val="1"/>
        </w:rPr>
        <w:t xml:space="preserve"> </w:t>
      </w:r>
      <w:r w:rsidRPr="0020114D">
        <w:t>объединении</w:t>
      </w:r>
      <w:r w:rsidRPr="0020114D">
        <w:rPr>
          <w:spacing w:val="-7"/>
        </w:rPr>
        <w:t xml:space="preserve"> </w:t>
      </w:r>
      <w:r w:rsidRPr="0020114D">
        <w:t>детей в</w:t>
      </w:r>
      <w:r w:rsidRPr="0020114D">
        <w:rPr>
          <w:spacing w:val="-6"/>
        </w:rPr>
        <w:t xml:space="preserve"> </w:t>
      </w:r>
      <w:r w:rsidRPr="0020114D">
        <w:t>рабочие</w:t>
      </w:r>
      <w:r w:rsidRPr="0020114D">
        <w:rPr>
          <w:spacing w:val="-4"/>
        </w:rPr>
        <w:t xml:space="preserve"> </w:t>
      </w:r>
      <w:r w:rsidRPr="0020114D">
        <w:t>подгруппы и</w:t>
      </w:r>
      <w:r w:rsidRPr="0020114D">
        <w:rPr>
          <w:spacing w:val="1"/>
        </w:rPr>
        <w:t xml:space="preserve"> </w:t>
      </w:r>
      <w:r w:rsidRPr="0020114D">
        <w:t>т.д.)</w:t>
      </w:r>
      <w:r w:rsidRPr="0020114D">
        <w:rPr>
          <w:spacing w:val="-2"/>
        </w:rPr>
        <w:t xml:space="preserve"> </w:t>
      </w:r>
      <w:r w:rsidRPr="0020114D">
        <w:t>и</w:t>
      </w:r>
      <w:r w:rsidRPr="0020114D">
        <w:rPr>
          <w:spacing w:val="-4"/>
        </w:rPr>
        <w:t xml:space="preserve"> </w:t>
      </w:r>
      <w:r w:rsidRPr="0020114D">
        <w:t>моральная</w:t>
      </w:r>
      <w:r w:rsidRPr="0020114D">
        <w:rPr>
          <w:spacing w:val="-8"/>
        </w:rPr>
        <w:t xml:space="preserve"> </w:t>
      </w:r>
      <w:r w:rsidRPr="0020114D">
        <w:t>мотивация детского</w:t>
      </w:r>
      <w:r w:rsidRPr="0020114D">
        <w:rPr>
          <w:spacing w:val="4"/>
        </w:rPr>
        <w:t xml:space="preserve"> </w:t>
      </w:r>
      <w:r w:rsidRPr="0020114D">
        <w:t>труда.Для МБДОУ важно интегрировать семейное и общественное дошкольное воспитание,</w:t>
      </w:r>
      <w:r w:rsidRPr="0020114D">
        <w:rPr>
          <w:spacing w:val="1"/>
        </w:rPr>
        <w:t xml:space="preserve"> </w:t>
      </w:r>
      <w:r w:rsidRPr="0020114D">
        <w:t>сохранить приоритет семейного воспитания, активнее привлекать семьи к участию в учебно-</w:t>
      </w:r>
      <w:r w:rsidRPr="0020114D">
        <w:rPr>
          <w:spacing w:val="1"/>
        </w:rPr>
        <w:t xml:space="preserve"> </w:t>
      </w:r>
      <w:r w:rsidRPr="0020114D">
        <w:t>воспитательном процессе. С этой целью проводятся родительские собрания, консультации,</w:t>
      </w:r>
      <w:r w:rsidRPr="0020114D">
        <w:rPr>
          <w:spacing w:val="1"/>
        </w:rPr>
        <w:t xml:space="preserve"> </w:t>
      </w:r>
      <w:r w:rsidRPr="0020114D">
        <w:t>беседы и дискуссии, круглые столы, тренинги, викторины, дни открытых дверей, просмотры</w:t>
      </w:r>
      <w:r w:rsidRPr="0020114D">
        <w:rPr>
          <w:spacing w:val="1"/>
        </w:rPr>
        <w:t xml:space="preserve"> </w:t>
      </w:r>
      <w:r w:rsidRPr="0020114D">
        <w:t>родителями отдельных форм</w:t>
      </w:r>
      <w:r w:rsidRPr="0020114D">
        <w:rPr>
          <w:spacing w:val="1"/>
        </w:rPr>
        <w:t xml:space="preserve"> </w:t>
      </w:r>
      <w:r w:rsidRPr="0020114D">
        <w:t>работы</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кружки,</w:t>
      </w:r>
      <w:r w:rsidRPr="0020114D">
        <w:rPr>
          <w:spacing w:val="1"/>
        </w:rPr>
        <w:t xml:space="preserve"> </w:t>
      </w:r>
      <w:r w:rsidRPr="0020114D">
        <w:t>применяются</w:t>
      </w:r>
      <w:r w:rsidRPr="0020114D">
        <w:rPr>
          <w:spacing w:val="1"/>
        </w:rPr>
        <w:t xml:space="preserve"> </w:t>
      </w:r>
      <w:r w:rsidRPr="0020114D">
        <w:t>средства</w:t>
      </w:r>
      <w:r w:rsidRPr="0020114D">
        <w:rPr>
          <w:spacing w:val="1"/>
        </w:rPr>
        <w:t xml:space="preserve"> </w:t>
      </w:r>
      <w:r w:rsidRPr="0020114D">
        <w:t>наглядной</w:t>
      </w:r>
      <w:r w:rsidRPr="0020114D">
        <w:rPr>
          <w:spacing w:val="1"/>
        </w:rPr>
        <w:t xml:space="preserve"> </w:t>
      </w:r>
      <w:r w:rsidRPr="0020114D">
        <w:t>пропаганды</w:t>
      </w:r>
      <w:r w:rsidRPr="0020114D">
        <w:rPr>
          <w:spacing w:val="1"/>
        </w:rPr>
        <w:t xml:space="preserve"> </w:t>
      </w:r>
      <w:r w:rsidRPr="0020114D">
        <w:t>(информационные</w:t>
      </w:r>
      <w:r w:rsidRPr="0020114D">
        <w:rPr>
          <w:spacing w:val="1"/>
        </w:rPr>
        <w:t xml:space="preserve"> </w:t>
      </w:r>
      <w:r w:rsidRPr="0020114D">
        <w:t>бюллетени,</w:t>
      </w:r>
      <w:r w:rsidRPr="0020114D">
        <w:rPr>
          <w:spacing w:val="1"/>
        </w:rPr>
        <w:t xml:space="preserve"> </w:t>
      </w:r>
      <w:r w:rsidRPr="0020114D">
        <w:t>родительские</w:t>
      </w:r>
      <w:r w:rsidRPr="0020114D">
        <w:rPr>
          <w:spacing w:val="1"/>
        </w:rPr>
        <w:t xml:space="preserve"> </w:t>
      </w:r>
      <w:r w:rsidRPr="0020114D">
        <w:t>уголки,</w:t>
      </w:r>
      <w:r w:rsidRPr="0020114D">
        <w:rPr>
          <w:spacing w:val="1"/>
        </w:rPr>
        <w:t xml:space="preserve"> </w:t>
      </w:r>
      <w:r w:rsidRPr="0020114D">
        <w:t>тематические</w:t>
      </w:r>
      <w:r w:rsidRPr="0020114D">
        <w:rPr>
          <w:spacing w:val="1"/>
        </w:rPr>
        <w:t xml:space="preserve"> </w:t>
      </w:r>
      <w:r w:rsidRPr="0020114D">
        <w:t>стенды,</w:t>
      </w:r>
      <w:r w:rsidRPr="0020114D">
        <w:rPr>
          <w:spacing w:val="-57"/>
        </w:rPr>
        <w:t xml:space="preserve"> </w:t>
      </w:r>
      <w:r w:rsidRPr="0020114D">
        <w:t>фотовыставки</w:t>
      </w:r>
      <w:r w:rsidRPr="0020114D">
        <w:rPr>
          <w:spacing w:val="1"/>
        </w:rPr>
        <w:t xml:space="preserve"> </w:t>
      </w:r>
      <w:r w:rsidRPr="0020114D">
        <w:t>и</w:t>
      </w:r>
      <w:r w:rsidRPr="0020114D">
        <w:rPr>
          <w:spacing w:val="1"/>
        </w:rPr>
        <w:t xml:space="preserve"> </w:t>
      </w:r>
      <w:r w:rsidRPr="0020114D">
        <w:t>др.),</w:t>
      </w:r>
      <w:r w:rsidRPr="0020114D">
        <w:rPr>
          <w:spacing w:val="1"/>
        </w:rPr>
        <w:t xml:space="preserve"> </w:t>
      </w:r>
      <w:r w:rsidRPr="0020114D">
        <w:t>привлекаются</w:t>
      </w:r>
      <w:r w:rsidRPr="0020114D">
        <w:rPr>
          <w:spacing w:val="1"/>
        </w:rPr>
        <w:t xml:space="preserve"> </w:t>
      </w:r>
      <w:r w:rsidRPr="0020114D">
        <w:t>родители</w:t>
      </w:r>
      <w:r w:rsidRPr="0020114D">
        <w:rPr>
          <w:spacing w:val="1"/>
        </w:rPr>
        <w:t xml:space="preserve"> </w:t>
      </w:r>
      <w:r w:rsidRPr="0020114D">
        <w:t>к</w:t>
      </w:r>
      <w:r w:rsidRPr="0020114D">
        <w:rPr>
          <w:spacing w:val="1"/>
        </w:rPr>
        <w:t xml:space="preserve"> </w:t>
      </w:r>
      <w:r w:rsidRPr="0020114D">
        <w:t>проведению</w:t>
      </w:r>
      <w:r w:rsidRPr="0020114D">
        <w:rPr>
          <w:spacing w:val="1"/>
        </w:rPr>
        <w:t xml:space="preserve"> </w:t>
      </w:r>
      <w:r w:rsidRPr="0020114D">
        <w:t>праздников,</w:t>
      </w:r>
      <w:r w:rsidRPr="0020114D">
        <w:rPr>
          <w:spacing w:val="60"/>
        </w:rPr>
        <w:t xml:space="preserve"> </w:t>
      </w:r>
      <w:r w:rsidRPr="0020114D">
        <w:t>развлечений,</w:t>
      </w:r>
      <w:r w:rsidRPr="0020114D">
        <w:rPr>
          <w:spacing w:val="1"/>
        </w:rPr>
        <w:t xml:space="preserve"> </w:t>
      </w:r>
      <w:r w:rsidRPr="0020114D">
        <w:t>походов,</w:t>
      </w:r>
      <w:r w:rsidRPr="0020114D">
        <w:rPr>
          <w:spacing w:val="3"/>
        </w:rPr>
        <w:t xml:space="preserve"> </w:t>
      </w:r>
      <w:r w:rsidRPr="0020114D">
        <w:t>экскурсий</w:t>
      </w:r>
      <w:r w:rsidRPr="0020114D">
        <w:rPr>
          <w:spacing w:val="3"/>
        </w:rPr>
        <w:t xml:space="preserve"> </w:t>
      </w:r>
      <w:r w:rsidRPr="0020114D">
        <w:t>и</w:t>
      </w:r>
      <w:r w:rsidRPr="0020114D">
        <w:rPr>
          <w:spacing w:val="3"/>
        </w:rPr>
        <w:t xml:space="preserve"> </w:t>
      </w:r>
      <w:r w:rsidRPr="0020114D">
        <w:t>др.</w:t>
      </w:r>
    </w:p>
    <w:p w:rsidR="005334EC" w:rsidRPr="0020114D" w:rsidRDefault="005334EC" w:rsidP="00C47D85">
      <w:pPr>
        <w:pStyle w:val="af9"/>
        <w:rPr>
          <w:sz w:val="27"/>
        </w:rPr>
      </w:pPr>
    </w:p>
    <w:p w:rsidR="005334EC" w:rsidRPr="0020114D" w:rsidRDefault="005334EC" w:rsidP="00C47D85">
      <w:pPr>
        <w:pStyle w:val="af9"/>
      </w:pPr>
      <w:r w:rsidRPr="0020114D">
        <w:t>Внешними</w:t>
      </w:r>
      <w:r w:rsidRPr="0020114D">
        <w:rPr>
          <w:spacing w:val="1"/>
        </w:rPr>
        <w:t xml:space="preserve"> </w:t>
      </w:r>
      <w:r w:rsidRPr="0020114D">
        <w:t>проявлениями</w:t>
      </w:r>
      <w:r w:rsidRPr="0020114D">
        <w:rPr>
          <w:spacing w:val="1"/>
        </w:rPr>
        <w:t xml:space="preserve"> </w:t>
      </w:r>
      <w:r w:rsidRPr="0020114D">
        <w:t>уникальности</w:t>
      </w:r>
      <w:r w:rsidRPr="0020114D">
        <w:rPr>
          <w:spacing w:val="1"/>
        </w:rPr>
        <w:t xml:space="preserve"> </w:t>
      </w:r>
      <w:r w:rsidRPr="0020114D">
        <w:t>нашего</w:t>
      </w:r>
      <w:r w:rsidRPr="0020114D">
        <w:rPr>
          <w:spacing w:val="1"/>
        </w:rPr>
        <w:t xml:space="preserve"> </w:t>
      </w:r>
      <w:r w:rsidRPr="0020114D">
        <w:t>ДОУ</w:t>
      </w:r>
      <w:r w:rsidRPr="0020114D">
        <w:rPr>
          <w:spacing w:val="1"/>
        </w:rPr>
        <w:t xml:space="preserve"> </w:t>
      </w:r>
      <w:r w:rsidRPr="0020114D">
        <w:t>является</w:t>
      </w:r>
      <w:r w:rsidRPr="0020114D">
        <w:rPr>
          <w:spacing w:val="1"/>
        </w:rPr>
        <w:t xml:space="preserve"> </w:t>
      </w:r>
      <w:r w:rsidRPr="0020114D">
        <w:t>внешняя</w:t>
      </w:r>
      <w:r w:rsidRPr="0020114D">
        <w:rPr>
          <w:spacing w:val="1"/>
        </w:rPr>
        <w:t xml:space="preserve"> </w:t>
      </w:r>
      <w:r w:rsidRPr="0020114D">
        <w:t>атрибутика:</w:t>
      </w:r>
      <w:r w:rsidRPr="0020114D">
        <w:rPr>
          <w:spacing w:val="1"/>
        </w:rPr>
        <w:t xml:space="preserve"> </w:t>
      </w:r>
      <w:r w:rsidRPr="0020114D">
        <w:t>эмблема</w:t>
      </w:r>
      <w:r w:rsidRPr="0020114D">
        <w:rPr>
          <w:spacing w:val="1"/>
        </w:rPr>
        <w:t xml:space="preserve"> </w:t>
      </w:r>
      <w:r w:rsidRPr="0020114D">
        <w:t>ДОУ,</w:t>
      </w:r>
      <w:r w:rsidRPr="0020114D">
        <w:rPr>
          <w:spacing w:val="1"/>
        </w:rPr>
        <w:t xml:space="preserve"> </w:t>
      </w:r>
      <w:r w:rsidRPr="0020114D">
        <w:t>использование</w:t>
      </w:r>
      <w:r w:rsidRPr="0020114D">
        <w:rPr>
          <w:spacing w:val="1"/>
        </w:rPr>
        <w:t xml:space="preserve"> </w:t>
      </w:r>
      <w:r w:rsidRPr="0020114D">
        <w:t>логотипа</w:t>
      </w:r>
      <w:r w:rsidRPr="0020114D">
        <w:rPr>
          <w:spacing w:val="1"/>
        </w:rPr>
        <w:t xml:space="preserve"> </w:t>
      </w:r>
      <w:r w:rsidRPr="0020114D">
        <w:t>на</w:t>
      </w:r>
      <w:r w:rsidRPr="0020114D">
        <w:rPr>
          <w:spacing w:val="1"/>
        </w:rPr>
        <w:t xml:space="preserve"> </w:t>
      </w:r>
      <w:r w:rsidRPr="0020114D">
        <w:t>фирменных</w:t>
      </w:r>
      <w:r w:rsidRPr="0020114D">
        <w:rPr>
          <w:spacing w:val="60"/>
        </w:rPr>
        <w:t xml:space="preserve"> </w:t>
      </w:r>
      <w:r w:rsidRPr="0020114D">
        <w:t>бланках,</w:t>
      </w:r>
      <w:r w:rsidRPr="0020114D">
        <w:rPr>
          <w:spacing w:val="1"/>
        </w:rPr>
        <w:t xml:space="preserve"> </w:t>
      </w:r>
      <w:r w:rsidRPr="0020114D">
        <w:t>флажки. Имеется и рекламная продукция –</w:t>
      </w:r>
      <w:r w:rsidRPr="0020114D">
        <w:rPr>
          <w:spacing w:val="1"/>
        </w:rPr>
        <w:t xml:space="preserve"> </w:t>
      </w:r>
      <w:r w:rsidRPr="0020114D">
        <w:t>информационные баннеры. Внешний облик помещений ДОУ эстетически привлекателен и</w:t>
      </w:r>
      <w:r w:rsidRPr="0020114D">
        <w:rPr>
          <w:spacing w:val="1"/>
        </w:rPr>
        <w:t xml:space="preserve"> </w:t>
      </w:r>
      <w:r w:rsidRPr="0020114D">
        <w:t>соответствует целям образования: каждое групповое помещение имеет своё индивидуальное</w:t>
      </w:r>
      <w:r w:rsidRPr="0020114D">
        <w:rPr>
          <w:spacing w:val="1"/>
        </w:rPr>
        <w:t xml:space="preserve"> </w:t>
      </w:r>
      <w:r w:rsidRPr="0020114D">
        <w:t>оформление,</w:t>
      </w:r>
      <w:r w:rsidRPr="0020114D">
        <w:rPr>
          <w:spacing w:val="3"/>
        </w:rPr>
        <w:t xml:space="preserve"> </w:t>
      </w:r>
      <w:r w:rsidRPr="0020114D">
        <w:t>согласно</w:t>
      </w:r>
      <w:r w:rsidRPr="0020114D">
        <w:rPr>
          <w:spacing w:val="2"/>
        </w:rPr>
        <w:t xml:space="preserve"> </w:t>
      </w:r>
      <w:r w:rsidRPr="0020114D">
        <w:t>названию.</w:t>
      </w:r>
    </w:p>
    <w:p w:rsidR="005334EC" w:rsidRPr="0020114D" w:rsidRDefault="005334EC" w:rsidP="00C47D85">
      <w:pPr>
        <w:pStyle w:val="af9"/>
      </w:pPr>
      <w:r w:rsidRPr="0020114D">
        <w:lastRenderedPageBreak/>
        <w:t>В МБДОУ ЦРР – д/с № 8 имеются оборудованные помещения для организации образовательной деятельности и художественно-эстетического развития и воспитания детей «Изостудия», шахматная студия, студия «Речевичок», сенсорная комната. Воспитывающая среда способствует:</w:t>
      </w:r>
    </w:p>
    <w:p w:rsidR="005334EC" w:rsidRPr="0020114D" w:rsidRDefault="005334EC" w:rsidP="00B24C97">
      <w:pPr>
        <w:pStyle w:val="af9"/>
        <w:numPr>
          <w:ilvl w:val="0"/>
          <w:numId w:val="234"/>
        </w:numPr>
      </w:pPr>
      <w:r w:rsidRPr="0020114D">
        <w:t>Воспитанию</w:t>
      </w:r>
      <w:r w:rsidRPr="0020114D">
        <w:rPr>
          <w:spacing w:val="-7"/>
        </w:rPr>
        <w:t xml:space="preserve"> </w:t>
      </w:r>
      <w:r w:rsidRPr="0020114D">
        <w:t>детей</w:t>
      </w:r>
      <w:r w:rsidRPr="0020114D">
        <w:rPr>
          <w:spacing w:val="-1"/>
        </w:rPr>
        <w:t xml:space="preserve"> </w:t>
      </w:r>
      <w:r w:rsidRPr="0020114D">
        <w:t>в</w:t>
      </w:r>
      <w:r w:rsidRPr="0020114D">
        <w:rPr>
          <w:spacing w:val="-6"/>
        </w:rPr>
        <w:t xml:space="preserve"> </w:t>
      </w:r>
      <w:r w:rsidRPr="0020114D">
        <w:t>процессе</w:t>
      </w:r>
      <w:r w:rsidRPr="0020114D">
        <w:rPr>
          <w:spacing w:val="-7"/>
        </w:rPr>
        <w:t xml:space="preserve"> </w:t>
      </w:r>
      <w:r w:rsidRPr="0020114D">
        <w:t>образовательной</w:t>
      </w:r>
      <w:r w:rsidRPr="0020114D">
        <w:rPr>
          <w:spacing w:val="-3"/>
        </w:rPr>
        <w:t xml:space="preserve"> </w:t>
      </w:r>
      <w:r w:rsidRPr="0020114D">
        <w:t>деятельности;</w:t>
      </w:r>
    </w:p>
    <w:p w:rsidR="005334EC" w:rsidRPr="0020114D" w:rsidRDefault="005334EC" w:rsidP="00B24C97">
      <w:pPr>
        <w:pStyle w:val="af9"/>
        <w:numPr>
          <w:ilvl w:val="0"/>
          <w:numId w:val="234"/>
        </w:numPr>
      </w:pPr>
      <w:r w:rsidRPr="0020114D">
        <w:t>Воспитанию</w:t>
      </w:r>
      <w:r w:rsidRPr="0020114D">
        <w:rPr>
          <w:spacing w:val="-6"/>
        </w:rPr>
        <w:t xml:space="preserve"> </w:t>
      </w:r>
      <w:r w:rsidRPr="0020114D">
        <w:t>детей в</w:t>
      </w:r>
      <w:r w:rsidRPr="0020114D">
        <w:rPr>
          <w:spacing w:val="-6"/>
        </w:rPr>
        <w:t xml:space="preserve"> </w:t>
      </w:r>
      <w:r w:rsidRPr="0020114D">
        <w:t>процессе</w:t>
      </w:r>
      <w:r w:rsidRPr="0020114D">
        <w:rPr>
          <w:spacing w:val="1"/>
        </w:rPr>
        <w:t xml:space="preserve"> </w:t>
      </w:r>
      <w:r w:rsidRPr="0020114D">
        <w:t>игры;</w:t>
      </w:r>
    </w:p>
    <w:p w:rsidR="005334EC" w:rsidRPr="0020114D" w:rsidRDefault="005334EC" w:rsidP="00B24C97">
      <w:pPr>
        <w:pStyle w:val="af9"/>
        <w:numPr>
          <w:ilvl w:val="0"/>
          <w:numId w:val="234"/>
        </w:numPr>
      </w:pPr>
      <w:r w:rsidRPr="0020114D">
        <w:t>Воспитанию детей в процессе организации дополнительного образования (кружковая</w:t>
      </w:r>
      <w:r w:rsidRPr="0020114D">
        <w:rPr>
          <w:spacing w:val="1"/>
        </w:rPr>
        <w:t xml:space="preserve"> </w:t>
      </w:r>
      <w:r w:rsidRPr="0020114D">
        <w:t>деятельность) – организована по интересам детей по всем направлениям воспитания и развития</w:t>
      </w:r>
      <w:r w:rsidRPr="0020114D">
        <w:rPr>
          <w:spacing w:val="1"/>
        </w:rPr>
        <w:t xml:space="preserve"> </w:t>
      </w:r>
      <w:r w:rsidRPr="0020114D">
        <w:t>(«Футбол», « Баскетбол», «Логопедические услуги».</w:t>
      </w:r>
      <w:r w:rsidRPr="0020114D">
        <w:rPr>
          <w:spacing w:val="2"/>
        </w:rPr>
        <w:t xml:space="preserve"> </w:t>
      </w:r>
      <w:r w:rsidRPr="0020114D">
        <w:t>« Изобразительная деятельность»,</w:t>
      </w:r>
      <w:r w:rsidRPr="0020114D">
        <w:rPr>
          <w:spacing w:val="2"/>
        </w:rPr>
        <w:t xml:space="preserve"> </w:t>
      </w:r>
      <w:r w:rsidRPr="0020114D">
        <w:t>«Хореография»</w:t>
      </w:r>
      <w:r w:rsidRPr="0020114D">
        <w:rPr>
          <w:spacing w:val="-4"/>
        </w:rPr>
        <w:t>, « Шахматы»</w:t>
      </w:r>
      <w:r w:rsidRPr="0020114D">
        <w:t>);</w:t>
      </w:r>
    </w:p>
    <w:p w:rsidR="005334EC" w:rsidRPr="0020114D" w:rsidRDefault="005334EC" w:rsidP="00B24C97">
      <w:pPr>
        <w:pStyle w:val="af9"/>
        <w:numPr>
          <w:ilvl w:val="0"/>
          <w:numId w:val="234"/>
        </w:numPr>
      </w:pPr>
      <w:r w:rsidRPr="0020114D">
        <w:t>Воспитанию</w:t>
      </w:r>
      <w:r w:rsidRPr="0020114D">
        <w:rPr>
          <w:spacing w:val="-9"/>
        </w:rPr>
        <w:t xml:space="preserve"> </w:t>
      </w:r>
      <w:r w:rsidRPr="0020114D">
        <w:t>детей</w:t>
      </w:r>
      <w:r w:rsidRPr="0020114D">
        <w:rPr>
          <w:spacing w:val="-1"/>
        </w:rPr>
        <w:t xml:space="preserve"> </w:t>
      </w:r>
      <w:r w:rsidRPr="0020114D">
        <w:t>в</w:t>
      </w:r>
      <w:r w:rsidRPr="0020114D">
        <w:rPr>
          <w:spacing w:val="-7"/>
        </w:rPr>
        <w:t xml:space="preserve"> </w:t>
      </w:r>
      <w:r w:rsidRPr="0020114D">
        <w:t>процессе</w:t>
      </w:r>
      <w:r w:rsidRPr="0020114D">
        <w:rPr>
          <w:spacing w:val="-5"/>
        </w:rPr>
        <w:t xml:space="preserve"> </w:t>
      </w:r>
      <w:r w:rsidRPr="0020114D">
        <w:t>интеграции</w:t>
      </w:r>
      <w:r w:rsidRPr="0020114D">
        <w:rPr>
          <w:spacing w:val="-7"/>
        </w:rPr>
        <w:t xml:space="preserve"> </w:t>
      </w:r>
      <w:r w:rsidRPr="0020114D">
        <w:t>семейного</w:t>
      </w:r>
      <w:r w:rsidRPr="0020114D">
        <w:rPr>
          <w:spacing w:val="-2"/>
        </w:rPr>
        <w:t xml:space="preserve"> </w:t>
      </w:r>
      <w:r w:rsidRPr="0020114D">
        <w:t>и</w:t>
      </w:r>
      <w:r w:rsidRPr="0020114D">
        <w:rPr>
          <w:spacing w:val="-1"/>
        </w:rPr>
        <w:t xml:space="preserve"> </w:t>
      </w:r>
      <w:r w:rsidRPr="0020114D">
        <w:t>дошкольного</w:t>
      </w:r>
      <w:r w:rsidRPr="0020114D">
        <w:rPr>
          <w:spacing w:val="-1"/>
        </w:rPr>
        <w:t xml:space="preserve"> </w:t>
      </w:r>
      <w:r w:rsidRPr="0020114D">
        <w:t>воспитания.</w:t>
      </w:r>
    </w:p>
    <w:p w:rsidR="005334EC" w:rsidRPr="0020114D" w:rsidRDefault="005334EC" w:rsidP="00C47D85">
      <w:pPr>
        <w:pStyle w:val="af9"/>
        <w:rPr>
          <w:sz w:val="31"/>
        </w:rPr>
      </w:pPr>
    </w:p>
    <w:p w:rsidR="005334EC" w:rsidRPr="0020114D" w:rsidRDefault="005334EC" w:rsidP="00C47D85">
      <w:pPr>
        <w:pStyle w:val="af9"/>
      </w:pPr>
      <w:r w:rsidRPr="0020114D">
        <w:t>При</w:t>
      </w:r>
      <w:r w:rsidRPr="0020114D">
        <w:rPr>
          <w:spacing w:val="1"/>
        </w:rPr>
        <w:t xml:space="preserve"> </w:t>
      </w:r>
      <w:r w:rsidRPr="0020114D">
        <w:t>реализации</w:t>
      </w:r>
      <w:r w:rsidRPr="0020114D">
        <w:rPr>
          <w:spacing w:val="1"/>
        </w:rPr>
        <w:t xml:space="preserve"> </w:t>
      </w:r>
      <w:r w:rsidRPr="0020114D">
        <w:t>Программы</w:t>
      </w:r>
      <w:r w:rsidRPr="0020114D">
        <w:rPr>
          <w:spacing w:val="1"/>
        </w:rPr>
        <w:t xml:space="preserve"> </w:t>
      </w:r>
      <w:r w:rsidRPr="0020114D">
        <w:t>коллектив</w:t>
      </w:r>
      <w:r w:rsidRPr="0020114D">
        <w:rPr>
          <w:spacing w:val="1"/>
        </w:rPr>
        <w:t xml:space="preserve"> </w:t>
      </w:r>
      <w:r w:rsidRPr="0020114D">
        <w:t>ДОУ</w:t>
      </w:r>
      <w:r w:rsidRPr="0020114D">
        <w:rPr>
          <w:spacing w:val="1"/>
        </w:rPr>
        <w:t xml:space="preserve"> </w:t>
      </w:r>
      <w:r w:rsidRPr="0020114D">
        <w:t>принимает</w:t>
      </w:r>
      <w:r w:rsidRPr="0020114D">
        <w:rPr>
          <w:spacing w:val="1"/>
        </w:rPr>
        <w:t xml:space="preserve"> </w:t>
      </w:r>
      <w:r w:rsidRPr="0020114D">
        <w:t>во</w:t>
      </w:r>
      <w:r w:rsidRPr="0020114D">
        <w:rPr>
          <w:spacing w:val="1"/>
        </w:rPr>
        <w:t xml:space="preserve"> </w:t>
      </w:r>
      <w:r w:rsidRPr="0020114D">
        <w:t>внимание</w:t>
      </w:r>
      <w:r w:rsidRPr="0020114D">
        <w:rPr>
          <w:spacing w:val="1"/>
        </w:rPr>
        <w:t xml:space="preserve"> </w:t>
      </w:r>
      <w:r w:rsidRPr="0020114D">
        <w:t>социально-</w:t>
      </w:r>
      <w:r w:rsidRPr="0020114D">
        <w:rPr>
          <w:spacing w:val="1"/>
        </w:rPr>
        <w:t xml:space="preserve"> </w:t>
      </w:r>
      <w:r w:rsidRPr="0020114D">
        <w:t>исторические события региона, многонациональный состав населения Ульяновска и Ульяновской</w:t>
      </w:r>
      <w:r w:rsidRPr="0020114D">
        <w:rPr>
          <w:spacing w:val="1"/>
        </w:rPr>
        <w:t xml:space="preserve"> </w:t>
      </w:r>
      <w:r w:rsidRPr="0020114D">
        <w:t>области, их быт, культуру и традиции, а также климатически условия региона.</w:t>
      </w:r>
      <w:r w:rsidRPr="0020114D">
        <w:rPr>
          <w:spacing w:val="1"/>
        </w:rPr>
        <w:t xml:space="preserve"> </w:t>
      </w:r>
      <w:r w:rsidRPr="0020114D">
        <w:t>Это средняя</w:t>
      </w:r>
      <w:r w:rsidRPr="0020114D">
        <w:rPr>
          <w:spacing w:val="1"/>
        </w:rPr>
        <w:t xml:space="preserve"> </w:t>
      </w:r>
      <w:r w:rsidRPr="0020114D">
        <w:t>полоса России: время начала и окончания тех или иных сезонных явлений (листопад, таяние</w:t>
      </w:r>
      <w:r w:rsidRPr="0020114D">
        <w:rPr>
          <w:spacing w:val="1"/>
        </w:rPr>
        <w:t xml:space="preserve"> </w:t>
      </w:r>
      <w:r w:rsidRPr="0020114D">
        <w:t>снега,</w:t>
      </w:r>
      <w:r w:rsidRPr="0020114D">
        <w:rPr>
          <w:spacing w:val="1"/>
        </w:rPr>
        <w:t xml:space="preserve"> </w:t>
      </w:r>
      <w:r w:rsidRPr="0020114D">
        <w:t>ледоход</w:t>
      </w:r>
      <w:r w:rsidRPr="0020114D">
        <w:rPr>
          <w:spacing w:val="1"/>
        </w:rPr>
        <w:t xml:space="preserve"> </w:t>
      </w:r>
      <w:r w:rsidRPr="0020114D">
        <w:t>и</w:t>
      </w:r>
      <w:r w:rsidRPr="0020114D">
        <w:rPr>
          <w:spacing w:val="1"/>
        </w:rPr>
        <w:t xml:space="preserve"> </w:t>
      </w:r>
      <w:r w:rsidRPr="0020114D">
        <w:t>т.д.),</w:t>
      </w:r>
      <w:r w:rsidRPr="0020114D">
        <w:rPr>
          <w:spacing w:val="1"/>
        </w:rPr>
        <w:t xml:space="preserve"> </w:t>
      </w:r>
      <w:r w:rsidRPr="0020114D">
        <w:t>ярко</w:t>
      </w:r>
      <w:r w:rsidRPr="0020114D">
        <w:rPr>
          <w:spacing w:val="1"/>
        </w:rPr>
        <w:t xml:space="preserve"> </w:t>
      </w:r>
      <w:r w:rsidRPr="0020114D">
        <w:t>выраженные</w:t>
      </w:r>
      <w:r w:rsidRPr="0020114D">
        <w:rPr>
          <w:spacing w:val="1"/>
        </w:rPr>
        <w:t xml:space="preserve"> </w:t>
      </w:r>
      <w:r w:rsidRPr="0020114D">
        <w:t>особенности</w:t>
      </w:r>
      <w:r w:rsidRPr="0020114D">
        <w:rPr>
          <w:spacing w:val="1"/>
        </w:rPr>
        <w:t xml:space="preserve"> </w:t>
      </w:r>
      <w:r w:rsidRPr="0020114D">
        <w:t>холодной</w:t>
      </w:r>
      <w:r w:rsidRPr="0020114D">
        <w:rPr>
          <w:spacing w:val="1"/>
        </w:rPr>
        <w:t xml:space="preserve"> </w:t>
      </w:r>
      <w:r w:rsidRPr="0020114D">
        <w:t>зимы</w:t>
      </w:r>
      <w:r w:rsidRPr="0020114D">
        <w:rPr>
          <w:spacing w:val="1"/>
        </w:rPr>
        <w:t xml:space="preserve"> </w:t>
      </w:r>
      <w:r w:rsidRPr="0020114D">
        <w:t>и</w:t>
      </w:r>
      <w:r w:rsidRPr="0020114D">
        <w:rPr>
          <w:spacing w:val="1"/>
        </w:rPr>
        <w:t xml:space="preserve"> </w:t>
      </w:r>
      <w:r w:rsidRPr="0020114D">
        <w:t>жаркого</w:t>
      </w:r>
      <w:r w:rsidRPr="0020114D">
        <w:rPr>
          <w:spacing w:val="60"/>
        </w:rPr>
        <w:t xml:space="preserve"> </w:t>
      </w:r>
      <w:r w:rsidRPr="0020114D">
        <w:t>лета,</w:t>
      </w:r>
      <w:r w:rsidRPr="0020114D">
        <w:rPr>
          <w:spacing w:val="1"/>
        </w:rPr>
        <w:t xml:space="preserve"> </w:t>
      </w:r>
      <w:r w:rsidRPr="0020114D">
        <w:t>короткой весны и затяжной осени; состав флоры и фауны; длительность светового дня. С</w:t>
      </w:r>
      <w:r w:rsidRPr="0020114D">
        <w:rPr>
          <w:spacing w:val="1"/>
        </w:rPr>
        <w:t xml:space="preserve"> </w:t>
      </w:r>
      <w:r w:rsidRPr="0020114D">
        <w:t>учетом</w:t>
      </w:r>
      <w:r w:rsidRPr="0020114D">
        <w:rPr>
          <w:spacing w:val="1"/>
        </w:rPr>
        <w:t xml:space="preserve"> </w:t>
      </w:r>
      <w:r w:rsidRPr="0020114D">
        <w:t>контингента</w:t>
      </w:r>
      <w:r w:rsidRPr="0020114D">
        <w:rPr>
          <w:spacing w:val="1"/>
        </w:rPr>
        <w:t xml:space="preserve"> </w:t>
      </w:r>
      <w:r w:rsidRPr="0020114D">
        <w:t>воспитанников,</w:t>
      </w:r>
      <w:r w:rsidRPr="0020114D">
        <w:rPr>
          <w:spacing w:val="1"/>
        </w:rPr>
        <w:t xml:space="preserve"> </w:t>
      </w:r>
      <w:r w:rsidRPr="0020114D">
        <w:t>их</w:t>
      </w:r>
      <w:r w:rsidRPr="0020114D">
        <w:rPr>
          <w:spacing w:val="1"/>
        </w:rPr>
        <w:t xml:space="preserve"> </w:t>
      </w:r>
      <w:r w:rsidRPr="0020114D">
        <w:t>индивидуальных</w:t>
      </w:r>
      <w:r w:rsidRPr="0020114D">
        <w:rPr>
          <w:spacing w:val="1"/>
        </w:rPr>
        <w:t xml:space="preserve"> </w:t>
      </w:r>
      <w:r w:rsidRPr="0020114D">
        <w:t>и</w:t>
      </w:r>
      <w:r w:rsidRPr="0020114D">
        <w:rPr>
          <w:spacing w:val="1"/>
        </w:rPr>
        <w:t xml:space="preserve"> </w:t>
      </w:r>
      <w:r w:rsidRPr="0020114D">
        <w:t>возрастных</w:t>
      </w:r>
      <w:r w:rsidRPr="0020114D">
        <w:rPr>
          <w:spacing w:val="1"/>
        </w:rPr>
        <w:t xml:space="preserve"> </w:t>
      </w:r>
      <w:r w:rsidRPr="0020114D">
        <w:t>особенностей,</w:t>
      </w:r>
      <w:r w:rsidRPr="0020114D">
        <w:rPr>
          <w:spacing w:val="1"/>
        </w:rPr>
        <w:t xml:space="preserve"> </w:t>
      </w:r>
      <w:r w:rsidRPr="0020114D">
        <w:t>социального заказа родителей (законных представителей) воспитанников, социальный состав</w:t>
      </w:r>
      <w:r w:rsidRPr="0020114D">
        <w:rPr>
          <w:spacing w:val="1"/>
        </w:rPr>
        <w:t xml:space="preserve"> </w:t>
      </w:r>
      <w:r w:rsidRPr="0020114D">
        <w:t>семей</w:t>
      </w:r>
      <w:r w:rsidRPr="0020114D">
        <w:rPr>
          <w:spacing w:val="1"/>
        </w:rPr>
        <w:t xml:space="preserve"> </w:t>
      </w:r>
      <w:r w:rsidRPr="0020114D">
        <w:t>воспитанников,</w:t>
      </w:r>
      <w:r w:rsidRPr="0020114D">
        <w:rPr>
          <w:spacing w:val="4"/>
        </w:rPr>
        <w:t xml:space="preserve"> </w:t>
      </w:r>
      <w:r w:rsidRPr="0020114D">
        <w:t>их</w:t>
      </w:r>
      <w:r w:rsidRPr="0020114D">
        <w:rPr>
          <w:spacing w:val="-4"/>
        </w:rPr>
        <w:t xml:space="preserve"> </w:t>
      </w:r>
      <w:r w:rsidRPr="0020114D">
        <w:t>национальные</w:t>
      </w:r>
      <w:r w:rsidRPr="0020114D">
        <w:rPr>
          <w:spacing w:val="-8"/>
        </w:rPr>
        <w:t xml:space="preserve"> </w:t>
      </w:r>
      <w:r w:rsidRPr="0020114D">
        <w:t>особенности.</w:t>
      </w:r>
    </w:p>
    <w:p w:rsidR="005334EC" w:rsidRPr="0020114D" w:rsidRDefault="005334EC" w:rsidP="00C47D85">
      <w:pPr>
        <w:pStyle w:val="af9"/>
      </w:pPr>
      <w:r w:rsidRPr="0020114D">
        <w:t>Большую</w:t>
      </w:r>
      <w:r w:rsidRPr="0020114D">
        <w:rPr>
          <w:spacing w:val="1"/>
        </w:rPr>
        <w:t xml:space="preserve"> </w:t>
      </w:r>
      <w:r w:rsidRPr="0020114D">
        <w:t>роль</w:t>
      </w:r>
      <w:r w:rsidRPr="0020114D">
        <w:rPr>
          <w:spacing w:val="1"/>
        </w:rPr>
        <w:t xml:space="preserve"> </w:t>
      </w:r>
      <w:r w:rsidRPr="0020114D">
        <w:t>в</w:t>
      </w:r>
      <w:r w:rsidRPr="0020114D">
        <w:rPr>
          <w:spacing w:val="1"/>
        </w:rPr>
        <w:t xml:space="preserve"> </w:t>
      </w:r>
      <w:r w:rsidRPr="0020114D">
        <w:t>воспитании</w:t>
      </w:r>
      <w:r w:rsidRPr="0020114D">
        <w:rPr>
          <w:spacing w:val="1"/>
        </w:rPr>
        <w:t xml:space="preserve"> </w:t>
      </w:r>
      <w:r w:rsidRPr="0020114D">
        <w:t>детей,</w:t>
      </w:r>
      <w:r w:rsidRPr="0020114D">
        <w:rPr>
          <w:spacing w:val="1"/>
        </w:rPr>
        <w:t xml:space="preserve"> </w:t>
      </w:r>
      <w:r w:rsidRPr="0020114D">
        <w:t>укреплении</w:t>
      </w:r>
      <w:r w:rsidRPr="0020114D">
        <w:rPr>
          <w:spacing w:val="1"/>
        </w:rPr>
        <w:t xml:space="preserve"> </w:t>
      </w:r>
      <w:r w:rsidRPr="0020114D">
        <w:t>дружеских</w:t>
      </w:r>
      <w:r w:rsidRPr="0020114D">
        <w:rPr>
          <w:spacing w:val="1"/>
        </w:rPr>
        <w:t xml:space="preserve"> </w:t>
      </w:r>
      <w:r w:rsidRPr="0020114D">
        <w:t>отношений</w:t>
      </w:r>
      <w:r w:rsidRPr="0020114D">
        <w:rPr>
          <w:spacing w:val="1"/>
        </w:rPr>
        <w:t xml:space="preserve"> </w:t>
      </w:r>
      <w:r w:rsidRPr="0020114D">
        <w:t>среди</w:t>
      </w:r>
      <w:r w:rsidRPr="0020114D">
        <w:rPr>
          <w:spacing w:val="1"/>
        </w:rPr>
        <w:t xml:space="preserve"> </w:t>
      </w:r>
      <w:r w:rsidRPr="0020114D">
        <w:t>сверстников, понимания ценности коллектива взрослых и детей принадлежит сложившимся</w:t>
      </w:r>
      <w:r w:rsidRPr="0020114D">
        <w:rPr>
          <w:spacing w:val="1"/>
        </w:rPr>
        <w:t xml:space="preserve"> </w:t>
      </w:r>
      <w:r w:rsidRPr="0020114D">
        <w:t>традициям</w:t>
      </w:r>
      <w:r w:rsidRPr="0020114D">
        <w:rPr>
          <w:spacing w:val="2"/>
        </w:rPr>
        <w:t xml:space="preserve"> </w:t>
      </w:r>
      <w:r w:rsidRPr="0020114D">
        <w:t>группы</w:t>
      </w:r>
      <w:r w:rsidRPr="0020114D">
        <w:rPr>
          <w:spacing w:val="4"/>
        </w:rPr>
        <w:t xml:space="preserve"> </w:t>
      </w:r>
      <w:r w:rsidRPr="0020114D">
        <w:t>и</w:t>
      </w:r>
      <w:r w:rsidRPr="0020114D">
        <w:rPr>
          <w:spacing w:val="3"/>
        </w:rPr>
        <w:t xml:space="preserve"> </w:t>
      </w:r>
      <w:r w:rsidRPr="0020114D">
        <w:t>детского</w:t>
      </w:r>
      <w:r w:rsidRPr="0020114D">
        <w:rPr>
          <w:spacing w:val="-3"/>
        </w:rPr>
        <w:t xml:space="preserve"> </w:t>
      </w:r>
      <w:r w:rsidRPr="0020114D">
        <w:t>сада</w:t>
      </w:r>
      <w:r w:rsidRPr="0020114D">
        <w:rPr>
          <w:spacing w:val="1"/>
        </w:rPr>
        <w:t xml:space="preserve"> </w:t>
      </w:r>
      <w:r w:rsidRPr="0020114D">
        <w:t>в</w:t>
      </w:r>
      <w:r w:rsidRPr="0020114D">
        <w:rPr>
          <w:spacing w:val="-3"/>
        </w:rPr>
        <w:t xml:space="preserve"> </w:t>
      </w:r>
      <w:r w:rsidRPr="0020114D">
        <w:t>целом.</w:t>
      </w:r>
    </w:p>
    <w:p w:rsidR="005334EC" w:rsidRPr="0020114D" w:rsidRDefault="005334EC" w:rsidP="00260495">
      <w:pPr>
        <w:pStyle w:val="22"/>
        <w:shd w:val="clear" w:color="auto" w:fill="auto"/>
        <w:spacing w:line="379" w:lineRule="exact"/>
        <w:ind w:firstLine="760"/>
      </w:pPr>
    </w:p>
    <w:p w:rsidR="000F67E8" w:rsidRPr="0020114D" w:rsidRDefault="00703E9D" w:rsidP="00D2074D">
      <w:pPr>
        <w:pStyle w:val="1"/>
        <w:rPr>
          <w:color w:val="auto"/>
        </w:rPr>
      </w:pPr>
      <w:bookmarkStart w:id="223" w:name="_Toc145353560"/>
      <w:r w:rsidRPr="0020114D">
        <w:rPr>
          <w:color w:val="auto"/>
        </w:rPr>
        <w:t>3.3.</w:t>
      </w:r>
      <w:r w:rsidR="000F67E8" w:rsidRPr="0020114D">
        <w:rPr>
          <w:color w:val="auto"/>
        </w:rPr>
        <w:t>Организационный раздел.</w:t>
      </w:r>
      <w:bookmarkEnd w:id="223"/>
    </w:p>
    <w:p w:rsidR="000F67E8" w:rsidRPr="0020114D" w:rsidRDefault="00D2074D" w:rsidP="00D2074D">
      <w:pPr>
        <w:pStyle w:val="2"/>
        <w:rPr>
          <w:color w:val="auto"/>
        </w:rPr>
      </w:pPr>
      <w:bookmarkStart w:id="224" w:name="_Toc145353561"/>
      <w:r w:rsidRPr="0020114D">
        <w:rPr>
          <w:color w:val="auto"/>
        </w:rPr>
        <w:t>3.3.1.</w:t>
      </w:r>
      <w:r w:rsidR="000F67E8" w:rsidRPr="0020114D">
        <w:rPr>
          <w:color w:val="auto"/>
        </w:rPr>
        <w:t>Общие требования к условиям реализации Программы воспитания.</w:t>
      </w:r>
      <w:bookmarkEnd w:id="224"/>
    </w:p>
    <w:p w:rsidR="000F67E8" w:rsidRPr="0020114D" w:rsidRDefault="000F67E8" w:rsidP="00D2074D">
      <w:pPr>
        <w:pStyle w:val="af9"/>
      </w:pPr>
      <w:r w:rsidRPr="0020114D">
        <w:t>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ДОУнаправлен на сохранение преемственности принципов воспитания с уровня дошкольного образования на уровень начального общего образования:</w:t>
      </w:r>
    </w:p>
    <w:p w:rsidR="000F67E8" w:rsidRPr="0020114D" w:rsidRDefault="000F67E8" w:rsidP="00D2074D">
      <w:pPr>
        <w:pStyle w:val="af9"/>
      </w:pPr>
      <w:r w:rsidRPr="0020114D">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0F67E8" w:rsidRPr="0020114D" w:rsidRDefault="000F67E8" w:rsidP="00D2074D">
      <w:pPr>
        <w:pStyle w:val="af9"/>
      </w:pPr>
      <w:r w:rsidRPr="0020114D">
        <w:t>Наличие профессиональных кадров и готовность педагогического коллектива к достижению целевых ориентиров Программы воспитания.</w:t>
      </w:r>
    </w:p>
    <w:p w:rsidR="000F67E8" w:rsidRPr="0020114D" w:rsidRDefault="000F67E8" w:rsidP="00D2074D">
      <w:pPr>
        <w:pStyle w:val="af9"/>
      </w:pPr>
      <w:r w:rsidRPr="0020114D">
        <w:lastRenderedPageBreak/>
        <w:t>Взаимодействие с родителям (законным представителям) по вопросам воспитания.</w:t>
      </w:r>
    </w:p>
    <w:p w:rsidR="000F67E8" w:rsidRPr="0020114D" w:rsidRDefault="000F67E8" w:rsidP="00D2074D">
      <w:pPr>
        <w:pStyle w:val="af9"/>
      </w:pPr>
      <w:r w:rsidRPr="0020114D">
        <w:t>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5F3354" w:rsidRPr="0020114D" w:rsidRDefault="005F3354" w:rsidP="00D2074D">
      <w:pPr>
        <w:pStyle w:val="af9"/>
      </w:pPr>
    </w:p>
    <w:p w:rsidR="005F3354" w:rsidRPr="0020114D" w:rsidRDefault="005F3354" w:rsidP="00D2074D">
      <w:pPr>
        <w:pStyle w:val="af9"/>
      </w:pPr>
      <w:r w:rsidRPr="0020114D">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5F3354" w:rsidRPr="0020114D" w:rsidRDefault="005F3354" w:rsidP="00D2074D">
      <w:pPr>
        <w:pStyle w:val="af9"/>
      </w:pPr>
      <w:r w:rsidRPr="0020114D">
        <w:t>Воспитывающая среда строится по трем линиям:</w:t>
      </w:r>
    </w:p>
    <w:p w:rsidR="005F3354" w:rsidRPr="0020114D" w:rsidRDefault="005F3354" w:rsidP="00B24C97">
      <w:pPr>
        <w:pStyle w:val="af9"/>
        <w:numPr>
          <w:ilvl w:val="0"/>
          <w:numId w:val="240"/>
        </w:numPr>
      </w:pPr>
      <w:r w:rsidRPr="0020114D">
        <w:t>«от педагогического работника», который создает предметно-образную среду, способствующую воспитанию необходимых качеств;</w:t>
      </w:r>
    </w:p>
    <w:p w:rsidR="005F3354" w:rsidRPr="0020114D" w:rsidRDefault="005F3354" w:rsidP="00B24C97">
      <w:pPr>
        <w:pStyle w:val="af9"/>
        <w:numPr>
          <w:ilvl w:val="0"/>
          <w:numId w:val="240"/>
        </w:numPr>
      </w:pPr>
      <w:r w:rsidRPr="0020114D">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5F3354" w:rsidRPr="0020114D" w:rsidRDefault="005F3354" w:rsidP="00B24C97">
      <w:pPr>
        <w:pStyle w:val="af9"/>
        <w:numPr>
          <w:ilvl w:val="0"/>
          <w:numId w:val="240"/>
        </w:numPr>
      </w:pPr>
      <w:r w:rsidRPr="0020114D">
        <w:t>«от ребенка», который самостоятельно действует, творит, получает опыт</w:t>
      </w:r>
    </w:p>
    <w:p w:rsidR="005F3354" w:rsidRPr="0020114D" w:rsidRDefault="005F3354" w:rsidP="00B24C97">
      <w:pPr>
        <w:pStyle w:val="af9"/>
        <w:numPr>
          <w:ilvl w:val="0"/>
          <w:numId w:val="240"/>
        </w:numPr>
      </w:pPr>
      <w:r w:rsidRPr="0020114D">
        <w:t>деятельности, в особенности - игровой.</w:t>
      </w:r>
    </w:p>
    <w:p w:rsidR="00A42616" w:rsidRPr="0020114D" w:rsidRDefault="00D2074D" w:rsidP="00D2074D">
      <w:pPr>
        <w:pStyle w:val="2"/>
        <w:rPr>
          <w:color w:val="auto"/>
        </w:rPr>
      </w:pPr>
      <w:bookmarkStart w:id="225" w:name="_Toc145353562"/>
      <w:r w:rsidRPr="0020114D">
        <w:rPr>
          <w:color w:val="auto"/>
        </w:rPr>
        <w:t>3.3.2.</w:t>
      </w:r>
      <w:r w:rsidR="00A42616" w:rsidRPr="0020114D">
        <w:rPr>
          <w:color w:val="auto"/>
        </w:rPr>
        <w:t>Взаимодействия педагогического работника с детьми с ОВЗ. События</w:t>
      </w:r>
      <w:bookmarkEnd w:id="225"/>
    </w:p>
    <w:p w:rsidR="00A42616" w:rsidRPr="0020114D" w:rsidRDefault="00A42616" w:rsidP="00D2074D">
      <w:pPr>
        <w:pStyle w:val="2"/>
        <w:rPr>
          <w:color w:val="auto"/>
        </w:rPr>
      </w:pPr>
      <w:bookmarkStart w:id="226" w:name="_Toc145353563"/>
      <w:r w:rsidRPr="0020114D">
        <w:rPr>
          <w:color w:val="auto"/>
        </w:rPr>
        <w:t>ДОУ.</w:t>
      </w:r>
      <w:bookmarkEnd w:id="226"/>
    </w:p>
    <w:p w:rsidR="00A42616" w:rsidRPr="0020114D" w:rsidRDefault="00A42616" w:rsidP="00D2074D">
      <w:pPr>
        <w:pStyle w:val="af9"/>
      </w:pPr>
      <w:r w:rsidRPr="0020114D">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A42616" w:rsidRPr="0020114D" w:rsidRDefault="00A42616" w:rsidP="00D2074D">
      <w:pPr>
        <w:pStyle w:val="af9"/>
      </w:pPr>
      <w:r w:rsidRPr="0020114D">
        <w:t>Проектирование событий в ДОУ возможно в следующих формах:</w:t>
      </w:r>
    </w:p>
    <w:p w:rsidR="00A42616" w:rsidRPr="0020114D" w:rsidRDefault="00A42616" w:rsidP="00B24C97">
      <w:pPr>
        <w:pStyle w:val="af9"/>
        <w:numPr>
          <w:ilvl w:val="0"/>
          <w:numId w:val="241"/>
        </w:numPr>
      </w:pPr>
      <w:r w:rsidRPr="0020114D">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A42616" w:rsidRPr="0020114D" w:rsidRDefault="00A42616" w:rsidP="00B24C97">
      <w:pPr>
        <w:pStyle w:val="af9"/>
        <w:numPr>
          <w:ilvl w:val="0"/>
          <w:numId w:val="241"/>
        </w:numPr>
      </w:pPr>
      <w:r w:rsidRPr="0020114D">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соседнего ДОУ).</w:t>
      </w:r>
    </w:p>
    <w:p w:rsidR="00A42616" w:rsidRPr="0020114D" w:rsidRDefault="00A42616" w:rsidP="00D2074D">
      <w:pPr>
        <w:pStyle w:val="af9"/>
      </w:pPr>
      <w:r w:rsidRPr="0020114D">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w:t>
      </w:r>
      <w:r w:rsidRPr="0020114D">
        <w:lastRenderedPageBreak/>
        <w:t>педагогическому работнику создать тематический творческий проект в своей группе и спроектировать работу с группой в целом, с подгруппами</w:t>
      </w:r>
      <w:r w:rsidR="00D2074D" w:rsidRPr="0020114D">
        <w:t xml:space="preserve"> </w:t>
      </w:r>
      <w:r w:rsidRPr="0020114D">
        <w:t>обучающихся, с каждым ребенком.</w:t>
      </w:r>
    </w:p>
    <w:p w:rsidR="00A42616" w:rsidRPr="0020114D" w:rsidRDefault="00D2074D" w:rsidP="00D2074D">
      <w:pPr>
        <w:pStyle w:val="2"/>
        <w:rPr>
          <w:color w:val="auto"/>
        </w:rPr>
      </w:pPr>
      <w:bookmarkStart w:id="227" w:name="_Toc145353564"/>
      <w:r w:rsidRPr="0020114D">
        <w:rPr>
          <w:color w:val="auto"/>
        </w:rPr>
        <w:t>3.3.4.</w:t>
      </w:r>
      <w:r w:rsidR="00A42616" w:rsidRPr="0020114D">
        <w:rPr>
          <w:color w:val="auto"/>
        </w:rPr>
        <w:t>Организация предметно-пространственной среды.</w:t>
      </w:r>
      <w:bookmarkEnd w:id="227"/>
    </w:p>
    <w:p w:rsidR="00A42616" w:rsidRPr="0020114D" w:rsidRDefault="00A42616" w:rsidP="00D2074D">
      <w:pPr>
        <w:pStyle w:val="af9"/>
      </w:pPr>
      <w:r w:rsidRPr="0020114D">
        <w:t>Предметно-пространственная среда (далее - ППС) должна отражать федеральную, региональную специфику, а также специфику ОО и включать:</w:t>
      </w:r>
    </w:p>
    <w:p w:rsidR="00A42616" w:rsidRPr="0020114D" w:rsidRDefault="00A42616" w:rsidP="00B24C97">
      <w:pPr>
        <w:pStyle w:val="af9"/>
        <w:numPr>
          <w:ilvl w:val="0"/>
          <w:numId w:val="242"/>
        </w:numPr>
      </w:pPr>
      <w:r w:rsidRPr="0020114D">
        <w:t>оформление помещений;</w:t>
      </w:r>
    </w:p>
    <w:p w:rsidR="00A42616" w:rsidRPr="0020114D" w:rsidRDefault="00A42616" w:rsidP="00B24C97">
      <w:pPr>
        <w:pStyle w:val="af9"/>
        <w:numPr>
          <w:ilvl w:val="0"/>
          <w:numId w:val="242"/>
        </w:numPr>
      </w:pPr>
      <w:r w:rsidRPr="0020114D">
        <w:t>оборудование, в том числе специализированное оборудование для обучения и воспитания обучающихся с ОВЗ;</w:t>
      </w:r>
    </w:p>
    <w:p w:rsidR="00A42616" w:rsidRPr="0020114D" w:rsidRDefault="00A42616" w:rsidP="00B24C97">
      <w:pPr>
        <w:pStyle w:val="af9"/>
        <w:numPr>
          <w:ilvl w:val="0"/>
          <w:numId w:val="242"/>
        </w:numPr>
      </w:pPr>
      <w:r w:rsidRPr="0020114D">
        <w:t>игрушки.</w:t>
      </w:r>
    </w:p>
    <w:p w:rsidR="00A42616" w:rsidRPr="0020114D" w:rsidRDefault="00A42616" w:rsidP="00D2074D">
      <w:pPr>
        <w:pStyle w:val="af9"/>
      </w:pPr>
      <w:r w:rsidRPr="0020114D">
        <w:t>ППС должна отражать ценности, на которых строится программа воспитания, способствовать их принятию и раскрытию ребенком с ОВЗ.</w:t>
      </w:r>
    </w:p>
    <w:p w:rsidR="00A42616" w:rsidRPr="0020114D" w:rsidRDefault="00A42616" w:rsidP="00D2074D">
      <w:pPr>
        <w:pStyle w:val="af9"/>
      </w:pPr>
      <w:r w:rsidRPr="0020114D">
        <w:t>Среда включает знаки и символы государства, региона, города и организации.</w:t>
      </w:r>
    </w:p>
    <w:p w:rsidR="00A42616" w:rsidRPr="0020114D" w:rsidRDefault="00A42616" w:rsidP="00D2074D">
      <w:pPr>
        <w:pStyle w:val="af9"/>
      </w:pPr>
      <w:r w:rsidRPr="0020114D">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A42616" w:rsidRPr="0020114D" w:rsidRDefault="00A42616" w:rsidP="00D2074D">
      <w:pPr>
        <w:pStyle w:val="af9"/>
      </w:pPr>
      <w:r w:rsidRPr="0020114D">
        <w:t>Среда должна быть экологичной, природосообразной и безопасной.</w:t>
      </w:r>
    </w:p>
    <w:p w:rsidR="00A42616" w:rsidRPr="0020114D" w:rsidRDefault="00A42616" w:rsidP="00D2074D">
      <w:pPr>
        <w:pStyle w:val="af9"/>
      </w:pPr>
      <w:r w:rsidRPr="0020114D">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A42616" w:rsidRPr="0020114D" w:rsidRDefault="00A42616" w:rsidP="00D2074D">
      <w:pPr>
        <w:pStyle w:val="af9"/>
      </w:pPr>
      <w:r w:rsidRPr="0020114D">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42616" w:rsidRPr="0020114D" w:rsidRDefault="00A42616" w:rsidP="00D2074D">
      <w:pPr>
        <w:pStyle w:val="af9"/>
      </w:pPr>
      <w:r w:rsidRPr="0020114D">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A42616" w:rsidRPr="0020114D" w:rsidRDefault="00A42616" w:rsidP="00D2074D">
      <w:pPr>
        <w:pStyle w:val="af9"/>
      </w:pPr>
      <w:r w:rsidRPr="0020114D">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A42616" w:rsidRPr="0020114D" w:rsidRDefault="00A42616" w:rsidP="00D2074D">
      <w:pPr>
        <w:pStyle w:val="af9"/>
      </w:pPr>
      <w:r w:rsidRPr="0020114D">
        <w:t>Среда предоставляет ребенку с ОВЗ возможность погружения в культуру России, знакомства с особенностями региональной культрной традиции. Вся среда дошкольной организации должна быть гармоничной и эстетически привлекательной.</w:t>
      </w:r>
    </w:p>
    <w:p w:rsidR="00A42616" w:rsidRPr="0020114D" w:rsidRDefault="00D2074D" w:rsidP="00D2074D">
      <w:pPr>
        <w:pStyle w:val="2"/>
        <w:rPr>
          <w:color w:val="auto"/>
        </w:rPr>
      </w:pPr>
      <w:bookmarkStart w:id="228" w:name="_Toc145353565"/>
      <w:r w:rsidRPr="0020114D">
        <w:rPr>
          <w:color w:val="auto"/>
        </w:rPr>
        <w:t>3.3.5.</w:t>
      </w:r>
      <w:r w:rsidR="00A42616" w:rsidRPr="0020114D">
        <w:rPr>
          <w:color w:val="auto"/>
        </w:rPr>
        <w:t>Кадровое обеспечение воспитательного процесса.</w:t>
      </w:r>
      <w:bookmarkEnd w:id="228"/>
    </w:p>
    <w:p w:rsidR="00A42616" w:rsidRPr="0020114D" w:rsidRDefault="00A42616" w:rsidP="00D2074D">
      <w:pPr>
        <w:pStyle w:val="af9"/>
      </w:pPr>
      <w:r w:rsidRPr="0020114D">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703E9D" w:rsidRPr="0020114D" w:rsidRDefault="00A42616" w:rsidP="00D2074D">
      <w:pPr>
        <w:pStyle w:val="af9"/>
      </w:pPr>
      <w:r w:rsidRPr="0020114D">
        <w:t>Также здесь должна быть представлена информация о возможностях привлечения специалистов других организаций (образовательных, социальных).</w:t>
      </w:r>
    </w:p>
    <w:p w:rsidR="00A42616" w:rsidRPr="0020114D" w:rsidRDefault="00A42616" w:rsidP="00D2074D">
      <w:pPr>
        <w:pStyle w:val="af9"/>
      </w:pPr>
      <w:r w:rsidRPr="0020114D">
        <w:t>Особые требования к условиям, обеспечивающим достижение планируемых личностных результатов в работе с детьми с ОВЗ.</w:t>
      </w:r>
    </w:p>
    <w:p w:rsidR="00A42616" w:rsidRPr="0020114D" w:rsidRDefault="00A42616" w:rsidP="00D2074D">
      <w:pPr>
        <w:pStyle w:val="af9"/>
      </w:pPr>
      <w:r w:rsidRPr="0020114D">
        <w:lastRenderedPageBreak/>
        <w:t>Инклюзия является ценностной основой уклада Организации и основанием для проектирования воспитывающих сред, деятельностей и событий.</w:t>
      </w:r>
    </w:p>
    <w:p w:rsidR="00A42616" w:rsidRPr="0020114D" w:rsidRDefault="00A42616" w:rsidP="00D2074D">
      <w:pPr>
        <w:pStyle w:val="af9"/>
      </w:pPr>
      <w:r w:rsidRPr="0020114D">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w:t>
      </w:r>
    </w:p>
    <w:p w:rsidR="00A42616" w:rsidRPr="0020114D" w:rsidRDefault="00A42616" w:rsidP="00D2074D">
      <w:pPr>
        <w:pStyle w:val="af9"/>
      </w:pPr>
      <w:r w:rsidRPr="0020114D">
        <w:t>образовательных отношений в Организации.</w:t>
      </w:r>
    </w:p>
    <w:p w:rsidR="00A42616" w:rsidRPr="0020114D" w:rsidRDefault="00A42616" w:rsidP="00D2074D">
      <w:pPr>
        <w:pStyle w:val="af9"/>
      </w:pPr>
      <w:r w:rsidRPr="0020114D">
        <w:t>На уровне воспитывающих сред: 111</w:t>
      </w:r>
      <w:r w:rsidRPr="0020114D">
        <w:rPr>
          <w:lang w:bidi="en-US"/>
        </w:rPr>
        <w:t>1</w:t>
      </w:r>
      <w:r w:rsidRPr="0020114D">
        <w:rPr>
          <w:lang w:val="en-US" w:bidi="en-US"/>
        </w:rPr>
        <w:t>C</w:t>
      </w:r>
      <w:r w:rsidRPr="0020114D">
        <w:rPr>
          <w:lang w:bidi="en-US"/>
        </w:rPr>
        <w:t xml:space="preserve"> </w:t>
      </w:r>
      <w:r w:rsidRPr="0020114D">
        <w:t>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42616" w:rsidRPr="0020114D" w:rsidRDefault="00A42616" w:rsidP="00D2074D">
      <w:pPr>
        <w:pStyle w:val="af9"/>
      </w:pPr>
      <w:r w:rsidRPr="0020114D">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w:t>
      </w:r>
    </w:p>
    <w:p w:rsidR="00A42616" w:rsidRPr="0020114D" w:rsidRDefault="00A42616" w:rsidP="00D2074D">
      <w:pPr>
        <w:pStyle w:val="af9"/>
      </w:pPr>
      <w:r w:rsidRPr="0020114D">
        <w:t>сотрудничества в совместной деятельности.</w:t>
      </w:r>
    </w:p>
    <w:p w:rsidR="00A42616" w:rsidRPr="0020114D" w:rsidRDefault="00A42616" w:rsidP="00D2074D">
      <w:pPr>
        <w:pStyle w:val="af9"/>
      </w:pPr>
      <w:r w:rsidRPr="0020114D">
        <w:t>На уровне деятельностей:</w:t>
      </w:r>
      <w:r w:rsidRPr="0020114D">
        <w:tab/>
        <w:t>педагогическое проектирование совместной</w:t>
      </w:r>
    </w:p>
    <w:p w:rsidR="00A42616" w:rsidRPr="0020114D" w:rsidRDefault="00A42616" w:rsidP="00D2074D">
      <w:pPr>
        <w:pStyle w:val="af9"/>
      </w:pPr>
      <w:r w:rsidRPr="0020114D">
        <w:t>деятельности в разновозрастных группах, в малых группах обучающихся,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w:t>
      </w:r>
    </w:p>
    <w:p w:rsidR="00A42616" w:rsidRPr="0020114D" w:rsidRDefault="00A42616" w:rsidP="00D2074D">
      <w:pPr>
        <w:pStyle w:val="af9"/>
      </w:pPr>
      <w:r w:rsidRPr="0020114D">
        <w:t>ребенка в социальной ситуации его развития.</w:t>
      </w:r>
    </w:p>
    <w:p w:rsidR="00A42616" w:rsidRPr="0020114D" w:rsidRDefault="00A42616" w:rsidP="00D2074D">
      <w:pPr>
        <w:pStyle w:val="af9"/>
      </w:pPr>
      <w:r w:rsidRPr="0020114D">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w:t>
      </w:r>
    </w:p>
    <w:p w:rsidR="00A42616" w:rsidRPr="0020114D" w:rsidRDefault="00A42616" w:rsidP="00D2074D">
      <w:pPr>
        <w:pStyle w:val="af9"/>
      </w:pPr>
      <w:r w:rsidRPr="0020114D">
        <w:t>обучающихся и педагогических работников.</w:t>
      </w:r>
    </w:p>
    <w:p w:rsidR="00A42616" w:rsidRPr="0020114D" w:rsidRDefault="00D2074D" w:rsidP="00D2074D">
      <w:pPr>
        <w:pStyle w:val="2"/>
        <w:rPr>
          <w:color w:val="auto"/>
        </w:rPr>
      </w:pPr>
      <w:bookmarkStart w:id="229" w:name="_Toc145353566"/>
      <w:r w:rsidRPr="0020114D">
        <w:rPr>
          <w:color w:val="auto"/>
        </w:rPr>
        <w:t>3.3.6.</w:t>
      </w:r>
      <w:r w:rsidR="00A42616" w:rsidRPr="0020114D">
        <w:rPr>
          <w:color w:val="auto"/>
        </w:rPr>
        <w:t>Основными условиями реализации Программы воспитания в</w:t>
      </w:r>
      <w:r w:rsidRPr="0020114D">
        <w:rPr>
          <w:color w:val="auto"/>
        </w:rPr>
        <w:t xml:space="preserve"> </w:t>
      </w:r>
      <w:r w:rsidR="00A42616" w:rsidRPr="0020114D">
        <w:rPr>
          <w:color w:val="auto"/>
        </w:rPr>
        <w:t>ДОУ, являются:</w:t>
      </w:r>
      <w:bookmarkEnd w:id="229"/>
    </w:p>
    <w:p w:rsidR="00A42616" w:rsidRPr="0020114D" w:rsidRDefault="00A42616" w:rsidP="00B24C97">
      <w:pPr>
        <w:pStyle w:val="af9"/>
        <w:numPr>
          <w:ilvl w:val="0"/>
          <w:numId w:val="243"/>
        </w:numPr>
      </w:pPr>
      <w:r w:rsidRPr="0020114D">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42616" w:rsidRPr="0020114D" w:rsidRDefault="00A42616" w:rsidP="00B24C97">
      <w:pPr>
        <w:pStyle w:val="af9"/>
        <w:numPr>
          <w:ilvl w:val="0"/>
          <w:numId w:val="243"/>
        </w:numPr>
      </w:pPr>
      <w:r w:rsidRPr="0020114D">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42616" w:rsidRPr="0020114D" w:rsidRDefault="00A42616" w:rsidP="00B24C97">
      <w:pPr>
        <w:pStyle w:val="af9"/>
        <w:numPr>
          <w:ilvl w:val="0"/>
          <w:numId w:val="243"/>
        </w:numPr>
      </w:pPr>
      <w:r w:rsidRPr="0020114D">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A42616" w:rsidRPr="0020114D" w:rsidRDefault="00A42616" w:rsidP="00B24C97">
      <w:pPr>
        <w:pStyle w:val="af9"/>
        <w:numPr>
          <w:ilvl w:val="0"/>
          <w:numId w:val="243"/>
        </w:numPr>
      </w:pPr>
      <w:r w:rsidRPr="0020114D">
        <w:t>формирование и поддержка инициативы обучающихся в различных видах детской деятельности;</w:t>
      </w:r>
    </w:p>
    <w:p w:rsidR="00A42616" w:rsidRPr="0020114D" w:rsidRDefault="00A42616" w:rsidP="00B24C97">
      <w:pPr>
        <w:pStyle w:val="af9"/>
        <w:numPr>
          <w:ilvl w:val="0"/>
          <w:numId w:val="243"/>
        </w:numPr>
      </w:pPr>
      <w:r w:rsidRPr="0020114D">
        <w:lastRenderedPageBreak/>
        <w:t>активное привлечение ближайшего социального окружения к воспитанию ребенка.</w:t>
      </w:r>
    </w:p>
    <w:p w:rsidR="00A42616" w:rsidRPr="0020114D" w:rsidRDefault="00D2074D" w:rsidP="00D2074D">
      <w:pPr>
        <w:pStyle w:val="2"/>
        <w:rPr>
          <w:color w:val="auto"/>
        </w:rPr>
      </w:pPr>
      <w:bookmarkStart w:id="230" w:name="_Toc145353567"/>
      <w:r w:rsidRPr="0020114D">
        <w:rPr>
          <w:color w:val="auto"/>
        </w:rPr>
        <w:t>3.3.7.</w:t>
      </w:r>
      <w:r w:rsidR="00A42616" w:rsidRPr="0020114D">
        <w:rPr>
          <w:color w:val="auto"/>
        </w:rPr>
        <w:t>Задачами воспитания обучающихся с ОВЗ в условиях ДОУ являются:</w:t>
      </w:r>
      <w:bookmarkEnd w:id="230"/>
    </w:p>
    <w:p w:rsidR="00A42616" w:rsidRPr="0020114D" w:rsidRDefault="00A42616" w:rsidP="00B24C97">
      <w:pPr>
        <w:pStyle w:val="af9"/>
        <w:numPr>
          <w:ilvl w:val="0"/>
          <w:numId w:val="244"/>
        </w:numPr>
      </w:pPr>
      <w:r w:rsidRPr="0020114D">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42616" w:rsidRPr="0020114D" w:rsidRDefault="00A42616" w:rsidP="00B24C97">
      <w:pPr>
        <w:pStyle w:val="af9"/>
        <w:numPr>
          <w:ilvl w:val="0"/>
          <w:numId w:val="244"/>
        </w:numPr>
      </w:pPr>
      <w:r w:rsidRPr="0020114D">
        <w:t>формирование доброжелательного отношения к детям с ОВЗ и их семьям со стороны всех участников образовательных отношений;</w:t>
      </w:r>
    </w:p>
    <w:p w:rsidR="00A42616" w:rsidRPr="0020114D" w:rsidRDefault="00A42616" w:rsidP="00B24C97">
      <w:pPr>
        <w:pStyle w:val="af9"/>
        <w:numPr>
          <w:ilvl w:val="0"/>
          <w:numId w:val="244"/>
        </w:numPr>
      </w:pPr>
      <w:r w:rsidRPr="0020114D">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A42616" w:rsidRPr="0020114D" w:rsidRDefault="00A42616" w:rsidP="00B24C97">
      <w:pPr>
        <w:pStyle w:val="af9"/>
        <w:numPr>
          <w:ilvl w:val="0"/>
          <w:numId w:val="244"/>
        </w:numPr>
      </w:pPr>
      <w:r w:rsidRPr="0020114D">
        <w:t>обеспечение эмоционально-положительного взаимодействия обучающихся с окружающими в целях их успешной адаптации и интеграции в общество;</w:t>
      </w:r>
    </w:p>
    <w:p w:rsidR="00A42616" w:rsidRPr="0020114D" w:rsidRDefault="00A42616" w:rsidP="00B24C97">
      <w:pPr>
        <w:pStyle w:val="af9"/>
        <w:numPr>
          <w:ilvl w:val="0"/>
          <w:numId w:val="244"/>
        </w:numPr>
      </w:pPr>
      <w:r w:rsidRPr="0020114D">
        <w:t>расширение у обучающихся с различными нарушениями развития знаний</w:t>
      </w:r>
      <w:r w:rsidR="00D2074D" w:rsidRPr="0020114D">
        <w:t xml:space="preserve"> </w:t>
      </w:r>
      <w:r w:rsidRPr="0020114D">
        <w:t>и представлений об окружающем мире;</w:t>
      </w:r>
    </w:p>
    <w:p w:rsidR="00A42616" w:rsidRPr="0020114D" w:rsidRDefault="00A42616" w:rsidP="00B24C97">
      <w:pPr>
        <w:pStyle w:val="af9"/>
        <w:numPr>
          <w:ilvl w:val="0"/>
          <w:numId w:val="244"/>
        </w:numPr>
      </w:pPr>
      <w:r w:rsidRPr="0020114D">
        <w:t>взаимодействие с семьей для обеспечения полноценного развития</w:t>
      </w:r>
      <w:r w:rsidR="00D2074D" w:rsidRPr="0020114D">
        <w:t xml:space="preserve"> </w:t>
      </w:r>
      <w:r w:rsidRPr="0020114D">
        <w:t>обучающихся с ОВЗ;</w:t>
      </w:r>
    </w:p>
    <w:p w:rsidR="00A42616" w:rsidRPr="0020114D" w:rsidRDefault="00A42616" w:rsidP="00B24C97">
      <w:pPr>
        <w:pStyle w:val="af9"/>
        <w:numPr>
          <w:ilvl w:val="0"/>
          <w:numId w:val="244"/>
        </w:numPr>
      </w:pPr>
      <w:r w:rsidRPr="0020114D">
        <w:t>охрана и укрепление физического и психического здоровья обучающихся, в том числе их эмоционального благополучия;</w:t>
      </w:r>
    </w:p>
    <w:p w:rsidR="00A42616" w:rsidRPr="0020114D" w:rsidRDefault="00A42616" w:rsidP="00B24C97">
      <w:pPr>
        <w:pStyle w:val="af9"/>
        <w:numPr>
          <w:ilvl w:val="0"/>
          <w:numId w:val="244"/>
        </w:numPr>
      </w:pPr>
      <w:r w:rsidRPr="0020114D">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D4B94" w:rsidRPr="0020114D" w:rsidRDefault="00D2074D" w:rsidP="00D2074D">
      <w:pPr>
        <w:pStyle w:val="2"/>
        <w:rPr>
          <w:color w:val="auto"/>
          <w:sz w:val="23"/>
        </w:rPr>
      </w:pPr>
      <w:bookmarkStart w:id="231" w:name="_Toc141982706"/>
      <w:bookmarkStart w:id="232" w:name="_Toc145353568"/>
      <w:r w:rsidRPr="0020114D">
        <w:rPr>
          <w:color w:val="auto"/>
        </w:rPr>
        <w:t>3.3.8.</w:t>
      </w:r>
      <w:r w:rsidR="001D4B94" w:rsidRPr="0020114D">
        <w:rPr>
          <w:color w:val="auto"/>
        </w:rPr>
        <w:t>Социокультурный</w:t>
      </w:r>
      <w:r w:rsidR="001D4B94" w:rsidRPr="0020114D">
        <w:rPr>
          <w:color w:val="auto"/>
          <w:spacing w:val="-5"/>
        </w:rPr>
        <w:t xml:space="preserve"> </w:t>
      </w:r>
      <w:r w:rsidR="001D4B94" w:rsidRPr="0020114D">
        <w:rPr>
          <w:color w:val="auto"/>
        </w:rPr>
        <w:t>контекст.</w:t>
      </w:r>
      <w:r w:rsidR="001D4B94" w:rsidRPr="0020114D">
        <w:rPr>
          <w:color w:val="auto"/>
          <w:spacing w:val="-3"/>
        </w:rPr>
        <w:t xml:space="preserve"> </w:t>
      </w:r>
      <w:r w:rsidR="001D4B94" w:rsidRPr="0020114D">
        <w:rPr>
          <w:color w:val="auto"/>
          <w:sz w:val="23"/>
        </w:rPr>
        <w:t>Социальное</w:t>
      </w:r>
      <w:r w:rsidR="001D4B94" w:rsidRPr="0020114D">
        <w:rPr>
          <w:color w:val="auto"/>
          <w:spacing w:val="-10"/>
          <w:sz w:val="23"/>
        </w:rPr>
        <w:t xml:space="preserve"> </w:t>
      </w:r>
      <w:r w:rsidR="001D4B94" w:rsidRPr="0020114D">
        <w:rPr>
          <w:color w:val="auto"/>
          <w:sz w:val="23"/>
        </w:rPr>
        <w:t>партнерство</w:t>
      </w:r>
      <w:bookmarkEnd w:id="231"/>
      <w:bookmarkEnd w:id="232"/>
    </w:p>
    <w:p w:rsidR="001D4B94" w:rsidRPr="0020114D" w:rsidRDefault="001D4B94" w:rsidP="001D4B94">
      <w:pPr>
        <w:pStyle w:val="a3"/>
        <w:tabs>
          <w:tab w:val="left" w:pos="10348"/>
        </w:tabs>
        <w:spacing w:before="9"/>
        <w:ind w:firstLine="590"/>
        <w:rPr>
          <w:b/>
          <w:i/>
          <w:sz w:val="29"/>
        </w:rPr>
      </w:pPr>
      <w:r w:rsidRPr="0020114D">
        <w:rPr>
          <w:b/>
          <w:i/>
          <w:sz w:val="29"/>
        </w:rPr>
        <w:t xml:space="preserve"> </w:t>
      </w:r>
    </w:p>
    <w:p w:rsidR="001D4B94" w:rsidRPr="0020114D" w:rsidRDefault="001D4B94" w:rsidP="00B24C97">
      <w:pPr>
        <w:pStyle w:val="af9"/>
        <w:numPr>
          <w:ilvl w:val="0"/>
          <w:numId w:val="245"/>
        </w:numPr>
      </w:pPr>
      <w:r w:rsidRPr="0020114D">
        <w:t>Реализация</w:t>
      </w:r>
      <w:r w:rsidRPr="0020114D">
        <w:rPr>
          <w:spacing w:val="-9"/>
        </w:rPr>
        <w:t xml:space="preserve"> </w:t>
      </w:r>
      <w:r w:rsidRPr="0020114D">
        <w:t>воспитательного</w:t>
      </w:r>
      <w:r w:rsidRPr="0020114D">
        <w:rPr>
          <w:spacing w:val="-11"/>
        </w:rPr>
        <w:t xml:space="preserve"> </w:t>
      </w:r>
      <w:r w:rsidRPr="0020114D">
        <w:t>потенциала</w:t>
      </w:r>
      <w:r w:rsidRPr="0020114D">
        <w:rPr>
          <w:spacing w:val="-9"/>
        </w:rPr>
        <w:t xml:space="preserve"> </w:t>
      </w:r>
      <w:r w:rsidRPr="0020114D">
        <w:t>социального</w:t>
      </w:r>
      <w:r w:rsidRPr="0020114D">
        <w:rPr>
          <w:spacing w:val="-11"/>
        </w:rPr>
        <w:t xml:space="preserve"> </w:t>
      </w:r>
      <w:r w:rsidRPr="0020114D">
        <w:t>партнерства</w:t>
      </w:r>
      <w:r w:rsidRPr="0020114D">
        <w:rPr>
          <w:spacing w:val="-9"/>
        </w:rPr>
        <w:t xml:space="preserve"> </w:t>
      </w:r>
      <w:r w:rsidRPr="0020114D">
        <w:t>предусматривает:</w:t>
      </w:r>
    </w:p>
    <w:p w:rsidR="001D4B94" w:rsidRPr="0020114D" w:rsidRDefault="001D4B94" w:rsidP="00B24C97">
      <w:pPr>
        <w:pStyle w:val="af9"/>
        <w:numPr>
          <w:ilvl w:val="0"/>
          <w:numId w:val="245"/>
        </w:numPr>
      </w:pPr>
      <w:r w:rsidRPr="0020114D">
        <w:t>участие</w:t>
      </w:r>
      <w:r w:rsidRPr="0020114D">
        <w:rPr>
          <w:spacing w:val="1"/>
        </w:rPr>
        <w:t xml:space="preserve"> </w:t>
      </w:r>
      <w:r w:rsidRPr="0020114D">
        <w:t>представителей</w:t>
      </w:r>
      <w:r w:rsidRPr="0020114D">
        <w:rPr>
          <w:spacing w:val="1"/>
        </w:rPr>
        <w:t xml:space="preserve"> </w:t>
      </w:r>
      <w:r w:rsidRPr="0020114D">
        <w:t>организаций-партнеров</w:t>
      </w:r>
      <w:r w:rsidRPr="0020114D">
        <w:rPr>
          <w:spacing w:val="1"/>
        </w:rPr>
        <w:t xml:space="preserve"> </w:t>
      </w:r>
      <w:r w:rsidRPr="0020114D">
        <w:t>в</w:t>
      </w:r>
      <w:r w:rsidRPr="0020114D">
        <w:rPr>
          <w:spacing w:val="1"/>
        </w:rPr>
        <w:t xml:space="preserve"> </w:t>
      </w:r>
      <w:r w:rsidRPr="0020114D">
        <w:t>проведении</w:t>
      </w:r>
      <w:r w:rsidRPr="0020114D">
        <w:rPr>
          <w:spacing w:val="1"/>
        </w:rPr>
        <w:t xml:space="preserve"> </w:t>
      </w:r>
      <w:r w:rsidRPr="0020114D">
        <w:t>отдельных</w:t>
      </w:r>
      <w:r w:rsidRPr="0020114D">
        <w:rPr>
          <w:spacing w:val="1"/>
        </w:rPr>
        <w:t xml:space="preserve"> </w:t>
      </w:r>
      <w:r w:rsidRPr="0020114D">
        <w:t>мероприятий</w:t>
      </w:r>
      <w:r w:rsidRPr="0020114D">
        <w:rPr>
          <w:spacing w:val="1"/>
        </w:rPr>
        <w:t xml:space="preserve"> </w:t>
      </w:r>
      <w:r w:rsidRPr="0020114D">
        <w:t>(дни</w:t>
      </w:r>
      <w:r w:rsidRPr="0020114D">
        <w:rPr>
          <w:spacing w:val="-55"/>
        </w:rPr>
        <w:t xml:space="preserve"> </w:t>
      </w:r>
      <w:r w:rsidRPr="0020114D">
        <w:t>открытых дверей, государственные и региональные, праздники, торжественные мероприятия и</w:t>
      </w:r>
      <w:r w:rsidRPr="0020114D">
        <w:rPr>
          <w:spacing w:val="1"/>
        </w:rPr>
        <w:t xml:space="preserve"> </w:t>
      </w:r>
      <w:r w:rsidRPr="0020114D">
        <w:t>тому</w:t>
      </w:r>
      <w:r w:rsidRPr="0020114D">
        <w:rPr>
          <w:spacing w:val="-6"/>
        </w:rPr>
        <w:t xml:space="preserve"> </w:t>
      </w:r>
      <w:r w:rsidRPr="0020114D">
        <w:t>подобное);</w:t>
      </w:r>
    </w:p>
    <w:p w:rsidR="001D4B94" w:rsidRPr="0020114D" w:rsidRDefault="001D4B94" w:rsidP="00B24C97">
      <w:pPr>
        <w:pStyle w:val="af9"/>
        <w:numPr>
          <w:ilvl w:val="0"/>
          <w:numId w:val="245"/>
        </w:numPr>
      </w:pPr>
      <w:r w:rsidRPr="0020114D">
        <w:t>проведение</w:t>
      </w:r>
      <w:r w:rsidRPr="0020114D">
        <w:rPr>
          <w:spacing w:val="1"/>
        </w:rPr>
        <w:t xml:space="preserve"> </w:t>
      </w:r>
      <w:r w:rsidRPr="0020114D">
        <w:t>на</w:t>
      </w:r>
      <w:r w:rsidRPr="0020114D">
        <w:rPr>
          <w:spacing w:val="1"/>
        </w:rPr>
        <w:t xml:space="preserve"> </w:t>
      </w:r>
      <w:r w:rsidRPr="0020114D">
        <w:t>базе</w:t>
      </w:r>
      <w:r w:rsidRPr="0020114D">
        <w:rPr>
          <w:spacing w:val="1"/>
        </w:rPr>
        <w:t xml:space="preserve"> </w:t>
      </w:r>
      <w:r w:rsidRPr="0020114D">
        <w:t>организаций-партнеров</w:t>
      </w:r>
      <w:r w:rsidRPr="0020114D">
        <w:rPr>
          <w:spacing w:val="1"/>
        </w:rPr>
        <w:t xml:space="preserve"> </w:t>
      </w:r>
      <w:r w:rsidRPr="0020114D">
        <w:t>различных</w:t>
      </w:r>
      <w:r w:rsidRPr="0020114D">
        <w:rPr>
          <w:spacing w:val="1"/>
        </w:rPr>
        <w:t xml:space="preserve"> </w:t>
      </w:r>
      <w:r w:rsidRPr="0020114D">
        <w:t>мероприятий,</w:t>
      </w:r>
      <w:r w:rsidRPr="0020114D">
        <w:rPr>
          <w:spacing w:val="1"/>
        </w:rPr>
        <w:t xml:space="preserve"> </w:t>
      </w:r>
      <w:r w:rsidRPr="0020114D">
        <w:t>событий</w:t>
      </w:r>
      <w:r w:rsidRPr="0020114D">
        <w:rPr>
          <w:spacing w:val="1"/>
        </w:rPr>
        <w:t xml:space="preserve"> </w:t>
      </w:r>
      <w:r w:rsidRPr="0020114D">
        <w:t>и</w:t>
      </w:r>
      <w:r w:rsidRPr="0020114D">
        <w:rPr>
          <w:spacing w:val="1"/>
        </w:rPr>
        <w:t xml:space="preserve"> </w:t>
      </w:r>
      <w:r w:rsidRPr="0020114D">
        <w:t>акций</w:t>
      </w:r>
      <w:r w:rsidRPr="0020114D">
        <w:rPr>
          <w:spacing w:val="1"/>
        </w:rPr>
        <w:t xml:space="preserve"> </w:t>
      </w:r>
      <w:r w:rsidRPr="0020114D">
        <w:t>воспитательной</w:t>
      </w:r>
      <w:r w:rsidRPr="0020114D">
        <w:rPr>
          <w:spacing w:val="2"/>
        </w:rPr>
        <w:t xml:space="preserve"> </w:t>
      </w:r>
      <w:r w:rsidRPr="0020114D">
        <w:t>направленности;</w:t>
      </w:r>
    </w:p>
    <w:p w:rsidR="001D4B94" w:rsidRPr="0020114D" w:rsidRDefault="001D4B94" w:rsidP="00B24C97">
      <w:pPr>
        <w:pStyle w:val="af9"/>
        <w:numPr>
          <w:ilvl w:val="0"/>
          <w:numId w:val="245"/>
        </w:numPr>
      </w:pPr>
      <w:r w:rsidRPr="0020114D">
        <w:t>участие</w:t>
      </w:r>
      <w:r w:rsidRPr="0020114D">
        <w:rPr>
          <w:spacing w:val="1"/>
        </w:rPr>
        <w:t xml:space="preserve"> </w:t>
      </w:r>
      <w:r w:rsidRPr="0020114D">
        <w:t>представителей</w:t>
      </w:r>
      <w:r w:rsidRPr="0020114D">
        <w:rPr>
          <w:spacing w:val="1"/>
        </w:rPr>
        <w:t xml:space="preserve"> </w:t>
      </w:r>
      <w:r w:rsidRPr="0020114D">
        <w:t>организаций-партнеров</w:t>
      </w:r>
      <w:r w:rsidRPr="0020114D">
        <w:rPr>
          <w:spacing w:val="1"/>
        </w:rPr>
        <w:t xml:space="preserve"> </w:t>
      </w:r>
      <w:r w:rsidRPr="0020114D">
        <w:t>в</w:t>
      </w:r>
      <w:r w:rsidRPr="0020114D">
        <w:rPr>
          <w:spacing w:val="1"/>
        </w:rPr>
        <w:t xml:space="preserve"> </w:t>
      </w:r>
      <w:r w:rsidRPr="0020114D">
        <w:t>проведении</w:t>
      </w:r>
      <w:r w:rsidRPr="0020114D">
        <w:rPr>
          <w:spacing w:val="1"/>
        </w:rPr>
        <w:t xml:space="preserve"> </w:t>
      </w:r>
      <w:r w:rsidRPr="0020114D">
        <w:t>акций</w:t>
      </w:r>
      <w:r w:rsidRPr="0020114D">
        <w:rPr>
          <w:spacing w:val="1"/>
        </w:rPr>
        <w:t xml:space="preserve"> </w:t>
      </w:r>
      <w:r w:rsidRPr="0020114D">
        <w:t>воспитательной</w:t>
      </w:r>
      <w:r w:rsidRPr="0020114D">
        <w:rPr>
          <w:spacing w:val="1"/>
        </w:rPr>
        <w:t xml:space="preserve"> </w:t>
      </w:r>
      <w:r w:rsidRPr="0020114D">
        <w:t>направленности;</w:t>
      </w:r>
    </w:p>
    <w:p w:rsidR="001D4B94" w:rsidRPr="0020114D" w:rsidRDefault="001D4B94" w:rsidP="00B24C97">
      <w:pPr>
        <w:pStyle w:val="af9"/>
        <w:numPr>
          <w:ilvl w:val="0"/>
          <w:numId w:val="245"/>
        </w:numPr>
      </w:pPr>
      <w:r w:rsidRPr="0020114D">
        <w:t>реализация различных проектов воспитательной направленности, совместно разрабатываемых</w:t>
      </w:r>
      <w:r w:rsidRPr="0020114D">
        <w:rPr>
          <w:spacing w:val="1"/>
        </w:rPr>
        <w:t xml:space="preserve"> </w:t>
      </w:r>
      <w:r w:rsidRPr="0020114D">
        <w:t>детьми,</w:t>
      </w:r>
      <w:r w:rsidRPr="0020114D">
        <w:rPr>
          <w:spacing w:val="-4"/>
        </w:rPr>
        <w:t xml:space="preserve"> </w:t>
      </w:r>
      <w:r w:rsidRPr="0020114D">
        <w:t>родителями</w:t>
      </w:r>
      <w:r w:rsidRPr="0020114D">
        <w:rPr>
          <w:spacing w:val="-2"/>
        </w:rPr>
        <w:t xml:space="preserve"> </w:t>
      </w:r>
      <w:r w:rsidRPr="0020114D">
        <w:t>(законными</w:t>
      </w:r>
      <w:r w:rsidRPr="0020114D">
        <w:rPr>
          <w:spacing w:val="-2"/>
        </w:rPr>
        <w:t xml:space="preserve"> </w:t>
      </w:r>
      <w:r w:rsidRPr="0020114D">
        <w:t>представителями)</w:t>
      </w:r>
      <w:r w:rsidRPr="0020114D">
        <w:rPr>
          <w:spacing w:val="-3"/>
        </w:rPr>
        <w:t xml:space="preserve"> </w:t>
      </w:r>
      <w:r w:rsidRPr="0020114D">
        <w:t>и</w:t>
      </w:r>
      <w:r w:rsidRPr="0020114D">
        <w:rPr>
          <w:spacing w:val="-2"/>
        </w:rPr>
        <w:t xml:space="preserve"> </w:t>
      </w:r>
      <w:r w:rsidRPr="0020114D">
        <w:t>педагогами</w:t>
      </w:r>
      <w:r w:rsidRPr="0020114D">
        <w:rPr>
          <w:spacing w:val="-3"/>
        </w:rPr>
        <w:t xml:space="preserve"> </w:t>
      </w:r>
      <w:r w:rsidRPr="0020114D">
        <w:t>с</w:t>
      </w:r>
      <w:r w:rsidRPr="0020114D">
        <w:rPr>
          <w:spacing w:val="-2"/>
        </w:rPr>
        <w:t xml:space="preserve"> </w:t>
      </w:r>
      <w:r w:rsidRPr="0020114D">
        <w:t>организациями-партнерами.</w:t>
      </w:r>
    </w:p>
    <w:p w:rsidR="001D4B94" w:rsidRPr="0020114D" w:rsidRDefault="001D4B94" w:rsidP="00D2074D">
      <w:pPr>
        <w:pStyle w:val="af9"/>
        <w:rPr>
          <w:sz w:val="26"/>
        </w:rPr>
      </w:pPr>
    </w:p>
    <w:p w:rsidR="001D4B94" w:rsidRPr="0020114D" w:rsidRDefault="001D4B94" w:rsidP="00D2074D">
      <w:pPr>
        <w:pStyle w:val="af9"/>
      </w:pPr>
      <w:r w:rsidRPr="0020114D">
        <w:rPr>
          <w:i/>
        </w:rPr>
        <w:t xml:space="preserve">Социокультурный контекст </w:t>
      </w:r>
      <w:r w:rsidRPr="0020114D">
        <w:t>– это социальная и культурная среда, в которой человек растет и</w:t>
      </w:r>
      <w:r w:rsidRPr="0020114D">
        <w:rPr>
          <w:spacing w:val="1"/>
        </w:rPr>
        <w:t xml:space="preserve"> </w:t>
      </w:r>
      <w:r w:rsidRPr="0020114D">
        <w:t>живет.</w:t>
      </w:r>
      <w:r w:rsidRPr="0020114D">
        <w:rPr>
          <w:spacing w:val="2"/>
        </w:rPr>
        <w:t xml:space="preserve"> </w:t>
      </w:r>
      <w:r w:rsidRPr="0020114D">
        <w:t>Он</w:t>
      </w:r>
      <w:r w:rsidRPr="0020114D">
        <w:rPr>
          <w:spacing w:val="-5"/>
        </w:rPr>
        <w:t xml:space="preserve"> </w:t>
      </w:r>
      <w:r w:rsidRPr="0020114D">
        <w:t>включает</w:t>
      </w:r>
      <w:r w:rsidRPr="0020114D">
        <w:rPr>
          <w:spacing w:val="1"/>
        </w:rPr>
        <w:t xml:space="preserve"> </w:t>
      </w:r>
      <w:r w:rsidRPr="0020114D">
        <w:t>в</w:t>
      </w:r>
      <w:r w:rsidRPr="0020114D">
        <w:rPr>
          <w:spacing w:val="-5"/>
        </w:rPr>
        <w:t xml:space="preserve"> </w:t>
      </w:r>
      <w:r w:rsidRPr="0020114D">
        <w:t>себя влияние,</w:t>
      </w:r>
      <w:r w:rsidRPr="0020114D">
        <w:rPr>
          <w:spacing w:val="2"/>
        </w:rPr>
        <w:t xml:space="preserve"> </w:t>
      </w:r>
      <w:r w:rsidRPr="0020114D">
        <w:t>которое</w:t>
      </w:r>
      <w:r w:rsidRPr="0020114D">
        <w:rPr>
          <w:spacing w:val="-3"/>
        </w:rPr>
        <w:t xml:space="preserve"> </w:t>
      </w:r>
      <w:r w:rsidRPr="0020114D">
        <w:t>среда</w:t>
      </w:r>
      <w:r w:rsidRPr="0020114D">
        <w:rPr>
          <w:spacing w:val="-4"/>
        </w:rPr>
        <w:t xml:space="preserve"> </w:t>
      </w:r>
      <w:r w:rsidRPr="0020114D">
        <w:t>оказывает</w:t>
      </w:r>
      <w:r w:rsidRPr="0020114D">
        <w:rPr>
          <w:spacing w:val="-5"/>
        </w:rPr>
        <w:t xml:space="preserve"> </w:t>
      </w:r>
      <w:r w:rsidRPr="0020114D">
        <w:t>на</w:t>
      </w:r>
      <w:r w:rsidRPr="0020114D">
        <w:rPr>
          <w:spacing w:val="-4"/>
        </w:rPr>
        <w:t xml:space="preserve"> </w:t>
      </w:r>
      <w:r w:rsidRPr="0020114D">
        <w:t>идеи</w:t>
      </w:r>
      <w:r w:rsidRPr="0020114D">
        <w:rPr>
          <w:spacing w:val="-3"/>
        </w:rPr>
        <w:t xml:space="preserve"> </w:t>
      </w:r>
      <w:r w:rsidRPr="0020114D">
        <w:t>и поведение</w:t>
      </w:r>
      <w:r w:rsidRPr="0020114D">
        <w:rPr>
          <w:spacing w:val="-4"/>
        </w:rPr>
        <w:t xml:space="preserve"> </w:t>
      </w:r>
      <w:r w:rsidRPr="0020114D">
        <w:t>человека.</w:t>
      </w:r>
    </w:p>
    <w:p w:rsidR="001D4B94" w:rsidRPr="0020114D" w:rsidRDefault="001D4B94" w:rsidP="00D2074D">
      <w:pPr>
        <w:pStyle w:val="af9"/>
      </w:pPr>
      <w:r w:rsidRPr="0020114D">
        <w:lastRenderedPageBreak/>
        <w:t>Социокультурные ценности являются определяющими в структурно-содержательной основе</w:t>
      </w:r>
      <w:r w:rsidRPr="0020114D">
        <w:rPr>
          <w:spacing w:val="1"/>
        </w:rPr>
        <w:t xml:space="preserve"> </w:t>
      </w:r>
      <w:r w:rsidRPr="0020114D">
        <w:t>Программы. Педагогический коллектив ДОУ осуществляет деловое, практическое и научно -</w:t>
      </w:r>
      <w:r w:rsidRPr="0020114D">
        <w:rPr>
          <w:spacing w:val="1"/>
        </w:rPr>
        <w:t xml:space="preserve"> </w:t>
      </w:r>
      <w:r w:rsidRPr="0020114D">
        <w:t>консультативное</w:t>
      </w:r>
      <w:r w:rsidRPr="0020114D">
        <w:rPr>
          <w:spacing w:val="1"/>
        </w:rPr>
        <w:t xml:space="preserve"> </w:t>
      </w:r>
      <w:r w:rsidRPr="0020114D">
        <w:t>сотрудничество</w:t>
      </w:r>
      <w:r w:rsidRPr="0020114D">
        <w:rPr>
          <w:spacing w:val="4"/>
        </w:rPr>
        <w:t xml:space="preserve"> </w:t>
      </w:r>
      <w:r w:rsidRPr="0020114D">
        <w:t>с</w:t>
      </w:r>
      <w:r w:rsidRPr="0020114D">
        <w:rPr>
          <w:spacing w:val="2"/>
        </w:rPr>
        <w:t xml:space="preserve"> </w:t>
      </w:r>
      <w:r w:rsidRPr="0020114D">
        <w:t>различными</w:t>
      </w:r>
      <w:r w:rsidRPr="0020114D">
        <w:rPr>
          <w:spacing w:val="-8"/>
        </w:rPr>
        <w:t xml:space="preserve"> </w:t>
      </w:r>
      <w:r w:rsidRPr="0020114D">
        <w:t>организациями.</w:t>
      </w:r>
    </w:p>
    <w:p w:rsidR="001D4B94" w:rsidRPr="0020114D" w:rsidRDefault="001D4B94" w:rsidP="00D2074D">
      <w:pPr>
        <w:pStyle w:val="af9"/>
        <w:rPr>
          <w:sz w:val="23"/>
          <w:u w:val="single"/>
        </w:rPr>
      </w:pPr>
      <w:r w:rsidRPr="0020114D">
        <w:rPr>
          <w:sz w:val="23"/>
          <w:u w:val="single"/>
        </w:rPr>
        <w:t>Заключены</w:t>
      </w:r>
      <w:r w:rsidRPr="0020114D">
        <w:rPr>
          <w:spacing w:val="-7"/>
          <w:sz w:val="23"/>
          <w:u w:val="single"/>
        </w:rPr>
        <w:t xml:space="preserve"> </w:t>
      </w:r>
      <w:r w:rsidRPr="0020114D">
        <w:rPr>
          <w:sz w:val="23"/>
          <w:u w:val="single"/>
        </w:rPr>
        <w:t>договора</w:t>
      </w:r>
      <w:r w:rsidRPr="0020114D">
        <w:rPr>
          <w:spacing w:val="-6"/>
          <w:sz w:val="23"/>
          <w:u w:val="single"/>
        </w:rPr>
        <w:t xml:space="preserve"> </w:t>
      </w:r>
      <w:r w:rsidRPr="0020114D">
        <w:rPr>
          <w:sz w:val="23"/>
          <w:u w:val="single"/>
        </w:rPr>
        <w:t>с:</w:t>
      </w:r>
    </w:p>
    <w:p w:rsidR="001D4B94" w:rsidRPr="0020114D" w:rsidRDefault="001D4B94" w:rsidP="001D4B94">
      <w:pPr>
        <w:tabs>
          <w:tab w:val="left" w:pos="10348"/>
        </w:tabs>
        <w:spacing w:line="258" w:lineRule="exact"/>
        <w:ind w:left="544" w:firstLine="590"/>
        <w:jc w:val="both"/>
        <w:rPr>
          <w:sz w:val="23"/>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973"/>
        <w:gridCol w:w="6306"/>
      </w:tblGrid>
      <w:tr w:rsidR="001D4B94" w:rsidRPr="0020114D" w:rsidTr="006C0879">
        <w:trPr>
          <w:trHeight w:val="555"/>
        </w:trPr>
        <w:tc>
          <w:tcPr>
            <w:tcW w:w="566" w:type="dxa"/>
          </w:tcPr>
          <w:p w:rsidR="001D4B94" w:rsidRPr="0020114D" w:rsidRDefault="001D4B94" w:rsidP="006C0879">
            <w:pPr>
              <w:pStyle w:val="TableParagraph"/>
              <w:spacing w:line="237" w:lineRule="auto"/>
              <w:ind w:left="105" w:right="87"/>
              <w:rPr>
                <w:b/>
              </w:rPr>
            </w:pPr>
            <w:r w:rsidRPr="0020114D">
              <w:rPr>
                <w:b/>
              </w:rPr>
              <w:t>№</w:t>
            </w:r>
            <w:r w:rsidRPr="0020114D">
              <w:rPr>
                <w:b/>
                <w:spacing w:val="1"/>
              </w:rPr>
              <w:t xml:space="preserve"> </w:t>
            </w:r>
            <w:r w:rsidRPr="0020114D">
              <w:rPr>
                <w:b/>
              </w:rPr>
              <w:t>п/п</w:t>
            </w:r>
          </w:p>
        </w:tc>
        <w:tc>
          <w:tcPr>
            <w:tcW w:w="2973" w:type="dxa"/>
          </w:tcPr>
          <w:p w:rsidR="001D4B94" w:rsidRPr="0020114D" w:rsidRDefault="001D4B94" w:rsidP="006C0879">
            <w:pPr>
              <w:pStyle w:val="TableParagraph"/>
              <w:spacing w:line="267" w:lineRule="exact"/>
              <w:ind w:left="109"/>
              <w:rPr>
                <w:b/>
              </w:rPr>
            </w:pPr>
            <w:r w:rsidRPr="0020114D">
              <w:rPr>
                <w:b/>
              </w:rPr>
              <w:t>Организация</w:t>
            </w:r>
          </w:p>
        </w:tc>
        <w:tc>
          <w:tcPr>
            <w:tcW w:w="6306" w:type="dxa"/>
          </w:tcPr>
          <w:p w:rsidR="001D4B94" w:rsidRPr="0020114D" w:rsidRDefault="001D4B94" w:rsidP="006C0879">
            <w:pPr>
              <w:pStyle w:val="TableParagraph"/>
              <w:spacing w:line="267" w:lineRule="exact"/>
              <w:ind w:left="109"/>
              <w:rPr>
                <w:b/>
              </w:rPr>
            </w:pPr>
            <w:r w:rsidRPr="0020114D">
              <w:rPr>
                <w:b/>
              </w:rPr>
              <w:t>Цель</w:t>
            </w:r>
            <w:r w:rsidRPr="0020114D">
              <w:rPr>
                <w:b/>
                <w:spacing w:val="-3"/>
              </w:rPr>
              <w:t xml:space="preserve"> </w:t>
            </w:r>
            <w:r w:rsidRPr="0020114D">
              <w:rPr>
                <w:b/>
              </w:rPr>
              <w:t>взаимодействия</w:t>
            </w:r>
          </w:p>
        </w:tc>
      </w:tr>
      <w:tr w:rsidR="001D4B94" w:rsidRPr="0020114D" w:rsidTr="006C0879">
        <w:trPr>
          <w:trHeight w:val="1102"/>
        </w:trPr>
        <w:tc>
          <w:tcPr>
            <w:tcW w:w="566" w:type="dxa"/>
          </w:tcPr>
          <w:p w:rsidR="001D4B94" w:rsidRPr="0020114D" w:rsidRDefault="001D4B94" w:rsidP="006C0879">
            <w:pPr>
              <w:pStyle w:val="TableParagraph"/>
              <w:spacing w:line="258" w:lineRule="exact"/>
              <w:ind w:left="105"/>
            </w:pPr>
            <w:r w:rsidRPr="0020114D">
              <w:t>1.</w:t>
            </w:r>
          </w:p>
        </w:tc>
        <w:tc>
          <w:tcPr>
            <w:tcW w:w="2973" w:type="dxa"/>
          </w:tcPr>
          <w:p w:rsidR="001D4B94" w:rsidRPr="0020114D" w:rsidRDefault="001D4B94" w:rsidP="006C0879">
            <w:pPr>
              <w:pStyle w:val="TableParagraph"/>
              <w:tabs>
                <w:tab w:val="left" w:pos="1431"/>
              </w:tabs>
              <w:spacing w:line="256" w:lineRule="exact"/>
              <w:ind w:left="109"/>
              <w:rPr>
                <w:lang w:val="ru-RU"/>
              </w:rPr>
            </w:pPr>
            <w:r w:rsidRPr="0020114D">
              <w:rPr>
                <w:lang w:val="ru-RU"/>
              </w:rPr>
              <w:t xml:space="preserve">Управление </w:t>
            </w:r>
          </w:p>
          <w:p w:rsidR="001D4B94" w:rsidRPr="0020114D" w:rsidRDefault="001D4B94" w:rsidP="006C0879">
            <w:pPr>
              <w:pStyle w:val="TableParagraph"/>
              <w:spacing w:line="275" w:lineRule="exact"/>
              <w:ind w:left="109"/>
              <w:rPr>
                <w:lang w:val="ru-RU"/>
              </w:rPr>
            </w:pPr>
            <w:r w:rsidRPr="0020114D">
              <w:rPr>
                <w:lang w:val="ru-RU"/>
              </w:rPr>
              <w:t>образования</w:t>
            </w:r>
          </w:p>
          <w:p w:rsidR="001D4B94" w:rsidRPr="0020114D" w:rsidRDefault="001D4B94" w:rsidP="006C0879">
            <w:pPr>
              <w:pStyle w:val="TableParagraph"/>
              <w:tabs>
                <w:tab w:val="left" w:pos="2529"/>
              </w:tabs>
              <w:spacing w:before="4" w:line="237" w:lineRule="auto"/>
              <w:ind w:left="109" w:right="94"/>
              <w:rPr>
                <w:lang w:val="ru-RU"/>
              </w:rPr>
            </w:pPr>
            <w:r w:rsidRPr="0020114D">
              <w:rPr>
                <w:lang w:val="ru-RU"/>
              </w:rPr>
              <w:t xml:space="preserve">Администрации </w:t>
            </w:r>
            <w:r w:rsidRPr="0020114D">
              <w:rPr>
                <w:spacing w:val="-2"/>
                <w:lang w:val="ru-RU"/>
              </w:rPr>
              <w:t>г.Ульяновска</w:t>
            </w:r>
          </w:p>
        </w:tc>
        <w:tc>
          <w:tcPr>
            <w:tcW w:w="6306" w:type="dxa"/>
          </w:tcPr>
          <w:p w:rsidR="001D4B94" w:rsidRPr="0020114D" w:rsidRDefault="001D4B94" w:rsidP="006C0879">
            <w:pPr>
              <w:pStyle w:val="TableParagraph"/>
              <w:tabs>
                <w:tab w:val="left" w:pos="1976"/>
                <w:tab w:val="left" w:pos="3767"/>
                <w:tab w:val="left" w:pos="5620"/>
              </w:tabs>
              <w:spacing w:line="256" w:lineRule="exact"/>
              <w:ind w:left="109"/>
              <w:rPr>
                <w:lang w:val="ru-RU"/>
              </w:rPr>
            </w:pPr>
            <w:r w:rsidRPr="0020114D">
              <w:rPr>
                <w:lang w:val="ru-RU"/>
              </w:rPr>
              <w:t>Осуществление</w:t>
            </w:r>
            <w:r w:rsidRPr="0020114D">
              <w:rPr>
                <w:lang w:val="ru-RU"/>
              </w:rPr>
              <w:tab/>
              <w:t>методического</w:t>
            </w:r>
            <w:r w:rsidRPr="0020114D">
              <w:rPr>
                <w:lang w:val="ru-RU"/>
              </w:rPr>
              <w:tab/>
              <w:t>сопровождения</w:t>
            </w:r>
            <w:r w:rsidRPr="0020114D">
              <w:rPr>
                <w:lang w:val="ru-RU"/>
              </w:rPr>
              <w:tab/>
              <w:t>ДОУ;</w:t>
            </w:r>
          </w:p>
          <w:p w:rsidR="001D4B94" w:rsidRPr="0020114D" w:rsidRDefault="001D4B94" w:rsidP="006C0879">
            <w:pPr>
              <w:pStyle w:val="TableParagraph"/>
              <w:spacing w:line="242" w:lineRule="auto"/>
              <w:ind w:left="109" w:right="96"/>
              <w:rPr>
                <w:lang w:val="ru-RU"/>
              </w:rPr>
            </w:pPr>
            <w:r w:rsidRPr="0020114D">
              <w:rPr>
                <w:lang w:val="ru-RU"/>
              </w:rPr>
              <w:t xml:space="preserve"> участие в </w:t>
            </w:r>
            <w:r w:rsidRPr="0020114D">
              <w:rPr>
                <w:spacing w:val="-57"/>
                <w:lang w:val="ru-RU"/>
              </w:rPr>
              <w:t xml:space="preserve"> </w:t>
            </w:r>
            <w:r w:rsidRPr="0020114D">
              <w:rPr>
                <w:lang w:val="ru-RU"/>
              </w:rPr>
              <w:t>методических</w:t>
            </w:r>
            <w:r w:rsidRPr="0020114D">
              <w:rPr>
                <w:spacing w:val="-6"/>
                <w:lang w:val="ru-RU"/>
              </w:rPr>
              <w:t xml:space="preserve"> </w:t>
            </w:r>
            <w:r w:rsidRPr="0020114D">
              <w:rPr>
                <w:lang w:val="ru-RU"/>
              </w:rPr>
              <w:t>мероприятиях</w:t>
            </w:r>
            <w:r w:rsidRPr="0020114D">
              <w:rPr>
                <w:spacing w:val="-6"/>
                <w:lang w:val="ru-RU"/>
              </w:rPr>
              <w:t xml:space="preserve"> </w:t>
            </w:r>
            <w:r w:rsidRPr="0020114D">
              <w:rPr>
                <w:lang w:val="ru-RU"/>
              </w:rPr>
              <w:t>на городском уровне</w:t>
            </w:r>
          </w:p>
        </w:tc>
      </w:tr>
      <w:tr w:rsidR="001D4B94" w:rsidRPr="0020114D" w:rsidTr="006C0879">
        <w:trPr>
          <w:trHeight w:val="551"/>
        </w:trPr>
        <w:tc>
          <w:tcPr>
            <w:tcW w:w="566" w:type="dxa"/>
          </w:tcPr>
          <w:p w:rsidR="001D4B94" w:rsidRPr="0020114D" w:rsidRDefault="001D4B94" w:rsidP="006C0879">
            <w:pPr>
              <w:pStyle w:val="TableParagraph"/>
              <w:spacing w:line="258" w:lineRule="exact"/>
              <w:ind w:left="105"/>
            </w:pPr>
            <w:r w:rsidRPr="0020114D">
              <w:t>2.</w:t>
            </w:r>
          </w:p>
        </w:tc>
        <w:tc>
          <w:tcPr>
            <w:tcW w:w="2973" w:type="dxa"/>
          </w:tcPr>
          <w:p w:rsidR="001D4B94" w:rsidRPr="0020114D" w:rsidRDefault="001D4B94" w:rsidP="006C0879">
            <w:pPr>
              <w:pStyle w:val="TableParagraph"/>
              <w:spacing w:line="258" w:lineRule="exact"/>
              <w:ind w:left="109"/>
            </w:pPr>
            <w:r w:rsidRPr="0020114D">
              <w:t>ОГБОУ ДПО, ИРО</w:t>
            </w:r>
          </w:p>
        </w:tc>
        <w:tc>
          <w:tcPr>
            <w:tcW w:w="6306" w:type="dxa"/>
          </w:tcPr>
          <w:p w:rsidR="001D4B94" w:rsidRPr="0020114D" w:rsidRDefault="001D4B94" w:rsidP="006C0879">
            <w:pPr>
              <w:pStyle w:val="TableParagraph"/>
              <w:spacing w:line="258" w:lineRule="exact"/>
              <w:ind w:left="109"/>
            </w:pPr>
            <w:r w:rsidRPr="0020114D">
              <w:t>Повышение</w:t>
            </w:r>
            <w:r w:rsidRPr="0020114D">
              <w:rPr>
                <w:spacing w:val="-4"/>
              </w:rPr>
              <w:t xml:space="preserve"> </w:t>
            </w:r>
            <w:r w:rsidRPr="0020114D">
              <w:t>квалификации</w:t>
            </w:r>
            <w:r w:rsidRPr="0020114D">
              <w:rPr>
                <w:spacing w:val="-4"/>
              </w:rPr>
              <w:t xml:space="preserve"> </w:t>
            </w:r>
            <w:r w:rsidRPr="0020114D">
              <w:t>педагогов</w:t>
            </w:r>
            <w:r w:rsidRPr="0020114D">
              <w:rPr>
                <w:spacing w:val="-5"/>
              </w:rPr>
              <w:t xml:space="preserve"> </w:t>
            </w:r>
            <w:r w:rsidRPr="0020114D">
              <w:t>ДОУ.</w:t>
            </w:r>
          </w:p>
        </w:tc>
      </w:tr>
      <w:tr w:rsidR="001D4B94" w:rsidRPr="0020114D" w:rsidTr="006C0879">
        <w:trPr>
          <w:trHeight w:val="824"/>
        </w:trPr>
        <w:tc>
          <w:tcPr>
            <w:tcW w:w="566" w:type="dxa"/>
          </w:tcPr>
          <w:p w:rsidR="001D4B94" w:rsidRPr="0020114D" w:rsidRDefault="001D4B94" w:rsidP="006C0879">
            <w:pPr>
              <w:pStyle w:val="TableParagraph"/>
              <w:spacing w:line="258" w:lineRule="exact"/>
              <w:ind w:left="105"/>
            </w:pPr>
            <w:r w:rsidRPr="0020114D">
              <w:t>4.</w:t>
            </w:r>
          </w:p>
        </w:tc>
        <w:tc>
          <w:tcPr>
            <w:tcW w:w="2973" w:type="dxa"/>
          </w:tcPr>
          <w:p w:rsidR="001D4B94" w:rsidRPr="0020114D" w:rsidRDefault="001D4B94" w:rsidP="006C0879">
            <w:pPr>
              <w:pStyle w:val="TableParagraph"/>
              <w:spacing w:line="258" w:lineRule="exact"/>
              <w:ind w:left="109"/>
            </w:pPr>
            <w:r w:rsidRPr="0020114D">
              <w:t>МБОУ ЦЕНТР « Росток»</w:t>
            </w:r>
          </w:p>
        </w:tc>
        <w:tc>
          <w:tcPr>
            <w:tcW w:w="6306" w:type="dxa"/>
          </w:tcPr>
          <w:p w:rsidR="001D4B94" w:rsidRPr="0020114D" w:rsidRDefault="001D4B94" w:rsidP="006C0879">
            <w:pPr>
              <w:pStyle w:val="TableParagraph"/>
              <w:spacing w:line="256" w:lineRule="exact"/>
              <w:ind w:left="109"/>
              <w:rPr>
                <w:lang w:val="ru-RU"/>
              </w:rPr>
            </w:pPr>
            <w:r w:rsidRPr="0020114D">
              <w:rPr>
                <w:lang w:val="ru-RU"/>
              </w:rPr>
              <w:t>Проведение</w:t>
            </w:r>
            <w:r w:rsidRPr="0020114D">
              <w:rPr>
                <w:spacing w:val="48"/>
                <w:lang w:val="ru-RU"/>
              </w:rPr>
              <w:t xml:space="preserve"> </w:t>
            </w:r>
            <w:r w:rsidRPr="0020114D">
              <w:rPr>
                <w:lang w:val="ru-RU"/>
              </w:rPr>
              <w:t>диагностики</w:t>
            </w:r>
            <w:r w:rsidRPr="0020114D">
              <w:rPr>
                <w:spacing w:val="108"/>
                <w:lang w:val="ru-RU"/>
              </w:rPr>
              <w:t xml:space="preserve"> </w:t>
            </w:r>
            <w:r w:rsidRPr="0020114D">
              <w:rPr>
                <w:lang w:val="ru-RU"/>
              </w:rPr>
              <w:t>и</w:t>
            </w:r>
            <w:r w:rsidRPr="0020114D">
              <w:rPr>
                <w:spacing w:val="111"/>
                <w:lang w:val="ru-RU"/>
              </w:rPr>
              <w:t xml:space="preserve"> </w:t>
            </w:r>
            <w:r w:rsidRPr="0020114D">
              <w:rPr>
                <w:lang w:val="ru-RU"/>
              </w:rPr>
              <w:t>консультирования</w:t>
            </w:r>
            <w:r w:rsidRPr="0020114D">
              <w:rPr>
                <w:spacing w:val="110"/>
                <w:lang w:val="ru-RU"/>
              </w:rPr>
              <w:t xml:space="preserve"> </w:t>
            </w:r>
            <w:r w:rsidRPr="0020114D">
              <w:rPr>
                <w:lang w:val="ru-RU"/>
              </w:rPr>
              <w:t>детей</w:t>
            </w:r>
            <w:r w:rsidRPr="0020114D">
              <w:rPr>
                <w:spacing w:val="108"/>
                <w:lang w:val="ru-RU"/>
              </w:rPr>
              <w:t xml:space="preserve"> </w:t>
            </w:r>
            <w:r w:rsidRPr="0020114D">
              <w:rPr>
                <w:lang w:val="ru-RU"/>
              </w:rPr>
              <w:t>и</w:t>
            </w:r>
          </w:p>
          <w:p w:rsidR="001D4B94" w:rsidRPr="0020114D" w:rsidRDefault="001D4B94" w:rsidP="006C0879">
            <w:pPr>
              <w:pStyle w:val="TableParagraph"/>
              <w:tabs>
                <w:tab w:val="left" w:pos="1523"/>
                <w:tab w:val="left" w:pos="3227"/>
                <w:tab w:val="left" w:pos="5100"/>
              </w:tabs>
              <w:spacing w:line="278" w:lineRule="exact"/>
              <w:ind w:left="109" w:right="101"/>
              <w:rPr>
                <w:lang w:val="ru-RU"/>
              </w:rPr>
            </w:pPr>
            <w:r w:rsidRPr="0020114D">
              <w:rPr>
                <w:lang w:val="ru-RU"/>
              </w:rPr>
              <w:t>родителей,</w:t>
            </w:r>
            <w:r w:rsidRPr="0020114D">
              <w:rPr>
                <w:lang w:val="ru-RU"/>
              </w:rPr>
              <w:tab/>
              <w:t>методическое</w:t>
            </w:r>
            <w:r w:rsidRPr="0020114D">
              <w:rPr>
                <w:lang w:val="ru-RU"/>
              </w:rPr>
              <w:tab/>
              <w:t>сопровождение</w:t>
            </w:r>
            <w:r w:rsidRPr="0020114D">
              <w:rPr>
                <w:lang w:val="ru-RU"/>
              </w:rPr>
              <w:tab/>
            </w:r>
            <w:r w:rsidRPr="0020114D">
              <w:rPr>
                <w:spacing w:val="-1"/>
                <w:lang w:val="ru-RU"/>
              </w:rPr>
              <w:t>педагогов-</w:t>
            </w:r>
            <w:r w:rsidRPr="0020114D">
              <w:rPr>
                <w:spacing w:val="-57"/>
                <w:lang w:val="ru-RU"/>
              </w:rPr>
              <w:t xml:space="preserve"> </w:t>
            </w:r>
            <w:r w:rsidRPr="0020114D">
              <w:rPr>
                <w:lang w:val="ru-RU"/>
              </w:rPr>
              <w:t>психологов</w:t>
            </w:r>
            <w:r w:rsidRPr="0020114D">
              <w:rPr>
                <w:spacing w:val="1"/>
                <w:lang w:val="ru-RU"/>
              </w:rPr>
              <w:t xml:space="preserve"> </w:t>
            </w:r>
            <w:r w:rsidRPr="0020114D">
              <w:rPr>
                <w:lang w:val="ru-RU"/>
              </w:rPr>
              <w:t>и</w:t>
            </w:r>
            <w:r w:rsidRPr="0020114D">
              <w:rPr>
                <w:spacing w:val="-4"/>
                <w:lang w:val="ru-RU"/>
              </w:rPr>
              <w:t xml:space="preserve"> </w:t>
            </w:r>
            <w:r w:rsidRPr="0020114D">
              <w:rPr>
                <w:lang w:val="ru-RU"/>
              </w:rPr>
              <w:t>учителей -</w:t>
            </w:r>
            <w:r w:rsidRPr="0020114D">
              <w:rPr>
                <w:spacing w:val="2"/>
                <w:lang w:val="ru-RU"/>
              </w:rPr>
              <w:t xml:space="preserve"> </w:t>
            </w:r>
            <w:r w:rsidRPr="0020114D">
              <w:rPr>
                <w:lang w:val="ru-RU"/>
              </w:rPr>
              <w:t>логопедов</w:t>
            </w:r>
          </w:p>
        </w:tc>
      </w:tr>
      <w:tr w:rsidR="001D4B94" w:rsidRPr="0020114D" w:rsidTr="006C0879">
        <w:trPr>
          <w:trHeight w:val="277"/>
        </w:trPr>
        <w:tc>
          <w:tcPr>
            <w:tcW w:w="566" w:type="dxa"/>
          </w:tcPr>
          <w:p w:rsidR="001D4B94" w:rsidRPr="0020114D" w:rsidRDefault="001D4B94" w:rsidP="006C0879">
            <w:pPr>
              <w:pStyle w:val="TableParagraph"/>
              <w:spacing w:line="258" w:lineRule="exact"/>
              <w:ind w:left="105"/>
            </w:pPr>
            <w:r w:rsidRPr="0020114D">
              <w:t>5.</w:t>
            </w:r>
          </w:p>
        </w:tc>
        <w:tc>
          <w:tcPr>
            <w:tcW w:w="2973" w:type="dxa"/>
          </w:tcPr>
          <w:p w:rsidR="001D4B94" w:rsidRPr="0020114D" w:rsidRDefault="001D4B94" w:rsidP="006C0879">
            <w:pPr>
              <w:pStyle w:val="TableParagraph"/>
              <w:spacing w:line="258" w:lineRule="exact"/>
              <w:ind w:left="109"/>
            </w:pPr>
            <w:r w:rsidRPr="0020114D">
              <w:t>Детская</w:t>
            </w:r>
            <w:r w:rsidRPr="0020114D">
              <w:rPr>
                <w:spacing w:val="-1"/>
              </w:rPr>
              <w:t xml:space="preserve"> </w:t>
            </w:r>
            <w:r w:rsidRPr="0020114D">
              <w:t>поликлиника</w:t>
            </w:r>
          </w:p>
        </w:tc>
        <w:tc>
          <w:tcPr>
            <w:tcW w:w="6306" w:type="dxa"/>
          </w:tcPr>
          <w:p w:rsidR="001D4B94" w:rsidRPr="0020114D" w:rsidRDefault="001D4B94" w:rsidP="006C0879">
            <w:pPr>
              <w:pStyle w:val="TableParagraph"/>
              <w:spacing w:line="258" w:lineRule="exact"/>
              <w:ind w:left="109"/>
            </w:pPr>
            <w:r w:rsidRPr="0020114D">
              <w:t>Обеспечение</w:t>
            </w:r>
            <w:r w:rsidRPr="0020114D">
              <w:rPr>
                <w:spacing w:val="-7"/>
              </w:rPr>
              <w:t xml:space="preserve"> </w:t>
            </w:r>
            <w:r w:rsidRPr="0020114D">
              <w:t>медицинского</w:t>
            </w:r>
            <w:r w:rsidRPr="0020114D">
              <w:rPr>
                <w:spacing w:val="-7"/>
              </w:rPr>
              <w:t xml:space="preserve"> </w:t>
            </w:r>
            <w:r w:rsidRPr="0020114D">
              <w:t>обслуживания</w:t>
            </w:r>
            <w:r w:rsidRPr="0020114D">
              <w:rPr>
                <w:spacing w:val="-6"/>
              </w:rPr>
              <w:t xml:space="preserve"> </w:t>
            </w:r>
            <w:r w:rsidRPr="0020114D">
              <w:t>воспитанников</w:t>
            </w:r>
          </w:p>
        </w:tc>
      </w:tr>
      <w:tr w:rsidR="001D4B94" w:rsidRPr="0020114D" w:rsidTr="006C0879">
        <w:trPr>
          <w:trHeight w:val="824"/>
        </w:trPr>
        <w:tc>
          <w:tcPr>
            <w:tcW w:w="566" w:type="dxa"/>
          </w:tcPr>
          <w:p w:rsidR="001D4B94" w:rsidRPr="0020114D" w:rsidRDefault="001D4B94" w:rsidP="006C0879">
            <w:pPr>
              <w:pStyle w:val="TableParagraph"/>
              <w:spacing w:line="258" w:lineRule="exact"/>
              <w:ind w:left="105"/>
            </w:pPr>
            <w:r w:rsidRPr="0020114D">
              <w:t>6.</w:t>
            </w:r>
          </w:p>
        </w:tc>
        <w:tc>
          <w:tcPr>
            <w:tcW w:w="2973" w:type="dxa"/>
          </w:tcPr>
          <w:p w:rsidR="001D4B94" w:rsidRPr="0020114D" w:rsidRDefault="001D4B94" w:rsidP="006C0879">
            <w:pPr>
              <w:pStyle w:val="TableParagraph"/>
              <w:spacing w:line="258" w:lineRule="exact"/>
              <w:ind w:left="109"/>
            </w:pPr>
            <w:r w:rsidRPr="0020114D">
              <w:t>ОГАОУ многопрофильный лицей № 20</w:t>
            </w:r>
          </w:p>
        </w:tc>
        <w:tc>
          <w:tcPr>
            <w:tcW w:w="6306" w:type="dxa"/>
          </w:tcPr>
          <w:p w:rsidR="001D4B94" w:rsidRPr="0020114D" w:rsidRDefault="001D4B94" w:rsidP="006C0879">
            <w:pPr>
              <w:pStyle w:val="TableParagraph"/>
              <w:tabs>
                <w:tab w:val="left" w:pos="1498"/>
                <w:tab w:val="left" w:pos="2988"/>
                <w:tab w:val="left" w:pos="4860"/>
              </w:tabs>
              <w:spacing w:line="256" w:lineRule="exact"/>
              <w:ind w:left="109"/>
              <w:rPr>
                <w:lang w:val="ru-RU"/>
              </w:rPr>
            </w:pPr>
            <w:r w:rsidRPr="0020114D">
              <w:rPr>
                <w:lang w:val="ru-RU"/>
              </w:rPr>
              <w:t>Создание</w:t>
            </w:r>
            <w:r w:rsidRPr="0020114D">
              <w:rPr>
                <w:lang w:val="ru-RU"/>
              </w:rPr>
              <w:tab/>
              <w:t>комплекса</w:t>
            </w:r>
            <w:r w:rsidRPr="0020114D">
              <w:rPr>
                <w:lang w:val="ru-RU"/>
              </w:rPr>
              <w:tab/>
              <w:t>непрерывного</w:t>
            </w:r>
            <w:r w:rsidRPr="0020114D">
              <w:rPr>
                <w:lang w:val="ru-RU"/>
              </w:rPr>
              <w:tab/>
              <w:t>образования,</w:t>
            </w:r>
          </w:p>
          <w:p w:rsidR="001D4B94" w:rsidRPr="0020114D" w:rsidRDefault="001D4B94" w:rsidP="006C0879">
            <w:pPr>
              <w:pStyle w:val="TableParagraph"/>
              <w:spacing w:line="278" w:lineRule="exact"/>
              <w:ind w:left="109" w:right="92"/>
              <w:rPr>
                <w:lang w:val="ru-RU"/>
              </w:rPr>
            </w:pPr>
            <w:r w:rsidRPr="0020114D">
              <w:rPr>
                <w:lang w:val="ru-RU"/>
              </w:rPr>
              <w:t>осуществление</w:t>
            </w:r>
            <w:r w:rsidRPr="0020114D">
              <w:rPr>
                <w:spacing w:val="7"/>
                <w:lang w:val="ru-RU"/>
              </w:rPr>
              <w:t xml:space="preserve"> </w:t>
            </w:r>
            <w:r w:rsidRPr="0020114D">
              <w:rPr>
                <w:lang w:val="ru-RU"/>
              </w:rPr>
              <w:t>преемственности</w:t>
            </w:r>
            <w:r w:rsidRPr="0020114D">
              <w:rPr>
                <w:spacing w:val="9"/>
                <w:lang w:val="ru-RU"/>
              </w:rPr>
              <w:t xml:space="preserve"> </w:t>
            </w:r>
            <w:r w:rsidRPr="0020114D">
              <w:rPr>
                <w:lang w:val="ru-RU"/>
              </w:rPr>
              <w:t>в</w:t>
            </w:r>
            <w:r w:rsidRPr="0020114D">
              <w:rPr>
                <w:spacing w:val="8"/>
                <w:lang w:val="ru-RU"/>
              </w:rPr>
              <w:t xml:space="preserve"> </w:t>
            </w:r>
            <w:r w:rsidRPr="0020114D">
              <w:rPr>
                <w:lang w:val="ru-RU"/>
              </w:rPr>
              <w:t>обучении</w:t>
            </w:r>
            <w:r w:rsidRPr="0020114D">
              <w:rPr>
                <w:spacing w:val="11"/>
                <w:lang w:val="ru-RU"/>
              </w:rPr>
              <w:t xml:space="preserve"> </w:t>
            </w:r>
            <w:r w:rsidRPr="0020114D">
              <w:rPr>
                <w:lang w:val="ru-RU"/>
              </w:rPr>
              <w:t>и</w:t>
            </w:r>
            <w:r w:rsidRPr="0020114D">
              <w:rPr>
                <w:spacing w:val="16"/>
                <w:lang w:val="ru-RU"/>
              </w:rPr>
              <w:t xml:space="preserve"> </w:t>
            </w:r>
            <w:r w:rsidRPr="0020114D">
              <w:rPr>
                <w:lang w:val="ru-RU"/>
              </w:rPr>
              <w:t>воспитании</w:t>
            </w:r>
            <w:r w:rsidRPr="0020114D">
              <w:rPr>
                <w:spacing w:val="-57"/>
                <w:lang w:val="ru-RU"/>
              </w:rPr>
              <w:t xml:space="preserve"> </w:t>
            </w:r>
            <w:r w:rsidRPr="0020114D">
              <w:rPr>
                <w:lang w:val="ru-RU"/>
              </w:rPr>
              <w:t>детей</w:t>
            </w:r>
          </w:p>
        </w:tc>
      </w:tr>
      <w:tr w:rsidR="001D4B94" w:rsidRPr="0020114D" w:rsidTr="006C0879">
        <w:trPr>
          <w:trHeight w:val="829"/>
        </w:trPr>
        <w:tc>
          <w:tcPr>
            <w:tcW w:w="566" w:type="dxa"/>
          </w:tcPr>
          <w:p w:rsidR="001D4B94" w:rsidRPr="0020114D" w:rsidRDefault="001D4B94" w:rsidP="006C0879">
            <w:pPr>
              <w:pStyle w:val="TableParagraph"/>
              <w:spacing w:line="262" w:lineRule="exact"/>
              <w:ind w:left="105"/>
            </w:pPr>
            <w:r w:rsidRPr="0020114D">
              <w:t>7.</w:t>
            </w:r>
          </w:p>
        </w:tc>
        <w:tc>
          <w:tcPr>
            <w:tcW w:w="2973" w:type="dxa"/>
          </w:tcPr>
          <w:p w:rsidR="001D4B94" w:rsidRPr="0020114D" w:rsidRDefault="001D4B94" w:rsidP="006C0879">
            <w:pPr>
              <w:pStyle w:val="TableParagraph"/>
              <w:tabs>
                <w:tab w:val="left" w:pos="1577"/>
              </w:tabs>
              <w:spacing w:line="237" w:lineRule="auto"/>
              <w:ind w:left="109" w:right="89"/>
            </w:pPr>
            <w:r w:rsidRPr="0020114D">
              <w:t>Другие</w:t>
            </w:r>
            <w:r w:rsidRPr="0020114D">
              <w:tab/>
              <w:t>дошкольные</w:t>
            </w:r>
            <w:r w:rsidRPr="0020114D">
              <w:rPr>
                <w:spacing w:val="-57"/>
              </w:rPr>
              <w:t xml:space="preserve"> </w:t>
            </w:r>
            <w:r w:rsidRPr="0020114D">
              <w:t>образовательные</w:t>
            </w:r>
          </w:p>
          <w:p w:rsidR="001D4B94" w:rsidRPr="0020114D" w:rsidRDefault="001D4B94" w:rsidP="006C0879">
            <w:pPr>
              <w:pStyle w:val="TableParagraph"/>
              <w:spacing w:line="271" w:lineRule="exact"/>
              <w:ind w:left="109"/>
            </w:pPr>
            <w:r w:rsidRPr="0020114D">
              <w:t>учреждения</w:t>
            </w:r>
          </w:p>
        </w:tc>
        <w:tc>
          <w:tcPr>
            <w:tcW w:w="6306" w:type="dxa"/>
          </w:tcPr>
          <w:p w:rsidR="001D4B94" w:rsidRPr="0020114D" w:rsidRDefault="001D4B94" w:rsidP="006C0879">
            <w:pPr>
              <w:pStyle w:val="TableParagraph"/>
              <w:spacing w:line="262" w:lineRule="exact"/>
              <w:ind w:left="109"/>
            </w:pPr>
            <w:r w:rsidRPr="0020114D">
              <w:t>Обмен</w:t>
            </w:r>
            <w:r w:rsidRPr="0020114D">
              <w:rPr>
                <w:spacing w:val="-4"/>
              </w:rPr>
              <w:t xml:space="preserve"> </w:t>
            </w:r>
            <w:r w:rsidRPr="0020114D">
              <w:t>опытом работы</w:t>
            </w:r>
          </w:p>
        </w:tc>
      </w:tr>
      <w:tr w:rsidR="001D4B94" w:rsidRPr="0020114D" w:rsidTr="006C0879">
        <w:trPr>
          <w:trHeight w:val="1011"/>
        </w:trPr>
        <w:tc>
          <w:tcPr>
            <w:tcW w:w="566" w:type="dxa"/>
          </w:tcPr>
          <w:p w:rsidR="001D4B94" w:rsidRPr="0020114D" w:rsidRDefault="001D4B94" w:rsidP="006C0879">
            <w:pPr>
              <w:pStyle w:val="TableParagraph"/>
              <w:spacing w:line="258" w:lineRule="exact"/>
              <w:ind w:left="105"/>
            </w:pPr>
            <w:r w:rsidRPr="0020114D">
              <w:t>8.</w:t>
            </w:r>
          </w:p>
        </w:tc>
        <w:tc>
          <w:tcPr>
            <w:tcW w:w="2973" w:type="dxa"/>
          </w:tcPr>
          <w:p w:rsidR="001D4B94" w:rsidRPr="0020114D" w:rsidRDefault="001D4B94" w:rsidP="006C0879">
            <w:pPr>
              <w:pStyle w:val="TableParagraph"/>
              <w:spacing w:line="234" w:lineRule="exact"/>
              <w:ind w:left="109"/>
              <w:rPr>
                <w:lang w:val="ru-RU"/>
              </w:rPr>
            </w:pPr>
            <w:r w:rsidRPr="0020114D">
              <w:rPr>
                <w:lang w:val="ru-RU"/>
              </w:rPr>
              <w:t xml:space="preserve">Детская  </w:t>
            </w:r>
            <w:r w:rsidRPr="0020114D">
              <w:rPr>
                <w:spacing w:val="27"/>
                <w:lang w:val="ru-RU"/>
              </w:rPr>
              <w:t xml:space="preserve"> </w:t>
            </w:r>
            <w:r w:rsidRPr="0020114D">
              <w:rPr>
                <w:lang w:val="ru-RU"/>
              </w:rPr>
              <w:t xml:space="preserve">библиотека   </w:t>
            </w:r>
            <w:r w:rsidRPr="0020114D">
              <w:rPr>
                <w:spacing w:val="28"/>
                <w:lang w:val="ru-RU"/>
              </w:rPr>
              <w:t xml:space="preserve"> </w:t>
            </w:r>
            <w:r w:rsidRPr="0020114D">
              <w:rPr>
                <w:lang w:val="ru-RU"/>
              </w:rPr>
              <w:t>№ 28</w:t>
            </w:r>
          </w:p>
          <w:p w:rsidR="001D4B94" w:rsidRPr="0020114D" w:rsidRDefault="001D4B94" w:rsidP="006C0879">
            <w:pPr>
              <w:pStyle w:val="TableParagraph"/>
              <w:ind w:left="109" w:right="91"/>
              <w:rPr>
                <w:lang w:val="ru-RU"/>
              </w:rPr>
            </w:pPr>
            <w:r w:rsidRPr="0020114D">
              <w:rPr>
                <w:lang w:val="ru-RU"/>
              </w:rPr>
              <w:t xml:space="preserve"> г.Ульяновска ,Культурно-выставочный центр Радуга</w:t>
            </w:r>
          </w:p>
        </w:tc>
        <w:tc>
          <w:tcPr>
            <w:tcW w:w="6306" w:type="dxa"/>
          </w:tcPr>
          <w:p w:rsidR="001D4B94" w:rsidRPr="0020114D" w:rsidRDefault="001D4B94" w:rsidP="006C0879">
            <w:pPr>
              <w:pStyle w:val="TableParagraph"/>
              <w:tabs>
                <w:tab w:val="left" w:pos="1632"/>
                <w:tab w:val="left" w:pos="2404"/>
                <w:tab w:val="left" w:pos="2725"/>
                <w:tab w:val="left" w:pos="3764"/>
                <w:tab w:val="left" w:pos="5082"/>
                <w:tab w:val="left" w:pos="6073"/>
              </w:tabs>
              <w:spacing w:line="258" w:lineRule="exact"/>
              <w:ind w:left="109"/>
              <w:rPr>
                <w:lang w:val="ru-RU"/>
              </w:rPr>
            </w:pPr>
            <w:r w:rsidRPr="0020114D">
              <w:rPr>
                <w:lang w:val="ru-RU"/>
              </w:rPr>
              <w:t>Приобщение</w:t>
            </w:r>
            <w:r w:rsidRPr="0020114D">
              <w:rPr>
                <w:lang w:val="ru-RU"/>
              </w:rPr>
              <w:tab/>
              <w:t>детей</w:t>
            </w:r>
            <w:r w:rsidRPr="0020114D">
              <w:rPr>
                <w:lang w:val="ru-RU"/>
              </w:rPr>
              <w:tab/>
              <w:t>к</w:t>
            </w:r>
            <w:r w:rsidRPr="0020114D">
              <w:rPr>
                <w:lang w:val="ru-RU"/>
              </w:rPr>
              <w:tab/>
              <w:t>чтению:</w:t>
            </w:r>
            <w:r w:rsidRPr="0020114D">
              <w:rPr>
                <w:lang w:val="ru-RU"/>
              </w:rPr>
              <w:tab/>
              <w:t>экскурсии,</w:t>
            </w:r>
            <w:r w:rsidRPr="0020114D">
              <w:rPr>
                <w:lang w:val="ru-RU"/>
              </w:rPr>
              <w:tab/>
              <w:t>участие</w:t>
            </w:r>
            <w:r w:rsidRPr="0020114D">
              <w:rPr>
                <w:lang w:val="ru-RU"/>
              </w:rPr>
              <w:tab/>
              <w:t>в</w:t>
            </w:r>
          </w:p>
          <w:p w:rsidR="001D4B94" w:rsidRPr="0020114D" w:rsidRDefault="001D4B94" w:rsidP="006C0879">
            <w:pPr>
              <w:pStyle w:val="TableParagraph"/>
              <w:spacing w:before="2"/>
              <w:ind w:left="109"/>
              <w:rPr>
                <w:lang w:val="ru-RU"/>
              </w:rPr>
            </w:pPr>
            <w:r w:rsidRPr="0020114D">
              <w:rPr>
                <w:lang w:val="ru-RU"/>
              </w:rPr>
              <w:t>мероприятиях</w:t>
            </w:r>
            <w:r w:rsidRPr="0020114D">
              <w:rPr>
                <w:spacing w:val="-11"/>
                <w:lang w:val="ru-RU"/>
              </w:rPr>
              <w:t xml:space="preserve"> </w:t>
            </w:r>
            <w:r w:rsidRPr="0020114D">
              <w:rPr>
                <w:lang w:val="ru-RU"/>
              </w:rPr>
              <w:t>(конкурсах,</w:t>
            </w:r>
            <w:r w:rsidRPr="0020114D">
              <w:rPr>
                <w:spacing w:val="-1"/>
                <w:lang w:val="ru-RU"/>
              </w:rPr>
              <w:t xml:space="preserve"> </w:t>
            </w:r>
            <w:r w:rsidRPr="0020114D">
              <w:rPr>
                <w:lang w:val="ru-RU"/>
              </w:rPr>
              <w:t>международных</w:t>
            </w:r>
            <w:r w:rsidRPr="0020114D">
              <w:rPr>
                <w:spacing w:val="-11"/>
                <w:lang w:val="ru-RU"/>
              </w:rPr>
              <w:t xml:space="preserve"> </w:t>
            </w:r>
            <w:r w:rsidRPr="0020114D">
              <w:rPr>
                <w:lang w:val="ru-RU"/>
              </w:rPr>
              <w:t>акциях</w:t>
            </w:r>
            <w:r w:rsidRPr="0020114D">
              <w:rPr>
                <w:spacing w:val="-11"/>
                <w:lang w:val="ru-RU"/>
              </w:rPr>
              <w:t xml:space="preserve"> </w:t>
            </w:r>
            <w:r w:rsidRPr="0020114D">
              <w:rPr>
                <w:lang w:val="ru-RU"/>
              </w:rPr>
              <w:t>и</w:t>
            </w:r>
            <w:r w:rsidRPr="0020114D">
              <w:rPr>
                <w:spacing w:val="-3"/>
                <w:lang w:val="ru-RU"/>
              </w:rPr>
              <w:t xml:space="preserve"> </w:t>
            </w:r>
            <w:r w:rsidRPr="0020114D">
              <w:rPr>
                <w:lang w:val="ru-RU"/>
              </w:rPr>
              <w:t>т.д.)</w:t>
            </w:r>
          </w:p>
        </w:tc>
      </w:tr>
      <w:tr w:rsidR="001D4B94" w:rsidRPr="0020114D" w:rsidTr="006C0879">
        <w:trPr>
          <w:trHeight w:val="1653"/>
        </w:trPr>
        <w:tc>
          <w:tcPr>
            <w:tcW w:w="566" w:type="dxa"/>
          </w:tcPr>
          <w:p w:rsidR="001D4B94" w:rsidRPr="0020114D" w:rsidRDefault="001D4B94" w:rsidP="006C0879">
            <w:pPr>
              <w:pStyle w:val="TableParagraph"/>
              <w:spacing w:line="258" w:lineRule="exact"/>
              <w:ind w:left="105"/>
            </w:pPr>
            <w:r w:rsidRPr="0020114D">
              <w:t>9.</w:t>
            </w:r>
          </w:p>
        </w:tc>
        <w:tc>
          <w:tcPr>
            <w:tcW w:w="2973" w:type="dxa"/>
          </w:tcPr>
          <w:p w:rsidR="001D4B94" w:rsidRPr="0020114D" w:rsidRDefault="001D4B94" w:rsidP="006C0879">
            <w:pPr>
              <w:pStyle w:val="TableParagraph"/>
              <w:tabs>
                <w:tab w:val="left" w:pos="923"/>
                <w:tab w:val="left" w:pos="1558"/>
              </w:tabs>
              <w:spacing w:line="258" w:lineRule="exact"/>
              <w:ind w:left="109"/>
              <w:rPr>
                <w:lang w:val="ru-RU"/>
              </w:rPr>
            </w:pPr>
            <w:r w:rsidRPr="0020114D">
              <w:rPr>
                <w:lang w:val="ru-RU"/>
              </w:rPr>
              <w:t>МБОУ</w:t>
            </w:r>
            <w:r w:rsidRPr="0020114D">
              <w:rPr>
                <w:lang w:val="ru-RU"/>
              </w:rPr>
              <w:tab/>
            </w:r>
            <w:r w:rsidRPr="0020114D">
              <w:rPr>
                <w:lang w:val="ru-RU"/>
              </w:rPr>
              <w:tab/>
              <w:t>«Психолого-</w:t>
            </w:r>
          </w:p>
          <w:p w:rsidR="001D4B94" w:rsidRPr="0020114D" w:rsidRDefault="001D4B94" w:rsidP="006C0879">
            <w:pPr>
              <w:pStyle w:val="TableParagraph"/>
              <w:tabs>
                <w:tab w:val="left" w:pos="2279"/>
              </w:tabs>
              <w:spacing w:before="2" w:line="275" w:lineRule="exact"/>
              <w:ind w:left="109"/>
              <w:rPr>
                <w:lang w:val="ru-RU"/>
              </w:rPr>
            </w:pPr>
            <w:r w:rsidRPr="0020114D">
              <w:rPr>
                <w:lang w:val="ru-RU"/>
              </w:rPr>
              <w:t>педагогический</w:t>
            </w:r>
            <w:r w:rsidRPr="0020114D">
              <w:rPr>
                <w:lang w:val="ru-RU"/>
              </w:rPr>
              <w:tab/>
              <w:t>центр</w:t>
            </w:r>
          </w:p>
          <w:p w:rsidR="001D4B94" w:rsidRPr="0020114D" w:rsidRDefault="001D4B94" w:rsidP="006C0879">
            <w:pPr>
              <w:pStyle w:val="TableParagraph"/>
              <w:spacing w:line="275" w:lineRule="exact"/>
              <w:ind w:left="109"/>
              <w:rPr>
                <w:lang w:val="ru-RU"/>
              </w:rPr>
            </w:pPr>
            <w:r w:rsidRPr="0020114D">
              <w:rPr>
                <w:lang w:val="ru-RU"/>
              </w:rPr>
              <w:t>«Росток»</w:t>
            </w:r>
          </w:p>
        </w:tc>
        <w:tc>
          <w:tcPr>
            <w:tcW w:w="6306" w:type="dxa"/>
          </w:tcPr>
          <w:p w:rsidR="001D4B94" w:rsidRPr="0020114D" w:rsidRDefault="001D4B94" w:rsidP="006C0879">
            <w:pPr>
              <w:pStyle w:val="TableParagraph"/>
              <w:spacing w:line="258" w:lineRule="exact"/>
              <w:ind w:left="109"/>
              <w:rPr>
                <w:lang w:val="ru-RU"/>
              </w:rPr>
            </w:pPr>
            <w:r w:rsidRPr="0020114D">
              <w:rPr>
                <w:lang w:val="ru-RU"/>
              </w:rPr>
              <w:t xml:space="preserve">Консультирование      </w:t>
            </w:r>
            <w:r w:rsidRPr="0020114D">
              <w:rPr>
                <w:spacing w:val="15"/>
                <w:lang w:val="ru-RU"/>
              </w:rPr>
              <w:t xml:space="preserve"> </w:t>
            </w:r>
            <w:r w:rsidRPr="0020114D">
              <w:rPr>
                <w:lang w:val="ru-RU"/>
              </w:rPr>
              <w:t xml:space="preserve">специалистов       </w:t>
            </w:r>
            <w:r w:rsidRPr="0020114D">
              <w:rPr>
                <w:spacing w:val="16"/>
                <w:lang w:val="ru-RU"/>
              </w:rPr>
              <w:t xml:space="preserve"> </w:t>
            </w:r>
            <w:r w:rsidRPr="0020114D">
              <w:rPr>
                <w:lang w:val="ru-RU"/>
              </w:rPr>
              <w:t>психологической</w:t>
            </w:r>
          </w:p>
          <w:p w:rsidR="001D4B94" w:rsidRPr="0020114D" w:rsidRDefault="001D4B94" w:rsidP="006C0879">
            <w:pPr>
              <w:pStyle w:val="TableParagraph"/>
              <w:spacing w:before="4" w:line="237" w:lineRule="auto"/>
              <w:ind w:left="109" w:right="103"/>
              <w:rPr>
                <w:lang w:val="ru-RU"/>
              </w:rPr>
            </w:pPr>
            <w:r w:rsidRPr="0020114D">
              <w:rPr>
                <w:lang w:val="ru-RU"/>
              </w:rPr>
              <w:t>службы</w:t>
            </w:r>
            <w:r w:rsidRPr="0020114D">
              <w:rPr>
                <w:spacing w:val="1"/>
                <w:lang w:val="ru-RU"/>
              </w:rPr>
              <w:t xml:space="preserve"> </w:t>
            </w:r>
            <w:r w:rsidRPr="0020114D">
              <w:rPr>
                <w:lang w:val="ru-RU"/>
              </w:rPr>
              <w:t>по</w:t>
            </w:r>
            <w:r w:rsidRPr="0020114D">
              <w:rPr>
                <w:spacing w:val="1"/>
                <w:lang w:val="ru-RU"/>
              </w:rPr>
              <w:t xml:space="preserve"> </w:t>
            </w:r>
            <w:r w:rsidRPr="0020114D">
              <w:rPr>
                <w:lang w:val="ru-RU"/>
              </w:rPr>
              <w:t>актуальным</w:t>
            </w:r>
            <w:r w:rsidRPr="0020114D">
              <w:rPr>
                <w:spacing w:val="1"/>
                <w:lang w:val="ru-RU"/>
              </w:rPr>
              <w:t xml:space="preserve"> </w:t>
            </w:r>
            <w:r w:rsidRPr="0020114D">
              <w:rPr>
                <w:lang w:val="ru-RU"/>
              </w:rPr>
              <w:t>проблемам</w:t>
            </w:r>
            <w:r w:rsidRPr="0020114D">
              <w:rPr>
                <w:spacing w:val="1"/>
                <w:lang w:val="ru-RU"/>
              </w:rPr>
              <w:t xml:space="preserve"> </w:t>
            </w:r>
            <w:r w:rsidRPr="0020114D">
              <w:rPr>
                <w:lang w:val="ru-RU"/>
              </w:rPr>
              <w:t>практической</w:t>
            </w:r>
            <w:r w:rsidRPr="0020114D">
              <w:rPr>
                <w:spacing w:val="1"/>
                <w:lang w:val="ru-RU"/>
              </w:rPr>
              <w:t xml:space="preserve"> </w:t>
            </w:r>
            <w:r w:rsidRPr="0020114D">
              <w:rPr>
                <w:lang w:val="ru-RU"/>
              </w:rPr>
              <w:t>деятельности</w:t>
            </w:r>
            <w:r w:rsidRPr="0020114D">
              <w:rPr>
                <w:spacing w:val="1"/>
                <w:lang w:val="ru-RU"/>
              </w:rPr>
              <w:t xml:space="preserve"> </w:t>
            </w:r>
            <w:r w:rsidRPr="0020114D">
              <w:rPr>
                <w:lang w:val="ru-RU"/>
              </w:rPr>
              <w:t>и</w:t>
            </w:r>
            <w:r w:rsidRPr="0020114D">
              <w:rPr>
                <w:spacing w:val="1"/>
                <w:lang w:val="ru-RU"/>
              </w:rPr>
              <w:t xml:space="preserve"> </w:t>
            </w:r>
            <w:r w:rsidRPr="0020114D">
              <w:rPr>
                <w:lang w:val="ru-RU"/>
              </w:rPr>
              <w:t>вопросам</w:t>
            </w:r>
            <w:r w:rsidRPr="0020114D">
              <w:rPr>
                <w:spacing w:val="1"/>
                <w:lang w:val="ru-RU"/>
              </w:rPr>
              <w:t xml:space="preserve"> </w:t>
            </w:r>
            <w:r w:rsidRPr="0020114D">
              <w:rPr>
                <w:lang w:val="ru-RU"/>
              </w:rPr>
              <w:t>аттестации</w:t>
            </w:r>
            <w:r w:rsidRPr="0020114D">
              <w:rPr>
                <w:spacing w:val="1"/>
                <w:lang w:val="ru-RU"/>
              </w:rPr>
              <w:t xml:space="preserve"> </w:t>
            </w:r>
            <w:r w:rsidRPr="0020114D">
              <w:rPr>
                <w:lang w:val="ru-RU"/>
              </w:rPr>
              <w:t>педагогических</w:t>
            </w:r>
            <w:r w:rsidRPr="0020114D">
              <w:rPr>
                <w:spacing w:val="1"/>
                <w:lang w:val="ru-RU"/>
              </w:rPr>
              <w:t xml:space="preserve"> </w:t>
            </w:r>
            <w:r w:rsidRPr="0020114D">
              <w:rPr>
                <w:lang w:val="ru-RU"/>
              </w:rPr>
              <w:t>кадров, консультирование детей, родителей и педагогов по</w:t>
            </w:r>
            <w:r w:rsidRPr="0020114D">
              <w:rPr>
                <w:spacing w:val="-57"/>
                <w:lang w:val="ru-RU"/>
              </w:rPr>
              <w:t xml:space="preserve"> </w:t>
            </w:r>
            <w:r w:rsidRPr="0020114D">
              <w:rPr>
                <w:lang w:val="ru-RU"/>
              </w:rPr>
              <w:t>решению</w:t>
            </w:r>
            <w:r w:rsidRPr="0020114D">
              <w:rPr>
                <w:spacing w:val="1"/>
                <w:lang w:val="ru-RU"/>
              </w:rPr>
              <w:t xml:space="preserve"> </w:t>
            </w:r>
            <w:r w:rsidRPr="0020114D">
              <w:rPr>
                <w:lang w:val="ru-RU"/>
              </w:rPr>
              <w:t>психолого-педагогических</w:t>
            </w:r>
            <w:r w:rsidRPr="0020114D">
              <w:rPr>
                <w:spacing w:val="1"/>
                <w:lang w:val="ru-RU"/>
              </w:rPr>
              <w:t xml:space="preserve"> </w:t>
            </w:r>
            <w:r w:rsidRPr="0020114D">
              <w:rPr>
                <w:lang w:val="ru-RU"/>
              </w:rPr>
              <w:t>и</w:t>
            </w:r>
            <w:r w:rsidRPr="0020114D">
              <w:rPr>
                <w:spacing w:val="1"/>
                <w:lang w:val="ru-RU"/>
              </w:rPr>
              <w:t xml:space="preserve"> </w:t>
            </w:r>
            <w:r w:rsidRPr="0020114D">
              <w:rPr>
                <w:lang w:val="ru-RU"/>
              </w:rPr>
              <w:t>логопедических</w:t>
            </w:r>
            <w:r w:rsidRPr="0020114D">
              <w:rPr>
                <w:spacing w:val="1"/>
                <w:lang w:val="ru-RU"/>
              </w:rPr>
              <w:t xml:space="preserve"> </w:t>
            </w:r>
            <w:r w:rsidRPr="0020114D">
              <w:rPr>
                <w:lang w:val="ru-RU"/>
              </w:rPr>
              <w:t>проблем.</w:t>
            </w:r>
          </w:p>
        </w:tc>
      </w:tr>
      <w:tr w:rsidR="001D4B94" w:rsidRPr="0020114D" w:rsidTr="006C0879">
        <w:trPr>
          <w:trHeight w:val="1102"/>
        </w:trPr>
        <w:tc>
          <w:tcPr>
            <w:tcW w:w="566" w:type="dxa"/>
          </w:tcPr>
          <w:p w:rsidR="001D4B94" w:rsidRPr="0020114D" w:rsidRDefault="001D4B94" w:rsidP="006C0879">
            <w:pPr>
              <w:pStyle w:val="TableParagraph"/>
              <w:spacing w:line="258" w:lineRule="exact"/>
              <w:ind w:left="105"/>
            </w:pPr>
            <w:r w:rsidRPr="0020114D">
              <w:t>10.</w:t>
            </w:r>
          </w:p>
        </w:tc>
        <w:tc>
          <w:tcPr>
            <w:tcW w:w="2973" w:type="dxa"/>
          </w:tcPr>
          <w:p w:rsidR="001D4B94" w:rsidRPr="0020114D" w:rsidRDefault="001D4B94" w:rsidP="006C0879">
            <w:pPr>
              <w:pStyle w:val="TableParagraph"/>
              <w:spacing w:line="258" w:lineRule="exact"/>
              <w:ind w:left="109"/>
              <w:rPr>
                <w:lang w:val="ru-RU"/>
              </w:rPr>
            </w:pPr>
            <w:r w:rsidRPr="0020114D">
              <w:rPr>
                <w:lang w:val="ru-RU"/>
              </w:rPr>
              <w:t>МКУ</w:t>
            </w:r>
            <w:r w:rsidRPr="0020114D">
              <w:rPr>
                <w:spacing w:val="11"/>
                <w:lang w:val="ru-RU"/>
              </w:rPr>
              <w:t xml:space="preserve"> </w:t>
            </w:r>
            <w:r w:rsidRPr="0020114D">
              <w:rPr>
                <w:lang w:val="ru-RU"/>
              </w:rPr>
              <w:t>«Центр</w:t>
            </w:r>
            <w:r w:rsidRPr="0020114D">
              <w:rPr>
                <w:spacing w:val="71"/>
                <w:lang w:val="ru-RU"/>
              </w:rPr>
              <w:t xml:space="preserve"> </w:t>
            </w:r>
            <w:r w:rsidRPr="0020114D">
              <w:rPr>
                <w:lang w:val="ru-RU"/>
              </w:rPr>
              <w:t>социальной</w:t>
            </w:r>
          </w:p>
          <w:p w:rsidR="001D4B94" w:rsidRPr="0020114D" w:rsidRDefault="001D4B94" w:rsidP="006C0879">
            <w:pPr>
              <w:pStyle w:val="TableParagraph"/>
              <w:tabs>
                <w:tab w:val="left" w:pos="1153"/>
                <w:tab w:val="left" w:pos="1938"/>
                <w:tab w:val="left" w:pos="2273"/>
              </w:tabs>
              <w:spacing w:before="4" w:line="237" w:lineRule="auto"/>
              <w:ind w:left="109" w:right="97"/>
              <w:rPr>
                <w:lang w:val="ru-RU"/>
              </w:rPr>
            </w:pPr>
            <w:r w:rsidRPr="0020114D">
              <w:rPr>
                <w:lang w:val="ru-RU"/>
              </w:rPr>
              <w:t>помощи</w:t>
            </w:r>
            <w:r w:rsidRPr="0020114D">
              <w:rPr>
                <w:lang w:val="ru-RU"/>
              </w:rPr>
              <w:tab/>
              <w:t>семье</w:t>
            </w:r>
            <w:r w:rsidRPr="0020114D">
              <w:rPr>
                <w:lang w:val="ru-RU"/>
              </w:rPr>
              <w:tab/>
              <w:t>и</w:t>
            </w:r>
            <w:r w:rsidRPr="0020114D">
              <w:rPr>
                <w:lang w:val="ru-RU"/>
              </w:rPr>
              <w:tab/>
            </w:r>
            <w:r w:rsidRPr="0020114D">
              <w:rPr>
                <w:spacing w:val="-2"/>
                <w:lang w:val="ru-RU"/>
              </w:rPr>
              <w:t>детям</w:t>
            </w:r>
            <w:r w:rsidRPr="0020114D">
              <w:rPr>
                <w:spacing w:val="-57"/>
                <w:lang w:val="ru-RU"/>
              </w:rPr>
              <w:t xml:space="preserve"> </w:t>
            </w:r>
            <w:r w:rsidRPr="0020114D">
              <w:rPr>
                <w:lang w:val="ru-RU"/>
              </w:rPr>
              <w:t>Заволжскго</w:t>
            </w:r>
            <w:r w:rsidRPr="0020114D">
              <w:rPr>
                <w:spacing w:val="-4"/>
                <w:lang w:val="ru-RU"/>
              </w:rPr>
              <w:t xml:space="preserve"> </w:t>
            </w:r>
            <w:r w:rsidRPr="0020114D">
              <w:rPr>
                <w:lang w:val="ru-RU"/>
              </w:rPr>
              <w:t>района»</w:t>
            </w:r>
          </w:p>
        </w:tc>
        <w:tc>
          <w:tcPr>
            <w:tcW w:w="6306" w:type="dxa"/>
          </w:tcPr>
          <w:p w:rsidR="001D4B94" w:rsidRPr="0020114D" w:rsidRDefault="001D4B94" w:rsidP="006C0879">
            <w:pPr>
              <w:pStyle w:val="TableParagraph"/>
              <w:spacing w:line="258" w:lineRule="exact"/>
              <w:ind w:left="109"/>
              <w:rPr>
                <w:lang w:val="ru-RU"/>
              </w:rPr>
            </w:pPr>
            <w:r w:rsidRPr="0020114D">
              <w:rPr>
                <w:lang w:val="ru-RU"/>
              </w:rPr>
              <w:t>Взаимодействие</w:t>
            </w:r>
            <w:r w:rsidRPr="0020114D">
              <w:rPr>
                <w:spacing w:val="67"/>
                <w:lang w:val="ru-RU"/>
              </w:rPr>
              <w:t xml:space="preserve"> </w:t>
            </w:r>
            <w:r w:rsidRPr="0020114D">
              <w:rPr>
                <w:lang w:val="ru-RU"/>
              </w:rPr>
              <w:t>с</w:t>
            </w:r>
            <w:r w:rsidRPr="0020114D">
              <w:rPr>
                <w:spacing w:val="68"/>
                <w:lang w:val="ru-RU"/>
              </w:rPr>
              <w:t xml:space="preserve"> </w:t>
            </w:r>
            <w:r w:rsidRPr="0020114D">
              <w:rPr>
                <w:lang w:val="ru-RU"/>
              </w:rPr>
              <w:t>целью</w:t>
            </w:r>
            <w:r w:rsidRPr="0020114D">
              <w:rPr>
                <w:spacing w:val="63"/>
                <w:lang w:val="ru-RU"/>
              </w:rPr>
              <w:t xml:space="preserve"> </w:t>
            </w:r>
            <w:r w:rsidRPr="0020114D">
              <w:rPr>
                <w:lang w:val="ru-RU"/>
              </w:rPr>
              <w:t>соблюдения</w:t>
            </w:r>
            <w:r w:rsidRPr="0020114D">
              <w:rPr>
                <w:spacing w:val="69"/>
                <w:lang w:val="ru-RU"/>
              </w:rPr>
              <w:t xml:space="preserve"> </w:t>
            </w:r>
            <w:r w:rsidRPr="0020114D">
              <w:rPr>
                <w:lang w:val="ru-RU"/>
              </w:rPr>
              <w:t>и</w:t>
            </w:r>
            <w:r w:rsidRPr="0020114D">
              <w:rPr>
                <w:spacing w:val="69"/>
                <w:lang w:val="ru-RU"/>
              </w:rPr>
              <w:t xml:space="preserve"> </w:t>
            </w:r>
            <w:r w:rsidRPr="0020114D">
              <w:rPr>
                <w:lang w:val="ru-RU"/>
              </w:rPr>
              <w:t>защиты</w:t>
            </w:r>
            <w:r w:rsidRPr="0020114D">
              <w:rPr>
                <w:spacing w:val="69"/>
                <w:lang w:val="ru-RU"/>
              </w:rPr>
              <w:t xml:space="preserve"> </w:t>
            </w:r>
            <w:r w:rsidRPr="0020114D">
              <w:rPr>
                <w:lang w:val="ru-RU"/>
              </w:rPr>
              <w:t>прав</w:t>
            </w:r>
            <w:r w:rsidRPr="0020114D">
              <w:rPr>
                <w:spacing w:val="66"/>
                <w:lang w:val="ru-RU"/>
              </w:rPr>
              <w:t xml:space="preserve"> </w:t>
            </w:r>
            <w:r w:rsidRPr="0020114D">
              <w:rPr>
                <w:lang w:val="ru-RU"/>
              </w:rPr>
              <w:t>и</w:t>
            </w:r>
          </w:p>
          <w:p w:rsidR="001D4B94" w:rsidRPr="0020114D" w:rsidRDefault="001D4B94" w:rsidP="006C0879">
            <w:pPr>
              <w:pStyle w:val="TableParagraph"/>
              <w:tabs>
                <w:tab w:val="left" w:pos="1469"/>
                <w:tab w:val="left" w:pos="2039"/>
                <w:tab w:val="left" w:pos="2441"/>
                <w:tab w:val="left" w:pos="2896"/>
                <w:tab w:val="left" w:pos="3372"/>
                <w:tab w:val="left" w:pos="3908"/>
                <w:tab w:val="left" w:pos="5134"/>
                <w:tab w:val="left" w:pos="5383"/>
              </w:tabs>
              <w:spacing w:before="4" w:line="237" w:lineRule="auto"/>
              <w:ind w:left="109" w:right="101"/>
              <w:rPr>
                <w:lang w:val="ru-RU"/>
              </w:rPr>
            </w:pPr>
            <w:r w:rsidRPr="0020114D">
              <w:rPr>
                <w:lang w:val="ru-RU"/>
              </w:rPr>
              <w:t>законных</w:t>
            </w:r>
            <w:r w:rsidRPr="0020114D">
              <w:rPr>
                <w:lang w:val="ru-RU"/>
              </w:rPr>
              <w:tab/>
              <w:t>интересов</w:t>
            </w:r>
            <w:r w:rsidRPr="0020114D">
              <w:rPr>
                <w:lang w:val="ru-RU"/>
              </w:rPr>
              <w:tab/>
              <w:t>детей,</w:t>
            </w:r>
            <w:r w:rsidRPr="0020114D">
              <w:rPr>
                <w:lang w:val="ru-RU"/>
              </w:rPr>
              <w:tab/>
              <w:t>выявления</w:t>
            </w:r>
            <w:r w:rsidRPr="0020114D">
              <w:rPr>
                <w:lang w:val="ru-RU"/>
              </w:rPr>
              <w:tab/>
            </w:r>
            <w:r w:rsidRPr="0020114D">
              <w:rPr>
                <w:lang w:val="ru-RU"/>
              </w:rPr>
              <w:tab/>
            </w:r>
            <w:r w:rsidRPr="0020114D">
              <w:rPr>
                <w:spacing w:val="-1"/>
                <w:lang w:val="ru-RU"/>
              </w:rPr>
              <w:t>раннего</w:t>
            </w:r>
            <w:r w:rsidRPr="0020114D">
              <w:rPr>
                <w:spacing w:val="-57"/>
                <w:lang w:val="ru-RU"/>
              </w:rPr>
              <w:t xml:space="preserve"> </w:t>
            </w:r>
            <w:r w:rsidRPr="0020114D">
              <w:rPr>
                <w:lang w:val="ru-RU"/>
              </w:rPr>
              <w:t>неблагополучия</w:t>
            </w:r>
            <w:r w:rsidRPr="0020114D">
              <w:rPr>
                <w:lang w:val="ru-RU"/>
              </w:rPr>
              <w:tab/>
              <w:t>в</w:t>
            </w:r>
            <w:r w:rsidRPr="0020114D">
              <w:rPr>
                <w:lang w:val="ru-RU"/>
              </w:rPr>
              <w:tab/>
              <w:t>семье,</w:t>
            </w:r>
            <w:r w:rsidRPr="0020114D">
              <w:rPr>
                <w:lang w:val="ru-RU"/>
              </w:rPr>
              <w:tab/>
              <w:t>профилактики</w:t>
            </w:r>
            <w:r w:rsidRPr="0020114D">
              <w:rPr>
                <w:lang w:val="ru-RU"/>
              </w:rPr>
              <w:tab/>
            </w:r>
            <w:r w:rsidRPr="0020114D">
              <w:rPr>
                <w:spacing w:val="-1"/>
                <w:lang w:val="ru-RU"/>
              </w:rPr>
              <w:t>жестокого</w:t>
            </w:r>
          </w:p>
          <w:p w:rsidR="001D4B94" w:rsidRPr="0020114D" w:rsidRDefault="001D4B94" w:rsidP="006C0879">
            <w:pPr>
              <w:pStyle w:val="TableParagraph"/>
              <w:spacing w:before="3" w:line="271" w:lineRule="exact"/>
              <w:ind w:left="109"/>
            </w:pPr>
            <w:r w:rsidRPr="0020114D">
              <w:t>обращения</w:t>
            </w:r>
            <w:r w:rsidRPr="0020114D">
              <w:rPr>
                <w:spacing w:val="-6"/>
              </w:rPr>
              <w:t xml:space="preserve"> </w:t>
            </w:r>
            <w:r w:rsidRPr="0020114D">
              <w:t>с детьми.</w:t>
            </w:r>
          </w:p>
        </w:tc>
      </w:tr>
      <w:tr w:rsidR="001D4B94" w:rsidRPr="0020114D" w:rsidTr="006C0879">
        <w:trPr>
          <w:trHeight w:val="757"/>
        </w:trPr>
        <w:tc>
          <w:tcPr>
            <w:tcW w:w="566" w:type="dxa"/>
          </w:tcPr>
          <w:p w:rsidR="001D4B94" w:rsidRPr="0020114D" w:rsidRDefault="001D4B94" w:rsidP="006C0879">
            <w:pPr>
              <w:pStyle w:val="TableParagraph"/>
              <w:spacing w:line="258" w:lineRule="exact"/>
              <w:ind w:left="105"/>
            </w:pPr>
            <w:r w:rsidRPr="0020114D">
              <w:t>11.</w:t>
            </w:r>
          </w:p>
        </w:tc>
        <w:tc>
          <w:tcPr>
            <w:tcW w:w="2973" w:type="dxa"/>
          </w:tcPr>
          <w:p w:rsidR="001D4B94" w:rsidRPr="0020114D" w:rsidRDefault="001D4B94" w:rsidP="006C0879">
            <w:pPr>
              <w:pStyle w:val="TableParagraph"/>
              <w:spacing w:line="234" w:lineRule="exact"/>
              <w:ind w:left="109"/>
              <w:rPr>
                <w:lang w:val="ru-RU"/>
              </w:rPr>
            </w:pPr>
            <w:r w:rsidRPr="0020114D">
              <w:rPr>
                <w:lang w:val="ru-RU"/>
              </w:rPr>
              <w:t>МБУ</w:t>
            </w:r>
            <w:r w:rsidRPr="0020114D">
              <w:rPr>
                <w:spacing w:val="-1"/>
                <w:lang w:val="ru-RU"/>
              </w:rPr>
              <w:t xml:space="preserve"> </w:t>
            </w:r>
            <w:r w:rsidRPr="0020114D">
              <w:rPr>
                <w:lang w:val="ru-RU"/>
              </w:rPr>
              <w:t>ДО</w:t>
            </w:r>
            <w:r w:rsidRPr="0020114D">
              <w:rPr>
                <w:spacing w:val="-4"/>
                <w:lang w:val="ru-RU"/>
              </w:rPr>
              <w:t xml:space="preserve"> </w:t>
            </w:r>
            <w:r w:rsidRPr="0020114D">
              <w:rPr>
                <w:lang w:val="ru-RU"/>
              </w:rPr>
              <w:t>«Детская</w:t>
            </w:r>
            <w:r w:rsidRPr="0020114D">
              <w:rPr>
                <w:spacing w:val="-5"/>
                <w:lang w:val="ru-RU"/>
              </w:rPr>
              <w:t xml:space="preserve"> </w:t>
            </w:r>
            <w:r w:rsidRPr="0020114D">
              <w:rPr>
                <w:lang w:val="ru-RU"/>
              </w:rPr>
              <w:t>школа</w:t>
            </w:r>
          </w:p>
          <w:p w:rsidR="001D4B94" w:rsidRPr="0020114D" w:rsidRDefault="001D4B94" w:rsidP="006C0879">
            <w:pPr>
              <w:pStyle w:val="TableParagraph"/>
              <w:spacing w:before="1"/>
              <w:ind w:left="109"/>
              <w:rPr>
                <w:lang w:val="ru-RU"/>
              </w:rPr>
            </w:pPr>
            <w:r w:rsidRPr="0020114D">
              <w:rPr>
                <w:lang w:val="ru-RU"/>
              </w:rPr>
              <w:t>искусств</w:t>
            </w:r>
            <w:r w:rsidRPr="0020114D">
              <w:rPr>
                <w:spacing w:val="-3"/>
                <w:lang w:val="ru-RU"/>
              </w:rPr>
              <w:t xml:space="preserve"> </w:t>
            </w:r>
            <w:r w:rsidRPr="0020114D">
              <w:rPr>
                <w:lang w:val="ru-RU"/>
              </w:rPr>
              <w:t>№8»</w:t>
            </w:r>
            <w:r w:rsidRPr="0020114D">
              <w:rPr>
                <w:spacing w:val="-7"/>
                <w:lang w:val="ru-RU"/>
              </w:rPr>
              <w:t xml:space="preserve"> </w:t>
            </w:r>
            <w:r w:rsidRPr="0020114D">
              <w:rPr>
                <w:lang w:val="ru-RU"/>
              </w:rPr>
              <w:t>г.Ульяновска</w:t>
            </w:r>
          </w:p>
        </w:tc>
        <w:tc>
          <w:tcPr>
            <w:tcW w:w="6306" w:type="dxa"/>
          </w:tcPr>
          <w:p w:rsidR="001D4B94" w:rsidRPr="0020114D" w:rsidRDefault="001D4B94" w:rsidP="006C0879">
            <w:pPr>
              <w:pStyle w:val="TableParagraph"/>
              <w:tabs>
                <w:tab w:val="left" w:pos="1594"/>
                <w:tab w:val="left" w:pos="3002"/>
                <w:tab w:val="left" w:pos="4745"/>
                <w:tab w:val="left" w:pos="5137"/>
              </w:tabs>
              <w:spacing w:line="234" w:lineRule="exact"/>
              <w:ind w:left="109"/>
              <w:rPr>
                <w:lang w:val="ru-RU"/>
              </w:rPr>
            </w:pPr>
            <w:r w:rsidRPr="0020114D">
              <w:rPr>
                <w:lang w:val="ru-RU"/>
              </w:rPr>
              <w:t>Организация</w:t>
            </w:r>
            <w:r w:rsidRPr="0020114D">
              <w:rPr>
                <w:lang w:val="ru-RU"/>
              </w:rPr>
              <w:tab/>
              <w:t>творческого</w:t>
            </w:r>
            <w:r w:rsidRPr="0020114D">
              <w:rPr>
                <w:lang w:val="ru-RU"/>
              </w:rPr>
              <w:tab/>
              <w:t>сотрудничества</w:t>
            </w:r>
            <w:r w:rsidRPr="0020114D">
              <w:rPr>
                <w:lang w:val="ru-RU"/>
              </w:rPr>
              <w:tab/>
              <w:t>и</w:t>
            </w:r>
            <w:r w:rsidRPr="0020114D">
              <w:rPr>
                <w:lang w:val="ru-RU"/>
              </w:rPr>
              <w:tab/>
              <w:t>концертно-</w:t>
            </w:r>
          </w:p>
          <w:p w:rsidR="001D4B94" w:rsidRPr="0020114D" w:rsidRDefault="001D4B94" w:rsidP="006C0879">
            <w:pPr>
              <w:pStyle w:val="TableParagraph"/>
              <w:ind w:left="109"/>
              <w:rPr>
                <w:lang w:val="ru-RU"/>
              </w:rPr>
            </w:pPr>
            <w:r w:rsidRPr="0020114D">
              <w:rPr>
                <w:lang w:val="ru-RU"/>
              </w:rPr>
              <w:t>просветительской</w:t>
            </w:r>
            <w:r w:rsidRPr="0020114D">
              <w:rPr>
                <w:spacing w:val="20"/>
                <w:lang w:val="ru-RU"/>
              </w:rPr>
              <w:t xml:space="preserve"> </w:t>
            </w:r>
            <w:r w:rsidRPr="0020114D">
              <w:rPr>
                <w:lang w:val="ru-RU"/>
              </w:rPr>
              <w:t>деятельности</w:t>
            </w:r>
            <w:r w:rsidRPr="0020114D">
              <w:rPr>
                <w:spacing w:val="17"/>
                <w:lang w:val="ru-RU"/>
              </w:rPr>
              <w:t xml:space="preserve"> </w:t>
            </w:r>
            <w:r w:rsidRPr="0020114D">
              <w:rPr>
                <w:lang w:val="ru-RU"/>
              </w:rPr>
              <w:t>в</w:t>
            </w:r>
            <w:r w:rsidRPr="0020114D">
              <w:rPr>
                <w:spacing w:val="20"/>
                <w:lang w:val="ru-RU"/>
              </w:rPr>
              <w:t xml:space="preserve"> </w:t>
            </w:r>
            <w:r w:rsidRPr="0020114D">
              <w:rPr>
                <w:lang w:val="ru-RU"/>
              </w:rPr>
              <w:t>целях</w:t>
            </w:r>
            <w:r w:rsidRPr="0020114D">
              <w:rPr>
                <w:spacing w:val="18"/>
                <w:lang w:val="ru-RU"/>
              </w:rPr>
              <w:t xml:space="preserve"> </w:t>
            </w:r>
            <w:r w:rsidRPr="0020114D">
              <w:rPr>
                <w:lang w:val="ru-RU"/>
              </w:rPr>
              <w:t>пропаганды</w:t>
            </w:r>
            <w:r w:rsidRPr="0020114D">
              <w:rPr>
                <w:spacing w:val="19"/>
                <w:lang w:val="ru-RU"/>
              </w:rPr>
              <w:t xml:space="preserve"> </w:t>
            </w:r>
            <w:r w:rsidRPr="0020114D">
              <w:rPr>
                <w:lang w:val="ru-RU"/>
              </w:rPr>
              <w:t>искусства,</w:t>
            </w:r>
            <w:r w:rsidRPr="0020114D">
              <w:rPr>
                <w:spacing w:val="-52"/>
                <w:lang w:val="ru-RU"/>
              </w:rPr>
              <w:t xml:space="preserve"> </w:t>
            </w:r>
            <w:r w:rsidRPr="0020114D">
              <w:rPr>
                <w:lang w:val="ru-RU"/>
              </w:rPr>
              <w:t>духовного,</w:t>
            </w:r>
            <w:r w:rsidRPr="0020114D">
              <w:rPr>
                <w:spacing w:val="1"/>
                <w:lang w:val="ru-RU"/>
              </w:rPr>
              <w:t xml:space="preserve"> </w:t>
            </w:r>
            <w:r w:rsidRPr="0020114D">
              <w:rPr>
                <w:lang w:val="ru-RU"/>
              </w:rPr>
              <w:t>нравственного</w:t>
            </w:r>
            <w:r w:rsidRPr="0020114D">
              <w:rPr>
                <w:spacing w:val="-5"/>
                <w:lang w:val="ru-RU"/>
              </w:rPr>
              <w:t xml:space="preserve"> </w:t>
            </w:r>
            <w:r w:rsidRPr="0020114D">
              <w:rPr>
                <w:lang w:val="ru-RU"/>
              </w:rPr>
              <w:t>эстетического</w:t>
            </w:r>
            <w:r w:rsidRPr="0020114D">
              <w:rPr>
                <w:spacing w:val="-5"/>
                <w:lang w:val="ru-RU"/>
              </w:rPr>
              <w:t xml:space="preserve"> </w:t>
            </w:r>
            <w:r w:rsidRPr="0020114D">
              <w:rPr>
                <w:lang w:val="ru-RU"/>
              </w:rPr>
              <w:t>развития</w:t>
            </w:r>
            <w:r w:rsidRPr="0020114D">
              <w:rPr>
                <w:spacing w:val="-6"/>
                <w:lang w:val="ru-RU"/>
              </w:rPr>
              <w:t xml:space="preserve"> </w:t>
            </w:r>
            <w:r w:rsidRPr="0020114D">
              <w:rPr>
                <w:lang w:val="ru-RU"/>
              </w:rPr>
              <w:t>детей</w:t>
            </w:r>
          </w:p>
        </w:tc>
      </w:tr>
      <w:tr w:rsidR="001D4B94" w:rsidRPr="0020114D" w:rsidTr="006C0879">
        <w:trPr>
          <w:trHeight w:val="762"/>
        </w:trPr>
        <w:tc>
          <w:tcPr>
            <w:tcW w:w="566" w:type="dxa"/>
          </w:tcPr>
          <w:p w:rsidR="001D4B94" w:rsidRPr="0020114D" w:rsidRDefault="001D4B94" w:rsidP="006C0879">
            <w:pPr>
              <w:pStyle w:val="TableParagraph"/>
              <w:spacing w:line="258" w:lineRule="exact"/>
              <w:ind w:left="105"/>
            </w:pPr>
            <w:r w:rsidRPr="0020114D">
              <w:t>12</w:t>
            </w:r>
          </w:p>
        </w:tc>
        <w:tc>
          <w:tcPr>
            <w:tcW w:w="2973" w:type="dxa"/>
          </w:tcPr>
          <w:p w:rsidR="001D4B94" w:rsidRPr="0020114D" w:rsidRDefault="001D4B94" w:rsidP="006C0879">
            <w:pPr>
              <w:pStyle w:val="TableParagraph"/>
              <w:spacing w:line="234" w:lineRule="exact"/>
              <w:ind w:left="109"/>
            </w:pPr>
            <w:r w:rsidRPr="0020114D">
              <w:t>УлГПУ им.И.Н.Ульянова</w:t>
            </w:r>
          </w:p>
        </w:tc>
        <w:tc>
          <w:tcPr>
            <w:tcW w:w="6306" w:type="dxa"/>
          </w:tcPr>
          <w:p w:rsidR="001D4B94" w:rsidRPr="0020114D" w:rsidRDefault="001D4B94" w:rsidP="006C0879">
            <w:pPr>
              <w:pStyle w:val="TableParagraph"/>
              <w:spacing w:line="234" w:lineRule="exact"/>
              <w:ind w:left="109"/>
              <w:rPr>
                <w:lang w:val="ru-RU"/>
              </w:rPr>
            </w:pPr>
            <w:r w:rsidRPr="0020114D">
              <w:rPr>
                <w:lang w:val="ru-RU"/>
              </w:rPr>
              <w:t>Организация</w:t>
            </w:r>
            <w:r w:rsidRPr="0020114D">
              <w:rPr>
                <w:spacing w:val="78"/>
                <w:lang w:val="ru-RU"/>
              </w:rPr>
              <w:t xml:space="preserve"> </w:t>
            </w:r>
            <w:r w:rsidRPr="0020114D">
              <w:rPr>
                <w:lang w:val="ru-RU"/>
              </w:rPr>
              <w:t xml:space="preserve">педагогической  </w:t>
            </w:r>
            <w:r w:rsidRPr="0020114D">
              <w:rPr>
                <w:spacing w:val="29"/>
                <w:lang w:val="ru-RU"/>
              </w:rPr>
              <w:t xml:space="preserve"> </w:t>
            </w:r>
            <w:r w:rsidRPr="0020114D">
              <w:rPr>
                <w:lang w:val="ru-RU"/>
              </w:rPr>
              <w:t xml:space="preserve">практики  </w:t>
            </w:r>
            <w:r w:rsidRPr="0020114D">
              <w:rPr>
                <w:spacing w:val="30"/>
                <w:lang w:val="ru-RU"/>
              </w:rPr>
              <w:t xml:space="preserve"> </w:t>
            </w:r>
            <w:r w:rsidRPr="0020114D">
              <w:rPr>
                <w:lang w:val="ru-RU"/>
              </w:rPr>
              <w:t xml:space="preserve">студентов  </w:t>
            </w:r>
            <w:r w:rsidRPr="0020114D">
              <w:rPr>
                <w:spacing w:val="29"/>
                <w:lang w:val="ru-RU"/>
              </w:rPr>
              <w:t xml:space="preserve"> </w:t>
            </w:r>
            <w:r w:rsidRPr="0020114D">
              <w:rPr>
                <w:lang w:val="ru-RU"/>
              </w:rPr>
              <w:t xml:space="preserve">на  </w:t>
            </w:r>
            <w:r w:rsidRPr="0020114D">
              <w:rPr>
                <w:spacing w:val="31"/>
                <w:lang w:val="ru-RU"/>
              </w:rPr>
              <w:t xml:space="preserve"> </w:t>
            </w:r>
            <w:r w:rsidRPr="0020114D">
              <w:rPr>
                <w:lang w:val="ru-RU"/>
              </w:rPr>
              <w:t>базе</w:t>
            </w:r>
          </w:p>
          <w:p w:rsidR="001D4B94" w:rsidRPr="0020114D" w:rsidRDefault="001D4B94" w:rsidP="006C0879">
            <w:pPr>
              <w:pStyle w:val="TableParagraph"/>
              <w:spacing w:line="234" w:lineRule="exact"/>
              <w:ind w:left="109"/>
            </w:pPr>
            <w:r w:rsidRPr="0020114D">
              <w:t>МБДОУ</w:t>
            </w:r>
          </w:p>
        </w:tc>
      </w:tr>
      <w:tr w:rsidR="001D4B94" w:rsidRPr="0020114D" w:rsidTr="006C0879">
        <w:trPr>
          <w:trHeight w:val="762"/>
        </w:trPr>
        <w:tc>
          <w:tcPr>
            <w:tcW w:w="566" w:type="dxa"/>
          </w:tcPr>
          <w:p w:rsidR="001D4B94" w:rsidRPr="0020114D" w:rsidRDefault="001D4B94" w:rsidP="006C0879">
            <w:pPr>
              <w:pStyle w:val="TableParagraph"/>
              <w:spacing w:line="258" w:lineRule="exact"/>
              <w:ind w:left="105"/>
            </w:pPr>
            <w:r w:rsidRPr="0020114D">
              <w:t>13</w:t>
            </w:r>
          </w:p>
        </w:tc>
        <w:tc>
          <w:tcPr>
            <w:tcW w:w="2973" w:type="dxa"/>
          </w:tcPr>
          <w:p w:rsidR="001D4B94" w:rsidRPr="0020114D" w:rsidRDefault="001D4B94" w:rsidP="006C0879">
            <w:pPr>
              <w:pStyle w:val="TableParagraph"/>
              <w:spacing w:line="234" w:lineRule="exact"/>
              <w:ind w:left="109"/>
            </w:pPr>
          </w:p>
          <w:p w:rsidR="001D4B94" w:rsidRPr="0020114D" w:rsidRDefault="001D4B94" w:rsidP="006C0879">
            <w:pPr>
              <w:pStyle w:val="TableParagraph"/>
              <w:spacing w:before="1"/>
              <w:ind w:left="109" w:right="514"/>
            </w:pPr>
            <w:r w:rsidRPr="0020114D">
              <w:rPr>
                <w:spacing w:val="-1"/>
              </w:rPr>
              <w:t xml:space="preserve">Педагогический </w:t>
            </w:r>
            <w:r w:rsidRPr="0020114D">
              <w:t>колледж</w:t>
            </w:r>
            <w:r w:rsidRPr="0020114D">
              <w:rPr>
                <w:spacing w:val="-52"/>
              </w:rPr>
              <w:t xml:space="preserve"> №  2</w:t>
            </w:r>
          </w:p>
        </w:tc>
        <w:tc>
          <w:tcPr>
            <w:tcW w:w="6306" w:type="dxa"/>
          </w:tcPr>
          <w:p w:rsidR="001D4B94" w:rsidRPr="0020114D" w:rsidRDefault="001D4B94" w:rsidP="006C0879">
            <w:pPr>
              <w:pStyle w:val="TableParagraph"/>
              <w:spacing w:line="234" w:lineRule="exact"/>
              <w:ind w:left="109"/>
              <w:rPr>
                <w:lang w:val="ru-RU"/>
              </w:rPr>
            </w:pPr>
            <w:r w:rsidRPr="0020114D">
              <w:rPr>
                <w:lang w:val="ru-RU"/>
              </w:rPr>
              <w:t>Организация</w:t>
            </w:r>
            <w:r w:rsidRPr="0020114D">
              <w:rPr>
                <w:spacing w:val="78"/>
                <w:lang w:val="ru-RU"/>
              </w:rPr>
              <w:t xml:space="preserve"> </w:t>
            </w:r>
            <w:r w:rsidRPr="0020114D">
              <w:rPr>
                <w:lang w:val="ru-RU"/>
              </w:rPr>
              <w:t xml:space="preserve">педагогической  </w:t>
            </w:r>
            <w:r w:rsidRPr="0020114D">
              <w:rPr>
                <w:spacing w:val="29"/>
                <w:lang w:val="ru-RU"/>
              </w:rPr>
              <w:t xml:space="preserve"> </w:t>
            </w:r>
            <w:r w:rsidRPr="0020114D">
              <w:rPr>
                <w:lang w:val="ru-RU"/>
              </w:rPr>
              <w:t xml:space="preserve">практики  </w:t>
            </w:r>
            <w:r w:rsidRPr="0020114D">
              <w:rPr>
                <w:spacing w:val="30"/>
                <w:lang w:val="ru-RU"/>
              </w:rPr>
              <w:t xml:space="preserve"> </w:t>
            </w:r>
            <w:r w:rsidRPr="0020114D">
              <w:rPr>
                <w:lang w:val="ru-RU"/>
              </w:rPr>
              <w:t xml:space="preserve">студентов  </w:t>
            </w:r>
            <w:r w:rsidRPr="0020114D">
              <w:rPr>
                <w:spacing w:val="29"/>
                <w:lang w:val="ru-RU"/>
              </w:rPr>
              <w:t xml:space="preserve"> </w:t>
            </w:r>
            <w:r w:rsidRPr="0020114D">
              <w:rPr>
                <w:lang w:val="ru-RU"/>
              </w:rPr>
              <w:t xml:space="preserve">на  </w:t>
            </w:r>
            <w:r w:rsidRPr="0020114D">
              <w:rPr>
                <w:spacing w:val="31"/>
                <w:lang w:val="ru-RU"/>
              </w:rPr>
              <w:t xml:space="preserve"> </w:t>
            </w:r>
            <w:r w:rsidRPr="0020114D">
              <w:rPr>
                <w:lang w:val="ru-RU"/>
              </w:rPr>
              <w:t>базе</w:t>
            </w:r>
          </w:p>
          <w:p w:rsidR="001D4B94" w:rsidRPr="0020114D" w:rsidRDefault="001D4B94" w:rsidP="006C0879">
            <w:pPr>
              <w:pStyle w:val="TableParagraph"/>
              <w:spacing w:before="1"/>
              <w:ind w:left="109"/>
            </w:pPr>
            <w:r w:rsidRPr="0020114D">
              <w:t>МБДОУ</w:t>
            </w:r>
          </w:p>
        </w:tc>
      </w:tr>
      <w:tr w:rsidR="001D4B94" w:rsidRPr="0020114D" w:rsidTr="006C0879">
        <w:trPr>
          <w:trHeight w:val="762"/>
        </w:trPr>
        <w:tc>
          <w:tcPr>
            <w:tcW w:w="566" w:type="dxa"/>
          </w:tcPr>
          <w:p w:rsidR="001D4B94" w:rsidRPr="0020114D" w:rsidRDefault="001D4B94" w:rsidP="006C0879">
            <w:pPr>
              <w:pStyle w:val="TableParagraph"/>
              <w:spacing w:line="258" w:lineRule="exact"/>
              <w:ind w:left="105"/>
            </w:pPr>
            <w:r w:rsidRPr="0020114D">
              <w:t>14</w:t>
            </w:r>
          </w:p>
        </w:tc>
        <w:tc>
          <w:tcPr>
            <w:tcW w:w="2973" w:type="dxa"/>
          </w:tcPr>
          <w:p w:rsidR="001D4B94" w:rsidRPr="0020114D" w:rsidRDefault="001D4B94" w:rsidP="006C0879">
            <w:pPr>
              <w:pStyle w:val="TableParagraph"/>
              <w:spacing w:line="234" w:lineRule="exact"/>
              <w:ind w:left="109"/>
            </w:pPr>
            <w:r w:rsidRPr="0020114D">
              <w:t>УАвиаК-МЦК</w:t>
            </w:r>
          </w:p>
        </w:tc>
        <w:tc>
          <w:tcPr>
            <w:tcW w:w="6306" w:type="dxa"/>
          </w:tcPr>
          <w:p w:rsidR="001D4B94" w:rsidRPr="0020114D" w:rsidRDefault="001D4B94" w:rsidP="006C0879">
            <w:pPr>
              <w:pStyle w:val="TableParagraph"/>
              <w:spacing w:line="234" w:lineRule="exact"/>
              <w:ind w:left="109"/>
            </w:pPr>
            <w:r w:rsidRPr="0020114D">
              <w:t>Сетевое взаимодействие педагогического процесса</w:t>
            </w:r>
          </w:p>
        </w:tc>
      </w:tr>
      <w:tr w:rsidR="001D4B94" w:rsidRPr="0020114D" w:rsidTr="006C0879">
        <w:trPr>
          <w:trHeight w:val="762"/>
        </w:trPr>
        <w:tc>
          <w:tcPr>
            <w:tcW w:w="566" w:type="dxa"/>
          </w:tcPr>
          <w:p w:rsidR="001D4B94" w:rsidRPr="0020114D" w:rsidRDefault="001D4B94" w:rsidP="006C0879">
            <w:pPr>
              <w:pStyle w:val="TableParagraph"/>
              <w:spacing w:line="258" w:lineRule="exact"/>
              <w:ind w:left="105"/>
            </w:pPr>
            <w:r w:rsidRPr="0020114D">
              <w:t>15</w:t>
            </w:r>
          </w:p>
        </w:tc>
        <w:tc>
          <w:tcPr>
            <w:tcW w:w="2973" w:type="dxa"/>
          </w:tcPr>
          <w:p w:rsidR="001D4B94" w:rsidRPr="0020114D" w:rsidRDefault="001D4B94" w:rsidP="006C0879">
            <w:pPr>
              <w:pStyle w:val="TableParagraph"/>
              <w:spacing w:line="234" w:lineRule="exact"/>
              <w:ind w:left="109"/>
              <w:rPr>
                <w:lang w:val="ru-RU"/>
              </w:rPr>
            </w:pPr>
            <w:r w:rsidRPr="0020114D">
              <w:rPr>
                <w:lang w:val="ru-RU"/>
              </w:rPr>
              <w:t>Краеведческий музей им.И.А.Гончарова</w:t>
            </w:r>
          </w:p>
        </w:tc>
        <w:tc>
          <w:tcPr>
            <w:tcW w:w="6306" w:type="dxa"/>
          </w:tcPr>
          <w:p w:rsidR="001D4B94" w:rsidRPr="0020114D" w:rsidRDefault="001D4B94" w:rsidP="006C0879">
            <w:pPr>
              <w:pStyle w:val="TableParagraph"/>
              <w:tabs>
                <w:tab w:val="left" w:pos="1632"/>
                <w:tab w:val="left" w:pos="2404"/>
                <w:tab w:val="left" w:pos="2725"/>
                <w:tab w:val="left" w:pos="3764"/>
                <w:tab w:val="left" w:pos="5082"/>
                <w:tab w:val="left" w:pos="6073"/>
              </w:tabs>
              <w:spacing w:line="258" w:lineRule="exact"/>
              <w:ind w:left="109"/>
              <w:rPr>
                <w:lang w:val="ru-RU"/>
              </w:rPr>
            </w:pPr>
            <w:r w:rsidRPr="0020114D">
              <w:rPr>
                <w:lang w:val="ru-RU"/>
              </w:rPr>
              <w:t>Приобщение</w:t>
            </w:r>
            <w:r w:rsidRPr="0020114D">
              <w:rPr>
                <w:lang w:val="ru-RU"/>
              </w:rPr>
              <w:tab/>
              <w:t>детей</w:t>
            </w:r>
            <w:r w:rsidRPr="0020114D">
              <w:rPr>
                <w:lang w:val="ru-RU"/>
              </w:rPr>
              <w:tab/>
              <w:t>к</w:t>
            </w:r>
            <w:r w:rsidRPr="0020114D">
              <w:rPr>
                <w:lang w:val="ru-RU"/>
              </w:rPr>
              <w:tab/>
              <w:t>культуре, традициям, искусству:</w:t>
            </w:r>
            <w:r w:rsidRPr="0020114D">
              <w:rPr>
                <w:lang w:val="ru-RU"/>
              </w:rPr>
              <w:tab/>
              <w:t>экскурсии,</w:t>
            </w:r>
            <w:r w:rsidRPr="0020114D">
              <w:rPr>
                <w:lang w:val="ru-RU"/>
              </w:rPr>
              <w:tab/>
              <w:t>участие</w:t>
            </w:r>
            <w:r w:rsidRPr="0020114D">
              <w:rPr>
                <w:lang w:val="ru-RU"/>
              </w:rPr>
              <w:tab/>
              <w:t>в</w:t>
            </w:r>
          </w:p>
          <w:p w:rsidR="001D4B94" w:rsidRPr="0020114D" w:rsidRDefault="001D4B94" w:rsidP="006C0879">
            <w:pPr>
              <w:pStyle w:val="TableParagraph"/>
              <w:spacing w:line="234" w:lineRule="exact"/>
              <w:ind w:left="109"/>
              <w:rPr>
                <w:lang w:val="ru-RU"/>
              </w:rPr>
            </w:pPr>
            <w:r w:rsidRPr="0020114D">
              <w:rPr>
                <w:lang w:val="ru-RU"/>
              </w:rPr>
              <w:t>мероприятиях</w:t>
            </w:r>
            <w:r w:rsidRPr="0020114D">
              <w:rPr>
                <w:spacing w:val="-11"/>
                <w:lang w:val="ru-RU"/>
              </w:rPr>
              <w:t xml:space="preserve"> </w:t>
            </w:r>
            <w:r w:rsidRPr="0020114D">
              <w:rPr>
                <w:lang w:val="ru-RU"/>
              </w:rPr>
              <w:t>(конкурсах,</w:t>
            </w:r>
            <w:r w:rsidRPr="0020114D">
              <w:rPr>
                <w:spacing w:val="-1"/>
                <w:lang w:val="ru-RU"/>
              </w:rPr>
              <w:t xml:space="preserve"> </w:t>
            </w:r>
            <w:r w:rsidRPr="0020114D">
              <w:rPr>
                <w:lang w:val="ru-RU"/>
              </w:rPr>
              <w:t>международных</w:t>
            </w:r>
            <w:r w:rsidRPr="0020114D">
              <w:rPr>
                <w:spacing w:val="-11"/>
                <w:lang w:val="ru-RU"/>
              </w:rPr>
              <w:t xml:space="preserve"> </w:t>
            </w:r>
            <w:r w:rsidRPr="0020114D">
              <w:rPr>
                <w:lang w:val="ru-RU"/>
              </w:rPr>
              <w:t>акциях</w:t>
            </w:r>
            <w:r w:rsidRPr="0020114D">
              <w:rPr>
                <w:spacing w:val="-11"/>
                <w:lang w:val="ru-RU"/>
              </w:rPr>
              <w:t xml:space="preserve"> </w:t>
            </w:r>
            <w:r w:rsidRPr="0020114D">
              <w:rPr>
                <w:lang w:val="ru-RU"/>
              </w:rPr>
              <w:t>и</w:t>
            </w:r>
            <w:r w:rsidRPr="0020114D">
              <w:rPr>
                <w:spacing w:val="-3"/>
                <w:lang w:val="ru-RU"/>
              </w:rPr>
              <w:t xml:space="preserve"> </w:t>
            </w:r>
            <w:r w:rsidRPr="0020114D">
              <w:rPr>
                <w:lang w:val="ru-RU"/>
              </w:rPr>
              <w:t>т.д.)</w:t>
            </w:r>
          </w:p>
        </w:tc>
      </w:tr>
    </w:tbl>
    <w:p w:rsidR="001D4B94" w:rsidRPr="0020114D" w:rsidRDefault="001D4B94" w:rsidP="001D4B94">
      <w:pPr>
        <w:pStyle w:val="a3"/>
        <w:spacing w:before="1"/>
        <w:ind w:left="0"/>
        <w:rPr>
          <w:sz w:val="18"/>
        </w:rPr>
      </w:pPr>
    </w:p>
    <w:p w:rsidR="001D4B94" w:rsidRPr="0020114D" w:rsidRDefault="001D4B94" w:rsidP="00D2074D">
      <w:pPr>
        <w:pStyle w:val="af9"/>
      </w:pPr>
      <w:r w:rsidRPr="0020114D">
        <w:t>МБДОУ</w:t>
      </w:r>
      <w:r w:rsidRPr="0020114D">
        <w:rPr>
          <w:spacing w:val="1"/>
        </w:rPr>
        <w:t xml:space="preserve"> </w:t>
      </w:r>
      <w:r w:rsidRPr="0020114D">
        <w:t>ЦРР – д/с № 8</w:t>
      </w:r>
      <w:r w:rsidRPr="0020114D">
        <w:rPr>
          <w:spacing w:val="1"/>
        </w:rPr>
        <w:t xml:space="preserve"> </w:t>
      </w:r>
      <w:r w:rsidRPr="0020114D">
        <w:t>г.Ульяновска</w:t>
      </w:r>
      <w:r w:rsidRPr="0020114D">
        <w:rPr>
          <w:spacing w:val="1"/>
        </w:rPr>
        <w:t xml:space="preserve"> </w:t>
      </w:r>
      <w:r w:rsidRPr="0020114D">
        <w:t>открыт,</w:t>
      </w:r>
      <w:r w:rsidRPr="0020114D">
        <w:rPr>
          <w:spacing w:val="1"/>
        </w:rPr>
        <w:t xml:space="preserve"> </w:t>
      </w:r>
      <w:r w:rsidRPr="0020114D">
        <w:t>взаимодействует</w:t>
      </w:r>
      <w:r w:rsidRPr="0020114D">
        <w:rPr>
          <w:spacing w:val="1"/>
        </w:rPr>
        <w:t xml:space="preserve"> </w:t>
      </w:r>
      <w:r w:rsidRPr="0020114D">
        <w:t>с</w:t>
      </w:r>
      <w:r w:rsidRPr="0020114D">
        <w:rPr>
          <w:spacing w:val="1"/>
        </w:rPr>
        <w:t xml:space="preserve"> </w:t>
      </w:r>
      <w:r w:rsidRPr="0020114D">
        <w:t>внешней</w:t>
      </w:r>
      <w:r w:rsidRPr="0020114D">
        <w:rPr>
          <w:spacing w:val="1"/>
        </w:rPr>
        <w:t xml:space="preserve"> </w:t>
      </w:r>
      <w:r w:rsidRPr="0020114D">
        <w:t>средой,</w:t>
      </w:r>
      <w:r w:rsidRPr="0020114D">
        <w:rPr>
          <w:spacing w:val="1"/>
        </w:rPr>
        <w:t xml:space="preserve"> </w:t>
      </w:r>
      <w:r w:rsidRPr="0020114D">
        <w:t>развивается,</w:t>
      </w:r>
      <w:r w:rsidRPr="0020114D">
        <w:rPr>
          <w:spacing w:val="-2"/>
        </w:rPr>
        <w:t xml:space="preserve"> </w:t>
      </w:r>
      <w:r w:rsidRPr="0020114D">
        <w:t>реагирует</w:t>
      </w:r>
      <w:r w:rsidRPr="0020114D">
        <w:rPr>
          <w:spacing w:val="2"/>
        </w:rPr>
        <w:t xml:space="preserve"> </w:t>
      </w:r>
      <w:r w:rsidRPr="0020114D">
        <w:t>на</w:t>
      </w:r>
      <w:r w:rsidRPr="0020114D">
        <w:rPr>
          <w:spacing w:val="3"/>
        </w:rPr>
        <w:t xml:space="preserve"> </w:t>
      </w:r>
      <w:r w:rsidRPr="0020114D">
        <w:t>ее</w:t>
      </w:r>
      <w:r w:rsidRPr="0020114D">
        <w:rPr>
          <w:spacing w:val="-2"/>
        </w:rPr>
        <w:t xml:space="preserve"> </w:t>
      </w:r>
      <w:r w:rsidRPr="0020114D">
        <w:t>запросы</w:t>
      </w:r>
    </w:p>
    <w:p w:rsidR="001D4B94" w:rsidRPr="0020114D" w:rsidRDefault="001D4B94" w:rsidP="001D4B94">
      <w:pPr>
        <w:pStyle w:val="a3"/>
        <w:spacing w:before="90" w:line="276" w:lineRule="auto"/>
        <w:ind w:right="437" w:firstLine="590"/>
        <w:jc w:val="both"/>
      </w:pPr>
    </w:p>
    <w:p w:rsidR="00AE6300" w:rsidRPr="0020114D" w:rsidRDefault="00AE6300">
      <w:pPr>
        <w:widowControl/>
        <w:autoSpaceDE/>
        <w:autoSpaceDN/>
        <w:spacing w:after="200" w:line="276" w:lineRule="auto"/>
        <w:rPr>
          <w:rFonts w:asciiTheme="majorHAnsi" w:eastAsiaTheme="majorEastAsia" w:hAnsiTheme="majorHAnsi" w:cstheme="majorBidi"/>
          <w:b/>
          <w:bCs/>
          <w:sz w:val="28"/>
          <w:szCs w:val="28"/>
        </w:rPr>
      </w:pPr>
      <w:r w:rsidRPr="0020114D">
        <w:br w:type="page"/>
      </w:r>
    </w:p>
    <w:p w:rsidR="00A42616" w:rsidRPr="0020114D" w:rsidRDefault="00AE6300" w:rsidP="00AE6300">
      <w:pPr>
        <w:pStyle w:val="1"/>
        <w:rPr>
          <w:color w:val="auto"/>
        </w:rPr>
      </w:pPr>
      <w:bookmarkStart w:id="233" w:name="_Toc145353569"/>
      <w:r w:rsidRPr="0020114D">
        <w:rPr>
          <w:color w:val="auto"/>
        </w:rPr>
        <w:lastRenderedPageBreak/>
        <w:t>4.</w:t>
      </w:r>
      <w:r w:rsidR="00A42616" w:rsidRPr="0020114D">
        <w:rPr>
          <w:color w:val="auto"/>
        </w:rPr>
        <w:t>Организационный раздел Программы.</w:t>
      </w:r>
      <w:bookmarkEnd w:id="233"/>
    </w:p>
    <w:p w:rsidR="0021706F" w:rsidRPr="0020114D" w:rsidRDefault="00AE6300" w:rsidP="00AE6300">
      <w:pPr>
        <w:pStyle w:val="1"/>
        <w:rPr>
          <w:color w:val="auto"/>
        </w:rPr>
      </w:pPr>
      <w:bookmarkStart w:id="234" w:name="_Toc145353570"/>
      <w:r w:rsidRPr="0020114D">
        <w:rPr>
          <w:color w:val="auto"/>
        </w:rPr>
        <w:t>4.1.</w:t>
      </w:r>
      <w:r w:rsidR="0021706F" w:rsidRPr="0020114D">
        <w:rPr>
          <w:color w:val="auto"/>
        </w:rPr>
        <w:t>Обязательная часть программы</w:t>
      </w:r>
      <w:bookmarkEnd w:id="234"/>
    </w:p>
    <w:p w:rsidR="00A42616" w:rsidRPr="0020114D" w:rsidRDefault="00A42616" w:rsidP="00AE6300">
      <w:pPr>
        <w:pStyle w:val="af9"/>
      </w:pPr>
      <w:r w:rsidRPr="0020114D">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w:t>
      </w:r>
      <w:r w:rsidR="00AE6300" w:rsidRPr="0020114D">
        <w:t xml:space="preserve"> </w:t>
      </w:r>
      <w:r w:rsidRPr="0020114D">
        <w:t>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A42616" w:rsidRPr="0020114D" w:rsidRDefault="00A42616" w:rsidP="00AE6300">
      <w:pPr>
        <w:pStyle w:val="af9"/>
      </w:pPr>
      <w:r w:rsidRPr="0020114D">
        <w:t>Необходима организация</w:t>
      </w:r>
      <w:r w:rsidR="00AE6300" w:rsidRPr="0020114D">
        <w:t xml:space="preserve"> </w:t>
      </w:r>
      <w:r w:rsidRPr="0020114D">
        <w:t>системы взаимодействия и</w:t>
      </w:r>
      <w:r w:rsidR="00AE6300" w:rsidRPr="0020114D">
        <w:t xml:space="preserve"> </w:t>
      </w:r>
      <w:r w:rsidRPr="0020114D">
        <w:t>поддержки</w:t>
      </w:r>
      <w:r w:rsidR="00AE6300" w:rsidRPr="0020114D">
        <w:t xml:space="preserve"> </w:t>
      </w:r>
      <w:r w:rsidRPr="0020114D">
        <w:t>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w:t>
      </w:r>
      <w:r w:rsidRPr="0020114D">
        <w:tab/>
        <w:t>организаций,</w:t>
      </w:r>
      <w:r w:rsidRPr="0020114D">
        <w:tab/>
        <w:t>реализующих адаптированные основные</w:t>
      </w:r>
      <w:r w:rsidR="00AE6300" w:rsidRPr="0020114D">
        <w:t xml:space="preserve"> </w:t>
      </w:r>
      <w:r w:rsidRPr="0020114D">
        <w:t>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22381A" w:rsidRPr="0020114D" w:rsidRDefault="0022381A" w:rsidP="00A42616">
      <w:pPr>
        <w:pStyle w:val="22"/>
        <w:shd w:val="clear" w:color="auto" w:fill="auto"/>
      </w:pPr>
    </w:p>
    <w:p w:rsidR="0022381A" w:rsidRPr="0020114D" w:rsidRDefault="0022381A" w:rsidP="00AE6300">
      <w:pPr>
        <w:pStyle w:val="af9"/>
      </w:pPr>
      <w:r w:rsidRPr="0020114D">
        <w:rPr>
          <w:b/>
        </w:rPr>
        <w:t>Психолого-педагогические условия, обеспечивающие развитие ребенка с ТНР.</w:t>
      </w:r>
      <w:r w:rsidRPr="0020114D">
        <w:t xml:space="preserve">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22381A" w:rsidRPr="0020114D" w:rsidRDefault="0022381A" w:rsidP="00B24C97">
      <w:pPr>
        <w:pStyle w:val="af9"/>
        <w:numPr>
          <w:ilvl w:val="0"/>
          <w:numId w:val="246"/>
        </w:numPr>
      </w:pPr>
      <w:r w:rsidRPr="0020114D">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22381A" w:rsidRPr="0020114D" w:rsidRDefault="0022381A" w:rsidP="00B24C97">
      <w:pPr>
        <w:pStyle w:val="af9"/>
        <w:numPr>
          <w:ilvl w:val="0"/>
          <w:numId w:val="246"/>
        </w:numPr>
      </w:pPr>
      <w:r w:rsidRPr="0020114D">
        <w:t>Ориентированность педагогической оценки на относительные показатели детской успешности, то есть сравнение нынешних и предыдущих достижений</w:t>
      </w:r>
      <w:r w:rsidR="00AE6300" w:rsidRPr="0020114D">
        <w:t xml:space="preserve"> </w:t>
      </w:r>
      <w:r w:rsidRPr="0020114D">
        <w:t>ребенка с ТНР, стимулирование самооценки.</w:t>
      </w:r>
    </w:p>
    <w:p w:rsidR="0022381A" w:rsidRPr="0020114D" w:rsidRDefault="0022381A" w:rsidP="00B24C97">
      <w:pPr>
        <w:pStyle w:val="af9"/>
        <w:numPr>
          <w:ilvl w:val="0"/>
          <w:numId w:val="246"/>
        </w:numPr>
      </w:pPr>
      <w:r w:rsidRPr="0020114D">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22381A" w:rsidRPr="0020114D" w:rsidRDefault="0022381A" w:rsidP="00B24C97">
      <w:pPr>
        <w:pStyle w:val="af9"/>
        <w:numPr>
          <w:ilvl w:val="0"/>
          <w:numId w:val="246"/>
        </w:numPr>
      </w:pPr>
      <w:r w:rsidRPr="0020114D">
        <w:t>Создание развивающей образовательной среды, способствующей</w:t>
      </w:r>
      <w:r w:rsidR="00AE6300" w:rsidRPr="0020114D">
        <w:t xml:space="preserve">  </w:t>
      </w:r>
      <w:r w:rsidRPr="0020114D">
        <w:t>физическому,</w:t>
      </w:r>
      <w:r w:rsidR="00AE6300" w:rsidRPr="0020114D">
        <w:t xml:space="preserve"> </w:t>
      </w:r>
      <w:r w:rsidRPr="0020114D">
        <w:t>социально-коммуникативному,</w:t>
      </w:r>
      <w:r w:rsidRPr="0020114D">
        <w:tab/>
        <w:t>познавательному,</w:t>
      </w:r>
      <w:r w:rsidRPr="0020114D">
        <w:tab/>
        <w:t>речевому,</w:t>
      </w:r>
      <w:r w:rsidR="00AE6300" w:rsidRPr="0020114D">
        <w:t xml:space="preserve"> </w:t>
      </w:r>
      <w:r w:rsidRPr="0020114D">
        <w:lastRenderedPageBreak/>
        <w:t>художественно-эстетическому развитию ребенка с ТНР и сохранению его индивидуальности.</w:t>
      </w:r>
    </w:p>
    <w:p w:rsidR="0022381A" w:rsidRPr="0020114D" w:rsidRDefault="0022381A" w:rsidP="00B24C97">
      <w:pPr>
        <w:pStyle w:val="af9"/>
        <w:numPr>
          <w:ilvl w:val="0"/>
          <w:numId w:val="246"/>
        </w:numPr>
      </w:pPr>
      <w:r w:rsidRPr="0020114D">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w:t>
      </w:r>
      <w:r w:rsidR="00AE6300" w:rsidRPr="0020114D">
        <w:t xml:space="preserve"> </w:t>
      </w:r>
      <w:r w:rsidRPr="0020114D">
        <w:t>образовательных потребностей ребенка с ТНР.</w:t>
      </w:r>
    </w:p>
    <w:p w:rsidR="0022381A" w:rsidRPr="0020114D" w:rsidRDefault="0022381A" w:rsidP="00B24C97">
      <w:pPr>
        <w:pStyle w:val="af9"/>
        <w:numPr>
          <w:ilvl w:val="0"/>
          <w:numId w:val="246"/>
        </w:numPr>
      </w:pPr>
      <w:r w:rsidRPr="0020114D">
        <w:t>Участие семьи как необходимое условие для полноценного развития ребенка</w:t>
      </w:r>
      <w:r w:rsidR="00AE6300" w:rsidRPr="0020114D">
        <w:t xml:space="preserve"> </w:t>
      </w:r>
      <w:r w:rsidRPr="0020114D">
        <w:t>дошкольного возраста с тяжелыми нарушениями речи.</w:t>
      </w:r>
    </w:p>
    <w:p w:rsidR="00322105" w:rsidRPr="0020114D" w:rsidRDefault="00322105" w:rsidP="0022381A">
      <w:pPr>
        <w:pStyle w:val="22"/>
        <w:shd w:val="clear" w:color="auto" w:fill="auto"/>
        <w:spacing w:line="384" w:lineRule="exact"/>
      </w:pPr>
    </w:p>
    <w:p w:rsidR="00AE6300" w:rsidRPr="0020114D" w:rsidRDefault="00AE6300" w:rsidP="00AE6300">
      <w:pPr>
        <w:pStyle w:val="2"/>
        <w:rPr>
          <w:color w:val="auto"/>
        </w:rPr>
      </w:pPr>
      <w:bookmarkStart w:id="235" w:name="_Toc145353571"/>
      <w:r w:rsidRPr="0020114D">
        <w:rPr>
          <w:color w:val="auto"/>
        </w:rPr>
        <w:t>4.1.1.</w:t>
      </w:r>
      <w:r w:rsidR="00322105" w:rsidRPr="0020114D">
        <w:rPr>
          <w:color w:val="auto"/>
        </w:rPr>
        <w:t>Организация развивающей предметно-пространственной среды.</w:t>
      </w:r>
      <w:bookmarkEnd w:id="235"/>
      <w:r w:rsidR="00322105" w:rsidRPr="0020114D">
        <w:rPr>
          <w:color w:val="auto"/>
        </w:rPr>
        <w:t xml:space="preserve"> </w:t>
      </w:r>
    </w:p>
    <w:p w:rsidR="00322105" w:rsidRPr="0020114D" w:rsidRDefault="00322105" w:rsidP="00AE6300">
      <w:pPr>
        <w:pStyle w:val="af9"/>
      </w:pPr>
      <w:r w:rsidRPr="0020114D">
        <w:t>Предметно-пространственная развивающая образовательная среда (далее - ППРОС) в ДОУ  обеспечивает реализацию АОП ДО, разработанных в соответствии с Программой. ДОУ имеет право самостоятельно проектировать ППРОС с учетом психофизических особенностей обучающихся с ОВЗ.</w:t>
      </w:r>
    </w:p>
    <w:p w:rsidR="00322105" w:rsidRPr="0020114D" w:rsidRDefault="00322105" w:rsidP="00AE6300">
      <w:pPr>
        <w:pStyle w:val="af9"/>
      </w:pPr>
      <w:r w:rsidRPr="0020114D">
        <w:t>В соответствии со Стандартом, ППРОС ДОУ должна обеспечивать и гарантировать:</w:t>
      </w:r>
    </w:p>
    <w:p w:rsidR="00322105" w:rsidRPr="0020114D" w:rsidRDefault="00322105" w:rsidP="00B24C97">
      <w:pPr>
        <w:pStyle w:val="af9"/>
        <w:numPr>
          <w:ilvl w:val="0"/>
          <w:numId w:val="248"/>
        </w:numPr>
      </w:pPr>
      <w:r w:rsidRPr="0020114D">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22105" w:rsidRPr="0020114D" w:rsidRDefault="00322105" w:rsidP="00B24C97">
      <w:pPr>
        <w:pStyle w:val="af9"/>
        <w:numPr>
          <w:ilvl w:val="0"/>
          <w:numId w:val="248"/>
        </w:numPr>
      </w:pPr>
      <w:r w:rsidRPr="0020114D">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22105" w:rsidRPr="0020114D" w:rsidRDefault="00322105" w:rsidP="00B24C97">
      <w:pPr>
        <w:pStyle w:val="af9"/>
        <w:numPr>
          <w:ilvl w:val="0"/>
          <w:numId w:val="248"/>
        </w:numPr>
      </w:pPr>
      <w:r w:rsidRPr="0020114D">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22105" w:rsidRPr="0020114D" w:rsidRDefault="00322105" w:rsidP="00B24C97">
      <w:pPr>
        <w:pStyle w:val="af9"/>
        <w:numPr>
          <w:ilvl w:val="0"/>
          <w:numId w:val="248"/>
        </w:numPr>
      </w:pPr>
      <w:r w:rsidRPr="0020114D">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22105" w:rsidRPr="0020114D" w:rsidRDefault="00322105" w:rsidP="00B24C97">
      <w:pPr>
        <w:pStyle w:val="af9"/>
        <w:numPr>
          <w:ilvl w:val="0"/>
          <w:numId w:val="248"/>
        </w:numPr>
      </w:pPr>
      <w:r w:rsidRPr="0020114D">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22105" w:rsidRPr="0020114D" w:rsidRDefault="00322105" w:rsidP="00B24C97">
      <w:pPr>
        <w:pStyle w:val="af9"/>
        <w:numPr>
          <w:ilvl w:val="0"/>
          <w:numId w:val="248"/>
        </w:numPr>
      </w:pPr>
      <w:r w:rsidRPr="0020114D">
        <w:lastRenderedPageBreak/>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w:t>
      </w:r>
    </w:p>
    <w:p w:rsidR="00322105" w:rsidRPr="0020114D" w:rsidRDefault="00322105" w:rsidP="00B24C97">
      <w:pPr>
        <w:pStyle w:val="af9"/>
        <w:numPr>
          <w:ilvl w:val="0"/>
          <w:numId w:val="248"/>
        </w:numPr>
      </w:pPr>
      <w:r w:rsidRPr="0020114D">
        <w:t>замедления развития обучающихся).</w:t>
      </w:r>
    </w:p>
    <w:p w:rsidR="00322105" w:rsidRPr="0020114D" w:rsidRDefault="00322105" w:rsidP="00AE6300">
      <w:pPr>
        <w:pStyle w:val="af9"/>
      </w:pPr>
      <w:r w:rsidRPr="0020114D">
        <w:t>ППРОС ДОУ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w:t>
      </w:r>
      <w:r w:rsidRPr="0020114D">
        <w:softHyphen/>
        <w:t>физиологическим особенностям обучающихся (соответствие росту, массе тела, размеру руки, дающей возможность захвата предмета).</w:t>
      </w:r>
    </w:p>
    <w:p w:rsidR="00322105" w:rsidRPr="0020114D" w:rsidRDefault="00322105" w:rsidP="00AE6300">
      <w:pPr>
        <w:pStyle w:val="af9"/>
      </w:pPr>
      <w:r w:rsidRPr="0020114D">
        <w:t>Для выполнения этой задачи ППРОС должна быть:</w:t>
      </w:r>
    </w:p>
    <w:p w:rsidR="00322105" w:rsidRPr="0020114D" w:rsidRDefault="00322105" w:rsidP="00B24C97">
      <w:pPr>
        <w:pStyle w:val="af9"/>
        <w:numPr>
          <w:ilvl w:val="0"/>
          <w:numId w:val="247"/>
        </w:numPr>
      </w:pPr>
      <w:r w:rsidRPr="0020114D">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22105" w:rsidRPr="0020114D" w:rsidRDefault="00322105" w:rsidP="00B24C97">
      <w:pPr>
        <w:pStyle w:val="af9"/>
        <w:numPr>
          <w:ilvl w:val="0"/>
          <w:numId w:val="247"/>
        </w:numPr>
      </w:pPr>
      <w:r w:rsidRPr="0020114D">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22105" w:rsidRPr="0020114D" w:rsidRDefault="00322105" w:rsidP="00B24C97">
      <w:pPr>
        <w:pStyle w:val="af9"/>
        <w:numPr>
          <w:ilvl w:val="0"/>
          <w:numId w:val="247"/>
        </w:numPr>
      </w:pPr>
      <w:r w:rsidRPr="0020114D">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22105" w:rsidRPr="0020114D" w:rsidRDefault="00322105" w:rsidP="00B24C97">
      <w:pPr>
        <w:pStyle w:val="af9"/>
        <w:numPr>
          <w:ilvl w:val="0"/>
          <w:numId w:val="247"/>
        </w:numPr>
      </w:pPr>
      <w:r w:rsidRPr="0020114D">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322105" w:rsidRPr="0020114D" w:rsidRDefault="00322105" w:rsidP="00B24C97">
      <w:pPr>
        <w:pStyle w:val="af9"/>
        <w:numPr>
          <w:ilvl w:val="0"/>
          <w:numId w:val="247"/>
        </w:numPr>
      </w:pPr>
      <w:r w:rsidRPr="0020114D">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w:t>
      </w:r>
      <w:r w:rsidRPr="0020114D">
        <w:softHyphen/>
        <w:t>коммуникативной, познавательной, речевой, художественно-эстетической и физической;</w:t>
      </w:r>
    </w:p>
    <w:p w:rsidR="0021706F" w:rsidRPr="0020114D" w:rsidRDefault="00322105" w:rsidP="00AB02D3">
      <w:pPr>
        <w:pStyle w:val="af9"/>
        <w:numPr>
          <w:ilvl w:val="0"/>
          <w:numId w:val="247"/>
        </w:numPr>
      </w:pPr>
      <w:r w:rsidRPr="0020114D">
        <w:lastRenderedPageBreak/>
        <w:t>эстетичной - все элементы ППРОС должны быть привлекательны, так, игрушк</w:t>
      </w:r>
    </w:p>
    <w:p w:rsidR="00D90DCA" w:rsidRPr="0020114D" w:rsidRDefault="00D90DCA" w:rsidP="0021706F">
      <w:pPr>
        <w:pStyle w:val="a3"/>
        <w:ind w:left="0"/>
        <w:rPr>
          <w:b/>
        </w:rPr>
      </w:pPr>
    </w:p>
    <w:p w:rsidR="00AB02D3" w:rsidRDefault="00AB02D3" w:rsidP="00AB02D3">
      <w:pPr>
        <w:pStyle w:val="TOC2"/>
        <w:numPr>
          <w:ilvl w:val="1"/>
          <w:numId w:val="171"/>
        </w:numPr>
      </w:pPr>
      <w:r w:rsidRPr="0020114D">
        <w:t>Часть, формируемая участниками образовательных отношений</w:t>
      </w:r>
      <w:r>
        <w:t>.</w:t>
      </w:r>
    </w:p>
    <w:p w:rsidR="0021706F" w:rsidRPr="0020114D" w:rsidRDefault="00AB02D3" w:rsidP="00AB02D3">
      <w:pPr>
        <w:pStyle w:val="TOC2"/>
        <w:ind w:left="1758"/>
      </w:pPr>
      <w:r w:rsidRPr="0020114D">
        <w:t xml:space="preserve"> </w:t>
      </w:r>
      <w:r w:rsidR="0021706F" w:rsidRPr="0020114D">
        <w:t>Основные</w:t>
      </w:r>
      <w:r w:rsidR="0021706F" w:rsidRPr="0020114D">
        <w:rPr>
          <w:spacing w:val="-5"/>
        </w:rPr>
        <w:t xml:space="preserve"> </w:t>
      </w:r>
      <w:r w:rsidR="0021706F" w:rsidRPr="0020114D">
        <w:t>направления</w:t>
      </w:r>
      <w:r w:rsidR="0021706F" w:rsidRPr="0020114D">
        <w:rPr>
          <w:spacing w:val="-2"/>
        </w:rPr>
        <w:t xml:space="preserve"> </w:t>
      </w:r>
      <w:r w:rsidR="0021706F" w:rsidRPr="0020114D">
        <w:t>коррекционной</w:t>
      </w:r>
      <w:r w:rsidR="0021706F" w:rsidRPr="0020114D">
        <w:rPr>
          <w:spacing w:val="-4"/>
        </w:rPr>
        <w:t xml:space="preserve"> </w:t>
      </w:r>
      <w:r w:rsidR="0021706F" w:rsidRPr="0020114D">
        <w:t>и</w:t>
      </w:r>
      <w:r w:rsidR="0021706F" w:rsidRPr="0020114D">
        <w:rPr>
          <w:spacing w:val="-2"/>
        </w:rPr>
        <w:t xml:space="preserve"> </w:t>
      </w:r>
      <w:r w:rsidR="0021706F" w:rsidRPr="0020114D">
        <w:t>образовательной</w:t>
      </w:r>
      <w:r w:rsidR="0021706F" w:rsidRPr="0020114D">
        <w:rPr>
          <w:spacing w:val="-4"/>
        </w:rPr>
        <w:t xml:space="preserve"> </w:t>
      </w:r>
      <w:r w:rsidR="0021706F" w:rsidRPr="0020114D">
        <w:t>деятельности</w:t>
      </w:r>
    </w:p>
    <w:p w:rsidR="0021706F" w:rsidRPr="0020114D" w:rsidRDefault="0021706F" w:rsidP="0021706F">
      <w:pPr>
        <w:pStyle w:val="a3"/>
        <w:spacing w:before="3"/>
        <w:ind w:left="0"/>
        <w:rPr>
          <w:b/>
        </w:rPr>
      </w:pPr>
    </w:p>
    <w:p w:rsidR="0021706F" w:rsidRPr="0020114D" w:rsidRDefault="0021706F" w:rsidP="00AE6300">
      <w:pPr>
        <w:pStyle w:val="af9"/>
      </w:pPr>
      <w:r w:rsidRPr="0020114D">
        <w:t xml:space="preserve">В соответствии с профилем группы образовательная область </w:t>
      </w:r>
      <w:r w:rsidRPr="0020114D">
        <w:rPr>
          <w:b/>
          <w:i/>
        </w:rPr>
        <w:t>«Речевое развитие»</w:t>
      </w:r>
      <w:r w:rsidRPr="0020114D">
        <w:rPr>
          <w:b/>
          <w:i/>
          <w:spacing w:val="1"/>
        </w:rPr>
        <w:t xml:space="preserve"> </w:t>
      </w:r>
      <w:r w:rsidRPr="0020114D">
        <w:t>выдвинута в Программе на первый план, так как овладение родным языком является</w:t>
      </w:r>
      <w:r w:rsidRPr="0020114D">
        <w:rPr>
          <w:spacing w:val="1"/>
        </w:rPr>
        <w:t xml:space="preserve"> </w:t>
      </w:r>
      <w:r w:rsidRPr="0020114D">
        <w:t>одним</w:t>
      </w:r>
      <w:r w:rsidRPr="0020114D">
        <w:rPr>
          <w:spacing w:val="-2"/>
        </w:rPr>
        <w:t xml:space="preserve"> </w:t>
      </w:r>
      <w:r w:rsidRPr="0020114D">
        <w:t>из основных</w:t>
      </w:r>
      <w:r w:rsidRPr="0020114D">
        <w:rPr>
          <w:spacing w:val="2"/>
        </w:rPr>
        <w:t xml:space="preserve"> </w:t>
      </w:r>
      <w:r w:rsidRPr="0020114D">
        <w:t>элементов формирования</w:t>
      </w:r>
      <w:r w:rsidRPr="0020114D">
        <w:rPr>
          <w:spacing w:val="-4"/>
        </w:rPr>
        <w:t xml:space="preserve"> </w:t>
      </w:r>
      <w:r w:rsidRPr="0020114D">
        <w:t>личности.</w:t>
      </w:r>
    </w:p>
    <w:p w:rsidR="0021706F" w:rsidRPr="0020114D" w:rsidRDefault="0021706F" w:rsidP="00AE6300">
      <w:pPr>
        <w:pStyle w:val="af9"/>
      </w:pPr>
      <w:r w:rsidRPr="0020114D">
        <w:t xml:space="preserve">Такие образовательные области, как </w:t>
      </w:r>
      <w:r w:rsidRPr="0020114D">
        <w:rPr>
          <w:b/>
          <w:i/>
        </w:rPr>
        <w:t>«Познавательное развитие», «Социально-</w:t>
      </w:r>
      <w:r w:rsidRPr="0020114D">
        <w:rPr>
          <w:b/>
          <w:i/>
          <w:spacing w:val="1"/>
        </w:rPr>
        <w:t xml:space="preserve"> </w:t>
      </w:r>
      <w:r w:rsidRPr="0020114D">
        <w:rPr>
          <w:b/>
          <w:i/>
        </w:rPr>
        <w:t>коммуникативное</w:t>
      </w:r>
      <w:r w:rsidRPr="0020114D">
        <w:rPr>
          <w:b/>
          <w:i/>
          <w:spacing w:val="-2"/>
        </w:rPr>
        <w:t xml:space="preserve"> </w:t>
      </w:r>
      <w:r w:rsidRPr="0020114D">
        <w:rPr>
          <w:b/>
          <w:i/>
        </w:rPr>
        <w:t>развитие»,</w:t>
      </w:r>
      <w:r w:rsidRPr="0020114D">
        <w:rPr>
          <w:b/>
          <w:i/>
          <w:spacing w:val="-1"/>
        </w:rPr>
        <w:t xml:space="preserve"> </w:t>
      </w:r>
      <w:r w:rsidRPr="0020114D">
        <w:rPr>
          <w:b/>
          <w:i/>
        </w:rPr>
        <w:t>«Художественно-эстетическое</w:t>
      </w:r>
      <w:r w:rsidRPr="0020114D">
        <w:rPr>
          <w:b/>
          <w:i/>
          <w:spacing w:val="-2"/>
        </w:rPr>
        <w:t xml:space="preserve"> </w:t>
      </w:r>
      <w:r w:rsidRPr="0020114D">
        <w:rPr>
          <w:b/>
          <w:i/>
        </w:rPr>
        <w:t xml:space="preserve">развитие»»,«Физическое развитие» </w:t>
      </w:r>
      <w:r w:rsidRPr="0020114D">
        <w:t>связаны с основным направлением и позволяют решать задачи</w:t>
      </w:r>
      <w:r w:rsidRPr="0020114D">
        <w:rPr>
          <w:spacing w:val="1"/>
        </w:rPr>
        <w:t xml:space="preserve"> </w:t>
      </w:r>
      <w:r w:rsidRPr="0020114D">
        <w:t>умственного,</w:t>
      </w:r>
      <w:r w:rsidRPr="0020114D">
        <w:rPr>
          <w:spacing w:val="1"/>
        </w:rPr>
        <w:t xml:space="preserve"> </w:t>
      </w:r>
      <w:r w:rsidRPr="0020114D">
        <w:t>творческого,</w:t>
      </w:r>
      <w:r w:rsidRPr="0020114D">
        <w:rPr>
          <w:spacing w:val="1"/>
        </w:rPr>
        <w:t xml:space="preserve"> </w:t>
      </w:r>
      <w:r w:rsidRPr="0020114D">
        <w:t>эстетического,</w:t>
      </w:r>
      <w:r w:rsidRPr="0020114D">
        <w:rPr>
          <w:spacing w:val="1"/>
        </w:rPr>
        <w:t xml:space="preserve"> </w:t>
      </w:r>
      <w:r w:rsidRPr="0020114D">
        <w:t>физического</w:t>
      </w:r>
      <w:r w:rsidRPr="0020114D">
        <w:rPr>
          <w:spacing w:val="1"/>
        </w:rPr>
        <w:t xml:space="preserve"> </w:t>
      </w:r>
      <w:r w:rsidRPr="0020114D">
        <w:t>и</w:t>
      </w:r>
      <w:r w:rsidRPr="0020114D">
        <w:rPr>
          <w:spacing w:val="1"/>
        </w:rPr>
        <w:t xml:space="preserve"> </w:t>
      </w:r>
      <w:r w:rsidRPr="0020114D">
        <w:t>нравственного</w:t>
      </w:r>
      <w:r w:rsidRPr="0020114D">
        <w:rPr>
          <w:spacing w:val="1"/>
        </w:rPr>
        <w:t xml:space="preserve"> </w:t>
      </w:r>
      <w:r w:rsidRPr="0020114D">
        <w:t>развития,</w:t>
      </w:r>
      <w:r w:rsidRPr="0020114D">
        <w:rPr>
          <w:spacing w:val="1"/>
        </w:rPr>
        <w:t xml:space="preserve"> </w:t>
      </w:r>
      <w:r w:rsidRPr="0020114D">
        <w:t>и,</w:t>
      </w:r>
      <w:r w:rsidRPr="0020114D">
        <w:rPr>
          <w:spacing w:val="1"/>
        </w:rPr>
        <w:t xml:space="preserve"> </w:t>
      </w:r>
      <w:r w:rsidRPr="0020114D">
        <w:t>следовательно, решают задачу всестороннего гармоничного развития личности каждого</w:t>
      </w:r>
      <w:r w:rsidRPr="0020114D">
        <w:rPr>
          <w:spacing w:val="1"/>
        </w:rPr>
        <w:t xml:space="preserve"> </w:t>
      </w:r>
      <w:r w:rsidRPr="0020114D">
        <w:t>ребенка.</w:t>
      </w:r>
    </w:p>
    <w:p w:rsidR="0021706F" w:rsidRPr="0020114D" w:rsidRDefault="0021706F" w:rsidP="00AE6300">
      <w:pPr>
        <w:pStyle w:val="af9"/>
      </w:pPr>
      <w:r w:rsidRPr="0020114D">
        <w:t>Отражая</w:t>
      </w:r>
      <w:r w:rsidRPr="0020114D">
        <w:rPr>
          <w:spacing w:val="1"/>
        </w:rPr>
        <w:t xml:space="preserve"> </w:t>
      </w:r>
      <w:r w:rsidRPr="0020114D">
        <w:t>специфику</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и</w:t>
      </w:r>
      <w:r w:rsidRPr="0020114D">
        <w:rPr>
          <w:spacing w:val="1"/>
        </w:rPr>
        <w:t xml:space="preserve"> </w:t>
      </w:r>
      <w:r w:rsidRPr="0020114D">
        <w:t>учитывая</w:t>
      </w:r>
      <w:r w:rsidRPr="0020114D">
        <w:rPr>
          <w:spacing w:val="1"/>
        </w:rPr>
        <w:t xml:space="preserve"> </w:t>
      </w:r>
      <w:r w:rsidRPr="0020114D">
        <w:t>основную</w:t>
      </w:r>
      <w:r w:rsidRPr="0020114D">
        <w:rPr>
          <w:spacing w:val="1"/>
        </w:rPr>
        <w:t xml:space="preserve"> </w:t>
      </w:r>
      <w:r w:rsidRPr="0020114D">
        <w:t>ее</w:t>
      </w:r>
      <w:r w:rsidRPr="0020114D">
        <w:rPr>
          <w:spacing w:val="1"/>
        </w:rPr>
        <w:t xml:space="preserve"> </w:t>
      </w:r>
      <w:r w:rsidRPr="0020114D">
        <w:t>направленность,</w:t>
      </w:r>
      <w:r w:rsidRPr="0020114D">
        <w:rPr>
          <w:spacing w:val="1"/>
        </w:rPr>
        <w:t xml:space="preserve"> </w:t>
      </w:r>
      <w:r w:rsidRPr="0020114D">
        <w:t>а</w:t>
      </w:r>
      <w:r w:rsidRPr="0020114D">
        <w:rPr>
          <w:spacing w:val="1"/>
        </w:rPr>
        <w:t xml:space="preserve"> </w:t>
      </w:r>
      <w:r w:rsidRPr="0020114D">
        <w:t>так</w:t>
      </w:r>
      <w:r w:rsidRPr="0020114D">
        <w:rPr>
          <w:spacing w:val="1"/>
        </w:rPr>
        <w:t xml:space="preserve"> </w:t>
      </w:r>
      <w:r w:rsidRPr="0020114D">
        <w:t>же</w:t>
      </w:r>
      <w:r w:rsidRPr="0020114D">
        <w:rPr>
          <w:spacing w:val="1"/>
        </w:rPr>
        <w:t xml:space="preserve"> </w:t>
      </w:r>
      <w:r w:rsidRPr="0020114D">
        <w:t>имея</w:t>
      </w:r>
      <w:r w:rsidRPr="0020114D">
        <w:rPr>
          <w:spacing w:val="1"/>
        </w:rPr>
        <w:t xml:space="preserve"> </w:t>
      </w:r>
      <w:r w:rsidRPr="0020114D">
        <w:t>в</w:t>
      </w:r>
      <w:r w:rsidRPr="0020114D">
        <w:rPr>
          <w:spacing w:val="1"/>
        </w:rPr>
        <w:t xml:space="preserve"> </w:t>
      </w:r>
      <w:r w:rsidRPr="0020114D">
        <w:t>виду</w:t>
      </w:r>
      <w:r w:rsidRPr="0020114D">
        <w:rPr>
          <w:spacing w:val="1"/>
        </w:rPr>
        <w:t xml:space="preserve"> </w:t>
      </w:r>
      <w:r w:rsidRPr="0020114D">
        <w:t>принцип</w:t>
      </w:r>
      <w:r w:rsidRPr="0020114D">
        <w:rPr>
          <w:spacing w:val="1"/>
        </w:rPr>
        <w:t xml:space="preserve"> </w:t>
      </w:r>
      <w:r w:rsidRPr="0020114D">
        <w:t>интеграции</w:t>
      </w:r>
      <w:r w:rsidRPr="0020114D">
        <w:rPr>
          <w:spacing w:val="1"/>
        </w:rPr>
        <w:t xml:space="preserve"> </w:t>
      </w:r>
      <w:r w:rsidRPr="0020114D">
        <w:t>образовательных</w:t>
      </w:r>
      <w:r w:rsidRPr="0020114D">
        <w:rPr>
          <w:spacing w:val="1"/>
        </w:rPr>
        <w:t xml:space="preserve"> </w:t>
      </w:r>
      <w:r w:rsidRPr="0020114D">
        <w:t>областей,</w:t>
      </w:r>
      <w:r w:rsidRPr="0020114D">
        <w:rPr>
          <w:spacing w:val="1"/>
        </w:rPr>
        <w:t xml:space="preserve"> </w:t>
      </w:r>
      <w:r w:rsidRPr="0020114D">
        <w:t>автор</w:t>
      </w:r>
      <w:r w:rsidRPr="0020114D">
        <w:rPr>
          <w:spacing w:val="1"/>
        </w:rPr>
        <w:t xml:space="preserve"> </w:t>
      </w:r>
      <w:r w:rsidRPr="0020114D">
        <w:t>включает</w:t>
      </w:r>
      <w:r w:rsidRPr="0020114D">
        <w:rPr>
          <w:spacing w:val="1"/>
        </w:rPr>
        <w:t xml:space="preserve"> </w:t>
      </w:r>
      <w:r w:rsidRPr="0020114D">
        <w:t>задачи</w:t>
      </w:r>
      <w:r w:rsidRPr="0020114D">
        <w:rPr>
          <w:spacing w:val="1"/>
        </w:rPr>
        <w:t xml:space="preserve"> </w:t>
      </w:r>
      <w:r w:rsidRPr="0020114D">
        <w:t>речевого</w:t>
      </w:r>
      <w:r w:rsidRPr="0020114D">
        <w:rPr>
          <w:spacing w:val="1"/>
        </w:rPr>
        <w:t xml:space="preserve"> </w:t>
      </w:r>
      <w:r w:rsidRPr="0020114D">
        <w:t>развития</w:t>
      </w:r>
      <w:r w:rsidRPr="0020114D">
        <w:rPr>
          <w:spacing w:val="1"/>
        </w:rPr>
        <w:t xml:space="preserve"> </w:t>
      </w:r>
      <w:r w:rsidRPr="0020114D">
        <w:t>не</w:t>
      </w:r>
      <w:r w:rsidRPr="0020114D">
        <w:rPr>
          <w:spacing w:val="1"/>
        </w:rPr>
        <w:t xml:space="preserve"> </w:t>
      </w:r>
      <w:r w:rsidRPr="0020114D">
        <w:t>только</w:t>
      </w:r>
      <w:r w:rsidRPr="0020114D">
        <w:rPr>
          <w:spacing w:val="1"/>
        </w:rPr>
        <w:t xml:space="preserve"> </w:t>
      </w:r>
      <w:r w:rsidRPr="0020114D">
        <w:t>в</w:t>
      </w:r>
      <w:r w:rsidRPr="0020114D">
        <w:rPr>
          <w:spacing w:val="1"/>
        </w:rPr>
        <w:t xml:space="preserve"> </w:t>
      </w:r>
      <w:r w:rsidRPr="0020114D">
        <w:t>образовательную</w:t>
      </w:r>
      <w:r w:rsidRPr="0020114D">
        <w:rPr>
          <w:spacing w:val="-1"/>
        </w:rPr>
        <w:t xml:space="preserve"> </w:t>
      </w:r>
      <w:r w:rsidRPr="0020114D">
        <w:t>область</w:t>
      </w:r>
      <w:r w:rsidRPr="0020114D">
        <w:rPr>
          <w:spacing w:val="2"/>
        </w:rPr>
        <w:t xml:space="preserve"> </w:t>
      </w:r>
      <w:r w:rsidRPr="0020114D">
        <w:t>«Речевое</w:t>
      </w:r>
      <w:r w:rsidRPr="0020114D">
        <w:rPr>
          <w:spacing w:val="-1"/>
        </w:rPr>
        <w:t xml:space="preserve"> </w:t>
      </w:r>
      <w:r w:rsidRPr="0020114D">
        <w:t>развитие»,</w:t>
      </w:r>
      <w:r w:rsidRPr="0020114D">
        <w:rPr>
          <w:spacing w:val="1"/>
        </w:rPr>
        <w:t xml:space="preserve"> </w:t>
      </w:r>
      <w:r w:rsidRPr="0020114D">
        <w:t>но</w:t>
      </w:r>
      <w:r w:rsidRPr="0020114D">
        <w:rPr>
          <w:spacing w:val="-1"/>
        </w:rPr>
        <w:t xml:space="preserve"> </w:t>
      </w:r>
      <w:r w:rsidRPr="0020114D">
        <w:t>и в</w:t>
      </w:r>
      <w:r w:rsidRPr="0020114D">
        <w:rPr>
          <w:spacing w:val="-2"/>
        </w:rPr>
        <w:t xml:space="preserve"> </w:t>
      </w:r>
      <w:r w:rsidRPr="0020114D">
        <w:t>другие</w:t>
      </w:r>
      <w:r w:rsidRPr="0020114D">
        <w:rPr>
          <w:spacing w:val="-2"/>
        </w:rPr>
        <w:t xml:space="preserve"> </w:t>
      </w:r>
      <w:r w:rsidRPr="0020114D">
        <w:t>области.</w:t>
      </w:r>
    </w:p>
    <w:p w:rsidR="0021706F" w:rsidRPr="0020114D" w:rsidRDefault="0021706F" w:rsidP="0021706F">
      <w:pPr>
        <w:pStyle w:val="a3"/>
        <w:spacing w:before="3"/>
        <w:ind w:left="0"/>
        <w:rPr>
          <w:sz w:val="17"/>
        </w:rPr>
      </w:pPr>
    </w:p>
    <w:p w:rsidR="0021706F" w:rsidRPr="0020114D" w:rsidRDefault="0021706F" w:rsidP="00AE6300">
      <w:pPr>
        <w:pStyle w:val="af9"/>
        <w:ind w:left="1713" w:firstLine="0"/>
        <w:rPr>
          <w:b/>
        </w:rPr>
      </w:pPr>
      <w:r w:rsidRPr="0020114D">
        <w:rPr>
          <w:b/>
        </w:rPr>
        <w:t>Речевое</w:t>
      </w:r>
      <w:r w:rsidRPr="0020114D">
        <w:rPr>
          <w:b/>
          <w:spacing w:val="-1"/>
        </w:rPr>
        <w:t xml:space="preserve"> </w:t>
      </w:r>
      <w:r w:rsidRPr="0020114D">
        <w:rPr>
          <w:b/>
        </w:rPr>
        <w:t>развитие</w:t>
      </w:r>
    </w:p>
    <w:p w:rsidR="0021706F" w:rsidRPr="0020114D" w:rsidRDefault="0021706F" w:rsidP="00B24C97">
      <w:pPr>
        <w:pStyle w:val="af9"/>
        <w:numPr>
          <w:ilvl w:val="0"/>
          <w:numId w:val="249"/>
        </w:numPr>
        <w:jc w:val="left"/>
      </w:pPr>
      <w:r w:rsidRPr="0020114D">
        <w:t>РАЗВИТИЕ</w:t>
      </w:r>
      <w:r w:rsidRPr="0020114D">
        <w:rPr>
          <w:spacing w:val="-6"/>
        </w:rPr>
        <w:t xml:space="preserve"> </w:t>
      </w:r>
      <w:r w:rsidRPr="0020114D">
        <w:t>СЛОВАРЯ</w:t>
      </w:r>
    </w:p>
    <w:p w:rsidR="0021706F" w:rsidRPr="0020114D" w:rsidRDefault="0021706F" w:rsidP="00B24C97">
      <w:pPr>
        <w:pStyle w:val="af9"/>
        <w:numPr>
          <w:ilvl w:val="0"/>
          <w:numId w:val="249"/>
        </w:numPr>
        <w:jc w:val="left"/>
      </w:pPr>
      <w:r w:rsidRPr="0020114D">
        <w:t>РЕЧИФОРМИРОВАНИЕ</w:t>
      </w:r>
      <w:r w:rsidR="00AE6300" w:rsidRPr="0020114D">
        <w:rPr>
          <w:spacing w:val="-9"/>
        </w:rPr>
        <w:t xml:space="preserve"> </w:t>
      </w:r>
      <w:r w:rsidRPr="0020114D">
        <w:t>И</w:t>
      </w:r>
      <w:r w:rsidRPr="0020114D">
        <w:rPr>
          <w:spacing w:val="-8"/>
        </w:rPr>
        <w:t xml:space="preserve"> </w:t>
      </w:r>
      <w:r w:rsidRPr="0020114D">
        <w:t>СОВЕРШЕНСТВОВАНИЕ</w:t>
      </w:r>
      <w:r w:rsidRPr="0020114D">
        <w:rPr>
          <w:spacing w:val="-8"/>
        </w:rPr>
        <w:t xml:space="preserve"> </w:t>
      </w:r>
      <w:r w:rsidRPr="0020114D">
        <w:t>ГРАММАТИЧЕСКОГОСТРОЯ</w:t>
      </w:r>
    </w:p>
    <w:p w:rsidR="0021706F" w:rsidRPr="0020114D" w:rsidRDefault="0021706F" w:rsidP="00B24C97">
      <w:pPr>
        <w:pStyle w:val="af9"/>
        <w:numPr>
          <w:ilvl w:val="0"/>
          <w:numId w:val="249"/>
        </w:numPr>
        <w:jc w:val="left"/>
      </w:pPr>
      <w:r w:rsidRPr="0020114D">
        <w:t>РАЗВИТИЕ ФОНЕТИКО-ФОНЕМАТИЧЕСКОЙ СИСТЕМЫ ЯЗЫКА И</w:t>
      </w:r>
      <w:r w:rsidRPr="0020114D">
        <w:rPr>
          <w:spacing w:val="1"/>
        </w:rPr>
        <w:t xml:space="preserve"> </w:t>
      </w:r>
      <w:r w:rsidRPr="0020114D">
        <w:t>НАВЫКОВ</w:t>
      </w:r>
      <w:r w:rsidRPr="0020114D">
        <w:tab/>
        <w:t>ЯЗЫКОВОГО</w:t>
      </w:r>
      <w:r w:rsidRPr="0020114D">
        <w:tab/>
        <w:t>АНАЛИЗА</w:t>
      </w:r>
      <w:r w:rsidRPr="0020114D">
        <w:tab/>
        <w:t>(РАЗВИТИЕ</w:t>
      </w:r>
      <w:r w:rsidR="00AE6300" w:rsidRPr="0020114D">
        <w:t xml:space="preserve"> </w:t>
      </w:r>
      <w:r w:rsidRPr="0020114D">
        <w:t>ПРОСОДИЧЕСКОЙ</w:t>
      </w:r>
    </w:p>
    <w:p w:rsidR="0021706F" w:rsidRPr="0020114D" w:rsidRDefault="0021706F" w:rsidP="00B24C97">
      <w:pPr>
        <w:pStyle w:val="af9"/>
        <w:numPr>
          <w:ilvl w:val="0"/>
          <w:numId w:val="249"/>
        </w:numPr>
        <w:jc w:val="left"/>
      </w:pPr>
      <w:r w:rsidRPr="0020114D">
        <w:t>СТОРОНЫ РЕЧИ, КОРРЕКЦИЯ ПРОИЗНОСИТЕЛЬНОЙ СТОРОНЫ РЕЧИ; РАБОТА</w:t>
      </w:r>
      <w:r w:rsidRPr="0020114D">
        <w:rPr>
          <w:spacing w:val="1"/>
        </w:rPr>
        <w:t xml:space="preserve"> </w:t>
      </w:r>
      <w:r w:rsidRPr="0020114D">
        <w:t>НАД</w:t>
      </w:r>
      <w:r w:rsidRPr="0020114D">
        <w:rPr>
          <w:spacing w:val="1"/>
        </w:rPr>
        <w:t xml:space="preserve"> </w:t>
      </w:r>
      <w:r w:rsidRPr="0020114D">
        <w:t>СЛОГОВОЙ</w:t>
      </w:r>
      <w:r w:rsidRPr="0020114D">
        <w:rPr>
          <w:spacing w:val="1"/>
        </w:rPr>
        <w:t xml:space="preserve"> </w:t>
      </w:r>
      <w:r w:rsidRPr="0020114D">
        <w:t>СТРУКТУРОЙ</w:t>
      </w:r>
      <w:r w:rsidRPr="0020114D">
        <w:rPr>
          <w:spacing w:val="1"/>
        </w:rPr>
        <w:t xml:space="preserve"> </w:t>
      </w:r>
      <w:r w:rsidRPr="0020114D">
        <w:t>И</w:t>
      </w:r>
      <w:r w:rsidRPr="0020114D">
        <w:rPr>
          <w:spacing w:val="1"/>
        </w:rPr>
        <w:t xml:space="preserve"> </w:t>
      </w:r>
      <w:r w:rsidRPr="0020114D">
        <w:t>ЗВУКОНАПОЛНЯЕМОСТЬЮ</w:t>
      </w:r>
      <w:r w:rsidRPr="0020114D">
        <w:rPr>
          <w:spacing w:val="1"/>
        </w:rPr>
        <w:t xml:space="preserve"> </w:t>
      </w:r>
      <w:r w:rsidRPr="0020114D">
        <w:t>СЛОВ;</w:t>
      </w:r>
      <w:r w:rsidRPr="0020114D">
        <w:rPr>
          <w:spacing w:val="1"/>
        </w:rPr>
        <w:t xml:space="preserve"> </w:t>
      </w:r>
      <w:r w:rsidRPr="0020114D">
        <w:t>СОВЕРШЕНСТВОВАНИЕ</w:t>
      </w:r>
      <w:r w:rsidRPr="0020114D">
        <w:rPr>
          <w:spacing w:val="1"/>
        </w:rPr>
        <w:t xml:space="preserve"> </w:t>
      </w:r>
      <w:r w:rsidRPr="0020114D">
        <w:t>ФОНЕМАТИЧЕСКОГО</w:t>
      </w:r>
      <w:r w:rsidRPr="0020114D">
        <w:rPr>
          <w:spacing w:val="1"/>
        </w:rPr>
        <w:t xml:space="preserve"> </w:t>
      </w:r>
      <w:r w:rsidRPr="0020114D">
        <w:t>ВОСПРИЯТИЯ,</w:t>
      </w:r>
      <w:r w:rsidRPr="0020114D">
        <w:rPr>
          <w:spacing w:val="1"/>
        </w:rPr>
        <w:t xml:space="preserve"> </w:t>
      </w:r>
      <w:r w:rsidRPr="0020114D">
        <w:t>РАЗВИТИЕ</w:t>
      </w:r>
      <w:r w:rsidRPr="0020114D">
        <w:rPr>
          <w:spacing w:val="1"/>
        </w:rPr>
        <w:t xml:space="preserve"> </w:t>
      </w:r>
      <w:r w:rsidRPr="0020114D">
        <w:t>НАВЫКОВ</w:t>
      </w:r>
      <w:r w:rsidRPr="0020114D">
        <w:rPr>
          <w:spacing w:val="-3"/>
        </w:rPr>
        <w:t xml:space="preserve"> </w:t>
      </w:r>
      <w:r w:rsidRPr="0020114D">
        <w:t>ЗВУКОВОГО</w:t>
      </w:r>
      <w:r w:rsidRPr="0020114D">
        <w:rPr>
          <w:spacing w:val="-2"/>
        </w:rPr>
        <w:t xml:space="preserve"> </w:t>
      </w:r>
      <w:r w:rsidRPr="0020114D">
        <w:t>И</w:t>
      </w:r>
      <w:r w:rsidRPr="0020114D">
        <w:rPr>
          <w:spacing w:val="-1"/>
        </w:rPr>
        <w:t xml:space="preserve"> </w:t>
      </w:r>
      <w:r w:rsidRPr="0020114D">
        <w:t>СЛОГОВОГО</w:t>
      </w:r>
      <w:r w:rsidRPr="0020114D">
        <w:rPr>
          <w:spacing w:val="-2"/>
        </w:rPr>
        <w:t xml:space="preserve"> </w:t>
      </w:r>
      <w:r w:rsidRPr="0020114D">
        <w:t>АНАЛИЗА</w:t>
      </w:r>
      <w:r w:rsidRPr="0020114D">
        <w:rPr>
          <w:spacing w:val="-1"/>
        </w:rPr>
        <w:t xml:space="preserve"> </w:t>
      </w:r>
      <w:r w:rsidRPr="0020114D">
        <w:t>И</w:t>
      </w:r>
      <w:r w:rsidRPr="0020114D">
        <w:rPr>
          <w:spacing w:val="-2"/>
        </w:rPr>
        <w:t xml:space="preserve"> </w:t>
      </w:r>
      <w:r w:rsidRPr="0020114D">
        <w:t>СИНТЕЗА)</w:t>
      </w:r>
    </w:p>
    <w:p w:rsidR="0021706F" w:rsidRPr="0020114D" w:rsidRDefault="0021706F" w:rsidP="00B24C97">
      <w:pPr>
        <w:pStyle w:val="af9"/>
        <w:numPr>
          <w:ilvl w:val="0"/>
          <w:numId w:val="249"/>
        </w:numPr>
        <w:jc w:val="left"/>
      </w:pPr>
      <w:r w:rsidRPr="0020114D">
        <w:t>РАЗВИТИЕ</w:t>
      </w:r>
      <w:r w:rsidRPr="0020114D">
        <w:rPr>
          <w:spacing w:val="-4"/>
        </w:rPr>
        <w:t xml:space="preserve"> </w:t>
      </w:r>
      <w:r w:rsidRPr="0020114D">
        <w:t>СВЯЗНОЙ</w:t>
      </w:r>
      <w:r w:rsidRPr="0020114D">
        <w:rPr>
          <w:spacing w:val="-2"/>
        </w:rPr>
        <w:t xml:space="preserve"> </w:t>
      </w:r>
      <w:r w:rsidRPr="0020114D">
        <w:t>РЕЧИ</w:t>
      </w:r>
    </w:p>
    <w:p w:rsidR="0021706F" w:rsidRPr="0020114D" w:rsidRDefault="0021706F" w:rsidP="00B24C97">
      <w:pPr>
        <w:pStyle w:val="af9"/>
        <w:numPr>
          <w:ilvl w:val="0"/>
          <w:numId w:val="249"/>
        </w:numPr>
        <w:jc w:val="left"/>
      </w:pPr>
      <w:r w:rsidRPr="0020114D">
        <w:t>ФОРМИРОВАНИЕ КОММУНИКАТИВНЫХ НАВЫКОВ</w:t>
      </w:r>
      <w:r w:rsidRPr="0020114D">
        <w:rPr>
          <w:spacing w:val="-57"/>
        </w:rPr>
        <w:t xml:space="preserve"> </w:t>
      </w:r>
      <w:r w:rsidRPr="0020114D">
        <w:t>ОБУЧЕНИЕ</w:t>
      </w:r>
      <w:r w:rsidRPr="0020114D">
        <w:rPr>
          <w:spacing w:val="-1"/>
        </w:rPr>
        <w:t xml:space="preserve"> </w:t>
      </w:r>
      <w:r w:rsidRPr="0020114D">
        <w:t>ЭЛЕМЕНТАМ</w:t>
      </w:r>
      <w:r w:rsidRPr="0020114D">
        <w:rPr>
          <w:spacing w:val="-1"/>
        </w:rPr>
        <w:t xml:space="preserve"> </w:t>
      </w:r>
      <w:r w:rsidRPr="0020114D">
        <w:t>ГРАМОТЫ</w:t>
      </w:r>
    </w:p>
    <w:p w:rsidR="0021706F" w:rsidRPr="0020114D" w:rsidRDefault="0021706F" w:rsidP="00AE6300">
      <w:pPr>
        <w:pStyle w:val="af9"/>
      </w:pPr>
    </w:p>
    <w:p w:rsidR="0021706F" w:rsidRPr="0020114D" w:rsidRDefault="0021706F" w:rsidP="00AE6300">
      <w:pPr>
        <w:pStyle w:val="af9"/>
        <w:ind w:left="1713" w:firstLine="0"/>
        <w:rPr>
          <w:b/>
        </w:rPr>
      </w:pPr>
      <w:r w:rsidRPr="0020114D">
        <w:rPr>
          <w:b/>
        </w:rPr>
        <w:t>Познавательное</w:t>
      </w:r>
      <w:r w:rsidRPr="0020114D">
        <w:rPr>
          <w:b/>
          <w:spacing w:val="-2"/>
        </w:rPr>
        <w:t xml:space="preserve"> </w:t>
      </w:r>
      <w:r w:rsidRPr="0020114D">
        <w:rPr>
          <w:b/>
        </w:rPr>
        <w:t>развитие</w:t>
      </w:r>
    </w:p>
    <w:p w:rsidR="0021706F" w:rsidRPr="0020114D" w:rsidRDefault="0021706F" w:rsidP="00AE6300">
      <w:pPr>
        <w:pStyle w:val="af9"/>
        <w:rPr>
          <w:b/>
        </w:rPr>
      </w:pPr>
    </w:p>
    <w:p w:rsidR="0021706F" w:rsidRPr="0020114D" w:rsidRDefault="0021706F" w:rsidP="00B24C97">
      <w:pPr>
        <w:pStyle w:val="af9"/>
        <w:numPr>
          <w:ilvl w:val="0"/>
          <w:numId w:val="249"/>
        </w:numPr>
      </w:pPr>
      <w:r w:rsidRPr="0020114D">
        <w:t>СЕНСОРНОЕ</w:t>
      </w:r>
      <w:r w:rsidRPr="0020114D">
        <w:rPr>
          <w:spacing w:val="-6"/>
        </w:rPr>
        <w:t xml:space="preserve"> </w:t>
      </w:r>
      <w:r w:rsidRPr="0020114D">
        <w:t>РАЗВИТИЕ</w:t>
      </w:r>
    </w:p>
    <w:p w:rsidR="0021706F" w:rsidRPr="0020114D" w:rsidRDefault="0021706F" w:rsidP="00B24C97">
      <w:pPr>
        <w:pStyle w:val="af9"/>
        <w:numPr>
          <w:ilvl w:val="0"/>
          <w:numId w:val="249"/>
        </w:numPr>
      </w:pPr>
      <w:r w:rsidRPr="0020114D">
        <w:t>РАЗВИТИЕ ПСИХИЧЕСКИХ ФУНКЦИЙ</w:t>
      </w:r>
      <w:r w:rsidRPr="0020114D">
        <w:rPr>
          <w:spacing w:val="1"/>
        </w:rPr>
        <w:t xml:space="preserve"> </w:t>
      </w:r>
      <w:r w:rsidRPr="0020114D">
        <w:t>ФОРМИРОВАНИЕ</w:t>
      </w:r>
      <w:r w:rsidRPr="0020114D">
        <w:rPr>
          <w:spacing w:val="-5"/>
        </w:rPr>
        <w:t xml:space="preserve"> </w:t>
      </w:r>
      <w:r w:rsidRPr="0020114D">
        <w:t>ЦЕЛОСТНОЙ</w:t>
      </w:r>
      <w:r w:rsidRPr="0020114D">
        <w:rPr>
          <w:spacing w:val="-6"/>
        </w:rPr>
        <w:t xml:space="preserve"> </w:t>
      </w:r>
      <w:r w:rsidRPr="0020114D">
        <w:t>КАРТИНЫ</w:t>
      </w:r>
      <w:r w:rsidRPr="0020114D">
        <w:rPr>
          <w:spacing w:val="-4"/>
        </w:rPr>
        <w:t xml:space="preserve"> </w:t>
      </w:r>
      <w:r w:rsidRPr="0020114D">
        <w:t>МИРА</w:t>
      </w:r>
    </w:p>
    <w:p w:rsidR="0021706F" w:rsidRPr="0020114D" w:rsidRDefault="0021706F" w:rsidP="00B24C97">
      <w:pPr>
        <w:pStyle w:val="af9"/>
        <w:numPr>
          <w:ilvl w:val="0"/>
          <w:numId w:val="249"/>
        </w:numPr>
      </w:pPr>
      <w:r w:rsidRPr="0020114D">
        <w:lastRenderedPageBreak/>
        <w:t>ПОЗНАВАТЕЛЬНО-ИССЛЕДОВАТЕЛЬСКАЯ ДЕЯТЕЛЬНОСТЬ</w:t>
      </w:r>
      <w:r w:rsidRPr="0020114D">
        <w:rPr>
          <w:spacing w:val="-57"/>
        </w:rPr>
        <w:t xml:space="preserve"> </w:t>
      </w:r>
      <w:r w:rsidRPr="0020114D">
        <w:t>РАЗВИТИЕ</w:t>
      </w:r>
      <w:r w:rsidRPr="0020114D">
        <w:rPr>
          <w:spacing w:val="-3"/>
        </w:rPr>
        <w:t xml:space="preserve"> </w:t>
      </w:r>
      <w:r w:rsidRPr="0020114D">
        <w:t>МАТЕМАТИЧЕСКИХ</w:t>
      </w:r>
      <w:r w:rsidRPr="0020114D">
        <w:rPr>
          <w:spacing w:val="-2"/>
        </w:rPr>
        <w:t xml:space="preserve"> </w:t>
      </w:r>
      <w:r w:rsidRPr="0020114D">
        <w:t>ПРЕДСТАВЛЕНИЙ</w:t>
      </w:r>
    </w:p>
    <w:p w:rsidR="0021706F" w:rsidRPr="0020114D" w:rsidRDefault="0021706F" w:rsidP="00AE6300">
      <w:pPr>
        <w:pStyle w:val="af9"/>
      </w:pPr>
    </w:p>
    <w:p w:rsidR="0021706F" w:rsidRPr="0020114D" w:rsidRDefault="0021706F" w:rsidP="00AE6300">
      <w:pPr>
        <w:pStyle w:val="af9"/>
        <w:ind w:left="1713" w:firstLine="0"/>
        <w:rPr>
          <w:b/>
        </w:rPr>
      </w:pPr>
      <w:r w:rsidRPr="0020114D">
        <w:rPr>
          <w:b/>
        </w:rPr>
        <w:t>Художественно-эстетическое</w:t>
      </w:r>
      <w:r w:rsidRPr="0020114D">
        <w:rPr>
          <w:b/>
          <w:spacing w:val="-7"/>
        </w:rPr>
        <w:t xml:space="preserve"> </w:t>
      </w:r>
      <w:r w:rsidRPr="0020114D">
        <w:rPr>
          <w:b/>
        </w:rPr>
        <w:t>развитие</w:t>
      </w:r>
    </w:p>
    <w:p w:rsidR="0021706F" w:rsidRPr="0020114D" w:rsidRDefault="0021706F" w:rsidP="00AE6300">
      <w:pPr>
        <w:pStyle w:val="af9"/>
        <w:rPr>
          <w:b/>
        </w:rPr>
      </w:pPr>
    </w:p>
    <w:p w:rsidR="0021706F" w:rsidRPr="0020114D" w:rsidRDefault="0021706F" w:rsidP="00B24C97">
      <w:pPr>
        <w:pStyle w:val="af9"/>
        <w:numPr>
          <w:ilvl w:val="0"/>
          <w:numId w:val="249"/>
        </w:numPr>
      </w:pPr>
      <w:r w:rsidRPr="0020114D">
        <w:t>ВОСПРИЯТИЕ ХУДОЖЕСТВЕННОЙ ЛИТЕРАТУРЫ</w:t>
      </w:r>
      <w:r w:rsidRPr="0020114D">
        <w:rPr>
          <w:spacing w:val="1"/>
        </w:rPr>
        <w:t xml:space="preserve"> </w:t>
      </w:r>
      <w:r w:rsidRPr="0020114D">
        <w:t>КОНСТРУКТИВНО-МОДЕЛЬНАЯ ДЕЯТЕЛЬНОСТЬ</w:t>
      </w:r>
      <w:r w:rsidRPr="0020114D">
        <w:rPr>
          <w:spacing w:val="1"/>
        </w:rPr>
        <w:t xml:space="preserve"> </w:t>
      </w:r>
      <w:r w:rsidRPr="0020114D">
        <w:t>ИЗОБРАЗИТЕЛЬНАЯ ДЕЯТЕЛЬНОСТЬ (РИСОВАНИЕ, АППЛИКАЦИЯ)</w:t>
      </w:r>
      <w:r w:rsidRPr="0020114D">
        <w:rPr>
          <w:spacing w:val="-57"/>
        </w:rPr>
        <w:t xml:space="preserve"> </w:t>
      </w:r>
      <w:r w:rsidRPr="0020114D">
        <w:t>ЛЕПКА</w:t>
      </w:r>
    </w:p>
    <w:p w:rsidR="0021706F" w:rsidRPr="0020114D" w:rsidRDefault="0021706F" w:rsidP="00B24C97">
      <w:pPr>
        <w:pStyle w:val="af9"/>
        <w:numPr>
          <w:ilvl w:val="0"/>
          <w:numId w:val="249"/>
        </w:numPr>
      </w:pPr>
      <w:r w:rsidRPr="0020114D">
        <w:t>МУЗЫКАЛЬНОЕ</w:t>
      </w:r>
      <w:r w:rsidRPr="0020114D">
        <w:rPr>
          <w:spacing w:val="1"/>
        </w:rPr>
        <w:t xml:space="preserve"> </w:t>
      </w:r>
      <w:r w:rsidRPr="0020114D">
        <w:t>РАЗВИТИЕ</w:t>
      </w:r>
      <w:r w:rsidRPr="0020114D">
        <w:rPr>
          <w:spacing w:val="1"/>
        </w:rPr>
        <w:t xml:space="preserve"> </w:t>
      </w:r>
      <w:r w:rsidRPr="0020114D">
        <w:t>(ВОСПРИЯТИЕ</w:t>
      </w:r>
      <w:r w:rsidRPr="0020114D">
        <w:rPr>
          <w:spacing w:val="1"/>
        </w:rPr>
        <w:t xml:space="preserve"> </w:t>
      </w:r>
      <w:r w:rsidRPr="0020114D">
        <w:t>МУЗЫКИ,</w:t>
      </w:r>
      <w:r w:rsidRPr="0020114D">
        <w:rPr>
          <w:spacing w:val="1"/>
        </w:rPr>
        <w:t xml:space="preserve"> </w:t>
      </w:r>
      <w:r w:rsidRPr="0020114D">
        <w:t>МУЗЫКАЛЬНО-</w:t>
      </w:r>
      <w:r w:rsidRPr="0020114D">
        <w:rPr>
          <w:spacing w:val="1"/>
        </w:rPr>
        <w:t xml:space="preserve"> </w:t>
      </w:r>
      <w:r w:rsidRPr="0020114D">
        <w:t>РИТМИЧЕСКИЕ</w:t>
      </w:r>
      <w:r w:rsidRPr="0020114D">
        <w:rPr>
          <w:spacing w:val="1"/>
        </w:rPr>
        <w:t xml:space="preserve"> </w:t>
      </w:r>
      <w:r w:rsidRPr="0020114D">
        <w:t>ДВИЖЕНИЯ,</w:t>
      </w:r>
      <w:r w:rsidRPr="0020114D">
        <w:rPr>
          <w:spacing w:val="1"/>
        </w:rPr>
        <w:t xml:space="preserve"> </w:t>
      </w:r>
      <w:r w:rsidRPr="0020114D">
        <w:t>ПЕНИЕ,</w:t>
      </w:r>
      <w:r w:rsidRPr="0020114D">
        <w:rPr>
          <w:spacing w:val="1"/>
        </w:rPr>
        <w:t xml:space="preserve"> </w:t>
      </w:r>
      <w:r w:rsidRPr="0020114D">
        <w:t>ИГРА</w:t>
      </w:r>
      <w:r w:rsidRPr="0020114D">
        <w:rPr>
          <w:spacing w:val="1"/>
        </w:rPr>
        <w:t xml:space="preserve"> </w:t>
      </w:r>
      <w:r w:rsidRPr="0020114D">
        <w:t>НЕ</w:t>
      </w:r>
      <w:r w:rsidRPr="0020114D">
        <w:rPr>
          <w:spacing w:val="1"/>
        </w:rPr>
        <w:t xml:space="preserve"> </w:t>
      </w:r>
      <w:r w:rsidRPr="0020114D">
        <w:t>ДЕТСКИХ</w:t>
      </w:r>
      <w:r w:rsidRPr="0020114D">
        <w:rPr>
          <w:spacing w:val="1"/>
        </w:rPr>
        <w:t xml:space="preserve"> </w:t>
      </w:r>
      <w:r w:rsidRPr="0020114D">
        <w:t>МУЗЫКАЛЬНЫХ</w:t>
      </w:r>
      <w:r w:rsidRPr="0020114D">
        <w:rPr>
          <w:spacing w:val="1"/>
        </w:rPr>
        <w:t xml:space="preserve"> </w:t>
      </w:r>
      <w:r w:rsidRPr="0020114D">
        <w:t>ИНСТРУМЕНТАХ)</w:t>
      </w:r>
    </w:p>
    <w:p w:rsidR="0021706F" w:rsidRPr="0020114D" w:rsidRDefault="0021706F" w:rsidP="00AE6300">
      <w:pPr>
        <w:pStyle w:val="af9"/>
      </w:pPr>
    </w:p>
    <w:p w:rsidR="0021706F" w:rsidRPr="0020114D" w:rsidRDefault="0021706F" w:rsidP="00AE6300">
      <w:pPr>
        <w:pStyle w:val="af9"/>
        <w:ind w:left="1713" w:firstLine="0"/>
        <w:rPr>
          <w:b/>
        </w:rPr>
      </w:pPr>
      <w:r w:rsidRPr="0020114D">
        <w:rPr>
          <w:b/>
        </w:rPr>
        <w:t>Социально-личностное</w:t>
      </w:r>
      <w:r w:rsidRPr="0020114D">
        <w:rPr>
          <w:b/>
          <w:spacing w:val="-4"/>
        </w:rPr>
        <w:t xml:space="preserve"> </w:t>
      </w:r>
      <w:r w:rsidRPr="0020114D">
        <w:rPr>
          <w:b/>
        </w:rPr>
        <w:t>развитие</w:t>
      </w:r>
    </w:p>
    <w:p w:rsidR="0021706F" w:rsidRPr="0020114D" w:rsidRDefault="0021706F" w:rsidP="00AE6300">
      <w:pPr>
        <w:pStyle w:val="af9"/>
        <w:rPr>
          <w:b/>
        </w:rPr>
      </w:pPr>
    </w:p>
    <w:p w:rsidR="0021706F" w:rsidRPr="0020114D" w:rsidRDefault="0021706F" w:rsidP="00B24C97">
      <w:pPr>
        <w:pStyle w:val="af9"/>
        <w:numPr>
          <w:ilvl w:val="0"/>
          <w:numId w:val="249"/>
        </w:numPr>
      </w:pPr>
      <w:r w:rsidRPr="0020114D">
        <w:t>ФОРМИРОВАНИЕ ОБЩЕПРИНЯТЫХ НОРМ ПОВЕДЕНИЯ</w:t>
      </w:r>
      <w:r w:rsidRPr="0020114D">
        <w:rPr>
          <w:spacing w:val="1"/>
        </w:rPr>
        <w:t xml:space="preserve"> </w:t>
      </w:r>
      <w:r w:rsidRPr="0020114D">
        <w:t>ФОРМИРОВАНИЕ ГЕНДЕРНЫХ И ГРАЖДАНСКИХ ЧУВСТВ</w:t>
      </w:r>
      <w:r w:rsidRPr="0020114D">
        <w:rPr>
          <w:spacing w:val="1"/>
        </w:rPr>
        <w:t xml:space="preserve"> </w:t>
      </w:r>
      <w:r w:rsidRPr="0020114D">
        <w:t>РАЗВИТИЕ</w:t>
      </w:r>
      <w:r w:rsidRPr="0020114D">
        <w:rPr>
          <w:spacing w:val="-6"/>
        </w:rPr>
        <w:t xml:space="preserve"> </w:t>
      </w:r>
      <w:r w:rsidRPr="0020114D">
        <w:t>ИГРОВОЙ</w:t>
      </w:r>
      <w:r w:rsidRPr="0020114D">
        <w:rPr>
          <w:spacing w:val="-5"/>
        </w:rPr>
        <w:t xml:space="preserve"> </w:t>
      </w:r>
      <w:r w:rsidRPr="0020114D">
        <w:t>И</w:t>
      </w:r>
      <w:r w:rsidRPr="0020114D">
        <w:rPr>
          <w:spacing w:val="-6"/>
        </w:rPr>
        <w:t xml:space="preserve"> </w:t>
      </w:r>
      <w:r w:rsidRPr="0020114D">
        <w:t>ТЕАТРАЛИЗОВАННОЙ</w:t>
      </w:r>
      <w:r w:rsidRPr="0020114D">
        <w:rPr>
          <w:spacing w:val="-6"/>
        </w:rPr>
        <w:t xml:space="preserve"> </w:t>
      </w:r>
      <w:r w:rsidRPr="0020114D">
        <w:t>ДЕЯТЕЛЬНОСТИ</w:t>
      </w:r>
    </w:p>
    <w:p w:rsidR="0021706F" w:rsidRPr="0020114D" w:rsidRDefault="0021706F" w:rsidP="00B24C97">
      <w:pPr>
        <w:pStyle w:val="af9"/>
        <w:numPr>
          <w:ilvl w:val="0"/>
          <w:numId w:val="249"/>
        </w:numPr>
      </w:pPr>
      <w:r w:rsidRPr="0020114D">
        <w:rPr>
          <w:b/>
        </w:rPr>
        <w:t>(</w:t>
      </w:r>
      <w:r w:rsidRPr="0020114D">
        <w:t>ПОДВИЖНЫЕ</w:t>
      </w:r>
      <w:r w:rsidRPr="0020114D">
        <w:tab/>
        <w:t>ИГРЫ,</w:t>
      </w:r>
      <w:r w:rsidRPr="0020114D">
        <w:tab/>
        <w:t>ДИДАКТИЧЕСКИЕ</w:t>
      </w:r>
      <w:r w:rsidRPr="0020114D">
        <w:tab/>
        <w:t>ИГРЫ,</w:t>
      </w:r>
      <w:r w:rsidRPr="0020114D">
        <w:tab/>
      </w:r>
      <w:r w:rsidRPr="0020114D">
        <w:rPr>
          <w:spacing w:val="-1"/>
        </w:rPr>
        <w:t>СЮЖЕТНО-РОЛЕВАЯ</w:t>
      </w:r>
      <w:r w:rsidRPr="0020114D">
        <w:rPr>
          <w:spacing w:val="-57"/>
        </w:rPr>
        <w:t xml:space="preserve"> </w:t>
      </w:r>
      <w:r w:rsidRPr="0020114D">
        <w:t>ИГРА,</w:t>
      </w:r>
      <w:r w:rsidRPr="0020114D">
        <w:rPr>
          <w:spacing w:val="-2"/>
        </w:rPr>
        <w:t xml:space="preserve"> </w:t>
      </w:r>
      <w:r w:rsidRPr="0020114D">
        <w:t>ТЕАТРАЛИЗОВАННЫЕИГРЫ)</w:t>
      </w:r>
    </w:p>
    <w:p w:rsidR="0021706F" w:rsidRPr="0020114D" w:rsidRDefault="0021706F" w:rsidP="00B24C97">
      <w:pPr>
        <w:pStyle w:val="af9"/>
        <w:numPr>
          <w:ilvl w:val="0"/>
          <w:numId w:val="249"/>
        </w:numPr>
      </w:pPr>
      <w:r w:rsidRPr="0020114D">
        <w:t>СОВМЕСТНАЯ</w:t>
      </w:r>
      <w:r w:rsidRPr="0020114D">
        <w:rPr>
          <w:spacing w:val="-7"/>
        </w:rPr>
        <w:t xml:space="preserve"> </w:t>
      </w:r>
      <w:r w:rsidRPr="0020114D">
        <w:t>ТРУДОВАЯ</w:t>
      </w:r>
      <w:r w:rsidRPr="0020114D">
        <w:rPr>
          <w:spacing w:val="-6"/>
        </w:rPr>
        <w:t xml:space="preserve"> </w:t>
      </w:r>
      <w:r w:rsidRPr="0020114D">
        <w:t>ДЕЯТЕЛЬНОСТЬ</w:t>
      </w:r>
    </w:p>
    <w:p w:rsidR="00AE6300" w:rsidRPr="0020114D" w:rsidRDefault="0021706F" w:rsidP="00B24C97">
      <w:pPr>
        <w:pStyle w:val="af9"/>
        <w:numPr>
          <w:ilvl w:val="0"/>
          <w:numId w:val="249"/>
        </w:numPr>
        <w:rPr>
          <w:b/>
        </w:rPr>
      </w:pPr>
      <w:r w:rsidRPr="0020114D">
        <w:t>ФОРМИРОВАНИЕ ОСНОВ БЕЗОПАСНОСТИ В БЫТУ, СОЦИУМЕ,</w:t>
      </w:r>
      <w:r w:rsidRPr="0020114D">
        <w:rPr>
          <w:spacing w:val="-57"/>
        </w:rPr>
        <w:t xml:space="preserve"> </w:t>
      </w:r>
      <w:r w:rsidRPr="0020114D">
        <w:t>ПРИРОДЕ</w:t>
      </w:r>
      <w:r w:rsidR="00AE6300" w:rsidRPr="0020114D">
        <w:t xml:space="preserve"> </w:t>
      </w:r>
    </w:p>
    <w:p w:rsidR="0021706F" w:rsidRPr="0020114D" w:rsidRDefault="0021706F" w:rsidP="00AE6300">
      <w:pPr>
        <w:pStyle w:val="af9"/>
        <w:ind w:left="1713" w:firstLine="0"/>
        <w:rPr>
          <w:b/>
        </w:rPr>
      </w:pPr>
      <w:r w:rsidRPr="0020114D">
        <w:rPr>
          <w:b/>
        </w:rPr>
        <w:t>Физическое</w:t>
      </w:r>
      <w:r w:rsidR="00AE6300" w:rsidRPr="0020114D">
        <w:rPr>
          <w:b/>
        </w:rPr>
        <w:t xml:space="preserve"> </w:t>
      </w:r>
      <w:r w:rsidRPr="0020114D">
        <w:rPr>
          <w:b/>
        </w:rPr>
        <w:t>развитие</w:t>
      </w:r>
    </w:p>
    <w:p w:rsidR="00AE6300" w:rsidRPr="0020114D" w:rsidRDefault="00AE6300" w:rsidP="00B24C97">
      <w:pPr>
        <w:pStyle w:val="af9"/>
        <w:numPr>
          <w:ilvl w:val="0"/>
          <w:numId w:val="250"/>
        </w:numPr>
        <w:rPr>
          <w:b/>
          <w:sz w:val="23"/>
        </w:rPr>
      </w:pPr>
      <w:r w:rsidRPr="0020114D">
        <w:t>ФИЗИЧЕСКАЯ КУЛЬТУРА (ОСНОВНЫЕ ДВИЖЕНИЯ, ОБЩЕРАЗВИВАЮЩИЕ УПРАЖНЕНИЯ, СПОРТИВНЫЕ УПРАЖНЕНИЯ, ПОДВИЖНЫЕ</w:t>
      </w:r>
      <w:r w:rsidRPr="0020114D">
        <w:rPr>
          <w:spacing w:val="-5"/>
        </w:rPr>
        <w:t xml:space="preserve"> </w:t>
      </w:r>
      <w:r w:rsidRPr="0020114D">
        <w:t>ИГРЫ)</w:t>
      </w:r>
    </w:p>
    <w:p w:rsidR="0021706F" w:rsidRPr="0020114D" w:rsidRDefault="0021706F" w:rsidP="00B24C97">
      <w:pPr>
        <w:pStyle w:val="af9"/>
        <w:numPr>
          <w:ilvl w:val="0"/>
          <w:numId w:val="249"/>
        </w:numPr>
      </w:pPr>
      <w:r w:rsidRPr="0020114D">
        <w:t>ОВЛАДЕНИЕ ЭЛЕМЕНТАРНЫМИ НОРМАМИ И ПРАВИЛАМИ</w:t>
      </w:r>
      <w:r w:rsidRPr="0020114D">
        <w:rPr>
          <w:spacing w:val="-57"/>
        </w:rPr>
        <w:t xml:space="preserve"> </w:t>
      </w:r>
      <w:r w:rsidRPr="0020114D">
        <w:t>ЗДОРОВОГО ОБРАЗА</w:t>
      </w:r>
      <w:r w:rsidRPr="0020114D">
        <w:rPr>
          <w:spacing w:val="1"/>
        </w:rPr>
        <w:t xml:space="preserve"> </w:t>
      </w:r>
      <w:r w:rsidRPr="0020114D">
        <w:t>ЖИЗНИ</w:t>
      </w:r>
    </w:p>
    <w:p w:rsidR="0021706F" w:rsidRPr="0020114D" w:rsidRDefault="0021706F" w:rsidP="0021706F">
      <w:pPr>
        <w:pStyle w:val="a3"/>
        <w:spacing w:before="11"/>
        <w:ind w:left="0"/>
      </w:pPr>
    </w:p>
    <w:p w:rsidR="0021706F" w:rsidRPr="0020114D" w:rsidRDefault="00AB02D3" w:rsidP="00AE6300">
      <w:pPr>
        <w:pStyle w:val="2"/>
        <w:rPr>
          <w:color w:val="auto"/>
        </w:rPr>
      </w:pPr>
      <w:bookmarkStart w:id="236" w:name="_Toc145353572"/>
      <w:r>
        <w:rPr>
          <w:color w:val="auto"/>
        </w:rPr>
        <w:t>4.2.1</w:t>
      </w:r>
      <w:r w:rsidR="00AE6300" w:rsidRPr="0020114D">
        <w:rPr>
          <w:color w:val="auto"/>
        </w:rPr>
        <w:t>.</w:t>
      </w:r>
      <w:r w:rsidR="0021706F" w:rsidRPr="0020114D">
        <w:rPr>
          <w:color w:val="auto"/>
        </w:rPr>
        <w:t>Система</w:t>
      </w:r>
      <w:r w:rsidR="0021706F" w:rsidRPr="0020114D">
        <w:rPr>
          <w:color w:val="auto"/>
          <w:spacing w:val="-5"/>
        </w:rPr>
        <w:t xml:space="preserve"> </w:t>
      </w:r>
      <w:r w:rsidR="0021706F" w:rsidRPr="0020114D">
        <w:rPr>
          <w:color w:val="auto"/>
        </w:rPr>
        <w:t>коррекционной</w:t>
      </w:r>
      <w:r w:rsidR="0021706F" w:rsidRPr="0020114D">
        <w:rPr>
          <w:color w:val="auto"/>
          <w:spacing w:val="-3"/>
        </w:rPr>
        <w:t xml:space="preserve"> </w:t>
      </w:r>
      <w:r w:rsidR="0021706F" w:rsidRPr="0020114D">
        <w:rPr>
          <w:color w:val="auto"/>
        </w:rPr>
        <w:t>и</w:t>
      </w:r>
      <w:r w:rsidR="0021706F" w:rsidRPr="0020114D">
        <w:rPr>
          <w:color w:val="auto"/>
          <w:spacing w:val="-4"/>
        </w:rPr>
        <w:t xml:space="preserve"> </w:t>
      </w:r>
      <w:r w:rsidR="0021706F" w:rsidRPr="0020114D">
        <w:rPr>
          <w:color w:val="auto"/>
        </w:rPr>
        <w:t>образовательной</w:t>
      </w:r>
      <w:r w:rsidR="0021706F" w:rsidRPr="0020114D">
        <w:rPr>
          <w:color w:val="auto"/>
          <w:spacing w:val="-1"/>
        </w:rPr>
        <w:t xml:space="preserve"> </w:t>
      </w:r>
      <w:r w:rsidR="0021706F" w:rsidRPr="0020114D">
        <w:rPr>
          <w:color w:val="auto"/>
        </w:rPr>
        <w:t>деятельности</w:t>
      </w:r>
      <w:bookmarkEnd w:id="236"/>
    </w:p>
    <w:p w:rsidR="0021706F" w:rsidRPr="0020114D" w:rsidRDefault="0021706F" w:rsidP="0021706F">
      <w:pPr>
        <w:pStyle w:val="a3"/>
        <w:spacing w:before="2"/>
        <w:ind w:left="0"/>
        <w:rPr>
          <w:b/>
        </w:rPr>
      </w:pPr>
    </w:p>
    <w:p w:rsidR="0021706F" w:rsidRPr="0020114D" w:rsidRDefault="0021706F" w:rsidP="00AE6300">
      <w:pPr>
        <w:pStyle w:val="af9"/>
      </w:pPr>
      <w:r w:rsidRPr="0020114D">
        <w:t>Учебный год в группе компенсирующей направленности для детей с тяжелыми</w:t>
      </w:r>
      <w:r w:rsidRPr="0020114D">
        <w:rPr>
          <w:spacing w:val="1"/>
        </w:rPr>
        <w:t xml:space="preserve"> </w:t>
      </w:r>
      <w:r w:rsidRPr="0020114D">
        <w:t>нарушениями речи (общим недоразвитием речи) начинается первого сентября, длится</w:t>
      </w:r>
      <w:r w:rsidRPr="0020114D">
        <w:rPr>
          <w:spacing w:val="1"/>
        </w:rPr>
        <w:t xml:space="preserve"> </w:t>
      </w:r>
      <w:r w:rsidRPr="0020114D">
        <w:t>десять месяцев</w:t>
      </w:r>
      <w:r w:rsidRPr="0020114D">
        <w:rPr>
          <w:spacing w:val="-1"/>
        </w:rPr>
        <w:t xml:space="preserve"> </w:t>
      </w:r>
      <w:r w:rsidRPr="0020114D">
        <w:t>(до</w:t>
      </w:r>
      <w:r w:rsidRPr="0020114D">
        <w:rPr>
          <w:spacing w:val="-1"/>
        </w:rPr>
        <w:t xml:space="preserve"> </w:t>
      </w:r>
      <w:r w:rsidRPr="0020114D">
        <w:t>первого июля)</w:t>
      </w:r>
      <w:r w:rsidRPr="0020114D">
        <w:rPr>
          <w:spacing w:val="-2"/>
        </w:rPr>
        <w:t xml:space="preserve"> </w:t>
      </w:r>
      <w:r w:rsidRPr="0020114D">
        <w:t>и</w:t>
      </w:r>
      <w:r w:rsidRPr="0020114D">
        <w:rPr>
          <w:spacing w:val="2"/>
        </w:rPr>
        <w:t xml:space="preserve"> </w:t>
      </w:r>
      <w:r w:rsidRPr="0020114D">
        <w:t>условно делится</w:t>
      </w:r>
      <w:r w:rsidRPr="0020114D">
        <w:rPr>
          <w:spacing w:val="-1"/>
        </w:rPr>
        <w:t xml:space="preserve"> </w:t>
      </w:r>
      <w:r w:rsidRPr="0020114D">
        <w:t>на</w:t>
      </w:r>
      <w:r w:rsidRPr="0020114D">
        <w:rPr>
          <w:spacing w:val="-1"/>
        </w:rPr>
        <w:t xml:space="preserve"> </w:t>
      </w:r>
      <w:r w:rsidRPr="0020114D">
        <w:t>три</w:t>
      </w:r>
      <w:r w:rsidRPr="0020114D">
        <w:rPr>
          <w:spacing w:val="-2"/>
        </w:rPr>
        <w:t xml:space="preserve"> </w:t>
      </w:r>
      <w:r w:rsidRPr="0020114D">
        <w:t>периода:</w:t>
      </w:r>
    </w:p>
    <w:p w:rsidR="0021706F" w:rsidRPr="0020114D" w:rsidRDefault="0021706F" w:rsidP="00AE6300">
      <w:pPr>
        <w:pStyle w:val="af9"/>
      </w:pPr>
      <w:r w:rsidRPr="0020114D">
        <w:t>I период — сентябрь, октябрь, ноябрь;</w:t>
      </w:r>
      <w:r w:rsidRPr="0020114D">
        <w:rPr>
          <w:spacing w:val="-57"/>
        </w:rPr>
        <w:t xml:space="preserve"> </w:t>
      </w:r>
      <w:r w:rsidRPr="0020114D">
        <w:t>II период — декабрь, январь, февраль;</w:t>
      </w:r>
      <w:r w:rsidRPr="0020114D">
        <w:rPr>
          <w:spacing w:val="-57"/>
        </w:rPr>
        <w:t xml:space="preserve"> </w:t>
      </w:r>
      <w:r w:rsidRPr="0020114D">
        <w:t>III</w:t>
      </w:r>
      <w:r w:rsidRPr="0020114D">
        <w:rPr>
          <w:spacing w:val="-5"/>
        </w:rPr>
        <w:t xml:space="preserve"> </w:t>
      </w:r>
      <w:r w:rsidRPr="0020114D">
        <w:t>период</w:t>
      </w:r>
      <w:r w:rsidRPr="0020114D">
        <w:rPr>
          <w:spacing w:val="-1"/>
        </w:rPr>
        <w:t xml:space="preserve"> </w:t>
      </w:r>
      <w:r w:rsidRPr="0020114D">
        <w:t>—</w:t>
      </w:r>
      <w:r w:rsidRPr="0020114D">
        <w:rPr>
          <w:spacing w:val="-1"/>
        </w:rPr>
        <w:t xml:space="preserve"> </w:t>
      </w:r>
      <w:r w:rsidRPr="0020114D">
        <w:t>март, апрель,</w:t>
      </w:r>
      <w:r w:rsidRPr="0020114D">
        <w:rPr>
          <w:spacing w:val="-1"/>
        </w:rPr>
        <w:t xml:space="preserve"> </w:t>
      </w:r>
      <w:r w:rsidRPr="0020114D">
        <w:t>май,</w:t>
      </w:r>
      <w:r w:rsidRPr="0020114D">
        <w:rPr>
          <w:spacing w:val="-1"/>
        </w:rPr>
        <w:t xml:space="preserve"> </w:t>
      </w:r>
      <w:r w:rsidRPr="0020114D">
        <w:t>июнь.</w:t>
      </w:r>
    </w:p>
    <w:p w:rsidR="0021706F" w:rsidRPr="0020114D" w:rsidRDefault="0021706F" w:rsidP="00AE6300">
      <w:pPr>
        <w:pStyle w:val="af9"/>
      </w:pPr>
      <w:r w:rsidRPr="0020114D">
        <w:t>Как</w:t>
      </w:r>
      <w:r w:rsidRPr="0020114D">
        <w:rPr>
          <w:spacing w:val="1"/>
        </w:rPr>
        <w:t xml:space="preserve"> </w:t>
      </w:r>
      <w:r w:rsidRPr="0020114D">
        <w:t>правило,</w:t>
      </w:r>
      <w:r w:rsidRPr="0020114D">
        <w:rPr>
          <w:spacing w:val="1"/>
        </w:rPr>
        <w:t xml:space="preserve"> </w:t>
      </w:r>
      <w:r w:rsidRPr="0020114D">
        <w:t>сентябрь</w:t>
      </w:r>
      <w:r w:rsidRPr="0020114D">
        <w:rPr>
          <w:spacing w:val="1"/>
        </w:rPr>
        <w:t xml:space="preserve"> </w:t>
      </w:r>
      <w:r w:rsidRPr="0020114D">
        <w:t>отводится</w:t>
      </w:r>
      <w:r w:rsidRPr="0020114D">
        <w:rPr>
          <w:spacing w:val="1"/>
        </w:rPr>
        <w:t xml:space="preserve"> </w:t>
      </w:r>
      <w:r w:rsidRPr="0020114D">
        <w:t>всеми</w:t>
      </w:r>
      <w:r w:rsidRPr="0020114D">
        <w:rPr>
          <w:spacing w:val="1"/>
        </w:rPr>
        <w:t xml:space="preserve"> </w:t>
      </w:r>
      <w:r w:rsidRPr="0020114D">
        <w:t>специалистами</w:t>
      </w:r>
      <w:r w:rsidRPr="0020114D">
        <w:rPr>
          <w:spacing w:val="1"/>
        </w:rPr>
        <w:t xml:space="preserve"> </w:t>
      </w:r>
      <w:r w:rsidRPr="0020114D">
        <w:t>для</w:t>
      </w:r>
      <w:r w:rsidRPr="0020114D">
        <w:rPr>
          <w:spacing w:val="1"/>
        </w:rPr>
        <w:t xml:space="preserve"> </w:t>
      </w:r>
      <w:r w:rsidRPr="0020114D">
        <w:t>углубленной</w:t>
      </w:r>
      <w:r w:rsidRPr="0020114D">
        <w:rPr>
          <w:spacing w:val="1"/>
        </w:rPr>
        <w:t xml:space="preserve"> </w:t>
      </w:r>
      <w:r w:rsidRPr="0020114D">
        <w:t>педагогической</w:t>
      </w:r>
      <w:r w:rsidRPr="0020114D">
        <w:rPr>
          <w:spacing w:val="1"/>
        </w:rPr>
        <w:t xml:space="preserve"> </w:t>
      </w:r>
      <w:r w:rsidRPr="0020114D">
        <w:t>диагностики</w:t>
      </w:r>
      <w:r w:rsidRPr="0020114D">
        <w:rPr>
          <w:spacing w:val="1"/>
        </w:rPr>
        <w:t xml:space="preserve"> </w:t>
      </w:r>
      <w:r w:rsidRPr="0020114D">
        <w:t>индивидуального</w:t>
      </w:r>
      <w:r w:rsidRPr="0020114D">
        <w:rPr>
          <w:spacing w:val="1"/>
        </w:rPr>
        <w:t xml:space="preserve"> </w:t>
      </w:r>
      <w:r w:rsidRPr="0020114D">
        <w:t>развития</w:t>
      </w:r>
      <w:r w:rsidRPr="0020114D">
        <w:rPr>
          <w:spacing w:val="1"/>
        </w:rPr>
        <w:t xml:space="preserve"> </w:t>
      </w:r>
      <w:r w:rsidRPr="0020114D">
        <w:t>детей,</w:t>
      </w:r>
      <w:r w:rsidRPr="0020114D">
        <w:rPr>
          <w:spacing w:val="1"/>
        </w:rPr>
        <w:t xml:space="preserve"> </w:t>
      </w:r>
      <w:r w:rsidRPr="0020114D">
        <w:t>сбора</w:t>
      </w:r>
      <w:r w:rsidRPr="0020114D">
        <w:rPr>
          <w:spacing w:val="1"/>
        </w:rPr>
        <w:t xml:space="preserve"> </w:t>
      </w:r>
      <w:r w:rsidRPr="0020114D">
        <w:t>анамнеза,</w:t>
      </w:r>
      <w:r w:rsidRPr="0020114D">
        <w:rPr>
          <w:spacing w:val="1"/>
        </w:rPr>
        <w:t xml:space="preserve"> </w:t>
      </w:r>
      <w:r w:rsidRPr="0020114D">
        <w:t>индивидуальной</w:t>
      </w:r>
      <w:r w:rsidRPr="0020114D">
        <w:rPr>
          <w:spacing w:val="1"/>
        </w:rPr>
        <w:t xml:space="preserve"> </w:t>
      </w:r>
      <w:r w:rsidRPr="0020114D">
        <w:t>работы</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совместной</w:t>
      </w:r>
      <w:r w:rsidRPr="0020114D">
        <w:rPr>
          <w:spacing w:val="1"/>
        </w:rPr>
        <w:t xml:space="preserve"> </w:t>
      </w:r>
      <w:r w:rsidRPr="0020114D">
        <w:t>деятельности</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в</w:t>
      </w:r>
      <w:r w:rsidRPr="0020114D">
        <w:rPr>
          <w:spacing w:val="1"/>
        </w:rPr>
        <w:t xml:space="preserve"> </w:t>
      </w:r>
      <w:r w:rsidRPr="0020114D">
        <w:t>режимные</w:t>
      </w:r>
      <w:r w:rsidRPr="0020114D">
        <w:rPr>
          <w:spacing w:val="1"/>
        </w:rPr>
        <w:t xml:space="preserve"> </w:t>
      </w:r>
      <w:r w:rsidRPr="0020114D">
        <w:t xml:space="preserve">моменты, составления и обсуждения всеми </w:t>
      </w:r>
      <w:r w:rsidRPr="0020114D">
        <w:lastRenderedPageBreak/>
        <w:t>специалистами группы рабочих программ,</w:t>
      </w:r>
      <w:r w:rsidRPr="0020114D">
        <w:rPr>
          <w:spacing w:val="1"/>
        </w:rPr>
        <w:t xml:space="preserve"> </w:t>
      </w:r>
      <w:r w:rsidRPr="0020114D">
        <w:t>корректировки</w:t>
      </w:r>
      <w:r w:rsidRPr="0020114D">
        <w:rPr>
          <w:spacing w:val="-1"/>
        </w:rPr>
        <w:t xml:space="preserve"> </w:t>
      </w:r>
      <w:r w:rsidRPr="0020114D">
        <w:t>основной</w:t>
      </w:r>
      <w:r w:rsidRPr="0020114D">
        <w:rPr>
          <w:spacing w:val="-1"/>
        </w:rPr>
        <w:t xml:space="preserve"> </w:t>
      </w:r>
      <w:r w:rsidRPr="0020114D">
        <w:t>адаптированной образовательной</w:t>
      </w:r>
      <w:r w:rsidRPr="0020114D">
        <w:rPr>
          <w:spacing w:val="-3"/>
        </w:rPr>
        <w:t xml:space="preserve"> </w:t>
      </w:r>
      <w:r w:rsidRPr="0020114D">
        <w:t>программы.</w:t>
      </w:r>
    </w:p>
    <w:p w:rsidR="0021706F" w:rsidRPr="0020114D" w:rsidRDefault="0021706F" w:rsidP="00AE6300">
      <w:pPr>
        <w:pStyle w:val="af9"/>
      </w:pPr>
      <w:r w:rsidRPr="0020114D">
        <w:t>В</w:t>
      </w:r>
      <w:r w:rsidRPr="0020114D">
        <w:rPr>
          <w:spacing w:val="1"/>
        </w:rPr>
        <w:t xml:space="preserve"> </w:t>
      </w:r>
      <w:r w:rsidRPr="0020114D">
        <w:t>конце</w:t>
      </w:r>
      <w:r w:rsidRPr="0020114D">
        <w:rPr>
          <w:spacing w:val="1"/>
        </w:rPr>
        <w:t xml:space="preserve"> </w:t>
      </w:r>
      <w:r w:rsidRPr="0020114D">
        <w:t>сентября</w:t>
      </w:r>
      <w:r w:rsidRPr="0020114D">
        <w:rPr>
          <w:spacing w:val="1"/>
        </w:rPr>
        <w:t xml:space="preserve"> </w:t>
      </w:r>
      <w:r w:rsidRPr="0020114D">
        <w:t>специалисты,</w:t>
      </w:r>
      <w:r w:rsidRPr="0020114D">
        <w:rPr>
          <w:spacing w:val="1"/>
        </w:rPr>
        <w:t xml:space="preserve"> </w:t>
      </w:r>
      <w:r w:rsidRPr="0020114D">
        <w:t>работающие</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на</w:t>
      </w:r>
      <w:r w:rsidRPr="0020114D">
        <w:rPr>
          <w:spacing w:val="1"/>
        </w:rPr>
        <w:t xml:space="preserve"> </w:t>
      </w:r>
      <w:r w:rsidRPr="0020114D">
        <w:t>психолого-медико-</w:t>
      </w:r>
      <w:r w:rsidRPr="0020114D">
        <w:rPr>
          <w:spacing w:val="1"/>
        </w:rPr>
        <w:t xml:space="preserve"> </w:t>
      </w:r>
      <w:r w:rsidRPr="0020114D">
        <w:t>педагогическом совещании при заведующей ДОУ обсуждают результаты диагностики</w:t>
      </w:r>
      <w:r w:rsidRPr="0020114D">
        <w:rPr>
          <w:spacing w:val="1"/>
        </w:rPr>
        <w:t xml:space="preserve"> </w:t>
      </w:r>
      <w:r w:rsidRPr="0020114D">
        <w:t>индивидуального развития детей и на основании полученных результатов утверждают</w:t>
      </w:r>
      <w:r w:rsidRPr="0020114D">
        <w:rPr>
          <w:spacing w:val="1"/>
        </w:rPr>
        <w:t xml:space="preserve"> </w:t>
      </w:r>
      <w:r w:rsidRPr="0020114D">
        <w:t>рабочие</w:t>
      </w:r>
      <w:r w:rsidRPr="0020114D">
        <w:rPr>
          <w:spacing w:val="-1"/>
        </w:rPr>
        <w:t xml:space="preserve"> </w:t>
      </w:r>
      <w:r w:rsidRPr="0020114D">
        <w:t>программы и</w:t>
      </w:r>
      <w:r w:rsidRPr="0020114D">
        <w:rPr>
          <w:spacing w:val="2"/>
        </w:rPr>
        <w:t xml:space="preserve"> </w:t>
      </w:r>
      <w:r w:rsidRPr="0020114D">
        <w:t>ОАОП</w:t>
      </w:r>
      <w:r w:rsidRPr="0020114D">
        <w:rPr>
          <w:spacing w:val="-1"/>
        </w:rPr>
        <w:t xml:space="preserve"> </w:t>
      </w:r>
      <w:r w:rsidRPr="0020114D">
        <w:t>ДО.</w:t>
      </w:r>
    </w:p>
    <w:p w:rsidR="0021706F" w:rsidRPr="0020114D" w:rsidRDefault="0021706F" w:rsidP="00AE6300">
      <w:pPr>
        <w:pStyle w:val="af9"/>
      </w:pPr>
      <w:r w:rsidRPr="0020114D">
        <w:t>С</w:t>
      </w:r>
      <w:r w:rsidRPr="0020114D">
        <w:rPr>
          <w:spacing w:val="1"/>
        </w:rPr>
        <w:t xml:space="preserve"> </w:t>
      </w:r>
      <w:r w:rsidRPr="0020114D">
        <w:t>первого</w:t>
      </w:r>
      <w:r w:rsidRPr="0020114D">
        <w:rPr>
          <w:spacing w:val="1"/>
        </w:rPr>
        <w:t xml:space="preserve"> </w:t>
      </w:r>
      <w:r w:rsidRPr="0020114D">
        <w:t>октября начинается</w:t>
      </w:r>
      <w:r w:rsidRPr="0020114D">
        <w:rPr>
          <w:spacing w:val="1"/>
        </w:rPr>
        <w:t xml:space="preserve"> </w:t>
      </w:r>
      <w:r w:rsidRPr="0020114D">
        <w:t>организованная</w:t>
      </w:r>
      <w:r w:rsidRPr="0020114D">
        <w:rPr>
          <w:spacing w:val="1"/>
        </w:rPr>
        <w:t xml:space="preserve"> </w:t>
      </w:r>
      <w:r w:rsidRPr="0020114D">
        <w:t>образовательная</w:t>
      </w:r>
      <w:r w:rsidRPr="0020114D">
        <w:rPr>
          <w:spacing w:val="1"/>
        </w:rPr>
        <w:t xml:space="preserve"> </w:t>
      </w:r>
      <w:r w:rsidRPr="0020114D">
        <w:t>деятельность с</w:t>
      </w:r>
      <w:r w:rsidRPr="0020114D">
        <w:rPr>
          <w:spacing w:val="1"/>
        </w:rPr>
        <w:t xml:space="preserve"> </w:t>
      </w:r>
      <w:r w:rsidRPr="0020114D">
        <w:t>детьми</w:t>
      </w:r>
      <w:r w:rsidRPr="0020114D">
        <w:rPr>
          <w:spacing w:val="1"/>
        </w:rPr>
        <w:t xml:space="preserve"> </w:t>
      </w:r>
      <w:r w:rsidRPr="0020114D">
        <w:t>во</w:t>
      </w:r>
      <w:r w:rsidRPr="0020114D">
        <w:rPr>
          <w:spacing w:val="1"/>
        </w:rPr>
        <w:t xml:space="preserve"> </w:t>
      </w:r>
      <w:r w:rsidRPr="0020114D">
        <w:t>всех</w:t>
      </w:r>
      <w:r w:rsidRPr="0020114D">
        <w:rPr>
          <w:spacing w:val="1"/>
        </w:rPr>
        <w:t xml:space="preserve"> </w:t>
      </w:r>
      <w:r w:rsidRPr="0020114D">
        <w:t>возрастных</w:t>
      </w:r>
      <w:r w:rsidRPr="0020114D">
        <w:rPr>
          <w:spacing w:val="1"/>
        </w:rPr>
        <w:t xml:space="preserve"> </w:t>
      </w:r>
      <w:r w:rsidRPr="0020114D">
        <w:t>группах.</w:t>
      </w:r>
      <w:r w:rsidRPr="0020114D">
        <w:rPr>
          <w:spacing w:val="1"/>
        </w:rPr>
        <w:t xml:space="preserve"> </w:t>
      </w:r>
      <w:r w:rsidRPr="0020114D">
        <w:t>Проведение</w:t>
      </w:r>
      <w:r w:rsidRPr="0020114D">
        <w:rPr>
          <w:spacing w:val="1"/>
        </w:rPr>
        <w:t xml:space="preserve"> </w:t>
      </w:r>
      <w:r w:rsidRPr="0020114D">
        <w:t>рабочих</w:t>
      </w:r>
      <w:r w:rsidRPr="0020114D">
        <w:rPr>
          <w:spacing w:val="1"/>
        </w:rPr>
        <w:t xml:space="preserve"> </w:t>
      </w:r>
      <w:r w:rsidRPr="0020114D">
        <w:t>совещаний</w:t>
      </w:r>
      <w:r w:rsidRPr="0020114D">
        <w:rPr>
          <w:spacing w:val="1"/>
        </w:rPr>
        <w:t xml:space="preserve"> </w:t>
      </w:r>
      <w:r w:rsidRPr="0020114D">
        <w:t>по</w:t>
      </w:r>
      <w:r w:rsidRPr="0020114D">
        <w:rPr>
          <w:spacing w:val="1"/>
        </w:rPr>
        <w:t xml:space="preserve"> </w:t>
      </w:r>
      <w:r w:rsidRPr="0020114D">
        <w:t>завершении</w:t>
      </w:r>
      <w:r w:rsidRPr="0020114D">
        <w:rPr>
          <w:spacing w:val="-57"/>
        </w:rPr>
        <w:t xml:space="preserve"> </w:t>
      </w:r>
      <w:r w:rsidRPr="0020114D">
        <w:t>первого, а затем и</w:t>
      </w:r>
      <w:r w:rsidRPr="0020114D">
        <w:rPr>
          <w:spacing w:val="1"/>
        </w:rPr>
        <w:t xml:space="preserve"> </w:t>
      </w:r>
      <w:r w:rsidRPr="0020114D">
        <w:t>второго периодов работы не является обязательным. Обсуждение</w:t>
      </w:r>
      <w:r w:rsidRPr="0020114D">
        <w:rPr>
          <w:spacing w:val="1"/>
        </w:rPr>
        <w:t xml:space="preserve"> </w:t>
      </w:r>
      <w:r w:rsidRPr="0020114D">
        <w:t>темпов</w:t>
      </w:r>
      <w:r w:rsidRPr="0020114D">
        <w:rPr>
          <w:spacing w:val="8"/>
        </w:rPr>
        <w:t xml:space="preserve"> </w:t>
      </w:r>
      <w:r w:rsidRPr="0020114D">
        <w:t>динамики</w:t>
      </w:r>
      <w:r w:rsidRPr="0020114D">
        <w:rPr>
          <w:spacing w:val="10"/>
        </w:rPr>
        <w:t xml:space="preserve"> </w:t>
      </w:r>
      <w:r w:rsidRPr="0020114D">
        <w:t>индивидуального</w:t>
      </w:r>
      <w:r w:rsidRPr="0020114D">
        <w:rPr>
          <w:spacing w:val="9"/>
        </w:rPr>
        <w:t xml:space="preserve"> </w:t>
      </w:r>
      <w:r w:rsidRPr="0020114D">
        <w:t>развития</w:t>
      </w:r>
      <w:r w:rsidRPr="0020114D">
        <w:rPr>
          <w:spacing w:val="6"/>
        </w:rPr>
        <w:t xml:space="preserve"> </w:t>
      </w:r>
      <w:r w:rsidRPr="0020114D">
        <w:t>детей</w:t>
      </w:r>
      <w:r w:rsidRPr="0020114D">
        <w:rPr>
          <w:spacing w:val="10"/>
        </w:rPr>
        <w:t xml:space="preserve"> </w:t>
      </w:r>
      <w:r w:rsidRPr="0020114D">
        <w:t>может</w:t>
      </w:r>
      <w:r w:rsidRPr="0020114D">
        <w:rPr>
          <w:spacing w:val="10"/>
        </w:rPr>
        <w:t xml:space="preserve"> </w:t>
      </w:r>
      <w:r w:rsidRPr="0020114D">
        <w:t>проходить</w:t>
      </w:r>
      <w:r w:rsidRPr="0020114D">
        <w:rPr>
          <w:spacing w:val="8"/>
        </w:rPr>
        <w:t xml:space="preserve"> </w:t>
      </w:r>
      <w:r w:rsidRPr="0020114D">
        <w:t>в</w:t>
      </w:r>
      <w:r w:rsidRPr="0020114D">
        <w:rPr>
          <w:spacing w:val="9"/>
        </w:rPr>
        <w:t xml:space="preserve"> </w:t>
      </w:r>
      <w:r w:rsidRPr="0020114D">
        <w:t>рабочем</w:t>
      </w:r>
      <w:r w:rsidRPr="0020114D">
        <w:rPr>
          <w:spacing w:val="9"/>
        </w:rPr>
        <w:t xml:space="preserve"> </w:t>
      </w:r>
      <w:r w:rsidRPr="0020114D">
        <w:t>порядке,</w:t>
      </w:r>
      <w:r w:rsidRPr="0020114D">
        <w:rPr>
          <w:spacing w:val="-58"/>
        </w:rPr>
        <w:t xml:space="preserve"> </w:t>
      </w:r>
      <w:r w:rsidRPr="0020114D">
        <w:t>в</w:t>
      </w:r>
      <w:r w:rsidRPr="0020114D">
        <w:rPr>
          <w:spacing w:val="-2"/>
        </w:rPr>
        <w:t xml:space="preserve"> </w:t>
      </w:r>
      <w:r w:rsidRPr="0020114D">
        <w:t>ходе</w:t>
      </w:r>
      <w:r w:rsidRPr="0020114D">
        <w:rPr>
          <w:spacing w:val="-1"/>
        </w:rPr>
        <w:t xml:space="preserve"> </w:t>
      </w:r>
      <w:r w:rsidRPr="0020114D">
        <w:t>собеседования</w:t>
      </w:r>
      <w:r w:rsidRPr="0020114D">
        <w:rPr>
          <w:spacing w:val="2"/>
        </w:rPr>
        <w:t xml:space="preserve"> </w:t>
      </w:r>
      <w:r w:rsidRPr="0020114D">
        <w:t>учителя-логопеда</w:t>
      </w:r>
      <w:r w:rsidRPr="0020114D">
        <w:rPr>
          <w:spacing w:val="-2"/>
        </w:rPr>
        <w:t xml:space="preserve"> </w:t>
      </w:r>
      <w:r w:rsidRPr="0020114D">
        <w:t>со всеми специалистами.</w:t>
      </w:r>
    </w:p>
    <w:p w:rsidR="0021706F" w:rsidRPr="0020114D" w:rsidRDefault="0021706F" w:rsidP="00AE6300">
      <w:pPr>
        <w:pStyle w:val="af9"/>
      </w:pPr>
      <w:r w:rsidRPr="0020114D">
        <w:t>Заведующая</w:t>
      </w:r>
      <w:r w:rsidRPr="0020114D">
        <w:rPr>
          <w:spacing w:val="1"/>
        </w:rPr>
        <w:t xml:space="preserve"> </w:t>
      </w:r>
      <w:r w:rsidRPr="0020114D">
        <w:t>дошкольным</w:t>
      </w:r>
      <w:r w:rsidRPr="0020114D">
        <w:rPr>
          <w:spacing w:val="1"/>
        </w:rPr>
        <w:t xml:space="preserve"> </w:t>
      </w:r>
      <w:r w:rsidRPr="0020114D">
        <w:t>образовательным</w:t>
      </w:r>
      <w:r w:rsidRPr="0020114D">
        <w:rPr>
          <w:spacing w:val="1"/>
        </w:rPr>
        <w:t xml:space="preserve"> </w:t>
      </w:r>
      <w:r w:rsidRPr="0020114D">
        <w:t>учреждением</w:t>
      </w:r>
      <w:r w:rsidRPr="0020114D">
        <w:rPr>
          <w:spacing w:val="1"/>
        </w:rPr>
        <w:t xml:space="preserve"> </w:t>
      </w:r>
      <w:r w:rsidRPr="0020114D">
        <w:t>утверждает</w:t>
      </w:r>
      <w:r w:rsidRPr="0020114D">
        <w:rPr>
          <w:spacing w:val="1"/>
        </w:rPr>
        <w:t xml:space="preserve"> </w:t>
      </w:r>
      <w:r w:rsidRPr="0020114D">
        <w:t>рабочие</w:t>
      </w:r>
      <w:r w:rsidRPr="0020114D">
        <w:rPr>
          <w:spacing w:val="1"/>
        </w:rPr>
        <w:t xml:space="preserve"> </w:t>
      </w:r>
      <w:r w:rsidRPr="0020114D">
        <w:t>программы</w:t>
      </w:r>
      <w:r w:rsidRPr="0020114D">
        <w:rPr>
          <w:spacing w:val="1"/>
        </w:rPr>
        <w:t xml:space="preserve"> </w:t>
      </w:r>
      <w:r w:rsidRPr="0020114D">
        <w:t>специалистов</w:t>
      </w:r>
      <w:r w:rsidRPr="0020114D">
        <w:rPr>
          <w:spacing w:val="1"/>
        </w:rPr>
        <w:t xml:space="preserve"> </w:t>
      </w:r>
      <w:r w:rsidRPr="0020114D">
        <w:t>и</w:t>
      </w:r>
      <w:r w:rsidRPr="0020114D">
        <w:rPr>
          <w:spacing w:val="1"/>
        </w:rPr>
        <w:t xml:space="preserve"> </w:t>
      </w:r>
      <w:r w:rsidRPr="0020114D">
        <w:t>ОАОП</w:t>
      </w:r>
      <w:r w:rsidRPr="0020114D">
        <w:rPr>
          <w:spacing w:val="1"/>
        </w:rPr>
        <w:t xml:space="preserve"> </w:t>
      </w:r>
      <w:r w:rsidRPr="0020114D">
        <w:t>ДО.</w:t>
      </w:r>
      <w:r w:rsidRPr="0020114D">
        <w:rPr>
          <w:spacing w:val="1"/>
        </w:rPr>
        <w:t xml:space="preserve"> </w:t>
      </w:r>
      <w:r w:rsidRPr="0020114D">
        <w:t>Психолого-медико-педагогическое</w:t>
      </w:r>
      <w:r w:rsidRPr="0020114D">
        <w:rPr>
          <w:spacing w:val="1"/>
        </w:rPr>
        <w:t xml:space="preserve"> </w:t>
      </w:r>
      <w:r w:rsidRPr="0020114D">
        <w:t>совещание</w:t>
      </w:r>
      <w:r w:rsidRPr="0020114D">
        <w:rPr>
          <w:spacing w:val="-57"/>
        </w:rPr>
        <w:t xml:space="preserve"> </w:t>
      </w:r>
      <w:r w:rsidRPr="0020114D">
        <w:t>обязательно</w:t>
      </w:r>
      <w:r w:rsidRPr="0020114D">
        <w:rPr>
          <w:spacing w:val="1"/>
        </w:rPr>
        <w:t xml:space="preserve"> </w:t>
      </w:r>
      <w:r w:rsidRPr="0020114D">
        <w:t>проводится</w:t>
      </w:r>
      <w:r w:rsidRPr="0020114D">
        <w:rPr>
          <w:spacing w:val="1"/>
        </w:rPr>
        <w:t xml:space="preserve"> </w:t>
      </w:r>
      <w:r w:rsidRPr="0020114D">
        <w:t>в</w:t>
      </w:r>
      <w:r w:rsidRPr="0020114D">
        <w:rPr>
          <w:spacing w:val="1"/>
        </w:rPr>
        <w:t xml:space="preserve"> </w:t>
      </w:r>
      <w:r w:rsidRPr="0020114D">
        <w:t>конце</w:t>
      </w:r>
      <w:r w:rsidRPr="0020114D">
        <w:rPr>
          <w:spacing w:val="1"/>
        </w:rPr>
        <w:t xml:space="preserve"> </w:t>
      </w:r>
      <w:r w:rsidRPr="0020114D">
        <w:t>учебного</w:t>
      </w:r>
      <w:r w:rsidRPr="0020114D">
        <w:rPr>
          <w:spacing w:val="1"/>
        </w:rPr>
        <w:t xml:space="preserve"> </w:t>
      </w:r>
      <w:r w:rsidRPr="0020114D">
        <w:t>года</w:t>
      </w:r>
      <w:r w:rsidRPr="0020114D">
        <w:rPr>
          <w:spacing w:val="1"/>
        </w:rPr>
        <w:t xml:space="preserve"> </w:t>
      </w:r>
      <w:r w:rsidRPr="0020114D">
        <w:t>с</w:t>
      </w:r>
      <w:r w:rsidRPr="0020114D">
        <w:rPr>
          <w:spacing w:val="1"/>
        </w:rPr>
        <w:t xml:space="preserve"> </w:t>
      </w:r>
      <w:r w:rsidRPr="0020114D">
        <w:t>тем,</w:t>
      </w:r>
      <w:r w:rsidRPr="0020114D">
        <w:rPr>
          <w:spacing w:val="1"/>
        </w:rPr>
        <w:t xml:space="preserve"> </w:t>
      </w:r>
      <w:r w:rsidRPr="0020114D">
        <w:t>чтобы</w:t>
      </w:r>
      <w:r w:rsidRPr="0020114D">
        <w:rPr>
          <w:spacing w:val="1"/>
        </w:rPr>
        <w:t xml:space="preserve"> </w:t>
      </w:r>
      <w:r w:rsidRPr="0020114D">
        <w:t>обсудить</w:t>
      </w:r>
      <w:r w:rsidRPr="0020114D">
        <w:rPr>
          <w:spacing w:val="1"/>
        </w:rPr>
        <w:t xml:space="preserve"> </w:t>
      </w:r>
      <w:r w:rsidRPr="0020114D">
        <w:t>динамику</w:t>
      </w:r>
      <w:r w:rsidRPr="0020114D">
        <w:rPr>
          <w:spacing w:val="1"/>
        </w:rPr>
        <w:t xml:space="preserve"> </w:t>
      </w:r>
      <w:r w:rsidRPr="0020114D">
        <w:t>индивидуального</w:t>
      </w:r>
      <w:r w:rsidRPr="0020114D">
        <w:rPr>
          <w:spacing w:val="1"/>
        </w:rPr>
        <w:t xml:space="preserve"> </w:t>
      </w:r>
      <w:r w:rsidRPr="0020114D">
        <w:t>развития</w:t>
      </w:r>
      <w:r w:rsidRPr="0020114D">
        <w:rPr>
          <w:spacing w:val="1"/>
        </w:rPr>
        <w:t xml:space="preserve"> </w:t>
      </w:r>
      <w:r w:rsidRPr="0020114D">
        <w:t>каждого</w:t>
      </w:r>
      <w:r w:rsidRPr="0020114D">
        <w:rPr>
          <w:spacing w:val="1"/>
        </w:rPr>
        <w:t xml:space="preserve"> </w:t>
      </w:r>
      <w:r w:rsidRPr="0020114D">
        <w:t>воспитанника</w:t>
      </w:r>
      <w:r w:rsidRPr="0020114D">
        <w:rPr>
          <w:spacing w:val="1"/>
        </w:rPr>
        <w:t xml:space="preserve"> </w:t>
      </w:r>
      <w:r w:rsidRPr="0020114D">
        <w:t>и</w:t>
      </w:r>
      <w:r w:rsidRPr="0020114D">
        <w:rPr>
          <w:spacing w:val="1"/>
        </w:rPr>
        <w:t xml:space="preserve"> </w:t>
      </w:r>
      <w:r w:rsidRPr="0020114D">
        <w:t>определить</w:t>
      </w:r>
      <w:r w:rsidRPr="0020114D">
        <w:rPr>
          <w:spacing w:val="1"/>
        </w:rPr>
        <w:t xml:space="preserve"> </w:t>
      </w:r>
      <w:r w:rsidRPr="0020114D">
        <w:t>необходимость</w:t>
      </w:r>
      <w:r w:rsidRPr="0020114D">
        <w:rPr>
          <w:spacing w:val="1"/>
        </w:rPr>
        <w:t xml:space="preserve"> </w:t>
      </w:r>
      <w:r w:rsidRPr="0020114D">
        <w:t>дальнейшего</w:t>
      </w:r>
      <w:r w:rsidRPr="0020114D">
        <w:rPr>
          <w:spacing w:val="-2"/>
        </w:rPr>
        <w:t xml:space="preserve"> </w:t>
      </w:r>
      <w:r w:rsidRPr="0020114D">
        <w:t>его</w:t>
      </w:r>
      <w:r w:rsidRPr="0020114D">
        <w:rPr>
          <w:spacing w:val="-2"/>
        </w:rPr>
        <w:t xml:space="preserve"> </w:t>
      </w:r>
      <w:r w:rsidRPr="0020114D">
        <w:t>пребывания</w:t>
      </w:r>
      <w:r w:rsidRPr="0020114D">
        <w:rPr>
          <w:spacing w:val="-1"/>
        </w:rPr>
        <w:t xml:space="preserve"> </w:t>
      </w:r>
      <w:r w:rsidRPr="0020114D">
        <w:t>в</w:t>
      </w:r>
      <w:r w:rsidRPr="0020114D">
        <w:rPr>
          <w:spacing w:val="-2"/>
        </w:rPr>
        <w:t xml:space="preserve"> </w:t>
      </w:r>
      <w:r w:rsidRPr="0020114D">
        <w:t>группе</w:t>
      </w:r>
      <w:r w:rsidRPr="0020114D">
        <w:rPr>
          <w:spacing w:val="-2"/>
        </w:rPr>
        <w:t xml:space="preserve"> </w:t>
      </w:r>
      <w:r w:rsidRPr="0020114D">
        <w:t>компенсирующей</w:t>
      </w:r>
      <w:r w:rsidRPr="0020114D">
        <w:rPr>
          <w:spacing w:val="-1"/>
        </w:rPr>
        <w:t xml:space="preserve"> </w:t>
      </w:r>
      <w:r w:rsidRPr="0020114D">
        <w:t>направленности.</w:t>
      </w:r>
    </w:p>
    <w:p w:rsidR="0021706F" w:rsidRPr="0020114D" w:rsidRDefault="0021706F" w:rsidP="00AE6300">
      <w:pPr>
        <w:pStyle w:val="af9"/>
      </w:pPr>
      <w:r w:rsidRPr="0020114D">
        <w:t>В</w:t>
      </w:r>
      <w:r w:rsidRPr="0020114D">
        <w:rPr>
          <w:spacing w:val="1"/>
        </w:rPr>
        <w:t xml:space="preserve"> </w:t>
      </w:r>
      <w:r w:rsidRPr="0020114D">
        <w:t>младшей,</w:t>
      </w:r>
      <w:r w:rsidRPr="0020114D">
        <w:rPr>
          <w:spacing w:val="1"/>
        </w:rPr>
        <w:t xml:space="preserve"> </w:t>
      </w:r>
      <w:r w:rsidRPr="0020114D">
        <w:t>средней</w:t>
      </w:r>
      <w:r w:rsidRPr="0020114D">
        <w:rPr>
          <w:spacing w:val="1"/>
        </w:rPr>
        <w:t xml:space="preserve"> </w:t>
      </w:r>
      <w:r w:rsidRPr="0020114D">
        <w:t>и</w:t>
      </w:r>
      <w:r w:rsidRPr="0020114D">
        <w:rPr>
          <w:spacing w:val="1"/>
        </w:rPr>
        <w:t xml:space="preserve"> </w:t>
      </w:r>
      <w:r w:rsidRPr="0020114D">
        <w:t>старшей</w:t>
      </w:r>
      <w:r w:rsidRPr="0020114D">
        <w:rPr>
          <w:spacing w:val="1"/>
        </w:rPr>
        <w:t xml:space="preserve"> </w:t>
      </w:r>
      <w:r w:rsidRPr="0020114D">
        <w:t>группах</w:t>
      </w:r>
      <w:r w:rsidRPr="0020114D">
        <w:rPr>
          <w:spacing w:val="1"/>
        </w:rPr>
        <w:t xml:space="preserve"> </w:t>
      </w:r>
      <w:r w:rsidRPr="0020114D">
        <w:t>логопедом</w:t>
      </w:r>
      <w:r w:rsidRPr="0020114D">
        <w:rPr>
          <w:spacing w:val="1"/>
        </w:rPr>
        <w:t xml:space="preserve"> </w:t>
      </w:r>
      <w:r w:rsidRPr="0020114D">
        <w:t>проводится</w:t>
      </w:r>
      <w:r w:rsidRPr="0020114D">
        <w:rPr>
          <w:spacing w:val="1"/>
        </w:rPr>
        <w:t xml:space="preserve"> </w:t>
      </w:r>
      <w:r w:rsidRPr="0020114D">
        <w:t>подгрупповая</w:t>
      </w:r>
      <w:r w:rsidRPr="0020114D">
        <w:rPr>
          <w:spacing w:val="1"/>
        </w:rPr>
        <w:t xml:space="preserve"> </w:t>
      </w:r>
      <w:r w:rsidRPr="0020114D">
        <w:t>работа</w:t>
      </w:r>
      <w:r w:rsidRPr="0020114D">
        <w:rPr>
          <w:spacing w:val="1"/>
        </w:rPr>
        <w:t xml:space="preserve"> </w:t>
      </w:r>
      <w:r w:rsidRPr="0020114D">
        <w:t>(с</w:t>
      </w:r>
      <w:r w:rsidRPr="0020114D">
        <w:rPr>
          <w:spacing w:val="1"/>
        </w:rPr>
        <w:t xml:space="preserve"> </w:t>
      </w:r>
      <w:r w:rsidRPr="0020114D">
        <w:t>подгруппами</w:t>
      </w:r>
      <w:r w:rsidRPr="0020114D">
        <w:rPr>
          <w:spacing w:val="1"/>
        </w:rPr>
        <w:t xml:space="preserve"> </w:t>
      </w:r>
      <w:r w:rsidRPr="0020114D">
        <w:t>из</w:t>
      </w:r>
      <w:r w:rsidRPr="0020114D">
        <w:rPr>
          <w:spacing w:val="1"/>
        </w:rPr>
        <w:t xml:space="preserve"> </w:t>
      </w:r>
      <w:r w:rsidRPr="0020114D">
        <w:t>4-х</w:t>
      </w:r>
      <w:r w:rsidRPr="0020114D">
        <w:rPr>
          <w:spacing w:val="1"/>
        </w:rPr>
        <w:t xml:space="preserve"> </w:t>
      </w:r>
      <w:r w:rsidRPr="0020114D">
        <w:t>детей)</w:t>
      </w:r>
      <w:r w:rsidRPr="0020114D">
        <w:rPr>
          <w:spacing w:val="1"/>
        </w:rPr>
        <w:t xml:space="preserve"> </w:t>
      </w:r>
      <w:r w:rsidRPr="0020114D">
        <w:t>по</w:t>
      </w:r>
      <w:r w:rsidRPr="0020114D">
        <w:rPr>
          <w:spacing w:val="1"/>
        </w:rPr>
        <w:t xml:space="preserve"> </w:t>
      </w:r>
      <w:r w:rsidRPr="0020114D">
        <w:t>понедельникам,</w:t>
      </w:r>
      <w:r w:rsidRPr="0020114D">
        <w:rPr>
          <w:spacing w:val="1"/>
        </w:rPr>
        <w:t xml:space="preserve"> </w:t>
      </w:r>
      <w:r w:rsidRPr="0020114D">
        <w:t>вторникам,</w:t>
      </w:r>
      <w:r w:rsidRPr="0020114D">
        <w:rPr>
          <w:spacing w:val="1"/>
        </w:rPr>
        <w:t xml:space="preserve"> </w:t>
      </w:r>
      <w:r w:rsidRPr="0020114D">
        <w:t>четвергам</w:t>
      </w:r>
      <w:r w:rsidRPr="0020114D">
        <w:rPr>
          <w:spacing w:val="1"/>
        </w:rPr>
        <w:t xml:space="preserve"> </w:t>
      </w:r>
      <w:r w:rsidRPr="0020114D">
        <w:t>и</w:t>
      </w:r>
      <w:r w:rsidRPr="0020114D">
        <w:rPr>
          <w:spacing w:val="1"/>
        </w:rPr>
        <w:t xml:space="preserve"> </w:t>
      </w:r>
      <w:r w:rsidRPr="0020114D">
        <w:t>пятницам. В среду логопед проводит только индивидуальную работу с детьми в первой</w:t>
      </w:r>
      <w:r w:rsidRPr="0020114D">
        <w:rPr>
          <w:spacing w:val="1"/>
        </w:rPr>
        <w:t xml:space="preserve"> </w:t>
      </w:r>
      <w:r w:rsidRPr="0020114D">
        <w:t>половине</w:t>
      </w:r>
      <w:r w:rsidRPr="0020114D">
        <w:rPr>
          <w:spacing w:val="1"/>
        </w:rPr>
        <w:t xml:space="preserve"> </w:t>
      </w:r>
      <w:r w:rsidRPr="0020114D">
        <w:t>для</w:t>
      </w:r>
      <w:r w:rsidRPr="0020114D">
        <w:rPr>
          <w:spacing w:val="1"/>
        </w:rPr>
        <w:t xml:space="preserve"> </w:t>
      </w:r>
      <w:r w:rsidRPr="0020114D">
        <w:t>или</w:t>
      </w:r>
      <w:r w:rsidRPr="0020114D">
        <w:rPr>
          <w:spacing w:val="1"/>
        </w:rPr>
        <w:t xml:space="preserve"> </w:t>
      </w:r>
      <w:r w:rsidRPr="0020114D">
        <w:t>индивидуальные</w:t>
      </w:r>
      <w:r w:rsidRPr="0020114D">
        <w:rPr>
          <w:spacing w:val="1"/>
        </w:rPr>
        <w:t xml:space="preserve"> </w:t>
      </w:r>
      <w:r w:rsidRPr="0020114D">
        <w:t>занятия</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в</w:t>
      </w:r>
      <w:r w:rsidRPr="0020114D">
        <w:rPr>
          <w:spacing w:val="1"/>
        </w:rPr>
        <w:t xml:space="preserve"> </w:t>
      </w:r>
      <w:r w:rsidRPr="0020114D">
        <w:t>присутствии</w:t>
      </w:r>
      <w:r w:rsidRPr="0020114D">
        <w:rPr>
          <w:spacing w:val="1"/>
        </w:rPr>
        <w:t xml:space="preserve"> </w:t>
      </w:r>
      <w:r w:rsidRPr="0020114D">
        <w:t>родителей</w:t>
      </w:r>
      <w:r w:rsidRPr="0020114D">
        <w:rPr>
          <w:spacing w:val="1"/>
        </w:rPr>
        <w:t xml:space="preserve"> </w:t>
      </w:r>
      <w:r w:rsidRPr="0020114D">
        <w:t>или</w:t>
      </w:r>
      <w:r w:rsidRPr="0020114D">
        <w:rPr>
          <w:spacing w:val="1"/>
        </w:rPr>
        <w:t xml:space="preserve"> </w:t>
      </w:r>
      <w:r w:rsidRPr="0020114D">
        <w:t>консультирование</w:t>
      </w:r>
      <w:r w:rsidRPr="0020114D">
        <w:rPr>
          <w:spacing w:val="1"/>
        </w:rPr>
        <w:t xml:space="preserve"> </w:t>
      </w:r>
      <w:r w:rsidRPr="0020114D">
        <w:t>родителей</w:t>
      </w:r>
      <w:r w:rsidRPr="0020114D">
        <w:rPr>
          <w:spacing w:val="1"/>
        </w:rPr>
        <w:t xml:space="preserve"> </w:t>
      </w:r>
      <w:r w:rsidRPr="0020114D">
        <w:t>во</w:t>
      </w:r>
      <w:r w:rsidRPr="0020114D">
        <w:rPr>
          <w:spacing w:val="1"/>
        </w:rPr>
        <w:t xml:space="preserve"> </w:t>
      </w:r>
      <w:r w:rsidRPr="0020114D">
        <w:t>второй</w:t>
      </w:r>
      <w:r w:rsidRPr="0020114D">
        <w:rPr>
          <w:spacing w:val="1"/>
        </w:rPr>
        <w:t xml:space="preserve"> </w:t>
      </w:r>
      <w:r w:rsidRPr="0020114D">
        <w:t>половине</w:t>
      </w:r>
      <w:r w:rsidRPr="0020114D">
        <w:rPr>
          <w:spacing w:val="1"/>
        </w:rPr>
        <w:t xml:space="preserve"> </w:t>
      </w:r>
      <w:r w:rsidRPr="0020114D">
        <w:t>дня;</w:t>
      </w:r>
      <w:r w:rsidRPr="0020114D">
        <w:rPr>
          <w:spacing w:val="1"/>
        </w:rPr>
        <w:t xml:space="preserve"> </w:t>
      </w:r>
      <w:r w:rsidRPr="0020114D">
        <w:t>этот</w:t>
      </w:r>
      <w:r w:rsidRPr="0020114D">
        <w:rPr>
          <w:spacing w:val="1"/>
        </w:rPr>
        <w:t xml:space="preserve"> </w:t>
      </w:r>
      <w:r w:rsidRPr="0020114D">
        <w:t>же</w:t>
      </w:r>
      <w:r w:rsidRPr="0020114D">
        <w:rPr>
          <w:spacing w:val="1"/>
        </w:rPr>
        <w:t xml:space="preserve"> </w:t>
      </w:r>
      <w:r w:rsidRPr="0020114D">
        <w:t>день</w:t>
      </w:r>
      <w:r w:rsidRPr="0020114D">
        <w:rPr>
          <w:spacing w:val="1"/>
        </w:rPr>
        <w:t xml:space="preserve"> </w:t>
      </w:r>
      <w:r w:rsidRPr="0020114D">
        <w:t>отводится</w:t>
      </w:r>
      <w:r w:rsidRPr="0020114D">
        <w:rPr>
          <w:spacing w:val="1"/>
        </w:rPr>
        <w:t xml:space="preserve"> </w:t>
      </w:r>
      <w:r w:rsidRPr="0020114D">
        <w:t>для</w:t>
      </w:r>
      <w:r w:rsidRPr="0020114D">
        <w:rPr>
          <w:spacing w:val="1"/>
        </w:rPr>
        <w:t xml:space="preserve"> </w:t>
      </w:r>
      <w:r w:rsidRPr="0020114D">
        <w:t>совместных</w:t>
      </w:r>
      <w:r w:rsidRPr="0020114D">
        <w:rPr>
          <w:spacing w:val="1"/>
        </w:rPr>
        <w:t xml:space="preserve"> </w:t>
      </w:r>
      <w:r w:rsidRPr="0020114D">
        <w:t>приемов</w:t>
      </w:r>
      <w:r w:rsidRPr="0020114D">
        <w:rPr>
          <w:spacing w:val="1"/>
        </w:rPr>
        <w:t xml:space="preserve"> </w:t>
      </w:r>
      <w:r w:rsidRPr="0020114D">
        <w:t>с</w:t>
      </w:r>
      <w:r w:rsidRPr="0020114D">
        <w:rPr>
          <w:spacing w:val="1"/>
        </w:rPr>
        <w:t xml:space="preserve"> </w:t>
      </w:r>
      <w:r w:rsidRPr="0020114D">
        <w:t>неврологом,</w:t>
      </w:r>
      <w:r w:rsidRPr="0020114D">
        <w:rPr>
          <w:spacing w:val="1"/>
        </w:rPr>
        <w:t xml:space="preserve"> </w:t>
      </w:r>
      <w:r w:rsidRPr="0020114D">
        <w:t>если</w:t>
      </w:r>
      <w:r w:rsidRPr="0020114D">
        <w:rPr>
          <w:spacing w:val="1"/>
        </w:rPr>
        <w:t xml:space="preserve"> </w:t>
      </w:r>
      <w:r w:rsidRPr="0020114D">
        <w:t>такой</w:t>
      </w:r>
      <w:r w:rsidRPr="0020114D">
        <w:rPr>
          <w:spacing w:val="1"/>
        </w:rPr>
        <w:t xml:space="preserve"> </w:t>
      </w:r>
      <w:r w:rsidRPr="0020114D">
        <w:t>специалист</w:t>
      </w:r>
      <w:r w:rsidRPr="0020114D">
        <w:rPr>
          <w:spacing w:val="1"/>
        </w:rPr>
        <w:t xml:space="preserve"> </w:t>
      </w:r>
      <w:r w:rsidRPr="0020114D">
        <w:t>работает</w:t>
      </w:r>
      <w:r w:rsidRPr="0020114D">
        <w:rPr>
          <w:spacing w:val="1"/>
        </w:rPr>
        <w:t xml:space="preserve"> </w:t>
      </w:r>
      <w:r w:rsidRPr="0020114D">
        <w:t>в</w:t>
      </w:r>
      <w:r w:rsidRPr="0020114D">
        <w:rPr>
          <w:spacing w:val="1"/>
        </w:rPr>
        <w:t xml:space="preserve"> </w:t>
      </w:r>
      <w:r w:rsidRPr="0020114D">
        <w:t>дошкольном</w:t>
      </w:r>
      <w:r w:rsidRPr="0020114D">
        <w:rPr>
          <w:spacing w:val="1"/>
        </w:rPr>
        <w:t xml:space="preserve"> </w:t>
      </w:r>
      <w:r w:rsidRPr="0020114D">
        <w:t>образовательном</w:t>
      </w:r>
      <w:r w:rsidRPr="0020114D">
        <w:rPr>
          <w:spacing w:val="1"/>
        </w:rPr>
        <w:t xml:space="preserve"> </w:t>
      </w:r>
      <w:r w:rsidRPr="0020114D">
        <w:t>учреждении.</w:t>
      </w:r>
      <w:r w:rsidRPr="0020114D">
        <w:rPr>
          <w:spacing w:val="1"/>
        </w:rPr>
        <w:t xml:space="preserve"> </w:t>
      </w:r>
      <w:r w:rsidRPr="0020114D">
        <w:t>Среда</w:t>
      </w:r>
      <w:r w:rsidRPr="0020114D">
        <w:rPr>
          <w:spacing w:val="1"/>
        </w:rPr>
        <w:t xml:space="preserve"> </w:t>
      </w:r>
      <w:r w:rsidRPr="0020114D">
        <w:t>удобна</w:t>
      </w:r>
      <w:r w:rsidRPr="0020114D">
        <w:rPr>
          <w:spacing w:val="1"/>
        </w:rPr>
        <w:t xml:space="preserve"> </w:t>
      </w:r>
      <w:r w:rsidRPr="0020114D">
        <w:t>для</w:t>
      </w:r>
      <w:r w:rsidRPr="0020114D">
        <w:rPr>
          <w:spacing w:val="1"/>
        </w:rPr>
        <w:t xml:space="preserve"> </w:t>
      </w:r>
      <w:r w:rsidRPr="0020114D">
        <w:t>проведения</w:t>
      </w:r>
      <w:r w:rsidRPr="0020114D">
        <w:rPr>
          <w:spacing w:val="1"/>
        </w:rPr>
        <w:t xml:space="preserve"> </w:t>
      </w:r>
      <w:r w:rsidRPr="0020114D">
        <w:t>занятий</w:t>
      </w:r>
      <w:r w:rsidRPr="0020114D">
        <w:rPr>
          <w:spacing w:val="1"/>
        </w:rPr>
        <w:t xml:space="preserve"> </w:t>
      </w:r>
      <w:r w:rsidRPr="0020114D">
        <w:t>логопедической</w:t>
      </w:r>
      <w:r w:rsidRPr="0020114D">
        <w:rPr>
          <w:spacing w:val="-57"/>
        </w:rPr>
        <w:t xml:space="preserve"> </w:t>
      </w:r>
      <w:r w:rsidRPr="0020114D">
        <w:t>ритмикой музыкальным руководителем и учителем-логопедом , так как в этот день у</w:t>
      </w:r>
      <w:r w:rsidRPr="0020114D">
        <w:rPr>
          <w:spacing w:val="1"/>
        </w:rPr>
        <w:t xml:space="preserve"> </w:t>
      </w:r>
      <w:r w:rsidRPr="0020114D">
        <w:t>логопеда</w:t>
      </w:r>
      <w:r w:rsidRPr="0020114D">
        <w:rPr>
          <w:spacing w:val="1"/>
        </w:rPr>
        <w:t xml:space="preserve"> </w:t>
      </w:r>
      <w:r w:rsidRPr="0020114D">
        <w:t>нет</w:t>
      </w:r>
      <w:r w:rsidRPr="0020114D">
        <w:rPr>
          <w:spacing w:val="1"/>
        </w:rPr>
        <w:t xml:space="preserve"> </w:t>
      </w:r>
      <w:r w:rsidRPr="0020114D">
        <w:t>подгрупповой</w:t>
      </w:r>
      <w:r w:rsidRPr="0020114D">
        <w:rPr>
          <w:spacing w:val="1"/>
        </w:rPr>
        <w:t xml:space="preserve"> </w:t>
      </w:r>
      <w:r w:rsidRPr="0020114D">
        <w:t>работы.</w:t>
      </w:r>
      <w:r w:rsidRPr="0020114D">
        <w:rPr>
          <w:spacing w:val="1"/>
        </w:rPr>
        <w:t xml:space="preserve"> </w:t>
      </w:r>
      <w:r w:rsidRPr="0020114D">
        <w:t>Вечерние</w:t>
      </w:r>
      <w:r w:rsidRPr="0020114D">
        <w:rPr>
          <w:spacing w:val="1"/>
        </w:rPr>
        <w:t xml:space="preserve"> </w:t>
      </w:r>
      <w:r w:rsidRPr="0020114D">
        <w:t>приемы</w:t>
      </w:r>
      <w:r w:rsidRPr="0020114D">
        <w:rPr>
          <w:spacing w:val="1"/>
        </w:rPr>
        <w:t xml:space="preserve"> </w:t>
      </w:r>
      <w:r w:rsidRPr="0020114D">
        <w:t>родителей</w:t>
      </w:r>
      <w:r w:rsidRPr="0020114D">
        <w:rPr>
          <w:spacing w:val="1"/>
        </w:rPr>
        <w:t xml:space="preserve"> </w:t>
      </w:r>
      <w:r w:rsidRPr="0020114D">
        <w:t>по</w:t>
      </w:r>
      <w:r w:rsidRPr="0020114D">
        <w:rPr>
          <w:spacing w:val="1"/>
        </w:rPr>
        <w:t xml:space="preserve"> </w:t>
      </w:r>
      <w:r w:rsidRPr="0020114D">
        <w:t>средам</w:t>
      </w:r>
      <w:r w:rsidRPr="0020114D">
        <w:rPr>
          <w:spacing w:val="1"/>
        </w:rPr>
        <w:t xml:space="preserve"> </w:t>
      </w:r>
      <w:r w:rsidRPr="0020114D">
        <w:t>логопед</w:t>
      </w:r>
      <w:r w:rsidRPr="0020114D">
        <w:rPr>
          <w:spacing w:val="-57"/>
        </w:rPr>
        <w:t xml:space="preserve"> </w:t>
      </w:r>
      <w:r w:rsidRPr="0020114D">
        <w:t>назначает</w:t>
      </w:r>
      <w:r w:rsidRPr="0020114D">
        <w:rPr>
          <w:spacing w:val="-1"/>
        </w:rPr>
        <w:t xml:space="preserve"> </w:t>
      </w:r>
      <w:r w:rsidRPr="0020114D">
        <w:t>по мере</w:t>
      </w:r>
      <w:r w:rsidRPr="0020114D">
        <w:rPr>
          <w:spacing w:val="-1"/>
        </w:rPr>
        <w:t xml:space="preserve"> </w:t>
      </w:r>
      <w:r w:rsidRPr="0020114D">
        <w:t>необходимости,</w:t>
      </w:r>
      <w:r w:rsidRPr="0020114D">
        <w:rPr>
          <w:spacing w:val="-1"/>
        </w:rPr>
        <w:t xml:space="preserve"> </w:t>
      </w:r>
      <w:r w:rsidRPr="0020114D">
        <w:t>но</w:t>
      </w:r>
      <w:r w:rsidRPr="0020114D">
        <w:rPr>
          <w:spacing w:val="-3"/>
        </w:rPr>
        <w:t xml:space="preserve"> </w:t>
      </w:r>
      <w:r w:rsidRPr="0020114D">
        <w:t>не</w:t>
      </w:r>
      <w:r w:rsidRPr="0020114D">
        <w:rPr>
          <w:spacing w:val="-1"/>
        </w:rPr>
        <w:t xml:space="preserve"> </w:t>
      </w:r>
      <w:r w:rsidRPr="0020114D">
        <w:t>чаще,</w:t>
      </w:r>
      <w:r w:rsidRPr="0020114D">
        <w:rPr>
          <w:spacing w:val="1"/>
        </w:rPr>
        <w:t xml:space="preserve"> </w:t>
      </w:r>
      <w:r w:rsidRPr="0020114D">
        <w:t>чем</w:t>
      </w:r>
      <w:r w:rsidRPr="0020114D">
        <w:rPr>
          <w:spacing w:val="-1"/>
        </w:rPr>
        <w:t xml:space="preserve"> </w:t>
      </w:r>
      <w:r w:rsidRPr="0020114D">
        <w:t>два</w:t>
      </w:r>
      <w:r w:rsidRPr="0020114D">
        <w:rPr>
          <w:spacing w:val="-2"/>
        </w:rPr>
        <w:t xml:space="preserve"> </w:t>
      </w:r>
      <w:r w:rsidRPr="0020114D">
        <w:t>раза</w:t>
      </w:r>
      <w:r w:rsidRPr="0020114D">
        <w:rPr>
          <w:spacing w:val="-1"/>
        </w:rPr>
        <w:t xml:space="preserve"> </w:t>
      </w:r>
      <w:r w:rsidRPr="0020114D">
        <w:t>в</w:t>
      </w:r>
      <w:r w:rsidRPr="0020114D">
        <w:rPr>
          <w:spacing w:val="-2"/>
        </w:rPr>
        <w:t xml:space="preserve"> </w:t>
      </w:r>
      <w:r w:rsidRPr="0020114D">
        <w:t>месяц.</w:t>
      </w:r>
    </w:p>
    <w:p w:rsidR="0021706F" w:rsidRPr="0020114D" w:rsidRDefault="0021706F" w:rsidP="00AE6300">
      <w:pPr>
        <w:pStyle w:val="af9"/>
      </w:pPr>
      <w:r w:rsidRPr="0020114D">
        <w:t>На работу с одной подгруппой детей в младшей группе отводится 10 минут, в</w:t>
      </w:r>
      <w:r w:rsidRPr="0020114D">
        <w:rPr>
          <w:spacing w:val="1"/>
        </w:rPr>
        <w:t xml:space="preserve"> </w:t>
      </w:r>
      <w:r w:rsidRPr="0020114D">
        <w:t>средней группе — 15, в старшей группе — 20 минут, в подготовительной к школе — 30.</w:t>
      </w:r>
      <w:r w:rsidRPr="0020114D">
        <w:rPr>
          <w:spacing w:val="1"/>
        </w:rPr>
        <w:t xml:space="preserve"> </w:t>
      </w:r>
      <w:r w:rsidRPr="0020114D">
        <w:t>В</w:t>
      </w:r>
      <w:r w:rsidRPr="0020114D">
        <w:rPr>
          <w:spacing w:val="33"/>
        </w:rPr>
        <w:t xml:space="preserve"> </w:t>
      </w:r>
      <w:r w:rsidRPr="0020114D">
        <w:t>подготовительной</w:t>
      </w:r>
      <w:r w:rsidRPr="0020114D">
        <w:rPr>
          <w:spacing w:val="36"/>
        </w:rPr>
        <w:t xml:space="preserve"> </w:t>
      </w:r>
      <w:r w:rsidRPr="0020114D">
        <w:t>группе</w:t>
      </w:r>
      <w:r w:rsidRPr="0020114D">
        <w:rPr>
          <w:spacing w:val="35"/>
        </w:rPr>
        <w:t xml:space="preserve"> </w:t>
      </w:r>
      <w:r w:rsidRPr="0020114D">
        <w:t>логопед,</w:t>
      </w:r>
      <w:r w:rsidRPr="0020114D">
        <w:rPr>
          <w:spacing w:val="35"/>
        </w:rPr>
        <w:t xml:space="preserve"> </w:t>
      </w:r>
      <w:r w:rsidRPr="0020114D">
        <w:t>исходя</w:t>
      </w:r>
      <w:r w:rsidRPr="0020114D">
        <w:rPr>
          <w:spacing w:val="33"/>
        </w:rPr>
        <w:t xml:space="preserve"> </w:t>
      </w:r>
      <w:r w:rsidRPr="0020114D">
        <w:t>из</w:t>
      </w:r>
      <w:r w:rsidRPr="0020114D">
        <w:rPr>
          <w:spacing w:val="37"/>
        </w:rPr>
        <w:t xml:space="preserve"> </w:t>
      </w:r>
      <w:r w:rsidRPr="0020114D">
        <w:t>возможностей</w:t>
      </w:r>
      <w:r w:rsidRPr="0020114D">
        <w:rPr>
          <w:spacing w:val="35"/>
        </w:rPr>
        <w:t xml:space="preserve"> </w:t>
      </w:r>
      <w:r w:rsidRPr="0020114D">
        <w:t>детей,</w:t>
      </w:r>
      <w:r w:rsidRPr="0020114D">
        <w:rPr>
          <w:spacing w:val="35"/>
        </w:rPr>
        <w:t xml:space="preserve"> </w:t>
      </w:r>
      <w:r w:rsidRPr="0020114D">
        <w:t>может</w:t>
      </w:r>
      <w:r w:rsidRPr="0020114D">
        <w:rPr>
          <w:spacing w:val="36"/>
        </w:rPr>
        <w:t xml:space="preserve"> </w:t>
      </w:r>
      <w:r w:rsidRPr="0020114D">
        <w:t>проводить</w:t>
      </w:r>
      <w:r w:rsidRPr="0020114D">
        <w:rPr>
          <w:spacing w:val="-58"/>
        </w:rPr>
        <w:t xml:space="preserve"> </w:t>
      </w:r>
      <w:r w:rsidRPr="0020114D">
        <w:t>два раза в неделю фронтальную работу. Как правило, для фронтальной работы отводятся</w:t>
      </w:r>
      <w:r w:rsidRPr="0020114D">
        <w:rPr>
          <w:spacing w:val="1"/>
        </w:rPr>
        <w:t xml:space="preserve"> </w:t>
      </w:r>
      <w:r w:rsidRPr="0020114D">
        <w:t>понедельник и</w:t>
      </w:r>
      <w:r w:rsidRPr="0020114D">
        <w:rPr>
          <w:spacing w:val="1"/>
        </w:rPr>
        <w:t xml:space="preserve"> </w:t>
      </w:r>
      <w:r w:rsidRPr="0020114D">
        <w:t>четверг (и в эти</w:t>
      </w:r>
      <w:r w:rsidRPr="0020114D">
        <w:rPr>
          <w:spacing w:val="1"/>
        </w:rPr>
        <w:t xml:space="preserve"> </w:t>
      </w:r>
      <w:r w:rsidRPr="0020114D">
        <w:t>дни подгрупповую работу логопед не проводит), во</w:t>
      </w:r>
      <w:r w:rsidRPr="0020114D">
        <w:rPr>
          <w:spacing w:val="1"/>
        </w:rPr>
        <w:t xml:space="preserve"> </w:t>
      </w:r>
      <w:r w:rsidRPr="0020114D">
        <w:t>вторник</w:t>
      </w:r>
      <w:r w:rsidRPr="0020114D">
        <w:rPr>
          <w:spacing w:val="-1"/>
        </w:rPr>
        <w:t xml:space="preserve"> </w:t>
      </w:r>
      <w:r w:rsidRPr="0020114D">
        <w:t>же</w:t>
      </w:r>
      <w:r w:rsidRPr="0020114D">
        <w:rPr>
          <w:spacing w:val="-2"/>
        </w:rPr>
        <w:t xml:space="preserve"> </w:t>
      </w:r>
      <w:r w:rsidRPr="0020114D">
        <w:t>и</w:t>
      </w:r>
      <w:r w:rsidRPr="0020114D">
        <w:rPr>
          <w:spacing w:val="-2"/>
        </w:rPr>
        <w:t xml:space="preserve"> </w:t>
      </w:r>
      <w:r w:rsidRPr="0020114D">
        <w:t>пятницу</w:t>
      </w:r>
      <w:r w:rsidRPr="0020114D">
        <w:rPr>
          <w:spacing w:val="-8"/>
        </w:rPr>
        <w:t xml:space="preserve"> </w:t>
      </w:r>
      <w:r w:rsidRPr="0020114D">
        <w:t>проводится подгрупповая работа.Все остальное время в сетке работы учителя-логопеда во всех возрастных группах</w:t>
      </w:r>
      <w:r w:rsidRPr="0020114D">
        <w:rPr>
          <w:spacing w:val="-57"/>
        </w:rPr>
        <w:t xml:space="preserve"> </w:t>
      </w:r>
      <w:r w:rsidRPr="0020114D">
        <w:t>занимает</w:t>
      </w:r>
      <w:r w:rsidRPr="0020114D">
        <w:rPr>
          <w:spacing w:val="-1"/>
        </w:rPr>
        <w:t xml:space="preserve"> </w:t>
      </w:r>
      <w:r w:rsidRPr="0020114D">
        <w:t>индивидуальная работа</w:t>
      </w:r>
      <w:r w:rsidRPr="0020114D">
        <w:rPr>
          <w:spacing w:val="-1"/>
        </w:rPr>
        <w:t xml:space="preserve"> </w:t>
      </w:r>
      <w:r w:rsidRPr="0020114D">
        <w:t>с</w:t>
      </w:r>
      <w:r w:rsidRPr="0020114D">
        <w:rPr>
          <w:spacing w:val="-1"/>
        </w:rPr>
        <w:t xml:space="preserve"> </w:t>
      </w:r>
      <w:r w:rsidRPr="0020114D">
        <w:t>детьми.</w:t>
      </w:r>
    </w:p>
    <w:p w:rsidR="0021706F" w:rsidRPr="0020114D" w:rsidRDefault="0021706F" w:rsidP="00AE6300">
      <w:pPr>
        <w:pStyle w:val="af9"/>
      </w:pPr>
      <w:r w:rsidRPr="0020114D">
        <w:t xml:space="preserve">Следует обратить внимание специалистов на </w:t>
      </w:r>
      <w:r w:rsidRPr="0020114D">
        <w:rPr>
          <w:b/>
          <w:i/>
        </w:rPr>
        <w:t>сокращение продолжительности</w:t>
      </w:r>
      <w:r w:rsidRPr="0020114D">
        <w:rPr>
          <w:b/>
          <w:i/>
          <w:spacing w:val="1"/>
        </w:rPr>
        <w:t xml:space="preserve"> </w:t>
      </w:r>
      <w:r w:rsidRPr="0020114D">
        <w:rPr>
          <w:b/>
          <w:i/>
        </w:rPr>
        <w:t>организованной</w:t>
      </w:r>
      <w:r w:rsidRPr="0020114D">
        <w:rPr>
          <w:b/>
          <w:i/>
          <w:spacing w:val="1"/>
        </w:rPr>
        <w:t xml:space="preserve"> </w:t>
      </w:r>
      <w:r w:rsidRPr="0020114D">
        <w:rPr>
          <w:b/>
          <w:i/>
        </w:rPr>
        <w:t>образовательной</w:t>
      </w:r>
      <w:r w:rsidRPr="0020114D">
        <w:rPr>
          <w:b/>
          <w:i/>
          <w:spacing w:val="1"/>
        </w:rPr>
        <w:t xml:space="preserve"> </w:t>
      </w:r>
      <w:r w:rsidRPr="0020114D">
        <w:rPr>
          <w:b/>
          <w:i/>
        </w:rPr>
        <w:t>деятельности</w:t>
      </w:r>
      <w:r w:rsidRPr="0020114D">
        <w:rPr>
          <w:b/>
          <w:i/>
          <w:spacing w:val="1"/>
        </w:rPr>
        <w:t xml:space="preserve"> </w:t>
      </w:r>
      <w:r w:rsidRPr="0020114D">
        <w:rPr>
          <w:b/>
          <w:i/>
        </w:rPr>
        <w:t>в</w:t>
      </w:r>
      <w:r w:rsidRPr="0020114D">
        <w:rPr>
          <w:b/>
          <w:i/>
          <w:spacing w:val="1"/>
        </w:rPr>
        <w:t xml:space="preserve"> </w:t>
      </w:r>
      <w:r w:rsidRPr="0020114D">
        <w:rPr>
          <w:b/>
          <w:i/>
        </w:rPr>
        <w:t>логопедической</w:t>
      </w:r>
      <w:r w:rsidRPr="0020114D">
        <w:rPr>
          <w:b/>
          <w:i/>
          <w:spacing w:val="1"/>
        </w:rPr>
        <w:t xml:space="preserve"> </w:t>
      </w:r>
      <w:r w:rsidRPr="0020114D">
        <w:rPr>
          <w:b/>
          <w:i/>
        </w:rPr>
        <w:t>группе</w:t>
      </w:r>
      <w:r w:rsidRPr="0020114D">
        <w:rPr>
          <w:b/>
          <w:i/>
          <w:spacing w:val="1"/>
        </w:rPr>
        <w:t xml:space="preserve"> </w:t>
      </w:r>
      <w:r w:rsidRPr="0020114D">
        <w:t>по</w:t>
      </w:r>
      <w:r w:rsidRPr="0020114D">
        <w:rPr>
          <w:spacing w:val="-57"/>
        </w:rPr>
        <w:t xml:space="preserve"> </w:t>
      </w:r>
      <w:r w:rsidRPr="0020114D">
        <w:t>сравнению</w:t>
      </w:r>
      <w:r w:rsidRPr="0020114D">
        <w:rPr>
          <w:spacing w:val="1"/>
        </w:rPr>
        <w:t xml:space="preserve"> </w:t>
      </w:r>
      <w:r w:rsidRPr="0020114D">
        <w:t>с</w:t>
      </w:r>
      <w:r w:rsidRPr="0020114D">
        <w:rPr>
          <w:spacing w:val="1"/>
        </w:rPr>
        <w:t xml:space="preserve"> </w:t>
      </w:r>
      <w:r w:rsidRPr="0020114D">
        <w:t>массовыми</w:t>
      </w:r>
      <w:r w:rsidRPr="0020114D">
        <w:rPr>
          <w:spacing w:val="1"/>
        </w:rPr>
        <w:t xml:space="preserve"> </w:t>
      </w:r>
      <w:r w:rsidRPr="0020114D">
        <w:t>группами.</w:t>
      </w:r>
      <w:r w:rsidRPr="0020114D">
        <w:rPr>
          <w:spacing w:val="1"/>
        </w:rPr>
        <w:t xml:space="preserve"> </w:t>
      </w:r>
      <w:r w:rsidRPr="0020114D">
        <w:t>Это</w:t>
      </w:r>
      <w:r w:rsidRPr="0020114D">
        <w:rPr>
          <w:spacing w:val="1"/>
        </w:rPr>
        <w:t xml:space="preserve"> </w:t>
      </w:r>
      <w:r w:rsidRPr="0020114D">
        <w:t>делается</w:t>
      </w:r>
      <w:r w:rsidRPr="0020114D">
        <w:rPr>
          <w:spacing w:val="1"/>
        </w:rPr>
        <w:t xml:space="preserve"> </w:t>
      </w:r>
      <w:r w:rsidRPr="0020114D">
        <w:t>для</w:t>
      </w:r>
      <w:r w:rsidRPr="0020114D">
        <w:rPr>
          <w:spacing w:val="1"/>
        </w:rPr>
        <w:t xml:space="preserve"> </w:t>
      </w:r>
      <w:r w:rsidRPr="0020114D">
        <w:t>того,</w:t>
      </w:r>
      <w:r w:rsidRPr="0020114D">
        <w:rPr>
          <w:spacing w:val="1"/>
        </w:rPr>
        <w:t xml:space="preserve"> </w:t>
      </w:r>
      <w:r w:rsidRPr="0020114D">
        <w:t>чтобы</w:t>
      </w:r>
      <w:r w:rsidRPr="0020114D">
        <w:rPr>
          <w:spacing w:val="1"/>
        </w:rPr>
        <w:t xml:space="preserve"> </w:t>
      </w:r>
      <w:r w:rsidRPr="0020114D">
        <w:t>не</w:t>
      </w:r>
      <w:r w:rsidRPr="0020114D">
        <w:rPr>
          <w:spacing w:val="1"/>
        </w:rPr>
        <w:t xml:space="preserve"> </w:t>
      </w:r>
      <w:r w:rsidRPr="0020114D">
        <w:t>допустить</w:t>
      </w:r>
      <w:r w:rsidRPr="0020114D">
        <w:rPr>
          <w:spacing w:val="1"/>
        </w:rPr>
        <w:t xml:space="preserve"> </w:t>
      </w:r>
      <w:r w:rsidRPr="0020114D">
        <w:t>переутомления и дезадаптации детей, так как в сетке логопедической группы больше</w:t>
      </w:r>
      <w:r w:rsidRPr="0020114D">
        <w:rPr>
          <w:spacing w:val="1"/>
        </w:rPr>
        <w:t xml:space="preserve"> </w:t>
      </w:r>
      <w:r w:rsidRPr="0020114D">
        <w:t>видов</w:t>
      </w:r>
      <w:r w:rsidRPr="0020114D">
        <w:rPr>
          <w:spacing w:val="1"/>
        </w:rPr>
        <w:t xml:space="preserve"> </w:t>
      </w:r>
      <w:r w:rsidRPr="0020114D">
        <w:t>работы</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в</w:t>
      </w:r>
      <w:r w:rsidRPr="0020114D">
        <w:rPr>
          <w:spacing w:val="1"/>
        </w:rPr>
        <w:t xml:space="preserve"> </w:t>
      </w:r>
      <w:r w:rsidRPr="0020114D">
        <w:t>логопедической</w:t>
      </w:r>
      <w:r w:rsidRPr="0020114D">
        <w:rPr>
          <w:spacing w:val="1"/>
        </w:rPr>
        <w:t xml:space="preserve"> </w:t>
      </w:r>
      <w:r w:rsidRPr="0020114D">
        <w:t>группе</w:t>
      </w:r>
      <w:r w:rsidRPr="0020114D">
        <w:rPr>
          <w:spacing w:val="1"/>
        </w:rPr>
        <w:t xml:space="preserve"> </w:t>
      </w:r>
      <w:r w:rsidRPr="0020114D">
        <w:t>работает</w:t>
      </w:r>
      <w:r w:rsidRPr="0020114D">
        <w:rPr>
          <w:spacing w:val="1"/>
        </w:rPr>
        <w:t xml:space="preserve"> </w:t>
      </w:r>
      <w:r w:rsidRPr="0020114D">
        <w:t>большее</w:t>
      </w:r>
      <w:r w:rsidRPr="0020114D">
        <w:rPr>
          <w:spacing w:val="1"/>
        </w:rPr>
        <w:t xml:space="preserve"> </w:t>
      </w:r>
      <w:r w:rsidRPr="0020114D">
        <w:t>количество</w:t>
      </w:r>
      <w:r w:rsidRPr="0020114D">
        <w:rPr>
          <w:spacing w:val="-57"/>
        </w:rPr>
        <w:t xml:space="preserve"> </w:t>
      </w:r>
      <w:r w:rsidRPr="0020114D">
        <w:t>специалистов, чем в массовой группе, а превышение недельной нагрузки на ребенка</w:t>
      </w:r>
      <w:r w:rsidRPr="0020114D">
        <w:rPr>
          <w:spacing w:val="1"/>
        </w:rPr>
        <w:t xml:space="preserve"> </w:t>
      </w:r>
      <w:r w:rsidRPr="0020114D">
        <w:t>недопустимо.</w:t>
      </w:r>
    </w:p>
    <w:p w:rsidR="0021706F" w:rsidRPr="0020114D" w:rsidRDefault="0021706F" w:rsidP="00AE6300">
      <w:pPr>
        <w:pStyle w:val="af9"/>
      </w:pPr>
      <w:r w:rsidRPr="0020114D">
        <w:t>В</w:t>
      </w:r>
      <w:r w:rsidRPr="0020114D">
        <w:rPr>
          <w:spacing w:val="1"/>
        </w:rPr>
        <w:t xml:space="preserve"> </w:t>
      </w:r>
      <w:r w:rsidRPr="0020114D">
        <w:t>середине</w:t>
      </w:r>
      <w:r w:rsidRPr="0020114D">
        <w:rPr>
          <w:spacing w:val="1"/>
        </w:rPr>
        <w:t xml:space="preserve"> </w:t>
      </w:r>
      <w:r w:rsidRPr="0020114D">
        <w:t>учебного</w:t>
      </w:r>
      <w:r w:rsidRPr="0020114D">
        <w:rPr>
          <w:spacing w:val="1"/>
        </w:rPr>
        <w:t xml:space="preserve"> </w:t>
      </w:r>
      <w:r w:rsidRPr="0020114D">
        <w:t>года,</w:t>
      </w:r>
      <w:r w:rsidRPr="0020114D">
        <w:rPr>
          <w:spacing w:val="1"/>
        </w:rPr>
        <w:t xml:space="preserve"> </w:t>
      </w:r>
      <w:r w:rsidRPr="0020114D">
        <w:t>с</w:t>
      </w:r>
      <w:r w:rsidRPr="0020114D">
        <w:rPr>
          <w:spacing w:val="1"/>
        </w:rPr>
        <w:t xml:space="preserve"> </w:t>
      </w:r>
      <w:r w:rsidRPr="0020114D">
        <w:t>01.01</w:t>
      </w:r>
      <w:r w:rsidRPr="0020114D">
        <w:rPr>
          <w:spacing w:val="1"/>
        </w:rPr>
        <w:t xml:space="preserve"> </w:t>
      </w:r>
      <w:r w:rsidRPr="0020114D">
        <w:t>по</w:t>
      </w:r>
      <w:r w:rsidRPr="0020114D">
        <w:rPr>
          <w:spacing w:val="1"/>
        </w:rPr>
        <w:t xml:space="preserve"> </w:t>
      </w:r>
      <w:r w:rsidRPr="0020114D">
        <w:t>11.01,</w:t>
      </w:r>
      <w:r w:rsidRPr="0020114D">
        <w:rPr>
          <w:spacing w:val="1"/>
        </w:rPr>
        <w:t xml:space="preserve"> </w:t>
      </w:r>
      <w:r w:rsidRPr="0020114D">
        <w:t>в</w:t>
      </w:r>
      <w:r w:rsidRPr="0020114D">
        <w:rPr>
          <w:spacing w:val="1"/>
        </w:rPr>
        <w:t xml:space="preserve"> </w:t>
      </w:r>
      <w:r w:rsidRPr="0020114D">
        <w:t>группах</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тяжелыми</w:t>
      </w:r>
      <w:r w:rsidRPr="0020114D">
        <w:rPr>
          <w:spacing w:val="1"/>
        </w:rPr>
        <w:t xml:space="preserve"> </w:t>
      </w:r>
      <w:r w:rsidRPr="0020114D">
        <w:t>нарушениями</w:t>
      </w:r>
      <w:r w:rsidRPr="0020114D">
        <w:rPr>
          <w:spacing w:val="1"/>
        </w:rPr>
        <w:t xml:space="preserve"> </w:t>
      </w:r>
      <w:r w:rsidRPr="0020114D">
        <w:t>речи</w:t>
      </w:r>
      <w:r w:rsidRPr="0020114D">
        <w:rPr>
          <w:spacing w:val="1"/>
        </w:rPr>
        <w:t xml:space="preserve"> </w:t>
      </w:r>
      <w:r w:rsidRPr="0020114D">
        <w:t>устраиваются</w:t>
      </w:r>
      <w:r w:rsidRPr="0020114D">
        <w:rPr>
          <w:spacing w:val="1"/>
        </w:rPr>
        <w:t xml:space="preserve"> </w:t>
      </w:r>
      <w:r w:rsidRPr="0020114D">
        <w:t>зимние</w:t>
      </w:r>
      <w:r w:rsidRPr="0020114D">
        <w:rPr>
          <w:spacing w:val="-57"/>
        </w:rPr>
        <w:t xml:space="preserve"> </w:t>
      </w:r>
      <w:r w:rsidRPr="0020114D">
        <w:t>каникулы, а в первую неделю мая — весенние каникулы. Если на этот период выпадают</w:t>
      </w:r>
      <w:r w:rsidRPr="0020114D">
        <w:rPr>
          <w:spacing w:val="1"/>
        </w:rPr>
        <w:t xml:space="preserve"> </w:t>
      </w:r>
      <w:r w:rsidRPr="0020114D">
        <w:t>рабочие</w:t>
      </w:r>
      <w:r w:rsidRPr="0020114D">
        <w:rPr>
          <w:spacing w:val="1"/>
        </w:rPr>
        <w:t xml:space="preserve"> </w:t>
      </w:r>
      <w:r w:rsidRPr="0020114D">
        <w:t>дни,</w:t>
      </w:r>
      <w:r w:rsidRPr="0020114D">
        <w:rPr>
          <w:spacing w:val="1"/>
        </w:rPr>
        <w:t xml:space="preserve"> </w:t>
      </w:r>
      <w:r w:rsidRPr="0020114D">
        <w:t>то</w:t>
      </w:r>
      <w:r w:rsidRPr="0020114D">
        <w:rPr>
          <w:spacing w:val="1"/>
        </w:rPr>
        <w:t xml:space="preserve"> </w:t>
      </w:r>
      <w:r w:rsidRPr="0020114D">
        <w:t>в</w:t>
      </w:r>
      <w:r w:rsidRPr="0020114D">
        <w:rPr>
          <w:spacing w:val="1"/>
        </w:rPr>
        <w:t xml:space="preserve"> </w:t>
      </w:r>
      <w:r w:rsidRPr="0020114D">
        <w:t>эти</w:t>
      </w:r>
      <w:r w:rsidRPr="0020114D">
        <w:rPr>
          <w:spacing w:val="1"/>
        </w:rPr>
        <w:t xml:space="preserve"> </w:t>
      </w:r>
      <w:r w:rsidRPr="0020114D">
        <w:t>дни</w:t>
      </w:r>
      <w:r w:rsidRPr="0020114D">
        <w:rPr>
          <w:spacing w:val="1"/>
        </w:rPr>
        <w:t xml:space="preserve"> </w:t>
      </w:r>
      <w:r w:rsidRPr="0020114D">
        <w:t>всеми</w:t>
      </w:r>
      <w:r w:rsidRPr="0020114D">
        <w:rPr>
          <w:spacing w:val="1"/>
        </w:rPr>
        <w:t xml:space="preserve"> </w:t>
      </w:r>
      <w:r w:rsidRPr="0020114D">
        <w:t>специалистами</w:t>
      </w:r>
      <w:r w:rsidRPr="0020114D">
        <w:rPr>
          <w:spacing w:val="1"/>
        </w:rPr>
        <w:t xml:space="preserve"> </w:t>
      </w:r>
      <w:r w:rsidRPr="0020114D">
        <w:t>проводится</w:t>
      </w:r>
      <w:r w:rsidRPr="0020114D">
        <w:rPr>
          <w:spacing w:val="1"/>
        </w:rPr>
        <w:t xml:space="preserve"> </w:t>
      </w:r>
      <w:r w:rsidRPr="0020114D">
        <w:t>только</w:t>
      </w:r>
      <w:r w:rsidRPr="0020114D">
        <w:rPr>
          <w:spacing w:val="1"/>
        </w:rPr>
        <w:t xml:space="preserve"> </w:t>
      </w:r>
      <w:r w:rsidRPr="0020114D">
        <w:t>индивидуальная</w:t>
      </w:r>
      <w:r w:rsidRPr="0020114D">
        <w:rPr>
          <w:spacing w:val="-57"/>
        </w:rPr>
        <w:t xml:space="preserve"> </w:t>
      </w:r>
      <w:r w:rsidRPr="0020114D">
        <w:t>работа</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кроме</w:t>
      </w:r>
      <w:r w:rsidRPr="0020114D">
        <w:rPr>
          <w:spacing w:val="1"/>
        </w:rPr>
        <w:t xml:space="preserve"> </w:t>
      </w:r>
      <w:r w:rsidRPr="0020114D">
        <w:t>того</w:t>
      </w:r>
      <w:r w:rsidRPr="0020114D">
        <w:rPr>
          <w:spacing w:val="1"/>
        </w:rPr>
        <w:t xml:space="preserve"> </w:t>
      </w:r>
      <w:r w:rsidRPr="0020114D">
        <w:t>все</w:t>
      </w:r>
      <w:r w:rsidRPr="0020114D">
        <w:rPr>
          <w:spacing w:val="1"/>
        </w:rPr>
        <w:t xml:space="preserve"> </w:t>
      </w:r>
      <w:r w:rsidRPr="0020114D">
        <w:t>специалисты</w:t>
      </w:r>
      <w:r w:rsidRPr="0020114D">
        <w:rPr>
          <w:spacing w:val="1"/>
        </w:rPr>
        <w:t xml:space="preserve"> </w:t>
      </w:r>
      <w:r w:rsidRPr="0020114D">
        <w:t>принимают</w:t>
      </w:r>
      <w:r w:rsidRPr="0020114D">
        <w:rPr>
          <w:spacing w:val="1"/>
        </w:rPr>
        <w:t xml:space="preserve"> </w:t>
      </w:r>
      <w:r w:rsidRPr="0020114D">
        <w:t>участие</w:t>
      </w:r>
      <w:r w:rsidRPr="0020114D">
        <w:rPr>
          <w:spacing w:val="1"/>
        </w:rPr>
        <w:t xml:space="preserve"> </w:t>
      </w:r>
      <w:r w:rsidRPr="0020114D">
        <w:t>в</w:t>
      </w:r>
      <w:r w:rsidRPr="0020114D">
        <w:rPr>
          <w:spacing w:val="1"/>
        </w:rPr>
        <w:t xml:space="preserve"> </w:t>
      </w:r>
      <w:r w:rsidRPr="0020114D">
        <w:t>совместной</w:t>
      </w:r>
      <w:r w:rsidRPr="0020114D">
        <w:rPr>
          <w:spacing w:val="1"/>
        </w:rPr>
        <w:t xml:space="preserve"> </w:t>
      </w:r>
      <w:r w:rsidRPr="0020114D">
        <w:t xml:space="preserve">деятельности с детьми, организуют игровую деятельность </w:t>
      </w:r>
      <w:r w:rsidRPr="0020114D">
        <w:lastRenderedPageBreak/>
        <w:t>дошкольников, обязательно</w:t>
      </w:r>
      <w:r w:rsidRPr="0020114D">
        <w:rPr>
          <w:spacing w:val="1"/>
        </w:rPr>
        <w:t xml:space="preserve"> </w:t>
      </w:r>
      <w:r w:rsidRPr="0020114D">
        <w:t>проводятся</w:t>
      </w:r>
      <w:r w:rsidRPr="0020114D">
        <w:rPr>
          <w:spacing w:val="1"/>
        </w:rPr>
        <w:t xml:space="preserve"> </w:t>
      </w:r>
      <w:r w:rsidRPr="0020114D">
        <w:t>музыкальные,</w:t>
      </w:r>
      <w:r w:rsidRPr="0020114D">
        <w:rPr>
          <w:spacing w:val="1"/>
        </w:rPr>
        <w:t xml:space="preserve"> </w:t>
      </w:r>
      <w:r w:rsidRPr="0020114D">
        <w:t>физкультурные</w:t>
      </w:r>
      <w:r w:rsidRPr="0020114D">
        <w:rPr>
          <w:spacing w:val="1"/>
        </w:rPr>
        <w:t xml:space="preserve"> </w:t>
      </w:r>
      <w:r w:rsidRPr="0020114D">
        <w:t>и</w:t>
      </w:r>
      <w:r w:rsidRPr="0020114D">
        <w:rPr>
          <w:spacing w:val="1"/>
        </w:rPr>
        <w:t xml:space="preserve"> </w:t>
      </w:r>
      <w:r w:rsidRPr="0020114D">
        <w:t>логоритмические</w:t>
      </w:r>
      <w:r w:rsidRPr="0020114D">
        <w:rPr>
          <w:spacing w:val="1"/>
        </w:rPr>
        <w:t xml:space="preserve"> </w:t>
      </w:r>
      <w:r w:rsidRPr="0020114D">
        <w:t>занятия.</w:t>
      </w:r>
      <w:r w:rsidRPr="0020114D">
        <w:rPr>
          <w:spacing w:val="1"/>
        </w:rPr>
        <w:t xml:space="preserve"> </w:t>
      </w:r>
      <w:r w:rsidRPr="0020114D">
        <w:t>Так</w:t>
      </w:r>
      <w:r w:rsidRPr="0020114D">
        <w:rPr>
          <w:spacing w:val="1"/>
        </w:rPr>
        <w:t xml:space="preserve"> </w:t>
      </w:r>
      <w:r w:rsidRPr="0020114D">
        <w:t>же</w:t>
      </w:r>
      <w:r w:rsidRPr="0020114D">
        <w:rPr>
          <w:spacing w:val="1"/>
        </w:rPr>
        <w:t xml:space="preserve"> </w:t>
      </w:r>
      <w:r w:rsidRPr="0020114D">
        <w:t>организуется коррекционно-развивающая работа и в июне при переходе детского сада на</w:t>
      </w:r>
      <w:r w:rsidRPr="0020114D">
        <w:rPr>
          <w:spacing w:val="-57"/>
        </w:rPr>
        <w:t xml:space="preserve"> </w:t>
      </w:r>
      <w:r w:rsidRPr="0020114D">
        <w:t>летний</w:t>
      </w:r>
      <w:r w:rsidRPr="0020114D">
        <w:rPr>
          <w:spacing w:val="-1"/>
        </w:rPr>
        <w:t xml:space="preserve"> </w:t>
      </w:r>
      <w:r w:rsidRPr="0020114D">
        <w:t>режим</w:t>
      </w:r>
      <w:r w:rsidRPr="0020114D">
        <w:rPr>
          <w:spacing w:val="-1"/>
        </w:rPr>
        <w:t xml:space="preserve"> </w:t>
      </w:r>
      <w:r w:rsidRPr="0020114D">
        <w:t>работы.</w:t>
      </w:r>
    </w:p>
    <w:p w:rsidR="0021706F" w:rsidRPr="0020114D" w:rsidRDefault="0021706F" w:rsidP="00AE6300">
      <w:pPr>
        <w:pStyle w:val="af9"/>
      </w:pPr>
      <w:r w:rsidRPr="0020114D">
        <w:t>В</w:t>
      </w:r>
      <w:r w:rsidRPr="0020114D">
        <w:rPr>
          <w:spacing w:val="1"/>
        </w:rPr>
        <w:t xml:space="preserve"> </w:t>
      </w:r>
      <w:r w:rsidRPr="0020114D">
        <w:t>связи</w:t>
      </w:r>
      <w:r w:rsidRPr="0020114D">
        <w:rPr>
          <w:spacing w:val="1"/>
        </w:rPr>
        <w:t xml:space="preserve"> </w:t>
      </w:r>
      <w:r w:rsidRPr="0020114D">
        <w:t>с</w:t>
      </w:r>
      <w:r w:rsidRPr="0020114D">
        <w:rPr>
          <w:spacing w:val="1"/>
        </w:rPr>
        <w:t xml:space="preserve"> </w:t>
      </w:r>
      <w:r w:rsidRPr="0020114D">
        <w:t>тем,</w:t>
      </w:r>
      <w:r w:rsidRPr="0020114D">
        <w:rPr>
          <w:spacing w:val="1"/>
        </w:rPr>
        <w:t xml:space="preserve"> </w:t>
      </w:r>
      <w:r w:rsidRPr="0020114D">
        <w:t>что</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тяжелыми нарушениями речи проводится индивидуальная работа логопеда с детьми во</w:t>
      </w:r>
      <w:r w:rsidRPr="0020114D">
        <w:rPr>
          <w:spacing w:val="1"/>
        </w:rPr>
        <w:t xml:space="preserve"> </w:t>
      </w:r>
      <w:r w:rsidRPr="0020114D">
        <w:t>время утренней прогулки, необходимо восполнить время прогулки, потраченное каждым</w:t>
      </w:r>
      <w:r w:rsidRPr="0020114D">
        <w:rPr>
          <w:spacing w:val="-57"/>
        </w:rPr>
        <w:t xml:space="preserve"> </w:t>
      </w:r>
      <w:r w:rsidRPr="0020114D">
        <w:t>ребенком на индивидуальное занятие, и для этого обеспечить более ранний выход детей</w:t>
      </w:r>
      <w:r w:rsidRPr="0020114D">
        <w:rPr>
          <w:spacing w:val="1"/>
        </w:rPr>
        <w:t xml:space="preserve"> </w:t>
      </w:r>
      <w:r w:rsidRPr="0020114D">
        <w:t>(на</w:t>
      </w:r>
      <w:r w:rsidRPr="0020114D">
        <w:rPr>
          <w:spacing w:val="-1"/>
        </w:rPr>
        <w:t xml:space="preserve"> </w:t>
      </w:r>
      <w:r w:rsidRPr="0020114D">
        <w:t>10—15</w:t>
      </w:r>
      <w:r w:rsidRPr="0020114D">
        <w:rPr>
          <w:spacing w:val="-1"/>
        </w:rPr>
        <w:t xml:space="preserve"> </w:t>
      </w:r>
      <w:r w:rsidRPr="0020114D">
        <w:t>минут)</w:t>
      </w:r>
      <w:r w:rsidRPr="0020114D">
        <w:rPr>
          <w:spacing w:val="-1"/>
        </w:rPr>
        <w:t xml:space="preserve"> </w:t>
      </w:r>
      <w:r w:rsidRPr="0020114D">
        <w:t>на</w:t>
      </w:r>
      <w:r w:rsidRPr="0020114D">
        <w:rPr>
          <w:spacing w:val="-2"/>
        </w:rPr>
        <w:t xml:space="preserve"> </w:t>
      </w:r>
      <w:r w:rsidRPr="0020114D">
        <w:t>вечернюю</w:t>
      </w:r>
      <w:r w:rsidRPr="0020114D">
        <w:rPr>
          <w:spacing w:val="-1"/>
        </w:rPr>
        <w:t xml:space="preserve"> </w:t>
      </w:r>
      <w:r w:rsidRPr="0020114D">
        <w:t>прогулку</w:t>
      </w:r>
      <w:r w:rsidRPr="0020114D">
        <w:rPr>
          <w:spacing w:val="-6"/>
        </w:rPr>
        <w:t xml:space="preserve"> </w:t>
      </w:r>
      <w:r w:rsidRPr="0020114D">
        <w:t>по сравнению</w:t>
      </w:r>
      <w:r w:rsidRPr="0020114D">
        <w:rPr>
          <w:spacing w:val="-1"/>
        </w:rPr>
        <w:t xml:space="preserve"> </w:t>
      </w:r>
      <w:r w:rsidRPr="0020114D">
        <w:t>с</w:t>
      </w:r>
      <w:r w:rsidRPr="0020114D">
        <w:rPr>
          <w:spacing w:val="-2"/>
        </w:rPr>
        <w:t xml:space="preserve"> </w:t>
      </w:r>
      <w:r w:rsidRPr="0020114D">
        <w:t>массовыми</w:t>
      </w:r>
      <w:r w:rsidRPr="0020114D">
        <w:rPr>
          <w:spacing w:val="-1"/>
        </w:rPr>
        <w:t xml:space="preserve"> </w:t>
      </w:r>
      <w:r w:rsidRPr="0020114D">
        <w:t>группами.</w:t>
      </w:r>
    </w:p>
    <w:p w:rsidR="0021706F" w:rsidRPr="0020114D" w:rsidRDefault="0021706F" w:rsidP="00AE6300">
      <w:pPr>
        <w:pStyle w:val="af9"/>
      </w:pPr>
    </w:p>
    <w:p w:rsidR="0021706F" w:rsidRPr="0020114D" w:rsidRDefault="00AB02D3" w:rsidP="00AE6300">
      <w:pPr>
        <w:pStyle w:val="2"/>
        <w:rPr>
          <w:color w:val="auto"/>
        </w:rPr>
      </w:pPr>
      <w:bookmarkStart w:id="237" w:name="_Toc145353573"/>
      <w:r>
        <w:rPr>
          <w:color w:val="auto"/>
        </w:rPr>
        <w:t>4.2.2</w:t>
      </w:r>
      <w:r w:rsidR="00AE6300" w:rsidRPr="0020114D">
        <w:rPr>
          <w:color w:val="auto"/>
        </w:rPr>
        <w:t>.</w:t>
      </w:r>
      <w:r w:rsidR="0021706F" w:rsidRPr="0020114D">
        <w:rPr>
          <w:color w:val="auto"/>
        </w:rPr>
        <w:t>Распорядок</w:t>
      </w:r>
      <w:r w:rsidR="0021706F" w:rsidRPr="0020114D">
        <w:rPr>
          <w:color w:val="auto"/>
          <w:spacing w:val="-3"/>
        </w:rPr>
        <w:t xml:space="preserve"> </w:t>
      </w:r>
      <w:r w:rsidR="0021706F" w:rsidRPr="0020114D">
        <w:rPr>
          <w:color w:val="auto"/>
        </w:rPr>
        <w:t>дня,</w:t>
      </w:r>
      <w:r w:rsidR="0021706F" w:rsidRPr="0020114D">
        <w:rPr>
          <w:color w:val="auto"/>
          <w:spacing w:val="-2"/>
        </w:rPr>
        <w:t xml:space="preserve"> </w:t>
      </w:r>
      <w:r w:rsidR="0021706F" w:rsidRPr="0020114D">
        <w:rPr>
          <w:color w:val="auto"/>
        </w:rPr>
        <w:t>организация</w:t>
      </w:r>
      <w:r w:rsidR="0021706F" w:rsidRPr="0020114D">
        <w:rPr>
          <w:color w:val="auto"/>
          <w:spacing w:val="-5"/>
        </w:rPr>
        <w:t xml:space="preserve"> </w:t>
      </w:r>
      <w:r w:rsidR="0021706F" w:rsidRPr="0020114D">
        <w:rPr>
          <w:color w:val="auto"/>
        </w:rPr>
        <w:t>режимных</w:t>
      </w:r>
      <w:r w:rsidR="0021706F" w:rsidRPr="0020114D">
        <w:rPr>
          <w:color w:val="auto"/>
          <w:spacing w:val="1"/>
        </w:rPr>
        <w:t xml:space="preserve"> </w:t>
      </w:r>
      <w:r w:rsidR="0021706F" w:rsidRPr="0020114D">
        <w:rPr>
          <w:color w:val="auto"/>
        </w:rPr>
        <w:t>моментов</w:t>
      </w:r>
      <w:bookmarkEnd w:id="237"/>
    </w:p>
    <w:p w:rsidR="0021706F" w:rsidRPr="0020114D" w:rsidRDefault="0021706F" w:rsidP="00AE6300">
      <w:pPr>
        <w:pStyle w:val="af9"/>
      </w:pPr>
      <w:r w:rsidRPr="0020114D">
        <w:t>В соответствии с Программой максимально допустимый объем образовательной</w:t>
      </w:r>
      <w:r w:rsidRPr="0020114D">
        <w:rPr>
          <w:spacing w:val="1"/>
        </w:rPr>
        <w:t xml:space="preserve"> </w:t>
      </w:r>
      <w:r w:rsidRPr="0020114D">
        <w:t>нагрузки</w:t>
      </w:r>
      <w:r w:rsidRPr="0020114D">
        <w:rPr>
          <w:spacing w:val="1"/>
        </w:rPr>
        <w:t xml:space="preserve"> </w:t>
      </w:r>
      <w:r w:rsidRPr="0020114D">
        <w:t>не</w:t>
      </w:r>
      <w:r w:rsidRPr="0020114D">
        <w:rPr>
          <w:spacing w:val="1"/>
        </w:rPr>
        <w:t xml:space="preserve"> </w:t>
      </w:r>
      <w:r w:rsidRPr="0020114D">
        <w:t>превышает</w:t>
      </w:r>
      <w:r w:rsidRPr="0020114D">
        <w:rPr>
          <w:spacing w:val="1"/>
        </w:rPr>
        <w:t xml:space="preserve"> </w:t>
      </w:r>
      <w:r w:rsidRPr="0020114D">
        <w:t>нормативы</w:t>
      </w:r>
      <w:r w:rsidRPr="0020114D">
        <w:rPr>
          <w:spacing w:val="1"/>
        </w:rPr>
        <w:t xml:space="preserve"> </w:t>
      </w:r>
      <w:r w:rsidRPr="0020114D">
        <w:t>САНПИН</w:t>
      </w:r>
      <w:r w:rsidRPr="0020114D">
        <w:rPr>
          <w:spacing w:val="1"/>
        </w:rPr>
        <w:t xml:space="preserve"> </w:t>
      </w:r>
      <w:r w:rsidRPr="0020114D">
        <w:t>от</w:t>
      </w:r>
      <w:r w:rsidRPr="0020114D">
        <w:rPr>
          <w:spacing w:val="1"/>
        </w:rPr>
        <w:t xml:space="preserve"> </w:t>
      </w:r>
      <w:r w:rsidRPr="0020114D">
        <w:t>15</w:t>
      </w:r>
      <w:r w:rsidRPr="0020114D">
        <w:rPr>
          <w:spacing w:val="1"/>
        </w:rPr>
        <w:t xml:space="preserve"> </w:t>
      </w:r>
      <w:r w:rsidRPr="0020114D">
        <w:t>мая</w:t>
      </w:r>
      <w:r w:rsidRPr="0020114D">
        <w:rPr>
          <w:spacing w:val="1"/>
        </w:rPr>
        <w:t xml:space="preserve"> </w:t>
      </w:r>
      <w:r w:rsidRPr="0020114D">
        <w:t>2013</w:t>
      </w:r>
      <w:r w:rsidRPr="0020114D">
        <w:rPr>
          <w:spacing w:val="1"/>
        </w:rPr>
        <w:t xml:space="preserve"> </w:t>
      </w:r>
      <w:r w:rsidRPr="0020114D">
        <w:t>года</w:t>
      </w:r>
      <w:r w:rsidRPr="0020114D">
        <w:rPr>
          <w:spacing w:val="1"/>
        </w:rPr>
        <w:t xml:space="preserve"> </w:t>
      </w:r>
      <w:r w:rsidRPr="0020114D">
        <w:t>№</w:t>
      </w:r>
      <w:r w:rsidRPr="0020114D">
        <w:rPr>
          <w:spacing w:val="1"/>
        </w:rPr>
        <w:t xml:space="preserve"> </w:t>
      </w:r>
      <w:r w:rsidRPr="0020114D">
        <w:t>26</w:t>
      </w:r>
      <w:r w:rsidRPr="0020114D">
        <w:rPr>
          <w:spacing w:val="1"/>
        </w:rPr>
        <w:t xml:space="preserve"> </w:t>
      </w:r>
      <w:r w:rsidRPr="0020114D">
        <w:t>(зарегистрировано</w:t>
      </w:r>
      <w:r w:rsidRPr="0020114D">
        <w:rPr>
          <w:spacing w:val="1"/>
        </w:rPr>
        <w:t xml:space="preserve"> </w:t>
      </w:r>
      <w:r w:rsidRPr="0020114D">
        <w:t>Министерством</w:t>
      </w:r>
      <w:r w:rsidRPr="0020114D">
        <w:rPr>
          <w:spacing w:val="1"/>
        </w:rPr>
        <w:t xml:space="preserve"> </w:t>
      </w:r>
      <w:r w:rsidRPr="0020114D">
        <w:t>юстиции</w:t>
      </w:r>
      <w:r w:rsidRPr="0020114D">
        <w:rPr>
          <w:spacing w:val="1"/>
        </w:rPr>
        <w:t xml:space="preserve"> </w:t>
      </w:r>
      <w:r w:rsidRPr="0020114D">
        <w:t>Российской</w:t>
      </w:r>
      <w:r w:rsidRPr="0020114D">
        <w:rPr>
          <w:spacing w:val="1"/>
        </w:rPr>
        <w:t xml:space="preserve"> </w:t>
      </w:r>
      <w:r w:rsidRPr="0020114D">
        <w:t>Федерации</w:t>
      </w:r>
      <w:r w:rsidRPr="0020114D">
        <w:rPr>
          <w:spacing w:val="1"/>
        </w:rPr>
        <w:t xml:space="preserve"> </w:t>
      </w:r>
      <w:r w:rsidRPr="0020114D">
        <w:t>29</w:t>
      </w:r>
      <w:r w:rsidRPr="0020114D">
        <w:rPr>
          <w:spacing w:val="1"/>
        </w:rPr>
        <w:t xml:space="preserve"> </w:t>
      </w:r>
      <w:r w:rsidRPr="0020114D">
        <w:t>мая</w:t>
      </w:r>
      <w:r w:rsidRPr="0020114D">
        <w:rPr>
          <w:spacing w:val="1"/>
        </w:rPr>
        <w:t xml:space="preserve"> </w:t>
      </w:r>
      <w:r w:rsidRPr="0020114D">
        <w:t>2013г,</w:t>
      </w:r>
      <w:r w:rsidRPr="0020114D">
        <w:rPr>
          <w:spacing w:val="1"/>
        </w:rPr>
        <w:t xml:space="preserve"> </w:t>
      </w:r>
      <w:r w:rsidRPr="0020114D">
        <w:t>регистрационный</w:t>
      </w:r>
      <w:r w:rsidRPr="0020114D">
        <w:rPr>
          <w:spacing w:val="-1"/>
        </w:rPr>
        <w:t xml:space="preserve"> </w:t>
      </w:r>
      <w:r w:rsidRPr="0020114D">
        <w:t>№</w:t>
      </w:r>
      <w:r w:rsidRPr="0020114D">
        <w:rPr>
          <w:spacing w:val="-1"/>
        </w:rPr>
        <w:t xml:space="preserve"> </w:t>
      </w:r>
      <w:r w:rsidRPr="0020114D">
        <w:t>28564).</w:t>
      </w:r>
    </w:p>
    <w:p w:rsidR="0021706F" w:rsidRPr="0020114D" w:rsidRDefault="0021706F" w:rsidP="0021706F">
      <w:pPr>
        <w:pStyle w:val="a3"/>
        <w:spacing w:before="6"/>
        <w:ind w:left="0"/>
      </w:pPr>
    </w:p>
    <w:p w:rsidR="0021706F" w:rsidRPr="0020114D" w:rsidRDefault="00AB02D3" w:rsidP="00AE6300">
      <w:pPr>
        <w:pStyle w:val="3"/>
        <w:rPr>
          <w:color w:val="auto"/>
        </w:rPr>
      </w:pPr>
      <w:bookmarkStart w:id="238" w:name="_Toc145353574"/>
      <w:r>
        <w:rPr>
          <w:color w:val="auto"/>
        </w:rPr>
        <w:t>4.2.2</w:t>
      </w:r>
      <w:r w:rsidR="00AE6300" w:rsidRPr="0020114D">
        <w:rPr>
          <w:color w:val="auto"/>
        </w:rPr>
        <w:t>.1.</w:t>
      </w:r>
      <w:r w:rsidR="0021706F" w:rsidRPr="0020114D">
        <w:rPr>
          <w:color w:val="auto"/>
        </w:rPr>
        <w:t>Младшая</w:t>
      </w:r>
      <w:r w:rsidR="0021706F" w:rsidRPr="0020114D">
        <w:rPr>
          <w:color w:val="auto"/>
          <w:spacing w:val="-2"/>
        </w:rPr>
        <w:t xml:space="preserve"> </w:t>
      </w:r>
      <w:r w:rsidR="0021706F" w:rsidRPr="0020114D">
        <w:rPr>
          <w:color w:val="auto"/>
        </w:rPr>
        <w:t>группа</w:t>
      </w:r>
      <w:r w:rsidR="0021706F" w:rsidRPr="0020114D">
        <w:rPr>
          <w:color w:val="auto"/>
          <w:spacing w:val="-1"/>
        </w:rPr>
        <w:t xml:space="preserve"> </w:t>
      </w:r>
      <w:r w:rsidR="0021706F" w:rsidRPr="0020114D">
        <w:rPr>
          <w:color w:val="auto"/>
        </w:rPr>
        <w:t>(с</w:t>
      </w:r>
      <w:r w:rsidR="0021706F" w:rsidRPr="0020114D">
        <w:rPr>
          <w:color w:val="auto"/>
          <w:spacing w:val="-3"/>
        </w:rPr>
        <w:t xml:space="preserve"> </w:t>
      </w:r>
      <w:r w:rsidR="0021706F" w:rsidRPr="0020114D">
        <w:rPr>
          <w:color w:val="auto"/>
        </w:rPr>
        <w:t>3</w:t>
      </w:r>
      <w:r w:rsidR="0021706F" w:rsidRPr="0020114D">
        <w:rPr>
          <w:color w:val="auto"/>
          <w:spacing w:val="-1"/>
        </w:rPr>
        <w:t xml:space="preserve"> </w:t>
      </w:r>
      <w:r w:rsidR="0021706F" w:rsidRPr="0020114D">
        <w:rPr>
          <w:color w:val="auto"/>
        </w:rPr>
        <w:t>до</w:t>
      </w:r>
      <w:r w:rsidR="0021706F" w:rsidRPr="0020114D">
        <w:rPr>
          <w:color w:val="auto"/>
          <w:spacing w:val="-2"/>
        </w:rPr>
        <w:t xml:space="preserve"> </w:t>
      </w:r>
      <w:r w:rsidR="0021706F" w:rsidRPr="0020114D">
        <w:rPr>
          <w:color w:val="auto"/>
        </w:rPr>
        <w:t>4</w:t>
      </w:r>
      <w:r w:rsidR="0021706F" w:rsidRPr="0020114D">
        <w:rPr>
          <w:color w:val="auto"/>
          <w:spacing w:val="-1"/>
        </w:rPr>
        <w:t xml:space="preserve"> </w:t>
      </w:r>
      <w:r w:rsidR="0021706F" w:rsidRPr="0020114D">
        <w:rPr>
          <w:color w:val="auto"/>
        </w:rPr>
        <w:t>лет)</w:t>
      </w:r>
      <w:bookmarkEnd w:id="238"/>
    </w:p>
    <w:p w:rsidR="0021706F" w:rsidRPr="0020114D" w:rsidRDefault="0021706F" w:rsidP="0021706F">
      <w:pPr>
        <w:pStyle w:val="a3"/>
        <w:ind w:left="0"/>
        <w:rPr>
          <w:b/>
          <w:i/>
        </w:rPr>
      </w:pPr>
    </w:p>
    <w:p w:rsidR="0021706F" w:rsidRPr="0020114D" w:rsidRDefault="0021706F" w:rsidP="00AE6300">
      <w:pPr>
        <w:pStyle w:val="af9"/>
      </w:pPr>
      <w:r w:rsidRPr="0020114D">
        <w:t>В</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ДОО</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младшего</w:t>
      </w:r>
      <w:r w:rsidRPr="0020114D">
        <w:rPr>
          <w:spacing w:val="-57"/>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с</w:t>
      </w:r>
      <w:r w:rsidRPr="0020114D">
        <w:rPr>
          <w:spacing w:val="1"/>
        </w:rPr>
        <w:t xml:space="preserve"> </w:t>
      </w:r>
      <w:r w:rsidRPr="0020114D">
        <w:t>тяжелыми</w:t>
      </w:r>
      <w:r w:rsidRPr="0020114D">
        <w:rPr>
          <w:spacing w:val="1"/>
        </w:rPr>
        <w:t xml:space="preserve"> </w:t>
      </w:r>
      <w:r w:rsidRPr="0020114D">
        <w:t>нарушениями</w:t>
      </w:r>
      <w:r w:rsidRPr="0020114D">
        <w:rPr>
          <w:spacing w:val="1"/>
        </w:rPr>
        <w:t xml:space="preserve"> </w:t>
      </w:r>
      <w:r w:rsidRPr="0020114D">
        <w:t>речи</w:t>
      </w:r>
      <w:r w:rsidRPr="0020114D">
        <w:rPr>
          <w:spacing w:val="1"/>
        </w:rPr>
        <w:t xml:space="preserve"> </w:t>
      </w:r>
      <w:r w:rsidRPr="0020114D">
        <w:t>(ОНР)</w:t>
      </w:r>
      <w:r w:rsidRPr="0020114D">
        <w:rPr>
          <w:spacing w:val="1"/>
        </w:rPr>
        <w:t xml:space="preserve"> </w:t>
      </w:r>
      <w:r w:rsidRPr="0020114D">
        <w:t>проводится</w:t>
      </w:r>
      <w:r w:rsidRPr="0020114D">
        <w:rPr>
          <w:spacing w:val="1"/>
        </w:rPr>
        <w:t xml:space="preserve"> </w:t>
      </w:r>
      <w:r w:rsidRPr="0020114D">
        <w:t>всего</w:t>
      </w:r>
      <w:r w:rsidRPr="0020114D">
        <w:rPr>
          <w:spacing w:val="1"/>
        </w:rPr>
        <w:t xml:space="preserve"> </w:t>
      </w:r>
      <w:r w:rsidRPr="0020114D">
        <w:t>16</w:t>
      </w:r>
      <w:r w:rsidRPr="0020114D">
        <w:rPr>
          <w:spacing w:val="1"/>
        </w:rPr>
        <w:t xml:space="preserve"> </w:t>
      </w:r>
      <w:r w:rsidRPr="0020114D">
        <w:t>подгрупповых и групповых занятий в неделю продолжительностью 10 минут, что не</w:t>
      </w:r>
      <w:r w:rsidRPr="0020114D">
        <w:rPr>
          <w:spacing w:val="1"/>
        </w:rPr>
        <w:t xml:space="preserve"> </w:t>
      </w:r>
      <w:r w:rsidRPr="0020114D">
        <w:t>превышает</w:t>
      </w:r>
      <w:r w:rsidRPr="0020114D">
        <w:rPr>
          <w:spacing w:val="1"/>
        </w:rPr>
        <w:t xml:space="preserve"> </w:t>
      </w:r>
      <w:r w:rsidRPr="0020114D">
        <w:t>рекомендованную</w:t>
      </w:r>
      <w:r w:rsidRPr="0020114D">
        <w:rPr>
          <w:spacing w:val="1"/>
        </w:rPr>
        <w:t xml:space="preserve"> </w:t>
      </w:r>
      <w:r w:rsidRPr="0020114D">
        <w:t>САНПИН</w:t>
      </w:r>
      <w:r w:rsidRPr="0020114D">
        <w:rPr>
          <w:spacing w:val="1"/>
        </w:rPr>
        <w:t xml:space="preserve"> </w:t>
      </w:r>
      <w:r w:rsidRPr="0020114D">
        <w:t>предельную</w:t>
      </w:r>
      <w:r w:rsidRPr="0020114D">
        <w:rPr>
          <w:spacing w:val="1"/>
        </w:rPr>
        <w:t xml:space="preserve"> </w:t>
      </w:r>
      <w:r w:rsidRPr="0020114D">
        <w:t>недельную</w:t>
      </w:r>
      <w:r w:rsidRPr="0020114D">
        <w:rPr>
          <w:spacing w:val="1"/>
        </w:rPr>
        <w:t xml:space="preserve"> </w:t>
      </w:r>
      <w:r w:rsidRPr="0020114D">
        <w:t>нагрузку</w:t>
      </w:r>
      <w:r w:rsidRPr="0020114D">
        <w:rPr>
          <w:spacing w:val="1"/>
        </w:rPr>
        <w:t xml:space="preserve"> </w:t>
      </w:r>
      <w:r w:rsidRPr="0020114D">
        <w:t>(2</w:t>
      </w:r>
      <w:r w:rsidRPr="0020114D">
        <w:rPr>
          <w:spacing w:val="1"/>
        </w:rPr>
        <w:t xml:space="preserve"> </w:t>
      </w:r>
      <w:r w:rsidRPr="0020114D">
        <w:t>часа</w:t>
      </w:r>
      <w:r w:rsidRPr="0020114D">
        <w:rPr>
          <w:spacing w:val="1"/>
        </w:rPr>
        <w:t xml:space="preserve"> </w:t>
      </w:r>
      <w:r w:rsidRPr="0020114D">
        <w:t>45</w:t>
      </w:r>
      <w:r w:rsidRPr="0020114D">
        <w:rPr>
          <w:spacing w:val="1"/>
        </w:rPr>
        <w:t xml:space="preserve"> </w:t>
      </w:r>
      <w:r w:rsidRPr="0020114D">
        <w:t>минут</w:t>
      </w:r>
      <w:r w:rsidRPr="0020114D">
        <w:rPr>
          <w:spacing w:val="1"/>
        </w:rPr>
        <w:t xml:space="preserve"> </w:t>
      </w:r>
      <w:r w:rsidRPr="0020114D">
        <w:t>в</w:t>
      </w:r>
      <w:r w:rsidRPr="0020114D">
        <w:rPr>
          <w:spacing w:val="1"/>
        </w:rPr>
        <w:t xml:space="preserve"> </w:t>
      </w:r>
      <w:r w:rsidRPr="0020114D">
        <w:t>неделю).</w:t>
      </w:r>
      <w:r w:rsidRPr="0020114D">
        <w:rPr>
          <w:spacing w:val="1"/>
        </w:rPr>
        <w:t xml:space="preserve"> </w:t>
      </w:r>
      <w:r w:rsidRPr="0020114D">
        <w:t>Лечебная</w:t>
      </w:r>
      <w:r w:rsidRPr="0020114D">
        <w:rPr>
          <w:spacing w:val="1"/>
        </w:rPr>
        <w:t xml:space="preserve"> </w:t>
      </w:r>
      <w:r w:rsidRPr="0020114D">
        <w:t>физкультура</w:t>
      </w:r>
      <w:r w:rsidRPr="0020114D">
        <w:rPr>
          <w:spacing w:val="1"/>
        </w:rPr>
        <w:t xml:space="preserve"> </w:t>
      </w:r>
      <w:r w:rsidRPr="0020114D">
        <w:t>выносится</w:t>
      </w:r>
      <w:r w:rsidRPr="0020114D">
        <w:rPr>
          <w:spacing w:val="1"/>
        </w:rPr>
        <w:t xml:space="preserve"> </w:t>
      </w:r>
      <w:r w:rsidRPr="0020114D">
        <w:t>за</w:t>
      </w:r>
      <w:r w:rsidRPr="0020114D">
        <w:rPr>
          <w:spacing w:val="1"/>
        </w:rPr>
        <w:t xml:space="preserve"> </w:t>
      </w:r>
      <w:r w:rsidRPr="0020114D">
        <w:t>сетку</w:t>
      </w:r>
      <w:r w:rsidRPr="0020114D">
        <w:rPr>
          <w:spacing w:val="1"/>
        </w:rPr>
        <w:t xml:space="preserve"> </w:t>
      </w:r>
      <w:r w:rsidRPr="0020114D">
        <w:t>занятий</w:t>
      </w:r>
      <w:r w:rsidRPr="0020114D">
        <w:rPr>
          <w:spacing w:val="1"/>
        </w:rPr>
        <w:t xml:space="preserve"> </w:t>
      </w:r>
      <w:r w:rsidRPr="0020114D">
        <w:t>как</w:t>
      </w:r>
      <w:r w:rsidRPr="0020114D">
        <w:rPr>
          <w:spacing w:val="1"/>
        </w:rPr>
        <w:t xml:space="preserve"> </w:t>
      </w:r>
      <w:r w:rsidRPr="0020114D">
        <w:t>лечебная</w:t>
      </w:r>
      <w:r w:rsidRPr="0020114D">
        <w:rPr>
          <w:spacing w:val="1"/>
        </w:rPr>
        <w:t xml:space="preserve"> </w:t>
      </w:r>
      <w:r w:rsidRPr="0020114D">
        <w:t>процедура.</w:t>
      </w:r>
      <w:r w:rsidRPr="0020114D">
        <w:rPr>
          <w:spacing w:val="-1"/>
        </w:rPr>
        <w:t xml:space="preserve"> </w:t>
      </w:r>
      <w:r w:rsidRPr="0020114D">
        <w:t>В</w:t>
      </w:r>
      <w:r w:rsidRPr="0020114D">
        <w:rPr>
          <w:spacing w:val="-1"/>
        </w:rPr>
        <w:t xml:space="preserve"> </w:t>
      </w:r>
      <w:r w:rsidRPr="0020114D">
        <w:t>сетку</w:t>
      </w:r>
      <w:r w:rsidRPr="0020114D">
        <w:rPr>
          <w:spacing w:val="-6"/>
        </w:rPr>
        <w:t xml:space="preserve"> </w:t>
      </w:r>
      <w:r w:rsidRPr="0020114D">
        <w:t>не включаются</w:t>
      </w:r>
      <w:r w:rsidRPr="0020114D">
        <w:rPr>
          <w:spacing w:val="-1"/>
        </w:rPr>
        <w:t xml:space="preserve"> </w:t>
      </w:r>
      <w:r w:rsidRPr="0020114D">
        <w:t>и</w:t>
      </w:r>
      <w:r w:rsidRPr="0020114D">
        <w:rPr>
          <w:spacing w:val="-1"/>
        </w:rPr>
        <w:t xml:space="preserve"> </w:t>
      </w:r>
      <w:r w:rsidRPr="0020114D">
        <w:t>индивидуальные</w:t>
      </w:r>
      <w:r w:rsidRPr="0020114D">
        <w:rPr>
          <w:spacing w:val="-3"/>
        </w:rPr>
        <w:t xml:space="preserve"> </w:t>
      </w:r>
      <w:r w:rsidRPr="0020114D">
        <w:t>занятия со</w:t>
      </w:r>
      <w:r w:rsidRPr="0020114D">
        <w:rPr>
          <w:spacing w:val="-1"/>
        </w:rPr>
        <w:t xml:space="preserve"> </w:t>
      </w:r>
      <w:r w:rsidRPr="0020114D">
        <w:t>специалистами.</w:t>
      </w:r>
    </w:p>
    <w:p w:rsidR="0021706F" w:rsidRPr="0020114D" w:rsidRDefault="0021706F" w:rsidP="0021706F">
      <w:pPr>
        <w:pStyle w:val="a3"/>
        <w:spacing w:before="7"/>
        <w:ind w:left="0"/>
        <w:rPr>
          <w:sz w:val="25"/>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257"/>
        <w:gridCol w:w="2081"/>
      </w:tblGrid>
      <w:tr w:rsidR="0021706F" w:rsidRPr="0020114D" w:rsidTr="008E2965">
        <w:trPr>
          <w:trHeight w:val="662"/>
        </w:trPr>
        <w:tc>
          <w:tcPr>
            <w:tcW w:w="7257" w:type="dxa"/>
          </w:tcPr>
          <w:p w:rsidR="0021706F" w:rsidRPr="0020114D" w:rsidRDefault="0021706F" w:rsidP="008E2965">
            <w:pPr>
              <w:pStyle w:val="TableParagraph"/>
              <w:spacing w:before="47"/>
              <w:ind w:left="681"/>
              <w:rPr>
                <w:b/>
              </w:rPr>
            </w:pPr>
            <w:r w:rsidRPr="0020114D">
              <w:rPr>
                <w:b/>
              </w:rPr>
              <w:t>Образовательная</w:t>
            </w:r>
            <w:r w:rsidRPr="0020114D">
              <w:rPr>
                <w:b/>
                <w:spacing w:val="-3"/>
              </w:rPr>
              <w:t xml:space="preserve"> </w:t>
            </w:r>
            <w:r w:rsidRPr="0020114D">
              <w:rPr>
                <w:b/>
              </w:rPr>
              <w:t>область.</w:t>
            </w:r>
            <w:r w:rsidRPr="0020114D">
              <w:rPr>
                <w:b/>
                <w:spacing w:val="-2"/>
              </w:rPr>
              <w:t xml:space="preserve"> </w:t>
            </w:r>
            <w:r w:rsidRPr="0020114D">
              <w:rPr>
                <w:b/>
              </w:rPr>
              <w:t>Направление</w:t>
            </w:r>
            <w:r w:rsidRPr="0020114D">
              <w:rPr>
                <w:b/>
                <w:spacing w:val="-3"/>
              </w:rPr>
              <w:t xml:space="preserve"> </w:t>
            </w:r>
            <w:r w:rsidRPr="0020114D">
              <w:rPr>
                <w:b/>
              </w:rPr>
              <w:t>деятельности</w:t>
            </w:r>
          </w:p>
        </w:tc>
        <w:tc>
          <w:tcPr>
            <w:tcW w:w="2081" w:type="dxa"/>
          </w:tcPr>
          <w:p w:rsidR="0021706F" w:rsidRPr="0020114D" w:rsidRDefault="0021706F" w:rsidP="00AE6300">
            <w:pPr>
              <w:pStyle w:val="TableParagraph"/>
              <w:spacing w:before="47"/>
              <w:ind w:right="54"/>
              <w:jc w:val="center"/>
              <w:rPr>
                <w:b/>
              </w:rPr>
            </w:pPr>
            <w:r w:rsidRPr="0020114D">
              <w:rPr>
                <w:b/>
              </w:rPr>
              <w:t>Количество</w:t>
            </w:r>
          </w:p>
          <w:p w:rsidR="0021706F" w:rsidRPr="0020114D" w:rsidRDefault="0021706F" w:rsidP="00AE6300">
            <w:pPr>
              <w:pStyle w:val="TableParagraph"/>
              <w:spacing w:before="5"/>
              <w:ind w:right="56"/>
              <w:jc w:val="center"/>
              <w:rPr>
                <w:b/>
              </w:rPr>
            </w:pPr>
            <w:r w:rsidRPr="0020114D">
              <w:rPr>
                <w:b/>
              </w:rPr>
              <w:t>занятий</w:t>
            </w:r>
            <w:r w:rsidRPr="0020114D">
              <w:rPr>
                <w:b/>
                <w:spacing w:val="-1"/>
              </w:rPr>
              <w:t xml:space="preserve"> </w:t>
            </w:r>
            <w:r w:rsidRPr="0020114D">
              <w:rPr>
                <w:b/>
              </w:rPr>
              <w:t>в</w:t>
            </w:r>
            <w:r w:rsidRPr="0020114D">
              <w:rPr>
                <w:b/>
                <w:spacing w:val="-2"/>
              </w:rPr>
              <w:t xml:space="preserve"> </w:t>
            </w:r>
            <w:r w:rsidRPr="0020114D">
              <w:rPr>
                <w:b/>
              </w:rPr>
              <w:t>неделю</w:t>
            </w:r>
          </w:p>
        </w:tc>
      </w:tr>
      <w:tr w:rsidR="0021706F" w:rsidRPr="0020114D" w:rsidTr="008E2965">
        <w:trPr>
          <w:trHeight w:val="393"/>
        </w:trPr>
        <w:tc>
          <w:tcPr>
            <w:tcW w:w="7257" w:type="dxa"/>
          </w:tcPr>
          <w:p w:rsidR="0021706F" w:rsidRPr="0020114D" w:rsidRDefault="0021706F" w:rsidP="008E2965">
            <w:pPr>
              <w:pStyle w:val="TableParagraph"/>
              <w:spacing w:before="42"/>
              <w:rPr>
                <w:lang w:val="ru-RU"/>
              </w:rPr>
            </w:pPr>
            <w:r w:rsidRPr="0020114D">
              <w:rPr>
                <w:b/>
                <w:lang w:val="ru-RU"/>
              </w:rPr>
              <w:t>Речевое</w:t>
            </w:r>
            <w:r w:rsidRPr="0020114D">
              <w:rPr>
                <w:b/>
                <w:spacing w:val="-5"/>
                <w:lang w:val="ru-RU"/>
              </w:rPr>
              <w:t xml:space="preserve"> </w:t>
            </w:r>
            <w:r w:rsidRPr="0020114D">
              <w:rPr>
                <w:b/>
                <w:lang w:val="ru-RU"/>
              </w:rPr>
              <w:t>развитие</w:t>
            </w:r>
            <w:r w:rsidRPr="0020114D">
              <w:rPr>
                <w:lang w:val="ru-RU"/>
              </w:rPr>
              <w:t>.</w:t>
            </w:r>
            <w:r w:rsidRPr="0020114D">
              <w:rPr>
                <w:spacing w:val="-3"/>
                <w:lang w:val="ru-RU"/>
              </w:rPr>
              <w:t xml:space="preserve"> </w:t>
            </w:r>
            <w:r w:rsidRPr="0020114D">
              <w:rPr>
                <w:lang w:val="ru-RU"/>
              </w:rPr>
              <w:t>Восприятие</w:t>
            </w:r>
            <w:r w:rsidRPr="0020114D">
              <w:rPr>
                <w:spacing w:val="-4"/>
                <w:lang w:val="ru-RU"/>
              </w:rPr>
              <w:t xml:space="preserve"> </w:t>
            </w:r>
            <w:r w:rsidRPr="0020114D">
              <w:rPr>
                <w:lang w:val="ru-RU"/>
              </w:rPr>
              <w:t>художественной</w:t>
            </w:r>
            <w:r w:rsidRPr="0020114D">
              <w:rPr>
                <w:spacing w:val="-3"/>
                <w:lang w:val="ru-RU"/>
              </w:rPr>
              <w:t xml:space="preserve"> </w:t>
            </w:r>
            <w:r w:rsidRPr="0020114D">
              <w:rPr>
                <w:lang w:val="ru-RU"/>
              </w:rPr>
              <w:t>литературы</w:t>
            </w:r>
          </w:p>
        </w:tc>
        <w:tc>
          <w:tcPr>
            <w:tcW w:w="2081" w:type="dxa"/>
          </w:tcPr>
          <w:p w:rsidR="0021706F" w:rsidRPr="0020114D" w:rsidRDefault="0021706F" w:rsidP="00AE6300">
            <w:pPr>
              <w:pStyle w:val="TableParagraph"/>
              <w:spacing w:before="42"/>
              <w:jc w:val="center"/>
            </w:pPr>
            <w:r w:rsidRPr="0020114D">
              <w:t>2</w:t>
            </w:r>
          </w:p>
        </w:tc>
      </w:tr>
      <w:tr w:rsidR="0021706F" w:rsidRPr="0020114D" w:rsidTr="008E2965">
        <w:trPr>
          <w:trHeight w:val="662"/>
        </w:trPr>
        <w:tc>
          <w:tcPr>
            <w:tcW w:w="7257" w:type="dxa"/>
          </w:tcPr>
          <w:p w:rsidR="0021706F" w:rsidRPr="0020114D" w:rsidRDefault="0021706F" w:rsidP="008E2965">
            <w:pPr>
              <w:pStyle w:val="TableParagraph"/>
              <w:spacing w:before="46" w:line="235" w:lineRule="auto"/>
              <w:ind w:right="683"/>
              <w:rPr>
                <w:lang w:val="ru-RU"/>
              </w:rPr>
            </w:pPr>
            <w:r w:rsidRPr="0020114D">
              <w:rPr>
                <w:b/>
                <w:lang w:val="ru-RU"/>
              </w:rPr>
              <w:t xml:space="preserve">Познавательное развитие. </w:t>
            </w:r>
            <w:r w:rsidRPr="0020114D">
              <w:rPr>
                <w:lang w:val="ru-RU"/>
              </w:rPr>
              <w:t>Познавательно-исследовательская,</w:t>
            </w:r>
            <w:r w:rsidRPr="0020114D">
              <w:rPr>
                <w:spacing w:val="-58"/>
                <w:lang w:val="ru-RU"/>
              </w:rPr>
              <w:t xml:space="preserve"> </w:t>
            </w:r>
            <w:r w:rsidRPr="0020114D">
              <w:rPr>
                <w:lang w:val="ru-RU"/>
              </w:rPr>
              <w:t>конструктивно-модельная</w:t>
            </w:r>
            <w:r w:rsidRPr="0020114D">
              <w:rPr>
                <w:spacing w:val="-1"/>
                <w:lang w:val="ru-RU"/>
              </w:rPr>
              <w:t xml:space="preserve"> </w:t>
            </w:r>
            <w:r w:rsidRPr="0020114D">
              <w:rPr>
                <w:lang w:val="ru-RU"/>
              </w:rPr>
              <w:t>деятельность</w:t>
            </w:r>
          </w:p>
        </w:tc>
        <w:tc>
          <w:tcPr>
            <w:tcW w:w="2081" w:type="dxa"/>
          </w:tcPr>
          <w:p w:rsidR="0021706F" w:rsidRPr="0020114D" w:rsidRDefault="0021706F" w:rsidP="00AE6300">
            <w:pPr>
              <w:pStyle w:val="TableParagraph"/>
              <w:spacing w:before="42"/>
              <w:jc w:val="center"/>
            </w:pPr>
            <w:r w:rsidRPr="0020114D">
              <w:t>2</w:t>
            </w:r>
          </w:p>
        </w:tc>
      </w:tr>
      <w:tr w:rsidR="0021706F" w:rsidRPr="0020114D" w:rsidTr="008E2965">
        <w:trPr>
          <w:trHeight w:val="393"/>
        </w:trPr>
        <w:tc>
          <w:tcPr>
            <w:tcW w:w="7257" w:type="dxa"/>
          </w:tcPr>
          <w:p w:rsidR="0021706F" w:rsidRPr="0020114D" w:rsidRDefault="0021706F" w:rsidP="008E2965">
            <w:pPr>
              <w:pStyle w:val="TableParagraph"/>
              <w:spacing w:before="42"/>
              <w:rPr>
                <w:lang w:val="ru-RU"/>
              </w:rPr>
            </w:pPr>
            <w:r w:rsidRPr="0020114D">
              <w:rPr>
                <w:b/>
                <w:lang w:val="ru-RU"/>
              </w:rPr>
              <w:t>Познавательное</w:t>
            </w:r>
            <w:r w:rsidRPr="0020114D">
              <w:rPr>
                <w:b/>
                <w:spacing w:val="-4"/>
                <w:lang w:val="ru-RU"/>
              </w:rPr>
              <w:t xml:space="preserve"> </w:t>
            </w:r>
            <w:r w:rsidRPr="0020114D">
              <w:rPr>
                <w:b/>
                <w:lang w:val="ru-RU"/>
              </w:rPr>
              <w:t>развитие.</w:t>
            </w:r>
            <w:r w:rsidRPr="0020114D">
              <w:rPr>
                <w:b/>
                <w:spacing w:val="-2"/>
                <w:lang w:val="ru-RU"/>
              </w:rPr>
              <w:t xml:space="preserve"> </w:t>
            </w:r>
            <w:r w:rsidRPr="0020114D">
              <w:rPr>
                <w:lang w:val="ru-RU"/>
              </w:rPr>
              <w:t>Развитие</w:t>
            </w:r>
            <w:r w:rsidRPr="0020114D">
              <w:rPr>
                <w:spacing w:val="-4"/>
                <w:lang w:val="ru-RU"/>
              </w:rPr>
              <w:t xml:space="preserve"> </w:t>
            </w:r>
            <w:r w:rsidRPr="0020114D">
              <w:rPr>
                <w:lang w:val="ru-RU"/>
              </w:rPr>
              <w:t>математических</w:t>
            </w:r>
            <w:r w:rsidRPr="0020114D">
              <w:rPr>
                <w:spacing w:val="-1"/>
                <w:lang w:val="ru-RU"/>
              </w:rPr>
              <w:t xml:space="preserve"> </w:t>
            </w:r>
            <w:r w:rsidRPr="0020114D">
              <w:rPr>
                <w:lang w:val="ru-RU"/>
              </w:rPr>
              <w:t>представлений</w:t>
            </w:r>
          </w:p>
        </w:tc>
        <w:tc>
          <w:tcPr>
            <w:tcW w:w="2081" w:type="dxa"/>
          </w:tcPr>
          <w:p w:rsidR="0021706F" w:rsidRPr="0020114D" w:rsidRDefault="0021706F" w:rsidP="00AE6300">
            <w:pPr>
              <w:pStyle w:val="TableParagraph"/>
              <w:spacing w:before="42"/>
              <w:jc w:val="center"/>
            </w:pPr>
            <w:r w:rsidRPr="0020114D">
              <w:t>1</w:t>
            </w:r>
          </w:p>
        </w:tc>
      </w:tr>
      <w:tr w:rsidR="0021706F" w:rsidRPr="0020114D" w:rsidTr="008E2965">
        <w:trPr>
          <w:trHeight w:val="388"/>
        </w:trPr>
        <w:tc>
          <w:tcPr>
            <w:tcW w:w="7257" w:type="dxa"/>
          </w:tcPr>
          <w:p w:rsidR="0021706F" w:rsidRPr="0020114D" w:rsidRDefault="0021706F" w:rsidP="008E2965">
            <w:pPr>
              <w:pStyle w:val="TableParagraph"/>
              <w:spacing w:before="44"/>
            </w:pPr>
            <w:r w:rsidRPr="0020114D">
              <w:rPr>
                <w:b/>
              </w:rPr>
              <w:t>Художественно</w:t>
            </w:r>
            <w:r w:rsidRPr="0020114D">
              <w:rPr>
                <w:b/>
                <w:spacing w:val="-5"/>
              </w:rPr>
              <w:t xml:space="preserve"> </w:t>
            </w:r>
            <w:r w:rsidRPr="0020114D">
              <w:rPr>
                <w:b/>
              </w:rPr>
              <w:t>эстетическое</w:t>
            </w:r>
            <w:r w:rsidRPr="0020114D">
              <w:rPr>
                <w:b/>
                <w:spacing w:val="-6"/>
              </w:rPr>
              <w:t xml:space="preserve"> </w:t>
            </w:r>
            <w:r w:rsidRPr="0020114D">
              <w:rPr>
                <w:b/>
              </w:rPr>
              <w:t>развитие.</w:t>
            </w:r>
            <w:r w:rsidRPr="0020114D">
              <w:rPr>
                <w:b/>
                <w:spacing w:val="-1"/>
              </w:rPr>
              <w:t xml:space="preserve"> </w:t>
            </w:r>
            <w:r w:rsidRPr="0020114D">
              <w:t>Рисование</w:t>
            </w:r>
          </w:p>
        </w:tc>
        <w:tc>
          <w:tcPr>
            <w:tcW w:w="2081" w:type="dxa"/>
          </w:tcPr>
          <w:p w:rsidR="0021706F" w:rsidRPr="0020114D" w:rsidRDefault="0021706F" w:rsidP="00AE6300">
            <w:pPr>
              <w:pStyle w:val="TableParagraph"/>
              <w:spacing w:before="44"/>
              <w:jc w:val="center"/>
            </w:pPr>
            <w:r w:rsidRPr="0020114D">
              <w:t>1</w:t>
            </w:r>
          </w:p>
        </w:tc>
      </w:tr>
      <w:tr w:rsidR="0021706F" w:rsidRPr="0020114D" w:rsidTr="008E2965">
        <w:trPr>
          <w:trHeight w:val="388"/>
        </w:trPr>
        <w:tc>
          <w:tcPr>
            <w:tcW w:w="7257" w:type="dxa"/>
          </w:tcPr>
          <w:p w:rsidR="0021706F" w:rsidRPr="0020114D" w:rsidRDefault="0021706F" w:rsidP="008E2965">
            <w:pPr>
              <w:pStyle w:val="TableParagraph"/>
              <w:spacing w:before="42"/>
              <w:rPr>
                <w:lang w:val="ru-RU"/>
              </w:rPr>
            </w:pPr>
            <w:r w:rsidRPr="0020114D">
              <w:rPr>
                <w:b/>
                <w:lang w:val="ru-RU"/>
              </w:rPr>
              <w:t>Художественно-эстетическое</w:t>
            </w:r>
            <w:r w:rsidRPr="0020114D">
              <w:rPr>
                <w:b/>
                <w:spacing w:val="-8"/>
                <w:lang w:val="ru-RU"/>
              </w:rPr>
              <w:t xml:space="preserve"> </w:t>
            </w:r>
            <w:r w:rsidRPr="0020114D">
              <w:rPr>
                <w:b/>
                <w:lang w:val="ru-RU"/>
              </w:rPr>
              <w:t>развитие.</w:t>
            </w:r>
            <w:r w:rsidRPr="0020114D">
              <w:rPr>
                <w:b/>
                <w:spacing w:val="-4"/>
                <w:lang w:val="ru-RU"/>
              </w:rPr>
              <w:t xml:space="preserve"> </w:t>
            </w:r>
            <w:r w:rsidRPr="0020114D">
              <w:rPr>
                <w:lang w:val="ru-RU"/>
              </w:rPr>
              <w:t>Лепка/аппликация</w:t>
            </w:r>
          </w:p>
        </w:tc>
        <w:tc>
          <w:tcPr>
            <w:tcW w:w="2081" w:type="dxa"/>
          </w:tcPr>
          <w:p w:rsidR="0021706F" w:rsidRPr="0020114D" w:rsidRDefault="0021706F" w:rsidP="00AE6300">
            <w:pPr>
              <w:pStyle w:val="TableParagraph"/>
              <w:spacing w:before="42"/>
              <w:jc w:val="center"/>
            </w:pPr>
            <w:r w:rsidRPr="0020114D">
              <w:t>1</w:t>
            </w:r>
          </w:p>
        </w:tc>
      </w:tr>
      <w:tr w:rsidR="0021706F" w:rsidRPr="0020114D" w:rsidTr="008E2965">
        <w:trPr>
          <w:trHeight w:val="393"/>
        </w:trPr>
        <w:tc>
          <w:tcPr>
            <w:tcW w:w="7257" w:type="dxa"/>
          </w:tcPr>
          <w:p w:rsidR="0021706F" w:rsidRPr="0020114D" w:rsidRDefault="0021706F" w:rsidP="008E2965">
            <w:pPr>
              <w:pStyle w:val="TableParagraph"/>
              <w:spacing w:before="42"/>
              <w:rPr>
                <w:lang w:val="ru-RU"/>
              </w:rPr>
            </w:pPr>
            <w:r w:rsidRPr="0020114D">
              <w:rPr>
                <w:b/>
                <w:lang w:val="ru-RU"/>
              </w:rPr>
              <w:t>Художественно-эстетическое</w:t>
            </w:r>
            <w:r w:rsidRPr="0020114D">
              <w:rPr>
                <w:b/>
                <w:spacing w:val="-6"/>
                <w:lang w:val="ru-RU"/>
              </w:rPr>
              <w:t xml:space="preserve"> </w:t>
            </w:r>
            <w:r w:rsidRPr="0020114D">
              <w:rPr>
                <w:b/>
                <w:lang w:val="ru-RU"/>
              </w:rPr>
              <w:t>развитие.</w:t>
            </w:r>
            <w:r w:rsidRPr="0020114D">
              <w:rPr>
                <w:b/>
                <w:spacing w:val="-3"/>
                <w:lang w:val="ru-RU"/>
              </w:rPr>
              <w:t xml:space="preserve"> </w:t>
            </w:r>
            <w:r w:rsidRPr="0020114D">
              <w:rPr>
                <w:lang w:val="ru-RU"/>
              </w:rPr>
              <w:t>Музыкальное</w:t>
            </w:r>
            <w:r w:rsidRPr="0020114D">
              <w:rPr>
                <w:spacing w:val="-5"/>
                <w:lang w:val="ru-RU"/>
              </w:rPr>
              <w:t xml:space="preserve"> </w:t>
            </w:r>
            <w:r w:rsidRPr="0020114D">
              <w:rPr>
                <w:lang w:val="ru-RU"/>
              </w:rPr>
              <w:t>развитие</w:t>
            </w:r>
          </w:p>
        </w:tc>
        <w:tc>
          <w:tcPr>
            <w:tcW w:w="2081" w:type="dxa"/>
          </w:tcPr>
          <w:p w:rsidR="0021706F" w:rsidRPr="0020114D" w:rsidRDefault="0021706F" w:rsidP="00AE6300">
            <w:pPr>
              <w:pStyle w:val="TableParagraph"/>
              <w:spacing w:before="42"/>
              <w:jc w:val="center"/>
            </w:pPr>
            <w:r w:rsidRPr="0020114D">
              <w:t>2</w:t>
            </w:r>
          </w:p>
        </w:tc>
      </w:tr>
      <w:tr w:rsidR="0021706F" w:rsidRPr="0020114D" w:rsidTr="008E2965">
        <w:trPr>
          <w:trHeight w:val="667"/>
        </w:trPr>
        <w:tc>
          <w:tcPr>
            <w:tcW w:w="7257" w:type="dxa"/>
          </w:tcPr>
          <w:p w:rsidR="0021706F" w:rsidRPr="0020114D" w:rsidRDefault="0021706F" w:rsidP="008E2965">
            <w:pPr>
              <w:pStyle w:val="TableParagraph"/>
              <w:spacing w:before="42"/>
            </w:pPr>
            <w:r w:rsidRPr="0020114D">
              <w:rPr>
                <w:b/>
              </w:rPr>
              <w:t>Физическое</w:t>
            </w:r>
            <w:r w:rsidRPr="0020114D">
              <w:rPr>
                <w:b/>
                <w:spacing w:val="-4"/>
              </w:rPr>
              <w:t xml:space="preserve"> </w:t>
            </w:r>
            <w:r w:rsidRPr="0020114D">
              <w:rPr>
                <w:b/>
              </w:rPr>
              <w:t>развитие.</w:t>
            </w:r>
            <w:r w:rsidRPr="0020114D">
              <w:rPr>
                <w:b/>
                <w:spacing w:val="-4"/>
              </w:rPr>
              <w:t xml:space="preserve"> </w:t>
            </w:r>
            <w:r w:rsidRPr="0020114D">
              <w:t>Физическая</w:t>
            </w:r>
            <w:r w:rsidRPr="0020114D">
              <w:rPr>
                <w:spacing w:val="-3"/>
              </w:rPr>
              <w:t xml:space="preserve"> </w:t>
            </w:r>
            <w:r w:rsidRPr="0020114D">
              <w:t>культура</w:t>
            </w:r>
          </w:p>
        </w:tc>
        <w:tc>
          <w:tcPr>
            <w:tcW w:w="2081" w:type="dxa"/>
          </w:tcPr>
          <w:p w:rsidR="0021706F" w:rsidRPr="0020114D" w:rsidRDefault="0021706F" w:rsidP="00AE6300">
            <w:pPr>
              <w:pStyle w:val="TableParagraph"/>
              <w:spacing w:before="42" w:line="242" w:lineRule="auto"/>
              <w:ind w:right="526"/>
              <w:jc w:val="center"/>
            </w:pPr>
            <w:r w:rsidRPr="0020114D">
              <w:t>3</w:t>
            </w:r>
            <w:r w:rsidRPr="0020114D">
              <w:rPr>
                <w:spacing w:val="-6"/>
              </w:rPr>
              <w:t xml:space="preserve"> </w:t>
            </w:r>
            <w:r w:rsidRPr="0020114D">
              <w:t>(1</w:t>
            </w:r>
            <w:r w:rsidRPr="0020114D">
              <w:rPr>
                <w:spacing w:val="-6"/>
              </w:rPr>
              <w:t xml:space="preserve"> </w:t>
            </w:r>
            <w:r w:rsidRPr="0020114D">
              <w:t>на</w:t>
            </w:r>
            <w:r w:rsidRPr="0020114D">
              <w:rPr>
                <w:spacing w:val="-6"/>
              </w:rPr>
              <w:t xml:space="preserve"> </w:t>
            </w:r>
            <w:r w:rsidRPr="0020114D">
              <w:t>свежем</w:t>
            </w:r>
            <w:r w:rsidRPr="0020114D">
              <w:rPr>
                <w:spacing w:val="-57"/>
              </w:rPr>
              <w:t xml:space="preserve"> </w:t>
            </w:r>
            <w:r w:rsidRPr="0020114D">
              <w:t>воздухе)</w:t>
            </w:r>
          </w:p>
        </w:tc>
      </w:tr>
      <w:tr w:rsidR="0021706F" w:rsidRPr="0020114D" w:rsidTr="008E2965">
        <w:trPr>
          <w:trHeight w:val="386"/>
        </w:trPr>
        <w:tc>
          <w:tcPr>
            <w:tcW w:w="7257" w:type="dxa"/>
          </w:tcPr>
          <w:p w:rsidR="0021706F" w:rsidRPr="0020114D" w:rsidRDefault="0021706F" w:rsidP="008E2965">
            <w:pPr>
              <w:pStyle w:val="TableParagraph"/>
              <w:spacing w:before="42"/>
              <w:rPr>
                <w:lang w:val="ru-RU"/>
              </w:rPr>
            </w:pPr>
            <w:r w:rsidRPr="0020114D">
              <w:rPr>
                <w:lang w:val="ru-RU"/>
              </w:rPr>
              <w:t>Подгрупповое</w:t>
            </w:r>
            <w:r w:rsidRPr="0020114D">
              <w:rPr>
                <w:spacing w:val="-5"/>
                <w:lang w:val="ru-RU"/>
              </w:rPr>
              <w:t xml:space="preserve"> </w:t>
            </w:r>
            <w:r w:rsidRPr="0020114D">
              <w:rPr>
                <w:lang w:val="ru-RU"/>
              </w:rPr>
              <w:t>занятие</w:t>
            </w:r>
            <w:r w:rsidRPr="0020114D">
              <w:rPr>
                <w:spacing w:val="-4"/>
                <w:lang w:val="ru-RU"/>
              </w:rPr>
              <w:t xml:space="preserve"> </w:t>
            </w:r>
            <w:r w:rsidRPr="0020114D">
              <w:rPr>
                <w:lang w:val="ru-RU"/>
              </w:rPr>
              <w:t>с</w:t>
            </w:r>
            <w:r w:rsidRPr="0020114D">
              <w:rPr>
                <w:spacing w:val="-2"/>
                <w:lang w:val="ru-RU"/>
              </w:rPr>
              <w:t xml:space="preserve"> </w:t>
            </w:r>
            <w:r w:rsidRPr="0020114D">
              <w:rPr>
                <w:lang w:val="ru-RU"/>
              </w:rPr>
              <w:t>учителем-логопедом</w:t>
            </w:r>
          </w:p>
        </w:tc>
        <w:tc>
          <w:tcPr>
            <w:tcW w:w="2081" w:type="dxa"/>
          </w:tcPr>
          <w:p w:rsidR="0021706F" w:rsidRPr="0020114D" w:rsidRDefault="0021706F" w:rsidP="00AE6300">
            <w:pPr>
              <w:pStyle w:val="TableParagraph"/>
              <w:spacing w:before="42"/>
              <w:jc w:val="center"/>
            </w:pPr>
            <w:r w:rsidRPr="0020114D">
              <w:t>4</w:t>
            </w:r>
          </w:p>
        </w:tc>
      </w:tr>
      <w:tr w:rsidR="0021706F" w:rsidRPr="0020114D" w:rsidTr="008E2965">
        <w:trPr>
          <w:trHeight w:val="393"/>
        </w:trPr>
        <w:tc>
          <w:tcPr>
            <w:tcW w:w="7257" w:type="dxa"/>
          </w:tcPr>
          <w:p w:rsidR="0021706F" w:rsidRPr="0020114D" w:rsidRDefault="0021706F" w:rsidP="008E2965">
            <w:pPr>
              <w:pStyle w:val="TableParagraph"/>
              <w:spacing w:before="44"/>
            </w:pPr>
            <w:r w:rsidRPr="0020114D">
              <w:t>Индивидуальные</w:t>
            </w:r>
            <w:r w:rsidRPr="0020114D">
              <w:rPr>
                <w:spacing w:val="-4"/>
              </w:rPr>
              <w:t xml:space="preserve"> </w:t>
            </w:r>
            <w:r w:rsidRPr="0020114D">
              <w:t>занятия</w:t>
            </w:r>
            <w:r w:rsidRPr="0020114D">
              <w:rPr>
                <w:spacing w:val="-2"/>
              </w:rPr>
              <w:t xml:space="preserve"> </w:t>
            </w:r>
            <w:r w:rsidRPr="0020114D">
              <w:t>с</w:t>
            </w:r>
            <w:r w:rsidRPr="0020114D">
              <w:rPr>
                <w:spacing w:val="-3"/>
              </w:rPr>
              <w:t xml:space="preserve"> </w:t>
            </w:r>
            <w:r w:rsidRPr="0020114D">
              <w:t>логопедом</w:t>
            </w:r>
          </w:p>
        </w:tc>
        <w:tc>
          <w:tcPr>
            <w:tcW w:w="2081" w:type="dxa"/>
          </w:tcPr>
          <w:p w:rsidR="0021706F" w:rsidRPr="0020114D" w:rsidRDefault="0021706F" w:rsidP="00AE6300">
            <w:pPr>
              <w:pStyle w:val="TableParagraph"/>
              <w:spacing w:before="44"/>
              <w:jc w:val="center"/>
            </w:pPr>
            <w:r w:rsidRPr="0020114D">
              <w:t>3</w:t>
            </w:r>
          </w:p>
        </w:tc>
      </w:tr>
      <w:tr w:rsidR="0021706F" w:rsidRPr="0020114D" w:rsidTr="008E2965">
        <w:trPr>
          <w:trHeight w:val="388"/>
        </w:trPr>
        <w:tc>
          <w:tcPr>
            <w:tcW w:w="7257" w:type="dxa"/>
          </w:tcPr>
          <w:p w:rsidR="0021706F" w:rsidRPr="0020114D" w:rsidRDefault="0021706F" w:rsidP="008E2965">
            <w:pPr>
              <w:pStyle w:val="TableParagraph"/>
              <w:spacing w:before="42"/>
            </w:pPr>
            <w:r w:rsidRPr="0020114D">
              <w:t>Индивидуальное</w:t>
            </w:r>
            <w:r w:rsidRPr="0020114D">
              <w:rPr>
                <w:spacing w:val="-4"/>
              </w:rPr>
              <w:t xml:space="preserve"> </w:t>
            </w:r>
            <w:r w:rsidRPr="0020114D">
              <w:t>занятие</w:t>
            </w:r>
            <w:r w:rsidRPr="0020114D">
              <w:rPr>
                <w:spacing w:val="-3"/>
              </w:rPr>
              <w:t xml:space="preserve"> </w:t>
            </w:r>
            <w:r w:rsidRPr="0020114D">
              <w:t>с</w:t>
            </w:r>
            <w:r w:rsidRPr="0020114D">
              <w:rPr>
                <w:spacing w:val="-3"/>
              </w:rPr>
              <w:t xml:space="preserve"> </w:t>
            </w:r>
            <w:r w:rsidRPr="0020114D">
              <w:t>воспитателем</w:t>
            </w:r>
          </w:p>
        </w:tc>
        <w:tc>
          <w:tcPr>
            <w:tcW w:w="2081" w:type="dxa"/>
          </w:tcPr>
          <w:p w:rsidR="0021706F" w:rsidRPr="0020114D" w:rsidRDefault="0021706F" w:rsidP="00AE6300">
            <w:pPr>
              <w:pStyle w:val="TableParagraph"/>
              <w:spacing w:before="42"/>
              <w:jc w:val="center"/>
            </w:pPr>
            <w:r w:rsidRPr="0020114D">
              <w:t>3</w:t>
            </w:r>
          </w:p>
        </w:tc>
      </w:tr>
      <w:tr w:rsidR="0021706F" w:rsidRPr="0020114D" w:rsidTr="008E2965">
        <w:trPr>
          <w:trHeight w:val="388"/>
        </w:trPr>
        <w:tc>
          <w:tcPr>
            <w:tcW w:w="7257" w:type="dxa"/>
          </w:tcPr>
          <w:p w:rsidR="0021706F" w:rsidRPr="0020114D" w:rsidRDefault="0021706F" w:rsidP="008E2965">
            <w:pPr>
              <w:pStyle w:val="TableParagraph"/>
              <w:spacing w:before="42"/>
            </w:pPr>
            <w:r w:rsidRPr="0020114D">
              <w:t>Лечебная</w:t>
            </w:r>
            <w:r w:rsidRPr="0020114D">
              <w:rPr>
                <w:spacing w:val="-5"/>
              </w:rPr>
              <w:t xml:space="preserve"> </w:t>
            </w:r>
            <w:r w:rsidRPr="0020114D">
              <w:t>физкультура</w:t>
            </w:r>
          </w:p>
        </w:tc>
        <w:tc>
          <w:tcPr>
            <w:tcW w:w="2081" w:type="dxa"/>
          </w:tcPr>
          <w:p w:rsidR="0021706F" w:rsidRPr="0020114D" w:rsidRDefault="0021706F" w:rsidP="00AE6300">
            <w:pPr>
              <w:pStyle w:val="TableParagraph"/>
              <w:spacing w:before="42"/>
              <w:jc w:val="center"/>
            </w:pPr>
            <w:r w:rsidRPr="0020114D">
              <w:t>2</w:t>
            </w:r>
          </w:p>
        </w:tc>
      </w:tr>
    </w:tbl>
    <w:p w:rsidR="0021706F" w:rsidRPr="0020114D" w:rsidRDefault="0021706F" w:rsidP="0021706F">
      <w:pPr>
        <w:pStyle w:val="a3"/>
        <w:ind w:left="0"/>
      </w:pPr>
    </w:p>
    <w:p w:rsidR="0021706F" w:rsidRPr="0020114D" w:rsidRDefault="0021706F" w:rsidP="00AE6300">
      <w:pPr>
        <w:pStyle w:val="af9"/>
      </w:pPr>
      <w:r w:rsidRPr="0020114D">
        <w:rPr>
          <w:b/>
        </w:rPr>
        <w:lastRenderedPageBreak/>
        <w:t>Социально-коммуникативное развитие</w:t>
      </w:r>
      <w:r w:rsidRPr="0020114D">
        <w:t xml:space="preserve"> 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21706F" w:rsidRPr="0020114D" w:rsidRDefault="0021706F" w:rsidP="006706C3">
      <w:pPr>
        <w:pStyle w:val="af9"/>
        <w:rPr>
          <w:b/>
          <w:i/>
        </w:rPr>
      </w:pPr>
      <w:r w:rsidRPr="0020114D">
        <w:rPr>
          <w:b/>
          <w:i/>
        </w:rPr>
        <w:t>Примерный</w:t>
      </w:r>
      <w:r w:rsidRPr="0020114D">
        <w:rPr>
          <w:b/>
          <w:i/>
          <w:spacing w:val="-2"/>
        </w:rPr>
        <w:t xml:space="preserve"> </w:t>
      </w:r>
      <w:r w:rsidRPr="0020114D">
        <w:rPr>
          <w:b/>
          <w:i/>
        </w:rPr>
        <w:t>режим</w:t>
      </w:r>
      <w:r w:rsidRPr="0020114D">
        <w:rPr>
          <w:b/>
          <w:i/>
          <w:spacing w:val="-2"/>
        </w:rPr>
        <w:t xml:space="preserve"> </w:t>
      </w:r>
      <w:r w:rsidRPr="0020114D">
        <w:rPr>
          <w:b/>
          <w:i/>
        </w:rPr>
        <w:t>дня.</w:t>
      </w:r>
      <w:r w:rsidRPr="0020114D">
        <w:rPr>
          <w:b/>
          <w:i/>
          <w:spacing w:val="-1"/>
        </w:rPr>
        <w:t xml:space="preserve"> </w:t>
      </w:r>
      <w:r w:rsidRPr="0020114D">
        <w:rPr>
          <w:b/>
          <w:i/>
        </w:rPr>
        <w:t>Холодный</w:t>
      </w:r>
      <w:r w:rsidRPr="0020114D">
        <w:rPr>
          <w:b/>
          <w:i/>
          <w:spacing w:val="-4"/>
        </w:rPr>
        <w:t xml:space="preserve"> </w:t>
      </w:r>
      <w:r w:rsidRPr="0020114D">
        <w:rPr>
          <w:b/>
          <w:i/>
        </w:rPr>
        <w:t>период</w:t>
      </w:r>
      <w:r w:rsidRPr="0020114D">
        <w:rPr>
          <w:b/>
          <w:i/>
          <w:spacing w:val="-1"/>
        </w:rPr>
        <w:t xml:space="preserve"> </w:t>
      </w:r>
      <w:r w:rsidRPr="0020114D">
        <w:rPr>
          <w:b/>
          <w:i/>
        </w:rPr>
        <w:t>года</w:t>
      </w:r>
    </w:p>
    <w:p w:rsidR="00FF0224" w:rsidRPr="0020114D" w:rsidRDefault="0021706F" w:rsidP="006706C3">
      <w:pPr>
        <w:pStyle w:val="af9"/>
        <w:rPr>
          <w:spacing w:val="-57"/>
        </w:rPr>
      </w:pPr>
      <w:r w:rsidRPr="0020114D">
        <w:t>Прием и осмотр детей, игры, утренняя гимнастика 7.00—8.10</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w:t>
      </w:r>
      <w:r w:rsidRPr="0020114D">
        <w:rPr>
          <w:spacing w:val="-1"/>
        </w:rPr>
        <w:t xml:space="preserve"> </w:t>
      </w:r>
      <w:r w:rsidRPr="0020114D">
        <w:t>завтраку,</w:t>
      </w:r>
      <w:r w:rsidRPr="0020114D">
        <w:rPr>
          <w:spacing w:val="2"/>
        </w:rPr>
        <w:t xml:space="preserve"> </w:t>
      </w:r>
      <w:r w:rsidRPr="0020114D">
        <w:t>завтрак</w:t>
      </w:r>
      <w:r w:rsidRPr="0020114D">
        <w:rPr>
          <w:spacing w:val="-1"/>
        </w:rPr>
        <w:t xml:space="preserve"> </w:t>
      </w:r>
      <w:r w:rsidRPr="0020114D">
        <w:t>8.10—8.30</w:t>
      </w:r>
    </w:p>
    <w:p w:rsidR="0021706F" w:rsidRPr="0020114D" w:rsidRDefault="0021706F" w:rsidP="006706C3">
      <w:pPr>
        <w:pStyle w:val="af9"/>
      </w:pPr>
      <w:r w:rsidRPr="0020114D">
        <w:t>Самостоятельная деятельность, игры, общественно-полезный труд, подготовка к</w:t>
      </w:r>
      <w:r w:rsidRPr="0020114D">
        <w:rPr>
          <w:spacing w:val="-57"/>
        </w:rPr>
        <w:t xml:space="preserve"> </w:t>
      </w:r>
      <w:r w:rsidRPr="0020114D">
        <w:t>занятиям</w:t>
      </w:r>
      <w:r w:rsidRPr="0020114D">
        <w:rPr>
          <w:spacing w:val="-1"/>
        </w:rPr>
        <w:t xml:space="preserve"> </w:t>
      </w:r>
      <w:r w:rsidRPr="0020114D">
        <w:t>8.30—9.00</w:t>
      </w:r>
    </w:p>
    <w:p w:rsidR="0021706F" w:rsidRPr="0020114D" w:rsidRDefault="0021706F" w:rsidP="006706C3">
      <w:pPr>
        <w:pStyle w:val="af9"/>
      </w:pPr>
      <w:r w:rsidRPr="0020114D">
        <w:t>Первое занятие воспитателя и первое логопедическое занятие (проводятся по</w:t>
      </w:r>
      <w:r w:rsidRPr="0020114D">
        <w:rPr>
          <w:spacing w:val="-57"/>
        </w:rPr>
        <w:t xml:space="preserve"> </w:t>
      </w:r>
      <w:r w:rsidRPr="0020114D">
        <w:t>подгруппам)</w:t>
      </w:r>
      <w:r w:rsidRPr="0020114D">
        <w:rPr>
          <w:spacing w:val="-1"/>
        </w:rPr>
        <w:t xml:space="preserve"> </w:t>
      </w:r>
      <w:r w:rsidRPr="0020114D">
        <w:t>9.00—9.10</w:t>
      </w:r>
    </w:p>
    <w:p w:rsidR="0021706F" w:rsidRPr="0020114D" w:rsidRDefault="0021706F" w:rsidP="006706C3">
      <w:pPr>
        <w:pStyle w:val="af9"/>
      </w:pPr>
      <w:r w:rsidRPr="0020114D">
        <w:t>Второе занятие воспитателя и второе логопедическое занятие</w:t>
      </w:r>
      <w:r w:rsidRPr="0020114D">
        <w:rPr>
          <w:spacing w:val="-57"/>
        </w:rPr>
        <w:t xml:space="preserve"> </w:t>
      </w:r>
      <w:r w:rsidRPr="0020114D">
        <w:t>(проводятся</w:t>
      </w:r>
      <w:r w:rsidRPr="0020114D">
        <w:rPr>
          <w:spacing w:val="-1"/>
        </w:rPr>
        <w:t xml:space="preserve"> </w:t>
      </w:r>
      <w:r w:rsidRPr="0020114D">
        <w:t>по подгруппам) 9.20—9.30</w:t>
      </w:r>
    </w:p>
    <w:p w:rsidR="0021706F" w:rsidRPr="0020114D" w:rsidRDefault="0021706F" w:rsidP="006706C3">
      <w:pPr>
        <w:pStyle w:val="af9"/>
      </w:pPr>
      <w:r w:rsidRPr="0020114D">
        <w:t>Второй</w:t>
      </w:r>
      <w:r w:rsidRPr="0020114D">
        <w:rPr>
          <w:spacing w:val="-1"/>
        </w:rPr>
        <w:t xml:space="preserve"> </w:t>
      </w:r>
      <w:r w:rsidRPr="0020114D">
        <w:t>завтрак</w:t>
      </w:r>
      <w:r w:rsidRPr="0020114D">
        <w:rPr>
          <w:spacing w:val="-2"/>
        </w:rPr>
        <w:t xml:space="preserve"> </w:t>
      </w:r>
      <w:r w:rsidRPr="0020114D">
        <w:t>9.30—9.45</w:t>
      </w:r>
    </w:p>
    <w:p w:rsidR="0021706F" w:rsidRPr="0020114D" w:rsidRDefault="0021706F" w:rsidP="006706C3">
      <w:pPr>
        <w:pStyle w:val="af9"/>
      </w:pPr>
      <w:r w:rsidRPr="0020114D">
        <w:t>Третье подгрупповое логопедическое занятие, самостоятельная деятельность</w:t>
      </w:r>
      <w:r w:rsidRPr="0020114D">
        <w:rPr>
          <w:spacing w:val="-57"/>
        </w:rPr>
        <w:t xml:space="preserve"> </w:t>
      </w:r>
      <w:r w:rsidRPr="0020114D">
        <w:t>детей,</w:t>
      </w:r>
      <w:r w:rsidRPr="0020114D">
        <w:rPr>
          <w:spacing w:val="-1"/>
        </w:rPr>
        <w:t xml:space="preserve"> </w:t>
      </w:r>
      <w:r w:rsidRPr="0020114D">
        <w:t>подготовка к</w:t>
      </w:r>
      <w:r w:rsidRPr="0020114D">
        <w:rPr>
          <w:spacing w:val="-2"/>
        </w:rPr>
        <w:t xml:space="preserve"> </w:t>
      </w:r>
      <w:r w:rsidRPr="0020114D">
        <w:t>прогулке</w:t>
      </w:r>
      <w:r w:rsidRPr="0020114D">
        <w:rPr>
          <w:spacing w:val="-1"/>
        </w:rPr>
        <w:t xml:space="preserve"> </w:t>
      </w:r>
      <w:r w:rsidRPr="0020114D">
        <w:t>9.45—10.15</w:t>
      </w:r>
    </w:p>
    <w:p w:rsidR="00FF0224" w:rsidRPr="0020114D" w:rsidRDefault="0021706F" w:rsidP="006706C3">
      <w:pPr>
        <w:pStyle w:val="af9"/>
        <w:rPr>
          <w:spacing w:val="-57"/>
        </w:rPr>
      </w:pPr>
      <w:r w:rsidRPr="0020114D">
        <w:t>Прогулка, индивидуальная работа логопеда с детьми 10.15—12.00</w:t>
      </w:r>
      <w:r w:rsidRPr="0020114D">
        <w:rPr>
          <w:spacing w:val="-57"/>
        </w:rPr>
        <w:t xml:space="preserve"> </w:t>
      </w:r>
    </w:p>
    <w:p w:rsidR="0021706F" w:rsidRPr="0020114D" w:rsidRDefault="0021706F" w:rsidP="006706C3">
      <w:pPr>
        <w:pStyle w:val="af9"/>
      </w:pPr>
      <w:r w:rsidRPr="0020114D">
        <w:t>Возвращение с прогулки, чтение художественной литературы,</w:t>
      </w:r>
      <w:r w:rsidRPr="0020114D">
        <w:rPr>
          <w:spacing w:val="1"/>
        </w:rPr>
        <w:t xml:space="preserve"> </w:t>
      </w:r>
      <w:r w:rsidRPr="0020114D">
        <w:t>Подготовка</w:t>
      </w:r>
      <w:r w:rsidRPr="0020114D">
        <w:rPr>
          <w:spacing w:val="-2"/>
        </w:rPr>
        <w:t xml:space="preserve"> </w:t>
      </w:r>
      <w:r w:rsidRPr="0020114D">
        <w:t>к обеду</w:t>
      </w:r>
      <w:r w:rsidRPr="0020114D">
        <w:rPr>
          <w:spacing w:val="-5"/>
        </w:rPr>
        <w:t xml:space="preserve"> </w:t>
      </w:r>
      <w:r w:rsidRPr="0020114D">
        <w:t>12.00—12.20</w:t>
      </w:r>
    </w:p>
    <w:p w:rsidR="0021706F" w:rsidRPr="0020114D" w:rsidRDefault="0021706F" w:rsidP="006706C3">
      <w:pPr>
        <w:pStyle w:val="af9"/>
      </w:pPr>
      <w:r w:rsidRPr="0020114D">
        <w:t>Обед</w:t>
      </w:r>
      <w:r w:rsidRPr="0020114D">
        <w:rPr>
          <w:spacing w:val="-2"/>
        </w:rPr>
        <w:t xml:space="preserve"> </w:t>
      </w:r>
      <w:r w:rsidRPr="0020114D">
        <w:t>12.20—12.50</w:t>
      </w:r>
    </w:p>
    <w:p w:rsidR="0021706F" w:rsidRPr="0020114D" w:rsidRDefault="0021706F" w:rsidP="006706C3">
      <w:pPr>
        <w:pStyle w:val="af9"/>
      </w:pPr>
      <w:r w:rsidRPr="0020114D">
        <w:t>Подготовка</w:t>
      </w:r>
      <w:r w:rsidRPr="0020114D">
        <w:rPr>
          <w:spacing w:val="-3"/>
        </w:rPr>
        <w:t xml:space="preserve"> </w:t>
      </w:r>
      <w:r w:rsidRPr="0020114D">
        <w:t>ко</w:t>
      </w:r>
      <w:r w:rsidRPr="0020114D">
        <w:rPr>
          <w:spacing w:val="-2"/>
        </w:rPr>
        <w:t xml:space="preserve"> </w:t>
      </w:r>
      <w:r w:rsidRPr="0020114D">
        <w:t>сну.</w:t>
      </w:r>
      <w:r w:rsidRPr="0020114D">
        <w:rPr>
          <w:spacing w:val="-2"/>
        </w:rPr>
        <w:t xml:space="preserve"> </w:t>
      </w:r>
      <w:r w:rsidRPr="0020114D">
        <w:t>Сон</w:t>
      </w:r>
      <w:r w:rsidRPr="0020114D">
        <w:rPr>
          <w:spacing w:val="-1"/>
        </w:rPr>
        <w:t xml:space="preserve"> </w:t>
      </w:r>
      <w:r w:rsidRPr="0020114D">
        <w:t>12.50—15.00</w:t>
      </w:r>
    </w:p>
    <w:p w:rsidR="0021706F" w:rsidRPr="0020114D" w:rsidRDefault="0021706F" w:rsidP="006706C3">
      <w:pPr>
        <w:pStyle w:val="af9"/>
      </w:pPr>
      <w:r w:rsidRPr="0020114D">
        <w:t>Подъем.</w:t>
      </w:r>
      <w:r w:rsidRPr="0020114D">
        <w:rPr>
          <w:spacing w:val="-3"/>
        </w:rPr>
        <w:t xml:space="preserve"> </w:t>
      </w:r>
      <w:r w:rsidRPr="0020114D">
        <w:t>Оздоровительные</w:t>
      </w:r>
      <w:r w:rsidRPr="0020114D">
        <w:rPr>
          <w:spacing w:val="-4"/>
        </w:rPr>
        <w:t xml:space="preserve"> </w:t>
      </w:r>
      <w:r w:rsidRPr="0020114D">
        <w:t>процедуры.</w:t>
      </w:r>
      <w:r w:rsidRPr="0020114D">
        <w:rPr>
          <w:spacing w:val="-3"/>
        </w:rPr>
        <w:t xml:space="preserve"> </w:t>
      </w:r>
      <w:r w:rsidRPr="0020114D">
        <w:t>Полдник</w:t>
      </w:r>
      <w:r w:rsidRPr="0020114D">
        <w:rPr>
          <w:spacing w:val="-2"/>
        </w:rPr>
        <w:t xml:space="preserve"> </w:t>
      </w:r>
      <w:r w:rsidRPr="0020114D">
        <w:t>15.00—15.30</w:t>
      </w:r>
    </w:p>
    <w:p w:rsidR="0021706F" w:rsidRPr="0020114D" w:rsidRDefault="0021706F" w:rsidP="006706C3">
      <w:pPr>
        <w:pStyle w:val="af9"/>
      </w:pPr>
      <w:r w:rsidRPr="0020114D">
        <w:t>Индивидуальная</w:t>
      </w:r>
      <w:r w:rsidRPr="0020114D">
        <w:tab/>
        <w:t>работа</w:t>
      </w:r>
      <w:r w:rsidRPr="0020114D">
        <w:tab/>
        <w:t>по</w:t>
      </w:r>
      <w:r w:rsidRPr="0020114D">
        <w:tab/>
        <w:t>заданию</w:t>
      </w:r>
      <w:r w:rsidRPr="0020114D">
        <w:tab/>
        <w:t>логопеда,</w:t>
      </w:r>
      <w:r w:rsidRPr="0020114D">
        <w:tab/>
        <w:t>игры</w:t>
      </w:r>
      <w:r w:rsidRPr="0020114D">
        <w:tab/>
        <w:t>и</w:t>
      </w:r>
      <w:r w:rsidRPr="0020114D">
        <w:tab/>
        <w:t>самостоятельная</w:t>
      </w:r>
      <w:r w:rsidRPr="0020114D">
        <w:rPr>
          <w:spacing w:val="-57"/>
        </w:rPr>
        <w:t xml:space="preserve"> </w:t>
      </w:r>
      <w:r w:rsidRPr="0020114D">
        <w:t>деятельность детей15.30—16.20</w:t>
      </w:r>
    </w:p>
    <w:p w:rsidR="0021706F" w:rsidRPr="0020114D" w:rsidRDefault="0021706F" w:rsidP="006706C3">
      <w:pPr>
        <w:pStyle w:val="af9"/>
      </w:pPr>
      <w:r w:rsidRPr="0020114D">
        <w:t>Подготовка</w:t>
      </w:r>
      <w:r w:rsidRPr="0020114D">
        <w:rPr>
          <w:spacing w:val="-4"/>
        </w:rPr>
        <w:t xml:space="preserve"> </w:t>
      </w:r>
      <w:r w:rsidRPr="0020114D">
        <w:t>к</w:t>
      </w:r>
      <w:r w:rsidRPr="0020114D">
        <w:rPr>
          <w:spacing w:val="-2"/>
        </w:rPr>
        <w:t xml:space="preserve"> </w:t>
      </w:r>
      <w:r w:rsidRPr="0020114D">
        <w:t>прогулке.</w:t>
      </w:r>
      <w:r w:rsidRPr="0020114D">
        <w:rPr>
          <w:spacing w:val="-1"/>
        </w:rPr>
        <w:t xml:space="preserve"> </w:t>
      </w:r>
      <w:r w:rsidRPr="0020114D">
        <w:t>Прогулка.</w:t>
      </w:r>
      <w:r w:rsidRPr="0020114D">
        <w:rPr>
          <w:spacing w:val="-2"/>
        </w:rPr>
        <w:t xml:space="preserve"> </w:t>
      </w:r>
      <w:r w:rsidRPr="0020114D">
        <w:t>Самостоятельная</w:t>
      </w:r>
      <w:r w:rsidRPr="0020114D">
        <w:rPr>
          <w:spacing w:val="-3"/>
        </w:rPr>
        <w:t xml:space="preserve"> </w:t>
      </w:r>
      <w:r w:rsidRPr="0020114D">
        <w:t>деятельность</w:t>
      </w:r>
      <w:r w:rsidRPr="0020114D">
        <w:rPr>
          <w:spacing w:val="-3"/>
        </w:rPr>
        <w:t xml:space="preserve"> </w:t>
      </w:r>
      <w:r w:rsidRPr="0020114D">
        <w:t>детей</w:t>
      </w:r>
      <w:r w:rsidRPr="0020114D">
        <w:rPr>
          <w:spacing w:val="-2"/>
        </w:rPr>
        <w:t xml:space="preserve"> </w:t>
      </w:r>
      <w:r w:rsidRPr="0020114D">
        <w:t>16.40—</w:t>
      </w:r>
      <w:r w:rsidR="006706C3" w:rsidRPr="0020114D">
        <w:t xml:space="preserve"> </w:t>
      </w:r>
      <w:r w:rsidRPr="0020114D">
        <w:t>18.30</w:t>
      </w:r>
      <w:r w:rsidR="006706C3" w:rsidRPr="0020114D">
        <w:t xml:space="preserve"> </w:t>
      </w:r>
    </w:p>
    <w:p w:rsidR="0021706F" w:rsidRPr="0020114D" w:rsidRDefault="0021706F" w:rsidP="006706C3">
      <w:pPr>
        <w:pStyle w:val="af9"/>
      </w:pPr>
      <w:r w:rsidRPr="0020114D">
        <w:t>Уход</w:t>
      </w:r>
      <w:r w:rsidRPr="0020114D">
        <w:rPr>
          <w:spacing w:val="-1"/>
        </w:rPr>
        <w:t xml:space="preserve"> </w:t>
      </w:r>
      <w:r w:rsidRPr="0020114D">
        <w:t>домой до 19.00</w:t>
      </w:r>
    </w:p>
    <w:p w:rsidR="006706C3" w:rsidRPr="0020114D" w:rsidRDefault="006706C3" w:rsidP="006706C3">
      <w:pPr>
        <w:pStyle w:val="af9"/>
      </w:pPr>
    </w:p>
    <w:p w:rsidR="0021706F" w:rsidRPr="0020114D" w:rsidRDefault="0021706F" w:rsidP="006706C3">
      <w:pPr>
        <w:pStyle w:val="af9"/>
        <w:rPr>
          <w:b/>
          <w:i/>
          <w:sz w:val="18"/>
        </w:rPr>
      </w:pPr>
      <w:r w:rsidRPr="0020114D">
        <w:rPr>
          <w:b/>
          <w:i/>
        </w:rPr>
        <w:t>Примерный</w:t>
      </w:r>
      <w:r w:rsidRPr="0020114D">
        <w:rPr>
          <w:b/>
          <w:i/>
          <w:spacing w:val="-3"/>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Теплый</w:t>
      </w:r>
      <w:r w:rsidRPr="0020114D">
        <w:rPr>
          <w:b/>
          <w:i/>
          <w:spacing w:val="-2"/>
        </w:rPr>
        <w:t xml:space="preserve"> </w:t>
      </w:r>
      <w:r w:rsidRPr="0020114D">
        <w:rPr>
          <w:b/>
          <w:i/>
        </w:rPr>
        <w:t>период</w:t>
      </w:r>
      <w:r w:rsidRPr="0020114D">
        <w:rPr>
          <w:b/>
          <w:i/>
          <w:spacing w:val="-2"/>
        </w:rPr>
        <w:t xml:space="preserve"> </w:t>
      </w:r>
      <w:r w:rsidRPr="0020114D">
        <w:rPr>
          <w:b/>
          <w:i/>
        </w:rPr>
        <w:t>года</w:t>
      </w:r>
    </w:p>
    <w:p w:rsidR="00FF0224" w:rsidRPr="0020114D" w:rsidRDefault="0021706F" w:rsidP="006706C3">
      <w:pPr>
        <w:pStyle w:val="af9"/>
        <w:rPr>
          <w:spacing w:val="-57"/>
        </w:rPr>
      </w:pPr>
      <w:r w:rsidRPr="0020114D">
        <w:t>Прием и осмотр детей, игры, утренняя гимнастика 7.00—8.20</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w:t>
      </w:r>
      <w:r w:rsidRPr="0020114D">
        <w:rPr>
          <w:spacing w:val="-1"/>
        </w:rPr>
        <w:t xml:space="preserve"> </w:t>
      </w:r>
      <w:r w:rsidRPr="0020114D">
        <w:t>завтраку,</w:t>
      </w:r>
      <w:r w:rsidRPr="0020114D">
        <w:rPr>
          <w:spacing w:val="2"/>
        </w:rPr>
        <w:t xml:space="preserve"> </w:t>
      </w:r>
      <w:r w:rsidRPr="0020114D">
        <w:t>завтрак</w:t>
      </w:r>
      <w:r w:rsidRPr="0020114D">
        <w:rPr>
          <w:spacing w:val="-1"/>
        </w:rPr>
        <w:t xml:space="preserve"> </w:t>
      </w:r>
      <w:r w:rsidRPr="0020114D">
        <w:t>8.20—8.50</w:t>
      </w:r>
    </w:p>
    <w:p w:rsidR="0021706F" w:rsidRPr="0020114D" w:rsidRDefault="0021706F" w:rsidP="006706C3">
      <w:pPr>
        <w:pStyle w:val="af9"/>
      </w:pPr>
      <w:r w:rsidRPr="0020114D">
        <w:t>Самостоятельная деятельность, игры, общественно-полезный труд, подготовка к</w:t>
      </w:r>
      <w:r w:rsidRPr="0020114D">
        <w:rPr>
          <w:spacing w:val="-57"/>
        </w:rPr>
        <w:t xml:space="preserve"> </w:t>
      </w:r>
      <w:r w:rsidRPr="0020114D">
        <w:t>прогулке,</w:t>
      </w:r>
      <w:r w:rsidRPr="0020114D">
        <w:rPr>
          <w:spacing w:val="-1"/>
        </w:rPr>
        <w:t xml:space="preserve"> </w:t>
      </w:r>
      <w:r w:rsidRPr="0020114D">
        <w:t>индивидуальные</w:t>
      </w:r>
      <w:r w:rsidRPr="0020114D">
        <w:rPr>
          <w:spacing w:val="-2"/>
        </w:rPr>
        <w:t xml:space="preserve"> </w:t>
      </w:r>
      <w:r w:rsidRPr="0020114D">
        <w:t>занятия с</w:t>
      </w:r>
      <w:r w:rsidRPr="0020114D">
        <w:rPr>
          <w:spacing w:val="-1"/>
        </w:rPr>
        <w:t xml:space="preserve"> </w:t>
      </w:r>
      <w:r w:rsidRPr="0020114D">
        <w:t>логопедом</w:t>
      </w:r>
      <w:r w:rsidRPr="0020114D">
        <w:rPr>
          <w:spacing w:val="-1"/>
        </w:rPr>
        <w:t xml:space="preserve"> </w:t>
      </w:r>
      <w:r w:rsidRPr="0020114D">
        <w:t>8.50—9.30</w:t>
      </w:r>
    </w:p>
    <w:p w:rsidR="00FF0224" w:rsidRPr="0020114D" w:rsidRDefault="0021706F" w:rsidP="006706C3">
      <w:pPr>
        <w:pStyle w:val="af9"/>
        <w:rPr>
          <w:spacing w:val="-57"/>
        </w:rPr>
      </w:pPr>
      <w:r w:rsidRPr="0020114D">
        <w:t>Прогулка, индивидуальная работа логопеда с детьми, игры, наблюдения,</w:t>
      </w:r>
      <w:r w:rsidRPr="0020114D">
        <w:rPr>
          <w:spacing w:val="1"/>
        </w:rPr>
        <w:t xml:space="preserve"> </w:t>
      </w:r>
      <w:r w:rsidRPr="0020114D">
        <w:t>самостоятельная деятельность, воздушные и солнечные процедуры 9.30—10.30</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ко второму</w:t>
      </w:r>
      <w:r w:rsidRPr="0020114D">
        <w:rPr>
          <w:spacing w:val="-4"/>
        </w:rPr>
        <w:t xml:space="preserve"> </w:t>
      </w:r>
      <w:r w:rsidRPr="0020114D">
        <w:t>завтраку, завтрак 10.15—10.30</w:t>
      </w:r>
    </w:p>
    <w:p w:rsidR="00FF0224" w:rsidRPr="0020114D" w:rsidRDefault="0021706F" w:rsidP="006706C3">
      <w:pPr>
        <w:pStyle w:val="af9"/>
        <w:rPr>
          <w:spacing w:val="-57"/>
        </w:rPr>
      </w:pPr>
      <w:r w:rsidRPr="0020114D">
        <w:t>Прогулка, индивидуальная работа логопеда с детьми, игры, наблюдения,</w:t>
      </w:r>
      <w:r w:rsidRPr="0020114D">
        <w:rPr>
          <w:spacing w:val="1"/>
        </w:rPr>
        <w:t xml:space="preserve"> </w:t>
      </w:r>
      <w:r w:rsidRPr="0020114D">
        <w:t>самостоятельная деятельность, воздушные и солнечные процедуры 10.30—11.30</w:t>
      </w:r>
      <w:r w:rsidRPr="0020114D">
        <w:rPr>
          <w:spacing w:val="-57"/>
        </w:rPr>
        <w:t xml:space="preserve"> </w:t>
      </w:r>
    </w:p>
    <w:p w:rsidR="00FF0224" w:rsidRPr="0020114D" w:rsidRDefault="0021706F" w:rsidP="006706C3">
      <w:pPr>
        <w:pStyle w:val="af9"/>
        <w:rPr>
          <w:spacing w:val="1"/>
        </w:rPr>
      </w:pPr>
      <w:r w:rsidRPr="0020114D">
        <w:lastRenderedPageBreak/>
        <w:t>Возвращение с прогулки, водные процедуры, закаливание 11.30—12.00</w:t>
      </w:r>
      <w:r w:rsidRPr="0020114D">
        <w:rPr>
          <w:spacing w:val="1"/>
        </w:rPr>
        <w:t xml:space="preserve"> </w:t>
      </w:r>
    </w:p>
    <w:p w:rsidR="0021706F" w:rsidRPr="0020114D" w:rsidRDefault="0021706F" w:rsidP="006706C3">
      <w:pPr>
        <w:pStyle w:val="af9"/>
      </w:pPr>
      <w:r w:rsidRPr="0020114D">
        <w:t>Подготовка</w:t>
      </w:r>
      <w:r w:rsidRPr="0020114D">
        <w:rPr>
          <w:spacing w:val="-2"/>
        </w:rPr>
        <w:t xml:space="preserve"> </w:t>
      </w:r>
      <w:r w:rsidRPr="0020114D">
        <w:t>к обеду, обед 12.00—12.40</w:t>
      </w:r>
    </w:p>
    <w:p w:rsidR="0021706F" w:rsidRPr="0020114D" w:rsidRDefault="0021706F" w:rsidP="006706C3">
      <w:pPr>
        <w:pStyle w:val="af9"/>
      </w:pPr>
      <w:r w:rsidRPr="0020114D">
        <w:t>Подготовка</w:t>
      </w:r>
      <w:r w:rsidRPr="0020114D">
        <w:rPr>
          <w:spacing w:val="-3"/>
        </w:rPr>
        <w:t xml:space="preserve"> </w:t>
      </w:r>
      <w:r w:rsidRPr="0020114D">
        <w:t>ко</w:t>
      </w:r>
      <w:r w:rsidRPr="0020114D">
        <w:rPr>
          <w:spacing w:val="-2"/>
        </w:rPr>
        <w:t xml:space="preserve"> </w:t>
      </w:r>
      <w:r w:rsidRPr="0020114D">
        <w:t>сну.</w:t>
      </w:r>
      <w:r w:rsidRPr="0020114D">
        <w:rPr>
          <w:spacing w:val="-2"/>
        </w:rPr>
        <w:t xml:space="preserve"> </w:t>
      </w:r>
      <w:r w:rsidRPr="0020114D">
        <w:t>Сон</w:t>
      </w:r>
      <w:r w:rsidRPr="0020114D">
        <w:rPr>
          <w:spacing w:val="-1"/>
        </w:rPr>
        <w:t xml:space="preserve"> </w:t>
      </w:r>
      <w:r w:rsidRPr="0020114D">
        <w:t>12.40—15.00</w:t>
      </w:r>
    </w:p>
    <w:p w:rsidR="0021706F" w:rsidRPr="0020114D" w:rsidRDefault="0021706F" w:rsidP="006706C3">
      <w:pPr>
        <w:pStyle w:val="af9"/>
      </w:pPr>
      <w:r w:rsidRPr="0020114D">
        <w:t>Подъем.</w:t>
      </w:r>
      <w:r w:rsidRPr="0020114D">
        <w:rPr>
          <w:spacing w:val="-3"/>
        </w:rPr>
        <w:t xml:space="preserve"> </w:t>
      </w:r>
      <w:r w:rsidRPr="0020114D">
        <w:t>Оздоровительные</w:t>
      </w:r>
      <w:r w:rsidRPr="0020114D">
        <w:rPr>
          <w:spacing w:val="-4"/>
        </w:rPr>
        <w:t xml:space="preserve"> </w:t>
      </w:r>
      <w:r w:rsidRPr="0020114D">
        <w:t>процедуры.</w:t>
      </w:r>
      <w:r w:rsidRPr="0020114D">
        <w:rPr>
          <w:spacing w:val="-2"/>
        </w:rPr>
        <w:t xml:space="preserve"> </w:t>
      </w:r>
      <w:r w:rsidRPr="0020114D">
        <w:t>Полдник</w:t>
      </w:r>
      <w:r w:rsidRPr="0020114D">
        <w:rPr>
          <w:spacing w:val="-2"/>
        </w:rPr>
        <w:t xml:space="preserve"> </w:t>
      </w:r>
      <w:r w:rsidRPr="0020114D">
        <w:t>15.00—15.30</w:t>
      </w:r>
    </w:p>
    <w:p w:rsidR="0021706F" w:rsidRPr="0020114D" w:rsidRDefault="0021706F" w:rsidP="006706C3">
      <w:pPr>
        <w:pStyle w:val="af9"/>
      </w:pPr>
      <w:r w:rsidRPr="0020114D">
        <w:t>Индивидуальная</w:t>
      </w:r>
      <w:r w:rsidRPr="0020114D">
        <w:tab/>
        <w:t>работа</w:t>
      </w:r>
      <w:r w:rsidRPr="0020114D">
        <w:tab/>
        <w:t>по</w:t>
      </w:r>
      <w:r w:rsidRPr="0020114D">
        <w:tab/>
        <w:t>заданию</w:t>
      </w:r>
      <w:r w:rsidRPr="0020114D">
        <w:tab/>
        <w:t>логопеда,</w:t>
      </w:r>
      <w:r w:rsidRPr="0020114D">
        <w:tab/>
        <w:t>игры</w:t>
      </w:r>
      <w:r w:rsidRPr="0020114D">
        <w:tab/>
        <w:t>и</w:t>
      </w:r>
      <w:r w:rsidRPr="0020114D">
        <w:tab/>
        <w:t>самостоятельная</w:t>
      </w:r>
      <w:r w:rsidRPr="0020114D">
        <w:rPr>
          <w:spacing w:val="-57"/>
        </w:rPr>
        <w:t xml:space="preserve"> </w:t>
      </w:r>
      <w:r w:rsidRPr="0020114D">
        <w:t>деятельность детей15.30—16.15</w:t>
      </w:r>
    </w:p>
    <w:p w:rsidR="0021706F" w:rsidRPr="0020114D" w:rsidRDefault="0021706F" w:rsidP="006706C3">
      <w:pPr>
        <w:pStyle w:val="af9"/>
      </w:pPr>
      <w:r w:rsidRPr="0020114D">
        <w:t>Подготовка</w:t>
      </w:r>
      <w:r w:rsidRPr="0020114D">
        <w:rPr>
          <w:spacing w:val="-4"/>
        </w:rPr>
        <w:t xml:space="preserve"> </w:t>
      </w:r>
      <w:r w:rsidRPr="0020114D">
        <w:t>к</w:t>
      </w:r>
      <w:r w:rsidRPr="0020114D">
        <w:rPr>
          <w:spacing w:val="-2"/>
        </w:rPr>
        <w:t xml:space="preserve"> </w:t>
      </w:r>
      <w:r w:rsidRPr="0020114D">
        <w:t>прогулке.</w:t>
      </w:r>
      <w:r w:rsidRPr="0020114D">
        <w:rPr>
          <w:spacing w:val="-1"/>
        </w:rPr>
        <w:t xml:space="preserve"> </w:t>
      </w:r>
      <w:r w:rsidRPr="0020114D">
        <w:t>Прогулка.</w:t>
      </w:r>
      <w:r w:rsidRPr="0020114D">
        <w:rPr>
          <w:spacing w:val="-2"/>
        </w:rPr>
        <w:t xml:space="preserve"> </w:t>
      </w:r>
      <w:r w:rsidRPr="0020114D">
        <w:t>Самостоятельная</w:t>
      </w:r>
      <w:r w:rsidRPr="0020114D">
        <w:rPr>
          <w:spacing w:val="-3"/>
        </w:rPr>
        <w:t xml:space="preserve"> </w:t>
      </w:r>
      <w:r w:rsidRPr="0020114D">
        <w:t>деятельность</w:t>
      </w:r>
      <w:r w:rsidRPr="0020114D">
        <w:rPr>
          <w:spacing w:val="-3"/>
        </w:rPr>
        <w:t xml:space="preserve"> </w:t>
      </w:r>
      <w:r w:rsidRPr="0020114D">
        <w:t>детей</w:t>
      </w:r>
      <w:r w:rsidRPr="0020114D">
        <w:rPr>
          <w:spacing w:val="-2"/>
        </w:rPr>
        <w:t xml:space="preserve"> </w:t>
      </w:r>
      <w:r w:rsidRPr="0020114D">
        <w:t>16.15—18.30</w:t>
      </w:r>
    </w:p>
    <w:p w:rsidR="0021706F" w:rsidRPr="0020114D" w:rsidRDefault="0021706F" w:rsidP="006706C3">
      <w:pPr>
        <w:pStyle w:val="af9"/>
      </w:pPr>
      <w:r w:rsidRPr="0020114D">
        <w:t>Уход</w:t>
      </w:r>
      <w:r w:rsidRPr="0020114D">
        <w:rPr>
          <w:spacing w:val="-1"/>
        </w:rPr>
        <w:t xml:space="preserve"> </w:t>
      </w:r>
      <w:r w:rsidRPr="0020114D">
        <w:t>домой до 19.00</w:t>
      </w:r>
    </w:p>
    <w:p w:rsidR="0021706F" w:rsidRPr="0020114D" w:rsidRDefault="0021706F" w:rsidP="0021706F">
      <w:pPr>
        <w:pStyle w:val="a3"/>
        <w:spacing w:before="7"/>
        <w:ind w:left="0"/>
      </w:pPr>
    </w:p>
    <w:p w:rsidR="0021706F" w:rsidRPr="0020114D" w:rsidRDefault="0021706F" w:rsidP="006706C3">
      <w:pPr>
        <w:pStyle w:val="af9"/>
        <w:rPr>
          <w:b/>
          <w:i/>
        </w:rPr>
      </w:pPr>
      <w:r w:rsidRPr="0020114D">
        <w:rPr>
          <w:b/>
          <w:i/>
        </w:rPr>
        <w:t>Примерное</w:t>
      </w:r>
      <w:r w:rsidRPr="0020114D">
        <w:rPr>
          <w:b/>
          <w:i/>
          <w:spacing w:val="-3"/>
        </w:rPr>
        <w:t xml:space="preserve"> </w:t>
      </w:r>
      <w:r w:rsidRPr="0020114D">
        <w:rPr>
          <w:b/>
          <w:i/>
        </w:rPr>
        <w:t>расписание</w:t>
      </w:r>
      <w:r w:rsidRPr="0020114D">
        <w:rPr>
          <w:b/>
          <w:i/>
          <w:spacing w:val="-2"/>
        </w:rPr>
        <w:t xml:space="preserve"> </w:t>
      </w:r>
      <w:r w:rsidRPr="0020114D">
        <w:rPr>
          <w:b/>
          <w:i/>
        </w:rPr>
        <w:t>работы</w:t>
      </w:r>
      <w:r w:rsidRPr="0020114D">
        <w:rPr>
          <w:b/>
          <w:i/>
          <w:spacing w:val="-3"/>
        </w:rPr>
        <w:t xml:space="preserve"> </w:t>
      </w:r>
      <w:r w:rsidRPr="0020114D">
        <w:rPr>
          <w:b/>
          <w:i/>
        </w:rPr>
        <w:t>учителя-логопеда</w:t>
      </w:r>
    </w:p>
    <w:p w:rsidR="00FF0224" w:rsidRPr="0020114D" w:rsidRDefault="0021706F" w:rsidP="006706C3">
      <w:pPr>
        <w:pStyle w:val="af9"/>
        <w:rPr>
          <w:spacing w:val="1"/>
        </w:rPr>
      </w:pPr>
      <w:r w:rsidRPr="0020114D">
        <w:t>Первое подгрупповое занятие 9.00—9.10</w:t>
      </w:r>
      <w:r w:rsidRPr="0020114D">
        <w:rPr>
          <w:spacing w:val="1"/>
        </w:rPr>
        <w:t xml:space="preserve"> </w:t>
      </w:r>
    </w:p>
    <w:p w:rsidR="00FF0224" w:rsidRPr="0020114D" w:rsidRDefault="0021706F" w:rsidP="006706C3">
      <w:pPr>
        <w:pStyle w:val="af9"/>
      </w:pPr>
      <w:r w:rsidRPr="0020114D">
        <w:t>Второе подгрупповое занятие 9.20—9.30</w:t>
      </w:r>
    </w:p>
    <w:p w:rsidR="00FF0224" w:rsidRPr="0020114D" w:rsidRDefault="0021706F" w:rsidP="006706C3">
      <w:pPr>
        <w:pStyle w:val="af9"/>
        <w:rPr>
          <w:spacing w:val="1"/>
        </w:rPr>
      </w:pPr>
      <w:r w:rsidRPr="0020114D">
        <w:rPr>
          <w:spacing w:val="1"/>
        </w:rPr>
        <w:t xml:space="preserve"> </w:t>
      </w:r>
      <w:r w:rsidRPr="0020114D">
        <w:t>Третье подгрупповое занятие 9.40—9.50</w:t>
      </w:r>
      <w:r w:rsidRPr="0020114D">
        <w:rPr>
          <w:spacing w:val="1"/>
        </w:rPr>
        <w:t xml:space="preserve"> </w:t>
      </w:r>
    </w:p>
    <w:p w:rsidR="0021706F" w:rsidRPr="0020114D" w:rsidRDefault="0021706F" w:rsidP="006706C3">
      <w:pPr>
        <w:pStyle w:val="af9"/>
      </w:pPr>
      <w:r w:rsidRPr="0020114D">
        <w:t>Индивидуальная</w:t>
      </w:r>
      <w:r w:rsidRPr="0020114D">
        <w:rPr>
          <w:spacing w:val="-2"/>
        </w:rPr>
        <w:t xml:space="preserve"> </w:t>
      </w:r>
      <w:r w:rsidRPr="0020114D">
        <w:t>работа</w:t>
      </w:r>
      <w:r w:rsidRPr="0020114D">
        <w:rPr>
          <w:spacing w:val="-2"/>
        </w:rPr>
        <w:t xml:space="preserve"> </w:t>
      </w:r>
      <w:r w:rsidRPr="0020114D">
        <w:t>с</w:t>
      </w:r>
      <w:r w:rsidRPr="0020114D">
        <w:rPr>
          <w:spacing w:val="-3"/>
        </w:rPr>
        <w:t xml:space="preserve"> </w:t>
      </w:r>
      <w:r w:rsidRPr="0020114D">
        <w:t>детьми</w:t>
      </w:r>
      <w:r w:rsidRPr="0020114D">
        <w:rPr>
          <w:spacing w:val="-1"/>
        </w:rPr>
        <w:t xml:space="preserve"> </w:t>
      </w:r>
      <w:r w:rsidRPr="0020114D">
        <w:t>10.00—12.30</w:t>
      </w:r>
    </w:p>
    <w:p w:rsidR="0021706F" w:rsidRPr="0020114D" w:rsidRDefault="0021706F" w:rsidP="006706C3">
      <w:pPr>
        <w:pStyle w:val="af9"/>
      </w:pPr>
      <w:r w:rsidRPr="0020114D">
        <w:t>Участие</w:t>
      </w:r>
      <w:r w:rsidRPr="0020114D">
        <w:rPr>
          <w:spacing w:val="-3"/>
        </w:rPr>
        <w:t xml:space="preserve"> </w:t>
      </w:r>
      <w:r w:rsidRPr="0020114D">
        <w:t>логопеда</w:t>
      </w:r>
      <w:r w:rsidRPr="0020114D">
        <w:rPr>
          <w:spacing w:val="-3"/>
        </w:rPr>
        <w:t xml:space="preserve"> </w:t>
      </w:r>
      <w:r w:rsidRPr="0020114D">
        <w:t>в</w:t>
      </w:r>
      <w:r w:rsidRPr="0020114D">
        <w:rPr>
          <w:spacing w:val="-2"/>
        </w:rPr>
        <w:t xml:space="preserve"> </w:t>
      </w:r>
      <w:r w:rsidRPr="0020114D">
        <w:t>режимных</w:t>
      </w:r>
      <w:r w:rsidRPr="0020114D">
        <w:rPr>
          <w:spacing w:val="-1"/>
        </w:rPr>
        <w:t xml:space="preserve"> </w:t>
      </w:r>
      <w:r w:rsidRPr="0020114D">
        <w:t>моментах</w:t>
      </w:r>
      <w:r w:rsidRPr="0020114D">
        <w:rPr>
          <w:spacing w:val="1"/>
        </w:rPr>
        <w:t xml:space="preserve"> </w:t>
      </w:r>
      <w:r w:rsidRPr="0020114D">
        <w:t>12.30—13.00</w:t>
      </w:r>
    </w:p>
    <w:p w:rsidR="0021706F" w:rsidRPr="0020114D" w:rsidRDefault="0021706F" w:rsidP="0021706F">
      <w:pPr>
        <w:pStyle w:val="a3"/>
        <w:spacing w:before="10"/>
        <w:ind w:left="0"/>
      </w:pPr>
    </w:p>
    <w:p w:rsidR="0021706F" w:rsidRPr="0020114D" w:rsidRDefault="00AB02D3" w:rsidP="006706C3">
      <w:pPr>
        <w:pStyle w:val="3"/>
        <w:rPr>
          <w:color w:val="auto"/>
        </w:rPr>
      </w:pPr>
      <w:bookmarkStart w:id="239" w:name="_Toc145353575"/>
      <w:r>
        <w:rPr>
          <w:color w:val="auto"/>
        </w:rPr>
        <w:t>4.2.2.2</w:t>
      </w:r>
      <w:r w:rsidR="006706C3" w:rsidRPr="0020114D">
        <w:rPr>
          <w:color w:val="auto"/>
        </w:rPr>
        <w:t>.</w:t>
      </w:r>
      <w:r w:rsidR="0021706F" w:rsidRPr="0020114D">
        <w:rPr>
          <w:color w:val="auto"/>
        </w:rPr>
        <w:t>Средняя</w:t>
      </w:r>
      <w:r w:rsidR="0021706F" w:rsidRPr="0020114D">
        <w:rPr>
          <w:color w:val="auto"/>
          <w:spacing w:val="-1"/>
        </w:rPr>
        <w:t xml:space="preserve"> </w:t>
      </w:r>
      <w:r w:rsidR="0021706F" w:rsidRPr="0020114D">
        <w:rPr>
          <w:color w:val="auto"/>
        </w:rPr>
        <w:t>группа</w:t>
      </w:r>
      <w:r w:rsidR="0021706F" w:rsidRPr="0020114D">
        <w:rPr>
          <w:color w:val="auto"/>
          <w:spacing w:val="-1"/>
        </w:rPr>
        <w:t xml:space="preserve"> </w:t>
      </w:r>
      <w:r w:rsidR="0021706F" w:rsidRPr="0020114D">
        <w:rPr>
          <w:color w:val="auto"/>
        </w:rPr>
        <w:t>(с</w:t>
      </w:r>
      <w:r w:rsidR="0021706F" w:rsidRPr="0020114D">
        <w:rPr>
          <w:color w:val="auto"/>
          <w:spacing w:val="-3"/>
        </w:rPr>
        <w:t xml:space="preserve"> </w:t>
      </w:r>
      <w:r w:rsidR="0021706F" w:rsidRPr="0020114D">
        <w:rPr>
          <w:color w:val="auto"/>
        </w:rPr>
        <w:t>4</w:t>
      </w:r>
      <w:r w:rsidR="0021706F" w:rsidRPr="0020114D">
        <w:rPr>
          <w:color w:val="auto"/>
          <w:spacing w:val="-1"/>
        </w:rPr>
        <w:t xml:space="preserve"> </w:t>
      </w:r>
      <w:r w:rsidR="0021706F" w:rsidRPr="0020114D">
        <w:rPr>
          <w:color w:val="auto"/>
        </w:rPr>
        <w:t>до</w:t>
      </w:r>
      <w:r w:rsidR="0021706F" w:rsidRPr="0020114D">
        <w:rPr>
          <w:color w:val="auto"/>
          <w:spacing w:val="-4"/>
        </w:rPr>
        <w:t xml:space="preserve"> </w:t>
      </w:r>
      <w:r w:rsidR="0021706F" w:rsidRPr="0020114D">
        <w:rPr>
          <w:color w:val="auto"/>
        </w:rPr>
        <w:t>5 лет)</w:t>
      </w:r>
      <w:bookmarkEnd w:id="239"/>
    </w:p>
    <w:p w:rsidR="0021706F" w:rsidRPr="0020114D" w:rsidRDefault="0021706F" w:rsidP="0021706F">
      <w:pPr>
        <w:pStyle w:val="a3"/>
        <w:spacing w:before="4"/>
        <w:ind w:left="0"/>
        <w:rPr>
          <w:b/>
          <w:i/>
        </w:rPr>
      </w:pPr>
    </w:p>
    <w:p w:rsidR="0021706F" w:rsidRPr="0020114D" w:rsidRDefault="0021706F" w:rsidP="006706C3">
      <w:pPr>
        <w:pStyle w:val="af9"/>
      </w:pPr>
      <w:r w:rsidRPr="0020114D">
        <w:t>В</w:t>
      </w:r>
      <w:r w:rsidRPr="0020114D">
        <w:rPr>
          <w:spacing w:val="1"/>
        </w:rPr>
        <w:t xml:space="preserve"> </w:t>
      </w:r>
      <w:r w:rsidRPr="0020114D">
        <w:t>средней</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тяжелыми</w:t>
      </w:r>
      <w:r w:rsidRPr="0020114D">
        <w:rPr>
          <w:spacing w:val="1"/>
        </w:rPr>
        <w:t xml:space="preserve"> </w:t>
      </w:r>
      <w:r w:rsidRPr="0020114D">
        <w:t>нарушениями речи (ОНР) с октября по май (включительно) проводится в неделю 16</w:t>
      </w:r>
      <w:r w:rsidRPr="0020114D">
        <w:rPr>
          <w:spacing w:val="1"/>
        </w:rPr>
        <w:t xml:space="preserve"> </w:t>
      </w:r>
      <w:r w:rsidRPr="0020114D">
        <w:t>подгрупповых и групповых занятий продолжительностью 15 минут, 2 занятия лечебной</w:t>
      </w:r>
      <w:r w:rsidRPr="0020114D">
        <w:rPr>
          <w:spacing w:val="1"/>
        </w:rPr>
        <w:t xml:space="preserve"> </w:t>
      </w:r>
      <w:r w:rsidRPr="0020114D">
        <w:t>физкультурой</w:t>
      </w:r>
      <w:r w:rsidRPr="0020114D">
        <w:rPr>
          <w:spacing w:val="1"/>
        </w:rPr>
        <w:t xml:space="preserve"> </w:t>
      </w:r>
      <w:r w:rsidRPr="0020114D">
        <w:t>для нуждающихся (как</w:t>
      </w:r>
      <w:r w:rsidRPr="0020114D">
        <w:rPr>
          <w:spacing w:val="1"/>
        </w:rPr>
        <w:t xml:space="preserve"> </w:t>
      </w:r>
      <w:r w:rsidRPr="0020114D">
        <w:t>лечебные процедуры), и</w:t>
      </w:r>
      <w:r w:rsidRPr="0020114D">
        <w:rPr>
          <w:spacing w:val="1"/>
        </w:rPr>
        <w:t xml:space="preserve"> </w:t>
      </w:r>
      <w:r w:rsidRPr="0020114D">
        <w:t>по</w:t>
      </w:r>
      <w:r w:rsidRPr="0020114D">
        <w:rPr>
          <w:spacing w:val="1"/>
        </w:rPr>
        <w:t xml:space="preserve"> </w:t>
      </w:r>
      <w:r w:rsidRPr="0020114D">
        <w:t>3 индивидуальных</w:t>
      </w:r>
      <w:r w:rsidRPr="0020114D">
        <w:rPr>
          <w:spacing w:val="1"/>
        </w:rPr>
        <w:t xml:space="preserve"> </w:t>
      </w:r>
      <w:r w:rsidRPr="0020114D">
        <w:t>занятия с учителем-логопедом и воспитателями с каждым ребенком, что не превышает</w:t>
      </w:r>
      <w:r w:rsidRPr="0020114D">
        <w:rPr>
          <w:spacing w:val="1"/>
        </w:rPr>
        <w:t xml:space="preserve"> </w:t>
      </w:r>
      <w:r w:rsidRPr="0020114D">
        <w:t>рекомендованную САНПИН недельную нагрузку (4 часа в неделю). В сетку занятий не</w:t>
      </w:r>
      <w:r w:rsidRPr="0020114D">
        <w:rPr>
          <w:spacing w:val="1"/>
        </w:rPr>
        <w:t xml:space="preserve"> </w:t>
      </w:r>
      <w:r w:rsidRPr="0020114D">
        <w:t>включаются как лечебные процедуры занятия лечебной физкультурой и индивидуальные</w:t>
      </w:r>
      <w:r w:rsidRPr="0020114D">
        <w:rPr>
          <w:spacing w:val="-57"/>
        </w:rPr>
        <w:t xml:space="preserve"> </w:t>
      </w:r>
      <w:r w:rsidRPr="0020114D">
        <w:t>занятия</w:t>
      </w:r>
      <w:r w:rsidRPr="0020114D">
        <w:rPr>
          <w:spacing w:val="-1"/>
        </w:rPr>
        <w:t xml:space="preserve"> </w:t>
      </w:r>
      <w:r w:rsidRPr="0020114D">
        <w:t>со специалистами.</w:t>
      </w:r>
    </w:p>
    <w:p w:rsidR="0021706F" w:rsidRPr="0020114D" w:rsidRDefault="0021706F" w:rsidP="0021706F">
      <w:pPr>
        <w:pStyle w:val="a3"/>
        <w:spacing w:before="2"/>
        <w:ind w:left="0"/>
        <w:rPr>
          <w:sz w:val="25"/>
        </w:rPr>
      </w:pP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54"/>
        <w:gridCol w:w="2485"/>
      </w:tblGrid>
      <w:tr w:rsidR="0021706F" w:rsidRPr="0020114D" w:rsidTr="008E2965">
        <w:trPr>
          <w:trHeight w:val="667"/>
        </w:trPr>
        <w:tc>
          <w:tcPr>
            <w:tcW w:w="6854" w:type="dxa"/>
          </w:tcPr>
          <w:p w:rsidR="0021706F" w:rsidRPr="0020114D" w:rsidRDefault="0021706F" w:rsidP="008E2965">
            <w:pPr>
              <w:pStyle w:val="TableParagraph"/>
              <w:spacing w:before="52"/>
              <w:ind w:left="475"/>
              <w:rPr>
                <w:b/>
              </w:rPr>
            </w:pPr>
            <w:r w:rsidRPr="0020114D">
              <w:rPr>
                <w:b/>
              </w:rPr>
              <w:t>Образовательная</w:t>
            </w:r>
            <w:r w:rsidRPr="0020114D">
              <w:rPr>
                <w:b/>
                <w:spacing w:val="-3"/>
              </w:rPr>
              <w:t xml:space="preserve"> </w:t>
            </w:r>
            <w:r w:rsidRPr="0020114D">
              <w:rPr>
                <w:b/>
              </w:rPr>
              <w:t>область.</w:t>
            </w:r>
            <w:r w:rsidRPr="0020114D">
              <w:rPr>
                <w:b/>
                <w:spacing w:val="-2"/>
              </w:rPr>
              <w:t xml:space="preserve"> </w:t>
            </w:r>
            <w:r w:rsidRPr="0020114D">
              <w:rPr>
                <w:b/>
              </w:rPr>
              <w:t>Направление</w:t>
            </w:r>
            <w:r w:rsidRPr="0020114D">
              <w:rPr>
                <w:b/>
                <w:spacing w:val="-3"/>
              </w:rPr>
              <w:t xml:space="preserve"> </w:t>
            </w:r>
            <w:r w:rsidRPr="0020114D">
              <w:rPr>
                <w:b/>
              </w:rPr>
              <w:t>деятельности</w:t>
            </w:r>
          </w:p>
        </w:tc>
        <w:tc>
          <w:tcPr>
            <w:tcW w:w="2485" w:type="dxa"/>
          </w:tcPr>
          <w:p w:rsidR="0021706F" w:rsidRPr="0020114D" w:rsidRDefault="0021706F" w:rsidP="006706C3">
            <w:pPr>
              <w:pStyle w:val="TableParagraph"/>
              <w:spacing w:before="52" w:line="244" w:lineRule="auto"/>
              <w:ind w:left="745" w:right="113" w:hanging="620"/>
              <w:jc w:val="center"/>
              <w:rPr>
                <w:b/>
              </w:rPr>
            </w:pPr>
            <w:r w:rsidRPr="0020114D">
              <w:rPr>
                <w:b/>
              </w:rPr>
              <w:t>Количество занятий</w:t>
            </w:r>
            <w:r w:rsidRPr="0020114D">
              <w:rPr>
                <w:b/>
                <w:spacing w:val="-57"/>
              </w:rPr>
              <w:t xml:space="preserve"> </w:t>
            </w:r>
            <w:r w:rsidRPr="0020114D">
              <w:rPr>
                <w:b/>
              </w:rPr>
              <w:t>в</w:t>
            </w:r>
            <w:r w:rsidRPr="0020114D">
              <w:rPr>
                <w:b/>
                <w:spacing w:val="-2"/>
              </w:rPr>
              <w:t xml:space="preserve"> </w:t>
            </w:r>
            <w:r w:rsidRPr="0020114D">
              <w:rPr>
                <w:b/>
              </w:rPr>
              <w:t>неделю</w:t>
            </w:r>
          </w:p>
        </w:tc>
      </w:tr>
      <w:tr w:rsidR="0021706F" w:rsidRPr="0020114D" w:rsidTr="008E2965">
        <w:trPr>
          <w:trHeight w:val="390"/>
        </w:trPr>
        <w:tc>
          <w:tcPr>
            <w:tcW w:w="6854" w:type="dxa"/>
          </w:tcPr>
          <w:p w:rsidR="0021706F" w:rsidRPr="0020114D" w:rsidRDefault="0021706F" w:rsidP="008E2965">
            <w:pPr>
              <w:pStyle w:val="TableParagraph"/>
              <w:spacing w:before="44"/>
              <w:rPr>
                <w:lang w:val="ru-RU"/>
              </w:rPr>
            </w:pPr>
            <w:r w:rsidRPr="0020114D">
              <w:rPr>
                <w:b/>
                <w:lang w:val="ru-RU"/>
              </w:rPr>
              <w:t>Речевое</w:t>
            </w:r>
            <w:r w:rsidRPr="0020114D">
              <w:rPr>
                <w:b/>
                <w:spacing w:val="-5"/>
                <w:lang w:val="ru-RU"/>
              </w:rPr>
              <w:t xml:space="preserve"> </w:t>
            </w:r>
            <w:r w:rsidRPr="0020114D">
              <w:rPr>
                <w:b/>
                <w:lang w:val="ru-RU"/>
              </w:rPr>
              <w:t>развитие</w:t>
            </w:r>
            <w:r w:rsidRPr="0020114D">
              <w:rPr>
                <w:lang w:val="ru-RU"/>
              </w:rPr>
              <w:t>.</w:t>
            </w:r>
            <w:r w:rsidRPr="0020114D">
              <w:rPr>
                <w:spacing w:val="-3"/>
                <w:lang w:val="ru-RU"/>
              </w:rPr>
              <w:t xml:space="preserve"> </w:t>
            </w:r>
            <w:r w:rsidRPr="0020114D">
              <w:rPr>
                <w:lang w:val="ru-RU"/>
              </w:rPr>
              <w:t>Восприятие</w:t>
            </w:r>
            <w:r w:rsidRPr="0020114D">
              <w:rPr>
                <w:spacing w:val="-4"/>
                <w:lang w:val="ru-RU"/>
              </w:rPr>
              <w:t xml:space="preserve"> </w:t>
            </w:r>
            <w:r w:rsidRPr="0020114D">
              <w:rPr>
                <w:lang w:val="ru-RU"/>
              </w:rPr>
              <w:t>художественной</w:t>
            </w:r>
            <w:r w:rsidRPr="0020114D">
              <w:rPr>
                <w:spacing w:val="-3"/>
                <w:lang w:val="ru-RU"/>
              </w:rPr>
              <w:t xml:space="preserve"> </w:t>
            </w:r>
            <w:r w:rsidRPr="0020114D">
              <w:rPr>
                <w:lang w:val="ru-RU"/>
              </w:rPr>
              <w:t>литературы</w:t>
            </w:r>
          </w:p>
        </w:tc>
        <w:tc>
          <w:tcPr>
            <w:tcW w:w="2485" w:type="dxa"/>
          </w:tcPr>
          <w:p w:rsidR="0021706F" w:rsidRPr="0020114D" w:rsidRDefault="0021706F" w:rsidP="006706C3">
            <w:pPr>
              <w:pStyle w:val="TableParagraph"/>
              <w:spacing w:before="44"/>
              <w:ind w:left="54"/>
              <w:jc w:val="center"/>
            </w:pPr>
            <w:r w:rsidRPr="0020114D">
              <w:t>2</w:t>
            </w:r>
          </w:p>
        </w:tc>
      </w:tr>
      <w:tr w:rsidR="0021706F" w:rsidRPr="0020114D" w:rsidTr="008E2965">
        <w:trPr>
          <w:trHeight w:val="664"/>
        </w:trPr>
        <w:tc>
          <w:tcPr>
            <w:tcW w:w="6854" w:type="dxa"/>
          </w:tcPr>
          <w:p w:rsidR="0021706F" w:rsidRPr="0020114D" w:rsidRDefault="0021706F" w:rsidP="008E2965">
            <w:pPr>
              <w:pStyle w:val="TableParagraph"/>
              <w:spacing w:before="42" w:line="242" w:lineRule="auto"/>
              <w:ind w:right="280"/>
              <w:rPr>
                <w:lang w:val="ru-RU"/>
              </w:rPr>
            </w:pPr>
            <w:r w:rsidRPr="0020114D">
              <w:rPr>
                <w:b/>
                <w:lang w:val="ru-RU"/>
              </w:rPr>
              <w:t xml:space="preserve">Познавательное развитие. </w:t>
            </w:r>
            <w:r w:rsidRPr="0020114D">
              <w:rPr>
                <w:lang w:val="ru-RU"/>
              </w:rPr>
              <w:t>Познавательно-исследовательская,</w:t>
            </w:r>
            <w:r w:rsidRPr="0020114D">
              <w:rPr>
                <w:spacing w:val="-58"/>
                <w:lang w:val="ru-RU"/>
              </w:rPr>
              <w:t xml:space="preserve"> </w:t>
            </w:r>
            <w:r w:rsidRPr="0020114D">
              <w:rPr>
                <w:lang w:val="ru-RU"/>
              </w:rPr>
              <w:t>конструктивно-модельная</w:t>
            </w:r>
            <w:r w:rsidRPr="0020114D">
              <w:rPr>
                <w:spacing w:val="-1"/>
                <w:lang w:val="ru-RU"/>
              </w:rPr>
              <w:t xml:space="preserve"> </w:t>
            </w:r>
            <w:r w:rsidRPr="0020114D">
              <w:rPr>
                <w:lang w:val="ru-RU"/>
              </w:rPr>
              <w:t>деятельность</w:t>
            </w:r>
          </w:p>
        </w:tc>
        <w:tc>
          <w:tcPr>
            <w:tcW w:w="2485" w:type="dxa"/>
          </w:tcPr>
          <w:p w:rsidR="0021706F" w:rsidRPr="0020114D" w:rsidRDefault="0021706F" w:rsidP="006706C3">
            <w:pPr>
              <w:pStyle w:val="TableParagraph"/>
              <w:spacing w:before="42"/>
              <w:ind w:left="54"/>
              <w:jc w:val="center"/>
            </w:pPr>
            <w:r w:rsidRPr="0020114D">
              <w:t>2</w:t>
            </w:r>
          </w:p>
        </w:tc>
      </w:tr>
      <w:tr w:rsidR="0021706F" w:rsidRPr="0020114D" w:rsidTr="008E2965">
        <w:trPr>
          <w:trHeight w:val="666"/>
        </w:trPr>
        <w:tc>
          <w:tcPr>
            <w:tcW w:w="6854" w:type="dxa"/>
          </w:tcPr>
          <w:p w:rsidR="0021706F" w:rsidRPr="0020114D" w:rsidRDefault="0021706F" w:rsidP="008E2965">
            <w:pPr>
              <w:pStyle w:val="TableParagraph"/>
              <w:spacing w:before="44" w:line="237" w:lineRule="auto"/>
              <w:ind w:right="1207"/>
              <w:rPr>
                <w:lang w:val="ru-RU"/>
              </w:rPr>
            </w:pPr>
            <w:r w:rsidRPr="0020114D">
              <w:rPr>
                <w:b/>
                <w:lang w:val="ru-RU"/>
              </w:rPr>
              <w:t xml:space="preserve">Познавательное развитие. </w:t>
            </w:r>
            <w:r w:rsidRPr="0020114D">
              <w:rPr>
                <w:lang w:val="ru-RU"/>
              </w:rPr>
              <w:t>Развитие математических</w:t>
            </w:r>
            <w:r w:rsidRPr="0020114D">
              <w:rPr>
                <w:spacing w:val="-58"/>
                <w:lang w:val="ru-RU"/>
              </w:rPr>
              <w:t xml:space="preserve"> </w:t>
            </w:r>
            <w:r w:rsidRPr="0020114D">
              <w:rPr>
                <w:lang w:val="ru-RU"/>
              </w:rPr>
              <w:t>представлений</w:t>
            </w:r>
          </w:p>
        </w:tc>
        <w:tc>
          <w:tcPr>
            <w:tcW w:w="2485" w:type="dxa"/>
          </w:tcPr>
          <w:p w:rsidR="0021706F" w:rsidRPr="0020114D" w:rsidRDefault="0021706F" w:rsidP="006706C3">
            <w:pPr>
              <w:pStyle w:val="TableParagraph"/>
              <w:spacing w:before="42"/>
              <w:ind w:left="54"/>
              <w:jc w:val="center"/>
            </w:pPr>
            <w:r w:rsidRPr="0020114D">
              <w:t>1</w:t>
            </w:r>
          </w:p>
        </w:tc>
      </w:tr>
      <w:tr w:rsidR="0021706F" w:rsidRPr="0020114D" w:rsidTr="008E2965">
        <w:trPr>
          <w:trHeight w:val="388"/>
        </w:trPr>
        <w:tc>
          <w:tcPr>
            <w:tcW w:w="6854" w:type="dxa"/>
          </w:tcPr>
          <w:p w:rsidR="0021706F" w:rsidRPr="0020114D" w:rsidRDefault="0021706F" w:rsidP="008E2965">
            <w:pPr>
              <w:pStyle w:val="TableParagraph"/>
              <w:spacing w:before="44"/>
            </w:pPr>
            <w:r w:rsidRPr="0020114D">
              <w:rPr>
                <w:b/>
              </w:rPr>
              <w:t>Художественно</w:t>
            </w:r>
            <w:r w:rsidRPr="0020114D">
              <w:rPr>
                <w:b/>
                <w:spacing w:val="-5"/>
              </w:rPr>
              <w:t xml:space="preserve"> </w:t>
            </w:r>
            <w:r w:rsidRPr="0020114D">
              <w:rPr>
                <w:b/>
              </w:rPr>
              <w:t>эстетическое</w:t>
            </w:r>
            <w:r w:rsidRPr="0020114D">
              <w:rPr>
                <w:b/>
                <w:spacing w:val="-6"/>
              </w:rPr>
              <w:t xml:space="preserve"> </w:t>
            </w:r>
            <w:r w:rsidRPr="0020114D">
              <w:rPr>
                <w:b/>
              </w:rPr>
              <w:t>развитие.</w:t>
            </w:r>
            <w:r w:rsidRPr="0020114D">
              <w:rPr>
                <w:b/>
                <w:spacing w:val="-1"/>
              </w:rPr>
              <w:t xml:space="preserve"> </w:t>
            </w:r>
            <w:r w:rsidRPr="0020114D">
              <w:t>Рисование</w:t>
            </w:r>
          </w:p>
        </w:tc>
        <w:tc>
          <w:tcPr>
            <w:tcW w:w="2485" w:type="dxa"/>
          </w:tcPr>
          <w:p w:rsidR="0021706F" w:rsidRPr="0020114D" w:rsidRDefault="0021706F" w:rsidP="006706C3">
            <w:pPr>
              <w:pStyle w:val="TableParagraph"/>
              <w:spacing w:before="44"/>
              <w:ind w:left="54"/>
              <w:jc w:val="center"/>
            </w:pPr>
            <w:r w:rsidRPr="0020114D">
              <w:t>1</w:t>
            </w:r>
          </w:p>
        </w:tc>
      </w:tr>
      <w:tr w:rsidR="0021706F" w:rsidRPr="0020114D" w:rsidTr="008E2965">
        <w:trPr>
          <w:trHeight w:val="388"/>
        </w:trPr>
        <w:tc>
          <w:tcPr>
            <w:tcW w:w="6854" w:type="dxa"/>
          </w:tcPr>
          <w:p w:rsidR="0021706F" w:rsidRPr="0020114D" w:rsidRDefault="0021706F" w:rsidP="008E2965">
            <w:pPr>
              <w:pStyle w:val="TableParagraph"/>
              <w:spacing w:before="42"/>
              <w:rPr>
                <w:lang w:val="ru-RU"/>
              </w:rPr>
            </w:pPr>
            <w:r w:rsidRPr="0020114D">
              <w:rPr>
                <w:b/>
                <w:lang w:val="ru-RU"/>
              </w:rPr>
              <w:t>Художественно-эстетическое</w:t>
            </w:r>
            <w:r w:rsidRPr="0020114D">
              <w:rPr>
                <w:b/>
                <w:spacing w:val="-8"/>
                <w:lang w:val="ru-RU"/>
              </w:rPr>
              <w:t xml:space="preserve"> </w:t>
            </w:r>
            <w:r w:rsidRPr="0020114D">
              <w:rPr>
                <w:b/>
                <w:lang w:val="ru-RU"/>
              </w:rPr>
              <w:t>развитие.</w:t>
            </w:r>
            <w:r w:rsidRPr="0020114D">
              <w:rPr>
                <w:b/>
                <w:spacing w:val="-4"/>
                <w:lang w:val="ru-RU"/>
              </w:rPr>
              <w:t xml:space="preserve"> </w:t>
            </w:r>
            <w:r w:rsidRPr="0020114D">
              <w:rPr>
                <w:lang w:val="ru-RU"/>
              </w:rPr>
              <w:t>Лепка/аппликация</w:t>
            </w:r>
          </w:p>
        </w:tc>
        <w:tc>
          <w:tcPr>
            <w:tcW w:w="2485" w:type="dxa"/>
          </w:tcPr>
          <w:p w:rsidR="0021706F" w:rsidRPr="0020114D" w:rsidRDefault="0021706F" w:rsidP="006706C3">
            <w:pPr>
              <w:pStyle w:val="TableParagraph"/>
              <w:spacing w:before="42"/>
              <w:ind w:left="54"/>
              <w:jc w:val="center"/>
            </w:pPr>
            <w:r w:rsidRPr="0020114D">
              <w:t>1</w:t>
            </w:r>
          </w:p>
        </w:tc>
      </w:tr>
      <w:tr w:rsidR="0021706F" w:rsidRPr="0020114D" w:rsidTr="008E2965">
        <w:trPr>
          <w:trHeight w:val="393"/>
        </w:trPr>
        <w:tc>
          <w:tcPr>
            <w:tcW w:w="6854" w:type="dxa"/>
          </w:tcPr>
          <w:p w:rsidR="0021706F" w:rsidRPr="0020114D" w:rsidRDefault="0021706F" w:rsidP="008E2965">
            <w:pPr>
              <w:pStyle w:val="TableParagraph"/>
              <w:spacing w:before="43"/>
              <w:rPr>
                <w:lang w:val="ru-RU"/>
              </w:rPr>
            </w:pPr>
            <w:r w:rsidRPr="0020114D">
              <w:rPr>
                <w:b/>
                <w:lang w:val="ru-RU"/>
              </w:rPr>
              <w:t>Художественно-эстетическое</w:t>
            </w:r>
            <w:r w:rsidRPr="0020114D">
              <w:rPr>
                <w:b/>
                <w:spacing w:val="-6"/>
                <w:lang w:val="ru-RU"/>
              </w:rPr>
              <w:t xml:space="preserve"> </w:t>
            </w:r>
            <w:r w:rsidRPr="0020114D">
              <w:rPr>
                <w:b/>
                <w:lang w:val="ru-RU"/>
              </w:rPr>
              <w:t>развитие.</w:t>
            </w:r>
            <w:r w:rsidRPr="0020114D">
              <w:rPr>
                <w:b/>
                <w:spacing w:val="-3"/>
                <w:lang w:val="ru-RU"/>
              </w:rPr>
              <w:t xml:space="preserve"> </w:t>
            </w:r>
            <w:r w:rsidRPr="0020114D">
              <w:rPr>
                <w:lang w:val="ru-RU"/>
              </w:rPr>
              <w:t>Музыкальное</w:t>
            </w:r>
            <w:r w:rsidRPr="0020114D">
              <w:rPr>
                <w:spacing w:val="-5"/>
                <w:lang w:val="ru-RU"/>
              </w:rPr>
              <w:t xml:space="preserve"> </w:t>
            </w:r>
            <w:r w:rsidRPr="0020114D">
              <w:rPr>
                <w:lang w:val="ru-RU"/>
              </w:rPr>
              <w:t>развитие</w:t>
            </w:r>
          </w:p>
        </w:tc>
        <w:tc>
          <w:tcPr>
            <w:tcW w:w="2485" w:type="dxa"/>
          </w:tcPr>
          <w:p w:rsidR="0021706F" w:rsidRPr="0020114D" w:rsidRDefault="0021706F" w:rsidP="006706C3">
            <w:pPr>
              <w:pStyle w:val="TableParagraph"/>
              <w:spacing w:before="43"/>
              <w:ind w:left="54"/>
              <w:jc w:val="center"/>
            </w:pPr>
            <w:r w:rsidRPr="0020114D">
              <w:t>2</w:t>
            </w:r>
          </w:p>
        </w:tc>
      </w:tr>
      <w:tr w:rsidR="0021706F" w:rsidRPr="0020114D" w:rsidTr="008E2965">
        <w:trPr>
          <w:trHeight w:val="662"/>
        </w:trPr>
        <w:tc>
          <w:tcPr>
            <w:tcW w:w="6854" w:type="dxa"/>
          </w:tcPr>
          <w:p w:rsidR="0021706F" w:rsidRPr="0020114D" w:rsidRDefault="0021706F" w:rsidP="008E2965">
            <w:pPr>
              <w:pStyle w:val="TableParagraph"/>
              <w:spacing w:before="42"/>
            </w:pPr>
            <w:r w:rsidRPr="0020114D">
              <w:rPr>
                <w:b/>
              </w:rPr>
              <w:t>Физическое</w:t>
            </w:r>
            <w:r w:rsidRPr="0020114D">
              <w:rPr>
                <w:b/>
                <w:spacing w:val="-4"/>
              </w:rPr>
              <w:t xml:space="preserve"> </w:t>
            </w:r>
            <w:r w:rsidRPr="0020114D">
              <w:rPr>
                <w:b/>
              </w:rPr>
              <w:t>развитие.</w:t>
            </w:r>
            <w:r w:rsidRPr="0020114D">
              <w:rPr>
                <w:b/>
                <w:spacing w:val="-5"/>
              </w:rPr>
              <w:t xml:space="preserve"> </w:t>
            </w:r>
            <w:r w:rsidRPr="0020114D">
              <w:t>Физическая</w:t>
            </w:r>
            <w:r w:rsidRPr="0020114D">
              <w:rPr>
                <w:spacing w:val="-3"/>
              </w:rPr>
              <w:t xml:space="preserve"> </w:t>
            </w:r>
            <w:r w:rsidRPr="0020114D">
              <w:t>культура</w:t>
            </w:r>
          </w:p>
        </w:tc>
        <w:tc>
          <w:tcPr>
            <w:tcW w:w="2485" w:type="dxa"/>
          </w:tcPr>
          <w:p w:rsidR="0021706F" w:rsidRPr="0020114D" w:rsidRDefault="0021706F" w:rsidP="006706C3">
            <w:pPr>
              <w:pStyle w:val="TableParagraph"/>
              <w:spacing w:before="46" w:line="235" w:lineRule="auto"/>
              <w:ind w:left="54" w:right="937"/>
              <w:jc w:val="center"/>
            </w:pPr>
            <w:r w:rsidRPr="0020114D">
              <w:t>3</w:t>
            </w:r>
            <w:r w:rsidRPr="0020114D">
              <w:rPr>
                <w:spacing w:val="-6"/>
              </w:rPr>
              <w:t xml:space="preserve"> </w:t>
            </w:r>
            <w:r w:rsidRPr="0020114D">
              <w:t>(1</w:t>
            </w:r>
            <w:r w:rsidRPr="0020114D">
              <w:rPr>
                <w:spacing w:val="-5"/>
              </w:rPr>
              <w:t xml:space="preserve"> </w:t>
            </w:r>
            <w:r w:rsidRPr="0020114D">
              <w:t>на</w:t>
            </w:r>
            <w:r w:rsidRPr="0020114D">
              <w:rPr>
                <w:spacing w:val="-6"/>
              </w:rPr>
              <w:t xml:space="preserve"> </w:t>
            </w:r>
            <w:r w:rsidRPr="0020114D">
              <w:t>свежем</w:t>
            </w:r>
            <w:r w:rsidRPr="0020114D">
              <w:rPr>
                <w:spacing w:val="-57"/>
              </w:rPr>
              <w:t xml:space="preserve"> </w:t>
            </w:r>
            <w:r w:rsidRPr="0020114D">
              <w:t>воздухе)</w:t>
            </w:r>
          </w:p>
        </w:tc>
      </w:tr>
      <w:tr w:rsidR="0021706F" w:rsidRPr="0020114D" w:rsidTr="008E2965">
        <w:trPr>
          <w:trHeight w:val="393"/>
        </w:trPr>
        <w:tc>
          <w:tcPr>
            <w:tcW w:w="6854" w:type="dxa"/>
          </w:tcPr>
          <w:p w:rsidR="0021706F" w:rsidRPr="0020114D" w:rsidRDefault="0021706F" w:rsidP="008E2965">
            <w:pPr>
              <w:pStyle w:val="TableParagraph"/>
              <w:spacing w:before="42"/>
              <w:rPr>
                <w:lang w:val="ru-RU"/>
              </w:rPr>
            </w:pPr>
            <w:r w:rsidRPr="0020114D">
              <w:rPr>
                <w:lang w:val="ru-RU"/>
              </w:rPr>
              <w:lastRenderedPageBreak/>
              <w:t>Подгрупповое</w:t>
            </w:r>
            <w:r w:rsidRPr="0020114D">
              <w:rPr>
                <w:spacing w:val="-5"/>
                <w:lang w:val="ru-RU"/>
              </w:rPr>
              <w:t xml:space="preserve"> </w:t>
            </w:r>
            <w:r w:rsidRPr="0020114D">
              <w:rPr>
                <w:lang w:val="ru-RU"/>
              </w:rPr>
              <w:t>занятие</w:t>
            </w:r>
            <w:r w:rsidRPr="0020114D">
              <w:rPr>
                <w:spacing w:val="-4"/>
                <w:lang w:val="ru-RU"/>
              </w:rPr>
              <w:t xml:space="preserve"> </w:t>
            </w:r>
            <w:r w:rsidRPr="0020114D">
              <w:rPr>
                <w:lang w:val="ru-RU"/>
              </w:rPr>
              <w:t>с</w:t>
            </w:r>
            <w:r w:rsidRPr="0020114D">
              <w:rPr>
                <w:spacing w:val="-2"/>
                <w:lang w:val="ru-RU"/>
              </w:rPr>
              <w:t xml:space="preserve"> </w:t>
            </w:r>
            <w:r w:rsidRPr="0020114D">
              <w:rPr>
                <w:lang w:val="ru-RU"/>
              </w:rPr>
              <w:t>учителем-логопедом</w:t>
            </w:r>
          </w:p>
        </w:tc>
        <w:tc>
          <w:tcPr>
            <w:tcW w:w="2485" w:type="dxa"/>
          </w:tcPr>
          <w:p w:rsidR="0021706F" w:rsidRPr="0020114D" w:rsidRDefault="0021706F" w:rsidP="006706C3">
            <w:pPr>
              <w:pStyle w:val="TableParagraph"/>
              <w:spacing w:before="42"/>
              <w:ind w:left="54"/>
              <w:jc w:val="center"/>
            </w:pPr>
            <w:r w:rsidRPr="0020114D">
              <w:t>4</w:t>
            </w:r>
          </w:p>
        </w:tc>
      </w:tr>
      <w:tr w:rsidR="0021706F" w:rsidRPr="0020114D" w:rsidTr="008E2965">
        <w:trPr>
          <w:trHeight w:val="386"/>
        </w:trPr>
        <w:tc>
          <w:tcPr>
            <w:tcW w:w="6854" w:type="dxa"/>
          </w:tcPr>
          <w:p w:rsidR="0021706F" w:rsidRPr="0020114D" w:rsidRDefault="0021706F" w:rsidP="008E2965">
            <w:pPr>
              <w:pStyle w:val="TableParagraph"/>
              <w:spacing w:before="42"/>
            </w:pPr>
            <w:r w:rsidRPr="0020114D">
              <w:t>Индивидуальные</w:t>
            </w:r>
            <w:r w:rsidRPr="0020114D">
              <w:rPr>
                <w:spacing w:val="-4"/>
              </w:rPr>
              <w:t xml:space="preserve"> </w:t>
            </w:r>
            <w:r w:rsidRPr="0020114D">
              <w:t>занятия</w:t>
            </w:r>
            <w:r w:rsidRPr="0020114D">
              <w:rPr>
                <w:spacing w:val="-2"/>
              </w:rPr>
              <w:t xml:space="preserve"> </w:t>
            </w:r>
            <w:r w:rsidRPr="0020114D">
              <w:t>с</w:t>
            </w:r>
            <w:r w:rsidRPr="0020114D">
              <w:rPr>
                <w:spacing w:val="-3"/>
              </w:rPr>
              <w:t xml:space="preserve"> </w:t>
            </w:r>
            <w:r w:rsidRPr="0020114D">
              <w:t>логопедом</w:t>
            </w:r>
          </w:p>
        </w:tc>
        <w:tc>
          <w:tcPr>
            <w:tcW w:w="2485" w:type="dxa"/>
          </w:tcPr>
          <w:p w:rsidR="0021706F" w:rsidRPr="0020114D" w:rsidRDefault="0021706F" w:rsidP="006706C3">
            <w:pPr>
              <w:pStyle w:val="TableParagraph"/>
              <w:spacing w:before="42"/>
              <w:ind w:left="54"/>
              <w:jc w:val="center"/>
            </w:pPr>
            <w:r w:rsidRPr="0020114D">
              <w:t>3</w:t>
            </w:r>
          </w:p>
        </w:tc>
      </w:tr>
      <w:tr w:rsidR="0021706F" w:rsidRPr="0020114D" w:rsidTr="008E2965">
        <w:trPr>
          <w:trHeight w:val="388"/>
        </w:trPr>
        <w:tc>
          <w:tcPr>
            <w:tcW w:w="6854" w:type="dxa"/>
          </w:tcPr>
          <w:p w:rsidR="0021706F" w:rsidRPr="0020114D" w:rsidRDefault="0021706F" w:rsidP="008E2965">
            <w:pPr>
              <w:pStyle w:val="TableParagraph"/>
              <w:spacing w:before="42"/>
            </w:pPr>
            <w:r w:rsidRPr="0020114D">
              <w:t>Индивидуальное</w:t>
            </w:r>
            <w:r w:rsidRPr="0020114D">
              <w:rPr>
                <w:spacing w:val="-5"/>
              </w:rPr>
              <w:t xml:space="preserve"> </w:t>
            </w:r>
            <w:r w:rsidRPr="0020114D">
              <w:t>занятие</w:t>
            </w:r>
            <w:r w:rsidRPr="0020114D">
              <w:rPr>
                <w:spacing w:val="-4"/>
              </w:rPr>
              <w:t xml:space="preserve"> </w:t>
            </w:r>
            <w:r w:rsidRPr="0020114D">
              <w:t>с</w:t>
            </w:r>
            <w:r w:rsidRPr="0020114D">
              <w:rPr>
                <w:spacing w:val="-4"/>
              </w:rPr>
              <w:t xml:space="preserve"> </w:t>
            </w:r>
            <w:r w:rsidRPr="0020114D">
              <w:t>воспитателем</w:t>
            </w:r>
          </w:p>
        </w:tc>
        <w:tc>
          <w:tcPr>
            <w:tcW w:w="2485" w:type="dxa"/>
          </w:tcPr>
          <w:p w:rsidR="0021706F" w:rsidRPr="0020114D" w:rsidRDefault="0021706F" w:rsidP="006706C3">
            <w:pPr>
              <w:pStyle w:val="TableParagraph"/>
              <w:spacing w:before="42"/>
              <w:ind w:left="54"/>
              <w:jc w:val="center"/>
            </w:pPr>
            <w:r w:rsidRPr="0020114D">
              <w:t>3</w:t>
            </w:r>
          </w:p>
        </w:tc>
      </w:tr>
      <w:tr w:rsidR="0021706F" w:rsidRPr="0020114D" w:rsidTr="008E2965">
        <w:trPr>
          <w:trHeight w:val="393"/>
        </w:trPr>
        <w:tc>
          <w:tcPr>
            <w:tcW w:w="6854" w:type="dxa"/>
          </w:tcPr>
          <w:p w:rsidR="0021706F" w:rsidRPr="0020114D" w:rsidRDefault="0021706F" w:rsidP="008E2965">
            <w:pPr>
              <w:pStyle w:val="TableParagraph"/>
              <w:spacing w:before="42"/>
            </w:pPr>
            <w:r w:rsidRPr="0020114D">
              <w:t>Лечебная</w:t>
            </w:r>
            <w:r w:rsidRPr="0020114D">
              <w:rPr>
                <w:spacing w:val="-5"/>
              </w:rPr>
              <w:t xml:space="preserve"> </w:t>
            </w:r>
            <w:r w:rsidRPr="0020114D">
              <w:t>физкультура</w:t>
            </w:r>
          </w:p>
        </w:tc>
        <w:tc>
          <w:tcPr>
            <w:tcW w:w="2485" w:type="dxa"/>
          </w:tcPr>
          <w:p w:rsidR="0021706F" w:rsidRPr="0020114D" w:rsidRDefault="0021706F" w:rsidP="006706C3">
            <w:pPr>
              <w:pStyle w:val="TableParagraph"/>
              <w:spacing w:before="42"/>
              <w:ind w:left="54"/>
              <w:jc w:val="center"/>
            </w:pPr>
            <w:r w:rsidRPr="0020114D">
              <w:t>2</w:t>
            </w:r>
          </w:p>
        </w:tc>
      </w:tr>
    </w:tbl>
    <w:p w:rsidR="0021706F" w:rsidRPr="0020114D" w:rsidRDefault="0021706F" w:rsidP="0021706F">
      <w:pPr>
        <w:pStyle w:val="a3"/>
        <w:spacing w:before="5"/>
        <w:ind w:left="0"/>
        <w:rPr>
          <w:sz w:val="23"/>
        </w:rPr>
      </w:pPr>
    </w:p>
    <w:p w:rsidR="0021706F" w:rsidRPr="0020114D" w:rsidRDefault="0021706F" w:rsidP="006706C3">
      <w:pPr>
        <w:pStyle w:val="af9"/>
      </w:pPr>
      <w:r w:rsidRPr="0020114D">
        <w:rPr>
          <w:b/>
        </w:rPr>
        <w:t>Социально-коммуникативное</w:t>
      </w:r>
      <w:r w:rsidRPr="0020114D">
        <w:rPr>
          <w:b/>
          <w:spacing w:val="1"/>
        </w:rPr>
        <w:t xml:space="preserve"> </w:t>
      </w:r>
      <w:r w:rsidRPr="0020114D">
        <w:rPr>
          <w:b/>
        </w:rPr>
        <w:t>развитие</w:t>
      </w:r>
      <w:r w:rsidRPr="0020114D">
        <w:rPr>
          <w:b/>
          <w:spacing w:val="1"/>
        </w:rPr>
        <w:t xml:space="preserve"> </w:t>
      </w:r>
      <w:r w:rsidRPr="0020114D">
        <w:rPr>
          <w:b/>
        </w:rPr>
        <w:t>детей</w:t>
      </w:r>
      <w:r w:rsidRPr="0020114D">
        <w:rPr>
          <w:b/>
          <w:spacing w:val="1"/>
        </w:rPr>
        <w:t xml:space="preserve"> </w:t>
      </w:r>
      <w:r w:rsidRPr="0020114D">
        <w:t>осуществляется</w:t>
      </w:r>
      <w:r w:rsidRPr="0020114D">
        <w:rPr>
          <w:spacing w:val="1"/>
        </w:rPr>
        <w:t xml:space="preserve"> </w:t>
      </w:r>
      <w:r w:rsidRPr="0020114D">
        <w:t>в</w:t>
      </w:r>
      <w:r w:rsidRPr="0020114D">
        <w:rPr>
          <w:spacing w:val="1"/>
        </w:rPr>
        <w:t xml:space="preserve"> </w:t>
      </w:r>
      <w:r w:rsidRPr="0020114D">
        <w:t>образовательной</w:t>
      </w:r>
      <w:r w:rsidRPr="0020114D">
        <w:rPr>
          <w:spacing w:val="1"/>
        </w:rPr>
        <w:t xml:space="preserve"> </w:t>
      </w:r>
      <w:r w:rsidRPr="0020114D">
        <w:t>деятельности</w:t>
      </w:r>
      <w:r w:rsidRPr="0020114D">
        <w:rPr>
          <w:spacing w:val="1"/>
        </w:rPr>
        <w:t xml:space="preserve"> </w:t>
      </w:r>
      <w:r w:rsidRPr="0020114D">
        <w:t>в</w:t>
      </w:r>
      <w:r w:rsidRPr="0020114D">
        <w:rPr>
          <w:spacing w:val="1"/>
        </w:rPr>
        <w:t xml:space="preserve"> </w:t>
      </w:r>
      <w:r w:rsidRPr="0020114D">
        <w:t>ходе</w:t>
      </w:r>
      <w:r w:rsidRPr="0020114D">
        <w:rPr>
          <w:spacing w:val="1"/>
        </w:rPr>
        <w:t xml:space="preserve"> </w:t>
      </w:r>
      <w:r w:rsidRPr="0020114D">
        <w:t>режимных</w:t>
      </w:r>
      <w:r w:rsidRPr="0020114D">
        <w:rPr>
          <w:spacing w:val="1"/>
        </w:rPr>
        <w:t xml:space="preserve"> </w:t>
      </w:r>
      <w:r w:rsidRPr="0020114D">
        <w:t>моментов,</w:t>
      </w:r>
      <w:r w:rsidRPr="0020114D">
        <w:rPr>
          <w:spacing w:val="1"/>
        </w:rPr>
        <w:t xml:space="preserve"> </w:t>
      </w:r>
      <w:r w:rsidRPr="0020114D">
        <w:t>в</w:t>
      </w:r>
      <w:r w:rsidRPr="0020114D">
        <w:rPr>
          <w:spacing w:val="1"/>
        </w:rPr>
        <w:t xml:space="preserve"> </w:t>
      </w:r>
      <w:r w:rsidRPr="0020114D">
        <w:t>совместной</w:t>
      </w:r>
      <w:r w:rsidRPr="0020114D">
        <w:rPr>
          <w:spacing w:val="1"/>
        </w:rPr>
        <w:t xml:space="preserve"> </w:t>
      </w:r>
      <w:r w:rsidRPr="0020114D">
        <w:t>и</w:t>
      </w:r>
      <w:r w:rsidRPr="0020114D">
        <w:rPr>
          <w:spacing w:val="1"/>
        </w:rPr>
        <w:t xml:space="preserve"> </w:t>
      </w:r>
      <w:r w:rsidRPr="0020114D">
        <w:t>самостоятельной</w:t>
      </w:r>
      <w:r w:rsidRPr="0020114D">
        <w:rPr>
          <w:spacing w:val="-1"/>
        </w:rPr>
        <w:t xml:space="preserve"> </w:t>
      </w:r>
      <w:r w:rsidRPr="0020114D">
        <w:t>игровой деятельности, в</w:t>
      </w:r>
      <w:r w:rsidRPr="0020114D">
        <w:rPr>
          <w:spacing w:val="-1"/>
        </w:rPr>
        <w:t xml:space="preserve"> </w:t>
      </w:r>
      <w:r w:rsidRPr="0020114D">
        <w:t>семье.</w:t>
      </w:r>
    </w:p>
    <w:p w:rsidR="0021706F" w:rsidRPr="0020114D" w:rsidRDefault="0021706F" w:rsidP="006706C3">
      <w:pPr>
        <w:pStyle w:val="af9"/>
        <w:rPr>
          <w:b/>
          <w:i/>
        </w:rPr>
      </w:pPr>
      <w:r w:rsidRPr="0020114D">
        <w:rPr>
          <w:b/>
          <w:i/>
        </w:rPr>
        <w:t>Примерный</w:t>
      </w:r>
      <w:r w:rsidRPr="0020114D">
        <w:rPr>
          <w:b/>
          <w:i/>
          <w:spacing w:val="-2"/>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Холодное</w:t>
      </w:r>
      <w:r w:rsidRPr="0020114D">
        <w:rPr>
          <w:b/>
          <w:i/>
          <w:spacing w:val="-3"/>
        </w:rPr>
        <w:t xml:space="preserve"> </w:t>
      </w:r>
      <w:r w:rsidRPr="0020114D">
        <w:rPr>
          <w:b/>
          <w:i/>
        </w:rPr>
        <w:t>время</w:t>
      </w:r>
      <w:r w:rsidRPr="0020114D">
        <w:rPr>
          <w:b/>
          <w:i/>
          <w:spacing w:val="-2"/>
        </w:rPr>
        <w:t xml:space="preserve"> </w:t>
      </w:r>
      <w:r w:rsidRPr="0020114D">
        <w:rPr>
          <w:b/>
          <w:i/>
        </w:rPr>
        <w:t>года</w:t>
      </w:r>
    </w:p>
    <w:p w:rsidR="00FF0224" w:rsidRPr="0020114D" w:rsidRDefault="0021706F" w:rsidP="006706C3">
      <w:pPr>
        <w:pStyle w:val="af9"/>
      </w:pPr>
      <w:r w:rsidRPr="0020114D">
        <w:t>Прием детей, игры, утренняя гимнастика, дежурство 7.00—8.25</w:t>
      </w:r>
    </w:p>
    <w:p w:rsidR="0021706F" w:rsidRPr="0020114D" w:rsidRDefault="0021706F" w:rsidP="006706C3">
      <w:pPr>
        <w:pStyle w:val="af9"/>
      </w:pPr>
      <w:r w:rsidRPr="0020114D">
        <w:rPr>
          <w:spacing w:val="-57"/>
        </w:rPr>
        <w:t xml:space="preserve"> </w:t>
      </w:r>
      <w:r w:rsidRPr="0020114D">
        <w:t>Подготовка</w:t>
      </w:r>
      <w:r w:rsidRPr="0020114D">
        <w:rPr>
          <w:spacing w:val="-2"/>
        </w:rPr>
        <w:t xml:space="preserve"> </w:t>
      </w:r>
      <w:r w:rsidRPr="0020114D">
        <w:t>к завтраку,</w:t>
      </w:r>
      <w:r w:rsidRPr="0020114D">
        <w:rPr>
          <w:spacing w:val="1"/>
        </w:rPr>
        <w:t xml:space="preserve"> </w:t>
      </w:r>
      <w:r w:rsidRPr="0020114D">
        <w:t>завтрак 8.25—8.50</w:t>
      </w:r>
    </w:p>
    <w:p w:rsidR="0021706F" w:rsidRPr="0020114D" w:rsidRDefault="0021706F" w:rsidP="006706C3">
      <w:pPr>
        <w:pStyle w:val="af9"/>
      </w:pPr>
      <w:r w:rsidRPr="0020114D">
        <w:t>Игры,</w:t>
      </w:r>
      <w:r w:rsidRPr="0020114D">
        <w:rPr>
          <w:spacing w:val="-2"/>
        </w:rPr>
        <w:t xml:space="preserve"> </w:t>
      </w:r>
      <w:r w:rsidRPr="0020114D">
        <w:t>самостоятельная</w:t>
      </w:r>
      <w:r w:rsidRPr="0020114D">
        <w:rPr>
          <w:spacing w:val="-2"/>
        </w:rPr>
        <w:t xml:space="preserve"> </w:t>
      </w:r>
      <w:r w:rsidRPr="0020114D">
        <w:t>деятельность,</w:t>
      </w:r>
      <w:r w:rsidRPr="0020114D">
        <w:rPr>
          <w:spacing w:val="-2"/>
        </w:rPr>
        <w:t xml:space="preserve"> </w:t>
      </w:r>
      <w:r w:rsidRPr="0020114D">
        <w:t>подготовка</w:t>
      </w:r>
      <w:r w:rsidRPr="0020114D">
        <w:rPr>
          <w:spacing w:val="-3"/>
        </w:rPr>
        <w:t xml:space="preserve"> </w:t>
      </w:r>
      <w:r w:rsidRPr="0020114D">
        <w:t>к</w:t>
      </w:r>
      <w:r w:rsidRPr="0020114D">
        <w:rPr>
          <w:spacing w:val="-1"/>
        </w:rPr>
        <w:t xml:space="preserve"> </w:t>
      </w:r>
      <w:r w:rsidRPr="0020114D">
        <w:t>занятиям</w:t>
      </w:r>
      <w:r w:rsidRPr="0020114D">
        <w:rPr>
          <w:spacing w:val="-3"/>
        </w:rPr>
        <w:t xml:space="preserve"> </w:t>
      </w:r>
      <w:r w:rsidRPr="0020114D">
        <w:t>8.50—9.00</w:t>
      </w:r>
    </w:p>
    <w:p w:rsidR="00FF0224" w:rsidRPr="0020114D" w:rsidRDefault="0021706F" w:rsidP="006706C3">
      <w:pPr>
        <w:pStyle w:val="af9"/>
        <w:rPr>
          <w:spacing w:val="-57"/>
        </w:rPr>
      </w:pPr>
      <w:r w:rsidRPr="0020114D">
        <w:t>1-е занятие воспитателя и 1-е подгрупповое логопедическое занятие 9.00—9.15</w:t>
      </w:r>
      <w:r w:rsidRPr="0020114D">
        <w:rPr>
          <w:spacing w:val="-57"/>
        </w:rPr>
        <w:t xml:space="preserve"> </w:t>
      </w:r>
    </w:p>
    <w:p w:rsidR="00FF0224" w:rsidRPr="0020114D" w:rsidRDefault="0021706F" w:rsidP="006706C3">
      <w:pPr>
        <w:pStyle w:val="af9"/>
        <w:rPr>
          <w:spacing w:val="-57"/>
        </w:rPr>
      </w:pPr>
      <w:r w:rsidRPr="0020114D">
        <w:t>2-е занятие воспитателя и 2-е подгрупповое логопедическое занятие 9.25—9.40</w:t>
      </w:r>
      <w:r w:rsidRPr="0020114D">
        <w:rPr>
          <w:spacing w:val="-57"/>
        </w:rPr>
        <w:t xml:space="preserve"> </w:t>
      </w:r>
    </w:p>
    <w:p w:rsidR="0021706F" w:rsidRPr="0020114D" w:rsidRDefault="0021706F" w:rsidP="006706C3">
      <w:pPr>
        <w:pStyle w:val="af9"/>
      </w:pPr>
      <w:r w:rsidRPr="0020114D">
        <w:t>3-е</w:t>
      </w:r>
      <w:r w:rsidRPr="0020114D">
        <w:rPr>
          <w:spacing w:val="-2"/>
        </w:rPr>
        <w:t xml:space="preserve"> </w:t>
      </w:r>
      <w:r w:rsidRPr="0020114D">
        <w:t>занятие</w:t>
      </w:r>
      <w:r w:rsidRPr="0020114D">
        <w:rPr>
          <w:spacing w:val="-2"/>
        </w:rPr>
        <w:t xml:space="preserve"> </w:t>
      </w:r>
      <w:r w:rsidRPr="0020114D">
        <w:t>воспитателя</w:t>
      </w:r>
      <w:r w:rsidRPr="0020114D">
        <w:rPr>
          <w:spacing w:val="-4"/>
        </w:rPr>
        <w:t xml:space="preserve"> </w:t>
      </w:r>
      <w:r w:rsidRPr="0020114D">
        <w:t>и</w:t>
      </w:r>
      <w:r w:rsidRPr="0020114D">
        <w:rPr>
          <w:spacing w:val="-1"/>
        </w:rPr>
        <w:t xml:space="preserve"> </w:t>
      </w:r>
      <w:r w:rsidRPr="0020114D">
        <w:t>третье</w:t>
      </w:r>
      <w:r w:rsidRPr="0020114D">
        <w:rPr>
          <w:spacing w:val="-2"/>
        </w:rPr>
        <w:t xml:space="preserve"> </w:t>
      </w:r>
      <w:r w:rsidRPr="0020114D">
        <w:t>подгрупповое</w:t>
      </w:r>
      <w:r w:rsidRPr="0020114D">
        <w:rPr>
          <w:spacing w:val="-3"/>
        </w:rPr>
        <w:t xml:space="preserve"> </w:t>
      </w:r>
      <w:r w:rsidRPr="0020114D">
        <w:t>логопедическое</w:t>
      </w:r>
      <w:r w:rsidRPr="0020114D">
        <w:rPr>
          <w:spacing w:val="-2"/>
        </w:rPr>
        <w:t xml:space="preserve"> </w:t>
      </w:r>
      <w:r w:rsidRPr="0020114D">
        <w:t>занятие</w:t>
      </w:r>
      <w:r w:rsidRPr="0020114D">
        <w:rPr>
          <w:spacing w:val="-3"/>
        </w:rPr>
        <w:t xml:space="preserve"> </w:t>
      </w:r>
      <w:r w:rsidRPr="0020114D">
        <w:t>9.50—10.05</w:t>
      </w:r>
    </w:p>
    <w:p w:rsidR="0021706F" w:rsidRPr="0020114D" w:rsidRDefault="0021706F" w:rsidP="006706C3">
      <w:pPr>
        <w:pStyle w:val="af9"/>
      </w:pPr>
      <w:r w:rsidRPr="0020114D">
        <w:t>Второй</w:t>
      </w:r>
      <w:r w:rsidRPr="0020114D">
        <w:rPr>
          <w:spacing w:val="-1"/>
        </w:rPr>
        <w:t xml:space="preserve"> </w:t>
      </w:r>
      <w:r w:rsidRPr="0020114D">
        <w:t>завтрак</w:t>
      </w:r>
      <w:r w:rsidRPr="0020114D">
        <w:rPr>
          <w:spacing w:val="-2"/>
        </w:rPr>
        <w:t xml:space="preserve"> </w:t>
      </w:r>
      <w:r w:rsidRPr="0020114D">
        <w:t>10.05—10.20</w:t>
      </w:r>
    </w:p>
    <w:p w:rsidR="0021706F" w:rsidRPr="0020114D" w:rsidRDefault="0021706F" w:rsidP="006706C3">
      <w:pPr>
        <w:pStyle w:val="af9"/>
      </w:pPr>
      <w:r w:rsidRPr="0020114D">
        <w:t>Индивидуальная</w:t>
      </w:r>
      <w:r w:rsidRPr="0020114D">
        <w:rPr>
          <w:spacing w:val="-2"/>
        </w:rPr>
        <w:t xml:space="preserve"> </w:t>
      </w:r>
      <w:r w:rsidRPr="0020114D">
        <w:t>работа</w:t>
      </w:r>
      <w:r w:rsidRPr="0020114D">
        <w:rPr>
          <w:spacing w:val="-3"/>
        </w:rPr>
        <w:t xml:space="preserve"> </w:t>
      </w:r>
      <w:r w:rsidRPr="0020114D">
        <w:t>логопеда</w:t>
      </w:r>
      <w:r w:rsidRPr="0020114D">
        <w:rPr>
          <w:spacing w:val="-3"/>
        </w:rPr>
        <w:t xml:space="preserve"> </w:t>
      </w:r>
      <w:r w:rsidRPr="0020114D">
        <w:t>с</w:t>
      </w:r>
      <w:r w:rsidRPr="0020114D">
        <w:rPr>
          <w:spacing w:val="-3"/>
        </w:rPr>
        <w:t xml:space="preserve"> </w:t>
      </w:r>
      <w:r w:rsidRPr="0020114D">
        <w:t>детьми,</w:t>
      </w:r>
      <w:r w:rsidRPr="0020114D">
        <w:rPr>
          <w:spacing w:val="-2"/>
        </w:rPr>
        <w:t xml:space="preserve"> </w:t>
      </w:r>
      <w:r w:rsidRPr="0020114D">
        <w:t>самостоятельная</w:t>
      </w:r>
      <w:r w:rsidRPr="0020114D">
        <w:rPr>
          <w:spacing w:val="-2"/>
        </w:rPr>
        <w:t xml:space="preserve"> </w:t>
      </w:r>
      <w:r w:rsidRPr="0020114D">
        <w:t>деятельность,</w:t>
      </w:r>
      <w:r w:rsidRPr="0020114D">
        <w:rPr>
          <w:spacing w:val="-2"/>
        </w:rPr>
        <w:t xml:space="preserve"> </w:t>
      </w:r>
      <w:r w:rsidRPr="0020114D">
        <w:t>игры,</w:t>
      </w:r>
    </w:p>
    <w:p w:rsidR="0021706F" w:rsidRPr="0020114D" w:rsidRDefault="0021706F" w:rsidP="006706C3">
      <w:pPr>
        <w:pStyle w:val="af9"/>
      </w:pPr>
      <w:r w:rsidRPr="0020114D">
        <w:t>подготовка</w:t>
      </w:r>
      <w:r w:rsidRPr="0020114D">
        <w:rPr>
          <w:spacing w:val="-3"/>
        </w:rPr>
        <w:t xml:space="preserve"> </w:t>
      </w:r>
      <w:r w:rsidRPr="0020114D">
        <w:t>к</w:t>
      </w:r>
      <w:r w:rsidRPr="0020114D">
        <w:rPr>
          <w:spacing w:val="-4"/>
        </w:rPr>
        <w:t xml:space="preserve"> </w:t>
      </w:r>
      <w:r w:rsidRPr="0020114D">
        <w:t>прогулке, прогулка</w:t>
      </w:r>
      <w:r w:rsidRPr="0020114D">
        <w:rPr>
          <w:spacing w:val="-3"/>
        </w:rPr>
        <w:t xml:space="preserve"> </w:t>
      </w:r>
      <w:r w:rsidRPr="0020114D">
        <w:t>10.20—12.10</w:t>
      </w:r>
    </w:p>
    <w:p w:rsidR="0021706F" w:rsidRPr="0020114D" w:rsidRDefault="0021706F" w:rsidP="006706C3">
      <w:pPr>
        <w:pStyle w:val="af9"/>
      </w:pPr>
      <w:r w:rsidRPr="0020114D">
        <w:t>Возвращение с прогулки, индивидуальная работа логопеда с детьми, игры, чтение</w:t>
      </w:r>
      <w:r w:rsidRPr="0020114D">
        <w:rPr>
          <w:spacing w:val="-57"/>
        </w:rPr>
        <w:t xml:space="preserve"> </w:t>
      </w:r>
      <w:r w:rsidRPr="0020114D">
        <w:t>художественной</w:t>
      </w:r>
      <w:r w:rsidRPr="0020114D">
        <w:rPr>
          <w:spacing w:val="-1"/>
        </w:rPr>
        <w:t xml:space="preserve"> </w:t>
      </w:r>
      <w:r w:rsidRPr="0020114D">
        <w:t>литературы 12.10—12.30</w:t>
      </w:r>
    </w:p>
    <w:p w:rsidR="0021706F" w:rsidRPr="0020114D" w:rsidRDefault="0021706F" w:rsidP="006706C3">
      <w:pPr>
        <w:pStyle w:val="af9"/>
      </w:pPr>
      <w:r w:rsidRPr="0020114D">
        <w:t>Подготовка к обеду, обед 12.30—13.00</w:t>
      </w:r>
      <w:r w:rsidRPr="0020114D">
        <w:rPr>
          <w:spacing w:val="1"/>
        </w:rPr>
        <w:t xml:space="preserve"> </w:t>
      </w:r>
      <w:r w:rsidRPr="0020114D">
        <w:t>Подготовка</w:t>
      </w:r>
      <w:r w:rsidRPr="0020114D">
        <w:rPr>
          <w:spacing w:val="-5"/>
        </w:rPr>
        <w:t xml:space="preserve"> </w:t>
      </w:r>
      <w:r w:rsidRPr="0020114D">
        <w:t>ко</w:t>
      </w:r>
      <w:r w:rsidRPr="0020114D">
        <w:rPr>
          <w:spacing w:val="-3"/>
        </w:rPr>
        <w:t xml:space="preserve"> </w:t>
      </w:r>
      <w:r w:rsidRPr="0020114D">
        <w:t>сну,</w:t>
      </w:r>
      <w:r w:rsidRPr="0020114D">
        <w:rPr>
          <w:spacing w:val="-3"/>
        </w:rPr>
        <w:t xml:space="preserve"> </w:t>
      </w:r>
      <w:r w:rsidRPr="0020114D">
        <w:t>закаливание,</w:t>
      </w:r>
      <w:r w:rsidRPr="0020114D">
        <w:rPr>
          <w:spacing w:val="-3"/>
        </w:rPr>
        <w:t xml:space="preserve"> </w:t>
      </w:r>
      <w:r w:rsidRPr="0020114D">
        <w:t>сон</w:t>
      </w:r>
      <w:r w:rsidRPr="0020114D">
        <w:rPr>
          <w:spacing w:val="-3"/>
        </w:rPr>
        <w:t xml:space="preserve"> </w:t>
      </w:r>
      <w:r w:rsidRPr="0020114D">
        <w:t>13.00—15.00</w:t>
      </w:r>
    </w:p>
    <w:p w:rsidR="00FF0224" w:rsidRPr="0020114D" w:rsidRDefault="0021706F" w:rsidP="006706C3">
      <w:pPr>
        <w:pStyle w:val="af9"/>
      </w:pPr>
      <w:r w:rsidRPr="0020114D">
        <w:t>Подъем, закаливающие и оздоровительные процедуры 15.00—15.25</w:t>
      </w:r>
    </w:p>
    <w:p w:rsidR="0021706F" w:rsidRPr="0020114D" w:rsidRDefault="0021706F" w:rsidP="006706C3">
      <w:pPr>
        <w:pStyle w:val="af9"/>
      </w:pPr>
      <w:r w:rsidRPr="0020114D">
        <w:rPr>
          <w:spacing w:val="-57"/>
        </w:rPr>
        <w:t xml:space="preserve"> </w:t>
      </w:r>
      <w:r w:rsidRPr="0020114D">
        <w:t>Подготовка</w:t>
      </w:r>
      <w:r w:rsidRPr="0020114D">
        <w:rPr>
          <w:spacing w:val="-2"/>
        </w:rPr>
        <w:t xml:space="preserve"> </w:t>
      </w:r>
      <w:r w:rsidRPr="0020114D">
        <w:t>к полднику, полдник 15.20—15.50</w:t>
      </w:r>
    </w:p>
    <w:p w:rsidR="0021706F" w:rsidRPr="0020114D" w:rsidRDefault="0021706F" w:rsidP="006706C3">
      <w:pPr>
        <w:pStyle w:val="af9"/>
      </w:pPr>
      <w:r w:rsidRPr="0020114D">
        <w:t>Вечернее</w:t>
      </w:r>
      <w:r w:rsidRPr="0020114D">
        <w:rPr>
          <w:spacing w:val="-2"/>
        </w:rPr>
        <w:t xml:space="preserve"> </w:t>
      </w:r>
      <w:r w:rsidRPr="0020114D">
        <w:t>занятие</w:t>
      </w:r>
      <w:r w:rsidRPr="0020114D">
        <w:rPr>
          <w:spacing w:val="-2"/>
        </w:rPr>
        <w:t xml:space="preserve"> </w:t>
      </w:r>
      <w:r w:rsidRPr="0020114D">
        <w:t>15.50—16.05</w:t>
      </w:r>
    </w:p>
    <w:p w:rsidR="0021706F" w:rsidRPr="0020114D" w:rsidRDefault="0021706F" w:rsidP="006706C3">
      <w:pPr>
        <w:pStyle w:val="af9"/>
      </w:pPr>
      <w:r w:rsidRPr="0020114D">
        <w:t>Индивидуальная работа воспитателя с детьми по заданию логопеда, игры,</w:t>
      </w:r>
      <w:r w:rsidRPr="0020114D">
        <w:rPr>
          <w:spacing w:val="-57"/>
        </w:rPr>
        <w:t xml:space="preserve"> </w:t>
      </w:r>
      <w:r w:rsidRPr="0020114D">
        <w:t>свободная</w:t>
      </w:r>
      <w:r w:rsidRPr="0020114D">
        <w:rPr>
          <w:spacing w:val="-1"/>
        </w:rPr>
        <w:t xml:space="preserve"> </w:t>
      </w:r>
      <w:r w:rsidRPr="0020114D">
        <w:t>деятельность</w:t>
      </w:r>
      <w:r w:rsidRPr="0020114D">
        <w:rPr>
          <w:spacing w:val="1"/>
        </w:rPr>
        <w:t xml:space="preserve"> </w:t>
      </w:r>
      <w:r w:rsidRPr="0020114D">
        <w:t>детей 16.05—16.30</w:t>
      </w:r>
    </w:p>
    <w:p w:rsidR="0021706F" w:rsidRPr="0020114D" w:rsidRDefault="0021706F" w:rsidP="006706C3">
      <w:pPr>
        <w:pStyle w:val="af9"/>
      </w:pPr>
      <w:r w:rsidRPr="0020114D">
        <w:t>Подготовка к прогулке, прогулка, игры, самостоятельная деятельность, уход</w:t>
      </w:r>
      <w:r w:rsidRPr="0020114D">
        <w:rPr>
          <w:spacing w:val="-57"/>
        </w:rPr>
        <w:t xml:space="preserve"> </w:t>
      </w:r>
      <w:r w:rsidRPr="0020114D">
        <w:t>домой 16.30—18.00</w:t>
      </w:r>
    </w:p>
    <w:p w:rsidR="0021706F" w:rsidRPr="0020114D" w:rsidRDefault="0021706F" w:rsidP="006706C3">
      <w:pPr>
        <w:pStyle w:val="af9"/>
      </w:pPr>
    </w:p>
    <w:p w:rsidR="0021706F" w:rsidRPr="0020114D" w:rsidRDefault="0021706F" w:rsidP="006706C3">
      <w:pPr>
        <w:pStyle w:val="af9"/>
        <w:rPr>
          <w:b/>
          <w:i/>
        </w:rPr>
      </w:pPr>
      <w:r w:rsidRPr="0020114D">
        <w:rPr>
          <w:b/>
          <w:i/>
        </w:rPr>
        <w:t>Примерный</w:t>
      </w:r>
      <w:r w:rsidRPr="0020114D">
        <w:rPr>
          <w:b/>
          <w:i/>
          <w:spacing w:val="-2"/>
        </w:rPr>
        <w:t xml:space="preserve"> </w:t>
      </w:r>
      <w:r w:rsidRPr="0020114D">
        <w:rPr>
          <w:b/>
          <w:i/>
        </w:rPr>
        <w:t>режим</w:t>
      </w:r>
      <w:r w:rsidRPr="0020114D">
        <w:rPr>
          <w:b/>
          <w:i/>
          <w:spacing w:val="-3"/>
        </w:rPr>
        <w:t xml:space="preserve"> </w:t>
      </w:r>
      <w:r w:rsidRPr="0020114D">
        <w:rPr>
          <w:b/>
          <w:i/>
        </w:rPr>
        <w:t>дня.</w:t>
      </w:r>
      <w:r w:rsidRPr="0020114D">
        <w:rPr>
          <w:b/>
          <w:i/>
          <w:spacing w:val="-1"/>
        </w:rPr>
        <w:t xml:space="preserve"> </w:t>
      </w:r>
      <w:r w:rsidRPr="0020114D">
        <w:rPr>
          <w:b/>
          <w:i/>
        </w:rPr>
        <w:t>Теплый</w:t>
      </w:r>
      <w:r w:rsidRPr="0020114D">
        <w:rPr>
          <w:b/>
          <w:i/>
          <w:spacing w:val="-2"/>
        </w:rPr>
        <w:t xml:space="preserve"> </w:t>
      </w:r>
      <w:r w:rsidRPr="0020114D">
        <w:rPr>
          <w:b/>
          <w:i/>
        </w:rPr>
        <w:t>период</w:t>
      </w:r>
      <w:r w:rsidRPr="0020114D">
        <w:rPr>
          <w:b/>
          <w:i/>
          <w:spacing w:val="-1"/>
        </w:rPr>
        <w:t xml:space="preserve"> </w:t>
      </w:r>
      <w:r w:rsidRPr="0020114D">
        <w:rPr>
          <w:b/>
          <w:i/>
        </w:rPr>
        <w:t>года</w:t>
      </w:r>
    </w:p>
    <w:p w:rsidR="0021706F" w:rsidRPr="0020114D" w:rsidRDefault="0021706F" w:rsidP="006706C3">
      <w:pPr>
        <w:pStyle w:val="af9"/>
      </w:pPr>
      <w:r w:rsidRPr="0020114D">
        <w:t>Прием и осмотр детей, игры, утренняя гимнастика 7.00—8.15</w:t>
      </w:r>
      <w:r w:rsidRPr="0020114D">
        <w:rPr>
          <w:spacing w:val="-57"/>
        </w:rPr>
        <w:t xml:space="preserve"> </w:t>
      </w:r>
      <w:r w:rsidRPr="0020114D">
        <w:t>Подготовка</w:t>
      </w:r>
      <w:r w:rsidRPr="0020114D">
        <w:rPr>
          <w:spacing w:val="-2"/>
        </w:rPr>
        <w:t xml:space="preserve"> </w:t>
      </w:r>
      <w:r w:rsidRPr="0020114D">
        <w:t>к</w:t>
      </w:r>
      <w:r w:rsidRPr="0020114D">
        <w:rPr>
          <w:spacing w:val="-1"/>
        </w:rPr>
        <w:t xml:space="preserve"> </w:t>
      </w:r>
      <w:r w:rsidRPr="0020114D">
        <w:t>завтраку,</w:t>
      </w:r>
      <w:r w:rsidRPr="0020114D">
        <w:rPr>
          <w:spacing w:val="2"/>
        </w:rPr>
        <w:t xml:space="preserve"> </w:t>
      </w:r>
      <w:r w:rsidRPr="0020114D">
        <w:t>завтрак</w:t>
      </w:r>
      <w:r w:rsidRPr="0020114D">
        <w:rPr>
          <w:spacing w:val="-1"/>
        </w:rPr>
        <w:t xml:space="preserve"> </w:t>
      </w:r>
      <w:r w:rsidRPr="0020114D">
        <w:t>8.15—8.50</w:t>
      </w:r>
    </w:p>
    <w:p w:rsidR="0021706F" w:rsidRPr="0020114D" w:rsidRDefault="0021706F" w:rsidP="006706C3">
      <w:pPr>
        <w:pStyle w:val="af9"/>
      </w:pPr>
      <w:r w:rsidRPr="0020114D">
        <w:t>Самостоятельная деятельность, игры, общественно-полезный труд, подготовка к</w:t>
      </w:r>
      <w:r w:rsidRPr="0020114D">
        <w:rPr>
          <w:spacing w:val="-57"/>
        </w:rPr>
        <w:t xml:space="preserve"> </w:t>
      </w:r>
      <w:r w:rsidRPr="0020114D">
        <w:t>прогулке</w:t>
      </w:r>
      <w:r w:rsidRPr="0020114D">
        <w:rPr>
          <w:spacing w:val="-2"/>
        </w:rPr>
        <w:t xml:space="preserve"> </w:t>
      </w:r>
      <w:r w:rsidRPr="0020114D">
        <w:t>8.50—9.00</w:t>
      </w:r>
    </w:p>
    <w:p w:rsidR="0021706F" w:rsidRPr="0020114D" w:rsidRDefault="0021706F" w:rsidP="006706C3">
      <w:pPr>
        <w:pStyle w:val="af9"/>
      </w:pPr>
      <w:r w:rsidRPr="0020114D">
        <w:t xml:space="preserve">Прогулка,  </w:t>
      </w:r>
      <w:r w:rsidRPr="0020114D">
        <w:rPr>
          <w:spacing w:val="7"/>
        </w:rPr>
        <w:t xml:space="preserve"> </w:t>
      </w:r>
      <w:r w:rsidRPr="0020114D">
        <w:t>индивидуальная</w:t>
      </w:r>
      <w:r w:rsidRPr="0020114D">
        <w:tab/>
        <w:t>работа</w:t>
      </w:r>
      <w:r w:rsidRPr="0020114D">
        <w:tab/>
        <w:t>логопеда</w:t>
      </w:r>
      <w:r w:rsidRPr="0020114D">
        <w:tab/>
        <w:t>с</w:t>
      </w:r>
      <w:r w:rsidRPr="0020114D">
        <w:tab/>
        <w:t>детьми,</w:t>
      </w:r>
      <w:r w:rsidRPr="0020114D">
        <w:tab/>
        <w:t>игры,</w:t>
      </w:r>
      <w:r w:rsidR="00FF0224" w:rsidRPr="0020114D">
        <w:t xml:space="preserve"> </w:t>
      </w:r>
      <w:r w:rsidRPr="0020114D">
        <w:rPr>
          <w:spacing w:val="-1"/>
        </w:rPr>
        <w:t>наблюдения,</w:t>
      </w:r>
      <w:r w:rsidRPr="0020114D">
        <w:rPr>
          <w:spacing w:val="-57"/>
        </w:rPr>
        <w:t xml:space="preserve"> </w:t>
      </w:r>
      <w:r w:rsidRPr="0020114D">
        <w:t>самостоятельная</w:t>
      </w:r>
      <w:r w:rsidRPr="0020114D">
        <w:rPr>
          <w:spacing w:val="-1"/>
        </w:rPr>
        <w:t xml:space="preserve"> </w:t>
      </w:r>
      <w:r w:rsidRPr="0020114D">
        <w:t>деятельность,</w:t>
      </w:r>
      <w:r w:rsidRPr="0020114D">
        <w:rPr>
          <w:spacing w:val="-1"/>
        </w:rPr>
        <w:t xml:space="preserve"> </w:t>
      </w:r>
      <w:r w:rsidRPr="0020114D">
        <w:t>воздушные</w:t>
      </w:r>
      <w:r w:rsidRPr="0020114D">
        <w:rPr>
          <w:spacing w:val="-1"/>
        </w:rPr>
        <w:t xml:space="preserve"> </w:t>
      </w:r>
      <w:r w:rsidRPr="0020114D">
        <w:t>и</w:t>
      </w:r>
      <w:r w:rsidRPr="0020114D">
        <w:rPr>
          <w:spacing w:val="-1"/>
        </w:rPr>
        <w:t xml:space="preserve"> </w:t>
      </w:r>
      <w:r w:rsidRPr="0020114D">
        <w:t>солнечные</w:t>
      </w:r>
      <w:r w:rsidRPr="0020114D">
        <w:rPr>
          <w:spacing w:val="-2"/>
        </w:rPr>
        <w:t xml:space="preserve"> </w:t>
      </w:r>
      <w:r w:rsidRPr="0020114D">
        <w:t>процедуры</w:t>
      </w:r>
      <w:r w:rsidR="00FF0224" w:rsidRPr="0020114D">
        <w:t xml:space="preserve"> </w:t>
      </w:r>
      <w:r w:rsidRPr="0020114D">
        <w:t>9.00—10.15</w:t>
      </w:r>
    </w:p>
    <w:p w:rsidR="0021706F" w:rsidRPr="0020114D" w:rsidRDefault="0021706F" w:rsidP="006706C3">
      <w:pPr>
        <w:pStyle w:val="af9"/>
      </w:pPr>
      <w:r w:rsidRPr="0020114D">
        <w:lastRenderedPageBreak/>
        <w:t>Подготовка</w:t>
      </w:r>
      <w:r w:rsidRPr="0020114D">
        <w:rPr>
          <w:spacing w:val="-4"/>
        </w:rPr>
        <w:t xml:space="preserve"> </w:t>
      </w:r>
      <w:r w:rsidRPr="0020114D">
        <w:t>ко</w:t>
      </w:r>
      <w:r w:rsidRPr="0020114D">
        <w:rPr>
          <w:spacing w:val="-4"/>
        </w:rPr>
        <w:t xml:space="preserve"> </w:t>
      </w:r>
      <w:r w:rsidRPr="0020114D">
        <w:t>второму</w:t>
      </w:r>
      <w:r w:rsidRPr="0020114D">
        <w:rPr>
          <w:spacing w:val="-5"/>
        </w:rPr>
        <w:t xml:space="preserve"> </w:t>
      </w:r>
      <w:r w:rsidRPr="0020114D">
        <w:t>завтраку,</w:t>
      </w:r>
      <w:r w:rsidRPr="0020114D">
        <w:rPr>
          <w:spacing w:val="-3"/>
        </w:rPr>
        <w:t xml:space="preserve"> </w:t>
      </w:r>
      <w:r w:rsidRPr="0020114D">
        <w:t>завтрак</w:t>
      </w:r>
      <w:r w:rsidRPr="0020114D">
        <w:rPr>
          <w:spacing w:val="-3"/>
        </w:rPr>
        <w:t xml:space="preserve"> </w:t>
      </w:r>
      <w:r w:rsidRPr="0020114D">
        <w:t>10.15—10.45</w:t>
      </w:r>
    </w:p>
    <w:p w:rsidR="0021706F" w:rsidRPr="0020114D" w:rsidRDefault="0021706F" w:rsidP="006706C3">
      <w:pPr>
        <w:pStyle w:val="af9"/>
      </w:pPr>
      <w:r w:rsidRPr="0020114D">
        <w:t xml:space="preserve">Прогулка,  </w:t>
      </w:r>
      <w:r w:rsidRPr="0020114D">
        <w:rPr>
          <w:spacing w:val="7"/>
        </w:rPr>
        <w:t xml:space="preserve"> </w:t>
      </w:r>
      <w:r w:rsidRPr="0020114D">
        <w:t>индивидуальная</w:t>
      </w:r>
      <w:r w:rsidRPr="0020114D">
        <w:tab/>
        <w:t>работа</w:t>
      </w:r>
      <w:r w:rsidRPr="0020114D">
        <w:tab/>
        <w:t>логопеда</w:t>
      </w:r>
      <w:r w:rsidRPr="0020114D">
        <w:tab/>
        <w:t>с</w:t>
      </w:r>
      <w:r w:rsidRPr="0020114D">
        <w:tab/>
        <w:t>детьми,</w:t>
      </w:r>
      <w:r w:rsidRPr="0020114D">
        <w:tab/>
        <w:t>игры,</w:t>
      </w:r>
      <w:r w:rsidR="00FF0224" w:rsidRPr="0020114D">
        <w:t xml:space="preserve"> </w:t>
      </w:r>
      <w:r w:rsidRPr="0020114D">
        <w:rPr>
          <w:spacing w:val="-1"/>
        </w:rPr>
        <w:t>наблюдения,</w:t>
      </w:r>
      <w:r w:rsidRPr="0020114D">
        <w:rPr>
          <w:spacing w:val="-57"/>
        </w:rPr>
        <w:t xml:space="preserve"> </w:t>
      </w:r>
      <w:r w:rsidRPr="0020114D">
        <w:t>самостоятельная</w:t>
      </w:r>
      <w:r w:rsidRPr="0020114D">
        <w:rPr>
          <w:spacing w:val="-1"/>
        </w:rPr>
        <w:t xml:space="preserve"> </w:t>
      </w:r>
      <w:r w:rsidRPr="0020114D">
        <w:t>деятельность,</w:t>
      </w:r>
      <w:r w:rsidRPr="0020114D">
        <w:rPr>
          <w:spacing w:val="-1"/>
        </w:rPr>
        <w:t xml:space="preserve"> </w:t>
      </w:r>
      <w:r w:rsidRPr="0020114D">
        <w:t>воздушные</w:t>
      </w:r>
      <w:r w:rsidRPr="0020114D">
        <w:rPr>
          <w:spacing w:val="-1"/>
        </w:rPr>
        <w:t xml:space="preserve"> </w:t>
      </w:r>
      <w:r w:rsidRPr="0020114D">
        <w:t>и</w:t>
      </w:r>
      <w:r w:rsidRPr="0020114D">
        <w:rPr>
          <w:spacing w:val="-1"/>
        </w:rPr>
        <w:t xml:space="preserve"> </w:t>
      </w:r>
      <w:r w:rsidRPr="0020114D">
        <w:t>солнечные</w:t>
      </w:r>
      <w:r w:rsidRPr="0020114D">
        <w:rPr>
          <w:spacing w:val="-3"/>
        </w:rPr>
        <w:t xml:space="preserve"> </w:t>
      </w:r>
      <w:r w:rsidRPr="0020114D">
        <w:t>процедуры</w:t>
      </w:r>
      <w:r w:rsidR="00FF0224" w:rsidRPr="0020114D">
        <w:t xml:space="preserve"> </w:t>
      </w:r>
      <w:r w:rsidRPr="0020114D">
        <w:t>10.45—11.30</w:t>
      </w:r>
    </w:p>
    <w:p w:rsidR="0021706F" w:rsidRPr="0020114D" w:rsidRDefault="0021706F" w:rsidP="006706C3">
      <w:pPr>
        <w:pStyle w:val="af9"/>
      </w:pPr>
      <w:r w:rsidRPr="0020114D">
        <w:t>Возвращение с прогулки, водные процедуры, закаливание 11.30—12.00</w:t>
      </w:r>
      <w:r w:rsidRPr="0020114D">
        <w:rPr>
          <w:spacing w:val="-57"/>
        </w:rPr>
        <w:t xml:space="preserve"> </w:t>
      </w:r>
      <w:r w:rsidRPr="0020114D">
        <w:t>Подготовка</w:t>
      </w:r>
      <w:r w:rsidRPr="0020114D">
        <w:rPr>
          <w:spacing w:val="-2"/>
        </w:rPr>
        <w:t xml:space="preserve"> </w:t>
      </w:r>
      <w:r w:rsidRPr="0020114D">
        <w:t>к обеду, обед 12.00—12.40</w:t>
      </w:r>
    </w:p>
    <w:p w:rsidR="0021706F" w:rsidRPr="0020114D" w:rsidRDefault="0021706F" w:rsidP="006706C3">
      <w:pPr>
        <w:pStyle w:val="af9"/>
      </w:pPr>
      <w:r w:rsidRPr="0020114D">
        <w:t>Подготовка</w:t>
      </w:r>
      <w:r w:rsidRPr="0020114D">
        <w:rPr>
          <w:spacing w:val="-3"/>
        </w:rPr>
        <w:t xml:space="preserve"> </w:t>
      </w:r>
      <w:r w:rsidRPr="0020114D">
        <w:t>ко</w:t>
      </w:r>
      <w:r w:rsidRPr="0020114D">
        <w:rPr>
          <w:spacing w:val="-2"/>
        </w:rPr>
        <w:t xml:space="preserve"> </w:t>
      </w:r>
      <w:r w:rsidRPr="0020114D">
        <w:t>сну.</w:t>
      </w:r>
      <w:r w:rsidRPr="0020114D">
        <w:rPr>
          <w:spacing w:val="-2"/>
        </w:rPr>
        <w:t xml:space="preserve"> </w:t>
      </w:r>
      <w:r w:rsidRPr="0020114D">
        <w:t>Сон</w:t>
      </w:r>
      <w:r w:rsidRPr="0020114D">
        <w:rPr>
          <w:spacing w:val="-1"/>
        </w:rPr>
        <w:t xml:space="preserve"> </w:t>
      </w:r>
      <w:r w:rsidRPr="0020114D">
        <w:t>12.40—15.00</w:t>
      </w:r>
    </w:p>
    <w:p w:rsidR="0021706F" w:rsidRPr="0020114D" w:rsidRDefault="0021706F" w:rsidP="006706C3">
      <w:pPr>
        <w:pStyle w:val="af9"/>
      </w:pPr>
      <w:r w:rsidRPr="0020114D">
        <w:t>Подъем.</w:t>
      </w:r>
      <w:r w:rsidRPr="0020114D">
        <w:rPr>
          <w:spacing w:val="-3"/>
        </w:rPr>
        <w:t xml:space="preserve"> </w:t>
      </w:r>
      <w:r w:rsidRPr="0020114D">
        <w:t>Оздоровительные</w:t>
      </w:r>
      <w:r w:rsidRPr="0020114D">
        <w:rPr>
          <w:spacing w:val="-4"/>
        </w:rPr>
        <w:t xml:space="preserve"> </w:t>
      </w:r>
      <w:r w:rsidRPr="0020114D">
        <w:t>процедуры.</w:t>
      </w:r>
      <w:r w:rsidRPr="0020114D">
        <w:rPr>
          <w:spacing w:val="-2"/>
        </w:rPr>
        <w:t xml:space="preserve"> </w:t>
      </w:r>
      <w:r w:rsidRPr="0020114D">
        <w:t>Полдник</w:t>
      </w:r>
      <w:r w:rsidRPr="0020114D">
        <w:rPr>
          <w:spacing w:val="-2"/>
        </w:rPr>
        <w:t xml:space="preserve"> </w:t>
      </w:r>
      <w:r w:rsidRPr="0020114D">
        <w:t>15.00—15.50</w:t>
      </w:r>
    </w:p>
    <w:p w:rsidR="0021706F" w:rsidRPr="0020114D" w:rsidRDefault="0021706F" w:rsidP="006706C3">
      <w:pPr>
        <w:pStyle w:val="af9"/>
      </w:pPr>
      <w:r w:rsidRPr="0020114D">
        <w:t>Индивидуальная</w:t>
      </w:r>
      <w:r w:rsidRPr="0020114D">
        <w:tab/>
        <w:t>работа</w:t>
      </w:r>
      <w:r w:rsidRPr="0020114D">
        <w:tab/>
        <w:t>по</w:t>
      </w:r>
      <w:r w:rsidRPr="0020114D">
        <w:tab/>
        <w:t>заданию</w:t>
      </w:r>
      <w:r w:rsidRPr="0020114D">
        <w:tab/>
        <w:t>логопеда,</w:t>
      </w:r>
      <w:r w:rsidRPr="0020114D">
        <w:tab/>
        <w:t>игры</w:t>
      </w:r>
      <w:r w:rsidRPr="0020114D">
        <w:tab/>
        <w:t>и</w:t>
      </w:r>
      <w:r w:rsidRPr="0020114D">
        <w:tab/>
        <w:t>самостоятельная</w:t>
      </w:r>
      <w:r w:rsidRPr="0020114D">
        <w:rPr>
          <w:spacing w:val="-57"/>
        </w:rPr>
        <w:t xml:space="preserve"> </w:t>
      </w:r>
      <w:r w:rsidRPr="0020114D">
        <w:t>деятельность детей</w:t>
      </w:r>
      <w:r w:rsidR="00FF0224" w:rsidRPr="0020114D">
        <w:t xml:space="preserve"> </w:t>
      </w:r>
      <w:r w:rsidRPr="0020114D">
        <w:t>15.50—16.05</w:t>
      </w:r>
    </w:p>
    <w:p w:rsidR="0021706F" w:rsidRPr="0020114D" w:rsidRDefault="0021706F" w:rsidP="006706C3">
      <w:pPr>
        <w:pStyle w:val="af9"/>
      </w:pPr>
      <w:r w:rsidRPr="0020114D">
        <w:t>Подготовка</w:t>
      </w:r>
      <w:r w:rsidRPr="0020114D">
        <w:rPr>
          <w:spacing w:val="-4"/>
        </w:rPr>
        <w:t xml:space="preserve"> </w:t>
      </w:r>
      <w:r w:rsidRPr="0020114D">
        <w:t>к</w:t>
      </w:r>
      <w:r w:rsidRPr="0020114D">
        <w:rPr>
          <w:spacing w:val="-2"/>
        </w:rPr>
        <w:t xml:space="preserve"> </w:t>
      </w:r>
      <w:r w:rsidRPr="0020114D">
        <w:t>прогулке.</w:t>
      </w:r>
      <w:r w:rsidRPr="0020114D">
        <w:rPr>
          <w:spacing w:val="-1"/>
        </w:rPr>
        <w:t xml:space="preserve"> </w:t>
      </w:r>
      <w:r w:rsidRPr="0020114D">
        <w:t>Прогулка.</w:t>
      </w:r>
      <w:r w:rsidRPr="0020114D">
        <w:rPr>
          <w:spacing w:val="-2"/>
        </w:rPr>
        <w:t xml:space="preserve"> </w:t>
      </w:r>
      <w:r w:rsidRPr="0020114D">
        <w:t>Самостоятельная</w:t>
      </w:r>
      <w:r w:rsidRPr="0020114D">
        <w:rPr>
          <w:spacing w:val="-3"/>
        </w:rPr>
        <w:t xml:space="preserve"> </w:t>
      </w:r>
      <w:r w:rsidRPr="0020114D">
        <w:t>деятельность</w:t>
      </w:r>
      <w:r w:rsidRPr="0020114D">
        <w:rPr>
          <w:spacing w:val="-3"/>
        </w:rPr>
        <w:t xml:space="preserve"> </w:t>
      </w:r>
      <w:r w:rsidRPr="0020114D">
        <w:t>детей</w:t>
      </w:r>
      <w:r w:rsidRPr="0020114D">
        <w:rPr>
          <w:spacing w:val="-2"/>
        </w:rPr>
        <w:t xml:space="preserve"> </w:t>
      </w:r>
      <w:r w:rsidRPr="0020114D">
        <w:t>16.05—18.30</w:t>
      </w:r>
    </w:p>
    <w:p w:rsidR="0021706F" w:rsidRPr="0020114D" w:rsidRDefault="0021706F" w:rsidP="006706C3">
      <w:pPr>
        <w:pStyle w:val="af9"/>
      </w:pPr>
      <w:r w:rsidRPr="0020114D">
        <w:t>Уход</w:t>
      </w:r>
      <w:r w:rsidRPr="0020114D">
        <w:rPr>
          <w:spacing w:val="-1"/>
        </w:rPr>
        <w:t xml:space="preserve"> </w:t>
      </w:r>
      <w:r w:rsidRPr="0020114D">
        <w:t>домой до 19.00</w:t>
      </w:r>
    </w:p>
    <w:p w:rsidR="0021706F" w:rsidRPr="0020114D" w:rsidRDefault="0021706F" w:rsidP="006706C3">
      <w:pPr>
        <w:pStyle w:val="af9"/>
      </w:pPr>
    </w:p>
    <w:p w:rsidR="0021706F" w:rsidRPr="0020114D" w:rsidRDefault="0021706F" w:rsidP="006706C3">
      <w:pPr>
        <w:pStyle w:val="af9"/>
        <w:rPr>
          <w:b/>
          <w:i/>
        </w:rPr>
      </w:pPr>
      <w:r w:rsidRPr="0020114D">
        <w:rPr>
          <w:b/>
          <w:i/>
        </w:rPr>
        <w:t>Примерное</w:t>
      </w:r>
      <w:r w:rsidRPr="0020114D">
        <w:rPr>
          <w:b/>
          <w:i/>
          <w:spacing w:val="-3"/>
        </w:rPr>
        <w:t xml:space="preserve"> </w:t>
      </w:r>
      <w:r w:rsidRPr="0020114D">
        <w:rPr>
          <w:b/>
          <w:i/>
        </w:rPr>
        <w:t>расписание</w:t>
      </w:r>
      <w:r w:rsidRPr="0020114D">
        <w:rPr>
          <w:b/>
          <w:i/>
          <w:spacing w:val="-2"/>
        </w:rPr>
        <w:t xml:space="preserve"> </w:t>
      </w:r>
      <w:r w:rsidRPr="0020114D">
        <w:rPr>
          <w:b/>
          <w:i/>
        </w:rPr>
        <w:t>работы</w:t>
      </w:r>
      <w:r w:rsidRPr="0020114D">
        <w:rPr>
          <w:b/>
          <w:i/>
          <w:spacing w:val="-3"/>
        </w:rPr>
        <w:t xml:space="preserve"> </w:t>
      </w:r>
      <w:r w:rsidRPr="0020114D">
        <w:rPr>
          <w:b/>
          <w:i/>
        </w:rPr>
        <w:t>учителя-логопеда</w:t>
      </w:r>
    </w:p>
    <w:p w:rsidR="0021706F" w:rsidRPr="0020114D" w:rsidRDefault="0021706F" w:rsidP="006706C3">
      <w:pPr>
        <w:pStyle w:val="af9"/>
      </w:pPr>
      <w:r w:rsidRPr="0020114D">
        <w:t>Первое подгрупповое занятие 9.00—9.15</w:t>
      </w:r>
      <w:r w:rsidRPr="0020114D">
        <w:rPr>
          <w:spacing w:val="1"/>
        </w:rPr>
        <w:t xml:space="preserve"> </w:t>
      </w:r>
      <w:r w:rsidRPr="0020114D">
        <w:t>Второе подгрупповое занятие 9.25—9.40</w:t>
      </w:r>
      <w:r w:rsidRPr="0020114D">
        <w:rPr>
          <w:spacing w:val="1"/>
        </w:rPr>
        <w:t xml:space="preserve"> </w:t>
      </w:r>
      <w:r w:rsidRPr="0020114D">
        <w:t>Третье подгрупповое занятие 9.50—10.05</w:t>
      </w:r>
      <w:r w:rsidRPr="0020114D">
        <w:rPr>
          <w:spacing w:val="1"/>
        </w:rPr>
        <w:t xml:space="preserve"> </w:t>
      </w:r>
      <w:r w:rsidRPr="0020114D">
        <w:t>Индивидуальная</w:t>
      </w:r>
      <w:r w:rsidRPr="0020114D">
        <w:rPr>
          <w:spacing w:val="-2"/>
        </w:rPr>
        <w:t xml:space="preserve"> </w:t>
      </w:r>
      <w:r w:rsidRPr="0020114D">
        <w:t>работа</w:t>
      </w:r>
      <w:r w:rsidRPr="0020114D">
        <w:rPr>
          <w:spacing w:val="-2"/>
        </w:rPr>
        <w:t xml:space="preserve"> </w:t>
      </w:r>
      <w:r w:rsidRPr="0020114D">
        <w:t>с</w:t>
      </w:r>
      <w:r w:rsidRPr="0020114D">
        <w:rPr>
          <w:spacing w:val="-3"/>
        </w:rPr>
        <w:t xml:space="preserve"> </w:t>
      </w:r>
      <w:r w:rsidRPr="0020114D">
        <w:t>детьми</w:t>
      </w:r>
      <w:r w:rsidRPr="0020114D">
        <w:rPr>
          <w:spacing w:val="-1"/>
        </w:rPr>
        <w:t xml:space="preserve"> </w:t>
      </w:r>
      <w:r w:rsidRPr="0020114D">
        <w:t>10.05—12.30</w:t>
      </w:r>
    </w:p>
    <w:p w:rsidR="0021706F" w:rsidRPr="0020114D" w:rsidRDefault="0021706F" w:rsidP="006706C3">
      <w:pPr>
        <w:pStyle w:val="af9"/>
      </w:pPr>
      <w:r w:rsidRPr="0020114D">
        <w:t>Участие</w:t>
      </w:r>
      <w:r w:rsidRPr="0020114D">
        <w:rPr>
          <w:spacing w:val="-3"/>
        </w:rPr>
        <w:t xml:space="preserve"> </w:t>
      </w:r>
      <w:r w:rsidRPr="0020114D">
        <w:t>логопеда</w:t>
      </w:r>
      <w:r w:rsidRPr="0020114D">
        <w:rPr>
          <w:spacing w:val="-3"/>
        </w:rPr>
        <w:t xml:space="preserve"> </w:t>
      </w:r>
      <w:r w:rsidRPr="0020114D">
        <w:t>в</w:t>
      </w:r>
      <w:r w:rsidRPr="0020114D">
        <w:rPr>
          <w:spacing w:val="-2"/>
        </w:rPr>
        <w:t xml:space="preserve"> </w:t>
      </w:r>
      <w:r w:rsidRPr="0020114D">
        <w:t>режимных</w:t>
      </w:r>
      <w:r w:rsidRPr="0020114D">
        <w:rPr>
          <w:spacing w:val="-1"/>
        </w:rPr>
        <w:t xml:space="preserve"> </w:t>
      </w:r>
      <w:r w:rsidRPr="0020114D">
        <w:t>моментах</w:t>
      </w:r>
      <w:r w:rsidRPr="0020114D">
        <w:rPr>
          <w:spacing w:val="1"/>
        </w:rPr>
        <w:t xml:space="preserve"> </w:t>
      </w:r>
      <w:r w:rsidRPr="0020114D">
        <w:t>12.30—13.00</w:t>
      </w:r>
    </w:p>
    <w:p w:rsidR="0021706F" w:rsidRPr="0020114D" w:rsidRDefault="00AB02D3" w:rsidP="006706C3">
      <w:pPr>
        <w:pStyle w:val="3"/>
        <w:rPr>
          <w:color w:val="auto"/>
        </w:rPr>
      </w:pPr>
      <w:bookmarkStart w:id="240" w:name="_Toc145353576"/>
      <w:r>
        <w:rPr>
          <w:color w:val="auto"/>
        </w:rPr>
        <w:t>4.2.2</w:t>
      </w:r>
      <w:r w:rsidR="006706C3" w:rsidRPr="0020114D">
        <w:rPr>
          <w:color w:val="auto"/>
        </w:rPr>
        <w:t>.3.</w:t>
      </w:r>
      <w:r w:rsidR="0021706F" w:rsidRPr="0020114D">
        <w:rPr>
          <w:color w:val="auto"/>
        </w:rPr>
        <w:t>Старшая</w:t>
      </w:r>
      <w:r w:rsidR="0021706F" w:rsidRPr="0020114D">
        <w:rPr>
          <w:color w:val="auto"/>
          <w:spacing w:val="-1"/>
        </w:rPr>
        <w:t xml:space="preserve"> </w:t>
      </w:r>
      <w:r w:rsidR="0021706F" w:rsidRPr="0020114D">
        <w:rPr>
          <w:color w:val="auto"/>
        </w:rPr>
        <w:t>группа</w:t>
      </w:r>
      <w:r w:rsidR="0021706F" w:rsidRPr="0020114D">
        <w:rPr>
          <w:color w:val="auto"/>
          <w:spacing w:val="-1"/>
        </w:rPr>
        <w:t xml:space="preserve"> </w:t>
      </w:r>
      <w:r w:rsidR="0021706F" w:rsidRPr="0020114D">
        <w:rPr>
          <w:color w:val="auto"/>
        </w:rPr>
        <w:t>(с</w:t>
      </w:r>
      <w:r w:rsidR="0021706F" w:rsidRPr="0020114D">
        <w:rPr>
          <w:color w:val="auto"/>
          <w:spacing w:val="-3"/>
        </w:rPr>
        <w:t xml:space="preserve"> </w:t>
      </w:r>
      <w:r w:rsidR="0021706F" w:rsidRPr="0020114D">
        <w:rPr>
          <w:color w:val="auto"/>
        </w:rPr>
        <w:t>5</w:t>
      </w:r>
      <w:r w:rsidR="0021706F" w:rsidRPr="0020114D">
        <w:rPr>
          <w:color w:val="auto"/>
          <w:spacing w:val="-1"/>
        </w:rPr>
        <w:t xml:space="preserve"> </w:t>
      </w:r>
      <w:r w:rsidR="0021706F" w:rsidRPr="0020114D">
        <w:rPr>
          <w:color w:val="auto"/>
        </w:rPr>
        <w:t>до</w:t>
      </w:r>
      <w:r w:rsidR="0021706F" w:rsidRPr="0020114D">
        <w:rPr>
          <w:color w:val="auto"/>
          <w:spacing w:val="-1"/>
        </w:rPr>
        <w:t xml:space="preserve"> </w:t>
      </w:r>
      <w:r w:rsidR="0021706F" w:rsidRPr="0020114D">
        <w:rPr>
          <w:color w:val="auto"/>
        </w:rPr>
        <w:t>6 лет)</w:t>
      </w:r>
      <w:bookmarkEnd w:id="240"/>
    </w:p>
    <w:p w:rsidR="0021706F" w:rsidRPr="0020114D" w:rsidRDefault="0021706F" w:rsidP="006706C3">
      <w:pPr>
        <w:pStyle w:val="af9"/>
        <w:rPr>
          <w:b/>
          <w:i/>
        </w:rPr>
      </w:pPr>
    </w:p>
    <w:p w:rsidR="0021706F" w:rsidRPr="0020114D" w:rsidRDefault="0021706F" w:rsidP="006706C3">
      <w:pPr>
        <w:pStyle w:val="af9"/>
      </w:pPr>
      <w:r w:rsidRPr="0020114D">
        <w:t>В старшей группе компенсирующей направленности для детей с тяжелыми нарушениями речи (ОНР) с октября по май (включительно) проводится в неделю 17 подгрупповых и групповых занятий продолжительностью 20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рекомендованную САНПИН недельную нагрузку (6 часов 15 минут). Занятия лечебной физкультурой и индивидуальные занятия не включаются в сетку занятий.</w:t>
      </w:r>
    </w:p>
    <w:p w:rsidR="0021706F" w:rsidRPr="0020114D" w:rsidRDefault="0021706F" w:rsidP="0021706F">
      <w:pPr>
        <w:pStyle w:val="a3"/>
        <w:spacing w:before="2"/>
        <w:ind w:left="0"/>
        <w:rPr>
          <w:sz w:val="25"/>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4"/>
        <w:gridCol w:w="1412"/>
      </w:tblGrid>
      <w:tr w:rsidR="0021706F" w:rsidRPr="0020114D" w:rsidTr="008E2965">
        <w:trPr>
          <w:trHeight w:val="938"/>
        </w:trPr>
        <w:tc>
          <w:tcPr>
            <w:tcW w:w="7924" w:type="dxa"/>
            <w:tcBorders>
              <w:left w:val="single" w:sz="2" w:space="0" w:color="000000"/>
              <w:bottom w:val="single" w:sz="2" w:space="0" w:color="000000"/>
              <w:right w:val="single" w:sz="2" w:space="0" w:color="000000"/>
            </w:tcBorders>
          </w:tcPr>
          <w:p w:rsidR="0021706F" w:rsidRPr="0020114D" w:rsidRDefault="0021706F" w:rsidP="008E2965">
            <w:pPr>
              <w:pStyle w:val="TableParagraph"/>
              <w:spacing w:before="51"/>
              <w:ind w:left="996" w:right="984"/>
              <w:jc w:val="center"/>
              <w:rPr>
                <w:b/>
              </w:rPr>
            </w:pPr>
            <w:r w:rsidRPr="0020114D">
              <w:rPr>
                <w:b/>
              </w:rPr>
              <w:t>Образовательная</w:t>
            </w:r>
            <w:r w:rsidRPr="0020114D">
              <w:rPr>
                <w:b/>
                <w:spacing w:val="-2"/>
              </w:rPr>
              <w:t xml:space="preserve"> </w:t>
            </w:r>
            <w:r w:rsidRPr="0020114D">
              <w:rPr>
                <w:b/>
              </w:rPr>
              <w:t>область.</w:t>
            </w:r>
            <w:r w:rsidRPr="0020114D">
              <w:rPr>
                <w:b/>
                <w:spacing w:val="-2"/>
              </w:rPr>
              <w:t xml:space="preserve"> </w:t>
            </w:r>
            <w:r w:rsidRPr="0020114D">
              <w:rPr>
                <w:b/>
              </w:rPr>
              <w:t>Направление</w:t>
            </w:r>
            <w:r w:rsidRPr="0020114D">
              <w:rPr>
                <w:b/>
                <w:spacing w:val="-2"/>
              </w:rPr>
              <w:t xml:space="preserve"> </w:t>
            </w:r>
            <w:r w:rsidRPr="0020114D">
              <w:rPr>
                <w:b/>
              </w:rPr>
              <w:t>деятельности</w:t>
            </w:r>
          </w:p>
        </w:tc>
        <w:tc>
          <w:tcPr>
            <w:tcW w:w="1412" w:type="dxa"/>
            <w:tcBorders>
              <w:left w:val="single" w:sz="2" w:space="0" w:color="000000"/>
              <w:bottom w:val="single" w:sz="2" w:space="0" w:color="000000"/>
              <w:right w:val="single" w:sz="2" w:space="0" w:color="000000"/>
            </w:tcBorders>
          </w:tcPr>
          <w:p w:rsidR="0021706F" w:rsidRPr="0020114D" w:rsidRDefault="0021706F" w:rsidP="006706C3">
            <w:pPr>
              <w:pStyle w:val="TableParagraph"/>
              <w:spacing w:before="51"/>
              <w:ind w:right="59"/>
              <w:jc w:val="center"/>
              <w:rPr>
                <w:b/>
              </w:rPr>
            </w:pPr>
            <w:r w:rsidRPr="0020114D">
              <w:rPr>
                <w:b/>
              </w:rPr>
              <w:t>Количество</w:t>
            </w:r>
            <w:r w:rsidRPr="0020114D">
              <w:rPr>
                <w:b/>
                <w:spacing w:val="-57"/>
              </w:rPr>
              <w:t xml:space="preserve"> </w:t>
            </w:r>
            <w:r w:rsidRPr="0020114D">
              <w:rPr>
                <w:b/>
              </w:rPr>
              <w:t>занятий в</w:t>
            </w:r>
            <w:r w:rsidRPr="0020114D">
              <w:rPr>
                <w:b/>
                <w:spacing w:val="1"/>
              </w:rPr>
              <w:t xml:space="preserve"> </w:t>
            </w:r>
            <w:r w:rsidRPr="0020114D">
              <w:rPr>
                <w:b/>
              </w:rPr>
              <w:t>неделю</w:t>
            </w:r>
          </w:p>
        </w:tc>
      </w:tr>
      <w:tr w:rsidR="0021706F" w:rsidRPr="0020114D" w:rsidTr="008E2965">
        <w:trPr>
          <w:trHeight w:val="388"/>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rPr>
                <w:lang w:val="ru-RU"/>
              </w:rPr>
            </w:pPr>
            <w:r w:rsidRPr="0020114D">
              <w:rPr>
                <w:b/>
                <w:lang w:val="ru-RU"/>
              </w:rPr>
              <w:t>Речевое</w:t>
            </w:r>
            <w:r w:rsidRPr="0020114D">
              <w:rPr>
                <w:b/>
                <w:spacing w:val="-5"/>
                <w:lang w:val="ru-RU"/>
              </w:rPr>
              <w:t xml:space="preserve"> </w:t>
            </w:r>
            <w:r w:rsidRPr="0020114D">
              <w:rPr>
                <w:b/>
                <w:lang w:val="ru-RU"/>
              </w:rPr>
              <w:t>развитие</w:t>
            </w:r>
            <w:r w:rsidRPr="0020114D">
              <w:rPr>
                <w:lang w:val="ru-RU"/>
              </w:rPr>
              <w:t>.</w:t>
            </w:r>
            <w:r w:rsidRPr="0020114D">
              <w:rPr>
                <w:spacing w:val="-3"/>
                <w:lang w:val="ru-RU"/>
              </w:rPr>
              <w:t xml:space="preserve"> </w:t>
            </w:r>
            <w:r w:rsidRPr="0020114D">
              <w:rPr>
                <w:lang w:val="ru-RU"/>
              </w:rPr>
              <w:t>Восприятие</w:t>
            </w:r>
            <w:r w:rsidRPr="0020114D">
              <w:rPr>
                <w:spacing w:val="-4"/>
                <w:lang w:val="ru-RU"/>
              </w:rPr>
              <w:t xml:space="preserve"> </w:t>
            </w:r>
            <w:r w:rsidRPr="0020114D">
              <w:rPr>
                <w:lang w:val="ru-RU"/>
              </w:rPr>
              <w:t>художественной</w:t>
            </w:r>
            <w:r w:rsidRPr="0020114D">
              <w:rPr>
                <w:spacing w:val="-3"/>
                <w:lang w:val="ru-RU"/>
              </w:rPr>
              <w:t xml:space="preserve"> </w:t>
            </w:r>
            <w:r w:rsidRPr="0020114D">
              <w:rPr>
                <w:lang w:val="ru-RU"/>
              </w:rPr>
              <w:t>литературы</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2</w:t>
            </w:r>
          </w:p>
        </w:tc>
      </w:tr>
      <w:tr w:rsidR="0021706F" w:rsidRPr="0020114D" w:rsidTr="008E2965">
        <w:trPr>
          <w:trHeight w:val="667"/>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line="244" w:lineRule="auto"/>
              <w:ind w:right="1350"/>
              <w:rPr>
                <w:lang w:val="ru-RU"/>
              </w:rPr>
            </w:pPr>
            <w:r w:rsidRPr="0020114D">
              <w:rPr>
                <w:b/>
                <w:lang w:val="ru-RU"/>
              </w:rPr>
              <w:t xml:space="preserve">Познавательное развитие. </w:t>
            </w:r>
            <w:r w:rsidRPr="0020114D">
              <w:rPr>
                <w:lang w:val="ru-RU"/>
              </w:rPr>
              <w:t>Познавательно-исследовательская,</w:t>
            </w:r>
            <w:r w:rsidRPr="0020114D">
              <w:rPr>
                <w:spacing w:val="-58"/>
                <w:lang w:val="ru-RU"/>
              </w:rPr>
              <w:t xml:space="preserve"> </w:t>
            </w:r>
            <w:r w:rsidRPr="0020114D">
              <w:rPr>
                <w:lang w:val="ru-RU"/>
              </w:rPr>
              <w:t>конструктивно-модельная</w:t>
            </w:r>
            <w:r w:rsidRPr="0020114D">
              <w:rPr>
                <w:spacing w:val="-1"/>
                <w:lang w:val="ru-RU"/>
              </w:rPr>
              <w:t xml:space="preserve"> </w:t>
            </w:r>
            <w:r w:rsidRPr="0020114D">
              <w:rPr>
                <w:lang w:val="ru-RU"/>
              </w:rPr>
              <w:t>деятельность</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2</w:t>
            </w:r>
          </w:p>
        </w:tc>
      </w:tr>
      <w:tr w:rsidR="0021706F" w:rsidRPr="0020114D" w:rsidTr="008E2965">
        <w:trPr>
          <w:trHeight w:val="388"/>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rPr>
                <w:lang w:val="ru-RU"/>
              </w:rPr>
            </w:pPr>
            <w:r w:rsidRPr="0020114D">
              <w:rPr>
                <w:b/>
                <w:lang w:val="ru-RU"/>
              </w:rPr>
              <w:t>Познавательное</w:t>
            </w:r>
            <w:r w:rsidRPr="0020114D">
              <w:rPr>
                <w:b/>
                <w:spacing w:val="-4"/>
                <w:lang w:val="ru-RU"/>
              </w:rPr>
              <w:t xml:space="preserve"> </w:t>
            </w:r>
            <w:r w:rsidRPr="0020114D">
              <w:rPr>
                <w:b/>
                <w:lang w:val="ru-RU"/>
              </w:rPr>
              <w:t>развитие.</w:t>
            </w:r>
            <w:r w:rsidRPr="0020114D">
              <w:rPr>
                <w:b/>
                <w:spacing w:val="-2"/>
                <w:lang w:val="ru-RU"/>
              </w:rPr>
              <w:t xml:space="preserve"> </w:t>
            </w:r>
            <w:r w:rsidRPr="0020114D">
              <w:rPr>
                <w:lang w:val="ru-RU"/>
              </w:rPr>
              <w:t>Развитие</w:t>
            </w:r>
            <w:r w:rsidRPr="0020114D">
              <w:rPr>
                <w:spacing w:val="-4"/>
                <w:lang w:val="ru-RU"/>
              </w:rPr>
              <w:t xml:space="preserve"> </w:t>
            </w:r>
            <w:r w:rsidRPr="0020114D">
              <w:rPr>
                <w:lang w:val="ru-RU"/>
              </w:rPr>
              <w:t>математических</w:t>
            </w:r>
            <w:r w:rsidRPr="0020114D">
              <w:rPr>
                <w:spacing w:val="-1"/>
                <w:lang w:val="ru-RU"/>
              </w:rPr>
              <w:t xml:space="preserve"> </w:t>
            </w:r>
            <w:r w:rsidRPr="0020114D">
              <w:rPr>
                <w:lang w:val="ru-RU"/>
              </w:rPr>
              <w:t>представлений</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1</w:t>
            </w:r>
          </w:p>
        </w:tc>
      </w:tr>
      <w:tr w:rsidR="0021706F" w:rsidRPr="0020114D" w:rsidTr="008E2965">
        <w:trPr>
          <w:trHeight w:val="393"/>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pPr>
            <w:r w:rsidRPr="0020114D">
              <w:rPr>
                <w:b/>
              </w:rPr>
              <w:t>Художественно</w:t>
            </w:r>
            <w:r w:rsidRPr="0020114D">
              <w:rPr>
                <w:b/>
                <w:spacing w:val="-5"/>
              </w:rPr>
              <w:t xml:space="preserve"> </w:t>
            </w:r>
            <w:r w:rsidRPr="0020114D">
              <w:rPr>
                <w:b/>
              </w:rPr>
              <w:t>эстетическое</w:t>
            </w:r>
            <w:r w:rsidRPr="0020114D">
              <w:rPr>
                <w:b/>
                <w:spacing w:val="-6"/>
              </w:rPr>
              <w:t xml:space="preserve"> </w:t>
            </w:r>
            <w:r w:rsidRPr="0020114D">
              <w:rPr>
                <w:b/>
              </w:rPr>
              <w:t>развитие.</w:t>
            </w:r>
            <w:r w:rsidRPr="0020114D">
              <w:rPr>
                <w:b/>
                <w:spacing w:val="-1"/>
              </w:rPr>
              <w:t xml:space="preserve"> </w:t>
            </w:r>
            <w:r w:rsidRPr="0020114D">
              <w:t>Рисование</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2</w:t>
            </w:r>
          </w:p>
        </w:tc>
      </w:tr>
      <w:tr w:rsidR="0021706F" w:rsidRPr="0020114D" w:rsidTr="008E2965">
        <w:trPr>
          <w:trHeight w:val="386"/>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rPr>
                <w:lang w:val="ru-RU"/>
              </w:rPr>
            </w:pPr>
            <w:r w:rsidRPr="0020114D">
              <w:rPr>
                <w:b/>
                <w:lang w:val="ru-RU"/>
              </w:rPr>
              <w:t>Художественно-эстетическое</w:t>
            </w:r>
            <w:r w:rsidRPr="0020114D">
              <w:rPr>
                <w:b/>
                <w:spacing w:val="-8"/>
                <w:lang w:val="ru-RU"/>
              </w:rPr>
              <w:t xml:space="preserve"> </w:t>
            </w:r>
            <w:r w:rsidRPr="0020114D">
              <w:rPr>
                <w:b/>
                <w:lang w:val="ru-RU"/>
              </w:rPr>
              <w:t>развитие.</w:t>
            </w:r>
            <w:r w:rsidRPr="0020114D">
              <w:rPr>
                <w:b/>
                <w:spacing w:val="-4"/>
                <w:lang w:val="ru-RU"/>
              </w:rPr>
              <w:t xml:space="preserve"> </w:t>
            </w:r>
            <w:r w:rsidRPr="0020114D">
              <w:rPr>
                <w:lang w:val="ru-RU"/>
              </w:rPr>
              <w:t>Лепка/аппликация</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1</w:t>
            </w:r>
          </w:p>
        </w:tc>
      </w:tr>
      <w:tr w:rsidR="0021706F" w:rsidRPr="0020114D" w:rsidTr="008E2965">
        <w:trPr>
          <w:trHeight w:val="388"/>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4"/>
              <w:rPr>
                <w:lang w:val="ru-RU"/>
              </w:rPr>
            </w:pPr>
            <w:r w:rsidRPr="0020114D">
              <w:rPr>
                <w:b/>
                <w:lang w:val="ru-RU"/>
              </w:rPr>
              <w:t>Художественно-эстетическое</w:t>
            </w:r>
            <w:r w:rsidRPr="0020114D">
              <w:rPr>
                <w:b/>
                <w:spacing w:val="-6"/>
                <w:lang w:val="ru-RU"/>
              </w:rPr>
              <w:t xml:space="preserve"> </w:t>
            </w:r>
            <w:r w:rsidRPr="0020114D">
              <w:rPr>
                <w:b/>
                <w:lang w:val="ru-RU"/>
              </w:rPr>
              <w:t>развитие.</w:t>
            </w:r>
            <w:r w:rsidRPr="0020114D">
              <w:rPr>
                <w:b/>
                <w:spacing w:val="-3"/>
                <w:lang w:val="ru-RU"/>
              </w:rPr>
              <w:t xml:space="preserve"> </w:t>
            </w:r>
            <w:r w:rsidRPr="0020114D">
              <w:rPr>
                <w:lang w:val="ru-RU"/>
              </w:rPr>
              <w:t>Музыкальное</w:t>
            </w:r>
            <w:r w:rsidRPr="0020114D">
              <w:rPr>
                <w:spacing w:val="-5"/>
                <w:lang w:val="ru-RU"/>
              </w:rPr>
              <w:t xml:space="preserve"> </w:t>
            </w:r>
            <w:r w:rsidRPr="0020114D">
              <w:rPr>
                <w:lang w:val="ru-RU"/>
              </w:rPr>
              <w:t>развитие</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4"/>
              <w:ind w:left="57"/>
              <w:jc w:val="center"/>
            </w:pPr>
            <w:r w:rsidRPr="0020114D">
              <w:t>2</w:t>
            </w:r>
          </w:p>
        </w:tc>
      </w:tr>
      <w:tr w:rsidR="0021706F" w:rsidRPr="0020114D" w:rsidTr="008E2965">
        <w:trPr>
          <w:trHeight w:val="941"/>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pPr>
            <w:r w:rsidRPr="0020114D">
              <w:rPr>
                <w:b/>
              </w:rPr>
              <w:t>Физическое</w:t>
            </w:r>
            <w:r w:rsidRPr="0020114D">
              <w:rPr>
                <w:b/>
                <w:spacing w:val="-4"/>
              </w:rPr>
              <w:t xml:space="preserve"> </w:t>
            </w:r>
            <w:r w:rsidRPr="0020114D">
              <w:rPr>
                <w:b/>
              </w:rPr>
              <w:t>развитие.</w:t>
            </w:r>
            <w:r w:rsidRPr="0020114D">
              <w:rPr>
                <w:b/>
                <w:spacing w:val="-4"/>
              </w:rPr>
              <w:t xml:space="preserve"> </w:t>
            </w:r>
            <w:r w:rsidRPr="0020114D">
              <w:t>Физическая</w:t>
            </w:r>
            <w:r w:rsidRPr="0020114D">
              <w:rPr>
                <w:spacing w:val="-3"/>
              </w:rPr>
              <w:t xml:space="preserve"> </w:t>
            </w:r>
            <w:r w:rsidRPr="0020114D">
              <w:t>культура</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line="242" w:lineRule="auto"/>
              <w:ind w:left="57" w:right="461"/>
              <w:jc w:val="center"/>
            </w:pPr>
            <w:r w:rsidRPr="0020114D">
              <w:t>3 (1 на</w:t>
            </w:r>
            <w:r w:rsidRPr="0020114D">
              <w:rPr>
                <w:spacing w:val="1"/>
              </w:rPr>
              <w:t xml:space="preserve"> </w:t>
            </w:r>
            <w:r w:rsidRPr="0020114D">
              <w:t>свежем</w:t>
            </w:r>
            <w:r w:rsidRPr="0020114D">
              <w:rPr>
                <w:spacing w:val="1"/>
              </w:rPr>
              <w:t xml:space="preserve"> </w:t>
            </w:r>
            <w:r w:rsidRPr="0020114D">
              <w:rPr>
                <w:spacing w:val="-1"/>
              </w:rPr>
              <w:t>воздухе)</w:t>
            </w:r>
          </w:p>
        </w:tc>
      </w:tr>
      <w:tr w:rsidR="0021706F" w:rsidRPr="0020114D" w:rsidTr="008E2965">
        <w:trPr>
          <w:trHeight w:val="393"/>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rPr>
                <w:lang w:val="ru-RU"/>
              </w:rPr>
            </w:pPr>
            <w:r w:rsidRPr="0020114D">
              <w:rPr>
                <w:lang w:val="ru-RU"/>
              </w:rPr>
              <w:lastRenderedPageBreak/>
              <w:t>Подгрупповое</w:t>
            </w:r>
            <w:r w:rsidRPr="0020114D">
              <w:rPr>
                <w:spacing w:val="-6"/>
                <w:lang w:val="ru-RU"/>
              </w:rPr>
              <w:t xml:space="preserve"> </w:t>
            </w:r>
            <w:r w:rsidRPr="0020114D">
              <w:rPr>
                <w:lang w:val="ru-RU"/>
              </w:rPr>
              <w:t>занятие</w:t>
            </w:r>
            <w:r w:rsidRPr="0020114D">
              <w:rPr>
                <w:spacing w:val="-2"/>
                <w:lang w:val="ru-RU"/>
              </w:rPr>
              <w:t xml:space="preserve"> </w:t>
            </w:r>
            <w:r w:rsidRPr="0020114D">
              <w:rPr>
                <w:lang w:val="ru-RU"/>
              </w:rPr>
              <w:t>с</w:t>
            </w:r>
            <w:r w:rsidRPr="0020114D">
              <w:rPr>
                <w:spacing w:val="-2"/>
                <w:lang w:val="ru-RU"/>
              </w:rPr>
              <w:t xml:space="preserve"> </w:t>
            </w:r>
            <w:r w:rsidRPr="0020114D">
              <w:rPr>
                <w:lang w:val="ru-RU"/>
              </w:rPr>
              <w:t>учителем-логопедом</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4</w:t>
            </w:r>
          </w:p>
        </w:tc>
      </w:tr>
      <w:tr w:rsidR="0021706F" w:rsidRPr="0020114D" w:rsidTr="008E2965">
        <w:trPr>
          <w:trHeight w:val="388"/>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4"/>
            </w:pPr>
            <w:r w:rsidRPr="0020114D">
              <w:t>Индивидуальные</w:t>
            </w:r>
            <w:r w:rsidRPr="0020114D">
              <w:rPr>
                <w:spacing w:val="-4"/>
              </w:rPr>
              <w:t xml:space="preserve"> </w:t>
            </w:r>
            <w:r w:rsidRPr="0020114D">
              <w:t>занятия</w:t>
            </w:r>
            <w:r w:rsidRPr="0020114D">
              <w:rPr>
                <w:spacing w:val="-2"/>
              </w:rPr>
              <w:t xml:space="preserve"> </w:t>
            </w:r>
            <w:r w:rsidRPr="0020114D">
              <w:t>с</w:t>
            </w:r>
            <w:r w:rsidRPr="0020114D">
              <w:rPr>
                <w:spacing w:val="-3"/>
              </w:rPr>
              <w:t xml:space="preserve"> </w:t>
            </w:r>
            <w:r w:rsidRPr="0020114D">
              <w:t>логопедом</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4"/>
              <w:ind w:left="57"/>
              <w:jc w:val="center"/>
            </w:pPr>
            <w:r w:rsidRPr="0020114D">
              <w:t>3</w:t>
            </w:r>
          </w:p>
        </w:tc>
      </w:tr>
      <w:tr w:rsidR="0021706F" w:rsidRPr="0020114D" w:rsidTr="008E2965">
        <w:trPr>
          <w:trHeight w:val="388"/>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pPr>
            <w:r w:rsidRPr="0020114D">
              <w:t>Индивидуальное</w:t>
            </w:r>
            <w:r w:rsidRPr="0020114D">
              <w:rPr>
                <w:spacing w:val="-5"/>
              </w:rPr>
              <w:t xml:space="preserve"> </w:t>
            </w:r>
            <w:r w:rsidRPr="0020114D">
              <w:t>занятие</w:t>
            </w:r>
            <w:r w:rsidRPr="0020114D">
              <w:rPr>
                <w:spacing w:val="-4"/>
              </w:rPr>
              <w:t xml:space="preserve"> </w:t>
            </w:r>
            <w:r w:rsidRPr="0020114D">
              <w:t>с</w:t>
            </w:r>
            <w:r w:rsidRPr="0020114D">
              <w:rPr>
                <w:spacing w:val="-4"/>
              </w:rPr>
              <w:t xml:space="preserve"> </w:t>
            </w:r>
            <w:r w:rsidRPr="0020114D">
              <w:t>воспитателем</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3</w:t>
            </w:r>
          </w:p>
        </w:tc>
      </w:tr>
      <w:tr w:rsidR="0021706F" w:rsidRPr="0020114D" w:rsidTr="008E2965">
        <w:trPr>
          <w:trHeight w:val="393"/>
        </w:trPr>
        <w:tc>
          <w:tcPr>
            <w:tcW w:w="7924" w:type="dxa"/>
            <w:tcBorders>
              <w:top w:val="single" w:sz="2" w:space="0" w:color="000000"/>
              <w:left w:val="single" w:sz="2" w:space="0" w:color="000000"/>
              <w:bottom w:val="single" w:sz="2" w:space="0" w:color="000000"/>
              <w:right w:val="single" w:sz="2" w:space="0" w:color="000000"/>
            </w:tcBorders>
          </w:tcPr>
          <w:p w:rsidR="0021706F" w:rsidRPr="0020114D" w:rsidRDefault="0021706F" w:rsidP="008E2965">
            <w:pPr>
              <w:pStyle w:val="TableParagraph"/>
              <w:spacing w:before="42"/>
            </w:pPr>
            <w:r w:rsidRPr="0020114D">
              <w:t>Лечебная</w:t>
            </w:r>
            <w:r w:rsidRPr="0020114D">
              <w:rPr>
                <w:spacing w:val="-5"/>
              </w:rPr>
              <w:t xml:space="preserve"> </w:t>
            </w:r>
            <w:r w:rsidRPr="0020114D">
              <w:t>физкультура</w:t>
            </w:r>
          </w:p>
        </w:tc>
        <w:tc>
          <w:tcPr>
            <w:tcW w:w="1412" w:type="dxa"/>
            <w:tcBorders>
              <w:top w:val="single" w:sz="2" w:space="0" w:color="000000"/>
              <w:left w:val="single" w:sz="2" w:space="0" w:color="000000"/>
              <w:bottom w:val="single" w:sz="2" w:space="0" w:color="000000"/>
              <w:right w:val="single" w:sz="2" w:space="0" w:color="000000"/>
            </w:tcBorders>
          </w:tcPr>
          <w:p w:rsidR="0021706F" w:rsidRPr="0020114D" w:rsidRDefault="0021706F" w:rsidP="006706C3">
            <w:pPr>
              <w:pStyle w:val="TableParagraph"/>
              <w:spacing w:before="42"/>
              <w:ind w:left="57"/>
              <w:jc w:val="center"/>
            </w:pPr>
            <w:r w:rsidRPr="0020114D">
              <w:t>2</w:t>
            </w:r>
          </w:p>
        </w:tc>
      </w:tr>
    </w:tbl>
    <w:p w:rsidR="0021706F" w:rsidRPr="0020114D" w:rsidRDefault="0021706F" w:rsidP="0021706F">
      <w:pPr>
        <w:pStyle w:val="a3"/>
        <w:spacing w:before="5"/>
        <w:ind w:left="0"/>
        <w:rPr>
          <w:sz w:val="23"/>
        </w:rPr>
      </w:pPr>
    </w:p>
    <w:p w:rsidR="0021706F" w:rsidRPr="0020114D" w:rsidRDefault="0021706F" w:rsidP="006706C3">
      <w:pPr>
        <w:pStyle w:val="af9"/>
      </w:pPr>
      <w:r w:rsidRPr="0020114D">
        <w:rPr>
          <w:b/>
        </w:rPr>
        <w:t>Социально-коммуникативное</w:t>
      </w:r>
      <w:r w:rsidRPr="0020114D">
        <w:rPr>
          <w:b/>
          <w:spacing w:val="1"/>
        </w:rPr>
        <w:t xml:space="preserve"> </w:t>
      </w:r>
      <w:r w:rsidRPr="0020114D">
        <w:rPr>
          <w:b/>
        </w:rPr>
        <w:t>развитие</w:t>
      </w:r>
      <w:r w:rsidRPr="0020114D">
        <w:rPr>
          <w:b/>
          <w:spacing w:val="1"/>
        </w:rPr>
        <w:t xml:space="preserve"> </w:t>
      </w:r>
      <w:r w:rsidRPr="0020114D">
        <w:t>детей</w:t>
      </w:r>
      <w:r w:rsidRPr="0020114D">
        <w:rPr>
          <w:spacing w:val="1"/>
        </w:rPr>
        <w:t xml:space="preserve"> </w:t>
      </w:r>
      <w:r w:rsidRPr="0020114D">
        <w:t>осуществляется</w:t>
      </w:r>
      <w:r w:rsidRPr="0020114D">
        <w:rPr>
          <w:spacing w:val="1"/>
        </w:rPr>
        <w:t xml:space="preserve"> </w:t>
      </w:r>
      <w:r w:rsidRPr="0020114D">
        <w:t>в</w:t>
      </w:r>
      <w:r w:rsidRPr="0020114D">
        <w:rPr>
          <w:spacing w:val="-57"/>
        </w:rPr>
        <w:t xml:space="preserve"> </w:t>
      </w:r>
      <w:r w:rsidRPr="0020114D">
        <w:t>образовательной</w:t>
      </w:r>
      <w:r w:rsidRPr="0020114D">
        <w:rPr>
          <w:spacing w:val="1"/>
        </w:rPr>
        <w:t xml:space="preserve"> </w:t>
      </w:r>
      <w:r w:rsidRPr="0020114D">
        <w:t>деятельности</w:t>
      </w:r>
      <w:r w:rsidRPr="0020114D">
        <w:rPr>
          <w:spacing w:val="1"/>
        </w:rPr>
        <w:t xml:space="preserve"> </w:t>
      </w:r>
      <w:r w:rsidRPr="0020114D">
        <w:t>в</w:t>
      </w:r>
      <w:r w:rsidRPr="0020114D">
        <w:rPr>
          <w:spacing w:val="1"/>
        </w:rPr>
        <w:t xml:space="preserve"> </w:t>
      </w:r>
      <w:r w:rsidRPr="0020114D">
        <w:t>ходе</w:t>
      </w:r>
      <w:r w:rsidRPr="0020114D">
        <w:rPr>
          <w:spacing w:val="1"/>
        </w:rPr>
        <w:t xml:space="preserve"> </w:t>
      </w:r>
      <w:r w:rsidRPr="0020114D">
        <w:t>режимных</w:t>
      </w:r>
      <w:r w:rsidRPr="0020114D">
        <w:rPr>
          <w:spacing w:val="1"/>
        </w:rPr>
        <w:t xml:space="preserve"> </w:t>
      </w:r>
      <w:r w:rsidRPr="0020114D">
        <w:t>моментов,</w:t>
      </w:r>
      <w:r w:rsidRPr="0020114D">
        <w:rPr>
          <w:spacing w:val="1"/>
        </w:rPr>
        <w:t xml:space="preserve"> </w:t>
      </w:r>
      <w:r w:rsidRPr="0020114D">
        <w:t>в</w:t>
      </w:r>
      <w:r w:rsidRPr="0020114D">
        <w:rPr>
          <w:spacing w:val="1"/>
        </w:rPr>
        <w:t xml:space="preserve"> </w:t>
      </w:r>
      <w:r w:rsidRPr="0020114D">
        <w:t>совместной</w:t>
      </w:r>
      <w:r w:rsidRPr="0020114D">
        <w:rPr>
          <w:spacing w:val="1"/>
        </w:rPr>
        <w:t xml:space="preserve"> </w:t>
      </w:r>
      <w:r w:rsidRPr="0020114D">
        <w:t>и</w:t>
      </w:r>
      <w:r w:rsidRPr="0020114D">
        <w:rPr>
          <w:spacing w:val="1"/>
        </w:rPr>
        <w:t xml:space="preserve"> </w:t>
      </w:r>
      <w:r w:rsidRPr="0020114D">
        <w:t>самостоятельно</w:t>
      </w:r>
      <w:r w:rsidRPr="0020114D">
        <w:rPr>
          <w:spacing w:val="-1"/>
        </w:rPr>
        <w:t xml:space="preserve"> </w:t>
      </w:r>
      <w:r w:rsidRPr="0020114D">
        <w:t>игровой деятельности, в</w:t>
      </w:r>
      <w:r w:rsidRPr="0020114D">
        <w:rPr>
          <w:spacing w:val="-1"/>
        </w:rPr>
        <w:t xml:space="preserve"> </w:t>
      </w:r>
      <w:r w:rsidRPr="0020114D">
        <w:t>семье.</w:t>
      </w:r>
    </w:p>
    <w:p w:rsidR="0021706F" w:rsidRPr="0020114D" w:rsidRDefault="0021706F" w:rsidP="006706C3">
      <w:pPr>
        <w:pStyle w:val="af9"/>
      </w:pPr>
    </w:p>
    <w:p w:rsidR="0021706F" w:rsidRPr="0020114D" w:rsidRDefault="0021706F" w:rsidP="006706C3">
      <w:pPr>
        <w:pStyle w:val="af9"/>
        <w:rPr>
          <w:b/>
          <w:i/>
        </w:rPr>
      </w:pPr>
      <w:r w:rsidRPr="0020114D">
        <w:rPr>
          <w:b/>
          <w:i/>
        </w:rPr>
        <w:t>Примерный</w:t>
      </w:r>
      <w:r w:rsidRPr="0020114D">
        <w:rPr>
          <w:b/>
          <w:i/>
          <w:spacing w:val="-3"/>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Холодный</w:t>
      </w:r>
      <w:r w:rsidRPr="0020114D">
        <w:rPr>
          <w:b/>
          <w:i/>
          <w:spacing w:val="-4"/>
        </w:rPr>
        <w:t xml:space="preserve"> </w:t>
      </w:r>
      <w:r w:rsidRPr="0020114D">
        <w:rPr>
          <w:b/>
          <w:i/>
        </w:rPr>
        <w:t>период</w:t>
      </w:r>
      <w:r w:rsidRPr="0020114D">
        <w:rPr>
          <w:b/>
          <w:i/>
          <w:spacing w:val="-2"/>
        </w:rPr>
        <w:t xml:space="preserve"> </w:t>
      </w:r>
      <w:r w:rsidRPr="0020114D">
        <w:rPr>
          <w:b/>
          <w:i/>
        </w:rPr>
        <w:t>года</w:t>
      </w:r>
    </w:p>
    <w:p w:rsidR="00FF0224" w:rsidRPr="0020114D" w:rsidRDefault="0021706F" w:rsidP="006706C3">
      <w:pPr>
        <w:pStyle w:val="af9"/>
        <w:rPr>
          <w:spacing w:val="1"/>
        </w:rPr>
      </w:pPr>
      <w:r w:rsidRPr="0020114D">
        <w:t>Прием и осмотр детей, игры, дежурство, утренняя гимнастика 7.00—8.30</w:t>
      </w:r>
      <w:r w:rsidRPr="0020114D">
        <w:rPr>
          <w:spacing w:val="-57"/>
        </w:rPr>
        <w:t xml:space="preserve"> </w:t>
      </w:r>
      <w:r w:rsidRPr="0020114D">
        <w:t>Подготовка к завтраку, завтрак, общественно-полезный труд 8.30—8.55</w:t>
      </w:r>
      <w:r w:rsidRPr="0020114D">
        <w:rPr>
          <w:spacing w:val="1"/>
        </w:rPr>
        <w:t xml:space="preserve"> </w:t>
      </w:r>
    </w:p>
    <w:p w:rsidR="0021706F" w:rsidRPr="0020114D" w:rsidRDefault="0021706F" w:rsidP="006706C3">
      <w:pPr>
        <w:pStyle w:val="af9"/>
      </w:pPr>
      <w:r w:rsidRPr="0020114D">
        <w:t>Игры,</w:t>
      </w:r>
      <w:r w:rsidRPr="0020114D">
        <w:rPr>
          <w:spacing w:val="-1"/>
        </w:rPr>
        <w:t xml:space="preserve"> </w:t>
      </w:r>
      <w:r w:rsidRPr="0020114D">
        <w:t>самостоятельная деятельность</w:t>
      </w:r>
      <w:r w:rsidRPr="0020114D">
        <w:rPr>
          <w:spacing w:val="1"/>
        </w:rPr>
        <w:t xml:space="preserve"> </w:t>
      </w:r>
      <w:r w:rsidRPr="0020114D">
        <w:t>8.55—9.00</w:t>
      </w:r>
    </w:p>
    <w:p w:rsidR="0021706F" w:rsidRPr="0020114D" w:rsidRDefault="0021706F" w:rsidP="006706C3">
      <w:pPr>
        <w:pStyle w:val="af9"/>
      </w:pPr>
      <w:r w:rsidRPr="0020114D">
        <w:t>1-е занятие воспитателя и 1-е подгрупповое логопедическое занятие 9.00—9.20</w:t>
      </w:r>
      <w:r w:rsidRPr="0020114D">
        <w:rPr>
          <w:spacing w:val="-57"/>
        </w:rPr>
        <w:t xml:space="preserve"> </w:t>
      </w:r>
      <w:r w:rsidRPr="0020114D">
        <w:t>2-е</w:t>
      </w:r>
      <w:r w:rsidRPr="0020114D">
        <w:rPr>
          <w:spacing w:val="-2"/>
        </w:rPr>
        <w:t xml:space="preserve"> </w:t>
      </w:r>
      <w:r w:rsidRPr="0020114D">
        <w:t>воспитателя и</w:t>
      </w:r>
      <w:r w:rsidRPr="0020114D">
        <w:rPr>
          <w:spacing w:val="-1"/>
        </w:rPr>
        <w:t xml:space="preserve"> </w:t>
      </w:r>
      <w:r w:rsidRPr="0020114D">
        <w:t>2-е</w:t>
      </w:r>
      <w:r w:rsidRPr="0020114D">
        <w:rPr>
          <w:spacing w:val="-1"/>
        </w:rPr>
        <w:t xml:space="preserve"> </w:t>
      </w:r>
      <w:r w:rsidRPr="0020114D">
        <w:t>подгрупповое</w:t>
      </w:r>
      <w:r w:rsidRPr="0020114D">
        <w:rPr>
          <w:spacing w:val="-2"/>
        </w:rPr>
        <w:t xml:space="preserve"> </w:t>
      </w:r>
      <w:r w:rsidRPr="0020114D">
        <w:t>логопедическое</w:t>
      </w:r>
      <w:r w:rsidRPr="0020114D">
        <w:rPr>
          <w:spacing w:val="-1"/>
        </w:rPr>
        <w:t xml:space="preserve"> </w:t>
      </w:r>
      <w:r w:rsidRPr="0020114D">
        <w:t>занятие</w:t>
      </w:r>
      <w:r w:rsidRPr="0020114D">
        <w:rPr>
          <w:spacing w:val="-2"/>
        </w:rPr>
        <w:t xml:space="preserve"> </w:t>
      </w:r>
      <w:r w:rsidRPr="0020114D">
        <w:t>9.30—9.50</w:t>
      </w:r>
    </w:p>
    <w:p w:rsidR="00FF0224" w:rsidRPr="0020114D" w:rsidRDefault="0021706F" w:rsidP="006706C3">
      <w:pPr>
        <w:pStyle w:val="af9"/>
        <w:rPr>
          <w:spacing w:val="-57"/>
        </w:rPr>
      </w:pPr>
      <w:r w:rsidRPr="0020114D">
        <w:t>3-е занятие воспитателя и 3-е подгрупповое логопедическое занятие 10.00—10.20</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ко второму</w:t>
      </w:r>
      <w:r w:rsidRPr="0020114D">
        <w:rPr>
          <w:spacing w:val="-3"/>
        </w:rPr>
        <w:t xml:space="preserve"> </w:t>
      </w:r>
      <w:r w:rsidRPr="0020114D">
        <w:t>завтраку,</w:t>
      </w:r>
      <w:r w:rsidRPr="0020114D">
        <w:rPr>
          <w:spacing w:val="-1"/>
        </w:rPr>
        <w:t xml:space="preserve"> </w:t>
      </w:r>
      <w:r w:rsidRPr="0020114D">
        <w:t>завтрак 10.20—10.40</w:t>
      </w:r>
    </w:p>
    <w:p w:rsidR="0021706F" w:rsidRPr="0020114D" w:rsidRDefault="0021706F" w:rsidP="006706C3">
      <w:pPr>
        <w:pStyle w:val="af9"/>
      </w:pPr>
      <w:r w:rsidRPr="0020114D">
        <w:t>Индивидуальная</w:t>
      </w:r>
      <w:r w:rsidRPr="0020114D">
        <w:rPr>
          <w:spacing w:val="3"/>
        </w:rPr>
        <w:t xml:space="preserve"> </w:t>
      </w:r>
      <w:r w:rsidRPr="0020114D">
        <w:t>работа</w:t>
      </w:r>
      <w:r w:rsidRPr="0020114D">
        <w:rPr>
          <w:spacing w:val="4"/>
        </w:rPr>
        <w:t xml:space="preserve"> </w:t>
      </w:r>
      <w:r w:rsidRPr="0020114D">
        <w:t>логопеда</w:t>
      </w:r>
      <w:r w:rsidRPr="0020114D">
        <w:rPr>
          <w:spacing w:val="3"/>
        </w:rPr>
        <w:t xml:space="preserve"> </w:t>
      </w:r>
      <w:r w:rsidRPr="0020114D">
        <w:t>с</w:t>
      </w:r>
      <w:r w:rsidRPr="0020114D">
        <w:rPr>
          <w:spacing w:val="4"/>
        </w:rPr>
        <w:t xml:space="preserve"> </w:t>
      </w:r>
      <w:r w:rsidRPr="0020114D">
        <w:t>детьми,</w:t>
      </w:r>
      <w:r w:rsidRPr="0020114D">
        <w:rPr>
          <w:spacing w:val="3"/>
        </w:rPr>
        <w:t xml:space="preserve"> </w:t>
      </w:r>
      <w:r w:rsidRPr="0020114D">
        <w:t>игры,</w:t>
      </w:r>
      <w:r w:rsidRPr="0020114D">
        <w:rPr>
          <w:spacing w:val="4"/>
        </w:rPr>
        <w:t xml:space="preserve"> </w:t>
      </w:r>
      <w:r w:rsidRPr="0020114D">
        <w:t>подготовка</w:t>
      </w:r>
      <w:r w:rsidRPr="0020114D">
        <w:rPr>
          <w:spacing w:val="3"/>
        </w:rPr>
        <w:t xml:space="preserve"> </w:t>
      </w:r>
      <w:r w:rsidRPr="0020114D">
        <w:t>к</w:t>
      </w:r>
      <w:r w:rsidRPr="0020114D">
        <w:rPr>
          <w:spacing w:val="5"/>
        </w:rPr>
        <w:t xml:space="preserve"> </w:t>
      </w:r>
      <w:r w:rsidRPr="0020114D">
        <w:t>прогулке,прогулка</w:t>
      </w:r>
      <w:r w:rsidRPr="0020114D">
        <w:rPr>
          <w:spacing w:val="-57"/>
        </w:rPr>
        <w:t xml:space="preserve"> </w:t>
      </w:r>
      <w:r w:rsidRPr="0020114D">
        <w:t>10.40—12.30</w:t>
      </w:r>
    </w:p>
    <w:p w:rsidR="00FF0224" w:rsidRPr="0020114D" w:rsidRDefault="0021706F" w:rsidP="006706C3">
      <w:pPr>
        <w:pStyle w:val="af9"/>
        <w:rPr>
          <w:spacing w:val="-57"/>
        </w:rPr>
      </w:pPr>
      <w:r w:rsidRPr="0020114D">
        <w:t>Возвращение с прогулки, чтение художественной литературы, игры 12.30—12.40</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 обеду, обед 12.40—13.10</w:t>
      </w:r>
    </w:p>
    <w:p w:rsidR="0021706F" w:rsidRPr="0020114D" w:rsidRDefault="0021706F" w:rsidP="006706C3">
      <w:pPr>
        <w:pStyle w:val="af9"/>
      </w:pPr>
      <w:r w:rsidRPr="0020114D">
        <w:t>Подготовка</w:t>
      </w:r>
      <w:r w:rsidRPr="0020114D">
        <w:rPr>
          <w:spacing w:val="-4"/>
        </w:rPr>
        <w:t xml:space="preserve"> </w:t>
      </w:r>
      <w:r w:rsidRPr="0020114D">
        <w:t>ко</w:t>
      </w:r>
      <w:r w:rsidRPr="0020114D">
        <w:rPr>
          <w:spacing w:val="-2"/>
        </w:rPr>
        <w:t xml:space="preserve"> </w:t>
      </w:r>
      <w:r w:rsidRPr="0020114D">
        <w:t>сну,</w:t>
      </w:r>
      <w:r w:rsidRPr="0020114D">
        <w:rPr>
          <w:spacing w:val="-2"/>
        </w:rPr>
        <w:t xml:space="preserve"> </w:t>
      </w:r>
      <w:r w:rsidRPr="0020114D">
        <w:t>сон</w:t>
      </w:r>
      <w:r w:rsidRPr="0020114D">
        <w:rPr>
          <w:spacing w:val="-2"/>
        </w:rPr>
        <w:t xml:space="preserve"> </w:t>
      </w:r>
      <w:r w:rsidRPr="0020114D">
        <w:t>13.10—15.00</w:t>
      </w:r>
    </w:p>
    <w:p w:rsidR="00FF0224" w:rsidRPr="0020114D" w:rsidRDefault="0021706F" w:rsidP="006706C3">
      <w:pPr>
        <w:pStyle w:val="af9"/>
        <w:rPr>
          <w:spacing w:val="-57"/>
        </w:rPr>
      </w:pPr>
      <w:r w:rsidRPr="0020114D">
        <w:t>Подъем, закаливающие и оздоровительные процедуры 15.00—15.15</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 полднику, полдник 15.15—15.30</w:t>
      </w:r>
    </w:p>
    <w:p w:rsidR="0021706F" w:rsidRPr="0020114D" w:rsidRDefault="0021706F" w:rsidP="006706C3">
      <w:pPr>
        <w:pStyle w:val="af9"/>
      </w:pPr>
      <w:r w:rsidRPr="0020114D">
        <w:t>Занятие</w:t>
      </w:r>
      <w:r w:rsidRPr="0020114D">
        <w:rPr>
          <w:spacing w:val="1"/>
        </w:rPr>
        <w:t xml:space="preserve"> </w:t>
      </w:r>
      <w:r w:rsidRPr="0020114D">
        <w:t>воспитателя</w:t>
      </w:r>
      <w:r w:rsidRPr="0020114D">
        <w:rPr>
          <w:spacing w:val="1"/>
        </w:rPr>
        <w:t xml:space="preserve"> </w:t>
      </w:r>
      <w:r w:rsidRPr="0020114D">
        <w:t>(2</w:t>
      </w:r>
      <w:r w:rsidRPr="0020114D">
        <w:rPr>
          <w:spacing w:val="1"/>
        </w:rPr>
        <w:t xml:space="preserve"> </w:t>
      </w:r>
      <w:r w:rsidRPr="0020114D">
        <w:t>раза</w:t>
      </w:r>
      <w:r w:rsidRPr="0020114D">
        <w:rPr>
          <w:spacing w:val="1"/>
        </w:rPr>
        <w:t xml:space="preserve"> </w:t>
      </w:r>
      <w:r w:rsidRPr="0020114D">
        <w:t>в</w:t>
      </w:r>
      <w:r w:rsidRPr="0020114D">
        <w:rPr>
          <w:spacing w:val="1"/>
        </w:rPr>
        <w:t xml:space="preserve"> </w:t>
      </w:r>
      <w:r w:rsidRPr="0020114D">
        <w:t>неделю),</w:t>
      </w:r>
      <w:r w:rsidRPr="0020114D">
        <w:rPr>
          <w:spacing w:val="1"/>
        </w:rPr>
        <w:t xml:space="preserve"> </w:t>
      </w:r>
      <w:r w:rsidRPr="0020114D">
        <w:t>индивидуальная</w:t>
      </w:r>
      <w:r w:rsidRPr="0020114D">
        <w:rPr>
          <w:spacing w:val="1"/>
        </w:rPr>
        <w:t xml:space="preserve"> </w:t>
      </w:r>
      <w:r w:rsidRPr="0020114D">
        <w:t>работа</w:t>
      </w:r>
      <w:r w:rsidRPr="0020114D">
        <w:rPr>
          <w:spacing w:val="1"/>
        </w:rPr>
        <w:t xml:space="preserve"> </w:t>
      </w:r>
      <w:r w:rsidRPr="0020114D">
        <w:t>воспитателя</w:t>
      </w:r>
      <w:r w:rsidRPr="0020114D">
        <w:rPr>
          <w:spacing w:val="1"/>
        </w:rPr>
        <w:t xml:space="preserve"> </w:t>
      </w:r>
      <w:r w:rsidRPr="0020114D">
        <w:t>с</w:t>
      </w:r>
      <w:r w:rsidRPr="0020114D">
        <w:rPr>
          <w:spacing w:val="-57"/>
        </w:rPr>
        <w:t xml:space="preserve"> </w:t>
      </w:r>
      <w:r w:rsidRPr="0020114D">
        <w:t>детьми</w:t>
      </w:r>
      <w:r w:rsidRPr="0020114D">
        <w:rPr>
          <w:spacing w:val="-1"/>
        </w:rPr>
        <w:t xml:space="preserve"> </w:t>
      </w:r>
      <w:r w:rsidRPr="0020114D">
        <w:t>по</w:t>
      </w:r>
      <w:r w:rsidRPr="0020114D">
        <w:rPr>
          <w:spacing w:val="-4"/>
        </w:rPr>
        <w:t xml:space="preserve"> </w:t>
      </w:r>
      <w:r w:rsidRPr="0020114D">
        <w:t>заданию</w:t>
      </w:r>
      <w:r w:rsidRPr="0020114D">
        <w:rPr>
          <w:spacing w:val="-1"/>
        </w:rPr>
        <w:t xml:space="preserve"> </w:t>
      </w:r>
      <w:r w:rsidRPr="0020114D">
        <w:t>логопеда,</w:t>
      </w:r>
      <w:r w:rsidRPr="0020114D">
        <w:rPr>
          <w:spacing w:val="-1"/>
        </w:rPr>
        <w:t xml:space="preserve"> </w:t>
      </w:r>
      <w:r w:rsidRPr="0020114D">
        <w:t>игры,</w:t>
      </w:r>
      <w:r w:rsidRPr="0020114D">
        <w:rPr>
          <w:spacing w:val="-1"/>
        </w:rPr>
        <w:t xml:space="preserve"> </w:t>
      </w:r>
      <w:r w:rsidRPr="0020114D">
        <w:t>свободная</w:t>
      </w:r>
      <w:r w:rsidRPr="0020114D">
        <w:rPr>
          <w:spacing w:val="-1"/>
        </w:rPr>
        <w:t xml:space="preserve"> </w:t>
      </w:r>
      <w:r w:rsidRPr="0020114D">
        <w:t>деятельность детей</w:t>
      </w:r>
      <w:r w:rsidR="00FF0224" w:rsidRPr="0020114D">
        <w:t xml:space="preserve"> </w:t>
      </w:r>
      <w:r w:rsidRPr="0020114D">
        <w:t>15.30—15.50</w:t>
      </w:r>
    </w:p>
    <w:p w:rsidR="0021706F" w:rsidRPr="0020114D" w:rsidRDefault="0021706F" w:rsidP="006706C3">
      <w:pPr>
        <w:pStyle w:val="af9"/>
      </w:pPr>
      <w:r w:rsidRPr="0020114D">
        <w:t>Подготовка</w:t>
      </w:r>
      <w:r w:rsidRPr="0020114D">
        <w:rPr>
          <w:spacing w:val="-5"/>
        </w:rPr>
        <w:t xml:space="preserve"> </w:t>
      </w:r>
      <w:r w:rsidRPr="0020114D">
        <w:t>к</w:t>
      </w:r>
      <w:r w:rsidRPr="0020114D">
        <w:rPr>
          <w:spacing w:val="-3"/>
        </w:rPr>
        <w:t xml:space="preserve"> </w:t>
      </w:r>
      <w:r w:rsidRPr="0020114D">
        <w:t>прогулке,</w:t>
      </w:r>
      <w:r w:rsidRPr="0020114D">
        <w:rPr>
          <w:spacing w:val="-2"/>
        </w:rPr>
        <w:t xml:space="preserve"> </w:t>
      </w:r>
      <w:r w:rsidRPr="0020114D">
        <w:t>прогулка</w:t>
      </w:r>
      <w:r w:rsidRPr="0020114D">
        <w:rPr>
          <w:spacing w:val="-4"/>
        </w:rPr>
        <w:t xml:space="preserve"> </w:t>
      </w:r>
      <w:r w:rsidRPr="0020114D">
        <w:t>15.50—18.00</w:t>
      </w:r>
    </w:p>
    <w:p w:rsidR="00FF0224" w:rsidRPr="0020114D" w:rsidRDefault="0021706F" w:rsidP="006706C3">
      <w:pPr>
        <w:pStyle w:val="af9"/>
        <w:rPr>
          <w:spacing w:val="-57"/>
        </w:rPr>
      </w:pPr>
      <w:r w:rsidRPr="0020114D">
        <w:t>Возвращение с прогулки, игры, самостоятельная деятельность детей 18.00—18.30</w:t>
      </w:r>
      <w:r w:rsidRPr="0020114D">
        <w:rPr>
          <w:spacing w:val="-57"/>
        </w:rPr>
        <w:t xml:space="preserve"> </w:t>
      </w:r>
    </w:p>
    <w:p w:rsidR="0021706F" w:rsidRPr="0020114D" w:rsidRDefault="0021706F" w:rsidP="006706C3">
      <w:pPr>
        <w:pStyle w:val="af9"/>
      </w:pPr>
      <w:r w:rsidRPr="0020114D">
        <w:t>Уход домой</w:t>
      </w:r>
      <w:r w:rsidRPr="0020114D">
        <w:rPr>
          <w:spacing w:val="-1"/>
        </w:rPr>
        <w:t xml:space="preserve"> </w:t>
      </w:r>
      <w:r w:rsidRPr="0020114D">
        <w:t>до 19.00</w:t>
      </w:r>
    </w:p>
    <w:p w:rsidR="0021706F" w:rsidRPr="0020114D" w:rsidRDefault="0021706F" w:rsidP="006706C3">
      <w:pPr>
        <w:pStyle w:val="af9"/>
      </w:pPr>
    </w:p>
    <w:p w:rsidR="0021706F" w:rsidRPr="0020114D" w:rsidRDefault="0021706F" w:rsidP="006706C3">
      <w:pPr>
        <w:pStyle w:val="af9"/>
        <w:rPr>
          <w:b/>
          <w:i/>
        </w:rPr>
      </w:pPr>
      <w:r w:rsidRPr="0020114D">
        <w:rPr>
          <w:b/>
          <w:i/>
        </w:rPr>
        <w:t>Примерный</w:t>
      </w:r>
      <w:r w:rsidRPr="0020114D">
        <w:rPr>
          <w:b/>
          <w:i/>
          <w:spacing w:val="-3"/>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Теплый</w:t>
      </w:r>
      <w:r w:rsidRPr="0020114D">
        <w:rPr>
          <w:b/>
          <w:i/>
          <w:spacing w:val="-2"/>
        </w:rPr>
        <w:t xml:space="preserve"> </w:t>
      </w:r>
      <w:r w:rsidRPr="0020114D">
        <w:rPr>
          <w:b/>
          <w:i/>
        </w:rPr>
        <w:t>период</w:t>
      </w:r>
      <w:r w:rsidRPr="0020114D">
        <w:rPr>
          <w:b/>
          <w:i/>
          <w:spacing w:val="-2"/>
        </w:rPr>
        <w:t xml:space="preserve"> </w:t>
      </w:r>
      <w:r w:rsidRPr="0020114D">
        <w:rPr>
          <w:b/>
          <w:i/>
        </w:rPr>
        <w:t>года</w:t>
      </w:r>
    </w:p>
    <w:p w:rsidR="0021706F" w:rsidRPr="0020114D" w:rsidRDefault="0021706F" w:rsidP="006706C3">
      <w:pPr>
        <w:pStyle w:val="af9"/>
      </w:pPr>
      <w:r w:rsidRPr="0020114D">
        <w:t>Прием</w:t>
      </w:r>
      <w:r w:rsidRPr="0020114D">
        <w:rPr>
          <w:spacing w:val="1"/>
        </w:rPr>
        <w:t xml:space="preserve"> </w:t>
      </w:r>
      <w:r w:rsidRPr="0020114D">
        <w:t>на</w:t>
      </w:r>
      <w:r w:rsidRPr="0020114D">
        <w:rPr>
          <w:spacing w:val="1"/>
        </w:rPr>
        <w:t xml:space="preserve"> </w:t>
      </w:r>
      <w:r w:rsidRPr="0020114D">
        <w:t>улиц,</w:t>
      </w:r>
      <w:r w:rsidRPr="0020114D">
        <w:rPr>
          <w:spacing w:val="1"/>
        </w:rPr>
        <w:t xml:space="preserve"> </w:t>
      </w:r>
      <w:r w:rsidRPr="0020114D">
        <w:t>осмотр</w:t>
      </w:r>
      <w:r w:rsidRPr="0020114D">
        <w:rPr>
          <w:spacing w:val="1"/>
        </w:rPr>
        <w:t xml:space="preserve"> </w:t>
      </w:r>
      <w:r w:rsidRPr="0020114D">
        <w:t>детей,</w:t>
      </w:r>
      <w:r w:rsidRPr="0020114D">
        <w:rPr>
          <w:spacing w:val="1"/>
        </w:rPr>
        <w:t xml:space="preserve"> </w:t>
      </w:r>
      <w:r w:rsidRPr="0020114D">
        <w:t>игры,</w:t>
      </w:r>
      <w:r w:rsidRPr="0020114D">
        <w:rPr>
          <w:spacing w:val="1"/>
        </w:rPr>
        <w:t xml:space="preserve"> </w:t>
      </w:r>
      <w:r w:rsidRPr="0020114D">
        <w:t>общественно-полезный</w:t>
      </w:r>
      <w:r w:rsidRPr="0020114D">
        <w:rPr>
          <w:spacing w:val="1"/>
        </w:rPr>
        <w:t xml:space="preserve"> </w:t>
      </w:r>
      <w:r w:rsidRPr="0020114D">
        <w:t>труд,</w:t>
      </w:r>
      <w:r w:rsidRPr="0020114D">
        <w:rPr>
          <w:spacing w:val="1"/>
        </w:rPr>
        <w:t xml:space="preserve"> </w:t>
      </w:r>
      <w:r w:rsidRPr="0020114D">
        <w:t>утренняя</w:t>
      </w:r>
      <w:r w:rsidRPr="0020114D">
        <w:rPr>
          <w:spacing w:val="1"/>
        </w:rPr>
        <w:t xml:space="preserve"> </w:t>
      </w:r>
      <w:r w:rsidRPr="0020114D">
        <w:t>гимнастика</w:t>
      </w:r>
      <w:r w:rsidRPr="0020114D">
        <w:rPr>
          <w:spacing w:val="-2"/>
        </w:rPr>
        <w:t xml:space="preserve"> </w:t>
      </w:r>
      <w:r w:rsidRPr="0020114D">
        <w:t>7.00—8.30</w:t>
      </w:r>
    </w:p>
    <w:p w:rsidR="00FF0224" w:rsidRPr="0020114D" w:rsidRDefault="0021706F" w:rsidP="006706C3">
      <w:pPr>
        <w:pStyle w:val="af9"/>
        <w:rPr>
          <w:spacing w:val="-57"/>
        </w:rPr>
      </w:pPr>
      <w:r w:rsidRPr="0020114D">
        <w:t>Подготовка к завтраку, завтрак, общественно-полезный труд 8.30—8.55</w:t>
      </w:r>
      <w:r w:rsidRPr="0020114D">
        <w:rPr>
          <w:spacing w:val="-57"/>
        </w:rPr>
        <w:t xml:space="preserve"> </w:t>
      </w:r>
    </w:p>
    <w:p w:rsidR="0021706F" w:rsidRPr="0020114D" w:rsidRDefault="0021706F" w:rsidP="006706C3">
      <w:pPr>
        <w:pStyle w:val="af9"/>
      </w:pPr>
      <w:r w:rsidRPr="0020114D">
        <w:t>Игры,</w:t>
      </w:r>
      <w:r w:rsidRPr="0020114D">
        <w:rPr>
          <w:spacing w:val="-1"/>
        </w:rPr>
        <w:t xml:space="preserve"> </w:t>
      </w:r>
      <w:r w:rsidRPr="0020114D">
        <w:t>самостоятельная деятельность</w:t>
      </w:r>
      <w:r w:rsidRPr="0020114D">
        <w:rPr>
          <w:spacing w:val="1"/>
        </w:rPr>
        <w:t xml:space="preserve"> </w:t>
      </w:r>
      <w:r w:rsidRPr="0020114D">
        <w:t>8.55—9.15</w:t>
      </w:r>
    </w:p>
    <w:p w:rsidR="0021706F" w:rsidRPr="0020114D" w:rsidRDefault="0021706F" w:rsidP="006706C3">
      <w:pPr>
        <w:pStyle w:val="af9"/>
      </w:pPr>
      <w:r w:rsidRPr="0020114D">
        <w:lastRenderedPageBreak/>
        <w:t>Индивидуальная работа логопеда с детьми, подготовка к прогулке, общественно-</w:t>
      </w:r>
      <w:r w:rsidRPr="0020114D">
        <w:rPr>
          <w:spacing w:val="1"/>
        </w:rPr>
        <w:t xml:space="preserve"> </w:t>
      </w:r>
      <w:r w:rsidRPr="0020114D">
        <w:t>полезный</w:t>
      </w:r>
      <w:r w:rsidRPr="0020114D">
        <w:rPr>
          <w:spacing w:val="1"/>
        </w:rPr>
        <w:t xml:space="preserve"> </w:t>
      </w:r>
      <w:r w:rsidRPr="0020114D">
        <w:t>труд,</w:t>
      </w:r>
      <w:r w:rsidRPr="0020114D">
        <w:rPr>
          <w:spacing w:val="1"/>
        </w:rPr>
        <w:t xml:space="preserve"> </w:t>
      </w:r>
      <w:r w:rsidRPr="0020114D">
        <w:t>самостоятельная</w:t>
      </w:r>
      <w:r w:rsidRPr="0020114D">
        <w:rPr>
          <w:spacing w:val="1"/>
        </w:rPr>
        <w:t xml:space="preserve"> </w:t>
      </w:r>
      <w:r w:rsidRPr="0020114D">
        <w:t>деятельность,</w:t>
      </w:r>
      <w:r w:rsidRPr="0020114D">
        <w:rPr>
          <w:spacing w:val="1"/>
        </w:rPr>
        <w:t xml:space="preserve"> </w:t>
      </w:r>
      <w:r w:rsidRPr="0020114D">
        <w:t>прогулка,</w:t>
      </w:r>
      <w:r w:rsidRPr="0020114D">
        <w:rPr>
          <w:spacing w:val="1"/>
        </w:rPr>
        <w:t xml:space="preserve"> </w:t>
      </w:r>
      <w:r w:rsidRPr="0020114D">
        <w:t>воздушные</w:t>
      </w:r>
      <w:r w:rsidRPr="0020114D">
        <w:rPr>
          <w:spacing w:val="1"/>
        </w:rPr>
        <w:t xml:space="preserve"> </w:t>
      </w:r>
      <w:r w:rsidRPr="0020114D">
        <w:t>и</w:t>
      </w:r>
      <w:r w:rsidRPr="0020114D">
        <w:rPr>
          <w:spacing w:val="1"/>
        </w:rPr>
        <w:t xml:space="preserve"> </w:t>
      </w:r>
      <w:r w:rsidRPr="0020114D">
        <w:t>солнечные</w:t>
      </w:r>
      <w:r w:rsidRPr="0020114D">
        <w:rPr>
          <w:spacing w:val="1"/>
        </w:rPr>
        <w:t xml:space="preserve"> </w:t>
      </w:r>
      <w:r w:rsidRPr="0020114D">
        <w:t>процедуры</w:t>
      </w:r>
      <w:r w:rsidRPr="0020114D">
        <w:rPr>
          <w:spacing w:val="-1"/>
        </w:rPr>
        <w:t xml:space="preserve"> </w:t>
      </w:r>
      <w:r w:rsidRPr="0020114D">
        <w:t>9.15—10.15</w:t>
      </w:r>
    </w:p>
    <w:p w:rsidR="0021706F" w:rsidRPr="0020114D" w:rsidRDefault="0021706F" w:rsidP="006706C3">
      <w:pPr>
        <w:pStyle w:val="af9"/>
      </w:pPr>
      <w:r w:rsidRPr="0020114D">
        <w:t>Подготовка</w:t>
      </w:r>
      <w:r w:rsidRPr="0020114D">
        <w:rPr>
          <w:spacing w:val="-4"/>
        </w:rPr>
        <w:t xml:space="preserve"> </w:t>
      </w:r>
      <w:r w:rsidRPr="0020114D">
        <w:t>ко</w:t>
      </w:r>
      <w:r w:rsidRPr="0020114D">
        <w:rPr>
          <w:spacing w:val="-4"/>
        </w:rPr>
        <w:t xml:space="preserve"> </w:t>
      </w:r>
      <w:r w:rsidRPr="0020114D">
        <w:t>второму</w:t>
      </w:r>
      <w:r w:rsidRPr="0020114D">
        <w:rPr>
          <w:spacing w:val="-5"/>
        </w:rPr>
        <w:t xml:space="preserve"> </w:t>
      </w:r>
      <w:r w:rsidRPr="0020114D">
        <w:t>завтраку,</w:t>
      </w:r>
      <w:r w:rsidRPr="0020114D">
        <w:rPr>
          <w:spacing w:val="-3"/>
        </w:rPr>
        <w:t xml:space="preserve"> </w:t>
      </w:r>
      <w:r w:rsidRPr="0020114D">
        <w:t>завтрак</w:t>
      </w:r>
      <w:r w:rsidRPr="0020114D">
        <w:rPr>
          <w:spacing w:val="-3"/>
        </w:rPr>
        <w:t xml:space="preserve"> </w:t>
      </w:r>
      <w:r w:rsidRPr="0020114D">
        <w:t>10.15—10.45</w:t>
      </w:r>
    </w:p>
    <w:p w:rsidR="0021706F" w:rsidRPr="0020114D" w:rsidRDefault="0021706F" w:rsidP="006706C3">
      <w:pPr>
        <w:pStyle w:val="af9"/>
      </w:pPr>
      <w:r w:rsidRPr="0020114D">
        <w:t>Прогулка, индивидуальная работа логопеда с детьми, возвращение с прогулки,</w:t>
      </w:r>
      <w:r w:rsidRPr="0020114D">
        <w:rPr>
          <w:spacing w:val="1"/>
        </w:rPr>
        <w:t xml:space="preserve"> </w:t>
      </w:r>
      <w:r w:rsidRPr="0020114D">
        <w:t>чтение</w:t>
      </w:r>
      <w:r w:rsidRPr="0020114D">
        <w:rPr>
          <w:spacing w:val="-2"/>
        </w:rPr>
        <w:t xml:space="preserve"> </w:t>
      </w:r>
      <w:r w:rsidRPr="0020114D">
        <w:t>художественной</w:t>
      </w:r>
      <w:r w:rsidRPr="0020114D">
        <w:rPr>
          <w:spacing w:val="-2"/>
        </w:rPr>
        <w:t xml:space="preserve"> </w:t>
      </w:r>
      <w:r w:rsidRPr="0020114D">
        <w:t>литературы, игры</w:t>
      </w:r>
      <w:r w:rsidRPr="0020114D">
        <w:rPr>
          <w:spacing w:val="-1"/>
        </w:rPr>
        <w:t xml:space="preserve"> </w:t>
      </w:r>
      <w:r w:rsidRPr="0020114D">
        <w:t>10.45—12.40</w:t>
      </w:r>
    </w:p>
    <w:p w:rsidR="0021706F" w:rsidRPr="0020114D" w:rsidRDefault="0021706F" w:rsidP="006706C3">
      <w:pPr>
        <w:pStyle w:val="af9"/>
      </w:pPr>
      <w:r w:rsidRPr="0020114D">
        <w:t>Подготовка к обеду, обед 12.40—13.10</w:t>
      </w:r>
      <w:r w:rsidRPr="0020114D">
        <w:rPr>
          <w:spacing w:val="-57"/>
        </w:rPr>
        <w:t xml:space="preserve"> </w:t>
      </w:r>
      <w:r w:rsidRPr="0020114D">
        <w:t>Подготовка</w:t>
      </w:r>
      <w:r w:rsidRPr="0020114D">
        <w:rPr>
          <w:spacing w:val="-3"/>
        </w:rPr>
        <w:t xml:space="preserve"> </w:t>
      </w:r>
      <w:r w:rsidRPr="0020114D">
        <w:t>ко</w:t>
      </w:r>
      <w:r w:rsidRPr="0020114D">
        <w:rPr>
          <w:spacing w:val="-1"/>
        </w:rPr>
        <w:t xml:space="preserve"> </w:t>
      </w:r>
      <w:r w:rsidRPr="0020114D">
        <w:t>сну,</w:t>
      </w:r>
      <w:r w:rsidRPr="0020114D">
        <w:rPr>
          <w:spacing w:val="-1"/>
        </w:rPr>
        <w:t xml:space="preserve"> </w:t>
      </w:r>
      <w:r w:rsidRPr="0020114D">
        <w:t>сон</w:t>
      </w:r>
      <w:r w:rsidRPr="0020114D">
        <w:rPr>
          <w:spacing w:val="-2"/>
        </w:rPr>
        <w:t xml:space="preserve"> </w:t>
      </w:r>
      <w:r w:rsidRPr="0020114D">
        <w:t>13.10—15.00</w:t>
      </w:r>
    </w:p>
    <w:p w:rsidR="00FF0224" w:rsidRPr="0020114D" w:rsidRDefault="0021706F" w:rsidP="006706C3">
      <w:pPr>
        <w:pStyle w:val="af9"/>
        <w:rPr>
          <w:spacing w:val="1"/>
        </w:rPr>
      </w:pPr>
      <w:r w:rsidRPr="0020114D">
        <w:t>Подъем, закаливающие и оздоровительные процедуры 15.00—15.25</w:t>
      </w:r>
      <w:r w:rsidRPr="0020114D">
        <w:rPr>
          <w:spacing w:val="1"/>
        </w:rPr>
        <w:t xml:space="preserve"> </w:t>
      </w:r>
    </w:p>
    <w:p w:rsidR="0021706F" w:rsidRPr="0020114D" w:rsidRDefault="0021706F" w:rsidP="006706C3">
      <w:pPr>
        <w:pStyle w:val="af9"/>
      </w:pPr>
      <w:r w:rsidRPr="0020114D">
        <w:t>Подготовка</w:t>
      </w:r>
      <w:r w:rsidRPr="0020114D">
        <w:rPr>
          <w:spacing w:val="-5"/>
        </w:rPr>
        <w:t xml:space="preserve"> </w:t>
      </w:r>
      <w:r w:rsidRPr="0020114D">
        <w:t>к</w:t>
      </w:r>
      <w:r w:rsidRPr="0020114D">
        <w:rPr>
          <w:spacing w:val="-3"/>
        </w:rPr>
        <w:t xml:space="preserve"> </w:t>
      </w:r>
      <w:r w:rsidRPr="0020114D">
        <w:t>полднику,</w:t>
      </w:r>
      <w:r w:rsidRPr="0020114D">
        <w:rPr>
          <w:spacing w:val="-3"/>
        </w:rPr>
        <w:t xml:space="preserve"> </w:t>
      </w:r>
      <w:r w:rsidRPr="0020114D">
        <w:t>общественно-полезный</w:t>
      </w:r>
      <w:r w:rsidRPr="0020114D">
        <w:rPr>
          <w:spacing w:val="-3"/>
        </w:rPr>
        <w:t xml:space="preserve"> </w:t>
      </w:r>
      <w:r w:rsidRPr="0020114D">
        <w:t>труд,</w:t>
      </w:r>
      <w:r w:rsidRPr="0020114D">
        <w:rPr>
          <w:spacing w:val="-3"/>
        </w:rPr>
        <w:t xml:space="preserve"> </w:t>
      </w:r>
      <w:r w:rsidRPr="0020114D">
        <w:t>полдник</w:t>
      </w:r>
      <w:r w:rsidRPr="0020114D">
        <w:rPr>
          <w:spacing w:val="-4"/>
        </w:rPr>
        <w:t xml:space="preserve"> </w:t>
      </w:r>
      <w:r w:rsidRPr="0020114D">
        <w:t>15.25—15.40</w:t>
      </w:r>
    </w:p>
    <w:p w:rsidR="0021706F" w:rsidRPr="0020114D" w:rsidRDefault="0021706F" w:rsidP="006706C3">
      <w:pPr>
        <w:pStyle w:val="af9"/>
      </w:pPr>
      <w:r w:rsidRPr="0020114D">
        <w:t>Прогулка,</w:t>
      </w:r>
      <w:r w:rsidRPr="0020114D">
        <w:rPr>
          <w:spacing w:val="54"/>
        </w:rPr>
        <w:t xml:space="preserve"> </w:t>
      </w:r>
      <w:r w:rsidRPr="0020114D">
        <w:t>индивидуальная</w:t>
      </w:r>
      <w:r w:rsidRPr="0020114D">
        <w:rPr>
          <w:spacing w:val="55"/>
        </w:rPr>
        <w:t xml:space="preserve"> </w:t>
      </w:r>
      <w:r w:rsidRPr="0020114D">
        <w:t>работа</w:t>
      </w:r>
      <w:r w:rsidRPr="0020114D">
        <w:rPr>
          <w:spacing w:val="54"/>
        </w:rPr>
        <w:t xml:space="preserve"> </w:t>
      </w:r>
      <w:r w:rsidRPr="0020114D">
        <w:t>воспитателя</w:t>
      </w:r>
      <w:r w:rsidRPr="0020114D">
        <w:rPr>
          <w:spacing w:val="55"/>
        </w:rPr>
        <w:t xml:space="preserve"> </w:t>
      </w:r>
      <w:r w:rsidRPr="0020114D">
        <w:t>с</w:t>
      </w:r>
      <w:r w:rsidRPr="0020114D">
        <w:rPr>
          <w:spacing w:val="54"/>
        </w:rPr>
        <w:t xml:space="preserve"> </w:t>
      </w:r>
      <w:r w:rsidRPr="0020114D">
        <w:t>детьми</w:t>
      </w:r>
      <w:r w:rsidRPr="0020114D">
        <w:rPr>
          <w:spacing w:val="56"/>
        </w:rPr>
        <w:t xml:space="preserve"> </w:t>
      </w:r>
      <w:r w:rsidRPr="0020114D">
        <w:t>по</w:t>
      </w:r>
      <w:r w:rsidRPr="0020114D">
        <w:rPr>
          <w:spacing w:val="54"/>
        </w:rPr>
        <w:t xml:space="preserve"> </w:t>
      </w:r>
      <w:r w:rsidRPr="0020114D">
        <w:t>заданию</w:t>
      </w:r>
      <w:r w:rsidRPr="0020114D">
        <w:rPr>
          <w:spacing w:val="55"/>
        </w:rPr>
        <w:t xml:space="preserve"> </w:t>
      </w:r>
      <w:r w:rsidRPr="0020114D">
        <w:t>логопеда,</w:t>
      </w:r>
      <w:r w:rsidRPr="0020114D">
        <w:rPr>
          <w:spacing w:val="-57"/>
        </w:rPr>
        <w:t xml:space="preserve"> </w:t>
      </w:r>
      <w:r w:rsidRPr="0020114D">
        <w:t>игры,</w:t>
      </w:r>
      <w:r w:rsidRPr="0020114D">
        <w:rPr>
          <w:spacing w:val="-2"/>
        </w:rPr>
        <w:t xml:space="preserve"> </w:t>
      </w:r>
      <w:r w:rsidRPr="0020114D">
        <w:t>самостоятельная деятельность</w:t>
      </w:r>
      <w:r w:rsidRPr="0020114D">
        <w:rPr>
          <w:spacing w:val="1"/>
        </w:rPr>
        <w:t xml:space="preserve"> </w:t>
      </w:r>
      <w:r w:rsidRPr="0020114D">
        <w:t>детей 15.40—18.30</w:t>
      </w:r>
    </w:p>
    <w:p w:rsidR="0021706F" w:rsidRPr="0020114D" w:rsidRDefault="0021706F" w:rsidP="006706C3">
      <w:pPr>
        <w:pStyle w:val="af9"/>
      </w:pPr>
      <w:r w:rsidRPr="0020114D">
        <w:t>Уход</w:t>
      </w:r>
      <w:r w:rsidRPr="0020114D">
        <w:rPr>
          <w:spacing w:val="-1"/>
        </w:rPr>
        <w:t xml:space="preserve"> </w:t>
      </w:r>
      <w:r w:rsidRPr="0020114D">
        <w:t>домой до 19.00</w:t>
      </w:r>
    </w:p>
    <w:p w:rsidR="0021706F" w:rsidRPr="0020114D" w:rsidRDefault="0021706F" w:rsidP="006706C3">
      <w:pPr>
        <w:pStyle w:val="af9"/>
        <w:rPr>
          <w:sz w:val="23"/>
        </w:rPr>
      </w:pPr>
    </w:p>
    <w:p w:rsidR="0021706F" w:rsidRPr="0020114D" w:rsidRDefault="0021706F" w:rsidP="006706C3">
      <w:pPr>
        <w:pStyle w:val="af9"/>
        <w:rPr>
          <w:b/>
          <w:i/>
        </w:rPr>
      </w:pPr>
      <w:r w:rsidRPr="0020114D">
        <w:rPr>
          <w:b/>
          <w:i/>
        </w:rPr>
        <w:t>Примерное</w:t>
      </w:r>
      <w:r w:rsidRPr="0020114D">
        <w:rPr>
          <w:b/>
          <w:i/>
          <w:spacing w:val="-3"/>
        </w:rPr>
        <w:t xml:space="preserve"> </w:t>
      </w:r>
      <w:r w:rsidRPr="0020114D">
        <w:rPr>
          <w:b/>
          <w:i/>
        </w:rPr>
        <w:t>расписание</w:t>
      </w:r>
      <w:r w:rsidRPr="0020114D">
        <w:rPr>
          <w:b/>
          <w:i/>
          <w:spacing w:val="-2"/>
        </w:rPr>
        <w:t xml:space="preserve"> </w:t>
      </w:r>
      <w:r w:rsidRPr="0020114D">
        <w:rPr>
          <w:b/>
          <w:i/>
        </w:rPr>
        <w:t>работы</w:t>
      </w:r>
      <w:r w:rsidRPr="0020114D">
        <w:rPr>
          <w:b/>
          <w:i/>
          <w:spacing w:val="-3"/>
        </w:rPr>
        <w:t xml:space="preserve"> </w:t>
      </w:r>
      <w:r w:rsidRPr="0020114D">
        <w:rPr>
          <w:b/>
          <w:i/>
        </w:rPr>
        <w:t>учителя-логопеда</w:t>
      </w:r>
    </w:p>
    <w:p w:rsidR="00FF0224" w:rsidRPr="0020114D" w:rsidRDefault="0021706F" w:rsidP="006706C3">
      <w:pPr>
        <w:pStyle w:val="af9"/>
        <w:rPr>
          <w:spacing w:val="-57"/>
        </w:rPr>
      </w:pPr>
      <w:r w:rsidRPr="0020114D">
        <w:t>1-е подгрупповое занятие 9.00—9.20</w:t>
      </w:r>
      <w:r w:rsidRPr="0020114D">
        <w:rPr>
          <w:spacing w:val="-57"/>
        </w:rPr>
        <w:t xml:space="preserve"> </w:t>
      </w:r>
    </w:p>
    <w:p w:rsidR="0021706F" w:rsidRPr="0020114D" w:rsidRDefault="0021706F" w:rsidP="006706C3">
      <w:pPr>
        <w:pStyle w:val="af9"/>
      </w:pPr>
      <w:r w:rsidRPr="0020114D">
        <w:t>2-е</w:t>
      </w:r>
      <w:r w:rsidRPr="0020114D">
        <w:rPr>
          <w:spacing w:val="-2"/>
        </w:rPr>
        <w:t xml:space="preserve"> </w:t>
      </w:r>
      <w:r w:rsidRPr="0020114D">
        <w:t>подгрупповое</w:t>
      </w:r>
      <w:r w:rsidRPr="0020114D">
        <w:rPr>
          <w:spacing w:val="-3"/>
        </w:rPr>
        <w:t xml:space="preserve"> </w:t>
      </w:r>
      <w:r w:rsidRPr="0020114D">
        <w:t>занятие</w:t>
      </w:r>
      <w:r w:rsidRPr="0020114D">
        <w:rPr>
          <w:spacing w:val="-2"/>
        </w:rPr>
        <w:t xml:space="preserve"> </w:t>
      </w:r>
      <w:r w:rsidRPr="0020114D">
        <w:t>9.30—9.50</w:t>
      </w:r>
    </w:p>
    <w:p w:rsidR="00FF0224" w:rsidRPr="0020114D" w:rsidRDefault="0021706F" w:rsidP="006706C3">
      <w:pPr>
        <w:pStyle w:val="af9"/>
        <w:rPr>
          <w:spacing w:val="1"/>
        </w:rPr>
      </w:pPr>
      <w:r w:rsidRPr="0020114D">
        <w:t>3-е подгрупповое занятие 10.00—10.20</w:t>
      </w:r>
      <w:r w:rsidRPr="0020114D">
        <w:rPr>
          <w:spacing w:val="1"/>
        </w:rPr>
        <w:t xml:space="preserve"> </w:t>
      </w:r>
    </w:p>
    <w:p w:rsidR="00FF0224" w:rsidRPr="0020114D" w:rsidRDefault="0021706F" w:rsidP="006706C3">
      <w:pPr>
        <w:pStyle w:val="af9"/>
        <w:rPr>
          <w:spacing w:val="1"/>
        </w:rPr>
      </w:pPr>
      <w:r w:rsidRPr="0020114D">
        <w:t>Индивидуальная работа с детьми 10.20—12.40</w:t>
      </w:r>
      <w:r w:rsidRPr="0020114D">
        <w:rPr>
          <w:spacing w:val="1"/>
        </w:rPr>
        <w:t xml:space="preserve"> </w:t>
      </w:r>
    </w:p>
    <w:p w:rsidR="0021706F" w:rsidRPr="0020114D" w:rsidRDefault="0021706F" w:rsidP="006706C3">
      <w:pPr>
        <w:pStyle w:val="af9"/>
      </w:pPr>
      <w:r w:rsidRPr="0020114D">
        <w:t>Участие</w:t>
      </w:r>
      <w:r w:rsidRPr="0020114D">
        <w:rPr>
          <w:spacing w:val="-3"/>
        </w:rPr>
        <w:t xml:space="preserve"> </w:t>
      </w:r>
      <w:r w:rsidRPr="0020114D">
        <w:t>логопеда</w:t>
      </w:r>
      <w:r w:rsidRPr="0020114D">
        <w:rPr>
          <w:spacing w:val="-3"/>
        </w:rPr>
        <w:t xml:space="preserve"> </w:t>
      </w:r>
      <w:r w:rsidRPr="0020114D">
        <w:t>в</w:t>
      </w:r>
      <w:r w:rsidRPr="0020114D">
        <w:rPr>
          <w:spacing w:val="-3"/>
        </w:rPr>
        <w:t xml:space="preserve"> </w:t>
      </w:r>
      <w:r w:rsidRPr="0020114D">
        <w:t>режимных</w:t>
      </w:r>
      <w:r w:rsidRPr="0020114D">
        <w:rPr>
          <w:spacing w:val="-1"/>
        </w:rPr>
        <w:t xml:space="preserve"> </w:t>
      </w:r>
      <w:r w:rsidRPr="0020114D">
        <w:t>моментах 12.40—13.00</w:t>
      </w:r>
    </w:p>
    <w:p w:rsidR="0021706F" w:rsidRPr="0020114D" w:rsidRDefault="0021706F" w:rsidP="006706C3">
      <w:pPr>
        <w:pStyle w:val="af9"/>
      </w:pPr>
    </w:p>
    <w:p w:rsidR="0021706F" w:rsidRPr="0020114D" w:rsidRDefault="00AB02D3" w:rsidP="006706C3">
      <w:pPr>
        <w:pStyle w:val="3"/>
        <w:rPr>
          <w:color w:val="auto"/>
        </w:rPr>
      </w:pPr>
      <w:bookmarkStart w:id="241" w:name="_Toc145353577"/>
      <w:r>
        <w:rPr>
          <w:color w:val="auto"/>
        </w:rPr>
        <w:t>4.2.2</w:t>
      </w:r>
      <w:r w:rsidR="006706C3" w:rsidRPr="0020114D">
        <w:rPr>
          <w:color w:val="auto"/>
        </w:rPr>
        <w:t>.4.</w:t>
      </w:r>
      <w:r w:rsidR="0021706F" w:rsidRPr="0020114D">
        <w:rPr>
          <w:color w:val="auto"/>
        </w:rPr>
        <w:t>Подготовительная</w:t>
      </w:r>
      <w:r w:rsidR="0021706F" w:rsidRPr="0020114D">
        <w:rPr>
          <w:color w:val="auto"/>
          <w:spacing w:val="-2"/>
        </w:rPr>
        <w:t xml:space="preserve"> </w:t>
      </w:r>
      <w:r w:rsidR="0021706F" w:rsidRPr="0020114D">
        <w:rPr>
          <w:color w:val="auto"/>
        </w:rPr>
        <w:t>группа</w:t>
      </w:r>
      <w:r w:rsidR="0021706F" w:rsidRPr="0020114D">
        <w:rPr>
          <w:color w:val="auto"/>
          <w:spacing w:val="-1"/>
        </w:rPr>
        <w:t xml:space="preserve"> </w:t>
      </w:r>
      <w:r w:rsidR="0021706F" w:rsidRPr="0020114D">
        <w:rPr>
          <w:color w:val="auto"/>
        </w:rPr>
        <w:t>к</w:t>
      </w:r>
      <w:r w:rsidR="0021706F" w:rsidRPr="0020114D">
        <w:rPr>
          <w:color w:val="auto"/>
          <w:spacing w:val="-2"/>
        </w:rPr>
        <w:t xml:space="preserve"> </w:t>
      </w:r>
      <w:r w:rsidR="0021706F" w:rsidRPr="0020114D">
        <w:rPr>
          <w:color w:val="auto"/>
        </w:rPr>
        <w:t>школе</w:t>
      </w:r>
      <w:r w:rsidR="0021706F" w:rsidRPr="0020114D">
        <w:rPr>
          <w:color w:val="auto"/>
          <w:spacing w:val="-2"/>
        </w:rPr>
        <w:t xml:space="preserve"> </w:t>
      </w:r>
      <w:r w:rsidR="0021706F" w:rsidRPr="0020114D">
        <w:rPr>
          <w:color w:val="auto"/>
        </w:rPr>
        <w:t>группа</w:t>
      </w:r>
      <w:r w:rsidR="0021706F" w:rsidRPr="0020114D">
        <w:rPr>
          <w:color w:val="auto"/>
          <w:spacing w:val="-2"/>
        </w:rPr>
        <w:t xml:space="preserve"> </w:t>
      </w:r>
      <w:r w:rsidR="0021706F" w:rsidRPr="0020114D">
        <w:rPr>
          <w:color w:val="auto"/>
        </w:rPr>
        <w:t>(с</w:t>
      </w:r>
      <w:r w:rsidR="0021706F" w:rsidRPr="0020114D">
        <w:rPr>
          <w:color w:val="auto"/>
          <w:spacing w:val="-3"/>
        </w:rPr>
        <w:t xml:space="preserve"> </w:t>
      </w:r>
      <w:r w:rsidR="0021706F" w:rsidRPr="0020114D">
        <w:rPr>
          <w:color w:val="auto"/>
        </w:rPr>
        <w:t>6</w:t>
      </w:r>
      <w:r w:rsidR="0021706F" w:rsidRPr="0020114D">
        <w:rPr>
          <w:color w:val="auto"/>
          <w:spacing w:val="-2"/>
        </w:rPr>
        <w:t xml:space="preserve"> </w:t>
      </w:r>
      <w:r w:rsidR="0021706F" w:rsidRPr="0020114D">
        <w:rPr>
          <w:color w:val="auto"/>
        </w:rPr>
        <w:t>до</w:t>
      </w:r>
      <w:r w:rsidR="0021706F" w:rsidRPr="0020114D">
        <w:rPr>
          <w:color w:val="auto"/>
          <w:spacing w:val="-1"/>
        </w:rPr>
        <w:t xml:space="preserve"> </w:t>
      </w:r>
      <w:r w:rsidR="0021706F" w:rsidRPr="0020114D">
        <w:rPr>
          <w:color w:val="auto"/>
        </w:rPr>
        <w:t>7</w:t>
      </w:r>
      <w:r w:rsidR="0021706F" w:rsidRPr="0020114D">
        <w:rPr>
          <w:color w:val="auto"/>
          <w:spacing w:val="-2"/>
        </w:rPr>
        <w:t xml:space="preserve"> </w:t>
      </w:r>
      <w:r w:rsidR="0021706F" w:rsidRPr="0020114D">
        <w:rPr>
          <w:color w:val="auto"/>
        </w:rPr>
        <w:t>лет)</w:t>
      </w:r>
      <w:bookmarkEnd w:id="241"/>
    </w:p>
    <w:p w:rsidR="0021706F" w:rsidRPr="0020114D" w:rsidRDefault="0021706F" w:rsidP="006706C3">
      <w:pPr>
        <w:pStyle w:val="af9"/>
        <w:rPr>
          <w:b/>
          <w:i/>
        </w:rPr>
      </w:pPr>
    </w:p>
    <w:p w:rsidR="0021706F" w:rsidRPr="0020114D" w:rsidRDefault="0021706F" w:rsidP="006706C3">
      <w:pPr>
        <w:pStyle w:val="af9"/>
        <w:rPr>
          <w:sz w:val="25"/>
        </w:rPr>
      </w:pPr>
      <w:r w:rsidRPr="0020114D">
        <w:t>В подготовительной к школе группе компенсирующей для детей с тяжелыми нарушениями речи (ОНР) проводится в неделю 17 коррекционно-развивающих подгрупповых, групповых, интегрированных занятий продолжительностью 30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 (8 часов 30 минут). Занятия лечебной физкультурой (как лечебные процедуры), индивидуальных занятия с учителем-логопедом и воспитателями в сетку занятий не включаются.</w:t>
      </w:r>
    </w:p>
    <w:tbl>
      <w:tblPr>
        <w:tblStyle w:val="TableNormal"/>
        <w:tblW w:w="0" w:type="auto"/>
        <w:tblInd w:w="3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54"/>
        <w:gridCol w:w="2485"/>
      </w:tblGrid>
      <w:tr w:rsidR="0021706F" w:rsidRPr="0020114D" w:rsidTr="008E2965">
        <w:trPr>
          <w:trHeight w:val="662"/>
        </w:trPr>
        <w:tc>
          <w:tcPr>
            <w:tcW w:w="6854" w:type="dxa"/>
          </w:tcPr>
          <w:p w:rsidR="0021706F" w:rsidRPr="0020114D" w:rsidRDefault="0021706F" w:rsidP="008E2965">
            <w:pPr>
              <w:pStyle w:val="TableParagraph"/>
              <w:spacing w:before="49"/>
              <w:ind w:left="475"/>
              <w:rPr>
                <w:b/>
              </w:rPr>
            </w:pPr>
            <w:r w:rsidRPr="0020114D">
              <w:rPr>
                <w:b/>
              </w:rPr>
              <w:t>Образовательная</w:t>
            </w:r>
            <w:r w:rsidRPr="0020114D">
              <w:rPr>
                <w:b/>
                <w:spacing w:val="-3"/>
              </w:rPr>
              <w:t xml:space="preserve"> </w:t>
            </w:r>
            <w:r w:rsidRPr="0020114D">
              <w:rPr>
                <w:b/>
              </w:rPr>
              <w:t>область.</w:t>
            </w:r>
            <w:r w:rsidRPr="0020114D">
              <w:rPr>
                <w:b/>
                <w:spacing w:val="-1"/>
              </w:rPr>
              <w:t xml:space="preserve"> </w:t>
            </w:r>
            <w:r w:rsidRPr="0020114D">
              <w:rPr>
                <w:b/>
              </w:rPr>
              <w:t>Направление</w:t>
            </w:r>
            <w:r w:rsidRPr="0020114D">
              <w:rPr>
                <w:b/>
                <w:spacing w:val="-3"/>
              </w:rPr>
              <w:t xml:space="preserve"> </w:t>
            </w:r>
            <w:r w:rsidRPr="0020114D">
              <w:rPr>
                <w:b/>
              </w:rPr>
              <w:t>деятельности</w:t>
            </w:r>
          </w:p>
        </w:tc>
        <w:tc>
          <w:tcPr>
            <w:tcW w:w="2485" w:type="dxa"/>
          </w:tcPr>
          <w:p w:rsidR="0021706F" w:rsidRPr="0020114D" w:rsidRDefault="0021706F" w:rsidP="006706C3">
            <w:pPr>
              <w:pStyle w:val="TableParagraph"/>
              <w:spacing w:before="49" w:line="242" w:lineRule="auto"/>
              <w:ind w:left="745" w:right="113" w:hanging="620"/>
              <w:jc w:val="center"/>
              <w:rPr>
                <w:b/>
              </w:rPr>
            </w:pPr>
            <w:r w:rsidRPr="0020114D">
              <w:rPr>
                <w:b/>
              </w:rPr>
              <w:t>Количество занятий</w:t>
            </w:r>
            <w:r w:rsidRPr="0020114D">
              <w:rPr>
                <w:b/>
                <w:spacing w:val="-57"/>
              </w:rPr>
              <w:t xml:space="preserve"> </w:t>
            </w:r>
            <w:r w:rsidRPr="0020114D">
              <w:rPr>
                <w:b/>
              </w:rPr>
              <w:t>в</w:t>
            </w:r>
            <w:r w:rsidRPr="0020114D">
              <w:rPr>
                <w:b/>
                <w:spacing w:val="-2"/>
              </w:rPr>
              <w:t xml:space="preserve"> </w:t>
            </w:r>
            <w:r w:rsidRPr="0020114D">
              <w:rPr>
                <w:b/>
              </w:rPr>
              <w:t>неделю</w:t>
            </w:r>
          </w:p>
        </w:tc>
      </w:tr>
      <w:tr w:rsidR="0021706F" w:rsidRPr="0020114D" w:rsidTr="008E2965">
        <w:trPr>
          <w:trHeight w:val="393"/>
        </w:trPr>
        <w:tc>
          <w:tcPr>
            <w:tcW w:w="6854" w:type="dxa"/>
          </w:tcPr>
          <w:p w:rsidR="0021706F" w:rsidRPr="0020114D" w:rsidRDefault="0021706F" w:rsidP="008E2965">
            <w:pPr>
              <w:pStyle w:val="TableParagraph"/>
              <w:spacing w:before="42"/>
              <w:rPr>
                <w:lang w:val="ru-RU"/>
              </w:rPr>
            </w:pPr>
            <w:r w:rsidRPr="0020114D">
              <w:rPr>
                <w:b/>
                <w:lang w:val="ru-RU"/>
              </w:rPr>
              <w:t>Речевое</w:t>
            </w:r>
            <w:r w:rsidRPr="0020114D">
              <w:rPr>
                <w:b/>
                <w:spacing w:val="-5"/>
                <w:lang w:val="ru-RU"/>
              </w:rPr>
              <w:t xml:space="preserve"> </w:t>
            </w:r>
            <w:r w:rsidRPr="0020114D">
              <w:rPr>
                <w:b/>
                <w:lang w:val="ru-RU"/>
              </w:rPr>
              <w:t>развитие</w:t>
            </w:r>
            <w:r w:rsidRPr="0020114D">
              <w:rPr>
                <w:lang w:val="ru-RU"/>
              </w:rPr>
              <w:t>.</w:t>
            </w:r>
            <w:r w:rsidRPr="0020114D">
              <w:rPr>
                <w:spacing w:val="-3"/>
                <w:lang w:val="ru-RU"/>
              </w:rPr>
              <w:t xml:space="preserve"> </w:t>
            </w:r>
            <w:r w:rsidRPr="0020114D">
              <w:rPr>
                <w:lang w:val="ru-RU"/>
              </w:rPr>
              <w:t>Восприятие</w:t>
            </w:r>
            <w:r w:rsidRPr="0020114D">
              <w:rPr>
                <w:spacing w:val="-4"/>
                <w:lang w:val="ru-RU"/>
              </w:rPr>
              <w:t xml:space="preserve"> </w:t>
            </w:r>
            <w:r w:rsidRPr="0020114D">
              <w:rPr>
                <w:lang w:val="ru-RU"/>
              </w:rPr>
              <w:t>художественной</w:t>
            </w:r>
            <w:r w:rsidRPr="0020114D">
              <w:rPr>
                <w:spacing w:val="-3"/>
                <w:lang w:val="ru-RU"/>
              </w:rPr>
              <w:t xml:space="preserve"> </w:t>
            </w:r>
            <w:r w:rsidRPr="0020114D">
              <w:rPr>
                <w:lang w:val="ru-RU"/>
              </w:rPr>
              <w:t>литературы</w:t>
            </w:r>
          </w:p>
        </w:tc>
        <w:tc>
          <w:tcPr>
            <w:tcW w:w="2485" w:type="dxa"/>
          </w:tcPr>
          <w:p w:rsidR="0021706F" w:rsidRPr="0020114D" w:rsidRDefault="0021706F" w:rsidP="006706C3">
            <w:pPr>
              <w:pStyle w:val="TableParagraph"/>
              <w:spacing w:before="42"/>
              <w:ind w:left="54"/>
              <w:jc w:val="center"/>
            </w:pPr>
            <w:r w:rsidRPr="0020114D">
              <w:t>2</w:t>
            </w:r>
          </w:p>
        </w:tc>
      </w:tr>
      <w:tr w:rsidR="0021706F" w:rsidRPr="0020114D" w:rsidTr="008E2965">
        <w:trPr>
          <w:trHeight w:val="667"/>
        </w:trPr>
        <w:tc>
          <w:tcPr>
            <w:tcW w:w="6854" w:type="dxa"/>
          </w:tcPr>
          <w:p w:rsidR="0021706F" w:rsidRPr="0020114D" w:rsidRDefault="0021706F" w:rsidP="008E2965">
            <w:pPr>
              <w:pStyle w:val="TableParagraph"/>
              <w:spacing w:before="42" w:line="242" w:lineRule="auto"/>
              <w:ind w:right="280"/>
              <w:rPr>
                <w:sz w:val="24"/>
                <w:lang w:val="ru-RU"/>
              </w:rPr>
            </w:pPr>
            <w:r w:rsidRPr="0020114D">
              <w:rPr>
                <w:b/>
                <w:sz w:val="24"/>
                <w:lang w:val="ru-RU"/>
              </w:rPr>
              <w:t xml:space="preserve">Познавательное развитие. </w:t>
            </w:r>
            <w:r w:rsidRPr="0020114D">
              <w:rPr>
                <w:sz w:val="24"/>
                <w:lang w:val="ru-RU"/>
              </w:rPr>
              <w:t>Познавательно-исследовательская,</w:t>
            </w:r>
            <w:r w:rsidRPr="0020114D">
              <w:rPr>
                <w:spacing w:val="-58"/>
                <w:sz w:val="24"/>
                <w:lang w:val="ru-RU"/>
              </w:rPr>
              <w:t xml:space="preserve"> </w:t>
            </w:r>
            <w:r w:rsidRPr="0020114D">
              <w:rPr>
                <w:sz w:val="24"/>
                <w:lang w:val="ru-RU"/>
              </w:rPr>
              <w:t>конструктивно-модельная</w:t>
            </w:r>
            <w:r w:rsidRPr="0020114D">
              <w:rPr>
                <w:spacing w:val="-1"/>
                <w:sz w:val="24"/>
                <w:lang w:val="ru-RU"/>
              </w:rPr>
              <w:t xml:space="preserve"> </w:t>
            </w:r>
            <w:r w:rsidRPr="0020114D">
              <w:rPr>
                <w:sz w:val="24"/>
                <w:lang w:val="ru-RU"/>
              </w:rPr>
              <w:t>деятельность</w:t>
            </w:r>
          </w:p>
        </w:tc>
        <w:tc>
          <w:tcPr>
            <w:tcW w:w="2485" w:type="dxa"/>
          </w:tcPr>
          <w:p w:rsidR="0021706F" w:rsidRPr="0020114D" w:rsidRDefault="0021706F" w:rsidP="006706C3">
            <w:pPr>
              <w:pStyle w:val="TableParagraph"/>
              <w:spacing w:before="42"/>
              <w:ind w:left="54"/>
              <w:jc w:val="center"/>
              <w:rPr>
                <w:sz w:val="24"/>
              </w:rPr>
            </w:pPr>
            <w:r w:rsidRPr="0020114D">
              <w:rPr>
                <w:sz w:val="24"/>
              </w:rPr>
              <w:t>2</w:t>
            </w:r>
          </w:p>
        </w:tc>
      </w:tr>
      <w:tr w:rsidR="0021706F" w:rsidRPr="0020114D" w:rsidTr="008E2965">
        <w:trPr>
          <w:trHeight w:val="664"/>
        </w:trPr>
        <w:tc>
          <w:tcPr>
            <w:tcW w:w="6854" w:type="dxa"/>
          </w:tcPr>
          <w:p w:rsidR="0021706F" w:rsidRPr="0020114D" w:rsidRDefault="0021706F" w:rsidP="008E2965">
            <w:pPr>
              <w:pStyle w:val="TableParagraph"/>
              <w:spacing w:before="46" w:line="235" w:lineRule="auto"/>
              <w:ind w:right="1207"/>
              <w:rPr>
                <w:sz w:val="24"/>
                <w:lang w:val="ru-RU"/>
              </w:rPr>
            </w:pPr>
            <w:r w:rsidRPr="0020114D">
              <w:rPr>
                <w:b/>
                <w:sz w:val="24"/>
                <w:lang w:val="ru-RU"/>
              </w:rPr>
              <w:t xml:space="preserve">Познавательное развитие. </w:t>
            </w:r>
            <w:r w:rsidRPr="0020114D">
              <w:rPr>
                <w:sz w:val="24"/>
                <w:lang w:val="ru-RU"/>
              </w:rPr>
              <w:t>Развитие математических</w:t>
            </w:r>
            <w:r w:rsidRPr="0020114D">
              <w:rPr>
                <w:spacing w:val="-57"/>
                <w:sz w:val="24"/>
                <w:lang w:val="ru-RU"/>
              </w:rPr>
              <w:t xml:space="preserve"> </w:t>
            </w:r>
            <w:r w:rsidRPr="0020114D">
              <w:rPr>
                <w:sz w:val="24"/>
                <w:lang w:val="ru-RU"/>
              </w:rPr>
              <w:t>представлений</w:t>
            </w:r>
          </w:p>
        </w:tc>
        <w:tc>
          <w:tcPr>
            <w:tcW w:w="2485" w:type="dxa"/>
          </w:tcPr>
          <w:p w:rsidR="0021706F" w:rsidRPr="0020114D" w:rsidRDefault="0021706F" w:rsidP="006706C3">
            <w:pPr>
              <w:pStyle w:val="TableParagraph"/>
              <w:spacing w:before="42"/>
              <w:ind w:left="54"/>
              <w:jc w:val="center"/>
              <w:rPr>
                <w:sz w:val="24"/>
              </w:rPr>
            </w:pPr>
            <w:r w:rsidRPr="0020114D">
              <w:rPr>
                <w:sz w:val="24"/>
              </w:rPr>
              <w:t>2</w:t>
            </w:r>
          </w:p>
        </w:tc>
      </w:tr>
      <w:tr w:rsidR="0021706F" w:rsidRPr="0020114D" w:rsidTr="008E2965">
        <w:trPr>
          <w:trHeight w:val="388"/>
        </w:trPr>
        <w:tc>
          <w:tcPr>
            <w:tcW w:w="6854" w:type="dxa"/>
          </w:tcPr>
          <w:p w:rsidR="0021706F" w:rsidRPr="0020114D" w:rsidRDefault="0021706F" w:rsidP="008E2965">
            <w:pPr>
              <w:pStyle w:val="TableParagraph"/>
              <w:spacing w:before="44"/>
              <w:rPr>
                <w:sz w:val="24"/>
              </w:rPr>
            </w:pPr>
            <w:r w:rsidRPr="0020114D">
              <w:rPr>
                <w:b/>
                <w:sz w:val="24"/>
              </w:rPr>
              <w:lastRenderedPageBreak/>
              <w:t>Художественно</w:t>
            </w:r>
            <w:r w:rsidRPr="0020114D">
              <w:rPr>
                <w:b/>
                <w:spacing w:val="-5"/>
                <w:sz w:val="24"/>
              </w:rPr>
              <w:t xml:space="preserve"> </w:t>
            </w:r>
            <w:r w:rsidRPr="0020114D">
              <w:rPr>
                <w:b/>
                <w:sz w:val="24"/>
              </w:rPr>
              <w:t>эстетическое</w:t>
            </w:r>
            <w:r w:rsidRPr="0020114D">
              <w:rPr>
                <w:b/>
                <w:spacing w:val="-6"/>
                <w:sz w:val="24"/>
              </w:rPr>
              <w:t xml:space="preserve"> </w:t>
            </w:r>
            <w:r w:rsidRPr="0020114D">
              <w:rPr>
                <w:b/>
                <w:sz w:val="24"/>
              </w:rPr>
              <w:t>развитие.</w:t>
            </w:r>
            <w:r w:rsidRPr="0020114D">
              <w:rPr>
                <w:b/>
                <w:spacing w:val="-1"/>
                <w:sz w:val="24"/>
              </w:rPr>
              <w:t xml:space="preserve"> </w:t>
            </w:r>
            <w:r w:rsidRPr="0020114D">
              <w:rPr>
                <w:sz w:val="24"/>
              </w:rPr>
              <w:t>Рисование</w:t>
            </w:r>
          </w:p>
        </w:tc>
        <w:tc>
          <w:tcPr>
            <w:tcW w:w="2485" w:type="dxa"/>
          </w:tcPr>
          <w:p w:rsidR="0021706F" w:rsidRPr="0020114D" w:rsidRDefault="0021706F" w:rsidP="006706C3">
            <w:pPr>
              <w:pStyle w:val="TableParagraph"/>
              <w:spacing w:before="44"/>
              <w:ind w:left="54"/>
              <w:jc w:val="center"/>
              <w:rPr>
                <w:sz w:val="24"/>
              </w:rPr>
            </w:pPr>
            <w:r w:rsidRPr="0020114D">
              <w:rPr>
                <w:sz w:val="24"/>
              </w:rPr>
              <w:t>1</w:t>
            </w:r>
          </w:p>
        </w:tc>
      </w:tr>
      <w:tr w:rsidR="0021706F" w:rsidRPr="0020114D" w:rsidTr="008E2965">
        <w:trPr>
          <w:trHeight w:val="388"/>
        </w:trPr>
        <w:tc>
          <w:tcPr>
            <w:tcW w:w="6854" w:type="dxa"/>
          </w:tcPr>
          <w:p w:rsidR="0021706F" w:rsidRPr="0020114D" w:rsidRDefault="0021706F" w:rsidP="008E2965">
            <w:pPr>
              <w:pStyle w:val="TableParagraph"/>
              <w:spacing w:before="44"/>
              <w:rPr>
                <w:sz w:val="24"/>
                <w:lang w:val="ru-RU"/>
              </w:rPr>
            </w:pPr>
            <w:r w:rsidRPr="0020114D">
              <w:rPr>
                <w:b/>
                <w:sz w:val="24"/>
                <w:lang w:val="ru-RU"/>
              </w:rPr>
              <w:t>Художественно-эстетическое</w:t>
            </w:r>
            <w:r w:rsidRPr="0020114D">
              <w:rPr>
                <w:b/>
                <w:spacing w:val="-8"/>
                <w:sz w:val="24"/>
                <w:lang w:val="ru-RU"/>
              </w:rPr>
              <w:t xml:space="preserve"> </w:t>
            </w:r>
            <w:r w:rsidRPr="0020114D">
              <w:rPr>
                <w:b/>
                <w:sz w:val="24"/>
                <w:lang w:val="ru-RU"/>
              </w:rPr>
              <w:t>развитие.</w:t>
            </w:r>
            <w:r w:rsidRPr="0020114D">
              <w:rPr>
                <w:b/>
                <w:spacing w:val="-4"/>
                <w:sz w:val="24"/>
                <w:lang w:val="ru-RU"/>
              </w:rPr>
              <w:t xml:space="preserve"> </w:t>
            </w:r>
            <w:r w:rsidRPr="0020114D">
              <w:rPr>
                <w:sz w:val="24"/>
                <w:lang w:val="ru-RU"/>
              </w:rPr>
              <w:t>Лепка/аппликация</w:t>
            </w:r>
          </w:p>
        </w:tc>
        <w:tc>
          <w:tcPr>
            <w:tcW w:w="2485" w:type="dxa"/>
          </w:tcPr>
          <w:p w:rsidR="0021706F" w:rsidRPr="0020114D" w:rsidRDefault="0021706F" w:rsidP="006706C3">
            <w:pPr>
              <w:pStyle w:val="TableParagraph"/>
              <w:spacing w:before="44"/>
              <w:ind w:left="54"/>
              <w:jc w:val="center"/>
              <w:rPr>
                <w:sz w:val="24"/>
              </w:rPr>
            </w:pPr>
            <w:r w:rsidRPr="0020114D">
              <w:rPr>
                <w:sz w:val="24"/>
              </w:rPr>
              <w:t>1</w:t>
            </w:r>
          </w:p>
        </w:tc>
      </w:tr>
      <w:tr w:rsidR="0021706F" w:rsidRPr="0020114D" w:rsidTr="008E2965">
        <w:trPr>
          <w:trHeight w:val="393"/>
        </w:trPr>
        <w:tc>
          <w:tcPr>
            <w:tcW w:w="6854" w:type="dxa"/>
          </w:tcPr>
          <w:p w:rsidR="0021706F" w:rsidRPr="0020114D" w:rsidRDefault="0021706F" w:rsidP="008E2965">
            <w:pPr>
              <w:pStyle w:val="TableParagraph"/>
              <w:spacing w:before="42"/>
              <w:rPr>
                <w:sz w:val="24"/>
                <w:lang w:val="ru-RU"/>
              </w:rPr>
            </w:pPr>
            <w:r w:rsidRPr="0020114D">
              <w:rPr>
                <w:b/>
                <w:sz w:val="24"/>
                <w:lang w:val="ru-RU"/>
              </w:rPr>
              <w:t>Художественно-эстетическое</w:t>
            </w:r>
            <w:r w:rsidRPr="0020114D">
              <w:rPr>
                <w:b/>
                <w:spacing w:val="-6"/>
                <w:sz w:val="24"/>
                <w:lang w:val="ru-RU"/>
              </w:rPr>
              <w:t xml:space="preserve"> </w:t>
            </w:r>
            <w:r w:rsidRPr="0020114D">
              <w:rPr>
                <w:b/>
                <w:sz w:val="24"/>
                <w:lang w:val="ru-RU"/>
              </w:rPr>
              <w:t>развитие.</w:t>
            </w:r>
            <w:r w:rsidRPr="0020114D">
              <w:rPr>
                <w:b/>
                <w:spacing w:val="-3"/>
                <w:sz w:val="24"/>
                <w:lang w:val="ru-RU"/>
              </w:rPr>
              <w:t xml:space="preserve"> </w:t>
            </w:r>
            <w:r w:rsidRPr="0020114D">
              <w:rPr>
                <w:sz w:val="24"/>
                <w:lang w:val="ru-RU"/>
              </w:rPr>
              <w:t>Музыкальное</w:t>
            </w:r>
            <w:r w:rsidRPr="0020114D">
              <w:rPr>
                <w:spacing w:val="-5"/>
                <w:sz w:val="24"/>
                <w:lang w:val="ru-RU"/>
              </w:rPr>
              <w:t xml:space="preserve"> </w:t>
            </w:r>
            <w:r w:rsidRPr="0020114D">
              <w:rPr>
                <w:sz w:val="24"/>
                <w:lang w:val="ru-RU"/>
              </w:rPr>
              <w:t>развитие</w:t>
            </w:r>
          </w:p>
        </w:tc>
        <w:tc>
          <w:tcPr>
            <w:tcW w:w="2485" w:type="dxa"/>
          </w:tcPr>
          <w:p w:rsidR="0021706F" w:rsidRPr="0020114D" w:rsidRDefault="0021706F" w:rsidP="006706C3">
            <w:pPr>
              <w:pStyle w:val="TableParagraph"/>
              <w:spacing w:before="42"/>
              <w:ind w:left="54"/>
              <w:jc w:val="center"/>
              <w:rPr>
                <w:sz w:val="24"/>
              </w:rPr>
            </w:pPr>
            <w:r w:rsidRPr="0020114D">
              <w:rPr>
                <w:sz w:val="24"/>
              </w:rPr>
              <w:t>2</w:t>
            </w:r>
          </w:p>
        </w:tc>
      </w:tr>
      <w:tr w:rsidR="0021706F" w:rsidRPr="0020114D" w:rsidTr="008E2965">
        <w:trPr>
          <w:trHeight w:val="662"/>
        </w:trPr>
        <w:tc>
          <w:tcPr>
            <w:tcW w:w="6854" w:type="dxa"/>
          </w:tcPr>
          <w:p w:rsidR="0021706F" w:rsidRPr="0020114D" w:rsidRDefault="0021706F" w:rsidP="008E2965">
            <w:pPr>
              <w:pStyle w:val="TableParagraph"/>
              <w:spacing w:before="42"/>
              <w:rPr>
                <w:sz w:val="24"/>
              </w:rPr>
            </w:pPr>
            <w:r w:rsidRPr="0020114D">
              <w:rPr>
                <w:b/>
                <w:sz w:val="24"/>
              </w:rPr>
              <w:t>Физическое</w:t>
            </w:r>
            <w:r w:rsidRPr="0020114D">
              <w:rPr>
                <w:b/>
                <w:spacing w:val="-4"/>
                <w:sz w:val="24"/>
              </w:rPr>
              <w:t xml:space="preserve"> </w:t>
            </w:r>
            <w:r w:rsidRPr="0020114D">
              <w:rPr>
                <w:b/>
                <w:sz w:val="24"/>
              </w:rPr>
              <w:t>развитие.</w:t>
            </w:r>
            <w:r w:rsidRPr="0020114D">
              <w:rPr>
                <w:b/>
                <w:spacing w:val="-4"/>
                <w:sz w:val="24"/>
              </w:rPr>
              <w:t xml:space="preserve"> </w:t>
            </w:r>
            <w:r w:rsidRPr="0020114D">
              <w:rPr>
                <w:sz w:val="24"/>
              </w:rPr>
              <w:t>Физическая</w:t>
            </w:r>
            <w:r w:rsidRPr="0020114D">
              <w:rPr>
                <w:spacing w:val="-3"/>
                <w:sz w:val="24"/>
              </w:rPr>
              <w:t xml:space="preserve"> </w:t>
            </w:r>
            <w:r w:rsidRPr="0020114D">
              <w:rPr>
                <w:sz w:val="24"/>
              </w:rPr>
              <w:t>культура</w:t>
            </w:r>
          </w:p>
        </w:tc>
        <w:tc>
          <w:tcPr>
            <w:tcW w:w="2485" w:type="dxa"/>
          </w:tcPr>
          <w:p w:rsidR="0021706F" w:rsidRPr="0020114D" w:rsidRDefault="0021706F" w:rsidP="006706C3">
            <w:pPr>
              <w:pStyle w:val="TableParagraph"/>
              <w:spacing w:before="42"/>
              <w:ind w:left="54" w:right="937"/>
              <w:jc w:val="center"/>
              <w:rPr>
                <w:sz w:val="24"/>
              </w:rPr>
            </w:pPr>
            <w:r w:rsidRPr="0020114D">
              <w:rPr>
                <w:sz w:val="24"/>
              </w:rPr>
              <w:t>3</w:t>
            </w:r>
            <w:r w:rsidRPr="0020114D">
              <w:rPr>
                <w:spacing w:val="-6"/>
                <w:sz w:val="24"/>
              </w:rPr>
              <w:t xml:space="preserve"> </w:t>
            </w:r>
            <w:r w:rsidRPr="0020114D">
              <w:rPr>
                <w:sz w:val="24"/>
              </w:rPr>
              <w:t>(1</w:t>
            </w:r>
            <w:r w:rsidRPr="0020114D">
              <w:rPr>
                <w:spacing w:val="-5"/>
                <w:sz w:val="24"/>
              </w:rPr>
              <w:t xml:space="preserve"> </w:t>
            </w:r>
            <w:r w:rsidRPr="0020114D">
              <w:rPr>
                <w:sz w:val="24"/>
              </w:rPr>
              <w:t>на</w:t>
            </w:r>
            <w:r w:rsidRPr="0020114D">
              <w:rPr>
                <w:spacing w:val="-6"/>
                <w:sz w:val="24"/>
              </w:rPr>
              <w:t xml:space="preserve"> </w:t>
            </w:r>
            <w:r w:rsidRPr="0020114D">
              <w:rPr>
                <w:sz w:val="24"/>
              </w:rPr>
              <w:t>свежем</w:t>
            </w:r>
            <w:r w:rsidRPr="0020114D">
              <w:rPr>
                <w:spacing w:val="-57"/>
                <w:sz w:val="24"/>
              </w:rPr>
              <w:t xml:space="preserve"> </w:t>
            </w:r>
            <w:r w:rsidRPr="0020114D">
              <w:rPr>
                <w:sz w:val="24"/>
              </w:rPr>
              <w:t>воздухе)</w:t>
            </w:r>
          </w:p>
        </w:tc>
      </w:tr>
      <w:tr w:rsidR="0021706F" w:rsidRPr="0020114D" w:rsidTr="008E2965">
        <w:trPr>
          <w:trHeight w:val="393"/>
        </w:trPr>
        <w:tc>
          <w:tcPr>
            <w:tcW w:w="6854" w:type="dxa"/>
          </w:tcPr>
          <w:p w:rsidR="0021706F" w:rsidRPr="0020114D" w:rsidRDefault="0021706F" w:rsidP="008E2965">
            <w:pPr>
              <w:pStyle w:val="TableParagraph"/>
              <w:spacing w:before="42"/>
              <w:rPr>
                <w:sz w:val="24"/>
                <w:lang w:val="ru-RU"/>
              </w:rPr>
            </w:pPr>
            <w:r w:rsidRPr="0020114D">
              <w:rPr>
                <w:sz w:val="24"/>
                <w:lang w:val="ru-RU"/>
              </w:rPr>
              <w:t>Подгрупповое</w:t>
            </w:r>
            <w:r w:rsidRPr="0020114D">
              <w:rPr>
                <w:spacing w:val="-5"/>
                <w:sz w:val="24"/>
                <w:lang w:val="ru-RU"/>
              </w:rPr>
              <w:t xml:space="preserve"> </w:t>
            </w:r>
            <w:r w:rsidRPr="0020114D">
              <w:rPr>
                <w:sz w:val="24"/>
                <w:lang w:val="ru-RU"/>
              </w:rPr>
              <w:t>занятие</w:t>
            </w:r>
            <w:r w:rsidRPr="0020114D">
              <w:rPr>
                <w:spacing w:val="-4"/>
                <w:sz w:val="24"/>
                <w:lang w:val="ru-RU"/>
              </w:rPr>
              <w:t xml:space="preserve"> </w:t>
            </w:r>
            <w:r w:rsidRPr="0020114D">
              <w:rPr>
                <w:sz w:val="24"/>
                <w:lang w:val="ru-RU"/>
              </w:rPr>
              <w:t>с</w:t>
            </w:r>
            <w:r w:rsidRPr="0020114D">
              <w:rPr>
                <w:spacing w:val="-2"/>
                <w:sz w:val="24"/>
                <w:lang w:val="ru-RU"/>
              </w:rPr>
              <w:t xml:space="preserve"> </w:t>
            </w:r>
            <w:r w:rsidRPr="0020114D">
              <w:rPr>
                <w:sz w:val="24"/>
                <w:lang w:val="ru-RU"/>
              </w:rPr>
              <w:t>учителем-логопедом</w:t>
            </w:r>
          </w:p>
        </w:tc>
        <w:tc>
          <w:tcPr>
            <w:tcW w:w="2485" w:type="dxa"/>
          </w:tcPr>
          <w:p w:rsidR="0021706F" w:rsidRPr="0020114D" w:rsidRDefault="0021706F" w:rsidP="006706C3">
            <w:pPr>
              <w:pStyle w:val="TableParagraph"/>
              <w:spacing w:before="42"/>
              <w:ind w:left="54"/>
              <w:jc w:val="center"/>
              <w:rPr>
                <w:sz w:val="24"/>
              </w:rPr>
            </w:pPr>
            <w:r w:rsidRPr="0020114D">
              <w:rPr>
                <w:sz w:val="24"/>
              </w:rPr>
              <w:t>4</w:t>
            </w:r>
          </w:p>
        </w:tc>
      </w:tr>
      <w:tr w:rsidR="0021706F" w:rsidRPr="0020114D" w:rsidTr="008E2965">
        <w:trPr>
          <w:trHeight w:val="386"/>
        </w:trPr>
        <w:tc>
          <w:tcPr>
            <w:tcW w:w="6854" w:type="dxa"/>
          </w:tcPr>
          <w:p w:rsidR="0021706F" w:rsidRPr="0020114D" w:rsidRDefault="0021706F" w:rsidP="008E2965">
            <w:pPr>
              <w:pStyle w:val="TableParagraph"/>
              <w:spacing w:before="43"/>
              <w:rPr>
                <w:sz w:val="24"/>
              </w:rPr>
            </w:pPr>
            <w:r w:rsidRPr="0020114D">
              <w:rPr>
                <w:sz w:val="24"/>
              </w:rPr>
              <w:t>Индивидуальные</w:t>
            </w:r>
            <w:r w:rsidRPr="0020114D">
              <w:rPr>
                <w:spacing w:val="-4"/>
                <w:sz w:val="24"/>
              </w:rPr>
              <w:t xml:space="preserve"> </w:t>
            </w:r>
            <w:r w:rsidRPr="0020114D">
              <w:rPr>
                <w:sz w:val="24"/>
              </w:rPr>
              <w:t>занятия</w:t>
            </w:r>
            <w:r w:rsidRPr="0020114D">
              <w:rPr>
                <w:spacing w:val="-2"/>
                <w:sz w:val="24"/>
              </w:rPr>
              <w:t xml:space="preserve"> </w:t>
            </w:r>
            <w:r w:rsidRPr="0020114D">
              <w:rPr>
                <w:sz w:val="24"/>
              </w:rPr>
              <w:t>с</w:t>
            </w:r>
            <w:r w:rsidRPr="0020114D">
              <w:rPr>
                <w:spacing w:val="-3"/>
                <w:sz w:val="24"/>
              </w:rPr>
              <w:t xml:space="preserve"> </w:t>
            </w:r>
            <w:r w:rsidRPr="0020114D">
              <w:rPr>
                <w:sz w:val="24"/>
              </w:rPr>
              <w:t>логопедом</w:t>
            </w:r>
          </w:p>
        </w:tc>
        <w:tc>
          <w:tcPr>
            <w:tcW w:w="2485" w:type="dxa"/>
          </w:tcPr>
          <w:p w:rsidR="0021706F" w:rsidRPr="0020114D" w:rsidRDefault="0021706F" w:rsidP="006706C3">
            <w:pPr>
              <w:pStyle w:val="TableParagraph"/>
              <w:spacing w:before="43"/>
              <w:ind w:left="54"/>
              <w:jc w:val="center"/>
              <w:rPr>
                <w:sz w:val="24"/>
              </w:rPr>
            </w:pPr>
            <w:r w:rsidRPr="0020114D">
              <w:rPr>
                <w:sz w:val="24"/>
              </w:rPr>
              <w:t>3</w:t>
            </w:r>
          </w:p>
        </w:tc>
      </w:tr>
      <w:tr w:rsidR="0021706F" w:rsidRPr="0020114D" w:rsidTr="008E2965">
        <w:trPr>
          <w:trHeight w:val="388"/>
        </w:trPr>
        <w:tc>
          <w:tcPr>
            <w:tcW w:w="6854" w:type="dxa"/>
          </w:tcPr>
          <w:p w:rsidR="0021706F" w:rsidRPr="0020114D" w:rsidRDefault="0021706F" w:rsidP="008E2965">
            <w:pPr>
              <w:pStyle w:val="TableParagraph"/>
              <w:spacing w:before="44"/>
              <w:rPr>
                <w:sz w:val="24"/>
              </w:rPr>
            </w:pPr>
            <w:r w:rsidRPr="0020114D">
              <w:rPr>
                <w:sz w:val="24"/>
              </w:rPr>
              <w:t>Индивидуальное</w:t>
            </w:r>
            <w:r w:rsidRPr="0020114D">
              <w:rPr>
                <w:spacing w:val="-5"/>
                <w:sz w:val="24"/>
              </w:rPr>
              <w:t xml:space="preserve"> </w:t>
            </w:r>
            <w:r w:rsidRPr="0020114D">
              <w:rPr>
                <w:sz w:val="24"/>
              </w:rPr>
              <w:t>занятие</w:t>
            </w:r>
            <w:r w:rsidRPr="0020114D">
              <w:rPr>
                <w:spacing w:val="-4"/>
                <w:sz w:val="24"/>
              </w:rPr>
              <w:t xml:space="preserve"> </w:t>
            </w:r>
            <w:r w:rsidRPr="0020114D">
              <w:rPr>
                <w:sz w:val="24"/>
              </w:rPr>
              <w:t>с</w:t>
            </w:r>
            <w:r w:rsidRPr="0020114D">
              <w:rPr>
                <w:spacing w:val="-4"/>
                <w:sz w:val="24"/>
              </w:rPr>
              <w:t xml:space="preserve"> </w:t>
            </w:r>
            <w:r w:rsidRPr="0020114D">
              <w:rPr>
                <w:sz w:val="24"/>
              </w:rPr>
              <w:t>воспитателем</w:t>
            </w:r>
          </w:p>
        </w:tc>
        <w:tc>
          <w:tcPr>
            <w:tcW w:w="2485" w:type="dxa"/>
          </w:tcPr>
          <w:p w:rsidR="0021706F" w:rsidRPr="0020114D" w:rsidRDefault="0021706F" w:rsidP="006706C3">
            <w:pPr>
              <w:pStyle w:val="TableParagraph"/>
              <w:spacing w:before="44"/>
              <w:ind w:left="54"/>
              <w:jc w:val="center"/>
              <w:rPr>
                <w:sz w:val="24"/>
              </w:rPr>
            </w:pPr>
            <w:r w:rsidRPr="0020114D">
              <w:rPr>
                <w:sz w:val="24"/>
              </w:rPr>
              <w:t>3</w:t>
            </w:r>
          </w:p>
        </w:tc>
      </w:tr>
      <w:tr w:rsidR="0021706F" w:rsidRPr="0020114D" w:rsidTr="008E2965">
        <w:trPr>
          <w:trHeight w:val="395"/>
        </w:trPr>
        <w:tc>
          <w:tcPr>
            <w:tcW w:w="6854" w:type="dxa"/>
          </w:tcPr>
          <w:p w:rsidR="0021706F" w:rsidRPr="0020114D" w:rsidRDefault="0021706F" w:rsidP="008E2965">
            <w:pPr>
              <w:pStyle w:val="TableParagraph"/>
              <w:spacing w:before="42"/>
              <w:rPr>
                <w:sz w:val="24"/>
              </w:rPr>
            </w:pPr>
            <w:r w:rsidRPr="0020114D">
              <w:rPr>
                <w:sz w:val="24"/>
              </w:rPr>
              <w:t>Лечебная</w:t>
            </w:r>
            <w:r w:rsidRPr="0020114D">
              <w:rPr>
                <w:spacing w:val="-5"/>
                <w:sz w:val="24"/>
              </w:rPr>
              <w:t xml:space="preserve"> </w:t>
            </w:r>
            <w:r w:rsidRPr="0020114D">
              <w:rPr>
                <w:sz w:val="24"/>
              </w:rPr>
              <w:t>физкультура</w:t>
            </w:r>
          </w:p>
        </w:tc>
        <w:tc>
          <w:tcPr>
            <w:tcW w:w="2485" w:type="dxa"/>
          </w:tcPr>
          <w:p w:rsidR="0021706F" w:rsidRPr="0020114D" w:rsidRDefault="0021706F" w:rsidP="006706C3">
            <w:pPr>
              <w:pStyle w:val="TableParagraph"/>
              <w:spacing w:before="42"/>
              <w:ind w:left="54"/>
              <w:jc w:val="center"/>
              <w:rPr>
                <w:sz w:val="24"/>
              </w:rPr>
            </w:pPr>
            <w:r w:rsidRPr="0020114D">
              <w:rPr>
                <w:sz w:val="24"/>
              </w:rPr>
              <w:t>2</w:t>
            </w:r>
          </w:p>
        </w:tc>
      </w:tr>
    </w:tbl>
    <w:p w:rsidR="0021706F" w:rsidRPr="0020114D" w:rsidRDefault="0021706F" w:rsidP="0021706F">
      <w:pPr>
        <w:pStyle w:val="a3"/>
        <w:spacing w:before="4"/>
        <w:ind w:left="0"/>
        <w:rPr>
          <w:sz w:val="23"/>
        </w:rPr>
      </w:pPr>
    </w:p>
    <w:p w:rsidR="006706C3" w:rsidRPr="0020114D" w:rsidRDefault="006706C3" w:rsidP="0021706F">
      <w:pPr>
        <w:spacing w:before="90"/>
        <w:ind w:left="437" w:right="1014" w:firstLine="710"/>
        <w:jc w:val="both"/>
        <w:rPr>
          <w:b/>
          <w:sz w:val="24"/>
        </w:rPr>
      </w:pPr>
    </w:p>
    <w:p w:rsidR="0021706F" w:rsidRPr="0020114D" w:rsidRDefault="0021706F" w:rsidP="006706C3">
      <w:pPr>
        <w:pStyle w:val="af9"/>
      </w:pPr>
      <w:r w:rsidRPr="0020114D">
        <w:rPr>
          <w:b/>
        </w:rPr>
        <w:t>Социально-коммуникативное</w:t>
      </w:r>
      <w:r w:rsidRPr="0020114D">
        <w:rPr>
          <w:b/>
          <w:spacing w:val="1"/>
        </w:rPr>
        <w:t xml:space="preserve"> </w:t>
      </w:r>
      <w:r w:rsidRPr="0020114D">
        <w:rPr>
          <w:b/>
        </w:rPr>
        <w:t>развитие</w:t>
      </w:r>
      <w:r w:rsidRPr="0020114D">
        <w:rPr>
          <w:b/>
          <w:spacing w:val="1"/>
        </w:rPr>
        <w:t xml:space="preserve"> </w:t>
      </w:r>
      <w:r w:rsidRPr="0020114D">
        <w:t>детей</w:t>
      </w:r>
      <w:r w:rsidRPr="0020114D">
        <w:rPr>
          <w:spacing w:val="1"/>
        </w:rPr>
        <w:t xml:space="preserve"> </w:t>
      </w:r>
      <w:r w:rsidRPr="0020114D">
        <w:t>осуществляется</w:t>
      </w:r>
      <w:r w:rsidRPr="0020114D">
        <w:rPr>
          <w:spacing w:val="1"/>
        </w:rPr>
        <w:t xml:space="preserve"> </w:t>
      </w:r>
      <w:r w:rsidRPr="0020114D">
        <w:t>в</w:t>
      </w:r>
      <w:r w:rsidRPr="0020114D">
        <w:rPr>
          <w:spacing w:val="-57"/>
        </w:rPr>
        <w:t xml:space="preserve"> </w:t>
      </w:r>
      <w:r w:rsidRPr="0020114D">
        <w:t>образовательной</w:t>
      </w:r>
      <w:r w:rsidRPr="0020114D">
        <w:rPr>
          <w:spacing w:val="1"/>
        </w:rPr>
        <w:t xml:space="preserve"> </w:t>
      </w:r>
      <w:r w:rsidRPr="0020114D">
        <w:t>деятельности</w:t>
      </w:r>
      <w:r w:rsidRPr="0020114D">
        <w:rPr>
          <w:spacing w:val="1"/>
        </w:rPr>
        <w:t xml:space="preserve"> </w:t>
      </w:r>
      <w:r w:rsidRPr="0020114D">
        <w:t>в</w:t>
      </w:r>
      <w:r w:rsidRPr="0020114D">
        <w:rPr>
          <w:spacing w:val="1"/>
        </w:rPr>
        <w:t xml:space="preserve"> </w:t>
      </w:r>
      <w:r w:rsidRPr="0020114D">
        <w:t>ходе</w:t>
      </w:r>
      <w:r w:rsidRPr="0020114D">
        <w:rPr>
          <w:spacing w:val="1"/>
        </w:rPr>
        <w:t xml:space="preserve"> </w:t>
      </w:r>
      <w:r w:rsidRPr="0020114D">
        <w:t>режимных</w:t>
      </w:r>
      <w:r w:rsidRPr="0020114D">
        <w:rPr>
          <w:spacing w:val="1"/>
        </w:rPr>
        <w:t xml:space="preserve"> </w:t>
      </w:r>
      <w:r w:rsidRPr="0020114D">
        <w:t>моментов,</w:t>
      </w:r>
      <w:r w:rsidRPr="0020114D">
        <w:rPr>
          <w:spacing w:val="1"/>
        </w:rPr>
        <w:t xml:space="preserve"> </w:t>
      </w:r>
      <w:r w:rsidRPr="0020114D">
        <w:t>в</w:t>
      </w:r>
      <w:r w:rsidRPr="0020114D">
        <w:rPr>
          <w:spacing w:val="1"/>
        </w:rPr>
        <w:t xml:space="preserve"> </w:t>
      </w:r>
      <w:r w:rsidRPr="0020114D">
        <w:t>совместной</w:t>
      </w:r>
      <w:r w:rsidRPr="0020114D">
        <w:rPr>
          <w:spacing w:val="1"/>
        </w:rPr>
        <w:t xml:space="preserve"> </w:t>
      </w:r>
      <w:r w:rsidRPr="0020114D">
        <w:t>и</w:t>
      </w:r>
      <w:r w:rsidRPr="0020114D">
        <w:rPr>
          <w:spacing w:val="1"/>
        </w:rPr>
        <w:t xml:space="preserve"> </w:t>
      </w:r>
      <w:r w:rsidRPr="0020114D">
        <w:t>самостоятельной</w:t>
      </w:r>
      <w:r w:rsidRPr="0020114D">
        <w:rPr>
          <w:spacing w:val="-1"/>
        </w:rPr>
        <w:t xml:space="preserve"> </w:t>
      </w:r>
      <w:r w:rsidRPr="0020114D">
        <w:t>игровой деятельности, в</w:t>
      </w:r>
      <w:r w:rsidRPr="0020114D">
        <w:rPr>
          <w:spacing w:val="-1"/>
        </w:rPr>
        <w:t xml:space="preserve"> </w:t>
      </w:r>
      <w:r w:rsidRPr="0020114D">
        <w:t>семье.</w:t>
      </w:r>
    </w:p>
    <w:p w:rsidR="0021706F" w:rsidRPr="0020114D" w:rsidRDefault="0021706F" w:rsidP="006706C3">
      <w:pPr>
        <w:pStyle w:val="af9"/>
      </w:pPr>
      <w:r w:rsidRPr="0020114D">
        <w:t>Распорядок</w:t>
      </w:r>
      <w:r w:rsidRPr="0020114D">
        <w:rPr>
          <w:spacing w:val="-4"/>
        </w:rPr>
        <w:t xml:space="preserve"> </w:t>
      </w:r>
      <w:r w:rsidRPr="0020114D">
        <w:t>дня</w:t>
      </w:r>
      <w:r w:rsidRPr="0020114D">
        <w:rPr>
          <w:spacing w:val="-4"/>
        </w:rPr>
        <w:t xml:space="preserve"> </w:t>
      </w:r>
      <w:r w:rsidRPr="0020114D">
        <w:t>в</w:t>
      </w:r>
      <w:r w:rsidRPr="0020114D">
        <w:rPr>
          <w:spacing w:val="-4"/>
        </w:rPr>
        <w:t xml:space="preserve"> </w:t>
      </w:r>
      <w:r w:rsidRPr="0020114D">
        <w:t>группе,</w:t>
      </w:r>
      <w:r w:rsidRPr="0020114D">
        <w:rPr>
          <w:spacing w:val="-4"/>
        </w:rPr>
        <w:t xml:space="preserve"> </w:t>
      </w:r>
      <w:r w:rsidRPr="0020114D">
        <w:t>компенсирующей</w:t>
      </w:r>
      <w:r w:rsidRPr="0020114D">
        <w:rPr>
          <w:spacing w:val="-3"/>
        </w:rPr>
        <w:t xml:space="preserve"> </w:t>
      </w:r>
      <w:r w:rsidRPr="0020114D">
        <w:t>направленности</w:t>
      </w:r>
      <w:r w:rsidRPr="0020114D">
        <w:rPr>
          <w:spacing w:val="-3"/>
        </w:rPr>
        <w:t xml:space="preserve"> </w:t>
      </w:r>
      <w:r w:rsidRPr="0020114D">
        <w:t>включает</w:t>
      </w:r>
      <w:r w:rsidRPr="0020114D">
        <w:rPr>
          <w:spacing w:val="-5"/>
        </w:rPr>
        <w:t xml:space="preserve"> </w:t>
      </w:r>
      <w:r w:rsidRPr="0020114D">
        <w:t>в</w:t>
      </w:r>
      <w:r w:rsidRPr="0020114D">
        <w:rPr>
          <w:spacing w:val="-5"/>
        </w:rPr>
        <w:t xml:space="preserve"> </w:t>
      </w:r>
      <w:r w:rsidRPr="0020114D">
        <w:t>себя:</w:t>
      </w:r>
    </w:p>
    <w:p w:rsidR="0021706F" w:rsidRPr="0020114D" w:rsidRDefault="0021706F" w:rsidP="00B24C97">
      <w:pPr>
        <w:pStyle w:val="af9"/>
        <w:numPr>
          <w:ilvl w:val="0"/>
          <w:numId w:val="249"/>
        </w:numPr>
      </w:pPr>
      <w:r w:rsidRPr="0020114D">
        <w:t>прием</w:t>
      </w:r>
      <w:r w:rsidRPr="0020114D">
        <w:rPr>
          <w:spacing w:val="-3"/>
        </w:rPr>
        <w:t xml:space="preserve"> </w:t>
      </w:r>
      <w:r w:rsidRPr="0020114D">
        <w:t>пищи</w:t>
      </w:r>
      <w:r w:rsidRPr="0020114D">
        <w:rPr>
          <w:spacing w:val="-2"/>
        </w:rPr>
        <w:t xml:space="preserve"> </w:t>
      </w:r>
      <w:r w:rsidRPr="0020114D">
        <w:t>(завтрак,</w:t>
      </w:r>
      <w:r w:rsidRPr="0020114D">
        <w:rPr>
          <w:spacing w:val="-2"/>
        </w:rPr>
        <w:t xml:space="preserve"> </w:t>
      </w:r>
      <w:r w:rsidRPr="0020114D">
        <w:t>обед,полдник);</w:t>
      </w:r>
    </w:p>
    <w:p w:rsidR="0021706F" w:rsidRPr="0020114D" w:rsidRDefault="0021706F" w:rsidP="00B24C97">
      <w:pPr>
        <w:pStyle w:val="af9"/>
        <w:numPr>
          <w:ilvl w:val="0"/>
          <w:numId w:val="249"/>
        </w:numPr>
      </w:pPr>
      <w:r w:rsidRPr="0020114D">
        <w:t>ежедневную</w:t>
      </w:r>
      <w:r w:rsidRPr="0020114D">
        <w:rPr>
          <w:spacing w:val="-3"/>
        </w:rPr>
        <w:t xml:space="preserve"> </w:t>
      </w:r>
      <w:r w:rsidRPr="0020114D">
        <w:t>прогулку, продолжительность</w:t>
      </w:r>
      <w:r w:rsidRPr="0020114D">
        <w:rPr>
          <w:spacing w:val="-3"/>
        </w:rPr>
        <w:t xml:space="preserve"> </w:t>
      </w:r>
      <w:r w:rsidRPr="0020114D">
        <w:t>которой</w:t>
      </w:r>
      <w:r w:rsidRPr="0020114D">
        <w:rPr>
          <w:spacing w:val="-2"/>
        </w:rPr>
        <w:t xml:space="preserve"> </w:t>
      </w:r>
      <w:r w:rsidRPr="0020114D">
        <w:t>не</w:t>
      </w:r>
      <w:r w:rsidRPr="0020114D">
        <w:rPr>
          <w:spacing w:val="-3"/>
        </w:rPr>
        <w:t xml:space="preserve"> </w:t>
      </w:r>
      <w:r w:rsidRPr="0020114D">
        <w:t>менее</w:t>
      </w:r>
      <w:r w:rsidRPr="0020114D">
        <w:rPr>
          <w:spacing w:val="-3"/>
        </w:rPr>
        <w:t xml:space="preserve"> </w:t>
      </w:r>
      <w:r w:rsidRPr="0020114D">
        <w:t>4—4,5часов;</w:t>
      </w:r>
    </w:p>
    <w:p w:rsidR="0021706F" w:rsidRPr="0020114D" w:rsidRDefault="0021706F" w:rsidP="00B24C97">
      <w:pPr>
        <w:pStyle w:val="af9"/>
        <w:numPr>
          <w:ilvl w:val="0"/>
          <w:numId w:val="249"/>
        </w:numPr>
      </w:pPr>
      <w:r w:rsidRPr="0020114D">
        <w:t>дневной</w:t>
      </w:r>
      <w:r w:rsidRPr="0020114D">
        <w:rPr>
          <w:spacing w:val="-3"/>
        </w:rPr>
        <w:t xml:space="preserve"> </w:t>
      </w:r>
      <w:r w:rsidRPr="0020114D">
        <w:t>сон</w:t>
      </w:r>
      <w:r w:rsidRPr="0020114D">
        <w:rPr>
          <w:spacing w:val="-4"/>
        </w:rPr>
        <w:t xml:space="preserve"> </w:t>
      </w:r>
      <w:r w:rsidRPr="0020114D">
        <w:t>продолжительность</w:t>
      </w:r>
      <w:r w:rsidRPr="0020114D">
        <w:rPr>
          <w:spacing w:val="-1"/>
        </w:rPr>
        <w:t xml:space="preserve"> </w:t>
      </w:r>
      <w:r w:rsidRPr="0020114D">
        <w:t>2—2,5</w:t>
      </w:r>
      <w:r w:rsidRPr="0020114D">
        <w:rPr>
          <w:spacing w:val="-3"/>
        </w:rPr>
        <w:t xml:space="preserve"> </w:t>
      </w:r>
      <w:r w:rsidRPr="0020114D">
        <w:t>часа</w:t>
      </w:r>
      <w:r w:rsidRPr="0020114D">
        <w:rPr>
          <w:spacing w:val="-3"/>
        </w:rPr>
        <w:t xml:space="preserve"> </w:t>
      </w:r>
      <w:r w:rsidRPr="0020114D">
        <w:t>в</w:t>
      </w:r>
      <w:r w:rsidRPr="0020114D">
        <w:rPr>
          <w:spacing w:val="-2"/>
        </w:rPr>
        <w:t xml:space="preserve"> </w:t>
      </w:r>
      <w:r w:rsidRPr="0020114D">
        <w:t>разных</w:t>
      </w:r>
      <w:r w:rsidRPr="0020114D">
        <w:rPr>
          <w:spacing w:val="-1"/>
        </w:rPr>
        <w:t xml:space="preserve"> </w:t>
      </w:r>
      <w:r w:rsidRPr="0020114D">
        <w:t>возрастныхгруппах;</w:t>
      </w:r>
    </w:p>
    <w:p w:rsidR="0021706F" w:rsidRPr="0020114D" w:rsidRDefault="0021706F" w:rsidP="00B24C97">
      <w:pPr>
        <w:pStyle w:val="af9"/>
        <w:numPr>
          <w:ilvl w:val="0"/>
          <w:numId w:val="249"/>
        </w:numPr>
      </w:pPr>
      <w:r w:rsidRPr="0020114D">
        <w:t>самостоятельную</w:t>
      </w:r>
      <w:r w:rsidRPr="0020114D">
        <w:rPr>
          <w:spacing w:val="-4"/>
        </w:rPr>
        <w:t xml:space="preserve"> </w:t>
      </w:r>
      <w:r w:rsidRPr="0020114D">
        <w:t>деятельностьдетей;</w:t>
      </w:r>
    </w:p>
    <w:p w:rsidR="0021706F" w:rsidRPr="0020114D" w:rsidRDefault="0021706F" w:rsidP="00B24C97">
      <w:pPr>
        <w:pStyle w:val="af9"/>
        <w:numPr>
          <w:ilvl w:val="0"/>
          <w:numId w:val="249"/>
        </w:numPr>
      </w:pPr>
      <w:r w:rsidRPr="0020114D">
        <w:t>коррекционно-развивающую работу (групповые и индивидуальные занятия с</w:t>
      </w:r>
      <w:r w:rsidRPr="0020114D">
        <w:rPr>
          <w:spacing w:val="-57"/>
        </w:rPr>
        <w:t xml:space="preserve"> </w:t>
      </w:r>
      <w:r w:rsidRPr="0020114D">
        <w:t>учителем-логопедом);</w:t>
      </w:r>
    </w:p>
    <w:p w:rsidR="0021706F" w:rsidRPr="0020114D" w:rsidRDefault="0021706F" w:rsidP="00B24C97">
      <w:pPr>
        <w:pStyle w:val="af9"/>
        <w:numPr>
          <w:ilvl w:val="0"/>
          <w:numId w:val="249"/>
        </w:numPr>
      </w:pPr>
      <w:r w:rsidRPr="0020114D">
        <w:t>непосредственную</w:t>
      </w:r>
      <w:r w:rsidRPr="0020114D">
        <w:tab/>
        <w:t>образовательную</w:t>
      </w:r>
      <w:r w:rsidRPr="0020114D">
        <w:tab/>
        <w:t>деятельность</w:t>
      </w:r>
      <w:r w:rsidRPr="0020114D">
        <w:tab/>
        <w:t>(с</w:t>
      </w:r>
      <w:r w:rsidRPr="0020114D">
        <w:tab/>
        <w:t>детьми</w:t>
      </w:r>
      <w:r w:rsidRPr="0020114D">
        <w:tab/>
      </w:r>
      <w:r w:rsidRPr="0020114D">
        <w:rPr>
          <w:spacing w:val="-1"/>
        </w:rPr>
        <w:t>старшего</w:t>
      </w:r>
      <w:r w:rsidRPr="0020114D">
        <w:rPr>
          <w:spacing w:val="-57"/>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и</w:t>
      </w:r>
      <w:r w:rsidRPr="0020114D">
        <w:rPr>
          <w:spacing w:val="-1"/>
        </w:rPr>
        <w:t xml:space="preserve"> </w:t>
      </w:r>
      <w:r w:rsidRPr="0020114D">
        <w:t>во</w:t>
      </w:r>
      <w:r w:rsidRPr="0020114D">
        <w:rPr>
          <w:spacing w:val="-2"/>
        </w:rPr>
        <w:t xml:space="preserve"> </w:t>
      </w:r>
      <w:r w:rsidRPr="0020114D">
        <w:t>второй</w:t>
      </w:r>
      <w:r w:rsidRPr="0020114D">
        <w:rPr>
          <w:spacing w:val="1"/>
        </w:rPr>
        <w:t xml:space="preserve"> </w:t>
      </w:r>
      <w:r w:rsidRPr="0020114D">
        <w:t>половине</w:t>
      </w:r>
      <w:r w:rsidRPr="0020114D">
        <w:rPr>
          <w:spacing w:val="-2"/>
        </w:rPr>
        <w:t xml:space="preserve"> </w:t>
      </w:r>
      <w:r w:rsidRPr="0020114D">
        <w:t>дня,</w:t>
      </w:r>
      <w:r w:rsidRPr="0020114D">
        <w:rPr>
          <w:spacing w:val="-1"/>
        </w:rPr>
        <w:t xml:space="preserve"> </w:t>
      </w:r>
      <w:r w:rsidRPr="0020114D">
        <w:t>но</w:t>
      </w:r>
      <w:r w:rsidRPr="0020114D">
        <w:rPr>
          <w:spacing w:val="-1"/>
        </w:rPr>
        <w:t xml:space="preserve"> </w:t>
      </w:r>
      <w:r w:rsidRPr="0020114D">
        <w:t>не</w:t>
      </w:r>
      <w:r w:rsidRPr="0020114D">
        <w:rPr>
          <w:spacing w:val="-2"/>
        </w:rPr>
        <w:t xml:space="preserve"> </w:t>
      </w:r>
      <w:r w:rsidRPr="0020114D">
        <w:t>чаще</w:t>
      </w:r>
      <w:r w:rsidRPr="0020114D">
        <w:rPr>
          <w:spacing w:val="-1"/>
        </w:rPr>
        <w:t xml:space="preserve"> </w:t>
      </w:r>
      <w:r w:rsidRPr="0020114D">
        <w:t>двух</w:t>
      </w:r>
      <w:r w:rsidRPr="0020114D">
        <w:rPr>
          <w:spacing w:val="1"/>
        </w:rPr>
        <w:t xml:space="preserve"> </w:t>
      </w:r>
      <w:r w:rsidRPr="0020114D">
        <w:t>раз</w:t>
      </w:r>
      <w:r w:rsidRPr="0020114D">
        <w:rPr>
          <w:spacing w:val="-1"/>
        </w:rPr>
        <w:t xml:space="preserve"> </w:t>
      </w:r>
      <w:r w:rsidRPr="0020114D">
        <w:t>внеделю);</w:t>
      </w:r>
    </w:p>
    <w:p w:rsidR="0021706F" w:rsidRPr="0020114D" w:rsidRDefault="0021706F" w:rsidP="00B24C97">
      <w:pPr>
        <w:pStyle w:val="af9"/>
        <w:numPr>
          <w:ilvl w:val="0"/>
          <w:numId w:val="249"/>
        </w:numPr>
      </w:pPr>
      <w:r w:rsidRPr="0020114D">
        <w:t>общественно-полезный</w:t>
      </w:r>
      <w:r w:rsidRPr="0020114D">
        <w:rPr>
          <w:spacing w:val="-5"/>
        </w:rPr>
        <w:t xml:space="preserve"> </w:t>
      </w:r>
      <w:r w:rsidRPr="0020114D">
        <w:t>труд</w:t>
      </w:r>
      <w:r w:rsidRPr="0020114D">
        <w:rPr>
          <w:spacing w:val="-3"/>
        </w:rPr>
        <w:t xml:space="preserve"> </w:t>
      </w:r>
      <w:r w:rsidRPr="0020114D">
        <w:t>(в</w:t>
      </w:r>
      <w:r w:rsidRPr="0020114D">
        <w:rPr>
          <w:spacing w:val="-4"/>
        </w:rPr>
        <w:t xml:space="preserve"> </w:t>
      </w:r>
      <w:r w:rsidRPr="0020114D">
        <w:t>подготовительной</w:t>
      </w:r>
      <w:r w:rsidRPr="0020114D">
        <w:rPr>
          <w:spacing w:val="-3"/>
        </w:rPr>
        <w:t xml:space="preserve"> </w:t>
      </w:r>
      <w:r w:rsidRPr="0020114D">
        <w:t>к</w:t>
      </w:r>
      <w:r w:rsidRPr="0020114D">
        <w:rPr>
          <w:spacing w:val="-3"/>
        </w:rPr>
        <w:t xml:space="preserve"> </w:t>
      </w:r>
      <w:r w:rsidRPr="0020114D">
        <w:t>школегруппе);</w:t>
      </w:r>
    </w:p>
    <w:p w:rsidR="0021706F" w:rsidRPr="0020114D" w:rsidRDefault="0021706F" w:rsidP="00B24C97">
      <w:pPr>
        <w:pStyle w:val="af9"/>
        <w:numPr>
          <w:ilvl w:val="0"/>
          <w:numId w:val="249"/>
        </w:numPr>
      </w:pPr>
      <w:r w:rsidRPr="0020114D">
        <w:t>разные виды двигательной активности, физические упражнения и закаливающие</w:t>
      </w:r>
      <w:r w:rsidRPr="0020114D">
        <w:rPr>
          <w:spacing w:val="-57"/>
        </w:rPr>
        <w:t xml:space="preserve"> </w:t>
      </w:r>
      <w:r w:rsidRPr="0020114D">
        <w:t>мероприятия.</w:t>
      </w:r>
    </w:p>
    <w:p w:rsidR="0021706F" w:rsidRPr="0020114D" w:rsidRDefault="0021706F" w:rsidP="006706C3">
      <w:pPr>
        <w:pStyle w:val="af9"/>
      </w:pPr>
    </w:p>
    <w:p w:rsidR="00FF0224" w:rsidRPr="0020114D" w:rsidRDefault="0021706F" w:rsidP="006706C3">
      <w:pPr>
        <w:pStyle w:val="af9"/>
        <w:rPr>
          <w:b/>
          <w:i/>
        </w:rPr>
      </w:pPr>
      <w:r w:rsidRPr="0020114D">
        <w:rPr>
          <w:b/>
          <w:i/>
        </w:rPr>
        <w:t>Примерный</w:t>
      </w:r>
      <w:r w:rsidRPr="0020114D">
        <w:rPr>
          <w:b/>
          <w:i/>
          <w:spacing w:val="-3"/>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Холодный</w:t>
      </w:r>
      <w:r w:rsidRPr="0020114D">
        <w:rPr>
          <w:b/>
          <w:i/>
          <w:spacing w:val="-4"/>
        </w:rPr>
        <w:t xml:space="preserve"> </w:t>
      </w:r>
      <w:r w:rsidRPr="0020114D">
        <w:rPr>
          <w:b/>
          <w:i/>
        </w:rPr>
        <w:t>период</w:t>
      </w:r>
      <w:r w:rsidRPr="0020114D">
        <w:rPr>
          <w:b/>
          <w:i/>
          <w:spacing w:val="2"/>
        </w:rPr>
        <w:t xml:space="preserve"> </w:t>
      </w:r>
      <w:r w:rsidRPr="0020114D">
        <w:rPr>
          <w:b/>
          <w:i/>
        </w:rPr>
        <w:t>года</w:t>
      </w:r>
    </w:p>
    <w:p w:rsidR="00FF0224" w:rsidRPr="0020114D" w:rsidRDefault="0021706F" w:rsidP="006706C3">
      <w:pPr>
        <w:pStyle w:val="af9"/>
      </w:pPr>
      <w:r w:rsidRPr="0020114D">
        <w:t>Прием</w:t>
      </w:r>
      <w:r w:rsidRPr="0020114D">
        <w:rPr>
          <w:spacing w:val="-4"/>
        </w:rPr>
        <w:t xml:space="preserve"> </w:t>
      </w:r>
      <w:r w:rsidRPr="0020114D">
        <w:t>и</w:t>
      </w:r>
      <w:r w:rsidRPr="0020114D">
        <w:rPr>
          <w:spacing w:val="-3"/>
        </w:rPr>
        <w:t xml:space="preserve"> </w:t>
      </w:r>
      <w:r w:rsidRPr="0020114D">
        <w:t>осмотр</w:t>
      </w:r>
      <w:r w:rsidRPr="0020114D">
        <w:rPr>
          <w:spacing w:val="-3"/>
        </w:rPr>
        <w:t xml:space="preserve"> </w:t>
      </w:r>
      <w:r w:rsidRPr="0020114D">
        <w:t>детей,</w:t>
      </w:r>
      <w:r w:rsidRPr="0020114D">
        <w:rPr>
          <w:spacing w:val="-3"/>
        </w:rPr>
        <w:t xml:space="preserve"> </w:t>
      </w:r>
      <w:r w:rsidRPr="0020114D">
        <w:t>игры,</w:t>
      </w:r>
      <w:r w:rsidRPr="0020114D">
        <w:rPr>
          <w:spacing w:val="-1"/>
        </w:rPr>
        <w:t xml:space="preserve"> </w:t>
      </w:r>
      <w:r w:rsidRPr="0020114D">
        <w:t>утренняя</w:t>
      </w:r>
      <w:r w:rsidRPr="0020114D">
        <w:rPr>
          <w:spacing w:val="-3"/>
        </w:rPr>
        <w:t xml:space="preserve"> </w:t>
      </w:r>
      <w:r w:rsidRPr="0020114D">
        <w:t>гимнастика,</w:t>
      </w:r>
      <w:r w:rsidRPr="0020114D">
        <w:rPr>
          <w:spacing w:val="-3"/>
        </w:rPr>
        <w:t xml:space="preserve"> </w:t>
      </w:r>
      <w:r w:rsidRPr="0020114D">
        <w:t>общественно-полезный</w:t>
      </w:r>
      <w:r w:rsidRPr="0020114D">
        <w:rPr>
          <w:spacing w:val="-5"/>
        </w:rPr>
        <w:t xml:space="preserve"> </w:t>
      </w:r>
      <w:r w:rsidRPr="0020114D">
        <w:t>труд</w:t>
      </w:r>
      <w:r w:rsidRPr="0020114D">
        <w:rPr>
          <w:spacing w:val="-2"/>
        </w:rPr>
        <w:t xml:space="preserve"> </w:t>
      </w:r>
      <w:r w:rsidRPr="0020114D">
        <w:t>7.00—</w:t>
      </w:r>
      <w:r w:rsidR="00FF0224" w:rsidRPr="0020114D">
        <w:t>8.</w:t>
      </w:r>
      <w:r w:rsidR="006706C3" w:rsidRPr="0020114D">
        <w:t>30</w:t>
      </w:r>
      <w:r w:rsidR="00FF0224" w:rsidRPr="0020114D">
        <w:t xml:space="preserve"> </w:t>
      </w:r>
    </w:p>
    <w:p w:rsidR="00FF0224" w:rsidRPr="0020114D" w:rsidRDefault="0021706F" w:rsidP="006706C3">
      <w:pPr>
        <w:pStyle w:val="af9"/>
      </w:pPr>
      <w:r w:rsidRPr="0020114D">
        <w:t>Подготовка</w:t>
      </w:r>
      <w:r w:rsidRPr="0020114D">
        <w:rPr>
          <w:spacing w:val="-5"/>
        </w:rPr>
        <w:t xml:space="preserve"> </w:t>
      </w:r>
      <w:r w:rsidRPr="0020114D">
        <w:t>к</w:t>
      </w:r>
      <w:r w:rsidRPr="0020114D">
        <w:rPr>
          <w:spacing w:val="-4"/>
        </w:rPr>
        <w:t xml:space="preserve"> </w:t>
      </w:r>
      <w:r w:rsidRPr="0020114D">
        <w:t>завтраку,</w:t>
      </w:r>
      <w:r w:rsidRPr="0020114D">
        <w:rPr>
          <w:spacing w:val="-2"/>
        </w:rPr>
        <w:t xml:space="preserve"> </w:t>
      </w:r>
      <w:r w:rsidRPr="0020114D">
        <w:t>завтрак</w:t>
      </w:r>
      <w:r w:rsidRPr="0020114D">
        <w:rPr>
          <w:spacing w:val="-4"/>
        </w:rPr>
        <w:t xml:space="preserve"> </w:t>
      </w:r>
      <w:r w:rsidRPr="0020114D">
        <w:t>8.30—8.50</w:t>
      </w:r>
    </w:p>
    <w:p w:rsidR="00FF0224" w:rsidRPr="0020114D" w:rsidRDefault="00FF0224" w:rsidP="006706C3">
      <w:pPr>
        <w:pStyle w:val="af9"/>
        <w:rPr>
          <w:spacing w:val="1"/>
        </w:rPr>
      </w:pPr>
      <w:r w:rsidRPr="0020114D">
        <w:t xml:space="preserve"> </w:t>
      </w:r>
      <w:r w:rsidR="0021706F" w:rsidRPr="0020114D">
        <w:t>Игры, самостоятельная деятельность, общественно-полезный труд 8.50—9.00</w:t>
      </w:r>
      <w:r w:rsidR="0021706F" w:rsidRPr="0020114D">
        <w:rPr>
          <w:spacing w:val="1"/>
        </w:rPr>
        <w:t xml:space="preserve"> </w:t>
      </w:r>
    </w:p>
    <w:p w:rsidR="00FF0224" w:rsidRPr="0020114D" w:rsidRDefault="0021706F" w:rsidP="006706C3">
      <w:pPr>
        <w:pStyle w:val="af9"/>
      </w:pPr>
      <w:r w:rsidRPr="0020114D">
        <w:t>1-е</w:t>
      </w:r>
      <w:r w:rsidRPr="0020114D">
        <w:rPr>
          <w:spacing w:val="-3"/>
        </w:rPr>
        <w:t xml:space="preserve"> </w:t>
      </w:r>
      <w:r w:rsidRPr="0020114D">
        <w:t>занятие</w:t>
      </w:r>
      <w:r w:rsidRPr="0020114D">
        <w:rPr>
          <w:spacing w:val="-2"/>
        </w:rPr>
        <w:t xml:space="preserve"> </w:t>
      </w:r>
      <w:r w:rsidRPr="0020114D">
        <w:t>воспитателя</w:t>
      </w:r>
      <w:r w:rsidRPr="0020114D">
        <w:rPr>
          <w:spacing w:val="-4"/>
        </w:rPr>
        <w:t xml:space="preserve"> </w:t>
      </w:r>
      <w:r w:rsidRPr="0020114D">
        <w:t>и</w:t>
      </w:r>
      <w:r w:rsidRPr="0020114D">
        <w:rPr>
          <w:spacing w:val="-2"/>
        </w:rPr>
        <w:t xml:space="preserve"> </w:t>
      </w:r>
      <w:r w:rsidRPr="0020114D">
        <w:t>первое</w:t>
      </w:r>
      <w:r w:rsidRPr="0020114D">
        <w:rPr>
          <w:spacing w:val="-3"/>
        </w:rPr>
        <w:t xml:space="preserve"> </w:t>
      </w:r>
      <w:r w:rsidRPr="0020114D">
        <w:t>подгрупповое</w:t>
      </w:r>
      <w:r w:rsidRPr="0020114D">
        <w:rPr>
          <w:spacing w:val="-1"/>
        </w:rPr>
        <w:t xml:space="preserve"> </w:t>
      </w:r>
      <w:r w:rsidRPr="0020114D">
        <w:t>логопедическое</w:t>
      </w:r>
      <w:r w:rsidRPr="0020114D">
        <w:rPr>
          <w:spacing w:val="-3"/>
        </w:rPr>
        <w:t xml:space="preserve"> </w:t>
      </w:r>
      <w:r w:rsidRPr="0020114D">
        <w:t>занятие</w:t>
      </w:r>
      <w:r w:rsidRPr="0020114D">
        <w:rPr>
          <w:spacing w:val="-3"/>
        </w:rPr>
        <w:t xml:space="preserve"> </w:t>
      </w:r>
      <w:r w:rsidRPr="0020114D">
        <w:t>9.00—</w:t>
      </w:r>
      <w:r w:rsidR="00FF0224" w:rsidRPr="0020114D">
        <w:t>9.40</w:t>
      </w:r>
    </w:p>
    <w:p w:rsidR="00FF0224" w:rsidRPr="0020114D" w:rsidRDefault="00FF0224" w:rsidP="006706C3">
      <w:pPr>
        <w:pStyle w:val="af9"/>
      </w:pPr>
      <w:r w:rsidRPr="0020114D">
        <w:t xml:space="preserve"> 2-</w:t>
      </w:r>
      <w:r w:rsidR="0021706F" w:rsidRPr="0020114D">
        <w:t>е занятие воспитателя и второе подгрупповое логопедическое занятие</w:t>
      </w:r>
      <w:r w:rsidR="0021706F" w:rsidRPr="0020114D">
        <w:rPr>
          <w:spacing w:val="1"/>
        </w:rPr>
        <w:t xml:space="preserve"> </w:t>
      </w:r>
      <w:r w:rsidR="0021706F" w:rsidRPr="0020114D">
        <w:t xml:space="preserve">9.40— </w:t>
      </w:r>
      <w:r w:rsidRPr="0020114D">
        <w:t>10.20</w:t>
      </w:r>
    </w:p>
    <w:p w:rsidR="00FF0224" w:rsidRPr="0020114D" w:rsidRDefault="00FF0224" w:rsidP="006706C3">
      <w:pPr>
        <w:pStyle w:val="af9"/>
      </w:pPr>
      <w:r w:rsidRPr="0020114D">
        <w:t xml:space="preserve"> </w:t>
      </w:r>
      <w:r w:rsidR="0021706F" w:rsidRPr="0020114D">
        <w:t>3-</w:t>
      </w:r>
      <w:r w:rsidR="0021706F" w:rsidRPr="0020114D">
        <w:rPr>
          <w:spacing w:val="-57"/>
        </w:rPr>
        <w:t xml:space="preserve"> </w:t>
      </w:r>
      <w:r w:rsidR="0021706F" w:rsidRPr="0020114D">
        <w:t>е</w:t>
      </w:r>
      <w:r w:rsidR="0021706F" w:rsidRPr="0020114D">
        <w:rPr>
          <w:spacing w:val="-2"/>
        </w:rPr>
        <w:t xml:space="preserve"> </w:t>
      </w:r>
      <w:r w:rsidR="0021706F" w:rsidRPr="0020114D">
        <w:t>занятие</w:t>
      </w:r>
      <w:r w:rsidR="0021706F" w:rsidRPr="0020114D">
        <w:rPr>
          <w:spacing w:val="-1"/>
        </w:rPr>
        <w:t xml:space="preserve"> </w:t>
      </w:r>
      <w:r w:rsidR="0021706F" w:rsidRPr="0020114D">
        <w:t>воспитателя</w:t>
      </w:r>
      <w:r w:rsidR="0021706F" w:rsidRPr="0020114D">
        <w:rPr>
          <w:spacing w:val="-1"/>
        </w:rPr>
        <w:t xml:space="preserve"> </w:t>
      </w:r>
      <w:r w:rsidR="0021706F" w:rsidRPr="0020114D">
        <w:t>и</w:t>
      </w:r>
      <w:r w:rsidR="0021706F" w:rsidRPr="0020114D">
        <w:rPr>
          <w:spacing w:val="-2"/>
        </w:rPr>
        <w:t xml:space="preserve"> </w:t>
      </w:r>
      <w:r w:rsidR="0021706F" w:rsidRPr="0020114D">
        <w:t>третье</w:t>
      </w:r>
      <w:r w:rsidR="0021706F" w:rsidRPr="0020114D">
        <w:rPr>
          <w:spacing w:val="-1"/>
        </w:rPr>
        <w:t xml:space="preserve"> </w:t>
      </w:r>
      <w:r w:rsidR="0021706F" w:rsidRPr="0020114D">
        <w:t>подгрупповое</w:t>
      </w:r>
      <w:r w:rsidR="0021706F" w:rsidRPr="0020114D">
        <w:rPr>
          <w:spacing w:val="-3"/>
        </w:rPr>
        <w:t xml:space="preserve"> </w:t>
      </w:r>
      <w:r w:rsidR="0021706F" w:rsidRPr="0020114D">
        <w:t>логопедическое</w:t>
      </w:r>
      <w:r w:rsidRPr="0020114D">
        <w:t xml:space="preserve"> </w:t>
      </w:r>
      <w:r w:rsidR="0021706F" w:rsidRPr="0020114D">
        <w:t>занятие</w:t>
      </w:r>
      <w:r w:rsidR="0021706F" w:rsidRPr="0020114D">
        <w:rPr>
          <w:spacing w:val="-4"/>
        </w:rPr>
        <w:t xml:space="preserve"> </w:t>
      </w:r>
      <w:r w:rsidR="0021706F" w:rsidRPr="0020114D">
        <w:t>10.20—</w:t>
      </w:r>
      <w:r w:rsidRPr="0020114D">
        <w:t xml:space="preserve">10.50 </w:t>
      </w:r>
    </w:p>
    <w:p w:rsidR="00FF0224" w:rsidRPr="0020114D" w:rsidRDefault="0021706F" w:rsidP="006706C3">
      <w:pPr>
        <w:pStyle w:val="af9"/>
      </w:pPr>
      <w:r w:rsidRPr="0020114D">
        <w:t>Подготовка</w:t>
      </w:r>
      <w:r w:rsidRPr="0020114D">
        <w:rPr>
          <w:spacing w:val="-4"/>
        </w:rPr>
        <w:t xml:space="preserve"> </w:t>
      </w:r>
      <w:r w:rsidRPr="0020114D">
        <w:t>ко</w:t>
      </w:r>
      <w:r w:rsidRPr="0020114D">
        <w:rPr>
          <w:spacing w:val="-3"/>
        </w:rPr>
        <w:t xml:space="preserve"> </w:t>
      </w:r>
      <w:r w:rsidRPr="0020114D">
        <w:t>второму</w:t>
      </w:r>
      <w:r w:rsidRPr="0020114D">
        <w:rPr>
          <w:spacing w:val="-6"/>
        </w:rPr>
        <w:t xml:space="preserve"> </w:t>
      </w:r>
      <w:r w:rsidRPr="0020114D">
        <w:t>завтраку,</w:t>
      </w:r>
      <w:r w:rsidRPr="0020114D">
        <w:rPr>
          <w:spacing w:val="-3"/>
        </w:rPr>
        <w:t xml:space="preserve"> </w:t>
      </w:r>
      <w:r w:rsidRPr="0020114D">
        <w:t>завтра</w:t>
      </w:r>
      <w:r w:rsidRPr="0020114D">
        <w:rPr>
          <w:spacing w:val="-4"/>
        </w:rPr>
        <w:t xml:space="preserve"> </w:t>
      </w:r>
      <w:r w:rsidRPr="0020114D">
        <w:t>10.50—11.20</w:t>
      </w:r>
    </w:p>
    <w:p w:rsidR="00FF0224" w:rsidRPr="0020114D" w:rsidRDefault="00FF0224" w:rsidP="006706C3">
      <w:pPr>
        <w:pStyle w:val="af9"/>
      </w:pPr>
      <w:r w:rsidRPr="0020114D">
        <w:lastRenderedPageBreak/>
        <w:t xml:space="preserve"> </w:t>
      </w:r>
      <w:r w:rsidR="0021706F" w:rsidRPr="0020114D">
        <w:t>Индивидуальная</w:t>
      </w:r>
      <w:r w:rsidR="0021706F" w:rsidRPr="0020114D">
        <w:rPr>
          <w:spacing w:val="-3"/>
        </w:rPr>
        <w:t xml:space="preserve"> </w:t>
      </w:r>
      <w:r w:rsidR="0021706F" w:rsidRPr="0020114D">
        <w:t>работа</w:t>
      </w:r>
      <w:r w:rsidR="0021706F" w:rsidRPr="0020114D">
        <w:rPr>
          <w:spacing w:val="-4"/>
        </w:rPr>
        <w:t xml:space="preserve"> </w:t>
      </w:r>
      <w:r w:rsidR="0021706F" w:rsidRPr="0020114D">
        <w:t>логопеда</w:t>
      </w:r>
      <w:r w:rsidR="0021706F" w:rsidRPr="0020114D">
        <w:rPr>
          <w:spacing w:val="-3"/>
        </w:rPr>
        <w:t xml:space="preserve"> </w:t>
      </w:r>
      <w:r w:rsidR="0021706F" w:rsidRPr="0020114D">
        <w:t>с</w:t>
      </w:r>
      <w:r w:rsidR="0021706F" w:rsidRPr="0020114D">
        <w:rPr>
          <w:spacing w:val="-4"/>
        </w:rPr>
        <w:t xml:space="preserve"> </w:t>
      </w:r>
      <w:r w:rsidR="0021706F" w:rsidRPr="0020114D">
        <w:t>детьми,</w:t>
      </w:r>
      <w:r w:rsidR="0021706F" w:rsidRPr="0020114D">
        <w:rPr>
          <w:spacing w:val="-3"/>
        </w:rPr>
        <w:t xml:space="preserve"> </w:t>
      </w:r>
      <w:r w:rsidR="0021706F" w:rsidRPr="0020114D">
        <w:t>игры,</w:t>
      </w:r>
      <w:r w:rsidR="0021706F" w:rsidRPr="0020114D">
        <w:rPr>
          <w:spacing w:val="-3"/>
        </w:rPr>
        <w:t xml:space="preserve"> </w:t>
      </w:r>
      <w:r w:rsidR="0021706F" w:rsidRPr="0020114D">
        <w:t>подготовка</w:t>
      </w:r>
      <w:r w:rsidR="0021706F" w:rsidRPr="0020114D">
        <w:rPr>
          <w:spacing w:val="-4"/>
        </w:rPr>
        <w:t xml:space="preserve"> </w:t>
      </w:r>
      <w:r w:rsidR="0021706F" w:rsidRPr="0020114D">
        <w:t>к</w:t>
      </w:r>
      <w:r w:rsidR="0021706F" w:rsidRPr="0020114D">
        <w:rPr>
          <w:spacing w:val="-2"/>
        </w:rPr>
        <w:t xml:space="preserve"> </w:t>
      </w:r>
      <w:r w:rsidR="0021706F" w:rsidRPr="0020114D">
        <w:t>прогулке,</w:t>
      </w:r>
      <w:r w:rsidR="0021706F" w:rsidRPr="0020114D">
        <w:rPr>
          <w:spacing w:val="-3"/>
        </w:rPr>
        <w:t xml:space="preserve"> </w:t>
      </w:r>
      <w:r w:rsidR="0021706F" w:rsidRPr="0020114D">
        <w:t>прогулка</w:t>
      </w:r>
      <w:r w:rsidRPr="0020114D">
        <w:t xml:space="preserve"> </w:t>
      </w:r>
      <w:r w:rsidR="0021706F" w:rsidRPr="0020114D">
        <w:t>11.20—11.30</w:t>
      </w:r>
      <w:r w:rsidRPr="0020114D">
        <w:t xml:space="preserve"> </w:t>
      </w:r>
    </w:p>
    <w:p w:rsidR="00FF0224" w:rsidRPr="0020114D" w:rsidRDefault="0021706F" w:rsidP="006706C3">
      <w:pPr>
        <w:pStyle w:val="af9"/>
      </w:pPr>
      <w:r w:rsidRPr="0020114D">
        <w:t>Индивидуальная</w:t>
      </w:r>
      <w:r w:rsidRPr="0020114D">
        <w:rPr>
          <w:spacing w:val="28"/>
        </w:rPr>
        <w:t xml:space="preserve"> </w:t>
      </w:r>
      <w:r w:rsidRPr="0020114D">
        <w:t>работа</w:t>
      </w:r>
      <w:r w:rsidRPr="0020114D">
        <w:rPr>
          <w:spacing w:val="28"/>
        </w:rPr>
        <w:t xml:space="preserve"> </w:t>
      </w:r>
      <w:r w:rsidRPr="0020114D">
        <w:t>логопеда</w:t>
      </w:r>
      <w:r w:rsidRPr="0020114D">
        <w:rPr>
          <w:spacing w:val="28"/>
        </w:rPr>
        <w:t xml:space="preserve"> </w:t>
      </w:r>
      <w:r w:rsidRPr="0020114D">
        <w:t>с</w:t>
      </w:r>
      <w:r w:rsidRPr="0020114D">
        <w:rPr>
          <w:spacing w:val="28"/>
        </w:rPr>
        <w:t xml:space="preserve"> </w:t>
      </w:r>
      <w:r w:rsidRPr="0020114D">
        <w:t>детьми,</w:t>
      </w:r>
      <w:r w:rsidRPr="0020114D">
        <w:rPr>
          <w:spacing w:val="26"/>
        </w:rPr>
        <w:t xml:space="preserve"> </w:t>
      </w:r>
      <w:r w:rsidRPr="0020114D">
        <w:t>прогулка,</w:t>
      </w:r>
      <w:r w:rsidRPr="0020114D">
        <w:rPr>
          <w:spacing w:val="28"/>
        </w:rPr>
        <w:t xml:space="preserve"> </w:t>
      </w:r>
      <w:r w:rsidRPr="0020114D">
        <w:t>общественно-полезный</w:t>
      </w:r>
      <w:r w:rsidRPr="0020114D">
        <w:rPr>
          <w:spacing w:val="-57"/>
        </w:rPr>
        <w:t xml:space="preserve"> </w:t>
      </w:r>
      <w:r w:rsidRPr="0020114D">
        <w:t>труд,</w:t>
      </w:r>
      <w:r w:rsidRPr="0020114D">
        <w:rPr>
          <w:spacing w:val="-1"/>
        </w:rPr>
        <w:t xml:space="preserve"> </w:t>
      </w:r>
      <w:r w:rsidRPr="0020114D">
        <w:t>игры,</w:t>
      </w:r>
      <w:r w:rsidRPr="0020114D">
        <w:rPr>
          <w:spacing w:val="-1"/>
        </w:rPr>
        <w:t xml:space="preserve"> </w:t>
      </w:r>
      <w:r w:rsidRPr="0020114D">
        <w:t>наблюдения11.30—12.35</w:t>
      </w:r>
    </w:p>
    <w:p w:rsidR="00FF0224" w:rsidRPr="0020114D" w:rsidRDefault="00FF0224" w:rsidP="006706C3">
      <w:pPr>
        <w:pStyle w:val="af9"/>
      </w:pPr>
      <w:r w:rsidRPr="0020114D">
        <w:t xml:space="preserve"> </w:t>
      </w:r>
      <w:r w:rsidR="0021706F" w:rsidRPr="0020114D">
        <w:t>Возвращение с прогулки, игры, чтение художественной литературы 12.35—12.45</w:t>
      </w:r>
    </w:p>
    <w:p w:rsidR="00FF0224" w:rsidRPr="0020114D" w:rsidRDefault="00FF0224" w:rsidP="006706C3">
      <w:pPr>
        <w:pStyle w:val="af9"/>
      </w:pPr>
      <w:r w:rsidRPr="0020114D">
        <w:t xml:space="preserve"> </w:t>
      </w:r>
      <w:r w:rsidR="0021706F" w:rsidRPr="0020114D">
        <w:rPr>
          <w:spacing w:val="-57"/>
        </w:rPr>
        <w:t xml:space="preserve"> </w:t>
      </w:r>
      <w:r w:rsidR="0021706F" w:rsidRPr="0020114D">
        <w:t>Подготовка</w:t>
      </w:r>
      <w:r w:rsidR="0021706F" w:rsidRPr="0020114D">
        <w:rPr>
          <w:spacing w:val="-2"/>
        </w:rPr>
        <w:t xml:space="preserve"> </w:t>
      </w:r>
      <w:r w:rsidR="0021706F" w:rsidRPr="0020114D">
        <w:t>к обеду, обед 12.45—13.15</w:t>
      </w:r>
      <w:r w:rsidRPr="0020114D">
        <w:t xml:space="preserve"> </w:t>
      </w:r>
    </w:p>
    <w:p w:rsidR="00FF0224" w:rsidRPr="0020114D" w:rsidRDefault="0021706F" w:rsidP="006706C3">
      <w:pPr>
        <w:pStyle w:val="af9"/>
      </w:pPr>
      <w:r w:rsidRPr="0020114D">
        <w:t>Подготовка</w:t>
      </w:r>
      <w:r w:rsidRPr="0020114D">
        <w:rPr>
          <w:spacing w:val="-4"/>
        </w:rPr>
        <w:t xml:space="preserve"> </w:t>
      </w:r>
      <w:r w:rsidRPr="0020114D">
        <w:t>ко</w:t>
      </w:r>
      <w:r w:rsidRPr="0020114D">
        <w:rPr>
          <w:spacing w:val="-2"/>
        </w:rPr>
        <w:t xml:space="preserve"> </w:t>
      </w:r>
      <w:r w:rsidRPr="0020114D">
        <w:t>сну,</w:t>
      </w:r>
      <w:r w:rsidRPr="0020114D">
        <w:rPr>
          <w:spacing w:val="-2"/>
        </w:rPr>
        <w:t xml:space="preserve"> </w:t>
      </w:r>
      <w:r w:rsidRPr="0020114D">
        <w:t>сон</w:t>
      </w:r>
      <w:r w:rsidRPr="0020114D">
        <w:rPr>
          <w:spacing w:val="-2"/>
        </w:rPr>
        <w:t xml:space="preserve"> </w:t>
      </w:r>
      <w:r w:rsidRPr="0020114D">
        <w:t>13.15—15.00</w:t>
      </w:r>
    </w:p>
    <w:p w:rsidR="00FF0224" w:rsidRPr="0020114D" w:rsidRDefault="00FF0224" w:rsidP="006706C3">
      <w:pPr>
        <w:pStyle w:val="af9"/>
        <w:rPr>
          <w:spacing w:val="-57"/>
        </w:rPr>
      </w:pPr>
      <w:r w:rsidRPr="0020114D">
        <w:t xml:space="preserve"> </w:t>
      </w:r>
      <w:r w:rsidR="0021706F" w:rsidRPr="0020114D">
        <w:t>Подъем, закаливающие и оздоровительные процедуры 15.00—15.25</w:t>
      </w:r>
      <w:r w:rsidR="0021706F" w:rsidRPr="0020114D">
        <w:rPr>
          <w:spacing w:val="-57"/>
        </w:rPr>
        <w:t xml:space="preserve"> </w:t>
      </w:r>
    </w:p>
    <w:p w:rsidR="00FF0224" w:rsidRPr="0020114D" w:rsidRDefault="0021706F" w:rsidP="006706C3">
      <w:pPr>
        <w:pStyle w:val="af9"/>
      </w:pPr>
      <w:r w:rsidRPr="0020114D">
        <w:t>Подготовка</w:t>
      </w:r>
      <w:r w:rsidRPr="0020114D">
        <w:rPr>
          <w:spacing w:val="-2"/>
        </w:rPr>
        <w:t xml:space="preserve"> </w:t>
      </w:r>
      <w:r w:rsidRPr="0020114D">
        <w:t>к полднику, полдник 15.25—15.40</w:t>
      </w:r>
    </w:p>
    <w:p w:rsidR="00FF0224" w:rsidRPr="0020114D" w:rsidRDefault="00FF0224" w:rsidP="006706C3">
      <w:pPr>
        <w:pStyle w:val="af9"/>
      </w:pPr>
      <w:r w:rsidRPr="0020114D">
        <w:t xml:space="preserve"> </w:t>
      </w:r>
      <w:r w:rsidR="0021706F" w:rsidRPr="0020114D">
        <w:t>Вечерние</w:t>
      </w:r>
      <w:r w:rsidR="0021706F" w:rsidRPr="0020114D">
        <w:rPr>
          <w:spacing w:val="4"/>
        </w:rPr>
        <w:t xml:space="preserve"> </w:t>
      </w:r>
      <w:r w:rsidR="0021706F" w:rsidRPr="0020114D">
        <w:t>занятия</w:t>
      </w:r>
      <w:r w:rsidR="0021706F" w:rsidRPr="0020114D">
        <w:rPr>
          <w:spacing w:val="4"/>
        </w:rPr>
        <w:t xml:space="preserve"> </w:t>
      </w:r>
      <w:r w:rsidR="0021706F" w:rsidRPr="0020114D">
        <w:t>(2</w:t>
      </w:r>
      <w:r w:rsidR="0021706F" w:rsidRPr="0020114D">
        <w:rPr>
          <w:spacing w:val="4"/>
        </w:rPr>
        <w:t xml:space="preserve"> </w:t>
      </w:r>
      <w:r w:rsidR="0021706F" w:rsidRPr="0020114D">
        <w:t>раза</w:t>
      </w:r>
      <w:r w:rsidR="0021706F" w:rsidRPr="0020114D">
        <w:rPr>
          <w:spacing w:val="4"/>
        </w:rPr>
        <w:t xml:space="preserve"> </w:t>
      </w:r>
      <w:r w:rsidR="0021706F" w:rsidRPr="0020114D">
        <w:t>в</w:t>
      </w:r>
      <w:r w:rsidR="0021706F" w:rsidRPr="0020114D">
        <w:rPr>
          <w:spacing w:val="5"/>
        </w:rPr>
        <w:t xml:space="preserve"> </w:t>
      </w:r>
      <w:r w:rsidR="0021706F" w:rsidRPr="0020114D">
        <w:t>неделю),</w:t>
      </w:r>
      <w:r w:rsidR="0021706F" w:rsidRPr="0020114D">
        <w:rPr>
          <w:spacing w:val="4"/>
        </w:rPr>
        <w:t xml:space="preserve"> </w:t>
      </w:r>
      <w:r w:rsidR="0021706F" w:rsidRPr="0020114D">
        <w:t>индивидуальная</w:t>
      </w:r>
      <w:r w:rsidR="0021706F" w:rsidRPr="0020114D">
        <w:rPr>
          <w:spacing w:val="4"/>
        </w:rPr>
        <w:t xml:space="preserve"> </w:t>
      </w:r>
      <w:r w:rsidR="0021706F" w:rsidRPr="0020114D">
        <w:t>работа</w:t>
      </w:r>
      <w:r w:rsidR="0021706F" w:rsidRPr="0020114D">
        <w:rPr>
          <w:spacing w:val="4"/>
        </w:rPr>
        <w:t xml:space="preserve"> </w:t>
      </w:r>
      <w:r w:rsidR="0021706F" w:rsidRPr="0020114D">
        <w:t>воспитателя</w:t>
      </w:r>
      <w:r w:rsidR="0021706F" w:rsidRPr="0020114D">
        <w:rPr>
          <w:spacing w:val="12"/>
        </w:rPr>
        <w:t xml:space="preserve"> </w:t>
      </w:r>
      <w:r w:rsidR="0021706F" w:rsidRPr="0020114D">
        <w:t>с</w:t>
      </w:r>
      <w:r w:rsidR="0021706F" w:rsidRPr="0020114D">
        <w:rPr>
          <w:spacing w:val="4"/>
        </w:rPr>
        <w:t xml:space="preserve"> </w:t>
      </w:r>
      <w:r w:rsidR="0021706F" w:rsidRPr="0020114D">
        <w:t>детьми</w:t>
      </w:r>
      <w:r w:rsidR="0021706F" w:rsidRPr="0020114D">
        <w:rPr>
          <w:spacing w:val="-57"/>
        </w:rPr>
        <w:t xml:space="preserve"> </w:t>
      </w:r>
      <w:r w:rsidR="0021706F" w:rsidRPr="0020114D">
        <w:t>по</w:t>
      </w:r>
      <w:r w:rsidR="0021706F" w:rsidRPr="0020114D">
        <w:rPr>
          <w:spacing w:val="-1"/>
        </w:rPr>
        <w:t xml:space="preserve"> </w:t>
      </w:r>
      <w:r w:rsidR="0021706F" w:rsidRPr="0020114D">
        <w:t>заданию</w:t>
      </w:r>
      <w:r w:rsidR="0021706F" w:rsidRPr="0020114D">
        <w:rPr>
          <w:spacing w:val="-1"/>
        </w:rPr>
        <w:t xml:space="preserve"> </w:t>
      </w:r>
      <w:r w:rsidR="0021706F" w:rsidRPr="0020114D">
        <w:t>логопеда, игры,</w:t>
      </w:r>
      <w:r w:rsidR="0021706F" w:rsidRPr="0020114D">
        <w:rPr>
          <w:spacing w:val="-2"/>
        </w:rPr>
        <w:t xml:space="preserve"> </w:t>
      </w:r>
      <w:r w:rsidR="0021706F" w:rsidRPr="0020114D">
        <w:t>самостоятельная деятельность детей 15.40—16.15</w:t>
      </w:r>
      <w:r w:rsidRPr="0020114D">
        <w:t xml:space="preserve"> </w:t>
      </w:r>
    </w:p>
    <w:p w:rsidR="00FF0224" w:rsidRPr="0020114D" w:rsidRDefault="0021706F" w:rsidP="006706C3">
      <w:pPr>
        <w:pStyle w:val="af9"/>
      </w:pPr>
      <w:r w:rsidRPr="0020114D">
        <w:t>Чтение художественной литературы 16.15—16.30</w:t>
      </w:r>
    </w:p>
    <w:p w:rsidR="00FF0224" w:rsidRPr="0020114D" w:rsidRDefault="00FF0224" w:rsidP="006706C3">
      <w:pPr>
        <w:pStyle w:val="af9"/>
      </w:pPr>
      <w:r w:rsidRPr="0020114D">
        <w:t xml:space="preserve"> </w:t>
      </w:r>
      <w:r w:rsidR="0021706F" w:rsidRPr="0020114D">
        <w:rPr>
          <w:spacing w:val="-57"/>
        </w:rPr>
        <w:t xml:space="preserve"> </w:t>
      </w:r>
      <w:r w:rsidR="0021706F" w:rsidRPr="0020114D">
        <w:t>Подготовка к прогулке, прогулка 16.30—18.00</w:t>
      </w:r>
    </w:p>
    <w:p w:rsidR="00FF0224" w:rsidRPr="0020114D" w:rsidRDefault="0021706F" w:rsidP="006706C3">
      <w:pPr>
        <w:pStyle w:val="af9"/>
        <w:rPr>
          <w:spacing w:val="1"/>
        </w:rPr>
      </w:pPr>
      <w:r w:rsidRPr="0020114D">
        <w:rPr>
          <w:spacing w:val="1"/>
        </w:rPr>
        <w:t xml:space="preserve"> </w:t>
      </w:r>
      <w:r w:rsidRPr="0020114D">
        <w:t>Возвращение</w:t>
      </w:r>
      <w:r w:rsidRPr="0020114D">
        <w:rPr>
          <w:spacing w:val="9"/>
        </w:rPr>
        <w:t xml:space="preserve"> </w:t>
      </w:r>
      <w:r w:rsidRPr="0020114D">
        <w:t>с</w:t>
      </w:r>
      <w:r w:rsidRPr="0020114D">
        <w:rPr>
          <w:spacing w:val="10"/>
        </w:rPr>
        <w:t xml:space="preserve"> </w:t>
      </w:r>
      <w:r w:rsidRPr="0020114D">
        <w:t>прогулки,</w:t>
      </w:r>
      <w:r w:rsidRPr="0020114D">
        <w:rPr>
          <w:spacing w:val="10"/>
        </w:rPr>
        <w:t xml:space="preserve"> </w:t>
      </w:r>
      <w:r w:rsidRPr="0020114D">
        <w:t>игры</w:t>
      </w:r>
      <w:r w:rsidRPr="0020114D">
        <w:rPr>
          <w:spacing w:val="10"/>
        </w:rPr>
        <w:t xml:space="preserve"> </w:t>
      </w:r>
      <w:r w:rsidRPr="0020114D">
        <w:t>18.00—18.30</w:t>
      </w:r>
      <w:r w:rsidRPr="0020114D">
        <w:rPr>
          <w:spacing w:val="1"/>
        </w:rPr>
        <w:t xml:space="preserve"> </w:t>
      </w:r>
    </w:p>
    <w:p w:rsidR="0021706F" w:rsidRPr="0020114D" w:rsidRDefault="0021706F" w:rsidP="006706C3">
      <w:pPr>
        <w:pStyle w:val="af9"/>
      </w:pPr>
      <w:r w:rsidRPr="0020114D">
        <w:t>Уход</w:t>
      </w:r>
      <w:r w:rsidRPr="0020114D">
        <w:rPr>
          <w:spacing w:val="-1"/>
        </w:rPr>
        <w:t xml:space="preserve"> </w:t>
      </w:r>
      <w:r w:rsidRPr="0020114D">
        <w:t>домой до19.00</w:t>
      </w:r>
    </w:p>
    <w:p w:rsidR="0021706F" w:rsidRPr="0020114D" w:rsidRDefault="0021706F" w:rsidP="006706C3">
      <w:pPr>
        <w:pStyle w:val="af9"/>
      </w:pPr>
    </w:p>
    <w:p w:rsidR="0021706F" w:rsidRPr="0020114D" w:rsidRDefault="0021706F" w:rsidP="006706C3">
      <w:pPr>
        <w:pStyle w:val="af9"/>
        <w:rPr>
          <w:b/>
          <w:i/>
        </w:rPr>
      </w:pPr>
      <w:r w:rsidRPr="0020114D">
        <w:rPr>
          <w:b/>
          <w:i/>
        </w:rPr>
        <w:t>Примерный</w:t>
      </w:r>
      <w:r w:rsidRPr="0020114D">
        <w:rPr>
          <w:b/>
          <w:i/>
          <w:spacing w:val="-2"/>
        </w:rPr>
        <w:t xml:space="preserve"> </w:t>
      </w:r>
      <w:r w:rsidRPr="0020114D">
        <w:rPr>
          <w:b/>
          <w:i/>
        </w:rPr>
        <w:t>режим</w:t>
      </w:r>
      <w:r w:rsidRPr="0020114D">
        <w:rPr>
          <w:b/>
          <w:i/>
          <w:spacing w:val="-3"/>
        </w:rPr>
        <w:t xml:space="preserve"> </w:t>
      </w:r>
      <w:r w:rsidRPr="0020114D">
        <w:rPr>
          <w:b/>
          <w:i/>
        </w:rPr>
        <w:t>дня.</w:t>
      </w:r>
      <w:r w:rsidRPr="0020114D">
        <w:rPr>
          <w:b/>
          <w:i/>
          <w:spacing w:val="-2"/>
        </w:rPr>
        <w:t xml:space="preserve"> </w:t>
      </w:r>
      <w:r w:rsidRPr="0020114D">
        <w:rPr>
          <w:b/>
          <w:i/>
        </w:rPr>
        <w:t>Теплый</w:t>
      </w:r>
      <w:r w:rsidRPr="0020114D">
        <w:rPr>
          <w:b/>
          <w:i/>
          <w:spacing w:val="-1"/>
        </w:rPr>
        <w:t xml:space="preserve"> </w:t>
      </w:r>
      <w:r w:rsidRPr="0020114D">
        <w:rPr>
          <w:b/>
          <w:i/>
        </w:rPr>
        <w:t>период</w:t>
      </w:r>
      <w:r w:rsidRPr="0020114D">
        <w:rPr>
          <w:b/>
          <w:i/>
          <w:spacing w:val="-2"/>
        </w:rPr>
        <w:t xml:space="preserve"> </w:t>
      </w:r>
      <w:r w:rsidRPr="0020114D">
        <w:rPr>
          <w:b/>
          <w:i/>
        </w:rPr>
        <w:t>года</w:t>
      </w:r>
    </w:p>
    <w:p w:rsidR="0021706F" w:rsidRPr="0020114D" w:rsidRDefault="0021706F" w:rsidP="006706C3">
      <w:pPr>
        <w:pStyle w:val="af9"/>
        <w:rPr>
          <w:b/>
          <w:i/>
        </w:rPr>
      </w:pPr>
    </w:p>
    <w:p w:rsidR="0021706F" w:rsidRPr="0020114D" w:rsidRDefault="0021706F" w:rsidP="006706C3">
      <w:pPr>
        <w:pStyle w:val="af9"/>
      </w:pPr>
      <w:r w:rsidRPr="0020114D">
        <w:t>Прием</w:t>
      </w:r>
      <w:r w:rsidRPr="0020114D">
        <w:rPr>
          <w:spacing w:val="1"/>
        </w:rPr>
        <w:t xml:space="preserve"> </w:t>
      </w:r>
      <w:r w:rsidRPr="0020114D">
        <w:t>и</w:t>
      </w:r>
      <w:r w:rsidRPr="0020114D">
        <w:rPr>
          <w:spacing w:val="1"/>
        </w:rPr>
        <w:t xml:space="preserve"> </w:t>
      </w:r>
      <w:r w:rsidRPr="0020114D">
        <w:t>осмотр</w:t>
      </w:r>
      <w:r w:rsidRPr="0020114D">
        <w:rPr>
          <w:spacing w:val="1"/>
        </w:rPr>
        <w:t xml:space="preserve"> </w:t>
      </w:r>
      <w:r w:rsidRPr="0020114D">
        <w:t>детей</w:t>
      </w:r>
      <w:r w:rsidRPr="0020114D">
        <w:rPr>
          <w:spacing w:val="1"/>
        </w:rPr>
        <w:t xml:space="preserve"> </w:t>
      </w:r>
      <w:r w:rsidRPr="0020114D">
        <w:t>на</w:t>
      </w:r>
      <w:r w:rsidRPr="0020114D">
        <w:rPr>
          <w:spacing w:val="1"/>
        </w:rPr>
        <w:t xml:space="preserve"> </w:t>
      </w:r>
      <w:r w:rsidRPr="0020114D">
        <w:t>улице,</w:t>
      </w:r>
      <w:r w:rsidRPr="0020114D">
        <w:rPr>
          <w:spacing w:val="1"/>
        </w:rPr>
        <w:t xml:space="preserve"> </w:t>
      </w:r>
      <w:r w:rsidRPr="0020114D">
        <w:t>игры,</w:t>
      </w:r>
      <w:r w:rsidRPr="0020114D">
        <w:rPr>
          <w:spacing w:val="1"/>
        </w:rPr>
        <w:t xml:space="preserve"> </w:t>
      </w:r>
      <w:r w:rsidRPr="0020114D">
        <w:t>утренняя</w:t>
      </w:r>
      <w:r w:rsidRPr="0020114D">
        <w:rPr>
          <w:spacing w:val="1"/>
        </w:rPr>
        <w:t xml:space="preserve"> </w:t>
      </w:r>
      <w:r w:rsidRPr="0020114D">
        <w:t>гимнастика,</w:t>
      </w:r>
      <w:r w:rsidRPr="0020114D">
        <w:rPr>
          <w:spacing w:val="1"/>
        </w:rPr>
        <w:t xml:space="preserve"> </w:t>
      </w:r>
      <w:r w:rsidRPr="0020114D">
        <w:t>общественно-</w:t>
      </w:r>
      <w:r w:rsidRPr="0020114D">
        <w:rPr>
          <w:spacing w:val="1"/>
        </w:rPr>
        <w:t xml:space="preserve"> </w:t>
      </w:r>
      <w:r w:rsidRPr="0020114D">
        <w:t>полезный</w:t>
      </w:r>
      <w:r w:rsidRPr="0020114D">
        <w:rPr>
          <w:spacing w:val="-3"/>
        </w:rPr>
        <w:t xml:space="preserve"> </w:t>
      </w:r>
      <w:r w:rsidRPr="0020114D">
        <w:t>труд 7.00—8.35</w:t>
      </w:r>
    </w:p>
    <w:p w:rsidR="00FF0224" w:rsidRPr="0020114D" w:rsidRDefault="0021706F" w:rsidP="006706C3">
      <w:pPr>
        <w:pStyle w:val="af9"/>
        <w:rPr>
          <w:spacing w:val="-57"/>
        </w:rPr>
      </w:pPr>
      <w:r w:rsidRPr="0020114D">
        <w:t>Подготовка к завтраку, завтрак 8.35—8.55</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w:t>
      </w:r>
      <w:r w:rsidRPr="0020114D">
        <w:rPr>
          <w:spacing w:val="-1"/>
        </w:rPr>
        <w:t xml:space="preserve"> </w:t>
      </w:r>
      <w:r w:rsidRPr="0020114D">
        <w:t>прогулке 8.55—9.05</w:t>
      </w:r>
    </w:p>
    <w:p w:rsidR="0021706F" w:rsidRPr="0020114D" w:rsidRDefault="0021706F" w:rsidP="006706C3">
      <w:pPr>
        <w:pStyle w:val="af9"/>
      </w:pPr>
      <w:r w:rsidRPr="0020114D">
        <w:t>Прогулка,</w:t>
      </w:r>
      <w:r w:rsidRPr="0020114D">
        <w:rPr>
          <w:spacing w:val="1"/>
        </w:rPr>
        <w:t xml:space="preserve"> </w:t>
      </w:r>
      <w:r w:rsidRPr="0020114D">
        <w:t>индивидуальная</w:t>
      </w:r>
      <w:r w:rsidRPr="0020114D">
        <w:rPr>
          <w:spacing w:val="1"/>
        </w:rPr>
        <w:t xml:space="preserve"> </w:t>
      </w:r>
      <w:r w:rsidRPr="0020114D">
        <w:t>работа</w:t>
      </w:r>
      <w:r w:rsidRPr="0020114D">
        <w:rPr>
          <w:spacing w:val="1"/>
        </w:rPr>
        <w:t xml:space="preserve"> </w:t>
      </w:r>
      <w:r w:rsidRPr="0020114D">
        <w:t>логопеда</w:t>
      </w:r>
      <w:r w:rsidRPr="0020114D">
        <w:rPr>
          <w:spacing w:val="1"/>
        </w:rPr>
        <w:t xml:space="preserve"> </w:t>
      </w:r>
      <w:r w:rsidRPr="0020114D">
        <w:t>с</w:t>
      </w:r>
      <w:r w:rsidRPr="0020114D">
        <w:rPr>
          <w:spacing w:val="1"/>
        </w:rPr>
        <w:t xml:space="preserve"> </w:t>
      </w:r>
      <w:r w:rsidRPr="0020114D">
        <w:t>детьми,</w:t>
      </w:r>
      <w:r w:rsidRPr="0020114D">
        <w:rPr>
          <w:spacing w:val="1"/>
        </w:rPr>
        <w:t xml:space="preserve"> </w:t>
      </w:r>
      <w:r w:rsidRPr="0020114D">
        <w:t>игры,</w:t>
      </w:r>
      <w:r w:rsidRPr="0020114D">
        <w:rPr>
          <w:spacing w:val="1"/>
        </w:rPr>
        <w:t xml:space="preserve"> </w:t>
      </w:r>
      <w:r w:rsidRPr="0020114D">
        <w:t>самостоятельная</w:t>
      </w:r>
      <w:r w:rsidRPr="0020114D">
        <w:rPr>
          <w:spacing w:val="1"/>
        </w:rPr>
        <w:t xml:space="preserve"> </w:t>
      </w:r>
      <w:r w:rsidRPr="0020114D">
        <w:t>деятельность детей, наблюдения, общественно-полезный труд, воздушные и солнечные</w:t>
      </w:r>
      <w:r w:rsidRPr="0020114D">
        <w:rPr>
          <w:spacing w:val="1"/>
        </w:rPr>
        <w:t xml:space="preserve"> </w:t>
      </w:r>
      <w:r w:rsidRPr="0020114D">
        <w:t>процедуры</w:t>
      </w:r>
      <w:r w:rsidRPr="0020114D">
        <w:rPr>
          <w:spacing w:val="-1"/>
        </w:rPr>
        <w:t xml:space="preserve"> </w:t>
      </w:r>
      <w:r w:rsidRPr="0020114D">
        <w:t>9.05—10.30</w:t>
      </w:r>
    </w:p>
    <w:p w:rsidR="0021706F" w:rsidRPr="0020114D" w:rsidRDefault="0021706F" w:rsidP="006706C3">
      <w:pPr>
        <w:pStyle w:val="af9"/>
      </w:pPr>
      <w:r w:rsidRPr="0020114D">
        <w:t>Подготовка</w:t>
      </w:r>
      <w:r w:rsidRPr="0020114D">
        <w:rPr>
          <w:spacing w:val="-4"/>
        </w:rPr>
        <w:t xml:space="preserve"> </w:t>
      </w:r>
      <w:r w:rsidRPr="0020114D">
        <w:t>ко</w:t>
      </w:r>
      <w:r w:rsidRPr="0020114D">
        <w:rPr>
          <w:spacing w:val="-4"/>
        </w:rPr>
        <w:t xml:space="preserve"> </w:t>
      </w:r>
      <w:r w:rsidRPr="0020114D">
        <w:t>второму</w:t>
      </w:r>
      <w:r w:rsidRPr="0020114D">
        <w:rPr>
          <w:spacing w:val="-5"/>
        </w:rPr>
        <w:t xml:space="preserve"> </w:t>
      </w:r>
      <w:r w:rsidRPr="0020114D">
        <w:t>завтраку,</w:t>
      </w:r>
      <w:r w:rsidRPr="0020114D">
        <w:rPr>
          <w:spacing w:val="-3"/>
        </w:rPr>
        <w:t xml:space="preserve"> </w:t>
      </w:r>
      <w:r w:rsidRPr="0020114D">
        <w:t>завтрак</w:t>
      </w:r>
      <w:r w:rsidRPr="0020114D">
        <w:rPr>
          <w:spacing w:val="-3"/>
        </w:rPr>
        <w:t xml:space="preserve"> </w:t>
      </w:r>
      <w:r w:rsidRPr="0020114D">
        <w:t>10.30—11.00</w:t>
      </w:r>
    </w:p>
    <w:p w:rsidR="0021706F" w:rsidRPr="0020114D" w:rsidRDefault="0021706F" w:rsidP="006706C3">
      <w:pPr>
        <w:pStyle w:val="af9"/>
      </w:pPr>
      <w:r w:rsidRPr="0020114D">
        <w:t>Индивидуальная работа логопеда с детьми, прогулка, возвращение с прогулки,</w:t>
      </w:r>
      <w:r w:rsidRPr="0020114D">
        <w:rPr>
          <w:spacing w:val="1"/>
        </w:rPr>
        <w:t xml:space="preserve"> </w:t>
      </w:r>
      <w:r w:rsidRPr="0020114D">
        <w:t>водные</w:t>
      </w:r>
      <w:r w:rsidRPr="0020114D">
        <w:rPr>
          <w:spacing w:val="-3"/>
        </w:rPr>
        <w:t xml:space="preserve"> </w:t>
      </w:r>
      <w:r w:rsidRPr="0020114D">
        <w:t>процедуры 11.00—12.30</w:t>
      </w:r>
    </w:p>
    <w:p w:rsidR="00FF0224" w:rsidRPr="0020114D" w:rsidRDefault="0021706F" w:rsidP="006706C3">
      <w:pPr>
        <w:pStyle w:val="af9"/>
        <w:rPr>
          <w:spacing w:val="-57"/>
        </w:rPr>
      </w:pPr>
      <w:r w:rsidRPr="0020114D">
        <w:t>Подготовка к обеду, обед 12.30—13.00</w:t>
      </w:r>
      <w:r w:rsidRPr="0020114D">
        <w:rPr>
          <w:spacing w:val="-57"/>
        </w:rPr>
        <w:t xml:space="preserve"> </w:t>
      </w:r>
    </w:p>
    <w:p w:rsidR="0021706F" w:rsidRPr="0020114D" w:rsidRDefault="0021706F" w:rsidP="006706C3">
      <w:pPr>
        <w:pStyle w:val="af9"/>
      </w:pPr>
      <w:r w:rsidRPr="0020114D">
        <w:t>Подготовка</w:t>
      </w:r>
      <w:r w:rsidRPr="0020114D">
        <w:rPr>
          <w:spacing w:val="-3"/>
        </w:rPr>
        <w:t xml:space="preserve"> </w:t>
      </w:r>
      <w:r w:rsidRPr="0020114D">
        <w:t>ко</w:t>
      </w:r>
      <w:r w:rsidRPr="0020114D">
        <w:rPr>
          <w:spacing w:val="-1"/>
        </w:rPr>
        <w:t xml:space="preserve"> </w:t>
      </w:r>
      <w:r w:rsidRPr="0020114D">
        <w:t>сну,</w:t>
      </w:r>
      <w:r w:rsidRPr="0020114D">
        <w:rPr>
          <w:spacing w:val="-1"/>
        </w:rPr>
        <w:t xml:space="preserve"> </w:t>
      </w:r>
      <w:r w:rsidRPr="0020114D">
        <w:t>сон</w:t>
      </w:r>
      <w:r w:rsidRPr="0020114D">
        <w:rPr>
          <w:spacing w:val="-2"/>
        </w:rPr>
        <w:t xml:space="preserve"> </w:t>
      </w:r>
      <w:r w:rsidRPr="0020114D">
        <w:t>13.00—15.00</w:t>
      </w:r>
    </w:p>
    <w:p w:rsidR="00FF0224" w:rsidRPr="0020114D" w:rsidRDefault="0021706F" w:rsidP="006706C3">
      <w:pPr>
        <w:pStyle w:val="af9"/>
        <w:rPr>
          <w:spacing w:val="-57"/>
        </w:rPr>
      </w:pPr>
      <w:r w:rsidRPr="0020114D">
        <w:t>Подъем, закаливающие и оздоровительные процедуры, полдник 15.00—15.20</w:t>
      </w:r>
      <w:r w:rsidRPr="0020114D">
        <w:rPr>
          <w:spacing w:val="-57"/>
        </w:rPr>
        <w:t xml:space="preserve"> </w:t>
      </w:r>
    </w:p>
    <w:p w:rsidR="00FF0224" w:rsidRPr="0020114D" w:rsidRDefault="0021706F" w:rsidP="006706C3">
      <w:pPr>
        <w:pStyle w:val="af9"/>
        <w:rPr>
          <w:spacing w:val="-57"/>
        </w:rPr>
      </w:pPr>
      <w:r w:rsidRPr="0020114D">
        <w:t>Индивидуальная</w:t>
      </w:r>
      <w:r w:rsidRPr="0020114D">
        <w:rPr>
          <w:spacing w:val="-2"/>
        </w:rPr>
        <w:t xml:space="preserve"> </w:t>
      </w:r>
      <w:r w:rsidRPr="0020114D">
        <w:t>работа</w:t>
      </w:r>
      <w:r w:rsidRPr="0020114D">
        <w:rPr>
          <w:spacing w:val="-3"/>
        </w:rPr>
        <w:t xml:space="preserve"> </w:t>
      </w:r>
      <w:r w:rsidRPr="0020114D">
        <w:t>воспитателя</w:t>
      </w:r>
      <w:r w:rsidRPr="0020114D">
        <w:rPr>
          <w:spacing w:val="-1"/>
        </w:rPr>
        <w:t xml:space="preserve"> </w:t>
      </w:r>
      <w:r w:rsidRPr="0020114D">
        <w:t>с</w:t>
      </w:r>
      <w:r w:rsidRPr="0020114D">
        <w:rPr>
          <w:spacing w:val="-4"/>
        </w:rPr>
        <w:t xml:space="preserve"> </w:t>
      </w:r>
      <w:r w:rsidRPr="0020114D">
        <w:t>детьми</w:t>
      </w:r>
      <w:r w:rsidRPr="0020114D">
        <w:rPr>
          <w:spacing w:val="-1"/>
        </w:rPr>
        <w:t xml:space="preserve"> </w:t>
      </w:r>
      <w:r w:rsidRPr="0020114D">
        <w:t>по</w:t>
      </w:r>
      <w:r w:rsidRPr="0020114D">
        <w:rPr>
          <w:spacing w:val="-2"/>
        </w:rPr>
        <w:t xml:space="preserve"> </w:t>
      </w:r>
      <w:r w:rsidRPr="0020114D">
        <w:t>заданию</w:t>
      </w:r>
      <w:r w:rsidRPr="0020114D">
        <w:rPr>
          <w:spacing w:val="-1"/>
        </w:rPr>
        <w:t xml:space="preserve"> </w:t>
      </w:r>
      <w:r w:rsidRPr="0020114D">
        <w:t>логопеда,</w:t>
      </w:r>
      <w:r w:rsidRPr="0020114D">
        <w:rPr>
          <w:spacing w:val="-2"/>
        </w:rPr>
        <w:t xml:space="preserve"> </w:t>
      </w:r>
      <w:r w:rsidRPr="0020114D">
        <w:t>игры,</w:t>
      </w:r>
      <w:r w:rsidR="00FF0224" w:rsidRPr="0020114D">
        <w:t xml:space="preserve"> </w:t>
      </w:r>
      <w:r w:rsidRPr="0020114D">
        <w:t>самостоятельная деятельность детей, общественно-полезный труд 15.20—16.15</w:t>
      </w:r>
      <w:r w:rsidRPr="0020114D">
        <w:rPr>
          <w:spacing w:val="-57"/>
        </w:rPr>
        <w:t xml:space="preserve"> </w:t>
      </w:r>
    </w:p>
    <w:p w:rsidR="0021706F" w:rsidRPr="0020114D" w:rsidRDefault="0021706F" w:rsidP="006706C3">
      <w:pPr>
        <w:pStyle w:val="af9"/>
      </w:pPr>
      <w:r w:rsidRPr="0020114D">
        <w:t>Подготовка</w:t>
      </w:r>
      <w:r w:rsidRPr="0020114D">
        <w:rPr>
          <w:spacing w:val="-2"/>
        </w:rPr>
        <w:t xml:space="preserve"> </w:t>
      </w:r>
      <w:r w:rsidRPr="0020114D">
        <w:t>к прогулке,</w:t>
      </w:r>
      <w:r w:rsidRPr="0020114D">
        <w:rPr>
          <w:spacing w:val="1"/>
        </w:rPr>
        <w:t xml:space="preserve"> </w:t>
      </w:r>
      <w:r w:rsidRPr="0020114D">
        <w:t>прогулка, игры</w:t>
      </w:r>
      <w:r w:rsidRPr="0020114D">
        <w:rPr>
          <w:spacing w:val="-2"/>
        </w:rPr>
        <w:t xml:space="preserve"> </w:t>
      </w:r>
      <w:r w:rsidRPr="0020114D">
        <w:t>16.15—18.30</w:t>
      </w:r>
    </w:p>
    <w:p w:rsidR="0021706F" w:rsidRPr="0020114D" w:rsidRDefault="0021706F" w:rsidP="006706C3">
      <w:pPr>
        <w:pStyle w:val="af9"/>
      </w:pPr>
      <w:r w:rsidRPr="0020114D">
        <w:t>Уход</w:t>
      </w:r>
      <w:r w:rsidRPr="0020114D">
        <w:rPr>
          <w:spacing w:val="-1"/>
        </w:rPr>
        <w:t xml:space="preserve"> </w:t>
      </w:r>
      <w:r w:rsidRPr="0020114D">
        <w:t>домой до 19.00</w:t>
      </w:r>
    </w:p>
    <w:p w:rsidR="0021706F" w:rsidRPr="0020114D" w:rsidRDefault="0021706F" w:rsidP="006706C3">
      <w:pPr>
        <w:pStyle w:val="af9"/>
        <w:rPr>
          <w:sz w:val="23"/>
        </w:rPr>
      </w:pPr>
    </w:p>
    <w:p w:rsidR="0021706F" w:rsidRPr="0020114D" w:rsidRDefault="0021706F" w:rsidP="006706C3">
      <w:pPr>
        <w:pStyle w:val="af9"/>
        <w:rPr>
          <w:b/>
          <w:i/>
        </w:rPr>
      </w:pPr>
      <w:r w:rsidRPr="0020114D">
        <w:rPr>
          <w:b/>
          <w:i/>
        </w:rPr>
        <w:lastRenderedPageBreak/>
        <w:t>Примерное</w:t>
      </w:r>
      <w:r w:rsidRPr="0020114D">
        <w:rPr>
          <w:b/>
          <w:i/>
          <w:spacing w:val="-3"/>
        </w:rPr>
        <w:t xml:space="preserve"> </w:t>
      </w:r>
      <w:r w:rsidRPr="0020114D">
        <w:rPr>
          <w:b/>
          <w:i/>
        </w:rPr>
        <w:t>расписание</w:t>
      </w:r>
      <w:r w:rsidRPr="0020114D">
        <w:rPr>
          <w:b/>
          <w:i/>
          <w:spacing w:val="-2"/>
        </w:rPr>
        <w:t xml:space="preserve"> </w:t>
      </w:r>
      <w:r w:rsidRPr="0020114D">
        <w:rPr>
          <w:b/>
          <w:i/>
        </w:rPr>
        <w:t>работы</w:t>
      </w:r>
      <w:r w:rsidRPr="0020114D">
        <w:rPr>
          <w:b/>
          <w:i/>
          <w:spacing w:val="-3"/>
        </w:rPr>
        <w:t xml:space="preserve"> </w:t>
      </w:r>
      <w:r w:rsidRPr="0020114D">
        <w:rPr>
          <w:b/>
          <w:i/>
        </w:rPr>
        <w:t>учителя-логопеда</w:t>
      </w:r>
    </w:p>
    <w:p w:rsidR="0021706F" w:rsidRPr="0020114D" w:rsidRDefault="0021706F" w:rsidP="006706C3">
      <w:pPr>
        <w:pStyle w:val="af9"/>
        <w:rPr>
          <w:b/>
          <w:i/>
        </w:rPr>
      </w:pPr>
    </w:p>
    <w:p w:rsidR="00FF0224" w:rsidRPr="0020114D" w:rsidRDefault="0021706F" w:rsidP="006706C3">
      <w:pPr>
        <w:pStyle w:val="af9"/>
        <w:rPr>
          <w:spacing w:val="1"/>
        </w:rPr>
      </w:pPr>
      <w:r w:rsidRPr="0020114D">
        <w:t>1-е подгрупповое занятие 9.00—9.25</w:t>
      </w:r>
      <w:r w:rsidRPr="0020114D">
        <w:rPr>
          <w:spacing w:val="1"/>
        </w:rPr>
        <w:t xml:space="preserve"> </w:t>
      </w:r>
    </w:p>
    <w:p w:rsidR="0021706F" w:rsidRPr="0020114D" w:rsidRDefault="0021706F" w:rsidP="006706C3">
      <w:pPr>
        <w:pStyle w:val="af9"/>
      </w:pPr>
      <w:r w:rsidRPr="0020114D">
        <w:t>2-е</w:t>
      </w:r>
      <w:r w:rsidRPr="0020114D">
        <w:rPr>
          <w:spacing w:val="-2"/>
        </w:rPr>
        <w:t xml:space="preserve"> </w:t>
      </w:r>
      <w:r w:rsidRPr="0020114D">
        <w:t>подгрупповое</w:t>
      </w:r>
      <w:r w:rsidRPr="0020114D">
        <w:rPr>
          <w:spacing w:val="-3"/>
        </w:rPr>
        <w:t xml:space="preserve"> </w:t>
      </w:r>
      <w:r w:rsidRPr="0020114D">
        <w:t>занятие</w:t>
      </w:r>
      <w:r w:rsidRPr="0020114D">
        <w:rPr>
          <w:spacing w:val="-2"/>
        </w:rPr>
        <w:t xml:space="preserve"> </w:t>
      </w:r>
      <w:r w:rsidRPr="0020114D">
        <w:t>9.35—10.00</w:t>
      </w:r>
    </w:p>
    <w:p w:rsidR="00FF0224" w:rsidRPr="0020114D" w:rsidRDefault="0021706F" w:rsidP="006706C3">
      <w:pPr>
        <w:pStyle w:val="af9"/>
        <w:rPr>
          <w:spacing w:val="1"/>
        </w:rPr>
      </w:pPr>
      <w:r w:rsidRPr="0020114D">
        <w:t>3-е подгрупповое занятие 10.10—10.35</w:t>
      </w:r>
      <w:r w:rsidRPr="0020114D">
        <w:rPr>
          <w:spacing w:val="1"/>
        </w:rPr>
        <w:t xml:space="preserve"> </w:t>
      </w:r>
    </w:p>
    <w:p w:rsidR="00FF0224" w:rsidRPr="0020114D" w:rsidRDefault="0021706F" w:rsidP="006706C3">
      <w:pPr>
        <w:pStyle w:val="af9"/>
        <w:rPr>
          <w:spacing w:val="1"/>
        </w:rPr>
      </w:pPr>
      <w:r w:rsidRPr="0020114D">
        <w:t>Индивидуальная работа с детьми 10.35—12.45</w:t>
      </w:r>
      <w:r w:rsidRPr="0020114D">
        <w:rPr>
          <w:spacing w:val="1"/>
        </w:rPr>
        <w:t xml:space="preserve"> </w:t>
      </w:r>
    </w:p>
    <w:p w:rsidR="0021706F" w:rsidRPr="0020114D" w:rsidRDefault="0021706F" w:rsidP="006706C3">
      <w:pPr>
        <w:pStyle w:val="af9"/>
      </w:pPr>
      <w:r w:rsidRPr="0020114D">
        <w:t>Участие</w:t>
      </w:r>
      <w:r w:rsidRPr="0020114D">
        <w:rPr>
          <w:spacing w:val="-3"/>
        </w:rPr>
        <w:t xml:space="preserve"> </w:t>
      </w:r>
      <w:r w:rsidRPr="0020114D">
        <w:t>логопеда</w:t>
      </w:r>
      <w:r w:rsidRPr="0020114D">
        <w:rPr>
          <w:spacing w:val="-3"/>
        </w:rPr>
        <w:t xml:space="preserve"> </w:t>
      </w:r>
      <w:r w:rsidRPr="0020114D">
        <w:t>в</w:t>
      </w:r>
      <w:r w:rsidRPr="0020114D">
        <w:rPr>
          <w:spacing w:val="-3"/>
        </w:rPr>
        <w:t xml:space="preserve"> </w:t>
      </w:r>
      <w:r w:rsidRPr="0020114D">
        <w:t>режимных</w:t>
      </w:r>
      <w:r w:rsidRPr="0020114D">
        <w:rPr>
          <w:spacing w:val="-1"/>
        </w:rPr>
        <w:t xml:space="preserve"> </w:t>
      </w:r>
      <w:r w:rsidRPr="0020114D">
        <w:t>моментах 12.45—13.00</w:t>
      </w:r>
    </w:p>
    <w:p w:rsidR="0021706F" w:rsidRPr="0020114D" w:rsidRDefault="0021706F" w:rsidP="0021706F">
      <w:pPr>
        <w:pStyle w:val="a3"/>
        <w:spacing w:before="5"/>
        <w:ind w:left="0"/>
      </w:pPr>
    </w:p>
    <w:p w:rsidR="0021706F" w:rsidRPr="0020114D" w:rsidRDefault="00AB02D3" w:rsidP="00FF0224">
      <w:pPr>
        <w:pStyle w:val="2"/>
        <w:rPr>
          <w:color w:val="auto"/>
        </w:rPr>
      </w:pPr>
      <w:bookmarkStart w:id="242" w:name="_Toc145353578"/>
      <w:r>
        <w:rPr>
          <w:color w:val="auto"/>
        </w:rPr>
        <w:t>4.2.3</w:t>
      </w:r>
      <w:r w:rsidR="00FF0224" w:rsidRPr="0020114D">
        <w:rPr>
          <w:color w:val="auto"/>
        </w:rPr>
        <w:t>.</w:t>
      </w:r>
      <w:r w:rsidR="0021706F" w:rsidRPr="0020114D">
        <w:rPr>
          <w:color w:val="auto"/>
        </w:rPr>
        <w:t>Организация развивающей предметно-пространственной среды. Игровое</w:t>
      </w:r>
      <w:r w:rsidR="0021706F" w:rsidRPr="0020114D">
        <w:rPr>
          <w:color w:val="auto"/>
          <w:spacing w:val="-57"/>
        </w:rPr>
        <w:t xml:space="preserve"> </w:t>
      </w:r>
      <w:r w:rsidR="0021706F" w:rsidRPr="0020114D">
        <w:rPr>
          <w:color w:val="auto"/>
        </w:rPr>
        <w:t>оборудование</w:t>
      </w:r>
      <w:bookmarkEnd w:id="242"/>
    </w:p>
    <w:p w:rsidR="0021706F" w:rsidRPr="0020114D" w:rsidRDefault="0021706F" w:rsidP="0021706F">
      <w:pPr>
        <w:pStyle w:val="a3"/>
        <w:spacing w:before="2"/>
        <w:ind w:left="0"/>
        <w:rPr>
          <w:b/>
        </w:rPr>
      </w:pPr>
    </w:p>
    <w:p w:rsidR="0021706F" w:rsidRPr="0020114D" w:rsidRDefault="0021706F" w:rsidP="00FF0224">
      <w:pPr>
        <w:pStyle w:val="af9"/>
      </w:pPr>
      <w:r w:rsidRPr="0020114D">
        <w:t>Организация</w:t>
      </w:r>
      <w:r w:rsidRPr="0020114D">
        <w:rPr>
          <w:spacing w:val="1"/>
        </w:rPr>
        <w:t xml:space="preserve"> </w:t>
      </w:r>
      <w:r w:rsidRPr="0020114D">
        <w:t>образовательного</w:t>
      </w:r>
      <w:r w:rsidRPr="0020114D">
        <w:rPr>
          <w:spacing w:val="1"/>
        </w:rPr>
        <w:t xml:space="preserve"> </w:t>
      </w:r>
      <w:r w:rsidRPr="0020114D">
        <w:t>пространства</w:t>
      </w:r>
      <w:r w:rsidRPr="0020114D">
        <w:rPr>
          <w:spacing w:val="1"/>
        </w:rPr>
        <w:t xml:space="preserve"> </w:t>
      </w:r>
      <w:r w:rsidRPr="0020114D">
        <w:t>и</w:t>
      </w:r>
      <w:r w:rsidRPr="0020114D">
        <w:rPr>
          <w:spacing w:val="1"/>
        </w:rPr>
        <w:t xml:space="preserve"> </w:t>
      </w:r>
      <w:r w:rsidRPr="0020114D">
        <w:t>разнообразие</w:t>
      </w:r>
      <w:r w:rsidRPr="0020114D">
        <w:rPr>
          <w:spacing w:val="1"/>
        </w:rPr>
        <w:t xml:space="preserve"> </w:t>
      </w:r>
      <w:r w:rsidRPr="0020114D">
        <w:t>материалов,</w:t>
      </w:r>
      <w:r w:rsidRPr="0020114D">
        <w:rPr>
          <w:spacing w:val="1"/>
        </w:rPr>
        <w:t xml:space="preserve"> </w:t>
      </w:r>
      <w:r w:rsidRPr="0020114D">
        <w:t>оборудования</w:t>
      </w:r>
      <w:r w:rsidRPr="0020114D">
        <w:rPr>
          <w:spacing w:val="1"/>
        </w:rPr>
        <w:t xml:space="preserve"> </w:t>
      </w:r>
      <w:r w:rsidRPr="0020114D">
        <w:t>и</w:t>
      </w:r>
      <w:r w:rsidRPr="0020114D">
        <w:rPr>
          <w:spacing w:val="1"/>
        </w:rPr>
        <w:t xml:space="preserve"> </w:t>
      </w:r>
      <w:r w:rsidRPr="0020114D">
        <w:t>инвентаря</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учителя-логопеда</w:t>
      </w:r>
      <w:r w:rsidRPr="0020114D">
        <w:rPr>
          <w:spacing w:val="1"/>
        </w:rPr>
        <w:t xml:space="preserve"> </w:t>
      </w:r>
      <w:r w:rsidRPr="0020114D">
        <w:t>и</w:t>
      </w:r>
      <w:r w:rsidRPr="0020114D">
        <w:rPr>
          <w:spacing w:val="1"/>
        </w:rPr>
        <w:t xml:space="preserve"> </w:t>
      </w:r>
      <w:r w:rsidRPr="0020114D">
        <w:t>групповом</w:t>
      </w:r>
      <w:r w:rsidRPr="0020114D">
        <w:rPr>
          <w:spacing w:val="1"/>
        </w:rPr>
        <w:t xml:space="preserve"> </w:t>
      </w:r>
      <w:r w:rsidRPr="0020114D">
        <w:t>помещении</w:t>
      </w:r>
      <w:r w:rsidRPr="0020114D">
        <w:rPr>
          <w:spacing w:val="1"/>
        </w:rPr>
        <w:t xml:space="preserve"> </w:t>
      </w:r>
      <w:r w:rsidRPr="0020114D">
        <w:t>в</w:t>
      </w:r>
      <w:r w:rsidRPr="0020114D">
        <w:rPr>
          <w:spacing w:val="1"/>
        </w:rPr>
        <w:t xml:space="preserve"> </w:t>
      </w:r>
      <w:r w:rsidRPr="0020114D">
        <w:t>соответствии</w:t>
      </w:r>
      <w:r w:rsidRPr="0020114D">
        <w:rPr>
          <w:spacing w:val="-1"/>
        </w:rPr>
        <w:t xml:space="preserve"> </w:t>
      </w:r>
      <w:r w:rsidRPr="0020114D">
        <w:t>с</w:t>
      </w:r>
      <w:r w:rsidRPr="0020114D">
        <w:rPr>
          <w:spacing w:val="-1"/>
        </w:rPr>
        <w:t xml:space="preserve"> </w:t>
      </w:r>
      <w:r w:rsidRPr="0020114D">
        <w:t>Программой должны обеспечивать:</w:t>
      </w:r>
    </w:p>
    <w:p w:rsidR="0021706F" w:rsidRPr="0020114D" w:rsidRDefault="0021706F" w:rsidP="00B24C97">
      <w:pPr>
        <w:pStyle w:val="af9"/>
        <w:numPr>
          <w:ilvl w:val="0"/>
          <w:numId w:val="251"/>
        </w:numPr>
      </w:pPr>
      <w:r w:rsidRPr="0020114D">
        <w:t>игровую, познавательную, исследовательскую и творческую активность детей,</w:t>
      </w:r>
      <w:r w:rsidRPr="0020114D">
        <w:rPr>
          <w:spacing w:val="1"/>
        </w:rPr>
        <w:t xml:space="preserve"> </w:t>
      </w:r>
      <w:r w:rsidRPr="0020114D">
        <w:t>экспериментирование</w:t>
      </w:r>
      <w:r w:rsidRPr="0020114D">
        <w:rPr>
          <w:spacing w:val="-3"/>
        </w:rPr>
        <w:t xml:space="preserve"> </w:t>
      </w:r>
      <w:r w:rsidRPr="0020114D">
        <w:t>с</w:t>
      </w:r>
      <w:r w:rsidRPr="0020114D">
        <w:rPr>
          <w:spacing w:val="-3"/>
        </w:rPr>
        <w:t xml:space="preserve"> </w:t>
      </w:r>
      <w:r w:rsidRPr="0020114D">
        <w:t>доступными</w:t>
      </w:r>
      <w:r w:rsidRPr="0020114D">
        <w:rPr>
          <w:spacing w:val="-1"/>
        </w:rPr>
        <w:t xml:space="preserve"> </w:t>
      </w:r>
      <w:r w:rsidRPr="0020114D">
        <w:t>детям</w:t>
      </w:r>
      <w:r w:rsidRPr="0020114D">
        <w:rPr>
          <w:spacing w:val="-2"/>
        </w:rPr>
        <w:t xml:space="preserve"> </w:t>
      </w:r>
      <w:r w:rsidRPr="0020114D">
        <w:t>материалами</w:t>
      </w:r>
      <w:r w:rsidRPr="0020114D">
        <w:rPr>
          <w:spacing w:val="-2"/>
        </w:rPr>
        <w:t xml:space="preserve"> </w:t>
      </w:r>
      <w:r w:rsidRPr="0020114D">
        <w:t>(в</w:t>
      </w:r>
      <w:r w:rsidRPr="0020114D">
        <w:rPr>
          <w:spacing w:val="-3"/>
        </w:rPr>
        <w:t xml:space="preserve"> </w:t>
      </w:r>
      <w:r w:rsidRPr="0020114D">
        <w:t>том</w:t>
      </w:r>
      <w:r w:rsidRPr="0020114D">
        <w:rPr>
          <w:spacing w:val="-2"/>
        </w:rPr>
        <w:t xml:space="preserve"> </w:t>
      </w:r>
      <w:r w:rsidRPr="0020114D">
        <w:t>числе с</w:t>
      </w:r>
      <w:r w:rsidRPr="0020114D">
        <w:rPr>
          <w:spacing w:val="-3"/>
        </w:rPr>
        <w:t xml:space="preserve"> </w:t>
      </w:r>
      <w:r w:rsidRPr="0020114D">
        <w:t>песком</w:t>
      </w:r>
      <w:r w:rsidRPr="0020114D">
        <w:rPr>
          <w:spacing w:val="-3"/>
        </w:rPr>
        <w:t xml:space="preserve"> </w:t>
      </w:r>
      <w:r w:rsidRPr="0020114D">
        <w:t>и водой);</w:t>
      </w:r>
    </w:p>
    <w:p w:rsidR="0021706F" w:rsidRPr="0020114D" w:rsidRDefault="0021706F" w:rsidP="00B24C97">
      <w:pPr>
        <w:pStyle w:val="af9"/>
        <w:numPr>
          <w:ilvl w:val="0"/>
          <w:numId w:val="251"/>
        </w:numPr>
      </w:pPr>
      <w:r w:rsidRPr="0020114D">
        <w:t>двигательную активность, в том числе развитие крупной, мелкой, мимической,</w:t>
      </w:r>
      <w:r w:rsidRPr="0020114D">
        <w:rPr>
          <w:spacing w:val="1"/>
        </w:rPr>
        <w:t xml:space="preserve"> </w:t>
      </w:r>
      <w:r w:rsidRPr="0020114D">
        <w:t>артикуляционной</w:t>
      </w:r>
      <w:r w:rsidRPr="0020114D">
        <w:rPr>
          <w:spacing w:val="-1"/>
        </w:rPr>
        <w:t xml:space="preserve"> </w:t>
      </w:r>
      <w:r w:rsidRPr="0020114D">
        <w:t>моторики,</w:t>
      </w:r>
      <w:r w:rsidRPr="0020114D">
        <w:rPr>
          <w:spacing w:val="1"/>
        </w:rPr>
        <w:t xml:space="preserve"> </w:t>
      </w:r>
      <w:r w:rsidRPr="0020114D">
        <w:t>участие</w:t>
      </w:r>
      <w:r w:rsidRPr="0020114D">
        <w:rPr>
          <w:spacing w:val="-2"/>
        </w:rPr>
        <w:t xml:space="preserve"> </w:t>
      </w:r>
      <w:r w:rsidRPr="0020114D">
        <w:t>в</w:t>
      </w:r>
      <w:r w:rsidRPr="0020114D">
        <w:rPr>
          <w:spacing w:val="-1"/>
        </w:rPr>
        <w:t xml:space="preserve"> </w:t>
      </w:r>
      <w:r w:rsidRPr="0020114D">
        <w:t>подвижных</w:t>
      </w:r>
      <w:r w:rsidRPr="0020114D">
        <w:rPr>
          <w:spacing w:val="-2"/>
        </w:rPr>
        <w:t xml:space="preserve"> </w:t>
      </w:r>
      <w:r w:rsidRPr="0020114D">
        <w:t>играх</w:t>
      </w:r>
      <w:r w:rsidRPr="0020114D">
        <w:rPr>
          <w:spacing w:val="-2"/>
        </w:rPr>
        <w:t xml:space="preserve"> </w:t>
      </w:r>
      <w:r w:rsidRPr="0020114D">
        <w:t>и</w:t>
      </w:r>
      <w:r w:rsidRPr="0020114D">
        <w:rPr>
          <w:spacing w:val="6"/>
        </w:rPr>
        <w:t xml:space="preserve"> </w:t>
      </w:r>
      <w:r w:rsidRPr="0020114D">
        <w:t>соревнованиях;</w:t>
      </w:r>
    </w:p>
    <w:p w:rsidR="0021706F" w:rsidRPr="0020114D" w:rsidRDefault="0021706F" w:rsidP="00B24C97">
      <w:pPr>
        <w:pStyle w:val="af9"/>
        <w:numPr>
          <w:ilvl w:val="0"/>
          <w:numId w:val="251"/>
        </w:numPr>
      </w:pPr>
      <w:r w:rsidRPr="0020114D">
        <w:t>эмоциональное благополучие детей во взаимодействии с предметно- пространственным окружением;</w:t>
      </w:r>
    </w:p>
    <w:p w:rsidR="0021706F" w:rsidRPr="0020114D" w:rsidRDefault="0021706F" w:rsidP="00B24C97">
      <w:pPr>
        <w:pStyle w:val="af9"/>
        <w:numPr>
          <w:ilvl w:val="0"/>
          <w:numId w:val="251"/>
        </w:numPr>
      </w:pPr>
      <w:r w:rsidRPr="0020114D">
        <w:t>возможность самовыражения детей.</w:t>
      </w:r>
    </w:p>
    <w:p w:rsidR="0021706F" w:rsidRPr="0020114D" w:rsidRDefault="0021706F" w:rsidP="004426B9">
      <w:pPr>
        <w:pStyle w:val="af9"/>
      </w:pPr>
      <w:r w:rsidRPr="0020114D">
        <w:t>Правильно</w:t>
      </w:r>
      <w:r w:rsidRPr="0020114D">
        <w:rPr>
          <w:spacing w:val="1"/>
        </w:rPr>
        <w:t xml:space="preserve"> </w:t>
      </w:r>
      <w:r w:rsidRPr="0020114D">
        <w:t>организованная</w:t>
      </w:r>
      <w:r w:rsidRPr="0020114D">
        <w:rPr>
          <w:spacing w:val="1"/>
        </w:rPr>
        <w:t xml:space="preserve"> </w:t>
      </w:r>
      <w:r w:rsidRPr="0020114D">
        <w:t>предметно-пространственная</w:t>
      </w:r>
      <w:r w:rsidRPr="0020114D">
        <w:rPr>
          <w:spacing w:val="1"/>
        </w:rPr>
        <w:t xml:space="preserve"> </w:t>
      </w:r>
      <w:r w:rsidRPr="0020114D">
        <w:t>развивающая</w:t>
      </w:r>
      <w:r w:rsidRPr="0020114D">
        <w:rPr>
          <w:spacing w:val="1"/>
        </w:rPr>
        <w:t xml:space="preserve"> </w:t>
      </w:r>
      <w:r w:rsidRPr="0020114D">
        <w:t>среда</w:t>
      </w:r>
      <w:r w:rsidRPr="0020114D">
        <w:rPr>
          <w:spacing w:val="1"/>
        </w:rPr>
        <w:t xml:space="preserve"> </w:t>
      </w:r>
      <w:r w:rsidRPr="0020114D">
        <w:t>в</w:t>
      </w:r>
      <w:r w:rsidRPr="0020114D">
        <w:rPr>
          <w:spacing w:val="1"/>
        </w:rPr>
        <w:t xml:space="preserve"> </w:t>
      </w:r>
      <w:r w:rsidRPr="0020114D">
        <w:t>групповом</w:t>
      </w:r>
      <w:r w:rsidRPr="0020114D">
        <w:rPr>
          <w:spacing w:val="1"/>
        </w:rPr>
        <w:t xml:space="preserve"> </w:t>
      </w:r>
      <w:r w:rsidRPr="0020114D">
        <w:t>помещении</w:t>
      </w:r>
      <w:r w:rsidRPr="0020114D">
        <w:rPr>
          <w:spacing w:val="1"/>
        </w:rPr>
        <w:t xml:space="preserve"> </w:t>
      </w:r>
      <w:r w:rsidRPr="0020114D">
        <w:t>и</w:t>
      </w:r>
      <w:r w:rsidRPr="0020114D">
        <w:rPr>
          <w:spacing w:val="1"/>
        </w:rPr>
        <w:t xml:space="preserve"> </w:t>
      </w:r>
      <w:r w:rsidRPr="0020114D">
        <w:t>кабинете</w:t>
      </w:r>
      <w:r w:rsidRPr="0020114D">
        <w:rPr>
          <w:spacing w:val="1"/>
        </w:rPr>
        <w:t xml:space="preserve"> </w:t>
      </w:r>
      <w:r w:rsidRPr="0020114D">
        <w:t>логопеда</w:t>
      </w:r>
      <w:r w:rsidRPr="0020114D">
        <w:rPr>
          <w:spacing w:val="1"/>
        </w:rPr>
        <w:t xml:space="preserve"> </w:t>
      </w:r>
      <w:r w:rsidRPr="0020114D">
        <w:t>создает</w:t>
      </w:r>
      <w:r w:rsidRPr="0020114D">
        <w:rPr>
          <w:spacing w:val="1"/>
        </w:rPr>
        <w:t xml:space="preserve"> </w:t>
      </w:r>
      <w:r w:rsidRPr="0020114D">
        <w:t>возможности</w:t>
      </w:r>
      <w:r w:rsidRPr="0020114D">
        <w:rPr>
          <w:spacing w:val="1"/>
        </w:rPr>
        <w:t xml:space="preserve"> </w:t>
      </w:r>
      <w:r w:rsidRPr="0020114D">
        <w:t>для</w:t>
      </w:r>
      <w:r w:rsidRPr="0020114D">
        <w:rPr>
          <w:spacing w:val="1"/>
        </w:rPr>
        <w:t xml:space="preserve"> </w:t>
      </w:r>
      <w:r w:rsidRPr="0020114D">
        <w:t>успешного</w:t>
      </w:r>
      <w:r w:rsidRPr="0020114D">
        <w:rPr>
          <w:spacing w:val="1"/>
        </w:rPr>
        <w:t xml:space="preserve"> </w:t>
      </w:r>
      <w:r w:rsidRPr="0020114D">
        <w:t>устранения речевого дефекта, преодоления отставания в речевом развитии, позволяет</w:t>
      </w:r>
      <w:r w:rsidRPr="0020114D">
        <w:rPr>
          <w:spacing w:val="1"/>
        </w:rPr>
        <w:t xml:space="preserve"> </w:t>
      </w:r>
      <w:r w:rsidRPr="0020114D">
        <w:t>ребенку</w:t>
      </w:r>
      <w:r w:rsidRPr="0020114D">
        <w:rPr>
          <w:spacing w:val="9"/>
        </w:rPr>
        <w:t xml:space="preserve"> </w:t>
      </w:r>
      <w:r w:rsidRPr="0020114D">
        <w:t>проявлять</w:t>
      </w:r>
      <w:r w:rsidRPr="0020114D">
        <w:rPr>
          <w:spacing w:val="15"/>
        </w:rPr>
        <w:t xml:space="preserve"> </w:t>
      </w:r>
      <w:r w:rsidRPr="0020114D">
        <w:t>свои</w:t>
      </w:r>
      <w:r w:rsidRPr="0020114D">
        <w:rPr>
          <w:spacing w:val="15"/>
        </w:rPr>
        <w:t xml:space="preserve"> </w:t>
      </w:r>
      <w:r w:rsidRPr="0020114D">
        <w:t>способности</w:t>
      </w:r>
      <w:r w:rsidRPr="0020114D">
        <w:rPr>
          <w:spacing w:val="17"/>
        </w:rPr>
        <w:t xml:space="preserve"> </w:t>
      </w:r>
      <w:r w:rsidRPr="0020114D">
        <w:t>не</w:t>
      </w:r>
      <w:r w:rsidRPr="0020114D">
        <w:rPr>
          <w:spacing w:val="13"/>
        </w:rPr>
        <w:t xml:space="preserve"> </w:t>
      </w:r>
      <w:r w:rsidRPr="0020114D">
        <w:t>только</w:t>
      </w:r>
      <w:r w:rsidRPr="0020114D">
        <w:rPr>
          <w:spacing w:val="14"/>
        </w:rPr>
        <w:t xml:space="preserve"> </w:t>
      </w:r>
      <w:r w:rsidRPr="0020114D">
        <w:t>в</w:t>
      </w:r>
      <w:r w:rsidRPr="0020114D">
        <w:rPr>
          <w:spacing w:val="15"/>
        </w:rPr>
        <w:t xml:space="preserve"> </w:t>
      </w:r>
      <w:r w:rsidRPr="0020114D">
        <w:t>организованной</w:t>
      </w:r>
      <w:r w:rsidRPr="0020114D">
        <w:rPr>
          <w:spacing w:val="15"/>
        </w:rPr>
        <w:t xml:space="preserve"> </w:t>
      </w:r>
      <w:r w:rsidRPr="0020114D">
        <w:t>образовательной,</w:t>
      </w:r>
      <w:r w:rsidRPr="0020114D">
        <w:rPr>
          <w:spacing w:val="14"/>
        </w:rPr>
        <w:t xml:space="preserve"> </w:t>
      </w:r>
      <w:r w:rsidRPr="0020114D">
        <w:t>но</w:t>
      </w:r>
      <w:r w:rsidRPr="0020114D">
        <w:rPr>
          <w:spacing w:val="13"/>
        </w:rPr>
        <w:t xml:space="preserve"> </w:t>
      </w:r>
      <w:r w:rsidRPr="0020114D">
        <w:t>и</w:t>
      </w:r>
      <w:r w:rsidRPr="0020114D">
        <w:rPr>
          <w:spacing w:val="-58"/>
        </w:rPr>
        <w:t xml:space="preserve"> </w:t>
      </w:r>
      <w:r w:rsidRPr="0020114D">
        <w:t>в</w:t>
      </w:r>
      <w:r w:rsidRPr="0020114D">
        <w:rPr>
          <w:spacing w:val="1"/>
        </w:rPr>
        <w:t xml:space="preserve"> </w:t>
      </w:r>
      <w:r w:rsidRPr="0020114D">
        <w:t>свободной</w:t>
      </w:r>
      <w:r w:rsidRPr="0020114D">
        <w:rPr>
          <w:spacing w:val="1"/>
        </w:rPr>
        <w:t xml:space="preserve"> </w:t>
      </w:r>
      <w:r w:rsidRPr="0020114D">
        <w:t>деятельности,</w:t>
      </w:r>
      <w:r w:rsidRPr="0020114D">
        <w:rPr>
          <w:spacing w:val="1"/>
        </w:rPr>
        <w:t xml:space="preserve"> </w:t>
      </w:r>
      <w:r w:rsidRPr="0020114D">
        <w:t>стимулирует</w:t>
      </w:r>
      <w:r w:rsidRPr="0020114D">
        <w:rPr>
          <w:spacing w:val="1"/>
        </w:rPr>
        <w:t xml:space="preserve"> </w:t>
      </w:r>
      <w:r w:rsidRPr="0020114D">
        <w:t>развитие</w:t>
      </w:r>
      <w:r w:rsidRPr="0020114D">
        <w:rPr>
          <w:spacing w:val="1"/>
        </w:rPr>
        <w:t xml:space="preserve"> </w:t>
      </w:r>
      <w:r w:rsidRPr="0020114D">
        <w:t>творческих</w:t>
      </w:r>
      <w:r w:rsidRPr="0020114D">
        <w:rPr>
          <w:spacing w:val="1"/>
        </w:rPr>
        <w:t xml:space="preserve"> </w:t>
      </w:r>
      <w:r w:rsidRPr="0020114D">
        <w:t>способностей,</w:t>
      </w:r>
      <w:r w:rsidRPr="0020114D">
        <w:rPr>
          <w:spacing w:val="1"/>
        </w:rPr>
        <w:t xml:space="preserve"> </w:t>
      </w:r>
      <w:r w:rsidRPr="0020114D">
        <w:t>самостоятельности,</w:t>
      </w:r>
      <w:r w:rsidRPr="0020114D">
        <w:rPr>
          <w:spacing w:val="1"/>
        </w:rPr>
        <w:t xml:space="preserve"> </w:t>
      </w:r>
      <w:r w:rsidRPr="0020114D">
        <w:t>инициативности,</w:t>
      </w:r>
      <w:r w:rsidRPr="0020114D">
        <w:rPr>
          <w:spacing w:val="1"/>
        </w:rPr>
        <w:t xml:space="preserve"> </w:t>
      </w:r>
      <w:r w:rsidRPr="0020114D">
        <w:t>помогает</w:t>
      </w:r>
      <w:r w:rsidRPr="0020114D">
        <w:rPr>
          <w:spacing w:val="1"/>
        </w:rPr>
        <w:t xml:space="preserve"> </w:t>
      </w:r>
      <w:r w:rsidRPr="0020114D">
        <w:t>утвердиться</w:t>
      </w:r>
      <w:r w:rsidRPr="0020114D">
        <w:rPr>
          <w:spacing w:val="1"/>
        </w:rPr>
        <w:t xml:space="preserve"> </w:t>
      </w:r>
      <w:r w:rsidRPr="0020114D">
        <w:t>в</w:t>
      </w:r>
      <w:r w:rsidRPr="0020114D">
        <w:rPr>
          <w:spacing w:val="1"/>
        </w:rPr>
        <w:t xml:space="preserve"> </w:t>
      </w:r>
      <w:r w:rsidRPr="0020114D">
        <w:t>чувстве</w:t>
      </w:r>
      <w:r w:rsidRPr="0020114D">
        <w:rPr>
          <w:spacing w:val="60"/>
        </w:rPr>
        <w:t xml:space="preserve"> </w:t>
      </w:r>
      <w:r w:rsidRPr="0020114D">
        <w:t>уверенности</w:t>
      </w:r>
      <w:r w:rsidRPr="0020114D">
        <w:rPr>
          <w:spacing w:val="60"/>
        </w:rPr>
        <w:t xml:space="preserve"> </w:t>
      </w:r>
      <w:r w:rsidRPr="0020114D">
        <w:t>в</w:t>
      </w:r>
      <w:r w:rsidRPr="0020114D">
        <w:rPr>
          <w:spacing w:val="1"/>
        </w:rPr>
        <w:t xml:space="preserve"> </w:t>
      </w:r>
      <w:r w:rsidRPr="0020114D">
        <w:t>себе,</w:t>
      </w:r>
      <w:r w:rsidRPr="0020114D">
        <w:rPr>
          <w:spacing w:val="1"/>
        </w:rPr>
        <w:t xml:space="preserve"> </w:t>
      </w:r>
      <w:r w:rsidRPr="0020114D">
        <w:t>а</w:t>
      </w:r>
      <w:r w:rsidRPr="0020114D">
        <w:rPr>
          <w:spacing w:val="1"/>
        </w:rPr>
        <w:t xml:space="preserve"> </w:t>
      </w:r>
      <w:r w:rsidRPr="0020114D">
        <w:t>значит,</w:t>
      </w:r>
      <w:r w:rsidRPr="0020114D">
        <w:rPr>
          <w:spacing w:val="1"/>
        </w:rPr>
        <w:t xml:space="preserve"> </w:t>
      </w:r>
      <w:r w:rsidRPr="0020114D">
        <w:t>способствует</w:t>
      </w:r>
      <w:r w:rsidRPr="0020114D">
        <w:rPr>
          <w:spacing w:val="1"/>
        </w:rPr>
        <w:t xml:space="preserve"> </w:t>
      </w:r>
      <w:r w:rsidRPr="0020114D">
        <w:t>всестороннему</w:t>
      </w:r>
      <w:r w:rsidRPr="0020114D">
        <w:rPr>
          <w:spacing w:val="1"/>
        </w:rPr>
        <w:t xml:space="preserve"> </w:t>
      </w:r>
      <w:r w:rsidRPr="0020114D">
        <w:t>гармоничному</w:t>
      </w:r>
      <w:r w:rsidRPr="0020114D">
        <w:rPr>
          <w:spacing w:val="1"/>
        </w:rPr>
        <w:t xml:space="preserve"> </w:t>
      </w:r>
      <w:r w:rsidRPr="0020114D">
        <w:t>развитию</w:t>
      </w:r>
      <w:r w:rsidRPr="0020114D">
        <w:rPr>
          <w:spacing w:val="1"/>
        </w:rPr>
        <w:t xml:space="preserve"> </w:t>
      </w:r>
      <w:r w:rsidRPr="0020114D">
        <w:t>личности.</w:t>
      </w:r>
      <w:r w:rsidRPr="0020114D">
        <w:rPr>
          <w:spacing w:val="1"/>
        </w:rPr>
        <w:t xml:space="preserve"> </w:t>
      </w:r>
      <w:r w:rsidRPr="0020114D">
        <w:t>Предметно-развивающее</w:t>
      </w:r>
      <w:r w:rsidRPr="0020114D">
        <w:rPr>
          <w:spacing w:val="1"/>
        </w:rPr>
        <w:t xml:space="preserve"> </w:t>
      </w:r>
      <w:r w:rsidRPr="0020114D">
        <w:t>пространство</w:t>
      </w:r>
      <w:r w:rsidRPr="0020114D">
        <w:rPr>
          <w:spacing w:val="1"/>
        </w:rPr>
        <w:t xml:space="preserve"> </w:t>
      </w:r>
      <w:r w:rsidRPr="0020114D">
        <w:t>следует</w:t>
      </w:r>
      <w:r w:rsidRPr="0020114D">
        <w:rPr>
          <w:spacing w:val="1"/>
        </w:rPr>
        <w:t xml:space="preserve"> </w:t>
      </w:r>
      <w:r w:rsidRPr="0020114D">
        <w:t>организовать</w:t>
      </w:r>
      <w:r w:rsidRPr="0020114D">
        <w:rPr>
          <w:spacing w:val="1"/>
        </w:rPr>
        <w:t xml:space="preserve"> </w:t>
      </w:r>
      <w:r w:rsidRPr="0020114D">
        <w:t>таким</w:t>
      </w:r>
      <w:r w:rsidRPr="0020114D">
        <w:rPr>
          <w:spacing w:val="1"/>
        </w:rPr>
        <w:t xml:space="preserve"> </w:t>
      </w:r>
      <w:r w:rsidRPr="0020114D">
        <w:t>образом,</w:t>
      </w:r>
      <w:r w:rsidRPr="0020114D">
        <w:rPr>
          <w:spacing w:val="1"/>
        </w:rPr>
        <w:t xml:space="preserve"> </w:t>
      </w:r>
      <w:r w:rsidRPr="0020114D">
        <w:t>чтобы</w:t>
      </w:r>
      <w:r w:rsidRPr="0020114D">
        <w:rPr>
          <w:spacing w:val="1"/>
        </w:rPr>
        <w:t xml:space="preserve"> </w:t>
      </w:r>
      <w:r w:rsidRPr="0020114D">
        <w:t>каждый</w:t>
      </w:r>
      <w:r w:rsidRPr="0020114D">
        <w:rPr>
          <w:spacing w:val="1"/>
        </w:rPr>
        <w:t xml:space="preserve"> </w:t>
      </w:r>
      <w:r w:rsidRPr="0020114D">
        <w:t>ребенок</w:t>
      </w:r>
      <w:r w:rsidRPr="0020114D">
        <w:rPr>
          <w:spacing w:val="1"/>
        </w:rPr>
        <w:t xml:space="preserve"> </w:t>
      </w:r>
      <w:r w:rsidRPr="0020114D">
        <w:t>имел</w:t>
      </w:r>
      <w:r w:rsidRPr="0020114D">
        <w:rPr>
          <w:spacing w:val="1"/>
        </w:rPr>
        <w:t xml:space="preserve"> </w:t>
      </w:r>
      <w:r w:rsidRPr="0020114D">
        <w:t>возможность</w:t>
      </w:r>
      <w:r w:rsidRPr="0020114D">
        <w:rPr>
          <w:spacing w:val="1"/>
        </w:rPr>
        <w:t xml:space="preserve"> </w:t>
      </w:r>
      <w:r w:rsidRPr="0020114D">
        <w:t>упражняться</w:t>
      </w:r>
      <w:r w:rsidRPr="0020114D">
        <w:rPr>
          <w:spacing w:val="1"/>
        </w:rPr>
        <w:t xml:space="preserve"> </w:t>
      </w:r>
      <w:r w:rsidRPr="0020114D">
        <w:t>в</w:t>
      </w:r>
      <w:r w:rsidRPr="0020114D">
        <w:rPr>
          <w:spacing w:val="1"/>
        </w:rPr>
        <w:t xml:space="preserve"> </w:t>
      </w:r>
      <w:r w:rsidRPr="0020114D">
        <w:t>умении</w:t>
      </w:r>
      <w:r w:rsidRPr="0020114D">
        <w:rPr>
          <w:spacing w:val="1"/>
        </w:rPr>
        <w:t xml:space="preserve"> </w:t>
      </w:r>
      <w:r w:rsidRPr="0020114D">
        <w:t>наблюдать,</w:t>
      </w:r>
      <w:r w:rsidRPr="0020114D">
        <w:rPr>
          <w:spacing w:val="1"/>
        </w:rPr>
        <w:t xml:space="preserve"> </w:t>
      </w:r>
      <w:r w:rsidRPr="0020114D">
        <w:t>запоминать,</w:t>
      </w:r>
      <w:r w:rsidRPr="0020114D">
        <w:rPr>
          <w:spacing w:val="1"/>
        </w:rPr>
        <w:t xml:space="preserve"> </w:t>
      </w:r>
      <w:r w:rsidRPr="0020114D">
        <w:t>сравнивать, добиваться поставленной цели под</w:t>
      </w:r>
      <w:r w:rsidRPr="0020114D">
        <w:rPr>
          <w:spacing w:val="1"/>
        </w:rPr>
        <w:t xml:space="preserve"> </w:t>
      </w:r>
      <w:r w:rsidRPr="0020114D">
        <w:t>наблюдением взрослого и под его не</w:t>
      </w:r>
      <w:r w:rsidRPr="0020114D">
        <w:rPr>
          <w:spacing w:val="1"/>
        </w:rPr>
        <w:t xml:space="preserve"> </w:t>
      </w:r>
      <w:r w:rsidRPr="0020114D">
        <w:t>директивным</w:t>
      </w:r>
      <w:r w:rsidRPr="0020114D">
        <w:rPr>
          <w:spacing w:val="-2"/>
        </w:rPr>
        <w:t xml:space="preserve"> </w:t>
      </w:r>
      <w:r w:rsidRPr="0020114D">
        <w:t>руководством.</w:t>
      </w:r>
    </w:p>
    <w:p w:rsidR="0021706F" w:rsidRPr="0020114D" w:rsidRDefault="0021706F" w:rsidP="004426B9">
      <w:pPr>
        <w:pStyle w:val="af9"/>
      </w:pPr>
      <w:r w:rsidRPr="0020114D">
        <w:t>Развивающая</w:t>
      </w:r>
      <w:r w:rsidRPr="0020114D">
        <w:rPr>
          <w:spacing w:val="1"/>
        </w:rPr>
        <w:t xml:space="preserve"> </w:t>
      </w:r>
      <w:r w:rsidRPr="0020114D">
        <w:t>предметно-пространственная</w:t>
      </w:r>
      <w:r w:rsidRPr="0020114D">
        <w:rPr>
          <w:spacing w:val="1"/>
        </w:rPr>
        <w:t xml:space="preserve"> </w:t>
      </w:r>
      <w:r w:rsidRPr="0020114D">
        <w:t>среда</w:t>
      </w:r>
      <w:r w:rsidRPr="0020114D">
        <w:rPr>
          <w:spacing w:val="1"/>
        </w:rPr>
        <w:t xml:space="preserve"> </w:t>
      </w:r>
      <w:r w:rsidRPr="0020114D">
        <w:t>позволяет</w:t>
      </w:r>
      <w:r w:rsidRPr="0020114D">
        <w:rPr>
          <w:spacing w:val="1"/>
        </w:rPr>
        <w:t xml:space="preserve"> </w:t>
      </w:r>
      <w:r w:rsidRPr="0020114D">
        <w:t>предусмотреть</w:t>
      </w:r>
      <w:r w:rsidRPr="0020114D">
        <w:rPr>
          <w:spacing w:val="1"/>
        </w:rPr>
        <w:t xml:space="preserve"> </w:t>
      </w:r>
      <w:r w:rsidRPr="0020114D">
        <w:t>сбалансированное</w:t>
      </w:r>
      <w:r w:rsidRPr="0020114D">
        <w:rPr>
          <w:spacing w:val="1"/>
        </w:rPr>
        <w:t xml:space="preserve"> </w:t>
      </w:r>
      <w:r w:rsidRPr="0020114D">
        <w:t>чередование</w:t>
      </w:r>
      <w:r w:rsidRPr="0020114D">
        <w:rPr>
          <w:spacing w:val="1"/>
        </w:rPr>
        <w:t xml:space="preserve"> </w:t>
      </w:r>
      <w:r w:rsidRPr="0020114D">
        <w:t>специально</w:t>
      </w:r>
      <w:r w:rsidRPr="0020114D">
        <w:rPr>
          <w:spacing w:val="1"/>
        </w:rPr>
        <w:t xml:space="preserve"> </w:t>
      </w:r>
      <w:r w:rsidRPr="0020114D">
        <w:t>организованной</w:t>
      </w:r>
      <w:r w:rsidRPr="0020114D">
        <w:rPr>
          <w:spacing w:val="1"/>
        </w:rPr>
        <w:t xml:space="preserve"> </w:t>
      </w:r>
      <w:r w:rsidRPr="0020114D">
        <w:t>образовательной</w:t>
      </w:r>
      <w:r w:rsidRPr="0020114D">
        <w:rPr>
          <w:spacing w:val="1"/>
        </w:rPr>
        <w:t xml:space="preserve"> </w:t>
      </w:r>
      <w:r w:rsidRPr="0020114D">
        <w:t>и</w:t>
      </w:r>
      <w:r w:rsidRPr="0020114D">
        <w:rPr>
          <w:spacing w:val="1"/>
        </w:rPr>
        <w:t xml:space="preserve"> </w:t>
      </w:r>
      <w:r w:rsidRPr="0020114D">
        <w:t>нерегламентированной деятельности детей, время для которой предусмотрено в режимах</w:t>
      </w:r>
      <w:r w:rsidRPr="0020114D">
        <w:rPr>
          <w:spacing w:val="-57"/>
        </w:rPr>
        <w:t xml:space="preserve"> </w:t>
      </w:r>
      <w:r w:rsidRPr="0020114D">
        <w:t>каждой</w:t>
      </w:r>
      <w:r w:rsidRPr="0020114D">
        <w:rPr>
          <w:spacing w:val="-1"/>
        </w:rPr>
        <w:t xml:space="preserve"> </w:t>
      </w:r>
      <w:r w:rsidRPr="0020114D">
        <w:t>из</w:t>
      </w:r>
      <w:r w:rsidRPr="0020114D">
        <w:rPr>
          <w:spacing w:val="-1"/>
        </w:rPr>
        <w:t xml:space="preserve"> </w:t>
      </w:r>
      <w:r w:rsidRPr="0020114D">
        <w:t>возрастных</w:t>
      </w:r>
      <w:r w:rsidRPr="0020114D">
        <w:rPr>
          <w:spacing w:val="1"/>
        </w:rPr>
        <w:t xml:space="preserve"> </w:t>
      </w:r>
      <w:r w:rsidRPr="0020114D">
        <w:t>групп</w:t>
      </w:r>
      <w:r w:rsidRPr="0020114D">
        <w:rPr>
          <w:spacing w:val="-1"/>
        </w:rPr>
        <w:t xml:space="preserve"> </w:t>
      </w:r>
      <w:r w:rsidRPr="0020114D">
        <w:t>и</w:t>
      </w:r>
      <w:r w:rsidRPr="0020114D">
        <w:rPr>
          <w:spacing w:val="-1"/>
        </w:rPr>
        <w:t xml:space="preserve"> </w:t>
      </w:r>
      <w:r w:rsidRPr="0020114D">
        <w:t>в утренний,</w:t>
      </w:r>
      <w:r w:rsidRPr="0020114D">
        <w:rPr>
          <w:spacing w:val="-3"/>
        </w:rPr>
        <w:t xml:space="preserve"> </w:t>
      </w:r>
      <w:r w:rsidRPr="0020114D">
        <w:t>и</w:t>
      </w:r>
      <w:r w:rsidRPr="0020114D">
        <w:rPr>
          <w:spacing w:val="-1"/>
        </w:rPr>
        <w:t xml:space="preserve"> </w:t>
      </w:r>
      <w:r w:rsidRPr="0020114D">
        <w:t>в</w:t>
      </w:r>
      <w:r w:rsidRPr="0020114D">
        <w:rPr>
          <w:spacing w:val="-2"/>
        </w:rPr>
        <w:t xml:space="preserve"> </w:t>
      </w:r>
      <w:r w:rsidRPr="0020114D">
        <w:t>вечерний</w:t>
      </w:r>
      <w:r w:rsidRPr="0020114D">
        <w:rPr>
          <w:spacing w:val="-1"/>
        </w:rPr>
        <w:t xml:space="preserve"> </w:t>
      </w:r>
      <w:r w:rsidRPr="0020114D">
        <w:t>отрезки</w:t>
      </w:r>
      <w:r w:rsidRPr="0020114D">
        <w:rPr>
          <w:spacing w:val="-1"/>
        </w:rPr>
        <w:t xml:space="preserve"> </w:t>
      </w:r>
      <w:r w:rsidRPr="0020114D">
        <w:t>времени.</w:t>
      </w:r>
    </w:p>
    <w:p w:rsidR="0021706F" w:rsidRPr="0020114D" w:rsidRDefault="0021706F" w:rsidP="004426B9">
      <w:pPr>
        <w:pStyle w:val="af9"/>
      </w:pPr>
      <w:r w:rsidRPr="0020114D">
        <w:t>Обстановка,</w:t>
      </w:r>
      <w:r w:rsidRPr="0020114D">
        <w:rPr>
          <w:spacing w:val="1"/>
        </w:rPr>
        <w:t xml:space="preserve"> </w:t>
      </w:r>
      <w:r w:rsidRPr="0020114D">
        <w:t>созданная</w:t>
      </w:r>
      <w:r w:rsidRPr="0020114D">
        <w:rPr>
          <w:spacing w:val="1"/>
        </w:rPr>
        <w:t xml:space="preserve"> </w:t>
      </w:r>
      <w:r w:rsidRPr="0020114D">
        <w:t>в</w:t>
      </w:r>
      <w:r w:rsidRPr="0020114D">
        <w:rPr>
          <w:spacing w:val="1"/>
        </w:rPr>
        <w:t xml:space="preserve"> </w:t>
      </w:r>
      <w:r w:rsidRPr="0020114D">
        <w:t>групповом</w:t>
      </w:r>
      <w:r w:rsidRPr="0020114D">
        <w:rPr>
          <w:spacing w:val="1"/>
        </w:rPr>
        <w:t xml:space="preserve"> </w:t>
      </w:r>
      <w:r w:rsidRPr="0020114D">
        <w:t>помещении</w:t>
      </w:r>
      <w:r w:rsidRPr="0020114D">
        <w:rPr>
          <w:spacing w:val="1"/>
        </w:rPr>
        <w:t xml:space="preserve"> </w:t>
      </w:r>
      <w:r w:rsidRPr="0020114D">
        <w:t>и</w:t>
      </w:r>
      <w:r w:rsidRPr="0020114D">
        <w:rPr>
          <w:spacing w:val="1"/>
        </w:rPr>
        <w:t xml:space="preserve"> </w:t>
      </w:r>
      <w:r w:rsidRPr="0020114D">
        <w:t>кабинете</w:t>
      </w:r>
      <w:r w:rsidRPr="0020114D">
        <w:rPr>
          <w:spacing w:val="1"/>
        </w:rPr>
        <w:t xml:space="preserve"> </w:t>
      </w:r>
      <w:r w:rsidRPr="0020114D">
        <w:t>учителя-логопеда,</w:t>
      </w:r>
      <w:r w:rsidRPr="0020114D">
        <w:rPr>
          <w:spacing w:val="1"/>
        </w:rPr>
        <w:t xml:space="preserve"> </w:t>
      </w:r>
      <w:r w:rsidRPr="0020114D">
        <w:t>должна</w:t>
      </w:r>
      <w:r w:rsidRPr="0020114D">
        <w:rPr>
          <w:spacing w:val="1"/>
        </w:rPr>
        <w:t xml:space="preserve"> </w:t>
      </w:r>
      <w:r w:rsidRPr="0020114D">
        <w:t>уравновешивать</w:t>
      </w:r>
      <w:r w:rsidRPr="0020114D">
        <w:rPr>
          <w:spacing w:val="1"/>
        </w:rPr>
        <w:t xml:space="preserve"> </w:t>
      </w:r>
      <w:r w:rsidRPr="0020114D">
        <w:t>эмоциональный</w:t>
      </w:r>
      <w:r w:rsidRPr="0020114D">
        <w:rPr>
          <w:spacing w:val="1"/>
        </w:rPr>
        <w:t xml:space="preserve"> </w:t>
      </w:r>
      <w:r w:rsidRPr="0020114D">
        <w:t>фон</w:t>
      </w:r>
      <w:r w:rsidRPr="0020114D">
        <w:rPr>
          <w:spacing w:val="1"/>
        </w:rPr>
        <w:t xml:space="preserve"> </w:t>
      </w:r>
      <w:r w:rsidRPr="0020114D">
        <w:t>каждого</w:t>
      </w:r>
      <w:r w:rsidRPr="0020114D">
        <w:rPr>
          <w:spacing w:val="1"/>
        </w:rPr>
        <w:t xml:space="preserve"> </w:t>
      </w:r>
      <w:r w:rsidRPr="0020114D">
        <w:t>ребенка,</w:t>
      </w:r>
      <w:r w:rsidRPr="0020114D">
        <w:rPr>
          <w:spacing w:val="1"/>
        </w:rPr>
        <w:t xml:space="preserve"> </w:t>
      </w:r>
      <w:r w:rsidRPr="0020114D">
        <w:t>способствовать</w:t>
      </w:r>
      <w:r w:rsidRPr="0020114D">
        <w:rPr>
          <w:spacing w:val="1"/>
        </w:rPr>
        <w:t xml:space="preserve"> </w:t>
      </w:r>
      <w:r w:rsidRPr="0020114D">
        <w:t>его</w:t>
      </w:r>
      <w:r w:rsidRPr="0020114D">
        <w:rPr>
          <w:spacing w:val="1"/>
        </w:rPr>
        <w:t xml:space="preserve"> </w:t>
      </w:r>
      <w:r w:rsidRPr="0020114D">
        <w:t>эмоциональному</w:t>
      </w:r>
      <w:r w:rsidRPr="0020114D">
        <w:rPr>
          <w:spacing w:val="1"/>
        </w:rPr>
        <w:t xml:space="preserve"> </w:t>
      </w:r>
      <w:r w:rsidRPr="0020114D">
        <w:t>благополучию.</w:t>
      </w:r>
      <w:r w:rsidRPr="0020114D">
        <w:rPr>
          <w:spacing w:val="1"/>
        </w:rPr>
        <w:t xml:space="preserve"> </w:t>
      </w:r>
      <w:r w:rsidRPr="0020114D">
        <w:t>Эмоциональная</w:t>
      </w:r>
      <w:r w:rsidRPr="0020114D">
        <w:rPr>
          <w:spacing w:val="1"/>
        </w:rPr>
        <w:t xml:space="preserve"> </w:t>
      </w:r>
      <w:r w:rsidRPr="0020114D">
        <w:t>насыщенность</w:t>
      </w:r>
      <w:r w:rsidRPr="0020114D">
        <w:rPr>
          <w:spacing w:val="1"/>
        </w:rPr>
        <w:t xml:space="preserve"> </w:t>
      </w:r>
      <w:r w:rsidRPr="0020114D">
        <w:t>—</w:t>
      </w:r>
      <w:r w:rsidRPr="0020114D">
        <w:rPr>
          <w:spacing w:val="1"/>
        </w:rPr>
        <w:t xml:space="preserve"> </w:t>
      </w:r>
      <w:r w:rsidRPr="0020114D">
        <w:t>одна</w:t>
      </w:r>
      <w:r w:rsidRPr="0020114D">
        <w:rPr>
          <w:spacing w:val="1"/>
        </w:rPr>
        <w:t xml:space="preserve"> </w:t>
      </w:r>
      <w:r w:rsidRPr="0020114D">
        <w:t>из</w:t>
      </w:r>
      <w:r w:rsidRPr="0020114D">
        <w:rPr>
          <w:spacing w:val="1"/>
        </w:rPr>
        <w:t xml:space="preserve"> </w:t>
      </w:r>
      <w:r w:rsidRPr="0020114D">
        <w:t>важных</w:t>
      </w:r>
      <w:r w:rsidRPr="0020114D">
        <w:rPr>
          <w:spacing w:val="1"/>
        </w:rPr>
        <w:t xml:space="preserve"> </w:t>
      </w:r>
      <w:r w:rsidRPr="0020114D">
        <w:t xml:space="preserve">составляющих развивающей </w:t>
      </w:r>
      <w:r w:rsidRPr="0020114D">
        <w:lastRenderedPageBreak/>
        <w:t>среды. Следует учитывать то, что ребенок скорее и легче</w:t>
      </w:r>
      <w:r w:rsidRPr="0020114D">
        <w:rPr>
          <w:spacing w:val="1"/>
        </w:rPr>
        <w:t xml:space="preserve"> </w:t>
      </w:r>
      <w:r w:rsidRPr="0020114D">
        <w:t>запоминает</w:t>
      </w:r>
      <w:r w:rsidRPr="0020114D">
        <w:rPr>
          <w:spacing w:val="1"/>
        </w:rPr>
        <w:t xml:space="preserve"> </w:t>
      </w:r>
      <w:r w:rsidRPr="0020114D">
        <w:t>яркое,</w:t>
      </w:r>
      <w:r w:rsidRPr="0020114D">
        <w:rPr>
          <w:spacing w:val="1"/>
        </w:rPr>
        <w:t xml:space="preserve"> </w:t>
      </w:r>
      <w:r w:rsidRPr="0020114D">
        <w:t>интересное,</w:t>
      </w:r>
      <w:r w:rsidRPr="0020114D">
        <w:rPr>
          <w:spacing w:val="1"/>
        </w:rPr>
        <w:t xml:space="preserve"> </w:t>
      </w:r>
      <w:r w:rsidRPr="0020114D">
        <w:t>необычное.</w:t>
      </w:r>
      <w:r w:rsidRPr="0020114D">
        <w:rPr>
          <w:spacing w:val="1"/>
        </w:rPr>
        <w:t xml:space="preserve"> </w:t>
      </w:r>
      <w:r w:rsidRPr="0020114D">
        <w:t>Разнообразие</w:t>
      </w:r>
      <w:r w:rsidRPr="0020114D">
        <w:rPr>
          <w:spacing w:val="1"/>
        </w:rPr>
        <w:t xml:space="preserve"> </w:t>
      </w:r>
      <w:r w:rsidRPr="0020114D">
        <w:t>и</w:t>
      </w:r>
      <w:r w:rsidRPr="0020114D">
        <w:rPr>
          <w:spacing w:val="1"/>
        </w:rPr>
        <w:t xml:space="preserve"> </w:t>
      </w:r>
      <w:r w:rsidRPr="0020114D">
        <w:t>богатство</w:t>
      </w:r>
      <w:r w:rsidRPr="0020114D">
        <w:rPr>
          <w:spacing w:val="1"/>
        </w:rPr>
        <w:t xml:space="preserve"> </w:t>
      </w:r>
      <w:r w:rsidRPr="0020114D">
        <w:t>впечатлений</w:t>
      </w:r>
      <w:r w:rsidRPr="0020114D">
        <w:rPr>
          <w:spacing w:val="1"/>
        </w:rPr>
        <w:t xml:space="preserve"> </w:t>
      </w:r>
      <w:r w:rsidRPr="0020114D">
        <w:t>способствует</w:t>
      </w:r>
      <w:r w:rsidRPr="0020114D">
        <w:rPr>
          <w:spacing w:val="-1"/>
        </w:rPr>
        <w:t xml:space="preserve"> </w:t>
      </w:r>
      <w:r w:rsidRPr="0020114D">
        <w:t>эмоциональному</w:t>
      </w:r>
      <w:r w:rsidRPr="0020114D">
        <w:rPr>
          <w:spacing w:val="-8"/>
        </w:rPr>
        <w:t xml:space="preserve"> </w:t>
      </w:r>
      <w:r w:rsidRPr="0020114D">
        <w:t>и</w:t>
      </w:r>
      <w:r w:rsidRPr="0020114D">
        <w:rPr>
          <w:spacing w:val="3"/>
        </w:rPr>
        <w:t xml:space="preserve"> </w:t>
      </w:r>
      <w:r w:rsidRPr="0020114D">
        <w:t>интеллектуальному</w:t>
      </w:r>
      <w:r w:rsidRPr="0020114D">
        <w:rPr>
          <w:spacing w:val="-8"/>
        </w:rPr>
        <w:t xml:space="preserve"> </w:t>
      </w:r>
      <w:r w:rsidRPr="0020114D">
        <w:t>развитию.</w:t>
      </w:r>
    </w:p>
    <w:p w:rsidR="0021706F" w:rsidRPr="0020114D" w:rsidRDefault="0021706F" w:rsidP="004426B9">
      <w:pPr>
        <w:pStyle w:val="af9"/>
      </w:pPr>
      <w:r w:rsidRPr="0020114D">
        <w:t>В</w:t>
      </w:r>
      <w:r w:rsidRPr="0020114D">
        <w:rPr>
          <w:spacing w:val="1"/>
        </w:rPr>
        <w:t xml:space="preserve"> </w:t>
      </w:r>
      <w:r w:rsidRPr="0020114D">
        <w:t>оформлении</w:t>
      </w:r>
      <w:r w:rsidRPr="0020114D">
        <w:rPr>
          <w:spacing w:val="1"/>
        </w:rPr>
        <w:t xml:space="preserve"> </w:t>
      </w:r>
      <w:r w:rsidRPr="0020114D">
        <w:t>группового</w:t>
      </w:r>
      <w:r w:rsidRPr="0020114D">
        <w:rPr>
          <w:spacing w:val="1"/>
        </w:rPr>
        <w:t xml:space="preserve"> </w:t>
      </w:r>
      <w:r w:rsidRPr="0020114D">
        <w:t>помещения</w:t>
      </w:r>
      <w:r w:rsidRPr="0020114D">
        <w:rPr>
          <w:spacing w:val="1"/>
        </w:rPr>
        <w:t xml:space="preserve"> </w:t>
      </w:r>
      <w:r w:rsidRPr="0020114D">
        <w:t>и</w:t>
      </w:r>
      <w:r w:rsidRPr="0020114D">
        <w:rPr>
          <w:spacing w:val="1"/>
        </w:rPr>
        <w:t xml:space="preserve"> </w:t>
      </w:r>
      <w:r w:rsidRPr="0020114D">
        <w:t>логопедического</w:t>
      </w:r>
      <w:r w:rsidRPr="0020114D">
        <w:rPr>
          <w:spacing w:val="1"/>
        </w:rPr>
        <w:t xml:space="preserve"> </w:t>
      </w:r>
      <w:r w:rsidRPr="0020114D">
        <w:t>кабинета</w:t>
      </w:r>
      <w:r w:rsidRPr="0020114D">
        <w:rPr>
          <w:spacing w:val="1"/>
        </w:rPr>
        <w:t xml:space="preserve"> </w:t>
      </w:r>
      <w:r w:rsidRPr="0020114D">
        <w:t>психологи</w:t>
      </w:r>
      <w:r w:rsidRPr="0020114D">
        <w:rPr>
          <w:spacing w:val="1"/>
        </w:rPr>
        <w:t xml:space="preserve"> </w:t>
      </w:r>
      <w:r w:rsidRPr="0020114D">
        <w:t>советуют использовать мягкие пастельные цвета, отдавать предпочтение нежно-голубой</w:t>
      </w:r>
      <w:r w:rsidRPr="0020114D">
        <w:rPr>
          <w:spacing w:val="1"/>
        </w:rPr>
        <w:t xml:space="preserve"> </w:t>
      </w:r>
      <w:r w:rsidRPr="0020114D">
        <w:t>и нежно-зеленой гамме, именно эти цвета спектра способствуют успешному речевому</w:t>
      </w:r>
      <w:r w:rsidRPr="0020114D">
        <w:rPr>
          <w:spacing w:val="1"/>
        </w:rPr>
        <w:t xml:space="preserve"> </w:t>
      </w:r>
      <w:r w:rsidRPr="0020114D">
        <w:t>развитию.</w:t>
      </w:r>
      <w:r w:rsidRPr="0020114D">
        <w:rPr>
          <w:spacing w:val="1"/>
        </w:rPr>
        <w:t xml:space="preserve"> </w:t>
      </w:r>
      <w:r w:rsidRPr="0020114D">
        <w:t>Необходимо</w:t>
      </w:r>
      <w:r w:rsidRPr="0020114D">
        <w:rPr>
          <w:spacing w:val="1"/>
        </w:rPr>
        <w:t xml:space="preserve"> </w:t>
      </w:r>
      <w:r w:rsidRPr="0020114D">
        <w:t>продумать</w:t>
      </w:r>
      <w:r w:rsidRPr="0020114D">
        <w:rPr>
          <w:spacing w:val="1"/>
        </w:rPr>
        <w:t xml:space="preserve"> </w:t>
      </w:r>
      <w:r w:rsidRPr="0020114D">
        <w:t>вопрос</w:t>
      </w:r>
      <w:r w:rsidRPr="0020114D">
        <w:rPr>
          <w:spacing w:val="1"/>
        </w:rPr>
        <w:t xml:space="preserve"> </w:t>
      </w:r>
      <w:r w:rsidRPr="0020114D">
        <w:t>с</w:t>
      </w:r>
      <w:r w:rsidRPr="0020114D">
        <w:rPr>
          <w:spacing w:val="1"/>
        </w:rPr>
        <w:t xml:space="preserve"> </w:t>
      </w:r>
      <w:r w:rsidRPr="0020114D">
        <w:t>дополнительным</w:t>
      </w:r>
      <w:r w:rsidRPr="0020114D">
        <w:rPr>
          <w:spacing w:val="1"/>
        </w:rPr>
        <w:t xml:space="preserve"> </w:t>
      </w:r>
      <w:r w:rsidRPr="0020114D">
        <w:t>освещением</w:t>
      </w:r>
      <w:r w:rsidRPr="0020114D">
        <w:rPr>
          <w:spacing w:val="1"/>
        </w:rPr>
        <w:t xml:space="preserve"> </w:t>
      </w:r>
      <w:r w:rsidRPr="0020114D">
        <w:t>каждого</w:t>
      </w:r>
      <w:r w:rsidRPr="0020114D">
        <w:rPr>
          <w:spacing w:val="1"/>
        </w:rPr>
        <w:t xml:space="preserve"> </w:t>
      </w:r>
      <w:r w:rsidRPr="0020114D">
        <w:t>рабочего уголка, каждого центра. В помещениях должно быть уютно, светло и радостно,</w:t>
      </w:r>
      <w:r w:rsidRPr="0020114D">
        <w:rPr>
          <w:spacing w:val="1"/>
        </w:rPr>
        <w:t xml:space="preserve"> </w:t>
      </w:r>
      <w:r w:rsidRPr="0020114D">
        <w:t>следует</w:t>
      </w:r>
      <w:r w:rsidRPr="0020114D">
        <w:rPr>
          <w:spacing w:val="1"/>
        </w:rPr>
        <w:t xml:space="preserve"> </w:t>
      </w:r>
      <w:r w:rsidRPr="0020114D">
        <w:t>максимально</w:t>
      </w:r>
      <w:r w:rsidRPr="0020114D">
        <w:rPr>
          <w:spacing w:val="1"/>
        </w:rPr>
        <w:t xml:space="preserve"> </w:t>
      </w:r>
      <w:r w:rsidRPr="0020114D">
        <w:t>приблизить</w:t>
      </w:r>
      <w:r w:rsidRPr="0020114D">
        <w:rPr>
          <w:spacing w:val="1"/>
        </w:rPr>
        <w:t xml:space="preserve"> </w:t>
      </w:r>
      <w:r w:rsidRPr="0020114D">
        <w:t>обстановку</w:t>
      </w:r>
      <w:r w:rsidRPr="0020114D">
        <w:rPr>
          <w:spacing w:val="1"/>
        </w:rPr>
        <w:t xml:space="preserve"> </w:t>
      </w:r>
      <w:r w:rsidRPr="0020114D">
        <w:t>к</w:t>
      </w:r>
      <w:r w:rsidRPr="0020114D">
        <w:rPr>
          <w:spacing w:val="1"/>
        </w:rPr>
        <w:t xml:space="preserve"> </w:t>
      </w:r>
      <w:r w:rsidRPr="0020114D">
        <w:t>домашней,</w:t>
      </w:r>
      <w:r w:rsidRPr="0020114D">
        <w:rPr>
          <w:spacing w:val="1"/>
        </w:rPr>
        <w:t xml:space="preserve"> </w:t>
      </w:r>
      <w:r w:rsidRPr="0020114D">
        <w:t>чтобы</w:t>
      </w:r>
      <w:r w:rsidRPr="0020114D">
        <w:rPr>
          <w:spacing w:val="1"/>
        </w:rPr>
        <w:t xml:space="preserve"> </w:t>
      </w:r>
      <w:r w:rsidRPr="0020114D">
        <w:t>снять</w:t>
      </w:r>
      <w:r w:rsidRPr="0020114D">
        <w:rPr>
          <w:spacing w:val="1"/>
        </w:rPr>
        <w:t xml:space="preserve"> </w:t>
      </w:r>
      <w:r w:rsidRPr="0020114D">
        <w:t>стрессообразующий</w:t>
      </w:r>
      <w:r w:rsidRPr="0020114D">
        <w:rPr>
          <w:spacing w:val="-1"/>
        </w:rPr>
        <w:t xml:space="preserve"> </w:t>
      </w:r>
      <w:r w:rsidRPr="0020114D">
        <w:t>фактор.</w:t>
      </w:r>
    </w:p>
    <w:p w:rsidR="0021706F" w:rsidRPr="0020114D" w:rsidRDefault="0021706F" w:rsidP="004426B9">
      <w:pPr>
        <w:pStyle w:val="af9"/>
      </w:pPr>
      <w:r w:rsidRPr="0020114D">
        <w:t>В</w:t>
      </w:r>
      <w:r w:rsidRPr="0020114D">
        <w:rPr>
          <w:spacing w:val="1"/>
        </w:rPr>
        <w:t xml:space="preserve"> </w:t>
      </w:r>
      <w:r w:rsidRPr="0020114D">
        <w:t>группе</w:t>
      </w:r>
      <w:r w:rsidRPr="0020114D">
        <w:rPr>
          <w:spacing w:val="1"/>
        </w:rPr>
        <w:t xml:space="preserve"> </w:t>
      </w:r>
      <w:r w:rsidRPr="0020114D">
        <w:t>компенсирующей</w:t>
      </w:r>
      <w:r w:rsidRPr="0020114D">
        <w:rPr>
          <w:spacing w:val="1"/>
        </w:rPr>
        <w:t xml:space="preserve"> </w:t>
      </w:r>
      <w:r w:rsidRPr="0020114D">
        <w:t>направленности,</w:t>
      </w:r>
      <w:r w:rsidRPr="0020114D">
        <w:rPr>
          <w:spacing w:val="1"/>
        </w:rPr>
        <w:t xml:space="preserve"> </w:t>
      </w:r>
      <w:r w:rsidRPr="0020114D">
        <w:t>которую</w:t>
      </w:r>
      <w:r w:rsidRPr="0020114D">
        <w:rPr>
          <w:spacing w:val="1"/>
        </w:rPr>
        <w:t xml:space="preserve"> </w:t>
      </w:r>
      <w:r w:rsidRPr="0020114D">
        <w:t>посещают</w:t>
      </w:r>
      <w:r w:rsidRPr="0020114D">
        <w:rPr>
          <w:spacing w:val="1"/>
        </w:rPr>
        <w:t xml:space="preserve"> </w:t>
      </w:r>
      <w:r w:rsidRPr="0020114D">
        <w:t>моторно</w:t>
      </w:r>
      <w:r w:rsidRPr="0020114D">
        <w:rPr>
          <w:spacing w:val="1"/>
        </w:rPr>
        <w:t xml:space="preserve"> </w:t>
      </w:r>
      <w:r w:rsidRPr="0020114D">
        <w:t>неловкие, плохо координированные дети следует уделить особое внимание соблюдению</w:t>
      </w:r>
      <w:r w:rsidRPr="0020114D">
        <w:rPr>
          <w:spacing w:val="1"/>
        </w:rPr>
        <w:t xml:space="preserve"> </w:t>
      </w:r>
      <w:r w:rsidRPr="0020114D">
        <w:t>правил</w:t>
      </w:r>
      <w:r w:rsidRPr="0020114D">
        <w:rPr>
          <w:spacing w:val="45"/>
        </w:rPr>
        <w:t xml:space="preserve"> </w:t>
      </w:r>
      <w:r w:rsidRPr="0020114D">
        <w:t>охраны</w:t>
      </w:r>
      <w:r w:rsidRPr="0020114D">
        <w:rPr>
          <w:spacing w:val="45"/>
        </w:rPr>
        <w:t xml:space="preserve"> </w:t>
      </w:r>
      <w:r w:rsidRPr="0020114D">
        <w:t>жизни</w:t>
      </w:r>
      <w:r w:rsidRPr="0020114D">
        <w:rPr>
          <w:spacing w:val="45"/>
        </w:rPr>
        <w:t xml:space="preserve"> </w:t>
      </w:r>
      <w:r w:rsidRPr="0020114D">
        <w:t>и</w:t>
      </w:r>
      <w:r w:rsidRPr="0020114D">
        <w:rPr>
          <w:spacing w:val="46"/>
        </w:rPr>
        <w:t xml:space="preserve"> </w:t>
      </w:r>
      <w:r w:rsidRPr="0020114D">
        <w:t>здоровья</w:t>
      </w:r>
      <w:r w:rsidRPr="0020114D">
        <w:rPr>
          <w:spacing w:val="44"/>
        </w:rPr>
        <w:t xml:space="preserve"> </w:t>
      </w:r>
      <w:r w:rsidRPr="0020114D">
        <w:t>детей.</w:t>
      </w:r>
      <w:r w:rsidRPr="0020114D">
        <w:rPr>
          <w:spacing w:val="45"/>
        </w:rPr>
        <w:t xml:space="preserve"> </w:t>
      </w:r>
      <w:r w:rsidRPr="0020114D">
        <w:t>Групповое</w:t>
      </w:r>
      <w:r w:rsidRPr="0020114D">
        <w:rPr>
          <w:spacing w:val="44"/>
        </w:rPr>
        <w:t xml:space="preserve"> </w:t>
      </w:r>
      <w:r w:rsidRPr="0020114D">
        <w:t>помещение</w:t>
      </w:r>
      <w:r w:rsidRPr="0020114D">
        <w:rPr>
          <w:spacing w:val="45"/>
        </w:rPr>
        <w:t xml:space="preserve"> </w:t>
      </w:r>
      <w:r w:rsidRPr="0020114D">
        <w:t>и</w:t>
      </w:r>
      <w:r w:rsidRPr="0020114D">
        <w:rPr>
          <w:spacing w:val="46"/>
        </w:rPr>
        <w:t xml:space="preserve"> </w:t>
      </w:r>
      <w:r w:rsidRPr="0020114D">
        <w:t>кабинет</w:t>
      </w:r>
      <w:r w:rsidRPr="0020114D">
        <w:rPr>
          <w:spacing w:val="47"/>
        </w:rPr>
        <w:t xml:space="preserve"> </w:t>
      </w:r>
      <w:r w:rsidRPr="0020114D">
        <w:t>не</w:t>
      </w:r>
      <w:r w:rsidRPr="0020114D">
        <w:rPr>
          <w:spacing w:val="44"/>
        </w:rPr>
        <w:t xml:space="preserve"> </w:t>
      </w:r>
      <w:r w:rsidRPr="0020114D">
        <w:t>должны</w:t>
      </w:r>
      <w:r w:rsidRPr="0020114D">
        <w:rPr>
          <w:spacing w:val="-57"/>
        </w:rPr>
        <w:t xml:space="preserve"> </w:t>
      </w:r>
      <w:r w:rsidRPr="0020114D">
        <w:t>быть загромождены мебелью, в них должно быть достаточно места для передвижений</w:t>
      </w:r>
      <w:r w:rsidRPr="0020114D">
        <w:rPr>
          <w:spacing w:val="1"/>
        </w:rPr>
        <w:t xml:space="preserve"> </w:t>
      </w:r>
      <w:r w:rsidRPr="0020114D">
        <w:t>детей,</w:t>
      </w:r>
      <w:r w:rsidRPr="0020114D">
        <w:rPr>
          <w:spacing w:val="-1"/>
        </w:rPr>
        <w:t xml:space="preserve"> </w:t>
      </w:r>
      <w:r w:rsidRPr="0020114D">
        <w:t>мебель</w:t>
      </w:r>
      <w:r w:rsidRPr="0020114D">
        <w:rPr>
          <w:spacing w:val="-1"/>
        </w:rPr>
        <w:t xml:space="preserve"> </w:t>
      </w:r>
      <w:r w:rsidRPr="0020114D">
        <w:t>необходимо</w:t>
      </w:r>
      <w:r w:rsidRPr="0020114D">
        <w:rPr>
          <w:spacing w:val="-1"/>
        </w:rPr>
        <w:t xml:space="preserve"> </w:t>
      </w:r>
      <w:r w:rsidRPr="0020114D">
        <w:t>закрепить,</w:t>
      </w:r>
      <w:r w:rsidRPr="0020114D">
        <w:rPr>
          <w:spacing w:val="-1"/>
        </w:rPr>
        <w:t xml:space="preserve"> </w:t>
      </w:r>
      <w:r w:rsidRPr="0020114D">
        <w:t>острые углы</w:t>
      </w:r>
      <w:r w:rsidRPr="0020114D">
        <w:rPr>
          <w:spacing w:val="-2"/>
        </w:rPr>
        <w:t xml:space="preserve"> </w:t>
      </w:r>
      <w:r w:rsidRPr="0020114D">
        <w:t>и</w:t>
      </w:r>
      <w:r w:rsidRPr="0020114D">
        <w:rPr>
          <w:spacing w:val="-1"/>
        </w:rPr>
        <w:t xml:space="preserve"> </w:t>
      </w:r>
      <w:r w:rsidRPr="0020114D">
        <w:t>кромки</w:t>
      </w:r>
      <w:r w:rsidRPr="0020114D">
        <w:rPr>
          <w:spacing w:val="-1"/>
        </w:rPr>
        <w:t xml:space="preserve"> </w:t>
      </w:r>
      <w:r w:rsidRPr="0020114D">
        <w:t>мебели</w:t>
      </w:r>
      <w:r w:rsidRPr="0020114D">
        <w:rPr>
          <w:spacing w:val="5"/>
        </w:rPr>
        <w:t xml:space="preserve"> </w:t>
      </w:r>
      <w:r w:rsidRPr="0020114D">
        <w:t>закруглить.</w:t>
      </w:r>
    </w:p>
    <w:p w:rsidR="0021706F" w:rsidRPr="0020114D" w:rsidRDefault="0021706F" w:rsidP="004426B9">
      <w:pPr>
        <w:pStyle w:val="af9"/>
      </w:pPr>
      <w:r w:rsidRPr="0020114D">
        <w:t>В связи с тем, что в разных возрастных группах решаются разные коррекционно-</w:t>
      </w:r>
      <w:r w:rsidRPr="0020114D">
        <w:rPr>
          <w:spacing w:val="1"/>
        </w:rPr>
        <w:t xml:space="preserve"> </w:t>
      </w:r>
      <w:r w:rsidRPr="0020114D">
        <w:t>развивающие задачи, названия некоторых центров активности меняются. Например, в</w:t>
      </w:r>
      <w:r w:rsidRPr="0020114D">
        <w:rPr>
          <w:spacing w:val="1"/>
        </w:rPr>
        <w:t xml:space="preserve"> </w:t>
      </w:r>
      <w:r w:rsidRPr="0020114D">
        <w:t>средней группе оборудуется центр «Мы познаем мир». Такой же центр в старшей группе</w:t>
      </w:r>
      <w:r w:rsidRPr="0020114D">
        <w:rPr>
          <w:spacing w:val="1"/>
        </w:rPr>
        <w:t xml:space="preserve"> </w:t>
      </w:r>
      <w:r w:rsidRPr="0020114D">
        <w:t>называется «Центр науки и природы». В подготовительной группе к этому названию</w:t>
      </w:r>
      <w:r w:rsidRPr="0020114D">
        <w:rPr>
          <w:spacing w:val="1"/>
        </w:rPr>
        <w:t xml:space="preserve"> </w:t>
      </w:r>
      <w:r w:rsidRPr="0020114D">
        <w:t>добавляется</w:t>
      </w:r>
      <w:r w:rsidRPr="0020114D">
        <w:rPr>
          <w:spacing w:val="1"/>
        </w:rPr>
        <w:t xml:space="preserve"> </w:t>
      </w:r>
      <w:r w:rsidRPr="0020114D">
        <w:t>уточнение</w:t>
      </w:r>
      <w:r w:rsidRPr="0020114D">
        <w:rPr>
          <w:spacing w:val="1"/>
        </w:rPr>
        <w:t xml:space="preserve"> </w:t>
      </w:r>
      <w:r w:rsidRPr="0020114D">
        <w:t>«Групповая</w:t>
      </w:r>
      <w:r w:rsidRPr="0020114D">
        <w:rPr>
          <w:spacing w:val="1"/>
        </w:rPr>
        <w:t xml:space="preserve"> </w:t>
      </w:r>
      <w:r w:rsidRPr="0020114D">
        <w:t>лаборатория».</w:t>
      </w:r>
      <w:r w:rsidRPr="0020114D">
        <w:rPr>
          <w:spacing w:val="1"/>
        </w:rPr>
        <w:t xml:space="preserve"> </w:t>
      </w:r>
      <w:r w:rsidRPr="0020114D">
        <w:t>Можно</w:t>
      </w:r>
      <w:r w:rsidRPr="0020114D">
        <w:rPr>
          <w:spacing w:val="1"/>
        </w:rPr>
        <w:t xml:space="preserve"> </w:t>
      </w:r>
      <w:r w:rsidRPr="0020114D">
        <w:t>считать</w:t>
      </w:r>
      <w:r w:rsidRPr="0020114D">
        <w:rPr>
          <w:spacing w:val="1"/>
        </w:rPr>
        <w:t xml:space="preserve"> </w:t>
      </w:r>
      <w:r w:rsidRPr="0020114D">
        <w:t>названия</w:t>
      </w:r>
      <w:r w:rsidRPr="0020114D">
        <w:rPr>
          <w:spacing w:val="1"/>
        </w:rPr>
        <w:t xml:space="preserve"> </w:t>
      </w:r>
      <w:r w:rsidRPr="0020114D">
        <w:t>центров</w:t>
      </w:r>
      <w:r w:rsidRPr="0020114D">
        <w:rPr>
          <w:spacing w:val="1"/>
        </w:rPr>
        <w:t xml:space="preserve"> </w:t>
      </w:r>
      <w:r w:rsidRPr="0020114D">
        <w:t>условными. Главное, их оснащенность и наполненность необходимым оборудование и</w:t>
      </w:r>
      <w:r w:rsidRPr="0020114D">
        <w:rPr>
          <w:spacing w:val="1"/>
        </w:rPr>
        <w:t xml:space="preserve"> </w:t>
      </w:r>
      <w:r w:rsidRPr="0020114D">
        <w:t>материалами.</w:t>
      </w:r>
    </w:p>
    <w:p w:rsidR="0021706F" w:rsidRPr="0020114D" w:rsidRDefault="0021706F" w:rsidP="004426B9">
      <w:pPr>
        <w:pStyle w:val="af9"/>
      </w:pPr>
      <w:r w:rsidRPr="0020114D">
        <w:t>Наполнение</w:t>
      </w:r>
      <w:r w:rsidRPr="0020114D">
        <w:rPr>
          <w:spacing w:val="1"/>
        </w:rPr>
        <w:t xml:space="preserve"> </w:t>
      </w:r>
      <w:r w:rsidRPr="0020114D">
        <w:t>развивающих</w:t>
      </w:r>
      <w:r w:rsidRPr="0020114D">
        <w:rPr>
          <w:spacing w:val="1"/>
        </w:rPr>
        <w:t xml:space="preserve"> </w:t>
      </w:r>
      <w:r w:rsidRPr="0020114D">
        <w:t>центров</w:t>
      </w:r>
      <w:r w:rsidRPr="0020114D">
        <w:rPr>
          <w:spacing w:val="1"/>
        </w:rPr>
        <w:t xml:space="preserve"> </w:t>
      </w:r>
      <w:r w:rsidRPr="0020114D">
        <w:t>и</w:t>
      </w:r>
      <w:r w:rsidRPr="0020114D">
        <w:rPr>
          <w:spacing w:val="1"/>
        </w:rPr>
        <w:t xml:space="preserve"> </w:t>
      </w:r>
      <w:r w:rsidRPr="0020114D">
        <w:t>в</w:t>
      </w:r>
      <w:r w:rsidRPr="0020114D">
        <w:rPr>
          <w:spacing w:val="1"/>
        </w:rPr>
        <w:t xml:space="preserve"> </w:t>
      </w:r>
      <w:r w:rsidRPr="0020114D">
        <w:t>групповом</w:t>
      </w:r>
      <w:r w:rsidRPr="0020114D">
        <w:rPr>
          <w:spacing w:val="1"/>
        </w:rPr>
        <w:t xml:space="preserve"> </w:t>
      </w:r>
      <w:r w:rsidRPr="0020114D">
        <w:t>помещении,</w:t>
      </w:r>
      <w:r w:rsidRPr="0020114D">
        <w:rPr>
          <w:spacing w:val="1"/>
        </w:rPr>
        <w:t xml:space="preserve"> </w:t>
      </w:r>
      <w:r w:rsidRPr="0020114D">
        <w:t>и</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логопеда должно соответствовать изучаемой лексической теме и только что пройденной</w:t>
      </w:r>
      <w:r w:rsidRPr="0020114D">
        <w:rPr>
          <w:spacing w:val="1"/>
        </w:rPr>
        <w:t xml:space="preserve"> </w:t>
      </w:r>
      <w:r w:rsidRPr="0020114D">
        <w:t>лексической теме, а это значит, что каждую неделю наполнение развивающих центров</w:t>
      </w:r>
      <w:r w:rsidRPr="0020114D">
        <w:rPr>
          <w:spacing w:val="1"/>
        </w:rPr>
        <w:t xml:space="preserve"> </w:t>
      </w:r>
      <w:r w:rsidRPr="0020114D">
        <w:t>частично</w:t>
      </w:r>
      <w:r w:rsidRPr="0020114D">
        <w:rPr>
          <w:spacing w:val="-1"/>
        </w:rPr>
        <w:t xml:space="preserve"> </w:t>
      </w:r>
      <w:r w:rsidRPr="0020114D">
        <w:t>обновляется.</w:t>
      </w:r>
    </w:p>
    <w:p w:rsidR="0021706F" w:rsidRPr="0020114D" w:rsidRDefault="0021706F" w:rsidP="004426B9">
      <w:pPr>
        <w:pStyle w:val="af9"/>
      </w:pPr>
      <w:r w:rsidRPr="0020114D">
        <w:t>Особое</w:t>
      </w:r>
      <w:r w:rsidRPr="0020114D">
        <w:rPr>
          <w:spacing w:val="1"/>
        </w:rPr>
        <w:t xml:space="preserve"> </w:t>
      </w:r>
      <w:r w:rsidRPr="0020114D">
        <w:t>внимание</w:t>
      </w:r>
      <w:r w:rsidRPr="0020114D">
        <w:rPr>
          <w:spacing w:val="1"/>
        </w:rPr>
        <w:t xml:space="preserve"> </w:t>
      </w:r>
      <w:r w:rsidRPr="0020114D">
        <w:t>должно</w:t>
      </w:r>
      <w:r w:rsidRPr="0020114D">
        <w:rPr>
          <w:spacing w:val="1"/>
        </w:rPr>
        <w:t xml:space="preserve"> </w:t>
      </w:r>
      <w:r w:rsidRPr="0020114D">
        <w:t>быть</w:t>
      </w:r>
      <w:r w:rsidRPr="0020114D">
        <w:rPr>
          <w:spacing w:val="1"/>
        </w:rPr>
        <w:t xml:space="preserve"> </w:t>
      </w:r>
      <w:r w:rsidRPr="0020114D">
        <w:t>уделено</w:t>
      </w:r>
      <w:r w:rsidRPr="0020114D">
        <w:rPr>
          <w:spacing w:val="1"/>
        </w:rPr>
        <w:t xml:space="preserve"> </w:t>
      </w:r>
      <w:r w:rsidRPr="0020114D">
        <w:t>оформлению</w:t>
      </w:r>
      <w:r w:rsidRPr="0020114D">
        <w:rPr>
          <w:spacing w:val="1"/>
        </w:rPr>
        <w:t xml:space="preserve"> </w:t>
      </w:r>
      <w:r w:rsidRPr="0020114D">
        <w:t>предметно-</w:t>
      </w:r>
      <w:r w:rsidRPr="0020114D">
        <w:rPr>
          <w:spacing w:val="-57"/>
        </w:rPr>
        <w:t xml:space="preserve"> </w:t>
      </w:r>
      <w:r w:rsidRPr="0020114D">
        <w:t>пространственной среды на прогулочном участке. Предметно-пространственная среда</w:t>
      </w:r>
      <w:r w:rsidRPr="0020114D">
        <w:rPr>
          <w:spacing w:val="1"/>
        </w:rPr>
        <w:t xml:space="preserve"> </w:t>
      </w:r>
      <w:r w:rsidRPr="0020114D">
        <w:t>прогулочного участка должна обеспечивать возможности для развития, познавательной,</w:t>
      </w:r>
      <w:r w:rsidRPr="0020114D">
        <w:rPr>
          <w:spacing w:val="1"/>
        </w:rPr>
        <w:t xml:space="preserve"> </w:t>
      </w:r>
      <w:r w:rsidRPr="0020114D">
        <w:t>игровой,</w:t>
      </w:r>
      <w:r w:rsidRPr="0020114D">
        <w:rPr>
          <w:spacing w:val="-1"/>
        </w:rPr>
        <w:t xml:space="preserve"> </w:t>
      </w:r>
      <w:r w:rsidRPr="0020114D">
        <w:t>двигательной</w:t>
      </w:r>
      <w:r w:rsidRPr="0020114D">
        <w:rPr>
          <w:spacing w:val="-2"/>
        </w:rPr>
        <w:t xml:space="preserve"> </w:t>
      </w:r>
      <w:r w:rsidRPr="0020114D">
        <w:t>активности</w:t>
      </w:r>
      <w:r w:rsidRPr="0020114D">
        <w:rPr>
          <w:spacing w:val="-1"/>
        </w:rPr>
        <w:t xml:space="preserve"> </w:t>
      </w:r>
      <w:r w:rsidRPr="0020114D">
        <w:t>детей.</w:t>
      </w:r>
    </w:p>
    <w:p w:rsidR="0021706F" w:rsidRPr="0020114D" w:rsidRDefault="0021706F" w:rsidP="0021706F">
      <w:pPr>
        <w:jc w:val="both"/>
        <w:sectPr w:rsidR="0021706F" w:rsidRPr="0020114D">
          <w:footerReference w:type="default" r:id="rId11"/>
          <w:pgSz w:w="11920" w:h="16850"/>
          <w:pgMar w:top="1040" w:right="400" w:bottom="1260" w:left="840" w:header="0" w:footer="907" w:gutter="0"/>
          <w:cols w:space="720"/>
        </w:sectPr>
      </w:pPr>
    </w:p>
    <w:p w:rsidR="0021706F" w:rsidRPr="0020114D" w:rsidRDefault="00AB02D3" w:rsidP="004426B9">
      <w:pPr>
        <w:pStyle w:val="3"/>
        <w:rPr>
          <w:color w:val="auto"/>
        </w:rPr>
      </w:pPr>
      <w:bookmarkStart w:id="243" w:name="_Toc145353579"/>
      <w:r>
        <w:rPr>
          <w:color w:val="auto"/>
        </w:rPr>
        <w:lastRenderedPageBreak/>
        <w:t>4.2.3</w:t>
      </w:r>
      <w:r w:rsidR="004426B9" w:rsidRPr="0020114D">
        <w:rPr>
          <w:color w:val="auto"/>
        </w:rPr>
        <w:t>.1.</w:t>
      </w:r>
      <w:r w:rsidR="0021706F" w:rsidRPr="0020114D">
        <w:rPr>
          <w:color w:val="auto"/>
        </w:rPr>
        <w:t>Младший</w:t>
      </w:r>
      <w:r w:rsidR="0021706F" w:rsidRPr="0020114D">
        <w:rPr>
          <w:color w:val="auto"/>
          <w:spacing w:val="-1"/>
        </w:rPr>
        <w:t xml:space="preserve"> </w:t>
      </w:r>
      <w:r w:rsidR="0021706F" w:rsidRPr="0020114D">
        <w:rPr>
          <w:color w:val="auto"/>
        </w:rPr>
        <w:t>дошкольный</w:t>
      </w:r>
      <w:r w:rsidR="0021706F" w:rsidRPr="0020114D">
        <w:rPr>
          <w:color w:val="auto"/>
          <w:spacing w:val="-3"/>
        </w:rPr>
        <w:t xml:space="preserve"> </w:t>
      </w:r>
      <w:r w:rsidR="0021706F" w:rsidRPr="0020114D">
        <w:rPr>
          <w:color w:val="auto"/>
        </w:rPr>
        <w:t>возраст</w:t>
      </w:r>
      <w:r w:rsidR="0021706F" w:rsidRPr="0020114D">
        <w:rPr>
          <w:color w:val="auto"/>
          <w:spacing w:val="1"/>
        </w:rPr>
        <w:t xml:space="preserve"> </w:t>
      </w:r>
      <w:r w:rsidR="0021706F" w:rsidRPr="0020114D">
        <w:rPr>
          <w:color w:val="auto"/>
        </w:rPr>
        <w:t>(с</w:t>
      </w:r>
      <w:r w:rsidR="0021706F" w:rsidRPr="0020114D">
        <w:rPr>
          <w:color w:val="auto"/>
          <w:spacing w:val="-3"/>
        </w:rPr>
        <w:t xml:space="preserve"> </w:t>
      </w:r>
      <w:r w:rsidR="0021706F" w:rsidRPr="0020114D">
        <w:rPr>
          <w:color w:val="auto"/>
        </w:rPr>
        <w:t>3</w:t>
      </w:r>
      <w:r w:rsidR="0021706F" w:rsidRPr="0020114D">
        <w:rPr>
          <w:color w:val="auto"/>
          <w:spacing w:val="-1"/>
        </w:rPr>
        <w:t xml:space="preserve"> </w:t>
      </w:r>
      <w:r w:rsidR="0021706F" w:rsidRPr="0020114D">
        <w:rPr>
          <w:color w:val="auto"/>
        </w:rPr>
        <w:t>до</w:t>
      </w:r>
      <w:r w:rsidR="0021706F" w:rsidRPr="0020114D">
        <w:rPr>
          <w:color w:val="auto"/>
          <w:spacing w:val="-2"/>
        </w:rPr>
        <w:t xml:space="preserve"> </w:t>
      </w:r>
      <w:r w:rsidR="0021706F" w:rsidRPr="0020114D">
        <w:rPr>
          <w:color w:val="auto"/>
        </w:rPr>
        <w:t>4</w:t>
      </w:r>
      <w:r w:rsidR="0021706F" w:rsidRPr="0020114D">
        <w:rPr>
          <w:color w:val="auto"/>
          <w:spacing w:val="-1"/>
        </w:rPr>
        <w:t xml:space="preserve"> </w:t>
      </w:r>
      <w:r w:rsidR="0021706F" w:rsidRPr="0020114D">
        <w:rPr>
          <w:color w:val="auto"/>
        </w:rPr>
        <w:t>лет)</w:t>
      </w:r>
      <w:bookmarkEnd w:id="243"/>
    </w:p>
    <w:p w:rsidR="0021706F" w:rsidRPr="0020114D" w:rsidRDefault="0021706F" w:rsidP="0021706F">
      <w:pPr>
        <w:pStyle w:val="a3"/>
        <w:spacing w:before="3"/>
        <w:ind w:left="0"/>
        <w:rPr>
          <w:b/>
          <w:i/>
        </w:rPr>
      </w:pPr>
    </w:p>
    <w:p w:rsidR="0021706F" w:rsidRPr="0020114D" w:rsidRDefault="0021706F" w:rsidP="004426B9">
      <w:pPr>
        <w:pStyle w:val="af9"/>
      </w:pPr>
      <w:r w:rsidRPr="0020114D">
        <w:t>Важное значение при формировании высших психических функций у ребенка с</w:t>
      </w:r>
      <w:r w:rsidRPr="0020114D">
        <w:rPr>
          <w:spacing w:val="1"/>
        </w:rPr>
        <w:t xml:space="preserve"> </w:t>
      </w:r>
      <w:r w:rsidRPr="0020114D">
        <w:t>проблемами в развитии имеет организация предметно-пространственной развивающей</w:t>
      </w:r>
      <w:r w:rsidRPr="0020114D">
        <w:rPr>
          <w:spacing w:val="1"/>
        </w:rPr>
        <w:t xml:space="preserve"> </w:t>
      </w:r>
      <w:r w:rsidRPr="0020114D">
        <w:t>среды</w:t>
      </w:r>
      <w:r w:rsidRPr="0020114D">
        <w:rPr>
          <w:spacing w:val="1"/>
        </w:rPr>
        <w:t xml:space="preserve"> </w:t>
      </w:r>
      <w:r w:rsidRPr="0020114D">
        <w:t>как</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и</w:t>
      </w:r>
      <w:r w:rsidRPr="0020114D">
        <w:rPr>
          <w:spacing w:val="1"/>
        </w:rPr>
        <w:t xml:space="preserve"> </w:t>
      </w:r>
      <w:r w:rsidRPr="0020114D">
        <w:t>логопеда,</w:t>
      </w:r>
      <w:r w:rsidRPr="0020114D">
        <w:rPr>
          <w:spacing w:val="1"/>
        </w:rPr>
        <w:t xml:space="preserve"> </w:t>
      </w:r>
      <w:r w:rsidRPr="0020114D">
        <w:t>так</w:t>
      </w:r>
      <w:r w:rsidRPr="0020114D">
        <w:rPr>
          <w:spacing w:val="1"/>
        </w:rPr>
        <w:t xml:space="preserve"> </w:t>
      </w:r>
      <w:r w:rsidRPr="0020114D">
        <w:t>и</w:t>
      </w:r>
      <w:r w:rsidRPr="0020114D">
        <w:rPr>
          <w:spacing w:val="1"/>
        </w:rPr>
        <w:t xml:space="preserve"> </w:t>
      </w:r>
      <w:r w:rsidRPr="0020114D">
        <w:t>в</w:t>
      </w:r>
      <w:r w:rsidRPr="0020114D">
        <w:rPr>
          <w:spacing w:val="1"/>
        </w:rPr>
        <w:t xml:space="preserve"> </w:t>
      </w:r>
      <w:r w:rsidRPr="0020114D">
        <w:t>групповом</w:t>
      </w:r>
      <w:r w:rsidRPr="0020114D">
        <w:rPr>
          <w:spacing w:val="1"/>
        </w:rPr>
        <w:t xml:space="preserve"> </w:t>
      </w:r>
      <w:r w:rsidRPr="0020114D">
        <w:t>помещении.</w:t>
      </w:r>
      <w:r w:rsidRPr="0020114D">
        <w:rPr>
          <w:spacing w:val="1"/>
        </w:rPr>
        <w:t xml:space="preserve"> </w:t>
      </w:r>
      <w:r w:rsidRPr="0020114D">
        <w:t>Известно,</w:t>
      </w:r>
      <w:r w:rsidRPr="0020114D">
        <w:rPr>
          <w:spacing w:val="1"/>
        </w:rPr>
        <w:t xml:space="preserve"> </w:t>
      </w:r>
      <w:r w:rsidRPr="0020114D">
        <w:t>что</w:t>
      </w:r>
      <w:r w:rsidRPr="0020114D">
        <w:rPr>
          <w:spacing w:val="1"/>
        </w:rPr>
        <w:t xml:space="preserve"> </w:t>
      </w:r>
      <w:r w:rsidRPr="0020114D">
        <w:t>предметно-пространственная развивающая среда создает возможности для расширения</w:t>
      </w:r>
      <w:r w:rsidRPr="0020114D">
        <w:rPr>
          <w:spacing w:val="1"/>
        </w:rPr>
        <w:t xml:space="preserve"> </w:t>
      </w:r>
      <w:r w:rsidRPr="0020114D">
        <w:t>опыта</w:t>
      </w:r>
      <w:r w:rsidRPr="0020114D">
        <w:rPr>
          <w:spacing w:val="1"/>
        </w:rPr>
        <w:t xml:space="preserve"> </w:t>
      </w:r>
      <w:r w:rsidRPr="0020114D">
        <w:t>эмоционально-практического</w:t>
      </w:r>
      <w:r w:rsidRPr="0020114D">
        <w:rPr>
          <w:spacing w:val="1"/>
        </w:rPr>
        <w:t xml:space="preserve"> </w:t>
      </w:r>
      <w:r w:rsidRPr="0020114D">
        <w:t>взаимодействия</w:t>
      </w:r>
      <w:r w:rsidRPr="0020114D">
        <w:rPr>
          <w:spacing w:val="1"/>
        </w:rPr>
        <w:t xml:space="preserve"> </w:t>
      </w:r>
      <w:r w:rsidRPr="0020114D">
        <w:t>дошкольника</w:t>
      </w:r>
      <w:r w:rsidRPr="0020114D">
        <w:rPr>
          <w:spacing w:val="1"/>
        </w:rPr>
        <w:t xml:space="preserve"> </w:t>
      </w:r>
      <w:r w:rsidRPr="0020114D">
        <w:t>со</w:t>
      </w:r>
      <w:r w:rsidRPr="0020114D">
        <w:rPr>
          <w:spacing w:val="1"/>
        </w:rPr>
        <w:t xml:space="preserve"> </w:t>
      </w:r>
      <w:r w:rsidRPr="0020114D">
        <w:t>взрослыми</w:t>
      </w:r>
      <w:r w:rsidRPr="0020114D">
        <w:rPr>
          <w:spacing w:val="1"/>
        </w:rPr>
        <w:t xml:space="preserve"> </w:t>
      </w:r>
      <w:r w:rsidRPr="0020114D">
        <w:t>и</w:t>
      </w:r>
      <w:r w:rsidRPr="0020114D">
        <w:rPr>
          <w:spacing w:val="1"/>
        </w:rPr>
        <w:t xml:space="preserve"> </w:t>
      </w:r>
      <w:r w:rsidRPr="0020114D">
        <w:t>сверстниками в наиболее важных для ребенка сферах жизни и позволяет включить в</w:t>
      </w:r>
      <w:r w:rsidRPr="0020114D">
        <w:rPr>
          <w:spacing w:val="1"/>
        </w:rPr>
        <w:t xml:space="preserve"> </w:t>
      </w:r>
      <w:r w:rsidRPr="0020114D">
        <w:t>активную познавательную деятельность одновременно всех детей группы. В ней они</w:t>
      </w:r>
      <w:r w:rsidRPr="0020114D">
        <w:rPr>
          <w:spacing w:val="1"/>
        </w:rPr>
        <w:t xml:space="preserve"> </w:t>
      </w:r>
      <w:r w:rsidRPr="0020114D">
        <w:t>реализуют</w:t>
      </w:r>
      <w:r w:rsidRPr="0020114D">
        <w:rPr>
          <w:spacing w:val="1"/>
        </w:rPr>
        <w:t xml:space="preserve"> </w:t>
      </w:r>
      <w:r w:rsidRPr="0020114D">
        <w:t>свои</w:t>
      </w:r>
      <w:r w:rsidRPr="0020114D">
        <w:rPr>
          <w:spacing w:val="1"/>
        </w:rPr>
        <w:t xml:space="preserve"> </w:t>
      </w:r>
      <w:r w:rsidRPr="0020114D">
        <w:t>способности.</w:t>
      </w:r>
      <w:r w:rsidRPr="0020114D">
        <w:rPr>
          <w:spacing w:val="1"/>
        </w:rPr>
        <w:t xml:space="preserve"> </w:t>
      </w:r>
      <w:r w:rsidRPr="0020114D">
        <w:t>Среда</w:t>
      </w:r>
      <w:r w:rsidRPr="0020114D">
        <w:rPr>
          <w:spacing w:val="1"/>
        </w:rPr>
        <w:t xml:space="preserve"> </w:t>
      </w:r>
      <w:r w:rsidRPr="0020114D">
        <w:t>стимулирует</w:t>
      </w:r>
      <w:r w:rsidRPr="0020114D">
        <w:rPr>
          <w:spacing w:val="1"/>
        </w:rPr>
        <w:t xml:space="preserve"> </w:t>
      </w:r>
      <w:r w:rsidRPr="0020114D">
        <w:t>развитие</w:t>
      </w:r>
      <w:r w:rsidRPr="0020114D">
        <w:rPr>
          <w:spacing w:val="1"/>
        </w:rPr>
        <w:t xml:space="preserve"> </w:t>
      </w:r>
      <w:r w:rsidRPr="0020114D">
        <w:t>самостоятельности,</w:t>
      </w:r>
      <w:r w:rsidRPr="0020114D">
        <w:rPr>
          <w:spacing w:val="-57"/>
        </w:rPr>
        <w:t xml:space="preserve"> </w:t>
      </w:r>
      <w:r w:rsidRPr="0020114D">
        <w:t>инициативности,</w:t>
      </w:r>
      <w:r w:rsidRPr="0020114D">
        <w:rPr>
          <w:spacing w:val="-4"/>
        </w:rPr>
        <w:t xml:space="preserve"> </w:t>
      </w:r>
      <w:r w:rsidRPr="0020114D">
        <w:t>помогает</w:t>
      </w:r>
      <w:r w:rsidRPr="0020114D">
        <w:rPr>
          <w:spacing w:val="1"/>
        </w:rPr>
        <w:t xml:space="preserve"> </w:t>
      </w:r>
      <w:r w:rsidRPr="0020114D">
        <w:t>утвердиться</w:t>
      </w:r>
      <w:r w:rsidRPr="0020114D">
        <w:rPr>
          <w:spacing w:val="-1"/>
        </w:rPr>
        <w:t xml:space="preserve"> </w:t>
      </w:r>
      <w:r w:rsidRPr="0020114D">
        <w:t>в</w:t>
      </w:r>
      <w:r w:rsidRPr="0020114D">
        <w:rPr>
          <w:spacing w:val="-1"/>
        </w:rPr>
        <w:t xml:space="preserve"> </w:t>
      </w:r>
      <w:r w:rsidRPr="0020114D">
        <w:t>чувстве</w:t>
      </w:r>
      <w:r w:rsidRPr="0020114D">
        <w:rPr>
          <w:spacing w:val="2"/>
        </w:rPr>
        <w:t xml:space="preserve"> </w:t>
      </w:r>
      <w:r w:rsidRPr="0020114D">
        <w:t>уверенности в</w:t>
      </w:r>
      <w:r w:rsidRPr="0020114D">
        <w:rPr>
          <w:spacing w:val="-2"/>
        </w:rPr>
        <w:t xml:space="preserve"> </w:t>
      </w:r>
      <w:r w:rsidRPr="0020114D">
        <w:t>себе.</w:t>
      </w:r>
    </w:p>
    <w:p w:rsidR="0021706F" w:rsidRPr="0020114D" w:rsidRDefault="0021706F" w:rsidP="004426B9">
      <w:pPr>
        <w:pStyle w:val="af9"/>
      </w:pPr>
      <w:r w:rsidRPr="0020114D">
        <w:t>Она</w:t>
      </w:r>
      <w:r w:rsidRPr="0020114D">
        <w:rPr>
          <w:spacing w:val="1"/>
        </w:rPr>
        <w:t xml:space="preserve"> </w:t>
      </w:r>
      <w:r w:rsidRPr="0020114D">
        <w:t>должна</w:t>
      </w:r>
      <w:r w:rsidRPr="0020114D">
        <w:rPr>
          <w:spacing w:val="1"/>
        </w:rPr>
        <w:t xml:space="preserve"> </w:t>
      </w:r>
      <w:r w:rsidRPr="0020114D">
        <w:t>представлять</w:t>
      </w:r>
      <w:r w:rsidRPr="0020114D">
        <w:rPr>
          <w:spacing w:val="1"/>
        </w:rPr>
        <w:t xml:space="preserve"> </w:t>
      </w:r>
      <w:r w:rsidRPr="0020114D">
        <w:t>собой</w:t>
      </w:r>
      <w:r w:rsidRPr="0020114D">
        <w:rPr>
          <w:spacing w:val="1"/>
        </w:rPr>
        <w:t xml:space="preserve"> </w:t>
      </w:r>
      <w:r w:rsidRPr="0020114D">
        <w:t>хорошо</w:t>
      </w:r>
      <w:r w:rsidRPr="0020114D">
        <w:rPr>
          <w:spacing w:val="1"/>
        </w:rPr>
        <w:t xml:space="preserve"> </w:t>
      </w:r>
      <w:r w:rsidRPr="0020114D">
        <w:t>оборудованные</w:t>
      </w:r>
      <w:r w:rsidRPr="0020114D">
        <w:rPr>
          <w:spacing w:val="1"/>
        </w:rPr>
        <w:t xml:space="preserve"> </w:t>
      </w:r>
      <w:r w:rsidRPr="0020114D">
        <w:t>полузамкнутые</w:t>
      </w:r>
      <w:r w:rsidRPr="0020114D">
        <w:rPr>
          <w:spacing w:val="1"/>
        </w:rPr>
        <w:t xml:space="preserve"> </w:t>
      </w:r>
      <w:r w:rsidRPr="0020114D">
        <w:t>микропространства для игр детей поодиночке или небольшими подгруппами. Не следует</w:t>
      </w:r>
      <w:r w:rsidRPr="0020114D">
        <w:rPr>
          <w:spacing w:val="1"/>
        </w:rPr>
        <w:t xml:space="preserve"> </w:t>
      </w:r>
      <w:r w:rsidRPr="0020114D">
        <w:t>перегружать</w:t>
      </w:r>
      <w:r w:rsidRPr="0020114D">
        <w:rPr>
          <w:spacing w:val="1"/>
        </w:rPr>
        <w:t xml:space="preserve"> </w:t>
      </w:r>
      <w:r w:rsidRPr="0020114D">
        <w:t>уголки</w:t>
      </w:r>
      <w:r w:rsidRPr="0020114D">
        <w:rPr>
          <w:spacing w:val="1"/>
        </w:rPr>
        <w:t xml:space="preserve"> </w:t>
      </w:r>
      <w:r w:rsidRPr="0020114D">
        <w:t>оборудованием,</w:t>
      </w:r>
      <w:r w:rsidRPr="0020114D">
        <w:rPr>
          <w:spacing w:val="1"/>
        </w:rPr>
        <w:t xml:space="preserve"> </w:t>
      </w:r>
      <w:r w:rsidRPr="0020114D">
        <w:t>так</w:t>
      </w:r>
      <w:r w:rsidRPr="0020114D">
        <w:rPr>
          <w:spacing w:val="1"/>
        </w:rPr>
        <w:t xml:space="preserve"> </w:t>
      </w:r>
      <w:r w:rsidRPr="0020114D">
        <w:t>как</w:t>
      </w:r>
      <w:r w:rsidRPr="0020114D">
        <w:rPr>
          <w:spacing w:val="1"/>
        </w:rPr>
        <w:t xml:space="preserve"> </w:t>
      </w:r>
      <w:r w:rsidRPr="0020114D">
        <w:t>это</w:t>
      </w:r>
      <w:r w:rsidRPr="0020114D">
        <w:rPr>
          <w:spacing w:val="1"/>
        </w:rPr>
        <w:t xml:space="preserve"> </w:t>
      </w:r>
      <w:r w:rsidRPr="0020114D">
        <w:t>затрудняет</w:t>
      </w:r>
      <w:r w:rsidRPr="0020114D">
        <w:rPr>
          <w:spacing w:val="1"/>
        </w:rPr>
        <w:t xml:space="preserve"> </w:t>
      </w:r>
      <w:r w:rsidRPr="0020114D">
        <w:t>выбор</w:t>
      </w:r>
      <w:r w:rsidRPr="0020114D">
        <w:rPr>
          <w:spacing w:val="1"/>
        </w:rPr>
        <w:t xml:space="preserve"> </w:t>
      </w:r>
      <w:r w:rsidRPr="0020114D">
        <w:t>игр</w:t>
      </w:r>
      <w:r w:rsidRPr="0020114D">
        <w:rPr>
          <w:spacing w:val="1"/>
        </w:rPr>
        <w:t xml:space="preserve"> </w:t>
      </w:r>
      <w:r w:rsidRPr="0020114D">
        <w:t>ребенком</w:t>
      </w:r>
      <w:r w:rsidRPr="0020114D">
        <w:rPr>
          <w:spacing w:val="60"/>
        </w:rPr>
        <w:t xml:space="preserve"> </w:t>
      </w:r>
      <w:r w:rsidRPr="0020114D">
        <w:t>—</w:t>
      </w:r>
      <w:r w:rsidRPr="0020114D">
        <w:rPr>
          <w:spacing w:val="1"/>
        </w:rPr>
        <w:t xml:space="preserve"> </w:t>
      </w:r>
      <w:r w:rsidRPr="0020114D">
        <w:t>лучше менять оборудование раз в неделю. Неформальное общение со сверстниками и</w:t>
      </w:r>
      <w:r w:rsidRPr="0020114D">
        <w:rPr>
          <w:spacing w:val="1"/>
        </w:rPr>
        <w:t xml:space="preserve"> </w:t>
      </w:r>
      <w:r w:rsidRPr="0020114D">
        <w:t>педагогом</w:t>
      </w:r>
      <w:r w:rsidRPr="0020114D">
        <w:rPr>
          <w:spacing w:val="14"/>
        </w:rPr>
        <w:t xml:space="preserve"> </w:t>
      </w:r>
      <w:r w:rsidRPr="0020114D">
        <w:t>при</w:t>
      </w:r>
      <w:r w:rsidRPr="0020114D">
        <w:rPr>
          <w:spacing w:val="16"/>
        </w:rPr>
        <w:t xml:space="preserve"> </w:t>
      </w:r>
      <w:r w:rsidRPr="0020114D">
        <w:t>игровом</w:t>
      </w:r>
      <w:r w:rsidRPr="0020114D">
        <w:rPr>
          <w:spacing w:val="14"/>
        </w:rPr>
        <w:t xml:space="preserve"> </w:t>
      </w:r>
      <w:r w:rsidRPr="0020114D">
        <w:t>взаимодействии</w:t>
      </w:r>
      <w:r w:rsidRPr="0020114D">
        <w:rPr>
          <w:spacing w:val="16"/>
        </w:rPr>
        <w:t xml:space="preserve"> </w:t>
      </w:r>
      <w:r w:rsidRPr="0020114D">
        <w:t>положительно</w:t>
      </w:r>
      <w:r w:rsidRPr="0020114D">
        <w:rPr>
          <w:spacing w:val="15"/>
        </w:rPr>
        <w:t xml:space="preserve"> </w:t>
      </w:r>
      <w:r w:rsidRPr="0020114D">
        <w:t>влияет</w:t>
      </w:r>
      <w:r w:rsidRPr="0020114D">
        <w:rPr>
          <w:spacing w:val="15"/>
        </w:rPr>
        <w:t xml:space="preserve"> </w:t>
      </w:r>
      <w:r w:rsidRPr="0020114D">
        <w:t>на</w:t>
      </w:r>
      <w:r w:rsidRPr="0020114D">
        <w:rPr>
          <w:spacing w:val="15"/>
        </w:rPr>
        <w:t xml:space="preserve"> </w:t>
      </w:r>
      <w:r w:rsidRPr="0020114D">
        <w:t>развитие</w:t>
      </w:r>
      <w:r w:rsidRPr="0020114D">
        <w:rPr>
          <w:spacing w:val="15"/>
        </w:rPr>
        <w:t xml:space="preserve"> </w:t>
      </w:r>
      <w:r w:rsidRPr="0020114D">
        <w:t>речи</w:t>
      </w:r>
      <w:r w:rsidRPr="0020114D">
        <w:rPr>
          <w:spacing w:val="16"/>
        </w:rPr>
        <w:t xml:space="preserve"> </w:t>
      </w:r>
      <w:r w:rsidRPr="0020114D">
        <w:t>ребенка</w:t>
      </w:r>
      <w:r w:rsidRPr="0020114D">
        <w:rPr>
          <w:spacing w:val="-58"/>
        </w:rPr>
        <w:t xml:space="preserve"> </w:t>
      </w:r>
      <w:r w:rsidRPr="0020114D">
        <w:t>и</w:t>
      </w:r>
      <w:r w:rsidRPr="0020114D">
        <w:rPr>
          <w:spacing w:val="1"/>
        </w:rPr>
        <w:t xml:space="preserve"> </w:t>
      </w:r>
      <w:r w:rsidRPr="0020114D">
        <w:t>его</w:t>
      </w:r>
      <w:r w:rsidRPr="0020114D">
        <w:rPr>
          <w:spacing w:val="1"/>
        </w:rPr>
        <w:t xml:space="preserve"> </w:t>
      </w:r>
      <w:r w:rsidRPr="0020114D">
        <w:t>интеллектуальное</w:t>
      </w:r>
      <w:r w:rsidRPr="0020114D">
        <w:rPr>
          <w:spacing w:val="1"/>
        </w:rPr>
        <w:t xml:space="preserve"> </w:t>
      </w:r>
      <w:r w:rsidRPr="0020114D">
        <w:t>развитие</w:t>
      </w:r>
      <w:r w:rsidRPr="0020114D">
        <w:rPr>
          <w:spacing w:val="1"/>
        </w:rPr>
        <w:t xml:space="preserve"> </w:t>
      </w:r>
      <w:r w:rsidRPr="0020114D">
        <w:t>в</w:t>
      </w:r>
      <w:r w:rsidRPr="0020114D">
        <w:rPr>
          <w:spacing w:val="1"/>
        </w:rPr>
        <w:t xml:space="preserve"> </w:t>
      </w:r>
      <w:r w:rsidRPr="0020114D">
        <w:t>целом,</w:t>
      </w:r>
      <w:r w:rsidRPr="0020114D">
        <w:rPr>
          <w:spacing w:val="1"/>
        </w:rPr>
        <w:t xml:space="preserve"> </w:t>
      </w:r>
      <w:r w:rsidRPr="0020114D">
        <w:t>так</w:t>
      </w:r>
      <w:r w:rsidRPr="0020114D">
        <w:rPr>
          <w:spacing w:val="1"/>
        </w:rPr>
        <w:t xml:space="preserve"> </w:t>
      </w:r>
      <w:r w:rsidRPr="0020114D">
        <w:t>как</w:t>
      </w:r>
      <w:r w:rsidRPr="0020114D">
        <w:rPr>
          <w:spacing w:val="1"/>
        </w:rPr>
        <w:t xml:space="preserve"> </w:t>
      </w:r>
      <w:r w:rsidRPr="0020114D">
        <w:t>осуществляется</w:t>
      </w:r>
      <w:r w:rsidRPr="0020114D">
        <w:rPr>
          <w:spacing w:val="1"/>
        </w:rPr>
        <w:t xml:space="preserve"> </w:t>
      </w:r>
      <w:r w:rsidRPr="0020114D">
        <w:t>в</w:t>
      </w:r>
      <w:r w:rsidRPr="0020114D">
        <w:rPr>
          <w:spacing w:val="1"/>
        </w:rPr>
        <w:t xml:space="preserve"> </w:t>
      </w:r>
      <w:r w:rsidRPr="0020114D">
        <w:t>форме</w:t>
      </w:r>
      <w:r w:rsidRPr="0020114D">
        <w:rPr>
          <w:spacing w:val="1"/>
        </w:rPr>
        <w:t xml:space="preserve"> </w:t>
      </w:r>
      <w:r w:rsidRPr="0020114D">
        <w:t>игры,</w:t>
      </w:r>
      <w:r w:rsidRPr="0020114D">
        <w:rPr>
          <w:spacing w:val="1"/>
        </w:rPr>
        <w:t xml:space="preserve"> </w:t>
      </w:r>
      <w:r w:rsidRPr="0020114D">
        <w:t>интересной</w:t>
      </w:r>
      <w:r w:rsidRPr="0020114D">
        <w:rPr>
          <w:spacing w:val="-1"/>
        </w:rPr>
        <w:t xml:space="preserve"> </w:t>
      </w:r>
      <w:r w:rsidRPr="0020114D">
        <w:t>ребенку, предоставляющей</w:t>
      </w:r>
      <w:r w:rsidRPr="0020114D">
        <w:rPr>
          <w:spacing w:val="-1"/>
        </w:rPr>
        <w:t xml:space="preserve"> </w:t>
      </w:r>
      <w:r w:rsidRPr="0020114D">
        <w:t>ему</w:t>
      </w:r>
      <w:r w:rsidRPr="0020114D">
        <w:rPr>
          <w:spacing w:val="-5"/>
        </w:rPr>
        <w:t xml:space="preserve"> </w:t>
      </w:r>
      <w:r w:rsidRPr="0020114D">
        <w:t>полную</w:t>
      </w:r>
      <w:r w:rsidRPr="0020114D">
        <w:rPr>
          <w:spacing w:val="1"/>
        </w:rPr>
        <w:t xml:space="preserve"> </w:t>
      </w:r>
      <w:r w:rsidRPr="0020114D">
        <w:t>свободу действий.</w:t>
      </w:r>
    </w:p>
    <w:p w:rsidR="0021706F" w:rsidRPr="0020114D" w:rsidRDefault="0021706F" w:rsidP="004426B9">
      <w:pPr>
        <w:pStyle w:val="af9"/>
      </w:pPr>
      <w:r w:rsidRPr="0020114D">
        <w:t>При</w:t>
      </w:r>
      <w:r w:rsidRPr="0020114D">
        <w:rPr>
          <w:spacing w:val="1"/>
        </w:rPr>
        <w:t xml:space="preserve"> </w:t>
      </w:r>
      <w:r w:rsidRPr="0020114D">
        <w:t>организации</w:t>
      </w:r>
      <w:r w:rsidRPr="0020114D">
        <w:rPr>
          <w:spacing w:val="1"/>
        </w:rPr>
        <w:t xml:space="preserve"> </w:t>
      </w:r>
      <w:r w:rsidRPr="0020114D">
        <w:t>предметно-пространственной</w:t>
      </w:r>
      <w:r w:rsidRPr="0020114D">
        <w:rPr>
          <w:spacing w:val="1"/>
        </w:rPr>
        <w:t xml:space="preserve"> </w:t>
      </w:r>
      <w:r w:rsidRPr="0020114D">
        <w:t>развивающей</w:t>
      </w:r>
      <w:r w:rsidRPr="0020114D">
        <w:rPr>
          <w:spacing w:val="1"/>
        </w:rPr>
        <w:t xml:space="preserve"> </w:t>
      </w:r>
      <w:r w:rsidRPr="0020114D">
        <w:t>среды</w:t>
      </w:r>
      <w:r w:rsidRPr="0020114D">
        <w:rPr>
          <w:spacing w:val="1"/>
        </w:rPr>
        <w:t xml:space="preserve"> </w:t>
      </w:r>
      <w:r w:rsidRPr="0020114D">
        <w:t>в</w:t>
      </w:r>
      <w:r w:rsidRPr="0020114D">
        <w:rPr>
          <w:spacing w:val="1"/>
        </w:rPr>
        <w:t xml:space="preserve"> </w:t>
      </w:r>
      <w:r w:rsidRPr="0020114D">
        <w:t>младшей</w:t>
      </w:r>
      <w:r w:rsidRPr="0020114D">
        <w:rPr>
          <w:spacing w:val="-57"/>
        </w:rPr>
        <w:t xml:space="preserve"> </w:t>
      </w:r>
      <w:r w:rsidRPr="0020114D">
        <w:t>группе нужно учитывать, что дети младшего дошкольного возраста плохо реагируют на</w:t>
      </w:r>
      <w:r w:rsidRPr="0020114D">
        <w:rPr>
          <w:spacing w:val="1"/>
        </w:rPr>
        <w:t xml:space="preserve"> </w:t>
      </w:r>
      <w:r w:rsidRPr="0020114D">
        <w:t>пространственные изменения обстановки и предпочитают в этом смысле стабильность</w:t>
      </w:r>
      <w:r w:rsidRPr="0020114D">
        <w:rPr>
          <w:spacing w:val="1"/>
        </w:rPr>
        <w:t xml:space="preserve"> </w:t>
      </w:r>
      <w:r w:rsidRPr="0020114D">
        <w:t>(Полякова</w:t>
      </w:r>
      <w:r w:rsidRPr="0020114D">
        <w:rPr>
          <w:spacing w:val="1"/>
        </w:rPr>
        <w:t xml:space="preserve"> </w:t>
      </w:r>
      <w:r w:rsidRPr="0020114D">
        <w:t>М.Н.),</w:t>
      </w:r>
      <w:r w:rsidRPr="0020114D">
        <w:rPr>
          <w:spacing w:val="1"/>
        </w:rPr>
        <w:t xml:space="preserve"> </w:t>
      </w:r>
      <w:r w:rsidRPr="0020114D">
        <w:t>поэтому</w:t>
      </w:r>
      <w:r w:rsidRPr="0020114D">
        <w:rPr>
          <w:spacing w:val="1"/>
        </w:rPr>
        <w:t xml:space="preserve"> </w:t>
      </w:r>
      <w:r w:rsidRPr="0020114D">
        <w:t>не</w:t>
      </w:r>
      <w:r w:rsidRPr="0020114D">
        <w:rPr>
          <w:spacing w:val="1"/>
        </w:rPr>
        <w:t xml:space="preserve"> </w:t>
      </w:r>
      <w:r w:rsidRPr="0020114D">
        <w:t>следует</w:t>
      </w:r>
      <w:r w:rsidRPr="0020114D">
        <w:rPr>
          <w:spacing w:val="1"/>
        </w:rPr>
        <w:t xml:space="preserve"> </w:t>
      </w:r>
      <w:r w:rsidRPr="0020114D">
        <w:t>часто</w:t>
      </w:r>
      <w:r w:rsidRPr="0020114D">
        <w:rPr>
          <w:spacing w:val="1"/>
        </w:rPr>
        <w:t xml:space="preserve"> </w:t>
      </w:r>
      <w:r w:rsidRPr="0020114D">
        <w:t>переставлять</w:t>
      </w:r>
      <w:r w:rsidRPr="0020114D">
        <w:rPr>
          <w:spacing w:val="1"/>
        </w:rPr>
        <w:t xml:space="preserve"> </w:t>
      </w:r>
      <w:r w:rsidRPr="0020114D">
        <w:t>мебель</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менять</w:t>
      </w:r>
      <w:r w:rsidRPr="0020114D">
        <w:rPr>
          <w:spacing w:val="1"/>
        </w:rPr>
        <w:t xml:space="preserve"> </w:t>
      </w:r>
      <w:r w:rsidRPr="0020114D">
        <w:t>местоположение</w:t>
      </w:r>
      <w:r w:rsidRPr="0020114D">
        <w:rPr>
          <w:spacing w:val="-2"/>
        </w:rPr>
        <w:t xml:space="preserve"> </w:t>
      </w:r>
      <w:r w:rsidRPr="0020114D">
        <w:t>и количество развивающих</w:t>
      </w:r>
      <w:r w:rsidRPr="0020114D">
        <w:rPr>
          <w:spacing w:val="2"/>
        </w:rPr>
        <w:t xml:space="preserve"> </w:t>
      </w:r>
      <w:r w:rsidRPr="0020114D">
        <w:t>центров.</w:t>
      </w:r>
    </w:p>
    <w:p w:rsidR="0021706F" w:rsidRPr="0020114D" w:rsidRDefault="0021706F" w:rsidP="004426B9">
      <w:pPr>
        <w:pStyle w:val="af9"/>
      </w:pPr>
      <w:r w:rsidRPr="0020114D">
        <w:t>На четвертом году жизни резко возрастает двигательная активность малышей.</w:t>
      </w:r>
      <w:r w:rsidRPr="0020114D">
        <w:rPr>
          <w:spacing w:val="1"/>
        </w:rPr>
        <w:t xml:space="preserve"> </w:t>
      </w:r>
      <w:r w:rsidRPr="0020114D">
        <w:t>Причем у детей с тяжелой речевой патологией движения плохо скоординированы, дети</w:t>
      </w:r>
      <w:r w:rsidRPr="0020114D">
        <w:rPr>
          <w:spacing w:val="1"/>
        </w:rPr>
        <w:t xml:space="preserve"> </w:t>
      </w:r>
      <w:r w:rsidRPr="0020114D">
        <w:t>моторно</w:t>
      </w:r>
      <w:r w:rsidRPr="0020114D">
        <w:rPr>
          <w:spacing w:val="1"/>
        </w:rPr>
        <w:t xml:space="preserve"> </w:t>
      </w:r>
      <w:r w:rsidRPr="0020114D">
        <w:t>неловки,</w:t>
      </w:r>
      <w:r w:rsidRPr="0020114D">
        <w:rPr>
          <w:spacing w:val="1"/>
        </w:rPr>
        <w:t xml:space="preserve"> </w:t>
      </w:r>
      <w:r w:rsidRPr="0020114D">
        <w:t>не</w:t>
      </w:r>
      <w:r w:rsidRPr="0020114D">
        <w:rPr>
          <w:spacing w:val="1"/>
        </w:rPr>
        <w:t xml:space="preserve"> </w:t>
      </w:r>
      <w:r w:rsidRPr="0020114D">
        <w:t>обладают</w:t>
      </w:r>
      <w:r w:rsidRPr="0020114D">
        <w:rPr>
          <w:spacing w:val="1"/>
        </w:rPr>
        <w:t xml:space="preserve"> </w:t>
      </w:r>
      <w:r w:rsidRPr="0020114D">
        <w:t>быстротой</w:t>
      </w:r>
      <w:r w:rsidRPr="0020114D">
        <w:rPr>
          <w:spacing w:val="1"/>
        </w:rPr>
        <w:t xml:space="preserve"> </w:t>
      </w:r>
      <w:r w:rsidRPr="0020114D">
        <w:t>реакции.</w:t>
      </w:r>
      <w:r w:rsidRPr="0020114D">
        <w:rPr>
          <w:spacing w:val="1"/>
        </w:rPr>
        <w:t xml:space="preserve"> </w:t>
      </w:r>
      <w:r w:rsidRPr="0020114D">
        <w:t>Поэтому</w:t>
      </w:r>
      <w:r w:rsidRPr="0020114D">
        <w:rPr>
          <w:spacing w:val="1"/>
        </w:rPr>
        <w:t xml:space="preserve"> </w:t>
      </w:r>
      <w:r w:rsidRPr="0020114D">
        <w:t>пространственная</w:t>
      </w:r>
      <w:r w:rsidRPr="0020114D">
        <w:rPr>
          <w:spacing w:val="1"/>
        </w:rPr>
        <w:t xml:space="preserve"> </w:t>
      </w:r>
      <w:r w:rsidRPr="0020114D">
        <w:t>организация среды должна одновременно и обеспечивать безопасность, и стимулировать</w:t>
      </w:r>
      <w:r w:rsidRPr="0020114D">
        <w:rPr>
          <w:spacing w:val="1"/>
        </w:rPr>
        <w:t xml:space="preserve"> </w:t>
      </w:r>
      <w:r w:rsidRPr="0020114D">
        <w:t>двигательную</w:t>
      </w:r>
      <w:r w:rsidRPr="0020114D">
        <w:rPr>
          <w:spacing w:val="1"/>
        </w:rPr>
        <w:t xml:space="preserve"> </w:t>
      </w:r>
      <w:r w:rsidRPr="0020114D">
        <w:t>активность.</w:t>
      </w:r>
      <w:r w:rsidRPr="0020114D">
        <w:rPr>
          <w:spacing w:val="1"/>
        </w:rPr>
        <w:t xml:space="preserve"> </w:t>
      </w:r>
      <w:r w:rsidRPr="0020114D">
        <w:t>В</w:t>
      </w:r>
      <w:r w:rsidRPr="0020114D">
        <w:rPr>
          <w:spacing w:val="1"/>
        </w:rPr>
        <w:t xml:space="preserve"> </w:t>
      </w:r>
      <w:r w:rsidRPr="0020114D">
        <w:t>центре</w:t>
      </w:r>
      <w:r w:rsidRPr="0020114D">
        <w:rPr>
          <w:spacing w:val="1"/>
        </w:rPr>
        <w:t xml:space="preserve"> </w:t>
      </w:r>
      <w:r w:rsidRPr="0020114D">
        <w:t>группового</w:t>
      </w:r>
      <w:r w:rsidRPr="0020114D">
        <w:rPr>
          <w:spacing w:val="1"/>
        </w:rPr>
        <w:t xml:space="preserve"> </w:t>
      </w:r>
      <w:r w:rsidRPr="0020114D">
        <w:t>помещения</w:t>
      </w:r>
      <w:r w:rsidRPr="0020114D">
        <w:rPr>
          <w:spacing w:val="1"/>
        </w:rPr>
        <w:t xml:space="preserve"> </w:t>
      </w:r>
      <w:r w:rsidRPr="0020114D">
        <w:t>рекомендуется</w:t>
      </w:r>
      <w:r w:rsidRPr="0020114D">
        <w:rPr>
          <w:spacing w:val="1"/>
        </w:rPr>
        <w:t xml:space="preserve"> </w:t>
      </w:r>
      <w:r w:rsidRPr="0020114D">
        <w:t>оставлять</w:t>
      </w:r>
      <w:r w:rsidRPr="0020114D">
        <w:rPr>
          <w:spacing w:val="1"/>
        </w:rPr>
        <w:t xml:space="preserve"> </w:t>
      </w:r>
      <w:r w:rsidRPr="0020114D">
        <w:t>свободное место для езды на трехколесном велосипеде, катания в большом грузовике,</w:t>
      </w:r>
      <w:r w:rsidRPr="0020114D">
        <w:rPr>
          <w:spacing w:val="1"/>
        </w:rPr>
        <w:t xml:space="preserve"> </w:t>
      </w:r>
      <w:r w:rsidRPr="0020114D">
        <w:t>катания кукол в коляске, сооружения модульных конструкций. С учетом того, что в этом</w:t>
      </w:r>
      <w:r w:rsidRPr="0020114D">
        <w:rPr>
          <w:spacing w:val="1"/>
        </w:rPr>
        <w:t xml:space="preserve"> </w:t>
      </w:r>
      <w:r w:rsidRPr="0020114D">
        <w:t>возрасте у детей формируются сенсорные способности (в первый период работы акцент</w:t>
      </w:r>
      <w:r w:rsidRPr="0020114D">
        <w:rPr>
          <w:spacing w:val="1"/>
        </w:rPr>
        <w:t xml:space="preserve"> </w:t>
      </w:r>
      <w:r w:rsidRPr="0020114D">
        <w:t>делается</w:t>
      </w:r>
      <w:r w:rsidRPr="0020114D">
        <w:rPr>
          <w:spacing w:val="1"/>
        </w:rPr>
        <w:t xml:space="preserve"> </w:t>
      </w:r>
      <w:r w:rsidRPr="0020114D">
        <w:t>на</w:t>
      </w:r>
      <w:r w:rsidRPr="0020114D">
        <w:rPr>
          <w:spacing w:val="1"/>
        </w:rPr>
        <w:t xml:space="preserve"> </w:t>
      </w:r>
      <w:r w:rsidRPr="0020114D">
        <w:t>развитие</w:t>
      </w:r>
      <w:r w:rsidRPr="0020114D">
        <w:rPr>
          <w:spacing w:val="1"/>
        </w:rPr>
        <w:t xml:space="preserve"> </w:t>
      </w:r>
      <w:r w:rsidRPr="0020114D">
        <w:t>слухового</w:t>
      </w:r>
      <w:r w:rsidRPr="0020114D">
        <w:rPr>
          <w:spacing w:val="1"/>
        </w:rPr>
        <w:t xml:space="preserve"> </w:t>
      </w:r>
      <w:r w:rsidRPr="0020114D">
        <w:t>и</w:t>
      </w:r>
      <w:r w:rsidRPr="0020114D">
        <w:rPr>
          <w:spacing w:val="1"/>
        </w:rPr>
        <w:t xml:space="preserve"> </w:t>
      </w:r>
      <w:r w:rsidRPr="0020114D">
        <w:t>зрительного</w:t>
      </w:r>
      <w:r w:rsidRPr="0020114D">
        <w:rPr>
          <w:spacing w:val="1"/>
        </w:rPr>
        <w:t xml:space="preserve"> </w:t>
      </w:r>
      <w:r w:rsidRPr="0020114D">
        <w:t>восприятия),</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должно</w:t>
      </w:r>
      <w:r w:rsidRPr="0020114D">
        <w:rPr>
          <w:spacing w:val="1"/>
        </w:rPr>
        <w:t xml:space="preserve"> </w:t>
      </w:r>
      <w:r w:rsidRPr="0020114D">
        <w:t>быть</w:t>
      </w:r>
      <w:r w:rsidRPr="0020114D">
        <w:rPr>
          <w:spacing w:val="1"/>
        </w:rPr>
        <w:t xml:space="preserve"> </w:t>
      </w:r>
      <w:r w:rsidRPr="0020114D">
        <w:t>достаточное</w:t>
      </w:r>
      <w:r w:rsidRPr="0020114D">
        <w:rPr>
          <w:spacing w:val="1"/>
        </w:rPr>
        <w:t xml:space="preserve"> </w:t>
      </w:r>
      <w:r w:rsidRPr="0020114D">
        <w:t>количество</w:t>
      </w:r>
      <w:r w:rsidRPr="0020114D">
        <w:rPr>
          <w:spacing w:val="1"/>
        </w:rPr>
        <w:t xml:space="preserve"> </w:t>
      </w:r>
      <w:r w:rsidRPr="0020114D">
        <w:t>постоянно</w:t>
      </w:r>
      <w:r w:rsidRPr="0020114D">
        <w:rPr>
          <w:spacing w:val="1"/>
        </w:rPr>
        <w:t xml:space="preserve"> </w:t>
      </w:r>
      <w:r w:rsidRPr="0020114D">
        <w:t>заменяемых</w:t>
      </w:r>
      <w:r w:rsidRPr="0020114D">
        <w:rPr>
          <w:spacing w:val="1"/>
        </w:rPr>
        <w:t xml:space="preserve"> </w:t>
      </w:r>
      <w:r w:rsidRPr="0020114D">
        <w:t>звучащих</w:t>
      </w:r>
      <w:r w:rsidRPr="0020114D">
        <w:rPr>
          <w:spacing w:val="1"/>
        </w:rPr>
        <w:t xml:space="preserve"> </w:t>
      </w:r>
      <w:r w:rsidRPr="0020114D">
        <w:t>игрушек</w:t>
      </w:r>
      <w:r w:rsidRPr="0020114D">
        <w:rPr>
          <w:spacing w:val="1"/>
        </w:rPr>
        <w:t xml:space="preserve"> </w:t>
      </w:r>
      <w:r w:rsidRPr="0020114D">
        <w:t>и</w:t>
      </w:r>
      <w:r w:rsidRPr="0020114D">
        <w:rPr>
          <w:spacing w:val="1"/>
        </w:rPr>
        <w:t xml:space="preserve"> </w:t>
      </w:r>
      <w:r w:rsidRPr="0020114D">
        <w:t>предметов-</w:t>
      </w:r>
      <w:r w:rsidRPr="0020114D">
        <w:rPr>
          <w:spacing w:val="1"/>
        </w:rPr>
        <w:t xml:space="preserve"> </w:t>
      </w:r>
      <w:r w:rsidRPr="0020114D">
        <w:t>заместителей.</w:t>
      </w:r>
    </w:p>
    <w:p w:rsidR="0021706F" w:rsidRPr="0020114D" w:rsidRDefault="0021706F" w:rsidP="004426B9">
      <w:pPr>
        <w:pStyle w:val="af9"/>
      </w:pPr>
      <w:r w:rsidRPr="0020114D">
        <w:t>Дети</w:t>
      </w:r>
      <w:r w:rsidRPr="0020114D">
        <w:rPr>
          <w:spacing w:val="1"/>
        </w:rPr>
        <w:t xml:space="preserve"> </w:t>
      </w:r>
      <w:r w:rsidRPr="0020114D">
        <w:t>младшего</w:t>
      </w:r>
      <w:r w:rsidRPr="0020114D">
        <w:rPr>
          <w:spacing w:val="1"/>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предпочитают</w:t>
      </w:r>
      <w:r w:rsidRPr="0020114D">
        <w:rPr>
          <w:spacing w:val="1"/>
        </w:rPr>
        <w:t xml:space="preserve"> </w:t>
      </w:r>
      <w:r w:rsidRPr="0020114D">
        <w:t>крупные</w:t>
      </w:r>
      <w:r w:rsidRPr="0020114D">
        <w:rPr>
          <w:spacing w:val="1"/>
        </w:rPr>
        <w:t xml:space="preserve"> </w:t>
      </w:r>
      <w:r w:rsidRPr="0020114D">
        <w:t>яркие</w:t>
      </w:r>
      <w:r w:rsidRPr="0020114D">
        <w:rPr>
          <w:spacing w:val="1"/>
        </w:rPr>
        <w:t xml:space="preserve"> </w:t>
      </w:r>
      <w:r w:rsidRPr="0020114D">
        <w:t>игрушки,</w:t>
      </w:r>
      <w:r w:rsidRPr="0020114D">
        <w:rPr>
          <w:spacing w:val="-57"/>
        </w:rPr>
        <w:t xml:space="preserve"> </w:t>
      </w:r>
      <w:r w:rsidRPr="0020114D">
        <w:t>которые должны быть сделаны из различных материалов чистых цветов и несложных</w:t>
      </w:r>
      <w:r w:rsidRPr="0020114D">
        <w:rPr>
          <w:spacing w:val="1"/>
        </w:rPr>
        <w:t xml:space="preserve"> </w:t>
      </w:r>
      <w:r w:rsidRPr="0020114D">
        <w:t>форм. Особенно в логопедической группе не должно быть неестественно окрашенных</w:t>
      </w:r>
      <w:r w:rsidRPr="0020114D">
        <w:rPr>
          <w:spacing w:val="1"/>
        </w:rPr>
        <w:t xml:space="preserve"> </w:t>
      </w:r>
      <w:r w:rsidRPr="0020114D">
        <w:t>игрушек,</w:t>
      </w:r>
      <w:r w:rsidRPr="0020114D">
        <w:rPr>
          <w:spacing w:val="-2"/>
        </w:rPr>
        <w:t xml:space="preserve"> </w:t>
      </w:r>
      <w:r w:rsidRPr="0020114D">
        <w:t>так</w:t>
      </w:r>
      <w:r w:rsidRPr="0020114D">
        <w:rPr>
          <w:spacing w:val="-1"/>
        </w:rPr>
        <w:t xml:space="preserve"> </w:t>
      </w:r>
      <w:r w:rsidRPr="0020114D">
        <w:t>как</w:t>
      </w:r>
      <w:r w:rsidRPr="0020114D">
        <w:rPr>
          <w:spacing w:val="1"/>
        </w:rPr>
        <w:t xml:space="preserve"> </w:t>
      </w:r>
      <w:r w:rsidRPr="0020114D">
        <w:t>у</w:t>
      </w:r>
      <w:r w:rsidRPr="0020114D">
        <w:rPr>
          <w:spacing w:val="-6"/>
        </w:rPr>
        <w:t xml:space="preserve"> </w:t>
      </w:r>
      <w:r w:rsidRPr="0020114D">
        <w:t>детей</w:t>
      </w:r>
      <w:r w:rsidRPr="0020114D">
        <w:rPr>
          <w:spacing w:val="-1"/>
        </w:rPr>
        <w:t xml:space="preserve"> </w:t>
      </w:r>
      <w:r w:rsidRPr="0020114D">
        <w:t>формируются</w:t>
      </w:r>
      <w:r w:rsidRPr="0020114D">
        <w:rPr>
          <w:spacing w:val="-1"/>
        </w:rPr>
        <w:t xml:space="preserve"> </w:t>
      </w:r>
      <w:r w:rsidRPr="0020114D">
        <w:t>эталонные</w:t>
      </w:r>
      <w:r w:rsidRPr="0020114D">
        <w:rPr>
          <w:spacing w:val="-3"/>
        </w:rPr>
        <w:t xml:space="preserve"> </w:t>
      </w:r>
      <w:r w:rsidRPr="0020114D">
        <w:t>представления</w:t>
      </w:r>
      <w:r w:rsidRPr="0020114D">
        <w:rPr>
          <w:spacing w:val="-1"/>
        </w:rPr>
        <w:t xml:space="preserve"> </w:t>
      </w:r>
      <w:r w:rsidRPr="0020114D">
        <w:t>об</w:t>
      </w:r>
      <w:r w:rsidRPr="0020114D">
        <w:rPr>
          <w:spacing w:val="5"/>
        </w:rPr>
        <w:t xml:space="preserve"> </w:t>
      </w:r>
      <w:r w:rsidRPr="0020114D">
        <w:t>окружающем.</w:t>
      </w:r>
    </w:p>
    <w:p w:rsidR="0021706F" w:rsidRPr="0020114D" w:rsidRDefault="0021706F" w:rsidP="004426B9">
      <w:pPr>
        <w:pStyle w:val="af9"/>
      </w:pPr>
      <w:r w:rsidRPr="0020114D">
        <w:t>Помня о том, что развитие речи непосредственным образом связано с развитием</w:t>
      </w:r>
      <w:r w:rsidRPr="0020114D">
        <w:rPr>
          <w:spacing w:val="1"/>
        </w:rPr>
        <w:t xml:space="preserve"> </w:t>
      </w:r>
      <w:r w:rsidRPr="0020114D">
        <w:t>мелкой</w:t>
      </w:r>
      <w:r w:rsidRPr="0020114D">
        <w:rPr>
          <w:spacing w:val="1"/>
        </w:rPr>
        <w:t xml:space="preserve"> </w:t>
      </w:r>
      <w:r w:rsidRPr="0020114D">
        <w:t>(пальцевой)</w:t>
      </w:r>
      <w:r w:rsidRPr="0020114D">
        <w:rPr>
          <w:spacing w:val="1"/>
        </w:rPr>
        <w:t xml:space="preserve"> </w:t>
      </w:r>
      <w:r w:rsidRPr="0020114D">
        <w:t>моторики,</w:t>
      </w:r>
      <w:r w:rsidRPr="0020114D">
        <w:rPr>
          <w:spacing w:val="1"/>
        </w:rPr>
        <w:t xml:space="preserve"> </w:t>
      </w:r>
      <w:r w:rsidRPr="0020114D">
        <w:t>педагогам</w:t>
      </w:r>
      <w:r w:rsidRPr="0020114D">
        <w:rPr>
          <w:spacing w:val="1"/>
        </w:rPr>
        <w:t xml:space="preserve"> </w:t>
      </w:r>
      <w:r w:rsidRPr="0020114D">
        <w:t>следует</w:t>
      </w:r>
      <w:r w:rsidRPr="0020114D">
        <w:rPr>
          <w:spacing w:val="1"/>
        </w:rPr>
        <w:t xml:space="preserve"> </w:t>
      </w:r>
      <w:r w:rsidRPr="0020114D">
        <w:t>оснащать</w:t>
      </w:r>
      <w:r w:rsidRPr="0020114D">
        <w:rPr>
          <w:spacing w:val="1"/>
        </w:rPr>
        <w:t xml:space="preserve"> </w:t>
      </w:r>
      <w:r w:rsidRPr="0020114D">
        <w:t>развивающую</w:t>
      </w:r>
      <w:r w:rsidRPr="0020114D">
        <w:rPr>
          <w:spacing w:val="1"/>
        </w:rPr>
        <w:t xml:space="preserve"> </w:t>
      </w:r>
      <w:r w:rsidRPr="0020114D">
        <w:t>среду</w:t>
      </w:r>
      <w:r w:rsidRPr="0020114D">
        <w:rPr>
          <w:spacing w:val="1"/>
        </w:rPr>
        <w:t xml:space="preserve"> </w:t>
      </w:r>
      <w:r w:rsidRPr="0020114D">
        <w:t>в</w:t>
      </w:r>
      <w:r w:rsidRPr="0020114D">
        <w:rPr>
          <w:spacing w:val="1"/>
        </w:rPr>
        <w:t xml:space="preserve"> </w:t>
      </w:r>
      <w:r w:rsidRPr="0020114D">
        <w:t>младшей</w:t>
      </w:r>
      <w:r w:rsidRPr="0020114D">
        <w:rPr>
          <w:spacing w:val="1"/>
        </w:rPr>
        <w:t xml:space="preserve"> </w:t>
      </w:r>
      <w:r w:rsidRPr="0020114D">
        <w:t>логопедической</w:t>
      </w:r>
      <w:r w:rsidRPr="0020114D">
        <w:rPr>
          <w:spacing w:val="1"/>
        </w:rPr>
        <w:t xml:space="preserve"> </w:t>
      </w:r>
      <w:r w:rsidRPr="0020114D">
        <w:t>группе</w:t>
      </w:r>
      <w:r w:rsidRPr="0020114D">
        <w:rPr>
          <w:spacing w:val="1"/>
        </w:rPr>
        <w:t xml:space="preserve"> </w:t>
      </w:r>
      <w:r w:rsidRPr="0020114D">
        <w:t>большим</w:t>
      </w:r>
      <w:r w:rsidRPr="0020114D">
        <w:rPr>
          <w:spacing w:val="1"/>
        </w:rPr>
        <w:t xml:space="preserve"> </w:t>
      </w:r>
      <w:r w:rsidRPr="0020114D">
        <w:t>количеством</w:t>
      </w:r>
      <w:r w:rsidRPr="0020114D">
        <w:rPr>
          <w:spacing w:val="1"/>
        </w:rPr>
        <w:t xml:space="preserve"> </w:t>
      </w:r>
      <w:r w:rsidRPr="0020114D">
        <w:t>игр</w:t>
      </w:r>
      <w:r w:rsidRPr="0020114D">
        <w:rPr>
          <w:spacing w:val="1"/>
        </w:rPr>
        <w:t xml:space="preserve"> </w:t>
      </w:r>
      <w:r w:rsidRPr="0020114D">
        <w:t>и</w:t>
      </w:r>
      <w:r w:rsidRPr="0020114D">
        <w:rPr>
          <w:spacing w:val="1"/>
        </w:rPr>
        <w:t xml:space="preserve"> </w:t>
      </w:r>
      <w:r w:rsidRPr="0020114D">
        <w:t>пособий</w:t>
      </w:r>
      <w:r w:rsidRPr="0020114D">
        <w:rPr>
          <w:spacing w:val="1"/>
        </w:rPr>
        <w:t xml:space="preserve"> </w:t>
      </w:r>
      <w:r w:rsidRPr="0020114D">
        <w:t>для</w:t>
      </w:r>
      <w:r w:rsidRPr="0020114D">
        <w:rPr>
          <w:spacing w:val="1"/>
        </w:rPr>
        <w:t xml:space="preserve"> </w:t>
      </w:r>
      <w:r w:rsidRPr="0020114D">
        <w:t>развития</w:t>
      </w:r>
      <w:r w:rsidRPr="0020114D">
        <w:rPr>
          <w:spacing w:val="-57"/>
        </w:rPr>
        <w:t xml:space="preserve"> </w:t>
      </w:r>
      <w:r w:rsidRPr="0020114D">
        <w:t>мелкой моторики.</w:t>
      </w:r>
    </w:p>
    <w:p w:rsidR="0021706F" w:rsidRPr="0020114D" w:rsidRDefault="0021706F" w:rsidP="004426B9">
      <w:pPr>
        <w:pStyle w:val="af9"/>
      </w:pPr>
      <w:r w:rsidRPr="0020114D">
        <w:t>Дети четвертого года жизни с общим недоразвитием речи, в отличие от своих</w:t>
      </w:r>
      <w:r w:rsidRPr="0020114D">
        <w:rPr>
          <w:spacing w:val="1"/>
        </w:rPr>
        <w:t xml:space="preserve"> </w:t>
      </w:r>
      <w:r w:rsidRPr="0020114D">
        <w:t>нормально развивающихся сверстников, предпочитают игры не «вместе», а «рядом», для</w:t>
      </w:r>
      <w:r w:rsidRPr="0020114D">
        <w:rPr>
          <w:spacing w:val="1"/>
        </w:rPr>
        <w:t xml:space="preserve"> </w:t>
      </w:r>
      <w:r w:rsidRPr="0020114D">
        <w:t>чего также должны быть созданы все условия. При этом начинающееся формирование</w:t>
      </w:r>
      <w:r w:rsidRPr="0020114D">
        <w:rPr>
          <w:spacing w:val="1"/>
        </w:rPr>
        <w:t xml:space="preserve"> </w:t>
      </w:r>
      <w:r w:rsidRPr="0020114D">
        <w:t>коммуникативных</w:t>
      </w:r>
      <w:r w:rsidRPr="0020114D">
        <w:rPr>
          <w:spacing w:val="1"/>
        </w:rPr>
        <w:t xml:space="preserve"> </w:t>
      </w:r>
      <w:r w:rsidRPr="0020114D">
        <w:t>навыков</w:t>
      </w:r>
      <w:r w:rsidRPr="0020114D">
        <w:rPr>
          <w:spacing w:val="1"/>
        </w:rPr>
        <w:t xml:space="preserve"> </w:t>
      </w:r>
      <w:r w:rsidRPr="0020114D">
        <w:t>в</w:t>
      </w:r>
      <w:r w:rsidRPr="0020114D">
        <w:rPr>
          <w:spacing w:val="1"/>
        </w:rPr>
        <w:t xml:space="preserve"> </w:t>
      </w:r>
      <w:r w:rsidRPr="0020114D">
        <w:t>игре</w:t>
      </w:r>
      <w:r w:rsidRPr="0020114D">
        <w:rPr>
          <w:spacing w:val="1"/>
        </w:rPr>
        <w:t xml:space="preserve"> </w:t>
      </w:r>
      <w:r w:rsidRPr="0020114D">
        <w:t>предполагает</w:t>
      </w:r>
      <w:r w:rsidRPr="0020114D">
        <w:rPr>
          <w:spacing w:val="1"/>
        </w:rPr>
        <w:t xml:space="preserve"> </w:t>
      </w:r>
      <w:r w:rsidRPr="0020114D">
        <w:t>создание</w:t>
      </w:r>
      <w:r w:rsidRPr="0020114D">
        <w:rPr>
          <w:spacing w:val="1"/>
        </w:rPr>
        <w:t xml:space="preserve"> </w:t>
      </w:r>
      <w:r w:rsidRPr="0020114D">
        <w:t>обстановки</w:t>
      </w:r>
      <w:r w:rsidRPr="0020114D">
        <w:rPr>
          <w:spacing w:val="1"/>
        </w:rPr>
        <w:t xml:space="preserve"> </w:t>
      </w:r>
      <w:r w:rsidRPr="0020114D">
        <w:t>для</w:t>
      </w:r>
      <w:r w:rsidRPr="0020114D">
        <w:rPr>
          <w:spacing w:val="1"/>
        </w:rPr>
        <w:t xml:space="preserve"> </w:t>
      </w:r>
      <w:r w:rsidRPr="0020114D">
        <w:t>сюжетно-</w:t>
      </w:r>
      <w:r w:rsidRPr="0020114D">
        <w:rPr>
          <w:spacing w:val="1"/>
        </w:rPr>
        <w:t xml:space="preserve"> </w:t>
      </w:r>
      <w:r w:rsidRPr="0020114D">
        <w:t>ролевых</w:t>
      </w:r>
      <w:r w:rsidRPr="0020114D">
        <w:rPr>
          <w:spacing w:val="1"/>
        </w:rPr>
        <w:t xml:space="preserve"> </w:t>
      </w:r>
      <w:r w:rsidRPr="0020114D">
        <w:t>игр.</w:t>
      </w:r>
    </w:p>
    <w:p w:rsidR="0021706F" w:rsidRPr="0020114D" w:rsidRDefault="0021706F" w:rsidP="004426B9">
      <w:pPr>
        <w:pStyle w:val="af9"/>
      </w:pPr>
      <w:r w:rsidRPr="0020114D">
        <w:lastRenderedPageBreak/>
        <w:t>Особое значение в младшей группе необходимо уделять играм-драматизациям и</w:t>
      </w:r>
      <w:r w:rsidRPr="0020114D">
        <w:rPr>
          <w:spacing w:val="1"/>
        </w:rPr>
        <w:t xml:space="preserve"> </w:t>
      </w:r>
      <w:r w:rsidRPr="0020114D">
        <w:t>театрализованным играм, проводимым, конечно, пока на самом элементарном уровне.</w:t>
      </w:r>
      <w:r w:rsidRPr="0020114D">
        <w:rPr>
          <w:spacing w:val="1"/>
        </w:rPr>
        <w:t xml:space="preserve"> </w:t>
      </w:r>
      <w:r w:rsidRPr="0020114D">
        <w:t>Это</w:t>
      </w:r>
      <w:r w:rsidRPr="0020114D">
        <w:rPr>
          <w:spacing w:val="1"/>
        </w:rPr>
        <w:t xml:space="preserve"> </w:t>
      </w:r>
      <w:r w:rsidRPr="0020114D">
        <w:t>требует</w:t>
      </w:r>
      <w:r w:rsidRPr="0020114D">
        <w:rPr>
          <w:spacing w:val="1"/>
        </w:rPr>
        <w:t xml:space="preserve"> </w:t>
      </w:r>
      <w:r w:rsidRPr="0020114D">
        <w:t>должного</w:t>
      </w:r>
      <w:r w:rsidRPr="0020114D">
        <w:rPr>
          <w:spacing w:val="1"/>
        </w:rPr>
        <w:t xml:space="preserve"> </w:t>
      </w:r>
      <w:r w:rsidRPr="0020114D">
        <w:t>оборудования</w:t>
      </w:r>
      <w:r w:rsidRPr="0020114D">
        <w:rPr>
          <w:spacing w:val="1"/>
        </w:rPr>
        <w:t xml:space="preserve"> </w:t>
      </w:r>
      <w:r w:rsidRPr="0020114D">
        <w:t>(костюмы,</w:t>
      </w:r>
      <w:r w:rsidRPr="0020114D">
        <w:rPr>
          <w:spacing w:val="1"/>
        </w:rPr>
        <w:t xml:space="preserve"> </w:t>
      </w:r>
      <w:r w:rsidRPr="0020114D">
        <w:t>маски,</w:t>
      </w:r>
      <w:r w:rsidRPr="0020114D">
        <w:rPr>
          <w:spacing w:val="1"/>
        </w:rPr>
        <w:t xml:space="preserve"> </w:t>
      </w:r>
      <w:r w:rsidRPr="0020114D">
        <w:t>атрибуты)</w:t>
      </w:r>
      <w:r w:rsidRPr="0020114D">
        <w:rPr>
          <w:spacing w:val="1"/>
        </w:rPr>
        <w:t xml:space="preserve"> </w:t>
      </w:r>
      <w:r w:rsidRPr="0020114D">
        <w:t>для</w:t>
      </w:r>
      <w:r w:rsidRPr="0020114D">
        <w:rPr>
          <w:spacing w:val="1"/>
        </w:rPr>
        <w:t xml:space="preserve"> </w:t>
      </w:r>
      <w:r w:rsidRPr="0020114D">
        <w:t>обыгрывания</w:t>
      </w:r>
      <w:r w:rsidRPr="0020114D">
        <w:rPr>
          <w:spacing w:val="1"/>
        </w:rPr>
        <w:t xml:space="preserve"> </w:t>
      </w:r>
      <w:r w:rsidRPr="0020114D">
        <w:t>сказок</w:t>
      </w:r>
      <w:r w:rsidRPr="0020114D">
        <w:rPr>
          <w:spacing w:val="1"/>
        </w:rPr>
        <w:t xml:space="preserve"> </w:t>
      </w:r>
      <w:r w:rsidRPr="0020114D">
        <w:t>«Репка»,</w:t>
      </w:r>
      <w:r w:rsidRPr="0020114D">
        <w:rPr>
          <w:spacing w:val="5"/>
        </w:rPr>
        <w:t xml:space="preserve"> </w:t>
      </w:r>
      <w:r w:rsidRPr="0020114D">
        <w:t>«Курочка</w:t>
      </w:r>
      <w:r w:rsidRPr="0020114D">
        <w:rPr>
          <w:spacing w:val="-1"/>
        </w:rPr>
        <w:t xml:space="preserve"> </w:t>
      </w:r>
      <w:r w:rsidRPr="0020114D">
        <w:t>Ряба»,</w:t>
      </w:r>
      <w:r w:rsidRPr="0020114D">
        <w:rPr>
          <w:spacing w:val="3"/>
        </w:rPr>
        <w:t xml:space="preserve"> </w:t>
      </w:r>
      <w:r w:rsidRPr="0020114D">
        <w:t>«Волк и</w:t>
      </w:r>
      <w:r w:rsidRPr="0020114D">
        <w:rPr>
          <w:spacing w:val="-1"/>
        </w:rPr>
        <w:t xml:space="preserve"> </w:t>
      </w:r>
      <w:r w:rsidRPr="0020114D">
        <w:t>козлята».</w:t>
      </w:r>
    </w:p>
    <w:p w:rsidR="0021706F" w:rsidRPr="0020114D" w:rsidRDefault="0021706F" w:rsidP="004426B9">
      <w:pPr>
        <w:pStyle w:val="af9"/>
      </w:pPr>
      <w:r w:rsidRPr="0020114D">
        <w:t>В</w:t>
      </w:r>
      <w:r w:rsidRPr="0020114D">
        <w:rPr>
          <w:spacing w:val="-7"/>
        </w:rPr>
        <w:t xml:space="preserve"> </w:t>
      </w:r>
      <w:r w:rsidRPr="0020114D">
        <w:t>младшей</w:t>
      </w:r>
      <w:r w:rsidRPr="0020114D">
        <w:rPr>
          <w:spacing w:val="-4"/>
        </w:rPr>
        <w:t xml:space="preserve"> </w:t>
      </w:r>
      <w:r w:rsidRPr="0020114D">
        <w:t>группе</w:t>
      </w:r>
      <w:r w:rsidRPr="0020114D">
        <w:rPr>
          <w:spacing w:val="-5"/>
        </w:rPr>
        <w:t xml:space="preserve"> </w:t>
      </w:r>
      <w:r w:rsidRPr="0020114D">
        <w:t>обязательно</w:t>
      </w:r>
      <w:r w:rsidRPr="0020114D">
        <w:rPr>
          <w:spacing w:val="-4"/>
        </w:rPr>
        <w:t xml:space="preserve"> </w:t>
      </w:r>
      <w:r w:rsidRPr="0020114D">
        <w:t>оборудуется</w:t>
      </w:r>
      <w:r w:rsidRPr="0020114D">
        <w:rPr>
          <w:spacing w:val="-1"/>
        </w:rPr>
        <w:t xml:space="preserve"> </w:t>
      </w:r>
      <w:r w:rsidRPr="0020114D">
        <w:t>уголок «Учимся</w:t>
      </w:r>
      <w:r w:rsidRPr="0020114D">
        <w:rPr>
          <w:spacing w:val="-4"/>
        </w:rPr>
        <w:t xml:space="preserve"> </w:t>
      </w:r>
      <w:r w:rsidRPr="0020114D">
        <w:t>говорить».</w:t>
      </w:r>
    </w:p>
    <w:p w:rsidR="0021706F" w:rsidRPr="0020114D" w:rsidRDefault="0021706F" w:rsidP="004426B9">
      <w:pPr>
        <w:pStyle w:val="af9"/>
      </w:pPr>
      <w:r w:rsidRPr="0020114D">
        <w:t>Организация</w:t>
      </w:r>
      <w:r w:rsidRPr="0020114D">
        <w:rPr>
          <w:spacing w:val="1"/>
        </w:rPr>
        <w:t xml:space="preserve"> </w:t>
      </w:r>
      <w:r w:rsidRPr="0020114D">
        <w:t>развивающего</w:t>
      </w:r>
      <w:r w:rsidRPr="0020114D">
        <w:rPr>
          <w:spacing w:val="1"/>
        </w:rPr>
        <w:t xml:space="preserve"> </w:t>
      </w:r>
      <w:r w:rsidRPr="0020114D">
        <w:t>пространства</w:t>
      </w:r>
      <w:r w:rsidRPr="0020114D">
        <w:rPr>
          <w:spacing w:val="1"/>
        </w:rPr>
        <w:t xml:space="preserve"> </w:t>
      </w:r>
      <w:r w:rsidRPr="0020114D">
        <w:t>в</w:t>
      </w:r>
      <w:r w:rsidRPr="0020114D">
        <w:rPr>
          <w:spacing w:val="1"/>
        </w:rPr>
        <w:t xml:space="preserve"> </w:t>
      </w:r>
      <w:r w:rsidRPr="0020114D">
        <w:t>логопедическом</w:t>
      </w:r>
      <w:r w:rsidRPr="0020114D">
        <w:rPr>
          <w:spacing w:val="1"/>
        </w:rPr>
        <w:t xml:space="preserve"> </w:t>
      </w:r>
      <w:r w:rsidRPr="0020114D">
        <w:t>кабинете,</w:t>
      </w:r>
      <w:r w:rsidRPr="0020114D">
        <w:rPr>
          <w:spacing w:val="1"/>
        </w:rPr>
        <w:t xml:space="preserve"> </w:t>
      </w:r>
      <w:r w:rsidRPr="0020114D">
        <w:t>как</w:t>
      </w:r>
      <w:r w:rsidRPr="0020114D">
        <w:rPr>
          <w:spacing w:val="1"/>
        </w:rPr>
        <w:t xml:space="preserve"> </w:t>
      </w:r>
      <w:r w:rsidRPr="0020114D">
        <w:t>правило,</w:t>
      </w:r>
      <w:r w:rsidRPr="0020114D">
        <w:rPr>
          <w:spacing w:val="-2"/>
        </w:rPr>
        <w:t xml:space="preserve"> </w:t>
      </w:r>
      <w:r w:rsidRPr="0020114D">
        <w:t>имеющем</w:t>
      </w:r>
      <w:r w:rsidRPr="0020114D">
        <w:rPr>
          <w:spacing w:val="-1"/>
        </w:rPr>
        <w:t xml:space="preserve"> </w:t>
      </w:r>
      <w:r w:rsidRPr="0020114D">
        <w:t>небольшие</w:t>
      </w:r>
      <w:r w:rsidRPr="0020114D">
        <w:rPr>
          <w:spacing w:val="-2"/>
        </w:rPr>
        <w:t xml:space="preserve"> </w:t>
      </w:r>
      <w:r w:rsidRPr="0020114D">
        <w:t>размеры, является</w:t>
      </w:r>
      <w:r w:rsidRPr="0020114D">
        <w:rPr>
          <w:spacing w:val="-1"/>
        </w:rPr>
        <w:t xml:space="preserve"> </w:t>
      </w:r>
      <w:r w:rsidRPr="0020114D">
        <w:t>очень сложной</w:t>
      </w:r>
      <w:r w:rsidRPr="0020114D">
        <w:rPr>
          <w:spacing w:val="-1"/>
        </w:rPr>
        <w:t xml:space="preserve"> </w:t>
      </w:r>
      <w:r w:rsidRPr="0020114D">
        <w:t>задачей.</w:t>
      </w:r>
    </w:p>
    <w:p w:rsidR="0021706F" w:rsidRPr="0020114D" w:rsidRDefault="0021706F" w:rsidP="004426B9">
      <w:pPr>
        <w:pStyle w:val="af9"/>
      </w:pPr>
      <w:r w:rsidRPr="0020114D">
        <w:t>Во-первых,</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созданы</w:t>
      </w:r>
      <w:r w:rsidRPr="0020114D">
        <w:rPr>
          <w:spacing w:val="1"/>
        </w:rPr>
        <w:t xml:space="preserve"> </w:t>
      </w:r>
      <w:r w:rsidRPr="0020114D">
        <w:t>комфортные,</w:t>
      </w:r>
      <w:r w:rsidRPr="0020114D">
        <w:rPr>
          <w:spacing w:val="1"/>
        </w:rPr>
        <w:t xml:space="preserve"> </w:t>
      </w:r>
      <w:r w:rsidRPr="0020114D">
        <w:t>обеспечивающие</w:t>
      </w:r>
      <w:r w:rsidRPr="0020114D">
        <w:rPr>
          <w:spacing w:val="1"/>
        </w:rPr>
        <w:t xml:space="preserve"> </w:t>
      </w:r>
      <w:r w:rsidRPr="0020114D">
        <w:t>безопасность детей</w:t>
      </w:r>
      <w:r w:rsidRPr="0020114D">
        <w:rPr>
          <w:spacing w:val="2"/>
        </w:rPr>
        <w:t xml:space="preserve"> </w:t>
      </w:r>
      <w:r w:rsidRPr="0020114D">
        <w:t>условия для занятий.</w:t>
      </w:r>
    </w:p>
    <w:p w:rsidR="0021706F" w:rsidRPr="0020114D" w:rsidRDefault="0021706F" w:rsidP="004426B9">
      <w:pPr>
        <w:pStyle w:val="af9"/>
      </w:pPr>
      <w:r w:rsidRPr="0020114D">
        <w:t>Во-вторых,</w:t>
      </w:r>
      <w:r w:rsidRPr="0020114D">
        <w:rPr>
          <w:spacing w:val="1"/>
        </w:rPr>
        <w:t xml:space="preserve"> </w:t>
      </w:r>
      <w:r w:rsidRPr="0020114D">
        <w:t>создавая</w:t>
      </w:r>
      <w:r w:rsidRPr="0020114D">
        <w:rPr>
          <w:spacing w:val="1"/>
        </w:rPr>
        <w:t xml:space="preserve"> </w:t>
      </w:r>
      <w:r w:rsidRPr="0020114D">
        <w:t>развивающую</w:t>
      </w:r>
      <w:r w:rsidRPr="0020114D">
        <w:rPr>
          <w:spacing w:val="1"/>
        </w:rPr>
        <w:t xml:space="preserve"> </w:t>
      </w:r>
      <w:r w:rsidRPr="0020114D">
        <w:t>среду,</w:t>
      </w:r>
      <w:r w:rsidRPr="0020114D">
        <w:rPr>
          <w:spacing w:val="1"/>
        </w:rPr>
        <w:t xml:space="preserve"> </w:t>
      </w:r>
      <w:r w:rsidRPr="0020114D">
        <w:t>логопед</w:t>
      </w:r>
      <w:r w:rsidRPr="0020114D">
        <w:rPr>
          <w:spacing w:val="1"/>
        </w:rPr>
        <w:t xml:space="preserve"> </w:t>
      </w:r>
      <w:r w:rsidRPr="0020114D">
        <w:t>должен</w:t>
      </w:r>
      <w:r w:rsidRPr="0020114D">
        <w:rPr>
          <w:spacing w:val="1"/>
        </w:rPr>
        <w:t xml:space="preserve"> </w:t>
      </w:r>
      <w:r w:rsidRPr="0020114D">
        <w:t>учитывать</w:t>
      </w:r>
      <w:r w:rsidRPr="0020114D">
        <w:rPr>
          <w:spacing w:val="60"/>
        </w:rPr>
        <w:t xml:space="preserve"> </w:t>
      </w:r>
      <w:r w:rsidRPr="0020114D">
        <w:t>такой</w:t>
      </w:r>
      <w:r w:rsidRPr="0020114D">
        <w:rPr>
          <w:spacing w:val="1"/>
        </w:rPr>
        <w:t xml:space="preserve"> </w:t>
      </w:r>
      <w:r w:rsidRPr="0020114D">
        <w:t>фактор как эмоциональное благополучие ребенка. Это должно быть место, куда малыш</w:t>
      </w:r>
      <w:r w:rsidRPr="0020114D">
        <w:rPr>
          <w:spacing w:val="1"/>
        </w:rPr>
        <w:t xml:space="preserve"> </w:t>
      </w:r>
      <w:r w:rsidRPr="0020114D">
        <w:t>идет с радостью и удовольствием. А значит, особое внимание нужно уделить цветовой</w:t>
      </w:r>
      <w:r w:rsidRPr="0020114D">
        <w:rPr>
          <w:spacing w:val="1"/>
        </w:rPr>
        <w:t xml:space="preserve"> </w:t>
      </w:r>
      <w:r w:rsidRPr="0020114D">
        <w:t>гамме, в которой будет выдержан интерьер кабинета, оформлению мест для занятий за</w:t>
      </w:r>
      <w:r w:rsidRPr="0020114D">
        <w:rPr>
          <w:spacing w:val="1"/>
        </w:rPr>
        <w:t xml:space="preserve"> </w:t>
      </w:r>
      <w:r w:rsidRPr="0020114D">
        <w:t>столом и у зеркала. Пастельные тона в оформлении интерьера, достаточный уровень</w:t>
      </w:r>
      <w:r w:rsidRPr="0020114D">
        <w:rPr>
          <w:spacing w:val="1"/>
        </w:rPr>
        <w:t xml:space="preserve"> </w:t>
      </w:r>
      <w:r w:rsidRPr="0020114D">
        <w:t>освещенности, удобная мебель, яркие картинки и интересные игрушки — немаловажные</w:t>
      </w:r>
      <w:r w:rsidRPr="0020114D">
        <w:rPr>
          <w:spacing w:val="1"/>
        </w:rPr>
        <w:t xml:space="preserve"> </w:t>
      </w:r>
      <w:r w:rsidRPr="0020114D">
        <w:t>детали.</w:t>
      </w:r>
    </w:p>
    <w:p w:rsidR="0021706F" w:rsidRPr="0020114D" w:rsidRDefault="0021706F" w:rsidP="004426B9">
      <w:pPr>
        <w:pStyle w:val="af9"/>
      </w:pPr>
      <w:r w:rsidRPr="0020114D">
        <w:t>Логопедический</w:t>
      </w:r>
      <w:r w:rsidRPr="0020114D">
        <w:rPr>
          <w:spacing w:val="1"/>
        </w:rPr>
        <w:t xml:space="preserve"> </w:t>
      </w:r>
      <w:r w:rsidRPr="0020114D">
        <w:t>кабинет</w:t>
      </w:r>
      <w:r w:rsidRPr="0020114D">
        <w:rPr>
          <w:spacing w:val="1"/>
        </w:rPr>
        <w:t xml:space="preserve"> </w:t>
      </w:r>
      <w:r w:rsidRPr="0020114D">
        <w:t>должен</w:t>
      </w:r>
      <w:r w:rsidRPr="0020114D">
        <w:rPr>
          <w:spacing w:val="1"/>
        </w:rPr>
        <w:t xml:space="preserve"> </w:t>
      </w:r>
      <w:r w:rsidRPr="0020114D">
        <w:t>представлять</w:t>
      </w:r>
      <w:r w:rsidRPr="0020114D">
        <w:rPr>
          <w:spacing w:val="1"/>
        </w:rPr>
        <w:t xml:space="preserve"> </w:t>
      </w:r>
      <w:r w:rsidRPr="0020114D">
        <w:t>собой</w:t>
      </w:r>
      <w:r w:rsidRPr="0020114D">
        <w:rPr>
          <w:spacing w:val="1"/>
        </w:rPr>
        <w:t xml:space="preserve"> </w:t>
      </w:r>
      <w:r w:rsidRPr="0020114D">
        <w:t>хорошо</w:t>
      </w:r>
      <w:r w:rsidRPr="0020114D">
        <w:rPr>
          <w:spacing w:val="1"/>
        </w:rPr>
        <w:t xml:space="preserve"> </w:t>
      </w:r>
      <w:r w:rsidRPr="0020114D">
        <w:t>освещенное</w:t>
      </w:r>
      <w:r w:rsidRPr="0020114D">
        <w:rPr>
          <w:spacing w:val="1"/>
        </w:rPr>
        <w:t xml:space="preserve"> </w:t>
      </w:r>
      <w:r w:rsidRPr="0020114D">
        <w:t>помещение площадью не менее 10 м</w:t>
      </w:r>
      <w:r w:rsidRPr="0020114D">
        <w:rPr>
          <w:vertAlign w:val="superscript"/>
        </w:rPr>
        <w:t>2</w:t>
      </w:r>
      <w:r w:rsidRPr="0020114D">
        <w:t>. На одной из стен кабинета крепится большое</w:t>
      </w:r>
      <w:r w:rsidRPr="0020114D">
        <w:rPr>
          <w:spacing w:val="1"/>
        </w:rPr>
        <w:t xml:space="preserve"> </w:t>
      </w:r>
      <w:r w:rsidRPr="0020114D">
        <w:t>зеркало</w:t>
      </w:r>
      <w:r w:rsidRPr="0020114D">
        <w:rPr>
          <w:spacing w:val="1"/>
        </w:rPr>
        <w:t xml:space="preserve"> </w:t>
      </w:r>
      <w:r w:rsidRPr="0020114D">
        <w:t>с</w:t>
      </w:r>
      <w:r w:rsidRPr="0020114D">
        <w:rPr>
          <w:spacing w:val="1"/>
        </w:rPr>
        <w:t xml:space="preserve"> </w:t>
      </w:r>
      <w:r w:rsidRPr="0020114D">
        <w:t>лампой</w:t>
      </w:r>
      <w:r w:rsidRPr="0020114D">
        <w:rPr>
          <w:spacing w:val="1"/>
        </w:rPr>
        <w:t xml:space="preserve"> </w:t>
      </w:r>
      <w:r w:rsidRPr="0020114D">
        <w:t>дополнительного</w:t>
      </w:r>
      <w:r w:rsidRPr="0020114D">
        <w:rPr>
          <w:spacing w:val="1"/>
        </w:rPr>
        <w:t xml:space="preserve"> </w:t>
      </w:r>
      <w:r w:rsidRPr="0020114D">
        <w:t>освещения.</w:t>
      </w:r>
      <w:r w:rsidRPr="0020114D">
        <w:rPr>
          <w:spacing w:val="1"/>
        </w:rPr>
        <w:t xml:space="preserve"> </w:t>
      </w:r>
      <w:r w:rsidRPr="0020114D">
        <w:t>В</w:t>
      </w:r>
      <w:r w:rsidRPr="0020114D">
        <w:rPr>
          <w:spacing w:val="1"/>
        </w:rPr>
        <w:t xml:space="preserve"> </w:t>
      </w:r>
      <w:r w:rsidRPr="0020114D">
        <w:t>младшей</w:t>
      </w:r>
      <w:r w:rsidRPr="0020114D">
        <w:rPr>
          <w:spacing w:val="1"/>
        </w:rPr>
        <w:t xml:space="preserve"> </w:t>
      </w:r>
      <w:r w:rsidRPr="0020114D">
        <w:t>группе</w:t>
      </w:r>
      <w:r w:rsidRPr="0020114D">
        <w:rPr>
          <w:spacing w:val="1"/>
        </w:rPr>
        <w:t xml:space="preserve"> </w:t>
      </w:r>
      <w:r w:rsidRPr="0020114D">
        <w:t>под</w:t>
      </w:r>
      <w:r w:rsidRPr="0020114D">
        <w:rPr>
          <w:spacing w:val="1"/>
        </w:rPr>
        <w:t xml:space="preserve"> </w:t>
      </w:r>
      <w:r w:rsidRPr="0020114D">
        <w:t>зеркалом</w:t>
      </w:r>
      <w:r w:rsidRPr="0020114D">
        <w:rPr>
          <w:spacing w:val="1"/>
        </w:rPr>
        <w:t xml:space="preserve"> </w:t>
      </w:r>
      <w:r w:rsidRPr="0020114D">
        <w:t>располагается</w:t>
      </w:r>
      <w:r w:rsidRPr="0020114D">
        <w:rPr>
          <w:spacing w:val="1"/>
        </w:rPr>
        <w:t xml:space="preserve"> </w:t>
      </w:r>
      <w:r w:rsidRPr="0020114D">
        <w:t>полка</w:t>
      </w:r>
      <w:r w:rsidRPr="0020114D">
        <w:rPr>
          <w:spacing w:val="1"/>
        </w:rPr>
        <w:t xml:space="preserve"> </w:t>
      </w:r>
      <w:r w:rsidRPr="0020114D">
        <w:t>для</w:t>
      </w:r>
      <w:r w:rsidRPr="0020114D">
        <w:rPr>
          <w:spacing w:val="1"/>
        </w:rPr>
        <w:t xml:space="preserve"> </w:t>
      </w:r>
      <w:r w:rsidRPr="0020114D">
        <w:t>картотек</w:t>
      </w:r>
      <w:r w:rsidRPr="0020114D">
        <w:rPr>
          <w:spacing w:val="1"/>
        </w:rPr>
        <w:t xml:space="preserve"> </w:t>
      </w:r>
      <w:r w:rsidRPr="0020114D">
        <w:t>предметных</w:t>
      </w:r>
      <w:r w:rsidRPr="0020114D">
        <w:rPr>
          <w:spacing w:val="1"/>
        </w:rPr>
        <w:t xml:space="preserve"> </w:t>
      </w:r>
      <w:r w:rsidRPr="0020114D">
        <w:t>картинок</w:t>
      </w:r>
      <w:r w:rsidRPr="0020114D">
        <w:rPr>
          <w:spacing w:val="1"/>
        </w:rPr>
        <w:t xml:space="preserve"> </w:t>
      </w:r>
      <w:r w:rsidRPr="0020114D">
        <w:t>и</w:t>
      </w:r>
      <w:r w:rsidRPr="0020114D">
        <w:rPr>
          <w:spacing w:val="1"/>
        </w:rPr>
        <w:t xml:space="preserve"> </w:t>
      </w:r>
      <w:r w:rsidRPr="0020114D">
        <w:t>речевого</w:t>
      </w:r>
      <w:r w:rsidRPr="0020114D">
        <w:rPr>
          <w:spacing w:val="61"/>
        </w:rPr>
        <w:t xml:space="preserve"> </w:t>
      </w:r>
      <w:r w:rsidRPr="0020114D">
        <w:t>материала</w:t>
      </w:r>
      <w:r w:rsidRPr="0020114D">
        <w:rPr>
          <w:spacing w:val="1"/>
        </w:rPr>
        <w:t xml:space="preserve"> </w:t>
      </w:r>
      <w:r w:rsidRPr="0020114D">
        <w:t>(уточнение</w:t>
      </w:r>
      <w:r w:rsidRPr="0020114D">
        <w:rPr>
          <w:spacing w:val="1"/>
        </w:rPr>
        <w:t xml:space="preserve"> </w:t>
      </w:r>
      <w:r w:rsidRPr="0020114D">
        <w:t>произношения</w:t>
      </w:r>
      <w:r w:rsidRPr="0020114D">
        <w:rPr>
          <w:spacing w:val="1"/>
        </w:rPr>
        <w:t xml:space="preserve"> </w:t>
      </w:r>
      <w:r w:rsidRPr="0020114D">
        <w:t>в</w:t>
      </w:r>
      <w:r w:rsidRPr="0020114D">
        <w:rPr>
          <w:spacing w:val="1"/>
        </w:rPr>
        <w:t xml:space="preserve"> </w:t>
      </w:r>
      <w:r w:rsidRPr="0020114D">
        <w:t>звукоподражаниях,</w:t>
      </w:r>
      <w:r w:rsidRPr="0020114D">
        <w:rPr>
          <w:spacing w:val="1"/>
        </w:rPr>
        <w:t xml:space="preserve"> </w:t>
      </w:r>
      <w:r w:rsidRPr="0020114D">
        <w:t>произношения</w:t>
      </w:r>
      <w:r w:rsidRPr="0020114D">
        <w:rPr>
          <w:spacing w:val="1"/>
        </w:rPr>
        <w:t xml:space="preserve"> </w:t>
      </w:r>
      <w:r w:rsidRPr="0020114D">
        <w:t>гласных</w:t>
      </w:r>
      <w:r w:rsidRPr="0020114D">
        <w:rPr>
          <w:spacing w:val="1"/>
        </w:rPr>
        <w:t xml:space="preserve"> </w:t>
      </w:r>
      <w:r w:rsidRPr="0020114D">
        <w:t>и</w:t>
      </w:r>
      <w:r w:rsidRPr="0020114D">
        <w:rPr>
          <w:spacing w:val="1"/>
        </w:rPr>
        <w:t xml:space="preserve"> </w:t>
      </w:r>
      <w:r w:rsidRPr="0020114D">
        <w:t>согласных</w:t>
      </w:r>
      <w:r w:rsidRPr="0020114D">
        <w:rPr>
          <w:spacing w:val="1"/>
        </w:rPr>
        <w:t xml:space="preserve"> </w:t>
      </w:r>
      <w:r w:rsidRPr="0020114D">
        <w:t>раннего</w:t>
      </w:r>
      <w:r w:rsidRPr="0020114D">
        <w:rPr>
          <w:spacing w:val="1"/>
        </w:rPr>
        <w:t xml:space="preserve"> </w:t>
      </w:r>
      <w:r w:rsidRPr="0020114D">
        <w:t>онтогенеза),</w:t>
      </w:r>
      <w:r w:rsidRPr="0020114D">
        <w:rPr>
          <w:spacing w:val="1"/>
        </w:rPr>
        <w:t xml:space="preserve"> </w:t>
      </w:r>
      <w:r w:rsidRPr="0020114D">
        <w:t>а</w:t>
      </w:r>
      <w:r w:rsidRPr="0020114D">
        <w:rPr>
          <w:spacing w:val="1"/>
        </w:rPr>
        <w:t xml:space="preserve"> </w:t>
      </w:r>
      <w:r w:rsidRPr="0020114D">
        <w:t>также</w:t>
      </w:r>
      <w:r w:rsidRPr="0020114D">
        <w:rPr>
          <w:spacing w:val="1"/>
        </w:rPr>
        <w:t xml:space="preserve"> </w:t>
      </w:r>
      <w:r w:rsidRPr="0020114D">
        <w:t>скамеечка,</w:t>
      </w:r>
      <w:r w:rsidRPr="0020114D">
        <w:rPr>
          <w:spacing w:val="1"/>
        </w:rPr>
        <w:t xml:space="preserve"> </w:t>
      </w:r>
      <w:r w:rsidRPr="0020114D">
        <w:t>рассчитанная</w:t>
      </w:r>
      <w:r w:rsidRPr="0020114D">
        <w:rPr>
          <w:spacing w:val="1"/>
        </w:rPr>
        <w:t xml:space="preserve"> </w:t>
      </w:r>
      <w:r w:rsidRPr="0020114D">
        <w:t>на</w:t>
      </w:r>
      <w:r w:rsidRPr="0020114D">
        <w:rPr>
          <w:spacing w:val="1"/>
        </w:rPr>
        <w:t xml:space="preserve"> </w:t>
      </w:r>
      <w:r w:rsidRPr="0020114D">
        <w:t>подгруппу</w:t>
      </w:r>
      <w:r w:rsidRPr="0020114D">
        <w:rPr>
          <w:spacing w:val="1"/>
        </w:rPr>
        <w:t xml:space="preserve"> </w:t>
      </w:r>
      <w:r w:rsidRPr="0020114D">
        <w:t>детей.</w:t>
      </w:r>
      <w:r w:rsidRPr="0020114D">
        <w:rPr>
          <w:spacing w:val="1"/>
        </w:rPr>
        <w:t xml:space="preserve"> </w:t>
      </w:r>
      <w:r w:rsidRPr="0020114D">
        <w:t>Для</w:t>
      </w:r>
      <w:r w:rsidRPr="0020114D">
        <w:rPr>
          <w:spacing w:val="1"/>
        </w:rPr>
        <w:t xml:space="preserve"> </w:t>
      </w:r>
      <w:r w:rsidRPr="0020114D">
        <w:t>проведения</w:t>
      </w:r>
      <w:r w:rsidRPr="0020114D">
        <w:rPr>
          <w:spacing w:val="1"/>
        </w:rPr>
        <w:t xml:space="preserve"> </w:t>
      </w:r>
      <w:r w:rsidRPr="0020114D">
        <w:t>артикуляционной</w:t>
      </w:r>
      <w:r w:rsidRPr="0020114D">
        <w:rPr>
          <w:spacing w:val="1"/>
        </w:rPr>
        <w:t xml:space="preserve"> </w:t>
      </w:r>
      <w:r w:rsidRPr="0020114D">
        <w:t>и</w:t>
      </w:r>
      <w:r w:rsidRPr="0020114D">
        <w:rPr>
          <w:spacing w:val="1"/>
        </w:rPr>
        <w:t xml:space="preserve"> </w:t>
      </w:r>
      <w:r w:rsidRPr="0020114D">
        <w:t>мимической</w:t>
      </w:r>
      <w:r w:rsidRPr="0020114D">
        <w:rPr>
          <w:spacing w:val="1"/>
        </w:rPr>
        <w:t xml:space="preserve"> </w:t>
      </w:r>
      <w:r w:rsidRPr="0020114D">
        <w:t>гимнастики,</w:t>
      </w:r>
      <w:r w:rsidRPr="0020114D">
        <w:rPr>
          <w:spacing w:val="1"/>
        </w:rPr>
        <w:t xml:space="preserve"> </w:t>
      </w:r>
      <w:r w:rsidRPr="0020114D">
        <w:t>а</w:t>
      </w:r>
      <w:r w:rsidRPr="0020114D">
        <w:rPr>
          <w:spacing w:val="1"/>
        </w:rPr>
        <w:t xml:space="preserve"> </w:t>
      </w:r>
      <w:r w:rsidRPr="0020114D">
        <w:t>также</w:t>
      </w:r>
      <w:r w:rsidRPr="0020114D">
        <w:rPr>
          <w:spacing w:val="1"/>
        </w:rPr>
        <w:t xml:space="preserve"> </w:t>
      </w:r>
      <w:r w:rsidRPr="0020114D">
        <w:t>для</w:t>
      </w:r>
      <w:r w:rsidRPr="0020114D">
        <w:rPr>
          <w:spacing w:val="1"/>
        </w:rPr>
        <w:t xml:space="preserve"> </w:t>
      </w:r>
      <w:r w:rsidRPr="0020114D">
        <w:t>того,</w:t>
      </w:r>
      <w:r w:rsidRPr="0020114D">
        <w:rPr>
          <w:spacing w:val="1"/>
        </w:rPr>
        <w:t xml:space="preserve"> </w:t>
      </w:r>
      <w:r w:rsidRPr="0020114D">
        <w:t>чтобы</w:t>
      </w:r>
      <w:r w:rsidRPr="0020114D">
        <w:rPr>
          <w:spacing w:val="1"/>
        </w:rPr>
        <w:t xml:space="preserve"> </w:t>
      </w:r>
      <w:r w:rsidRPr="0020114D">
        <w:t>приучить детей к занятиям у зеркала и сделать эти занятия привлекательными, следует</w:t>
      </w:r>
      <w:r w:rsidRPr="0020114D">
        <w:rPr>
          <w:spacing w:val="1"/>
        </w:rPr>
        <w:t xml:space="preserve"> </w:t>
      </w:r>
      <w:r w:rsidRPr="0020114D">
        <w:t>иметь набор игрушек. Малыши с удовольствием учатся широко открывать рот вместе с</w:t>
      </w:r>
      <w:r w:rsidRPr="0020114D">
        <w:rPr>
          <w:spacing w:val="1"/>
        </w:rPr>
        <w:t xml:space="preserve"> </w:t>
      </w:r>
      <w:r w:rsidRPr="0020114D">
        <w:t>заводной собачкой, распластывать язычок вместе с меховой кошечкой, показывать зубы</w:t>
      </w:r>
      <w:r w:rsidRPr="0020114D">
        <w:rPr>
          <w:spacing w:val="1"/>
        </w:rPr>
        <w:t xml:space="preserve"> </w:t>
      </w:r>
      <w:r w:rsidRPr="0020114D">
        <w:t>вместе</w:t>
      </w:r>
      <w:r w:rsidRPr="0020114D">
        <w:rPr>
          <w:spacing w:val="1"/>
        </w:rPr>
        <w:t xml:space="preserve"> </w:t>
      </w:r>
      <w:r w:rsidRPr="0020114D">
        <w:t>со</w:t>
      </w:r>
      <w:r w:rsidRPr="0020114D">
        <w:rPr>
          <w:spacing w:val="-1"/>
        </w:rPr>
        <w:t xml:space="preserve"> </w:t>
      </w:r>
      <w:r w:rsidRPr="0020114D">
        <w:t>смешным</w:t>
      </w:r>
      <w:r w:rsidRPr="0020114D">
        <w:rPr>
          <w:spacing w:val="-2"/>
        </w:rPr>
        <w:t xml:space="preserve"> </w:t>
      </w:r>
      <w:r w:rsidRPr="0020114D">
        <w:t>динозавриком. Логопед вполне</w:t>
      </w:r>
      <w:r w:rsidRPr="0020114D">
        <w:rPr>
          <w:spacing w:val="-2"/>
        </w:rPr>
        <w:t xml:space="preserve"> </w:t>
      </w:r>
      <w:r w:rsidRPr="0020114D">
        <w:t>может</w:t>
      </w:r>
      <w:r w:rsidRPr="0020114D">
        <w:rPr>
          <w:spacing w:val="-1"/>
        </w:rPr>
        <w:t xml:space="preserve"> </w:t>
      </w:r>
      <w:r w:rsidRPr="0020114D">
        <w:t>подобрать</w:t>
      </w:r>
      <w:r w:rsidRPr="0020114D">
        <w:rPr>
          <w:spacing w:val="-2"/>
        </w:rPr>
        <w:t xml:space="preserve"> </w:t>
      </w:r>
      <w:r w:rsidRPr="0020114D">
        <w:t>игрушку-«помощницу» для выполнения каждого упражнения артикуляционной и мимической</w:t>
      </w:r>
      <w:r w:rsidRPr="0020114D">
        <w:rPr>
          <w:spacing w:val="-57"/>
        </w:rPr>
        <w:t xml:space="preserve"> </w:t>
      </w:r>
      <w:r w:rsidRPr="0020114D">
        <w:t>гимнастики.</w:t>
      </w:r>
    </w:p>
    <w:p w:rsidR="0021706F" w:rsidRPr="0020114D" w:rsidRDefault="0021706F" w:rsidP="004426B9">
      <w:pPr>
        <w:pStyle w:val="af9"/>
      </w:pPr>
      <w:r w:rsidRPr="0020114D">
        <w:t>Пол</w:t>
      </w:r>
      <w:r w:rsidRPr="0020114D">
        <w:rPr>
          <w:spacing w:val="1"/>
        </w:rPr>
        <w:t xml:space="preserve"> </w:t>
      </w:r>
      <w:r w:rsidRPr="0020114D">
        <w:t>логопедического</w:t>
      </w:r>
      <w:r w:rsidRPr="0020114D">
        <w:rPr>
          <w:spacing w:val="1"/>
        </w:rPr>
        <w:t xml:space="preserve"> </w:t>
      </w:r>
      <w:r w:rsidRPr="0020114D">
        <w:t>кабинета</w:t>
      </w:r>
      <w:r w:rsidRPr="0020114D">
        <w:rPr>
          <w:spacing w:val="1"/>
        </w:rPr>
        <w:t xml:space="preserve"> </w:t>
      </w:r>
      <w:r w:rsidRPr="0020114D">
        <w:t>обязательно</w:t>
      </w:r>
      <w:r w:rsidRPr="0020114D">
        <w:rPr>
          <w:spacing w:val="1"/>
        </w:rPr>
        <w:t xml:space="preserve"> </w:t>
      </w:r>
      <w:r w:rsidRPr="0020114D">
        <w:t>должен</w:t>
      </w:r>
      <w:r w:rsidRPr="0020114D">
        <w:rPr>
          <w:spacing w:val="1"/>
        </w:rPr>
        <w:t xml:space="preserve"> </w:t>
      </w:r>
      <w:r w:rsidRPr="0020114D">
        <w:t>быть</w:t>
      </w:r>
      <w:r w:rsidRPr="0020114D">
        <w:rPr>
          <w:spacing w:val="1"/>
        </w:rPr>
        <w:t xml:space="preserve"> </w:t>
      </w:r>
      <w:r w:rsidRPr="0020114D">
        <w:t>покрыт</w:t>
      </w:r>
      <w:r w:rsidRPr="0020114D">
        <w:rPr>
          <w:spacing w:val="1"/>
        </w:rPr>
        <w:t xml:space="preserve"> </w:t>
      </w:r>
      <w:r w:rsidRPr="0020114D">
        <w:t>ковром</w:t>
      </w:r>
      <w:r w:rsidRPr="0020114D">
        <w:rPr>
          <w:spacing w:val="1"/>
        </w:rPr>
        <w:t xml:space="preserve"> </w:t>
      </w:r>
      <w:r w:rsidRPr="0020114D">
        <w:t>или</w:t>
      </w:r>
      <w:r w:rsidRPr="0020114D">
        <w:rPr>
          <w:spacing w:val="1"/>
        </w:rPr>
        <w:t xml:space="preserve"> </w:t>
      </w:r>
      <w:r w:rsidRPr="0020114D">
        <w:t>ковровым покрытием, т. к. постановку дыхания рекомендуется начинать в положении</w:t>
      </w:r>
      <w:r w:rsidRPr="0020114D">
        <w:rPr>
          <w:spacing w:val="1"/>
        </w:rPr>
        <w:t xml:space="preserve"> </w:t>
      </w:r>
      <w:r w:rsidRPr="0020114D">
        <w:t>лежа.</w:t>
      </w:r>
      <w:r w:rsidRPr="0020114D">
        <w:rPr>
          <w:spacing w:val="1"/>
        </w:rPr>
        <w:t xml:space="preserve"> </w:t>
      </w:r>
      <w:r w:rsidRPr="0020114D">
        <w:t>Кроме</w:t>
      </w:r>
      <w:r w:rsidRPr="0020114D">
        <w:rPr>
          <w:spacing w:val="1"/>
        </w:rPr>
        <w:t xml:space="preserve"> </w:t>
      </w:r>
      <w:r w:rsidRPr="0020114D">
        <w:t>того,</w:t>
      </w:r>
      <w:r w:rsidRPr="0020114D">
        <w:rPr>
          <w:spacing w:val="1"/>
        </w:rPr>
        <w:t xml:space="preserve"> </w:t>
      </w:r>
      <w:r w:rsidRPr="0020114D">
        <w:t>в</w:t>
      </w:r>
      <w:r w:rsidRPr="0020114D">
        <w:rPr>
          <w:spacing w:val="1"/>
        </w:rPr>
        <w:t xml:space="preserve"> </w:t>
      </w:r>
      <w:r w:rsidRPr="0020114D">
        <w:t>младшей</w:t>
      </w:r>
      <w:r w:rsidRPr="0020114D">
        <w:rPr>
          <w:spacing w:val="1"/>
        </w:rPr>
        <w:t xml:space="preserve"> </w:t>
      </w:r>
      <w:r w:rsidRPr="0020114D">
        <w:t>группе</w:t>
      </w:r>
      <w:r w:rsidRPr="0020114D">
        <w:rPr>
          <w:spacing w:val="1"/>
        </w:rPr>
        <w:t xml:space="preserve"> </w:t>
      </w:r>
      <w:r w:rsidRPr="0020114D">
        <w:t>на</w:t>
      </w:r>
      <w:r w:rsidRPr="0020114D">
        <w:rPr>
          <w:spacing w:val="1"/>
        </w:rPr>
        <w:t xml:space="preserve"> </w:t>
      </w:r>
      <w:r w:rsidRPr="0020114D">
        <w:t>ковре</w:t>
      </w:r>
      <w:r w:rsidRPr="0020114D">
        <w:rPr>
          <w:spacing w:val="1"/>
        </w:rPr>
        <w:t xml:space="preserve"> </w:t>
      </w:r>
      <w:r w:rsidRPr="0020114D">
        <w:t>можно</w:t>
      </w:r>
      <w:r w:rsidRPr="0020114D">
        <w:rPr>
          <w:spacing w:val="1"/>
        </w:rPr>
        <w:t xml:space="preserve"> </w:t>
      </w:r>
      <w:r w:rsidRPr="0020114D">
        <w:t>проводить</w:t>
      </w:r>
      <w:r w:rsidRPr="0020114D">
        <w:rPr>
          <w:spacing w:val="1"/>
        </w:rPr>
        <w:t xml:space="preserve"> </w:t>
      </w:r>
      <w:r w:rsidRPr="0020114D">
        <w:t>большую</w:t>
      </w:r>
      <w:r w:rsidRPr="0020114D">
        <w:rPr>
          <w:spacing w:val="1"/>
        </w:rPr>
        <w:t xml:space="preserve"> </w:t>
      </w:r>
      <w:r w:rsidRPr="0020114D">
        <w:t>часть</w:t>
      </w:r>
      <w:r w:rsidRPr="0020114D">
        <w:rPr>
          <w:spacing w:val="1"/>
        </w:rPr>
        <w:t xml:space="preserve"> </w:t>
      </w:r>
      <w:r w:rsidRPr="0020114D">
        <w:t>подгрупповых</w:t>
      </w:r>
      <w:r w:rsidRPr="0020114D">
        <w:rPr>
          <w:spacing w:val="1"/>
        </w:rPr>
        <w:t xml:space="preserve"> </w:t>
      </w:r>
      <w:r w:rsidRPr="0020114D">
        <w:t>занятий,</w:t>
      </w:r>
      <w:r w:rsidRPr="0020114D">
        <w:rPr>
          <w:spacing w:val="-2"/>
        </w:rPr>
        <w:t xml:space="preserve"> </w:t>
      </w:r>
      <w:r w:rsidRPr="0020114D">
        <w:t>уложив</w:t>
      </w:r>
      <w:r w:rsidRPr="0020114D">
        <w:rPr>
          <w:spacing w:val="-2"/>
        </w:rPr>
        <w:t xml:space="preserve"> </w:t>
      </w:r>
      <w:r w:rsidRPr="0020114D">
        <w:t>детей</w:t>
      </w:r>
      <w:r w:rsidRPr="0020114D">
        <w:rPr>
          <w:spacing w:val="-1"/>
        </w:rPr>
        <w:t xml:space="preserve"> </w:t>
      </w:r>
      <w:r w:rsidRPr="0020114D">
        <w:t>на</w:t>
      </w:r>
      <w:r w:rsidRPr="0020114D">
        <w:rPr>
          <w:spacing w:val="-1"/>
        </w:rPr>
        <w:t xml:space="preserve"> </w:t>
      </w:r>
      <w:r w:rsidRPr="0020114D">
        <w:t>животики</w:t>
      </w:r>
      <w:r w:rsidRPr="0020114D">
        <w:rPr>
          <w:spacing w:val="-3"/>
        </w:rPr>
        <w:t xml:space="preserve"> </w:t>
      </w:r>
      <w:r w:rsidRPr="0020114D">
        <w:t>или</w:t>
      </w:r>
      <w:r w:rsidRPr="0020114D">
        <w:rPr>
          <w:spacing w:val="-3"/>
        </w:rPr>
        <w:t xml:space="preserve"> </w:t>
      </w:r>
      <w:r w:rsidRPr="0020114D">
        <w:t>посадив</w:t>
      </w:r>
      <w:r w:rsidRPr="0020114D">
        <w:rPr>
          <w:spacing w:val="-2"/>
        </w:rPr>
        <w:t xml:space="preserve"> </w:t>
      </w:r>
      <w:r w:rsidRPr="0020114D">
        <w:t>их</w:t>
      </w:r>
      <w:r w:rsidRPr="0020114D">
        <w:rPr>
          <w:spacing w:val="1"/>
        </w:rPr>
        <w:t xml:space="preserve"> </w:t>
      </w:r>
      <w:r w:rsidRPr="0020114D">
        <w:t>по-турецки.</w:t>
      </w:r>
    </w:p>
    <w:p w:rsidR="0021706F" w:rsidRPr="0020114D" w:rsidRDefault="0021706F" w:rsidP="004426B9">
      <w:pPr>
        <w:pStyle w:val="af9"/>
      </w:pPr>
      <w:r w:rsidRPr="0020114D">
        <w:t>Для занятий с подгруппой детей в логопедическом кабинете должна быть пара</w:t>
      </w:r>
      <w:r w:rsidRPr="0020114D">
        <w:rPr>
          <w:spacing w:val="1"/>
        </w:rPr>
        <w:t xml:space="preserve"> </w:t>
      </w:r>
      <w:r w:rsidRPr="0020114D">
        <w:t>детских столиков</w:t>
      </w:r>
      <w:r w:rsidRPr="0020114D">
        <w:rPr>
          <w:spacing w:val="-3"/>
        </w:rPr>
        <w:t xml:space="preserve"> </w:t>
      </w:r>
      <w:r w:rsidRPr="0020114D">
        <w:t>и несколько детских</w:t>
      </w:r>
      <w:r w:rsidRPr="0020114D">
        <w:rPr>
          <w:spacing w:val="2"/>
        </w:rPr>
        <w:t xml:space="preserve"> </w:t>
      </w:r>
      <w:r w:rsidRPr="0020114D">
        <w:t>стульчиков.</w:t>
      </w:r>
    </w:p>
    <w:p w:rsidR="0021706F" w:rsidRPr="0020114D" w:rsidRDefault="0021706F" w:rsidP="004426B9">
      <w:pPr>
        <w:pStyle w:val="af9"/>
      </w:pPr>
      <w:r w:rsidRPr="0020114D">
        <w:t>Игры, игрушки, пособия размещаются в шкафах или на стеллажах. Причем, полки</w:t>
      </w:r>
      <w:r w:rsidRPr="0020114D">
        <w:rPr>
          <w:spacing w:val="-57"/>
        </w:rPr>
        <w:t xml:space="preserve"> </w:t>
      </w:r>
      <w:r w:rsidRPr="0020114D">
        <w:t>на</w:t>
      </w:r>
      <w:r w:rsidRPr="0020114D">
        <w:rPr>
          <w:spacing w:val="1"/>
        </w:rPr>
        <w:t xml:space="preserve"> </w:t>
      </w:r>
      <w:r w:rsidRPr="0020114D">
        <w:t>уровне</w:t>
      </w:r>
      <w:r w:rsidRPr="0020114D">
        <w:rPr>
          <w:spacing w:val="1"/>
        </w:rPr>
        <w:t xml:space="preserve"> </w:t>
      </w:r>
      <w:r w:rsidRPr="0020114D">
        <w:t>роста</w:t>
      </w:r>
      <w:r w:rsidRPr="0020114D">
        <w:rPr>
          <w:spacing w:val="1"/>
        </w:rPr>
        <w:t xml:space="preserve"> </w:t>
      </w:r>
      <w:r w:rsidRPr="0020114D">
        <w:t>детей</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открытыми</w:t>
      </w:r>
      <w:r w:rsidRPr="0020114D">
        <w:rPr>
          <w:spacing w:val="1"/>
        </w:rPr>
        <w:t xml:space="preserve"> </w:t>
      </w:r>
      <w:r w:rsidRPr="0020114D">
        <w:t>с</w:t>
      </w:r>
      <w:r w:rsidRPr="0020114D">
        <w:rPr>
          <w:spacing w:val="1"/>
        </w:rPr>
        <w:t xml:space="preserve"> </w:t>
      </w:r>
      <w:r w:rsidRPr="0020114D">
        <w:t>тем,</w:t>
      </w:r>
      <w:r w:rsidRPr="0020114D">
        <w:rPr>
          <w:spacing w:val="1"/>
        </w:rPr>
        <w:t xml:space="preserve"> </w:t>
      </w:r>
      <w:r w:rsidRPr="0020114D">
        <w:t>чтобы</w:t>
      </w:r>
      <w:r w:rsidRPr="0020114D">
        <w:rPr>
          <w:spacing w:val="1"/>
        </w:rPr>
        <w:t xml:space="preserve"> </w:t>
      </w:r>
      <w:r w:rsidRPr="0020114D">
        <w:t>на</w:t>
      </w:r>
      <w:r w:rsidRPr="0020114D">
        <w:rPr>
          <w:spacing w:val="60"/>
        </w:rPr>
        <w:t xml:space="preserve"> </w:t>
      </w:r>
      <w:r w:rsidRPr="0020114D">
        <w:t>них</w:t>
      </w:r>
      <w:r w:rsidRPr="0020114D">
        <w:rPr>
          <w:spacing w:val="60"/>
        </w:rPr>
        <w:t xml:space="preserve"> </w:t>
      </w:r>
      <w:r w:rsidRPr="0020114D">
        <w:t>размещался</w:t>
      </w:r>
      <w:r w:rsidRPr="0020114D">
        <w:rPr>
          <w:spacing w:val="1"/>
        </w:rPr>
        <w:t xml:space="preserve"> </w:t>
      </w:r>
      <w:r w:rsidRPr="0020114D">
        <w:t>сменный материал для самостоятельной деятельности детей. Материал обновляется по</w:t>
      </w:r>
      <w:r w:rsidRPr="0020114D">
        <w:rPr>
          <w:spacing w:val="1"/>
        </w:rPr>
        <w:t xml:space="preserve"> </w:t>
      </w:r>
      <w:r w:rsidRPr="0020114D">
        <w:t>мере</w:t>
      </w:r>
      <w:r w:rsidRPr="0020114D">
        <w:rPr>
          <w:spacing w:val="1"/>
        </w:rPr>
        <w:t xml:space="preserve"> </w:t>
      </w:r>
      <w:r w:rsidRPr="0020114D">
        <w:t>изучения</w:t>
      </w:r>
      <w:r w:rsidRPr="0020114D">
        <w:rPr>
          <w:spacing w:val="1"/>
        </w:rPr>
        <w:t xml:space="preserve"> </w:t>
      </w:r>
      <w:r w:rsidRPr="0020114D">
        <w:t>каждой</w:t>
      </w:r>
      <w:r w:rsidRPr="0020114D">
        <w:rPr>
          <w:spacing w:val="1"/>
        </w:rPr>
        <w:t xml:space="preserve"> </w:t>
      </w:r>
      <w:r w:rsidRPr="0020114D">
        <w:t>новой</w:t>
      </w:r>
      <w:r w:rsidRPr="0020114D">
        <w:rPr>
          <w:spacing w:val="1"/>
        </w:rPr>
        <w:t xml:space="preserve"> </w:t>
      </w:r>
      <w:r w:rsidRPr="0020114D">
        <w:t>лексической</w:t>
      </w:r>
      <w:r w:rsidRPr="0020114D">
        <w:rPr>
          <w:spacing w:val="1"/>
        </w:rPr>
        <w:t xml:space="preserve"> </w:t>
      </w:r>
      <w:r w:rsidRPr="0020114D">
        <w:t>темы.</w:t>
      </w:r>
      <w:r w:rsidRPr="0020114D">
        <w:rPr>
          <w:spacing w:val="1"/>
        </w:rPr>
        <w:t xml:space="preserve"> </w:t>
      </w:r>
      <w:r w:rsidRPr="0020114D">
        <w:t>Это</w:t>
      </w:r>
      <w:r w:rsidRPr="0020114D">
        <w:rPr>
          <w:spacing w:val="1"/>
        </w:rPr>
        <w:t xml:space="preserve"> </w:t>
      </w:r>
      <w:r w:rsidRPr="0020114D">
        <w:t>и</w:t>
      </w:r>
      <w:r w:rsidRPr="0020114D">
        <w:rPr>
          <w:spacing w:val="1"/>
        </w:rPr>
        <w:t xml:space="preserve"> </w:t>
      </w:r>
      <w:r w:rsidRPr="0020114D">
        <w:t>позволяет</w:t>
      </w:r>
      <w:r w:rsidRPr="0020114D">
        <w:rPr>
          <w:spacing w:val="1"/>
        </w:rPr>
        <w:t xml:space="preserve"> </w:t>
      </w:r>
      <w:r w:rsidRPr="0020114D">
        <w:t>организовать</w:t>
      </w:r>
      <w:r w:rsidRPr="0020114D">
        <w:rPr>
          <w:spacing w:val="1"/>
        </w:rPr>
        <w:t xml:space="preserve"> </w:t>
      </w:r>
      <w:r w:rsidRPr="0020114D">
        <w:t>развивающую</w:t>
      </w:r>
      <w:r w:rsidRPr="0020114D">
        <w:rPr>
          <w:spacing w:val="1"/>
        </w:rPr>
        <w:t xml:space="preserve"> </w:t>
      </w:r>
      <w:r w:rsidRPr="0020114D">
        <w:t>среду</w:t>
      </w:r>
      <w:r w:rsidRPr="0020114D">
        <w:rPr>
          <w:spacing w:val="1"/>
        </w:rPr>
        <w:t xml:space="preserve"> </w:t>
      </w:r>
      <w:r w:rsidRPr="0020114D">
        <w:t>в</w:t>
      </w:r>
      <w:r w:rsidRPr="0020114D">
        <w:rPr>
          <w:spacing w:val="1"/>
        </w:rPr>
        <w:t xml:space="preserve"> </w:t>
      </w:r>
      <w:r w:rsidRPr="0020114D">
        <w:t>стенах</w:t>
      </w:r>
      <w:r w:rsidRPr="0020114D">
        <w:rPr>
          <w:spacing w:val="1"/>
        </w:rPr>
        <w:t xml:space="preserve"> </w:t>
      </w:r>
      <w:r w:rsidRPr="0020114D">
        <w:t>логопедического</w:t>
      </w:r>
      <w:r w:rsidRPr="0020114D">
        <w:rPr>
          <w:spacing w:val="1"/>
        </w:rPr>
        <w:t xml:space="preserve"> </w:t>
      </w:r>
      <w:r w:rsidRPr="0020114D">
        <w:t>кабинета.</w:t>
      </w:r>
      <w:r w:rsidRPr="0020114D">
        <w:rPr>
          <w:spacing w:val="1"/>
        </w:rPr>
        <w:t xml:space="preserve"> </w:t>
      </w:r>
      <w:r w:rsidRPr="0020114D">
        <w:t>Этому</w:t>
      </w:r>
      <w:r w:rsidRPr="0020114D">
        <w:rPr>
          <w:spacing w:val="1"/>
        </w:rPr>
        <w:t xml:space="preserve"> </w:t>
      </w:r>
      <w:r w:rsidRPr="0020114D">
        <w:t>же</w:t>
      </w:r>
      <w:r w:rsidRPr="0020114D">
        <w:rPr>
          <w:spacing w:val="1"/>
        </w:rPr>
        <w:t xml:space="preserve"> </w:t>
      </w:r>
      <w:r w:rsidRPr="0020114D">
        <w:t>способствует</w:t>
      </w:r>
      <w:r w:rsidRPr="0020114D">
        <w:rPr>
          <w:spacing w:val="1"/>
        </w:rPr>
        <w:t xml:space="preserve"> </w:t>
      </w:r>
      <w:r w:rsidRPr="0020114D">
        <w:t>размещение на стенах кабинета или на дверцах шкафов магнитной доски, наборного</w:t>
      </w:r>
      <w:r w:rsidRPr="0020114D">
        <w:rPr>
          <w:spacing w:val="1"/>
        </w:rPr>
        <w:t xml:space="preserve"> </w:t>
      </w:r>
      <w:r w:rsidRPr="0020114D">
        <w:t>полотна,</w:t>
      </w:r>
      <w:r w:rsidRPr="0020114D">
        <w:rPr>
          <w:spacing w:val="1"/>
        </w:rPr>
        <w:t xml:space="preserve"> </w:t>
      </w:r>
      <w:r w:rsidRPr="0020114D">
        <w:t>коврографа,</w:t>
      </w:r>
      <w:r w:rsidRPr="0020114D">
        <w:rPr>
          <w:spacing w:val="1"/>
        </w:rPr>
        <w:t xml:space="preserve"> </w:t>
      </w:r>
      <w:r w:rsidRPr="0020114D">
        <w:t>на</w:t>
      </w:r>
      <w:r w:rsidRPr="0020114D">
        <w:rPr>
          <w:spacing w:val="1"/>
        </w:rPr>
        <w:t xml:space="preserve"> </w:t>
      </w:r>
      <w:r w:rsidRPr="0020114D">
        <w:t>которых</w:t>
      </w:r>
      <w:r w:rsidRPr="0020114D">
        <w:rPr>
          <w:spacing w:val="1"/>
        </w:rPr>
        <w:t xml:space="preserve"> </w:t>
      </w:r>
      <w:r w:rsidRPr="0020114D">
        <w:t>малыши</w:t>
      </w:r>
      <w:r w:rsidRPr="0020114D">
        <w:rPr>
          <w:spacing w:val="1"/>
        </w:rPr>
        <w:t xml:space="preserve"> </w:t>
      </w:r>
      <w:r w:rsidRPr="0020114D">
        <w:t>могут</w:t>
      </w:r>
      <w:r w:rsidRPr="0020114D">
        <w:rPr>
          <w:spacing w:val="1"/>
        </w:rPr>
        <w:t xml:space="preserve"> </w:t>
      </w:r>
      <w:r w:rsidRPr="0020114D">
        <w:t>рисовать,</w:t>
      </w:r>
      <w:r w:rsidRPr="0020114D">
        <w:rPr>
          <w:spacing w:val="1"/>
        </w:rPr>
        <w:t xml:space="preserve"> </w:t>
      </w:r>
      <w:r w:rsidRPr="0020114D">
        <w:t>складывать</w:t>
      </w:r>
      <w:r w:rsidRPr="0020114D">
        <w:rPr>
          <w:spacing w:val="1"/>
        </w:rPr>
        <w:t xml:space="preserve"> </w:t>
      </w:r>
      <w:r w:rsidRPr="0020114D">
        <w:t>разрезные</w:t>
      </w:r>
      <w:r w:rsidRPr="0020114D">
        <w:rPr>
          <w:spacing w:val="1"/>
        </w:rPr>
        <w:t xml:space="preserve"> </w:t>
      </w:r>
      <w:r w:rsidRPr="0020114D">
        <w:t>картинки</w:t>
      </w:r>
      <w:r w:rsidRPr="0020114D">
        <w:rPr>
          <w:spacing w:val="-3"/>
        </w:rPr>
        <w:t xml:space="preserve"> </w:t>
      </w:r>
      <w:r w:rsidRPr="0020114D">
        <w:t>или</w:t>
      </w:r>
      <w:r w:rsidRPr="0020114D">
        <w:rPr>
          <w:spacing w:val="-2"/>
        </w:rPr>
        <w:t xml:space="preserve"> </w:t>
      </w:r>
      <w:r w:rsidRPr="0020114D">
        <w:t>плоские</w:t>
      </w:r>
      <w:r w:rsidRPr="0020114D">
        <w:rPr>
          <w:spacing w:val="-1"/>
        </w:rPr>
        <w:t xml:space="preserve"> </w:t>
      </w:r>
      <w:r w:rsidRPr="0020114D">
        <w:t>сборные</w:t>
      </w:r>
      <w:r w:rsidRPr="0020114D">
        <w:rPr>
          <w:spacing w:val="1"/>
        </w:rPr>
        <w:t xml:space="preserve"> </w:t>
      </w:r>
      <w:r w:rsidRPr="0020114D">
        <w:t>игрушки.</w:t>
      </w:r>
    </w:p>
    <w:p w:rsidR="0021706F" w:rsidRPr="0020114D" w:rsidRDefault="0021706F" w:rsidP="004426B9">
      <w:pPr>
        <w:pStyle w:val="af9"/>
      </w:pPr>
      <w:r w:rsidRPr="0020114D">
        <w:t>В младшей группе в кабинете логопеда рекомендуется создать особую сенсорную</w:t>
      </w:r>
      <w:r w:rsidRPr="0020114D">
        <w:rPr>
          <w:spacing w:val="1"/>
        </w:rPr>
        <w:t xml:space="preserve"> </w:t>
      </w:r>
      <w:r w:rsidRPr="0020114D">
        <w:t>зону,</w:t>
      </w:r>
      <w:r w:rsidRPr="0020114D">
        <w:rPr>
          <w:spacing w:val="1"/>
        </w:rPr>
        <w:t xml:space="preserve"> </w:t>
      </w:r>
      <w:r w:rsidRPr="0020114D">
        <w:t>содержащую</w:t>
      </w:r>
      <w:r w:rsidRPr="0020114D">
        <w:rPr>
          <w:spacing w:val="1"/>
        </w:rPr>
        <w:t xml:space="preserve"> </w:t>
      </w:r>
      <w:r w:rsidRPr="0020114D">
        <w:t>игрушки</w:t>
      </w:r>
      <w:r w:rsidRPr="0020114D">
        <w:rPr>
          <w:spacing w:val="1"/>
        </w:rPr>
        <w:t xml:space="preserve"> </w:t>
      </w:r>
      <w:r w:rsidRPr="0020114D">
        <w:t>и</w:t>
      </w:r>
      <w:r w:rsidRPr="0020114D">
        <w:rPr>
          <w:spacing w:val="1"/>
        </w:rPr>
        <w:t xml:space="preserve"> </w:t>
      </w:r>
      <w:r w:rsidRPr="0020114D">
        <w:t>пособия</w:t>
      </w:r>
      <w:r w:rsidRPr="0020114D">
        <w:rPr>
          <w:spacing w:val="1"/>
        </w:rPr>
        <w:t xml:space="preserve"> </w:t>
      </w:r>
      <w:r w:rsidRPr="0020114D">
        <w:t>для</w:t>
      </w:r>
      <w:r w:rsidRPr="0020114D">
        <w:rPr>
          <w:spacing w:val="1"/>
        </w:rPr>
        <w:t xml:space="preserve"> </w:t>
      </w:r>
      <w:r w:rsidRPr="0020114D">
        <w:t>развития</w:t>
      </w:r>
      <w:r w:rsidRPr="0020114D">
        <w:rPr>
          <w:spacing w:val="1"/>
        </w:rPr>
        <w:t xml:space="preserve"> </w:t>
      </w:r>
      <w:r w:rsidRPr="0020114D">
        <w:t>слухового</w:t>
      </w:r>
      <w:r w:rsidRPr="0020114D">
        <w:rPr>
          <w:spacing w:val="1"/>
        </w:rPr>
        <w:t xml:space="preserve"> </w:t>
      </w:r>
      <w:r w:rsidRPr="0020114D">
        <w:t>и</w:t>
      </w:r>
      <w:r w:rsidRPr="0020114D">
        <w:rPr>
          <w:spacing w:val="61"/>
        </w:rPr>
        <w:t xml:space="preserve"> </w:t>
      </w:r>
      <w:r w:rsidRPr="0020114D">
        <w:t>зрительного</w:t>
      </w:r>
      <w:r w:rsidRPr="0020114D">
        <w:rPr>
          <w:spacing w:val="1"/>
        </w:rPr>
        <w:t xml:space="preserve"> </w:t>
      </w:r>
      <w:r w:rsidRPr="0020114D">
        <w:t>восприятия,</w:t>
      </w:r>
      <w:r w:rsidRPr="0020114D">
        <w:rPr>
          <w:spacing w:val="1"/>
        </w:rPr>
        <w:t xml:space="preserve"> </w:t>
      </w:r>
      <w:r w:rsidRPr="0020114D">
        <w:lastRenderedPageBreak/>
        <w:t>формирования</w:t>
      </w:r>
      <w:r w:rsidRPr="0020114D">
        <w:rPr>
          <w:spacing w:val="1"/>
        </w:rPr>
        <w:t xml:space="preserve"> </w:t>
      </w:r>
      <w:r w:rsidRPr="0020114D">
        <w:t>первичных</w:t>
      </w:r>
      <w:r w:rsidRPr="0020114D">
        <w:rPr>
          <w:spacing w:val="1"/>
        </w:rPr>
        <w:t xml:space="preserve"> </w:t>
      </w:r>
      <w:r w:rsidRPr="0020114D">
        <w:t>представлений</w:t>
      </w:r>
      <w:r w:rsidRPr="0020114D">
        <w:rPr>
          <w:spacing w:val="1"/>
        </w:rPr>
        <w:t xml:space="preserve"> </w:t>
      </w:r>
      <w:r w:rsidRPr="0020114D">
        <w:t>о</w:t>
      </w:r>
      <w:r w:rsidRPr="0020114D">
        <w:rPr>
          <w:spacing w:val="1"/>
        </w:rPr>
        <w:t xml:space="preserve"> </w:t>
      </w:r>
      <w:r w:rsidRPr="0020114D">
        <w:t>цвете</w:t>
      </w:r>
      <w:r w:rsidRPr="0020114D">
        <w:rPr>
          <w:spacing w:val="1"/>
        </w:rPr>
        <w:t xml:space="preserve"> </w:t>
      </w:r>
      <w:r w:rsidRPr="0020114D">
        <w:t>и</w:t>
      </w:r>
      <w:r w:rsidRPr="0020114D">
        <w:rPr>
          <w:spacing w:val="1"/>
        </w:rPr>
        <w:t xml:space="preserve"> </w:t>
      </w:r>
      <w:r w:rsidRPr="0020114D">
        <w:t>форме</w:t>
      </w:r>
      <w:r w:rsidRPr="0020114D">
        <w:rPr>
          <w:spacing w:val="1"/>
        </w:rPr>
        <w:t xml:space="preserve"> </w:t>
      </w:r>
      <w:r w:rsidRPr="0020114D">
        <w:t>предметов,</w:t>
      </w:r>
      <w:r w:rsidRPr="0020114D">
        <w:rPr>
          <w:spacing w:val="1"/>
        </w:rPr>
        <w:t xml:space="preserve"> </w:t>
      </w:r>
      <w:r w:rsidRPr="0020114D">
        <w:t>а</w:t>
      </w:r>
      <w:r w:rsidRPr="0020114D">
        <w:rPr>
          <w:spacing w:val="-57"/>
        </w:rPr>
        <w:t xml:space="preserve"> </w:t>
      </w:r>
      <w:r w:rsidRPr="0020114D">
        <w:t>также уголок с</w:t>
      </w:r>
      <w:r w:rsidRPr="0020114D">
        <w:rPr>
          <w:spacing w:val="-1"/>
        </w:rPr>
        <w:t xml:space="preserve"> </w:t>
      </w:r>
      <w:r w:rsidRPr="0020114D">
        <w:t>пособиями</w:t>
      </w:r>
      <w:r w:rsidRPr="0020114D">
        <w:rPr>
          <w:spacing w:val="-1"/>
        </w:rPr>
        <w:t xml:space="preserve"> </w:t>
      </w:r>
      <w:r w:rsidRPr="0020114D">
        <w:t>для развития моторной</w:t>
      </w:r>
      <w:r w:rsidRPr="0020114D">
        <w:rPr>
          <w:spacing w:val="2"/>
        </w:rPr>
        <w:t xml:space="preserve"> </w:t>
      </w:r>
      <w:r w:rsidRPr="0020114D">
        <w:t>сферы.</w:t>
      </w:r>
    </w:p>
    <w:p w:rsidR="0021706F" w:rsidRPr="0020114D" w:rsidRDefault="0021706F" w:rsidP="004426B9">
      <w:pPr>
        <w:pStyle w:val="af9"/>
      </w:pPr>
      <w:r w:rsidRPr="0020114D">
        <w:t>Обязательно</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оборудованы</w:t>
      </w:r>
      <w:r w:rsidRPr="0020114D">
        <w:rPr>
          <w:spacing w:val="1"/>
        </w:rPr>
        <w:t xml:space="preserve"> </w:t>
      </w:r>
      <w:r w:rsidRPr="0020114D">
        <w:t>отдельные</w:t>
      </w:r>
      <w:r w:rsidRPr="0020114D">
        <w:rPr>
          <w:spacing w:val="1"/>
        </w:rPr>
        <w:t xml:space="preserve"> </w:t>
      </w:r>
      <w:r w:rsidRPr="0020114D">
        <w:t>уголки</w:t>
      </w:r>
      <w:r w:rsidRPr="0020114D">
        <w:rPr>
          <w:spacing w:val="1"/>
        </w:rPr>
        <w:t xml:space="preserve"> </w:t>
      </w:r>
      <w:r w:rsidRPr="0020114D">
        <w:t>с</w:t>
      </w:r>
      <w:r w:rsidRPr="0020114D">
        <w:rPr>
          <w:spacing w:val="1"/>
        </w:rPr>
        <w:t xml:space="preserve"> </w:t>
      </w:r>
      <w:r w:rsidRPr="0020114D">
        <w:t>развивающими</w:t>
      </w:r>
      <w:r w:rsidRPr="0020114D">
        <w:rPr>
          <w:spacing w:val="1"/>
        </w:rPr>
        <w:t xml:space="preserve"> </w:t>
      </w:r>
      <w:r w:rsidRPr="0020114D">
        <w:t>играми</w:t>
      </w:r>
      <w:r w:rsidRPr="0020114D">
        <w:rPr>
          <w:spacing w:val="-1"/>
        </w:rPr>
        <w:t xml:space="preserve"> </w:t>
      </w:r>
      <w:r w:rsidRPr="0020114D">
        <w:t>и игрушками для</w:t>
      </w:r>
      <w:r w:rsidRPr="0020114D">
        <w:rPr>
          <w:spacing w:val="-1"/>
        </w:rPr>
        <w:t xml:space="preserve"> </w:t>
      </w:r>
      <w:r w:rsidRPr="0020114D">
        <w:t>мальчиков и девочек.</w:t>
      </w:r>
    </w:p>
    <w:p w:rsidR="0021706F" w:rsidRPr="0020114D" w:rsidRDefault="0021706F" w:rsidP="004426B9">
      <w:pPr>
        <w:pStyle w:val="af9"/>
      </w:pPr>
      <w:r w:rsidRPr="0020114D">
        <w:t>Организуя</w:t>
      </w:r>
      <w:r w:rsidRPr="0020114D">
        <w:rPr>
          <w:spacing w:val="1"/>
        </w:rPr>
        <w:t xml:space="preserve"> </w:t>
      </w:r>
      <w:r w:rsidRPr="0020114D">
        <w:t>места</w:t>
      </w:r>
      <w:r w:rsidRPr="0020114D">
        <w:rPr>
          <w:spacing w:val="1"/>
        </w:rPr>
        <w:t xml:space="preserve"> </w:t>
      </w:r>
      <w:r w:rsidRPr="0020114D">
        <w:t>для</w:t>
      </w:r>
      <w:r w:rsidRPr="0020114D">
        <w:rPr>
          <w:spacing w:val="1"/>
        </w:rPr>
        <w:t xml:space="preserve"> </w:t>
      </w:r>
      <w:r w:rsidRPr="0020114D">
        <w:t>свободной</w:t>
      </w:r>
      <w:r w:rsidRPr="0020114D">
        <w:rPr>
          <w:spacing w:val="1"/>
        </w:rPr>
        <w:t xml:space="preserve"> </w:t>
      </w:r>
      <w:r w:rsidRPr="0020114D">
        <w:t>деятельности</w:t>
      </w:r>
      <w:r w:rsidRPr="0020114D">
        <w:rPr>
          <w:spacing w:val="1"/>
        </w:rPr>
        <w:t xml:space="preserve"> </w:t>
      </w:r>
      <w:r w:rsidRPr="0020114D">
        <w:t>детей,</w:t>
      </w:r>
      <w:r w:rsidRPr="0020114D">
        <w:rPr>
          <w:spacing w:val="1"/>
        </w:rPr>
        <w:t xml:space="preserve"> </w:t>
      </w:r>
      <w:r w:rsidRPr="0020114D">
        <w:t>следует</w:t>
      </w:r>
      <w:r w:rsidRPr="0020114D">
        <w:rPr>
          <w:spacing w:val="1"/>
        </w:rPr>
        <w:t xml:space="preserve"> </w:t>
      </w:r>
      <w:r w:rsidRPr="0020114D">
        <w:t>учитывать</w:t>
      </w:r>
      <w:r w:rsidRPr="0020114D">
        <w:rPr>
          <w:spacing w:val="1"/>
        </w:rPr>
        <w:t xml:space="preserve"> </w:t>
      </w:r>
      <w:r w:rsidRPr="0020114D">
        <w:t>особенности их</w:t>
      </w:r>
      <w:r w:rsidRPr="0020114D">
        <w:rPr>
          <w:spacing w:val="1"/>
        </w:rPr>
        <w:t xml:space="preserve"> </w:t>
      </w:r>
      <w:r w:rsidRPr="0020114D">
        <w:t>развития и</w:t>
      </w:r>
      <w:r w:rsidRPr="0020114D">
        <w:rPr>
          <w:spacing w:val="-1"/>
        </w:rPr>
        <w:t xml:space="preserve"> </w:t>
      </w:r>
      <w:r w:rsidRPr="0020114D">
        <w:t>не</w:t>
      </w:r>
      <w:r w:rsidRPr="0020114D">
        <w:rPr>
          <w:spacing w:val="-4"/>
        </w:rPr>
        <w:t xml:space="preserve"> </w:t>
      </w:r>
      <w:r w:rsidRPr="0020114D">
        <w:t>перегружать</w:t>
      </w:r>
      <w:r w:rsidRPr="0020114D">
        <w:rPr>
          <w:spacing w:val="2"/>
        </w:rPr>
        <w:t xml:space="preserve"> </w:t>
      </w:r>
      <w:r w:rsidRPr="0020114D">
        <w:t>уголки оборудованием.</w:t>
      </w:r>
    </w:p>
    <w:p w:rsidR="0021706F" w:rsidRPr="0020114D" w:rsidRDefault="0021706F" w:rsidP="004426B9">
      <w:pPr>
        <w:pStyle w:val="af9"/>
      </w:pPr>
      <w:r w:rsidRPr="0020114D">
        <w:t>На</w:t>
      </w:r>
      <w:r w:rsidRPr="0020114D">
        <w:rPr>
          <w:spacing w:val="1"/>
        </w:rPr>
        <w:t xml:space="preserve"> </w:t>
      </w:r>
      <w:r w:rsidRPr="0020114D">
        <w:t>закрытых</w:t>
      </w:r>
      <w:r w:rsidRPr="0020114D">
        <w:rPr>
          <w:spacing w:val="1"/>
        </w:rPr>
        <w:t xml:space="preserve"> </w:t>
      </w:r>
      <w:r w:rsidRPr="0020114D">
        <w:t>полках</w:t>
      </w:r>
      <w:r w:rsidRPr="0020114D">
        <w:rPr>
          <w:spacing w:val="1"/>
        </w:rPr>
        <w:t xml:space="preserve"> </w:t>
      </w:r>
      <w:r w:rsidRPr="0020114D">
        <w:t>в</w:t>
      </w:r>
      <w:r w:rsidRPr="0020114D">
        <w:rPr>
          <w:spacing w:val="1"/>
        </w:rPr>
        <w:t xml:space="preserve"> </w:t>
      </w:r>
      <w:r w:rsidRPr="0020114D">
        <w:t>шкафах</w:t>
      </w:r>
      <w:r w:rsidRPr="0020114D">
        <w:rPr>
          <w:spacing w:val="1"/>
        </w:rPr>
        <w:t xml:space="preserve"> </w:t>
      </w:r>
      <w:r w:rsidRPr="0020114D">
        <w:t>в</w:t>
      </w:r>
      <w:r w:rsidRPr="0020114D">
        <w:rPr>
          <w:spacing w:val="1"/>
        </w:rPr>
        <w:t xml:space="preserve"> </w:t>
      </w:r>
      <w:r w:rsidRPr="0020114D">
        <w:t>специальных</w:t>
      </w:r>
      <w:r w:rsidRPr="0020114D">
        <w:rPr>
          <w:spacing w:val="1"/>
        </w:rPr>
        <w:t xml:space="preserve"> </w:t>
      </w:r>
      <w:r w:rsidRPr="0020114D">
        <w:t>папках</w:t>
      </w:r>
      <w:r w:rsidRPr="0020114D">
        <w:rPr>
          <w:spacing w:val="1"/>
        </w:rPr>
        <w:t xml:space="preserve"> </w:t>
      </w:r>
      <w:r w:rsidRPr="0020114D">
        <w:t>или</w:t>
      </w:r>
      <w:r w:rsidRPr="0020114D">
        <w:rPr>
          <w:spacing w:val="1"/>
        </w:rPr>
        <w:t xml:space="preserve"> </w:t>
      </w:r>
      <w:r w:rsidRPr="0020114D">
        <w:t>коробках</w:t>
      </w:r>
      <w:r w:rsidRPr="0020114D">
        <w:rPr>
          <w:spacing w:val="1"/>
        </w:rPr>
        <w:t xml:space="preserve"> </w:t>
      </w:r>
      <w:r w:rsidRPr="0020114D">
        <w:t>хранится</w:t>
      </w:r>
      <w:r w:rsidRPr="0020114D">
        <w:rPr>
          <w:spacing w:val="-57"/>
        </w:rPr>
        <w:t xml:space="preserve"> </w:t>
      </w:r>
      <w:r w:rsidRPr="0020114D">
        <w:t>сменный материал по всем изучаемым лексическим темам. В каждой папке или коробке</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крупные</w:t>
      </w:r>
      <w:r w:rsidRPr="0020114D">
        <w:rPr>
          <w:spacing w:val="1"/>
        </w:rPr>
        <w:t xml:space="preserve"> </w:t>
      </w:r>
      <w:r w:rsidRPr="0020114D">
        <w:t>предметные</w:t>
      </w:r>
      <w:r w:rsidRPr="0020114D">
        <w:rPr>
          <w:spacing w:val="1"/>
        </w:rPr>
        <w:t xml:space="preserve"> </w:t>
      </w:r>
      <w:r w:rsidRPr="0020114D">
        <w:t>и</w:t>
      </w:r>
      <w:r w:rsidRPr="0020114D">
        <w:rPr>
          <w:spacing w:val="1"/>
        </w:rPr>
        <w:t xml:space="preserve"> </w:t>
      </w:r>
      <w:r w:rsidRPr="0020114D">
        <w:t>сюжетные</w:t>
      </w:r>
      <w:r w:rsidRPr="0020114D">
        <w:rPr>
          <w:spacing w:val="1"/>
        </w:rPr>
        <w:t xml:space="preserve"> </w:t>
      </w:r>
      <w:r w:rsidRPr="0020114D">
        <w:t>картинки,</w:t>
      </w:r>
      <w:r w:rsidRPr="0020114D">
        <w:rPr>
          <w:spacing w:val="1"/>
        </w:rPr>
        <w:t xml:space="preserve"> </w:t>
      </w:r>
      <w:r w:rsidRPr="0020114D">
        <w:t>настольно-печатные</w:t>
      </w:r>
      <w:r w:rsidRPr="0020114D">
        <w:rPr>
          <w:spacing w:val="1"/>
        </w:rPr>
        <w:t xml:space="preserve"> </w:t>
      </w:r>
      <w:r w:rsidRPr="0020114D">
        <w:t>дидактические игры и пособия для уточнения и расширения словаря, формирования и</w:t>
      </w:r>
      <w:r w:rsidRPr="0020114D">
        <w:rPr>
          <w:spacing w:val="1"/>
        </w:rPr>
        <w:t xml:space="preserve"> </w:t>
      </w:r>
      <w:r w:rsidRPr="0020114D">
        <w:t>совершенствования</w:t>
      </w:r>
      <w:r w:rsidRPr="0020114D">
        <w:rPr>
          <w:spacing w:val="-1"/>
        </w:rPr>
        <w:t xml:space="preserve"> </w:t>
      </w:r>
      <w:r w:rsidRPr="0020114D">
        <w:t>грамматического</w:t>
      </w:r>
      <w:r w:rsidRPr="0020114D">
        <w:rPr>
          <w:spacing w:val="-1"/>
        </w:rPr>
        <w:t xml:space="preserve"> </w:t>
      </w:r>
      <w:r w:rsidRPr="0020114D">
        <w:t>строя</w:t>
      </w:r>
      <w:r w:rsidRPr="0020114D">
        <w:rPr>
          <w:spacing w:val="-1"/>
        </w:rPr>
        <w:t xml:space="preserve"> </w:t>
      </w:r>
      <w:r w:rsidRPr="0020114D">
        <w:t>речи,</w:t>
      </w:r>
      <w:r w:rsidRPr="0020114D">
        <w:rPr>
          <w:spacing w:val="2"/>
        </w:rPr>
        <w:t xml:space="preserve"> </w:t>
      </w:r>
      <w:r w:rsidRPr="0020114D">
        <w:t>фонетико-фонематических</w:t>
      </w:r>
      <w:r w:rsidR="004426B9" w:rsidRPr="0020114D">
        <w:t xml:space="preserve"> </w:t>
      </w:r>
      <w:r w:rsidRPr="0020114D">
        <w:t>представлений,</w:t>
      </w:r>
      <w:r w:rsidRPr="0020114D">
        <w:rPr>
          <w:spacing w:val="1"/>
        </w:rPr>
        <w:t xml:space="preserve"> </w:t>
      </w:r>
      <w:r w:rsidRPr="0020114D">
        <w:t>связной</w:t>
      </w:r>
      <w:r w:rsidRPr="0020114D">
        <w:rPr>
          <w:spacing w:val="1"/>
        </w:rPr>
        <w:t xml:space="preserve"> </w:t>
      </w:r>
      <w:r w:rsidRPr="0020114D">
        <w:t>речи,</w:t>
      </w:r>
      <w:r w:rsidRPr="0020114D">
        <w:rPr>
          <w:spacing w:val="1"/>
        </w:rPr>
        <w:t xml:space="preserve"> </w:t>
      </w:r>
      <w:r w:rsidRPr="0020114D">
        <w:t>зрительного</w:t>
      </w:r>
      <w:r w:rsidRPr="0020114D">
        <w:rPr>
          <w:spacing w:val="1"/>
        </w:rPr>
        <w:t xml:space="preserve"> </w:t>
      </w:r>
      <w:r w:rsidRPr="0020114D">
        <w:t>гнозиса</w:t>
      </w:r>
      <w:r w:rsidRPr="0020114D">
        <w:rPr>
          <w:spacing w:val="1"/>
        </w:rPr>
        <w:t xml:space="preserve"> </w:t>
      </w:r>
      <w:r w:rsidRPr="0020114D">
        <w:t>и</w:t>
      </w:r>
      <w:r w:rsidRPr="0020114D">
        <w:rPr>
          <w:spacing w:val="1"/>
        </w:rPr>
        <w:t xml:space="preserve"> </w:t>
      </w:r>
      <w:r w:rsidRPr="0020114D">
        <w:t>конструктивного</w:t>
      </w:r>
      <w:r w:rsidRPr="0020114D">
        <w:rPr>
          <w:spacing w:val="1"/>
        </w:rPr>
        <w:t xml:space="preserve"> </w:t>
      </w:r>
      <w:r w:rsidRPr="0020114D">
        <w:t>праксиса,</w:t>
      </w:r>
      <w:r w:rsidRPr="0020114D">
        <w:rPr>
          <w:spacing w:val="1"/>
        </w:rPr>
        <w:t xml:space="preserve"> </w:t>
      </w:r>
      <w:r w:rsidRPr="0020114D">
        <w:t>неречевых</w:t>
      </w:r>
      <w:r w:rsidRPr="0020114D">
        <w:rPr>
          <w:spacing w:val="1"/>
        </w:rPr>
        <w:t xml:space="preserve"> </w:t>
      </w:r>
      <w:r w:rsidRPr="0020114D">
        <w:t>психических</w:t>
      </w:r>
      <w:r w:rsidRPr="0020114D">
        <w:rPr>
          <w:spacing w:val="2"/>
        </w:rPr>
        <w:t xml:space="preserve"> </w:t>
      </w:r>
      <w:r w:rsidRPr="0020114D">
        <w:t>функций.</w:t>
      </w:r>
    </w:p>
    <w:p w:rsidR="0021706F" w:rsidRPr="0020114D" w:rsidRDefault="0021706F" w:rsidP="004426B9">
      <w:pPr>
        <w:pStyle w:val="af9"/>
      </w:pPr>
      <w:r w:rsidRPr="0020114D">
        <w:t>Кроме</w:t>
      </w:r>
      <w:r w:rsidRPr="0020114D">
        <w:rPr>
          <w:spacing w:val="1"/>
        </w:rPr>
        <w:t xml:space="preserve"> </w:t>
      </w:r>
      <w:r w:rsidRPr="0020114D">
        <w:t>того,</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наборы</w:t>
      </w:r>
      <w:r w:rsidRPr="0020114D">
        <w:rPr>
          <w:spacing w:val="1"/>
        </w:rPr>
        <w:t xml:space="preserve"> </w:t>
      </w:r>
      <w:r w:rsidRPr="0020114D">
        <w:t>муляжей,</w:t>
      </w:r>
      <w:r w:rsidRPr="0020114D">
        <w:rPr>
          <w:spacing w:val="1"/>
        </w:rPr>
        <w:t xml:space="preserve"> </w:t>
      </w:r>
      <w:r w:rsidRPr="0020114D">
        <w:t>крупные</w:t>
      </w:r>
      <w:r w:rsidRPr="0020114D">
        <w:rPr>
          <w:spacing w:val="1"/>
        </w:rPr>
        <w:t xml:space="preserve"> </w:t>
      </w:r>
      <w:r w:rsidRPr="0020114D">
        <w:t>и</w:t>
      </w:r>
      <w:r w:rsidRPr="0020114D">
        <w:rPr>
          <w:spacing w:val="60"/>
        </w:rPr>
        <w:t xml:space="preserve"> </w:t>
      </w:r>
      <w:r w:rsidRPr="0020114D">
        <w:t>мелкие</w:t>
      </w:r>
      <w:r w:rsidRPr="0020114D">
        <w:rPr>
          <w:spacing w:val="1"/>
        </w:rPr>
        <w:t xml:space="preserve"> </w:t>
      </w:r>
      <w:r w:rsidRPr="0020114D">
        <w:t>игрушки</w:t>
      </w:r>
      <w:r w:rsidRPr="0020114D">
        <w:rPr>
          <w:spacing w:val="1"/>
        </w:rPr>
        <w:t xml:space="preserve"> </w:t>
      </w:r>
      <w:r w:rsidRPr="0020114D">
        <w:t>по</w:t>
      </w:r>
      <w:r w:rsidRPr="0020114D">
        <w:rPr>
          <w:spacing w:val="1"/>
        </w:rPr>
        <w:t xml:space="preserve"> </w:t>
      </w:r>
      <w:r w:rsidRPr="0020114D">
        <w:t>всем</w:t>
      </w:r>
      <w:r w:rsidRPr="0020114D">
        <w:rPr>
          <w:spacing w:val="1"/>
        </w:rPr>
        <w:t xml:space="preserve"> </w:t>
      </w:r>
      <w:r w:rsidRPr="0020114D">
        <w:t>лексическим</w:t>
      </w:r>
      <w:r w:rsidRPr="0020114D">
        <w:rPr>
          <w:spacing w:val="1"/>
        </w:rPr>
        <w:t xml:space="preserve"> </w:t>
      </w:r>
      <w:r w:rsidRPr="0020114D">
        <w:t>темам,</w:t>
      </w:r>
      <w:r w:rsidRPr="0020114D">
        <w:rPr>
          <w:spacing w:val="1"/>
        </w:rPr>
        <w:t xml:space="preserve"> </w:t>
      </w:r>
      <w:r w:rsidRPr="0020114D">
        <w:t>конструкторы,</w:t>
      </w:r>
      <w:r w:rsidRPr="0020114D">
        <w:rPr>
          <w:spacing w:val="1"/>
        </w:rPr>
        <w:t xml:space="preserve"> </w:t>
      </w:r>
      <w:r w:rsidRPr="0020114D">
        <w:t>мозаики,</w:t>
      </w:r>
      <w:r w:rsidRPr="0020114D">
        <w:rPr>
          <w:spacing w:val="1"/>
        </w:rPr>
        <w:t xml:space="preserve"> </w:t>
      </w:r>
      <w:r w:rsidRPr="0020114D">
        <w:t>кубики,</w:t>
      </w:r>
      <w:r w:rsidRPr="0020114D">
        <w:rPr>
          <w:spacing w:val="1"/>
        </w:rPr>
        <w:t xml:space="preserve"> </w:t>
      </w:r>
      <w:r w:rsidRPr="0020114D">
        <w:t>пирамидки,</w:t>
      </w:r>
      <w:r w:rsidRPr="0020114D">
        <w:rPr>
          <w:spacing w:val="1"/>
        </w:rPr>
        <w:t xml:space="preserve"> </w:t>
      </w:r>
      <w:r w:rsidRPr="0020114D">
        <w:t>матрешки</w:t>
      </w:r>
      <w:r w:rsidRPr="0020114D">
        <w:rPr>
          <w:spacing w:val="1"/>
        </w:rPr>
        <w:t xml:space="preserve"> </w:t>
      </w:r>
      <w:r w:rsidRPr="0020114D">
        <w:t>и</w:t>
      </w:r>
      <w:r w:rsidRPr="0020114D">
        <w:rPr>
          <w:spacing w:val="1"/>
        </w:rPr>
        <w:t xml:space="preserve"> </w:t>
      </w:r>
      <w:r w:rsidRPr="0020114D">
        <w:t>другие</w:t>
      </w:r>
      <w:r w:rsidRPr="0020114D">
        <w:rPr>
          <w:spacing w:val="1"/>
        </w:rPr>
        <w:t xml:space="preserve"> </w:t>
      </w:r>
      <w:r w:rsidRPr="0020114D">
        <w:t>сборные</w:t>
      </w:r>
      <w:r w:rsidRPr="0020114D">
        <w:rPr>
          <w:spacing w:val="1"/>
        </w:rPr>
        <w:t xml:space="preserve"> </w:t>
      </w:r>
      <w:r w:rsidRPr="0020114D">
        <w:t>игрушки,</w:t>
      </w:r>
      <w:r w:rsidRPr="0020114D">
        <w:rPr>
          <w:spacing w:val="1"/>
        </w:rPr>
        <w:t xml:space="preserve"> </w:t>
      </w:r>
      <w:r w:rsidRPr="0020114D">
        <w:t>настольный</w:t>
      </w:r>
      <w:r w:rsidRPr="0020114D">
        <w:rPr>
          <w:spacing w:val="1"/>
        </w:rPr>
        <w:t xml:space="preserve"> </w:t>
      </w:r>
      <w:r w:rsidRPr="0020114D">
        <w:t>материал</w:t>
      </w:r>
      <w:r w:rsidRPr="0020114D">
        <w:rPr>
          <w:spacing w:val="1"/>
        </w:rPr>
        <w:t xml:space="preserve"> </w:t>
      </w:r>
      <w:r w:rsidRPr="0020114D">
        <w:t>для</w:t>
      </w:r>
      <w:r w:rsidRPr="0020114D">
        <w:rPr>
          <w:spacing w:val="1"/>
        </w:rPr>
        <w:t xml:space="preserve"> </w:t>
      </w:r>
      <w:r w:rsidRPr="0020114D">
        <w:t>обыгрывания</w:t>
      </w:r>
      <w:r w:rsidRPr="0020114D">
        <w:rPr>
          <w:spacing w:val="1"/>
        </w:rPr>
        <w:t xml:space="preserve"> </w:t>
      </w:r>
      <w:r w:rsidRPr="0020114D">
        <w:t>предусмотренных</w:t>
      </w:r>
      <w:r w:rsidRPr="0020114D">
        <w:rPr>
          <w:spacing w:val="-2"/>
        </w:rPr>
        <w:t xml:space="preserve"> </w:t>
      </w:r>
      <w:r w:rsidRPr="0020114D">
        <w:t>программой</w:t>
      </w:r>
      <w:r w:rsidRPr="0020114D">
        <w:rPr>
          <w:spacing w:val="3"/>
        </w:rPr>
        <w:t xml:space="preserve"> </w:t>
      </w:r>
      <w:r w:rsidRPr="0020114D">
        <w:t>сказок.</w:t>
      </w:r>
    </w:p>
    <w:p w:rsidR="0021706F" w:rsidRPr="0020114D" w:rsidRDefault="0021706F" w:rsidP="004426B9">
      <w:pPr>
        <w:pStyle w:val="af9"/>
      </w:pPr>
      <w:r w:rsidRPr="0020114D">
        <w:t>Составляя</w:t>
      </w:r>
      <w:r w:rsidRPr="0020114D">
        <w:rPr>
          <w:spacing w:val="1"/>
        </w:rPr>
        <w:t xml:space="preserve"> </w:t>
      </w:r>
      <w:r w:rsidRPr="0020114D">
        <w:t>еженедельные</w:t>
      </w:r>
      <w:r w:rsidRPr="0020114D">
        <w:rPr>
          <w:spacing w:val="1"/>
        </w:rPr>
        <w:t xml:space="preserve"> </w:t>
      </w:r>
      <w:r w:rsidRPr="0020114D">
        <w:t>задания</w:t>
      </w:r>
      <w:r w:rsidRPr="0020114D">
        <w:rPr>
          <w:spacing w:val="1"/>
        </w:rPr>
        <w:t xml:space="preserve"> </w:t>
      </w:r>
      <w:r w:rsidRPr="0020114D">
        <w:t>воспитателям,</w:t>
      </w:r>
      <w:r w:rsidRPr="0020114D">
        <w:rPr>
          <w:spacing w:val="1"/>
        </w:rPr>
        <w:t xml:space="preserve"> </w:t>
      </w:r>
      <w:r w:rsidRPr="0020114D">
        <w:t>логопед</w:t>
      </w:r>
      <w:r w:rsidRPr="0020114D">
        <w:rPr>
          <w:spacing w:val="1"/>
        </w:rPr>
        <w:t xml:space="preserve"> </w:t>
      </w:r>
      <w:r w:rsidRPr="0020114D">
        <w:t>может</w:t>
      </w:r>
      <w:r w:rsidRPr="0020114D">
        <w:rPr>
          <w:spacing w:val="1"/>
        </w:rPr>
        <w:t xml:space="preserve"> </w:t>
      </w:r>
      <w:r w:rsidRPr="0020114D">
        <w:t>давать</w:t>
      </w:r>
      <w:r w:rsidRPr="0020114D">
        <w:rPr>
          <w:spacing w:val="1"/>
        </w:rPr>
        <w:t xml:space="preserve"> </w:t>
      </w:r>
      <w:r w:rsidRPr="0020114D">
        <w:t>им</w:t>
      </w:r>
      <w:r w:rsidRPr="0020114D">
        <w:rPr>
          <w:spacing w:val="1"/>
        </w:rPr>
        <w:t xml:space="preserve"> </w:t>
      </w:r>
      <w:r w:rsidRPr="0020114D">
        <w:t>не</w:t>
      </w:r>
      <w:r w:rsidRPr="0020114D">
        <w:rPr>
          <w:spacing w:val="1"/>
        </w:rPr>
        <w:t xml:space="preserve"> </w:t>
      </w:r>
      <w:r w:rsidRPr="0020114D">
        <w:t>только</w:t>
      </w:r>
      <w:r w:rsidRPr="0020114D">
        <w:rPr>
          <w:spacing w:val="1"/>
        </w:rPr>
        <w:t xml:space="preserve"> </w:t>
      </w:r>
      <w:r w:rsidRPr="0020114D">
        <w:t>методические</w:t>
      </w:r>
      <w:r w:rsidRPr="0020114D">
        <w:rPr>
          <w:spacing w:val="1"/>
        </w:rPr>
        <w:t xml:space="preserve"> </w:t>
      </w:r>
      <w:r w:rsidRPr="0020114D">
        <w:t>рекомендации,</w:t>
      </w:r>
      <w:r w:rsidRPr="0020114D">
        <w:rPr>
          <w:spacing w:val="1"/>
        </w:rPr>
        <w:t xml:space="preserve"> </w:t>
      </w:r>
      <w:r w:rsidRPr="0020114D">
        <w:t>но</w:t>
      </w:r>
      <w:r w:rsidRPr="0020114D">
        <w:rPr>
          <w:spacing w:val="1"/>
        </w:rPr>
        <w:t xml:space="preserve"> </w:t>
      </w:r>
      <w:r w:rsidRPr="0020114D">
        <w:t>и</w:t>
      </w:r>
      <w:r w:rsidRPr="0020114D">
        <w:rPr>
          <w:spacing w:val="1"/>
        </w:rPr>
        <w:t xml:space="preserve"> </w:t>
      </w:r>
      <w:r w:rsidRPr="0020114D">
        <w:t>обеспечивать</w:t>
      </w:r>
      <w:r w:rsidRPr="0020114D">
        <w:rPr>
          <w:spacing w:val="1"/>
        </w:rPr>
        <w:t xml:space="preserve"> </w:t>
      </w:r>
      <w:r w:rsidRPr="0020114D">
        <w:t>их</w:t>
      </w:r>
      <w:r w:rsidRPr="0020114D">
        <w:rPr>
          <w:spacing w:val="1"/>
        </w:rPr>
        <w:t xml:space="preserve"> </w:t>
      </w:r>
      <w:r w:rsidRPr="0020114D">
        <w:t>необходимыми</w:t>
      </w:r>
      <w:r w:rsidRPr="0020114D">
        <w:rPr>
          <w:spacing w:val="1"/>
        </w:rPr>
        <w:t xml:space="preserve"> </w:t>
      </w:r>
      <w:r w:rsidRPr="0020114D">
        <w:t>играми</w:t>
      </w:r>
      <w:r w:rsidRPr="0020114D">
        <w:rPr>
          <w:spacing w:val="1"/>
        </w:rPr>
        <w:t xml:space="preserve"> </w:t>
      </w:r>
      <w:r w:rsidRPr="0020114D">
        <w:t>и</w:t>
      </w:r>
      <w:r w:rsidRPr="0020114D">
        <w:rPr>
          <w:spacing w:val="1"/>
        </w:rPr>
        <w:t xml:space="preserve"> </w:t>
      </w:r>
      <w:r w:rsidRPr="0020114D">
        <w:t>пособиями из своего кабинета, что позволит эффективно осуществлять преемственность</w:t>
      </w:r>
      <w:r w:rsidRPr="0020114D">
        <w:rPr>
          <w:spacing w:val="1"/>
        </w:rPr>
        <w:t xml:space="preserve"> </w:t>
      </w:r>
      <w:r w:rsidRPr="0020114D">
        <w:t>в</w:t>
      </w:r>
      <w:r w:rsidRPr="0020114D">
        <w:rPr>
          <w:spacing w:val="-2"/>
        </w:rPr>
        <w:t xml:space="preserve"> </w:t>
      </w:r>
      <w:r w:rsidRPr="0020114D">
        <w:t>работе</w:t>
      </w:r>
      <w:r w:rsidRPr="0020114D">
        <w:rPr>
          <w:spacing w:val="-1"/>
        </w:rPr>
        <w:t xml:space="preserve"> </w:t>
      </w:r>
      <w:r w:rsidRPr="0020114D">
        <w:t>и закреплять с</w:t>
      </w:r>
      <w:r w:rsidRPr="0020114D">
        <w:rPr>
          <w:spacing w:val="-4"/>
        </w:rPr>
        <w:t xml:space="preserve"> </w:t>
      </w:r>
      <w:r w:rsidRPr="0020114D">
        <w:t>детьми пройденный</w:t>
      </w:r>
      <w:r w:rsidRPr="0020114D">
        <w:rPr>
          <w:spacing w:val="-1"/>
        </w:rPr>
        <w:t xml:space="preserve"> </w:t>
      </w:r>
      <w:r w:rsidRPr="0020114D">
        <w:t>материал.</w:t>
      </w:r>
    </w:p>
    <w:p w:rsidR="0021706F" w:rsidRPr="0020114D" w:rsidRDefault="0021706F" w:rsidP="004426B9">
      <w:pPr>
        <w:pStyle w:val="af9"/>
      </w:pPr>
      <w:r w:rsidRPr="0020114D">
        <w:t>На двери кабинета или отдельном стенде логопед помещает график и расписание</w:t>
      </w:r>
      <w:r w:rsidRPr="0020114D">
        <w:rPr>
          <w:spacing w:val="1"/>
        </w:rPr>
        <w:t xml:space="preserve"> </w:t>
      </w:r>
      <w:r w:rsidRPr="0020114D">
        <w:t>работы,</w:t>
      </w:r>
      <w:r w:rsidRPr="0020114D">
        <w:rPr>
          <w:spacing w:val="1"/>
        </w:rPr>
        <w:t xml:space="preserve"> </w:t>
      </w:r>
      <w:r w:rsidRPr="0020114D">
        <w:t>список</w:t>
      </w:r>
      <w:r w:rsidRPr="0020114D">
        <w:rPr>
          <w:spacing w:val="1"/>
        </w:rPr>
        <w:t xml:space="preserve"> </w:t>
      </w:r>
      <w:r w:rsidRPr="0020114D">
        <w:t>детей</w:t>
      </w:r>
      <w:r w:rsidRPr="0020114D">
        <w:rPr>
          <w:spacing w:val="1"/>
        </w:rPr>
        <w:t xml:space="preserve"> </w:t>
      </w:r>
      <w:r w:rsidRPr="0020114D">
        <w:t>по</w:t>
      </w:r>
      <w:r w:rsidRPr="0020114D">
        <w:rPr>
          <w:spacing w:val="1"/>
        </w:rPr>
        <w:t xml:space="preserve"> </w:t>
      </w:r>
      <w:r w:rsidRPr="0020114D">
        <w:t>подгруппам</w:t>
      </w:r>
      <w:r w:rsidRPr="0020114D">
        <w:rPr>
          <w:spacing w:val="1"/>
        </w:rPr>
        <w:t xml:space="preserve"> </w:t>
      </w:r>
      <w:r w:rsidRPr="0020114D">
        <w:t>(который</w:t>
      </w:r>
      <w:r w:rsidRPr="0020114D">
        <w:rPr>
          <w:spacing w:val="1"/>
        </w:rPr>
        <w:t xml:space="preserve"> </w:t>
      </w:r>
      <w:r w:rsidRPr="0020114D">
        <w:t>регулярно</w:t>
      </w:r>
      <w:r w:rsidRPr="0020114D">
        <w:rPr>
          <w:spacing w:val="1"/>
        </w:rPr>
        <w:t xml:space="preserve"> </w:t>
      </w:r>
      <w:r w:rsidRPr="0020114D">
        <w:t>обновляется),</w:t>
      </w:r>
      <w:r w:rsidRPr="0020114D">
        <w:rPr>
          <w:spacing w:val="1"/>
        </w:rPr>
        <w:t xml:space="preserve"> </w:t>
      </w:r>
      <w:r w:rsidRPr="0020114D">
        <w:t>советы</w:t>
      </w:r>
      <w:r w:rsidRPr="0020114D">
        <w:rPr>
          <w:spacing w:val="1"/>
        </w:rPr>
        <w:t xml:space="preserve"> </w:t>
      </w:r>
      <w:r w:rsidRPr="0020114D">
        <w:t>и</w:t>
      </w:r>
      <w:r w:rsidRPr="0020114D">
        <w:rPr>
          <w:spacing w:val="1"/>
        </w:rPr>
        <w:t xml:space="preserve"> </w:t>
      </w:r>
      <w:r w:rsidRPr="0020114D">
        <w:t>методические</w:t>
      </w:r>
      <w:r w:rsidRPr="0020114D">
        <w:rPr>
          <w:spacing w:val="-2"/>
        </w:rPr>
        <w:t xml:space="preserve"> </w:t>
      </w:r>
      <w:r w:rsidRPr="0020114D">
        <w:t>рекомендации родителям</w:t>
      </w:r>
      <w:r w:rsidRPr="0020114D">
        <w:rPr>
          <w:vertAlign w:val="superscript"/>
        </w:rPr>
        <w:t>114</w:t>
      </w:r>
      <w:r w:rsidRPr="0020114D">
        <w:t>.</w:t>
      </w:r>
    </w:p>
    <w:p w:rsidR="0021706F" w:rsidRPr="0020114D" w:rsidRDefault="0021706F" w:rsidP="0021706F">
      <w:pPr>
        <w:pStyle w:val="a3"/>
        <w:spacing w:before="6"/>
        <w:ind w:left="0"/>
      </w:pPr>
    </w:p>
    <w:p w:rsidR="0021706F" w:rsidRPr="0020114D" w:rsidRDefault="0021706F" w:rsidP="002C2BE2">
      <w:pPr>
        <w:pStyle w:val="af9"/>
        <w:jc w:val="center"/>
        <w:rPr>
          <w:b/>
        </w:rPr>
      </w:pPr>
      <w:r w:rsidRPr="0020114D">
        <w:rPr>
          <w:b/>
        </w:rPr>
        <w:t>Развивающая</w:t>
      </w:r>
      <w:r w:rsidRPr="0020114D">
        <w:rPr>
          <w:b/>
          <w:spacing w:val="-4"/>
        </w:rPr>
        <w:t xml:space="preserve"> </w:t>
      </w:r>
      <w:r w:rsidRPr="0020114D">
        <w:rPr>
          <w:b/>
        </w:rPr>
        <w:t>предметно-пространственная</w:t>
      </w:r>
      <w:r w:rsidRPr="0020114D">
        <w:rPr>
          <w:b/>
          <w:spacing w:val="-7"/>
        </w:rPr>
        <w:t xml:space="preserve"> </w:t>
      </w:r>
      <w:r w:rsidRPr="0020114D">
        <w:rPr>
          <w:b/>
        </w:rPr>
        <w:t>среда</w:t>
      </w:r>
    </w:p>
    <w:p w:rsidR="0021706F" w:rsidRPr="0020114D" w:rsidRDefault="0021706F" w:rsidP="002C2BE2">
      <w:pPr>
        <w:pStyle w:val="af9"/>
        <w:jc w:val="center"/>
        <w:rPr>
          <w:b/>
        </w:rPr>
      </w:pPr>
      <w:r w:rsidRPr="0020114D">
        <w:rPr>
          <w:b/>
        </w:rPr>
        <w:t>в</w:t>
      </w:r>
      <w:r w:rsidRPr="0020114D">
        <w:rPr>
          <w:b/>
          <w:spacing w:val="-4"/>
        </w:rPr>
        <w:t xml:space="preserve"> </w:t>
      </w:r>
      <w:r w:rsidRPr="0020114D">
        <w:rPr>
          <w:b/>
        </w:rPr>
        <w:t>кабинете</w:t>
      </w:r>
      <w:r w:rsidRPr="0020114D">
        <w:rPr>
          <w:b/>
          <w:spacing w:val="-3"/>
        </w:rPr>
        <w:t xml:space="preserve"> </w:t>
      </w:r>
      <w:r w:rsidRPr="0020114D">
        <w:rPr>
          <w:b/>
        </w:rPr>
        <w:t>учителя-логопеда</w:t>
      </w:r>
      <w:r w:rsidRPr="0020114D">
        <w:rPr>
          <w:b/>
          <w:spacing w:val="-3"/>
        </w:rPr>
        <w:t xml:space="preserve"> </w:t>
      </w:r>
      <w:r w:rsidRPr="0020114D">
        <w:rPr>
          <w:b/>
        </w:rPr>
        <w:t>и</w:t>
      </w:r>
      <w:r w:rsidRPr="0020114D">
        <w:rPr>
          <w:b/>
          <w:spacing w:val="-3"/>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21706F">
      <w:pPr>
        <w:pStyle w:val="a3"/>
        <w:ind w:left="0"/>
        <w:rPr>
          <w:b/>
        </w:rPr>
      </w:pPr>
    </w:p>
    <w:p w:rsidR="0021706F" w:rsidRPr="0020114D" w:rsidRDefault="0021706F" w:rsidP="00700586">
      <w:pPr>
        <w:pStyle w:val="af9"/>
        <w:rPr>
          <w:b/>
        </w:rPr>
      </w:pPr>
      <w:r w:rsidRPr="0020114D">
        <w:rPr>
          <w:b/>
        </w:rPr>
        <w:t>Центр</w:t>
      </w:r>
      <w:r w:rsidRPr="0020114D">
        <w:rPr>
          <w:b/>
          <w:spacing w:val="-2"/>
        </w:rPr>
        <w:t xml:space="preserve"> </w:t>
      </w:r>
      <w:r w:rsidRPr="0020114D">
        <w:rPr>
          <w:b/>
        </w:rPr>
        <w:t>речевого</w:t>
      </w:r>
      <w:r w:rsidRPr="0020114D">
        <w:rPr>
          <w:b/>
          <w:spacing w:val="-2"/>
        </w:rPr>
        <w:t xml:space="preserve"> </w:t>
      </w:r>
      <w:r w:rsidRPr="0020114D">
        <w:rPr>
          <w:b/>
        </w:rPr>
        <w:t>и</w:t>
      </w:r>
      <w:r w:rsidRPr="0020114D">
        <w:rPr>
          <w:b/>
          <w:spacing w:val="-2"/>
        </w:rPr>
        <w:t xml:space="preserve"> </w:t>
      </w:r>
      <w:r w:rsidRPr="0020114D">
        <w:rPr>
          <w:b/>
        </w:rPr>
        <w:t>креативного</w:t>
      </w:r>
      <w:r w:rsidRPr="0020114D">
        <w:rPr>
          <w:b/>
          <w:spacing w:val="-1"/>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2"/>
        </w:rPr>
        <w:t xml:space="preserve"> </w:t>
      </w:r>
      <w:r w:rsidRPr="0020114D">
        <w:rPr>
          <w:b/>
        </w:rPr>
        <w:t>логопеда</w:t>
      </w:r>
    </w:p>
    <w:p w:rsidR="0021706F" w:rsidRPr="0020114D" w:rsidRDefault="0021706F" w:rsidP="0021706F">
      <w:pPr>
        <w:pStyle w:val="a3"/>
        <w:spacing w:before="5"/>
        <w:ind w:left="0"/>
        <w:rPr>
          <w:b/>
          <w:i/>
        </w:rPr>
      </w:pPr>
    </w:p>
    <w:p w:rsidR="0021706F" w:rsidRPr="0020114D" w:rsidRDefault="0021706F" w:rsidP="00B24C97">
      <w:pPr>
        <w:pStyle w:val="a5"/>
        <w:numPr>
          <w:ilvl w:val="0"/>
          <w:numId w:val="162"/>
        </w:numPr>
        <w:tabs>
          <w:tab w:val="left" w:pos="1393"/>
        </w:tabs>
        <w:spacing w:line="275" w:lineRule="exact"/>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0"/>
          <w:numId w:val="162"/>
        </w:numPr>
        <w:tabs>
          <w:tab w:val="left" w:pos="1393"/>
        </w:tabs>
        <w:spacing w:line="274" w:lineRule="exact"/>
        <w:ind w:hanging="246"/>
        <w:rPr>
          <w:sz w:val="24"/>
        </w:rPr>
      </w:pPr>
      <w:r w:rsidRPr="0020114D">
        <w:rPr>
          <w:sz w:val="24"/>
        </w:rPr>
        <w:t>Скамеечка</w:t>
      </w:r>
      <w:r w:rsidRPr="0020114D">
        <w:rPr>
          <w:spacing w:val="-3"/>
          <w:sz w:val="24"/>
        </w:rPr>
        <w:t xml:space="preserve"> </w:t>
      </w:r>
      <w:r w:rsidRPr="0020114D">
        <w:rPr>
          <w:sz w:val="24"/>
        </w:rPr>
        <w:t>для</w:t>
      </w:r>
      <w:r w:rsidRPr="0020114D">
        <w:rPr>
          <w:spacing w:val="-1"/>
          <w:sz w:val="24"/>
        </w:rPr>
        <w:t xml:space="preserve"> </w:t>
      </w:r>
      <w:r w:rsidRPr="0020114D">
        <w:rPr>
          <w:sz w:val="24"/>
        </w:rPr>
        <w:t>занятий</w:t>
      </w:r>
      <w:r w:rsidRPr="0020114D">
        <w:rPr>
          <w:spacing w:val="-3"/>
          <w:sz w:val="24"/>
        </w:rPr>
        <w:t xml:space="preserve"> </w:t>
      </w:r>
      <w:r w:rsidRPr="0020114D">
        <w:rPr>
          <w:sz w:val="24"/>
        </w:rPr>
        <w:t>у</w:t>
      </w:r>
      <w:r w:rsidRPr="0020114D">
        <w:rPr>
          <w:spacing w:val="-3"/>
          <w:sz w:val="24"/>
        </w:rPr>
        <w:t xml:space="preserve"> </w:t>
      </w:r>
      <w:r w:rsidRPr="0020114D">
        <w:rPr>
          <w:sz w:val="24"/>
        </w:rPr>
        <w:t>зеркала.</w:t>
      </w:r>
    </w:p>
    <w:p w:rsidR="0021706F" w:rsidRPr="0020114D" w:rsidRDefault="0021706F" w:rsidP="00B24C97">
      <w:pPr>
        <w:pStyle w:val="a5"/>
        <w:numPr>
          <w:ilvl w:val="0"/>
          <w:numId w:val="162"/>
        </w:numPr>
        <w:tabs>
          <w:tab w:val="left" w:pos="1584"/>
          <w:tab w:val="left" w:pos="1585"/>
          <w:tab w:val="left" w:pos="2758"/>
          <w:tab w:val="left" w:pos="4251"/>
          <w:tab w:val="left" w:pos="5454"/>
          <w:tab w:val="left" w:pos="5958"/>
          <w:tab w:val="left" w:pos="7353"/>
          <w:tab w:val="left" w:pos="8913"/>
        </w:tabs>
        <w:spacing w:before="1" w:line="237" w:lineRule="auto"/>
        <w:ind w:left="437" w:right="1136" w:firstLine="710"/>
        <w:rPr>
          <w:sz w:val="24"/>
        </w:rPr>
      </w:pPr>
      <w:r w:rsidRPr="0020114D">
        <w:rPr>
          <w:sz w:val="24"/>
        </w:rPr>
        <w:t>Крупные</w:t>
      </w:r>
      <w:r w:rsidRPr="0020114D">
        <w:rPr>
          <w:sz w:val="24"/>
        </w:rPr>
        <w:tab/>
        <w:t>предметные</w:t>
      </w:r>
      <w:r w:rsidRPr="0020114D">
        <w:rPr>
          <w:sz w:val="24"/>
        </w:rPr>
        <w:tab/>
        <w:t>картинки</w:t>
      </w:r>
      <w:r w:rsidRPr="0020114D">
        <w:rPr>
          <w:sz w:val="24"/>
        </w:rPr>
        <w:tab/>
        <w:t>по</w:t>
      </w:r>
      <w:r w:rsidRPr="0020114D">
        <w:rPr>
          <w:sz w:val="24"/>
        </w:rPr>
        <w:tab/>
        <w:t>изучаемым</w:t>
      </w:r>
      <w:r w:rsidRPr="0020114D">
        <w:rPr>
          <w:sz w:val="24"/>
        </w:rPr>
        <w:tab/>
        <w:t>лексическим</w:t>
      </w:r>
      <w:r w:rsidRPr="0020114D">
        <w:rPr>
          <w:sz w:val="24"/>
        </w:rPr>
        <w:tab/>
      </w:r>
      <w:r w:rsidRPr="0020114D">
        <w:rPr>
          <w:spacing w:val="-1"/>
          <w:sz w:val="24"/>
        </w:rPr>
        <w:t>темам</w:t>
      </w:r>
      <w:r w:rsidRPr="0020114D">
        <w:rPr>
          <w:spacing w:val="-57"/>
          <w:sz w:val="24"/>
        </w:rPr>
        <w:t xml:space="preserve"> </w:t>
      </w:r>
      <w:r w:rsidRPr="0020114D">
        <w:rPr>
          <w:sz w:val="24"/>
        </w:rPr>
        <w:t>(одномоментно</w:t>
      </w:r>
      <w:r w:rsidRPr="0020114D">
        <w:rPr>
          <w:spacing w:val="-1"/>
          <w:sz w:val="24"/>
        </w:rPr>
        <w:t xml:space="preserve"> </w:t>
      </w:r>
      <w:r w:rsidRPr="0020114D">
        <w:rPr>
          <w:sz w:val="24"/>
        </w:rPr>
        <w:t>в</w:t>
      </w:r>
      <w:r w:rsidRPr="0020114D">
        <w:rPr>
          <w:spacing w:val="1"/>
          <w:sz w:val="24"/>
        </w:rPr>
        <w:t xml:space="preserve"> </w:t>
      </w:r>
      <w:r w:rsidRPr="0020114D">
        <w:rPr>
          <w:sz w:val="24"/>
        </w:rPr>
        <w:t>уголке</w:t>
      </w:r>
      <w:r w:rsidRPr="0020114D">
        <w:rPr>
          <w:spacing w:val="-1"/>
          <w:sz w:val="24"/>
        </w:rPr>
        <w:t xml:space="preserve"> </w:t>
      </w:r>
      <w:r w:rsidRPr="0020114D">
        <w:rPr>
          <w:sz w:val="24"/>
        </w:rPr>
        <w:t>представлено</w:t>
      </w:r>
      <w:r w:rsidRPr="0020114D">
        <w:rPr>
          <w:spacing w:val="-1"/>
          <w:sz w:val="24"/>
        </w:rPr>
        <w:t xml:space="preserve"> </w:t>
      </w:r>
      <w:r w:rsidRPr="0020114D">
        <w:rPr>
          <w:sz w:val="24"/>
        </w:rPr>
        <w:t>не</w:t>
      </w:r>
      <w:r w:rsidRPr="0020114D">
        <w:rPr>
          <w:spacing w:val="-1"/>
          <w:sz w:val="24"/>
        </w:rPr>
        <w:t xml:space="preserve"> </w:t>
      </w:r>
      <w:r w:rsidRPr="0020114D">
        <w:rPr>
          <w:sz w:val="24"/>
        </w:rPr>
        <w:t>более</w:t>
      </w:r>
      <w:r w:rsidRPr="0020114D">
        <w:rPr>
          <w:spacing w:val="-2"/>
          <w:sz w:val="24"/>
        </w:rPr>
        <w:t xml:space="preserve"> </w:t>
      </w:r>
      <w:r w:rsidRPr="0020114D">
        <w:rPr>
          <w:sz w:val="24"/>
        </w:rPr>
        <w:t>двух</w:t>
      </w:r>
      <w:r w:rsidRPr="0020114D">
        <w:rPr>
          <w:spacing w:val="1"/>
          <w:sz w:val="24"/>
        </w:rPr>
        <w:t xml:space="preserve"> </w:t>
      </w:r>
      <w:r w:rsidRPr="0020114D">
        <w:rPr>
          <w:sz w:val="24"/>
        </w:rPr>
        <w:t>лексических</w:t>
      </w:r>
      <w:r w:rsidRPr="0020114D">
        <w:rPr>
          <w:spacing w:val="6"/>
          <w:sz w:val="24"/>
        </w:rPr>
        <w:t xml:space="preserve"> </w:t>
      </w:r>
      <w:r w:rsidRPr="0020114D">
        <w:rPr>
          <w:sz w:val="24"/>
        </w:rPr>
        <w:t>тем).</w:t>
      </w:r>
    </w:p>
    <w:p w:rsidR="0021706F" w:rsidRPr="0020114D" w:rsidRDefault="0021706F" w:rsidP="00B24C97">
      <w:pPr>
        <w:pStyle w:val="a5"/>
        <w:numPr>
          <w:ilvl w:val="0"/>
          <w:numId w:val="162"/>
        </w:numPr>
        <w:tabs>
          <w:tab w:val="left" w:pos="1393"/>
        </w:tabs>
        <w:spacing w:before="6" w:line="275" w:lineRule="exact"/>
        <w:ind w:hanging="246"/>
        <w:rPr>
          <w:sz w:val="24"/>
        </w:rPr>
      </w:pPr>
      <w:r w:rsidRPr="0020114D">
        <w:rPr>
          <w:sz w:val="24"/>
        </w:rPr>
        <w:t>Книжки-раскладушки</w:t>
      </w:r>
      <w:r w:rsidRPr="0020114D">
        <w:rPr>
          <w:spacing w:val="-4"/>
          <w:sz w:val="24"/>
        </w:rPr>
        <w:t xml:space="preserve"> </w:t>
      </w:r>
      <w:r w:rsidRPr="0020114D">
        <w:rPr>
          <w:sz w:val="24"/>
        </w:rPr>
        <w:t>по</w:t>
      </w:r>
      <w:r w:rsidRPr="0020114D">
        <w:rPr>
          <w:spacing w:val="-4"/>
          <w:sz w:val="24"/>
        </w:rPr>
        <w:t xml:space="preserve"> </w:t>
      </w:r>
      <w:r w:rsidRPr="0020114D">
        <w:rPr>
          <w:sz w:val="24"/>
        </w:rPr>
        <w:t>изучаемым</w:t>
      </w:r>
      <w:r w:rsidRPr="0020114D">
        <w:rPr>
          <w:spacing w:val="-6"/>
          <w:sz w:val="24"/>
        </w:rPr>
        <w:t xml:space="preserve"> </w:t>
      </w:r>
      <w:r w:rsidRPr="0020114D">
        <w:rPr>
          <w:sz w:val="24"/>
        </w:rPr>
        <w:t>лексическим</w:t>
      </w:r>
      <w:r w:rsidRPr="0020114D">
        <w:rPr>
          <w:spacing w:val="-1"/>
          <w:sz w:val="24"/>
        </w:rPr>
        <w:t xml:space="preserve"> </w:t>
      </w:r>
      <w:r w:rsidRPr="0020114D">
        <w:rPr>
          <w:sz w:val="24"/>
        </w:rPr>
        <w:t>темам.</w:t>
      </w:r>
    </w:p>
    <w:p w:rsidR="0021706F" w:rsidRPr="0020114D" w:rsidRDefault="0021706F" w:rsidP="00B24C97">
      <w:pPr>
        <w:pStyle w:val="a5"/>
        <w:numPr>
          <w:ilvl w:val="0"/>
          <w:numId w:val="162"/>
        </w:numPr>
        <w:tabs>
          <w:tab w:val="left" w:pos="1460"/>
        </w:tabs>
        <w:spacing w:line="242" w:lineRule="auto"/>
        <w:ind w:left="437" w:right="1614" w:firstLine="710"/>
        <w:rPr>
          <w:sz w:val="24"/>
        </w:rPr>
      </w:pPr>
      <w:r w:rsidRPr="0020114D">
        <w:rPr>
          <w:sz w:val="24"/>
        </w:rPr>
        <w:t>Книжки-малышки с народными потешками и колыбельными песенками и</w:t>
      </w:r>
      <w:r w:rsidRPr="0020114D">
        <w:rPr>
          <w:spacing w:val="-57"/>
          <w:sz w:val="24"/>
        </w:rPr>
        <w:t xml:space="preserve"> </w:t>
      </w:r>
      <w:r w:rsidRPr="0020114D">
        <w:rPr>
          <w:sz w:val="24"/>
        </w:rPr>
        <w:t>яркими картинками.</w:t>
      </w:r>
    </w:p>
    <w:p w:rsidR="0021706F" w:rsidRPr="0020114D" w:rsidRDefault="0021706F" w:rsidP="00B24C97">
      <w:pPr>
        <w:pStyle w:val="a5"/>
        <w:numPr>
          <w:ilvl w:val="0"/>
          <w:numId w:val="162"/>
        </w:numPr>
        <w:tabs>
          <w:tab w:val="left" w:pos="1393"/>
        </w:tabs>
        <w:spacing w:line="275" w:lineRule="exact"/>
        <w:ind w:hanging="246"/>
        <w:rPr>
          <w:sz w:val="24"/>
        </w:rPr>
      </w:pPr>
      <w:r w:rsidRPr="0020114D">
        <w:rPr>
          <w:sz w:val="24"/>
        </w:rPr>
        <w:t>Простые</w:t>
      </w:r>
      <w:r w:rsidRPr="0020114D">
        <w:rPr>
          <w:spacing w:val="-4"/>
          <w:sz w:val="24"/>
        </w:rPr>
        <w:t xml:space="preserve"> </w:t>
      </w:r>
      <w:r w:rsidRPr="0020114D">
        <w:rPr>
          <w:sz w:val="24"/>
        </w:rPr>
        <w:t>сюжетные</w:t>
      </w:r>
      <w:r w:rsidRPr="0020114D">
        <w:rPr>
          <w:spacing w:val="-4"/>
          <w:sz w:val="24"/>
        </w:rPr>
        <w:t xml:space="preserve"> </w:t>
      </w:r>
      <w:r w:rsidRPr="0020114D">
        <w:rPr>
          <w:sz w:val="24"/>
        </w:rPr>
        <w:t>картинки</w:t>
      </w:r>
      <w:r w:rsidRPr="0020114D">
        <w:rPr>
          <w:spacing w:val="-3"/>
          <w:sz w:val="24"/>
        </w:rPr>
        <w:t xml:space="preserve"> </w:t>
      </w:r>
      <w:r w:rsidRPr="0020114D">
        <w:rPr>
          <w:sz w:val="24"/>
        </w:rPr>
        <w:t>(три-четыре</w:t>
      </w:r>
      <w:r w:rsidRPr="0020114D">
        <w:rPr>
          <w:spacing w:val="-3"/>
          <w:sz w:val="24"/>
        </w:rPr>
        <w:t xml:space="preserve"> </w:t>
      </w:r>
      <w:r w:rsidRPr="0020114D">
        <w:rPr>
          <w:sz w:val="24"/>
        </w:rPr>
        <w:t>картинки</w:t>
      </w:r>
      <w:r w:rsidRPr="0020114D">
        <w:rPr>
          <w:spacing w:val="-1"/>
          <w:sz w:val="24"/>
        </w:rPr>
        <w:t xml:space="preserve"> </w:t>
      </w:r>
      <w:r w:rsidRPr="0020114D">
        <w:rPr>
          <w:sz w:val="24"/>
        </w:rPr>
        <w:t>одномоментно).</w:t>
      </w:r>
    </w:p>
    <w:p w:rsidR="0021706F" w:rsidRPr="0020114D" w:rsidRDefault="0021706F" w:rsidP="00B24C97">
      <w:pPr>
        <w:pStyle w:val="a5"/>
        <w:numPr>
          <w:ilvl w:val="0"/>
          <w:numId w:val="162"/>
        </w:numPr>
        <w:tabs>
          <w:tab w:val="left" w:pos="1393"/>
        </w:tabs>
        <w:spacing w:line="274" w:lineRule="exact"/>
        <w:ind w:hanging="246"/>
        <w:rPr>
          <w:sz w:val="24"/>
        </w:rPr>
      </w:pPr>
      <w:r w:rsidRPr="0020114D">
        <w:rPr>
          <w:sz w:val="24"/>
        </w:rPr>
        <w:t>Cерии</w:t>
      </w:r>
      <w:r w:rsidRPr="0020114D">
        <w:rPr>
          <w:spacing w:val="-4"/>
          <w:sz w:val="24"/>
        </w:rPr>
        <w:t xml:space="preserve"> </w:t>
      </w:r>
      <w:r w:rsidRPr="0020114D">
        <w:rPr>
          <w:sz w:val="24"/>
        </w:rPr>
        <w:t>сюжетных картинок.</w:t>
      </w:r>
    </w:p>
    <w:p w:rsidR="0021706F" w:rsidRPr="0020114D" w:rsidRDefault="0021706F" w:rsidP="00B24C97">
      <w:pPr>
        <w:pStyle w:val="a5"/>
        <w:numPr>
          <w:ilvl w:val="0"/>
          <w:numId w:val="162"/>
        </w:numPr>
        <w:tabs>
          <w:tab w:val="left" w:pos="1412"/>
        </w:tabs>
        <w:spacing w:line="242" w:lineRule="auto"/>
        <w:ind w:left="437" w:right="1284" w:firstLine="710"/>
        <w:rPr>
          <w:sz w:val="24"/>
        </w:rPr>
      </w:pPr>
      <w:r w:rsidRPr="0020114D">
        <w:rPr>
          <w:sz w:val="24"/>
        </w:rPr>
        <w:t>Парные картинки по изучаемым лексическим темам (одинаковые предметы и</w:t>
      </w:r>
      <w:r w:rsidRPr="0020114D">
        <w:rPr>
          <w:spacing w:val="-57"/>
          <w:sz w:val="24"/>
        </w:rPr>
        <w:t xml:space="preserve"> </w:t>
      </w:r>
      <w:r w:rsidRPr="0020114D">
        <w:rPr>
          <w:sz w:val="24"/>
        </w:rPr>
        <w:t>объекты</w:t>
      </w:r>
      <w:r w:rsidRPr="0020114D">
        <w:rPr>
          <w:spacing w:val="-1"/>
          <w:sz w:val="24"/>
        </w:rPr>
        <w:t xml:space="preserve"> </w:t>
      </w:r>
      <w:r w:rsidRPr="0020114D">
        <w:rPr>
          <w:sz w:val="24"/>
        </w:rPr>
        <w:t>и</w:t>
      </w:r>
      <w:r w:rsidRPr="0020114D">
        <w:rPr>
          <w:spacing w:val="1"/>
          <w:sz w:val="24"/>
        </w:rPr>
        <w:t xml:space="preserve"> </w:t>
      </w:r>
      <w:r w:rsidRPr="0020114D">
        <w:rPr>
          <w:sz w:val="24"/>
        </w:rPr>
        <w:t>отличающиеся по</w:t>
      </w:r>
      <w:r w:rsidRPr="0020114D">
        <w:rPr>
          <w:spacing w:val="-1"/>
          <w:sz w:val="24"/>
        </w:rPr>
        <w:t xml:space="preserve"> </w:t>
      </w:r>
      <w:r w:rsidRPr="0020114D">
        <w:rPr>
          <w:sz w:val="24"/>
        </w:rPr>
        <w:t>размеру</w:t>
      </w:r>
      <w:r w:rsidRPr="0020114D">
        <w:rPr>
          <w:spacing w:val="-5"/>
          <w:sz w:val="24"/>
        </w:rPr>
        <w:t xml:space="preserve"> </w:t>
      </w:r>
      <w:r w:rsidRPr="0020114D">
        <w:rPr>
          <w:sz w:val="24"/>
        </w:rPr>
        <w:t>и цвету</w:t>
      </w:r>
      <w:r w:rsidRPr="0020114D">
        <w:rPr>
          <w:spacing w:val="-6"/>
          <w:sz w:val="24"/>
        </w:rPr>
        <w:t xml:space="preserve"> </w:t>
      </w:r>
      <w:r w:rsidRPr="0020114D">
        <w:rPr>
          <w:sz w:val="24"/>
        </w:rPr>
        <w:t>предметы и</w:t>
      </w:r>
      <w:r w:rsidRPr="0020114D">
        <w:rPr>
          <w:spacing w:val="5"/>
          <w:sz w:val="24"/>
        </w:rPr>
        <w:t xml:space="preserve"> </w:t>
      </w:r>
      <w:r w:rsidRPr="0020114D">
        <w:rPr>
          <w:sz w:val="24"/>
        </w:rPr>
        <w:t>объекты).</w:t>
      </w:r>
    </w:p>
    <w:p w:rsidR="0021706F" w:rsidRPr="0020114D" w:rsidRDefault="0021706F" w:rsidP="00B24C97">
      <w:pPr>
        <w:pStyle w:val="a5"/>
        <w:numPr>
          <w:ilvl w:val="0"/>
          <w:numId w:val="162"/>
        </w:numPr>
        <w:tabs>
          <w:tab w:val="left" w:pos="1393"/>
        </w:tabs>
        <w:spacing w:line="274" w:lineRule="exact"/>
        <w:ind w:hanging="246"/>
        <w:rPr>
          <w:sz w:val="24"/>
        </w:rPr>
      </w:pPr>
      <w:r w:rsidRPr="0020114D">
        <w:rPr>
          <w:sz w:val="24"/>
        </w:rPr>
        <w:t>«Алгоритм»</w:t>
      </w:r>
      <w:r w:rsidRPr="0020114D">
        <w:rPr>
          <w:spacing w:val="-8"/>
          <w:sz w:val="24"/>
        </w:rPr>
        <w:t xml:space="preserve"> </w:t>
      </w:r>
      <w:r w:rsidRPr="0020114D">
        <w:rPr>
          <w:sz w:val="24"/>
        </w:rPr>
        <w:t>описания</w:t>
      </w:r>
      <w:r w:rsidRPr="0020114D">
        <w:rPr>
          <w:spacing w:val="1"/>
          <w:sz w:val="24"/>
        </w:rPr>
        <w:t xml:space="preserve"> </w:t>
      </w:r>
      <w:r w:rsidRPr="0020114D">
        <w:rPr>
          <w:sz w:val="24"/>
        </w:rPr>
        <w:t>игрушки.</w:t>
      </w:r>
    </w:p>
    <w:p w:rsidR="0021706F" w:rsidRPr="0020114D" w:rsidRDefault="0021706F" w:rsidP="00B24C97">
      <w:pPr>
        <w:pStyle w:val="a5"/>
        <w:numPr>
          <w:ilvl w:val="0"/>
          <w:numId w:val="162"/>
        </w:numPr>
        <w:tabs>
          <w:tab w:val="left" w:pos="1513"/>
        </w:tabs>
        <w:spacing w:line="274" w:lineRule="exact"/>
        <w:ind w:left="1512" w:hanging="366"/>
        <w:rPr>
          <w:sz w:val="24"/>
        </w:rPr>
      </w:pPr>
      <w:r w:rsidRPr="0020114D">
        <w:rPr>
          <w:sz w:val="24"/>
        </w:rPr>
        <w:t>«Лото»</w:t>
      </w:r>
      <w:r w:rsidRPr="0020114D">
        <w:rPr>
          <w:spacing w:val="-8"/>
          <w:sz w:val="24"/>
        </w:rPr>
        <w:t xml:space="preserve"> </w:t>
      </w:r>
      <w:r w:rsidRPr="0020114D">
        <w:rPr>
          <w:sz w:val="24"/>
        </w:rPr>
        <w:t>(для</w:t>
      </w:r>
      <w:r w:rsidRPr="0020114D">
        <w:rPr>
          <w:spacing w:val="-1"/>
          <w:sz w:val="24"/>
        </w:rPr>
        <w:t xml:space="preserve"> </w:t>
      </w:r>
      <w:r w:rsidRPr="0020114D">
        <w:rPr>
          <w:sz w:val="24"/>
        </w:rPr>
        <w:t>маленьких)</w:t>
      </w:r>
      <w:r w:rsidRPr="0020114D">
        <w:rPr>
          <w:spacing w:val="-1"/>
          <w:sz w:val="24"/>
        </w:rPr>
        <w:t xml:space="preserve"> </w:t>
      </w:r>
      <w:r w:rsidRPr="0020114D">
        <w:rPr>
          <w:sz w:val="24"/>
        </w:rPr>
        <w:t>по</w:t>
      </w:r>
      <w:r w:rsidRPr="0020114D">
        <w:rPr>
          <w:spacing w:val="-2"/>
          <w:sz w:val="24"/>
        </w:rPr>
        <w:t xml:space="preserve"> </w:t>
      </w:r>
      <w:r w:rsidRPr="0020114D">
        <w:rPr>
          <w:sz w:val="24"/>
        </w:rPr>
        <w:t>изучаемым</w:t>
      </w:r>
      <w:r w:rsidRPr="0020114D">
        <w:rPr>
          <w:spacing w:val="1"/>
          <w:sz w:val="24"/>
        </w:rPr>
        <w:t xml:space="preserve"> </w:t>
      </w:r>
      <w:r w:rsidRPr="0020114D">
        <w:rPr>
          <w:sz w:val="24"/>
        </w:rPr>
        <w:t>темам.</w:t>
      </w:r>
    </w:p>
    <w:p w:rsidR="0021706F" w:rsidRPr="0020114D" w:rsidRDefault="0021706F" w:rsidP="00B24C97">
      <w:pPr>
        <w:pStyle w:val="a5"/>
        <w:numPr>
          <w:ilvl w:val="0"/>
          <w:numId w:val="162"/>
        </w:numPr>
        <w:tabs>
          <w:tab w:val="left" w:pos="1518"/>
        </w:tabs>
        <w:spacing w:line="242" w:lineRule="auto"/>
        <w:ind w:left="437" w:right="1186" w:firstLine="710"/>
        <w:rPr>
          <w:sz w:val="24"/>
        </w:rPr>
      </w:pPr>
      <w:r w:rsidRPr="0020114D">
        <w:rPr>
          <w:sz w:val="24"/>
        </w:rPr>
        <w:t>«Любимые сказки» для младшей логопедической группы (СПб., «ДЕТСТВО-</w:t>
      </w:r>
      <w:r w:rsidRPr="0020114D">
        <w:rPr>
          <w:spacing w:val="-57"/>
          <w:sz w:val="24"/>
        </w:rPr>
        <w:t xml:space="preserve"> </w:t>
      </w:r>
      <w:r w:rsidRPr="0020114D">
        <w:rPr>
          <w:sz w:val="24"/>
        </w:rPr>
        <w:t>ПРЕСС»,2009).</w:t>
      </w:r>
    </w:p>
    <w:p w:rsidR="0021706F" w:rsidRPr="0020114D" w:rsidRDefault="0021706F" w:rsidP="00B24C97">
      <w:pPr>
        <w:pStyle w:val="a5"/>
        <w:numPr>
          <w:ilvl w:val="0"/>
          <w:numId w:val="162"/>
        </w:numPr>
        <w:tabs>
          <w:tab w:val="left" w:pos="1665"/>
          <w:tab w:val="left" w:pos="1666"/>
          <w:tab w:val="left" w:pos="3680"/>
          <w:tab w:val="left" w:pos="5120"/>
          <w:tab w:val="left" w:pos="7144"/>
          <w:tab w:val="left" w:pos="7494"/>
          <w:tab w:val="left" w:pos="8790"/>
        </w:tabs>
        <w:spacing w:line="274" w:lineRule="exact"/>
        <w:ind w:left="1666" w:hanging="519"/>
        <w:rPr>
          <w:sz w:val="24"/>
        </w:rPr>
      </w:pPr>
      <w:r w:rsidRPr="0020114D">
        <w:rPr>
          <w:sz w:val="24"/>
        </w:rPr>
        <w:t>Книжки-игрушки</w:t>
      </w:r>
      <w:r w:rsidRPr="0020114D">
        <w:rPr>
          <w:sz w:val="24"/>
        </w:rPr>
        <w:tab/>
        <w:t>издательств</w:t>
      </w:r>
      <w:r w:rsidRPr="0020114D">
        <w:rPr>
          <w:sz w:val="24"/>
        </w:rPr>
        <w:tab/>
        <w:t>«ОЛМА-ПРЕСС»</w:t>
      </w:r>
      <w:r w:rsidRPr="0020114D">
        <w:rPr>
          <w:sz w:val="24"/>
        </w:rPr>
        <w:tab/>
        <w:t>и</w:t>
      </w:r>
      <w:r w:rsidRPr="0020114D">
        <w:rPr>
          <w:sz w:val="24"/>
        </w:rPr>
        <w:tab/>
        <w:t>«Белфакс»</w:t>
      </w:r>
      <w:r w:rsidRPr="0020114D">
        <w:rPr>
          <w:sz w:val="24"/>
        </w:rPr>
        <w:tab/>
        <w:t>(сказки</w:t>
      </w:r>
    </w:p>
    <w:p w:rsidR="0021706F" w:rsidRPr="0020114D" w:rsidRDefault="0021706F" w:rsidP="0021706F">
      <w:pPr>
        <w:pStyle w:val="a3"/>
        <w:spacing w:line="274" w:lineRule="exact"/>
      </w:pPr>
      <w:r w:rsidRPr="0020114D">
        <w:lastRenderedPageBreak/>
        <w:t>«Репка», «Курочка</w:t>
      </w:r>
      <w:r w:rsidRPr="0020114D">
        <w:rPr>
          <w:spacing w:val="-5"/>
        </w:rPr>
        <w:t xml:space="preserve"> </w:t>
      </w:r>
      <w:r w:rsidRPr="0020114D">
        <w:t>Ряба»,</w:t>
      </w:r>
      <w:r w:rsidRPr="0020114D">
        <w:rPr>
          <w:spacing w:val="-2"/>
        </w:rPr>
        <w:t xml:space="preserve"> </w:t>
      </w:r>
      <w:r w:rsidRPr="0020114D">
        <w:t>«Волк</w:t>
      </w:r>
      <w:r w:rsidRPr="0020114D">
        <w:rPr>
          <w:spacing w:val="-4"/>
        </w:rPr>
        <w:t xml:space="preserve"> </w:t>
      </w:r>
      <w:r w:rsidRPr="0020114D">
        <w:t>и</w:t>
      </w:r>
      <w:r w:rsidRPr="0020114D">
        <w:rPr>
          <w:spacing w:val="-5"/>
        </w:rPr>
        <w:t xml:space="preserve"> </w:t>
      </w:r>
      <w:r w:rsidRPr="0020114D">
        <w:t>козлята»).</w:t>
      </w:r>
    </w:p>
    <w:p w:rsidR="0021706F" w:rsidRPr="0020114D" w:rsidRDefault="0021706F" w:rsidP="00B24C97">
      <w:pPr>
        <w:pStyle w:val="a5"/>
        <w:numPr>
          <w:ilvl w:val="0"/>
          <w:numId w:val="162"/>
        </w:numPr>
        <w:tabs>
          <w:tab w:val="left" w:pos="1737"/>
          <w:tab w:val="left" w:pos="1738"/>
          <w:tab w:val="left" w:pos="2991"/>
          <w:tab w:val="left" w:pos="3512"/>
          <w:tab w:val="left" w:pos="4457"/>
          <w:tab w:val="left" w:pos="6990"/>
          <w:tab w:val="left" w:pos="7840"/>
          <w:tab w:val="left" w:pos="8478"/>
        </w:tabs>
        <w:spacing w:line="242" w:lineRule="auto"/>
        <w:ind w:left="437" w:right="1129" w:firstLine="710"/>
        <w:rPr>
          <w:sz w:val="24"/>
        </w:rPr>
      </w:pPr>
      <w:r w:rsidRPr="0020114D">
        <w:rPr>
          <w:sz w:val="24"/>
        </w:rPr>
        <w:t>«Играйка</w:t>
      </w:r>
      <w:r w:rsidRPr="0020114D">
        <w:rPr>
          <w:sz w:val="24"/>
        </w:rPr>
        <w:tab/>
        <w:t>3»</w:t>
      </w:r>
      <w:r w:rsidRPr="0020114D">
        <w:rPr>
          <w:sz w:val="24"/>
        </w:rPr>
        <w:tab/>
        <w:t>(СПб.,</w:t>
      </w:r>
      <w:r w:rsidRPr="0020114D">
        <w:rPr>
          <w:sz w:val="24"/>
        </w:rPr>
        <w:tab/>
        <w:t>«ДЕТСТВО-ПРЕСС»,</w:t>
      </w:r>
      <w:r w:rsidRPr="0020114D">
        <w:rPr>
          <w:sz w:val="24"/>
        </w:rPr>
        <w:tab/>
        <w:t>2012)</w:t>
      </w:r>
      <w:r w:rsidRPr="0020114D">
        <w:rPr>
          <w:sz w:val="24"/>
        </w:rPr>
        <w:tab/>
        <w:t>для</w:t>
      </w:r>
      <w:r w:rsidRPr="0020114D">
        <w:rPr>
          <w:sz w:val="24"/>
        </w:rPr>
        <w:tab/>
      </w:r>
      <w:r w:rsidRPr="0020114D">
        <w:rPr>
          <w:spacing w:val="-1"/>
          <w:sz w:val="24"/>
        </w:rPr>
        <w:t>уточнения</w:t>
      </w:r>
      <w:r w:rsidRPr="0020114D">
        <w:rPr>
          <w:spacing w:val="-57"/>
          <w:sz w:val="24"/>
        </w:rPr>
        <w:t xml:space="preserve"> </w:t>
      </w:r>
      <w:r w:rsidRPr="0020114D">
        <w:rPr>
          <w:sz w:val="24"/>
        </w:rPr>
        <w:t>математического</w:t>
      </w:r>
      <w:r w:rsidRPr="0020114D">
        <w:rPr>
          <w:spacing w:val="-1"/>
          <w:sz w:val="24"/>
        </w:rPr>
        <w:t xml:space="preserve"> </w:t>
      </w:r>
      <w:r w:rsidRPr="0020114D">
        <w:rPr>
          <w:sz w:val="24"/>
        </w:rPr>
        <w:t>словаря.</w:t>
      </w:r>
    </w:p>
    <w:p w:rsidR="0021706F" w:rsidRPr="0020114D" w:rsidRDefault="0021706F" w:rsidP="00B24C97">
      <w:pPr>
        <w:pStyle w:val="a5"/>
        <w:numPr>
          <w:ilvl w:val="0"/>
          <w:numId w:val="162"/>
        </w:numPr>
        <w:tabs>
          <w:tab w:val="left" w:pos="1513"/>
        </w:tabs>
        <w:spacing w:line="275" w:lineRule="exact"/>
        <w:ind w:left="1512" w:hanging="366"/>
        <w:rPr>
          <w:sz w:val="24"/>
        </w:rPr>
      </w:pPr>
      <w:r w:rsidRPr="0020114D">
        <w:rPr>
          <w:sz w:val="24"/>
        </w:rPr>
        <w:t>Альбом</w:t>
      </w:r>
      <w:r w:rsidRPr="0020114D">
        <w:rPr>
          <w:spacing w:val="-2"/>
          <w:sz w:val="24"/>
        </w:rPr>
        <w:t xml:space="preserve"> </w:t>
      </w:r>
      <w:r w:rsidRPr="0020114D">
        <w:rPr>
          <w:sz w:val="24"/>
        </w:rPr>
        <w:t>«Круглый</w:t>
      </w:r>
      <w:r w:rsidRPr="0020114D">
        <w:rPr>
          <w:spacing w:val="-6"/>
          <w:sz w:val="24"/>
        </w:rPr>
        <w:t xml:space="preserve"> </w:t>
      </w:r>
      <w:r w:rsidRPr="0020114D">
        <w:rPr>
          <w:sz w:val="24"/>
        </w:rPr>
        <w:t>год»</w:t>
      </w:r>
      <w:r w:rsidRPr="0020114D">
        <w:rPr>
          <w:spacing w:val="-10"/>
          <w:sz w:val="24"/>
        </w:rPr>
        <w:t xml:space="preserve"> </w:t>
      </w:r>
      <w:r w:rsidRPr="0020114D">
        <w:rPr>
          <w:sz w:val="24"/>
        </w:rPr>
        <w:t>(СПб.,</w:t>
      </w:r>
      <w:r w:rsidRPr="0020114D">
        <w:rPr>
          <w:spacing w:val="-1"/>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13"/>
        </w:tabs>
        <w:spacing w:line="275" w:lineRule="exact"/>
        <w:ind w:left="1512" w:hanging="366"/>
        <w:rPr>
          <w:sz w:val="24"/>
        </w:rPr>
      </w:pPr>
      <w:r w:rsidRPr="0020114D">
        <w:rPr>
          <w:sz w:val="24"/>
        </w:rPr>
        <w:t>Альбом «Мир</w:t>
      </w:r>
      <w:r w:rsidRPr="0020114D">
        <w:rPr>
          <w:spacing w:val="-2"/>
          <w:sz w:val="24"/>
        </w:rPr>
        <w:t xml:space="preserve"> </w:t>
      </w:r>
      <w:r w:rsidRPr="0020114D">
        <w:rPr>
          <w:sz w:val="24"/>
        </w:rPr>
        <w:t>природы.</w:t>
      </w:r>
      <w:r w:rsidRPr="0020114D">
        <w:rPr>
          <w:spacing w:val="-3"/>
          <w:sz w:val="24"/>
        </w:rPr>
        <w:t xml:space="preserve"> </w:t>
      </w:r>
      <w:r w:rsidRPr="0020114D">
        <w:rPr>
          <w:sz w:val="24"/>
        </w:rPr>
        <w:t>Животные»</w:t>
      </w:r>
      <w:r w:rsidRPr="0020114D">
        <w:rPr>
          <w:spacing w:val="-11"/>
          <w:sz w:val="24"/>
        </w:rPr>
        <w:t xml:space="preserve"> </w:t>
      </w:r>
      <w:r w:rsidRPr="0020114D">
        <w:rPr>
          <w:sz w:val="24"/>
        </w:rPr>
        <w:t>(СПб.,</w:t>
      </w:r>
      <w:r w:rsidRPr="0020114D">
        <w:rPr>
          <w:spacing w:val="1"/>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«Наш</w:t>
      </w:r>
      <w:r w:rsidRPr="0020114D">
        <w:rPr>
          <w:spacing w:val="-3"/>
          <w:sz w:val="24"/>
        </w:rPr>
        <w:t xml:space="preserve"> </w:t>
      </w:r>
      <w:r w:rsidRPr="0020114D">
        <w:rPr>
          <w:sz w:val="24"/>
        </w:rPr>
        <w:t>детский</w:t>
      </w:r>
      <w:r w:rsidRPr="0020114D">
        <w:rPr>
          <w:spacing w:val="-3"/>
          <w:sz w:val="24"/>
        </w:rPr>
        <w:t xml:space="preserve"> </w:t>
      </w:r>
      <w:r w:rsidRPr="0020114D">
        <w:rPr>
          <w:sz w:val="24"/>
        </w:rPr>
        <w:t>сад»</w:t>
      </w:r>
      <w:r w:rsidRPr="0020114D">
        <w:rPr>
          <w:spacing w:val="-8"/>
          <w:sz w:val="24"/>
        </w:rPr>
        <w:t xml:space="preserve"> </w:t>
      </w:r>
      <w:r w:rsidRPr="0020114D">
        <w:rPr>
          <w:sz w:val="24"/>
        </w:rPr>
        <w:t>(СПб.,</w:t>
      </w:r>
      <w:r w:rsidRPr="0020114D">
        <w:rPr>
          <w:spacing w:val="1"/>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13"/>
        </w:tabs>
        <w:ind w:left="1512" w:hanging="366"/>
        <w:rPr>
          <w:sz w:val="24"/>
        </w:rPr>
      </w:pPr>
      <w:r w:rsidRPr="0020114D">
        <w:rPr>
          <w:sz w:val="24"/>
        </w:rPr>
        <w:t>Альбом «Наш</w:t>
      </w:r>
      <w:r w:rsidRPr="0020114D">
        <w:rPr>
          <w:spacing w:val="-3"/>
          <w:sz w:val="24"/>
        </w:rPr>
        <w:t xml:space="preserve"> </w:t>
      </w:r>
      <w:r w:rsidRPr="0020114D">
        <w:rPr>
          <w:sz w:val="24"/>
        </w:rPr>
        <w:t>детский</w:t>
      </w:r>
      <w:r w:rsidRPr="0020114D">
        <w:rPr>
          <w:spacing w:val="-3"/>
          <w:sz w:val="24"/>
        </w:rPr>
        <w:t xml:space="preserve"> </w:t>
      </w:r>
      <w:r w:rsidRPr="0020114D">
        <w:rPr>
          <w:sz w:val="24"/>
        </w:rPr>
        <w:t>сад-2»</w:t>
      </w:r>
      <w:r w:rsidRPr="0020114D">
        <w:rPr>
          <w:spacing w:val="-8"/>
          <w:sz w:val="24"/>
        </w:rPr>
        <w:t xml:space="preserve"> </w:t>
      </w:r>
      <w:r w:rsidRPr="0020114D">
        <w:rPr>
          <w:sz w:val="24"/>
        </w:rPr>
        <w:t>(СПб., «ДЕТСТВО-ПРЕСС»,2012)</w:t>
      </w:r>
    </w:p>
    <w:p w:rsidR="0021706F" w:rsidRPr="0020114D" w:rsidRDefault="0021706F" w:rsidP="00B24C97">
      <w:pPr>
        <w:pStyle w:val="a5"/>
        <w:numPr>
          <w:ilvl w:val="0"/>
          <w:numId w:val="162"/>
        </w:numPr>
        <w:tabs>
          <w:tab w:val="left" w:pos="1537"/>
        </w:tabs>
        <w:ind w:left="1536" w:hanging="390"/>
        <w:rPr>
          <w:sz w:val="24"/>
        </w:rPr>
      </w:pPr>
      <w:r w:rsidRPr="0020114D">
        <w:rPr>
          <w:sz w:val="24"/>
        </w:rPr>
        <w:t>«Веселая</w:t>
      </w:r>
      <w:r w:rsidRPr="0020114D">
        <w:rPr>
          <w:spacing w:val="-1"/>
          <w:sz w:val="24"/>
        </w:rPr>
        <w:t xml:space="preserve"> </w:t>
      </w:r>
      <w:r w:rsidRPr="0020114D">
        <w:rPr>
          <w:sz w:val="24"/>
        </w:rPr>
        <w:t>артикуляционная</w:t>
      </w:r>
      <w:r w:rsidRPr="0020114D">
        <w:rPr>
          <w:spacing w:val="-3"/>
          <w:sz w:val="24"/>
        </w:rPr>
        <w:t xml:space="preserve"> </w:t>
      </w:r>
      <w:r w:rsidRPr="0020114D">
        <w:rPr>
          <w:sz w:val="24"/>
        </w:rPr>
        <w:t>гимнастика»</w:t>
      </w:r>
      <w:r w:rsidRPr="0020114D">
        <w:rPr>
          <w:spacing w:val="-9"/>
          <w:sz w:val="24"/>
        </w:rPr>
        <w:t xml:space="preserve"> </w:t>
      </w:r>
      <w:r w:rsidRPr="0020114D">
        <w:rPr>
          <w:sz w:val="24"/>
        </w:rPr>
        <w:t>с</w:t>
      </w:r>
      <w:r w:rsidRPr="0020114D">
        <w:rPr>
          <w:spacing w:val="-3"/>
          <w:sz w:val="24"/>
        </w:rPr>
        <w:t xml:space="preserve"> </w:t>
      </w:r>
      <w:r w:rsidRPr="0020114D">
        <w:rPr>
          <w:sz w:val="24"/>
        </w:rPr>
        <w:t>индивидуальным</w:t>
      </w:r>
      <w:r w:rsidRPr="0020114D">
        <w:rPr>
          <w:spacing w:val="-5"/>
          <w:sz w:val="24"/>
        </w:rPr>
        <w:t xml:space="preserve"> </w:t>
      </w:r>
      <w:r w:rsidRPr="0020114D">
        <w:rPr>
          <w:sz w:val="24"/>
        </w:rPr>
        <w:t>зеркалом(СПб.,</w:t>
      </w:r>
    </w:p>
    <w:p w:rsidR="0021706F" w:rsidRPr="0020114D" w:rsidRDefault="0021706F" w:rsidP="0021706F">
      <w:pPr>
        <w:pStyle w:val="a3"/>
      </w:pPr>
      <w:r w:rsidRPr="0020114D">
        <w:t>«ДЕТСТВО-ПРЕСС»,</w:t>
      </w:r>
      <w:r w:rsidRPr="0020114D">
        <w:rPr>
          <w:spacing w:val="-4"/>
        </w:rPr>
        <w:t xml:space="preserve"> </w:t>
      </w:r>
      <w:r w:rsidRPr="0020114D">
        <w:t>2013).</w:t>
      </w:r>
    </w:p>
    <w:p w:rsidR="0021706F" w:rsidRPr="0020114D" w:rsidRDefault="0021706F" w:rsidP="00B24C97">
      <w:pPr>
        <w:pStyle w:val="a5"/>
        <w:numPr>
          <w:ilvl w:val="0"/>
          <w:numId w:val="162"/>
        </w:numPr>
        <w:tabs>
          <w:tab w:val="left" w:pos="1513"/>
        </w:tabs>
        <w:ind w:left="1512" w:hanging="366"/>
        <w:rPr>
          <w:sz w:val="24"/>
        </w:rPr>
      </w:pPr>
      <w:r w:rsidRPr="0020114D">
        <w:rPr>
          <w:sz w:val="24"/>
        </w:rPr>
        <w:t>«Веселая</w:t>
      </w:r>
      <w:r w:rsidRPr="0020114D">
        <w:rPr>
          <w:spacing w:val="-4"/>
          <w:sz w:val="24"/>
        </w:rPr>
        <w:t xml:space="preserve"> </w:t>
      </w:r>
      <w:r w:rsidRPr="0020114D">
        <w:rPr>
          <w:sz w:val="24"/>
        </w:rPr>
        <w:t>мимическая</w:t>
      </w:r>
      <w:r w:rsidRPr="0020114D">
        <w:rPr>
          <w:spacing w:val="-3"/>
          <w:sz w:val="24"/>
        </w:rPr>
        <w:t xml:space="preserve"> </w:t>
      </w:r>
      <w:r w:rsidRPr="0020114D">
        <w:rPr>
          <w:sz w:val="24"/>
        </w:rPr>
        <w:t>гимнастика»</w:t>
      </w:r>
      <w:r w:rsidRPr="0020114D">
        <w:rPr>
          <w:spacing w:val="-8"/>
          <w:sz w:val="24"/>
        </w:rPr>
        <w:t xml:space="preserve"> </w:t>
      </w:r>
      <w:r w:rsidRPr="0020114D">
        <w:rPr>
          <w:sz w:val="24"/>
        </w:rPr>
        <w:t>(СПб.,</w:t>
      </w:r>
      <w:r w:rsidRPr="0020114D">
        <w:rPr>
          <w:spacing w:val="1"/>
          <w:sz w:val="24"/>
        </w:rPr>
        <w:t xml:space="preserve"> </w:t>
      </w:r>
      <w:r w:rsidRPr="0020114D">
        <w:rPr>
          <w:sz w:val="24"/>
        </w:rPr>
        <w:t>«ДЕТСТВО-ПРЕСС»,2013).</w:t>
      </w:r>
    </w:p>
    <w:p w:rsidR="0021706F" w:rsidRPr="0020114D" w:rsidRDefault="0021706F" w:rsidP="00B24C97">
      <w:pPr>
        <w:pStyle w:val="a5"/>
        <w:numPr>
          <w:ilvl w:val="0"/>
          <w:numId w:val="162"/>
        </w:numPr>
        <w:tabs>
          <w:tab w:val="left" w:pos="1513"/>
        </w:tabs>
        <w:ind w:left="1512" w:hanging="366"/>
        <w:rPr>
          <w:sz w:val="24"/>
        </w:rPr>
      </w:pPr>
      <w:r w:rsidRPr="0020114D">
        <w:rPr>
          <w:sz w:val="24"/>
        </w:rPr>
        <w:t>«Веселые</w:t>
      </w:r>
      <w:r w:rsidRPr="0020114D">
        <w:rPr>
          <w:spacing w:val="-5"/>
          <w:sz w:val="24"/>
        </w:rPr>
        <w:t xml:space="preserve"> </w:t>
      </w:r>
      <w:r w:rsidRPr="0020114D">
        <w:rPr>
          <w:sz w:val="24"/>
        </w:rPr>
        <w:t>дразнилки</w:t>
      </w:r>
      <w:r w:rsidRPr="0020114D">
        <w:rPr>
          <w:spacing w:val="-2"/>
          <w:sz w:val="24"/>
        </w:rPr>
        <w:t xml:space="preserve"> </w:t>
      </w:r>
      <w:r w:rsidRPr="0020114D">
        <w:rPr>
          <w:sz w:val="24"/>
        </w:rPr>
        <w:t>для</w:t>
      </w:r>
      <w:r w:rsidRPr="0020114D">
        <w:rPr>
          <w:spacing w:val="-3"/>
          <w:sz w:val="24"/>
        </w:rPr>
        <w:t xml:space="preserve"> </w:t>
      </w:r>
      <w:r w:rsidRPr="0020114D">
        <w:rPr>
          <w:sz w:val="24"/>
        </w:rPr>
        <w:t>малышей»</w:t>
      </w:r>
      <w:r w:rsidRPr="0020114D">
        <w:rPr>
          <w:spacing w:val="-8"/>
          <w:sz w:val="24"/>
        </w:rPr>
        <w:t xml:space="preserve"> </w:t>
      </w:r>
      <w:r w:rsidRPr="0020114D">
        <w:rPr>
          <w:sz w:val="24"/>
        </w:rPr>
        <w:t>(СПб.,</w:t>
      </w:r>
      <w:r w:rsidRPr="0020114D">
        <w:rPr>
          <w:spacing w:val="2"/>
          <w:sz w:val="24"/>
        </w:rPr>
        <w:t xml:space="preserve"> </w:t>
      </w:r>
      <w:r w:rsidRPr="0020114D">
        <w:rPr>
          <w:sz w:val="24"/>
        </w:rPr>
        <w:t>«ДЕТСТВО-ПРЕСС»,2013).</w:t>
      </w:r>
    </w:p>
    <w:p w:rsidR="0021706F" w:rsidRPr="0020114D" w:rsidRDefault="0021706F" w:rsidP="00B24C97">
      <w:pPr>
        <w:pStyle w:val="a5"/>
        <w:numPr>
          <w:ilvl w:val="0"/>
          <w:numId w:val="162"/>
        </w:numPr>
        <w:tabs>
          <w:tab w:val="left" w:pos="1513"/>
        </w:tabs>
        <w:ind w:left="1512" w:hanging="366"/>
        <w:rPr>
          <w:sz w:val="24"/>
        </w:rPr>
      </w:pPr>
      <w:r w:rsidRPr="0020114D">
        <w:rPr>
          <w:sz w:val="24"/>
        </w:rPr>
        <w:t>Игрушки</w:t>
      </w:r>
      <w:r w:rsidRPr="0020114D">
        <w:rPr>
          <w:spacing w:val="-6"/>
          <w:sz w:val="24"/>
        </w:rPr>
        <w:t xml:space="preserve"> </w:t>
      </w:r>
      <w:r w:rsidRPr="0020114D">
        <w:rPr>
          <w:sz w:val="24"/>
        </w:rPr>
        <w:t>для</w:t>
      </w:r>
      <w:r w:rsidRPr="0020114D">
        <w:rPr>
          <w:spacing w:val="-3"/>
          <w:sz w:val="24"/>
        </w:rPr>
        <w:t xml:space="preserve"> </w:t>
      </w:r>
      <w:r w:rsidRPr="0020114D">
        <w:rPr>
          <w:sz w:val="24"/>
        </w:rPr>
        <w:t>уточнения</w:t>
      </w:r>
      <w:r w:rsidRPr="0020114D">
        <w:rPr>
          <w:spacing w:val="-5"/>
          <w:sz w:val="24"/>
        </w:rPr>
        <w:t xml:space="preserve"> </w:t>
      </w:r>
      <w:r w:rsidRPr="0020114D">
        <w:rPr>
          <w:sz w:val="24"/>
        </w:rPr>
        <w:t>произношения</w:t>
      </w:r>
      <w:r w:rsidRPr="0020114D">
        <w:rPr>
          <w:spacing w:val="-5"/>
          <w:sz w:val="24"/>
        </w:rPr>
        <w:t xml:space="preserve"> </w:t>
      </w:r>
      <w:r w:rsidRPr="0020114D">
        <w:rPr>
          <w:sz w:val="24"/>
        </w:rPr>
        <w:t>взвукоподражаниях.</w:t>
      </w:r>
    </w:p>
    <w:p w:rsidR="0021706F" w:rsidRPr="0020114D" w:rsidRDefault="0021706F" w:rsidP="00B24C97">
      <w:pPr>
        <w:pStyle w:val="a5"/>
        <w:numPr>
          <w:ilvl w:val="0"/>
          <w:numId w:val="162"/>
        </w:numPr>
        <w:tabs>
          <w:tab w:val="left" w:pos="1513"/>
        </w:tabs>
        <w:ind w:left="1512" w:hanging="366"/>
        <w:rPr>
          <w:sz w:val="24"/>
        </w:rPr>
      </w:pPr>
      <w:r w:rsidRPr="0020114D">
        <w:rPr>
          <w:sz w:val="24"/>
        </w:rPr>
        <w:t>Предметные</w:t>
      </w:r>
      <w:r w:rsidRPr="0020114D">
        <w:rPr>
          <w:spacing w:val="-6"/>
          <w:sz w:val="24"/>
        </w:rPr>
        <w:t xml:space="preserve"> </w:t>
      </w:r>
      <w:r w:rsidRPr="0020114D">
        <w:rPr>
          <w:sz w:val="24"/>
        </w:rPr>
        <w:t>картинки</w:t>
      </w:r>
      <w:r w:rsidRPr="0020114D">
        <w:rPr>
          <w:spacing w:val="-5"/>
          <w:sz w:val="24"/>
        </w:rPr>
        <w:t xml:space="preserve"> </w:t>
      </w:r>
      <w:r w:rsidRPr="0020114D">
        <w:rPr>
          <w:sz w:val="24"/>
        </w:rPr>
        <w:t>для</w:t>
      </w:r>
      <w:r w:rsidRPr="0020114D">
        <w:rPr>
          <w:spacing w:val="-1"/>
          <w:sz w:val="24"/>
        </w:rPr>
        <w:t xml:space="preserve"> </w:t>
      </w:r>
      <w:r w:rsidRPr="0020114D">
        <w:rPr>
          <w:sz w:val="24"/>
        </w:rPr>
        <w:t>уточнения</w:t>
      </w:r>
      <w:r w:rsidRPr="0020114D">
        <w:rPr>
          <w:spacing w:val="-4"/>
          <w:sz w:val="24"/>
        </w:rPr>
        <w:t xml:space="preserve"> </w:t>
      </w:r>
      <w:r w:rsidRPr="0020114D">
        <w:rPr>
          <w:sz w:val="24"/>
        </w:rPr>
        <w:t>произношения</w:t>
      </w:r>
      <w:r w:rsidRPr="0020114D">
        <w:rPr>
          <w:spacing w:val="-3"/>
          <w:sz w:val="24"/>
        </w:rPr>
        <w:t xml:space="preserve"> </w:t>
      </w:r>
      <w:r w:rsidRPr="0020114D">
        <w:rPr>
          <w:sz w:val="24"/>
        </w:rPr>
        <w:t>взвукоподражаниях.</w:t>
      </w:r>
    </w:p>
    <w:p w:rsidR="0021706F" w:rsidRPr="0020114D" w:rsidRDefault="00530150" w:rsidP="0021706F">
      <w:pPr>
        <w:pStyle w:val="a3"/>
        <w:spacing w:before="4"/>
        <w:ind w:left="0"/>
        <w:rPr>
          <w:sz w:val="29"/>
        </w:rPr>
      </w:pPr>
      <w:r w:rsidRPr="00530150">
        <w:pict>
          <v:shape id="_x0000_s1373" style="position:absolute;margin-left:63.85pt;margin-top:19.1pt;width:144.05pt;height:.1pt;z-index:-251324416;mso-wrap-distance-left:0;mso-wrap-distance-right:0;mso-position-horizontal-relative:page" coordorigin="1277,382" coordsize="2881,0" path="m1277,382r2881,e" filled="f" strokeweight=".48pt">
            <v:path arrowok="t"/>
            <w10:wrap type="topAndBottom" anchorx="page"/>
          </v:shape>
        </w:pict>
      </w:r>
    </w:p>
    <w:p w:rsidR="0021706F" w:rsidRPr="0020114D" w:rsidRDefault="0021706F" w:rsidP="00B24C97">
      <w:pPr>
        <w:pStyle w:val="a5"/>
        <w:numPr>
          <w:ilvl w:val="0"/>
          <w:numId w:val="161"/>
        </w:numPr>
        <w:tabs>
          <w:tab w:val="left" w:pos="779"/>
        </w:tabs>
        <w:spacing w:before="19"/>
        <w:ind w:right="1004" w:firstLine="0"/>
        <w:jc w:val="both"/>
        <w:rPr>
          <w:sz w:val="18"/>
        </w:rPr>
      </w:pPr>
      <w:r w:rsidRPr="0020114D">
        <w:rPr>
          <w:sz w:val="18"/>
        </w:rPr>
        <w:t>Для оформления стенда можно использовать следующие пособия: Н. В. Нищева. Родителям о речи ребенка. —</w:t>
      </w:r>
      <w:r w:rsidRPr="0020114D">
        <w:rPr>
          <w:spacing w:val="1"/>
          <w:sz w:val="18"/>
        </w:rPr>
        <w:t xml:space="preserve"> </w:t>
      </w:r>
      <w:r w:rsidRPr="0020114D">
        <w:rPr>
          <w:sz w:val="18"/>
        </w:rPr>
        <w:t>СПб., ДЕТСТВО-ПРЕСС, 2013 и Н. В. Нищева. Планшеты для стенда «Уголок логопеда». — СПб., ДЕТСТВО-ПРЕСС,</w:t>
      </w:r>
      <w:r w:rsidRPr="0020114D">
        <w:rPr>
          <w:spacing w:val="-42"/>
          <w:sz w:val="18"/>
        </w:rPr>
        <w:t xml:space="preserve"> </w:t>
      </w:r>
      <w:r w:rsidRPr="0020114D">
        <w:rPr>
          <w:sz w:val="18"/>
        </w:rPr>
        <w:t>2013.</w:t>
      </w:r>
    </w:p>
    <w:p w:rsidR="0021706F" w:rsidRPr="0020114D" w:rsidRDefault="0021706F" w:rsidP="0021706F">
      <w:pPr>
        <w:jc w:val="both"/>
        <w:rPr>
          <w:sz w:val="18"/>
        </w:rPr>
        <w:sectPr w:rsidR="0021706F" w:rsidRPr="0020114D">
          <w:pgSz w:w="11920" w:h="16850"/>
          <w:pgMar w:top="1040" w:right="400" w:bottom="1220" w:left="840" w:header="0" w:footer="907" w:gutter="0"/>
          <w:cols w:space="720"/>
        </w:sectPr>
      </w:pPr>
    </w:p>
    <w:p w:rsidR="0021706F" w:rsidRPr="0020114D" w:rsidRDefault="0021706F" w:rsidP="00B24C97">
      <w:pPr>
        <w:pStyle w:val="a5"/>
        <w:numPr>
          <w:ilvl w:val="0"/>
          <w:numId w:val="162"/>
        </w:numPr>
        <w:tabs>
          <w:tab w:val="left" w:pos="1566"/>
        </w:tabs>
        <w:spacing w:before="64" w:line="242" w:lineRule="auto"/>
        <w:ind w:left="437" w:right="1500" w:firstLine="710"/>
        <w:rPr>
          <w:sz w:val="24"/>
        </w:rPr>
      </w:pPr>
      <w:r w:rsidRPr="0020114D">
        <w:rPr>
          <w:sz w:val="24"/>
        </w:rPr>
        <w:lastRenderedPageBreak/>
        <w:t>Предметные картинки для уточнения произношения гласных и согласных</w:t>
      </w:r>
      <w:r w:rsidRPr="0020114D">
        <w:rPr>
          <w:spacing w:val="-57"/>
          <w:sz w:val="24"/>
        </w:rPr>
        <w:t xml:space="preserve"> </w:t>
      </w:r>
      <w:r w:rsidRPr="0020114D">
        <w:rPr>
          <w:sz w:val="24"/>
        </w:rPr>
        <w:t>раннего</w:t>
      </w:r>
      <w:r w:rsidRPr="0020114D">
        <w:rPr>
          <w:spacing w:val="-1"/>
          <w:sz w:val="24"/>
        </w:rPr>
        <w:t xml:space="preserve"> </w:t>
      </w:r>
      <w:r w:rsidRPr="0020114D">
        <w:rPr>
          <w:sz w:val="24"/>
        </w:rPr>
        <w:t>онтогенеза.</w:t>
      </w:r>
    </w:p>
    <w:p w:rsidR="0021706F" w:rsidRPr="0020114D" w:rsidRDefault="0021706F" w:rsidP="00B24C97">
      <w:pPr>
        <w:pStyle w:val="a5"/>
        <w:numPr>
          <w:ilvl w:val="0"/>
          <w:numId w:val="162"/>
        </w:numPr>
        <w:tabs>
          <w:tab w:val="left" w:pos="1518"/>
        </w:tabs>
        <w:spacing w:line="242" w:lineRule="auto"/>
        <w:ind w:left="437" w:right="1206" w:firstLine="710"/>
        <w:rPr>
          <w:sz w:val="24"/>
        </w:rPr>
      </w:pPr>
      <w:r w:rsidRPr="0020114D">
        <w:rPr>
          <w:sz w:val="24"/>
        </w:rPr>
        <w:t>Небольшие игрушки и муляжи по изучаемым темам, разнообразный счетный</w:t>
      </w:r>
      <w:r w:rsidRPr="0020114D">
        <w:rPr>
          <w:spacing w:val="-57"/>
          <w:sz w:val="24"/>
        </w:rPr>
        <w:t xml:space="preserve"> </w:t>
      </w:r>
      <w:r w:rsidRPr="0020114D">
        <w:rPr>
          <w:sz w:val="24"/>
        </w:rPr>
        <w:t>материал</w:t>
      </w:r>
      <w:r w:rsidRPr="0020114D">
        <w:rPr>
          <w:spacing w:val="-2"/>
          <w:sz w:val="24"/>
        </w:rPr>
        <w:t xml:space="preserve"> </w:t>
      </w:r>
      <w:r w:rsidRPr="0020114D">
        <w:rPr>
          <w:sz w:val="24"/>
        </w:rPr>
        <w:t>(для формирования математического</w:t>
      </w:r>
      <w:r w:rsidRPr="0020114D">
        <w:rPr>
          <w:spacing w:val="4"/>
          <w:sz w:val="24"/>
        </w:rPr>
        <w:t xml:space="preserve"> </w:t>
      </w:r>
      <w:r w:rsidRPr="0020114D">
        <w:rPr>
          <w:sz w:val="24"/>
        </w:rPr>
        <w:t>словаря).</w:t>
      </w:r>
    </w:p>
    <w:p w:rsidR="0021706F" w:rsidRPr="0020114D" w:rsidRDefault="0021706F" w:rsidP="00B24C97">
      <w:pPr>
        <w:pStyle w:val="a5"/>
        <w:numPr>
          <w:ilvl w:val="0"/>
          <w:numId w:val="162"/>
        </w:numPr>
        <w:tabs>
          <w:tab w:val="left" w:pos="1776"/>
          <w:tab w:val="left" w:pos="1777"/>
          <w:tab w:val="left" w:pos="4232"/>
          <w:tab w:val="left" w:pos="6070"/>
          <w:tab w:val="left" w:pos="6908"/>
          <w:tab w:val="left" w:pos="7588"/>
          <w:tab w:val="left" w:pos="9415"/>
        </w:tabs>
        <w:spacing w:line="242" w:lineRule="auto"/>
        <w:ind w:left="437" w:right="1125" w:firstLine="710"/>
        <w:rPr>
          <w:sz w:val="24"/>
        </w:rPr>
      </w:pPr>
      <w:r w:rsidRPr="0020114D">
        <w:rPr>
          <w:sz w:val="24"/>
        </w:rPr>
        <w:t>Настольно-печатные</w:t>
      </w:r>
      <w:r w:rsidRPr="0020114D">
        <w:rPr>
          <w:sz w:val="24"/>
        </w:rPr>
        <w:tab/>
        <w:t>дидактические</w:t>
      </w:r>
      <w:r w:rsidRPr="0020114D">
        <w:rPr>
          <w:sz w:val="24"/>
        </w:rPr>
        <w:tab/>
        <w:t>игры</w:t>
      </w:r>
      <w:r w:rsidRPr="0020114D">
        <w:rPr>
          <w:sz w:val="24"/>
        </w:rPr>
        <w:tab/>
        <w:t>для</w:t>
      </w:r>
      <w:r w:rsidRPr="0020114D">
        <w:rPr>
          <w:sz w:val="24"/>
        </w:rPr>
        <w:tab/>
        <w:t>формирования</w:t>
      </w:r>
      <w:r w:rsidRPr="0020114D">
        <w:rPr>
          <w:sz w:val="24"/>
        </w:rPr>
        <w:tab/>
        <w:t>и</w:t>
      </w:r>
      <w:r w:rsidRPr="0020114D">
        <w:rPr>
          <w:spacing w:val="-57"/>
          <w:sz w:val="24"/>
        </w:rPr>
        <w:t xml:space="preserve"> </w:t>
      </w:r>
      <w:r w:rsidRPr="0020114D">
        <w:rPr>
          <w:sz w:val="24"/>
        </w:rPr>
        <w:t>совершенствования</w:t>
      </w:r>
      <w:r w:rsidRPr="0020114D">
        <w:rPr>
          <w:spacing w:val="-2"/>
          <w:sz w:val="24"/>
        </w:rPr>
        <w:t xml:space="preserve"> </w:t>
      </w:r>
      <w:r w:rsidRPr="0020114D">
        <w:rPr>
          <w:sz w:val="24"/>
        </w:rPr>
        <w:t>грамматического</w:t>
      </w:r>
      <w:r w:rsidRPr="0020114D">
        <w:rPr>
          <w:spacing w:val="-2"/>
          <w:sz w:val="24"/>
        </w:rPr>
        <w:t xml:space="preserve"> </w:t>
      </w:r>
      <w:r w:rsidRPr="0020114D">
        <w:rPr>
          <w:sz w:val="24"/>
        </w:rPr>
        <w:t>строя</w:t>
      </w:r>
      <w:r w:rsidRPr="0020114D">
        <w:rPr>
          <w:spacing w:val="-1"/>
          <w:sz w:val="24"/>
        </w:rPr>
        <w:t xml:space="preserve"> </w:t>
      </w:r>
      <w:r w:rsidRPr="0020114D">
        <w:rPr>
          <w:sz w:val="24"/>
        </w:rPr>
        <w:t>речи(«Один и</w:t>
      </w:r>
      <w:r w:rsidRPr="0020114D">
        <w:rPr>
          <w:spacing w:val="-1"/>
          <w:sz w:val="24"/>
        </w:rPr>
        <w:t xml:space="preserve"> </w:t>
      </w:r>
      <w:r w:rsidRPr="0020114D">
        <w:rPr>
          <w:sz w:val="24"/>
        </w:rPr>
        <w:t>много»,«Кого</w:t>
      </w:r>
      <w:r w:rsidRPr="0020114D">
        <w:rPr>
          <w:spacing w:val="-1"/>
          <w:sz w:val="24"/>
        </w:rPr>
        <w:t xml:space="preserve"> </w:t>
      </w:r>
      <w:r w:rsidRPr="0020114D">
        <w:rPr>
          <w:sz w:val="24"/>
        </w:rPr>
        <w:t>не</w:t>
      </w:r>
      <w:r w:rsidRPr="0020114D">
        <w:rPr>
          <w:spacing w:val="-3"/>
          <w:sz w:val="24"/>
        </w:rPr>
        <w:t xml:space="preserve"> </w:t>
      </w:r>
      <w:r w:rsidRPr="0020114D">
        <w:rPr>
          <w:sz w:val="24"/>
        </w:rPr>
        <w:t>стало?»,</w:t>
      </w:r>
    </w:p>
    <w:p w:rsidR="0021706F" w:rsidRPr="0020114D" w:rsidRDefault="0021706F" w:rsidP="0021706F">
      <w:pPr>
        <w:pStyle w:val="a3"/>
        <w:ind w:right="1116"/>
        <w:jc w:val="both"/>
      </w:pPr>
      <w:r w:rsidRPr="0020114D">
        <w:t>«Чего не хватает?», «Телевизор, «Что ты видишь?», «Большой — маленький», «Мой,</w:t>
      </w:r>
      <w:r w:rsidRPr="0020114D">
        <w:rPr>
          <w:spacing w:val="1"/>
        </w:rPr>
        <w:t xml:space="preserve"> </w:t>
      </w:r>
      <w:r w:rsidRPr="0020114D">
        <w:t>моя,</w:t>
      </w:r>
      <w:r w:rsidRPr="0020114D">
        <w:rPr>
          <w:spacing w:val="1"/>
        </w:rPr>
        <w:t xml:space="preserve"> </w:t>
      </w:r>
      <w:r w:rsidRPr="0020114D">
        <w:t>мои»,</w:t>
      </w:r>
      <w:r w:rsidRPr="0020114D">
        <w:rPr>
          <w:spacing w:val="1"/>
        </w:rPr>
        <w:t xml:space="preserve"> </w:t>
      </w:r>
      <w:r w:rsidRPr="0020114D">
        <w:t>«Веселый</w:t>
      </w:r>
      <w:r w:rsidRPr="0020114D">
        <w:rPr>
          <w:spacing w:val="1"/>
        </w:rPr>
        <w:t xml:space="preserve"> </w:t>
      </w:r>
      <w:r w:rsidRPr="0020114D">
        <w:t>котенок»</w:t>
      </w:r>
      <w:r w:rsidRPr="0020114D">
        <w:rPr>
          <w:spacing w:val="1"/>
        </w:rPr>
        <w:t xml:space="preserve"> </w:t>
      </w:r>
      <w:r w:rsidRPr="0020114D">
        <w:t>(уточнение</w:t>
      </w:r>
      <w:r w:rsidRPr="0020114D">
        <w:rPr>
          <w:spacing w:val="1"/>
        </w:rPr>
        <w:t xml:space="preserve"> </w:t>
      </w:r>
      <w:r w:rsidRPr="0020114D">
        <w:t>понимания</w:t>
      </w:r>
      <w:r w:rsidRPr="0020114D">
        <w:rPr>
          <w:spacing w:val="1"/>
        </w:rPr>
        <w:t xml:space="preserve"> </w:t>
      </w:r>
      <w:r w:rsidRPr="0020114D">
        <w:t>предлогов</w:t>
      </w:r>
      <w:r w:rsidRPr="0020114D">
        <w:rPr>
          <w:spacing w:val="1"/>
        </w:rPr>
        <w:t xml:space="preserve"> </w:t>
      </w:r>
      <w:r w:rsidRPr="0020114D">
        <w:t>и</w:t>
      </w:r>
      <w:r w:rsidRPr="0020114D">
        <w:rPr>
          <w:spacing w:val="1"/>
        </w:rPr>
        <w:t xml:space="preserve"> </w:t>
      </w:r>
      <w:r w:rsidRPr="0020114D">
        <w:t>обучение</w:t>
      </w:r>
      <w:r w:rsidRPr="0020114D">
        <w:rPr>
          <w:spacing w:val="1"/>
        </w:rPr>
        <w:t xml:space="preserve"> </w:t>
      </w:r>
      <w:r w:rsidRPr="0020114D">
        <w:t>употреблению</w:t>
      </w:r>
      <w:r w:rsidRPr="0020114D">
        <w:rPr>
          <w:spacing w:val="-1"/>
        </w:rPr>
        <w:t xml:space="preserve"> </w:t>
      </w:r>
      <w:r w:rsidRPr="0020114D">
        <w:t>их</w:t>
      </w:r>
      <w:r w:rsidRPr="0020114D">
        <w:rPr>
          <w:spacing w:val="2"/>
        </w:rPr>
        <w:t xml:space="preserve"> </w:t>
      </w:r>
      <w:r w:rsidRPr="0020114D">
        <w:t>в</w:t>
      </w:r>
      <w:r w:rsidRPr="0020114D">
        <w:rPr>
          <w:spacing w:val="-1"/>
        </w:rPr>
        <w:t xml:space="preserve"> </w:t>
      </w:r>
      <w:r w:rsidRPr="0020114D">
        <w:t>активной речи) и</w:t>
      </w:r>
      <w:r w:rsidRPr="0020114D">
        <w:rPr>
          <w:spacing w:val="-1"/>
        </w:rPr>
        <w:t xml:space="preserve"> </w:t>
      </w:r>
      <w:r w:rsidRPr="0020114D">
        <w:t>др.</w:t>
      </w:r>
    </w:p>
    <w:p w:rsidR="0021706F" w:rsidRPr="0020114D" w:rsidRDefault="0021706F" w:rsidP="00B24C97">
      <w:pPr>
        <w:pStyle w:val="a5"/>
        <w:numPr>
          <w:ilvl w:val="0"/>
          <w:numId w:val="162"/>
        </w:numPr>
        <w:tabs>
          <w:tab w:val="left" w:pos="1532"/>
        </w:tabs>
        <w:spacing w:line="237" w:lineRule="auto"/>
        <w:ind w:left="437" w:right="1277" w:firstLine="710"/>
        <w:rPr>
          <w:sz w:val="24"/>
        </w:rPr>
      </w:pPr>
      <w:r w:rsidRPr="0020114D">
        <w:rPr>
          <w:sz w:val="24"/>
        </w:rPr>
        <w:t>Дыхательные тренажеры, игрушки, пособия для развития дыхания (свистки,</w:t>
      </w:r>
      <w:r w:rsidRPr="0020114D">
        <w:rPr>
          <w:spacing w:val="-57"/>
          <w:sz w:val="24"/>
        </w:rPr>
        <w:t xml:space="preserve"> </w:t>
      </w:r>
      <w:r w:rsidRPr="0020114D">
        <w:rPr>
          <w:sz w:val="24"/>
        </w:rPr>
        <w:t>свистульки,</w:t>
      </w:r>
      <w:r w:rsidRPr="0020114D">
        <w:rPr>
          <w:spacing w:val="-1"/>
          <w:sz w:val="24"/>
        </w:rPr>
        <w:t xml:space="preserve"> </w:t>
      </w:r>
      <w:r w:rsidRPr="0020114D">
        <w:rPr>
          <w:sz w:val="24"/>
        </w:rPr>
        <w:t>дудочки, сухие</w:t>
      </w:r>
      <w:r w:rsidRPr="0020114D">
        <w:rPr>
          <w:spacing w:val="-1"/>
          <w:sz w:val="24"/>
        </w:rPr>
        <w:t xml:space="preserve"> </w:t>
      </w:r>
      <w:r w:rsidRPr="0020114D">
        <w:rPr>
          <w:sz w:val="24"/>
        </w:rPr>
        <w:t>листики и</w:t>
      </w:r>
      <w:r w:rsidRPr="0020114D">
        <w:rPr>
          <w:spacing w:val="-2"/>
          <w:sz w:val="24"/>
        </w:rPr>
        <w:t xml:space="preserve"> </w:t>
      </w:r>
      <w:r w:rsidRPr="0020114D">
        <w:rPr>
          <w:sz w:val="24"/>
        </w:rPr>
        <w:t>т.п.).</w:t>
      </w:r>
    </w:p>
    <w:p w:rsidR="0021706F" w:rsidRPr="0020114D" w:rsidRDefault="0021706F" w:rsidP="00B24C97">
      <w:pPr>
        <w:pStyle w:val="a5"/>
        <w:numPr>
          <w:ilvl w:val="0"/>
          <w:numId w:val="162"/>
        </w:numPr>
        <w:tabs>
          <w:tab w:val="left" w:pos="1614"/>
        </w:tabs>
        <w:spacing w:line="237" w:lineRule="auto"/>
        <w:ind w:left="437" w:right="1641" w:firstLine="710"/>
        <w:rPr>
          <w:sz w:val="24"/>
        </w:rPr>
      </w:pPr>
      <w:r w:rsidRPr="0020114D">
        <w:rPr>
          <w:sz w:val="24"/>
        </w:rPr>
        <w:t>Картотека предметных картинок. Игрушки. Школьные принадлежности</w:t>
      </w:r>
      <w:r w:rsidRPr="0020114D">
        <w:rPr>
          <w:spacing w:val="-57"/>
          <w:sz w:val="24"/>
        </w:rPr>
        <w:t xml:space="preserve"> </w:t>
      </w:r>
      <w:r w:rsidRPr="0020114D">
        <w:rPr>
          <w:sz w:val="24"/>
        </w:rPr>
        <w:t>(СПб.,</w:t>
      </w:r>
      <w:r w:rsidRPr="0020114D">
        <w:rPr>
          <w:spacing w:val="3"/>
          <w:sz w:val="24"/>
        </w:rPr>
        <w:t xml:space="preserve"> </w:t>
      </w:r>
      <w:r w:rsidRPr="0020114D">
        <w:rPr>
          <w:sz w:val="24"/>
        </w:rPr>
        <w:t>«ДЕТСТВО-ПРЕСС»,2013).</w:t>
      </w:r>
    </w:p>
    <w:p w:rsidR="0021706F" w:rsidRPr="0020114D" w:rsidRDefault="0021706F" w:rsidP="00B24C97">
      <w:pPr>
        <w:pStyle w:val="a5"/>
        <w:numPr>
          <w:ilvl w:val="0"/>
          <w:numId w:val="162"/>
        </w:numPr>
        <w:tabs>
          <w:tab w:val="left" w:pos="1566"/>
        </w:tabs>
        <w:ind w:left="1565" w:hanging="419"/>
        <w:rPr>
          <w:sz w:val="24"/>
        </w:rPr>
      </w:pPr>
      <w:r w:rsidRPr="0020114D">
        <w:rPr>
          <w:sz w:val="24"/>
        </w:rPr>
        <w:t>Картотека</w:t>
      </w:r>
      <w:r w:rsidRPr="0020114D">
        <w:rPr>
          <w:spacing w:val="-5"/>
          <w:sz w:val="24"/>
        </w:rPr>
        <w:t xml:space="preserve"> </w:t>
      </w:r>
      <w:r w:rsidRPr="0020114D">
        <w:rPr>
          <w:sz w:val="24"/>
        </w:rPr>
        <w:t>предметных</w:t>
      </w:r>
      <w:r w:rsidRPr="0020114D">
        <w:rPr>
          <w:spacing w:val="-4"/>
          <w:sz w:val="24"/>
        </w:rPr>
        <w:t xml:space="preserve"> </w:t>
      </w:r>
      <w:r w:rsidRPr="0020114D">
        <w:rPr>
          <w:sz w:val="24"/>
        </w:rPr>
        <w:t>картинок.</w:t>
      </w:r>
      <w:r w:rsidRPr="0020114D">
        <w:rPr>
          <w:spacing w:val="-3"/>
          <w:sz w:val="24"/>
        </w:rPr>
        <w:t xml:space="preserve"> </w:t>
      </w:r>
      <w:r w:rsidRPr="0020114D">
        <w:rPr>
          <w:sz w:val="24"/>
        </w:rPr>
        <w:t>Одежда.</w:t>
      </w:r>
      <w:r w:rsidRPr="0020114D">
        <w:rPr>
          <w:spacing w:val="-1"/>
          <w:sz w:val="24"/>
        </w:rPr>
        <w:t xml:space="preserve"> </w:t>
      </w:r>
      <w:r w:rsidRPr="0020114D">
        <w:rPr>
          <w:sz w:val="24"/>
        </w:rPr>
        <w:t>Обувь.</w:t>
      </w:r>
      <w:r w:rsidRPr="0020114D">
        <w:rPr>
          <w:spacing w:val="-4"/>
          <w:sz w:val="24"/>
        </w:rPr>
        <w:t xml:space="preserve"> </w:t>
      </w:r>
      <w:r w:rsidRPr="0020114D">
        <w:rPr>
          <w:sz w:val="24"/>
        </w:rPr>
        <w:t>Головные</w:t>
      </w:r>
      <w:r w:rsidRPr="0020114D">
        <w:rPr>
          <w:spacing w:val="-3"/>
          <w:sz w:val="24"/>
        </w:rPr>
        <w:t xml:space="preserve"> </w:t>
      </w:r>
      <w:r w:rsidRPr="0020114D">
        <w:rPr>
          <w:sz w:val="24"/>
        </w:rPr>
        <w:t>уборы(СПб.,</w:t>
      </w:r>
    </w:p>
    <w:p w:rsidR="0021706F" w:rsidRPr="0020114D" w:rsidRDefault="0021706F" w:rsidP="0021706F">
      <w:pPr>
        <w:pStyle w:val="a3"/>
        <w:spacing w:line="275" w:lineRule="exact"/>
        <w:jc w:val="both"/>
      </w:pPr>
      <w:r w:rsidRPr="0020114D">
        <w:t>«ДЕТСТВО-ПРЕСС»,</w:t>
      </w:r>
      <w:r w:rsidRPr="0020114D">
        <w:rPr>
          <w:spacing w:val="-4"/>
        </w:rPr>
        <w:t xml:space="preserve"> </w:t>
      </w:r>
      <w:r w:rsidRPr="0020114D">
        <w:t>2013).</w:t>
      </w:r>
    </w:p>
    <w:p w:rsidR="0021706F" w:rsidRPr="0020114D" w:rsidRDefault="0021706F" w:rsidP="00B24C97">
      <w:pPr>
        <w:pStyle w:val="a5"/>
        <w:numPr>
          <w:ilvl w:val="0"/>
          <w:numId w:val="162"/>
        </w:numPr>
        <w:tabs>
          <w:tab w:val="left" w:pos="1633"/>
        </w:tabs>
        <w:spacing w:line="235" w:lineRule="auto"/>
        <w:ind w:left="437" w:right="1839" w:firstLine="710"/>
        <w:rPr>
          <w:sz w:val="24"/>
        </w:rPr>
      </w:pPr>
      <w:r w:rsidRPr="0020114D">
        <w:rPr>
          <w:sz w:val="24"/>
        </w:rPr>
        <w:t>Картотека предметных картинок. Мебель. Посуда (СПб., «ДЕТСТВО-</w:t>
      </w:r>
      <w:r w:rsidRPr="0020114D">
        <w:rPr>
          <w:spacing w:val="-57"/>
          <w:sz w:val="24"/>
        </w:rPr>
        <w:t xml:space="preserve"> </w:t>
      </w:r>
      <w:r w:rsidRPr="0020114D">
        <w:rPr>
          <w:sz w:val="24"/>
        </w:rPr>
        <w:t>ПРЕСС»,2013).</w:t>
      </w:r>
    </w:p>
    <w:p w:rsidR="0021706F" w:rsidRPr="0020114D" w:rsidRDefault="0021706F" w:rsidP="00B24C97">
      <w:pPr>
        <w:pStyle w:val="a5"/>
        <w:numPr>
          <w:ilvl w:val="0"/>
          <w:numId w:val="162"/>
        </w:numPr>
        <w:tabs>
          <w:tab w:val="left" w:pos="1537"/>
        </w:tabs>
        <w:spacing w:before="6" w:line="237" w:lineRule="auto"/>
        <w:ind w:left="437" w:right="1272" w:firstLine="710"/>
        <w:rPr>
          <w:sz w:val="24"/>
        </w:rPr>
      </w:pPr>
      <w:r w:rsidRPr="0020114D">
        <w:rPr>
          <w:sz w:val="24"/>
        </w:rPr>
        <w:t>Картотека предметных картинок. Домашние, перелетные, зимующие птицы.</w:t>
      </w:r>
      <w:r w:rsidRPr="0020114D">
        <w:rPr>
          <w:spacing w:val="-57"/>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75"/>
        </w:tabs>
        <w:spacing w:before="6" w:line="237" w:lineRule="auto"/>
        <w:ind w:left="437" w:right="1526" w:firstLine="710"/>
        <w:rPr>
          <w:sz w:val="24"/>
        </w:rPr>
      </w:pPr>
      <w:r w:rsidRPr="0020114D">
        <w:rPr>
          <w:sz w:val="24"/>
        </w:rPr>
        <w:t>Картотека предметных картинок. Домашние животные. Дикие животные.</w:t>
      </w:r>
      <w:r w:rsidRPr="0020114D">
        <w:rPr>
          <w:spacing w:val="-57"/>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85"/>
        </w:tabs>
        <w:spacing w:before="3"/>
        <w:ind w:left="1584" w:hanging="438"/>
        <w:rPr>
          <w:sz w:val="24"/>
        </w:rPr>
      </w:pPr>
      <w:r w:rsidRPr="0020114D">
        <w:rPr>
          <w:sz w:val="24"/>
        </w:rPr>
        <w:t>Картотека</w:t>
      </w:r>
      <w:r w:rsidRPr="0020114D">
        <w:rPr>
          <w:spacing w:val="-5"/>
          <w:sz w:val="24"/>
        </w:rPr>
        <w:t xml:space="preserve"> </w:t>
      </w:r>
      <w:r w:rsidRPr="0020114D">
        <w:rPr>
          <w:sz w:val="24"/>
        </w:rPr>
        <w:t>предметных</w:t>
      </w:r>
      <w:r w:rsidRPr="0020114D">
        <w:rPr>
          <w:spacing w:val="-5"/>
          <w:sz w:val="24"/>
        </w:rPr>
        <w:t xml:space="preserve"> </w:t>
      </w:r>
      <w:r w:rsidRPr="0020114D">
        <w:rPr>
          <w:sz w:val="24"/>
        </w:rPr>
        <w:t>картинок.</w:t>
      </w:r>
      <w:r w:rsidRPr="0020114D">
        <w:rPr>
          <w:spacing w:val="-4"/>
          <w:sz w:val="24"/>
        </w:rPr>
        <w:t xml:space="preserve"> </w:t>
      </w:r>
      <w:r w:rsidRPr="0020114D">
        <w:rPr>
          <w:sz w:val="24"/>
        </w:rPr>
        <w:t>Транспорт</w:t>
      </w:r>
      <w:r w:rsidRPr="0020114D">
        <w:rPr>
          <w:spacing w:val="-4"/>
          <w:sz w:val="24"/>
        </w:rPr>
        <w:t xml:space="preserve"> </w:t>
      </w:r>
      <w:r w:rsidRPr="0020114D">
        <w:rPr>
          <w:sz w:val="24"/>
        </w:rPr>
        <w:t>(СПб.,«ДЕТСТВО-ПРЕСС»,</w:t>
      </w:r>
    </w:p>
    <w:p w:rsidR="0021706F" w:rsidRPr="0020114D" w:rsidRDefault="0021706F" w:rsidP="0021706F">
      <w:pPr>
        <w:pStyle w:val="a3"/>
        <w:spacing w:before="2" w:line="275" w:lineRule="exact"/>
      </w:pPr>
      <w:r w:rsidRPr="0020114D">
        <w:t>2012).</w:t>
      </w:r>
    </w:p>
    <w:p w:rsidR="0021706F" w:rsidRPr="0020114D" w:rsidRDefault="0021706F" w:rsidP="00B24C97">
      <w:pPr>
        <w:pStyle w:val="a5"/>
        <w:numPr>
          <w:ilvl w:val="0"/>
          <w:numId w:val="162"/>
        </w:numPr>
        <w:tabs>
          <w:tab w:val="left" w:pos="1546"/>
        </w:tabs>
        <w:spacing w:line="275" w:lineRule="exact"/>
        <w:ind w:left="1546" w:hanging="399"/>
        <w:rPr>
          <w:sz w:val="24"/>
        </w:rPr>
      </w:pPr>
      <w:r w:rsidRPr="0020114D">
        <w:rPr>
          <w:sz w:val="24"/>
        </w:rPr>
        <w:t>Картотека</w:t>
      </w:r>
      <w:r w:rsidRPr="0020114D">
        <w:rPr>
          <w:spacing w:val="-4"/>
          <w:sz w:val="24"/>
        </w:rPr>
        <w:t xml:space="preserve"> </w:t>
      </w:r>
      <w:r w:rsidRPr="0020114D">
        <w:rPr>
          <w:sz w:val="24"/>
        </w:rPr>
        <w:t>предметных</w:t>
      </w:r>
      <w:r w:rsidRPr="0020114D">
        <w:rPr>
          <w:spacing w:val="-3"/>
          <w:sz w:val="24"/>
        </w:rPr>
        <w:t xml:space="preserve"> </w:t>
      </w:r>
      <w:r w:rsidRPr="0020114D">
        <w:rPr>
          <w:sz w:val="24"/>
        </w:rPr>
        <w:t>картинок.</w:t>
      </w:r>
      <w:r w:rsidRPr="0020114D">
        <w:rPr>
          <w:spacing w:val="-2"/>
          <w:sz w:val="24"/>
        </w:rPr>
        <w:t xml:space="preserve"> </w:t>
      </w:r>
      <w:r w:rsidRPr="0020114D">
        <w:rPr>
          <w:sz w:val="24"/>
        </w:rPr>
        <w:t>Полевые,</w:t>
      </w:r>
      <w:r w:rsidRPr="0020114D">
        <w:rPr>
          <w:spacing w:val="-3"/>
          <w:sz w:val="24"/>
        </w:rPr>
        <w:t xml:space="preserve"> </w:t>
      </w:r>
      <w:r w:rsidRPr="0020114D">
        <w:rPr>
          <w:sz w:val="24"/>
        </w:rPr>
        <w:t>луговые,</w:t>
      </w:r>
      <w:r w:rsidRPr="0020114D">
        <w:rPr>
          <w:spacing w:val="-2"/>
          <w:sz w:val="24"/>
        </w:rPr>
        <w:t xml:space="preserve"> </w:t>
      </w:r>
      <w:r w:rsidRPr="0020114D">
        <w:rPr>
          <w:sz w:val="24"/>
        </w:rPr>
        <w:t>садовые</w:t>
      </w:r>
      <w:r w:rsidRPr="0020114D">
        <w:rPr>
          <w:spacing w:val="-3"/>
          <w:sz w:val="24"/>
        </w:rPr>
        <w:t xml:space="preserve"> </w:t>
      </w:r>
      <w:r w:rsidRPr="0020114D">
        <w:rPr>
          <w:sz w:val="24"/>
        </w:rPr>
        <w:t>цветы.(СПб.,</w:t>
      </w:r>
    </w:p>
    <w:p w:rsidR="0021706F" w:rsidRPr="0020114D" w:rsidRDefault="0021706F" w:rsidP="0021706F">
      <w:pPr>
        <w:pStyle w:val="a3"/>
        <w:spacing w:before="3" w:line="274" w:lineRule="exact"/>
      </w:pPr>
      <w:r w:rsidRPr="0020114D">
        <w:t>«ДЕТСТВО-ПРЕСС»,</w:t>
      </w:r>
      <w:r w:rsidRPr="0020114D">
        <w:rPr>
          <w:spacing w:val="-4"/>
        </w:rPr>
        <w:t xml:space="preserve"> </w:t>
      </w:r>
      <w:r w:rsidRPr="0020114D">
        <w:t>2012).</w:t>
      </w:r>
    </w:p>
    <w:p w:rsidR="0021706F" w:rsidRPr="0020114D" w:rsidRDefault="0021706F" w:rsidP="00B24C97">
      <w:pPr>
        <w:pStyle w:val="a5"/>
        <w:numPr>
          <w:ilvl w:val="0"/>
          <w:numId w:val="162"/>
        </w:numPr>
        <w:tabs>
          <w:tab w:val="left" w:pos="1614"/>
        </w:tabs>
        <w:spacing w:line="237" w:lineRule="auto"/>
        <w:ind w:left="437" w:right="1758" w:firstLine="710"/>
        <w:rPr>
          <w:sz w:val="24"/>
        </w:rPr>
      </w:pPr>
      <w:r w:rsidRPr="0020114D">
        <w:rPr>
          <w:sz w:val="24"/>
        </w:rPr>
        <w:t>Картотека предметных картинок. Аквариумные и пресноводные рыбы.</w:t>
      </w:r>
      <w:r w:rsidRPr="0020114D">
        <w:rPr>
          <w:spacing w:val="-57"/>
          <w:sz w:val="24"/>
        </w:rPr>
        <w:t xml:space="preserve"> </w:t>
      </w:r>
      <w:r w:rsidRPr="0020114D">
        <w:rPr>
          <w:sz w:val="24"/>
        </w:rPr>
        <w:t>Насекомые</w:t>
      </w:r>
      <w:r w:rsidRPr="0020114D">
        <w:rPr>
          <w:spacing w:val="-2"/>
          <w:sz w:val="24"/>
        </w:rPr>
        <w:t xml:space="preserve"> </w:t>
      </w:r>
      <w:r w:rsidRPr="0020114D">
        <w:rPr>
          <w:sz w:val="24"/>
        </w:rPr>
        <w:t>и пауки.</w:t>
      </w:r>
      <w:r w:rsidRPr="0020114D">
        <w:rPr>
          <w:spacing w:val="-6"/>
          <w:sz w:val="24"/>
        </w:rPr>
        <w:t xml:space="preserve"> </w:t>
      </w:r>
      <w:r w:rsidRPr="0020114D">
        <w:rPr>
          <w:sz w:val="24"/>
        </w:rPr>
        <w:t>(СПб.,</w:t>
      </w:r>
      <w:r w:rsidRPr="0020114D">
        <w:rPr>
          <w:spacing w:val="4"/>
          <w:sz w:val="24"/>
        </w:rPr>
        <w:t xml:space="preserve"> </w:t>
      </w:r>
      <w:r w:rsidRPr="0020114D">
        <w:rPr>
          <w:sz w:val="24"/>
        </w:rPr>
        <w:t>«ДЕТСТВО-ПРЕСС»,2012).</w:t>
      </w:r>
    </w:p>
    <w:p w:rsidR="0021706F" w:rsidRPr="0020114D" w:rsidRDefault="0021706F" w:rsidP="00B24C97">
      <w:pPr>
        <w:pStyle w:val="a5"/>
        <w:numPr>
          <w:ilvl w:val="0"/>
          <w:numId w:val="162"/>
        </w:numPr>
        <w:tabs>
          <w:tab w:val="left" w:pos="1513"/>
        </w:tabs>
        <w:spacing w:before="6" w:line="275" w:lineRule="exact"/>
        <w:ind w:left="1512" w:hanging="366"/>
        <w:rPr>
          <w:sz w:val="24"/>
        </w:rPr>
      </w:pPr>
      <w:r w:rsidRPr="0020114D">
        <w:rPr>
          <w:sz w:val="24"/>
        </w:rPr>
        <w:t>Картотека</w:t>
      </w:r>
      <w:r w:rsidRPr="0020114D">
        <w:rPr>
          <w:spacing w:val="-5"/>
          <w:sz w:val="24"/>
        </w:rPr>
        <w:t xml:space="preserve"> </w:t>
      </w:r>
      <w:r w:rsidRPr="0020114D">
        <w:rPr>
          <w:sz w:val="24"/>
        </w:rPr>
        <w:t>сюжетных</w:t>
      </w:r>
      <w:r w:rsidRPr="0020114D">
        <w:rPr>
          <w:spacing w:val="-5"/>
          <w:sz w:val="24"/>
        </w:rPr>
        <w:t xml:space="preserve"> </w:t>
      </w:r>
      <w:r w:rsidRPr="0020114D">
        <w:rPr>
          <w:sz w:val="24"/>
        </w:rPr>
        <w:t>картинок.</w:t>
      </w:r>
      <w:r w:rsidRPr="0020114D">
        <w:rPr>
          <w:spacing w:val="-4"/>
          <w:sz w:val="24"/>
        </w:rPr>
        <w:t xml:space="preserve"> </w:t>
      </w:r>
      <w:r w:rsidRPr="0020114D">
        <w:rPr>
          <w:sz w:val="24"/>
        </w:rPr>
        <w:t>Предлоги</w:t>
      </w:r>
      <w:r w:rsidRPr="0020114D">
        <w:rPr>
          <w:spacing w:val="-3"/>
          <w:sz w:val="24"/>
        </w:rPr>
        <w:t xml:space="preserve"> </w:t>
      </w:r>
      <w:r w:rsidRPr="0020114D">
        <w:rPr>
          <w:sz w:val="24"/>
        </w:rPr>
        <w:t>(СПб., «ДЕТСТВО-ПРЕСС»,2013).</w:t>
      </w:r>
    </w:p>
    <w:p w:rsidR="0021706F" w:rsidRPr="0020114D" w:rsidRDefault="0021706F" w:rsidP="00B24C97">
      <w:pPr>
        <w:pStyle w:val="a5"/>
        <w:numPr>
          <w:ilvl w:val="0"/>
          <w:numId w:val="162"/>
        </w:numPr>
        <w:tabs>
          <w:tab w:val="left" w:pos="1657"/>
        </w:tabs>
        <w:spacing w:line="242" w:lineRule="auto"/>
        <w:ind w:left="437" w:right="1123" w:firstLine="710"/>
        <w:jc w:val="both"/>
        <w:rPr>
          <w:sz w:val="24"/>
        </w:rPr>
      </w:pPr>
      <w:r w:rsidRPr="0020114D">
        <w:rPr>
          <w:sz w:val="24"/>
        </w:rPr>
        <w:t>Картотека</w:t>
      </w:r>
      <w:r w:rsidRPr="0020114D">
        <w:rPr>
          <w:spacing w:val="1"/>
          <w:sz w:val="24"/>
        </w:rPr>
        <w:t xml:space="preserve"> </w:t>
      </w:r>
      <w:r w:rsidRPr="0020114D">
        <w:rPr>
          <w:sz w:val="24"/>
        </w:rPr>
        <w:t>предметных</w:t>
      </w:r>
      <w:r w:rsidRPr="0020114D">
        <w:rPr>
          <w:spacing w:val="1"/>
          <w:sz w:val="24"/>
        </w:rPr>
        <w:t xml:space="preserve"> </w:t>
      </w:r>
      <w:r w:rsidRPr="0020114D">
        <w:rPr>
          <w:sz w:val="24"/>
        </w:rPr>
        <w:t>и</w:t>
      </w:r>
      <w:r w:rsidRPr="0020114D">
        <w:rPr>
          <w:spacing w:val="1"/>
          <w:sz w:val="24"/>
        </w:rPr>
        <w:t xml:space="preserve"> </w:t>
      </w:r>
      <w:r w:rsidRPr="0020114D">
        <w:rPr>
          <w:sz w:val="24"/>
        </w:rPr>
        <w:t>сюжетных</w:t>
      </w:r>
      <w:r w:rsidRPr="0020114D">
        <w:rPr>
          <w:spacing w:val="1"/>
          <w:sz w:val="24"/>
        </w:rPr>
        <w:t xml:space="preserve"> </w:t>
      </w:r>
      <w:r w:rsidRPr="0020114D">
        <w:rPr>
          <w:sz w:val="24"/>
        </w:rPr>
        <w:t>картинок</w:t>
      </w:r>
      <w:r w:rsidRPr="0020114D">
        <w:rPr>
          <w:spacing w:val="1"/>
          <w:sz w:val="24"/>
        </w:rPr>
        <w:t xml:space="preserve"> </w:t>
      </w:r>
      <w:r w:rsidRPr="0020114D">
        <w:rPr>
          <w:sz w:val="24"/>
        </w:rPr>
        <w:t>для</w:t>
      </w:r>
      <w:r w:rsidRPr="0020114D">
        <w:rPr>
          <w:spacing w:val="1"/>
          <w:sz w:val="24"/>
        </w:rPr>
        <w:t xml:space="preserve"> </w:t>
      </w:r>
      <w:r w:rsidRPr="0020114D">
        <w:rPr>
          <w:sz w:val="24"/>
        </w:rPr>
        <w:t>автоматизации</w:t>
      </w:r>
      <w:r w:rsidRPr="0020114D">
        <w:rPr>
          <w:spacing w:val="1"/>
          <w:sz w:val="24"/>
        </w:rPr>
        <w:t xml:space="preserve"> </w:t>
      </w:r>
      <w:r w:rsidRPr="0020114D">
        <w:rPr>
          <w:sz w:val="24"/>
        </w:rPr>
        <w:t>и</w:t>
      </w:r>
      <w:r w:rsidRPr="0020114D">
        <w:rPr>
          <w:spacing w:val="1"/>
          <w:sz w:val="24"/>
        </w:rPr>
        <w:t xml:space="preserve"> </w:t>
      </w:r>
      <w:r w:rsidRPr="0020114D">
        <w:rPr>
          <w:sz w:val="24"/>
        </w:rPr>
        <w:t>дифференциации</w:t>
      </w:r>
      <w:r w:rsidRPr="0020114D">
        <w:rPr>
          <w:spacing w:val="-2"/>
          <w:sz w:val="24"/>
        </w:rPr>
        <w:t xml:space="preserve"> </w:t>
      </w:r>
      <w:r w:rsidRPr="0020114D">
        <w:rPr>
          <w:sz w:val="24"/>
        </w:rPr>
        <w:t>звуков</w:t>
      </w:r>
      <w:r w:rsidRPr="0020114D">
        <w:rPr>
          <w:spacing w:val="-3"/>
          <w:sz w:val="24"/>
        </w:rPr>
        <w:t xml:space="preserve"> </w:t>
      </w:r>
      <w:r w:rsidRPr="0020114D">
        <w:rPr>
          <w:sz w:val="24"/>
        </w:rPr>
        <w:t>разных</w:t>
      </w:r>
      <w:r w:rsidRPr="0020114D">
        <w:rPr>
          <w:spacing w:val="-1"/>
          <w:sz w:val="24"/>
        </w:rPr>
        <w:t xml:space="preserve"> </w:t>
      </w:r>
      <w:r w:rsidRPr="0020114D">
        <w:rPr>
          <w:sz w:val="24"/>
        </w:rPr>
        <w:t>групп.</w:t>
      </w:r>
      <w:r w:rsidRPr="0020114D">
        <w:rPr>
          <w:spacing w:val="2"/>
          <w:sz w:val="24"/>
        </w:rPr>
        <w:t xml:space="preserve"> </w:t>
      </w:r>
      <w:r w:rsidRPr="0020114D">
        <w:rPr>
          <w:sz w:val="24"/>
        </w:rPr>
        <w:t>Выпуск</w:t>
      </w:r>
      <w:r w:rsidRPr="0020114D">
        <w:rPr>
          <w:spacing w:val="-4"/>
          <w:sz w:val="24"/>
        </w:rPr>
        <w:t xml:space="preserve"> </w:t>
      </w:r>
      <w:r w:rsidRPr="0020114D">
        <w:rPr>
          <w:sz w:val="24"/>
        </w:rPr>
        <w:t>1</w:t>
      </w:r>
      <w:r w:rsidRPr="0020114D">
        <w:rPr>
          <w:spacing w:val="-2"/>
          <w:sz w:val="24"/>
        </w:rPr>
        <w:t xml:space="preserve"> </w:t>
      </w:r>
      <w:r w:rsidRPr="0020114D">
        <w:rPr>
          <w:sz w:val="24"/>
        </w:rPr>
        <w:t>(СПб.,</w:t>
      </w:r>
      <w:r w:rsidRPr="0020114D">
        <w:rPr>
          <w:spacing w:val="-2"/>
          <w:sz w:val="24"/>
        </w:rPr>
        <w:t xml:space="preserve"> </w:t>
      </w:r>
      <w:r w:rsidRPr="0020114D">
        <w:rPr>
          <w:sz w:val="24"/>
        </w:rPr>
        <w:t>ДЕТСТВО-ПРЕСС,2013).</w:t>
      </w:r>
    </w:p>
    <w:p w:rsidR="0021706F" w:rsidRPr="0020114D" w:rsidRDefault="0021706F" w:rsidP="0021706F">
      <w:pPr>
        <w:pStyle w:val="a3"/>
        <w:spacing w:before="2"/>
        <w:ind w:left="0"/>
      </w:pPr>
    </w:p>
    <w:p w:rsidR="0021706F" w:rsidRPr="0020114D" w:rsidRDefault="0021706F" w:rsidP="00700586">
      <w:pPr>
        <w:pStyle w:val="af9"/>
        <w:rPr>
          <w:b/>
        </w:rPr>
      </w:pPr>
      <w:r w:rsidRPr="0020114D">
        <w:rPr>
          <w:b/>
        </w:rPr>
        <w:t>Центр</w:t>
      </w:r>
      <w:r w:rsidRPr="0020114D">
        <w:rPr>
          <w:b/>
          <w:spacing w:val="-4"/>
        </w:rPr>
        <w:t xml:space="preserve"> </w:t>
      </w:r>
      <w:r w:rsidRPr="0020114D">
        <w:rPr>
          <w:b/>
        </w:rPr>
        <w:t>«Учимся</w:t>
      </w:r>
      <w:r w:rsidRPr="0020114D">
        <w:rPr>
          <w:b/>
          <w:spacing w:val="-3"/>
        </w:rPr>
        <w:t xml:space="preserve"> </w:t>
      </w:r>
      <w:r w:rsidRPr="0020114D">
        <w:rPr>
          <w:b/>
        </w:rPr>
        <w:t>говорить»</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21706F">
      <w:pPr>
        <w:pStyle w:val="a3"/>
        <w:spacing w:before="2"/>
        <w:ind w:left="0"/>
        <w:rPr>
          <w:b/>
          <w:i/>
        </w:rPr>
      </w:pPr>
    </w:p>
    <w:p w:rsidR="0021706F" w:rsidRPr="0020114D" w:rsidRDefault="0021706F" w:rsidP="00B24C97">
      <w:pPr>
        <w:pStyle w:val="a5"/>
        <w:numPr>
          <w:ilvl w:val="0"/>
          <w:numId w:val="160"/>
        </w:numPr>
        <w:tabs>
          <w:tab w:val="left" w:pos="1393"/>
        </w:tabs>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0"/>
          <w:numId w:val="160"/>
        </w:numPr>
        <w:tabs>
          <w:tab w:val="left" w:pos="1393"/>
        </w:tabs>
        <w:ind w:hanging="246"/>
        <w:rPr>
          <w:sz w:val="24"/>
        </w:rPr>
      </w:pPr>
      <w:r w:rsidRPr="0020114D">
        <w:rPr>
          <w:sz w:val="24"/>
        </w:rPr>
        <w:t>Два-три</w:t>
      </w:r>
      <w:r w:rsidRPr="0020114D">
        <w:rPr>
          <w:spacing w:val="-3"/>
          <w:sz w:val="24"/>
        </w:rPr>
        <w:t xml:space="preserve"> </w:t>
      </w:r>
      <w:r w:rsidRPr="0020114D">
        <w:rPr>
          <w:sz w:val="24"/>
        </w:rPr>
        <w:t>стульчика</w:t>
      </w:r>
      <w:r w:rsidRPr="0020114D">
        <w:rPr>
          <w:spacing w:val="-4"/>
          <w:sz w:val="24"/>
        </w:rPr>
        <w:t xml:space="preserve"> </w:t>
      </w:r>
      <w:r w:rsidRPr="0020114D">
        <w:rPr>
          <w:sz w:val="24"/>
        </w:rPr>
        <w:t>или скамеечка.</w:t>
      </w:r>
    </w:p>
    <w:p w:rsidR="0021706F" w:rsidRPr="0020114D" w:rsidRDefault="0021706F" w:rsidP="00B24C97">
      <w:pPr>
        <w:pStyle w:val="a5"/>
        <w:numPr>
          <w:ilvl w:val="0"/>
          <w:numId w:val="160"/>
        </w:numPr>
        <w:tabs>
          <w:tab w:val="left" w:pos="1393"/>
        </w:tabs>
        <w:spacing w:before="3" w:line="275" w:lineRule="exact"/>
        <w:ind w:hanging="246"/>
        <w:rPr>
          <w:sz w:val="24"/>
        </w:rPr>
      </w:pPr>
      <w:r w:rsidRPr="0020114D">
        <w:rPr>
          <w:sz w:val="24"/>
        </w:rPr>
        <w:t>Стеллаж</w:t>
      </w:r>
      <w:r w:rsidRPr="0020114D">
        <w:rPr>
          <w:spacing w:val="-1"/>
          <w:sz w:val="24"/>
        </w:rPr>
        <w:t xml:space="preserve"> </w:t>
      </w:r>
      <w:r w:rsidRPr="0020114D">
        <w:rPr>
          <w:sz w:val="24"/>
        </w:rPr>
        <w:t>или этажерка</w:t>
      </w:r>
      <w:r w:rsidRPr="0020114D">
        <w:rPr>
          <w:spacing w:val="-2"/>
          <w:sz w:val="24"/>
        </w:rPr>
        <w:t xml:space="preserve"> </w:t>
      </w:r>
      <w:r w:rsidRPr="0020114D">
        <w:rPr>
          <w:sz w:val="24"/>
        </w:rPr>
        <w:t>для</w:t>
      </w:r>
      <w:r w:rsidRPr="0020114D">
        <w:rPr>
          <w:spacing w:val="1"/>
          <w:sz w:val="24"/>
        </w:rPr>
        <w:t xml:space="preserve"> </w:t>
      </w:r>
      <w:r w:rsidRPr="0020114D">
        <w:rPr>
          <w:sz w:val="24"/>
        </w:rPr>
        <w:t>пособий.</w:t>
      </w:r>
    </w:p>
    <w:p w:rsidR="0021706F" w:rsidRPr="0020114D" w:rsidRDefault="0021706F" w:rsidP="00B24C97">
      <w:pPr>
        <w:pStyle w:val="a5"/>
        <w:numPr>
          <w:ilvl w:val="0"/>
          <w:numId w:val="160"/>
        </w:numPr>
        <w:tabs>
          <w:tab w:val="left" w:pos="1551"/>
        </w:tabs>
        <w:ind w:left="437" w:right="1024" w:firstLine="710"/>
        <w:jc w:val="both"/>
        <w:rPr>
          <w:sz w:val="24"/>
        </w:rPr>
      </w:pPr>
      <w:r w:rsidRPr="0020114D">
        <w:rPr>
          <w:sz w:val="24"/>
        </w:rPr>
        <w:t>Наборы</w:t>
      </w:r>
      <w:r w:rsidRPr="0020114D">
        <w:rPr>
          <w:spacing w:val="1"/>
          <w:sz w:val="24"/>
        </w:rPr>
        <w:t xml:space="preserve"> </w:t>
      </w:r>
      <w:r w:rsidRPr="0020114D">
        <w:rPr>
          <w:sz w:val="24"/>
        </w:rPr>
        <w:t>игрушек</w:t>
      </w:r>
      <w:r w:rsidRPr="0020114D">
        <w:rPr>
          <w:spacing w:val="1"/>
          <w:sz w:val="24"/>
        </w:rPr>
        <w:t xml:space="preserve"> </w:t>
      </w:r>
      <w:r w:rsidRPr="0020114D">
        <w:rPr>
          <w:sz w:val="24"/>
        </w:rPr>
        <w:t>и</w:t>
      </w:r>
      <w:r w:rsidRPr="0020114D">
        <w:rPr>
          <w:spacing w:val="1"/>
          <w:sz w:val="24"/>
        </w:rPr>
        <w:t xml:space="preserve"> </w:t>
      </w:r>
      <w:r w:rsidRPr="0020114D">
        <w:rPr>
          <w:sz w:val="24"/>
        </w:rPr>
        <w:t>комплекты</w:t>
      </w:r>
      <w:r w:rsidRPr="0020114D">
        <w:rPr>
          <w:spacing w:val="1"/>
          <w:sz w:val="24"/>
        </w:rPr>
        <w:t xml:space="preserve"> </w:t>
      </w:r>
      <w:r w:rsidRPr="0020114D">
        <w:rPr>
          <w:sz w:val="24"/>
        </w:rPr>
        <w:t>предметных</w:t>
      </w:r>
      <w:r w:rsidRPr="0020114D">
        <w:rPr>
          <w:spacing w:val="1"/>
          <w:sz w:val="24"/>
        </w:rPr>
        <w:t xml:space="preserve"> </w:t>
      </w:r>
      <w:r w:rsidRPr="0020114D">
        <w:rPr>
          <w:sz w:val="24"/>
        </w:rPr>
        <w:t>картинок</w:t>
      </w:r>
      <w:r w:rsidRPr="0020114D">
        <w:rPr>
          <w:spacing w:val="1"/>
          <w:sz w:val="24"/>
        </w:rPr>
        <w:t xml:space="preserve"> </w:t>
      </w:r>
      <w:r w:rsidRPr="0020114D">
        <w:rPr>
          <w:sz w:val="24"/>
        </w:rPr>
        <w:t>для</w:t>
      </w:r>
      <w:r w:rsidRPr="0020114D">
        <w:rPr>
          <w:spacing w:val="1"/>
          <w:sz w:val="24"/>
        </w:rPr>
        <w:t xml:space="preserve"> </w:t>
      </w:r>
      <w:r w:rsidRPr="0020114D">
        <w:rPr>
          <w:sz w:val="24"/>
        </w:rPr>
        <w:t>уточнения</w:t>
      </w:r>
      <w:r w:rsidRPr="0020114D">
        <w:rPr>
          <w:spacing w:val="1"/>
          <w:sz w:val="24"/>
        </w:rPr>
        <w:t xml:space="preserve"> </w:t>
      </w:r>
      <w:r w:rsidRPr="0020114D">
        <w:rPr>
          <w:sz w:val="24"/>
        </w:rPr>
        <w:t>произношения</w:t>
      </w:r>
      <w:r w:rsidRPr="0020114D">
        <w:rPr>
          <w:spacing w:val="1"/>
          <w:sz w:val="24"/>
        </w:rPr>
        <w:t xml:space="preserve"> </w:t>
      </w:r>
      <w:r w:rsidRPr="0020114D">
        <w:rPr>
          <w:sz w:val="24"/>
        </w:rPr>
        <w:t>в</w:t>
      </w:r>
      <w:r w:rsidRPr="0020114D">
        <w:rPr>
          <w:spacing w:val="1"/>
          <w:sz w:val="24"/>
        </w:rPr>
        <w:t xml:space="preserve"> </w:t>
      </w:r>
      <w:r w:rsidRPr="0020114D">
        <w:rPr>
          <w:sz w:val="24"/>
        </w:rPr>
        <w:t>звукоподражаниях,</w:t>
      </w:r>
      <w:r w:rsidRPr="0020114D">
        <w:rPr>
          <w:spacing w:val="1"/>
          <w:sz w:val="24"/>
        </w:rPr>
        <w:t xml:space="preserve"> </w:t>
      </w:r>
      <w:r w:rsidRPr="0020114D">
        <w:rPr>
          <w:sz w:val="24"/>
        </w:rPr>
        <w:t>уточнения</w:t>
      </w:r>
      <w:r w:rsidRPr="0020114D">
        <w:rPr>
          <w:spacing w:val="1"/>
          <w:sz w:val="24"/>
        </w:rPr>
        <w:t xml:space="preserve"> </w:t>
      </w:r>
      <w:r w:rsidRPr="0020114D">
        <w:rPr>
          <w:sz w:val="24"/>
        </w:rPr>
        <w:t>произношения</w:t>
      </w:r>
      <w:r w:rsidRPr="0020114D">
        <w:rPr>
          <w:spacing w:val="1"/>
          <w:sz w:val="24"/>
        </w:rPr>
        <w:t xml:space="preserve"> </w:t>
      </w:r>
      <w:r w:rsidRPr="0020114D">
        <w:rPr>
          <w:sz w:val="24"/>
        </w:rPr>
        <w:t>гласных</w:t>
      </w:r>
      <w:r w:rsidRPr="0020114D">
        <w:rPr>
          <w:spacing w:val="1"/>
          <w:sz w:val="24"/>
        </w:rPr>
        <w:t xml:space="preserve"> </w:t>
      </w:r>
      <w:r w:rsidRPr="0020114D">
        <w:rPr>
          <w:sz w:val="24"/>
        </w:rPr>
        <w:t>и</w:t>
      </w:r>
      <w:r w:rsidRPr="0020114D">
        <w:rPr>
          <w:spacing w:val="60"/>
          <w:sz w:val="24"/>
        </w:rPr>
        <w:t xml:space="preserve"> </w:t>
      </w:r>
      <w:r w:rsidRPr="0020114D">
        <w:rPr>
          <w:sz w:val="24"/>
        </w:rPr>
        <w:t>наиболее</w:t>
      </w:r>
      <w:r w:rsidRPr="0020114D">
        <w:rPr>
          <w:spacing w:val="1"/>
          <w:sz w:val="24"/>
        </w:rPr>
        <w:t xml:space="preserve"> </w:t>
      </w:r>
      <w:r w:rsidRPr="0020114D">
        <w:rPr>
          <w:sz w:val="24"/>
        </w:rPr>
        <w:t>легких</w:t>
      </w:r>
      <w:r w:rsidRPr="0020114D">
        <w:rPr>
          <w:spacing w:val="1"/>
          <w:sz w:val="24"/>
        </w:rPr>
        <w:t xml:space="preserve"> </w:t>
      </w:r>
      <w:r w:rsidRPr="0020114D">
        <w:rPr>
          <w:sz w:val="24"/>
        </w:rPr>
        <w:t>согласных</w:t>
      </w:r>
      <w:r w:rsidRPr="0020114D">
        <w:rPr>
          <w:spacing w:val="2"/>
          <w:sz w:val="24"/>
        </w:rPr>
        <w:t xml:space="preserve"> </w:t>
      </w:r>
      <w:r w:rsidRPr="0020114D">
        <w:rPr>
          <w:sz w:val="24"/>
        </w:rPr>
        <w:t>звуков.</w:t>
      </w:r>
    </w:p>
    <w:p w:rsidR="0021706F" w:rsidRPr="0020114D" w:rsidRDefault="0021706F" w:rsidP="00B24C97">
      <w:pPr>
        <w:pStyle w:val="a5"/>
        <w:numPr>
          <w:ilvl w:val="0"/>
          <w:numId w:val="160"/>
        </w:numPr>
        <w:tabs>
          <w:tab w:val="left" w:pos="1393"/>
        </w:tabs>
        <w:spacing w:before="1" w:line="275" w:lineRule="exact"/>
        <w:ind w:hanging="246"/>
        <w:jc w:val="both"/>
        <w:rPr>
          <w:sz w:val="24"/>
        </w:rPr>
      </w:pPr>
      <w:r w:rsidRPr="0020114D">
        <w:rPr>
          <w:sz w:val="24"/>
        </w:rPr>
        <w:t>Наборы</w:t>
      </w:r>
      <w:r w:rsidRPr="0020114D">
        <w:rPr>
          <w:spacing w:val="-3"/>
          <w:sz w:val="24"/>
        </w:rPr>
        <w:t xml:space="preserve"> </w:t>
      </w:r>
      <w:r w:rsidRPr="0020114D">
        <w:rPr>
          <w:sz w:val="24"/>
        </w:rPr>
        <w:t>игрушек</w:t>
      </w:r>
      <w:r w:rsidRPr="0020114D">
        <w:rPr>
          <w:spacing w:val="-3"/>
          <w:sz w:val="24"/>
        </w:rPr>
        <w:t xml:space="preserve"> </w:t>
      </w:r>
      <w:r w:rsidRPr="0020114D">
        <w:rPr>
          <w:sz w:val="24"/>
        </w:rPr>
        <w:t>для</w:t>
      </w:r>
      <w:r w:rsidRPr="0020114D">
        <w:rPr>
          <w:spacing w:val="-2"/>
          <w:sz w:val="24"/>
        </w:rPr>
        <w:t xml:space="preserve"> </w:t>
      </w:r>
      <w:r w:rsidRPr="0020114D">
        <w:rPr>
          <w:sz w:val="24"/>
        </w:rPr>
        <w:t>проведения</w:t>
      </w:r>
      <w:r w:rsidRPr="0020114D">
        <w:rPr>
          <w:spacing w:val="-3"/>
          <w:sz w:val="24"/>
        </w:rPr>
        <w:t xml:space="preserve"> </w:t>
      </w:r>
      <w:r w:rsidRPr="0020114D">
        <w:rPr>
          <w:sz w:val="24"/>
        </w:rPr>
        <w:t>артикуляционной</w:t>
      </w:r>
      <w:r w:rsidRPr="0020114D">
        <w:rPr>
          <w:spacing w:val="-4"/>
          <w:sz w:val="24"/>
        </w:rPr>
        <w:t xml:space="preserve"> </w:t>
      </w:r>
      <w:r w:rsidRPr="0020114D">
        <w:rPr>
          <w:sz w:val="24"/>
        </w:rPr>
        <w:t>и</w:t>
      </w:r>
      <w:r w:rsidRPr="0020114D">
        <w:rPr>
          <w:spacing w:val="-3"/>
          <w:sz w:val="24"/>
        </w:rPr>
        <w:t xml:space="preserve"> </w:t>
      </w:r>
      <w:r w:rsidRPr="0020114D">
        <w:rPr>
          <w:sz w:val="24"/>
        </w:rPr>
        <w:t>мимической</w:t>
      </w:r>
      <w:r w:rsidRPr="0020114D">
        <w:rPr>
          <w:spacing w:val="3"/>
          <w:sz w:val="24"/>
        </w:rPr>
        <w:t xml:space="preserve"> </w:t>
      </w:r>
      <w:r w:rsidRPr="0020114D">
        <w:rPr>
          <w:sz w:val="24"/>
        </w:rPr>
        <w:t>гимнастики.</w:t>
      </w:r>
    </w:p>
    <w:p w:rsidR="0021706F" w:rsidRPr="0020114D" w:rsidRDefault="0021706F" w:rsidP="00B24C97">
      <w:pPr>
        <w:pStyle w:val="a5"/>
        <w:numPr>
          <w:ilvl w:val="0"/>
          <w:numId w:val="160"/>
        </w:numPr>
        <w:tabs>
          <w:tab w:val="left" w:pos="1402"/>
        </w:tabs>
        <w:spacing w:line="242" w:lineRule="auto"/>
        <w:ind w:left="437" w:right="1103" w:firstLine="710"/>
        <w:jc w:val="both"/>
        <w:rPr>
          <w:sz w:val="24"/>
        </w:rPr>
      </w:pPr>
      <w:r w:rsidRPr="0020114D">
        <w:rPr>
          <w:sz w:val="24"/>
        </w:rPr>
        <w:t>Предметные и сюжетные картинки по изучаемым лексическим темам (не более</w:t>
      </w:r>
      <w:r w:rsidRPr="0020114D">
        <w:rPr>
          <w:spacing w:val="-57"/>
          <w:sz w:val="24"/>
        </w:rPr>
        <w:t xml:space="preserve"> </w:t>
      </w:r>
      <w:r w:rsidRPr="0020114D">
        <w:rPr>
          <w:sz w:val="24"/>
        </w:rPr>
        <w:t>двух</w:t>
      </w:r>
      <w:r w:rsidRPr="0020114D">
        <w:rPr>
          <w:spacing w:val="1"/>
          <w:sz w:val="24"/>
        </w:rPr>
        <w:t xml:space="preserve"> </w:t>
      </w:r>
      <w:r w:rsidRPr="0020114D">
        <w:rPr>
          <w:sz w:val="24"/>
        </w:rPr>
        <w:t>тем</w:t>
      </w:r>
      <w:r w:rsidRPr="0020114D">
        <w:rPr>
          <w:spacing w:val="-1"/>
          <w:sz w:val="24"/>
        </w:rPr>
        <w:t xml:space="preserve"> </w:t>
      </w:r>
      <w:r w:rsidRPr="0020114D">
        <w:rPr>
          <w:sz w:val="24"/>
        </w:rPr>
        <w:t>одномоментно).</w:t>
      </w:r>
    </w:p>
    <w:p w:rsidR="0021706F" w:rsidRPr="0020114D" w:rsidRDefault="0021706F" w:rsidP="00B24C97">
      <w:pPr>
        <w:pStyle w:val="a5"/>
        <w:numPr>
          <w:ilvl w:val="0"/>
          <w:numId w:val="160"/>
        </w:numPr>
        <w:tabs>
          <w:tab w:val="left" w:pos="1393"/>
        </w:tabs>
        <w:spacing w:line="274" w:lineRule="exact"/>
        <w:ind w:hanging="246"/>
        <w:jc w:val="both"/>
        <w:rPr>
          <w:sz w:val="24"/>
        </w:rPr>
      </w:pPr>
      <w:r w:rsidRPr="0020114D">
        <w:rPr>
          <w:sz w:val="24"/>
        </w:rPr>
        <w:t>Игрушки</w:t>
      </w:r>
      <w:r w:rsidRPr="0020114D">
        <w:rPr>
          <w:spacing w:val="-3"/>
          <w:sz w:val="24"/>
        </w:rPr>
        <w:t xml:space="preserve"> </w:t>
      </w:r>
      <w:r w:rsidRPr="0020114D">
        <w:rPr>
          <w:sz w:val="24"/>
        </w:rPr>
        <w:t>и</w:t>
      </w:r>
      <w:r w:rsidRPr="0020114D">
        <w:rPr>
          <w:spacing w:val="-3"/>
          <w:sz w:val="24"/>
        </w:rPr>
        <w:t xml:space="preserve"> </w:t>
      </w:r>
      <w:r w:rsidRPr="0020114D">
        <w:rPr>
          <w:sz w:val="24"/>
        </w:rPr>
        <w:t>тренажеры</w:t>
      </w:r>
      <w:r w:rsidRPr="0020114D">
        <w:rPr>
          <w:spacing w:val="-2"/>
          <w:sz w:val="24"/>
        </w:rPr>
        <w:t xml:space="preserve"> </w:t>
      </w:r>
      <w:r w:rsidRPr="0020114D">
        <w:rPr>
          <w:sz w:val="24"/>
        </w:rPr>
        <w:t>для</w:t>
      </w:r>
      <w:r w:rsidRPr="0020114D">
        <w:rPr>
          <w:spacing w:val="-3"/>
          <w:sz w:val="24"/>
        </w:rPr>
        <w:t xml:space="preserve"> </w:t>
      </w:r>
      <w:r w:rsidRPr="0020114D">
        <w:rPr>
          <w:sz w:val="24"/>
        </w:rPr>
        <w:t>воспитания</w:t>
      </w:r>
      <w:r w:rsidRPr="0020114D">
        <w:rPr>
          <w:spacing w:val="-6"/>
          <w:sz w:val="24"/>
        </w:rPr>
        <w:t xml:space="preserve"> </w:t>
      </w:r>
      <w:r w:rsidRPr="0020114D">
        <w:rPr>
          <w:sz w:val="24"/>
        </w:rPr>
        <w:t>правильного</w:t>
      </w:r>
      <w:r w:rsidRPr="0020114D">
        <w:rPr>
          <w:spacing w:val="-3"/>
          <w:sz w:val="24"/>
        </w:rPr>
        <w:t xml:space="preserve"> </w:t>
      </w:r>
      <w:r w:rsidRPr="0020114D">
        <w:rPr>
          <w:sz w:val="24"/>
        </w:rPr>
        <w:t>физиологического</w:t>
      </w:r>
      <w:r w:rsidRPr="0020114D">
        <w:rPr>
          <w:spacing w:val="3"/>
          <w:sz w:val="24"/>
        </w:rPr>
        <w:t xml:space="preserve"> </w:t>
      </w:r>
      <w:r w:rsidRPr="0020114D">
        <w:rPr>
          <w:sz w:val="24"/>
        </w:rPr>
        <w:t>дыхания.</w:t>
      </w:r>
    </w:p>
    <w:p w:rsidR="0021706F" w:rsidRPr="0020114D" w:rsidRDefault="0021706F" w:rsidP="00B24C97">
      <w:pPr>
        <w:pStyle w:val="a5"/>
        <w:numPr>
          <w:ilvl w:val="0"/>
          <w:numId w:val="160"/>
        </w:numPr>
        <w:tabs>
          <w:tab w:val="left" w:pos="1393"/>
        </w:tabs>
        <w:spacing w:line="275" w:lineRule="exact"/>
        <w:ind w:hanging="246"/>
        <w:jc w:val="both"/>
        <w:rPr>
          <w:sz w:val="24"/>
        </w:rPr>
      </w:pPr>
      <w:r w:rsidRPr="0020114D">
        <w:rPr>
          <w:sz w:val="24"/>
        </w:rPr>
        <w:t>Игры</w:t>
      </w:r>
      <w:r w:rsidRPr="0020114D">
        <w:rPr>
          <w:spacing w:val="-4"/>
          <w:sz w:val="24"/>
        </w:rPr>
        <w:t xml:space="preserve"> </w:t>
      </w:r>
      <w:r w:rsidRPr="0020114D">
        <w:rPr>
          <w:sz w:val="24"/>
        </w:rPr>
        <w:t>из</w:t>
      </w:r>
      <w:r w:rsidRPr="0020114D">
        <w:rPr>
          <w:spacing w:val="-3"/>
          <w:sz w:val="24"/>
        </w:rPr>
        <w:t xml:space="preserve"> </w:t>
      </w:r>
      <w:r w:rsidRPr="0020114D">
        <w:rPr>
          <w:sz w:val="24"/>
        </w:rPr>
        <w:t>серии</w:t>
      </w:r>
      <w:r w:rsidRPr="0020114D">
        <w:rPr>
          <w:spacing w:val="1"/>
          <w:sz w:val="24"/>
        </w:rPr>
        <w:t xml:space="preserve"> </w:t>
      </w:r>
      <w:r w:rsidRPr="0020114D">
        <w:rPr>
          <w:sz w:val="24"/>
        </w:rPr>
        <w:t>«Умница».</w:t>
      </w:r>
      <w:r w:rsidRPr="0020114D">
        <w:rPr>
          <w:spacing w:val="-1"/>
          <w:sz w:val="24"/>
        </w:rPr>
        <w:t xml:space="preserve"> </w:t>
      </w:r>
      <w:r w:rsidRPr="0020114D">
        <w:rPr>
          <w:sz w:val="24"/>
        </w:rPr>
        <w:t>(Контуры.</w:t>
      </w:r>
      <w:r w:rsidRPr="0020114D">
        <w:rPr>
          <w:spacing w:val="-3"/>
          <w:sz w:val="24"/>
        </w:rPr>
        <w:t xml:space="preserve"> </w:t>
      </w:r>
      <w:r w:rsidRPr="0020114D">
        <w:rPr>
          <w:sz w:val="24"/>
        </w:rPr>
        <w:t>Что</w:t>
      </w:r>
      <w:r w:rsidRPr="0020114D">
        <w:rPr>
          <w:spacing w:val="-2"/>
          <w:sz w:val="24"/>
        </w:rPr>
        <w:t xml:space="preserve"> </w:t>
      </w:r>
      <w:r w:rsidRPr="0020114D">
        <w:rPr>
          <w:sz w:val="24"/>
        </w:rPr>
        <w:t>есть что.</w:t>
      </w:r>
      <w:r w:rsidRPr="0020114D">
        <w:rPr>
          <w:spacing w:val="2"/>
          <w:sz w:val="24"/>
        </w:rPr>
        <w:t xml:space="preserve"> </w:t>
      </w:r>
      <w:r w:rsidRPr="0020114D">
        <w:rPr>
          <w:sz w:val="24"/>
        </w:rPr>
        <w:t>Кто</w:t>
      </w:r>
      <w:r w:rsidRPr="0020114D">
        <w:rPr>
          <w:spacing w:val="-9"/>
          <w:sz w:val="24"/>
        </w:rPr>
        <w:t xml:space="preserve"> </w:t>
      </w:r>
      <w:r w:rsidRPr="0020114D">
        <w:rPr>
          <w:sz w:val="24"/>
        </w:rPr>
        <w:t>есть</w:t>
      </w:r>
      <w:r w:rsidRPr="0020114D">
        <w:rPr>
          <w:spacing w:val="-2"/>
          <w:sz w:val="24"/>
        </w:rPr>
        <w:t xml:space="preserve"> </w:t>
      </w:r>
      <w:r w:rsidRPr="0020114D">
        <w:rPr>
          <w:sz w:val="24"/>
        </w:rPr>
        <w:t>кто.)</w:t>
      </w:r>
    </w:p>
    <w:p w:rsidR="0021706F" w:rsidRPr="0020114D" w:rsidRDefault="0021706F" w:rsidP="00B24C97">
      <w:pPr>
        <w:pStyle w:val="a5"/>
        <w:numPr>
          <w:ilvl w:val="0"/>
          <w:numId w:val="160"/>
        </w:numPr>
        <w:tabs>
          <w:tab w:val="left" w:pos="1393"/>
        </w:tabs>
        <w:ind w:hanging="246"/>
        <w:rPr>
          <w:sz w:val="24"/>
        </w:rPr>
      </w:pPr>
      <w:r w:rsidRPr="0020114D">
        <w:rPr>
          <w:sz w:val="24"/>
        </w:rPr>
        <w:t>Игры</w:t>
      </w:r>
      <w:r w:rsidRPr="0020114D">
        <w:rPr>
          <w:spacing w:val="-3"/>
          <w:sz w:val="24"/>
        </w:rPr>
        <w:t xml:space="preserve"> </w:t>
      </w:r>
      <w:r w:rsidRPr="0020114D">
        <w:rPr>
          <w:sz w:val="24"/>
        </w:rPr>
        <w:t>из</w:t>
      </w:r>
      <w:r w:rsidRPr="0020114D">
        <w:rPr>
          <w:spacing w:val="-2"/>
          <w:sz w:val="24"/>
        </w:rPr>
        <w:t xml:space="preserve"> </w:t>
      </w:r>
      <w:r w:rsidRPr="0020114D">
        <w:rPr>
          <w:sz w:val="24"/>
        </w:rPr>
        <w:t>серии</w:t>
      </w:r>
      <w:r w:rsidRPr="0020114D">
        <w:rPr>
          <w:spacing w:val="2"/>
          <w:sz w:val="24"/>
        </w:rPr>
        <w:t xml:space="preserve"> </w:t>
      </w:r>
      <w:r w:rsidRPr="0020114D">
        <w:rPr>
          <w:sz w:val="24"/>
        </w:rPr>
        <w:t>«Учись, играя»</w:t>
      </w:r>
      <w:r w:rsidRPr="0020114D">
        <w:rPr>
          <w:spacing w:val="-9"/>
          <w:sz w:val="24"/>
        </w:rPr>
        <w:t xml:space="preserve"> </w:t>
      </w:r>
      <w:r w:rsidRPr="0020114D">
        <w:rPr>
          <w:sz w:val="24"/>
        </w:rPr>
        <w:t>(Кто</w:t>
      </w:r>
      <w:r w:rsidRPr="0020114D">
        <w:rPr>
          <w:spacing w:val="-2"/>
          <w:sz w:val="24"/>
        </w:rPr>
        <w:t xml:space="preserve"> </w:t>
      </w:r>
      <w:r w:rsidRPr="0020114D">
        <w:rPr>
          <w:sz w:val="24"/>
        </w:rPr>
        <w:t>в</w:t>
      </w:r>
      <w:r w:rsidRPr="0020114D">
        <w:rPr>
          <w:spacing w:val="-3"/>
          <w:sz w:val="24"/>
        </w:rPr>
        <w:t xml:space="preserve"> </w:t>
      </w:r>
      <w:r w:rsidRPr="0020114D">
        <w:rPr>
          <w:sz w:val="24"/>
        </w:rPr>
        <w:t>домике</w:t>
      </w:r>
      <w:r w:rsidRPr="0020114D">
        <w:rPr>
          <w:spacing w:val="2"/>
          <w:sz w:val="24"/>
        </w:rPr>
        <w:t xml:space="preserve"> </w:t>
      </w:r>
      <w:r w:rsidRPr="0020114D">
        <w:rPr>
          <w:sz w:val="24"/>
        </w:rPr>
        <w:t>живет?).</w:t>
      </w:r>
    </w:p>
    <w:p w:rsidR="0021706F" w:rsidRPr="0020114D" w:rsidRDefault="0021706F" w:rsidP="00B24C97">
      <w:pPr>
        <w:pStyle w:val="a5"/>
        <w:numPr>
          <w:ilvl w:val="0"/>
          <w:numId w:val="160"/>
        </w:numPr>
        <w:tabs>
          <w:tab w:val="left" w:pos="1513"/>
        </w:tabs>
        <w:ind w:left="1512" w:hanging="366"/>
        <w:rPr>
          <w:sz w:val="24"/>
        </w:rPr>
      </w:pPr>
      <w:r w:rsidRPr="0020114D">
        <w:rPr>
          <w:sz w:val="24"/>
        </w:rPr>
        <w:t>Лото</w:t>
      </w:r>
      <w:r w:rsidRPr="0020114D">
        <w:rPr>
          <w:spacing w:val="-2"/>
          <w:sz w:val="24"/>
        </w:rPr>
        <w:t xml:space="preserve"> </w:t>
      </w:r>
      <w:r w:rsidRPr="0020114D">
        <w:rPr>
          <w:sz w:val="24"/>
        </w:rPr>
        <w:t>«Парные</w:t>
      </w:r>
      <w:r w:rsidRPr="0020114D">
        <w:rPr>
          <w:spacing w:val="-4"/>
          <w:sz w:val="24"/>
        </w:rPr>
        <w:t xml:space="preserve"> </w:t>
      </w:r>
      <w:r w:rsidRPr="0020114D">
        <w:rPr>
          <w:sz w:val="24"/>
        </w:rPr>
        <w:t>картинки».</w:t>
      </w:r>
    </w:p>
    <w:p w:rsidR="0021706F" w:rsidRPr="0020114D" w:rsidRDefault="0021706F" w:rsidP="00B24C97">
      <w:pPr>
        <w:pStyle w:val="a5"/>
        <w:numPr>
          <w:ilvl w:val="0"/>
          <w:numId w:val="160"/>
        </w:numPr>
        <w:tabs>
          <w:tab w:val="left" w:pos="1513"/>
        </w:tabs>
        <w:ind w:left="1512" w:hanging="366"/>
        <w:rPr>
          <w:sz w:val="24"/>
        </w:rPr>
      </w:pPr>
      <w:r w:rsidRPr="0020114D">
        <w:rPr>
          <w:sz w:val="24"/>
        </w:rPr>
        <w:t>Лото«Игрушки».</w:t>
      </w:r>
    </w:p>
    <w:p w:rsidR="0021706F" w:rsidRPr="0020114D" w:rsidRDefault="0021706F" w:rsidP="00B24C97">
      <w:pPr>
        <w:pStyle w:val="a5"/>
        <w:numPr>
          <w:ilvl w:val="0"/>
          <w:numId w:val="160"/>
        </w:numPr>
        <w:tabs>
          <w:tab w:val="left" w:pos="1513"/>
        </w:tabs>
        <w:ind w:left="1512" w:hanging="366"/>
        <w:rPr>
          <w:sz w:val="24"/>
        </w:rPr>
      </w:pPr>
      <w:r w:rsidRPr="0020114D">
        <w:rPr>
          <w:sz w:val="24"/>
        </w:rPr>
        <w:t>Лото«Магазин».</w:t>
      </w:r>
    </w:p>
    <w:p w:rsidR="0021706F" w:rsidRPr="0020114D" w:rsidRDefault="0021706F" w:rsidP="00B24C97">
      <w:pPr>
        <w:pStyle w:val="a5"/>
        <w:numPr>
          <w:ilvl w:val="0"/>
          <w:numId w:val="160"/>
        </w:numPr>
        <w:tabs>
          <w:tab w:val="left" w:pos="1513"/>
        </w:tabs>
        <w:ind w:left="1512" w:hanging="366"/>
        <w:rPr>
          <w:sz w:val="24"/>
        </w:rPr>
      </w:pPr>
      <w:r w:rsidRPr="0020114D">
        <w:rPr>
          <w:sz w:val="24"/>
        </w:rPr>
        <w:t>Игра</w:t>
      </w:r>
      <w:r w:rsidRPr="0020114D">
        <w:rPr>
          <w:spacing w:val="-3"/>
          <w:sz w:val="24"/>
        </w:rPr>
        <w:t xml:space="preserve"> </w:t>
      </w:r>
      <w:r w:rsidRPr="0020114D">
        <w:rPr>
          <w:sz w:val="24"/>
        </w:rPr>
        <w:t>«Найди</w:t>
      </w:r>
      <w:r w:rsidRPr="0020114D">
        <w:rPr>
          <w:spacing w:val="-3"/>
          <w:sz w:val="24"/>
        </w:rPr>
        <w:t xml:space="preserve"> </w:t>
      </w:r>
      <w:r w:rsidRPr="0020114D">
        <w:rPr>
          <w:sz w:val="24"/>
        </w:rPr>
        <w:t>маму».</w:t>
      </w:r>
    </w:p>
    <w:p w:rsidR="0021706F" w:rsidRPr="0020114D" w:rsidRDefault="0021706F" w:rsidP="00B24C97">
      <w:pPr>
        <w:pStyle w:val="a5"/>
        <w:numPr>
          <w:ilvl w:val="0"/>
          <w:numId w:val="160"/>
        </w:numPr>
        <w:tabs>
          <w:tab w:val="left" w:pos="1556"/>
        </w:tabs>
        <w:ind w:left="437" w:right="1020" w:firstLine="710"/>
        <w:jc w:val="both"/>
        <w:rPr>
          <w:sz w:val="24"/>
        </w:rPr>
      </w:pPr>
      <w:r w:rsidRPr="0020114D">
        <w:rPr>
          <w:sz w:val="24"/>
        </w:rPr>
        <w:t>Игры для формирования и совершенствование грамматического строя речи</w:t>
      </w:r>
      <w:r w:rsidRPr="0020114D">
        <w:rPr>
          <w:spacing w:val="1"/>
          <w:sz w:val="24"/>
        </w:rPr>
        <w:t xml:space="preserve"> </w:t>
      </w:r>
      <w:r w:rsidRPr="0020114D">
        <w:rPr>
          <w:sz w:val="24"/>
        </w:rPr>
        <w:t>(«Цветок и бабочка», «Чего не стало?», «Разноцветные машины» (дифференциация форм</w:t>
      </w:r>
      <w:r w:rsidRPr="0020114D">
        <w:rPr>
          <w:spacing w:val="-57"/>
          <w:sz w:val="24"/>
        </w:rPr>
        <w:t xml:space="preserve"> </w:t>
      </w:r>
      <w:r w:rsidRPr="0020114D">
        <w:rPr>
          <w:sz w:val="24"/>
        </w:rPr>
        <w:lastRenderedPageBreak/>
        <w:t>ед.</w:t>
      </w:r>
      <w:r w:rsidRPr="0020114D">
        <w:rPr>
          <w:spacing w:val="-1"/>
          <w:sz w:val="24"/>
        </w:rPr>
        <w:t xml:space="preserve"> </w:t>
      </w:r>
      <w:r w:rsidRPr="0020114D">
        <w:rPr>
          <w:sz w:val="24"/>
        </w:rPr>
        <w:t>и</w:t>
      </w:r>
      <w:r w:rsidRPr="0020114D">
        <w:rPr>
          <w:spacing w:val="1"/>
          <w:sz w:val="24"/>
        </w:rPr>
        <w:t xml:space="preserve"> </w:t>
      </w:r>
      <w:r w:rsidRPr="0020114D">
        <w:rPr>
          <w:sz w:val="24"/>
        </w:rPr>
        <w:t>мн. числа</w:t>
      </w:r>
      <w:r w:rsidRPr="0020114D">
        <w:rPr>
          <w:spacing w:val="-1"/>
          <w:sz w:val="24"/>
        </w:rPr>
        <w:t xml:space="preserve"> </w:t>
      </w:r>
      <w:r w:rsidRPr="0020114D">
        <w:rPr>
          <w:sz w:val="24"/>
        </w:rPr>
        <w:t>существительных</w:t>
      </w:r>
      <w:r w:rsidRPr="0020114D">
        <w:rPr>
          <w:spacing w:val="-1"/>
          <w:sz w:val="24"/>
        </w:rPr>
        <w:t xml:space="preserve"> </w:t>
      </w:r>
      <w:r w:rsidRPr="0020114D">
        <w:rPr>
          <w:sz w:val="24"/>
        </w:rPr>
        <w:t>и</w:t>
      </w:r>
      <w:r w:rsidRPr="0020114D">
        <w:rPr>
          <w:spacing w:val="3"/>
          <w:sz w:val="24"/>
        </w:rPr>
        <w:t xml:space="preserve"> </w:t>
      </w:r>
      <w:r w:rsidRPr="0020114D">
        <w:rPr>
          <w:sz w:val="24"/>
        </w:rPr>
        <w:t>др.).</w:t>
      </w:r>
    </w:p>
    <w:p w:rsidR="0021706F" w:rsidRPr="0020114D" w:rsidRDefault="0021706F" w:rsidP="0021706F">
      <w:pPr>
        <w:jc w:val="both"/>
        <w:rPr>
          <w:sz w:val="24"/>
        </w:rPr>
        <w:sectPr w:rsidR="0021706F" w:rsidRPr="0020114D">
          <w:pgSz w:w="11920" w:h="16850"/>
          <w:pgMar w:top="1040" w:right="400" w:bottom="1260" w:left="840" w:header="0" w:footer="907" w:gutter="0"/>
          <w:cols w:space="720"/>
        </w:sectPr>
      </w:pPr>
    </w:p>
    <w:p w:rsidR="0021706F" w:rsidRPr="0020114D" w:rsidRDefault="0021706F" w:rsidP="00700586">
      <w:pPr>
        <w:pStyle w:val="af9"/>
        <w:rPr>
          <w:b/>
        </w:rPr>
      </w:pPr>
      <w:r w:rsidRPr="0020114D">
        <w:rPr>
          <w:b/>
        </w:rPr>
        <w:lastRenderedPageBreak/>
        <w:t>Центр</w:t>
      </w:r>
      <w:r w:rsidRPr="0020114D">
        <w:rPr>
          <w:b/>
          <w:spacing w:val="-2"/>
        </w:rPr>
        <w:t xml:space="preserve"> </w:t>
      </w:r>
      <w:r w:rsidRPr="0020114D">
        <w:rPr>
          <w:b/>
        </w:rPr>
        <w:t>сенсорного</w:t>
      </w:r>
      <w:r w:rsidRPr="0020114D">
        <w:rPr>
          <w:b/>
          <w:spacing w:val="-2"/>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21706F">
      <w:pPr>
        <w:pStyle w:val="a3"/>
        <w:spacing w:before="2"/>
        <w:ind w:left="0"/>
        <w:rPr>
          <w:b/>
          <w:i/>
        </w:rPr>
      </w:pPr>
    </w:p>
    <w:p w:rsidR="0021706F" w:rsidRPr="0020114D" w:rsidRDefault="0021706F" w:rsidP="00B24C97">
      <w:pPr>
        <w:pStyle w:val="a5"/>
        <w:numPr>
          <w:ilvl w:val="0"/>
          <w:numId w:val="159"/>
        </w:numPr>
        <w:tabs>
          <w:tab w:val="left" w:pos="1441"/>
        </w:tabs>
        <w:spacing w:line="237" w:lineRule="auto"/>
        <w:ind w:right="1316" w:firstLine="710"/>
        <w:rPr>
          <w:sz w:val="24"/>
        </w:rPr>
      </w:pPr>
      <w:r w:rsidRPr="0020114D">
        <w:rPr>
          <w:sz w:val="24"/>
        </w:rPr>
        <w:t>Звучащие игрушки (погремушки, пищалки, свистки, дудочки, колокольчики,</w:t>
      </w:r>
      <w:r w:rsidRPr="0020114D">
        <w:rPr>
          <w:spacing w:val="-57"/>
          <w:sz w:val="24"/>
        </w:rPr>
        <w:t xml:space="preserve"> </w:t>
      </w:r>
      <w:r w:rsidRPr="0020114D">
        <w:rPr>
          <w:sz w:val="24"/>
        </w:rPr>
        <w:t>звучащие мячики и</w:t>
      </w:r>
      <w:r w:rsidRPr="0020114D">
        <w:rPr>
          <w:spacing w:val="3"/>
          <w:sz w:val="24"/>
        </w:rPr>
        <w:t xml:space="preserve"> </w:t>
      </w:r>
      <w:r w:rsidRPr="0020114D">
        <w:rPr>
          <w:sz w:val="24"/>
        </w:rPr>
        <w:t>волчки).</w:t>
      </w:r>
    </w:p>
    <w:p w:rsidR="0021706F" w:rsidRPr="0020114D" w:rsidRDefault="0021706F" w:rsidP="00B24C97">
      <w:pPr>
        <w:pStyle w:val="a5"/>
        <w:numPr>
          <w:ilvl w:val="0"/>
          <w:numId w:val="159"/>
        </w:numPr>
        <w:tabs>
          <w:tab w:val="left" w:pos="1417"/>
        </w:tabs>
        <w:spacing w:before="6" w:line="237" w:lineRule="auto"/>
        <w:ind w:right="1163" w:firstLine="710"/>
        <w:rPr>
          <w:sz w:val="24"/>
        </w:rPr>
      </w:pPr>
      <w:r w:rsidRPr="0020114D">
        <w:rPr>
          <w:sz w:val="24"/>
        </w:rPr>
        <w:t>Звучащие игрушки-заместители (запаянные контейнеры от киндер-сюрприза с</w:t>
      </w:r>
      <w:r w:rsidRPr="0020114D">
        <w:rPr>
          <w:spacing w:val="-57"/>
          <w:sz w:val="24"/>
        </w:rPr>
        <w:t xml:space="preserve"> </w:t>
      </w:r>
      <w:r w:rsidRPr="0020114D">
        <w:rPr>
          <w:sz w:val="24"/>
        </w:rPr>
        <w:t>различными</w:t>
      </w:r>
      <w:r w:rsidRPr="0020114D">
        <w:rPr>
          <w:spacing w:val="-1"/>
          <w:sz w:val="24"/>
        </w:rPr>
        <w:t xml:space="preserve"> </w:t>
      </w:r>
      <w:r w:rsidRPr="0020114D">
        <w:rPr>
          <w:sz w:val="24"/>
        </w:rPr>
        <w:t>наполнителями</w:t>
      </w:r>
      <w:r w:rsidRPr="0020114D">
        <w:rPr>
          <w:spacing w:val="3"/>
          <w:sz w:val="24"/>
        </w:rPr>
        <w:t xml:space="preserve"> </w:t>
      </w:r>
      <w:r w:rsidRPr="0020114D">
        <w:rPr>
          <w:sz w:val="24"/>
        </w:rPr>
        <w:t>—</w:t>
      </w:r>
      <w:r w:rsidRPr="0020114D">
        <w:rPr>
          <w:spacing w:val="-1"/>
          <w:sz w:val="24"/>
        </w:rPr>
        <w:t xml:space="preserve"> </w:t>
      </w:r>
      <w:r w:rsidRPr="0020114D">
        <w:rPr>
          <w:sz w:val="24"/>
        </w:rPr>
        <w:t>горохом, фасолью,</w:t>
      </w:r>
      <w:r w:rsidRPr="0020114D">
        <w:rPr>
          <w:spacing w:val="-1"/>
          <w:sz w:val="24"/>
        </w:rPr>
        <w:t xml:space="preserve"> </w:t>
      </w:r>
      <w:r w:rsidRPr="0020114D">
        <w:rPr>
          <w:sz w:val="24"/>
        </w:rPr>
        <w:t>пшеном</w:t>
      </w:r>
      <w:r w:rsidRPr="0020114D">
        <w:rPr>
          <w:spacing w:val="-1"/>
          <w:sz w:val="24"/>
        </w:rPr>
        <w:t xml:space="preserve"> </w:t>
      </w:r>
      <w:r w:rsidRPr="0020114D">
        <w:rPr>
          <w:sz w:val="24"/>
        </w:rPr>
        <w:t>и</w:t>
      </w:r>
      <w:r w:rsidRPr="0020114D">
        <w:rPr>
          <w:spacing w:val="-1"/>
          <w:sz w:val="24"/>
        </w:rPr>
        <w:t xml:space="preserve"> </w:t>
      </w:r>
      <w:r w:rsidRPr="0020114D">
        <w:rPr>
          <w:sz w:val="24"/>
        </w:rPr>
        <w:t>т.п.)</w:t>
      </w:r>
    </w:p>
    <w:p w:rsidR="0021706F" w:rsidRPr="0020114D" w:rsidRDefault="0021706F" w:rsidP="00B24C97">
      <w:pPr>
        <w:pStyle w:val="a5"/>
        <w:numPr>
          <w:ilvl w:val="0"/>
          <w:numId w:val="159"/>
        </w:numPr>
        <w:tabs>
          <w:tab w:val="left" w:pos="1393"/>
        </w:tabs>
        <w:spacing w:before="5" w:line="275" w:lineRule="exact"/>
        <w:ind w:left="1392" w:hanging="246"/>
        <w:rPr>
          <w:sz w:val="24"/>
        </w:rPr>
      </w:pPr>
      <w:r w:rsidRPr="0020114D">
        <w:rPr>
          <w:sz w:val="24"/>
        </w:rPr>
        <w:t>Маленькая</w:t>
      </w:r>
      <w:r w:rsidRPr="0020114D">
        <w:rPr>
          <w:spacing w:val="-2"/>
          <w:sz w:val="24"/>
        </w:rPr>
        <w:t xml:space="preserve"> </w:t>
      </w:r>
      <w:r w:rsidRPr="0020114D">
        <w:rPr>
          <w:sz w:val="24"/>
        </w:rPr>
        <w:t>ширма.</w:t>
      </w:r>
    </w:p>
    <w:p w:rsidR="0021706F" w:rsidRPr="0020114D" w:rsidRDefault="0021706F" w:rsidP="00B24C97">
      <w:pPr>
        <w:pStyle w:val="a5"/>
        <w:numPr>
          <w:ilvl w:val="0"/>
          <w:numId w:val="159"/>
        </w:numPr>
        <w:tabs>
          <w:tab w:val="left" w:pos="1431"/>
        </w:tabs>
        <w:ind w:right="1003" w:firstLine="710"/>
        <w:jc w:val="both"/>
        <w:rPr>
          <w:sz w:val="24"/>
        </w:rPr>
      </w:pPr>
      <w:r w:rsidRPr="0020114D">
        <w:rPr>
          <w:sz w:val="24"/>
        </w:rPr>
        <w:t>Книжки-раскладушки «Узнай по голосу» (СПб., «ОЛМА-ПРЕСС», 2012) или</w:t>
      </w:r>
      <w:r w:rsidRPr="0020114D">
        <w:rPr>
          <w:spacing w:val="1"/>
          <w:sz w:val="24"/>
        </w:rPr>
        <w:t xml:space="preserve"> </w:t>
      </w:r>
      <w:r w:rsidRPr="0020114D">
        <w:rPr>
          <w:sz w:val="24"/>
        </w:rPr>
        <w:t>крупные предметные картинки с изображениями животных и птиц. (СПб., ДЕТСТВО-</w:t>
      </w:r>
      <w:r w:rsidRPr="0020114D">
        <w:rPr>
          <w:spacing w:val="1"/>
          <w:sz w:val="24"/>
        </w:rPr>
        <w:t xml:space="preserve"> </w:t>
      </w:r>
      <w:r w:rsidRPr="0020114D">
        <w:rPr>
          <w:sz w:val="24"/>
        </w:rPr>
        <w:t>ПРЕСС,2013)</w:t>
      </w:r>
    </w:p>
    <w:p w:rsidR="0021706F" w:rsidRPr="0020114D" w:rsidRDefault="0021706F" w:rsidP="00B24C97">
      <w:pPr>
        <w:pStyle w:val="a5"/>
        <w:numPr>
          <w:ilvl w:val="0"/>
          <w:numId w:val="159"/>
        </w:numPr>
        <w:tabs>
          <w:tab w:val="left" w:pos="1412"/>
        </w:tabs>
        <w:spacing w:line="237" w:lineRule="auto"/>
        <w:ind w:right="1183" w:firstLine="710"/>
        <w:jc w:val="both"/>
        <w:rPr>
          <w:sz w:val="24"/>
        </w:rPr>
      </w:pPr>
      <w:r w:rsidRPr="0020114D">
        <w:rPr>
          <w:sz w:val="24"/>
        </w:rPr>
        <w:t>Книжки-раскдадушки «Что это?» (М., «Линг», 2010) или крупные предметные</w:t>
      </w:r>
      <w:r w:rsidRPr="0020114D">
        <w:rPr>
          <w:spacing w:val="-57"/>
          <w:sz w:val="24"/>
        </w:rPr>
        <w:t xml:space="preserve"> </w:t>
      </w:r>
      <w:r w:rsidRPr="0020114D">
        <w:rPr>
          <w:sz w:val="24"/>
        </w:rPr>
        <w:t>картинки</w:t>
      </w:r>
      <w:r w:rsidRPr="0020114D">
        <w:rPr>
          <w:spacing w:val="-1"/>
          <w:sz w:val="24"/>
        </w:rPr>
        <w:t xml:space="preserve"> </w:t>
      </w:r>
      <w:r w:rsidRPr="0020114D">
        <w:rPr>
          <w:sz w:val="24"/>
        </w:rPr>
        <w:t>с</w:t>
      </w:r>
      <w:r w:rsidRPr="0020114D">
        <w:rPr>
          <w:spacing w:val="-1"/>
          <w:sz w:val="24"/>
        </w:rPr>
        <w:t xml:space="preserve"> </w:t>
      </w:r>
      <w:r w:rsidRPr="0020114D">
        <w:rPr>
          <w:sz w:val="24"/>
        </w:rPr>
        <w:t>изображениями</w:t>
      </w:r>
      <w:r w:rsidRPr="0020114D">
        <w:rPr>
          <w:spacing w:val="-1"/>
          <w:sz w:val="24"/>
        </w:rPr>
        <w:t xml:space="preserve"> </w:t>
      </w:r>
      <w:r w:rsidRPr="0020114D">
        <w:rPr>
          <w:sz w:val="24"/>
        </w:rPr>
        <w:t>звучащих</w:t>
      </w:r>
      <w:r w:rsidRPr="0020114D">
        <w:rPr>
          <w:spacing w:val="2"/>
          <w:sz w:val="24"/>
        </w:rPr>
        <w:t xml:space="preserve"> </w:t>
      </w:r>
      <w:r w:rsidRPr="0020114D">
        <w:rPr>
          <w:sz w:val="24"/>
        </w:rPr>
        <w:t>игрушек и</w:t>
      </w:r>
      <w:r w:rsidRPr="0020114D">
        <w:rPr>
          <w:spacing w:val="1"/>
          <w:sz w:val="24"/>
        </w:rPr>
        <w:t xml:space="preserve"> </w:t>
      </w:r>
      <w:r w:rsidRPr="0020114D">
        <w:rPr>
          <w:sz w:val="24"/>
        </w:rPr>
        <w:t>предметов.</w:t>
      </w:r>
    </w:p>
    <w:p w:rsidR="0021706F" w:rsidRPr="0020114D" w:rsidRDefault="0021706F" w:rsidP="00B24C97">
      <w:pPr>
        <w:pStyle w:val="a5"/>
        <w:numPr>
          <w:ilvl w:val="0"/>
          <w:numId w:val="159"/>
        </w:numPr>
        <w:tabs>
          <w:tab w:val="left" w:pos="1393"/>
        </w:tabs>
        <w:spacing w:before="2"/>
        <w:ind w:right="1025" w:firstLine="710"/>
        <w:jc w:val="both"/>
        <w:rPr>
          <w:sz w:val="24"/>
        </w:rPr>
      </w:pPr>
      <w:r w:rsidRPr="0020114D">
        <w:rPr>
          <w:sz w:val="24"/>
        </w:rPr>
        <w:t>Лото «Цветные фоны» (для маленьких) с простыми предметными картинками и</w:t>
      </w:r>
      <w:r w:rsidRPr="0020114D">
        <w:rPr>
          <w:spacing w:val="-57"/>
          <w:sz w:val="24"/>
        </w:rPr>
        <w:t xml:space="preserve"> </w:t>
      </w:r>
      <w:r w:rsidRPr="0020114D">
        <w:rPr>
          <w:sz w:val="24"/>
        </w:rPr>
        <w:t>изображениями геометрических фигур, окрашенных в четыре основных цвета (красный,</w:t>
      </w:r>
      <w:r w:rsidRPr="0020114D">
        <w:rPr>
          <w:spacing w:val="1"/>
          <w:sz w:val="24"/>
        </w:rPr>
        <w:t xml:space="preserve"> </w:t>
      </w:r>
      <w:r w:rsidRPr="0020114D">
        <w:rPr>
          <w:sz w:val="24"/>
        </w:rPr>
        <w:t>желтый,</w:t>
      </w:r>
      <w:r w:rsidRPr="0020114D">
        <w:rPr>
          <w:spacing w:val="-1"/>
          <w:sz w:val="24"/>
        </w:rPr>
        <w:t xml:space="preserve"> </w:t>
      </w:r>
      <w:r w:rsidRPr="0020114D">
        <w:rPr>
          <w:sz w:val="24"/>
        </w:rPr>
        <w:t>зеленый,</w:t>
      </w:r>
      <w:r w:rsidRPr="0020114D">
        <w:rPr>
          <w:spacing w:val="1"/>
          <w:sz w:val="24"/>
        </w:rPr>
        <w:t xml:space="preserve"> </w:t>
      </w:r>
      <w:r w:rsidRPr="0020114D">
        <w:rPr>
          <w:sz w:val="24"/>
        </w:rPr>
        <w:t>синий).</w:t>
      </w:r>
    </w:p>
    <w:p w:rsidR="0021706F" w:rsidRPr="0020114D" w:rsidRDefault="0021706F" w:rsidP="00B24C97">
      <w:pPr>
        <w:pStyle w:val="a5"/>
        <w:numPr>
          <w:ilvl w:val="0"/>
          <w:numId w:val="159"/>
        </w:numPr>
        <w:tabs>
          <w:tab w:val="left" w:pos="1436"/>
        </w:tabs>
        <w:spacing w:before="1" w:line="242" w:lineRule="auto"/>
        <w:ind w:right="1390" w:firstLine="710"/>
        <w:jc w:val="both"/>
        <w:rPr>
          <w:sz w:val="24"/>
        </w:rPr>
      </w:pPr>
      <w:r w:rsidRPr="0020114D">
        <w:rPr>
          <w:sz w:val="24"/>
        </w:rPr>
        <w:t>Игра «Раскрась картинку» (контурные изображения предметов и объектов и</w:t>
      </w:r>
      <w:r w:rsidRPr="0020114D">
        <w:rPr>
          <w:spacing w:val="-57"/>
          <w:sz w:val="24"/>
        </w:rPr>
        <w:t xml:space="preserve"> </w:t>
      </w:r>
      <w:r w:rsidRPr="0020114D">
        <w:rPr>
          <w:sz w:val="24"/>
        </w:rPr>
        <w:t>фишки</w:t>
      </w:r>
      <w:r w:rsidRPr="0020114D">
        <w:rPr>
          <w:spacing w:val="-1"/>
          <w:sz w:val="24"/>
        </w:rPr>
        <w:t xml:space="preserve"> </w:t>
      </w:r>
      <w:r w:rsidRPr="0020114D">
        <w:rPr>
          <w:sz w:val="24"/>
        </w:rPr>
        <w:t>четырех</w:t>
      </w:r>
      <w:r w:rsidRPr="0020114D">
        <w:rPr>
          <w:spacing w:val="2"/>
          <w:sz w:val="24"/>
        </w:rPr>
        <w:t xml:space="preserve"> </w:t>
      </w:r>
      <w:r w:rsidRPr="0020114D">
        <w:rPr>
          <w:sz w:val="24"/>
        </w:rPr>
        <w:t>основных</w:t>
      </w:r>
      <w:r w:rsidRPr="0020114D">
        <w:rPr>
          <w:spacing w:val="3"/>
          <w:sz w:val="24"/>
        </w:rPr>
        <w:t xml:space="preserve"> </w:t>
      </w:r>
      <w:r w:rsidRPr="0020114D">
        <w:rPr>
          <w:sz w:val="24"/>
        </w:rPr>
        <w:t>цветов).</w:t>
      </w:r>
    </w:p>
    <w:p w:rsidR="0021706F" w:rsidRPr="0020114D" w:rsidRDefault="0021706F" w:rsidP="00B24C97">
      <w:pPr>
        <w:pStyle w:val="a5"/>
        <w:numPr>
          <w:ilvl w:val="0"/>
          <w:numId w:val="159"/>
        </w:numPr>
        <w:tabs>
          <w:tab w:val="left" w:pos="1393"/>
        </w:tabs>
        <w:spacing w:line="273" w:lineRule="exact"/>
        <w:ind w:left="1392" w:hanging="246"/>
        <w:jc w:val="both"/>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B24C97">
      <w:pPr>
        <w:pStyle w:val="a5"/>
        <w:numPr>
          <w:ilvl w:val="0"/>
          <w:numId w:val="159"/>
        </w:numPr>
        <w:tabs>
          <w:tab w:val="left" w:pos="1460"/>
        </w:tabs>
        <w:ind w:right="1009" w:firstLine="710"/>
        <w:jc w:val="both"/>
        <w:rPr>
          <w:sz w:val="24"/>
        </w:rPr>
      </w:pPr>
      <w:r w:rsidRPr="0020114D">
        <w:rPr>
          <w:sz w:val="24"/>
        </w:rPr>
        <w:t>Занимательные</w:t>
      </w:r>
      <w:r w:rsidRPr="0020114D">
        <w:rPr>
          <w:spacing w:val="1"/>
          <w:sz w:val="24"/>
        </w:rPr>
        <w:t xml:space="preserve"> </w:t>
      </w:r>
      <w:r w:rsidRPr="0020114D">
        <w:rPr>
          <w:sz w:val="24"/>
        </w:rPr>
        <w:t>игрушки</w:t>
      </w:r>
      <w:r w:rsidRPr="0020114D">
        <w:rPr>
          <w:spacing w:val="1"/>
          <w:sz w:val="24"/>
        </w:rPr>
        <w:t xml:space="preserve"> </w:t>
      </w:r>
      <w:r w:rsidRPr="0020114D">
        <w:rPr>
          <w:sz w:val="24"/>
        </w:rPr>
        <w:t>для</w:t>
      </w:r>
      <w:r w:rsidRPr="0020114D">
        <w:rPr>
          <w:spacing w:val="1"/>
          <w:sz w:val="24"/>
        </w:rPr>
        <w:t xml:space="preserve"> </w:t>
      </w:r>
      <w:r w:rsidRPr="0020114D">
        <w:rPr>
          <w:sz w:val="24"/>
        </w:rPr>
        <w:t>развития</w:t>
      </w:r>
      <w:r w:rsidRPr="0020114D">
        <w:rPr>
          <w:spacing w:val="1"/>
          <w:sz w:val="24"/>
        </w:rPr>
        <w:t xml:space="preserve"> </w:t>
      </w:r>
      <w:r w:rsidRPr="0020114D">
        <w:rPr>
          <w:sz w:val="24"/>
        </w:rPr>
        <w:t>тактильных</w:t>
      </w:r>
      <w:r w:rsidRPr="0020114D">
        <w:rPr>
          <w:spacing w:val="1"/>
          <w:sz w:val="24"/>
        </w:rPr>
        <w:t xml:space="preserve"> </w:t>
      </w:r>
      <w:r w:rsidRPr="0020114D">
        <w:rPr>
          <w:sz w:val="24"/>
        </w:rPr>
        <w:t>ощущений</w:t>
      </w:r>
      <w:r w:rsidRPr="0020114D">
        <w:rPr>
          <w:spacing w:val="1"/>
          <w:sz w:val="24"/>
        </w:rPr>
        <w:t xml:space="preserve"> </w:t>
      </w:r>
      <w:r w:rsidRPr="0020114D">
        <w:rPr>
          <w:sz w:val="24"/>
        </w:rPr>
        <w:t>(плоскостные</w:t>
      </w:r>
      <w:r w:rsidRPr="0020114D">
        <w:rPr>
          <w:spacing w:val="-57"/>
          <w:sz w:val="24"/>
        </w:rPr>
        <w:t xml:space="preserve"> </w:t>
      </w:r>
      <w:r w:rsidRPr="0020114D">
        <w:rPr>
          <w:sz w:val="24"/>
        </w:rPr>
        <w:t>фигурки</w:t>
      </w:r>
      <w:r w:rsidRPr="0020114D">
        <w:rPr>
          <w:spacing w:val="1"/>
          <w:sz w:val="24"/>
        </w:rPr>
        <w:t xml:space="preserve"> </w:t>
      </w:r>
      <w:r w:rsidRPr="0020114D">
        <w:rPr>
          <w:sz w:val="24"/>
        </w:rPr>
        <w:t>животных</w:t>
      </w:r>
      <w:r w:rsidRPr="0020114D">
        <w:rPr>
          <w:spacing w:val="1"/>
          <w:sz w:val="24"/>
        </w:rPr>
        <w:t xml:space="preserve"> </w:t>
      </w:r>
      <w:r w:rsidRPr="0020114D">
        <w:rPr>
          <w:sz w:val="24"/>
        </w:rPr>
        <w:t>с</w:t>
      </w:r>
      <w:r w:rsidRPr="0020114D">
        <w:rPr>
          <w:spacing w:val="1"/>
          <w:sz w:val="24"/>
        </w:rPr>
        <w:t xml:space="preserve"> </w:t>
      </w:r>
      <w:r w:rsidRPr="0020114D">
        <w:rPr>
          <w:sz w:val="24"/>
        </w:rPr>
        <w:t>различными</w:t>
      </w:r>
      <w:r w:rsidRPr="0020114D">
        <w:rPr>
          <w:spacing w:val="1"/>
          <w:sz w:val="24"/>
        </w:rPr>
        <w:t xml:space="preserve"> </w:t>
      </w:r>
      <w:r w:rsidRPr="0020114D">
        <w:rPr>
          <w:sz w:val="24"/>
        </w:rPr>
        <w:t>поверхностями</w:t>
      </w:r>
      <w:r w:rsidRPr="0020114D">
        <w:rPr>
          <w:spacing w:val="1"/>
          <w:sz w:val="24"/>
        </w:rPr>
        <w:t xml:space="preserve"> </w:t>
      </w:r>
      <w:r w:rsidRPr="0020114D">
        <w:rPr>
          <w:sz w:val="24"/>
        </w:rPr>
        <w:t>—</w:t>
      </w:r>
      <w:r w:rsidRPr="0020114D">
        <w:rPr>
          <w:spacing w:val="1"/>
          <w:sz w:val="24"/>
        </w:rPr>
        <w:t xml:space="preserve"> </w:t>
      </w:r>
      <w:r w:rsidRPr="0020114D">
        <w:rPr>
          <w:sz w:val="24"/>
        </w:rPr>
        <w:t>меховой,</w:t>
      </w:r>
      <w:r w:rsidRPr="0020114D">
        <w:rPr>
          <w:spacing w:val="1"/>
          <w:sz w:val="24"/>
        </w:rPr>
        <w:t xml:space="preserve"> </w:t>
      </w:r>
      <w:r w:rsidRPr="0020114D">
        <w:rPr>
          <w:sz w:val="24"/>
        </w:rPr>
        <w:t>бархатной,</w:t>
      </w:r>
      <w:r w:rsidRPr="0020114D">
        <w:rPr>
          <w:spacing w:val="1"/>
          <w:sz w:val="24"/>
        </w:rPr>
        <w:t xml:space="preserve"> </w:t>
      </w:r>
      <w:r w:rsidRPr="0020114D">
        <w:rPr>
          <w:sz w:val="24"/>
        </w:rPr>
        <w:t>шелковой,</w:t>
      </w:r>
      <w:r w:rsidRPr="0020114D">
        <w:rPr>
          <w:spacing w:val="1"/>
          <w:sz w:val="24"/>
        </w:rPr>
        <w:t xml:space="preserve"> </w:t>
      </w:r>
      <w:r w:rsidRPr="0020114D">
        <w:rPr>
          <w:sz w:val="24"/>
        </w:rPr>
        <w:t>наждачной</w:t>
      </w:r>
      <w:r w:rsidRPr="0020114D">
        <w:rPr>
          <w:spacing w:val="-1"/>
          <w:sz w:val="24"/>
        </w:rPr>
        <w:t xml:space="preserve"> </w:t>
      </w:r>
      <w:r w:rsidRPr="0020114D">
        <w:rPr>
          <w:sz w:val="24"/>
        </w:rPr>
        <w:t>и т.п.).</w:t>
      </w:r>
    </w:p>
    <w:p w:rsidR="0021706F" w:rsidRPr="0020114D" w:rsidRDefault="0021706F" w:rsidP="00B24C97">
      <w:pPr>
        <w:pStyle w:val="a5"/>
        <w:numPr>
          <w:ilvl w:val="0"/>
          <w:numId w:val="159"/>
        </w:numPr>
        <w:tabs>
          <w:tab w:val="left" w:pos="1724"/>
        </w:tabs>
        <w:spacing w:line="242" w:lineRule="auto"/>
        <w:ind w:right="1015" w:firstLine="710"/>
        <w:jc w:val="both"/>
        <w:rPr>
          <w:sz w:val="24"/>
        </w:rPr>
      </w:pPr>
      <w:r w:rsidRPr="0020114D">
        <w:rPr>
          <w:sz w:val="24"/>
        </w:rPr>
        <w:t>«Волшебный</w:t>
      </w:r>
      <w:r w:rsidRPr="0020114D">
        <w:rPr>
          <w:spacing w:val="1"/>
          <w:sz w:val="24"/>
        </w:rPr>
        <w:t xml:space="preserve"> </w:t>
      </w:r>
      <w:r w:rsidRPr="0020114D">
        <w:rPr>
          <w:sz w:val="24"/>
        </w:rPr>
        <w:t>мешочек»</w:t>
      </w:r>
      <w:r w:rsidRPr="0020114D">
        <w:rPr>
          <w:spacing w:val="1"/>
          <w:sz w:val="24"/>
        </w:rPr>
        <w:t xml:space="preserve"> </w:t>
      </w:r>
      <w:r w:rsidRPr="0020114D">
        <w:rPr>
          <w:sz w:val="24"/>
        </w:rPr>
        <w:t>с</w:t>
      </w:r>
      <w:r w:rsidRPr="0020114D">
        <w:rPr>
          <w:spacing w:val="1"/>
          <w:sz w:val="24"/>
        </w:rPr>
        <w:t xml:space="preserve"> </w:t>
      </w:r>
      <w:r w:rsidRPr="0020114D">
        <w:rPr>
          <w:sz w:val="24"/>
        </w:rPr>
        <w:t>мелкими</w:t>
      </w:r>
      <w:r w:rsidRPr="0020114D">
        <w:rPr>
          <w:spacing w:val="1"/>
          <w:sz w:val="24"/>
        </w:rPr>
        <w:t xml:space="preserve"> </w:t>
      </w:r>
      <w:r w:rsidRPr="0020114D">
        <w:rPr>
          <w:sz w:val="24"/>
        </w:rPr>
        <w:t>деревянными</w:t>
      </w:r>
      <w:r w:rsidRPr="0020114D">
        <w:rPr>
          <w:spacing w:val="1"/>
          <w:sz w:val="24"/>
        </w:rPr>
        <w:t xml:space="preserve"> </w:t>
      </w:r>
      <w:r w:rsidRPr="0020114D">
        <w:rPr>
          <w:sz w:val="24"/>
        </w:rPr>
        <w:t>игрушками</w:t>
      </w:r>
      <w:r w:rsidRPr="0020114D">
        <w:rPr>
          <w:spacing w:val="1"/>
          <w:sz w:val="24"/>
        </w:rPr>
        <w:t xml:space="preserve"> </w:t>
      </w:r>
      <w:r w:rsidRPr="0020114D">
        <w:rPr>
          <w:sz w:val="24"/>
        </w:rPr>
        <w:t>или</w:t>
      </w:r>
      <w:r w:rsidRPr="0020114D">
        <w:rPr>
          <w:spacing w:val="1"/>
          <w:sz w:val="24"/>
        </w:rPr>
        <w:t xml:space="preserve"> </w:t>
      </w:r>
      <w:r w:rsidRPr="0020114D">
        <w:rPr>
          <w:sz w:val="24"/>
        </w:rPr>
        <w:t>пластиковыми</w:t>
      </w:r>
      <w:r w:rsidRPr="0020114D">
        <w:rPr>
          <w:spacing w:val="-1"/>
          <w:sz w:val="24"/>
        </w:rPr>
        <w:t xml:space="preserve"> </w:t>
      </w:r>
      <w:r w:rsidRPr="0020114D">
        <w:rPr>
          <w:sz w:val="24"/>
        </w:rPr>
        <w:t>фигурками животных.</w:t>
      </w:r>
    </w:p>
    <w:p w:rsidR="0021706F" w:rsidRPr="0020114D" w:rsidRDefault="0021706F" w:rsidP="00B24C97">
      <w:pPr>
        <w:pStyle w:val="a5"/>
        <w:numPr>
          <w:ilvl w:val="0"/>
          <w:numId w:val="159"/>
        </w:numPr>
        <w:tabs>
          <w:tab w:val="left" w:pos="1599"/>
        </w:tabs>
        <w:spacing w:line="242" w:lineRule="auto"/>
        <w:ind w:right="1563" w:firstLine="710"/>
        <w:rPr>
          <w:sz w:val="24"/>
        </w:rPr>
      </w:pPr>
      <w:r w:rsidRPr="0020114D">
        <w:rPr>
          <w:sz w:val="24"/>
        </w:rPr>
        <w:t>Рамки-вкладыши и игрушки-вкладыши для раскладывания предметов по</w:t>
      </w:r>
      <w:r w:rsidRPr="0020114D">
        <w:rPr>
          <w:spacing w:val="-57"/>
          <w:sz w:val="24"/>
        </w:rPr>
        <w:t xml:space="preserve"> </w:t>
      </w:r>
      <w:r w:rsidRPr="0020114D">
        <w:rPr>
          <w:sz w:val="24"/>
        </w:rPr>
        <w:t>размеру.</w:t>
      </w:r>
    </w:p>
    <w:p w:rsidR="0021706F" w:rsidRPr="0020114D" w:rsidRDefault="0021706F" w:rsidP="00B24C97">
      <w:pPr>
        <w:pStyle w:val="a5"/>
        <w:numPr>
          <w:ilvl w:val="0"/>
          <w:numId w:val="159"/>
        </w:numPr>
        <w:tabs>
          <w:tab w:val="left" w:pos="1513"/>
        </w:tabs>
        <w:spacing w:line="275" w:lineRule="exact"/>
        <w:ind w:left="1512" w:hanging="366"/>
        <w:rPr>
          <w:sz w:val="24"/>
        </w:rPr>
      </w:pPr>
      <w:r w:rsidRPr="0020114D">
        <w:rPr>
          <w:sz w:val="24"/>
        </w:rPr>
        <w:t>Игрушки-гнезда</w:t>
      </w:r>
      <w:r w:rsidRPr="0020114D">
        <w:rPr>
          <w:spacing w:val="-6"/>
          <w:sz w:val="24"/>
        </w:rPr>
        <w:t xml:space="preserve"> </w:t>
      </w:r>
      <w:r w:rsidRPr="0020114D">
        <w:rPr>
          <w:sz w:val="24"/>
        </w:rPr>
        <w:t>(вкладывающиеся</w:t>
      </w:r>
      <w:r w:rsidRPr="0020114D">
        <w:rPr>
          <w:spacing w:val="-3"/>
          <w:sz w:val="24"/>
        </w:rPr>
        <w:t xml:space="preserve"> </w:t>
      </w:r>
      <w:r w:rsidRPr="0020114D">
        <w:rPr>
          <w:sz w:val="24"/>
        </w:rPr>
        <w:t>друг</w:t>
      </w:r>
      <w:r w:rsidRPr="0020114D">
        <w:rPr>
          <w:spacing w:val="-9"/>
          <w:sz w:val="24"/>
        </w:rPr>
        <w:t xml:space="preserve"> </w:t>
      </w:r>
      <w:r w:rsidRPr="0020114D">
        <w:rPr>
          <w:sz w:val="24"/>
        </w:rPr>
        <w:t>в</w:t>
      </w:r>
      <w:r w:rsidRPr="0020114D">
        <w:rPr>
          <w:spacing w:val="-5"/>
          <w:sz w:val="24"/>
        </w:rPr>
        <w:t xml:space="preserve"> </w:t>
      </w:r>
      <w:r w:rsidRPr="0020114D">
        <w:rPr>
          <w:sz w:val="24"/>
        </w:rPr>
        <w:t>друга</w:t>
      </w:r>
      <w:r w:rsidRPr="0020114D">
        <w:rPr>
          <w:spacing w:val="-5"/>
          <w:sz w:val="24"/>
        </w:rPr>
        <w:t xml:space="preserve"> </w:t>
      </w:r>
      <w:r w:rsidRPr="0020114D">
        <w:rPr>
          <w:sz w:val="24"/>
        </w:rPr>
        <w:t>пластиковые</w:t>
      </w:r>
      <w:r w:rsidRPr="0020114D">
        <w:rPr>
          <w:spacing w:val="-5"/>
          <w:sz w:val="24"/>
        </w:rPr>
        <w:t xml:space="preserve"> </w:t>
      </w:r>
      <w:r w:rsidRPr="0020114D">
        <w:rPr>
          <w:sz w:val="24"/>
        </w:rPr>
        <w:t>стаканчики).</w:t>
      </w:r>
    </w:p>
    <w:p w:rsidR="0021706F" w:rsidRPr="0020114D" w:rsidRDefault="0021706F" w:rsidP="00B24C97">
      <w:pPr>
        <w:pStyle w:val="a5"/>
        <w:numPr>
          <w:ilvl w:val="0"/>
          <w:numId w:val="159"/>
        </w:numPr>
        <w:tabs>
          <w:tab w:val="left" w:pos="1513"/>
        </w:tabs>
        <w:spacing w:line="274" w:lineRule="exact"/>
        <w:ind w:left="1512" w:hanging="366"/>
        <w:rPr>
          <w:sz w:val="24"/>
        </w:rPr>
      </w:pPr>
      <w:r w:rsidRPr="0020114D">
        <w:rPr>
          <w:sz w:val="24"/>
        </w:rPr>
        <w:t>Яркий</w:t>
      </w:r>
      <w:r w:rsidRPr="0020114D">
        <w:rPr>
          <w:spacing w:val="-2"/>
          <w:sz w:val="24"/>
        </w:rPr>
        <w:t xml:space="preserve"> </w:t>
      </w:r>
      <w:r w:rsidRPr="0020114D">
        <w:rPr>
          <w:sz w:val="24"/>
        </w:rPr>
        <w:t>пластиковый</w:t>
      </w:r>
      <w:r w:rsidRPr="0020114D">
        <w:rPr>
          <w:spacing w:val="-2"/>
          <w:sz w:val="24"/>
        </w:rPr>
        <w:t xml:space="preserve"> </w:t>
      </w:r>
      <w:r w:rsidRPr="0020114D">
        <w:rPr>
          <w:sz w:val="24"/>
        </w:rPr>
        <w:t>поднос</w:t>
      </w:r>
      <w:r w:rsidRPr="0020114D">
        <w:rPr>
          <w:spacing w:val="-3"/>
          <w:sz w:val="24"/>
        </w:rPr>
        <w:t xml:space="preserve"> </w:t>
      </w:r>
      <w:r w:rsidRPr="0020114D">
        <w:rPr>
          <w:sz w:val="24"/>
        </w:rPr>
        <w:t>с</w:t>
      </w:r>
      <w:r w:rsidRPr="0020114D">
        <w:rPr>
          <w:spacing w:val="-2"/>
          <w:sz w:val="24"/>
        </w:rPr>
        <w:t xml:space="preserve"> </w:t>
      </w:r>
      <w:r w:rsidRPr="0020114D">
        <w:rPr>
          <w:sz w:val="24"/>
        </w:rPr>
        <w:t>тонким</w:t>
      </w:r>
      <w:r w:rsidRPr="0020114D">
        <w:rPr>
          <w:spacing w:val="-3"/>
          <w:sz w:val="24"/>
        </w:rPr>
        <w:t xml:space="preserve"> </w:t>
      </w:r>
      <w:r w:rsidRPr="0020114D">
        <w:rPr>
          <w:sz w:val="24"/>
        </w:rPr>
        <w:t>слоем</w:t>
      </w:r>
      <w:r w:rsidRPr="0020114D">
        <w:rPr>
          <w:spacing w:val="-3"/>
          <w:sz w:val="24"/>
        </w:rPr>
        <w:t xml:space="preserve"> </w:t>
      </w:r>
      <w:r w:rsidRPr="0020114D">
        <w:rPr>
          <w:sz w:val="24"/>
        </w:rPr>
        <w:t>манки</w:t>
      </w:r>
      <w:r w:rsidRPr="0020114D">
        <w:rPr>
          <w:spacing w:val="-1"/>
          <w:sz w:val="24"/>
        </w:rPr>
        <w:t xml:space="preserve"> </w:t>
      </w:r>
      <w:r w:rsidRPr="0020114D">
        <w:rPr>
          <w:sz w:val="24"/>
        </w:rPr>
        <w:t>для</w:t>
      </w:r>
      <w:r w:rsidRPr="0020114D">
        <w:rPr>
          <w:spacing w:val="2"/>
          <w:sz w:val="24"/>
        </w:rPr>
        <w:t xml:space="preserve"> </w:t>
      </w:r>
      <w:r w:rsidRPr="0020114D">
        <w:rPr>
          <w:sz w:val="24"/>
        </w:rPr>
        <w:t>рисования.</w:t>
      </w:r>
    </w:p>
    <w:p w:rsidR="0021706F" w:rsidRPr="0020114D" w:rsidRDefault="0021706F" w:rsidP="00B24C97">
      <w:pPr>
        <w:pStyle w:val="a5"/>
        <w:numPr>
          <w:ilvl w:val="0"/>
          <w:numId w:val="159"/>
        </w:numPr>
        <w:tabs>
          <w:tab w:val="left" w:pos="1527"/>
        </w:tabs>
        <w:spacing w:line="242" w:lineRule="auto"/>
        <w:ind w:right="1134" w:firstLine="710"/>
        <w:rPr>
          <w:sz w:val="24"/>
        </w:rPr>
      </w:pPr>
      <w:r w:rsidRPr="0020114D">
        <w:rPr>
          <w:sz w:val="24"/>
        </w:rPr>
        <w:t>«Пальчиковые бассейны» с различными наполнителями (желудями, фасолью,</w:t>
      </w:r>
      <w:r w:rsidRPr="0020114D">
        <w:rPr>
          <w:spacing w:val="-57"/>
          <w:sz w:val="24"/>
        </w:rPr>
        <w:t xml:space="preserve"> </w:t>
      </w:r>
      <w:r w:rsidRPr="0020114D">
        <w:rPr>
          <w:sz w:val="24"/>
        </w:rPr>
        <w:t>морскими</w:t>
      </w:r>
      <w:r w:rsidRPr="0020114D">
        <w:rPr>
          <w:spacing w:val="-1"/>
          <w:sz w:val="24"/>
        </w:rPr>
        <w:t xml:space="preserve"> </w:t>
      </w:r>
      <w:r w:rsidRPr="0020114D">
        <w:rPr>
          <w:sz w:val="24"/>
        </w:rPr>
        <w:t>камешками) и</w:t>
      </w:r>
      <w:r w:rsidRPr="0020114D">
        <w:rPr>
          <w:spacing w:val="-1"/>
          <w:sz w:val="24"/>
        </w:rPr>
        <w:t xml:space="preserve"> </w:t>
      </w:r>
      <w:r w:rsidRPr="0020114D">
        <w:rPr>
          <w:sz w:val="24"/>
        </w:rPr>
        <w:t>мелкими</w:t>
      </w:r>
      <w:r w:rsidRPr="0020114D">
        <w:rPr>
          <w:spacing w:val="2"/>
          <w:sz w:val="24"/>
        </w:rPr>
        <w:t xml:space="preserve"> </w:t>
      </w:r>
      <w:r w:rsidRPr="0020114D">
        <w:rPr>
          <w:sz w:val="24"/>
        </w:rPr>
        <w:t>игрушками.</w:t>
      </w:r>
    </w:p>
    <w:p w:rsidR="0021706F" w:rsidRPr="0020114D" w:rsidRDefault="0021706F" w:rsidP="00B24C97">
      <w:pPr>
        <w:pStyle w:val="a5"/>
        <w:numPr>
          <w:ilvl w:val="0"/>
          <w:numId w:val="159"/>
        </w:numPr>
        <w:tabs>
          <w:tab w:val="left" w:pos="1513"/>
        </w:tabs>
        <w:spacing w:line="272" w:lineRule="exact"/>
        <w:ind w:left="1512" w:hanging="366"/>
        <w:rPr>
          <w:sz w:val="24"/>
        </w:rPr>
      </w:pPr>
      <w:r w:rsidRPr="0020114D">
        <w:rPr>
          <w:sz w:val="24"/>
        </w:rPr>
        <w:t>Белая</w:t>
      </w:r>
      <w:r w:rsidRPr="0020114D">
        <w:rPr>
          <w:spacing w:val="-2"/>
          <w:sz w:val="24"/>
        </w:rPr>
        <w:t xml:space="preserve"> </w:t>
      </w:r>
      <w:r w:rsidRPr="0020114D">
        <w:rPr>
          <w:sz w:val="24"/>
        </w:rPr>
        <w:t>магнитная</w:t>
      </w:r>
      <w:r w:rsidRPr="0020114D">
        <w:rPr>
          <w:spacing w:val="-2"/>
          <w:sz w:val="24"/>
        </w:rPr>
        <w:t xml:space="preserve"> </w:t>
      </w:r>
      <w:r w:rsidRPr="0020114D">
        <w:rPr>
          <w:sz w:val="24"/>
        </w:rPr>
        <w:t>доска</w:t>
      </w:r>
      <w:r w:rsidRPr="0020114D">
        <w:rPr>
          <w:spacing w:val="-2"/>
          <w:sz w:val="24"/>
        </w:rPr>
        <w:t xml:space="preserve"> </w:t>
      </w:r>
      <w:r w:rsidRPr="0020114D">
        <w:rPr>
          <w:sz w:val="24"/>
        </w:rPr>
        <w:t>с</w:t>
      </w:r>
      <w:r w:rsidRPr="0020114D">
        <w:rPr>
          <w:spacing w:val="-3"/>
          <w:sz w:val="24"/>
        </w:rPr>
        <w:t xml:space="preserve"> </w:t>
      </w:r>
      <w:r w:rsidRPr="0020114D">
        <w:rPr>
          <w:sz w:val="24"/>
        </w:rPr>
        <w:t>комплектом</w:t>
      </w:r>
      <w:r w:rsidRPr="0020114D">
        <w:rPr>
          <w:spacing w:val="1"/>
          <w:sz w:val="24"/>
        </w:rPr>
        <w:t xml:space="preserve"> </w:t>
      </w:r>
      <w:r w:rsidRPr="0020114D">
        <w:rPr>
          <w:sz w:val="24"/>
        </w:rPr>
        <w:t>фломастеров.</w:t>
      </w:r>
    </w:p>
    <w:p w:rsidR="0021706F" w:rsidRPr="0020114D" w:rsidRDefault="0021706F" w:rsidP="00B24C97">
      <w:pPr>
        <w:pStyle w:val="a5"/>
        <w:numPr>
          <w:ilvl w:val="0"/>
          <w:numId w:val="159"/>
        </w:numPr>
        <w:tabs>
          <w:tab w:val="left" w:pos="1513"/>
        </w:tabs>
        <w:spacing w:line="275" w:lineRule="exact"/>
        <w:ind w:left="1512" w:hanging="366"/>
        <w:rPr>
          <w:sz w:val="24"/>
        </w:rPr>
      </w:pPr>
      <w:r w:rsidRPr="0020114D">
        <w:rPr>
          <w:sz w:val="24"/>
        </w:rPr>
        <w:t>Деревянная</w:t>
      </w:r>
      <w:r w:rsidRPr="0020114D">
        <w:rPr>
          <w:spacing w:val="-2"/>
          <w:sz w:val="24"/>
        </w:rPr>
        <w:t xml:space="preserve"> </w:t>
      </w:r>
      <w:r w:rsidRPr="0020114D">
        <w:rPr>
          <w:sz w:val="24"/>
        </w:rPr>
        <w:t>доска</w:t>
      </w:r>
      <w:r w:rsidRPr="0020114D">
        <w:rPr>
          <w:spacing w:val="-3"/>
          <w:sz w:val="24"/>
        </w:rPr>
        <w:t xml:space="preserve"> </w:t>
      </w:r>
      <w:r w:rsidRPr="0020114D">
        <w:rPr>
          <w:sz w:val="24"/>
        </w:rPr>
        <w:t>и</w:t>
      </w:r>
      <w:r w:rsidRPr="0020114D">
        <w:rPr>
          <w:spacing w:val="-2"/>
          <w:sz w:val="24"/>
        </w:rPr>
        <w:t xml:space="preserve"> </w:t>
      </w:r>
      <w:r w:rsidRPr="0020114D">
        <w:rPr>
          <w:sz w:val="24"/>
        </w:rPr>
        <w:t>цветные</w:t>
      </w:r>
      <w:r w:rsidRPr="0020114D">
        <w:rPr>
          <w:spacing w:val="-1"/>
          <w:sz w:val="24"/>
        </w:rPr>
        <w:t xml:space="preserve"> </w:t>
      </w:r>
      <w:r w:rsidRPr="0020114D">
        <w:rPr>
          <w:sz w:val="24"/>
        </w:rPr>
        <w:t>мелки.</w:t>
      </w:r>
    </w:p>
    <w:p w:rsidR="0021706F" w:rsidRPr="0020114D" w:rsidRDefault="0021706F" w:rsidP="00B24C97">
      <w:pPr>
        <w:pStyle w:val="a5"/>
        <w:numPr>
          <w:ilvl w:val="0"/>
          <w:numId w:val="159"/>
        </w:numPr>
        <w:tabs>
          <w:tab w:val="left" w:pos="1513"/>
        </w:tabs>
        <w:spacing w:line="275" w:lineRule="exact"/>
        <w:ind w:left="1512" w:hanging="366"/>
        <w:rPr>
          <w:sz w:val="24"/>
        </w:rPr>
      </w:pPr>
      <w:r w:rsidRPr="0020114D">
        <w:rPr>
          <w:sz w:val="24"/>
        </w:rPr>
        <w:t>Мягкие</w:t>
      </w:r>
      <w:r w:rsidRPr="0020114D">
        <w:rPr>
          <w:spacing w:val="-5"/>
          <w:sz w:val="24"/>
        </w:rPr>
        <w:t xml:space="preserve"> </w:t>
      </w:r>
      <w:r w:rsidRPr="0020114D">
        <w:rPr>
          <w:sz w:val="24"/>
        </w:rPr>
        <w:t>цветные</w:t>
      </w:r>
      <w:r w:rsidRPr="0020114D">
        <w:rPr>
          <w:spacing w:val="-3"/>
          <w:sz w:val="24"/>
        </w:rPr>
        <w:t xml:space="preserve"> </w:t>
      </w:r>
      <w:r w:rsidRPr="0020114D">
        <w:rPr>
          <w:sz w:val="24"/>
        </w:rPr>
        <w:t>карандаши.</w:t>
      </w:r>
    </w:p>
    <w:p w:rsidR="0021706F" w:rsidRPr="0020114D" w:rsidRDefault="0021706F" w:rsidP="00B24C97">
      <w:pPr>
        <w:pStyle w:val="a5"/>
        <w:numPr>
          <w:ilvl w:val="0"/>
          <w:numId w:val="159"/>
        </w:numPr>
        <w:tabs>
          <w:tab w:val="left" w:pos="1513"/>
        </w:tabs>
        <w:spacing w:line="275" w:lineRule="exact"/>
        <w:ind w:left="1512" w:hanging="366"/>
        <w:rPr>
          <w:sz w:val="24"/>
        </w:rPr>
      </w:pPr>
      <w:r w:rsidRPr="0020114D">
        <w:rPr>
          <w:sz w:val="24"/>
        </w:rPr>
        <w:t>Белая</w:t>
      </w:r>
      <w:r w:rsidRPr="0020114D">
        <w:rPr>
          <w:spacing w:val="-3"/>
          <w:sz w:val="24"/>
        </w:rPr>
        <w:t xml:space="preserve"> </w:t>
      </w:r>
      <w:r w:rsidRPr="0020114D">
        <w:rPr>
          <w:sz w:val="24"/>
        </w:rPr>
        <w:t>и</w:t>
      </w:r>
      <w:r w:rsidRPr="0020114D">
        <w:rPr>
          <w:spacing w:val="-2"/>
          <w:sz w:val="24"/>
        </w:rPr>
        <w:t xml:space="preserve"> </w:t>
      </w:r>
      <w:r w:rsidRPr="0020114D">
        <w:rPr>
          <w:sz w:val="24"/>
        </w:rPr>
        <w:t>цветная</w:t>
      </w:r>
      <w:r w:rsidRPr="0020114D">
        <w:rPr>
          <w:spacing w:val="-2"/>
          <w:sz w:val="24"/>
        </w:rPr>
        <w:t xml:space="preserve"> </w:t>
      </w:r>
      <w:r w:rsidRPr="0020114D">
        <w:rPr>
          <w:sz w:val="24"/>
        </w:rPr>
        <w:t>бумага</w:t>
      </w:r>
      <w:r w:rsidRPr="0020114D">
        <w:rPr>
          <w:spacing w:val="-1"/>
          <w:sz w:val="24"/>
        </w:rPr>
        <w:t xml:space="preserve"> </w:t>
      </w:r>
      <w:r w:rsidRPr="0020114D">
        <w:rPr>
          <w:sz w:val="24"/>
        </w:rPr>
        <w:t>для</w:t>
      </w:r>
      <w:r w:rsidRPr="0020114D">
        <w:rPr>
          <w:spacing w:val="-1"/>
          <w:sz w:val="24"/>
        </w:rPr>
        <w:t xml:space="preserve"> </w:t>
      </w:r>
      <w:r w:rsidRPr="0020114D">
        <w:rPr>
          <w:sz w:val="24"/>
        </w:rPr>
        <w:t>рисования.</w:t>
      </w:r>
    </w:p>
    <w:p w:rsidR="0021706F" w:rsidRPr="0020114D" w:rsidRDefault="0021706F" w:rsidP="00B24C97">
      <w:pPr>
        <w:pStyle w:val="a5"/>
        <w:numPr>
          <w:ilvl w:val="0"/>
          <w:numId w:val="159"/>
        </w:numPr>
        <w:tabs>
          <w:tab w:val="left" w:pos="1513"/>
        </w:tabs>
        <w:ind w:left="1512" w:hanging="366"/>
        <w:rPr>
          <w:sz w:val="24"/>
        </w:rPr>
      </w:pPr>
      <w:r w:rsidRPr="0020114D">
        <w:rPr>
          <w:sz w:val="24"/>
        </w:rPr>
        <w:t>Коврограф.</w:t>
      </w:r>
    </w:p>
    <w:p w:rsidR="0021706F" w:rsidRPr="0020114D" w:rsidRDefault="0021706F" w:rsidP="00B24C97">
      <w:pPr>
        <w:pStyle w:val="a5"/>
        <w:numPr>
          <w:ilvl w:val="0"/>
          <w:numId w:val="159"/>
        </w:numPr>
        <w:tabs>
          <w:tab w:val="left" w:pos="1513"/>
        </w:tabs>
        <w:ind w:left="1512" w:hanging="366"/>
        <w:rPr>
          <w:sz w:val="24"/>
        </w:rPr>
      </w:pPr>
      <w:r w:rsidRPr="0020114D">
        <w:rPr>
          <w:sz w:val="24"/>
        </w:rPr>
        <w:t>Мольберт.</w:t>
      </w:r>
    </w:p>
    <w:p w:rsidR="0021706F" w:rsidRPr="0020114D" w:rsidRDefault="0021706F" w:rsidP="0021706F">
      <w:pPr>
        <w:pStyle w:val="a3"/>
        <w:spacing w:before="5"/>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«Мы</w:t>
      </w:r>
      <w:r w:rsidRPr="0020114D">
        <w:rPr>
          <w:b/>
          <w:spacing w:val="-3"/>
        </w:rPr>
        <w:t xml:space="preserve"> </w:t>
      </w:r>
      <w:r w:rsidRPr="0020114D">
        <w:rPr>
          <w:b/>
        </w:rPr>
        <w:t>познаем</w:t>
      </w:r>
      <w:r w:rsidRPr="0020114D">
        <w:rPr>
          <w:b/>
          <w:spacing w:val="-4"/>
        </w:rPr>
        <w:t xml:space="preserve"> </w:t>
      </w:r>
      <w:r w:rsidRPr="0020114D">
        <w:rPr>
          <w:b/>
        </w:rPr>
        <w:t>мир»</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158"/>
        </w:numPr>
        <w:tabs>
          <w:tab w:val="left" w:pos="1393"/>
        </w:tabs>
        <w:ind w:hanging="246"/>
        <w:rPr>
          <w:sz w:val="24"/>
        </w:rPr>
      </w:pPr>
      <w:r w:rsidRPr="0020114D">
        <w:rPr>
          <w:sz w:val="24"/>
        </w:rPr>
        <w:t>Стол</w:t>
      </w:r>
      <w:r w:rsidRPr="0020114D">
        <w:rPr>
          <w:spacing w:val="-2"/>
          <w:sz w:val="24"/>
        </w:rPr>
        <w:t xml:space="preserve"> </w:t>
      </w:r>
      <w:r w:rsidRPr="0020114D">
        <w:rPr>
          <w:sz w:val="24"/>
        </w:rPr>
        <w:t>с</w:t>
      </w:r>
      <w:r w:rsidRPr="0020114D">
        <w:rPr>
          <w:spacing w:val="-3"/>
          <w:sz w:val="24"/>
        </w:rPr>
        <w:t xml:space="preserve"> </w:t>
      </w:r>
      <w:r w:rsidRPr="0020114D">
        <w:rPr>
          <w:sz w:val="24"/>
        </w:rPr>
        <w:t>емкостями</w:t>
      </w:r>
      <w:r w:rsidRPr="0020114D">
        <w:rPr>
          <w:spacing w:val="-2"/>
          <w:sz w:val="24"/>
        </w:rPr>
        <w:t xml:space="preserve"> </w:t>
      </w:r>
      <w:r w:rsidRPr="0020114D">
        <w:rPr>
          <w:sz w:val="24"/>
        </w:rPr>
        <w:t>для</w:t>
      </w:r>
      <w:r w:rsidRPr="0020114D">
        <w:rPr>
          <w:spacing w:val="-2"/>
          <w:sz w:val="24"/>
        </w:rPr>
        <w:t xml:space="preserve"> </w:t>
      </w:r>
      <w:r w:rsidRPr="0020114D">
        <w:rPr>
          <w:sz w:val="24"/>
        </w:rPr>
        <w:t>воды,</w:t>
      </w:r>
      <w:r w:rsidRPr="0020114D">
        <w:rPr>
          <w:spacing w:val="-3"/>
          <w:sz w:val="24"/>
        </w:rPr>
        <w:t xml:space="preserve"> </w:t>
      </w:r>
      <w:r w:rsidRPr="0020114D">
        <w:rPr>
          <w:sz w:val="24"/>
        </w:rPr>
        <w:t>песка,</w:t>
      </w:r>
      <w:r w:rsidRPr="0020114D">
        <w:rPr>
          <w:spacing w:val="-2"/>
          <w:sz w:val="24"/>
        </w:rPr>
        <w:t xml:space="preserve"> </w:t>
      </w:r>
      <w:r w:rsidRPr="0020114D">
        <w:rPr>
          <w:sz w:val="24"/>
        </w:rPr>
        <w:t>глины</w:t>
      </w:r>
      <w:r w:rsidRPr="0020114D">
        <w:rPr>
          <w:spacing w:val="-1"/>
          <w:sz w:val="24"/>
        </w:rPr>
        <w:t xml:space="preserve"> </w:t>
      </w:r>
      <w:r w:rsidRPr="0020114D">
        <w:rPr>
          <w:sz w:val="24"/>
        </w:rPr>
        <w:t>и</w:t>
      </w:r>
      <w:r w:rsidRPr="0020114D">
        <w:rPr>
          <w:spacing w:val="-2"/>
          <w:sz w:val="24"/>
        </w:rPr>
        <w:t xml:space="preserve"> </w:t>
      </w:r>
      <w:r w:rsidRPr="0020114D">
        <w:rPr>
          <w:sz w:val="24"/>
        </w:rPr>
        <w:t>рабочей</w:t>
      </w:r>
      <w:r w:rsidRPr="0020114D">
        <w:rPr>
          <w:spacing w:val="-2"/>
          <w:sz w:val="24"/>
        </w:rPr>
        <w:t xml:space="preserve"> </w:t>
      </w:r>
      <w:r w:rsidRPr="0020114D">
        <w:rPr>
          <w:sz w:val="24"/>
        </w:rPr>
        <w:t>поверхностью</w:t>
      </w:r>
      <w:r w:rsidRPr="0020114D">
        <w:rPr>
          <w:spacing w:val="-2"/>
          <w:sz w:val="24"/>
        </w:rPr>
        <w:t xml:space="preserve"> </w:t>
      </w:r>
      <w:r w:rsidRPr="0020114D">
        <w:rPr>
          <w:sz w:val="24"/>
        </w:rPr>
        <w:t>из</w:t>
      </w:r>
      <w:r w:rsidRPr="0020114D">
        <w:rPr>
          <w:spacing w:val="2"/>
          <w:sz w:val="24"/>
        </w:rPr>
        <w:t xml:space="preserve"> </w:t>
      </w:r>
      <w:r w:rsidRPr="0020114D">
        <w:rPr>
          <w:sz w:val="24"/>
        </w:rPr>
        <w:t>пластика.</w:t>
      </w:r>
    </w:p>
    <w:p w:rsidR="0021706F" w:rsidRPr="0020114D" w:rsidRDefault="0021706F" w:rsidP="00B24C97">
      <w:pPr>
        <w:pStyle w:val="a5"/>
        <w:numPr>
          <w:ilvl w:val="0"/>
          <w:numId w:val="158"/>
        </w:numPr>
        <w:tabs>
          <w:tab w:val="left" w:pos="1393"/>
        </w:tabs>
        <w:ind w:hanging="246"/>
        <w:rPr>
          <w:sz w:val="24"/>
        </w:rPr>
      </w:pPr>
      <w:r w:rsidRPr="0020114D">
        <w:rPr>
          <w:sz w:val="24"/>
        </w:rPr>
        <w:t>Резиновый</w:t>
      </w:r>
      <w:r w:rsidRPr="0020114D">
        <w:rPr>
          <w:spacing w:val="-2"/>
          <w:sz w:val="24"/>
        </w:rPr>
        <w:t xml:space="preserve"> </w:t>
      </w:r>
      <w:r w:rsidRPr="0020114D">
        <w:rPr>
          <w:sz w:val="24"/>
        </w:rPr>
        <w:t>коврик.</w:t>
      </w:r>
    </w:p>
    <w:p w:rsidR="0021706F" w:rsidRPr="0020114D" w:rsidRDefault="0021706F" w:rsidP="00B24C97">
      <w:pPr>
        <w:pStyle w:val="a5"/>
        <w:numPr>
          <w:ilvl w:val="0"/>
          <w:numId w:val="158"/>
        </w:numPr>
        <w:tabs>
          <w:tab w:val="left" w:pos="1393"/>
        </w:tabs>
        <w:ind w:hanging="246"/>
        <w:rPr>
          <w:sz w:val="24"/>
        </w:rPr>
      </w:pPr>
      <w:r w:rsidRPr="0020114D">
        <w:rPr>
          <w:sz w:val="24"/>
        </w:rPr>
        <w:t>Халатики.</w:t>
      </w:r>
    </w:p>
    <w:p w:rsidR="0021706F" w:rsidRPr="0020114D" w:rsidRDefault="0021706F" w:rsidP="00B24C97">
      <w:pPr>
        <w:pStyle w:val="a5"/>
        <w:numPr>
          <w:ilvl w:val="0"/>
          <w:numId w:val="158"/>
        </w:numPr>
        <w:tabs>
          <w:tab w:val="left" w:pos="1393"/>
        </w:tabs>
        <w:spacing w:line="275" w:lineRule="exact"/>
        <w:ind w:hanging="246"/>
        <w:rPr>
          <w:sz w:val="24"/>
        </w:rPr>
      </w:pPr>
      <w:r w:rsidRPr="0020114D">
        <w:rPr>
          <w:sz w:val="24"/>
        </w:rPr>
        <w:t>Нарукавники.</w:t>
      </w:r>
    </w:p>
    <w:p w:rsidR="0021706F" w:rsidRPr="0020114D" w:rsidRDefault="0021706F" w:rsidP="00B24C97">
      <w:pPr>
        <w:pStyle w:val="a5"/>
        <w:numPr>
          <w:ilvl w:val="0"/>
          <w:numId w:val="158"/>
        </w:numPr>
        <w:tabs>
          <w:tab w:val="left" w:pos="1474"/>
        </w:tabs>
        <w:spacing w:before="1" w:line="237" w:lineRule="auto"/>
        <w:ind w:left="437" w:right="1616" w:firstLine="710"/>
        <w:rPr>
          <w:sz w:val="24"/>
        </w:rPr>
      </w:pPr>
      <w:r w:rsidRPr="0020114D">
        <w:rPr>
          <w:sz w:val="24"/>
        </w:rPr>
        <w:t>Природный материал: песок, вода, глина, камушки, ракушки, деревянные</w:t>
      </w:r>
      <w:r w:rsidRPr="0020114D">
        <w:rPr>
          <w:spacing w:val="-57"/>
          <w:sz w:val="24"/>
        </w:rPr>
        <w:t xml:space="preserve"> </w:t>
      </w:r>
      <w:r w:rsidRPr="0020114D">
        <w:rPr>
          <w:sz w:val="24"/>
        </w:rPr>
        <w:t>плашки,</w:t>
      </w:r>
      <w:r w:rsidRPr="0020114D">
        <w:rPr>
          <w:spacing w:val="-1"/>
          <w:sz w:val="24"/>
        </w:rPr>
        <w:t xml:space="preserve"> </w:t>
      </w:r>
      <w:r w:rsidRPr="0020114D">
        <w:rPr>
          <w:sz w:val="24"/>
        </w:rPr>
        <w:t>различные плоды.</w:t>
      </w:r>
    </w:p>
    <w:p w:rsidR="0021706F" w:rsidRPr="0020114D" w:rsidRDefault="0021706F" w:rsidP="00B24C97">
      <w:pPr>
        <w:pStyle w:val="a5"/>
        <w:numPr>
          <w:ilvl w:val="0"/>
          <w:numId w:val="158"/>
        </w:numPr>
        <w:tabs>
          <w:tab w:val="left" w:pos="1393"/>
        </w:tabs>
        <w:spacing w:before="6" w:line="275" w:lineRule="exact"/>
        <w:ind w:hanging="246"/>
        <w:rPr>
          <w:sz w:val="24"/>
        </w:rPr>
      </w:pPr>
      <w:r w:rsidRPr="0020114D">
        <w:rPr>
          <w:sz w:val="24"/>
        </w:rPr>
        <w:t>Пищевые</w:t>
      </w:r>
      <w:r w:rsidRPr="0020114D">
        <w:rPr>
          <w:spacing w:val="-4"/>
          <w:sz w:val="24"/>
        </w:rPr>
        <w:t xml:space="preserve"> </w:t>
      </w:r>
      <w:r w:rsidRPr="0020114D">
        <w:rPr>
          <w:sz w:val="24"/>
        </w:rPr>
        <w:t>красители.</w:t>
      </w:r>
    </w:p>
    <w:p w:rsidR="0021706F" w:rsidRPr="0020114D" w:rsidRDefault="0021706F" w:rsidP="00B24C97">
      <w:pPr>
        <w:pStyle w:val="a5"/>
        <w:numPr>
          <w:ilvl w:val="0"/>
          <w:numId w:val="158"/>
        </w:numPr>
        <w:tabs>
          <w:tab w:val="left" w:pos="1398"/>
        </w:tabs>
        <w:spacing w:line="242" w:lineRule="auto"/>
        <w:ind w:left="437" w:right="1051" w:firstLine="710"/>
        <w:rPr>
          <w:sz w:val="24"/>
        </w:rPr>
      </w:pPr>
      <w:r w:rsidRPr="0020114D">
        <w:rPr>
          <w:sz w:val="24"/>
        </w:rPr>
        <w:t>Емкости разной вместимости, ложки, лопатки, палочки, трубочки для коктейля,</w:t>
      </w:r>
      <w:r w:rsidRPr="0020114D">
        <w:rPr>
          <w:spacing w:val="-57"/>
          <w:sz w:val="24"/>
        </w:rPr>
        <w:t xml:space="preserve"> </w:t>
      </w:r>
      <w:r w:rsidRPr="0020114D">
        <w:rPr>
          <w:sz w:val="24"/>
        </w:rPr>
        <w:t>воронки,</w:t>
      </w:r>
      <w:r w:rsidRPr="0020114D">
        <w:rPr>
          <w:spacing w:val="-1"/>
          <w:sz w:val="24"/>
        </w:rPr>
        <w:t xml:space="preserve"> </w:t>
      </w:r>
      <w:r w:rsidRPr="0020114D">
        <w:rPr>
          <w:sz w:val="24"/>
        </w:rPr>
        <w:t>сито,</w:t>
      </w:r>
      <w:r w:rsidRPr="0020114D">
        <w:rPr>
          <w:spacing w:val="1"/>
          <w:sz w:val="24"/>
        </w:rPr>
        <w:t xml:space="preserve"> </w:t>
      </w:r>
      <w:r w:rsidRPr="0020114D">
        <w:rPr>
          <w:sz w:val="24"/>
        </w:rPr>
        <w:t>формочки.</w:t>
      </w:r>
    </w:p>
    <w:p w:rsidR="0021706F" w:rsidRPr="0020114D" w:rsidRDefault="0021706F" w:rsidP="00B24C97">
      <w:pPr>
        <w:pStyle w:val="a5"/>
        <w:numPr>
          <w:ilvl w:val="0"/>
          <w:numId w:val="158"/>
        </w:numPr>
        <w:tabs>
          <w:tab w:val="left" w:pos="1393"/>
        </w:tabs>
        <w:spacing w:line="274" w:lineRule="exact"/>
        <w:ind w:hanging="246"/>
        <w:rPr>
          <w:sz w:val="24"/>
        </w:rPr>
      </w:pPr>
      <w:r w:rsidRPr="0020114D">
        <w:rPr>
          <w:sz w:val="24"/>
        </w:rPr>
        <w:t>Игрушки</w:t>
      </w:r>
      <w:r w:rsidRPr="0020114D">
        <w:rPr>
          <w:spacing w:val="-2"/>
          <w:sz w:val="24"/>
        </w:rPr>
        <w:t xml:space="preserve"> </w:t>
      </w:r>
      <w:r w:rsidRPr="0020114D">
        <w:rPr>
          <w:sz w:val="24"/>
        </w:rPr>
        <w:t>для</w:t>
      </w:r>
      <w:r w:rsidRPr="0020114D">
        <w:rPr>
          <w:spacing w:val="-2"/>
          <w:sz w:val="24"/>
        </w:rPr>
        <w:t xml:space="preserve"> </w:t>
      </w:r>
      <w:r w:rsidRPr="0020114D">
        <w:rPr>
          <w:sz w:val="24"/>
        </w:rPr>
        <w:t>игр</w:t>
      </w:r>
      <w:r w:rsidRPr="0020114D">
        <w:rPr>
          <w:spacing w:val="-3"/>
          <w:sz w:val="24"/>
        </w:rPr>
        <w:t xml:space="preserve"> </w:t>
      </w:r>
      <w:r w:rsidRPr="0020114D">
        <w:rPr>
          <w:sz w:val="24"/>
        </w:rPr>
        <w:t>с</w:t>
      </w:r>
      <w:r w:rsidRPr="0020114D">
        <w:rPr>
          <w:spacing w:val="-2"/>
          <w:sz w:val="24"/>
        </w:rPr>
        <w:t xml:space="preserve"> </w:t>
      </w:r>
      <w:r w:rsidRPr="0020114D">
        <w:rPr>
          <w:sz w:val="24"/>
        </w:rPr>
        <w:t>водой.</w:t>
      </w:r>
    </w:p>
    <w:p w:rsidR="0021706F" w:rsidRPr="0020114D" w:rsidRDefault="0021706F" w:rsidP="00B24C97">
      <w:pPr>
        <w:pStyle w:val="a5"/>
        <w:numPr>
          <w:ilvl w:val="0"/>
          <w:numId w:val="158"/>
        </w:numPr>
        <w:tabs>
          <w:tab w:val="left" w:pos="1393"/>
        </w:tabs>
        <w:spacing w:line="275" w:lineRule="exact"/>
        <w:ind w:hanging="246"/>
        <w:rPr>
          <w:sz w:val="24"/>
        </w:rPr>
      </w:pPr>
      <w:r w:rsidRPr="0020114D">
        <w:rPr>
          <w:sz w:val="24"/>
        </w:rPr>
        <w:t>Несколько</w:t>
      </w:r>
      <w:r w:rsidRPr="0020114D">
        <w:rPr>
          <w:spacing w:val="-3"/>
          <w:sz w:val="24"/>
        </w:rPr>
        <w:t xml:space="preserve"> </w:t>
      </w:r>
      <w:r w:rsidRPr="0020114D">
        <w:rPr>
          <w:sz w:val="24"/>
        </w:rPr>
        <w:t>комнатных</w:t>
      </w:r>
      <w:r w:rsidRPr="0020114D">
        <w:rPr>
          <w:spacing w:val="-2"/>
          <w:sz w:val="24"/>
        </w:rPr>
        <w:t xml:space="preserve"> </w:t>
      </w:r>
      <w:r w:rsidRPr="0020114D">
        <w:rPr>
          <w:sz w:val="24"/>
        </w:rPr>
        <w:t>растений.</w:t>
      </w:r>
    </w:p>
    <w:p w:rsidR="0021706F" w:rsidRPr="0020114D" w:rsidRDefault="0021706F" w:rsidP="0021706F">
      <w:pPr>
        <w:pStyle w:val="a3"/>
        <w:spacing w:line="275" w:lineRule="exact"/>
        <w:ind w:left="1147"/>
      </w:pPr>
      <w:r w:rsidRPr="0020114D">
        <w:t>0.</w:t>
      </w:r>
      <w:r w:rsidRPr="0020114D">
        <w:rPr>
          <w:spacing w:val="1"/>
        </w:rPr>
        <w:t xml:space="preserve"> </w:t>
      </w:r>
      <w:r w:rsidRPr="0020114D">
        <w:t>Леечки.</w:t>
      </w:r>
    </w:p>
    <w:p w:rsidR="0021706F" w:rsidRPr="0020114D" w:rsidRDefault="0021706F" w:rsidP="00B24C97">
      <w:pPr>
        <w:pStyle w:val="a5"/>
        <w:numPr>
          <w:ilvl w:val="0"/>
          <w:numId w:val="157"/>
        </w:numPr>
        <w:tabs>
          <w:tab w:val="left" w:pos="1513"/>
        </w:tabs>
        <w:spacing w:line="275" w:lineRule="exact"/>
        <w:ind w:hanging="366"/>
        <w:rPr>
          <w:sz w:val="24"/>
        </w:rPr>
      </w:pPr>
      <w:r w:rsidRPr="0020114D">
        <w:rPr>
          <w:sz w:val="24"/>
        </w:rPr>
        <w:t>Палочки</w:t>
      </w:r>
      <w:r w:rsidRPr="0020114D">
        <w:rPr>
          <w:spacing w:val="-1"/>
          <w:sz w:val="24"/>
        </w:rPr>
        <w:t xml:space="preserve"> </w:t>
      </w:r>
      <w:r w:rsidRPr="0020114D">
        <w:rPr>
          <w:sz w:val="24"/>
        </w:rPr>
        <w:t>для</w:t>
      </w:r>
      <w:r w:rsidRPr="0020114D">
        <w:rPr>
          <w:spacing w:val="-2"/>
          <w:sz w:val="24"/>
        </w:rPr>
        <w:t xml:space="preserve"> </w:t>
      </w:r>
      <w:r w:rsidRPr="0020114D">
        <w:rPr>
          <w:sz w:val="24"/>
        </w:rPr>
        <w:t>рыхления</w:t>
      </w:r>
      <w:r w:rsidRPr="0020114D">
        <w:rPr>
          <w:spacing w:val="-3"/>
          <w:sz w:val="24"/>
        </w:rPr>
        <w:t xml:space="preserve"> </w:t>
      </w:r>
      <w:r w:rsidRPr="0020114D">
        <w:rPr>
          <w:sz w:val="24"/>
        </w:rPr>
        <w:t>почвы.</w:t>
      </w:r>
    </w:p>
    <w:p w:rsidR="0021706F" w:rsidRPr="0020114D" w:rsidRDefault="0021706F" w:rsidP="0021706F">
      <w:pPr>
        <w:spacing w:line="275" w:lineRule="exact"/>
        <w:rPr>
          <w:sz w:val="24"/>
        </w:rPr>
        <w:sectPr w:rsidR="0021706F" w:rsidRPr="0020114D">
          <w:pgSz w:w="11920" w:h="16850"/>
          <w:pgMar w:top="1320" w:right="400" w:bottom="1260" w:left="840" w:header="0" w:footer="907" w:gutter="0"/>
          <w:cols w:space="720"/>
        </w:sectPr>
      </w:pPr>
    </w:p>
    <w:p w:rsidR="0021706F" w:rsidRPr="0020114D" w:rsidRDefault="0021706F" w:rsidP="00B24C97">
      <w:pPr>
        <w:pStyle w:val="a5"/>
        <w:numPr>
          <w:ilvl w:val="0"/>
          <w:numId w:val="157"/>
        </w:numPr>
        <w:tabs>
          <w:tab w:val="left" w:pos="1513"/>
        </w:tabs>
        <w:spacing w:before="64"/>
        <w:ind w:hanging="366"/>
        <w:rPr>
          <w:sz w:val="24"/>
        </w:rPr>
      </w:pPr>
      <w:r w:rsidRPr="0020114D">
        <w:rPr>
          <w:sz w:val="24"/>
        </w:rPr>
        <w:lastRenderedPageBreak/>
        <w:t>Опрыскиватель.</w:t>
      </w:r>
    </w:p>
    <w:p w:rsidR="0021706F" w:rsidRPr="0020114D" w:rsidRDefault="0021706F" w:rsidP="00B24C97">
      <w:pPr>
        <w:pStyle w:val="a5"/>
        <w:numPr>
          <w:ilvl w:val="0"/>
          <w:numId w:val="157"/>
        </w:numPr>
        <w:tabs>
          <w:tab w:val="left" w:pos="1513"/>
        </w:tabs>
        <w:spacing w:before="6" w:line="275" w:lineRule="exact"/>
        <w:ind w:hanging="366"/>
        <w:rPr>
          <w:sz w:val="24"/>
        </w:rPr>
      </w:pPr>
      <w:r w:rsidRPr="0020114D">
        <w:rPr>
          <w:sz w:val="24"/>
        </w:rPr>
        <w:t>Коврограф.</w:t>
      </w:r>
    </w:p>
    <w:p w:rsidR="0021706F" w:rsidRPr="0020114D" w:rsidRDefault="0021706F" w:rsidP="00B24C97">
      <w:pPr>
        <w:pStyle w:val="a5"/>
        <w:numPr>
          <w:ilvl w:val="0"/>
          <w:numId w:val="157"/>
        </w:numPr>
        <w:tabs>
          <w:tab w:val="left" w:pos="1513"/>
        </w:tabs>
        <w:spacing w:line="275" w:lineRule="exact"/>
        <w:ind w:hanging="366"/>
        <w:rPr>
          <w:sz w:val="24"/>
        </w:rPr>
      </w:pPr>
      <w:r w:rsidRPr="0020114D">
        <w:rPr>
          <w:sz w:val="24"/>
        </w:rPr>
        <w:t>Игра</w:t>
      </w:r>
      <w:r w:rsidRPr="0020114D">
        <w:rPr>
          <w:spacing w:val="1"/>
          <w:sz w:val="24"/>
        </w:rPr>
        <w:t xml:space="preserve"> </w:t>
      </w:r>
      <w:r w:rsidRPr="0020114D">
        <w:rPr>
          <w:sz w:val="24"/>
        </w:rPr>
        <w:t>«Волшебное</w:t>
      </w:r>
      <w:r w:rsidRPr="0020114D">
        <w:rPr>
          <w:spacing w:val="-3"/>
          <w:sz w:val="24"/>
        </w:rPr>
        <w:t xml:space="preserve"> </w:t>
      </w:r>
      <w:r w:rsidRPr="0020114D">
        <w:rPr>
          <w:sz w:val="24"/>
        </w:rPr>
        <w:t>дерево»</w:t>
      </w:r>
      <w:r w:rsidRPr="0020114D">
        <w:rPr>
          <w:spacing w:val="-8"/>
          <w:sz w:val="24"/>
        </w:rPr>
        <w:t xml:space="preserve"> </w:t>
      </w:r>
      <w:r w:rsidRPr="0020114D">
        <w:rPr>
          <w:sz w:val="24"/>
        </w:rPr>
        <w:t>(СПб.,</w:t>
      </w:r>
      <w:r w:rsidRPr="0020114D">
        <w:rPr>
          <w:spacing w:val="-1"/>
          <w:sz w:val="24"/>
        </w:rPr>
        <w:t xml:space="preserve"> </w:t>
      </w:r>
      <w:r w:rsidRPr="0020114D">
        <w:rPr>
          <w:sz w:val="24"/>
        </w:rPr>
        <w:t>ДЕТСТВО-ПРЕСС,2013).</w:t>
      </w:r>
    </w:p>
    <w:p w:rsidR="0021706F" w:rsidRPr="0020114D" w:rsidRDefault="0021706F" w:rsidP="0021706F">
      <w:pPr>
        <w:pStyle w:val="a3"/>
        <w:spacing w:before="7"/>
        <w:ind w:left="0"/>
      </w:pPr>
    </w:p>
    <w:p w:rsidR="0021706F" w:rsidRPr="0020114D" w:rsidRDefault="0021706F" w:rsidP="00700586">
      <w:pPr>
        <w:pStyle w:val="af9"/>
        <w:rPr>
          <w:b/>
          <w:i/>
        </w:rPr>
      </w:pPr>
      <w:r w:rsidRPr="0020114D">
        <w:rPr>
          <w:b/>
        </w:rPr>
        <w:t>Центр</w:t>
      </w:r>
      <w:r w:rsidRPr="0020114D">
        <w:rPr>
          <w:b/>
          <w:spacing w:val="-4"/>
        </w:rPr>
        <w:t xml:space="preserve"> </w:t>
      </w:r>
      <w:r w:rsidRPr="0020114D">
        <w:rPr>
          <w:b/>
        </w:rPr>
        <w:t>«Маленькие</w:t>
      </w:r>
      <w:r w:rsidRPr="0020114D">
        <w:rPr>
          <w:b/>
          <w:spacing w:val="-4"/>
        </w:rPr>
        <w:t xml:space="preserve"> </w:t>
      </w:r>
      <w:r w:rsidRPr="0020114D">
        <w:rPr>
          <w:b/>
        </w:rPr>
        <w:t>математики»</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56"/>
        </w:numPr>
        <w:tabs>
          <w:tab w:val="left" w:pos="1393"/>
        </w:tabs>
        <w:ind w:hanging="246"/>
        <w:rPr>
          <w:sz w:val="24"/>
        </w:rPr>
      </w:pPr>
      <w:r w:rsidRPr="0020114D">
        <w:rPr>
          <w:sz w:val="24"/>
        </w:rPr>
        <w:t>Коврограф,</w:t>
      </w:r>
      <w:r w:rsidRPr="0020114D">
        <w:rPr>
          <w:spacing w:val="-3"/>
          <w:sz w:val="24"/>
        </w:rPr>
        <w:t xml:space="preserve"> </w:t>
      </w:r>
      <w:r w:rsidRPr="0020114D">
        <w:rPr>
          <w:sz w:val="24"/>
        </w:rPr>
        <w:t>наборное</w:t>
      </w:r>
      <w:r w:rsidRPr="0020114D">
        <w:rPr>
          <w:spacing w:val="-3"/>
          <w:sz w:val="24"/>
        </w:rPr>
        <w:t xml:space="preserve"> </w:t>
      </w:r>
      <w:r w:rsidRPr="0020114D">
        <w:rPr>
          <w:sz w:val="24"/>
        </w:rPr>
        <w:t>полотно,</w:t>
      </w:r>
      <w:r w:rsidRPr="0020114D">
        <w:rPr>
          <w:spacing w:val="-3"/>
          <w:sz w:val="24"/>
        </w:rPr>
        <w:t xml:space="preserve"> </w:t>
      </w:r>
      <w:r w:rsidRPr="0020114D">
        <w:rPr>
          <w:sz w:val="24"/>
        </w:rPr>
        <w:t>магнитная доска.</w:t>
      </w:r>
    </w:p>
    <w:p w:rsidR="0021706F" w:rsidRPr="0020114D" w:rsidRDefault="0021706F" w:rsidP="00B24C97">
      <w:pPr>
        <w:pStyle w:val="a5"/>
        <w:numPr>
          <w:ilvl w:val="0"/>
          <w:numId w:val="156"/>
        </w:numPr>
        <w:tabs>
          <w:tab w:val="left" w:pos="1470"/>
        </w:tabs>
        <w:spacing w:before="7" w:line="235" w:lineRule="auto"/>
        <w:ind w:left="437" w:right="1584" w:firstLine="710"/>
        <w:rPr>
          <w:sz w:val="24"/>
        </w:rPr>
      </w:pPr>
      <w:r w:rsidRPr="0020114D">
        <w:rPr>
          <w:sz w:val="24"/>
        </w:rPr>
        <w:t>Комплект геометрических фигур (круги, квадраты и треугольники разных</w:t>
      </w:r>
      <w:r w:rsidRPr="0020114D">
        <w:rPr>
          <w:spacing w:val="-57"/>
          <w:sz w:val="24"/>
        </w:rPr>
        <w:t xml:space="preserve"> </w:t>
      </w:r>
      <w:r w:rsidRPr="0020114D">
        <w:rPr>
          <w:sz w:val="24"/>
        </w:rPr>
        <w:t>размеров,</w:t>
      </w:r>
      <w:r w:rsidRPr="0020114D">
        <w:rPr>
          <w:spacing w:val="-1"/>
          <w:sz w:val="24"/>
        </w:rPr>
        <w:t xml:space="preserve"> </w:t>
      </w:r>
      <w:r w:rsidRPr="0020114D">
        <w:rPr>
          <w:sz w:val="24"/>
        </w:rPr>
        <w:t>окрашенные в</w:t>
      </w:r>
      <w:r w:rsidRPr="0020114D">
        <w:rPr>
          <w:spacing w:val="1"/>
          <w:sz w:val="24"/>
        </w:rPr>
        <w:t xml:space="preserve"> </w:t>
      </w:r>
      <w:r w:rsidRPr="0020114D">
        <w:rPr>
          <w:sz w:val="24"/>
        </w:rPr>
        <w:t>основные</w:t>
      </w:r>
      <w:r w:rsidRPr="0020114D">
        <w:rPr>
          <w:spacing w:val="-1"/>
          <w:sz w:val="24"/>
        </w:rPr>
        <w:t xml:space="preserve"> </w:t>
      </w:r>
      <w:r w:rsidRPr="0020114D">
        <w:rPr>
          <w:sz w:val="24"/>
        </w:rPr>
        <w:t>цвета).</w:t>
      </w:r>
    </w:p>
    <w:p w:rsidR="0021706F" w:rsidRPr="0020114D" w:rsidRDefault="0021706F" w:rsidP="00B24C97">
      <w:pPr>
        <w:pStyle w:val="a5"/>
        <w:numPr>
          <w:ilvl w:val="0"/>
          <w:numId w:val="156"/>
        </w:numPr>
        <w:tabs>
          <w:tab w:val="left" w:pos="1393"/>
        </w:tabs>
        <w:spacing w:before="7" w:line="275" w:lineRule="exact"/>
        <w:ind w:hanging="246"/>
        <w:rPr>
          <w:sz w:val="24"/>
        </w:rPr>
      </w:pPr>
      <w:r w:rsidRPr="0020114D">
        <w:rPr>
          <w:sz w:val="24"/>
        </w:rPr>
        <w:t>Предметы</w:t>
      </w:r>
      <w:r w:rsidRPr="0020114D">
        <w:rPr>
          <w:spacing w:val="-3"/>
          <w:sz w:val="24"/>
        </w:rPr>
        <w:t xml:space="preserve"> </w:t>
      </w:r>
      <w:r w:rsidRPr="0020114D">
        <w:rPr>
          <w:sz w:val="24"/>
        </w:rPr>
        <w:t>и</w:t>
      </w:r>
      <w:r w:rsidRPr="0020114D">
        <w:rPr>
          <w:spacing w:val="-2"/>
          <w:sz w:val="24"/>
        </w:rPr>
        <w:t xml:space="preserve"> </w:t>
      </w:r>
      <w:r w:rsidRPr="0020114D">
        <w:rPr>
          <w:sz w:val="24"/>
        </w:rPr>
        <w:t>изображения</w:t>
      </w:r>
      <w:r w:rsidRPr="0020114D">
        <w:rPr>
          <w:spacing w:val="-3"/>
          <w:sz w:val="24"/>
        </w:rPr>
        <w:t xml:space="preserve"> </w:t>
      </w:r>
      <w:r w:rsidRPr="0020114D">
        <w:rPr>
          <w:sz w:val="24"/>
        </w:rPr>
        <w:t>предметов</w:t>
      </w:r>
      <w:r w:rsidRPr="0020114D">
        <w:rPr>
          <w:spacing w:val="-3"/>
          <w:sz w:val="24"/>
        </w:rPr>
        <w:t xml:space="preserve"> </w:t>
      </w:r>
      <w:r w:rsidRPr="0020114D">
        <w:rPr>
          <w:sz w:val="24"/>
        </w:rPr>
        <w:t>различной</w:t>
      </w:r>
      <w:r w:rsidRPr="0020114D">
        <w:rPr>
          <w:spacing w:val="-3"/>
          <w:sz w:val="24"/>
        </w:rPr>
        <w:t xml:space="preserve"> </w:t>
      </w:r>
      <w:r w:rsidRPr="0020114D">
        <w:rPr>
          <w:sz w:val="24"/>
        </w:rPr>
        <w:t>геометрической</w:t>
      </w:r>
      <w:r w:rsidRPr="0020114D">
        <w:rPr>
          <w:spacing w:val="1"/>
          <w:sz w:val="24"/>
        </w:rPr>
        <w:t xml:space="preserve"> </w:t>
      </w:r>
      <w:r w:rsidRPr="0020114D">
        <w:rPr>
          <w:sz w:val="24"/>
        </w:rPr>
        <w:t>формы.</w:t>
      </w:r>
    </w:p>
    <w:p w:rsidR="0021706F" w:rsidRPr="0020114D" w:rsidRDefault="0021706F" w:rsidP="00B24C97">
      <w:pPr>
        <w:pStyle w:val="a5"/>
        <w:numPr>
          <w:ilvl w:val="0"/>
          <w:numId w:val="156"/>
        </w:numPr>
        <w:tabs>
          <w:tab w:val="left" w:pos="1407"/>
        </w:tabs>
        <w:spacing w:line="242" w:lineRule="auto"/>
        <w:ind w:left="437" w:right="1145" w:firstLine="710"/>
        <w:rPr>
          <w:sz w:val="24"/>
        </w:rPr>
      </w:pPr>
      <w:r w:rsidRPr="0020114D">
        <w:rPr>
          <w:sz w:val="24"/>
        </w:rPr>
        <w:t>Объемные геометрические формы (кубы и шары разного размера, окрашенные</w:t>
      </w:r>
      <w:r w:rsidRPr="0020114D">
        <w:rPr>
          <w:spacing w:val="-57"/>
          <w:sz w:val="24"/>
        </w:rPr>
        <w:t xml:space="preserve"> </w:t>
      </w:r>
      <w:r w:rsidRPr="0020114D">
        <w:rPr>
          <w:sz w:val="24"/>
        </w:rPr>
        <w:t>в</w:t>
      </w:r>
      <w:r w:rsidRPr="0020114D">
        <w:rPr>
          <w:spacing w:val="-2"/>
          <w:sz w:val="24"/>
        </w:rPr>
        <w:t xml:space="preserve"> </w:t>
      </w:r>
      <w:r w:rsidRPr="0020114D">
        <w:rPr>
          <w:sz w:val="24"/>
        </w:rPr>
        <w:t>основные</w:t>
      </w:r>
      <w:r w:rsidRPr="0020114D">
        <w:rPr>
          <w:spacing w:val="-1"/>
          <w:sz w:val="24"/>
        </w:rPr>
        <w:t xml:space="preserve"> </w:t>
      </w:r>
      <w:r w:rsidRPr="0020114D">
        <w:rPr>
          <w:sz w:val="24"/>
        </w:rPr>
        <w:t>цвета).</w:t>
      </w:r>
    </w:p>
    <w:p w:rsidR="0021706F" w:rsidRPr="0020114D" w:rsidRDefault="0021706F" w:rsidP="00B24C97">
      <w:pPr>
        <w:pStyle w:val="a5"/>
        <w:numPr>
          <w:ilvl w:val="0"/>
          <w:numId w:val="156"/>
        </w:numPr>
        <w:tabs>
          <w:tab w:val="left" w:pos="1441"/>
        </w:tabs>
        <w:spacing w:line="242" w:lineRule="auto"/>
        <w:ind w:left="437" w:right="1365" w:firstLine="710"/>
        <w:rPr>
          <w:sz w:val="24"/>
        </w:rPr>
      </w:pPr>
      <w:r w:rsidRPr="0020114D">
        <w:rPr>
          <w:sz w:val="24"/>
        </w:rPr>
        <w:t>Разнообразный счетный материал (предметные картинки, мелкие игрушки и</w:t>
      </w:r>
      <w:r w:rsidRPr="0020114D">
        <w:rPr>
          <w:spacing w:val="-57"/>
          <w:sz w:val="24"/>
        </w:rPr>
        <w:t xml:space="preserve"> </w:t>
      </w:r>
      <w:r w:rsidRPr="0020114D">
        <w:rPr>
          <w:sz w:val="24"/>
        </w:rPr>
        <w:t>предметы,</w:t>
      </w:r>
      <w:r w:rsidRPr="0020114D">
        <w:rPr>
          <w:spacing w:val="-1"/>
          <w:sz w:val="24"/>
        </w:rPr>
        <w:t xml:space="preserve"> </w:t>
      </w:r>
      <w:r w:rsidRPr="0020114D">
        <w:rPr>
          <w:sz w:val="24"/>
        </w:rPr>
        <w:t>природный</w:t>
      </w:r>
      <w:r w:rsidRPr="0020114D">
        <w:rPr>
          <w:spacing w:val="-1"/>
          <w:sz w:val="24"/>
        </w:rPr>
        <w:t xml:space="preserve"> </w:t>
      </w:r>
      <w:r w:rsidRPr="0020114D">
        <w:rPr>
          <w:sz w:val="24"/>
        </w:rPr>
        <w:t>материал).</w:t>
      </w:r>
    </w:p>
    <w:p w:rsidR="0021706F" w:rsidRPr="0020114D" w:rsidRDefault="0021706F" w:rsidP="00B24C97">
      <w:pPr>
        <w:pStyle w:val="a5"/>
        <w:numPr>
          <w:ilvl w:val="0"/>
          <w:numId w:val="156"/>
        </w:numPr>
        <w:tabs>
          <w:tab w:val="left" w:pos="1393"/>
        </w:tabs>
        <w:spacing w:line="275" w:lineRule="exact"/>
        <w:ind w:hanging="246"/>
        <w:rPr>
          <w:sz w:val="24"/>
        </w:rPr>
      </w:pPr>
      <w:r w:rsidRPr="0020114D">
        <w:rPr>
          <w:sz w:val="24"/>
        </w:rPr>
        <w:t>«Играйка</w:t>
      </w:r>
      <w:r w:rsidRPr="0020114D">
        <w:rPr>
          <w:spacing w:val="-3"/>
          <w:sz w:val="24"/>
        </w:rPr>
        <w:t xml:space="preserve"> </w:t>
      </w:r>
      <w:r w:rsidRPr="0020114D">
        <w:rPr>
          <w:sz w:val="24"/>
        </w:rPr>
        <w:t>3»</w:t>
      </w:r>
      <w:r w:rsidRPr="0020114D">
        <w:rPr>
          <w:spacing w:val="-10"/>
          <w:sz w:val="24"/>
        </w:rPr>
        <w:t xml:space="preserve"> </w:t>
      </w:r>
      <w:r w:rsidRPr="0020114D">
        <w:rPr>
          <w:sz w:val="24"/>
        </w:rPr>
        <w:t>для</w:t>
      </w:r>
      <w:r w:rsidRPr="0020114D">
        <w:rPr>
          <w:spacing w:val="-1"/>
          <w:sz w:val="24"/>
        </w:rPr>
        <w:t xml:space="preserve"> </w:t>
      </w:r>
      <w:r w:rsidRPr="0020114D">
        <w:rPr>
          <w:sz w:val="24"/>
        </w:rPr>
        <w:t>развития</w:t>
      </w:r>
      <w:r w:rsidRPr="0020114D">
        <w:rPr>
          <w:spacing w:val="-2"/>
          <w:sz w:val="24"/>
        </w:rPr>
        <w:t xml:space="preserve"> </w:t>
      </w:r>
      <w:r w:rsidRPr="0020114D">
        <w:rPr>
          <w:sz w:val="24"/>
        </w:rPr>
        <w:t>математических</w:t>
      </w:r>
      <w:r w:rsidRPr="0020114D">
        <w:rPr>
          <w:spacing w:val="3"/>
          <w:sz w:val="24"/>
        </w:rPr>
        <w:t xml:space="preserve"> </w:t>
      </w:r>
      <w:r w:rsidRPr="0020114D">
        <w:rPr>
          <w:sz w:val="24"/>
        </w:rPr>
        <w:t>способностей.</w:t>
      </w:r>
    </w:p>
    <w:p w:rsidR="0021706F" w:rsidRPr="0020114D" w:rsidRDefault="0021706F" w:rsidP="00B24C97">
      <w:pPr>
        <w:pStyle w:val="a5"/>
        <w:numPr>
          <w:ilvl w:val="0"/>
          <w:numId w:val="156"/>
        </w:numPr>
        <w:tabs>
          <w:tab w:val="left" w:pos="1393"/>
        </w:tabs>
        <w:spacing w:line="274" w:lineRule="exact"/>
        <w:ind w:hanging="246"/>
        <w:rPr>
          <w:sz w:val="24"/>
        </w:rPr>
      </w:pPr>
      <w:r w:rsidRPr="0020114D">
        <w:rPr>
          <w:sz w:val="24"/>
        </w:rPr>
        <w:t>Блоки</w:t>
      </w:r>
      <w:r w:rsidRPr="0020114D">
        <w:rPr>
          <w:spacing w:val="-4"/>
          <w:sz w:val="24"/>
        </w:rPr>
        <w:t xml:space="preserve"> </w:t>
      </w:r>
      <w:r w:rsidRPr="0020114D">
        <w:rPr>
          <w:sz w:val="24"/>
        </w:rPr>
        <w:t>Дьенеша</w:t>
      </w:r>
      <w:r w:rsidRPr="0020114D">
        <w:rPr>
          <w:spacing w:val="-6"/>
          <w:sz w:val="24"/>
        </w:rPr>
        <w:t xml:space="preserve"> </w:t>
      </w:r>
      <w:r w:rsidRPr="0020114D">
        <w:rPr>
          <w:sz w:val="24"/>
        </w:rPr>
        <w:t>для</w:t>
      </w:r>
      <w:r w:rsidRPr="0020114D">
        <w:rPr>
          <w:spacing w:val="-3"/>
          <w:sz w:val="24"/>
        </w:rPr>
        <w:t xml:space="preserve"> </w:t>
      </w:r>
      <w:r w:rsidRPr="0020114D">
        <w:rPr>
          <w:sz w:val="24"/>
        </w:rPr>
        <w:t>самых</w:t>
      </w:r>
      <w:r w:rsidRPr="0020114D">
        <w:rPr>
          <w:spacing w:val="-3"/>
          <w:sz w:val="24"/>
        </w:rPr>
        <w:t xml:space="preserve"> </w:t>
      </w:r>
      <w:r w:rsidRPr="0020114D">
        <w:rPr>
          <w:sz w:val="24"/>
        </w:rPr>
        <w:t>маленьких</w:t>
      </w:r>
      <w:r w:rsidRPr="0020114D">
        <w:rPr>
          <w:spacing w:val="-2"/>
          <w:sz w:val="24"/>
        </w:rPr>
        <w:t xml:space="preserve"> </w:t>
      </w:r>
      <w:r w:rsidRPr="0020114D">
        <w:rPr>
          <w:sz w:val="24"/>
        </w:rPr>
        <w:t>(СПб., «Корвет»,2004).</w:t>
      </w:r>
    </w:p>
    <w:p w:rsidR="0021706F" w:rsidRPr="0020114D" w:rsidRDefault="0021706F" w:rsidP="00B24C97">
      <w:pPr>
        <w:pStyle w:val="a5"/>
        <w:numPr>
          <w:ilvl w:val="0"/>
          <w:numId w:val="156"/>
        </w:numPr>
        <w:tabs>
          <w:tab w:val="left" w:pos="1393"/>
        </w:tabs>
        <w:spacing w:line="275" w:lineRule="exact"/>
        <w:ind w:hanging="246"/>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B24C97">
      <w:pPr>
        <w:pStyle w:val="a5"/>
        <w:numPr>
          <w:ilvl w:val="0"/>
          <w:numId w:val="156"/>
        </w:numPr>
        <w:tabs>
          <w:tab w:val="left" w:pos="1393"/>
        </w:tabs>
        <w:spacing w:line="275" w:lineRule="exact"/>
        <w:ind w:hanging="246"/>
        <w:rPr>
          <w:sz w:val="24"/>
        </w:rPr>
      </w:pPr>
      <w:r w:rsidRPr="0020114D">
        <w:rPr>
          <w:sz w:val="24"/>
        </w:rPr>
        <w:t>«Геометрический</w:t>
      </w:r>
      <w:r w:rsidRPr="0020114D">
        <w:rPr>
          <w:spacing w:val="-4"/>
          <w:sz w:val="24"/>
        </w:rPr>
        <w:t xml:space="preserve"> </w:t>
      </w:r>
      <w:r w:rsidRPr="0020114D">
        <w:rPr>
          <w:sz w:val="24"/>
        </w:rPr>
        <w:t>паровозик».</w:t>
      </w:r>
    </w:p>
    <w:p w:rsidR="0021706F" w:rsidRPr="0020114D" w:rsidRDefault="0021706F" w:rsidP="00B24C97">
      <w:pPr>
        <w:pStyle w:val="a5"/>
        <w:numPr>
          <w:ilvl w:val="0"/>
          <w:numId w:val="156"/>
        </w:numPr>
        <w:tabs>
          <w:tab w:val="left" w:pos="1513"/>
        </w:tabs>
        <w:spacing w:line="275" w:lineRule="exact"/>
        <w:ind w:left="1512" w:hanging="366"/>
        <w:rPr>
          <w:sz w:val="24"/>
        </w:rPr>
      </w:pPr>
      <w:r w:rsidRPr="0020114D">
        <w:rPr>
          <w:sz w:val="24"/>
        </w:rPr>
        <w:t>Игры</w:t>
      </w:r>
      <w:r w:rsidRPr="0020114D">
        <w:rPr>
          <w:spacing w:val="-4"/>
          <w:sz w:val="24"/>
        </w:rPr>
        <w:t xml:space="preserve"> </w:t>
      </w:r>
      <w:r w:rsidRPr="0020114D">
        <w:rPr>
          <w:sz w:val="24"/>
        </w:rPr>
        <w:t>из</w:t>
      </w:r>
      <w:r w:rsidRPr="0020114D">
        <w:rPr>
          <w:spacing w:val="-2"/>
          <w:sz w:val="24"/>
        </w:rPr>
        <w:t xml:space="preserve"> </w:t>
      </w:r>
      <w:r w:rsidRPr="0020114D">
        <w:rPr>
          <w:sz w:val="24"/>
        </w:rPr>
        <w:t>серии</w:t>
      </w:r>
      <w:r w:rsidRPr="0020114D">
        <w:rPr>
          <w:spacing w:val="1"/>
          <w:sz w:val="24"/>
        </w:rPr>
        <w:t xml:space="preserve"> </w:t>
      </w:r>
      <w:r w:rsidRPr="0020114D">
        <w:rPr>
          <w:sz w:val="24"/>
        </w:rPr>
        <w:t>«Учись, играя»</w:t>
      </w:r>
      <w:r w:rsidRPr="0020114D">
        <w:rPr>
          <w:spacing w:val="-10"/>
          <w:sz w:val="24"/>
        </w:rPr>
        <w:t xml:space="preserve"> </w:t>
      </w:r>
      <w:r w:rsidRPr="0020114D">
        <w:rPr>
          <w:sz w:val="24"/>
        </w:rPr>
        <w:t>(Цвет.</w:t>
      </w:r>
      <w:r w:rsidRPr="0020114D">
        <w:rPr>
          <w:spacing w:val="-2"/>
          <w:sz w:val="24"/>
        </w:rPr>
        <w:t xml:space="preserve"> </w:t>
      </w:r>
      <w:r w:rsidRPr="0020114D">
        <w:rPr>
          <w:sz w:val="24"/>
        </w:rPr>
        <w:t>Часть</w:t>
      </w:r>
      <w:r w:rsidRPr="0020114D">
        <w:rPr>
          <w:spacing w:val="-1"/>
          <w:sz w:val="24"/>
        </w:rPr>
        <w:t xml:space="preserve"> </w:t>
      </w:r>
      <w:r w:rsidRPr="0020114D">
        <w:rPr>
          <w:sz w:val="24"/>
        </w:rPr>
        <w:t>и</w:t>
      </w:r>
      <w:r w:rsidRPr="0020114D">
        <w:rPr>
          <w:spacing w:val="-2"/>
          <w:sz w:val="24"/>
        </w:rPr>
        <w:t xml:space="preserve"> </w:t>
      </w:r>
      <w:r w:rsidRPr="0020114D">
        <w:rPr>
          <w:sz w:val="24"/>
        </w:rPr>
        <w:t>целое.</w:t>
      </w:r>
      <w:r w:rsidRPr="0020114D">
        <w:rPr>
          <w:spacing w:val="-2"/>
          <w:sz w:val="24"/>
        </w:rPr>
        <w:t xml:space="preserve"> </w:t>
      </w:r>
      <w:r w:rsidRPr="0020114D">
        <w:rPr>
          <w:sz w:val="24"/>
        </w:rPr>
        <w:t>Фигуры.</w:t>
      </w:r>
      <w:r w:rsidRPr="0020114D">
        <w:rPr>
          <w:spacing w:val="2"/>
          <w:sz w:val="24"/>
        </w:rPr>
        <w:t xml:space="preserve"> </w:t>
      </w:r>
      <w:r w:rsidRPr="0020114D">
        <w:rPr>
          <w:sz w:val="24"/>
        </w:rPr>
        <w:t>Формы).</w:t>
      </w:r>
    </w:p>
    <w:p w:rsidR="0021706F" w:rsidRPr="0020114D" w:rsidRDefault="0021706F" w:rsidP="00700586">
      <w:pPr>
        <w:pStyle w:val="af9"/>
        <w:rPr>
          <w:b/>
        </w:rPr>
      </w:pPr>
      <w:r w:rsidRPr="0020114D">
        <w:rPr>
          <w:b/>
        </w:rPr>
        <w:t>Центры</w:t>
      </w:r>
      <w:r w:rsidRPr="0020114D">
        <w:rPr>
          <w:b/>
          <w:spacing w:val="-3"/>
        </w:rPr>
        <w:t xml:space="preserve"> </w:t>
      </w:r>
      <w:r w:rsidRPr="0020114D">
        <w:rPr>
          <w:b/>
        </w:rPr>
        <w:t>«Здравствуй,</w:t>
      </w:r>
      <w:r w:rsidRPr="0020114D">
        <w:rPr>
          <w:b/>
          <w:spacing w:val="-5"/>
        </w:rPr>
        <w:t xml:space="preserve"> </w:t>
      </w:r>
      <w:r w:rsidRPr="0020114D">
        <w:rPr>
          <w:b/>
        </w:rPr>
        <w:t>книжка»</w:t>
      </w:r>
      <w:r w:rsidRPr="0020114D">
        <w:rPr>
          <w:b/>
          <w:spacing w:val="-5"/>
        </w:rPr>
        <w:t xml:space="preserve"> </w:t>
      </w:r>
      <w:r w:rsidRPr="0020114D">
        <w:rPr>
          <w:b/>
        </w:rPr>
        <w:t>и</w:t>
      </w:r>
      <w:r w:rsidRPr="0020114D">
        <w:rPr>
          <w:b/>
          <w:spacing w:val="-1"/>
        </w:rPr>
        <w:t xml:space="preserve"> </w:t>
      </w:r>
      <w:r w:rsidRPr="0020114D">
        <w:rPr>
          <w:b/>
        </w:rPr>
        <w:t>«Играем</w:t>
      </w:r>
      <w:r w:rsidRPr="0020114D">
        <w:rPr>
          <w:b/>
          <w:spacing w:val="-2"/>
        </w:rPr>
        <w:t xml:space="preserve"> </w:t>
      </w:r>
      <w:r w:rsidRPr="0020114D">
        <w:rPr>
          <w:b/>
        </w:rPr>
        <w:t>в</w:t>
      </w:r>
      <w:r w:rsidRPr="0020114D">
        <w:rPr>
          <w:b/>
          <w:spacing w:val="-4"/>
        </w:rPr>
        <w:t xml:space="preserve"> </w:t>
      </w:r>
      <w:r w:rsidRPr="0020114D">
        <w:rPr>
          <w:b/>
        </w:rPr>
        <w:t>театр»</w:t>
      </w:r>
      <w:r w:rsidRPr="0020114D">
        <w:rPr>
          <w:b/>
          <w:spacing w:val="-2"/>
        </w:rPr>
        <w:t xml:space="preserve"> </w:t>
      </w:r>
      <w:r w:rsidRPr="0020114D">
        <w:rPr>
          <w:b/>
        </w:rPr>
        <w:t>в</w:t>
      </w:r>
      <w:r w:rsidRPr="0020114D">
        <w:rPr>
          <w:b/>
          <w:spacing w:val="-1"/>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21706F">
      <w:pPr>
        <w:pStyle w:val="a3"/>
        <w:ind w:left="0"/>
        <w:rPr>
          <w:b/>
          <w:i/>
        </w:rPr>
      </w:pPr>
    </w:p>
    <w:p w:rsidR="0021706F" w:rsidRPr="0020114D" w:rsidRDefault="0021706F" w:rsidP="00B24C97">
      <w:pPr>
        <w:pStyle w:val="a5"/>
        <w:numPr>
          <w:ilvl w:val="0"/>
          <w:numId w:val="155"/>
        </w:numPr>
        <w:tabs>
          <w:tab w:val="left" w:pos="1393"/>
        </w:tabs>
        <w:ind w:hanging="246"/>
        <w:rPr>
          <w:sz w:val="24"/>
        </w:rPr>
      </w:pPr>
      <w:r w:rsidRPr="0020114D">
        <w:rPr>
          <w:sz w:val="24"/>
        </w:rPr>
        <w:t>Стеллаж</w:t>
      </w:r>
      <w:r w:rsidRPr="0020114D">
        <w:rPr>
          <w:spacing w:val="-1"/>
          <w:sz w:val="24"/>
        </w:rPr>
        <w:t xml:space="preserve"> </w:t>
      </w:r>
      <w:r w:rsidRPr="0020114D">
        <w:rPr>
          <w:sz w:val="24"/>
        </w:rPr>
        <w:t>для</w:t>
      </w:r>
      <w:r w:rsidRPr="0020114D">
        <w:rPr>
          <w:spacing w:val="-1"/>
          <w:sz w:val="24"/>
        </w:rPr>
        <w:t xml:space="preserve"> </w:t>
      </w:r>
      <w:r w:rsidRPr="0020114D">
        <w:rPr>
          <w:sz w:val="24"/>
        </w:rPr>
        <w:t>книг.</w:t>
      </w:r>
    </w:p>
    <w:p w:rsidR="0021706F" w:rsidRPr="0020114D" w:rsidRDefault="0021706F" w:rsidP="00B24C97">
      <w:pPr>
        <w:pStyle w:val="a5"/>
        <w:numPr>
          <w:ilvl w:val="0"/>
          <w:numId w:val="155"/>
        </w:numPr>
        <w:tabs>
          <w:tab w:val="left" w:pos="1393"/>
        </w:tabs>
        <w:spacing w:before="5"/>
        <w:ind w:hanging="246"/>
        <w:rPr>
          <w:sz w:val="24"/>
        </w:rPr>
      </w:pPr>
      <w:r w:rsidRPr="0020114D">
        <w:rPr>
          <w:sz w:val="24"/>
        </w:rPr>
        <w:t>Столик</w:t>
      </w:r>
      <w:r w:rsidRPr="0020114D">
        <w:rPr>
          <w:spacing w:val="-3"/>
          <w:sz w:val="24"/>
        </w:rPr>
        <w:t xml:space="preserve"> </w:t>
      </w:r>
      <w:r w:rsidRPr="0020114D">
        <w:rPr>
          <w:sz w:val="24"/>
        </w:rPr>
        <w:t>и</w:t>
      </w:r>
      <w:r w:rsidRPr="0020114D">
        <w:rPr>
          <w:spacing w:val="-2"/>
          <w:sz w:val="24"/>
        </w:rPr>
        <w:t xml:space="preserve"> </w:t>
      </w:r>
      <w:r w:rsidRPr="0020114D">
        <w:rPr>
          <w:sz w:val="24"/>
        </w:rPr>
        <w:t>два</w:t>
      </w:r>
      <w:r w:rsidRPr="0020114D">
        <w:rPr>
          <w:spacing w:val="-2"/>
          <w:sz w:val="24"/>
        </w:rPr>
        <w:t xml:space="preserve"> </w:t>
      </w:r>
      <w:r w:rsidRPr="0020114D">
        <w:rPr>
          <w:sz w:val="24"/>
        </w:rPr>
        <w:t>стульчика.</w:t>
      </w:r>
    </w:p>
    <w:p w:rsidR="0021706F" w:rsidRPr="0020114D" w:rsidRDefault="0021706F" w:rsidP="00B24C97">
      <w:pPr>
        <w:pStyle w:val="a5"/>
        <w:numPr>
          <w:ilvl w:val="0"/>
          <w:numId w:val="155"/>
        </w:numPr>
        <w:tabs>
          <w:tab w:val="left" w:pos="1393"/>
        </w:tabs>
        <w:ind w:hanging="246"/>
        <w:rPr>
          <w:sz w:val="24"/>
        </w:rPr>
      </w:pPr>
      <w:r w:rsidRPr="0020114D">
        <w:rPr>
          <w:sz w:val="24"/>
        </w:rPr>
        <w:t>Мягкий</w:t>
      </w:r>
      <w:r w:rsidRPr="0020114D">
        <w:rPr>
          <w:spacing w:val="-4"/>
          <w:sz w:val="24"/>
        </w:rPr>
        <w:t xml:space="preserve"> </w:t>
      </w:r>
      <w:r w:rsidRPr="0020114D">
        <w:rPr>
          <w:sz w:val="24"/>
        </w:rPr>
        <w:t>диванчик.</w:t>
      </w:r>
    </w:p>
    <w:p w:rsidR="0021706F" w:rsidRPr="0020114D" w:rsidRDefault="0021706F" w:rsidP="00B24C97">
      <w:pPr>
        <w:pStyle w:val="a5"/>
        <w:numPr>
          <w:ilvl w:val="0"/>
          <w:numId w:val="155"/>
        </w:numPr>
        <w:tabs>
          <w:tab w:val="left" w:pos="1393"/>
        </w:tabs>
        <w:spacing w:before="3" w:line="275" w:lineRule="exact"/>
        <w:ind w:hanging="246"/>
        <w:rPr>
          <w:sz w:val="24"/>
        </w:rPr>
      </w:pPr>
      <w:r w:rsidRPr="0020114D">
        <w:rPr>
          <w:sz w:val="24"/>
        </w:rPr>
        <w:t>Ширма,</w:t>
      </w:r>
      <w:r w:rsidRPr="0020114D">
        <w:rPr>
          <w:spacing w:val="-3"/>
          <w:sz w:val="24"/>
        </w:rPr>
        <w:t xml:space="preserve"> </w:t>
      </w:r>
      <w:r w:rsidRPr="0020114D">
        <w:rPr>
          <w:sz w:val="24"/>
        </w:rPr>
        <w:t>отделяющая уголок</w:t>
      </w:r>
      <w:r w:rsidRPr="0020114D">
        <w:rPr>
          <w:spacing w:val="-2"/>
          <w:sz w:val="24"/>
        </w:rPr>
        <w:t xml:space="preserve"> </w:t>
      </w:r>
      <w:r w:rsidRPr="0020114D">
        <w:rPr>
          <w:sz w:val="24"/>
        </w:rPr>
        <w:t>от</w:t>
      </w:r>
      <w:r w:rsidRPr="0020114D">
        <w:rPr>
          <w:spacing w:val="-3"/>
          <w:sz w:val="24"/>
        </w:rPr>
        <w:t xml:space="preserve"> </w:t>
      </w:r>
      <w:r w:rsidRPr="0020114D">
        <w:rPr>
          <w:sz w:val="24"/>
        </w:rPr>
        <w:t>зон</w:t>
      </w:r>
      <w:r w:rsidRPr="0020114D">
        <w:rPr>
          <w:spacing w:val="-2"/>
          <w:sz w:val="24"/>
        </w:rPr>
        <w:t xml:space="preserve"> </w:t>
      </w:r>
      <w:r w:rsidRPr="0020114D">
        <w:rPr>
          <w:sz w:val="24"/>
        </w:rPr>
        <w:t>подвижных</w:t>
      </w:r>
      <w:r w:rsidRPr="0020114D">
        <w:rPr>
          <w:spacing w:val="1"/>
          <w:sz w:val="24"/>
        </w:rPr>
        <w:t xml:space="preserve"> </w:t>
      </w:r>
      <w:r w:rsidRPr="0020114D">
        <w:rPr>
          <w:sz w:val="24"/>
        </w:rPr>
        <w:t>игр.</w:t>
      </w:r>
    </w:p>
    <w:p w:rsidR="0021706F" w:rsidRPr="0020114D" w:rsidRDefault="0021706F" w:rsidP="00B24C97">
      <w:pPr>
        <w:pStyle w:val="a5"/>
        <w:numPr>
          <w:ilvl w:val="0"/>
          <w:numId w:val="155"/>
        </w:numPr>
        <w:tabs>
          <w:tab w:val="left" w:pos="1393"/>
        </w:tabs>
        <w:spacing w:line="275" w:lineRule="exact"/>
        <w:ind w:hanging="246"/>
        <w:rPr>
          <w:sz w:val="24"/>
        </w:rPr>
      </w:pPr>
      <w:r w:rsidRPr="0020114D">
        <w:rPr>
          <w:sz w:val="24"/>
        </w:rPr>
        <w:t>Маленькие</w:t>
      </w:r>
      <w:r w:rsidRPr="0020114D">
        <w:rPr>
          <w:spacing w:val="-3"/>
          <w:sz w:val="24"/>
        </w:rPr>
        <w:t xml:space="preserve"> </w:t>
      </w:r>
      <w:r w:rsidRPr="0020114D">
        <w:rPr>
          <w:sz w:val="24"/>
        </w:rPr>
        <w:t>ширмы</w:t>
      </w:r>
      <w:r w:rsidRPr="0020114D">
        <w:rPr>
          <w:spacing w:val="-1"/>
          <w:sz w:val="24"/>
        </w:rPr>
        <w:t xml:space="preserve"> </w:t>
      </w:r>
      <w:r w:rsidRPr="0020114D">
        <w:rPr>
          <w:sz w:val="24"/>
        </w:rPr>
        <w:t>для</w:t>
      </w:r>
      <w:r w:rsidRPr="0020114D">
        <w:rPr>
          <w:spacing w:val="-5"/>
          <w:sz w:val="24"/>
        </w:rPr>
        <w:t xml:space="preserve"> </w:t>
      </w:r>
      <w:r w:rsidRPr="0020114D">
        <w:rPr>
          <w:sz w:val="24"/>
        </w:rPr>
        <w:t>настольного</w:t>
      </w:r>
      <w:r w:rsidRPr="0020114D">
        <w:rPr>
          <w:spacing w:val="1"/>
          <w:sz w:val="24"/>
        </w:rPr>
        <w:t xml:space="preserve"> </w:t>
      </w:r>
      <w:r w:rsidRPr="0020114D">
        <w:rPr>
          <w:sz w:val="24"/>
        </w:rPr>
        <w:t>театра.</w:t>
      </w:r>
    </w:p>
    <w:p w:rsidR="0021706F" w:rsidRPr="0020114D" w:rsidRDefault="0021706F" w:rsidP="00B24C97">
      <w:pPr>
        <w:pStyle w:val="a5"/>
        <w:numPr>
          <w:ilvl w:val="0"/>
          <w:numId w:val="155"/>
        </w:numPr>
        <w:tabs>
          <w:tab w:val="left" w:pos="1393"/>
        </w:tabs>
        <w:ind w:hanging="246"/>
        <w:rPr>
          <w:sz w:val="24"/>
        </w:rPr>
      </w:pPr>
      <w:r w:rsidRPr="0020114D">
        <w:rPr>
          <w:sz w:val="24"/>
        </w:rPr>
        <w:t>Коврограф.</w:t>
      </w:r>
    </w:p>
    <w:p w:rsidR="0021706F" w:rsidRPr="0020114D" w:rsidRDefault="0021706F" w:rsidP="00B24C97">
      <w:pPr>
        <w:pStyle w:val="a5"/>
        <w:numPr>
          <w:ilvl w:val="0"/>
          <w:numId w:val="155"/>
        </w:numPr>
        <w:tabs>
          <w:tab w:val="left" w:pos="1393"/>
        </w:tabs>
        <w:ind w:hanging="246"/>
        <w:rPr>
          <w:sz w:val="24"/>
        </w:rPr>
      </w:pPr>
      <w:r w:rsidRPr="0020114D">
        <w:rPr>
          <w:sz w:val="24"/>
        </w:rPr>
        <w:t>Детские</w:t>
      </w:r>
      <w:r w:rsidRPr="0020114D">
        <w:rPr>
          <w:spacing w:val="-4"/>
          <w:sz w:val="24"/>
        </w:rPr>
        <w:t xml:space="preserve"> </w:t>
      </w:r>
      <w:r w:rsidRPr="0020114D">
        <w:rPr>
          <w:sz w:val="24"/>
        </w:rPr>
        <w:t>книги</w:t>
      </w:r>
      <w:r w:rsidRPr="0020114D">
        <w:rPr>
          <w:spacing w:val="-3"/>
          <w:sz w:val="24"/>
        </w:rPr>
        <w:t xml:space="preserve"> </w:t>
      </w:r>
      <w:r w:rsidRPr="0020114D">
        <w:rPr>
          <w:sz w:val="24"/>
        </w:rPr>
        <w:t>по</w:t>
      </w:r>
      <w:r w:rsidRPr="0020114D">
        <w:rPr>
          <w:spacing w:val="-4"/>
          <w:sz w:val="24"/>
        </w:rPr>
        <w:t xml:space="preserve"> </w:t>
      </w:r>
      <w:r w:rsidRPr="0020114D">
        <w:rPr>
          <w:sz w:val="24"/>
        </w:rPr>
        <w:t>программе.</w:t>
      </w:r>
    </w:p>
    <w:p w:rsidR="0021706F" w:rsidRPr="0020114D" w:rsidRDefault="0021706F" w:rsidP="00B24C97">
      <w:pPr>
        <w:pStyle w:val="a5"/>
        <w:numPr>
          <w:ilvl w:val="0"/>
          <w:numId w:val="155"/>
        </w:numPr>
        <w:tabs>
          <w:tab w:val="left" w:pos="1393"/>
        </w:tabs>
        <w:spacing w:before="2"/>
        <w:ind w:hanging="246"/>
        <w:rPr>
          <w:sz w:val="24"/>
        </w:rPr>
      </w:pPr>
      <w:r w:rsidRPr="0020114D">
        <w:rPr>
          <w:sz w:val="24"/>
        </w:rPr>
        <w:t>Любимые</w:t>
      </w:r>
      <w:r w:rsidRPr="0020114D">
        <w:rPr>
          <w:spacing w:val="-5"/>
          <w:sz w:val="24"/>
        </w:rPr>
        <w:t xml:space="preserve"> </w:t>
      </w:r>
      <w:r w:rsidRPr="0020114D">
        <w:rPr>
          <w:sz w:val="24"/>
        </w:rPr>
        <w:t>книжки</w:t>
      </w:r>
      <w:r w:rsidRPr="0020114D">
        <w:rPr>
          <w:spacing w:val="1"/>
          <w:sz w:val="24"/>
        </w:rPr>
        <w:t xml:space="preserve"> </w:t>
      </w:r>
      <w:r w:rsidRPr="0020114D">
        <w:rPr>
          <w:sz w:val="24"/>
        </w:rPr>
        <w:t>детей.</w:t>
      </w:r>
    </w:p>
    <w:p w:rsidR="0021706F" w:rsidRPr="0020114D" w:rsidRDefault="0021706F" w:rsidP="00B24C97">
      <w:pPr>
        <w:pStyle w:val="a5"/>
        <w:numPr>
          <w:ilvl w:val="0"/>
          <w:numId w:val="155"/>
        </w:numPr>
        <w:tabs>
          <w:tab w:val="left" w:pos="1393"/>
        </w:tabs>
        <w:ind w:hanging="246"/>
        <w:rPr>
          <w:sz w:val="24"/>
        </w:rPr>
      </w:pPr>
      <w:r w:rsidRPr="0020114D">
        <w:rPr>
          <w:sz w:val="24"/>
        </w:rPr>
        <w:t>Книжки-малышки.</w:t>
      </w:r>
    </w:p>
    <w:p w:rsidR="0021706F" w:rsidRPr="0020114D" w:rsidRDefault="0021706F" w:rsidP="00B24C97">
      <w:pPr>
        <w:pStyle w:val="a5"/>
        <w:numPr>
          <w:ilvl w:val="0"/>
          <w:numId w:val="155"/>
        </w:numPr>
        <w:tabs>
          <w:tab w:val="left" w:pos="1513"/>
        </w:tabs>
        <w:spacing w:before="3" w:line="275" w:lineRule="exact"/>
        <w:ind w:left="1512" w:hanging="366"/>
        <w:rPr>
          <w:sz w:val="24"/>
        </w:rPr>
      </w:pPr>
      <w:r w:rsidRPr="0020114D">
        <w:rPr>
          <w:sz w:val="24"/>
        </w:rPr>
        <w:t>Книжки-игрушки.</w:t>
      </w:r>
    </w:p>
    <w:p w:rsidR="0021706F" w:rsidRPr="0020114D" w:rsidRDefault="0021706F" w:rsidP="00B24C97">
      <w:pPr>
        <w:pStyle w:val="a5"/>
        <w:numPr>
          <w:ilvl w:val="0"/>
          <w:numId w:val="155"/>
        </w:numPr>
        <w:tabs>
          <w:tab w:val="left" w:pos="1657"/>
        </w:tabs>
        <w:ind w:left="437" w:right="1022" w:firstLine="710"/>
        <w:jc w:val="both"/>
        <w:rPr>
          <w:sz w:val="24"/>
        </w:rPr>
      </w:pPr>
      <w:r w:rsidRPr="0020114D">
        <w:rPr>
          <w:sz w:val="24"/>
        </w:rPr>
        <w:t>Пособие</w:t>
      </w:r>
      <w:r w:rsidRPr="0020114D">
        <w:rPr>
          <w:spacing w:val="1"/>
          <w:sz w:val="24"/>
        </w:rPr>
        <w:t xml:space="preserve"> </w:t>
      </w:r>
      <w:r w:rsidRPr="0020114D">
        <w:rPr>
          <w:sz w:val="24"/>
        </w:rPr>
        <w:t>Н.</w:t>
      </w:r>
      <w:r w:rsidRPr="0020114D">
        <w:rPr>
          <w:spacing w:val="1"/>
          <w:sz w:val="24"/>
        </w:rPr>
        <w:t xml:space="preserve"> </w:t>
      </w:r>
      <w:r w:rsidRPr="0020114D">
        <w:rPr>
          <w:sz w:val="24"/>
        </w:rPr>
        <w:t>В.</w:t>
      </w:r>
      <w:r w:rsidRPr="0020114D">
        <w:rPr>
          <w:spacing w:val="1"/>
          <w:sz w:val="24"/>
        </w:rPr>
        <w:t xml:space="preserve"> </w:t>
      </w:r>
      <w:r w:rsidRPr="0020114D">
        <w:rPr>
          <w:sz w:val="24"/>
        </w:rPr>
        <w:t>Нищевой</w:t>
      </w:r>
      <w:r w:rsidRPr="0020114D">
        <w:rPr>
          <w:spacing w:val="1"/>
          <w:sz w:val="24"/>
        </w:rPr>
        <w:t xml:space="preserve"> </w:t>
      </w:r>
      <w:r w:rsidRPr="0020114D">
        <w:rPr>
          <w:sz w:val="24"/>
        </w:rPr>
        <w:t>«Формирование</w:t>
      </w:r>
      <w:r w:rsidRPr="0020114D">
        <w:rPr>
          <w:spacing w:val="1"/>
          <w:sz w:val="24"/>
        </w:rPr>
        <w:t xml:space="preserve"> </w:t>
      </w:r>
      <w:r w:rsidRPr="0020114D">
        <w:rPr>
          <w:sz w:val="24"/>
        </w:rPr>
        <w:t>навыка</w:t>
      </w:r>
      <w:r w:rsidRPr="0020114D">
        <w:rPr>
          <w:spacing w:val="1"/>
          <w:sz w:val="24"/>
        </w:rPr>
        <w:t xml:space="preserve"> </w:t>
      </w:r>
      <w:r w:rsidRPr="0020114D">
        <w:rPr>
          <w:sz w:val="24"/>
        </w:rPr>
        <w:t>пересказа</w:t>
      </w:r>
      <w:r w:rsidRPr="0020114D">
        <w:rPr>
          <w:spacing w:val="1"/>
          <w:sz w:val="24"/>
        </w:rPr>
        <w:t xml:space="preserve"> </w:t>
      </w:r>
      <w:r w:rsidRPr="0020114D">
        <w:rPr>
          <w:sz w:val="24"/>
        </w:rPr>
        <w:t>у</w:t>
      </w:r>
      <w:r w:rsidRPr="0020114D">
        <w:rPr>
          <w:spacing w:val="1"/>
          <w:sz w:val="24"/>
        </w:rPr>
        <w:t xml:space="preserve"> </w:t>
      </w:r>
      <w:r w:rsidRPr="0020114D">
        <w:rPr>
          <w:sz w:val="24"/>
        </w:rPr>
        <w:t>детей</w:t>
      </w:r>
      <w:r w:rsidRPr="0020114D">
        <w:rPr>
          <w:spacing w:val="1"/>
          <w:sz w:val="24"/>
        </w:rPr>
        <w:t xml:space="preserve"> </w:t>
      </w:r>
      <w:r w:rsidRPr="0020114D">
        <w:rPr>
          <w:sz w:val="24"/>
        </w:rPr>
        <w:t>дошкольного возраста. Образовательные ситуации на основе текстов русских народных</w:t>
      </w:r>
      <w:r w:rsidRPr="0020114D">
        <w:rPr>
          <w:spacing w:val="1"/>
          <w:sz w:val="24"/>
        </w:rPr>
        <w:t xml:space="preserve"> </w:t>
      </w:r>
      <w:r w:rsidRPr="0020114D">
        <w:rPr>
          <w:sz w:val="24"/>
        </w:rPr>
        <w:t>сказок»</w:t>
      </w:r>
      <w:r w:rsidRPr="0020114D">
        <w:rPr>
          <w:sz w:val="24"/>
          <w:vertAlign w:val="superscript"/>
        </w:rPr>
        <w:t>115</w:t>
      </w:r>
      <w:r w:rsidRPr="0020114D">
        <w:rPr>
          <w:sz w:val="24"/>
        </w:rPr>
        <w:t>.</w:t>
      </w:r>
    </w:p>
    <w:p w:rsidR="0021706F" w:rsidRPr="0020114D" w:rsidRDefault="0021706F" w:rsidP="00B24C97">
      <w:pPr>
        <w:pStyle w:val="a5"/>
        <w:numPr>
          <w:ilvl w:val="0"/>
          <w:numId w:val="155"/>
        </w:numPr>
        <w:tabs>
          <w:tab w:val="left" w:pos="1513"/>
        </w:tabs>
        <w:spacing w:before="1" w:line="275" w:lineRule="exact"/>
        <w:ind w:left="1512" w:hanging="366"/>
        <w:jc w:val="both"/>
        <w:rPr>
          <w:sz w:val="24"/>
        </w:rPr>
      </w:pPr>
      <w:r w:rsidRPr="0020114D">
        <w:rPr>
          <w:sz w:val="24"/>
        </w:rPr>
        <w:t>Различные</w:t>
      </w:r>
      <w:r w:rsidRPr="0020114D">
        <w:rPr>
          <w:spacing w:val="-4"/>
          <w:sz w:val="24"/>
        </w:rPr>
        <w:t xml:space="preserve"> </w:t>
      </w:r>
      <w:r w:rsidRPr="0020114D">
        <w:rPr>
          <w:sz w:val="24"/>
        </w:rPr>
        <w:t>виды</w:t>
      </w:r>
      <w:r w:rsidRPr="0020114D">
        <w:rPr>
          <w:spacing w:val="-2"/>
          <w:sz w:val="24"/>
        </w:rPr>
        <w:t xml:space="preserve"> </w:t>
      </w:r>
      <w:r w:rsidRPr="0020114D">
        <w:rPr>
          <w:sz w:val="24"/>
        </w:rPr>
        <w:t>театра</w:t>
      </w:r>
      <w:r w:rsidRPr="0020114D">
        <w:rPr>
          <w:spacing w:val="-3"/>
          <w:sz w:val="24"/>
        </w:rPr>
        <w:t xml:space="preserve"> </w:t>
      </w:r>
      <w:r w:rsidRPr="0020114D">
        <w:rPr>
          <w:sz w:val="24"/>
        </w:rPr>
        <w:t>(плоскостной,</w:t>
      </w:r>
      <w:r w:rsidRPr="0020114D">
        <w:rPr>
          <w:spacing w:val="-2"/>
          <w:sz w:val="24"/>
        </w:rPr>
        <w:t xml:space="preserve"> </w:t>
      </w:r>
      <w:r w:rsidRPr="0020114D">
        <w:rPr>
          <w:sz w:val="24"/>
        </w:rPr>
        <w:t>стержневой,</w:t>
      </w:r>
      <w:r w:rsidRPr="0020114D">
        <w:rPr>
          <w:spacing w:val="-2"/>
          <w:sz w:val="24"/>
        </w:rPr>
        <w:t xml:space="preserve"> </w:t>
      </w:r>
      <w:r w:rsidRPr="0020114D">
        <w:rPr>
          <w:sz w:val="24"/>
        </w:rPr>
        <w:t>кукольный,</w:t>
      </w:r>
      <w:r w:rsidRPr="0020114D">
        <w:rPr>
          <w:spacing w:val="3"/>
          <w:sz w:val="24"/>
        </w:rPr>
        <w:t xml:space="preserve"> </w:t>
      </w:r>
      <w:r w:rsidRPr="0020114D">
        <w:rPr>
          <w:sz w:val="24"/>
        </w:rPr>
        <w:t>перчаточный).</w:t>
      </w:r>
    </w:p>
    <w:p w:rsidR="0021706F" w:rsidRPr="0020114D" w:rsidRDefault="0021706F" w:rsidP="00B24C97">
      <w:pPr>
        <w:pStyle w:val="a5"/>
        <w:numPr>
          <w:ilvl w:val="0"/>
          <w:numId w:val="155"/>
        </w:numPr>
        <w:tabs>
          <w:tab w:val="left" w:pos="1599"/>
        </w:tabs>
        <w:ind w:left="437" w:right="1632" w:firstLine="710"/>
        <w:jc w:val="both"/>
        <w:rPr>
          <w:sz w:val="24"/>
        </w:rPr>
      </w:pPr>
      <w:r w:rsidRPr="0020114D">
        <w:rPr>
          <w:sz w:val="24"/>
        </w:rPr>
        <w:t>Костюмы, маски, атрибуты для разыгрывания сказок «Репка», «Курочка</w:t>
      </w:r>
      <w:r w:rsidRPr="0020114D">
        <w:rPr>
          <w:spacing w:val="-57"/>
          <w:sz w:val="24"/>
        </w:rPr>
        <w:t xml:space="preserve"> </w:t>
      </w:r>
      <w:r w:rsidRPr="0020114D">
        <w:rPr>
          <w:sz w:val="24"/>
        </w:rPr>
        <w:t>Ряба»,</w:t>
      </w:r>
      <w:r w:rsidRPr="0020114D">
        <w:rPr>
          <w:spacing w:val="3"/>
          <w:sz w:val="24"/>
        </w:rPr>
        <w:t xml:space="preserve"> </w:t>
      </w:r>
      <w:r w:rsidRPr="0020114D">
        <w:rPr>
          <w:sz w:val="24"/>
        </w:rPr>
        <w:t>«Волк и</w:t>
      </w:r>
      <w:r w:rsidRPr="0020114D">
        <w:rPr>
          <w:spacing w:val="2"/>
          <w:sz w:val="24"/>
        </w:rPr>
        <w:t xml:space="preserve"> </w:t>
      </w:r>
      <w:r w:rsidRPr="0020114D">
        <w:rPr>
          <w:sz w:val="24"/>
        </w:rPr>
        <w:t>козлята».</w:t>
      </w:r>
    </w:p>
    <w:p w:rsidR="0021706F" w:rsidRPr="0020114D" w:rsidRDefault="0021706F" w:rsidP="0021706F">
      <w:pPr>
        <w:pStyle w:val="a3"/>
        <w:spacing w:before="9"/>
        <w:ind w:left="0"/>
      </w:pP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«Мы</w:t>
      </w:r>
      <w:r w:rsidRPr="0020114D">
        <w:rPr>
          <w:b/>
          <w:spacing w:val="-3"/>
        </w:rPr>
        <w:t xml:space="preserve"> </w:t>
      </w:r>
      <w:r w:rsidRPr="0020114D">
        <w:rPr>
          <w:b/>
        </w:rPr>
        <w:t>играем»</w:t>
      </w:r>
      <w:r w:rsidRPr="0020114D">
        <w:rPr>
          <w:b/>
          <w:spacing w:val="-1"/>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54"/>
        </w:numPr>
        <w:tabs>
          <w:tab w:val="left" w:pos="1393"/>
        </w:tabs>
        <w:ind w:hanging="246"/>
        <w:rPr>
          <w:sz w:val="24"/>
        </w:rPr>
      </w:pPr>
      <w:r w:rsidRPr="0020114D">
        <w:rPr>
          <w:sz w:val="24"/>
        </w:rPr>
        <w:t>Куклы</w:t>
      </w:r>
      <w:r w:rsidRPr="0020114D">
        <w:rPr>
          <w:spacing w:val="-2"/>
          <w:sz w:val="24"/>
        </w:rPr>
        <w:t xml:space="preserve"> </w:t>
      </w:r>
      <w:r w:rsidRPr="0020114D">
        <w:rPr>
          <w:sz w:val="24"/>
        </w:rPr>
        <w:t>маленькие,</w:t>
      </w:r>
      <w:r w:rsidRPr="0020114D">
        <w:rPr>
          <w:spacing w:val="-3"/>
          <w:sz w:val="24"/>
        </w:rPr>
        <w:t xml:space="preserve"> </w:t>
      </w:r>
      <w:r w:rsidRPr="0020114D">
        <w:rPr>
          <w:sz w:val="24"/>
        </w:rPr>
        <w:t>средние,</w:t>
      </w:r>
      <w:r w:rsidRPr="0020114D">
        <w:rPr>
          <w:spacing w:val="-3"/>
          <w:sz w:val="24"/>
        </w:rPr>
        <w:t xml:space="preserve"> </w:t>
      </w:r>
      <w:r w:rsidRPr="0020114D">
        <w:rPr>
          <w:sz w:val="24"/>
        </w:rPr>
        <w:t>большие</w:t>
      </w:r>
      <w:r w:rsidRPr="0020114D">
        <w:rPr>
          <w:spacing w:val="-3"/>
          <w:sz w:val="24"/>
        </w:rPr>
        <w:t xml:space="preserve"> </w:t>
      </w:r>
      <w:r w:rsidRPr="0020114D">
        <w:rPr>
          <w:sz w:val="24"/>
        </w:rPr>
        <w:t>обоего пола.</w:t>
      </w:r>
    </w:p>
    <w:p w:rsidR="0021706F" w:rsidRPr="0020114D" w:rsidRDefault="0021706F" w:rsidP="00B24C97">
      <w:pPr>
        <w:pStyle w:val="a5"/>
        <w:numPr>
          <w:ilvl w:val="0"/>
          <w:numId w:val="154"/>
        </w:numPr>
        <w:tabs>
          <w:tab w:val="left" w:pos="1393"/>
        </w:tabs>
        <w:ind w:hanging="246"/>
        <w:rPr>
          <w:sz w:val="24"/>
        </w:rPr>
      </w:pPr>
      <w:r w:rsidRPr="0020114D">
        <w:rPr>
          <w:sz w:val="24"/>
        </w:rPr>
        <w:t>Комплекты</w:t>
      </w:r>
      <w:r w:rsidRPr="0020114D">
        <w:rPr>
          <w:spacing w:val="-2"/>
          <w:sz w:val="24"/>
        </w:rPr>
        <w:t xml:space="preserve"> </w:t>
      </w:r>
      <w:r w:rsidRPr="0020114D">
        <w:rPr>
          <w:sz w:val="24"/>
        </w:rPr>
        <w:t>одежды</w:t>
      </w:r>
      <w:r w:rsidRPr="0020114D">
        <w:rPr>
          <w:spacing w:val="-2"/>
          <w:sz w:val="24"/>
        </w:rPr>
        <w:t xml:space="preserve"> </w:t>
      </w:r>
      <w:r w:rsidRPr="0020114D">
        <w:rPr>
          <w:sz w:val="24"/>
        </w:rPr>
        <w:t>для</w:t>
      </w:r>
      <w:r w:rsidRPr="0020114D">
        <w:rPr>
          <w:spacing w:val="-2"/>
          <w:sz w:val="24"/>
        </w:rPr>
        <w:t xml:space="preserve"> </w:t>
      </w:r>
      <w:r w:rsidRPr="0020114D">
        <w:rPr>
          <w:sz w:val="24"/>
        </w:rPr>
        <w:t>кукол</w:t>
      </w:r>
      <w:r w:rsidRPr="0020114D">
        <w:rPr>
          <w:spacing w:val="-1"/>
          <w:sz w:val="24"/>
        </w:rPr>
        <w:t xml:space="preserve"> </w:t>
      </w:r>
      <w:r w:rsidRPr="0020114D">
        <w:rPr>
          <w:sz w:val="24"/>
        </w:rPr>
        <w:t>по сезонам.</w:t>
      </w:r>
    </w:p>
    <w:p w:rsidR="0021706F" w:rsidRPr="0020114D" w:rsidRDefault="0021706F" w:rsidP="00B24C97">
      <w:pPr>
        <w:pStyle w:val="a5"/>
        <w:numPr>
          <w:ilvl w:val="0"/>
          <w:numId w:val="154"/>
        </w:numPr>
        <w:tabs>
          <w:tab w:val="left" w:pos="1393"/>
        </w:tabs>
        <w:spacing w:before="3" w:line="275" w:lineRule="exact"/>
        <w:ind w:hanging="246"/>
        <w:rPr>
          <w:sz w:val="24"/>
        </w:rPr>
      </w:pPr>
      <w:r w:rsidRPr="0020114D">
        <w:rPr>
          <w:sz w:val="24"/>
        </w:rPr>
        <w:t>Комплекты</w:t>
      </w:r>
      <w:r w:rsidRPr="0020114D">
        <w:rPr>
          <w:spacing w:val="-3"/>
          <w:sz w:val="24"/>
        </w:rPr>
        <w:t xml:space="preserve"> </w:t>
      </w:r>
      <w:r w:rsidRPr="0020114D">
        <w:rPr>
          <w:sz w:val="24"/>
        </w:rPr>
        <w:t>постельного</w:t>
      </w:r>
      <w:r w:rsidRPr="0020114D">
        <w:rPr>
          <w:spacing w:val="-2"/>
          <w:sz w:val="24"/>
        </w:rPr>
        <w:t xml:space="preserve"> </w:t>
      </w:r>
      <w:r w:rsidRPr="0020114D">
        <w:rPr>
          <w:sz w:val="24"/>
        </w:rPr>
        <w:t>белья</w:t>
      </w:r>
      <w:r w:rsidRPr="0020114D">
        <w:rPr>
          <w:spacing w:val="-2"/>
          <w:sz w:val="24"/>
        </w:rPr>
        <w:t xml:space="preserve"> </w:t>
      </w:r>
      <w:r w:rsidRPr="0020114D">
        <w:rPr>
          <w:sz w:val="24"/>
        </w:rPr>
        <w:t>для</w:t>
      </w:r>
      <w:r w:rsidRPr="0020114D">
        <w:rPr>
          <w:spacing w:val="-1"/>
          <w:sz w:val="24"/>
        </w:rPr>
        <w:t xml:space="preserve"> </w:t>
      </w:r>
      <w:r w:rsidRPr="0020114D">
        <w:rPr>
          <w:sz w:val="24"/>
        </w:rPr>
        <w:t>кукол.</w:t>
      </w:r>
    </w:p>
    <w:p w:rsidR="0021706F" w:rsidRPr="0020114D" w:rsidRDefault="0021706F" w:rsidP="00B24C97">
      <w:pPr>
        <w:pStyle w:val="a5"/>
        <w:numPr>
          <w:ilvl w:val="0"/>
          <w:numId w:val="154"/>
        </w:numPr>
        <w:tabs>
          <w:tab w:val="left" w:pos="1393"/>
        </w:tabs>
        <w:spacing w:line="275" w:lineRule="exact"/>
        <w:ind w:hanging="246"/>
        <w:rPr>
          <w:sz w:val="24"/>
        </w:rPr>
      </w:pPr>
      <w:r w:rsidRPr="0020114D">
        <w:rPr>
          <w:sz w:val="24"/>
        </w:rPr>
        <w:t>Комплекты</w:t>
      </w:r>
      <w:r w:rsidRPr="0020114D">
        <w:rPr>
          <w:spacing w:val="-3"/>
          <w:sz w:val="24"/>
        </w:rPr>
        <w:t xml:space="preserve"> </w:t>
      </w:r>
      <w:r w:rsidRPr="0020114D">
        <w:rPr>
          <w:sz w:val="24"/>
        </w:rPr>
        <w:t>мебели</w:t>
      </w:r>
      <w:r w:rsidRPr="0020114D">
        <w:rPr>
          <w:spacing w:val="-1"/>
          <w:sz w:val="24"/>
        </w:rPr>
        <w:t xml:space="preserve"> </w:t>
      </w:r>
      <w:r w:rsidRPr="0020114D">
        <w:rPr>
          <w:sz w:val="24"/>
        </w:rPr>
        <w:t>для</w:t>
      </w:r>
      <w:r w:rsidRPr="0020114D">
        <w:rPr>
          <w:spacing w:val="-3"/>
          <w:sz w:val="24"/>
        </w:rPr>
        <w:t xml:space="preserve"> </w:t>
      </w:r>
      <w:r w:rsidRPr="0020114D">
        <w:rPr>
          <w:sz w:val="24"/>
        </w:rPr>
        <w:t>кукол.</w:t>
      </w:r>
    </w:p>
    <w:p w:rsidR="0021706F" w:rsidRPr="0020114D" w:rsidRDefault="0021706F" w:rsidP="00B24C97">
      <w:pPr>
        <w:pStyle w:val="a5"/>
        <w:numPr>
          <w:ilvl w:val="0"/>
          <w:numId w:val="154"/>
        </w:numPr>
        <w:tabs>
          <w:tab w:val="left" w:pos="1393"/>
        </w:tabs>
        <w:ind w:hanging="246"/>
        <w:rPr>
          <w:sz w:val="24"/>
        </w:rPr>
      </w:pPr>
      <w:r w:rsidRPr="0020114D">
        <w:rPr>
          <w:sz w:val="24"/>
        </w:rPr>
        <w:t>Коляски</w:t>
      </w:r>
      <w:r w:rsidRPr="0020114D">
        <w:rPr>
          <w:spacing w:val="-2"/>
          <w:sz w:val="24"/>
        </w:rPr>
        <w:t xml:space="preserve"> </w:t>
      </w:r>
      <w:r w:rsidRPr="0020114D">
        <w:rPr>
          <w:sz w:val="24"/>
        </w:rPr>
        <w:t>для</w:t>
      </w:r>
      <w:r w:rsidRPr="0020114D">
        <w:rPr>
          <w:spacing w:val="-3"/>
          <w:sz w:val="24"/>
        </w:rPr>
        <w:t xml:space="preserve"> </w:t>
      </w:r>
      <w:r w:rsidRPr="0020114D">
        <w:rPr>
          <w:sz w:val="24"/>
        </w:rPr>
        <w:t>кукол.</w:t>
      </w:r>
    </w:p>
    <w:p w:rsidR="0021706F" w:rsidRPr="0020114D" w:rsidRDefault="0021706F" w:rsidP="00B24C97">
      <w:pPr>
        <w:pStyle w:val="a5"/>
        <w:numPr>
          <w:ilvl w:val="0"/>
          <w:numId w:val="154"/>
        </w:numPr>
        <w:tabs>
          <w:tab w:val="left" w:pos="1393"/>
        </w:tabs>
        <w:ind w:hanging="246"/>
        <w:rPr>
          <w:sz w:val="24"/>
        </w:rPr>
      </w:pPr>
      <w:r w:rsidRPr="0020114D">
        <w:rPr>
          <w:sz w:val="24"/>
        </w:rPr>
        <w:t>Наборы</w:t>
      </w:r>
      <w:r w:rsidRPr="0020114D">
        <w:rPr>
          <w:spacing w:val="-4"/>
          <w:sz w:val="24"/>
        </w:rPr>
        <w:t xml:space="preserve"> </w:t>
      </w:r>
      <w:r w:rsidRPr="0020114D">
        <w:rPr>
          <w:sz w:val="24"/>
        </w:rPr>
        <w:t>кукольной</w:t>
      </w:r>
      <w:r w:rsidRPr="0020114D">
        <w:rPr>
          <w:spacing w:val="-4"/>
          <w:sz w:val="24"/>
        </w:rPr>
        <w:t xml:space="preserve"> </w:t>
      </w:r>
      <w:r w:rsidRPr="0020114D">
        <w:rPr>
          <w:sz w:val="24"/>
        </w:rPr>
        <w:t>посуды.</w:t>
      </w:r>
    </w:p>
    <w:p w:rsidR="0021706F" w:rsidRPr="0020114D" w:rsidRDefault="0021706F" w:rsidP="00B24C97">
      <w:pPr>
        <w:pStyle w:val="a5"/>
        <w:numPr>
          <w:ilvl w:val="0"/>
          <w:numId w:val="154"/>
        </w:numPr>
        <w:tabs>
          <w:tab w:val="left" w:pos="1422"/>
        </w:tabs>
        <w:spacing w:before="2"/>
        <w:ind w:left="1421" w:hanging="275"/>
        <w:rPr>
          <w:sz w:val="24"/>
        </w:rPr>
      </w:pPr>
      <w:r w:rsidRPr="0020114D">
        <w:rPr>
          <w:sz w:val="24"/>
        </w:rPr>
        <w:t>Атрибуты</w:t>
      </w:r>
      <w:r w:rsidRPr="0020114D">
        <w:rPr>
          <w:spacing w:val="-5"/>
          <w:sz w:val="24"/>
        </w:rPr>
        <w:t xml:space="preserve"> </w:t>
      </w:r>
      <w:r w:rsidRPr="0020114D">
        <w:rPr>
          <w:sz w:val="24"/>
        </w:rPr>
        <w:t>для</w:t>
      </w:r>
      <w:r w:rsidRPr="0020114D">
        <w:rPr>
          <w:spacing w:val="-7"/>
          <w:sz w:val="24"/>
        </w:rPr>
        <w:t xml:space="preserve"> </w:t>
      </w:r>
      <w:r w:rsidRPr="0020114D">
        <w:rPr>
          <w:sz w:val="24"/>
        </w:rPr>
        <w:t>проведения</w:t>
      </w:r>
      <w:r w:rsidRPr="0020114D">
        <w:rPr>
          <w:spacing w:val="-5"/>
          <w:sz w:val="24"/>
        </w:rPr>
        <w:t xml:space="preserve"> </w:t>
      </w:r>
      <w:r w:rsidRPr="0020114D">
        <w:rPr>
          <w:sz w:val="24"/>
        </w:rPr>
        <w:t>сюжетно-ролевых</w:t>
      </w:r>
      <w:r w:rsidRPr="0020114D">
        <w:rPr>
          <w:spacing w:val="-4"/>
          <w:sz w:val="24"/>
        </w:rPr>
        <w:t xml:space="preserve"> </w:t>
      </w:r>
      <w:r w:rsidRPr="0020114D">
        <w:rPr>
          <w:sz w:val="24"/>
        </w:rPr>
        <w:t>игр</w:t>
      </w:r>
      <w:r w:rsidRPr="0020114D">
        <w:rPr>
          <w:spacing w:val="-1"/>
          <w:sz w:val="24"/>
        </w:rPr>
        <w:t xml:space="preserve"> </w:t>
      </w:r>
      <w:r w:rsidRPr="0020114D">
        <w:rPr>
          <w:sz w:val="24"/>
        </w:rPr>
        <w:t>«Дочки-матери»,«Магазин»,</w:t>
      </w:r>
    </w:p>
    <w:p w:rsidR="0021706F" w:rsidRPr="0020114D" w:rsidRDefault="0021706F" w:rsidP="0021706F">
      <w:pPr>
        <w:pStyle w:val="a3"/>
      </w:pPr>
      <w:r w:rsidRPr="0020114D">
        <w:t>«На</w:t>
      </w:r>
      <w:r w:rsidRPr="0020114D">
        <w:rPr>
          <w:spacing w:val="-2"/>
        </w:rPr>
        <w:t xml:space="preserve"> </w:t>
      </w:r>
      <w:r w:rsidRPr="0020114D">
        <w:t>приеме</w:t>
      </w:r>
      <w:r w:rsidRPr="0020114D">
        <w:rPr>
          <w:spacing w:val="1"/>
        </w:rPr>
        <w:t xml:space="preserve"> </w:t>
      </w:r>
      <w:r w:rsidRPr="0020114D">
        <w:t>у</w:t>
      </w:r>
      <w:r w:rsidRPr="0020114D">
        <w:rPr>
          <w:spacing w:val="-7"/>
        </w:rPr>
        <w:t xml:space="preserve"> </w:t>
      </w:r>
      <w:r w:rsidRPr="0020114D">
        <w:t>врача»,</w:t>
      </w:r>
      <w:r w:rsidRPr="0020114D">
        <w:rPr>
          <w:spacing w:val="4"/>
        </w:rPr>
        <w:t xml:space="preserve"> </w:t>
      </w:r>
      <w:r w:rsidRPr="0020114D">
        <w:t>«В</w:t>
      </w:r>
      <w:r w:rsidRPr="0020114D">
        <w:rPr>
          <w:spacing w:val="-4"/>
        </w:rPr>
        <w:t xml:space="preserve"> </w:t>
      </w:r>
      <w:r w:rsidRPr="0020114D">
        <w:t>автобусе»</w:t>
      </w:r>
      <w:r w:rsidRPr="0020114D">
        <w:rPr>
          <w:spacing w:val="-10"/>
        </w:rPr>
        <w:t xml:space="preserve"> </w:t>
      </w:r>
      <w:r w:rsidRPr="0020114D">
        <w:t>и</w:t>
      </w:r>
      <w:r w:rsidRPr="0020114D">
        <w:rPr>
          <w:spacing w:val="-2"/>
        </w:rPr>
        <w:t xml:space="preserve"> </w:t>
      </w:r>
      <w:r w:rsidRPr="0020114D">
        <w:t>др.</w:t>
      </w:r>
    </w:p>
    <w:p w:rsidR="0021706F" w:rsidRPr="0020114D" w:rsidRDefault="0021706F" w:rsidP="0021706F">
      <w:pPr>
        <w:pStyle w:val="a3"/>
        <w:ind w:left="0"/>
        <w:rPr>
          <w:sz w:val="20"/>
        </w:rPr>
      </w:pPr>
    </w:p>
    <w:p w:rsidR="0021706F" w:rsidRPr="0020114D" w:rsidRDefault="00530150" w:rsidP="0021706F">
      <w:pPr>
        <w:pStyle w:val="a3"/>
        <w:spacing w:before="7"/>
        <w:ind w:left="0"/>
        <w:rPr>
          <w:sz w:val="29"/>
        </w:rPr>
      </w:pPr>
      <w:r w:rsidRPr="00530150">
        <w:pict>
          <v:shape id="_x0000_s1374" style="position:absolute;margin-left:63.85pt;margin-top:19.25pt;width:144.05pt;height:.1pt;z-index:-251323392;mso-wrap-distance-left:0;mso-wrap-distance-right:0;mso-position-horizontal-relative:page" coordorigin="1277,385" coordsize="2881,0" path="m1277,385r2881,e" filled="f" strokeweight=".48pt">
            <v:path arrowok="t"/>
            <w10:wrap type="topAndBottom" anchorx="page"/>
          </v:shape>
        </w:pict>
      </w:r>
    </w:p>
    <w:p w:rsidR="0021706F" w:rsidRPr="0020114D" w:rsidRDefault="0021706F" w:rsidP="00B24C97">
      <w:pPr>
        <w:pStyle w:val="a5"/>
        <w:numPr>
          <w:ilvl w:val="0"/>
          <w:numId w:val="161"/>
        </w:numPr>
        <w:tabs>
          <w:tab w:val="left" w:pos="755"/>
        </w:tabs>
        <w:spacing w:before="33"/>
        <w:ind w:left="754" w:hanging="318"/>
        <w:rPr>
          <w:sz w:val="18"/>
        </w:rPr>
      </w:pPr>
      <w:r w:rsidRPr="0020114D">
        <w:rPr>
          <w:sz w:val="18"/>
        </w:rPr>
        <w:t>СПб.,</w:t>
      </w:r>
      <w:r w:rsidRPr="0020114D">
        <w:rPr>
          <w:spacing w:val="-2"/>
          <w:sz w:val="18"/>
        </w:rPr>
        <w:t xml:space="preserve"> </w:t>
      </w:r>
      <w:r w:rsidRPr="0020114D">
        <w:rPr>
          <w:sz w:val="18"/>
        </w:rPr>
        <w:t>ДЕТСТВО-ПРЕСС,</w:t>
      </w:r>
      <w:r w:rsidRPr="0020114D">
        <w:rPr>
          <w:spacing w:val="-4"/>
          <w:sz w:val="18"/>
        </w:rPr>
        <w:t xml:space="preserve"> </w:t>
      </w:r>
      <w:r w:rsidRPr="0020114D">
        <w:rPr>
          <w:sz w:val="18"/>
        </w:rPr>
        <w:t>2013</w:t>
      </w:r>
    </w:p>
    <w:p w:rsidR="0021706F" w:rsidRPr="0020114D" w:rsidRDefault="0021706F" w:rsidP="0021706F">
      <w:pPr>
        <w:rPr>
          <w:sz w:val="18"/>
        </w:rPr>
        <w:sectPr w:rsidR="0021706F" w:rsidRPr="0020114D">
          <w:pgSz w:w="11920" w:h="16850"/>
          <w:pgMar w:top="1040" w:right="400" w:bottom="1100" w:left="840" w:header="0" w:footer="907" w:gutter="0"/>
          <w:cols w:space="720"/>
        </w:sectPr>
      </w:pPr>
    </w:p>
    <w:p w:rsidR="0021706F" w:rsidRPr="0020114D" w:rsidRDefault="0021706F" w:rsidP="00B24C97">
      <w:pPr>
        <w:pStyle w:val="a5"/>
        <w:numPr>
          <w:ilvl w:val="0"/>
          <w:numId w:val="154"/>
        </w:numPr>
        <w:tabs>
          <w:tab w:val="left" w:pos="1489"/>
        </w:tabs>
        <w:spacing w:before="64" w:line="242" w:lineRule="auto"/>
        <w:ind w:left="437" w:right="1899" w:firstLine="710"/>
        <w:rPr>
          <w:sz w:val="24"/>
        </w:rPr>
      </w:pPr>
      <w:r w:rsidRPr="0020114D">
        <w:rPr>
          <w:sz w:val="24"/>
        </w:rPr>
        <w:lastRenderedPageBreak/>
        <w:t>Атрибуты для ряжения (шляпы, шарфы, шали, длинные юбки, сумки и</w:t>
      </w:r>
      <w:r w:rsidRPr="0020114D">
        <w:rPr>
          <w:spacing w:val="-57"/>
          <w:sz w:val="24"/>
        </w:rPr>
        <w:t xml:space="preserve"> </w:t>
      </w:r>
      <w:r w:rsidRPr="0020114D">
        <w:rPr>
          <w:sz w:val="24"/>
        </w:rPr>
        <w:t>портфели,</w:t>
      </w:r>
      <w:r w:rsidRPr="0020114D">
        <w:rPr>
          <w:spacing w:val="-1"/>
          <w:sz w:val="24"/>
        </w:rPr>
        <w:t xml:space="preserve"> </w:t>
      </w:r>
      <w:r w:rsidRPr="0020114D">
        <w:rPr>
          <w:sz w:val="24"/>
        </w:rPr>
        <w:t>детские</w:t>
      </w:r>
      <w:r w:rsidRPr="0020114D">
        <w:rPr>
          <w:spacing w:val="-1"/>
          <w:sz w:val="24"/>
        </w:rPr>
        <w:t xml:space="preserve"> </w:t>
      </w:r>
      <w:r w:rsidRPr="0020114D">
        <w:rPr>
          <w:sz w:val="24"/>
        </w:rPr>
        <w:t>зонты,</w:t>
      </w:r>
      <w:r w:rsidRPr="0020114D">
        <w:rPr>
          <w:spacing w:val="1"/>
          <w:sz w:val="24"/>
        </w:rPr>
        <w:t xml:space="preserve"> </w:t>
      </w:r>
      <w:r w:rsidRPr="0020114D">
        <w:rPr>
          <w:sz w:val="24"/>
        </w:rPr>
        <w:t>бусы</w:t>
      </w:r>
      <w:r w:rsidRPr="0020114D">
        <w:rPr>
          <w:spacing w:val="-7"/>
          <w:sz w:val="24"/>
        </w:rPr>
        <w:t xml:space="preserve"> </w:t>
      </w:r>
      <w:r w:rsidRPr="0020114D">
        <w:rPr>
          <w:sz w:val="24"/>
        </w:rPr>
        <w:t>и</w:t>
      </w:r>
      <w:r w:rsidRPr="0020114D">
        <w:rPr>
          <w:spacing w:val="1"/>
          <w:sz w:val="24"/>
        </w:rPr>
        <w:t xml:space="preserve"> </w:t>
      </w:r>
      <w:r w:rsidRPr="0020114D">
        <w:rPr>
          <w:sz w:val="24"/>
        </w:rPr>
        <w:t>т.п.)</w:t>
      </w:r>
    </w:p>
    <w:p w:rsidR="0021706F" w:rsidRPr="0020114D" w:rsidRDefault="0021706F" w:rsidP="00B24C97">
      <w:pPr>
        <w:pStyle w:val="a5"/>
        <w:numPr>
          <w:ilvl w:val="0"/>
          <w:numId w:val="154"/>
        </w:numPr>
        <w:tabs>
          <w:tab w:val="left" w:pos="1555"/>
          <w:tab w:val="left" w:pos="1556"/>
          <w:tab w:val="left" w:pos="2950"/>
          <w:tab w:val="left" w:pos="3852"/>
          <w:tab w:val="left" w:pos="4885"/>
          <w:tab w:val="left" w:pos="5691"/>
          <w:tab w:val="left" w:pos="6632"/>
          <w:tab w:val="left" w:pos="7209"/>
          <w:tab w:val="left" w:pos="8737"/>
        </w:tabs>
        <w:spacing w:line="242" w:lineRule="auto"/>
        <w:ind w:left="437" w:right="1019" w:firstLine="710"/>
        <w:rPr>
          <w:sz w:val="24"/>
        </w:rPr>
      </w:pPr>
      <w:r w:rsidRPr="0020114D">
        <w:rPr>
          <w:sz w:val="24"/>
        </w:rPr>
        <w:t>Небольшие</w:t>
      </w:r>
      <w:r w:rsidRPr="0020114D">
        <w:rPr>
          <w:sz w:val="24"/>
        </w:rPr>
        <w:tab/>
        <w:t>легкие</w:t>
      </w:r>
      <w:r w:rsidRPr="0020114D">
        <w:rPr>
          <w:sz w:val="24"/>
        </w:rPr>
        <w:tab/>
        <w:t>ширмы,</w:t>
      </w:r>
      <w:r w:rsidRPr="0020114D">
        <w:rPr>
          <w:sz w:val="24"/>
        </w:rPr>
        <w:tab/>
        <w:t>яркие</w:t>
      </w:r>
      <w:r w:rsidRPr="0020114D">
        <w:rPr>
          <w:sz w:val="24"/>
        </w:rPr>
        <w:tab/>
        <w:t>шнуры</w:t>
      </w:r>
      <w:r w:rsidRPr="0020114D">
        <w:rPr>
          <w:sz w:val="24"/>
        </w:rPr>
        <w:tab/>
        <w:t>для</w:t>
      </w:r>
      <w:r w:rsidRPr="0020114D">
        <w:rPr>
          <w:sz w:val="24"/>
        </w:rPr>
        <w:tab/>
        <w:t>зонирования</w:t>
      </w:r>
      <w:r w:rsidRPr="0020114D">
        <w:rPr>
          <w:sz w:val="24"/>
        </w:rPr>
        <w:tab/>
      </w:r>
      <w:r w:rsidRPr="0020114D">
        <w:rPr>
          <w:spacing w:val="-1"/>
          <w:sz w:val="24"/>
        </w:rPr>
        <w:t>игрового</w:t>
      </w:r>
      <w:r w:rsidRPr="0020114D">
        <w:rPr>
          <w:spacing w:val="-57"/>
          <w:sz w:val="24"/>
        </w:rPr>
        <w:t xml:space="preserve"> </w:t>
      </w:r>
      <w:r w:rsidRPr="0020114D">
        <w:rPr>
          <w:sz w:val="24"/>
        </w:rPr>
        <w:t>пространства.</w:t>
      </w:r>
    </w:p>
    <w:p w:rsidR="0021706F" w:rsidRPr="0020114D" w:rsidRDefault="0021706F" w:rsidP="0021706F">
      <w:pPr>
        <w:pStyle w:val="a3"/>
        <w:ind w:left="0"/>
        <w:rPr>
          <w:sz w:val="25"/>
        </w:rPr>
      </w:pP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моторного</w:t>
      </w:r>
      <w:r w:rsidRPr="0020114D">
        <w:rPr>
          <w:b/>
          <w:spacing w:val="-2"/>
        </w:rPr>
        <w:t xml:space="preserve"> </w:t>
      </w:r>
      <w:r w:rsidRPr="0020114D">
        <w:rPr>
          <w:b/>
        </w:rPr>
        <w:t>и</w:t>
      </w:r>
      <w:r w:rsidRPr="0020114D">
        <w:rPr>
          <w:b/>
          <w:spacing w:val="-2"/>
        </w:rPr>
        <w:t xml:space="preserve"> </w:t>
      </w:r>
      <w:r w:rsidRPr="0020114D">
        <w:rPr>
          <w:b/>
        </w:rPr>
        <w:t>конструктивного</w:t>
      </w:r>
      <w:r w:rsidRPr="0020114D">
        <w:rPr>
          <w:b/>
          <w:spacing w:val="-2"/>
        </w:rPr>
        <w:t xml:space="preserve"> </w:t>
      </w:r>
      <w:r w:rsidRPr="0020114D">
        <w:rPr>
          <w:b/>
        </w:rPr>
        <w:t>развития</w:t>
      </w:r>
      <w:r w:rsidRPr="0020114D">
        <w:rPr>
          <w:b/>
          <w:spacing w:val="-2"/>
        </w:rPr>
        <w:t xml:space="preserve"> </w:t>
      </w:r>
      <w:r w:rsidRPr="0020114D">
        <w:rPr>
          <w:b/>
        </w:rPr>
        <w:t>в</w:t>
      </w:r>
      <w:r w:rsidRPr="0020114D">
        <w:rPr>
          <w:b/>
          <w:spacing w:val="-4"/>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0"/>
          <w:numId w:val="153"/>
        </w:numPr>
        <w:tabs>
          <w:tab w:val="left" w:pos="1393"/>
        </w:tabs>
        <w:spacing w:line="275" w:lineRule="exact"/>
        <w:ind w:hanging="246"/>
        <w:rPr>
          <w:sz w:val="24"/>
        </w:rPr>
      </w:pPr>
      <w:r w:rsidRPr="0020114D">
        <w:rPr>
          <w:sz w:val="24"/>
        </w:rPr>
        <w:t>Средний</w:t>
      </w:r>
      <w:r w:rsidRPr="0020114D">
        <w:rPr>
          <w:spacing w:val="-3"/>
          <w:sz w:val="24"/>
        </w:rPr>
        <w:t xml:space="preserve"> </w:t>
      </w:r>
      <w:r w:rsidRPr="0020114D">
        <w:rPr>
          <w:sz w:val="24"/>
        </w:rPr>
        <w:t>резиновый</w:t>
      </w:r>
      <w:r w:rsidRPr="0020114D">
        <w:rPr>
          <w:spacing w:val="-3"/>
          <w:sz w:val="24"/>
        </w:rPr>
        <w:t xml:space="preserve"> </w:t>
      </w:r>
      <w:r w:rsidRPr="0020114D">
        <w:rPr>
          <w:sz w:val="24"/>
        </w:rPr>
        <w:t>мяч.</w:t>
      </w:r>
    </w:p>
    <w:p w:rsidR="0021706F" w:rsidRPr="0020114D" w:rsidRDefault="0021706F" w:rsidP="00B24C97">
      <w:pPr>
        <w:pStyle w:val="a5"/>
        <w:numPr>
          <w:ilvl w:val="0"/>
          <w:numId w:val="153"/>
        </w:numPr>
        <w:tabs>
          <w:tab w:val="left" w:pos="1393"/>
        </w:tabs>
        <w:spacing w:line="275" w:lineRule="exact"/>
        <w:ind w:hanging="246"/>
        <w:rPr>
          <w:sz w:val="24"/>
        </w:rPr>
      </w:pPr>
      <w:r w:rsidRPr="0020114D">
        <w:rPr>
          <w:sz w:val="24"/>
        </w:rPr>
        <w:t>Средний</w:t>
      </w:r>
      <w:r w:rsidRPr="0020114D">
        <w:rPr>
          <w:spacing w:val="-2"/>
          <w:sz w:val="24"/>
        </w:rPr>
        <w:t xml:space="preserve"> </w:t>
      </w:r>
      <w:r w:rsidRPr="0020114D">
        <w:rPr>
          <w:sz w:val="24"/>
        </w:rPr>
        <w:t>матерчатый мяч.</w:t>
      </w:r>
    </w:p>
    <w:p w:rsidR="0021706F" w:rsidRPr="0020114D" w:rsidRDefault="0021706F" w:rsidP="00B24C97">
      <w:pPr>
        <w:pStyle w:val="a5"/>
        <w:numPr>
          <w:ilvl w:val="0"/>
          <w:numId w:val="153"/>
        </w:numPr>
        <w:tabs>
          <w:tab w:val="left" w:pos="1393"/>
        </w:tabs>
        <w:spacing w:before="2"/>
        <w:ind w:hanging="246"/>
        <w:rPr>
          <w:sz w:val="24"/>
        </w:rPr>
      </w:pPr>
      <w:r w:rsidRPr="0020114D">
        <w:rPr>
          <w:sz w:val="24"/>
        </w:rPr>
        <w:t>Маленькие</w:t>
      </w:r>
      <w:r w:rsidRPr="0020114D">
        <w:rPr>
          <w:spacing w:val="-4"/>
          <w:sz w:val="24"/>
        </w:rPr>
        <w:t xml:space="preserve"> </w:t>
      </w:r>
      <w:r w:rsidRPr="0020114D">
        <w:rPr>
          <w:sz w:val="24"/>
        </w:rPr>
        <w:t>резиновые</w:t>
      </w:r>
      <w:r w:rsidRPr="0020114D">
        <w:rPr>
          <w:spacing w:val="-2"/>
          <w:sz w:val="24"/>
        </w:rPr>
        <w:t xml:space="preserve"> </w:t>
      </w:r>
      <w:r w:rsidRPr="0020114D">
        <w:rPr>
          <w:sz w:val="24"/>
        </w:rPr>
        <w:t>мячи.</w:t>
      </w:r>
    </w:p>
    <w:p w:rsidR="0021706F" w:rsidRPr="0020114D" w:rsidRDefault="0021706F" w:rsidP="00B24C97">
      <w:pPr>
        <w:pStyle w:val="a5"/>
        <w:numPr>
          <w:ilvl w:val="0"/>
          <w:numId w:val="153"/>
        </w:numPr>
        <w:tabs>
          <w:tab w:val="left" w:pos="1393"/>
        </w:tabs>
        <w:spacing w:line="275" w:lineRule="exact"/>
        <w:ind w:hanging="246"/>
        <w:rPr>
          <w:sz w:val="24"/>
        </w:rPr>
      </w:pPr>
      <w:r w:rsidRPr="0020114D">
        <w:rPr>
          <w:sz w:val="24"/>
        </w:rPr>
        <w:t>2—3</w:t>
      </w:r>
      <w:r w:rsidRPr="0020114D">
        <w:rPr>
          <w:spacing w:val="-3"/>
          <w:sz w:val="24"/>
        </w:rPr>
        <w:t xml:space="preserve"> </w:t>
      </w:r>
      <w:r w:rsidRPr="0020114D">
        <w:rPr>
          <w:sz w:val="24"/>
        </w:rPr>
        <w:t>крупных</w:t>
      </w:r>
      <w:r w:rsidRPr="0020114D">
        <w:rPr>
          <w:spacing w:val="-1"/>
          <w:sz w:val="24"/>
        </w:rPr>
        <w:t xml:space="preserve"> </w:t>
      </w:r>
      <w:r w:rsidRPr="0020114D">
        <w:rPr>
          <w:sz w:val="24"/>
        </w:rPr>
        <w:t>пирамидки,</w:t>
      </w:r>
      <w:r w:rsidRPr="0020114D">
        <w:rPr>
          <w:spacing w:val="-2"/>
          <w:sz w:val="24"/>
        </w:rPr>
        <w:t xml:space="preserve"> </w:t>
      </w:r>
      <w:r w:rsidRPr="0020114D">
        <w:rPr>
          <w:sz w:val="24"/>
        </w:rPr>
        <w:t>состоящие</w:t>
      </w:r>
      <w:r w:rsidRPr="0020114D">
        <w:rPr>
          <w:spacing w:val="-3"/>
          <w:sz w:val="24"/>
        </w:rPr>
        <w:t xml:space="preserve"> </w:t>
      </w:r>
      <w:r w:rsidRPr="0020114D">
        <w:rPr>
          <w:sz w:val="24"/>
        </w:rPr>
        <w:t>из</w:t>
      </w:r>
      <w:r w:rsidRPr="0020114D">
        <w:rPr>
          <w:spacing w:val="-5"/>
          <w:sz w:val="24"/>
        </w:rPr>
        <w:t xml:space="preserve"> </w:t>
      </w:r>
      <w:r w:rsidRPr="0020114D">
        <w:rPr>
          <w:sz w:val="24"/>
        </w:rPr>
        <w:t>колец</w:t>
      </w:r>
      <w:r w:rsidRPr="0020114D">
        <w:rPr>
          <w:spacing w:val="-4"/>
          <w:sz w:val="24"/>
        </w:rPr>
        <w:t xml:space="preserve"> </w:t>
      </w:r>
      <w:r w:rsidRPr="0020114D">
        <w:rPr>
          <w:sz w:val="24"/>
        </w:rPr>
        <w:t>четырех основных</w:t>
      </w:r>
      <w:r w:rsidRPr="0020114D">
        <w:rPr>
          <w:spacing w:val="2"/>
          <w:sz w:val="24"/>
        </w:rPr>
        <w:t xml:space="preserve"> </w:t>
      </w:r>
      <w:r w:rsidRPr="0020114D">
        <w:rPr>
          <w:sz w:val="24"/>
        </w:rPr>
        <w:t>цветов.</w:t>
      </w:r>
    </w:p>
    <w:p w:rsidR="0021706F" w:rsidRPr="0020114D" w:rsidRDefault="0021706F" w:rsidP="00B24C97">
      <w:pPr>
        <w:pStyle w:val="a5"/>
        <w:numPr>
          <w:ilvl w:val="0"/>
          <w:numId w:val="153"/>
        </w:numPr>
        <w:tabs>
          <w:tab w:val="left" w:pos="1489"/>
        </w:tabs>
        <w:spacing w:before="1" w:line="237" w:lineRule="auto"/>
        <w:ind w:left="437" w:right="1996" w:firstLine="710"/>
        <w:rPr>
          <w:sz w:val="24"/>
        </w:rPr>
      </w:pPr>
      <w:r w:rsidRPr="0020114D">
        <w:rPr>
          <w:sz w:val="24"/>
        </w:rPr>
        <w:t>Крупные бусины, колечки, косточки от счетов и яркие шнурки для их</w:t>
      </w:r>
      <w:r w:rsidRPr="0020114D">
        <w:rPr>
          <w:spacing w:val="-57"/>
          <w:sz w:val="24"/>
        </w:rPr>
        <w:t xml:space="preserve"> </w:t>
      </w:r>
      <w:r w:rsidRPr="0020114D">
        <w:rPr>
          <w:sz w:val="24"/>
        </w:rPr>
        <w:t>нанизывания.</w:t>
      </w:r>
    </w:p>
    <w:p w:rsidR="0021706F" w:rsidRPr="0020114D" w:rsidRDefault="0021706F" w:rsidP="00B24C97">
      <w:pPr>
        <w:pStyle w:val="a5"/>
        <w:numPr>
          <w:ilvl w:val="0"/>
          <w:numId w:val="153"/>
        </w:numPr>
        <w:tabs>
          <w:tab w:val="left" w:pos="1393"/>
        </w:tabs>
        <w:spacing w:before="7" w:line="275" w:lineRule="exact"/>
        <w:ind w:hanging="246"/>
        <w:rPr>
          <w:sz w:val="24"/>
        </w:rPr>
      </w:pPr>
      <w:r w:rsidRPr="0020114D">
        <w:rPr>
          <w:sz w:val="24"/>
        </w:rPr>
        <w:t>Крупная</w:t>
      </w:r>
      <w:r w:rsidRPr="0020114D">
        <w:rPr>
          <w:spacing w:val="-2"/>
          <w:sz w:val="24"/>
        </w:rPr>
        <w:t xml:space="preserve"> </w:t>
      </w:r>
      <w:r w:rsidRPr="0020114D">
        <w:rPr>
          <w:sz w:val="24"/>
        </w:rPr>
        <w:t>и</w:t>
      </w:r>
      <w:r w:rsidRPr="0020114D">
        <w:rPr>
          <w:spacing w:val="-2"/>
          <w:sz w:val="24"/>
        </w:rPr>
        <w:t xml:space="preserve"> </w:t>
      </w:r>
      <w:r w:rsidRPr="0020114D">
        <w:rPr>
          <w:sz w:val="24"/>
        </w:rPr>
        <w:t>средняя мозаики.</w:t>
      </w:r>
    </w:p>
    <w:p w:rsidR="0021706F" w:rsidRPr="0020114D" w:rsidRDefault="0021706F" w:rsidP="00B24C97">
      <w:pPr>
        <w:pStyle w:val="a5"/>
        <w:numPr>
          <w:ilvl w:val="0"/>
          <w:numId w:val="153"/>
        </w:numPr>
        <w:tabs>
          <w:tab w:val="left" w:pos="1393"/>
        </w:tabs>
        <w:spacing w:line="275" w:lineRule="exact"/>
        <w:ind w:hanging="246"/>
        <w:rPr>
          <w:sz w:val="24"/>
        </w:rPr>
      </w:pPr>
      <w:r w:rsidRPr="0020114D">
        <w:rPr>
          <w:sz w:val="24"/>
        </w:rPr>
        <w:t>Сборные</w:t>
      </w:r>
      <w:r w:rsidRPr="0020114D">
        <w:rPr>
          <w:spacing w:val="-4"/>
          <w:sz w:val="24"/>
        </w:rPr>
        <w:t xml:space="preserve"> </w:t>
      </w:r>
      <w:r w:rsidRPr="0020114D">
        <w:rPr>
          <w:sz w:val="24"/>
        </w:rPr>
        <w:t>игрушки</w:t>
      </w:r>
      <w:r w:rsidRPr="0020114D">
        <w:rPr>
          <w:spacing w:val="-2"/>
          <w:sz w:val="24"/>
        </w:rPr>
        <w:t xml:space="preserve"> </w:t>
      </w:r>
      <w:r w:rsidRPr="0020114D">
        <w:rPr>
          <w:sz w:val="24"/>
        </w:rPr>
        <w:t>(машинки,</w:t>
      </w:r>
      <w:r w:rsidRPr="0020114D">
        <w:rPr>
          <w:spacing w:val="-2"/>
          <w:sz w:val="24"/>
        </w:rPr>
        <w:t xml:space="preserve"> </w:t>
      </w:r>
      <w:r w:rsidRPr="0020114D">
        <w:rPr>
          <w:sz w:val="24"/>
        </w:rPr>
        <w:t>матрешки,</w:t>
      </w:r>
      <w:r w:rsidRPr="0020114D">
        <w:rPr>
          <w:spacing w:val="-2"/>
          <w:sz w:val="24"/>
        </w:rPr>
        <w:t xml:space="preserve"> </w:t>
      </w:r>
      <w:r w:rsidRPr="0020114D">
        <w:rPr>
          <w:sz w:val="24"/>
        </w:rPr>
        <w:t>домики</w:t>
      </w:r>
      <w:r w:rsidRPr="0020114D">
        <w:rPr>
          <w:spacing w:val="-3"/>
          <w:sz w:val="24"/>
        </w:rPr>
        <w:t xml:space="preserve"> </w:t>
      </w:r>
      <w:r w:rsidRPr="0020114D">
        <w:rPr>
          <w:sz w:val="24"/>
        </w:rPr>
        <w:t>и</w:t>
      </w:r>
      <w:r w:rsidRPr="0020114D">
        <w:rPr>
          <w:spacing w:val="-2"/>
          <w:sz w:val="24"/>
        </w:rPr>
        <w:t xml:space="preserve"> </w:t>
      </w:r>
      <w:r w:rsidRPr="0020114D">
        <w:rPr>
          <w:sz w:val="24"/>
        </w:rPr>
        <w:t>т.п.).</w:t>
      </w:r>
    </w:p>
    <w:p w:rsidR="0021706F" w:rsidRPr="0020114D" w:rsidRDefault="0021706F" w:rsidP="00B24C97">
      <w:pPr>
        <w:pStyle w:val="a5"/>
        <w:numPr>
          <w:ilvl w:val="0"/>
          <w:numId w:val="153"/>
        </w:numPr>
        <w:tabs>
          <w:tab w:val="left" w:pos="1393"/>
        </w:tabs>
        <w:spacing w:before="2"/>
        <w:ind w:hanging="246"/>
        <w:rPr>
          <w:sz w:val="24"/>
        </w:rPr>
      </w:pPr>
      <w:r w:rsidRPr="0020114D">
        <w:rPr>
          <w:sz w:val="24"/>
        </w:rPr>
        <w:t>Крупные</w:t>
      </w:r>
      <w:r w:rsidRPr="0020114D">
        <w:rPr>
          <w:spacing w:val="-5"/>
          <w:sz w:val="24"/>
        </w:rPr>
        <w:t xml:space="preserve"> </w:t>
      </w:r>
      <w:r w:rsidRPr="0020114D">
        <w:rPr>
          <w:sz w:val="24"/>
        </w:rPr>
        <w:t>яркие</w:t>
      </w:r>
      <w:r w:rsidRPr="0020114D">
        <w:rPr>
          <w:spacing w:val="-3"/>
          <w:sz w:val="24"/>
        </w:rPr>
        <w:t xml:space="preserve"> </w:t>
      </w:r>
      <w:r w:rsidRPr="0020114D">
        <w:rPr>
          <w:sz w:val="24"/>
        </w:rPr>
        <w:t>пластмассовые</w:t>
      </w:r>
      <w:r w:rsidRPr="0020114D">
        <w:rPr>
          <w:spacing w:val="-3"/>
          <w:sz w:val="24"/>
        </w:rPr>
        <w:t xml:space="preserve"> </w:t>
      </w:r>
      <w:r w:rsidRPr="0020114D">
        <w:rPr>
          <w:sz w:val="24"/>
        </w:rPr>
        <w:t>кубики</w:t>
      </w:r>
      <w:r w:rsidRPr="0020114D">
        <w:rPr>
          <w:spacing w:val="-2"/>
          <w:sz w:val="24"/>
        </w:rPr>
        <w:t xml:space="preserve"> </w:t>
      </w:r>
      <w:r w:rsidRPr="0020114D">
        <w:rPr>
          <w:sz w:val="24"/>
        </w:rPr>
        <w:t>четырех основных</w:t>
      </w:r>
      <w:r w:rsidRPr="0020114D">
        <w:rPr>
          <w:spacing w:val="2"/>
          <w:sz w:val="24"/>
        </w:rPr>
        <w:t xml:space="preserve"> </w:t>
      </w:r>
      <w:r w:rsidRPr="0020114D">
        <w:rPr>
          <w:sz w:val="24"/>
        </w:rPr>
        <w:t>цветов.</w:t>
      </w:r>
    </w:p>
    <w:p w:rsidR="0021706F" w:rsidRPr="0020114D" w:rsidRDefault="0021706F" w:rsidP="00B24C97">
      <w:pPr>
        <w:pStyle w:val="a5"/>
        <w:numPr>
          <w:ilvl w:val="0"/>
          <w:numId w:val="153"/>
        </w:numPr>
        <w:tabs>
          <w:tab w:val="left" w:pos="1393"/>
        </w:tabs>
        <w:ind w:hanging="246"/>
        <w:rPr>
          <w:sz w:val="24"/>
        </w:rPr>
      </w:pPr>
      <w:r w:rsidRPr="0020114D">
        <w:rPr>
          <w:sz w:val="24"/>
        </w:rPr>
        <w:t>Средние</w:t>
      </w:r>
      <w:r w:rsidRPr="0020114D">
        <w:rPr>
          <w:spacing w:val="-4"/>
          <w:sz w:val="24"/>
        </w:rPr>
        <w:t xml:space="preserve"> </w:t>
      </w:r>
      <w:r w:rsidRPr="0020114D">
        <w:rPr>
          <w:sz w:val="24"/>
        </w:rPr>
        <w:t>деревянные</w:t>
      </w:r>
      <w:r w:rsidRPr="0020114D">
        <w:rPr>
          <w:spacing w:val="-4"/>
          <w:sz w:val="24"/>
        </w:rPr>
        <w:t xml:space="preserve"> </w:t>
      </w:r>
      <w:r w:rsidRPr="0020114D">
        <w:rPr>
          <w:sz w:val="24"/>
        </w:rPr>
        <w:t>кубики</w:t>
      </w:r>
      <w:r w:rsidRPr="0020114D">
        <w:rPr>
          <w:spacing w:val="-3"/>
          <w:sz w:val="24"/>
        </w:rPr>
        <w:t xml:space="preserve"> </w:t>
      </w:r>
      <w:r w:rsidRPr="0020114D">
        <w:rPr>
          <w:sz w:val="24"/>
        </w:rPr>
        <w:t>четырех</w:t>
      </w:r>
      <w:r w:rsidRPr="0020114D">
        <w:rPr>
          <w:spacing w:val="-1"/>
          <w:sz w:val="24"/>
        </w:rPr>
        <w:t xml:space="preserve"> </w:t>
      </w:r>
      <w:r w:rsidRPr="0020114D">
        <w:rPr>
          <w:sz w:val="24"/>
        </w:rPr>
        <w:t>основных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153"/>
        </w:numPr>
        <w:tabs>
          <w:tab w:val="left" w:pos="1513"/>
        </w:tabs>
        <w:spacing w:line="275" w:lineRule="exact"/>
        <w:ind w:left="1512" w:hanging="366"/>
        <w:rPr>
          <w:sz w:val="24"/>
        </w:rPr>
      </w:pPr>
      <w:r w:rsidRPr="0020114D">
        <w:rPr>
          <w:sz w:val="24"/>
        </w:rPr>
        <w:t>Кубики</w:t>
      </w:r>
      <w:r w:rsidRPr="0020114D">
        <w:rPr>
          <w:spacing w:val="-3"/>
          <w:sz w:val="24"/>
        </w:rPr>
        <w:t xml:space="preserve"> </w:t>
      </w:r>
      <w:r w:rsidRPr="0020114D">
        <w:rPr>
          <w:sz w:val="24"/>
        </w:rPr>
        <w:t>с</w:t>
      </w:r>
      <w:r w:rsidRPr="0020114D">
        <w:rPr>
          <w:spacing w:val="-3"/>
          <w:sz w:val="24"/>
        </w:rPr>
        <w:t xml:space="preserve"> </w:t>
      </w:r>
      <w:r w:rsidRPr="0020114D">
        <w:rPr>
          <w:sz w:val="24"/>
        </w:rPr>
        <w:t>картинками</w:t>
      </w:r>
      <w:r w:rsidRPr="0020114D">
        <w:rPr>
          <w:spacing w:val="1"/>
          <w:sz w:val="24"/>
        </w:rPr>
        <w:t xml:space="preserve"> </w:t>
      </w:r>
      <w:r w:rsidRPr="0020114D">
        <w:rPr>
          <w:sz w:val="24"/>
        </w:rPr>
        <w:t>«Игрушки»</w:t>
      </w:r>
      <w:r w:rsidRPr="0020114D">
        <w:rPr>
          <w:spacing w:val="-10"/>
          <w:sz w:val="24"/>
        </w:rPr>
        <w:t xml:space="preserve"> </w:t>
      </w:r>
      <w:r w:rsidRPr="0020114D">
        <w:rPr>
          <w:sz w:val="24"/>
        </w:rPr>
        <w:t>и</w:t>
      </w:r>
      <w:r w:rsidRPr="0020114D">
        <w:rPr>
          <w:spacing w:val="3"/>
          <w:sz w:val="24"/>
        </w:rPr>
        <w:t xml:space="preserve"> </w:t>
      </w:r>
      <w:r w:rsidRPr="0020114D">
        <w:rPr>
          <w:sz w:val="24"/>
        </w:rPr>
        <w:t>«Домашние</w:t>
      </w:r>
      <w:r w:rsidRPr="0020114D">
        <w:rPr>
          <w:spacing w:val="-3"/>
          <w:sz w:val="24"/>
        </w:rPr>
        <w:t xml:space="preserve"> </w:t>
      </w:r>
      <w:r w:rsidRPr="0020114D">
        <w:rPr>
          <w:sz w:val="24"/>
        </w:rPr>
        <w:t>животные»</w:t>
      </w:r>
      <w:r w:rsidRPr="0020114D">
        <w:rPr>
          <w:spacing w:val="-10"/>
          <w:sz w:val="24"/>
        </w:rPr>
        <w:t xml:space="preserve"> </w:t>
      </w:r>
      <w:r w:rsidRPr="0020114D">
        <w:rPr>
          <w:sz w:val="24"/>
        </w:rPr>
        <w:t>(4части).</w:t>
      </w:r>
    </w:p>
    <w:p w:rsidR="0021706F" w:rsidRPr="0020114D" w:rsidRDefault="0021706F" w:rsidP="00B24C97">
      <w:pPr>
        <w:pStyle w:val="a5"/>
        <w:numPr>
          <w:ilvl w:val="0"/>
          <w:numId w:val="153"/>
        </w:numPr>
        <w:tabs>
          <w:tab w:val="left" w:pos="1532"/>
        </w:tabs>
        <w:spacing w:line="242" w:lineRule="auto"/>
        <w:ind w:left="437" w:right="1244" w:firstLine="710"/>
        <w:rPr>
          <w:sz w:val="24"/>
        </w:rPr>
      </w:pPr>
      <w:r w:rsidRPr="0020114D">
        <w:rPr>
          <w:sz w:val="24"/>
        </w:rPr>
        <w:t>Разрезные картинки (2—4 части) с разными видами разреза и простые пазлы</w:t>
      </w:r>
      <w:r w:rsidRPr="0020114D">
        <w:rPr>
          <w:spacing w:val="-57"/>
          <w:sz w:val="24"/>
        </w:rPr>
        <w:t xml:space="preserve"> </w:t>
      </w:r>
      <w:r w:rsidRPr="0020114D">
        <w:rPr>
          <w:sz w:val="24"/>
        </w:rPr>
        <w:t>по</w:t>
      </w:r>
      <w:r w:rsidRPr="0020114D">
        <w:rPr>
          <w:spacing w:val="-1"/>
          <w:sz w:val="24"/>
        </w:rPr>
        <w:t xml:space="preserve"> </w:t>
      </w:r>
      <w:r w:rsidRPr="0020114D">
        <w:rPr>
          <w:sz w:val="24"/>
        </w:rPr>
        <w:t>изучаемым</w:t>
      </w:r>
      <w:r w:rsidRPr="0020114D">
        <w:rPr>
          <w:spacing w:val="-2"/>
          <w:sz w:val="24"/>
        </w:rPr>
        <w:t xml:space="preserve"> </w:t>
      </w:r>
      <w:r w:rsidRPr="0020114D">
        <w:rPr>
          <w:sz w:val="24"/>
        </w:rPr>
        <w:t>лексическим</w:t>
      </w:r>
      <w:r w:rsidRPr="0020114D">
        <w:rPr>
          <w:spacing w:val="1"/>
          <w:sz w:val="24"/>
        </w:rPr>
        <w:t xml:space="preserve"> </w:t>
      </w:r>
      <w:r w:rsidRPr="0020114D">
        <w:rPr>
          <w:sz w:val="24"/>
        </w:rPr>
        <w:t>темам.</w:t>
      </w:r>
    </w:p>
    <w:p w:rsidR="0021706F" w:rsidRPr="0020114D" w:rsidRDefault="0021706F" w:rsidP="00B24C97">
      <w:pPr>
        <w:pStyle w:val="a5"/>
        <w:numPr>
          <w:ilvl w:val="0"/>
          <w:numId w:val="153"/>
        </w:numPr>
        <w:tabs>
          <w:tab w:val="left" w:pos="1513"/>
        </w:tabs>
        <w:spacing w:line="274" w:lineRule="exact"/>
        <w:ind w:left="1512" w:hanging="366"/>
        <w:rPr>
          <w:sz w:val="24"/>
        </w:rPr>
      </w:pPr>
      <w:r w:rsidRPr="0020114D">
        <w:rPr>
          <w:sz w:val="24"/>
        </w:rPr>
        <w:t>Небольшие</w:t>
      </w:r>
      <w:r w:rsidRPr="0020114D">
        <w:rPr>
          <w:spacing w:val="-4"/>
          <w:sz w:val="24"/>
        </w:rPr>
        <w:t xml:space="preserve"> </w:t>
      </w:r>
      <w:r w:rsidRPr="0020114D">
        <w:rPr>
          <w:sz w:val="24"/>
        </w:rPr>
        <w:t>пластмассовые</w:t>
      </w:r>
      <w:r w:rsidRPr="0020114D">
        <w:rPr>
          <w:spacing w:val="-3"/>
          <w:sz w:val="24"/>
        </w:rPr>
        <w:t xml:space="preserve"> </w:t>
      </w:r>
      <w:r w:rsidRPr="0020114D">
        <w:rPr>
          <w:sz w:val="24"/>
        </w:rPr>
        <w:t>и</w:t>
      </w:r>
      <w:r w:rsidRPr="0020114D">
        <w:rPr>
          <w:spacing w:val="-3"/>
          <w:sz w:val="24"/>
        </w:rPr>
        <w:t xml:space="preserve"> </w:t>
      </w:r>
      <w:r w:rsidRPr="0020114D">
        <w:rPr>
          <w:sz w:val="24"/>
        </w:rPr>
        <w:t>деревянные</w:t>
      </w:r>
      <w:r w:rsidRPr="0020114D">
        <w:rPr>
          <w:spacing w:val="-1"/>
          <w:sz w:val="24"/>
        </w:rPr>
        <w:t xml:space="preserve"> </w:t>
      </w:r>
      <w:r w:rsidRPr="0020114D">
        <w:rPr>
          <w:sz w:val="24"/>
        </w:rPr>
        <w:t>волчки.</w:t>
      </w:r>
    </w:p>
    <w:p w:rsidR="0021706F" w:rsidRPr="0020114D" w:rsidRDefault="0021706F" w:rsidP="00B24C97">
      <w:pPr>
        <w:pStyle w:val="a5"/>
        <w:numPr>
          <w:ilvl w:val="0"/>
          <w:numId w:val="153"/>
        </w:numPr>
        <w:tabs>
          <w:tab w:val="left" w:pos="1513"/>
        </w:tabs>
        <w:spacing w:line="275" w:lineRule="exact"/>
        <w:ind w:left="1512" w:hanging="366"/>
        <w:rPr>
          <w:sz w:val="24"/>
        </w:rPr>
      </w:pPr>
      <w:r w:rsidRPr="0020114D">
        <w:rPr>
          <w:sz w:val="24"/>
        </w:rPr>
        <w:t>Игрушки-шнуровки</w:t>
      </w:r>
      <w:r w:rsidRPr="0020114D">
        <w:rPr>
          <w:spacing w:val="-4"/>
          <w:sz w:val="24"/>
        </w:rPr>
        <w:t xml:space="preserve"> </w:t>
      </w:r>
      <w:r w:rsidRPr="0020114D">
        <w:rPr>
          <w:sz w:val="24"/>
        </w:rPr>
        <w:t>(«Ежик»,</w:t>
      </w:r>
      <w:r w:rsidRPr="0020114D">
        <w:rPr>
          <w:spacing w:val="-1"/>
          <w:sz w:val="24"/>
        </w:rPr>
        <w:t xml:space="preserve"> </w:t>
      </w:r>
      <w:r w:rsidRPr="0020114D">
        <w:rPr>
          <w:sz w:val="24"/>
        </w:rPr>
        <w:t>«Зайчик»,</w:t>
      </w:r>
      <w:r w:rsidRPr="0020114D">
        <w:rPr>
          <w:spacing w:val="-1"/>
          <w:sz w:val="24"/>
        </w:rPr>
        <w:t xml:space="preserve"> </w:t>
      </w:r>
      <w:r w:rsidRPr="0020114D">
        <w:rPr>
          <w:sz w:val="24"/>
        </w:rPr>
        <w:t>«Сапожок»</w:t>
      </w:r>
      <w:r w:rsidRPr="0020114D">
        <w:rPr>
          <w:spacing w:val="-12"/>
          <w:sz w:val="24"/>
        </w:rPr>
        <w:t xml:space="preserve"> </w:t>
      </w:r>
      <w:r w:rsidRPr="0020114D">
        <w:rPr>
          <w:sz w:val="24"/>
        </w:rPr>
        <w:t>идр.)</w:t>
      </w:r>
    </w:p>
    <w:p w:rsidR="0021706F" w:rsidRPr="0020114D" w:rsidRDefault="0021706F" w:rsidP="00B24C97">
      <w:pPr>
        <w:pStyle w:val="a5"/>
        <w:numPr>
          <w:ilvl w:val="0"/>
          <w:numId w:val="153"/>
        </w:numPr>
        <w:tabs>
          <w:tab w:val="left" w:pos="1513"/>
        </w:tabs>
        <w:ind w:left="1512" w:hanging="366"/>
        <w:rPr>
          <w:sz w:val="24"/>
        </w:rPr>
      </w:pPr>
      <w:r w:rsidRPr="0020114D">
        <w:rPr>
          <w:sz w:val="24"/>
        </w:rPr>
        <w:t>Рамки-вкладыши</w:t>
      </w:r>
      <w:r w:rsidRPr="0020114D">
        <w:rPr>
          <w:spacing w:val="-4"/>
          <w:sz w:val="24"/>
        </w:rPr>
        <w:t xml:space="preserve"> </w:t>
      </w:r>
      <w:r w:rsidRPr="0020114D">
        <w:rPr>
          <w:sz w:val="24"/>
        </w:rPr>
        <w:t>по</w:t>
      </w:r>
      <w:r w:rsidRPr="0020114D">
        <w:rPr>
          <w:spacing w:val="-5"/>
          <w:sz w:val="24"/>
        </w:rPr>
        <w:t xml:space="preserve"> </w:t>
      </w:r>
      <w:r w:rsidRPr="0020114D">
        <w:rPr>
          <w:sz w:val="24"/>
        </w:rPr>
        <w:t>изучаемым</w:t>
      </w:r>
      <w:r w:rsidRPr="0020114D">
        <w:rPr>
          <w:spacing w:val="-5"/>
          <w:sz w:val="24"/>
        </w:rPr>
        <w:t xml:space="preserve"> </w:t>
      </w:r>
      <w:r w:rsidRPr="0020114D">
        <w:rPr>
          <w:sz w:val="24"/>
        </w:rPr>
        <w:t>лексическим темам.</w:t>
      </w:r>
    </w:p>
    <w:p w:rsidR="0021706F" w:rsidRPr="0020114D" w:rsidRDefault="0021706F" w:rsidP="00B24C97">
      <w:pPr>
        <w:pStyle w:val="a5"/>
        <w:numPr>
          <w:ilvl w:val="0"/>
          <w:numId w:val="153"/>
        </w:numPr>
        <w:tabs>
          <w:tab w:val="left" w:pos="1513"/>
        </w:tabs>
        <w:spacing w:before="1" w:line="275" w:lineRule="exact"/>
        <w:ind w:left="1512" w:hanging="366"/>
        <w:rPr>
          <w:sz w:val="24"/>
        </w:rPr>
      </w:pPr>
      <w:r w:rsidRPr="0020114D">
        <w:rPr>
          <w:sz w:val="24"/>
        </w:rPr>
        <w:t>Игрушки-вкладыши</w:t>
      </w:r>
      <w:r w:rsidRPr="0020114D">
        <w:rPr>
          <w:spacing w:val="-4"/>
          <w:sz w:val="24"/>
        </w:rPr>
        <w:t xml:space="preserve"> </w:t>
      </w:r>
      <w:r w:rsidRPr="0020114D">
        <w:rPr>
          <w:sz w:val="24"/>
        </w:rPr>
        <w:t>из</w:t>
      </w:r>
      <w:r w:rsidRPr="0020114D">
        <w:rPr>
          <w:spacing w:val="-5"/>
          <w:sz w:val="24"/>
        </w:rPr>
        <w:t xml:space="preserve"> </w:t>
      </w:r>
      <w:r w:rsidRPr="0020114D">
        <w:rPr>
          <w:sz w:val="24"/>
        </w:rPr>
        <w:t>пенорезины.</w:t>
      </w:r>
    </w:p>
    <w:p w:rsidR="0021706F" w:rsidRPr="0020114D" w:rsidRDefault="0021706F" w:rsidP="00B24C97">
      <w:pPr>
        <w:pStyle w:val="a5"/>
        <w:numPr>
          <w:ilvl w:val="0"/>
          <w:numId w:val="153"/>
        </w:numPr>
        <w:tabs>
          <w:tab w:val="left" w:pos="1513"/>
        </w:tabs>
        <w:spacing w:line="274" w:lineRule="exact"/>
        <w:ind w:left="1512" w:hanging="366"/>
        <w:rPr>
          <w:sz w:val="24"/>
        </w:rPr>
      </w:pPr>
      <w:r w:rsidRPr="0020114D">
        <w:rPr>
          <w:sz w:val="24"/>
        </w:rPr>
        <w:t>«Волшебный</w:t>
      </w:r>
      <w:r w:rsidRPr="0020114D">
        <w:rPr>
          <w:spacing w:val="-5"/>
          <w:sz w:val="24"/>
        </w:rPr>
        <w:t xml:space="preserve"> </w:t>
      </w:r>
      <w:r w:rsidRPr="0020114D">
        <w:rPr>
          <w:sz w:val="24"/>
        </w:rPr>
        <w:t>домик»,</w:t>
      </w:r>
      <w:r w:rsidRPr="0020114D">
        <w:rPr>
          <w:spacing w:val="-1"/>
          <w:sz w:val="24"/>
        </w:rPr>
        <w:t xml:space="preserve"> </w:t>
      </w:r>
      <w:r w:rsidRPr="0020114D">
        <w:rPr>
          <w:sz w:val="24"/>
        </w:rPr>
        <w:t>«Волшебное</w:t>
      </w:r>
      <w:r w:rsidRPr="0020114D">
        <w:rPr>
          <w:spacing w:val="-5"/>
          <w:sz w:val="24"/>
        </w:rPr>
        <w:t xml:space="preserve"> </w:t>
      </w:r>
      <w:r w:rsidRPr="0020114D">
        <w:rPr>
          <w:sz w:val="24"/>
        </w:rPr>
        <w:t>ведерко»(игрушки-вкладыши).</w:t>
      </w:r>
    </w:p>
    <w:p w:rsidR="0021706F" w:rsidRPr="0020114D" w:rsidRDefault="0021706F" w:rsidP="00B24C97">
      <w:pPr>
        <w:pStyle w:val="a5"/>
        <w:numPr>
          <w:ilvl w:val="0"/>
          <w:numId w:val="153"/>
        </w:numPr>
        <w:tabs>
          <w:tab w:val="left" w:pos="1570"/>
        </w:tabs>
        <w:ind w:left="437" w:right="1434" w:firstLine="710"/>
        <w:rPr>
          <w:sz w:val="24"/>
        </w:rPr>
      </w:pPr>
      <w:r w:rsidRPr="0020114D">
        <w:rPr>
          <w:sz w:val="24"/>
        </w:rPr>
        <w:t>Комплект игрушек, крупных предметных картинок, фотографий детей для</w:t>
      </w:r>
      <w:r w:rsidRPr="0020114D">
        <w:rPr>
          <w:spacing w:val="-57"/>
          <w:sz w:val="24"/>
        </w:rPr>
        <w:t xml:space="preserve"> </w:t>
      </w:r>
      <w:r w:rsidRPr="0020114D">
        <w:rPr>
          <w:sz w:val="24"/>
        </w:rPr>
        <w:t>выполнения</w:t>
      </w:r>
      <w:r w:rsidRPr="0020114D">
        <w:rPr>
          <w:spacing w:val="-1"/>
          <w:sz w:val="24"/>
        </w:rPr>
        <w:t xml:space="preserve"> </w:t>
      </w:r>
      <w:r w:rsidRPr="0020114D">
        <w:rPr>
          <w:sz w:val="24"/>
        </w:rPr>
        <w:t>мимической</w:t>
      </w:r>
      <w:r w:rsidRPr="0020114D">
        <w:rPr>
          <w:spacing w:val="3"/>
          <w:sz w:val="24"/>
        </w:rPr>
        <w:t xml:space="preserve"> </w:t>
      </w:r>
      <w:r w:rsidRPr="0020114D">
        <w:rPr>
          <w:sz w:val="24"/>
        </w:rPr>
        <w:t>гимнастики.</w:t>
      </w:r>
    </w:p>
    <w:p w:rsidR="0021706F" w:rsidRPr="0020114D" w:rsidRDefault="0021706F" w:rsidP="00B24C97">
      <w:pPr>
        <w:pStyle w:val="a5"/>
        <w:numPr>
          <w:ilvl w:val="0"/>
          <w:numId w:val="153"/>
        </w:numPr>
        <w:tabs>
          <w:tab w:val="left" w:pos="1513"/>
        </w:tabs>
        <w:spacing w:before="2" w:line="275" w:lineRule="exact"/>
        <w:ind w:left="1512" w:hanging="366"/>
        <w:rPr>
          <w:sz w:val="24"/>
        </w:rPr>
      </w:pPr>
      <w:r w:rsidRPr="0020114D">
        <w:rPr>
          <w:sz w:val="24"/>
        </w:rPr>
        <w:t>«Веселая</w:t>
      </w:r>
      <w:r w:rsidRPr="0020114D">
        <w:rPr>
          <w:spacing w:val="-4"/>
          <w:sz w:val="24"/>
        </w:rPr>
        <w:t xml:space="preserve"> </w:t>
      </w:r>
      <w:r w:rsidRPr="0020114D">
        <w:rPr>
          <w:sz w:val="24"/>
        </w:rPr>
        <w:t>мимическая</w:t>
      </w:r>
      <w:r w:rsidRPr="0020114D">
        <w:rPr>
          <w:spacing w:val="-3"/>
          <w:sz w:val="24"/>
        </w:rPr>
        <w:t xml:space="preserve"> </w:t>
      </w:r>
      <w:r w:rsidRPr="0020114D">
        <w:rPr>
          <w:sz w:val="24"/>
        </w:rPr>
        <w:t>гимнастика»</w:t>
      </w:r>
      <w:r w:rsidRPr="0020114D">
        <w:rPr>
          <w:spacing w:val="-8"/>
          <w:sz w:val="24"/>
        </w:rPr>
        <w:t xml:space="preserve"> </w:t>
      </w:r>
      <w:r w:rsidRPr="0020114D">
        <w:rPr>
          <w:sz w:val="24"/>
        </w:rPr>
        <w:t>(СПб.,</w:t>
      </w:r>
      <w:r w:rsidRPr="0020114D">
        <w:rPr>
          <w:spacing w:val="1"/>
          <w:sz w:val="24"/>
        </w:rPr>
        <w:t xml:space="preserve"> </w:t>
      </w:r>
      <w:r w:rsidRPr="0020114D">
        <w:rPr>
          <w:sz w:val="24"/>
        </w:rPr>
        <w:t>«ДЕТСТВО-ПРЕСС»,2013)</w:t>
      </w:r>
    </w:p>
    <w:p w:rsidR="0021706F" w:rsidRPr="0020114D" w:rsidRDefault="0021706F" w:rsidP="00B24C97">
      <w:pPr>
        <w:pStyle w:val="a5"/>
        <w:numPr>
          <w:ilvl w:val="0"/>
          <w:numId w:val="153"/>
        </w:numPr>
        <w:tabs>
          <w:tab w:val="left" w:pos="1609"/>
        </w:tabs>
        <w:spacing w:line="242" w:lineRule="auto"/>
        <w:ind w:left="437" w:right="1437" w:firstLine="710"/>
        <w:rPr>
          <w:sz w:val="24"/>
        </w:rPr>
      </w:pPr>
      <w:r w:rsidRPr="0020114D">
        <w:rPr>
          <w:sz w:val="24"/>
        </w:rPr>
        <w:t>Комплект игрушек, фотографий детей для проведения артикуляционной</w:t>
      </w:r>
      <w:r w:rsidRPr="0020114D">
        <w:rPr>
          <w:spacing w:val="1"/>
          <w:sz w:val="24"/>
        </w:rPr>
        <w:t xml:space="preserve"> </w:t>
      </w:r>
      <w:r w:rsidRPr="0020114D">
        <w:rPr>
          <w:sz w:val="24"/>
        </w:rPr>
        <w:t>гимнастики</w:t>
      </w:r>
      <w:r w:rsidRPr="0020114D">
        <w:rPr>
          <w:spacing w:val="-2"/>
          <w:sz w:val="24"/>
        </w:rPr>
        <w:t xml:space="preserve"> </w:t>
      </w:r>
      <w:r w:rsidRPr="0020114D">
        <w:rPr>
          <w:sz w:val="24"/>
        </w:rPr>
        <w:t>«Веселая</w:t>
      </w:r>
      <w:r w:rsidRPr="0020114D">
        <w:rPr>
          <w:spacing w:val="-4"/>
          <w:sz w:val="24"/>
        </w:rPr>
        <w:t xml:space="preserve"> </w:t>
      </w:r>
      <w:r w:rsidRPr="0020114D">
        <w:rPr>
          <w:sz w:val="24"/>
        </w:rPr>
        <w:t>артикуляционная</w:t>
      </w:r>
      <w:r w:rsidRPr="0020114D">
        <w:rPr>
          <w:spacing w:val="-4"/>
          <w:sz w:val="24"/>
        </w:rPr>
        <w:t xml:space="preserve"> </w:t>
      </w:r>
      <w:r w:rsidRPr="0020114D">
        <w:rPr>
          <w:sz w:val="24"/>
        </w:rPr>
        <w:t>гимнастика»</w:t>
      </w:r>
      <w:r w:rsidRPr="0020114D">
        <w:rPr>
          <w:spacing w:val="-9"/>
          <w:sz w:val="24"/>
        </w:rPr>
        <w:t xml:space="preserve"> </w:t>
      </w:r>
      <w:r w:rsidRPr="0020114D">
        <w:rPr>
          <w:sz w:val="24"/>
        </w:rPr>
        <w:t>(СПб.,</w:t>
      </w:r>
      <w:r w:rsidRPr="0020114D">
        <w:rPr>
          <w:spacing w:val="-4"/>
          <w:sz w:val="24"/>
        </w:rPr>
        <w:t xml:space="preserve"> </w:t>
      </w:r>
      <w:r w:rsidRPr="0020114D">
        <w:rPr>
          <w:sz w:val="24"/>
        </w:rPr>
        <w:t>ДЕТСТВО-ПРЕСС,2013).</w:t>
      </w:r>
    </w:p>
    <w:p w:rsidR="0021706F" w:rsidRPr="0020114D" w:rsidRDefault="0021706F" w:rsidP="00B24C97">
      <w:pPr>
        <w:pStyle w:val="a5"/>
        <w:numPr>
          <w:ilvl w:val="0"/>
          <w:numId w:val="153"/>
        </w:numPr>
        <w:tabs>
          <w:tab w:val="left" w:pos="1651"/>
          <w:tab w:val="left" w:pos="1652"/>
          <w:tab w:val="left" w:pos="4933"/>
          <w:tab w:val="left" w:pos="7389"/>
          <w:tab w:val="left" w:pos="8152"/>
          <w:tab w:val="left" w:pos="9417"/>
        </w:tabs>
        <w:spacing w:line="242" w:lineRule="auto"/>
        <w:ind w:left="437" w:right="1015" w:firstLine="710"/>
        <w:rPr>
          <w:sz w:val="24"/>
        </w:rPr>
      </w:pPr>
      <w:r w:rsidRPr="0020114D">
        <w:rPr>
          <w:sz w:val="24"/>
        </w:rPr>
        <w:t>«Играйка-собирайка»</w:t>
      </w:r>
      <w:r w:rsidRPr="0020114D">
        <w:rPr>
          <w:spacing w:val="49"/>
          <w:sz w:val="24"/>
        </w:rPr>
        <w:t xml:space="preserve"> </w:t>
      </w:r>
      <w:r w:rsidRPr="0020114D">
        <w:rPr>
          <w:sz w:val="24"/>
        </w:rPr>
        <w:t>(СПб.,</w:t>
      </w:r>
      <w:r w:rsidRPr="0020114D">
        <w:rPr>
          <w:sz w:val="24"/>
        </w:rPr>
        <w:tab/>
        <w:t>«ДЕТСТВО-ПРЕСС»,</w:t>
      </w:r>
      <w:r w:rsidRPr="0020114D">
        <w:rPr>
          <w:sz w:val="24"/>
        </w:rPr>
        <w:tab/>
        <w:t>2012)</w:t>
      </w:r>
      <w:r w:rsidRPr="0020114D">
        <w:rPr>
          <w:sz w:val="24"/>
        </w:rPr>
        <w:tab/>
        <w:t xml:space="preserve">для  </w:t>
      </w:r>
      <w:r w:rsidRPr="0020114D">
        <w:rPr>
          <w:spacing w:val="18"/>
          <w:sz w:val="24"/>
        </w:rPr>
        <w:t xml:space="preserve"> </w:t>
      </w:r>
      <w:r w:rsidRPr="0020114D">
        <w:rPr>
          <w:sz w:val="24"/>
        </w:rPr>
        <w:t>игры</w:t>
      </w:r>
      <w:r w:rsidRPr="0020114D">
        <w:rPr>
          <w:sz w:val="24"/>
        </w:rPr>
        <w:tab/>
        <w:t>на</w:t>
      </w:r>
      <w:r w:rsidRPr="0020114D">
        <w:rPr>
          <w:spacing w:val="-57"/>
          <w:sz w:val="24"/>
        </w:rPr>
        <w:t xml:space="preserve"> </w:t>
      </w:r>
      <w:r w:rsidRPr="0020114D">
        <w:rPr>
          <w:sz w:val="24"/>
        </w:rPr>
        <w:t>магнитной</w:t>
      </w:r>
      <w:r w:rsidRPr="0020114D">
        <w:rPr>
          <w:spacing w:val="-1"/>
          <w:sz w:val="24"/>
        </w:rPr>
        <w:t xml:space="preserve"> </w:t>
      </w:r>
      <w:r w:rsidRPr="0020114D">
        <w:rPr>
          <w:sz w:val="24"/>
        </w:rPr>
        <w:t>доске, коврографе и</w:t>
      </w:r>
      <w:r w:rsidRPr="0020114D">
        <w:rPr>
          <w:spacing w:val="2"/>
          <w:sz w:val="24"/>
        </w:rPr>
        <w:t xml:space="preserve"> </w:t>
      </w:r>
      <w:r w:rsidRPr="0020114D">
        <w:rPr>
          <w:sz w:val="24"/>
        </w:rPr>
        <w:t>столе.</w:t>
      </w:r>
    </w:p>
    <w:p w:rsidR="0021706F" w:rsidRPr="0020114D" w:rsidRDefault="0021706F" w:rsidP="00B24C97">
      <w:pPr>
        <w:pStyle w:val="a5"/>
        <w:numPr>
          <w:ilvl w:val="0"/>
          <w:numId w:val="153"/>
        </w:numPr>
        <w:tabs>
          <w:tab w:val="left" w:pos="1513"/>
        </w:tabs>
        <w:spacing w:line="274" w:lineRule="exact"/>
        <w:ind w:left="1512" w:hanging="366"/>
        <w:rPr>
          <w:sz w:val="24"/>
        </w:rPr>
      </w:pPr>
      <w:r w:rsidRPr="0020114D">
        <w:rPr>
          <w:sz w:val="24"/>
        </w:rPr>
        <w:t>Небольшая</w:t>
      </w:r>
      <w:r w:rsidRPr="0020114D">
        <w:rPr>
          <w:spacing w:val="-3"/>
          <w:sz w:val="24"/>
        </w:rPr>
        <w:t xml:space="preserve"> </w:t>
      </w:r>
      <w:r w:rsidRPr="0020114D">
        <w:rPr>
          <w:sz w:val="24"/>
        </w:rPr>
        <w:t>магнитная</w:t>
      </w:r>
      <w:r w:rsidRPr="0020114D">
        <w:rPr>
          <w:spacing w:val="-1"/>
          <w:sz w:val="24"/>
        </w:rPr>
        <w:t xml:space="preserve"> </w:t>
      </w:r>
      <w:r w:rsidRPr="0020114D">
        <w:rPr>
          <w:sz w:val="24"/>
        </w:rPr>
        <w:t>доска.</w:t>
      </w:r>
    </w:p>
    <w:p w:rsidR="0021706F" w:rsidRPr="0020114D" w:rsidRDefault="0021706F" w:rsidP="00B24C97">
      <w:pPr>
        <w:pStyle w:val="a5"/>
        <w:numPr>
          <w:ilvl w:val="0"/>
          <w:numId w:val="153"/>
        </w:numPr>
        <w:tabs>
          <w:tab w:val="left" w:pos="1513"/>
        </w:tabs>
        <w:spacing w:line="274" w:lineRule="exact"/>
        <w:ind w:left="1512" w:hanging="366"/>
        <w:rPr>
          <w:sz w:val="24"/>
        </w:rPr>
      </w:pPr>
      <w:r w:rsidRPr="0020114D">
        <w:rPr>
          <w:sz w:val="24"/>
        </w:rPr>
        <w:t>Небольшой</w:t>
      </w:r>
      <w:r w:rsidRPr="0020114D">
        <w:rPr>
          <w:spacing w:val="-1"/>
          <w:sz w:val="24"/>
        </w:rPr>
        <w:t xml:space="preserve"> </w:t>
      </w:r>
      <w:r w:rsidRPr="0020114D">
        <w:rPr>
          <w:sz w:val="24"/>
        </w:rPr>
        <w:t>коврограф.</w:t>
      </w:r>
    </w:p>
    <w:p w:rsidR="0021706F" w:rsidRPr="0020114D" w:rsidRDefault="0021706F" w:rsidP="00B24C97">
      <w:pPr>
        <w:pStyle w:val="a5"/>
        <w:numPr>
          <w:ilvl w:val="0"/>
          <w:numId w:val="153"/>
        </w:numPr>
        <w:tabs>
          <w:tab w:val="left" w:pos="1513"/>
        </w:tabs>
        <w:spacing w:line="275" w:lineRule="exact"/>
        <w:ind w:left="1512" w:hanging="366"/>
        <w:rPr>
          <w:sz w:val="24"/>
        </w:rPr>
      </w:pPr>
      <w:r w:rsidRPr="0020114D">
        <w:rPr>
          <w:sz w:val="24"/>
        </w:rPr>
        <w:t>Тетради</w:t>
      </w:r>
      <w:r w:rsidRPr="0020114D">
        <w:rPr>
          <w:spacing w:val="-3"/>
          <w:sz w:val="24"/>
        </w:rPr>
        <w:t xml:space="preserve"> </w:t>
      </w:r>
      <w:r w:rsidRPr="0020114D">
        <w:rPr>
          <w:sz w:val="24"/>
        </w:rPr>
        <w:t>для</w:t>
      </w:r>
      <w:r w:rsidRPr="0020114D">
        <w:rPr>
          <w:spacing w:val="-3"/>
          <w:sz w:val="24"/>
        </w:rPr>
        <w:t xml:space="preserve"> </w:t>
      </w:r>
      <w:r w:rsidRPr="0020114D">
        <w:rPr>
          <w:sz w:val="24"/>
        </w:rPr>
        <w:t>младшей</w:t>
      </w:r>
      <w:r w:rsidRPr="0020114D">
        <w:rPr>
          <w:spacing w:val="-3"/>
          <w:sz w:val="24"/>
        </w:rPr>
        <w:t xml:space="preserve"> </w:t>
      </w:r>
      <w:r w:rsidRPr="0020114D">
        <w:rPr>
          <w:sz w:val="24"/>
        </w:rPr>
        <w:t>логопедической</w:t>
      </w:r>
      <w:r w:rsidRPr="0020114D">
        <w:rPr>
          <w:spacing w:val="-3"/>
          <w:sz w:val="24"/>
        </w:rPr>
        <w:t xml:space="preserve"> </w:t>
      </w:r>
      <w:r w:rsidRPr="0020114D">
        <w:rPr>
          <w:sz w:val="24"/>
        </w:rPr>
        <w:t>группы</w:t>
      </w:r>
      <w:r w:rsidRPr="0020114D">
        <w:rPr>
          <w:spacing w:val="-3"/>
          <w:sz w:val="24"/>
        </w:rPr>
        <w:t xml:space="preserve"> </w:t>
      </w:r>
      <w:r w:rsidRPr="0020114D">
        <w:rPr>
          <w:sz w:val="24"/>
        </w:rPr>
        <w:t>(«ДЕТСТВО-ПРЕСС»,2013).</w:t>
      </w:r>
    </w:p>
    <w:p w:rsidR="0021706F" w:rsidRPr="0020114D" w:rsidRDefault="0021706F" w:rsidP="0021706F">
      <w:pPr>
        <w:pStyle w:val="a3"/>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«Маленькие</w:t>
      </w:r>
      <w:r w:rsidRPr="0020114D">
        <w:rPr>
          <w:b/>
          <w:spacing w:val="-4"/>
        </w:rPr>
        <w:t xml:space="preserve"> </w:t>
      </w:r>
      <w:r w:rsidRPr="0020114D">
        <w:rPr>
          <w:b/>
        </w:rPr>
        <w:t>конструкторы»</w:t>
      </w:r>
      <w:r w:rsidRPr="0020114D">
        <w:rPr>
          <w:b/>
          <w:spacing w:val="-3"/>
        </w:rPr>
        <w:t xml:space="preserve"> </w:t>
      </w:r>
      <w:r w:rsidRPr="0020114D">
        <w:rPr>
          <w:b/>
        </w:rPr>
        <w:t>в</w:t>
      </w:r>
      <w:r w:rsidRPr="0020114D">
        <w:rPr>
          <w:b/>
          <w:spacing w:val="-3"/>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52"/>
        </w:numPr>
        <w:tabs>
          <w:tab w:val="left" w:pos="1455"/>
        </w:tabs>
        <w:ind w:right="1019" w:firstLine="710"/>
        <w:jc w:val="both"/>
        <w:rPr>
          <w:sz w:val="24"/>
        </w:rPr>
      </w:pPr>
      <w:r w:rsidRPr="0020114D">
        <w:rPr>
          <w:sz w:val="24"/>
        </w:rPr>
        <w:t>Нетрадиционный</w:t>
      </w:r>
      <w:r w:rsidRPr="0020114D">
        <w:rPr>
          <w:spacing w:val="1"/>
          <w:sz w:val="24"/>
        </w:rPr>
        <w:t xml:space="preserve"> </w:t>
      </w:r>
      <w:r w:rsidRPr="0020114D">
        <w:rPr>
          <w:sz w:val="24"/>
        </w:rPr>
        <w:t>материал:</w:t>
      </w:r>
      <w:r w:rsidRPr="0020114D">
        <w:rPr>
          <w:spacing w:val="1"/>
          <w:sz w:val="24"/>
        </w:rPr>
        <w:t xml:space="preserve"> </w:t>
      </w:r>
      <w:r w:rsidRPr="0020114D">
        <w:rPr>
          <w:sz w:val="24"/>
        </w:rPr>
        <w:t>закрытые</w:t>
      </w:r>
      <w:r w:rsidRPr="0020114D">
        <w:rPr>
          <w:spacing w:val="1"/>
          <w:sz w:val="24"/>
        </w:rPr>
        <w:t xml:space="preserve"> </w:t>
      </w:r>
      <w:r w:rsidRPr="0020114D">
        <w:rPr>
          <w:sz w:val="24"/>
        </w:rPr>
        <w:t>емкости</w:t>
      </w:r>
      <w:r w:rsidRPr="0020114D">
        <w:rPr>
          <w:spacing w:val="1"/>
          <w:sz w:val="24"/>
        </w:rPr>
        <w:t xml:space="preserve"> </w:t>
      </w:r>
      <w:r w:rsidRPr="0020114D">
        <w:rPr>
          <w:sz w:val="24"/>
        </w:rPr>
        <w:t>с</w:t>
      </w:r>
      <w:r w:rsidRPr="0020114D">
        <w:rPr>
          <w:spacing w:val="1"/>
          <w:sz w:val="24"/>
        </w:rPr>
        <w:t xml:space="preserve"> </w:t>
      </w:r>
      <w:r w:rsidRPr="0020114D">
        <w:rPr>
          <w:sz w:val="24"/>
        </w:rPr>
        <w:t>прорезями</w:t>
      </w:r>
      <w:r w:rsidRPr="0020114D">
        <w:rPr>
          <w:spacing w:val="1"/>
          <w:sz w:val="24"/>
        </w:rPr>
        <w:t xml:space="preserve"> </w:t>
      </w:r>
      <w:r w:rsidRPr="0020114D">
        <w:rPr>
          <w:sz w:val="24"/>
        </w:rPr>
        <w:t>для</w:t>
      </w:r>
      <w:r w:rsidRPr="0020114D">
        <w:rPr>
          <w:spacing w:val="1"/>
          <w:sz w:val="24"/>
        </w:rPr>
        <w:t xml:space="preserve"> </w:t>
      </w:r>
      <w:r w:rsidRPr="0020114D">
        <w:rPr>
          <w:sz w:val="24"/>
        </w:rPr>
        <w:t>заполнения</w:t>
      </w:r>
      <w:r w:rsidRPr="0020114D">
        <w:rPr>
          <w:spacing w:val="-57"/>
          <w:sz w:val="24"/>
        </w:rPr>
        <w:t xml:space="preserve"> </w:t>
      </w:r>
      <w:r w:rsidRPr="0020114D">
        <w:rPr>
          <w:sz w:val="24"/>
        </w:rPr>
        <w:t>различными</w:t>
      </w:r>
      <w:r w:rsidRPr="0020114D">
        <w:rPr>
          <w:spacing w:val="1"/>
          <w:sz w:val="24"/>
        </w:rPr>
        <w:t xml:space="preserve"> </w:t>
      </w:r>
      <w:r w:rsidRPr="0020114D">
        <w:rPr>
          <w:sz w:val="24"/>
        </w:rPr>
        <w:t>мелкими</w:t>
      </w:r>
      <w:r w:rsidRPr="0020114D">
        <w:rPr>
          <w:spacing w:val="1"/>
          <w:sz w:val="24"/>
        </w:rPr>
        <w:t xml:space="preserve"> </w:t>
      </w:r>
      <w:r w:rsidRPr="0020114D">
        <w:rPr>
          <w:sz w:val="24"/>
        </w:rPr>
        <w:t>и</w:t>
      </w:r>
      <w:r w:rsidRPr="0020114D">
        <w:rPr>
          <w:spacing w:val="1"/>
          <w:sz w:val="24"/>
        </w:rPr>
        <w:t xml:space="preserve"> </w:t>
      </w:r>
      <w:r w:rsidRPr="0020114D">
        <w:rPr>
          <w:sz w:val="24"/>
        </w:rPr>
        <w:t>крупными</w:t>
      </w:r>
      <w:r w:rsidRPr="0020114D">
        <w:rPr>
          <w:spacing w:val="1"/>
          <w:sz w:val="24"/>
        </w:rPr>
        <w:t xml:space="preserve"> </w:t>
      </w:r>
      <w:r w:rsidRPr="0020114D">
        <w:rPr>
          <w:sz w:val="24"/>
        </w:rPr>
        <w:t>предметами,</w:t>
      </w:r>
      <w:r w:rsidRPr="0020114D">
        <w:rPr>
          <w:spacing w:val="1"/>
          <w:sz w:val="24"/>
        </w:rPr>
        <w:t xml:space="preserve"> </w:t>
      </w:r>
      <w:r w:rsidRPr="0020114D">
        <w:rPr>
          <w:sz w:val="24"/>
        </w:rPr>
        <w:t>крупные</w:t>
      </w:r>
      <w:r w:rsidRPr="0020114D">
        <w:rPr>
          <w:spacing w:val="1"/>
          <w:sz w:val="24"/>
        </w:rPr>
        <w:t xml:space="preserve"> </w:t>
      </w:r>
      <w:r w:rsidRPr="0020114D">
        <w:rPr>
          <w:sz w:val="24"/>
        </w:rPr>
        <w:t>пуговицы</w:t>
      </w:r>
      <w:r w:rsidRPr="0020114D">
        <w:rPr>
          <w:spacing w:val="1"/>
          <w:sz w:val="24"/>
        </w:rPr>
        <w:t xml:space="preserve"> </w:t>
      </w:r>
      <w:r w:rsidRPr="0020114D">
        <w:rPr>
          <w:sz w:val="24"/>
        </w:rPr>
        <w:t>или</w:t>
      </w:r>
      <w:r w:rsidRPr="0020114D">
        <w:rPr>
          <w:spacing w:val="1"/>
          <w:sz w:val="24"/>
        </w:rPr>
        <w:t xml:space="preserve"> </w:t>
      </w:r>
      <w:r w:rsidRPr="0020114D">
        <w:rPr>
          <w:sz w:val="24"/>
        </w:rPr>
        <w:t>косточки</w:t>
      </w:r>
      <w:r w:rsidRPr="0020114D">
        <w:rPr>
          <w:spacing w:val="1"/>
          <w:sz w:val="24"/>
        </w:rPr>
        <w:t xml:space="preserve"> </w:t>
      </w:r>
      <w:r w:rsidRPr="0020114D">
        <w:rPr>
          <w:sz w:val="24"/>
        </w:rPr>
        <w:t>от</w:t>
      </w:r>
      <w:r w:rsidRPr="0020114D">
        <w:rPr>
          <w:spacing w:val="1"/>
          <w:sz w:val="24"/>
        </w:rPr>
        <w:t xml:space="preserve"> </w:t>
      </w:r>
      <w:r w:rsidRPr="0020114D">
        <w:rPr>
          <w:sz w:val="24"/>
        </w:rPr>
        <w:t>счетов</w:t>
      </w:r>
      <w:r w:rsidRPr="0020114D">
        <w:rPr>
          <w:spacing w:val="-1"/>
          <w:sz w:val="24"/>
        </w:rPr>
        <w:t xml:space="preserve"> </w:t>
      </w:r>
      <w:r w:rsidRPr="0020114D">
        <w:rPr>
          <w:sz w:val="24"/>
        </w:rPr>
        <w:t>для нанизывания.</w:t>
      </w:r>
    </w:p>
    <w:p w:rsidR="0021706F" w:rsidRPr="0020114D" w:rsidRDefault="0021706F" w:rsidP="00B24C97">
      <w:pPr>
        <w:pStyle w:val="a5"/>
        <w:numPr>
          <w:ilvl w:val="0"/>
          <w:numId w:val="152"/>
        </w:numPr>
        <w:tabs>
          <w:tab w:val="left" w:pos="1393"/>
        </w:tabs>
        <w:spacing w:before="5"/>
        <w:ind w:left="1392" w:hanging="246"/>
        <w:jc w:val="both"/>
        <w:rPr>
          <w:sz w:val="24"/>
        </w:rPr>
      </w:pPr>
      <w:r w:rsidRPr="0020114D">
        <w:rPr>
          <w:sz w:val="24"/>
        </w:rPr>
        <w:t>Крупная</w:t>
      </w:r>
      <w:r w:rsidRPr="0020114D">
        <w:rPr>
          <w:spacing w:val="-5"/>
          <w:sz w:val="24"/>
        </w:rPr>
        <w:t xml:space="preserve"> </w:t>
      </w:r>
      <w:r w:rsidRPr="0020114D">
        <w:rPr>
          <w:sz w:val="24"/>
        </w:rPr>
        <w:t>мозаика.</w:t>
      </w:r>
    </w:p>
    <w:p w:rsidR="0021706F" w:rsidRPr="0020114D" w:rsidRDefault="0021706F" w:rsidP="00B24C97">
      <w:pPr>
        <w:pStyle w:val="a5"/>
        <w:numPr>
          <w:ilvl w:val="0"/>
          <w:numId w:val="152"/>
        </w:numPr>
        <w:tabs>
          <w:tab w:val="left" w:pos="1393"/>
        </w:tabs>
        <w:ind w:left="1392" w:hanging="246"/>
        <w:jc w:val="both"/>
        <w:rPr>
          <w:sz w:val="24"/>
        </w:rPr>
      </w:pPr>
      <w:r w:rsidRPr="0020114D">
        <w:rPr>
          <w:sz w:val="24"/>
        </w:rPr>
        <w:t>Крупные</w:t>
      </w:r>
      <w:r w:rsidRPr="0020114D">
        <w:rPr>
          <w:spacing w:val="-4"/>
          <w:sz w:val="24"/>
        </w:rPr>
        <w:t xml:space="preserve"> </w:t>
      </w:r>
      <w:r w:rsidRPr="0020114D">
        <w:rPr>
          <w:sz w:val="24"/>
        </w:rPr>
        <w:t>конструкторы</w:t>
      </w:r>
      <w:r w:rsidRPr="0020114D">
        <w:rPr>
          <w:spacing w:val="-1"/>
          <w:sz w:val="24"/>
        </w:rPr>
        <w:t xml:space="preserve"> </w:t>
      </w:r>
      <w:r w:rsidRPr="0020114D">
        <w:rPr>
          <w:sz w:val="24"/>
        </w:rPr>
        <w:t>типа</w:t>
      </w:r>
      <w:r w:rsidRPr="0020114D">
        <w:rPr>
          <w:spacing w:val="-2"/>
          <w:sz w:val="24"/>
        </w:rPr>
        <w:t xml:space="preserve"> </w:t>
      </w:r>
      <w:r w:rsidRPr="0020114D">
        <w:rPr>
          <w:sz w:val="24"/>
        </w:rPr>
        <w:t>«Lego»</w:t>
      </w:r>
      <w:r w:rsidRPr="0020114D">
        <w:rPr>
          <w:spacing w:val="-11"/>
          <w:sz w:val="24"/>
        </w:rPr>
        <w:t xml:space="preserve"> </w:t>
      </w:r>
      <w:r w:rsidRPr="0020114D">
        <w:rPr>
          <w:sz w:val="24"/>
        </w:rPr>
        <w:t>или«Duplo».</w:t>
      </w:r>
    </w:p>
    <w:p w:rsidR="0021706F" w:rsidRPr="0020114D" w:rsidRDefault="0021706F" w:rsidP="00B24C97">
      <w:pPr>
        <w:pStyle w:val="a5"/>
        <w:numPr>
          <w:ilvl w:val="0"/>
          <w:numId w:val="152"/>
        </w:numPr>
        <w:tabs>
          <w:tab w:val="left" w:pos="1393"/>
        </w:tabs>
        <w:ind w:left="1392" w:hanging="246"/>
        <w:jc w:val="both"/>
        <w:rPr>
          <w:sz w:val="24"/>
        </w:rPr>
      </w:pPr>
      <w:r w:rsidRPr="0020114D">
        <w:rPr>
          <w:sz w:val="24"/>
        </w:rPr>
        <w:t>Рамки-вкладыши</w:t>
      </w:r>
      <w:r w:rsidRPr="0020114D">
        <w:rPr>
          <w:spacing w:val="-4"/>
          <w:sz w:val="24"/>
        </w:rPr>
        <w:t xml:space="preserve"> </w:t>
      </w:r>
      <w:r w:rsidRPr="0020114D">
        <w:rPr>
          <w:sz w:val="24"/>
        </w:rPr>
        <w:t>по</w:t>
      </w:r>
      <w:r w:rsidRPr="0020114D">
        <w:rPr>
          <w:spacing w:val="-5"/>
          <w:sz w:val="24"/>
        </w:rPr>
        <w:t xml:space="preserve"> </w:t>
      </w:r>
      <w:r w:rsidRPr="0020114D">
        <w:rPr>
          <w:sz w:val="24"/>
        </w:rPr>
        <w:t>изучаемым</w:t>
      </w:r>
      <w:r w:rsidRPr="0020114D">
        <w:rPr>
          <w:spacing w:val="-5"/>
          <w:sz w:val="24"/>
        </w:rPr>
        <w:t xml:space="preserve"> </w:t>
      </w:r>
      <w:r w:rsidRPr="0020114D">
        <w:rPr>
          <w:sz w:val="24"/>
        </w:rPr>
        <w:t>лексическим темам.</w:t>
      </w:r>
    </w:p>
    <w:p w:rsidR="0021706F" w:rsidRPr="0020114D" w:rsidRDefault="0021706F" w:rsidP="00B24C97">
      <w:pPr>
        <w:pStyle w:val="a5"/>
        <w:numPr>
          <w:ilvl w:val="0"/>
          <w:numId w:val="152"/>
        </w:numPr>
        <w:tabs>
          <w:tab w:val="left" w:pos="1393"/>
        </w:tabs>
        <w:ind w:left="1392" w:hanging="246"/>
        <w:jc w:val="both"/>
        <w:rPr>
          <w:sz w:val="24"/>
        </w:rPr>
      </w:pPr>
      <w:r w:rsidRPr="0020114D">
        <w:rPr>
          <w:sz w:val="24"/>
        </w:rPr>
        <w:t>Рамки-вкладыши</w:t>
      </w:r>
      <w:r w:rsidRPr="0020114D">
        <w:rPr>
          <w:spacing w:val="-3"/>
          <w:sz w:val="24"/>
        </w:rPr>
        <w:t xml:space="preserve"> </w:t>
      </w:r>
      <w:r w:rsidRPr="0020114D">
        <w:rPr>
          <w:sz w:val="24"/>
        </w:rPr>
        <w:t>«Я</w:t>
      </w:r>
      <w:r w:rsidRPr="0020114D">
        <w:rPr>
          <w:spacing w:val="-11"/>
          <w:sz w:val="24"/>
        </w:rPr>
        <w:t xml:space="preserve"> </w:t>
      </w:r>
      <w:r w:rsidRPr="0020114D">
        <w:rPr>
          <w:sz w:val="24"/>
        </w:rPr>
        <w:t>изучаю</w:t>
      </w:r>
      <w:r w:rsidRPr="0020114D">
        <w:rPr>
          <w:spacing w:val="-6"/>
          <w:sz w:val="24"/>
        </w:rPr>
        <w:t xml:space="preserve"> </w:t>
      </w:r>
      <w:r w:rsidRPr="0020114D">
        <w:rPr>
          <w:sz w:val="24"/>
        </w:rPr>
        <w:t>размер».</w:t>
      </w:r>
    </w:p>
    <w:p w:rsidR="0021706F" w:rsidRPr="0020114D" w:rsidRDefault="0021706F" w:rsidP="00B24C97">
      <w:pPr>
        <w:pStyle w:val="a5"/>
        <w:numPr>
          <w:ilvl w:val="0"/>
          <w:numId w:val="152"/>
        </w:numPr>
        <w:tabs>
          <w:tab w:val="left" w:pos="1393"/>
        </w:tabs>
        <w:spacing w:before="2" w:line="275" w:lineRule="exact"/>
        <w:ind w:left="1392" w:hanging="246"/>
        <w:jc w:val="both"/>
        <w:rPr>
          <w:sz w:val="24"/>
        </w:rPr>
      </w:pPr>
      <w:r w:rsidRPr="0020114D">
        <w:rPr>
          <w:sz w:val="24"/>
        </w:rPr>
        <w:t>«Волшебный</w:t>
      </w:r>
      <w:r w:rsidRPr="0020114D">
        <w:rPr>
          <w:spacing w:val="-5"/>
          <w:sz w:val="24"/>
        </w:rPr>
        <w:t xml:space="preserve"> </w:t>
      </w:r>
      <w:r w:rsidRPr="0020114D">
        <w:rPr>
          <w:sz w:val="24"/>
        </w:rPr>
        <w:t>куб»(игрушка-вкладыш).</w:t>
      </w:r>
    </w:p>
    <w:p w:rsidR="0021706F" w:rsidRPr="0020114D" w:rsidRDefault="0021706F" w:rsidP="00B24C97">
      <w:pPr>
        <w:pStyle w:val="a5"/>
        <w:numPr>
          <w:ilvl w:val="0"/>
          <w:numId w:val="152"/>
        </w:numPr>
        <w:tabs>
          <w:tab w:val="left" w:pos="1393"/>
        </w:tabs>
        <w:spacing w:line="275" w:lineRule="exact"/>
        <w:ind w:left="1392" w:hanging="246"/>
        <w:jc w:val="both"/>
        <w:rPr>
          <w:sz w:val="24"/>
        </w:rPr>
      </w:pPr>
      <w:r w:rsidRPr="0020114D">
        <w:rPr>
          <w:sz w:val="24"/>
        </w:rPr>
        <w:t>Сборные</w:t>
      </w:r>
      <w:r w:rsidRPr="0020114D">
        <w:rPr>
          <w:spacing w:val="-6"/>
          <w:sz w:val="24"/>
        </w:rPr>
        <w:t xml:space="preserve"> </w:t>
      </w:r>
      <w:r w:rsidRPr="0020114D">
        <w:rPr>
          <w:sz w:val="24"/>
        </w:rPr>
        <w:t>игрушки</w:t>
      </w:r>
      <w:r w:rsidRPr="0020114D">
        <w:rPr>
          <w:spacing w:val="-3"/>
          <w:sz w:val="24"/>
        </w:rPr>
        <w:t xml:space="preserve"> </w:t>
      </w:r>
      <w:r w:rsidRPr="0020114D">
        <w:rPr>
          <w:sz w:val="24"/>
        </w:rPr>
        <w:t>(матрешки,</w:t>
      </w:r>
      <w:r w:rsidRPr="0020114D">
        <w:rPr>
          <w:spacing w:val="-4"/>
          <w:sz w:val="24"/>
        </w:rPr>
        <w:t xml:space="preserve"> </w:t>
      </w:r>
      <w:r w:rsidRPr="0020114D">
        <w:rPr>
          <w:sz w:val="24"/>
        </w:rPr>
        <w:t>пирамидки,</w:t>
      </w:r>
      <w:r w:rsidRPr="0020114D">
        <w:rPr>
          <w:spacing w:val="-3"/>
          <w:sz w:val="24"/>
        </w:rPr>
        <w:t xml:space="preserve"> </w:t>
      </w:r>
      <w:r w:rsidRPr="0020114D">
        <w:rPr>
          <w:sz w:val="24"/>
        </w:rPr>
        <w:t>домики,</w:t>
      </w:r>
      <w:r w:rsidRPr="0020114D">
        <w:rPr>
          <w:spacing w:val="1"/>
          <w:sz w:val="24"/>
        </w:rPr>
        <w:t xml:space="preserve"> </w:t>
      </w:r>
      <w:r w:rsidRPr="0020114D">
        <w:rPr>
          <w:sz w:val="24"/>
        </w:rPr>
        <w:t>машинки).</w:t>
      </w:r>
    </w:p>
    <w:p w:rsidR="0021706F" w:rsidRPr="0020114D" w:rsidRDefault="0021706F" w:rsidP="00B24C97">
      <w:pPr>
        <w:pStyle w:val="a5"/>
        <w:numPr>
          <w:ilvl w:val="0"/>
          <w:numId w:val="152"/>
        </w:numPr>
        <w:tabs>
          <w:tab w:val="left" w:pos="1426"/>
        </w:tabs>
        <w:spacing w:before="5" w:line="235" w:lineRule="auto"/>
        <w:ind w:right="1346" w:firstLine="710"/>
        <w:rPr>
          <w:sz w:val="24"/>
        </w:rPr>
      </w:pPr>
      <w:r w:rsidRPr="0020114D">
        <w:rPr>
          <w:sz w:val="24"/>
        </w:rPr>
        <w:t>Разрезные картинки (2—4 части) по изучаемым лексическим темам со всеми</w:t>
      </w:r>
      <w:r w:rsidRPr="0020114D">
        <w:rPr>
          <w:spacing w:val="-57"/>
          <w:sz w:val="24"/>
        </w:rPr>
        <w:t xml:space="preserve"> </w:t>
      </w:r>
      <w:r w:rsidRPr="0020114D">
        <w:rPr>
          <w:sz w:val="24"/>
        </w:rPr>
        <w:t>видами разреза.</w:t>
      </w:r>
    </w:p>
    <w:p w:rsidR="0021706F" w:rsidRPr="0020114D" w:rsidRDefault="0021706F" w:rsidP="00B24C97">
      <w:pPr>
        <w:pStyle w:val="a5"/>
        <w:numPr>
          <w:ilvl w:val="0"/>
          <w:numId w:val="152"/>
        </w:numPr>
        <w:tabs>
          <w:tab w:val="left" w:pos="1393"/>
        </w:tabs>
        <w:spacing w:before="6"/>
        <w:ind w:left="1392" w:hanging="246"/>
        <w:rPr>
          <w:sz w:val="24"/>
        </w:rPr>
      </w:pPr>
      <w:r w:rsidRPr="0020114D">
        <w:rPr>
          <w:sz w:val="24"/>
        </w:rPr>
        <w:t>Простые</w:t>
      </w:r>
      <w:r w:rsidRPr="0020114D">
        <w:rPr>
          <w:spacing w:val="-5"/>
          <w:sz w:val="24"/>
        </w:rPr>
        <w:t xml:space="preserve"> </w:t>
      </w:r>
      <w:r w:rsidRPr="0020114D">
        <w:rPr>
          <w:sz w:val="24"/>
        </w:rPr>
        <w:t>пазлы</w:t>
      </w:r>
      <w:r w:rsidRPr="0020114D">
        <w:rPr>
          <w:spacing w:val="-4"/>
          <w:sz w:val="24"/>
        </w:rPr>
        <w:t xml:space="preserve"> </w:t>
      </w:r>
      <w:r w:rsidRPr="0020114D">
        <w:rPr>
          <w:sz w:val="24"/>
        </w:rPr>
        <w:t>по</w:t>
      </w:r>
      <w:r w:rsidRPr="0020114D">
        <w:rPr>
          <w:spacing w:val="-3"/>
          <w:sz w:val="24"/>
        </w:rPr>
        <w:t xml:space="preserve"> </w:t>
      </w:r>
      <w:r w:rsidRPr="0020114D">
        <w:rPr>
          <w:sz w:val="24"/>
        </w:rPr>
        <w:t>изучаемым</w:t>
      </w:r>
      <w:r w:rsidRPr="0020114D">
        <w:rPr>
          <w:spacing w:val="-4"/>
          <w:sz w:val="24"/>
        </w:rPr>
        <w:t xml:space="preserve"> </w:t>
      </w:r>
      <w:r w:rsidRPr="0020114D">
        <w:rPr>
          <w:sz w:val="24"/>
        </w:rPr>
        <w:t>лексическим</w:t>
      </w:r>
      <w:r w:rsidRPr="0020114D">
        <w:rPr>
          <w:spacing w:val="-4"/>
          <w:sz w:val="24"/>
        </w:rPr>
        <w:t xml:space="preserve"> </w:t>
      </w:r>
      <w:r w:rsidRPr="0020114D">
        <w:rPr>
          <w:sz w:val="24"/>
        </w:rPr>
        <w:t>темам.</w:t>
      </w:r>
    </w:p>
    <w:p w:rsidR="0021706F" w:rsidRPr="0020114D" w:rsidRDefault="0021706F" w:rsidP="00B24C97">
      <w:pPr>
        <w:pStyle w:val="a5"/>
        <w:numPr>
          <w:ilvl w:val="0"/>
          <w:numId w:val="152"/>
        </w:numPr>
        <w:tabs>
          <w:tab w:val="left" w:pos="1513"/>
        </w:tabs>
        <w:spacing w:before="1"/>
        <w:ind w:left="1512" w:hanging="366"/>
        <w:rPr>
          <w:sz w:val="24"/>
        </w:rPr>
      </w:pPr>
      <w:r w:rsidRPr="0020114D">
        <w:rPr>
          <w:sz w:val="24"/>
        </w:rPr>
        <w:t>Сухой</w:t>
      </w:r>
      <w:r w:rsidRPr="0020114D">
        <w:rPr>
          <w:spacing w:val="-4"/>
          <w:sz w:val="24"/>
        </w:rPr>
        <w:t xml:space="preserve"> </w:t>
      </w:r>
      <w:r w:rsidRPr="0020114D">
        <w:rPr>
          <w:sz w:val="24"/>
        </w:rPr>
        <w:t>бассейн</w:t>
      </w:r>
      <w:r w:rsidRPr="0020114D">
        <w:rPr>
          <w:spacing w:val="-3"/>
          <w:sz w:val="24"/>
        </w:rPr>
        <w:t xml:space="preserve"> </w:t>
      </w:r>
      <w:r w:rsidRPr="0020114D">
        <w:rPr>
          <w:sz w:val="24"/>
        </w:rPr>
        <w:t>и</w:t>
      </w:r>
      <w:r w:rsidRPr="0020114D">
        <w:rPr>
          <w:spacing w:val="-3"/>
          <w:sz w:val="24"/>
        </w:rPr>
        <w:t xml:space="preserve"> </w:t>
      </w:r>
      <w:r w:rsidRPr="0020114D">
        <w:rPr>
          <w:sz w:val="24"/>
        </w:rPr>
        <w:t>разноцветными</w:t>
      </w:r>
      <w:r w:rsidRPr="0020114D">
        <w:rPr>
          <w:spacing w:val="1"/>
          <w:sz w:val="24"/>
        </w:rPr>
        <w:t xml:space="preserve"> </w:t>
      </w:r>
      <w:r w:rsidRPr="0020114D">
        <w:rPr>
          <w:sz w:val="24"/>
        </w:rPr>
        <w:t>шариками.</w:t>
      </w:r>
    </w:p>
    <w:p w:rsidR="0021706F" w:rsidRPr="0020114D" w:rsidRDefault="0021706F" w:rsidP="0021706F">
      <w:pPr>
        <w:rPr>
          <w:sz w:val="24"/>
        </w:rPr>
        <w:sectPr w:rsidR="0021706F" w:rsidRPr="0020114D">
          <w:pgSz w:w="11920" w:h="16850"/>
          <w:pgMar w:top="1040" w:right="400" w:bottom="1260" w:left="840" w:header="0" w:footer="907" w:gutter="0"/>
          <w:cols w:space="720"/>
        </w:sectPr>
      </w:pPr>
    </w:p>
    <w:p w:rsidR="0021706F" w:rsidRPr="0020114D" w:rsidRDefault="0021706F" w:rsidP="00700586">
      <w:pPr>
        <w:pStyle w:val="af9"/>
        <w:rPr>
          <w:b/>
          <w:i/>
        </w:rPr>
      </w:pPr>
      <w:r w:rsidRPr="0020114D">
        <w:rPr>
          <w:b/>
        </w:rPr>
        <w:lastRenderedPageBreak/>
        <w:t>Уголок</w:t>
      </w:r>
      <w:r w:rsidRPr="0020114D">
        <w:rPr>
          <w:b/>
          <w:spacing w:val="-4"/>
        </w:rPr>
        <w:t xml:space="preserve"> </w:t>
      </w:r>
      <w:r w:rsidRPr="0020114D">
        <w:rPr>
          <w:b/>
        </w:rPr>
        <w:t>«Маленькие</w:t>
      </w:r>
      <w:r w:rsidRPr="0020114D">
        <w:rPr>
          <w:b/>
          <w:spacing w:val="-4"/>
        </w:rPr>
        <w:t xml:space="preserve"> </w:t>
      </w:r>
      <w:r w:rsidRPr="0020114D">
        <w:rPr>
          <w:b/>
        </w:rPr>
        <w:t>строители»</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51"/>
        </w:numPr>
        <w:tabs>
          <w:tab w:val="left" w:pos="1393"/>
        </w:tabs>
        <w:ind w:hanging="246"/>
        <w:jc w:val="both"/>
        <w:rPr>
          <w:sz w:val="24"/>
        </w:rPr>
      </w:pPr>
      <w:r w:rsidRPr="0020114D">
        <w:rPr>
          <w:sz w:val="24"/>
        </w:rPr>
        <w:t>Крупный</w:t>
      </w:r>
      <w:r w:rsidRPr="0020114D">
        <w:rPr>
          <w:spacing w:val="-4"/>
          <w:sz w:val="24"/>
        </w:rPr>
        <w:t xml:space="preserve"> </w:t>
      </w:r>
      <w:r w:rsidRPr="0020114D">
        <w:rPr>
          <w:sz w:val="24"/>
        </w:rPr>
        <w:t>строительный</w:t>
      </w:r>
      <w:r w:rsidRPr="0020114D">
        <w:rPr>
          <w:spacing w:val="-4"/>
          <w:sz w:val="24"/>
        </w:rPr>
        <w:t xml:space="preserve"> </w:t>
      </w:r>
      <w:r w:rsidRPr="0020114D">
        <w:rPr>
          <w:sz w:val="24"/>
        </w:rPr>
        <w:t>конструктор.</w:t>
      </w:r>
    </w:p>
    <w:p w:rsidR="0021706F" w:rsidRPr="0020114D" w:rsidRDefault="0021706F" w:rsidP="00B24C97">
      <w:pPr>
        <w:pStyle w:val="a5"/>
        <w:numPr>
          <w:ilvl w:val="0"/>
          <w:numId w:val="151"/>
        </w:numPr>
        <w:tabs>
          <w:tab w:val="left" w:pos="1393"/>
        </w:tabs>
        <w:spacing w:before="2" w:line="275" w:lineRule="exact"/>
        <w:ind w:hanging="246"/>
        <w:jc w:val="both"/>
        <w:rPr>
          <w:sz w:val="24"/>
        </w:rPr>
      </w:pPr>
      <w:r w:rsidRPr="0020114D">
        <w:rPr>
          <w:sz w:val="24"/>
        </w:rPr>
        <w:t>Средний</w:t>
      </w:r>
      <w:r w:rsidRPr="0020114D">
        <w:rPr>
          <w:spacing w:val="-4"/>
          <w:sz w:val="24"/>
        </w:rPr>
        <w:t xml:space="preserve"> </w:t>
      </w:r>
      <w:r w:rsidRPr="0020114D">
        <w:rPr>
          <w:sz w:val="24"/>
        </w:rPr>
        <w:t>строительный</w:t>
      </w:r>
      <w:r w:rsidRPr="0020114D">
        <w:rPr>
          <w:spacing w:val="-4"/>
          <w:sz w:val="24"/>
        </w:rPr>
        <w:t xml:space="preserve"> </w:t>
      </w:r>
      <w:r w:rsidRPr="0020114D">
        <w:rPr>
          <w:sz w:val="24"/>
        </w:rPr>
        <w:t>конструктор.</w:t>
      </w:r>
    </w:p>
    <w:p w:rsidR="0021706F" w:rsidRPr="0020114D" w:rsidRDefault="0021706F" w:rsidP="00B24C97">
      <w:pPr>
        <w:pStyle w:val="a5"/>
        <w:numPr>
          <w:ilvl w:val="0"/>
          <w:numId w:val="151"/>
        </w:numPr>
        <w:tabs>
          <w:tab w:val="left" w:pos="1441"/>
        </w:tabs>
        <w:ind w:left="437" w:right="1018" w:firstLine="710"/>
        <w:jc w:val="both"/>
        <w:rPr>
          <w:sz w:val="24"/>
        </w:rPr>
      </w:pPr>
      <w:r w:rsidRPr="0020114D">
        <w:rPr>
          <w:sz w:val="24"/>
        </w:rPr>
        <w:t>Нетрадиционный материал: картонные коробки разных размеров, оклеенные</w:t>
      </w:r>
      <w:r w:rsidRPr="0020114D">
        <w:rPr>
          <w:spacing w:val="1"/>
          <w:sz w:val="24"/>
        </w:rPr>
        <w:t xml:space="preserve"> </w:t>
      </w:r>
      <w:r w:rsidRPr="0020114D">
        <w:rPr>
          <w:sz w:val="24"/>
        </w:rPr>
        <w:t>самоклеящейся бумагой, деревянные чурочки и плашки, контейнеры разных размеров с</w:t>
      </w:r>
      <w:r w:rsidRPr="0020114D">
        <w:rPr>
          <w:spacing w:val="1"/>
          <w:sz w:val="24"/>
        </w:rPr>
        <w:t xml:space="preserve"> </w:t>
      </w:r>
      <w:r w:rsidRPr="0020114D">
        <w:rPr>
          <w:sz w:val="24"/>
        </w:rPr>
        <w:t>крышками.</w:t>
      </w:r>
    </w:p>
    <w:p w:rsidR="0021706F" w:rsidRPr="0020114D" w:rsidRDefault="0021706F" w:rsidP="00B24C97">
      <w:pPr>
        <w:pStyle w:val="a5"/>
        <w:numPr>
          <w:ilvl w:val="0"/>
          <w:numId w:val="151"/>
        </w:numPr>
        <w:tabs>
          <w:tab w:val="left" w:pos="1417"/>
        </w:tabs>
        <w:spacing w:before="1" w:line="237" w:lineRule="auto"/>
        <w:ind w:left="437" w:right="1226" w:firstLine="710"/>
        <w:rPr>
          <w:sz w:val="24"/>
        </w:rPr>
      </w:pPr>
      <w:r w:rsidRPr="0020114D">
        <w:rPr>
          <w:sz w:val="24"/>
        </w:rPr>
        <w:t>Небольшие игрушки для обыгрывания построек (фигурки людей и животных,</w:t>
      </w:r>
      <w:r w:rsidRPr="0020114D">
        <w:rPr>
          <w:spacing w:val="-57"/>
          <w:sz w:val="24"/>
        </w:rPr>
        <w:t xml:space="preserve"> </w:t>
      </w:r>
      <w:r w:rsidRPr="0020114D">
        <w:rPr>
          <w:sz w:val="24"/>
        </w:rPr>
        <w:t>модели деревьев, мостов, домов</w:t>
      </w:r>
      <w:r w:rsidRPr="0020114D">
        <w:rPr>
          <w:spacing w:val="-1"/>
          <w:sz w:val="24"/>
        </w:rPr>
        <w:t xml:space="preserve"> </w:t>
      </w:r>
      <w:r w:rsidRPr="0020114D">
        <w:rPr>
          <w:sz w:val="24"/>
        </w:rPr>
        <w:t>и</w:t>
      </w:r>
      <w:r w:rsidRPr="0020114D">
        <w:rPr>
          <w:spacing w:val="2"/>
          <w:sz w:val="24"/>
        </w:rPr>
        <w:t xml:space="preserve"> </w:t>
      </w:r>
      <w:r w:rsidRPr="0020114D">
        <w:rPr>
          <w:sz w:val="24"/>
        </w:rPr>
        <w:t>т.п.)</w:t>
      </w:r>
    </w:p>
    <w:p w:rsidR="0021706F" w:rsidRPr="0020114D" w:rsidRDefault="0021706F" w:rsidP="00B24C97">
      <w:pPr>
        <w:pStyle w:val="a5"/>
        <w:numPr>
          <w:ilvl w:val="0"/>
          <w:numId w:val="151"/>
        </w:numPr>
        <w:tabs>
          <w:tab w:val="left" w:pos="1503"/>
        </w:tabs>
        <w:spacing w:before="6" w:line="237" w:lineRule="auto"/>
        <w:ind w:left="437" w:right="1799" w:firstLine="710"/>
        <w:rPr>
          <w:sz w:val="24"/>
        </w:rPr>
      </w:pPr>
      <w:r w:rsidRPr="0020114D">
        <w:rPr>
          <w:sz w:val="24"/>
        </w:rPr>
        <w:t>Транспорт средний и крупный. Машинки деревянные, пластмассовые и</w:t>
      </w:r>
      <w:r w:rsidRPr="0020114D">
        <w:rPr>
          <w:spacing w:val="-57"/>
          <w:sz w:val="24"/>
        </w:rPr>
        <w:t xml:space="preserve"> </w:t>
      </w:r>
      <w:r w:rsidRPr="0020114D">
        <w:rPr>
          <w:sz w:val="24"/>
        </w:rPr>
        <w:t>металлические</w:t>
      </w:r>
      <w:r w:rsidRPr="0020114D">
        <w:rPr>
          <w:spacing w:val="-2"/>
          <w:sz w:val="24"/>
        </w:rPr>
        <w:t xml:space="preserve"> </w:t>
      </w:r>
      <w:r w:rsidRPr="0020114D">
        <w:rPr>
          <w:sz w:val="24"/>
        </w:rPr>
        <w:t>разных</w:t>
      </w:r>
      <w:r w:rsidRPr="0020114D">
        <w:rPr>
          <w:spacing w:val="1"/>
          <w:sz w:val="24"/>
        </w:rPr>
        <w:t xml:space="preserve"> </w:t>
      </w:r>
      <w:r w:rsidRPr="0020114D">
        <w:rPr>
          <w:sz w:val="24"/>
        </w:rPr>
        <w:t>моделей.</w:t>
      </w:r>
    </w:p>
    <w:p w:rsidR="0021706F" w:rsidRPr="0020114D" w:rsidRDefault="0021706F" w:rsidP="00B24C97">
      <w:pPr>
        <w:pStyle w:val="a5"/>
        <w:numPr>
          <w:ilvl w:val="0"/>
          <w:numId w:val="151"/>
        </w:numPr>
        <w:tabs>
          <w:tab w:val="left" w:pos="1393"/>
        </w:tabs>
        <w:spacing w:before="3"/>
        <w:ind w:hanging="246"/>
        <w:rPr>
          <w:sz w:val="24"/>
        </w:rPr>
      </w:pPr>
      <w:r w:rsidRPr="0020114D">
        <w:rPr>
          <w:sz w:val="24"/>
        </w:rPr>
        <w:t>Мягкие</w:t>
      </w:r>
      <w:r w:rsidRPr="0020114D">
        <w:rPr>
          <w:spacing w:val="-5"/>
          <w:sz w:val="24"/>
        </w:rPr>
        <w:t xml:space="preserve"> </w:t>
      </w:r>
      <w:r w:rsidRPr="0020114D">
        <w:rPr>
          <w:sz w:val="24"/>
        </w:rPr>
        <w:t>модульные</w:t>
      </w:r>
      <w:r w:rsidRPr="0020114D">
        <w:rPr>
          <w:spacing w:val="-4"/>
          <w:sz w:val="24"/>
        </w:rPr>
        <w:t xml:space="preserve"> </w:t>
      </w:r>
      <w:r w:rsidRPr="0020114D">
        <w:rPr>
          <w:sz w:val="24"/>
        </w:rPr>
        <w:t>конструкции.</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«Маленькие</w:t>
      </w:r>
      <w:r w:rsidRPr="0020114D">
        <w:rPr>
          <w:b/>
          <w:spacing w:val="-4"/>
        </w:rPr>
        <w:t xml:space="preserve"> </w:t>
      </w:r>
      <w:r w:rsidRPr="0020114D">
        <w:rPr>
          <w:b/>
        </w:rPr>
        <w:t>художники»</w:t>
      </w:r>
      <w:r w:rsidRPr="0020114D">
        <w:rPr>
          <w:b/>
          <w:spacing w:val="-2"/>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50"/>
        </w:numPr>
        <w:tabs>
          <w:tab w:val="left" w:pos="1393"/>
        </w:tabs>
        <w:ind w:hanging="246"/>
        <w:rPr>
          <w:sz w:val="24"/>
        </w:rPr>
      </w:pPr>
      <w:r w:rsidRPr="0020114D">
        <w:rPr>
          <w:sz w:val="24"/>
        </w:rPr>
        <w:t>Толстые</w:t>
      </w:r>
      <w:r w:rsidRPr="0020114D">
        <w:rPr>
          <w:spacing w:val="-4"/>
          <w:sz w:val="24"/>
        </w:rPr>
        <w:t xml:space="preserve"> </w:t>
      </w:r>
      <w:r w:rsidRPr="0020114D">
        <w:rPr>
          <w:sz w:val="24"/>
        </w:rPr>
        <w:t>восковые</w:t>
      </w:r>
      <w:r w:rsidRPr="0020114D">
        <w:rPr>
          <w:spacing w:val="-3"/>
          <w:sz w:val="24"/>
        </w:rPr>
        <w:t xml:space="preserve"> </w:t>
      </w:r>
      <w:r w:rsidRPr="0020114D">
        <w:rPr>
          <w:sz w:val="24"/>
        </w:rPr>
        <w:t>и</w:t>
      </w:r>
      <w:r w:rsidRPr="0020114D">
        <w:rPr>
          <w:spacing w:val="-2"/>
          <w:sz w:val="24"/>
        </w:rPr>
        <w:t xml:space="preserve"> </w:t>
      </w:r>
      <w:r w:rsidRPr="0020114D">
        <w:rPr>
          <w:sz w:val="24"/>
        </w:rPr>
        <w:t>акварельные</w:t>
      </w:r>
      <w:r w:rsidRPr="0020114D">
        <w:rPr>
          <w:spacing w:val="-1"/>
          <w:sz w:val="24"/>
        </w:rPr>
        <w:t xml:space="preserve"> </w:t>
      </w:r>
      <w:r w:rsidRPr="0020114D">
        <w:rPr>
          <w:sz w:val="24"/>
        </w:rPr>
        <w:t>мелки.</w:t>
      </w:r>
    </w:p>
    <w:p w:rsidR="0021706F" w:rsidRPr="0020114D" w:rsidRDefault="0021706F" w:rsidP="00B24C97">
      <w:pPr>
        <w:pStyle w:val="a5"/>
        <w:numPr>
          <w:ilvl w:val="0"/>
          <w:numId w:val="150"/>
        </w:numPr>
        <w:tabs>
          <w:tab w:val="left" w:pos="1393"/>
        </w:tabs>
        <w:ind w:hanging="246"/>
        <w:rPr>
          <w:sz w:val="24"/>
        </w:rPr>
      </w:pPr>
      <w:r w:rsidRPr="0020114D">
        <w:rPr>
          <w:sz w:val="24"/>
        </w:rPr>
        <w:t>Цветной</w:t>
      </w:r>
      <w:r w:rsidRPr="0020114D">
        <w:rPr>
          <w:spacing w:val="-1"/>
          <w:sz w:val="24"/>
        </w:rPr>
        <w:t xml:space="preserve"> </w:t>
      </w:r>
      <w:r w:rsidRPr="0020114D">
        <w:rPr>
          <w:sz w:val="24"/>
        </w:rPr>
        <w:t>мел.</w:t>
      </w:r>
    </w:p>
    <w:p w:rsidR="0021706F" w:rsidRPr="0020114D" w:rsidRDefault="0021706F" w:rsidP="00B24C97">
      <w:pPr>
        <w:pStyle w:val="a5"/>
        <w:numPr>
          <w:ilvl w:val="0"/>
          <w:numId w:val="150"/>
        </w:numPr>
        <w:tabs>
          <w:tab w:val="left" w:pos="1393"/>
        </w:tabs>
        <w:spacing w:before="2" w:line="275" w:lineRule="exact"/>
        <w:ind w:hanging="246"/>
        <w:rPr>
          <w:sz w:val="24"/>
        </w:rPr>
      </w:pPr>
      <w:r w:rsidRPr="0020114D">
        <w:rPr>
          <w:sz w:val="24"/>
        </w:rPr>
        <w:t>Цветные</w:t>
      </w:r>
      <w:r w:rsidRPr="0020114D">
        <w:rPr>
          <w:spacing w:val="-5"/>
          <w:sz w:val="24"/>
        </w:rPr>
        <w:t xml:space="preserve"> </w:t>
      </w:r>
      <w:r w:rsidRPr="0020114D">
        <w:rPr>
          <w:sz w:val="24"/>
        </w:rPr>
        <w:t>карандаши.</w:t>
      </w:r>
    </w:p>
    <w:p w:rsidR="0021706F" w:rsidRPr="0020114D" w:rsidRDefault="0021706F" w:rsidP="00B24C97">
      <w:pPr>
        <w:pStyle w:val="a5"/>
        <w:numPr>
          <w:ilvl w:val="0"/>
          <w:numId w:val="150"/>
        </w:numPr>
        <w:tabs>
          <w:tab w:val="left" w:pos="1393"/>
        </w:tabs>
        <w:spacing w:line="275" w:lineRule="exact"/>
        <w:ind w:hanging="246"/>
        <w:rPr>
          <w:sz w:val="24"/>
        </w:rPr>
      </w:pPr>
      <w:r w:rsidRPr="0020114D">
        <w:rPr>
          <w:sz w:val="24"/>
        </w:rPr>
        <w:t>Гуашь.</w:t>
      </w:r>
    </w:p>
    <w:p w:rsidR="0021706F" w:rsidRPr="0020114D" w:rsidRDefault="0021706F" w:rsidP="00B24C97">
      <w:pPr>
        <w:pStyle w:val="a5"/>
        <w:numPr>
          <w:ilvl w:val="0"/>
          <w:numId w:val="150"/>
        </w:numPr>
        <w:tabs>
          <w:tab w:val="left" w:pos="1393"/>
        </w:tabs>
        <w:spacing w:before="3"/>
        <w:ind w:hanging="246"/>
        <w:rPr>
          <w:sz w:val="24"/>
        </w:rPr>
      </w:pPr>
      <w:r w:rsidRPr="0020114D">
        <w:rPr>
          <w:sz w:val="24"/>
        </w:rPr>
        <w:t>Акварельные</w:t>
      </w:r>
      <w:r w:rsidRPr="0020114D">
        <w:rPr>
          <w:spacing w:val="-5"/>
          <w:sz w:val="24"/>
        </w:rPr>
        <w:t xml:space="preserve"> </w:t>
      </w:r>
      <w:r w:rsidRPr="0020114D">
        <w:rPr>
          <w:sz w:val="24"/>
        </w:rPr>
        <w:t>краски</w:t>
      </w:r>
      <w:r w:rsidRPr="0020114D">
        <w:rPr>
          <w:spacing w:val="-3"/>
          <w:sz w:val="24"/>
        </w:rPr>
        <w:t xml:space="preserve"> </w:t>
      </w:r>
      <w:r w:rsidRPr="0020114D">
        <w:rPr>
          <w:sz w:val="24"/>
        </w:rPr>
        <w:t>для</w:t>
      </w:r>
      <w:r w:rsidRPr="0020114D">
        <w:rPr>
          <w:spacing w:val="-3"/>
          <w:sz w:val="24"/>
        </w:rPr>
        <w:t xml:space="preserve"> </w:t>
      </w:r>
      <w:r w:rsidRPr="0020114D">
        <w:rPr>
          <w:sz w:val="24"/>
        </w:rPr>
        <w:t>рисования</w:t>
      </w:r>
      <w:r w:rsidRPr="0020114D">
        <w:rPr>
          <w:spacing w:val="-1"/>
          <w:sz w:val="24"/>
        </w:rPr>
        <w:t xml:space="preserve"> </w:t>
      </w:r>
      <w:r w:rsidRPr="0020114D">
        <w:rPr>
          <w:sz w:val="24"/>
        </w:rPr>
        <w:t>пальчиками.</w:t>
      </w:r>
    </w:p>
    <w:p w:rsidR="0021706F" w:rsidRPr="0020114D" w:rsidRDefault="0021706F" w:rsidP="00B24C97">
      <w:pPr>
        <w:pStyle w:val="a5"/>
        <w:numPr>
          <w:ilvl w:val="0"/>
          <w:numId w:val="150"/>
        </w:numPr>
        <w:tabs>
          <w:tab w:val="left" w:pos="1393"/>
        </w:tabs>
        <w:ind w:hanging="246"/>
        <w:rPr>
          <w:sz w:val="24"/>
        </w:rPr>
      </w:pPr>
      <w:r w:rsidRPr="0020114D">
        <w:rPr>
          <w:sz w:val="24"/>
        </w:rPr>
        <w:t>Пластилин.</w:t>
      </w:r>
    </w:p>
    <w:p w:rsidR="0021706F" w:rsidRPr="0020114D" w:rsidRDefault="0021706F" w:rsidP="00B24C97">
      <w:pPr>
        <w:pStyle w:val="a5"/>
        <w:numPr>
          <w:ilvl w:val="0"/>
          <w:numId w:val="150"/>
        </w:numPr>
        <w:tabs>
          <w:tab w:val="left" w:pos="1393"/>
        </w:tabs>
        <w:ind w:hanging="246"/>
        <w:rPr>
          <w:sz w:val="24"/>
        </w:rPr>
      </w:pPr>
      <w:r w:rsidRPr="0020114D">
        <w:rPr>
          <w:sz w:val="24"/>
        </w:rPr>
        <w:t>Цветная</w:t>
      </w:r>
      <w:r w:rsidRPr="0020114D">
        <w:rPr>
          <w:spacing w:val="-2"/>
          <w:sz w:val="24"/>
        </w:rPr>
        <w:t xml:space="preserve"> </w:t>
      </w:r>
      <w:r w:rsidRPr="0020114D">
        <w:rPr>
          <w:sz w:val="24"/>
        </w:rPr>
        <w:t>и</w:t>
      </w:r>
      <w:r w:rsidRPr="0020114D">
        <w:rPr>
          <w:spacing w:val="-1"/>
          <w:sz w:val="24"/>
        </w:rPr>
        <w:t xml:space="preserve"> </w:t>
      </w:r>
      <w:r w:rsidRPr="0020114D">
        <w:rPr>
          <w:sz w:val="24"/>
        </w:rPr>
        <w:t>белая бумага.</w:t>
      </w:r>
    </w:p>
    <w:p w:rsidR="0021706F" w:rsidRPr="0020114D" w:rsidRDefault="0021706F" w:rsidP="00B24C97">
      <w:pPr>
        <w:pStyle w:val="a5"/>
        <w:numPr>
          <w:ilvl w:val="0"/>
          <w:numId w:val="150"/>
        </w:numPr>
        <w:tabs>
          <w:tab w:val="left" w:pos="1393"/>
        </w:tabs>
        <w:ind w:hanging="246"/>
        <w:rPr>
          <w:sz w:val="24"/>
        </w:rPr>
      </w:pPr>
      <w:r w:rsidRPr="0020114D">
        <w:rPr>
          <w:sz w:val="24"/>
        </w:rPr>
        <w:t>Картон.</w:t>
      </w:r>
    </w:p>
    <w:p w:rsidR="0021706F" w:rsidRPr="0020114D" w:rsidRDefault="0021706F" w:rsidP="00B24C97">
      <w:pPr>
        <w:pStyle w:val="a5"/>
        <w:numPr>
          <w:ilvl w:val="0"/>
          <w:numId w:val="150"/>
        </w:numPr>
        <w:tabs>
          <w:tab w:val="left" w:pos="1393"/>
        </w:tabs>
        <w:spacing w:before="2" w:line="275" w:lineRule="exact"/>
        <w:ind w:hanging="246"/>
        <w:rPr>
          <w:sz w:val="24"/>
        </w:rPr>
      </w:pPr>
      <w:r w:rsidRPr="0020114D">
        <w:rPr>
          <w:sz w:val="24"/>
        </w:rPr>
        <w:t>Обои.</w:t>
      </w:r>
    </w:p>
    <w:p w:rsidR="0021706F" w:rsidRPr="0020114D" w:rsidRDefault="0021706F" w:rsidP="00B24C97">
      <w:pPr>
        <w:pStyle w:val="a5"/>
        <w:numPr>
          <w:ilvl w:val="0"/>
          <w:numId w:val="150"/>
        </w:numPr>
        <w:tabs>
          <w:tab w:val="left" w:pos="1513"/>
        </w:tabs>
        <w:spacing w:line="275" w:lineRule="exact"/>
        <w:ind w:left="1512" w:hanging="366"/>
        <w:rPr>
          <w:sz w:val="24"/>
        </w:rPr>
      </w:pPr>
      <w:r w:rsidRPr="0020114D">
        <w:rPr>
          <w:sz w:val="24"/>
        </w:rPr>
        <w:t>Наклейки.</w:t>
      </w:r>
    </w:p>
    <w:p w:rsidR="0021706F" w:rsidRPr="0020114D" w:rsidRDefault="0021706F" w:rsidP="00B24C97">
      <w:pPr>
        <w:pStyle w:val="a5"/>
        <w:numPr>
          <w:ilvl w:val="0"/>
          <w:numId w:val="150"/>
        </w:numPr>
        <w:tabs>
          <w:tab w:val="left" w:pos="1513"/>
        </w:tabs>
        <w:ind w:left="1512" w:hanging="366"/>
        <w:rPr>
          <w:sz w:val="24"/>
        </w:rPr>
      </w:pPr>
      <w:r w:rsidRPr="0020114D">
        <w:rPr>
          <w:sz w:val="24"/>
        </w:rPr>
        <w:t>Ткани.</w:t>
      </w:r>
    </w:p>
    <w:p w:rsidR="0021706F" w:rsidRPr="0020114D" w:rsidRDefault="0021706F" w:rsidP="00B24C97">
      <w:pPr>
        <w:pStyle w:val="a5"/>
        <w:numPr>
          <w:ilvl w:val="0"/>
          <w:numId w:val="150"/>
        </w:numPr>
        <w:tabs>
          <w:tab w:val="left" w:pos="1513"/>
        </w:tabs>
        <w:spacing w:before="1"/>
        <w:ind w:left="1512" w:hanging="366"/>
        <w:rPr>
          <w:sz w:val="24"/>
        </w:rPr>
      </w:pPr>
      <w:r w:rsidRPr="0020114D">
        <w:rPr>
          <w:sz w:val="24"/>
        </w:rPr>
        <w:t>Самоклеящаяся</w:t>
      </w:r>
      <w:r w:rsidRPr="0020114D">
        <w:rPr>
          <w:spacing w:val="-3"/>
          <w:sz w:val="24"/>
        </w:rPr>
        <w:t xml:space="preserve"> </w:t>
      </w:r>
      <w:r w:rsidRPr="0020114D">
        <w:rPr>
          <w:sz w:val="24"/>
        </w:rPr>
        <w:t>пленка.</w:t>
      </w:r>
    </w:p>
    <w:p w:rsidR="0021706F" w:rsidRPr="0020114D" w:rsidRDefault="0021706F" w:rsidP="00B24C97">
      <w:pPr>
        <w:pStyle w:val="a5"/>
        <w:numPr>
          <w:ilvl w:val="0"/>
          <w:numId w:val="150"/>
        </w:numPr>
        <w:tabs>
          <w:tab w:val="left" w:pos="1513"/>
        </w:tabs>
        <w:spacing w:before="2"/>
        <w:ind w:left="1512" w:hanging="366"/>
        <w:rPr>
          <w:sz w:val="24"/>
        </w:rPr>
      </w:pPr>
      <w:r w:rsidRPr="0020114D">
        <w:rPr>
          <w:sz w:val="24"/>
        </w:rPr>
        <w:t>Кисточки</w:t>
      </w:r>
      <w:r w:rsidRPr="0020114D">
        <w:rPr>
          <w:spacing w:val="-3"/>
          <w:sz w:val="24"/>
        </w:rPr>
        <w:t xml:space="preserve"> </w:t>
      </w:r>
      <w:r w:rsidRPr="0020114D">
        <w:rPr>
          <w:sz w:val="24"/>
        </w:rPr>
        <w:t>для</w:t>
      </w:r>
      <w:r w:rsidRPr="0020114D">
        <w:rPr>
          <w:spacing w:val="-1"/>
          <w:sz w:val="24"/>
        </w:rPr>
        <w:t xml:space="preserve"> </w:t>
      </w:r>
      <w:r w:rsidRPr="0020114D">
        <w:rPr>
          <w:sz w:val="24"/>
        </w:rPr>
        <w:t>рисования.</w:t>
      </w:r>
    </w:p>
    <w:p w:rsidR="0021706F" w:rsidRPr="0020114D" w:rsidRDefault="0021706F" w:rsidP="00B24C97">
      <w:pPr>
        <w:pStyle w:val="a5"/>
        <w:numPr>
          <w:ilvl w:val="0"/>
          <w:numId w:val="150"/>
        </w:numPr>
        <w:tabs>
          <w:tab w:val="left" w:pos="1513"/>
        </w:tabs>
        <w:ind w:left="1512" w:hanging="366"/>
        <w:rPr>
          <w:sz w:val="24"/>
        </w:rPr>
      </w:pPr>
      <w:r w:rsidRPr="0020114D">
        <w:rPr>
          <w:sz w:val="24"/>
        </w:rPr>
        <w:t>Поролон.</w:t>
      </w:r>
    </w:p>
    <w:p w:rsidR="0021706F" w:rsidRPr="0020114D" w:rsidRDefault="0021706F" w:rsidP="00B24C97">
      <w:pPr>
        <w:pStyle w:val="a5"/>
        <w:numPr>
          <w:ilvl w:val="0"/>
          <w:numId w:val="150"/>
        </w:numPr>
        <w:tabs>
          <w:tab w:val="left" w:pos="1513"/>
        </w:tabs>
        <w:spacing w:before="3" w:line="275" w:lineRule="exact"/>
        <w:ind w:left="1512" w:hanging="366"/>
        <w:rPr>
          <w:sz w:val="24"/>
        </w:rPr>
      </w:pPr>
      <w:r w:rsidRPr="0020114D">
        <w:rPr>
          <w:sz w:val="24"/>
        </w:rPr>
        <w:t>Печатки,</w:t>
      </w:r>
      <w:r w:rsidRPr="0020114D">
        <w:rPr>
          <w:spacing w:val="-1"/>
          <w:sz w:val="24"/>
        </w:rPr>
        <w:t xml:space="preserve"> </w:t>
      </w:r>
      <w:r w:rsidRPr="0020114D">
        <w:rPr>
          <w:sz w:val="24"/>
        </w:rPr>
        <w:t>клише.</w:t>
      </w:r>
    </w:p>
    <w:p w:rsidR="0021706F" w:rsidRPr="0020114D" w:rsidRDefault="0021706F" w:rsidP="00B24C97">
      <w:pPr>
        <w:pStyle w:val="a5"/>
        <w:numPr>
          <w:ilvl w:val="0"/>
          <w:numId w:val="150"/>
        </w:numPr>
        <w:tabs>
          <w:tab w:val="left" w:pos="1513"/>
        </w:tabs>
        <w:spacing w:line="275" w:lineRule="exact"/>
        <w:ind w:left="1512" w:hanging="366"/>
        <w:rPr>
          <w:sz w:val="24"/>
        </w:rPr>
      </w:pPr>
      <w:r w:rsidRPr="0020114D">
        <w:rPr>
          <w:sz w:val="24"/>
        </w:rPr>
        <w:t>Клеевые</w:t>
      </w:r>
      <w:r w:rsidRPr="0020114D">
        <w:rPr>
          <w:spacing w:val="-4"/>
          <w:sz w:val="24"/>
        </w:rPr>
        <w:t xml:space="preserve"> </w:t>
      </w:r>
      <w:r w:rsidRPr="0020114D">
        <w:rPr>
          <w:sz w:val="24"/>
        </w:rPr>
        <w:t>карандаши.</w:t>
      </w:r>
    </w:p>
    <w:p w:rsidR="0021706F" w:rsidRPr="0020114D" w:rsidRDefault="0021706F" w:rsidP="00B24C97">
      <w:pPr>
        <w:pStyle w:val="a5"/>
        <w:numPr>
          <w:ilvl w:val="0"/>
          <w:numId w:val="150"/>
        </w:numPr>
        <w:tabs>
          <w:tab w:val="left" w:pos="1513"/>
        </w:tabs>
        <w:ind w:left="1512" w:hanging="366"/>
        <w:rPr>
          <w:sz w:val="24"/>
        </w:rPr>
      </w:pPr>
      <w:r w:rsidRPr="0020114D">
        <w:rPr>
          <w:sz w:val="24"/>
        </w:rPr>
        <w:t>Наборное</w:t>
      </w:r>
      <w:r w:rsidRPr="0020114D">
        <w:rPr>
          <w:spacing w:val="-2"/>
          <w:sz w:val="24"/>
        </w:rPr>
        <w:t xml:space="preserve"> </w:t>
      </w:r>
      <w:r w:rsidRPr="0020114D">
        <w:rPr>
          <w:sz w:val="24"/>
        </w:rPr>
        <w:t>полотно.</w:t>
      </w:r>
    </w:p>
    <w:p w:rsidR="0021706F" w:rsidRPr="0020114D" w:rsidRDefault="0021706F" w:rsidP="00B24C97">
      <w:pPr>
        <w:pStyle w:val="a5"/>
        <w:numPr>
          <w:ilvl w:val="0"/>
          <w:numId w:val="150"/>
        </w:numPr>
        <w:tabs>
          <w:tab w:val="left" w:pos="1513"/>
        </w:tabs>
        <w:ind w:left="1512" w:hanging="366"/>
        <w:rPr>
          <w:sz w:val="24"/>
        </w:rPr>
      </w:pPr>
      <w:r w:rsidRPr="0020114D">
        <w:rPr>
          <w:sz w:val="24"/>
        </w:rPr>
        <w:t>Доска.</w:t>
      </w:r>
    </w:p>
    <w:p w:rsidR="0021706F" w:rsidRPr="0020114D" w:rsidRDefault="0021706F" w:rsidP="00B24C97">
      <w:pPr>
        <w:pStyle w:val="a5"/>
        <w:numPr>
          <w:ilvl w:val="0"/>
          <w:numId w:val="150"/>
        </w:numPr>
        <w:tabs>
          <w:tab w:val="left" w:pos="1513"/>
        </w:tabs>
        <w:ind w:left="1512" w:hanging="366"/>
        <w:rPr>
          <w:sz w:val="24"/>
        </w:rPr>
      </w:pPr>
      <w:r w:rsidRPr="0020114D">
        <w:rPr>
          <w:sz w:val="24"/>
        </w:rPr>
        <w:t>Коврограф.</w:t>
      </w:r>
    </w:p>
    <w:p w:rsidR="0021706F" w:rsidRPr="0020114D" w:rsidRDefault="0021706F" w:rsidP="00B24C97">
      <w:pPr>
        <w:pStyle w:val="a5"/>
        <w:numPr>
          <w:ilvl w:val="0"/>
          <w:numId w:val="150"/>
        </w:numPr>
        <w:tabs>
          <w:tab w:val="left" w:pos="1513"/>
        </w:tabs>
        <w:ind w:left="1512" w:hanging="366"/>
        <w:rPr>
          <w:sz w:val="24"/>
        </w:rPr>
      </w:pPr>
      <w:r w:rsidRPr="0020114D">
        <w:rPr>
          <w:sz w:val="24"/>
        </w:rPr>
        <w:t>Магнитная</w:t>
      </w:r>
      <w:r w:rsidRPr="0020114D">
        <w:rPr>
          <w:spacing w:val="-2"/>
          <w:sz w:val="24"/>
        </w:rPr>
        <w:t xml:space="preserve"> </w:t>
      </w:r>
      <w:r w:rsidRPr="0020114D">
        <w:rPr>
          <w:sz w:val="24"/>
        </w:rPr>
        <w:t>доска.</w:t>
      </w:r>
    </w:p>
    <w:p w:rsidR="0021706F" w:rsidRPr="0020114D" w:rsidRDefault="0021706F" w:rsidP="0021706F">
      <w:pPr>
        <w:pStyle w:val="a3"/>
        <w:spacing w:before="9"/>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«Маленькие</w:t>
      </w:r>
      <w:r w:rsidRPr="0020114D">
        <w:rPr>
          <w:b/>
          <w:spacing w:val="-4"/>
        </w:rPr>
        <w:t xml:space="preserve"> </w:t>
      </w:r>
      <w:r w:rsidRPr="0020114D">
        <w:rPr>
          <w:b/>
        </w:rPr>
        <w:t>музыканты»</w:t>
      </w:r>
      <w:r w:rsidRPr="0020114D">
        <w:rPr>
          <w:b/>
          <w:spacing w:val="-3"/>
        </w:rPr>
        <w:t xml:space="preserve"> </w:t>
      </w:r>
      <w:r w:rsidRPr="0020114D">
        <w:rPr>
          <w:b/>
        </w:rPr>
        <w:t>в</w:t>
      </w:r>
      <w:r w:rsidRPr="0020114D">
        <w:rPr>
          <w:b/>
          <w:spacing w:val="-2"/>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B24C97">
      <w:pPr>
        <w:pStyle w:val="a5"/>
        <w:numPr>
          <w:ilvl w:val="0"/>
          <w:numId w:val="149"/>
        </w:numPr>
        <w:tabs>
          <w:tab w:val="left" w:pos="1431"/>
        </w:tabs>
        <w:spacing w:line="242" w:lineRule="auto"/>
        <w:ind w:right="1364" w:firstLine="710"/>
        <w:jc w:val="both"/>
        <w:rPr>
          <w:sz w:val="24"/>
        </w:rPr>
      </w:pPr>
      <w:r w:rsidRPr="0020114D">
        <w:rPr>
          <w:sz w:val="24"/>
        </w:rPr>
        <w:t>Музыкальный центр и CD с записью детских музыкальных произведений по</w:t>
      </w:r>
      <w:r w:rsidRPr="0020114D">
        <w:rPr>
          <w:spacing w:val="-57"/>
          <w:sz w:val="24"/>
        </w:rPr>
        <w:t xml:space="preserve"> </w:t>
      </w:r>
      <w:r w:rsidRPr="0020114D">
        <w:rPr>
          <w:sz w:val="24"/>
        </w:rPr>
        <w:t>программе</w:t>
      </w:r>
      <w:r w:rsidRPr="0020114D">
        <w:rPr>
          <w:spacing w:val="-2"/>
          <w:sz w:val="24"/>
        </w:rPr>
        <w:t xml:space="preserve"> </w:t>
      </w:r>
      <w:r w:rsidRPr="0020114D">
        <w:rPr>
          <w:sz w:val="24"/>
        </w:rPr>
        <w:t>и звуков</w:t>
      </w:r>
      <w:r w:rsidRPr="0020114D">
        <w:rPr>
          <w:spacing w:val="1"/>
          <w:sz w:val="24"/>
        </w:rPr>
        <w:t xml:space="preserve"> </w:t>
      </w:r>
      <w:r w:rsidRPr="0020114D">
        <w:rPr>
          <w:sz w:val="24"/>
        </w:rPr>
        <w:t>природы.</w:t>
      </w:r>
    </w:p>
    <w:p w:rsidR="0021706F" w:rsidRPr="0020114D" w:rsidRDefault="0021706F" w:rsidP="00B24C97">
      <w:pPr>
        <w:pStyle w:val="a5"/>
        <w:numPr>
          <w:ilvl w:val="0"/>
          <w:numId w:val="149"/>
        </w:numPr>
        <w:tabs>
          <w:tab w:val="left" w:pos="1393"/>
        </w:tabs>
        <w:ind w:right="1019" w:firstLine="710"/>
        <w:jc w:val="both"/>
        <w:rPr>
          <w:sz w:val="24"/>
        </w:rPr>
      </w:pPr>
      <w:r w:rsidRPr="0020114D">
        <w:rPr>
          <w:sz w:val="24"/>
        </w:rPr>
        <w:t>Детские</w:t>
      </w:r>
      <w:r w:rsidRPr="0020114D">
        <w:rPr>
          <w:spacing w:val="1"/>
          <w:sz w:val="24"/>
        </w:rPr>
        <w:t xml:space="preserve"> </w:t>
      </w:r>
      <w:r w:rsidRPr="0020114D">
        <w:rPr>
          <w:sz w:val="24"/>
        </w:rPr>
        <w:t>музыкальные</w:t>
      </w:r>
      <w:r w:rsidRPr="0020114D">
        <w:rPr>
          <w:spacing w:val="1"/>
          <w:sz w:val="24"/>
        </w:rPr>
        <w:t xml:space="preserve"> </w:t>
      </w:r>
      <w:r w:rsidRPr="0020114D">
        <w:rPr>
          <w:sz w:val="24"/>
        </w:rPr>
        <w:t>инструменты</w:t>
      </w:r>
      <w:r w:rsidRPr="0020114D">
        <w:rPr>
          <w:spacing w:val="1"/>
          <w:sz w:val="24"/>
        </w:rPr>
        <w:t xml:space="preserve"> </w:t>
      </w:r>
      <w:r w:rsidRPr="0020114D">
        <w:rPr>
          <w:sz w:val="24"/>
        </w:rPr>
        <w:t>и</w:t>
      </w:r>
      <w:r w:rsidRPr="0020114D">
        <w:rPr>
          <w:spacing w:val="1"/>
          <w:sz w:val="24"/>
        </w:rPr>
        <w:t xml:space="preserve"> </w:t>
      </w:r>
      <w:r w:rsidRPr="0020114D">
        <w:rPr>
          <w:sz w:val="24"/>
        </w:rPr>
        <w:t>звучащие</w:t>
      </w:r>
      <w:r w:rsidRPr="0020114D">
        <w:rPr>
          <w:spacing w:val="61"/>
          <w:sz w:val="24"/>
        </w:rPr>
        <w:t xml:space="preserve"> </w:t>
      </w:r>
      <w:r w:rsidRPr="0020114D">
        <w:rPr>
          <w:sz w:val="24"/>
        </w:rPr>
        <w:t>игрушки:</w:t>
      </w:r>
      <w:r w:rsidRPr="0020114D">
        <w:rPr>
          <w:spacing w:val="61"/>
          <w:sz w:val="24"/>
        </w:rPr>
        <w:t xml:space="preserve"> </w:t>
      </w:r>
      <w:r w:rsidRPr="0020114D">
        <w:rPr>
          <w:sz w:val="24"/>
        </w:rPr>
        <w:t>металлофон,</w:t>
      </w:r>
      <w:r w:rsidRPr="0020114D">
        <w:rPr>
          <w:spacing w:val="1"/>
          <w:sz w:val="24"/>
        </w:rPr>
        <w:t xml:space="preserve"> </w:t>
      </w:r>
      <w:r w:rsidRPr="0020114D">
        <w:rPr>
          <w:sz w:val="24"/>
        </w:rPr>
        <w:t>дудочки,</w:t>
      </w:r>
      <w:r w:rsidRPr="0020114D">
        <w:rPr>
          <w:spacing w:val="1"/>
          <w:sz w:val="24"/>
        </w:rPr>
        <w:t xml:space="preserve"> </w:t>
      </w:r>
      <w:r w:rsidRPr="0020114D">
        <w:rPr>
          <w:sz w:val="24"/>
        </w:rPr>
        <w:t>колокольчики,</w:t>
      </w:r>
      <w:r w:rsidRPr="0020114D">
        <w:rPr>
          <w:spacing w:val="1"/>
          <w:sz w:val="24"/>
        </w:rPr>
        <w:t xml:space="preserve"> </w:t>
      </w:r>
      <w:r w:rsidRPr="0020114D">
        <w:rPr>
          <w:sz w:val="24"/>
        </w:rPr>
        <w:t>барабан,</w:t>
      </w:r>
      <w:r w:rsidRPr="0020114D">
        <w:rPr>
          <w:spacing w:val="1"/>
          <w:sz w:val="24"/>
        </w:rPr>
        <w:t xml:space="preserve"> </w:t>
      </w:r>
      <w:r w:rsidRPr="0020114D">
        <w:rPr>
          <w:sz w:val="24"/>
        </w:rPr>
        <w:t>погремушки,</w:t>
      </w:r>
      <w:r w:rsidRPr="0020114D">
        <w:rPr>
          <w:spacing w:val="1"/>
          <w:sz w:val="24"/>
        </w:rPr>
        <w:t xml:space="preserve"> </w:t>
      </w:r>
      <w:r w:rsidRPr="0020114D">
        <w:rPr>
          <w:sz w:val="24"/>
        </w:rPr>
        <w:t>игрушки-пищалки,</w:t>
      </w:r>
      <w:r w:rsidRPr="0020114D">
        <w:rPr>
          <w:spacing w:val="1"/>
          <w:sz w:val="24"/>
        </w:rPr>
        <w:t xml:space="preserve"> </w:t>
      </w:r>
      <w:r w:rsidRPr="0020114D">
        <w:rPr>
          <w:sz w:val="24"/>
        </w:rPr>
        <w:t>поющие</w:t>
      </w:r>
      <w:r w:rsidRPr="0020114D">
        <w:rPr>
          <w:spacing w:val="1"/>
          <w:sz w:val="24"/>
        </w:rPr>
        <w:t xml:space="preserve"> </w:t>
      </w:r>
      <w:r w:rsidRPr="0020114D">
        <w:rPr>
          <w:sz w:val="24"/>
        </w:rPr>
        <w:t>волчки,</w:t>
      </w:r>
      <w:r w:rsidRPr="0020114D">
        <w:rPr>
          <w:spacing w:val="1"/>
          <w:sz w:val="24"/>
        </w:rPr>
        <w:t xml:space="preserve"> </w:t>
      </w:r>
      <w:r w:rsidRPr="0020114D">
        <w:rPr>
          <w:sz w:val="24"/>
        </w:rPr>
        <w:t>кубики</w:t>
      </w:r>
      <w:r w:rsidRPr="0020114D">
        <w:rPr>
          <w:spacing w:val="-1"/>
          <w:sz w:val="24"/>
        </w:rPr>
        <w:t xml:space="preserve"> </w:t>
      </w:r>
      <w:r w:rsidRPr="0020114D">
        <w:rPr>
          <w:sz w:val="24"/>
        </w:rPr>
        <w:t>и мячики</w:t>
      </w:r>
      <w:r w:rsidRPr="0020114D">
        <w:rPr>
          <w:spacing w:val="2"/>
          <w:sz w:val="24"/>
        </w:rPr>
        <w:t xml:space="preserve"> </w:t>
      </w:r>
      <w:r w:rsidRPr="0020114D">
        <w:rPr>
          <w:sz w:val="24"/>
        </w:rPr>
        <w:t>со</w:t>
      </w:r>
      <w:r w:rsidRPr="0020114D">
        <w:rPr>
          <w:spacing w:val="-8"/>
          <w:sz w:val="24"/>
        </w:rPr>
        <w:t xml:space="preserve"> </w:t>
      </w:r>
      <w:r w:rsidRPr="0020114D">
        <w:rPr>
          <w:sz w:val="24"/>
        </w:rPr>
        <w:t>звучащими</w:t>
      </w:r>
      <w:r w:rsidRPr="0020114D">
        <w:rPr>
          <w:spacing w:val="1"/>
          <w:sz w:val="24"/>
        </w:rPr>
        <w:t xml:space="preserve"> </w:t>
      </w:r>
      <w:r w:rsidRPr="0020114D">
        <w:rPr>
          <w:sz w:val="24"/>
        </w:rPr>
        <w:t>наполнителями.</w:t>
      </w:r>
    </w:p>
    <w:p w:rsidR="0021706F" w:rsidRPr="0020114D" w:rsidRDefault="0021706F" w:rsidP="00B24C97">
      <w:pPr>
        <w:pStyle w:val="a5"/>
        <w:numPr>
          <w:ilvl w:val="0"/>
          <w:numId w:val="149"/>
        </w:numPr>
        <w:tabs>
          <w:tab w:val="left" w:pos="1546"/>
        </w:tabs>
        <w:spacing w:before="2" w:line="235" w:lineRule="auto"/>
        <w:ind w:right="1019" w:firstLine="710"/>
        <w:jc w:val="both"/>
        <w:rPr>
          <w:sz w:val="24"/>
        </w:rPr>
      </w:pPr>
      <w:r w:rsidRPr="0020114D">
        <w:rPr>
          <w:sz w:val="24"/>
        </w:rPr>
        <w:t>Запаянные</w:t>
      </w:r>
      <w:r w:rsidRPr="0020114D">
        <w:rPr>
          <w:spacing w:val="1"/>
          <w:sz w:val="24"/>
        </w:rPr>
        <w:t xml:space="preserve"> </w:t>
      </w:r>
      <w:r w:rsidRPr="0020114D">
        <w:rPr>
          <w:sz w:val="24"/>
        </w:rPr>
        <w:t>пластиковые</w:t>
      </w:r>
      <w:r w:rsidRPr="0020114D">
        <w:rPr>
          <w:spacing w:val="1"/>
          <w:sz w:val="24"/>
        </w:rPr>
        <w:t xml:space="preserve"> </w:t>
      </w:r>
      <w:r w:rsidRPr="0020114D">
        <w:rPr>
          <w:sz w:val="24"/>
        </w:rPr>
        <w:t>емкости</w:t>
      </w:r>
      <w:r w:rsidRPr="0020114D">
        <w:rPr>
          <w:spacing w:val="1"/>
          <w:sz w:val="24"/>
        </w:rPr>
        <w:t xml:space="preserve"> </w:t>
      </w:r>
      <w:r w:rsidRPr="0020114D">
        <w:rPr>
          <w:sz w:val="24"/>
        </w:rPr>
        <w:t>с</w:t>
      </w:r>
      <w:r w:rsidRPr="0020114D">
        <w:rPr>
          <w:spacing w:val="1"/>
          <w:sz w:val="24"/>
        </w:rPr>
        <w:t xml:space="preserve"> </w:t>
      </w:r>
      <w:r w:rsidRPr="0020114D">
        <w:rPr>
          <w:sz w:val="24"/>
        </w:rPr>
        <w:t>разными</w:t>
      </w:r>
      <w:r w:rsidRPr="0020114D">
        <w:rPr>
          <w:spacing w:val="1"/>
          <w:sz w:val="24"/>
        </w:rPr>
        <w:t xml:space="preserve"> </w:t>
      </w:r>
      <w:r w:rsidRPr="0020114D">
        <w:rPr>
          <w:sz w:val="24"/>
        </w:rPr>
        <w:t>наполнителями:</w:t>
      </w:r>
      <w:r w:rsidRPr="0020114D">
        <w:rPr>
          <w:spacing w:val="1"/>
          <w:sz w:val="24"/>
        </w:rPr>
        <w:t xml:space="preserve"> </w:t>
      </w:r>
      <w:r w:rsidRPr="0020114D">
        <w:rPr>
          <w:sz w:val="24"/>
        </w:rPr>
        <w:t>горохом,</w:t>
      </w:r>
      <w:r w:rsidRPr="0020114D">
        <w:rPr>
          <w:spacing w:val="1"/>
          <w:sz w:val="24"/>
        </w:rPr>
        <w:t xml:space="preserve"> </w:t>
      </w:r>
      <w:r w:rsidRPr="0020114D">
        <w:rPr>
          <w:sz w:val="24"/>
        </w:rPr>
        <w:t>желудями,</w:t>
      </w:r>
      <w:r w:rsidRPr="0020114D">
        <w:rPr>
          <w:spacing w:val="-1"/>
          <w:sz w:val="24"/>
        </w:rPr>
        <w:t xml:space="preserve"> </w:t>
      </w:r>
      <w:r w:rsidRPr="0020114D">
        <w:rPr>
          <w:sz w:val="24"/>
        </w:rPr>
        <w:t>камушками, мелкими</w:t>
      </w:r>
      <w:r w:rsidRPr="0020114D">
        <w:rPr>
          <w:spacing w:val="4"/>
          <w:sz w:val="24"/>
        </w:rPr>
        <w:t xml:space="preserve"> </w:t>
      </w:r>
      <w:r w:rsidRPr="0020114D">
        <w:rPr>
          <w:sz w:val="24"/>
        </w:rPr>
        <w:t>гвоздиками.</w:t>
      </w:r>
    </w:p>
    <w:p w:rsidR="0021706F" w:rsidRPr="0020114D" w:rsidRDefault="0021706F" w:rsidP="00B24C97">
      <w:pPr>
        <w:pStyle w:val="a5"/>
        <w:numPr>
          <w:ilvl w:val="0"/>
          <w:numId w:val="149"/>
        </w:numPr>
        <w:tabs>
          <w:tab w:val="left" w:pos="1537"/>
        </w:tabs>
        <w:spacing w:before="6" w:line="237" w:lineRule="auto"/>
        <w:ind w:right="1019" w:firstLine="710"/>
        <w:jc w:val="both"/>
        <w:rPr>
          <w:sz w:val="24"/>
        </w:rPr>
      </w:pPr>
      <w:r w:rsidRPr="0020114D">
        <w:rPr>
          <w:sz w:val="24"/>
        </w:rPr>
        <w:t>Атрибуты</w:t>
      </w:r>
      <w:r w:rsidRPr="0020114D">
        <w:rPr>
          <w:spacing w:val="1"/>
          <w:sz w:val="24"/>
        </w:rPr>
        <w:t xml:space="preserve"> </w:t>
      </w:r>
      <w:r w:rsidRPr="0020114D">
        <w:rPr>
          <w:sz w:val="24"/>
        </w:rPr>
        <w:t>для</w:t>
      </w:r>
      <w:r w:rsidRPr="0020114D">
        <w:rPr>
          <w:spacing w:val="1"/>
          <w:sz w:val="24"/>
        </w:rPr>
        <w:t xml:space="preserve"> </w:t>
      </w:r>
      <w:r w:rsidRPr="0020114D">
        <w:rPr>
          <w:sz w:val="24"/>
        </w:rPr>
        <w:t>музыкальных</w:t>
      </w:r>
      <w:r w:rsidRPr="0020114D">
        <w:rPr>
          <w:spacing w:val="1"/>
          <w:sz w:val="24"/>
        </w:rPr>
        <w:t xml:space="preserve"> </w:t>
      </w:r>
      <w:r w:rsidRPr="0020114D">
        <w:rPr>
          <w:sz w:val="24"/>
        </w:rPr>
        <w:t>игр</w:t>
      </w:r>
      <w:r w:rsidRPr="0020114D">
        <w:rPr>
          <w:spacing w:val="1"/>
          <w:sz w:val="24"/>
        </w:rPr>
        <w:t xml:space="preserve"> </w:t>
      </w:r>
      <w:r w:rsidRPr="0020114D">
        <w:rPr>
          <w:sz w:val="24"/>
        </w:rPr>
        <w:t>по</w:t>
      </w:r>
      <w:r w:rsidRPr="0020114D">
        <w:rPr>
          <w:spacing w:val="1"/>
          <w:sz w:val="24"/>
        </w:rPr>
        <w:t xml:space="preserve"> </w:t>
      </w:r>
      <w:r w:rsidRPr="0020114D">
        <w:rPr>
          <w:sz w:val="24"/>
        </w:rPr>
        <w:t>числу детей</w:t>
      </w:r>
      <w:r w:rsidRPr="0020114D">
        <w:rPr>
          <w:spacing w:val="1"/>
          <w:sz w:val="24"/>
        </w:rPr>
        <w:t xml:space="preserve"> </w:t>
      </w:r>
      <w:r w:rsidRPr="0020114D">
        <w:rPr>
          <w:sz w:val="24"/>
        </w:rPr>
        <w:t>(платочки,</w:t>
      </w:r>
      <w:r w:rsidRPr="0020114D">
        <w:rPr>
          <w:spacing w:val="1"/>
          <w:sz w:val="24"/>
        </w:rPr>
        <w:t xml:space="preserve"> </w:t>
      </w:r>
      <w:r w:rsidRPr="0020114D">
        <w:rPr>
          <w:sz w:val="24"/>
        </w:rPr>
        <w:t>флажки,</w:t>
      </w:r>
      <w:r w:rsidRPr="0020114D">
        <w:rPr>
          <w:spacing w:val="1"/>
          <w:sz w:val="24"/>
        </w:rPr>
        <w:t xml:space="preserve"> </w:t>
      </w:r>
      <w:r w:rsidRPr="0020114D">
        <w:rPr>
          <w:sz w:val="24"/>
        </w:rPr>
        <w:t>погремушки,</w:t>
      </w:r>
      <w:r w:rsidRPr="0020114D">
        <w:rPr>
          <w:spacing w:val="-1"/>
          <w:sz w:val="24"/>
        </w:rPr>
        <w:t xml:space="preserve"> </w:t>
      </w:r>
      <w:r w:rsidRPr="0020114D">
        <w:rPr>
          <w:sz w:val="24"/>
        </w:rPr>
        <w:t>бубенчики и т.п.)</w:t>
      </w:r>
    </w:p>
    <w:p w:rsidR="0021706F" w:rsidRPr="0020114D" w:rsidRDefault="0021706F" w:rsidP="00B24C97">
      <w:pPr>
        <w:pStyle w:val="a5"/>
        <w:numPr>
          <w:ilvl w:val="0"/>
          <w:numId w:val="149"/>
        </w:numPr>
        <w:tabs>
          <w:tab w:val="left" w:pos="1393"/>
        </w:tabs>
        <w:spacing w:before="6"/>
        <w:ind w:left="1392" w:hanging="246"/>
        <w:jc w:val="both"/>
        <w:rPr>
          <w:sz w:val="24"/>
        </w:rPr>
      </w:pPr>
      <w:r w:rsidRPr="0020114D">
        <w:rPr>
          <w:sz w:val="24"/>
        </w:rPr>
        <w:t>Предметные</w:t>
      </w:r>
      <w:r w:rsidRPr="0020114D">
        <w:rPr>
          <w:spacing w:val="-6"/>
          <w:sz w:val="24"/>
        </w:rPr>
        <w:t xml:space="preserve"> </w:t>
      </w:r>
      <w:r w:rsidRPr="0020114D">
        <w:rPr>
          <w:sz w:val="24"/>
        </w:rPr>
        <w:t>картинки</w:t>
      </w:r>
      <w:r w:rsidRPr="0020114D">
        <w:rPr>
          <w:spacing w:val="-5"/>
          <w:sz w:val="24"/>
        </w:rPr>
        <w:t xml:space="preserve"> </w:t>
      </w:r>
      <w:r w:rsidRPr="0020114D">
        <w:rPr>
          <w:sz w:val="24"/>
        </w:rPr>
        <w:t>с</w:t>
      </w:r>
      <w:r w:rsidRPr="0020114D">
        <w:rPr>
          <w:spacing w:val="-4"/>
          <w:sz w:val="24"/>
        </w:rPr>
        <w:t xml:space="preserve"> </w:t>
      </w:r>
      <w:r w:rsidRPr="0020114D">
        <w:rPr>
          <w:sz w:val="24"/>
        </w:rPr>
        <w:t>изображением</w:t>
      </w:r>
      <w:r w:rsidRPr="0020114D">
        <w:rPr>
          <w:spacing w:val="-5"/>
          <w:sz w:val="24"/>
        </w:rPr>
        <w:t xml:space="preserve"> </w:t>
      </w:r>
      <w:r w:rsidRPr="0020114D">
        <w:rPr>
          <w:sz w:val="24"/>
        </w:rPr>
        <w:t>музыкальных инструментов.</w:t>
      </w:r>
    </w:p>
    <w:p w:rsidR="0021706F" w:rsidRPr="0020114D" w:rsidRDefault="0021706F" w:rsidP="00B24C97">
      <w:pPr>
        <w:pStyle w:val="a5"/>
        <w:numPr>
          <w:ilvl w:val="0"/>
          <w:numId w:val="149"/>
        </w:numPr>
        <w:tabs>
          <w:tab w:val="left" w:pos="1393"/>
        </w:tabs>
        <w:ind w:left="1392" w:hanging="246"/>
        <w:jc w:val="both"/>
        <w:rPr>
          <w:sz w:val="24"/>
        </w:rPr>
      </w:pPr>
      <w:r w:rsidRPr="0020114D">
        <w:rPr>
          <w:sz w:val="24"/>
        </w:rPr>
        <w:t>Сюжетные</w:t>
      </w:r>
      <w:r w:rsidRPr="0020114D">
        <w:rPr>
          <w:spacing w:val="-4"/>
          <w:sz w:val="24"/>
        </w:rPr>
        <w:t xml:space="preserve"> </w:t>
      </w:r>
      <w:r w:rsidRPr="0020114D">
        <w:rPr>
          <w:sz w:val="24"/>
        </w:rPr>
        <w:t>картинки</w:t>
      </w:r>
      <w:r w:rsidRPr="0020114D">
        <w:rPr>
          <w:spacing w:val="-2"/>
          <w:sz w:val="24"/>
        </w:rPr>
        <w:t xml:space="preserve"> </w:t>
      </w:r>
      <w:r w:rsidRPr="0020114D">
        <w:rPr>
          <w:sz w:val="24"/>
        </w:rPr>
        <w:t>с</w:t>
      </w:r>
      <w:r w:rsidRPr="0020114D">
        <w:rPr>
          <w:spacing w:val="-6"/>
          <w:sz w:val="24"/>
        </w:rPr>
        <w:t xml:space="preserve"> </w:t>
      </w:r>
      <w:r w:rsidRPr="0020114D">
        <w:rPr>
          <w:sz w:val="24"/>
        </w:rPr>
        <w:t>изображением музыкантов.</w:t>
      </w:r>
    </w:p>
    <w:p w:rsidR="0021706F" w:rsidRPr="0020114D" w:rsidRDefault="0021706F" w:rsidP="0021706F">
      <w:pPr>
        <w:jc w:val="both"/>
        <w:rPr>
          <w:sz w:val="24"/>
        </w:rPr>
        <w:sectPr w:rsidR="0021706F" w:rsidRPr="0020114D">
          <w:pgSz w:w="11920" w:h="16850"/>
          <w:pgMar w:top="1040" w:right="400" w:bottom="1260" w:left="840" w:header="0" w:footer="907" w:gutter="0"/>
          <w:cols w:space="720"/>
        </w:sectPr>
      </w:pPr>
    </w:p>
    <w:p w:rsidR="00700586" w:rsidRPr="0020114D" w:rsidRDefault="0021706F" w:rsidP="00700586">
      <w:pPr>
        <w:pStyle w:val="af9"/>
        <w:rPr>
          <w:b/>
        </w:rPr>
      </w:pPr>
      <w:r w:rsidRPr="0020114D">
        <w:rPr>
          <w:b/>
        </w:rPr>
        <w:lastRenderedPageBreak/>
        <w:t>Уголок</w:t>
      </w:r>
      <w:r w:rsidRPr="0020114D">
        <w:rPr>
          <w:b/>
          <w:spacing w:val="-3"/>
        </w:rPr>
        <w:t xml:space="preserve"> </w:t>
      </w:r>
      <w:r w:rsidRPr="0020114D">
        <w:rPr>
          <w:b/>
        </w:rPr>
        <w:t>игр</w:t>
      </w:r>
      <w:r w:rsidRPr="0020114D">
        <w:rPr>
          <w:b/>
          <w:spacing w:val="-3"/>
        </w:rPr>
        <w:t xml:space="preserve"> </w:t>
      </w:r>
      <w:r w:rsidRPr="0020114D">
        <w:rPr>
          <w:b/>
        </w:rPr>
        <w:t>и</w:t>
      </w:r>
      <w:r w:rsidRPr="0020114D">
        <w:rPr>
          <w:b/>
          <w:spacing w:val="-4"/>
        </w:rPr>
        <w:t xml:space="preserve"> </w:t>
      </w:r>
      <w:r w:rsidRPr="0020114D">
        <w:rPr>
          <w:b/>
        </w:rPr>
        <w:t>игрушек</w:t>
      </w:r>
      <w:r w:rsidRPr="0020114D">
        <w:rPr>
          <w:b/>
          <w:spacing w:val="-2"/>
        </w:rPr>
        <w:t xml:space="preserve"> </w:t>
      </w:r>
      <w:r w:rsidRPr="0020114D">
        <w:rPr>
          <w:b/>
        </w:rPr>
        <w:t>для</w:t>
      </w:r>
      <w:r w:rsidRPr="0020114D">
        <w:rPr>
          <w:b/>
          <w:spacing w:val="-2"/>
        </w:rPr>
        <w:t xml:space="preserve"> </w:t>
      </w:r>
      <w:r w:rsidRPr="0020114D">
        <w:rPr>
          <w:b/>
        </w:rPr>
        <w:t>мальчиков</w:t>
      </w:r>
      <w:r w:rsidRPr="0020114D">
        <w:rPr>
          <w:b/>
          <w:spacing w:val="-3"/>
        </w:rPr>
        <w:t xml:space="preserve"> </w:t>
      </w:r>
      <w:r w:rsidRPr="0020114D">
        <w:rPr>
          <w:b/>
        </w:rPr>
        <w:t>в</w:t>
      </w:r>
      <w:r w:rsidRPr="0020114D">
        <w:rPr>
          <w:b/>
          <w:spacing w:val="-3"/>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700586">
      <w:pPr>
        <w:pStyle w:val="af9"/>
        <w:rPr>
          <w:i/>
        </w:rPr>
      </w:pPr>
      <w:r w:rsidRPr="0020114D">
        <w:rPr>
          <w:i/>
        </w:rPr>
        <w:t>Средние деревянные, пластмассовые и металлические машинки разных</w:t>
      </w:r>
      <w:r w:rsidRPr="0020114D">
        <w:rPr>
          <w:i/>
          <w:spacing w:val="-57"/>
        </w:rPr>
        <w:t xml:space="preserve"> </w:t>
      </w:r>
      <w:r w:rsidRPr="0020114D">
        <w:rPr>
          <w:i/>
        </w:rPr>
        <w:t>моделей.</w:t>
      </w:r>
    </w:p>
    <w:p w:rsidR="0021706F" w:rsidRPr="0020114D" w:rsidRDefault="0021706F" w:rsidP="00B24C97">
      <w:pPr>
        <w:pStyle w:val="a5"/>
        <w:numPr>
          <w:ilvl w:val="0"/>
          <w:numId w:val="148"/>
        </w:numPr>
        <w:tabs>
          <w:tab w:val="left" w:pos="1393"/>
        </w:tabs>
        <w:spacing w:line="275" w:lineRule="exact"/>
        <w:ind w:left="1392" w:hanging="246"/>
        <w:rPr>
          <w:i/>
          <w:sz w:val="24"/>
        </w:rPr>
      </w:pPr>
      <w:r w:rsidRPr="0020114D">
        <w:rPr>
          <w:i/>
          <w:sz w:val="24"/>
        </w:rPr>
        <w:t>Простой</w:t>
      </w:r>
      <w:r w:rsidRPr="0020114D">
        <w:rPr>
          <w:i/>
          <w:spacing w:val="-4"/>
          <w:sz w:val="24"/>
        </w:rPr>
        <w:t xml:space="preserve"> </w:t>
      </w:r>
      <w:r w:rsidRPr="0020114D">
        <w:rPr>
          <w:i/>
          <w:sz w:val="24"/>
        </w:rPr>
        <w:t>средний</w:t>
      </w:r>
      <w:r w:rsidRPr="0020114D">
        <w:rPr>
          <w:i/>
          <w:spacing w:val="-2"/>
          <w:sz w:val="24"/>
        </w:rPr>
        <w:t xml:space="preserve"> </w:t>
      </w:r>
      <w:r w:rsidRPr="0020114D">
        <w:rPr>
          <w:i/>
          <w:sz w:val="24"/>
        </w:rPr>
        <w:t>конструктор</w:t>
      </w:r>
      <w:r w:rsidRPr="0020114D">
        <w:rPr>
          <w:i/>
          <w:spacing w:val="-3"/>
          <w:sz w:val="24"/>
        </w:rPr>
        <w:t xml:space="preserve"> </w:t>
      </w:r>
      <w:r w:rsidRPr="0020114D">
        <w:rPr>
          <w:i/>
          <w:sz w:val="24"/>
        </w:rPr>
        <w:t>типа</w:t>
      </w:r>
      <w:r w:rsidRPr="0020114D">
        <w:rPr>
          <w:i/>
          <w:spacing w:val="-3"/>
          <w:sz w:val="24"/>
        </w:rPr>
        <w:t xml:space="preserve"> </w:t>
      </w:r>
      <w:r w:rsidRPr="0020114D">
        <w:rPr>
          <w:i/>
          <w:sz w:val="24"/>
        </w:rPr>
        <w:t>«Lego»</w:t>
      </w:r>
      <w:r w:rsidRPr="0020114D">
        <w:rPr>
          <w:i/>
          <w:spacing w:val="-1"/>
          <w:sz w:val="24"/>
        </w:rPr>
        <w:t xml:space="preserve"> </w:t>
      </w:r>
      <w:r w:rsidRPr="0020114D">
        <w:rPr>
          <w:i/>
          <w:sz w:val="24"/>
        </w:rPr>
        <w:t>или«Duplo».</w:t>
      </w:r>
    </w:p>
    <w:p w:rsidR="0021706F" w:rsidRPr="0020114D" w:rsidRDefault="0021706F" w:rsidP="00B24C97">
      <w:pPr>
        <w:pStyle w:val="a5"/>
        <w:numPr>
          <w:ilvl w:val="0"/>
          <w:numId w:val="148"/>
        </w:numPr>
        <w:tabs>
          <w:tab w:val="left" w:pos="1393"/>
        </w:tabs>
        <w:spacing w:line="275" w:lineRule="exact"/>
        <w:ind w:left="1392" w:hanging="246"/>
        <w:rPr>
          <w:i/>
          <w:sz w:val="24"/>
        </w:rPr>
      </w:pPr>
      <w:r w:rsidRPr="0020114D">
        <w:rPr>
          <w:i/>
          <w:sz w:val="24"/>
        </w:rPr>
        <w:t>Фигурки</w:t>
      </w:r>
      <w:r w:rsidRPr="0020114D">
        <w:rPr>
          <w:i/>
          <w:spacing w:val="-2"/>
          <w:sz w:val="24"/>
        </w:rPr>
        <w:t xml:space="preserve"> </w:t>
      </w:r>
      <w:r w:rsidRPr="0020114D">
        <w:rPr>
          <w:i/>
          <w:sz w:val="24"/>
        </w:rPr>
        <w:t>людей</w:t>
      </w:r>
      <w:r w:rsidRPr="0020114D">
        <w:rPr>
          <w:i/>
          <w:spacing w:val="-1"/>
          <w:sz w:val="24"/>
        </w:rPr>
        <w:t xml:space="preserve"> </w:t>
      </w:r>
      <w:r w:rsidRPr="0020114D">
        <w:rPr>
          <w:i/>
          <w:sz w:val="24"/>
        </w:rPr>
        <w:t>и</w:t>
      </w:r>
      <w:r w:rsidRPr="0020114D">
        <w:rPr>
          <w:i/>
          <w:spacing w:val="-1"/>
          <w:sz w:val="24"/>
        </w:rPr>
        <w:t xml:space="preserve"> </w:t>
      </w:r>
      <w:r w:rsidRPr="0020114D">
        <w:rPr>
          <w:i/>
          <w:sz w:val="24"/>
        </w:rPr>
        <w:t>животных.</w:t>
      </w:r>
    </w:p>
    <w:p w:rsidR="0021706F" w:rsidRPr="0020114D" w:rsidRDefault="0021706F" w:rsidP="00B24C97">
      <w:pPr>
        <w:pStyle w:val="a5"/>
        <w:numPr>
          <w:ilvl w:val="0"/>
          <w:numId w:val="148"/>
        </w:numPr>
        <w:tabs>
          <w:tab w:val="left" w:pos="1393"/>
        </w:tabs>
        <w:spacing w:line="275" w:lineRule="exact"/>
        <w:ind w:left="1392" w:hanging="246"/>
        <w:rPr>
          <w:i/>
          <w:sz w:val="24"/>
        </w:rPr>
      </w:pPr>
      <w:r w:rsidRPr="0020114D">
        <w:rPr>
          <w:i/>
          <w:sz w:val="24"/>
        </w:rPr>
        <w:t>Разрезные</w:t>
      </w:r>
      <w:r w:rsidRPr="0020114D">
        <w:rPr>
          <w:i/>
          <w:spacing w:val="-3"/>
          <w:sz w:val="24"/>
        </w:rPr>
        <w:t xml:space="preserve"> </w:t>
      </w:r>
      <w:r w:rsidRPr="0020114D">
        <w:rPr>
          <w:i/>
          <w:sz w:val="24"/>
        </w:rPr>
        <w:t>картинки</w:t>
      </w:r>
      <w:r w:rsidRPr="0020114D">
        <w:rPr>
          <w:i/>
          <w:spacing w:val="-2"/>
          <w:sz w:val="24"/>
        </w:rPr>
        <w:t xml:space="preserve"> </w:t>
      </w:r>
      <w:r w:rsidRPr="0020114D">
        <w:rPr>
          <w:i/>
          <w:sz w:val="24"/>
        </w:rPr>
        <w:t>из</w:t>
      </w:r>
      <w:r w:rsidRPr="0020114D">
        <w:rPr>
          <w:i/>
          <w:spacing w:val="-2"/>
          <w:sz w:val="24"/>
        </w:rPr>
        <w:t xml:space="preserve"> </w:t>
      </w:r>
      <w:r w:rsidRPr="0020114D">
        <w:rPr>
          <w:i/>
          <w:sz w:val="24"/>
        </w:rPr>
        <w:t>двух-трех</w:t>
      </w:r>
      <w:r w:rsidRPr="0020114D">
        <w:rPr>
          <w:i/>
          <w:spacing w:val="-3"/>
          <w:sz w:val="24"/>
        </w:rPr>
        <w:t xml:space="preserve"> </w:t>
      </w:r>
      <w:r w:rsidRPr="0020114D">
        <w:rPr>
          <w:i/>
          <w:sz w:val="24"/>
        </w:rPr>
        <w:t>частей</w:t>
      </w:r>
      <w:r w:rsidRPr="0020114D">
        <w:rPr>
          <w:i/>
          <w:spacing w:val="-1"/>
          <w:sz w:val="24"/>
        </w:rPr>
        <w:t xml:space="preserve"> </w:t>
      </w:r>
      <w:r w:rsidRPr="0020114D">
        <w:rPr>
          <w:i/>
          <w:sz w:val="24"/>
        </w:rPr>
        <w:t>с</w:t>
      </w:r>
      <w:r w:rsidRPr="0020114D">
        <w:rPr>
          <w:i/>
          <w:spacing w:val="-3"/>
          <w:sz w:val="24"/>
        </w:rPr>
        <w:t xml:space="preserve"> </w:t>
      </w:r>
      <w:r w:rsidRPr="0020114D">
        <w:rPr>
          <w:i/>
          <w:sz w:val="24"/>
        </w:rPr>
        <w:t>изображениями машин.</w:t>
      </w:r>
    </w:p>
    <w:p w:rsidR="0021706F" w:rsidRPr="0020114D" w:rsidRDefault="0021706F" w:rsidP="00B24C97">
      <w:pPr>
        <w:pStyle w:val="a5"/>
        <w:numPr>
          <w:ilvl w:val="0"/>
          <w:numId w:val="148"/>
        </w:numPr>
        <w:tabs>
          <w:tab w:val="left" w:pos="1393"/>
        </w:tabs>
        <w:spacing w:before="2"/>
        <w:ind w:left="1392" w:hanging="246"/>
        <w:rPr>
          <w:i/>
          <w:sz w:val="24"/>
        </w:rPr>
      </w:pPr>
      <w:r w:rsidRPr="0020114D">
        <w:rPr>
          <w:i/>
          <w:sz w:val="24"/>
        </w:rPr>
        <w:t>Простые</w:t>
      </w:r>
      <w:r w:rsidRPr="0020114D">
        <w:rPr>
          <w:i/>
          <w:spacing w:val="-3"/>
          <w:sz w:val="24"/>
        </w:rPr>
        <w:t xml:space="preserve"> </w:t>
      </w:r>
      <w:r w:rsidRPr="0020114D">
        <w:rPr>
          <w:i/>
          <w:sz w:val="24"/>
        </w:rPr>
        <w:t>крупные</w:t>
      </w:r>
      <w:r w:rsidRPr="0020114D">
        <w:rPr>
          <w:i/>
          <w:spacing w:val="-3"/>
          <w:sz w:val="24"/>
        </w:rPr>
        <w:t xml:space="preserve"> </w:t>
      </w:r>
      <w:r w:rsidRPr="0020114D">
        <w:rPr>
          <w:i/>
          <w:sz w:val="24"/>
        </w:rPr>
        <w:t>пазлы</w:t>
      </w:r>
      <w:r w:rsidRPr="0020114D">
        <w:rPr>
          <w:i/>
          <w:spacing w:val="-2"/>
          <w:sz w:val="24"/>
        </w:rPr>
        <w:t xml:space="preserve"> </w:t>
      </w:r>
      <w:r w:rsidRPr="0020114D">
        <w:rPr>
          <w:i/>
          <w:sz w:val="24"/>
        </w:rPr>
        <w:t>с</w:t>
      </w:r>
      <w:r w:rsidRPr="0020114D">
        <w:rPr>
          <w:i/>
          <w:spacing w:val="-2"/>
          <w:sz w:val="24"/>
        </w:rPr>
        <w:t xml:space="preserve"> </w:t>
      </w:r>
      <w:r w:rsidRPr="0020114D">
        <w:rPr>
          <w:i/>
          <w:sz w:val="24"/>
        </w:rPr>
        <w:t>изображениямимашин.</w:t>
      </w:r>
    </w:p>
    <w:p w:rsidR="0021706F" w:rsidRPr="0020114D" w:rsidRDefault="0021706F" w:rsidP="00B24C97">
      <w:pPr>
        <w:pStyle w:val="a5"/>
        <w:numPr>
          <w:ilvl w:val="0"/>
          <w:numId w:val="148"/>
        </w:numPr>
        <w:tabs>
          <w:tab w:val="left" w:pos="1393"/>
        </w:tabs>
        <w:ind w:left="1392" w:hanging="246"/>
        <w:rPr>
          <w:i/>
          <w:sz w:val="24"/>
        </w:rPr>
      </w:pPr>
      <w:r w:rsidRPr="0020114D">
        <w:rPr>
          <w:i/>
          <w:sz w:val="24"/>
        </w:rPr>
        <w:t>Игра</w:t>
      </w:r>
      <w:r w:rsidRPr="0020114D">
        <w:rPr>
          <w:i/>
          <w:spacing w:val="-6"/>
          <w:sz w:val="24"/>
        </w:rPr>
        <w:t xml:space="preserve"> </w:t>
      </w:r>
      <w:r w:rsidRPr="0020114D">
        <w:rPr>
          <w:i/>
          <w:sz w:val="24"/>
        </w:rPr>
        <w:t>«Маленький</w:t>
      </w:r>
      <w:r w:rsidRPr="0020114D">
        <w:rPr>
          <w:i/>
          <w:spacing w:val="-5"/>
          <w:sz w:val="24"/>
        </w:rPr>
        <w:t xml:space="preserve"> </w:t>
      </w:r>
      <w:r w:rsidRPr="0020114D">
        <w:rPr>
          <w:i/>
          <w:sz w:val="24"/>
        </w:rPr>
        <w:t>слесарь»(игрушка-вкладыш).</w:t>
      </w:r>
    </w:p>
    <w:p w:rsidR="0021706F" w:rsidRPr="0020114D" w:rsidRDefault="0021706F" w:rsidP="0021706F">
      <w:pPr>
        <w:pStyle w:val="a3"/>
        <w:spacing w:before="5"/>
        <w:ind w:left="0"/>
        <w:rPr>
          <w:i/>
        </w:rPr>
      </w:pPr>
    </w:p>
    <w:p w:rsidR="0021706F" w:rsidRPr="0020114D" w:rsidRDefault="0021706F" w:rsidP="00700586">
      <w:pPr>
        <w:pStyle w:val="af9"/>
        <w:rPr>
          <w:b/>
        </w:rPr>
      </w:pPr>
      <w:r w:rsidRPr="0020114D">
        <w:rPr>
          <w:b/>
        </w:rPr>
        <w:t>Уголок</w:t>
      </w:r>
      <w:r w:rsidRPr="0020114D">
        <w:rPr>
          <w:b/>
          <w:spacing w:val="-3"/>
        </w:rPr>
        <w:t xml:space="preserve"> </w:t>
      </w:r>
      <w:r w:rsidRPr="0020114D">
        <w:rPr>
          <w:b/>
        </w:rPr>
        <w:t>игр</w:t>
      </w:r>
      <w:r w:rsidRPr="0020114D">
        <w:rPr>
          <w:b/>
          <w:spacing w:val="-3"/>
        </w:rPr>
        <w:t xml:space="preserve"> </w:t>
      </w:r>
      <w:r w:rsidRPr="0020114D">
        <w:rPr>
          <w:b/>
        </w:rPr>
        <w:t>и</w:t>
      </w:r>
      <w:r w:rsidRPr="0020114D">
        <w:rPr>
          <w:b/>
          <w:spacing w:val="-4"/>
        </w:rPr>
        <w:t xml:space="preserve"> </w:t>
      </w:r>
      <w:r w:rsidRPr="0020114D">
        <w:rPr>
          <w:b/>
        </w:rPr>
        <w:t>игрушек</w:t>
      </w:r>
      <w:r w:rsidRPr="0020114D">
        <w:rPr>
          <w:b/>
          <w:spacing w:val="-2"/>
        </w:rPr>
        <w:t xml:space="preserve"> </w:t>
      </w:r>
      <w:r w:rsidRPr="0020114D">
        <w:rPr>
          <w:b/>
        </w:rPr>
        <w:t>для</w:t>
      </w:r>
      <w:r w:rsidRPr="0020114D">
        <w:rPr>
          <w:b/>
          <w:spacing w:val="1"/>
        </w:rPr>
        <w:t xml:space="preserve"> </w:t>
      </w:r>
      <w:r w:rsidRPr="0020114D">
        <w:rPr>
          <w:b/>
        </w:rPr>
        <w:t>девочек</w:t>
      </w:r>
      <w:r w:rsidRPr="0020114D">
        <w:rPr>
          <w:b/>
          <w:spacing w:val="-2"/>
        </w:rPr>
        <w:t xml:space="preserve"> </w:t>
      </w:r>
      <w:r w:rsidRPr="0020114D">
        <w:rPr>
          <w:b/>
        </w:rPr>
        <w:t>в</w:t>
      </w:r>
      <w:r w:rsidRPr="0020114D">
        <w:rPr>
          <w:b/>
          <w:spacing w:val="-1"/>
        </w:rPr>
        <w:t xml:space="preserve"> </w:t>
      </w:r>
      <w:r w:rsidRPr="0020114D">
        <w:rPr>
          <w:b/>
        </w:rPr>
        <w:t>кабинете</w:t>
      </w:r>
      <w:r w:rsidRPr="0020114D">
        <w:rPr>
          <w:b/>
          <w:spacing w:val="-6"/>
        </w:rPr>
        <w:t xml:space="preserve"> </w:t>
      </w:r>
      <w:r w:rsidRPr="0020114D">
        <w:rPr>
          <w:b/>
        </w:rPr>
        <w:t>логопеда</w:t>
      </w:r>
    </w:p>
    <w:p w:rsidR="0021706F" w:rsidRPr="0020114D" w:rsidRDefault="0021706F" w:rsidP="0021706F">
      <w:pPr>
        <w:pStyle w:val="a3"/>
        <w:spacing w:before="2"/>
        <w:ind w:left="0"/>
        <w:rPr>
          <w:b/>
          <w:i/>
        </w:rPr>
      </w:pPr>
    </w:p>
    <w:p w:rsidR="0021706F" w:rsidRPr="0020114D" w:rsidRDefault="0021706F" w:rsidP="00B24C97">
      <w:pPr>
        <w:pStyle w:val="a5"/>
        <w:numPr>
          <w:ilvl w:val="0"/>
          <w:numId w:val="147"/>
        </w:numPr>
        <w:tabs>
          <w:tab w:val="left" w:pos="1393"/>
        </w:tabs>
        <w:spacing w:before="1"/>
        <w:ind w:hanging="246"/>
        <w:rPr>
          <w:sz w:val="24"/>
        </w:rPr>
      </w:pPr>
      <w:r w:rsidRPr="0020114D">
        <w:rPr>
          <w:sz w:val="24"/>
        </w:rPr>
        <w:t>Две</w:t>
      </w:r>
      <w:r w:rsidRPr="0020114D">
        <w:rPr>
          <w:spacing w:val="-2"/>
          <w:sz w:val="24"/>
        </w:rPr>
        <w:t xml:space="preserve"> </w:t>
      </w:r>
      <w:r w:rsidRPr="0020114D">
        <w:rPr>
          <w:sz w:val="24"/>
        </w:rPr>
        <w:t>куклы</w:t>
      </w:r>
      <w:r w:rsidRPr="0020114D">
        <w:rPr>
          <w:spacing w:val="-2"/>
          <w:sz w:val="24"/>
        </w:rPr>
        <w:t xml:space="preserve"> </w:t>
      </w:r>
      <w:r w:rsidRPr="0020114D">
        <w:rPr>
          <w:sz w:val="24"/>
        </w:rPr>
        <w:t>среднего</w:t>
      </w:r>
      <w:r w:rsidRPr="0020114D">
        <w:rPr>
          <w:spacing w:val="-2"/>
          <w:sz w:val="24"/>
        </w:rPr>
        <w:t xml:space="preserve"> </w:t>
      </w:r>
      <w:r w:rsidRPr="0020114D">
        <w:rPr>
          <w:sz w:val="24"/>
        </w:rPr>
        <w:t>размера</w:t>
      </w:r>
      <w:r w:rsidRPr="0020114D">
        <w:rPr>
          <w:spacing w:val="-2"/>
          <w:sz w:val="24"/>
        </w:rPr>
        <w:t xml:space="preserve"> </w:t>
      </w:r>
      <w:r w:rsidRPr="0020114D">
        <w:rPr>
          <w:sz w:val="24"/>
        </w:rPr>
        <w:t>и</w:t>
      </w:r>
      <w:r w:rsidRPr="0020114D">
        <w:rPr>
          <w:spacing w:val="-1"/>
          <w:sz w:val="24"/>
        </w:rPr>
        <w:t xml:space="preserve"> </w:t>
      </w:r>
      <w:r w:rsidRPr="0020114D">
        <w:rPr>
          <w:sz w:val="24"/>
        </w:rPr>
        <w:t>комплекты</w:t>
      </w:r>
      <w:r w:rsidRPr="0020114D">
        <w:rPr>
          <w:spacing w:val="-1"/>
          <w:sz w:val="24"/>
        </w:rPr>
        <w:t xml:space="preserve"> </w:t>
      </w:r>
      <w:r w:rsidRPr="0020114D">
        <w:rPr>
          <w:sz w:val="24"/>
        </w:rPr>
        <w:t>одежды</w:t>
      </w:r>
      <w:r w:rsidRPr="0020114D">
        <w:rPr>
          <w:spacing w:val="-1"/>
          <w:sz w:val="24"/>
        </w:rPr>
        <w:t xml:space="preserve"> </w:t>
      </w:r>
      <w:r w:rsidRPr="0020114D">
        <w:rPr>
          <w:sz w:val="24"/>
        </w:rPr>
        <w:t>для</w:t>
      </w:r>
      <w:r w:rsidRPr="0020114D">
        <w:rPr>
          <w:spacing w:val="3"/>
          <w:sz w:val="24"/>
        </w:rPr>
        <w:t xml:space="preserve"> </w:t>
      </w:r>
      <w:r w:rsidRPr="0020114D">
        <w:rPr>
          <w:sz w:val="24"/>
        </w:rPr>
        <w:t>них.</w:t>
      </w:r>
    </w:p>
    <w:p w:rsidR="0021706F" w:rsidRPr="0020114D" w:rsidRDefault="0021706F" w:rsidP="00B24C97">
      <w:pPr>
        <w:pStyle w:val="a5"/>
        <w:numPr>
          <w:ilvl w:val="0"/>
          <w:numId w:val="147"/>
        </w:numPr>
        <w:tabs>
          <w:tab w:val="left" w:pos="1393"/>
        </w:tabs>
        <w:spacing w:before="4"/>
        <w:ind w:hanging="246"/>
        <w:rPr>
          <w:sz w:val="24"/>
        </w:rPr>
      </w:pPr>
      <w:r w:rsidRPr="0020114D">
        <w:rPr>
          <w:sz w:val="24"/>
        </w:rPr>
        <w:t>Коляска</w:t>
      </w:r>
      <w:r w:rsidRPr="0020114D">
        <w:rPr>
          <w:spacing w:val="-3"/>
          <w:sz w:val="24"/>
        </w:rPr>
        <w:t xml:space="preserve"> </w:t>
      </w:r>
      <w:r w:rsidRPr="0020114D">
        <w:rPr>
          <w:sz w:val="24"/>
        </w:rPr>
        <w:t>среднего</w:t>
      </w:r>
      <w:r w:rsidRPr="0020114D">
        <w:rPr>
          <w:spacing w:val="-1"/>
          <w:sz w:val="24"/>
        </w:rPr>
        <w:t xml:space="preserve"> </w:t>
      </w:r>
      <w:r w:rsidRPr="0020114D">
        <w:rPr>
          <w:sz w:val="24"/>
        </w:rPr>
        <w:t>размера.</w:t>
      </w:r>
    </w:p>
    <w:p w:rsidR="0021706F" w:rsidRPr="0020114D" w:rsidRDefault="0021706F" w:rsidP="00B24C97">
      <w:pPr>
        <w:pStyle w:val="a5"/>
        <w:numPr>
          <w:ilvl w:val="0"/>
          <w:numId w:val="147"/>
        </w:numPr>
        <w:tabs>
          <w:tab w:val="left" w:pos="1393"/>
        </w:tabs>
        <w:ind w:hanging="246"/>
        <w:rPr>
          <w:sz w:val="24"/>
        </w:rPr>
      </w:pPr>
      <w:r w:rsidRPr="0020114D">
        <w:rPr>
          <w:sz w:val="24"/>
        </w:rPr>
        <w:t>Тряпичная</w:t>
      </w:r>
      <w:r w:rsidRPr="0020114D">
        <w:rPr>
          <w:spacing w:val="-5"/>
          <w:sz w:val="24"/>
        </w:rPr>
        <w:t xml:space="preserve"> </w:t>
      </w:r>
      <w:r w:rsidRPr="0020114D">
        <w:rPr>
          <w:sz w:val="24"/>
        </w:rPr>
        <w:t>кукла</w:t>
      </w:r>
      <w:r w:rsidRPr="0020114D">
        <w:rPr>
          <w:spacing w:val="-10"/>
          <w:sz w:val="24"/>
        </w:rPr>
        <w:t xml:space="preserve"> </w:t>
      </w:r>
      <w:r w:rsidRPr="0020114D">
        <w:rPr>
          <w:sz w:val="24"/>
        </w:rPr>
        <w:t>с</w:t>
      </w:r>
      <w:r w:rsidRPr="0020114D">
        <w:rPr>
          <w:spacing w:val="-6"/>
          <w:sz w:val="24"/>
        </w:rPr>
        <w:t xml:space="preserve"> </w:t>
      </w:r>
      <w:r w:rsidRPr="0020114D">
        <w:rPr>
          <w:sz w:val="24"/>
        </w:rPr>
        <w:t>заплетающимися</w:t>
      </w:r>
      <w:r w:rsidRPr="0020114D">
        <w:rPr>
          <w:spacing w:val="-4"/>
          <w:sz w:val="24"/>
        </w:rPr>
        <w:t xml:space="preserve"> </w:t>
      </w:r>
      <w:r w:rsidRPr="0020114D">
        <w:rPr>
          <w:sz w:val="24"/>
        </w:rPr>
        <w:t>косичками.</w:t>
      </w:r>
    </w:p>
    <w:p w:rsidR="0021706F" w:rsidRPr="0020114D" w:rsidRDefault="0021706F" w:rsidP="00B24C97">
      <w:pPr>
        <w:pStyle w:val="a5"/>
        <w:numPr>
          <w:ilvl w:val="0"/>
          <w:numId w:val="147"/>
        </w:numPr>
        <w:tabs>
          <w:tab w:val="left" w:pos="1393"/>
        </w:tabs>
        <w:spacing w:before="1"/>
        <w:ind w:hanging="246"/>
        <w:rPr>
          <w:sz w:val="24"/>
        </w:rPr>
      </w:pPr>
      <w:r w:rsidRPr="0020114D">
        <w:rPr>
          <w:sz w:val="24"/>
        </w:rPr>
        <w:t>Кукла-игрушка</w:t>
      </w:r>
      <w:r w:rsidRPr="0020114D">
        <w:rPr>
          <w:spacing w:val="-4"/>
          <w:sz w:val="24"/>
        </w:rPr>
        <w:t xml:space="preserve"> </w:t>
      </w:r>
      <w:r w:rsidRPr="0020114D">
        <w:rPr>
          <w:sz w:val="24"/>
        </w:rPr>
        <w:t>на</w:t>
      </w:r>
      <w:r w:rsidRPr="0020114D">
        <w:rPr>
          <w:spacing w:val="-3"/>
          <w:sz w:val="24"/>
        </w:rPr>
        <w:t xml:space="preserve"> </w:t>
      </w:r>
      <w:r w:rsidRPr="0020114D">
        <w:rPr>
          <w:sz w:val="24"/>
        </w:rPr>
        <w:t>пуговицах.</w:t>
      </w:r>
    </w:p>
    <w:p w:rsidR="0021706F" w:rsidRPr="0020114D" w:rsidRDefault="0021706F" w:rsidP="00B24C97">
      <w:pPr>
        <w:pStyle w:val="a5"/>
        <w:numPr>
          <w:ilvl w:val="0"/>
          <w:numId w:val="147"/>
        </w:numPr>
        <w:tabs>
          <w:tab w:val="left" w:pos="1393"/>
        </w:tabs>
        <w:ind w:hanging="246"/>
        <w:rPr>
          <w:sz w:val="24"/>
        </w:rPr>
      </w:pPr>
      <w:r w:rsidRPr="0020114D">
        <w:rPr>
          <w:sz w:val="24"/>
        </w:rPr>
        <w:t>Разрезные</w:t>
      </w:r>
      <w:r w:rsidRPr="0020114D">
        <w:rPr>
          <w:spacing w:val="-5"/>
          <w:sz w:val="24"/>
        </w:rPr>
        <w:t xml:space="preserve"> </w:t>
      </w:r>
      <w:r w:rsidRPr="0020114D">
        <w:rPr>
          <w:sz w:val="24"/>
        </w:rPr>
        <w:t>картинки</w:t>
      </w:r>
      <w:r w:rsidRPr="0020114D">
        <w:rPr>
          <w:spacing w:val="-2"/>
          <w:sz w:val="24"/>
        </w:rPr>
        <w:t xml:space="preserve"> </w:t>
      </w:r>
      <w:r w:rsidRPr="0020114D">
        <w:rPr>
          <w:sz w:val="24"/>
        </w:rPr>
        <w:t>и</w:t>
      </w:r>
      <w:r w:rsidRPr="0020114D">
        <w:rPr>
          <w:spacing w:val="-4"/>
          <w:sz w:val="24"/>
        </w:rPr>
        <w:t xml:space="preserve"> </w:t>
      </w:r>
      <w:r w:rsidRPr="0020114D">
        <w:rPr>
          <w:sz w:val="24"/>
        </w:rPr>
        <w:t>пазлы</w:t>
      </w:r>
      <w:r w:rsidRPr="0020114D">
        <w:rPr>
          <w:spacing w:val="-4"/>
          <w:sz w:val="24"/>
        </w:rPr>
        <w:t xml:space="preserve"> </w:t>
      </w:r>
      <w:r w:rsidRPr="0020114D">
        <w:rPr>
          <w:sz w:val="24"/>
        </w:rPr>
        <w:t>с</w:t>
      </w:r>
      <w:r w:rsidRPr="0020114D">
        <w:rPr>
          <w:spacing w:val="-4"/>
          <w:sz w:val="24"/>
        </w:rPr>
        <w:t xml:space="preserve"> </w:t>
      </w:r>
      <w:r w:rsidRPr="0020114D">
        <w:rPr>
          <w:sz w:val="24"/>
        </w:rPr>
        <w:t>изображениями кукол.</w:t>
      </w:r>
    </w:p>
    <w:p w:rsidR="0021706F" w:rsidRPr="0020114D" w:rsidRDefault="0021706F" w:rsidP="0021706F">
      <w:pPr>
        <w:pStyle w:val="a3"/>
        <w:spacing w:before="7"/>
        <w:ind w:left="0"/>
      </w:pPr>
    </w:p>
    <w:p w:rsidR="0021706F" w:rsidRPr="0020114D" w:rsidRDefault="0021706F" w:rsidP="00700586">
      <w:pPr>
        <w:pStyle w:val="af9"/>
        <w:rPr>
          <w:b/>
          <w:i/>
        </w:rPr>
      </w:pPr>
      <w:r w:rsidRPr="0020114D">
        <w:rPr>
          <w:b/>
        </w:rPr>
        <w:t>Уголок</w:t>
      </w:r>
      <w:r w:rsidRPr="0020114D">
        <w:rPr>
          <w:b/>
          <w:spacing w:val="-4"/>
        </w:rPr>
        <w:t xml:space="preserve"> </w:t>
      </w:r>
      <w:r w:rsidRPr="0020114D">
        <w:rPr>
          <w:b/>
        </w:rPr>
        <w:t>«Мы</w:t>
      </w:r>
      <w:r w:rsidRPr="0020114D">
        <w:rPr>
          <w:b/>
          <w:spacing w:val="-2"/>
        </w:rPr>
        <w:t xml:space="preserve"> </w:t>
      </w:r>
      <w:r w:rsidRPr="0020114D">
        <w:rPr>
          <w:b/>
        </w:rPr>
        <w:t>дежурим»</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46"/>
        </w:numPr>
        <w:tabs>
          <w:tab w:val="left" w:pos="1393"/>
        </w:tabs>
        <w:ind w:hanging="246"/>
        <w:rPr>
          <w:sz w:val="24"/>
        </w:rPr>
      </w:pPr>
      <w:r w:rsidRPr="0020114D">
        <w:rPr>
          <w:sz w:val="24"/>
        </w:rPr>
        <w:t>Плакат</w:t>
      </w:r>
      <w:r w:rsidRPr="0020114D">
        <w:rPr>
          <w:spacing w:val="-1"/>
          <w:sz w:val="24"/>
        </w:rPr>
        <w:t xml:space="preserve"> </w:t>
      </w:r>
      <w:r w:rsidRPr="0020114D">
        <w:rPr>
          <w:sz w:val="24"/>
        </w:rPr>
        <w:t>«Мы</w:t>
      </w:r>
      <w:r w:rsidRPr="0020114D">
        <w:rPr>
          <w:spacing w:val="-10"/>
          <w:sz w:val="24"/>
        </w:rPr>
        <w:t xml:space="preserve"> </w:t>
      </w:r>
      <w:r w:rsidRPr="0020114D">
        <w:rPr>
          <w:sz w:val="24"/>
        </w:rPr>
        <w:t>дежурим»</w:t>
      </w:r>
      <w:r w:rsidRPr="0020114D">
        <w:rPr>
          <w:sz w:val="24"/>
          <w:vertAlign w:val="superscript"/>
        </w:rPr>
        <w:t>116</w:t>
      </w:r>
      <w:r w:rsidRPr="0020114D">
        <w:rPr>
          <w:spacing w:val="-6"/>
          <w:sz w:val="24"/>
        </w:rPr>
        <w:t xml:space="preserve"> </w:t>
      </w:r>
      <w:r w:rsidRPr="0020114D">
        <w:rPr>
          <w:sz w:val="24"/>
        </w:rPr>
        <w:t>и</w:t>
      </w:r>
      <w:r w:rsidRPr="0020114D">
        <w:rPr>
          <w:spacing w:val="-5"/>
          <w:sz w:val="24"/>
        </w:rPr>
        <w:t xml:space="preserve"> </w:t>
      </w:r>
      <w:r w:rsidRPr="0020114D">
        <w:rPr>
          <w:sz w:val="24"/>
        </w:rPr>
        <w:t>комплект</w:t>
      </w:r>
      <w:r w:rsidRPr="0020114D">
        <w:rPr>
          <w:spacing w:val="-6"/>
          <w:sz w:val="24"/>
        </w:rPr>
        <w:t xml:space="preserve"> </w:t>
      </w:r>
      <w:r w:rsidRPr="0020114D">
        <w:rPr>
          <w:sz w:val="24"/>
        </w:rPr>
        <w:t>предметных</w:t>
      </w:r>
      <w:r w:rsidRPr="0020114D">
        <w:rPr>
          <w:spacing w:val="-3"/>
          <w:sz w:val="24"/>
        </w:rPr>
        <w:t xml:space="preserve"> </w:t>
      </w:r>
      <w:r w:rsidRPr="0020114D">
        <w:rPr>
          <w:sz w:val="24"/>
        </w:rPr>
        <w:t>картинок-символов</w:t>
      </w:r>
      <w:r w:rsidRPr="0020114D">
        <w:rPr>
          <w:spacing w:val="-9"/>
          <w:sz w:val="24"/>
        </w:rPr>
        <w:t xml:space="preserve"> </w:t>
      </w:r>
      <w:r w:rsidRPr="0020114D">
        <w:rPr>
          <w:sz w:val="24"/>
        </w:rPr>
        <w:t>к</w:t>
      </w:r>
      <w:r w:rsidRPr="0020114D">
        <w:rPr>
          <w:spacing w:val="-4"/>
          <w:sz w:val="24"/>
        </w:rPr>
        <w:t xml:space="preserve"> </w:t>
      </w:r>
      <w:r w:rsidRPr="0020114D">
        <w:rPr>
          <w:sz w:val="24"/>
        </w:rPr>
        <w:t>нему.</w:t>
      </w:r>
    </w:p>
    <w:p w:rsidR="0021706F" w:rsidRPr="0020114D" w:rsidRDefault="0021706F" w:rsidP="00B24C97">
      <w:pPr>
        <w:pStyle w:val="a5"/>
        <w:numPr>
          <w:ilvl w:val="0"/>
          <w:numId w:val="146"/>
        </w:numPr>
        <w:tabs>
          <w:tab w:val="left" w:pos="1388"/>
        </w:tabs>
        <w:spacing w:before="2"/>
        <w:ind w:left="1387" w:hanging="241"/>
        <w:rPr>
          <w:sz w:val="24"/>
        </w:rPr>
      </w:pPr>
      <w:r w:rsidRPr="0020114D">
        <w:rPr>
          <w:sz w:val="24"/>
        </w:rPr>
        <w:t>Фартучки</w:t>
      </w:r>
      <w:r w:rsidRPr="0020114D">
        <w:rPr>
          <w:spacing w:val="-3"/>
          <w:sz w:val="24"/>
        </w:rPr>
        <w:t xml:space="preserve"> </w:t>
      </w:r>
      <w:r w:rsidRPr="0020114D">
        <w:rPr>
          <w:sz w:val="24"/>
        </w:rPr>
        <w:t>и</w:t>
      </w:r>
      <w:r w:rsidRPr="0020114D">
        <w:rPr>
          <w:spacing w:val="-2"/>
          <w:sz w:val="24"/>
        </w:rPr>
        <w:t xml:space="preserve"> </w:t>
      </w:r>
      <w:r w:rsidRPr="0020114D">
        <w:rPr>
          <w:sz w:val="24"/>
        </w:rPr>
        <w:t>колпачки</w:t>
      </w:r>
      <w:r w:rsidRPr="0020114D">
        <w:rPr>
          <w:spacing w:val="-3"/>
          <w:sz w:val="24"/>
        </w:rPr>
        <w:t xml:space="preserve"> </w:t>
      </w:r>
      <w:r w:rsidRPr="0020114D">
        <w:rPr>
          <w:sz w:val="24"/>
        </w:rPr>
        <w:t>для дежурных.</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Уголок</w:t>
      </w:r>
      <w:r w:rsidRPr="0020114D">
        <w:rPr>
          <w:b/>
          <w:spacing w:val="-5"/>
        </w:rPr>
        <w:t xml:space="preserve"> </w:t>
      </w:r>
      <w:r w:rsidRPr="0020114D">
        <w:rPr>
          <w:b/>
        </w:rPr>
        <w:t>«Маленькие</w:t>
      </w:r>
      <w:r w:rsidRPr="0020114D">
        <w:rPr>
          <w:b/>
          <w:spacing w:val="-4"/>
        </w:rPr>
        <w:t xml:space="preserve"> </w:t>
      </w:r>
      <w:r w:rsidRPr="0020114D">
        <w:rPr>
          <w:b/>
        </w:rPr>
        <w:t>спортсмены»</w:t>
      </w:r>
      <w:r w:rsidRPr="0020114D">
        <w:rPr>
          <w:b/>
          <w:spacing w:val="-4"/>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45"/>
        </w:numPr>
        <w:tabs>
          <w:tab w:val="left" w:pos="1393"/>
        </w:tabs>
        <w:ind w:hanging="246"/>
        <w:rPr>
          <w:sz w:val="24"/>
        </w:rPr>
      </w:pPr>
      <w:r w:rsidRPr="0020114D">
        <w:rPr>
          <w:sz w:val="24"/>
        </w:rPr>
        <w:t>Большие</w:t>
      </w:r>
      <w:r w:rsidRPr="0020114D">
        <w:rPr>
          <w:spacing w:val="-4"/>
          <w:sz w:val="24"/>
        </w:rPr>
        <w:t xml:space="preserve"> </w:t>
      </w:r>
      <w:r w:rsidRPr="0020114D">
        <w:rPr>
          <w:sz w:val="24"/>
        </w:rPr>
        <w:t>надувные</w:t>
      </w:r>
      <w:r w:rsidRPr="0020114D">
        <w:rPr>
          <w:spacing w:val="-4"/>
          <w:sz w:val="24"/>
        </w:rPr>
        <w:t xml:space="preserve"> </w:t>
      </w:r>
      <w:r w:rsidRPr="0020114D">
        <w:rPr>
          <w:sz w:val="24"/>
        </w:rPr>
        <w:t>мячи</w:t>
      </w:r>
      <w:r w:rsidRPr="0020114D">
        <w:rPr>
          <w:spacing w:val="-2"/>
          <w:sz w:val="24"/>
        </w:rPr>
        <w:t xml:space="preserve"> </w:t>
      </w:r>
      <w:r w:rsidRPr="0020114D">
        <w:rPr>
          <w:sz w:val="24"/>
        </w:rPr>
        <w:t>(2—3штуки)</w:t>
      </w:r>
    </w:p>
    <w:p w:rsidR="0021706F" w:rsidRPr="0020114D" w:rsidRDefault="0021706F" w:rsidP="00B24C97">
      <w:pPr>
        <w:pStyle w:val="a5"/>
        <w:numPr>
          <w:ilvl w:val="0"/>
          <w:numId w:val="145"/>
        </w:numPr>
        <w:tabs>
          <w:tab w:val="left" w:pos="1393"/>
        </w:tabs>
        <w:ind w:hanging="246"/>
        <w:rPr>
          <w:sz w:val="24"/>
        </w:rPr>
      </w:pPr>
      <w:r w:rsidRPr="0020114D">
        <w:rPr>
          <w:sz w:val="24"/>
        </w:rPr>
        <w:t>Мячи</w:t>
      </w:r>
      <w:r w:rsidRPr="0020114D">
        <w:rPr>
          <w:spacing w:val="-2"/>
          <w:sz w:val="24"/>
        </w:rPr>
        <w:t xml:space="preserve"> </w:t>
      </w:r>
      <w:r w:rsidRPr="0020114D">
        <w:rPr>
          <w:sz w:val="24"/>
        </w:rPr>
        <w:t>малые</w:t>
      </w:r>
      <w:r w:rsidRPr="0020114D">
        <w:rPr>
          <w:spacing w:val="-3"/>
          <w:sz w:val="24"/>
        </w:rPr>
        <w:t xml:space="preserve"> </w:t>
      </w:r>
      <w:r w:rsidRPr="0020114D">
        <w:rPr>
          <w:sz w:val="24"/>
        </w:rPr>
        <w:t>и</w:t>
      </w:r>
      <w:r w:rsidRPr="0020114D">
        <w:rPr>
          <w:spacing w:val="-1"/>
          <w:sz w:val="24"/>
        </w:rPr>
        <w:t xml:space="preserve"> </w:t>
      </w:r>
      <w:r w:rsidRPr="0020114D">
        <w:rPr>
          <w:sz w:val="24"/>
        </w:rPr>
        <w:t>средние разных</w:t>
      </w:r>
      <w:r w:rsidRPr="0020114D">
        <w:rPr>
          <w:spacing w:val="-2"/>
          <w:sz w:val="24"/>
        </w:rPr>
        <w:t xml:space="preserve"> </w:t>
      </w:r>
      <w:r w:rsidRPr="0020114D">
        <w:rPr>
          <w:sz w:val="24"/>
        </w:rPr>
        <w:t>цветов</w:t>
      </w:r>
      <w:r w:rsidRPr="0020114D">
        <w:rPr>
          <w:spacing w:val="-1"/>
          <w:sz w:val="24"/>
        </w:rPr>
        <w:t xml:space="preserve"> </w:t>
      </w:r>
      <w:r w:rsidRPr="0020114D">
        <w:rPr>
          <w:sz w:val="24"/>
        </w:rPr>
        <w:t>(по</w:t>
      </w:r>
      <w:r w:rsidRPr="0020114D">
        <w:rPr>
          <w:spacing w:val="-1"/>
          <w:sz w:val="24"/>
        </w:rPr>
        <w:t xml:space="preserve"> </w:t>
      </w:r>
      <w:r w:rsidRPr="0020114D">
        <w:rPr>
          <w:sz w:val="24"/>
        </w:rPr>
        <w:t>4—5штук).</w:t>
      </w:r>
    </w:p>
    <w:p w:rsidR="0021706F" w:rsidRPr="0020114D" w:rsidRDefault="0021706F" w:rsidP="00B24C97">
      <w:pPr>
        <w:pStyle w:val="a5"/>
        <w:numPr>
          <w:ilvl w:val="0"/>
          <w:numId w:val="145"/>
        </w:numPr>
        <w:tabs>
          <w:tab w:val="left" w:pos="1393"/>
        </w:tabs>
        <w:spacing w:before="3" w:line="275" w:lineRule="exact"/>
        <w:ind w:hanging="246"/>
        <w:rPr>
          <w:sz w:val="24"/>
        </w:rPr>
      </w:pPr>
      <w:r w:rsidRPr="0020114D">
        <w:rPr>
          <w:sz w:val="24"/>
        </w:rPr>
        <w:t>Обручи</w:t>
      </w:r>
      <w:r w:rsidRPr="0020114D">
        <w:rPr>
          <w:spacing w:val="-4"/>
          <w:sz w:val="24"/>
        </w:rPr>
        <w:t xml:space="preserve"> </w:t>
      </w:r>
      <w:r w:rsidRPr="0020114D">
        <w:rPr>
          <w:sz w:val="24"/>
        </w:rPr>
        <w:t>(3—4штуки).</w:t>
      </w:r>
    </w:p>
    <w:p w:rsidR="0021706F" w:rsidRPr="0020114D" w:rsidRDefault="0021706F" w:rsidP="00B24C97">
      <w:pPr>
        <w:pStyle w:val="a5"/>
        <w:numPr>
          <w:ilvl w:val="0"/>
          <w:numId w:val="145"/>
        </w:numPr>
        <w:tabs>
          <w:tab w:val="left" w:pos="1388"/>
        </w:tabs>
        <w:spacing w:line="275" w:lineRule="exact"/>
        <w:ind w:left="1387" w:hanging="241"/>
        <w:rPr>
          <w:sz w:val="24"/>
        </w:rPr>
      </w:pPr>
      <w:r w:rsidRPr="0020114D">
        <w:rPr>
          <w:sz w:val="24"/>
        </w:rPr>
        <w:t>Флажки</w:t>
      </w:r>
      <w:r w:rsidRPr="0020114D">
        <w:rPr>
          <w:spacing w:val="-2"/>
          <w:sz w:val="24"/>
        </w:rPr>
        <w:t xml:space="preserve"> </w:t>
      </w:r>
      <w:r w:rsidRPr="0020114D">
        <w:rPr>
          <w:sz w:val="24"/>
        </w:rPr>
        <w:t>разных цветов</w:t>
      </w:r>
      <w:r w:rsidRPr="0020114D">
        <w:rPr>
          <w:spacing w:val="-5"/>
          <w:sz w:val="24"/>
        </w:rPr>
        <w:t xml:space="preserve"> </w:t>
      </w:r>
      <w:r w:rsidRPr="0020114D">
        <w:rPr>
          <w:sz w:val="24"/>
        </w:rPr>
        <w:t>(8—10штук).</w:t>
      </w:r>
    </w:p>
    <w:p w:rsidR="0021706F" w:rsidRPr="0020114D" w:rsidRDefault="0021706F" w:rsidP="00B24C97">
      <w:pPr>
        <w:pStyle w:val="a5"/>
        <w:numPr>
          <w:ilvl w:val="0"/>
          <w:numId w:val="145"/>
        </w:numPr>
        <w:tabs>
          <w:tab w:val="left" w:pos="1393"/>
        </w:tabs>
        <w:ind w:hanging="246"/>
        <w:rPr>
          <w:sz w:val="24"/>
        </w:rPr>
      </w:pPr>
      <w:r w:rsidRPr="0020114D">
        <w:rPr>
          <w:sz w:val="24"/>
        </w:rPr>
        <w:t>Ленты</w:t>
      </w:r>
      <w:r w:rsidRPr="0020114D">
        <w:rPr>
          <w:spacing w:val="-4"/>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3"/>
          <w:sz w:val="24"/>
        </w:rPr>
        <w:t xml:space="preserve"> </w:t>
      </w:r>
      <w:r w:rsidRPr="0020114D">
        <w:rPr>
          <w:sz w:val="24"/>
        </w:rPr>
        <w:t>на</w:t>
      </w:r>
      <w:r w:rsidRPr="0020114D">
        <w:rPr>
          <w:spacing w:val="-5"/>
          <w:sz w:val="24"/>
        </w:rPr>
        <w:t xml:space="preserve"> </w:t>
      </w:r>
      <w:r w:rsidRPr="0020114D">
        <w:rPr>
          <w:sz w:val="24"/>
        </w:rPr>
        <w:t>колечках</w:t>
      </w:r>
      <w:r w:rsidRPr="0020114D">
        <w:rPr>
          <w:spacing w:val="-2"/>
          <w:sz w:val="24"/>
        </w:rPr>
        <w:t xml:space="preserve"> </w:t>
      </w:r>
      <w:r w:rsidRPr="0020114D">
        <w:rPr>
          <w:sz w:val="24"/>
        </w:rPr>
        <w:t>(8—10</w:t>
      </w:r>
      <w:r w:rsidRPr="0020114D">
        <w:rPr>
          <w:spacing w:val="-7"/>
          <w:sz w:val="24"/>
        </w:rPr>
        <w:t xml:space="preserve"> </w:t>
      </w:r>
      <w:r w:rsidRPr="0020114D">
        <w:rPr>
          <w:sz w:val="24"/>
        </w:rPr>
        <w:t>штук).</w:t>
      </w:r>
    </w:p>
    <w:p w:rsidR="0021706F" w:rsidRPr="0020114D" w:rsidRDefault="0021706F" w:rsidP="00B24C97">
      <w:pPr>
        <w:pStyle w:val="a5"/>
        <w:numPr>
          <w:ilvl w:val="0"/>
          <w:numId w:val="145"/>
        </w:numPr>
        <w:tabs>
          <w:tab w:val="left" w:pos="1393"/>
        </w:tabs>
        <w:ind w:hanging="246"/>
        <w:rPr>
          <w:sz w:val="24"/>
        </w:rPr>
      </w:pPr>
      <w:r w:rsidRPr="0020114D">
        <w:rPr>
          <w:sz w:val="24"/>
        </w:rPr>
        <w:t>Тонкий</w:t>
      </w:r>
      <w:r w:rsidRPr="0020114D">
        <w:rPr>
          <w:spacing w:val="-3"/>
          <w:sz w:val="24"/>
        </w:rPr>
        <w:t xml:space="preserve"> </w:t>
      </w:r>
      <w:r w:rsidRPr="0020114D">
        <w:rPr>
          <w:sz w:val="24"/>
        </w:rPr>
        <w:t>канат,</w:t>
      </w:r>
      <w:r w:rsidRPr="0020114D">
        <w:rPr>
          <w:spacing w:val="-1"/>
          <w:sz w:val="24"/>
        </w:rPr>
        <w:t xml:space="preserve"> </w:t>
      </w:r>
      <w:r w:rsidRPr="0020114D">
        <w:rPr>
          <w:sz w:val="24"/>
        </w:rPr>
        <w:t>веревки.</w:t>
      </w:r>
    </w:p>
    <w:p w:rsidR="0021706F" w:rsidRPr="0020114D" w:rsidRDefault="0021706F" w:rsidP="00B24C97">
      <w:pPr>
        <w:pStyle w:val="a5"/>
        <w:numPr>
          <w:ilvl w:val="0"/>
          <w:numId w:val="145"/>
        </w:numPr>
        <w:tabs>
          <w:tab w:val="left" w:pos="1393"/>
        </w:tabs>
        <w:spacing w:before="3"/>
        <w:ind w:hanging="246"/>
        <w:rPr>
          <w:sz w:val="24"/>
        </w:rPr>
      </w:pPr>
      <w:r w:rsidRPr="0020114D">
        <w:rPr>
          <w:sz w:val="24"/>
        </w:rPr>
        <w:t>Кубики</w:t>
      </w:r>
      <w:r w:rsidRPr="0020114D">
        <w:rPr>
          <w:spacing w:val="-2"/>
          <w:sz w:val="24"/>
        </w:rPr>
        <w:t xml:space="preserve"> </w:t>
      </w:r>
      <w:r w:rsidRPr="0020114D">
        <w:rPr>
          <w:sz w:val="24"/>
        </w:rPr>
        <w:t>маленькие</w:t>
      </w:r>
      <w:r w:rsidRPr="0020114D">
        <w:rPr>
          <w:spacing w:val="-3"/>
          <w:sz w:val="24"/>
        </w:rPr>
        <w:t xml:space="preserve"> </w:t>
      </w:r>
      <w:r w:rsidRPr="0020114D">
        <w:rPr>
          <w:sz w:val="24"/>
        </w:rPr>
        <w:t>и</w:t>
      </w:r>
      <w:r w:rsidRPr="0020114D">
        <w:rPr>
          <w:spacing w:val="-2"/>
          <w:sz w:val="24"/>
        </w:rPr>
        <w:t xml:space="preserve"> </w:t>
      </w:r>
      <w:r w:rsidRPr="0020114D">
        <w:rPr>
          <w:sz w:val="24"/>
        </w:rPr>
        <w:t>средние</w:t>
      </w:r>
      <w:r w:rsidRPr="0020114D">
        <w:rPr>
          <w:spacing w:val="-3"/>
          <w:sz w:val="24"/>
        </w:rPr>
        <w:t xml:space="preserve"> </w:t>
      </w:r>
      <w:r w:rsidRPr="0020114D">
        <w:rPr>
          <w:sz w:val="24"/>
        </w:rPr>
        <w:t>разных цветов</w:t>
      </w:r>
      <w:r w:rsidRPr="0020114D">
        <w:rPr>
          <w:spacing w:val="-2"/>
          <w:sz w:val="24"/>
        </w:rPr>
        <w:t xml:space="preserve"> </w:t>
      </w:r>
      <w:r w:rsidRPr="0020114D">
        <w:rPr>
          <w:sz w:val="24"/>
        </w:rPr>
        <w:t>(по</w:t>
      </w:r>
      <w:r w:rsidRPr="0020114D">
        <w:rPr>
          <w:spacing w:val="-2"/>
          <w:sz w:val="24"/>
        </w:rPr>
        <w:t xml:space="preserve"> </w:t>
      </w:r>
      <w:r w:rsidRPr="0020114D">
        <w:rPr>
          <w:sz w:val="24"/>
        </w:rPr>
        <w:t>8—10штук).</w:t>
      </w:r>
    </w:p>
    <w:p w:rsidR="0021706F" w:rsidRPr="0020114D" w:rsidRDefault="0021706F" w:rsidP="00B24C97">
      <w:pPr>
        <w:pStyle w:val="a5"/>
        <w:numPr>
          <w:ilvl w:val="0"/>
          <w:numId w:val="145"/>
        </w:numPr>
        <w:tabs>
          <w:tab w:val="left" w:pos="1393"/>
        </w:tabs>
        <w:ind w:hanging="246"/>
        <w:rPr>
          <w:sz w:val="24"/>
        </w:rPr>
      </w:pPr>
      <w:r w:rsidRPr="0020114D">
        <w:rPr>
          <w:sz w:val="24"/>
        </w:rPr>
        <w:t>Модульные</w:t>
      </w:r>
      <w:r w:rsidRPr="0020114D">
        <w:rPr>
          <w:spacing w:val="-6"/>
          <w:sz w:val="24"/>
        </w:rPr>
        <w:t xml:space="preserve"> </w:t>
      </w:r>
      <w:r w:rsidRPr="0020114D">
        <w:rPr>
          <w:sz w:val="24"/>
        </w:rPr>
        <w:t>конструкции</w:t>
      </w:r>
      <w:r w:rsidRPr="0020114D">
        <w:rPr>
          <w:spacing w:val="-4"/>
          <w:sz w:val="24"/>
        </w:rPr>
        <w:t xml:space="preserve"> </w:t>
      </w:r>
      <w:r w:rsidRPr="0020114D">
        <w:rPr>
          <w:sz w:val="24"/>
        </w:rPr>
        <w:t>для</w:t>
      </w:r>
      <w:r w:rsidRPr="0020114D">
        <w:rPr>
          <w:spacing w:val="-3"/>
          <w:sz w:val="24"/>
        </w:rPr>
        <w:t xml:space="preserve"> </w:t>
      </w:r>
      <w:r w:rsidRPr="0020114D">
        <w:rPr>
          <w:sz w:val="24"/>
        </w:rPr>
        <w:t>подлезания,</w:t>
      </w:r>
      <w:r w:rsidRPr="0020114D">
        <w:rPr>
          <w:spacing w:val="-7"/>
          <w:sz w:val="24"/>
        </w:rPr>
        <w:t xml:space="preserve"> </w:t>
      </w:r>
      <w:r w:rsidRPr="0020114D">
        <w:rPr>
          <w:sz w:val="24"/>
        </w:rPr>
        <w:t>перелезания,</w:t>
      </w:r>
      <w:r w:rsidRPr="0020114D">
        <w:rPr>
          <w:spacing w:val="1"/>
          <w:sz w:val="24"/>
        </w:rPr>
        <w:t xml:space="preserve"> </w:t>
      </w:r>
      <w:r w:rsidRPr="0020114D">
        <w:rPr>
          <w:sz w:val="24"/>
        </w:rPr>
        <w:t>пролезания.</w:t>
      </w:r>
    </w:p>
    <w:p w:rsidR="0021706F" w:rsidRPr="0020114D" w:rsidRDefault="0021706F" w:rsidP="00B24C97">
      <w:pPr>
        <w:pStyle w:val="a5"/>
        <w:numPr>
          <w:ilvl w:val="0"/>
          <w:numId w:val="145"/>
        </w:numPr>
        <w:tabs>
          <w:tab w:val="left" w:pos="1393"/>
        </w:tabs>
        <w:ind w:hanging="246"/>
        <w:rPr>
          <w:sz w:val="24"/>
        </w:rPr>
      </w:pPr>
      <w:r w:rsidRPr="0020114D">
        <w:rPr>
          <w:sz w:val="24"/>
        </w:rPr>
        <w:t>Массажные</w:t>
      </w:r>
      <w:r w:rsidRPr="0020114D">
        <w:rPr>
          <w:spacing w:val="-4"/>
          <w:sz w:val="24"/>
        </w:rPr>
        <w:t xml:space="preserve"> </w:t>
      </w:r>
      <w:r w:rsidRPr="0020114D">
        <w:rPr>
          <w:sz w:val="24"/>
        </w:rPr>
        <w:t>мячики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(8—10штук).</w:t>
      </w:r>
    </w:p>
    <w:p w:rsidR="0021706F" w:rsidRPr="0020114D" w:rsidRDefault="0021706F" w:rsidP="00B24C97">
      <w:pPr>
        <w:pStyle w:val="a5"/>
        <w:numPr>
          <w:ilvl w:val="0"/>
          <w:numId w:val="145"/>
        </w:numPr>
        <w:tabs>
          <w:tab w:val="left" w:pos="1513"/>
        </w:tabs>
        <w:spacing w:line="275" w:lineRule="exact"/>
        <w:ind w:left="1512" w:hanging="366"/>
        <w:rPr>
          <w:sz w:val="24"/>
        </w:rPr>
      </w:pPr>
      <w:r w:rsidRPr="0020114D">
        <w:rPr>
          <w:sz w:val="24"/>
        </w:rPr>
        <w:t>Массажные</w:t>
      </w:r>
      <w:r w:rsidRPr="0020114D">
        <w:rPr>
          <w:spacing w:val="-3"/>
          <w:sz w:val="24"/>
        </w:rPr>
        <w:t xml:space="preserve"> </w:t>
      </w:r>
      <w:r w:rsidRPr="0020114D">
        <w:rPr>
          <w:sz w:val="24"/>
        </w:rPr>
        <w:t>коврики</w:t>
      </w:r>
      <w:r w:rsidRPr="0020114D">
        <w:rPr>
          <w:spacing w:val="-1"/>
          <w:sz w:val="24"/>
        </w:rPr>
        <w:t xml:space="preserve"> </w:t>
      </w:r>
      <w:r w:rsidRPr="0020114D">
        <w:rPr>
          <w:sz w:val="24"/>
        </w:rPr>
        <w:t>и</w:t>
      </w:r>
      <w:r w:rsidRPr="0020114D">
        <w:rPr>
          <w:spacing w:val="-3"/>
          <w:sz w:val="24"/>
        </w:rPr>
        <w:t xml:space="preserve"> </w:t>
      </w:r>
      <w:r w:rsidRPr="0020114D">
        <w:rPr>
          <w:sz w:val="24"/>
        </w:rPr>
        <w:t>ребристые</w:t>
      </w:r>
      <w:r w:rsidRPr="0020114D">
        <w:rPr>
          <w:spacing w:val="2"/>
          <w:sz w:val="24"/>
        </w:rPr>
        <w:t xml:space="preserve"> </w:t>
      </w:r>
      <w:r w:rsidRPr="0020114D">
        <w:rPr>
          <w:sz w:val="24"/>
        </w:rPr>
        <w:t>дорожки.</w:t>
      </w:r>
    </w:p>
    <w:p w:rsidR="0021706F" w:rsidRPr="0020114D" w:rsidRDefault="0021706F" w:rsidP="00B24C97">
      <w:pPr>
        <w:pStyle w:val="a5"/>
        <w:numPr>
          <w:ilvl w:val="0"/>
          <w:numId w:val="145"/>
        </w:numPr>
        <w:tabs>
          <w:tab w:val="left" w:pos="1689"/>
          <w:tab w:val="left" w:pos="1690"/>
          <w:tab w:val="left" w:pos="3651"/>
          <w:tab w:val="left" w:pos="5067"/>
          <w:tab w:val="left" w:pos="6735"/>
          <w:tab w:val="left" w:pos="8169"/>
          <w:tab w:val="left" w:pos="9429"/>
        </w:tabs>
        <w:spacing w:before="1" w:line="237" w:lineRule="auto"/>
        <w:ind w:left="437" w:right="1014" w:firstLine="710"/>
        <w:rPr>
          <w:sz w:val="24"/>
        </w:rPr>
      </w:pPr>
      <w:r w:rsidRPr="0020114D">
        <w:rPr>
          <w:sz w:val="24"/>
        </w:rPr>
        <w:t>Нетрадиционное</w:t>
      </w:r>
      <w:r w:rsidRPr="0020114D">
        <w:rPr>
          <w:sz w:val="24"/>
        </w:rPr>
        <w:tab/>
        <w:t>спортивное</w:t>
      </w:r>
      <w:r w:rsidRPr="0020114D">
        <w:rPr>
          <w:sz w:val="24"/>
        </w:rPr>
        <w:tab/>
        <w:t>оборудование</w:t>
      </w:r>
      <w:r w:rsidRPr="0020114D">
        <w:rPr>
          <w:sz w:val="24"/>
        </w:rPr>
        <w:tab/>
        <w:t>(мячи-сокс;</w:t>
      </w:r>
      <w:r w:rsidRPr="0020114D">
        <w:rPr>
          <w:sz w:val="24"/>
        </w:rPr>
        <w:tab/>
        <w:t>гантельки</w:t>
      </w:r>
      <w:r w:rsidRPr="0020114D">
        <w:rPr>
          <w:sz w:val="24"/>
        </w:rPr>
        <w:tab/>
        <w:t>из</w:t>
      </w:r>
      <w:r w:rsidRPr="0020114D">
        <w:rPr>
          <w:spacing w:val="-57"/>
          <w:sz w:val="24"/>
        </w:rPr>
        <w:t xml:space="preserve"> </w:t>
      </w:r>
      <w:r w:rsidRPr="0020114D">
        <w:rPr>
          <w:sz w:val="24"/>
        </w:rPr>
        <w:t>пластиковых</w:t>
      </w:r>
      <w:r w:rsidRPr="0020114D">
        <w:rPr>
          <w:spacing w:val="1"/>
          <w:sz w:val="24"/>
        </w:rPr>
        <w:t xml:space="preserve"> </w:t>
      </w:r>
      <w:r w:rsidRPr="0020114D">
        <w:rPr>
          <w:sz w:val="24"/>
        </w:rPr>
        <w:t>бутылочек, наполненных</w:t>
      </w:r>
      <w:r w:rsidRPr="0020114D">
        <w:rPr>
          <w:spacing w:val="1"/>
          <w:sz w:val="24"/>
        </w:rPr>
        <w:t xml:space="preserve"> </w:t>
      </w:r>
      <w:r w:rsidRPr="0020114D">
        <w:rPr>
          <w:sz w:val="24"/>
        </w:rPr>
        <w:t>песком</w:t>
      </w:r>
      <w:r w:rsidRPr="0020114D">
        <w:rPr>
          <w:spacing w:val="-4"/>
          <w:sz w:val="24"/>
        </w:rPr>
        <w:t xml:space="preserve"> </w:t>
      </w:r>
      <w:r w:rsidRPr="0020114D">
        <w:rPr>
          <w:sz w:val="24"/>
        </w:rPr>
        <w:t>и т.п.).</w:t>
      </w:r>
    </w:p>
    <w:p w:rsidR="0021706F" w:rsidRPr="0020114D" w:rsidRDefault="0021706F" w:rsidP="00B24C97">
      <w:pPr>
        <w:pStyle w:val="a5"/>
        <w:numPr>
          <w:ilvl w:val="0"/>
          <w:numId w:val="145"/>
        </w:numPr>
        <w:tabs>
          <w:tab w:val="left" w:pos="1752"/>
          <w:tab w:val="left" w:pos="1753"/>
          <w:tab w:val="left" w:pos="3536"/>
          <w:tab w:val="left" w:pos="4885"/>
          <w:tab w:val="left" w:pos="5564"/>
          <w:tab w:val="left" w:pos="8022"/>
          <w:tab w:val="left" w:pos="9434"/>
        </w:tabs>
        <w:spacing w:before="8" w:line="235" w:lineRule="auto"/>
        <w:ind w:left="437" w:right="1014" w:firstLine="710"/>
        <w:rPr>
          <w:sz w:val="24"/>
        </w:rPr>
      </w:pPr>
      <w:r w:rsidRPr="0020114D">
        <w:rPr>
          <w:sz w:val="24"/>
        </w:rPr>
        <w:t>Трехколесный</w:t>
      </w:r>
      <w:r w:rsidRPr="0020114D">
        <w:rPr>
          <w:sz w:val="24"/>
        </w:rPr>
        <w:tab/>
        <w:t>велосипед</w:t>
      </w:r>
      <w:r w:rsidRPr="0020114D">
        <w:rPr>
          <w:sz w:val="24"/>
        </w:rPr>
        <w:tab/>
        <w:t>или</w:t>
      </w:r>
      <w:r w:rsidRPr="0020114D">
        <w:rPr>
          <w:sz w:val="24"/>
        </w:rPr>
        <w:tab/>
        <w:t>тренажер-велосипед,</w:t>
      </w:r>
      <w:r w:rsidRPr="0020114D">
        <w:rPr>
          <w:sz w:val="24"/>
        </w:rPr>
        <w:tab/>
        <w:t>сделанный</w:t>
      </w:r>
      <w:r w:rsidRPr="0020114D">
        <w:rPr>
          <w:sz w:val="24"/>
        </w:rPr>
        <w:tab/>
      </w:r>
      <w:r w:rsidRPr="0020114D">
        <w:rPr>
          <w:spacing w:val="-1"/>
          <w:sz w:val="24"/>
        </w:rPr>
        <w:t>из</w:t>
      </w:r>
      <w:r w:rsidRPr="0020114D">
        <w:rPr>
          <w:spacing w:val="-57"/>
          <w:sz w:val="24"/>
        </w:rPr>
        <w:t xml:space="preserve"> </w:t>
      </w:r>
      <w:r w:rsidRPr="0020114D">
        <w:rPr>
          <w:sz w:val="24"/>
        </w:rPr>
        <w:t>трехколесного</w:t>
      </w:r>
      <w:r w:rsidRPr="0020114D">
        <w:rPr>
          <w:spacing w:val="-2"/>
          <w:sz w:val="24"/>
        </w:rPr>
        <w:t xml:space="preserve"> </w:t>
      </w:r>
      <w:r w:rsidRPr="0020114D">
        <w:rPr>
          <w:sz w:val="24"/>
        </w:rPr>
        <w:t>велосипеда со</w:t>
      </w:r>
      <w:r w:rsidRPr="0020114D">
        <w:rPr>
          <w:spacing w:val="-5"/>
          <w:sz w:val="24"/>
        </w:rPr>
        <w:t xml:space="preserve"> </w:t>
      </w:r>
      <w:r w:rsidRPr="0020114D">
        <w:rPr>
          <w:sz w:val="24"/>
        </w:rPr>
        <w:t>снятыми колесами.</w:t>
      </w:r>
    </w:p>
    <w:p w:rsidR="0021706F" w:rsidRPr="0020114D" w:rsidRDefault="0021706F" w:rsidP="00B24C97">
      <w:pPr>
        <w:pStyle w:val="a5"/>
        <w:numPr>
          <w:ilvl w:val="0"/>
          <w:numId w:val="145"/>
        </w:numPr>
        <w:tabs>
          <w:tab w:val="left" w:pos="1513"/>
        </w:tabs>
        <w:spacing w:before="4"/>
        <w:ind w:left="1512" w:hanging="366"/>
        <w:rPr>
          <w:sz w:val="24"/>
        </w:rPr>
      </w:pPr>
      <w:r w:rsidRPr="0020114D">
        <w:rPr>
          <w:sz w:val="24"/>
        </w:rPr>
        <w:t>Забавная</w:t>
      </w:r>
      <w:r w:rsidRPr="0020114D">
        <w:rPr>
          <w:spacing w:val="-5"/>
          <w:sz w:val="24"/>
        </w:rPr>
        <w:t xml:space="preserve"> </w:t>
      </w:r>
      <w:r w:rsidRPr="0020114D">
        <w:rPr>
          <w:sz w:val="24"/>
        </w:rPr>
        <w:t>игрушка-кольцеброс.</w:t>
      </w:r>
    </w:p>
    <w:p w:rsidR="002C2BE2" w:rsidRPr="0020114D" w:rsidRDefault="002C2BE2" w:rsidP="00B24C97">
      <w:pPr>
        <w:pStyle w:val="a5"/>
        <w:numPr>
          <w:ilvl w:val="0"/>
          <w:numId w:val="145"/>
        </w:numPr>
        <w:tabs>
          <w:tab w:val="left" w:pos="1513"/>
        </w:tabs>
        <w:spacing w:before="4"/>
        <w:ind w:left="1512" w:hanging="366"/>
        <w:rPr>
          <w:sz w:val="24"/>
        </w:rPr>
      </w:pPr>
    </w:p>
    <w:p w:rsidR="0021706F" w:rsidRPr="0020114D" w:rsidRDefault="0021706F" w:rsidP="00700586">
      <w:pPr>
        <w:pStyle w:val="af9"/>
        <w:rPr>
          <w:b/>
        </w:rPr>
      </w:pPr>
      <w:r w:rsidRPr="0020114D">
        <w:rPr>
          <w:b/>
        </w:rPr>
        <w:t>Организация</w:t>
      </w:r>
      <w:r w:rsidRPr="0020114D">
        <w:rPr>
          <w:b/>
          <w:spacing w:val="-5"/>
        </w:rPr>
        <w:t xml:space="preserve"> </w:t>
      </w:r>
      <w:r w:rsidRPr="0020114D">
        <w:rPr>
          <w:b/>
        </w:rPr>
        <w:t>развивающей</w:t>
      </w:r>
      <w:r w:rsidRPr="0020114D">
        <w:rPr>
          <w:b/>
          <w:spacing w:val="-2"/>
        </w:rPr>
        <w:t xml:space="preserve"> </w:t>
      </w:r>
      <w:r w:rsidRPr="0020114D">
        <w:rPr>
          <w:b/>
        </w:rPr>
        <w:t>среды</w:t>
      </w:r>
      <w:r w:rsidRPr="0020114D">
        <w:rPr>
          <w:b/>
          <w:spacing w:val="-2"/>
        </w:rPr>
        <w:t xml:space="preserve"> </w:t>
      </w:r>
      <w:r w:rsidRPr="0020114D">
        <w:rPr>
          <w:b/>
        </w:rPr>
        <w:t>в</w:t>
      </w:r>
      <w:r w:rsidRPr="0020114D">
        <w:rPr>
          <w:b/>
          <w:spacing w:val="-2"/>
        </w:rPr>
        <w:t xml:space="preserve"> </w:t>
      </w:r>
      <w:r w:rsidRPr="0020114D">
        <w:rPr>
          <w:b/>
        </w:rPr>
        <w:t>раздевалке</w:t>
      </w:r>
    </w:p>
    <w:p w:rsidR="0021706F" w:rsidRPr="0020114D" w:rsidRDefault="0021706F" w:rsidP="00B24C97">
      <w:pPr>
        <w:pStyle w:val="a5"/>
        <w:numPr>
          <w:ilvl w:val="0"/>
          <w:numId w:val="144"/>
        </w:numPr>
        <w:tabs>
          <w:tab w:val="left" w:pos="1545"/>
          <w:tab w:val="left" w:pos="1546"/>
          <w:tab w:val="left" w:pos="2876"/>
          <w:tab w:val="left" w:pos="3195"/>
          <w:tab w:val="left" w:pos="4957"/>
          <w:tab w:val="left" w:pos="6879"/>
          <w:tab w:val="left" w:pos="8812"/>
        </w:tabs>
        <w:spacing w:line="237" w:lineRule="auto"/>
        <w:ind w:right="1027" w:firstLine="710"/>
        <w:rPr>
          <w:sz w:val="24"/>
        </w:rPr>
      </w:pPr>
      <w:r w:rsidRPr="0020114D">
        <w:rPr>
          <w:sz w:val="24"/>
        </w:rPr>
        <w:t>Шкафчики</w:t>
      </w:r>
      <w:r w:rsidRPr="0020114D">
        <w:rPr>
          <w:sz w:val="24"/>
        </w:rPr>
        <w:tab/>
        <w:t>с</w:t>
      </w:r>
      <w:r w:rsidRPr="0020114D">
        <w:rPr>
          <w:sz w:val="24"/>
        </w:rPr>
        <w:tab/>
        <w:t>определителем</w:t>
      </w:r>
      <w:r w:rsidRPr="0020114D">
        <w:rPr>
          <w:sz w:val="24"/>
        </w:rPr>
        <w:tab/>
        <w:t>индивидуальной</w:t>
      </w:r>
      <w:r w:rsidRPr="0020114D">
        <w:rPr>
          <w:sz w:val="24"/>
        </w:rPr>
        <w:tab/>
        <w:t>принадлежности</w:t>
      </w:r>
      <w:r w:rsidRPr="0020114D">
        <w:rPr>
          <w:sz w:val="24"/>
        </w:rPr>
        <w:tab/>
      </w:r>
      <w:r w:rsidRPr="0020114D">
        <w:rPr>
          <w:spacing w:val="-1"/>
          <w:sz w:val="24"/>
        </w:rPr>
        <w:t>(яркими</w:t>
      </w:r>
      <w:r w:rsidRPr="0020114D">
        <w:rPr>
          <w:spacing w:val="-57"/>
          <w:sz w:val="24"/>
        </w:rPr>
        <w:t xml:space="preserve"> </w:t>
      </w:r>
      <w:r w:rsidRPr="0020114D">
        <w:rPr>
          <w:sz w:val="24"/>
        </w:rPr>
        <w:t>картинками</w:t>
      </w:r>
      <w:r w:rsidRPr="0020114D">
        <w:rPr>
          <w:spacing w:val="-1"/>
          <w:sz w:val="24"/>
        </w:rPr>
        <w:t xml:space="preserve"> </w:t>
      </w:r>
      <w:r w:rsidRPr="0020114D">
        <w:rPr>
          <w:sz w:val="24"/>
        </w:rPr>
        <w:t>и фотографиями</w:t>
      </w:r>
      <w:r w:rsidRPr="0020114D">
        <w:rPr>
          <w:spacing w:val="3"/>
          <w:sz w:val="24"/>
        </w:rPr>
        <w:t xml:space="preserve"> </w:t>
      </w:r>
      <w:r w:rsidRPr="0020114D">
        <w:rPr>
          <w:sz w:val="24"/>
        </w:rPr>
        <w:t>детей)</w:t>
      </w:r>
      <w:r w:rsidRPr="0020114D">
        <w:rPr>
          <w:sz w:val="24"/>
          <w:vertAlign w:val="superscript"/>
        </w:rPr>
        <w:t>117</w:t>
      </w:r>
      <w:r w:rsidRPr="0020114D">
        <w:rPr>
          <w:sz w:val="24"/>
        </w:rPr>
        <w:t>.</w:t>
      </w:r>
    </w:p>
    <w:p w:rsidR="0021706F" w:rsidRPr="0020114D" w:rsidRDefault="0021706F" w:rsidP="00B24C97">
      <w:pPr>
        <w:pStyle w:val="a5"/>
        <w:numPr>
          <w:ilvl w:val="0"/>
          <w:numId w:val="144"/>
        </w:numPr>
        <w:tabs>
          <w:tab w:val="left" w:pos="1393"/>
        </w:tabs>
        <w:spacing w:before="6" w:line="275" w:lineRule="exact"/>
        <w:ind w:left="1392" w:hanging="246"/>
        <w:rPr>
          <w:sz w:val="24"/>
        </w:rPr>
      </w:pPr>
      <w:r w:rsidRPr="0020114D">
        <w:rPr>
          <w:sz w:val="24"/>
        </w:rPr>
        <w:t>Скамейки.</w:t>
      </w:r>
    </w:p>
    <w:p w:rsidR="0021706F" w:rsidRPr="0020114D" w:rsidRDefault="0021706F" w:rsidP="00B24C97">
      <w:pPr>
        <w:pStyle w:val="a5"/>
        <w:numPr>
          <w:ilvl w:val="0"/>
          <w:numId w:val="144"/>
        </w:numPr>
        <w:tabs>
          <w:tab w:val="left" w:pos="1393"/>
        </w:tabs>
        <w:spacing w:line="275" w:lineRule="exact"/>
        <w:ind w:left="1392" w:hanging="246"/>
        <w:rPr>
          <w:sz w:val="24"/>
        </w:rPr>
      </w:pPr>
      <w:r w:rsidRPr="0020114D">
        <w:rPr>
          <w:sz w:val="24"/>
        </w:rPr>
        <w:t>«Алгоритм»</w:t>
      </w:r>
      <w:r w:rsidRPr="0020114D">
        <w:rPr>
          <w:spacing w:val="-9"/>
          <w:sz w:val="24"/>
        </w:rPr>
        <w:t xml:space="preserve"> </w:t>
      </w:r>
      <w:r w:rsidRPr="0020114D">
        <w:rPr>
          <w:sz w:val="24"/>
        </w:rPr>
        <w:t>процесса одевания.</w:t>
      </w:r>
    </w:p>
    <w:p w:rsidR="0021706F" w:rsidRPr="0020114D" w:rsidRDefault="0021706F" w:rsidP="00B24C97">
      <w:pPr>
        <w:pStyle w:val="a5"/>
        <w:numPr>
          <w:ilvl w:val="0"/>
          <w:numId w:val="144"/>
        </w:numPr>
        <w:tabs>
          <w:tab w:val="left" w:pos="1402"/>
        </w:tabs>
        <w:spacing w:line="242" w:lineRule="auto"/>
        <w:ind w:right="1107" w:firstLine="710"/>
        <w:rPr>
          <w:sz w:val="24"/>
        </w:rPr>
      </w:pPr>
      <w:r w:rsidRPr="0020114D">
        <w:rPr>
          <w:sz w:val="24"/>
        </w:rPr>
        <w:t>Стенд для взрослых «Вот, что мы умеем» (постоянно обновляющаяся выставка</w:t>
      </w:r>
      <w:r w:rsidRPr="0020114D">
        <w:rPr>
          <w:spacing w:val="-57"/>
          <w:sz w:val="24"/>
        </w:rPr>
        <w:t xml:space="preserve"> </w:t>
      </w:r>
      <w:r w:rsidRPr="0020114D">
        <w:rPr>
          <w:sz w:val="24"/>
        </w:rPr>
        <w:t>работ</w:t>
      </w:r>
      <w:r w:rsidRPr="0020114D">
        <w:rPr>
          <w:spacing w:val="-1"/>
          <w:sz w:val="24"/>
        </w:rPr>
        <w:t xml:space="preserve"> </w:t>
      </w:r>
      <w:r w:rsidRPr="0020114D">
        <w:rPr>
          <w:sz w:val="24"/>
        </w:rPr>
        <w:t>детей).</w:t>
      </w:r>
    </w:p>
    <w:p w:rsidR="0021706F" w:rsidRPr="0020114D" w:rsidRDefault="00530150" w:rsidP="0021706F">
      <w:pPr>
        <w:pStyle w:val="a3"/>
        <w:spacing w:before="10"/>
        <w:ind w:left="0"/>
        <w:rPr>
          <w:sz w:val="28"/>
        </w:rPr>
      </w:pPr>
      <w:r w:rsidRPr="00530150">
        <w:pict>
          <v:shape id="_x0000_s1375" style="position:absolute;margin-left:63.85pt;margin-top:18.8pt;width:144.05pt;height:.1pt;z-index:-251322368;mso-wrap-distance-left:0;mso-wrap-distance-right:0;mso-position-horizontal-relative:page" coordorigin="1277,376" coordsize="2881,0" path="m1277,376r2881,e" filled="f" strokeweight=".48pt">
            <v:path arrowok="t"/>
            <w10:wrap type="topAndBottom" anchorx="page"/>
          </v:shape>
        </w:pict>
      </w:r>
    </w:p>
    <w:p w:rsidR="0021706F" w:rsidRPr="0020114D" w:rsidRDefault="0021706F" w:rsidP="00B24C97">
      <w:pPr>
        <w:pStyle w:val="a5"/>
        <w:numPr>
          <w:ilvl w:val="0"/>
          <w:numId w:val="161"/>
        </w:numPr>
        <w:tabs>
          <w:tab w:val="left" w:pos="863"/>
        </w:tabs>
        <w:spacing w:line="214" w:lineRule="exact"/>
        <w:ind w:left="862" w:hanging="426"/>
        <w:rPr>
          <w:sz w:val="20"/>
          <w:szCs w:val="20"/>
        </w:rPr>
      </w:pPr>
      <w:r w:rsidRPr="0020114D">
        <w:rPr>
          <w:sz w:val="20"/>
          <w:szCs w:val="20"/>
        </w:rPr>
        <w:t>«Мы</w:t>
      </w:r>
      <w:r w:rsidRPr="0020114D">
        <w:rPr>
          <w:spacing w:val="-5"/>
          <w:sz w:val="20"/>
          <w:szCs w:val="20"/>
        </w:rPr>
        <w:t xml:space="preserve"> </w:t>
      </w:r>
      <w:r w:rsidRPr="0020114D">
        <w:rPr>
          <w:sz w:val="20"/>
          <w:szCs w:val="20"/>
        </w:rPr>
        <w:t>дежурим».</w:t>
      </w:r>
      <w:r w:rsidRPr="0020114D">
        <w:rPr>
          <w:spacing w:val="-2"/>
          <w:sz w:val="20"/>
          <w:szCs w:val="20"/>
        </w:rPr>
        <w:t xml:space="preserve"> </w:t>
      </w:r>
      <w:r w:rsidRPr="0020114D">
        <w:rPr>
          <w:sz w:val="20"/>
          <w:szCs w:val="20"/>
        </w:rPr>
        <w:t>–</w:t>
      </w:r>
      <w:r w:rsidRPr="0020114D">
        <w:rPr>
          <w:spacing w:val="-2"/>
          <w:sz w:val="20"/>
          <w:szCs w:val="20"/>
        </w:rPr>
        <w:t xml:space="preserve"> </w:t>
      </w:r>
      <w:r w:rsidRPr="0020114D">
        <w:rPr>
          <w:sz w:val="20"/>
          <w:szCs w:val="20"/>
        </w:rPr>
        <w:t>СПб.,</w:t>
      </w:r>
      <w:r w:rsidRPr="0020114D">
        <w:rPr>
          <w:spacing w:val="-4"/>
          <w:sz w:val="20"/>
          <w:szCs w:val="20"/>
        </w:rPr>
        <w:t xml:space="preserve"> </w:t>
      </w:r>
      <w:r w:rsidRPr="0020114D">
        <w:rPr>
          <w:sz w:val="20"/>
          <w:szCs w:val="20"/>
        </w:rPr>
        <w:t>ДЕТСТВО-ПРЕСС,</w:t>
      </w:r>
      <w:r w:rsidRPr="0020114D">
        <w:rPr>
          <w:spacing w:val="-4"/>
          <w:sz w:val="20"/>
          <w:szCs w:val="20"/>
        </w:rPr>
        <w:t xml:space="preserve"> </w:t>
      </w:r>
      <w:r w:rsidRPr="0020114D">
        <w:rPr>
          <w:sz w:val="20"/>
          <w:szCs w:val="20"/>
        </w:rPr>
        <w:t>2012.</w:t>
      </w:r>
    </w:p>
    <w:p w:rsidR="0021706F" w:rsidRPr="0020114D" w:rsidRDefault="0021706F" w:rsidP="00B24C97">
      <w:pPr>
        <w:pStyle w:val="a5"/>
        <w:numPr>
          <w:ilvl w:val="0"/>
          <w:numId w:val="161"/>
        </w:numPr>
        <w:tabs>
          <w:tab w:val="left" w:pos="858"/>
        </w:tabs>
        <w:spacing w:line="284" w:lineRule="exact"/>
        <w:ind w:left="857" w:hanging="421"/>
        <w:rPr>
          <w:sz w:val="20"/>
          <w:szCs w:val="20"/>
        </w:rPr>
      </w:pPr>
      <w:r w:rsidRPr="0020114D">
        <w:rPr>
          <w:sz w:val="20"/>
          <w:szCs w:val="20"/>
        </w:rPr>
        <w:t>Нищева</w:t>
      </w:r>
      <w:r w:rsidRPr="0020114D">
        <w:rPr>
          <w:spacing w:val="-5"/>
          <w:sz w:val="20"/>
          <w:szCs w:val="20"/>
        </w:rPr>
        <w:t xml:space="preserve"> </w:t>
      </w:r>
      <w:r w:rsidRPr="0020114D">
        <w:rPr>
          <w:sz w:val="20"/>
          <w:szCs w:val="20"/>
        </w:rPr>
        <w:t>Н.</w:t>
      </w:r>
      <w:r w:rsidRPr="0020114D">
        <w:rPr>
          <w:spacing w:val="-2"/>
          <w:sz w:val="20"/>
          <w:szCs w:val="20"/>
        </w:rPr>
        <w:t xml:space="preserve"> </w:t>
      </w:r>
      <w:r w:rsidRPr="0020114D">
        <w:rPr>
          <w:sz w:val="20"/>
          <w:szCs w:val="20"/>
        </w:rPr>
        <w:t>В.</w:t>
      </w:r>
      <w:r w:rsidRPr="0020114D">
        <w:rPr>
          <w:spacing w:val="-3"/>
          <w:sz w:val="20"/>
          <w:szCs w:val="20"/>
        </w:rPr>
        <w:t xml:space="preserve"> </w:t>
      </w:r>
      <w:r w:rsidRPr="0020114D">
        <w:rPr>
          <w:sz w:val="20"/>
          <w:szCs w:val="20"/>
        </w:rPr>
        <w:t>Наклейки</w:t>
      </w:r>
      <w:r w:rsidRPr="0020114D">
        <w:rPr>
          <w:spacing w:val="-3"/>
          <w:sz w:val="20"/>
          <w:szCs w:val="20"/>
        </w:rPr>
        <w:t xml:space="preserve"> </w:t>
      </w:r>
      <w:r w:rsidRPr="0020114D">
        <w:rPr>
          <w:sz w:val="20"/>
          <w:szCs w:val="20"/>
        </w:rPr>
        <w:t>для</w:t>
      </w:r>
      <w:r w:rsidRPr="0020114D">
        <w:rPr>
          <w:spacing w:val="-3"/>
          <w:sz w:val="20"/>
          <w:szCs w:val="20"/>
        </w:rPr>
        <w:t xml:space="preserve"> </w:t>
      </w:r>
      <w:r w:rsidRPr="0020114D">
        <w:rPr>
          <w:sz w:val="20"/>
          <w:szCs w:val="20"/>
        </w:rPr>
        <w:t>оформления</w:t>
      </w:r>
      <w:r w:rsidRPr="0020114D">
        <w:rPr>
          <w:spacing w:val="-3"/>
          <w:sz w:val="20"/>
          <w:szCs w:val="20"/>
        </w:rPr>
        <w:t xml:space="preserve"> </w:t>
      </w:r>
      <w:r w:rsidRPr="0020114D">
        <w:rPr>
          <w:sz w:val="20"/>
          <w:szCs w:val="20"/>
        </w:rPr>
        <w:t>раздевалки,</w:t>
      </w:r>
      <w:r w:rsidRPr="0020114D">
        <w:rPr>
          <w:spacing w:val="-3"/>
          <w:sz w:val="20"/>
          <w:szCs w:val="20"/>
        </w:rPr>
        <w:t xml:space="preserve"> </w:t>
      </w:r>
      <w:r w:rsidRPr="0020114D">
        <w:rPr>
          <w:sz w:val="20"/>
          <w:szCs w:val="20"/>
        </w:rPr>
        <w:t>групповой</w:t>
      </w:r>
      <w:r w:rsidRPr="0020114D">
        <w:rPr>
          <w:spacing w:val="-3"/>
          <w:sz w:val="20"/>
          <w:szCs w:val="20"/>
        </w:rPr>
        <w:t xml:space="preserve"> </w:t>
      </w:r>
      <w:r w:rsidRPr="0020114D">
        <w:rPr>
          <w:sz w:val="20"/>
          <w:szCs w:val="20"/>
        </w:rPr>
        <w:t>и</w:t>
      </w:r>
      <w:r w:rsidRPr="0020114D">
        <w:rPr>
          <w:spacing w:val="-3"/>
          <w:sz w:val="20"/>
          <w:szCs w:val="20"/>
        </w:rPr>
        <w:t xml:space="preserve"> </w:t>
      </w:r>
      <w:r w:rsidRPr="0020114D">
        <w:rPr>
          <w:sz w:val="20"/>
          <w:szCs w:val="20"/>
        </w:rPr>
        <w:t>туалетной</w:t>
      </w:r>
      <w:r w:rsidRPr="0020114D">
        <w:rPr>
          <w:spacing w:val="-3"/>
          <w:sz w:val="20"/>
          <w:szCs w:val="20"/>
        </w:rPr>
        <w:t xml:space="preserve"> </w:t>
      </w:r>
      <w:r w:rsidRPr="0020114D">
        <w:rPr>
          <w:sz w:val="20"/>
          <w:szCs w:val="20"/>
        </w:rPr>
        <w:t>комнат.</w:t>
      </w:r>
    </w:p>
    <w:p w:rsidR="0021706F" w:rsidRPr="0020114D" w:rsidRDefault="0021706F" w:rsidP="00B24C97">
      <w:pPr>
        <w:pStyle w:val="a5"/>
        <w:numPr>
          <w:ilvl w:val="0"/>
          <w:numId w:val="143"/>
        </w:numPr>
        <w:tabs>
          <w:tab w:val="left" w:pos="738"/>
        </w:tabs>
        <w:spacing w:line="253" w:lineRule="exact"/>
        <w:ind w:hanging="301"/>
        <w:rPr>
          <w:sz w:val="20"/>
          <w:szCs w:val="20"/>
        </w:rPr>
      </w:pPr>
      <w:r w:rsidRPr="0020114D">
        <w:rPr>
          <w:sz w:val="20"/>
          <w:szCs w:val="20"/>
        </w:rPr>
        <w:t>СПб.,</w:t>
      </w:r>
      <w:r w:rsidRPr="0020114D">
        <w:rPr>
          <w:spacing w:val="-4"/>
          <w:sz w:val="20"/>
          <w:szCs w:val="20"/>
        </w:rPr>
        <w:t xml:space="preserve"> </w:t>
      </w:r>
      <w:r w:rsidRPr="0020114D">
        <w:rPr>
          <w:sz w:val="20"/>
          <w:szCs w:val="20"/>
        </w:rPr>
        <w:t>ДЕТСТВО-ПРЕСС,</w:t>
      </w:r>
      <w:r w:rsidRPr="0020114D">
        <w:rPr>
          <w:spacing w:val="-2"/>
          <w:sz w:val="20"/>
          <w:szCs w:val="20"/>
        </w:rPr>
        <w:t xml:space="preserve"> </w:t>
      </w:r>
      <w:r w:rsidRPr="0020114D">
        <w:rPr>
          <w:sz w:val="20"/>
          <w:szCs w:val="20"/>
        </w:rPr>
        <w:t>2012.</w:t>
      </w:r>
    </w:p>
    <w:p w:rsidR="0021706F" w:rsidRPr="0020114D" w:rsidRDefault="0021706F" w:rsidP="0021706F">
      <w:pPr>
        <w:spacing w:line="253" w:lineRule="exact"/>
        <w:rPr>
          <w:sz w:val="24"/>
        </w:rPr>
        <w:sectPr w:rsidR="0021706F" w:rsidRPr="0020114D">
          <w:pgSz w:w="11920" w:h="16850"/>
          <w:pgMar w:top="960" w:right="400" w:bottom="1180" w:left="840" w:header="0" w:footer="907" w:gutter="0"/>
          <w:cols w:space="720"/>
        </w:sectPr>
      </w:pPr>
    </w:p>
    <w:p w:rsidR="0021706F" w:rsidRPr="0020114D" w:rsidRDefault="0021706F" w:rsidP="00B24C97">
      <w:pPr>
        <w:pStyle w:val="a5"/>
        <w:numPr>
          <w:ilvl w:val="0"/>
          <w:numId w:val="144"/>
        </w:numPr>
        <w:tabs>
          <w:tab w:val="left" w:pos="1393"/>
        </w:tabs>
        <w:spacing w:before="64"/>
        <w:ind w:left="1392" w:hanging="246"/>
        <w:rPr>
          <w:sz w:val="24"/>
        </w:rPr>
      </w:pPr>
      <w:r w:rsidRPr="0020114D">
        <w:rPr>
          <w:sz w:val="24"/>
        </w:rPr>
        <w:lastRenderedPageBreak/>
        <w:t>Стенд «Вот</w:t>
      </w:r>
      <w:r w:rsidRPr="0020114D">
        <w:rPr>
          <w:spacing w:val="-1"/>
          <w:sz w:val="24"/>
        </w:rPr>
        <w:t xml:space="preserve"> </w:t>
      </w:r>
      <w:r w:rsidRPr="0020114D">
        <w:rPr>
          <w:sz w:val="24"/>
        </w:rPr>
        <w:t>как</w:t>
      </w:r>
      <w:r w:rsidRPr="0020114D">
        <w:rPr>
          <w:spacing w:val="1"/>
          <w:sz w:val="24"/>
        </w:rPr>
        <w:t xml:space="preserve"> </w:t>
      </w:r>
      <w:r w:rsidRPr="0020114D">
        <w:rPr>
          <w:sz w:val="24"/>
        </w:rPr>
        <w:t>мы</w:t>
      </w:r>
      <w:r w:rsidRPr="0020114D">
        <w:rPr>
          <w:spacing w:val="-1"/>
          <w:sz w:val="24"/>
        </w:rPr>
        <w:t xml:space="preserve"> </w:t>
      </w:r>
      <w:r w:rsidRPr="0020114D">
        <w:rPr>
          <w:sz w:val="24"/>
        </w:rPr>
        <w:t>живем»</w:t>
      </w:r>
      <w:r w:rsidRPr="0020114D">
        <w:rPr>
          <w:spacing w:val="-7"/>
          <w:sz w:val="24"/>
        </w:rPr>
        <w:t xml:space="preserve"> </w:t>
      </w:r>
      <w:r w:rsidRPr="0020114D">
        <w:rPr>
          <w:sz w:val="24"/>
        </w:rPr>
        <w:t>(постоянно</w:t>
      </w:r>
      <w:r w:rsidRPr="0020114D">
        <w:rPr>
          <w:spacing w:val="-2"/>
          <w:sz w:val="24"/>
        </w:rPr>
        <w:t xml:space="preserve"> </w:t>
      </w:r>
      <w:r w:rsidRPr="0020114D">
        <w:rPr>
          <w:sz w:val="24"/>
        </w:rPr>
        <w:t>обновляющаяся</w:t>
      </w:r>
      <w:r w:rsidRPr="0020114D">
        <w:rPr>
          <w:spacing w:val="1"/>
          <w:sz w:val="24"/>
        </w:rPr>
        <w:t xml:space="preserve"> </w:t>
      </w:r>
      <w:r w:rsidRPr="0020114D">
        <w:rPr>
          <w:sz w:val="24"/>
        </w:rPr>
        <w:t>фотовыставка).</w:t>
      </w:r>
    </w:p>
    <w:p w:rsidR="0021706F" w:rsidRPr="0020114D" w:rsidRDefault="0021706F" w:rsidP="00B24C97">
      <w:pPr>
        <w:pStyle w:val="a5"/>
        <w:numPr>
          <w:ilvl w:val="0"/>
          <w:numId w:val="144"/>
        </w:numPr>
        <w:tabs>
          <w:tab w:val="left" w:pos="1450"/>
        </w:tabs>
        <w:spacing w:before="8" w:line="235" w:lineRule="auto"/>
        <w:ind w:right="1022" w:firstLine="710"/>
        <w:rPr>
          <w:sz w:val="24"/>
        </w:rPr>
      </w:pPr>
      <w:r w:rsidRPr="0020114D">
        <w:rPr>
          <w:sz w:val="24"/>
        </w:rPr>
        <w:t>Стенд</w:t>
      </w:r>
      <w:r w:rsidRPr="0020114D">
        <w:rPr>
          <w:spacing w:val="1"/>
          <w:sz w:val="24"/>
        </w:rPr>
        <w:t xml:space="preserve"> </w:t>
      </w:r>
      <w:r w:rsidRPr="0020114D">
        <w:rPr>
          <w:sz w:val="24"/>
        </w:rPr>
        <w:t>«Здоровейка»</w:t>
      </w:r>
      <w:r w:rsidRPr="0020114D">
        <w:rPr>
          <w:spacing w:val="1"/>
          <w:sz w:val="24"/>
        </w:rPr>
        <w:t xml:space="preserve"> </w:t>
      </w:r>
      <w:r w:rsidRPr="0020114D">
        <w:rPr>
          <w:sz w:val="24"/>
        </w:rPr>
        <w:t>(информация</w:t>
      </w:r>
      <w:r w:rsidRPr="0020114D">
        <w:rPr>
          <w:spacing w:val="1"/>
          <w:sz w:val="24"/>
        </w:rPr>
        <w:t xml:space="preserve"> </w:t>
      </w:r>
      <w:r w:rsidRPr="0020114D">
        <w:rPr>
          <w:sz w:val="24"/>
        </w:rPr>
        <w:t>о</w:t>
      </w:r>
      <w:r w:rsidRPr="0020114D">
        <w:rPr>
          <w:spacing w:val="1"/>
          <w:sz w:val="24"/>
        </w:rPr>
        <w:t xml:space="preserve"> </w:t>
      </w:r>
      <w:r w:rsidRPr="0020114D">
        <w:rPr>
          <w:sz w:val="24"/>
        </w:rPr>
        <w:t>лечебно-профилактических</w:t>
      </w:r>
      <w:r w:rsidRPr="0020114D">
        <w:rPr>
          <w:spacing w:val="1"/>
          <w:sz w:val="24"/>
        </w:rPr>
        <w:t xml:space="preserve"> </w:t>
      </w:r>
      <w:r w:rsidRPr="0020114D">
        <w:rPr>
          <w:sz w:val="24"/>
        </w:rPr>
        <w:t>процедурах,</w:t>
      </w:r>
      <w:r w:rsidRPr="0020114D">
        <w:rPr>
          <w:spacing w:val="-57"/>
          <w:sz w:val="24"/>
        </w:rPr>
        <w:t xml:space="preserve"> </w:t>
      </w:r>
      <w:r w:rsidRPr="0020114D">
        <w:rPr>
          <w:sz w:val="24"/>
        </w:rPr>
        <w:t>проводимых в группе).</w:t>
      </w:r>
    </w:p>
    <w:p w:rsidR="0021706F" w:rsidRPr="0020114D" w:rsidRDefault="0021706F" w:rsidP="00B24C97">
      <w:pPr>
        <w:pStyle w:val="a5"/>
        <w:numPr>
          <w:ilvl w:val="0"/>
          <w:numId w:val="144"/>
        </w:numPr>
        <w:tabs>
          <w:tab w:val="left" w:pos="1465"/>
        </w:tabs>
        <w:spacing w:before="8" w:line="235" w:lineRule="auto"/>
        <w:ind w:right="1020" w:firstLine="710"/>
        <w:rPr>
          <w:sz w:val="24"/>
        </w:rPr>
      </w:pPr>
      <w:r w:rsidRPr="0020114D">
        <w:rPr>
          <w:sz w:val="24"/>
        </w:rPr>
        <w:t>«Уголок</w:t>
      </w:r>
      <w:r w:rsidRPr="0020114D">
        <w:rPr>
          <w:spacing w:val="15"/>
          <w:sz w:val="24"/>
        </w:rPr>
        <w:t xml:space="preserve"> </w:t>
      </w:r>
      <w:r w:rsidRPr="0020114D">
        <w:rPr>
          <w:sz w:val="24"/>
        </w:rPr>
        <w:t>для</w:t>
      </w:r>
      <w:r w:rsidRPr="0020114D">
        <w:rPr>
          <w:spacing w:val="15"/>
          <w:sz w:val="24"/>
        </w:rPr>
        <w:t xml:space="preserve"> </w:t>
      </w:r>
      <w:r w:rsidRPr="0020114D">
        <w:rPr>
          <w:sz w:val="24"/>
        </w:rPr>
        <w:t>родителей»</w:t>
      </w:r>
      <w:r w:rsidRPr="0020114D">
        <w:rPr>
          <w:spacing w:val="7"/>
          <w:sz w:val="24"/>
        </w:rPr>
        <w:t xml:space="preserve"> </w:t>
      </w:r>
      <w:r w:rsidRPr="0020114D">
        <w:rPr>
          <w:sz w:val="24"/>
        </w:rPr>
        <w:t>(рекомендации</w:t>
      </w:r>
      <w:r w:rsidRPr="0020114D">
        <w:rPr>
          <w:spacing w:val="15"/>
          <w:sz w:val="24"/>
        </w:rPr>
        <w:t xml:space="preserve"> </w:t>
      </w:r>
      <w:r w:rsidRPr="0020114D">
        <w:rPr>
          <w:sz w:val="24"/>
        </w:rPr>
        <w:t>родителям</w:t>
      </w:r>
      <w:r w:rsidRPr="0020114D">
        <w:rPr>
          <w:spacing w:val="13"/>
          <w:sz w:val="24"/>
        </w:rPr>
        <w:t xml:space="preserve"> </w:t>
      </w:r>
      <w:r w:rsidRPr="0020114D">
        <w:rPr>
          <w:sz w:val="24"/>
        </w:rPr>
        <w:t>по</w:t>
      </w:r>
      <w:r w:rsidRPr="0020114D">
        <w:rPr>
          <w:spacing w:val="14"/>
          <w:sz w:val="24"/>
        </w:rPr>
        <w:t xml:space="preserve"> </w:t>
      </w:r>
      <w:r w:rsidRPr="0020114D">
        <w:rPr>
          <w:sz w:val="24"/>
        </w:rPr>
        <w:t>организации</w:t>
      </w:r>
      <w:r w:rsidRPr="0020114D">
        <w:rPr>
          <w:spacing w:val="15"/>
          <w:sz w:val="24"/>
        </w:rPr>
        <w:t xml:space="preserve"> </w:t>
      </w:r>
      <w:r w:rsidRPr="0020114D">
        <w:rPr>
          <w:sz w:val="24"/>
        </w:rPr>
        <w:t>досуга</w:t>
      </w:r>
      <w:r w:rsidRPr="0020114D">
        <w:rPr>
          <w:spacing w:val="-57"/>
          <w:sz w:val="24"/>
        </w:rPr>
        <w:t xml:space="preserve"> </w:t>
      </w:r>
      <w:r w:rsidRPr="0020114D">
        <w:rPr>
          <w:sz w:val="24"/>
        </w:rPr>
        <w:t>детей,</w:t>
      </w:r>
      <w:r w:rsidRPr="0020114D">
        <w:rPr>
          <w:spacing w:val="-1"/>
          <w:sz w:val="24"/>
        </w:rPr>
        <w:t xml:space="preserve"> </w:t>
      </w:r>
      <w:r w:rsidRPr="0020114D">
        <w:rPr>
          <w:sz w:val="24"/>
        </w:rPr>
        <w:t>материалы</w:t>
      </w:r>
      <w:r w:rsidRPr="0020114D">
        <w:rPr>
          <w:spacing w:val="-2"/>
          <w:sz w:val="24"/>
        </w:rPr>
        <w:t xml:space="preserve"> </w:t>
      </w:r>
      <w:r w:rsidRPr="0020114D">
        <w:rPr>
          <w:sz w:val="24"/>
        </w:rPr>
        <w:t>для</w:t>
      </w:r>
      <w:r w:rsidRPr="0020114D">
        <w:rPr>
          <w:spacing w:val="-1"/>
          <w:sz w:val="24"/>
        </w:rPr>
        <w:t xml:space="preserve"> </w:t>
      </w:r>
      <w:r w:rsidRPr="0020114D">
        <w:rPr>
          <w:sz w:val="24"/>
        </w:rPr>
        <w:t>игр</w:t>
      </w:r>
      <w:r w:rsidRPr="0020114D">
        <w:rPr>
          <w:spacing w:val="-2"/>
          <w:sz w:val="24"/>
        </w:rPr>
        <w:t xml:space="preserve"> </w:t>
      </w:r>
      <w:r w:rsidRPr="0020114D">
        <w:rPr>
          <w:sz w:val="24"/>
        </w:rPr>
        <w:t>и домашних</w:t>
      </w:r>
      <w:r w:rsidRPr="0020114D">
        <w:rPr>
          <w:spacing w:val="1"/>
          <w:sz w:val="24"/>
        </w:rPr>
        <w:t xml:space="preserve"> </w:t>
      </w:r>
      <w:r w:rsidRPr="0020114D">
        <w:rPr>
          <w:sz w:val="24"/>
        </w:rPr>
        <w:t>занятий) —</w:t>
      </w:r>
      <w:r w:rsidRPr="0020114D">
        <w:rPr>
          <w:spacing w:val="-1"/>
          <w:sz w:val="24"/>
        </w:rPr>
        <w:t xml:space="preserve"> </w:t>
      </w:r>
      <w:r w:rsidRPr="0020114D">
        <w:rPr>
          <w:sz w:val="24"/>
        </w:rPr>
        <w:t>СПб.,</w:t>
      </w:r>
      <w:r w:rsidRPr="0020114D">
        <w:rPr>
          <w:spacing w:val="-2"/>
          <w:sz w:val="24"/>
        </w:rPr>
        <w:t xml:space="preserve"> </w:t>
      </w:r>
      <w:r w:rsidRPr="0020114D">
        <w:rPr>
          <w:sz w:val="24"/>
        </w:rPr>
        <w:t>ДЕТСТВО-ПРЕСС,2010.</w:t>
      </w:r>
    </w:p>
    <w:p w:rsidR="0021706F" w:rsidRPr="0020114D" w:rsidRDefault="0021706F" w:rsidP="00B24C97">
      <w:pPr>
        <w:pStyle w:val="a5"/>
        <w:numPr>
          <w:ilvl w:val="0"/>
          <w:numId w:val="144"/>
        </w:numPr>
        <w:tabs>
          <w:tab w:val="left" w:pos="1417"/>
        </w:tabs>
        <w:spacing w:before="7" w:line="237" w:lineRule="auto"/>
        <w:ind w:right="1024" w:firstLine="710"/>
        <w:rPr>
          <w:sz w:val="24"/>
        </w:rPr>
      </w:pPr>
      <w:r w:rsidRPr="0020114D">
        <w:rPr>
          <w:sz w:val="24"/>
        </w:rPr>
        <w:t>Мини</w:t>
      </w:r>
      <w:r w:rsidRPr="0020114D">
        <w:rPr>
          <w:spacing w:val="24"/>
          <w:sz w:val="24"/>
        </w:rPr>
        <w:t xml:space="preserve"> </w:t>
      </w:r>
      <w:r w:rsidRPr="0020114D">
        <w:rPr>
          <w:sz w:val="24"/>
        </w:rPr>
        <w:t>библиотека</w:t>
      </w:r>
      <w:r w:rsidRPr="0020114D">
        <w:rPr>
          <w:spacing w:val="23"/>
          <w:sz w:val="24"/>
        </w:rPr>
        <w:t xml:space="preserve"> </w:t>
      </w:r>
      <w:r w:rsidRPr="0020114D">
        <w:rPr>
          <w:sz w:val="24"/>
        </w:rPr>
        <w:t>методической</w:t>
      </w:r>
      <w:r w:rsidRPr="0020114D">
        <w:rPr>
          <w:spacing w:val="25"/>
          <w:sz w:val="24"/>
        </w:rPr>
        <w:t xml:space="preserve"> </w:t>
      </w:r>
      <w:r w:rsidRPr="0020114D">
        <w:rPr>
          <w:sz w:val="24"/>
        </w:rPr>
        <w:t>литературы</w:t>
      </w:r>
      <w:r w:rsidRPr="0020114D">
        <w:rPr>
          <w:spacing w:val="22"/>
          <w:sz w:val="24"/>
        </w:rPr>
        <w:t xml:space="preserve"> </w:t>
      </w:r>
      <w:r w:rsidRPr="0020114D">
        <w:rPr>
          <w:sz w:val="24"/>
        </w:rPr>
        <w:t>для</w:t>
      </w:r>
      <w:r w:rsidRPr="0020114D">
        <w:rPr>
          <w:spacing w:val="24"/>
          <w:sz w:val="24"/>
        </w:rPr>
        <w:t xml:space="preserve"> </w:t>
      </w:r>
      <w:r w:rsidRPr="0020114D">
        <w:rPr>
          <w:sz w:val="24"/>
        </w:rPr>
        <w:t>родителей</w:t>
      </w:r>
      <w:r w:rsidRPr="0020114D">
        <w:rPr>
          <w:spacing w:val="22"/>
          <w:sz w:val="24"/>
        </w:rPr>
        <w:t xml:space="preserve"> </w:t>
      </w:r>
      <w:r w:rsidRPr="0020114D">
        <w:rPr>
          <w:sz w:val="24"/>
        </w:rPr>
        <w:t>и</w:t>
      </w:r>
      <w:r w:rsidRPr="0020114D">
        <w:rPr>
          <w:spacing w:val="25"/>
          <w:sz w:val="24"/>
        </w:rPr>
        <w:t xml:space="preserve"> </w:t>
      </w:r>
      <w:r w:rsidRPr="0020114D">
        <w:rPr>
          <w:sz w:val="24"/>
        </w:rPr>
        <w:t>книг</w:t>
      </w:r>
      <w:r w:rsidRPr="0020114D">
        <w:rPr>
          <w:spacing w:val="21"/>
          <w:sz w:val="24"/>
        </w:rPr>
        <w:t xml:space="preserve"> </w:t>
      </w:r>
      <w:r w:rsidRPr="0020114D">
        <w:rPr>
          <w:sz w:val="24"/>
        </w:rPr>
        <w:t>для</w:t>
      </w:r>
      <w:r w:rsidRPr="0020114D">
        <w:rPr>
          <w:spacing w:val="23"/>
          <w:sz w:val="24"/>
        </w:rPr>
        <w:t xml:space="preserve"> </w:t>
      </w:r>
      <w:r w:rsidRPr="0020114D">
        <w:rPr>
          <w:sz w:val="24"/>
        </w:rPr>
        <w:t>чтения</w:t>
      </w:r>
      <w:r w:rsidRPr="0020114D">
        <w:rPr>
          <w:spacing w:val="-57"/>
          <w:sz w:val="24"/>
        </w:rPr>
        <w:t xml:space="preserve"> </w:t>
      </w:r>
      <w:r w:rsidRPr="0020114D">
        <w:rPr>
          <w:sz w:val="24"/>
        </w:rPr>
        <w:t>детямдома</w:t>
      </w:r>
      <w:r w:rsidRPr="0020114D">
        <w:rPr>
          <w:sz w:val="24"/>
          <w:vertAlign w:val="superscript"/>
        </w:rPr>
        <w:t>118</w:t>
      </w:r>
      <w:r w:rsidRPr="0020114D">
        <w:rPr>
          <w:sz w:val="24"/>
        </w:rPr>
        <w:t>.</w:t>
      </w:r>
    </w:p>
    <w:p w:rsidR="0021706F" w:rsidRPr="0020114D" w:rsidRDefault="0021706F" w:rsidP="00B24C97">
      <w:pPr>
        <w:pStyle w:val="a5"/>
        <w:numPr>
          <w:ilvl w:val="0"/>
          <w:numId w:val="144"/>
        </w:numPr>
        <w:tabs>
          <w:tab w:val="left" w:pos="1436"/>
        </w:tabs>
        <w:spacing w:before="11" w:line="237" w:lineRule="auto"/>
        <w:ind w:left="0" w:right="1023" w:firstLine="710"/>
      </w:pPr>
      <w:r w:rsidRPr="0020114D">
        <w:rPr>
          <w:sz w:val="24"/>
        </w:rPr>
        <w:t>Информационный</w:t>
      </w:r>
      <w:r w:rsidRPr="0020114D">
        <w:rPr>
          <w:spacing w:val="40"/>
          <w:sz w:val="24"/>
        </w:rPr>
        <w:t xml:space="preserve"> </w:t>
      </w:r>
      <w:r w:rsidRPr="0020114D">
        <w:rPr>
          <w:sz w:val="24"/>
        </w:rPr>
        <w:t>стенд</w:t>
      </w:r>
      <w:r w:rsidRPr="0020114D">
        <w:rPr>
          <w:spacing w:val="41"/>
          <w:sz w:val="24"/>
        </w:rPr>
        <w:t xml:space="preserve"> </w:t>
      </w:r>
      <w:r w:rsidRPr="0020114D">
        <w:rPr>
          <w:sz w:val="24"/>
        </w:rPr>
        <w:t>(режим</w:t>
      </w:r>
      <w:r w:rsidRPr="0020114D">
        <w:rPr>
          <w:spacing w:val="40"/>
          <w:sz w:val="24"/>
        </w:rPr>
        <w:t xml:space="preserve"> </w:t>
      </w:r>
      <w:r w:rsidRPr="0020114D">
        <w:rPr>
          <w:sz w:val="24"/>
        </w:rPr>
        <w:t>работы</w:t>
      </w:r>
      <w:r w:rsidRPr="0020114D">
        <w:rPr>
          <w:spacing w:val="40"/>
          <w:sz w:val="24"/>
        </w:rPr>
        <w:t xml:space="preserve"> </w:t>
      </w:r>
      <w:r w:rsidRPr="0020114D">
        <w:rPr>
          <w:sz w:val="24"/>
        </w:rPr>
        <w:t>детского</w:t>
      </w:r>
      <w:r w:rsidRPr="0020114D">
        <w:rPr>
          <w:spacing w:val="40"/>
          <w:sz w:val="24"/>
        </w:rPr>
        <w:t xml:space="preserve"> </w:t>
      </w:r>
      <w:r w:rsidRPr="0020114D">
        <w:rPr>
          <w:sz w:val="24"/>
        </w:rPr>
        <w:t>сада</w:t>
      </w:r>
      <w:r w:rsidRPr="0020114D">
        <w:rPr>
          <w:spacing w:val="42"/>
          <w:sz w:val="24"/>
        </w:rPr>
        <w:t xml:space="preserve"> </w:t>
      </w:r>
      <w:r w:rsidRPr="0020114D">
        <w:rPr>
          <w:sz w:val="24"/>
        </w:rPr>
        <w:t>и</w:t>
      </w:r>
      <w:r w:rsidRPr="0020114D">
        <w:rPr>
          <w:spacing w:val="40"/>
          <w:sz w:val="24"/>
        </w:rPr>
        <w:t xml:space="preserve"> </w:t>
      </w:r>
      <w:r w:rsidRPr="0020114D">
        <w:rPr>
          <w:sz w:val="24"/>
        </w:rPr>
        <w:t>группы,</w:t>
      </w:r>
      <w:r w:rsidRPr="0020114D">
        <w:rPr>
          <w:spacing w:val="40"/>
          <w:sz w:val="24"/>
        </w:rPr>
        <w:t xml:space="preserve"> </w:t>
      </w:r>
      <w:r w:rsidRPr="0020114D">
        <w:rPr>
          <w:sz w:val="24"/>
        </w:rPr>
        <w:t>расписание</w:t>
      </w:r>
      <w:r w:rsidRPr="0020114D">
        <w:rPr>
          <w:spacing w:val="-57"/>
          <w:sz w:val="24"/>
        </w:rPr>
        <w:t xml:space="preserve"> </w:t>
      </w:r>
      <w:r w:rsidRPr="0020114D">
        <w:rPr>
          <w:sz w:val="24"/>
        </w:rPr>
        <w:t>работы</w:t>
      </w:r>
      <w:r w:rsidRPr="0020114D">
        <w:rPr>
          <w:spacing w:val="-1"/>
          <w:sz w:val="24"/>
        </w:rPr>
        <w:t xml:space="preserve"> </w:t>
      </w:r>
      <w:r w:rsidRPr="0020114D">
        <w:rPr>
          <w:sz w:val="24"/>
        </w:rPr>
        <w:t>специалистов, рекомендации</w:t>
      </w:r>
      <w:r w:rsidRPr="0020114D">
        <w:rPr>
          <w:spacing w:val="-1"/>
          <w:sz w:val="24"/>
        </w:rPr>
        <w:t xml:space="preserve"> </w:t>
      </w:r>
      <w:r w:rsidRPr="0020114D">
        <w:rPr>
          <w:sz w:val="24"/>
        </w:rPr>
        <w:t>специалистов,</w:t>
      </w:r>
      <w:r w:rsidRPr="0020114D">
        <w:rPr>
          <w:spacing w:val="3"/>
          <w:sz w:val="24"/>
        </w:rPr>
        <w:t xml:space="preserve"> </w:t>
      </w:r>
      <w:r w:rsidRPr="0020114D">
        <w:rPr>
          <w:sz w:val="24"/>
        </w:rPr>
        <w:t>объявления).</w:t>
      </w:r>
    </w:p>
    <w:p w:rsidR="0021706F" w:rsidRPr="0020114D" w:rsidRDefault="0021706F" w:rsidP="00700586">
      <w:pPr>
        <w:pStyle w:val="af9"/>
        <w:rPr>
          <w:b/>
        </w:rPr>
      </w:pPr>
      <w:r w:rsidRPr="0020114D">
        <w:rPr>
          <w:b/>
        </w:rPr>
        <w:t>Организация</w:t>
      </w:r>
      <w:r w:rsidRPr="0020114D">
        <w:rPr>
          <w:b/>
          <w:spacing w:val="-5"/>
        </w:rPr>
        <w:t xml:space="preserve"> </w:t>
      </w:r>
      <w:r w:rsidRPr="0020114D">
        <w:rPr>
          <w:b/>
        </w:rPr>
        <w:t>развивающей</w:t>
      </w:r>
      <w:r w:rsidRPr="0020114D">
        <w:rPr>
          <w:b/>
          <w:spacing w:val="-2"/>
        </w:rPr>
        <w:t xml:space="preserve"> </w:t>
      </w:r>
      <w:r w:rsidRPr="0020114D">
        <w:rPr>
          <w:b/>
        </w:rPr>
        <w:t>среды</w:t>
      </w:r>
      <w:r w:rsidRPr="0020114D">
        <w:rPr>
          <w:b/>
          <w:spacing w:val="-2"/>
        </w:rPr>
        <w:t xml:space="preserve"> </w:t>
      </w:r>
      <w:r w:rsidRPr="0020114D">
        <w:rPr>
          <w:b/>
        </w:rPr>
        <w:t>в</w:t>
      </w:r>
      <w:r w:rsidRPr="0020114D">
        <w:rPr>
          <w:b/>
          <w:spacing w:val="-2"/>
        </w:rPr>
        <w:t xml:space="preserve"> </w:t>
      </w:r>
      <w:r w:rsidRPr="0020114D">
        <w:rPr>
          <w:b/>
        </w:rPr>
        <w:t>туалетной</w:t>
      </w:r>
      <w:r w:rsidRPr="0020114D">
        <w:rPr>
          <w:b/>
          <w:spacing w:val="-2"/>
        </w:rPr>
        <w:t xml:space="preserve"> </w:t>
      </w:r>
      <w:r w:rsidRPr="0020114D">
        <w:rPr>
          <w:b/>
        </w:rPr>
        <w:t>комнате</w:t>
      </w:r>
    </w:p>
    <w:p w:rsidR="0021706F" w:rsidRPr="0020114D" w:rsidRDefault="0021706F" w:rsidP="00B24C97">
      <w:pPr>
        <w:pStyle w:val="a5"/>
        <w:numPr>
          <w:ilvl w:val="0"/>
          <w:numId w:val="142"/>
        </w:numPr>
        <w:tabs>
          <w:tab w:val="left" w:pos="1393"/>
        </w:tabs>
        <w:ind w:hanging="246"/>
        <w:rPr>
          <w:sz w:val="24"/>
        </w:rPr>
      </w:pPr>
      <w:r w:rsidRPr="0020114D">
        <w:rPr>
          <w:sz w:val="24"/>
        </w:rPr>
        <w:t>Традиционная</w:t>
      </w:r>
      <w:r w:rsidRPr="0020114D">
        <w:rPr>
          <w:spacing w:val="-4"/>
          <w:sz w:val="24"/>
        </w:rPr>
        <w:t xml:space="preserve"> </w:t>
      </w:r>
      <w:r w:rsidRPr="0020114D">
        <w:rPr>
          <w:sz w:val="24"/>
        </w:rPr>
        <w:t>обстановка.</w:t>
      </w:r>
    </w:p>
    <w:p w:rsidR="0021706F" w:rsidRPr="0020114D" w:rsidRDefault="0021706F" w:rsidP="00B24C97">
      <w:pPr>
        <w:pStyle w:val="a5"/>
        <w:numPr>
          <w:ilvl w:val="0"/>
          <w:numId w:val="142"/>
        </w:numPr>
        <w:tabs>
          <w:tab w:val="left" w:pos="1418"/>
        </w:tabs>
        <w:spacing w:before="10"/>
        <w:ind w:left="1418" w:hanging="388"/>
      </w:pPr>
      <w:r w:rsidRPr="0020114D">
        <w:rPr>
          <w:sz w:val="24"/>
        </w:rPr>
        <w:t>«Алгоритм»</w:t>
      </w:r>
      <w:r w:rsidRPr="0020114D">
        <w:rPr>
          <w:spacing w:val="-8"/>
          <w:sz w:val="24"/>
        </w:rPr>
        <w:t xml:space="preserve"> </w:t>
      </w:r>
      <w:r w:rsidRPr="0020114D">
        <w:rPr>
          <w:sz w:val="24"/>
        </w:rPr>
        <w:t>процессаумывания</w:t>
      </w:r>
      <w:r w:rsidRPr="0020114D">
        <w:rPr>
          <w:sz w:val="24"/>
          <w:vertAlign w:val="superscript"/>
        </w:rPr>
        <w:t>119</w:t>
      </w:r>
      <w:r w:rsidRPr="0020114D">
        <w:rPr>
          <w:sz w:val="24"/>
        </w:rPr>
        <w:t>.</w:t>
      </w:r>
    </w:p>
    <w:p w:rsidR="0021706F" w:rsidRPr="0020114D" w:rsidRDefault="00AB02D3" w:rsidP="002C2BE2">
      <w:pPr>
        <w:pStyle w:val="3"/>
        <w:rPr>
          <w:color w:val="auto"/>
        </w:rPr>
      </w:pPr>
      <w:bookmarkStart w:id="244" w:name="_Toc145353580"/>
      <w:r>
        <w:rPr>
          <w:color w:val="auto"/>
        </w:rPr>
        <w:t>4.2.3</w:t>
      </w:r>
      <w:r w:rsidR="002C2BE2" w:rsidRPr="0020114D">
        <w:rPr>
          <w:color w:val="auto"/>
        </w:rPr>
        <w:t>.2.</w:t>
      </w:r>
      <w:r w:rsidR="0021706F" w:rsidRPr="0020114D">
        <w:rPr>
          <w:color w:val="auto"/>
        </w:rPr>
        <w:t>Средний</w:t>
      </w:r>
      <w:r w:rsidR="0021706F" w:rsidRPr="0020114D">
        <w:rPr>
          <w:color w:val="auto"/>
          <w:spacing w:val="-1"/>
        </w:rPr>
        <w:t xml:space="preserve"> </w:t>
      </w:r>
      <w:r w:rsidR="0021706F" w:rsidRPr="0020114D">
        <w:rPr>
          <w:color w:val="auto"/>
        </w:rPr>
        <w:t>дошкольный</w:t>
      </w:r>
      <w:r w:rsidR="0021706F" w:rsidRPr="0020114D">
        <w:rPr>
          <w:color w:val="auto"/>
          <w:spacing w:val="-3"/>
        </w:rPr>
        <w:t xml:space="preserve"> </w:t>
      </w:r>
      <w:r w:rsidR="0021706F" w:rsidRPr="0020114D">
        <w:rPr>
          <w:color w:val="auto"/>
        </w:rPr>
        <w:t>возраст</w:t>
      </w:r>
      <w:r w:rsidR="0021706F" w:rsidRPr="0020114D">
        <w:rPr>
          <w:color w:val="auto"/>
          <w:spacing w:val="1"/>
        </w:rPr>
        <w:t xml:space="preserve"> </w:t>
      </w:r>
      <w:r w:rsidR="0021706F" w:rsidRPr="0020114D">
        <w:rPr>
          <w:color w:val="auto"/>
        </w:rPr>
        <w:t>(с</w:t>
      </w:r>
      <w:r w:rsidR="0021706F" w:rsidRPr="0020114D">
        <w:rPr>
          <w:color w:val="auto"/>
          <w:spacing w:val="-3"/>
        </w:rPr>
        <w:t xml:space="preserve"> </w:t>
      </w:r>
      <w:r w:rsidR="0021706F" w:rsidRPr="0020114D">
        <w:rPr>
          <w:color w:val="auto"/>
        </w:rPr>
        <w:t>4</w:t>
      </w:r>
      <w:r w:rsidR="0021706F" w:rsidRPr="0020114D">
        <w:rPr>
          <w:color w:val="auto"/>
          <w:spacing w:val="-1"/>
        </w:rPr>
        <w:t xml:space="preserve"> </w:t>
      </w:r>
      <w:r w:rsidR="0021706F" w:rsidRPr="0020114D">
        <w:rPr>
          <w:color w:val="auto"/>
        </w:rPr>
        <w:t>до</w:t>
      </w:r>
      <w:r w:rsidR="0021706F" w:rsidRPr="0020114D">
        <w:rPr>
          <w:color w:val="auto"/>
          <w:spacing w:val="-1"/>
        </w:rPr>
        <w:t xml:space="preserve"> </w:t>
      </w:r>
      <w:r w:rsidR="0021706F" w:rsidRPr="0020114D">
        <w:rPr>
          <w:color w:val="auto"/>
        </w:rPr>
        <w:t>5 лет)</w:t>
      </w:r>
      <w:bookmarkEnd w:id="244"/>
    </w:p>
    <w:p w:rsidR="0021706F" w:rsidRPr="0020114D" w:rsidRDefault="0021706F" w:rsidP="0021706F">
      <w:pPr>
        <w:pStyle w:val="a3"/>
        <w:spacing w:before="2"/>
        <w:ind w:left="0"/>
        <w:rPr>
          <w:b/>
          <w:i/>
        </w:rPr>
      </w:pPr>
    </w:p>
    <w:p w:rsidR="0021706F" w:rsidRPr="0020114D" w:rsidRDefault="0021706F" w:rsidP="002C2BE2">
      <w:pPr>
        <w:pStyle w:val="af9"/>
      </w:pPr>
      <w:r w:rsidRPr="0020114D">
        <w:t>Своеобразие</w:t>
      </w:r>
      <w:r w:rsidRPr="0020114D">
        <w:rPr>
          <w:spacing w:val="1"/>
        </w:rPr>
        <w:t xml:space="preserve"> </w:t>
      </w:r>
      <w:r w:rsidRPr="0020114D">
        <w:t>организации</w:t>
      </w:r>
      <w:r w:rsidRPr="0020114D">
        <w:rPr>
          <w:spacing w:val="1"/>
        </w:rPr>
        <w:t xml:space="preserve"> </w:t>
      </w:r>
      <w:r w:rsidRPr="0020114D">
        <w:t>предметно-пространственной</w:t>
      </w:r>
      <w:r w:rsidRPr="0020114D">
        <w:rPr>
          <w:spacing w:val="1"/>
        </w:rPr>
        <w:t xml:space="preserve"> </w:t>
      </w:r>
      <w:r w:rsidRPr="0020114D">
        <w:t>развивающей</w:t>
      </w:r>
      <w:r w:rsidRPr="0020114D">
        <w:rPr>
          <w:spacing w:val="1"/>
        </w:rPr>
        <w:t xml:space="preserve"> </w:t>
      </w:r>
      <w:r w:rsidRPr="0020114D">
        <w:t>среды</w:t>
      </w:r>
      <w:r w:rsidRPr="0020114D">
        <w:rPr>
          <w:spacing w:val="1"/>
        </w:rPr>
        <w:t xml:space="preserve"> </w:t>
      </w:r>
      <w:r w:rsidRPr="0020114D">
        <w:t>в</w:t>
      </w:r>
      <w:r w:rsidRPr="0020114D">
        <w:rPr>
          <w:spacing w:val="1"/>
        </w:rPr>
        <w:t xml:space="preserve"> </w:t>
      </w:r>
      <w:r w:rsidRPr="0020114D">
        <w:t>групповом помещении средней группы детского сада связано с особенностями развития</w:t>
      </w:r>
      <w:r w:rsidRPr="0020114D">
        <w:rPr>
          <w:spacing w:val="1"/>
        </w:rPr>
        <w:t xml:space="preserve"> </w:t>
      </w:r>
      <w:r w:rsidRPr="0020114D">
        <w:t>детей этого возраста. Развивающая среда для детей пятого года жизни должна сохранять</w:t>
      </w:r>
      <w:r w:rsidRPr="0020114D">
        <w:rPr>
          <w:spacing w:val="1"/>
        </w:rPr>
        <w:t xml:space="preserve"> </w:t>
      </w:r>
      <w:r w:rsidRPr="0020114D">
        <w:t>некоторые черты среды для малышей и свои, только ей присущие особенности. Это</w:t>
      </w:r>
      <w:r w:rsidRPr="0020114D">
        <w:rPr>
          <w:spacing w:val="1"/>
        </w:rPr>
        <w:t xml:space="preserve"> </w:t>
      </w:r>
      <w:r w:rsidRPr="0020114D">
        <w:t>прежде всего связано с ярким проявлением разных темпов развития детей пятого года</w:t>
      </w:r>
      <w:r w:rsidRPr="0020114D">
        <w:rPr>
          <w:spacing w:val="1"/>
        </w:rPr>
        <w:t xml:space="preserve"> </w:t>
      </w:r>
      <w:r w:rsidRPr="0020114D">
        <w:t>жизни.</w:t>
      </w:r>
      <w:r w:rsidRPr="0020114D">
        <w:rPr>
          <w:spacing w:val="1"/>
        </w:rPr>
        <w:t xml:space="preserve"> </w:t>
      </w:r>
      <w:r w:rsidRPr="0020114D">
        <w:t>Кроме</w:t>
      </w:r>
      <w:r w:rsidRPr="0020114D">
        <w:rPr>
          <w:spacing w:val="1"/>
        </w:rPr>
        <w:t xml:space="preserve"> </w:t>
      </w:r>
      <w:r w:rsidRPr="0020114D">
        <w:t>того,</w:t>
      </w:r>
      <w:r w:rsidRPr="0020114D">
        <w:rPr>
          <w:spacing w:val="1"/>
        </w:rPr>
        <w:t xml:space="preserve"> </w:t>
      </w:r>
      <w:r w:rsidRPr="0020114D">
        <w:t>дети</w:t>
      </w:r>
      <w:r w:rsidRPr="0020114D">
        <w:rPr>
          <w:spacing w:val="1"/>
        </w:rPr>
        <w:t xml:space="preserve"> </w:t>
      </w:r>
      <w:r w:rsidRPr="0020114D">
        <w:t>среднего</w:t>
      </w:r>
      <w:r w:rsidRPr="0020114D">
        <w:rPr>
          <w:spacing w:val="1"/>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так</w:t>
      </w:r>
      <w:r w:rsidRPr="0020114D">
        <w:rPr>
          <w:spacing w:val="1"/>
        </w:rPr>
        <w:t xml:space="preserve"> </w:t>
      </w:r>
      <w:r w:rsidRPr="0020114D">
        <w:t>же</w:t>
      </w:r>
      <w:r w:rsidRPr="0020114D">
        <w:rPr>
          <w:spacing w:val="1"/>
        </w:rPr>
        <w:t xml:space="preserve"> </w:t>
      </w:r>
      <w:r w:rsidRPr="0020114D">
        <w:t>как</w:t>
      </w:r>
      <w:r w:rsidRPr="0020114D">
        <w:rPr>
          <w:spacing w:val="1"/>
        </w:rPr>
        <w:t xml:space="preserve"> </w:t>
      </w:r>
      <w:r w:rsidRPr="0020114D">
        <w:t>и</w:t>
      </w:r>
      <w:r w:rsidRPr="0020114D">
        <w:rPr>
          <w:spacing w:val="1"/>
        </w:rPr>
        <w:t xml:space="preserve"> </w:t>
      </w:r>
      <w:r w:rsidRPr="0020114D">
        <w:t>малыши,</w:t>
      </w:r>
      <w:r w:rsidRPr="0020114D">
        <w:rPr>
          <w:spacing w:val="1"/>
        </w:rPr>
        <w:t xml:space="preserve"> </w:t>
      </w:r>
      <w:r w:rsidRPr="0020114D">
        <w:t>испытывают острую потребность в движении и быстро перевозбуждаются, если она не</w:t>
      </w:r>
      <w:r w:rsidRPr="0020114D">
        <w:rPr>
          <w:spacing w:val="1"/>
        </w:rPr>
        <w:t xml:space="preserve"> </w:t>
      </w:r>
      <w:r w:rsidRPr="0020114D">
        <w:t>удовлетворяется.</w:t>
      </w:r>
      <w:r w:rsidRPr="0020114D">
        <w:rPr>
          <w:spacing w:val="1"/>
        </w:rPr>
        <w:t xml:space="preserve"> </w:t>
      </w:r>
      <w:r w:rsidRPr="0020114D">
        <w:t>Поэтому</w:t>
      </w:r>
      <w:r w:rsidRPr="0020114D">
        <w:rPr>
          <w:spacing w:val="1"/>
        </w:rPr>
        <w:t xml:space="preserve"> </w:t>
      </w:r>
      <w:r w:rsidRPr="0020114D">
        <w:t>пространственная</w:t>
      </w:r>
      <w:r w:rsidRPr="0020114D">
        <w:rPr>
          <w:spacing w:val="1"/>
        </w:rPr>
        <w:t xml:space="preserve"> </w:t>
      </w:r>
      <w:r w:rsidRPr="0020114D">
        <w:t>организация</w:t>
      </w:r>
      <w:r w:rsidRPr="0020114D">
        <w:rPr>
          <w:spacing w:val="1"/>
        </w:rPr>
        <w:t xml:space="preserve"> </w:t>
      </w:r>
      <w:r w:rsidRPr="0020114D">
        <w:t>среды</w:t>
      </w:r>
      <w:r w:rsidRPr="0020114D">
        <w:rPr>
          <w:spacing w:val="1"/>
        </w:rPr>
        <w:t xml:space="preserve"> </w:t>
      </w:r>
      <w:r w:rsidRPr="0020114D">
        <w:t>в</w:t>
      </w:r>
      <w:r w:rsidRPr="0020114D">
        <w:rPr>
          <w:spacing w:val="1"/>
        </w:rPr>
        <w:t xml:space="preserve"> </w:t>
      </w:r>
      <w:r w:rsidRPr="0020114D">
        <w:t>средней</w:t>
      </w:r>
      <w:r w:rsidRPr="0020114D">
        <w:rPr>
          <w:spacing w:val="60"/>
        </w:rPr>
        <w:t xml:space="preserve"> </w:t>
      </w:r>
      <w:r w:rsidRPr="0020114D">
        <w:t>группе</w:t>
      </w:r>
      <w:r w:rsidRPr="0020114D">
        <w:rPr>
          <w:spacing w:val="1"/>
        </w:rPr>
        <w:t xml:space="preserve"> </w:t>
      </w:r>
      <w:r w:rsidRPr="0020114D">
        <w:t>должна предусматривать достаточно широкие возможности для передвижений ребенка и</w:t>
      </w:r>
      <w:r w:rsidRPr="0020114D">
        <w:rPr>
          <w:spacing w:val="1"/>
        </w:rPr>
        <w:t xml:space="preserve"> </w:t>
      </w:r>
      <w:r w:rsidRPr="0020114D">
        <w:t>для</w:t>
      </w:r>
      <w:r w:rsidRPr="0020114D">
        <w:rPr>
          <w:spacing w:val="1"/>
        </w:rPr>
        <w:t xml:space="preserve"> </w:t>
      </w:r>
      <w:r w:rsidRPr="0020114D">
        <w:t>разнообразной</w:t>
      </w:r>
      <w:r w:rsidRPr="0020114D">
        <w:rPr>
          <w:spacing w:val="1"/>
        </w:rPr>
        <w:t xml:space="preserve"> </w:t>
      </w:r>
      <w:r w:rsidRPr="0020114D">
        <w:t>двигательной</w:t>
      </w:r>
      <w:r w:rsidRPr="0020114D">
        <w:rPr>
          <w:spacing w:val="1"/>
        </w:rPr>
        <w:t xml:space="preserve"> </w:t>
      </w:r>
      <w:r w:rsidRPr="0020114D">
        <w:t>деятельности,</w:t>
      </w:r>
      <w:r w:rsidRPr="0020114D">
        <w:rPr>
          <w:spacing w:val="1"/>
        </w:rPr>
        <w:t xml:space="preserve"> </w:t>
      </w:r>
      <w:r w:rsidRPr="0020114D">
        <w:t>быть</w:t>
      </w:r>
      <w:r w:rsidRPr="0020114D">
        <w:rPr>
          <w:spacing w:val="1"/>
        </w:rPr>
        <w:t xml:space="preserve"> </w:t>
      </w:r>
      <w:r w:rsidRPr="0020114D">
        <w:t>комфортной</w:t>
      </w:r>
      <w:r w:rsidRPr="0020114D">
        <w:rPr>
          <w:spacing w:val="1"/>
        </w:rPr>
        <w:t xml:space="preserve"> </w:t>
      </w:r>
      <w:r w:rsidRPr="0020114D">
        <w:t>и</w:t>
      </w:r>
      <w:r w:rsidRPr="0020114D">
        <w:rPr>
          <w:spacing w:val="1"/>
        </w:rPr>
        <w:t xml:space="preserve"> </w:t>
      </w:r>
      <w:r w:rsidRPr="0020114D">
        <w:t>безопасной.</w:t>
      </w:r>
      <w:r w:rsidRPr="0020114D">
        <w:rPr>
          <w:spacing w:val="1"/>
        </w:rPr>
        <w:t xml:space="preserve"> </w:t>
      </w:r>
      <w:r w:rsidRPr="0020114D">
        <w:t>Это</w:t>
      </w:r>
      <w:r w:rsidRPr="0020114D">
        <w:rPr>
          <w:spacing w:val="1"/>
        </w:rPr>
        <w:t xml:space="preserve"> </w:t>
      </w:r>
      <w:r w:rsidRPr="0020114D">
        <w:t>особенно касается логопедических групп для детей с общим недоразвитием речи, потому</w:t>
      </w:r>
      <w:r w:rsidRPr="0020114D">
        <w:rPr>
          <w:spacing w:val="-57"/>
        </w:rPr>
        <w:t xml:space="preserve"> </w:t>
      </w:r>
      <w:r w:rsidRPr="0020114D">
        <w:t>что</w:t>
      </w:r>
      <w:r w:rsidRPr="0020114D">
        <w:rPr>
          <w:spacing w:val="-1"/>
        </w:rPr>
        <w:t xml:space="preserve"> </w:t>
      </w:r>
      <w:r w:rsidRPr="0020114D">
        <w:t>их</w:t>
      </w:r>
      <w:r w:rsidRPr="0020114D">
        <w:rPr>
          <w:spacing w:val="2"/>
        </w:rPr>
        <w:t xml:space="preserve"> </w:t>
      </w:r>
      <w:r w:rsidRPr="0020114D">
        <w:t>воспитанники</w:t>
      </w:r>
      <w:r w:rsidRPr="0020114D">
        <w:rPr>
          <w:spacing w:val="-3"/>
        </w:rPr>
        <w:t xml:space="preserve"> </w:t>
      </w:r>
      <w:r w:rsidRPr="0020114D">
        <w:t>плохо координированы</w:t>
      </w:r>
      <w:r w:rsidRPr="0020114D">
        <w:rPr>
          <w:spacing w:val="-3"/>
        </w:rPr>
        <w:t xml:space="preserve"> </w:t>
      </w:r>
      <w:r w:rsidRPr="0020114D">
        <w:t>и</w:t>
      </w:r>
      <w:r w:rsidRPr="0020114D">
        <w:rPr>
          <w:spacing w:val="-1"/>
        </w:rPr>
        <w:t xml:space="preserve"> </w:t>
      </w:r>
      <w:r w:rsidRPr="0020114D">
        <w:t>моторнонеловки.</w:t>
      </w:r>
      <w:r w:rsidR="002C2BE2" w:rsidRPr="0020114D">
        <w:t xml:space="preserve"> </w:t>
      </w:r>
      <w:r w:rsidRPr="0020114D">
        <w:t>Удовлетворяя</w:t>
      </w:r>
      <w:r w:rsidRPr="0020114D">
        <w:rPr>
          <w:spacing w:val="-2"/>
        </w:rPr>
        <w:t xml:space="preserve"> </w:t>
      </w:r>
      <w:r w:rsidRPr="0020114D">
        <w:t>потребности</w:t>
      </w:r>
      <w:r w:rsidRPr="0020114D">
        <w:rPr>
          <w:spacing w:val="-1"/>
        </w:rPr>
        <w:t xml:space="preserve"> </w:t>
      </w:r>
      <w:r w:rsidRPr="0020114D">
        <w:t>детей</w:t>
      </w:r>
      <w:r w:rsidRPr="0020114D">
        <w:rPr>
          <w:spacing w:val="-1"/>
        </w:rPr>
        <w:t xml:space="preserve"> </w:t>
      </w:r>
      <w:r w:rsidRPr="0020114D">
        <w:t>в</w:t>
      </w:r>
      <w:r w:rsidRPr="0020114D">
        <w:rPr>
          <w:spacing w:val="-3"/>
        </w:rPr>
        <w:t xml:space="preserve"> </w:t>
      </w:r>
      <w:r w:rsidRPr="0020114D">
        <w:t>движении,</w:t>
      </w:r>
      <w:r w:rsidRPr="0020114D">
        <w:rPr>
          <w:spacing w:val="-3"/>
        </w:rPr>
        <w:t xml:space="preserve"> </w:t>
      </w:r>
      <w:r w:rsidRPr="0020114D">
        <w:t>можно</w:t>
      </w:r>
      <w:r w:rsidRPr="0020114D">
        <w:rPr>
          <w:spacing w:val="-1"/>
        </w:rPr>
        <w:t xml:space="preserve"> </w:t>
      </w:r>
      <w:r w:rsidRPr="0020114D">
        <w:t>оборудовать</w:t>
      </w:r>
      <w:r w:rsidRPr="0020114D">
        <w:rPr>
          <w:spacing w:val="-1"/>
        </w:rPr>
        <w:t xml:space="preserve"> </w:t>
      </w:r>
      <w:r w:rsidRPr="0020114D">
        <w:t>в</w:t>
      </w:r>
      <w:r w:rsidRPr="0020114D">
        <w:rPr>
          <w:spacing w:val="-2"/>
        </w:rPr>
        <w:t xml:space="preserve"> </w:t>
      </w:r>
      <w:r w:rsidRPr="0020114D">
        <w:t>группе</w:t>
      </w:r>
      <w:r w:rsidR="002C2BE2" w:rsidRPr="0020114D">
        <w:t xml:space="preserve"> </w:t>
      </w:r>
      <w:r w:rsidRPr="0020114D">
        <w:t>«дорожку движения», где с помощью символов или фотографий указаны двигательные</w:t>
      </w:r>
      <w:r w:rsidRPr="0020114D">
        <w:rPr>
          <w:spacing w:val="1"/>
        </w:rPr>
        <w:t xml:space="preserve"> </w:t>
      </w:r>
      <w:r w:rsidRPr="0020114D">
        <w:t>задания для малышей. Именно в средней группе важно начать учить детей работать по</w:t>
      </w:r>
      <w:r w:rsidRPr="0020114D">
        <w:rPr>
          <w:spacing w:val="1"/>
        </w:rPr>
        <w:t xml:space="preserve"> </w:t>
      </w:r>
      <w:r w:rsidRPr="0020114D">
        <w:t>заданным</w:t>
      </w:r>
      <w:r w:rsidRPr="0020114D">
        <w:rPr>
          <w:spacing w:val="-3"/>
        </w:rPr>
        <w:t xml:space="preserve"> </w:t>
      </w:r>
      <w:r w:rsidRPr="0020114D">
        <w:t>схемам.</w:t>
      </w:r>
      <w:r w:rsidR="002C2BE2" w:rsidRPr="0020114D">
        <w:t xml:space="preserve"> </w:t>
      </w:r>
      <w:r w:rsidRPr="0020114D">
        <w:t>Дети пятого года жизни любят обозначать свою игровую территорию, для этого</w:t>
      </w:r>
      <w:r w:rsidRPr="0020114D">
        <w:rPr>
          <w:spacing w:val="1"/>
        </w:rPr>
        <w:t xml:space="preserve"> </w:t>
      </w:r>
      <w:r w:rsidRPr="0020114D">
        <w:t>нужно</w:t>
      </w:r>
      <w:r w:rsidRPr="0020114D">
        <w:rPr>
          <w:spacing w:val="-1"/>
        </w:rPr>
        <w:t xml:space="preserve"> </w:t>
      </w:r>
      <w:r w:rsidRPr="0020114D">
        <w:t>иметь в</w:t>
      </w:r>
      <w:r w:rsidRPr="0020114D">
        <w:rPr>
          <w:spacing w:val="-1"/>
        </w:rPr>
        <w:t xml:space="preserve"> </w:t>
      </w:r>
      <w:r w:rsidRPr="0020114D">
        <w:t>группе</w:t>
      </w:r>
      <w:r w:rsidRPr="0020114D">
        <w:rPr>
          <w:spacing w:val="-2"/>
        </w:rPr>
        <w:t xml:space="preserve"> </w:t>
      </w:r>
      <w:r w:rsidRPr="0020114D">
        <w:t>одну-две</w:t>
      </w:r>
      <w:r w:rsidRPr="0020114D">
        <w:rPr>
          <w:spacing w:val="-2"/>
        </w:rPr>
        <w:t xml:space="preserve"> </w:t>
      </w:r>
      <w:r w:rsidRPr="0020114D">
        <w:t>ширмы,</w:t>
      </w:r>
      <w:r w:rsidRPr="0020114D">
        <w:rPr>
          <w:spacing w:val="-1"/>
        </w:rPr>
        <w:t xml:space="preserve"> </w:t>
      </w:r>
      <w:r w:rsidRPr="0020114D">
        <w:t>цветные</w:t>
      </w:r>
      <w:r w:rsidRPr="0020114D">
        <w:rPr>
          <w:spacing w:val="-3"/>
        </w:rPr>
        <w:t xml:space="preserve"> </w:t>
      </w:r>
      <w:r w:rsidRPr="0020114D">
        <w:t>шнуры,</w:t>
      </w:r>
      <w:r w:rsidRPr="0020114D">
        <w:rPr>
          <w:spacing w:val="1"/>
        </w:rPr>
        <w:t xml:space="preserve"> </w:t>
      </w:r>
      <w:r w:rsidRPr="0020114D">
        <w:t>складные</w:t>
      </w:r>
      <w:r w:rsidRPr="0020114D">
        <w:rPr>
          <w:spacing w:val="-3"/>
        </w:rPr>
        <w:t xml:space="preserve"> </w:t>
      </w:r>
      <w:r w:rsidRPr="0020114D">
        <w:t>заборчики</w:t>
      </w:r>
      <w:r w:rsidRPr="0020114D">
        <w:rPr>
          <w:spacing w:val="-2"/>
        </w:rPr>
        <w:t xml:space="preserve"> </w:t>
      </w:r>
      <w:r w:rsidRPr="0020114D">
        <w:t>и</w:t>
      </w:r>
      <w:r w:rsidRPr="0020114D">
        <w:rPr>
          <w:spacing w:val="-1"/>
        </w:rPr>
        <w:t xml:space="preserve"> </w:t>
      </w:r>
      <w:r w:rsidRPr="0020114D">
        <w:t>т.</w:t>
      </w:r>
      <w:r w:rsidRPr="0020114D">
        <w:rPr>
          <w:spacing w:val="-1"/>
        </w:rPr>
        <w:t xml:space="preserve"> </w:t>
      </w:r>
      <w:r w:rsidRPr="0020114D">
        <w:t>п.</w:t>
      </w:r>
    </w:p>
    <w:p w:rsidR="0021706F" w:rsidRPr="0020114D" w:rsidRDefault="0021706F" w:rsidP="002C2BE2">
      <w:pPr>
        <w:pStyle w:val="af9"/>
      </w:pPr>
      <w:r w:rsidRPr="0020114D">
        <w:t>Игрушки и предметы в группе должны отражать все многообразие окружающего</w:t>
      </w:r>
      <w:r w:rsidRPr="0020114D">
        <w:rPr>
          <w:spacing w:val="1"/>
        </w:rPr>
        <w:t xml:space="preserve"> </w:t>
      </w:r>
      <w:r w:rsidRPr="0020114D">
        <w:t>мира и соответствовать реальным объектам по своему внешнему виду, так как в этом</w:t>
      </w:r>
      <w:r w:rsidRPr="0020114D">
        <w:rPr>
          <w:spacing w:val="1"/>
        </w:rPr>
        <w:t xml:space="preserve"> </w:t>
      </w:r>
      <w:r w:rsidRPr="0020114D">
        <w:t>возрасте</w:t>
      </w:r>
      <w:r w:rsidRPr="0020114D">
        <w:rPr>
          <w:spacing w:val="1"/>
        </w:rPr>
        <w:t xml:space="preserve"> </w:t>
      </w:r>
      <w:r w:rsidRPr="0020114D">
        <w:t>у ребенка с</w:t>
      </w:r>
      <w:r w:rsidRPr="0020114D">
        <w:rPr>
          <w:spacing w:val="1"/>
        </w:rPr>
        <w:t xml:space="preserve"> </w:t>
      </w:r>
      <w:r w:rsidRPr="0020114D">
        <w:t>общим недоразвитием речи идет активное накопление словаря,</w:t>
      </w:r>
      <w:r w:rsidRPr="0020114D">
        <w:rPr>
          <w:spacing w:val="1"/>
        </w:rPr>
        <w:t xml:space="preserve"> </w:t>
      </w:r>
      <w:r w:rsidRPr="0020114D">
        <w:t>многие предметы ребенок наблюдает впервые и воспринимает как своего рода эталон. В</w:t>
      </w:r>
      <w:r w:rsidRPr="0020114D">
        <w:rPr>
          <w:spacing w:val="1"/>
        </w:rPr>
        <w:t xml:space="preserve"> </w:t>
      </w:r>
      <w:r w:rsidRPr="0020114D">
        <w:t>связи с этим не следует использовать в средней возрастной группе для детей с общим</w:t>
      </w:r>
      <w:r w:rsidRPr="0020114D">
        <w:rPr>
          <w:spacing w:val="1"/>
        </w:rPr>
        <w:t xml:space="preserve"> </w:t>
      </w:r>
      <w:r w:rsidRPr="0020114D">
        <w:t>недоразвитием речи объекты шаржеобразного характера, с искаженными пропорциями и</w:t>
      </w:r>
      <w:r w:rsidRPr="0020114D">
        <w:rPr>
          <w:spacing w:val="-57"/>
        </w:rPr>
        <w:t xml:space="preserve"> </w:t>
      </w:r>
      <w:r w:rsidRPr="0020114D">
        <w:t>неестественных расцветок. Игрушки и предметы должны быть чистых ярких цветов,</w:t>
      </w:r>
      <w:r w:rsidRPr="0020114D">
        <w:rPr>
          <w:spacing w:val="1"/>
        </w:rPr>
        <w:t xml:space="preserve"> </w:t>
      </w:r>
      <w:r w:rsidRPr="0020114D">
        <w:t>разных размеров и</w:t>
      </w:r>
      <w:r w:rsidRPr="0020114D">
        <w:rPr>
          <w:spacing w:val="-2"/>
        </w:rPr>
        <w:t xml:space="preserve"> </w:t>
      </w:r>
      <w:r w:rsidRPr="0020114D">
        <w:t>несложных</w:t>
      </w:r>
      <w:r w:rsidRPr="0020114D">
        <w:rPr>
          <w:spacing w:val="1"/>
        </w:rPr>
        <w:t xml:space="preserve"> </w:t>
      </w:r>
      <w:r w:rsidRPr="0020114D">
        <w:t>форм,</w:t>
      </w:r>
      <w:r w:rsidRPr="0020114D">
        <w:rPr>
          <w:spacing w:val="-4"/>
        </w:rPr>
        <w:t xml:space="preserve"> </w:t>
      </w:r>
      <w:r w:rsidRPr="0020114D">
        <w:t>из различных</w:t>
      </w:r>
      <w:r w:rsidRPr="0020114D">
        <w:rPr>
          <w:spacing w:val="1"/>
        </w:rPr>
        <w:t xml:space="preserve"> </w:t>
      </w:r>
      <w:r w:rsidRPr="0020114D">
        <w:t>материалов.</w:t>
      </w:r>
    </w:p>
    <w:p w:rsidR="0021706F" w:rsidRPr="0020114D" w:rsidRDefault="0021706F" w:rsidP="002C2BE2">
      <w:pPr>
        <w:pStyle w:val="af9"/>
      </w:pPr>
      <w:r w:rsidRPr="0020114D">
        <w:t>Пятый год жизни — время расцвета сюжетно-ролевой игры (Полякова М. Н.).</w:t>
      </w:r>
      <w:r w:rsidRPr="0020114D">
        <w:rPr>
          <w:spacing w:val="1"/>
        </w:rPr>
        <w:t xml:space="preserve"> </w:t>
      </w:r>
      <w:r w:rsidRPr="0020114D">
        <w:t>Сюжеты игр детей этого возраста просты и связаны с имеющимся у ребенка жизненным</w:t>
      </w:r>
      <w:r w:rsidRPr="0020114D">
        <w:rPr>
          <w:spacing w:val="1"/>
        </w:rPr>
        <w:t xml:space="preserve"> </w:t>
      </w:r>
      <w:r w:rsidRPr="0020114D">
        <w:t>опытом:</w:t>
      </w:r>
      <w:r w:rsidRPr="0020114D">
        <w:rPr>
          <w:spacing w:val="1"/>
        </w:rPr>
        <w:t xml:space="preserve"> </w:t>
      </w:r>
      <w:r w:rsidRPr="0020114D">
        <w:t>семья,</w:t>
      </w:r>
      <w:r w:rsidRPr="0020114D">
        <w:rPr>
          <w:spacing w:val="1"/>
        </w:rPr>
        <w:t xml:space="preserve"> </w:t>
      </w:r>
      <w:r w:rsidRPr="0020114D">
        <w:t>детский</w:t>
      </w:r>
      <w:r w:rsidRPr="0020114D">
        <w:rPr>
          <w:spacing w:val="1"/>
        </w:rPr>
        <w:t xml:space="preserve"> </w:t>
      </w:r>
      <w:r w:rsidRPr="0020114D">
        <w:t>сад,</w:t>
      </w:r>
      <w:r w:rsidRPr="0020114D">
        <w:rPr>
          <w:spacing w:val="1"/>
        </w:rPr>
        <w:t xml:space="preserve"> </w:t>
      </w:r>
      <w:r w:rsidRPr="0020114D">
        <w:t>магазин,</w:t>
      </w:r>
      <w:r w:rsidRPr="0020114D">
        <w:rPr>
          <w:spacing w:val="1"/>
        </w:rPr>
        <w:t xml:space="preserve"> </w:t>
      </w:r>
      <w:r w:rsidRPr="0020114D">
        <w:t>аптека,</w:t>
      </w:r>
      <w:r w:rsidRPr="0020114D">
        <w:rPr>
          <w:spacing w:val="1"/>
        </w:rPr>
        <w:t xml:space="preserve"> </w:t>
      </w:r>
      <w:r w:rsidRPr="0020114D">
        <w:t>почта,</w:t>
      </w:r>
      <w:r w:rsidRPr="0020114D">
        <w:rPr>
          <w:spacing w:val="1"/>
        </w:rPr>
        <w:t xml:space="preserve"> </w:t>
      </w:r>
      <w:r w:rsidRPr="0020114D">
        <w:t>зоопарк,</w:t>
      </w:r>
      <w:r w:rsidRPr="0020114D">
        <w:rPr>
          <w:spacing w:val="1"/>
        </w:rPr>
        <w:t xml:space="preserve"> </w:t>
      </w:r>
      <w:r w:rsidRPr="0020114D">
        <w:t>цирк</w:t>
      </w:r>
      <w:r w:rsidRPr="0020114D">
        <w:rPr>
          <w:spacing w:val="1"/>
        </w:rPr>
        <w:t xml:space="preserve"> </w:t>
      </w:r>
      <w:r w:rsidRPr="0020114D">
        <w:t>и</w:t>
      </w:r>
      <w:r w:rsidRPr="0020114D">
        <w:rPr>
          <w:spacing w:val="1"/>
        </w:rPr>
        <w:t xml:space="preserve"> </w:t>
      </w:r>
      <w:r w:rsidRPr="0020114D">
        <w:t>т.</w:t>
      </w:r>
      <w:r w:rsidRPr="0020114D">
        <w:rPr>
          <w:spacing w:val="1"/>
        </w:rPr>
        <w:t xml:space="preserve"> </w:t>
      </w:r>
      <w:r w:rsidRPr="0020114D">
        <w:t>п.</w:t>
      </w:r>
      <w:r w:rsidRPr="0020114D">
        <w:rPr>
          <w:spacing w:val="1"/>
        </w:rPr>
        <w:t xml:space="preserve"> </w:t>
      </w:r>
      <w:r w:rsidRPr="0020114D">
        <w:t>Поэтому</w:t>
      </w:r>
      <w:r w:rsidRPr="0020114D">
        <w:rPr>
          <w:spacing w:val="1"/>
        </w:rPr>
        <w:t xml:space="preserve"> </w:t>
      </w:r>
      <w:r w:rsidRPr="0020114D">
        <w:t>игровые</w:t>
      </w:r>
      <w:r w:rsidRPr="0020114D">
        <w:rPr>
          <w:spacing w:val="-4"/>
        </w:rPr>
        <w:t xml:space="preserve"> </w:t>
      </w:r>
      <w:r w:rsidRPr="0020114D">
        <w:t>наборы</w:t>
      </w:r>
      <w:r w:rsidRPr="0020114D">
        <w:rPr>
          <w:spacing w:val="-2"/>
        </w:rPr>
        <w:t xml:space="preserve"> </w:t>
      </w:r>
      <w:r w:rsidRPr="0020114D">
        <w:t>должны</w:t>
      </w:r>
      <w:r w:rsidRPr="0020114D">
        <w:rPr>
          <w:spacing w:val="-2"/>
        </w:rPr>
        <w:t xml:space="preserve"> </w:t>
      </w:r>
      <w:r w:rsidRPr="0020114D">
        <w:t>содержать</w:t>
      </w:r>
      <w:r w:rsidRPr="0020114D">
        <w:rPr>
          <w:spacing w:val="-1"/>
        </w:rPr>
        <w:t xml:space="preserve"> </w:t>
      </w:r>
      <w:r w:rsidRPr="0020114D">
        <w:t>фигурки</w:t>
      </w:r>
      <w:r w:rsidRPr="0020114D">
        <w:rPr>
          <w:spacing w:val="-2"/>
        </w:rPr>
        <w:t xml:space="preserve"> </w:t>
      </w:r>
      <w:r w:rsidRPr="0020114D">
        <w:t>животных разных размеров,</w:t>
      </w:r>
      <w:r w:rsidRPr="0020114D">
        <w:rPr>
          <w:spacing w:val="-2"/>
        </w:rPr>
        <w:t xml:space="preserve"> </w:t>
      </w:r>
      <w:r w:rsidRPr="0020114D">
        <w:t>куклы</w:t>
      </w:r>
      <w:r w:rsidRPr="0020114D">
        <w:rPr>
          <w:spacing w:val="-2"/>
        </w:rPr>
        <w:t xml:space="preserve"> </w:t>
      </w:r>
      <w:r w:rsidRPr="0020114D">
        <w:t>обоих</w:t>
      </w:r>
    </w:p>
    <w:p w:rsidR="0021706F" w:rsidRPr="0020114D" w:rsidRDefault="00530150" w:rsidP="002C2BE2">
      <w:pPr>
        <w:pStyle w:val="a3"/>
        <w:spacing w:before="8"/>
        <w:ind w:left="0"/>
        <w:rPr>
          <w:sz w:val="20"/>
          <w:szCs w:val="20"/>
        </w:rPr>
      </w:pPr>
      <w:r>
        <w:rPr>
          <w:sz w:val="20"/>
          <w:szCs w:val="20"/>
        </w:rPr>
        <w:pict>
          <v:shape id="_x0000_s1376" style="position:absolute;margin-left:63.85pt;margin-top:12.4pt;width:144.05pt;height:.1pt;z-index:-251321344;mso-wrap-distance-left:0;mso-wrap-distance-right:0;mso-position-horizontal-relative:page" coordorigin="1277,248" coordsize="2881,0" path="m1277,248r2881,e" filled="f" strokeweight=".48pt">
            <v:path arrowok="t"/>
            <w10:wrap type="topAndBottom" anchorx="page"/>
          </v:shape>
        </w:pict>
      </w:r>
    </w:p>
    <w:p w:rsidR="0021706F" w:rsidRPr="0020114D" w:rsidRDefault="0021706F" w:rsidP="00B24C97">
      <w:pPr>
        <w:pStyle w:val="a5"/>
        <w:numPr>
          <w:ilvl w:val="0"/>
          <w:numId w:val="161"/>
        </w:numPr>
        <w:tabs>
          <w:tab w:val="left" w:pos="858"/>
        </w:tabs>
        <w:spacing w:before="1"/>
        <w:ind w:right="740" w:firstLine="0"/>
        <w:rPr>
          <w:sz w:val="20"/>
          <w:szCs w:val="20"/>
        </w:rPr>
      </w:pPr>
      <w:r w:rsidRPr="0020114D">
        <w:rPr>
          <w:sz w:val="20"/>
          <w:szCs w:val="20"/>
        </w:rPr>
        <w:t>Для наполнения библиотеки можно использовать серии «Книжки на вырост» и «Советы</w:t>
      </w:r>
      <w:r w:rsidRPr="0020114D">
        <w:rPr>
          <w:spacing w:val="-57"/>
          <w:sz w:val="20"/>
          <w:szCs w:val="20"/>
        </w:rPr>
        <w:t xml:space="preserve"> </w:t>
      </w:r>
      <w:r w:rsidRPr="0020114D">
        <w:rPr>
          <w:sz w:val="20"/>
          <w:szCs w:val="20"/>
        </w:rPr>
        <w:t>специалистов</w:t>
      </w:r>
      <w:r w:rsidRPr="0020114D">
        <w:rPr>
          <w:spacing w:val="-1"/>
          <w:sz w:val="20"/>
          <w:szCs w:val="20"/>
        </w:rPr>
        <w:t xml:space="preserve"> </w:t>
      </w:r>
      <w:r w:rsidRPr="0020114D">
        <w:rPr>
          <w:sz w:val="20"/>
          <w:szCs w:val="20"/>
        </w:rPr>
        <w:t>родителям. Коротко и доступно»</w:t>
      </w:r>
      <w:r w:rsidRPr="0020114D">
        <w:rPr>
          <w:spacing w:val="-6"/>
          <w:sz w:val="20"/>
          <w:szCs w:val="20"/>
        </w:rPr>
        <w:t xml:space="preserve"> </w:t>
      </w:r>
      <w:r w:rsidRPr="0020114D">
        <w:rPr>
          <w:sz w:val="20"/>
          <w:szCs w:val="20"/>
        </w:rPr>
        <w:t>(СПб., ДЕТСТВО-ПРЕСС)</w:t>
      </w:r>
    </w:p>
    <w:p w:rsidR="0021706F" w:rsidRPr="0020114D" w:rsidRDefault="0021706F" w:rsidP="0021706F">
      <w:pPr>
        <w:rPr>
          <w:sz w:val="24"/>
        </w:rPr>
        <w:sectPr w:rsidR="0021706F" w:rsidRPr="0020114D">
          <w:pgSz w:w="11920" w:h="16850"/>
          <w:pgMar w:top="1040" w:right="400" w:bottom="1200" w:left="840" w:header="0" w:footer="907" w:gutter="0"/>
          <w:cols w:space="720"/>
        </w:sectPr>
      </w:pPr>
    </w:p>
    <w:p w:rsidR="0021706F" w:rsidRPr="0020114D" w:rsidRDefault="0021706F" w:rsidP="002C2BE2">
      <w:pPr>
        <w:pStyle w:val="af9"/>
      </w:pPr>
      <w:r w:rsidRPr="0020114D">
        <w:lastRenderedPageBreak/>
        <w:t>полов в костюмах представителей разных профессий, наборы мебели, посуды, одежды,</w:t>
      </w:r>
      <w:r w:rsidRPr="0020114D">
        <w:rPr>
          <w:spacing w:val="1"/>
        </w:rPr>
        <w:t xml:space="preserve"> </w:t>
      </w:r>
      <w:r w:rsidRPr="0020114D">
        <w:t>транспорта</w:t>
      </w:r>
      <w:r w:rsidRPr="0020114D">
        <w:rPr>
          <w:spacing w:val="1"/>
        </w:rPr>
        <w:t xml:space="preserve"> </w:t>
      </w:r>
      <w:r w:rsidRPr="0020114D">
        <w:t>и</w:t>
      </w:r>
      <w:r w:rsidRPr="0020114D">
        <w:rPr>
          <w:spacing w:val="1"/>
        </w:rPr>
        <w:t xml:space="preserve"> </w:t>
      </w:r>
      <w:r w:rsidRPr="0020114D">
        <w:t>предметов-заменителей,</w:t>
      </w:r>
      <w:r w:rsidRPr="0020114D">
        <w:rPr>
          <w:spacing w:val="1"/>
        </w:rPr>
        <w:t xml:space="preserve"> </w:t>
      </w:r>
      <w:r w:rsidRPr="0020114D">
        <w:t>использование</w:t>
      </w:r>
      <w:r w:rsidRPr="0020114D">
        <w:rPr>
          <w:spacing w:val="1"/>
        </w:rPr>
        <w:t xml:space="preserve"> </w:t>
      </w:r>
      <w:r w:rsidRPr="0020114D">
        <w:t>которых</w:t>
      </w:r>
      <w:r w:rsidRPr="0020114D">
        <w:rPr>
          <w:spacing w:val="1"/>
        </w:rPr>
        <w:t xml:space="preserve"> </w:t>
      </w:r>
      <w:r w:rsidRPr="0020114D">
        <w:t>стимулирует</w:t>
      </w:r>
      <w:r w:rsidRPr="0020114D">
        <w:rPr>
          <w:spacing w:val="1"/>
        </w:rPr>
        <w:t xml:space="preserve"> </w:t>
      </w:r>
      <w:r w:rsidRPr="0020114D">
        <w:t>развитие</w:t>
      </w:r>
      <w:r w:rsidRPr="0020114D">
        <w:rPr>
          <w:spacing w:val="1"/>
        </w:rPr>
        <w:t xml:space="preserve"> </w:t>
      </w:r>
      <w:r w:rsidRPr="0020114D">
        <w:t>творческого мышления. При этом следует учитывать, что дети среднего возраста любят</w:t>
      </w:r>
      <w:r w:rsidRPr="0020114D">
        <w:rPr>
          <w:spacing w:val="1"/>
        </w:rPr>
        <w:t xml:space="preserve"> </w:t>
      </w:r>
      <w:r w:rsidRPr="0020114D">
        <w:t>многократно повторять полюбившиеся игры, поэтому не стоит слишком часто менять</w:t>
      </w:r>
      <w:r w:rsidRPr="0020114D">
        <w:rPr>
          <w:spacing w:val="1"/>
        </w:rPr>
        <w:t xml:space="preserve"> </w:t>
      </w:r>
      <w:r w:rsidRPr="0020114D">
        <w:t>игрушки</w:t>
      </w:r>
      <w:r w:rsidRPr="0020114D">
        <w:rPr>
          <w:spacing w:val="-1"/>
        </w:rPr>
        <w:t xml:space="preserve"> </w:t>
      </w:r>
      <w:r w:rsidRPr="0020114D">
        <w:t>и атрибуты в</w:t>
      </w:r>
      <w:r w:rsidRPr="0020114D">
        <w:rPr>
          <w:spacing w:val="1"/>
        </w:rPr>
        <w:t xml:space="preserve"> </w:t>
      </w:r>
      <w:r w:rsidRPr="0020114D">
        <w:t>уголке</w:t>
      </w:r>
      <w:r w:rsidRPr="0020114D">
        <w:rPr>
          <w:spacing w:val="-1"/>
        </w:rPr>
        <w:t xml:space="preserve"> </w:t>
      </w:r>
      <w:r w:rsidRPr="0020114D">
        <w:t>сюжетно-ролевых игр.</w:t>
      </w:r>
    </w:p>
    <w:p w:rsidR="0021706F" w:rsidRPr="0020114D" w:rsidRDefault="0021706F" w:rsidP="002C2BE2">
      <w:pPr>
        <w:pStyle w:val="af9"/>
      </w:pPr>
      <w:r w:rsidRPr="0020114D">
        <w:t>В средней группе особое внимание нужно уделить развитию мелкой моторики,</w:t>
      </w:r>
      <w:r w:rsidRPr="0020114D">
        <w:rPr>
          <w:spacing w:val="1"/>
        </w:rPr>
        <w:t xml:space="preserve"> </w:t>
      </w:r>
      <w:r w:rsidRPr="0020114D">
        <w:t>которое</w:t>
      </w:r>
      <w:r w:rsidRPr="0020114D">
        <w:rPr>
          <w:spacing w:val="1"/>
        </w:rPr>
        <w:t xml:space="preserve"> </w:t>
      </w:r>
      <w:r w:rsidRPr="0020114D">
        <w:t>напрямую</w:t>
      </w:r>
      <w:r w:rsidRPr="0020114D">
        <w:rPr>
          <w:spacing w:val="1"/>
        </w:rPr>
        <w:t xml:space="preserve"> </w:t>
      </w:r>
      <w:r w:rsidRPr="0020114D">
        <w:t>связано</w:t>
      </w:r>
      <w:r w:rsidRPr="0020114D">
        <w:rPr>
          <w:spacing w:val="1"/>
        </w:rPr>
        <w:t xml:space="preserve"> </w:t>
      </w:r>
      <w:r w:rsidRPr="0020114D">
        <w:t>с</w:t>
      </w:r>
      <w:r w:rsidRPr="0020114D">
        <w:rPr>
          <w:spacing w:val="1"/>
        </w:rPr>
        <w:t xml:space="preserve"> </w:t>
      </w:r>
      <w:r w:rsidRPr="0020114D">
        <w:t>развитием</w:t>
      </w:r>
      <w:r w:rsidRPr="0020114D">
        <w:rPr>
          <w:spacing w:val="1"/>
        </w:rPr>
        <w:t xml:space="preserve"> </w:t>
      </w:r>
      <w:r w:rsidRPr="0020114D">
        <w:t>речи,</w:t>
      </w:r>
      <w:r w:rsidRPr="0020114D">
        <w:rPr>
          <w:spacing w:val="1"/>
        </w:rPr>
        <w:t xml:space="preserve"> </w:t>
      </w:r>
      <w:r w:rsidRPr="0020114D">
        <w:t>поэтому</w:t>
      </w:r>
      <w:r w:rsidRPr="0020114D">
        <w:rPr>
          <w:spacing w:val="1"/>
        </w:rPr>
        <w:t xml:space="preserve"> </w:t>
      </w:r>
      <w:r w:rsidRPr="0020114D">
        <w:t>необходимо</w:t>
      </w:r>
      <w:r w:rsidRPr="0020114D">
        <w:rPr>
          <w:spacing w:val="1"/>
        </w:rPr>
        <w:t xml:space="preserve"> </w:t>
      </w:r>
      <w:r w:rsidRPr="0020114D">
        <w:t>приобрести</w:t>
      </w:r>
      <w:r w:rsidRPr="0020114D">
        <w:rPr>
          <w:spacing w:val="1"/>
        </w:rPr>
        <w:t xml:space="preserve"> </w:t>
      </w:r>
      <w:r w:rsidRPr="0020114D">
        <w:t>достаточное количество крупных мозаик, пазлов, игрушек с застежками и шнуровками,</w:t>
      </w:r>
      <w:r w:rsidRPr="0020114D">
        <w:rPr>
          <w:spacing w:val="1"/>
        </w:rPr>
        <w:t xml:space="preserve"> </w:t>
      </w:r>
      <w:r w:rsidRPr="0020114D">
        <w:t>восковые и акварельные мелки, «Волшебный экран» и небольшие доски для рисования.</w:t>
      </w:r>
      <w:r w:rsidRPr="0020114D">
        <w:rPr>
          <w:spacing w:val="1"/>
        </w:rPr>
        <w:t xml:space="preserve"> </w:t>
      </w:r>
      <w:r w:rsidRPr="0020114D">
        <w:t>Обязательно</w:t>
      </w:r>
      <w:r w:rsidRPr="0020114D">
        <w:rPr>
          <w:spacing w:val="1"/>
        </w:rPr>
        <w:t xml:space="preserve"> </w:t>
      </w:r>
      <w:r w:rsidRPr="0020114D">
        <w:t>следует</w:t>
      </w:r>
      <w:r w:rsidRPr="0020114D">
        <w:rPr>
          <w:spacing w:val="1"/>
        </w:rPr>
        <w:t xml:space="preserve"> </w:t>
      </w:r>
      <w:r w:rsidRPr="0020114D">
        <w:t>включить</w:t>
      </w:r>
      <w:r w:rsidRPr="0020114D">
        <w:rPr>
          <w:spacing w:val="1"/>
        </w:rPr>
        <w:t xml:space="preserve"> </w:t>
      </w:r>
      <w:r w:rsidRPr="0020114D">
        <w:t>в</w:t>
      </w:r>
      <w:r w:rsidRPr="0020114D">
        <w:rPr>
          <w:spacing w:val="1"/>
        </w:rPr>
        <w:t xml:space="preserve"> </w:t>
      </w:r>
      <w:r w:rsidRPr="0020114D">
        <w:t>оборудование</w:t>
      </w:r>
      <w:r w:rsidRPr="0020114D">
        <w:rPr>
          <w:spacing w:val="1"/>
        </w:rPr>
        <w:t xml:space="preserve"> </w:t>
      </w:r>
      <w:r w:rsidRPr="0020114D">
        <w:t>зон</w:t>
      </w:r>
      <w:r w:rsidRPr="0020114D">
        <w:rPr>
          <w:spacing w:val="1"/>
        </w:rPr>
        <w:t xml:space="preserve"> </w:t>
      </w:r>
      <w:r w:rsidRPr="0020114D">
        <w:t>для</w:t>
      </w:r>
      <w:r w:rsidRPr="0020114D">
        <w:rPr>
          <w:spacing w:val="1"/>
        </w:rPr>
        <w:t xml:space="preserve"> </w:t>
      </w:r>
      <w:r w:rsidRPr="0020114D">
        <w:t>развития</w:t>
      </w:r>
      <w:r w:rsidRPr="0020114D">
        <w:rPr>
          <w:spacing w:val="1"/>
        </w:rPr>
        <w:t xml:space="preserve"> </w:t>
      </w:r>
      <w:r w:rsidRPr="0020114D">
        <w:t>мелкой</w:t>
      </w:r>
      <w:r w:rsidRPr="0020114D">
        <w:rPr>
          <w:spacing w:val="1"/>
        </w:rPr>
        <w:t xml:space="preserve"> </w:t>
      </w:r>
      <w:r w:rsidRPr="0020114D">
        <w:t>моторики</w:t>
      </w:r>
      <w:r w:rsidRPr="0020114D">
        <w:rPr>
          <w:spacing w:val="1"/>
        </w:rPr>
        <w:t xml:space="preserve"> </w:t>
      </w:r>
      <w:r w:rsidRPr="0020114D">
        <w:t>природные материалы: ракушки и камушки для перебирания, крупные пуговицы, бусы</w:t>
      </w:r>
      <w:r w:rsidRPr="0020114D">
        <w:rPr>
          <w:spacing w:val="1"/>
        </w:rPr>
        <w:t xml:space="preserve"> </w:t>
      </w:r>
      <w:r w:rsidRPr="0020114D">
        <w:t>или косточки от старых счетов для нанизывания и т. п. Для развития мелкой моторики и</w:t>
      </w:r>
      <w:r w:rsidRPr="0020114D">
        <w:rPr>
          <w:spacing w:val="1"/>
        </w:rPr>
        <w:t xml:space="preserve"> </w:t>
      </w:r>
      <w:r w:rsidRPr="0020114D">
        <w:t>конструктивного праксиса также можно использовать контейнеры с крышками разных</w:t>
      </w:r>
      <w:r w:rsidRPr="0020114D">
        <w:rPr>
          <w:spacing w:val="1"/>
        </w:rPr>
        <w:t xml:space="preserve"> </w:t>
      </w:r>
      <w:r w:rsidRPr="0020114D">
        <w:t>форм</w:t>
      </w:r>
      <w:r w:rsidRPr="0020114D">
        <w:rPr>
          <w:spacing w:val="-1"/>
        </w:rPr>
        <w:t xml:space="preserve"> </w:t>
      </w:r>
      <w:r w:rsidRPr="0020114D">
        <w:t>и размеров.</w:t>
      </w:r>
    </w:p>
    <w:p w:rsidR="0021706F" w:rsidRPr="0020114D" w:rsidRDefault="0021706F" w:rsidP="002C2BE2">
      <w:pPr>
        <w:pStyle w:val="af9"/>
      </w:pPr>
      <w:r w:rsidRPr="0020114D">
        <w:t>У</w:t>
      </w:r>
      <w:r w:rsidRPr="0020114D">
        <w:rPr>
          <w:spacing w:val="1"/>
        </w:rPr>
        <w:t xml:space="preserve"> </w:t>
      </w:r>
      <w:r w:rsidRPr="0020114D">
        <w:t>детей</w:t>
      </w:r>
      <w:r w:rsidRPr="0020114D">
        <w:rPr>
          <w:spacing w:val="1"/>
        </w:rPr>
        <w:t xml:space="preserve"> </w:t>
      </w:r>
      <w:r w:rsidRPr="0020114D">
        <w:t>пятого</w:t>
      </w:r>
      <w:r w:rsidRPr="0020114D">
        <w:rPr>
          <w:spacing w:val="1"/>
        </w:rPr>
        <w:t xml:space="preserve"> </w:t>
      </w:r>
      <w:r w:rsidRPr="0020114D">
        <w:t>года</w:t>
      </w:r>
      <w:r w:rsidRPr="0020114D">
        <w:rPr>
          <w:spacing w:val="1"/>
        </w:rPr>
        <w:t xml:space="preserve"> </w:t>
      </w:r>
      <w:r w:rsidRPr="0020114D">
        <w:t>жизни</w:t>
      </w:r>
      <w:r w:rsidRPr="0020114D">
        <w:rPr>
          <w:spacing w:val="1"/>
        </w:rPr>
        <w:t xml:space="preserve"> </w:t>
      </w:r>
      <w:r w:rsidRPr="0020114D">
        <w:t>проявляется</w:t>
      </w:r>
      <w:r w:rsidRPr="0020114D">
        <w:rPr>
          <w:spacing w:val="1"/>
        </w:rPr>
        <w:t xml:space="preserve"> </w:t>
      </w:r>
      <w:r w:rsidRPr="0020114D">
        <w:t>активный</w:t>
      </w:r>
      <w:r w:rsidRPr="0020114D">
        <w:rPr>
          <w:spacing w:val="1"/>
        </w:rPr>
        <w:t xml:space="preserve"> </w:t>
      </w:r>
      <w:r w:rsidRPr="0020114D">
        <w:t>интерес</w:t>
      </w:r>
      <w:r w:rsidRPr="0020114D">
        <w:rPr>
          <w:spacing w:val="1"/>
        </w:rPr>
        <w:t xml:space="preserve"> </w:t>
      </w:r>
      <w:r w:rsidRPr="0020114D">
        <w:t>к</w:t>
      </w:r>
      <w:r w:rsidRPr="0020114D">
        <w:rPr>
          <w:spacing w:val="1"/>
        </w:rPr>
        <w:t xml:space="preserve"> </w:t>
      </w:r>
      <w:r w:rsidRPr="0020114D">
        <w:t>речи,</w:t>
      </w:r>
      <w:r w:rsidRPr="0020114D">
        <w:rPr>
          <w:spacing w:val="1"/>
        </w:rPr>
        <w:t xml:space="preserve"> </w:t>
      </w:r>
      <w:r w:rsidRPr="0020114D">
        <w:t>языку.</w:t>
      </w:r>
      <w:r w:rsidRPr="0020114D">
        <w:rPr>
          <w:spacing w:val="60"/>
        </w:rPr>
        <w:t xml:space="preserve"> </w:t>
      </w:r>
      <w:r w:rsidRPr="0020114D">
        <w:t>В</w:t>
      </w:r>
      <w:r w:rsidRPr="0020114D">
        <w:rPr>
          <w:spacing w:val="1"/>
        </w:rPr>
        <w:t xml:space="preserve"> </w:t>
      </w:r>
      <w:r w:rsidRPr="0020114D">
        <w:t>средней</w:t>
      </w:r>
      <w:r w:rsidRPr="0020114D">
        <w:rPr>
          <w:spacing w:val="1"/>
        </w:rPr>
        <w:t xml:space="preserve"> </w:t>
      </w:r>
      <w:r w:rsidRPr="0020114D">
        <w:t>группе</w:t>
      </w:r>
      <w:r w:rsidRPr="0020114D">
        <w:rPr>
          <w:spacing w:val="1"/>
        </w:rPr>
        <w:t xml:space="preserve"> </w:t>
      </w:r>
      <w:r w:rsidRPr="0020114D">
        <w:t>начинается</w:t>
      </w:r>
      <w:r w:rsidRPr="0020114D">
        <w:rPr>
          <w:spacing w:val="1"/>
        </w:rPr>
        <w:t xml:space="preserve"> </w:t>
      </w:r>
      <w:r w:rsidRPr="0020114D">
        <w:t>постановка</w:t>
      </w:r>
      <w:r w:rsidRPr="0020114D">
        <w:rPr>
          <w:spacing w:val="1"/>
        </w:rPr>
        <w:t xml:space="preserve"> </w:t>
      </w:r>
      <w:r w:rsidRPr="0020114D">
        <w:t>и</w:t>
      </w:r>
      <w:r w:rsidRPr="0020114D">
        <w:rPr>
          <w:spacing w:val="1"/>
        </w:rPr>
        <w:t xml:space="preserve"> </w:t>
      </w:r>
      <w:r w:rsidRPr="0020114D">
        <w:t>автоматизация</w:t>
      </w:r>
      <w:r w:rsidRPr="0020114D">
        <w:rPr>
          <w:spacing w:val="1"/>
        </w:rPr>
        <w:t xml:space="preserve"> </w:t>
      </w:r>
      <w:r w:rsidRPr="0020114D">
        <w:t>звуков.</w:t>
      </w:r>
      <w:r w:rsidRPr="0020114D">
        <w:rPr>
          <w:spacing w:val="1"/>
        </w:rPr>
        <w:t xml:space="preserve"> </w:t>
      </w:r>
      <w:r w:rsidRPr="0020114D">
        <w:t>Поэтому</w:t>
      </w:r>
      <w:r w:rsidRPr="0020114D">
        <w:rPr>
          <w:spacing w:val="1"/>
        </w:rPr>
        <w:t xml:space="preserve"> </w:t>
      </w:r>
      <w:r w:rsidRPr="0020114D">
        <w:t>особое</w:t>
      </w:r>
      <w:r w:rsidRPr="0020114D">
        <w:rPr>
          <w:spacing w:val="1"/>
        </w:rPr>
        <w:t xml:space="preserve"> </w:t>
      </w:r>
      <w:r w:rsidRPr="0020114D">
        <w:t>внимание нужно уделить оборудованию центра «Будем говорить правильно», в котором</w:t>
      </w:r>
      <w:r w:rsidRPr="0020114D">
        <w:rPr>
          <w:spacing w:val="1"/>
        </w:rPr>
        <w:t xml:space="preserve"> </w:t>
      </w:r>
      <w:r w:rsidRPr="0020114D">
        <w:t>следует</w:t>
      </w:r>
      <w:r w:rsidRPr="0020114D">
        <w:rPr>
          <w:spacing w:val="1"/>
        </w:rPr>
        <w:t xml:space="preserve"> </w:t>
      </w:r>
      <w:r w:rsidRPr="0020114D">
        <w:t>иметь</w:t>
      </w:r>
      <w:r w:rsidRPr="0020114D">
        <w:rPr>
          <w:spacing w:val="1"/>
        </w:rPr>
        <w:t xml:space="preserve"> </w:t>
      </w:r>
      <w:r w:rsidRPr="0020114D">
        <w:t>картотеки</w:t>
      </w:r>
      <w:r w:rsidRPr="0020114D">
        <w:rPr>
          <w:spacing w:val="1"/>
        </w:rPr>
        <w:t xml:space="preserve"> </w:t>
      </w:r>
      <w:r w:rsidRPr="0020114D">
        <w:t>предметных</w:t>
      </w:r>
      <w:r w:rsidRPr="0020114D">
        <w:rPr>
          <w:spacing w:val="1"/>
        </w:rPr>
        <w:t xml:space="preserve"> </w:t>
      </w:r>
      <w:r w:rsidRPr="0020114D">
        <w:t>и</w:t>
      </w:r>
      <w:r w:rsidRPr="0020114D">
        <w:rPr>
          <w:spacing w:val="1"/>
        </w:rPr>
        <w:t xml:space="preserve"> </w:t>
      </w:r>
      <w:r w:rsidRPr="0020114D">
        <w:t>сюжетных</w:t>
      </w:r>
      <w:r w:rsidRPr="0020114D">
        <w:rPr>
          <w:spacing w:val="1"/>
        </w:rPr>
        <w:t xml:space="preserve"> </w:t>
      </w:r>
      <w:r w:rsidRPr="0020114D">
        <w:t>картинок</w:t>
      </w:r>
      <w:r w:rsidRPr="0020114D">
        <w:rPr>
          <w:spacing w:val="1"/>
        </w:rPr>
        <w:t xml:space="preserve"> </w:t>
      </w:r>
      <w:r w:rsidRPr="0020114D">
        <w:t>и</w:t>
      </w:r>
      <w:r w:rsidRPr="0020114D">
        <w:rPr>
          <w:spacing w:val="1"/>
        </w:rPr>
        <w:t xml:space="preserve"> </w:t>
      </w:r>
      <w:r w:rsidRPr="0020114D">
        <w:t>настольно-печатные</w:t>
      </w:r>
      <w:r w:rsidRPr="0020114D">
        <w:rPr>
          <w:spacing w:val="1"/>
        </w:rPr>
        <w:t xml:space="preserve"> </w:t>
      </w:r>
      <w:r w:rsidRPr="0020114D">
        <w:t>дидактические игры для уточнения произношения гласных звуков и согласных раннего</w:t>
      </w:r>
      <w:r w:rsidRPr="0020114D">
        <w:rPr>
          <w:spacing w:val="1"/>
        </w:rPr>
        <w:t xml:space="preserve"> </w:t>
      </w:r>
      <w:r w:rsidRPr="0020114D">
        <w:t>онтогенеза, автоматизации и дифференциации поставленных звуков, подборку игр для</w:t>
      </w:r>
      <w:r w:rsidRPr="0020114D">
        <w:rPr>
          <w:spacing w:val="1"/>
        </w:rPr>
        <w:t xml:space="preserve"> </w:t>
      </w:r>
      <w:r w:rsidRPr="0020114D">
        <w:t>совершенствования грамматического строя речи, картинки и игрушки для накопления</w:t>
      </w:r>
      <w:r w:rsidRPr="0020114D">
        <w:rPr>
          <w:spacing w:val="1"/>
        </w:rPr>
        <w:t xml:space="preserve"> </w:t>
      </w:r>
      <w:r w:rsidRPr="0020114D">
        <w:t>словаря по всем лексическим темам. Воспитатели должны позаботиться о том, чтобы в</w:t>
      </w:r>
      <w:r w:rsidRPr="0020114D">
        <w:rPr>
          <w:spacing w:val="1"/>
        </w:rPr>
        <w:t xml:space="preserve"> </w:t>
      </w:r>
      <w:r w:rsidRPr="0020114D">
        <w:t>этом центре было достаточное количество игрушек и пособий для работы над дыханием,</w:t>
      </w:r>
      <w:r w:rsidRPr="0020114D">
        <w:rPr>
          <w:spacing w:val="1"/>
        </w:rPr>
        <w:t xml:space="preserve"> </w:t>
      </w:r>
      <w:r w:rsidRPr="0020114D">
        <w:t>серий</w:t>
      </w:r>
      <w:r w:rsidRPr="0020114D">
        <w:rPr>
          <w:spacing w:val="-1"/>
        </w:rPr>
        <w:t xml:space="preserve"> </w:t>
      </w:r>
      <w:r w:rsidRPr="0020114D">
        <w:t>картинок</w:t>
      </w:r>
      <w:r w:rsidRPr="0020114D">
        <w:rPr>
          <w:spacing w:val="-1"/>
        </w:rPr>
        <w:t xml:space="preserve"> </w:t>
      </w:r>
      <w:r w:rsidRPr="0020114D">
        <w:t>и опорных</w:t>
      </w:r>
      <w:r w:rsidRPr="0020114D">
        <w:rPr>
          <w:spacing w:val="-2"/>
        </w:rPr>
        <w:t xml:space="preserve"> </w:t>
      </w:r>
      <w:r w:rsidRPr="0020114D">
        <w:t>картинок для обучения</w:t>
      </w:r>
      <w:r w:rsidRPr="0020114D">
        <w:rPr>
          <w:spacing w:val="-1"/>
        </w:rPr>
        <w:t xml:space="preserve"> </w:t>
      </w:r>
      <w:r w:rsidRPr="0020114D">
        <w:t>детей</w:t>
      </w:r>
      <w:r w:rsidRPr="0020114D">
        <w:rPr>
          <w:spacing w:val="4"/>
        </w:rPr>
        <w:t xml:space="preserve"> </w:t>
      </w:r>
      <w:r w:rsidRPr="0020114D">
        <w:t>рассказыванию.</w:t>
      </w:r>
    </w:p>
    <w:p w:rsidR="0021706F" w:rsidRPr="0020114D" w:rsidRDefault="0021706F" w:rsidP="002C2BE2">
      <w:pPr>
        <w:pStyle w:val="af9"/>
      </w:pPr>
      <w:r w:rsidRPr="0020114D">
        <w:t>В</w:t>
      </w:r>
      <w:r w:rsidRPr="0020114D">
        <w:rPr>
          <w:spacing w:val="1"/>
        </w:rPr>
        <w:t xml:space="preserve"> </w:t>
      </w:r>
      <w:r w:rsidRPr="0020114D">
        <w:rPr>
          <w:b/>
          <w:i/>
        </w:rPr>
        <w:t>кабинете</w:t>
      </w:r>
      <w:r w:rsidRPr="0020114D">
        <w:rPr>
          <w:b/>
          <w:i/>
          <w:spacing w:val="1"/>
        </w:rPr>
        <w:t xml:space="preserve"> </w:t>
      </w:r>
      <w:r w:rsidRPr="0020114D">
        <w:rPr>
          <w:b/>
          <w:i/>
        </w:rPr>
        <w:t>логопеда</w:t>
      </w:r>
      <w:r w:rsidRPr="0020114D">
        <w:rPr>
          <w:b/>
          <w:i/>
          <w:spacing w:val="1"/>
        </w:rPr>
        <w:t xml:space="preserve"> </w:t>
      </w:r>
      <w:r w:rsidRPr="0020114D">
        <w:rPr>
          <w:i/>
        </w:rPr>
        <w:t>р</w:t>
      </w:r>
      <w:r w:rsidRPr="0020114D">
        <w:t>азвивающая</w:t>
      </w:r>
      <w:r w:rsidRPr="0020114D">
        <w:rPr>
          <w:spacing w:val="1"/>
        </w:rPr>
        <w:t xml:space="preserve"> </w:t>
      </w:r>
      <w:r w:rsidRPr="0020114D">
        <w:t>среда</w:t>
      </w:r>
      <w:r w:rsidRPr="0020114D">
        <w:rPr>
          <w:spacing w:val="1"/>
        </w:rPr>
        <w:t xml:space="preserve"> </w:t>
      </w:r>
      <w:r w:rsidRPr="0020114D">
        <w:t>должна</w:t>
      </w:r>
      <w:r w:rsidRPr="0020114D">
        <w:rPr>
          <w:spacing w:val="1"/>
        </w:rPr>
        <w:t xml:space="preserve"> </w:t>
      </w:r>
      <w:r w:rsidRPr="0020114D">
        <w:t>быть</w:t>
      </w:r>
      <w:r w:rsidRPr="0020114D">
        <w:rPr>
          <w:spacing w:val="1"/>
        </w:rPr>
        <w:t xml:space="preserve"> </w:t>
      </w:r>
      <w:r w:rsidRPr="0020114D">
        <w:t>организована</w:t>
      </w:r>
      <w:r w:rsidRPr="0020114D">
        <w:rPr>
          <w:spacing w:val="1"/>
        </w:rPr>
        <w:t xml:space="preserve"> </w:t>
      </w:r>
      <w:r w:rsidRPr="0020114D">
        <w:t>таким</w:t>
      </w:r>
      <w:r w:rsidRPr="0020114D">
        <w:rPr>
          <w:spacing w:val="1"/>
        </w:rPr>
        <w:t xml:space="preserve"> </w:t>
      </w:r>
      <w:r w:rsidRPr="0020114D">
        <w:t>образом,</w:t>
      </w:r>
      <w:r w:rsidRPr="0020114D">
        <w:rPr>
          <w:spacing w:val="1"/>
        </w:rPr>
        <w:t xml:space="preserve"> </w:t>
      </w:r>
      <w:r w:rsidRPr="0020114D">
        <w:t>чтобы</w:t>
      </w:r>
      <w:r w:rsidRPr="0020114D">
        <w:rPr>
          <w:spacing w:val="1"/>
        </w:rPr>
        <w:t xml:space="preserve"> </w:t>
      </w:r>
      <w:r w:rsidRPr="0020114D">
        <w:t>способствовать</w:t>
      </w:r>
      <w:r w:rsidRPr="0020114D">
        <w:rPr>
          <w:spacing w:val="1"/>
        </w:rPr>
        <w:t xml:space="preserve"> </w:t>
      </w:r>
      <w:r w:rsidRPr="0020114D">
        <w:t>развитию</w:t>
      </w:r>
      <w:r w:rsidRPr="0020114D">
        <w:rPr>
          <w:spacing w:val="1"/>
        </w:rPr>
        <w:t xml:space="preserve"> </w:t>
      </w:r>
      <w:r w:rsidRPr="0020114D">
        <w:t>не</w:t>
      </w:r>
      <w:r w:rsidRPr="0020114D">
        <w:rPr>
          <w:spacing w:val="1"/>
        </w:rPr>
        <w:t xml:space="preserve"> </w:t>
      </w:r>
      <w:r w:rsidRPr="0020114D">
        <w:t>только</w:t>
      </w:r>
      <w:r w:rsidRPr="0020114D">
        <w:rPr>
          <w:spacing w:val="1"/>
        </w:rPr>
        <w:t xml:space="preserve"> </w:t>
      </w:r>
      <w:r w:rsidRPr="0020114D">
        <w:t>всех</w:t>
      </w:r>
      <w:r w:rsidRPr="0020114D">
        <w:rPr>
          <w:spacing w:val="1"/>
        </w:rPr>
        <w:t xml:space="preserve"> </w:t>
      </w:r>
      <w:r w:rsidRPr="0020114D">
        <w:t>сторон</w:t>
      </w:r>
      <w:r w:rsidRPr="0020114D">
        <w:rPr>
          <w:spacing w:val="1"/>
        </w:rPr>
        <w:t xml:space="preserve"> </w:t>
      </w:r>
      <w:r w:rsidRPr="0020114D">
        <w:t>речи</w:t>
      </w:r>
      <w:r w:rsidRPr="0020114D">
        <w:rPr>
          <w:spacing w:val="1"/>
        </w:rPr>
        <w:t xml:space="preserve"> </w:t>
      </w:r>
      <w:r w:rsidRPr="0020114D">
        <w:t>и</w:t>
      </w:r>
      <w:r w:rsidRPr="0020114D">
        <w:rPr>
          <w:spacing w:val="1"/>
        </w:rPr>
        <w:t xml:space="preserve"> </w:t>
      </w:r>
      <w:r w:rsidRPr="0020114D">
        <w:t>неречевых</w:t>
      </w:r>
      <w:r w:rsidRPr="0020114D">
        <w:rPr>
          <w:spacing w:val="1"/>
        </w:rPr>
        <w:t xml:space="preserve"> </w:t>
      </w:r>
      <w:r w:rsidRPr="0020114D">
        <w:t>психических</w:t>
      </w:r>
      <w:r w:rsidRPr="0020114D">
        <w:rPr>
          <w:spacing w:val="1"/>
        </w:rPr>
        <w:t xml:space="preserve"> </w:t>
      </w:r>
      <w:r w:rsidRPr="0020114D">
        <w:t>функций.</w:t>
      </w:r>
      <w:r w:rsidRPr="0020114D">
        <w:rPr>
          <w:spacing w:val="1"/>
        </w:rPr>
        <w:t xml:space="preserve"> </w:t>
      </w:r>
      <w:r w:rsidRPr="0020114D">
        <w:t>Для</w:t>
      </w:r>
      <w:r w:rsidRPr="0020114D">
        <w:rPr>
          <w:spacing w:val="1"/>
        </w:rPr>
        <w:t xml:space="preserve"> </w:t>
      </w:r>
      <w:r w:rsidRPr="0020114D">
        <w:t>этого</w:t>
      </w:r>
      <w:r w:rsidRPr="0020114D">
        <w:rPr>
          <w:spacing w:val="1"/>
        </w:rPr>
        <w:t xml:space="preserve"> </w:t>
      </w:r>
      <w:r w:rsidRPr="0020114D">
        <w:t>необходимо</w:t>
      </w:r>
      <w:r w:rsidRPr="0020114D">
        <w:rPr>
          <w:spacing w:val="1"/>
        </w:rPr>
        <w:t xml:space="preserve"> </w:t>
      </w:r>
      <w:r w:rsidRPr="0020114D">
        <w:t>еженедельно</w:t>
      </w:r>
      <w:r w:rsidRPr="0020114D">
        <w:rPr>
          <w:spacing w:val="1"/>
        </w:rPr>
        <w:t xml:space="preserve"> </w:t>
      </w:r>
      <w:r w:rsidRPr="0020114D">
        <w:t>частично</w:t>
      </w:r>
      <w:r w:rsidRPr="0020114D">
        <w:rPr>
          <w:spacing w:val="1"/>
        </w:rPr>
        <w:t xml:space="preserve"> </w:t>
      </w:r>
      <w:r w:rsidRPr="0020114D">
        <w:t>обновлять</w:t>
      </w:r>
      <w:r w:rsidRPr="0020114D">
        <w:rPr>
          <w:spacing w:val="1"/>
        </w:rPr>
        <w:t xml:space="preserve"> </w:t>
      </w:r>
      <w:r w:rsidRPr="0020114D">
        <w:t>дидактические игры и материалы в центрах «Развитие лексико-грамматической стороны</w:t>
      </w:r>
      <w:r w:rsidRPr="0020114D">
        <w:rPr>
          <w:spacing w:val="1"/>
        </w:rPr>
        <w:t xml:space="preserve"> </w:t>
      </w:r>
      <w:r w:rsidRPr="0020114D">
        <w:t>речи», «Развитие фонетико-фонематической стороны речи», «Развитие сенсомоторной</w:t>
      </w:r>
      <w:r w:rsidRPr="0020114D">
        <w:rPr>
          <w:spacing w:val="1"/>
        </w:rPr>
        <w:t xml:space="preserve"> </w:t>
      </w:r>
      <w:r w:rsidRPr="0020114D">
        <w:t>сферы»,</w:t>
      </w:r>
      <w:r w:rsidRPr="0020114D">
        <w:rPr>
          <w:spacing w:val="1"/>
        </w:rPr>
        <w:t xml:space="preserve"> </w:t>
      </w:r>
      <w:r w:rsidRPr="0020114D">
        <w:t>«Развитие</w:t>
      </w:r>
      <w:r w:rsidRPr="0020114D">
        <w:rPr>
          <w:spacing w:val="1"/>
        </w:rPr>
        <w:t xml:space="preserve"> </w:t>
      </w:r>
      <w:r w:rsidRPr="0020114D">
        <w:t>связной</w:t>
      </w:r>
      <w:r w:rsidRPr="0020114D">
        <w:rPr>
          <w:spacing w:val="1"/>
        </w:rPr>
        <w:t xml:space="preserve"> </w:t>
      </w:r>
      <w:r w:rsidRPr="0020114D">
        <w:t>речи</w:t>
      </w:r>
      <w:r w:rsidRPr="0020114D">
        <w:rPr>
          <w:spacing w:val="1"/>
        </w:rPr>
        <w:t xml:space="preserve"> </w:t>
      </w:r>
      <w:r w:rsidRPr="0020114D">
        <w:t>и</w:t>
      </w:r>
      <w:r w:rsidRPr="0020114D">
        <w:rPr>
          <w:spacing w:val="1"/>
        </w:rPr>
        <w:t xml:space="preserve"> </w:t>
      </w:r>
      <w:r w:rsidRPr="0020114D">
        <w:t>речевого</w:t>
      </w:r>
      <w:r w:rsidRPr="0020114D">
        <w:rPr>
          <w:spacing w:val="1"/>
        </w:rPr>
        <w:t xml:space="preserve"> </w:t>
      </w:r>
      <w:r w:rsidRPr="0020114D">
        <w:t>общения»,</w:t>
      </w:r>
      <w:r w:rsidRPr="0020114D">
        <w:rPr>
          <w:spacing w:val="1"/>
        </w:rPr>
        <w:t xml:space="preserve"> </w:t>
      </w:r>
      <w:r w:rsidRPr="0020114D">
        <w:t>«Игры</w:t>
      </w:r>
      <w:r w:rsidRPr="0020114D">
        <w:rPr>
          <w:spacing w:val="1"/>
        </w:rPr>
        <w:t xml:space="preserve"> </w:t>
      </w:r>
      <w:r w:rsidRPr="0020114D">
        <w:t>и</w:t>
      </w:r>
      <w:r w:rsidRPr="0020114D">
        <w:rPr>
          <w:spacing w:val="1"/>
        </w:rPr>
        <w:t xml:space="preserve"> </w:t>
      </w:r>
      <w:r w:rsidRPr="0020114D">
        <w:t>игрушки</w:t>
      </w:r>
      <w:r w:rsidRPr="0020114D">
        <w:rPr>
          <w:spacing w:val="61"/>
        </w:rPr>
        <w:t xml:space="preserve"> </w:t>
      </w:r>
      <w:r w:rsidRPr="0020114D">
        <w:t>для</w:t>
      </w:r>
      <w:r w:rsidRPr="0020114D">
        <w:rPr>
          <w:spacing w:val="1"/>
        </w:rPr>
        <w:t xml:space="preserve"> </w:t>
      </w:r>
      <w:r w:rsidRPr="0020114D">
        <w:t>мальчиков»,</w:t>
      </w:r>
      <w:r w:rsidRPr="0020114D">
        <w:rPr>
          <w:spacing w:val="3"/>
        </w:rPr>
        <w:t xml:space="preserve"> </w:t>
      </w:r>
      <w:r w:rsidRPr="0020114D">
        <w:t>«Игры</w:t>
      </w:r>
      <w:r w:rsidRPr="0020114D">
        <w:rPr>
          <w:spacing w:val="-1"/>
        </w:rPr>
        <w:t xml:space="preserve"> </w:t>
      </w:r>
      <w:r w:rsidRPr="0020114D">
        <w:t>и</w:t>
      </w:r>
      <w:r w:rsidRPr="0020114D">
        <w:rPr>
          <w:spacing w:val="-2"/>
        </w:rPr>
        <w:t xml:space="preserve"> </w:t>
      </w:r>
      <w:r w:rsidRPr="0020114D">
        <w:t>игрушки для</w:t>
      </w:r>
      <w:r w:rsidRPr="0020114D">
        <w:rPr>
          <w:spacing w:val="3"/>
        </w:rPr>
        <w:t xml:space="preserve"> </w:t>
      </w:r>
      <w:r w:rsidRPr="0020114D">
        <w:t>девочек».</w:t>
      </w:r>
    </w:p>
    <w:p w:rsidR="0021706F" w:rsidRPr="0020114D" w:rsidRDefault="0021706F" w:rsidP="002C2BE2">
      <w:pPr>
        <w:pStyle w:val="af9"/>
      </w:pPr>
      <w:r w:rsidRPr="0020114D">
        <w:t>Особое внимание нужно уделить оборудованию места для занятий у зеркала, где</w:t>
      </w:r>
      <w:r w:rsidRPr="0020114D">
        <w:rPr>
          <w:spacing w:val="1"/>
        </w:rPr>
        <w:t xml:space="preserve"> </w:t>
      </w:r>
      <w:r w:rsidRPr="0020114D">
        <w:t>дети</w:t>
      </w:r>
      <w:r w:rsidRPr="0020114D">
        <w:rPr>
          <w:spacing w:val="1"/>
        </w:rPr>
        <w:t xml:space="preserve"> </w:t>
      </w:r>
      <w:r w:rsidRPr="0020114D">
        <w:t>проводят</w:t>
      </w:r>
      <w:r w:rsidRPr="0020114D">
        <w:rPr>
          <w:spacing w:val="1"/>
        </w:rPr>
        <w:t xml:space="preserve"> </w:t>
      </w:r>
      <w:r w:rsidRPr="0020114D">
        <w:t>достаточно</w:t>
      </w:r>
      <w:r w:rsidRPr="0020114D">
        <w:rPr>
          <w:spacing w:val="1"/>
        </w:rPr>
        <w:t xml:space="preserve"> </w:t>
      </w:r>
      <w:r w:rsidRPr="0020114D">
        <w:t>много</w:t>
      </w:r>
      <w:r w:rsidRPr="0020114D">
        <w:rPr>
          <w:spacing w:val="1"/>
        </w:rPr>
        <w:t xml:space="preserve"> </w:t>
      </w:r>
      <w:r w:rsidRPr="0020114D">
        <w:t>времени</w:t>
      </w:r>
      <w:r w:rsidRPr="0020114D">
        <w:rPr>
          <w:spacing w:val="1"/>
        </w:rPr>
        <w:t xml:space="preserve"> </w:t>
      </w:r>
      <w:r w:rsidRPr="0020114D">
        <w:t>ежедневно.</w:t>
      </w:r>
      <w:r w:rsidRPr="0020114D">
        <w:rPr>
          <w:spacing w:val="1"/>
        </w:rPr>
        <w:t xml:space="preserve"> </w:t>
      </w:r>
      <w:r w:rsidRPr="0020114D">
        <w:t>Большое</w:t>
      </w:r>
      <w:r w:rsidRPr="0020114D">
        <w:rPr>
          <w:spacing w:val="1"/>
        </w:rPr>
        <w:t xml:space="preserve"> </w:t>
      </w:r>
      <w:r w:rsidRPr="0020114D">
        <w:t>зеркало</w:t>
      </w:r>
      <w:r w:rsidRPr="0020114D">
        <w:rPr>
          <w:spacing w:val="1"/>
        </w:rPr>
        <w:t xml:space="preserve"> </w:t>
      </w:r>
      <w:r w:rsidRPr="0020114D">
        <w:t>с</w:t>
      </w:r>
      <w:r w:rsidRPr="0020114D">
        <w:rPr>
          <w:spacing w:val="1"/>
        </w:rPr>
        <w:t xml:space="preserve"> </w:t>
      </w:r>
      <w:r w:rsidRPr="0020114D">
        <w:t>лампой</w:t>
      </w:r>
      <w:r w:rsidRPr="0020114D">
        <w:rPr>
          <w:spacing w:val="1"/>
        </w:rPr>
        <w:t xml:space="preserve"> </w:t>
      </w:r>
      <w:r w:rsidRPr="0020114D">
        <w:t>дополнительного</w:t>
      </w:r>
      <w:r w:rsidRPr="0020114D">
        <w:rPr>
          <w:spacing w:val="1"/>
        </w:rPr>
        <w:t xml:space="preserve"> </w:t>
      </w:r>
      <w:r w:rsidRPr="0020114D">
        <w:t>освещения,</w:t>
      </w:r>
      <w:r w:rsidRPr="0020114D">
        <w:rPr>
          <w:spacing w:val="1"/>
        </w:rPr>
        <w:t xml:space="preserve"> </w:t>
      </w:r>
      <w:r w:rsidRPr="0020114D">
        <w:t>удобная</w:t>
      </w:r>
      <w:r w:rsidRPr="0020114D">
        <w:rPr>
          <w:spacing w:val="1"/>
        </w:rPr>
        <w:t xml:space="preserve"> </w:t>
      </w:r>
      <w:r w:rsidRPr="0020114D">
        <w:t>скамеечка</w:t>
      </w:r>
      <w:r w:rsidRPr="0020114D">
        <w:rPr>
          <w:spacing w:val="1"/>
        </w:rPr>
        <w:t xml:space="preserve"> </w:t>
      </w:r>
      <w:r w:rsidRPr="0020114D">
        <w:t>для</w:t>
      </w:r>
      <w:r w:rsidRPr="0020114D">
        <w:rPr>
          <w:spacing w:val="1"/>
        </w:rPr>
        <w:t xml:space="preserve"> </w:t>
      </w:r>
      <w:r w:rsidRPr="0020114D">
        <w:t>подгруппы</w:t>
      </w:r>
      <w:r w:rsidRPr="0020114D">
        <w:rPr>
          <w:spacing w:val="1"/>
        </w:rPr>
        <w:t xml:space="preserve"> </w:t>
      </w:r>
      <w:r w:rsidRPr="0020114D">
        <w:t>детей</w:t>
      </w:r>
      <w:r w:rsidRPr="0020114D">
        <w:rPr>
          <w:spacing w:val="1"/>
        </w:rPr>
        <w:t xml:space="preserve"> </w:t>
      </w:r>
      <w:r w:rsidRPr="0020114D">
        <w:t>перед</w:t>
      </w:r>
      <w:r w:rsidRPr="0020114D">
        <w:rPr>
          <w:spacing w:val="60"/>
        </w:rPr>
        <w:t xml:space="preserve"> </w:t>
      </w:r>
      <w:r w:rsidRPr="0020114D">
        <w:t>ним,</w:t>
      </w:r>
      <w:r w:rsidRPr="0020114D">
        <w:rPr>
          <w:spacing w:val="1"/>
        </w:rPr>
        <w:t xml:space="preserve"> </w:t>
      </w:r>
      <w:r w:rsidRPr="0020114D">
        <w:t>стеллаж для картотек под ним — традиционное оборудование этого центра в кабинете</w:t>
      </w:r>
      <w:r w:rsidRPr="0020114D">
        <w:rPr>
          <w:spacing w:val="1"/>
        </w:rPr>
        <w:t xml:space="preserve"> </w:t>
      </w:r>
      <w:r w:rsidRPr="0020114D">
        <w:t>логопеда. Как и в младшей логопедической группе, в этой возрастной группе можно</w:t>
      </w:r>
      <w:r w:rsidRPr="0020114D">
        <w:rPr>
          <w:spacing w:val="1"/>
        </w:rPr>
        <w:t xml:space="preserve"> </w:t>
      </w:r>
      <w:r w:rsidRPr="0020114D">
        <w:t>использовать</w:t>
      </w:r>
      <w:r w:rsidRPr="0020114D">
        <w:rPr>
          <w:spacing w:val="1"/>
        </w:rPr>
        <w:t xml:space="preserve"> </w:t>
      </w:r>
      <w:r w:rsidRPr="0020114D">
        <w:t>в</w:t>
      </w:r>
      <w:r w:rsidRPr="0020114D">
        <w:rPr>
          <w:spacing w:val="1"/>
        </w:rPr>
        <w:t xml:space="preserve"> </w:t>
      </w:r>
      <w:r w:rsidRPr="0020114D">
        <w:t>качестве</w:t>
      </w:r>
      <w:r w:rsidRPr="0020114D">
        <w:rPr>
          <w:spacing w:val="1"/>
        </w:rPr>
        <w:t xml:space="preserve"> </w:t>
      </w:r>
      <w:r w:rsidRPr="0020114D">
        <w:t>зрительной</w:t>
      </w:r>
      <w:r w:rsidRPr="0020114D">
        <w:rPr>
          <w:spacing w:val="1"/>
        </w:rPr>
        <w:t xml:space="preserve"> </w:t>
      </w:r>
      <w:r w:rsidRPr="0020114D">
        <w:t>опоры</w:t>
      </w:r>
      <w:r w:rsidRPr="0020114D">
        <w:rPr>
          <w:spacing w:val="1"/>
        </w:rPr>
        <w:t xml:space="preserve"> </w:t>
      </w:r>
      <w:r w:rsidRPr="0020114D">
        <w:t>при</w:t>
      </w:r>
      <w:r w:rsidRPr="0020114D">
        <w:rPr>
          <w:spacing w:val="1"/>
        </w:rPr>
        <w:t xml:space="preserve"> </w:t>
      </w:r>
      <w:r w:rsidRPr="0020114D">
        <w:t>проведении</w:t>
      </w:r>
      <w:r w:rsidRPr="0020114D">
        <w:rPr>
          <w:spacing w:val="1"/>
        </w:rPr>
        <w:t xml:space="preserve"> </w:t>
      </w:r>
      <w:r w:rsidRPr="0020114D">
        <w:t>артикуляционной</w:t>
      </w:r>
      <w:r w:rsidRPr="0020114D">
        <w:rPr>
          <w:spacing w:val="1"/>
        </w:rPr>
        <w:t xml:space="preserve"> </w:t>
      </w:r>
      <w:r w:rsidRPr="0020114D">
        <w:t>и</w:t>
      </w:r>
      <w:r w:rsidRPr="0020114D">
        <w:rPr>
          <w:spacing w:val="1"/>
        </w:rPr>
        <w:t xml:space="preserve"> </w:t>
      </w:r>
      <w:r w:rsidRPr="0020114D">
        <w:t>мимической</w:t>
      </w:r>
      <w:r w:rsidRPr="0020114D">
        <w:rPr>
          <w:spacing w:val="1"/>
        </w:rPr>
        <w:t xml:space="preserve"> </w:t>
      </w:r>
      <w:r w:rsidRPr="0020114D">
        <w:t>гимнастики</w:t>
      </w:r>
      <w:r w:rsidRPr="0020114D">
        <w:rPr>
          <w:spacing w:val="1"/>
        </w:rPr>
        <w:t xml:space="preserve"> </w:t>
      </w:r>
      <w:r w:rsidRPr="0020114D">
        <w:t>картинки</w:t>
      </w:r>
      <w:r w:rsidRPr="0020114D">
        <w:rPr>
          <w:spacing w:val="1"/>
        </w:rPr>
        <w:t xml:space="preserve"> </w:t>
      </w:r>
      <w:r w:rsidRPr="0020114D">
        <w:t>и</w:t>
      </w:r>
      <w:r w:rsidRPr="0020114D">
        <w:rPr>
          <w:spacing w:val="1"/>
        </w:rPr>
        <w:t xml:space="preserve"> </w:t>
      </w:r>
      <w:r w:rsidRPr="0020114D">
        <w:t>забавные</w:t>
      </w:r>
      <w:r w:rsidRPr="0020114D">
        <w:rPr>
          <w:spacing w:val="1"/>
        </w:rPr>
        <w:t xml:space="preserve"> </w:t>
      </w:r>
      <w:r w:rsidRPr="0020114D">
        <w:t>игрушки.</w:t>
      </w:r>
      <w:r w:rsidRPr="0020114D">
        <w:rPr>
          <w:spacing w:val="1"/>
        </w:rPr>
        <w:t xml:space="preserve"> </w:t>
      </w:r>
      <w:r w:rsidRPr="0020114D">
        <w:t>Для</w:t>
      </w:r>
      <w:r w:rsidRPr="0020114D">
        <w:rPr>
          <w:spacing w:val="1"/>
        </w:rPr>
        <w:t xml:space="preserve"> </w:t>
      </w:r>
      <w:r w:rsidRPr="0020114D">
        <w:t>проведения</w:t>
      </w:r>
      <w:r w:rsidRPr="0020114D">
        <w:rPr>
          <w:spacing w:val="1"/>
        </w:rPr>
        <w:t xml:space="preserve"> </w:t>
      </w:r>
      <w:r w:rsidRPr="0020114D">
        <w:t>каждого</w:t>
      </w:r>
      <w:r w:rsidRPr="0020114D">
        <w:rPr>
          <w:spacing w:val="1"/>
        </w:rPr>
        <w:t xml:space="preserve"> </w:t>
      </w:r>
      <w:r w:rsidRPr="0020114D">
        <w:t>упражнения логопеду следует подобрать игрушку-помощницу. Это позволит постоянно</w:t>
      </w:r>
      <w:r w:rsidRPr="0020114D">
        <w:rPr>
          <w:spacing w:val="1"/>
        </w:rPr>
        <w:t xml:space="preserve"> </w:t>
      </w:r>
      <w:r w:rsidRPr="0020114D">
        <w:t>поддерживать</w:t>
      </w:r>
      <w:r w:rsidRPr="0020114D">
        <w:rPr>
          <w:spacing w:val="-1"/>
        </w:rPr>
        <w:t xml:space="preserve"> </w:t>
      </w:r>
      <w:r w:rsidRPr="0020114D">
        <w:t>интерес</w:t>
      </w:r>
      <w:r w:rsidRPr="0020114D">
        <w:rPr>
          <w:spacing w:val="-2"/>
        </w:rPr>
        <w:t xml:space="preserve"> </w:t>
      </w:r>
      <w:r w:rsidRPr="0020114D">
        <w:t>детей</w:t>
      </w:r>
      <w:r w:rsidRPr="0020114D">
        <w:rPr>
          <w:spacing w:val="-1"/>
        </w:rPr>
        <w:t xml:space="preserve"> </w:t>
      </w:r>
      <w:r w:rsidRPr="0020114D">
        <w:t>к</w:t>
      </w:r>
      <w:r w:rsidRPr="0020114D">
        <w:rPr>
          <w:spacing w:val="-1"/>
        </w:rPr>
        <w:t xml:space="preserve"> </w:t>
      </w:r>
      <w:r w:rsidRPr="0020114D">
        <w:t>занятиям</w:t>
      </w:r>
      <w:r w:rsidRPr="0020114D">
        <w:rPr>
          <w:spacing w:val="-1"/>
        </w:rPr>
        <w:t xml:space="preserve"> </w:t>
      </w:r>
      <w:r w:rsidRPr="0020114D">
        <w:t>у</w:t>
      </w:r>
      <w:r w:rsidRPr="0020114D">
        <w:rPr>
          <w:spacing w:val="-9"/>
        </w:rPr>
        <w:t xml:space="preserve"> </w:t>
      </w:r>
      <w:r w:rsidRPr="0020114D">
        <w:t>зеркала</w:t>
      </w:r>
      <w:r w:rsidRPr="0020114D">
        <w:rPr>
          <w:spacing w:val="-2"/>
        </w:rPr>
        <w:t xml:space="preserve"> </w:t>
      </w:r>
      <w:r w:rsidRPr="0020114D">
        <w:t>и</w:t>
      </w:r>
      <w:r w:rsidRPr="0020114D">
        <w:rPr>
          <w:spacing w:val="-1"/>
        </w:rPr>
        <w:t xml:space="preserve"> </w:t>
      </w:r>
      <w:r w:rsidRPr="0020114D">
        <w:t>внесет</w:t>
      </w:r>
      <w:r w:rsidRPr="0020114D">
        <w:rPr>
          <w:spacing w:val="-2"/>
        </w:rPr>
        <w:t xml:space="preserve"> </w:t>
      </w:r>
      <w:r w:rsidRPr="0020114D">
        <w:t>в</w:t>
      </w:r>
      <w:r w:rsidRPr="0020114D">
        <w:rPr>
          <w:spacing w:val="-2"/>
        </w:rPr>
        <w:t xml:space="preserve"> </w:t>
      </w:r>
      <w:r w:rsidRPr="0020114D">
        <w:t>занятия</w:t>
      </w:r>
      <w:r w:rsidRPr="0020114D">
        <w:rPr>
          <w:spacing w:val="-1"/>
        </w:rPr>
        <w:t xml:space="preserve"> </w:t>
      </w:r>
      <w:r w:rsidRPr="0020114D">
        <w:t>игровой</w:t>
      </w:r>
      <w:r w:rsidRPr="0020114D">
        <w:rPr>
          <w:spacing w:val="-1"/>
        </w:rPr>
        <w:t xml:space="preserve"> </w:t>
      </w:r>
      <w:r w:rsidRPr="0020114D">
        <w:t>момент.</w:t>
      </w:r>
    </w:p>
    <w:p w:rsidR="0021706F" w:rsidRPr="0020114D" w:rsidRDefault="0021706F" w:rsidP="002C2BE2">
      <w:pPr>
        <w:pStyle w:val="af9"/>
      </w:pPr>
      <w:r w:rsidRPr="0020114D">
        <w:t>Нижние полки в шкафах или на стеллажах в кабинете логопеда должны быть</w:t>
      </w:r>
      <w:r w:rsidRPr="0020114D">
        <w:rPr>
          <w:spacing w:val="1"/>
        </w:rPr>
        <w:t xml:space="preserve"> </w:t>
      </w:r>
      <w:r w:rsidRPr="0020114D">
        <w:t>открытыми и доступными детям. Именно на них располагается сменный дидактический</w:t>
      </w:r>
      <w:r w:rsidRPr="0020114D">
        <w:rPr>
          <w:spacing w:val="1"/>
        </w:rPr>
        <w:t xml:space="preserve"> </w:t>
      </w:r>
      <w:r w:rsidRPr="0020114D">
        <w:t>материал. На стенах</w:t>
      </w:r>
      <w:r w:rsidRPr="0020114D">
        <w:rPr>
          <w:spacing w:val="60"/>
        </w:rPr>
        <w:t xml:space="preserve"> </w:t>
      </w:r>
      <w:r w:rsidRPr="0020114D">
        <w:t>и дверцах</w:t>
      </w:r>
      <w:r w:rsidRPr="0020114D">
        <w:rPr>
          <w:spacing w:val="60"/>
        </w:rPr>
        <w:t xml:space="preserve"> </w:t>
      </w:r>
      <w:r w:rsidRPr="0020114D">
        <w:t>мебели можно закрепить две-три магнитные мини-доски</w:t>
      </w:r>
      <w:r w:rsidRPr="0020114D">
        <w:rPr>
          <w:spacing w:val="1"/>
        </w:rPr>
        <w:t xml:space="preserve"> </w:t>
      </w:r>
      <w:r w:rsidRPr="0020114D">
        <w:t>и пару мини-коврографров для свободной деятельности детей. Во время подгрупповых</w:t>
      </w:r>
      <w:r w:rsidRPr="0020114D">
        <w:rPr>
          <w:spacing w:val="1"/>
        </w:rPr>
        <w:t xml:space="preserve"> </w:t>
      </w:r>
      <w:r w:rsidRPr="0020114D">
        <w:t>занятий</w:t>
      </w:r>
      <w:r w:rsidRPr="0020114D">
        <w:rPr>
          <w:spacing w:val="1"/>
        </w:rPr>
        <w:t xml:space="preserve"> </w:t>
      </w:r>
      <w:r w:rsidRPr="0020114D">
        <w:t>дети</w:t>
      </w:r>
      <w:r w:rsidRPr="0020114D">
        <w:rPr>
          <w:spacing w:val="1"/>
        </w:rPr>
        <w:t xml:space="preserve"> </w:t>
      </w:r>
      <w:r w:rsidRPr="0020114D">
        <w:t>смогут</w:t>
      </w:r>
      <w:r w:rsidRPr="0020114D">
        <w:rPr>
          <w:spacing w:val="1"/>
        </w:rPr>
        <w:t xml:space="preserve"> </w:t>
      </w:r>
      <w:r w:rsidRPr="0020114D">
        <w:t>выполнять</w:t>
      </w:r>
      <w:r w:rsidRPr="0020114D">
        <w:rPr>
          <w:spacing w:val="1"/>
        </w:rPr>
        <w:t xml:space="preserve"> </w:t>
      </w:r>
      <w:r w:rsidRPr="0020114D">
        <w:t>на них</w:t>
      </w:r>
      <w:r w:rsidRPr="0020114D">
        <w:rPr>
          <w:spacing w:val="1"/>
        </w:rPr>
        <w:t xml:space="preserve"> </w:t>
      </w:r>
      <w:r w:rsidRPr="0020114D">
        <w:t>индивидуальные задания. Полки</w:t>
      </w:r>
      <w:r w:rsidRPr="0020114D">
        <w:rPr>
          <w:spacing w:val="60"/>
        </w:rPr>
        <w:t xml:space="preserve"> </w:t>
      </w:r>
      <w:r w:rsidRPr="0020114D">
        <w:t>выше роста</w:t>
      </w:r>
      <w:r w:rsidRPr="0020114D">
        <w:rPr>
          <w:spacing w:val="1"/>
        </w:rPr>
        <w:t xml:space="preserve"> </w:t>
      </w:r>
      <w:r w:rsidRPr="0020114D">
        <w:t>детей</w:t>
      </w:r>
      <w:r w:rsidRPr="0020114D">
        <w:rPr>
          <w:spacing w:val="1"/>
        </w:rPr>
        <w:t xml:space="preserve"> </w:t>
      </w:r>
      <w:r w:rsidRPr="0020114D">
        <w:t>следует</w:t>
      </w:r>
      <w:r w:rsidRPr="0020114D">
        <w:rPr>
          <w:spacing w:val="1"/>
        </w:rPr>
        <w:t xml:space="preserve"> </w:t>
      </w:r>
      <w:r w:rsidRPr="0020114D">
        <w:t>закрыть.</w:t>
      </w:r>
      <w:r w:rsidRPr="0020114D">
        <w:rPr>
          <w:spacing w:val="1"/>
        </w:rPr>
        <w:t xml:space="preserve"> </w:t>
      </w:r>
      <w:r w:rsidRPr="0020114D">
        <w:t>На</w:t>
      </w:r>
      <w:r w:rsidRPr="0020114D">
        <w:rPr>
          <w:spacing w:val="1"/>
        </w:rPr>
        <w:t xml:space="preserve"> </w:t>
      </w:r>
      <w:r w:rsidRPr="0020114D">
        <w:t>них</w:t>
      </w:r>
      <w:r w:rsidRPr="0020114D">
        <w:rPr>
          <w:spacing w:val="1"/>
        </w:rPr>
        <w:t xml:space="preserve"> </w:t>
      </w:r>
      <w:r w:rsidRPr="0020114D">
        <w:t>в</w:t>
      </w:r>
      <w:r w:rsidRPr="0020114D">
        <w:rPr>
          <w:spacing w:val="1"/>
        </w:rPr>
        <w:t xml:space="preserve"> </w:t>
      </w:r>
      <w:r w:rsidRPr="0020114D">
        <w:t>папках</w:t>
      </w:r>
      <w:r w:rsidRPr="0020114D">
        <w:rPr>
          <w:spacing w:val="1"/>
        </w:rPr>
        <w:t xml:space="preserve"> </w:t>
      </w:r>
      <w:r w:rsidRPr="0020114D">
        <w:t>и</w:t>
      </w:r>
      <w:r w:rsidRPr="0020114D">
        <w:rPr>
          <w:spacing w:val="1"/>
        </w:rPr>
        <w:t xml:space="preserve"> </w:t>
      </w:r>
      <w:r w:rsidRPr="0020114D">
        <w:t>контейнерах</w:t>
      </w:r>
      <w:r w:rsidRPr="0020114D">
        <w:rPr>
          <w:spacing w:val="1"/>
        </w:rPr>
        <w:t xml:space="preserve"> </w:t>
      </w:r>
      <w:r w:rsidRPr="0020114D">
        <w:t>хранятся</w:t>
      </w:r>
      <w:r w:rsidRPr="0020114D">
        <w:rPr>
          <w:spacing w:val="1"/>
        </w:rPr>
        <w:t xml:space="preserve"> </w:t>
      </w:r>
      <w:r w:rsidRPr="0020114D">
        <w:t>игры,</w:t>
      </w:r>
      <w:r w:rsidRPr="0020114D">
        <w:rPr>
          <w:spacing w:val="60"/>
        </w:rPr>
        <w:t xml:space="preserve"> </w:t>
      </w:r>
      <w:r w:rsidRPr="0020114D">
        <w:t>игрушки</w:t>
      </w:r>
      <w:r w:rsidRPr="0020114D">
        <w:rPr>
          <w:spacing w:val="60"/>
        </w:rPr>
        <w:t xml:space="preserve"> </w:t>
      </w:r>
      <w:r w:rsidRPr="0020114D">
        <w:t>и</w:t>
      </w:r>
      <w:r w:rsidRPr="0020114D">
        <w:rPr>
          <w:spacing w:val="1"/>
        </w:rPr>
        <w:t xml:space="preserve"> </w:t>
      </w:r>
      <w:r w:rsidRPr="0020114D">
        <w:t>пособия по всем изучаемым лексическим темам, отражающие все направления работы</w:t>
      </w:r>
      <w:r w:rsidRPr="0020114D">
        <w:rPr>
          <w:spacing w:val="1"/>
        </w:rPr>
        <w:t xml:space="preserve"> </w:t>
      </w:r>
      <w:r w:rsidRPr="0020114D">
        <w:t>логопеда.</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логопеда</w:t>
      </w:r>
      <w:r w:rsidRPr="0020114D">
        <w:rPr>
          <w:spacing w:val="1"/>
        </w:rPr>
        <w:t xml:space="preserve"> </w:t>
      </w:r>
      <w:r w:rsidRPr="0020114D">
        <w:t>должны</w:t>
      </w:r>
      <w:r w:rsidRPr="0020114D">
        <w:rPr>
          <w:spacing w:val="1"/>
        </w:rPr>
        <w:t xml:space="preserve"> </w:t>
      </w:r>
      <w:r w:rsidRPr="0020114D">
        <w:t>быть</w:t>
      </w:r>
      <w:r w:rsidRPr="0020114D">
        <w:rPr>
          <w:spacing w:val="1"/>
        </w:rPr>
        <w:t xml:space="preserve"> </w:t>
      </w:r>
      <w:r w:rsidRPr="0020114D">
        <w:t>также</w:t>
      </w:r>
      <w:r w:rsidRPr="0020114D">
        <w:rPr>
          <w:spacing w:val="1"/>
        </w:rPr>
        <w:t xml:space="preserve"> </w:t>
      </w:r>
      <w:r w:rsidRPr="0020114D">
        <w:lastRenderedPageBreak/>
        <w:t>мобильный</w:t>
      </w:r>
      <w:r w:rsidRPr="0020114D">
        <w:rPr>
          <w:spacing w:val="1"/>
        </w:rPr>
        <w:t xml:space="preserve"> </w:t>
      </w:r>
      <w:r w:rsidRPr="0020114D">
        <w:t>коврограф</w:t>
      </w:r>
      <w:r w:rsidRPr="0020114D">
        <w:rPr>
          <w:spacing w:val="1"/>
        </w:rPr>
        <w:t xml:space="preserve"> </w:t>
      </w:r>
      <w:r w:rsidRPr="0020114D">
        <w:t>среднего</w:t>
      </w:r>
      <w:r w:rsidRPr="0020114D">
        <w:rPr>
          <w:spacing w:val="1"/>
        </w:rPr>
        <w:t xml:space="preserve"> </w:t>
      </w:r>
      <w:r w:rsidRPr="0020114D">
        <w:t>размера, небольшой мольберт, магнитная доска. Обязательным оборудованием являются</w:t>
      </w:r>
      <w:r w:rsidRPr="0020114D">
        <w:rPr>
          <w:spacing w:val="1"/>
        </w:rPr>
        <w:t xml:space="preserve"> </w:t>
      </w:r>
      <w:r w:rsidRPr="0020114D">
        <w:t>магнитофон</w:t>
      </w:r>
      <w:r w:rsidRPr="0020114D">
        <w:rPr>
          <w:spacing w:val="1"/>
        </w:rPr>
        <w:t xml:space="preserve"> </w:t>
      </w:r>
      <w:r w:rsidRPr="0020114D">
        <w:t>или</w:t>
      </w:r>
      <w:r w:rsidRPr="0020114D">
        <w:rPr>
          <w:spacing w:val="1"/>
        </w:rPr>
        <w:t xml:space="preserve"> </w:t>
      </w:r>
      <w:r w:rsidRPr="0020114D">
        <w:t>музыкальный</w:t>
      </w:r>
      <w:r w:rsidRPr="0020114D">
        <w:rPr>
          <w:spacing w:val="1"/>
        </w:rPr>
        <w:t xml:space="preserve"> </w:t>
      </w:r>
      <w:r w:rsidRPr="0020114D">
        <w:t>центр</w:t>
      </w:r>
      <w:r w:rsidRPr="0020114D">
        <w:rPr>
          <w:spacing w:val="1"/>
        </w:rPr>
        <w:t xml:space="preserve"> </w:t>
      </w:r>
      <w:r w:rsidRPr="0020114D">
        <w:t>и</w:t>
      </w:r>
      <w:r w:rsidRPr="0020114D">
        <w:rPr>
          <w:spacing w:val="1"/>
        </w:rPr>
        <w:t xml:space="preserve"> </w:t>
      </w:r>
      <w:r w:rsidRPr="0020114D">
        <w:t>хорошая</w:t>
      </w:r>
      <w:r w:rsidRPr="0020114D">
        <w:rPr>
          <w:spacing w:val="1"/>
        </w:rPr>
        <w:t xml:space="preserve"> </w:t>
      </w:r>
      <w:r w:rsidRPr="0020114D">
        <w:t>фонотека</w:t>
      </w:r>
      <w:r w:rsidRPr="0020114D">
        <w:rPr>
          <w:spacing w:val="1"/>
        </w:rPr>
        <w:t xml:space="preserve"> </w:t>
      </w:r>
      <w:r w:rsidRPr="0020114D">
        <w:t>(запись</w:t>
      </w:r>
      <w:r w:rsidRPr="0020114D">
        <w:rPr>
          <w:spacing w:val="1"/>
        </w:rPr>
        <w:t xml:space="preserve"> </w:t>
      </w:r>
      <w:r w:rsidRPr="0020114D">
        <w:t>звуков</w:t>
      </w:r>
      <w:r w:rsidRPr="0020114D">
        <w:rPr>
          <w:spacing w:val="1"/>
        </w:rPr>
        <w:t xml:space="preserve"> </w:t>
      </w:r>
      <w:r w:rsidRPr="0020114D">
        <w:t>природы,</w:t>
      </w:r>
      <w:r w:rsidRPr="0020114D">
        <w:rPr>
          <w:spacing w:val="1"/>
        </w:rPr>
        <w:t xml:space="preserve"> </w:t>
      </w:r>
      <w:r w:rsidRPr="0020114D">
        <w:t>фоновая</w:t>
      </w:r>
      <w:r w:rsidRPr="0020114D">
        <w:rPr>
          <w:spacing w:val="-1"/>
        </w:rPr>
        <w:t xml:space="preserve"> </w:t>
      </w:r>
      <w:r w:rsidRPr="0020114D">
        <w:t>музыка</w:t>
      </w:r>
      <w:r w:rsidRPr="0020114D">
        <w:rPr>
          <w:spacing w:val="-1"/>
        </w:rPr>
        <w:t xml:space="preserve"> </w:t>
      </w:r>
      <w:r w:rsidRPr="0020114D">
        <w:t>для</w:t>
      </w:r>
      <w:r w:rsidRPr="0020114D">
        <w:rPr>
          <w:spacing w:val="-1"/>
        </w:rPr>
        <w:t xml:space="preserve"> </w:t>
      </w:r>
      <w:r w:rsidRPr="0020114D">
        <w:t>подгрупповых</w:t>
      </w:r>
      <w:r w:rsidRPr="0020114D">
        <w:rPr>
          <w:spacing w:val="1"/>
        </w:rPr>
        <w:t xml:space="preserve"> </w:t>
      </w:r>
      <w:r w:rsidRPr="0020114D">
        <w:t>занятий,</w:t>
      </w:r>
      <w:r w:rsidRPr="0020114D">
        <w:rPr>
          <w:spacing w:val="-1"/>
        </w:rPr>
        <w:t xml:space="preserve"> </w:t>
      </w:r>
      <w:r w:rsidRPr="0020114D">
        <w:t>музыка</w:t>
      </w:r>
      <w:r w:rsidRPr="0020114D">
        <w:rPr>
          <w:spacing w:val="-1"/>
        </w:rPr>
        <w:t xml:space="preserve"> </w:t>
      </w:r>
      <w:r w:rsidRPr="0020114D">
        <w:t>для</w:t>
      </w:r>
      <w:r w:rsidRPr="0020114D">
        <w:rPr>
          <w:spacing w:val="-1"/>
        </w:rPr>
        <w:t xml:space="preserve"> </w:t>
      </w:r>
      <w:r w:rsidRPr="0020114D">
        <w:t>релаксации,</w:t>
      </w:r>
      <w:r w:rsidR="002C2BE2" w:rsidRPr="0020114D">
        <w:t xml:space="preserve"> </w:t>
      </w:r>
      <w:r w:rsidRPr="0020114D">
        <w:t>музыкальное</w:t>
      </w:r>
      <w:r w:rsidR="002C2BE2" w:rsidRPr="0020114D">
        <w:t xml:space="preserve"> </w:t>
      </w:r>
      <w:r w:rsidRPr="0020114D">
        <w:t>сопровождение для подвижных игр и пальчиковой гимнастики, для внесения в</w:t>
      </w:r>
      <w:r w:rsidRPr="0020114D">
        <w:rPr>
          <w:spacing w:val="-57"/>
        </w:rPr>
        <w:t xml:space="preserve"> </w:t>
      </w:r>
      <w:r w:rsidRPr="0020114D">
        <w:t>подгрупповые</w:t>
      </w:r>
      <w:r w:rsidRPr="0020114D">
        <w:rPr>
          <w:spacing w:val="-2"/>
        </w:rPr>
        <w:t xml:space="preserve"> </w:t>
      </w:r>
      <w:r w:rsidRPr="0020114D">
        <w:t>занятия элементов логоритмики).</w:t>
      </w:r>
    </w:p>
    <w:p w:rsidR="0021706F" w:rsidRPr="0020114D" w:rsidRDefault="0021706F" w:rsidP="002C2BE2">
      <w:pPr>
        <w:pStyle w:val="af9"/>
      </w:pPr>
      <w:r w:rsidRPr="0020114D">
        <w:t>Логопеду</w:t>
      </w:r>
      <w:r w:rsidRPr="0020114D">
        <w:rPr>
          <w:spacing w:val="1"/>
        </w:rPr>
        <w:t xml:space="preserve"> </w:t>
      </w:r>
      <w:r w:rsidRPr="0020114D">
        <w:t>следует</w:t>
      </w:r>
      <w:r w:rsidRPr="0020114D">
        <w:rPr>
          <w:spacing w:val="1"/>
        </w:rPr>
        <w:t xml:space="preserve"> </w:t>
      </w:r>
      <w:r w:rsidRPr="0020114D">
        <w:t>позаботиться</w:t>
      </w:r>
      <w:r w:rsidRPr="0020114D">
        <w:rPr>
          <w:spacing w:val="1"/>
        </w:rPr>
        <w:t xml:space="preserve"> </w:t>
      </w:r>
      <w:r w:rsidRPr="0020114D">
        <w:t>о</w:t>
      </w:r>
      <w:r w:rsidRPr="0020114D">
        <w:rPr>
          <w:spacing w:val="1"/>
        </w:rPr>
        <w:t xml:space="preserve"> </w:t>
      </w:r>
      <w:r w:rsidRPr="0020114D">
        <w:t>том,</w:t>
      </w:r>
      <w:r w:rsidRPr="0020114D">
        <w:rPr>
          <w:spacing w:val="1"/>
        </w:rPr>
        <w:t xml:space="preserve"> </w:t>
      </w:r>
      <w:r w:rsidRPr="0020114D">
        <w:t>чтобы</w:t>
      </w:r>
      <w:r w:rsidRPr="0020114D">
        <w:rPr>
          <w:spacing w:val="1"/>
        </w:rPr>
        <w:t xml:space="preserve"> </w:t>
      </w:r>
      <w:r w:rsidRPr="0020114D">
        <w:t>кабинет</w:t>
      </w:r>
      <w:r w:rsidRPr="0020114D">
        <w:rPr>
          <w:spacing w:val="1"/>
        </w:rPr>
        <w:t xml:space="preserve"> </w:t>
      </w:r>
      <w:r w:rsidRPr="0020114D">
        <w:t>стал</w:t>
      </w:r>
      <w:r w:rsidRPr="0020114D">
        <w:rPr>
          <w:spacing w:val="1"/>
        </w:rPr>
        <w:t xml:space="preserve"> </w:t>
      </w:r>
      <w:r w:rsidRPr="0020114D">
        <w:t>тем</w:t>
      </w:r>
      <w:r w:rsidRPr="0020114D">
        <w:rPr>
          <w:spacing w:val="1"/>
        </w:rPr>
        <w:t xml:space="preserve"> </w:t>
      </w:r>
      <w:r w:rsidRPr="0020114D">
        <w:t>местом,</w:t>
      </w:r>
      <w:r w:rsidRPr="0020114D">
        <w:rPr>
          <w:spacing w:val="1"/>
        </w:rPr>
        <w:t xml:space="preserve"> </w:t>
      </w:r>
      <w:r w:rsidRPr="0020114D">
        <w:t>куда</w:t>
      </w:r>
      <w:r w:rsidRPr="0020114D">
        <w:rPr>
          <w:spacing w:val="1"/>
        </w:rPr>
        <w:t xml:space="preserve"> </w:t>
      </w:r>
      <w:r w:rsidRPr="0020114D">
        <w:t>каждый</w:t>
      </w:r>
      <w:r w:rsidRPr="0020114D">
        <w:rPr>
          <w:spacing w:val="1"/>
        </w:rPr>
        <w:t xml:space="preserve"> </w:t>
      </w:r>
      <w:r w:rsidRPr="0020114D">
        <w:t>ребенок</w:t>
      </w:r>
      <w:r w:rsidRPr="0020114D">
        <w:rPr>
          <w:spacing w:val="1"/>
        </w:rPr>
        <w:t xml:space="preserve"> </w:t>
      </w:r>
      <w:r w:rsidRPr="0020114D">
        <w:t>идет</w:t>
      </w:r>
      <w:r w:rsidRPr="0020114D">
        <w:rPr>
          <w:spacing w:val="1"/>
        </w:rPr>
        <w:t xml:space="preserve"> </w:t>
      </w:r>
      <w:r w:rsidRPr="0020114D">
        <w:t>с</w:t>
      </w:r>
      <w:r w:rsidRPr="0020114D">
        <w:rPr>
          <w:spacing w:val="1"/>
        </w:rPr>
        <w:t xml:space="preserve"> </w:t>
      </w:r>
      <w:r w:rsidRPr="0020114D">
        <w:t>желанием</w:t>
      </w:r>
      <w:r w:rsidRPr="0020114D">
        <w:rPr>
          <w:spacing w:val="1"/>
        </w:rPr>
        <w:t xml:space="preserve"> </w:t>
      </w:r>
      <w:r w:rsidRPr="0020114D">
        <w:t>и</w:t>
      </w:r>
      <w:r w:rsidRPr="0020114D">
        <w:rPr>
          <w:spacing w:val="1"/>
        </w:rPr>
        <w:t xml:space="preserve"> </w:t>
      </w:r>
      <w:r w:rsidRPr="0020114D">
        <w:t>удовольствием,</w:t>
      </w:r>
      <w:r w:rsidRPr="0020114D">
        <w:rPr>
          <w:spacing w:val="1"/>
        </w:rPr>
        <w:t xml:space="preserve"> </w:t>
      </w:r>
      <w:r w:rsidRPr="0020114D">
        <w:t>так</w:t>
      </w:r>
      <w:r w:rsidRPr="0020114D">
        <w:rPr>
          <w:spacing w:val="1"/>
        </w:rPr>
        <w:t xml:space="preserve"> </w:t>
      </w:r>
      <w:r w:rsidRPr="0020114D">
        <w:t>как</w:t>
      </w:r>
      <w:r w:rsidRPr="0020114D">
        <w:rPr>
          <w:spacing w:val="1"/>
        </w:rPr>
        <w:t xml:space="preserve"> </w:t>
      </w:r>
      <w:r w:rsidRPr="0020114D">
        <w:t>именно</w:t>
      </w:r>
      <w:r w:rsidRPr="0020114D">
        <w:rPr>
          <w:spacing w:val="1"/>
        </w:rPr>
        <w:t xml:space="preserve"> </w:t>
      </w:r>
      <w:r w:rsidRPr="0020114D">
        <w:t>это</w:t>
      </w:r>
      <w:r w:rsidRPr="0020114D">
        <w:rPr>
          <w:spacing w:val="1"/>
        </w:rPr>
        <w:t xml:space="preserve"> </w:t>
      </w:r>
      <w:r w:rsidRPr="0020114D">
        <w:t>обеспечит</w:t>
      </w:r>
      <w:r w:rsidRPr="0020114D">
        <w:rPr>
          <w:spacing w:val="1"/>
        </w:rPr>
        <w:t xml:space="preserve"> </w:t>
      </w:r>
      <w:r w:rsidRPr="0020114D">
        <w:t>максимальный</w:t>
      </w:r>
      <w:r w:rsidRPr="0020114D">
        <w:rPr>
          <w:spacing w:val="1"/>
        </w:rPr>
        <w:t xml:space="preserve"> </w:t>
      </w:r>
      <w:r w:rsidRPr="0020114D">
        <w:t>коррекционный</w:t>
      </w:r>
      <w:r w:rsidRPr="0020114D">
        <w:rPr>
          <w:spacing w:val="1"/>
        </w:rPr>
        <w:t xml:space="preserve"> </w:t>
      </w:r>
      <w:r w:rsidRPr="0020114D">
        <w:t>эффект,</w:t>
      </w:r>
      <w:r w:rsidRPr="0020114D">
        <w:rPr>
          <w:spacing w:val="1"/>
        </w:rPr>
        <w:t xml:space="preserve"> </w:t>
      </w:r>
      <w:r w:rsidRPr="0020114D">
        <w:t>положительную</w:t>
      </w:r>
      <w:r w:rsidRPr="0020114D">
        <w:rPr>
          <w:spacing w:val="1"/>
        </w:rPr>
        <w:t xml:space="preserve"> </w:t>
      </w:r>
      <w:r w:rsidRPr="0020114D">
        <w:t>динамику</w:t>
      </w:r>
      <w:r w:rsidRPr="0020114D">
        <w:rPr>
          <w:spacing w:val="1"/>
        </w:rPr>
        <w:t xml:space="preserve"> </w:t>
      </w:r>
      <w:r w:rsidRPr="0020114D">
        <w:t>развития.</w:t>
      </w:r>
      <w:r w:rsidRPr="0020114D">
        <w:rPr>
          <w:spacing w:val="1"/>
        </w:rPr>
        <w:t xml:space="preserve"> </w:t>
      </w:r>
      <w:r w:rsidRPr="0020114D">
        <w:t>Мягкие</w:t>
      </w:r>
      <w:r w:rsidRPr="0020114D">
        <w:rPr>
          <w:spacing w:val="1"/>
        </w:rPr>
        <w:t xml:space="preserve"> </w:t>
      </w:r>
      <w:r w:rsidRPr="0020114D">
        <w:t>пастельные тона в оформлении кабинета, удобная мебель, ковровое покрытие на полу —</w:t>
      </w:r>
      <w:r w:rsidRPr="0020114D">
        <w:rPr>
          <w:spacing w:val="1"/>
        </w:rPr>
        <w:t xml:space="preserve"> </w:t>
      </w:r>
      <w:r w:rsidRPr="0020114D">
        <w:t>обязательные</w:t>
      </w:r>
      <w:r w:rsidRPr="0020114D">
        <w:rPr>
          <w:spacing w:val="-1"/>
        </w:rPr>
        <w:t xml:space="preserve"> </w:t>
      </w:r>
      <w:r w:rsidRPr="0020114D">
        <w:t>условия.</w:t>
      </w:r>
    </w:p>
    <w:p w:rsidR="0021706F" w:rsidRPr="0020114D" w:rsidRDefault="0021706F" w:rsidP="00700586">
      <w:pPr>
        <w:pStyle w:val="af9"/>
        <w:jc w:val="center"/>
        <w:rPr>
          <w:b/>
          <w:sz w:val="23"/>
        </w:rPr>
      </w:pPr>
      <w:r w:rsidRPr="0020114D">
        <w:rPr>
          <w:b/>
        </w:rPr>
        <w:t>Развивающая</w:t>
      </w:r>
      <w:r w:rsidRPr="0020114D">
        <w:rPr>
          <w:b/>
          <w:spacing w:val="-4"/>
        </w:rPr>
        <w:t xml:space="preserve"> </w:t>
      </w:r>
      <w:r w:rsidRPr="0020114D">
        <w:rPr>
          <w:b/>
        </w:rPr>
        <w:t>предметно-пространственная</w:t>
      </w:r>
      <w:r w:rsidRPr="0020114D">
        <w:rPr>
          <w:b/>
          <w:spacing w:val="-7"/>
        </w:rPr>
        <w:t xml:space="preserve"> </w:t>
      </w:r>
      <w:r w:rsidRPr="0020114D">
        <w:rPr>
          <w:b/>
        </w:rPr>
        <w:t>среда</w:t>
      </w:r>
      <w:r w:rsidR="00700586" w:rsidRPr="0020114D">
        <w:rPr>
          <w:b/>
        </w:rPr>
        <w:t xml:space="preserve"> </w:t>
      </w:r>
      <w:r w:rsidRPr="0020114D">
        <w:rPr>
          <w:b/>
        </w:rPr>
        <w:t>в</w:t>
      </w:r>
      <w:r w:rsidRPr="0020114D">
        <w:rPr>
          <w:b/>
          <w:spacing w:val="-2"/>
        </w:rPr>
        <w:t xml:space="preserve"> </w:t>
      </w:r>
      <w:r w:rsidRPr="0020114D">
        <w:rPr>
          <w:b/>
        </w:rPr>
        <w:t>кабинете</w:t>
      </w:r>
      <w:r w:rsidRPr="0020114D">
        <w:rPr>
          <w:b/>
          <w:spacing w:val="-3"/>
        </w:rPr>
        <w:t xml:space="preserve"> </w:t>
      </w:r>
      <w:r w:rsidRPr="0020114D">
        <w:rPr>
          <w:b/>
        </w:rPr>
        <w:t>учителя-логопеда</w:t>
      </w:r>
      <w:r w:rsidRPr="0020114D">
        <w:rPr>
          <w:b/>
          <w:spacing w:val="-2"/>
        </w:rPr>
        <w:t xml:space="preserve"> </w:t>
      </w:r>
      <w:r w:rsidRPr="0020114D">
        <w:rPr>
          <w:b/>
        </w:rPr>
        <w:t>и</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700586">
      <w:pPr>
        <w:pStyle w:val="af9"/>
        <w:rPr>
          <w:b/>
          <w:i/>
        </w:rPr>
      </w:pPr>
      <w:r w:rsidRPr="0020114D">
        <w:rPr>
          <w:b/>
        </w:rPr>
        <w:t>Центр</w:t>
      </w:r>
      <w:r w:rsidRPr="0020114D">
        <w:rPr>
          <w:b/>
          <w:spacing w:val="-2"/>
        </w:rPr>
        <w:t xml:space="preserve"> </w:t>
      </w:r>
      <w:r w:rsidRPr="0020114D">
        <w:rPr>
          <w:b/>
        </w:rPr>
        <w:t>речевого</w:t>
      </w:r>
      <w:r w:rsidRPr="0020114D">
        <w:rPr>
          <w:b/>
          <w:spacing w:val="-1"/>
        </w:rPr>
        <w:t xml:space="preserve"> </w:t>
      </w:r>
      <w:r w:rsidRPr="0020114D">
        <w:rPr>
          <w:b/>
        </w:rPr>
        <w:t>развития</w:t>
      </w:r>
      <w:r w:rsidRPr="0020114D">
        <w:rPr>
          <w:b/>
          <w:spacing w:val="-2"/>
        </w:rPr>
        <w:t xml:space="preserve"> </w:t>
      </w:r>
      <w:r w:rsidRPr="0020114D">
        <w:rPr>
          <w:b/>
        </w:rPr>
        <w:t>в</w:t>
      </w:r>
      <w:r w:rsidRPr="0020114D">
        <w:rPr>
          <w:b/>
          <w:spacing w:val="-3"/>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1"/>
          <w:numId w:val="161"/>
        </w:numPr>
        <w:tabs>
          <w:tab w:val="left" w:pos="1393"/>
        </w:tabs>
        <w:spacing w:before="1"/>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1"/>
          <w:numId w:val="161"/>
        </w:numPr>
        <w:tabs>
          <w:tab w:val="left" w:pos="1393"/>
        </w:tabs>
        <w:ind w:hanging="246"/>
        <w:rPr>
          <w:sz w:val="24"/>
        </w:rPr>
      </w:pPr>
      <w:r w:rsidRPr="0020114D">
        <w:rPr>
          <w:sz w:val="24"/>
        </w:rPr>
        <w:t>Скамеечка</w:t>
      </w:r>
      <w:r w:rsidRPr="0020114D">
        <w:rPr>
          <w:spacing w:val="-3"/>
          <w:sz w:val="24"/>
        </w:rPr>
        <w:t xml:space="preserve"> </w:t>
      </w:r>
      <w:r w:rsidRPr="0020114D">
        <w:rPr>
          <w:sz w:val="24"/>
        </w:rPr>
        <w:t>для</w:t>
      </w:r>
      <w:r w:rsidRPr="0020114D">
        <w:rPr>
          <w:spacing w:val="-1"/>
          <w:sz w:val="24"/>
        </w:rPr>
        <w:t xml:space="preserve"> </w:t>
      </w:r>
      <w:r w:rsidRPr="0020114D">
        <w:rPr>
          <w:sz w:val="24"/>
        </w:rPr>
        <w:t>занятий</w:t>
      </w:r>
      <w:r w:rsidRPr="0020114D">
        <w:rPr>
          <w:spacing w:val="-3"/>
          <w:sz w:val="24"/>
        </w:rPr>
        <w:t xml:space="preserve"> </w:t>
      </w:r>
      <w:r w:rsidRPr="0020114D">
        <w:rPr>
          <w:sz w:val="24"/>
        </w:rPr>
        <w:t>у</w:t>
      </w:r>
      <w:r w:rsidRPr="0020114D">
        <w:rPr>
          <w:spacing w:val="-3"/>
          <w:sz w:val="24"/>
        </w:rPr>
        <w:t xml:space="preserve"> </w:t>
      </w:r>
      <w:r w:rsidRPr="0020114D">
        <w:rPr>
          <w:sz w:val="24"/>
        </w:rPr>
        <w:t>зеркала.</w:t>
      </w:r>
    </w:p>
    <w:p w:rsidR="0021706F" w:rsidRPr="0020114D" w:rsidRDefault="0021706F" w:rsidP="00B24C97">
      <w:pPr>
        <w:pStyle w:val="a5"/>
        <w:numPr>
          <w:ilvl w:val="1"/>
          <w:numId w:val="161"/>
        </w:numPr>
        <w:tabs>
          <w:tab w:val="left" w:pos="1393"/>
        </w:tabs>
        <w:ind w:hanging="246"/>
        <w:rPr>
          <w:sz w:val="24"/>
        </w:rPr>
      </w:pPr>
      <w:r w:rsidRPr="0020114D">
        <w:rPr>
          <w:sz w:val="24"/>
        </w:rPr>
        <w:t>Комплект</w:t>
      </w:r>
      <w:r w:rsidRPr="0020114D">
        <w:rPr>
          <w:spacing w:val="-3"/>
          <w:sz w:val="24"/>
        </w:rPr>
        <w:t xml:space="preserve"> </w:t>
      </w:r>
      <w:r w:rsidRPr="0020114D">
        <w:rPr>
          <w:sz w:val="24"/>
        </w:rPr>
        <w:t>зондов</w:t>
      </w:r>
      <w:r w:rsidRPr="0020114D">
        <w:rPr>
          <w:spacing w:val="-2"/>
          <w:sz w:val="24"/>
        </w:rPr>
        <w:t xml:space="preserve"> </w:t>
      </w:r>
      <w:r w:rsidRPr="0020114D">
        <w:rPr>
          <w:sz w:val="24"/>
        </w:rPr>
        <w:t>для</w:t>
      </w:r>
      <w:r w:rsidRPr="0020114D">
        <w:rPr>
          <w:spacing w:val="-3"/>
          <w:sz w:val="24"/>
        </w:rPr>
        <w:t xml:space="preserve"> </w:t>
      </w:r>
      <w:r w:rsidRPr="0020114D">
        <w:rPr>
          <w:sz w:val="24"/>
        </w:rPr>
        <w:t>постановки</w:t>
      </w:r>
      <w:r w:rsidRPr="0020114D">
        <w:rPr>
          <w:spacing w:val="1"/>
          <w:sz w:val="24"/>
        </w:rPr>
        <w:t xml:space="preserve"> </w:t>
      </w:r>
      <w:r w:rsidRPr="0020114D">
        <w:rPr>
          <w:sz w:val="24"/>
        </w:rPr>
        <w:t>звуков.</w:t>
      </w:r>
    </w:p>
    <w:p w:rsidR="0021706F" w:rsidRPr="0020114D" w:rsidRDefault="0021706F" w:rsidP="00B24C97">
      <w:pPr>
        <w:pStyle w:val="a5"/>
        <w:numPr>
          <w:ilvl w:val="1"/>
          <w:numId w:val="161"/>
        </w:numPr>
        <w:tabs>
          <w:tab w:val="left" w:pos="1393"/>
        </w:tabs>
        <w:ind w:hanging="246"/>
        <w:rPr>
          <w:sz w:val="24"/>
        </w:rPr>
      </w:pPr>
      <w:r w:rsidRPr="0020114D">
        <w:rPr>
          <w:sz w:val="24"/>
        </w:rPr>
        <w:t>Комплект</w:t>
      </w:r>
      <w:r w:rsidRPr="0020114D">
        <w:rPr>
          <w:spacing w:val="-3"/>
          <w:sz w:val="24"/>
        </w:rPr>
        <w:t xml:space="preserve"> </w:t>
      </w:r>
      <w:r w:rsidRPr="0020114D">
        <w:rPr>
          <w:sz w:val="24"/>
        </w:rPr>
        <w:t>зондов</w:t>
      </w:r>
      <w:r w:rsidRPr="0020114D">
        <w:rPr>
          <w:spacing w:val="-3"/>
          <w:sz w:val="24"/>
        </w:rPr>
        <w:t xml:space="preserve"> </w:t>
      </w:r>
      <w:r w:rsidRPr="0020114D">
        <w:rPr>
          <w:sz w:val="24"/>
        </w:rPr>
        <w:t>для</w:t>
      </w:r>
      <w:r w:rsidRPr="0020114D">
        <w:rPr>
          <w:spacing w:val="-3"/>
          <w:sz w:val="24"/>
        </w:rPr>
        <w:t xml:space="preserve"> </w:t>
      </w:r>
      <w:r w:rsidRPr="0020114D">
        <w:rPr>
          <w:sz w:val="24"/>
        </w:rPr>
        <w:t>артикуляционного массажа.</w:t>
      </w:r>
    </w:p>
    <w:p w:rsidR="0021706F" w:rsidRPr="0020114D" w:rsidRDefault="0021706F" w:rsidP="00B24C97">
      <w:pPr>
        <w:pStyle w:val="a5"/>
        <w:numPr>
          <w:ilvl w:val="1"/>
          <w:numId w:val="161"/>
        </w:numPr>
        <w:tabs>
          <w:tab w:val="left" w:pos="1393"/>
        </w:tabs>
        <w:spacing w:before="3" w:line="275" w:lineRule="exact"/>
        <w:ind w:hanging="246"/>
        <w:rPr>
          <w:sz w:val="24"/>
        </w:rPr>
      </w:pPr>
      <w:r w:rsidRPr="0020114D">
        <w:rPr>
          <w:sz w:val="24"/>
        </w:rPr>
        <w:t>Соски.</w:t>
      </w:r>
    </w:p>
    <w:p w:rsidR="0021706F" w:rsidRPr="0020114D" w:rsidRDefault="0021706F" w:rsidP="00B24C97">
      <w:pPr>
        <w:pStyle w:val="a5"/>
        <w:numPr>
          <w:ilvl w:val="1"/>
          <w:numId w:val="161"/>
        </w:numPr>
        <w:tabs>
          <w:tab w:val="left" w:pos="1393"/>
        </w:tabs>
        <w:spacing w:line="275" w:lineRule="exact"/>
        <w:ind w:hanging="246"/>
        <w:rPr>
          <w:sz w:val="24"/>
        </w:rPr>
      </w:pPr>
      <w:r w:rsidRPr="0020114D">
        <w:rPr>
          <w:sz w:val="24"/>
        </w:rPr>
        <w:t>Шпатели.</w:t>
      </w:r>
    </w:p>
    <w:p w:rsidR="0021706F" w:rsidRPr="0020114D" w:rsidRDefault="0021706F" w:rsidP="00B24C97">
      <w:pPr>
        <w:pStyle w:val="a5"/>
        <w:numPr>
          <w:ilvl w:val="1"/>
          <w:numId w:val="161"/>
        </w:numPr>
        <w:tabs>
          <w:tab w:val="left" w:pos="1393"/>
        </w:tabs>
        <w:spacing w:before="2"/>
        <w:ind w:hanging="246"/>
        <w:rPr>
          <w:sz w:val="24"/>
        </w:rPr>
      </w:pPr>
      <w:r w:rsidRPr="0020114D">
        <w:rPr>
          <w:sz w:val="24"/>
        </w:rPr>
        <w:t>Вата,</w:t>
      </w:r>
      <w:r w:rsidRPr="0020114D">
        <w:rPr>
          <w:spacing w:val="-1"/>
          <w:sz w:val="24"/>
        </w:rPr>
        <w:t xml:space="preserve"> </w:t>
      </w:r>
      <w:r w:rsidRPr="0020114D">
        <w:rPr>
          <w:sz w:val="24"/>
        </w:rPr>
        <w:t>ватные</w:t>
      </w:r>
      <w:r w:rsidRPr="0020114D">
        <w:rPr>
          <w:spacing w:val="-2"/>
          <w:sz w:val="24"/>
        </w:rPr>
        <w:t xml:space="preserve"> </w:t>
      </w:r>
      <w:r w:rsidRPr="0020114D">
        <w:rPr>
          <w:sz w:val="24"/>
        </w:rPr>
        <w:t>палочки.</w:t>
      </w:r>
    </w:p>
    <w:p w:rsidR="0021706F" w:rsidRPr="0020114D" w:rsidRDefault="0021706F" w:rsidP="00B24C97">
      <w:pPr>
        <w:pStyle w:val="a5"/>
        <w:numPr>
          <w:ilvl w:val="1"/>
          <w:numId w:val="161"/>
        </w:numPr>
        <w:tabs>
          <w:tab w:val="left" w:pos="1393"/>
        </w:tabs>
        <w:ind w:hanging="246"/>
        <w:rPr>
          <w:sz w:val="24"/>
        </w:rPr>
      </w:pPr>
      <w:r w:rsidRPr="0020114D">
        <w:rPr>
          <w:sz w:val="24"/>
        </w:rPr>
        <w:t>Марлевые</w:t>
      </w:r>
      <w:r w:rsidRPr="0020114D">
        <w:rPr>
          <w:spacing w:val="-3"/>
          <w:sz w:val="24"/>
        </w:rPr>
        <w:t xml:space="preserve"> </w:t>
      </w:r>
      <w:r w:rsidRPr="0020114D">
        <w:rPr>
          <w:sz w:val="24"/>
        </w:rPr>
        <w:t>салфетки.</w:t>
      </w:r>
    </w:p>
    <w:p w:rsidR="0021706F" w:rsidRPr="0020114D" w:rsidRDefault="0021706F" w:rsidP="00B24C97">
      <w:pPr>
        <w:pStyle w:val="a5"/>
        <w:numPr>
          <w:ilvl w:val="1"/>
          <w:numId w:val="161"/>
        </w:numPr>
        <w:tabs>
          <w:tab w:val="left" w:pos="1393"/>
        </w:tabs>
        <w:spacing w:line="275" w:lineRule="exact"/>
        <w:ind w:hanging="246"/>
        <w:rPr>
          <w:sz w:val="24"/>
        </w:rPr>
      </w:pPr>
      <w:r w:rsidRPr="0020114D">
        <w:rPr>
          <w:sz w:val="24"/>
        </w:rPr>
        <w:t>Спирт.</w:t>
      </w:r>
    </w:p>
    <w:p w:rsidR="0021706F" w:rsidRPr="0020114D" w:rsidRDefault="0021706F" w:rsidP="00B24C97">
      <w:pPr>
        <w:pStyle w:val="a5"/>
        <w:numPr>
          <w:ilvl w:val="1"/>
          <w:numId w:val="161"/>
        </w:numPr>
        <w:tabs>
          <w:tab w:val="left" w:pos="1527"/>
        </w:tabs>
        <w:spacing w:line="242" w:lineRule="auto"/>
        <w:ind w:left="437" w:right="1136" w:firstLine="710"/>
        <w:jc w:val="both"/>
        <w:rPr>
          <w:sz w:val="24"/>
        </w:rPr>
      </w:pPr>
      <w:r w:rsidRPr="0020114D">
        <w:rPr>
          <w:sz w:val="24"/>
        </w:rPr>
        <w:t>Набор игрушек и предметных картинок для сопровождения артикуляционной</w:t>
      </w:r>
      <w:r w:rsidRPr="0020114D">
        <w:rPr>
          <w:spacing w:val="-57"/>
          <w:sz w:val="24"/>
        </w:rPr>
        <w:t xml:space="preserve"> </w:t>
      </w:r>
      <w:r w:rsidRPr="0020114D">
        <w:rPr>
          <w:sz w:val="24"/>
        </w:rPr>
        <w:t>и</w:t>
      </w:r>
      <w:r w:rsidRPr="0020114D">
        <w:rPr>
          <w:spacing w:val="-1"/>
          <w:sz w:val="24"/>
        </w:rPr>
        <w:t xml:space="preserve"> </w:t>
      </w:r>
      <w:r w:rsidRPr="0020114D">
        <w:rPr>
          <w:sz w:val="24"/>
        </w:rPr>
        <w:t>мимической гимнастики.</w:t>
      </w:r>
    </w:p>
    <w:p w:rsidR="0021706F" w:rsidRPr="0020114D" w:rsidRDefault="0021706F" w:rsidP="00B24C97">
      <w:pPr>
        <w:pStyle w:val="a5"/>
        <w:numPr>
          <w:ilvl w:val="1"/>
          <w:numId w:val="161"/>
        </w:numPr>
        <w:tabs>
          <w:tab w:val="left" w:pos="1513"/>
        </w:tabs>
        <w:spacing w:line="274" w:lineRule="exact"/>
        <w:ind w:left="1512" w:hanging="366"/>
        <w:jc w:val="both"/>
        <w:rPr>
          <w:sz w:val="24"/>
        </w:rPr>
      </w:pPr>
      <w:r w:rsidRPr="0020114D">
        <w:rPr>
          <w:sz w:val="24"/>
        </w:rPr>
        <w:t>«Веселая</w:t>
      </w:r>
      <w:r w:rsidRPr="0020114D">
        <w:rPr>
          <w:spacing w:val="-3"/>
          <w:sz w:val="24"/>
        </w:rPr>
        <w:t xml:space="preserve"> </w:t>
      </w:r>
      <w:r w:rsidRPr="0020114D">
        <w:rPr>
          <w:sz w:val="24"/>
        </w:rPr>
        <w:t>дыхательная</w:t>
      </w:r>
      <w:r w:rsidRPr="0020114D">
        <w:rPr>
          <w:spacing w:val="-1"/>
          <w:sz w:val="24"/>
        </w:rPr>
        <w:t xml:space="preserve"> </w:t>
      </w:r>
      <w:r w:rsidRPr="0020114D">
        <w:rPr>
          <w:sz w:val="24"/>
        </w:rPr>
        <w:t>гимнастика»</w:t>
      </w:r>
      <w:r w:rsidRPr="0020114D">
        <w:rPr>
          <w:sz w:val="24"/>
          <w:vertAlign w:val="superscript"/>
        </w:rPr>
        <w:t>120</w:t>
      </w:r>
      <w:r w:rsidRPr="0020114D">
        <w:rPr>
          <w:sz w:val="24"/>
        </w:rPr>
        <w:t>.</w:t>
      </w:r>
    </w:p>
    <w:p w:rsidR="0021706F" w:rsidRPr="0020114D" w:rsidRDefault="0021706F" w:rsidP="00B24C97">
      <w:pPr>
        <w:pStyle w:val="a5"/>
        <w:numPr>
          <w:ilvl w:val="1"/>
          <w:numId w:val="161"/>
        </w:numPr>
        <w:tabs>
          <w:tab w:val="left" w:pos="1513"/>
        </w:tabs>
        <w:spacing w:line="275" w:lineRule="exact"/>
        <w:ind w:left="1512" w:hanging="366"/>
        <w:jc w:val="both"/>
        <w:rPr>
          <w:sz w:val="24"/>
        </w:rPr>
      </w:pPr>
      <w:r w:rsidRPr="0020114D">
        <w:rPr>
          <w:sz w:val="24"/>
        </w:rPr>
        <w:t>«Веселая</w:t>
      </w:r>
      <w:r w:rsidRPr="0020114D">
        <w:rPr>
          <w:spacing w:val="-3"/>
          <w:sz w:val="24"/>
        </w:rPr>
        <w:t xml:space="preserve"> </w:t>
      </w:r>
      <w:r w:rsidRPr="0020114D">
        <w:rPr>
          <w:sz w:val="24"/>
        </w:rPr>
        <w:t>мимическая</w:t>
      </w:r>
      <w:r w:rsidRPr="0020114D">
        <w:rPr>
          <w:spacing w:val="-1"/>
          <w:sz w:val="24"/>
        </w:rPr>
        <w:t xml:space="preserve"> </w:t>
      </w:r>
      <w:r w:rsidRPr="0020114D">
        <w:rPr>
          <w:sz w:val="24"/>
        </w:rPr>
        <w:t>гимнастика»</w:t>
      </w:r>
      <w:r w:rsidRPr="0020114D">
        <w:rPr>
          <w:sz w:val="24"/>
          <w:vertAlign w:val="superscript"/>
        </w:rPr>
        <w:t>121</w:t>
      </w:r>
      <w:r w:rsidRPr="0020114D">
        <w:rPr>
          <w:sz w:val="24"/>
        </w:rPr>
        <w:t>.</w:t>
      </w:r>
    </w:p>
    <w:p w:rsidR="0021706F" w:rsidRPr="0020114D" w:rsidRDefault="0021706F" w:rsidP="00B24C97">
      <w:pPr>
        <w:pStyle w:val="a5"/>
        <w:numPr>
          <w:ilvl w:val="1"/>
          <w:numId w:val="161"/>
        </w:numPr>
        <w:tabs>
          <w:tab w:val="left" w:pos="1513"/>
        </w:tabs>
        <w:ind w:left="1512" w:hanging="366"/>
        <w:jc w:val="both"/>
        <w:rPr>
          <w:sz w:val="24"/>
        </w:rPr>
      </w:pPr>
      <w:r w:rsidRPr="0020114D">
        <w:rPr>
          <w:sz w:val="24"/>
        </w:rPr>
        <w:t>«Веселая</w:t>
      </w:r>
      <w:r w:rsidRPr="0020114D">
        <w:rPr>
          <w:spacing w:val="-1"/>
          <w:sz w:val="24"/>
        </w:rPr>
        <w:t xml:space="preserve"> </w:t>
      </w:r>
      <w:r w:rsidRPr="0020114D">
        <w:rPr>
          <w:sz w:val="24"/>
        </w:rPr>
        <w:t>артикуляционная</w:t>
      </w:r>
      <w:r w:rsidRPr="0020114D">
        <w:rPr>
          <w:spacing w:val="-3"/>
          <w:sz w:val="24"/>
        </w:rPr>
        <w:t xml:space="preserve"> </w:t>
      </w:r>
      <w:r w:rsidRPr="0020114D">
        <w:rPr>
          <w:sz w:val="24"/>
        </w:rPr>
        <w:t>гимнастика»</w:t>
      </w:r>
      <w:r w:rsidRPr="0020114D">
        <w:rPr>
          <w:sz w:val="24"/>
          <w:vertAlign w:val="superscript"/>
        </w:rPr>
        <w:t>122</w:t>
      </w:r>
      <w:r w:rsidRPr="0020114D">
        <w:rPr>
          <w:sz w:val="24"/>
        </w:rPr>
        <w:t>.</w:t>
      </w:r>
    </w:p>
    <w:p w:rsidR="0021706F" w:rsidRPr="0020114D" w:rsidRDefault="0021706F" w:rsidP="00B24C97">
      <w:pPr>
        <w:pStyle w:val="a5"/>
        <w:numPr>
          <w:ilvl w:val="1"/>
          <w:numId w:val="161"/>
        </w:numPr>
        <w:tabs>
          <w:tab w:val="left" w:pos="1513"/>
        </w:tabs>
        <w:spacing w:before="2" w:line="275" w:lineRule="exact"/>
        <w:ind w:left="1512" w:hanging="366"/>
        <w:jc w:val="both"/>
        <w:rPr>
          <w:sz w:val="24"/>
        </w:rPr>
      </w:pPr>
      <w:r w:rsidRPr="0020114D">
        <w:rPr>
          <w:sz w:val="24"/>
        </w:rPr>
        <w:t>«Веселые</w:t>
      </w:r>
      <w:r w:rsidRPr="0020114D">
        <w:rPr>
          <w:spacing w:val="-4"/>
          <w:sz w:val="24"/>
        </w:rPr>
        <w:t xml:space="preserve"> </w:t>
      </w:r>
      <w:r w:rsidRPr="0020114D">
        <w:rPr>
          <w:sz w:val="24"/>
        </w:rPr>
        <w:t>дразнилки</w:t>
      </w:r>
      <w:r w:rsidRPr="0020114D">
        <w:rPr>
          <w:spacing w:val="-2"/>
          <w:sz w:val="24"/>
        </w:rPr>
        <w:t xml:space="preserve"> </w:t>
      </w:r>
      <w:r w:rsidRPr="0020114D">
        <w:rPr>
          <w:sz w:val="24"/>
        </w:rPr>
        <w:t>для малышей»</w:t>
      </w:r>
      <w:r w:rsidRPr="0020114D">
        <w:rPr>
          <w:sz w:val="24"/>
          <w:vertAlign w:val="superscript"/>
        </w:rPr>
        <w:t>123</w:t>
      </w:r>
      <w:r w:rsidRPr="0020114D">
        <w:rPr>
          <w:sz w:val="24"/>
        </w:rPr>
        <w:t>.</w:t>
      </w:r>
    </w:p>
    <w:p w:rsidR="0021706F" w:rsidRPr="0020114D" w:rsidRDefault="0021706F" w:rsidP="00B24C97">
      <w:pPr>
        <w:pStyle w:val="a5"/>
        <w:numPr>
          <w:ilvl w:val="1"/>
          <w:numId w:val="161"/>
        </w:numPr>
        <w:tabs>
          <w:tab w:val="left" w:pos="1513"/>
        </w:tabs>
        <w:spacing w:line="275" w:lineRule="exact"/>
        <w:ind w:left="1512" w:hanging="366"/>
        <w:jc w:val="both"/>
        <w:rPr>
          <w:sz w:val="24"/>
        </w:rPr>
      </w:pPr>
      <w:r w:rsidRPr="0020114D">
        <w:rPr>
          <w:sz w:val="24"/>
        </w:rPr>
        <w:t>Веселая</w:t>
      </w:r>
      <w:r w:rsidRPr="0020114D">
        <w:rPr>
          <w:spacing w:val="-3"/>
          <w:sz w:val="24"/>
        </w:rPr>
        <w:t xml:space="preserve"> </w:t>
      </w:r>
      <w:r w:rsidRPr="0020114D">
        <w:rPr>
          <w:sz w:val="24"/>
        </w:rPr>
        <w:t>пальчиковаягимнастика</w:t>
      </w:r>
      <w:r w:rsidRPr="0020114D">
        <w:rPr>
          <w:sz w:val="24"/>
          <w:vertAlign w:val="superscript"/>
        </w:rPr>
        <w:t>124</w:t>
      </w:r>
      <w:r w:rsidRPr="0020114D">
        <w:rPr>
          <w:sz w:val="24"/>
        </w:rPr>
        <w:t>.</w:t>
      </w:r>
    </w:p>
    <w:p w:rsidR="0021706F" w:rsidRPr="0020114D" w:rsidRDefault="0021706F" w:rsidP="00B24C97">
      <w:pPr>
        <w:pStyle w:val="a5"/>
        <w:numPr>
          <w:ilvl w:val="1"/>
          <w:numId w:val="161"/>
        </w:numPr>
        <w:tabs>
          <w:tab w:val="left" w:pos="1546"/>
        </w:tabs>
        <w:ind w:left="437" w:right="1024" w:firstLine="710"/>
        <w:jc w:val="both"/>
        <w:rPr>
          <w:sz w:val="24"/>
        </w:rPr>
      </w:pPr>
      <w:r w:rsidRPr="0020114D">
        <w:rPr>
          <w:sz w:val="24"/>
        </w:rPr>
        <w:t>Дыхательные тренажеры, игрушки, пособия для развития дыхания (свистки,</w:t>
      </w:r>
      <w:r w:rsidRPr="0020114D">
        <w:rPr>
          <w:spacing w:val="1"/>
          <w:sz w:val="24"/>
        </w:rPr>
        <w:t xml:space="preserve"> </w:t>
      </w:r>
      <w:r w:rsidRPr="0020114D">
        <w:rPr>
          <w:sz w:val="24"/>
        </w:rPr>
        <w:t>свистульки,</w:t>
      </w:r>
      <w:r w:rsidRPr="0020114D">
        <w:rPr>
          <w:spacing w:val="1"/>
          <w:sz w:val="24"/>
        </w:rPr>
        <w:t xml:space="preserve"> </w:t>
      </w:r>
      <w:r w:rsidRPr="0020114D">
        <w:rPr>
          <w:sz w:val="24"/>
        </w:rPr>
        <w:t>дудочки,</w:t>
      </w:r>
      <w:r w:rsidRPr="0020114D">
        <w:rPr>
          <w:spacing w:val="1"/>
          <w:sz w:val="24"/>
        </w:rPr>
        <w:t xml:space="preserve"> </w:t>
      </w:r>
      <w:r w:rsidRPr="0020114D">
        <w:rPr>
          <w:sz w:val="24"/>
        </w:rPr>
        <w:t>воздушные</w:t>
      </w:r>
      <w:r w:rsidRPr="0020114D">
        <w:rPr>
          <w:spacing w:val="1"/>
          <w:sz w:val="24"/>
        </w:rPr>
        <w:t xml:space="preserve"> </w:t>
      </w:r>
      <w:r w:rsidRPr="0020114D">
        <w:rPr>
          <w:sz w:val="24"/>
        </w:rPr>
        <w:t>шары,</w:t>
      </w:r>
      <w:r w:rsidRPr="0020114D">
        <w:rPr>
          <w:spacing w:val="1"/>
          <w:sz w:val="24"/>
        </w:rPr>
        <w:t xml:space="preserve"> </w:t>
      </w:r>
      <w:r w:rsidRPr="0020114D">
        <w:rPr>
          <w:sz w:val="24"/>
        </w:rPr>
        <w:t>«Мыльные</w:t>
      </w:r>
      <w:r w:rsidRPr="0020114D">
        <w:rPr>
          <w:spacing w:val="1"/>
          <w:sz w:val="24"/>
        </w:rPr>
        <w:t xml:space="preserve"> </w:t>
      </w:r>
      <w:r w:rsidRPr="0020114D">
        <w:rPr>
          <w:sz w:val="24"/>
        </w:rPr>
        <w:t>пузыри»,</w:t>
      </w:r>
      <w:r w:rsidRPr="0020114D">
        <w:rPr>
          <w:spacing w:val="1"/>
          <w:sz w:val="24"/>
        </w:rPr>
        <w:t xml:space="preserve"> </w:t>
      </w:r>
      <w:r w:rsidRPr="0020114D">
        <w:rPr>
          <w:sz w:val="24"/>
        </w:rPr>
        <w:t>сухие</w:t>
      </w:r>
      <w:r w:rsidRPr="0020114D">
        <w:rPr>
          <w:spacing w:val="1"/>
          <w:sz w:val="24"/>
        </w:rPr>
        <w:t xml:space="preserve"> </w:t>
      </w:r>
      <w:r w:rsidRPr="0020114D">
        <w:rPr>
          <w:sz w:val="24"/>
        </w:rPr>
        <w:t>листочки,</w:t>
      </w:r>
      <w:r w:rsidRPr="0020114D">
        <w:rPr>
          <w:spacing w:val="1"/>
          <w:sz w:val="24"/>
        </w:rPr>
        <w:t xml:space="preserve"> </w:t>
      </w:r>
      <w:r w:rsidRPr="0020114D">
        <w:rPr>
          <w:sz w:val="24"/>
        </w:rPr>
        <w:t>сухие</w:t>
      </w:r>
      <w:r w:rsidRPr="0020114D">
        <w:rPr>
          <w:spacing w:val="1"/>
          <w:sz w:val="24"/>
        </w:rPr>
        <w:t xml:space="preserve"> </w:t>
      </w:r>
      <w:r w:rsidRPr="0020114D">
        <w:rPr>
          <w:sz w:val="24"/>
        </w:rPr>
        <w:t>лепестки</w:t>
      </w:r>
      <w:r w:rsidRPr="0020114D">
        <w:rPr>
          <w:spacing w:val="-1"/>
          <w:sz w:val="24"/>
        </w:rPr>
        <w:t xml:space="preserve"> </w:t>
      </w:r>
      <w:r w:rsidRPr="0020114D">
        <w:rPr>
          <w:sz w:val="24"/>
        </w:rPr>
        <w:t>цветов и</w:t>
      </w:r>
      <w:r w:rsidRPr="0020114D">
        <w:rPr>
          <w:spacing w:val="1"/>
          <w:sz w:val="24"/>
        </w:rPr>
        <w:t xml:space="preserve"> </w:t>
      </w:r>
      <w:r w:rsidRPr="0020114D">
        <w:rPr>
          <w:sz w:val="24"/>
        </w:rPr>
        <w:t>т.п.).</w:t>
      </w:r>
    </w:p>
    <w:p w:rsidR="0021706F" w:rsidRPr="0020114D" w:rsidRDefault="0021706F" w:rsidP="00B24C97">
      <w:pPr>
        <w:pStyle w:val="a5"/>
        <w:numPr>
          <w:ilvl w:val="1"/>
          <w:numId w:val="161"/>
        </w:numPr>
        <w:tabs>
          <w:tab w:val="left" w:pos="1518"/>
        </w:tabs>
        <w:ind w:left="437" w:right="1020" w:firstLine="710"/>
        <w:jc w:val="both"/>
        <w:rPr>
          <w:sz w:val="24"/>
        </w:rPr>
      </w:pPr>
      <w:r w:rsidRPr="0020114D">
        <w:rPr>
          <w:sz w:val="24"/>
        </w:rPr>
        <w:t>Картотека материалов для автоматизации и дифференциации шипящих звуков</w:t>
      </w:r>
      <w:r w:rsidRPr="0020114D">
        <w:rPr>
          <w:spacing w:val="1"/>
          <w:sz w:val="24"/>
        </w:rPr>
        <w:t xml:space="preserve"> </w:t>
      </w:r>
      <w:r w:rsidRPr="0020114D">
        <w:rPr>
          <w:sz w:val="24"/>
        </w:rPr>
        <w:t>(слоги,</w:t>
      </w:r>
      <w:r w:rsidRPr="0020114D">
        <w:rPr>
          <w:spacing w:val="1"/>
          <w:sz w:val="24"/>
        </w:rPr>
        <w:t xml:space="preserve"> </w:t>
      </w:r>
      <w:r w:rsidRPr="0020114D">
        <w:rPr>
          <w:sz w:val="24"/>
        </w:rPr>
        <w:t>слова,</w:t>
      </w:r>
      <w:r w:rsidRPr="0020114D">
        <w:rPr>
          <w:spacing w:val="1"/>
          <w:sz w:val="24"/>
        </w:rPr>
        <w:t xml:space="preserve"> </w:t>
      </w:r>
      <w:r w:rsidRPr="0020114D">
        <w:rPr>
          <w:sz w:val="24"/>
        </w:rPr>
        <w:t>словосочетания,</w:t>
      </w:r>
      <w:r w:rsidRPr="0020114D">
        <w:rPr>
          <w:spacing w:val="1"/>
          <w:sz w:val="24"/>
        </w:rPr>
        <w:t xml:space="preserve"> </w:t>
      </w:r>
      <w:r w:rsidRPr="0020114D">
        <w:rPr>
          <w:sz w:val="24"/>
        </w:rPr>
        <w:t>предложения,</w:t>
      </w:r>
      <w:r w:rsidRPr="0020114D">
        <w:rPr>
          <w:spacing w:val="1"/>
          <w:sz w:val="24"/>
        </w:rPr>
        <w:t xml:space="preserve"> </w:t>
      </w:r>
      <w:r w:rsidRPr="0020114D">
        <w:rPr>
          <w:sz w:val="24"/>
        </w:rPr>
        <w:t>потешки,</w:t>
      </w:r>
      <w:r w:rsidRPr="0020114D">
        <w:rPr>
          <w:spacing w:val="1"/>
          <w:sz w:val="24"/>
        </w:rPr>
        <w:t xml:space="preserve"> </w:t>
      </w:r>
      <w:r w:rsidRPr="0020114D">
        <w:rPr>
          <w:sz w:val="24"/>
        </w:rPr>
        <w:t>чистоговорки,</w:t>
      </w:r>
      <w:r w:rsidRPr="0020114D">
        <w:rPr>
          <w:spacing w:val="1"/>
          <w:sz w:val="24"/>
        </w:rPr>
        <w:t xml:space="preserve"> </w:t>
      </w:r>
      <w:r w:rsidRPr="0020114D">
        <w:rPr>
          <w:sz w:val="24"/>
        </w:rPr>
        <w:t>скороговорки,</w:t>
      </w:r>
      <w:r w:rsidRPr="0020114D">
        <w:rPr>
          <w:spacing w:val="1"/>
          <w:sz w:val="24"/>
        </w:rPr>
        <w:t xml:space="preserve"> </w:t>
      </w:r>
      <w:r w:rsidRPr="0020114D">
        <w:rPr>
          <w:sz w:val="24"/>
        </w:rPr>
        <w:t>тексты)</w:t>
      </w:r>
      <w:r w:rsidRPr="0020114D">
        <w:rPr>
          <w:sz w:val="24"/>
          <w:vertAlign w:val="superscript"/>
        </w:rPr>
        <w:t>125</w:t>
      </w:r>
      <w:r w:rsidRPr="0020114D">
        <w:rPr>
          <w:sz w:val="24"/>
        </w:rPr>
        <w:t>.</w:t>
      </w:r>
    </w:p>
    <w:p w:rsidR="0021706F" w:rsidRPr="0020114D" w:rsidRDefault="0021706F" w:rsidP="00B24C97">
      <w:pPr>
        <w:pStyle w:val="a5"/>
        <w:numPr>
          <w:ilvl w:val="1"/>
          <w:numId w:val="161"/>
        </w:numPr>
        <w:tabs>
          <w:tab w:val="left" w:pos="1671"/>
        </w:tabs>
        <w:spacing w:before="2" w:line="237" w:lineRule="auto"/>
        <w:ind w:left="437" w:right="1017" w:firstLine="710"/>
        <w:jc w:val="both"/>
        <w:rPr>
          <w:sz w:val="24"/>
        </w:rPr>
      </w:pPr>
      <w:r w:rsidRPr="0020114D">
        <w:rPr>
          <w:sz w:val="24"/>
        </w:rPr>
        <w:t>Картотека</w:t>
      </w:r>
      <w:r w:rsidRPr="0020114D">
        <w:rPr>
          <w:spacing w:val="1"/>
          <w:sz w:val="24"/>
        </w:rPr>
        <w:t xml:space="preserve"> </w:t>
      </w:r>
      <w:r w:rsidRPr="0020114D">
        <w:rPr>
          <w:sz w:val="24"/>
        </w:rPr>
        <w:t>предметных</w:t>
      </w:r>
      <w:r w:rsidRPr="0020114D">
        <w:rPr>
          <w:spacing w:val="1"/>
          <w:sz w:val="24"/>
        </w:rPr>
        <w:t xml:space="preserve"> </w:t>
      </w:r>
      <w:r w:rsidRPr="0020114D">
        <w:rPr>
          <w:sz w:val="24"/>
        </w:rPr>
        <w:t>и</w:t>
      </w:r>
      <w:r w:rsidRPr="0020114D">
        <w:rPr>
          <w:spacing w:val="1"/>
          <w:sz w:val="24"/>
        </w:rPr>
        <w:t xml:space="preserve"> </w:t>
      </w:r>
      <w:r w:rsidRPr="0020114D">
        <w:rPr>
          <w:sz w:val="24"/>
        </w:rPr>
        <w:t>сюжетных</w:t>
      </w:r>
      <w:r w:rsidRPr="0020114D">
        <w:rPr>
          <w:spacing w:val="1"/>
          <w:sz w:val="24"/>
        </w:rPr>
        <w:t xml:space="preserve"> </w:t>
      </w:r>
      <w:r w:rsidRPr="0020114D">
        <w:rPr>
          <w:sz w:val="24"/>
        </w:rPr>
        <w:t>картинок</w:t>
      </w:r>
      <w:r w:rsidRPr="0020114D">
        <w:rPr>
          <w:spacing w:val="1"/>
          <w:sz w:val="24"/>
        </w:rPr>
        <w:t xml:space="preserve"> </w:t>
      </w:r>
      <w:r w:rsidRPr="0020114D">
        <w:rPr>
          <w:sz w:val="24"/>
        </w:rPr>
        <w:t>для</w:t>
      </w:r>
      <w:r w:rsidRPr="0020114D">
        <w:rPr>
          <w:spacing w:val="1"/>
          <w:sz w:val="24"/>
        </w:rPr>
        <w:t xml:space="preserve"> </w:t>
      </w:r>
      <w:r w:rsidRPr="0020114D">
        <w:rPr>
          <w:sz w:val="24"/>
        </w:rPr>
        <w:t>автоматизации</w:t>
      </w:r>
      <w:r w:rsidRPr="0020114D">
        <w:rPr>
          <w:spacing w:val="1"/>
          <w:sz w:val="24"/>
        </w:rPr>
        <w:t xml:space="preserve"> </w:t>
      </w:r>
      <w:r w:rsidRPr="0020114D">
        <w:rPr>
          <w:sz w:val="24"/>
        </w:rPr>
        <w:t>и</w:t>
      </w:r>
      <w:r w:rsidRPr="0020114D">
        <w:rPr>
          <w:spacing w:val="1"/>
          <w:sz w:val="24"/>
        </w:rPr>
        <w:t xml:space="preserve"> </w:t>
      </w:r>
      <w:r w:rsidRPr="0020114D">
        <w:rPr>
          <w:sz w:val="24"/>
        </w:rPr>
        <w:t>дифференциации</w:t>
      </w:r>
      <w:r w:rsidRPr="0020114D">
        <w:rPr>
          <w:spacing w:val="-1"/>
          <w:sz w:val="24"/>
        </w:rPr>
        <w:t xml:space="preserve"> </w:t>
      </w:r>
      <w:r w:rsidRPr="0020114D">
        <w:rPr>
          <w:sz w:val="24"/>
        </w:rPr>
        <w:t>звуков</w:t>
      </w:r>
      <w:r w:rsidRPr="0020114D">
        <w:rPr>
          <w:spacing w:val="-1"/>
          <w:sz w:val="24"/>
        </w:rPr>
        <w:t xml:space="preserve"> </w:t>
      </w:r>
      <w:r w:rsidRPr="0020114D">
        <w:rPr>
          <w:sz w:val="24"/>
        </w:rPr>
        <w:t>разных</w:t>
      </w:r>
      <w:r w:rsidRPr="0020114D">
        <w:rPr>
          <w:spacing w:val="1"/>
          <w:sz w:val="24"/>
        </w:rPr>
        <w:t xml:space="preserve"> </w:t>
      </w:r>
      <w:r w:rsidRPr="0020114D">
        <w:rPr>
          <w:sz w:val="24"/>
        </w:rPr>
        <w:t>групп.</w:t>
      </w:r>
      <w:r w:rsidRPr="0020114D">
        <w:rPr>
          <w:spacing w:val="-1"/>
          <w:sz w:val="24"/>
        </w:rPr>
        <w:t xml:space="preserve"> </w:t>
      </w:r>
      <w:r w:rsidRPr="0020114D">
        <w:rPr>
          <w:sz w:val="24"/>
        </w:rPr>
        <w:t>Выпуски 1 и2</w:t>
      </w:r>
      <w:r w:rsidRPr="0020114D">
        <w:rPr>
          <w:sz w:val="24"/>
          <w:vertAlign w:val="superscript"/>
        </w:rPr>
        <w:t>126</w:t>
      </w:r>
      <w:r w:rsidRPr="0020114D">
        <w:rPr>
          <w:sz w:val="24"/>
        </w:rPr>
        <w:t>.</w:t>
      </w:r>
    </w:p>
    <w:p w:rsidR="0021706F" w:rsidRPr="0020114D" w:rsidRDefault="0021706F" w:rsidP="00B24C97">
      <w:pPr>
        <w:pStyle w:val="a5"/>
        <w:numPr>
          <w:ilvl w:val="1"/>
          <w:numId w:val="161"/>
        </w:numPr>
        <w:tabs>
          <w:tab w:val="left" w:pos="1532"/>
        </w:tabs>
        <w:spacing w:before="1"/>
        <w:ind w:left="437" w:right="1170" w:firstLine="710"/>
        <w:jc w:val="both"/>
        <w:rPr>
          <w:sz w:val="24"/>
        </w:rPr>
      </w:pPr>
      <w:r w:rsidRPr="0020114D">
        <w:rPr>
          <w:sz w:val="24"/>
        </w:rPr>
        <w:t>Логопедический альбом для обследования лиц с выраженными нарушениями</w:t>
      </w:r>
      <w:r w:rsidRPr="0020114D">
        <w:rPr>
          <w:spacing w:val="-57"/>
          <w:sz w:val="24"/>
        </w:rPr>
        <w:t xml:space="preserve"> </w:t>
      </w:r>
      <w:r w:rsidRPr="0020114D">
        <w:rPr>
          <w:sz w:val="24"/>
        </w:rPr>
        <w:t>произношения</w:t>
      </w:r>
      <w:r w:rsidRPr="0020114D">
        <w:rPr>
          <w:sz w:val="24"/>
          <w:vertAlign w:val="superscript"/>
        </w:rPr>
        <w:t>127</w:t>
      </w:r>
      <w:r w:rsidRPr="0020114D">
        <w:rPr>
          <w:sz w:val="24"/>
        </w:rPr>
        <w:t>.</w:t>
      </w:r>
    </w:p>
    <w:p w:rsidR="0021706F" w:rsidRPr="0020114D" w:rsidRDefault="0021706F" w:rsidP="00B24C97">
      <w:pPr>
        <w:pStyle w:val="a5"/>
        <w:numPr>
          <w:ilvl w:val="1"/>
          <w:numId w:val="161"/>
        </w:numPr>
        <w:tabs>
          <w:tab w:val="left" w:pos="1513"/>
        </w:tabs>
        <w:spacing w:before="9"/>
        <w:ind w:left="1560" w:hanging="426"/>
        <w:jc w:val="both"/>
        <w:rPr>
          <w:sz w:val="25"/>
        </w:rPr>
      </w:pPr>
      <w:r w:rsidRPr="0020114D">
        <w:rPr>
          <w:sz w:val="24"/>
        </w:rPr>
        <w:t>Логопедический</w:t>
      </w:r>
      <w:r w:rsidRPr="0020114D">
        <w:rPr>
          <w:spacing w:val="-5"/>
          <w:sz w:val="24"/>
        </w:rPr>
        <w:t xml:space="preserve"> </w:t>
      </w:r>
      <w:r w:rsidRPr="0020114D">
        <w:rPr>
          <w:sz w:val="24"/>
        </w:rPr>
        <w:t>альбом</w:t>
      </w:r>
      <w:r w:rsidRPr="0020114D">
        <w:rPr>
          <w:spacing w:val="-5"/>
          <w:sz w:val="24"/>
        </w:rPr>
        <w:t xml:space="preserve"> </w:t>
      </w:r>
      <w:r w:rsidRPr="0020114D">
        <w:rPr>
          <w:sz w:val="24"/>
        </w:rPr>
        <w:t>для</w:t>
      </w:r>
      <w:r w:rsidRPr="0020114D">
        <w:rPr>
          <w:spacing w:val="-4"/>
          <w:sz w:val="24"/>
        </w:rPr>
        <w:t xml:space="preserve"> </w:t>
      </w:r>
      <w:r w:rsidRPr="0020114D">
        <w:rPr>
          <w:sz w:val="24"/>
        </w:rPr>
        <w:t>обследованиязвукопроизношения</w:t>
      </w:r>
      <w:r w:rsidRPr="0020114D">
        <w:rPr>
          <w:sz w:val="24"/>
          <w:vertAlign w:val="superscript"/>
        </w:rPr>
        <w:t>128</w:t>
      </w:r>
      <w:r w:rsidRPr="0020114D">
        <w:rPr>
          <w:sz w:val="24"/>
        </w:rPr>
        <w:t>.</w:t>
      </w:r>
      <w:r w:rsidR="00530150" w:rsidRPr="00530150">
        <w:pict>
          <v:shape id="_x0000_s1377" style="position:absolute;left:0;text-align:left;margin-left:63.85pt;margin-top:17.05pt;width:144.05pt;height:.1pt;z-index:-251320320;mso-wrap-distance-left:0;mso-wrap-distance-right:0;mso-position-horizontal-relative:page;mso-position-vertical-relative:text" coordorigin="1277,341" coordsize="2881,0" path="m1277,341r2881,e" filled="f" strokeweight=".48pt">
            <v:path arrowok="t"/>
            <w10:wrap type="topAndBottom" anchorx="page"/>
          </v:shape>
        </w:pict>
      </w:r>
    </w:p>
    <w:p w:rsidR="0021706F" w:rsidRPr="0020114D" w:rsidRDefault="0021706F" w:rsidP="0021706F">
      <w:pPr>
        <w:spacing w:line="175" w:lineRule="auto"/>
        <w:ind w:left="437" w:right="2707"/>
        <w:rPr>
          <w:sz w:val="20"/>
        </w:rPr>
      </w:pPr>
      <w:r w:rsidRPr="0020114D">
        <w:rPr>
          <w:position w:val="9"/>
          <w:sz w:val="20"/>
        </w:rPr>
        <w:t xml:space="preserve">120 </w:t>
      </w:r>
      <w:r w:rsidRPr="0020114D">
        <w:rPr>
          <w:sz w:val="20"/>
        </w:rPr>
        <w:t>Нищева Н. В. Веселая дыхательная гимнастика — СПб., ДЕТСТВО-ПРЕСС, 2014</w:t>
      </w:r>
      <w:r w:rsidRPr="0020114D">
        <w:rPr>
          <w:spacing w:val="1"/>
          <w:sz w:val="20"/>
        </w:rPr>
        <w:t xml:space="preserve"> </w:t>
      </w:r>
      <w:r w:rsidRPr="0020114D">
        <w:rPr>
          <w:position w:val="9"/>
          <w:sz w:val="20"/>
        </w:rPr>
        <w:t>121</w:t>
      </w:r>
      <w:r w:rsidRPr="0020114D">
        <w:rPr>
          <w:spacing w:val="-3"/>
          <w:position w:val="9"/>
          <w:sz w:val="20"/>
        </w:rPr>
        <w:t xml:space="preserve"> </w:t>
      </w:r>
      <w:r w:rsidRPr="0020114D">
        <w:rPr>
          <w:sz w:val="20"/>
        </w:rPr>
        <w:t>Нищева</w:t>
      </w:r>
      <w:r w:rsidRPr="0020114D">
        <w:rPr>
          <w:spacing w:val="-3"/>
          <w:sz w:val="20"/>
        </w:rPr>
        <w:t xml:space="preserve"> </w:t>
      </w:r>
      <w:r w:rsidRPr="0020114D">
        <w:rPr>
          <w:sz w:val="20"/>
        </w:rPr>
        <w:t>Н.</w:t>
      </w:r>
      <w:r w:rsidRPr="0020114D">
        <w:rPr>
          <w:spacing w:val="-3"/>
          <w:sz w:val="20"/>
        </w:rPr>
        <w:t xml:space="preserve"> </w:t>
      </w:r>
      <w:r w:rsidRPr="0020114D">
        <w:rPr>
          <w:sz w:val="20"/>
        </w:rPr>
        <w:t>В.</w:t>
      </w:r>
      <w:r w:rsidRPr="0020114D">
        <w:rPr>
          <w:spacing w:val="-3"/>
          <w:sz w:val="20"/>
        </w:rPr>
        <w:t xml:space="preserve"> </w:t>
      </w:r>
      <w:r w:rsidRPr="0020114D">
        <w:rPr>
          <w:sz w:val="20"/>
        </w:rPr>
        <w:t>Веселая</w:t>
      </w:r>
      <w:r w:rsidRPr="0020114D">
        <w:rPr>
          <w:spacing w:val="-4"/>
          <w:sz w:val="20"/>
        </w:rPr>
        <w:t xml:space="preserve"> </w:t>
      </w:r>
      <w:r w:rsidRPr="0020114D">
        <w:rPr>
          <w:sz w:val="20"/>
        </w:rPr>
        <w:t>мимическая</w:t>
      </w:r>
      <w:r w:rsidRPr="0020114D">
        <w:rPr>
          <w:spacing w:val="-4"/>
          <w:sz w:val="20"/>
        </w:rPr>
        <w:t xml:space="preserve"> </w:t>
      </w:r>
      <w:r w:rsidRPr="0020114D">
        <w:rPr>
          <w:sz w:val="20"/>
        </w:rPr>
        <w:t>гимнастика».</w:t>
      </w:r>
      <w:r w:rsidRPr="0020114D">
        <w:rPr>
          <w:spacing w:val="1"/>
          <w:sz w:val="20"/>
        </w:rPr>
        <w:t xml:space="preserve"> </w:t>
      </w:r>
      <w:r w:rsidRPr="0020114D">
        <w:rPr>
          <w:sz w:val="20"/>
        </w:rPr>
        <w:t>—</w:t>
      </w:r>
      <w:r w:rsidRPr="0020114D">
        <w:rPr>
          <w:spacing w:val="-1"/>
          <w:sz w:val="20"/>
        </w:rPr>
        <w:t xml:space="preserve"> </w:t>
      </w:r>
      <w:r w:rsidRPr="0020114D">
        <w:rPr>
          <w:sz w:val="20"/>
        </w:rPr>
        <w:t>СПб.,</w:t>
      </w:r>
      <w:r w:rsidRPr="0020114D">
        <w:rPr>
          <w:spacing w:val="-3"/>
          <w:sz w:val="20"/>
        </w:rPr>
        <w:t xml:space="preserve"> </w:t>
      </w:r>
      <w:r w:rsidRPr="0020114D">
        <w:rPr>
          <w:sz w:val="20"/>
        </w:rPr>
        <w:t>ДЕТСТВО-ПРЕСС,</w:t>
      </w:r>
      <w:r w:rsidRPr="0020114D">
        <w:rPr>
          <w:spacing w:val="-3"/>
          <w:sz w:val="20"/>
        </w:rPr>
        <w:t xml:space="preserve"> </w:t>
      </w:r>
      <w:r w:rsidRPr="0020114D">
        <w:rPr>
          <w:sz w:val="20"/>
        </w:rPr>
        <w:t>2013.</w:t>
      </w:r>
    </w:p>
    <w:p w:rsidR="0021706F" w:rsidRPr="0020114D" w:rsidRDefault="0021706F" w:rsidP="00B24C97">
      <w:pPr>
        <w:pStyle w:val="a5"/>
        <w:numPr>
          <w:ilvl w:val="0"/>
          <w:numId w:val="141"/>
        </w:numPr>
        <w:tabs>
          <w:tab w:val="left" w:pos="791"/>
        </w:tabs>
        <w:spacing w:line="177" w:lineRule="exact"/>
        <w:ind w:hanging="354"/>
        <w:rPr>
          <w:sz w:val="20"/>
        </w:rPr>
      </w:pPr>
      <w:r w:rsidRPr="0020114D">
        <w:rPr>
          <w:sz w:val="20"/>
        </w:rPr>
        <w:t>Нищева</w:t>
      </w:r>
      <w:r w:rsidRPr="0020114D">
        <w:rPr>
          <w:spacing w:val="-4"/>
          <w:sz w:val="20"/>
        </w:rPr>
        <w:t xml:space="preserve"> </w:t>
      </w:r>
      <w:r w:rsidRPr="0020114D">
        <w:rPr>
          <w:sz w:val="20"/>
        </w:rPr>
        <w:t>Н.</w:t>
      </w:r>
      <w:r w:rsidRPr="0020114D">
        <w:rPr>
          <w:spacing w:val="-3"/>
          <w:sz w:val="20"/>
        </w:rPr>
        <w:t xml:space="preserve"> </w:t>
      </w:r>
      <w:r w:rsidRPr="0020114D">
        <w:rPr>
          <w:sz w:val="20"/>
        </w:rPr>
        <w:t>В.</w:t>
      </w:r>
      <w:r w:rsidRPr="0020114D">
        <w:rPr>
          <w:spacing w:val="-3"/>
          <w:sz w:val="20"/>
        </w:rPr>
        <w:t xml:space="preserve"> </w:t>
      </w:r>
      <w:r w:rsidRPr="0020114D">
        <w:rPr>
          <w:sz w:val="20"/>
        </w:rPr>
        <w:t>Веселая</w:t>
      </w:r>
      <w:r w:rsidRPr="0020114D">
        <w:rPr>
          <w:spacing w:val="-4"/>
          <w:sz w:val="20"/>
        </w:rPr>
        <w:t xml:space="preserve"> </w:t>
      </w:r>
      <w:r w:rsidRPr="0020114D">
        <w:rPr>
          <w:sz w:val="20"/>
        </w:rPr>
        <w:t>артикуляционная</w:t>
      </w:r>
      <w:r w:rsidRPr="0020114D">
        <w:rPr>
          <w:spacing w:val="-4"/>
          <w:sz w:val="20"/>
        </w:rPr>
        <w:t xml:space="preserve"> </w:t>
      </w:r>
      <w:r w:rsidRPr="0020114D">
        <w:rPr>
          <w:sz w:val="20"/>
        </w:rPr>
        <w:t>гимнастика.</w:t>
      </w:r>
      <w:r w:rsidRPr="0020114D">
        <w:rPr>
          <w:spacing w:val="2"/>
          <w:sz w:val="20"/>
        </w:rPr>
        <w:t xml:space="preserve"> </w:t>
      </w:r>
      <w:r w:rsidRPr="0020114D">
        <w:rPr>
          <w:sz w:val="20"/>
        </w:rPr>
        <w:t>—</w:t>
      </w:r>
      <w:r w:rsidRPr="0020114D">
        <w:rPr>
          <w:spacing w:val="-3"/>
          <w:sz w:val="20"/>
        </w:rPr>
        <w:t xml:space="preserve"> </w:t>
      </w:r>
      <w:r w:rsidRPr="0020114D">
        <w:rPr>
          <w:sz w:val="20"/>
        </w:rPr>
        <w:t>СПб.,</w:t>
      </w:r>
      <w:r w:rsidRPr="0020114D">
        <w:rPr>
          <w:spacing w:val="-3"/>
          <w:sz w:val="20"/>
        </w:rPr>
        <w:t xml:space="preserve"> </w:t>
      </w:r>
      <w:r w:rsidRPr="0020114D">
        <w:rPr>
          <w:sz w:val="20"/>
        </w:rPr>
        <w:t>ДЕТСТВО-ПРЕСС,</w:t>
      </w:r>
      <w:r w:rsidRPr="0020114D">
        <w:rPr>
          <w:spacing w:val="-4"/>
          <w:sz w:val="20"/>
        </w:rPr>
        <w:t xml:space="preserve"> </w:t>
      </w:r>
      <w:r w:rsidRPr="0020114D">
        <w:rPr>
          <w:sz w:val="20"/>
        </w:rPr>
        <w:t>2013.</w:t>
      </w:r>
    </w:p>
    <w:p w:rsidR="0021706F" w:rsidRPr="0020114D" w:rsidRDefault="0021706F" w:rsidP="00B24C97">
      <w:pPr>
        <w:pStyle w:val="a5"/>
        <w:numPr>
          <w:ilvl w:val="0"/>
          <w:numId w:val="141"/>
        </w:numPr>
        <w:tabs>
          <w:tab w:val="left" w:pos="841"/>
        </w:tabs>
        <w:spacing w:line="280" w:lineRule="exact"/>
        <w:ind w:left="840" w:hanging="404"/>
        <w:rPr>
          <w:sz w:val="20"/>
        </w:rPr>
      </w:pPr>
      <w:r w:rsidRPr="0020114D">
        <w:rPr>
          <w:w w:val="95"/>
          <w:sz w:val="20"/>
        </w:rPr>
        <w:t>Нищева</w:t>
      </w:r>
      <w:r w:rsidRPr="0020114D">
        <w:rPr>
          <w:spacing w:val="26"/>
          <w:w w:val="95"/>
          <w:sz w:val="20"/>
        </w:rPr>
        <w:t xml:space="preserve"> </w:t>
      </w:r>
      <w:r w:rsidRPr="0020114D">
        <w:rPr>
          <w:w w:val="95"/>
          <w:sz w:val="20"/>
        </w:rPr>
        <w:t>Н.</w:t>
      </w:r>
      <w:r w:rsidRPr="0020114D">
        <w:rPr>
          <w:spacing w:val="19"/>
          <w:w w:val="95"/>
          <w:sz w:val="20"/>
        </w:rPr>
        <w:t xml:space="preserve"> </w:t>
      </w:r>
      <w:r w:rsidRPr="0020114D">
        <w:rPr>
          <w:w w:val="95"/>
          <w:sz w:val="20"/>
        </w:rPr>
        <w:t>В.</w:t>
      </w:r>
      <w:r w:rsidRPr="0020114D">
        <w:rPr>
          <w:spacing w:val="23"/>
          <w:w w:val="95"/>
          <w:sz w:val="20"/>
        </w:rPr>
        <w:t xml:space="preserve"> </w:t>
      </w:r>
      <w:r w:rsidRPr="0020114D">
        <w:rPr>
          <w:w w:val="95"/>
          <w:sz w:val="20"/>
        </w:rPr>
        <w:t>Веселые</w:t>
      </w:r>
      <w:r w:rsidRPr="0020114D">
        <w:rPr>
          <w:spacing w:val="35"/>
          <w:w w:val="95"/>
          <w:sz w:val="20"/>
        </w:rPr>
        <w:t xml:space="preserve"> </w:t>
      </w:r>
      <w:r w:rsidRPr="0020114D">
        <w:rPr>
          <w:w w:val="95"/>
          <w:sz w:val="20"/>
        </w:rPr>
        <w:t>дразнилки</w:t>
      </w:r>
      <w:r w:rsidRPr="0020114D">
        <w:rPr>
          <w:spacing w:val="36"/>
          <w:w w:val="95"/>
          <w:sz w:val="20"/>
        </w:rPr>
        <w:t xml:space="preserve"> </w:t>
      </w:r>
      <w:r w:rsidRPr="0020114D">
        <w:rPr>
          <w:w w:val="95"/>
          <w:sz w:val="20"/>
        </w:rPr>
        <w:t>для</w:t>
      </w:r>
      <w:r w:rsidRPr="0020114D">
        <w:rPr>
          <w:spacing w:val="32"/>
          <w:w w:val="95"/>
          <w:sz w:val="20"/>
        </w:rPr>
        <w:t xml:space="preserve"> </w:t>
      </w:r>
      <w:r w:rsidRPr="0020114D">
        <w:rPr>
          <w:w w:val="95"/>
          <w:sz w:val="20"/>
        </w:rPr>
        <w:t>малышей.</w:t>
      </w:r>
      <w:r w:rsidRPr="0020114D">
        <w:rPr>
          <w:spacing w:val="41"/>
          <w:w w:val="95"/>
          <w:sz w:val="20"/>
        </w:rPr>
        <w:t xml:space="preserve"> </w:t>
      </w:r>
      <w:r w:rsidRPr="0020114D">
        <w:rPr>
          <w:w w:val="95"/>
          <w:sz w:val="20"/>
        </w:rPr>
        <w:t>—</w:t>
      </w:r>
      <w:r w:rsidRPr="0020114D">
        <w:rPr>
          <w:spacing w:val="35"/>
          <w:w w:val="95"/>
          <w:sz w:val="20"/>
        </w:rPr>
        <w:t xml:space="preserve"> </w:t>
      </w:r>
      <w:r w:rsidRPr="0020114D">
        <w:rPr>
          <w:w w:val="95"/>
          <w:sz w:val="20"/>
        </w:rPr>
        <w:t>СПб.,</w:t>
      </w:r>
      <w:r w:rsidRPr="0020114D">
        <w:rPr>
          <w:spacing w:val="34"/>
          <w:w w:val="95"/>
          <w:sz w:val="20"/>
        </w:rPr>
        <w:t xml:space="preserve"> </w:t>
      </w:r>
      <w:r w:rsidRPr="0020114D">
        <w:rPr>
          <w:w w:val="95"/>
          <w:sz w:val="20"/>
        </w:rPr>
        <w:t>ДЕТСТВО-ПРЕСС,2014.</w:t>
      </w:r>
    </w:p>
    <w:p w:rsidR="0021706F" w:rsidRPr="0020114D" w:rsidRDefault="0021706F" w:rsidP="00B24C97">
      <w:pPr>
        <w:pStyle w:val="a5"/>
        <w:numPr>
          <w:ilvl w:val="0"/>
          <w:numId w:val="141"/>
        </w:numPr>
        <w:tabs>
          <w:tab w:val="left" w:pos="841"/>
        </w:tabs>
        <w:spacing w:before="121" w:line="285" w:lineRule="exact"/>
        <w:ind w:left="840" w:hanging="404"/>
        <w:rPr>
          <w:sz w:val="20"/>
        </w:rPr>
      </w:pPr>
      <w:r w:rsidRPr="0020114D">
        <w:rPr>
          <w:w w:val="95"/>
          <w:sz w:val="20"/>
        </w:rPr>
        <w:t>Нищева</w:t>
      </w:r>
      <w:r w:rsidRPr="0020114D">
        <w:rPr>
          <w:spacing w:val="29"/>
          <w:w w:val="95"/>
          <w:sz w:val="20"/>
        </w:rPr>
        <w:t xml:space="preserve"> </w:t>
      </w:r>
      <w:r w:rsidRPr="0020114D">
        <w:rPr>
          <w:w w:val="95"/>
          <w:sz w:val="20"/>
        </w:rPr>
        <w:t>Н.</w:t>
      </w:r>
      <w:r w:rsidRPr="0020114D">
        <w:rPr>
          <w:spacing w:val="23"/>
          <w:w w:val="95"/>
          <w:sz w:val="20"/>
        </w:rPr>
        <w:t xml:space="preserve"> </w:t>
      </w:r>
      <w:r w:rsidRPr="0020114D">
        <w:rPr>
          <w:w w:val="95"/>
          <w:sz w:val="20"/>
        </w:rPr>
        <w:t>В.</w:t>
      </w:r>
      <w:r w:rsidRPr="0020114D">
        <w:rPr>
          <w:spacing w:val="26"/>
          <w:w w:val="95"/>
          <w:sz w:val="20"/>
        </w:rPr>
        <w:t xml:space="preserve"> </w:t>
      </w:r>
      <w:r w:rsidRPr="0020114D">
        <w:rPr>
          <w:w w:val="95"/>
          <w:sz w:val="20"/>
        </w:rPr>
        <w:t>Веселая</w:t>
      </w:r>
      <w:r w:rsidRPr="0020114D">
        <w:rPr>
          <w:spacing w:val="36"/>
          <w:w w:val="95"/>
          <w:sz w:val="20"/>
        </w:rPr>
        <w:t xml:space="preserve"> </w:t>
      </w:r>
      <w:r w:rsidRPr="0020114D">
        <w:rPr>
          <w:w w:val="95"/>
          <w:sz w:val="20"/>
        </w:rPr>
        <w:t>пальчиковая</w:t>
      </w:r>
      <w:r w:rsidRPr="0020114D">
        <w:rPr>
          <w:spacing w:val="37"/>
          <w:w w:val="95"/>
          <w:sz w:val="20"/>
        </w:rPr>
        <w:t xml:space="preserve"> </w:t>
      </w:r>
      <w:r w:rsidRPr="0020114D">
        <w:rPr>
          <w:w w:val="95"/>
          <w:sz w:val="20"/>
        </w:rPr>
        <w:t>гимнастика.</w:t>
      </w:r>
      <w:r w:rsidRPr="0020114D">
        <w:rPr>
          <w:spacing w:val="43"/>
          <w:w w:val="95"/>
          <w:sz w:val="20"/>
        </w:rPr>
        <w:t xml:space="preserve"> </w:t>
      </w:r>
      <w:r w:rsidRPr="0020114D">
        <w:rPr>
          <w:w w:val="95"/>
          <w:sz w:val="20"/>
        </w:rPr>
        <w:t>—</w:t>
      </w:r>
      <w:r w:rsidRPr="0020114D">
        <w:rPr>
          <w:spacing w:val="42"/>
          <w:w w:val="95"/>
          <w:sz w:val="20"/>
        </w:rPr>
        <w:t xml:space="preserve"> </w:t>
      </w:r>
      <w:r w:rsidRPr="0020114D">
        <w:rPr>
          <w:w w:val="95"/>
          <w:sz w:val="20"/>
        </w:rPr>
        <w:t>СПб.,</w:t>
      </w:r>
      <w:r w:rsidRPr="0020114D">
        <w:rPr>
          <w:spacing w:val="38"/>
          <w:w w:val="95"/>
          <w:sz w:val="20"/>
        </w:rPr>
        <w:t xml:space="preserve"> </w:t>
      </w:r>
      <w:r w:rsidRPr="0020114D">
        <w:rPr>
          <w:w w:val="95"/>
          <w:sz w:val="20"/>
        </w:rPr>
        <w:t>ДЕТСТВО-ПРЕСС,2014.</w:t>
      </w:r>
    </w:p>
    <w:p w:rsidR="0021706F" w:rsidRPr="0020114D" w:rsidRDefault="0021706F" w:rsidP="00B24C97">
      <w:pPr>
        <w:pStyle w:val="a5"/>
        <w:numPr>
          <w:ilvl w:val="0"/>
          <w:numId w:val="141"/>
        </w:numPr>
        <w:tabs>
          <w:tab w:val="left" w:pos="791"/>
        </w:tabs>
        <w:spacing w:line="285" w:lineRule="exact"/>
        <w:ind w:hanging="354"/>
        <w:rPr>
          <w:sz w:val="20"/>
        </w:rPr>
      </w:pPr>
      <w:r w:rsidRPr="0020114D">
        <w:rPr>
          <w:sz w:val="20"/>
        </w:rPr>
        <w:t>Нищева</w:t>
      </w:r>
      <w:r w:rsidRPr="0020114D">
        <w:rPr>
          <w:spacing w:val="-4"/>
          <w:sz w:val="20"/>
        </w:rPr>
        <w:t xml:space="preserve"> </w:t>
      </w:r>
      <w:r w:rsidRPr="0020114D">
        <w:rPr>
          <w:sz w:val="20"/>
        </w:rPr>
        <w:t>Н.</w:t>
      </w:r>
      <w:r w:rsidRPr="0020114D">
        <w:rPr>
          <w:spacing w:val="-3"/>
          <w:sz w:val="20"/>
        </w:rPr>
        <w:t xml:space="preserve"> </w:t>
      </w:r>
      <w:r w:rsidRPr="0020114D">
        <w:rPr>
          <w:sz w:val="20"/>
        </w:rPr>
        <w:t>В.</w:t>
      </w:r>
      <w:r w:rsidRPr="0020114D">
        <w:rPr>
          <w:spacing w:val="-4"/>
          <w:sz w:val="20"/>
        </w:rPr>
        <w:t xml:space="preserve"> </w:t>
      </w:r>
      <w:r w:rsidRPr="0020114D">
        <w:rPr>
          <w:sz w:val="20"/>
        </w:rPr>
        <w:t>Картотека</w:t>
      </w:r>
      <w:r w:rsidRPr="0020114D">
        <w:rPr>
          <w:spacing w:val="-4"/>
          <w:sz w:val="20"/>
        </w:rPr>
        <w:t xml:space="preserve"> </w:t>
      </w:r>
      <w:r w:rsidRPr="0020114D">
        <w:rPr>
          <w:sz w:val="20"/>
        </w:rPr>
        <w:t>заданий</w:t>
      </w:r>
      <w:r w:rsidRPr="0020114D">
        <w:rPr>
          <w:spacing w:val="-4"/>
          <w:sz w:val="20"/>
        </w:rPr>
        <w:t xml:space="preserve"> </w:t>
      </w:r>
      <w:r w:rsidRPr="0020114D">
        <w:rPr>
          <w:sz w:val="20"/>
        </w:rPr>
        <w:t>для</w:t>
      </w:r>
      <w:r w:rsidRPr="0020114D">
        <w:rPr>
          <w:spacing w:val="-5"/>
          <w:sz w:val="20"/>
        </w:rPr>
        <w:t xml:space="preserve"> </w:t>
      </w:r>
      <w:r w:rsidRPr="0020114D">
        <w:rPr>
          <w:sz w:val="20"/>
        </w:rPr>
        <w:t>автоматизации</w:t>
      </w:r>
      <w:r w:rsidRPr="0020114D">
        <w:rPr>
          <w:spacing w:val="-2"/>
          <w:sz w:val="20"/>
        </w:rPr>
        <w:t xml:space="preserve"> </w:t>
      </w:r>
      <w:r w:rsidRPr="0020114D">
        <w:rPr>
          <w:sz w:val="20"/>
        </w:rPr>
        <w:t>правильного</w:t>
      </w:r>
      <w:r w:rsidRPr="0020114D">
        <w:rPr>
          <w:spacing w:val="-2"/>
          <w:sz w:val="20"/>
        </w:rPr>
        <w:t xml:space="preserve"> </w:t>
      </w:r>
      <w:r w:rsidRPr="0020114D">
        <w:rPr>
          <w:sz w:val="20"/>
        </w:rPr>
        <w:t>произношения</w:t>
      </w:r>
      <w:r w:rsidRPr="0020114D">
        <w:rPr>
          <w:spacing w:val="-2"/>
          <w:sz w:val="20"/>
        </w:rPr>
        <w:t xml:space="preserve"> </w:t>
      </w:r>
      <w:r w:rsidRPr="0020114D">
        <w:rPr>
          <w:sz w:val="20"/>
        </w:rPr>
        <w:t>и</w:t>
      </w:r>
      <w:r w:rsidRPr="0020114D">
        <w:rPr>
          <w:spacing w:val="-4"/>
          <w:sz w:val="20"/>
        </w:rPr>
        <w:t xml:space="preserve"> </w:t>
      </w:r>
      <w:r w:rsidRPr="0020114D">
        <w:rPr>
          <w:sz w:val="20"/>
        </w:rPr>
        <w:t>дифференциации</w:t>
      </w:r>
    </w:p>
    <w:p w:rsidR="0021706F" w:rsidRPr="0020114D" w:rsidRDefault="0021706F" w:rsidP="0021706F">
      <w:pPr>
        <w:spacing w:before="1" w:line="183" w:lineRule="exact"/>
        <w:ind w:left="437"/>
        <w:rPr>
          <w:sz w:val="20"/>
        </w:rPr>
      </w:pPr>
      <w:r w:rsidRPr="0020114D">
        <w:rPr>
          <w:sz w:val="20"/>
        </w:rPr>
        <w:t>звуков</w:t>
      </w:r>
      <w:r w:rsidRPr="0020114D">
        <w:rPr>
          <w:spacing w:val="-4"/>
          <w:sz w:val="20"/>
        </w:rPr>
        <w:t xml:space="preserve"> </w:t>
      </w:r>
      <w:r w:rsidRPr="0020114D">
        <w:rPr>
          <w:sz w:val="20"/>
        </w:rPr>
        <w:t>разных</w:t>
      </w:r>
      <w:r w:rsidRPr="0020114D">
        <w:rPr>
          <w:spacing w:val="-3"/>
          <w:sz w:val="20"/>
        </w:rPr>
        <w:t xml:space="preserve"> </w:t>
      </w:r>
      <w:r w:rsidRPr="0020114D">
        <w:rPr>
          <w:sz w:val="20"/>
        </w:rPr>
        <w:t>групп.</w:t>
      </w:r>
      <w:r w:rsidRPr="0020114D">
        <w:rPr>
          <w:spacing w:val="-1"/>
          <w:sz w:val="20"/>
        </w:rPr>
        <w:t xml:space="preserve"> </w:t>
      </w:r>
      <w:r w:rsidRPr="0020114D">
        <w:rPr>
          <w:sz w:val="20"/>
        </w:rPr>
        <w:t>—</w:t>
      </w:r>
      <w:r w:rsidRPr="0020114D">
        <w:rPr>
          <w:spacing w:val="-1"/>
          <w:sz w:val="20"/>
        </w:rPr>
        <w:t xml:space="preserve"> </w:t>
      </w:r>
      <w:r w:rsidRPr="0020114D">
        <w:rPr>
          <w:sz w:val="20"/>
        </w:rPr>
        <w:t>СПб.,</w:t>
      </w:r>
      <w:r w:rsidRPr="0020114D">
        <w:rPr>
          <w:spacing w:val="-3"/>
          <w:sz w:val="20"/>
        </w:rPr>
        <w:t xml:space="preserve"> </w:t>
      </w:r>
      <w:r w:rsidRPr="0020114D">
        <w:rPr>
          <w:sz w:val="20"/>
        </w:rPr>
        <w:t>ДЕТСТВО-ПРЕСС,</w:t>
      </w:r>
      <w:r w:rsidRPr="0020114D">
        <w:rPr>
          <w:spacing w:val="-2"/>
          <w:sz w:val="20"/>
        </w:rPr>
        <w:t xml:space="preserve"> </w:t>
      </w:r>
      <w:r w:rsidRPr="0020114D">
        <w:rPr>
          <w:sz w:val="20"/>
        </w:rPr>
        <w:t>2013.</w:t>
      </w:r>
    </w:p>
    <w:p w:rsidR="0021706F" w:rsidRPr="0020114D" w:rsidRDefault="0021706F" w:rsidP="00B24C97">
      <w:pPr>
        <w:pStyle w:val="a5"/>
        <w:numPr>
          <w:ilvl w:val="0"/>
          <w:numId w:val="141"/>
        </w:numPr>
        <w:tabs>
          <w:tab w:val="left" w:pos="791"/>
        </w:tabs>
        <w:spacing w:line="266" w:lineRule="exact"/>
        <w:ind w:hanging="354"/>
        <w:rPr>
          <w:sz w:val="20"/>
        </w:rPr>
      </w:pPr>
      <w:r w:rsidRPr="0020114D">
        <w:rPr>
          <w:sz w:val="20"/>
        </w:rPr>
        <w:t>Нищева</w:t>
      </w:r>
      <w:r w:rsidRPr="0020114D">
        <w:rPr>
          <w:spacing w:val="-3"/>
          <w:sz w:val="20"/>
        </w:rPr>
        <w:t xml:space="preserve"> </w:t>
      </w:r>
      <w:r w:rsidRPr="0020114D">
        <w:rPr>
          <w:sz w:val="20"/>
        </w:rPr>
        <w:t>Н.</w:t>
      </w:r>
      <w:r w:rsidRPr="0020114D">
        <w:rPr>
          <w:spacing w:val="-2"/>
          <w:sz w:val="20"/>
        </w:rPr>
        <w:t xml:space="preserve"> </w:t>
      </w:r>
      <w:r w:rsidRPr="0020114D">
        <w:rPr>
          <w:sz w:val="20"/>
        </w:rPr>
        <w:t>В.</w:t>
      </w:r>
      <w:r w:rsidRPr="0020114D">
        <w:rPr>
          <w:spacing w:val="-2"/>
          <w:sz w:val="20"/>
        </w:rPr>
        <w:t xml:space="preserve"> </w:t>
      </w:r>
      <w:r w:rsidRPr="0020114D">
        <w:rPr>
          <w:sz w:val="20"/>
        </w:rPr>
        <w:t>Картотека</w:t>
      </w:r>
      <w:r w:rsidRPr="0020114D">
        <w:rPr>
          <w:spacing w:val="-4"/>
          <w:sz w:val="20"/>
        </w:rPr>
        <w:t xml:space="preserve"> </w:t>
      </w:r>
      <w:r w:rsidRPr="0020114D">
        <w:rPr>
          <w:sz w:val="20"/>
        </w:rPr>
        <w:t>предметных</w:t>
      </w:r>
      <w:r w:rsidRPr="0020114D">
        <w:rPr>
          <w:spacing w:val="-3"/>
          <w:sz w:val="20"/>
        </w:rPr>
        <w:t xml:space="preserve"> </w:t>
      </w:r>
      <w:r w:rsidRPr="0020114D">
        <w:rPr>
          <w:sz w:val="20"/>
        </w:rPr>
        <w:t>и</w:t>
      </w:r>
      <w:r w:rsidRPr="0020114D">
        <w:rPr>
          <w:spacing w:val="-3"/>
          <w:sz w:val="20"/>
        </w:rPr>
        <w:t xml:space="preserve"> </w:t>
      </w:r>
      <w:r w:rsidRPr="0020114D">
        <w:rPr>
          <w:sz w:val="20"/>
        </w:rPr>
        <w:t>сюжетных</w:t>
      </w:r>
      <w:r w:rsidRPr="0020114D">
        <w:rPr>
          <w:spacing w:val="-3"/>
          <w:sz w:val="20"/>
        </w:rPr>
        <w:t xml:space="preserve"> </w:t>
      </w:r>
      <w:r w:rsidRPr="0020114D">
        <w:rPr>
          <w:sz w:val="20"/>
        </w:rPr>
        <w:t>картинок</w:t>
      </w:r>
      <w:r w:rsidRPr="0020114D">
        <w:rPr>
          <w:spacing w:val="-2"/>
          <w:sz w:val="20"/>
        </w:rPr>
        <w:t xml:space="preserve"> </w:t>
      </w:r>
      <w:r w:rsidRPr="0020114D">
        <w:rPr>
          <w:sz w:val="20"/>
        </w:rPr>
        <w:t>для</w:t>
      </w:r>
      <w:r w:rsidRPr="0020114D">
        <w:rPr>
          <w:spacing w:val="-3"/>
          <w:sz w:val="20"/>
        </w:rPr>
        <w:t xml:space="preserve"> </w:t>
      </w:r>
      <w:r w:rsidRPr="0020114D">
        <w:rPr>
          <w:sz w:val="20"/>
        </w:rPr>
        <w:t>автоматизации</w:t>
      </w:r>
      <w:r w:rsidRPr="0020114D">
        <w:rPr>
          <w:spacing w:val="-3"/>
          <w:sz w:val="20"/>
        </w:rPr>
        <w:t xml:space="preserve"> </w:t>
      </w:r>
      <w:r w:rsidRPr="0020114D">
        <w:rPr>
          <w:sz w:val="20"/>
        </w:rPr>
        <w:t>звуков</w:t>
      </w:r>
      <w:r w:rsidRPr="0020114D">
        <w:rPr>
          <w:spacing w:val="-3"/>
          <w:sz w:val="20"/>
        </w:rPr>
        <w:t xml:space="preserve"> </w:t>
      </w:r>
      <w:r w:rsidRPr="0020114D">
        <w:rPr>
          <w:sz w:val="20"/>
        </w:rPr>
        <w:t>разных</w:t>
      </w:r>
      <w:r w:rsidRPr="0020114D">
        <w:rPr>
          <w:spacing w:val="-3"/>
          <w:sz w:val="20"/>
        </w:rPr>
        <w:t xml:space="preserve"> </w:t>
      </w:r>
      <w:r w:rsidRPr="0020114D">
        <w:rPr>
          <w:sz w:val="20"/>
        </w:rPr>
        <w:t>групп</w:t>
      </w:r>
    </w:p>
    <w:p w:rsidR="0021706F" w:rsidRPr="0020114D" w:rsidRDefault="0021706F" w:rsidP="0021706F">
      <w:pPr>
        <w:spacing w:line="184" w:lineRule="exact"/>
        <w:ind w:left="437"/>
        <w:rPr>
          <w:sz w:val="20"/>
        </w:rPr>
      </w:pPr>
      <w:r w:rsidRPr="0020114D">
        <w:rPr>
          <w:sz w:val="20"/>
        </w:rPr>
        <w:t>выпуски</w:t>
      </w:r>
      <w:r w:rsidRPr="0020114D">
        <w:rPr>
          <w:spacing w:val="-3"/>
          <w:sz w:val="20"/>
        </w:rPr>
        <w:t xml:space="preserve"> </w:t>
      </w:r>
      <w:r w:rsidRPr="0020114D">
        <w:rPr>
          <w:sz w:val="20"/>
        </w:rPr>
        <w:t>1</w:t>
      </w:r>
      <w:r w:rsidRPr="0020114D">
        <w:rPr>
          <w:spacing w:val="-1"/>
          <w:sz w:val="20"/>
        </w:rPr>
        <w:t xml:space="preserve"> </w:t>
      </w:r>
      <w:r w:rsidRPr="0020114D">
        <w:rPr>
          <w:sz w:val="20"/>
        </w:rPr>
        <w:t>и</w:t>
      </w:r>
      <w:r w:rsidRPr="0020114D">
        <w:rPr>
          <w:spacing w:val="-3"/>
          <w:sz w:val="20"/>
        </w:rPr>
        <w:t xml:space="preserve"> </w:t>
      </w:r>
      <w:r w:rsidRPr="0020114D">
        <w:rPr>
          <w:sz w:val="20"/>
        </w:rPr>
        <w:t>2. —</w:t>
      </w:r>
      <w:r w:rsidRPr="0020114D">
        <w:rPr>
          <w:spacing w:val="-2"/>
          <w:sz w:val="20"/>
        </w:rPr>
        <w:t xml:space="preserve"> </w:t>
      </w:r>
      <w:r w:rsidRPr="0020114D">
        <w:rPr>
          <w:sz w:val="20"/>
        </w:rPr>
        <w:t>СПб.,</w:t>
      </w:r>
      <w:r w:rsidRPr="0020114D">
        <w:rPr>
          <w:spacing w:val="-2"/>
          <w:sz w:val="20"/>
        </w:rPr>
        <w:t xml:space="preserve"> </w:t>
      </w:r>
      <w:r w:rsidRPr="0020114D">
        <w:rPr>
          <w:sz w:val="20"/>
        </w:rPr>
        <w:t>ДЕТСТВО-ПРЕСС,</w:t>
      </w:r>
      <w:r w:rsidRPr="0020114D">
        <w:rPr>
          <w:spacing w:val="-2"/>
          <w:sz w:val="20"/>
        </w:rPr>
        <w:t xml:space="preserve"> </w:t>
      </w:r>
      <w:r w:rsidRPr="0020114D">
        <w:rPr>
          <w:sz w:val="20"/>
        </w:rPr>
        <w:t>2014.</w:t>
      </w:r>
    </w:p>
    <w:p w:rsidR="0021706F" w:rsidRPr="0020114D" w:rsidRDefault="0021706F" w:rsidP="00B24C97">
      <w:pPr>
        <w:pStyle w:val="a5"/>
        <w:numPr>
          <w:ilvl w:val="0"/>
          <w:numId w:val="141"/>
        </w:numPr>
        <w:tabs>
          <w:tab w:val="left" w:pos="791"/>
        </w:tabs>
        <w:spacing w:line="281" w:lineRule="exact"/>
        <w:ind w:hanging="354"/>
        <w:rPr>
          <w:sz w:val="20"/>
        </w:rPr>
      </w:pPr>
      <w:r w:rsidRPr="0020114D">
        <w:rPr>
          <w:sz w:val="20"/>
        </w:rPr>
        <w:t>Смирнова</w:t>
      </w:r>
      <w:r w:rsidRPr="0020114D">
        <w:rPr>
          <w:spacing w:val="-5"/>
          <w:sz w:val="20"/>
        </w:rPr>
        <w:t xml:space="preserve"> </w:t>
      </w:r>
      <w:r w:rsidRPr="0020114D">
        <w:rPr>
          <w:sz w:val="20"/>
        </w:rPr>
        <w:t>И.</w:t>
      </w:r>
      <w:r w:rsidRPr="0020114D">
        <w:rPr>
          <w:spacing w:val="-4"/>
          <w:sz w:val="20"/>
        </w:rPr>
        <w:t xml:space="preserve"> </w:t>
      </w:r>
      <w:r w:rsidRPr="0020114D">
        <w:rPr>
          <w:sz w:val="20"/>
        </w:rPr>
        <w:t>А.</w:t>
      </w:r>
      <w:r w:rsidRPr="0020114D">
        <w:rPr>
          <w:spacing w:val="-4"/>
          <w:sz w:val="20"/>
        </w:rPr>
        <w:t xml:space="preserve"> </w:t>
      </w:r>
      <w:r w:rsidRPr="0020114D">
        <w:rPr>
          <w:sz w:val="20"/>
        </w:rPr>
        <w:t>Логопедический</w:t>
      </w:r>
      <w:r w:rsidRPr="0020114D">
        <w:rPr>
          <w:spacing w:val="-4"/>
          <w:sz w:val="20"/>
        </w:rPr>
        <w:t xml:space="preserve"> </w:t>
      </w:r>
      <w:r w:rsidRPr="0020114D">
        <w:rPr>
          <w:sz w:val="20"/>
        </w:rPr>
        <w:t>альбом</w:t>
      </w:r>
      <w:r w:rsidRPr="0020114D">
        <w:rPr>
          <w:spacing w:val="-3"/>
          <w:sz w:val="20"/>
        </w:rPr>
        <w:t xml:space="preserve"> </w:t>
      </w:r>
      <w:r w:rsidRPr="0020114D">
        <w:rPr>
          <w:sz w:val="20"/>
        </w:rPr>
        <w:t>для</w:t>
      </w:r>
      <w:r w:rsidRPr="0020114D">
        <w:rPr>
          <w:spacing w:val="-5"/>
          <w:sz w:val="20"/>
        </w:rPr>
        <w:t xml:space="preserve"> </w:t>
      </w:r>
      <w:r w:rsidRPr="0020114D">
        <w:rPr>
          <w:sz w:val="20"/>
        </w:rPr>
        <w:t>обследования</w:t>
      </w:r>
      <w:r w:rsidRPr="0020114D">
        <w:rPr>
          <w:spacing w:val="-4"/>
          <w:sz w:val="20"/>
        </w:rPr>
        <w:t xml:space="preserve"> </w:t>
      </w:r>
      <w:r w:rsidRPr="0020114D">
        <w:rPr>
          <w:sz w:val="20"/>
        </w:rPr>
        <w:t>лиц</w:t>
      </w:r>
      <w:r w:rsidRPr="0020114D">
        <w:rPr>
          <w:spacing w:val="-5"/>
          <w:sz w:val="20"/>
        </w:rPr>
        <w:t xml:space="preserve"> </w:t>
      </w:r>
      <w:r w:rsidRPr="0020114D">
        <w:rPr>
          <w:sz w:val="20"/>
        </w:rPr>
        <w:t>с</w:t>
      </w:r>
      <w:r w:rsidRPr="0020114D">
        <w:rPr>
          <w:spacing w:val="-4"/>
          <w:sz w:val="20"/>
        </w:rPr>
        <w:t xml:space="preserve"> </w:t>
      </w:r>
      <w:r w:rsidRPr="0020114D">
        <w:rPr>
          <w:sz w:val="20"/>
        </w:rPr>
        <w:t>выраженными</w:t>
      </w:r>
      <w:r w:rsidRPr="0020114D">
        <w:rPr>
          <w:spacing w:val="-3"/>
          <w:sz w:val="20"/>
        </w:rPr>
        <w:t xml:space="preserve"> </w:t>
      </w:r>
      <w:r w:rsidRPr="0020114D">
        <w:rPr>
          <w:sz w:val="20"/>
        </w:rPr>
        <w:t>нарушениями</w:t>
      </w:r>
    </w:p>
    <w:p w:rsidR="0021706F" w:rsidRPr="0020114D" w:rsidRDefault="0021706F" w:rsidP="0021706F">
      <w:pPr>
        <w:ind w:left="437"/>
        <w:rPr>
          <w:sz w:val="20"/>
        </w:rPr>
      </w:pPr>
      <w:r w:rsidRPr="0020114D">
        <w:rPr>
          <w:sz w:val="20"/>
        </w:rPr>
        <w:lastRenderedPageBreak/>
        <w:t>произношения.</w:t>
      </w:r>
      <w:r w:rsidRPr="0020114D">
        <w:rPr>
          <w:spacing w:val="-4"/>
          <w:sz w:val="20"/>
        </w:rPr>
        <w:t xml:space="preserve"> </w:t>
      </w:r>
      <w:r w:rsidRPr="0020114D">
        <w:rPr>
          <w:sz w:val="20"/>
        </w:rPr>
        <w:t>—</w:t>
      </w:r>
      <w:r w:rsidRPr="0020114D">
        <w:rPr>
          <w:spacing w:val="-3"/>
          <w:sz w:val="20"/>
        </w:rPr>
        <w:t xml:space="preserve"> </w:t>
      </w:r>
      <w:r w:rsidRPr="0020114D">
        <w:rPr>
          <w:sz w:val="20"/>
        </w:rPr>
        <w:t>СПб., «ДЕТСТВО-ПРЕСС»,</w:t>
      </w:r>
      <w:r w:rsidRPr="0020114D">
        <w:rPr>
          <w:spacing w:val="-5"/>
          <w:sz w:val="20"/>
        </w:rPr>
        <w:t xml:space="preserve"> </w:t>
      </w:r>
      <w:r w:rsidRPr="0020114D">
        <w:rPr>
          <w:sz w:val="20"/>
        </w:rPr>
        <w:t>2013</w:t>
      </w:r>
    </w:p>
    <w:p w:rsidR="0021706F" w:rsidRPr="0020114D" w:rsidRDefault="0021706F" w:rsidP="0021706F">
      <w:pPr>
        <w:rPr>
          <w:sz w:val="20"/>
        </w:rPr>
        <w:sectPr w:rsidR="0021706F" w:rsidRPr="0020114D">
          <w:pgSz w:w="11920" w:h="16850"/>
          <w:pgMar w:top="1040" w:right="400" w:bottom="1180" w:left="840" w:header="0" w:footer="907" w:gutter="0"/>
          <w:cols w:space="720"/>
        </w:sectPr>
      </w:pPr>
    </w:p>
    <w:p w:rsidR="0021706F" w:rsidRPr="0020114D" w:rsidRDefault="0021706F" w:rsidP="00B24C97">
      <w:pPr>
        <w:pStyle w:val="a5"/>
        <w:numPr>
          <w:ilvl w:val="1"/>
          <w:numId w:val="161"/>
        </w:numPr>
        <w:tabs>
          <w:tab w:val="left" w:pos="1518"/>
        </w:tabs>
        <w:spacing w:before="64" w:line="242" w:lineRule="auto"/>
        <w:ind w:left="437" w:right="1043" w:firstLine="710"/>
        <w:rPr>
          <w:sz w:val="24"/>
        </w:rPr>
      </w:pPr>
      <w:r w:rsidRPr="0020114D">
        <w:rPr>
          <w:sz w:val="24"/>
        </w:rPr>
        <w:lastRenderedPageBreak/>
        <w:t>Логопедический альбом для обследования фонетико-фонематической системы</w:t>
      </w:r>
      <w:r w:rsidRPr="0020114D">
        <w:rPr>
          <w:spacing w:val="-57"/>
          <w:sz w:val="24"/>
        </w:rPr>
        <w:t xml:space="preserve"> </w:t>
      </w:r>
      <w:r w:rsidRPr="0020114D">
        <w:rPr>
          <w:sz w:val="24"/>
        </w:rPr>
        <w:t>речи</w:t>
      </w:r>
      <w:r w:rsidRPr="0020114D">
        <w:rPr>
          <w:sz w:val="24"/>
          <w:vertAlign w:val="superscript"/>
        </w:rPr>
        <w:t>129</w:t>
      </w:r>
      <w:r w:rsidRPr="0020114D">
        <w:rPr>
          <w:sz w:val="24"/>
        </w:rPr>
        <w:t>.</w:t>
      </w:r>
    </w:p>
    <w:p w:rsidR="0021706F" w:rsidRPr="0020114D" w:rsidRDefault="0021706F" w:rsidP="00B24C97">
      <w:pPr>
        <w:pStyle w:val="a5"/>
        <w:numPr>
          <w:ilvl w:val="1"/>
          <w:numId w:val="161"/>
        </w:numPr>
        <w:tabs>
          <w:tab w:val="left" w:pos="1513"/>
        </w:tabs>
        <w:spacing w:line="276" w:lineRule="exact"/>
        <w:ind w:left="1512" w:hanging="366"/>
        <w:rPr>
          <w:sz w:val="24"/>
        </w:rPr>
      </w:pPr>
      <w:r w:rsidRPr="0020114D">
        <w:rPr>
          <w:sz w:val="24"/>
        </w:rPr>
        <w:t>Предметные</w:t>
      </w:r>
      <w:r w:rsidRPr="0020114D">
        <w:rPr>
          <w:spacing w:val="-4"/>
          <w:sz w:val="24"/>
        </w:rPr>
        <w:t xml:space="preserve"> </w:t>
      </w:r>
      <w:r w:rsidRPr="0020114D">
        <w:rPr>
          <w:sz w:val="24"/>
        </w:rPr>
        <w:t>картинки</w:t>
      </w:r>
      <w:r w:rsidRPr="0020114D">
        <w:rPr>
          <w:spacing w:val="-4"/>
          <w:sz w:val="24"/>
        </w:rPr>
        <w:t xml:space="preserve"> </w:t>
      </w:r>
      <w:r w:rsidRPr="0020114D">
        <w:rPr>
          <w:sz w:val="24"/>
        </w:rPr>
        <w:t>по</w:t>
      </w:r>
      <w:r w:rsidRPr="0020114D">
        <w:rPr>
          <w:spacing w:val="-2"/>
          <w:sz w:val="24"/>
        </w:rPr>
        <w:t xml:space="preserve"> </w:t>
      </w:r>
      <w:r w:rsidRPr="0020114D">
        <w:rPr>
          <w:sz w:val="24"/>
        </w:rPr>
        <w:t>изучаемым</w:t>
      </w:r>
      <w:r w:rsidRPr="0020114D">
        <w:rPr>
          <w:spacing w:val="-4"/>
          <w:sz w:val="24"/>
        </w:rPr>
        <w:t xml:space="preserve"> </w:t>
      </w:r>
      <w:r w:rsidRPr="0020114D">
        <w:rPr>
          <w:sz w:val="24"/>
        </w:rPr>
        <w:t>лексическимтемам</w:t>
      </w:r>
      <w:r w:rsidRPr="0020114D">
        <w:rPr>
          <w:sz w:val="24"/>
          <w:vertAlign w:val="superscript"/>
        </w:rPr>
        <w:t>130</w:t>
      </w:r>
      <w:r w:rsidRPr="0020114D">
        <w:rPr>
          <w:sz w:val="24"/>
        </w:rPr>
        <w:t>.</w:t>
      </w:r>
    </w:p>
    <w:p w:rsidR="0021706F" w:rsidRPr="0020114D" w:rsidRDefault="0021706F" w:rsidP="00B24C97">
      <w:pPr>
        <w:pStyle w:val="a5"/>
        <w:numPr>
          <w:ilvl w:val="1"/>
          <w:numId w:val="161"/>
        </w:numPr>
        <w:tabs>
          <w:tab w:val="left" w:pos="1513"/>
        </w:tabs>
        <w:spacing w:line="275" w:lineRule="exact"/>
        <w:ind w:left="1512" w:hanging="366"/>
        <w:rPr>
          <w:sz w:val="24"/>
        </w:rPr>
      </w:pPr>
      <w:r w:rsidRPr="0020114D">
        <w:rPr>
          <w:sz w:val="24"/>
        </w:rPr>
        <w:t>Сюжетные</w:t>
      </w:r>
      <w:r w:rsidRPr="0020114D">
        <w:rPr>
          <w:spacing w:val="-3"/>
          <w:sz w:val="24"/>
        </w:rPr>
        <w:t xml:space="preserve"> </w:t>
      </w:r>
      <w:r w:rsidRPr="0020114D">
        <w:rPr>
          <w:sz w:val="24"/>
        </w:rPr>
        <w:t>картинки</w:t>
      </w:r>
      <w:r w:rsidRPr="0020114D">
        <w:rPr>
          <w:spacing w:val="-3"/>
          <w:sz w:val="24"/>
        </w:rPr>
        <w:t xml:space="preserve"> </w:t>
      </w:r>
      <w:r w:rsidRPr="0020114D">
        <w:rPr>
          <w:sz w:val="24"/>
        </w:rPr>
        <w:t>и</w:t>
      </w:r>
      <w:r w:rsidRPr="0020114D">
        <w:rPr>
          <w:spacing w:val="-3"/>
          <w:sz w:val="24"/>
        </w:rPr>
        <w:t xml:space="preserve"> </w:t>
      </w:r>
      <w:r w:rsidRPr="0020114D">
        <w:rPr>
          <w:sz w:val="24"/>
        </w:rPr>
        <w:t>серии</w:t>
      </w:r>
      <w:r w:rsidRPr="0020114D">
        <w:rPr>
          <w:spacing w:val="-1"/>
          <w:sz w:val="24"/>
        </w:rPr>
        <w:t xml:space="preserve"> </w:t>
      </w:r>
      <w:r w:rsidRPr="0020114D">
        <w:rPr>
          <w:sz w:val="24"/>
        </w:rPr>
        <w:t>сюжетных</w:t>
      </w:r>
      <w:r w:rsidRPr="0020114D">
        <w:rPr>
          <w:spacing w:val="3"/>
          <w:sz w:val="24"/>
        </w:rPr>
        <w:t xml:space="preserve"> </w:t>
      </w:r>
      <w:r w:rsidRPr="0020114D">
        <w:rPr>
          <w:sz w:val="24"/>
        </w:rPr>
        <w:t>картинок.</w:t>
      </w:r>
    </w:p>
    <w:p w:rsidR="0021706F" w:rsidRPr="0020114D" w:rsidRDefault="0021706F" w:rsidP="00B24C97">
      <w:pPr>
        <w:pStyle w:val="a5"/>
        <w:numPr>
          <w:ilvl w:val="1"/>
          <w:numId w:val="161"/>
        </w:numPr>
        <w:tabs>
          <w:tab w:val="left" w:pos="1513"/>
        </w:tabs>
        <w:spacing w:line="275" w:lineRule="exact"/>
        <w:ind w:left="1512" w:hanging="366"/>
        <w:rPr>
          <w:sz w:val="24"/>
        </w:rPr>
      </w:pPr>
      <w:r w:rsidRPr="0020114D">
        <w:rPr>
          <w:sz w:val="24"/>
        </w:rPr>
        <w:t>Парные</w:t>
      </w:r>
      <w:r w:rsidRPr="0020114D">
        <w:rPr>
          <w:spacing w:val="-4"/>
          <w:sz w:val="24"/>
        </w:rPr>
        <w:t xml:space="preserve"> </w:t>
      </w:r>
      <w:r w:rsidRPr="0020114D">
        <w:rPr>
          <w:sz w:val="24"/>
        </w:rPr>
        <w:t>картинки.</w:t>
      </w:r>
    </w:p>
    <w:p w:rsidR="0021706F" w:rsidRPr="0020114D" w:rsidRDefault="0021706F" w:rsidP="00B24C97">
      <w:pPr>
        <w:pStyle w:val="a5"/>
        <w:numPr>
          <w:ilvl w:val="1"/>
          <w:numId w:val="161"/>
        </w:numPr>
        <w:tabs>
          <w:tab w:val="left" w:pos="1513"/>
        </w:tabs>
        <w:spacing w:before="3"/>
        <w:ind w:left="1512" w:hanging="366"/>
        <w:rPr>
          <w:sz w:val="24"/>
        </w:rPr>
      </w:pPr>
      <w:r w:rsidRPr="0020114D">
        <w:rPr>
          <w:sz w:val="24"/>
        </w:rPr>
        <w:t>«Алгоритмы»</w:t>
      </w:r>
      <w:r w:rsidRPr="0020114D">
        <w:rPr>
          <w:spacing w:val="-8"/>
          <w:sz w:val="24"/>
        </w:rPr>
        <w:t xml:space="preserve"> </w:t>
      </w:r>
      <w:r w:rsidRPr="0020114D">
        <w:rPr>
          <w:sz w:val="24"/>
        </w:rPr>
        <w:t>описания</w:t>
      </w:r>
      <w:r w:rsidRPr="0020114D">
        <w:rPr>
          <w:spacing w:val="-2"/>
          <w:sz w:val="24"/>
        </w:rPr>
        <w:t xml:space="preserve"> </w:t>
      </w:r>
      <w:r w:rsidRPr="0020114D">
        <w:rPr>
          <w:sz w:val="24"/>
        </w:rPr>
        <w:t>игрушки,</w:t>
      </w:r>
      <w:r w:rsidRPr="0020114D">
        <w:rPr>
          <w:spacing w:val="-3"/>
          <w:sz w:val="24"/>
        </w:rPr>
        <w:t xml:space="preserve"> </w:t>
      </w:r>
      <w:r w:rsidRPr="0020114D">
        <w:rPr>
          <w:sz w:val="24"/>
        </w:rPr>
        <w:t>фрукта,</w:t>
      </w:r>
      <w:r w:rsidRPr="0020114D">
        <w:rPr>
          <w:spacing w:val="-2"/>
          <w:sz w:val="24"/>
        </w:rPr>
        <w:t xml:space="preserve"> </w:t>
      </w:r>
      <w:r w:rsidRPr="0020114D">
        <w:rPr>
          <w:sz w:val="24"/>
        </w:rPr>
        <w:t>овоща.</w:t>
      </w:r>
    </w:p>
    <w:p w:rsidR="0021706F" w:rsidRPr="0020114D" w:rsidRDefault="0021706F" w:rsidP="00B24C97">
      <w:pPr>
        <w:pStyle w:val="a5"/>
        <w:numPr>
          <w:ilvl w:val="1"/>
          <w:numId w:val="161"/>
        </w:numPr>
        <w:tabs>
          <w:tab w:val="left" w:pos="1513"/>
        </w:tabs>
        <w:ind w:left="1512" w:hanging="366"/>
        <w:rPr>
          <w:sz w:val="24"/>
        </w:rPr>
      </w:pPr>
      <w:r w:rsidRPr="0020114D">
        <w:rPr>
          <w:sz w:val="24"/>
        </w:rPr>
        <w:t>Лото,</w:t>
      </w:r>
      <w:r w:rsidRPr="0020114D">
        <w:rPr>
          <w:spacing w:val="-2"/>
          <w:sz w:val="24"/>
        </w:rPr>
        <w:t xml:space="preserve"> </w:t>
      </w:r>
      <w:r w:rsidRPr="0020114D">
        <w:rPr>
          <w:sz w:val="24"/>
        </w:rPr>
        <w:t>домино</w:t>
      </w:r>
      <w:r w:rsidRPr="0020114D">
        <w:rPr>
          <w:spacing w:val="-4"/>
          <w:sz w:val="24"/>
        </w:rPr>
        <w:t xml:space="preserve"> </w:t>
      </w:r>
      <w:r w:rsidRPr="0020114D">
        <w:rPr>
          <w:sz w:val="24"/>
        </w:rPr>
        <w:t>по</w:t>
      </w:r>
      <w:r w:rsidRPr="0020114D">
        <w:rPr>
          <w:spacing w:val="-2"/>
          <w:sz w:val="24"/>
        </w:rPr>
        <w:t xml:space="preserve"> </w:t>
      </w:r>
      <w:r w:rsidRPr="0020114D">
        <w:rPr>
          <w:sz w:val="24"/>
        </w:rPr>
        <w:t>изучаемым</w:t>
      </w:r>
      <w:r w:rsidRPr="0020114D">
        <w:rPr>
          <w:spacing w:val="-1"/>
          <w:sz w:val="24"/>
        </w:rPr>
        <w:t xml:space="preserve"> </w:t>
      </w:r>
      <w:r w:rsidRPr="0020114D">
        <w:rPr>
          <w:sz w:val="24"/>
        </w:rPr>
        <w:t>темам.</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«Играйка1»</w:t>
      </w:r>
      <w:r w:rsidRPr="0020114D">
        <w:rPr>
          <w:sz w:val="24"/>
          <w:vertAlign w:val="superscript"/>
        </w:rPr>
        <w:t>131</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«Играйка2»</w:t>
      </w:r>
      <w:r w:rsidRPr="0020114D">
        <w:rPr>
          <w:sz w:val="24"/>
          <w:vertAlign w:val="superscript"/>
        </w:rPr>
        <w:t>132</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«Играйка3»</w:t>
      </w:r>
      <w:r w:rsidRPr="0020114D">
        <w:rPr>
          <w:sz w:val="24"/>
          <w:vertAlign w:val="superscript"/>
        </w:rPr>
        <w:t>133</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«Играйка5»</w:t>
      </w:r>
      <w:r w:rsidRPr="0020114D">
        <w:rPr>
          <w:sz w:val="24"/>
          <w:vertAlign w:val="superscript"/>
        </w:rPr>
        <w:t>134</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«Играйка-грамотейка»</w:t>
      </w:r>
      <w:r w:rsidRPr="0020114D">
        <w:rPr>
          <w:sz w:val="24"/>
          <w:vertAlign w:val="superscript"/>
        </w:rPr>
        <w:t>135</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«Играйка</w:t>
      </w:r>
      <w:r w:rsidRPr="0020114D">
        <w:rPr>
          <w:spacing w:val="-3"/>
          <w:sz w:val="24"/>
        </w:rPr>
        <w:t xml:space="preserve"> </w:t>
      </w:r>
      <w:r w:rsidRPr="0020114D">
        <w:rPr>
          <w:sz w:val="24"/>
        </w:rPr>
        <w:t>7»</w:t>
      </w:r>
      <w:r w:rsidRPr="0020114D">
        <w:rPr>
          <w:sz w:val="24"/>
          <w:vertAlign w:val="superscript"/>
        </w:rPr>
        <w:t>136</w:t>
      </w:r>
      <w:r w:rsidRPr="0020114D">
        <w:rPr>
          <w:sz w:val="24"/>
        </w:rPr>
        <w:t>.</w:t>
      </w:r>
    </w:p>
    <w:p w:rsidR="0021706F" w:rsidRPr="0020114D" w:rsidRDefault="0021706F" w:rsidP="00B24C97">
      <w:pPr>
        <w:pStyle w:val="a5"/>
        <w:numPr>
          <w:ilvl w:val="1"/>
          <w:numId w:val="161"/>
        </w:numPr>
        <w:tabs>
          <w:tab w:val="left" w:pos="1513"/>
        </w:tabs>
        <w:spacing w:before="2" w:line="275" w:lineRule="exact"/>
        <w:ind w:left="1512" w:hanging="366"/>
        <w:rPr>
          <w:sz w:val="24"/>
        </w:rPr>
      </w:pPr>
      <w:r w:rsidRPr="0020114D">
        <w:rPr>
          <w:sz w:val="24"/>
        </w:rPr>
        <w:t>Альбом</w:t>
      </w:r>
      <w:r w:rsidRPr="0020114D">
        <w:rPr>
          <w:spacing w:val="-1"/>
          <w:sz w:val="24"/>
        </w:rPr>
        <w:t xml:space="preserve"> </w:t>
      </w:r>
      <w:r w:rsidRPr="0020114D">
        <w:rPr>
          <w:sz w:val="24"/>
        </w:rPr>
        <w:t>«Круглый</w:t>
      </w:r>
      <w:r w:rsidRPr="0020114D">
        <w:rPr>
          <w:spacing w:val="-3"/>
          <w:sz w:val="24"/>
        </w:rPr>
        <w:t xml:space="preserve"> </w:t>
      </w:r>
      <w:r w:rsidRPr="0020114D">
        <w:rPr>
          <w:sz w:val="24"/>
        </w:rPr>
        <w:t>год»</w:t>
      </w:r>
      <w:r w:rsidRPr="0020114D">
        <w:rPr>
          <w:sz w:val="24"/>
          <w:vertAlign w:val="superscript"/>
        </w:rPr>
        <w:t>137</w:t>
      </w:r>
      <w:r w:rsidRPr="0020114D">
        <w:rPr>
          <w:sz w:val="24"/>
        </w:rPr>
        <w:t>.</w:t>
      </w:r>
    </w:p>
    <w:p w:rsidR="0021706F" w:rsidRPr="0020114D" w:rsidRDefault="0021706F" w:rsidP="00B24C97">
      <w:pPr>
        <w:pStyle w:val="a5"/>
        <w:numPr>
          <w:ilvl w:val="1"/>
          <w:numId w:val="161"/>
        </w:numPr>
        <w:tabs>
          <w:tab w:val="left" w:pos="1513"/>
        </w:tabs>
        <w:spacing w:line="275" w:lineRule="exact"/>
        <w:ind w:left="1512" w:hanging="366"/>
        <w:rPr>
          <w:sz w:val="24"/>
        </w:rPr>
      </w:pPr>
      <w:r w:rsidRPr="0020114D">
        <w:rPr>
          <w:sz w:val="24"/>
        </w:rPr>
        <w:t>Альбом</w:t>
      </w:r>
      <w:r w:rsidRPr="0020114D">
        <w:rPr>
          <w:spacing w:val="-1"/>
          <w:sz w:val="24"/>
        </w:rPr>
        <w:t xml:space="preserve"> </w:t>
      </w:r>
      <w:r w:rsidRPr="0020114D">
        <w:rPr>
          <w:sz w:val="24"/>
        </w:rPr>
        <w:t>«Мир</w:t>
      </w:r>
      <w:r w:rsidRPr="0020114D">
        <w:rPr>
          <w:spacing w:val="-4"/>
          <w:sz w:val="24"/>
        </w:rPr>
        <w:t xml:space="preserve"> </w:t>
      </w:r>
      <w:r w:rsidRPr="0020114D">
        <w:rPr>
          <w:sz w:val="24"/>
        </w:rPr>
        <w:t>природы.</w:t>
      </w:r>
      <w:r w:rsidRPr="0020114D">
        <w:rPr>
          <w:spacing w:val="-3"/>
          <w:sz w:val="24"/>
        </w:rPr>
        <w:t xml:space="preserve"> </w:t>
      </w:r>
      <w:r w:rsidRPr="0020114D">
        <w:rPr>
          <w:sz w:val="24"/>
        </w:rPr>
        <w:t>Животные»</w:t>
      </w:r>
      <w:r w:rsidRPr="0020114D">
        <w:rPr>
          <w:sz w:val="24"/>
          <w:vertAlign w:val="superscript"/>
        </w:rPr>
        <w:t>138</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«Живая</w:t>
      </w:r>
      <w:r w:rsidRPr="0020114D">
        <w:rPr>
          <w:spacing w:val="-2"/>
          <w:sz w:val="24"/>
        </w:rPr>
        <w:t xml:space="preserve"> </w:t>
      </w:r>
      <w:r w:rsidRPr="0020114D">
        <w:rPr>
          <w:sz w:val="24"/>
        </w:rPr>
        <w:t>природа.</w:t>
      </w:r>
      <w:r w:rsidRPr="0020114D">
        <w:rPr>
          <w:spacing w:val="-2"/>
          <w:sz w:val="24"/>
        </w:rPr>
        <w:t xml:space="preserve"> </w:t>
      </w:r>
      <w:r w:rsidRPr="0020114D">
        <w:rPr>
          <w:sz w:val="24"/>
        </w:rPr>
        <w:t>В</w:t>
      </w:r>
      <w:r w:rsidRPr="0020114D">
        <w:rPr>
          <w:spacing w:val="-4"/>
          <w:sz w:val="24"/>
        </w:rPr>
        <w:t xml:space="preserve"> </w:t>
      </w:r>
      <w:r w:rsidRPr="0020114D">
        <w:rPr>
          <w:sz w:val="24"/>
        </w:rPr>
        <w:t>мире</w:t>
      </w:r>
      <w:r w:rsidRPr="0020114D">
        <w:rPr>
          <w:spacing w:val="-1"/>
          <w:sz w:val="24"/>
        </w:rPr>
        <w:t xml:space="preserve"> </w:t>
      </w:r>
      <w:r w:rsidRPr="0020114D">
        <w:rPr>
          <w:sz w:val="24"/>
        </w:rPr>
        <w:t>растений»</w:t>
      </w:r>
      <w:r w:rsidRPr="0020114D">
        <w:rPr>
          <w:sz w:val="24"/>
          <w:vertAlign w:val="superscript"/>
        </w:rPr>
        <w:t>139</w:t>
      </w:r>
      <w:r w:rsidRPr="0020114D">
        <w:rPr>
          <w:sz w:val="24"/>
        </w:rPr>
        <w:t>.</w:t>
      </w:r>
    </w:p>
    <w:p w:rsidR="0021706F" w:rsidRPr="0020114D" w:rsidRDefault="0021706F" w:rsidP="00B24C97">
      <w:pPr>
        <w:pStyle w:val="a5"/>
        <w:numPr>
          <w:ilvl w:val="1"/>
          <w:numId w:val="161"/>
        </w:numPr>
        <w:tabs>
          <w:tab w:val="left" w:pos="1513"/>
        </w:tabs>
        <w:spacing w:before="1"/>
        <w:ind w:left="1512" w:hanging="366"/>
        <w:rPr>
          <w:sz w:val="24"/>
        </w:rPr>
      </w:pPr>
      <w:r w:rsidRPr="0020114D">
        <w:rPr>
          <w:sz w:val="24"/>
        </w:rPr>
        <w:t>Альбом</w:t>
      </w:r>
      <w:r w:rsidRPr="0020114D">
        <w:rPr>
          <w:spacing w:val="1"/>
          <w:sz w:val="24"/>
        </w:rPr>
        <w:t xml:space="preserve"> </w:t>
      </w:r>
      <w:r w:rsidRPr="0020114D">
        <w:rPr>
          <w:sz w:val="24"/>
        </w:rPr>
        <w:t>«Живая</w:t>
      </w:r>
      <w:r w:rsidRPr="0020114D">
        <w:rPr>
          <w:spacing w:val="-2"/>
          <w:sz w:val="24"/>
        </w:rPr>
        <w:t xml:space="preserve"> </w:t>
      </w:r>
      <w:r w:rsidRPr="0020114D">
        <w:rPr>
          <w:sz w:val="24"/>
        </w:rPr>
        <w:t>природа.</w:t>
      </w:r>
      <w:r w:rsidRPr="0020114D">
        <w:rPr>
          <w:spacing w:val="-3"/>
          <w:sz w:val="24"/>
        </w:rPr>
        <w:t xml:space="preserve"> </w:t>
      </w:r>
      <w:r w:rsidRPr="0020114D">
        <w:rPr>
          <w:sz w:val="24"/>
        </w:rPr>
        <w:t>В</w:t>
      </w:r>
      <w:r w:rsidRPr="0020114D">
        <w:rPr>
          <w:spacing w:val="-4"/>
          <w:sz w:val="24"/>
        </w:rPr>
        <w:t xml:space="preserve"> </w:t>
      </w:r>
      <w:r w:rsidRPr="0020114D">
        <w:rPr>
          <w:sz w:val="24"/>
        </w:rPr>
        <w:t>мире</w:t>
      </w:r>
      <w:r w:rsidRPr="0020114D">
        <w:rPr>
          <w:spacing w:val="-1"/>
          <w:sz w:val="24"/>
        </w:rPr>
        <w:t xml:space="preserve"> </w:t>
      </w:r>
      <w:r w:rsidRPr="0020114D">
        <w:rPr>
          <w:sz w:val="24"/>
        </w:rPr>
        <w:t>животных»</w:t>
      </w:r>
      <w:r w:rsidRPr="0020114D">
        <w:rPr>
          <w:sz w:val="24"/>
          <w:vertAlign w:val="superscript"/>
        </w:rPr>
        <w:t>140</w:t>
      </w:r>
      <w:r w:rsidRPr="0020114D">
        <w:rPr>
          <w:sz w:val="24"/>
        </w:rPr>
        <w:t>.</w:t>
      </w:r>
    </w:p>
    <w:p w:rsidR="0021706F" w:rsidRPr="0020114D" w:rsidRDefault="0021706F" w:rsidP="00B24C97">
      <w:pPr>
        <w:pStyle w:val="a5"/>
        <w:numPr>
          <w:ilvl w:val="1"/>
          <w:numId w:val="161"/>
        </w:numPr>
        <w:tabs>
          <w:tab w:val="left" w:pos="1513"/>
        </w:tabs>
        <w:spacing w:before="2"/>
        <w:ind w:left="1512" w:hanging="366"/>
        <w:rPr>
          <w:sz w:val="24"/>
        </w:rPr>
      </w:pPr>
      <w:r w:rsidRPr="0020114D">
        <w:rPr>
          <w:sz w:val="24"/>
        </w:rPr>
        <w:t>Альбом «Мамы</w:t>
      </w:r>
      <w:r w:rsidRPr="0020114D">
        <w:rPr>
          <w:spacing w:val="-2"/>
          <w:sz w:val="24"/>
        </w:rPr>
        <w:t xml:space="preserve"> </w:t>
      </w:r>
      <w:r w:rsidRPr="0020114D">
        <w:rPr>
          <w:sz w:val="24"/>
        </w:rPr>
        <w:t>всякие нужны»</w:t>
      </w:r>
      <w:r w:rsidRPr="0020114D">
        <w:rPr>
          <w:sz w:val="24"/>
          <w:vertAlign w:val="superscript"/>
        </w:rPr>
        <w:t>141</w:t>
      </w:r>
      <w:r w:rsidRPr="0020114D">
        <w:rPr>
          <w:sz w:val="24"/>
        </w:rPr>
        <w:t>.</w:t>
      </w:r>
    </w:p>
    <w:p w:rsidR="0021706F" w:rsidRPr="0020114D" w:rsidRDefault="0021706F" w:rsidP="00B24C97">
      <w:pPr>
        <w:pStyle w:val="a5"/>
        <w:numPr>
          <w:ilvl w:val="1"/>
          <w:numId w:val="161"/>
        </w:numPr>
        <w:tabs>
          <w:tab w:val="left" w:pos="1513"/>
        </w:tabs>
        <w:ind w:left="1512" w:hanging="366"/>
        <w:rPr>
          <w:sz w:val="24"/>
        </w:rPr>
      </w:pPr>
      <w:r w:rsidRPr="0020114D">
        <w:rPr>
          <w:sz w:val="24"/>
        </w:rPr>
        <w:t>Альбом</w:t>
      </w:r>
      <w:r w:rsidRPr="0020114D">
        <w:rPr>
          <w:spacing w:val="2"/>
          <w:sz w:val="24"/>
        </w:rPr>
        <w:t xml:space="preserve"> </w:t>
      </w:r>
      <w:r w:rsidRPr="0020114D">
        <w:rPr>
          <w:sz w:val="24"/>
        </w:rPr>
        <w:t>«Все</w:t>
      </w:r>
      <w:r w:rsidRPr="0020114D">
        <w:rPr>
          <w:spacing w:val="-3"/>
          <w:sz w:val="24"/>
        </w:rPr>
        <w:t xml:space="preserve"> </w:t>
      </w:r>
      <w:r w:rsidRPr="0020114D">
        <w:rPr>
          <w:sz w:val="24"/>
        </w:rPr>
        <w:t>работы</w:t>
      </w:r>
      <w:r w:rsidRPr="0020114D">
        <w:rPr>
          <w:spacing w:val="-1"/>
          <w:sz w:val="24"/>
        </w:rPr>
        <w:t xml:space="preserve"> </w:t>
      </w:r>
      <w:r w:rsidRPr="0020114D">
        <w:rPr>
          <w:sz w:val="24"/>
        </w:rPr>
        <w:t>хороши»</w:t>
      </w:r>
      <w:r w:rsidRPr="0020114D">
        <w:rPr>
          <w:sz w:val="24"/>
          <w:vertAlign w:val="superscript"/>
        </w:rPr>
        <w:t>142</w:t>
      </w:r>
      <w:r w:rsidRPr="0020114D">
        <w:rPr>
          <w:sz w:val="24"/>
        </w:rPr>
        <w:t>.</w:t>
      </w:r>
    </w:p>
    <w:p w:rsidR="0021706F" w:rsidRPr="0020114D" w:rsidRDefault="0021706F" w:rsidP="00B24C97">
      <w:pPr>
        <w:pStyle w:val="a5"/>
        <w:numPr>
          <w:ilvl w:val="1"/>
          <w:numId w:val="161"/>
        </w:numPr>
        <w:tabs>
          <w:tab w:val="left" w:pos="1513"/>
        </w:tabs>
        <w:spacing w:before="2" w:line="275" w:lineRule="exact"/>
        <w:ind w:left="1512" w:hanging="366"/>
        <w:rPr>
          <w:sz w:val="24"/>
        </w:rPr>
      </w:pPr>
      <w:r w:rsidRPr="0020114D">
        <w:rPr>
          <w:sz w:val="24"/>
        </w:rPr>
        <w:t>Игрушки</w:t>
      </w:r>
      <w:r w:rsidRPr="0020114D">
        <w:rPr>
          <w:spacing w:val="-6"/>
          <w:sz w:val="24"/>
        </w:rPr>
        <w:t xml:space="preserve"> </w:t>
      </w:r>
      <w:r w:rsidRPr="0020114D">
        <w:rPr>
          <w:sz w:val="24"/>
        </w:rPr>
        <w:t>для</w:t>
      </w:r>
      <w:r w:rsidRPr="0020114D">
        <w:rPr>
          <w:spacing w:val="-3"/>
          <w:sz w:val="24"/>
        </w:rPr>
        <w:t xml:space="preserve"> </w:t>
      </w:r>
      <w:r w:rsidRPr="0020114D">
        <w:rPr>
          <w:sz w:val="24"/>
        </w:rPr>
        <w:t>уточнения</w:t>
      </w:r>
      <w:r w:rsidRPr="0020114D">
        <w:rPr>
          <w:spacing w:val="-5"/>
          <w:sz w:val="24"/>
        </w:rPr>
        <w:t xml:space="preserve"> </w:t>
      </w:r>
      <w:r w:rsidRPr="0020114D">
        <w:rPr>
          <w:sz w:val="24"/>
        </w:rPr>
        <w:t>произношения</w:t>
      </w:r>
      <w:r w:rsidRPr="0020114D">
        <w:rPr>
          <w:spacing w:val="-5"/>
          <w:sz w:val="24"/>
        </w:rPr>
        <w:t xml:space="preserve"> </w:t>
      </w:r>
      <w:r w:rsidRPr="0020114D">
        <w:rPr>
          <w:sz w:val="24"/>
        </w:rPr>
        <w:t>взвукоподражаниях.</w:t>
      </w:r>
    </w:p>
    <w:p w:rsidR="0021706F" w:rsidRPr="0020114D" w:rsidRDefault="0021706F" w:rsidP="00B24C97">
      <w:pPr>
        <w:pStyle w:val="a5"/>
        <w:numPr>
          <w:ilvl w:val="1"/>
          <w:numId w:val="161"/>
        </w:numPr>
        <w:tabs>
          <w:tab w:val="left" w:pos="1513"/>
        </w:tabs>
        <w:spacing w:line="274" w:lineRule="exact"/>
        <w:ind w:left="1512" w:hanging="366"/>
        <w:rPr>
          <w:sz w:val="24"/>
        </w:rPr>
      </w:pPr>
      <w:r w:rsidRPr="0020114D">
        <w:rPr>
          <w:sz w:val="24"/>
        </w:rPr>
        <w:t>Предметные</w:t>
      </w:r>
      <w:r w:rsidRPr="0020114D">
        <w:rPr>
          <w:spacing w:val="-6"/>
          <w:sz w:val="24"/>
        </w:rPr>
        <w:t xml:space="preserve"> </w:t>
      </w:r>
      <w:r w:rsidRPr="0020114D">
        <w:rPr>
          <w:sz w:val="24"/>
        </w:rPr>
        <w:t>картинки</w:t>
      </w:r>
      <w:r w:rsidRPr="0020114D">
        <w:rPr>
          <w:spacing w:val="-6"/>
          <w:sz w:val="24"/>
        </w:rPr>
        <w:t xml:space="preserve"> </w:t>
      </w:r>
      <w:r w:rsidRPr="0020114D">
        <w:rPr>
          <w:sz w:val="24"/>
        </w:rPr>
        <w:t>для</w:t>
      </w:r>
      <w:r w:rsidRPr="0020114D">
        <w:rPr>
          <w:spacing w:val="-2"/>
          <w:sz w:val="24"/>
        </w:rPr>
        <w:t xml:space="preserve"> </w:t>
      </w:r>
      <w:r w:rsidRPr="0020114D">
        <w:rPr>
          <w:sz w:val="24"/>
        </w:rPr>
        <w:t>уточнения</w:t>
      </w:r>
      <w:r w:rsidRPr="0020114D">
        <w:rPr>
          <w:spacing w:val="-4"/>
          <w:sz w:val="24"/>
        </w:rPr>
        <w:t xml:space="preserve"> </w:t>
      </w:r>
      <w:r w:rsidRPr="0020114D">
        <w:rPr>
          <w:sz w:val="24"/>
        </w:rPr>
        <w:t>произношения</w:t>
      </w:r>
      <w:r w:rsidRPr="0020114D">
        <w:rPr>
          <w:spacing w:val="-4"/>
          <w:sz w:val="24"/>
        </w:rPr>
        <w:t xml:space="preserve"> </w:t>
      </w:r>
      <w:r w:rsidRPr="0020114D">
        <w:rPr>
          <w:sz w:val="24"/>
        </w:rPr>
        <w:t>взвукоподражаниях.</w:t>
      </w:r>
    </w:p>
    <w:p w:rsidR="0021706F" w:rsidRPr="0020114D" w:rsidRDefault="0021706F" w:rsidP="00B24C97">
      <w:pPr>
        <w:pStyle w:val="a5"/>
        <w:numPr>
          <w:ilvl w:val="1"/>
          <w:numId w:val="161"/>
        </w:numPr>
        <w:tabs>
          <w:tab w:val="left" w:pos="1532"/>
        </w:tabs>
        <w:spacing w:before="1" w:line="237" w:lineRule="auto"/>
        <w:ind w:left="437" w:right="1191" w:firstLine="710"/>
        <w:rPr>
          <w:sz w:val="24"/>
        </w:rPr>
      </w:pPr>
      <w:r w:rsidRPr="0020114D">
        <w:rPr>
          <w:sz w:val="24"/>
        </w:rPr>
        <w:t>Небольшие игрушки и муляжи по изучаемым темам, разнообразный счетный</w:t>
      </w:r>
      <w:r w:rsidRPr="0020114D">
        <w:rPr>
          <w:spacing w:val="-57"/>
          <w:sz w:val="24"/>
        </w:rPr>
        <w:t xml:space="preserve"> </w:t>
      </w:r>
      <w:r w:rsidRPr="0020114D">
        <w:rPr>
          <w:sz w:val="24"/>
        </w:rPr>
        <w:t>материал.</w:t>
      </w:r>
    </w:p>
    <w:p w:rsidR="0021706F" w:rsidRPr="0020114D" w:rsidRDefault="0021706F" w:rsidP="00B24C97">
      <w:pPr>
        <w:pStyle w:val="a5"/>
        <w:numPr>
          <w:ilvl w:val="1"/>
          <w:numId w:val="161"/>
        </w:numPr>
        <w:tabs>
          <w:tab w:val="left" w:pos="1575"/>
        </w:tabs>
        <w:spacing w:before="6" w:line="237" w:lineRule="auto"/>
        <w:ind w:left="437" w:right="1480" w:firstLine="710"/>
        <w:rPr>
          <w:sz w:val="24"/>
        </w:rPr>
      </w:pPr>
      <w:r w:rsidRPr="0020114D">
        <w:rPr>
          <w:sz w:val="24"/>
        </w:rPr>
        <w:t>Предметные и сюжетные картинки для автоматизации и дифференциации</w:t>
      </w:r>
      <w:r w:rsidRPr="0020114D">
        <w:rPr>
          <w:spacing w:val="-57"/>
          <w:sz w:val="24"/>
        </w:rPr>
        <w:t xml:space="preserve"> </w:t>
      </w:r>
      <w:r w:rsidRPr="0020114D">
        <w:rPr>
          <w:sz w:val="24"/>
        </w:rPr>
        <w:t>свистящих</w:t>
      </w:r>
      <w:r w:rsidRPr="0020114D">
        <w:rPr>
          <w:spacing w:val="-2"/>
          <w:sz w:val="24"/>
        </w:rPr>
        <w:t xml:space="preserve"> </w:t>
      </w:r>
      <w:r w:rsidRPr="0020114D">
        <w:rPr>
          <w:sz w:val="24"/>
        </w:rPr>
        <w:t>и шипящих</w:t>
      </w:r>
      <w:r w:rsidRPr="0020114D">
        <w:rPr>
          <w:spacing w:val="1"/>
          <w:sz w:val="24"/>
        </w:rPr>
        <w:t xml:space="preserve"> </w:t>
      </w:r>
      <w:r w:rsidRPr="0020114D">
        <w:rPr>
          <w:sz w:val="24"/>
        </w:rPr>
        <w:t>звуков.</w:t>
      </w:r>
    </w:p>
    <w:p w:rsidR="0021706F" w:rsidRPr="0020114D" w:rsidRDefault="0021706F" w:rsidP="00B24C97">
      <w:pPr>
        <w:pStyle w:val="a5"/>
        <w:numPr>
          <w:ilvl w:val="1"/>
          <w:numId w:val="161"/>
        </w:numPr>
        <w:tabs>
          <w:tab w:val="left" w:pos="1790"/>
          <w:tab w:val="left" w:pos="1791"/>
          <w:tab w:val="left" w:pos="4268"/>
          <w:tab w:val="left" w:pos="6114"/>
          <w:tab w:val="left" w:pos="6968"/>
          <w:tab w:val="left" w:pos="7657"/>
          <w:tab w:val="left" w:pos="9525"/>
        </w:tabs>
        <w:spacing w:before="8" w:line="235" w:lineRule="auto"/>
        <w:ind w:left="437" w:right="1015" w:firstLine="710"/>
        <w:rPr>
          <w:sz w:val="24"/>
        </w:rPr>
      </w:pPr>
      <w:r w:rsidRPr="0020114D">
        <w:rPr>
          <w:sz w:val="24"/>
        </w:rPr>
        <w:t>Настольно-печатные</w:t>
      </w:r>
      <w:r w:rsidRPr="0020114D">
        <w:rPr>
          <w:sz w:val="24"/>
        </w:rPr>
        <w:tab/>
        <w:t>дидактические</w:t>
      </w:r>
      <w:r w:rsidRPr="0020114D">
        <w:rPr>
          <w:sz w:val="24"/>
        </w:rPr>
        <w:tab/>
        <w:t>игры</w:t>
      </w:r>
      <w:r w:rsidRPr="0020114D">
        <w:rPr>
          <w:sz w:val="24"/>
        </w:rPr>
        <w:tab/>
        <w:t>для</w:t>
      </w:r>
      <w:r w:rsidRPr="0020114D">
        <w:rPr>
          <w:sz w:val="24"/>
        </w:rPr>
        <w:tab/>
        <w:t>автоматизации</w:t>
      </w:r>
      <w:r w:rsidRPr="0020114D">
        <w:rPr>
          <w:sz w:val="24"/>
        </w:rPr>
        <w:tab/>
        <w:t>и</w:t>
      </w:r>
      <w:r w:rsidRPr="0020114D">
        <w:rPr>
          <w:spacing w:val="-57"/>
          <w:sz w:val="24"/>
        </w:rPr>
        <w:t xml:space="preserve"> </w:t>
      </w:r>
      <w:r w:rsidRPr="0020114D">
        <w:rPr>
          <w:sz w:val="24"/>
        </w:rPr>
        <w:t>дифференциации</w:t>
      </w:r>
      <w:r w:rsidRPr="0020114D">
        <w:rPr>
          <w:spacing w:val="-1"/>
          <w:sz w:val="24"/>
        </w:rPr>
        <w:t xml:space="preserve"> </w:t>
      </w:r>
      <w:r w:rsidRPr="0020114D">
        <w:rPr>
          <w:sz w:val="24"/>
        </w:rPr>
        <w:t>свистящих</w:t>
      </w:r>
      <w:r w:rsidRPr="0020114D">
        <w:rPr>
          <w:spacing w:val="-2"/>
          <w:sz w:val="24"/>
        </w:rPr>
        <w:t xml:space="preserve"> </w:t>
      </w:r>
      <w:r w:rsidRPr="0020114D">
        <w:rPr>
          <w:sz w:val="24"/>
        </w:rPr>
        <w:t>и шипящих</w:t>
      </w:r>
      <w:r w:rsidRPr="0020114D">
        <w:rPr>
          <w:spacing w:val="-2"/>
          <w:sz w:val="24"/>
        </w:rPr>
        <w:t xml:space="preserve"> </w:t>
      </w:r>
      <w:r w:rsidRPr="0020114D">
        <w:rPr>
          <w:sz w:val="24"/>
        </w:rPr>
        <w:t>звуков</w:t>
      </w:r>
      <w:r w:rsidRPr="0020114D">
        <w:rPr>
          <w:spacing w:val="-1"/>
          <w:sz w:val="24"/>
        </w:rPr>
        <w:t xml:space="preserve"> </w:t>
      </w:r>
      <w:r w:rsidRPr="0020114D">
        <w:rPr>
          <w:sz w:val="24"/>
        </w:rPr>
        <w:t>в</w:t>
      </w:r>
      <w:r w:rsidRPr="0020114D">
        <w:rPr>
          <w:spacing w:val="-2"/>
          <w:sz w:val="24"/>
        </w:rPr>
        <w:t xml:space="preserve"> </w:t>
      </w:r>
      <w:r w:rsidRPr="0020114D">
        <w:rPr>
          <w:sz w:val="24"/>
        </w:rPr>
        <w:t>словах</w:t>
      </w:r>
      <w:r w:rsidRPr="0020114D">
        <w:rPr>
          <w:spacing w:val="2"/>
          <w:sz w:val="24"/>
        </w:rPr>
        <w:t xml:space="preserve"> </w:t>
      </w:r>
      <w:r w:rsidRPr="0020114D">
        <w:rPr>
          <w:sz w:val="24"/>
        </w:rPr>
        <w:t>и</w:t>
      </w:r>
      <w:r w:rsidRPr="0020114D">
        <w:rPr>
          <w:spacing w:val="5"/>
          <w:sz w:val="24"/>
        </w:rPr>
        <w:t xml:space="preserve"> </w:t>
      </w:r>
      <w:r w:rsidRPr="0020114D">
        <w:rPr>
          <w:sz w:val="24"/>
        </w:rPr>
        <w:t>предложениях.</w:t>
      </w:r>
    </w:p>
    <w:p w:rsidR="0021706F" w:rsidRPr="0020114D" w:rsidRDefault="0021706F" w:rsidP="00B24C97">
      <w:pPr>
        <w:pStyle w:val="a5"/>
        <w:numPr>
          <w:ilvl w:val="1"/>
          <w:numId w:val="161"/>
        </w:numPr>
        <w:tabs>
          <w:tab w:val="left" w:pos="1513"/>
        </w:tabs>
        <w:spacing w:before="7" w:line="275" w:lineRule="exact"/>
        <w:ind w:left="1512" w:hanging="366"/>
        <w:rPr>
          <w:sz w:val="24"/>
        </w:rPr>
      </w:pPr>
      <w:r w:rsidRPr="0020114D">
        <w:rPr>
          <w:sz w:val="24"/>
        </w:rPr>
        <w:t>Картотека</w:t>
      </w:r>
      <w:r w:rsidRPr="0020114D">
        <w:rPr>
          <w:spacing w:val="-4"/>
          <w:sz w:val="24"/>
        </w:rPr>
        <w:t xml:space="preserve"> </w:t>
      </w:r>
      <w:r w:rsidRPr="0020114D">
        <w:rPr>
          <w:sz w:val="24"/>
        </w:rPr>
        <w:t>словесных</w:t>
      </w:r>
      <w:r w:rsidRPr="0020114D">
        <w:rPr>
          <w:spacing w:val="-1"/>
          <w:sz w:val="24"/>
        </w:rPr>
        <w:t xml:space="preserve"> </w:t>
      </w:r>
      <w:r w:rsidRPr="0020114D">
        <w:rPr>
          <w:sz w:val="24"/>
        </w:rPr>
        <w:t>игр.</w:t>
      </w:r>
    </w:p>
    <w:p w:rsidR="0021706F" w:rsidRPr="0020114D" w:rsidRDefault="0021706F" w:rsidP="00B24C97">
      <w:pPr>
        <w:pStyle w:val="a5"/>
        <w:numPr>
          <w:ilvl w:val="1"/>
          <w:numId w:val="161"/>
        </w:numPr>
        <w:tabs>
          <w:tab w:val="left" w:pos="1795"/>
          <w:tab w:val="left" w:pos="1796"/>
          <w:tab w:val="left" w:pos="4272"/>
          <w:tab w:val="left" w:pos="6130"/>
          <w:tab w:val="left" w:pos="6982"/>
          <w:tab w:val="left" w:pos="7679"/>
          <w:tab w:val="left" w:pos="9525"/>
        </w:tabs>
        <w:spacing w:line="242" w:lineRule="auto"/>
        <w:ind w:left="437" w:right="1015" w:firstLine="710"/>
        <w:rPr>
          <w:sz w:val="24"/>
        </w:rPr>
      </w:pPr>
      <w:r w:rsidRPr="0020114D">
        <w:rPr>
          <w:sz w:val="24"/>
        </w:rPr>
        <w:t>Настольно-печатные</w:t>
      </w:r>
      <w:r w:rsidRPr="0020114D">
        <w:rPr>
          <w:sz w:val="24"/>
        </w:rPr>
        <w:tab/>
        <w:t>дидактические</w:t>
      </w:r>
      <w:r w:rsidRPr="0020114D">
        <w:rPr>
          <w:sz w:val="24"/>
        </w:rPr>
        <w:tab/>
        <w:t>игры</w:t>
      </w:r>
      <w:r w:rsidRPr="0020114D">
        <w:rPr>
          <w:sz w:val="24"/>
        </w:rPr>
        <w:tab/>
        <w:t>для</w:t>
      </w:r>
      <w:r w:rsidRPr="0020114D">
        <w:rPr>
          <w:sz w:val="24"/>
        </w:rPr>
        <w:tab/>
        <w:t>формирования</w:t>
      </w:r>
      <w:r w:rsidRPr="0020114D">
        <w:rPr>
          <w:sz w:val="24"/>
        </w:rPr>
        <w:tab/>
        <w:t>и</w:t>
      </w:r>
      <w:r w:rsidRPr="0020114D">
        <w:rPr>
          <w:spacing w:val="-57"/>
          <w:sz w:val="24"/>
        </w:rPr>
        <w:t xml:space="preserve"> </w:t>
      </w:r>
      <w:r w:rsidRPr="0020114D">
        <w:rPr>
          <w:sz w:val="24"/>
        </w:rPr>
        <w:t>совершенствования</w:t>
      </w:r>
      <w:r w:rsidRPr="0020114D">
        <w:rPr>
          <w:spacing w:val="-1"/>
          <w:sz w:val="24"/>
        </w:rPr>
        <w:t xml:space="preserve"> </w:t>
      </w:r>
      <w:r w:rsidRPr="0020114D">
        <w:rPr>
          <w:sz w:val="24"/>
        </w:rPr>
        <w:t>грамматического строя речи.</w:t>
      </w:r>
    </w:p>
    <w:p w:rsidR="0021706F" w:rsidRPr="0020114D" w:rsidRDefault="0021706F" w:rsidP="0021706F">
      <w:pPr>
        <w:pStyle w:val="a3"/>
        <w:ind w:left="0"/>
        <w:rPr>
          <w:sz w:val="20"/>
        </w:rPr>
      </w:pPr>
    </w:p>
    <w:p w:rsidR="0021706F" w:rsidRPr="0020114D" w:rsidRDefault="0021706F" w:rsidP="0021706F">
      <w:pPr>
        <w:pStyle w:val="a3"/>
        <w:ind w:left="0"/>
        <w:rPr>
          <w:sz w:val="20"/>
        </w:rPr>
      </w:pPr>
    </w:p>
    <w:p w:rsidR="0021706F" w:rsidRPr="0020114D" w:rsidRDefault="00530150" w:rsidP="0021706F">
      <w:pPr>
        <w:pStyle w:val="a3"/>
        <w:spacing w:before="2"/>
        <w:ind w:left="0"/>
        <w:rPr>
          <w:sz w:val="29"/>
        </w:rPr>
      </w:pPr>
      <w:r w:rsidRPr="00530150">
        <w:pict>
          <v:shape id="_x0000_s1378" style="position:absolute;margin-left:63.85pt;margin-top:19pt;width:461pt;height:.1pt;z-index:-251319296;mso-wrap-distance-left:0;mso-wrap-distance-right:0;mso-position-horizontal-relative:page" coordorigin="1277,380" coordsize="9220,0" path="m1277,380r9220,e" filled="f" strokeweight=".48pt">
            <v:path arrowok="t"/>
            <w10:wrap type="topAndBottom" anchorx="page"/>
          </v:shape>
        </w:pict>
      </w:r>
    </w:p>
    <w:p w:rsidR="0021706F" w:rsidRPr="0020114D" w:rsidRDefault="0021706F" w:rsidP="0021706F">
      <w:pPr>
        <w:pStyle w:val="a3"/>
        <w:ind w:left="0"/>
        <w:rPr>
          <w:sz w:val="26"/>
        </w:rPr>
      </w:pPr>
    </w:p>
    <w:p w:rsidR="0021706F" w:rsidRPr="0020114D" w:rsidRDefault="0021706F" w:rsidP="00B24C97">
      <w:pPr>
        <w:pStyle w:val="a5"/>
        <w:numPr>
          <w:ilvl w:val="0"/>
          <w:numId w:val="141"/>
        </w:numPr>
        <w:tabs>
          <w:tab w:val="left" w:pos="755"/>
        </w:tabs>
        <w:ind w:left="437" w:right="1274" w:firstLine="0"/>
        <w:rPr>
          <w:sz w:val="18"/>
        </w:rPr>
      </w:pPr>
      <w:r w:rsidRPr="0020114D">
        <w:rPr>
          <w:sz w:val="18"/>
        </w:rPr>
        <w:t>Смирнова И. А. Логопедический альбом для обследования звукопроизношения. — СПб., «ДЕТСТВО- ПРЕСС»,</w:t>
      </w:r>
      <w:r w:rsidRPr="0020114D">
        <w:rPr>
          <w:spacing w:val="-42"/>
          <w:sz w:val="18"/>
        </w:rPr>
        <w:t xml:space="preserve"> </w:t>
      </w:r>
      <w:r w:rsidRPr="0020114D">
        <w:rPr>
          <w:sz w:val="18"/>
        </w:rPr>
        <w:t>2013</w:t>
      </w:r>
    </w:p>
    <w:p w:rsidR="0021706F" w:rsidRPr="0020114D" w:rsidRDefault="0021706F" w:rsidP="00B24C97">
      <w:pPr>
        <w:pStyle w:val="a5"/>
        <w:numPr>
          <w:ilvl w:val="0"/>
          <w:numId w:val="141"/>
        </w:numPr>
        <w:tabs>
          <w:tab w:val="left" w:pos="755"/>
        </w:tabs>
        <w:spacing w:line="230" w:lineRule="exact"/>
        <w:ind w:left="754" w:hanging="318"/>
        <w:rPr>
          <w:sz w:val="18"/>
        </w:rPr>
      </w:pPr>
      <w:r w:rsidRPr="0020114D">
        <w:rPr>
          <w:sz w:val="18"/>
        </w:rPr>
        <w:t>Смирнова</w:t>
      </w:r>
      <w:r w:rsidRPr="0020114D">
        <w:rPr>
          <w:spacing w:val="-5"/>
          <w:sz w:val="18"/>
        </w:rPr>
        <w:t xml:space="preserve"> </w:t>
      </w:r>
      <w:r w:rsidRPr="0020114D">
        <w:rPr>
          <w:sz w:val="18"/>
        </w:rPr>
        <w:t>И.</w:t>
      </w:r>
      <w:r w:rsidRPr="0020114D">
        <w:rPr>
          <w:spacing w:val="-3"/>
          <w:sz w:val="18"/>
        </w:rPr>
        <w:t xml:space="preserve"> </w:t>
      </w:r>
      <w:r w:rsidRPr="0020114D">
        <w:rPr>
          <w:sz w:val="18"/>
        </w:rPr>
        <w:t>А.</w:t>
      </w:r>
      <w:r w:rsidRPr="0020114D">
        <w:rPr>
          <w:spacing w:val="-3"/>
          <w:sz w:val="18"/>
        </w:rPr>
        <w:t xml:space="preserve"> </w:t>
      </w:r>
      <w:r w:rsidRPr="0020114D">
        <w:rPr>
          <w:sz w:val="18"/>
        </w:rPr>
        <w:t>Логопедический</w:t>
      </w:r>
      <w:r w:rsidRPr="0020114D">
        <w:rPr>
          <w:spacing w:val="-4"/>
          <w:sz w:val="18"/>
        </w:rPr>
        <w:t xml:space="preserve"> </w:t>
      </w:r>
      <w:r w:rsidRPr="0020114D">
        <w:rPr>
          <w:sz w:val="18"/>
        </w:rPr>
        <w:t>альбом</w:t>
      </w:r>
      <w:r w:rsidRPr="0020114D">
        <w:rPr>
          <w:spacing w:val="-4"/>
          <w:sz w:val="18"/>
        </w:rPr>
        <w:t xml:space="preserve"> </w:t>
      </w:r>
      <w:r w:rsidRPr="0020114D">
        <w:rPr>
          <w:sz w:val="18"/>
        </w:rPr>
        <w:t>для</w:t>
      </w:r>
      <w:r w:rsidRPr="0020114D">
        <w:rPr>
          <w:spacing w:val="-2"/>
          <w:sz w:val="18"/>
        </w:rPr>
        <w:t xml:space="preserve"> </w:t>
      </w:r>
      <w:r w:rsidRPr="0020114D">
        <w:rPr>
          <w:sz w:val="18"/>
        </w:rPr>
        <w:t>обследования</w:t>
      </w:r>
      <w:r w:rsidRPr="0020114D">
        <w:rPr>
          <w:spacing w:val="-1"/>
          <w:sz w:val="18"/>
        </w:rPr>
        <w:t xml:space="preserve"> </w:t>
      </w:r>
      <w:r w:rsidRPr="0020114D">
        <w:rPr>
          <w:sz w:val="18"/>
        </w:rPr>
        <w:t>фонетико-фонематической</w:t>
      </w:r>
      <w:r w:rsidRPr="0020114D">
        <w:rPr>
          <w:spacing w:val="-4"/>
          <w:sz w:val="18"/>
        </w:rPr>
        <w:t xml:space="preserve"> </w:t>
      </w:r>
      <w:r w:rsidRPr="0020114D">
        <w:rPr>
          <w:sz w:val="18"/>
        </w:rPr>
        <w:t>системы</w:t>
      </w:r>
      <w:r w:rsidRPr="0020114D">
        <w:rPr>
          <w:spacing w:val="-4"/>
          <w:sz w:val="18"/>
        </w:rPr>
        <w:t xml:space="preserve"> </w:t>
      </w:r>
      <w:r w:rsidRPr="0020114D">
        <w:rPr>
          <w:sz w:val="18"/>
        </w:rPr>
        <w:t>речи.</w:t>
      </w:r>
      <w:r w:rsidRPr="0020114D">
        <w:rPr>
          <w:spacing w:val="-1"/>
          <w:sz w:val="18"/>
        </w:rPr>
        <w:t xml:space="preserve"> </w:t>
      </w:r>
      <w:r w:rsidRPr="0020114D">
        <w:rPr>
          <w:sz w:val="18"/>
        </w:rPr>
        <w:t>—</w:t>
      </w:r>
      <w:r w:rsidRPr="0020114D">
        <w:rPr>
          <w:spacing w:val="-3"/>
          <w:sz w:val="18"/>
        </w:rPr>
        <w:t xml:space="preserve"> </w:t>
      </w:r>
      <w:r w:rsidRPr="0020114D">
        <w:rPr>
          <w:sz w:val="18"/>
        </w:rPr>
        <w:t>СПб.,</w:t>
      </w:r>
    </w:p>
    <w:p w:rsidR="0021706F" w:rsidRPr="0020114D" w:rsidRDefault="0021706F" w:rsidP="0021706F">
      <w:pPr>
        <w:spacing w:before="26" w:line="174" w:lineRule="exact"/>
        <w:ind w:left="437"/>
        <w:rPr>
          <w:sz w:val="18"/>
        </w:rPr>
      </w:pP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41"/>
        </w:numPr>
        <w:tabs>
          <w:tab w:val="left" w:pos="755"/>
        </w:tabs>
        <w:spacing w:before="4" w:line="187" w:lineRule="auto"/>
        <w:ind w:left="437" w:right="1582" w:firstLine="0"/>
        <w:rPr>
          <w:sz w:val="18"/>
        </w:rPr>
      </w:pPr>
      <w:r w:rsidRPr="0020114D">
        <w:rPr>
          <w:sz w:val="18"/>
        </w:rPr>
        <w:t>Нищева Н. В. Картотека предметных картинок по лексическим темам. — СПб., ДЕТСТВО-ПРЕСС, 2013.</w:t>
      </w:r>
      <w:r w:rsidRPr="0020114D">
        <w:rPr>
          <w:spacing w:val="1"/>
          <w:sz w:val="18"/>
        </w:rPr>
        <w:t xml:space="preserve"> </w:t>
      </w:r>
      <w:r w:rsidRPr="0020114D">
        <w:rPr>
          <w:spacing w:val="-1"/>
          <w:position w:val="9"/>
          <w:sz w:val="18"/>
        </w:rPr>
        <w:t xml:space="preserve">131 </w:t>
      </w:r>
      <w:r w:rsidRPr="0020114D">
        <w:rPr>
          <w:spacing w:val="-1"/>
          <w:sz w:val="18"/>
        </w:rPr>
        <w:t xml:space="preserve">Нищева </w:t>
      </w:r>
      <w:r w:rsidRPr="0020114D">
        <w:rPr>
          <w:sz w:val="18"/>
        </w:rPr>
        <w:t>Н. В. Играйка 1. Восемь игр для развития речи дошкольников. — СПб., «ДЕТСТВО-ПРЕСС», 2013.</w:t>
      </w:r>
      <w:r w:rsidRPr="0020114D">
        <w:rPr>
          <w:spacing w:val="-42"/>
          <w:sz w:val="18"/>
        </w:rPr>
        <w:t xml:space="preserve"> </w:t>
      </w:r>
      <w:r w:rsidRPr="0020114D">
        <w:rPr>
          <w:spacing w:val="-1"/>
          <w:position w:val="9"/>
          <w:sz w:val="18"/>
        </w:rPr>
        <w:t>132</w:t>
      </w:r>
      <w:r w:rsidRPr="0020114D">
        <w:rPr>
          <w:spacing w:val="-4"/>
          <w:position w:val="9"/>
          <w:sz w:val="18"/>
        </w:rPr>
        <w:t xml:space="preserve"> </w:t>
      </w:r>
      <w:r w:rsidRPr="0020114D">
        <w:rPr>
          <w:spacing w:val="-1"/>
          <w:sz w:val="18"/>
        </w:rPr>
        <w:t>Нищева</w:t>
      </w:r>
      <w:r w:rsidRPr="0020114D">
        <w:rPr>
          <w:spacing w:val="-3"/>
          <w:sz w:val="18"/>
        </w:rPr>
        <w:t xml:space="preserve"> </w:t>
      </w:r>
      <w:r w:rsidRPr="0020114D">
        <w:rPr>
          <w:sz w:val="18"/>
        </w:rPr>
        <w:t>Н.</w:t>
      </w:r>
      <w:r w:rsidRPr="0020114D">
        <w:rPr>
          <w:spacing w:val="-11"/>
          <w:sz w:val="18"/>
        </w:rPr>
        <w:t xml:space="preserve"> </w:t>
      </w:r>
      <w:r w:rsidRPr="0020114D">
        <w:rPr>
          <w:sz w:val="18"/>
        </w:rPr>
        <w:t>В.</w:t>
      </w:r>
      <w:r w:rsidRPr="0020114D">
        <w:rPr>
          <w:spacing w:val="-6"/>
          <w:sz w:val="18"/>
        </w:rPr>
        <w:t xml:space="preserve"> </w:t>
      </w:r>
      <w:r w:rsidRPr="0020114D">
        <w:rPr>
          <w:sz w:val="18"/>
        </w:rPr>
        <w:t>Играйка</w:t>
      </w:r>
      <w:r w:rsidRPr="0020114D">
        <w:rPr>
          <w:spacing w:val="-4"/>
          <w:sz w:val="18"/>
        </w:rPr>
        <w:t xml:space="preserve"> </w:t>
      </w:r>
      <w:r w:rsidRPr="0020114D">
        <w:rPr>
          <w:sz w:val="18"/>
        </w:rPr>
        <w:t>2.</w:t>
      </w:r>
      <w:r w:rsidRPr="0020114D">
        <w:rPr>
          <w:spacing w:val="-2"/>
          <w:sz w:val="18"/>
        </w:rPr>
        <w:t xml:space="preserve"> </w:t>
      </w:r>
      <w:r w:rsidRPr="0020114D">
        <w:rPr>
          <w:sz w:val="18"/>
        </w:rPr>
        <w:t>Восемь</w:t>
      </w:r>
      <w:r w:rsidRPr="0020114D">
        <w:rPr>
          <w:spacing w:val="-4"/>
          <w:sz w:val="18"/>
        </w:rPr>
        <w:t xml:space="preserve"> </w:t>
      </w:r>
      <w:r w:rsidRPr="0020114D">
        <w:rPr>
          <w:sz w:val="18"/>
        </w:rPr>
        <w:t>игр</w:t>
      </w:r>
      <w:r w:rsidRPr="0020114D">
        <w:rPr>
          <w:spacing w:val="-2"/>
          <w:sz w:val="18"/>
        </w:rPr>
        <w:t xml:space="preserve"> </w:t>
      </w:r>
      <w:r w:rsidRPr="0020114D">
        <w:rPr>
          <w:sz w:val="18"/>
        </w:rPr>
        <w:t>для</w:t>
      </w:r>
      <w:r w:rsidRPr="0020114D">
        <w:rPr>
          <w:spacing w:val="-1"/>
          <w:sz w:val="18"/>
        </w:rPr>
        <w:t xml:space="preserve"> </w:t>
      </w:r>
      <w:r w:rsidRPr="0020114D">
        <w:rPr>
          <w:sz w:val="18"/>
        </w:rPr>
        <w:t>развития</w:t>
      </w:r>
      <w:r w:rsidRPr="0020114D">
        <w:rPr>
          <w:spacing w:val="-2"/>
          <w:sz w:val="18"/>
        </w:rPr>
        <w:t xml:space="preserve"> </w:t>
      </w:r>
      <w:r w:rsidRPr="0020114D">
        <w:rPr>
          <w:sz w:val="18"/>
        </w:rPr>
        <w:t>речи</w:t>
      </w:r>
      <w:r w:rsidRPr="0020114D">
        <w:rPr>
          <w:spacing w:val="-4"/>
          <w:sz w:val="18"/>
        </w:rPr>
        <w:t xml:space="preserve"> </w:t>
      </w:r>
      <w:r w:rsidRPr="0020114D">
        <w:rPr>
          <w:sz w:val="18"/>
        </w:rPr>
        <w:t>дошкольников.</w:t>
      </w:r>
      <w:r w:rsidRPr="0020114D">
        <w:rPr>
          <w:spacing w:val="2"/>
          <w:sz w:val="18"/>
        </w:rPr>
        <w:t xml:space="preserve"> </w:t>
      </w:r>
      <w:r w:rsidRPr="0020114D">
        <w:rPr>
          <w:sz w:val="18"/>
        </w:rPr>
        <w:t>—</w:t>
      </w:r>
      <w:r w:rsidRPr="0020114D">
        <w:rPr>
          <w:spacing w:val="-2"/>
          <w:sz w:val="18"/>
        </w:rPr>
        <w:t xml:space="preserve"> </w:t>
      </w:r>
      <w:r w:rsidRPr="0020114D">
        <w:rPr>
          <w:sz w:val="18"/>
        </w:rPr>
        <w:t>СПб., «ДЕТСТВО-ПРЕСС»,</w:t>
      </w:r>
      <w:r w:rsidRPr="0020114D">
        <w:rPr>
          <w:spacing w:val="-3"/>
          <w:sz w:val="18"/>
        </w:rPr>
        <w:t xml:space="preserve"> </w:t>
      </w:r>
      <w:r w:rsidRPr="0020114D">
        <w:rPr>
          <w:sz w:val="18"/>
        </w:rPr>
        <w:t>2013.</w:t>
      </w:r>
    </w:p>
    <w:p w:rsidR="0021706F" w:rsidRPr="0020114D" w:rsidRDefault="0021706F" w:rsidP="0021706F">
      <w:pPr>
        <w:spacing w:line="239" w:lineRule="exact"/>
        <w:ind w:left="437"/>
        <w:rPr>
          <w:sz w:val="18"/>
        </w:rPr>
      </w:pPr>
      <w:r w:rsidRPr="0020114D">
        <w:rPr>
          <w:position w:val="9"/>
          <w:sz w:val="18"/>
        </w:rPr>
        <w:t>133</w:t>
      </w:r>
      <w:r w:rsidRPr="0020114D">
        <w:rPr>
          <w:spacing w:val="31"/>
          <w:position w:val="9"/>
          <w:sz w:val="18"/>
        </w:rPr>
        <w:t xml:space="preserve"> </w:t>
      </w:r>
      <w:r w:rsidRPr="0020114D">
        <w:rPr>
          <w:sz w:val="18"/>
        </w:rPr>
        <w:t>Нищева</w:t>
      </w:r>
      <w:r w:rsidRPr="0020114D">
        <w:rPr>
          <w:spacing w:val="30"/>
          <w:sz w:val="18"/>
        </w:rPr>
        <w:t xml:space="preserve"> </w:t>
      </w:r>
      <w:r w:rsidRPr="0020114D">
        <w:rPr>
          <w:sz w:val="18"/>
        </w:rPr>
        <w:t>Н.</w:t>
      </w:r>
      <w:r w:rsidRPr="0020114D">
        <w:rPr>
          <w:spacing w:val="32"/>
          <w:sz w:val="18"/>
        </w:rPr>
        <w:t xml:space="preserve"> </w:t>
      </w:r>
      <w:r w:rsidRPr="0020114D">
        <w:rPr>
          <w:sz w:val="18"/>
        </w:rPr>
        <w:t>В.</w:t>
      </w:r>
      <w:r w:rsidRPr="0020114D">
        <w:rPr>
          <w:spacing w:val="32"/>
          <w:sz w:val="18"/>
        </w:rPr>
        <w:t xml:space="preserve"> </w:t>
      </w:r>
      <w:r w:rsidRPr="0020114D">
        <w:rPr>
          <w:sz w:val="18"/>
        </w:rPr>
        <w:t>Играйка</w:t>
      </w:r>
      <w:r w:rsidRPr="0020114D">
        <w:rPr>
          <w:spacing w:val="31"/>
          <w:sz w:val="18"/>
        </w:rPr>
        <w:t xml:space="preserve"> </w:t>
      </w:r>
      <w:r w:rsidRPr="0020114D">
        <w:rPr>
          <w:sz w:val="18"/>
        </w:rPr>
        <w:t>3.</w:t>
      </w:r>
      <w:r w:rsidRPr="0020114D">
        <w:rPr>
          <w:spacing w:val="30"/>
          <w:sz w:val="18"/>
        </w:rPr>
        <w:t xml:space="preserve"> </w:t>
      </w:r>
      <w:r w:rsidRPr="0020114D">
        <w:rPr>
          <w:sz w:val="18"/>
        </w:rPr>
        <w:t>Игры</w:t>
      </w:r>
      <w:r w:rsidRPr="0020114D">
        <w:rPr>
          <w:spacing w:val="31"/>
          <w:sz w:val="18"/>
        </w:rPr>
        <w:t xml:space="preserve"> </w:t>
      </w:r>
      <w:r w:rsidRPr="0020114D">
        <w:rPr>
          <w:sz w:val="18"/>
        </w:rPr>
        <w:t>для</w:t>
      </w:r>
      <w:r w:rsidRPr="0020114D">
        <w:rPr>
          <w:spacing w:val="33"/>
          <w:sz w:val="18"/>
        </w:rPr>
        <w:t xml:space="preserve"> </w:t>
      </w:r>
      <w:r w:rsidRPr="0020114D">
        <w:rPr>
          <w:sz w:val="18"/>
        </w:rPr>
        <w:t>развития</w:t>
      </w:r>
      <w:r w:rsidRPr="0020114D">
        <w:rPr>
          <w:spacing w:val="30"/>
          <w:sz w:val="18"/>
        </w:rPr>
        <w:t xml:space="preserve"> </w:t>
      </w:r>
      <w:r w:rsidRPr="0020114D">
        <w:rPr>
          <w:sz w:val="18"/>
        </w:rPr>
        <w:t>речи</w:t>
      </w:r>
      <w:r w:rsidRPr="0020114D">
        <w:rPr>
          <w:spacing w:val="31"/>
          <w:sz w:val="18"/>
        </w:rPr>
        <w:t xml:space="preserve"> </w:t>
      </w:r>
      <w:r w:rsidRPr="0020114D">
        <w:rPr>
          <w:sz w:val="18"/>
        </w:rPr>
        <w:t>дошкольников.</w:t>
      </w:r>
      <w:r w:rsidRPr="0020114D">
        <w:rPr>
          <w:spacing w:val="37"/>
          <w:sz w:val="18"/>
        </w:rPr>
        <w:t xml:space="preserve"> </w:t>
      </w:r>
      <w:r w:rsidRPr="0020114D">
        <w:rPr>
          <w:sz w:val="18"/>
        </w:rPr>
        <w:t>—</w:t>
      </w:r>
      <w:r w:rsidRPr="0020114D">
        <w:rPr>
          <w:spacing w:val="32"/>
          <w:sz w:val="18"/>
        </w:rPr>
        <w:t xml:space="preserve"> </w:t>
      </w:r>
      <w:r w:rsidRPr="0020114D">
        <w:rPr>
          <w:sz w:val="18"/>
        </w:rPr>
        <w:t>СПб.,</w:t>
      </w:r>
      <w:r w:rsidRPr="0020114D">
        <w:rPr>
          <w:spacing w:val="34"/>
          <w:sz w:val="18"/>
        </w:rPr>
        <w:t xml:space="preserve"> </w:t>
      </w:r>
      <w:r w:rsidRPr="0020114D">
        <w:rPr>
          <w:sz w:val="18"/>
        </w:rPr>
        <w:t>«ДЕТСТВО-ПРЕСС»,</w:t>
      </w:r>
      <w:r w:rsidRPr="0020114D">
        <w:rPr>
          <w:spacing w:val="32"/>
          <w:sz w:val="18"/>
        </w:rPr>
        <w:t xml:space="preserve"> </w:t>
      </w:r>
      <w:r w:rsidRPr="0020114D">
        <w:rPr>
          <w:sz w:val="18"/>
        </w:rPr>
        <w:t>2013.</w:t>
      </w:r>
      <w:r w:rsidRPr="0020114D">
        <w:rPr>
          <w:spacing w:val="31"/>
          <w:sz w:val="18"/>
        </w:rPr>
        <w:t xml:space="preserve"> </w:t>
      </w:r>
      <w:r w:rsidRPr="0020114D">
        <w:rPr>
          <w:position w:val="9"/>
          <w:sz w:val="18"/>
        </w:rPr>
        <w:t>134</w:t>
      </w:r>
    </w:p>
    <w:p w:rsidR="0021706F" w:rsidRPr="0020114D" w:rsidRDefault="0021706F" w:rsidP="0021706F">
      <w:pPr>
        <w:spacing w:before="7" w:line="216" w:lineRule="auto"/>
        <w:ind w:left="437" w:right="1101"/>
        <w:rPr>
          <w:sz w:val="18"/>
        </w:rPr>
      </w:pPr>
      <w:r w:rsidRPr="0020114D">
        <w:rPr>
          <w:sz w:val="18"/>
        </w:rPr>
        <w:t>Нищева</w:t>
      </w:r>
      <w:r w:rsidRPr="0020114D">
        <w:rPr>
          <w:spacing w:val="8"/>
          <w:sz w:val="18"/>
        </w:rPr>
        <w:t xml:space="preserve"> </w:t>
      </w:r>
      <w:r w:rsidRPr="0020114D">
        <w:rPr>
          <w:sz w:val="18"/>
        </w:rPr>
        <w:t>Н.</w:t>
      </w:r>
      <w:r w:rsidRPr="0020114D">
        <w:rPr>
          <w:spacing w:val="9"/>
          <w:sz w:val="18"/>
        </w:rPr>
        <w:t xml:space="preserve"> </w:t>
      </w:r>
      <w:r w:rsidRPr="0020114D">
        <w:rPr>
          <w:sz w:val="18"/>
        </w:rPr>
        <w:t>В.</w:t>
      </w:r>
      <w:r w:rsidRPr="0020114D">
        <w:rPr>
          <w:spacing w:val="10"/>
          <w:sz w:val="18"/>
        </w:rPr>
        <w:t xml:space="preserve"> </w:t>
      </w:r>
      <w:r w:rsidRPr="0020114D">
        <w:rPr>
          <w:sz w:val="18"/>
        </w:rPr>
        <w:t>Играйка</w:t>
      </w:r>
      <w:r w:rsidRPr="0020114D">
        <w:rPr>
          <w:spacing w:val="8"/>
          <w:sz w:val="18"/>
        </w:rPr>
        <w:t xml:space="preserve"> </w:t>
      </w:r>
      <w:r w:rsidRPr="0020114D">
        <w:rPr>
          <w:sz w:val="18"/>
        </w:rPr>
        <w:t>5.</w:t>
      </w:r>
      <w:r w:rsidRPr="0020114D">
        <w:rPr>
          <w:spacing w:val="8"/>
          <w:sz w:val="18"/>
        </w:rPr>
        <w:t xml:space="preserve"> </w:t>
      </w:r>
      <w:r w:rsidRPr="0020114D">
        <w:rPr>
          <w:sz w:val="18"/>
        </w:rPr>
        <w:t>Игры</w:t>
      </w:r>
      <w:r w:rsidRPr="0020114D">
        <w:rPr>
          <w:spacing w:val="7"/>
          <w:sz w:val="18"/>
        </w:rPr>
        <w:t xml:space="preserve"> </w:t>
      </w:r>
      <w:r w:rsidRPr="0020114D">
        <w:rPr>
          <w:sz w:val="18"/>
        </w:rPr>
        <w:t>для</w:t>
      </w:r>
      <w:r w:rsidRPr="0020114D">
        <w:rPr>
          <w:spacing w:val="8"/>
          <w:sz w:val="18"/>
        </w:rPr>
        <w:t xml:space="preserve"> </w:t>
      </w:r>
      <w:r w:rsidRPr="0020114D">
        <w:rPr>
          <w:sz w:val="18"/>
        </w:rPr>
        <w:t>развития</w:t>
      </w:r>
      <w:r w:rsidRPr="0020114D">
        <w:rPr>
          <w:spacing w:val="8"/>
          <w:sz w:val="18"/>
        </w:rPr>
        <w:t xml:space="preserve"> </w:t>
      </w:r>
      <w:r w:rsidRPr="0020114D">
        <w:rPr>
          <w:sz w:val="18"/>
        </w:rPr>
        <w:t>речи</w:t>
      </w:r>
      <w:r w:rsidRPr="0020114D">
        <w:rPr>
          <w:spacing w:val="9"/>
          <w:sz w:val="18"/>
        </w:rPr>
        <w:t xml:space="preserve"> </w:t>
      </w:r>
      <w:r w:rsidRPr="0020114D">
        <w:rPr>
          <w:sz w:val="18"/>
        </w:rPr>
        <w:t>дошкольников.</w:t>
      </w:r>
      <w:r w:rsidRPr="0020114D">
        <w:rPr>
          <w:spacing w:val="10"/>
          <w:sz w:val="18"/>
        </w:rPr>
        <w:t xml:space="preserve"> </w:t>
      </w:r>
      <w:r w:rsidRPr="0020114D">
        <w:rPr>
          <w:sz w:val="18"/>
        </w:rPr>
        <w:t>—</w:t>
      </w:r>
      <w:r w:rsidRPr="0020114D">
        <w:rPr>
          <w:spacing w:val="10"/>
          <w:sz w:val="18"/>
        </w:rPr>
        <w:t xml:space="preserve"> </w:t>
      </w:r>
      <w:r w:rsidRPr="0020114D">
        <w:rPr>
          <w:sz w:val="18"/>
        </w:rPr>
        <w:t>СПб.,</w:t>
      </w:r>
      <w:r w:rsidRPr="0020114D">
        <w:rPr>
          <w:spacing w:val="9"/>
          <w:sz w:val="18"/>
        </w:rPr>
        <w:t xml:space="preserve"> </w:t>
      </w:r>
      <w:r w:rsidRPr="0020114D">
        <w:rPr>
          <w:sz w:val="18"/>
        </w:rPr>
        <w:t>«ДЕТСТВО-ПРЕСС»,</w:t>
      </w:r>
      <w:r w:rsidRPr="0020114D">
        <w:rPr>
          <w:spacing w:val="10"/>
          <w:sz w:val="18"/>
        </w:rPr>
        <w:t xml:space="preserve"> </w:t>
      </w:r>
      <w:r w:rsidRPr="0020114D">
        <w:rPr>
          <w:sz w:val="18"/>
        </w:rPr>
        <w:t>2013.</w:t>
      </w:r>
      <w:r w:rsidRPr="0020114D">
        <w:rPr>
          <w:spacing w:val="8"/>
          <w:sz w:val="18"/>
        </w:rPr>
        <w:t xml:space="preserve"> </w:t>
      </w:r>
      <w:r w:rsidRPr="0020114D">
        <w:rPr>
          <w:position w:val="9"/>
          <w:sz w:val="18"/>
        </w:rPr>
        <w:t>135</w:t>
      </w:r>
      <w:r w:rsidRPr="0020114D">
        <w:rPr>
          <w:spacing w:val="11"/>
          <w:position w:val="9"/>
          <w:sz w:val="18"/>
        </w:rPr>
        <w:t xml:space="preserve"> </w:t>
      </w:r>
      <w:r w:rsidRPr="0020114D">
        <w:rPr>
          <w:sz w:val="18"/>
        </w:rPr>
        <w:t>Нищева</w:t>
      </w:r>
      <w:r w:rsidRPr="0020114D">
        <w:rPr>
          <w:spacing w:val="1"/>
          <w:sz w:val="18"/>
        </w:rPr>
        <w:t xml:space="preserve"> </w:t>
      </w:r>
      <w:r w:rsidRPr="0020114D">
        <w:rPr>
          <w:sz w:val="18"/>
        </w:rPr>
        <w:t>Н.</w:t>
      </w:r>
      <w:r w:rsidRPr="0020114D">
        <w:rPr>
          <w:spacing w:val="-1"/>
          <w:sz w:val="18"/>
        </w:rPr>
        <w:t xml:space="preserve"> </w:t>
      </w:r>
      <w:r w:rsidRPr="0020114D">
        <w:rPr>
          <w:sz w:val="18"/>
        </w:rPr>
        <w:t>В. Играйка-грамотейка.</w:t>
      </w:r>
      <w:r w:rsidRPr="0020114D">
        <w:rPr>
          <w:spacing w:val="2"/>
          <w:sz w:val="18"/>
        </w:rPr>
        <w:t xml:space="preserve"> </w:t>
      </w:r>
      <w:r w:rsidRPr="0020114D">
        <w:rPr>
          <w:sz w:val="18"/>
        </w:rPr>
        <w:t>— СПб.,</w:t>
      </w:r>
      <w:r w:rsidRPr="0020114D">
        <w:rPr>
          <w:spacing w:val="2"/>
          <w:sz w:val="18"/>
        </w:rPr>
        <w:t xml:space="preserve"> </w:t>
      </w:r>
      <w:r w:rsidRPr="0020114D">
        <w:rPr>
          <w:sz w:val="18"/>
        </w:rPr>
        <w:t>«ДЕТСТВО-ПРЕСС», 2013.</w:t>
      </w:r>
    </w:p>
    <w:p w:rsidR="0021706F" w:rsidRPr="0020114D" w:rsidRDefault="0021706F" w:rsidP="00B24C97">
      <w:pPr>
        <w:pStyle w:val="a5"/>
        <w:numPr>
          <w:ilvl w:val="0"/>
          <w:numId w:val="140"/>
        </w:numPr>
        <w:tabs>
          <w:tab w:val="left" w:pos="755"/>
        </w:tabs>
        <w:spacing w:line="191" w:lineRule="exact"/>
        <w:ind w:hanging="318"/>
        <w:rPr>
          <w:sz w:val="18"/>
        </w:rPr>
      </w:pPr>
      <w:r w:rsidRPr="0020114D">
        <w:rPr>
          <w:sz w:val="18"/>
        </w:rPr>
        <w:t>Нищева</w:t>
      </w:r>
      <w:r w:rsidRPr="0020114D">
        <w:rPr>
          <w:spacing w:val="-3"/>
          <w:sz w:val="18"/>
        </w:rPr>
        <w:t xml:space="preserve"> </w:t>
      </w:r>
      <w:r w:rsidRPr="0020114D">
        <w:rPr>
          <w:sz w:val="18"/>
        </w:rPr>
        <w:t>Н.</w:t>
      </w:r>
      <w:r w:rsidRPr="0020114D">
        <w:rPr>
          <w:spacing w:val="-2"/>
          <w:sz w:val="18"/>
        </w:rPr>
        <w:t xml:space="preserve"> </w:t>
      </w:r>
      <w:r w:rsidRPr="0020114D">
        <w:rPr>
          <w:sz w:val="18"/>
        </w:rPr>
        <w:t>В.</w:t>
      </w:r>
      <w:r w:rsidRPr="0020114D">
        <w:rPr>
          <w:spacing w:val="-2"/>
          <w:sz w:val="18"/>
        </w:rPr>
        <w:t xml:space="preserve"> </w:t>
      </w:r>
      <w:r w:rsidRPr="0020114D">
        <w:rPr>
          <w:sz w:val="18"/>
          <w:vertAlign w:val="superscript"/>
        </w:rPr>
        <w:t>136</w:t>
      </w:r>
      <w:r w:rsidRPr="0020114D">
        <w:rPr>
          <w:spacing w:val="-2"/>
          <w:sz w:val="18"/>
        </w:rPr>
        <w:t xml:space="preserve"> </w:t>
      </w:r>
      <w:r w:rsidRPr="0020114D">
        <w:rPr>
          <w:sz w:val="18"/>
        </w:rPr>
        <w:t>Играйка</w:t>
      </w:r>
      <w:r w:rsidRPr="0020114D">
        <w:rPr>
          <w:spacing w:val="-3"/>
          <w:sz w:val="18"/>
        </w:rPr>
        <w:t xml:space="preserve"> </w:t>
      </w:r>
      <w:r w:rsidRPr="0020114D">
        <w:rPr>
          <w:sz w:val="18"/>
        </w:rPr>
        <w:t>7</w:t>
      </w:r>
      <w:r w:rsidRPr="0020114D">
        <w:rPr>
          <w:spacing w:val="-1"/>
          <w:sz w:val="18"/>
        </w:rPr>
        <w:t xml:space="preserve"> </w:t>
      </w:r>
      <w:r w:rsidRPr="0020114D">
        <w:rPr>
          <w:sz w:val="18"/>
        </w:rPr>
        <w:t>Собирайка.—</w:t>
      </w:r>
      <w:r w:rsidRPr="0020114D">
        <w:rPr>
          <w:spacing w:val="-2"/>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40"/>
        </w:numPr>
        <w:tabs>
          <w:tab w:val="left" w:pos="755"/>
        </w:tabs>
        <w:spacing w:line="267" w:lineRule="exact"/>
        <w:ind w:hanging="318"/>
        <w:rPr>
          <w:sz w:val="18"/>
        </w:rPr>
      </w:pPr>
      <w:r w:rsidRPr="0020114D">
        <w:rPr>
          <w:sz w:val="18"/>
        </w:rPr>
        <w:t>Круглый</w:t>
      </w:r>
      <w:r w:rsidRPr="0020114D">
        <w:rPr>
          <w:spacing w:val="-5"/>
          <w:sz w:val="18"/>
        </w:rPr>
        <w:t xml:space="preserve"> </w:t>
      </w:r>
      <w:r w:rsidRPr="0020114D">
        <w:rPr>
          <w:sz w:val="18"/>
        </w:rPr>
        <w:t>год.</w:t>
      </w:r>
      <w:r w:rsidRPr="0020114D">
        <w:rPr>
          <w:spacing w:val="-4"/>
          <w:sz w:val="18"/>
        </w:rPr>
        <w:t xml:space="preserve"> </w:t>
      </w:r>
      <w:r w:rsidRPr="0020114D">
        <w:rPr>
          <w:sz w:val="18"/>
        </w:rPr>
        <w:t>Серия</w:t>
      </w:r>
      <w:r w:rsidRPr="0020114D">
        <w:rPr>
          <w:spacing w:val="-2"/>
          <w:sz w:val="18"/>
        </w:rPr>
        <w:t xml:space="preserve"> </w:t>
      </w:r>
      <w:r w:rsidRPr="0020114D">
        <w:rPr>
          <w:sz w:val="18"/>
        </w:rPr>
        <w:t>демонстрационных</w:t>
      </w:r>
      <w:r w:rsidRPr="0020114D">
        <w:rPr>
          <w:spacing w:val="-5"/>
          <w:sz w:val="18"/>
        </w:rPr>
        <w:t xml:space="preserve"> </w:t>
      </w:r>
      <w:r w:rsidRPr="0020114D">
        <w:rPr>
          <w:sz w:val="18"/>
        </w:rPr>
        <w:t>картин</w:t>
      </w:r>
      <w:r w:rsidRPr="0020114D">
        <w:rPr>
          <w:spacing w:val="-3"/>
          <w:sz w:val="18"/>
        </w:rPr>
        <w:t xml:space="preserve"> </w:t>
      </w:r>
      <w:r w:rsidRPr="0020114D">
        <w:rPr>
          <w:sz w:val="18"/>
        </w:rPr>
        <w:t>с</w:t>
      </w:r>
      <w:r w:rsidRPr="0020114D">
        <w:rPr>
          <w:spacing w:val="-5"/>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2"/>
          <w:sz w:val="18"/>
        </w:rPr>
        <w:t xml:space="preserve"> </w:t>
      </w:r>
      <w:r w:rsidRPr="0020114D">
        <w:rPr>
          <w:sz w:val="18"/>
        </w:rPr>
        <w:t>—</w:t>
      </w:r>
      <w:r w:rsidRPr="0020114D">
        <w:rPr>
          <w:spacing w:val="-4"/>
          <w:sz w:val="18"/>
        </w:rPr>
        <w:t xml:space="preserve"> </w:t>
      </w:r>
      <w:r w:rsidRPr="0020114D">
        <w:rPr>
          <w:sz w:val="18"/>
        </w:rPr>
        <w:t>СПб.,</w:t>
      </w:r>
    </w:p>
    <w:p w:rsidR="0021706F" w:rsidRPr="0020114D" w:rsidRDefault="0021706F" w:rsidP="0021706F">
      <w:pPr>
        <w:spacing w:before="16" w:line="176" w:lineRule="exact"/>
        <w:ind w:left="437"/>
        <w:rPr>
          <w:sz w:val="18"/>
        </w:rPr>
      </w:pP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40"/>
        </w:numPr>
        <w:tabs>
          <w:tab w:val="left" w:pos="755"/>
        </w:tabs>
        <w:spacing w:line="266" w:lineRule="exact"/>
        <w:ind w:hanging="318"/>
        <w:rPr>
          <w:sz w:val="18"/>
        </w:rPr>
      </w:pPr>
      <w:r w:rsidRPr="0020114D">
        <w:rPr>
          <w:sz w:val="18"/>
        </w:rPr>
        <w:t>Мир</w:t>
      </w:r>
      <w:r w:rsidRPr="0020114D">
        <w:rPr>
          <w:spacing w:val="-5"/>
          <w:sz w:val="18"/>
        </w:rPr>
        <w:t xml:space="preserve"> </w:t>
      </w:r>
      <w:r w:rsidRPr="0020114D">
        <w:rPr>
          <w:sz w:val="18"/>
        </w:rPr>
        <w:t>природы.</w:t>
      </w:r>
      <w:r w:rsidRPr="0020114D">
        <w:rPr>
          <w:spacing w:val="-3"/>
          <w:sz w:val="18"/>
        </w:rPr>
        <w:t xml:space="preserve"> </w:t>
      </w:r>
      <w:r w:rsidRPr="0020114D">
        <w:rPr>
          <w:sz w:val="18"/>
        </w:rPr>
        <w:t>Животные.</w:t>
      </w:r>
      <w:r w:rsidRPr="0020114D">
        <w:rPr>
          <w:spacing w:val="-4"/>
          <w:sz w:val="18"/>
        </w:rPr>
        <w:t xml:space="preserve"> </w:t>
      </w:r>
      <w:r w:rsidRPr="0020114D">
        <w:rPr>
          <w:sz w:val="18"/>
        </w:rPr>
        <w:t>Серия</w:t>
      </w:r>
      <w:r w:rsidRPr="0020114D">
        <w:rPr>
          <w:spacing w:val="-2"/>
          <w:sz w:val="18"/>
        </w:rPr>
        <w:t xml:space="preserve"> </w:t>
      </w:r>
      <w:r w:rsidRPr="0020114D">
        <w:rPr>
          <w:sz w:val="18"/>
        </w:rPr>
        <w:t>демонстрационных</w:t>
      </w:r>
      <w:r w:rsidRPr="0020114D">
        <w:rPr>
          <w:spacing w:val="-4"/>
          <w:sz w:val="18"/>
        </w:rPr>
        <w:t xml:space="preserve"> </w:t>
      </w:r>
      <w:r w:rsidRPr="0020114D">
        <w:rPr>
          <w:sz w:val="18"/>
        </w:rPr>
        <w:t>картин</w:t>
      </w:r>
      <w:r w:rsidRPr="0020114D">
        <w:rPr>
          <w:spacing w:val="-3"/>
          <w:sz w:val="18"/>
        </w:rPr>
        <w:t xml:space="preserve"> </w:t>
      </w:r>
      <w:r w:rsidRPr="0020114D">
        <w:rPr>
          <w:sz w:val="18"/>
        </w:rPr>
        <w:t>с</w:t>
      </w:r>
      <w:r w:rsidRPr="0020114D">
        <w:rPr>
          <w:spacing w:val="-4"/>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2"/>
          <w:sz w:val="18"/>
        </w:rPr>
        <w:t xml:space="preserve"> </w:t>
      </w:r>
      <w:r w:rsidRPr="0020114D">
        <w:rPr>
          <w:sz w:val="18"/>
        </w:rPr>
        <w:t>—</w:t>
      </w:r>
      <w:r w:rsidRPr="0020114D">
        <w:rPr>
          <w:spacing w:val="-3"/>
          <w:sz w:val="18"/>
        </w:rPr>
        <w:t xml:space="preserve"> </w:t>
      </w:r>
      <w:r w:rsidRPr="0020114D">
        <w:rPr>
          <w:sz w:val="18"/>
        </w:rPr>
        <w:t>СПб.,</w:t>
      </w:r>
    </w:p>
    <w:p w:rsidR="0021706F" w:rsidRPr="0020114D" w:rsidRDefault="0021706F" w:rsidP="0021706F">
      <w:pPr>
        <w:spacing w:before="23" w:line="168" w:lineRule="exact"/>
        <w:ind w:left="437"/>
        <w:rPr>
          <w:sz w:val="18"/>
        </w:rPr>
      </w:pPr>
      <w:r w:rsidRPr="0020114D">
        <w:rPr>
          <w:sz w:val="18"/>
        </w:rPr>
        <w:t>«ДЕТСТВО-ПРЕСС»,2013.</w:t>
      </w:r>
    </w:p>
    <w:p w:rsidR="0021706F" w:rsidRPr="0020114D" w:rsidRDefault="0021706F" w:rsidP="00B24C97">
      <w:pPr>
        <w:pStyle w:val="a5"/>
        <w:numPr>
          <w:ilvl w:val="0"/>
          <w:numId w:val="140"/>
        </w:numPr>
        <w:tabs>
          <w:tab w:val="left" w:pos="755"/>
        </w:tabs>
        <w:spacing w:before="1" w:line="182" w:lineRule="auto"/>
        <w:ind w:left="437" w:right="4155" w:firstLine="0"/>
        <w:rPr>
          <w:sz w:val="18"/>
        </w:rPr>
      </w:pPr>
      <w:r w:rsidRPr="0020114D">
        <w:rPr>
          <w:sz w:val="18"/>
        </w:rPr>
        <w:t>Живая</w:t>
      </w:r>
      <w:r w:rsidRPr="0020114D">
        <w:rPr>
          <w:spacing w:val="1"/>
          <w:sz w:val="18"/>
        </w:rPr>
        <w:t xml:space="preserve"> </w:t>
      </w:r>
      <w:r w:rsidRPr="0020114D">
        <w:rPr>
          <w:sz w:val="18"/>
        </w:rPr>
        <w:t>природа.</w:t>
      </w:r>
      <w:r w:rsidRPr="0020114D">
        <w:rPr>
          <w:spacing w:val="1"/>
          <w:sz w:val="18"/>
        </w:rPr>
        <w:t xml:space="preserve"> </w:t>
      </w:r>
      <w:r w:rsidRPr="0020114D">
        <w:rPr>
          <w:sz w:val="18"/>
        </w:rPr>
        <w:t>В мире растений.</w:t>
      </w:r>
      <w:r w:rsidRPr="0020114D">
        <w:rPr>
          <w:spacing w:val="2"/>
          <w:sz w:val="18"/>
        </w:rPr>
        <w:t xml:space="preserve"> </w:t>
      </w:r>
      <w:r w:rsidRPr="0020114D">
        <w:rPr>
          <w:sz w:val="18"/>
        </w:rPr>
        <w:t>—</w:t>
      </w:r>
      <w:r w:rsidRPr="0020114D">
        <w:rPr>
          <w:spacing w:val="1"/>
          <w:sz w:val="18"/>
        </w:rPr>
        <w:t xml:space="preserve"> </w:t>
      </w:r>
      <w:r w:rsidRPr="0020114D">
        <w:rPr>
          <w:sz w:val="18"/>
        </w:rPr>
        <w:t>СПб.,</w:t>
      </w:r>
      <w:r w:rsidRPr="0020114D">
        <w:rPr>
          <w:spacing w:val="4"/>
          <w:sz w:val="18"/>
        </w:rPr>
        <w:t xml:space="preserve"> </w:t>
      </w:r>
      <w:r w:rsidRPr="0020114D">
        <w:rPr>
          <w:sz w:val="18"/>
        </w:rPr>
        <w:t>«ДЕТСТВО-ПРЕСС», 2013.</w:t>
      </w:r>
      <w:r w:rsidRPr="0020114D">
        <w:rPr>
          <w:spacing w:val="1"/>
          <w:sz w:val="18"/>
        </w:rPr>
        <w:t xml:space="preserve"> </w:t>
      </w:r>
      <w:r w:rsidRPr="0020114D">
        <w:rPr>
          <w:position w:val="9"/>
          <w:sz w:val="18"/>
        </w:rPr>
        <w:t xml:space="preserve">140 </w:t>
      </w:r>
      <w:r w:rsidRPr="0020114D">
        <w:rPr>
          <w:sz w:val="18"/>
        </w:rPr>
        <w:t>«Живая природа. В мире животных». — СПб., «ДЕТСТВО-ПРЕСС», 2013.</w:t>
      </w:r>
      <w:r w:rsidRPr="0020114D">
        <w:rPr>
          <w:spacing w:val="-42"/>
          <w:sz w:val="18"/>
        </w:rPr>
        <w:t xml:space="preserve"> </w:t>
      </w:r>
      <w:r w:rsidRPr="0020114D">
        <w:rPr>
          <w:position w:val="9"/>
          <w:sz w:val="18"/>
        </w:rPr>
        <w:t>141</w:t>
      </w:r>
      <w:r w:rsidRPr="0020114D">
        <w:rPr>
          <w:spacing w:val="1"/>
          <w:position w:val="9"/>
          <w:sz w:val="18"/>
        </w:rPr>
        <w:t xml:space="preserve"> </w:t>
      </w:r>
      <w:r w:rsidRPr="0020114D">
        <w:rPr>
          <w:sz w:val="18"/>
        </w:rPr>
        <w:t>«Мамы</w:t>
      </w:r>
      <w:r w:rsidRPr="0020114D">
        <w:rPr>
          <w:spacing w:val="-2"/>
          <w:sz w:val="18"/>
        </w:rPr>
        <w:t xml:space="preserve"> </w:t>
      </w:r>
      <w:r w:rsidRPr="0020114D">
        <w:rPr>
          <w:sz w:val="18"/>
        </w:rPr>
        <w:t>всякие</w:t>
      </w:r>
      <w:r w:rsidRPr="0020114D">
        <w:rPr>
          <w:spacing w:val="-1"/>
          <w:sz w:val="18"/>
        </w:rPr>
        <w:t xml:space="preserve"> </w:t>
      </w:r>
      <w:r w:rsidRPr="0020114D">
        <w:rPr>
          <w:sz w:val="18"/>
        </w:rPr>
        <w:t>нужны».</w:t>
      </w:r>
      <w:r w:rsidRPr="0020114D">
        <w:rPr>
          <w:spacing w:val="1"/>
          <w:sz w:val="18"/>
        </w:rPr>
        <w:t xml:space="preserve"> </w:t>
      </w:r>
      <w:r w:rsidRPr="0020114D">
        <w:rPr>
          <w:sz w:val="18"/>
        </w:rPr>
        <w:t>—</w:t>
      </w:r>
      <w:r w:rsidRPr="0020114D">
        <w:rPr>
          <w:spacing w:val="2"/>
          <w:sz w:val="18"/>
        </w:rPr>
        <w:t xml:space="preserve"> </w:t>
      </w:r>
      <w:r w:rsidRPr="0020114D">
        <w:rPr>
          <w:sz w:val="18"/>
        </w:rPr>
        <w:t>СПб.,</w:t>
      </w:r>
      <w:r w:rsidRPr="0020114D">
        <w:rPr>
          <w:spacing w:val="3"/>
          <w:sz w:val="18"/>
        </w:rPr>
        <w:t xml:space="preserve"> </w:t>
      </w:r>
      <w:r w:rsidRPr="0020114D">
        <w:rPr>
          <w:sz w:val="18"/>
        </w:rPr>
        <w:t>«ДЕТСТВО-ПРЕСС»,</w:t>
      </w:r>
      <w:r w:rsidRPr="0020114D">
        <w:rPr>
          <w:spacing w:val="-1"/>
          <w:sz w:val="18"/>
        </w:rPr>
        <w:t xml:space="preserve"> </w:t>
      </w:r>
      <w:r w:rsidRPr="0020114D">
        <w:rPr>
          <w:sz w:val="18"/>
        </w:rPr>
        <w:t>2013.</w:t>
      </w:r>
    </w:p>
    <w:p w:rsidR="0021706F" w:rsidRPr="0020114D" w:rsidRDefault="0021706F" w:rsidP="00B24C97">
      <w:pPr>
        <w:pStyle w:val="a5"/>
        <w:numPr>
          <w:ilvl w:val="0"/>
          <w:numId w:val="139"/>
        </w:numPr>
        <w:tabs>
          <w:tab w:val="left" w:pos="757"/>
        </w:tabs>
        <w:spacing w:line="208" w:lineRule="exact"/>
        <w:rPr>
          <w:sz w:val="18"/>
        </w:rPr>
      </w:pPr>
      <w:r w:rsidRPr="0020114D">
        <w:rPr>
          <w:sz w:val="18"/>
        </w:rPr>
        <w:t>«Все</w:t>
      </w:r>
      <w:r w:rsidRPr="0020114D">
        <w:rPr>
          <w:spacing w:val="-4"/>
          <w:sz w:val="18"/>
        </w:rPr>
        <w:t xml:space="preserve"> </w:t>
      </w:r>
      <w:r w:rsidRPr="0020114D">
        <w:rPr>
          <w:sz w:val="18"/>
        </w:rPr>
        <w:t>работы</w:t>
      </w:r>
      <w:r w:rsidRPr="0020114D">
        <w:rPr>
          <w:spacing w:val="-3"/>
          <w:sz w:val="18"/>
        </w:rPr>
        <w:t xml:space="preserve"> </w:t>
      </w:r>
      <w:r w:rsidRPr="0020114D">
        <w:rPr>
          <w:sz w:val="18"/>
        </w:rPr>
        <w:t>хороши».</w:t>
      </w:r>
      <w:r w:rsidRPr="0020114D">
        <w:rPr>
          <w:spacing w:val="-1"/>
          <w:sz w:val="18"/>
        </w:rPr>
        <w:t xml:space="preserve"> </w:t>
      </w:r>
      <w:r w:rsidRPr="0020114D">
        <w:rPr>
          <w:sz w:val="18"/>
        </w:rPr>
        <w:t>—</w:t>
      </w:r>
      <w:r w:rsidRPr="0020114D">
        <w:rPr>
          <w:spacing w:val="-3"/>
          <w:sz w:val="18"/>
        </w:rPr>
        <w:t xml:space="preserve"> </w:t>
      </w:r>
      <w:r w:rsidRPr="0020114D">
        <w:rPr>
          <w:sz w:val="18"/>
        </w:rPr>
        <w:t>СПб., «ДЕТСТВО-ПРЕСС»,</w:t>
      </w:r>
      <w:r w:rsidRPr="0020114D">
        <w:rPr>
          <w:spacing w:val="-3"/>
          <w:sz w:val="18"/>
        </w:rPr>
        <w:t xml:space="preserve"> </w:t>
      </w:r>
      <w:r w:rsidRPr="0020114D">
        <w:rPr>
          <w:sz w:val="18"/>
        </w:rPr>
        <w:t>2013.</w:t>
      </w:r>
    </w:p>
    <w:p w:rsidR="0021706F" w:rsidRPr="0020114D" w:rsidRDefault="0021706F" w:rsidP="0021706F">
      <w:pPr>
        <w:spacing w:line="208" w:lineRule="exact"/>
        <w:rPr>
          <w:sz w:val="18"/>
        </w:rPr>
        <w:sectPr w:rsidR="0021706F" w:rsidRPr="0020114D">
          <w:pgSz w:w="11920" w:h="16850"/>
          <w:pgMar w:top="1040" w:right="400" w:bottom="1260" w:left="840" w:header="0" w:footer="907" w:gutter="0"/>
          <w:cols w:space="720"/>
        </w:sectPr>
      </w:pPr>
    </w:p>
    <w:p w:rsidR="0021706F" w:rsidRPr="0020114D" w:rsidRDefault="0021706F" w:rsidP="00B24C97">
      <w:pPr>
        <w:pStyle w:val="a5"/>
        <w:numPr>
          <w:ilvl w:val="1"/>
          <w:numId w:val="161"/>
        </w:numPr>
        <w:tabs>
          <w:tab w:val="left" w:pos="1532"/>
        </w:tabs>
        <w:spacing w:before="64"/>
        <w:ind w:left="437" w:right="1012" w:firstLine="710"/>
        <w:jc w:val="both"/>
        <w:rPr>
          <w:sz w:val="24"/>
        </w:rPr>
      </w:pPr>
      <w:r w:rsidRPr="0020114D">
        <w:rPr>
          <w:sz w:val="24"/>
        </w:rPr>
        <w:lastRenderedPageBreak/>
        <w:t>Настольно-печатные дидактические игры для закрепления навыков звукового</w:t>
      </w:r>
      <w:r w:rsidRPr="0020114D">
        <w:rPr>
          <w:spacing w:val="1"/>
          <w:sz w:val="24"/>
        </w:rPr>
        <w:t xml:space="preserve"> </w:t>
      </w:r>
      <w:r w:rsidRPr="0020114D">
        <w:rPr>
          <w:sz w:val="24"/>
        </w:rPr>
        <w:t>и слогового анализа и синтеза («Синий — красный», «Утенок гуляет», «Разноцветные</w:t>
      </w:r>
      <w:r w:rsidRPr="0020114D">
        <w:rPr>
          <w:spacing w:val="1"/>
          <w:sz w:val="24"/>
        </w:rPr>
        <w:t xml:space="preserve"> </w:t>
      </w:r>
      <w:r w:rsidRPr="0020114D">
        <w:rPr>
          <w:sz w:val="24"/>
        </w:rPr>
        <w:t>корзинки»,</w:t>
      </w:r>
      <w:r w:rsidRPr="0020114D">
        <w:rPr>
          <w:spacing w:val="3"/>
          <w:sz w:val="24"/>
        </w:rPr>
        <w:t xml:space="preserve"> </w:t>
      </w:r>
      <w:r w:rsidRPr="0020114D">
        <w:rPr>
          <w:sz w:val="24"/>
        </w:rPr>
        <w:t>«Кто в</w:t>
      </w:r>
      <w:r w:rsidRPr="0020114D">
        <w:rPr>
          <w:spacing w:val="-2"/>
          <w:sz w:val="24"/>
        </w:rPr>
        <w:t xml:space="preserve"> </w:t>
      </w:r>
      <w:r w:rsidRPr="0020114D">
        <w:rPr>
          <w:sz w:val="24"/>
        </w:rPr>
        <w:t>домике</w:t>
      </w:r>
      <w:r w:rsidRPr="0020114D">
        <w:rPr>
          <w:spacing w:val="-1"/>
          <w:sz w:val="24"/>
        </w:rPr>
        <w:t xml:space="preserve"> </w:t>
      </w:r>
      <w:r w:rsidRPr="0020114D">
        <w:rPr>
          <w:sz w:val="24"/>
        </w:rPr>
        <w:t>живет?»,</w:t>
      </w:r>
      <w:r w:rsidRPr="0020114D">
        <w:rPr>
          <w:spacing w:val="3"/>
          <w:sz w:val="24"/>
        </w:rPr>
        <w:t xml:space="preserve"> </w:t>
      </w:r>
      <w:r w:rsidRPr="0020114D">
        <w:rPr>
          <w:sz w:val="24"/>
        </w:rPr>
        <w:t>«Кто едет</w:t>
      </w:r>
      <w:r w:rsidRPr="0020114D">
        <w:rPr>
          <w:spacing w:val="-1"/>
          <w:sz w:val="24"/>
        </w:rPr>
        <w:t xml:space="preserve"> </w:t>
      </w:r>
      <w:r w:rsidRPr="0020114D">
        <w:rPr>
          <w:sz w:val="24"/>
        </w:rPr>
        <w:t>в</w:t>
      </w:r>
      <w:r w:rsidRPr="0020114D">
        <w:rPr>
          <w:spacing w:val="2"/>
          <w:sz w:val="24"/>
        </w:rPr>
        <w:t xml:space="preserve"> </w:t>
      </w:r>
      <w:r w:rsidRPr="0020114D">
        <w:rPr>
          <w:sz w:val="24"/>
        </w:rPr>
        <w:t>поезде?»</w:t>
      </w:r>
      <w:r w:rsidRPr="0020114D">
        <w:rPr>
          <w:spacing w:val="-8"/>
          <w:sz w:val="24"/>
        </w:rPr>
        <w:t xml:space="preserve"> </w:t>
      </w:r>
      <w:r w:rsidRPr="0020114D">
        <w:rPr>
          <w:sz w:val="24"/>
        </w:rPr>
        <w:t>и</w:t>
      </w:r>
      <w:r w:rsidRPr="0020114D">
        <w:rPr>
          <w:spacing w:val="-1"/>
          <w:sz w:val="24"/>
        </w:rPr>
        <w:t xml:space="preserve"> </w:t>
      </w:r>
      <w:r w:rsidRPr="0020114D">
        <w:rPr>
          <w:sz w:val="24"/>
        </w:rPr>
        <w:t>т.п.)</w:t>
      </w:r>
    </w:p>
    <w:p w:rsidR="0021706F" w:rsidRPr="0020114D" w:rsidRDefault="0021706F" w:rsidP="00B24C97">
      <w:pPr>
        <w:pStyle w:val="a5"/>
        <w:numPr>
          <w:ilvl w:val="1"/>
          <w:numId w:val="161"/>
        </w:numPr>
        <w:tabs>
          <w:tab w:val="left" w:pos="1513"/>
        </w:tabs>
        <w:spacing w:before="6" w:line="275" w:lineRule="exact"/>
        <w:ind w:left="1512" w:hanging="366"/>
        <w:jc w:val="both"/>
        <w:rPr>
          <w:sz w:val="24"/>
        </w:rPr>
      </w:pPr>
      <w:r w:rsidRPr="0020114D">
        <w:rPr>
          <w:sz w:val="24"/>
        </w:rPr>
        <w:t>Разрезной</w:t>
      </w:r>
      <w:r w:rsidRPr="0020114D">
        <w:rPr>
          <w:spacing w:val="-3"/>
          <w:sz w:val="24"/>
        </w:rPr>
        <w:t xml:space="preserve"> </w:t>
      </w:r>
      <w:r w:rsidRPr="0020114D">
        <w:rPr>
          <w:sz w:val="24"/>
        </w:rPr>
        <w:t>и</w:t>
      </w:r>
      <w:r w:rsidRPr="0020114D">
        <w:rPr>
          <w:spacing w:val="-3"/>
          <w:sz w:val="24"/>
        </w:rPr>
        <w:t xml:space="preserve"> </w:t>
      </w:r>
      <w:r w:rsidRPr="0020114D">
        <w:rPr>
          <w:sz w:val="24"/>
        </w:rPr>
        <w:t>магнитный</w:t>
      </w:r>
      <w:r w:rsidRPr="0020114D">
        <w:rPr>
          <w:spacing w:val="-3"/>
          <w:sz w:val="24"/>
        </w:rPr>
        <w:t xml:space="preserve"> </w:t>
      </w:r>
      <w:r w:rsidRPr="0020114D">
        <w:rPr>
          <w:sz w:val="24"/>
        </w:rPr>
        <w:t>алфавит.</w:t>
      </w:r>
    </w:p>
    <w:p w:rsidR="0021706F" w:rsidRPr="0020114D" w:rsidRDefault="0021706F" w:rsidP="00B24C97">
      <w:pPr>
        <w:pStyle w:val="a5"/>
        <w:numPr>
          <w:ilvl w:val="1"/>
          <w:numId w:val="161"/>
        </w:numPr>
        <w:tabs>
          <w:tab w:val="left" w:pos="1513"/>
        </w:tabs>
        <w:spacing w:line="275" w:lineRule="exact"/>
        <w:ind w:left="1512" w:hanging="366"/>
        <w:jc w:val="both"/>
        <w:rPr>
          <w:sz w:val="24"/>
        </w:rPr>
      </w:pPr>
      <w:r w:rsidRPr="0020114D">
        <w:rPr>
          <w:sz w:val="24"/>
        </w:rPr>
        <w:t>Алфавит</w:t>
      </w:r>
      <w:r w:rsidRPr="0020114D">
        <w:rPr>
          <w:spacing w:val="-3"/>
          <w:sz w:val="24"/>
        </w:rPr>
        <w:t xml:space="preserve"> </w:t>
      </w:r>
      <w:r w:rsidRPr="0020114D">
        <w:rPr>
          <w:sz w:val="24"/>
        </w:rPr>
        <w:t>на</w:t>
      </w:r>
      <w:r w:rsidRPr="0020114D">
        <w:rPr>
          <w:spacing w:val="-2"/>
          <w:sz w:val="24"/>
        </w:rPr>
        <w:t xml:space="preserve"> </w:t>
      </w:r>
      <w:r w:rsidRPr="0020114D">
        <w:rPr>
          <w:sz w:val="24"/>
        </w:rPr>
        <w:t>кубиках.</w:t>
      </w:r>
    </w:p>
    <w:p w:rsidR="0021706F" w:rsidRPr="0020114D" w:rsidRDefault="0021706F" w:rsidP="00B24C97">
      <w:pPr>
        <w:pStyle w:val="a5"/>
        <w:numPr>
          <w:ilvl w:val="1"/>
          <w:numId w:val="161"/>
        </w:numPr>
        <w:tabs>
          <w:tab w:val="left" w:pos="1513"/>
        </w:tabs>
        <w:spacing w:before="2"/>
        <w:ind w:left="1512" w:hanging="366"/>
        <w:rPr>
          <w:sz w:val="24"/>
        </w:rPr>
      </w:pPr>
      <w:r w:rsidRPr="0020114D">
        <w:rPr>
          <w:sz w:val="24"/>
        </w:rPr>
        <w:t>Слоговые</w:t>
      </w:r>
      <w:r w:rsidRPr="0020114D">
        <w:rPr>
          <w:spacing w:val="-1"/>
          <w:sz w:val="24"/>
        </w:rPr>
        <w:t xml:space="preserve"> </w:t>
      </w:r>
      <w:r w:rsidRPr="0020114D">
        <w:rPr>
          <w:sz w:val="24"/>
        </w:rPr>
        <w:t>таблицы.</w:t>
      </w:r>
    </w:p>
    <w:p w:rsidR="0021706F" w:rsidRPr="0020114D" w:rsidRDefault="0021706F" w:rsidP="00B24C97">
      <w:pPr>
        <w:pStyle w:val="a5"/>
        <w:numPr>
          <w:ilvl w:val="1"/>
          <w:numId w:val="161"/>
        </w:numPr>
        <w:tabs>
          <w:tab w:val="left" w:pos="1513"/>
        </w:tabs>
        <w:ind w:left="1512" w:hanging="366"/>
        <w:rPr>
          <w:sz w:val="24"/>
        </w:rPr>
      </w:pPr>
      <w:r w:rsidRPr="0020114D">
        <w:rPr>
          <w:sz w:val="24"/>
        </w:rPr>
        <w:t>Магнитные</w:t>
      </w:r>
      <w:r w:rsidRPr="0020114D">
        <w:rPr>
          <w:spacing w:val="-6"/>
          <w:sz w:val="24"/>
        </w:rPr>
        <w:t xml:space="preserve"> </w:t>
      </w:r>
      <w:r w:rsidRPr="0020114D">
        <w:rPr>
          <w:sz w:val="24"/>
        </w:rPr>
        <w:t>геометрические</w:t>
      </w:r>
      <w:r w:rsidRPr="0020114D">
        <w:rPr>
          <w:spacing w:val="-3"/>
          <w:sz w:val="24"/>
        </w:rPr>
        <w:t xml:space="preserve"> </w:t>
      </w:r>
      <w:r w:rsidRPr="0020114D">
        <w:rPr>
          <w:sz w:val="24"/>
        </w:rPr>
        <w:t>фигуры.</w:t>
      </w:r>
    </w:p>
    <w:p w:rsidR="0021706F" w:rsidRPr="0020114D" w:rsidRDefault="0021706F" w:rsidP="00B24C97">
      <w:pPr>
        <w:pStyle w:val="a5"/>
        <w:numPr>
          <w:ilvl w:val="1"/>
          <w:numId w:val="161"/>
        </w:numPr>
        <w:tabs>
          <w:tab w:val="left" w:pos="1513"/>
        </w:tabs>
        <w:ind w:left="1512" w:hanging="366"/>
        <w:rPr>
          <w:sz w:val="24"/>
        </w:rPr>
      </w:pPr>
      <w:r w:rsidRPr="0020114D">
        <w:rPr>
          <w:sz w:val="24"/>
        </w:rPr>
        <w:t>Геометрическое</w:t>
      </w:r>
      <w:r w:rsidRPr="0020114D">
        <w:rPr>
          <w:spacing w:val="-5"/>
          <w:sz w:val="24"/>
        </w:rPr>
        <w:t xml:space="preserve"> </w:t>
      </w:r>
      <w:r w:rsidRPr="0020114D">
        <w:rPr>
          <w:sz w:val="24"/>
        </w:rPr>
        <w:t>лото.</w:t>
      </w:r>
    </w:p>
    <w:p w:rsidR="0021706F" w:rsidRPr="0020114D" w:rsidRDefault="0021706F" w:rsidP="00B24C97">
      <w:pPr>
        <w:pStyle w:val="a5"/>
        <w:numPr>
          <w:ilvl w:val="1"/>
          <w:numId w:val="161"/>
        </w:numPr>
        <w:tabs>
          <w:tab w:val="left" w:pos="1513"/>
        </w:tabs>
        <w:ind w:left="1512" w:hanging="366"/>
        <w:rPr>
          <w:sz w:val="24"/>
        </w:rPr>
      </w:pPr>
      <w:r w:rsidRPr="0020114D">
        <w:rPr>
          <w:sz w:val="24"/>
        </w:rPr>
        <w:t>Геометрическое</w:t>
      </w:r>
      <w:r w:rsidRPr="0020114D">
        <w:rPr>
          <w:spacing w:val="-5"/>
          <w:sz w:val="24"/>
        </w:rPr>
        <w:t xml:space="preserve"> </w:t>
      </w:r>
      <w:r w:rsidRPr="0020114D">
        <w:rPr>
          <w:sz w:val="24"/>
        </w:rPr>
        <w:t>домино.</w:t>
      </w:r>
    </w:p>
    <w:p w:rsidR="0021706F" w:rsidRPr="0020114D" w:rsidRDefault="0021706F" w:rsidP="00B24C97">
      <w:pPr>
        <w:pStyle w:val="a5"/>
        <w:numPr>
          <w:ilvl w:val="1"/>
          <w:numId w:val="161"/>
        </w:numPr>
        <w:tabs>
          <w:tab w:val="left" w:pos="1513"/>
        </w:tabs>
        <w:ind w:left="1512" w:hanging="366"/>
        <w:rPr>
          <w:sz w:val="24"/>
        </w:rPr>
      </w:pPr>
      <w:r w:rsidRPr="0020114D">
        <w:rPr>
          <w:sz w:val="24"/>
        </w:rPr>
        <w:t>Наборы</w:t>
      </w:r>
      <w:r w:rsidRPr="0020114D">
        <w:rPr>
          <w:spacing w:val="-3"/>
          <w:sz w:val="24"/>
        </w:rPr>
        <w:t xml:space="preserve"> </w:t>
      </w:r>
      <w:r w:rsidRPr="0020114D">
        <w:rPr>
          <w:sz w:val="24"/>
        </w:rPr>
        <w:t>игрушек</w:t>
      </w:r>
      <w:r w:rsidRPr="0020114D">
        <w:rPr>
          <w:spacing w:val="-2"/>
          <w:sz w:val="24"/>
        </w:rPr>
        <w:t xml:space="preserve"> </w:t>
      </w:r>
      <w:r w:rsidRPr="0020114D">
        <w:rPr>
          <w:sz w:val="24"/>
        </w:rPr>
        <w:t>для</w:t>
      </w:r>
      <w:r w:rsidRPr="0020114D">
        <w:rPr>
          <w:spacing w:val="-3"/>
          <w:sz w:val="24"/>
        </w:rPr>
        <w:t xml:space="preserve"> </w:t>
      </w:r>
      <w:r w:rsidRPr="0020114D">
        <w:rPr>
          <w:sz w:val="24"/>
        </w:rPr>
        <w:t>инсценирования сказок.</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Центр</w:t>
      </w:r>
      <w:r w:rsidRPr="0020114D">
        <w:rPr>
          <w:b/>
          <w:spacing w:val="-4"/>
        </w:rPr>
        <w:t xml:space="preserve"> </w:t>
      </w:r>
      <w:r w:rsidRPr="0020114D">
        <w:rPr>
          <w:b/>
        </w:rPr>
        <w:t>«Будем</w:t>
      </w:r>
      <w:r w:rsidRPr="0020114D">
        <w:rPr>
          <w:b/>
          <w:spacing w:val="-3"/>
        </w:rPr>
        <w:t xml:space="preserve"> </w:t>
      </w:r>
      <w:r w:rsidRPr="0020114D">
        <w:rPr>
          <w:b/>
        </w:rPr>
        <w:t>говорить</w:t>
      </w:r>
      <w:r w:rsidRPr="0020114D">
        <w:rPr>
          <w:b/>
          <w:spacing w:val="-3"/>
        </w:rPr>
        <w:t xml:space="preserve"> </w:t>
      </w:r>
      <w:r w:rsidRPr="0020114D">
        <w:rPr>
          <w:b/>
        </w:rPr>
        <w:t>правильно»</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38"/>
        </w:numPr>
        <w:tabs>
          <w:tab w:val="left" w:pos="1393"/>
        </w:tabs>
        <w:spacing w:line="275" w:lineRule="exact"/>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0"/>
          <w:numId w:val="138"/>
        </w:numPr>
        <w:tabs>
          <w:tab w:val="left" w:pos="1393"/>
        </w:tabs>
        <w:spacing w:line="275" w:lineRule="exact"/>
        <w:ind w:hanging="246"/>
        <w:rPr>
          <w:sz w:val="24"/>
        </w:rPr>
      </w:pPr>
      <w:r w:rsidRPr="0020114D">
        <w:rPr>
          <w:sz w:val="24"/>
        </w:rPr>
        <w:t>2—3</w:t>
      </w:r>
      <w:r w:rsidRPr="0020114D">
        <w:rPr>
          <w:spacing w:val="-3"/>
          <w:sz w:val="24"/>
        </w:rPr>
        <w:t xml:space="preserve"> </w:t>
      </w:r>
      <w:r w:rsidRPr="0020114D">
        <w:rPr>
          <w:sz w:val="24"/>
        </w:rPr>
        <w:t>стульчика</w:t>
      </w:r>
      <w:r w:rsidRPr="0020114D">
        <w:rPr>
          <w:spacing w:val="-4"/>
          <w:sz w:val="24"/>
        </w:rPr>
        <w:t xml:space="preserve"> </w:t>
      </w:r>
      <w:r w:rsidRPr="0020114D">
        <w:rPr>
          <w:sz w:val="24"/>
        </w:rPr>
        <w:t>или</w:t>
      </w:r>
      <w:r w:rsidRPr="0020114D">
        <w:rPr>
          <w:spacing w:val="-2"/>
          <w:sz w:val="24"/>
        </w:rPr>
        <w:t xml:space="preserve"> </w:t>
      </w:r>
      <w:r w:rsidRPr="0020114D">
        <w:rPr>
          <w:sz w:val="24"/>
        </w:rPr>
        <w:t>скамеечка.</w:t>
      </w:r>
    </w:p>
    <w:p w:rsidR="0021706F" w:rsidRPr="0020114D" w:rsidRDefault="0021706F" w:rsidP="00B24C97">
      <w:pPr>
        <w:pStyle w:val="a5"/>
        <w:numPr>
          <w:ilvl w:val="0"/>
          <w:numId w:val="138"/>
        </w:numPr>
        <w:tabs>
          <w:tab w:val="left" w:pos="1393"/>
        </w:tabs>
        <w:ind w:hanging="246"/>
        <w:rPr>
          <w:sz w:val="24"/>
        </w:rPr>
      </w:pPr>
      <w:r w:rsidRPr="0020114D">
        <w:rPr>
          <w:sz w:val="24"/>
        </w:rPr>
        <w:t>Стеллаж</w:t>
      </w:r>
      <w:r w:rsidRPr="0020114D">
        <w:rPr>
          <w:spacing w:val="-1"/>
          <w:sz w:val="24"/>
        </w:rPr>
        <w:t xml:space="preserve"> </w:t>
      </w:r>
      <w:r w:rsidRPr="0020114D">
        <w:rPr>
          <w:sz w:val="24"/>
        </w:rPr>
        <w:t>или этажерка</w:t>
      </w:r>
      <w:r w:rsidRPr="0020114D">
        <w:rPr>
          <w:spacing w:val="-2"/>
          <w:sz w:val="24"/>
        </w:rPr>
        <w:t xml:space="preserve"> </w:t>
      </w:r>
      <w:r w:rsidRPr="0020114D">
        <w:rPr>
          <w:sz w:val="24"/>
        </w:rPr>
        <w:t>для</w:t>
      </w:r>
      <w:r w:rsidRPr="0020114D">
        <w:rPr>
          <w:spacing w:val="1"/>
          <w:sz w:val="24"/>
        </w:rPr>
        <w:t xml:space="preserve"> </w:t>
      </w:r>
      <w:r w:rsidRPr="0020114D">
        <w:rPr>
          <w:sz w:val="24"/>
        </w:rPr>
        <w:t>пособий.</w:t>
      </w:r>
    </w:p>
    <w:p w:rsidR="0021706F" w:rsidRPr="0020114D" w:rsidRDefault="0021706F" w:rsidP="00B24C97">
      <w:pPr>
        <w:pStyle w:val="a5"/>
        <w:numPr>
          <w:ilvl w:val="0"/>
          <w:numId w:val="138"/>
        </w:numPr>
        <w:tabs>
          <w:tab w:val="left" w:pos="1551"/>
        </w:tabs>
        <w:ind w:left="437" w:right="1018" w:firstLine="710"/>
        <w:jc w:val="both"/>
        <w:rPr>
          <w:sz w:val="24"/>
        </w:rPr>
      </w:pPr>
      <w:r w:rsidRPr="0020114D">
        <w:rPr>
          <w:sz w:val="24"/>
        </w:rPr>
        <w:t>Наборы</w:t>
      </w:r>
      <w:r w:rsidRPr="0020114D">
        <w:rPr>
          <w:spacing w:val="1"/>
          <w:sz w:val="24"/>
        </w:rPr>
        <w:t xml:space="preserve"> </w:t>
      </w:r>
      <w:r w:rsidRPr="0020114D">
        <w:rPr>
          <w:sz w:val="24"/>
        </w:rPr>
        <w:t>игрушек</w:t>
      </w:r>
      <w:r w:rsidRPr="0020114D">
        <w:rPr>
          <w:spacing w:val="1"/>
          <w:sz w:val="24"/>
        </w:rPr>
        <w:t xml:space="preserve"> </w:t>
      </w:r>
      <w:r w:rsidRPr="0020114D">
        <w:rPr>
          <w:sz w:val="24"/>
        </w:rPr>
        <w:t>и</w:t>
      </w:r>
      <w:r w:rsidRPr="0020114D">
        <w:rPr>
          <w:spacing w:val="1"/>
          <w:sz w:val="24"/>
        </w:rPr>
        <w:t xml:space="preserve"> </w:t>
      </w:r>
      <w:r w:rsidRPr="0020114D">
        <w:rPr>
          <w:sz w:val="24"/>
        </w:rPr>
        <w:t>комплекты</w:t>
      </w:r>
      <w:r w:rsidRPr="0020114D">
        <w:rPr>
          <w:spacing w:val="1"/>
          <w:sz w:val="24"/>
        </w:rPr>
        <w:t xml:space="preserve"> </w:t>
      </w:r>
      <w:r w:rsidRPr="0020114D">
        <w:rPr>
          <w:sz w:val="24"/>
        </w:rPr>
        <w:t>предметных</w:t>
      </w:r>
      <w:r w:rsidRPr="0020114D">
        <w:rPr>
          <w:spacing w:val="1"/>
          <w:sz w:val="24"/>
        </w:rPr>
        <w:t xml:space="preserve"> </w:t>
      </w:r>
      <w:r w:rsidRPr="0020114D">
        <w:rPr>
          <w:sz w:val="24"/>
        </w:rPr>
        <w:t>картинок</w:t>
      </w:r>
      <w:r w:rsidRPr="0020114D">
        <w:rPr>
          <w:spacing w:val="1"/>
          <w:sz w:val="24"/>
        </w:rPr>
        <w:t xml:space="preserve"> </w:t>
      </w:r>
      <w:r w:rsidRPr="0020114D">
        <w:rPr>
          <w:sz w:val="24"/>
        </w:rPr>
        <w:t>для</w:t>
      </w:r>
      <w:r w:rsidRPr="0020114D">
        <w:rPr>
          <w:spacing w:val="1"/>
          <w:sz w:val="24"/>
        </w:rPr>
        <w:t xml:space="preserve"> </w:t>
      </w:r>
      <w:r w:rsidRPr="0020114D">
        <w:rPr>
          <w:sz w:val="24"/>
        </w:rPr>
        <w:t>уточнения</w:t>
      </w:r>
      <w:r w:rsidRPr="0020114D">
        <w:rPr>
          <w:spacing w:val="1"/>
          <w:sz w:val="24"/>
        </w:rPr>
        <w:t xml:space="preserve"> </w:t>
      </w:r>
      <w:r w:rsidRPr="0020114D">
        <w:rPr>
          <w:sz w:val="24"/>
        </w:rPr>
        <w:t>произношения</w:t>
      </w:r>
      <w:r w:rsidRPr="0020114D">
        <w:rPr>
          <w:spacing w:val="1"/>
          <w:sz w:val="24"/>
        </w:rPr>
        <w:t xml:space="preserve"> </w:t>
      </w:r>
      <w:r w:rsidRPr="0020114D">
        <w:rPr>
          <w:sz w:val="24"/>
        </w:rPr>
        <w:t>в</w:t>
      </w:r>
      <w:r w:rsidRPr="0020114D">
        <w:rPr>
          <w:spacing w:val="1"/>
          <w:sz w:val="24"/>
        </w:rPr>
        <w:t xml:space="preserve"> </w:t>
      </w:r>
      <w:r w:rsidRPr="0020114D">
        <w:rPr>
          <w:sz w:val="24"/>
        </w:rPr>
        <w:t>звукоподражаниях,</w:t>
      </w:r>
      <w:r w:rsidRPr="0020114D">
        <w:rPr>
          <w:spacing w:val="1"/>
          <w:sz w:val="24"/>
        </w:rPr>
        <w:t xml:space="preserve"> </w:t>
      </w:r>
      <w:r w:rsidRPr="0020114D">
        <w:rPr>
          <w:sz w:val="24"/>
        </w:rPr>
        <w:t>уточнения</w:t>
      </w:r>
      <w:r w:rsidRPr="0020114D">
        <w:rPr>
          <w:spacing w:val="1"/>
          <w:sz w:val="24"/>
        </w:rPr>
        <w:t xml:space="preserve"> </w:t>
      </w:r>
      <w:r w:rsidRPr="0020114D">
        <w:rPr>
          <w:sz w:val="24"/>
        </w:rPr>
        <w:t>произношения</w:t>
      </w:r>
      <w:r w:rsidRPr="0020114D">
        <w:rPr>
          <w:spacing w:val="1"/>
          <w:sz w:val="24"/>
        </w:rPr>
        <w:t xml:space="preserve"> </w:t>
      </w:r>
      <w:r w:rsidRPr="0020114D">
        <w:rPr>
          <w:sz w:val="24"/>
        </w:rPr>
        <w:t>гласных</w:t>
      </w:r>
      <w:r w:rsidRPr="0020114D">
        <w:rPr>
          <w:spacing w:val="1"/>
          <w:sz w:val="24"/>
        </w:rPr>
        <w:t xml:space="preserve"> </w:t>
      </w:r>
      <w:r w:rsidRPr="0020114D">
        <w:rPr>
          <w:sz w:val="24"/>
        </w:rPr>
        <w:t>и</w:t>
      </w:r>
      <w:r w:rsidRPr="0020114D">
        <w:rPr>
          <w:spacing w:val="1"/>
          <w:sz w:val="24"/>
        </w:rPr>
        <w:t xml:space="preserve"> </w:t>
      </w:r>
      <w:r w:rsidRPr="0020114D">
        <w:rPr>
          <w:sz w:val="24"/>
        </w:rPr>
        <w:t>согласных</w:t>
      </w:r>
      <w:r w:rsidRPr="0020114D">
        <w:rPr>
          <w:spacing w:val="1"/>
          <w:sz w:val="24"/>
        </w:rPr>
        <w:t xml:space="preserve"> </w:t>
      </w:r>
      <w:r w:rsidRPr="0020114D">
        <w:rPr>
          <w:sz w:val="24"/>
        </w:rPr>
        <w:t>раннего</w:t>
      </w:r>
      <w:r w:rsidRPr="0020114D">
        <w:rPr>
          <w:spacing w:val="-1"/>
          <w:sz w:val="24"/>
        </w:rPr>
        <w:t xml:space="preserve"> </w:t>
      </w:r>
      <w:r w:rsidRPr="0020114D">
        <w:rPr>
          <w:sz w:val="24"/>
        </w:rPr>
        <w:t>онтогенеза.</w:t>
      </w:r>
    </w:p>
    <w:p w:rsidR="0021706F" w:rsidRPr="0020114D" w:rsidRDefault="0021706F" w:rsidP="00B24C97">
      <w:pPr>
        <w:pStyle w:val="a5"/>
        <w:numPr>
          <w:ilvl w:val="0"/>
          <w:numId w:val="138"/>
        </w:numPr>
        <w:tabs>
          <w:tab w:val="left" w:pos="1393"/>
        </w:tabs>
        <w:ind w:hanging="246"/>
        <w:rPr>
          <w:sz w:val="24"/>
        </w:rPr>
      </w:pPr>
      <w:r w:rsidRPr="0020114D">
        <w:rPr>
          <w:sz w:val="24"/>
        </w:rPr>
        <w:t>Наборы</w:t>
      </w:r>
      <w:r w:rsidRPr="0020114D">
        <w:rPr>
          <w:spacing w:val="-3"/>
          <w:sz w:val="24"/>
        </w:rPr>
        <w:t xml:space="preserve"> </w:t>
      </w:r>
      <w:r w:rsidRPr="0020114D">
        <w:rPr>
          <w:sz w:val="24"/>
        </w:rPr>
        <w:t>игрушек</w:t>
      </w:r>
      <w:r w:rsidRPr="0020114D">
        <w:rPr>
          <w:spacing w:val="-3"/>
          <w:sz w:val="24"/>
        </w:rPr>
        <w:t xml:space="preserve"> </w:t>
      </w:r>
      <w:r w:rsidRPr="0020114D">
        <w:rPr>
          <w:sz w:val="24"/>
        </w:rPr>
        <w:t>для</w:t>
      </w:r>
      <w:r w:rsidRPr="0020114D">
        <w:rPr>
          <w:spacing w:val="-2"/>
          <w:sz w:val="24"/>
        </w:rPr>
        <w:t xml:space="preserve"> </w:t>
      </w:r>
      <w:r w:rsidRPr="0020114D">
        <w:rPr>
          <w:sz w:val="24"/>
        </w:rPr>
        <w:t>проведения</w:t>
      </w:r>
      <w:r w:rsidRPr="0020114D">
        <w:rPr>
          <w:spacing w:val="-3"/>
          <w:sz w:val="24"/>
        </w:rPr>
        <w:t xml:space="preserve"> </w:t>
      </w:r>
      <w:r w:rsidRPr="0020114D">
        <w:rPr>
          <w:sz w:val="24"/>
        </w:rPr>
        <w:t>артикуляционной</w:t>
      </w:r>
      <w:r w:rsidRPr="0020114D">
        <w:rPr>
          <w:spacing w:val="-4"/>
          <w:sz w:val="24"/>
        </w:rPr>
        <w:t xml:space="preserve"> </w:t>
      </w:r>
      <w:r w:rsidRPr="0020114D">
        <w:rPr>
          <w:sz w:val="24"/>
        </w:rPr>
        <w:t>и</w:t>
      </w:r>
      <w:r w:rsidRPr="0020114D">
        <w:rPr>
          <w:spacing w:val="-3"/>
          <w:sz w:val="24"/>
        </w:rPr>
        <w:t xml:space="preserve"> </w:t>
      </w:r>
      <w:r w:rsidRPr="0020114D">
        <w:rPr>
          <w:sz w:val="24"/>
        </w:rPr>
        <w:t>мимической</w:t>
      </w:r>
      <w:r w:rsidRPr="0020114D">
        <w:rPr>
          <w:spacing w:val="3"/>
          <w:sz w:val="24"/>
        </w:rPr>
        <w:t xml:space="preserve"> </w:t>
      </w:r>
      <w:r w:rsidRPr="0020114D">
        <w:rPr>
          <w:sz w:val="24"/>
        </w:rPr>
        <w:t>гимнастики.</w:t>
      </w:r>
    </w:p>
    <w:p w:rsidR="0021706F" w:rsidRPr="0020114D" w:rsidRDefault="0021706F" w:rsidP="00B24C97">
      <w:pPr>
        <w:pStyle w:val="a5"/>
        <w:numPr>
          <w:ilvl w:val="0"/>
          <w:numId w:val="138"/>
        </w:numPr>
        <w:tabs>
          <w:tab w:val="left" w:pos="1393"/>
        </w:tabs>
        <w:ind w:hanging="246"/>
        <w:rPr>
          <w:sz w:val="24"/>
        </w:rPr>
      </w:pPr>
      <w:r w:rsidRPr="0020114D">
        <w:rPr>
          <w:sz w:val="24"/>
        </w:rPr>
        <w:t>Игрушки</w:t>
      </w:r>
      <w:r w:rsidRPr="0020114D">
        <w:rPr>
          <w:spacing w:val="-3"/>
          <w:sz w:val="24"/>
        </w:rPr>
        <w:t xml:space="preserve"> </w:t>
      </w:r>
      <w:r w:rsidRPr="0020114D">
        <w:rPr>
          <w:sz w:val="24"/>
        </w:rPr>
        <w:t>и</w:t>
      </w:r>
      <w:r w:rsidRPr="0020114D">
        <w:rPr>
          <w:spacing w:val="-2"/>
          <w:sz w:val="24"/>
        </w:rPr>
        <w:t xml:space="preserve"> </w:t>
      </w:r>
      <w:r w:rsidRPr="0020114D">
        <w:rPr>
          <w:sz w:val="24"/>
        </w:rPr>
        <w:t>тренажеры</w:t>
      </w:r>
      <w:r w:rsidRPr="0020114D">
        <w:rPr>
          <w:spacing w:val="-1"/>
          <w:sz w:val="24"/>
        </w:rPr>
        <w:t xml:space="preserve"> </w:t>
      </w:r>
      <w:r w:rsidRPr="0020114D">
        <w:rPr>
          <w:sz w:val="24"/>
        </w:rPr>
        <w:t>для</w:t>
      </w:r>
      <w:r w:rsidRPr="0020114D">
        <w:rPr>
          <w:spacing w:val="-2"/>
          <w:sz w:val="24"/>
        </w:rPr>
        <w:t xml:space="preserve"> </w:t>
      </w:r>
      <w:r w:rsidRPr="0020114D">
        <w:rPr>
          <w:sz w:val="24"/>
        </w:rPr>
        <w:t>развития</w:t>
      </w:r>
      <w:r w:rsidRPr="0020114D">
        <w:rPr>
          <w:spacing w:val="1"/>
          <w:sz w:val="24"/>
        </w:rPr>
        <w:t xml:space="preserve"> </w:t>
      </w:r>
      <w:r w:rsidRPr="0020114D">
        <w:rPr>
          <w:sz w:val="24"/>
        </w:rPr>
        <w:t>дыхания.</w:t>
      </w:r>
    </w:p>
    <w:p w:rsidR="0021706F" w:rsidRPr="0020114D" w:rsidRDefault="0021706F" w:rsidP="00B24C97">
      <w:pPr>
        <w:pStyle w:val="a5"/>
        <w:numPr>
          <w:ilvl w:val="0"/>
          <w:numId w:val="138"/>
        </w:numPr>
        <w:tabs>
          <w:tab w:val="left" w:pos="1393"/>
        </w:tabs>
        <w:ind w:hanging="246"/>
        <w:rPr>
          <w:sz w:val="24"/>
        </w:rPr>
      </w:pPr>
      <w:r w:rsidRPr="0020114D">
        <w:rPr>
          <w:sz w:val="24"/>
        </w:rPr>
        <w:t>Предметные</w:t>
      </w:r>
      <w:r w:rsidRPr="0020114D">
        <w:rPr>
          <w:spacing w:val="-4"/>
          <w:sz w:val="24"/>
        </w:rPr>
        <w:t xml:space="preserve"> </w:t>
      </w:r>
      <w:r w:rsidRPr="0020114D">
        <w:rPr>
          <w:sz w:val="24"/>
        </w:rPr>
        <w:t>и</w:t>
      </w:r>
      <w:r w:rsidRPr="0020114D">
        <w:rPr>
          <w:spacing w:val="-2"/>
          <w:sz w:val="24"/>
        </w:rPr>
        <w:t xml:space="preserve"> </w:t>
      </w:r>
      <w:r w:rsidRPr="0020114D">
        <w:rPr>
          <w:sz w:val="24"/>
        </w:rPr>
        <w:t>сюжетные</w:t>
      </w:r>
      <w:r w:rsidRPr="0020114D">
        <w:rPr>
          <w:spacing w:val="-3"/>
          <w:sz w:val="24"/>
        </w:rPr>
        <w:t xml:space="preserve"> </w:t>
      </w:r>
      <w:r w:rsidRPr="0020114D">
        <w:rPr>
          <w:sz w:val="24"/>
        </w:rPr>
        <w:t>картинки</w:t>
      </w:r>
      <w:r w:rsidRPr="0020114D">
        <w:rPr>
          <w:spacing w:val="-2"/>
          <w:sz w:val="24"/>
        </w:rPr>
        <w:t xml:space="preserve"> </w:t>
      </w:r>
      <w:r w:rsidRPr="0020114D">
        <w:rPr>
          <w:sz w:val="24"/>
        </w:rPr>
        <w:t>по</w:t>
      </w:r>
      <w:r w:rsidRPr="0020114D">
        <w:rPr>
          <w:spacing w:val="-5"/>
          <w:sz w:val="24"/>
        </w:rPr>
        <w:t xml:space="preserve"> </w:t>
      </w:r>
      <w:r w:rsidRPr="0020114D">
        <w:rPr>
          <w:sz w:val="24"/>
        </w:rPr>
        <w:t>изучаемым</w:t>
      </w:r>
      <w:r w:rsidRPr="0020114D">
        <w:rPr>
          <w:spacing w:val="-3"/>
          <w:sz w:val="24"/>
        </w:rPr>
        <w:t xml:space="preserve"> </w:t>
      </w:r>
      <w:r w:rsidRPr="0020114D">
        <w:rPr>
          <w:sz w:val="24"/>
        </w:rPr>
        <w:t>лексическим</w:t>
      </w:r>
      <w:r w:rsidRPr="0020114D">
        <w:rPr>
          <w:spacing w:val="-1"/>
          <w:sz w:val="24"/>
        </w:rPr>
        <w:t xml:space="preserve"> </w:t>
      </w:r>
      <w:r w:rsidRPr="0020114D">
        <w:rPr>
          <w:sz w:val="24"/>
        </w:rPr>
        <w:t>темам.</w:t>
      </w:r>
    </w:p>
    <w:p w:rsidR="0021706F" w:rsidRPr="0020114D" w:rsidRDefault="0021706F" w:rsidP="00B24C97">
      <w:pPr>
        <w:pStyle w:val="a5"/>
        <w:numPr>
          <w:ilvl w:val="0"/>
          <w:numId w:val="138"/>
        </w:numPr>
        <w:tabs>
          <w:tab w:val="left" w:pos="1531"/>
          <w:tab w:val="left" w:pos="1532"/>
          <w:tab w:val="left" w:pos="3867"/>
          <w:tab w:val="left" w:pos="6356"/>
          <w:tab w:val="left" w:pos="7086"/>
          <w:tab w:val="left" w:pos="8061"/>
          <w:tab w:val="left" w:pos="8512"/>
        </w:tabs>
        <w:spacing w:line="242" w:lineRule="auto"/>
        <w:ind w:left="437" w:right="1023" w:firstLine="710"/>
        <w:rPr>
          <w:sz w:val="24"/>
        </w:rPr>
      </w:pPr>
      <w:r w:rsidRPr="0020114D">
        <w:rPr>
          <w:sz w:val="24"/>
        </w:rPr>
        <w:t>Настольно-печатные</w:t>
      </w:r>
      <w:r w:rsidRPr="0020114D">
        <w:rPr>
          <w:sz w:val="24"/>
        </w:rPr>
        <w:tab/>
        <w:t xml:space="preserve">дидактические  </w:t>
      </w:r>
      <w:r w:rsidRPr="0020114D">
        <w:rPr>
          <w:spacing w:val="9"/>
          <w:sz w:val="24"/>
        </w:rPr>
        <w:t xml:space="preserve"> </w:t>
      </w:r>
      <w:r w:rsidRPr="0020114D">
        <w:rPr>
          <w:sz w:val="24"/>
        </w:rPr>
        <w:t>игры,</w:t>
      </w:r>
      <w:r w:rsidRPr="0020114D">
        <w:rPr>
          <w:sz w:val="24"/>
        </w:rPr>
        <w:tab/>
        <w:t>лото,</w:t>
      </w:r>
      <w:r w:rsidRPr="0020114D">
        <w:rPr>
          <w:sz w:val="24"/>
        </w:rPr>
        <w:tab/>
        <w:t>домино</w:t>
      </w:r>
      <w:r w:rsidRPr="0020114D">
        <w:rPr>
          <w:sz w:val="24"/>
        </w:rPr>
        <w:tab/>
        <w:t>по</w:t>
      </w:r>
      <w:r w:rsidRPr="0020114D">
        <w:rPr>
          <w:sz w:val="24"/>
        </w:rPr>
        <w:tab/>
      </w:r>
      <w:r w:rsidRPr="0020114D">
        <w:rPr>
          <w:spacing w:val="-1"/>
          <w:sz w:val="24"/>
        </w:rPr>
        <w:t>изучаемым</w:t>
      </w:r>
      <w:r w:rsidRPr="0020114D">
        <w:rPr>
          <w:spacing w:val="-57"/>
          <w:sz w:val="24"/>
        </w:rPr>
        <w:t xml:space="preserve"> </w:t>
      </w:r>
      <w:r w:rsidRPr="0020114D">
        <w:rPr>
          <w:sz w:val="24"/>
        </w:rPr>
        <w:t>лексическим</w:t>
      </w:r>
      <w:r w:rsidRPr="0020114D">
        <w:rPr>
          <w:spacing w:val="-1"/>
          <w:sz w:val="24"/>
        </w:rPr>
        <w:t xml:space="preserve"> </w:t>
      </w:r>
      <w:r w:rsidRPr="0020114D">
        <w:rPr>
          <w:sz w:val="24"/>
        </w:rPr>
        <w:t>темам.</w:t>
      </w:r>
    </w:p>
    <w:p w:rsidR="0021706F" w:rsidRPr="0020114D" w:rsidRDefault="0021706F" w:rsidP="00B24C97">
      <w:pPr>
        <w:pStyle w:val="a5"/>
        <w:numPr>
          <w:ilvl w:val="0"/>
          <w:numId w:val="138"/>
        </w:numPr>
        <w:tabs>
          <w:tab w:val="left" w:pos="1470"/>
        </w:tabs>
        <w:spacing w:line="242" w:lineRule="auto"/>
        <w:ind w:left="437" w:right="1587" w:firstLine="710"/>
        <w:rPr>
          <w:sz w:val="24"/>
        </w:rPr>
      </w:pPr>
      <w:r w:rsidRPr="0020114D">
        <w:rPr>
          <w:sz w:val="24"/>
        </w:rPr>
        <w:t>Предметные и сюжетные картинки для автоматизации и дифференциации</w:t>
      </w:r>
      <w:r w:rsidRPr="0020114D">
        <w:rPr>
          <w:spacing w:val="-57"/>
          <w:sz w:val="24"/>
        </w:rPr>
        <w:t xml:space="preserve"> </w:t>
      </w:r>
      <w:r w:rsidRPr="0020114D">
        <w:rPr>
          <w:sz w:val="24"/>
        </w:rPr>
        <w:t>свистящих</w:t>
      </w:r>
      <w:r w:rsidRPr="0020114D">
        <w:rPr>
          <w:spacing w:val="-2"/>
          <w:sz w:val="24"/>
        </w:rPr>
        <w:t xml:space="preserve"> </w:t>
      </w:r>
      <w:r w:rsidRPr="0020114D">
        <w:rPr>
          <w:sz w:val="24"/>
        </w:rPr>
        <w:t>и шипящих</w:t>
      </w:r>
      <w:r w:rsidRPr="0020114D">
        <w:rPr>
          <w:spacing w:val="1"/>
          <w:sz w:val="24"/>
        </w:rPr>
        <w:t xml:space="preserve"> </w:t>
      </w:r>
      <w:r w:rsidRPr="0020114D">
        <w:rPr>
          <w:sz w:val="24"/>
        </w:rPr>
        <w:t>звуков.</w:t>
      </w:r>
    </w:p>
    <w:p w:rsidR="0021706F" w:rsidRPr="0020114D" w:rsidRDefault="0021706F" w:rsidP="00B24C97">
      <w:pPr>
        <w:pStyle w:val="a5"/>
        <w:numPr>
          <w:ilvl w:val="0"/>
          <w:numId w:val="138"/>
        </w:numPr>
        <w:tabs>
          <w:tab w:val="left" w:pos="1709"/>
          <w:tab w:val="left" w:pos="1710"/>
          <w:tab w:val="left" w:pos="4104"/>
          <w:tab w:val="left" w:pos="4870"/>
          <w:tab w:val="left" w:pos="5480"/>
          <w:tab w:val="left" w:pos="7245"/>
          <w:tab w:val="left" w:pos="7633"/>
        </w:tabs>
        <w:spacing w:line="242" w:lineRule="auto"/>
        <w:ind w:left="437" w:right="1017" w:firstLine="710"/>
        <w:rPr>
          <w:sz w:val="24"/>
        </w:rPr>
      </w:pPr>
      <w:r w:rsidRPr="0020114D">
        <w:rPr>
          <w:sz w:val="24"/>
        </w:rPr>
        <w:t>Настольно-печатные</w:t>
      </w:r>
      <w:r w:rsidRPr="0020114D">
        <w:rPr>
          <w:sz w:val="24"/>
        </w:rPr>
        <w:tab/>
        <w:t>игры</w:t>
      </w:r>
      <w:r w:rsidRPr="0020114D">
        <w:rPr>
          <w:sz w:val="24"/>
        </w:rPr>
        <w:tab/>
        <w:t>для</w:t>
      </w:r>
      <w:r w:rsidRPr="0020114D">
        <w:rPr>
          <w:sz w:val="24"/>
        </w:rPr>
        <w:tab/>
        <w:t>формирования</w:t>
      </w:r>
      <w:r w:rsidRPr="0020114D">
        <w:rPr>
          <w:sz w:val="24"/>
        </w:rPr>
        <w:tab/>
        <w:t>и</w:t>
      </w:r>
      <w:r w:rsidRPr="0020114D">
        <w:rPr>
          <w:sz w:val="24"/>
        </w:rPr>
        <w:tab/>
        <w:t>совершенствования</w:t>
      </w:r>
      <w:r w:rsidRPr="0020114D">
        <w:rPr>
          <w:spacing w:val="-57"/>
          <w:sz w:val="24"/>
        </w:rPr>
        <w:t xml:space="preserve"> </w:t>
      </w:r>
      <w:r w:rsidRPr="0020114D">
        <w:rPr>
          <w:sz w:val="24"/>
        </w:rPr>
        <w:t>грамматического</w:t>
      </w:r>
      <w:r w:rsidRPr="0020114D">
        <w:rPr>
          <w:spacing w:val="-1"/>
          <w:sz w:val="24"/>
        </w:rPr>
        <w:t xml:space="preserve"> </w:t>
      </w:r>
      <w:r w:rsidRPr="0020114D">
        <w:rPr>
          <w:sz w:val="24"/>
        </w:rPr>
        <w:t>строя</w:t>
      </w:r>
      <w:r w:rsidRPr="0020114D">
        <w:rPr>
          <w:spacing w:val="2"/>
          <w:sz w:val="24"/>
        </w:rPr>
        <w:t xml:space="preserve"> </w:t>
      </w:r>
      <w:r w:rsidRPr="0020114D">
        <w:rPr>
          <w:sz w:val="24"/>
        </w:rPr>
        <w:t>речи.</w:t>
      </w:r>
    </w:p>
    <w:p w:rsidR="0021706F" w:rsidRPr="0020114D" w:rsidRDefault="0021706F" w:rsidP="00B24C97">
      <w:pPr>
        <w:pStyle w:val="a5"/>
        <w:numPr>
          <w:ilvl w:val="0"/>
          <w:numId w:val="138"/>
        </w:numPr>
        <w:tabs>
          <w:tab w:val="left" w:pos="1642"/>
        </w:tabs>
        <w:spacing w:line="242" w:lineRule="auto"/>
        <w:ind w:left="437" w:right="2067" w:firstLine="710"/>
        <w:rPr>
          <w:sz w:val="24"/>
        </w:rPr>
      </w:pPr>
      <w:r w:rsidRPr="0020114D">
        <w:rPr>
          <w:sz w:val="24"/>
        </w:rPr>
        <w:t>Раздаточный материал для звукового и слогового анализа и синтеза</w:t>
      </w:r>
      <w:r w:rsidRPr="0020114D">
        <w:rPr>
          <w:spacing w:val="-57"/>
          <w:sz w:val="24"/>
        </w:rPr>
        <w:t xml:space="preserve"> </w:t>
      </w:r>
      <w:r w:rsidRPr="0020114D">
        <w:rPr>
          <w:sz w:val="24"/>
        </w:rPr>
        <w:t>(семафоры,</w:t>
      </w:r>
      <w:r w:rsidRPr="0020114D">
        <w:rPr>
          <w:spacing w:val="-1"/>
          <w:sz w:val="24"/>
        </w:rPr>
        <w:t xml:space="preserve"> </w:t>
      </w:r>
      <w:r w:rsidRPr="0020114D">
        <w:rPr>
          <w:sz w:val="24"/>
        </w:rPr>
        <w:t>светофорчики,</w:t>
      </w:r>
      <w:r w:rsidRPr="0020114D">
        <w:rPr>
          <w:spacing w:val="-1"/>
          <w:sz w:val="24"/>
        </w:rPr>
        <w:t xml:space="preserve"> </w:t>
      </w:r>
      <w:r w:rsidRPr="0020114D">
        <w:rPr>
          <w:sz w:val="24"/>
        </w:rPr>
        <w:t>флажки, разноцветные</w:t>
      </w:r>
      <w:r w:rsidRPr="0020114D">
        <w:rPr>
          <w:spacing w:val="-2"/>
          <w:sz w:val="24"/>
        </w:rPr>
        <w:t xml:space="preserve"> </w:t>
      </w:r>
      <w:r w:rsidRPr="0020114D">
        <w:rPr>
          <w:sz w:val="24"/>
        </w:rPr>
        <w:t>фишки</w:t>
      </w:r>
      <w:r w:rsidRPr="0020114D">
        <w:rPr>
          <w:spacing w:val="-1"/>
          <w:sz w:val="24"/>
        </w:rPr>
        <w:t xml:space="preserve"> </w:t>
      </w:r>
      <w:r w:rsidRPr="0020114D">
        <w:rPr>
          <w:sz w:val="24"/>
        </w:rPr>
        <w:t>и</w:t>
      </w:r>
      <w:r w:rsidRPr="0020114D">
        <w:rPr>
          <w:spacing w:val="2"/>
          <w:sz w:val="24"/>
        </w:rPr>
        <w:t xml:space="preserve"> </w:t>
      </w:r>
      <w:r w:rsidRPr="0020114D">
        <w:rPr>
          <w:sz w:val="24"/>
        </w:rPr>
        <w:t>т.п.)</w:t>
      </w:r>
    </w:p>
    <w:p w:rsidR="0021706F" w:rsidRPr="0020114D" w:rsidRDefault="0021706F" w:rsidP="00B24C97">
      <w:pPr>
        <w:pStyle w:val="a5"/>
        <w:numPr>
          <w:ilvl w:val="0"/>
          <w:numId w:val="138"/>
        </w:numPr>
        <w:tabs>
          <w:tab w:val="left" w:pos="1513"/>
        </w:tabs>
        <w:spacing w:line="272" w:lineRule="exact"/>
        <w:ind w:left="1512" w:hanging="366"/>
        <w:rPr>
          <w:sz w:val="24"/>
        </w:rPr>
      </w:pPr>
      <w:r w:rsidRPr="0020114D">
        <w:rPr>
          <w:sz w:val="24"/>
        </w:rPr>
        <w:t>Настенный</w:t>
      </w:r>
      <w:r w:rsidRPr="0020114D">
        <w:rPr>
          <w:spacing w:val="-2"/>
          <w:sz w:val="24"/>
        </w:rPr>
        <w:t xml:space="preserve"> </w:t>
      </w:r>
      <w:r w:rsidRPr="0020114D">
        <w:rPr>
          <w:sz w:val="24"/>
        </w:rPr>
        <w:t>алфавит,</w:t>
      </w:r>
      <w:r w:rsidRPr="0020114D">
        <w:rPr>
          <w:spacing w:val="-1"/>
          <w:sz w:val="24"/>
        </w:rPr>
        <w:t xml:space="preserve"> </w:t>
      </w:r>
      <w:r w:rsidRPr="0020114D">
        <w:rPr>
          <w:sz w:val="24"/>
        </w:rPr>
        <w:t>азбука</w:t>
      </w:r>
      <w:r w:rsidRPr="0020114D">
        <w:rPr>
          <w:spacing w:val="-3"/>
          <w:sz w:val="24"/>
        </w:rPr>
        <w:t xml:space="preserve"> </w:t>
      </w:r>
      <w:r w:rsidRPr="0020114D">
        <w:rPr>
          <w:sz w:val="24"/>
        </w:rPr>
        <w:t>на</w:t>
      </w:r>
      <w:r w:rsidRPr="0020114D">
        <w:rPr>
          <w:spacing w:val="-2"/>
          <w:sz w:val="24"/>
        </w:rPr>
        <w:t xml:space="preserve"> </w:t>
      </w:r>
      <w:r w:rsidRPr="0020114D">
        <w:rPr>
          <w:sz w:val="24"/>
        </w:rPr>
        <w:t>кубиках,</w:t>
      </w:r>
      <w:r w:rsidRPr="0020114D">
        <w:rPr>
          <w:spacing w:val="-2"/>
          <w:sz w:val="24"/>
        </w:rPr>
        <w:t xml:space="preserve"> </w:t>
      </w:r>
      <w:r w:rsidRPr="0020114D">
        <w:rPr>
          <w:sz w:val="24"/>
        </w:rPr>
        <w:t>слоговые</w:t>
      </w:r>
      <w:r w:rsidRPr="0020114D">
        <w:rPr>
          <w:spacing w:val="2"/>
          <w:sz w:val="24"/>
        </w:rPr>
        <w:t xml:space="preserve"> </w:t>
      </w:r>
      <w:r w:rsidRPr="0020114D">
        <w:rPr>
          <w:sz w:val="24"/>
        </w:rPr>
        <w:t>таблицы.</w:t>
      </w:r>
    </w:p>
    <w:p w:rsidR="0021706F" w:rsidRPr="0020114D" w:rsidRDefault="0021706F" w:rsidP="00B24C97">
      <w:pPr>
        <w:pStyle w:val="a5"/>
        <w:numPr>
          <w:ilvl w:val="0"/>
          <w:numId w:val="138"/>
        </w:numPr>
        <w:tabs>
          <w:tab w:val="left" w:pos="1513"/>
        </w:tabs>
        <w:spacing w:line="275" w:lineRule="exact"/>
        <w:ind w:left="1512" w:hanging="366"/>
        <w:rPr>
          <w:sz w:val="24"/>
        </w:rPr>
      </w:pPr>
      <w:r w:rsidRPr="0020114D">
        <w:rPr>
          <w:sz w:val="24"/>
        </w:rPr>
        <w:t>Картотека</w:t>
      </w:r>
      <w:r w:rsidRPr="0020114D">
        <w:rPr>
          <w:spacing w:val="-4"/>
          <w:sz w:val="24"/>
        </w:rPr>
        <w:t xml:space="preserve"> </w:t>
      </w:r>
      <w:r w:rsidRPr="0020114D">
        <w:rPr>
          <w:sz w:val="24"/>
        </w:rPr>
        <w:t>словесных</w:t>
      </w:r>
      <w:r w:rsidRPr="0020114D">
        <w:rPr>
          <w:spacing w:val="-1"/>
          <w:sz w:val="24"/>
        </w:rPr>
        <w:t xml:space="preserve"> </w:t>
      </w:r>
      <w:r w:rsidRPr="0020114D">
        <w:rPr>
          <w:sz w:val="24"/>
        </w:rPr>
        <w:t>игр.</w:t>
      </w:r>
    </w:p>
    <w:p w:rsidR="0021706F" w:rsidRPr="0020114D" w:rsidRDefault="0021706F" w:rsidP="00B24C97">
      <w:pPr>
        <w:pStyle w:val="a5"/>
        <w:numPr>
          <w:ilvl w:val="0"/>
          <w:numId w:val="138"/>
        </w:numPr>
        <w:tabs>
          <w:tab w:val="left" w:pos="1513"/>
        </w:tabs>
        <w:spacing w:line="275" w:lineRule="exact"/>
        <w:ind w:left="1512" w:hanging="366"/>
        <w:rPr>
          <w:sz w:val="24"/>
        </w:rPr>
      </w:pPr>
      <w:r w:rsidRPr="0020114D">
        <w:rPr>
          <w:sz w:val="24"/>
        </w:rPr>
        <w:t>Диапроектор</w:t>
      </w:r>
      <w:r w:rsidRPr="0020114D">
        <w:rPr>
          <w:spacing w:val="-4"/>
          <w:sz w:val="24"/>
        </w:rPr>
        <w:t xml:space="preserve"> </w:t>
      </w:r>
      <w:r w:rsidRPr="0020114D">
        <w:rPr>
          <w:sz w:val="24"/>
        </w:rPr>
        <w:t>или</w:t>
      </w:r>
      <w:r w:rsidRPr="0020114D">
        <w:rPr>
          <w:spacing w:val="-3"/>
          <w:sz w:val="24"/>
        </w:rPr>
        <w:t xml:space="preserve"> </w:t>
      </w:r>
      <w:r w:rsidRPr="0020114D">
        <w:rPr>
          <w:sz w:val="24"/>
        </w:rPr>
        <w:t>мультимедиа</w:t>
      </w:r>
      <w:r w:rsidRPr="0020114D">
        <w:rPr>
          <w:spacing w:val="-1"/>
          <w:sz w:val="24"/>
        </w:rPr>
        <w:t xml:space="preserve"> </w:t>
      </w:r>
      <w:r w:rsidRPr="0020114D">
        <w:rPr>
          <w:sz w:val="24"/>
        </w:rPr>
        <w:t>установка.</w:t>
      </w:r>
    </w:p>
    <w:p w:rsidR="0021706F" w:rsidRPr="0020114D" w:rsidRDefault="0021706F" w:rsidP="00B24C97">
      <w:pPr>
        <w:pStyle w:val="a5"/>
        <w:numPr>
          <w:ilvl w:val="0"/>
          <w:numId w:val="138"/>
        </w:numPr>
        <w:tabs>
          <w:tab w:val="left" w:pos="1513"/>
        </w:tabs>
        <w:spacing w:line="275" w:lineRule="exact"/>
        <w:ind w:left="1512" w:hanging="366"/>
        <w:rPr>
          <w:sz w:val="24"/>
        </w:rPr>
      </w:pPr>
      <w:r w:rsidRPr="0020114D">
        <w:rPr>
          <w:sz w:val="24"/>
        </w:rPr>
        <w:t>Экран.</w:t>
      </w:r>
    </w:p>
    <w:p w:rsidR="00700586" w:rsidRPr="0020114D" w:rsidRDefault="0021706F" w:rsidP="00700586">
      <w:pPr>
        <w:pStyle w:val="af9"/>
        <w:rPr>
          <w:b/>
        </w:rPr>
      </w:pPr>
      <w:r w:rsidRPr="0020114D">
        <w:rPr>
          <w:b/>
        </w:rPr>
        <w:t>Центр</w:t>
      </w:r>
      <w:r w:rsidRPr="0020114D">
        <w:rPr>
          <w:b/>
          <w:spacing w:val="-2"/>
        </w:rPr>
        <w:t xml:space="preserve"> </w:t>
      </w:r>
      <w:r w:rsidRPr="0020114D">
        <w:rPr>
          <w:b/>
        </w:rPr>
        <w:t>сенсорного</w:t>
      </w:r>
      <w:r w:rsidRPr="0020114D">
        <w:rPr>
          <w:b/>
          <w:spacing w:val="-2"/>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700586">
      <w:pPr>
        <w:pStyle w:val="af9"/>
      </w:pPr>
      <w:r w:rsidRPr="0020114D">
        <w:t>Звучащие игрушки (погремушки, пищалки, свистки, дудочки, колокольчики,</w:t>
      </w:r>
      <w:r w:rsidRPr="0020114D">
        <w:rPr>
          <w:spacing w:val="-57"/>
        </w:rPr>
        <w:t xml:space="preserve"> </w:t>
      </w:r>
      <w:r w:rsidRPr="0020114D">
        <w:t>бубен,</w:t>
      </w:r>
      <w:r w:rsidRPr="0020114D">
        <w:rPr>
          <w:spacing w:val="-1"/>
        </w:rPr>
        <w:t xml:space="preserve"> </w:t>
      </w:r>
      <w:r w:rsidRPr="0020114D">
        <w:t>звучащие</w:t>
      </w:r>
      <w:r w:rsidRPr="0020114D">
        <w:rPr>
          <w:spacing w:val="-1"/>
        </w:rPr>
        <w:t xml:space="preserve"> </w:t>
      </w:r>
      <w:r w:rsidRPr="0020114D">
        <w:t>мячики и</w:t>
      </w:r>
      <w:r w:rsidRPr="0020114D">
        <w:rPr>
          <w:spacing w:val="4"/>
        </w:rPr>
        <w:t xml:space="preserve"> </w:t>
      </w:r>
      <w:r w:rsidRPr="0020114D">
        <w:t>волчки).</w:t>
      </w:r>
    </w:p>
    <w:p w:rsidR="0021706F" w:rsidRPr="0020114D" w:rsidRDefault="0021706F" w:rsidP="00B24C97">
      <w:pPr>
        <w:pStyle w:val="a5"/>
        <w:numPr>
          <w:ilvl w:val="0"/>
          <w:numId w:val="137"/>
        </w:numPr>
        <w:tabs>
          <w:tab w:val="left" w:pos="1393"/>
        </w:tabs>
        <w:spacing w:line="275" w:lineRule="exact"/>
        <w:ind w:left="1392" w:hanging="246"/>
        <w:rPr>
          <w:sz w:val="24"/>
        </w:rPr>
      </w:pPr>
      <w:r w:rsidRPr="0020114D">
        <w:rPr>
          <w:sz w:val="24"/>
        </w:rPr>
        <w:t>«Музыкальный</w:t>
      </w:r>
      <w:r w:rsidRPr="0020114D">
        <w:rPr>
          <w:spacing w:val="-4"/>
          <w:sz w:val="24"/>
        </w:rPr>
        <w:t xml:space="preserve"> </w:t>
      </w:r>
      <w:r w:rsidRPr="0020114D">
        <w:rPr>
          <w:sz w:val="24"/>
        </w:rPr>
        <w:t>осьминог».</w:t>
      </w:r>
    </w:p>
    <w:p w:rsidR="0021706F" w:rsidRPr="0020114D" w:rsidRDefault="0021706F" w:rsidP="00B24C97">
      <w:pPr>
        <w:pStyle w:val="a5"/>
        <w:numPr>
          <w:ilvl w:val="0"/>
          <w:numId w:val="137"/>
        </w:numPr>
        <w:tabs>
          <w:tab w:val="left" w:pos="1555"/>
          <w:tab w:val="left" w:pos="1556"/>
          <w:tab w:val="left" w:pos="2772"/>
          <w:tab w:val="left" w:pos="3891"/>
          <w:tab w:val="left" w:pos="5382"/>
          <w:tab w:val="left" w:pos="6757"/>
          <w:tab w:val="left" w:pos="8068"/>
          <w:tab w:val="left" w:pos="8397"/>
        </w:tabs>
        <w:spacing w:line="242" w:lineRule="auto"/>
        <w:ind w:right="1020" w:firstLine="710"/>
        <w:rPr>
          <w:sz w:val="24"/>
        </w:rPr>
      </w:pPr>
      <w:r w:rsidRPr="0020114D">
        <w:rPr>
          <w:sz w:val="24"/>
        </w:rPr>
        <w:t>Звучащие</w:t>
      </w:r>
      <w:r w:rsidRPr="0020114D">
        <w:rPr>
          <w:sz w:val="24"/>
        </w:rPr>
        <w:tab/>
        <w:t>игрушки</w:t>
      </w:r>
      <w:r w:rsidRPr="0020114D">
        <w:rPr>
          <w:sz w:val="24"/>
        </w:rPr>
        <w:tab/>
        <w:t>заместители</w:t>
      </w:r>
      <w:r w:rsidRPr="0020114D">
        <w:rPr>
          <w:sz w:val="24"/>
        </w:rPr>
        <w:tab/>
        <w:t>(маленькие</w:t>
      </w:r>
      <w:r w:rsidRPr="0020114D">
        <w:rPr>
          <w:sz w:val="24"/>
        </w:rPr>
        <w:tab/>
        <w:t>коробочки</w:t>
      </w:r>
      <w:r w:rsidRPr="0020114D">
        <w:rPr>
          <w:sz w:val="24"/>
        </w:rPr>
        <w:tab/>
        <w:t>с</w:t>
      </w:r>
      <w:r w:rsidRPr="0020114D">
        <w:rPr>
          <w:sz w:val="24"/>
        </w:rPr>
        <w:tab/>
      </w:r>
      <w:r w:rsidRPr="0020114D">
        <w:rPr>
          <w:spacing w:val="-1"/>
          <w:sz w:val="24"/>
        </w:rPr>
        <w:t>различными</w:t>
      </w:r>
      <w:r w:rsidRPr="0020114D">
        <w:rPr>
          <w:spacing w:val="-57"/>
          <w:sz w:val="24"/>
        </w:rPr>
        <w:t xml:space="preserve"> </w:t>
      </w:r>
      <w:r w:rsidRPr="0020114D">
        <w:rPr>
          <w:sz w:val="24"/>
        </w:rPr>
        <w:t>наполнителями -</w:t>
      </w:r>
      <w:r w:rsidRPr="0020114D">
        <w:rPr>
          <w:spacing w:val="-1"/>
          <w:sz w:val="24"/>
        </w:rPr>
        <w:t xml:space="preserve"> </w:t>
      </w:r>
      <w:r w:rsidRPr="0020114D">
        <w:rPr>
          <w:sz w:val="24"/>
        </w:rPr>
        <w:t>горохом,</w:t>
      </w:r>
      <w:r w:rsidRPr="0020114D">
        <w:rPr>
          <w:spacing w:val="-2"/>
          <w:sz w:val="24"/>
        </w:rPr>
        <w:t xml:space="preserve"> </w:t>
      </w:r>
      <w:r w:rsidRPr="0020114D">
        <w:rPr>
          <w:sz w:val="24"/>
        </w:rPr>
        <w:t>фасолью, камушками и</w:t>
      </w:r>
      <w:r w:rsidRPr="0020114D">
        <w:rPr>
          <w:spacing w:val="-1"/>
          <w:sz w:val="24"/>
        </w:rPr>
        <w:t xml:space="preserve"> </w:t>
      </w:r>
      <w:r w:rsidRPr="0020114D">
        <w:rPr>
          <w:sz w:val="24"/>
        </w:rPr>
        <w:t>т.п.).</w:t>
      </w:r>
    </w:p>
    <w:p w:rsidR="0021706F" w:rsidRPr="0020114D" w:rsidRDefault="0021706F" w:rsidP="00B24C97">
      <w:pPr>
        <w:pStyle w:val="a5"/>
        <w:numPr>
          <w:ilvl w:val="0"/>
          <w:numId w:val="137"/>
        </w:numPr>
        <w:tabs>
          <w:tab w:val="left" w:pos="1393"/>
        </w:tabs>
        <w:spacing w:line="274" w:lineRule="exact"/>
        <w:ind w:left="1392" w:hanging="246"/>
        <w:rPr>
          <w:sz w:val="24"/>
        </w:rPr>
      </w:pPr>
      <w:r w:rsidRPr="0020114D">
        <w:rPr>
          <w:sz w:val="24"/>
        </w:rPr>
        <w:t>Настольная</w:t>
      </w:r>
      <w:r w:rsidRPr="0020114D">
        <w:rPr>
          <w:spacing w:val="-3"/>
          <w:sz w:val="24"/>
        </w:rPr>
        <w:t xml:space="preserve"> </w:t>
      </w:r>
      <w:r w:rsidRPr="0020114D">
        <w:rPr>
          <w:sz w:val="24"/>
        </w:rPr>
        <w:t>ширма.</w:t>
      </w:r>
    </w:p>
    <w:p w:rsidR="0021706F" w:rsidRPr="0020114D" w:rsidRDefault="0021706F" w:rsidP="00B24C97">
      <w:pPr>
        <w:pStyle w:val="a5"/>
        <w:numPr>
          <w:ilvl w:val="0"/>
          <w:numId w:val="137"/>
        </w:numPr>
        <w:tabs>
          <w:tab w:val="left" w:pos="1393"/>
        </w:tabs>
        <w:spacing w:line="274" w:lineRule="exact"/>
        <w:ind w:left="1392" w:hanging="246"/>
        <w:rPr>
          <w:sz w:val="24"/>
        </w:rPr>
      </w:pPr>
      <w:r w:rsidRPr="0020114D">
        <w:rPr>
          <w:sz w:val="24"/>
        </w:rPr>
        <w:t>Музыкальный</w:t>
      </w:r>
      <w:r w:rsidRPr="0020114D">
        <w:rPr>
          <w:spacing w:val="-2"/>
          <w:sz w:val="24"/>
        </w:rPr>
        <w:t xml:space="preserve"> </w:t>
      </w:r>
      <w:r w:rsidRPr="0020114D">
        <w:rPr>
          <w:sz w:val="24"/>
        </w:rPr>
        <w:t>центр.</w:t>
      </w:r>
    </w:p>
    <w:p w:rsidR="0021706F" w:rsidRPr="0020114D" w:rsidRDefault="0021706F" w:rsidP="00B24C97">
      <w:pPr>
        <w:pStyle w:val="a5"/>
        <w:numPr>
          <w:ilvl w:val="0"/>
          <w:numId w:val="137"/>
        </w:numPr>
        <w:tabs>
          <w:tab w:val="left" w:pos="1393"/>
        </w:tabs>
        <w:spacing w:line="242" w:lineRule="auto"/>
        <w:ind w:right="1074" w:firstLine="710"/>
        <w:rPr>
          <w:sz w:val="24"/>
        </w:rPr>
      </w:pPr>
      <w:r w:rsidRPr="0020114D">
        <w:rPr>
          <w:sz w:val="24"/>
        </w:rPr>
        <w:t>CD</w:t>
      </w:r>
      <w:r w:rsidRPr="0020114D">
        <w:rPr>
          <w:spacing w:val="-4"/>
          <w:sz w:val="24"/>
        </w:rPr>
        <w:t xml:space="preserve"> </w:t>
      </w:r>
      <w:r w:rsidRPr="0020114D">
        <w:rPr>
          <w:sz w:val="24"/>
        </w:rPr>
        <w:t>с</w:t>
      </w:r>
      <w:r w:rsidRPr="0020114D">
        <w:rPr>
          <w:spacing w:val="-5"/>
          <w:sz w:val="24"/>
        </w:rPr>
        <w:t xml:space="preserve"> </w:t>
      </w:r>
      <w:r w:rsidRPr="0020114D">
        <w:rPr>
          <w:sz w:val="24"/>
        </w:rPr>
        <w:t>записью</w:t>
      </w:r>
      <w:r w:rsidRPr="0020114D">
        <w:rPr>
          <w:spacing w:val="-1"/>
          <w:sz w:val="24"/>
        </w:rPr>
        <w:t xml:space="preserve"> </w:t>
      </w:r>
      <w:r w:rsidRPr="0020114D">
        <w:rPr>
          <w:sz w:val="24"/>
        </w:rPr>
        <w:t>«голосов</w:t>
      </w:r>
      <w:r w:rsidRPr="0020114D">
        <w:rPr>
          <w:spacing w:val="-2"/>
          <w:sz w:val="24"/>
        </w:rPr>
        <w:t xml:space="preserve"> </w:t>
      </w:r>
      <w:r w:rsidRPr="0020114D">
        <w:rPr>
          <w:sz w:val="24"/>
        </w:rPr>
        <w:t>природы»</w:t>
      </w:r>
      <w:r w:rsidRPr="0020114D">
        <w:rPr>
          <w:spacing w:val="-10"/>
          <w:sz w:val="24"/>
        </w:rPr>
        <w:t xml:space="preserve"> </w:t>
      </w:r>
      <w:r w:rsidRPr="0020114D">
        <w:rPr>
          <w:sz w:val="24"/>
        </w:rPr>
        <w:t>(шум</w:t>
      </w:r>
      <w:r w:rsidRPr="0020114D">
        <w:rPr>
          <w:spacing w:val="-2"/>
          <w:sz w:val="24"/>
        </w:rPr>
        <w:t xml:space="preserve"> </w:t>
      </w:r>
      <w:r w:rsidRPr="0020114D">
        <w:rPr>
          <w:sz w:val="24"/>
        </w:rPr>
        <w:t>ветра,</w:t>
      </w:r>
      <w:r w:rsidRPr="0020114D">
        <w:rPr>
          <w:spacing w:val="-2"/>
          <w:sz w:val="24"/>
        </w:rPr>
        <w:t xml:space="preserve"> </w:t>
      </w:r>
      <w:r w:rsidRPr="0020114D">
        <w:rPr>
          <w:sz w:val="24"/>
        </w:rPr>
        <w:t>шум</w:t>
      </w:r>
      <w:r w:rsidRPr="0020114D">
        <w:rPr>
          <w:spacing w:val="-2"/>
          <w:sz w:val="24"/>
        </w:rPr>
        <w:t xml:space="preserve"> </w:t>
      </w:r>
      <w:r w:rsidRPr="0020114D">
        <w:rPr>
          <w:sz w:val="24"/>
        </w:rPr>
        <w:t>моря,</w:t>
      </w:r>
      <w:r w:rsidRPr="0020114D">
        <w:rPr>
          <w:spacing w:val="3"/>
          <w:sz w:val="24"/>
        </w:rPr>
        <w:t xml:space="preserve"> </w:t>
      </w:r>
      <w:r w:rsidRPr="0020114D">
        <w:rPr>
          <w:sz w:val="24"/>
        </w:rPr>
        <w:t>шум</w:t>
      </w:r>
      <w:r w:rsidRPr="0020114D">
        <w:rPr>
          <w:spacing w:val="-9"/>
          <w:sz w:val="24"/>
        </w:rPr>
        <w:t xml:space="preserve"> </w:t>
      </w:r>
      <w:r w:rsidRPr="0020114D">
        <w:rPr>
          <w:sz w:val="24"/>
        </w:rPr>
        <w:t>дождя,</w:t>
      </w:r>
      <w:r w:rsidRPr="0020114D">
        <w:rPr>
          <w:spacing w:val="-1"/>
          <w:sz w:val="24"/>
        </w:rPr>
        <w:t xml:space="preserve"> </w:t>
      </w:r>
      <w:r w:rsidRPr="0020114D">
        <w:rPr>
          <w:sz w:val="24"/>
        </w:rPr>
        <w:t>журчание</w:t>
      </w:r>
      <w:r w:rsidRPr="0020114D">
        <w:rPr>
          <w:spacing w:val="-57"/>
          <w:sz w:val="24"/>
        </w:rPr>
        <w:t xml:space="preserve"> </w:t>
      </w:r>
      <w:r w:rsidRPr="0020114D">
        <w:rPr>
          <w:sz w:val="24"/>
        </w:rPr>
        <w:t>ручейка</w:t>
      </w:r>
      <w:r w:rsidRPr="0020114D">
        <w:rPr>
          <w:spacing w:val="-2"/>
          <w:sz w:val="24"/>
        </w:rPr>
        <w:t xml:space="preserve"> </w:t>
      </w:r>
      <w:r w:rsidRPr="0020114D">
        <w:rPr>
          <w:sz w:val="24"/>
        </w:rPr>
        <w:t>и т.п.).</w:t>
      </w:r>
    </w:p>
    <w:p w:rsidR="0021706F" w:rsidRPr="0020114D" w:rsidRDefault="0021706F" w:rsidP="00B24C97">
      <w:pPr>
        <w:pStyle w:val="a5"/>
        <w:numPr>
          <w:ilvl w:val="0"/>
          <w:numId w:val="137"/>
        </w:numPr>
        <w:tabs>
          <w:tab w:val="left" w:pos="1393"/>
        </w:tabs>
        <w:spacing w:line="273" w:lineRule="exact"/>
        <w:ind w:left="1392" w:hanging="246"/>
        <w:rPr>
          <w:sz w:val="24"/>
        </w:rPr>
      </w:pPr>
      <w:r w:rsidRPr="0020114D">
        <w:rPr>
          <w:sz w:val="24"/>
        </w:rPr>
        <w:t>Крупные</w:t>
      </w:r>
      <w:r w:rsidRPr="0020114D">
        <w:rPr>
          <w:spacing w:val="-5"/>
          <w:sz w:val="24"/>
        </w:rPr>
        <w:t xml:space="preserve"> </w:t>
      </w:r>
      <w:r w:rsidRPr="0020114D">
        <w:rPr>
          <w:sz w:val="24"/>
        </w:rPr>
        <w:t>предметные</w:t>
      </w:r>
      <w:r w:rsidRPr="0020114D">
        <w:rPr>
          <w:spacing w:val="-5"/>
          <w:sz w:val="24"/>
        </w:rPr>
        <w:t xml:space="preserve"> </w:t>
      </w:r>
      <w:r w:rsidRPr="0020114D">
        <w:rPr>
          <w:sz w:val="24"/>
        </w:rPr>
        <w:t>картинки</w:t>
      </w:r>
      <w:r w:rsidRPr="0020114D">
        <w:rPr>
          <w:spacing w:val="-3"/>
          <w:sz w:val="24"/>
        </w:rPr>
        <w:t xml:space="preserve"> </w:t>
      </w:r>
      <w:r w:rsidRPr="0020114D">
        <w:rPr>
          <w:sz w:val="24"/>
        </w:rPr>
        <w:t>с</w:t>
      </w:r>
      <w:r w:rsidRPr="0020114D">
        <w:rPr>
          <w:spacing w:val="-4"/>
          <w:sz w:val="24"/>
        </w:rPr>
        <w:t xml:space="preserve"> </w:t>
      </w:r>
      <w:r w:rsidRPr="0020114D">
        <w:rPr>
          <w:sz w:val="24"/>
        </w:rPr>
        <w:t>изображениями</w:t>
      </w:r>
      <w:r w:rsidRPr="0020114D">
        <w:rPr>
          <w:spacing w:val="-3"/>
          <w:sz w:val="24"/>
        </w:rPr>
        <w:t xml:space="preserve"> </w:t>
      </w:r>
      <w:r w:rsidRPr="0020114D">
        <w:rPr>
          <w:sz w:val="24"/>
        </w:rPr>
        <w:t>животных</w:t>
      </w:r>
      <w:r w:rsidRPr="0020114D">
        <w:rPr>
          <w:spacing w:val="-1"/>
          <w:sz w:val="24"/>
        </w:rPr>
        <w:t xml:space="preserve"> </w:t>
      </w:r>
      <w:r w:rsidRPr="0020114D">
        <w:rPr>
          <w:sz w:val="24"/>
        </w:rPr>
        <w:t>и</w:t>
      </w:r>
      <w:r w:rsidRPr="0020114D">
        <w:rPr>
          <w:spacing w:val="1"/>
          <w:sz w:val="24"/>
        </w:rPr>
        <w:t xml:space="preserve"> </w:t>
      </w:r>
      <w:r w:rsidRPr="0020114D">
        <w:rPr>
          <w:sz w:val="24"/>
        </w:rPr>
        <w:t>птиц.</w:t>
      </w:r>
    </w:p>
    <w:p w:rsidR="0021706F" w:rsidRPr="0020114D" w:rsidRDefault="0021706F" w:rsidP="00B24C97">
      <w:pPr>
        <w:pStyle w:val="a5"/>
        <w:numPr>
          <w:ilvl w:val="0"/>
          <w:numId w:val="137"/>
        </w:numPr>
        <w:tabs>
          <w:tab w:val="left" w:pos="1517"/>
          <w:tab w:val="left" w:pos="1518"/>
        </w:tabs>
        <w:spacing w:line="237" w:lineRule="auto"/>
        <w:ind w:right="1918" w:firstLine="710"/>
        <w:rPr>
          <w:sz w:val="24"/>
        </w:rPr>
      </w:pPr>
      <w:r w:rsidRPr="0020114D">
        <w:rPr>
          <w:sz w:val="24"/>
        </w:rPr>
        <w:t>Крупные предметные картинки с изображениями звучащих игрушек и</w:t>
      </w:r>
      <w:r w:rsidRPr="0020114D">
        <w:rPr>
          <w:spacing w:val="-57"/>
          <w:sz w:val="24"/>
        </w:rPr>
        <w:t xml:space="preserve"> </w:t>
      </w:r>
      <w:r w:rsidRPr="0020114D">
        <w:rPr>
          <w:sz w:val="24"/>
        </w:rPr>
        <w:t>предметов.</w:t>
      </w:r>
    </w:p>
    <w:p w:rsidR="0021706F" w:rsidRPr="0020114D" w:rsidRDefault="0021706F" w:rsidP="00B24C97">
      <w:pPr>
        <w:pStyle w:val="a5"/>
        <w:numPr>
          <w:ilvl w:val="0"/>
          <w:numId w:val="137"/>
        </w:numPr>
        <w:tabs>
          <w:tab w:val="left" w:pos="1393"/>
        </w:tabs>
        <w:spacing w:before="3"/>
        <w:ind w:left="1392" w:hanging="246"/>
        <w:rPr>
          <w:sz w:val="24"/>
        </w:rPr>
      </w:pPr>
      <w:r w:rsidRPr="0020114D">
        <w:rPr>
          <w:sz w:val="24"/>
        </w:rPr>
        <w:t>Лото</w:t>
      </w:r>
      <w:r w:rsidRPr="0020114D">
        <w:rPr>
          <w:spacing w:val="-1"/>
          <w:sz w:val="24"/>
        </w:rPr>
        <w:t xml:space="preserve"> </w:t>
      </w:r>
      <w:r w:rsidRPr="0020114D">
        <w:rPr>
          <w:sz w:val="24"/>
        </w:rPr>
        <w:t>«Цветные</w:t>
      </w:r>
      <w:r w:rsidRPr="0020114D">
        <w:rPr>
          <w:spacing w:val="-6"/>
          <w:sz w:val="24"/>
        </w:rPr>
        <w:t xml:space="preserve"> </w:t>
      </w:r>
      <w:r w:rsidRPr="0020114D">
        <w:rPr>
          <w:sz w:val="24"/>
        </w:rPr>
        <w:t>фоны».</w:t>
      </w:r>
    </w:p>
    <w:p w:rsidR="0021706F" w:rsidRPr="0020114D" w:rsidRDefault="0021706F" w:rsidP="00B24C97">
      <w:pPr>
        <w:pStyle w:val="a5"/>
        <w:numPr>
          <w:ilvl w:val="0"/>
          <w:numId w:val="137"/>
        </w:numPr>
        <w:tabs>
          <w:tab w:val="left" w:pos="1513"/>
        </w:tabs>
        <w:spacing w:before="1"/>
        <w:ind w:left="1512" w:hanging="366"/>
        <w:rPr>
          <w:sz w:val="24"/>
        </w:rPr>
      </w:pPr>
      <w:r w:rsidRPr="0020114D">
        <w:rPr>
          <w:sz w:val="24"/>
        </w:rPr>
        <w:t>Игра</w:t>
      </w:r>
      <w:r w:rsidRPr="0020114D">
        <w:rPr>
          <w:spacing w:val="-3"/>
          <w:sz w:val="24"/>
        </w:rPr>
        <w:t xml:space="preserve"> </w:t>
      </w:r>
      <w:r w:rsidRPr="0020114D">
        <w:rPr>
          <w:sz w:val="24"/>
        </w:rPr>
        <w:t>«Раскрась</w:t>
      </w:r>
      <w:r w:rsidRPr="0020114D">
        <w:rPr>
          <w:spacing w:val="-3"/>
          <w:sz w:val="24"/>
        </w:rPr>
        <w:t xml:space="preserve"> </w:t>
      </w:r>
      <w:r w:rsidRPr="0020114D">
        <w:rPr>
          <w:sz w:val="24"/>
        </w:rPr>
        <w:t>картинку».</w:t>
      </w:r>
    </w:p>
    <w:p w:rsidR="0021706F" w:rsidRPr="0020114D" w:rsidRDefault="0021706F" w:rsidP="00B24C97">
      <w:pPr>
        <w:pStyle w:val="a5"/>
        <w:numPr>
          <w:ilvl w:val="0"/>
          <w:numId w:val="137"/>
        </w:numPr>
        <w:tabs>
          <w:tab w:val="left" w:pos="1513"/>
        </w:tabs>
        <w:ind w:left="1512" w:hanging="366"/>
        <w:rPr>
          <w:sz w:val="24"/>
        </w:rPr>
      </w:pPr>
      <w:r w:rsidRPr="0020114D">
        <w:rPr>
          <w:sz w:val="24"/>
        </w:rPr>
        <w:t>ПалочкиКюизенера.</w:t>
      </w:r>
    </w:p>
    <w:p w:rsidR="0021706F" w:rsidRPr="0020114D" w:rsidRDefault="0021706F" w:rsidP="0021706F">
      <w:pPr>
        <w:rPr>
          <w:sz w:val="24"/>
        </w:rPr>
        <w:sectPr w:rsidR="0021706F" w:rsidRPr="0020114D">
          <w:pgSz w:w="11920" w:h="16850"/>
          <w:pgMar w:top="1040" w:right="400" w:bottom="1260" w:left="840" w:header="0" w:footer="907" w:gutter="0"/>
          <w:cols w:space="720"/>
        </w:sectPr>
      </w:pPr>
    </w:p>
    <w:p w:rsidR="0021706F" w:rsidRPr="0020114D" w:rsidRDefault="0021706F" w:rsidP="00B24C97">
      <w:pPr>
        <w:pStyle w:val="a5"/>
        <w:numPr>
          <w:ilvl w:val="0"/>
          <w:numId w:val="137"/>
        </w:numPr>
        <w:tabs>
          <w:tab w:val="left" w:pos="1513"/>
        </w:tabs>
        <w:spacing w:before="64"/>
        <w:ind w:left="1512" w:hanging="366"/>
        <w:rPr>
          <w:sz w:val="24"/>
        </w:rPr>
      </w:pPr>
      <w:r w:rsidRPr="0020114D">
        <w:rPr>
          <w:sz w:val="24"/>
        </w:rPr>
        <w:lastRenderedPageBreak/>
        <w:t>Блоки</w:t>
      </w:r>
      <w:r w:rsidRPr="0020114D">
        <w:rPr>
          <w:spacing w:val="-3"/>
          <w:sz w:val="24"/>
        </w:rPr>
        <w:t xml:space="preserve"> </w:t>
      </w:r>
      <w:r w:rsidRPr="0020114D">
        <w:rPr>
          <w:sz w:val="24"/>
        </w:rPr>
        <w:t>Дьенеша</w:t>
      </w:r>
      <w:r w:rsidRPr="0020114D">
        <w:rPr>
          <w:spacing w:val="-5"/>
          <w:sz w:val="24"/>
        </w:rPr>
        <w:t xml:space="preserve"> </w:t>
      </w:r>
      <w:r w:rsidRPr="0020114D">
        <w:rPr>
          <w:sz w:val="24"/>
        </w:rPr>
        <w:t>для</w:t>
      </w:r>
      <w:r w:rsidRPr="0020114D">
        <w:rPr>
          <w:spacing w:val="-1"/>
          <w:sz w:val="24"/>
        </w:rPr>
        <w:t xml:space="preserve"> </w:t>
      </w:r>
      <w:r w:rsidRPr="0020114D">
        <w:rPr>
          <w:sz w:val="24"/>
        </w:rPr>
        <w:t>маленьких.</w:t>
      </w:r>
    </w:p>
    <w:p w:rsidR="0021706F" w:rsidRPr="0020114D" w:rsidRDefault="0021706F" w:rsidP="00B24C97">
      <w:pPr>
        <w:pStyle w:val="a5"/>
        <w:numPr>
          <w:ilvl w:val="0"/>
          <w:numId w:val="137"/>
        </w:numPr>
        <w:tabs>
          <w:tab w:val="left" w:pos="1513"/>
        </w:tabs>
        <w:spacing w:before="6" w:line="275" w:lineRule="exact"/>
        <w:ind w:left="1512" w:hanging="366"/>
        <w:rPr>
          <w:sz w:val="24"/>
        </w:rPr>
      </w:pPr>
      <w:r w:rsidRPr="0020114D">
        <w:rPr>
          <w:sz w:val="24"/>
        </w:rPr>
        <w:t>Логические</w:t>
      </w:r>
      <w:r w:rsidRPr="0020114D">
        <w:rPr>
          <w:spacing w:val="-5"/>
          <w:sz w:val="24"/>
        </w:rPr>
        <w:t xml:space="preserve"> </w:t>
      </w:r>
      <w:r w:rsidRPr="0020114D">
        <w:rPr>
          <w:sz w:val="24"/>
        </w:rPr>
        <w:t>блоки</w:t>
      </w:r>
      <w:r w:rsidRPr="0020114D">
        <w:rPr>
          <w:spacing w:val="-1"/>
          <w:sz w:val="24"/>
        </w:rPr>
        <w:t xml:space="preserve"> </w:t>
      </w:r>
      <w:r w:rsidRPr="0020114D">
        <w:rPr>
          <w:sz w:val="24"/>
        </w:rPr>
        <w:t>Дьенеша.</w:t>
      </w:r>
    </w:p>
    <w:p w:rsidR="0021706F" w:rsidRPr="0020114D" w:rsidRDefault="0021706F" w:rsidP="00B24C97">
      <w:pPr>
        <w:pStyle w:val="a5"/>
        <w:numPr>
          <w:ilvl w:val="0"/>
          <w:numId w:val="137"/>
        </w:numPr>
        <w:tabs>
          <w:tab w:val="left" w:pos="1513"/>
        </w:tabs>
        <w:spacing w:line="275" w:lineRule="exact"/>
        <w:ind w:left="1512" w:hanging="366"/>
        <w:rPr>
          <w:sz w:val="24"/>
        </w:rPr>
      </w:pPr>
      <w:r w:rsidRPr="0020114D">
        <w:rPr>
          <w:sz w:val="24"/>
        </w:rPr>
        <w:t>Рамки-вкладыши</w:t>
      </w:r>
      <w:r w:rsidRPr="0020114D">
        <w:rPr>
          <w:spacing w:val="-4"/>
          <w:sz w:val="24"/>
        </w:rPr>
        <w:t xml:space="preserve"> </w:t>
      </w:r>
      <w:r w:rsidRPr="0020114D">
        <w:rPr>
          <w:sz w:val="24"/>
        </w:rPr>
        <w:t>Монтессори.</w:t>
      </w:r>
    </w:p>
    <w:p w:rsidR="0021706F" w:rsidRPr="0020114D" w:rsidRDefault="0021706F" w:rsidP="00B24C97">
      <w:pPr>
        <w:pStyle w:val="a5"/>
        <w:numPr>
          <w:ilvl w:val="0"/>
          <w:numId w:val="137"/>
        </w:numPr>
        <w:tabs>
          <w:tab w:val="left" w:pos="1513"/>
        </w:tabs>
        <w:ind w:left="1512" w:hanging="366"/>
        <w:rPr>
          <w:sz w:val="24"/>
        </w:rPr>
      </w:pPr>
      <w:r w:rsidRPr="0020114D">
        <w:rPr>
          <w:sz w:val="24"/>
        </w:rPr>
        <w:t>Занимательные</w:t>
      </w:r>
      <w:r w:rsidRPr="0020114D">
        <w:rPr>
          <w:spacing w:val="-5"/>
          <w:sz w:val="24"/>
        </w:rPr>
        <w:t xml:space="preserve"> </w:t>
      </w:r>
      <w:r w:rsidRPr="0020114D">
        <w:rPr>
          <w:sz w:val="24"/>
        </w:rPr>
        <w:t>игрушки</w:t>
      </w:r>
      <w:r w:rsidRPr="0020114D">
        <w:rPr>
          <w:spacing w:val="-3"/>
          <w:sz w:val="24"/>
        </w:rPr>
        <w:t xml:space="preserve"> </w:t>
      </w:r>
      <w:r w:rsidRPr="0020114D">
        <w:rPr>
          <w:sz w:val="24"/>
        </w:rPr>
        <w:t>для</w:t>
      </w:r>
      <w:r w:rsidRPr="0020114D">
        <w:rPr>
          <w:spacing w:val="-2"/>
          <w:sz w:val="24"/>
        </w:rPr>
        <w:t xml:space="preserve"> </w:t>
      </w:r>
      <w:r w:rsidRPr="0020114D">
        <w:rPr>
          <w:sz w:val="24"/>
        </w:rPr>
        <w:t>развития</w:t>
      </w:r>
      <w:r w:rsidRPr="0020114D">
        <w:rPr>
          <w:spacing w:val="-3"/>
          <w:sz w:val="24"/>
        </w:rPr>
        <w:t xml:space="preserve"> </w:t>
      </w:r>
      <w:r w:rsidRPr="0020114D">
        <w:rPr>
          <w:sz w:val="24"/>
        </w:rPr>
        <w:t>тактильных</w:t>
      </w:r>
      <w:r w:rsidRPr="0020114D">
        <w:rPr>
          <w:spacing w:val="-1"/>
          <w:sz w:val="24"/>
        </w:rPr>
        <w:t xml:space="preserve"> </w:t>
      </w:r>
      <w:r w:rsidRPr="0020114D">
        <w:rPr>
          <w:sz w:val="24"/>
        </w:rPr>
        <w:t>ощущений.</w:t>
      </w:r>
    </w:p>
    <w:p w:rsidR="0021706F" w:rsidRPr="0020114D" w:rsidRDefault="0021706F" w:rsidP="00B24C97">
      <w:pPr>
        <w:pStyle w:val="a5"/>
        <w:numPr>
          <w:ilvl w:val="0"/>
          <w:numId w:val="137"/>
        </w:numPr>
        <w:tabs>
          <w:tab w:val="left" w:pos="1513"/>
        </w:tabs>
        <w:ind w:left="1512" w:hanging="366"/>
        <w:rPr>
          <w:sz w:val="24"/>
        </w:rPr>
      </w:pPr>
      <w:r w:rsidRPr="0020114D">
        <w:rPr>
          <w:sz w:val="24"/>
        </w:rPr>
        <w:t>«Волшебный</w:t>
      </w:r>
      <w:r w:rsidRPr="0020114D">
        <w:rPr>
          <w:spacing w:val="-3"/>
          <w:sz w:val="24"/>
        </w:rPr>
        <w:t xml:space="preserve"> </w:t>
      </w:r>
      <w:r w:rsidRPr="0020114D">
        <w:rPr>
          <w:sz w:val="24"/>
        </w:rPr>
        <w:t>мешочек»</w:t>
      </w:r>
      <w:r w:rsidRPr="0020114D">
        <w:rPr>
          <w:spacing w:val="-7"/>
          <w:sz w:val="24"/>
        </w:rPr>
        <w:t xml:space="preserve"> </w:t>
      </w:r>
      <w:r w:rsidRPr="0020114D">
        <w:rPr>
          <w:sz w:val="24"/>
        </w:rPr>
        <w:t>с</w:t>
      </w:r>
      <w:r w:rsidRPr="0020114D">
        <w:rPr>
          <w:spacing w:val="-4"/>
          <w:sz w:val="24"/>
        </w:rPr>
        <w:t xml:space="preserve"> </w:t>
      </w:r>
      <w:r w:rsidRPr="0020114D">
        <w:rPr>
          <w:sz w:val="24"/>
        </w:rPr>
        <w:t>мелкими</w:t>
      </w:r>
      <w:r w:rsidRPr="0020114D">
        <w:rPr>
          <w:spacing w:val="-3"/>
          <w:sz w:val="24"/>
        </w:rPr>
        <w:t xml:space="preserve"> </w:t>
      </w:r>
      <w:r w:rsidRPr="0020114D">
        <w:rPr>
          <w:sz w:val="24"/>
        </w:rPr>
        <w:t>фигурками</w:t>
      </w:r>
      <w:r w:rsidRPr="0020114D">
        <w:rPr>
          <w:spacing w:val="1"/>
          <w:sz w:val="24"/>
        </w:rPr>
        <w:t xml:space="preserve"> </w:t>
      </w:r>
      <w:r w:rsidRPr="0020114D">
        <w:rPr>
          <w:sz w:val="24"/>
        </w:rPr>
        <w:t>и</w:t>
      </w:r>
      <w:r w:rsidRPr="0020114D">
        <w:rPr>
          <w:spacing w:val="-3"/>
          <w:sz w:val="24"/>
        </w:rPr>
        <w:t xml:space="preserve"> </w:t>
      </w:r>
      <w:r w:rsidRPr="0020114D">
        <w:rPr>
          <w:sz w:val="24"/>
        </w:rPr>
        <w:t>игрушками.</w:t>
      </w:r>
    </w:p>
    <w:p w:rsidR="0021706F" w:rsidRPr="0020114D" w:rsidRDefault="0021706F" w:rsidP="00B24C97">
      <w:pPr>
        <w:pStyle w:val="a5"/>
        <w:numPr>
          <w:ilvl w:val="0"/>
          <w:numId w:val="137"/>
        </w:numPr>
        <w:tabs>
          <w:tab w:val="left" w:pos="1513"/>
        </w:tabs>
        <w:spacing w:before="2"/>
        <w:ind w:left="1512" w:hanging="366"/>
        <w:rPr>
          <w:sz w:val="24"/>
        </w:rPr>
      </w:pPr>
      <w:r w:rsidRPr="0020114D">
        <w:rPr>
          <w:sz w:val="24"/>
        </w:rPr>
        <w:t>Яркий</w:t>
      </w:r>
      <w:r w:rsidRPr="0020114D">
        <w:rPr>
          <w:spacing w:val="-2"/>
          <w:sz w:val="24"/>
        </w:rPr>
        <w:t xml:space="preserve"> </w:t>
      </w:r>
      <w:r w:rsidRPr="0020114D">
        <w:rPr>
          <w:sz w:val="24"/>
        </w:rPr>
        <w:t>пластиковый</w:t>
      </w:r>
      <w:r w:rsidRPr="0020114D">
        <w:rPr>
          <w:spacing w:val="-1"/>
          <w:sz w:val="24"/>
        </w:rPr>
        <w:t xml:space="preserve"> </w:t>
      </w:r>
      <w:r w:rsidRPr="0020114D">
        <w:rPr>
          <w:sz w:val="24"/>
        </w:rPr>
        <w:t>поднос</w:t>
      </w:r>
      <w:r w:rsidRPr="0020114D">
        <w:rPr>
          <w:spacing w:val="-2"/>
          <w:sz w:val="24"/>
        </w:rPr>
        <w:t xml:space="preserve"> </w:t>
      </w:r>
      <w:r w:rsidRPr="0020114D">
        <w:rPr>
          <w:sz w:val="24"/>
        </w:rPr>
        <w:t>с</w:t>
      </w:r>
      <w:r w:rsidRPr="0020114D">
        <w:rPr>
          <w:spacing w:val="-2"/>
          <w:sz w:val="24"/>
        </w:rPr>
        <w:t xml:space="preserve"> </w:t>
      </w:r>
      <w:r w:rsidRPr="0020114D">
        <w:rPr>
          <w:sz w:val="24"/>
        </w:rPr>
        <w:t>тонким</w:t>
      </w:r>
      <w:r w:rsidRPr="0020114D">
        <w:rPr>
          <w:spacing w:val="-3"/>
          <w:sz w:val="24"/>
        </w:rPr>
        <w:t xml:space="preserve"> </w:t>
      </w:r>
      <w:r w:rsidRPr="0020114D">
        <w:rPr>
          <w:sz w:val="24"/>
        </w:rPr>
        <w:t>слоем</w:t>
      </w:r>
      <w:r w:rsidRPr="0020114D">
        <w:rPr>
          <w:spacing w:val="1"/>
          <w:sz w:val="24"/>
        </w:rPr>
        <w:t xml:space="preserve"> </w:t>
      </w:r>
      <w:r w:rsidRPr="0020114D">
        <w:rPr>
          <w:sz w:val="24"/>
        </w:rPr>
        <w:t>манки.</w:t>
      </w:r>
    </w:p>
    <w:p w:rsidR="0021706F" w:rsidRPr="0020114D" w:rsidRDefault="0021706F" w:rsidP="00B24C97">
      <w:pPr>
        <w:pStyle w:val="a5"/>
        <w:numPr>
          <w:ilvl w:val="0"/>
          <w:numId w:val="137"/>
        </w:numPr>
        <w:tabs>
          <w:tab w:val="left" w:pos="1513"/>
        </w:tabs>
        <w:ind w:left="1512" w:hanging="366"/>
        <w:rPr>
          <w:sz w:val="24"/>
        </w:rPr>
      </w:pPr>
      <w:r w:rsidRPr="0020114D">
        <w:rPr>
          <w:sz w:val="24"/>
        </w:rPr>
        <w:t>«Пальчиковые</w:t>
      </w:r>
      <w:r w:rsidRPr="0020114D">
        <w:rPr>
          <w:spacing w:val="-4"/>
          <w:sz w:val="24"/>
        </w:rPr>
        <w:t xml:space="preserve"> </w:t>
      </w:r>
      <w:r w:rsidRPr="0020114D">
        <w:rPr>
          <w:sz w:val="24"/>
        </w:rPr>
        <w:t>бассейны»</w:t>
      </w:r>
      <w:r w:rsidRPr="0020114D">
        <w:rPr>
          <w:spacing w:val="-7"/>
          <w:sz w:val="24"/>
        </w:rPr>
        <w:t xml:space="preserve"> </w:t>
      </w:r>
      <w:r w:rsidRPr="0020114D">
        <w:rPr>
          <w:sz w:val="24"/>
        </w:rPr>
        <w:t>с</w:t>
      </w:r>
      <w:r w:rsidRPr="0020114D">
        <w:rPr>
          <w:spacing w:val="-3"/>
          <w:sz w:val="24"/>
        </w:rPr>
        <w:t xml:space="preserve"> </w:t>
      </w:r>
      <w:r w:rsidRPr="0020114D">
        <w:rPr>
          <w:sz w:val="24"/>
        </w:rPr>
        <w:t>различными</w:t>
      </w:r>
      <w:r w:rsidRPr="0020114D">
        <w:rPr>
          <w:spacing w:val="2"/>
          <w:sz w:val="24"/>
        </w:rPr>
        <w:t xml:space="preserve"> </w:t>
      </w:r>
      <w:r w:rsidRPr="0020114D">
        <w:rPr>
          <w:sz w:val="24"/>
        </w:rPr>
        <w:t>наполнителями.</w:t>
      </w:r>
    </w:p>
    <w:p w:rsidR="0021706F" w:rsidRPr="0020114D" w:rsidRDefault="0021706F" w:rsidP="00B24C97">
      <w:pPr>
        <w:pStyle w:val="a5"/>
        <w:numPr>
          <w:ilvl w:val="0"/>
          <w:numId w:val="137"/>
        </w:numPr>
        <w:tabs>
          <w:tab w:val="left" w:pos="1513"/>
        </w:tabs>
        <w:spacing w:before="3" w:line="275" w:lineRule="exact"/>
        <w:ind w:left="1512" w:hanging="366"/>
        <w:rPr>
          <w:sz w:val="24"/>
        </w:rPr>
      </w:pPr>
      <w:r w:rsidRPr="0020114D">
        <w:rPr>
          <w:sz w:val="24"/>
        </w:rPr>
        <w:t>Белая</w:t>
      </w:r>
      <w:r w:rsidRPr="0020114D">
        <w:rPr>
          <w:spacing w:val="-2"/>
          <w:sz w:val="24"/>
        </w:rPr>
        <w:t xml:space="preserve"> </w:t>
      </w:r>
      <w:r w:rsidRPr="0020114D">
        <w:rPr>
          <w:sz w:val="24"/>
        </w:rPr>
        <w:t>магнитная</w:t>
      </w:r>
      <w:r w:rsidRPr="0020114D">
        <w:rPr>
          <w:spacing w:val="-2"/>
          <w:sz w:val="24"/>
        </w:rPr>
        <w:t xml:space="preserve"> </w:t>
      </w:r>
      <w:r w:rsidRPr="0020114D">
        <w:rPr>
          <w:sz w:val="24"/>
        </w:rPr>
        <w:t>доска</w:t>
      </w:r>
      <w:r w:rsidRPr="0020114D">
        <w:rPr>
          <w:spacing w:val="-2"/>
          <w:sz w:val="24"/>
        </w:rPr>
        <w:t xml:space="preserve"> </w:t>
      </w:r>
      <w:r w:rsidRPr="0020114D">
        <w:rPr>
          <w:sz w:val="24"/>
        </w:rPr>
        <w:t>с</w:t>
      </w:r>
      <w:r w:rsidRPr="0020114D">
        <w:rPr>
          <w:spacing w:val="-3"/>
          <w:sz w:val="24"/>
        </w:rPr>
        <w:t xml:space="preserve"> </w:t>
      </w:r>
      <w:r w:rsidRPr="0020114D">
        <w:rPr>
          <w:sz w:val="24"/>
        </w:rPr>
        <w:t>комплектом</w:t>
      </w:r>
      <w:r w:rsidRPr="0020114D">
        <w:rPr>
          <w:spacing w:val="1"/>
          <w:sz w:val="24"/>
        </w:rPr>
        <w:t xml:space="preserve"> </w:t>
      </w:r>
      <w:r w:rsidRPr="0020114D">
        <w:rPr>
          <w:sz w:val="24"/>
        </w:rPr>
        <w:t>фломастеров.</w:t>
      </w:r>
    </w:p>
    <w:p w:rsidR="0021706F" w:rsidRPr="0020114D" w:rsidRDefault="0021706F" w:rsidP="00B24C97">
      <w:pPr>
        <w:pStyle w:val="a5"/>
        <w:numPr>
          <w:ilvl w:val="0"/>
          <w:numId w:val="137"/>
        </w:numPr>
        <w:tabs>
          <w:tab w:val="left" w:pos="1513"/>
        </w:tabs>
        <w:spacing w:line="275" w:lineRule="exact"/>
        <w:ind w:left="1512" w:hanging="366"/>
        <w:rPr>
          <w:sz w:val="24"/>
        </w:rPr>
      </w:pPr>
      <w:r w:rsidRPr="0020114D">
        <w:rPr>
          <w:sz w:val="24"/>
        </w:rPr>
        <w:t>Деревянная</w:t>
      </w:r>
      <w:r w:rsidRPr="0020114D">
        <w:rPr>
          <w:spacing w:val="-2"/>
          <w:sz w:val="24"/>
        </w:rPr>
        <w:t xml:space="preserve"> </w:t>
      </w:r>
      <w:r w:rsidRPr="0020114D">
        <w:rPr>
          <w:sz w:val="24"/>
        </w:rPr>
        <w:t>доска</w:t>
      </w:r>
      <w:r w:rsidRPr="0020114D">
        <w:rPr>
          <w:spacing w:val="-3"/>
          <w:sz w:val="24"/>
        </w:rPr>
        <w:t xml:space="preserve"> </w:t>
      </w:r>
      <w:r w:rsidRPr="0020114D">
        <w:rPr>
          <w:sz w:val="24"/>
        </w:rPr>
        <w:t>и</w:t>
      </w:r>
      <w:r w:rsidRPr="0020114D">
        <w:rPr>
          <w:spacing w:val="-2"/>
          <w:sz w:val="24"/>
        </w:rPr>
        <w:t xml:space="preserve"> </w:t>
      </w:r>
      <w:r w:rsidRPr="0020114D">
        <w:rPr>
          <w:sz w:val="24"/>
        </w:rPr>
        <w:t>цветные</w:t>
      </w:r>
      <w:r w:rsidRPr="0020114D">
        <w:rPr>
          <w:spacing w:val="-1"/>
          <w:sz w:val="24"/>
        </w:rPr>
        <w:t xml:space="preserve"> </w:t>
      </w:r>
      <w:r w:rsidRPr="0020114D">
        <w:rPr>
          <w:sz w:val="24"/>
        </w:rPr>
        <w:t>мелки.</w:t>
      </w:r>
    </w:p>
    <w:p w:rsidR="0021706F" w:rsidRPr="0020114D" w:rsidRDefault="0021706F" w:rsidP="00B24C97">
      <w:pPr>
        <w:pStyle w:val="a5"/>
        <w:numPr>
          <w:ilvl w:val="0"/>
          <w:numId w:val="137"/>
        </w:numPr>
        <w:tabs>
          <w:tab w:val="left" w:pos="1513"/>
        </w:tabs>
        <w:ind w:left="1512" w:hanging="366"/>
        <w:rPr>
          <w:sz w:val="24"/>
        </w:rPr>
      </w:pPr>
      <w:r w:rsidRPr="0020114D">
        <w:rPr>
          <w:sz w:val="24"/>
        </w:rPr>
        <w:t>Мягкие</w:t>
      </w:r>
      <w:r w:rsidRPr="0020114D">
        <w:rPr>
          <w:spacing w:val="-5"/>
          <w:sz w:val="24"/>
        </w:rPr>
        <w:t xml:space="preserve"> </w:t>
      </w:r>
      <w:r w:rsidRPr="0020114D">
        <w:rPr>
          <w:sz w:val="24"/>
        </w:rPr>
        <w:t>цветные</w:t>
      </w:r>
      <w:r w:rsidRPr="0020114D">
        <w:rPr>
          <w:spacing w:val="-4"/>
          <w:sz w:val="24"/>
        </w:rPr>
        <w:t xml:space="preserve"> </w:t>
      </w:r>
      <w:r w:rsidRPr="0020114D">
        <w:rPr>
          <w:sz w:val="24"/>
        </w:rPr>
        <w:t>карандаши.</w:t>
      </w:r>
    </w:p>
    <w:p w:rsidR="0021706F" w:rsidRPr="0020114D" w:rsidRDefault="0021706F" w:rsidP="00B24C97">
      <w:pPr>
        <w:pStyle w:val="a5"/>
        <w:numPr>
          <w:ilvl w:val="0"/>
          <w:numId w:val="137"/>
        </w:numPr>
        <w:tabs>
          <w:tab w:val="left" w:pos="1513"/>
        </w:tabs>
        <w:ind w:left="1512" w:hanging="366"/>
        <w:rPr>
          <w:sz w:val="24"/>
        </w:rPr>
      </w:pPr>
      <w:r w:rsidRPr="0020114D">
        <w:rPr>
          <w:sz w:val="24"/>
        </w:rPr>
        <w:t>Восковые</w:t>
      </w:r>
      <w:r w:rsidRPr="0020114D">
        <w:rPr>
          <w:spacing w:val="-1"/>
          <w:sz w:val="24"/>
        </w:rPr>
        <w:t xml:space="preserve"> </w:t>
      </w:r>
      <w:r w:rsidRPr="0020114D">
        <w:rPr>
          <w:sz w:val="24"/>
        </w:rPr>
        <w:t>мелки.</w:t>
      </w:r>
    </w:p>
    <w:p w:rsidR="0021706F" w:rsidRPr="0020114D" w:rsidRDefault="0021706F" w:rsidP="00B24C97">
      <w:pPr>
        <w:pStyle w:val="a5"/>
        <w:numPr>
          <w:ilvl w:val="0"/>
          <w:numId w:val="137"/>
        </w:numPr>
        <w:tabs>
          <w:tab w:val="left" w:pos="1513"/>
        </w:tabs>
        <w:ind w:left="1512" w:hanging="366"/>
        <w:rPr>
          <w:sz w:val="24"/>
        </w:rPr>
      </w:pPr>
      <w:r w:rsidRPr="0020114D">
        <w:rPr>
          <w:sz w:val="24"/>
        </w:rPr>
        <w:t>Белая</w:t>
      </w:r>
      <w:r w:rsidRPr="0020114D">
        <w:rPr>
          <w:spacing w:val="-2"/>
          <w:sz w:val="24"/>
        </w:rPr>
        <w:t xml:space="preserve"> </w:t>
      </w:r>
      <w:r w:rsidRPr="0020114D">
        <w:rPr>
          <w:sz w:val="24"/>
        </w:rPr>
        <w:t>и</w:t>
      </w:r>
      <w:r w:rsidRPr="0020114D">
        <w:rPr>
          <w:spacing w:val="-2"/>
          <w:sz w:val="24"/>
        </w:rPr>
        <w:t xml:space="preserve"> </w:t>
      </w:r>
      <w:r w:rsidRPr="0020114D">
        <w:rPr>
          <w:sz w:val="24"/>
        </w:rPr>
        <w:t>цветная</w:t>
      </w:r>
      <w:r w:rsidRPr="0020114D">
        <w:rPr>
          <w:spacing w:val="-1"/>
          <w:sz w:val="24"/>
        </w:rPr>
        <w:t xml:space="preserve"> </w:t>
      </w:r>
      <w:r w:rsidRPr="0020114D">
        <w:rPr>
          <w:sz w:val="24"/>
        </w:rPr>
        <w:t>бумага</w:t>
      </w:r>
      <w:r w:rsidRPr="0020114D">
        <w:rPr>
          <w:spacing w:val="-1"/>
          <w:sz w:val="24"/>
        </w:rPr>
        <w:t xml:space="preserve"> </w:t>
      </w:r>
      <w:r w:rsidRPr="0020114D">
        <w:rPr>
          <w:sz w:val="24"/>
        </w:rPr>
        <w:t>для</w:t>
      </w:r>
      <w:r w:rsidRPr="0020114D">
        <w:rPr>
          <w:spacing w:val="-2"/>
          <w:sz w:val="24"/>
        </w:rPr>
        <w:t xml:space="preserve"> </w:t>
      </w:r>
      <w:r w:rsidRPr="0020114D">
        <w:rPr>
          <w:sz w:val="24"/>
        </w:rPr>
        <w:t>рисования,</w:t>
      </w:r>
      <w:r w:rsidRPr="0020114D">
        <w:rPr>
          <w:spacing w:val="2"/>
          <w:sz w:val="24"/>
        </w:rPr>
        <w:t xml:space="preserve"> </w:t>
      </w:r>
      <w:r w:rsidRPr="0020114D">
        <w:rPr>
          <w:sz w:val="24"/>
        </w:rPr>
        <w:t>обои.</w:t>
      </w:r>
    </w:p>
    <w:p w:rsidR="0021706F" w:rsidRPr="0020114D" w:rsidRDefault="0021706F" w:rsidP="0021706F">
      <w:pPr>
        <w:pStyle w:val="a3"/>
        <w:spacing w:before="9"/>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«Мы</w:t>
      </w:r>
      <w:r w:rsidRPr="0020114D">
        <w:rPr>
          <w:b/>
          <w:spacing w:val="-3"/>
        </w:rPr>
        <w:t xml:space="preserve"> </w:t>
      </w:r>
      <w:r w:rsidRPr="0020114D">
        <w:rPr>
          <w:b/>
        </w:rPr>
        <w:t>познаем</w:t>
      </w:r>
      <w:r w:rsidRPr="0020114D">
        <w:rPr>
          <w:b/>
          <w:spacing w:val="-4"/>
        </w:rPr>
        <w:t xml:space="preserve"> </w:t>
      </w:r>
      <w:r w:rsidRPr="0020114D">
        <w:rPr>
          <w:b/>
        </w:rPr>
        <w:t>мир»</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136"/>
        </w:numPr>
        <w:tabs>
          <w:tab w:val="left" w:pos="1393"/>
        </w:tabs>
        <w:spacing w:line="275" w:lineRule="exact"/>
        <w:ind w:hanging="246"/>
        <w:rPr>
          <w:sz w:val="24"/>
        </w:rPr>
      </w:pPr>
      <w:r w:rsidRPr="0020114D">
        <w:rPr>
          <w:sz w:val="24"/>
        </w:rPr>
        <w:t>Стол</w:t>
      </w:r>
      <w:r w:rsidRPr="0020114D">
        <w:rPr>
          <w:spacing w:val="-2"/>
          <w:sz w:val="24"/>
        </w:rPr>
        <w:t xml:space="preserve"> </w:t>
      </w:r>
      <w:r w:rsidRPr="0020114D">
        <w:rPr>
          <w:sz w:val="24"/>
        </w:rPr>
        <w:t>с</w:t>
      </w:r>
      <w:r w:rsidRPr="0020114D">
        <w:rPr>
          <w:spacing w:val="-3"/>
          <w:sz w:val="24"/>
        </w:rPr>
        <w:t xml:space="preserve"> </w:t>
      </w:r>
      <w:r w:rsidRPr="0020114D">
        <w:rPr>
          <w:sz w:val="24"/>
        </w:rPr>
        <w:t>емкостями</w:t>
      </w:r>
      <w:r w:rsidRPr="0020114D">
        <w:rPr>
          <w:spacing w:val="-1"/>
          <w:sz w:val="24"/>
        </w:rPr>
        <w:t xml:space="preserve"> </w:t>
      </w:r>
      <w:r w:rsidRPr="0020114D">
        <w:rPr>
          <w:sz w:val="24"/>
        </w:rPr>
        <w:t>для</w:t>
      </w:r>
      <w:r w:rsidRPr="0020114D">
        <w:rPr>
          <w:spacing w:val="-2"/>
          <w:sz w:val="24"/>
        </w:rPr>
        <w:t xml:space="preserve"> </w:t>
      </w:r>
      <w:r w:rsidRPr="0020114D">
        <w:rPr>
          <w:sz w:val="24"/>
        </w:rPr>
        <w:t>воды,</w:t>
      </w:r>
      <w:r w:rsidRPr="0020114D">
        <w:rPr>
          <w:spacing w:val="-3"/>
          <w:sz w:val="24"/>
        </w:rPr>
        <w:t xml:space="preserve"> </w:t>
      </w:r>
      <w:r w:rsidRPr="0020114D">
        <w:rPr>
          <w:sz w:val="24"/>
        </w:rPr>
        <w:t>глины,</w:t>
      </w:r>
      <w:r w:rsidRPr="0020114D">
        <w:rPr>
          <w:spacing w:val="1"/>
          <w:sz w:val="24"/>
        </w:rPr>
        <w:t xml:space="preserve"> </w:t>
      </w:r>
      <w:r w:rsidRPr="0020114D">
        <w:rPr>
          <w:sz w:val="24"/>
        </w:rPr>
        <w:t>песка.</w:t>
      </w:r>
    </w:p>
    <w:p w:rsidR="0021706F" w:rsidRPr="0020114D" w:rsidRDefault="0021706F" w:rsidP="00B24C97">
      <w:pPr>
        <w:pStyle w:val="a5"/>
        <w:numPr>
          <w:ilvl w:val="0"/>
          <w:numId w:val="136"/>
        </w:numPr>
        <w:tabs>
          <w:tab w:val="left" w:pos="1393"/>
        </w:tabs>
        <w:spacing w:line="275" w:lineRule="exact"/>
        <w:ind w:hanging="246"/>
        <w:rPr>
          <w:sz w:val="24"/>
        </w:rPr>
      </w:pPr>
      <w:r w:rsidRPr="0020114D">
        <w:rPr>
          <w:sz w:val="24"/>
        </w:rPr>
        <w:t>Резиновый</w:t>
      </w:r>
      <w:r w:rsidRPr="0020114D">
        <w:rPr>
          <w:spacing w:val="-2"/>
          <w:sz w:val="24"/>
        </w:rPr>
        <w:t xml:space="preserve"> </w:t>
      </w:r>
      <w:r w:rsidRPr="0020114D">
        <w:rPr>
          <w:sz w:val="24"/>
        </w:rPr>
        <w:t>коврик.</w:t>
      </w:r>
    </w:p>
    <w:p w:rsidR="0021706F" w:rsidRPr="0020114D" w:rsidRDefault="0021706F" w:rsidP="00B24C97">
      <w:pPr>
        <w:pStyle w:val="a5"/>
        <w:numPr>
          <w:ilvl w:val="0"/>
          <w:numId w:val="136"/>
        </w:numPr>
        <w:tabs>
          <w:tab w:val="left" w:pos="1393"/>
        </w:tabs>
        <w:spacing w:before="2"/>
        <w:ind w:hanging="246"/>
        <w:rPr>
          <w:sz w:val="24"/>
        </w:rPr>
      </w:pPr>
      <w:r w:rsidRPr="0020114D">
        <w:rPr>
          <w:sz w:val="24"/>
        </w:rPr>
        <w:t>Халатики,</w:t>
      </w:r>
      <w:r w:rsidRPr="0020114D">
        <w:rPr>
          <w:spacing w:val="-4"/>
          <w:sz w:val="24"/>
        </w:rPr>
        <w:t xml:space="preserve"> </w:t>
      </w:r>
      <w:r w:rsidRPr="0020114D">
        <w:rPr>
          <w:sz w:val="24"/>
        </w:rPr>
        <w:t>передники,</w:t>
      </w:r>
      <w:r w:rsidRPr="0020114D">
        <w:rPr>
          <w:spacing w:val="-5"/>
          <w:sz w:val="24"/>
        </w:rPr>
        <w:t xml:space="preserve"> </w:t>
      </w:r>
      <w:r w:rsidRPr="0020114D">
        <w:rPr>
          <w:sz w:val="24"/>
        </w:rPr>
        <w:t>нарукавники.</w:t>
      </w:r>
    </w:p>
    <w:p w:rsidR="0021706F" w:rsidRPr="0020114D" w:rsidRDefault="0021706F" w:rsidP="00B24C97">
      <w:pPr>
        <w:pStyle w:val="a5"/>
        <w:numPr>
          <w:ilvl w:val="0"/>
          <w:numId w:val="136"/>
        </w:numPr>
        <w:tabs>
          <w:tab w:val="left" w:pos="1393"/>
        </w:tabs>
        <w:spacing w:line="275" w:lineRule="exact"/>
        <w:ind w:hanging="246"/>
        <w:rPr>
          <w:sz w:val="24"/>
        </w:rPr>
      </w:pPr>
      <w:r w:rsidRPr="0020114D">
        <w:rPr>
          <w:sz w:val="24"/>
        </w:rPr>
        <w:t>Контейнеры</w:t>
      </w:r>
      <w:r w:rsidRPr="0020114D">
        <w:rPr>
          <w:spacing w:val="-2"/>
          <w:sz w:val="24"/>
        </w:rPr>
        <w:t xml:space="preserve"> </w:t>
      </w:r>
      <w:r w:rsidRPr="0020114D">
        <w:rPr>
          <w:sz w:val="24"/>
        </w:rPr>
        <w:t>с</w:t>
      </w:r>
      <w:r w:rsidRPr="0020114D">
        <w:rPr>
          <w:spacing w:val="-4"/>
          <w:sz w:val="24"/>
        </w:rPr>
        <w:t xml:space="preserve"> </w:t>
      </w:r>
      <w:r w:rsidRPr="0020114D">
        <w:rPr>
          <w:sz w:val="24"/>
        </w:rPr>
        <w:t>крышками</w:t>
      </w:r>
      <w:r w:rsidRPr="0020114D">
        <w:rPr>
          <w:spacing w:val="-2"/>
          <w:sz w:val="24"/>
        </w:rPr>
        <w:t xml:space="preserve"> </w:t>
      </w:r>
      <w:r w:rsidRPr="0020114D">
        <w:rPr>
          <w:sz w:val="24"/>
        </w:rPr>
        <w:t>для</w:t>
      </w:r>
      <w:r w:rsidRPr="0020114D">
        <w:rPr>
          <w:spacing w:val="-2"/>
          <w:sz w:val="24"/>
        </w:rPr>
        <w:t xml:space="preserve"> </w:t>
      </w:r>
      <w:r w:rsidRPr="0020114D">
        <w:rPr>
          <w:sz w:val="24"/>
        </w:rPr>
        <w:t>природного материала</w:t>
      </w:r>
      <w:r w:rsidRPr="0020114D">
        <w:rPr>
          <w:spacing w:val="-2"/>
          <w:sz w:val="24"/>
        </w:rPr>
        <w:t xml:space="preserve"> </w:t>
      </w:r>
      <w:r w:rsidRPr="0020114D">
        <w:rPr>
          <w:sz w:val="24"/>
        </w:rPr>
        <w:t>и</w:t>
      </w:r>
      <w:r w:rsidRPr="0020114D">
        <w:rPr>
          <w:spacing w:val="-2"/>
          <w:sz w:val="24"/>
        </w:rPr>
        <w:t xml:space="preserve"> </w:t>
      </w:r>
      <w:r w:rsidRPr="0020114D">
        <w:rPr>
          <w:sz w:val="24"/>
        </w:rPr>
        <w:t>сыпучих</w:t>
      </w:r>
      <w:r w:rsidRPr="0020114D">
        <w:rPr>
          <w:spacing w:val="1"/>
          <w:sz w:val="24"/>
        </w:rPr>
        <w:t xml:space="preserve"> </w:t>
      </w:r>
      <w:r w:rsidRPr="0020114D">
        <w:rPr>
          <w:sz w:val="24"/>
        </w:rPr>
        <w:t>продуктов.</w:t>
      </w:r>
    </w:p>
    <w:p w:rsidR="0021706F" w:rsidRPr="0020114D" w:rsidRDefault="0021706F" w:rsidP="00B24C97">
      <w:pPr>
        <w:pStyle w:val="a5"/>
        <w:numPr>
          <w:ilvl w:val="0"/>
          <w:numId w:val="136"/>
        </w:numPr>
        <w:tabs>
          <w:tab w:val="left" w:pos="1393"/>
        </w:tabs>
        <w:spacing w:before="1" w:line="237" w:lineRule="auto"/>
        <w:ind w:left="437" w:right="1044" w:firstLine="710"/>
        <w:rPr>
          <w:sz w:val="24"/>
        </w:rPr>
      </w:pPr>
      <w:r w:rsidRPr="0020114D">
        <w:rPr>
          <w:sz w:val="24"/>
        </w:rPr>
        <w:t>Природный материал (вода, песок, глина, камушки, ракушки, каштаны, желуди,</w:t>
      </w:r>
      <w:r w:rsidRPr="0020114D">
        <w:rPr>
          <w:spacing w:val="-57"/>
          <w:sz w:val="24"/>
        </w:rPr>
        <w:t xml:space="preserve"> </w:t>
      </w:r>
      <w:r w:rsidRPr="0020114D">
        <w:rPr>
          <w:sz w:val="24"/>
        </w:rPr>
        <w:t>фасоль,</w:t>
      </w:r>
      <w:r w:rsidRPr="0020114D">
        <w:rPr>
          <w:spacing w:val="-1"/>
          <w:sz w:val="24"/>
        </w:rPr>
        <w:t xml:space="preserve"> </w:t>
      </w:r>
      <w:r w:rsidRPr="0020114D">
        <w:rPr>
          <w:sz w:val="24"/>
        </w:rPr>
        <w:t>горох, опилки,</w:t>
      </w:r>
      <w:r w:rsidRPr="0020114D">
        <w:rPr>
          <w:spacing w:val="-3"/>
          <w:sz w:val="24"/>
        </w:rPr>
        <w:t xml:space="preserve"> </w:t>
      </w:r>
      <w:r w:rsidRPr="0020114D">
        <w:rPr>
          <w:sz w:val="24"/>
        </w:rPr>
        <w:t>деревянные плашки).</w:t>
      </w:r>
    </w:p>
    <w:p w:rsidR="0021706F" w:rsidRPr="0020114D" w:rsidRDefault="0021706F" w:rsidP="00B24C97">
      <w:pPr>
        <w:pStyle w:val="a5"/>
        <w:numPr>
          <w:ilvl w:val="0"/>
          <w:numId w:val="136"/>
        </w:numPr>
        <w:tabs>
          <w:tab w:val="left" w:pos="1393"/>
        </w:tabs>
        <w:spacing w:before="6" w:line="275" w:lineRule="exact"/>
        <w:ind w:hanging="246"/>
        <w:rPr>
          <w:sz w:val="24"/>
        </w:rPr>
      </w:pPr>
      <w:r w:rsidRPr="0020114D">
        <w:rPr>
          <w:sz w:val="24"/>
        </w:rPr>
        <w:t>Сыпучие</w:t>
      </w:r>
      <w:r w:rsidRPr="0020114D">
        <w:rPr>
          <w:spacing w:val="-3"/>
          <w:sz w:val="24"/>
        </w:rPr>
        <w:t xml:space="preserve"> </w:t>
      </w:r>
      <w:r w:rsidRPr="0020114D">
        <w:rPr>
          <w:sz w:val="24"/>
        </w:rPr>
        <w:t>продукты</w:t>
      </w:r>
      <w:r w:rsidRPr="0020114D">
        <w:rPr>
          <w:spacing w:val="-2"/>
          <w:sz w:val="24"/>
        </w:rPr>
        <w:t xml:space="preserve"> </w:t>
      </w:r>
      <w:r w:rsidRPr="0020114D">
        <w:rPr>
          <w:sz w:val="24"/>
        </w:rPr>
        <w:t>(соль,</w:t>
      </w:r>
      <w:r w:rsidRPr="0020114D">
        <w:rPr>
          <w:spacing w:val="-2"/>
          <w:sz w:val="24"/>
        </w:rPr>
        <w:t xml:space="preserve"> </w:t>
      </w:r>
      <w:r w:rsidRPr="0020114D">
        <w:rPr>
          <w:sz w:val="24"/>
        </w:rPr>
        <w:t>сахарный</w:t>
      </w:r>
      <w:r w:rsidRPr="0020114D">
        <w:rPr>
          <w:spacing w:val="-1"/>
          <w:sz w:val="24"/>
        </w:rPr>
        <w:t xml:space="preserve"> </w:t>
      </w:r>
      <w:r w:rsidRPr="0020114D">
        <w:rPr>
          <w:sz w:val="24"/>
        </w:rPr>
        <w:t>песок).</w:t>
      </w:r>
    </w:p>
    <w:p w:rsidR="0021706F" w:rsidRPr="0020114D" w:rsidRDefault="0021706F" w:rsidP="00B24C97">
      <w:pPr>
        <w:pStyle w:val="a5"/>
        <w:numPr>
          <w:ilvl w:val="0"/>
          <w:numId w:val="136"/>
        </w:numPr>
        <w:tabs>
          <w:tab w:val="left" w:pos="1393"/>
        </w:tabs>
        <w:spacing w:line="275" w:lineRule="exact"/>
        <w:ind w:hanging="246"/>
        <w:rPr>
          <w:sz w:val="24"/>
        </w:rPr>
      </w:pPr>
      <w:r w:rsidRPr="0020114D">
        <w:rPr>
          <w:sz w:val="24"/>
        </w:rPr>
        <w:t>Пищевые</w:t>
      </w:r>
      <w:r w:rsidRPr="0020114D">
        <w:rPr>
          <w:spacing w:val="-4"/>
          <w:sz w:val="24"/>
        </w:rPr>
        <w:t xml:space="preserve"> </w:t>
      </w:r>
      <w:r w:rsidRPr="0020114D">
        <w:rPr>
          <w:sz w:val="24"/>
        </w:rPr>
        <w:t>красители.</w:t>
      </w:r>
    </w:p>
    <w:p w:rsidR="0021706F" w:rsidRPr="0020114D" w:rsidRDefault="0021706F" w:rsidP="00B24C97">
      <w:pPr>
        <w:pStyle w:val="a5"/>
        <w:numPr>
          <w:ilvl w:val="0"/>
          <w:numId w:val="136"/>
        </w:numPr>
        <w:tabs>
          <w:tab w:val="left" w:pos="1393"/>
        </w:tabs>
        <w:spacing w:before="2"/>
        <w:ind w:hanging="246"/>
        <w:rPr>
          <w:sz w:val="24"/>
        </w:rPr>
      </w:pPr>
      <w:r w:rsidRPr="0020114D">
        <w:rPr>
          <w:sz w:val="24"/>
        </w:rPr>
        <w:t>Мыло.</w:t>
      </w:r>
    </w:p>
    <w:p w:rsidR="0021706F" w:rsidRPr="0020114D" w:rsidRDefault="0021706F" w:rsidP="00B24C97">
      <w:pPr>
        <w:pStyle w:val="a5"/>
        <w:numPr>
          <w:ilvl w:val="0"/>
          <w:numId w:val="136"/>
        </w:numPr>
        <w:tabs>
          <w:tab w:val="left" w:pos="1393"/>
        </w:tabs>
        <w:ind w:hanging="246"/>
        <w:rPr>
          <w:sz w:val="24"/>
        </w:rPr>
      </w:pPr>
      <w:r w:rsidRPr="0020114D">
        <w:rPr>
          <w:sz w:val="24"/>
        </w:rPr>
        <w:t>Увеличительное</w:t>
      </w:r>
      <w:r w:rsidRPr="0020114D">
        <w:rPr>
          <w:spacing w:val="-4"/>
          <w:sz w:val="24"/>
        </w:rPr>
        <w:t xml:space="preserve"> </w:t>
      </w:r>
      <w:r w:rsidRPr="0020114D">
        <w:rPr>
          <w:sz w:val="24"/>
        </w:rPr>
        <w:t>стекло.</w:t>
      </w:r>
    </w:p>
    <w:p w:rsidR="0021706F" w:rsidRPr="0020114D" w:rsidRDefault="0021706F" w:rsidP="00B24C97">
      <w:pPr>
        <w:pStyle w:val="a5"/>
        <w:numPr>
          <w:ilvl w:val="0"/>
          <w:numId w:val="136"/>
        </w:numPr>
        <w:tabs>
          <w:tab w:val="left" w:pos="1513"/>
        </w:tabs>
        <w:spacing w:line="275" w:lineRule="exact"/>
        <w:ind w:left="1512" w:hanging="366"/>
        <w:rPr>
          <w:sz w:val="24"/>
        </w:rPr>
      </w:pPr>
      <w:r w:rsidRPr="0020114D">
        <w:rPr>
          <w:sz w:val="24"/>
        </w:rPr>
        <w:t>Игрушечные</w:t>
      </w:r>
      <w:r w:rsidRPr="0020114D">
        <w:rPr>
          <w:spacing w:val="-4"/>
          <w:sz w:val="24"/>
        </w:rPr>
        <w:t xml:space="preserve"> </w:t>
      </w:r>
      <w:r w:rsidRPr="0020114D">
        <w:rPr>
          <w:sz w:val="24"/>
        </w:rPr>
        <w:t>весы,</w:t>
      </w:r>
      <w:r w:rsidRPr="0020114D">
        <w:rPr>
          <w:spacing w:val="-2"/>
          <w:sz w:val="24"/>
        </w:rPr>
        <w:t xml:space="preserve"> </w:t>
      </w:r>
      <w:r w:rsidRPr="0020114D">
        <w:rPr>
          <w:sz w:val="24"/>
        </w:rPr>
        <w:t>безмен,</w:t>
      </w:r>
      <w:r w:rsidRPr="0020114D">
        <w:rPr>
          <w:spacing w:val="-2"/>
          <w:sz w:val="24"/>
        </w:rPr>
        <w:t xml:space="preserve"> </w:t>
      </w:r>
      <w:r w:rsidRPr="0020114D">
        <w:rPr>
          <w:sz w:val="24"/>
        </w:rPr>
        <w:t>мерные</w:t>
      </w:r>
      <w:r w:rsidRPr="0020114D">
        <w:rPr>
          <w:spacing w:val="-2"/>
          <w:sz w:val="24"/>
        </w:rPr>
        <w:t xml:space="preserve"> </w:t>
      </w:r>
      <w:r w:rsidRPr="0020114D">
        <w:rPr>
          <w:sz w:val="24"/>
        </w:rPr>
        <w:t>кружки.</w:t>
      </w:r>
    </w:p>
    <w:p w:rsidR="0021706F" w:rsidRPr="0020114D" w:rsidRDefault="0021706F" w:rsidP="00B24C97">
      <w:pPr>
        <w:pStyle w:val="a5"/>
        <w:numPr>
          <w:ilvl w:val="0"/>
          <w:numId w:val="136"/>
        </w:numPr>
        <w:tabs>
          <w:tab w:val="left" w:pos="1551"/>
        </w:tabs>
        <w:spacing w:line="242" w:lineRule="auto"/>
        <w:ind w:left="437" w:right="1356" w:firstLine="710"/>
        <w:rPr>
          <w:sz w:val="24"/>
        </w:rPr>
      </w:pPr>
      <w:r w:rsidRPr="0020114D">
        <w:rPr>
          <w:sz w:val="24"/>
        </w:rPr>
        <w:t>Емкости разной вместимости, ложки, воронки, сито, совочки, трубочки для</w:t>
      </w:r>
      <w:r w:rsidRPr="0020114D">
        <w:rPr>
          <w:spacing w:val="-57"/>
          <w:sz w:val="24"/>
        </w:rPr>
        <w:t xml:space="preserve"> </w:t>
      </w:r>
      <w:r w:rsidRPr="0020114D">
        <w:rPr>
          <w:sz w:val="24"/>
        </w:rPr>
        <w:t>коктейля.</w:t>
      </w:r>
    </w:p>
    <w:p w:rsidR="0021706F" w:rsidRPr="0020114D" w:rsidRDefault="0021706F" w:rsidP="00B24C97">
      <w:pPr>
        <w:pStyle w:val="a5"/>
        <w:numPr>
          <w:ilvl w:val="0"/>
          <w:numId w:val="136"/>
        </w:numPr>
        <w:tabs>
          <w:tab w:val="left" w:pos="1513"/>
        </w:tabs>
        <w:spacing w:line="274" w:lineRule="exact"/>
        <w:ind w:left="1512" w:hanging="366"/>
        <w:rPr>
          <w:sz w:val="24"/>
        </w:rPr>
      </w:pPr>
      <w:r w:rsidRPr="0020114D">
        <w:rPr>
          <w:sz w:val="24"/>
        </w:rPr>
        <w:t>Игрушки</w:t>
      </w:r>
      <w:r w:rsidRPr="0020114D">
        <w:rPr>
          <w:spacing w:val="-2"/>
          <w:sz w:val="24"/>
        </w:rPr>
        <w:t xml:space="preserve"> </w:t>
      </w:r>
      <w:r w:rsidRPr="0020114D">
        <w:rPr>
          <w:sz w:val="24"/>
        </w:rPr>
        <w:t>для</w:t>
      </w:r>
      <w:r w:rsidRPr="0020114D">
        <w:rPr>
          <w:spacing w:val="-2"/>
          <w:sz w:val="24"/>
        </w:rPr>
        <w:t xml:space="preserve"> </w:t>
      </w:r>
      <w:r w:rsidRPr="0020114D">
        <w:rPr>
          <w:sz w:val="24"/>
        </w:rPr>
        <w:t>игр</w:t>
      </w:r>
      <w:r w:rsidRPr="0020114D">
        <w:rPr>
          <w:spacing w:val="-3"/>
          <w:sz w:val="24"/>
        </w:rPr>
        <w:t xml:space="preserve"> </w:t>
      </w:r>
      <w:r w:rsidRPr="0020114D">
        <w:rPr>
          <w:sz w:val="24"/>
        </w:rPr>
        <w:t>с</w:t>
      </w:r>
      <w:r w:rsidRPr="0020114D">
        <w:rPr>
          <w:spacing w:val="-3"/>
          <w:sz w:val="24"/>
        </w:rPr>
        <w:t xml:space="preserve"> </w:t>
      </w:r>
      <w:r w:rsidRPr="0020114D">
        <w:rPr>
          <w:sz w:val="24"/>
        </w:rPr>
        <w:t>водой</w:t>
      </w:r>
      <w:r w:rsidRPr="0020114D">
        <w:rPr>
          <w:spacing w:val="-1"/>
          <w:sz w:val="24"/>
        </w:rPr>
        <w:t xml:space="preserve"> </w:t>
      </w:r>
      <w:r w:rsidRPr="0020114D">
        <w:rPr>
          <w:sz w:val="24"/>
        </w:rPr>
        <w:t>и</w:t>
      </w:r>
      <w:r w:rsidRPr="0020114D">
        <w:rPr>
          <w:spacing w:val="1"/>
          <w:sz w:val="24"/>
        </w:rPr>
        <w:t xml:space="preserve"> </w:t>
      </w:r>
      <w:r w:rsidRPr="0020114D">
        <w:rPr>
          <w:sz w:val="24"/>
        </w:rPr>
        <w:t>песком.</w:t>
      </w:r>
    </w:p>
    <w:p w:rsidR="0021706F" w:rsidRPr="0020114D" w:rsidRDefault="0021706F" w:rsidP="00B24C97">
      <w:pPr>
        <w:pStyle w:val="a5"/>
        <w:numPr>
          <w:ilvl w:val="0"/>
          <w:numId w:val="136"/>
        </w:numPr>
        <w:tabs>
          <w:tab w:val="left" w:pos="1513"/>
        </w:tabs>
        <w:spacing w:line="275" w:lineRule="exact"/>
        <w:ind w:left="1512" w:hanging="366"/>
        <w:rPr>
          <w:sz w:val="24"/>
        </w:rPr>
      </w:pPr>
      <w:r w:rsidRPr="0020114D">
        <w:rPr>
          <w:sz w:val="24"/>
        </w:rPr>
        <w:t>Комнатные</w:t>
      </w:r>
      <w:r w:rsidRPr="0020114D">
        <w:rPr>
          <w:spacing w:val="-4"/>
          <w:sz w:val="24"/>
        </w:rPr>
        <w:t xml:space="preserve"> </w:t>
      </w:r>
      <w:r w:rsidRPr="0020114D">
        <w:rPr>
          <w:sz w:val="24"/>
        </w:rPr>
        <w:t>растения</w:t>
      </w:r>
      <w:r w:rsidRPr="0020114D">
        <w:rPr>
          <w:spacing w:val="-2"/>
          <w:sz w:val="24"/>
        </w:rPr>
        <w:t xml:space="preserve"> </w:t>
      </w:r>
      <w:r w:rsidRPr="0020114D">
        <w:rPr>
          <w:sz w:val="24"/>
        </w:rPr>
        <w:t>с</w:t>
      </w:r>
      <w:r w:rsidRPr="0020114D">
        <w:rPr>
          <w:spacing w:val="-2"/>
          <w:sz w:val="24"/>
        </w:rPr>
        <w:t xml:space="preserve"> </w:t>
      </w:r>
      <w:r w:rsidRPr="0020114D">
        <w:rPr>
          <w:sz w:val="24"/>
        </w:rPr>
        <w:t>указателями.</w:t>
      </w:r>
    </w:p>
    <w:p w:rsidR="0021706F" w:rsidRPr="0020114D" w:rsidRDefault="0021706F" w:rsidP="00B24C97">
      <w:pPr>
        <w:pStyle w:val="a5"/>
        <w:numPr>
          <w:ilvl w:val="0"/>
          <w:numId w:val="136"/>
        </w:numPr>
        <w:tabs>
          <w:tab w:val="left" w:pos="1513"/>
        </w:tabs>
        <w:ind w:left="1512" w:hanging="366"/>
        <w:rPr>
          <w:sz w:val="24"/>
        </w:rPr>
      </w:pPr>
      <w:r w:rsidRPr="0020114D">
        <w:rPr>
          <w:sz w:val="24"/>
        </w:rPr>
        <w:t>Леечки,</w:t>
      </w:r>
      <w:r w:rsidRPr="0020114D">
        <w:rPr>
          <w:spacing w:val="-3"/>
          <w:sz w:val="24"/>
        </w:rPr>
        <w:t xml:space="preserve"> </w:t>
      </w:r>
      <w:r w:rsidRPr="0020114D">
        <w:rPr>
          <w:sz w:val="24"/>
        </w:rPr>
        <w:t>опрыскиватель,</w:t>
      </w:r>
      <w:r w:rsidRPr="0020114D">
        <w:rPr>
          <w:spacing w:val="-3"/>
          <w:sz w:val="24"/>
        </w:rPr>
        <w:t xml:space="preserve"> </w:t>
      </w:r>
      <w:r w:rsidRPr="0020114D">
        <w:rPr>
          <w:sz w:val="24"/>
        </w:rPr>
        <w:t>палочки</w:t>
      </w:r>
      <w:r w:rsidRPr="0020114D">
        <w:rPr>
          <w:spacing w:val="-2"/>
          <w:sz w:val="24"/>
        </w:rPr>
        <w:t xml:space="preserve"> </w:t>
      </w:r>
      <w:r w:rsidRPr="0020114D">
        <w:rPr>
          <w:sz w:val="24"/>
        </w:rPr>
        <w:t>для</w:t>
      </w:r>
      <w:r w:rsidRPr="0020114D">
        <w:rPr>
          <w:spacing w:val="-3"/>
          <w:sz w:val="24"/>
        </w:rPr>
        <w:t xml:space="preserve"> </w:t>
      </w:r>
      <w:r w:rsidRPr="0020114D">
        <w:rPr>
          <w:sz w:val="24"/>
        </w:rPr>
        <w:t>рыхления</w:t>
      </w:r>
      <w:r w:rsidRPr="0020114D">
        <w:rPr>
          <w:spacing w:val="-2"/>
          <w:sz w:val="24"/>
        </w:rPr>
        <w:t xml:space="preserve"> </w:t>
      </w:r>
      <w:r w:rsidRPr="0020114D">
        <w:rPr>
          <w:sz w:val="24"/>
        </w:rPr>
        <w:t>почвы.</w:t>
      </w:r>
    </w:p>
    <w:p w:rsidR="0021706F" w:rsidRPr="0020114D" w:rsidRDefault="0021706F" w:rsidP="00B24C97">
      <w:pPr>
        <w:pStyle w:val="a5"/>
        <w:numPr>
          <w:ilvl w:val="0"/>
          <w:numId w:val="136"/>
        </w:numPr>
        <w:tabs>
          <w:tab w:val="left" w:pos="1513"/>
        </w:tabs>
        <w:spacing w:before="2" w:line="275" w:lineRule="exact"/>
        <w:ind w:left="1512" w:hanging="366"/>
        <w:rPr>
          <w:sz w:val="24"/>
        </w:rPr>
      </w:pPr>
      <w:r w:rsidRPr="0020114D">
        <w:rPr>
          <w:sz w:val="24"/>
        </w:rPr>
        <w:t>Алгоритм</w:t>
      </w:r>
      <w:r w:rsidRPr="0020114D">
        <w:rPr>
          <w:spacing w:val="-1"/>
          <w:sz w:val="24"/>
        </w:rPr>
        <w:t xml:space="preserve"> </w:t>
      </w:r>
      <w:r w:rsidRPr="0020114D">
        <w:rPr>
          <w:sz w:val="24"/>
        </w:rPr>
        <w:t>ухода</w:t>
      </w:r>
      <w:r w:rsidRPr="0020114D">
        <w:rPr>
          <w:spacing w:val="-4"/>
          <w:sz w:val="24"/>
        </w:rPr>
        <w:t xml:space="preserve"> </w:t>
      </w:r>
      <w:r w:rsidRPr="0020114D">
        <w:rPr>
          <w:sz w:val="24"/>
        </w:rPr>
        <w:t>за</w:t>
      </w:r>
      <w:r w:rsidRPr="0020114D">
        <w:rPr>
          <w:spacing w:val="-4"/>
          <w:sz w:val="24"/>
        </w:rPr>
        <w:t xml:space="preserve"> </w:t>
      </w:r>
      <w:r w:rsidRPr="0020114D">
        <w:rPr>
          <w:sz w:val="24"/>
        </w:rPr>
        <w:t>растениями.</w:t>
      </w:r>
    </w:p>
    <w:p w:rsidR="0021706F" w:rsidRPr="0020114D" w:rsidRDefault="0021706F" w:rsidP="00B24C97">
      <w:pPr>
        <w:pStyle w:val="a5"/>
        <w:numPr>
          <w:ilvl w:val="0"/>
          <w:numId w:val="136"/>
        </w:numPr>
        <w:tabs>
          <w:tab w:val="left" w:pos="1513"/>
        </w:tabs>
        <w:spacing w:line="275" w:lineRule="exact"/>
        <w:ind w:left="1512" w:hanging="366"/>
        <w:rPr>
          <w:sz w:val="24"/>
        </w:rPr>
      </w:pPr>
      <w:r w:rsidRPr="0020114D">
        <w:rPr>
          <w:sz w:val="24"/>
        </w:rPr>
        <w:t>Журнал</w:t>
      </w:r>
      <w:r w:rsidRPr="0020114D">
        <w:rPr>
          <w:spacing w:val="-2"/>
          <w:sz w:val="24"/>
        </w:rPr>
        <w:t xml:space="preserve"> </w:t>
      </w:r>
      <w:r w:rsidRPr="0020114D">
        <w:rPr>
          <w:sz w:val="24"/>
        </w:rPr>
        <w:t>опытов.</w:t>
      </w:r>
    </w:p>
    <w:p w:rsidR="0021706F" w:rsidRPr="0020114D" w:rsidRDefault="0021706F" w:rsidP="00B24C97">
      <w:pPr>
        <w:pStyle w:val="a5"/>
        <w:numPr>
          <w:ilvl w:val="0"/>
          <w:numId w:val="136"/>
        </w:numPr>
        <w:tabs>
          <w:tab w:val="left" w:pos="1513"/>
        </w:tabs>
        <w:ind w:left="1512" w:hanging="366"/>
        <w:rPr>
          <w:sz w:val="24"/>
        </w:rPr>
      </w:pPr>
      <w:r w:rsidRPr="0020114D">
        <w:rPr>
          <w:sz w:val="24"/>
        </w:rPr>
        <w:t>Дидактические</w:t>
      </w:r>
      <w:r w:rsidRPr="0020114D">
        <w:rPr>
          <w:spacing w:val="-4"/>
          <w:sz w:val="24"/>
        </w:rPr>
        <w:t xml:space="preserve"> </w:t>
      </w:r>
      <w:r w:rsidRPr="0020114D">
        <w:rPr>
          <w:sz w:val="24"/>
        </w:rPr>
        <w:t>игры</w:t>
      </w:r>
      <w:r w:rsidRPr="0020114D">
        <w:rPr>
          <w:spacing w:val="-3"/>
          <w:sz w:val="24"/>
        </w:rPr>
        <w:t xml:space="preserve"> </w:t>
      </w:r>
      <w:r w:rsidRPr="0020114D">
        <w:rPr>
          <w:sz w:val="24"/>
        </w:rPr>
        <w:t>по</w:t>
      </w:r>
      <w:r w:rsidRPr="0020114D">
        <w:rPr>
          <w:spacing w:val="-2"/>
          <w:sz w:val="24"/>
        </w:rPr>
        <w:t xml:space="preserve"> </w:t>
      </w:r>
      <w:r w:rsidRPr="0020114D">
        <w:rPr>
          <w:sz w:val="24"/>
        </w:rPr>
        <w:t>экологии.</w:t>
      </w:r>
    </w:p>
    <w:p w:rsidR="0021706F" w:rsidRPr="0020114D" w:rsidRDefault="0021706F" w:rsidP="00B24C97">
      <w:pPr>
        <w:pStyle w:val="a5"/>
        <w:numPr>
          <w:ilvl w:val="0"/>
          <w:numId w:val="136"/>
        </w:numPr>
        <w:tabs>
          <w:tab w:val="left" w:pos="1513"/>
        </w:tabs>
        <w:ind w:left="1512" w:hanging="366"/>
        <w:rPr>
          <w:sz w:val="24"/>
        </w:rPr>
      </w:pPr>
      <w:r w:rsidRPr="0020114D">
        <w:rPr>
          <w:sz w:val="24"/>
        </w:rPr>
        <w:t>Пооперационные</w:t>
      </w:r>
      <w:r w:rsidRPr="0020114D">
        <w:rPr>
          <w:spacing w:val="-4"/>
          <w:sz w:val="24"/>
        </w:rPr>
        <w:t xml:space="preserve"> </w:t>
      </w:r>
      <w:r w:rsidRPr="0020114D">
        <w:rPr>
          <w:sz w:val="24"/>
        </w:rPr>
        <w:t>карты</w:t>
      </w:r>
      <w:r w:rsidRPr="0020114D">
        <w:rPr>
          <w:spacing w:val="-4"/>
          <w:sz w:val="24"/>
        </w:rPr>
        <w:t xml:space="preserve"> </w:t>
      </w:r>
      <w:r w:rsidRPr="0020114D">
        <w:rPr>
          <w:sz w:val="24"/>
        </w:rPr>
        <w:t>рецептов</w:t>
      </w:r>
      <w:r w:rsidRPr="0020114D">
        <w:rPr>
          <w:spacing w:val="-2"/>
          <w:sz w:val="24"/>
        </w:rPr>
        <w:t xml:space="preserve"> </w:t>
      </w:r>
      <w:r w:rsidRPr="0020114D">
        <w:rPr>
          <w:sz w:val="24"/>
        </w:rPr>
        <w:t>блюд</w:t>
      </w:r>
      <w:r w:rsidRPr="0020114D">
        <w:rPr>
          <w:spacing w:val="-1"/>
          <w:sz w:val="24"/>
        </w:rPr>
        <w:t xml:space="preserve"> </w:t>
      </w:r>
      <w:r w:rsidRPr="0020114D">
        <w:rPr>
          <w:sz w:val="24"/>
        </w:rPr>
        <w:t>(фруктовые</w:t>
      </w:r>
      <w:r w:rsidRPr="0020114D">
        <w:rPr>
          <w:spacing w:val="-3"/>
          <w:sz w:val="24"/>
        </w:rPr>
        <w:t xml:space="preserve"> </w:t>
      </w:r>
      <w:r w:rsidRPr="0020114D">
        <w:rPr>
          <w:sz w:val="24"/>
        </w:rPr>
        <w:t>и</w:t>
      </w:r>
      <w:r w:rsidRPr="0020114D">
        <w:rPr>
          <w:spacing w:val="-1"/>
          <w:sz w:val="24"/>
        </w:rPr>
        <w:t xml:space="preserve"> </w:t>
      </w:r>
      <w:r w:rsidRPr="0020114D">
        <w:rPr>
          <w:sz w:val="24"/>
        </w:rPr>
        <w:t>овощные</w:t>
      </w:r>
      <w:r w:rsidRPr="0020114D">
        <w:rPr>
          <w:spacing w:val="2"/>
          <w:sz w:val="24"/>
        </w:rPr>
        <w:t xml:space="preserve"> </w:t>
      </w:r>
      <w:r w:rsidRPr="0020114D">
        <w:rPr>
          <w:sz w:val="24"/>
        </w:rPr>
        <w:t>салаты).</w:t>
      </w:r>
    </w:p>
    <w:p w:rsidR="0021706F" w:rsidRPr="0020114D" w:rsidRDefault="0021706F" w:rsidP="0021706F">
      <w:pPr>
        <w:pStyle w:val="a3"/>
        <w:spacing w:before="7"/>
        <w:ind w:left="0"/>
      </w:pPr>
    </w:p>
    <w:p w:rsidR="0021706F" w:rsidRPr="0020114D" w:rsidRDefault="0021706F" w:rsidP="00700586">
      <w:pPr>
        <w:pStyle w:val="af9"/>
        <w:rPr>
          <w:b/>
          <w:i/>
        </w:rPr>
      </w:pPr>
      <w:r w:rsidRPr="0020114D">
        <w:rPr>
          <w:b/>
        </w:rPr>
        <w:t>Центр</w:t>
      </w:r>
      <w:r w:rsidRPr="0020114D">
        <w:rPr>
          <w:b/>
          <w:spacing w:val="-4"/>
        </w:rPr>
        <w:t xml:space="preserve"> </w:t>
      </w:r>
      <w:r w:rsidRPr="0020114D">
        <w:rPr>
          <w:b/>
        </w:rPr>
        <w:t>математического</w:t>
      </w:r>
      <w:r w:rsidRPr="0020114D">
        <w:rPr>
          <w:b/>
          <w:spacing w:val="-5"/>
        </w:rPr>
        <w:t xml:space="preserve"> </w:t>
      </w:r>
      <w:r w:rsidRPr="0020114D">
        <w:rPr>
          <w:b/>
        </w:rPr>
        <w:t>развития</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35"/>
        </w:numPr>
        <w:tabs>
          <w:tab w:val="left" w:pos="1426"/>
        </w:tabs>
        <w:spacing w:line="242" w:lineRule="auto"/>
        <w:ind w:right="1355" w:firstLine="710"/>
        <w:rPr>
          <w:sz w:val="24"/>
        </w:rPr>
      </w:pPr>
      <w:r w:rsidRPr="0020114D">
        <w:rPr>
          <w:sz w:val="24"/>
        </w:rPr>
        <w:t>Счетный материал, счетные палочки и материал для группировки по разным</w:t>
      </w:r>
      <w:r w:rsidRPr="0020114D">
        <w:rPr>
          <w:spacing w:val="-57"/>
          <w:sz w:val="24"/>
        </w:rPr>
        <w:t xml:space="preserve"> </w:t>
      </w:r>
      <w:r w:rsidRPr="0020114D">
        <w:rPr>
          <w:sz w:val="24"/>
        </w:rPr>
        <w:t>признакам</w:t>
      </w:r>
      <w:r w:rsidRPr="0020114D">
        <w:rPr>
          <w:spacing w:val="-2"/>
          <w:sz w:val="24"/>
        </w:rPr>
        <w:t xml:space="preserve"> </w:t>
      </w:r>
      <w:r w:rsidRPr="0020114D">
        <w:rPr>
          <w:sz w:val="24"/>
        </w:rPr>
        <w:t>(игрушки, мелкие</w:t>
      </w:r>
      <w:r w:rsidRPr="0020114D">
        <w:rPr>
          <w:spacing w:val="-1"/>
          <w:sz w:val="24"/>
        </w:rPr>
        <w:t xml:space="preserve"> </w:t>
      </w:r>
      <w:r w:rsidRPr="0020114D">
        <w:rPr>
          <w:sz w:val="24"/>
        </w:rPr>
        <w:t>предметы,</w:t>
      </w:r>
      <w:r w:rsidRPr="0020114D">
        <w:rPr>
          <w:spacing w:val="-1"/>
          <w:sz w:val="24"/>
        </w:rPr>
        <w:t xml:space="preserve"> </w:t>
      </w:r>
      <w:r w:rsidRPr="0020114D">
        <w:rPr>
          <w:sz w:val="24"/>
        </w:rPr>
        <w:t>природный</w:t>
      </w:r>
      <w:r w:rsidRPr="0020114D">
        <w:rPr>
          <w:spacing w:val="2"/>
          <w:sz w:val="24"/>
        </w:rPr>
        <w:t xml:space="preserve"> </w:t>
      </w:r>
      <w:r w:rsidRPr="0020114D">
        <w:rPr>
          <w:sz w:val="24"/>
        </w:rPr>
        <w:t>материал).</w:t>
      </w:r>
    </w:p>
    <w:p w:rsidR="0021706F" w:rsidRPr="0020114D" w:rsidRDefault="0021706F" w:rsidP="00B24C97">
      <w:pPr>
        <w:pStyle w:val="a5"/>
        <w:numPr>
          <w:ilvl w:val="0"/>
          <w:numId w:val="135"/>
        </w:numPr>
        <w:tabs>
          <w:tab w:val="left" w:pos="1393"/>
        </w:tabs>
        <w:spacing w:line="275" w:lineRule="exact"/>
        <w:ind w:left="1392" w:hanging="246"/>
        <w:rPr>
          <w:sz w:val="24"/>
        </w:rPr>
      </w:pPr>
      <w:r w:rsidRPr="0020114D">
        <w:rPr>
          <w:sz w:val="24"/>
        </w:rPr>
        <w:t>Предметные</w:t>
      </w:r>
      <w:r w:rsidRPr="0020114D">
        <w:rPr>
          <w:spacing w:val="-4"/>
          <w:sz w:val="24"/>
        </w:rPr>
        <w:t xml:space="preserve"> </w:t>
      </w:r>
      <w:r w:rsidRPr="0020114D">
        <w:rPr>
          <w:sz w:val="24"/>
        </w:rPr>
        <w:t>картинки</w:t>
      </w:r>
      <w:r w:rsidRPr="0020114D">
        <w:rPr>
          <w:spacing w:val="-4"/>
          <w:sz w:val="24"/>
        </w:rPr>
        <w:t xml:space="preserve"> </w:t>
      </w:r>
      <w:r w:rsidRPr="0020114D">
        <w:rPr>
          <w:sz w:val="24"/>
        </w:rPr>
        <w:t>для</w:t>
      </w:r>
      <w:r w:rsidRPr="0020114D">
        <w:rPr>
          <w:spacing w:val="-2"/>
          <w:sz w:val="24"/>
        </w:rPr>
        <w:t xml:space="preserve"> </w:t>
      </w:r>
      <w:r w:rsidRPr="0020114D">
        <w:rPr>
          <w:sz w:val="24"/>
        </w:rPr>
        <w:t>счета.</w:t>
      </w:r>
    </w:p>
    <w:p w:rsidR="0021706F" w:rsidRPr="0020114D" w:rsidRDefault="0021706F" w:rsidP="00B24C97">
      <w:pPr>
        <w:pStyle w:val="a5"/>
        <w:numPr>
          <w:ilvl w:val="0"/>
          <w:numId w:val="135"/>
        </w:numPr>
        <w:tabs>
          <w:tab w:val="left" w:pos="1393"/>
        </w:tabs>
        <w:spacing w:line="275" w:lineRule="exact"/>
        <w:ind w:left="1392" w:hanging="246"/>
        <w:rPr>
          <w:sz w:val="24"/>
        </w:rPr>
      </w:pPr>
      <w:r w:rsidRPr="0020114D">
        <w:rPr>
          <w:sz w:val="24"/>
        </w:rPr>
        <w:t>Комплекты</w:t>
      </w:r>
      <w:r w:rsidRPr="0020114D">
        <w:rPr>
          <w:spacing w:val="-3"/>
          <w:sz w:val="24"/>
        </w:rPr>
        <w:t xml:space="preserve"> </w:t>
      </w:r>
      <w:r w:rsidRPr="0020114D">
        <w:rPr>
          <w:sz w:val="24"/>
        </w:rPr>
        <w:t>цифр</w:t>
      </w:r>
      <w:r w:rsidRPr="0020114D">
        <w:rPr>
          <w:spacing w:val="-2"/>
          <w:sz w:val="24"/>
        </w:rPr>
        <w:t xml:space="preserve"> </w:t>
      </w:r>
      <w:r w:rsidRPr="0020114D">
        <w:rPr>
          <w:sz w:val="24"/>
        </w:rPr>
        <w:t>для</w:t>
      </w:r>
      <w:r w:rsidRPr="0020114D">
        <w:rPr>
          <w:spacing w:val="-4"/>
          <w:sz w:val="24"/>
        </w:rPr>
        <w:t xml:space="preserve"> </w:t>
      </w:r>
      <w:r w:rsidRPr="0020114D">
        <w:rPr>
          <w:sz w:val="24"/>
        </w:rPr>
        <w:t>магнитной</w:t>
      </w:r>
      <w:r w:rsidRPr="0020114D">
        <w:rPr>
          <w:spacing w:val="-2"/>
          <w:sz w:val="24"/>
        </w:rPr>
        <w:t xml:space="preserve"> </w:t>
      </w:r>
      <w:r w:rsidRPr="0020114D">
        <w:rPr>
          <w:sz w:val="24"/>
        </w:rPr>
        <w:t>доски</w:t>
      </w:r>
      <w:r w:rsidRPr="0020114D">
        <w:rPr>
          <w:spacing w:val="-5"/>
          <w:sz w:val="24"/>
        </w:rPr>
        <w:t xml:space="preserve"> </w:t>
      </w:r>
      <w:r w:rsidRPr="0020114D">
        <w:rPr>
          <w:sz w:val="24"/>
        </w:rPr>
        <w:t>и</w:t>
      </w:r>
      <w:r w:rsidRPr="0020114D">
        <w:rPr>
          <w:spacing w:val="2"/>
          <w:sz w:val="24"/>
        </w:rPr>
        <w:t xml:space="preserve"> </w:t>
      </w:r>
      <w:r w:rsidRPr="0020114D">
        <w:rPr>
          <w:sz w:val="24"/>
        </w:rPr>
        <w:t>коврографа.</w:t>
      </w:r>
    </w:p>
    <w:p w:rsidR="0021706F" w:rsidRPr="0020114D" w:rsidRDefault="0021706F" w:rsidP="00B24C97">
      <w:pPr>
        <w:pStyle w:val="a5"/>
        <w:numPr>
          <w:ilvl w:val="0"/>
          <w:numId w:val="135"/>
        </w:numPr>
        <w:tabs>
          <w:tab w:val="left" w:pos="1393"/>
        </w:tabs>
        <w:spacing w:line="275" w:lineRule="exact"/>
        <w:ind w:left="1392" w:hanging="246"/>
        <w:rPr>
          <w:sz w:val="24"/>
        </w:rPr>
      </w:pPr>
      <w:r w:rsidRPr="0020114D">
        <w:rPr>
          <w:sz w:val="24"/>
        </w:rPr>
        <w:t>Наборы</w:t>
      </w:r>
      <w:r w:rsidRPr="0020114D">
        <w:rPr>
          <w:spacing w:val="-3"/>
          <w:sz w:val="24"/>
        </w:rPr>
        <w:t xml:space="preserve"> </w:t>
      </w:r>
      <w:r w:rsidRPr="0020114D">
        <w:rPr>
          <w:sz w:val="24"/>
        </w:rPr>
        <w:t>геометрических фигур</w:t>
      </w:r>
      <w:r w:rsidRPr="0020114D">
        <w:rPr>
          <w:spacing w:val="-2"/>
          <w:sz w:val="24"/>
        </w:rPr>
        <w:t xml:space="preserve"> </w:t>
      </w:r>
      <w:r w:rsidRPr="0020114D">
        <w:rPr>
          <w:sz w:val="24"/>
        </w:rPr>
        <w:t>для</w:t>
      </w:r>
      <w:r w:rsidRPr="0020114D">
        <w:rPr>
          <w:spacing w:val="-3"/>
          <w:sz w:val="24"/>
        </w:rPr>
        <w:t xml:space="preserve"> </w:t>
      </w:r>
      <w:r w:rsidRPr="0020114D">
        <w:rPr>
          <w:sz w:val="24"/>
        </w:rPr>
        <w:t>магнитной</w:t>
      </w:r>
      <w:r w:rsidRPr="0020114D">
        <w:rPr>
          <w:spacing w:val="-4"/>
          <w:sz w:val="24"/>
        </w:rPr>
        <w:t xml:space="preserve"> </w:t>
      </w:r>
      <w:r w:rsidRPr="0020114D">
        <w:rPr>
          <w:sz w:val="24"/>
        </w:rPr>
        <w:t>доски</w:t>
      </w:r>
      <w:r w:rsidRPr="0020114D">
        <w:rPr>
          <w:spacing w:val="-2"/>
          <w:sz w:val="24"/>
        </w:rPr>
        <w:t xml:space="preserve"> </w:t>
      </w:r>
      <w:r w:rsidRPr="0020114D">
        <w:rPr>
          <w:sz w:val="24"/>
        </w:rPr>
        <w:t>и</w:t>
      </w:r>
      <w:r w:rsidRPr="0020114D">
        <w:rPr>
          <w:spacing w:val="1"/>
          <w:sz w:val="24"/>
        </w:rPr>
        <w:t xml:space="preserve"> </w:t>
      </w:r>
      <w:r w:rsidRPr="0020114D">
        <w:rPr>
          <w:sz w:val="24"/>
        </w:rPr>
        <w:t>коврографа.</w:t>
      </w:r>
    </w:p>
    <w:p w:rsidR="0021706F" w:rsidRPr="0020114D" w:rsidRDefault="0021706F" w:rsidP="00B24C97">
      <w:pPr>
        <w:pStyle w:val="a5"/>
        <w:numPr>
          <w:ilvl w:val="0"/>
          <w:numId w:val="135"/>
        </w:numPr>
        <w:tabs>
          <w:tab w:val="left" w:pos="1393"/>
        </w:tabs>
        <w:spacing w:before="3" w:line="275" w:lineRule="exact"/>
        <w:ind w:left="1392" w:hanging="246"/>
        <w:rPr>
          <w:sz w:val="24"/>
        </w:rPr>
      </w:pPr>
      <w:r w:rsidRPr="0020114D">
        <w:rPr>
          <w:sz w:val="24"/>
        </w:rPr>
        <w:t>Комплект</w:t>
      </w:r>
      <w:r w:rsidRPr="0020114D">
        <w:rPr>
          <w:spacing w:val="-5"/>
          <w:sz w:val="24"/>
        </w:rPr>
        <w:t xml:space="preserve"> </w:t>
      </w:r>
      <w:r w:rsidRPr="0020114D">
        <w:rPr>
          <w:sz w:val="24"/>
        </w:rPr>
        <w:t>объемных</w:t>
      </w:r>
      <w:r w:rsidRPr="0020114D">
        <w:rPr>
          <w:spacing w:val="-4"/>
          <w:sz w:val="24"/>
        </w:rPr>
        <w:t xml:space="preserve"> </w:t>
      </w:r>
      <w:r w:rsidRPr="0020114D">
        <w:rPr>
          <w:sz w:val="24"/>
        </w:rPr>
        <w:t>геометрических фигур.</w:t>
      </w:r>
    </w:p>
    <w:p w:rsidR="0021706F" w:rsidRPr="0020114D" w:rsidRDefault="0021706F" w:rsidP="00B24C97">
      <w:pPr>
        <w:pStyle w:val="a5"/>
        <w:numPr>
          <w:ilvl w:val="0"/>
          <w:numId w:val="135"/>
        </w:numPr>
        <w:tabs>
          <w:tab w:val="left" w:pos="1542"/>
        </w:tabs>
        <w:ind w:right="1001" w:firstLine="710"/>
        <w:jc w:val="both"/>
        <w:rPr>
          <w:sz w:val="24"/>
        </w:rPr>
      </w:pPr>
      <w:r w:rsidRPr="0020114D">
        <w:rPr>
          <w:sz w:val="24"/>
        </w:rPr>
        <w:t>Занимательный</w:t>
      </w:r>
      <w:r w:rsidRPr="0020114D">
        <w:rPr>
          <w:spacing w:val="1"/>
          <w:sz w:val="24"/>
        </w:rPr>
        <w:t xml:space="preserve"> </w:t>
      </w:r>
      <w:r w:rsidRPr="0020114D">
        <w:rPr>
          <w:sz w:val="24"/>
        </w:rPr>
        <w:t>и</w:t>
      </w:r>
      <w:r w:rsidRPr="0020114D">
        <w:rPr>
          <w:spacing w:val="1"/>
          <w:sz w:val="24"/>
        </w:rPr>
        <w:t xml:space="preserve"> </w:t>
      </w:r>
      <w:r w:rsidRPr="0020114D">
        <w:rPr>
          <w:sz w:val="24"/>
        </w:rPr>
        <w:t>познавательный</w:t>
      </w:r>
      <w:r w:rsidRPr="0020114D">
        <w:rPr>
          <w:spacing w:val="1"/>
          <w:sz w:val="24"/>
        </w:rPr>
        <w:t xml:space="preserve"> </w:t>
      </w:r>
      <w:r w:rsidRPr="0020114D">
        <w:rPr>
          <w:sz w:val="24"/>
        </w:rPr>
        <w:t>дидактический</w:t>
      </w:r>
      <w:r w:rsidRPr="0020114D">
        <w:rPr>
          <w:spacing w:val="1"/>
          <w:sz w:val="24"/>
        </w:rPr>
        <w:t xml:space="preserve"> </w:t>
      </w:r>
      <w:r w:rsidRPr="0020114D">
        <w:rPr>
          <w:sz w:val="24"/>
        </w:rPr>
        <w:t>материал,</w:t>
      </w:r>
      <w:r w:rsidRPr="0020114D">
        <w:rPr>
          <w:spacing w:val="1"/>
          <w:sz w:val="24"/>
        </w:rPr>
        <w:t xml:space="preserve"> </w:t>
      </w:r>
      <w:r w:rsidRPr="0020114D">
        <w:rPr>
          <w:sz w:val="24"/>
        </w:rPr>
        <w:t>настольно-</w:t>
      </w:r>
      <w:r w:rsidRPr="0020114D">
        <w:rPr>
          <w:spacing w:val="1"/>
          <w:sz w:val="24"/>
        </w:rPr>
        <w:t xml:space="preserve"> </w:t>
      </w:r>
      <w:r w:rsidRPr="0020114D">
        <w:rPr>
          <w:sz w:val="24"/>
        </w:rPr>
        <w:t>печатные игры («Логические пары», «Разбери узор», «Что сначала, что потом», «Все о</w:t>
      </w:r>
      <w:r w:rsidRPr="0020114D">
        <w:rPr>
          <w:spacing w:val="1"/>
          <w:sz w:val="24"/>
        </w:rPr>
        <w:t xml:space="preserve"> </w:t>
      </w:r>
      <w:r w:rsidRPr="0020114D">
        <w:rPr>
          <w:sz w:val="24"/>
        </w:rPr>
        <w:t>времени»,</w:t>
      </w:r>
      <w:r w:rsidRPr="0020114D">
        <w:rPr>
          <w:spacing w:val="2"/>
          <w:sz w:val="24"/>
        </w:rPr>
        <w:t xml:space="preserve"> </w:t>
      </w:r>
      <w:r w:rsidRPr="0020114D">
        <w:rPr>
          <w:sz w:val="24"/>
        </w:rPr>
        <w:t>«Запоминай-ка»,</w:t>
      </w:r>
      <w:r w:rsidRPr="0020114D">
        <w:rPr>
          <w:spacing w:val="2"/>
          <w:sz w:val="24"/>
        </w:rPr>
        <w:t xml:space="preserve"> </w:t>
      </w:r>
      <w:r w:rsidRPr="0020114D">
        <w:rPr>
          <w:sz w:val="24"/>
        </w:rPr>
        <w:t>«Учимся считать», «Волшебное</w:t>
      </w:r>
      <w:r w:rsidRPr="0020114D">
        <w:rPr>
          <w:spacing w:val="-3"/>
          <w:sz w:val="24"/>
        </w:rPr>
        <w:t xml:space="preserve"> </w:t>
      </w:r>
      <w:r w:rsidRPr="0020114D">
        <w:rPr>
          <w:sz w:val="24"/>
        </w:rPr>
        <w:t>лото»,«Танграм»,</w:t>
      </w:r>
    </w:p>
    <w:p w:rsidR="0021706F" w:rsidRPr="0020114D" w:rsidRDefault="0021706F" w:rsidP="0021706F">
      <w:pPr>
        <w:pStyle w:val="a3"/>
        <w:ind w:right="1008"/>
        <w:jc w:val="both"/>
      </w:pPr>
      <w:r w:rsidRPr="0020114D">
        <w:t>«Колумбово</w:t>
      </w:r>
      <w:r w:rsidRPr="0020114D">
        <w:rPr>
          <w:spacing w:val="1"/>
        </w:rPr>
        <w:t xml:space="preserve"> </w:t>
      </w:r>
      <w:r w:rsidRPr="0020114D">
        <w:t>яйцо»,</w:t>
      </w:r>
      <w:r w:rsidRPr="0020114D">
        <w:rPr>
          <w:spacing w:val="1"/>
        </w:rPr>
        <w:t xml:space="preserve"> </w:t>
      </w:r>
      <w:r w:rsidRPr="0020114D">
        <w:t>«Шнур-затейник»,</w:t>
      </w:r>
      <w:r w:rsidRPr="0020114D">
        <w:rPr>
          <w:spacing w:val="1"/>
        </w:rPr>
        <w:t xml:space="preserve"> </w:t>
      </w:r>
      <w:r w:rsidRPr="0020114D">
        <w:t>«Логические</w:t>
      </w:r>
      <w:r w:rsidRPr="0020114D">
        <w:rPr>
          <w:spacing w:val="1"/>
        </w:rPr>
        <w:t xml:space="preserve"> </w:t>
      </w:r>
      <w:r w:rsidRPr="0020114D">
        <w:t>блоки</w:t>
      </w:r>
      <w:r w:rsidRPr="0020114D">
        <w:rPr>
          <w:spacing w:val="1"/>
        </w:rPr>
        <w:t xml:space="preserve"> </w:t>
      </w:r>
      <w:r w:rsidRPr="0020114D">
        <w:t>Дьенеша»,</w:t>
      </w:r>
      <w:r w:rsidRPr="0020114D">
        <w:rPr>
          <w:spacing w:val="1"/>
        </w:rPr>
        <w:t xml:space="preserve"> </w:t>
      </w:r>
      <w:r w:rsidRPr="0020114D">
        <w:t>«На</w:t>
      </w:r>
      <w:r w:rsidRPr="0020114D">
        <w:rPr>
          <w:spacing w:val="60"/>
        </w:rPr>
        <w:t xml:space="preserve"> </w:t>
      </w:r>
      <w:r w:rsidRPr="0020114D">
        <w:t>златом</w:t>
      </w:r>
      <w:r w:rsidRPr="0020114D">
        <w:rPr>
          <w:spacing w:val="1"/>
        </w:rPr>
        <w:t xml:space="preserve"> </w:t>
      </w:r>
      <w:r w:rsidRPr="0020114D">
        <w:t>крыльце сидели. Игры с палочками Кюизенера», «Чудо-крестики Воскобовича», «Сложи</w:t>
      </w:r>
      <w:r w:rsidRPr="0020114D">
        <w:rPr>
          <w:spacing w:val="1"/>
        </w:rPr>
        <w:t xml:space="preserve"> </w:t>
      </w:r>
      <w:r w:rsidRPr="0020114D">
        <w:t>узор»,</w:t>
      </w:r>
      <w:r w:rsidRPr="0020114D">
        <w:rPr>
          <w:spacing w:val="5"/>
        </w:rPr>
        <w:t xml:space="preserve"> </w:t>
      </w:r>
      <w:r w:rsidRPr="0020114D">
        <w:t>«Геометрический паровозик»</w:t>
      </w:r>
      <w:r w:rsidRPr="0020114D">
        <w:rPr>
          <w:spacing w:val="-8"/>
        </w:rPr>
        <w:t xml:space="preserve"> </w:t>
      </w:r>
      <w:r w:rsidRPr="0020114D">
        <w:t>и др.).</w:t>
      </w:r>
    </w:p>
    <w:p w:rsidR="0021706F" w:rsidRPr="0020114D" w:rsidRDefault="0021706F" w:rsidP="0021706F">
      <w:pPr>
        <w:jc w:val="both"/>
        <w:sectPr w:rsidR="0021706F" w:rsidRPr="0020114D">
          <w:pgSz w:w="11920" w:h="16850"/>
          <w:pgMar w:top="1040" w:right="400" w:bottom="1260" w:left="840" w:header="0" w:footer="907" w:gutter="0"/>
          <w:cols w:space="720"/>
        </w:sectPr>
      </w:pPr>
    </w:p>
    <w:p w:rsidR="0021706F" w:rsidRPr="0020114D" w:rsidRDefault="0021706F" w:rsidP="00B24C97">
      <w:pPr>
        <w:pStyle w:val="a5"/>
        <w:numPr>
          <w:ilvl w:val="0"/>
          <w:numId w:val="135"/>
        </w:numPr>
        <w:tabs>
          <w:tab w:val="left" w:pos="1393"/>
        </w:tabs>
        <w:spacing w:before="64" w:line="242" w:lineRule="auto"/>
        <w:ind w:right="1038" w:firstLine="710"/>
        <w:rPr>
          <w:sz w:val="24"/>
        </w:rPr>
      </w:pPr>
      <w:r w:rsidRPr="0020114D">
        <w:rPr>
          <w:sz w:val="24"/>
        </w:rPr>
        <w:lastRenderedPageBreak/>
        <w:t>Рабочая тетрадь для развития математических представлений у дошкольников с</w:t>
      </w:r>
      <w:r w:rsidRPr="0020114D">
        <w:rPr>
          <w:spacing w:val="-57"/>
          <w:sz w:val="24"/>
        </w:rPr>
        <w:t xml:space="preserve"> </w:t>
      </w:r>
      <w:r w:rsidRPr="0020114D">
        <w:rPr>
          <w:sz w:val="24"/>
        </w:rPr>
        <w:t>ОНР (с</w:t>
      </w:r>
      <w:r w:rsidRPr="0020114D">
        <w:rPr>
          <w:spacing w:val="-2"/>
          <w:sz w:val="24"/>
        </w:rPr>
        <w:t xml:space="preserve"> </w:t>
      </w:r>
      <w:r w:rsidRPr="0020114D">
        <w:rPr>
          <w:sz w:val="24"/>
        </w:rPr>
        <w:t>4 до 5лет)</w:t>
      </w:r>
      <w:r w:rsidRPr="0020114D">
        <w:rPr>
          <w:sz w:val="24"/>
          <w:vertAlign w:val="superscript"/>
        </w:rPr>
        <w:t>143</w:t>
      </w:r>
      <w:r w:rsidRPr="0020114D">
        <w:rPr>
          <w:sz w:val="24"/>
        </w:rPr>
        <w:t>.</w:t>
      </w:r>
    </w:p>
    <w:p w:rsidR="0021706F" w:rsidRPr="0020114D" w:rsidRDefault="0021706F" w:rsidP="00B24C97">
      <w:pPr>
        <w:pStyle w:val="a5"/>
        <w:numPr>
          <w:ilvl w:val="0"/>
          <w:numId w:val="135"/>
        </w:numPr>
        <w:tabs>
          <w:tab w:val="left" w:pos="1393"/>
        </w:tabs>
        <w:spacing w:line="276" w:lineRule="exact"/>
        <w:ind w:left="1392" w:hanging="246"/>
        <w:rPr>
          <w:sz w:val="24"/>
        </w:rPr>
      </w:pPr>
      <w:r w:rsidRPr="0020114D">
        <w:rPr>
          <w:sz w:val="24"/>
        </w:rPr>
        <w:t>Математическое</w:t>
      </w:r>
      <w:r w:rsidRPr="0020114D">
        <w:rPr>
          <w:spacing w:val="-5"/>
          <w:sz w:val="24"/>
        </w:rPr>
        <w:t xml:space="preserve"> </w:t>
      </w:r>
      <w:r w:rsidRPr="0020114D">
        <w:rPr>
          <w:sz w:val="24"/>
        </w:rPr>
        <w:t>пособие</w:t>
      </w:r>
      <w:r w:rsidRPr="0020114D">
        <w:rPr>
          <w:spacing w:val="-2"/>
          <w:sz w:val="24"/>
        </w:rPr>
        <w:t xml:space="preserve"> </w:t>
      </w:r>
      <w:r w:rsidRPr="0020114D">
        <w:rPr>
          <w:sz w:val="24"/>
        </w:rPr>
        <w:t>«Устный</w:t>
      </w:r>
      <w:r w:rsidRPr="0020114D">
        <w:rPr>
          <w:spacing w:val="-1"/>
          <w:sz w:val="24"/>
        </w:rPr>
        <w:t xml:space="preserve"> </w:t>
      </w:r>
      <w:r w:rsidRPr="0020114D">
        <w:rPr>
          <w:sz w:val="24"/>
        </w:rPr>
        <w:t>счет».</w:t>
      </w:r>
    </w:p>
    <w:p w:rsidR="0021706F" w:rsidRPr="0020114D" w:rsidRDefault="0021706F" w:rsidP="00B24C97">
      <w:pPr>
        <w:pStyle w:val="a5"/>
        <w:numPr>
          <w:ilvl w:val="0"/>
          <w:numId w:val="135"/>
        </w:numPr>
        <w:tabs>
          <w:tab w:val="left" w:pos="1393"/>
        </w:tabs>
        <w:spacing w:line="275" w:lineRule="exact"/>
        <w:ind w:left="1392" w:hanging="246"/>
        <w:rPr>
          <w:sz w:val="24"/>
        </w:rPr>
      </w:pPr>
      <w:r w:rsidRPr="0020114D">
        <w:rPr>
          <w:sz w:val="24"/>
        </w:rPr>
        <w:t>Математическое</w:t>
      </w:r>
      <w:r w:rsidRPr="0020114D">
        <w:rPr>
          <w:spacing w:val="-7"/>
          <w:sz w:val="24"/>
        </w:rPr>
        <w:t xml:space="preserve"> </w:t>
      </w:r>
      <w:r w:rsidRPr="0020114D">
        <w:rPr>
          <w:sz w:val="24"/>
        </w:rPr>
        <w:t>пособие«Часы».</w:t>
      </w:r>
    </w:p>
    <w:p w:rsidR="0021706F" w:rsidRPr="0020114D" w:rsidRDefault="0021706F" w:rsidP="00B24C97">
      <w:pPr>
        <w:pStyle w:val="a5"/>
        <w:numPr>
          <w:ilvl w:val="0"/>
          <w:numId w:val="135"/>
        </w:numPr>
        <w:tabs>
          <w:tab w:val="left" w:pos="1513"/>
        </w:tabs>
        <w:spacing w:line="275" w:lineRule="exact"/>
        <w:ind w:left="1512" w:hanging="366"/>
        <w:rPr>
          <w:sz w:val="24"/>
        </w:rPr>
      </w:pPr>
      <w:r w:rsidRPr="0020114D">
        <w:rPr>
          <w:sz w:val="24"/>
        </w:rPr>
        <w:t>«Веселая</w:t>
      </w:r>
      <w:r w:rsidRPr="0020114D">
        <w:rPr>
          <w:spacing w:val="-3"/>
          <w:sz w:val="24"/>
        </w:rPr>
        <w:t xml:space="preserve"> </w:t>
      </w:r>
      <w:r w:rsidRPr="0020114D">
        <w:rPr>
          <w:sz w:val="24"/>
        </w:rPr>
        <w:t>геометрия».</w:t>
      </w:r>
    </w:p>
    <w:p w:rsidR="0021706F" w:rsidRPr="0020114D" w:rsidRDefault="0021706F" w:rsidP="00B24C97">
      <w:pPr>
        <w:pStyle w:val="a5"/>
        <w:numPr>
          <w:ilvl w:val="0"/>
          <w:numId w:val="135"/>
        </w:numPr>
        <w:tabs>
          <w:tab w:val="left" w:pos="1513"/>
        </w:tabs>
        <w:spacing w:before="3"/>
        <w:ind w:left="1512" w:hanging="366"/>
        <w:rPr>
          <w:sz w:val="24"/>
        </w:rPr>
      </w:pPr>
      <w:r w:rsidRPr="0020114D">
        <w:rPr>
          <w:sz w:val="24"/>
        </w:rPr>
        <w:t>Схемы</w:t>
      </w:r>
      <w:r w:rsidRPr="0020114D">
        <w:rPr>
          <w:spacing w:val="-4"/>
          <w:sz w:val="24"/>
        </w:rPr>
        <w:t xml:space="preserve"> </w:t>
      </w:r>
      <w:r w:rsidRPr="0020114D">
        <w:rPr>
          <w:sz w:val="24"/>
        </w:rPr>
        <w:t>и</w:t>
      </w:r>
      <w:r w:rsidRPr="0020114D">
        <w:rPr>
          <w:spacing w:val="-3"/>
          <w:sz w:val="24"/>
        </w:rPr>
        <w:t xml:space="preserve"> </w:t>
      </w:r>
      <w:r w:rsidRPr="0020114D">
        <w:rPr>
          <w:sz w:val="24"/>
        </w:rPr>
        <w:t>планы</w:t>
      </w:r>
      <w:r w:rsidRPr="0020114D">
        <w:rPr>
          <w:spacing w:val="-3"/>
          <w:sz w:val="24"/>
        </w:rPr>
        <w:t xml:space="preserve"> </w:t>
      </w:r>
      <w:r w:rsidRPr="0020114D">
        <w:rPr>
          <w:sz w:val="24"/>
        </w:rPr>
        <w:t>(групповое</w:t>
      </w:r>
      <w:r w:rsidRPr="0020114D">
        <w:rPr>
          <w:spacing w:val="-5"/>
          <w:sz w:val="24"/>
        </w:rPr>
        <w:t xml:space="preserve"> </w:t>
      </w:r>
      <w:r w:rsidRPr="0020114D">
        <w:rPr>
          <w:sz w:val="24"/>
        </w:rPr>
        <w:t>помещение,</w:t>
      </w:r>
      <w:r w:rsidRPr="0020114D">
        <w:rPr>
          <w:spacing w:val="-3"/>
          <w:sz w:val="24"/>
        </w:rPr>
        <w:t xml:space="preserve"> </w:t>
      </w:r>
      <w:r w:rsidRPr="0020114D">
        <w:rPr>
          <w:sz w:val="24"/>
        </w:rPr>
        <w:t>кукольная</w:t>
      </w:r>
      <w:r w:rsidRPr="0020114D">
        <w:rPr>
          <w:spacing w:val="2"/>
          <w:sz w:val="24"/>
        </w:rPr>
        <w:t xml:space="preserve"> </w:t>
      </w:r>
      <w:r w:rsidRPr="0020114D">
        <w:rPr>
          <w:sz w:val="24"/>
        </w:rPr>
        <w:t>комната).</w:t>
      </w:r>
    </w:p>
    <w:p w:rsidR="0021706F" w:rsidRPr="0020114D" w:rsidRDefault="0021706F" w:rsidP="00B24C97">
      <w:pPr>
        <w:pStyle w:val="a5"/>
        <w:numPr>
          <w:ilvl w:val="0"/>
          <w:numId w:val="135"/>
        </w:numPr>
        <w:tabs>
          <w:tab w:val="left" w:pos="1513"/>
        </w:tabs>
        <w:ind w:left="1512" w:hanging="366"/>
        <w:rPr>
          <w:sz w:val="24"/>
        </w:rPr>
      </w:pPr>
      <w:r w:rsidRPr="0020114D">
        <w:rPr>
          <w:sz w:val="24"/>
        </w:rPr>
        <w:t>«Волшебные</w:t>
      </w:r>
      <w:r w:rsidRPr="0020114D">
        <w:rPr>
          <w:spacing w:val="-4"/>
          <w:sz w:val="24"/>
        </w:rPr>
        <w:t xml:space="preserve"> </w:t>
      </w:r>
      <w:r w:rsidRPr="0020114D">
        <w:rPr>
          <w:sz w:val="24"/>
        </w:rPr>
        <w:t>часы»</w:t>
      </w:r>
      <w:r w:rsidRPr="0020114D">
        <w:rPr>
          <w:spacing w:val="-7"/>
          <w:sz w:val="24"/>
        </w:rPr>
        <w:t xml:space="preserve"> </w:t>
      </w:r>
      <w:r w:rsidRPr="0020114D">
        <w:rPr>
          <w:sz w:val="24"/>
        </w:rPr>
        <w:t>(времена</w:t>
      </w:r>
      <w:r w:rsidRPr="0020114D">
        <w:rPr>
          <w:spacing w:val="-3"/>
          <w:sz w:val="24"/>
        </w:rPr>
        <w:t xml:space="preserve"> </w:t>
      </w:r>
      <w:r w:rsidRPr="0020114D">
        <w:rPr>
          <w:sz w:val="24"/>
        </w:rPr>
        <w:t>года, части</w:t>
      </w:r>
      <w:r w:rsidRPr="0020114D">
        <w:rPr>
          <w:spacing w:val="4"/>
          <w:sz w:val="24"/>
        </w:rPr>
        <w:t xml:space="preserve"> </w:t>
      </w:r>
      <w:r w:rsidRPr="0020114D">
        <w:rPr>
          <w:sz w:val="24"/>
        </w:rPr>
        <w:t>суток).</w:t>
      </w:r>
    </w:p>
    <w:p w:rsidR="0021706F" w:rsidRPr="0020114D" w:rsidRDefault="0021706F" w:rsidP="00B24C97">
      <w:pPr>
        <w:pStyle w:val="a5"/>
        <w:numPr>
          <w:ilvl w:val="0"/>
          <w:numId w:val="135"/>
        </w:numPr>
        <w:tabs>
          <w:tab w:val="left" w:pos="1513"/>
        </w:tabs>
        <w:ind w:left="1512" w:hanging="366"/>
        <w:rPr>
          <w:sz w:val="24"/>
        </w:rPr>
      </w:pPr>
      <w:r w:rsidRPr="0020114D">
        <w:rPr>
          <w:sz w:val="24"/>
        </w:rPr>
        <w:t>Рабочие</w:t>
      </w:r>
      <w:r w:rsidRPr="0020114D">
        <w:rPr>
          <w:spacing w:val="-1"/>
          <w:sz w:val="24"/>
        </w:rPr>
        <w:t xml:space="preserve"> </w:t>
      </w:r>
      <w:r w:rsidRPr="0020114D">
        <w:rPr>
          <w:sz w:val="24"/>
        </w:rPr>
        <w:t>тетради.</w:t>
      </w:r>
    </w:p>
    <w:p w:rsidR="0021706F" w:rsidRPr="0020114D" w:rsidRDefault="0021706F" w:rsidP="00B24C97">
      <w:pPr>
        <w:pStyle w:val="a5"/>
        <w:numPr>
          <w:ilvl w:val="0"/>
          <w:numId w:val="135"/>
        </w:numPr>
        <w:tabs>
          <w:tab w:val="left" w:pos="1508"/>
        </w:tabs>
        <w:ind w:left="1507" w:hanging="361"/>
        <w:rPr>
          <w:sz w:val="24"/>
        </w:rPr>
      </w:pPr>
      <w:r w:rsidRPr="0020114D">
        <w:rPr>
          <w:sz w:val="24"/>
        </w:rPr>
        <w:t>Часы.</w:t>
      </w:r>
    </w:p>
    <w:p w:rsidR="0021706F" w:rsidRPr="0020114D" w:rsidRDefault="0021706F" w:rsidP="00B24C97">
      <w:pPr>
        <w:pStyle w:val="a5"/>
        <w:numPr>
          <w:ilvl w:val="0"/>
          <w:numId w:val="135"/>
        </w:numPr>
        <w:tabs>
          <w:tab w:val="left" w:pos="1513"/>
        </w:tabs>
        <w:ind w:left="1512" w:hanging="366"/>
        <w:rPr>
          <w:sz w:val="24"/>
        </w:rPr>
      </w:pPr>
      <w:r w:rsidRPr="0020114D">
        <w:rPr>
          <w:sz w:val="24"/>
        </w:rPr>
        <w:t>Счеты.</w:t>
      </w:r>
    </w:p>
    <w:p w:rsidR="0021706F" w:rsidRPr="0020114D" w:rsidRDefault="0021706F" w:rsidP="00B24C97">
      <w:pPr>
        <w:pStyle w:val="a5"/>
        <w:numPr>
          <w:ilvl w:val="0"/>
          <w:numId w:val="135"/>
        </w:numPr>
        <w:tabs>
          <w:tab w:val="left" w:pos="1513"/>
        </w:tabs>
        <w:ind w:left="1512" w:hanging="366"/>
        <w:rPr>
          <w:sz w:val="24"/>
        </w:rPr>
      </w:pPr>
      <w:r w:rsidRPr="0020114D">
        <w:rPr>
          <w:sz w:val="24"/>
        </w:rPr>
        <w:t>Задачи-шутки.</w:t>
      </w:r>
    </w:p>
    <w:p w:rsidR="0021706F" w:rsidRPr="0020114D" w:rsidRDefault="0021706F" w:rsidP="00B24C97">
      <w:pPr>
        <w:pStyle w:val="a5"/>
        <w:numPr>
          <w:ilvl w:val="0"/>
          <w:numId w:val="135"/>
        </w:numPr>
        <w:tabs>
          <w:tab w:val="left" w:pos="1513"/>
        </w:tabs>
        <w:ind w:left="1512" w:hanging="366"/>
        <w:rPr>
          <w:sz w:val="24"/>
        </w:rPr>
      </w:pPr>
      <w:r w:rsidRPr="0020114D">
        <w:rPr>
          <w:sz w:val="24"/>
        </w:rPr>
        <w:t>Ленты</w:t>
      </w:r>
      <w:r w:rsidRPr="0020114D">
        <w:rPr>
          <w:spacing w:val="-5"/>
          <w:sz w:val="24"/>
        </w:rPr>
        <w:t xml:space="preserve"> </w:t>
      </w:r>
      <w:r w:rsidRPr="0020114D">
        <w:rPr>
          <w:sz w:val="24"/>
        </w:rPr>
        <w:t>широкие</w:t>
      </w:r>
      <w:r w:rsidRPr="0020114D">
        <w:rPr>
          <w:spacing w:val="-5"/>
          <w:sz w:val="24"/>
        </w:rPr>
        <w:t xml:space="preserve"> </w:t>
      </w:r>
      <w:r w:rsidRPr="0020114D">
        <w:rPr>
          <w:sz w:val="24"/>
        </w:rPr>
        <w:t>и</w:t>
      </w:r>
      <w:r w:rsidRPr="0020114D">
        <w:rPr>
          <w:spacing w:val="1"/>
          <w:sz w:val="24"/>
        </w:rPr>
        <w:t xml:space="preserve"> </w:t>
      </w:r>
      <w:r w:rsidRPr="0020114D">
        <w:rPr>
          <w:sz w:val="24"/>
        </w:rPr>
        <w:t>узкие</w:t>
      </w:r>
      <w:r w:rsidRPr="0020114D">
        <w:rPr>
          <w:spacing w:val="-13"/>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135"/>
        </w:numPr>
        <w:tabs>
          <w:tab w:val="left" w:pos="1513"/>
        </w:tabs>
        <w:ind w:left="1512" w:hanging="366"/>
        <w:rPr>
          <w:sz w:val="24"/>
        </w:rPr>
      </w:pPr>
      <w:r w:rsidRPr="0020114D">
        <w:rPr>
          <w:sz w:val="24"/>
        </w:rPr>
        <w:t>Веревочки</w:t>
      </w:r>
      <w:r w:rsidRPr="0020114D">
        <w:rPr>
          <w:spacing w:val="-3"/>
          <w:sz w:val="24"/>
        </w:rPr>
        <w:t xml:space="preserve"> </w:t>
      </w:r>
      <w:r w:rsidRPr="0020114D">
        <w:rPr>
          <w:sz w:val="24"/>
        </w:rPr>
        <w:t>разной длины,</w:t>
      </w:r>
      <w:r w:rsidRPr="0020114D">
        <w:rPr>
          <w:spacing w:val="-3"/>
          <w:sz w:val="24"/>
        </w:rPr>
        <w:t xml:space="preserve"> </w:t>
      </w:r>
      <w:r w:rsidRPr="0020114D">
        <w:rPr>
          <w:sz w:val="24"/>
        </w:rPr>
        <w:t>толщины,</w:t>
      </w:r>
      <w:r w:rsidRPr="0020114D">
        <w:rPr>
          <w:spacing w:val="-3"/>
          <w:sz w:val="24"/>
        </w:rPr>
        <w:t xml:space="preserve"> </w:t>
      </w:r>
      <w:r w:rsidRPr="0020114D">
        <w:rPr>
          <w:sz w:val="24"/>
        </w:rPr>
        <w:t>разных</w:t>
      </w:r>
      <w:r w:rsidRPr="0020114D">
        <w:rPr>
          <w:spacing w:val="-3"/>
          <w:sz w:val="24"/>
        </w:rPr>
        <w:t xml:space="preserve"> </w:t>
      </w:r>
      <w:r w:rsidRPr="0020114D">
        <w:rPr>
          <w:sz w:val="24"/>
        </w:rPr>
        <w:t>цветов.</w:t>
      </w:r>
    </w:p>
    <w:p w:rsidR="0021706F" w:rsidRPr="0020114D" w:rsidRDefault="0021706F" w:rsidP="00B24C97">
      <w:pPr>
        <w:pStyle w:val="a5"/>
        <w:numPr>
          <w:ilvl w:val="0"/>
          <w:numId w:val="135"/>
        </w:numPr>
        <w:tabs>
          <w:tab w:val="left" w:pos="1513"/>
        </w:tabs>
        <w:ind w:left="1512" w:hanging="366"/>
        <w:rPr>
          <w:sz w:val="24"/>
        </w:rPr>
      </w:pPr>
      <w:r w:rsidRPr="0020114D">
        <w:rPr>
          <w:sz w:val="24"/>
        </w:rPr>
        <w:t>Играйка</w:t>
      </w:r>
      <w:r w:rsidRPr="0020114D">
        <w:rPr>
          <w:spacing w:val="-3"/>
          <w:sz w:val="24"/>
        </w:rPr>
        <w:t xml:space="preserve"> </w:t>
      </w:r>
      <w:r w:rsidRPr="0020114D">
        <w:rPr>
          <w:sz w:val="24"/>
        </w:rPr>
        <w:t>11</w:t>
      </w:r>
      <w:r w:rsidRPr="0020114D">
        <w:rPr>
          <w:sz w:val="24"/>
          <w:vertAlign w:val="superscript"/>
        </w:rPr>
        <w:t>144</w:t>
      </w:r>
      <w:r w:rsidRPr="0020114D">
        <w:rPr>
          <w:sz w:val="24"/>
        </w:rPr>
        <w:t>.</w:t>
      </w:r>
    </w:p>
    <w:p w:rsidR="0021706F" w:rsidRPr="0020114D" w:rsidRDefault="0021706F" w:rsidP="0021706F">
      <w:pPr>
        <w:pStyle w:val="a3"/>
        <w:spacing w:before="10"/>
        <w:ind w:left="0"/>
      </w:pPr>
    </w:p>
    <w:p w:rsidR="0021706F" w:rsidRPr="0020114D" w:rsidRDefault="0021706F" w:rsidP="00700586">
      <w:pPr>
        <w:pStyle w:val="af9"/>
        <w:rPr>
          <w:b/>
          <w:i/>
          <w:sz w:val="32"/>
        </w:rPr>
      </w:pPr>
      <w:r w:rsidRPr="0020114D">
        <w:rPr>
          <w:b/>
        </w:rPr>
        <w:t>Центр</w:t>
      </w:r>
      <w:r w:rsidRPr="0020114D">
        <w:rPr>
          <w:b/>
          <w:spacing w:val="-4"/>
        </w:rPr>
        <w:t xml:space="preserve"> </w:t>
      </w:r>
      <w:r w:rsidRPr="0020114D">
        <w:rPr>
          <w:b/>
        </w:rPr>
        <w:t>«Здравствуй,</w:t>
      </w:r>
      <w:r w:rsidRPr="0020114D">
        <w:rPr>
          <w:b/>
          <w:spacing w:val="-6"/>
        </w:rPr>
        <w:t xml:space="preserve"> </w:t>
      </w:r>
      <w:r w:rsidRPr="0020114D">
        <w:rPr>
          <w:b/>
        </w:rPr>
        <w:t>книжка!»</w:t>
      </w:r>
      <w:r w:rsidRPr="0020114D">
        <w:rPr>
          <w:b/>
          <w:spacing w:val="-4"/>
        </w:rPr>
        <w:t xml:space="preserve"> </w:t>
      </w:r>
      <w:r w:rsidRPr="0020114D">
        <w:rPr>
          <w:b/>
        </w:rPr>
        <w:t>в</w:t>
      </w:r>
      <w:r w:rsidRPr="0020114D">
        <w:rPr>
          <w:b/>
          <w:spacing w:val="-2"/>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B24C97">
      <w:pPr>
        <w:pStyle w:val="a5"/>
        <w:numPr>
          <w:ilvl w:val="0"/>
          <w:numId w:val="134"/>
        </w:numPr>
        <w:tabs>
          <w:tab w:val="left" w:pos="1395"/>
        </w:tabs>
        <w:rPr>
          <w:sz w:val="24"/>
        </w:rPr>
      </w:pPr>
      <w:r w:rsidRPr="0020114D">
        <w:rPr>
          <w:sz w:val="24"/>
        </w:rPr>
        <w:t>Стеллаж</w:t>
      </w:r>
      <w:r w:rsidRPr="0020114D">
        <w:rPr>
          <w:spacing w:val="-2"/>
          <w:sz w:val="24"/>
        </w:rPr>
        <w:t xml:space="preserve"> </w:t>
      </w:r>
      <w:r w:rsidRPr="0020114D">
        <w:rPr>
          <w:sz w:val="24"/>
        </w:rPr>
        <w:t>или открытая</w:t>
      </w:r>
      <w:r w:rsidRPr="0020114D">
        <w:rPr>
          <w:spacing w:val="-2"/>
          <w:sz w:val="24"/>
        </w:rPr>
        <w:t xml:space="preserve"> </w:t>
      </w:r>
      <w:r w:rsidRPr="0020114D">
        <w:rPr>
          <w:sz w:val="24"/>
        </w:rPr>
        <w:t>витрина</w:t>
      </w:r>
      <w:r w:rsidRPr="0020114D">
        <w:rPr>
          <w:spacing w:val="-1"/>
          <w:sz w:val="24"/>
        </w:rPr>
        <w:t xml:space="preserve"> </w:t>
      </w:r>
      <w:r w:rsidRPr="0020114D">
        <w:rPr>
          <w:sz w:val="24"/>
        </w:rPr>
        <w:t>для книг.</w:t>
      </w:r>
    </w:p>
    <w:p w:rsidR="0021706F" w:rsidRPr="0020114D" w:rsidRDefault="0021706F" w:rsidP="00B24C97">
      <w:pPr>
        <w:pStyle w:val="a5"/>
        <w:numPr>
          <w:ilvl w:val="0"/>
          <w:numId w:val="134"/>
        </w:numPr>
        <w:tabs>
          <w:tab w:val="left" w:pos="1395"/>
        </w:tabs>
        <w:rPr>
          <w:sz w:val="24"/>
        </w:rPr>
      </w:pPr>
      <w:r w:rsidRPr="0020114D">
        <w:rPr>
          <w:sz w:val="24"/>
        </w:rPr>
        <w:t>Столик</w:t>
      </w:r>
      <w:r w:rsidRPr="0020114D">
        <w:rPr>
          <w:spacing w:val="-3"/>
          <w:sz w:val="24"/>
        </w:rPr>
        <w:t xml:space="preserve"> </w:t>
      </w:r>
      <w:r w:rsidRPr="0020114D">
        <w:rPr>
          <w:sz w:val="24"/>
        </w:rPr>
        <w:t>и</w:t>
      </w:r>
      <w:r w:rsidRPr="0020114D">
        <w:rPr>
          <w:spacing w:val="-2"/>
          <w:sz w:val="24"/>
        </w:rPr>
        <w:t xml:space="preserve"> </w:t>
      </w:r>
      <w:r w:rsidRPr="0020114D">
        <w:rPr>
          <w:sz w:val="24"/>
        </w:rPr>
        <w:t>два</w:t>
      </w:r>
      <w:r w:rsidRPr="0020114D">
        <w:rPr>
          <w:spacing w:val="-2"/>
          <w:sz w:val="24"/>
        </w:rPr>
        <w:t xml:space="preserve"> </w:t>
      </w:r>
      <w:r w:rsidRPr="0020114D">
        <w:rPr>
          <w:sz w:val="24"/>
        </w:rPr>
        <w:t>стульчика.</w:t>
      </w:r>
    </w:p>
    <w:p w:rsidR="0021706F" w:rsidRPr="0020114D" w:rsidRDefault="0021706F" w:rsidP="00B24C97">
      <w:pPr>
        <w:pStyle w:val="a5"/>
        <w:numPr>
          <w:ilvl w:val="0"/>
          <w:numId w:val="134"/>
        </w:numPr>
        <w:tabs>
          <w:tab w:val="left" w:pos="1395"/>
        </w:tabs>
        <w:rPr>
          <w:sz w:val="24"/>
        </w:rPr>
      </w:pPr>
      <w:r w:rsidRPr="0020114D">
        <w:rPr>
          <w:sz w:val="24"/>
        </w:rPr>
        <w:t>Мягкий</w:t>
      </w:r>
      <w:r w:rsidRPr="0020114D">
        <w:rPr>
          <w:spacing w:val="54"/>
          <w:sz w:val="24"/>
        </w:rPr>
        <w:t xml:space="preserve"> </w:t>
      </w:r>
      <w:r w:rsidRPr="0020114D">
        <w:rPr>
          <w:sz w:val="24"/>
        </w:rPr>
        <w:t>диванчик.</w:t>
      </w:r>
    </w:p>
    <w:p w:rsidR="0021706F" w:rsidRPr="0020114D" w:rsidRDefault="0021706F" w:rsidP="00B24C97">
      <w:pPr>
        <w:pStyle w:val="a5"/>
        <w:numPr>
          <w:ilvl w:val="0"/>
          <w:numId w:val="134"/>
        </w:numPr>
        <w:tabs>
          <w:tab w:val="left" w:pos="1395"/>
        </w:tabs>
        <w:rPr>
          <w:sz w:val="24"/>
        </w:rPr>
      </w:pPr>
      <w:r w:rsidRPr="0020114D">
        <w:rPr>
          <w:sz w:val="24"/>
        </w:rPr>
        <w:t>Легкая</w:t>
      </w:r>
      <w:r w:rsidRPr="0020114D">
        <w:rPr>
          <w:spacing w:val="-4"/>
          <w:sz w:val="24"/>
        </w:rPr>
        <w:t xml:space="preserve"> </w:t>
      </w:r>
      <w:r w:rsidRPr="0020114D">
        <w:rPr>
          <w:sz w:val="24"/>
        </w:rPr>
        <w:t>ширма.</w:t>
      </w:r>
    </w:p>
    <w:p w:rsidR="0021706F" w:rsidRPr="0020114D" w:rsidRDefault="0021706F" w:rsidP="00B24C97">
      <w:pPr>
        <w:pStyle w:val="a5"/>
        <w:numPr>
          <w:ilvl w:val="0"/>
          <w:numId w:val="134"/>
        </w:numPr>
        <w:tabs>
          <w:tab w:val="left" w:pos="1395"/>
        </w:tabs>
        <w:spacing w:before="3" w:line="275" w:lineRule="exact"/>
        <w:rPr>
          <w:sz w:val="24"/>
        </w:rPr>
      </w:pPr>
      <w:r w:rsidRPr="0020114D">
        <w:rPr>
          <w:sz w:val="24"/>
        </w:rPr>
        <w:t>Детские</w:t>
      </w:r>
      <w:r w:rsidRPr="0020114D">
        <w:rPr>
          <w:spacing w:val="-3"/>
          <w:sz w:val="24"/>
        </w:rPr>
        <w:t xml:space="preserve"> </w:t>
      </w:r>
      <w:r w:rsidRPr="0020114D">
        <w:rPr>
          <w:sz w:val="24"/>
        </w:rPr>
        <w:t>книги</w:t>
      </w:r>
      <w:r w:rsidRPr="0020114D">
        <w:rPr>
          <w:spacing w:val="-2"/>
          <w:sz w:val="24"/>
        </w:rPr>
        <w:t xml:space="preserve"> </w:t>
      </w:r>
      <w:r w:rsidRPr="0020114D">
        <w:rPr>
          <w:sz w:val="24"/>
        </w:rPr>
        <w:t>по</w:t>
      </w:r>
      <w:r w:rsidRPr="0020114D">
        <w:rPr>
          <w:spacing w:val="-4"/>
          <w:sz w:val="24"/>
        </w:rPr>
        <w:t xml:space="preserve"> </w:t>
      </w:r>
      <w:r w:rsidRPr="0020114D">
        <w:rPr>
          <w:sz w:val="24"/>
        </w:rPr>
        <w:t>программе</w:t>
      </w:r>
      <w:r w:rsidRPr="0020114D">
        <w:rPr>
          <w:spacing w:val="-3"/>
          <w:sz w:val="24"/>
        </w:rPr>
        <w:t xml:space="preserve"> </w:t>
      </w:r>
      <w:r w:rsidRPr="0020114D">
        <w:rPr>
          <w:sz w:val="24"/>
        </w:rPr>
        <w:t>и</w:t>
      </w:r>
      <w:r w:rsidRPr="0020114D">
        <w:rPr>
          <w:spacing w:val="-1"/>
          <w:sz w:val="24"/>
        </w:rPr>
        <w:t xml:space="preserve"> </w:t>
      </w:r>
      <w:r w:rsidRPr="0020114D">
        <w:rPr>
          <w:sz w:val="24"/>
        </w:rPr>
        <w:t>любимые</w:t>
      </w:r>
      <w:r w:rsidRPr="0020114D">
        <w:rPr>
          <w:spacing w:val="-4"/>
          <w:sz w:val="24"/>
        </w:rPr>
        <w:t xml:space="preserve"> </w:t>
      </w:r>
      <w:r w:rsidRPr="0020114D">
        <w:rPr>
          <w:sz w:val="24"/>
        </w:rPr>
        <w:t>книги</w:t>
      </w:r>
      <w:r w:rsidRPr="0020114D">
        <w:rPr>
          <w:spacing w:val="1"/>
          <w:sz w:val="24"/>
        </w:rPr>
        <w:t xml:space="preserve"> </w:t>
      </w:r>
      <w:r w:rsidRPr="0020114D">
        <w:rPr>
          <w:sz w:val="24"/>
        </w:rPr>
        <w:t>детей.</w:t>
      </w:r>
    </w:p>
    <w:p w:rsidR="0021706F" w:rsidRPr="0020114D" w:rsidRDefault="0021706F" w:rsidP="00B24C97">
      <w:pPr>
        <w:pStyle w:val="a5"/>
        <w:numPr>
          <w:ilvl w:val="0"/>
          <w:numId w:val="134"/>
        </w:numPr>
        <w:tabs>
          <w:tab w:val="left" w:pos="1395"/>
        </w:tabs>
        <w:spacing w:line="275" w:lineRule="exact"/>
        <w:rPr>
          <w:sz w:val="24"/>
        </w:rPr>
      </w:pPr>
      <w:r w:rsidRPr="0020114D">
        <w:rPr>
          <w:sz w:val="24"/>
        </w:rPr>
        <w:t>Два-три</w:t>
      </w:r>
      <w:r w:rsidRPr="0020114D">
        <w:rPr>
          <w:spacing w:val="-3"/>
          <w:sz w:val="24"/>
        </w:rPr>
        <w:t xml:space="preserve"> </w:t>
      </w:r>
      <w:r w:rsidRPr="0020114D">
        <w:rPr>
          <w:sz w:val="24"/>
        </w:rPr>
        <w:t>постоянно</w:t>
      </w:r>
      <w:r w:rsidRPr="0020114D">
        <w:rPr>
          <w:spacing w:val="-4"/>
          <w:sz w:val="24"/>
        </w:rPr>
        <w:t xml:space="preserve"> </w:t>
      </w:r>
      <w:r w:rsidRPr="0020114D">
        <w:rPr>
          <w:sz w:val="24"/>
        </w:rPr>
        <w:t>меняемых</w:t>
      </w:r>
      <w:r w:rsidRPr="0020114D">
        <w:rPr>
          <w:spacing w:val="-3"/>
          <w:sz w:val="24"/>
        </w:rPr>
        <w:t xml:space="preserve"> </w:t>
      </w:r>
      <w:r w:rsidRPr="0020114D">
        <w:rPr>
          <w:sz w:val="24"/>
        </w:rPr>
        <w:t>детских журнала.</w:t>
      </w:r>
    </w:p>
    <w:p w:rsidR="0021706F" w:rsidRPr="0020114D" w:rsidRDefault="0021706F" w:rsidP="00B24C97">
      <w:pPr>
        <w:pStyle w:val="a5"/>
        <w:numPr>
          <w:ilvl w:val="0"/>
          <w:numId w:val="134"/>
        </w:numPr>
        <w:tabs>
          <w:tab w:val="left" w:pos="1395"/>
        </w:tabs>
        <w:spacing w:before="2"/>
        <w:rPr>
          <w:sz w:val="24"/>
        </w:rPr>
      </w:pPr>
      <w:r w:rsidRPr="0020114D">
        <w:rPr>
          <w:sz w:val="24"/>
        </w:rPr>
        <w:t>Детская</w:t>
      </w:r>
      <w:r w:rsidRPr="0020114D">
        <w:rPr>
          <w:spacing w:val="-3"/>
          <w:sz w:val="24"/>
        </w:rPr>
        <w:t xml:space="preserve"> </w:t>
      </w:r>
      <w:r w:rsidRPr="0020114D">
        <w:rPr>
          <w:sz w:val="24"/>
        </w:rPr>
        <w:t>энциклопедия</w:t>
      </w:r>
      <w:r w:rsidRPr="0020114D">
        <w:rPr>
          <w:spacing w:val="-6"/>
          <w:sz w:val="24"/>
        </w:rPr>
        <w:t xml:space="preserve"> </w:t>
      </w:r>
      <w:r w:rsidRPr="0020114D">
        <w:rPr>
          <w:sz w:val="24"/>
        </w:rPr>
        <w:t>«Что</w:t>
      </w:r>
      <w:r w:rsidRPr="0020114D">
        <w:rPr>
          <w:spacing w:val="-2"/>
          <w:sz w:val="24"/>
        </w:rPr>
        <w:t xml:space="preserve"> </w:t>
      </w:r>
      <w:r w:rsidRPr="0020114D">
        <w:rPr>
          <w:sz w:val="24"/>
        </w:rPr>
        <w:t>такое? Кто такой?»</w:t>
      </w:r>
    </w:p>
    <w:p w:rsidR="0021706F" w:rsidRPr="0020114D" w:rsidRDefault="0021706F" w:rsidP="00B24C97">
      <w:pPr>
        <w:pStyle w:val="a5"/>
        <w:numPr>
          <w:ilvl w:val="0"/>
          <w:numId w:val="134"/>
        </w:numPr>
        <w:tabs>
          <w:tab w:val="left" w:pos="1395"/>
        </w:tabs>
        <w:rPr>
          <w:sz w:val="24"/>
        </w:rPr>
      </w:pPr>
      <w:r w:rsidRPr="0020114D">
        <w:rPr>
          <w:sz w:val="24"/>
        </w:rPr>
        <w:t>Книжки-малышки</w:t>
      </w:r>
      <w:r w:rsidRPr="0020114D">
        <w:rPr>
          <w:spacing w:val="-3"/>
          <w:sz w:val="24"/>
        </w:rPr>
        <w:t xml:space="preserve"> </w:t>
      </w:r>
      <w:r w:rsidRPr="0020114D">
        <w:rPr>
          <w:sz w:val="24"/>
        </w:rPr>
        <w:t>с</w:t>
      </w:r>
      <w:r w:rsidRPr="0020114D">
        <w:rPr>
          <w:spacing w:val="-3"/>
          <w:sz w:val="24"/>
        </w:rPr>
        <w:t xml:space="preserve"> </w:t>
      </w:r>
      <w:r w:rsidRPr="0020114D">
        <w:rPr>
          <w:sz w:val="24"/>
        </w:rPr>
        <w:t>фольклорными</w:t>
      </w:r>
      <w:r w:rsidRPr="0020114D">
        <w:rPr>
          <w:spacing w:val="-5"/>
          <w:sz w:val="24"/>
        </w:rPr>
        <w:t xml:space="preserve"> </w:t>
      </w:r>
      <w:r w:rsidRPr="0020114D">
        <w:rPr>
          <w:sz w:val="24"/>
        </w:rPr>
        <w:t>произведениями</w:t>
      </w:r>
      <w:r w:rsidRPr="0020114D">
        <w:rPr>
          <w:spacing w:val="-2"/>
          <w:sz w:val="24"/>
        </w:rPr>
        <w:t xml:space="preserve"> </w:t>
      </w:r>
      <w:r w:rsidRPr="0020114D">
        <w:rPr>
          <w:sz w:val="24"/>
        </w:rPr>
        <w:t>малых</w:t>
      </w:r>
      <w:r w:rsidRPr="0020114D">
        <w:rPr>
          <w:spacing w:val="1"/>
          <w:sz w:val="24"/>
        </w:rPr>
        <w:t xml:space="preserve"> </w:t>
      </w:r>
      <w:r w:rsidRPr="0020114D">
        <w:rPr>
          <w:sz w:val="24"/>
        </w:rPr>
        <w:t>форм.</w:t>
      </w:r>
    </w:p>
    <w:p w:rsidR="0021706F" w:rsidRPr="0020114D" w:rsidRDefault="0021706F" w:rsidP="00B24C97">
      <w:pPr>
        <w:pStyle w:val="a5"/>
        <w:numPr>
          <w:ilvl w:val="0"/>
          <w:numId w:val="134"/>
        </w:numPr>
        <w:tabs>
          <w:tab w:val="left" w:pos="1395"/>
        </w:tabs>
        <w:spacing w:before="1"/>
        <w:rPr>
          <w:sz w:val="24"/>
        </w:rPr>
      </w:pPr>
      <w:r w:rsidRPr="0020114D">
        <w:rPr>
          <w:sz w:val="24"/>
        </w:rPr>
        <w:t>Книжки-раскраски</w:t>
      </w:r>
      <w:r w:rsidRPr="0020114D">
        <w:rPr>
          <w:spacing w:val="-4"/>
          <w:sz w:val="24"/>
        </w:rPr>
        <w:t xml:space="preserve"> </w:t>
      </w:r>
      <w:r w:rsidRPr="0020114D">
        <w:rPr>
          <w:sz w:val="24"/>
        </w:rPr>
        <w:t>по</w:t>
      </w:r>
      <w:r w:rsidRPr="0020114D">
        <w:rPr>
          <w:spacing w:val="-3"/>
          <w:sz w:val="24"/>
        </w:rPr>
        <w:t xml:space="preserve"> </w:t>
      </w:r>
      <w:r w:rsidRPr="0020114D">
        <w:rPr>
          <w:sz w:val="24"/>
        </w:rPr>
        <w:t>изучаемым</w:t>
      </w:r>
      <w:r w:rsidRPr="0020114D">
        <w:rPr>
          <w:spacing w:val="-2"/>
          <w:sz w:val="24"/>
        </w:rPr>
        <w:t xml:space="preserve"> </w:t>
      </w:r>
      <w:r w:rsidRPr="0020114D">
        <w:rPr>
          <w:sz w:val="24"/>
        </w:rPr>
        <w:t>темам.</w:t>
      </w:r>
    </w:p>
    <w:p w:rsidR="0021706F" w:rsidRPr="0020114D" w:rsidRDefault="0021706F" w:rsidP="0021706F">
      <w:pPr>
        <w:pStyle w:val="a3"/>
        <w:spacing w:line="275" w:lineRule="exact"/>
        <w:ind w:left="1150"/>
      </w:pPr>
      <w:r w:rsidRPr="0020114D">
        <w:t>1.0</w:t>
      </w:r>
      <w:r w:rsidRPr="0020114D">
        <w:rPr>
          <w:spacing w:val="-6"/>
        </w:rPr>
        <w:t xml:space="preserve"> </w:t>
      </w:r>
      <w:r w:rsidRPr="0020114D">
        <w:t>Книжки-самоделки.</w:t>
      </w:r>
    </w:p>
    <w:p w:rsidR="0021706F" w:rsidRPr="0020114D" w:rsidRDefault="0021706F" w:rsidP="00B24C97">
      <w:pPr>
        <w:pStyle w:val="a5"/>
        <w:numPr>
          <w:ilvl w:val="0"/>
          <w:numId w:val="133"/>
        </w:numPr>
        <w:tabs>
          <w:tab w:val="left" w:pos="1573"/>
        </w:tabs>
        <w:ind w:right="1474" w:hanging="276"/>
        <w:rPr>
          <w:sz w:val="24"/>
        </w:rPr>
      </w:pPr>
      <w:r w:rsidRPr="0020114D">
        <w:rPr>
          <w:sz w:val="24"/>
        </w:rPr>
        <w:t>CD с записями литературных произведений по программе и музыкальный</w:t>
      </w:r>
      <w:r w:rsidRPr="0020114D">
        <w:rPr>
          <w:spacing w:val="-57"/>
          <w:sz w:val="24"/>
        </w:rPr>
        <w:t xml:space="preserve"> </w:t>
      </w:r>
      <w:r w:rsidRPr="0020114D">
        <w:rPr>
          <w:sz w:val="24"/>
        </w:rPr>
        <w:t>центр.</w:t>
      </w:r>
    </w:p>
    <w:p w:rsidR="0021706F" w:rsidRPr="0020114D" w:rsidRDefault="0021706F" w:rsidP="00B24C97">
      <w:pPr>
        <w:pStyle w:val="a5"/>
        <w:numPr>
          <w:ilvl w:val="0"/>
          <w:numId w:val="133"/>
        </w:numPr>
        <w:tabs>
          <w:tab w:val="left" w:pos="1515"/>
        </w:tabs>
        <w:ind w:left="1514" w:hanging="365"/>
        <w:rPr>
          <w:sz w:val="24"/>
        </w:rPr>
      </w:pPr>
      <w:r w:rsidRPr="0020114D">
        <w:rPr>
          <w:sz w:val="24"/>
        </w:rPr>
        <w:t>DVD</w:t>
      </w:r>
      <w:r w:rsidRPr="0020114D">
        <w:rPr>
          <w:spacing w:val="-4"/>
          <w:sz w:val="24"/>
        </w:rPr>
        <w:t xml:space="preserve"> </w:t>
      </w:r>
      <w:r w:rsidRPr="0020114D">
        <w:rPr>
          <w:sz w:val="24"/>
        </w:rPr>
        <w:t>c</w:t>
      </w:r>
      <w:r w:rsidRPr="0020114D">
        <w:rPr>
          <w:spacing w:val="-4"/>
          <w:sz w:val="24"/>
        </w:rPr>
        <w:t xml:space="preserve"> </w:t>
      </w:r>
      <w:r w:rsidRPr="0020114D">
        <w:rPr>
          <w:sz w:val="24"/>
        </w:rPr>
        <w:t>мультфильмами</w:t>
      </w:r>
      <w:r w:rsidRPr="0020114D">
        <w:rPr>
          <w:spacing w:val="-3"/>
          <w:sz w:val="24"/>
        </w:rPr>
        <w:t xml:space="preserve"> </w:t>
      </w:r>
      <w:r w:rsidRPr="0020114D">
        <w:rPr>
          <w:sz w:val="24"/>
        </w:rPr>
        <w:t>и</w:t>
      </w:r>
      <w:r w:rsidRPr="0020114D">
        <w:rPr>
          <w:spacing w:val="-2"/>
          <w:sz w:val="24"/>
        </w:rPr>
        <w:t xml:space="preserve"> </w:t>
      </w:r>
      <w:r w:rsidRPr="0020114D">
        <w:rPr>
          <w:sz w:val="24"/>
        </w:rPr>
        <w:t>домашний</w:t>
      </w:r>
      <w:r w:rsidRPr="0020114D">
        <w:rPr>
          <w:spacing w:val="-4"/>
          <w:sz w:val="24"/>
        </w:rPr>
        <w:t xml:space="preserve"> </w:t>
      </w:r>
      <w:r w:rsidRPr="0020114D">
        <w:rPr>
          <w:sz w:val="24"/>
        </w:rPr>
        <w:t>кинотеатр.</w:t>
      </w:r>
    </w:p>
    <w:p w:rsidR="0021706F" w:rsidRPr="0020114D" w:rsidRDefault="0021706F" w:rsidP="0021706F">
      <w:pPr>
        <w:pStyle w:val="a3"/>
        <w:spacing w:before="8"/>
        <w:ind w:left="0"/>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сюжетно-ролевых</w:t>
      </w:r>
      <w:r w:rsidRPr="0020114D">
        <w:rPr>
          <w:b/>
          <w:spacing w:val="-3"/>
        </w:rPr>
        <w:t xml:space="preserve"> </w:t>
      </w:r>
      <w:r w:rsidRPr="0020114D">
        <w:rPr>
          <w:b/>
        </w:rPr>
        <w:t>игр</w:t>
      </w:r>
      <w:r w:rsidRPr="0020114D">
        <w:rPr>
          <w:b/>
          <w:spacing w:val="-4"/>
        </w:rPr>
        <w:t xml:space="preserve"> </w:t>
      </w:r>
      <w:r w:rsidRPr="0020114D">
        <w:rPr>
          <w:b/>
        </w:rPr>
        <w:t>в</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32"/>
        </w:numPr>
        <w:tabs>
          <w:tab w:val="left" w:pos="1393"/>
        </w:tabs>
        <w:spacing w:before="87"/>
        <w:ind w:hanging="246"/>
        <w:rPr>
          <w:sz w:val="24"/>
        </w:rPr>
      </w:pPr>
      <w:r w:rsidRPr="0020114D">
        <w:rPr>
          <w:sz w:val="24"/>
        </w:rPr>
        <w:t>Большое</w:t>
      </w:r>
      <w:r w:rsidRPr="0020114D">
        <w:rPr>
          <w:spacing w:val="-3"/>
          <w:sz w:val="24"/>
        </w:rPr>
        <w:t xml:space="preserve"> </w:t>
      </w:r>
      <w:r w:rsidRPr="0020114D">
        <w:rPr>
          <w:sz w:val="24"/>
        </w:rPr>
        <w:t>зеркало.</w:t>
      </w:r>
    </w:p>
    <w:p w:rsidR="0021706F" w:rsidRPr="0020114D" w:rsidRDefault="0021706F" w:rsidP="00B24C97">
      <w:pPr>
        <w:pStyle w:val="a5"/>
        <w:numPr>
          <w:ilvl w:val="0"/>
          <w:numId w:val="132"/>
        </w:numPr>
        <w:tabs>
          <w:tab w:val="left" w:pos="1393"/>
        </w:tabs>
        <w:ind w:hanging="246"/>
        <w:rPr>
          <w:sz w:val="24"/>
        </w:rPr>
      </w:pPr>
      <w:r w:rsidRPr="0020114D">
        <w:rPr>
          <w:sz w:val="24"/>
        </w:rPr>
        <w:t>Куклы</w:t>
      </w:r>
      <w:r w:rsidRPr="0020114D">
        <w:rPr>
          <w:spacing w:val="-4"/>
          <w:sz w:val="24"/>
        </w:rPr>
        <w:t xml:space="preserve"> </w:t>
      </w:r>
      <w:r w:rsidRPr="0020114D">
        <w:rPr>
          <w:sz w:val="24"/>
        </w:rPr>
        <w:t>разных</w:t>
      </w:r>
      <w:r w:rsidRPr="0020114D">
        <w:rPr>
          <w:spacing w:val="-2"/>
          <w:sz w:val="24"/>
        </w:rPr>
        <w:t xml:space="preserve"> </w:t>
      </w:r>
      <w:r w:rsidRPr="0020114D">
        <w:rPr>
          <w:sz w:val="24"/>
        </w:rPr>
        <w:t>размеров.</w:t>
      </w:r>
    </w:p>
    <w:p w:rsidR="0021706F" w:rsidRPr="0020114D" w:rsidRDefault="0021706F" w:rsidP="00B24C97">
      <w:pPr>
        <w:pStyle w:val="a5"/>
        <w:numPr>
          <w:ilvl w:val="0"/>
          <w:numId w:val="132"/>
        </w:numPr>
        <w:tabs>
          <w:tab w:val="left" w:pos="1393"/>
        </w:tabs>
        <w:spacing w:before="2" w:line="275" w:lineRule="exact"/>
        <w:ind w:hanging="246"/>
        <w:rPr>
          <w:sz w:val="24"/>
        </w:rPr>
      </w:pPr>
      <w:r w:rsidRPr="0020114D">
        <w:rPr>
          <w:sz w:val="24"/>
        </w:rPr>
        <w:t>Комплекты</w:t>
      </w:r>
      <w:r w:rsidRPr="0020114D">
        <w:rPr>
          <w:spacing w:val="-2"/>
          <w:sz w:val="24"/>
        </w:rPr>
        <w:t xml:space="preserve"> </w:t>
      </w:r>
      <w:r w:rsidRPr="0020114D">
        <w:rPr>
          <w:sz w:val="24"/>
        </w:rPr>
        <w:t>одежды</w:t>
      </w:r>
      <w:r w:rsidRPr="0020114D">
        <w:rPr>
          <w:spacing w:val="-1"/>
          <w:sz w:val="24"/>
        </w:rPr>
        <w:t xml:space="preserve"> </w:t>
      </w:r>
      <w:r w:rsidRPr="0020114D">
        <w:rPr>
          <w:sz w:val="24"/>
        </w:rPr>
        <w:t>по</w:t>
      </w:r>
      <w:r w:rsidRPr="0020114D">
        <w:rPr>
          <w:spacing w:val="-4"/>
          <w:sz w:val="24"/>
        </w:rPr>
        <w:t xml:space="preserve"> </w:t>
      </w:r>
      <w:r w:rsidRPr="0020114D">
        <w:rPr>
          <w:sz w:val="24"/>
        </w:rPr>
        <w:t>сезонам</w:t>
      </w:r>
      <w:r w:rsidRPr="0020114D">
        <w:rPr>
          <w:spacing w:val="-3"/>
          <w:sz w:val="24"/>
        </w:rPr>
        <w:t xml:space="preserve"> </w:t>
      </w:r>
      <w:r w:rsidRPr="0020114D">
        <w:rPr>
          <w:sz w:val="24"/>
        </w:rPr>
        <w:t>и</w:t>
      </w:r>
      <w:r w:rsidRPr="0020114D">
        <w:rPr>
          <w:spacing w:val="-1"/>
          <w:sz w:val="24"/>
        </w:rPr>
        <w:t xml:space="preserve"> </w:t>
      </w:r>
      <w:r w:rsidRPr="0020114D">
        <w:rPr>
          <w:sz w:val="24"/>
        </w:rPr>
        <w:t>комплекты</w:t>
      </w:r>
      <w:r w:rsidRPr="0020114D">
        <w:rPr>
          <w:spacing w:val="-1"/>
          <w:sz w:val="24"/>
        </w:rPr>
        <w:t xml:space="preserve"> </w:t>
      </w:r>
      <w:r w:rsidRPr="0020114D">
        <w:rPr>
          <w:sz w:val="24"/>
        </w:rPr>
        <w:t>постельного</w:t>
      </w:r>
      <w:r w:rsidRPr="0020114D">
        <w:rPr>
          <w:spacing w:val="-1"/>
          <w:sz w:val="24"/>
        </w:rPr>
        <w:t xml:space="preserve"> </w:t>
      </w:r>
      <w:r w:rsidRPr="0020114D">
        <w:rPr>
          <w:sz w:val="24"/>
        </w:rPr>
        <w:t>белья</w:t>
      </w:r>
      <w:r w:rsidRPr="0020114D">
        <w:rPr>
          <w:spacing w:val="-2"/>
          <w:sz w:val="24"/>
        </w:rPr>
        <w:t xml:space="preserve"> </w:t>
      </w:r>
      <w:r w:rsidRPr="0020114D">
        <w:rPr>
          <w:sz w:val="24"/>
        </w:rPr>
        <w:t>длякукол.</w:t>
      </w:r>
    </w:p>
    <w:p w:rsidR="0021706F" w:rsidRPr="0020114D" w:rsidRDefault="0021706F" w:rsidP="00B24C97">
      <w:pPr>
        <w:pStyle w:val="a5"/>
        <w:numPr>
          <w:ilvl w:val="0"/>
          <w:numId w:val="132"/>
        </w:numPr>
        <w:tabs>
          <w:tab w:val="left" w:pos="1393"/>
        </w:tabs>
        <w:spacing w:line="275" w:lineRule="exact"/>
        <w:ind w:hanging="246"/>
        <w:rPr>
          <w:sz w:val="24"/>
        </w:rPr>
      </w:pPr>
      <w:r w:rsidRPr="0020114D">
        <w:rPr>
          <w:sz w:val="24"/>
        </w:rPr>
        <w:t>Кукольные</w:t>
      </w:r>
      <w:r w:rsidRPr="0020114D">
        <w:rPr>
          <w:spacing w:val="-3"/>
          <w:sz w:val="24"/>
        </w:rPr>
        <w:t xml:space="preserve"> </w:t>
      </w:r>
      <w:r w:rsidRPr="0020114D">
        <w:rPr>
          <w:sz w:val="24"/>
        </w:rPr>
        <w:t>сервизы.</w:t>
      </w:r>
    </w:p>
    <w:p w:rsidR="0021706F" w:rsidRPr="0020114D" w:rsidRDefault="0021706F" w:rsidP="00B24C97">
      <w:pPr>
        <w:pStyle w:val="a5"/>
        <w:numPr>
          <w:ilvl w:val="0"/>
          <w:numId w:val="132"/>
        </w:numPr>
        <w:tabs>
          <w:tab w:val="left" w:pos="1393"/>
        </w:tabs>
        <w:ind w:hanging="246"/>
        <w:rPr>
          <w:sz w:val="24"/>
        </w:rPr>
      </w:pPr>
      <w:r w:rsidRPr="0020114D">
        <w:rPr>
          <w:sz w:val="24"/>
        </w:rPr>
        <w:t>Кукольная</w:t>
      </w:r>
      <w:r w:rsidRPr="0020114D">
        <w:rPr>
          <w:spacing w:val="-3"/>
          <w:sz w:val="24"/>
        </w:rPr>
        <w:t xml:space="preserve"> </w:t>
      </w:r>
      <w:r w:rsidRPr="0020114D">
        <w:rPr>
          <w:sz w:val="24"/>
        </w:rPr>
        <w:t>мебель.</w:t>
      </w:r>
    </w:p>
    <w:p w:rsidR="0021706F" w:rsidRPr="0020114D" w:rsidRDefault="0021706F" w:rsidP="00B24C97">
      <w:pPr>
        <w:pStyle w:val="a5"/>
        <w:numPr>
          <w:ilvl w:val="0"/>
          <w:numId w:val="132"/>
        </w:numPr>
        <w:tabs>
          <w:tab w:val="left" w:pos="1393"/>
        </w:tabs>
        <w:spacing w:before="1"/>
        <w:ind w:hanging="246"/>
        <w:rPr>
          <w:sz w:val="24"/>
        </w:rPr>
      </w:pPr>
      <w:r w:rsidRPr="0020114D">
        <w:rPr>
          <w:sz w:val="24"/>
        </w:rPr>
        <w:t>Коляски</w:t>
      </w:r>
      <w:r w:rsidRPr="0020114D">
        <w:rPr>
          <w:spacing w:val="-2"/>
          <w:sz w:val="24"/>
        </w:rPr>
        <w:t xml:space="preserve"> </w:t>
      </w:r>
      <w:r w:rsidRPr="0020114D">
        <w:rPr>
          <w:sz w:val="24"/>
        </w:rPr>
        <w:t>для</w:t>
      </w:r>
      <w:r w:rsidRPr="0020114D">
        <w:rPr>
          <w:spacing w:val="-3"/>
          <w:sz w:val="24"/>
        </w:rPr>
        <w:t xml:space="preserve"> </w:t>
      </w:r>
      <w:r w:rsidRPr="0020114D">
        <w:rPr>
          <w:sz w:val="24"/>
        </w:rPr>
        <w:t>кукол.</w:t>
      </w:r>
    </w:p>
    <w:p w:rsidR="0021706F" w:rsidRPr="0020114D" w:rsidRDefault="0021706F" w:rsidP="00B24C97">
      <w:pPr>
        <w:pStyle w:val="a5"/>
        <w:numPr>
          <w:ilvl w:val="0"/>
          <w:numId w:val="132"/>
        </w:numPr>
        <w:tabs>
          <w:tab w:val="left" w:pos="1393"/>
        </w:tabs>
        <w:ind w:hanging="246"/>
        <w:rPr>
          <w:sz w:val="24"/>
        </w:rPr>
      </w:pPr>
      <w:r w:rsidRPr="0020114D">
        <w:rPr>
          <w:sz w:val="24"/>
        </w:rPr>
        <w:t>Предметы-заместители.</w:t>
      </w:r>
    </w:p>
    <w:p w:rsidR="0021706F" w:rsidRPr="0020114D" w:rsidRDefault="0021706F" w:rsidP="00B24C97">
      <w:pPr>
        <w:pStyle w:val="a5"/>
        <w:numPr>
          <w:ilvl w:val="0"/>
          <w:numId w:val="132"/>
        </w:numPr>
        <w:tabs>
          <w:tab w:val="left" w:pos="1393"/>
        </w:tabs>
        <w:ind w:hanging="246"/>
        <w:rPr>
          <w:sz w:val="24"/>
        </w:rPr>
      </w:pPr>
      <w:r w:rsidRPr="0020114D">
        <w:rPr>
          <w:sz w:val="24"/>
        </w:rPr>
        <w:t>Атрибуты</w:t>
      </w:r>
      <w:r w:rsidRPr="0020114D">
        <w:rPr>
          <w:spacing w:val="-3"/>
          <w:sz w:val="24"/>
        </w:rPr>
        <w:t xml:space="preserve"> </w:t>
      </w:r>
      <w:r w:rsidRPr="0020114D">
        <w:rPr>
          <w:sz w:val="24"/>
        </w:rPr>
        <w:t>для</w:t>
      </w:r>
      <w:r w:rsidRPr="0020114D">
        <w:rPr>
          <w:spacing w:val="-2"/>
          <w:sz w:val="24"/>
        </w:rPr>
        <w:t xml:space="preserve"> </w:t>
      </w:r>
      <w:r w:rsidRPr="0020114D">
        <w:rPr>
          <w:sz w:val="24"/>
        </w:rPr>
        <w:t>ряжения</w:t>
      </w:r>
      <w:r w:rsidRPr="0020114D">
        <w:rPr>
          <w:spacing w:val="-3"/>
          <w:sz w:val="24"/>
        </w:rPr>
        <w:t xml:space="preserve"> </w:t>
      </w:r>
      <w:r w:rsidRPr="0020114D">
        <w:rPr>
          <w:sz w:val="24"/>
        </w:rPr>
        <w:t>(шарфы,</w:t>
      </w:r>
      <w:r w:rsidRPr="0020114D">
        <w:rPr>
          <w:spacing w:val="-2"/>
          <w:sz w:val="24"/>
        </w:rPr>
        <w:t xml:space="preserve"> </w:t>
      </w:r>
      <w:r w:rsidRPr="0020114D">
        <w:rPr>
          <w:sz w:val="24"/>
        </w:rPr>
        <w:t>шляпы,</w:t>
      </w:r>
      <w:r w:rsidRPr="0020114D">
        <w:rPr>
          <w:spacing w:val="-3"/>
          <w:sz w:val="24"/>
        </w:rPr>
        <w:t xml:space="preserve"> </w:t>
      </w:r>
      <w:r w:rsidRPr="0020114D">
        <w:rPr>
          <w:sz w:val="24"/>
        </w:rPr>
        <w:t>очки,</w:t>
      </w:r>
      <w:r w:rsidRPr="0020114D">
        <w:rPr>
          <w:spacing w:val="-2"/>
          <w:sz w:val="24"/>
        </w:rPr>
        <w:t xml:space="preserve"> </w:t>
      </w:r>
      <w:r w:rsidRPr="0020114D">
        <w:rPr>
          <w:sz w:val="24"/>
        </w:rPr>
        <w:t>сумки, бусы</w:t>
      </w:r>
      <w:r w:rsidRPr="0020114D">
        <w:rPr>
          <w:spacing w:val="-7"/>
          <w:sz w:val="24"/>
        </w:rPr>
        <w:t xml:space="preserve"> </w:t>
      </w:r>
      <w:r w:rsidRPr="0020114D">
        <w:rPr>
          <w:sz w:val="24"/>
        </w:rPr>
        <w:t>и</w:t>
      </w:r>
      <w:r w:rsidRPr="0020114D">
        <w:rPr>
          <w:spacing w:val="-2"/>
          <w:sz w:val="24"/>
        </w:rPr>
        <w:t xml:space="preserve"> </w:t>
      </w:r>
      <w:r w:rsidRPr="0020114D">
        <w:rPr>
          <w:sz w:val="24"/>
        </w:rPr>
        <w:t>т.п.).</w:t>
      </w:r>
    </w:p>
    <w:p w:rsidR="0021706F" w:rsidRPr="0020114D" w:rsidRDefault="0021706F" w:rsidP="00B24C97">
      <w:pPr>
        <w:pStyle w:val="a5"/>
        <w:numPr>
          <w:ilvl w:val="0"/>
          <w:numId w:val="132"/>
        </w:numPr>
        <w:tabs>
          <w:tab w:val="left" w:pos="1474"/>
        </w:tabs>
        <w:spacing w:before="2"/>
        <w:ind w:left="1474" w:hanging="327"/>
        <w:rPr>
          <w:sz w:val="24"/>
        </w:rPr>
      </w:pPr>
      <w:r w:rsidRPr="0020114D">
        <w:rPr>
          <w:sz w:val="24"/>
        </w:rPr>
        <w:t>Атрибуты</w:t>
      </w:r>
      <w:r w:rsidRPr="0020114D">
        <w:rPr>
          <w:spacing w:val="-5"/>
          <w:sz w:val="24"/>
        </w:rPr>
        <w:t xml:space="preserve"> </w:t>
      </w:r>
      <w:r w:rsidRPr="0020114D">
        <w:rPr>
          <w:sz w:val="24"/>
        </w:rPr>
        <w:t>для</w:t>
      </w:r>
      <w:r w:rsidRPr="0020114D">
        <w:rPr>
          <w:spacing w:val="-4"/>
          <w:sz w:val="24"/>
        </w:rPr>
        <w:t xml:space="preserve"> </w:t>
      </w:r>
      <w:r w:rsidRPr="0020114D">
        <w:rPr>
          <w:sz w:val="24"/>
        </w:rPr>
        <w:t>4—5</w:t>
      </w:r>
      <w:r w:rsidRPr="0020114D">
        <w:rPr>
          <w:spacing w:val="-5"/>
          <w:sz w:val="24"/>
        </w:rPr>
        <w:t xml:space="preserve"> </w:t>
      </w:r>
      <w:r w:rsidRPr="0020114D">
        <w:rPr>
          <w:sz w:val="24"/>
        </w:rPr>
        <w:t>сюжетно-ролевых</w:t>
      </w:r>
      <w:r w:rsidRPr="0020114D">
        <w:rPr>
          <w:spacing w:val="-2"/>
          <w:sz w:val="24"/>
        </w:rPr>
        <w:t xml:space="preserve"> </w:t>
      </w:r>
      <w:r w:rsidRPr="0020114D">
        <w:rPr>
          <w:sz w:val="24"/>
        </w:rPr>
        <w:t>игр</w:t>
      </w:r>
      <w:r w:rsidRPr="0020114D">
        <w:rPr>
          <w:spacing w:val="-6"/>
          <w:sz w:val="24"/>
        </w:rPr>
        <w:t xml:space="preserve"> </w:t>
      </w:r>
      <w:r w:rsidRPr="0020114D">
        <w:rPr>
          <w:sz w:val="24"/>
        </w:rPr>
        <w:t>(«Дочки-матери»,«Хозяюшки»,</w:t>
      </w:r>
    </w:p>
    <w:p w:rsidR="0021706F" w:rsidRPr="0020114D" w:rsidRDefault="0021706F" w:rsidP="0021706F">
      <w:pPr>
        <w:pStyle w:val="a3"/>
      </w:pPr>
      <w:r w:rsidRPr="0020114D">
        <w:t>«Доктор</w:t>
      </w:r>
    </w:p>
    <w:p w:rsidR="0021706F" w:rsidRPr="0020114D" w:rsidRDefault="0021706F" w:rsidP="0021706F">
      <w:pPr>
        <w:pStyle w:val="a3"/>
        <w:spacing w:before="3" w:line="275" w:lineRule="exact"/>
        <w:ind w:left="1147"/>
      </w:pPr>
      <w:r w:rsidRPr="0020114D">
        <w:t>Айболит»,</w:t>
      </w:r>
      <w:r w:rsidRPr="0020114D">
        <w:rPr>
          <w:spacing w:val="-5"/>
        </w:rPr>
        <w:t xml:space="preserve"> </w:t>
      </w:r>
      <w:r w:rsidRPr="0020114D">
        <w:t>«Парикмахерская»,</w:t>
      </w:r>
      <w:r w:rsidRPr="0020114D">
        <w:rPr>
          <w:spacing w:val="-4"/>
        </w:rPr>
        <w:t xml:space="preserve"> </w:t>
      </w:r>
      <w:r w:rsidRPr="0020114D">
        <w:t>«Моряки»).</w:t>
      </w:r>
    </w:p>
    <w:p w:rsidR="0021706F" w:rsidRPr="0020114D" w:rsidRDefault="0021706F" w:rsidP="00B24C97">
      <w:pPr>
        <w:pStyle w:val="a5"/>
        <w:numPr>
          <w:ilvl w:val="0"/>
          <w:numId w:val="132"/>
        </w:numPr>
        <w:tabs>
          <w:tab w:val="left" w:pos="1513"/>
        </w:tabs>
        <w:spacing w:line="275" w:lineRule="exact"/>
        <w:ind w:left="1512" w:hanging="366"/>
        <w:rPr>
          <w:sz w:val="24"/>
        </w:rPr>
      </w:pPr>
      <w:r w:rsidRPr="0020114D">
        <w:rPr>
          <w:sz w:val="24"/>
        </w:rPr>
        <w:t>Альбом</w:t>
      </w:r>
      <w:r w:rsidRPr="0020114D">
        <w:rPr>
          <w:spacing w:val="2"/>
          <w:sz w:val="24"/>
        </w:rPr>
        <w:t xml:space="preserve"> </w:t>
      </w:r>
      <w:r w:rsidRPr="0020114D">
        <w:rPr>
          <w:sz w:val="24"/>
        </w:rPr>
        <w:t>«Все</w:t>
      </w:r>
      <w:r w:rsidRPr="0020114D">
        <w:rPr>
          <w:spacing w:val="-3"/>
          <w:sz w:val="24"/>
        </w:rPr>
        <w:t xml:space="preserve"> </w:t>
      </w:r>
      <w:r w:rsidRPr="0020114D">
        <w:rPr>
          <w:sz w:val="24"/>
        </w:rPr>
        <w:t>работы</w:t>
      </w:r>
      <w:r w:rsidRPr="0020114D">
        <w:rPr>
          <w:spacing w:val="-1"/>
          <w:sz w:val="24"/>
        </w:rPr>
        <w:t xml:space="preserve"> </w:t>
      </w:r>
      <w:r w:rsidRPr="0020114D">
        <w:rPr>
          <w:sz w:val="24"/>
        </w:rPr>
        <w:t>хороши»</w:t>
      </w:r>
      <w:r w:rsidRPr="0020114D">
        <w:rPr>
          <w:sz w:val="24"/>
          <w:vertAlign w:val="superscript"/>
        </w:rPr>
        <w:t>145</w:t>
      </w:r>
      <w:r w:rsidRPr="0020114D">
        <w:rPr>
          <w:sz w:val="24"/>
        </w:rPr>
        <w:t>.</w:t>
      </w:r>
    </w:p>
    <w:p w:rsidR="0021706F" w:rsidRPr="0020114D" w:rsidRDefault="0021706F" w:rsidP="00B24C97">
      <w:pPr>
        <w:pStyle w:val="a5"/>
        <w:numPr>
          <w:ilvl w:val="0"/>
          <w:numId w:val="132"/>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«Кем</w:t>
      </w:r>
      <w:r w:rsidRPr="0020114D">
        <w:rPr>
          <w:spacing w:val="-3"/>
          <w:sz w:val="24"/>
        </w:rPr>
        <w:t xml:space="preserve"> </w:t>
      </w:r>
      <w:r w:rsidRPr="0020114D">
        <w:rPr>
          <w:sz w:val="24"/>
        </w:rPr>
        <w:t>быть?»</w:t>
      </w:r>
      <w:r w:rsidRPr="0020114D">
        <w:rPr>
          <w:sz w:val="24"/>
          <w:vertAlign w:val="superscript"/>
        </w:rPr>
        <w:t>146</w:t>
      </w:r>
    </w:p>
    <w:p w:rsidR="0021706F" w:rsidRPr="0020114D" w:rsidRDefault="00530150" w:rsidP="0021706F">
      <w:pPr>
        <w:pStyle w:val="a3"/>
        <w:spacing w:before="5"/>
        <w:ind w:left="0"/>
        <w:rPr>
          <w:sz w:val="17"/>
        </w:rPr>
      </w:pPr>
      <w:r w:rsidRPr="00530150">
        <w:pict>
          <v:shape id="_x0000_s1379" style="position:absolute;margin-left:63.85pt;margin-top:12.25pt;width:144.05pt;height:.1pt;z-index:-251318272;mso-wrap-distance-left:0;mso-wrap-distance-right:0;mso-position-horizontal-relative:page" coordorigin="1277,245" coordsize="2881,0" path="m1277,245r2881,e" filled="f" strokeweight=".16936mm">
            <v:path arrowok="t"/>
            <w10:wrap type="topAndBottom" anchorx="page"/>
          </v:shape>
        </w:pict>
      </w:r>
    </w:p>
    <w:p w:rsidR="0021706F" w:rsidRPr="0020114D" w:rsidRDefault="0021706F" w:rsidP="00B24C97">
      <w:pPr>
        <w:pStyle w:val="a5"/>
        <w:numPr>
          <w:ilvl w:val="0"/>
          <w:numId w:val="139"/>
        </w:numPr>
        <w:tabs>
          <w:tab w:val="left" w:pos="755"/>
        </w:tabs>
        <w:spacing w:before="30" w:line="297" w:lineRule="exact"/>
        <w:ind w:left="754" w:hanging="318"/>
        <w:rPr>
          <w:sz w:val="18"/>
        </w:rPr>
      </w:pPr>
      <w:r w:rsidRPr="0020114D">
        <w:rPr>
          <w:sz w:val="18"/>
        </w:rPr>
        <w:t>Нищева</w:t>
      </w:r>
      <w:r w:rsidRPr="0020114D">
        <w:rPr>
          <w:spacing w:val="-4"/>
          <w:sz w:val="18"/>
        </w:rPr>
        <w:t xml:space="preserve"> </w:t>
      </w:r>
      <w:r w:rsidRPr="0020114D">
        <w:rPr>
          <w:sz w:val="18"/>
        </w:rPr>
        <w:t>Н.</w:t>
      </w:r>
      <w:r w:rsidRPr="0020114D">
        <w:rPr>
          <w:spacing w:val="-2"/>
          <w:sz w:val="18"/>
        </w:rPr>
        <w:t xml:space="preserve"> </w:t>
      </w:r>
      <w:r w:rsidRPr="0020114D">
        <w:rPr>
          <w:sz w:val="18"/>
        </w:rPr>
        <w:t>В.</w:t>
      </w:r>
      <w:r w:rsidRPr="0020114D">
        <w:rPr>
          <w:spacing w:val="-4"/>
          <w:sz w:val="18"/>
        </w:rPr>
        <w:t xml:space="preserve"> </w:t>
      </w:r>
      <w:r w:rsidRPr="0020114D">
        <w:rPr>
          <w:sz w:val="18"/>
        </w:rPr>
        <w:t>Рабочая</w:t>
      </w:r>
      <w:r w:rsidRPr="0020114D">
        <w:rPr>
          <w:spacing w:val="-1"/>
          <w:sz w:val="18"/>
        </w:rPr>
        <w:t xml:space="preserve"> </w:t>
      </w:r>
      <w:r w:rsidRPr="0020114D">
        <w:rPr>
          <w:sz w:val="18"/>
        </w:rPr>
        <w:t>тетрадь</w:t>
      </w:r>
      <w:r w:rsidRPr="0020114D">
        <w:rPr>
          <w:spacing w:val="-3"/>
          <w:sz w:val="18"/>
        </w:rPr>
        <w:t xml:space="preserve"> </w:t>
      </w:r>
      <w:r w:rsidRPr="0020114D">
        <w:rPr>
          <w:sz w:val="18"/>
        </w:rPr>
        <w:t>для</w:t>
      </w:r>
      <w:r w:rsidRPr="0020114D">
        <w:rPr>
          <w:spacing w:val="-1"/>
          <w:sz w:val="18"/>
        </w:rPr>
        <w:t xml:space="preserve"> </w:t>
      </w:r>
      <w:r w:rsidRPr="0020114D">
        <w:rPr>
          <w:sz w:val="18"/>
        </w:rPr>
        <w:t>развития</w:t>
      </w:r>
      <w:r w:rsidRPr="0020114D">
        <w:rPr>
          <w:spacing w:val="-1"/>
          <w:sz w:val="18"/>
        </w:rPr>
        <w:t xml:space="preserve"> </w:t>
      </w:r>
      <w:r w:rsidRPr="0020114D">
        <w:rPr>
          <w:sz w:val="18"/>
        </w:rPr>
        <w:t>математических</w:t>
      </w:r>
      <w:r w:rsidRPr="0020114D">
        <w:rPr>
          <w:spacing w:val="-4"/>
          <w:sz w:val="18"/>
        </w:rPr>
        <w:t xml:space="preserve"> </w:t>
      </w:r>
      <w:r w:rsidRPr="0020114D">
        <w:rPr>
          <w:sz w:val="18"/>
        </w:rPr>
        <w:t>представлений</w:t>
      </w:r>
      <w:r w:rsidRPr="0020114D">
        <w:rPr>
          <w:spacing w:val="-1"/>
          <w:sz w:val="18"/>
        </w:rPr>
        <w:t xml:space="preserve"> </w:t>
      </w:r>
      <w:r w:rsidRPr="0020114D">
        <w:rPr>
          <w:sz w:val="18"/>
        </w:rPr>
        <w:t>у</w:t>
      </w:r>
      <w:r w:rsidRPr="0020114D">
        <w:rPr>
          <w:spacing w:val="-3"/>
          <w:sz w:val="18"/>
        </w:rPr>
        <w:t xml:space="preserve"> </w:t>
      </w:r>
      <w:r w:rsidRPr="0020114D">
        <w:rPr>
          <w:sz w:val="18"/>
        </w:rPr>
        <w:t>дошкольников</w:t>
      </w:r>
      <w:r w:rsidRPr="0020114D">
        <w:rPr>
          <w:spacing w:val="-3"/>
          <w:sz w:val="18"/>
        </w:rPr>
        <w:t xml:space="preserve"> </w:t>
      </w:r>
      <w:r w:rsidRPr="0020114D">
        <w:rPr>
          <w:sz w:val="18"/>
        </w:rPr>
        <w:t>с</w:t>
      </w:r>
      <w:r w:rsidRPr="0020114D">
        <w:rPr>
          <w:spacing w:val="-3"/>
          <w:sz w:val="18"/>
        </w:rPr>
        <w:t xml:space="preserve"> </w:t>
      </w:r>
      <w:r w:rsidRPr="0020114D">
        <w:rPr>
          <w:sz w:val="18"/>
        </w:rPr>
        <w:t>ОНР</w:t>
      </w:r>
      <w:r w:rsidRPr="0020114D">
        <w:rPr>
          <w:spacing w:val="1"/>
          <w:sz w:val="18"/>
        </w:rPr>
        <w:t xml:space="preserve"> </w:t>
      </w:r>
      <w:r w:rsidRPr="0020114D">
        <w:rPr>
          <w:sz w:val="18"/>
        </w:rPr>
        <w:t>(с</w:t>
      </w:r>
      <w:r w:rsidRPr="0020114D">
        <w:rPr>
          <w:spacing w:val="-5"/>
          <w:sz w:val="18"/>
        </w:rPr>
        <w:t xml:space="preserve"> </w:t>
      </w:r>
      <w:r w:rsidRPr="0020114D">
        <w:rPr>
          <w:sz w:val="18"/>
        </w:rPr>
        <w:t>4</w:t>
      </w:r>
      <w:r w:rsidRPr="0020114D">
        <w:rPr>
          <w:spacing w:val="-1"/>
          <w:sz w:val="18"/>
        </w:rPr>
        <w:t xml:space="preserve"> </w:t>
      </w:r>
      <w:r w:rsidRPr="0020114D">
        <w:rPr>
          <w:sz w:val="18"/>
        </w:rPr>
        <w:t>до</w:t>
      </w:r>
      <w:r w:rsidRPr="0020114D">
        <w:rPr>
          <w:spacing w:val="-4"/>
          <w:sz w:val="18"/>
        </w:rPr>
        <w:t xml:space="preserve"> </w:t>
      </w:r>
      <w:r w:rsidRPr="0020114D">
        <w:rPr>
          <w:sz w:val="18"/>
        </w:rPr>
        <w:t>5</w:t>
      </w:r>
      <w:r w:rsidRPr="0020114D">
        <w:rPr>
          <w:spacing w:val="-2"/>
          <w:sz w:val="18"/>
        </w:rPr>
        <w:t xml:space="preserve"> </w:t>
      </w:r>
      <w:r w:rsidRPr="0020114D">
        <w:rPr>
          <w:sz w:val="18"/>
        </w:rPr>
        <w:t>лет).</w:t>
      </w:r>
    </w:p>
    <w:p w:rsidR="0021706F" w:rsidRPr="0020114D" w:rsidRDefault="0021706F" w:rsidP="00B24C97">
      <w:pPr>
        <w:pStyle w:val="a5"/>
        <w:numPr>
          <w:ilvl w:val="0"/>
          <w:numId w:val="143"/>
        </w:numPr>
        <w:tabs>
          <w:tab w:val="left" w:pos="663"/>
        </w:tabs>
        <w:spacing w:line="171" w:lineRule="exact"/>
        <w:ind w:left="662" w:hanging="226"/>
        <w:rPr>
          <w:sz w:val="18"/>
        </w:rPr>
      </w:pPr>
      <w:r w:rsidRPr="0020114D">
        <w:rPr>
          <w:sz w:val="18"/>
        </w:rPr>
        <w:t>СПб.,</w:t>
      </w:r>
      <w:r w:rsidRPr="0020114D">
        <w:rPr>
          <w:spacing w:val="-3"/>
          <w:sz w:val="18"/>
        </w:rPr>
        <w:t xml:space="preserve"> </w:t>
      </w:r>
      <w:r w:rsidRPr="0020114D">
        <w:rPr>
          <w:sz w:val="18"/>
        </w:rPr>
        <w:t>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39"/>
        </w:numPr>
        <w:tabs>
          <w:tab w:val="left" w:pos="755"/>
        </w:tabs>
        <w:spacing w:line="261" w:lineRule="exact"/>
        <w:ind w:left="754" w:hanging="318"/>
        <w:rPr>
          <w:sz w:val="18"/>
        </w:rPr>
      </w:pPr>
      <w:r w:rsidRPr="0020114D">
        <w:rPr>
          <w:sz w:val="18"/>
        </w:rPr>
        <w:t>Нищева</w:t>
      </w:r>
      <w:r w:rsidRPr="0020114D">
        <w:rPr>
          <w:spacing w:val="-4"/>
          <w:sz w:val="18"/>
        </w:rPr>
        <w:t xml:space="preserve"> </w:t>
      </w:r>
      <w:r w:rsidRPr="0020114D">
        <w:rPr>
          <w:sz w:val="18"/>
        </w:rPr>
        <w:t>Н.</w:t>
      </w:r>
      <w:r w:rsidRPr="0020114D">
        <w:rPr>
          <w:spacing w:val="-3"/>
          <w:sz w:val="18"/>
        </w:rPr>
        <w:t xml:space="preserve"> </w:t>
      </w:r>
      <w:r w:rsidRPr="0020114D">
        <w:rPr>
          <w:sz w:val="18"/>
        </w:rPr>
        <w:t>В.</w:t>
      </w:r>
      <w:r w:rsidRPr="0020114D">
        <w:rPr>
          <w:spacing w:val="-3"/>
          <w:sz w:val="18"/>
        </w:rPr>
        <w:t xml:space="preserve"> </w:t>
      </w:r>
      <w:r w:rsidRPr="0020114D">
        <w:rPr>
          <w:sz w:val="18"/>
        </w:rPr>
        <w:t>Играйка</w:t>
      </w:r>
      <w:r w:rsidRPr="0020114D">
        <w:rPr>
          <w:spacing w:val="-4"/>
          <w:sz w:val="18"/>
        </w:rPr>
        <w:t xml:space="preserve"> </w:t>
      </w:r>
      <w:r w:rsidRPr="0020114D">
        <w:rPr>
          <w:sz w:val="18"/>
        </w:rPr>
        <w:t>11.</w:t>
      </w:r>
      <w:r w:rsidRPr="0020114D">
        <w:rPr>
          <w:spacing w:val="-5"/>
          <w:sz w:val="18"/>
        </w:rPr>
        <w:t xml:space="preserve"> </w:t>
      </w:r>
      <w:r w:rsidRPr="0020114D">
        <w:rPr>
          <w:sz w:val="18"/>
        </w:rPr>
        <w:t>Игры</w:t>
      </w:r>
      <w:r w:rsidRPr="0020114D">
        <w:rPr>
          <w:spacing w:val="-3"/>
          <w:sz w:val="18"/>
        </w:rPr>
        <w:t xml:space="preserve"> </w:t>
      </w:r>
      <w:r w:rsidRPr="0020114D">
        <w:rPr>
          <w:sz w:val="18"/>
        </w:rPr>
        <w:t>для</w:t>
      </w:r>
      <w:r w:rsidRPr="0020114D">
        <w:rPr>
          <w:spacing w:val="-2"/>
          <w:sz w:val="18"/>
        </w:rPr>
        <w:t xml:space="preserve"> </w:t>
      </w:r>
      <w:r w:rsidRPr="0020114D">
        <w:rPr>
          <w:sz w:val="18"/>
        </w:rPr>
        <w:t>формирования</w:t>
      </w:r>
      <w:r w:rsidRPr="0020114D">
        <w:rPr>
          <w:spacing w:val="-2"/>
          <w:sz w:val="18"/>
        </w:rPr>
        <w:t xml:space="preserve"> </w:t>
      </w:r>
      <w:r w:rsidRPr="0020114D">
        <w:rPr>
          <w:sz w:val="18"/>
        </w:rPr>
        <w:t>представлений</w:t>
      </w:r>
      <w:r w:rsidRPr="0020114D">
        <w:rPr>
          <w:spacing w:val="-4"/>
          <w:sz w:val="18"/>
        </w:rPr>
        <w:t xml:space="preserve"> </w:t>
      </w:r>
      <w:r w:rsidRPr="0020114D">
        <w:rPr>
          <w:sz w:val="18"/>
        </w:rPr>
        <w:t>о</w:t>
      </w:r>
      <w:r w:rsidRPr="0020114D">
        <w:rPr>
          <w:spacing w:val="-2"/>
          <w:sz w:val="18"/>
        </w:rPr>
        <w:t xml:space="preserve"> </w:t>
      </w:r>
      <w:r w:rsidRPr="0020114D">
        <w:rPr>
          <w:sz w:val="18"/>
        </w:rPr>
        <w:t>времени</w:t>
      </w:r>
      <w:r w:rsidRPr="0020114D">
        <w:rPr>
          <w:spacing w:val="-1"/>
          <w:sz w:val="18"/>
        </w:rPr>
        <w:t xml:space="preserve"> </w:t>
      </w:r>
      <w:r w:rsidRPr="0020114D">
        <w:rPr>
          <w:sz w:val="18"/>
        </w:rPr>
        <w:t>у</w:t>
      </w:r>
      <w:r w:rsidRPr="0020114D">
        <w:rPr>
          <w:spacing w:val="-7"/>
          <w:sz w:val="18"/>
        </w:rPr>
        <w:t xml:space="preserve"> </w:t>
      </w:r>
      <w:r w:rsidRPr="0020114D">
        <w:rPr>
          <w:sz w:val="18"/>
        </w:rPr>
        <w:t>детей</w:t>
      </w:r>
      <w:r w:rsidRPr="0020114D">
        <w:rPr>
          <w:spacing w:val="-4"/>
          <w:sz w:val="18"/>
        </w:rPr>
        <w:t xml:space="preserve"> </w:t>
      </w:r>
      <w:r w:rsidRPr="0020114D">
        <w:rPr>
          <w:sz w:val="18"/>
        </w:rPr>
        <w:t>дошкольного</w:t>
      </w:r>
    </w:p>
    <w:p w:rsidR="0021706F" w:rsidRPr="0020114D" w:rsidRDefault="0021706F" w:rsidP="0021706F">
      <w:pPr>
        <w:spacing w:before="12" w:line="173" w:lineRule="exact"/>
        <w:ind w:left="437"/>
        <w:rPr>
          <w:sz w:val="18"/>
        </w:rPr>
      </w:pPr>
      <w:r w:rsidRPr="0020114D">
        <w:rPr>
          <w:sz w:val="18"/>
        </w:rPr>
        <w:t>возраста.</w:t>
      </w:r>
      <w:r w:rsidRPr="0020114D">
        <w:rPr>
          <w:spacing w:val="-1"/>
          <w:sz w:val="18"/>
        </w:rPr>
        <w:t xml:space="preserve"> </w:t>
      </w:r>
      <w:r w:rsidRPr="0020114D">
        <w:rPr>
          <w:sz w:val="18"/>
        </w:rPr>
        <w:t>—</w:t>
      </w:r>
      <w:r w:rsidRPr="0020114D">
        <w:rPr>
          <w:spacing w:val="-2"/>
          <w:sz w:val="18"/>
        </w:rPr>
        <w:t xml:space="preserve"> </w:t>
      </w:r>
      <w:r w:rsidRPr="0020114D">
        <w:rPr>
          <w:sz w:val="18"/>
        </w:rPr>
        <w:t>СПб.,</w:t>
      </w:r>
      <w:r w:rsidRPr="0020114D">
        <w:rPr>
          <w:spacing w:val="-2"/>
          <w:sz w:val="18"/>
        </w:rPr>
        <w:t xml:space="preserve"> </w:t>
      </w: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39"/>
        </w:numPr>
        <w:tabs>
          <w:tab w:val="left" w:pos="757"/>
        </w:tabs>
        <w:spacing w:line="194" w:lineRule="auto"/>
        <w:ind w:left="437" w:right="5335" w:firstLine="0"/>
        <w:rPr>
          <w:sz w:val="18"/>
        </w:rPr>
      </w:pPr>
      <w:r w:rsidRPr="0020114D">
        <w:rPr>
          <w:sz w:val="18"/>
        </w:rPr>
        <w:t>«Все работы хороши». — СПб., «ДЕТСТВО-ПРЕСС», 2013</w:t>
      </w:r>
      <w:r w:rsidRPr="0020114D">
        <w:rPr>
          <w:spacing w:val="-42"/>
          <w:sz w:val="18"/>
        </w:rPr>
        <w:t xml:space="preserve"> </w:t>
      </w:r>
      <w:r w:rsidRPr="0020114D">
        <w:rPr>
          <w:position w:val="9"/>
          <w:sz w:val="18"/>
        </w:rPr>
        <w:t>146</w:t>
      </w:r>
      <w:r w:rsidRPr="0020114D">
        <w:rPr>
          <w:spacing w:val="1"/>
          <w:position w:val="9"/>
          <w:sz w:val="18"/>
        </w:rPr>
        <w:t xml:space="preserve"> </w:t>
      </w:r>
      <w:r w:rsidRPr="0020114D">
        <w:rPr>
          <w:sz w:val="18"/>
        </w:rPr>
        <w:t>«Кем</w:t>
      </w:r>
      <w:r w:rsidRPr="0020114D">
        <w:rPr>
          <w:spacing w:val="-2"/>
          <w:sz w:val="18"/>
        </w:rPr>
        <w:t xml:space="preserve"> </w:t>
      </w:r>
      <w:r w:rsidRPr="0020114D">
        <w:rPr>
          <w:sz w:val="18"/>
        </w:rPr>
        <w:t>быть?».</w:t>
      </w:r>
      <w:r w:rsidRPr="0020114D">
        <w:rPr>
          <w:spacing w:val="1"/>
          <w:sz w:val="18"/>
        </w:rPr>
        <w:t xml:space="preserve"> </w:t>
      </w:r>
      <w:r w:rsidRPr="0020114D">
        <w:rPr>
          <w:sz w:val="18"/>
        </w:rPr>
        <w:t>—</w:t>
      </w:r>
      <w:r w:rsidRPr="0020114D">
        <w:rPr>
          <w:spacing w:val="-1"/>
          <w:sz w:val="18"/>
        </w:rPr>
        <w:t xml:space="preserve"> </w:t>
      </w:r>
      <w:r w:rsidRPr="0020114D">
        <w:rPr>
          <w:sz w:val="18"/>
        </w:rPr>
        <w:t>СПб.,</w:t>
      </w:r>
      <w:r w:rsidRPr="0020114D">
        <w:rPr>
          <w:spacing w:val="3"/>
          <w:sz w:val="18"/>
        </w:rPr>
        <w:t xml:space="preserve"> </w:t>
      </w:r>
      <w:r w:rsidRPr="0020114D">
        <w:rPr>
          <w:sz w:val="18"/>
        </w:rPr>
        <w:t>«ДЕТСТВО-ПРЕСС»,</w:t>
      </w:r>
      <w:r w:rsidRPr="0020114D">
        <w:rPr>
          <w:spacing w:val="-1"/>
          <w:sz w:val="18"/>
        </w:rPr>
        <w:t xml:space="preserve"> </w:t>
      </w:r>
      <w:r w:rsidRPr="0020114D">
        <w:rPr>
          <w:sz w:val="18"/>
        </w:rPr>
        <w:t>2013</w:t>
      </w:r>
    </w:p>
    <w:p w:rsidR="0021706F" w:rsidRPr="0020114D" w:rsidRDefault="0021706F" w:rsidP="0021706F">
      <w:pPr>
        <w:spacing w:line="194" w:lineRule="auto"/>
        <w:rPr>
          <w:sz w:val="18"/>
        </w:rPr>
        <w:sectPr w:rsidR="0021706F" w:rsidRPr="0020114D">
          <w:pgSz w:w="11920" w:h="16850"/>
          <w:pgMar w:top="1040" w:right="400" w:bottom="1260" w:left="840" w:header="0" w:footer="907" w:gutter="0"/>
          <w:cols w:space="720"/>
        </w:sectPr>
      </w:pPr>
    </w:p>
    <w:p w:rsidR="0021706F" w:rsidRPr="0020114D" w:rsidRDefault="0021706F" w:rsidP="00B24C97">
      <w:pPr>
        <w:pStyle w:val="a5"/>
        <w:numPr>
          <w:ilvl w:val="0"/>
          <w:numId w:val="132"/>
        </w:numPr>
        <w:tabs>
          <w:tab w:val="left" w:pos="1513"/>
        </w:tabs>
        <w:spacing w:before="84"/>
        <w:ind w:left="1512" w:hanging="366"/>
        <w:rPr>
          <w:sz w:val="24"/>
        </w:rPr>
      </w:pPr>
      <w:r w:rsidRPr="0020114D">
        <w:rPr>
          <w:sz w:val="24"/>
        </w:rPr>
        <w:lastRenderedPageBreak/>
        <w:t>Альбом «Мамы</w:t>
      </w:r>
      <w:r w:rsidRPr="0020114D">
        <w:rPr>
          <w:spacing w:val="-2"/>
          <w:sz w:val="24"/>
        </w:rPr>
        <w:t xml:space="preserve"> </w:t>
      </w:r>
      <w:r w:rsidRPr="0020114D">
        <w:rPr>
          <w:sz w:val="24"/>
        </w:rPr>
        <w:t>всякие нужны»</w:t>
      </w:r>
      <w:r w:rsidRPr="0020114D">
        <w:rPr>
          <w:sz w:val="24"/>
          <w:vertAlign w:val="superscript"/>
        </w:rPr>
        <w:t>147</w:t>
      </w:r>
      <w:r w:rsidRPr="0020114D">
        <w:rPr>
          <w:sz w:val="24"/>
        </w:rPr>
        <w:t>.</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«Играем</w:t>
      </w:r>
      <w:r w:rsidRPr="0020114D">
        <w:rPr>
          <w:b/>
          <w:spacing w:val="-2"/>
        </w:rPr>
        <w:t xml:space="preserve"> </w:t>
      </w:r>
      <w:r w:rsidRPr="0020114D">
        <w:rPr>
          <w:b/>
        </w:rPr>
        <w:t>в</w:t>
      </w:r>
      <w:r w:rsidRPr="0020114D">
        <w:rPr>
          <w:b/>
          <w:spacing w:val="-4"/>
        </w:rPr>
        <w:t xml:space="preserve"> </w:t>
      </w:r>
      <w:r w:rsidRPr="0020114D">
        <w:rPr>
          <w:b/>
        </w:rPr>
        <w:t>театр»</w:t>
      </w:r>
      <w:r w:rsidRPr="0020114D">
        <w:rPr>
          <w:b/>
          <w:spacing w:val="-5"/>
        </w:rPr>
        <w:t xml:space="preserve"> </w:t>
      </w:r>
      <w:r w:rsidRPr="0020114D">
        <w:rPr>
          <w:b/>
        </w:rPr>
        <w:t>в</w:t>
      </w:r>
      <w:r w:rsidRPr="0020114D">
        <w:rPr>
          <w:b/>
          <w:spacing w:val="-1"/>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131"/>
        </w:numPr>
        <w:tabs>
          <w:tab w:val="left" w:pos="1393"/>
        </w:tabs>
        <w:ind w:hanging="246"/>
        <w:rPr>
          <w:sz w:val="24"/>
        </w:rPr>
      </w:pPr>
      <w:r w:rsidRPr="0020114D">
        <w:rPr>
          <w:sz w:val="24"/>
        </w:rPr>
        <w:t>Большая</w:t>
      </w:r>
      <w:r w:rsidRPr="0020114D">
        <w:rPr>
          <w:spacing w:val="-3"/>
          <w:sz w:val="24"/>
        </w:rPr>
        <w:t xml:space="preserve"> </w:t>
      </w:r>
      <w:r w:rsidRPr="0020114D">
        <w:rPr>
          <w:sz w:val="24"/>
        </w:rPr>
        <w:t>складная</w:t>
      </w:r>
      <w:r w:rsidRPr="0020114D">
        <w:rPr>
          <w:spacing w:val="-1"/>
          <w:sz w:val="24"/>
        </w:rPr>
        <w:t xml:space="preserve"> </w:t>
      </w:r>
      <w:r w:rsidRPr="0020114D">
        <w:rPr>
          <w:sz w:val="24"/>
        </w:rPr>
        <w:t>ширма.</w:t>
      </w:r>
    </w:p>
    <w:p w:rsidR="0021706F" w:rsidRPr="0020114D" w:rsidRDefault="0021706F" w:rsidP="00B24C97">
      <w:pPr>
        <w:pStyle w:val="a5"/>
        <w:numPr>
          <w:ilvl w:val="0"/>
          <w:numId w:val="131"/>
        </w:numPr>
        <w:tabs>
          <w:tab w:val="left" w:pos="1393"/>
        </w:tabs>
        <w:spacing w:before="5" w:line="275" w:lineRule="exact"/>
        <w:ind w:hanging="246"/>
        <w:rPr>
          <w:sz w:val="24"/>
        </w:rPr>
      </w:pPr>
      <w:r w:rsidRPr="0020114D">
        <w:rPr>
          <w:sz w:val="24"/>
        </w:rPr>
        <w:t>Маленькая</w:t>
      </w:r>
      <w:r w:rsidRPr="0020114D">
        <w:rPr>
          <w:spacing w:val="-2"/>
          <w:sz w:val="24"/>
        </w:rPr>
        <w:t xml:space="preserve"> </w:t>
      </w:r>
      <w:r w:rsidRPr="0020114D">
        <w:rPr>
          <w:sz w:val="24"/>
        </w:rPr>
        <w:t>ширма</w:t>
      </w:r>
      <w:r w:rsidRPr="0020114D">
        <w:rPr>
          <w:spacing w:val="-1"/>
          <w:sz w:val="24"/>
        </w:rPr>
        <w:t xml:space="preserve"> </w:t>
      </w:r>
      <w:r w:rsidRPr="0020114D">
        <w:rPr>
          <w:sz w:val="24"/>
        </w:rPr>
        <w:t>для</w:t>
      </w:r>
      <w:r w:rsidRPr="0020114D">
        <w:rPr>
          <w:spacing w:val="-2"/>
          <w:sz w:val="24"/>
        </w:rPr>
        <w:t xml:space="preserve"> </w:t>
      </w:r>
      <w:r w:rsidRPr="0020114D">
        <w:rPr>
          <w:sz w:val="24"/>
        </w:rPr>
        <w:t>настольного</w:t>
      </w:r>
      <w:r w:rsidRPr="0020114D">
        <w:rPr>
          <w:spacing w:val="-1"/>
          <w:sz w:val="24"/>
        </w:rPr>
        <w:t xml:space="preserve"> </w:t>
      </w:r>
      <w:r w:rsidRPr="0020114D">
        <w:rPr>
          <w:sz w:val="24"/>
        </w:rPr>
        <w:t>театра.</w:t>
      </w:r>
    </w:p>
    <w:p w:rsidR="0021706F" w:rsidRPr="0020114D" w:rsidRDefault="0021706F" w:rsidP="00B24C97">
      <w:pPr>
        <w:pStyle w:val="a5"/>
        <w:numPr>
          <w:ilvl w:val="0"/>
          <w:numId w:val="131"/>
        </w:numPr>
        <w:tabs>
          <w:tab w:val="left" w:pos="1393"/>
        </w:tabs>
        <w:spacing w:line="275" w:lineRule="exact"/>
        <w:ind w:hanging="246"/>
        <w:rPr>
          <w:sz w:val="24"/>
        </w:rPr>
      </w:pPr>
      <w:r w:rsidRPr="0020114D">
        <w:rPr>
          <w:sz w:val="24"/>
        </w:rPr>
        <w:t>Стойка-вешалка</w:t>
      </w:r>
      <w:r w:rsidRPr="0020114D">
        <w:rPr>
          <w:spacing w:val="-4"/>
          <w:sz w:val="24"/>
        </w:rPr>
        <w:t xml:space="preserve"> </w:t>
      </w:r>
      <w:r w:rsidRPr="0020114D">
        <w:rPr>
          <w:sz w:val="24"/>
        </w:rPr>
        <w:t>для</w:t>
      </w:r>
      <w:r w:rsidRPr="0020114D">
        <w:rPr>
          <w:spacing w:val="-2"/>
          <w:sz w:val="24"/>
        </w:rPr>
        <w:t xml:space="preserve"> </w:t>
      </w:r>
      <w:r w:rsidRPr="0020114D">
        <w:rPr>
          <w:sz w:val="24"/>
        </w:rPr>
        <w:t>костюмов.</w:t>
      </w:r>
    </w:p>
    <w:p w:rsidR="0021706F" w:rsidRPr="0020114D" w:rsidRDefault="0021706F" w:rsidP="00B24C97">
      <w:pPr>
        <w:pStyle w:val="a5"/>
        <w:numPr>
          <w:ilvl w:val="0"/>
          <w:numId w:val="131"/>
        </w:numPr>
        <w:tabs>
          <w:tab w:val="left" w:pos="1393"/>
        </w:tabs>
        <w:ind w:hanging="246"/>
        <w:rPr>
          <w:sz w:val="24"/>
        </w:rPr>
      </w:pPr>
      <w:r w:rsidRPr="0020114D">
        <w:rPr>
          <w:sz w:val="24"/>
        </w:rPr>
        <w:t>Костюмы,</w:t>
      </w:r>
      <w:r w:rsidRPr="0020114D">
        <w:rPr>
          <w:spacing w:val="-2"/>
          <w:sz w:val="24"/>
        </w:rPr>
        <w:t xml:space="preserve"> </w:t>
      </w:r>
      <w:r w:rsidRPr="0020114D">
        <w:rPr>
          <w:sz w:val="24"/>
        </w:rPr>
        <w:t>маски,</w:t>
      </w:r>
      <w:r w:rsidRPr="0020114D">
        <w:rPr>
          <w:spacing w:val="-2"/>
          <w:sz w:val="24"/>
        </w:rPr>
        <w:t xml:space="preserve"> </w:t>
      </w:r>
      <w:r w:rsidRPr="0020114D">
        <w:rPr>
          <w:sz w:val="24"/>
        </w:rPr>
        <w:t>атрибуты</w:t>
      </w:r>
      <w:r w:rsidRPr="0020114D">
        <w:rPr>
          <w:spacing w:val="-1"/>
          <w:sz w:val="24"/>
        </w:rPr>
        <w:t xml:space="preserve"> </w:t>
      </w:r>
      <w:r w:rsidRPr="0020114D">
        <w:rPr>
          <w:sz w:val="24"/>
        </w:rPr>
        <w:t>для</w:t>
      </w:r>
      <w:r w:rsidRPr="0020114D">
        <w:rPr>
          <w:spacing w:val="-2"/>
          <w:sz w:val="24"/>
        </w:rPr>
        <w:t xml:space="preserve"> </w:t>
      </w:r>
      <w:r w:rsidRPr="0020114D">
        <w:rPr>
          <w:sz w:val="24"/>
        </w:rPr>
        <w:t>постановки</w:t>
      </w:r>
      <w:r w:rsidRPr="0020114D">
        <w:rPr>
          <w:spacing w:val="-1"/>
          <w:sz w:val="24"/>
        </w:rPr>
        <w:t xml:space="preserve"> </w:t>
      </w:r>
      <w:r w:rsidRPr="0020114D">
        <w:rPr>
          <w:sz w:val="24"/>
        </w:rPr>
        <w:t>двух-трех</w:t>
      </w:r>
      <w:r w:rsidRPr="0020114D">
        <w:rPr>
          <w:spacing w:val="1"/>
          <w:sz w:val="24"/>
        </w:rPr>
        <w:t xml:space="preserve"> </w:t>
      </w:r>
      <w:r w:rsidRPr="0020114D">
        <w:rPr>
          <w:sz w:val="24"/>
        </w:rPr>
        <w:t>сказок.</w:t>
      </w:r>
    </w:p>
    <w:p w:rsidR="0021706F" w:rsidRPr="0020114D" w:rsidRDefault="0021706F" w:rsidP="00B24C97">
      <w:pPr>
        <w:pStyle w:val="a5"/>
        <w:numPr>
          <w:ilvl w:val="0"/>
          <w:numId w:val="131"/>
        </w:numPr>
        <w:tabs>
          <w:tab w:val="left" w:pos="1393"/>
        </w:tabs>
        <w:ind w:hanging="246"/>
        <w:rPr>
          <w:sz w:val="24"/>
        </w:rPr>
      </w:pPr>
      <w:r w:rsidRPr="0020114D">
        <w:rPr>
          <w:sz w:val="24"/>
        </w:rPr>
        <w:t>Куклы</w:t>
      </w:r>
      <w:r w:rsidRPr="0020114D">
        <w:rPr>
          <w:spacing w:val="-4"/>
          <w:sz w:val="24"/>
        </w:rPr>
        <w:t xml:space="preserve"> </w:t>
      </w:r>
      <w:r w:rsidRPr="0020114D">
        <w:rPr>
          <w:sz w:val="24"/>
        </w:rPr>
        <w:t>и</w:t>
      </w:r>
      <w:r w:rsidRPr="0020114D">
        <w:rPr>
          <w:spacing w:val="-3"/>
          <w:sz w:val="24"/>
        </w:rPr>
        <w:t xml:space="preserve"> </w:t>
      </w:r>
      <w:r w:rsidRPr="0020114D">
        <w:rPr>
          <w:sz w:val="24"/>
        </w:rPr>
        <w:t>атрибуты</w:t>
      </w:r>
      <w:r w:rsidRPr="0020114D">
        <w:rPr>
          <w:spacing w:val="-2"/>
          <w:sz w:val="24"/>
        </w:rPr>
        <w:t xml:space="preserve"> </w:t>
      </w:r>
      <w:r w:rsidRPr="0020114D">
        <w:rPr>
          <w:sz w:val="24"/>
        </w:rPr>
        <w:t>для</w:t>
      </w:r>
      <w:r w:rsidRPr="0020114D">
        <w:rPr>
          <w:spacing w:val="-1"/>
          <w:sz w:val="24"/>
        </w:rPr>
        <w:t xml:space="preserve"> </w:t>
      </w:r>
      <w:r w:rsidRPr="0020114D">
        <w:rPr>
          <w:sz w:val="24"/>
        </w:rPr>
        <w:t>обыгрывания</w:t>
      </w:r>
      <w:r w:rsidRPr="0020114D">
        <w:rPr>
          <w:spacing w:val="-2"/>
          <w:sz w:val="24"/>
        </w:rPr>
        <w:t xml:space="preserve"> </w:t>
      </w:r>
      <w:r w:rsidRPr="0020114D">
        <w:rPr>
          <w:sz w:val="24"/>
        </w:rPr>
        <w:t>этих</w:t>
      </w:r>
      <w:r w:rsidRPr="0020114D">
        <w:rPr>
          <w:spacing w:val="-1"/>
          <w:sz w:val="24"/>
        </w:rPr>
        <w:t xml:space="preserve"> </w:t>
      </w:r>
      <w:r w:rsidRPr="0020114D">
        <w:rPr>
          <w:sz w:val="24"/>
        </w:rPr>
        <w:t>же</w:t>
      </w:r>
      <w:r w:rsidRPr="0020114D">
        <w:rPr>
          <w:spacing w:val="-4"/>
          <w:sz w:val="24"/>
        </w:rPr>
        <w:t xml:space="preserve"> </w:t>
      </w:r>
      <w:r w:rsidRPr="0020114D">
        <w:rPr>
          <w:sz w:val="24"/>
        </w:rPr>
        <w:t>сказок</w:t>
      </w:r>
      <w:r w:rsidRPr="0020114D">
        <w:rPr>
          <w:spacing w:val="-3"/>
          <w:sz w:val="24"/>
        </w:rPr>
        <w:t xml:space="preserve"> </w:t>
      </w:r>
      <w:r w:rsidRPr="0020114D">
        <w:rPr>
          <w:sz w:val="24"/>
        </w:rPr>
        <w:t>в</w:t>
      </w:r>
      <w:r w:rsidRPr="0020114D">
        <w:rPr>
          <w:spacing w:val="-4"/>
          <w:sz w:val="24"/>
        </w:rPr>
        <w:t xml:space="preserve"> </w:t>
      </w:r>
      <w:r w:rsidRPr="0020114D">
        <w:rPr>
          <w:sz w:val="24"/>
        </w:rPr>
        <w:t>разных видах</w:t>
      </w:r>
      <w:r w:rsidRPr="0020114D">
        <w:rPr>
          <w:spacing w:val="5"/>
          <w:sz w:val="24"/>
        </w:rPr>
        <w:t xml:space="preserve"> </w:t>
      </w:r>
      <w:r w:rsidRPr="0020114D">
        <w:rPr>
          <w:sz w:val="24"/>
        </w:rPr>
        <w:t>театра.</w:t>
      </w:r>
    </w:p>
    <w:p w:rsidR="0021706F" w:rsidRPr="0020114D" w:rsidRDefault="0021706F" w:rsidP="00B24C97">
      <w:pPr>
        <w:pStyle w:val="a5"/>
        <w:numPr>
          <w:ilvl w:val="0"/>
          <w:numId w:val="131"/>
        </w:numPr>
        <w:tabs>
          <w:tab w:val="left" w:pos="1393"/>
        </w:tabs>
        <w:ind w:hanging="246"/>
        <w:rPr>
          <w:sz w:val="24"/>
        </w:rPr>
      </w:pPr>
      <w:r w:rsidRPr="0020114D">
        <w:rPr>
          <w:sz w:val="24"/>
        </w:rPr>
        <w:t>Атрибуты</w:t>
      </w:r>
      <w:r w:rsidRPr="0020114D">
        <w:rPr>
          <w:spacing w:val="-6"/>
          <w:sz w:val="24"/>
        </w:rPr>
        <w:t xml:space="preserve"> </w:t>
      </w:r>
      <w:r w:rsidRPr="0020114D">
        <w:rPr>
          <w:sz w:val="24"/>
        </w:rPr>
        <w:t>для</w:t>
      </w:r>
      <w:r w:rsidRPr="0020114D">
        <w:rPr>
          <w:spacing w:val="-2"/>
          <w:sz w:val="24"/>
        </w:rPr>
        <w:t xml:space="preserve"> </w:t>
      </w:r>
      <w:r w:rsidRPr="0020114D">
        <w:rPr>
          <w:sz w:val="24"/>
        </w:rPr>
        <w:t>«Разноцветных</w:t>
      </w:r>
      <w:r w:rsidRPr="0020114D">
        <w:rPr>
          <w:spacing w:val="-5"/>
          <w:sz w:val="24"/>
        </w:rPr>
        <w:t xml:space="preserve"> </w:t>
      </w:r>
      <w:r w:rsidRPr="0020114D">
        <w:rPr>
          <w:sz w:val="24"/>
        </w:rPr>
        <w:t>сказок».</w:t>
      </w:r>
    </w:p>
    <w:p w:rsidR="0021706F" w:rsidRPr="0020114D" w:rsidRDefault="0021706F" w:rsidP="0021706F">
      <w:pPr>
        <w:pStyle w:val="a3"/>
        <w:ind w:left="0"/>
        <w:rPr>
          <w:sz w:val="25"/>
        </w:rPr>
      </w:pP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моторного</w:t>
      </w:r>
      <w:r w:rsidRPr="0020114D">
        <w:rPr>
          <w:b/>
          <w:spacing w:val="-2"/>
        </w:rPr>
        <w:t xml:space="preserve"> </w:t>
      </w:r>
      <w:r w:rsidRPr="0020114D">
        <w:rPr>
          <w:b/>
        </w:rPr>
        <w:t>и</w:t>
      </w:r>
      <w:r w:rsidRPr="0020114D">
        <w:rPr>
          <w:b/>
          <w:spacing w:val="-1"/>
        </w:rPr>
        <w:t xml:space="preserve"> </w:t>
      </w:r>
      <w:r w:rsidRPr="0020114D">
        <w:rPr>
          <w:b/>
        </w:rPr>
        <w:t>конструктивного</w:t>
      </w:r>
      <w:r w:rsidRPr="0020114D">
        <w:rPr>
          <w:b/>
          <w:spacing w:val="-2"/>
        </w:rPr>
        <w:t xml:space="preserve"> </w:t>
      </w:r>
      <w:r w:rsidRPr="0020114D">
        <w:rPr>
          <w:b/>
        </w:rPr>
        <w:t>развития</w:t>
      </w:r>
      <w:r w:rsidRPr="0020114D">
        <w:rPr>
          <w:b/>
          <w:spacing w:val="-1"/>
        </w:rPr>
        <w:t xml:space="preserve"> </w:t>
      </w:r>
      <w:r w:rsidRPr="0020114D">
        <w:rPr>
          <w:b/>
        </w:rPr>
        <w:t>в</w:t>
      </w:r>
      <w:r w:rsidRPr="0020114D">
        <w:rPr>
          <w:b/>
          <w:spacing w:val="-4"/>
        </w:rPr>
        <w:t xml:space="preserve"> </w:t>
      </w:r>
      <w:r w:rsidRPr="0020114D">
        <w:rPr>
          <w:b/>
        </w:rPr>
        <w:t>кабинете</w:t>
      </w:r>
      <w:r w:rsidRPr="0020114D">
        <w:rPr>
          <w:b/>
          <w:spacing w:val="-2"/>
        </w:rPr>
        <w:t xml:space="preserve"> </w:t>
      </w:r>
      <w:r w:rsidRPr="0020114D">
        <w:rPr>
          <w:b/>
        </w:rPr>
        <w:t>логопеда</w:t>
      </w:r>
    </w:p>
    <w:p w:rsidR="0021706F" w:rsidRPr="0020114D" w:rsidRDefault="0021706F" w:rsidP="00B24C97">
      <w:pPr>
        <w:pStyle w:val="a5"/>
        <w:numPr>
          <w:ilvl w:val="0"/>
          <w:numId w:val="130"/>
        </w:numPr>
        <w:tabs>
          <w:tab w:val="left" w:pos="1393"/>
        </w:tabs>
        <w:spacing w:before="1" w:line="235" w:lineRule="auto"/>
        <w:ind w:right="1649" w:firstLine="0"/>
        <w:rPr>
          <w:sz w:val="24"/>
        </w:rPr>
      </w:pPr>
      <w:r w:rsidRPr="0020114D">
        <w:rPr>
          <w:sz w:val="24"/>
        </w:rPr>
        <w:t>Крупные плоскостные изображения предметов и объектов для обводки по</w:t>
      </w:r>
      <w:r w:rsidRPr="0020114D">
        <w:rPr>
          <w:spacing w:val="-57"/>
          <w:sz w:val="24"/>
        </w:rPr>
        <w:t xml:space="preserve"> </w:t>
      </w:r>
      <w:r w:rsidRPr="0020114D">
        <w:rPr>
          <w:sz w:val="24"/>
        </w:rPr>
        <w:t>всем</w:t>
      </w:r>
      <w:r w:rsidRPr="0020114D">
        <w:rPr>
          <w:spacing w:val="-2"/>
          <w:sz w:val="24"/>
        </w:rPr>
        <w:t xml:space="preserve"> </w:t>
      </w:r>
      <w:r w:rsidRPr="0020114D">
        <w:rPr>
          <w:sz w:val="24"/>
        </w:rPr>
        <w:t>лексическим</w:t>
      </w:r>
      <w:r w:rsidRPr="0020114D">
        <w:rPr>
          <w:spacing w:val="1"/>
          <w:sz w:val="24"/>
        </w:rPr>
        <w:t xml:space="preserve"> </w:t>
      </w:r>
      <w:r w:rsidRPr="0020114D">
        <w:rPr>
          <w:sz w:val="24"/>
        </w:rPr>
        <w:t>темам.</w:t>
      </w:r>
    </w:p>
    <w:p w:rsidR="0021706F" w:rsidRPr="0020114D" w:rsidRDefault="0021706F" w:rsidP="00B24C97">
      <w:pPr>
        <w:pStyle w:val="a5"/>
        <w:numPr>
          <w:ilvl w:val="0"/>
          <w:numId w:val="130"/>
        </w:numPr>
        <w:tabs>
          <w:tab w:val="left" w:pos="1393"/>
        </w:tabs>
        <w:spacing w:before="6"/>
        <w:ind w:left="1392" w:hanging="246"/>
        <w:rPr>
          <w:sz w:val="24"/>
        </w:rPr>
      </w:pPr>
      <w:r w:rsidRPr="0020114D">
        <w:rPr>
          <w:sz w:val="24"/>
        </w:rPr>
        <w:t>Разрезные</w:t>
      </w:r>
      <w:r w:rsidRPr="0020114D">
        <w:rPr>
          <w:spacing w:val="-5"/>
          <w:sz w:val="24"/>
        </w:rPr>
        <w:t xml:space="preserve"> </w:t>
      </w:r>
      <w:r w:rsidRPr="0020114D">
        <w:rPr>
          <w:sz w:val="24"/>
        </w:rPr>
        <w:t>картинки</w:t>
      </w:r>
      <w:r w:rsidRPr="0020114D">
        <w:rPr>
          <w:spacing w:val="-2"/>
          <w:sz w:val="24"/>
        </w:rPr>
        <w:t xml:space="preserve"> </w:t>
      </w:r>
      <w:r w:rsidRPr="0020114D">
        <w:rPr>
          <w:sz w:val="24"/>
        </w:rPr>
        <w:t>и</w:t>
      </w:r>
      <w:r w:rsidRPr="0020114D">
        <w:rPr>
          <w:spacing w:val="-5"/>
          <w:sz w:val="24"/>
        </w:rPr>
        <w:t xml:space="preserve"> </w:t>
      </w:r>
      <w:r w:rsidRPr="0020114D">
        <w:rPr>
          <w:sz w:val="24"/>
        </w:rPr>
        <w:t>пазлы</w:t>
      </w:r>
      <w:r w:rsidRPr="0020114D">
        <w:rPr>
          <w:spacing w:val="-3"/>
          <w:sz w:val="24"/>
        </w:rPr>
        <w:t xml:space="preserve"> </w:t>
      </w:r>
      <w:r w:rsidRPr="0020114D">
        <w:rPr>
          <w:sz w:val="24"/>
        </w:rPr>
        <w:t>по</w:t>
      </w:r>
      <w:r w:rsidRPr="0020114D">
        <w:rPr>
          <w:spacing w:val="-3"/>
          <w:sz w:val="24"/>
        </w:rPr>
        <w:t xml:space="preserve"> </w:t>
      </w:r>
      <w:r w:rsidRPr="0020114D">
        <w:rPr>
          <w:sz w:val="24"/>
        </w:rPr>
        <w:t>изучаемым</w:t>
      </w:r>
      <w:r w:rsidRPr="0020114D">
        <w:rPr>
          <w:spacing w:val="-4"/>
          <w:sz w:val="24"/>
        </w:rPr>
        <w:t xml:space="preserve"> </w:t>
      </w:r>
      <w:r w:rsidRPr="0020114D">
        <w:rPr>
          <w:sz w:val="24"/>
        </w:rPr>
        <w:t>лексическим</w:t>
      </w:r>
      <w:r w:rsidRPr="0020114D">
        <w:rPr>
          <w:spacing w:val="2"/>
          <w:sz w:val="24"/>
        </w:rPr>
        <w:t xml:space="preserve"> </w:t>
      </w:r>
      <w:r w:rsidRPr="0020114D">
        <w:rPr>
          <w:sz w:val="24"/>
        </w:rPr>
        <w:t>темам.</w:t>
      </w:r>
    </w:p>
    <w:p w:rsidR="0021706F" w:rsidRPr="0020114D" w:rsidRDefault="0021706F" w:rsidP="00B24C97">
      <w:pPr>
        <w:pStyle w:val="a5"/>
        <w:numPr>
          <w:ilvl w:val="0"/>
          <w:numId w:val="130"/>
        </w:numPr>
        <w:tabs>
          <w:tab w:val="left" w:pos="1393"/>
        </w:tabs>
        <w:ind w:left="1392" w:hanging="246"/>
        <w:rPr>
          <w:sz w:val="24"/>
        </w:rPr>
      </w:pPr>
      <w:r w:rsidRPr="0020114D">
        <w:rPr>
          <w:sz w:val="24"/>
        </w:rPr>
        <w:t>Кубики</w:t>
      </w:r>
      <w:r w:rsidRPr="0020114D">
        <w:rPr>
          <w:spacing w:val="-2"/>
          <w:sz w:val="24"/>
        </w:rPr>
        <w:t xml:space="preserve"> </w:t>
      </w:r>
      <w:r w:rsidRPr="0020114D">
        <w:rPr>
          <w:sz w:val="24"/>
        </w:rPr>
        <w:t>с</w:t>
      </w:r>
      <w:r w:rsidRPr="0020114D">
        <w:rPr>
          <w:spacing w:val="-3"/>
          <w:sz w:val="24"/>
        </w:rPr>
        <w:t xml:space="preserve"> </w:t>
      </w:r>
      <w:r w:rsidRPr="0020114D">
        <w:rPr>
          <w:sz w:val="24"/>
        </w:rPr>
        <w:t>картинками</w:t>
      </w:r>
      <w:r w:rsidRPr="0020114D">
        <w:rPr>
          <w:spacing w:val="-2"/>
          <w:sz w:val="24"/>
        </w:rPr>
        <w:t xml:space="preserve"> </w:t>
      </w:r>
      <w:r w:rsidRPr="0020114D">
        <w:rPr>
          <w:sz w:val="24"/>
        </w:rPr>
        <w:t>по</w:t>
      </w:r>
      <w:r w:rsidRPr="0020114D">
        <w:rPr>
          <w:spacing w:val="-2"/>
          <w:sz w:val="24"/>
        </w:rPr>
        <w:t xml:space="preserve"> </w:t>
      </w:r>
      <w:r w:rsidRPr="0020114D">
        <w:rPr>
          <w:sz w:val="24"/>
        </w:rPr>
        <w:t>изучаемым темам.</w:t>
      </w:r>
    </w:p>
    <w:p w:rsidR="0021706F" w:rsidRPr="0020114D" w:rsidRDefault="0021706F" w:rsidP="00B24C97">
      <w:pPr>
        <w:pStyle w:val="a5"/>
        <w:numPr>
          <w:ilvl w:val="0"/>
          <w:numId w:val="130"/>
        </w:numPr>
        <w:tabs>
          <w:tab w:val="left" w:pos="1393"/>
        </w:tabs>
        <w:spacing w:before="3" w:line="275" w:lineRule="exact"/>
        <w:ind w:left="1392" w:hanging="246"/>
        <w:rPr>
          <w:sz w:val="24"/>
        </w:rPr>
      </w:pPr>
      <w:r w:rsidRPr="0020114D">
        <w:rPr>
          <w:sz w:val="24"/>
        </w:rPr>
        <w:t>Игра</w:t>
      </w:r>
      <w:r w:rsidRPr="0020114D">
        <w:rPr>
          <w:spacing w:val="1"/>
          <w:sz w:val="24"/>
        </w:rPr>
        <w:t xml:space="preserve"> </w:t>
      </w:r>
      <w:r w:rsidRPr="0020114D">
        <w:rPr>
          <w:sz w:val="24"/>
        </w:rPr>
        <w:t>«Составь</w:t>
      </w:r>
      <w:r w:rsidRPr="0020114D">
        <w:rPr>
          <w:spacing w:val="-1"/>
          <w:sz w:val="24"/>
        </w:rPr>
        <w:t xml:space="preserve"> </w:t>
      </w:r>
      <w:r w:rsidRPr="0020114D">
        <w:rPr>
          <w:sz w:val="24"/>
        </w:rPr>
        <w:t>из</w:t>
      </w:r>
      <w:r w:rsidRPr="0020114D">
        <w:rPr>
          <w:spacing w:val="-1"/>
          <w:sz w:val="24"/>
        </w:rPr>
        <w:t xml:space="preserve"> </w:t>
      </w:r>
      <w:r w:rsidRPr="0020114D">
        <w:rPr>
          <w:sz w:val="24"/>
        </w:rPr>
        <w:t>частей»</w:t>
      </w:r>
      <w:r w:rsidRPr="0020114D">
        <w:rPr>
          <w:spacing w:val="-10"/>
          <w:sz w:val="24"/>
        </w:rPr>
        <w:t xml:space="preserve"> </w:t>
      </w:r>
      <w:r w:rsidRPr="0020114D">
        <w:rPr>
          <w:sz w:val="24"/>
        </w:rPr>
        <w:t>для</w:t>
      </w:r>
      <w:r w:rsidRPr="0020114D">
        <w:rPr>
          <w:spacing w:val="-1"/>
          <w:sz w:val="24"/>
        </w:rPr>
        <w:t xml:space="preserve"> </w:t>
      </w:r>
      <w:r w:rsidRPr="0020114D">
        <w:rPr>
          <w:sz w:val="24"/>
        </w:rPr>
        <w:t>коврографа</w:t>
      </w:r>
      <w:r w:rsidRPr="0020114D">
        <w:rPr>
          <w:spacing w:val="-2"/>
          <w:sz w:val="24"/>
        </w:rPr>
        <w:t xml:space="preserve"> </w:t>
      </w:r>
      <w:r w:rsidRPr="0020114D">
        <w:rPr>
          <w:sz w:val="24"/>
        </w:rPr>
        <w:t>и</w:t>
      </w:r>
      <w:r w:rsidRPr="0020114D">
        <w:rPr>
          <w:spacing w:val="-1"/>
          <w:sz w:val="24"/>
        </w:rPr>
        <w:t xml:space="preserve"> </w:t>
      </w:r>
      <w:r w:rsidRPr="0020114D">
        <w:rPr>
          <w:sz w:val="24"/>
        </w:rPr>
        <w:t>магнитной доски.</w:t>
      </w:r>
    </w:p>
    <w:p w:rsidR="0021706F" w:rsidRPr="0020114D" w:rsidRDefault="0021706F" w:rsidP="00B24C97">
      <w:pPr>
        <w:pStyle w:val="a5"/>
        <w:numPr>
          <w:ilvl w:val="0"/>
          <w:numId w:val="130"/>
        </w:numPr>
        <w:tabs>
          <w:tab w:val="left" w:pos="1393"/>
        </w:tabs>
        <w:spacing w:line="275" w:lineRule="exact"/>
        <w:ind w:left="1392" w:hanging="246"/>
        <w:rPr>
          <w:sz w:val="24"/>
        </w:rPr>
      </w:pPr>
      <w:r w:rsidRPr="0020114D">
        <w:rPr>
          <w:sz w:val="24"/>
        </w:rPr>
        <w:t>«Пальчиковые</w:t>
      </w:r>
      <w:r w:rsidRPr="0020114D">
        <w:rPr>
          <w:spacing w:val="-4"/>
          <w:sz w:val="24"/>
        </w:rPr>
        <w:t xml:space="preserve"> </w:t>
      </w:r>
      <w:r w:rsidRPr="0020114D">
        <w:rPr>
          <w:sz w:val="24"/>
        </w:rPr>
        <w:t>бассейны»</w:t>
      </w:r>
      <w:r w:rsidRPr="0020114D">
        <w:rPr>
          <w:spacing w:val="-7"/>
          <w:sz w:val="24"/>
        </w:rPr>
        <w:t xml:space="preserve"> </w:t>
      </w:r>
      <w:r w:rsidRPr="0020114D">
        <w:rPr>
          <w:sz w:val="24"/>
        </w:rPr>
        <w:t>с</w:t>
      </w:r>
      <w:r w:rsidRPr="0020114D">
        <w:rPr>
          <w:spacing w:val="-3"/>
          <w:sz w:val="24"/>
        </w:rPr>
        <w:t xml:space="preserve"> </w:t>
      </w:r>
      <w:r w:rsidRPr="0020114D">
        <w:rPr>
          <w:sz w:val="24"/>
        </w:rPr>
        <w:t>различными</w:t>
      </w:r>
      <w:r w:rsidRPr="0020114D">
        <w:rPr>
          <w:spacing w:val="2"/>
          <w:sz w:val="24"/>
        </w:rPr>
        <w:t xml:space="preserve"> </w:t>
      </w:r>
      <w:r w:rsidRPr="0020114D">
        <w:rPr>
          <w:sz w:val="24"/>
        </w:rPr>
        <w:t>наполнителями.</w:t>
      </w:r>
    </w:p>
    <w:p w:rsidR="0021706F" w:rsidRPr="0020114D" w:rsidRDefault="0021706F" w:rsidP="00B24C97">
      <w:pPr>
        <w:pStyle w:val="a5"/>
        <w:numPr>
          <w:ilvl w:val="0"/>
          <w:numId w:val="130"/>
        </w:numPr>
        <w:tabs>
          <w:tab w:val="left" w:pos="1393"/>
        </w:tabs>
        <w:spacing w:before="2"/>
        <w:ind w:left="1392" w:hanging="246"/>
        <w:rPr>
          <w:sz w:val="24"/>
        </w:rPr>
      </w:pPr>
      <w:r w:rsidRPr="0020114D">
        <w:rPr>
          <w:sz w:val="24"/>
        </w:rPr>
        <w:t>Деревянные</w:t>
      </w:r>
      <w:r w:rsidRPr="0020114D">
        <w:rPr>
          <w:spacing w:val="-5"/>
          <w:sz w:val="24"/>
        </w:rPr>
        <w:t xml:space="preserve"> </w:t>
      </w:r>
      <w:r w:rsidRPr="0020114D">
        <w:rPr>
          <w:sz w:val="24"/>
        </w:rPr>
        <w:t>и</w:t>
      </w:r>
      <w:r w:rsidRPr="0020114D">
        <w:rPr>
          <w:spacing w:val="-3"/>
          <w:sz w:val="24"/>
        </w:rPr>
        <w:t xml:space="preserve"> </w:t>
      </w:r>
      <w:r w:rsidRPr="0020114D">
        <w:rPr>
          <w:sz w:val="24"/>
        </w:rPr>
        <w:t>пластиковые</w:t>
      </w:r>
      <w:r w:rsidRPr="0020114D">
        <w:rPr>
          <w:spacing w:val="-4"/>
          <w:sz w:val="24"/>
        </w:rPr>
        <w:t xml:space="preserve"> </w:t>
      </w:r>
      <w:r w:rsidRPr="0020114D">
        <w:rPr>
          <w:sz w:val="24"/>
        </w:rPr>
        <w:t>пирамидки</w:t>
      </w:r>
      <w:r w:rsidRPr="0020114D">
        <w:rPr>
          <w:spacing w:val="-3"/>
          <w:sz w:val="24"/>
        </w:rPr>
        <w:t xml:space="preserve"> </w:t>
      </w:r>
      <w:r w:rsidRPr="0020114D">
        <w:rPr>
          <w:sz w:val="24"/>
        </w:rPr>
        <w:t>разных цветов.</w:t>
      </w:r>
    </w:p>
    <w:p w:rsidR="0021706F" w:rsidRPr="0020114D" w:rsidRDefault="0021706F" w:rsidP="00B24C97">
      <w:pPr>
        <w:pStyle w:val="a5"/>
        <w:numPr>
          <w:ilvl w:val="0"/>
          <w:numId w:val="130"/>
        </w:numPr>
        <w:tabs>
          <w:tab w:val="left" w:pos="1393"/>
        </w:tabs>
        <w:ind w:left="1392" w:hanging="246"/>
        <w:rPr>
          <w:sz w:val="24"/>
        </w:rPr>
      </w:pPr>
      <w:r w:rsidRPr="0020114D">
        <w:rPr>
          <w:sz w:val="24"/>
        </w:rPr>
        <w:t>Массажные</w:t>
      </w:r>
      <w:r w:rsidRPr="0020114D">
        <w:rPr>
          <w:spacing w:val="-4"/>
          <w:sz w:val="24"/>
        </w:rPr>
        <w:t xml:space="preserve"> </w:t>
      </w:r>
      <w:r w:rsidRPr="0020114D">
        <w:rPr>
          <w:sz w:val="24"/>
        </w:rPr>
        <w:t>мячики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и</w:t>
      </w:r>
      <w:r w:rsidRPr="0020114D">
        <w:rPr>
          <w:spacing w:val="2"/>
          <w:sz w:val="24"/>
        </w:rPr>
        <w:t xml:space="preserve"> </w:t>
      </w:r>
      <w:r w:rsidRPr="0020114D">
        <w:rPr>
          <w:sz w:val="24"/>
        </w:rPr>
        <w:t>размеров.</w:t>
      </w:r>
    </w:p>
    <w:p w:rsidR="0021706F" w:rsidRPr="0020114D" w:rsidRDefault="0021706F" w:rsidP="00B24C97">
      <w:pPr>
        <w:pStyle w:val="a5"/>
        <w:numPr>
          <w:ilvl w:val="0"/>
          <w:numId w:val="130"/>
        </w:numPr>
        <w:tabs>
          <w:tab w:val="left" w:pos="1393"/>
        </w:tabs>
        <w:ind w:left="1392" w:hanging="246"/>
        <w:rPr>
          <w:sz w:val="24"/>
        </w:rPr>
      </w:pPr>
      <w:r w:rsidRPr="0020114D">
        <w:rPr>
          <w:sz w:val="24"/>
        </w:rPr>
        <w:t>Яркие</w:t>
      </w:r>
      <w:r w:rsidRPr="0020114D">
        <w:rPr>
          <w:spacing w:val="-4"/>
          <w:sz w:val="24"/>
        </w:rPr>
        <w:t xml:space="preserve"> </w:t>
      </w:r>
      <w:r w:rsidRPr="0020114D">
        <w:rPr>
          <w:sz w:val="24"/>
        </w:rPr>
        <w:t>прищепки</w:t>
      </w:r>
      <w:r w:rsidRPr="0020114D">
        <w:rPr>
          <w:spacing w:val="-2"/>
          <w:sz w:val="24"/>
        </w:rPr>
        <w:t xml:space="preserve"> </w:t>
      </w:r>
      <w:r w:rsidRPr="0020114D">
        <w:rPr>
          <w:sz w:val="24"/>
        </w:rPr>
        <w:t>и</w:t>
      </w:r>
      <w:r w:rsidRPr="0020114D">
        <w:rPr>
          <w:spacing w:val="-4"/>
          <w:sz w:val="24"/>
        </w:rPr>
        <w:t xml:space="preserve"> </w:t>
      </w:r>
      <w:r w:rsidRPr="0020114D">
        <w:rPr>
          <w:sz w:val="24"/>
        </w:rPr>
        <w:t>игрушки</w:t>
      </w:r>
      <w:r w:rsidRPr="0020114D">
        <w:rPr>
          <w:spacing w:val="-2"/>
          <w:sz w:val="24"/>
        </w:rPr>
        <w:t xml:space="preserve"> </w:t>
      </w:r>
      <w:r w:rsidRPr="0020114D">
        <w:rPr>
          <w:sz w:val="24"/>
        </w:rPr>
        <w:t>из</w:t>
      </w:r>
      <w:r w:rsidRPr="0020114D">
        <w:rPr>
          <w:spacing w:val="1"/>
          <w:sz w:val="24"/>
        </w:rPr>
        <w:t xml:space="preserve"> </w:t>
      </w:r>
      <w:r w:rsidRPr="0020114D">
        <w:rPr>
          <w:sz w:val="24"/>
        </w:rPr>
        <w:t>них.</w:t>
      </w:r>
    </w:p>
    <w:p w:rsidR="0021706F" w:rsidRPr="0020114D" w:rsidRDefault="0021706F" w:rsidP="00B24C97">
      <w:pPr>
        <w:pStyle w:val="a5"/>
        <w:numPr>
          <w:ilvl w:val="0"/>
          <w:numId w:val="130"/>
        </w:numPr>
        <w:tabs>
          <w:tab w:val="left" w:pos="1393"/>
        </w:tabs>
        <w:ind w:left="1392" w:hanging="246"/>
        <w:rPr>
          <w:sz w:val="24"/>
        </w:rPr>
      </w:pPr>
      <w:r w:rsidRPr="0020114D">
        <w:rPr>
          <w:sz w:val="24"/>
        </w:rPr>
        <w:t>Игрушки-шнуровки.</w:t>
      </w:r>
    </w:p>
    <w:p w:rsidR="0021706F" w:rsidRPr="0020114D" w:rsidRDefault="0021706F" w:rsidP="00B24C97">
      <w:pPr>
        <w:pStyle w:val="a5"/>
        <w:numPr>
          <w:ilvl w:val="0"/>
          <w:numId w:val="130"/>
        </w:numPr>
        <w:tabs>
          <w:tab w:val="left" w:pos="1513"/>
        </w:tabs>
        <w:spacing w:before="2" w:line="275" w:lineRule="exact"/>
        <w:ind w:left="1512" w:hanging="366"/>
        <w:rPr>
          <w:sz w:val="24"/>
        </w:rPr>
      </w:pPr>
      <w:r w:rsidRPr="0020114D">
        <w:rPr>
          <w:sz w:val="24"/>
        </w:rPr>
        <w:t>Игрушки-застежки.</w:t>
      </w:r>
    </w:p>
    <w:p w:rsidR="0021706F" w:rsidRPr="0020114D" w:rsidRDefault="0021706F" w:rsidP="00B24C97">
      <w:pPr>
        <w:pStyle w:val="a5"/>
        <w:numPr>
          <w:ilvl w:val="0"/>
          <w:numId w:val="130"/>
        </w:numPr>
        <w:tabs>
          <w:tab w:val="left" w:pos="1513"/>
        </w:tabs>
        <w:spacing w:line="275" w:lineRule="exact"/>
        <w:ind w:left="1512" w:hanging="366"/>
        <w:rPr>
          <w:sz w:val="24"/>
        </w:rPr>
      </w:pPr>
      <w:r w:rsidRPr="0020114D">
        <w:rPr>
          <w:sz w:val="24"/>
        </w:rPr>
        <w:t>Средняя</w:t>
      </w:r>
      <w:r w:rsidRPr="0020114D">
        <w:rPr>
          <w:spacing w:val="-3"/>
          <w:sz w:val="24"/>
        </w:rPr>
        <w:t xml:space="preserve"> </w:t>
      </w:r>
      <w:r w:rsidRPr="0020114D">
        <w:rPr>
          <w:sz w:val="24"/>
        </w:rPr>
        <w:t>и</w:t>
      </w:r>
      <w:r w:rsidRPr="0020114D">
        <w:rPr>
          <w:spacing w:val="-2"/>
          <w:sz w:val="24"/>
        </w:rPr>
        <w:t xml:space="preserve"> </w:t>
      </w:r>
      <w:r w:rsidRPr="0020114D">
        <w:rPr>
          <w:sz w:val="24"/>
        </w:rPr>
        <w:t>крупная мозаики.</w:t>
      </w:r>
    </w:p>
    <w:p w:rsidR="0021706F" w:rsidRPr="0020114D" w:rsidRDefault="0021706F" w:rsidP="00B24C97">
      <w:pPr>
        <w:pStyle w:val="a5"/>
        <w:numPr>
          <w:ilvl w:val="0"/>
          <w:numId w:val="130"/>
        </w:numPr>
        <w:tabs>
          <w:tab w:val="left" w:pos="1513"/>
        </w:tabs>
        <w:ind w:left="1512" w:hanging="366"/>
        <w:rPr>
          <w:sz w:val="24"/>
        </w:rPr>
      </w:pPr>
      <w:r w:rsidRPr="0020114D">
        <w:rPr>
          <w:sz w:val="24"/>
        </w:rPr>
        <w:t>Средний</w:t>
      </w:r>
      <w:r w:rsidRPr="0020114D">
        <w:rPr>
          <w:spacing w:val="-6"/>
          <w:sz w:val="24"/>
        </w:rPr>
        <w:t xml:space="preserve"> </w:t>
      </w:r>
      <w:r w:rsidRPr="0020114D">
        <w:rPr>
          <w:sz w:val="24"/>
        </w:rPr>
        <w:t>и</w:t>
      </w:r>
      <w:r w:rsidRPr="0020114D">
        <w:rPr>
          <w:spacing w:val="-3"/>
          <w:sz w:val="24"/>
        </w:rPr>
        <w:t xml:space="preserve"> </w:t>
      </w:r>
      <w:r w:rsidRPr="0020114D">
        <w:rPr>
          <w:sz w:val="24"/>
        </w:rPr>
        <w:t>крупный</w:t>
      </w:r>
      <w:r w:rsidRPr="0020114D">
        <w:rPr>
          <w:spacing w:val="-4"/>
          <w:sz w:val="24"/>
        </w:rPr>
        <w:t xml:space="preserve"> </w:t>
      </w:r>
      <w:r w:rsidRPr="0020114D">
        <w:rPr>
          <w:sz w:val="24"/>
        </w:rPr>
        <w:t>конструкторы</w:t>
      </w:r>
      <w:r w:rsidRPr="0020114D">
        <w:rPr>
          <w:spacing w:val="-3"/>
          <w:sz w:val="24"/>
        </w:rPr>
        <w:t xml:space="preserve"> </w:t>
      </w:r>
      <w:r w:rsidRPr="0020114D">
        <w:rPr>
          <w:sz w:val="24"/>
        </w:rPr>
        <w:t>типа</w:t>
      </w:r>
      <w:r w:rsidRPr="0020114D">
        <w:rPr>
          <w:spacing w:val="-5"/>
          <w:sz w:val="24"/>
        </w:rPr>
        <w:t xml:space="preserve"> </w:t>
      </w:r>
      <w:r w:rsidRPr="0020114D">
        <w:rPr>
          <w:sz w:val="24"/>
        </w:rPr>
        <w:t>“Lego”</w:t>
      </w:r>
      <w:r w:rsidRPr="0020114D">
        <w:rPr>
          <w:spacing w:val="-4"/>
          <w:sz w:val="24"/>
        </w:rPr>
        <w:t xml:space="preserve"> </w:t>
      </w:r>
      <w:r w:rsidRPr="0020114D">
        <w:rPr>
          <w:sz w:val="24"/>
        </w:rPr>
        <w:t>и“Duplo”.</w:t>
      </w:r>
    </w:p>
    <w:p w:rsidR="0021706F" w:rsidRPr="0020114D" w:rsidRDefault="0021706F" w:rsidP="00B24C97">
      <w:pPr>
        <w:pStyle w:val="a5"/>
        <w:numPr>
          <w:ilvl w:val="0"/>
          <w:numId w:val="130"/>
        </w:numPr>
        <w:tabs>
          <w:tab w:val="left" w:pos="1590"/>
        </w:tabs>
        <w:spacing w:before="1"/>
        <w:ind w:left="437" w:right="1502" w:firstLine="710"/>
        <w:rPr>
          <w:sz w:val="24"/>
        </w:rPr>
      </w:pPr>
      <w:r w:rsidRPr="0020114D">
        <w:rPr>
          <w:sz w:val="24"/>
        </w:rPr>
        <w:t>Развивающие игры из ковролина (Конструктор «Космос», «Разноцветные</w:t>
      </w:r>
      <w:r w:rsidRPr="0020114D">
        <w:rPr>
          <w:spacing w:val="-57"/>
          <w:sz w:val="24"/>
        </w:rPr>
        <w:t xml:space="preserve"> </w:t>
      </w:r>
      <w:r w:rsidRPr="0020114D">
        <w:rPr>
          <w:sz w:val="24"/>
        </w:rPr>
        <w:t>овальчики»,</w:t>
      </w:r>
      <w:r w:rsidRPr="0020114D">
        <w:rPr>
          <w:spacing w:val="-1"/>
          <w:sz w:val="24"/>
        </w:rPr>
        <w:t xml:space="preserve"> </w:t>
      </w:r>
      <w:r w:rsidRPr="0020114D">
        <w:rPr>
          <w:sz w:val="24"/>
        </w:rPr>
        <w:t>конструктор</w:t>
      </w:r>
      <w:r w:rsidRPr="0020114D">
        <w:rPr>
          <w:spacing w:val="4"/>
          <w:sz w:val="24"/>
        </w:rPr>
        <w:t xml:space="preserve"> </w:t>
      </w:r>
      <w:r w:rsidRPr="0020114D">
        <w:rPr>
          <w:sz w:val="24"/>
        </w:rPr>
        <w:t>«Заборчики»</w:t>
      </w:r>
      <w:r w:rsidRPr="0020114D">
        <w:rPr>
          <w:spacing w:val="-8"/>
          <w:sz w:val="24"/>
        </w:rPr>
        <w:t xml:space="preserve"> </w:t>
      </w:r>
      <w:r w:rsidRPr="0020114D">
        <w:rPr>
          <w:sz w:val="24"/>
        </w:rPr>
        <w:t>идр.).</w:t>
      </w:r>
    </w:p>
    <w:p w:rsidR="0021706F" w:rsidRPr="0020114D" w:rsidRDefault="0021706F" w:rsidP="00B24C97">
      <w:pPr>
        <w:pStyle w:val="a5"/>
        <w:numPr>
          <w:ilvl w:val="0"/>
          <w:numId w:val="130"/>
        </w:numPr>
        <w:tabs>
          <w:tab w:val="left" w:pos="1522"/>
        </w:tabs>
        <w:spacing w:before="2" w:line="242" w:lineRule="auto"/>
        <w:ind w:left="437" w:right="1145" w:firstLine="710"/>
        <w:rPr>
          <w:sz w:val="24"/>
        </w:rPr>
      </w:pPr>
      <w:r w:rsidRPr="0020114D">
        <w:rPr>
          <w:sz w:val="24"/>
        </w:rPr>
        <w:t>Крупные бусины, косточки от счетов, яркие крышки от пластиковых бутылок</w:t>
      </w:r>
      <w:r w:rsidRPr="0020114D">
        <w:rPr>
          <w:spacing w:val="-57"/>
          <w:sz w:val="24"/>
        </w:rPr>
        <w:t xml:space="preserve"> </w:t>
      </w:r>
      <w:r w:rsidRPr="0020114D">
        <w:rPr>
          <w:sz w:val="24"/>
        </w:rPr>
        <w:t>с</w:t>
      </w:r>
      <w:r w:rsidRPr="0020114D">
        <w:rPr>
          <w:spacing w:val="-2"/>
          <w:sz w:val="24"/>
        </w:rPr>
        <w:t xml:space="preserve"> </w:t>
      </w:r>
      <w:r w:rsidRPr="0020114D">
        <w:rPr>
          <w:sz w:val="24"/>
        </w:rPr>
        <w:t>отверстиями для нанизывания.</w:t>
      </w:r>
    </w:p>
    <w:p w:rsidR="0021706F" w:rsidRPr="0020114D" w:rsidRDefault="0021706F" w:rsidP="00B24C97">
      <w:pPr>
        <w:pStyle w:val="a5"/>
        <w:numPr>
          <w:ilvl w:val="0"/>
          <w:numId w:val="130"/>
        </w:numPr>
        <w:tabs>
          <w:tab w:val="left" w:pos="1513"/>
        </w:tabs>
        <w:spacing w:line="274" w:lineRule="exact"/>
        <w:ind w:left="1512" w:hanging="366"/>
        <w:rPr>
          <w:sz w:val="24"/>
        </w:rPr>
      </w:pPr>
      <w:r w:rsidRPr="0020114D">
        <w:rPr>
          <w:sz w:val="24"/>
        </w:rPr>
        <w:t>Мяч</w:t>
      </w:r>
      <w:r w:rsidRPr="0020114D">
        <w:rPr>
          <w:spacing w:val="-4"/>
          <w:sz w:val="24"/>
        </w:rPr>
        <w:t xml:space="preserve"> </w:t>
      </w:r>
      <w:r w:rsidRPr="0020114D">
        <w:rPr>
          <w:sz w:val="24"/>
        </w:rPr>
        <w:t>среднего</w:t>
      </w:r>
      <w:r w:rsidRPr="0020114D">
        <w:rPr>
          <w:spacing w:val="-1"/>
          <w:sz w:val="24"/>
        </w:rPr>
        <w:t xml:space="preserve"> </w:t>
      </w:r>
      <w:r w:rsidRPr="0020114D">
        <w:rPr>
          <w:sz w:val="24"/>
        </w:rPr>
        <w:t>размера.</w:t>
      </w:r>
    </w:p>
    <w:p w:rsidR="0021706F" w:rsidRPr="0020114D" w:rsidRDefault="0021706F" w:rsidP="00B24C97">
      <w:pPr>
        <w:pStyle w:val="a5"/>
        <w:numPr>
          <w:ilvl w:val="0"/>
          <w:numId w:val="130"/>
        </w:numPr>
        <w:tabs>
          <w:tab w:val="left" w:pos="1513"/>
        </w:tabs>
        <w:spacing w:line="274" w:lineRule="exact"/>
        <w:ind w:left="1512" w:hanging="366"/>
        <w:rPr>
          <w:sz w:val="24"/>
        </w:rPr>
      </w:pPr>
      <w:r w:rsidRPr="0020114D">
        <w:rPr>
          <w:sz w:val="24"/>
        </w:rPr>
        <w:t>Малые</w:t>
      </w:r>
      <w:r w:rsidRPr="0020114D">
        <w:rPr>
          <w:spacing w:val="-4"/>
          <w:sz w:val="24"/>
        </w:rPr>
        <w:t xml:space="preserve"> </w:t>
      </w:r>
      <w:r w:rsidRPr="0020114D">
        <w:rPr>
          <w:sz w:val="24"/>
        </w:rPr>
        <w:t>мячи</w:t>
      </w:r>
      <w:r w:rsidRPr="0020114D">
        <w:rPr>
          <w:spacing w:val="-3"/>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130"/>
        </w:numPr>
        <w:tabs>
          <w:tab w:val="left" w:pos="1508"/>
        </w:tabs>
        <w:spacing w:line="275" w:lineRule="exact"/>
        <w:ind w:left="1507" w:hanging="361"/>
        <w:rPr>
          <w:sz w:val="24"/>
        </w:rPr>
      </w:pPr>
      <w:r w:rsidRPr="0020114D">
        <w:rPr>
          <w:sz w:val="24"/>
        </w:rPr>
        <w:t>Флажки</w:t>
      </w:r>
      <w:r w:rsidRPr="0020114D">
        <w:rPr>
          <w:spacing w:val="-2"/>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130"/>
        </w:numPr>
        <w:tabs>
          <w:tab w:val="left" w:pos="1513"/>
        </w:tabs>
        <w:ind w:left="1512" w:hanging="366"/>
        <w:rPr>
          <w:sz w:val="24"/>
        </w:rPr>
      </w:pPr>
      <w:r w:rsidRPr="0020114D">
        <w:rPr>
          <w:sz w:val="24"/>
        </w:rPr>
        <w:t>Магнитные</w:t>
      </w:r>
      <w:r w:rsidRPr="0020114D">
        <w:rPr>
          <w:spacing w:val="-5"/>
          <w:sz w:val="24"/>
        </w:rPr>
        <w:t xml:space="preserve"> </w:t>
      </w:r>
      <w:r w:rsidRPr="0020114D">
        <w:rPr>
          <w:sz w:val="24"/>
        </w:rPr>
        <w:t>рыбки</w:t>
      </w:r>
      <w:r w:rsidRPr="0020114D">
        <w:rPr>
          <w:spacing w:val="-2"/>
          <w:sz w:val="24"/>
        </w:rPr>
        <w:t xml:space="preserve"> </w:t>
      </w:r>
      <w:r w:rsidRPr="0020114D">
        <w:rPr>
          <w:sz w:val="24"/>
        </w:rPr>
        <w:t>и</w:t>
      </w:r>
      <w:r w:rsidRPr="0020114D">
        <w:rPr>
          <w:spacing w:val="2"/>
          <w:sz w:val="24"/>
        </w:rPr>
        <w:t xml:space="preserve"> </w:t>
      </w:r>
      <w:r w:rsidRPr="0020114D">
        <w:rPr>
          <w:sz w:val="24"/>
        </w:rPr>
        <w:t>удочки.</w:t>
      </w:r>
    </w:p>
    <w:p w:rsidR="0021706F" w:rsidRPr="0020114D" w:rsidRDefault="0021706F" w:rsidP="00B24C97">
      <w:pPr>
        <w:pStyle w:val="a5"/>
        <w:numPr>
          <w:ilvl w:val="0"/>
          <w:numId w:val="130"/>
        </w:numPr>
        <w:tabs>
          <w:tab w:val="left" w:pos="1513"/>
        </w:tabs>
        <w:spacing w:line="275" w:lineRule="exact"/>
        <w:ind w:left="1512" w:hanging="366"/>
        <w:rPr>
          <w:sz w:val="24"/>
        </w:rPr>
      </w:pPr>
      <w:r w:rsidRPr="0020114D">
        <w:rPr>
          <w:sz w:val="24"/>
        </w:rPr>
        <w:t>Игрушка</w:t>
      </w:r>
      <w:r w:rsidRPr="0020114D">
        <w:rPr>
          <w:spacing w:val="-6"/>
          <w:sz w:val="24"/>
        </w:rPr>
        <w:t xml:space="preserve"> </w:t>
      </w:r>
      <w:r w:rsidRPr="0020114D">
        <w:rPr>
          <w:sz w:val="24"/>
        </w:rPr>
        <w:t>«Лицемер».</w:t>
      </w:r>
    </w:p>
    <w:p w:rsidR="0021706F" w:rsidRPr="0020114D" w:rsidRDefault="0021706F" w:rsidP="00B24C97">
      <w:pPr>
        <w:pStyle w:val="a5"/>
        <w:numPr>
          <w:ilvl w:val="0"/>
          <w:numId w:val="130"/>
        </w:numPr>
        <w:tabs>
          <w:tab w:val="left" w:pos="1513"/>
        </w:tabs>
        <w:spacing w:line="275" w:lineRule="exact"/>
        <w:ind w:left="1512" w:hanging="366"/>
        <w:rPr>
          <w:sz w:val="24"/>
        </w:rPr>
      </w:pPr>
      <w:r w:rsidRPr="0020114D">
        <w:rPr>
          <w:sz w:val="24"/>
        </w:rPr>
        <w:t>Маленькие</w:t>
      </w:r>
      <w:r w:rsidRPr="0020114D">
        <w:rPr>
          <w:spacing w:val="-4"/>
          <w:sz w:val="24"/>
        </w:rPr>
        <w:t xml:space="preserve"> </w:t>
      </w:r>
      <w:r w:rsidRPr="0020114D">
        <w:rPr>
          <w:sz w:val="24"/>
        </w:rPr>
        <w:t>массажные</w:t>
      </w:r>
      <w:r w:rsidRPr="0020114D">
        <w:rPr>
          <w:spacing w:val="-2"/>
          <w:sz w:val="24"/>
        </w:rPr>
        <w:t xml:space="preserve"> </w:t>
      </w:r>
      <w:r w:rsidRPr="0020114D">
        <w:rPr>
          <w:sz w:val="24"/>
        </w:rPr>
        <w:t>коврики.</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Центр</w:t>
      </w:r>
      <w:r w:rsidRPr="0020114D">
        <w:rPr>
          <w:b/>
          <w:spacing w:val="-4"/>
        </w:rPr>
        <w:t xml:space="preserve"> </w:t>
      </w:r>
      <w:r w:rsidRPr="0020114D">
        <w:rPr>
          <w:b/>
        </w:rPr>
        <w:t>«Учимся</w:t>
      </w:r>
      <w:r w:rsidRPr="0020114D">
        <w:rPr>
          <w:b/>
          <w:spacing w:val="-6"/>
        </w:rPr>
        <w:t xml:space="preserve"> </w:t>
      </w:r>
      <w:r w:rsidRPr="0020114D">
        <w:rPr>
          <w:b/>
        </w:rPr>
        <w:t>конструировать»</w:t>
      </w:r>
      <w:r w:rsidRPr="0020114D">
        <w:rPr>
          <w:b/>
          <w:spacing w:val="-4"/>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29"/>
        </w:numPr>
        <w:tabs>
          <w:tab w:val="left" w:pos="1393"/>
        </w:tabs>
        <w:spacing w:before="1" w:line="275" w:lineRule="exact"/>
        <w:ind w:hanging="246"/>
        <w:rPr>
          <w:sz w:val="24"/>
        </w:rPr>
      </w:pPr>
      <w:r w:rsidRPr="0020114D">
        <w:rPr>
          <w:sz w:val="24"/>
        </w:rPr>
        <w:t>Крупная</w:t>
      </w:r>
      <w:r w:rsidRPr="0020114D">
        <w:rPr>
          <w:spacing w:val="-2"/>
          <w:sz w:val="24"/>
        </w:rPr>
        <w:t xml:space="preserve"> </w:t>
      </w:r>
      <w:r w:rsidRPr="0020114D">
        <w:rPr>
          <w:sz w:val="24"/>
        </w:rPr>
        <w:t>и</w:t>
      </w:r>
      <w:r w:rsidRPr="0020114D">
        <w:rPr>
          <w:spacing w:val="-2"/>
          <w:sz w:val="24"/>
        </w:rPr>
        <w:t xml:space="preserve"> </w:t>
      </w:r>
      <w:r w:rsidRPr="0020114D">
        <w:rPr>
          <w:sz w:val="24"/>
        </w:rPr>
        <w:t>средняя мозаики.</w:t>
      </w:r>
    </w:p>
    <w:p w:rsidR="0021706F" w:rsidRPr="0020114D" w:rsidRDefault="0021706F" w:rsidP="00B24C97">
      <w:pPr>
        <w:pStyle w:val="a5"/>
        <w:numPr>
          <w:ilvl w:val="0"/>
          <w:numId w:val="129"/>
        </w:numPr>
        <w:tabs>
          <w:tab w:val="left" w:pos="1393"/>
        </w:tabs>
        <w:spacing w:line="275" w:lineRule="exact"/>
        <w:ind w:hanging="246"/>
        <w:rPr>
          <w:sz w:val="24"/>
        </w:rPr>
      </w:pPr>
      <w:r w:rsidRPr="0020114D">
        <w:rPr>
          <w:sz w:val="24"/>
        </w:rPr>
        <w:t>Крупный</w:t>
      </w:r>
      <w:r w:rsidRPr="0020114D">
        <w:rPr>
          <w:spacing w:val="-4"/>
          <w:sz w:val="24"/>
        </w:rPr>
        <w:t xml:space="preserve"> </w:t>
      </w:r>
      <w:r w:rsidRPr="0020114D">
        <w:rPr>
          <w:sz w:val="24"/>
        </w:rPr>
        <w:t>и</w:t>
      </w:r>
      <w:r w:rsidRPr="0020114D">
        <w:rPr>
          <w:spacing w:val="-3"/>
          <w:sz w:val="24"/>
        </w:rPr>
        <w:t xml:space="preserve"> </w:t>
      </w:r>
      <w:r w:rsidRPr="0020114D">
        <w:rPr>
          <w:sz w:val="24"/>
        </w:rPr>
        <w:t>средний</w:t>
      </w:r>
      <w:r w:rsidRPr="0020114D">
        <w:rPr>
          <w:spacing w:val="-3"/>
          <w:sz w:val="24"/>
        </w:rPr>
        <w:t xml:space="preserve"> </w:t>
      </w:r>
      <w:r w:rsidRPr="0020114D">
        <w:rPr>
          <w:sz w:val="24"/>
        </w:rPr>
        <w:t>конструкторы</w:t>
      </w:r>
      <w:r w:rsidRPr="0020114D">
        <w:rPr>
          <w:spacing w:val="-4"/>
          <w:sz w:val="24"/>
        </w:rPr>
        <w:t xml:space="preserve"> </w:t>
      </w:r>
      <w:r w:rsidRPr="0020114D">
        <w:rPr>
          <w:sz w:val="24"/>
        </w:rPr>
        <w:t>типа «Lego»</w:t>
      </w:r>
      <w:r w:rsidRPr="0020114D">
        <w:rPr>
          <w:spacing w:val="-6"/>
          <w:sz w:val="24"/>
        </w:rPr>
        <w:t xml:space="preserve"> </w:t>
      </w:r>
      <w:r w:rsidRPr="0020114D">
        <w:rPr>
          <w:sz w:val="24"/>
        </w:rPr>
        <w:t>и«Duplo».</w:t>
      </w:r>
    </w:p>
    <w:p w:rsidR="0021706F" w:rsidRPr="0020114D" w:rsidRDefault="0021706F" w:rsidP="00B24C97">
      <w:pPr>
        <w:pStyle w:val="a5"/>
        <w:numPr>
          <w:ilvl w:val="0"/>
          <w:numId w:val="129"/>
        </w:numPr>
        <w:tabs>
          <w:tab w:val="left" w:pos="1393"/>
        </w:tabs>
        <w:spacing w:before="2"/>
        <w:ind w:hanging="246"/>
        <w:rPr>
          <w:sz w:val="24"/>
        </w:rPr>
      </w:pPr>
      <w:r w:rsidRPr="0020114D">
        <w:rPr>
          <w:sz w:val="24"/>
        </w:rPr>
        <w:t>Разрезные</w:t>
      </w:r>
      <w:r w:rsidRPr="0020114D">
        <w:rPr>
          <w:spacing w:val="-4"/>
          <w:sz w:val="24"/>
        </w:rPr>
        <w:t xml:space="preserve"> </w:t>
      </w:r>
      <w:r w:rsidRPr="0020114D">
        <w:rPr>
          <w:sz w:val="24"/>
        </w:rPr>
        <w:t>картинки</w:t>
      </w:r>
      <w:r w:rsidRPr="0020114D">
        <w:rPr>
          <w:spacing w:val="-2"/>
          <w:sz w:val="24"/>
        </w:rPr>
        <w:t xml:space="preserve"> </w:t>
      </w:r>
      <w:r w:rsidRPr="0020114D">
        <w:rPr>
          <w:sz w:val="24"/>
        </w:rPr>
        <w:t>и</w:t>
      </w:r>
      <w:r w:rsidRPr="0020114D">
        <w:rPr>
          <w:spacing w:val="-1"/>
          <w:sz w:val="24"/>
        </w:rPr>
        <w:t xml:space="preserve"> </w:t>
      </w:r>
      <w:r w:rsidRPr="0020114D">
        <w:rPr>
          <w:sz w:val="24"/>
        </w:rPr>
        <w:t>пазлы.</w:t>
      </w:r>
    </w:p>
    <w:p w:rsidR="0021706F" w:rsidRPr="0020114D" w:rsidRDefault="0021706F" w:rsidP="00B24C97">
      <w:pPr>
        <w:pStyle w:val="a5"/>
        <w:numPr>
          <w:ilvl w:val="0"/>
          <w:numId w:val="129"/>
        </w:numPr>
        <w:tabs>
          <w:tab w:val="left" w:pos="1393"/>
        </w:tabs>
        <w:ind w:hanging="246"/>
        <w:rPr>
          <w:sz w:val="24"/>
        </w:rPr>
      </w:pPr>
      <w:r w:rsidRPr="0020114D">
        <w:rPr>
          <w:sz w:val="24"/>
        </w:rPr>
        <w:t>Различные</w:t>
      </w:r>
      <w:r w:rsidRPr="0020114D">
        <w:rPr>
          <w:spacing w:val="-4"/>
          <w:sz w:val="24"/>
        </w:rPr>
        <w:t xml:space="preserve"> </w:t>
      </w:r>
      <w:r w:rsidRPr="0020114D">
        <w:rPr>
          <w:sz w:val="24"/>
        </w:rPr>
        <w:t>сборные</w:t>
      </w:r>
      <w:r w:rsidRPr="0020114D">
        <w:rPr>
          <w:spacing w:val="-4"/>
          <w:sz w:val="24"/>
        </w:rPr>
        <w:t xml:space="preserve"> </w:t>
      </w:r>
      <w:r w:rsidRPr="0020114D">
        <w:rPr>
          <w:sz w:val="24"/>
        </w:rPr>
        <w:t>игрушки</w:t>
      </w:r>
      <w:r w:rsidRPr="0020114D">
        <w:rPr>
          <w:spacing w:val="-2"/>
          <w:sz w:val="24"/>
        </w:rPr>
        <w:t xml:space="preserve"> </w:t>
      </w:r>
      <w:r w:rsidRPr="0020114D">
        <w:rPr>
          <w:sz w:val="24"/>
        </w:rPr>
        <w:t>и</w:t>
      </w:r>
      <w:r w:rsidRPr="0020114D">
        <w:rPr>
          <w:spacing w:val="-2"/>
          <w:sz w:val="24"/>
        </w:rPr>
        <w:t xml:space="preserve"> </w:t>
      </w:r>
      <w:r w:rsidRPr="0020114D">
        <w:rPr>
          <w:sz w:val="24"/>
        </w:rPr>
        <w:t>схемы</w:t>
      </w:r>
      <w:r w:rsidRPr="0020114D">
        <w:rPr>
          <w:spacing w:val="-2"/>
          <w:sz w:val="24"/>
        </w:rPr>
        <w:t xml:space="preserve"> </w:t>
      </w:r>
      <w:r w:rsidRPr="0020114D">
        <w:rPr>
          <w:sz w:val="24"/>
        </w:rPr>
        <w:t>их сборки.</w:t>
      </w:r>
    </w:p>
    <w:p w:rsidR="0021706F" w:rsidRPr="0020114D" w:rsidRDefault="0021706F" w:rsidP="00B24C97">
      <w:pPr>
        <w:pStyle w:val="a5"/>
        <w:numPr>
          <w:ilvl w:val="0"/>
          <w:numId w:val="129"/>
        </w:numPr>
        <w:tabs>
          <w:tab w:val="left" w:pos="1393"/>
        </w:tabs>
        <w:ind w:hanging="246"/>
        <w:rPr>
          <w:sz w:val="24"/>
        </w:rPr>
      </w:pPr>
      <w:r w:rsidRPr="0020114D">
        <w:rPr>
          <w:sz w:val="24"/>
        </w:rPr>
        <w:t>Игрушки-трансформеры.</w:t>
      </w:r>
    </w:p>
    <w:p w:rsidR="0021706F" w:rsidRPr="0020114D" w:rsidRDefault="0021706F" w:rsidP="00B24C97">
      <w:pPr>
        <w:pStyle w:val="a5"/>
        <w:numPr>
          <w:ilvl w:val="0"/>
          <w:numId w:val="129"/>
        </w:numPr>
        <w:tabs>
          <w:tab w:val="left" w:pos="1393"/>
        </w:tabs>
        <w:ind w:hanging="246"/>
        <w:rPr>
          <w:sz w:val="24"/>
        </w:rPr>
      </w:pPr>
      <w:r w:rsidRPr="0020114D">
        <w:rPr>
          <w:sz w:val="24"/>
        </w:rPr>
        <w:t>Игрушки-шнуровки.</w:t>
      </w:r>
    </w:p>
    <w:p w:rsidR="0021706F" w:rsidRPr="0020114D" w:rsidRDefault="0021706F" w:rsidP="00B24C97">
      <w:pPr>
        <w:pStyle w:val="a5"/>
        <w:numPr>
          <w:ilvl w:val="0"/>
          <w:numId w:val="129"/>
        </w:numPr>
        <w:tabs>
          <w:tab w:val="left" w:pos="1393"/>
        </w:tabs>
        <w:ind w:hanging="246"/>
        <w:rPr>
          <w:sz w:val="24"/>
        </w:rPr>
      </w:pPr>
      <w:r w:rsidRPr="0020114D">
        <w:rPr>
          <w:sz w:val="24"/>
        </w:rPr>
        <w:t>Игрушки-застежки.</w:t>
      </w:r>
    </w:p>
    <w:p w:rsidR="0021706F" w:rsidRPr="0020114D" w:rsidRDefault="0021706F" w:rsidP="00B24C97">
      <w:pPr>
        <w:pStyle w:val="a5"/>
        <w:numPr>
          <w:ilvl w:val="0"/>
          <w:numId w:val="129"/>
        </w:numPr>
        <w:tabs>
          <w:tab w:val="left" w:pos="1393"/>
        </w:tabs>
        <w:ind w:hanging="246"/>
        <w:rPr>
          <w:sz w:val="24"/>
        </w:rPr>
      </w:pPr>
      <w:r w:rsidRPr="0020114D">
        <w:rPr>
          <w:sz w:val="24"/>
        </w:rPr>
        <w:t>Кубики</w:t>
      </w:r>
      <w:r w:rsidRPr="0020114D">
        <w:rPr>
          <w:spacing w:val="-2"/>
          <w:sz w:val="24"/>
        </w:rPr>
        <w:t xml:space="preserve"> </w:t>
      </w:r>
      <w:r w:rsidRPr="0020114D">
        <w:rPr>
          <w:sz w:val="24"/>
        </w:rPr>
        <w:t>с</w:t>
      </w:r>
      <w:r w:rsidRPr="0020114D">
        <w:rPr>
          <w:spacing w:val="-2"/>
          <w:sz w:val="24"/>
        </w:rPr>
        <w:t xml:space="preserve"> </w:t>
      </w:r>
      <w:r w:rsidRPr="0020114D">
        <w:rPr>
          <w:sz w:val="24"/>
        </w:rPr>
        <w:t>картинками.</w:t>
      </w:r>
    </w:p>
    <w:p w:rsidR="0021706F" w:rsidRPr="0020114D" w:rsidRDefault="0021706F" w:rsidP="00B24C97">
      <w:pPr>
        <w:pStyle w:val="a5"/>
        <w:numPr>
          <w:ilvl w:val="0"/>
          <w:numId w:val="129"/>
        </w:numPr>
        <w:tabs>
          <w:tab w:val="left" w:pos="1393"/>
        </w:tabs>
        <w:spacing w:before="2" w:line="275" w:lineRule="exact"/>
        <w:ind w:hanging="246"/>
        <w:rPr>
          <w:sz w:val="24"/>
        </w:rPr>
      </w:pPr>
      <w:r w:rsidRPr="0020114D">
        <w:rPr>
          <w:sz w:val="24"/>
        </w:rPr>
        <w:t>Блоки</w:t>
      </w:r>
      <w:r w:rsidRPr="0020114D">
        <w:rPr>
          <w:spacing w:val="-4"/>
          <w:sz w:val="24"/>
        </w:rPr>
        <w:t xml:space="preserve"> </w:t>
      </w:r>
      <w:r w:rsidRPr="0020114D">
        <w:rPr>
          <w:sz w:val="24"/>
        </w:rPr>
        <w:t>Дьенеша.</w:t>
      </w:r>
    </w:p>
    <w:p w:rsidR="0021706F" w:rsidRPr="0020114D" w:rsidRDefault="0021706F" w:rsidP="00B24C97">
      <w:pPr>
        <w:pStyle w:val="a5"/>
        <w:numPr>
          <w:ilvl w:val="0"/>
          <w:numId w:val="129"/>
        </w:numPr>
        <w:tabs>
          <w:tab w:val="left" w:pos="1513"/>
        </w:tabs>
        <w:spacing w:line="275" w:lineRule="exact"/>
        <w:ind w:left="1512" w:hanging="366"/>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B24C97">
      <w:pPr>
        <w:pStyle w:val="a5"/>
        <w:numPr>
          <w:ilvl w:val="0"/>
          <w:numId w:val="129"/>
        </w:numPr>
        <w:tabs>
          <w:tab w:val="left" w:pos="1513"/>
        </w:tabs>
        <w:ind w:left="1512" w:hanging="366"/>
        <w:rPr>
          <w:sz w:val="24"/>
        </w:rPr>
      </w:pPr>
      <w:r w:rsidRPr="0020114D">
        <w:rPr>
          <w:sz w:val="24"/>
        </w:rPr>
        <w:t>Развивающие</w:t>
      </w:r>
      <w:r w:rsidRPr="0020114D">
        <w:rPr>
          <w:spacing w:val="-4"/>
          <w:sz w:val="24"/>
        </w:rPr>
        <w:t xml:space="preserve"> </w:t>
      </w:r>
      <w:r w:rsidRPr="0020114D">
        <w:rPr>
          <w:sz w:val="24"/>
        </w:rPr>
        <w:t>игры</w:t>
      </w:r>
      <w:r w:rsidRPr="0020114D">
        <w:rPr>
          <w:spacing w:val="-4"/>
          <w:sz w:val="24"/>
        </w:rPr>
        <w:t xml:space="preserve"> </w:t>
      </w:r>
      <w:r w:rsidRPr="0020114D">
        <w:rPr>
          <w:sz w:val="24"/>
        </w:rPr>
        <w:t>из ковролина.</w:t>
      </w:r>
    </w:p>
    <w:p w:rsidR="0021706F" w:rsidRPr="0020114D" w:rsidRDefault="00530150" w:rsidP="0021706F">
      <w:pPr>
        <w:pStyle w:val="a3"/>
        <w:spacing w:before="8"/>
        <w:ind w:left="0"/>
        <w:rPr>
          <w:sz w:val="21"/>
        </w:rPr>
      </w:pPr>
      <w:r w:rsidRPr="00530150">
        <w:pict>
          <v:shape id="_x0000_s1380" style="position:absolute;margin-left:63.85pt;margin-top:14.7pt;width:144.05pt;height:.1pt;z-index:-251317248;mso-wrap-distance-left:0;mso-wrap-distance-right:0;mso-position-horizontal-relative:page" coordorigin="1277,294" coordsize="2881,0" path="m1277,294r2881,e" filled="f" strokeweight=".48pt">
            <v:path arrowok="t"/>
            <w10:wrap type="topAndBottom" anchorx="page"/>
          </v:shape>
        </w:pict>
      </w:r>
    </w:p>
    <w:p w:rsidR="0021706F" w:rsidRPr="0020114D" w:rsidRDefault="0021706F" w:rsidP="00B24C97">
      <w:pPr>
        <w:pStyle w:val="a5"/>
        <w:numPr>
          <w:ilvl w:val="0"/>
          <w:numId w:val="128"/>
        </w:numPr>
        <w:tabs>
          <w:tab w:val="left" w:pos="757"/>
        </w:tabs>
        <w:spacing w:before="20"/>
        <w:rPr>
          <w:sz w:val="18"/>
        </w:rPr>
      </w:pPr>
      <w:r w:rsidRPr="0020114D">
        <w:rPr>
          <w:sz w:val="18"/>
        </w:rPr>
        <w:t>«Мамы</w:t>
      </w:r>
      <w:r w:rsidRPr="0020114D">
        <w:rPr>
          <w:spacing w:val="-4"/>
          <w:sz w:val="18"/>
        </w:rPr>
        <w:t xml:space="preserve"> </w:t>
      </w:r>
      <w:r w:rsidRPr="0020114D">
        <w:rPr>
          <w:sz w:val="18"/>
        </w:rPr>
        <w:t>всякие</w:t>
      </w:r>
      <w:r w:rsidRPr="0020114D">
        <w:rPr>
          <w:spacing w:val="-4"/>
          <w:sz w:val="18"/>
        </w:rPr>
        <w:t xml:space="preserve"> </w:t>
      </w:r>
      <w:r w:rsidRPr="0020114D">
        <w:rPr>
          <w:sz w:val="18"/>
        </w:rPr>
        <w:t>нужны».</w:t>
      </w:r>
      <w:r w:rsidRPr="0020114D">
        <w:rPr>
          <w:spacing w:val="-1"/>
          <w:sz w:val="18"/>
        </w:rPr>
        <w:t xml:space="preserve"> </w:t>
      </w:r>
      <w:r w:rsidRPr="0020114D">
        <w:rPr>
          <w:sz w:val="18"/>
        </w:rPr>
        <w:t>— СПб.,</w:t>
      </w:r>
      <w:r w:rsidRPr="0020114D">
        <w:rPr>
          <w:spacing w:val="-1"/>
          <w:sz w:val="18"/>
        </w:rPr>
        <w:t xml:space="preserve"> </w:t>
      </w:r>
      <w:r w:rsidRPr="0020114D">
        <w:rPr>
          <w:sz w:val="18"/>
        </w:rPr>
        <w:t>«ДЕТСТВО-ПРЕСС»,</w:t>
      </w:r>
      <w:r w:rsidRPr="0020114D">
        <w:rPr>
          <w:spacing w:val="-3"/>
          <w:sz w:val="18"/>
        </w:rPr>
        <w:t xml:space="preserve"> </w:t>
      </w:r>
      <w:r w:rsidRPr="0020114D">
        <w:rPr>
          <w:sz w:val="18"/>
        </w:rPr>
        <w:t>2013</w:t>
      </w:r>
    </w:p>
    <w:p w:rsidR="0021706F" w:rsidRPr="0020114D" w:rsidRDefault="0021706F" w:rsidP="0021706F">
      <w:pPr>
        <w:rPr>
          <w:sz w:val="18"/>
        </w:rPr>
        <w:sectPr w:rsidR="0021706F" w:rsidRPr="0020114D">
          <w:pgSz w:w="11920" w:h="16850"/>
          <w:pgMar w:top="1020" w:right="400" w:bottom="1160" w:left="840" w:header="0" w:footer="907" w:gutter="0"/>
          <w:cols w:space="720"/>
        </w:sectPr>
      </w:pPr>
    </w:p>
    <w:p w:rsidR="0021706F" w:rsidRPr="0020114D" w:rsidRDefault="0021706F" w:rsidP="00B24C97">
      <w:pPr>
        <w:pStyle w:val="a5"/>
        <w:numPr>
          <w:ilvl w:val="0"/>
          <w:numId w:val="129"/>
        </w:numPr>
        <w:tabs>
          <w:tab w:val="left" w:pos="1513"/>
        </w:tabs>
        <w:spacing w:before="64"/>
        <w:ind w:left="1512" w:hanging="366"/>
        <w:rPr>
          <w:sz w:val="24"/>
        </w:rPr>
      </w:pPr>
      <w:r w:rsidRPr="0020114D">
        <w:rPr>
          <w:sz w:val="24"/>
        </w:rPr>
        <w:lastRenderedPageBreak/>
        <w:t>«Сложи</w:t>
      </w:r>
      <w:r w:rsidRPr="0020114D">
        <w:rPr>
          <w:spacing w:val="-4"/>
          <w:sz w:val="24"/>
        </w:rPr>
        <w:t xml:space="preserve"> </w:t>
      </w:r>
      <w:r w:rsidRPr="0020114D">
        <w:rPr>
          <w:sz w:val="24"/>
        </w:rPr>
        <w:t>квадрат».</w:t>
      </w:r>
    </w:p>
    <w:p w:rsidR="0021706F" w:rsidRPr="0020114D" w:rsidRDefault="0021706F" w:rsidP="00B24C97">
      <w:pPr>
        <w:pStyle w:val="a5"/>
        <w:numPr>
          <w:ilvl w:val="0"/>
          <w:numId w:val="129"/>
        </w:numPr>
        <w:tabs>
          <w:tab w:val="left" w:pos="1513"/>
        </w:tabs>
        <w:spacing w:before="3"/>
        <w:ind w:left="1512" w:hanging="366"/>
        <w:rPr>
          <w:sz w:val="24"/>
        </w:rPr>
      </w:pPr>
      <w:r w:rsidRPr="0020114D">
        <w:rPr>
          <w:sz w:val="24"/>
        </w:rPr>
        <w:t>«Сложи</w:t>
      </w:r>
      <w:r w:rsidRPr="0020114D">
        <w:rPr>
          <w:spacing w:val="1"/>
          <w:sz w:val="24"/>
        </w:rPr>
        <w:t xml:space="preserve"> </w:t>
      </w:r>
      <w:r w:rsidRPr="0020114D">
        <w:rPr>
          <w:sz w:val="24"/>
        </w:rPr>
        <w:t>узор»</w:t>
      </w:r>
    </w:p>
    <w:p w:rsidR="0021706F" w:rsidRPr="0020114D" w:rsidRDefault="0021706F" w:rsidP="0021706F">
      <w:pPr>
        <w:pStyle w:val="a3"/>
        <w:spacing w:before="10"/>
        <w:ind w:left="0"/>
      </w:pPr>
    </w:p>
    <w:p w:rsidR="0021706F" w:rsidRPr="0020114D" w:rsidRDefault="0021706F" w:rsidP="00700586">
      <w:pPr>
        <w:pStyle w:val="af9"/>
        <w:rPr>
          <w:b/>
          <w:i/>
        </w:rPr>
      </w:pPr>
      <w:r w:rsidRPr="0020114D">
        <w:rPr>
          <w:b/>
        </w:rPr>
        <w:t>Центр</w:t>
      </w:r>
      <w:r w:rsidRPr="0020114D">
        <w:rPr>
          <w:b/>
          <w:spacing w:val="-4"/>
        </w:rPr>
        <w:t xml:space="preserve"> </w:t>
      </w:r>
      <w:r w:rsidRPr="0020114D">
        <w:rPr>
          <w:b/>
        </w:rPr>
        <w:t>«Учимся</w:t>
      </w:r>
      <w:r w:rsidRPr="0020114D">
        <w:rPr>
          <w:b/>
          <w:spacing w:val="-3"/>
        </w:rPr>
        <w:t xml:space="preserve"> </w:t>
      </w:r>
      <w:r w:rsidRPr="0020114D">
        <w:rPr>
          <w:b/>
        </w:rPr>
        <w:t>строить»</w:t>
      </w:r>
      <w:r w:rsidRPr="0020114D">
        <w:rPr>
          <w:b/>
          <w:spacing w:val="-3"/>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27"/>
        </w:numPr>
        <w:tabs>
          <w:tab w:val="left" w:pos="1393"/>
        </w:tabs>
        <w:spacing w:line="275" w:lineRule="exact"/>
        <w:ind w:hanging="246"/>
        <w:rPr>
          <w:sz w:val="24"/>
        </w:rPr>
      </w:pPr>
      <w:r w:rsidRPr="0020114D">
        <w:rPr>
          <w:sz w:val="24"/>
        </w:rPr>
        <w:t>Мягкие</w:t>
      </w:r>
      <w:r w:rsidRPr="0020114D">
        <w:rPr>
          <w:spacing w:val="-5"/>
          <w:sz w:val="24"/>
        </w:rPr>
        <w:t xml:space="preserve"> </w:t>
      </w:r>
      <w:r w:rsidRPr="0020114D">
        <w:rPr>
          <w:sz w:val="24"/>
        </w:rPr>
        <w:t>модульные</w:t>
      </w:r>
      <w:r w:rsidRPr="0020114D">
        <w:rPr>
          <w:spacing w:val="-4"/>
          <w:sz w:val="24"/>
        </w:rPr>
        <w:t xml:space="preserve"> </w:t>
      </w:r>
      <w:r w:rsidRPr="0020114D">
        <w:rPr>
          <w:sz w:val="24"/>
        </w:rPr>
        <w:t>конструкции.</w:t>
      </w:r>
    </w:p>
    <w:p w:rsidR="0021706F" w:rsidRPr="0020114D" w:rsidRDefault="0021706F" w:rsidP="00B24C97">
      <w:pPr>
        <w:pStyle w:val="a5"/>
        <w:numPr>
          <w:ilvl w:val="0"/>
          <w:numId w:val="127"/>
        </w:numPr>
        <w:tabs>
          <w:tab w:val="left" w:pos="1393"/>
        </w:tabs>
        <w:spacing w:line="275" w:lineRule="exact"/>
        <w:ind w:hanging="246"/>
        <w:rPr>
          <w:sz w:val="24"/>
        </w:rPr>
      </w:pPr>
      <w:r w:rsidRPr="0020114D">
        <w:rPr>
          <w:sz w:val="24"/>
        </w:rPr>
        <w:t>Ширмы</w:t>
      </w:r>
      <w:r w:rsidRPr="0020114D">
        <w:rPr>
          <w:spacing w:val="-3"/>
          <w:sz w:val="24"/>
        </w:rPr>
        <w:t xml:space="preserve"> </w:t>
      </w:r>
      <w:r w:rsidRPr="0020114D">
        <w:rPr>
          <w:sz w:val="24"/>
        </w:rPr>
        <w:t>и</w:t>
      </w:r>
      <w:r w:rsidRPr="0020114D">
        <w:rPr>
          <w:spacing w:val="-2"/>
          <w:sz w:val="24"/>
        </w:rPr>
        <w:t xml:space="preserve"> </w:t>
      </w:r>
      <w:r w:rsidRPr="0020114D">
        <w:rPr>
          <w:sz w:val="24"/>
        </w:rPr>
        <w:t>яркие</w:t>
      </w:r>
      <w:r w:rsidRPr="0020114D">
        <w:rPr>
          <w:spacing w:val="-3"/>
          <w:sz w:val="24"/>
        </w:rPr>
        <w:t xml:space="preserve"> </w:t>
      </w:r>
      <w:r w:rsidRPr="0020114D">
        <w:rPr>
          <w:sz w:val="24"/>
        </w:rPr>
        <w:t>шнуры</w:t>
      </w:r>
      <w:r w:rsidRPr="0020114D">
        <w:rPr>
          <w:spacing w:val="-1"/>
          <w:sz w:val="24"/>
        </w:rPr>
        <w:t xml:space="preserve"> </w:t>
      </w:r>
      <w:r w:rsidRPr="0020114D">
        <w:rPr>
          <w:sz w:val="24"/>
        </w:rPr>
        <w:t>для</w:t>
      </w:r>
      <w:r w:rsidRPr="0020114D">
        <w:rPr>
          <w:spacing w:val="-2"/>
          <w:sz w:val="24"/>
        </w:rPr>
        <w:t xml:space="preserve"> </w:t>
      </w:r>
      <w:r w:rsidRPr="0020114D">
        <w:rPr>
          <w:sz w:val="24"/>
        </w:rPr>
        <w:t>зонирования</w:t>
      </w:r>
      <w:r w:rsidRPr="0020114D">
        <w:rPr>
          <w:spacing w:val="-2"/>
          <w:sz w:val="24"/>
        </w:rPr>
        <w:t xml:space="preserve"> </w:t>
      </w:r>
      <w:r w:rsidRPr="0020114D">
        <w:rPr>
          <w:sz w:val="24"/>
        </w:rPr>
        <w:t>игрового пространства.</w:t>
      </w:r>
    </w:p>
    <w:p w:rsidR="0021706F" w:rsidRPr="0020114D" w:rsidRDefault="0021706F" w:rsidP="00B24C97">
      <w:pPr>
        <w:pStyle w:val="a5"/>
        <w:numPr>
          <w:ilvl w:val="0"/>
          <w:numId w:val="127"/>
        </w:numPr>
        <w:tabs>
          <w:tab w:val="left" w:pos="1393"/>
        </w:tabs>
        <w:ind w:hanging="246"/>
        <w:rPr>
          <w:sz w:val="24"/>
        </w:rPr>
      </w:pPr>
      <w:r w:rsidRPr="0020114D">
        <w:rPr>
          <w:sz w:val="24"/>
        </w:rPr>
        <w:t>Крупный</w:t>
      </w:r>
      <w:r w:rsidRPr="0020114D">
        <w:rPr>
          <w:spacing w:val="-4"/>
          <w:sz w:val="24"/>
        </w:rPr>
        <w:t xml:space="preserve"> </w:t>
      </w:r>
      <w:r w:rsidRPr="0020114D">
        <w:rPr>
          <w:sz w:val="24"/>
        </w:rPr>
        <w:t>строительный</w:t>
      </w:r>
      <w:r w:rsidRPr="0020114D">
        <w:rPr>
          <w:spacing w:val="-4"/>
          <w:sz w:val="24"/>
        </w:rPr>
        <w:t xml:space="preserve"> </w:t>
      </w:r>
      <w:r w:rsidRPr="0020114D">
        <w:rPr>
          <w:sz w:val="24"/>
        </w:rPr>
        <w:t>конструктор.</w:t>
      </w:r>
    </w:p>
    <w:p w:rsidR="0021706F" w:rsidRPr="0020114D" w:rsidRDefault="0021706F" w:rsidP="00B24C97">
      <w:pPr>
        <w:pStyle w:val="a5"/>
        <w:numPr>
          <w:ilvl w:val="0"/>
          <w:numId w:val="126"/>
        </w:numPr>
        <w:tabs>
          <w:tab w:val="left" w:pos="1393"/>
        </w:tabs>
        <w:ind w:hanging="246"/>
        <w:rPr>
          <w:sz w:val="24"/>
        </w:rPr>
      </w:pPr>
      <w:r w:rsidRPr="0020114D">
        <w:rPr>
          <w:sz w:val="24"/>
        </w:rPr>
        <w:t>Средний</w:t>
      </w:r>
      <w:r w:rsidRPr="0020114D">
        <w:rPr>
          <w:spacing w:val="-4"/>
          <w:sz w:val="24"/>
        </w:rPr>
        <w:t xml:space="preserve"> </w:t>
      </w:r>
      <w:r w:rsidRPr="0020114D">
        <w:rPr>
          <w:sz w:val="24"/>
        </w:rPr>
        <w:t>строительный</w:t>
      </w:r>
      <w:r w:rsidRPr="0020114D">
        <w:rPr>
          <w:spacing w:val="-4"/>
          <w:sz w:val="24"/>
        </w:rPr>
        <w:t xml:space="preserve"> </w:t>
      </w:r>
      <w:r w:rsidRPr="0020114D">
        <w:rPr>
          <w:sz w:val="24"/>
        </w:rPr>
        <w:t>конструктор.</w:t>
      </w:r>
    </w:p>
    <w:p w:rsidR="0021706F" w:rsidRPr="0020114D" w:rsidRDefault="0021706F" w:rsidP="00B24C97">
      <w:pPr>
        <w:pStyle w:val="a5"/>
        <w:numPr>
          <w:ilvl w:val="0"/>
          <w:numId w:val="126"/>
        </w:numPr>
        <w:tabs>
          <w:tab w:val="left" w:pos="1393"/>
        </w:tabs>
        <w:spacing w:before="2" w:line="275" w:lineRule="exact"/>
        <w:ind w:hanging="246"/>
        <w:rPr>
          <w:sz w:val="24"/>
        </w:rPr>
      </w:pPr>
      <w:r w:rsidRPr="0020114D">
        <w:rPr>
          <w:sz w:val="24"/>
        </w:rPr>
        <w:t>Мелкий</w:t>
      </w:r>
      <w:r w:rsidRPr="0020114D">
        <w:rPr>
          <w:spacing w:val="-5"/>
          <w:sz w:val="24"/>
        </w:rPr>
        <w:t xml:space="preserve"> </w:t>
      </w:r>
      <w:r w:rsidRPr="0020114D">
        <w:rPr>
          <w:sz w:val="24"/>
        </w:rPr>
        <w:t>строительный</w:t>
      </w:r>
      <w:r w:rsidRPr="0020114D">
        <w:rPr>
          <w:spacing w:val="-6"/>
          <w:sz w:val="24"/>
        </w:rPr>
        <w:t xml:space="preserve"> </w:t>
      </w:r>
      <w:r w:rsidRPr="0020114D">
        <w:rPr>
          <w:sz w:val="24"/>
        </w:rPr>
        <w:t>конструктор.</w:t>
      </w:r>
    </w:p>
    <w:p w:rsidR="0021706F" w:rsidRPr="0020114D" w:rsidRDefault="0021706F" w:rsidP="00B24C97">
      <w:pPr>
        <w:pStyle w:val="a5"/>
        <w:numPr>
          <w:ilvl w:val="0"/>
          <w:numId w:val="126"/>
        </w:numPr>
        <w:tabs>
          <w:tab w:val="left" w:pos="1598"/>
          <w:tab w:val="left" w:pos="1599"/>
          <w:tab w:val="left" w:pos="3651"/>
          <w:tab w:val="left" w:pos="5353"/>
          <w:tab w:val="left" w:pos="6562"/>
          <w:tab w:val="left" w:pos="8130"/>
          <w:tab w:val="left" w:pos="8505"/>
        </w:tabs>
        <w:spacing w:line="242" w:lineRule="auto"/>
        <w:ind w:left="437" w:right="1024" w:firstLine="710"/>
        <w:rPr>
          <w:sz w:val="24"/>
        </w:rPr>
      </w:pPr>
      <w:r w:rsidRPr="0020114D">
        <w:rPr>
          <w:sz w:val="24"/>
        </w:rPr>
        <w:t>Нетрадиционный</w:t>
      </w:r>
      <w:r w:rsidRPr="0020114D">
        <w:rPr>
          <w:sz w:val="24"/>
        </w:rPr>
        <w:tab/>
        <w:t>строительный</w:t>
      </w:r>
      <w:r w:rsidRPr="0020114D">
        <w:rPr>
          <w:sz w:val="24"/>
        </w:rPr>
        <w:tab/>
        <w:t>материал</w:t>
      </w:r>
      <w:r w:rsidRPr="0020114D">
        <w:rPr>
          <w:sz w:val="24"/>
        </w:rPr>
        <w:tab/>
        <w:t>(контейнеры</w:t>
      </w:r>
      <w:r w:rsidRPr="0020114D">
        <w:rPr>
          <w:sz w:val="24"/>
        </w:rPr>
        <w:tab/>
        <w:t>с</w:t>
      </w:r>
      <w:r w:rsidRPr="0020114D">
        <w:rPr>
          <w:sz w:val="24"/>
        </w:rPr>
        <w:tab/>
      </w:r>
      <w:r w:rsidRPr="0020114D">
        <w:rPr>
          <w:spacing w:val="-1"/>
          <w:sz w:val="24"/>
        </w:rPr>
        <w:t>крышками,</w:t>
      </w:r>
      <w:r w:rsidRPr="0020114D">
        <w:rPr>
          <w:spacing w:val="-57"/>
          <w:sz w:val="24"/>
        </w:rPr>
        <w:t xml:space="preserve"> </w:t>
      </w:r>
      <w:r w:rsidRPr="0020114D">
        <w:rPr>
          <w:sz w:val="24"/>
        </w:rPr>
        <w:t>деревянные</w:t>
      </w:r>
    </w:p>
    <w:p w:rsidR="0021706F" w:rsidRPr="0020114D" w:rsidRDefault="0021706F" w:rsidP="0021706F">
      <w:pPr>
        <w:pStyle w:val="a3"/>
        <w:spacing w:line="273" w:lineRule="exact"/>
        <w:ind w:left="1147"/>
      </w:pPr>
      <w:r w:rsidRPr="0020114D">
        <w:t>плашки</w:t>
      </w:r>
      <w:r w:rsidRPr="0020114D">
        <w:rPr>
          <w:spacing w:val="-3"/>
        </w:rPr>
        <w:t xml:space="preserve"> </w:t>
      </w:r>
      <w:r w:rsidRPr="0020114D">
        <w:t>и</w:t>
      </w:r>
      <w:r w:rsidRPr="0020114D">
        <w:rPr>
          <w:spacing w:val="-1"/>
        </w:rPr>
        <w:t xml:space="preserve"> </w:t>
      </w:r>
      <w:r w:rsidRPr="0020114D">
        <w:t>чурочки</w:t>
      </w:r>
      <w:r w:rsidRPr="0020114D">
        <w:rPr>
          <w:spacing w:val="-1"/>
        </w:rPr>
        <w:t xml:space="preserve"> </w:t>
      </w:r>
      <w:r w:rsidRPr="0020114D">
        <w:t>и</w:t>
      </w:r>
      <w:r w:rsidRPr="0020114D">
        <w:rPr>
          <w:spacing w:val="-1"/>
        </w:rPr>
        <w:t xml:space="preserve"> </w:t>
      </w:r>
      <w:r w:rsidRPr="0020114D">
        <w:t>т.</w:t>
      </w:r>
      <w:r w:rsidRPr="0020114D">
        <w:rPr>
          <w:spacing w:val="-3"/>
        </w:rPr>
        <w:t xml:space="preserve"> </w:t>
      </w:r>
      <w:r w:rsidRPr="0020114D">
        <w:t>п.).</w:t>
      </w:r>
    </w:p>
    <w:p w:rsidR="0021706F" w:rsidRPr="0020114D" w:rsidRDefault="0021706F" w:rsidP="00B24C97">
      <w:pPr>
        <w:pStyle w:val="a5"/>
        <w:numPr>
          <w:ilvl w:val="0"/>
          <w:numId w:val="126"/>
        </w:numPr>
        <w:tabs>
          <w:tab w:val="left" w:pos="1393"/>
        </w:tabs>
        <w:spacing w:before="1" w:line="235" w:lineRule="auto"/>
        <w:ind w:left="1147" w:right="2415" w:firstLine="0"/>
        <w:rPr>
          <w:sz w:val="24"/>
        </w:rPr>
      </w:pPr>
      <w:r w:rsidRPr="0020114D">
        <w:rPr>
          <w:sz w:val="24"/>
        </w:rPr>
        <w:t>Небольшие игрушки для обыгрывания построек (фигурки людей и</w:t>
      </w:r>
      <w:r w:rsidRPr="0020114D">
        <w:rPr>
          <w:spacing w:val="-57"/>
          <w:sz w:val="24"/>
        </w:rPr>
        <w:t xml:space="preserve"> </w:t>
      </w:r>
      <w:r w:rsidRPr="0020114D">
        <w:rPr>
          <w:sz w:val="24"/>
        </w:rPr>
        <w:t>животных,</w:t>
      </w:r>
      <w:r w:rsidRPr="0020114D">
        <w:rPr>
          <w:spacing w:val="-1"/>
          <w:sz w:val="24"/>
        </w:rPr>
        <w:t xml:space="preserve"> </w:t>
      </w:r>
      <w:r w:rsidRPr="0020114D">
        <w:rPr>
          <w:sz w:val="24"/>
        </w:rPr>
        <w:t>дорожные</w:t>
      </w:r>
      <w:r w:rsidRPr="0020114D">
        <w:rPr>
          <w:spacing w:val="-2"/>
          <w:sz w:val="24"/>
        </w:rPr>
        <w:t xml:space="preserve"> </w:t>
      </w:r>
      <w:r w:rsidRPr="0020114D">
        <w:rPr>
          <w:sz w:val="24"/>
        </w:rPr>
        <w:t>знаки и</w:t>
      </w:r>
      <w:r w:rsidRPr="0020114D">
        <w:rPr>
          <w:spacing w:val="-2"/>
          <w:sz w:val="24"/>
        </w:rPr>
        <w:t xml:space="preserve"> </w:t>
      </w:r>
      <w:r w:rsidRPr="0020114D">
        <w:rPr>
          <w:sz w:val="24"/>
        </w:rPr>
        <w:t>т.п.).</w:t>
      </w:r>
    </w:p>
    <w:p w:rsidR="0021706F" w:rsidRPr="0020114D" w:rsidRDefault="0021706F" w:rsidP="00B24C97">
      <w:pPr>
        <w:pStyle w:val="a5"/>
        <w:numPr>
          <w:ilvl w:val="0"/>
          <w:numId w:val="126"/>
        </w:numPr>
        <w:tabs>
          <w:tab w:val="left" w:pos="1393"/>
        </w:tabs>
        <w:spacing w:before="7"/>
        <w:ind w:hanging="246"/>
        <w:rPr>
          <w:sz w:val="24"/>
        </w:rPr>
      </w:pPr>
      <w:r w:rsidRPr="0020114D">
        <w:rPr>
          <w:sz w:val="24"/>
        </w:rPr>
        <w:t>Транспорт</w:t>
      </w:r>
      <w:r w:rsidRPr="0020114D">
        <w:rPr>
          <w:spacing w:val="-4"/>
          <w:sz w:val="24"/>
        </w:rPr>
        <w:t xml:space="preserve"> </w:t>
      </w:r>
      <w:r w:rsidRPr="0020114D">
        <w:rPr>
          <w:sz w:val="24"/>
        </w:rPr>
        <w:t>мелкий,</w:t>
      </w:r>
      <w:r w:rsidRPr="0020114D">
        <w:rPr>
          <w:spacing w:val="-3"/>
          <w:sz w:val="24"/>
        </w:rPr>
        <w:t xml:space="preserve"> </w:t>
      </w:r>
      <w:r w:rsidRPr="0020114D">
        <w:rPr>
          <w:sz w:val="24"/>
        </w:rPr>
        <w:t>средний,</w:t>
      </w:r>
      <w:r w:rsidRPr="0020114D">
        <w:rPr>
          <w:spacing w:val="-3"/>
          <w:sz w:val="24"/>
        </w:rPr>
        <w:t xml:space="preserve"> </w:t>
      </w:r>
      <w:r w:rsidRPr="0020114D">
        <w:rPr>
          <w:sz w:val="24"/>
        </w:rPr>
        <w:t>крупный</w:t>
      </w:r>
      <w:r w:rsidRPr="0020114D">
        <w:rPr>
          <w:spacing w:val="-3"/>
          <w:sz w:val="24"/>
        </w:rPr>
        <w:t xml:space="preserve"> </w:t>
      </w:r>
      <w:r w:rsidRPr="0020114D">
        <w:rPr>
          <w:sz w:val="24"/>
        </w:rPr>
        <w:t>из</w:t>
      </w:r>
      <w:r w:rsidRPr="0020114D">
        <w:rPr>
          <w:spacing w:val="-3"/>
          <w:sz w:val="24"/>
        </w:rPr>
        <w:t xml:space="preserve"> </w:t>
      </w:r>
      <w:r w:rsidRPr="0020114D">
        <w:rPr>
          <w:sz w:val="24"/>
        </w:rPr>
        <w:t>различных</w:t>
      </w:r>
      <w:r w:rsidRPr="0020114D">
        <w:rPr>
          <w:spacing w:val="3"/>
          <w:sz w:val="24"/>
        </w:rPr>
        <w:t xml:space="preserve"> </w:t>
      </w:r>
      <w:r w:rsidRPr="0020114D">
        <w:rPr>
          <w:sz w:val="24"/>
        </w:rPr>
        <w:t>материалов.</w:t>
      </w:r>
    </w:p>
    <w:p w:rsidR="0021706F" w:rsidRPr="0020114D" w:rsidRDefault="0021706F" w:rsidP="00B24C97">
      <w:pPr>
        <w:pStyle w:val="a5"/>
        <w:numPr>
          <w:ilvl w:val="0"/>
          <w:numId w:val="126"/>
        </w:numPr>
        <w:tabs>
          <w:tab w:val="left" w:pos="1393"/>
        </w:tabs>
        <w:ind w:hanging="246"/>
        <w:rPr>
          <w:sz w:val="24"/>
        </w:rPr>
      </w:pPr>
      <w:r w:rsidRPr="0020114D">
        <w:rPr>
          <w:sz w:val="24"/>
        </w:rPr>
        <w:t>Схемы</w:t>
      </w:r>
      <w:r w:rsidRPr="0020114D">
        <w:rPr>
          <w:spacing w:val="-2"/>
          <w:sz w:val="24"/>
        </w:rPr>
        <w:t xml:space="preserve"> </w:t>
      </w:r>
      <w:r w:rsidRPr="0020114D">
        <w:rPr>
          <w:sz w:val="24"/>
        </w:rPr>
        <w:t>построек</w:t>
      </w:r>
      <w:r w:rsidRPr="0020114D">
        <w:rPr>
          <w:spacing w:val="-2"/>
          <w:sz w:val="24"/>
        </w:rPr>
        <w:t xml:space="preserve"> </w:t>
      </w:r>
      <w:r w:rsidRPr="0020114D">
        <w:rPr>
          <w:sz w:val="24"/>
        </w:rPr>
        <w:t>и</w:t>
      </w:r>
      <w:r w:rsidRPr="0020114D">
        <w:rPr>
          <w:spacing w:val="2"/>
          <w:sz w:val="24"/>
        </w:rPr>
        <w:t xml:space="preserve"> </w:t>
      </w:r>
      <w:r w:rsidRPr="0020114D">
        <w:rPr>
          <w:sz w:val="24"/>
        </w:rPr>
        <w:t>«алгоритмы»</w:t>
      </w:r>
      <w:r w:rsidRPr="0020114D">
        <w:rPr>
          <w:spacing w:val="-10"/>
          <w:sz w:val="24"/>
        </w:rPr>
        <w:t xml:space="preserve"> </w:t>
      </w:r>
      <w:r w:rsidRPr="0020114D">
        <w:rPr>
          <w:sz w:val="24"/>
        </w:rPr>
        <w:t>их</w:t>
      </w:r>
      <w:r w:rsidRPr="0020114D">
        <w:rPr>
          <w:spacing w:val="4"/>
          <w:sz w:val="24"/>
        </w:rPr>
        <w:t xml:space="preserve"> </w:t>
      </w:r>
      <w:r w:rsidRPr="0020114D">
        <w:rPr>
          <w:sz w:val="24"/>
        </w:rPr>
        <w:t>выполнения.</w:t>
      </w:r>
    </w:p>
    <w:p w:rsidR="0021706F" w:rsidRPr="0020114D" w:rsidRDefault="0021706F" w:rsidP="0021706F">
      <w:pPr>
        <w:pStyle w:val="a3"/>
        <w:spacing w:before="7"/>
        <w:ind w:left="0"/>
      </w:pPr>
    </w:p>
    <w:p w:rsidR="0021706F" w:rsidRPr="0020114D" w:rsidRDefault="0021706F" w:rsidP="00700586">
      <w:pPr>
        <w:pStyle w:val="af9"/>
        <w:rPr>
          <w:b/>
          <w:i/>
        </w:rPr>
      </w:pPr>
      <w:r w:rsidRPr="0020114D">
        <w:rPr>
          <w:b/>
        </w:rPr>
        <w:t>Центр</w:t>
      </w:r>
      <w:r w:rsidRPr="0020114D">
        <w:rPr>
          <w:b/>
          <w:spacing w:val="-3"/>
        </w:rPr>
        <w:t xml:space="preserve"> </w:t>
      </w:r>
      <w:r w:rsidRPr="0020114D">
        <w:rPr>
          <w:b/>
        </w:rPr>
        <w:t>«Учимся</w:t>
      </w:r>
      <w:r w:rsidRPr="0020114D">
        <w:rPr>
          <w:b/>
          <w:spacing w:val="-5"/>
        </w:rPr>
        <w:t xml:space="preserve"> </w:t>
      </w:r>
      <w:r w:rsidRPr="0020114D">
        <w:rPr>
          <w:b/>
        </w:rPr>
        <w:t>творить»</w:t>
      </w:r>
      <w:r w:rsidRPr="0020114D">
        <w:rPr>
          <w:b/>
          <w:spacing w:val="-2"/>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25"/>
        </w:numPr>
        <w:tabs>
          <w:tab w:val="left" w:pos="1393"/>
        </w:tabs>
        <w:ind w:hanging="246"/>
        <w:rPr>
          <w:sz w:val="24"/>
        </w:rPr>
      </w:pPr>
      <w:r w:rsidRPr="0020114D">
        <w:rPr>
          <w:sz w:val="24"/>
        </w:rPr>
        <w:t>Восковые</w:t>
      </w:r>
      <w:r w:rsidRPr="0020114D">
        <w:rPr>
          <w:spacing w:val="-3"/>
          <w:sz w:val="24"/>
        </w:rPr>
        <w:t xml:space="preserve"> </w:t>
      </w:r>
      <w:r w:rsidRPr="0020114D">
        <w:rPr>
          <w:sz w:val="24"/>
        </w:rPr>
        <w:t>и</w:t>
      </w:r>
      <w:r w:rsidRPr="0020114D">
        <w:rPr>
          <w:spacing w:val="-2"/>
          <w:sz w:val="24"/>
        </w:rPr>
        <w:t xml:space="preserve"> </w:t>
      </w:r>
      <w:r w:rsidRPr="0020114D">
        <w:rPr>
          <w:sz w:val="24"/>
        </w:rPr>
        <w:t>акварельные</w:t>
      </w:r>
      <w:r w:rsidRPr="0020114D">
        <w:rPr>
          <w:spacing w:val="-4"/>
          <w:sz w:val="24"/>
        </w:rPr>
        <w:t xml:space="preserve"> </w:t>
      </w:r>
      <w:r w:rsidRPr="0020114D">
        <w:rPr>
          <w:sz w:val="24"/>
        </w:rPr>
        <w:t>мелки,</w:t>
      </w:r>
      <w:r w:rsidRPr="0020114D">
        <w:rPr>
          <w:spacing w:val="-2"/>
          <w:sz w:val="24"/>
        </w:rPr>
        <w:t xml:space="preserve"> </w:t>
      </w:r>
      <w:r w:rsidRPr="0020114D">
        <w:rPr>
          <w:sz w:val="24"/>
        </w:rPr>
        <w:t>цветной</w:t>
      </w:r>
      <w:r w:rsidRPr="0020114D">
        <w:rPr>
          <w:spacing w:val="-2"/>
          <w:sz w:val="24"/>
        </w:rPr>
        <w:t xml:space="preserve"> </w:t>
      </w:r>
      <w:r w:rsidRPr="0020114D">
        <w:rPr>
          <w:sz w:val="24"/>
        </w:rPr>
        <w:t>мел.</w:t>
      </w:r>
    </w:p>
    <w:p w:rsidR="0021706F" w:rsidRPr="0020114D" w:rsidRDefault="0021706F" w:rsidP="00B24C97">
      <w:pPr>
        <w:pStyle w:val="a5"/>
        <w:numPr>
          <w:ilvl w:val="0"/>
          <w:numId w:val="125"/>
        </w:numPr>
        <w:tabs>
          <w:tab w:val="left" w:pos="1393"/>
        </w:tabs>
        <w:spacing w:before="2"/>
        <w:ind w:hanging="246"/>
        <w:rPr>
          <w:sz w:val="24"/>
        </w:rPr>
      </w:pPr>
      <w:r w:rsidRPr="0020114D">
        <w:rPr>
          <w:sz w:val="24"/>
        </w:rPr>
        <w:t>Гуашевые</w:t>
      </w:r>
      <w:r w:rsidRPr="0020114D">
        <w:rPr>
          <w:spacing w:val="-4"/>
          <w:sz w:val="24"/>
        </w:rPr>
        <w:t xml:space="preserve"> </w:t>
      </w:r>
      <w:r w:rsidRPr="0020114D">
        <w:rPr>
          <w:sz w:val="24"/>
        </w:rPr>
        <w:t>краски.</w:t>
      </w:r>
    </w:p>
    <w:p w:rsidR="0021706F" w:rsidRPr="0020114D" w:rsidRDefault="0021706F" w:rsidP="00B24C97">
      <w:pPr>
        <w:pStyle w:val="a5"/>
        <w:numPr>
          <w:ilvl w:val="0"/>
          <w:numId w:val="125"/>
        </w:numPr>
        <w:tabs>
          <w:tab w:val="left" w:pos="1388"/>
        </w:tabs>
        <w:ind w:left="1387" w:hanging="241"/>
        <w:rPr>
          <w:sz w:val="24"/>
        </w:rPr>
      </w:pPr>
      <w:r w:rsidRPr="0020114D">
        <w:rPr>
          <w:sz w:val="24"/>
        </w:rPr>
        <w:t>Фломастеры.</w:t>
      </w:r>
    </w:p>
    <w:p w:rsidR="0021706F" w:rsidRPr="0020114D" w:rsidRDefault="0021706F" w:rsidP="00B24C97">
      <w:pPr>
        <w:pStyle w:val="a5"/>
        <w:numPr>
          <w:ilvl w:val="0"/>
          <w:numId w:val="125"/>
        </w:numPr>
        <w:tabs>
          <w:tab w:val="left" w:pos="1393"/>
        </w:tabs>
        <w:spacing w:before="3"/>
        <w:ind w:hanging="246"/>
        <w:rPr>
          <w:sz w:val="24"/>
        </w:rPr>
      </w:pPr>
      <w:r w:rsidRPr="0020114D">
        <w:rPr>
          <w:sz w:val="24"/>
        </w:rPr>
        <w:t>Цветные</w:t>
      </w:r>
      <w:r w:rsidRPr="0020114D">
        <w:rPr>
          <w:spacing w:val="-5"/>
          <w:sz w:val="24"/>
        </w:rPr>
        <w:t xml:space="preserve"> </w:t>
      </w:r>
      <w:r w:rsidRPr="0020114D">
        <w:rPr>
          <w:sz w:val="24"/>
        </w:rPr>
        <w:t>карандаши.</w:t>
      </w:r>
    </w:p>
    <w:p w:rsidR="0021706F" w:rsidRPr="0020114D" w:rsidRDefault="0021706F" w:rsidP="00B24C97">
      <w:pPr>
        <w:pStyle w:val="a5"/>
        <w:numPr>
          <w:ilvl w:val="0"/>
          <w:numId w:val="125"/>
        </w:numPr>
        <w:tabs>
          <w:tab w:val="left" w:pos="1393"/>
        </w:tabs>
        <w:ind w:hanging="246"/>
        <w:rPr>
          <w:sz w:val="24"/>
        </w:rPr>
      </w:pPr>
      <w:r w:rsidRPr="0020114D">
        <w:rPr>
          <w:sz w:val="24"/>
        </w:rPr>
        <w:t>Пластилин.</w:t>
      </w:r>
    </w:p>
    <w:p w:rsidR="0021706F" w:rsidRPr="0020114D" w:rsidRDefault="0021706F" w:rsidP="00B24C97">
      <w:pPr>
        <w:pStyle w:val="a5"/>
        <w:numPr>
          <w:ilvl w:val="0"/>
          <w:numId w:val="125"/>
        </w:numPr>
        <w:tabs>
          <w:tab w:val="left" w:pos="1393"/>
        </w:tabs>
        <w:ind w:hanging="246"/>
        <w:rPr>
          <w:sz w:val="24"/>
        </w:rPr>
      </w:pPr>
      <w:r w:rsidRPr="0020114D">
        <w:rPr>
          <w:sz w:val="24"/>
        </w:rPr>
        <w:t>Глина.</w:t>
      </w:r>
    </w:p>
    <w:p w:rsidR="0021706F" w:rsidRPr="0020114D" w:rsidRDefault="0021706F" w:rsidP="00B24C97">
      <w:pPr>
        <w:pStyle w:val="a5"/>
        <w:numPr>
          <w:ilvl w:val="0"/>
          <w:numId w:val="124"/>
        </w:numPr>
        <w:tabs>
          <w:tab w:val="left" w:pos="1393"/>
        </w:tabs>
        <w:spacing w:line="275" w:lineRule="exact"/>
        <w:ind w:hanging="246"/>
        <w:rPr>
          <w:sz w:val="24"/>
        </w:rPr>
      </w:pPr>
      <w:r w:rsidRPr="0020114D">
        <w:rPr>
          <w:sz w:val="24"/>
        </w:rPr>
        <w:t>Клеевые</w:t>
      </w:r>
      <w:r w:rsidRPr="0020114D">
        <w:rPr>
          <w:spacing w:val="-4"/>
          <w:sz w:val="24"/>
        </w:rPr>
        <w:t xml:space="preserve"> </w:t>
      </w:r>
      <w:r w:rsidRPr="0020114D">
        <w:rPr>
          <w:sz w:val="24"/>
        </w:rPr>
        <w:t>карандаши.</w:t>
      </w:r>
    </w:p>
    <w:p w:rsidR="0021706F" w:rsidRPr="0020114D" w:rsidRDefault="0021706F" w:rsidP="00B24C97">
      <w:pPr>
        <w:pStyle w:val="a5"/>
        <w:numPr>
          <w:ilvl w:val="0"/>
          <w:numId w:val="124"/>
        </w:numPr>
        <w:tabs>
          <w:tab w:val="left" w:pos="1393"/>
        </w:tabs>
        <w:spacing w:before="1" w:line="237" w:lineRule="auto"/>
        <w:ind w:left="1147" w:right="1857" w:firstLine="0"/>
        <w:rPr>
          <w:sz w:val="24"/>
        </w:rPr>
      </w:pPr>
      <w:r w:rsidRPr="0020114D">
        <w:rPr>
          <w:sz w:val="24"/>
        </w:rPr>
        <w:t>Кисти, подставки для кисточек, палочки, стеки, зубные щетки, поролон,</w:t>
      </w:r>
      <w:r w:rsidRPr="0020114D">
        <w:rPr>
          <w:spacing w:val="-57"/>
          <w:sz w:val="24"/>
        </w:rPr>
        <w:t xml:space="preserve"> </w:t>
      </w:r>
      <w:r w:rsidRPr="0020114D">
        <w:rPr>
          <w:sz w:val="24"/>
        </w:rPr>
        <w:t>клише,</w:t>
      </w:r>
      <w:r w:rsidRPr="0020114D">
        <w:rPr>
          <w:spacing w:val="-1"/>
          <w:sz w:val="24"/>
        </w:rPr>
        <w:t xml:space="preserve"> </w:t>
      </w:r>
      <w:r w:rsidRPr="0020114D">
        <w:rPr>
          <w:sz w:val="24"/>
        </w:rPr>
        <w:t>трафареты.</w:t>
      </w:r>
    </w:p>
    <w:p w:rsidR="0021706F" w:rsidRPr="0020114D" w:rsidRDefault="0021706F" w:rsidP="00B24C97">
      <w:pPr>
        <w:pStyle w:val="a5"/>
        <w:numPr>
          <w:ilvl w:val="0"/>
          <w:numId w:val="124"/>
        </w:numPr>
        <w:tabs>
          <w:tab w:val="left" w:pos="1393"/>
        </w:tabs>
        <w:spacing w:before="6"/>
        <w:ind w:hanging="246"/>
        <w:rPr>
          <w:sz w:val="24"/>
        </w:rPr>
      </w:pPr>
      <w:r w:rsidRPr="0020114D">
        <w:rPr>
          <w:sz w:val="24"/>
        </w:rPr>
        <w:t>Цветная</w:t>
      </w:r>
      <w:r w:rsidRPr="0020114D">
        <w:rPr>
          <w:spacing w:val="-3"/>
          <w:sz w:val="24"/>
        </w:rPr>
        <w:t xml:space="preserve"> </w:t>
      </w:r>
      <w:r w:rsidRPr="0020114D">
        <w:rPr>
          <w:sz w:val="24"/>
        </w:rPr>
        <w:t>и</w:t>
      </w:r>
      <w:r w:rsidRPr="0020114D">
        <w:rPr>
          <w:spacing w:val="-2"/>
          <w:sz w:val="24"/>
        </w:rPr>
        <w:t xml:space="preserve"> </w:t>
      </w:r>
      <w:r w:rsidRPr="0020114D">
        <w:rPr>
          <w:sz w:val="24"/>
        </w:rPr>
        <w:t>белая</w:t>
      </w:r>
      <w:r w:rsidRPr="0020114D">
        <w:rPr>
          <w:spacing w:val="-2"/>
          <w:sz w:val="24"/>
        </w:rPr>
        <w:t xml:space="preserve"> </w:t>
      </w:r>
      <w:r w:rsidRPr="0020114D">
        <w:rPr>
          <w:sz w:val="24"/>
        </w:rPr>
        <w:t>бумага,</w:t>
      </w:r>
      <w:r w:rsidRPr="0020114D">
        <w:rPr>
          <w:spacing w:val="-2"/>
          <w:sz w:val="24"/>
        </w:rPr>
        <w:t xml:space="preserve"> </w:t>
      </w:r>
      <w:r w:rsidRPr="0020114D">
        <w:rPr>
          <w:sz w:val="24"/>
        </w:rPr>
        <w:t>картон,</w:t>
      </w:r>
      <w:r w:rsidRPr="0020114D">
        <w:rPr>
          <w:spacing w:val="-2"/>
          <w:sz w:val="24"/>
        </w:rPr>
        <w:t xml:space="preserve"> </w:t>
      </w:r>
      <w:r w:rsidRPr="0020114D">
        <w:rPr>
          <w:sz w:val="24"/>
        </w:rPr>
        <w:t>самоклеящаяся</w:t>
      </w:r>
      <w:r w:rsidRPr="0020114D">
        <w:rPr>
          <w:spacing w:val="-2"/>
          <w:sz w:val="24"/>
        </w:rPr>
        <w:t xml:space="preserve"> </w:t>
      </w:r>
      <w:r w:rsidRPr="0020114D">
        <w:rPr>
          <w:sz w:val="24"/>
        </w:rPr>
        <w:t>пленка,</w:t>
      </w:r>
      <w:r w:rsidRPr="0020114D">
        <w:rPr>
          <w:spacing w:val="-2"/>
          <w:sz w:val="24"/>
        </w:rPr>
        <w:t xml:space="preserve"> </w:t>
      </w:r>
      <w:r w:rsidRPr="0020114D">
        <w:rPr>
          <w:sz w:val="24"/>
        </w:rPr>
        <w:t>наклейки,</w:t>
      </w:r>
      <w:r w:rsidRPr="0020114D">
        <w:rPr>
          <w:spacing w:val="-5"/>
          <w:sz w:val="24"/>
        </w:rPr>
        <w:t xml:space="preserve"> </w:t>
      </w:r>
      <w:r w:rsidRPr="0020114D">
        <w:rPr>
          <w:sz w:val="24"/>
        </w:rPr>
        <w:t>ткани,</w:t>
      </w:r>
      <w:r w:rsidRPr="0020114D">
        <w:rPr>
          <w:spacing w:val="3"/>
          <w:sz w:val="24"/>
        </w:rPr>
        <w:t xml:space="preserve"> </w:t>
      </w:r>
      <w:r w:rsidRPr="0020114D">
        <w:rPr>
          <w:sz w:val="24"/>
        </w:rPr>
        <w:t>нитки.</w:t>
      </w:r>
    </w:p>
    <w:p w:rsidR="0021706F" w:rsidRPr="0020114D" w:rsidRDefault="0021706F" w:rsidP="00B24C97">
      <w:pPr>
        <w:pStyle w:val="a5"/>
        <w:numPr>
          <w:ilvl w:val="0"/>
          <w:numId w:val="124"/>
        </w:numPr>
        <w:tabs>
          <w:tab w:val="left" w:pos="1393"/>
        </w:tabs>
        <w:ind w:hanging="246"/>
        <w:rPr>
          <w:sz w:val="24"/>
        </w:rPr>
      </w:pPr>
      <w:r w:rsidRPr="0020114D">
        <w:rPr>
          <w:sz w:val="24"/>
        </w:rPr>
        <w:t>Рулон</w:t>
      </w:r>
      <w:r w:rsidRPr="0020114D">
        <w:rPr>
          <w:spacing w:val="-1"/>
          <w:sz w:val="24"/>
        </w:rPr>
        <w:t xml:space="preserve"> </w:t>
      </w:r>
      <w:r w:rsidRPr="0020114D">
        <w:rPr>
          <w:sz w:val="24"/>
        </w:rPr>
        <w:t>белых обоев</w:t>
      </w:r>
      <w:r w:rsidRPr="0020114D">
        <w:rPr>
          <w:spacing w:val="-2"/>
          <w:sz w:val="24"/>
        </w:rPr>
        <w:t xml:space="preserve"> </w:t>
      </w:r>
      <w:r w:rsidRPr="0020114D">
        <w:rPr>
          <w:sz w:val="24"/>
        </w:rPr>
        <w:t>для</w:t>
      </w:r>
      <w:r w:rsidRPr="0020114D">
        <w:rPr>
          <w:spacing w:val="-1"/>
          <w:sz w:val="24"/>
        </w:rPr>
        <w:t xml:space="preserve"> </w:t>
      </w:r>
      <w:r w:rsidRPr="0020114D">
        <w:rPr>
          <w:sz w:val="24"/>
        </w:rPr>
        <w:t>коллективных</w:t>
      </w:r>
      <w:r w:rsidRPr="0020114D">
        <w:rPr>
          <w:spacing w:val="2"/>
          <w:sz w:val="24"/>
        </w:rPr>
        <w:t xml:space="preserve"> </w:t>
      </w:r>
      <w:r w:rsidRPr="0020114D">
        <w:rPr>
          <w:sz w:val="24"/>
        </w:rPr>
        <w:t>работ.</w:t>
      </w:r>
    </w:p>
    <w:p w:rsidR="0021706F" w:rsidRPr="0020114D" w:rsidRDefault="0021706F" w:rsidP="00B24C97">
      <w:pPr>
        <w:pStyle w:val="a5"/>
        <w:numPr>
          <w:ilvl w:val="0"/>
          <w:numId w:val="124"/>
        </w:numPr>
        <w:tabs>
          <w:tab w:val="left" w:pos="1513"/>
        </w:tabs>
        <w:ind w:left="1512" w:hanging="366"/>
        <w:rPr>
          <w:sz w:val="24"/>
        </w:rPr>
      </w:pPr>
      <w:r w:rsidRPr="0020114D">
        <w:rPr>
          <w:sz w:val="24"/>
        </w:rPr>
        <w:t>Доска</w:t>
      </w:r>
      <w:r w:rsidRPr="0020114D">
        <w:rPr>
          <w:spacing w:val="-3"/>
          <w:sz w:val="24"/>
        </w:rPr>
        <w:t xml:space="preserve"> </w:t>
      </w:r>
      <w:r w:rsidRPr="0020114D">
        <w:rPr>
          <w:sz w:val="24"/>
        </w:rPr>
        <w:t>для</w:t>
      </w:r>
      <w:r w:rsidRPr="0020114D">
        <w:rPr>
          <w:spacing w:val="-2"/>
          <w:sz w:val="24"/>
        </w:rPr>
        <w:t xml:space="preserve"> </w:t>
      </w:r>
      <w:r w:rsidRPr="0020114D">
        <w:rPr>
          <w:sz w:val="24"/>
        </w:rPr>
        <w:t>рисования</w:t>
      </w:r>
      <w:r w:rsidRPr="0020114D">
        <w:rPr>
          <w:spacing w:val="-1"/>
          <w:sz w:val="24"/>
        </w:rPr>
        <w:t xml:space="preserve"> </w:t>
      </w:r>
      <w:r w:rsidRPr="0020114D">
        <w:rPr>
          <w:sz w:val="24"/>
        </w:rPr>
        <w:t>мелом.</w:t>
      </w:r>
    </w:p>
    <w:p w:rsidR="0021706F" w:rsidRPr="0020114D" w:rsidRDefault="0021706F" w:rsidP="00B24C97">
      <w:pPr>
        <w:pStyle w:val="a5"/>
        <w:numPr>
          <w:ilvl w:val="0"/>
          <w:numId w:val="124"/>
        </w:numPr>
        <w:tabs>
          <w:tab w:val="left" w:pos="1513"/>
        </w:tabs>
        <w:ind w:left="1512" w:hanging="366"/>
        <w:rPr>
          <w:sz w:val="24"/>
        </w:rPr>
      </w:pPr>
      <w:r w:rsidRPr="0020114D">
        <w:rPr>
          <w:sz w:val="24"/>
        </w:rPr>
        <w:t>Маленькие</w:t>
      </w:r>
      <w:r w:rsidRPr="0020114D">
        <w:rPr>
          <w:spacing w:val="-4"/>
          <w:sz w:val="24"/>
        </w:rPr>
        <w:t xml:space="preserve"> </w:t>
      </w:r>
      <w:r w:rsidRPr="0020114D">
        <w:rPr>
          <w:sz w:val="24"/>
        </w:rPr>
        <w:t>доски</w:t>
      </w:r>
      <w:r w:rsidRPr="0020114D">
        <w:rPr>
          <w:spacing w:val="-4"/>
          <w:sz w:val="24"/>
        </w:rPr>
        <w:t xml:space="preserve"> </w:t>
      </w:r>
      <w:r w:rsidRPr="0020114D">
        <w:rPr>
          <w:sz w:val="24"/>
        </w:rPr>
        <w:t>для рисования.</w:t>
      </w:r>
    </w:p>
    <w:p w:rsidR="0021706F" w:rsidRPr="0020114D" w:rsidRDefault="0021706F" w:rsidP="00B24C97">
      <w:pPr>
        <w:pStyle w:val="a5"/>
        <w:numPr>
          <w:ilvl w:val="0"/>
          <w:numId w:val="124"/>
        </w:numPr>
        <w:tabs>
          <w:tab w:val="left" w:pos="1513"/>
        </w:tabs>
        <w:ind w:left="1512" w:hanging="366"/>
        <w:rPr>
          <w:sz w:val="24"/>
        </w:rPr>
      </w:pPr>
      <w:r w:rsidRPr="0020114D">
        <w:rPr>
          <w:sz w:val="24"/>
        </w:rPr>
        <w:t>«Волшебный</w:t>
      </w:r>
      <w:r w:rsidRPr="0020114D">
        <w:rPr>
          <w:spacing w:val="-3"/>
          <w:sz w:val="24"/>
        </w:rPr>
        <w:t xml:space="preserve"> </w:t>
      </w:r>
      <w:r w:rsidRPr="0020114D">
        <w:rPr>
          <w:sz w:val="24"/>
        </w:rPr>
        <w:t>экран».</w:t>
      </w:r>
    </w:p>
    <w:p w:rsidR="0021706F" w:rsidRPr="0020114D" w:rsidRDefault="0021706F" w:rsidP="00B24C97">
      <w:pPr>
        <w:pStyle w:val="a5"/>
        <w:numPr>
          <w:ilvl w:val="0"/>
          <w:numId w:val="124"/>
        </w:numPr>
        <w:tabs>
          <w:tab w:val="left" w:pos="1513"/>
        </w:tabs>
        <w:ind w:left="1512" w:hanging="366"/>
        <w:rPr>
          <w:sz w:val="24"/>
        </w:rPr>
      </w:pPr>
      <w:r w:rsidRPr="0020114D">
        <w:rPr>
          <w:sz w:val="24"/>
        </w:rPr>
        <w:t>Подносы</w:t>
      </w:r>
      <w:r w:rsidRPr="0020114D">
        <w:rPr>
          <w:spacing w:val="-2"/>
          <w:sz w:val="24"/>
        </w:rPr>
        <w:t xml:space="preserve"> </w:t>
      </w:r>
      <w:r w:rsidRPr="0020114D">
        <w:rPr>
          <w:sz w:val="24"/>
        </w:rPr>
        <w:t>с</w:t>
      </w:r>
      <w:r w:rsidRPr="0020114D">
        <w:rPr>
          <w:spacing w:val="-3"/>
          <w:sz w:val="24"/>
        </w:rPr>
        <w:t xml:space="preserve"> </w:t>
      </w:r>
      <w:r w:rsidRPr="0020114D">
        <w:rPr>
          <w:sz w:val="24"/>
        </w:rPr>
        <w:t>тонким</w:t>
      </w:r>
      <w:r w:rsidRPr="0020114D">
        <w:rPr>
          <w:spacing w:val="-2"/>
          <w:sz w:val="24"/>
        </w:rPr>
        <w:t xml:space="preserve"> </w:t>
      </w:r>
      <w:r w:rsidRPr="0020114D">
        <w:rPr>
          <w:sz w:val="24"/>
        </w:rPr>
        <w:t>слоем</w:t>
      </w:r>
      <w:r w:rsidRPr="0020114D">
        <w:rPr>
          <w:spacing w:val="-1"/>
          <w:sz w:val="24"/>
        </w:rPr>
        <w:t xml:space="preserve"> </w:t>
      </w:r>
      <w:r w:rsidRPr="0020114D">
        <w:rPr>
          <w:sz w:val="24"/>
        </w:rPr>
        <w:t>манки.</w:t>
      </w:r>
    </w:p>
    <w:p w:rsidR="0021706F" w:rsidRPr="0020114D" w:rsidRDefault="0021706F" w:rsidP="00B24C97">
      <w:pPr>
        <w:pStyle w:val="a5"/>
        <w:numPr>
          <w:ilvl w:val="0"/>
          <w:numId w:val="124"/>
        </w:numPr>
        <w:tabs>
          <w:tab w:val="left" w:pos="1513"/>
        </w:tabs>
        <w:spacing w:before="3" w:line="275" w:lineRule="exact"/>
        <w:ind w:left="1512" w:hanging="366"/>
        <w:rPr>
          <w:sz w:val="24"/>
        </w:rPr>
      </w:pPr>
      <w:r w:rsidRPr="0020114D">
        <w:rPr>
          <w:sz w:val="24"/>
        </w:rPr>
        <w:t>Книжки-раскраски</w:t>
      </w:r>
      <w:r w:rsidRPr="0020114D">
        <w:rPr>
          <w:spacing w:val="-3"/>
          <w:sz w:val="24"/>
        </w:rPr>
        <w:t xml:space="preserve"> </w:t>
      </w:r>
      <w:r w:rsidRPr="0020114D">
        <w:rPr>
          <w:sz w:val="24"/>
        </w:rPr>
        <w:t>«Дымковская</w:t>
      </w:r>
      <w:r w:rsidRPr="0020114D">
        <w:rPr>
          <w:spacing w:val="-7"/>
          <w:sz w:val="24"/>
        </w:rPr>
        <w:t xml:space="preserve"> </w:t>
      </w:r>
      <w:r w:rsidRPr="0020114D">
        <w:rPr>
          <w:sz w:val="24"/>
        </w:rPr>
        <w:t>игрушка»,</w:t>
      </w:r>
      <w:r w:rsidRPr="0020114D">
        <w:rPr>
          <w:spacing w:val="-1"/>
          <w:sz w:val="24"/>
        </w:rPr>
        <w:t xml:space="preserve"> </w:t>
      </w:r>
      <w:r w:rsidRPr="0020114D">
        <w:rPr>
          <w:sz w:val="24"/>
        </w:rPr>
        <w:t>«Филимоновская</w:t>
      </w:r>
      <w:r w:rsidRPr="0020114D">
        <w:rPr>
          <w:spacing w:val="-1"/>
          <w:sz w:val="24"/>
        </w:rPr>
        <w:t xml:space="preserve"> </w:t>
      </w:r>
      <w:r w:rsidRPr="0020114D">
        <w:rPr>
          <w:sz w:val="24"/>
        </w:rPr>
        <w:t>роспись».</w:t>
      </w:r>
    </w:p>
    <w:p w:rsidR="0021706F" w:rsidRPr="0020114D" w:rsidRDefault="0021706F" w:rsidP="00B24C97">
      <w:pPr>
        <w:pStyle w:val="a5"/>
        <w:numPr>
          <w:ilvl w:val="0"/>
          <w:numId w:val="124"/>
        </w:numPr>
        <w:tabs>
          <w:tab w:val="left" w:pos="1513"/>
        </w:tabs>
        <w:spacing w:line="274" w:lineRule="exact"/>
        <w:ind w:left="1512" w:hanging="366"/>
        <w:rPr>
          <w:sz w:val="24"/>
        </w:rPr>
      </w:pPr>
      <w:r w:rsidRPr="0020114D">
        <w:rPr>
          <w:sz w:val="24"/>
        </w:rPr>
        <w:t>Дымковские</w:t>
      </w:r>
      <w:r w:rsidRPr="0020114D">
        <w:rPr>
          <w:spacing w:val="-5"/>
          <w:sz w:val="24"/>
        </w:rPr>
        <w:t xml:space="preserve"> </w:t>
      </w:r>
      <w:r w:rsidRPr="0020114D">
        <w:rPr>
          <w:sz w:val="24"/>
        </w:rPr>
        <w:t>игрушки.</w:t>
      </w:r>
    </w:p>
    <w:p w:rsidR="0021706F" w:rsidRPr="0020114D" w:rsidRDefault="0021706F" w:rsidP="00B24C97">
      <w:pPr>
        <w:pStyle w:val="a5"/>
        <w:numPr>
          <w:ilvl w:val="0"/>
          <w:numId w:val="124"/>
        </w:numPr>
        <w:tabs>
          <w:tab w:val="left" w:pos="1566"/>
        </w:tabs>
        <w:ind w:left="437" w:right="1349" w:firstLine="710"/>
        <w:rPr>
          <w:sz w:val="24"/>
        </w:rPr>
      </w:pPr>
      <w:r w:rsidRPr="0020114D">
        <w:rPr>
          <w:sz w:val="24"/>
        </w:rPr>
        <w:t>Дидактические игры («Укрась матрешку», «Раскрась сарафан», «Украшаем</w:t>
      </w:r>
      <w:r w:rsidRPr="0020114D">
        <w:rPr>
          <w:spacing w:val="-57"/>
          <w:sz w:val="24"/>
        </w:rPr>
        <w:t xml:space="preserve"> </w:t>
      </w:r>
      <w:r w:rsidRPr="0020114D">
        <w:rPr>
          <w:sz w:val="24"/>
        </w:rPr>
        <w:t>поднос»,</w:t>
      </w:r>
      <w:r w:rsidRPr="0020114D">
        <w:rPr>
          <w:spacing w:val="1"/>
          <w:sz w:val="24"/>
        </w:rPr>
        <w:t xml:space="preserve"> </w:t>
      </w:r>
      <w:r w:rsidRPr="0020114D">
        <w:rPr>
          <w:sz w:val="24"/>
        </w:rPr>
        <w:t>«Маленькие</w:t>
      </w:r>
      <w:r w:rsidRPr="0020114D">
        <w:rPr>
          <w:spacing w:val="-2"/>
          <w:sz w:val="24"/>
        </w:rPr>
        <w:t xml:space="preserve"> </w:t>
      </w:r>
      <w:r w:rsidRPr="0020114D">
        <w:rPr>
          <w:sz w:val="24"/>
        </w:rPr>
        <w:t>ткачи»</w:t>
      </w:r>
      <w:r w:rsidRPr="0020114D">
        <w:rPr>
          <w:spacing w:val="-10"/>
          <w:sz w:val="24"/>
        </w:rPr>
        <w:t xml:space="preserve"> </w:t>
      </w:r>
      <w:r w:rsidRPr="0020114D">
        <w:rPr>
          <w:sz w:val="24"/>
        </w:rPr>
        <w:t>(«Украшаем</w:t>
      </w:r>
      <w:r w:rsidRPr="0020114D">
        <w:rPr>
          <w:spacing w:val="-3"/>
          <w:sz w:val="24"/>
        </w:rPr>
        <w:t xml:space="preserve"> </w:t>
      </w:r>
      <w:r w:rsidRPr="0020114D">
        <w:rPr>
          <w:sz w:val="24"/>
        </w:rPr>
        <w:t>коврики»),</w:t>
      </w:r>
      <w:r w:rsidRPr="0020114D">
        <w:rPr>
          <w:spacing w:val="1"/>
          <w:sz w:val="24"/>
        </w:rPr>
        <w:t xml:space="preserve"> </w:t>
      </w:r>
      <w:r w:rsidRPr="0020114D">
        <w:rPr>
          <w:sz w:val="24"/>
        </w:rPr>
        <w:t>«Подарок</w:t>
      </w:r>
      <w:r w:rsidRPr="0020114D">
        <w:rPr>
          <w:spacing w:val="-2"/>
          <w:sz w:val="24"/>
        </w:rPr>
        <w:t xml:space="preserve"> </w:t>
      </w:r>
      <w:r w:rsidRPr="0020114D">
        <w:rPr>
          <w:sz w:val="24"/>
        </w:rPr>
        <w:t>маме»(салфетка),</w:t>
      </w:r>
    </w:p>
    <w:p w:rsidR="0021706F" w:rsidRPr="0020114D" w:rsidRDefault="0021706F" w:rsidP="0021706F">
      <w:pPr>
        <w:pStyle w:val="a3"/>
        <w:spacing w:before="2"/>
      </w:pPr>
      <w:r w:rsidRPr="0020114D">
        <w:t>«Распиши</w:t>
      </w:r>
      <w:r w:rsidRPr="0020114D">
        <w:rPr>
          <w:spacing w:val="-1"/>
        </w:rPr>
        <w:t xml:space="preserve"> </w:t>
      </w:r>
      <w:r w:rsidRPr="0020114D">
        <w:t>платок»</w:t>
      </w:r>
      <w:r w:rsidRPr="0020114D">
        <w:rPr>
          <w:spacing w:val="-8"/>
        </w:rPr>
        <w:t xml:space="preserve"> </w:t>
      </w:r>
      <w:r w:rsidRPr="0020114D">
        <w:t>и</w:t>
      </w:r>
      <w:r w:rsidRPr="0020114D">
        <w:rPr>
          <w:spacing w:val="-1"/>
        </w:rPr>
        <w:t xml:space="preserve"> </w:t>
      </w:r>
      <w:r w:rsidRPr="0020114D">
        <w:t>др.).</w:t>
      </w:r>
    </w:p>
    <w:p w:rsidR="0021706F" w:rsidRPr="0020114D" w:rsidRDefault="0021706F" w:rsidP="00B24C97">
      <w:pPr>
        <w:pStyle w:val="a5"/>
        <w:numPr>
          <w:ilvl w:val="0"/>
          <w:numId w:val="124"/>
        </w:numPr>
        <w:tabs>
          <w:tab w:val="left" w:pos="1513"/>
        </w:tabs>
        <w:ind w:left="1512" w:hanging="366"/>
        <w:rPr>
          <w:sz w:val="24"/>
        </w:rPr>
      </w:pPr>
      <w:r w:rsidRPr="0020114D">
        <w:rPr>
          <w:sz w:val="24"/>
        </w:rPr>
        <w:t>Карты</w:t>
      </w:r>
      <w:r w:rsidRPr="0020114D">
        <w:rPr>
          <w:spacing w:val="-5"/>
          <w:sz w:val="24"/>
        </w:rPr>
        <w:t xml:space="preserve"> </w:t>
      </w:r>
      <w:r w:rsidRPr="0020114D">
        <w:rPr>
          <w:sz w:val="24"/>
        </w:rPr>
        <w:t>пооперационного</w:t>
      </w:r>
      <w:r w:rsidRPr="0020114D">
        <w:rPr>
          <w:spacing w:val="-4"/>
          <w:sz w:val="24"/>
        </w:rPr>
        <w:t xml:space="preserve"> </w:t>
      </w:r>
      <w:r w:rsidRPr="0020114D">
        <w:rPr>
          <w:sz w:val="24"/>
        </w:rPr>
        <w:t>выполнения</w:t>
      </w:r>
      <w:r w:rsidRPr="0020114D">
        <w:rPr>
          <w:spacing w:val="-2"/>
          <w:sz w:val="24"/>
        </w:rPr>
        <w:t xml:space="preserve"> </w:t>
      </w:r>
      <w:r w:rsidRPr="0020114D">
        <w:rPr>
          <w:sz w:val="24"/>
        </w:rPr>
        <w:t>рисунков.</w:t>
      </w:r>
    </w:p>
    <w:p w:rsidR="0021706F" w:rsidRPr="0020114D" w:rsidRDefault="0021706F" w:rsidP="0021706F">
      <w:pPr>
        <w:pStyle w:val="a3"/>
        <w:spacing w:before="7"/>
        <w:ind w:left="0"/>
      </w:pPr>
    </w:p>
    <w:p w:rsidR="0021706F" w:rsidRPr="0020114D" w:rsidRDefault="0021706F" w:rsidP="00700586">
      <w:pPr>
        <w:pStyle w:val="af9"/>
        <w:rPr>
          <w:b/>
          <w:i/>
        </w:rPr>
      </w:pPr>
      <w:r w:rsidRPr="0020114D">
        <w:rPr>
          <w:b/>
        </w:rPr>
        <w:t>Музыкальный</w:t>
      </w:r>
      <w:r w:rsidRPr="0020114D">
        <w:rPr>
          <w:b/>
          <w:spacing w:val="-3"/>
        </w:rPr>
        <w:t xml:space="preserve"> </w:t>
      </w:r>
      <w:r w:rsidRPr="0020114D">
        <w:rPr>
          <w:b/>
        </w:rPr>
        <w:t>центр</w:t>
      </w:r>
      <w:r w:rsidRPr="0020114D">
        <w:rPr>
          <w:b/>
          <w:spacing w:val="-2"/>
        </w:rPr>
        <w:t xml:space="preserve"> </w:t>
      </w:r>
      <w:r w:rsidRPr="0020114D">
        <w:rPr>
          <w:b/>
        </w:rPr>
        <w:t>в</w:t>
      </w:r>
      <w:r w:rsidRPr="0020114D">
        <w:rPr>
          <w:b/>
          <w:spacing w:val="-5"/>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23"/>
        </w:numPr>
        <w:tabs>
          <w:tab w:val="left" w:pos="1402"/>
        </w:tabs>
        <w:spacing w:line="242" w:lineRule="auto"/>
        <w:ind w:right="1102" w:firstLine="710"/>
        <w:rPr>
          <w:sz w:val="24"/>
        </w:rPr>
      </w:pPr>
      <w:r w:rsidRPr="0020114D">
        <w:rPr>
          <w:sz w:val="24"/>
        </w:rPr>
        <w:t>Детские музыкальные инструменты (металлофон, барабан, погремушки, бубен,</w:t>
      </w:r>
      <w:r w:rsidRPr="0020114D">
        <w:rPr>
          <w:spacing w:val="-57"/>
          <w:sz w:val="24"/>
        </w:rPr>
        <w:t xml:space="preserve"> </w:t>
      </w:r>
      <w:r w:rsidRPr="0020114D">
        <w:rPr>
          <w:sz w:val="24"/>
        </w:rPr>
        <w:t>детский синтезатор).</w:t>
      </w:r>
    </w:p>
    <w:p w:rsidR="0021706F" w:rsidRPr="0020114D" w:rsidRDefault="0021706F" w:rsidP="00B24C97">
      <w:pPr>
        <w:pStyle w:val="a5"/>
        <w:numPr>
          <w:ilvl w:val="0"/>
          <w:numId w:val="123"/>
        </w:numPr>
        <w:tabs>
          <w:tab w:val="left" w:pos="1393"/>
        </w:tabs>
        <w:spacing w:line="275" w:lineRule="exact"/>
        <w:ind w:left="1392" w:hanging="246"/>
        <w:rPr>
          <w:sz w:val="24"/>
        </w:rPr>
      </w:pPr>
      <w:r w:rsidRPr="0020114D">
        <w:rPr>
          <w:sz w:val="24"/>
        </w:rPr>
        <w:t>Музыкальные</w:t>
      </w:r>
      <w:r w:rsidRPr="0020114D">
        <w:rPr>
          <w:spacing w:val="-5"/>
          <w:sz w:val="24"/>
        </w:rPr>
        <w:t xml:space="preserve"> </w:t>
      </w:r>
      <w:r w:rsidRPr="0020114D">
        <w:rPr>
          <w:sz w:val="24"/>
        </w:rPr>
        <w:t>игрушки</w:t>
      </w:r>
      <w:r w:rsidRPr="0020114D">
        <w:rPr>
          <w:spacing w:val="-3"/>
          <w:sz w:val="24"/>
        </w:rPr>
        <w:t xml:space="preserve"> </w:t>
      </w:r>
      <w:r w:rsidRPr="0020114D">
        <w:rPr>
          <w:sz w:val="24"/>
        </w:rPr>
        <w:t>(балалайки,</w:t>
      </w:r>
      <w:r w:rsidRPr="0020114D">
        <w:rPr>
          <w:spacing w:val="-3"/>
          <w:sz w:val="24"/>
        </w:rPr>
        <w:t xml:space="preserve"> </w:t>
      </w:r>
      <w:r w:rsidRPr="0020114D">
        <w:rPr>
          <w:sz w:val="24"/>
        </w:rPr>
        <w:t>гармошки, пианино).</w:t>
      </w:r>
    </w:p>
    <w:p w:rsidR="0021706F" w:rsidRPr="0020114D" w:rsidRDefault="0021706F" w:rsidP="00B24C97">
      <w:pPr>
        <w:pStyle w:val="a5"/>
        <w:numPr>
          <w:ilvl w:val="0"/>
          <w:numId w:val="123"/>
        </w:numPr>
        <w:tabs>
          <w:tab w:val="left" w:pos="1393"/>
        </w:tabs>
        <w:spacing w:line="275" w:lineRule="exact"/>
        <w:ind w:left="1392" w:hanging="246"/>
        <w:rPr>
          <w:sz w:val="24"/>
        </w:rPr>
      </w:pPr>
      <w:r w:rsidRPr="0020114D">
        <w:rPr>
          <w:sz w:val="24"/>
        </w:rPr>
        <w:t>Звучащие</w:t>
      </w:r>
      <w:r w:rsidRPr="0020114D">
        <w:rPr>
          <w:spacing w:val="-4"/>
          <w:sz w:val="24"/>
        </w:rPr>
        <w:t xml:space="preserve"> </w:t>
      </w:r>
      <w:r w:rsidRPr="0020114D">
        <w:rPr>
          <w:sz w:val="24"/>
        </w:rPr>
        <w:t>игрушки-заместители.</w:t>
      </w:r>
    </w:p>
    <w:p w:rsidR="0021706F" w:rsidRPr="0020114D" w:rsidRDefault="0021706F" w:rsidP="00B24C97">
      <w:pPr>
        <w:pStyle w:val="a5"/>
        <w:numPr>
          <w:ilvl w:val="0"/>
          <w:numId w:val="123"/>
        </w:numPr>
        <w:tabs>
          <w:tab w:val="left" w:pos="1393"/>
        </w:tabs>
        <w:spacing w:line="274" w:lineRule="exact"/>
        <w:ind w:left="1392" w:hanging="246"/>
        <w:rPr>
          <w:sz w:val="24"/>
        </w:rPr>
      </w:pPr>
      <w:r w:rsidRPr="0020114D">
        <w:rPr>
          <w:sz w:val="24"/>
        </w:rPr>
        <w:t>Ложки,</w:t>
      </w:r>
      <w:r w:rsidRPr="0020114D">
        <w:rPr>
          <w:spacing w:val="-4"/>
          <w:sz w:val="24"/>
        </w:rPr>
        <w:t xml:space="preserve"> </w:t>
      </w:r>
      <w:r w:rsidRPr="0020114D">
        <w:rPr>
          <w:sz w:val="24"/>
        </w:rPr>
        <w:t>палочки,</w:t>
      </w:r>
      <w:r w:rsidRPr="0020114D">
        <w:rPr>
          <w:spacing w:val="-3"/>
          <w:sz w:val="24"/>
        </w:rPr>
        <w:t xml:space="preserve"> </w:t>
      </w:r>
      <w:r w:rsidRPr="0020114D">
        <w:rPr>
          <w:sz w:val="24"/>
        </w:rPr>
        <w:t>молоточки,</w:t>
      </w:r>
      <w:r w:rsidRPr="0020114D">
        <w:rPr>
          <w:spacing w:val="-1"/>
          <w:sz w:val="24"/>
        </w:rPr>
        <w:t xml:space="preserve"> </w:t>
      </w:r>
      <w:r w:rsidRPr="0020114D">
        <w:rPr>
          <w:sz w:val="24"/>
        </w:rPr>
        <w:t>кубики.</w:t>
      </w:r>
    </w:p>
    <w:p w:rsidR="0021706F" w:rsidRPr="0020114D" w:rsidRDefault="0021706F" w:rsidP="00B24C97">
      <w:pPr>
        <w:pStyle w:val="a5"/>
        <w:numPr>
          <w:ilvl w:val="0"/>
          <w:numId w:val="123"/>
        </w:numPr>
        <w:tabs>
          <w:tab w:val="left" w:pos="1398"/>
        </w:tabs>
        <w:ind w:right="1101" w:firstLine="710"/>
        <w:rPr>
          <w:sz w:val="24"/>
        </w:rPr>
      </w:pPr>
      <w:r w:rsidRPr="0020114D">
        <w:rPr>
          <w:sz w:val="24"/>
        </w:rPr>
        <w:t>Музыкальный центр и CD с записью музыкальных произведений по программе</w:t>
      </w:r>
      <w:r w:rsidRPr="0020114D">
        <w:rPr>
          <w:spacing w:val="-57"/>
          <w:sz w:val="24"/>
        </w:rPr>
        <w:t xml:space="preserve"> </w:t>
      </w:r>
      <w:r w:rsidRPr="0020114D">
        <w:rPr>
          <w:sz w:val="24"/>
        </w:rPr>
        <w:t>и</w:t>
      </w:r>
      <w:r w:rsidRPr="0020114D">
        <w:rPr>
          <w:spacing w:val="-1"/>
          <w:sz w:val="24"/>
        </w:rPr>
        <w:t xml:space="preserve"> </w:t>
      </w:r>
      <w:r w:rsidRPr="0020114D">
        <w:rPr>
          <w:sz w:val="24"/>
        </w:rPr>
        <w:t>с</w:t>
      </w:r>
      <w:r w:rsidRPr="0020114D">
        <w:rPr>
          <w:spacing w:val="-1"/>
          <w:sz w:val="24"/>
        </w:rPr>
        <w:t xml:space="preserve"> </w:t>
      </w:r>
      <w:r w:rsidRPr="0020114D">
        <w:rPr>
          <w:sz w:val="24"/>
        </w:rPr>
        <w:t>детскими</w:t>
      </w:r>
      <w:r w:rsidRPr="0020114D">
        <w:rPr>
          <w:spacing w:val="1"/>
          <w:sz w:val="24"/>
        </w:rPr>
        <w:t xml:space="preserve"> </w:t>
      </w:r>
      <w:r w:rsidRPr="0020114D">
        <w:rPr>
          <w:sz w:val="24"/>
        </w:rPr>
        <w:t>песенками.</w:t>
      </w:r>
    </w:p>
    <w:p w:rsidR="0021706F" w:rsidRPr="0020114D" w:rsidRDefault="0021706F" w:rsidP="00B24C97">
      <w:pPr>
        <w:pStyle w:val="a5"/>
        <w:numPr>
          <w:ilvl w:val="0"/>
          <w:numId w:val="123"/>
        </w:numPr>
        <w:tabs>
          <w:tab w:val="left" w:pos="1393"/>
        </w:tabs>
        <w:spacing w:before="2"/>
        <w:ind w:left="1392" w:hanging="246"/>
        <w:rPr>
          <w:sz w:val="24"/>
        </w:rPr>
      </w:pPr>
      <w:r w:rsidRPr="0020114D">
        <w:rPr>
          <w:sz w:val="24"/>
        </w:rPr>
        <w:t>«Поющие»игрушки.</w:t>
      </w:r>
    </w:p>
    <w:p w:rsidR="0021706F" w:rsidRPr="0020114D" w:rsidRDefault="0021706F" w:rsidP="0021706F">
      <w:pPr>
        <w:rPr>
          <w:sz w:val="24"/>
        </w:rPr>
        <w:sectPr w:rsidR="0021706F" w:rsidRPr="0020114D">
          <w:footerReference w:type="default" r:id="rId12"/>
          <w:pgSz w:w="11920" w:h="16850"/>
          <w:pgMar w:top="1040" w:right="400" w:bottom="1260" w:left="840" w:header="0" w:footer="1060" w:gutter="0"/>
          <w:pgNumType w:start="170"/>
          <w:cols w:space="720"/>
        </w:sectPr>
      </w:pPr>
    </w:p>
    <w:p w:rsidR="0021706F" w:rsidRPr="0020114D" w:rsidRDefault="0021706F" w:rsidP="00B24C97">
      <w:pPr>
        <w:pStyle w:val="a5"/>
        <w:numPr>
          <w:ilvl w:val="0"/>
          <w:numId w:val="123"/>
        </w:numPr>
        <w:tabs>
          <w:tab w:val="left" w:pos="1426"/>
        </w:tabs>
        <w:spacing w:before="64" w:line="242" w:lineRule="auto"/>
        <w:ind w:right="1273" w:firstLine="710"/>
        <w:rPr>
          <w:sz w:val="24"/>
        </w:rPr>
      </w:pPr>
      <w:r w:rsidRPr="0020114D">
        <w:rPr>
          <w:sz w:val="24"/>
        </w:rPr>
        <w:lastRenderedPageBreak/>
        <w:t>Музыкально-дидактические игры («Спой песенку по картинке», «Отгадай, на</w:t>
      </w:r>
      <w:r w:rsidRPr="0020114D">
        <w:rPr>
          <w:spacing w:val="-57"/>
          <w:sz w:val="24"/>
        </w:rPr>
        <w:t xml:space="preserve"> </w:t>
      </w:r>
      <w:r w:rsidRPr="0020114D">
        <w:rPr>
          <w:sz w:val="24"/>
        </w:rPr>
        <w:t>чем</w:t>
      </w:r>
      <w:r w:rsidRPr="0020114D">
        <w:rPr>
          <w:spacing w:val="-2"/>
          <w:sz w:val="24"/>
        </w:rPr>
        <w:t xml:space="preserve"> </w:t>
      </w:r>
      <w:r w:rsidRPr="0020114D">
        <w:rPr>
          <w:sz w:val="24"/>
        </w:rPr>
        <w:t>играю»).</w:t>
      </w:r>
    </w:p>
    <w:p w:rsidR="0021706F" w:rsidRPr="0020114D" w:rsidRDefault="0021706F" w:rsidP="00B24C97">
      <w:pPr>
        <w:pStyle w:val="a5"/>
        <w:numPr>
          <w:ilvl w:val="0"/>
          <w:numId w:val="123"/>
        </w:numPr>
        <w:tabs>
          <w:tab w:val="left" w:pos="1393"/>
        </w:tabs>
        <w:spacing w:line="276" w:lineRule="exact"/>
        <w:ind w:left="1392" w:hanging="246"/>
        <w:rPr>
          <w:sz w:val="24"/>
        </w:rPr>
      </w:pPr>
      <w:r w:rsidRPr="0020114D">
        <w:rPr>
          <w:sz w:val="24"/>
        </w:rPr>
        <w:t>Портреты</w:t>
      </w:r>
      <w:r w:rsidRPr="0020114D">
        <w:rPr>
          <w:spacing w:val="-7"/>
          <w:sz w:val="24"/>
        </w:rPr>
        <w:t xml:space="preserve"> </w:t>
      </w:r>
      <w:r w:rsidRPr="0020114D">
        <w:rPr>
          <w:sz w:val="24"/>
        </w:rPr>
        <w:t>композиторов.</w:t>
      </w:r>
    </w:p>
    <w:p w:rsidR="0021706F" w:rsidRPr="0020114D" w:rsidRDefault="0021706F" w:rsidP="00700586">
      <w:pPr>
        <w:pStyle w:val="af9"/>
        <w:rPr>
          <w:b/>
        </w:rPr>
      </w:pPr>
      <w:r w:rsidRPr="0020114D">
        <w:rPr>
          <w:b/>
        </w:rPr>
        <w:t>Центр</w:t>
      </w:r>
      <w:r w:rsidRPr="0020114D">
        <w:rPr>
          <w:b/>
          <w:spacing w:val="-2"/>
        </w:rPr>
        <w:t xml:space="preserve"> </w:t>
      </w:r>
      <w:r w:rsidRPr="0020114D">
        <w:rPr>
          <w:b/>
        </w:rPr>
        <w:t>игр</w:t>
      </w:r>
      <w:r w:rsidRPr="0020114D">
        <w:rPr>
          <w:b/>
          <w:spacing w:val="-2"/>
        </w:rPr>
        <w:t xml:space="preserve"> </w:t>
      </w:r>
      <w:r w:rsidRPr="0020114D">
        <w:rPr>
          <w:b/>
        </w:rPr>
        <w:t>и</w:t>
      </w:r>
      <w:r w:rsidRPr="0020114D">
        <w:rPr>
          <w:b/>
          <w:spacing w:val="-3"/>
        </w:rPr>
        <w:t xml:space="preserve"> </w:t>
      </w:r>
      <w:r w:rsidRPr="0020114D">
        <w:rPr>
          <w:b/>
        </w:rPr>
        <w:t>игрушек</w:t>
      </w:r>
      <w:r w:rsidRPr="0020114D">
        <w:rPr>
          <w:b/>
          <w:spacing w:val="-2"/>
        </w:rPr>
        <w:t xml:space="preserve"> </w:t>
      </w:r>
      <w:r w:rsidRPr="0020114D">
        <w:rPr>
          <w:b/>
        </w:rPr>
        <w:t>для</w:t>
      </w:r>
      <w:r w:rsidRPr="0020114D">
        <w:rPr>
          <w:b/>
          <w:spacing w:val="-1"/>
        </w:rPr>
        <w:t xml:space="preserve"> </w:t>
      </w:r>
      <w:r w:rsidRPr="0020114D">
        <w:rPr>
          <w:b/>
        </w:rPr>
        <w:t>мальчиков</w:t>
      </w:r>
      <w:r w:rsidRPr="0020114D">
        <w:rPr>
          <w:b/>
          <w:spacing w:val="-1"/>
        </w:rPr>
        <w:t xml:space="preserve"> </w:t>
      </w:r>
      <w:r w:rsidRPr="0020114D">
        <w:rPr>
          <w:b/>
        </w:rPr>
        <w:t>в</w:t>
      </w:r>
      <w:r w:rsidRPr="0020114D">
        <w:rPr>
          <w:b/>
          <w:spacing w:val="-3"/>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0"/>
          <w:numId w:val="122"/>
        </w:numPr>
        <w:tabs>
          <w:tab w:val="left" w:pos="1393"/>
        </w:tabs>
        <w:ind w:hanging="246"/>
        <w:rPr>
          <w:sz w:val="24"/>
        </w:rPr>
      </w:pPr>
      <w:r w:rsidRPr="0020114D">
        <w:rPr>
          <w:sz w:val="24"/>
        </w:rPr>
        <w:t>Модели</w:t>
      </w:r>
      <w:r w:rsidRPr="0020114D">
        <w:rPr>
          <w:spacing w:val="-3"/>
          <w:sz w:val="24"/>
        </w:rPr>
        <w:t xml:space="preserve"> </w:t>
      </w:r>
      <w:r w:rsidRPr="0020114D">
        <w:rPr>
          <w:sz w:val="24"/>
        </w:rPr>
        <w:t>машин</w:t>
      </w:r>
      <w:r w:rsidRPr="0020114D">
        <w:rPr>
          <w:spacing w:val="-2"/>
          <w:sz w:val="24"/>
        </w:rPr>
        <w:t xml:space="preserve"> </w:t>
      </w:r>
      <w:r w:rsidRPr="0020114D">
        <w:rPr>
          <w:sz w:val="24"/>
        </w:rPr>
        <w:t>разного</w:t>
      </w:r>
      <w:r w:rsidRPr="0020114D">
        <w:rPr>
          <w:spacing w:val="-6"/>
          <w:sz w:val="24"/>
        </w:rPr>
        <w:t xml:space="preserve"> </w:t>
      </w:r>
      <w:r w:rsidRPr="0020114D">
        <w:rPr>
          <w:sz w:val="24"/>
        </w:rPr>
        <w:t>размера</w:t>
      </w:r>
      <w:r w:rsidRPr="0020114D">
        <w:rPr>
          <w:spacing w:val="-3"/>
          <w:sz w:val="24"/>
        </w:rPr>
        <w:t xml:space="preserve"> </w:t>
      </w:r>
      <w:r w:rsidRPr="0020114D">
        <w:rPr>
          <w:sz w:val="24"/>
        </w:rPr>
        <w:t>из</w:t>
      </w:r>
      <w:r w:rsidRPr="0020114D">
        <w:rPr>
          <w:spacing w:val="-3"/>
          <w:sz w:val="24"/>
        </w:rPr>
        <w:t xml:space="preserve"> </w:t>
      </w:r>
      <w:r w:rsidRPr="0020114D">
        <w:rPr>
          <w:sz w:val="24"/>
        </w:rPr>
        <w:t>разных</w:t>
      </w:r>
      <w:r w:rsidRPr="0020114D">
        <w:rPr>
          <w:spacing w:val="3"/>
          <w:sz w:val="24"/>
        </w:rPr>
        <w:t xml:space="preserve"> </w:t>
      </w:r>
      <w:r w:rsidRPr="0020114D">
        <w:rPr>
          <w:sz w:val="24"/>
        </w:rPr>
        <w:t>материалов.</w:t>
      </w:r>
    </w:p>
    <w:p w:rsidR="0021706F" w:rsidRPr="0020114D" w:rsidRDefault="0021706F" w:rsidP="00B24C97">
      <w:pPr>
        <w:pStyle w:val="a5"/>
        <w:numPr>
          <w:ilvl w:val="0"/>
          <w:numId w:val="122"/>
        </w:numPr>
        <w:tabs>
          <w:tab w:val="left" w:pos="1393"/>
        </w:tabs>
        <w:spacing w:before="5" w:line="275" w:lineRule="exact"/>
        <w:ind w:hanging="246"/>
        <w:rPr>
          <w:sz w:val="24"/>
        </w:rPr>
      </w:pPr>
      <w:r w:rsidRPr="0020114D">
        <w:rPr>
          <w:sz w:val="24"/>
        </w:rPr>
        <w:t>Сборные</w:t>
      </w:r>
      <w:r w:rsidRPr="0020114D">
        <w:rPr>
          <w:spacing w:val="-4"/>
          <w:sz w:val="24"/>
        </w:rPr>
        <w:t xml:space="preserve"> </w:t>
      </w:r>
      <w:r w:rsidRPr="0020114D">
        <w:rPr>
          <w:sz w:val="24"/>
        </w:rPr>
        <w:t>модели</w:t>
      </w:r>
      <w:r w:rsidRPr="0020114D">
        <w:rPr>
          <w:spacing w:val="1"/>
          <w:sz w:val="24"/>
        </w:rPr>
        <w:t xml:space="preserve"> </w:t>
      </w:r>
      <w:r w:rsidRPr="0020114D">
        <w:rPr>
          <w:sz w:val="24"/>
        </w:rPr>
        <w:t>машин.</w:t>
      </w:r>
    </w:p>
    <w:p w:rsidR="0021706F" w:rsidRPr="0020114D" w:rsidRDefault="0021706F" w:rsidP="00B24C97">
      <w:pPr>
        <w:pStyle w:val="a5"/>
        <w:numPr>
          <w:ilvl w:val="0"/>
          <w:numId w:val="122"/>
        </w:numPr>
        <w:tabs>
          <w:tab w:val="left" w:pos="1393"/>
        </w:tabs>
        <w:spacing w:line="275" w:lineRule="exact"/>
        <w:ind w:hanging="246"/>
        <w:rPr>
          <w:sz w:val="24"/>
        </w:rPr>
      </w:pPr>
      <w:r w:rsidRPr="0020114D">
        <w:rPr>
          <w:sz w:val="24"/>
        </w:rPr>
        <w:t>Игрушки-трансформеры.</w:t>
      </w:r>
    </w:p>
    <w:p w:rsidR="0021706F" w:rsidRPr="0020114D" w:rsidRDefault="0021706F" w:rsidP="00B24C97">
      <w:pPr>
        <w:pStyle w:val="a5"/>
        <w:numPr>
          <w:ilvl w:val="0"/>
          <w:numId w:val="122"/>
        </w:numPr>
        <w:tabs>
          <w:tab w:val="left" w:pos="1393"/>
        </w:tabs>
        <w:ind w:hanging="246"/>
        <w:rPr>
          <w:sz w:val="24"/>
        </w:rPr>
      </w:pPr>
      <w:r w:rsidRPr="0020114D">
        <w:rPr>
          <w:sz w:val="24"/>
        </w:rPr>
        <w:t>Строительный</w:t>
      </w:r>
      <w:r w:rsidRPr="0020114D">
        <w:rPr>
          <w:spacing w:val="-2"/>
          <w:sz w:val="24"/>
        </w:rPr>
        <w:t xml:space="preserve"> </w:t>
      </w:r>
      <w:r w:rsidRPr="0020114D">
        <w:rPr>
          <w:sz w:val="24"/>
        </w:rPr>
        <w:t>набор.</w:t>
      </w:r>
    </w:p>
    <w:p w:rsidR="0021706F" w:rsidRPr="0020114D" w:rsidRDefault="0021706F" w:rsidP="00B24C97">
      <w:pPr>
        <w:pStyle w:val="a5"/>
        <w:numPr>
          <w:ilvl w:val="0"/>
          <w:numId w:val="122"/>
        </w:numPr>
        <w:tabs>
          <w:tab w:val="left" w:pos="1388"/>
        </w:tabs>
        <w:ind w:left="1387" w:hanging="241"/>
        <w:rPr>
          <w:sz w:val="24"/>
        </w:rPr>
      </w:pPr>
      <w:r w:rsidRPr="0020114D">
        <w:rPr>
          <w:sz w:val="24"/>
        </w:rPr>
        <w:t>Фигурки</w:t>
      </w:r>
      <w:r w:rsidRPr="0020114D">
        <w:rPr>
          <w:spacing w:val="-2"/>
          <w:sz w:val="24"/>
        </w:rPr>
        <w:t xml:space="preserve"> </w:t>
      </w:r>
      <w:r w:rsidRPr="0020114D">
        <w:rPr>
          <w:sz w:val="24"/>
        </w:rPr>
        <w:t>для</w:t>
      </w:r>
      <w:r w:rsidRPr="0020114D">
        <w:rPr>
          <w:spacing w:val="-2"/>
          <w:sz w:val="24"/>
        </w:rPr>
        <w:t xml:space="preserve"> </w:t>
      </w:r>
      <w:r w:rsidRPr="0020114D">
        <w:rPr>
          <w:sz w:val="24"/>
        </w:rPr>
        <w:t>обыгрывания построек.</w:t>
      </w:r>
    </w:p>
    <w:p w:rsidR="0021706F" w:rsidRPr="0020114D" w:rsidRDefault="0021706F" w:rsidP="00B24C97">
      <w:pPr>
        <w:pStyle w:val="a5"/>
        <w:numPr>
          <w:ilvl w:val="0"/>
          <w:numId w:val="122"/>
        </w:numPr>
        <w:tabs>
          <w:tab w:val="left" w:pos="1393"/>
        </w:tabs>
        <w:spacing w:before="2"/>
        <w:ind w:hanging="246"/>
        <w:rPr>
          <w:sz w:val="24"/>
        </w:rPr>
      </w:pPr>
      <w:r w:rsidRPr="0020114D">
        <w:rPr>
          <w:sz w:val="24"/>
        </w:rPr>
        <w:t>Разрезные</w:t>
      </w:r>
      <w:r w:rsidRPr="0020114D">
        <w:rPr>
          <w:spacing w:val="-5"/>
          <w:sz w:val="24"/>
        </w:rPr>
        <w:t xml:space="preserve"> </w:t>
      </w:r>
      <w:r w:rsidRPr="0020114D">
        <w:rPr>
          <w:sz w:val="24"/>
        </w:rPr>
        <w:t>картинки</w:t>
      </w:r>
      <w:r w:rsidRPr="0020114D">
        <w:rPr>
          <w:spacing w:val="-2"/>
          <w:sz w:val="24"/>
        </w:rPr>
        <w:t xml:space="preserve"> </w:t>
      </w:r>
      <w:r w:rsidRPr="0020114D">
        <w:rPr>
          <w:sz w:val="24"/>
        </w:rPr>
        <w:t>и</w:t>
      </w:r>
      <w:r w:rsidRPr="0020114D">
        <w:rPr>
          <w:spacing w:val="-5"/>
          <w:sz w:val="24"/>
        </w:rPr>
        <w:t xml:space="preserve"> </w:t>
      </w:r>
      <w:r w:rsidRPr="0020114D">
        <w:rPr>
          <w:sz w:val="24"/>
        </w:rPr>
        <w:t>пазлы</w:t>
      </w:r>
      <w:r w:rsidRPr="0020114D">
        <w:rPr>
          <w:spacing w:val="-3"/>
          <w:sz w:val="24"/>
        </w:rPr>
        <w:t xml:space="preserve"> </w:t>
      </w:r>
      <w:r w:rsidRPr="0020114D">
        <w:rPr>
          <w:sz w:val="24"/>
        </w:rPr>
        <w:t>(машины,</w:t>
      </w:r>
      <w:r w:rsidRPr="0020114D">
        <w:rPr>
          <w:spacing w:val="-3"/>
          <w:sz w:val="24"/>
        </w:rPr>
        <w:t xml:space="preserve"> </w:t>
      </w:r>
      <w:r w:rsidRPr="0020114D">
        <w:rPr>
          <w:sz w:val="24"/>
        </w:rPr>
        <w:t>мотоциклы,</w:t>
      </w:r>
      <w:r w:rsidRPr="0020114D">
        <w:rPr>
          <w:spacing w:val="1"/>
          <w:sz w:val="24"/>
        </w:rPr>
        <w:t xml:space="preserve"> </w:t>
      </w:r>
      <w:r w:rsidRPr="0020114D">
        <w:rPr>
          <w:sz w:val="24"/>
        </w:rPr>
        <w:t>самолеты).</w:t>
      </w:r>
    </w:p>
    <w:p w:rsidR="0021706F" w:rsidRPr="0020114D" w:rsidRDefault="0021706F" w:rsidP="00B24C97">
      <w:pPr>
        <w:pStyle w:val="a5"/>
        <w:numPr>
          <w:ilvl w:val="0"/>
          <w:numId w:val="122"/>
        </w:numPr>
        <w:tabs>
          <w:tab w:val="left" w:pos="1393"/>
        </w:tabs>
        <w:ind w:hanging="246"/>
        <w:rPr>
          <w:sz w:val="24"/>
        </w:rPr>
      </w:pPr>
      <w:r w:rsidRPr="0020114D">
        <w:rPr>
          <w:sz w:val="24"/>
        </w:rPr>
        <w:t>Артикуляционная</w:t>
      </w:r>
      <w:r w:rsidRPr="0020114D">
        <w:rPr>
          <w:spacing w:val="-4"/>
          <w:sz w:val="24"/>
        </w:rPr>
        <w:t xml:space="preserve"> </w:t>
      </w:r>
      <w:r w:rsidRPr="0020114D">
        <w:rPr>
          <w:sz w:val="24"/>
        </w:rPr>
        <w:t>гимнастика</w:t>
      </w:r>
      <w:r w:rsidRPr="0020114D">
        <w:rPr>
          <w:spacing w:val="-4"/>
          <w:sz w:val="24"/>
        </w:rPr>
        <w:t xml:space="preserve"> </w:t>
      </w:r>
      <w:r w:rsidRPr="0020114D">
        <w:rPr>
          <w:sz w:val="24"/>
        </w:rPr>
        <w:t>для</w:t>
      </w:r>
      <w:r w:rsidRPr="0020114D">
        <w:rPr>
          <w:spacing w:val="-1"/>
          <w:sz w:val="24"/>
        </w:rPr>
        <w:t xml:space="preserve"> </w:t>
      </w:r>
      <w:r w:rsidRPr="0020114D">
        <w:rPr>
          <w:sz w:val="24"/>
        </w:rPr>
        <w:t>мальчиков.</w:t>
      </w: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игр</w:t>
      </w:r>
      <w:r w:rsidRPr="0020114D">
        <w:rPr>
          <w:b/>
          <w:spacing w:val="-2"/>
        </w:rPr>
        <w:t xml:space="preserve"> </w:t>
      </w:r>
      <w:r w:rsidRPr="0020114D">
        <w:rPr>
          <w:b/>
        </w:rPr>
        <w:t>и</w:t>
      </w:r>
      <w:r w:rsidRPr="0020114D">
        <w:rPr>
          <w:b/>
          <w:spacing w:val="-4"/>
        </w:rPr>
        <w:t xml:space="preserve"> </w:t>
      </w:r>
      <w:r w:rsidRPr="0020114D">
        <w:rPr>
          <w:b/>
        </w:rPr>
        <w:t>игрушек</w:t>
      </w:r>
      <w:r w:rsidRPr="0020114D">
        <w:rPr>
          <w:b/>
          <w:spacing w:val="-1"/>
        </w:rPr>
        <w:t xml:space="preserve"> </w:t>
      </w:r>
      <w:r w:rsidRPr="0020114D">
        <w:rPr>
          <w:b/>
        </w:rPr>
        <w:t>для</w:t>
      </w:r>
      <w:r w:rsidRPr="0020114D">
        <w:rPr>
          <w:b/>
          <w:spacing w:val="-2"/>
        </w:rPr>
        <w:t xml:space="preserve"> </w:t>
      </w:r>
      <w:r w:rsidRPr="0020114D">
        <w:rPr>
          <w:b/>
        </w:rPr>
        <w:t>девочек</w:t>
      </w:r>
      <w:r w:rsidRPr="0020114D">
        <w:rPr>
          <w:b/>
          <w:spacing w:val="-2"/>
        </w:rPr>
        <w:t xml:space="preserve"> </w:t>
      </w:r>
      <w:r w:rsidRPr="0020114D">
        <w:rPr>
          <w:b/>
        </w:rPr>
        <w:t>в кабинете</w:t>
      </w:r>
      <w:r w:rsidRPr="0020114D">
        <w:rPr>
          <w:b/>
          <w:spacing w:val="-5"/>
        </w:rPr>
        <w:t xml:space="preserve"> </w:t>
      </w:r>
      <w:r w:rsidRPr="0020114D">
        <w:rPr>
          <w:b/>
        </w:rPr>
        <w:t>логопеда</w:t>
      </w:r>
    </w:p>
    <w:p w:rsidR="0021706F" w:rsidRPr="0020114D" w:rsidRDefault="0021706F" w:rsidP="00B24C97">
      <w:pPr>
        <w:pStyle w:val="a5"/>
        <w:numPr>
          <w:ilvl w:val="0"/>
          <w:numId w:val="121"/>
        </w:numPr>
        <w:tabs>
          <w:tab w:val="left" w:pos="1393"/>
        </w:tabs>
        <w:ind w:hanging="246"/>
        <w:rPr>
          <w:sz w:val="24"/>
        </w:rPr>
      </w:pPr>
      <w:r w:rsidRPr="0020114D">
        <w:rPr>
          <w:sz w:val="24"/>
        </w:rPr>
        <w:t>2—3</w:t>
      </w:r>
      <w:r w:rsidRPr="0020114D">
        <w:rPr>
          <w:spacing w:val="-3"/>
          <w:sz w:val="24"/>
        </w:rPr>
        <w:t xml:space="preserve"> </w:t>
      </w:r>
      <w:r w:rsidRPr="0020114D">
        <w:rPr>
          <w:sz w:val="24"/>
        </w:rPr>
        <w:t>куклы</w:t>
      </w:r>
      <w:r w:rsidRPr="0020114D">
        <w:rPr>
          <w:spacing w:val="-3"/>
          <w:sz w:val="24"/>
        </w:rPr>
        <w:t xml:space="preserve"> </w:t>
      </w:r>
      <w:r w:rsidRPr="0020114D">
        <w:rPr>
          <w:sz w:val="24"/>
        </w:rPr>
        <w:t>и</w:t>
      </w:r>
      <w:r w:rsidRPr="0020114D">
        <w:rPr>
          <w:spacing w:val="-3"/>
          <w:sz w:val="24"/>
        </w:rPr>
        <w:t xml:space="preserve"> </w:t>
      </w:r>
      <w:r w:rsidRPr="0020114D">
        <w:rPr>
          <w:sz w:val="24"/>
        </w:rPr>
        <w:t>комплекты</w:t>
      </w:r>
      <w:r w:rsidRPr="0020114D">
        <w:rPr>
          <w:spacing w:val="-2"/>
          <w:sz w:val="24"/>
        </w:rPr>
        <w:t xml:space="preserve"> </w:t>
      </w:r>
      <w:r w:rsidRPr="0020114D">
        <w:rPr>
          <w:sz w:val="24"/>
        </w:rPr>
        <w:t>одежды</w:t>
      </w:r>
      <w:r w:rsidRPr="0020114D">
        <w:rPr>
          <w:spacing w:val="-3"/>
          <w:sz w:val="24"/>
        </w:rPr>
        <w:t xml:space="preserve"> </w:t>
      </w:r>
      <w:r w:rsidRPr="0020114D">
        <w:rPr>
          <w:sz w:val="24"/>
        </w:rPr>
        <w:t>для них.</w:t>
      </w:r>
    </w:p>
    <w:p w:rsidR="0021706F" w:rsidRPr="0020114D" w:rsidRDefault="0021706F" w:rsidP="00B24C97">
      <w:pPr>
        <w:pStyle w:val="a5"/>
        <w:numPr>
          <w:ilvl w:val="0"/>
          <w:numId w:val="121"/>
        </w:numPr>
        <w:tabs>
          <w:tab w:val="left" w:pos="1393"/>
        </w:tabs>
        <w:spacing w:before="5"/>
        <w:ind w:hanging="246"/>
        <w:rPr>
          <w:sz w:val="24"/>
        </w:rPr>
      </w:pPr>
      <w:r w:rsidRPr="0020114D">
        <w:rPr>
          <w:sz w:val="24"/>
        </w:rPr>
        <w:t>Набор</w:t>
      </w:r>
      <w:r w:rsidRPr="0020114D">
        <w:rPr>
          <w:spacing w:val="-2"/>
          <w:sz w:val="24"/>
        </w:rPr>
        <w:t xml:space="preserve"> </w:t>
      </w:r>
      <w:r w:rsidRPr="0020114D">
        <w:rPr>
          <w:sz w:val="24"/>
        </w:rPr>
        <w:t>мебели для</w:t>
      </w:r>
      <w:r w:rsidRPr="0020114D">
        <w:rPr>
          <w:spacing w:val="-1"/>
          <w:sz w:val="24"/>
        </w:rPr>
        <w:t xml:space="preserve"> </w:t>
      </w:r>
      <w:r w:rsidRPr="0020114D">
        <w:rPr>
          <w:sz w:val="24"/>
        </w:rPr>
        <w:t>кукол.</w:t>
      </w:r>
    </w:p>
    <w:p w:rsidR="0021706F" w:rsidRPr="0020114D" w:rsidRDefault="0021706F" w:rsidP="00B24C97">
      <w:pPr>
        <w:pStyle w:val="a5"/>
        <w:numPr>
          <w:ilvl w:val="0"/>
          <w:numId w:val="121"/>
        </w:numPr>
        <w:tabs>
          <w:tab w:val="left" w:pos="1393"/>
        </w:tabs>
        <w:ind w:hanging="246"/>
        <w:rPr>
          <w:sz w:val="24"/>
        </w:rPr>
      </w:pPr>
      <w:r w:rsidRPr="0020114D">
        <w:rPr>
          <w:sz w:val="24"/>
        </w:rPr>
        <w:t>Кукольный</w:t>
      </w:r>
      <w:r w:rsidRPr="0020114D">
        <w:rPr>
          <w:spacing w:val="-3"/>
          <w:sz w:val="24"/>
        </w:rPr>
        <w:t xml:space="preserve"> </w:t>
      </w:r>
      <w:r w:rsidRPr="0020114D">
        <w:rPr>
          <w:sz w:val="24"/>
        </w:rPr>
        <w:t>сервиз.</w:t>
      </w:r>
    </w:p>
    <w:p w:rsidR="0021706F" w:rsidRPr="0020114D" w:rsidRDefault="0021706F" w:rsidP="00B24C97">
      <w:pPr>
        <w:pStyle w:val="a5"/>
        <w:numPr>
          <w:ilvl w:val="0"/>
          <w:numId w:val="121"/>
        </w:numPr>
        <w:tabs>
          <w:tab w:val="left" w:pos="1393"/>
        </w:tabs>
        <w:ind w:hanging="246"/>
        <w:rPr>
          <w:sz w:val="24"/>
        </w:rPr>
      </w:pPr>
      <w:r w:rsidRPr="0020114D">
        <w:rPr>
          <w:sz w:val="24"/>
        </w:rPr>
        <w:t>Тряпичная</w:t>
      </w:r>
      <w:r w:rsidRPr="0020114D">
        <w:rPr>
          <w:spacing w:val="-5"/>
          <w:sz w:val="24"/>
        </w:rPr>
        <w:t xml:space="preserve"> </w:t>
      </w:r>
      <w:r w:rsidRPr="0020114D">
        <w:rPr>
          <w:sz w:val="24"/>
        </w:rPr>
        <w:t>кукла</w:t>
      </w:r>
      <w:r w:rsidRPr="0020114D">
        <w:rPr>
          <w:spacing w:val="-10"/>
          <w:sz w:val="24"/>
        </w:rPr>
        <w:t xml:space="preserve"> </w:t>
      </w:r>
      <w:r w:rsidRPr="0020114D">
        <w:rPr>
          <w:sz w:val="24"/>
        </w:rPr>
        <w:t>с</w:t>
      </w:r>
      <w:r w:rsidRPr="0020114D">
        <w:rPr>
          <w:spacing w:val="-6"/>
          <w:sz w:val="24"/>
        </w:rPr>
        <w:t xml:space="preserve"> </w:t>
      </w:r>
      <w:r w:rsidRPr="0020114D">
        <w:rPr>
          <w:sz w:val="24"/>
        </w:rPr>
        <w:t>заплетающими</w:t>
      </w:r>
      <w:r w:rsidRPr="0020114D">
        <w:rPr>
          <w:spacing w:val="-3"/>
          <w:sz w:val="24"/>
        </w:rPr>
        <w:t xml:space="preserve"> </w:t>
      </w:r>
      <w:r w:rsidRPr="0020114D">
        <w:rPr>
          <w:sz w:val="24"/>
        </w:rPr>
        <w:t>сякосичками.</w:t>
      </w:r>
    </w:p>
    <w:p w:rsidR="0021706F" w:rsidRPr="0020114D" w:rsidRDefault="0021706F" w:rsidP="00B24C97">
      <w:pPr>
        <w:pStyle w:val="a5"/>
        <w:numPr>
          <w:ilvl w:val="0"/>
          <w:numId w:val="121"/>
        </w:numPr>
        <w:tabs>
          <w:tab w:val="left" w:pos="1393"/>
        </w:tabs>
        <w:ind w:hanging="246"/>
        <w:rPr>
          <w:sz w:val="24"/>
        </w:rPr>
      </w:pPr>
      <w:r w:rsidRPr="0020114D">
        <w:rPr>
          <w:sz w:val="24"/>
        </w:rPr>
        <w:t>Плоскостные</w:t>
      </w:r>
      <w:r w:rsidRPr="0020114D">
        <w:rPr>
          <w:spacing w:val="-4"/>
          <w:sz w:val="24"/>
        </w:rPr>
        <w:t xml:space="preserve"> </w:t>
      </w:r>
      <w:r w:rsidRPr="0020114D">
        <w:rPr>
          <w:sz w:val="24"/>
        </w:rPr>
        <w:t>изображения</w:t>
      </w:r>
      <w:r w:rsidRPr="0020114D">
        <w:rPr>
          <w:spacing w:val="-2"/>
          <w:sz w:val="24"/>
        </w:rPr>
        <w:t xml:space="preserve"> </w:t>
      </w:r>
      <w:r w:rsidRPr="0020114D">
        <w:rPr>
          <w:sz w:val="24"/>
        </w:rPr>
        <w:t>кукол</w:t>
      </w:r>
      <w:r w:rsidRPr="0020114D">
        <w:rPr>
          <w:spacing w:val="-2"/>
          <w:sz w:val="24"/>
        </w:rPr>
        <w:t xml:space="preserve"> </w:t>
      </w:r>
      <w:r w:rsidRPr="0020114D">
        <w:rPr>
          <w:sz w:val="24"/>
        </w:rPr>
        <w:t>и</w:t>
      </w:r>
      <w:r w:rsidRPr="0020114D">
        <w:rPr>
          <w:spacing w:val="-1"/>
          <w:sz w:val="24"/>
        </w:rPr>
        <w:t xml:space="preserve"> </w:t>
      </w:r>
      <w:r w:rsidRPr="0020114D">
        <w:rPr>
          <w:sz w:val="24"/>
        </w:rPr>
        <w:t>одежды</w:t>
      </w:r>
      <w:r w:rsidRPr="0020114D">
        <w:rPr>
          <w:spacing w:val="-2"/>
          <w:sz w:val="24"/>
        </w:rPr>
        <w:t xml:space="preserve"> </w:t>
      </w:r>
      <w:r w:rsidRPr="0020114D">
        <w:rPr>
          <w:sz w:val="24"/>
        </w:rPr>
        <w:t>для</w:t>
      </w:r>
      <w:r w:rsidRPr="0020114D">
        <w:rPr>
          <w:spacing w:val="1"/>
          <w:sz w:val="24"/>
        </w:rPr>
        <w:t xml:space="preserve"> </w:t>
      </w:r>
      <w:r w:rsidRPr="0020114D">
        <w:rPr>
          <w:sz w:val="24"/>
        </w:rPr>
        <w:t>них.</w:t>
      </w:r>
    </w:p>
    <w:p w:rsidR="0021706F" w:rsidRPr="0020114D" w:rsidRDefault="0021706F" w:rsidP="00B24C97">
      <w:pPr>
        <w:pStyle w:val="a5"/>
        <w:numPr>
          <w:ilvl w:val="0"/>
          <w:numId w:val="121"/>
        </w:numPr>
        <w:tabs>
          <w:tab w:val="left" w:pos="1393"/>
        </w:tabs>
        <w:spacing w:before="2" w:line="275" w:lineRule="exact"/>
        <w:ind w:hanging="246"/>
        <w:rPr>
          <w:sz w:val="24"/>
        </w:rPr>
      </w:pPr>
      <w:r w:rsidRPr="0020114D">
        <w:rPr>
          <w:sz w:val="24"/>
        </w:rPr>
        <w:t>Разрезные</w:t>
      </w:r>
      <w:r w:rsidRPr="0020114D">
        <w:rPr>
          <w:spacing w:val="-5"/>
          <w:sz w:val="24"/>
        </w:rPr>
        <w:t xml:space="preserve"> </w:t>
      </w:r>
      <w:r w:rsidRPr="0020114D">
        <w:rPr>
          <w:sz w:val="24"/>
        </w:rPr>
        <w:t>картинки</w:t>
      </w:r>
      <w:r w:rsidRPr="0020114D">
        <w:rPr>
          <w:spacing w:val="-2"/>
          <w:sz w:val="24"/>
        </w:rPr>
        <w:t xml:space="preserve"> </w:t>
      </w:r>
      <w:r w:rsidRPr="0020114D">
        <w:rPr>
          <w:sz w:val="24"/>
        </w:rPr>
        <w:t>и</w:t>
      </w:r>
      <w:r w:rsidRPr="0020114D">
        <w:rPr>
          <w:spacing w:val="-4"/>
          <w:sz w:val="24"/>
        </w:rPr>
        <w:t xml:space="preserve"> </w:t>
      </w:r>
      <w:r w:rsidRPr="0020114D">
        <w:rPr>
          <w:sz w:val="24"/>
        </w:rPr>
        <w:t>пазлы</w:t>
      </w:r>
      <w:r w:rsidRPr="0020114D">
        <w:rPr>
          <w:spacing w:val="-4"/>
          <w:sz w:val="24"/>
        </w:rPr>
        <w:t xml:space="preserve"> </w:t>
      </w:r>
      <w:r w:rsidRPr="0020114D">
        <w:rPr>
          <w:sz w:val="24"/>
        </w:rPr>
        <w:t>с</w:t>
      </w:r>
      <w:r w:rsidRPr="0020114D">
        <w:rPr>
          <w:spacing w:val="-4"/>
          <w:sz w:val="24"/>
        </w:rPr>
        <w:t xml:space="preserve"> </w:t>
      </w:r>
      <w:r w:rsidRPr="0020114D">
        <w:rPr>
          <w:sz w:val="24"/>
        </w:rPr>
        <w:t>изображениями кукол.</w:t>
      </w:r>
    </w:p>
    <w:p w:rsidR="0021706F" w:rsidRPr="0020114D" w:rsidRDefault="0021706F" w:rsidP="00B24C97">
      <w:pPr>
        <w:pStyle w:val="a5"/>
        <w:numPr>
          <w:ilvl w:val="0"/>
          <w:numId w:val="121"/>
        </w:numPr>
        <w:tabs>
          <w:tab w:val="left" w:pos="1393"/>
        </w:tabs>
        <w:spacing w:line="275" w:lineRule="exact"/>
        <w:ind w:hanging="246"/>
        <w:rPr>
          <w:sz w:val="24"/>
        </w:rPr>
      </w:pPr>
      <w:r w:rsidRPr="0020114D">
        <w:rPr>
          <w:sz w:val="24"/>
        </w:rPr>
        <w:t>Артикуляционная</w:t>
      </w:r>
      <w:r w:rsidRPr="0020114D">
        <w:rPr>
          <w:spacing w:val="-5"/>
          <w:sz w:val="24"/>
        </w:rPr>
        <w:t xml:space="preserve"> </w:t>
      </w:r>
      <w:r w:rsidRPr="0020114D">
        <w:rPr>
          <w:sz w:val="24"/>
        </w:rPr>
        <w:t>гимнастика</w:t>
      </w:r>
      <w:r w:rsidRPr="0020114D">
        <w:rPr>
          <w:spacing w:val="-5"/>
          <w:sz w:val="24"/>
        </w:rPr>
        <w:t xml:space="preserve"> </w:t>
      </w:r>
      <w:r w:rsidRPr="0020114D">
        <w:rPr>
          <w:sz w:val="24"/>
        </w:rPr>
        <w:t>для</w:t>
      </w:r>
      <w:r w:rsidRPr="0020114D">
        <w:rPr>
          <w:spacing w:val="-1"/>
          <w:sz w:val="24"/>
        </w:rPr>
        <w:t xml:space="preserve"> </w:t>
      </w:r>
      <w:r w:rsidRPr="0020114D">
        <w:rPr>
          <w:sz w:val="24"/>
        </w:rPr>
        <w:t>девочек.</w:t>
      </w:r>
    </w:p>
    <w:p w:rsidR="0021706F" w:rsidRPr="0020114D" w:rsidRDefault="0021706F" w:rsidP="0021706F">
      <w:pPr>
        <w:pStyle w:val="a3"/>
        <w:spacing w:before="7"/>
        <w:ind w:left="0"/>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«Растем</w:t>
      </w:r>
      <w:r w:rsidRPr="0020114D">
        <w:rPr>
          <w:b/>
          <w:spacing w:val="-4"/>
        </w:rPr>
        <w:t xml:space="preserve"> </w:t>
      </w:r>
      <w:r w:rsidRPr="0020114D">
        <w:rPr>
          <w:b/>
        </w:rPr>
        <w:t>патриотами»</w:t>
      </w:r>
      <w:r w:rsidRPr="0020114D">
        <w:rPr>
          <w:b/>
          <w:spacing w:val="-6"/>
        </w:rPr>
        <w:t xml:space="preserve"> </w:t>
      </w:r>
      <w:r w:rsidRPr="0020114D">
        <w:rPr>
          <w:b/>
        </w:rPr>
        <w:t>в</w:t>
      </w:r>
      <w:r w:rsidRPr="0020114D">
        <w:rPr>
          <w:b/>
          <w:spacing w:val="-2"/>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21706F">
      <w:pPr>
        <w:pStyle w:val="a3"/>
        <w:spacing w:before="2"/>
        <w:ind w:left="0"/>
        <w:rPr>
          <w:b/>
          <w:i/>
        </w:rPr>
      </w:pPr>
    </w:p>
    <w:p w:rsidR="0021706F" w:rsidRPr="0020114D" w:rsidRDefault="0021706F" w:rsidP="00B24C97">
      <w:pPr>
        <w:pStyle w:val="a5"/>
        <w:numPr>
          <w:ilvl w:val="0"/>
          <w:numId w:val="120"/>
        </w:numPr>
        <w:tabs>
          <w:tab w:val="left" w:pos="1393"/>
        </w:tabs>
        <w:ind w:hanging="246"/>
        <w:rPr>
          <w:sz w:val="24"/>
        </w:rPr>
      </w:pPr>
      <w:r w:rsidRPr="0020114D">
        <w:rPr>
          <w:sz w:val="24"/>
        </w:rPr>
        <w:t>Книжка-раскладушка</w:t>
      </w:r>
      <w:r w:rsidRPr="0020114D">
        <w:rPr>
          <w:spacing w:val="-3"/>
          <w:sz w:val="24"/>
        </w:rPr>
        <w:t xml:space="preserve"> </w:t>
      </w:r>
      <w:r w:rsidRPr="0020114D">
        <w:rPr>
          <w:sz w:val="24"/>
        </w:rPr>
        <w:t>«Мой</w:t>
      </w:r>
      <w:r w:rsidRPr="0020114D">
        <w:rPr>
          <w:spacing w:val="-3"/>
          <w:sz w:val="24"/>
        </w:rPr>
        <w:t xml:space="preserve"> </w:t>
      </w:r>
      <w:r w:rsidRPr="0020114D">
        <w:rPr>
          <w:sz w:val="24"/>
        </w:rPr>
        <w:t>Петербург»</w:t>
      </w:r>
      <w:r w:rsidRPr="0020114D">
        <w:rPr>
          <w:sz w:val="24"/>
          <w:vertAlign w:val="superscript"/>
        </w:rPr>
        <w:t>148</w:t>
      </w:r>
      <w:r w:rsidRPr="0020114D">
        <w:rPr>
          <w:sz w:val="24"/>
        </w:rPr>
        <w:t>.</w:t>
      </w:r>
    </w:p>
    <w:p w:rsidR="0021706F" w:rsidRPr="0020114D" w:rsidRDefault="0021706F" w:rsidP="00B24C97">
      <w:pPr>
        <w:pStyle w:val="a5"/>
        <w:numPr>
          <w:ilvl w:val="0"/>
          <w:numId w:val="120"/>
        </w:numPr>
        <w:tabs>
          <w:tab w:val="left" w:pos="1393"/>
        </w:tabs>
        <w:spacing w:before="3"/>
        <w:ind w:hanging="246"/>
        <w:rPr>
          <w:sz w:val="24"/>
        </w:rPr>
      </w:pPr>
      <w:r w:rsidRPr="0020114D">
        <w:rPr>
          <w:sz w:val="24"/>
        </w:rPr>
        <w:t>Книжка-раскладушка</w:t>
      </w:r>
      <w:r w:rsidRPr="0020114D">
        <w:rPr>
          <w:spacing w:val="-1"/>
          <w:sz w:val="24"/>
        </w:rPr>
        <w:t xml:space="preserve"> </w:t>
      </w:r>
      <w:r w:rsidRPr="0020114D">
        <w:rPr>
          <w:sz w:val="24"/>
        </w:rPr>
        <w:t>«Мои</w:t>
      </w:r>
      <w:r w:rsidRPr="0020114D">
        <w:rPr>
          <w:spacing w:val="-2"/>
          <w:sz w:val="24"/>
        </w:rPr>
        <w:t xml:space="preserve"> </w:t>
      </w:r>
      <w:r w:rsidRPr="0020114D">
        <w:rPr>
          <w:sz w:val="24"/>
        </w:rPr>
        <w:t>права.</w:t>
      </w:r>
      <w:r w:rsidRPr="0020114D">
        <w:rPr>
          <w:spacing w:val="-4"/>
          <w:sz w:val="24"/>
        </w:rPr>
        <w:t xml:space="preserve"> </w:t>
      </w:r>
      <w:r w:rsidRPr="0020114D">
        <w:rPr>
          <w:sz w:val="24"/>
        </w:rPr>
        <w:t>Детям</w:t>
      </w:r>
      <w:r w:rsidRPr="0020114D">
        <w:rPr>
          <w:spacing w:val="-3"/>
          <w:sz w:val="24"/>
        </w:rPr>
        <w:t xml:space="preserve"> </w:t>
      </w:r>
      <w:r w:rsidRPr="0020114D">
        <w:rPr>
          <w:sz w:val="24"/>
        </w:rPr>
        <w:t>о</w:t>
      </w:r>
      <w:r w:rsidRPr="0020114D">
        <w:rPr>
          <w:spacing w:val="-4"/>
          <w:sz w:val="24"/>
        </w:rPr>
        <w:t xml:space="preserve"> </w:t>
      </w:r>
      <w:r w:rsidRPr="0020114D">
        <w:rPr>
          <w:sz w:val="24"/>
        </w:rPr>
        <w:t>правах</w:t>
      </w:r>
      <w:r w:rsidRPr="0020114D">
        <w:rPr>
          <w:spacing w:val="-1"/>
          <w:sz w:val="24"/>
        </w:rPr>
        <w:t xml:space="preserve"> </w:t>
      </w:r>
      <w:r w:rsidRPr="0020114D">
        <w:rPr>
          <w:sz w:val="24"/>
        </w:rPr>
        <w:t>и обязанностях»</w:t>
      </w:r>
      <w:r w:rsidRPr="0020114D">
        <w:rPr>
          <w:sz w:val="24"/>
          <w:vertAlign w:val="superscript"/>
        </w:rPr>
        <w:t>149</w:t>
      </w:r>
      <w:r w:rsidRPr="0020114D">
        <w:rPr>
          <w:sz w:val="24"/>
        </w:rPr>
        <w:t>.</w:t>
      </w:r>
    </w:p>
    <w:p w:rsidR="0021706F" w:rsidRPr="0020114D" w:rsidRDefault="0021706F" w:rsidP="00B24C97">
      <w:pPr>
        <w:pStyle w:val="a5"/>
        <w:numPr>
          <w:ilvl w:val="0"/>
          <w:numId w:val="120"/>
        </w:numPr>
        <w:tabs>
          <w:tab w:val="left" w:pos="1393"/>
        </w:tabs>
        <w:ind w:hanging="246"/>
        <w:rPr>
          <w:sz w:val="24"/>
        </w:rPr>
      </w:pPr>
      <w:r w:rsidRPr="0020114D">
        <w:rPr>
          <w:sz w:val="24"/>
        </w:rPr>
        <w:t>Книжка-раскладушка</w:t>
      </w:r>
      <w:r w:rsidRPr="0020114D">
        <w:rPr>
          <w:spacing w:val="-1"/>
          <w:sz w:val="24"/>
        </w:rPr>
        <w:t xml:space="preserve"> </w:t>
      </w:r>
      <w:r w:rsidRPr="0020114D">
        <w:rPr>
          <w:sz w:val="24"/>
        </w:rPr>
        <w:t>«Наша</w:t>
      </w:r>
      <w:r w:rsidRPr="0020114D">
        <w:rPr>
          <w:spacing w:val="-5"/>
          <w:sz w:val="24"/>
        </w:rPr>
        <w:t xml:space="preserve"> </w:t>
      </w:r>
      <w:r w:rsidRPr="0020114D">
        <w:rPr>
          <w:sz w:val="24"/>
        </w:rPr>
        <w:t>Родина</w:t>
      </w:r>
      <w:r w:rsidRPr="0020114D">
        <w:rPr>
          <w:spacing w:val="-1"/>
          <w:sz w:val="24"/>
        </w:rPr>
        <w:t xml:space="preserve"> </w:t>
      </w:r>
      <w:r w:rsidRPr="0020114D">
        <w:rPr>
          <w:sz w:val="24"/>
        </w:rPr>
        <w:t>—Россия»</w:t>
      </w:r>
      <w:r w:rsidRPr="0020114D">
        <w:rPr>
          <w:sz w:val="24"/>
          <w:vertAlign w:val="superscript"/>
        </w:rPr>
        <w:t>150</w:t>
      </w:r>
      <w:r w:rsidRPr="0020114D">
        <w:rPr>
          <w:sz w:val="24"/>
        </w:rPr>
        <w:t>.</w:t>
      </w:r>
    </w:p>
    <w:p w:rsidR="0021706F" w:rsidRPr="0020114D" w:rsidRDefault="0021706F" w:rsidP="00B24C97">
      <w:pPr>
        <w:pStyle w:val="a5"/>
        <w:numPr>
          <w:ilvl w:val="0"/>
          <w:numId w:val="120"/>
        </w:numPr>
        <w:tabs>
          <w:tab w:val="left" w:pos="1393"/>
        </w:tabs>
        <w:ind w:hanging="246"/>
        <w:rPr>
          <w:sz w:val="24"/>
        </w:rPr>
      </w:pPr>
      <w:r w:rsidRPr="0020114D">
        <w:rPr>
          <w:sz w:val="24"/>
        </w:rPr>
        <w:t>Альбом</w:t>
      </w:r>
      <w:r w:rsidRPr="0020114D">
        <w:rPr>
          <w:spacing w:val="1"/>
          <w:sz w:val="24"/>
        </w:rPr>
        <w:t xml:space="preserve"> </w:t>
      </w:r>
      <w:r w:rsidRPr="0020114D">
        <w:rPr>
          <w:sz w:val="24"/>
        </w:rPr>
        <w:t>«Моя</w:t>
      </w:r>
      <w:r w:rsidRPr="0020114D">
        <w:rPr>
          <w:spacing w:val="-3"/>
          <w:sz w:val="24"/>
        </w:rPr>
        <w:t xml:space="preserve"> </w:t>
      </w:r>
      <w:r w:rsidRPr="0020114D">
        <w:rPr>
          <w:sz w:val="24"/>
        </w:rPr>
        <w:t>семья»</w:t>
      </w:r>
      <w:r w:rsidRPr="0020114D">
        <w:rPr>
          <w:spacing w:val="-8"/>
          <w:sz w:val="24"/>
        </w:rPr>
        <w:t xml:space="preserve"> </w:t>
      </w:r>
      <w:r w:rsidRPr="0020114D">
        <w:rPr>
          <w:sz w:val="24"/>
        </w:rPr>
        <w:t>с</w:t>
      </w:r>
      <w:r w:rsidRPr="0020114D">
        <w:rPr>
          <w:spacing w:val="-2"/>
          <w:sz w:val="24"/>
        </w:rPr>
        <w:t xml:space="preserve"> </w:t>
      </w:r>
      <w:r w:rsidRPr="0020114D">
        <w:rPr>
          <w:sz w:val="24"/>
        </w:rPr>
        <w:t>семейными</w:t>
      </w:r>
      <w:r w:rsidRPr="0020114D">
        <w:rPr>
          <w:spacing w:val="-2"/>
          <w:sz w:val="24"/>
        </w:rPr>
        <w:t xml:space="preserve"> </w:t>
      </w:r>
      <w:r w:rsidRPr="0020114D">
        <w:rPr>
          <w:sz w:val="24"/>
        </w:rPr>
        <w:t>фотографиями</w:t>
      </w:r>
      <w:r w:rsidRPr="0020114D">
        <w:rPr>
          <w:spacing w:val="3"/>
          <w:sz w:val="24"/>
        </w:rPr>
        <w:t xml:space="preserve"> </w:t>
      </w:r>
      <w:r w:rsidRPr="0020114D">
        <w:rPr>
          <w:sz w:val="24"/>
        </w:rPr>
        <w:t>детей</w:t>
      </w:r>
    </w:p>
    <w:p w:rsidR="0021706F" w:rsidRPr="0020114D" w:rsidRDefault="0021706F" w:rsidP="0021706F">
      <w:pPr>
        <w:pStyle w:val="a3"/>
        <w:spacing w:before="9"/>
        <w:ind w:left="0"/>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«Растем</w:t>
      </w:r>
      <w:r w:rsidRPr="0020114D">
        <w:rPr>
          <w:b/>
          <w:spacing w:val="-5"/>
        </w:rPr>
        <w:t xml:space="preserve"> </w:t>
      </w:r>
      <w:r w:rsidRPr="0020114D">
        <w:rPr>
          <w:b/>
        </w:rPr>
        <w:t>вежливыми»</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21706F">
      <w:pPr>
        <w:pStyle w:val="a3"/>
        <w:spacing w:before="5"/>
        <w:ind w:left="0"/>
        <w:rPr>
          <w:b/>
          <w:i/>
        </w:rPr>
      </w:pPr>
    </w:p>
    <w:p w:rsidR="0021706F" w:rsidRPr="0020114D" w:rsidRDefault="0021706F" w:rsidP="00B24C97">
      <w:pPr>
        <w:pStyle w:val="a5"/>
        <w:numPr>
          <w:ilvl w:val="0"/>
          <w:numId w:val="119"/>
        </w:numPr>
        <w:tabs>
          <w:tab w:val="left" w:pos="1393"/>
        </w:tabs>
        <w:spacing w:line="275" w:lineRule="exact"/>
        <w:ind w:hanging="246"/>
        <w:rPr>
          <w:sz w:val="24"/>
        </w:rPr>
      </w:pPr>
      <w:r w:rsidRPr="0020114D">
        <w:rPr>
          <w:sz w:val="24"/>
        </w:rPr>
        <w:t>Альбом «А</w:t>
      </w:r>
      <w:r w:rsidRPr="0020114D">
        <w:rPr>
          <w:spacing w:val="-4"/>
          <w:sz w:val="24"/>
        </w:rPr>
        <w:t xml:space="preserve"> </w:t>
      </w:r>
      <w:r w:rsidRPr="0020114D">
        <w:rPr>
          <w:sz w:val="24"/>
        </w:rPr>
        <w:t>как</w:t>
      </w:r>
      <w:r w:rsidRPr="0020114D">
        <w:rPr>
          <w:spacing w:val="-4"/>
          <w:sz w:val="24"/>
        </w:rPr>
        <w:t xml:space="preserve"> </w:t>
      </w:r>
      <w:r w:rsidRPr="0020114D">
        <w:rPr>
          <w:sz w:val="24"/>
        </w:rPr>
        <w:t>поступишь</w:t>
      </w:r>
      <w:r w:rsidRPr="0020114D">
        <w:rPr>
          <w:spacing w:val="-3"/>
          <w:sz w:val="24"/>
        </w:rPr>
        <w:t xml:space="preserve"> </w:t>
      </w:r>
      <w:r w:rsidRPr="0020114D">
        <w:rPr>
          <w:sz w:val="24"/>
        </w:rPr>
        <w:t>ты?</w:t>
      </w:r>
      <w:r w:rsidRPr="0020114D">
        <w:rPr>
          <w:spacing w:val="-1"/>
          <w:sz w:val="24"/>
        </w:rPr>
        <w:t xml:space="preserve"> </w:t>
      </w:r>
      <w:r w:rsidRPr="0020114D">
        <w:rPr>
          <w:sz w:val="24"/>
        </w:rPr>
        <w:t>Дошкольникам</w:t>
      </w:r>
      <w:r w:rsidRPr="0020114D">
        <w:rPr>
          <w:spacing w:val="-4"/>
          <w:sz w:val="24"/>
        </w:rPr>
        <w:t xml:space="preserve"> </w:t>
      </w:r>
      <w:r w:rsidRPr="0020114D">
        <w:rPr>
          <w:sz w:val="24"/>
        </w:rPr>
        <w:t>об</w:t>
      </w:r>
      <w:r w:rsidRPr="0020114D">
        <w:rPr>
          <w:spacing w:val="-2"/>
          <w:sz w:val="24"/>
        </w:rPr>
        <w:t xml:space="preserve"> </w:t>
      </w:r>
      <w:r w:rsidRPr="0020114D">
        <w:rPr>
          <w:sz w:val="24"/>
        </w:rPr>
        <w:t>этикете»</w:t>
      </w:r>
      <w:r w:rsidRPr="0020114D">
        <w:rPr>
          <w:sz w:val="24"/>
          <w:vertAlign w:val="superscript"/>
        </w:rPr>
        <w:t>151</w:t>
      </w:r>
      <w:r w:rsidRPr="0020114D">
        <w:rPr>
          <w:sz w:val="24"/>
        </w:rPr>
        <w:t>.</w:t>
      </w:r>
    </w:p>
    <w:p w:rsidR="0021706F" w:rsidRPr="0020114D" w:rsidRDefault="0021706F" w:rsidP="00B24C97">
      <w:pPr>
        <w:pStyle w:val="a5"/>
        <w:numPr>
          <w:ilvl w:val="0"/>
          <w:numId w:val="119"/>
        </w:numPr>
        <w:tabs>
          <w:tab w:val="left" w:pos="1565"/>
          <w:tab w:val="left" w:pos="1566"/>
          <w:tab w:val="left" w:pos="2018"/>
          <w:tab w:val="left" w:pos="2474"/>
          <w:tab w:val="left" w:pos="3579"/>
          <w:tab w:val="left" w:pos="6390"/>
          <w:tab w:val="left" w:pos="7799"/>
          <w:tab w:val="left" w:pos="9542"/>
        </w:tabs>
        <w:spacing w:line="242" w:lineRule="auto"/>
        <w:ind w:left="437" w:right="1013" w:firstLine="710"/>
        <w:rPr>
          <w:sz w:val="24"/>
        </w:rPr>
      </w:pPr>
      <w:r w:rsidRPr="0020114D">
        <w:rPr>
          <w:sz w:val="24"/>
        </w:rPr>
        <w:t>С.</w:t>
      </w:r>
      <w:r w:rsidRPr="0020114D">
        <w:rPr>
          <w:sz w:val="24"/>
        </w:rPr>
        <w:tab/>
        <w:t>В.</w:t>
      </w:r>
      <w:r w:rsidRPr="0020114D">
        <w:rPr>
          <w:sz w:val="24"/>
        </w:rPr>
        <w:tab/>
        <w:t>Кокевич</w:t>
      </w:r>
      <w:r w:rsidRPr="0020114D">
        <w:rPr>
          <w:sz w:val="24"/>
        </w:rPr>
        <w:tab/>
        <w:t>«Социально-нравственое</w:t>
      </w:r>
      <w:r w:rsidRPr="0020114D">
        <w:rPr>
          <w:sz w:val="24"/>
        </w:rPr>
        <w:tab/>
        <w:t>воспитание</w:t>
      </w:r>
      <w:r w:rsidRPr="0020114D">
        <w:rPr>
          <w:sz w:val="24"/>
        </w:rPr>
        <w:tab/>
        <w:t>дошкольников</w:t>
      </w:r>
      <w:r w:rsidRPr="0020114D">
        <w:rPr>
          <w:sz w:val="24"/>
        </w:rPr>
        <w:tab/>
        <w:t>в</w:t>
      </w:r>
      <w:r w:rsidRPr="0020114D">
        <w:rPr>
          <w:spacing w:val="-57"/>
          <w:sz w:val="24"/>
        </w:rPr>
        <w:t xml:space="preserve"> </w:t>
      </w:r>
      <w:r w:rsidRPr="0020114D">
        <w:rPr>
          <w:sz w:val="24"/>
        </w:rPr>
        <w:t>формировании</w:t>
      </w:r>
      <w:r w:rsidRPr="0020114D">
        <w:rPr>
          <w:spacing w:val="-3"/>
          <w:sz w:val="24"/>
        </w:rPr>
        <w:t xml:space="preserve"> </w:t>
      </w:r>
      <w:r w:rsidRPr="0020114D">
        <w:rPr>
          <w:sz w:val="24"/>
        </w:rPr>
        <w:t>представлений об</w:t>
      </w:r>
      <w:r w:rsidRPr="0020114D">
        <w:rPr>
          <w:spacing w:val="-1"/>
          <w:sz w:val="24"/>
        </w:rPr>
        <w:t xml:space="preserve"> </w:t>
      </w:r>
      <w:r w:rsidRPr="0020114D">
        <w:rPr>
          <w:sz w:val="24"/>
        </w:rPr>
        <w:t>этикете».</w:t>
      </w:r>
      <w:r w:rsidRPr="0020114D">
        <w:rPr>
          <w:spacing w:val="3"/>
          <w:sz w:val="24"/>
        </w:rPr>
        <w:t xml:space="preserve"> </w:t>
      </w:r>
      <w:r w:rsidRPr="0020114D">
        <w:rPr>
          <w:sz w:val="24"/>
        </w:rPr>
        <w:t>—</w:t>
      </w:r>
      <w:r w:rsidRPr="0020114D">
        <w:rPr>
          <w:spacing w:val="1"/>
          <w:sz w:val="24"/>
        </w:rPr>
        <w:t xml:space="preserve"> </w:t>
      </w:r>
      <w:r w:rsidRPr="0020114D">
        <w:rPr>
          <w:sz w:val="24"/>
        </w:rPr>
        <w:t>СПб.,2013</w:t>
      </w:r>
    </w:p>
    <w:p w:rsidR="0021706F" w:rsidRPr="0020114D" w:rsidRDefault="0021706F" w:rsidP="00B24C97">
      <w:pPr>
        <w:pStyle w:val="a5"/>
        <w:numPr>
          <w:ilvl w:val="0"/>
          <w:numId w:val="119"/>
        </w:numPr>
        <w:tabs>
          <w:tab w:val="left" w:pos="1393"/>
        </w:tabs>
        <w:spacing w:line="273" w:lineRule="exact"/>
        <w:ind w:hanging="246"/>
        <w:rPr>
          <w:sz w:val="24"/>
        </w:rPr>
      </w:pPr>
      <w:r w:rsidRPr="0020114D">
        <w:rPr>
          <w:sz w:val="24"/>
        </w:rPr>
        <w:t>Лото «Да</w:t>
      </w:r>
      <w:r w:rsidRPr="0020114D">
        <w:rPr>
          <w:spacing w:val="-5"/>
          <w:sz w:val="24"/>
        </w:rPr>
        <w:t xml:space="preserve"> </w:t>
      </w:r>
      <w:r w:rsidRPr="0020114D">
        <w:rPr>
          <w:sz w:val="24"/>
        </w:rPr>
        <w:t>и</w:t>
      </w:r>
      <w:r w:rsidRPr="0020114D">
        <w:rPr>
          <w:spacing w:val="-2"/>
          <w:sz w:val="24"/>
        </w:rPr>
        <w:t xml:space="preserve"> </w:t>
      </w:r>
      <w:r w:rsidRPr="0020114D">
        <w:rPr>
          <w:sz w:val="24"/>
        </w:rPr>
        <w:t>нет».</w:t>
      </w:r>
    </w:p>
    <w:p w:rsidR="0021706F" w:rsidRPr="0020114D" w:rsidRDefault="0021706F" w:rsidP="00700586">
      <w:pPr>
        <w:pStyle w:val="af9"/>
        <w:rPr>
          <w:b/>
          <w:i/>
        </w:rPr>
      </w:pPr>
      <w:r w:rsidRPr="0020114D">
        <w:rPr>
          <w:b/>
        </w:rPr>
        <w:t>Центр</w:t>
      </w:r>
      <w:r w:rsidRPr="0020114D">
        <w:rPr>
          <w:b/>
          <w:spacing w:val="-3"/>
        </w:rPr>
        <w:t xml:space="preserve"> </w:t>
      </w:r>
      <w:r w:rsidRPr="0020114D">
        <w:rPr>
          <w:b/>
        </w:rPr>
        <w:t>«Растем</w:t>
      </w:r>
      <w:r w:rsidRPr="0020114D">
        <w:rPr>
          <w:b/>
          <w:spacing w:val="-5"/>
        </w:rPr>
        <w:t xml:space="preserve"> </w:t>
      </w:r>
      <w:r w:rsidRPr="0020114D">
        <w:rPr>
          <w:b/>
        </w:rPr>
        <w:t>трудолюбивыми»</w:t>
      </w:r>
      <w:r w:rsidRPr="0020114D">
        <w:rPr>
          <w:b/>
          <w:spacing w:val="-3"/>
        </w:rPr>
        <w:t xml:space="preserve"> </w:t>
      </w:r>
      <w:r w:rsidRPr="0020114D">
        <w:rPr>
          <w:b/>
        </w:rPr>
        <w:t>в</w:t>
      </w:r>
      <w:r w:rsidRPr="0020114D">
        <w:rPr>
          <w:b/>
          <w:spacing w:val="-3"/>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18"/>
        </w:numPr>
        <w:tabs>
          <w:tab w:val="left" w:pos="1393"/>
        </w:tabs>
        <w:ind w:hanging="246"/>
        <w:rPr>
          <w:sz w:val="24"/>
        </w:rPr>
      </w:pPr>
      <w:r w:rsidRPr="0020114D">
        <w:rPr>
          <w:sz w:val="24"/>
        </w:rPr>
        <w:t>Плакат «Мы</w:t>
      </w:r>
      <w:r w:rsidRPr="0020114D">
        <w:rPr>
          <w:spacing w:val="-8"/>
          <w:sz w:val="24"/>
        </w:rPr>
        <w:t xml:space="preserve"> </w:t>
      </w:r>
      <w:r w:rsidRPr="0020114D">
        <w:rPr>
          <w:sz w:val="24"/>
        </w:rPr>
        <w:t>дежурим»</w:t>
      </w:r>
      <w:r w:rsidRPr="0020114D">
        <w:rPr>
          <w:spacing w:val="-7"/>
          <w:sz w:val="24"/>
        </w:rPr>
        <w:t xml:space="preserve"> </w:t>
      </w:r>
      <w:r w:rsidRPr="0020114D">
        <w:rPr>
          <w:sz w:val="24"/>
        </w:rPr>
        <w:t>и</w:t>
      </w:r>
      <w:r w:rsidRPr="0020114D">
        <w:rPr>
          <w:spacing w:val="-4"/>
          <w:sz w:val="24"/>
        </w:rPr>
        <w:t xml:space="preserve"> </w:t>
      </w:r>
      <w:r w:rsidRPr="0020114D">
        <w:rPr>
          <w:sz w:val="24"/>
        </w:rPr>
        <w:t>комплект</w:t>
      </w:r>
      <w:r w:rsidRPr="0020114D">
        <w:rPr>
          <w:spacing w:val="-4"/>
          <w:sz w:val="24"/>
        </w:rPr>
        <w:t xml:space="preserve"> </w:t>
      </w:r>
      <w:r w:rsidRPr="0020114D">
        <w:rPr>
          <w:sz w:val="24"/>
        </w:rPr>
        <w:t>карточек-символов</w:t>
      </w:r>
      <w:r w:rsidRPr="0020114D">
        <w:rPr>
          <w:spacing w:val="-4"/>
          <w:sz w:val="24"/>
        </w:rPr>
        <w:t xml:space="preserve"> </w:t>
      </w:r>
      <w:r w:rsidRPr="0020114D">
        <w:rPr>
          <w:sz w:val="24"/>
        </w:rPr>
        <w:t>к</w:t>
      </w:r>
      <w:r w:rsidRPr="0020114D">
        <w:rPr>
          <w:spacing w:val="-3"/>
          <w:sz w:val="24"/>
        </w:rPr>
        <w:t xml:space="preserve"> </w:t>
      </w:r>
      <w:r w:rsidRPr="0020114D">
        <w:rPr>
          <w:sz w:val="24"/>
        </w:rPr>
        <w:t>нему.</w:t>
      </w:r>
    </w:p>
    <w:p w:rsidR="0021706F" w:rsidRPr="0020114D" w:rsidRDefault="0021706F" w:rsidP="00B24C97">
      <w:pPr>
        <w:pStyle w:val="a5"/>
        <w:numPr>
          <w:ilvl w:val="0"/>
          <w:numId w:val="118"/>
        </w:numPr>
        <w:tabs>
          <w:tab w:val="left" w:pos="1388"/>
        </w:tabs>
        <w:spacing w:before="5" w:line="275" w:lineRule="exact"/>
        <w:ind w:left="1387" w:hanging="241"/>
        <w:rPr>
          <w:sz w:val="24"/>
        </w:rPr>
      </w:pPr>
      <w:r w:rsidRPr="0020114D">
        <w:rPr>
          <w:sz w:val="24"/>
        </w:rPr>
        <w:t>Фартуки</w:t>
      </w:r>
      <w:r w:rsidRPr="0020114D">
        <w:rPr>
          <w:spacing w:val="-2"/>
          <w:sz w:val="24"/>
        </w:rPr>
        <w:t xml:space="preserve"> </w:t>
      </w:r>
      <w:r w:rsidRPr="0020114D">
        <w:rPr>
          <w:sz w:val="24"/>
        </w:rPr>
        <w:t>и</w:t>
      </w:r>
      <w:r w:rsidRPr="0020114D">
        <w:rPr>
          <w:spacing w:val="-1"/>
          <w:sz w:val="24"/>
        </w:rPr>
        <w:t xml:space="preserve"> </w:t>
      </w:r>
      <w:r w:rsidRPr="0020114D">
        <w:rPr>
          <w:sz w:val="24"/>
        </w:rPr>
        <w:t>колпачки</w:t>
      </w:r>
      <w:r w:rsidRPr="0020114D">
        <w:rPr>
          <w:spacing w:val="-4"/>
          <w:sz w:val="24"/>
        </w:rPr>
        <w:t xml:space="preserve"> </w:t>
      </w:r>
      <w:r w:rsidRPr="0020114D">
        <w:rPr>
          <w:sz w:val="24"/>
        </w:rPr>
        <w:t>для</w:t>
      </w:r>
      <w:r w:rsidRPr="0020114D">
        <w:rPr>
          <w:spacing w:val="-1"/>
          <w:sz w:val="24"/>
        </w:rPr>
        <w:t xml:space="preserve"> </w:t>
      </w:r>
      <w:r w:rsidRPr="0020114D">
        <w:rPr>
          <w:sz w:val="24"/>
        </w:rPr>
        <w:t>дежурства</w:t>
      </w:r>
      <w:r w:rsidRPr="0020114D">
        <w:rPr>
          <w:spacing w:val="-3"/>
          <w:sz w:val="24"/>
        </w:rPr>
        <w:t xml:space="preserve"> </w:t>
      </w:r>
      <w:r w:rsidRPr="0020114D">
        <w:rPr>
          <w:sz w:val="24"/>
        </w:rPr>
        <w:t>по</w:t>
      </w:r>
      <w:r w:rsidRPr="0020114D">
        <w:rPr>
          <w:spacing w:val="2"/>
          <w:sz w:val="24"/>
        </w:rPr>
        <w:t xml:space="preserve"> </w:t>
      </w:r>
      <w:r w:rsidRPr="0020114D">
        <w:rPr>
          <w:sz w:val="24"/>
        </w:rPr>
        <w:t>столовой.</w:t>
      </w:r>
    </w:p>
    <w:p w:rsidR="0021706F" w:rsidRPr="0020114D" w:rsidRDefault="0021706F" w:rsidP="00B24C97">
      <w:pPr>
        <w:pStyle w:val="a5"/>
        <w:numPr>
          <w:ilvl w:val="0"/>
          <w:numId w:val="118"/>
        </w:numPr>
        <w:tabs>
          <w:tab w:val="left" w:pos="1393"/>
        </w:tabs>
        <w:spacing w:line="275" w:lineRule="exact"/>
        <w:ind w:hanging="246"/>
        <w:rPr>
          <w:sz w:val="24"/>
        </w:rPr>
      </w:pPr>
      <w:r w:rsidRPr="0020114D">
        <w:rPr>
          <w:sz w:val="24"/>
        </w:rPr>
        <w:t>Меню</w:t>
      </w:r>
      <w:r w:rsidRPr="0020114D">
        <w:rPr>
          <w:sz w:val="24"/>
          <w:vertAlign w:val="superscript"/>
        </w:rPr>
        <w:t>152</w:t>
      </w:r>
      <w:r w:rsidRPr="0020114D">
        <w:rPr>
          <w:sz w:val="24"/>
        </w:rPr>
        <w:t>.</w:t>
      </w:r>
    </w:p>
    <w:p w:rsidR="0021706F" w:rsidRPr="0020114D" w:rsidRDefault="0021706F" w:rsidP="00B24C97">
      <w:pPr>
        <w:pStyle w:val="a5"/>
        <w:numPr>
          <w:ilvl w:val="0"/>
          <w:numId w:val="118"/>
        </w:numPr>
        <w:tabs>
          <w:tab w:val="left" w:pos="1393"/>
        </w:tabs>
        <w:ind w:hanging="246"/>
        <w:rPr>
          <w:sz w:val="24"/>
        </w:rPr>
      </w:pPr>
      <w:r w:rsidRPr="0020114D">
        <w:rPr>
          <w:sz w:val="24"/>
        </w:rPr>
        <w:t>Расписаниезанятий</w:t>
      </w:r>
      <w:r w:rsidRPr="0020114D">
        <w:rPr>
          <w:sz w:val="24"/>
          <w:vertAlign w:val="superscript"/>
        </w:rPr>
        <w:t>153</w:t>
      </w:r>
      <w:r w:rsidRPr="0020114D">
        <w:rPr>
          <w:sz w:val="24"/>
        </w:rPr>
        <w:t>.</w:t>
      </w:r>
    </w:p>
    <w:p w:rsidR="0021706F" w:rsidRPr="0020114D" w:rsidRDefault="00530150" w:rsidP="0021706F">
      <w:pPr>
        <w:pStyle w:val="a3"/>
        <w:spacing w:before="5"/>
        <w:ind w:left="0"/>
        <w:rPr>
          <w:sz w:val="25"/>
        </w:rPr>
      </w:pPr>
      <w:r w:rsidRPr="00530150">
        <w:pict>
          <v:shape id="_x0000_s1381" style="position:absolute;margin-left:63.85pt;margin-top:16.85pt;width:144.05pt;height:.1pt;z-index:-251316224;mso-wrap-distance-left:0;mso-wrap-distance-right:0;mso-position-horizontal-relative:page" coordorigin="1277,337" coordsize="2881,0" path="m1277,337r2881,e" filled="f" strokeweight=".48pt">
            <v:path arrowok="t"/>
            <w10:wrap type="topAndBottom" anchorx="page"/>
          </v:shape>
        </w:pict>
      </w:r>
    </w:p>
    <w:p w:rsidR="0021706F" w:rsidRPr="0020114D" w:rsidRDefault="0021706F" w:rsidP="00B24C97">
      <w:pPr>
        <w:pStyle w:val="a5"/>
        <w:numPr>
          <w:ilvl w:val="0"/>
          <w:numId w:val="128"/>
        </w:numPr>
        <w:tabs>
          <w:tab w:val="left" w:pos="755"/>
        </w:tabs>
        <w:spacing w:line="234" w:lineRule="exact"/>
        <w:ind w:left="754" w:hanging="318"/>
        <w:rPr>
          <w:sz w:val="18"/>
        </w:rPr>
      </w:pPr>
      <w:r w:rsidRPr="0020114D">
        <w:rPr>
          <w:sz w:val="18"/>
        </w:rPr>
        <w:t>Крупенчук</w:t>
      </w:r>
      <w:r w:rsidRPr="0020114D">
        <w:rPr>
          <w:spacing w:val="-4"/>
          <w:sz w:val="18"/>
        </w:rPr>
        <w:t xml:space="preserve"> </w:t>
      </w:r>
      <w:r w:rsidRPr="0020114D">
        <w:rPr>
          <w:sz w:val="18"/>
        </w:rPr>
        <w:t>О.</w:t>
      </w:r>
      <w:r w:rsidRPr="0020114D">
        <w:rPr>
          <w:spacing w:val="-3"/>
          <w:sz w:val="18"/>
        </w:rPr>
        <w:t xml:space="preserve"> </w:t>
      </w:r>
      <w:r w:rsidRPr="0020114D">
        <w:rPr>
          <w:sz w:val="18"/>
        </w:rPr>
        <w:t>И.</w:t>
      </w:r>
      <w:r w:rsidRPr="0020114D">
        <w:rPr>
          <w:spacing w:val="-1"/>
          <w:sz w:val="18"/>
        </w:rPr>
        <w:t xml:space="preserve"> </w:t>
      </w:r>
      <w:r w:rsidRPr="0020114D">
        <w:rPr>
          <w:sz w:val="18"/>
        </w:rPr>
        <w:t>«Мой</w:t>
      </w:r>
      <w:r w:rsidRPr="0020114D">
        <w:rPr>
          <w:spacing w:val="-3"/>
          <w:sz w:val="18"/>
        </w:rPr>
        <w:t xml:space="preserve"> </w:t>
      </w:r>
      <w:r w:rsidRPr="0020114D">
        <w:rPr>
          <w:sz w:val="18"/>
        </w:rPr>
        <w:t>Петербург».</w:t>
      </w:r>
      <w:r w:rsidRPr="0020114D">
        <w:rPr>
          <w:spacing w:val="-1"/>
          <w:sz w:val="18"/>
        </w:rPr>
        <w:t xml:space="preserve"> </w:t>
      </w:r>
      <w:r w:rsidRPr="0020114D">
        <w:rPr>
          <w:sz w:val="18"/>
        </w:rPr>
        <w:t>—</w:t>
      </w:r>
      <w:r w:rsidRPr="0020114D">
        <w:rPr>
          <w:spacing w:val="-3"/>
          <w:sz w:val="18"/>
        </w:rPr>
        <w:t xml:space="preserve"> </w:t>
      </w:r>
      <w:r w:rsidRPr="0020114D">
        <w:rPr>
          <w:sz w:val="18"/>
        </w:rPr>
        <w:t>СПб.,</w:t>
      </w:r>
      <w:r w:rsidRPr="0020114D">
        <w:rPr>
          <w:spacing w:val="-3"/>
          <w:sz w:val="18"/>
        </w:rPr>
        <w:t xml:space="preserve"> </w:t>
      </w: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28"/>
        </w:numPr>
        <w:tabs>
          <w:tab w:val="left" w:pos="755"/>
        </w:tabs>
        <w:spacing w:before="5" w:line="187" w:lineRule="auto"/>
        <w:ind w:left="437" w:right="1942" w:firstLine="0"/>
        <w:rPr>
          <w:sz w:val="18"/>
        </w:rPr>
      </w:pPr>
      <w:r w:rsidRPr="0020114D">
        <w:rPr>
          <w:sz w:val="18"/>
        </w:rPr>
        <w:t>Нищева Н. В. «Мои права. Дошкольникам о правах и обязанностях». — СПб., ДЕТСТВО-ПРЕСС, 2013</w:t>
      </w:r>
      <w:r w:rsidRPr="0020114D">
        <w:rPr>
          <w:spacing w:val="-42"/>
          <w:sz w:val="18"/>
        </w:rPr>
        <w:t xml:space="preserve"> </w:t>
      </w:r>
      <w:r w:rsidRPr="0020114D">
        <w:rPr>
          <w:position w:val="9"/>
          <w:sz w:val="18"/>
        </w:rPr>
        <w:t>150</w:t>
      </w:r>
      <w:r w:rsidRPr="0020114D">
        <w:rPr>
          <w:spacing w:val="-2"/>
          <w:position w:val="9"/>
          <w:sz w:val="18"/>
        </w:rPr>
        <w:t xml:space="preserve"> </w:t>
      </w:r>
      <w:r w:rsidRPr="0020114D">
        <w:rPr>
          <w:sz w:val="18"/>
        </w:rPr>
        <w:t>Дерягина</w:t>
      </w:r>
      <w:r w:rsidRPr="0020114D">
        <w:rPr>
          <w:spacing w:val="-1"/>
          <w:sz w:val="18"/>
        </w:rPr>
        <w:t xml:space="preserve"> </w:t>
      </w:r>
      <w:r w:rsidRPr="0020114D">
        <w:rPr>
          <w:sz w:val="18"/>
        </w:rPr>
        <w:t>Л. Б. «Наша</w:t>
      </w:r>
      <w:r w:rsidRPr="0020114D">
        <w:rPr>
          <w:spacing w:val="-2"/>
          <w:sz w:val="18"/>
        </w:rPr>
        <w:t xml:space="preserve"> </w:t>
      </w:r>
      <w:r w:rsidRPr="0020114D">
        <w:rPr>
          <w:sz w:val="18"/>
        </w:rPr>
        <w:t>Родина</w:t>
      </w:r>
      <w:r w:rsidRPr="0020114D">
        <w:rPr>
          <w:spacing w:val="2"/>
          <w:sz w:val="18"/>
        </w:rPr>
        <w:t xml:space="preserve"> </w:t>
      </w:r>
      <w:r w:rsidRPr="0020114D">
        <w:rPr>
          <w:sz w:val="18"/>
        </w:rPr>
        <w:t>— Россия». — СПб.,</w:t>
      </w:r>
      <w:r w:rsidRPr="0020114D">
        <w:rPr>
          <w:spacing w:val="-1"/>
          <w:sz w:val="18"/>
        </w:rPr>
        <w:t xml:space="preserve"> </w:t>
      </w:r>
      <w:r w:rsidRPr="0020114D">
        <w:rPr>
          <w:sz w:val="18"/>
        </w:rPr>
        <w:t>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17"/>
        </w:numPr>
        <w:tabs>
          <w:tab w:val="left" w:pos="755"/>
        </w:tabs>
        <w:spacing w:line="191" w:lineRule="exact"/>
        <w:ind w:hanging="318"/>
        <w:rPr>
          <w:sz w:val="18"/>
        </w:rPr>
      </w:pPr>
      <w:r w:rsidRPr="0020114D">
        <w:rPr>
          <w:sz w:val="18"/>
        </w:rPr>
        <w:t>Нищева</w:t>
      </w:r>
      <w:r w:rsidRPr="0020114D">
        <w:rPr>
          <w:spacing w:val="-4"/>
          <w:sz w:val="18"/>
        </w:rPr>
        <w:t xml:space="preserve"> </w:t>
      </w:r>
      <w:r w:rsidRPr="0020114D">
        <w:rPr>
          <w:sz w:val="18"/>
        </w:rPr>
        <w:t>Н.</w:t>
      </w:r>
      <w:r w:rsidRPr="0020114D">
        <w:rPr>
          <w:spacing w:val="-2"/>
          <w:sz w:val="18"/>
        </w:rPr>
        <w:t xml:space="preserve"> </w:t>
      </w:r>
      <w:r w:rsidRPr="0020114D">
        <w:rPr>
          <w:sz w:val="18"/>
        </w:rPr>
        <w:t>В. «А</w:t>
      </w:r>
      <w:r w:rsidRPr="0020114D">
        <w:rPr>
          <w:spacing w:val="-5"/>
          <w:sz w:val="18"/>
        </w:rPr>
        <w:t xml:space="preserve"> </w:t>
      </w:r>
      <w:r w:rsidRPr="0020114D">
        <w:rPr>
          <w:sz w:val="18"/>
        </w:rPr>
        <w:t>как</w:t>
      </w:r>
      <w:r w:rsidRPr="0020114D">
        <w:rPr>
          <w:spacing w:val="-4"/>
          <w:sz w:val="18"/>
        </w:rPr>
        <w:t xml:space="preserve"> </w:t>
      </w:r>
      <w:r w:rsidRPr="0020114D">
        <w:rPr>
          <w:sz w:val="18"/>
        </w:rPr>
        <w:t>поступишь</w:t>
      </w:r>
      <w:r w:rsidRPr="0020114D">
        <w:rPr>
          <w:spacing w:val="-3"/>
          <w:sz w:val="18"/>
        </w:rPr>
        <w:t xml:space="preserve"> </w:t>
      </w:r>
      <w:r w:rsidRPr="0020114D">
        <w:rPr>
          <w:sz w:val="18"/>
        </w:rPr>
        <w:t>ты?</w:t>
      </w:r>
      <w:r w:rsidRPr="0020114D">
        <w:rPr>
          <w:spacing w:val="-4"/>
          <w:sz w:val="18"/>
        </w:rPr>
        <w:t xml:space="preserve"> </w:t>
      </w:r>
      <w:r w:rsidRPr="0020114D">
        <w:rPr>
          <w:sz w:val="18"/>
        </w:rPr>
        <w:t>Дошкольникам</w:t>
      </w:r>
      <w:r w:rsidRPr="0020114D">
        <w:rPr>
          <w:spacing w:val="-3"/>
          <w:sz w:val="18"/>
        </w:rPr>
        <w:t xml:space="preserve"> </w:t>
      </w:r>
      <w:r w:rsidRPr="0020114D">
        <w:rPr>
          <w:sz w:val="18"/>
        </w:rPr>
        <w:t>об</w:t>
      </w:r>
      <w:r w:rsidRPr="0020114D">
        <w:rPr>
          <w:spacing w:val="-3"/>
          <w:sz w:val="18"/>
        </w:rPr>
        <w:t xml:space="preserve"> </w:t>
      </w:r>
      <w:r w:rsidRPr="0020114D">
        <w:rPr>
          <w:sz w:val="18"/>
        </w:rPr>
        <w:t>этикете».</w:t>
      </w:r>
      <w:r w:rsidRPr="0020114D">
        <w:rPr>
          <w:spacing w:val="3"/>
          <w:sz w:val="18"/>
        </w:rPr>
        <w:t xml:space="preserve"> </w:t>
      </w:r>
      <w:r w:rsidRPr="0020114D">
        <w:rPr>
          <w:sz w:val="18"/>
        </w:rPr>
        <w:t>—</w:t>
      </w:r>
      <w:r w:rsidRPr="0020114D">
        <w:rPr>
          <w:spacing w:val="-2"/>
          <w:sz w:val="18"/>
        </w:rPr>
        <w:t xml:space="preserve"> </w:t>
      </w:r>
      <w:r w:rsidRPr="0020114D">
        <w:rPr>
          <w:sz w:val="18"/>
        </w:rPr>
        <w:t>СПб.,</w:t>
      </w:r>
      <w:r w:rsidRPr="0020114D">
        <w:rPr>
          <w:spacing w:val="-3"/>
          <w:sz w:val="18"/>
        </w:rPr>
        <w:t xml:space="preserve"> </w:t>
      </w:r>
      <w:r w:rsidRPr="0020114D">
        <w:rPr>
          <w:sz w:val="18"/>
        </w:rPr>
        <w:t>ДЕТСТВО-ПРЕСС,</w:t>
      </w:r>
      <w:r w:rsidRPr="0020114D">
        <w:rPr>
          <w:spacing w:val="-1"/>
          <w:sz w:val="18"/>
        </w:rPr>
        <w:t xml:space="preserve"> </w:t>
      </w:r>
      <w:r w:rsidRPr="0020114D">
        <w:rPr>
          <w:sz w:val="18"/>
        </w:rPr>
        <w:t>2012</w:t>
      </w:r>
    </w:p>
    <w:p w:rsidR="0021706F" w:rsidRPr="0020114D" w:rsidRDefault="0021706F" w:rsidP="00B24C97">
      <w:pPr>
        <w:pStyle w:val="a5"/>
        <w:numPr>
          <w:ilvl w:val="0"/>
          <w:numId w:val="117"/>
        </w:numPr>
        <w:tabs>
          <w:tab w:val="left" w:pos="755"/>
        </w:tabs>
        <w:spacing w:before="9" w:line="187" w:lineRule="auto"/>
        <w:ind w:left="437" w:right="1493" w:firstLine="0"/>
        <w:rPr>
          <w:sz w:val="18"/>
        </w:rPr>
      </w:pPr>
      <w:r w:rsidRPr="0020114D">
        <w:rPr>
          <w:sz w:val="18"/>
        </w:rPr>
        <w:t>Нищева Н. В. Материалы для оформления группового помещения. Меню. — СПБ., ДЕТСТВО-ПРЕСС, 2013.</w:t>
      </w:r>
      <w:r w:rsidRPr="0020114D">
        <w:rPr>
          <w:spacing w:val="-42"/>
          <w:sz w:val="18"/>
        </w:rPr>
        <w:t xml:space="preserve"> </w:t>
      </w:r>
      <w:r w:rsidRPr="0020114D">
        <w:rPr>
          <w:position w:val="9"/>
          <w:sz w:val="18"/>
        </w:rPr>
        <w:t>153</w:t>
      </w:r>
      <w:r w:rsidRPr="0020114D">
        <w:rPr>
          <w:spacing w:val="-4"/>
          <w:position w:val="9"/>
          <w:sz w:val="18"/>
        </w:rPr>
        <w:t xml:space="preserve"> </w:t>
      </w:r>
      <w:r w:rsidRPr="0020114D">
        <w:rPr>
          <w:sz w:val="18"/>
        </w:rPr>
        <w:t>Нищева</w:t>
      </w:r>
      <w:r w:rsidRPr="0020114D">
        <w:rPr>
          <w:spacing w:val="-4"/>
          <w:sz w:val="18"/>
        </w:rPr>
        <w:t xml:space="preserve"> </w:t>
      </w:r>
      <w:r w:rsidRPr="0020114D">
        <w:rPr>
          <w:sz w:val="18"/>
        </w:rPr>
        <w:t>Н.</w:t>
      </w:r>
      <w:r w:rsidRPr="0020114D">
        <w:rPr>
          <w:spacing w:val="-3"/>
          <w:sz w:val="18"/>
        </w:rPr>
        <w:t xml:space="preserve"> </w:t>
      </w:r>
      <w:r w:rsidRPr="0020114D">
        <w:rPr>
          <w:sz w:val="18"/>
        </w:rPr>
        <w:t>В.</w:t>
      </w:r>
      <w:r w:rsidRPr="0020114D">
        <w:rPr>
          <w:spacing w:val="-3"/>
          <w:sz w:val="18"/>
        </w:rPr>
        <w:t xml:space="preserve"> </w:t>
      </w:r>
      <w:r w:rsidRPr="0020114D">
        <w:rPr>
          <w:sz w:val="18"/>
        </w:rPr>
        <w:t>Материалы</w:t>
      </w:r>
      <w:r w:rsidRPr="0020114D">
        <w:rPr>
          <w:spacing w:val="-4"/>
          <w:sz w:val="18"/>
        </w:rPr>
        <w:t xml:space="preserve"> </w:t>
      </w:r>
      <w:r w:rsidRPr="0020114D">
        <w:rPr>
          <w:sz w:val="18"/>
        </w:rPr>
        <w:t>для</w:t>
      </w:r>
      <w:r w:rsidRPr="0020114D">
        <w:rPr>
          <w:spacing w:val="-2"/>
          <w:sz w:val="18"/>
        </w:rPr>
        <w:t xml:space="preserve"> </w:t>
      </w:r>
      <w:r w:rsidRPr="0020114D">
        <w:rPr>
          <w:sz w:val="18"/>
        </w:rPr>
        <w:t>оформления</w:t>
      </w:r>
      <w:r w:rsidRPr="0020114D">
        <w:rPr>
          <w:spacing w:val="-3"/>
          <w:sz w:val="18"/>
        </w:rPr>
        <w:t xml:space="preserve"> </w:t>
      </w:r>
      <w:r w:rsidRPr="0020114D">
        <w:rPr>
          <w:sz w:val="18"/>
        </w:rPr>
        <w:t>группового</w:t>
      </w:r>
      <w:r w:rsidRPr="0020114D">
        <w:rPr>
          <w:spacing w:val="-2"/>
          <w:sz w:val="18"/>
        </w:rPr>
        <w:t xml:space="preserve"> </w:t>
      </w:r>
      <w:r w:rsidRPr="0020114D">
        <w:rPr>
          <w:sz w:val="18"/>
        </w:rPr>
        <w:t>помещения.</w:t>
      </w:r>
      <w:r w:rsidRPr="0020114D">
        <w:rPr>
          <w:spacing w:val="-4"/>
          <w:sz w:val="18"/>
        </w:rPr>
        <w:t xml:space="preserve"> </w:t>
      </w:r>
      <w:r w:rsidRPr="0020114D">
        <w:rPr>
          <w:sz w:val="18"/>
        </w:rPr>
        <w:t>Расписание</w:t>
      </w:r>
      <w:r w:rsidRPr="0020114D">
        <w:rPr>
          <w:spacing w:val="-4"/>
          <w:sz w:val="18"/>
        </w:rPr>
        <w:t xml:space="preserve"> </w:t>
      </w:r>
      <w:r w:rsidRPr="0020114D">
        <w:rPr>
          <w:sz w:val="18"/>
        </w:rPr>
        <w:t>занятий.</w:t>
      </w:r>
      <w:r w:rsidRPr="0020114D">
        <w:rPr>
          <w:spacing w:val="4"/>
          <w:sz w:val="18"/>
        </w:rPr>
        <w:t xml:space="preserve"> </w:t>
      </w:r>
      <w:r w:rsidRPr="0020114D">
        <w:rPr>
          <w:sz w:val="18"/>
        </w:rPr>
        <w:t>—</w:t>
      </w:r>
      <w:r w:rsidRPr="0020114D">
        <w:rPr>
          <w:spacing w:val="-3"/>
          <w:sz w:val="18"/>
        </w:rPr>
        <w:t xml:space="preserve"> </w:t>
      </w:r>
      <w:r w:rsidRPr="0020114D">
        <w:rPr>
          <w:sz w:val="18"/>
        </w:rPr>
        <w:t>СПБ.,</w:t>
      </w:r>
      <w:r w:rsidRPr="0020114D">
        <w:rPr>
          <w:spacing w:val="-3"/>
          <w:sz w:val="18"/>
        </w:rPr>
        <w:t xml:space="preserve"> </w:t>
      </w:r>
      <w:r w:rsidRPr="0020114D">
        <w:rPr>
          <w:sz w:val="18"/>
        </w:rPr>
        <w:t>ДЕТСТВО-</w:t>
      </w:r>
    </w:p>
    <w:p w:rsidR="0021706F" w:rsidRPr="0020114D" w:rsidRDefault="0021706F" w:rsidP="0021706F">
      <w:pPr>
        <w:spacing w:before="12"/>
        <w:ind w:left="437"/>
        <w:rPr>
          <w:sz w:val="18"/>
        </w:rPr>
      </w:pPr>
      <w:r w:rsidRPr="0020114D">
        <w:rPr>
          <w:sz w:val="18"/>
        </w:rPr>
        <w:t>ПРЕСС,</w:t>
      </w:r>
      <w:r w:rsidRPr="0020114D">
        <w:rPr>
          <w:spacing w:val="-3"/>
          <w:sz w:val="18"/>
        </w:rPr>
        <w:t xml:space="preserve"> </w:t>
      </w:r>
      <w:r w:rsidRPr="0020114D">
        <w:rPr>
          <w:sz w:val="18"/>
        </w:rPr>
        <w:t>2013.</w:t>
      </w:r>
    </w:p>
    <w:p w:rsidR="0021706F" w:rsidRPr="0020114D" w:rsidRDefault="0021706F" w:rsidP="0021706F">
      <w:pPr>
        <w:rPr>
          <w:sz w:val="18"/>
        </w:rPr>
        <w:sectPr w:rsidR="0021706F" w:rsidRPr="0020114D">
          <w:pgSz w:w="11920" w:h="16850"/>
          <w:pgMar w:top="1040" w:right="400" w:bottom="1260" w:left="840" w:header="0" w:footer="1060" w:gutter="0"/>
          <w:cols w:space="720"/>
        </w:sectPr>
      </w:pPr>
    </w:p>
    <w:p w:rsidR="0021706F" w:rsidRPr="0020114D" w:rsidRDefault="0021706F" w:rsidP="00B24C97">
      <w:pPr>
        <w:pStyle w:val="a5"/>
        <w:numPr>
          <w:ilvl w:val="0"/>
          <w:numId w:val="118"/>
        </w:numPr>
        <w:tabs>
          <w:tab w:val="left" w:pos="1393"/>
        </w:tabs>
        <w:spacing w:before="83"/>
        <w:ind w:hanging="246"/>
        <w:rPr>
          <w:sz w:val="24"/>
        </w:rPr>
      </w:pPr>
      <w:r w:rsidRPr="0020114D">
        <w:rPr>
          <w:sz w:val="24"/>
        </w:rPr>
        <w:lastRenderedPageBreak/>
        <w:t>Календарьпогоды</w:t>
      </w:r>
      <w:r w:rsidRPr="0020114D">
        <w:rPr>
          <w:sz w:val="24"/>
          <w:vertAlign w:val="superscript"/>
        </w:rPr>
        <w:t>154</w:t>
      </w:r>
      <w:r w:rsidRPr="0020114D">
        <w:rPr>
          <w:sz w:val="24"/>
        </w:rPr>
        <w:t>.</w:t>
      </w:r>
    </w:p>
    <w:p w:rsidR="0021706F" w:rsidRPr="0020114D" w:rsidRDefault="0021706F" w:rsidP="00B24C97">
      <w:pPr>
        <w:pStyle w:val="a5"/>
        <w:numPr>
          <w:ilvl w:val="0"/>
          <w:numId w:val="118"/>
        </w:numPr>
        <w:tabs>
          <w:tab w:val="left" w:pos="1393"/>
        </w:tabs>
        <w:spacing w:before="5"/>
        <w:ind w:hanging="246"/>
        <w:rPr>
          <w:sz w:val="24"/>
        </w:rPr>
      </w:pPr>
      <w:r w:rsidRPr="0020114D">
        <w:rPr>
          <w:sz w:val="24"/>
        </w:rPr>
        <w:t>Календарьприроды</w:t>
      </w:r>
      <w:r w:rsidRPr="0020114D">
        <w:rPr>
          <w:sz w:val="24"/>
          <w:vertAlign w:val="superscript"/>
        </w:rPr>
        <w:t>155</w:t>
      </w:r>
      <w:r w:rsidRPr="0020114D">
        <w:rPr>
          <w:sz w:val="24"/>
        </w:rPr>
        <w:t>.</w:t>
      </w:r>
    </w:p>
    <w:p w:rsidR="0021706F" w:rsidRPr="0020114D" w:rsidRDefault="0021706F" w:rsidP="00700586">
      <w:pPr>
        <w:pStyle w:val="af9"/>
        <w:rPr>
          <w:b/>
          <w:i/>
        </w:rPr>
      </w:pPr>
      <w:r w:rsidRPr="0020114D">
        <w:rPr>
          <w:b/>
        </w:rPr>
        <w:t>Центр</w:t>
      </w:r>
      <w:r w:rsidRPr="0020114D">
        <w:rPr>
          <w:b/>
          <w:spacing w:val="-3"/>
        </w:rPr>
        <w:t xml:space="preserve"> </w:t>
      </w:r>
      <w:r w:rsidRPr="0020114D">
        <w:rPr>
          <w:b/>
        </w:rPr>
        <w:t>физической</w:t>
      </w:r>
      <w:r w:rsidRPr="0020114D">
        <w:rPr>
          <w:b/>
          <w:spacing w:val="-3"/>
        </w:rPr>
        <w:t xml:space="preserve"> </w:t>
      </w:r>
      <w:r w:rsidRPr="0020114D">
        <w:rPr>
          <w:b/>
        </w:rPr>
        <w:t>культуры</w:t>
      </w:r>
      <w:r w:rsidRPr="0020114D">
        <w:rPr>
          <w:b/>
          <w:spacing w:val="-4"/>
        </w:rPr>
        <w:t xml:space="preserve"> </w:t>
      </w:r>
      <w:r w:rsidRPr="0020114D">
        <w:rPr>
          <w:b/>
        </w:rPr>
        <w:t>в</w:t>
      </w:r>
      <w:r w:rsidRPr="0020114D">
        <w:rPr>
          <w:b/>
          <w:spacing w:val="-3"/>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B24C97">
      <w:pPr>
        <w:pStyle w:val="a5"/>
        <w:numPr>
          <w:ilvl w:val="0"/>
          <w:numId w:val="116"/>
        </w:numPr>
        <w:tabs>
          <w:tab w:val="left" w:pos="1393"/>
        </w:tabs>
        <w:ind w:hanging="246"/>
        <w:rPr>
          <w:sz w:val="24"/>
        </w:rPr>
      </w:pPr>
      <w:r w:rsidRPr="0020114D">
        <w:rPr>
          <w:sz w:val="24"/>
        </w:rPr>
        <w:t>Мячи</w:t>
      </w:r>
      <w:r w:rsidRPr="0020114D">
        <w:rPr>
          <w:spacing w:val="-5"/>
          <w:sz w:val="24"/>
        </w:rPr>
        <w:t xml:space="preserve"> </w:t>
      </w:r>
      <w:r w:rsidRPr="0020114D">
        <w:rPr>
          <w:sz w:val="24"/>
        </w:rPr>
        <w:t>большие</w:t>
      </w:r>
      <w:r w:rsidRPr="0020114D">
        <w:rPr>
          <w:spacing w:val="-3"/>
          <w:sz w:val="24"/>
        </w:rPr>
        <w:t xml:space="preserve"> </w:t>
      </w:r>
      <w:r w:rsidRPr="0020114D">
        <w:rPr>
          <w:sz w:val="24"/>
        </w:rPr>
        <w:t>надувные.</w:t>
      </w:r>
    </w:p>
    <w:p w:rsidR="0021706F" w:rsidRPr="0020114D" w:rsidRDefault="0021706F" w:rsidP="00B24C97">
      <w:pPr>
        <w:pStyle w:val="a5"/>
        <w:numPr>
          <w:ilvl w:val="0"/>
          <w:numId w:val="116"/>
        </w:numPr>
        <w:tabs>
          <w:tab w:val="left" w:pos="1393"/>
        </w:tabs>
        <w:ind w:hanging="246"/>
        <w:rPr>
          <w:sz w:val="24"/>
        </w:rPr>
      </w:pPr>
      <w:r w:rsidRPr="0020114D">
        <w:rPr>
          <w:sz w:val="24"/>
        </w:rPr>
        <w:t>Мячи</w:t>
      </w:r>
      <w:r w:rsidRPr="0020114D">
        <w:rPr>
          <w:spacing w:val="-3"/>
          <w:sz w:val="24"/>
        </w:rPr>
        <w:t xml:space="preserve"> </w:t>
      </w:r>
      <w:r w:rsidRPr="0020114D">
        <w:rPr>
          <w:sz w:val="24"/>
        </w:rPr>
        <w:t>средние.</w:t>
      </w:r>
    </w:p>
    <w:p w:rsidR="0021706F" w:rsidRPr="0020114D" w:rsidRDefault="0021706F" w:rsidP="00B24C97">
      <w:pPr>
        <w:pStyle w:val="a5"/>
        <w:numPr>
          <w:ilvl w:val="0"/>
          <w:numId w:val="116"/>
        </w:numPr>
        <w:tabs>
          <w:tab w:val="left" w:pos="1393"/>
        </w:tabs>
        <w:ind w:hanging="246"/>
        <w:rPr>
          <w:sz w:val="24"/>
        </w:rPr>
      </w:pPr>
      <w:r w:rsidRPr="0020114D">
        <w:rPr>
          <w:sz w:val="24"/>
        </w:rPr>
        <w:t>Мячи</w:t>
      </w:r>
      <w:r w:rsidRPr="0020114D">
        <w:rPr>
          <w:spacing w:val="-3"/>
          <w:sz w:val="24"/>
        </w:rPr>
        <w:t xml:space="preserve"> </w:t>
      </w:r>
      <w:r w:rsidRPr="0020114D">
        <w:rPr>
          <w:sz w:val="24"/>
        </w:rPr>
        <w:t>малые.</w:t>
      </w:r>
    </w:p>
    <w:p w:rsidR="0021706F" w:rsidRPr="0020114D" w:rsidRDefault="0021706F" w:rsidP="00B24C97">
      <w:pPr>
        <w:pStyle w:val="a5"/>
        <w:numPr>
          <w:ilvl w:val="0"/>
          <w:numId w:val="116"/>
        </w:numPr>
        <w:tabs>
          <w:tab w:val="left" w:pos="1393"/>
        </w:tabs>
        <w:ind w:hanging="246"/>
        <w:rPr>
          <w:sz w:val="24"/>
        </w:rPr>
      </w:pPr>
      <w:r w:rsidRPr="0020114D">
        <w:rPr>
          <w:sz w:val="24"/>
        </w:rPr>
        <w:t>Массажные</w:t>
      </w:r>
      <w:r w:rsidRPr="0020114D">
        <w:rPr>
          <w:spacing w:val="-4"/>
          <w:sz w:val="24"/>
        </w:rPr>
        <w:t xml:space="preserve"> </w:t>
      </w:r>
      <w:r w:rsidRPr="0020114D">
        <w:rPr>
          <w:sz w:val="24"/>
        </w:rPr>
        <w:t>мячики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и</w:t>
      </w:r>
      <w:r w:rsidRPr="0020114D">
        <w:rPr>
          <w:spacing w:val="2"/>
          <w:sz w:val="24"/>
        </w:rPr>
        <w:t xml:space="preserve"> </w:t>
      </w:r>
      <w:r w:rsidRPr="0020114D">
        <w:rPr>
          <w:sz w:val="24"/>
        </w:rPr>
        <w:t>размеров.</w:t>
      </w:r>
    </w:p>
    <w:p w:rsidR="0021706F" w:rsidRPr="0020114D" w:rsidRDefault="0021706F" w:rsidP="00B24C97">
      <w:pPr>
        <w:pStyle w:val="a5"/>
        <w:numPr>
          <w:ilvl w:val="0"/>
          <w:numId w:val="116"/>
        </w:numPr>
        <w:tabs>
          <w:tab w:val="left" w:pos="1393"/>
        </w:tabs>
        <w:spacing w:before="3" w:line="275" w:lineRule="exact"/>
        <w:ind w:hanging="246"/>
        <w:rPr>
          <w:sz w:val="24"/>
        </w:rPr>
      </w:pPr>
      <w:r w:rsidRPr="0020114D">
        <w:rPr>
          <w:sz w:val="24"/>
        </w:rPr>
        <w:t>Обручи.</w:t>
      </w:r>
    </w:p>
    <w:p w:rsidR="0021706F" w:rsidRPr="0020114D" w:rsidRDefault="0021706F" w:rsidP="00B24C97">
      <w:pPr>
        <w:pStyle w:val="a5"/>
        <w:numPr>
          <w:ilvl w:val="0"/>
          <w:numId w:val="116"/>
        </w:numPr>
        <w:tabs>
          <w:tab w:val="left" w:pos="1393"/>
        </w:tabs>
        <w:spacing w:line="275" w:lineRule="exact"/>
        <w:ind w:hanging="246"/>
        <w:rPr>
          <w:sz w:val="24"/>
        </w:rPr>
      </w:pPr>
      <w:r w:rsidRPr="0020114D">
        <w:rPr>
          <w:sz w:val="24"/>
        </w:rPr>
        <w:t>Гимнастические</w:t>
      </w:r>
      <w:r w:rsidRPr="0020114D">
        <w:rPr>
          <w:spacing w:val="-4"/>
          <w:sz w:val="24"/>
        </w:rPr>
        <w:t xml:space="preserve"> </w:t>
      </w:r>
      <w:r w:rsidRPr="0020114D">
        <w:rPr>
          <w:sz w:val="24"/>
        </w:rPr>
        <w:t>палки.</w:t>
      </w:r>
    </w:p>
    <w:p w:rsidR="0021706F" w:rsidRPr="0020114D" w:rsidRDefault="0021706F" w:rsidP="00B24C97">
      <w:pPr>
        <w:pStyle w:val="a5"/>
        <w:numPr>
          <w:ilvl w:val="0"/>
          <w:numId w:val="116"/>
        </w:numPr>
        <w:tabs>
          <w:tab w:val="left" w:pos="1393"/>
        </w:tabs>
        <w:spacing w:before="2"/>
        <w:ind w:hanging="246"/>
        <w:rPr>
          <w:sz w:val="24"/>
        </w:rPr>
      </w:pPr>
      <w:r w:rsidRPr="0020114D">
        <w:rPr>
          <w:sz w:val="24"/>
        </w:rPr>
        <w:t>Ленты</w:t>
      </w:r>
      <w:r w:rsidRPr="0020114D">
        <w:rPr>
          <w:spacing w:val="-3"/>
          <w:sz w:val="24"/>
        </w:rPr>
        <w:t xml:space="preserve"> </w:t>
      </w:r>
      <w:r w:rsidRPr="0020114D">
        <w:rPr>
          <w:sz w:val="24"/>
        </w:rPr>
        <w:t>разных цветов</w:t>
      </w:r>
      <w:r w:rsidRPr="0020114D">
        <w:rPr>
          <w:spacing w:val="-2"/>
          <w:sz w:val="24"/>
        </w:rPr>
        <w:t xml:space="preserve"> </w:t>
      </w:r>
      <w:r w:rsidRPr="0020114D">
        <w:rPr>
          <w:sz w:val="24"/>
        </w:rPr>
        <w:t>на</w:t>
      </w:r>
      <w:r w:rsidRPr="0020114D">
        <w:rPr>
          <w:spacing w:val="-2"/>
          <w:sz w:val="24"/>
        </w:rPr>
        <w:t xml:space="preserve"> </w:t>
      </w:r>
      <w:r w:rsidRPr="0020114D">
        <w:rPr>
          <w:sz w:val="24"/>
        </w:rPr>
        <w:t>кольцах.</w:t>
      </w:r>
    </w:p>
    <w:p w:rsidR="0021706F" w:rsidRPr="0020114D" w:rsidRDefault="0021706F" w:rsidP="00B24C97">
      <w:pPr>
        <w:pStyle w:val="a5"/>
        <w:numPr>
          <w:ilvl w:val="0"/>
          <w:numId w:val="116"/>
        </w:numPr>
        <w:tabs>
          <w:tab w:val="left" w:pos="1393"/>
        </w:tabs>
        <w:ind w:hanging="246"/>
        <w:rPr>
          <w:sz w:val="24"/>
        </w:rPr>
      </w:pPr>
      <w:r w:rsidRPr="0020114D">
        <w:rPr>
          <w:sz w:val="24"/>
        </w:rPr>
        <w:t>Султанчики.</w:t>
      </w:r>
    </w:p>
    <w:p w:rsidR="0021706F" w:rsidRPr="0020114D" w:rsidRDefault="0021706F" w:rsidP="00B24C97">
      <w:pPr>
        <w:pStyle w:val="a5"/>
        <w:numPr>
          <w:ilvl w:val="0"/>
          <w:numId w:val="116"/>
        </w:numPr>
        <w:tabs>
          <w:tab w:val="left" w:pos="1393"/>
        </w:tabs>
        <w:spacing w:before="1"/>
        <w:ind w:hanging="246"/>
        <w:rPr>
          <w:sz w:val="24"/>
        </w:rPr>
      </w:pPr>
      <w:r w:rsidRPr="0020114D">
        <w:rPr>
          <w:sz w:val="24"/>
        </w:rPr>
        <w:t>Кубики.</w:t>
      </w:r>
    </w:p>
    <w:p w:rsidR="0021706F" w:rsidRPr="0020114D" w:rsidRDefault="0021706F" w:rsidP="00B24C97">
      <w:pPr>
        <w:pStyle w:val="a5"/>
        <w:numPr>
          <w:ilvl w:val="0"/>
          <w:numId w:val="116"/>
        </w:numPr>
        <w:tabs>
          <w:tab w:val="left" w:pos="1513"/>
        </w:tabs>
        <w:ind w:left="1512" w:hanging="366"/>
        <w:rPr>
          <w:sz w:val="24"/>
        </w:rPr>
      </w:pPr>
      <w:r w:rsidRPr="0020114D">
        <w:rPr>
          <w:sz w:val="24"/>
        </w:rPr>
        <w:t>Кегли.</w:t>
      </w:r>
    </w:p>
    <w:p w:rsidR="0021706F" w:rsidRPr="0020114D" w:rsidRDefault="0021706F" w:rsidP="00B24C97">
      <w:pPr>
        <w:pStyle w:val="a5"/>
        <w:numPr>
          <w:ilvl w:val="0"/>
          <w:numId w:val="116"/>
        </w:numPr>
        <w:tabs>
          <w:tab w:val="left" w:pos="1513"/>
        </w:tabs>
        <w:ind w:left="1512" w:hanging="366"/>
        <w:rPr>
          <w:sz w:val="24"/>
        </w:rPr>
      </w:pPr>
      <w:r w:rsidRPr="0020114D">
        <w:rPr>
          <w:sz w:val="24"/>
        </w:rPr>
        <w:t>Тонкий</w:t>
      </w:r>
      <w:r w:rsidRPr="0020114D">
        <w:rPr>
          <w:spacing w:val="-3"/>
          <w:sz w:val="24"/>
        </w:rPr>
        <w:t xml:space="preserve"> </w:t>
      </w:r>
      <w:r w:rsidRPr="0020114D">
        <w:rPr>
          <w:sz w:val="24"/>
        </w:rPr>
        <w:t>канат</w:t>
      </w:r>
      <w:r w:rsidRPr="0020114D">
        <w:rPr>
          <w:spacing w:val="-4"/>
          <w:sz w:val="24"/>
        </w:rPr>
        <w:t xml:space="preserve"> </w:t>
      </w:r>
      <w:r w:rsidRPr="0020114D">
        <w:rPr>
          <w:sz w:val="24"/>
        </w:rPr>
        <w:t>или</w:t>
      </w:r>
      <w:r w:rsidRPr="0020114D">
        <w:rPr>
          <w:spacing w:val="-4"/>
          <w:sz w:val="24"/>
        </w:rPr>
        <w:t xml:space="preserve"> </w:t>
      </w:r>
      <w:r w:rsidRPr="0020114D">
        <w:rPr>
          <w:sz w:val="24"/>
        </w:rPr>
        <w:t>цветные</w:t>
      </w:r>
      <w:r w:rsidRPr="0020114D">
        <w:rPr>
          <w:spacing w:val="-1"/>
          <w:sz w:val="24"/>
        </w:rPr>
        <w:t xml:space="preserve"> </w:t>
      </w:r>
      <w:r w:rsidRPr="0020114D">
        <w:rPr>
          <w:sz w:val="24"/>
        </w:rPr>
        <w:t>веревки.</w:t>
      </w:r>
    </w:p>
    <w:p w:rsidR="0021706F" w:rsidRPr="0020114D" w:rsidRDefault="0021706F" w:rsidP="00B24C97">
      <w:pPr>
        <w:pStyle w:val="a5"/>
        <w:numPr>
          <w:ilvl w:val="0"/>
          <w:numId w:val="116"/>
        </w:numPr>
        <w:tabs>
          <w:tab w:val="left" w:pos="1508"/>
        </w:tabs>
        <w:ind w:left="1507" w:hanging="361"/>
        <w:rPr>
          <w:sz w:val="24"/>
        </w:rPr>
      </w:pPr>
      <w:r w:rsidRPr="0020114D">
        <w:rPr>
          <w:sz w:val="24"/>
        </w:rPr>
        <w:t>Флажки</w:t>
      </w:r>
      <w:r w:rsidRPr="0020114D">
        <w:rPr>
          <w:spacing w:val="-2"/>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116"/>
        </w:numPr>
        <w:tabs>
          <w:tab w:val="left" w:pos="1513"/>
        </w:tabs>
        <w:spacing w:before="2" w:line="275" w:lineRule="exact"/>
        <w:ind w:left="1512" w:hanging="366"/>
        <w:rPr>
          <w:sz w:val="24"/>
        </w:rPr>
      </w:pPr>
      <w:r w:rsidRPr="0020114D">
        <w:rPr>
          <w:sz w:val="24"/>
        </w:rPr>
        <w:t>«Дорожка</w:t>
      </w:r>
      <w:r w:rsidRPr="0020114D">
        <w:rPr>
          <w:spacing w:val="-6"/>
          <w:sz w:val="24"/>
        </w:rPr>
        <w:t xml:space="preserve"> </w:t>
      </w:r>
      <w:r w:rsidRPr="0020114D">
        <w:rPr>
          <w:sz w:val="24"/>
        </w:rPr>
        <w:t>движения».</w:t>
      </w:r>
    </w:p>
    <w:p w:rsidR="0021706F" w:rsidRPr="0020114D" w:rsidRDefault="0021706F" w:rsidP="00B24C97">
      <w:pPr>
        <w:pStyle w:val="a5"/>
        <w:numPr>
          <w:ilvl w:val="0"/>
          <w:numId w:val="116"/>
        </w:numPr>
        <w:tabs>
          <w:tab w:val="left" w:pos="1513"/>
        </w:tabs>
        <w:spacing w:line="275" w:lineRule="exact"/>
        <w:ind w:left="1512" w:hanging="366"/>
        <w:rPr>
          <w:sz w:val="24"/>
        </w:rPr>
      </w:pPr>
      <w:r w:rsidRPr="0020114D">
        <w:rPr>
          <w:sz w:val="24"/>
        </w:rPr>
        <w:t>Гимнастическая</w:t>
      </w:r>
      <w:r w:rsidRPr="0020114D">
        <w:rPr>
          <w:spacing w:val="-3"/>
          <w:sz w:val="24"/>
        </w:rPr>
        <w:t xml:space="preserve"> </w:t>
      </w:r>
      <w:r w:rsidRPr="0020114D">
        <w:rPr>
          <w:sz w:val="24"/>
        </w:rPr>
        <w:t>лестница.</w:t>
      </w:r>
    </w:p>
    <w:p w:rsidR="0021706F" w:rsidRPr="0020114D" w:rsidRDefault="0021706F" w:rsidP="00B24C97">
      <w:pPr>
        <w:pStyle w:val="a5"/>
        <w:numPr>
          <w:ilvl w:val="0"/>
          <w:numId w:val="116"/>
        </w:numPr>
        <w:tabs>
          <w:tab w:val="left" w:pos="1628"/>
        </w:tabs>
        <w:spacing w:before="3"/>
        <w:ind w:left="1627" w:hanging="481"/>
        <w:rPr>
          <w:sz w:val="24"/>
        </w:rPr>
      </w:pPr>
      <w:r w:rsidRPr="0020114D">
        <w:rPr>
          <w:sz w:val="24"/>
        </w:rPr>
        <w:t>Мишени</w:t>
      </w:r>
      <w:r w:rsidRPr="0020114D">
        <w:rPr>
          <w:spacing w:val="-2"/>
          <w:sz w:val="24"/>
        </w:rPr>
        <w:t xml:space="preserve"> </w:t>
      </w:r>
      <w:r w:rsidRPr="0020114D">
        <w:rPr>
          <w:sz w:val="24"/>
        </w:rPr>
        <w:t>на</w:t>
      </w:r>
      <w:r w:rsidRPr="0020114D">
        <w:rPr>
          <w:spacing w:val="-2"/>
          <w:sz w:val="24"/>
        </w:rPr>
        <w:t xml:space="preserve"> </w:t>
      </w:r>
      <w:r w:rsidRPr="0020114D">
        <w:rPr>
          <w:sz w:val="24"/>
        </w:rPr>
        <w:t>ковролиновой</w:t>
      </w:r>
      <w:r w:rsidRPr="0020114D">
        <w:rPr>
          <w:spacing w:val="-1"/>
          <w:sz w:val="24"/>
        </w:rPr>
        <w:t xml:space="preserve"> </w:t>
      </w:r>
      <w:r w:rsidRPr="0020114D">
        <w:rPr>
          <w:sz w:val="24"/>
        </w:rPr>
        <w:t>основе</w:t>
      </w:r>
      <w:r w:rsidRPr="0020114D">
        <w:rPr>
          <w:spacing w:val="-2"/>
          <w:sz w:val="24"/>
        </w:rPr>
        <w:t xml:space="preserve"> </w:t>
      </w:r>
      <w:r w:rsidRPr="0020114D">
        <w:rPr>
          <w:sz w:val="24"/>
        </w:rPr>
        <w:t>с</w:t>
      </w:r>
      <w:r w:rsidRPr="0020114D">
        <w:rPr>
          <w:spacing w:val="-2"/>
          <w:sz w:val="24"/>
        </w:rPr>
        <w:t xml:space="preserve"> </w:t>
      </w:r>
      <w:r w:rsidRPr="0020114D">
        <w:rPr>
          <w:sz w:val="24"/>
        </w:rPr>
        <w:t>набором</w:t>
      </w:r>
      <w:r w:rsidRPr="0020114D">
        <w:rPr>
          <w:spacing w:val="-1"/>
          <w:sz w:val="24"/>
        </w:rPr>
        <w:t xml:space="preserve"> </w:t>
      </w:r>
      <w:r w:rsidRPr="0020114D">
        <w:rPr>
          <w:sz w:val="24"/>
        </w:rPr>
        <w:t>мячиков и</w:t>
      </w:r>
      <w:r w:rsidRPr="0020114D">
        <w:rPr>
          <w:spacing w:val="-1"/>
          <w:sz w:val="24"/>
        </w:rPr>
        <w:t xml:space="preserve"> </w:t>
      </w:r>
      <w:r w:rsidRPr="0020114D">
        <w:rPr>
          <w:sz w:val="24"/>
        </w:rPr>
        <w:t>дротиков</w:t>
      </w:r>
      <w:r w:rsidRPr="0020114D">
        <w:rPr>
          <w:spacing w:val="1"/>
          <w:sz w:val="24"/>
        </w:rPr>
        <w:t xml:space="preserve"> </w:t>
      </w:r>
      <w:r w:rsidRPr="0020114D">
        <w:rPr>
          <w:sz w:val="24"/>
        </w:rPr>
        <w:t>на</w:t>
      </w:r>
    </w:p>
    <w:p w:rsidR="0021706F" w:rsidRPr="0020114D" w:rsidRDefault="0021706F" w:rsidP="0021706F">
      <w:pPr>
        <w:pStyle w:val="a3"/>
      </w:pPr>
      <w:r w:rsidRPr="0020114D">
        <w:t>«липучках».</w:t>
      </w:r>
    </w:p>
    <w:p w:rsidR="0021706F" w:rsidRPr="0020114D" w:rsidRDefault="0021706F" w:rsidP="00B24C97">
      <w:pPr>
        <w:pStyle w:val="a5"/>
        <w:numPr>
          <w:ilvl w:val="0"/>
          <w:numId w:val="116"/>
        </w:numPr>
        <w:tabs>
          <w:tab w:val="left" w:pos="1513"/>
        </w:tabs>
        <w:spacing w:line="275" w:lineRule="exact"/>
        <w:ind w:left="1512" w:hanging="366"/>
        <w:rPr>
          <w:sz w:val="24"/>
        </w:rPr>
      </w:pPr>
      <w:r w:rsidRPr="0020114D">
        <w:rPr>
          <w:sz w:val="24"/>
        </w:rPr>
        <w:t>Кольцеброс.</w:t>
      </w:r>
    </w:p>
    <w:p w:rsidR="0021706F" w:rsidRPr="0020114D" w:rsidRDefault="0021706F" w:rsidP="00B24C97">
      <w:pPr>
        <w:pStyle w:val="a5"/>
        <w:numPr>
          <w:ilvl w:val="0"/>
          <w:numId w:val="116"/>
        </w:numPr>
        <w:tabs>
          <w:tab w:val="left" w:pos="1580"/>
        </w:tabs>
        <w:spacing w:line="242" w:lineRule="auto"/>
        <w:ind w:left="437" w:right="1370" w:firstLine="710"/>
        <w:rPr>
          <w:sz w:val="24"/>
        </w:rPr>
      </w:pPr>
      <w:r w:rsidRPr="0020114D">
        <w:rPr>
          <w:sz w:val="24"/>
        </w:rPr>
        <w:t>Нетрадиционный спортивный инвентарь (самодельные детские эспандеры,</w:t>
      </w:r>
      <w:r w:rsidRPr="0020114D">
        <w:rPr>
          <w:spacing w:val="-57"/>
          <w:sz w:val="24"/>
        </w:rPr>
        <w:t xml:space="preserve"> </w:t>
      </w:r>
      <w:r w:rsidRPr="0020114D">
        <w:rPr>
          <w:sz w:val="24"/>
        </w:rPr>
        <w:t>гантели,</w:t>
      </w:r>
      <w:r w:rsidRPr="0020114D">
        <w:rPr>
          <w:spacing w:val="-1"/>
          <w:sz w:val="24"/>
        </w:rPr>
        <w:t xml:space="preserve"> </w:t>
      </w:r>
      <w:r w:rsidRPr="0020114D">
        <w:rPr>
          <w:sz w:val="24"/>
        </w:rPr>
        <w:t>мячи-сокс</w:t>
      </w:r>
      <w:r w:rsidRPr="0020114D">
        <w:rPr>
          <w:spacing w:val="-1"/>
          <w:sz w:val="24"/>
        </w:rPr>
        <w:t xml:space="preserve"> </w:t>
      </w:r>
      <w:r w:rsidRPr="0020114D">
        <w:rPr>
          <w:sz w:val="24"/>
        </w:rPr>
        <w:t>и</w:t>
      </w:r>
      <w:r w:rsidRPr="0020114D">
        <w:rPr>
          <w:spacing w:val="2"/>
          <w:sz w:val="24"/>
        </w:rPr>
        <w:t xml:space="preserve"> </w:t>
      </w:r>
      <w:r w:rsidRPr="0020114D">
        <w:rPr>
          <w:sz w:val="24"/>
        </w:rPr>
        <w:t>т.</w:t>
      </w:r>
      <w:r w:rsidRPr="0020114D">
        <w:rPr>
          <w:spacing w:val="-8"/>
          <w:sz w:val="24"/>
        </w:rPr>
        <w:t xml:space="preserve"> </w:t>
      </w:r>
      <w:r w:rsidRPr="0020114D">
        <w:rPr>
          <w:sz w:val="24"/>
        </w:rPr>
        <w:t>п.).</w:t>
      </w:r>
    </w:p>
    <w:p w:rsidR="0021706F" w:rsidRPr="0020114D" w:rsidRDefault="0021706F" w:rsidP="0021706F">
      <w:pPr>
        <w:pStyle w:val="a3"/>
        <w:spacing w:before="2"/>
        <w:ind w:left="0"/>
      </w:pPr>
    </w:p>
    <w:p w:rsidR="0021706F" w:rsidRPr="0020114D" w:rsidRDefault="0021706F" w:rsidP="00700586">
      <w:pPr>
        <w:pStyle w:val="af9"/>
        <w:rPr>
          <w:b/>
        </w:rPr>
      </w:pPr>
      <w:r w:rsidRPr="0020114D">
        <w:rPr>
          <w:b/>
        </w:rPr>
        <w:t>Организация</w:t>
      </w:r>
      <w:r w:rsidRPr="0020114D">
        <w:rPr>
          <w:b/>
          <w:spacing w:val="-6"/>
        </w:rPr>
        <w:t xml:space="preserve"> </w:t>
      </w:r>
      <w:r w:rsidRPr="0020114D">
        <w:rPr>
          <w:b/>
        </w:rPr>
        <w:t>предметно-развивающей</w:t>
      </w:r>
      <w:r w:rsidRPr="0020114D">
        <w:rPr>
          <w:b/>
          <w:spacing w:val="-3"/>
        </w:rPr>
        <w:t xml:space="preserve"> </w:t>
      </w:r>
      <w:r w:rsidRPr="0020114D">
        <w:rPr>
          <w:b/>
        </w:rPr>
        <w:t>среды</w:t>
      </w:r>
      <w:r w:rsidRPr="0020114D">
        <w:rPr>
          <w:b/>
          <w:spacing w:val="-3"/>
        </w:rPr>
        <w:t xml:space="preserve"> </w:t>
      </w:r>
      <w:r w:rsidRPr="0020114D">
        <w:rPr>
          <w:b/>
        </w:rPr>
        <w:t>в</w:t>
      </w:r>
      <w:r w:rsidRPr="0020114D">
        <w:rPr>
          <w:b/>
          <w:spacing w:val="-4"/>
        </w:rPr>
        <w:t xml:space="preserve"> </w:t>
      </w:r>
      <w:r w:rsidRPr="0020114D">
        <w:rPr>
          <w:b/>
        </w:rPr>
        <w:t>раздевалке</w:t>
      </w:r>
    </w:p>
    <w:p w:rsidR="0021706F" w:rsidRPr="0020114D" w:rsidRDefault="0021706F" w:rsidP="00B24C97">
      <w:pPr>
        <w:pStyle w:val="a5"/>
        <w:numPr>
          <w:ilvl w:val="1"/>
          <w:numId w:val="117"/>
        </w:numPr>
        <w:tabs>
          <w:tab w:val="left" w:pos="1430"/>
          <w:tab w:val="left" w:pos="1431"/>
          <w:tab w:val="left" w:pos="2816"/>
          <w:tab w:val="left" w:pos="3200"/>
          <w:tab w:val="left" w:pos="5019"/>
          <w:tab w:val="left" w:pos="7000"/>
          <w:tab w:val="left" w:pos="8989"/>
        </w:tabs>
        <w:spacing w:line="235" w:lineRule="auto"/>
        <w:ind w:right="850" w:firstLine="710"/>
        <w:rPr>
          <w:sz w:val="24"/>
        </w:rPr>
      </w:pPr>
      <w:r w:rsidRPr="0020114D">
        <w:rPr>
          <w:sz w:val="24"/>
        </w:rPr>
        <w:t>Шкафчики</w:t>
      </w:r>
      <w:r w:rsidRPr="0020114D">
        <w:rPr>
          <w:sz w:val="24"/>
        </w:rPr>
        <w:tab/>
        <w:t>с</w:t>
      </w:r>
      <w:r w:rsidRPr="0020114D">
        <w:rPr>
          <w:sz w:val="24"/>
        </w:rPr>
        <w:tab/>
        <w:t>определителем</w:t>
      </w:r>
      <w:r w:rsidRPr="0020114D">
        <w:rPr>
          <w:sz w:val="24"/>
        </w:rPr>
        <w:tab/>
        <w:t>индивидуальной</w:t>
      </w:r>
      <w:r w:rsidRPr="0020114D">
        <w:rPr>
          <w:sz w:val="24"/>
        </w:rPr>
        <w:tab/>
        <w:t>принадлежности</w:t>
      </w:r>
      <w:r w:rsidRPr="0020114D">
        <w:rPr>
          <w:sz w:val="24"/>
        </w:rPr>
        <w:tab/>
      </w:r>
      <w:r w:rsidRPr="0020114D">
        <w:rPr>
          <w:spacing w:val="-1"/>
          <w:sz w:val="24"/>
        </w:rPr>
        <w:t>(яркими</w:t>
      </w:r>
      <w:r w:rsidRPr="0020114D">
        <w:rPr>
          <w:spacing w:val="-57"/>
          <w:sz w:val="24"/>
        </w:rPr>
        <w:t xml:space="preserve"> </w:t>
      </w:r>
      <w:r w:rsidRPr="0020114D">
        <w:rPr>
          <w:sz w:val="24"/>
        </w:rPr>
        <w:t>картинками-наклейками)</w:t>
      </w:r>
      <w:r w:rsidRPr="0020114D">
        <w:rPr>
          <w:sz w:val="24"/>
          <w:vertAlign w:val="superscript"/>
        </w:rPr>
        <w:t>156</w:t>
      </w:r>
      <w:r w:rsidRPr="0020114D">
        <w:rPr>
          <w:sz w:val="24"/>
        </w:rPr>
        <w:t>.</w:t>
      </w:r>
    </w:p>
    <w:p w:rsidR="0021706F" w:rsidRPr="0020114D" w:rsidRDefault="0021706F" w:rsidP="00B24C97">
      <w:pPr>
        <w:pStyle w:val="a5"/>
        <w:numPr>
          <w:ilvl w:val="1"/>
          <w:numId w:val="117"/>
        </w:numPr>
        <w:tabs>
          <w:tab w:val="left" w:pos="1215"/>
        </w:tabs>
        <w:spacing w:before="7"/>
        <w:ind w:left="1214" w:hanging="245"/>
        <w:rPr>
          <w:sz w:val="24"/>
        </w:rPr>
      </w:pPr>
      <w:r w:rsidRPr="0020114D">
        <w:rPr>
          <w:sz w:val="24"/>
        </w:rPr>
        <w:t>Скамейки.</w:t>
      </w:r>
    </w:p>
    <w:p w:rsidR="0021706F" w:rsidRPr="0020114D" w:rsidRDefault="0021706F" w:rsidP="00B24C97">
      <w:pPr>
        <w:pStyle w:val="a5"/>
        <w:numPr>
          <w:ilvl w:val="1"/>
          <w:numId w:val="117"/>
        </w:numPr>
        <w:tabs>
          <w:tab w:val="left" w:pos="1215"/>
        </w:tabs>
        <w:ind w:left="1214" w:hanging="245"/>
        <w:rPr>
          <w:sz w:val="24"/>
        </w:rPr>
      </w:pPr>
      <w:r w:rsidRPr="0020114D">
        <w:rPr>
          <w:sz w:val="24"/>
        </w:rPr>
        <w:t>«Алгоритм»</w:t>
      </w:r>
      <w:r w:rsidRPr="0020114D">
        <w:rPr>
          <w:spacing w:val="-9"/>
          <w:sz w:val="24"/>
        </w:rPr>
        <w:t xml:space="preserve"> </w:t>
      </w:r>
      <w:r w:rsidRPr="0020114D">
        <w:rPr>
          <w:sz w:val="24"/>
        </w:rPr>
        <w:t>процесса одевания.</w:t>
      </w:r>
    </w:p>
    <w:p w:rsidR="0021706F" w:rsidRPr="0020114D" w:rsidRDefault="0021706F" w:rsidP="00B24C97">
      <w:pPr>
        <w:pStyle w:val="a5"/>
        <w:numPr>
          <w:ilvl w:val="1"/>
          <w:numId w:val="117"/>
        </w:numPr>
        <w:tabs>
          <w:tab w:val="left" w:pos="1215"/>
        </w:tabs>
        <w:ind w:left="1214" w:hanging="245"/>
        <w:rPr>
          <w:sz w:val="24"/>
        </w:rPr>
      </w:pPr>
      <w:r w:rsidRPr="0020114D">
        <w:rPr>
          <w:sz w:val="24"/>
        </w:rPr>
        <w:t>Стенд</w:t>
      </w:r>
      <w:r w:rsidRPr="0020114D">
        <w:rPr>
          <w:spacing w:val="-3"/>
          <w:sz w:val="24"/>
        </w:rPr>
        <w:t xml:space="preserve"> </w:t>
      </w:r>
      <w:r w:rsidRPr="0020114D">
        <w:rPr>
          <w:sz w:val="24"/>
        </w:rPr>
        <w:t>для</w:t>
      </w:r>
      <w:r w:rsidRPr="0020114D">
        <w:rPr>
          <w:spacing w:val="-2"/>
          <w:sz w:val="24"/>
        </w:rPr>
        <w:t xml:space="preserve"> </w:t>
      </w:r>
      <w:r w:rsidRPr="0020114D">
        <w:rPr>
          <w:sz w:val="24"/>
        </w:rPr>
        <w:t>взрослых</w:t>
      </w:r>
      <w:r w:rsidRPr="0020114D">
        <w:rPr>
          <w:spacing w:val="2"/>
          <w:sz w:val="24"/>
        </w:rPr>
        <w:t xml:space="preserve"> </w:t>
      </w:r>
      <w:r w:rsidRPr="0020114D">
        <w:rPr>
          <w:sz w:val="24"/>
        </w:rPr>
        <w:t>«Наши</w:t>
      </w:r>
      <w:r w:rsidRPr="0020114D">
        <w:rPr>
          <w:spacing w:val="-2"/>
          <w:sz w:val="24"/>
        </w:rPr>
        <w:t xml:space="preserve"> </w:t>
      </w:r>
      <w:r w:rsidRPr="0020114D">
        <w:rPr>
          <w:sz w:val="24"/>
        </w:rPr>
        <w:t>работы»</w:t>
      </w:r>
      <w:r w:rsidRPr="0020114D">
        <w:rPr>
          <w:spacing w:val="-10"/>
          <w:sz w:val="24"/>
        </w:rPr>
        <w:t xml:space="preserve"> </w:t>
      </w:r>
      <w:r w:rsidRPr="0020114D">
        <w:rPr>
          <w:sz w:val="24"/>
        </w:rPr>
        <w:t>(постоянно</w:t>
      </w:r>
      <w:r w:rsidRPr="0020114D">
        <w:rPr>
          <w:spacing w:val="-2"/>
          <w:sz w:val="24"/>
        </w:rPr>
        <w:t xml:space="preserve"> </w:t>
      </w:r>
      <w:r w:rsidRPr="0020114D">
        <w:rPr>
          <w:sz w:val="24"/>
        </w:rPr>
        <w:t>обновляющаяся</w:t>
      </w:r>
      <w:r w:rsidRPr="0020114D">
        <w:rPr>
          <w:spacing w:val="2"/>
          <w:sz w:val="24"/>
        </w:rPr>
        <w:t xml:space="preserve"> </w:t>
      </w:r>
      <w:r w:rsidRPr="0020114D">
        <w:rPr>
          <w:sz w:val="24"/>
        </w:rPr>
        <w:t>выставка).</w:t>
      </w:r>
    </w:p>
    <w:p w:rsidR="0021706F" w:rsidRPr="0020114D" w:rsidRDefault="0021706F" w:rsidP="00B24C97">
      <w:pPr>
        <w:pStyle w:val="a5"/>
        <w:numPr>
          <w:ilvl w:val="1"/>
          <w:numId w:val="117"/>
        </w:numPr>
        <w:tabs>
          <w:tab w:val="left" w:pos="1215"/>
        </w:tabs>
        <w:ind w:left="1214" w:hanging="245"/>
        <w:rPr>
          <w:sz w:val="24"/>
        </w:rPr>
      </w:pPr>
      <w:r w:rsidRPr="0020114D">
        <w:rPr>
          <w:sz w:val="24"/>
        </w:rPr>
        <w:t>Стенд «Наша</w:t>
      </w:r>
      <w:r w:rsidRPr="0020114D">
        <w:rPr>
          <w:spacing w:val="-2"/>
          <w:sz w:val="24"/>
        </w:rPr>
        <w:t xml:space="preserve"> </w:t>
      </w:r>
      <w:r w:rsidRPr="0020114D">
        <w:rPr>
          <w:sz w:val="24"/>
        </w:rPr>
        <w:t>жизнь</w:t>
      </w:r>
      <w:r w:rsidRPr="0020114D">
        <w:rPr>
          <w:spacing w:val="-1"/>
          <w:sz w:val="24"/>
        </w:rPr>
        <w:t xml:space="preserve"> </w:t>
      </w:r>
      <w:r w:rsidRPr="0020114D">
        <w:rPr>
          <w:sz w:val="24"/>
        </w:rPr>
        <w:t>в</w:t>
      </w:r>
      <w:r w:rsidRPr="0020114D">
        <w:rPr>
          <w:spacing w:val="-3"/>
          <w:sz w:val="24"/>
        </w:rPr>
        <w:t xml:space="preserve"> </w:t>
      </w:r>
      <w:r w:rsidRPr="0020114D">
        <w:rPr>
          <w:sz w:val="24"/>
        </w:rPr>
        <w:t>детском</w:t>
      </w:r>
      <w:r w:rsidRPr="0020114D">
        <w:rPr>
          <w:spacing w:val="-1"/>
          <w:sz w:val="24"/>
        </w:rPr>
        <w:t xml:space="preserve"> </w:t>
      </w:r>
      <w:r w:rsidRPr="0020114D">
        <w:rPr>
          <w:sz w:val="24"/>
        </w:rPr>
        <w:t>саду»</w:t>
      </w:r>
      <w:r w:rsidRPr="0020114D">
        <w:rPr>
          <w:spacing w:val="-7"/>
          <w:sz w:val="24"/>
        </w:rPr>
        <w:t xml:space="preserve"> </w:t>
      </w:r>
      <w:r w:rsidRPr="0020114D">
        <w:rPr>
          <w:sz w:val="24"/>
        </w:rPr>
        <w:t>(постоянно</w:t>
      </w:r>
      <w:r w:rsidRPr="0020114D">
        <w:rPr>
          <w:spacing w:val="-1"/>
          <w:sz w:val="24"/>
        </w:rPr>
        <w:t xml:space="preserve"> </w:t>
      </w:r>
      <w:r w:rsidRPr="0020114D">
        <w:rPr>
          <w:sz w:val="24"/>
        </w:rPr>
        <w:t>обновляющаяся</w:t>
      </w:r>
      <w:r w:rsidRPr="0020114D">
        <w:rPr>
          <w:spacing w:val="2"/>
          <w:sz w:val="24"/>
        </w:rPr>
        <w:t xml:space="preserve"> </w:t>
      </w:r>
      <w:r w:rsidRPr="0020114D">
        <w:rPr>
          <w:sz w:val="24"/>
        </w:rPr>
        <w:t>фотовыставка).</w:t>
      </w:r>
    </w:p>
    <w:p w:rsidR="0021706F" w:rsidRPr="0020114D" w:rsidRDefault="0021706F" w:rsidP="00B24C97">
      <w:pPr>
        <w:pStyle w:val="a5"/>
        <w:numPr>
          <w:ilvl w:val="1"/>
          <w:numId w:val="117"/>
        </w:numPr>
        <w:tabs>
          <w:tab w:val="left" w:pos="1330"/>
        </w:tabs>
        <w:spacing w:before="4" w:line="235" w:lineRule="auto"/>
        <w:ind w:right="1442" w:firstLine="710"/>
        <w:rPr>
          <w:sz w:val="24"/>
        </w:rPr>
      </w:pPr>
      <w:r w:rsidRPr="0020114D">
        <w:rPr>
          <w:sz w:val="24"/>
        </w:rPr>
        <w:t>Стенд «Здоровейка» (информация о лечебно-профилактических процедурах,</w:t>
      </w:r>
      <w:r w:rsidRPr="0020114D">
        <w:rPr>
          <w:spacing w:val="-57"/>
          <w:sz w:val="24"/>
        </w:rPr>
        <w:t xml:space="preserve"> </w:t>
      </w:r>
      <w:r w:rsidRPr="0020114D">
        <w:rPr>
          <w:sz w:val="24"/>
        </w:rPr>
        <w:t>проводимых в группе).</w:t>
      </w:r>
    </w:p>
    <w:p w:rsidR="0021706F" w:rsidRPr="0020114D" w:rsidRDefault="0021706F" w:rsidP="00B24C97">
      <w:pPr>
        <w:pStyle w:val="a5"/>
        <w:numPr>
          <w:ilvl w:val="1"/>
          <w:numId w:val="117"/>
        </w:numPr>
        <w:tabs>
          <w:tab w:val="left" w:pos="1244"/>
        </w:tabs>
        <w:spacing w:before="7" w:line="237" w:lineRule="auto"/>
        <w:ind w:right="1092" w:firstLine="710"/>
        <w:rPr>
          <w:sz w:val="24"/>
        </w:rPr>
      </w:pPr>
      <w:r w:rsidRPr="0020114D">
        <w:rPr>
          <w:sz w:val="24"/>
        </w:rPr>
        <w:t>«Уголок для родителей» (рекомендации родителям по организации досуга детей,</w:t>
      </w:r>
      <w:r w:rsidRPr="0020114D">
        <w:rPr>
          <w:spacing w:val="-57"/>
          <w:sz w:val="24"/>
        </w:rPr>
        <w:t xml:space="preserve"> </w:t>
      </w:r>
      <w:r w:rsidRPr="0020114D">
        <w:rPr>
          <w:sz w:val="24"/>
        </w:rPr>
        <w:t>материалы</w:t>
      </w:r>
      <w:r w:rsidRPr="0020114D">
        <w:rPr>
          <w:spacing w:val="-2"/>
          <w:sz w:val="24"/>
        </w:rPr>
        <w:t xml:space="preserve"> </w:t>
      </w:r>
      <w:r w:rsidRPr="0020114D">
        <w:rPr>
          <w:sz w:val="24"/>
        </w:rPr>
        <w:t>для</w:t>
      </w:r>
      <w:r w:rsidRPr="0020114D">
        <w:rPr>
          <w:spacing w:val="-1"/>
          <w:sz w:val="24"/>
        </w:rPr>
        <w:t xml:space="preserve"> </w:t>
      </w:r>
      <w:r w:rsidRPr="0020114D">
        <w:rPr>
          <w:sz w:val="24"/>
        </w:rPr>
        <w:t>игр</w:t>
      </w:r>
      <w:r w:rsidRPr="0020114D">
        <w:rPr>
          <w:spacing w:val="-1"/>
          <w:sz w:val="24"/>
        </w:rPr>
        <w:t xml:space="preserve"> </w:t>
      </w:r>
      <w:r w:rsidRPr="0020114D">
        <w:rPr>
          <w:sz w:val="24"/>
        </w:rPr>
        <w:t>и</w:t>
      </w:r>
      <w:r w:rsidRPr="0020114D">
        <w:rPr>
          <w:spacing w:val="-1"/>
          <w:sz w:val="24"/>
        </w:rPr>
        <w:t xml:space="preserve"> </w:t>
      </w:r>
      <w:r w:rsidRPr="0020114D">
        <w:rPr>
          <w:sz w:val="24"/>
        </w:rPr>
        <w:t>домашних</w:t>
      </w:r>
      <w:r w:rsidRPr="0020114D">
        <w:rPr>
          <w:spacing w:val="-1"/>
          <w:sz w:val="24"/>
        </w:rPr>
        <w:t xml:space="preserve"> </w:t>
      </w:r>
      <w:r w:rsidRPr="0020114D">
        <w:rPr>
          <w:sz w:val="24"/>
        </w:rPr>
        <w:t>занятий)</w:t>
      </w:r>
      <w:r w:rsidRPr="0020114D">
        <w:rPr>
          <w:spacing w:val="1"/>
          <w:sz w:val="24"/>
        </w:rPr>
        <w:t xml:space="preserve"> </w:t>
      </w:r>
      <w:r w:rsidRPr="0020114D">
        <w:rPr>
          <w:sz w:val="24"/>
        </w:rPr>
        <w:t>— СПб.,</w:t>
      </w:r>
      <w:r w:rsidRPr="0020114D">
        <w:rPr>
          <w:spacing w:val="-1"/>
          <w:sz w:val="24"/>
        </w:rPr>
        <w:t xml:space="preserve"> </w:t>
      </w:r>
      <w:r w:rsidRPr="0020114D">
        <w:rPr>
          <w:sz w:val="24"/>
        </w:rPr>
        <w:t>ДЕТСТВО</w:t>
      </w:r>
      <w:r w:rsidRPr="0020114D">
        <w:rPr>
          <w:spacing w:val="-2"/>
          <w:sz w:val="24"/>
        </w:rPr>
        <w:t xml:space="preserve"> </w:t>
      </w:r>
      <w:r w:rsidRPr="0020114D">
        <w:rPr>
          <w:sz w:val="24"/>
        </w:rPr>
        <w:t>—ПРЕСС,2010</w:t>
      </w:r>
    </w:p>
    <w:p w:rsidR="0021706F" w:rsidRPr="0020114D" w:rsidRDefault="0021706F" w:rsidP="00B24C97">
      <w:pPr>
        <w:pStyle w:val="a5"/>
        <w:numPr>
          <w:ilvl w:val="1"/>
          <w:numId w:val="117"/>
        </w:numPr>
        <w:tabs>
          <w:tab w:val="left" w:pos="1273"/>
        </w:tabs>
        <w:spacing w:before="7" w:line="235" w:lineRule="auto"/>
        <w:ind w:right="1397" w:firstLine="710"/>
        <w:rPr>
          <w:sz w:val="24"/>
        </w:rPr>
      </w:pPr>
      <w:r w:rsidRPr="0020114D">
        <w:rPr>
          <w:sz w:val="24"/>
        </w:rPr>
        <w:t>Мини библиотека методической литературы для родителей и книг для чтения</w:t>
      </w:r>
      <w:r w:rsidRPr="0020114D">
        <w:rPr>
          <w:spacing w:val="-57"/>
          <w:sz w:val="24"/>
        </w:rPr>
        <w:t xml:space="preserve"> </w:t>
      </w:r>
      <w:r w:rsidRPr="0020114D">
        <w:rPr>
          <w:sz w:val="24"/>
        </w:rPr>
        <w:t>детям</w:t>
      </w:r>
      <w:r w:rsidRPr="0020114D">
        <w:rPr>
          <w:spacing w:val="-1"/>
          <w:sz w:val="24"/>
        </w:rPr>
        <w:t xml:space="preserve"> </w:t>
      </w:r>
      <w:r w:rsidRPr="0020114D">
        <w:rPr>
          <w:sz w:val="24"/>
        </w:rPr>
        <w:t>дома.</w:t>
      </w:r>
    </w:p>
    <w:p w:rsidR="0021706F" w:rsidRPr="0020114D" w:rsidRDefault="0021706F" w:rsidP="00B24C97">
      <w:pPr>
        <w:pStyle w:val="a5"/>
        <w:numPr>
          <w:ilvl w:val="1"/>
          <w:numId w:val="117"/>
        </w:numPr>
        <w:tabs>
          <w:tab w:val="left" w:pos="1297"/>
        </w:tabs>
        <w:spacing w:before="7" w:line="237" w:lineRule="auto"/>
        <w:ind w:right="1510" w:firstLine="710"/>
        <w:rPr>
          <w:sz w:val="24"/>
        </w:rPr>
      </w:pPr>
      <w:r w:rsidRPr="0020114D">
        <w:rPr>
          <w:sz w:val="24"/>
        </w:rPr>
        <w:t>Информационный стенд (режим работы детского сада и группы, расписание</w:t>
      </w:r>
      <w:r w:rsidRPr="0020114D">
        <w:rPr>
          <w:spacing w:val="-57"/>
          <w:sz w:val="24"/>
        </w:rPr>
        <w:t xml:space="preserve"> </w:t>
      </w:r>
      <w:r w:rsidRPr="0020114D">
        <w:rPr>
          <w:sz w:val="24"/>
        </w:rPr>
        <w:t>работы</w:t>
      </w:r>
      <w:r w:rsidRPr="0020114D">
        <w:rPr>
          <w:spacing w:val="-1"/>
          <w:sz w:val="24"/>
        </w:rPr>
        <w:t xml:space="preserve"> </w:t>
      </w:r>
      <w:r w:rsidRPr="0020114D">
        <w:rPr>
          <w:sz w:val="24"/>
        </w:rPr>
        <w:t>специалистов, рекомендации</w:t>
      </w:r>
      <w:r w:rsidRPr="0020114D">
        <w:rPr>
          <w:spacing w:val="-1"/>
          <w:sz w:val="24"/>
        </w:rPr>
        <w:t xml:space="preserve"> </w:t>
      </w:r>
      <w:r w:rsidRPr="0020114D">
        <w:rPr>
          <w:sz w:val="24"/>
        </w:rPr>
        <w:t>специалистов,</w:t>
      </w:r>
      <w:r w:rsidRPr="0020114D">
        <w:rPr>
          <w:spacing w:val="3"/>
          <w:sz w:val="24"/>
        </w:rPr>
        <w:t xml:space="preserve"> </w:t>
      </w:r>
      <w:r w:rsidRPr="0020114D">
        <w:rPr>
          <w:sz w:val="24"/>
        </w:rPr>
        <w:t>объявления).</w:t>
      </w:r>
    </w:p>
    <w:p w:rsidR="0021706F" w:rsidRPr="0020114D" w:rsidRDefault="0021706F" w:rsidP="0021706F">
      <w:pPr>
        <w:pStyle w:val="a3"/>
        <w:ind w:left="0"/>
        <w:rPr>
          <w:sz w:val="26"/>
        </w:rPr>
      </w:pPr>
    </w:p>
    <w:p w:rsidR="0021706F" w:rsidRPr="0020114D" w:rsidRDefault="0021706F" w:rsidP="0021706F">
      <w:pPr>
        <w:pStyle w:val="a3"/>
        <w:ind w:left="0"/>
        <w:rPr>
          <w:sz w:val="26"/>
        </w:rPr>
      </w:pPr>
    </w:p>
    <w:p w:rsidR="0021706F" w:rsidRPr="0020114D" w:rsidRDefault="0021706F" w:rsidP="0021706F">
      <w:pPr>
        <w:pStyle w:val="a3"/>
        <w:spacing w:before="3"/>
        <w:ind w:left="0"/>
        <w:rPr>
          <w:sz w:val="38"/>
        </w:rPr>
      </w:pPr>
    </w:p>
    <w:p w:rsidR="0021706F" w:rsidRPr="0020114D" w:rsidRDefault="0021706F" w:rsidP="00B24C97">
      <w:pPr>
        <w:pStyle w:val="a5"/>
        <w:numPr>
          <w:ilvl w:val="0"/>
          <w:numId w:val="115"/>
        </w:numPr>
        <w:tabs>
          <w:tab w:val="left" w:pos="755"/>
        </w:tabs>
        <w:ind w:right="1626" w:firstLine="0"/>
        <w:jc w:val="left"/>
        <w:rPr>
          <w:sz w:val="18"/>
        </w:rPr>
      </w:pPr>
      <w:r w:rsidRPr="0020114D">
        <w:rPr>
          <w:sz w:val="18"/>
        </w:rPr>
        <w:t>Нищева Н. В. Материалы для оформления группового помещения. Календарь погоды. — СПБ., ДЕТСТВО-</w:t>
      </w:r>
      <w:r w:rsidRPr="0020114D">
        <w:rPr>
          <w:spacing w:val="-42"/>
          <w:sz w:val="18"/>
        </w:rPr>
        <w:t xml:space="preserve"> </w:t>
      </w:r>
      <w:r w:rsidRPr="0020114D">
        <w:rPr>
          <w:sz w:val="18"/>
        </w:rPr>
        <w:t>ПРЕСС,</w:t>
      </w:r>
      <w:r w:rsidRPr="0020114D">
        <w:rPr>
          <w:spacing w:val="-2"/>
          <w:sz w:val="18"/>
        </w:rPr>
        <w:t xml:space="preserve"> </w:t>
      </w:r>
      <w:r w:rsidRPr="0020114D">
        <w:rPr>
          <w:sz w:val="18"/>
        </w:rPr>
        <w:t>2013.</w:t>
      </w:r>
    </w:p>
    <w:p w:rsidR="0021706F" w:rsidRPr="0020114D" w:rsidRDefault="0021706F" w:rsidP="00B24C97">
      <w:pPr>
        <w:pStyle w:val="a5"/>
        <w:numPr>
          <w:ilvl w:val="0"/>
          <w:numId w:val="115"/>
        </w:numPr>
        <w:tabs>
          <w:tab w:val="left" w:pos="755"/>
        </w:tabs>
        <w:spacing w:line="235" w:lineRule="exact"/>
        <w:ind w:left="754" w:right="629" w:hanging="755"/>
        <w:jc w:val="left"/>
        <w:rPr>
          <w:sz w:val="18"/>
        </w:rPr>
      </w:pPr>
      <w:r w:rsidRPr="0020114D">
        <w:rPr>
          <w:sz w:val="18"/>
        </w:rPr>
        <w:t>Материалы</w:t>
      </w:r>
      <w:r w:rsidRPr="0020114D">
        <w:rPr>
          <w:spacing w:val="-5"/>
          <w:sz w:val="18"/>
        </w:rPr>
        <w:t xml:space="preserve"> </w:t>
      </w:r>
      <w:r w:rsidRPr="0020114D">
        <w:rPr>
          <w:sz w:val="18"/>
        </w:rPr>
        <w:t>для</w:t>
      </w:r>
      <w:r w:rsidRPr="0020114D">
        <w:rPr>
          <w:spacing w:val="-3"/>
          <w:sz w:val="18"/>
        </w:rPr>
        <w:t xml:space="preserve"> </w:t>
      </w:r>
      <w:r w:rsidRPr="0020114D">
        <w:rPr>
          <w:sz w:val="18"/>
        </w:rPr>
        <w:t>оформления</w:t>
      </w:r>
      <w:r w:rsidRPr="0020114D">
        <w:rPr>
          <w:spacing w:val="-2"/>
          <w:sz w:val="18"/>
        </w:rPr>
        <w:t xml:space="preserve"> </w:t>
      </w:r>
      <w:r w:rsidRPr="0020114D">
        <w:rPr>
          <w:sz w:val="18"/>
        </w:rPr>
        <w:t>группового</w:t>
      </w:r>
      <w:r w:rsidRPr="0020114D">
        <w:rPr>
          <w:spacing w:val="-3"/>
          <w:sz w:val="18"/>
        </w:rPr>
        <w:t xml:space="preserve"> </w:t>
      </w:r>
      <w:r w:rsidRPr="0020114D">
        <w:rPr>
          <w:sz w:val="18"/>
        </w:rPr>
        <w:t>помещения.</w:t>
      </w:r>
      <w:r w:rsidRPr="0020114D">
        <w:rPr>
          <w:spacing w:val="-4"/>
          <w:sz w:val="18"/>
        </w:rPr>
        <w:t xml:space="preserve"> </w:t>
      </w:r>
      <w:r w:rsidRPr="0020114D">
        <w:rPr>
          <w:sz w:val="18"/>
        </w:rPr>
        <w:t>Календарь</w:t>
      </w:r>
      <w:r w:rsidRPr="0020114D">
        <w:rPr>
          <w:spacing w:val="-4"/>
          <w:sz w:val="18"/>
        </w:rPr>
        <w:t xml:space="preserve"> </w:t>
      </w:r>
      <w:r w:rsidRPr="0020114D">
        <w:rPr>
          <w:sz w:val="18"/>
        </w:rPr>
        <w:t>природы.</w:t>
      </w:r>
      <w:r w:rsidRPr="0020114D">
        <w:rPr>
          <w:spacing w:val="-4"/>
          <w:sz w:val="18"/>
        </w:rPr>
        <w:t xml:space="preserve"> </w:t>
      </w:r>
      <w:r w:rsidRPr="0020114D">
        <w:rPr>
          <w:sz w:val="18"/>
        </w:rPr>
        <w:t>Волшебное</w:t>
      </w:r>
      <w:r w:rsidRPr="0020114D">
        <w:rPr>
          <w:spacing w:val="-4"/>
          <w:sz w:val="18"/>
        </w:rPr>
        <w:t xml:space="preserve"> </w:t>
      </w:r>
      <w:r w:rsidRPr="0020114D">
        <w:rPr>
          <w:sz w:val="18"/>
        </w:rPr>
        <w:t>дерево.</w:t>
      </w:r>
      <w:r w:rsidRPr="0020114D">
        <w:rPr>
          <w:spacing w:val="3"/>
          <w:sz w:val="18"/>
        </w:rPr>
        <w:t xml:space="preserve"> </w:t>
      </w:r>
      <w:r w:rsidRPr="0020114D">
        <w:rPr>
          <w:sz w:val="18"/>
        </w:rPr>
        <w:t>—</w:t>
      </w:r>
      <w:r w:rsidRPr="0020114D">
        <w:rPr>
          <w:spacing w:val="-3"/>
          <w:sz w:val="18"/>
        </w:rPr>
        <w:t xml:space="preserve"> </w:t>
      </w:r>
      <w:r w:rsidRPr="0020114D">
        <w:rPr>
          <w:sz w:val="18"/>
        </w:rPr>
        <w:t>СПБ.,</w:t>
      </w:r>
      <w:r w:rsidRPr="0020114D">
        <w:rPr>
          <w:spacing w:val="-4"/>
          <w:sz w:val="18"/>
        </w:rPr>
        <w:t xml:space="preserve"> </w:t>
      </w:r>
      <w:r w:rsidRPr="0020114D">
        <w:rPr>
          <w:sz w:val="18"/>
        </w:rPr>
        <w:t>ДЕТСТВО-</w:t>
      </w:r>
    </w:p>
    <w:p w:rsidR="0021706F" w:rsidRPr="0020114D" w:rsidRDefault="0021706F" w:rsidP="0021706F">
      <w:pPr>
        <w:spacing w:before="21"/>
        <w:ind w:left="437"/>
        <w:rPr>
          <w:sz w:val="18"/>
        </w:rPr>
      </w:pPr>
      <w:r w:rsidRPr="0020114D">
        <w:rPr>
          <w:sz w:val="18"/>
        </w:rPr>
        <w:t>ПРЕСС,</w:t>
      </w:r>
      <w:r w:rsidRPr="0020114D">
        <w:rPr>
          <w:spacing w:val="-3"/>
          <w:sz w:val="18"/>
        </w:rPr>
        <w:t xml:space="preserve"> </w:t>
      </w:r>
      <w:r w:rsidRPr="0020114D">
        <w:rPr>
          <w:sz w:val="18"/>
        </w:rPr>
        <w:t>2013</w:t>
      </w:r>
    </w:p>
    <w:p w:rsidR="0021706F" w:rsidRPr="0020114D" w:rsidRDefault="0021706F" w:rsidP="0021706F">
      <w:pPr>
        <w:pStyle w:val="a3"/>
        <w:ind w:left="0"/>
        <w:rPr>
          <w:sz w:val="20"/>
        </w:rPr>
      </w:pPr>
    </w:p>
    <w:p w:rsidR="0021706F" w:rsidRPr="0020114D" w:rsidRDefault="0021706F" w:rsidP="00B24C97">
      <w:pPr>
        <w:pStyle w:val="a5"/>
        <w:numPr>
          <w:ilvl w:val="0"/>
          <w:numId w:val="115"/>
        </w:numPr>
        <w:tabs>
          <w:tab w:val="left" w:pos="755"/>
        </w:tabs>
        <w:spacing w:before="157"/>
        <w:ind w:right="1171" w:firstLine="0"/>
        <w:jc w:val="left"/>
        <w:rPr>
          <w:sz w:val="18"/>
        </w:rPr>
      </w:pPr>
      <w:r w:rsidRPr="0020114D">
        <w:rPr>
          <w:spacing w:val="-1"/>
          <w:sz w:val="18"/>
        </w:rPr>
        <w:t xml:space="preserve">Нищева Н. В. Наклейки для оформления раздевалки, групповой </w:t>
      </w:r>
      <w:r w:rsidRPr="0020114D">
        <w:rPr>
          <w:sz w:val="18"/>
        </w:rPr>
        <w:t>и туалетной комнат. — СПб., ДЕТСТВО-ПРЕСС,</w:t>
      </w:r>
      <w:r w:rsidRPr="0020114D">
        <w:rPr>
          <w:spacing w:val="-42"/>
          <w:sz w:val="18"/>
        </w:rPr>
        <w:t xml:space="preserve"> </w:t>
      </w:r>
      <w:r w:rsidRPr="0020114D">
        <w:rPr>
          <w:sz w:val="18"/>
        </w:rPr>
        <w:t>2013</w:t>
      </w:r>
    </w:p>
    <w:p w:rsidR="0021706F" w:rsidRPr="0020114D" w:rsidRDefault="0021706F" w:rsidP="0021706F">
      <w:pPr>
        <w:rPr>
          <w:sz w:val="18"/>
        </w:rPr>
        <w:sectPr w:rsidR="0021706F" w:rsidRPr="0020114D">
          <w:footerReference w:type="default" r:id="rId13"/>
          <w:pgSz w:w="11920" w:h="16850"/>
          <w:pgMar w:top="1060" w:right="400" w:bottom="1200" w:left="840" w:header="0" w:footer="1001" w:gutter="0"/>
          <w:pgNumType w:start="173"/>
          <w:cols w:space="720"/>
        </w:sectPr>
      </w:pPr>
    </w:p>
    <w:p w:rsidR="00700586" w:rsidRPr="0020114D" w:rsidRDefault="0021706F" w:rsidP="00700586">
      <w:pPr>
        <w:pStyle w:val="af9"/>
        <w:jc w:val="center"/>
        <w:rPr>
          <w:b/>
        </w:rPr>
      </w:pPr>
      <w:bookmarkStart w:id="245" w:name="_bookmark109"/>
      <w:bookmarkEnd w:id="245"/>
      <w:r w:rsidRPr="0020114D">
        <w:rPr>
          <w:b/>
        </w:rPr>
        <w:lastRenderedPageBreak/>
        <w:t>Организация</w:t>
      </w:r>
      <w:r w:rsidRPr="0020114D">
        <w:rPr>
          <w:b/>
          <w:spacing w:val="-7"/>
        </w:rPr>
        <w:t xml:space="preserve"> </w:t>
      </w:r>
      <w:r w:rsidRPr="0020114D">
        <w:rPr>
          <w:b/>
        </w:rPr>
        <w:t>предметно-пространственной</w:t>
      </w:r>
      <w:r w:rsidRPr="0020114D">
        <w:rPr>
          <w:b/>
          <w:spacing w:val="-6"/>
        </w:rPr>
        <w:t xml:space="preserve"> </w:t>
      </w:r>
      <w:r w:rsidRPr="0020114D">
        <w:rPr>
          <w:b/>
        </w:rPr>
        <w:t>среды</w:t>
      </w:r>
      <w:r w:rsidRPr="0020114D">
        <w:rPr>
          <w:b/>
          <w:spacing w:val="-3"/>
        </w:rPr>
        <w:t xml:space="preserve"> </w:t>
      </w:r>
      <w:r w:rsidRPr="0020114D">
        <w:rPr>
          <w:b/>
        </w:rPr>
        <w:t>в</w:t>
      </w:r>
      <w:r w:rsidRPr="0020114D">
        <w:rPr>
          <w:b/>
          <w:spacing w:val="-5"/>
        </w:rPr>
        <w:t xml:space="preserve"> </w:t>
      </w:r>
      <w:r w:rsidRPr="0020114D">
        <w:rPr>
          <w:b/>
        </w:rPr>
        <w:t>туалетной</w:t>
      </w:r>
      <w:r w:rsidRPr="0020114D">
        <w:rPr>
          <w:b/>
          <w:spacing w:val="-3"/>
        </w:rPr>
        <w:t xml:space="preserve"> </w:t>
      </w:r>
      <w:r w:rsidRPr="0020114D">
        <w:rPr>
          <w:b/>
        </w:rPr>
        <w:t>комнате</w:t>
      </w:r>
    </w:p>
    <w:p w:rsidR="00700586" w:rsidRPr="0020114D" w:rsidRDefault="0021706F" w:rsidP="00700586">
      <w:pPr>
        <w:pStyle w:val="af9"/>
        <w:jc w:val="left"/>
        <w:rPr>
          <w:spacing w:val="1"/>
        </w:rPr>
      </w:pPr>
      <w:r w:rsidRPr="0020114D">
        <w:t>1 Традиционнаяобстановка.</w:t>
      </w:r>
      <w:r w:rsidRPr="0020114D">
        <w:rPr>
          <w:spacing w:val="1"/>
        </w:rPr>
        <w:t xml:space="preserve"> </w:t>
      </w:r>
    </w:p>
    <w:p w:rsidR="0021706F" w:rsidRPr="0020114D" w:rsidRDefault="0021706F" w:rsidP="00700586">
      <w:pPr>
        <w:pStyle w:val="af9"/>
        <w:jc w:val="left"/>
      </w:pPr>
      <w:r w:rsidRPr="0020114D">
        <w:t>2«Алгоритм»</w:t>
      </w:r>
      <w:r w:rsidRPr="0020114D">
        <w:rPr>
          <w:spacing w:val="-12"/>
        </w:rPr>
        <w:t xml:space="preserve"> </w:t>
      </w:r>
      <w:r w:rsidRPr="0020114D">
        <w:t>процессаумывания</w:t>
      </w:r>
      <w:r w:rsidRPr="0020114D">
        <w:rPr>
          <w:vertAlign w:val="superscript"/>
        </w:rPr>
        <w:t>157</w:t>
      </w:r>
      <w:r w:rsidRPr="0020114D">
        <w:t>.</w:t>
      </w:r>
    </w:p>
    <w:p w:rsidR="0021706F" w:rsidRPr="0020114D" w:rsidRDefault="00AB02D3" w:rsidP="00700586">
      <w:pPr>
        <w:pStyle w:val="3"/>
        <w:rPr>
          <w:b w:val="0"/>
          <w:i/>
          <w:color w:val="auto"/>
        </w:rPr>
      </w:pPr>
      <w:bookmarkStart w:id="246" w:name="_Toc145353581"/>
      <w:r>
        <w:rPr>
          <w:color w:val="auto"/>
        </w:rPr>
        <w:t>4.2.3</w:t>
      </w:r>
      <w:r w:rsidR="000457FE" w:rsidRPr="0020114D">
        <w:rPr>
          <w:color w:val="auto"/>
        </w:rPr>
        <w:t>.3.</w:t>
      </w:r>
      <w:r w:rsidR="0021706F" w:rsidRPr="0020114D">
        <w:rPr>
          <w:color w:val="auto"/>
        </w:rPr>
        <w:t>Старший</w:t>
      </w:r>
      <w:r w:rsidR="0021706F" w:rsidRPr="0020114D">
        <w:rPr>
          <w:color w:val="auto"/>
          <w:spacing w:val="-2"/>
        </w:rPr>
        <w:t xml:space="preserve"> </w:t>
      </w:r>
      <w:r w:rsidR="0021706F" w:rsidRPr="0020114D">
        <w:rPr>
          <w:color w:val="auto"/>
        </w:rPr>
        <w:t>дошкольный</w:t>
      </w:r>
      <w:r w:rsidR="0021706F" w:rsidRPr="0020114D">
        <w:rPr>
          <w:color w:val="auto"/>
          <w:spacing w:val="-1"/>
        </w:rPr>
        <w:t xml:space="preserve"> </w:t>
      </w:r>
      <w:r w:rsidR="0021706F" w:rsidRPr="0020114D">
        <w:rPr>
          <w:color w:val="auto"/>
        </w:rPr>
        <w:t>возраст (с</w:t>
      </w:r>
      <w:r w:rsidR="0021706F" w:rsidRPr="0020114D">
        <w:rPr>
          <w:color w:val="auto"/>
          <w:spacing w:val="-3"/>
        </w:rPr>
        <w:t xml:space="preserve"> </w:t>
      </w:r>
      <w:r w:rsidR="0021706F" w:rsidRPr="0020114D">
        <w:rPr>
          <w:color w:val="auto"/>
        </w:rPr>
        <w:t>5</w:t>
      </w:r>
      <w:r w:rsidR="0021706F" w:rsidRPr="0020114D">
        <w:rPr>
          <w:color w:val="auto"/>
          <w:spacing w:val="-2"/>
        </w:rPr>
        <w:t xml:space="preserve"> </w:t>
      </w:r>
      <w:r w:rsidR="0021706F" w:rsidRPr="0020114D">
        <w:rPr>
          <w:color w:val="auto"/>
        </w:rPr>
        <w:t>до</w:t>
      </w:r>
      <w:r w:rsidR="0021706F" w:rsidRPr="0020114D">
        <w:rPr>
          <w:color w:val="auto"/>
          <w:spacing w:val="-1"/>
        </w:rPr>
        <w:t xml:space="preserve"> </w:t>
      </w:r>
      <w:r w:rsidR="0021706F" w:rsidRPr="0020114D">
        <w:rPr>
          <w:color w:val="auto"/>
        </w:rPr>
        <w:t>6</w:t>
      </w:r>
      <w:r w:rsidR="0021706F" w:rsidRPr="0020114D">
        <w:rPr>
          <w:color w:val="auto"/>
          <w:spacing w:val="-2"/>
        </w:rPr>
        <w:t xml:space="preserve"> </w:t>
      </w:r>
      <w:r w:rsidR="0021706F" w:rsidRPr="0020114D">
        <w:rPr>
          <w:color w:val="auto"/>
        </w:rPr>
        <w:t>лет)</w:t>
      </w:r>
      <w:bookmarkEnd w:id="246"/>
    </w:p>
    <w:p w:rsidR="0021706F" w:rsidRPr="0020114D" w:rsidRDefault="0021706F" w:rsidP="000457FE">
      <w:pPr>
        <w:pStyle w:val="af9"/>
      </w:pPr>
      <w:r w:rsidRPr="0020114D">
        <w:t>Организуя предметно-пространственную развивающую среду в старшей группе,</w:t>
      </w:r>
      <w:r w:rsidRPr="0020114D">
        <w:rPr>
          <w:spacing w:val="1"/>
        </w:rPr>
        <w:t xml:space="preserve"> </w:t>
      </w:r>
      <w:r w:rsidRPr="0020114D">
        <w:t>педагоги должны руководствоваться возрастными и психологическими особенностями</w:t>
      </w:r>
      <w:r w:rsidRPr="0020114D">
        <w:rPr>
          <w:spacing w:val="1"/>
        </w:rPr>
        <w:t xml:space="preserve"> </w:t>
      </w:r>
      <w:r w:rsidRPr="0020114D">
        <w:t>старших дошкольников с общим недоразвитием речи. Прежде всего, следует учесть, что</w:t>
      </w:r>
      <w:r w:rsidRPr="0020114D">
        <w:rPr>
          <w:spacing w:val="1"/>
        </w:rPr>
        <w:t xml:space="preserve"> </w:t>
      </w:r>
      <w:r w:rsidRPr="0020114D">
        <w:t>старший</w:t>
      </w:r>
      <w:r w:rsidRPr="0020114D">
        <w:rPr>
          <w:spacing w:val="1"/>
        </w:rPr>
        <w:t xml:space="preserve"> </w:t>
      </w:r>
      <w:r w:rsidRPr="0020114D">
        <w:t>дошкольный</w:t>
      </w:r>
      <w:r w:rsidRPr="0020114D">
        <w:rPr>
          <w:spacing w:val="1"/>
        </w:rPr>
        <w:t xml:space="preserve"> </w:t>
      </w:r>
      <w:r w:rsidRPr="0020114D">
        <w:t>возраст</w:t>
      </w:r>
      <w:r w:rsidRPr="0020114D">
        <w:rPr>
          <w:spacing w:val="1"/>
        </w:rPr>
        <w:t xml:space="preserve"> </w:t>
      </w:r>
      <w:r w:rsidRPr="0020114D">
        <w:t>является</w:t>
      </w:r>
      <w:r w:rsidRPr="0020114D">
        <w:rPr>
          <w:spacing w:val="1"/>
        </w:rPr>
        <w:t xml:space="preserve"> </w:t>
      </w:r>
      <w:r w:rsidRPr="0020114D">
        <w:t>сензитивным</w:t>
      </w:r>
      <w:r w:rsidRPr="0020114D">
        <w:rPr>
          <w:spacing w:val="1"/>
        </w:rPr>
        <w:t xml:space="preserve"> </w:t>
      </w:r>
      <w:r w:rsidRPr="0020114D">
        <w:t>периодом</w:t>
      </w:r>
      <w:r w:rsidRPr="0020114D">
        <w:rPr>
          <w:spacing w:val="1"/>
        </w:rPr>
        <w:t xml:space="preserve"> </w:t>
      </w:r>
      <w:r w:rsidRPr="0020114D">
        <w:t>развития</w:t>
      </w:r>
      <w:r w:rsidRPr="0020114D">
        <w:rPr>
          <w:spacing w:val="1"/>
        </w:rPr>
        <w:t xml:space="preserve"> </w:t>
      </w:r>
      <w:r w:rsidRPr="0020114D">
        <w:t>речи.</w:t>
      </w:r>
      <w:r w:rsidRPr="0020114D">
        <w:rPr>
          <w:spacing w:val="1"/>
        </w:rPr>
        <w:t xml:space="preserve"> </w:t>
      </w:r>
      <w:r w:rsidRPr="0020114D">
        <w:t>Л.</w:t>
      </w:r>
      <w:r w:rsidRPr="0020114D">
        <w:rPr>
          <w:spacing w:val="1"/>
        </w:rPr>
        <w:t xml:space="preserve"> </w:t>
      </w:r>
      <w:r w:rsidRPr="0020114D">
        <w:t>С.</w:t>
      </w:r>
      <w:r w:rsidRPr="0020114D">
        <w:rPr>
          <w:spacing w:val="1"/>
        </w:rPr>
        <w:t xml:space="preserve"> </w:t>
      </w:r>
      <w:r w:rsidRPr="0020114D">
        <w:t>Выготский отмечал,</w:t>
      </w:r>
      <w:r w:rsidRPr="0020114D">
        <w:rPr>
          <w:spacing w:val="1"/>
        </w:rPr>
        <w:t xml:space="preserve"> </w:t>
      </w:r>
      <w:r w:rsidRPr="0020114D">
        <w:t>что в этом возрасте</w:t>
      </w:r>
      <w:r w:rsidRPr="0020114D">
        <w:rPr>
          <w:spacing w:val="60"/>
        </w:rPr>
        <w:t xml:space="preserve"> </w:t>
      </w:r>
      <w:r w:rsidRPr="0020114D">
        <w:t>происходит соединение речи с</w:t>
      </w:r>
      <w:r w:rsidRPr="0020114D">
        <w:rPr>
          <w:spacing w:val="60"/>
        </w:rPr>
        <w:t xml:space="preserve"> </w:t>
      </w:r>
      <w:r w:rsidRPr="0020114D">
        <w:t>мышлением.</w:t>
      </w:r>
      <w:r w:rsidRPr="0020114D">
        <w:rPr>
          <w:spacing w:val="1"/>
        </w:rPr>
        <w:t xml:space="preserve"> </w:t>
      </w:r>
      <w:r w:rsidRPr="0020114D">
        <w:t>Речь постепенно превращается в важнейший инструмент мышления, поэтому именно в</w:t>
      </w:r>
      <w:r w:rsidRPr="0020114D">
        <w:rPr>
          <w:spacing w:val="1"/>
        </w:rPr>
        <w:t xml:space="preserve"> </w:t>
      </w:r>
      <w:r w:rsidRPr="0020114D">
        <w:t>старшей логопедической группе нужно сделать акцент на развитие словаря, на усвоение</w:t>
      </w:r>
      <w:r w:rsidRPr="0020114D">
        <w:rPr>
          <w:spacing w:val="1"/>
        </w:rPr>
        <w:t xml:space="preserve"> </w:t>
      </w:r>
      <w:r w:rsidRPr="0020114D">
        <w:t>понятий, и именно в этом возрасте полезно проводить с детьми словесные игры, игры-</w:t>
      </w:r>
      <w:r w:rsidRPr="0020114D">
        <w:rPr>
          <w:spacing w:val="1"/>
        </w:rPr>
        <w:t xml:space="preserve"> </w:t>
      </w:r>
      <w:r w:rsidRPr="0020114D">
        <w:t>драматизации, активно использовать театрализованные игры. В центре «Будем говорить</w:t>
      </w:r>
      <w:r w:rsidRPr="0020114D">
        <w:rPr>
          <w:spacing w:val="1"/>
        </w:rPr>
        <w:t xml:space="preserve"> </w:t>
      </w:r>
      <w:r w:rsidRPr="0020114D">
        <w:t>правильно» в групповом помещении обязательно должны быть представлены картотека</w:t>
      </w:r>
      <w:r w:rsidRPr="0020114D">
        <w:rPr>
          <w:spacing w:val="1"/>
        </w:rPr>
        <w:t xml:space="preserve"> </w:t>
      </w:r>
      <w:r w:rsidRPr="0020114D">
        <w:t>словесных игр, картотека игр и упражнений для совершенствования грамматического</w:t>
      </w:r>
      <w:r w:rsidRPr="0020114D">
        <w:rPr>
          <w:spacing w:val="1"/>
        </w:rPr>
        <w:t xml:space="preserve"> </w:t>
      </w:r>
      <w:r w:rsidRPr="0020114D">
        <w:t>строя</w:t>
      </w:r>
      <w:r w:rsidRPr="0020114D">
        <w:rPr>
          <w:spacing w:val="1"/>
        </w:rPr>
        <w:t xml:space="preserve"> </w:t>
      </w:r>
      <w:r w:rsidRPr="0020114D">
        <w:t>речи,</w:t>
      </w:r>
      <w:r w:rsidRPr="0020114D">
        <w:rPr>
          <w:spacing w:val="1"/>
        </w:rPr>
        <w:t xml:space="preserve"> </w:t>
      </w:r>
      <w:r w:rsidRPr="0020114D">
        <w:t>картотека предметных</w:t>
      </w:r>
      <w:r w:rsidRPr="0020114D">
        <w:rPr>
          <w:spacing w:val="1"/>
        </w:rPr>
        <w:t xml:space="preserve"> </w:t>
      </w:r>
      <w:r w:rsidRPr="0020114D">
        <w:t>картинок</w:t>
      </w:r>
      <w:r w:rsidRPr="0020114D">
        <w:rPr>
          <w:spacing w:val="1"/>
        </w:rPr>
        <w:t xml:space="preserve"> </w:t>
      </w:r>
      <w:r w:rsidRPr="0020114D">
        <w:t>по</w:t>
      </w:r>
      <w:r w:rsidRPr="0020114D">
        <w:rPr>
          <w:spacing w:val="1"/>
        </w:rPr>
        <w:t xml:space="preserve"> </w:t>
      </w:r>
      <w:r w:rsidRPr="0020114D">
        <w:t>всем</w:t>
      </w:r>
      <w:r w:rsidRPr="0020114D">
        <w:rPr>
          <w:spacing w:val="1"/>
        </w:rPr>
        <w:t xml:space="preserve"> </w:t>
      </w:r>
      <w:r w:rsidRPr="0020114D">
        <w:t>изучаемым</w:t>
      </w:r>
      <w:r w:rsidRPr="0020114D">
        <w:rPr>
          <w:spacing w:val="1"/>
        </w:rPr>
        <w:t xml:space="preserve"> </w:t>
      </w:r>
      <w:r w:rsidRPr="0020114D">
        <w:t>лексическим</w:t>
      </w:r>
      <w:r w:rsidRPr="0020114D">
        <w:rPr>
          <w:spacing w:val="1"/>
        </w:rPr>
        <w:t xml:space="preserve"> </w:t>
      </w:r>
      <w:r w:rsidRPr="0020114D">
        <w:t>темам.</w:t>
      </w:r>
      <w:r w:rsidRPr="0020114D">
        <w:rPr>
          <w:spacing w:val="1"/>
        </w:rPr>
        <w:t xml:space="preserve"> </w:t>
      </w:r>
      <w:r w:rsidRPr="0020114D">
        <w:t>Количество картинок по каждой лексической теме должно быть значительно   большим</w:t>
      </w:r>
      <w:r w:rsidRPr="0020114D">
        <w:rPr>
          <w:spacing w:val="1"/>
        </w:rPr>
        <w:t xml:space="preserve"> </w:t>
      </w:r>
      <w:r w:rsidRPr="0020114D">
        <w:t>по сравнению с предыдущей возрастной группой. В центре «Играем в театр» должно</w:t>
      </w:r>
      <w:r w:rsidRPr="0020114D">
        <w:rPr>
          <w:spacing w:val="1"/>
        </w:rPr>
        <w:t xml:space="preserve"> </w:t>
      </w:r>
      <w:r w:rsidRPr="0020114D">
        <w:t>быть представлено оборудование для проведения игр-драматизаций и театрализованных</w:t>
      </w:r>
      <w:r w:rsidRPr="0020114D">
        <w:rPr>
          <w:spacing w:val="1"/>
        </w:rPr>
        <w:t xml:space="preserve"> </w:t>
      </w:r>
      <w:r w:rsidRPr="0020114D">
        <w:t>игр во всех видах театра (настольном, кукольном, пальчиковом, плоскостном и т. п.) по</w:t>
      </w:r>
      <w:r w:rsidRPr="0020114D">
        <w:rPr>
          <w:spacing w:val="1"/>
        </w:rPr>
        <w:t xml:space="preserve"> </w:t>
      </w:r>
      <w:r w:rsidRPr="0020114D">
        <w:t>нескольким хорошо знакомым детям сказкам. Учитывая особенности общего и речевого</w:t>
      </w:r>
      <w:r w:rsidRPr="0020114D">
        <w:rPr>
          <w:spacing w:val="1"/>
        </w:rPr>
        <w:t xml:space="preserve"> </w:t>
      </w:r>
      <w:r w:rsidRPr="0020114D">
        <w:t>развития детей с ОНР, не стоит брать более одной сказки на каждый период работы. К</w:t>
      </w:r>
      <w:r w:rsidRPr="0020114D">
        <w:rPr>
          <w:spacing w:val="1"/>
        </w:rPr>
        <w:t xml:space="preserve"> </w:t>
      </w:r>
      <w:r w:rsidRPr="0020114D">
        <w:t>изготовлению декораций и костюмов для постановки представлений по этим сказкам</w:t>
      </w:r>
      <w:r w:rsidRPr="0020114D">
        <w:rPr>
          <w:spacing w:val="1"/>
        </w:rPr>
        <w:t xml:space="preserve"> </w:t>
      </w:r>
      <w:r w:rsidRPr="0020114D">
        <w:t>обязательно</w:t>
      </w:r>
      <w:r w:rsidRPr="0020114D">
        <w:rPr>
          <w:spacing w:val="-4"/>
        </w:rPr>
        <w:t xml:space="preserve"> </w:t>
      </w:r>
      <w:r w:rsidRPr="0020114D">
        <w:t>привлекаются</w:t>
      </w:r>
      <w:r w:rsidRPr="0020114D">
        <w:rPr>
          <w:spacing w:val="1"/>
        </w:rPr>
        <w:t xml:space="preserve"> </w:t>
      </w:r>
      <w:r w:rsidRPr="0020114D">
        <w:t>дети.</w:t>
      </w:r>
    </w:p>
    <w:p w:rsidR="0021706F" w:rsidRPr="0020114D" w:rsidRDefault="0021706F" w:rsidP="000457FE">
      <w:pPr>
        <w:pStyle w:val="af9"/>
      </w:pPr>
      <w:r w:rsidRPr="0020114D">
        <w:t>В 5 лет происходит заметное изменение памяти (Немов Р. С.). У детей впервые</w:t>
      </w:r>
      <w:r w:rsidRPr="0020114D">
        <w:rPr>
          <w:spacing w:val="1"/>
        </w:rPr>
        <w:t xml:space="preserve"> </w:t>
      </w:r>
      <w:r w:rsidRPr="0020114D">
        <w:t>появляются действия, связанные с намерением что-то запомнить. В связи с этим важно</w:t>
      </w:r>
      <w:r w:rsidRPr="0020114D">
        <w:rPr>
          <w:spacing w:val="1"/>
        </w:rPr>
        <w:t xml:space="preserve"> </w:t>
      </w:r>
      <w:r w:rsidRPr="0020114D">
        <w:t>стимулировать повторение как основу запоминания, активно использовать различные</w:t>
      </w:r>
      <w:r w:rsidRPr="0020114D">
        <w:rPr>
          <w:spacing w:val="1"/>
        </w:rPr>
        <w:t xml:space="preserve"> </w:t>
      </w:r>
      <w:r w:rsidRPr="0020114D">
        <w:t>мнемотехнические</w:t>
      </w:r>
      <w:r w:rsidRPr="0020114D">
        <w:rPr>
          <w:spacing w:val="-2"/>
        </w:rPr>
        <w:t xml:space="preserve"> </w:t>
      </w:r>
      <w:r w:rsidRPr="0020114D">
        <w:t>средства, символы,</w:t>
      </w:r>
      <w:r w:rsidRPr="0020114D">
        <w:rPr>
          <w:spacing w:val="1"/>
        </w:rPr>
        <w:t xml:space="preserve"> </w:t>
      </w:r>
      <w:r w:rsidRPr="0020114D">
        <w:t>схемы.</w:t>
      </w:r>
    </w:p>
    <w:p w:rsidR="0021706F" w:rsidRPr="0020114D" w:rsidRDefault="0021706F" w:rsidP="000457FE">
      <w:pPr>
        <w:pStyle w:val="af9"/>
      </w:pPr>
      <w:r w:rsidRPr="0020114D">
        <w:t>Ребенка шестого года жизни следует учить рассматривать и сравнивать предметы,</w:t>
      </w:r>
      <w:r w:rsidRPr="0020114D">
        <w:rPr>
          <w:spacing w:val="-57"/>
        </w:rPr>
        <w:t xml:space="preserve"> </w:t>
      </w:r>
      <w:r w:rsidRPr="0020114D">
        <w:t>воспринимаемые посредством всех органов чувств; находить в них общее и различное;</w:t>
      </w:r>
      <w:r w:rsidRPr="0020114D">
        <w:rPr>
          <w:spacing w:val="1"/>
        </w:rPr>
        <w:t xml:space="preserve"> </w:t>
      </w:r>
      <w:r w:rsidRPr="0020114D">
        <w:t>учить объединять предметы по общим признакам. Так, совершенствование чувственного</w:t>
      </w:r>
      <w:r w:rsidRPr="0020114D">
        <w:rPr>
          <w:spacing w:val="1"/>
        </w:rPr>
        <w:t xml:space="preserve"> </w:t>
      </w:r>
      <w:r w:rsidRPr="0020114D">
        <w:t>опыта</w:t>
      </w:r>
      <w:r w:rsidRPr="0020114D">
        <w:rPr>
          <w:spacing w:val="1"/>
        </w:rPr>
        <w:t xml:space="preserve"> </w:t>
      </w:r>
      <w:r w:rsidRPr="0020114D">
        <w:t>приобретает</w:t>
      </w:r>
      <w:r w:rsidRPr="0020114D">
        <w:rPr>
          <w:spacing w:val="1"/>
        </w:rPr>
        <w:t xml:space="preserve"> </w:t>
      </w:r>
      <w:r w:rsidRPr="0020114D">
        <w:t>особое</w:t>
      </w:r>
      <w:r w:rsidRPr="0020114D">
        <w:rPr>
          <w:spacing w:val="1"/>
        </w:rPr>
        <w:t xml:space="preserve"> </w:t>
      </w:r>
      <w:r w:rsidRPr="0020114D">
        <w:t>значение:</w:t>
      </w:r>
      <w:r w:rsidRPr="0020114D">
        <w:rPr>
          <w:spacing w:val="1"/>
        </w:rPr>
        <w:t xml:space="preserve"> </w:t>
      </w:r>
      <w:r w:rsidRPr="0020114D">
        <w:t>оно</w:t>
      </w:r>
      <w:r w:rsidRPr="0020114D">
        <w:rPr>
          <w:spacing w:val="1"/>
        </w:rPr>
        <w:t xml:space="preserve"> </w:t>
      </w:r>
      <w:r w:rsidRPr="0020114D">
        <w:t>способствует</w:t>
      </w:r>
      <w:r w:rsidRPr="0020114D">
        <w:rPr>
          <w:spacing w:val="1"/>
        </w:rPr>
        <w:t xml:space="preserve"> </w:t>
      </w:r>
      <w:r w:rsidRPr="0020114D">
        <w:t>улучшению</w:t>
      </w:r>
      <w:r w:rsidRPr="0020114D">
        <w:rPr>
          <w:spacing w:val="1"/>
        </w:rPr>
        <w:t xml:space="preserve"> </w:t>
      </w:r>
      <w:r w:rsidRPr="0020114D">
        <w:t>восприятия,</w:t>
      </w:r>
      <w:r w:rsidRPr="0020114D">
        <w:rPr>
          <w:spacing w:val="1"/>
        </w:rPr>
        <w:t xml:space="preserve"> </w:t>
      </w:r>
      <w:r w:rsidRPr="0020114D">
        <w:t>стимулирует</w:t>
      </w:r>
      <w:r w:rsidRPr="0020114D">
        <w:rPr>
          <w:spacing w:val="1"/>
        </w:rPr>
        <w:t xml:space="preserve"> </w:t>
      </w:r>
      <w:r w:rsidRPr="0020114D">
        <w:t>и</w:t>
      </w:r>
      <w:r w:rsidRPr="0020114D">
        <w:rPr>
          <w:spacing w:val="1"/>
        </w:rPr>
        <w:t xml:space="preserve"> </w:t>
      </w:r>
      <w:r w:rsidRPr="0020114D">
        <w:t>развитие</w:t>
      </w:r>
      <w:r w:rsidRPr="0020114D">
        <w:rPr>
          <w:spacing w:val="1"/>
        </w:rPr>
        <w:t xml:space="preserve"> </w:t>
      </w:r>
      <w:r w:rsidRPr="0020114D">
        <w:t>мышления,</w:t>
      </w:r>
      <w:r w:rsidRPr="0020114D">
        <w:rPr>
          <w:spacing w:val="1"/>
        </w:rPr>
        <w:t xml:space="preserve"> </w:t>
      </w:r>
      <w:r w:rsidRPr="0020114D">
        <w:t>и</w:t>
      </w:r>
      <w:r w:rsidRPr="0020114D">
        <w:rPr>
          <w:spacing w:val="1"/>
        </w:rPr>
        <w:t xml:space="preserve"> </w:t>
      </w:r>
      <w:r w:rsidRPr="0020114D">
        <w:t>развитие</w:t>
      </w:r>
      <w:r w:rsidRPr="0020114D">
        <w:rPr>
          <w:spacing w:val="1"/>
        </w:rPr>
        <w:t xml:space="preserve"> </w:t>
      </w:r>
      <w:r w:rsidRPr="0020114D">
        <w:t>речи.</w:t>
      </w:r>
      <w:r w:rsidRPr="0020114D">
        <w:rPr>
          <w:spacing w:val="1"/>
        </w:rPr>
        <w:t xml:space="preserve"> </w:t>
      </w:r>
      <w:r w:rsidRPr="0020114D">
        <w:t>Очень</w:t>
      </w:r>
      <w:r w:rsidRPr="0020114D">
        <w:rPr>
          <w:spacing w:val="1"/>
        </w:rPr>
        <w:t xml:space="preserve"> </w:t>
      </w:r>
      <w:r w:rsidRPr="0020114D">
        <w:t>важным</w:t>
      </w:r>
      <w:r w:rsidRPr="0020114D">
        <w:rPr>
          <w:spacing w:val="1"/>
        </w:rPr>
        <w:t xml:space="preserve"> </w:t>
      </w:r>
      <w:r w:rsidRPr="0020114D">
        <w:t>становится</w:t>
      </w:r>
      <w:r w:rsidRPr="0020114D">
        <w:rPr>
          <w:spacing w:val="1"/>
        </w:rPr>
        <w:t xml:space="preserve"> </w:t>
      </w:r>
      <w:r w:rsidRPr="0020114D">
        <w:t>проведение занятий в групповой лаборатории или центре науки и природы, где дети</w:t>
      </w:r>
      <w:r w:rsidRPr="0020114D">
        <w:rPr>
          <w:spacing w:val="1"/>
        </w:rPr>
        <w:t xml:space="preserve"> </w:t>
      </w:r>
      <w:r w:rsidRPr="0020114D">
        <w:t>узнают об элементарных свойствах предметов, учатся простейшим навыкам обращения с</w:t>
      </w:r>
      <w:r w:rsidRPr="0020114D">
        <w:rPr>
          <w:spacing w:val="-57"/>
        </w:rPr>
        <w:t xml:space="preserve"> </w:t>
      </w:r>
      <w:r w:rsidRPr="0020114D">
        <w:t>ними,</w:t>
      </w:r>
      <w:r w:rsidRPr="0020114D">
        <w:rPr>
          <w:spacing w:val="1"/>
        </w:rPr>
        <w:t xml:space="preserve"> </w:t>
      </w:r>
      <w:r w:rsidRPr="0020114D">
        <w:t>узнают</w:t>
      </w:r>
      <w:r w:rsidRPr="0020114D">
        <w:rPr>
          <w:spacing w:val="1"/>
        </w:rPr>
        <w:t xml:space="preserve"> </w:t>
      </w:r>
      <w:r w:rsidRPr="0020114D">
        <w:t>о</w:t>
      </w:r>
      <w:r w:rsidRPr="0020114D">
        <w:rPr>
          <w:spacing w:val="1"/>
        </w:rPr>
        <w:t xml:space="preserve"> </w:t>
      </w:r>
      <w:r w:rsidRPr="0020114D">
        <w:t>правилах</w:t>
      </w:r>
      <w:r w:rsidRPr="0020114D">
        <w:rPr>
          <w:spacing w:val="1"/>
        </w:rPr>
        <w:t xml:space="preserve"> </w:t>
      </w:r>
      <w:r w:rsidRPr="0020114D">
        <w:t>безопасного</w:t>
      </w:r>
      <w:r w:rsidRPr="0020114D">
        <w:rPr>
          <w:spacing w:val="1"/>
        </w:rPr>
        <w:t xml:space="preserve"> </w:t>
      </w:r>
      <w:r w:rsidRPr="0020114D">
        <w:t>поведения.</w:t>
      </w:r>
      <w:r w:rsidRPr="0020114D">
        <w:rPr>
          <w:spacing w:val="1"/>
        </w:rPr>
        <w:t xml:space="preserve"> </w:t>
      </w:r>
      <w:r w:rsidRPr="0020114D">
        <w:t>Предоставляя</w:t>
      </w:r>
      <w:r w:rsidRPr="0020114D">
        <w:rPr>
          <w:spacing w:val="1"/>
        </w:rPr>
        <w:t xml:space="preserve"> </w:t>
      </w:r>
      <w:r w:rsidRPr="0020114D">
        <w:t>детям</w:t>
      </w:r>
      <w:r w:rsidRPr="0020114D">
        <w:rPr>
          <w:spacing w:val="1"/>
        </w:rPr>
        <w:t xml:space="preserve"> </w:t>
      </w:r>
      <w:r w:rsidRPr="0020114D">
        <w:t>возможность</w:t>
      </w:r>
      <w:r w:rsidRPr="0020114D">
        <w:rPr>
          <w:spacing w:val="1"/>
        </w:rPr>
        <w:t xml:space="preserve"> </w:t>
      </w:r>
      <w:r w:rsidRPr="0020114D">
        <w:t>понюхать, потрогать, пощупать предметы и материалы, педагог не только развивает их</w:t>
      </w:r>
      <w:r w:rsidRPr="0020114D">
        <w:rPr>
          <w:spacing w:val="1"/>
        </w:rPr>
        <w:t xml:space="preserve"> </w:t>
      </w:r>
      <w:r w:rsidRPr="0020114D">
        <w:t>тактильный</w:t>
      </w:r>
      <w:r w:rsidRPr="0020114D">
        <w:rPr>
          <w:spacing w:val="16"/>
        </w:rPr>
        <w:t xml:space="preserve"> </w:t>
      </w:r>
      <w:r w:rsidRPr="0020114D">
        <w:t>и</w:t>
      </w:r>
      <w:r w:rsidRPr="0020114D">
        <w:rPr>
          <w:spacing w:val="20"/>
        </w:rPr>
        <w:t xml:space="preserve"> </w:t>
      </w:r>
      <w:r w:rsidRPr="0020114D">
        <w:t>сенсорный</w:t>
      </w:r>
      <w:r w:rsidRPr="0020114D">
        <w:rPr>
          <w:spacing w:val="19"/>
        </w:rPr>
        <w:t xml:space="preserve"> </w:t>
      </w:r>
      <w:r w:rsidRPr="0020114D">
        <w:t>опыт,</w:t>
      </w:r>
      <w:r w:rsidRPr="0020114D">
        <w:rPr>
          <w:spacing w:val="19"/>
        </w:rPr>
        <w:t xml:space="preserve"> </w:t>
      </w:r>
      <w:r w:rsidRPr="0020114D">
        <w:t>но</w:t>
      </w:r>
      <w:r w:rsidRPr="0020114D">
        <w:rPr>
          <w:spacing w:val="19"/>
        </w:rPr>
        <w:t xml:space="preserve"> </w:t>
      </w:r>
      <w:r w:rsidRPr="0020114D">
        <w:t>и</w:t>
      </w:r>
      <w:r w:rsidRPr="0020114D">
        <w:rPr>
          <w:spacing w:val="17"/>
        </w:rPr>
        <w:t xml:space="preserve"> </w:t>
      </w:r>
      <w:r w:rsidRPr="0020114D">
        <w:t>прививает</w:t>
      </w:r>
      <w:r w:rsidRPr="0020114D">
        <w:rPr>
          <w:spacing w:val="20"/>
        </w:rPr>
        <w:t xml:space="preserve"> </w:t>
      </w:r>
      <w:r w:rsidRPr="0020114D">
        <w:t>интерес</w:t>
      </w:r>
      <w:r w:rsidRPr="0020114D">
        <w:rPr>
          <w:spacing w:val="25"/>
        </w:rPr>
        <w:t xml:space="preserve"> </w:t>
      </w:r>
      <w:r w:rsidRPr="0020114D">
        <w:t>к</w:t>
      </w:r>
      <w:r w:rsidRPr="0020114D">
        <w:rPr>
          <w:spacing w:val="20"/>
        </w:rPr>
        <w:t xml:space="preserve"> </w:t>
      </w:r>
      <w:r w:rsidRPr="0020114D">
        <w:t>познавательной</w:t>
      </w:r>
      <w:r w:rsidRPr="0020114D">
        <w:rPr>
          <w:spacing w:val="20"/>
        </w:rPr>
        <w:t xml:space="preserve"> </w:t>
      </w:r>
      <w:r w:rsidRPr="0020114D">
        <w:t>деятельности.</w:t>
      </w:r>
      <w:r w:rsidRPr="0020114D">
        <w:rPr>
          <w:spacing w:val="-58"/>
        </w:rPr>
        <w:t xml:space="preserve"> </w:t>
      </w:r>
      <w:r w:rsidRPr="0020114D">
        <w:t>В лаборатории появляются первые приборы: лупы, микроскоп, безмен, песочные часы,</w:t>
      </w:r>
      <w:r w:rsidRPr="0020114D">
        <w:rPr>
          <w:spacing w:val="1"/>
        </w:rPr>
        <w:t xml:space="preserve"> </w:t>
      </w:r>
      <w:r w:rsidRPr="0020114D">
        <w:t>аптечные</w:t>
      </w:r>
      <w:r w:rsidRPr="0020114D">
        <w:rPr>
          <w:spacing w:val="-5"/>
        </w:rPr>
        <w:t xml:space="preserve"> </w:t>
      </w:r>
      <w:r w:rsidRPr="0020114D">
        <w:t>весы.</w:t>
      </w:r>
      <w:r w:rsidRPr="0020114D">
        <w:rPr>
          <w:spacing w:val="-2"/>
        </w:rPr>
        <w:t xml:space="preserve"> </w:t>
      </w:r>
      <w:r w:rsidRPr="0020114D">
        <w:t>Педагоги</w:t>
      </w:r>
      <w:r w:rsidRPr="0020114D">
        <w:rPr>
          <w:spacing w:val="-2"/>
        </w:rPr>
        <w:t xml:space="preserve"> </w:t>
      </w:r>
      <w:r w:rsidRPr="0020114D">
        <w:t>привлекают</w:t>
      </w:r>
      <w:r w:rsidRPr="0020114D">
        <w:rPr>
          <w:spacing w:val="-2"/>
        </w:rPr>
        <w:t xml:space="preserve"> </w:t>
      </w:r>
      <w:r w:rsidRPr="0020114D">
        <w:t>детей</w:t>
      </w:r>
      <w:r w:rsidRPr="0020114D">
        <w:rPr>
          <w:spacing w:val="-2"/>
        </w:rPr>
        <w:t xml:space="preserve"> </w:t>
      </w:r>
      <w:r w:rsidRPr="0020114D">
        <w:t>к</w:t>
      </w:r>
      <w:r w:rsidRPr="0020114D">
        <w:rPr>
          <w:spacing w:val="-4"/>
        </w:rPr>
        <w:t xml:space="preserve"> </w:t>
      </w:r>
      <w:r w:rsidRPr="0020114D">
        <w:t>фиксации</w:t>
      </w:r>
      <w:r w:rsidRPr="0020114D">
        <w:rPr>
          <w:spacing w:val="-2"/>
        </w:rPr>
        <w:t xml:space="preserve"> </w:t>
      </w:r>
      <w:r w:rsidRPr="0020114D">
        <w:t>результатов опытов</w:t>
      </w:r>
      <w:r w:rsidRPr="0020114D">
        <w:rPr>
          <w:spacing w:val="-2"/>
        </w:rPr>
        <w:t xml:space="preserve"> </w:t>
      </w:r>
      <w:r w:rsidRPr="0020114D">
        <w:t>вжурнале.</w:t>
      </w:r>
    </w:p>
    <w:p w:rsidR="0021706F" w:rsidRPr="0020114D" w:rsidRDefault="0021706F" w:rsidP="000457FE">
      <w:pPr>
        <w:pStyle w:val="af9"/>
      </w:pPr>
      <w:r w:rsidRPr="0020114D">
        <w:t>Особое значение приобретает использование обучающих дидактических игр, в</w:t>
      </w:r>
      <w:r w:rsidRPr="0020114D">
        <w:rPr>
          <w:spacing w:val="1"/>
        </w:rPr>
        <w:t xml:space="preserve"> </w:t>
      </w:r>
      <w:r w:rsidRPr="0020114D">
        <w:t>которых</w:t>
      </w:r>
      <w:r w:rsidRPr="0020114D">
        <w:rPr>
          <w:spacing w:val="-2"/>
        </w:rPr>
        <w:t xml:space="preserve"> </w:t>
      </w:r>
      <w:r w:rsidRPr="0020114D">
        <w:t>начинается</w:t>
      </w:r>
      <w:r w:rsidRPr="0020114D">
        <w:rPr>
          <w:spacing w:val="-1"/>
        </w:rPr>
        <w:t xml:space="preserve"> </w:t>
      </w:r>
      <w:r w:rsidRPr="0020114D">
        <w:t>формирование</w:t>
      </w:r>
      <w:r w:rsidRPr="0020114D">
        <w:rPr>
          <w:spacing w:val="-3"/>
        </w:rPr>
        <w:t xml:space="preserve"> </w:t>
      </w:r>
      <w:r w:rsidRPr="0020114D">
        <w:t>мотивации</w:t>
      </w:r>
      <w:r w:rsidRPr="0020114D">
        <w:rPr>
          <w:spacing w:val="-3"/>
        </w:rPr>
        <w:t xml:space="preserve"> </w:t>
      </w:r>
      <w:r w:rsidRPr="0020114D">
        <w:t>готовности к</w:t>
      </w:r>
      <w:r w:rsidRPr="0020114D">
        <w:rPr>
          <w:spacing w:val="-2"/>
        </w:rPr>
        <w:t xml:space="preserve"> </w:t>
      </w:r>
      <w:r w:rsidRPr="0020114D">
        <w:t>школьному</w:t>
      </w:r>
      <w:r w:rsidRPr="0020114D">
        <w:rPr>
          <w:spacing w:val="-4"/>
        </w:rPr>
        <w:t xml:space="preserve"> </w:t>
      </w:r>
      <w:r w:rsidRPr="0020114D">
        <w:t>обучению.</w:t>
      </w:r>
    </w:p>
    <w:p w:rsidR="0021706F" w:rsidRPr="0020114D" w:rsidRDefault="0021706F" w:rsidP="000457FE">
      <w:pPr>
        <w:pStyle w:val="af9"/>
      </w:pPr>
      <w:r w:rsidRPr="0020114D">
        <w:lastRenderedPageBreak/>
        <w:t>У</w:t>
      </w:r>
      <w:r w:rsidRPr="0020114D">
        <w:rPr>
          <w:spacing w:val="1"/>
        </w:rPr>
        <w:t xml:space="preserve"> </w:t>
      </w:r>
      <w:r w:rsidRPr="0020114D">
        <w:t>пятилетних</w:t>
      </w:r>
      <w:r w:rsidRPr="0020114D">
        <w:rPr>
          <w:spacing w:val="1"/>
        </w:rPr>
        <w:t xml:space="preserve"> </w:t>
      </w:r>
      <w:r w:rsidRPr="0020114D">
        <w:t>детей</w:t>
      </w:r>
      <w:r w:rsidRPr="0020114D">
        <w:rPr>
          <w:spacing w:val="1"/>
        </w:rPr>
        <w:t xml:space="preserve"> </w:t>
      </w:r>
      <w:r w:rsidRPr="0020114D">
        <w:t>появляется</w:t>
      </w:r>
      <w:r w:rsidRPr="0020114D">
        <w:rPr>
          <w:spacing w:val="1"/>
        </w:rPr>
        <w:t xml:space="preserve"> </w:t>
      </w:r>
      <w:r w:rsidRPr="0020114D">
        <w:t>желание</w:t>
      </w:r>
      <w:r w:rsidRPr="0020114D">
        <w:rPr>
          <w:spacing w:val="1"/>
        </w:rPr>
        <w:t xml:space="preserve"> </w:t>
      </w:r>
      <w:r w:rsidRPr="0020114D">
        <w:t>объединяться</w:t>
      </w:r>
      <w:r w:rsidRPr="0020114D">
        <w:rPr>
          <w:spacing w:val="1"/>
        </w:rPr>
        <w:t xml:space="preserve"> </w:t>
      </w:r>
      <w:r w:rsidRPr="0020114D">
        <w:t>для</w:t>
      </w:r>
      <w:r w:rsidRPr="0020114D">
        <w:rPr>
          <w:spacing w:val="1"/>
        </w:rPr>
        <w:t xml:space="preserve"> </w:t>
      </w:r>
      <w:r w:rsidRPr="0020114D">
        <w:t>совместных</w:t>
      </w:r>
      <w:r w:rsidRPr="0020114D">
        <w:rPr>
          <w:spacing w:val="1"/>
        </w:rPr>
        <w:t xml:space="preserve"> </w:t>
      </w:r>
      <w:r w:rsidRPr="0020114D">
        <w:t>игр</w:t>
      </w:r>
      <w:r w:rsidRPr="0020114D">
        <w:rPr>
          <w:spacing w:val="1"/>
        </w:rPr>
        <w:t xml:space="preserve"> </w:t>
      </w:r>
      <w:r w:rsidRPr="0020114D">
        <w:t>и</w:t>
      </w:r>
      <w:r w:rsidRPr="0020114D">
        <w:rPr>
          <w:spacing w:val="1"/>
        </w:rPr>
        <w:t xml:space="preserve"> </w:t>
      </w:r>
      <w:r w:rsidRPr="0020114D">
        <w:t>труда,</w:t>
      </w:r>
      <w:r w:rsidRPr="0020114D">
        <w:rPr>
          <w:spacing w:val="1"/>
        </w:rPr>
        <w:t xml:space="preserve"> </w:t>
      </w:r>
      <w:r w:rsidRPr="0020114D">
        <w:t>преодолевать</w:t>
      </w:r>
      <w:r w:rsidRPr="0020114D">
        <w:rPr>
          <w:spacing w:val="1"/>
        </w:rPr>
        <w:t xml:space="preserve"> </w:t>
      </w:r>
      <w:r w:rsidRPr="0020114D">
        <w:t>препятствия,</w:t>
      </w:r>
      <w:r w:rsidRPr="0020114D">
        <w:rPr>
          <w:spacing w:val="1"/>
        </w:rPr>
        <w:t xml:space="preserve"> </w:t>
      </w:r>
      <w:r w:rsidRPr="0020114D">
        <w:t>стоящие</w:t>
      </w:r>
      <w:r w:rsidRPr="0020114D">
        <w:rPr>
          <w:spacing w:val="1"/>
        </w:rPr>
        <w:t xml:space="preserve"> </w:t>
      </w:r>
      <w:r w:rsidRPr="0020114D">
        <w:t>на</w:t>
      </w:r>
      <w:r w:rsidRPr="0020114D">
        <w:rPr>
          <w:spacing w:val="1"/>
        </w:rPr>
        <w:t xml:space="preserve"> </w:t>
      </w:r>
      <w:r w:rsidRPr="0020114D">
        <w:t>пути</w:t>
      </w:r>
      <w:r w:rsidRPr="0020114D">
        <w:rPr>
          <w:spacing w:val="1"/>
        </w:rPr>
        <w:t xml:space="preserve"> </w:t>
      </w:r>
      <w:r w:rsidRPr="0020114D">
        <w:t>достижения</w:t>
      </w:r>
      <w:r w:rsidRPr="0020114D">
        <w:rPr>
          <w:spacing w:val="1"/>
        </w:rPr>
        <w:t xml:space="preserve"> </w:t>
      </w:r>
      <w:r w:rsidRPr="0020114D">
        <w:t>цели.</w:t>
      </w:r>
      <w:r w:rsidRPr="0020114D">
        <w:rPr>
          <w:spacing w:val="1"/>
        </w:rPr>
        <w:t xml:space="preserve"> </w:t>
      </w:r>
      <w:r w:rsidRPr="0020114D">
        <w:t>Значит</w:t>
      </w:r>
      <w:r w:rsidRPr="0020114D">
        <w:rPr>
          <w:spacing w:val="1"/>
        </w:rPr>
        <w:t xml:space="preserve"> </w:t>
      </w:r>
      <w:r w:rsidRPr="0020114D">
        <w:t>нужно</w:t>
      </w:r>
      <w:r w:rsidRPr="0020114D">
        <w:rPr>
          <w:spacing w:val="1"/>
        </w:rPr>
        <w:t xml:space="preserve"> </w:t>
      </w:r>
      <w:r w:rsidRPr="0020114D">
        <w:t>создать условия для проведения игр-соревнований, более активно привлекать детей к</w:t>
      </w:r>
      <w:r w:rsidRPr="0020114D">
        <w:rPr>
          <w:spacing w:val="1"/>
        </w:rPr>
        <w:t xml:space="preserve"> </w:t>
      </w:r>
      <w:r w:rsidRPr="0020114D">
        <w:t>различным</w:t>
      </w:r>
      <w:r w:rsidRPr="0020114D">
        <w:rPr>
          <w:spacing w:val="1"/>
        </w:rPr>
        <w:t xml:space="preserve"> </w:t>
      </w:r>
      <w:r w:rsidRPr="0020114D">
        <w:t>совместным</w:t>
      </w:r>
      <w:r w:rsidRPr="0020114D">
        <w:rPr>
          <w:spacing w:val="1"/>
        </w:rPr>
        <w:t xml:space="preserve"> </w:t>
      </w:r>
      <w:r w:rsidRPr="0020114D">
        <w:t>трудовым</w:t>
      </w:r>
      <w:r w:rsidRPr="0020114D">
        <w:rPr>
          <w:spacing w:val="1"/>
        </w:rPr>
        <w:t xml:space="preserve"> </w:t>
      </w:r>
      <w:r w:rsidRPr="0020114D">
        <w:t>действиям</w:t>
      </w:r>
      <w:r w:rsidRPr="0020114D">
        <w:rPr>
          <w:spacing w:val="1"/>
        </w:rPr>
        <w:t xml:space="preserve"> </w:t>
      </w:r>
      <w:r w:rsidRPr="0020114D">
        <w:t>(уходу</w:t>
      </w:r>
      <w:r w:rsidRPr="0020114D">
        <w:rPr>
          <w:spacing w:val="1"/>
        </w:rPr>
        <w:t xml:space="preserve"> </w:t>
      </w:r>
      <w:r w:rsidRPr="0020114D">
        <w:t>за</w:t>
      </w:r>
      <w:r w:rsidRPr="0020114D">
        <w:rPr>
          <w:spacing w:val="1"/>
        </w:rPr>
        <w:t xml:space="preserve"> </w:t>
      </w:r>
      <w:r w:rsidRPr="0020114D">
        <w:t>комнатными</w:t>
      </w:r>
      <w:r w:rsidRPr="0020114D">
        <w:rPr>
          <w:spacing w:val="1"/>
        </w:rPr>
        <w:t xml:space="preserve"> </w:t>
      </w:r>
      <w:r w:rsidRPr="0020114D">
        <w:t>растениями,</w:t>
      </w:r>
      <w:r w:rsidRPr="0020114D">
        <w:rPr>
          <w:spacing w:val="1"/>
        </w:rPr>
        <w:t xml:space="preserve"> </w:t>
      </w:r>
      <w:r w:rsidRPr="0020114D">
        <w:t>подготовке</w:t>
      </w:r>
      <w:r w:rsidRPr="0020114D">
        <w:rPr>
          <w:spacing w:val="-1"/>
        </w:rPr>
        <w:t xml:space="preserve"> </w:t>
      </w:r>
      <w:r w:rsidRPr="0020114D">
        <w:t>оборудования и пособий</w:t>
      </w:r>
      <w:r w:rsidRPr="0020114D">
        <w:rPr>
          <w:spacing w:val="-2"/>
        </w:rPr>
        <w:t xml:space="preserve"> </w:t>
      </w:r>
      <w:r w:rsidRPr="0020114D">
        <w:t>к</w:t>
      </w:r>
      <w:r w:rsidRPr="0020114D">
        <w:rPr>
          <w:spacing w:val="-1"/>
        </w:rPr>
        <w:t xml:space="preserve"> </w:t>
      </w:r>
      <w:r w:rsidRPr="0020114D">
        <w:t>занятиям</w:t>
      </w:r>
      <w:r w:rsidRPr="0020114D">
        <w:rPr>
          <w:spacing w:val="-1"/>
        </w:rPr>
        <w:t xml:space="preserve"> </w:t>
      </w:r>
      <w:r w:rsidRPr="0020114D">
        <w:t>и т. п.).</w:t>
      </w:r>
    </w:p>
    <w:p w:rsidR="0021706F" w:rsidRPr="0020114D" w:rsidRDefault="0021706F" w:rsidP="000457FE">
      <w:pPr>
        <w:pStyle w:val="af9"/>
      </w:pPr>
      <w:r w:rsidRPr="0020114D">
        <w:t>У</w:t>
      </w:r>
      <w:r w:rsidRPr="0020114D">
        <w:rPr>
          <w:spacing w:val="1"/>
        </w:rPr>
        <w:t xml:space="preserve"> </w:t>
      </w:r>
      <w:r w:rsidRPr="0020114D">
        <w:t>детей</w:t>
      </w:r>
      <w:r w:rsidRPr="0020114D">
        <w:rPr>
          <w:spacing w:val="1"/>
        </w:rPr>
        <w:t xml:space="preserve"> </w:t>
      </w:r>
      <w:r w:rsidRPr="0020114D">
        <w:t>шестого</w:t>
      </w:r>
      <w:r w:rsidRPr="0020114D">
        <w:rPr>
          <w:spacing w:val="1"/>
        </w:rPr>
        <w:t xml:space="preserve"> </w:t>
      </w:r>
      <w:r w:rsidRPr="0020114D">
        <w:t>года</w:t>
      </w:r>
      <w:r w:rsidRPr="0020114D">
        <w:rPr>
          <w:spacing w:val="1"/>
        </w:rPr>
        <w:t xml:space="preserve"> </w:t>
      </w:r>
      <w:r w:rsidRPr="0020114D">
        <w:t>жизни</w:t>
      </w:r>
      <w:r w:rsidRPr="0020114D">
        <w:rPr>
          <w:spacing w:val="1"/>
        </w:rPr>
        <w:t xml:space="preserve"> </w:t>
      </w:r>
      <w:r w:rsidRPr="0020114D">
        <w:t>развивается</w:t>
      </w:r>
      <w:r w:rsidRPr="0020114D">
        <w:rPr>
          <w:spacing w:val="1"/>
        </w:rPr>
        <w:t xml:space="preserve"> </w:t>
      </w:r>
      <w:r w:rsidRPr="0020114D">
        <w:t>и</w:t>
      </w:r>
      <w:r w:rsidRPr="0020114D">
        <w:rPr>
          <w:spacing w:val="1"/>
        </w:rPr>
        <w:t xml:space="preserve"> </w:t>
      </w:r>
      <w:r w:rsidRPr="0020114D">
        <w:t>эстетическое</w:t>
      </w:r>
      <w:r w:rsidRPr="0020114D">
        <w:rPr>
          <w:spacing w:val="1"/>
        </w:rPr>
        <w:t xml:space="preserve"> </w:t>
      </w:r>
      <w:r w:rsidRPr="0020114D">
        <w:t>восприятие</w:t>
      </w:r>
      <w:r w:rsidRPr="0020114D">
        <w:rPr>
          <w:spacing w:val="1"/>
        </w:rPr>
        <w:t xml:space="preserve"> </w:t>
      </w:r>
      <w:r w:rsidRPr="0020114D">
        <w:t>действительности,</w:t>
      </w:r>
      <w:r w:rsidRPr="0020114D">
        <w:rPr>
          <w:spacing w:val="1"/>
        </w:rPr>
        <w:t xml:space="preserve"> </w:t>
      </w:r>
      <w:r w:rsidRPr="0020114D">
        <w:t>поэтому эстетике</w:t>
      </w:r>
      <w:r w:rsidRPr="0020114D">
        <w:rPr>
          <w:spacing w:val="1"/>
        </w:rPr>
        <w:t xml:space="preserve"> </w:t>
      </w:r>
      <w:r w:rsidRPr="0020114D">
        <w:t>оформления</w:t>
      </w:r>
      <w:r w:rsidRPr="0020114D">
        <w:rPr>
          <w:spacing w:val="1"/>
        </w:rPr>
        <w:t xml:space="preserve"> </w:t>
      </w:r>
      <w:r w:rsidRPr="0020114D">
        <w:t>жизненного</w:t>
      </w:r>
      <w:r w:rsidRPr="0020114D">
        <w:rPr>
          <w:spacing w:val="1"/>
        </w:rPr>
        <w:t xml:space="preserve"> </w:t>
      </w:r>
      <w:r w:rsidRPr="0020114D">
        <w:t>пространства</w:t>
      </w:r>
      <w:r w:rsidRPr="0020114D">
        <w:rPr>
          <w:spacing w:val="1"/>
        </w:rPr>
        <w:t xml:space="preserve"> </w:t>
      </w:r>
      <w:r w:rsidRPr="0020114D">
        <w:t>уделяется</w:t>
      </w:r>
      <w:r w:rsidRPr="0020114D">
        <w:rPr>
          <w:spacing w:val="1"/>
        </w:rPr>
        <w:t xml:space="preserve"> </w:t>
      </w:r>
      <w:r w:rsidRPr="0020114D">
        <w:t>особое</w:t>
      </w:r>
      <w:r w:rsidRPr="0020114D">
        <w:rPr>
          <w:spacing w:val="1"/>
        </w:rPr>
        <w:t xml:space="preserve"> </w:t>
      </w:r>
      <w:r w:rsidRPr="0020114D">
        <w:t>внимание.</w:t>
      </w:r>
      <w:r w:rsidRPr="0020114D">
        <w:rPr>
          <w:spacing w:val="1"/>
        </w:rPr>
        <w:t xml:space="preserve"> </w:t>
      </w:r>
      <w:r w:rsidRPr="0020114D">
        <w:t>Детей</w:t>
      </w:r>
      <w:r w:rsidRPr="0020114D">
        <w:rPr>
          <w:spacing w:val="1"/>
        </w:rPr>
        <w:t xml:space="preserve"> </w:t>
      </w:r>
      <w:r w:rsidRPr="0020114D">
        <w:t>привлекают</w:t>
      </w:r>
      <w:r w:rsidRPr="0020114D">
        <w:rPr>
          <w:spacing w:val="1"/>
        </w:rPr>
        <w:t xml:space="preserve"> </w:t>
      </w:r>
      <w:r w:rsidRPr="0020114D">
        <w:t>к</w:t>
      </w:r>
      <w:r w:rsidRPr="0020114D">
        <w:rPr>
          <w:spacing w:val="1"/>
        </w:rPr>
        <w:t xml:space="preserve"> </w:t>
      </w:r>
      <w:r w:rsidRPr="0020114D">
        <w:t>организации</w:t>
      </w:r>
      <w:r w:rsidRPr="0020114D">
        <w:rPr>
          <w:spacing w:val="1"/>
        </w:rPr>
        <w:t xml:space="preserve"> </w:t>
      </w:r>
      <w:r w:rsidRPr="0020114D">
        <w:t>развивающего</w:t>
      </w:r>
      <w:r w:rsidRPr="0020114D">
        <w:rPr>
          <w:spacing w:val="1"/>
        </w:rPr>
        <w:t xml:space="preserve"> </w:t>
      </w:r>
      <w:r w:rsidRPr="0020114D">
        <w:t>пространства</w:t>
      </w:r>
      <w:r w:rsidRPr="0020114D">
        <w:rPr>
          <w:spacing w:val="1"/>
        </w:rPr>
        <w:t xml:space="preserve"> </w:t>
      </w:r>
      <w:r w:rsidRPr="0020114D">
        <w:t>в</w:t>
      </w:r>
      <w:r w:rsidRPr="0020114D">
        <w:rPr>
          <w:spacing w:val="1"/>
        </w:rPr>
        <w:t xml:space="preserve"> </w:t>
      </w:r>
      <w:r w:rsidRPr="0020114D">
        <w:t>групповом помещении, прислушиваются к их пожеланиям, используют для оформления</w:t>
      </w:r>
      <w:r w:rsidRPr="0020114D">
        <w:rPr>
          <w:spacing w:val="1"/>
        </w:rPr>
        <w:t xml:space="preserve"> </w:t>
      </w:r>
      <w:r w:rsidRPr="0020114D">
        <w:t>интерьера</w:t>
      </w:r>
      <w:r w:rsidRPr="0020114D">
        <w:rPr>
          <w:spacing w:val="-3"/>
        </w:rPr>
        <w:t xml:space="preserve"> </w:t>
      </w:r>
      <w:r w:rsidRPr="0020114D">
        <w:t>выполненные</w:t>
      </w:r>
      <w:r w:rsidRPr="0020114D">
        <w:rPr>
          <w:spacing w:val="-2"/>
        </w:rPr>
        <w:t xml:space="preserve"> </w:t>
      </w:r>
      <w:r w:rsidRPr="0020114D">
        <w:t>ими поделки.</w:t>
      </w:r>
    </w:p>
    <w:p w:rsidR="0021706F" w:rsidRPr="0020114D" w:rsidRDefault="0021706F" w:rsidP="000457FE">
      <w:pPr>
        <w:pStyle w:val="af9"/>
      </w:pPr>
      <w:r w:rsidRPr="0020114D">
        <w:t>В логопедическом кабинете при организации развивающей среды нужно создать и</w:t>
      </w:r>
      <w:r w:rsidRPr="0020114D">
        <w:rPr>
          <w:spacing w:val="-57"/>
        </w:rPr>
        <w:t xml:space="preserve"> </w:t>
      </w:r>
      <w:r w:rsidRPr="0020114D">
        <w:t>наполнить</w:t>
      </w:r>
      <w:r w:rsidRPr="0020114D">
        <w:rPr>
          <w:spacing w:val="1"/>
        </w:rPr>
        <w:t xml:space="preserve"> </w:t>
      </w:r>
      <w:r w:rsidRPr="0020114D">
        <w:t>необходимым</w:t>
      </w:r>
      <w:r w:rsidRPr="0020114D">
        <w:rPr>
          <w:spacing w:val="1"/>
        </w:rPr>
        <w:t xml:space="preserve"> </w:t>
      </w:r>
      <w:r w:rsidRPr="0020114D">
        <w:t>оборудованием</w:t>
      </w:r>
      <w:r w:rsidRPr="0020114D">
        <w:rPr>
          <w:spacing w:val="1"/>
        </w:rPr>
        <w:t xml:space="preserve"> </w:t>
      </w:r>
      <w:r w:rsidRPr="0020114D">
        <w:t>центры,</w:t>
      </w:r>
      <w:r w:rsidRPr="0020114D">
        <w:rPr>
          <w:spacing w:val="1"/>
        </w:rPr>
        <w:t xml:space="preserve"> </w:t>
      </w:r>
      <w:r w:rsidRPr="0020114D">
        <w:t>отражающие</w:t>
      </w:r>
      <w:r w:rsidRPr="0020114D">
        <w:rPr>
          <w:spacing w:val="1"/>
        </w:rPr>
        <w:t xml:space="preserve"> </w:t>
      </w:r>
      <w:r w:rsidRPr="0020114D">
        <w:t>развитие</w:t>
      </w:r>
      <w:r w:rsidRPr="0020114D">
        <w:rPr>
          <w:spacing w:val="1"/>
        </w:rPr>
        <w:t xml:space="preserve"> </w:t>
      </w:r>
      <w:r w:rsidRPr="0020114D">
        <w:t>всех</w:t>
      </w:r>
      <w:r w:rsidRPr="0020114D">
        <w:rPr>
          <w:spacing w:val="1"/>
        </w:rPr>
        <w:t xml:space="preserve"> </w:t>
      </w:r>
      <w:r w:rsidRPr="0020114D">
        <w:t>сторон</w:t>
      </w:r>
      <w:r w:rsidRPr="0020114D">
        <w:rPr>
          <w:spacing w:val="1"/>
        </w:rPr>
        <w:t xml:space="preserve"> </w:t>
      </w:r>
      <w:r w:rsidRPr="0020114D">
        <w:t>речевой</w:t>
      </w:r>
      <w:r w:rsidRPr="0020114D">
        <w:rPr>
          <w:spacing w:val="1"/>
        </w:rPr>
        <w:t xml:space="preserve"> </w:t>
      </w:r>
      <w:r w:rsidRPr="0020114D">
        <w:t>деятельности:</w:t>
      </w:r>
      <w:r w:rsidRPr="0020114D">
        <w:rPr>
          <w:spacing w:val="1"/>
        </w:rPr>
        <w:t xml:space="preserve"> </w:t>
      </w:r>
      <w:r w:rsidRPr="0020114D">
        <w:t>словаря,</w:t>
      </w:r>
      <w:r w:rsidRPr="0020114D">
        <w:rPr>
          <w:spacing w:val="1"/>
        </w:rPr>
        <w:t xml:space="preserve"> </w:t>
      </w:r>
      <w:r w:rsidRPr="0020114D">
        <w:t>грамматического</w:t>
      </w:r>
      <w:r w:rsidRPr="0020114D">
        <w:rPr>
          <w:spacing w:val="1"/>
        </w:rPr>
        <w:t xml:space="preserve"> </w:t>
      </w:r>
      <w:r w:rsidRPr="0020114D">
        <w:t>строя</w:t>
      </w:r>
      <w:r w:rsidRPr="0020114D">
        <w:rPr>
          <w:spacing w:val="1"/>
        </w:rPr>
        <w:t xml:space="preserve"> </w:t>
      </w:r>
      <w:r w:rsidRPr="0020114D">
        <w:t>речи,</w:t>
      </w:r>
      <w:r w:rsidRPr="0020114D">
        <w:rPr>
          <w:spacing w:val="1"/>
        </w:rPr>
        <w:t xml:space="preserve"> </w:t>
      </w:r>
      <w:r w:rsidRPr="0020114D">
        <w:t>фонематического</w:t>
      </w:r>
      <w:r w:rsidRPr="0020114D">
        <w:rPr>
          <w:spacing w:val="-57"/>
        </w:rPr>
        <w:t xml:space="preserve"> </w:t>
      </w:r>
      <w:r w:rsidRPr="0020114D">
        <w:t>восприятия и навыков языкового анализа, связной речи и речевого общения. Картотеки</w:t>
      </w:r>
      <w:r w:rsidRPr="0020114D">
        <w:rPr>
          <w:spacing w:val="1"/>
        </w:rPr>
        <w:t xml:space="preserve"> </w:t>
      </w:r>
      <w:r w:rsidRPr="0020114D">
        <w:t>словесных и настольно-печатных для автоматизации и дифференциации звуков должны</w:t>
      </w:r>
      <w:r w:rsidRPr="0020114D">
        <w:rPr>
          <w:spacing w:val="1"/>
        </w:rPr>
        <w:t xml:space="preserve"> </w:t>
      </w:r>
      <w:r w:rsidRPr="0020114D">
        <w:t>содержать по несколько десятков разнообразных игр. Центры с пособиями для развития</w:t>
      </w:r>
      <w:r w:rsidRPr="0020114D">
        <w:rPr>
          <w:spacing w:val="1"/>
        </w:rPr>
        <w:t xml:space="preserve"> </w:t>
      </w:r>
      <w:r w:rsidRPr="0020114D">
        <w:t>всех видов моторики (артикуляционной, тонкой, ручной, общей) по-прежнему должны</w:t>
      </w:r>
      <w:r w:rsidRPr="0020114D">
        <w:rPr>
          <w:spacing w:val="1"/>
        </w:rPr>
        <w:t xml:space="preserve"> </w:t>
      </w:r>
      <w:r w:rsidRPr="0020114D">
        <w:t>иметь место в кабинете логопеда. Игрушки и оборудование в них могут стать более</w:t>
      </w:r>
      <w:r w:rsidRPr="0020114D">
        <w:rPr>
          <w:spacing w:val="1"/>
        </w:rPr>
        <w:t xml:space="preserve"> </w:t>
      </w:r>
      <w:r w:rsidRPr="0020114D">
        <w:t>разнообразными</w:t>
      </w:r>
      <w:r w:rsidRPr="0020114D">
        <w:rPr>
          <w:spacing w:val="1"/>
        </w:rPr>
        <w:t xml:space="preserve"> </w:t>
      </w:r>
      <w:r w:rsidRPr="0020114D">
        <w:t>и</w:t>
      </w:r>
      <w:r w:rsidRPr="0020114D">
        <w:rPr>
          <w:spacing w:val="1"/>
        </w:rPr>
        <w:t xml:space="preserve"> </w:t>
      </w:r>
      <w:r w:rsidRPr="0020114D">
        <w:t>сложными</w:t>
      </w:r>
      <w:r w:rsidRPr="0020114D">
        <w:rPr>
          <w:spacing w:val="1"/>
        </w:rPr>
        <w:t xml:space="preserve"> </w:t>
      </w:r>
      <w:r w:rsidRPr="0020114D">
        <w:t>(кубик</w:t>
      </w:r>
      <w:r w:rsidRPr="0020114D">
        <w:rPr>
          <w:spacing w:val="1"/>
        </w:rPr>
        <w:t xml:space="preserve"> </w:t>
      </w:r>
      <w:r w:rsidRPr="0020114D">
        <w:t>Рубика</w:t>
      </w:r>
      <w:r w:rsidRPr="0020114D">
        <w:rPr>
          <w:spacing w:val="1"/>
        </w:rPr>
        <w:t xml:space="preserve"> </w:t>
      </w:r>
      <w:r w:rsidRPr="0020114D">
        <w:t>и</w:t>
      </w:r>
      <w:r w:rsidRPr="0020114D">
        <w:rPr>
          <w:spacing w:val="1"/>
        </w:rPr>
        <w:t xml:space="preserve"> </w:t>
      </w:r>
      <w:r w:rsidRPr="0020114D">
        <w:t>другие</w:t>
      </w:r>
      <w:r w:rsidRPr="0020114D">
        <w:rPr>
          <w:spacing w:val="1"/>
        </w:rPr>
        <w:t xml:space="preserve"> </w:t>
      </w:r>
      <w:r w:rsidRPr="0020114D">
        <w:t>игрушки-головоломки,</w:t>
      </w:r>
      <w:r w:rsidRPr="0020114D">
        <w:rPr>
          <w:spacing w:val="-57"/>
        </w:rPr>
        <w:t xml:space="preserve"> </w:t>
      </w:r>
      <w:r w:rsidRPr="0020114D">
        <w:t>калейдоскопы</w:t>
      </w:r>
      <w:r w:rsidRPr="0020114D">
        <w:rPr>
          <w:spacing w:val="1"/>
        </w:rPr>
        <w:t xml:space="preserve"> </w:t>
      </w:r>
      <w:r w:rsidRPr="0020114D">
        <w:t>и</w:t>
      </w:r>
      <w:r w:rsidRPr="0020114D">
        <w:rPr>
          <w:spacing w:val="1"/>
        </w:rPr>
        <w:t xml:space="preserve"> </w:t>
      </w:r>
      <w:r w:rsidRPr="0020114D">
        <w:t>т.</w:t>
      </w:r>
      <w:r w:rsidRPr="0020114D">
        <w:rPr>
          <w:spacing w:val="1"/>
        </w:rPr>
        <w:t xml:space="preserve"> </w:t>
      </w:r>
      <w:r w:rsidRPr="0020114D">
        <w:t>п.).</w:t>
      </w:r>
      <w:r w:rsidRPr="0020114D">
        <w:rPr>
          <w:spacing w:val="1"/>
        </w:rPr>
        <w:t xml:space="preserve"> </w:t>
      </w:r>
      <w:r w:rsidRPr="0020114D">
        <w:t>По</w:t>
      </w:r>
      <w:r w:rsidRPr="0020114D">
        <w:rPr>
          <w:spacing w:val="1"/>
        </w:rPr>
        <w:t xml:space="preserve"> </w:t>
      </w:r>
      <w:r w:rsidRPr="0020114D">
        <w:t>рекомендации</w:t>
      </w:r>
      <w:r w:rsidRPr="0020114D">
        <w:rPr>
          <w:spacing w:val="1"/>
        </w:rPr>
        <w:t xml:space="preserve"> </w:t>
      </w:r>
      <w:r w:rsidRPr="0020114D">
        <w:t>психологов</w:t>
      </w:r>
      <w:r w:rsidRPr="0020114D">
        <w:rPr>
          <w:spacing w:val="1"/>
        </w:rPr>
        <w:t xml:space="preserve"> </w:t>
      </w:r>
      <w:r w:rsidRPr="0020114D">
        <w:t>следует</w:t>
      </w:r>
      <w:r w:rsidRPr="0020114D">
        <w:rPr>
          <w:spacing w:val="1"/>
        </w:rPr>
        <w:t xml:space="preserve"> </w:t>
      </w:r>
      <w:r w:rsidRPr="0020114D">
        <w:t>сохранить</w:t>
      </w:r>
      <w:r w:rsidRPr="0020114D">
        <w:rPr>
          <w:spacing w:val="1"/>
        </w:rPr>
        <w:t xml:space="preserve"> </w:t>
      </w:r>
      <w:r w:rsidRPr="0020114D">
        <w:t>и</w:t>
      </w:r>
      <w:r w:rsidRPr="0020114D">
        <w:rPr>
          <w:spacing w:val="1"/>
        </w:rPr>
        <w:t xml:space="preserve"> </w:t>
      </w:r>
      <w:r w:rsidRPr="0020114D">
        <w:t>центры</w:t>
      </w:r>
      <w:r w:rsidRPr="0020114D">
        <w:rPr>
          <w:spacing w:val="1"/>
        </w:rPr>
        <w:t xml:space="preserve"> </w:t>
      </w:r>
      <w:r w:rsidRPr="0020114D">
        <w:t>с</w:t>
      </w:r>
      <w:r w:rsidRPr="0020114D">
        <w:rPr>
          <w:spacing w:val="1"/>
        </w:rPr>
        <w:t xml:space="preserve"> </w:t>
      </w:r>
      <w:r w:rsidRPr="0020114D">
        <w:t>игрушками</w:t>
      </w:r>
      <w:r w:rsidRPr="0020114D">
        <w:rPr>
          <w:spacing w:val="1"/>
        </w:rPr>
        <w:t xml:space="preserve"> </w:t>
      </w:r>
      <w:r w:rsidRPr="0020114D">
        <w:t>и</w:t>
      </w:r>
      <w:r w:rsidRPr="0020114D">
        <w:rPr>
          <w:spacing w:val="1"/>
        </w:rPr>
        <w:t xml:space="preserve"> </w:t>
      </w:r>
      <w:r w:rsidRPr="0020114D">
        <w:t>играми</w:t>
      </w:r>
      <w:r w:rsidRPr="0020114D">
        <w:rPr>
          <w:spacing w:val="1"/>
        </w:rPr>
        <w:t xml:space="preserve"> </w:t>
      </w:r>
      <w:r w:rsidRPr="0020114D">
        <w:t>для</w:t>
      </w:r>
      <w:r w:rsidRPr="0020114D">
        <w:rPr>
          <w:spacing w:val="1"/>
        </w:rPr>
        <w:t xml:space="preserve"> </w:t>
      </w:r>
      <w:r w:rsidRPr="0020114D">
        <w:t>девочек</w:t>
      </w:r>
      <w:r w:rsidRPr="0020114D">
        <w:rPr>
          <w:spacing w:val="1"/>
        </w:rPr>
        <w:t xml:space="preserve"> </w:t>
      </w:r>
      <w:r w:rsidRPr="0020114D">
        <w:t>и</w:t>
      </w:r>
      <w:r w:rsidRPr="0020114D">
        <w:rPr>
          <w:spacing w:val="1"/>
        </w:rPr>
        <w:t xml:space="preserve"> </w:t>
      </w:r>
      <w:r w:rsidRPr="0020114D">
        <w:t>мальчиков.</w:t>
      </w:r>
      <w:r w:rsidRPr="0020114D">
        <w:rPr>
          <w:spacing w:val="1"/>
        </w:rPr>
        <w:t xml:space="preserve"> </w:t>
      </w:r>
      <w:r w:rsidRPr="0020114D">
        <w:t>Детей</w:t>
      </w:r>
      <w:r w:rsidRPr="0020114D">
        <w:rPr>
          <w:spacing w:val="1"/>
        </w:rPr>
        <w:t xml:space="preserve"> </w:t>
      </w:r>
      <w:r w:rsidRPr="0020114D">
        <w:t>можно</w:t>
      </w:r>
      <w:r w:rsidRPr="0020114D">
        <w:rPr>
          <w:spacing w:val="1"/>
        </w:rPr>
        <w:t xml:space="preserve"> </w:t>
      </w:r>
      <w:r w:rsidRPr="0020114D">
        <w:t>привлечь</w:t>
      </w:r>
      <w:r w:rsidRPr="0020114D">
        <w:rPr>
          <w:spacing w:val="1"/>
        </w:rPr>
        <w:t xml:space="preserve"> </w:t>
      </w:r>
      <w:r w:rsidRPr="0020114D">
        <w:t>к</w:t>
      </w:r>
      <w:r w:rsidRPr="0020114D">
        <w:rPr>
          <w:spacing w:val="1"/>
        </w:rPr>
        <w:t xml:space="preserve"> </w:t>
      </w:r>
      <w:r w:rsidRPr="0020114D">
        <w:t>замене</w:t>
      </w:r>
      <w:r w:rsidRPr="0020114D">
        <w:rPr>
          <w:spacing w:val="1"/>
        </w:rPr>
        <w:t xml:space="preserve"> </w:t>
      </w:r>
      <w:r w:rsidRPr="0020114D">
        <w:t>оборудования</w:t>
      </w:r>
      <w:r w:rsidRPr="0020114D">
        <w:rPr>
          <w:spacing w:val="1"/>
        </w:rPr>
        <w:t xml:space="preserve"> </w:t>
      </w:r>
      <w:r w:rsidRPr="0020114D">
        <w:t>в</w:t>
      </w:r>
      <w:r w:rsidRPr="0020114D">
        <w:rPr>
          <w:spacing w:val="1"/>
        </w:rPr>
        <w:t xml:space="preserve"> </w:t>
      </w:r>
      <w:r w:rsidRPr="0020114D">
        <w:t>центрах.</w:t>
      </w:r>
      <w:r w:rsidRPr="0020114D">
        <w:rPr>
          <w:spacing w:val="1"/>
        </w:rPr>
        <w:t xml:space="preserve"> </w:t>
      </w:r>
      <w:r w:rsidRPr="0020114D">
        <w:t>В</w:t>
      </w:r>
      <w:r w:rsidRPr="0020114D">
        <w:rPr>
          <w:spacing w:val="1"/>
        </w:rPr>
        <w:t xml:space="preserve"> </w:t>
      </w:r>
      <w:r w:rsidRPr="0020114D">
        <w:t>этой</w:t>
      </w:r>
      <w:r w:rsidRPr="0020114D">
        <w:rPr>
          <w:spacing w:val="1"/>
        </w:rPr>
        <w:t xml:space="preserve"> </w:t>
      </w:r>
      <w:r w:rsidRPr="0020114D">
        <w:t>возрастной</w:t>
      </w:r>
      <w:r w:rsidRPr="0020114D">
        <w:rPr>
          <w:spacing w:val="1"/>
        </w:rPr>
        <w:t xml:space="preserve"> </w:t>
      </w:r>
      <w:r w:rsidRPr="0020114D">
        <w:t>группе</w:t>
      </w:r>
      <w:r w:rsidRPr="0020114D">
        <w:rPr>
          <w:spacing w:val="1"/>
        </w:rPr>
        <w:t xml:space="preserve"> </w:t>
      </w:r>
      <w:r w:rsidRPr="0020114D">
        <w:t>можно</w:t>
      </w:r>
      <w:r w:rsidRPr="0020114D">
        <w:rPr>
          <w:spacing w:val="1"/>
        </w:rPr>
        <w:t xml:space="preserve"> </w:t>
      </w:r>
      <w:r w:rsidRPr="0020114D">
        <w:t>практически</w:t>
      </w:r>
      <w:r w:rsidRPr="0020114D">
        <w:rPr>
          <w:spacing w:val="1"/>
        </w:rPr>
        <w:t xml:space="preserve"> </w:t>
      </w:r>
      <w:r w:rsidRPr="0020114D">
        <w:t>полностью</w:t>
      </w:r>
      <w:r w:rsidRPr="0020114D">
        <w:rPr>
          <w:spacing w:val="1"/>
        </w:rPr>
        <w:t xml:space="preserve"> </w:t>
      </w:r>
      <w:r w:rsidRPr="0020114D">
        <w:t>заменять</w:t>
      </w:r>
      <w:r w:rsidRPr="0020114D">
        <w:rPr>
          <w:spacing w:val="1"/>
        </w:rPr>
        <w:t xml:space="preserve"> </w:t>
      </w:r>
      <w:r w:rsidRPr="0020114D">
        <w:t>оборудование</w:t>
      </w:r>
      <w:r w:rsidRPr="0020114D">
        <w:rPr>
          <w:spacing w:val="1"/>
        </w:rPr>
        <w:t xml:space="preserve"> </w:t>
      </w:r>
      <w:r w:rsidRPr="0020114D">
        <w:t>во</w:t>
      </w:r>
      <w:r w:rsidRPr="0020114D">
        <w:rPr>
          <w:spacing w:val="1"/>
        </w:rPr>
        <w:t xml:space="preserve"> </w:t>
      </w:r>
      <w:r w:rsidRPr="0020114D">
        <w:t>всех</w:t>
      </w:r>
      <w:r w:rsidRPr="0020114D">
        <w:rPr>
          <w:spacing w:val="1"/>
        </w:rPr>
        <w:t xml:space="preserve"> </w:t>
      </w:r>
      <w:r w:rsidRPr="0020114D">
        <w:t>центрах</w:t>
      </w:r>
      <w:r w:rsidRPr="0020114D">
        <w:rPr>
          <w:spacing w:val="1"/>
        </w:rPr>
        <w:t xml:space="preserve"> </w:t>
      </w:r>
      <w:r w:rsidRPr="0020114D">
        <w:t>еженедельно,</w:t>
      </w:r>
      <w:r w:rsidRPr="0020114D">
        <w:rPr>
          <w:spacing w:val="1"/>
        </w:rPr>
        <w:t xml:space="preserve"> </w:t>
      </w:r>
      <w:r w:rsidRPr="0020114D">
        <w:t>оставляя</w:t>
      </w:r>
      <w:r w:rsidRPr="0020114D">
        <w:rPr>
          <w:spacing w:val="1"/>
        </w:rPr>
        <w:t xml:space="preserve"> </w:t>
      </w:r>
      <w:r w:rsidRPr="0020114D">
        <w:t>небольшую</w:t>
      </w:r>
      <w:r w:rsidRPr="0020114D">
        <w:rPr>
          <w:spacing w:val="1"/>
        </w:rPr>
        <w:t xml:space="preserve"> </w:t>
      </w:r>
      <w:r w:rsidRPr="0020114D">
        <w:t>часть</w:t>
      </w:r>
      <w:r w:rsidRPr="0020114D">
        <w:rPr>
          <w:spacing w:val="1"/>
        </w:rPr>
        <w:t xml:space="preserve"> </w:t>
      </w:r>
      <w:r w:rsidRPr="0020114D">
        <w:t>материалов,</w:t>
      </w:r>
      <w:r w:rsidRPr="0020114D">
        <w:rPr>
          <w:spacing w:val="-2"/>
        </w:rPr>
        <w:t xml:space="preserve"> </w:t>
      </w:r>
      <w:r w:rsidRPr="0020114D">
        <w:t>игр</w:t>
      </w:r>
      <w:r w:rsidRPr="0020114D">
        <w:rPr>
          <w:spacing w:val="-1"/>
        </w:rPr>
        <w:t xml:space="preserve"> </w:t>
      </w:r>
      <w:r w:rsidRPr="0020114D">
        <w:t>и пособий</w:t>
      </w:r>
      <w:r w:rsidRPr="0020114D">
        <w:rPr>
          <w:spacing w:val="-1"/>
        </w:rPr>
        <w:t xml:space="preserve"> </w:t>
      </w:r>
      <w:r w:rsidRPr="0020114D">
        <w:t>для</w:t>
      </w:r>
      <w:r w:rsidRPr="0020114D">
        <w:rPr>
          <w:spacing w:val="-2"/>
        </w:rPr>
        <w:t xml:space="preserve"> </w:t>
      </w:r>
      <w:r w:rsidRPr="0020114D">
        <w:t>закрепления пройденного.</w:t>
      </w:r>
    </w:p>
    <w:p w:rsidR="0021706F" w:rsidRPr="0020114D" w:rsidRDefault="0021706F" w:rsidP="00700586">
      <w:pPr>
        <w:pStyle w:val="af9"/>
        <w:jc w:val="center"/>
        <w:rPr>
          <w:b/>
        </w:rPr>
      </w:pPr>
      <w:bookmarkStart w:id="247" w:name="_bookmark110"/>
      <w:bookmarkEnd w:id="247"/>
      <w:r w:rsidRPr="0020114D">
        <w:rPr>
          <w:b/>
        </w:rPr>
        <w:t>Развивающая</w:t>
      </w:r>
      <w:r w:rsidRPr="0020114D">
        <w:rPr>
          <w:b/>
          <w:spacing w:val="-7"/>
        </w:rPr>
        <w:t xml:space="preserve"> </w:t>
      </w:r>
      <w:r w:rsidRPr="0020114D">
        <w:rPr>
          <w:b/>
        </w:rPr>
        <w:t>предметно-пространственная</w:t>
      </w:r>
      <w:r w:rsidRPr="0020114D">
        <w:rPr>
          <w:b/>
          <w:spacing w:val="-8"/>
        </w:rPr>
        <w:t xml:space="preserve"> </w:t>
      </w:r>
      <w:r w:rsidRPr="0020114D">
        <w:rPr>
          <w:b/>
        </w:rPr>
        <w:t>среда</w:t>
      </w:r>
    </w:p>
    <w:p w:rsidR="0021706F" w:rsidRPr="0020114D" w:rsidRDefault="0021706F" w:rsidP="00700586">
      <w:pPr>
        <w:pStyle w:val="af9"/>
        <w:jc w:val="center"/>
        <w:rPr>
          <w:b/>
        </w:rPr>
      </w:pPr>
      <w:r w:rsidRPr="0020114D">
        <w:rPr>
          <w:b/>
        </w:rPr>
        <w:t>в</w:t>
      </w:r>
      <w:r w:rsidRPr="0020114D">
        <w:rPr>
          <w:b/>
          <w:spacing w:val="-4"/>
        </w:rPr>
        <w:t xml:space="preserve"> </w:t>
      </w:r>
      <w:r w:rsidRPr="0020114D">
        <w:rPr>
          <w:b/>
        </w:rPr>
        <w:t>кабинете</w:t>
      </w:r>
      <w:r w:rsidRPr="0020114D">
        <w:rPr>
          <w:b/>
          <w:spacing w:val="-3"/>
        </w:rPr>
        <w:t xml:space="preserve"> </w:t>
      </w:r>
      <w:r w:rsidRPr="0020114D">
        <w:rPr>
          <w:b/>
        </w:rPr>
        <w:t>учителя-логопеда</w:t>
      </w:r>
      <w:r w:rsidRPr="0020114D">
        <w:rPr>
          <w:b/>
          <w:spacing w:val="-2"/>
        </w:rPr>
        <w:t xml:space="preserve"> </w:t>
      </w:r>
      <w:r w:rsidRPr="0020114D">
        <w:rPr>
          <w:b/>
        </w:rPr>
        <w:t>и</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700586">
      <w:pPr>
        <w:pStyle w:val="af9"/>
        <w:jc w:val="center"/>
        <w:rPr>
          <w:b/>
          <w:i/>
        </w:rPr>
      </w:pPr>
      <w:r w:rsidRPr="0020114D">
        <w:rPr>
          <w:b/>
        </w:rPr>
        <w:t>Центр</w:t>
      </w:r>
      <w:r w:rsidRPr="0020114D">
        <w:rPr>
          <w:b/>
          <w:spacing w:val="-2"/>
        </w:rPr>
        <w:t xml:space="preserve"> </w:t>
      </w:r>
      <w:r w:rsidRPr="0020114D">
        <w:rPr>
          <w:b/>
        </w:rPr>
        <w:t>речевого</w:t>
      </w:r>
      <w:r w:rsidRPr="0020114D">
        <w:rPr>
          <w:b/>
          <w:spacing w:val="-2"/>
        </w:rPr>
        <w:t xml:space="preserve"> </w:t>
      </w:r>
      <w:r w:rsidRPr="0020114D">
        <w:rPr>
          <w:b/>
        </w:rPr>
        <w:t>и</w:t>
      </w:r>
      <w:r w:rsidRPr="0020114D">
        <w:rPr>
          <w:b/>
          <w:spacing w:val="-2"/>
        </w:rPr>
        <w:t xml:space="preserve"> </w:t>
      </w:r>
      <w:r w:rsidRPr="0020114D">
        <w:rPr>
          <w:b/>
        </w:rPr>
        <w:t>креативного</w:t>
      </w:r>
      <w:r w:rsidRPr="0020114D">
        <w:rPr>
          <w:b/>
          <w:spacing w:val="-1"/>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2"/>
        </w:rPr>
        <w:t xml:space="preserve"> </w:t>
      </w:r>
      <w:r w:rsidRPr="0020114D">
        <w:rPr>
          <w:b/>
        </w:rPr>
        <w:t>логопеда</w:t>
      </w:r>
    </w:p>
    <w:p w:rsidR="0021706F" w:rsidRPr="0020114D" w:rsidRDefault="0021706F" w:rsidP="00B24C97">
      <w:pPr>
        <w:pStyle w:val="a5"/>
        <w:numPr>
          <w:ilvl w:val="1"/>
          <w:numId w:val="115"/>
        </w:numPr>
        <w:tabs>
          <w:tab w:val="left" w:pos="1393"/>
        </w:tabs>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1"/>
          <w:numId w:val="115"/>
        </w:numPr>
        <w:tabs>
          <w:tab w:val="left" w:pos="1393"/>
        </w:tabs>
        <w:ind w:hanging="246"/>
        <w:rPr>
          <w:sz w:val="24"/>
        </w:rPr>
      </w:pPr>
      <w:r w:rsidRPr="0020114D">
        <w:rPr>
          <w:sz w:val="24"/>
        </w:rPr>
        <w:t>Скамеечка</w:t>
      </w:r>
      <w:r w:rsidRPr="0020114D">
        <w:rPr>
          <w:spacing w:val="-3"/>
          <w:sz w:val="24"/>
        </w:rPr>
        <w:t xml:space="preserve"> </w:t>
      </w:r>
      <w:r w:rsidRPr="0020114D">
        <w:rPr>
          <w:sz w:val="24"/>
        </w:rPr>
        <w:t>или 3—4</w:t>
      </w:r>
      <w:r w:rsidRPr="0020114D">
        <w:rPr>
          <w:spacing w:val="-1"/>
          <w:sz w:val="24"/>
        </w:rPr>
        <w:t xml:space="preserve"> </w:t>
      </w:r>
      <w:r w:rsidRPr="0020114D">
        <w:rPr>
          <w:sz w:val="24"/>
        </w:rPr>
        <w:t>стульчика</w:t>
      </w:r>
      <w:r w:rsidRPr="0020114D">
        <w:rPr>
          <w:spacing w:val="-2"/>
          <w:sz w:val="24"/>
        </w:rPr>
        <w:t xml:space="preserve"> </w:t>
      </w:r>
      <w:r w:rsidRPr="0020114D">
        <w:rPr>
          <w:sz w:val="24"/>
        </w:rPr>
        <w:t>для</w:t>
      </w:r>
      <w:r w:rsidRPr="0020114D">
        <w:rPr>
          <w:spacing w:val="-1"/>
          <w:sz w:val="24"/>
        </w:rPr>
        <w:t xml:space="preserve"> </w:t>
      </w:r>
      <w:r w:rsidRPr="0020114D">
        <w:rPr>
          <w:sz w:val="24"/>
        </w:rPr>
        <w:t>занятий</w:t>
      </w:r>
      <w:r w:rsidRPr="0020114D">
        <w:rPr>
          <w:spacing w:val="1"/>
          <w:sz w:val="24"/>
        </w:rPr>
        <w:t xml:space="preserve"> </w:t>
      </w:r>
      <w:r w:rsidRPr="0020114D">
        <w:rPr>
          <w:sz w:val="24"/>
        </w:rPr>
        <w:t>у</w:t>
      </w:r>
      <w:r w:rsidRPr="0020114D">
        <w:rPr>
          <w:spacing w:val="-7"/>
          <w:sz w:val="24"/>
        </w:rPr>
        <w:t xml:space="preserve"> </w:t>
      </w:r>
      <w:r w:rsidRPr="0020114D">
        <w:rPr>
          <w:sz w:val="24"/>
        </w:rPr>
        <w:t>зеркала.</w:t>
      </w:r>
    </w:p>
    <w:p w:rsidR="0021706F" w:rsidRPr="0020114D" w:rsidRDefault="0021706F" w:rsidP="00B24C97">
      <w:pPr>
        <w:pStyle w:val="a5"/>
        <w:numPr>
          <w:ilvl w:val="1"/>
          <w:numId w:val="115"/>
        </w:numPr>
        <w:tabs>
          <w:tab w:val="left" w:pos="1393"/>
        </w:tabs>
        <w:ind w:hanging="246"/>
        <w:rPr>
          <w:sz w:val="24"/>
        </w:rPr>
      </w:pPr>
      <w:r w:rsidRPr="0020114D">
        <w:rPr>
          <w:sz w:val="24"/>
        </w:rPr>
        <w:t>Комплект</w:t>
      </w:r>
      <w:r w:rsidRPr="0020114D">
        <w:rPr>
          <w:spacing w:val="-3"/>
          <w:sz w:val="24"/>
        </w:rPr>
        <w:t xml:space="preserve"> </w:t>
      </w:r>
      <w:r w:rsidRPr="0020114D">
        <w:rPr>
          <w:sz w:val="24"/>
        </w:rPr>
        <w:t>зондов</w:t>
      </w:r>
      <w:r w:rsidRPr="0020114D">
        <w:rPr>
          <w:spacing w:val="-2"/>
          <w:sz w:val="24"/>
        </w:rPr>
        <w:t xml:space="preserve"> </w:t>
      </w:r>
      <w:r w:rsidRPr="0020114D">
        <w:rPr>
          <w:sz w:val="24"/>
        </w:rPr>
        <w:t>для</w:t>
      </w:r>
      <w:r w:rsidRPr="0020114D">
        <w:rPr>
          <w:spacing w:val="-3"/>
          <w:sz w:val="24"/>
        </w:rPr>
        <w:t xml:space="preserve"> </w:t>
      </w:r>
      <w:r w:rsidRPr="0020114D">
        <w:rPr>
          <w:sz w:val="24"/>
        </w:rPr>
        <w:t>постановки</w:t>
      </w:r>
      <w:r w:rsidRPr="0020114D">
        <w:rPr>
          <w:spacing w:val="1"/>
          <w:sz w:val="24"/>
        </w:rPr>
        <w:t xml:space="preserve"> </w:t>
      </w:r>
      <w:r w:rsidRPr="0020114D">
        <w:rPr>
          <w:sz w:val="24"/>
        </w:rPr>
        <w:t>звуков.</w:t>
      </w:r>
    </w:p>
    <w:p w:rsidR="0021706F" w:rsidRPr="0020114D" w:rsidRDefault="0021706F" w:rsidP="00B24C97">
      <w:pPr>
        <w:pStyle w:val="a5"/>
        <w:numPr>
          <w:ilvl w:val="1"/>
          <w:numId w:val="115"/>
        </w:numPr>
        <w:tabs>
          <w:tab w:val="left" w:pos="1393"/>
        </w:tabs>
        <w:ind w:hanging="246"/>
        <w:rPr>
          <w:sz w:val="24"/>
        </w:rPr>
      </w:pPr>
      <w:r w:rsidRPr="0020114D">
        <w:rPr>
          <w:sz w:val="24"/>
        </w:rPr>
        <w:t>Комплект</w:t>
      </w:r>
      <w:r w:rsidRPr="0020114D">
        <w:rPr>
          <w:spacing w:val="-3"/>
          <w:sz w:val="24"/>
        </w:rPr>
        <w:t xml:space="preserve"> </w:t>
      </w:r>
      <w:r w:rsidRPr="0020114D">
        <w:rPr>
          <w:sz w:val="24"/>
        </w:rPr>
        <w:t>зондов</w:t>
      </w:r>
      <w:r w:rsidRPr="0020114D">
        <w:rPr>
          <w:spacing w:val="-3"/>
          <w:sz w:val="24"/>
        </w:rPr>
        <w:t xml:space="preserve"> </w:t>
      </w:r>
      <w:r w:rsidRPr="0020114D">
        <w:rPr>
          <w:sz w:val="24"/>
        </w:rPr>
        <w:t>для</w:t>
      </w:r>
      <w:r w:rsidRPr="0020114D">
        <w:rPr>
          <w:spacing w:val="-3"/>
          <w:sz w:val="24"/>
        </w:rPr>
        <w:t xml:space="preserve"> </w:t>
      </w:r>
      <w:r w:rsidRPr="0020114D">
        <w:rPr>
          <w:sz w:val="24"/>
        </w:rPr>
        <w:t>артикуляционного</w:t>
      </w:r>
      <w:r w:rsidRPr="0020114D">
        <w:rPr>
          <w:spacing w:val="-1"/>
          <w:sz w:val="24"/>
        </w:rPr>
        <w:t xml:space="preserve"> </w:t>
      </w:r>
      <w:r w:rsidRPr="0020114D">
        <w:rPr>
          <w:sz w:val="24"/>
        </w:rPr>
        <w:t>массажа.</w:t>
      </w:r>
    </w:p>
    <w:p w:rsidR="0021706F" w:rsidRPr="0020114D" w:rsidRDefault="0021706F" w:rsidP="00B24C97">
      <w:pPr>
        <w:pStyle w:val="a5"/>
        <w:numPr>
          <w:ilvl w:val="1"/>
          <w:numId w:val="115"/>
        </w:numPr>
        <w:tabs>
          <w:tab w:val="left" w:pos="1393"/>
        </w:tabs>
        <w:spacing w:before="3" w:line="275" w:lineRule="exact"/>
        <w:ind w:hanging="246"/>
        <w:rPr>
          <w:sz w:val="24"/>
        </w:rPr>
      </w:pPr>
      <w:r w:rsidRPr="0020114D">
        <w:rPr>
          <w:sz w:val="24"/>
        </w:rPr>
        <w:t>Соски,</w:t>
      </w:r>
      <w:r w:rsidRPr="0020114D">
        <w:rPr>
          <w:spacing w:val="-2"/>
          <w:sz w:val="24"/>
        </w:rPr>
        <w:t xml:space="preserve"> </w:t>
      </w:r>
      <w:r w:rsidRPr="0020114D">
        <w:rPr>
          <w:sz w:val="24"/>
        </w:rPr>
        <w:t>шпатели,</w:t>
      </w:r>
      <w:r w:rsidRPr="0020114D">
        <w:rPr>
          <w:spacing w:val="-1"/>
          <w:sz w:val="24"/>
        </w:rPr>
        <w:t xml:space="preserve"> </w:t>
      </w:r>
      <w:r w:rsidRPr="0020114D">
        <w:rPr>
          <w:sz w:val="24"/>
        </w:rPr>
        <w:t>вата,</w:t>
      </w:r>
      <w:r w:rsidRPr="0020114D">
        <w:rPr>
          <w:spacing w:val="-2"/>
          <w:sz w:val="24"/>
        </w:rPr>
        <w:t xml:space="preserve"> </w:t>
      </w:r>
      <w:r w:rsidRPr="0020114D">
        <w:rPr>
          <w:sz w:val="24"/>
        </w:rPr>
        <w:t>ватные</w:t>
      </w:r>
      <w:r w:rsidRPr="0020114D">
        <w:rPr>
          <w:spacing w:val="-3"/>
          <w:sz w:val="24"/>
        </w:rPr>
        <w:t xml:space="preserve"> </w:t>
      </w:r>
      <w:r w:rsidRPr="0020114D">
        <w:rPr>
          <w:sz w:val="24"/>
        </w:rPr>
        <w:t>палочки,</w:t>
      </w:r>
      <w:r w:rsidRPr="0020114D">
        <w:rPr>
          <w:spacing w:val="-1"/>
          <w:sz w:val="24"/>
        </w:rPr>
        <w:t xml:space="preserve"> </w:t>
      </w:r>
      <w:r w:rsidRPr="0020114D">
        <w:rPr>
          <w:sz w:val="24"/>
        </w:rPr>
        <w:t>марлевые</w:t>
      </w:r>
      <w:r w:rsidRPr="0020114D">
        <w:rPr>
          <w:spacing w:val="-1"/>
          <w:sz w:val="24"/>
        </w:rPr>
        <w:t xml:space="preserve"> </w:t>
      </w:r>
      <w:r w:rsidRPr="0020114D">
        <w:rPr>
          <w:sz w:val="24"/>
        </w:rPr>
        <w:t>салфетки.</w:t>
      </w:r>
    </w:p>
    <w:p w:rsidR="0021706F" w:rsidRPr="0020114D" w:rsidRDefault="0021706F" w:rsidP="00B24C97">
      <w:pPr>
        <w:pStyle w:val="a5"/>
        <w:numPr>
          <w:ilvl w:val="1"/>
          <w:numId w:val="115"/>
        </w:numPr>
        <w:tabs>
          <w:tab w:val="left" w:pos="1393"/>
        </w:tabs>
        <w:spacing w:line="275" w:lineRule="exact"/>
        <w:ind w:hanging="246"/>
        <w:rPr>
          <w:sz w:val="24"/>
        </w:rPr>
      </w:pPr>
      <w:r w:rsidRPr="0020114D">
        <w:rPr>
          <w:sz w:val="24"/>
        </w:rPr>
        <w:t>Спирт.</w:t>
      </w:r>
    </w:p>
    <w:p w:rsidR="0021706F" w:rsidRPr="0020114D" w:rsidRDefault="0021706F" w:rsidP="00B24C97">
      <w:pPr>
        <w:pStyle w:val="a5"/>
        <w:numPr>
          <w:ilvl w:val="1"/>
          <w:numId w:val="115"/>
        </w:numPr>
        <w:tabs>
          <w:tab w:val="left" w:pos="1441"/>
        </w:tabs>
        <w:ind w:left="437" w:right="1021" w:firstLine="710"/>
        <w:jc w:val="both"/>
        <w:rPr>
          <w:sz w:val="24"/>
        </w:rPr>
      </w:pPr>
      <w:r w:rsidRPr="0020114D">
        <w:rPr>
          <w:sz w:val="24"/>
        </w:rPr>
        <w:t>Дыхательные тренажеры, игрушки, пособия для развития дыхания (свистки,</w:t>
      </w:r>
      <w:r w:rsidRPr="0020114D">
        <w:rPr>
          <w:spacing w:val="1"/>
          <w:sz w:val="24"/>
        </w:rPr>
        <w:t xml:space="preserve"> </w:t>
      </w:r>
      <w:r w:rsidRPr="0020114D">
        <w:rPr>
          <w:sz w:val="24"/>
        </w:rPr>
        <w:t>свистульки, дудочки, воздушные шары и другие надувные игрушки, «Мыльные пузыри»,</w:t>
      </w:r>
      <w:r w:rsidRPr="0020114D">
        <w:rPr>
          <w:spacing w:val="-57"/>
          <w:sz w:val="24"/>
        </w:rPr>
        <w:t xml:space="preserve"> </w:t>
      </w:r>
      <w:r w:rsidRPr="0020114D">
        <w:rPr>
          <w:sz w:val="24"/>
        </w:rPr>
        <w:t>перышки,</w:t>
      </w:r>
      <w:r w:rsidRPr="0020114D">
        <w:rPr>
          <w:spacing w:val="-1"/>
          <w:sz w:val="24"/>
        </w:rPr>
        <w:t xml:space="preserve"> </w:t>
      </w:r>
      <w:r w:rsidRPr="0020114D">
        <w:rPr>
          <w:sz w:val="24"/>
        </w:rPr>
        <w:t>сухие</w:t>
      </w:r>
      <w:r w:rsidRPr="0020114D">
        <w:rPr>
          <w:spacing w:val="-1"/>
          <w:sz w:val="24"/>
        </w:rPr>
        <w:t xml:space="preserve"> </w:t>
      </w:r>
      <w:r w:rsidRPr="0020114D">
        <w:rPr>
          <w:sz w:val="24"/>
        </w:rPr>
        <w:t>листочки и лепестки цветов и</w:t>
      </w:r>
      <w:r w:rsidRPr="0020114D">
        <w:rPr>
          <w:spacing w:val="-2"/>
          <w:sz w:val="24"/>
        </w:rPr>
        <w:t xml:space="preserve"> </w:t>
      </w:r>
      <w:r w:rsidRPr="0020114D">
        <w:rPr>
          <w:sz w:val="24"/>
        </w:rPr>
        <w:t>т.п.)</w:t>
      </w:r>
    </w:p>
    <w:p w:rsidR="0021706F" w:rsidRPr="0020114D" w:rsidRDefault="0021706F" w:rsidP="00B24C97">
      <w:pPr>
        <w:pStyle w:val="a5"/>
        <w:numPr>
          <w:ilvl w:val="1"/>
          <w:numId w:val="115"/>
        </w:numPr>
        <w:tabs>
          <w:tab w:val="left" w:pos="1498"/>
        </w:tabs>
        <w:ind w:left="437" w:right="1012" w:firstLine="710"/>
        <w:jc w:val="both"/>
        <w:rPr>
          <w:sz w:val="24"/>
        </w:rPr>
      </w:pPr>
      <w:r w:rsidRPr="0020114D">
        <w:rPr>
          <w:sz w:val="24"/>
        </w:rPr>
        <w:t>Картотека</w:t>
      </w:r>
      <w:r w:rsidRPr="0020114D">
        <w:rPr>
          <w:spacing w:val="1"/>
          <w:sz w:val="24"/>
        </w:rPr>
        <w:t xml:space="preserve"> </w:t>
      </w:r>
      <w:r w:rsidRPr="0020114D">
        <w:rPr>
          <w:sz w:val="24"/>
        </w:rPr>
        <w:t>материалов</w:t>
      </w:r>
      <w:r w:rsidRPr="0020114D">
        <w:rPr>
          <w:spacing w:val="1"/>
          <w:sz w:val="24"/>
        </w:rPr>
        <w:t xml:space="preserve"> </w:t>
      </w:r>
      <w:r w:rsidRPr="0020114D">
        <w:rPr>
          <w:sz w:val="24"/>
        </w:rPr>
        <w:t>для</w:t>
      </w:r>
      <w:r w:rsidRPr="0020114D">
        <w:rPr>
          <w:spacing w:val="1"/>
          <w:sz w:val="24"/>
        </w:rPr>
        <w:t xml:space="preserve"> </w:t>
      </w:r>
      <w:r w:rsidRPr="0020114D">
        <w:rPr>
          <w:sz w:val="24"/>
        </w:rPr>
        <w:t>автоматизации</w:t>
      </w:r>
      <w:r w:rsidRPr="0020114D">
        <w:rPr>
          <w:spacing w:val="1"/>
          <w:sz w:val="24"/>
        </w:rPr>
        <w:t xml:space="preserve"> </w:t>
      </w:r>
      <w:r w:rsidRPr="0020114D">
        <w:rPr>
          <w:sz w:val="24"/>
        </w:rPr>
        <w:t>и</w:t>
      </w:r>
      <w:r w:rsidRPr="0020114D">
        <w:rPr>
          <w:spacing w:val="1"/>
          <w:sz w:val="24"/>
        </w:rPr>
        <w:t xml:space="preserve"> </w:t>
      </w:r>
      <w:r w:rsidRPr="0020114D">
        <w:rPr>
          <w:sz w:val="24"/>
        </w:rPr>
        <w:t>дифференциации</w:t>
      </w:r>
      <w:r w:rsidRPr="0020114D">
        <w:rPr>
          <w:spacing w:val="1"/>
          <w:sz w:val="24"/>
        </w:rPr>
        <w:t xml:space="preserve"> </w:t>
      </w:r>
      <w:r w:rsidRPr="0020114D">
        <w:rPr>
          <w:sz w:val="24"/>
        </w:rPr>
        <w:t>свистящих,</w:t>
      </w:r>
      <w:r w:rsidRPr="0020114D">
        <w:rPr>
          <w:spacing w:val="1"/>
          <w:sz w:val="24"/>
        </w:rPr>
        <w:t xml:space="preserve"> </w:t>
      </w:r>
      <w:r w:rsidRPr="0020114D">
        <w:rPr>
          <w:sz w:val="24"/>
        </w:rPr>
        <w:t>шипящих</w:t>
      </w:r>
      <w:r w:rsidRPr="0020114D">
        <w:rPr>
          <w:spacing w:val="1"/>
          <w:sz w:val="24"/>
        </w:rPr>
        <w:t xml:space="preserve"> </w:t>
      </w:r>
      <w:r w:rsidRPr="0020114D">
        <w:rPr>
          <w:sz w:val="24"/>
        </w:rPr>
        <w:t>звуков,</w:t>
      </w:r>
      <w:r w:rsidRPr="0020114D">
        <w:rPr>
          <w:spacing w:val="1"/>
          <w:sz w:val="24"/>
        </w:rPr>
        <w:t xml:space="preserve"> </w:t>
      </w:r>
      <w:r w:rsidRPr="0020114D">
        <w:rPr>
          <w:sz w:val="24"/>
        </w:rPr>
        <w:t>аффрикат,</w:t>
      </w:r>
      <w:r w:rsidRPr="0020114D">
        <w:rPr>
          <w:spacing w:val="1"/>
          <w:sz w:val="24"/>
        </w:rPr>
        <w:t xml:space="preserve"> </w:t>
      </w:r>
      <w:r w:rsidRPr="0020114D">
        <w:rPr>
          <w:sz w:val="24"/>
        </w:rPr>
        <w:t>сонорных</w:t>
      </w:r>
      <w:r w:rsidRPr="0020114D">
        <w:rPr>
          <w:spacing w:val="1"/>
          <w:sz w:val="24"/>
        </w:rPr>
        <w:t xml:space="preserve"> </w:t>
      </w:r>
      <w:r w:rsidRPr="0020114D">
        <w:rPr>
          <w:sz w:val="24"/>
        </w:rPr>
        <w:t>и</w:t>
      </w:r>
      <w:r w:rsidRPr="0020114D">
        <w:rPr>
          <w:spacing w:val="1"/>
          <w:sz w:val="24"/>
        </w:rPr>
        <w:t xml:space="preserve"> </w:t>
      </w:r>
      <w:r w:rsidRPr="0020114D">
        <w:rPr>
          <w:sz w:val="24"/>
        </w:rPr>
        <w:t>йотированных</w:t>
      </w:r>
      <w:r w:rsidRPr="0020114D">
        <w:rPr>
          <w:spacing w:val="1"/>
          <w:sz w:val="24"/>
        </w:rPr>
        <w:t xml:space="preserve"> </w:t>
      </w:r>
      <w:r w:rsidRPr="0020114D">
        <w:rPr>
          <w:sz w:val="24"/>
        </w:rPr>
        <w:t>звуков</w:t>
      </w:r>
      <w:r w:rsidRPr="0020114D">
        <w:rPr>
          <w:spacing w:val="1"/>
          <w:sz w:val="24"/>
        </w:rPr>
        <w:t xml:space="preserve"> </w:t>
      </w:r>
      <w:r w:rsidRPr="0020114D">
        <w:rPr>
          <w:sz w:val="24"/>
        </w:rPr>
        <w:t>(слоги,</w:t>
      </w:r>
      <w:r w:rsidRPr="0020114D">
        <w:rPr>
          <w:spacing w:val="1"/>
          <w:sz w:val="24"/>
        </w:rPr>
        <w:t xml:space="preserve"> </w:t>
      </w:r>
      <w:r w:rsidRPr="0020114D">
        <w:rPr>
          <w:sz w:val="24"/>
        </w:rPr>
        <w:t>слова,</w:t>
      </w:r>
      <w:r w:rsidRPr="0020114D">
        <w:rPr>
          <w:spacing w:val="1"/>
          <w:sz w:val="24"/>
        </w:rPr>
        <w:t xml:space="preserve"> </w:t>
      </w:r>
      <w:r w:rsidRPr="0020114D">
        <w:rPr>
          <w:sz w:val="24"/>
        </w:rPr>
        <w:t>словосочетания, предложения, потешки, чистоговорки, скороговорки, тексты, словесные</w:t>
      </w:r>
      <w:r w:rsidRPr="0020114D">
        <w:rPr>
          <w:spacing w:val="1"/>
          <w:sz w:val="24"/>
        </w:rPr>
        <w:t xml:space="preserve"> </w:t>
      </w:r>
      <w:r w:rsidRPr="0020114D">
        <w:rPr>
          <w:sz w:val="24"/>
        </w:rPr>
        <w:t>игры).</w:t>
      </w:r>
    </w:p>
    <w:p w:rsidR="0021706F" w:rsidRPr="0020114D" w:rsidRDefault="0021706F" w:rsidP="00B24C97">
      <w:pPr>
        <w:pStyle w:val="a5"/>
        <w:numPr>
          <w:ilvl w:val="1"/>
          <w:numId w:val="115"/>
        </w:numPr>
        <w:tabs>
          <w:tab w:val="left" w:pos="1426"/>
        </w:tabs>
        <w:spacing w:before="1" w:line="242" w:lineRule="auto"/>
        <w:ind w:left="437" w:right="1273" w:firstLine="710"/>
        <w:rPr>
          <w:sz w:val="24"/>
        </w:rPr>
      </w:pPr>
      <w:r w:rsidRPr="0020114D">
        <w:rPr>
          <w:sz w:val="24"/>
        </w:rPr>
        <w:t>Логопедический альбом для обследования лиц с выраженными нарушениями</w:t>
      </w:r>
      <w:r w:rsidRPr="0020114D">
        <w:rPr>
          <w:spacing w:val="-57"/>
          <w:sz w:val="24"/>
        </w:rPr>
        <w:t xml:space="preserve"> </w:t>
      </w:r>
      <w:r w:rsidRPr="0020114D">
        <w:rPr>
          <w:sz w:val="24"/>
        </w:rPr>
        <w:t>произношения</w:t>
      </w:r>
      <w:r w:rsidRPr="0020114D">
        <w:rPr>
          <w:sz w:val="24"/>
          <w:vertAlign w:val="superscript"/>
        </w:rPr>
        <w:t>158</w:t>
      </w:r>
      <w:r w:rsidRPr="0020114D">
        <w:rPr>
          <w:sz w:val="24"/>
        </w:rPr>
        <w:t>.</w:t>
      </w:r>
    </w:p>
    <w:p w:rsidR="0021706F" w:rsidRPr="0020114D" w:rsidRDefault="0021706F" w:rsidP="00B24C97">
      <w:pPr>
        <w:pStyle w:val="a5"/>
        <w:numPr>
          <w:ilvl w:val="1"/>
          <w:numId w:val="115"/>
        </w:numPr>
        <w:tabs>
          <w:tab w:val="left" w:pos="1513"/>
        </w:tabs>
        <w:spacing w:line="273" w:lineRule="exact"/>
        <w:ind w:left="1512" w:hanging="366"/>
        <w:rPr>
          <w:sz w:val="24"/>
        </w:rPr>
      </w:pPr>
      <w:r w:rsidRPr="0020114D">
        <w:rPr>
          <w:sz w:val="24"/>
        </w:rPr>
        <w:t>Логопедический</w:t>
      </w:r>
      <w:r w:rsidRPr="0020114D">
        <w:rPr>
          <w:spacing w:val="-5"/>
          <w:sz w:val="24"/>
        </w:rPr>
        <w:t xml:space="preserve"> </w:t>
      </w:r>
      <w:r w:rsidRPr="0020114D">
        <w:rPr>
          <w:sz w:val="24"/>
        </w:rPr>
        <w:t>альбом</w:t>
      </w:r>
      <w:r w:rsidRPr="0020114D">
        <w:rPr>
          <w:spacing w:val="-5"/>
          <w:sz w:val="24"/>
        </w:rPr>
        <w:t xml:space="preserve"> </w:t>
      </w:r>
      <w:r w:rsidRPr="0020114D">
        <w:rPr>
          <w:sz w:val="24"/>
        </w:rPr>
        <w:t>для</w:t>
      </w:r>
      <w:r w:rsidRPr="0020114D">
        <w:rPr>
          <w:spacing w:val="-4"/>
          <w:sz w:val="24"/>
        </w:rPr>
        <w:t xml:space="preserve"> </w:t>
      </w:r>
      <w:r w:rsidRPr="0020114D">
        <w:rPr>
          <w:sz w:val="24"/>
        </w:rPr>
        <w:t>обследованиязвукопроизношения</w:t>
      </w:r>
      <w:r w:rsidRPr="0020114D">
        <w:rPr>
          <w:sz w:val="24"/>
          <w:vertAlign w:val="superscript"/>
        </w:rPr>
        <w:t>159</w:t>
      </w:r>
      <w:r w:rsidRPr="0020114D">
        <w:rPr>
          <w:sz w:val="24"/>
        </w:rPr>
        <w:t>.</w:t>
      </w:r>
    </w:p>
    <w:p w:rsidR="0021706F" w:rsidRPr="0020114D" w:rsidRDefault="0021706F" w:rsidP="00B24C97">
      <w:pPr>
        <w:pStyle w:val="a5"/>
        <w:numPr>
          <w:ilvl w:val="1"/>
          <w:numId w:val="115"/>
        </w:numPr>
        <w:tabs>
          <w:tab w:val="left" w:pos="1518"/>
        </w:tabs>
        <w:spacing w:line="237" w:lineRule="auto"/>
        <w:ind w:left="437" w:right="1043" w:firstLine="710"/>
        <w:rPr>
          <w:sz w:val="24"/>
        </w:rPr>
      </w:pPr>
      <w:r w:rsidRPr="0020114D">
        <w:rPr>
          <w:sz w:val="24"/>
        </w:rPr>
        <w:t>Логопедический альбом для обследования фонетико-фонематической системы</w:t>
      </w:r>
      <w:r w:rsidRPr="0020114D">
        <w:rPr>
          <w:spacing w:val="-57"/>
          <w:sz w:val="24"/>
        </w:rPr>
        <w:t xml:space="preserve"> </w:t>
      </w:r>
      <w:r w:rsidRPr="0020114D">
        <w:rPr>
          <w:sz w:val="24"/>
        </w:rPr>
        <w:t>речи</w:t>
      </w:r>
      <w:r w:rsidRPr="0020114D">
        <w:rPr>
          <w:sz w:val="24"/>
          <w:vertAlign w:val="superscript"/>
        </w:rPr>
        <w:t>160</w:t>
      </w:r>
      <w:r w:rsidRPr="0020114D">
        <w:rPr>
          <w:sz w:val="24"/>
        </w:rPr>
        <w:t>.</w:t>
      </w:r>
    </w:p>
    <w:p w:rsidR="0021706F" w:rsidRPr="0020114D" w:rsidRDefault="0021706F" w:rsidP="00B24C97">
      <w:pPr>
        <w:pStyle w:val="a5"/>
        <w:numPr>
          <w:ilvl w:val="1"/>
          <w:numId w:val="115"/>
        </w:numPr>
        <w:tabs>
          <w:tab w:val="left" w:pos="1513"/>
        </w:tabs>
        <w:spacing w:before="3"/>
        <w:ind w:left="1512" w:hanging="366"/>
        <w:rPr>
          <w:sz w:val="24"/>
        </w:rPr>
      </w:pPr>
      <w:r w:rsidRPr="0020114D">
        <w:rPr>
          <w:sz w:val="24"/>
        </w:rPr>
        <w:t>«Мой</w:t>
      </w:r>
      <w:r w:rsidRPr="0020114D">
        <w:rPr>
          <w:spacing w:val="-1"/>
          <w:sz w:val="24"/>
        </w:rPr>
        <w:t xml:space="preserve"> </w:t>
      </w:r>
      <w:r w:rsidRPr="0020114D">
        <w:rPr>
          <w:sz w:val="24"/>
        </w:rPr>
        <w:t>букварь»</w:t>
      </w:r>
      <w:r w:rsidRPr="0020114D">
        <w:rPr>
          <w:sz w:val="24"/>
          <w:vertAlign w:val="superscript"/>
        </w:rPr>
        <w:t>161</w:t>
      </w:r>
      <w:r w:rsidRPr="0020114D">
        <w:rPr>
          <w:sz w:val="24"/>
        </w:rPr>
        <w:t>.</w:t>
      </w:r>
    </w:p>
    <w:p w:rsidR="0021706F" w:rsidRPr="0020114D" w:rsidRDefault="00530150" w:rsidP="0021706F">
      <w:pPr>
        <w:pStyle w:val="a3"/>
        <w:spacing w:before="5"/>
        <w:ind w:left="0"/>
        <w:rPr>
          <w:sz w:val="25"/>
        </w:rPr>
      </w:pPr>
      <w:r w:rsidRPr="00530150">
        <w:pict>
          <v:shape id="_x0000_s1383" style="position:absolute;margin-left:63.85pt;margin-top:16.85pt;width:144.05pt;height:.1pt;z-index:-251314176;mso-wrap-distance-left:0;mso-wrap-distance-right:0;mso-position-horizontal-relative:page" coordorigin="1277,337" coordsize="2881,0" path="m1277,337r2881,e" filled="f" strokeweight=".48pt">
            <v:path arrowok="t"/>
            <w10:wrap type="topAndBottom" anchorx="page"/>
          </v:shape>
        </w:pict>
      </w:r>
    </w:p>
    <w:p w:rsidR="0021706F" w:rsidRPr="0020114D" w:rsidRDefault="0021706F" w:rsidP="00B24C97">
      <w:pPr>
        <w:pStyle w:val="a5"/>
        <w:numPr>
          <w:ilvl w:val="0"/>
          <w:numId w:val="115"/>
        </w:numPr>
        <w:tabs>
          <w:tab w:val="left" w:pos="755"/>
        </w:tabs>
        <w:spacing w:before="27"/>
        <w:ind w:right="1237" w:firstLine="0"/>
        <w:jc w:val="left"/>
        <w:rPr>
          <w:sz w:val="18"/>
        </w:rPr>
      </w:pPr>
      <w:r w:rsidRPr="0020114D">
        <w:rPr>
          <w:sz w:val="18"/>
        </w:rPr>
        <w:lastRenderedPageBreak/>
        <w:t>Смирнова И. А. Логопедический альбом для обследования лиц с выраженными нарушениями произношения. —</w:t>
      </w:r>
      <w:r w:rsidRPr="0020114D">
        <w:rPr>
          <w:spacing w:val="-42"/>
          <w:sz w:val="18"/>
        </w:rPr>
        <w:t xml:space="preserve"> </w:t>
      </w:r>
      <w:r w:rsidRPr="0020114D">
        <w:rPr>
          <w:sz w:val="18"/>
        </w:rPr>
        <w:t>СПб.,</w:t>
      </w:r>
      <w:r w:rsidRPr="0020114D">
        <w:rPr>
          <w:spacing w:val="2"/>
          <w:sz w:val="18"/>
        </w:rPr>
        <w:t xml:space="preserve"> </w:t>
      </w:r>
      <w:r w:rsidRPr="0020114D">
        <w:rPr>
          <w:sz w:val="18"/>
        </w:rPr>
        <w:t>«ДЕТСТВО-ПРЕСС», 2004</w:t>
      </w:r>
    </w:p>
    <w:p w:rsidR="0021706F" w:rsidRPr="0020114D" w:rsidRDefault="0021706F" w:rsidP="00B24C97">
      <w:pPr>
        <w:pStyle w:val="a5"/>
        <w:numPr>
          <w:ilvl w:val="0"/>
          <w:numId w:val="115"/>
        </w:numPr>
        <w:tabs>
          <w:tab w:val="left" w:pos="755"/>
        </w:tabs>
        <w:spacing w:line="230" w:lineRule="exact"/>
        <w:ind w:left="754" w:hanging="318"/>
        <w:jc w:val="left"/>
        <w:rPr>
          <w:sz w:val="18"/>
        </w:rPr>
      </w:pPr>
      <w:r w:rsidRPr="0020114D">
        <w:rPr>
          <w:sz w:val="18"/>
        </w:rPr>
        <w:t>Смирнова</w:t>
      </w:r>
      <w:r w:rsidRPr="0020114D">
        <w:rPr>
          <w:spacing w:val="-5"/>
          <w:sz w:val="18"/>
        </w:rPr>
        <w:t xml:space="preserve"> </w:t>
      </w:r>
      <w:r w:rsidRPr="0020114D">
        <w:rPr>
          <w:sz w:val="18"/>
        </w:rPr>
        <w:t>И.</w:t>
      </w:r>
      <w:r w:rsidRPr="0020114D">
        <w:rPr>
          <w:spacing w:val="-4"/>
          <w:sz w:val="18"/>
        </w:rPr>
        <w:t xml:space="preserve"> </w:t>
      </w:r>
      <w:r w:rsidRPr="0020114D">
        <w:rPr>
          <w:sz w:val="18"/>
        </w:rPr>
        <w:t>А.</w:t>
      </w:r>
      <w:r w:rsidRPr="0020114D">
        <w:rPr>
          <w:spacing w:val="-4"/>
          <w:sz w:val="18"/>
        </w:rPr>
        <w:t xml:space="preserve"> </w:t>
      </w:r>
      <w:r w:rsidRPr="0020114D">
        <w:rPr>
          <w:sz w:val="18"/>
        </w:rPr>
        <w:t>Логопедический</w:t>
      </w:r>
      <w:r w:rsidRPr="0020114D">
        <w:rPr>
          <w:spacing w:val="-5"/>
          <w:sz w:val="18"/>
        </w:rPr>
        <w:t xml:space="preserve"> </w:t>
      </w:r>
      <w:r w:rsidRPr="0020114D">
        <w:rPr>
          <w:sz w:val="18"/>
        </w:rPr>
        <w:t>альбом</w:t>
      </w:r>
      <w:r w:rsidRPr="0020114D">
        <w:rPr>
          <w:spacing w:val="-5"/>
          <w:sz w:val="18"/>
        </w:rPr>
        <w:t xml:space="preserve"> </w:t>
      </w:r>
      <w:r w:rsidRPr="0020114D">
        <w:rPr>
          <w:sz w:val="18"/>
        </w:rPr>
        <w:t>для</w:t>
      </w:r>
      <w:r w:rsidRPr="0020114D">
        <w:rPr>
          <w:spacing w:val="-2"/>
          <w:sz w:val="18"/>
        </w:rPr>
        <w:t xml:space="preserve"> </w:t>
      </w:r>
      <w:r w:rsidRPr="0020114D">
        <w:rPr>
          <w:sz w:val="18"/>
        </w:rPr>
        <w:t>обследования</w:t>
      </w:r>
      <w:r w:rsidRPr="0020114D">
        <w:rPr>
          <w:spacing w:val="-2"/>
          <w:sz w:val="18"/>
        </w:rPr>
        <w:t xml:space="preserve"> </w:t>
      </w:r>
      <w:r w:rsidRPr="0020114D">
        <w:rPr>
          <w:sz w:val="18"/>
        </w:rPr>
        <w:t>звукопроизношения.</w:t>
      </w:r>
      <w:r w:rsidRPr="0020114D">
        <w:rPr>
          <w:spacing w:val="3"/>
          <w:sz w:val="18"/>
        </w:rPr>
        <w:t xml:space="preserve"> </w:t>
      </w:r>
      <w:r w:rsidRPr="0020114D">
        <w:rPr>
          <w:sz w:val="18"/>
        </w:rPr>
        <w:t>—</w:t>
      </w:r>
      <w:r w:rsidRPr="0020114D">
        <w:rPr>
          <w:spacing w:val="-3"/>
          <w:sz w:val="18"/>
        </w:rPr>
        <w:t xml:space="preserve"> </w:t>
      </w:r>
      <w:r w:rsidRPr="0020114D">
        <w:rPr>
          <w:sz w:val="18"/>
        </w:rPr>
        <w:t>СПб.,</w:t>
      </w:r>
      <w:r w:rsidRPr="0020114D">
        <w:rPr>
          <w:spacing w:val="-7"/>
          <w:sz w:val="18"/>
        </w:rPr>
        <w:t xml:space="preserve"> </w:t>
      </w:r>
      <w:r w:rsidRPr="0020114D">
        <w:rPr>
          <w:sz w:val="18"/>
        </w:rPr>
        <w:t>«ДЕТСТВО-</w:t>
      </w:r>
      <w:r w:rsidRPr="0020114D">
        <w:rPr>
          <w:spacing w:val="-4"/>
          <w:sz w:val="18"/>
        </w:rPr>
        <w:t xml:space="preserve"> </w:t>
      </w:r>
      <w:r w:rsidRPr="0020114D">
        <w:rPr>
          <w:sz w:val="18"/>
        </w:rPr>
        <w:t>ПРЕСС»,</w:t>
      </w:r>
    </w:p>
    <w:p w:rsidR="0021706F" w:rsidRPr="0020114D" w:rsidRDefault="0021706F" w:rsidP="0021706F">
      <w:pPr>
        <w:spacing w:before="26" w:line="171" w:lineRule="exact"/>
        <w:ind w:left="437"/>
        <w:rPr>
          <w:sz w:val="18"/>
        </w:rPr>
      </w:pPr>
      <w:r w:rsidRPr="0020114D">
        <w:rPr>
          <w:sz w:val="18"/>
        </w:rPr>
        <w:t>2004</w:t>
      </w:r>
    </w:p>
    <w:p w:rsidR="0021706F" w:rsidRPr="0020114D" w:rsidRDefault="0021706F" w:rsidP="00B24C97">
      <w:pPr>
        <w:pStyle w:val="a5"/>
        <w:numPr>
          <w:ilvl w:val="0"/>
          <w:numId w:val="115"/>
        </w:numPr>
        <w:tabs>
          <w:tab w:val="left" w:pos="755"/>
        </w:tabs>
        <w:spacing w:line="261" w:lineRule="exact"/>
        <w:ind w:left="754" w:hanging="318"/>
        <w:jc w:val="left"/>
        <w:rPr>
          <w:sz w:val="18"/>
        </w:rPr>
      </w:pPr>
      <w:r w:rsidRPr="0020114D">
        <w:rPr>
          <w:sz w:val="18"/>
        </w:rPr>
        <w:t>Смирнова</w:t>
      </w:r>
      <w:r w:rsidRPr="0020114D">
        <w:rPr>
          <w:spacing w:val="-5"/>
          <w:sz w:val="18"/>
        </w:rPr>
        <w:t xml:space="preserve"> </w:t>
      </w:r>
      <w:r w:rsidRPr="0020114D">
        <w:rPr>
          <w:sz w:val="18"/>
        </w:rPr>
        <w:t>И.</w:t>
      </w:r>
      <w:r w:rsidRPr="0020114D">
        <w:rPr>
          <w:spacing w:val="-4"/>
          <w:sz w:val="18"/>
        </w:rPr>
        <w:t xml:space="preserve"> </w:t>
      </w:r>
      <w:r w:rsidRPr="0020114D">
        <w:rPr>
          <w:sz w:val="18"/>
        </w:rPr>
        <w:t>А.</w:t>
      </w:r>
      <w:r w:rsidRPr="0020114D">
        <w:rPr>
          <w:spacing w:val="-4"/>
          <w:sz w:val="18"/>
        </w:rPr>
        <w:t xml:space="preserve"> </w:t>
      </w:r>
      <w:r w:rsidRPr="0020114D">
        <w:rPr>
          <w:sz w:val="18"/>
        </w:rPr>
        <w:t>Логопедический</w:t>
      </w:r>
      <w:r w:rsidRPr="0020114D">
        <w:rPr>
          <w:spacing w:val="-5"/>
          <w:sz w:val="18"/>
        </w:rPr>
        <w:t xml:space="preserve"> </w:t>
      </w:r>
      <w:r w:rsidRPr="0020114D">
        <w:rPr>
          <w:sz w:val="18"/>
        </w:rPr>
        <w:t>альбом</w:t>
      </w:r>
      <w:r w:rsidRPr="0020114D">
        <w:rPr>
          <w:spacing w:val="-5"/>
          <w:sz w:val="18"/>
        </w:rPr>
        <w:t xml:space="preserve"> </w:t>
      </w:r>
      <w:r w:rsidRPr="0020114D">
        <w:rPr>
          <w:sz w:val="18"/>
        </w:rPr>
        <w:t>для</w:t>
      </w:r>
      <w:r w:rsidRPr="0020114D">
        <w:rPr>
          <w:spacing w:val="-3"/>
          <w:sz w:val="18"/>
        </w:rPr>
        <w:t xml:space="preserve"> </w:t>
      </w:r>
      <w:r w:rsidRPr="0020114D">
        <w:rPr>
          <w:sz w:val="18"/>
        </w:rPr>
        <w:t>обследования</w:t>
      </w:r>
      <w:r w:rsidRPr="0020114D">
        <w:rPr>
          <w:spacing w:val="-1"/>
          <w:sz w:val="18"/>
        </w:rPr>
        <w:t xml:space="preserve"> </w:t>
      </w:r>
      <w:r w:rsidRPr="0020114D">
        <w:rPr>
          <w:sz w:val="18"/>
        </w:rPr>
        <w:t>фонетико-фонематической</w:t>
      </w:r>
      <w:r w:rsidRPr="0020114D">
        <w:rPr>
          <w:spacing w:val="-5"/>
          <w:sz w:val="18"/>
        </w:rPr>
        <w:t xml:space="preserve"> </w:t>
      </w:r>
      <w:r w:rsidRPr="0020114D">
        <w:rPr>
          <w:sz w:val="18"/>
        </w:rPr>
        <w:t>системы</w:t>
      </w:r>
    </w:p>
    <w:p w:rsidR="0021706F" w:rsidRPr="0020114D" w:rsidRDefault="0021706F" w:rsidP="0021706F">
      <w:pPr>
        <w:spacing w:before="9" w:line="178" w:lineRule="exact"/>
        <w:ind w:left="437"/>
        <w:rPr>
          <w:sz w:val="18"/>
        </w:rPr>
      </w:pPr>
      <w:r w:rsidRPr="0020114D">
        <w:rPr>
          <w:sz w:val="18"/>
        </w:rPr>
        <w:t>речи.</w:t>
      </w:r>
      <w:r w:rsidRPr="0020114D">
        <w:rPr>
          <w:spacing w:val="-1"/>
          <w:sz w:val="18"/>
        </w:rPr>
        <w:t xml:space="preserve"> </w:t>
      </w:r>
      <w:r w:rsidRPr="0020114D">
        <w:rPr>
          <w:sz w:val="18"/>
        </w:rPr>
        <w:t>—</w:t>
      </w:r>
      <w:r w:rsidRPr="0020114D">
        <w:rPr>
          <w:spacing w:val="-2"/>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1"/>
          <w:sz w:val="18"/>
        </w:rPr>
        <w:t xml:space="preserve"> </w:t>
      </w:r>
      <w:r w:rsidRPr="0020114D">
        <w:rPr>
          <w:sz w:val="18"/>
        </w:rPr>
        <w:t>2004</w:t>
      </w:r>
    </w:p>
    <w:p w:rsidR="0021706F" w:rsidRPr="0020114D" w:rsidRDefault="0021706F" w:rsidP="00B24C97">
      <w:pPr>
        <w:pStyle w:val="a5"/>
        <w:numPr>
          <w:ilvl w:val="0"/>
          <w:numId w:val="115"/>
        </w:numPr>
        <w:tabs>
          <w:tab w:val="left" w:pos="755"/>
        </w:tabs>
        <w:spacing w:line="268" w:lineRule="exact"/>
        <w:ind w:left="754" w:hanging="318"/>
        <w:jc w:val="left"/>
        <w:rPr>
          <w:sz w:val="18"/>
        </w:rPr>
      </w:pPr>
      <w:r w:rsidRPr="0020114D">
        <w:rPr>
          <w:sz w:val="18"/>
        </w:rPr>
        <w:t>Нищева</w:t>
      </w:r>
      <w:r w:rsidRPr="0020114D">
        <w:rPr>
          <w:spacing w:val="-4"/>
          <w:sz w:val="18"/>
        </w:rPr>
        <w:t xml:space="preserve"> </w:t>
      </w:r>
      <w:r w:rsidRPr="0020114D">
        <w:rPr>
          <w:sz w:val="18"/>
        </w:rPr>
        <w:t>Н.</w:t>
      </w:r>
      <w:r w:rsidRPr="0020114D">
        <w:rPr>
          <w:spacing w:val="-2"/>
          <w:sz w:val="18"/>
        </w:rPr>
        <w:t xml:space="preserve"> </w:t>
      </w:r>
      <w:r w:rsidRPr="0020114D">
        <w:rPr>
          <w:sz w:val="18"/>
        </w:rPr>
        <w:t>В.</w:t>
      </w:r>
      <w:r w:rsidRPr="0020114D">
        <w:rPr>
          <w:spacing w:val="-2"/>
          <w:sz w:val="18"/>
        </w:rPr>
        <w:t xml:space="preserve"> </w:t>
      </w:r>
      <w:r w:rsidRPr="0020114D">
        <w:rPr>
          <w:sz w:val="18"/>
        </w:rPr>
        <w:t>Мой</w:t>
      </w:r>
      <w:r w:rsidRPr="0020114D">
        <w:rPr>
          <w:spacing w:val="-4"/>
          <w:sz w:val="18"/>
        </w:rPr>
        <w:t xml:space="preserve"> </w:t>
      </w:r>
      <w:r w:rsidRPr="0020114D">
        <w:rPr>
          <w:sz w:val="18"/>
        </w:rPr>
        <w:t>букварь.</w:t>
      </w:r>
      <w:r w:rsidRPr="0020114D">
        <w:rPr>
          <w:spacing w:val="3"/>
          <w:sz w:val="18"/>
        </w:rPr>
        <w:t xml:space="preserve"> </w:t>
      </w:r>
      <w:r w:rsidRPr="0020114D">
        <w:rPr>
          <w:sz w:val="18"/>
        </w:rPr>
        <w:t>—</w:t>
      </w:r>
      <w:r w:rsidRPr="0020114D">
        <w:rPr>
          <w:spacing w:val="-3"/>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2"/>
          <w:sz w:val="18"/>
        </w:rPr>
        <w:t xml:space="preserve"> </w:t>
      </w:r>
      <w:r w:rsidRPr="0020114D">
        <w:rPr>
          <w:sz w:val="18"/>
        </w:rPr>
        <w:t>2005</w:t>
      </w:r>
    </w:p>
    <w:p w:rsidR="0021706F" w:rsidRPr="0020114D" w:rsidRDefault="0021706F" w:rsidP="0021706F">
      <w:pPr>
        <w:pStyle w:val="a3"/>
        <w:spacing w:before="64" w:line="242" w:lineRule="auto"/>
        <w:ind w:left="1147" w:right="2707"/>
      </w:pPr>
      <w:r w:rsidRPr="0020114D">
        <w:t>13.</w:t>
      </w:r>
      <w:r w:rsidRPr="0020114D">
        <w:rPr>
          <w:spacing w:val="3"/>
        </w:rPr>
        <w:t xml:space="preserve"> </w:t>
      </w:r>
      <w:r w:rsidRPr="0020114D">
        <w:t>Сюжетные</w:t>
      </w:r>
      <w:r w:rsidRPr="0020114D">
        <w:rPr>
          <w:spacing w:val="-3"/>
        </w:rPr>
        <w:t xml:space="preserve"> </w:t>
      </w:r>
      <w:r w:rsidRPr="0020114D">
        <w:t>картинки,</w:t>
      </w:r>
      <w:r w:rsidRPr="0020114D">
        <w:rPr>
          <w:spacing w:val="-1"/>
        </w:rPr>
        <w:t xml:space="preserve"> </w:t>
      </w:r>
      <w:r w:rsidRPr="0020114D">
        <w:t>серии сюжетных</w:t>
      </w:r>
      <w:r w:rsidRPr="0020114D">
        <w:rPr>
          <w:spacing w:val="1"/>
        </w:rPr>
        <w:t xml:space="preserve"> </w:t>
      </w:r>
      <w:r w:rsidRPr="0020114D">
        <w:t>картинок.</w:t>
      </w:r>
      <w:r w:rsidRPr="0020114D">
        <w:rPr>
          <w:spacing w:val="1"/>
        </w:rPr>
        <w:t xml:space="preserve"> </w:t>
      </w:r>
      <w:r w:rsidRPr="0020114D">
        <w:t>14.«Алгоритмы»</w:t>
      </w:r>
      <w:r w:rsidRPr="0020114D">
        <w:rPr>
          <w:spacing w:val="-11"/>
        </w:rPr>
        <w:t xml:space="preserve"> </w:t>
      </w:r>
      <w:r w:rsidRPr="0020114D">
        <w:t>описания</w:t>
      </w:r>
      <w:r w:rsidRPr="0020114D">
        <w:rPr>
          <w:spacing w:val="-6"/>
        </w:rPr>
        <w:t xml:space="preserve"> </w:t>
      </w:r>
      <w:r w:rsidRPr="0020114D">
        <w:t>игрушки,</w:t>
      </w:r>
      <w:r w:rsidRPr="0020114D">
        <w:rPr>
          <w:spacing w:val="-5"/>
        </w:rPr>
        <w:t xml:space="preserve"> </w:t>
      </w:r>
      <w:r w:rsidRPr="0020114D">
        <w:t>фрукта,</w:t>
      </w:r>
      <w:r w:rsidRPr="0020114D">
        <w:rPr>
          <w:spacing w:val="-5"/>
        </w:rPr>
        <w:t xml:space="preserve"> </w:t>
      </w:r>
      <w:r w:rsidRPr="0020114D">
        <w:t>овоща,животного.</w:t>
      </w:r>
    </w:p>
    <w:p w:rsidR="0021706F" w:rsidRPr="0020114D" w:rsidRDefault="0021706F" w:rsidP="00B24C97">
      <w:pPr>
        <w:pStyle w:val="a5"/>
        <w:numPr>
          <w:ilvl w:val="0"/>
          <w:numId w:val="114"/>
        </w:numPr>
        <w:tabs>
          <w:tab w:val="left" w:pos="1513"/>
        </w:tabs>
        <w:spacing w:line="276" w:lineRule="exact"/>
        <w:ind w:hanging="366"/>
        <w:rPr>
          <w:sz w:val="24"/>
        </w:rPr>
      </w:pPr>
      <w:r w:rsidRPr="0020114D">
        <w:rPr>
          <w:sz w:val="24"/>
        </w:rPr>
        <w:t>Лото,</w:t>
      </w:r>
      <w:r w:rsidRPr="0020114D">
        <w:rPr>
          <w:spacing w:val="-3"/>
          <w:sz w:val="24"/>
        </w:rPr>
        <w:t xml:space="preserve"> </w:t>
      </w:r>
      <w:r w:rsidRPr="0020114D">
        <w:rPr>
          <w:sz w:val="24"/>
        </w:rPr>
        <w:t>домино</w:t>
      </w:r>
      <w:r w:rsidRPr="0020114D">
        <w:rPr>
          <w:spacing w:val="-5"/>
          <w:sz w:val="24"/>
        </w:rPr>
        <w:t xml:space="preserve"> </w:t>
      </w:r>
      <w:r w:rsidRPr="0020114D">
        <w:rPr>
          <w:sz w:val="24"/>
        </w:rPr>
        <w:t>и</w:t>
      </w:r>
      <w:r w:rsidRPr="0020114D">
        <w:rPr>
          <w:spacing w:val="-2"/>
          <w:sz w:val="24"/>
        </w:rPr>
        <w:t xml:space="preserve"> </w:t>
      </w:r>
      <w:r w:rsidRPr="0020114D">
        <w:rPr>
          <w:sz w:val="24"/>
        </w:rPr>
        <w:t>другие</w:t>
      </w:r>
      <w:r w:rsidRPr="0020114D">
        <w:rPr>
          <w:spacing w:val="-1"/>
          <w:sz w:val="24"/>
        </w:rPr>
        <w:t xml:space="preserve"> </w:t>
      </w:r>
      <w:r w:rsidRPr="0020114D">
        <w:rPr>
          <w:sz w:val="24"/>
        </w:rPr>
        <w:t>настольно-печатные</w:t>
      </w:r>
      <w:r w:rsidRPr="0020114D">
        <w:rPr>
          <w:spacing w:val="-5"/>
          <w:sz w:val="24"/>
        </w:rPr>
        <w:t xml:space="preserve"> </w:t>
      </w:r>
      <w:r w:rsidRPr="0020114D">
        <w:rPr>
          <w:sz w:val="24"/>
        </w:rPr>
        <w:t>игры</w:t>
      </w:r>
      <w:r w:rsidRPr="0020114D">
        <w:rPr>
          <w:spacing w:val="-2"/>
          <w:sz w:val="24"/>
        </w:rPr>
        <w:t xml:space="preserve"> </w:t>
      </w:r>
      <w:r w:rsidRPr="0020114D">
        <w:rPr>
          <w:sz w:val="24"/>
        </w:rPr>
        <w:t>по</w:t>
      </w:r>
      <w:r w:rsidRPr="0020114D">
        <w:rPr>
          <w:spacing w:val="-2"/>
          <w:sz w:val="24"/>
        </w:rPr>
        <w:t xml:space="preserve"> </w:t>
      </w:r>
      <w:r w:rsidRPr="0020114D">
        <w:rPr>
          <w:sz w:val="24"/>
        </w:rPr>
        <w:t>изучаемым</w:t>
      </w:r>
      <w:r w:rsidRPr="0020114D">
        <w:rPr>
          <w:spacing w:val="-1"/>
          <w:sz w:val="24"/>
        </w:rPr>
        <w:t xml:space="preserve"> </w:t>
      </w:r>
      <w:r w:rsidRPr="0020114D">
        <w:rPr>
          <w:sz w:val="24"/>
        </w:rPr>
        <w:t>темам.</w:t>
      </w:r>
    </w:p>
    <w:p w:rsidR="0021706F" w:rsidRPr="0020114D" w:rsidRDefault="0021706F" w:rsidP="00B24C97">
      <w:pPr>
        <w:pStyle w:val="a5"/>
        <w:numPr>
          <w:ilvl w:val="0"/>
          <w:numId w:val="114"/>
        </w:numPr>
        <w:tabs>
          <w:tab w:val="left" w:pos="1513"/>
        </w:tabs>
        <w:spacing w:line="275" w:lineRule="exact"/>
        <w:ind w:hanging="366"/>
        <w:rPr>
          <w:sz w:val="24"/>
        </w:rPr>
      </w:pPr>
      <w:r w:rsidRPr="0020114D">
        <w:rPr>
          <w:sz w:val="24"/>
        </w:rPr>
        <w:t>«Играйка</w:t>
      </w:r>
      <w:r w:rsidRPr="0020114D">
        <w:rPr>
          <w:spacing w:val="-6"/>
          <w:sz w:val="24"/>
        </w:rPr>
        <w:t xml:space="preserve"> </w:t>
      </w:r>
      <w:r w:rsidRPr="0020114D">
        <w:rPr>
          <w:sz w:val="24"/>
        </w:rPr>
        <w:t>1»,</w:t>
      </w:r>
      <w:r w:rsidRPr="0020114D">
        <w:rPr>
          <w:spacing w:val="-2"/>
          <w:sz w:val="24"/>
        </w:rPr>
        <w:t xml:space="preserve"> </w:t>
      </w:r>
      <w:r w:rsidRPr="0020114D">
        <w:rPr>
          <w:sz w:val="24"/>
        </w:rPr>
        <w:t>«Играйка</w:t>
      </w:r>
      <w:r w:rsidRPr="0020114D">
        <w:rPr>
          <w:spacing w:val="-6"/>
          <w:sz w:val="24"/>
        </w:rPr>
        <w:t xml:space="preserve"> </w:t>
      </w:r>
      <w:r w:rsidRPr="0020114D">
        <w:rPr>
          <w:sz w:val="24"/>
        </w:rPr>
        <w:t>2»,</w:t>
      </w:r>
      <w:r w:rsidRPr="0020114D">
        <w:rPr>
          <w:spacing w:val="-1"/>
          <w:sz w:val="24"/>
        </w:rPr>
        <w:t xml:space="preserve"> </w:t>
      </w:r>
      <w:r w:rsidRPr="0020114D">
        <w:rPr>
          <w:sz w:val="24"/>
        </w:rPr>
        <w:t>«Играйка</w:t>
      </w:r>
      <w:r w:rsidRPr="0020114D">
        <w:rPr>
          <w:spacing w:val="-6"/>
          <w:sz w:val="24"/>
        </w:rPr>
        <w:t xml:space="preserve"> </w:t>
      </w:r>
      <w:r w:rsidRPr="0020114D">
        <w:rPr>
          <w:sz w:val="24"/>
        </w:rPr>
        <w:t>3»,</w:t>
      </w:r>
      <w:r w:rsidRPr="0020114D">
        <w:rPr>
          <w:spacing w:val="-1"/>
          <w:sz w:val="24"/>
        </w:rPr>
        <w:t xml:space="preserve"> </w:t>
      </w:r>
      <w:r w:rsidRPr="0020114D">
        <w:rPr>
          <w:sz w:val="24"/>
        </w:rPr>
        <w:t>«Играйка</w:t>
      </w:r>
      <w:r w:rsidRPr="0020114D">
        <w:rPr>
          <w:spacing w:val="-6"/>
          <w:sz w:val="24"/>
        </w:rPr>
        <w:t xml:space="preserve"> </w:t>
      </w:r>
      <w:r w:rsidRPr="0020114D">
        <w:rPr>
          <w:sz w:val="24"/>
        </w:rPr>
        <w:t>5»,</w:t>
      </w:r>
      <w:r w:rsidRPr="0020114D">
        <w:rPr>
          <w:spacing w:val="-2"/>
          <w:sz w:val="24"/>
        </w:rPr>
        <w:t xml:space="preserve"> </w:t>
      </w:r>
      <w:r w:rsidRPr="0020114D">
        <w:rPr>
          <w:sz w:val="24"/>
        </w:rPr>
        <w:t>«Играйка-грамотейка».</w:t>
      </w:r>
    </w:p>
    <w:p w:rsidR="0021706F" w:rsidRPr="0020114D" w:rsidRDefault="0021706F" w:rsidP="00B24C97">
      <w:pPr>
        <w:pStyle w:val="a5"/>
        <w:numPr>
          <w:ilvl w:val="0"/>
          <w:numId w:val="114"/>
        </w:numPr>
        <w:tabs>
          <w:tab w:val="left" w:pos="1566"/>
        </w:tabs>
        <w:ind w:left="437" w:right="1014" w:firstLine="710"/>
        <w:jc w:val="both"/>
        <w:rPr>
          <w:sz w:val="24"/>
        </w:rPr>
      </w:pPr>
      <w:r w:rsidRPr="0020114D">
        <w:rPr>
          <w:sz w:val="24"/>
        </w:rPr>
        <w:t>Альбомы «Круглый год», «Мир природы. Животные», «Живая природа. В</w:t>
      </w:r>
      <w:r w:rsidRPr="0020114D">
        <w:rPr>
          <w:spacing w:val="1"/>
          <w:sz w:val="24"/>
        </w:rPr>
        <w:t xml:space="preserve"> </w:t>
      </w:r>
      <w:r w:rsidRPr="0020114D">
        <w:rPr>
          <w:sz w:val="24"/>
        </w:rPr>
        <w:t>мире растений», «Живая природа. В мире животных», «Все работы хороши», «Мамы</w:t>
      </w:r>
      <w:r w:rsidRPr="0020114D">
        <w:rPr>
          <w:spacing w:val="1"/>
          <w:sz w:val="24"/>
        </w:rPr>
        <w:t xml:space="preserve"> </w:t>
      </w:r>
      <w:r w:rsidRPr="0020114D">
        <w:rPr>
          <w:sz w:val="24"/>
        </w:rPr>
        <w:t>всякие</w:t>
      </w:r>
      <w:r w:rsidRPr="0020114D">
        <w:rPr>
          <w:spacing w:val="-2"/>
          <w:sz w:val="24"/>
        </w:rPr>
        <w:t xml:space="preserve"> </w:t>
      </w:r>
      <w:r w:rsidRPr="0020114D">
        <w:rPr>
          <w:sz w:val="24"/>
        </w:rPr>
        <w:t>нужны»,</w:t>
      </w:r>
      <w:r w:rsidRPr="0020114D">
        <w:rPr>
          <w:spacing w:val="4"/>
          <w:sz w:val="24"/>
        </w:rPr>
        <w:t xml:space="preserve"> </w:t>
      </w:r>
      <w:r w:rsidRPr="0020114D">
        <w:rPr>
          <w:sz w:val="24"/>
        </w:rPr>
        <w:t>«Наш детский</w:t>
      </w:r>
      <w:r w:rsidRPr="0020114D">
        <w:rPr>
          <w:spacing w:val="3"/>
          <w:sz w:val="24"/>
        </w:rPr>
        <w:t xml:space="preserve"> </w:t>
      </w:r>
      <w:r w:rsidRPr="0020114D">
        <w:rPr>
          <w:sz w:val="24"/>
        </w:rPr>
        <w:t>сад».</w:t>
      </w:r>
    </w:p>
    <w:p w:rsidR="0021706F" w:rsidRPr="0020114D" w:rsidRDefault="0021706F" w:rsidP="00B24C97">
      <w:pPr>
        <w:pStyle w:val="a5"/>
        <w:numPr>
          <w:ilvl w:val="0"/>
          <w:numId w:val="114"/>
        </w:numPr>
        <w:tabs>
          <w:tab w:val="left" w:pos="1532"/>
        </w:tabs>
        <w:spacing w:before="4" w:line="235" w:lineRule="auto"/>
        <w:ind w:left="437" w:right="1191" w:firstLine="710"/>
        <w:jc w:val="both"/>
        <w:rPr>
          <w:sz w:val="24"/>
        </w:rPr>
      </w:pPr>
      <w:r w:rsidRPr="0020114D">
        <w:rPr>
          <w:sz w:val="24"/>
        </w:rPr>
        <w:t>Небольшие игрушки и муляжи по изучаемым темам, разнообразный счетный</w:t>
      </w:r>
      <w:r w:rsidRPr="0020114D">
        <w:rPr>
          <w:spacing w:val="-57"/>
          <w:sz w:val="24"/>
        </w:rPr>
        <w:t xml:space="preserve"> </w:t>
      </w:r>
      <w:r w:rsidRPr="0020114D">
        <w:rPr>
          <w:sz w:val="24"/>
        </w:rPr>
        <w:t>материал.</w:t>
      </w:r>
    </w:p>
    <w:p w:rsidR="0021706F" w:rsidRPr="0020114D" w:rsidRDefault="0021706F" w:rsidP="00B24C97">
      <w:pPr>
        <w:pStyle w:val="a5"/>
        <w:numPr>
          <w:ilvl w:val="0"/>
          <w:numId w:val="114"/>
        </w:numPr>
        <w:tabs>
          <w:tab w:val="left" w:pos="1575"/>
        </w:tabs>
        <w:spacing w:before="4"/>
        <w:ind w:left="437" w:right="1015" w:firstLine="710"/>
        <w:jc w:val="both"/>
        <w:rPr>
          <w:sz w:val="24"/>
        </w:rPr>
      </w:pPr>
      <w:r w:rsidRPr="0020114D">
        <w:rPr>
          <w:sz w:val="24"/>
        </w:rPr>
        <w:t>Предметные</w:t>
      </w:r>
      <w:r w:rsidRPr="0020114D">
        <w:rPr>
          <w:spacing w:val="1"/>
          <w:sz w:val="24"/>
        </w:rPr>
        <w:t xml:space="preserve"> </w:t>
      </w:r>
      <w:r w:rsidRPr="0020114D">
        <w:rPr>
          <w:sz w:val="24"/>
        </w:rPr>
        <w:t>и</w:t>
      </w:r>
      <w:r w:rsidRPr="0020114D">
        <w:rPr>
          <w:spacing w:val="1"/>
          <w:sz w:val="24"/>
        </w:rPr>
        <w:t xml:space="preserve"> </w:t>
      </w:r>
      <w:r w:rsidRPr="0020114D">
        <w:rPr>
          <w:sz w:val="24"/>
        </w:rPr>
        <w:t>сюжетные</w:t>
      </w:r>
      <w:r w:rsidRPr="0020114D">
        <w:rPr>
          <w:spacing w:val="1"/>
          <w:sz w:val="24"/>
        </w:rPr>
        <w:t xml:space="preserve"> </w:t>
      </w:r>
      <w:r w:rsidRPr="0020114D">
        <w:rPr>
          <w:sz w:val="24"/>
        </w:rPr>
        <w:t>картинки</w:t>
      </w:r>
      <w:r w:rsidRPr="0020114D">
        <w:rPr>
          <w:spacing w:val="1"/>
          <w:sz w:val="24"/>
        </w:rPr>
        <w:t xml:space="preserve"> </w:t>
      </w:r>
      <w:r w:rsidRPr="0020114D">
        <w:rPr>
          <w:sz w:val="24"/>
        </w:rPr>
        <w:t>для</w:t>
      </w:r>
      <w:r w:rsidRPr="0020114D">
        <w:rPr>
          <w:spacing w:val="1"/>
          <w:sz w:val="24"/>
        </w:rPr>
        <w:t xml:space="preserve"> </w:t>
      </w:r>
      <w:r w:rsidRPr="0020114D">
        <w:rPr>
          <w:sz w:val="24"/>
        </w:rPr>
        <w:t>автоматизации</w:t>
      </w:r>
      <w:r w:rsidRPr="0020114D">
        <w:rPr>
          <w:spacing w:val="1"/>
          <w:sz w:val="24"/>
        </w:rPr>
        <w:t xml:space="preserve"> </w:t>
      </w:r>
      <w:r w:rsidRPr="0020114D">
        <w:rPr>
          <w:sz w:val="24"/>
        </w:rPr>
        <w:t>и</w:t>
      </w:r>
      <w:r w:rsidRPr="0020114D">
        <w:rPr>
          <w:spacing w:val="1"/>
          <w:sz w:val="24"/>
        </w:rPr>
        <w:t xml:space="preserve"> </w:t>
      </w:r>
      <w:r w:rsidRPr="0020114D">
        <w:rPr>
          <w:sz w:val="24"/>
        </w:rPr>
        <w:t>дифференциации</w:t>
      </w:r>
      <w:r w:rsidRPr="0020114D">
        <w:rPr>
          <w:spacing w:val="-57"/>
          <w:sz w:val="24"/>
        </w:rPr>
        <w:t xml:space="preserve"> </w:t>
      </w:r>
      <w:r w:rsidRPr="0020114D">
        <w:rPr>
          <w:sz w:val="24"/>
        </w:rPr>
        <w:t>свистящих и шипящих звуков, аффрикат, сонорных и йотированных звуков в словах,</w:t>
      </w:r>
      <w:r w:rsidRPr="0020114D">
        <w:rPr>
          <w:spacing w:val="1"/>
          <w:sz w:val="24"/>
        </w:rPr>
        <w:t xml:space="preserve"> </w:t>
      </w:r>
      <w:r w:rsidRPr="0020114D">
        <w:rPr>
          <w:sz w:val="24"/>
        </w:rPr>
        <w:t>предложениях,</w:t>
      </w:r>
      <w:r w:rsidRPr="0020114D">
        <w:rPr>
          <w:spacing w:val="-1"/>
          <w:sz w:val="24"/>
        </w:rPr>
        <w:t xml:space="preserve"> </w:t>
      </w:r>
      <w:r w:rsidRPr="0020114D">
        <w:rPr>
          <w:sz w:val="24"/>
        </w:rPr>
        <w:t>текстах.</w:t>
      </w:r>
    </w:p>
    <w:p w:rsidR="0021706F" w:rsidRPr="0020114D" w:rsidRDefault="0021706F" w:rsidP="00B24C97">
      <w:pPr>
        <w:pStyle w:val="a5"/>
        <w:numPr>
          <w:ilvl w:val="0"/>
          <w:numId w:val="114"/>
        </w:numPr>
        <w:tabs>
          <w:tab w:val="left" w:pos="1513"/>
        </w:tabs>
        <w:spacing w:before="5" w:line="274" w:lineRule="exact"/>
        <w:ind w:hanging="366"/>
        <w:jc w:val="both"/>
        <w:rPr>
          <w:sz w:val="24"/>
        </w:rPr>
      </w:pPr>
      <w:r w:rsidRPr="0020114D">
        <w:rPr>
          <w:sz w:val="24"/>
        </w:rPr>
        <w:t>Картотека</w:t>
      </w:r>
      <w:r w:rsidRPr="0020114D">
        <w:rPr>
          <w:spacing w:val="-4"/>
          <w:sz w:val="24"/>
        </w:rPr>
        <w:t xml:space="preserve"> </w:t>
      </w:r>
      <w:r w:rsidRPr="0020114D">
        <w:rPr>
          <w:sz w:val="24"/>
        </w:rPr>
        <w:t>словесных</w:t>
      </w:r>
      <w:r w:rsidRPr="0020114D">
        <w:rPr>
          <w:spacing w:val="-1"/>
          <w:sz w:val="24"/>
        </w:rPr>
        <w:t xml:space="preserve"> </w:t>
      </w:r>
      <w:r w:rsidRPr="0020114D">
        <w:rPr>
          <w:sz w:val="24"/>
        </w:rPr>
        <w:t>игр.</w:t>
      </w:r>
    </w:p>
    <w:p w:rsidR="0021706F" w:rsidRPr="0020114D" w:rsidRDefault="0021706F" w:rsidP="00B24C97">
      <w:pPr>
        <w:pStyle w:val="a5"/>
        <w:numPr>
          <w:ilvl w:val="0"/>
          <w:numId w:val="114"/>
        </w:numPr>
        <w:tabs>
          <w:tab w:val="left" w:pos="1796"/>
        </w:tabs>
        <w:spacing w:line="237" w:lineRule="auto"/>
        <w:ind w:left="437" w:right="1012" w:firstLine="710"/>
        <w:jc w:val="both"/>
        <w:rPr>
          <w:sz w:val="24"/>
        </w:rPr>
      </w:pPr>
      <w:r w:rsidRPr="0020114D">
        <w:rPr>
          <w:sz w:val="24"/>
        </w:rPr>
        <w:t>Настольно-печатные</w:t>
      </w:r>
      <w:r w:rsidRPr="0020114D">
        <w:rPr>
          <w:spacing w:val="1"/>
          <w:sz w:val="24"/>
        </w:rPr>
        <w:t xml:space="preserve"> </w:t>
      </w:r>
      <w:r w:rsidRPr="0020114D">
        <w:rPr>
          <w:sz w:val="24"/>
        </w:rPr>
        <w:t>дидактические</w:t>
      </w:r>
      <w:r w:rsidRPr="0020114D">
        <w:rPr>
          <w:spacing w:val="1"/>
          <w:sz w:val="24"/>
        </w:rPr>
        <w:t xml:space="preserve"> </w:t>
      </w:r>
      <w:r w:rsidRPr="0020114D">
        <w:rPr>
          <w:sz w:val="24"/>
        </w:rPr>
        <w:t>игры</w:t>
      </w:r>
      <w:r w:rsidRPr="0020114D">
        <w:rPr>
          <w:spacing w:val="1"/>
          <w:sz w:val="24"/>
        </w:rPr>
        <w:t xml:space="preserve"> </w:t>
      </w:r>
      <w:r w:rsidRPr="0020114D">
        <w:rPr>
          <w:sz w:val="24"/>
        </w:rPr>
        <w:t>для</w:t>
      </w:r>
      <w:r w:rsidRPr="0020114D">
        <w:rPr>
          <w:spacing w:val="1"/>
          <w:sz w:val="24"/>
        </w:rPr>
        <w:t xml:space="preserve"> </w:t>
      </w:r>
      <w:r w:rsidRPr="0020114D">
        <w:rPr>
          <w:sz w:val="24"/>
        </w:rPr>
        <w:t>формирования</w:t>
      </w:r>
      <w:r w:rsidRPr="0020114D">
        <w:rPr>
          <w:spacing w:val="1"/>
          <w:sz w:val="24"/>
        </w:rPr>
        <w:t xml:space="preserve"> </w:t>
      </w:r>
      <w:r w:rsidRPr="0020114D">
        <w:rPr>
          <w:sz w:val="24"/>
        </w:rPr>
        <w:t>и</w:t>
      </w:r>
      <w:r w:rsidRPr="0020114D">
        <w:rPr>
          <w:spacing w:val="1"/>
          <w:sz w:val="24"/>
        </w:rPr>
        <w:t xml:space="preserve"> </w:t>
      </w:r>
      <w:r w:rsidRPr="0020114D">
        <w:rPr>
          <w:sz w:val="24"/>
        </w:rPr>
        <w:t>совершенствования</w:t>
      </w:r>
      <w:r w:rsidRPr="0020114D">
        <w:rPr>
          <w:spacing w:val="-1"/>
          <w:sz w:val="24"/>
        </w:rPr>
        <w:t xml:space="preserve"> </w:t>
      </w:r>
      <w:r w:rsidRPr="0020114D">
        <w:rPr>
          <w:sz w:val="24"/>
        </w:rPr>
        <w:t>грамматического строя</w:t>
      </w:r>
      <w:r w:rsidRPr="0020114D">
        <w:rPr>
          <w:spacing w:val="3"/>
          <w:sz w:val="24"/>
        </w:rPr>
        <w:t xml:space="preserve"> </w:t>
      </w:r>
      <w:r w:rsidRPr="0020114D">
        <w:rPr>
          <w:sz w:val="24"/>
        </w:rPr>
        <w:t>речи.</w:t>
      </w:r>
    </w:p>
    <w:p w:rsidR="0021706F" w:rsidRPr="0020114D" w:rsidRDefault="0021706F" w:rsidP="00B24C97">
      <w:pPr>
        <w:pStyle w:val="a5"/>
        <w:numPr>
          <w:ilvl w:val="0"/>
          <w:numId w:val="114"/>
        </w:numPr>
        <w:tabs>
          <w:tab w:val="left" w:pos="1518"/>
        </w:tabs>
        <w:spacing w:before="4"/>
        <w:ind w:left="437" w:right="1014" w:firstLine="710"/>
        <w:jc w:val="both"/>
        <w:rPr>
          <w:sz w:val="24"/>
        </w:rPr>
      </w:pPr>
      <w:r w:rsidRPr="0020114D">
        <w:rPr>
          <w:sz w:val="24"/>
        </w:rPr>
        <w:t>Раздаточный материал и материал для фронтальной работы по формированию</w:t>
      </w:r>
      <w:r w:rsidRPr="0020114D">
        <w:rPr>
          <w:spacing w:val="1"/>
          <w:sz w:val="24"/>
        </w:rPr>
        <w:t xml:space="preserve"> </w:t>
      </w:r>
      <w:r w:rsidRPr="0020114D">
        <w:rPr>
          <w:sz w:val="24"/>
        </w:rPr>
        <w:t>навыков звукового и слогового анализа и синтеза (семафоры, плоскостные изображения</w:t>
      </w:r>
      <w:r w:rsidRPr="0020114D">
        <w:rPr>
          <w:spacing w:val="1"/>
          <w:sz w:val="24"/>
        </w:rPr>
        <w:t xml:space="preserve"> </w:t>
      </w:r>
      <w:r w:rsidRPr="0020114D">
        <w:rPr>
          <w:sz w:val="24"/>
        </w:rPr>
        <w:t>сумочек,</w:t>
      </w:r>
      <w:r w:rsidRPr="0020114D">
        <w:rPr>
          <w:spacing w:val="7"/>
          <w:sz w:val="24"/>
        </w:rPr>
        <w:t xml:space="preserve"> </w:t>
      </w:r>
      <w:r w:rsidRPr="0020114D">
        <w:rPr>
          <w:sz w:val="24"/>
        </w:rPr>
        <w:t>корзинок,</w:t>
      </w:r>
      <w:r w:rsidRPr="0020114D">
        <w:rPr>
          <w:spacing w:val="8"/>
          <w:sz w:val="24"/>
        </w:rPr>
        <w:t xml:space="preserve"> </w:t>
      </w:r>
      <w:r w:rsidRPr="0020114D">
        <w:rPr>
          <w:sz w:val="24"/>
        </w:rPr>
        <w:t>рюкзаков</w:t>
      </w:r>
      <w:r w:rsidRPr="0020114D">
        <w:rPr>
          <w:spacing w:val="8"/>
          <w:sz w:val="24"/>
        </w:rPr>
        <w:t xml:space="preserve"> </w:t>
      </w:r>
      <w:r w:rsidRPr="0020114D">
        <w:rPr>
          <w:sz w:val="24"/>
        </w:rPr>
        <w:t>разных</w:t>
      </w:r>
      <w:r w:rsidRPr="0020114D">
        <w:rPr>
          <w:spacing w:val="10"/>
          <w:sz w:val="24"/>
        </w:rPr>
        <w:t xml:space="preserve"> </w:t>
      </w:r>
      <w:r w:rsidRPr="0020114D">
        <w:rPr>
          <w:sz w:val="24"/>
        </w:rPr>
        <w:t>цветов,</w:t>
      </w:r>
      <w:r w:rsidRPr="0020114D">
        <w:rPr>
          <w:spacing w:val="6"/>
          <w:sz w:val="24"/>
        </w:rPr>
        <w:t xml:space="preserve"> </w:t>
      </w:r>
      <w:r w:rsidRPr="0020114D">
        <w:rPr>
          <w:sz w:val="24"/>
        </w:rPr>
        <w:t>светофорчики</w:t>
      </w:r>
      <w:r w:rsidRPr="0020114D">
        <w:rPr>
          <w:spacing w:val="9"/>
          <w:sz w:val="24"/>
        </w:rPr>
        <w:t xml:space="preserve"> </w:t>
      </w:r>
      <w:r w:rsidRPr="0020114D">
        <w:rPr>
          <w:sz w:val="24"/>
        </w:rPr>
        <w:t>для</w:t>
      </w:r>
      <w:r w:rsidRPr="0020114D">
        <w:rPr>
          <w:spacing w:val="9"/>
          <w:sz w:val="24"/>
        </w:rPr>
        <w:t xml:space="preserve"> </w:t>
      </w:r>
      <w:r w:rsidRPr="0020114D">
        <w:rPr>
          <w:sz w:val="24"/>
        </w:rPr>
        <w:t>определения</w:t>
      </w:r>
      <w:r w:rsidRPr="0020114D">
        <w:rPr>
          <w:spacing w:val="8"/>
          <w:sz w:val="24"/>
        </w:rPr>
        <w:t xml:space="preserve"> </w:t>
      </w:r>
      <w:r w:rsidRPr="0020114D">
        <w:rPr>
          <w:sz w:val="24"/>
        </w:rPr>
        <w:t>места</w:t>
      </w:r>
      <w:r w:rsidRPr="0020114D">
        <w:rPr>
          <w:spacing w:val="8"/>
          <w:sz w:val="24"/>
        </w:rPr>
        <w:t xml:space="preserve"> </w:t>
      </w:r>
      <w:r w:rsidRPr="0020114D">
        <w:rPr>
          <w:sz w:val="24"/>
        </w:rPr>
        <w:t>звука</w:t>
      </w:r>
      <w:r w:rsidRPr="0020114D">
        <w:rPr>
          <w:spacing w:val="-58"/>
          <w:sz w:val="24"/>
        </w:rPr>
        <w:t xml:space="preserve"> </w:t>
      </w:r>
      <w:r w:rsidRPr="0020114D">
        <w:rPr>
          <w:sz w:val="24"/>
        </w:rPr>
        <w:t>в</w:t>
      </w:r>
      <w:r w:rsidRPr="0020114D">
        <w:rPr>
          <w:spacing w:val="-2"/>
          <w:sz w:val="24"/>
        </w:rPr>
        <w:t xml:space="preserve"> </w:t>
      </w:r>
      <w:r w:rsidRPr="0020114D">
        <w:rPr>
          <w:sz w:val="24"/>
        </w:rPr>
        <w:t>слове, пластиковые</w:t>
      </w:r>
      <w:r w:rsidRPr="0020114D">
        <w:rPr>
          <w:spacing w:val="-1"/>
          <w:sz w:val="24"/>
        </w:rPr>
        <w:t xml:space="preserve"> </w:t>
      </w:r>
      <w:r w:rsidRPr="0020114D">
        <w:rPr>
          <w:sz w:val="24"/>
        </w:rPr>
        <w:t>круги квадраты</w:t>
      </w:r>
      <w:r w:rsidRPr="0020114D">
        <w:rPr>
          <w:spacing w:val="-1"/>
          <w:sz w:val="24"/>
        </w:rPr>
        <w:t xml:space="preserve"> </w:t>
      </w:r>
      <w:r w:rsidRPr="0020114D">
        <w:rPr>
          <w:sz w:val="24"/>
        </w:rPr>
        <w:t>разных</w:t>
      </w:r>
      <w:r w:rsidRPr="0020114D">
        <w:rPr>
          <w:spacing w:val="5"/>
          <w:sz w:val="24"/>
        </w:rPr>
        <w:t xml:space="preserve"> </w:t>
      </w:r>
      <w:r w:rsidRPr="0020114D">
        <w:rPr>
          <w:sz w:val="24"/>
        </w:rPr>
        <w:t>цветов).</w:t>
      </w:r>
    </w:p>
    <w:p w:rsidR="0021706F" w:rsidRPr="0020114D" w:rsidRDefault="0021706F" w:rsidP="00B24C97">
      <w:pPr>
        <w:pStyle w:val="a5"/>
        <w:numPr>
          <w:ilvl w:val="0"/>
          <w:numId w:val="114"/>
        </w:numPr>
        <w:tabs>
          <w:tab w:val="left" w:pos="1551"/>
        </w:tabs>
        <w:ind w:left="437" w:right="1006" w:firstLine="710"/>
        <w:jc w:val="both"/>
        <w:rPr>
          <w:sz w:val="24"/>
        </w:rPr>
      </w:pPr>
      <w:r w:rsidRPr="0020114D">
        <w:rPr>
          <w:sz w:val="24"/>
        </w:rPr>
        <w:t>Настольно-печатные дидактические игры для развития навыков звукового и</w:t>
      </w:r>
      <w:r w:rsidRPr="0020114D">
        <w:rPr>
          <w:spacing w:val="1"/>
          <w:sz w:val="24"/>
        </w:rPr>
        <w:t xml:space="preserve"> </w:t>
      </w:r>
      <w:r w:rsidRPr="0020114D">
        <w:rPr>
          <w:sz w:val="24"/>
        </w:rPr>
        <w:t>слогового</w:t>
      </w:r>
      <w:r w:rsidRPr="0020114D">
        <w:rPr>
          <w:spacing w:val="1"/>
          <w:sz w:val="24"/>
        </w:rPr>
        <w:t xml:space="preserve"> </w:t>
      </w:r>
      <w:r w:rsidRPr="0020114D">
        <w:rPr>
          <w:sz w:val="24"/>
        </w:rPr>
        <w:t>анализа</w:t>
      </w:r>
      <w:r w:rsidRPr="0020114D">
        <w:rPr>
          <w:spacing w:val="1"/>
          <w:sz w:val="24"/>
        </w:rPr>
        <w:t xml:space="preserve"> </w:t>
      </w:r>
      <w:r w:rsidRPr="0020114D">
        <w:rPr>
          <w:sz w:val="24"/>
        </w:rPr>
        <w:t>и</w:t>
      </w:r>
      <w:r w:rsidRPr="0020114D">
        <w:rPr>
          <w:spacing w:val="1"/>
          <w:sz w:val="24"/>
        </w:rPr>
        <w:t xml:space="preserve"> </w:t>
      </w:r>
      <w:r w:rsidRPr="0020114D">
        <w:rPr>
          <w:sz w:val="24"/>
        </w:rPr>
        <w:t>синтеза</w:t>
      </w:r>
      <w:r w:rsidRPr="0020114D">
        <w:rPr>
          <w:spacing w:val="1"/>
          <w:sz w:val="24"/>
        </w:rPr>
        <w:t xml:space="preserve"> </w:t>
      </w:r>
      <w:r w:rsidRPr="0020114D">
        <w:rPr>
          <w:sz w:val="24"/>
        </w:rPr>
        <w:t>(«Подбери</w:t>
      </w:r>
      <w:r w:rsidRPr="0020114D">
        <w:rPr>
          <w:spacing w:val="1"/>
          <w:sz w:val="24"/>
        </w:rPr>
        <w:t xml:space="preserve"> </w:t>
      </w:r>
      <w:r w:rsidRPr="0020114D">
        <w:rPr>
          <w:sz w:val="24"/>
        </w:rPr>
        <w:t>схему»,</w:t>
      </w:r>
      <w:r w:rsidRPr="0020114D">
        <w:rPr>
          <w:spacing w:val="1"/>
          <w:sz w:val="24"/>
        </w:rPr>
        <w:t xml:space="preserve"> </w:t>
      </w:r>
      <w:r w:rsidRPr="0020114D">
        <w:rPr>
          <w:sz w:val="24"/>
        </w:rPr>
        <w:t>«Помоги</w:t>
      </w:r>
      <w:r w:rsidRPr="0020114D">
        <w:rPr>
          <w:spacing w:val="1"/>
          <w:sz w:val="24"/>
        </w:rPr>
        <w:t xml:space="preserve"> </w:t>
      </w:r>
      <w:r w:rsidRPr="0020114D">
        <w:rPr>
          <w:sz w:val="24"/>
        </w:rPr>
        <w:t>Незнайке»,</w:t>
      </w:r>
      <w:r w:rsidRPr="0020114D">
        <w:rPr>
          <w:spacing w:val="1"/>
          <w:sz w:val="24"/>
        </w:rPr>
        <w:t xml:space="preserve"> </w:t>
      </w:r>
      <w:r w:rsidRPr="0020114D">
        <w:rPr>
          <w:sz w:val="24"/>
        </w:rPr>
        <w:t>«Волшебные</w:t>
      </w:r>
      <w:r w:rsidRPr="0020114D">
        <w:rPr>
          <w:spacing w:val="1"/>
          <w:sz w:val="24"/>
        </w:rPr>
        <w:t xml:space="preserve"> </w:t>
      </w:r>
      <w:r w:rsidRPr="0020114D">
        <w:rPr>
          <w:sz w:val="24"/>
        </w:rPr>
        <w:t>дорожки»</w:t>
      </w:r>
      <w:r w:rsidRPr="0020114D">
        <w:rPr>
          <w:spacing w:val="-9"/>
          <w:sz w:val="24"/>
        </w:rPr>
        <w:t xml:space="preserve"> </w:t>
      </w:r>
      <w:r w:rsidRPr="0020114D">
        <w:rPr>
          <w:sz w:val="24"/>
        </w:rPr>
        <w:t>и</w:t>
      </w:r>
      <w:r w:rsidRPr="0020114D">
        <w:rPr>
          <w:spacing w:val="1"/>
          <w:sz w:val="24"/>
        </w:rPr>
        <w:t xml:space="preserve"> </w:t>
      </w:r>
      <w:r w:rsidRPr="0020114D">
        <w:rPr>
          <w:sz w:val="24"/>
        </w:rPr>
        <w:t>т.п.).</w:t>
      </w:r>
    </w:p>
    <w:p w:rsidR="0021706F" w:rsidRPr="0020114D" w:rsidRDefault="0021706F" w:rsidP="00B24C97">
      <w:pPr>
        <w:pStyle w:val="a5"/>
        <w:numPr>
          <w:ilvl w:val="0"/>
          <w:numId w:val="114"/>
        </w:numPr>
        <w:tabs>
          <w:tab w:val="left" w:pos="1566"/>
        </w:tabs>
        <w:spacing w:line="242" w:lineRule="auto"/>
        <w:ind w:left="437" w:right="1519" w:firstLine="710"/>
        <w:rPr>
          <w:sz w:val="24"/>
        </w:rPr>
      </w:pPr>
      <w:r w:rsidRPr="0020114D">
        <w:rPr>
          <w:sz w:val="24"/>
        </w:rPr>
        <w:t>Раздаточный материал и материал для фронтальной работы для анализа и</w:t>
      </w:r>
      <w:r w:rsidRPr="0020114D">
        <w:rPr>
          <w:spacing w:val="-57"/>
          <w:sz w:val="24"/>
        </w:rPr>
        <w:t xml:space="preserve"> </w:t>
      </w:r>
      <w:r w:rsidRPr="0020114D">
        <w:rPr>
          <w:sz w:val="24"/>
        </w:rPr>
        <w:t>синтеза</w:t>
      </w:r>
      <w:r w:rsidRPr="0020114D">
        <w:rPr>
          <w:spacing w:val="-2"/>
          <w:sz w:val="24"/>
        </w:rPr>
        <w:t xml:space="preserve"> </w:t>
      </w:r>
      <w:r w:rsidRPr="0020114D">
        <w:rPr>
          <w:sz w:val="24"/>
        </w:rPr>
        <w:t>предложений.</w:t>
      </w:r>
    </w:p>
    <w:p w:rsidR="0021706F" w:rsidRPr="0020114D" w:rsidRDefault="0021706F" w:rsidP="00B24C97">
      <w:pPr>
        <w:pStyle w:val="a5"/>
        <w:numPr>
          <w:ilvl w:val="0"/>
          <w:numId w:val="114"/>
        </w:numPr>
        <w:tabs>
          <w:tab w:val="left" w:pos="1513"/>
        </w:tabs>
        <w:spacing w:line="274" w:lineRule="exact"/>
        <w:ind w:hanging="366"/>
        <w:rPr>
          <w:sz w:val="24"/>
        </w:rPr>
      </w:pPr>
      <w:r w:rsidRPr="0020114D">
        <w:rPr>
          <w:sz w:val="24"/>
        </w:rPr>
        <w:t>Разрезной</w:t>
      </w:r>
      <w:r w:rsidRPr="0020114D">
        <w:rPr>
          <w:spacing w:val="-3"/>
          <w:sz w:val="24"/>
        </w:rPr>
        <w:t xml:space="preserve"> </w:t>
      </w:r>
      <w:r w:rsidRPr="0020114D">
        <w:rPr>
          <w:sz w:val="24"/>
        </w:rPr>
        <w:t>и</w:t>
      </w:r>
      <w:r w:rsidRPr="0020114D">
        <w:rPr>
          <w:spacing w:val="-3"/>
          <w:sz w:val="24"/>
        </w:rPr>
        <w:t xml:space="preserve"> </w:t>
      </w:r>
      <w:r w:rsidRPr="0020114D">
        <w:rPr>
          <w:sz w:val="24"/>
        </w:rPr>
        <w:t>магнитный</w:t>
      </w:r>
      <w:r w:rsidRPr="0020114D">
        <w:rPr>
          <w:spacing w:val="-3"/>
          <w:sz w:val="24"/>
        </w:rPr>
        <w:t xml:space="preserve"> </w:t>
      </w:r>
      <w:r w:rsidRPr="0020114D">
        <w:rPr>
          <w:sz w:val="24"/>
        </w:rPr>
        <w:t>алфавит.</w:t>
      </w:r>
    </w:p>
    <w:p w:rsidR="0021706F" w:rsidRPr="0020114D" w:rsidRDefault="0021706F" w:rsidP="00B24C97">
      <w:pPr>
        <w:pStyle w:val="a5"/>
        <w:numPr>
          <w:ilvl w:val="0"/>
          <w:numId w:val="114"/>
        </w:numPr>
        <w:tabs>
          <w:tab w:val="left" w:pos="1513"/>
        </w:tabs>
        <w:spacing w:line="274" w:lineRule="exact"/>
        <w:ind w:hanging="366"/>
        <w:rPr>
          <w:sz w:val="24"/>
        </w:rPr>
      </w:pPr>
      <w:r w:rsidRPr="0020114D">
        <w:rPr>
          <w:sz w:val="24"/>
        </w:rPr>
        <w:t>Алфавит</w:t>
      </w:r>
      <w:r w:rsidRPr="0020114D">
        <w:rPr>
          <w:spacing w:val="-3"/>
          <w:sz w:val="24"/>
        </w:rPr>
        <w:t xml:space="preserve"> </w:t>
      </w:r>
      <w:r w:rsidRPr="0020114D">
        <w:rPr>
          <w:sz w:val="24"/>
        </w:rPr>
        <w:t>на</w:t>
      </w:r>
      <w:r w:rsidRPr="0020114D">
        <w:rPr>
          <w:spacing w:val="-2"/>
          <w:sz w:val="24"/>
        </w:rPr>
        <w:t xml:space="preserve"> </w:t>
      </w:r>
      <w:r w:rsidRPr="0020114D">
        <w:rPr>
          <w:sz w:val="24"/>
        </w:rPr>
        <w:t>кубиках.</w:t>
      </w:r>
    </w:p>
    <w:p w:rsidR="0021706F" w:rsidRPr="0020114D" w:rsidRDefault="0021706F" w:rsidP="00B24C97">
      <w:pPr>
        <w:pStyle w:val="a5"/>
        <w:numPr>
          <w:ilvl w:val="0"/>
          <w:numId w:val="114"/>
        </w:numPr>
        <w:tabs>
          <w:tab w:val="left" w:pos="1513"/>
        </w:tabs>
        <w:spacing w:line="275" w:lineRule="exact"/>
        <w:ind w:hanging="366"/>
        <w:rPr>
          <w:sz w:val="24"/>
        </w:rPr>
      </w:pPr>
      <w:r w:rsidRPr="0020114D">
        <w:rPr>
          <w:sz w:val="24"/>
        </w:rPr>
        <w:t>Слоговые</w:t>
      </w:r>
      <w:r w:rsidRPr="0020114D">
        <w:rPr>
          <w:spacing w:val="-1"/>
          <w:sz w:val="24"/>
        </w:rPr>
        <w:t xml:space="preserve"> </w:t>
      </w:r>
      <w:r w:rsidRPr="0020114D">
        <w:rPr>
          <w:sz w:val="24"/>
        </w:rPr>
        <w:t>таблицы.</w:t>
      </w:r>
    </w:p>
    <w:p w:rsidR="0021706F" w:rsidRPr="0020114D" w:rsidRDefault="0021706F" w:rsidP="00B24C97">
      <w:pPr>
        <w:pStyle w:val="a5"/>
        <w:numPr>
          <w:ilvl w:val="0"/>
          <w:numId w:val="114"/>
        </w:numPr>
        <w:tabs>
          <w:tab w:val="left" w:pos="1585"/>
        </w:tabs>
        <w:spacing w:before="2" w:line="237" w:lineRule="auto"/>
        <w:ind w:left="437" w:right="1395" w:firstLine="710"/>
        <w:rPr>
          <w:sz w:val="24"/>
        </w:rPr>
      </w:pPr>
      <w:r w:rsidRPr="0020114D">
        <w:rPr>
          <w:sz w:val="24"/>
        </w:rPr>
        <w:t>Магнитные геометрические фигуры, геометрическое лото, геометрическое</w:t>
      </w:r>
      <w:r w:rsidRPr="0020114D">
        <w:rPr>
          <w:spacing w:val="-57"/>
          <w:sz w:val="24"/>
        </w:rPr>
        <w:t xml:space="preserve"> </w:t>
      </w:r>
      <w:r w:rsidRPr="0020114D">
        <w:rPr>
          <w:sz w:val="24"/>
        </w:rPr>
        <w:t>домино.</w:t>
      </w:r>
    </w:p>
    <w:p w:rsidR="0021706F" w:rsidRPr="0020114D" w:rsidRDefault="0021706F" w:rsidP="00B24C97">
      <w:pPr>
        <w:pStyle w:val="a5"/>
        <w:numPr>
          <w:ilvl w:val="0"/>
          <w:numId w:val="114"/>
        </w:numPr>
        <w:tabs>
          <w:tab w:val="left" w:pos="1513"/>
        </w:tabs>
        <w:spacing w:before="3" w:line="275" w:lineRule="exact"/>
        <w:ind w:hanging="366"/>
        <w:rPr>
          <w:sz w:val="24"/>
        </w:rPr>
      </w:pPr>
      <w:r w:rsidRPr="0020114D">
        <w:rPr>
          <w:sz w:val="24"/>
        </w:rPr>
        <w:t>Наборы</w:t>
      </w:r>
      <w:r w:rsidRPr="0020114D">
        <w:rPr>
          <w:spacing w:val="-3"/>
          <w:sz w:val="24"/>
        </w:rPr>
        <w:t xml:space="preserve"> </w:t>
      </w:r>
      <w:r w:rsidRPr="0020114D">
        <w:rPr>
          <w:sz w:val="24"/>
        </w:rPr>
        <w:t>игрушек</w:t>
      </w:r>
      <w:r w:rsidRPr="0020114D">
        <w:rPr>
          <w:spacing w:val="-3"/>
          <w:sz w:val="24"/>
        </w:rPr>
        <w:t xml:space="preserve"> </w:t>
      </w:r>
      <w:r w:rsidRPr="0020114D">
        <w:rPr>
          <w:sz w:val="24"/>
        </w:rPr>
        <w:t>для</w:t>
      </w:r>
      <w:r w:rsidRPr="0020114D">
        <w:rPr>
          <w:spacing w:val="-2"/>
          <w:sz w:val="24"/>
        </w:rPr>
        <w:t xml:space="preserve"> </w:t>
      </w:r>
      <w:r w:rsidRPr="0020114D">
        <w:rPr>
          <w:sz w:val="24"/>
        </w:rPr>
        <w:t>инсценировкисказок.</w:t>
      </w:r>
    </w:p>
    <w:p w:rsidR="0021706F" w:rsidRPr="0020114D" w:rsidRDefault="0021706F" w:rsidP="00B24C97">
      <w:pPr>
        <w:pStyle w:val="a5"/>
        <w:numPr>
          <w:ilvl w:val="0"/>
          <w:numId w:val="114"/>
        </w:numPr>
        <w:tabs>
          <w:tab w:val="left" w:pos="1522"/>
        </w:tabs>
        <w:spacing w:line="242" w:lineRule="auto"/>
        <w:ind w:left="437" w:right="1070" w:firstLine="710"/>
        <w:rPr>
          <w:sz w:val="24"/>
        </w:rPr>
      </w:pPr>
      <w:r w:rsidRPr="0020114D">
        <w:rPr>
          <w:sz w:val="24"/>
        </w:rPr>
        <w:t>Настольно-печатные игры для совершенствования навыков языкового анализа</w:t>
      </w:r>
      <w:r w:rsidRPr="0020114D">
        <w:rPr>
          <w:spacing w:val="-57"/>
          <w:sz w:val="24"/>
        </w:rPr>
        <w:t xml:space="preserve"> </w:t>
      </w:r>
      <w:r w:rsidRPr="0020114D">
        <w:rPr>
          <w:sz w:val="24"/>
        </w:rPr>
        <w:t>и синтеза.</w:t>
      </w:r>
    </w:p>
    <w:p w:rsidR="0021706F" w:rsidRPr="0020114D" w:rsidRDefault="0021706F" w:rsidP="00700586">
      <w:pPr>
        <w:pStyle w:val="af9"/>
        <w:rPr>
          <w:b/>
          <w:i/>
        </w:rPr>
      </w:pPr>
      <w:r w:rsidRPr="0020114D">
        <w:rPr>
          <w:b/>
        </w:rPr>
        <w:t>Центр</w:t>
      </w:r>
      <w:r w:rsidRPr="0020114D">
        <w:rPr>
          <w:b/>
          <w:spacing w:val="-3"/>
        </w:rPr>
        <w:t xml:space="preserve"> </w:t>
      </w:r>
      <w:r w:rsidRPr="0020114D">
        <w:rPr>
          <w:b/>
        </w:rPr>
        <w:t>«Будем</w:t>
      </w:r>
      <w:r w:rsidRPr="0020114D">
        <w:rPr>
          <w:b/>
          <w:spacing w:val="-3"/>
        </w:rPr>
        <w:t xml:space="preserve"> </w:t>
      </w:r>
      <w:r w:rsidRPr="0020114D">
        <w:rPr>
          <w:b/>
        </w:rPr>
        <w:t>говорить</w:t>
      </w:r>
      <w:r w:rsidRPr="0020114D">
        <w:rPr>
          <w:b/>
          <w:spacing w:val="-2"/>
        </w:rPr>
        <w:t xml:space="preserve"> </w:t>
      </w:r>
      <w:r w:rsidRPr="0020114D">
        <w:rPr>
          <w:b/>
        </w:rPr>
        <w:t>правильно»</w:t>
      </w:r>
      <w:r w:rsidRPr="0020114D">
        <w:rPr>
          <w:b/>
          <w:spacing w:val="-2"/>
        </w:rPr>
        <w:t xml:space="preserve"> </w:t>
      </w:r>
      <w:r w:rsidRPr="0020114D">
        <w:rPr>
          <w:b/>
        </w:rPr>
        <w:t>в</w:t>
      </w:r>
      <w:r w:rsidRPr="0020114D">
        <w:rPr>
          <w:b/>
          <w:spacing w:val="-3"/>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13"/>
        </w:numPr>
        <w:tabs>
          <w:tab w:val="left" w:pos="1393"/>
        </w:tabs>
        <w:ind w:hanging="246"/>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0"/>
          <w:numId w:val="113"/>
        </w:numPr>
        <w:tabs>
          <w:tab w:val="left" w:pos="1393"/>
        </w:tabs>
        <w:ind w:hanging="246"/>
        <w:rPr>
          <w:sz w:val="24"/>
        </w:rPr>
      </w:pPr>
      <w:r w:rsidRPr="0020114D">
        <w:rPr>
          <w:sz w:val="24"/>
        </w:rPr>
        <w:t>Стульчики</w:t>
      </w:r>
      <w:r w:rsidRPr="0020114D">
        <w:rPr>
          <w:spacing w:val="-2"/>
          <w:sz w:val="24"/>
        </w:rPr>
        <w:t xml:space="preserve"> </w:t>
      </w:r>
      <w:r w:rsidRPr="0020114D">
        <w:rPr>
          <w:sz w:val="24"/>
        </w:rPr>
        <w:t>или</w:t>
      </w:r>
      <w:r w:rsidRPr="0020114D">
        <w:rPr>
          <w:spacing w:val="-1"/>
          <w:sz w:val="24"/>
        </w:rPr>
        <w:t xml:space="preserve"> </w:t>
      </w:r>
      <w:r w:rsidRPr="0020114D">
        <w:rPr>
          <w:sz w:val="24"/>
        </w:rPr>
        <w:t>скамеечка</w:t>
      </w:r>
      <w:r w:rsidRPr="0020114D">
        <w:rPr>
          <w:spacing w:val="-3"/>
          <w:sz w:val="24"/>
        </w:rPr>
        <w:t xml:space="preserve"> </w:t>
      </w:r>
      <w:r w:rsidRPr="0020114D">
        <w:rPr>
          <w:sz w:val="24"/>
        </w:rPr>
        <w:t>для</w:t>
      </w:r>
      <w:r w:rsidRPr="0020114D">
        <w:rPr>
          <w:spacing w:val="-2"/>
          <w:sz w:val="24"/>
        </w:rPr>
        <w:t xml:space="preserve"> </w:t>
      </w:r>
      <w:r w:rsidRPr="0020114D">
        <w:rPr>
          <w:sz w:val="24"/>
        </w:rPr>
        <w:t>занятий</w:t>
      </w:r>
      <w:r w:rsidRPr="0020114D">
        <w:rPr>
          <w:spacing w:val="1"/>
          <w:sz w:val="24"/>
        </w:rPr>
        <w:t xml:space="preserve"> </w:t>
      </w:r>
      <w:r w:rsidRPr="0020114D">
        <w:rPr>
          <w:sz w:val="24"/>
        </w:rPr>
        <w:t>у</w:t>
      </w:r>
      <w:r w:rsidRPr="0020114D">
        <w:rPr>
          <w:spacing w:val="-5"/>
          <w:sz w:val="24"/>
        </w:rPr>
        <w:t xml:space="preserve"> </w:t>
      </w:r>
      <w:r w:rsidRPr="0020114D">
        <w:rPr>
          <w:sz w:val="24"/>
        </w:rPr>
        <w:t>зеркала.</w:t>
      </w:r>
    </w:p>
    <w:p w:rsidR="0021706F" w:rsidRPr="0020114D" w:rsidRDefault="0021706F" w:rsidP="00B24C97">
      <w:pPr>
        <w:pStyle w:val="a5"/>
        <w:numPr>
          <w:ilvl w:val="0"/>
          <w:numId w:val="113"/>
        </w:numPr>
        <w:tabs>
          <w:tab w:val="left" w:pos="1393"/>
        </w:tabs>
        <w:spacing w:before="3" w:line="275" w:lineRule="exact"/>
        <w:ind w:hanging="246"/>
        <w:rPr>
          <w:sz w:val="24"/>
        </w:rPr>
      </w:pPr>
      <w:r w:rsidRPr="0020114D">
        <w:rPr>
          <w:sz w:val="24"/>
        </w:rPr>
        <w:t>Полка</w:t>
      </w:r>
      <w:r w:rsidRPr="0020114D">
        <w:rPr>
          <w:spacing w:val="-3"/>
          <w:sz w:val="24"/>
        </w:rPr>
        <w:t xml:space="preserve"> </w:t>
      </w:r>
      <w:r w:rsidRPr="0020114D">
        <w:rPr>
          <w:sz w:val="24"/>
        </w:rPr>
        <w:t>или</w:t>
      </w:r>
      <w:r w:rsidRPr="0020114D">
        <w:rPr>
          <w:spacing w:val="-1"/>
          <w:sz w:val="24"/>
        </w:rPr>
        <w:t xml:space="preserve"> </w:t>
      </w:r>
      <w:r w:rsidRPr="0020114D">
        <w:rPr>
          <w:sz w:val="24"/>
        </w:rPr>
        <w:t>этажерка</w:t>
      </w:r>
      <w:r w:rsidRPr="0020114D">
        <w:rPr>
          <w:spacing w:val="-3"/>
          <w:sz w:val="24"/>
        </w:rPr>
        <w:t xml:space="preserve"> </w:t>
      </w:r>
      <w:r w:rsidRPr="0020114D">
        <w:rPr>
          <w:sz w:val="24"/>
        </w:rPr>
        <w:t>для пособий.</w:t>
      </w:r>
    </w:p>
    <w:p w:rsidR="0021706F" w:rsidRPr="0020114D" w:rsidRDefault="0021706F" w:rsidP="00B24C97">
      <w:pPr>
        <w:pStyle w:val="a5"/>
        <w:numPr>
          <w:ilvl w:val="0"/>
          <w:numId w:val="113"/>
        </w:numPr>
        <w:tabs>
          <w:tab w:val="left" w:pos="1393"/>
        </w:tabs>
        <w:spacing w:line="275" w:lineRule="exact"/>
        <w:ind w:hanging="246"/>
        <w:rPr>
          <w:sz w:val="24"/>
        </w:rPr>
      </w:pPr>
      <w:r w:rsidRPr="0020114D">
        <w:rPr>
          <w:sz w:val="24"/>
        </w:rPr>
        <w:t>Пособия</w:t>
      </w:r>
      <w:r w:rsidRPr="0020114D">
        <w:rPr>
          <w:spacing w:val="-7"/>
          <w:sz w:val="24"/>
        </w:rPr>
        <w:t xml:space="preserve"> </w:t>
      </w:r>
      <w:r w:rsidRPr="0020114D">
        <w:rPr>
          <w:sz w:val="24"/>
        </w:rPr>
        <w:t>и</w:t>
      </w:r>
      <w:r w:rsidRPr="0020114D">
        <w:rPr>
          <w:spacing w:val="-6"/>
          <w:sz w:val="24"/>
        </w:rPr>
        <w:t xml:space="preserve"> </w:t>
      </w:r>
      <w:r w:rsidRPr="0020114D">
        <w:rPr>
          <w:sz w:val="24"/>
        </w:rPr>
        <w:t>игрушки</w:t>
      </w:r>
      <w:r w:rsidRPr="0020114D">
        <w:rPr>
          <w:spacing w:val="-6"/>
          <w:sz w:val="24"/>
        </w:rPr>
        <w:t xml:space="preserve"> </w:t>
      </w:r>
      <w:r w:rsidRPr="0020114D">
        <w:rPr>
          <w:sz w:val="24"/>
        </w:rPr>
        <w:t>для</w:t>
      </w:r>
      <w:r w:rsidRPr="0020114D">
        <w:rPr>
          <w:spacing w:val="-6"/>
          <w:sz w:val="24"/>
        </w:rPr>
        <w:t xml:space="preserve"> </w:t>
      </w:r>
      <w:r w:rsidRPr="0020114D">
        <w:rPr>
          <w:sz w:val="24"/>
        </w:rPr>
        <w:t>выработки</w:t>
      </w:r>
      <w:r w:rsidRPr="0020114D">
        <w:rPr>
          <w:spacing w:val="-6"/>
          <w:sz w:val="24"/>
        </w:rPr>
        <w:t xml:space="preserve"> </w:t>
      </w:r>
      <w:r w:rsidRPr="0020114D">
        <w:rPr>
          <w:sz w:val="24"/>
        </w:rPr>
        <w:t>направленной</w:t>
      </w:r>
      <w:r w:rsidRPr="0020114D">
        <w:rPr>
          <w:spacing w:val="-6"/>
          <w:sz w:val="24"/>
        </w:rPr>
        <w:t xml:space="preserve"> </w:t>
      </w:r>
      <w:r w:rsidRPr="0020114D">
        <w:rPr>
          <w:sz w:val="24"/>
        </w:rPr>
        <w:t>воздушной струи(тренажеры,</w:t>
      </w:r>
    </w:p>
    <w:p w:rsidR="0021706F" w:rsidRPr="0020114D" w:rsidRDefault="0021706F" w:rsidP="0021706F">
      <w:pPr>
        <w:pStyle w:val="a3"/>
      </w:pPr>
      <w:r w:rsidRPr="0020114D">
        <w:t>«Мыльные</w:t>
      </w:r>
      <w:r w:rsidRPr="0020114D">
        <w:rPr>
          <w:spacing w:val="-4"/>
        </w:rPr>
        <w:t xml:space="preserve"> </w:t>
      </w:r>
      <w:r w:rsidRPr="0020114D">
        <w:t>пузыри»,</w:t>
      </w:r>
      <w:r w:rsidRPr="0020114D">
        <w:rPr>
          <w:spacing w:val="-3"/>
        </w:rPr>
        <w:t xml:space="preserve"> </w:t>
      </w:r>
      <w:r w:rsidRPr="0020114D">
        <w:t>надувные</w:t>
      </w:r>
      <w:r w:rsidRPr="0020114D">
        <w:rPr>
          <w:spacing w:val="-4"/>
        </w:rPr>
        <w:t xml:space="preserve"> </w:t>
      </w:r>
      <w:r w:rsidRPr="0020114D">
        <w:t>игрушки,</w:t>
      </w:r>
      <w:r w:rsidRPr="0020114D">
        <w:rPr>
          <w:spacing w:val="-2"/>
        </w:rPr>
        <w:t xml:space="preserve"> </w:t>
      </w:r>
      <w:r w:rsidRPr="0020114D">
        <w:t>природный</w:t>
      </w:r>
      <w:r w:rsidRPr="0020114D">
        <w:rPr>
          <w:spacing w:val="-2"/>
        </w:rPr>
        <w:t xml:space="preserve"> </w:t>
      </w:r>
      <w:r w:rsidRPr="0020114D">
        <w:t>материал).</w:t>
      </w:r>
    </w:p>
    <w:p w:rsidR="0021706F" w:rsidRPr="0020114D" w:rsidRDefault="0021706F" w:rsidP="00B24C97">
      <w:pPr>
        <w:pStyle w:val="a5"/>
        <w:numPr>
          <w:ilvl w:val="0"/>
          <w:numId w:val="113"/>
        </w:numPr>
        <w:tabs>
          <w:tab w:val="left" w:pos="1479"/>
        </w:tabs>
        <w:spacing w:line="242" w:lineRule="auto"/>
        <w:ind w:left="437" w:right="1553" w:firstLine="710"/>
        <w:rPr>
          <w:sz w:val="24"/>
        </w:rPr>
      </w:pPr>
      <w:r w:rsidRPr="0020114D">
        <w:rPr>
          <w:sz w:val="24"/>
        </w:rPr>
        <w:t>Сюжетные картинки для автоматизации и дифференциации поставленных</w:t>
      </w:r>
      <w:r w:rsidRPr="0020114D">
        <w:rPr>
          <w:spacing w:val="-57"/>
          <w:sz w:val="24"/>
        </w:rPr>
        <w:t xml:space="preserve"> </w:t>
      </w:r>
      <w:r w:rsidRPr="0020114D">
        <w:rPr>
          <w:sz w:val="24"/>
        </w:rPr>
        <w:t>звуков</w:t>
      </w:r>
      <w:r w:rsidRPr="0020114D">
        <w:rPr>
          <w:spacing w:val="-2"/>
          <w:sz w:val="24"/>
        </w:rPr>
        <w:t xml:space="preserve"> </w:t>
      </w:r>
      <w:r w:rsidRPr="0020114D">
        <w:rPr>
          <w:sz w:val="24"/>
        </w:rPr>
        <w:t>в</w:t>
      </w:r>
      <w:r w:rsidRPr="0020114D">
        <w:rPr>
          <w:spacing w:val="-1"/>
          <w:sz w:val="24"/>
        </w:rPr>
        <w:t xml:space="preserve"> </w:t>
      </w:r>
      <w:r w:rsidRPr="0020114D">
        <w:rPr>
          <w:sz w:val="24"/>
        </w:rPr>
        <w:t>предложениях</w:t>
      </w:r>
      <w:r w:rsidRPr="0020114D">
        <w:rPr>
          <w:spacing w:val="-1"/>
          <w:sz w:val="24"/>
        </w:rPr>
        <w:t xml:space="preserve"> </w:t>
      </w:r>
      <w:r w:rsidRPr="0020114D">
        <w:rPr>
          <w:sz w:val="24"/>
        </w:rPr>
        <w:t>и</w:t>
      </w:r>
      <w:r w:rsidRPr="0020114D">
        <w:rPr>
          <w:spacing w:val="3"/>
          <w:sz w:val="24"/>
        </w:rPr>
        <w:t xml:space="preserve"> </w:t>
      </w:r>
      <w:r w:rsidRPr="0020114D">
        <w:rPr>
          <w:sz w:val="24"/>
        </w:rPr>
        <w:t>рассказах.</w:t>
      </w:r>
    </w:p>
    <w:p w:rsidR="0021706F" w:rsidRPr="0020114D" w:rsidRDefault="0021706F" w:rsidP="00B24C97">
      <w:pPr>
        <w:pStyle w:val="a5"/>
        <w:numPr>
          <w:ilvl w:val="0"/>
          <w:numId w:val="113"/>
        </w:numPr>
        <w:tabs>
          <w:tab w:val="left" w:pos="1398"/>
        </w:tabs>
        <w:spacing w:line="242" w:lineRule="auto"/>
        <w:ind w:left="437" w:right="1052" w:firstLine="710"/>
        <w:rPr>
          <w:sz w:val="24"/>
        </w:rPr>
      </w:pPr>
      <w:r w:rsidRPr="0020114D">
        <w:rPr>
          <w:sz w:val="24"/>
        </w:rPr>
        <w:t>Настольно-печатные игры для автоматизации и дифференциации поставленных</w:t>
      </w:r>
      <w:r w:rsidRPr="0020114D">
        <w:rPr>
          <w:spacing w:val="-57"/>
          <w:sz w:val="24"/>
        </w:rPr>
        <w:t xml:space="preserve"> </w:t>
      </w:r>
      <w:r w:rsidRPr="0020114D">
        <w:rPr>
          <w:sz w:val="24"/>
        </w:rPr>
        <w:t>звуков.</w:t>
      </w:r>
    </w:p>
    <w:p w:rsidR="0021706F" w:rsidRPr="0020114D" w:rsidRDefault="0021706F" w:rsidP="00B24C97">
      <w:pPr>
        <w:pStyle w:val="a5"/>
        <w:numPr>
          <w:ilvl w:val="0"/>
          <w:numId w:val="113"/>
        </w:numPr>
        <w:tabs>
          <w:tab w:val="left" w:pos="1393"/>
        </w:tabs>
        <w:spacing w:line="269" w:lineRule="exact"/>
        <w:ind w:hanging="246"/>
        <w:rPr>
          <w:sz w:val="24"/>
        </w:rPr>
      </w:pPr>
      <w:r w:rsidRPr="0020114D">
        <w:rPr>
          <w:sz w:val="24"/>
        </w:rPr>
        <w:t>Сюжетные</w:t>
      </w:r>
      <w:r w:rsidRPr="0020114D">
        <w:rPr>
          <w:spacing w:val="-6"/>
          <w:sz w:val="24"/>
        </w:rPr>
        <w:t xml:space="preserve"> </w:t>
      </w:r>
      <w:r w:rsidRPr="0020114D">
        <w:rPr>
          <w:sz w:val="24"/>
        </w:rPr>
        <w:t>картинки,</w:t>
      </w:r>
      <w:r w:rsidRPr="0020114D">
        <w:rPr>
          <w:spacing w:val="-3"/>
          <w:sz w:val="24"/>
        </w:rPr>
        <w:t xml:space="preserve"> </w:t>
      </w:r>
      <w:r w:rsidRPr="0020114D">
        <w:rPr>
          <w:sz w:val="24"/>
        </w:rPr>
        <w:t>серии</w:t>
      </w:r>
      <w:r w:rsidRPr="0020114D">
        <w:rPr>
          <w:spacing w:val="-3"/>
          <w:sz w:val="24"/>
        </w:rPr>
        <w:t xml:space="preserve"> </w:t>
      </w:r>
      <w:r w:rsidRPr="0020114D">
        <w:rPr>
          <w:sz w:val="24"/>
        </w:rPr>
        <w:t>сюжетных</w:t>
      </w:r>
      <w:r w:rsidRPr="0020114D">
        <w:rPr>
          <w:spacing w:val="2"/>
          <w:sz w:val="24"/>
        </w:rPr>
        <w:t xml:space="preserve"> </w:t>
      </w:r>
      <w:r w:rsidRPr="0020114D">
        <w:rPr>
          <w:sz w:val="24"/>
        </w:rPr>
        <w:t>картинок.</w:t>
      </w:r>
    </w:p>
    <w:p w:rsidR="0021706F" w:rsidRPr="0020114D" w:rsidRDefault="0021706F" w:rsidP="00B24C97">
      <w:pPr>
        <w:pStyle w:val="a5"/>
        <w:numPr>
          <w:ilvl w:val="0"/>
          <w:numId w:val="113"/>
        </w:numPr>
        <w:tabs>
          <w:tab w:val="left" w:pos="1450"/>
        </w:tabs>
        <w:spacing w:line="237" w:lineRule="auto"/>
        <w:ind w:left="437" w:right="1508" w:firstLine="710"/>
        <w:rPr>
          <w:sz w:val="24"/>
        </w:rPr>
      </w:pPr>
      <w:r w:rsidRPr="0020114D">
        <w:rPr>
          <w:sz w:val="24"/>
        </w:rPr>
        <w:t>«Алгоритмы» и схемы описания предметов и объектов; мнемотаблицы для</w:t>
      </w:r>
      <w:r w:rsidRPr="0020114D">
        <w:rPr>
          <w:spacing w:val="-57"/>
          <w:sz w:val="24"/>
        </w:rPr>
        <w:t xml:space="preserve"> </w:t>
      </w:r>
      <w:r w:rsidRPr="0020114D">
        <w:rPr>
          <w:sz w:val="24"/>
        </w:rPr>
        <w:t>заучивыания</w:t>
      </w:r>
      <w:r w:rsidRPr="0020114D">
        <w:rPr>
          <w:spacing w:val="-1"/>
          <w:sz w:val="24"/>
        </w:rPr>
        <w:t xml:space="preserve"> </w:t>
      </w:r>
      <w:r w:rsidRPr="0020114D">
        <w:rPr>
          <w:sz w:val="24"/>
        </w:rPr>
        <w:t>стихов и</w:t>
      </w:r>
      <w:r w:rsidRPr="0020114D">
        <w:rPr>
          <w:spacing w:val="-2"/>
          <w:sz w:val="24"/>
        </w:rPr>
        <w:t xml:space="preserve"> </w:t>
      </w:r>
      <w:r w:rsidRPr="0020114D">
        <w:rPr>
          <w:sz w:val="24"/>
        </w:rPr>
        <w:t>пересказа</w:t>
      </w:r>
      <w:r w:rsidRPr="0020114D">
        <w:rPr>
          <w:spacing w:val="2"/>
          <w:sz w:val="24"/>
        </w:rPr>
        <w:t xml:space="preserve"> </w:t>
      </w:r>
      <w:r w:rsidRPr="0020114D">
        <w:rPr>
          <w:sz w:val="24"/>
        </w:rPr>
        <w:t>текстов.</w:t>
      </w:r>
    </w:p>
    <w:p w:rsidR="0021706F" w:rsidRPr="0020114D" w:rsidRDefault="0021706F" w:rsidP="00B24C97">
      <w:pPr>
        <w:pStyle w:val="a5"/>
        <w:numPr>
          <w:ilvl w:val="0"/>
          <w:numId w:val="113"/>
        </w:numPr>
        <w:tabs>
          <w:tab w:val="left" w:pos="1455"/>
        </w:tabs>
        <w:spacing w:before="1" w:line="237" w:lineRule="auto"/>
        <w:ind w:left="437" w:right="1646" w:firstLine="710"/>
        <w:rPr>
          <w:sz w:val="24"/>
        </w:rPr>
      </w:pPr>
      <w:r w:rsidRPr="0020114D">
        <w:rPr>
          <w:sz w:val="24"/>
        </w:rPr>
        <w:t>Материал для звукового и слогового анализа и синтеза, анализа и синтеза</w:t>
      </w:r>
      <w:r w:rsidRPr="0020114D">
        <w:rPr>
          <w:spacing w:val="-57"/>
          <w:sz w:val="24"/>
        </w:rPr>
        <w:t xml:space="preserve"> </w:t>
      </w:r>
      <w:r w:rsidRPr="0020114D">
        <w:rPr>
          <w:sz w:val="24"/>
        </w:rPr>
        <w:lastRenderedPageBreak/>
        <w:t>предложений.</w:t>
      </w:r>
    </w:p>
    <w:p w:rsidR="0021706F" w:rsidRPr="0020114D" w:rsidRDefault="0021706F" w:rsidP="00B24C97">
      <w:pPr>
        <w:pStyle w:val="a5"/>
        <w:numPr>
          <w:ilvl w:val="0"/>
          <w:numId w:val="113"/>
        </w:numPr>
        <w:tabs>
          <w:tab w:val="left" w:pos="1661"/>
          <w:tab w:val="left" w:pos="1662"/>
          <w:tab w:val="left" w:pos="2421"/>
          <w:tab w:val="left" w:pos="2984"/>
          <w:tab w:val="left" w:pos="5204"/>
          <w:tab w:val="left" w:pos="6274"/>
          <w:tab w:val="left" w:pos="7537"/>
          <w:tab w:val="left" w:pos="8538"/>
          <w:tab w:val="left" w:pos="8874"/>
        </w:tabs>
        <w:spacing w:before="1"/>
        <w:ind w:left="437" w:right="1016" w:firstLine="710"/>
        <w:rPr>
          <w:sz w:val="24"/>
        </w:rPr>
      </w:pPr>
      <w:r w:rsidRPr="0020114D">
        <w:rPr>
          <w:sz w:val="24"/>
        </w:rPr>
        <w:t>Игры</w:t>
      </w:r>
      <w:r w:rsidRPr="0020114D">
        <w:rPr>
          <w:sz w:val="24"/>
        </w:rPr>
        <w:tab/>
        <w:t>для</w:t>
      </w:r>
      <w:r w:rsidRPr="0020114D">
        <w:rPr>
          <w:sz w:val="24"/>
        </w:rPr>
        <w:tab/>
        <w:t>совершенствования</w:t>
      </w:r>
      <w:r w:rsidRPr="0020114D">
        <w:rPr>
          <w:sz w:val="24"/>
        </w:rPr>
        <w:tab/>
        <w:t>навыков</w:t>
      </w:r>
      <w:r w:rsidRPr="0020114D">
        <w:rPr>
          <w:sz w:val="24"/>
        </w:rPr>
        <w:tab/>
        <w:t>языкового</w:t>
      </w:r>
      <w:r w:rsidRPr="0020114D">
        <w:rPr>
          <w:sz w:val="24"/>
        </w:rPr>
        <w:tab/>
        <w:t>анализа</w:t>
      </w:r>
      <w:r w:rsidRPr="0020114D">
        <w:rPr>
          <w:sz w:val="24"/>
        </w:rPr>
        <w:tab/>
        <w:t>и</w:t>
      </w:r>
      <w:r w:rsidRPr="0020114D">
        <w:rPr>
          <w:sz w:val="24"/>
        </w:rPr>
        <w:tab/>
        <w:t>синтеза</w:t>
      </w:r>
      <w:r w:rsidRPr="0020114D">
        <w:rPr>
          <w:spacing w:val="-57"/>
          <w:sz w:val="24"/>
        </w:rPr>
        <w:t xml:space="preserve"> </w:t>
      </w:r>
      <w:r w:rsidRPr="0020114D">
        <w:rPr>
          <w:sz w:val="24"/>
        </w:rPr>
        <w:t>(«Слоговое</w:t>
      </w:r>
      <w:r w:rsidRPr="0020114D">
        <w:rPr>
          <w:spacing w:val="-5"/>
          <w:sz w:val="24"/>
        </w:rPr>
        <w:t xml:space="preserve"> </w:t>
      </w:r>
      <w:r w:rsidRPr="0020114D">
        <w:rPr>
          <w:sz w:val="24"/>
        </w:rPr>
        <w:t>лото»,</w:t>
      </w:r>
      <w:r w:rsidRPr="0020114D">
        <w:rPr>
          <w:spacing w:val="1"/>
          <w:sz w:val="24"/>
        </w:rPr>
        <w:t xml:space="preserve"> </w:t>
      </w:r>
      <w:r w:rsidRPr="0020114D">
        <w:rPr>
          <w:sz w:val="24"/>
        </w:rPr>
        <w:t>«Слоговое</w:t>
      </w:r>
      <w:r w:rsidRPr="0020114D">
        <w:rPr>
          <w:spacing w:val="-4"/>
          <w:sz w:val="24"/>
        </w:rPr>
        <w:t xml:space="preserve"> </w:t>
      </w:r>
      <w:r w:rsidRPr="0020114D">
        <w:rPr>
          <w:sz w:val="24"/>
        </w:rPr>
        <w:t>домино», «Определи</w:t>
      </w:r>
      <w:r w:rsidRPr="0020114D">
        <w:rPr>
          <w:spacing w:val="-2"/>
          <w:sz w:val="24"/>
        </w:rPr>
        <w:t xml:space="preserve"> </w:t>
      </w:r>
      <w:r w:rsidRPr="0020114D">
        <w:rPr>
          <w:sz w:val="24"/>
        </w:rPr>
        <w:t>место</w:t>
      </w:r>
      <w:r w:rsidRPr="0020114D">
        <w:rPr>
          <w:spacing w:val="-4"/>
          <w:sz w:val="24"/>
        </w:rPr>
        <w:t xml:space="preserve"> </w:t>
      </w:r>
      <w:r w:rsidRPr="0020114D">
        <w:rPr>
          <w:sz w:val="24"/>
        </w:rPr>
        <w:t>звука»,</w:t>
      </w:r>
      <w:r w:rsidRPr="0020114D">
        <w:rPr>
          <w:spacing w:val="3"/>
          <w:sz w:val="24"/>
        </w:rPr>
        <w:t xml:space="preserve"> </w:t>
      </w:r>
      <w:r w:rsidRPr="0020114D">
        <w:rPr>
          <w:sz w:val="24"/>
        </w:rPr>
        <w:t>«Подбери</w:t>
      </w:r>
      <w:r w:rsidRPr="0020114D">
        <w:rPr>
          <w:spacing w:val="-3"/>
          <w:sz w:val="24"/>
        </w:rPr>
        <w:t xml:space="preserve"> </w:t>
      </w:r>
      <w:r w:rsidRPr="0020114D">
        <w:rPr>
          <w:sz w:val="24"/>
        </w:rPr>
        <w:t>схему»</w:t>
      </w:r>
      <w:r w:rsidRPr="0020114D">
        <w:rPr>
          <w:spacing w:val="-11"/>
          <w:sz w:val="24"/>
        </w:rPr>
        <w:t xml:space="preserve"> </w:t>
      </w:r>
      <w:r w:rsidRPr="0020114D">
        <w:rPr>
          <w:sz w:val="24"/>
        </w:rPr>
        <w:t>идр.).</w:t>
      </w:r>
    </w:p>
    <w:p w:rsidR="0021706F" w:rsidRPr="0020114D" w:rsidRDefault="0021706F" w:rsidP="00B24C97">
      <w:pPr>
        <w:pStyle w:val="a5"/>
        <w:numPr>
          <w:ilvl w:val="0"/>
          <w:numId w:val="113"/>
        </w:numPr>
        <w:tabs>
          <w:tab w:val="left" w:pos="1570"/>
        </w:tabs>
        <w:spacing w:before="64" w:line="242" w:lineRule="auto"/>
        <w:ind w:left="437" w:right="1392" w:firstLine="710"/>
        <w:rPr>
          <w:sz w:val="24"/>
        </w:rPr>
      </w:pPr>
      <w:r w:rsidRPr="0020114D">
        <w:rPr>
          <w:sz w:val="24"/>
        </w:rPr>
        <w:t>Игры для совершенствования грамматического строя речи («Разноцветные</w:t>
      </w:r>
      <w:r w:rsidRPr="0020114D">
        <w:rPr>
          <w:spacing w:val="-57"/>
          <w:sz w:val="24"/>
        </w:rPr>
        <w:t xml:space="preserve"> </w:t>
      </w:r>
      <w:r w:rsidRPr="0020114D">
        <w:rPr>
          <w:sz w:val="24"/>
        </w:rPr>
        <w:t>листья»,</w:t>
      </w:r>
      <w:r w:rsidRPr="0020114D">
        <w:rPr>
          <w:spacing w:val="3"/>
          <w:sz w:val="24"/>
        </w:rPr>
        <w:t xml:space="preserve"> </w:t>
      </w:r>
      <w:r w:rsidRPr="0020114D">
        <w:rPr>
          <w:sz w:val="24"/>
        </w:rPr>
        <w:t>«Веселый</w:t>
      </w:r>
      <w:r w:rsidRPr="0020114D">
        <w:rPr>
          <w:spacing w:val="-1"/>
          <w:sz w:val="24"/>
        </w:rPr>
        <w:t xml:space="preserve"> </w:t>
      </w:r>
      <w:r w:rsidRPr="0020114D">
        <w:rPr>
          <w:sz w:val="24"/>
        </w:rPr>
        <w:t>повар»,</w:t>
      </w:r>
      <w:r w:rsidRPr="0020114D">
        <w:rPr>
          <w:spacing w:val="4"/>
          <w:sz w:val="24"/>
        </w:rPr>
        <w:t xml:space="preserve"> </w:t>
      </w:r>
      <w:r w:rsidRPr="0020114D">
        <w:rPr>
          <w:sz w:val="24"/>
        </w:rPr>
        <w:t>«На</w:t>
      </w:r>
      <w:r w:rsidRPr="0020114D">
        <w:rPr>
          <w:spacing w:val="-2"/>
          <w:sz w:val="24"/>
        </w:rPr>
        <w:t xml:space="preserve"> </w:t>
      </w:r>
      <w:r w:rsidRPr="0020114D">
        <w:rPr>
          <w:sz w:val="24"/>
        </w:rPr>
        <w:t>полянке»,</w:t>
      </w:r>
      <w:r w:rsidRPr="0020114D">
        <w:rPr>
          <w:spacing w:val="3"/>
          <w:sz w:val="24"/>
        </w:rPr>
        <w:t xml:space="preserve"> </w:t>
      </w:r>
      <w:r w:rsidRPr="0020114D">
        <w:rPr>
          <w:sz w:val="24"/>
        </w:rPr>
        <w:t>«За</w:t>
      </w:r>
      <w:r w:rsidRPr="0020114D">
        <w:rPr>
          <w:spacing w:val="1"/>
          <w:sz w:val="24"/>
        </w:rPr>
        <w:t xml:space="preserve"> </w:t>
      </w:r>
      <w:r w:rsidRPr="0020114D">
        <w:rPr>
          <w:sz w:val="24"/>
        </w:rPr>
        <w:t>грибами»</w:t>
      </w:r>
      <w:r w:rsidRPr="0020114D">
        <w:rPr>
          <w:spacing w:val="-9"/>
          <w:sz w:val="24"/>
        </w:rPr>
        <w:t xml:space="preserve"> </w:t>
      </w:r>
      <w:r w:rsidRPr="0020114D">
        <w:rPr>
          <w:sz w:val="24"/>
        </w:rPr>
        <w:t>идр.).</w:t>
      </w:r>
    </w:p>
    <w:p w:rsidR="0021706F" w:rsidRPr="0020114D" w:rsidRDefault="0021706F" w:rsidP="00B24C97">
      <w:pPr>
        <w:pStyle w:val="a5"/>
        <w:numPr>
          <w:ilvl w:val="0"/>
          <w:numId w:val="113"/>
        </w:numPr>
        <w:tabs>
          <w:tab w:val="left" w:pos="1513"/>
        </w:tabs>
        <w:spacing w:line="273" w:lineRule="exact"/>
        <w:ind w:left="1512" w:hanging="366"/>
        <w:rPr>
          <w:sz w:val="24"/>
        </w:rPr>
      </w:pPr>
      <w:r w:rsidRPr="0020114D">
        <w:rPr>
          <w:sz w:val="24"/>
        </w:rPr>
        <w:t>Лото,</w:t>
      </w:r>
      <w:r w:rsidRPr="0020114D">
        <w:rPr>
          <w:spacing w:val="-3"/>
          <w:sz w:val="24"/>
        </w:rPr>
        <w:t xml:space="preserve"> </w:t>
      </w:r>
      <w:r w:rsidRPr="0020114D">
        <w:rPr>
          <w:sz w:val="24"/>
        </w:rPr>
        <w:t>домино</w:t>
      </w:r>
      <w:r w:rsidRPr="0020114D">
        <w:rPr>
          <w:spacing w:val="-5"/>
          <w:sz w:val="24"/>
        </w:rPr>
        <w:t xml:space="preserve"> </w:t>
      </w:r>
      <w:r w:rsidRPr="0020114D">
        <w:rPr>
          <w:sz w:val="24"/>
        </w:rPr>
        <w:t>и</w:t>
      </w:r>
      <w:r w:rsidRPr="0020114D">
        <w:rPr>
          <w:spacing w:val="-2"/>
          <w:sz w:val="24"/>
        </w:rPr>
        <w:t xml:space="preserve"> </w:t>
      </w:r>
      <w:r w:rsidRPr="0020114D">
        <w:rPr>
          <w:sz w:val="24"/>
        </w:rPr>
        <w:t>другие</w:t>
      </w:r>
      <w:r w:rsidRPr="0020114D">
        <w:rPr>
          <w:spacing w:val="-2"/>
          <w:sz w:val="24"/>
        </w:rPr>
        <w:t xml:space="preserve"> </w:t>
      </w:r>
      <w:r w:rsidRPr="0020114D">
        <w:rPr>
          <w:sz w:val="24"/>
        </w:rPr>
        <w:t>игры</w:t>
      </w:r>
      <w:r w:rsidRPr="0020114D">
        <w:rPr>
          <w:spacing w:val="-3"/>
          <w:sz w:val="24"/>
        </w:rPr>
        <w:t xml:space="preserve"> </w:t>
      </w:r>
      <w:r w:rsidRPr="0020114D">
        <w:rPr>
          <w:sz w:val="24"/>
        </w:rPr>
        <w:t>по</w:t>
      </w:r>
      <w:r w:rsidRPr="0020114D">
        <w:rPr>
          <w:spacing w:val="-4"/>
          <w:sz w:val="24"/>
        </w:rPr>
        <w:t xml:space="preserve"> </w:t>
      </w:r>
      <w:r w:rsidRPr="0020114D">
        <w:rPr>
          <w:sz w:val="24"/>
        </w:rPr>
        <w:t>изучаемым</w:t>
      </w:r>
      <w:r w:rsidRPr="0020114D">
        <w:rPr>
          <w:spacing w:val="-4"/>
          <w:sz w:val="24"/>
        </w:rPr>
        <w:t xml:space="preserve"> </w:t>
      </w:r>
      <w:r w:rsidRPr="0020114D">
        <w:rPr>
          <w:sz w:val="24"/>
        </w:rPr>
        <w:t>лексическим</w:t>
      </w:r>
      <w:r w:rsidRPr="0020114D">
        <w:rPr>
          <w:spacing w:val="2"/>
          <w:sz w:val="24"/>
        </w:rPr>
        <w:t xml:space="preserve"> </w:t>
      </w:r>
      <w:r w:rsidRPr="0020114D">
        <w:rPr>
          <w:sz w:val="24"/>
        </w:rPr>
        <w:t>темам.</w:t>
      </w:r>
    </w:p>
    <w:p w:rsidR="0021706F" w:rsidRPr="0020114D" w:rsidRDefault="0021706F" w:rsidP="00B24C97">
      <w:pPr>
        <w:pStyle w:val="a5"/>
        <w:numPr>
          <w:ilvl w:val="0"/>
          <w:numId w:val="113"/>
        </w:numPr>
        <w:tabs>
          <w:tab w:val="left" w:pos="1561"/>
        </w:tabs>
        <w:spacing w:line="237" w:lineRule="auto"/>
        <w:ind w:left="437" w:right="1433" w:firstLine="710"/>
        <w:rPr>
          <w:sz w:val="24"/>
        </w:rPr>
      </w:pPr>
      <w:r w:rsidRPr="0020114D">
        <w:rPr>
          <w:sz w:val="24"/>
        </w:rPr>
        <w:t>Альбомы и наборы открыток с видами достопримечательностей Москвы и</w:t>
      </w:r>
      <w:r w:rsidRPr="0020114D">
        <w:rPr>
          <w:spacing w:val="-57"/>
          <w:sz w:val="24"/>
        </w:rPr>
        <w:t xml:space="preserve"> </w:t>
      </w:r>
      <w:r w:rsidRPr="0020114D">
        <w:rPr>
          <w:sz w:val="24"/>
        </w:rPr>
        <w:t>родногогорода</w:t>
      </w:r>
      <w:r w:rsidRPr="0020114D">
        <w:rPr>
          <w:sz w:val="24"/>
          <w:vertAlign w:val="superscript"/>
        </w:rPr>
        <w:t>162</w:t>
      </w:r>
      <w:r w:rsidRPr="0020114D">
        <w:rPr>
          <w:sz w:val="24"/>
        </w:rPr>
        <w:t>.</w:t>
      </w:r>
    </w:p>
    <w:p w:rsidR="0021706F" w:rsidRPr="0020114D" w:rsidRDefault="0021706F" w:rsidP="00B24C97">
      <w:pPr>
        <w:pStyle w:val="a5"/>
        <w:numPr>
          <w:ilvl w:val="0"/>
          <w:numId w:val="113"/>
        </w:numPr>
        <w:tabs>
          <w:tab w:val="left" w:pos="1513"/>
        </w:tabs>
        <w:spacing w:before="6"/>
        <w:ind w:left="1512" w:hanging="366"/>
        <w:rPr>
          <w:sz w:val="24"/>
        </w:rPr>
      </w:pPr>
      <w:r w:rsidRPr="0020114D">
        <w:rPr>
          <w:sz w:val="24"/>
        </w:rPr>
        <w:t>Карта</w:t>
      </w:r>
      <w:r w:rsidRPr="0020114D">
        <w:rPr>
          <w:spacing w:val="-3"/>
          <w:sz w:val="24"/>
        </w:rPr>
        <w:t xml:space="preserve"> </w:t>
      </w:r>
      <w:r w:rsidRPr="0020114D">
        <w:rPr>
          <w:sz w:val="24"/>
        </w:rPr>
        <w:t>родного</w:t>
      </w:r>
      <w:r w:rsidRPr="0020114D">
        <w:rPr>
          <w:spacing w:val="-2"/>
          <w:sz w:val="24"/>
        </w:rPr>
        <w:t xml:space="preserve"> </w:t>
      </w:r>
      <w:r w:rsidRPr="0020114D">
        <w:rPr>
          <w:sz w:val="24"/>
        </w:rPr>
        <w:t>города</w:t>
      </w:r>
      <w:r w:rsidRPr="0020114D">
        <w:rPr>
          <w:spacing w:val="-3"/>
          <w:sz w:val="24"/>
        </w:rPr>
        <w:t xml:space="preserve"> </w:t>
      </w:r>
      <w:r w:rsidRPr="0020114D">
        <w:rPr>
          <w:sz w:val="24"/>
        </w:rPr>
        <w:t>и</w:t>
      </w:r>
      <w:r w:rsidRPr="0020114D">
        <w:rPr>
          <w:spacing w:val="-4"/>
          <w:sz w:val="24"/>
        </w:rPr>
        <w:t xml:space="preserve"> </w:t>
      </w:r>
      <w:r w:rsidRPr="0020114D">
        <w:rPr>
          <w:sz w:val="24"/>
        </w:rPr>
        <w:t>района,</w:t>
      </w:r>
      <w:r w:rsidRPr="0020114D">
        <w:rPr>
          <w:spacing w:val="-2"/>
          <w:sz w:val="24"/>
        </w:rPr>
        <w:t xml:space="preserve"> </w:t>
      </w:r>
      <w:r w:rsidRPr="0020114D">
        <w:rPr>
          <w:sz w:val="24"/>
        </w:rPr>
        <w:t>макет</w:t>
      </w:r>
      <w:r w:rsidRPr="0020114D">
        <w:rPr>
          <w:spacing w:val="-2"/>
          <w:sz w:val="24"/>
        </w:rPr>
        <w:t xml:space="preserve"> </w:t>
      </w:r>
      <w:r w:rsidRPr="0020114D">
        <w:rPr>
          <w:sz w:val="24"/>
        </w:rPr>
        <w:t>центра города.</w:t>
      </w:r>
    </w:p>
    <w:p w:rsidR="0021706F" w:rsidRPr="0020114D" w:rsidRDefault="0021706F" w:rsidP="00B24C97">
      <w:pPr>
        <w:pStyle w:val="a5"/>
        <w:numPr>
          <w:ilvl w:val="0"/>
          <w:numId w:val="113"/>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«Наш</w:t>
      </w:r>
      <w:r w:rsidRPr="0020114D">
        <w:rPr>
          <w:spacing w:val="-3"/>
          <w:sz w:val="24"/>
        </w:rPr>
        <w:t xml:space="preserve"> </w:t>
      </w:r>
      <w:r w:rsidRPr="0020114D">
        <w:rPr>
          <w:sz w:val="24"/>
        </w:rPr>
        <w:t>город»</w:t>
      </w:r>
      <w:r w:rsidRPr="0020114D">
        <w:rPr>
          <w:spacing w:val="-8"/>
          <w:sz w:val="24"/>
        </w:rPr>
        <w:t xml:space="preserve"> </w:t>
      </w:r>
      <w:r w:rsidRPr="0020114D">
        <w:rPr>
          <w:sz w:val="24"/>
        </w:rPr>
        <w:t>(рисунки</w:t>
      </w:r>
      <w:r w:rsidRPr="0020114D">
        <w:rPr>
          <w:spacing w:val="-3"/>
          <w:sz w:val="24"/>
        </w:rPr>
        <w:t xml:space="preserve"> </w:t>
      </w:r>
      <w:r w:rsidRPr="0020114D">
        <w:rPr>
          <w:sz w:val="24"/>
        </w:rPr>
        <w:t>и</w:t>
      </w:r>
      <w:r w:rsidRPr="0020114D">
        <w:rPr>
          <w:spacing w:val="-3"/>
          <w:sz w:val="24"/>
        </w:rPr>
        <w:t xml:space="preserve"> </w:t>
      </w:r>
      <w:r w:rsidRPr="0020114D">
        <w:rPr>
          <w:sz w:val="24"/>
        </w:rPr>
        <w:t>рассказы</w:t>
      </w:r>
      <w:r w:rsidRPr="0020114D">
        <w:rPr>
          <w:spacing w:val="-2"/>
          <w:sz w:val="24"/>
        </w:rPr>
        <w:t xml:space="preserve"> </w:t>
      </w:r>
      <w:r w:rsidRPr="0020114D">
        <w:rPr>
          <w:sz w:val="24"/>
        </w:rPr>
        <w:t>детей</w:t>
      </w:r>
      <w:r w:rsidRPr="0020114D">
        <w:rPr>
          <w:spacing w:val="-3"/>
          <w:sz w:val="24"/>
        </w:rPr>
        <w:t xml:space="preserve"> </w:t>
      </w:r>
      <w:r w:rsidRPr="0020114D">
        <w:rPr>
          <w:sz w:val="24"/>
        </w:rPr>
        <w:t>огороде).</w:t>
      </w:r>
    </w:p>
    <w:p w:rsidR="0021706F" w:rsidRPr="0020114D" w:rsidRDefault="0021706F" w:rsidP="00B24C97">
      <w:pPr>
        <w:pStyle w:val="a5"/>
        <w:numPr>
          <w:ilvl w:val="0"/>
          <w:numId w:val="113"/>
        </w:numPr>
        <w:tabs>
          <w:tab w:val="left" w:pos="1513"/>
        </w:tabs>
        <w:spacing w:line="275" w:lineRule="exact"/>
        <w:ind w:left="1512" w:hanging="366"/>
        <w:rPr>
          <w:sz w:val="24"/>
        </w:rPr>
      </w:pPr>
      <w:r w:rsidRPr="0020114D">
        <w:rPr>
          <w:sz w:val="24"/>
        </w:rPr>
        <w:t>Глобус,</w:t>
      </w:r>
      <w:r w:rsidRPr="0020114D">
        <w:rPr>
          <w:spacing w:val="-13"/>
          <w:sz w:val="24"/>
        </w:rPr>
        <w:t xml:space="preserve"> </w:t>
      </w:r>
      <w:r w:rsidRPr="0020114D">
        <w:rPr>
          <w:sz w:val="24"/>
        </w:rPr>
        <w:t>детские</w:t>
      </w:r>
      <w:r w:rsidRPr="0020114D">
        <w:rPr>
          <w:spacing w:val="-9"/>
          <w:sz w:val="24"/>
        </w:rPr>
        <w:t xml:space="preserve"> </w:t>
      </w:r>
      <w:r w:rsidRPr="0020114D">
        <w:rPr>
          <w:sz w:val="24"/>
        </w:rPr>
        <w:t>атласы.</w:t>
      </w:r>
    </w:p>
    <w:p w:rsidR="0021706F" w:rsidRPr="0020114D" w:rsidRDefault="0021706F" w:rsidP="00B24C97">
      <w:pPr>
        <w:pStyle w:val="a5"/>
        <w:numPr>
          <w:ilvl w:val="0"/>
          <w:numId w:val="113"/>
        </w:numPr>
        <w:tabs>
          <w:tab w:val="left" w:pos="1590"/>
        </w:tabs>
        <w:spacing w:line="242" w:lineRule="auto"/>
        <w:ind w:left="437" w:right="1802" w:firstLine="710"/>
        <w:rPr>
          <w:sz w:val="24"/>
        </w:rPr>
      </w:pPr>
      <w:r w:rsidRPr="0020114D">
        <w:rPr>
          <w:sz w:val="24"/>
        </w:rPr>
        <w:t>Игры по направлению «Человек в истории и культуре» («От кареты до</w:t>
      </w:r>
      <w:r w:rsidRPr="0020114D">
        <w:rPr>
          <w:spacing w:val="-57"/>
          <w:sz w:val="24"/>
        </w:rPr>
        <w:t xml:space="preserve"> </w:t>
      </w:r>
      <w:r w:rsidRPr="0020114D">
        <w:rPr>
          <w:sz w:val="24"/>
        </w:rPr>
        <w:t>ракеты»,</w:t>
      </w:r>
      <w:r w:rsidRPr="0020114D">
        <w:rPr>
          <w:spacing w:val="3"/>
          <w:sz w:val="24"/>
        </w:rPr>
        <w:t xml:space="preserve"> </w:t>
      </w:r>
      <w:r w:rsidRPr="0020114D">
        <w:rPr>
          <w:sz w:val="24"/>
        </w:rPr>
        <w:t>«Вчера</w:t>
      </w:r>
      <w:r w:rsidRPr="0020114D">
        <w:rPr>
          <w:spacing w:val="-1"/>
          <w:sz w:val="24"/>
        </w:rPr>
        <w:t xml:space="preserve"> </w:t>
      </w:r>
      <w:r w:rsidRPr="0020114D">
        <w:rPr>
          <w:sz w:val="24"/>
        </w:rPr>
        <w:t>и</w:t>
      </w:r>
      <w:r w:rsidRPr="0020114D">
        <w:rPr>
          <w:spacing w:val="-1"/>
          <w:sz w:val="24"/>
        </w:rPr>
        <w:t xml:space="preserve"> </w:t>
      </w:r>
      <w:r w:rsidRPr="0020114D">
        <w:rPr>
          <w:sz w:val="24"/>
        </w:rPr>
        <w:t>сегодня»,</w:t>
      </w:r>
      <w:r w:rsidRPr="0020114D">
        <w:rPr>
          <w:spacing w:val="4"/>
          <w:sz w:val="24"/>
        </w:rPr>
        <w:t xml:space="preserve"> </w:t>
      </w:r>
      <w:r w:rsidRPr="0020114D">
        <w:rPr>
          <w:sz w:val="24"/>
        </w:rPr>
        <w:t>«Охота на</w:t>
      </w:r>
      <w:r w:rsidRPr="0020114D">
        <w:rPr>
          <w:spacing w:val="-2"/>
          <w:sz w:val="24"/>
        </w:rPr>
        <w:t xml:space="preserve"> </w:t>
      </w:r>
      <w:r w:rsidRPr="0020114D">
        <w:rPr>
          <w:sz w:val="24"/>
        </w:rPr>
        <w:t>мамонта»</w:t>
      </w:r>
      <w:r w:rsidRPr="0020114D">
        <w:rPr>
          <w:spacing w:val="-8"/>
          <w:sz w:val="24"/>
        </w:rPr>
        <w:t xml:space="preserve"> </w:t>
      </w:r>
      <w:r w:rsidRPr="0020114D">
        <w:rPr>
          <w:sz w:val="24"/>
        </w:rPr>
        <w:t>и</w:t>
      </w:r>
      <w:r w:rsidRPr="0020114D">
        <w:rPr>
          <w:spacing w:val="5"/>
          <w:sz w:val="24"/>
        </w:rPr>
        <w:t xml:space="preserve"> </w:t>
      </w:r>
      <w:r w:rsidRPr="0020114D">
        <w:rPr>
          <w:sz w:val="24"/>
        </w:rPr>
        <w:t>др.).</w:t>
      </w:r>
    </w:p>
    <w:p w:rsidR="0021706F" w:rsidRPr="0020114D" w:rsidRDefault="0021706F" w:rsidP="00B24C97">
      <w:pPr>
        <w:pStyle w:val="a5"/>
        <w:numPr>
          <w:ilvl w:val="0"/>
          <w:numId w:val="113"/>
        </w:numPr>
        <w:tabs>
          <w:tab w:val="left" w:pos="1633"/>
        </w:tabs>
        <w:spacing w:line="242" w:lineRule="auto"/>
        <w:ind w:left="437" w:right="1628" w:firstLine="710"/>
        <w:rPr>
          <w:sz w:val="24"/>
        </w:rPr>
      </w:pPr>
      <w:r w:rsidRPr="0020114D">
        <w:rPr>
          <w:sz w:val="24"/>
        </w:rPr>
        <w:t>Игры по направлению «Обеспечение безопасности жизнедеятельности»</w:t>
      </w:r>
      <w:r w:rsidRPr="0020114D">
        <w:rPr>
          <w:spacing w:val="-57"/>
          <w:sz w:val="24"/>
        </w:rPr>
        <w:t xml:space="preserve"> </w:t>
      </w:r>
      <w:r w:rsidRPr="0020114D">
        <w:rPr>
          <w:sz w:val="24"/>
        </w:rPr>
        <w:t>(«Можно</w:t>
      </w:r>
      <w:r w:rsidRPr="0020114D">
        <w:rPr>
          <w:spacing w:val="-1"/>
          <w:sz w:val="24"/>
        </w:rPr>
        <w:t xml:space="preserve"> </w:t>
      </w:r>
      <w:r w:rsidRPr="0020114D">
        <w:rPr>
          <w:sz w:val="24"/>
        </w:rPr>
        <w:t>и</w:t>
      </w:r>
      <w:r w:rsidRPr="0020114D">
        <w:rPr>
          <w:spacing w:val="-1"/>
          <w:sz w:val="24"/>
        </w:rPr>
        <w:t xml:space="preserve"> </w:t>
      </w:r>
      <w:r w:rsidRPr="0020114D">
        <w:rPr>
          <w:sz w:val="24"/>
        </w:rPr>
        <w:t>нельзя»,</w:t>
      </w:r>
      <w:r w:rsidRPr="0020114D">
        <w:rPr>
          <w:spacing w:val="4"/>
          <w:sz w:val="24"/>
        </w:rPr>
        <w:t xml:space="preserve"> </w:t>
      </w:r>
      <w:r w:rsidRPr="0020114D">
        <w:rPr>
          <w:sz w:val="24"/>
        </w:rPr>
        <w:t>«Как</w:t>
      </w:r>
      <w:r w:rsidRPr="0020114D">
        <w:rPr>
          <w:spacing w:val="-1"/>
          <w:sz w:val="24"/>
        </w:rPr>
        <w:t xml:space="preserve"> </w:t>
      </w:r>
      <w:r w:rsidRPr="0020114D">
        <w:rPr>
          <w:sz w:val="24"/>
        </w:rPr>
        <w:t>себя вести?»,</w:t>
      </w:r>
      <w:r w:rsidRPr="0020114D">
        <w:rPr>
          <w:spacing w:val="3"/>
          <w:sz w:val="24"/>
        </w:rPr>
        <w:t xml:space="preserve"> </w:t>
      </w:r>
      <w:r w:rsidRPr="0020114D">
        <w:rPr>
          <w:sz w:val="24"/>
        </w:rPr>
        <w:t>«За</w:t>
      </w:r>
      <w:r w:rsidRPr="0020114D">
        <w:rPr>
          <w:spacing w:val="4"/>
          <w:sz w:val="24"/>
        </w:rPr>
        <w:t xml:space="preserve"> </w:t>
      </w:r>
      <w:r w:rsidRPr="0020114D">
        <w:rPr>
          <w:sz w:val="24"/>
        </w:rPr>
        <w:t>столом»)</w:t>
      </w:r>
      <w:r w:rsidRPr="0020114D">
        <w:rPr>
          <w:sz w:val="24"/>
          <w:vertAlign w:val="superscript"/>
        </w:rPr>
        <w:t>163</w:t>
      </w:r>
      <w:r w:rsidRPr="0020114D">
        <w:rPr>
          <w:sz w:val="24"/>
        </w:rPr>
        <w:t>.</w:t>
      </w:r>
    </w:p>
    <w:p w:rsidR="0021706F" w:rsidRPr="0020114D" w:rsidRDefault="0021706F" w:rsidP="00700586">
      <w:pPr>
        <w:pStyle w:val="af9"/>
        <w:rPr>
          <w:b/>
          <w:i/>
        </w:rPr>
      </w:pPr>
      <w:r w:rsidRPr="0020114D">
        <w:rPr>
          <w:b/>
        </w:rPr>
        <w:t>Центр</w:t>
      </w:r>
      <w:r w:rsidRPr="0020114D">
        <w:rPr>
          <w:b/>
          <w:spacing w:val="-2"/>
        </w:rPr>
        <w:t xml:space="preserve"> </w:t>
      </w:r>
      <w:r w:rsidRPr="0020114D">
        <w:rPr>
          <w:b/>
        </w:rPr>
        <w:t>сенсорного</w:t>
      </w:r>
      <w:r w:rsidRPr="0020114D">
        <w:rPr>
          <w:b/>
          <w:spacing w:val="-2"/>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0"/>
          <w:numId w:val="112"/>
        </w:numPr>
        <w:tabs>
          <w:tab w:val="left" w:pos="1441"/>
        </w:tabs>
        <w:spacing w:line="237" w:lineRule="auto"/>
        <w:ind w:right="1314" w:firstLine="710"/>
        <w:rPr>
          <w:sz w:val="24"/>
        </w:rPr>
      </w:pPr>
      <w:r w:rsidRPr="0020114D">
        <w:rPr>
          <w:sz w:val="24"/>
        </w:rPr>
        <w:t>Звучащие игрушки (погремушки, пищалки, свистки, дудочки, колокольчики,</w:t>
      </w:r>
      <w:r w:rsidRPr="0020114D">
        <w:rPr>
          <w:spacing w:val="-57"/>
          <w:sz w:val="24"/>
        </w:rPr>
        <w:t xml:space="preserve"> </w:t>
      </w:r>
      <w:r w:rsidRPr="0020114D">
        <w:rPr>
          <w:sz w:val="24"/>
        </w:rPr>
        <w:t>бубен,</w:t>
      </w:r>
      <w:r w:rsidRPr="0020114D">
        <w:rPr>
          <w:spacing w:val="-1"/>
          <w:sz w:val="24"/>
        </w:rPr>
        <w:t xml:space="preserve"> </w:t>
      </w:r>
      <w:r w:rsidRPr="0020114D">
        <w:rPr>
          <w:sz w:val="24"/>
        </w:rPr>
        <w:t>звучащие</w:t>
      </w:r>
      <w:r w:rsidRPr="0020114D">
        <w:rPr>
          <w:spacing w:val="-1"/>
          <w:sz w:val="24"/>
        </w:rPr>
        <w:t xml:space="preserve"> </w:t>
      </w:r>
      <w:r w:rsidRPr="0020114D">
        <w:rPr>
          <w:sz w:val="24"/>
        </w:rPr>
        <w:t>мячики и</w:t>
      </w:r>
      <w:r w:rsidRPr="0020114D">
        <w:rPr>
          <w:spacing w:val="4"/>
          <w:sz w:val="24"/>
        </w:rPr>
        <w:t xml:space="preserve"> </w:t>
      </w:r>
      <w:r w:rsidRPr="0020114D">
        <w:rPr>
          <w:sz w:val="24"/>
        </w:rPr>
        <w:t>волчки).</w:t>
      </w:r>
    </w:p>
    <w:p w:rsidR="0021706F" w:rsidRPr="0020114D" w:rsidRDefault="0021706F" w:rsidP="00B24C97">
      <w:pPr>
        <w:pStyle w:val="a5"/>
        <w:numPr>
          <w:ilvl w:val="0"/>
          <w:numId w:val="112"/>
        </w:numPr>
        <w:tabs>
          <w:tab w:val="left" w:pos="1393"/>
        </w:tabs>
        <w:spacing w:before="6"/>
        <w:ind w:left="1392" w:hanging="246"/>
        <w:rPr>
          <w:sz w:val="24"/>
        </w:rPr>
      </w:pPr>
      <w:r w:rsidRPr="0020114D">
        <w:rPr>
          <w:sz w:val="24"/>
        </w:rPr>
        <w:t>Звучащие</w:t>
      </w:r>
      <w:r w:rsidRPr="0020114D">
        <w:rPr>
          <w:spacing w:val="-4"/>
          <w:sz w:val="24"/>
        </w:rPr>
        <w:t xml:space="preserve"> </w:t>
      </w:r>
      <w:r w:rsidRPr="0020114D">
        <w:rPr>
          <w:sz w:val="24"/>
        </w:rPr>
        <w:t>игрушки-заместители.</w:t>
      </w:r>
    </w:p>
    <w:p w:rsidR="0021706F" w:rsidRPr="0020114D" w:rsidRDefault="0021706F" w:rsidP="00B24C97">
      <w:pPr>
        <w:pStyle w:val="a5"/>
        <w:numPr>
          <w:ilvl w:val="0"/>
          <w:numId w:val="112"/>
        </w:numPr>
        <w:tabs>
          <w:tab w:val="left" w:pos="1393"/>
        </w:tabs>
        <w:spacing w:line="275" w:lineRule="exact"/>
        <w:ind w:left="1392" w:hanging="246"/>
        <w:rPr>
          <w:sz w:val="24"/>
        </w:rPr>
      </w:pPr>
      <w:r w:rsidRPr="0020114D">
        <w:rPr>
          <w:sz w:val="24"/>
        </w:rPr>
        <w:t>Маленькая</w:t>
      </w:r>
      <w:r w:rsidRPr="0020114D">
        <w:rPr>
          <w:spacing w:val="-2"/>
          <w:sz w:val="24"/>
        </w:rPr>
        <w:t xml:space="preserve"> </w:t>
      </w:r>
      <w:r w:rsidRPr="0020114D">
        <w:rPr>
          <w:sz w:val="24"/>
        </w:rPr>
        <w:t>ширма.</w:t>
      </w:r>
    </w:p>
    <w:p w:rsidR="0021706F" w:rsidRPr="0020114D" w:rsidRDefault="0021706F" w:rsidP="00B24C97">
      <w:pPr>
        <w:pStyle w:val="a5"/>
        <w:numPr>
          <w:ilvl w:val="0"/>
          <w:numId w:val="112"/>
        </w:numPr>
        <w:tabs>
          <w:tab w:val="left" w:pos="1455"/>
        </w:tabs>
        <w:spacing w:before="1" w:line="237" w:lineRule="auto"/>
        <w:ind w:right="1534" w:firstLine="710"/>
        <w:rPr>
          <w:sz w:val="24"/>
        </w:rPr>
      </w:pPr>
      <w:r w:rsidRPr="0020114D">
        <w:rPr>
          <w:sz w:val="24"/>
        </w:rPr>
        <w:t>Кассета с записью «голосов природы» (шелеста листьев, морского прибоя,</w:t>
      </w:r>
      <w:r w:rsidRPr="0020114D">
        <w:rPr>
          <w:spacing w:val="-57"/>
          <w:sz w:val="24"/>
        </w:rPr>
        <w:t xml:space="preserve"> </w:t>
      </w:r>
      <w:r w:rsidRPr="0020114D">
        <w:rPr>
          <w:sz w:val="24"/>
        </w:rPr>
        <w:t>летнего</w:t>
      </w:r>
      <w:r w:rsidRPr="0020114D">
        <w:rPr>
          <w:spacing w:val="-2"/>
          <w:sz w:val="24"/>
        </w:rPr>
        <w:t xml:space="preserve"> </w:t>
      </w:r>
      <w:r w:rsidRPr="0020114D">
        <w:rPr>
          <w:sz w:val="24"/>
        </w:rPr>
        <w:t>дождя, вьюги,</w:t>
      </w:r>
      <w:r w:rsidRPr="0020114D">
        <w:rPr>
          <w:spacing w:val="-3"/>
          <w:sz w:val="24"/>
        </w:rPr>
        <w:t xml:space="preserve"> </w:t>
      </w:r>
      <w:r w:rsidRPr="0020114D">
        <w:rPr>
          <w:sz w:val="24"/>
        </w:rPr>
        <w:t>пения</w:t>
      </w:r>
      <w:r w:rsidRPr="0020114D">
        <w:rPr>
          <w:spacing w:val="-4"/>
          <w:sz w:val="24"/>
        </w:rPr>
        <w:t xml:space="preserve"> </w:t>
      </w:r>
      <w:r w:rsidRPr="0020114D">
        <w:rPr>
          <w:sz w:val="24"/>
        </w:rPr>
        <w:t>птиц и т.п.).</w:t>
      </w:r>
    </w:p>
    <w:p w:rsidR="0021706F" w:rsidRPr="0020114D" w:rsidRDefault="0021706F" w:rsidP="00B24C97">
      <w:pPr>
        <w:pStyle w:val="a5"/>
        <w:numPr>
          <w:ilvl w:val="0"/>
          <w:numId w:val="112"/>
        </w:numPr>
        <w:tabs>
          <w:tab w:val="left" w:pos="1393"/>
        </w:tabs>
        <w:spacing w:before="6" w:line="275" w:lineRule="exact"/>
        <w:ind w:left="1392" w:hanging="246"/>
        <w:rPr>
          <w:sz w:val="24"/>
        </w:rPr>
      </w:pPr>
      <w:r w:rsidRPr="0020114D">
        <w:rPr>
          <w:sz w:val="24"/>
        </w:rPr>
        <w:t>Предметные</w:t>
      </w:r>
      <w:r w:rsidRPr="0020114D">
        <w:rPr>
          <w:spacing w:val="-5"/>
          <w:sz w:val="24"/>
        </w:rPr>
        <w:t xml:space="preserve"> </w:t>
      </w:r>
      <w:r w:rsidRPr="0020114D">
        <w:rPr>
          <w:sz w:val="24"/>
        </w:rPr>
        <w:t>картинки</w:t>
      </w:r>
      <w:r w:rsidRPr="0020114D">
        <w:rPr>
          <w:spacing w:val="-4"/>
          <w:sz w:val="24"/>
        </w:rPr>
        <w:t xml:space="preserve"> </w:t>
      </w:r>
      <w:r w:rsidRPr="0020114D">
        <w:rPr>
          <w:sz w:val="24"/>
        </w:rPr>
        <w:t>с</w:t>
      </w:r>
      <w:r w:rsidRPr="0020114D">
        <w:rPr>
          <w:spacing w:val="-3"/>
          <w:sz w:val="24"/>
        </w:rPr>
        <w:t xml:space="preserve"> </w:t>
      </w:r>
      <w:r w:rsidRPr="0020114D">
        <w:rPr>
          <w:sz w:val="24"/>
        </w:rPr>
        <w:t>изображениями</w:t>
      </w:r>
      <w:r w:rsidRPr="0020114D">
        <w:rPr>
          <w:spacing w:val="-2"/>
          <w:sz w:val="24"/>
        </w:rPr>
        <w:t xml:space="preserve"> </w:t>
      </w:r>
      <w:r w:rsidRPr="0020114D">
        <w:rPr>
          <w:sz w:val="24"/>
        </w:rPr>
        <w:t>зверей</w:t>
      </w:r>
      <w:r w:rsidRPr="0020114D">
        <w:rPr>
          <w:spacing w:val="-2"/>
          <w:sz w:val="24"/>
        </w:rPr>
        <w:t xml:space="preserve"> </w:t>
      </w:r>
      <w:r w:rsidRPr="0020114D">
        <w:rPr>
          <w:sz w:val="24"/>
        </w:rPr>
        <w:t>и</w:t>
      </w:r>
      <w:r w:rsidRPr="0020114D">
        <w:rPr>
          <w:spacing w:val="2"/>
          <w:sz w:val="24"/>
        </w:rPr>
        <w:t xml:space="preserve"> </w:t>
      </w:r>
      <w:r w:rsidRPr="0020114D">
        <w:rPr>
          <w:sz w:val="24"/>
        </w:rPr>
        <w:t>птиц.</w:t>
      </w:r>
    </w:p>
    <w:p w:rsidR="0021706F" w:rsidRPr="0020114D" w:rsidRDefault="0021706F" w:rsidP="00B24C97">
      <w:pPr>
        <w:pStyle w:val="a5"/>
        <w:numPr>
          <w:ilvl w:val="0"/>
          <w:numId w:val="112"/>
        </w:numPr>
        <w:tabs>
          <w:tab w:val="left" w:pos="1393"/>
        </w:tabs>
        <w:spacing w:line="275" w:lineRule="exact"/>
        <w:ind w:left="1392" w:hanging="246"/>
        <w:rPr>
          <w:sz w:val="24"/>
        </w:rPr>
      </w:pPr>
      <w:r w:rsidRPr="0020114D">
        <w:rPr>
          <w:sz w:val="24"/>
        </w:rPr>
        <w:t>Предметные</w:t>
      </w:r>
      <w:r w:rsidRPr="0020114D">
        <w:rPr>
          <w:spacing w:val="-5"/>
          <w:sz w:val="24"/>
        </w:rPr>
        <w:t xml:space="preserve"> </w:t>
      </w:r>
      <w:r w:rsidRPr="0020114D">
        <w:rPr>
          <w:sz w:val="24"/>
        </w:rPr>
        <w:t>картинки</w:t>
      </w:r>
      <w:r w:rsidRPr="0020114D">
        <w:rPr>
          <w:spacing w:val="-5"/>
          <w:sz w:val="24"/>
        </w:rPr>
        <w:t xml:space="preserve"> </w:t>
      </w:r>
      <w:r w:rsidRPr="0020114D">
        <w:rPr>
          <w:sz w:val="24"/>
        </w:rPr>
        <w:t>с</w:t>
      </w:r>
      <w:r w:rsidRPr="0020114D">
        <w:rPr>
          <w:spacing w:val="-4"/>
          <w:sz w:val="24"/>
        </w:rPr>
        <w:t xml:space="preserve"> </w:t>
      </w:r>
      <w:r w:rsidRPr="0020114D">
        <w:rPr>
          <w:sz w:val="24"/>
        </w:rPr>
        <w:t>изображениями</w:t>
      </w:r>
      <w:r w:rsidRPr="0020114D">
        <w:rPr>
          <w:spacing w:val="-3"/>
          <w:sz w:val="24"/>
        </w:rPr>
        <w:t xml:space="preserve"> </w:t>
      </w:r>
      <w:r w:rsidRPr="0020114D">
        <w:rPr>
          <w:sz w:val="24"/>
        </w:rPr>
        <w:t>звучащих</w:t>
      </w:r>
      <w:r w:rsidRPr="0020114D">
        <w:rPr>
          <w:spacing w:val="-4"/>
          <w:sz w:val="24"/>
        </w:rPr>
        <w:t xml:space="preserve"> </w:t>
      </w:r>
      <w:r w:rsidRPr="0020114D">
        <w:rPr>
          <w:sz w:val="24"/>
        </w:rPr>
        <w:t>игрушек</w:t>
      </w:r>
      <w:r w:rsidRPr="0020114D">
        <w:rPr>
          <w:spacing w:val="-3"/>
          <w:sz w:val="24"/>
        </w:rPr>
        <w:t xml:space="preserve"> </w:t>
      </w:r>
      <w:r w:rsidRPr="0020114D">
        <w:rPr>
          <w:sz w:val="24"/>
        </w:rPr>
        <w:t>и</w:t>
      </w:r>
      <w:r w:rsidRPr="0020114D">
        <w:rPr>
          <w:spacing w:val="4"/>
          <w:sz w:val="24"/>
        </w:rPr>
        <w:t xml:space="preserve"> </w:t>
      </w:r>
      <w:r w:rsidRPr="0020114D">
        <w:rPr>
          <w:sz w:val="24"/>
        </w:rPr>
        <w:t>предметов.</w:t>
      </w:r>
    </w:p>
    <w:p w:rsidR="0021706F" w:rsidRPr="0020114D" w:rsidRDefault="0021706F" w:rsidP="00B24C97">
      <w:pPr>
        <w:pStyle w:val="a5"/>
        <w:numPr>
          <w:ilvl w:val="0"/>
          <w:numId w:val="112"/>
        </w:numPr>
        <w:tabs>
          <w:tab w:val="left" w:pos="1446"/>
        </w:tabs>
        <w:spacing w:before="4" w:line="235" w:lineRule="auto"/>
        <w:ind w:right="1393" w:firstLine="710"/>
        <w:rPr>
          <w:sz w:val="24"/>
        </w:rPr>
      </w:pPr>
      <w:r w:rsidRPr="0020114D">
        <w:rPr>
          <w:sz w:val="24"/>
        </w:rPr>
        <w:t>Карточки с наложенными и «зашумленными» изображениями предметов по</w:t>
      </w:r>
      <w:r w:rsidRPr="0020114D">
        <w:rPr>
          <w:spacing w:val="-57"/>
          <w:sz w:val="24"/>
        </w:rPr>
        <w:t xml:space="preserve"> </w:t>
      </w:r>
      <w:r w:rsidRPr="0020114D">
        <w:rPr>
          <w:sz w:val="24"/>
        </w:rPr>
        <w:t>всем</w:t>
      </w:r>
      <w:r w:rsidRPr="0020114D">
        <w:rPr>
          <w:spacing w:val="-2"/>
          <w:sz w:val="24"/>
        </w:rPr>
        <w:t xml:space="preserve"> </w:t>
      </w:r>
      <w:r w:rsidRPr="0020114D">
        <w:rPr>
          <w:sz w:val="24"/>
        </w:rPr>
        <w:t>лексическим темам.</w:t>
      </w:r>
    </w:p>
    <w:p w:rsidR="0021706F" w:rsidRPr="0020114D" w:rsidRDefault="0021706F" w:rsidP="00B24C97">
      <w:pPr>
        <w:pStyle w:val="a5"/>
        <w:numPr>
          <w:ilvl w:val="0"/>
          <w:numId w:val="112"/>
        </w:numPr>
        <w:tabs>
          <w:tab w:val="left" w:pos="1599"/>
        </w:tabs>
        <w:spacing w:before="7"/>
        <w:ind w:right="1013" w:firstLine="710"/>
        <w:jc w:val="both"/>
        <w:rPr>
          <w:sz w:val="24"/>
        </w:rPr>
      </w:pPr>
      <w:r w:rsidRPr="0020114D">
        <w:rPr>
          <w:sz w:val="24"/>
        </w:rPr>
        <w:t>Настольно-печатные</w:t>
      </w:r>
      <w:r w:rsidRPr="0020114D">
        <w:rPr>
          <w:spacing w:val="1"/>
          <w:sz w:val="24"/>
        </w:rPr>
        <w:t xml:space="preserve"> </w:t>
      </w:r>
      <w:r w:rsidRPr="0020114D">
        <w:rPr>
          <w:sz w:val="24"/>
        </w:rPr>
        <w:t>игры</w:t>
      </w:r>
      <w:r w:rsidRPr="0020114D">
        <w:rPr>
          <w:spacing w:val="1"/>
          <w:sz w:val="24"/>
        </w:rPr>
        <w:t xml:space="preserve"> </w:t>
      </w:r>
      <w:r w:rsidRPr="0020114D">
        <w:rPr>
          <w:sz w:val="24"/>
        </w:rPr>
        <w:t>для</w:t>
      </w:r>
      <w:r w:rsidRPr="0020114D">
        <w:rPr>
          <w:spacing w:val="1"/>
          <w:sz w:val="24"/>
        </w:rPr>
        <w:t xml:space="preserve"> </w:t>
      </w:r>
      <w:r w:rsidRPr="0020114D">
        <w:rPr>
          <w:sz w:val="24"/>
        </w:rPr>
        <w:t>развития</w:t>
      </w:r>
      <w:r w:rsidRPr="0020114D">
        <w:rPr>
          <w:spacing w:val="1"/>
          <w:sz w:val="24"/>
        </w:rPr>
        <w:t xml:space="preserve"> </w:t>
      </w:r>
      <w:r w:rsidRPr="0020114D">
        <w:rPr>
          <w:sz w:val="24"/>
        </w:rPr>
        <w:t>зрительного</w:t>
      </w:r>
      <w:r w:rsidRPr="0020114D">
        <w:rPr>
          <w:spacing w:val="1"/>
          <w:sz w:val="24"/>
        </w:rPr>
        <w:t xml:space="preserve"> </w:t>
      </w:r>
      <w:r w:rsidRPr="0020114D">
        <w:rPr>
          <w:sz w:val="24"/>
        </w:rPr>
        <w:t>восприятия</w:t>
      </w:r>
      <w:r w:rsidRPr="0020114D">
        <w:rPr>
          <w:spacing w:val="1"/>
          <w:sz w:val="24"/>
        </w:rPr>
        <w:t xml:space="preserve"> </w:t>
      </w:r>
      <w:r w:rsidRPr="0020114D">
        <w:rPr>
          <w:sz w:val="24"/>
        </w:rPr>
        <w:t>и</w:t>
      </w:r>
      <w:r w:rsidRPr="0020114D">
        <w:rPr>
          <w:spacing w:val="1"/>
          <w:sz w:val="24"/>
        </w:rPr>
        <w:t xml:space="preserve"> </w:t>
      </w:r>
      <w:r w:rsidRPr="0020114D">
        <w:rPr>
          <w:sz w:val="24"/>
        </w:rPr>
        <w:t>профилактики нарушений письменной речи («Узнай по контуру», «Чья тень?», «Чего не</w:t>
      </w:r>
      <w:r w:rsidRPr="0020114D">
        <w:rPr>
          <w:spacing w:val="1"/>
          <w:sz w:val="24"/>
        </w:rPr>
        <w:t xml:space="preserve"> </w:t>
      </w:r>
      <w:r w:rsidRPr="0020114D">
        <w:rPr>
          <w:sz w:val="24"/>
        </w:rPr>
        <w:t>хватает?»,</w:t>
      </w:r>
      <w:r w:rsidRPr="0020114D">
        <w:rPr>
          <w:spacing w:val="3"/>
          <w:sz w:val="24"/>
        </w:rPr>
        <w:t xml:space="preserve"> </w:t>
      </w:r>
      <w:r w:rsidRPr="0020114D">
        <w:rPr>
          <w:sz w:val="24"/>
        </w:rPr>
        <w:t>«Узнай по</w:t>
      </w:r>
      <w:r w:rsidRPr="0020114D">
        <w:rPr>
          <w:spacing w:val="2"/>
          <w:sz w:val="24"/>
        </w:rPr>
        <w:t xml:space="preserve"> </w:t>
      </w:r>
      <w:r w:rsidRPr="0020114D">
        <w:rPr>
          <w:sz w:val="24"/>
        </w:rPr>
        <w:t>деталям»).</w:t>
      </w:r>
    </w:p>
    <w:p w:rsidR="0021706F" w:rsidRPr="0020114D" w:rsidRDefault="0021706F" w:rsidP="00B24C97">
      <w:pPr>
        <w:pStyle w:val="a5"/>
        <w:numPr>
          <w:ilvl w:val="0"/>
          <w:numId w:val="112"/>
        </w:numPr>
        <w:tabs>
          <w:tab w:val="left" w:pos="1446"/>
        </w:tabs>
        <w:spacing w:before="1" w:line="242" w:lineRule="auto"/>
        <w:ind w:right="1357" w:firstLine="710"/>
        <w:rPr>
          <w:sz w:val="24"/>
        </w:rPr>
      </w:pPr>
      <w:r w:rsidRPr="0020114D">
        <w:rPr>
          <w:sz w:val="24"/>
        </w:rPr>
        <w:t>Настольно-печатные игры для развития цветовосприятия и цветоразличения</w:t>
      </w:r>
      <w:r w:rsidRPr="0020114D">
        <w:rPr>
          <w:spacing w:val="-57"/>
          <w:sz w:val="24"/>
        </w:rPr>
        <w:t xml:space="preserve"> </w:t>
      </w:r>
      <w:r w:rsidRPr="0020114D">
        <w:rPr>
          <w:sz w:val="24"/>
        </w:rPr>
        <w:t>(«Радуга»,</w:t>
      </w:r>
      <w:r w:rsidRPr="0020114D">
        <w:rPr>
          <w:spacing w:val="5"/>
          <w:sz w:val="24"/>
        </w:rPr>
        <w:t xml:space="preserve"> </w:t>
      </w:r>
      <w:r w:rsidRPr="0020114D">
        <w:rPr>
          <w:sz w:val="24"/>
        </w:rPr>
        <w:t>«Разноцветные</w:t>
      </w:r>
      <w:r w:rsidRPr="0020114D">
        <w:rPr>
          <w:spacing w:val="-2"/>
          <w:sz w:val="24"/>
        </w:rPr>
        <w:t xml:space="preserve"> </w:t>
      </w:r>
      <w:r w:rsidRPr="0020114D">
        <w:rPr>
          <w:sz w:val="24"/>
        </w:rPr>
        <w:t>букеты»,</w:t>
      </w:r>
      <w:r w:rsidRPr="0020114D">
        <w:rPr>
          <w:spacing w:val="6"/>
          <w:sz w:val="24"/>
        </w:rPr>
        <w:t xml:space="preserve"> </w:t>
      </w:r>
      <w:r w:rsidRPr="0020114D">
        <w:rPr>
          <w:sz w:val="24"/>
        </w:rPr>
        <w:t>«спрячь</w:t>
      </w:r>
      <w:r w:rsidRPr="0020114D">
        <w:rPr>
          <w:spacing w:val="-1"/>
          <w:sz w:val="24"/>
        </w:rPr>
        <w:t xml:space="preserve"> </w:t>
      </w:r>
      <w:r w:rsidRPr="0020114D">
        <w:rPr>
          <w:sz w:val="24"/>
        </w:rPr>
        <w:t>бабочку»</w:t>
      </w:r>
      <w:r w:rsidRPr="0020114D">
        <w:rPr>
          <w:spacing w:val="-9"/>
          <w:sz w:val="24"/>
        </w:rPr>
        <w:t xml:space="preserve"> </w:t>
      </w:r>
      <w:r w:rsidRPr="0020114D">
        <w:rPr>
          <w:sz w:val="24"/>
        </w:rPr>
        <w:t>и т.п.).</w:t>
      </w:r>
    </w:p>
    <w:p w:rsidR="0021706F" w:rsidRPr="0020114D" w:rsidRDefault="0021706F" w:rsidP="00B24C97">
      <w:pPr>
        <w:pStyle w:val="a5"/>
        <w:numPr>
          <w:ilvl w:val="0"/>
          <w:numId w:val="112"/>
        </w:numPr>
        <w:tabs>
          <w:tab w:val="left" w:pos="1513"/>
        </w:tabs>
        <w:spacing w:line="273" w:lineRule="exact"/>
        <w:ind w:left="1512" w:hanging="366"/>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B24C97">
      <w:pPr>
        <w:pStyle w:val="a5"/>
        <w:numPr>
          <w:ilvl w:val="0"/>
          <w:numId w:val="112"/>
        </w:numPr>
        <w:tabs>
          <w:tab w:val="left" w:pos="1513"/>
        </w:tabs>
        <w:spacing w:line="272" w:lineRule="exact"/>
        <w:ind w:left="1512" w:hanging="366"/>
        <w:rPr>
          <w:sz w:val="24"/>
        </w:rPr>
      </w:pPr>
      <w:r w:rsidRPr="0020114D">
        <w:rPr>
          <w:sz w:val="24"/>
        </w:rPr>
        <w:t>Блоки</w:t>
      </w:r>
      <w:r w:rsidRPr="0020114D">
        <w:rPr>
          <w:spacing w:val="-4"/>
          <w:sz w:val="24"/>
        </w:rPr>
        <w:t xml:space="preserve"> </w:t>
      </w:r>
      <w:r w:rsidRPr="0020114D">
        <w:rPr>
          <w:sz w:val="24"/>
        </w:rPr>
        <w:t>Дьенеша.</w:t>
      </w:r>
    </w:p>
    <w:p w:rsidR="0021706F" w:rsidRPr="0020114D" w:rsidRDefault="0021706F" w:rsidP="00B24C97">
      <w:pPr>
        <w:pStyle w:val="a5"/>
        <w:numPr>
          <w:ilvl w:val="0"/>
          <w:numId w:val="112"/>
        </w:numPr>
        <w:tabs>
          <w:tab w:val="left" w:pos="1556"/>
        </w:tabs>
        <w:spacing w:line="242" w:lineRule="auto"/>
        <w:ind w:right="1291" w:firstLine="710"/>
        <w:rPr>
          <w:sz w:val="24"/>
        </w:rPr>
      </w:pPr>
      <w:r w:rsidRPr="0020114D">
        <w:rPr>
          <w:sz w:val="24"/>
        </w:rPr>
        <w:t>Занимательные игрушки для развития тактильных ощущений («Тактильные</w:t>
      </w:r>
      <w:r w:rsidRPr="0020114D">
        <w:rPr>
          <w:spacing w:val="-57"/>
          <w:sz w:val="24"/>
        </w:rPr>
        <w:t xml:space="preserve"> </w:t>
      </w:r>
      <w:r w:rsidRPr="0020114D">
        <w:rPr>
          <w:sz w:val="24"/>
        </w:rPr>
        <w:t>кубики»,</w:t>
      </w:r>
      <w:r w:rsidRPr="0020114D">
        <w:rPr>
          <w:spacing w:val="3"/>
          <w:sz w:val="24"/>
        </w:rPr>
        <w:t xml:space="preserve"> </w:t>
      </w:r>
      <w:r w:rsidRPr="0020114D">
        <w:rPr>
          <w:sz w:val="24"/>
        </w:rPr>
        <w:t>«Тактильные</w:t>
      </w:r>
      <w:r w:rsidRPr="0020114D">
        <w:rPr>
          <w:spacing w:val="1"/>
          <w:sz w:val="24"/>
        </w:rPr>
        <w:t xml:space="preserve"> </w:t>
      </w:r>
      <w:r w:rsidRPr="0020114D">
        <w:rPr>
          <w:sz w:val="24"/>
        </w:rPr>
        <w:t>коврики»).</w:t>
      </w:r>
    </w:p>
    <w:p w:rsidR="0021706F" w:rsidRPr="0020114D" w:rsidRDefault="0021706F" w:rsidP="00B24C97">
      <w:pPr>
        <w:pStyle w:val="a5"/>
        <w:numPr>
          <w:ilvl w:val="0"/>
          <w:numId w:val="112"/>
        </w:numPr>
        <w:tabs>
          <w:tab w:val="left" w:pos="1513"/>
        </w:tabs>
        <w:spacing w:line="275" w:lineRule="exact"/>
        <w:ind w:left="1512" w:hanging="366"/>
        <w:rPr>
          <w:sz w:val="24"/>
        </w:rPr>
      </w:pPr>
      <w:r w:rsidRPr="0020114D">
        <w:rPr>
          <w:sz w:val="24"/>
        </w:rPr>
        <w:t>«Волшебный</w:t>
      </w:r>
      <w:r w:rsidRPr="0020114D">
        <w:rPr>
          <w:spacing w:val="-3"/>
          <w:sz w:val="24"/>
        </w:rPr>
        <w:t xml:space="preserve"> </w:t>
      </w:r>
      <w:r w:rsidRPr="0020114D">
        <w:rPr>
          <w:sz w:val="24"/>
        </w:rPr>
        <w:t>мешочек»</w:t>
      </w:r>
      <w:r w:rsidRPr="0020114D">
        <w:rPr>
          <w:spacing w:val="-7"/>
          <w:sz w:val="24"/>
        </w:rPr>
        <w:t xml:space="preserve"> </w:t>
      </w:r>
      <w:r w:rsidRPr="0020114D">
        <w:rPr>
          <w:sz w:val="24"/>
        </w:rPr>
        <w:t>с</w:t>
      </w:r>
      <w:r w:rsidRPr="0020114D">
        <w:rPr>
          <w:spacing w:val="-3"/>
          <w:sz w:val="24"/>
        </w:rPr>
        <w:t xml:space="preserve"> </w:t>
      </w:r>
      <w:r w:rsidRPr="0020114D">
        <w:rPr>
          <w:sz w:val="24"/>
        </w:rPr>
        <w:t>мелкими</w:t>
      </w:r>
      <w:r w:rsidRPr="0020114D">
        <w:rPr>
          <w:spacing w:val="-3"/>
          <w:sz w:val="24"/>
        </w:rPr>
        <w:t xml:space="preserve"> </w:t>
      </w:r>
      <w:r w:rsidRPr="0020114D">
        <w:rPr>
          <w:sz w:val="24"/>
        </w:rPr>
        <w:t>деревянными</w:t>
      </w:r>
      <w:r w:rsidRPr="0020114D">
        <w:rPr>
          <w:spacing w:val="-2"/>
          <w:sz w:val="24"/>
        </w:rPr>
        <w:t xml:space="preserve"> </w:t>
      </w:r>
      <w:r w:rsidRPr="0020114D">
        <w:rPr>
          <w:sz w:val="24"/>
        </w:rPr>
        <w:t>и</w:t>
      </w:r>
      <w:r w:rsidRPr="0020114D">
        <w:rPr>
          <w:spacing w:val="-3"/>
          <w:sz w:val="24"/>
        </w:rPr>
        <w:t xml:space="preserve"> </w:t>
      </w:r>
      <w:r w:rsidRPr="0020114D">
        <w:rPr>
          <w:sz w:val="24"/>
        </w:rPr>
        <w:t>пластиковыми</w:t>
      </w:r>
      <w:r w:rsidRPr="0020114D">
        <w:rPr>
          <w:spacing w:val="4"/>
          <w:sz w:val="24"/>
        </w:rPr>
        <w:t xml:space="preserve"> </w:t>
      </w:r>
      <w:r w:rsidRPr="0020114D">
        <w:rPr>
          <w:sz w:val="24"/>
        </w:rPr>
        <w:t>игрушками.</w:t>
      </w:r>
    </w:p>
    <w:p w:rsidR="0021706F" w:rsidRPr="0020114D" w:rsidRDefault="0021706F" w:rsidP="00700586">
      <w:pPr>
        <w:pStyle w:val="af9"/>
        <w:rPr>
          <w:b/>
          <w:i/>
        </w:rPr>
      </w:pPr>
      <w:r w:rsidRPr="0020114D">
        <w:rPr>
          <w:b/>
        </w:rPr>
        <w:t>Центр</w:t>
      </w:r>
      <w:r w:rsidRPr="0020114D">
        <w:rPr>
          <w:b/>
          <w:spacing w:val="-2"/>
        </w:rPr>
        <w:t xml:space="preserve"> </w:t>
      </w:r>
      <w:r w:rsidRPr="0020114D">
        <w:rPr>
          <w:b/>
        </w:rPr>
        <w:t>науки</w:t>
      </w:r>
      <w:r w:rsidRPr="0020114D">
        <w:rPr>
          <w:b/>
          <w:spacing w:val="-3"/>
        </w:rPr>
        <w:t xml:space="preserve"> </w:t>
      </w:r>
      <w:r w:rsidRPr="0020114D">
        <w:rPr>
          <w:b/>
        </w:rPr>
        <w:t>и</w:t>
      </w:r>
      <w:r w:rsidRPr="0020114D">
        <w:rPr>
          <w:b/>
          <w:spacing w:val="-1"/>
        </w:rPr>
        <w:t xml:space="preserve"> </w:t>
      </w:r>
      <w:r w:rsidRPr="0020114D">
        <w:rPr>
          <w:b/>
        </w:rPr>
        <w:t>природы</w:t>
      </w:r>
      <w:r w:rsidRPr="0020114D">
        <w:rPr>
          <w:b/>
          <w:spacing w:val="-3"/>
        </w:rPr>
        <w:t xml:space="preserve"> </w:t>
      </w:r>
      <w:r w:rsidRPr="0020114D">
        <w:rPr>
          <w:b/>
        </w:rPr>
        <w:t>в</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11"/>
        </w:numPr>
        <w:tabs>
          <w:tab w:val="left" w:pos="1393"/>
        </w:tabs>
        <w:ind w:hanging="246"/>
        <w:rPr>
          <w:sz w:val="24"/>
        </w:rPr>
      </w:pPr>
      <w:r w:rsidRPr="0020114D">
        <w:rPr>
          <w:sz w:val="24"/>
        </w:rPr>
        <w:t>Стол</w:t>
      </w:r>
      <w:r w:rsidRPr="0020114D">
        <w:rPr>
          <w:spacing w:val="-3"/>
          <w:sz w:val="24"/>
        </w:rPr>
        <w:t xml:space="preserve"> </w:t>
      </w:r>
      <w:r w:rsidRPr="0020114D">
        <w:rPr>
          <w:sz w:val="24"/>
        </w:rPr>
        <w:t>для</w:t>
      </w:r>
      <w:r w:rsidRPr="0020114D">
        <w:rPr>
          <w:spacing w:val="-2"/>
          <w:sz w:val="24"/>
        </w:rPr>
        <w:t xml:space="preserve"> </w:t>
      </w:r>
      <w:r w:rsidRPr="0020114D">
        <w:rPr>
          <w:sz w:val="24"/>
        </w:rPr>
        <w:t>проведения</w:t>
      </w:r>
      <w:r w:rsidRPr="0020114D">
        <w:rPr>
          <w:spacing w:val="-5"/>
          <w:sz w:val="24"/>
        </w:rPr>
        <w:t xml:space="preserve"> </w:t>
      </w:r>
      <w:r w:rsidRPr="0020114D">
        <w:rPr>
          <w:sz w:val="24"/>
        </w:rPr>
        <w:t>экспериментов.</w:t>
      </w:r>
    </w:p>
    <w:p w:rsidR="0021706F" w:rsidRPr="0020114D" w:rsidRDefault="0021706F" w:rsidP="00B24C97">
      <w:pPr>
        <w:pStyle w:val="a5"/>
        <w:numPr>
          <w:ilvl w:val="0"/>
          <w:numId w:val="111"/>
        </w:numPr>
        <w:tabs>
          <w:tab w:val="left" w:pos="1393"/>
        </w:tabs>
        <w:spacing w:before="5"/>
        <w:ind w:hanging="246"/>
        <w:rPr>
          <w:sz w:val="24"/>
        </w:rPr>
      </w:pPr>
      <w:r w:rsidRPr="0020114D">
        <w:rPr>
          <w:sz w:val="24"/>
        </w:rPr>
        <w:t>Стеллаж</w:t>
      </w:r>
      <w:r w:rsidRPr="0020114D">
        <w:rPr>
          <w:spacing w:val="-1"/>
          <w:sz w:val="24"/>
        </w:rPr>
        <w:t xml:space="preserve"> </w:t>
      </w:r>
      <w:r w:rsidRPr="0020114D">
        <w:rPr>
          <w:sz w:val="24"/>
        </w:rPr>
        <w:t>для</w:t>
      </w:r>
      <w:r w:rsidRPr="0020114D">
        <w:rPr>
          <w:spacing w:val="-1"/>
          <w:sz w:val="24"/>
        </w:rPr>
        <w:t xml:space="preserve"> </w:t>
      </w:r>
      <w:r w:rsidRPr="0020114D">
        <w:rPr>
          <w:sz w:val="24"/>
        </w:rPr>
        <w:t>пособий</w:t>
      </w:r>
      <w:r w:rsidRPr="0020114D">
        <w:rPr>
          <w:spacing w:val="-3"/>
          <w:sz w:val="24"/>
        </w:rPr>
        <w:t xml:space="preserve"> </w:t>
      </w:r>
      <w:r w:rsidRPr="0020114D">
        <w:rPr>
          <w:sz w:val="24"/>
        </w:rPr>
        <w:t>и</w:t>
      </w:r>
      <w:r w:rsidRPr="0020114D">
        <w:rPr>
          <w:spacing w:val="-1"/>
          <w:sz w:val="24"/>
        </w:rPr>
        <w:t xml:space="preserve"> </w:t>
      </w:r>
      <w:r w:rsidRPr="0020114D">
        <w:rPr>
          <w:sz w:val="24"/>
        </w:rPr>
        <w:t>оборудования.</w:t>
      </w:r>
    </w:p>
    <w:p w:rsidR="0021706F" w:rsidRPr="0020114D" w:rsidRDefault="0021706F" w:rsidP="00B24C97">
      <w:pPr>
        <w:pStyle w:val="a5"/>
        <w:numPr>
          <w:ilvl w:val="0"/>
          <w:numId w:val="111"/>
        </w:numPr>
        <w:tabs>
          <w:tab w:val="left" w:pos="1393"/>
        </w:tabs>
        <w:ind w:hanging="246"/>
        <w:rPr>
          <w:sz w:val="24"/>
        </w:rPr>
      </w:pPr>
      <w:r w:rsidRPr="0020114D">
        <w:rPr>
          <w:sz w:val="24"/>
        </w:rPr>
        <w:t>Резиновый</w:t>
      </w:r>
      <w:r w:rsidRPr="0020114D">
        <w:rPr>
          <w:spacing w:val="-2"/>
          <w:sz w:val="24"/>
        </w:rPr>
        <w:t xml:space="preserve"> </w:t>
      </w:r>
      <w:r w:rsidRPr="0020114D">
        <w:rPr>
          <w:sz w:val="24"/>
        </w:rPr>
        <w:t>коврик.</w:t>
      </w:r>
    </w:p>
    <w:p w:rsidR="0021706F" w:rsidRPr="0020114D" w:rsidRDefault="0021706F" w:rsidP="00B24C97">
      <w:pPr>
        <w:pStyle w:val="a5"/>
        <w:numPr>
          <w:ilvl w:val="0"/>
          <w:numId w:val="111"/>
        </w:numPr>
        <w:tabs>
          <w:tab w:val="left" w:pos="1393"/>
        </w:tabs>
        <w:spacing w:before="2" w:line="275" w:lineRule="exact"/>
        <w:ind w:hanging="246"/>
        <w:rPr>
          <w:sz w:val="24"/>
        </w:rPr>
      </w:pPr>
      <w:r w:rsidRPr="0020114D">
        <w:rPr>
          <w:sz w:val="24"/>
        </w:rPr>
        <w:t>Халаты,</w:t>
      </w:r>
      <w:r w:rsidRPr="0020114D">
        <w:rPr>
          <w:spacing w:val="-4"/>
          <w:sz w:val="24"/>
        </w:rPr>
        <w:t xml:space="preserve"> </w:t>
      </w:r>
      <w:r w:rsidRPr="0020114D">
        <w:rPr>
          <w:sz w:val="24"/>
        </w:rPr>
        <w:t>передники,</w:t>
      </w:r>
      <w:r w:rsidRPr="0020114D">
        <w:rPr>
          <w:spacing w:val="-3"/>
          <w:sz w:val="24"/>
        </w:rPr>
        <w:t xml:space="preserve"> </w:t>
      </w:r>
      <w:r w:rsidRPr="0020114D">
        <w:rPr>
          <w:sz w:val="24"/>
        </w:rPr>
        <w:t>нарукавники.</w:t>
      </w:r>
    </w:p>
    <w:p w:rsidR="0021706F" w:rsidRPr="0020114D" w:rsidRDefault="0021706F" w:rsidP="00B24C97">
      <w:pPr>
        <w:pStyle w:val="a5"/>
        <w:numPr>
          <w:ilvl w:val="0"/>
          <w:numId w:val="111"/>
        </w:numPr>
        <w:tabs>
          <w:tab w:val="left" w:pos="1393"/>
        </w:tabs>
        <w:spacing w:line="275" w:lineRule="exact"/>
        <w:ind w:hanging="246"/>
        <w:rPr>
          <w:sz w:val="24"/>
        </w:rPr>
      </w:pPr>
      <w:r w:rsidRPr="0020114D">
        <w:rPr>
          <w:sz w:val="24"/>
        </w:rPr>
        <w:t>Бумажные</w:t>
      </w:r>
      <w:r w:rsidRPr="0020114D">
        <w:rPr>
          <w:spacing w:val="-5"/>
          <w:sz w:val="24"/>
        </w:rPr>
        <w:t xml:space="preserve"> </w:t>
      </w:r>
      <w:r w:rsidRPr="0020114D">
        <w:rPr>
          <w:sz w:val="24"/>
        </w:rPr>
        <w:t>полотенца.</w:t>
      </w:r>
    </w:p>
    <w:p w:rsidR="0021706F" w:rsidRPr="0020114D" w:rsidRDefault="0021706F" w:rsidP="00B24C97">
      <w:pPr>
        <w:pStyle w:val="a5"/>
        <w:numPr>
          <w:ilvl w:val="0"/>
          <w:numId w:val="111"/>
        </w:numPr>
        <w:tabs>
          <w:tab w:val="left" w:pos="1398"/>
        </w:tabs>
        <w:spacing w:before="5" w:line="235" w:lineRule="auto"/>
        <w:ind w:left="437" w:right="1093" w:firstLine="710"/>
        <w:rPr>
          <w:sz w:val="24"/>
        </w:rPr>
      </w:pPr>
      <w:r w:rsidRPr="0020114D">
        <w:rPr>
          <w:sz w:val="24"/>
        </w:rPr>
        <w:t>Природный материал (песок, вода, глина, камешки, ракушки, минералы, разная</w:t>
      </w:r>
      <w:r w:rsidRPr="0020114D">
        <w:rPr>
          <w:spacing w:val="-57"/>
          <w:sz w:val="24"/>
        </w:rPr>
        <w:t xml:space="preserve"> </w:t>
      </w:r>
      <w:r w:rsidRPr="0020114D">
        <w:rPr>
          <w:sz w:val="24"/>
        </w:rPr>
        <w:t>по</w:t>
      </w:r>
      <w:r w:rsidRPr="0020114D">
        <w:rPr>
          <w:spacing w:val="-1"/>
          <w:sz w:val="24"/>
        </w:rPr>
        <w:t xml:space="preserve"> </w:t>
      </w:r>
      <w:r w:rsidRPr="0020114D">
        <w:rPr>
          <w:sz w:val="24"/>
        </w:rPr>
        <w:t>составу</w:t>
      </w:r>
      <w:r w:rsidRPr="0020114D">
        <w:rPr>
          <w:spacing w:val="-6"/>
          <w:sz w:val="24"/>
        </w:rPr>
        <w:t xml:space="preserve"> </w:t>
      </w:r>
      <w:r w:rsidRPr="0020114D">
        <w:rPr>
          <w:sz w:val="24"/>
        </w:rPr>
        <w:t>земля,</w:t>
      </w:r>
      <w:r w:rsidRPr="0020114D">
        <w:rPr>
          <w:spacing w:val="-1"/>
          <w:sz w:val="24"/>
        </w:rPr>
        <w:t xml:space="preserve"> </w:t>
      </w:r>
      <w:r w:rsidRPr="0020114D">
        <w:rPr>
          <w:sz w:val="24"/>
        </w:rPr>
        <w:t>различные</w:t>
      </w:r>
      <w:r w:rsidRPr="0020114D">
        <w:rPr>
          <w:spacing w:val="-3"/>
          <w:sz w:val="24"/>
        </w:rPr>
        <w:t xml:space="preserve"> </w:t>
      </w:r>
      <w:r w:rsidRPr="0020114D">
        <w:rPr>
          <w:sz w:val="24"/>
        </w:rPr>
        <w:t>семена</w:t>
      </w:r>
      <w:r w:rsidRPr="0020114D">
        <w:rPr>
          <w:spacing w:val="-1"/>
          <w:sz w:val="24"/>
        </w:rPr>
        <w:t xml:space="preserve"> </w:t>
      </w:r>
      <w:r w:rsidRPr="0020114D">
        <w:rPr>
          <w:sz w:val="24"/>
        </w:rPr>
        <w:t>и</w:t>
      </w:r>
      <w:r w:rsidRPr="0020114D">
        <w:rPr>
          <w:spacing w:val="-1"/>
          <w:sz w:val="24"/>
        </w:rPr>
        <w:t xml:space="preserve"> </w:t>
      </w:r>
      <w:r w:rsidRPr="0020114D">
        <w:rPr>
          <w:sz w:val="24"/>
        </w:rPr>
        <w:t>плоды,</w:t>
      </w:r>
      <w:r w:rsidRPr="0020114D">
        <w:rPr>
          <w:spacing w:val="-1"/>
          <w:sz w:val="24"/>
        </w:rPr>
        <w:t xml:space="preserve"> </w:t>
      </w:r>
      <w:r w:rsidRPr="0020114D">
        <w:rPr>
          <w:sz w:val="24"/>
        </w:rPr>
        <w:t>кора</w:t>
      </w:r>
      <w:r w:rsidRPr="0020114D">
        <w:rPr>
          <w:spacing w:val="-2"/>
          <w:sz w:val="24"/>
        </w:rPr>
        <w:t xml:space="preserve"> </w:t>
      </w:r>
      <w:r w:rsidRPr="0020114D">
        <w:rPr>
          <w:sz w:val="24"/>
        </w:rPr>
        <w:t>деревьев, мох,</w:t>
      </w:r>
      <w:r w:rsidRPr="0020114D">
        <w:rPr>
          <w:spacing w:val="-1"/>
          <w:sz w:val="24"/>
        </w:rPr>
        <w:t xml:space="preserve"> </w:t>
      </w:r>
      <w:r w:rsidRPr="0020114D">
        <w:rPr>
          <w:sz w:val="24"/>
        </w:rPr>
        <w:t>листья</w:t>
      </w:r>
      <w:r w:rsidRPr="0020114D">
        <w:rPr>
          <w:spacing w:val="-1"/>
          <w:sz w:val="24"/>
        </w:rPr>
        <w:t xml:space="preserve"> </w:t>
      </w:r>
      <w:r w:rsidRPr="0020114D">
        <w:rPr>
          <w:sz w:val="24"/>
        </w:rPr>
        <w:t>и т.п.).</w:t>
      </w:r>
    </w:p>
    <w:p w:rsidR="0021706F" w:rsidRPr="0020114D" w:rsidRDefault="0021706F" w:rsidP="00B24C97">
      <w:pPr>
        <w:pStyle w:val="a5"/>
        <w:numPr>
          <w:ilvl w:val="0"/>
          <w:numId w:val="111"/>
        </w:numPr>
        <w:tabs>
          <w:tab w:val="left" w:pos="1393"/>
        </w:tabs>
        <w:spacing w:before="6"/>
        <w:ind w:hanging="246"/>
        <w:rPr>
          <w:sz w:val="24"/>
        </w:rPr>
      </w:pPr>
      <w:r w:rsidRPr="0020114D">
        <w:rPr>
          <w:sz w:val="24"/>
        </w:rPr>
        <w:t>Сыпучие</w:t>
      </w:r>
      <w:r w:rsidRPr="0020114D">
        <w:rPr>
          <w:spacing w:val="-6"/>
          <w:sz w:val="24"/>
        </w:rPr>
        <w:t xml:space="preserve"> </w:t>
      </w:r>
      <w:r w:rsidRPr="0020114D">
        <w:rPr>
          <w:sz w:val="24"/>
        </w:rPr>
        <w:t>продукты</w:t>
      </w:r>
      <w:r w:rsidRPr="0020114D">
        <w:rPr>
          <w:spacing w:val="-4"/>
          <w:sz w:val="24"/>
        </w:rPr>
        <w:t xml:space="preserve"> </w:t>
      </w:r>
      <w:r w:rsidRPr="0020114D">
        <w:rPr>
          <w:sz w:val="24"/>
        </w:rPr>
        <w:t>(желуди,</w:t>
      </w:r>
      <w:r w:rsidRPr="0020114D">
        <w:rPr>
          <w:spacing w:val="-4"/>
          <w:sz w:val="24"/>
        </w:rPr>
        <w:t xml:space="preserve"> </w:t>
      </w:r>
      <w:r w:rsidRPr="0020114D">
        <w:rPr>
          <w:sz w:val="24"/>
        </w:rPr>
        <w:t>фасоль,</w:t>
      </w:r>
      <w:r w:rsidRPr="0020114D">
        <w:rPr>
          <w:spacing w:val="-4"/>
          <w:sz w:val="24"/>
        </w:rPr>
        <w:t xml:space="preserve"> </w:t>
      </w:r>
      <w:r w:rsidRPr="0020114D">
        <w:rPr>
          <w:sz w:val="24"/>
        </w:rPr>
        <w:t>горох,</w:t>
      </w:r>
      <w:r w:rsidRPr="0020114D">
        <w:rPr>
          <w:spacing w:val="-4"/>
          <w:sz w:val="24"/>
        </w:rPr>
        <w:t xml:space="preserve"> </w:t>
      </w:r>
      <w:r w:rsidRPr="0020114D">
        <w:rPr>
          <w:sz w:val="24"/>
        </w:rPr>
        <w:t>манка, мука,</w:t>
      </w:r>
      <w:r w:rsidRPr="0020114D">
        <w:rPr>
          <w:spacing w:val="-9"/>
          <w:sz w:val="24"/>
        </w:rPr>
        <w:t xml:space="preserve"> </w:t>
      </w:r>
      <w:r w:rsidRPr="0020114D">
        <w:rPr>
          <w:sz w:val="24"/>
        </w:rPr>
        <w:t>соль).</w:t>
      </w:r>
    </w:p>
    <w:p w:rsidR="0021706F" w:rsidRPr="0020114D" w:rsidRDefault="0021706F" w:rsidP="00B24C97">
      <w:pPr>
        <w:pStyle w:val="a5"/>
        <w:numPr>
          <w:ilvl w:val="0"/>
          <w:numId w:val="111"/>
        </w:numPr>
        <w:tabs>
          <w:tab w:val="left" w:pos="1393"/>
        </w:tabs>
        <w:ind w:hanging="246"/>
        <w:rPr>
          <w:sz w:val="24"/>
        </w:rPr>
      </w:pPr>
      <w:r w:rsidRPr="0020114D">
        <w:rPr>
          <w:sz w:val="24"/>
        </w:rPr>
        <w:t>Емкости</w:t>
      </w:r>
      <w:r w:rsidRPr="0020114D">
        <w:rPr>
          <w:spacing w:val="-2"/>
          <w:sz w:val="24"/>
        </w:rPr>
        <w:t xml:space="preserve"> </w:t>
      </w:r>
      <w:r w:rsidRPr="0020114D">
        <w:rPr>
          <w:sz w:val="24"/>
        </w:rPr>
        <w:t>разной</w:t>
      </w:r>
      <w:r w:rsidRPr="0020114D">
        <w:rPr>
          <w:spacing w:val="-2"/>
          <w:sz w:val="24"/>
        </w:rPr>
        <w:t xml:space="preserve"> </w:t>
      </w:r>
      <w:r w:rsidRPr="0020114D">
        <w:rPr>
          <w:sz w:val="24"/>
        </w:rPr>
        <w:t>вместимости,</w:t>
      </w:r>
      <w:r w:rsidRPr="0020114D">
        <w:rPr>
          <w:spacing w:val="-3"/>
          <w:sz w:val="24"/>
        </w:rPr>
        <w:t xml:space="preserve"> </w:t>
      </w:r>
      <w:r w:rsidRPr="0020114D">
        <w:rPr>
          <w:sz w:val="24"/>
        </w:rPr>
        <w:t>ложки,</w:t>
      </w:r>
      <w:r w:rsidRPr="0020114D">
        <w:rPr>
          <w:spacing w:val="-2"/>
          <w:sz w:val="24"/>
        </w:rPr>
        <w:t xml:space="preserve"> </w:t>
      </w:r>
      <w:r w:rsidRPr="0020114D">
        <w:rPr>
          <w:sz w:val="24"/>
        </w:rPr>
        <w:t>лопатки,</w:t>
      </w:r>
      <w:r w:rsidRPr="0020114D">
        <w:rPr>
          <w:spacing w:val="-5"/>
          <w:sz w:val="24"/>
        </w:rPr>
        <w:t xml:space="preserve"> </w:t>
      </w:r>
      <w:r w:rsidRPr="0020114D">
        <w:rPr>
          <w:sz w:val="24"/>
        </w:rPr>
        <w:t>палочки,</w:t>
      </w:r>
      <w:r w:rsidRPr="0020114D">
        <w:rPr>
          <w:spacing w:val="-3"/>
          <w:sz w:val="24"/>
        </w:rPr>
        <w:t xml:space="preserve"> </w:t>
      </w:r>
      <w:r w:rsidRPr="0020114D">
        <w:rPr>
          <w:sz w:val="24"/>
        </w:rPr>
        <w:t>воронки,</w:t>
      </w:r>
      <w:r w:rsidRPr="0020114D">
        <w:rPr>
          <w:spacing w:val="3"/>
          <w:sz w:val="24"/>
        </w:rPr>
        <w:t xml:space="preserve"> </w:t>
      </w:r>
      <w:r w:rsidRPr="0020114D">
        <w:rPr>
          <w:sz w:val="24"/>
        </w:rPr>
        <w:t>сито.</w:t>
      </w:r>
    </w:p>
    <w:p w:rsidR="0021706F" w:rsidRPr="0020114D" w:rsidRDefault="0021706F" w:rsidP="00B24C97">
      <w:pPr>
        <w:pStyle w:val="a5"/>
        <w:numPr>
          <w:ilvl w:val="0"/>
          <w:numId w:val="111"/>
        </w:numPr>
        <w:tabs>
          <w:tab w:val="left" w:pos="1393"/>
        </w:tabs>
        <w:ind w:hanging="246"/>
        <w:rPr>
          <w:sz w:val="24"/>
        </w:rPr>
      </w:pPr>
      <w:r w:rsidRPr="0020114D">
        <w:rPr>
          <w:sz w:val="24"/>
        </w:rPr>
        <w:t>Микроскоп,</w:t>
      </w:r>
      <w:r w:rsidRPr="0020114D">
        <w:rPr>
          <w:spacing w:val="-6"/>
          <w:sz w:val="24"/>
        </w:rPr>
        <w:t xml:space="preserve"> </w:t>
      </w:r>
      <w:r w:rsidRPr="0020114D">
        <w:rPr>
          <w:sz w:val="24"/>
        </w:rPr>
        <w:t>лупы,</w:t>
      </w:r>
      <w:r w:rsidRPr="0020114D">
        <w:rPr>
          <w:spacing w:val="-2"/>
          <w:sz w:val="24"/>
        </w:rPr>
        <w:t xml:space="preserve"> </w:t>
      </w:r>
      <w:r w:rsidRPr="0020114D">
        <w:rPr>
          <w:sz w:val="24"/>
        </w:rPr>
        <w:t>цветные</w:t>
      </w:r>
      <w:r w:rsidRPr="0020114D">
        <w:rPr>
          <w:spacing w:val="-1"/>
          <w:sz w:val="24"/>
        </w:rPr>
        <w:t xml:space="preserve"> </w:t>
      </w:r>
      <w:r w:rsidRPr="0020114D">
        <w:rPr>
          <w:sz w:val="24"/>
        </w:rPr>
        <w:t>стекла.</w:t>
      </w:r>
    </w:p>
    <w:p w:rsidR="0021706F" w:rsidRPr="0020114D" w:rsidRDefault="00530150" w:rsidP="0021706F">
      <w:pPr>
        <w:pStyle w:val="a3"/>
        <w:spacing w:before="7"/>
        <w:ind w:left="0"/>
        <w:rPr>
          <w:sz w:val="29"/>
        </w:rPr>
      </w:pPr>
      <w:r w:rsidRPr="00530150">
        <w:pict>
          <v:shape id="_x0000_s1384" style="position:absolute;margin-left:63.85pt;margin-top:19.2pt;width:144.05pt;height:.1pt;z-index:-251313152;mso-wrap-distance-left:0;mso-wrap-distance-right:0;mso-position-horizontal-relative:page" coordorigin="1277,384" coordsize="2881,0" path="m1277,384r2881,e" filled="f" strokeweight=".48pt">
            <v:path arrowok="t"/>
            <w10:wrap type="topAndBottom" anchorx="page"/>
          </v:shape>
        </w:pict>
      </w:r>
    </w:p>
    <w:p w:rsidR="0021706F" w:rsidRPr="0020114D" w:rsidRDefault="0021706F" w:rsidP="00B24C97">
      <w:pPr>
        <w:pStyle w:val="a5"/>
        <w:numPr>
          <w:ilvl w:val="0"/>
          <w:numId w:val="115"/>
        </w:numPr>
        <w:tabs>
          <w:tab w:val="left" w:pos="755"/>
        </w:tabs>
        <w:spacing w:before="21"/>
        <w:ind w:right="1333" w:firstLine="0"/>
        <w:jc w:val="left"/>
        <w:rPr>
          <w:sz w:val="18"/>
        </w:rPr>
      </w:pPr>
      <w:r w:rsidRPr="0020114D">
        <w:rPr>
          <w:sz w:val="18"/>
        </w:rPr>
        <w:t>Крупечук О. И. Мой Петербург. — СПб., ДЕТСТВО-ПРЕСС, 2010, Нищева Н. В. Москва —столица России. —</w:t>
      </w:r>
      <w:r w:rsidRPr="0020114D">
        <w:rPr>
          <w:spacing w:val="-42"/>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15"/>
        </w:numPr>
        <w:tabs>
          <w:tab w:val="left" w:pos="755"/>
        </w:tabs>
        <w:spacing w:line="227" w:lineRule="exact"/>
        <w:ind w:left="754" w:hanging="318"/>
        <w:jc w:val="left"/>
        <w:rPr>
          <w:sz w:val="18"/>
        </w:rPr>
      </w:pPr>
      <w:r w:rsidRPr="0020114D">
        <w:rPr>
          <w:sz w:val="18"/>
        </w:rPr>
        <w:lastRenderedPageBreak/>
        <w:t>Нищева</w:t>
      </w:r>
      <w:r w:rsidRPr="0020114D">
        <w:rPr>
          <w:spacing w:val="-4"/>
          <w:sz w:val="18"/>
        </w:rPr>
        <w:t xml:space="preserve"> </w:t>
      </w:r>
      <w:r w:rsidRPr="0020114D">
        <w:rPr>
          <w:sz w:val="18"/>
        </w:rPr>
        <w:t>Н.</w:t>
      </w:r>
      <w:r w:rsidRPr="0020114D">
        <w:rPr>
          <w:spacing w:val="-2"/>
          <w:sz w:val="18"/>
        </w:rPr>
        <w:t xml:space="preserve"> </w:t>
      </w:r>
      <w:r w:rsidRPr="0020114D">
        <w:rPr>
          <w:sz w:val="18"/>
        </w:rPr>
        <w:t>В.</w:t>
      </w:r>
      <w:r w:rsidRPr="0020114D">
        <w:rPr>
          <w:spacing w:val="-2"/>
          <w:sz w:val="18"/>
        </w:rPr>
        <w:t xml:space="preserve"> </w:t>
      </w:r>
      <w:r w:rsidRPr="0020114D">
        <w:rPr>
          <w:sz w:val="18"/>
        </w:rPr>
        <w:t>А</w:t>
      </w:r>
      <w:r w:rsidRPr="0020114D">
        <w:rPr>
          <w:spacing w:val="-5"/>
          <w:sz w:val="18"/>
        </w:rPr>
        <w:t xml:space="preserve"> </w:t>
      </w:r>
      <w:r w:rsidRPr="0020114D">
        <w:rPr>
          <w:sz w:val="18"/>
        </w:rPr>
        <w:t>как</w:t>
      </w:r>
      <w:r w:rsidRPr="0020114D">
        <w:rPr>
          <w:spacing w:val="-3"/>
          <w:sz w:val="18"/>
        </w:rPr>
        <w:t xml:space="preserve"> </w:t>
      </w:r>
      <w:r w:rsidRPr="0020114D">
        <w:rPr>
          <w:sz w:val="18"/>
        </w:rPr>
        <w:t>поступишь</w:t>
      </w:r>
      <w:r w:rsidRPr="0020114D">
        <w:rPr>
          <w:spacing w:val="-3"/>
          <w:sz w:val="18"/>
        </w:rPr>
        <w:t xml:space="preserve"> </w:t>
      </w:r>
      <w:r w:rsidRPr="0020114D">
        <w:rPr>
          <w:sz w:val="18"/>
        </w:rPr>
        <w:t>ты?</w:t>
      </w:r>
      <w:r w:rsidRPr="0020114D">
        <w:rPr>
          <w:spacing w:val="-3"/>
          <w:sz w:val="18"/>
        </w:rPr>
        <w:t xml:space="preserve"> </w:t>
      </w:r>
      <w:r w:rsidRPr="0020114D">
        <w:rPr>
          <w:sz w:val="18"/>
        </w:rPr>
        <w:t>Дошкольникам</w:t>
      </w:r>
      <w:r w:rsidRPr="0020114D">
        <w:rPr>
          <w:spacing w:val="-3"/>
          <w:sz w:val="18"/>
        </w:rPr>
        <w:t xml:space="preserve"> </w:t>
      </w:r>
      <w:r w:rsidRPr="0020114D">
        <w:rPr>
          <w:sz w:val="18"/>
        </w:rPr>
        <w:t>об</w:t>
      </w:r>
      <w:r w:rsidRPr="0020114D">
        <w:rPr>
          <w:spacing w:val="-3"/>
          <w:sz w:val="18"/>
        </w:rPr>
        <w:t xml:space="preserve"> </w:t>
      </w:r>
      <w:r w:rsidRPr="0020114D">
        <w:rPr>
          <w:sz w:val="18"/>
        </w:rPr>
        <w:t>этикете.</w:t>
      </w:r>
      <w:r w:rsidRPr="0020114D">
        <w:rPr>
          <w:spacing w:val="3"/>
          <w:sz w:val="18"/>
        </w:rPr>
        <w:t xml:space="preserve"> </w:t>
      </w:r>
      <w:r w:rsidRPr="0020114D">
        <w:rPr>
          <w:sz w:val="18"/>
        </w:rPr>
        <w:t>—</w:t>
      </w:r>
      <w:r w:rsidRPr="0020114D">
        <w:rPr>
          <w:spacing w:val="-2"/>
          <w:sz w:val="18"/>
        </w:rPr>
        <w:t xml:space="preserve"> </w:t>
      </w:r>
      <w:r w:rsidRPr="0020114D">
        <w:rPr>
          <w:sz w:val="18"/>
        </w:rPr>
        <w:t>СПб.,</w:t>
      </w:r>
      <w:r w:rsidRPr="0020114D">
        <w:rPr>
          <w:spacing w:val="-2"/>
          <w:sz w:val="18"/>
        </w:rPr>
        <w:t xml:space="preserve"> </w:t>
      </w: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11"/>
        </w:numPr>
        <w:tabs>
          <w:tab w:val="left" w:pos="1513"/>
        </w:tabs>
        <w:spacing w:before="64"/>
        <w:ind w:left="1512" w:hanging="366"/>
        <w:rPr>
          <w:sz w:val="24"/>
        </w:rPr>
      </w:pPr>
      <w:r w:rsidRPr="0020114D">
        <w:rPr>
          <w:sz w:val="24"/>
        </w:rPr>
        <w:t>Пищевые</w:t>
      </w:r>
      <w:r w:rsidRPr="0020114D">
        <w:rPr>
          <w:spacing w:val="-3"/>
          <w:sz w:val="24"/>
        </w:rPr>
        <w:t xml:space="preserve"> </w:t>
      </w:r>
      <w:r w:rsidRPr="0020114D">
        <w:rPr>
          <w:sz w:val="24"/>
        </w:rPr>
        <w:t>красители.</w:t>
      </w:r>
    </w:p>
    <w:p w:rsidR="0021706F" w:rsidRPr="0020114D" w:rsidRDefault="0021706F" w:rsidP="00B24C97">
      <w:pPr>
        <w:pStyle w:val="a5"/>
        <w:numPr>
          <w:ilvl w:val="0"/>
          <w:numId w:val="111"/>
        </w:numPr>
        <w:tabs>
          <w:tab w:val="left" w:pos="1513"/>
        </w:tabs>
        <w:spacing w:before="6" w:line="275" w:lineRule="exact"/>
        <w:ind w:left="1512" w:hanging="366"/>
        <w:rPr>
          <w:sz w:val="24"/>
        </w:rPr>
      </w:pPr>
      <w:r w:rsidRPr="0020114D">
        <w:rPr>
          <w:sz w:val="24"/>
        </w:rPr>
        <w:t>Аптечные</w:t>
      </w:r>
      <w:r w:rsidRPr="0020114D">
        <w:rPr>
          <w:spacing w:val="-5"/>
          <w:sz w:val="24"/>
        </w:rPr>
        <w:t xml:space="preserve"> </w:t>
      </w:r>
      <w:r w:rsidRPr="0020114D">
        <w:rPr>
          <w:sz w:val="24"/>
        </w:rPr>
        <w:t>весы,</w:t>
      </w:r>
      <w:r w:rsidRPr="0020114D">
        <w:rPr>
          <w:spacing w:val="-2"/>
          <w:sz w:val="24"/>
        </w:rPr>
        <w:t xml:space="preserve"> </w:t>
      </w:r>
      <w:r w:rsidRPr="0020114D">
        <w:rPr>
          <w:sz w:val="24"/>
        </w:rPr>
        <w:t>безмен,</w:t>
      </w:r>
      <w:r w:rsidRPr="0020114D">
        <w:rPr>
          <w:spacing w:val="-2"/>
          <w:sz w:val="24"/>
        </w:rPr>
        <w:t xml:space="preserve"> </w:t>
      </w:r>
      <w:r w:rsidRPr="0020114D">
        <w:rPr>
          <w:sz w:val="24"/>
        </w:rPr>
        <w:t>песочные</w:t>
      </w:r>
      <w:r w:rsidRPr="0020114D">
        <w:rPr>
          <w:spacing w:val="-1"/>
          <w:sz w:val="24"/>
        </w:rPr>
        <w:t xml:space="preserve"> </w:t>
      </w:r>
      <w:r w:rsidRPr="0020114D">
        <w:rPr>
          <w:sz w:val="24"/>
        </w:rPr>
        <w:t>часы.</w:t>
      </w:r>
    </w:p>
    <w:p w:rsidR="0021706F" w:rsidRPr="0020114D" w:rsidRDefault="0021706F" w:rsidP="00B24C97">
      <w:pPr>
        <w:pStyle w:val="a5"/>
        <w:numPr>
          <w:ilvl w:val="0"/>
          <w:numId w:val="111"/>
        </w:numPr>
        <w:tabs>
          <w:tab w:val="left" w:pos="1513"/>
        </w:tabs>
        <w:spacing w:line="274" w:lineRule="exact"/>
        <w:ind w:left="1512" w:hanging="366"/>
        <w:rPr>
          <w:sz w:val="24"/>
        </w:rPr>
      </w:pPr>
      <w:r w:rsidRPr="0020114D">
        <w:rPr>
          <w:sz w:val="24"/>
        </w:rPr>
        <w:t>Технические</w:t>
      </w:r>
      <w:r w:rsidRPr="0020114D">
        <w:rPr>
          <w:spacing w:val="-5"/>
          <w:sz w:val="24"/>
        </w:rPr>
        <w:t xml:space="preserve"> </w:t>
      </w:r>
      <w:r w:rsidRPr="0020114D">
        <w:rPr>
          <w:sz w:val="24"/>
        </w:rPr>
        <w:t>материалы</w:t>
      </w:r>
      <w:r w:rsidRPr="0020114D">
        <w:rPr>
          <w:spacing w:val="-4"/>
          <w:sz w:val="24"/>
        </w:rPr>
        <w:t xml:space="preserve"> </w:t>
      </w:r>
      <w:r w:rsidRPr="0020114D">
        <w:rPr>
          <w:sz w:val="24"/>
        </w:rPr>
        <w:t>(гайки,</w:t>
      </w:r>
      <w:r w:rsidRPr="0020114D">
        <w:rPr>
          <w:spacing w:val="-4"/>
          <w:sz w:val="24"/>
        </w:rPr>
        <w:t xml:space="preserve"> </w:t>
      </w:r>
      <w:r w:rsidRPr="0020114D">
        <w:rPr>
          <w:sz w:val="24"/>
        </w:rPr>
        <w:t>болты,</w:t>
      </w:r>
      <w:r w:rsidRPr="0020114D">
        <w:rPr>
          <w:spacing w:val="-1"/>
          <w:sz w:val="24"/>
        </w:rPr>
        <w:t xml:space="preserve"> </w:t>
      </w:r>
      <w:r w:rsidRPr="0020114D">
        <w:rPr>
          <w:sz w:val="24"/>
        </w:rPr>
        <w:t>гвозди).</w:t>
      </w:r>
    </w:p>
    <w:p w:rsidR="0021706F" w:rsidRPr="0020114D" w:rsidRDefault="0021706F" w:rsidP="00B24C97">
      <w:pPr>
        <w:pStyle w:val="a5"/>
        <w:numPr>
          <w:ilvl w:val="0"/>
          <w:numId w:val="111"/>
        </w:numPr>
        <w:tabs>
          <w:tab w:val="left" w:pos="1532"/>
        </w:tabs>
        <w:spacing w:before="1" w:line="237" w:lineRule="auto"/>
        <w:ind w:left="437" w:right="1149" w:firstLine="710"/>
        <w:rPr>
          <w:sz w:val="24"/>
        </w:rPr>
      </w:pPr>
      <w:r w:rsidRPr="0020114D">
        <w:rPr>
          <w:sz w:val="24"/>
        </w:rPr>
        <w:t>Вспомогательные материалы (пипетки, колбы, шпатели, вата, марля, шприцы</w:t>
      </w:r>
      <w:r w:rsidRPr="0020114D">
        <w:rPr>
          <w:spacing w:val="-57"/>
          <w:sz w:val="24"/>
        </w:rPr>
        <w:t xml:space="preserve"> </w:t>
      </w:r>
      <w:r w:rsidRPr="0020114D">
        <w:rPr>
          <w:sz w:val="24"/>
        </w:rPr>
        <w:t>без игл).</w:t>
      </w:r>
    </w:p>
    <w:p w:rsidR="0021706F" w:rsidRPr="0020114D" w:rsidRDefault="0021706F" w:rsidP="00B24C97">
      <w:pPr>
        <w:pStyle w:val="a5"/>
        <w:numPr>
          <w:ilvl w:val="0"/>
          <w:numId w:val="111"/>
        </w:numPr>
        <w:tabs>
          <w:tab w:val="left" w:pos="1513"/>
        </w:tabs>
        <w:spacing w:before="5"/>
        <w:ind w:left="1512" w:hanging="366"/>
        <w:rPr>
          <w:sz w:val="24"/>
        </w:rPr>
      </w:pPr>
      <w:r w:rsidRPr="0020114D">
        <w:rPr>
          <w:sz w:val="24"/>
        </w:rPr>
        <w:t>Схемы,</w:t>
      </w:r>
      <w:r w:rsidRPr="0020114D">
        <w:rPr>
          <w:spacing w:val="-2"/>
          <w:sz w:val="24"/>
        </w:rPr>
        <w:t xml:space="preserve"> </w:t>
      </w:r>
      <w:r w:rsidRPr="0020114D">
        <w:rPr>
          <w:sz w:val="24"/>
        </w:rPr>
        <w:t>модели,</w:t>
      </w:r>
      <w:r w:rsidRPr="0020114D">
        <w:rPr>
          <w:spacing w:val="-1"/>
          <w:sz w:val="24"/>
        </w:rPr>
        <w:t xml:space="preserve"> </w:t>
      </w:r>
      <w:r w:rsidRPr="0020114D">
        <w:rPr>
          <w:sz w:val="24"/>
        </w:rPr>
        <w:t>таблицы</w:t>
      </w:r>
      <w:r w:rsidRPr="0020114D">
        <w:rPr>
          <w:spacing w:val="-2"/>
          <w:sz w:val="24"/>
        </w:rPr>
        <w:t xml:space="preserve"> </w:t>
      </w:r>
      <w:r w:rsidRPr="0020114D">
        <w:rPr>
          <w:sz w:val="24"/>
        </w:rPr>
        <w:t>с</w:t>
      </w:r>
      <w:r w:rsidRPr="0020114D">
        <w:rPr>
          <w:spacing w:val="1"/>
          <w:sz w:val="24"/>
        </w:rPr>
        <w:t xml:space="preserve"> </w:t>
      </w:r>
      <w:r w:rsidRPr="0020114D">
        <w:rPr>
          <w:sz w:val="24"/>
        </w:rPr>
        <w:t>«алгоритмом»</w:t>
      </w:r>
      <w:r w:rsidRPr="0020114D">
        <w:rPr>
          <w:spacing w:val="-7"/>
          <w:sz w:val="24"/>
        </w:rPr>
        <w:t xml:space="preserve"> </w:t>
      </w:r>
      <w:r w:rsidRPr="0020114D">
        <w:rPr>
          <w:sz w:val="24"/>
        </w:rPr>
        <w:t>выполнения</w:t>
      </w:r>
      <w:r w:rsidRPr="0020114D">
        <w:rPr>
          <w:spacing w:val="3"/>
          <w:sz w:val="24"/>
        </w:rPr>
        <w:t xml:space="preserve"> </w:t>
      </w:r>
      <w:r w:rsidRPr="0020114D">
        <w:rPr>
          <w:sz w:val="24"/>
        </w:rPr>
        <w:t>опытов.</w:t>
      </w:r>
    </w:p>
    <w:p w:rsidR="0021706F" w:rsidRPr="0020114D" w:rsidRDefault="0021706F" w:rsidP="00B24C97">
      <w:pPr>
        <w:pStyle w:val="a5"/>
        <w:numPr>
          <w:ilvl w:val="0"/>
          <w:numId w:val="111"/>
        </w:numPr>
        <w:tabs>
          <w:tab w:val="left" w:pos="1513"/>
        </w:tabs>
        <w:ind w:left="1512" w:hanging="366"/>
        <w:rPr>
          <w:sz w:val="24"/>
        </w:rPr>
      </w:pPr>
      <w:r w:rsidRPr="0020114D">
        <w:rPr>
          <w:sz w:val="24"/>
        </w:rPr>
        <w:t>Коврограф.</w:t>
      </w:r>
    </w:p>
    <w:p w:rsidR="0021706F" w:rsidRPr="0020114D" w:rsidRDefault="0021706F" w:rsidP="00B24C97">
      <w:pPr>
        <w:pStyle w:val="a5"/>
        <w:numPr>
          <w:ilvl w:val="0"/>
          <w:numId w:val="111"/>
        </w:numPr>
        <w:tabs>
          <w:tab w:val="left" w:pos="1513"/>
        </w:tabs>
        <w:spacing w:before="3" w:line="275" w:lineRule="exact"/>
        <w:ind w:left="1512" w:hanging="366"/>
        <w:rPr>
          <w:sz w:val="24"/>
        </w:rPr>
      </w:pPr>
      <w:r w:rsidRPr="0020114D">
        <w:rPr>
          <w:sz w:val="24"/>
        </w:rPr>
        <w:t>Игра</w:t>
      </w:r>
      <w:r w:rsidRPr="0020114D">
        <w:rPr>
          <w:spacing w:val="-3"/>
          <w:sz w:val="24"/>
        </w:rPr>
        <w:t xml:space="preserve"> </w:t>
      </w:r>
      <w:r w:rsidRPr="0020114D">
        <w:rPr>
          <w:sz w:val="24"/>
        </w:rPr>
        <w:t>«Времена</w:t>
      </w:r>
      <w:r w:rsidRPr="0020114D">
        <w:rPr>
          <w:spacing w:val="-5"/>
          <w:sz w:val="24"/>
        </w:rPr>
        <w:t xml:space="preserve"> </w:t>
      </w:r>
      <w:r w:rsidRPr="0020114D">
        <w:rPr>
          <w:sz w:val="24"/>
        </w:rPr>
        <w:t>года».</w:t>
      </w:r>
    </w:p>
    <w:p w:rsidR="0021706F" w:rsidRPr="0020114D" w:rsidRDefault="0021706F" w:rsidP="00B24C97">
      <w:pPr>
        <w:pStyle w:val="a5"/>
        <w:numPr>
          <w:ilvl w:val="0"/>
          <w:numId w:val="111"/>
        </w:numPr>
        <w:tabs>
          <w:tab w:val="left" w:pos="1513"/>
        </w:tabs>
        <w:spacing w:line="275" w:lineRule="exact"/>
        <w:ind w:left="1512" w:hanging="366"/>
        <w:rPr>
          <w:sz w:val="24"/>
        </w:rPr>
      </w:pPr>
      <w:r w:rsidRPr="0020114D">
        <w:rPr>
          <w:sz w:val="24"/>
        </w:rPr>
        <w:t>Календарь природы.</w:t>
      </w:r>
    </w:p>
    <w:p w:rsidR="0021706F" w:rsidRPr="0020114D" w:rsidRDefault="0021706F" w:rsidP="00B24C97">
      <w:pPr>
        <w:pStyle w:val="a5"/>
        <w:numPr>
          <w:ilvl w:val="0"/>
          <w:numId w:val="111"/>
        </w:numPr>
        <w:tabs>
          <w:tab w:val="left" w:pos="1513"/>
        </w:tabs>
        <w:ind w:left="1512" w:hanging="366"/>
        <w:rPr>
          <w:sz w:val="24"/>
        </w:rPr>
      </w:pPr>
      <w:r w:rsidRPr="0020114D">
        <w:rPr>
          <w:sz w:val="24"/>
        </w:rPr>
        <w:t>Комнатные</w:t>
      </w:r>
      <w:r w:rsidRPr="0020114D">
        <w:rPr>
          <w:spacing w:val="-5"/>
          <w:sz w:val="24"/>
        </w:rPr>
        <w:t xml:space="preserve"> </w:t>
      </w:r>
      <w:r w:rsidRPr="0020114D">
        <w:rPr>
          <w:sz w:val="24"/>
        </w:rPr>
        <w:t>растения</w:t>
      </w:r>
      <w:r w:rsidRPr="0020114D">
        <w:rPr>
          <w:spacing w:val="-2"/>
          <w:sz w:val="24"/>
        </w:rPr>
        <w:t xml:space="preserve"> </w:t>
      </w:r>
      <w:r w:rsidRPr="0020114D">
        <w:rPr>
          <w:sz w:val="24"/>
        </w:rPr>
        <w:t>(по</w:t>
      </w:r>
      <w:r w:rsidRPr="0020114D">
        <w:rPr>
          <w:spacing w:val="-2"/>
          <w:sz w:val="24"/>
        </w:rPr>
        <w:t xml:space="preserve"> </w:t>
      </w:r>
      <w:r w:rsidRPr="0020114D">
        <w:rPr>
          <w:sz w:val="24"/>
        </w:rPr>
        <w:t>программе)</w:t>
      </w:r>
      <w:r w:rsidRPr="0020114D">
        <w:rPr>
          <w:spacing w:val="-2"/>
          <w:sz w:val="24"/>
        </w:rPr>
        <w:t xml:space="preserve"> </w:t>
      </w:r>
      <w:r w:rsidRPr="0020114D">
        <w:rPr>
          <w:sz w:val="24"/>
        </w:rPr>
        <w:t>с</w:t>
      </w:r>
      <w:r w:rsidRPr="0020114D">
        <w:rPr>
          <w:spacing w:val="4"/>
          <w:sz w:val="24"/>
        </w:rPr>
        <w:t xml:space="preserve"> </w:t>
      </w:r>
      <w:r w:rsidRPr="0020114D">
        <w:rPr>
          <w:sz w:val="24"/>
        </w:rPr>
        <w:t>указателями.</w:t>
      </w:r>
    </w:p>
    <w:p w:rsidR="0021706F" w:rsidRPr="0020114D" w:rsidRDefault="0021706F" w:rsidP="00B24C97">
      <w:pPr>
        <w:pStyle w:val="a5"/>
        <w:numPr>
          <w:ilvl w:val="0"/>
          <w:numId w:val="111"/>
        </w:numPr>
        <w:tabs>
          <w:tab w:val="left" w:pos="1513"/>
        </w:tabs>
        <w:ind w:left="1512" w:hanging="366"/>
        <w:rPr>
          <w:sz w:val="24"/>
        </w:rPr>
      </w:pPr>
      <w:r w:rsidRPr="0020114D">
        <w:rPr>
          <w:sz w:val="24"/>
        </w:rPr>
        <w:t>Лейки,</w:t>
      </w:r>
      <w:r w:rsidRPr="0020114D">
        <w:rPr>
          <w:spacing w:val="-2"/>
          <w:sz w:val="24"/>
        </w:rPr>
        <w:t xml:space="preserve"> </w:t>
      </w:r>
      <w:r w:rsidRPr="0020114D">
        <w:rPr>
          <w:sz w:val="24"/>
        </w:rPr>
        <w:t>опрыскиватель,</w:t>
      </w:r>
      <w:r w:rsidRPr="0020114D">
        <w:rPr>
          <w:spacing w:val="-5"/>
          <w:sz w:val="24"/>
        </w:rPr>
        <w:t xml:space="preserve"> </w:t>
      </w:r>
      <w:r w:rsidRPr="0020114D">
        <w:rPr>
          <w:sz w:val="24"/>
        </w:rPr>
        <w:t>палочки</w:t>
      </w:r>
      <w:r w:rsidRPr="0020114D">
        <w:rPr>
          <w:spacing w:val="-1"/>
          <w:sz w:val="24"/>
        </w:rPr>
        <w:t xml:space="preserve"> </w:t>
      </w:r>
      <w:r w:rsidRPr="0020114D">
        <w:rPr>
          <w:sz w:val="24"/>
        </w:rPr>
        <w:t>для</w:t>
      </w:r>
      <w:r w:rsidRPr="0020114D">
        <w:rPr>
          <w:spacing w:val="-2"/>
          <w:sz w:val="24"/>
        </w:rPr>
        <w:t xml:space="preserve"> </w:t>
      </w:r>
      <w:r w:rsidRPr="0020114D">
        <w:rPr>
          <w:sz w:val="24"/>
        </w:rPr>
        <w:t>рыхления</w:t>
      </w:r>
      <w:r w:rsidRPr="0020114D">
        <w:rPr>
          <w:spacing w:val="-5"/>
          <w:sz w:val="24"/>
        </w:rPr>
        <w:t xml:space="preserve"> </w:t>
      </w:r>
      <w:r w:rsidRPr="0020114D">
        <w:rPr>
          <w:sz w:val="24"/>
        </w:rPr>
        <w:t>почвы, кисточки.</w:t>
      </w:r>
    </w:p>
    <w:p w:rsidR="0021706F" w:rsidRPr="0020114D" w:rsidRDefault="0021706F" w:rsidP="00B24C97">
      <w:pPr>
        <w:pStyle w:val="a5"/>
        <w:numPr>
          <w:ilvl w:val="0"/>
          <w:numId w:val="111"/>
        </w:numPr>
        <w:tabs>
          <w:tab w:val="left" w:pos="1513"/>
        </w:tabs>
        <w:ind w:left="1560" w:hanging="426"/>
        <w:rPr>
          <w:sz w:val="25"/>
        </w:rPr>
      </w:pPr>
      <w:r w:rsidRPr="0020114D">
        <w:rPr>
          <w:sz w:val="24"/>
        </w:rPr>
        <w:t>Аквариум</w:t>
      </w:r>
      <w:r w:rsidRPr="0020114D">
        <w:rPr>
          <w:spacing w:val="-2"/>
          <w:sz w:val="24"/>
        </w:rPr>
        <w:t xml:space="preserve"> </w:t>
      </w:r>
      <w:r w:rsidRPr="0020114D">
        <w:rPr>
          <w:sz w:val="24"/>
        </w:rPr>
        <w:t>с</w:t>
      </w:r>
      <w:r w:rsidRPr="0020114D">
        <w:rPr>
          <w:spacing w:val="-4"/>
          <w:sz w:val="24"/>
        </w:rPr>
        <w:t xml:space="preserve"> </w:t>
      </w:r>
      <w:r w:rsidRPr="0020114D">
        <w:rPr>
          <w:sz w:val="24"/>
        </w:rPr>
        <w:t>рыбками,</w:t>
      </w:r>
      <w:r w:rsidRPr="0020114D">
        <w:rPr>
          <w:spacing w:val="-3"/>
          <w:sz w:val="24"/>
        </w:rPr>
        <w:t xml:space="preserve"> </w:t>
      </w:r>
      <w:r w:rsidRPr="0020114D">
        <w:rPr>
          <w:sz w:val="24"/>
        </w:rPr>
        <w:t>контейнер</w:t>
      </w:r>
      <w:r w:rsidRPr="0020114D">
        <w:rPr>
          <w:spacing w:val="-3"/>
          <w:sz w:val="24"/>
        </w:rPr>
        <w:t xml:space="preserve"> </w:t>
      </w:r>
      <w:r w:rsidRPr="0020114D">
        <w:rPr>
          <w:sz w:val="24"/>
        </w:rPr>
        <w:t>с</w:t>
      </w:r>
      <w:r w:rsidRPr="0020114D">
        <w:rPr>
          <w:spacing w:val="-1"/>
          <w:sz w:val="24"/>
        </w:rPr>
        <w:t xml:space="preserve"> </w:t>
      </w:r>
      <w:r w:rsidRPr="0020114D">
        <w:rPr>
          <w:sz w:val="24"/>
        </w:rPr>
        <w:t>сухим</w:t>
      </w:r>
      <w:r w:rsidRPr="0020114D">
        <w:rPr>
          <w:spacing w:val="-8"/>
          <w:sz w:val="24"/>
        </w:rPr>
        <w:t xml:space="preserve"> </w:t>
      </w:r>
      <w:r w:rsidRPr="0020114D">
        <w:rPr>
          <w:sz w:val="24"/>
        </w:rPr>
        <w:t>кормом</w:t>
      </w:r>
      <w:r w:rsidRPr="0020114D">
        <w:rPr>
          <w:spacing w:val="-4"/>
          <w:sz w:val="24"/>
        </w:rPr>
        <w:t xml:space="preserve"> </w:t>
      </w:r>
      <w:r w:rsidRPr="0020114D">
        <w:rPr>
          <w:sz w:val="24"/>
        </w:rPr>
        <w:t>для</w:t>
      </w:r>
      <w:r w:rsidRPr="0020114D">
        <w:rPr>
          <w:spacing w:val="-2"/>
          <w:sz w:val="24"/>
        </w:rPr>
        <w:t xml:space="preserve"> </w:t>
      </w:r>
      <w:r w:rsidRPr="0020114D">
        <w:rPr>
          <w:sz w:val="24"/>
        </w:rPr>
        <w:t>рыбок.</w:t>
      </w:r>
    </w:p>
    <w:p w:rsidR="0021706F" w:rsidRPr="0020114D" w:rsidRDefault="0021706F" w:rsidP="00700586">
      <w:pPr>
        <w:pStyle w:val="af9"/>
        <w:rPr>
          <w:b/>
        </w:rPr>
      </w:pPr>
      <w:r w:rsidRPr="0020114D">
        <w:rPr>
          <w:b/>
        </w:rPr>
        <w:t>Центр</w:t>
      </w:r>
      <w:r w:rsidRPr="0020114D">
        <w:rPr>
          <w:b/>
          <w:spacing w:val="-4"/>
        </w:rPr>
        <w:t xml:space="preserve"> </w:t>
      </w:r>
      <w:r w:rsidRPr="0020114D">
        <w:rPr>
          <w:b/>
        </w:rPr>
        <w:t>математического</w:t>
      </w:r>
      <w:r w:rsidRPr="0020114D">
        <w:rPr>
          <w:b/>
          <w:spacing w:val="-5"/>
        </w:rPr>
        <w:t xml:space="preserve"> </w:t>
      </w:r>
      <w:r w:rsidRPr="0020114D">
        <w:rPr>
          <w:b/>
        </w:rPr>
        <w:t>развития</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10"/>
        </w:numPr>
        <w:tabs>
          <w:tab w:val="left" w:pos="1494"/>
        </w:tabs>
        <w:spacing w:before="1" w:line="235" w:lineRule="auto"/>
        <w:ind w:right="1627" w:firstLine="710"/>
        <w:rPr>
          <w:sz w:val="24"/>
        </w:rPr>
      </w:pPr>
      <w:r w:rsidRPr="0020114D">
        <w:rPr>
          <w:sz w:val="24"/>
        </w:rPr>
        <w:t>Раздаточный счетный материал (игрушки, мелкие предметы, предметные</w:t>
      </w:r>
      <w:r w:rsidRPr="0020114D">
        <w:rPr>
          <w:spacing w:val="-57"/>
          <w:sz w:val="24"/>
        </w:rPr>
        <w:t xml:space="preserve"> </w:t>
      </w:r>
      <w:r w:rsidRPr="0020114D">
        <w:rPr>
          <w:sz w:val="24"/>
        </w:rPr>
        <w:t>картинки).</w:t>
      </w:r>
    </w:p>
    <w:p w:rsidR="0021706F" w:rsidRPr="0020114D" w:rsidRDefault="0021706F" w:rsidP="00B24C97">
      <w:pPr>
        <w:pStyle w:val="a5"/>
        <w:numPr>
          <w:ilvl w:val="0"/>
          <w:numId w:val="110"/>
        </w:numPr>
        <w:tabs>
          <w:tab w:val="left" w:pos="1465"/>
        </w:tabs>
        <w:spacing w:before="6" w:line="237" w:lineRule="auto"/>
        <w:ind w:right="1458" w:firstLine="710"/>
        <w:rPr>
          <w:sz w:val="24"/>
        </w:rPr>
      </w:pPr>
      <w:r w:rsidRPr="0020114D">
        <w:rPr>
          <w:sz w:val="24"/>
        </w:rPr>
        <w:t>Комплекты цифр, математических знаков, геометрических фигур, счетного</w:t>
      </w:r>
      <w:r w:rsidRPr="0020114D">
        <w:rPr>
          <w:spacing w:val="-57"/>
          <w:sz w:val="24"/>
        </w:rPr>
        <w:t xml:space="preserve"> </w:t>
      </w:r>
      <w:r w:rsidRPr="0020114D">
        <w:rPr>
          <w:sz w:val="24"/>
        </w:rPr>
        <w:t>материала</w:t>
      </w:r>
      <w:r w:rsidRPr="0020114D">
        <w:rPr>
          <w:spacing w:val="-2"/>
          <w:sz w:val="24"/>
        </w:rPr>
        <w:t xml:space="preserve"> </w:t>
      </w:r>
      <w:r w:rsidRPr="0020114D">
        <w:rPr>
          <w:sz w:val="24"/>
        </w:rPr>
        <w:t>для магнитной доски</w:t>
      </w:r>
      <w:r w:rsidRPr="0020114D">
        <w:rPr>
          <w:spacing w:val="-2"/>
          <w:sz w:val="24"/>
        </w:rPr>
        <w:t xml:space="preserve"> </w:t>
      </w:r>
      <w:r w:rsidRPr="0020114D">
        <w:rPr>
          <w:sz w:val="24"/>
        </w:rPr>
        <w:t>и</w:t>
      </w:r>
      <w:r w:rsidRPr="0020114D">
        <w:rPr>
          <w:spacing w:val="3"/>
          <w:sz w:val="24"/>
        </w:rPr>
        <w:t xml:space="preserve"> </w:t>
      </w:r>
      <w:r w:rsidRPr="0020114D">
        <w:rPr>
          <w:sz w:val="24"/>
        </w:rPr>
        <w:t>коврографа.</w:t>
      </w:r>
    </w:p>
    <w:p w:rsidR="0021706F" w:rsidRPr="0020114D" w:rsidRDefault="0021706F" w:rsidP="00B24C97">
      <w:pPr>
        <w:pStyle w:val="a5"/>
        <w:numPr>
          <w:ilvl w:val="0"/>
          <w:numId w:val="110"/>
        </w:numPr>
        <w:tabs>
          <w:tab w:val="left" w:pos="1579"/>
          <w:tab w:val="left" w:pos="1580"/>
          <w:tab w:val="left" w:pos="3425"/>
          <w:tab w:val="left" w:pos="3800"/>
          <w:tab w:val="left" w:pos="5698"/>
          <w:tab w:val="left" w:pos="7617"/>
          <w:tab w:val="left" w:pos="8869"/>
        </w:tabs>
        <w:spacing w:before="8" w:line="235" w:lineRule="auto"/>
        <w:ind w:right="1013" w:firstLine="710"/>
        <w:rPr>
          <w:sz w:val="24"/>
        </w:rPr>
      </w:pPr>
      <w:r w:rsidRPr="0020114D">
        <w:rPr>
          <w:sz w:val="24"/>
        </w:rPr>
        <w:t>Занимательный</w:t>
      </w:r>
      <w:r w:rsidRPr="0020114D">
        <w:rPr>
          <w:sz w:val="24"/>
        </w:rPr>
        <w:tab/>
        <w:t>и</w:t>
      </w:r>
      <w:r w:rsidRPr="0020114D">
        <w:rPr>
          <w:sz w:val="24"/>
        </w:rPr>
        <w:tab/>
        <w:t>познавательный</w:t>
      </w:r>
      <w:r w:rsidRPr="0020114D">
        <w:rPr>
          <w:sz w:val="24"/>
        </w:rPr>
        <w:tab/>
        <w:t>математический</w:t>
      </w:r>
      <w:r w:rsidRPr="0020114D">
        <w:rPr>
          <w:sz w:val="24"/>
        </w:rPr>
        <w:tab/>
        <w:t>материал,</w:t>
      </w:r>
      <w:r w:rsidRPr="0020114D">
        <w:rPr>
          <w:sz w:val="24"/>
        </w:rPr>
        <w:tab/>
        <w:t>логико-</w:t>
      </w:r>
      <w:r w:rsidRPr="0020114D">
        <w:rPr>
          <w:spacing w:val="-57"/>
          <w:sz w:val="24"/>
        </w:rPr>
        <w:t xml:space="preserve"> </w:t>
      </w:r>
      <w:r w:rsidRPr="0020114D">
        <w:rPr>
          <w:sz w:val="24"/>
        </w:rPr>
        <w:t>математические</w:t>
      </w:r>
      <w:r w:rsidRPr="0020114D">
        <w:rPr>
          <w:spacing w:val="-4"/>
          <w:sz w:val="24"/>
        </w:rPr>
        <w:t xml:space="preserve"> </w:t>
      </w:r>
      <w:r w:rsidRPr="0020114D">
        <w:rPr>
          <w:sz w:val="24"/>
        </w:rPr>
        <w:t>игры</w:t>
      </w:r>
      <w:r w:rsidRPr="0020114D">
        <w:rPr>
          <w:spacing w:val="-3"/>
          <w:sz w:val="24"/>
        </w:rPr>
        <w:t xml:space="preserve"> </w:t>
      </w:r>
      <w:r w:rsidRPr="0020114D">
        <w:rPr>
          <w:sz w:val="24"/>
        </w:rPr>
        <w:t>(блоки</w:t>
      </w:r>
      <w:r w:rsidRPr="0020114D">
        <w:rPr>
          <w:spacing w:val="-2"/>
          <w:sz w:val="24"/>
        </w:rPr>
        <w:t xml:space="preserve"> </w:t>
      </w:r>
      <w:r w:rsidRPr="0020114D">
        <w:rPr>
          <w:sz w:val="24"/>
        </w:rPr>
        <w:t>Дьенеша, «Копилка</w:t>
      </w:r>
      <w:r w:rsidRPr="0020114D">
        <w:rPr>
          <w:spacing w:val="-3"/>
          <w:sz w:val="24"/>
        </w:rPr>
        <w:t xml:space="preserve"> </w:t>
      </w:r>
      <w:r w:rsidRPr="0020114D">
        <w:rPr>
          <w:sz w:val="24"/>
        </w:rPr>
        <w:t>цифр»,</w:t>
      </w:r>
      <w:r w:rsidRPr="0020114D">
        <w:rPr>
          <w:spacing w:val="2"/>
          <w:sz w:val="24"/>
        </w:rPr>
        <w:t xml:space="preserve"> </w:t>
      </w:r>
      <w:r w:rsidRPr="0020114D">
        <w:rPr>
          <w:sz w:val="24"/>
        </w:rPr>
        <w:t>«Кораблик«Плюх-Плюх»,</w:t>
      </w:r>
    </w:p>
    <w:p w:rsidR="0021706F" w:rsidRPr="0020114D" w:rsidRDefault="0021706F" w:rsidP="0021706F">
      <w:pPr>
        <w:pStyle w:val="a3"/>
        <w:spacing w:before="6"/>
      </w:pPr>
      <w:r w:rsidRPr="0020114D">
        <w:t>«Шнур-затейник»</w:t>
      </w:r>
      <w:r w:rsidRPr="0020114D">
        <w:rPr>
          <w:spacing w:val="-9"/>
        </w:rPr>
        <w:t xml:space="preserve"> </w:t>
      </w:r>
      <w:r w:rsidRPr="0020114D">
        <w:t>и др.).</w:t>
      </w:r>
    </w:p>
    <w:p w:rsidR="0021706F" w:rsidRPr="0020114D" w:rsidRDefault="0021706F" w:rsidP="00B24C97">
      <w:pPr>
        <w:pStyle w:val="a5"/>
        <w:numPr>
          <w:ilvl w:val="0"/>
          <w:numId w:val="110"/>
        </w:numPr>
        <w:tabs>
          <w:tab w:val="left" w:pos="1417"/>
        </w:tabs>
        <w:spacing w:before="1"/>
        <w:ind w:right="1270" w:firstLine="710"/>
        <w:rPr>
          <w:sz w:val="24"/>
        </w:rPr>
      </w:pPr>
      <w:r w:rsidRPr="0020114D">
        <w:rPr>
          <w:sz w:val="24"/>
        </w:rPr>
        <w:t>Схемы и планы (групповая комната, кукольная комната, схемы маршрутов от</w:t>
      </w:r>
      <w:r w:rsidRPr="0020114D">
        <w:rPr>
          <w:spacing w:val="-57"/>
          <w:sz w:val="24"/>
        </w:rPr>
        <w:t xml:space="preserve"> </w:t>
      </w:r>
      <w:r w:rsidRPr="0020114D">
        <w:rPr>
          <w:sz w:val="24"/>
        </w:rPr>
        <w:t>дома</w:t>
      </w:r>
      <w:r w:rsidRPr="0020114D">
        <w:rPr>
          <w:spacing w:val="-3"/>
          <w:sz w:val="24"/>
        </w:rPr>
        <w:t xml:space="preserve"> </w:t>
      </w:r>
      <w:r w:rsidRPr="0020114D">
        <w:rPr>
          <w:sz w:val="24"/>
        </w:rPr>
        <w:t>до</w:t>
      </w:r>
      <w:r w:rsidRPr="0020114D">
        <w:rPr>
          <w:spacing w:val="-10"/>
          <w:sz w:val="24"/>
        </w:rPr>
        <w:t xml:space="preserve"> </w:t>
      </w:r>
      <w:r w:rsidRPr="0020114D">
        <w:rPr>
          <w:sz w:val="24"/>
        </w:rPr>
        <w:t>детского сада,</w:t>
      </w:r>
      <w:r w:rsidRPr="0020114D">
        <w:rPr>
          <w:spacing w:val="2"/>
          <w:sz w:val="24"/>
        </w:rPr>
        <w:t xml:space="preserve"> </w:t>
      </w:r>
      <w:r w:rsidRPr="0020114D">
        <w:rPr>
          <w:sz w:val="24"/>
        </w:rPr>
        <w:t>от детского сада</w:t>
      </w:r>
      <w:r w:rsidRPr="0020114D">
        <w:rPr>
          <w:spacing w:val="-2"/>
          <w:sz w:val="24"/>
        </w:rPr>
        <w:t xml:space="preserve"> </w:t>
      </w:r>
      <w:r w:rsidRPr="0020114D">
        <w:rPr>
          <w:sz w:val="24"/>
        </w:rPr>
        <w:t>до библиотеки</w:t>
      </w:r>
      <w:r w:rsidRPr="0020114D">
        <w:rPr>
          <w:spacing w:val="-1"/>
          <w:sz w:val="24"/>
        </w:rPr>
        <w:t xml:space="preserve"> </w:t>
      </w:r>
      <w:r w:rsidRPr="0020114D">
        <w:rPr>
          <w:sz w:val="24"/>
        </w:rPr>
        <w:t>и т.д.).</w:t>
      </w:r>
    </w:p>
    <w:p w:rsidR="0021706F" w:rsidRPr="0020114D" w:rsidRDefault="0021706F" w:rsidP="00B24C97">
      <w:pPr>
        <w:pStyle w:val="a5"/>
        <w:numPr>
          <w:ilvl w:val="0"/>
          <w:numId w:val="110"/>
        </w:numPr>
        <w:tabs>
          <w:tab w:val="left" w:pos="1398"/>
        </w:tabs>
        <w:spacing w:before="2" w:line="242" w:lineRule="auto"/>
        <w:ind w:right="1068" w:firstLine="710"/>
        <w:rPr>
          <w:sz w:val="24"/>
        </w:rPr>
      </w:pPr>
      <w:r w:rsidRPr="0020114D">
        <w:rPr>
          <w:sz w:val="24"/>
        </w:rPr>
        <w:t>Рабочие тетради «Рабочая тетрадь для развития математических представлений</w:t>
      </w:r>
      <w:r w:rsidRPr="0020114D">
        <w:rPr>
          <w:spacing w:val="-57"/>
          <w:sz w:val="24"/>
        </w:rPr>
        <w:t xml:space="preserve"> </w:t>
      </w:r>
      <w:r w:rsidRPr="0020114D">
        <w:rPr>
          <w:sz w:val="24"/>
        </w:rPr>
        <w:t>у</w:t>
      </w:r>
      <w:r w:rsidRPr="0020114D">
        <w:rPr>
          <w:spacing w:val="-3"/>
          <w:sz w:val="24"/>
        </w:rPr>
        <w:t xml:space="preserve"> </w:t>
      </w:r>
      <w:r w:rsidRPr="0020114D">
        <w:rPr>
          <w:sz w:val="24"/>
        </w:rPr>
        <w:t>дошкольников с</w:t>
      </w:r>
      <w:r w:rsidRPr="0020114D">
        <w:rPr>
          <w:spacing w:val="-2"/>
          <w:sz w:val="24"/>
        </w:rPr>
        <w:t xml:space="preserve"> </w:t>
      </w:r>
      <w:r w:rsidRPr="0020114D">
        <w:rPr>
          <w:sz w:val="24"/>
        </w:rPr>
        <w:t>ОНР</w:t>
      </w:r>
      <w:r w:rsidRPr="0020114D">
        <w:rPr>
          <w:spacing w:val="-2"/>
          <w:sz w:val="24"/>
        </w:rPr>
        <w:t xml:space="preserve"> </w:t>
      </w:r>
      <w:r w:rsidRPr="0020114D">
        <w:rPr>
          <w:sz w:val="24"/>
        </w:rPr>
        <w:t>(с</w:t>
      </w:r>
      <w:r w:rsidRPr="0020114D">
        <w:rPr>
          <w:spacing w:val="-2"/>
          <w:sz w:val="24"/>
        </w:rPr>
        <w:t xml:space="preserve"> </w:t>
      </w:r>
      <w:r w:rsidRPr="0020114D">
        <w:rPr>
          <w:sz w:val="24"/>
        </w:rPr>
        <w:t>5 до6)</w:t>
      </w:r>
      <w:r w:rsidRPr="0020114D">
        <w:rPr>
          <w:sz w:val="24"/>
          <w:vertAlign w:val="superscript"/>
        </w:rPr>
        <w:t>164</w:t>
      </w:r>
      <w:r w:rsidRPr="0020114D">
        <w:rPr>
          <w:sz w:val="24"/>
        </w:rPr>
        <w:t>.</w:t>
      </w:r>
    </w:p>
    <w:p w:rsidR="0021706F" w:rsidRPr="0020114D" w:rsidRDefault="0021706F" w:rsidP="00B24C97">
      <w:pPr>
        <w:pStyle w:val="a5"/>
        <w:numPr>
          <w:ilvl w:val="0"/>
          <w:numId w:val="110"/>
        </w:numPr>
        <w:tabs>
          <w:tab w:val="left" w:pos="1393"/>
        </w:tabs>
        <w:spacing w:line="275" w:lineRule="exact"/>
        <w:ind w:left="1392" w:hanging="246"/>
        <w:rPr>
          <w:sz w:val="24"/>
        </w:rPr>
      </w:pPr>
      <w:r w:rsidRPr="0020114D">
        <w:rPr>
          <w:sz w:val="24"/>
        </w:rPr>
        <w:t>Набор</w:t>
      </w:r>
      <w:r w:rsidRPr="0020114D">
        <w:rPr>
          <w:spacing w:val="-4"/>
          <w:sz w:val="24"/>
        </w:rPr>
        <w:t xml:space="preserve"> </w:t>
      </w:r>
      <w:r w:rsidRPr="0020114D">
        <w:rPr>
          <w:sz w:val="24"/>
        </w:rPr>
        <w:t>объемных</w:t>
      </w:r>
      <w:r w:rsidRPr="0020114D">
        <w:rPr>
          <w:spacing w:val="-2"/>
          <w:sz w:val="24"/>
        </w:rPr>
        <w:t xml:space="preserve"> </w:t>
      </w:r>
      <w:r w:rsidRPr="0020114D">
        <w:rPr>
          <w:sz w:val="24"/>
        </w:rPr>
        <w:t>геометрических</w:t>
      </w:r>
      <w:r w:rsidRPr="0020114D">
        <w:rPr>
          <w:spacing w:val="-1"/>
          <w:sz w:val="24"/>
        </w:rPr>
        <w:t xml:space="preserve"> </w:t>
      </w:r>
      <w:r w:rsidRPr="0020114D">
        <w:rPr>
          <w:sz w:val="24"/>
        </w:rPr>
        <w:t>фигур.</w:t>
      </w:r>
    </w:p>
    <w:p w:rsidR="0021706F" w:rsidRPr="0020114D" w:rsidRDefault="0021706F" w:rsidP="00B24C97">
      <w:pPr>
        <w:pStyle w:val="a5"/>
        <w:numPr>
          <w:ilvl w:val="0"/>
          <w:numId w:val="110"/>
        </w:numPr>
        <w:tabs>
          <w:tab w:val="left" w:pos="1393"/>
        </w:tabs>
        <w:spacing w:line="274" w:lineRule="exact"/>
        <w:ind w:left="1392" w:hanging="246"/>
        <w:rPr>
          <w:sz w:val="24"/>
        </w:rPr>
      </w:pPr>
      <w:r w:rsidRPr="0020114D">
        <w:rPr>
          <w:sz w:val="24"/>
        </w:rPr>
        <w:t>«Волшебные</w:t>
      </w:r>
      <w:r w:rsidRPr="0020114D">
        <w:rPr>
          <w:spacing w:val="-4"/>
          <w:sz w:val="24"/>
        </w:rPr>
        <w:t xml:space="preserve"> </w:t>
      </w:r>
      <w:r w:rsidRPr="0020114D">
        <w:rPr>
          <w:sz w:val="24"/>
        </w:rPr>
        <w:t>часы»</w:t>
      </w:r>
      <w:r w:rsidRPr="0020114D">
        <w:rPr>
          <w:spacing w:val="-7"/>
          <w:sz w:val="24"/>
        </w:rPr>
        <w:t xml:space="preserve"> </w:t>
      </w:r>
      <w:r w:rsidRPr="0020114D">
        <w:rPr>
          <w:sz w:val="24"/>
        </w:rPr>
        <w:t>(части</w:t>
      </w:r>
      <w:r w:rsidRPr="0020114D">
        <w:rPr>
          <w:spacing w:val="-1"/>
          <w:sz w:val="24"/>
        </w:rPr>
        <w:t xml:space="preserve"> </w:t>
      </w:r>
      <w:r w:rsidRPr="0020114D">
        <w:rPr>
          <w:sz w:val="24"/>
        </w:rPr>
        <w:t>суток,</w:t>
      </w:r>
      <w:r w:rsidRPr="0020114D">
        <w:rPr>
          <w:spacing w:val="-1"/>
          <w:sz w:val="24"/>
        </w:rPr>
        <w:t xml:space="preserve"> </w:t>
      </w:r>
      <w:r w:rsidRPr="0020114D">
        <w:rPr>
          <w:sz w:val="24"/>
        </w:rPr>
        <w:t>времена</w:t>
      </w:r>
      <w:r w:rsidRPr="0020114D">
        <w:rPr>
          <w:spacing w:val="-3"/>
          <w:sz w:val="24"/>
        </w:rPr>
        <w:t xml:space="preserve"> </w:t>
      </w:r>
      <w:r w:rsidRPr="0020114D">
        <w:rPr>
          <w:sz w:val="24"/>
        </w:rPr>
        <w:t>года,</w:t>
      </w:r>
      <w:r w:rsidRPr="0020114D">
        <w:rPr>
          <w:spacing w:val="-1"/>
          <w:sz w:val="24"/>
        </w:rPr>
        <w:t xml:space="preserve"> </w:t>
      </w:r>
      <w:r w:rsidRPr="0020114D">
        <w:rPr>
          <w:sz w:val="24"/>
        </w:rPr>
        <w:t>днинедели).</w:t>
      </w:r>
    </w:p>
    <w:p w:rsidR="0021706F" w:rsidRPr="0020114D" w:rsidRDefault="0021706F" w:rsidP="00B24C97">
      <w:pPr>
        <w:pStyle w:val="a5"/>
        <w:numPr>
          <w:ilvl w:val="0"/>
          <w:numId w:val="110"/>
        </w:numPr>
        <w:tabs>
          <w:tab w:val="left" w:pos="1393"/>
        </w:tabs>
        <w:spacing w:line="275" w:lineRule="exact"/>
        <w:ind w:left="1392" w:hanging="246"/>
        <w:rPr>
          <w:sz w:val="24"/>
        </w:rPr>
      </w:pPr>
      <w:r w:rsidRPr="0020114D">
        <w:rPr>
          <w:sz w:val="24"/>
        </w:rPr>
        <w:t>Счеты,</w:t>
      </w:r>
      <w:r w:rsidRPr="0020114D">
        <w:rPr>
          <w:spacing w:val="-1"/>
          <w:sz w:val="24"/>
        </w:rPr>
        <w:t xml:space="preserve"> </w:t>
      </w:r>
      <w:r w:rsidRPr="0020114D">
        <w:rPr>
          <w:sz w:val="24"/>
        </w:rPr>
        <w:t>счетные</w:t>
      </w:r>
      <w:r w:rsidRPr="0020114D">
        <w:rPr>
          <w:spacing w:val="-2"/>
          <w:sz w:val="24"/>
        </w:rPr>
        <w:t xml:space="preserve"> </w:t>
      </w:r>
      <w:r w:rsidRPr="0020114D">
        <w:rPr>
          <w:sz w:val="24"/>
        </w:rPr>
        <w:t>палочки.</w:t>
      </w:r>
    </w:p>
    <w:p w:rsidR="0021706F" w:rsidRPr="0020114D" w:rsidRDefault="0021706F" w:rsidP="0021706F">
      <w:pPr>
        <w:pStyle w:val="a3"/>
        <w:spacing w:before="5"/>
        <w:ind w:left="0"/>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«Наша</w:t>
      </w:r>
      <w:r w:rsidRPr="0020114D">
        <w:rPr>
          <w:b/>
          <w:spacing w:val="-2"/>
        </w:rPr>
        <w:t xml:space="preserve"> </w:t>
      </w:r>
      <w:r w:rsidRPr="0020114D">
        <w:rPr>
          <w:b/>
        </w:rPr>
        <w:t>библиотека»</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109"/>
        </w:numPr>
        <w:tabs>
          <w:tab w:val="left" w:pos="1393"/>
        </w:tabs>
        <w:ind w:hanging="246"/>
        <w:jc w:val="both"/>
        <w:rPr>
          <w:sz w:val="24"/>
        </w:rPr>
      </w:pPr>
      <w:r w:rsidRPr="0020114D">
        <w:rPr>
          <w:sz w:val="24"/>
        </w:rPr>
        <w:t>Стеллаж</w:t>
      </w:r>
      <w:r w:rsidRPr="0020114D">
        <w:rPr>
          <w:spacing w:val="-2"/>
          <w:sz w:val="24"/>
        </w:rPr>
        <w:t xml:space="preserve"> </w:t>
      </w:r>
      <w:r w:rsidRPr="0020114D">
        <w:rPr>
          <w:sz w:val="24"/>
        </w:rPr>
        <w:t>или открытая</w:t>
      </w:r>
      <w:r w:rsidRPr="0020114D">
        <w:rPr>
          <w:spacing w:val="-2"/>
          <w:sz w:val="24"/>
        </w:rPr>
        <w:t xml:space="preserve"> </w:t>
      </w:r>
      <w:r w:rsidRPr="0020114D">
        <w:rPr>
          <w:sz w:val="24"/>
        </w:rPr>
        <w:t>витрина</w:t>
      </w:r>
      <w:r w:rsidRPr="0020114D">
        <w:rPr>
          <w:spacing w:val="-1"/>
          <w:sz w:val="24"/>
        </w:rPr>
        <w:t xml:space="preserve"> </w:t>
      </w:r>
      <w:r w:rsidRPr="0020114D">
        <w:rPr>
          <w:sz w:val="24"/>
        </w:rPr>
        <w:t>для книг.</w:t>
      </w:r>
    </w:p>
    <w:p w:rsidR="0021706F" w:rsidRPr="0020114D" w:rsidRDefault="0021706F" w:rsidP="00B24C97">
      <w:pPr>
        <w:pStyle w:val="a5"/>
        <w:numPr>
          <w:ilvl w:val="0"/>
          <w:numId w:val="109"/>
        </w:numPr>
        <w:tabs>
          <w:tab w:val="left" w:pos="1393"/>
        </w:tabs>
        <w:spacing w:before="3" w:line="275" w:lineRule="exact"/>
        <w:ind w:hanging="246"/>
        <w:jc w:val="both"/>
        <w:rPr>
          <w:sz w:val="24"/>
        </w:rPr>
      </w:pPr>
      <w:r w:rsidRPr="0020114D">
        <w:rPr>
          <w:sz w:val="24"/>
        </w:rPr>
        <w:t>Столик,</w:t>
      </w:r>
      <w:r w:rsidRPr="0020114D">
        <w:rPr>
          <w:spacing w:val="-3"/>
          <w:sz w:val="24"/>
        </w:rPr>
        <w:t xml:space="preserve"> </w:t>
      </w:r>
      <w:r w:rsidRPr="0020114D">
        <w:rPr>
          <w:sz w:val="24"/>
        </w:rPr>
        <w:t>два</w:t>
      </w:r>
      <w:r w:rsidRPr="0020114D">
        <w:rPr>
          <w:spacing w:val="-5"/>
          <w:sz w:val="24"/>
        </w:rPr>
        <w:t xml:space="preserve"> </w:t>
      </w:r>
      <w:r w:rsidRPr="0020114D">
        <w:rPr>
          <w:sz w:val="24"/>
        </w:rPr>
        <w:t>стульчика,</w:t>
      </w:r>
      <w:r w:rsidRPr="0020114D">
        <w:rPr>
          <w:spacing w:val="-3"/>
          <w:sz w:val="24"/>
        </w:rPr>
        <w:t xml:space="preserve"> </w:t>
      </w:r>
      <w:r w:rsidRPr="0020114D">
        <w:rPr>
          <w:sz w:val="24"/>
        </w:rPr>
        <w:t>мягкий</w:t>
      </w:r>
      <w:r w:rsidRPr="0020114D">
        <w:rPr>
          <w:spacing w:val="-3"/>
          <w:sz w:val="24"/>
        </w:rPr>
        <w:t xml:space="preserve"> </w:t>
      </w:r>
      <w:r w:rsidRPr="0020114D">
        <w:rPr>
          <w:sz w:val="24"/>
        </w:rPr>
        <w:t>диван.</w:t>
      </w:r>
    </w:p>
    <w:p w:rsidR="0021706F" w:rsidRPr="0020114D" w:rsidRDefault="0021706F" w:rsidP="00B24C97">
      <w:pPr>
        <w:pStyle w:val="a5"/>
        <w:numPr>
          <w:ilvl w:val="0"/>
          <w:numId w:val="109"/>
        </w:numPr>
        <w:tabs>
          <w:tab w:val="left" w:pos="1470"/>
        </w:tabs>
        <w:ind w:left="437" w:right="1008" w:firstLine="710"/>
        <w:jc w:val="both"/>
        <w:rPr>
          <w:sz w:val="24"/>
        </w:rPr>
      </w:pPr>
      <w:r w:rsidRPr="0020114D">
        <w:rPr>
          <w:sz w:val="24"/>
        </w:rPr>
        <w:t>Детские</w:t>
      </w:r>
      <w:r w:rsidRPr="0020114D">
        <w:rPr>
          <w:spacing w:val="1"/>
          <w:sz w:val="24"/>
        </w:rPr>
        <w:t xml:space="preserve"> </w:t>
      </w:r>
      <w:r w:rsidRPr="0020114D">
        <w:rPr>
          <w:sz w:val="24"/>
        </w:rPr>
        <w:t>книги</w:t>
      </w:r>
      <w:r w:rsidRPr="0020114D">
        <w:rPr>
          <w:spacing w:val="1"/>
          <w:sz w:val="24"/>
        </w:rPr>
        <w:t xml:space="preserve"> </w:t>
      </w:r>
      <w:r w:rsidRPr="0020114D">
        <w:rPr>
          <w:sz w:val="24"/>
        </w:rPr>
        <w:t>по</w:t>
      </w:r>
      <w:r w:rsidRPr="0020114D">
        <w:rPr>
          <w:spacing w:val="1"/>
          <w:sz w:val="24"/>
        </w:rPr>
        <w:t xml:space="preserve"> </w:t>
      </w:r>
      <w:r w:rsidRPr="0020114D">
        <w:rPr>
          <w:sz w:val="24"/>
        </w:rPr>
        <w:t>программе</w:t>
      </w:r>
      <w:r w:rsidRPr="0020114D">
        <w:rPr>
          <w:spacing w:val="1"/>
          <w:sz w:val="24"/>
        </w:rPr>
        <w:t xml:space="preserve"> </w:t>
      </w:r>
      <w:r w:rsidRPr="0020114D">
        <w:rPr>
          <w:sz w:val="24"/>
        </w:rPr>
        <w:t>и</w:t>
      </w:r>
      <w:r w:rsidRPr="0020114D">
        <w:rPr>
          <w:spacing w:val="1"/>
          <w:sz w:val="24"/>
        </w:rPr>
        <w:t xml:space="preserve"> </w:t>
      </w:r>
      <w:r w:rsidRPr="0020114D">
        <w:rPr>
          <w:sz w:val="24"/>
        </w:rPr>
        <w:t>любимые</w:t>
      </w:r>
      <w:r w:rsidRPr="0020114D">
        <w:rPr>
          <w:spacing w:val="1"/>
          <w:sz w:val="24"/>
        </w:rPr>
        <w:t xml:space="preserve"> </w:t>
      </w:r>
      <w:r w:rsidRPr="0020114D">
        <w:rPr>
          <w:sz w:val="24"/>
        </w:rPr>
        <w:t>книги</w:t>
      </w:r>
      <w:r w:rsidRPr="0020114D">
        <w:rPr>
          <w:spacing w:val="1"/>
          <w:sz w:val="24"/>
        </w:rPr>
        <w:t xml:space="preserve"> </w:t>
      </w:r>
      <w:r w:rsidRPr="0020114D">
        <w:rPr>
          <w:sz w:val="24"/>
        </w:rPr>
        <w:t>детей,</w:t>
      </w:r>
      <w:r w:rsidRPr="0020114D">
        <w:rPr>
          <w:spacing w:val="1"/>
          <w:sz w:val="24"/>
        </w:rPr>
        <w:t xml:space="preserve"> </w:t>
      </w:r>
      <w:r w:rsidRPr="0020114D">
        <w:rPr>
          <w:sz w:val="24"/>
        </w:rPr>
        <w:t>два-три</w:t>
      </w:r>
      <w:r w:rsidRPr="0020114D">
        <w:rPr>
          <w:spacing w:val="1"/>
          <w:sz w:val="24"/>
        </w:rPr>
        <w:t xml:space="preserve"> </w:t>
      </w:r>
      <w:r w:rsidRPr="0020114D">
        <w:rPr>
          <w:sz w:val="24"/>
        </w:rPr>
        <w:t>постоянно</w:t>
      </w:r>
      <w:r w:rsidRPr="0020114D">
        <w:rPr>
          <w:spacing w:val="1"/>
          <w:sz w:val="24"/>
        </w:rPr>
        <w:t xml:space="preserve"> </w:t>
      </w:r>
      <w:r w:rsidRPr="0020114D">
        <w:rPr>
          <w:sz w:val="24"/>
        </w:rPr>
        <w:t>меняемых детских журнала, детские энциклопедии, справочная литература, словари и</w:t>
      </w:r>
      <w:r w:rsidRPr="0020114D">
        <w:rPr>
          <w:spacing w:val="1"/>
          <w:sz w:val="24"/>
        </w:rPr>
        <w:t xml:space="preserve"> </w:t>
      </w:r>
      <w:r w:rsidRPr="0020114D">
        <w:rPr>
          <w:sz w:val="24"/>
        </w:rPr>
        <w:t>словарики.</w:t>
      </w:r>
    </w:p>
    <w:p w:rsidR="0021706F" w:rsidRPr="0020114D" w:rsidRDefault="0021706F" w:rsidP="00B24C97">
      <w:pPr>
        <w:pStyle w:val="a5"/>
        <w:numPr>
          <w:ilvl w:val="0"/>
          <w:numId w:val="109"/>
        </w:numPr>
        <w:tabs>
          <w:tab w:val="left" w:pos="1393"/>
        </w:tabs>
        <w:spacing w:before="1"/>
        <w:ind w:hanging="246"/>
        <w:jc w:val="both"/>
        <w:rPr>
          <w:sz w:val="24"/>
        </w:rPr>
      </w:pPr>
      <w:r w:rsidRPr="0020114D">
        <w:rPr>
          <w:sz w:val="24"/>
        </w:rPr>
        <w:t>Книги</w:t>
      </w:r>
      <w:r w:rsidRPr="0020114D">
        <w:rPr>
          <w:spacing w:val="-3"/>
          <w:sz w:val="24"/>
        </w:rPr>
        <w:t xml:space="preserve"> </w:t>
      </w:r>
      <w:r w:rsidRPr="0020114D">
        <w:rPr>
          <w:sz w:val="24"/>
        </w:rPr>
        <w:t>по</w:t>
      </w:r>
      <w:r w:rsidRPr="0020114D">
        <w:rPr>
          <w:spacing w:val="-5"/>
          <w:sz w:val="24"/>
        </w:rPr>
        <w:t xml:space="preserve"> </w:t>
      </w:r>
      <w:r w:rsidRPr="0020114D">
        <w:rPr>
          <w:sz w:val="24"/>
        </w:rPr>
        <w:t>интересам</w:t>
      </w:r>
      <w:r w:rsidRPr="0020114D">
        <w:rPr>
          <w:spacing w:val="-3"/>
          <w:sz w:val="24"/>
        </w:rPr>
        <w:t xml:space="preserve"> </w:t>
      </w:r>
      <w:r w:rsidRPr="0020114D">
        <w:rPr>
          <w:sz w:val="24"/>
        </w:rPr>
        <w:t>о</w:t>
      </w:r>
      <w:r w:rsidRPr="0020114D">
        <w:rPr>
          <w:spacing w:val="-2"/>
          <w:sz w:val="24"/>
        </w:rPr>
        <w:t xml:space="preserve"> </w:t>
      </w:r>
      <w:r w:rsidRPr="0020114D">
        <w:rPr>
          <w:sz w:val="24"/>
        </w:rPr>
        <w:t>достижениях</w:t>
      </w:r>
      <w:r w:rsidRPr="0020114D">
        <w:rPr>
          <w:spacing w:val="-1"/>
          <w:sz w:val="24"/>
        </w:rPr>
        <w:t xml:space="preserve"> </w:t>
      </w:r>
      <w:r w:rsidRPr="0020114D">
        <w:rPr>
          <w:sz w:val="24"/>
        </w:rPr>
        <w:t>в</w:t>
      </w:r>
      <w:r w:rsidRPr="0020114D">
        <w:rPr>
          <w:spacing w:val="-3"/>
          <w:sz w:val="24"/>
        </w:rPr>
        <w:t xml:space="preserve"> </w:t>
      </w:r>
      <w:r w:rsidRPr="0020114D">
        <w:rPr>
          <w:sz w:val="24"/>
        </w:rPr>
        <w:t>различных областях.</w:t>
      </w:r>
    </w:p>
    <w:p w:rsidR="0021706F" w:rsidRPr="0020114D" w:rsidRDefault="0021706F" w:rsidP="00B24C97">
      <w:pPr>
        <w:pStyle w:val="a5"/>
        <w:numPr>
          <w:ilvl w:val="0"/>
          <w:numId w:val="109"/>
        </w:numPr>
        <w:tabs>
          <w:tab w:val="left" w:pos="1446"/>
        </w:tabs>
        <w:spacing w:before="1"/>
        <w:ind w:left="1445" w:hanging="299"/>
        <w:jc w:val="both"/>
        <w:rPr>
          <w:sz w:val="24"/>
        </w:rPr>
      </w:pPr>
      <w:r w:rsidRPr="0020114D">
        <w:rPr>
          <w:sz w:val="24"/>
        </w:rPr>
        <w:t>Книги,</w:t>
      </w:r>
      <w:r w:rsidRPr="0020114D">
        <w:rPr>
          <w:spacing w:val="-3"/>
          <w:sz w:val="24"/>
        </w:rPr>
        <w:t xml:space="preserve"> </w:t>
      </w:r>
      <w:r w:rsidRPr="0020114D">
        <w:rPr>
          <w:sz w:val="24"/>
        </w:rPr>
        <w:t>знакомящие</w:t>
      </w:r>
      <w:r w:rsidRPr="0020114D">
        <w:rPr>
          <w:spacing w:val="-4"/>
          <w:sz w:val="24"/>
        </w:rPr>
        <w:t xml:space="preserve"> </w:t>
      </w:r>
      <w:r w:rsidRPr="0020114D">
        <w:rPr>
          <w:sz w:val="24"/>
        </w:rPr>
        <w:t>с</w:t>
      </w:r>
      <w:r w:rsidRPr="0020114D">
        <w:rPr>
          <w:spacing w:val="-4"/>
          <w:sz w:val="24"/>
        </w:rPr>
        <w:t xml:space="preserve"> </w:t>
      </w:r>
      <w:r w:rsidRPr="0020114D">
        <w:rPr>
          <w:sz w:val="24"/>
        </w:rPr>
        <w:t>культурой</w:t>
      </w:r>
      <w:r w:rsidRPr="0020114D">
        <w:rPr>
          <w:spacing w:val="-2"/>
          <w:sz w:val="24"/>
        </w:rPr>
        <w:t xml:space="preserve"> </w:t>
      </w:r>
      <w:r w:rsidRPr="0020114D">
        <w:rPr>
          <w:sz w:val="24"/>
        </w:rPr>
        <w:t>русского</w:t>
      </w:r>
      <w:r w:rsidRPr="0020114D">
        <w:rPr>
          <w:spacing w:val="-3"/>
          <w:sz w:val="24"/>
        </w:rPr>
        <w:t xml:space="preserve"> </w:t>
      </w:r>
      <w:r w:rsidRPr="0020114D">
        <w:rPr>
          <w:sz w:val="24"/>
        </w:rPr>
        <w:t>народа:</w:t>
      </w:r>
      <w:r w:rsidRPr="0020114D">
        <w:rPr>
          <w:spacing w:val="-3"/>
          <w:sz w:val="24"/>
        </w:rPr>
        <w:t xml:space="preserve"> </w:t>
      </w:r>
      <w:r w:rsidRPr="0020114D">
        <w:rPr>
          <w:sz w:val="24"/>
        </w:rPr>
        <w:t>сказки,</w:t>
      </w:r>
      <w:r w:rsidRPr="0020114D">
        <w:rPr>
          <w:spacing w:val="-3"/>
          <w:sz w:val="24"/>
        </w:rPr>
        <w:t xml:space="preserve"> </w:t>
      </w:r>
      <w:r w:rsidRPr="0020114D">
        <w:rPr>
          <w:sz w:val="24"/>
        </w:rPr>
        <w:t>загадки,</w:t>
      </w:r>
      <w:r w:rsidRPr="0020114D">
        <w:rPr>
          <w:spacing w:val="3"/>
          <w:sz w:val="24"/>
        </w:rPr>
        <w:t xml:space="preserve"> </w:t>
      </w:r>
      <w:r w:rsidRPr="0020114D">
        <w:rPr>
          <w:sz w:val="24"/>
        </w:rPr>
        <w:t>потешки,</w:t>
      </w:r>
    </w:p>
    <w:p w:rsidR="0021706F" w:rsidRPr="0020114D" w:rsidRDefault="0021706F" w:rsidP="0021706F">
      <w:pPr>
        <w:jc w:val="both"/>
        <w:rPr>
          <w:sz w:val="24"/>
        </w:rPr>
        <w:sectPr w:rsidR="0021706F" w:rsidRPr="0020114D">
          <w:pgSz w:w="11920" w:h="16850"/>
          <w:pgMar w:top="1040" w:right="400" w:bottom="1260" w:left="840" w:header="0" w:footer="1001" w:gutter="0"/>
          <w:cols w:space="720"/>
        </w:sectPr>
      </w:pPr>
    </w:p>
    <w:p w:rsidR="0021706F" w:rsidRPr="0020114D" w:rsidRDefault="0021706F" w:rsidP="0021706F">
      <w:pPr>
        <w:pStyle w:val="a3"/>
      </w:pPr>
      <w:r w:rsidRPr="0020114D">
        <w:rPr>
          <w:spacing w:val="-1"/>
        </w:rPr>
        <w:lastRenderedPageBreak/>
        <w:t>игры.</w:t>
      </w:r>
    </w:p>
    <w:p w:rsidR="0021706F" w:rsidRPr="0020114D" w:rsidRDefault="0021706F" w:rsidP="0021706F">
      <w:pPr>
        <w:pStyle w:val="a3"/>
        <w:spacing w:before="9"/>
        <w:ind w:left="0"/>
        <w:rPr>
          <w:sz w:val="23"/>
        </w:rPr>
      </w:pPr>
      <w:r w:rsidRPr="0020114D">
        <w:br w:type="column"/>
      </w:r>
    </w:p>
    <w:p w:rsidR="0021706F" w:rsidRPr="0020114D" w:rsidRDefault="0021706F" w:rsidP="00B24C97">
      <w:pPr>
        <w:pStyle w:val="a5"/>
        <w:numPr>
          <w:ilvl w:val="0"/>
          <w:numId w:val="109"/>
        </w:numPr>
        <w:tabs>
          <w:tab w:val="left" w:pos="349"/>
        </w:tabs>
        <w:ind w:left="348" w:hanging="246"/>
        <w:jc w:val="left"/>
        <w:rPr>
          <w:sz w:val="24"/>
        </w:rPr>
      </w:pPr>
      <w:r w:rsidRPr="0020114D">
        <w:rPr>
          <w:sz w:val="24"/>
        </w:rPr>
        <w:t>Книжки-раскраски</w:t>
      </w:r>
      <w:r w:rsidRPr="0020114D">
        <w:rPr>
          <w:spacing w:val="-4"/>
          <w:sz w:val="24"/>
        </w:rPr>
        <w:t xml:space="preserve"> </w:t>
      </w:r>
      <w:r w:rsidRPr="0020114D">
        <w:rPr>
          <w:sz w:val="24"/>
        </w:rPr>
        <w:t>по</w:t>
      </w:r>
      <w:r w:rsidRPr="0020114D">
        <w:rPr>
          <w:spacing w:val="-3"/>
          <w:sz w:val="24"/>
        </w:rPr>
        <w:t xml:space="preserve"> </w:t>
      </w:r>
      <w:r w:rsidRPr="0020114D">
        <w:rPr>
          <w:sz w:val="24"/>
        </w:rPr>
        <w:t>изучаемым</w:t>
      </w:r>
      <w:r w:rsidRPr="0020114D">
        <w:rPr>
          <w:spacing w:val="-5"/>
          <w:sz w:val="24"/>
        </w:rPr>
        <w:t xml:space="preserve"> </w:t>
      </w:r>
      <w:r w:rsidRPr="0020114D">
        <w:rPr>
          <w:sz w:val="24"/>
        </w:rPr>
        <w:t>лексическим</w:t>
      </w:r>
      <w:r w:rsidRPr="0020114D">
        <w:rPr>
          <w:spacing w:val="-3"/>
          <w:sz w:val="24"/>
        </w:rPr>
        <w:t xml:space="preserve"> </w:t>
      </w:r>
      <w:r w:rsidRPr="0020114D">
        <w:rPr>
          <w:sz w:val="24"/>
        </w:rPr>
        <w:t>темам,</w:t>
      </w:r>
      <w:r w:rsidRPr="0020114D">
        <w:rPr>
          <w:spacing w:val="1"/>
          <w:sz w:val="24"/>
        </w:rPr>
        <w:t xml:space="preserve"> </w:t>
      </w:r>
      <w:r w:rsidRPr="0020114D">
        <w:rPr>
          <w:sz w:val="24"/>
        </w:rPr>
        <w:t>книжки-самоделки.</w:t>
      </w:r>
    </w:p>
    <w:p w:rsidR="0021706F" w:rsidRPr="0020114D" w:rsidRDefault="0021706F" w:rsidP="00B24C97">
      <w:pPr>
        <w:pStyle w:val="a5"/>
        <w:numPr>
          <w:ilvl w:val="0"/>
          <w:numId w:val="109"/>
        </w:numPr>
        <w:tabs>
          <w:tab w:val="left" w:pos="349"/>
        </w:tabs>
        <w:spacing w:before="5"/>
        <w:ind w:left="348" w:hanging="246"/>
        <w:jc w:val="left"/>
        <w:rPr>
          <w:sz w:val="24"/>
        </w:rPr>
      </w:pPr>
      <w:r w:rsidRPr="0020114D">
        <w:rPr>
          <w:sz w:val="24"/>
        </w:rPr>
        <w:t>Магнитофон,</w:t>
      </w:r>
      <w:r w:rsidRPr="0020114D">
        <w:rPr>
          <w:spacing w:val="-4"/>
          <w:sz w:val="24"/>
        </w:rPr>
        <w:t xml:space="preserve"> </w:t>
      </w:r>
      <w:r w:rsidRPr="0020114D">
        <w:rPr>
          <w:sz w:val="24"/>
        </w:rPr>
        <w:t>аудиокассеты</w:t>
      </w:r>
      <w:r w:rsidRPr="0020114D">
        <w:rPr>
          <w:spacing w:val="-3"/>
          <w:sz w:val="24"/>
        </w:rPr>
        <w:t xml:space="preserve"> </w:t>
      </w:r>
      <w:r w:rsidRPr="0020114D">
        <w:rPr>
          <w:sz w:val="24"/>
        </w:rPr>
        <w:t>с</w:t>
      </w:r>
      <w:r w:rsidRPr="0020114D">
        <w:rPr>
          <w:spacing w:val="-4"/>
          <w:sz w:val="24"/>
        </w:rPr>
        <w:t xml:space="preserve"> </w:t>
      </w:r>
      <w:r w:rsidRPr="0020114D">
        <w:rPr>
          <w:sz w:val="24"/>
        </w:rPr>
        <w:t>записью</w:t>
      </w:r>
      <w:r w:rsidRPr="0020114D">
        <w:rPr>
          <w:spacing w:val="-4"/>
          <w:sz w:val="24"/>
        </w:rPr>
        <w:t xml:space="preserve"> </w:t>
      </w:r>
      <w:r w:rsidRPr="0020114D">
        <w:rPr>
          <w:sz w:val="24"/>
        </w:rPr>
        <w:t>литературных</w:t>
      </w:r>
      <w:r w:rsidRPr="0020114D">
        <w:rPr>
          <w:spacing w:val="-2"/>
          <w:sz w:val="24"/>
        </w:rPr>
        <w:t xml:space="preserve"> </w:t>
      </w:r>
      <w:r w:rsidRPr="0020114D">
        <w:rPr>
          <w:sz w:val="24"/>
        </w:rPr>
        <w:t>произведений</w:t>
      </w:r>
      <w:r w:rsidRPr="0020114D">
        <w:rPr>
          <w:spacing w:val="-3"/>
          <w:sz w:val="24"/>
        </w:rPr>
        <w:t xml:space="preserve"> </w:t>
      </w:r>
      <w:r w:rsidRPr="0020114D">
        <w:rPr>
          <w:sz w:val="24"/>
        </w:rPr>
        <w:t>для</w:t>
      </w:r>
      <w:r w:rsidRPr="0020114D">
        <w:rPr>
          <w:spacing w:val="2"/>
          <w:sz w:val="24"/>
        </w:rPr>
        <w:t xml:space="preserve"> </w:t>
      </w:r>
      <w:r w:rsidRPr="0020114D">
        <w:rPr>
          <w:sz w:val="24"/>
        </w:rPr>
        <w:t>детей.</w:t>
      </w:r>
    </w:p>
    <w:p w:rsidR="0021706F" w:rsidRPr="0020114D" w:rsidRDefault="0021706F" w:rsidP="00B24C97">
      <w:pPr>
        <w:pStyle w:val="a5"/>
        <w:numPr>
          <w:ilvl w:val="0"/>
          <w:numId w:val="109"/>
        </w:numPr>
        <w:tabs>
          <w:tab w:val="left" w:pos="349"/>
        </w:tabs>
        <w:ind w:left="348" w:hanging="246"/>
        <w:jc w:val="left"/>
        <w:rPr>
          <w:sz w:val="24"/>
        </w:rPr>
      </w:pPr>
      <w:r w:rsidRPr="0020114D">
        <w:rPr>
          <w:sz w:val="24"/>
        </w:rPr>
        <w:t>Диафильмы.</w:t>
      </w:r>
    </w:p>
    <w:p w:rsidR="0021706F" w:rsidRPr="0020114D" w:rsidRDefault="0021706F" w:rsidP="00B24C97">
      <w:pPr>
        <w:pStyle w:val="a5"/>
        <w:numPr>
          <w:ilvl w:val="0"/>
          <w:numId w:val="109"/>
        </w:numPr>
        <w:tabs>
          <w:tab w:val="left" w:pos="349"/>
        </w:tabs>
        <w:ind w:left="348" w:hanging="246"/>
        <w:jc w:val="left"/>
        <w:rPr>
          <w:sz w:val="24"/>
        </w:rPr>
      </w:pPr>
      <w:r w:rsidRPr="0020114D">
        <w:rPr>
          <w:sz w:val="24"/>
        </w:rPr>
        <w:t>Диапроектор.</w:t>
      </w:r>
    </w:p>
    <w:p w:rsidR="0021706F" w:rsidRPr="0020114D" w:rsidRDefault="0021706F" w:rsidP="00B24C97">
      <w:pPr>
        <w:pStyle w:val="a5"/>
        <w:numPr>
          <w:ilvl w:val="0"/>
          <w:numId w:val="109"/>
        </w:numPr>
        <w:tabs>
          <w:tab w:val="left" w:pos="469"/>
        </w:tabs>
        <w:ind w:left="468" w:hanging="366"/>
        <w:jc w:val="left"/>
        <w:rPr>
          <w:sz w:val="24"/>
        </w:rPr>
      </w:pPr>
      <w:r w:rsidRPr="0020114D">
        <w:rPr>
          <w:sz w:val="24"/>
        </w:rPr>
        <w:t>Экран.</w:t>
      </w:r>
    </w:p>
    <w:p w:rsidR="0021706F" w:rsidRPr="0020114D" w:rsidRDefault="0021706F" w:rsidP="0021706F">
      <w:pPr>
        <w:rPr>
          <w:sz w:val="24"/>
        </w:rPr>
        <w:sectPr w:rsidR="0021706F" w:rsidRPr="0020114D">
          <w:type w:val="continuous"/>
          <w:pgSz w:w="11920" w:h="16850"/>
          <w:pgMar w:top="1040" w:right="400" w:bottom="1160" w:left="840" w:header="720" w:footer="720" w:gutter="0"/>
          <w:cols w:num="2" w:space="720" w:equalWidth="0">
            <w:col w:w="1007" w:space="40"/>
            <w:col w:w="9633"/>
          </w:cols>
        </w:sectPr>
      </w:pPr>
    </w:p>
    <w:p w:rsidR="0021706F" w:rsidRPr="0020114D" w:rsidRDefault="0021706F" w:rsidP="0021706F">
      <w:pPr>
        <w:pStyle w:val="a3"/>
        <w:spacing w:before="8"/>
        <w:ind w:left="0"/>
        <w:rPr>
          <w:sz w:val="18"/>
        </w:rPr>
      </w:pPr>
    </w:p>
    <w:p w:rsidR="0021706F" w:rsidRPr="0020114D" w:rsidRDefault="00530150" w:rsidP="0021706F">
      <w:pPr>
        <w:pStyle w:val="a3"/>
        <w:spacing w:line="20" w:lineRule="exact"/>
        <w:ind w:left="442"/>
        <w:rPr>
          <w:sz w:val="2"/>
        </w:rPr>
      </w:pPr>
      <w:r>
        <w:rPr>
          <w:sz w:val="2"/>
        </w:rPr>
      </w:r>
      <w:r>
        <w:rPr>
          <w:sz w:val="2"/>
        </w:rPr>
        <w:pict>
          <v:group id="_x0000_s1371" style="width:144.05pt;height:.5pt;mso-position-horizontal-relative:char;mso-position-vertical-relative:line" coordsize="2881,10">
            <v:line id="_x0000_s1372" style="position:absolute" from="0,5" to="2881,5" strokeweight=".16936mm"/>
            <w10:wrap type="none"/>
            <w10:anchorlock/>
          </v:group>
        </w:pict>
      </w:r>
    </w:p>
    <w:p w:rsidR="0021706F" w:rsidRPr="0020114D" w:rsidRDefault="0021706F" w:rsidP="00B24C97">
      <w:pPr>
        <w:pStyle w:val="a5"/>
        <w:numPr>
          <w:ilvl w:val="0"/>
          <w:numId w:val="115"/>
        </w:numPr>
        <w:tabs>
          <w:tab w:val="left" w:pos="755"/>
        </w:tabs>
        <w:spacing w:before="61"/>
        <w:ind w:left="754" w:hanging="318"/>
        <w:jc w:val="left"/>
        <w:rPr>
          <w:sz w:val="18"/>
        </w:rPr>
      </w:pPr>
      <w:r w:rsidRPr="0020114D">
        <w:rPr>
          <w:sz w:val="18"/>
        </w:rPr>
        <w:t>Нищева</w:t>
      </w:r>
      <w:r w:rsidRPr="0020114D">
        <w:rPr>
          <w:spacing w:val="-3"/>
          <w:sz w:val="18"/>
        </w:rPr>
        <w:t xml:space="preserve"> </w:t>
      </w:r>
      <w:r w:rsidRPr="0020114D">
        <w:rPr>
          <w:sz w:val="18"/>
        </w:rPr>
        <w:t>Н.</w:t>
      </w:r>
      <w:r w:rsidRPr="0020114D">
        <w:rPr>
          <w:spacing w:val="-2"/>
          <w:sz w:val="18"/>
        </w:rPr>
        <w:t xml:space="preserve"> </w:t>
      </w:r>
      <w:r w:rsidRPr="0020114D">
        <w:rPr>
          <w:sz w:val="18"/>
        </w:rPr>
        <w:t>В.</w:t>
      </w:r>
      <w:r w:rsidRPr="0020114D">
        <w:rPr>
          <w:spacing w:val="-4"/>
          <w:sz w:val="18"/>
        </w:rPr>
        <w:t xml:space="preserve"> </w:t>
      </w:r>
      <w:r w:rsidRPr="0020114D">
        <w:rPr>
          <w:sz w:val="18"/>
        </w:rPr>
        <w:t>Рабочая</w:t>
      </w:r>
      <w:r w:rsidRPr="0020114D">
        <w:rPr>
          <w:spacing w:val="-1"/>
          <w:sz w:val="18"/>
        </w:rPr>
        <w:t xml:space="preserve"> </w:t>
      </w:r>
      <w:r w:rsidRPr="0020114D">
        <w:rPr>
          <w:sz w:val="18"/>
        </w:rPr>
        <w:t>тетрадь</w:t>
      </w:r>
      <w:r w:rsidRPr="0020114D">
        <w:rPr>
          <w:spacing w:val="-3"/>
          <w:sz w:val="18"/>
        </w:rPr>
        <w:t xml:space="preserve"> </w:t>
      </w:r>
      <w:r w:rsidRPr="0020114D">
        <w:rPr>
          <w:sz w:val="18"/>
        </w:rPr>
        <w:t>для</w:t>
      </w:r>
      <w:r w:rsidRPr="0020114D">
        <w:rPr>
          <w:spacing w:val="-1"/>
          <w:sz w:val="18"/>
        </w:rPr>
        <w:t xml:space="preserve"> </w:t>
      </w:r>
      <w:r w:rsidRPr="0020114D">
        <w:rPr>
          <w:sz w:val="18"/>
        </w:rPr>
        <w:t>развитие</w:t>
      </w:r>
      <w:r w:rsidRPr="0020114D">
        <w:rPr>
          <w:spacing w:val="-3"/>
          <w:sz w:val="18"/>
        </w:rPr>
        <w:t xml:space="preserve"> </w:t>
      </w:r>
      <w:r w:rsidRPr="0020114D">
        <w:rPr>
          <w:sz w:val="18"/>
        </w:rPr>
        <w:t>математических</w:t>
      </w:r>
      <w:r w:rsidRPr="0020114D">
        <w:rPr>
          <w:spacing w:val="-4"/>
          <w:sz w:val="18"/>
        </w:rPr>
        <w:t xml:space="preserve"> </w:t>
      </w:r>
      <w:r w:rsidRPr="0020114D">
        <w:rPr>
          <w:sz w:val="18"/>
        </w:rPr>
        <w:t>представлений у</w:t>
      </w:r>
      <w:r w:rsidRPr="0020114D">
        <w:rPr>
          <w:spacing w:val="-3"/>
          <w:sz w:val="18"/>
        </w:rPr>
        <w:t xml:space="preserve"> </w:t>
      </w:r>
      <w:r w:rsidRPr="0020114D">
        <w:rPr>
          <w:sz w:val="18"/>
        </w:rPr>
        <w:t>дошкольников</w:t>
      </w:r>
      <w:r w:rsidRPr="0020114D">
        <w:rPr>
          <w:spacing w:val="-3"/>
          <w:sz w:val="18"/>
        </w:rPr>
        <w:t xml:space="preserve"> </w:t>
      </w:r>
      <w:r w:rsidRPr="0020114D">
        <w:rPr>
          <w:sz w:val="18"/>
        </w:rPr>
        <w:t>с</w:t>
      </w:r>
      <w:r w:rsidRPr="0020114D">
        <w:rPr>
          <w:spacing w:val="-3"/>
          <w:sz w:val="18"/>
        </w:rPr>
        <w:t xml:space="preserve"> </w:t>
      </w:r>
      <w:r w:rsidRPr="0020114D">
        <w:rPr>
          <w:sz w:val="18"/>
        </w:rPr>
        <w:t>ОНР</w:t>
      </w:r>
      <w:r w:rsidRPr="0020114D">
        <w:rPr>
          <w:spacing w:val="1"/>
          <w:sz w:val="18"/>
        </w:rPr>
        <w:t xml:space="preserve"> </w:t>
      </w:r>
      <w:r w:rsidRPr="0020114D">
        <w:rPr>
          <w:sz w:val="18"/>
        </w:rPr>
        <w:t>(с</w:t>
      </w:r>
      <w:r w:rsidRPr="0020114D">
        <w:rPr>
          <w:spacing w:val="-5"/>
          <w:sz w:val="18"/>
        </w:rPr>
        <w:t xml:space="preserve"> </w:t>
      </w:r>
      <w:r w:rsidRPr="0020114D">
        <w:rPr>
          <w:sz w:val="18"/>
        </w:rPr>
        <w:t>5</w:t>
      </w:r>
      <w:r w:rsidRPr="0020114D">
        <w:rPr>
          <w:spacing w:val="-1"/>
          <w:sz w:val="18"/>
        </w:rPr>
        <w:t xml:space="preserve"> </w:t>
      </w:r>
      <w:r w:rsidRPr="0020114D">
        <w:rPr>
          <w:sz w:val="18"/>
        </w:rPr>
        <w:t>до</w:t>
      </w:r>
      <w:r w:rsidRPr="0020114D">
        <w:rPr>
          <w:spacing w:val="-4"/>
          <w:sz w:val="18"/>
        </w:rPr>
        <w:t xml:space="preserve"> </w:t>
      </w:r>
      <w:r w:rsidRPr="0020114D">
        <w:rPr>
          <w:sz w:val="18"/>
        </w:rPr>
        <w:t>6</w:t>
      </w:r>
      <w:r w:rsidRPr="0020114D">
        <w:rPr>
          <w:spacing w:val="-1"/>
          <w:sz w:val="18"/>
        </w:rPr>
        <w:t xml:space="preserve"> </w:t>
      </w:r>
      <w:r w:rsidRPr="0020114D">
        <w:rPr>
          <w:sz w:val="18"/>
        </w:rPr>
        <w:t>лет)</w:t>
      </w:r>
    </w:p>
    <w:p w:rsidR="0021706F" w:rsidRPr="0020114D" w:rsidRDefault="0021706F" w:rsidP="0021706F">
      <w:pPr>
        <w:spacing w:before="1"/>
        <w:ind w:left="437"/>
        <w:rPr>
          <w:sz w:val="18"/>
        </w:rPr>
      </w:pPr>
      <w:r w:rsidRPr="0020114D">
        <w:rPr>
          <w:sz w:val="18"/>
        </w:rPr>
        <w:t>—</w:t>
      </w:r>
      <w:r w:rsidRPr="0020114D">
        <w:rPr>
          <w:spacing w:val="-2"/>
          <w:sz w:val="18"/>
        </w:rPr>
        <w:t xml:space="preserve"> </w:t>
      </w:r>
      <w:r w:rsidRPr="0020114D">
        <w:rPr>
          <w:sz w:val="18"/>
        </w:rPr>
        <w:t>СПб.,</w:t>
      </w:r>
      <w:r w:rsidRPr="0020114D">
        <w:rPr>
          <w:spacing w:val="-1"/>
          <w:sz w:val="18"/>
        </w:rPr>
        <w:t xml:space="preserve"> </w:t>
      </w:r>
      <w:r w:rsidRPr="0020114D">
        <w:rPr>
          <w:sz w:val="18"/>
        </w:rPr>
        <w:t>2013</w:t>
      </w:r>
    </w:p>
    <w:p w:rsidR="0021706F" w:rsidRPr="0020114D" w:rsidRDefault="0021706F" w:rsidP="0021706F">
      <w:pPr>
        <w:rPr>
          <w:sz w:val="18"/>
        </w:rPr>
        <w:sectPr w:rsidR="0021706F" w:rsidRPr="0020114D">
          <w:type w:val="continuous"/>
          <w:pgSz w:w="11920" w:h="16850"/>
          <w:pgMar w:top="1040" w:right="400" w:bottom="1160" w:left="840" w:header="720" w:footer="720" w:gutter="0"/>
          <w:cols w:space="720"/>
        </w:sectPr>
      </w:pPr>
    </w:p>
    <w:p w:rsidR="0021706F" w:rsidRPr="0020114D" w:rsidRDefault="0021706F" w:rsidP="00700586">
      <w:pPr>
        <w:pStyle w:val="af9"/>
        <w:rPr>
          <w:b/>
        </w:rPr>
      </w:pPr>
      <w:r w:rsidRPr="0020114D">
        <w:rPr>
          <w:b/>
        </w:rPr>
        <w:lastRenderedPageBreak/>
        <w:t>Центр</w:t>
      </w:r>
      <w:r w:rsidRPr="0020114D">
        <w:rPr>
          <w:b/>
          <w:spacing w:val="-3"/>
        </w:rPr>
        <w:t xml:space="preserve"> </w:t>
      </w:r>
      <w:r w:rsidRPr="0020114D">
        <w:rPr>
          <w:b/>
        </w:rPr>
        <w:t>моторного</w:t>
      </w:r>
      <w:r w:rsidRPr="0020114D">
        <w:rPr>
          <w:b/>
          <w:spacing w:val="-2"/>
        </w:rPr>
        <w:t xml:space="preserve"> </w:t>
      </w:r>
      <w:r w:rsidRPr="0020114D">
        <w:rPr>
          <w:b/>
        </w:rPr>
        <w:t>и</w:t>
      </w:r>
      <w:r w:rsidRPr="0020114D">
        <w:rPr>
          <w:b/>
          <w:spacing w:val="-2"/>
        </w:rPr>
        <w:t xml:space="preserve"> </w:t>
      </w:r>
      <w:r w:rsidRPr="0020114D">
        <w:rPr>
          <w:b/>
        </w:rPr>
        <w:t>конструктивного</w:t>
      </w:r>
      <w:r w:rsidRPr="0020114D">
        <w:rPr>
          <w:b/>
          <w:spacing w:val="-3"/>
        </w:rPr>
        <w:t xml:space="preserve"> </w:t>
      </w:r>
      <w:r w:rsidRPr="0020114D">
        <w:rPr>
          <w:b/>
        </w:rPr>
        <w:t>развития</w:t>
      </w:r>
      <w:r w:rsidRPr="0020114D">
        <w:rPr>
          <w:b/>
          <w:spacing w:val="-2"/>
        </w:rPr>
        <w:t xml:space="preserve"> </w:t>
      </w:r>
      <w:r w:rsidRPr="0020114D">
        <w:rPr>
          <w:b/>
        </w:rPr>
        <w:t>в</w:t>
      </w:r>
      <w:r w:rsidRPr="0020114D">
        <w:rPr>
          <w:b/>
          <w:spacing w:val="-5"/>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1"/>
          <w:numId w:val="115"/>
        </w:numPr>
        <w:tabs>
          <w:tab w:val="left" w:pos="1508"/>
        </w:tabs>
        <w:spacing w:before="70"/>
        <w:ind w:left="437" w:right="1937" w:firstLine="710"/>
        <w:rPr>
          <w:sz w:val="24"/>
        </w:rPr>
      </w:pPr>
      <w:r w:rsidRPr="0020114D">
        <w:rPr>
          <w:sz w:val="24"/>
        </w:rPr>
        <w:t>Плоскостные изображения предметов и объектов для обводки по всем</w:t>
      </w:r>
      <w:r w:rsidRPr="0020114D">
        <w:rPr>
          <w:spacing w:val="-57"/>
          <w:sz w:val="24"/>
        </w:rPr>
        <w:t xml:space="preserve"> </w:t>
      </w:r>
      <w:r w:rsidRPr="0020114D">
        <w:rPr>
          <w:sz w:val="24"/>
        </w:rPr>
        <w:t>изучаемым</w:t>
      </w:r>
      <w:r w:rsidRPr="0020114D">
        <w:rPr>
          <w:spacing w:val="-3"/>
          <w:sz w:val="24"/>
        </w:rPr>
        <w:t xml:space="preserve"> </w:t>
      </w:r>
      <w:r w:rsidRPr="0020114D">
        <w:rPr>
          <w:sz w:val="24"/>
        </w:rPr>
        <w:t>лексическим</w:t>
      </w:r>
      <w:r w:rsidRPr="0020114D">
        <w:rPr>
          <w:spacing w:val="2"/>
          <w:sz w:val="24"/>
        </w:rPr>
        <w:t xml:space="preserve"> </w:t>
      </w:r>
      <w:r w:rsidRPr="0020114D">
        <w:rPr>
          <w:sz w:val="24"/>
        </w:rPr>
        <w:t>темам.</w:t>
      </w:r>
    </w:p>
    <w:p w:rsidR="0021706F" w:rsidRPr="0020114D" w:rsidRDefault="0021706F" w:rsidP="00B24C97">
      <w:pPr>
        <w:pStyle w:val="a5"/>
        <w:numPr>
          <w:ilvl w:val="1"/>
          <w:numId w:val="115"/>
        </w:numPr>
        <w:tabs>
          <w:tab w:val="left" w:pos="1393"/>
        </w:tabs>
        <w:spacing w:before="3"/>
        <w:ind w:hanging="246"/>
        <w:rPr>
          <w:sz w:val="24"/>
        </w:rPr>
      </w:pPr>
      <w:r w:rsidRPr="0020114D">
        <w:rPr>
          <w:sz w:val="24"/>
        </w:rPr>
        <w:t>Разрезные</w:t>
      </w:r>
      <w:r w:rsidRPr="0020114D">
        <w:rPr>
          <w:spacing w:val="-5"/>
          <w:sz w:val="24"/>
        </w:rPr>
        <w:t xml:space="preserve"> </w:t>
      </w:r>
      <w:r w:rsidRPr="0020114D">
        <w:rPr>
          <w:sz w:val="24"/>
        </w:rPr>
        <w:t>картинки</w:t>
      </w:r>
      <w:r w:rsidRPr="0020114D">
        <w:rPr>
          <w:spacing w:val="-2"/>
          <w:sz w:val="24"/>
        </w:rPr>
        <w:t xml:space="preserve"> </w:t>
      </w:r>
      <w:r w:rsidRPr="0020114D">
        <w:rPr>
          <w:sz w:val="24"/>
        </w:rPr>
        <w:t>и</w:t>
      </w:r>
      <w:r w:rsidRPr="0020114D">
        <w:rPr>
          <w:spacing w:val="-4"/>
          <w:sz w:val="24"/>
        </w:rPr>
        <w:t xml:space="preserve"> </w:t>
      </w:r>
      <w:r w:rsidRPr="0020114D">
        <w:rPr>
          <w:sz w:val="24"/>
        </w:rPr>
        <w:t>пазлы</w:t>
      </w:r>
      <w:r w:rsidRPr="0020114D">
        <w:rPr>
          <w:spacing w:val="-3"/>
          <w:sz w:val="24"/>
        </w:rPr>
        <w:t xml:space="preserve"> </w:t>
      </w:r>
      <w:r w:rsidRPr="0020114D">
        <w:rPr>
          <w:sz w:val="24"/>
        </w:rPr>
        <w:t>по</w:t>
      </w:r>
      <w:r w:rsidRPr="0020114D">
        <w:rPr>
          <w:spacing w:val="-2"/>
          <w:sz w:val="24"/>
        </w:rPr>
        <w:t xml:space="preserve"> </w:t>
      </w:r>
      <w:r w:rsidRPr="0020114D">
        <w:rPr>
          <w:sz w:val="24"/>
        </w:rPr>
        <w:t>всем</w:t>
      </w:r>
      <w:r w:rsidRPr="0020114D">
        <w:rPr>
          <w:spacing w:val="-3"/>
          <w:sz w:val="24"/>
        </w:rPr>
        <w:t xml:space="preserve"> </w:t>
      </w:r>
      <w:r w:rsidRPr="0020114D">
        <w:rPr>
          <w:sz w:val="24"/>
        </w:rPr>
        <w:t>изучаемым темам.</w:t>
      </w:r>
    </w:p>
    <w:p w:rsidR="0021706F" w:rsidRPr="0020114D" w:rsidRDefault="0021706F" w:rsidP="00B24C97">
      <w:pPr>
        <w:pStyle w:val="a5"/>
        <w:numPr>
          <w:ilvl w:val="1"/>
          <w:numId w:val="115"/>
        </w:numPr>
        <w:tabs>
          <w:tab w:val="left" w:pos="1393"/>
        </w:tabs>
        <w:ind w:hanging="246"/>
        <w:rPr>
          <w:sz w:val="24"/>
        </w:rPr>
      </w:pPr>
      <w:r w:rsidRPr="0020114D">
        <w:rPr>
          <w:sz w:val="24"/>
        </w:rPr>
        <w:t>Кубики</w:t>
      </w:r>
      <w:r w:rsidRPr="0020114D">
        <w:rPr>
          <w:spacing w:val="-2"/>
          <w:sz w:val="24"/>
        </w:rPr>
        <w:t xml:space="preserve"> </w:t>
      </w:r>
      <w:r w:rsidRPr="0020114D">
        <w:rPr>
          <w:sz w:val="24"/>
        </w:rPr>
        <w:t>с</w:t>
      </w:r>
      <w:r w:rsidRPr="0020114D">
        <w:rPr>
          <w:spacing w:val="-3"/>
          <w:sz w:val="24"/>
        </w:rPr>
        <w:t xml:space="preserve"> </w:t>
      </w:r>
      <w:r w:rsidRPr="0020114D">
        <w:rPr>
          <w:sz w:val="24"/>
        </w:rPr>
        <w:t>картинками</w:t>
      </w:r>
      <w:r w:rsidRPr="0020114D">
        <w:rPr>
          <w:spacing w:val="-2"/>
          <w:sz w:val="24"/>
        </w:rPr>
        <w:t xml:space="preserve"> </w:t>
      </w:r>
      <w:r w:rsidRPr="0020114D">
        <w:rPr>
          <w:sz w:val="24"/>
        </w:rPr>
        <w:t>по</w:t>
      </w:r>
      <w:r w:rsidRPr="0020114D">
        <w:rPr>
          <w:spacing w:val="-2"/>
          <w:sz w:val="24"/>
        </w:rPr>
        <w:t xml:space="preserve"> </w:t>
      </w:r>
      <w:r w:rsidRPr="0020114D">
        <w:rPr>
          <w:sz w:val="24"/>
        </w:rPr>
        <w:t>всем</w:t>
      </w:r>
      <w:r w:rsidRPr="0020114D">
        <w:rPr>
          <w:spacing w:val="-1"/>
          <w:sz w:val="24"/>
        </w:rPr>
        <w:t xml:space="preserve"> </w:t>
      </w:r>
      <w:r w:rsidRPr="0020114D">
        <w:rPr>
          <w:sz w:val="24"/>
        </w:rPr>
        <w:t>темам.</w:t>
      </w:r>
    </w:p>
    <w:p w:rsidR="0021706F" w:rsidRPr="0020114D" w:rsidRDefault="0021706F" w:rsidP="00B24C97">
      <w:pPr>
        <w:pStyle w:val="a5"/>
        <w:numPr>
          <w:ilvl w:val="1"/>
          <w:numId w:val="115"/>
        </w:numPr>
        <w:tabs>
          <w:tab w:val="left" w:pos="1393"/>
        </w:tabs>
        <w:spacing w:line="275" w:lineRule="exact"/>
        <w:ind w:hanging="246"/>
        <w:rPr>
          <w:sz w:val="24"/>
        </w:rPr>
      </w:pPr>
      <w:r w:rsidRPr="0020114D">
        <w:rPr>
          <w:sz w:val="24"/>
        </w:rPr>
        <w:t>Игра</w:t>
      </w:r>
      <w:r w:rsidRPr="0020114D">
        <w:rPr>
          <w:spacing w:val="1"/>
          <w:sz w:val="24"/>
        </w:rPr>
        <w:t xml:space="preserve"> </w:t>
      </w:r>
      <w:r w:rsidRPr="0020114D">
        <w:rPr>
          <w:sz w:val="24"/>
        </w:rPr>
        <w:t>«Составь</w:t>
      </w:r>
      <w:r w:rsidRPr="0020114D">
        <w:rPr>
          <w:spacing w:val="-2"/>
          <w:sz w:val="24"/>
        </w:rPr>
        <w:t xml:space="preserve"> </w:t>
      </w:r>
      <w:r w:rsidRPr="0020114D">
        <w:rPr>
          <w:sz w:val="24"/>
        </w:rPr>
        <w:t>из</w:t>
      </w:r>
      <w:r w:rsidRPr="0020114D">
        <w:rPr>
          <w:spacing w:val="-2"/>
          <w:sz w:val="24"/>
        </w:rPr>
        <w:t xml:space="preserve"> </w:t>
      </w:r>
      <w:r w:rsidRPr="0020114D">
        <w:rPr>
          <w:sz w:val="24"/>
        </w:rPr>
        <w:t>частей»</w:t>
      </w:r>
      <w:r w:rsidRPr="0020114D">
        <w:rPr>
          <w:spacing w:val="-9"/>
          <w:sz w:val="24"/>
        </w:rPr>
        <w:t xml:space="preserve"> </w:t>
      </w:r>
      <w:r w:rsidRPr="0020114D">
        <w:rPr>
          <w:sz w:val="24"/>
        </w:rPr>
        <w:t>для</w:t>
      </w:r>
      <w:r w:rsidRPr="0020114D">
        <w:rPr>
          <w:spacing w:val="-2"/>
          <w:sz w:val="24"/>
        </w:rPr>
        <w:t xml:space="preserve"> </w:t>
      </w:r>
      <w:r w:rsidRPr="0020114D">
        <w:rPr>
          <w:sz w:val="24"/>
        </w:rPr>
        <w:t>коврографа</w:t>
      </w:r>
      <w:r w:rsidRPr="0020114D">
        <w:rPr>
          <w:spacing w:val="-2"/>
          <w:sz w:val="24"/>
        </w:rPr>
        <w:t xml:space="preserve"> </w:t>
      </w:r>
      <w:r w:rsidRPr="0020114D">
        <w:rPr>
          <w:sz w:val="24"/>
        </w:rPr>
        <w:t>и</w:t>
      </w:r>
      <w:r w:rsidRPr="0020114D">
        <w:rPr>
          <w:spacing w:val="-2"/>
          <w:sz w:val="24"/>
        </w:rPr>
        <w:t xml:space="preserve"> </w:t>
      </w:r>
      <w:r w:rsidRPr="0020114D">
        <w:rPr>
          <w:sz w:val="24"/>
        </w:rPr>
        <w:t>магнитной</w:t>
      </w:r>
      <w:r w:rsidRPr="0020114D">
        <w:rPr>
          <w:spacing w:val="-2"/>
          <w:sz w:val="24"/>
        </w:rPr>
        <w:t xml:space="preserve"> </w:t>
      </w:r>
      <w:r w:rsidRPr="0020114D">
        <w:rPr>
          <w:sz w:val="24"/>
        </w:rPr>
        <w:t>доски</w:t>
      </w:r>
      <w:r w:rsidRPr="0020114D">
        <w:rPr>
          <w:spacing w:val="-1"/>
          <w:sz w:val="24"/>
        </w:rPr>
        <w:t xml:space="preserve"> </w:t>
      </w:r>
      <w:r w:rsidRPr="0020114D">
        <w:rPr>
          <w:sz w:val="24"/>
        </w:rPr>
        <w:t>по</w:t>
      </w:r>
      <w:r w:rsidRPr="0020114D">
        <w:rPr>
          <w:spacing w:val="-2"/>
          <w:sz w:val="24"/>
        </w:rPr>
        <w:t xml:space="preserve"> </w:t>
      </w:r>
      <w:r w:rsidRPr="0020114D">
        <w:rPr>
          <w:sz w:val="24"/>
        </w:rPr>
        <w:t>всем</w:t>
      </w:r>
      <w:r w:rsidRPr="0020114D">
        <w:rPr>
          <w:spacing w:val="2"/>
          <w:sz w:val="24"/>
        </w:rPr>
        <w:t xml:space="preserve"> </w:t>
      </w:r>
      <w:r w:rsidRPr="0020114D">
        <w:rPr>
          <w:sz w:val="24"/>
        </w:rPr>
        <w:t>темам.</w:t>
      </w:r>
    </w:p>
    <w:p w:rsidR="0021706F" w:rsidRPr="0020114D" w:rsidRDefault="0021706F" w:rsidP="00B24C97">
      <w:pPr>
        <w:pStyle w:val="a5"/>
        <w:numPr>
          <w:ilvl w:val="1"/>
          <w:numId w:val="115"/>
        </w:numPr>
        <w:tabs>
          <w:tab w:val="left" w:pos="1393"/>
        </w:tabs>
        <w:spacing w:before="1" w:line="237" w:lineRule="auto"/>
        <w:ind w:left="437" w:right="1031" w:firstLine="710"/>
        <w:rPr>
          <w:sz w:val="24"/>
        </w:rPr>
      </w:pPr>
      <w:r w:rsidRPr="0020114D">
        <w:rPr>
          <w:sz w:val="24"/>
        </w:rPr>
        <w:t>«Пальчиковые бассейны» с различными наполнителями (желудями, каштанами,</w:t>
      </w:r>
      <w:r w:rsidRPr="0020114D">
        <w:rPr>
          <w:spacing w:val="-57"/>
          <w:sz w:val="24"/>
        </w:rPr>
        <w:t xml:space="preserve"> </w:t>
      </w:r>
      <w:r w:rsidRPr="0020114D">
        <w:rPr>
          <w:sz w:val="24"/>
        </w:rPr>
        <w:t>фасолью,</w:t>
      </w:r>
      <w:r w:rsidRPr="0020114D">
        <w:rPr>
          <w:spacing w:val="-1"/>
          <w:sz w:val="24"/>
        </w:rPr>
        <w:t xml:space="preserve"> </w:t>
      </w:r>
      <w:r w:rsidRPr="0020114D">
        <w:rPr>
          <w:sz w:val="24"/>
        </w:rPr>
        <w:t>горохом, чечевицей,</w:t>
      </w:r>
      <w:r w:rsidRPr="0020114D">
        <w:rPr>
          <w:spacing w:val="-1"/>
          <w:sz w:val="24"/>
        </w:rPr>
        <w:t xml:space="preserve"> </w:t>
      </w:r>
      <w:r w:rsidRPr="0020114D">
        <w:rPr>
          <w:sz w:val="24"/>
        </w:rPr>
        <w:t>мелкими морскими</w:t>
      </w:r>
      <w:r w:rsidRPr="0020114D">
        <w:rPr>
          <w:spacing w:val="2"/>
          <w:sz w:val="24"/>
        </w:rPr>
        <w:t xml:space="preserve"> </w:t>
      </w:r>
      <w:r w:rsidRPr="0020114D">
        <w:rPr>
          <w:sz w:val="24"/>
        </w:rPr>
        <w:t>камушками).</w:t>
      </w:r>
    </w:p>
    <w:p w:rsidR="0021706F" w:rsidRPr="0020114D" w:rsidRDefault="0021706F" w:rsidP="00B24C97">
      <w:pPr>
        <w:pStyle w:val="a5"/>
        <w:numPr>
          <w:ilvl w:val="1"/>
          <w:numId w:val="115"/>
        </w:numPr>
        <w:tabs>
          <w:tab w:val="left" w:pos="1393"/>
        </w:tabs>
        <w:spacing w:before="6" w:line="275" w:lineRule="exact"/>
        <w:ind w:hanging="246"/>
        <w:rPr>
          <w:sz w:val="24"/>
        </w:rPr>
      </w:pPr>
      <w:r w:rsidRPr="0020114D">
        <w:rPr>
          <w:sz w:val="24"/>
        </w:rPr>
        <w:t>Массажные</w:t>
      </w:r>
      <w:r w:rsidRPr="0020114D">
        <w:rPr>
          <w:spacing w:val="-4"/>
          <w:sz w:val="24"/>
        </w:rPr>
        <w:t xml:space="preserve"> </w:t>
      </w:r>
      <w:r w:rsidRPr="0020114D">
        <w:rPr>
          <w:sz w:val="24"/>
        </w:rPr>
        <w:t>мячики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и</w:t>
      </w:r>
      <w:r w:rsidRPr="0020114D">
        <w:rPr>
          <w:spacing w:val="2"/>
          <w:sz w:val="24"/>
        </w:rPr>
        <w:t xml:space="preserve"> </w:t>
      </w:r>
      <w:r w:rsidRPr="0020114D">
        <w:rPr>
          <w:sz w:val="24"/>
        </w:rPr>
        <w:t>размеров.</w:t>
      </w:r>
    </w:p>
    <w:p w:rsidR="0021706F" w:rsidRPr="0020114D" w:rsidRDefault="0021706F" w:rsidP="00B24C97">
      <w:pPr>
        <w:pStyle w:val="a5"/>
        <w:numPr>
          <w:ilvl w:val="1"/>
          <w:numId w:val="115"/>
        </w:numPr>
        <w:tabs>
          <w:tab w:val="left" w:pos="1393"/>
        </w:tabs>
        <w:spacing w:line="275" w:lineRule="exact"/>
        <w:ind w:hanging="246"/>
        <w:rPr>
          <w:sz w:val="24"/>
        </w:rPr>
      </w:pPr>
      <w:r w:rsidRPr="0020114D">
        <w:rPr>
          <w:sz w:val="24"/>
        </w:rPr>
        <w:t>Мяч</w:t>
      </w:r>
      <w:r w:rsidRPr="0020114D">
        <w:rPr>
          <w:spacing w:val="-3"/>
          <w:sz w:val="24"/>
        </w:rPr>
        <w:t xml:space="preserve"> </w:t>
      </w:r>
      <w:r w:rsidRPr="0020114D">
        <w:rPr>
          <w:sz w:val="24"/>
        </w:rPr>
        <w:t>среднего</w:t>
      </w:r>
      <w:r w:rsidRPr="0020114D">
        <w:rPr>
          <w:spacing w:val="-3"/>
          <w:sz w:val="24"/>
        </w:rPr>
        <w:t xml:space="preserve"> </w:t>
      </w:r>
      <w:r w:rsidRPr="0020114D">
        <w:rPr>
          <w:sz w:val="24"/>
        </w:rPr>
        <w:t>размера, малые</w:t>
      </w:r>
      <w:r w:rsidRPr="0020114D">
        <w:rPr>
          <w:spacing w:val="-3"/>
          <w:sz w:val="24"/>
        </w:rPr>
        <w:t xml:space="preserve"> </w:t>
      </w:r>
      <w:r w:rsidRPr="0020114D">
        <w:rPr>
          <w:sz w:val="24"/>
        </w:rPr>
        <w:t>мячи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1"/>
          <w:sz w:val="24"/>
        </w:rPr>
        <w:t xml:space="preserve"> </w:t>
      </w:r>
      <w:r w:rsidRPr="0020114D">
        <w:rPr>
          <w:sz w:val="24"/>
        </w:rPr>
        <w:t>(10шт.).</w:t>
      </w:r>
    </w:p>
    <w:p w:rsidR="0021706F" w:rsidRPr="0020114D" w:rsidRDefault="0021706F" w:rsidP="00B24C97">
      <w:pPr>
        <w:pStyle w:val="a5"/>
        <w:numPr>
          <w:ilvl w:val="1"/>
          <w:numId w:val="115"/>
        </w:numPr>
        <w:tabs>
          <w:tab w:val="left" w:pos="1388"/>
        </w:tabs>
        <w:spacing w:before="2"/>
        <w:ind w:left="1387" w:hanging="241"/>
        <w:rPr>
          <w:sz w:val="24"/>
        </w:rPr>
      </w:pPr>
      <w:r w:rsidRPr="0020114D">
        <w:rPr>
          <w:sz w:val="24"/>
        </w:rPr>
        <w:t>Флажки</w:t>
      </w:r>
      <w:r w:rsidRPr="0020114D">
        <w:rPr>
          <w:spacing w:val="-2"/>
          <w:sz w:val="24"/>
        </w:rPr>
        <w:t xml:space="preserve"> </w:t>
      </w:r>
      <w:r w:rsidRPr="0020114D">
        <w:rPr>
          <w:sz w:val="24"/>
        </w:rPr>
        <w:t>разных цветов</w:t>
      </w:r>
      <w:r w:rsidRPr="0020114D">
        <w:rPr>
          <w:spacing w:val="-5"/>
          <w:sz w:val="24"/>
        </w:rPr>
        <w:t xml:space="preserve"> </w:t>
      </w:r>
      <w:r w:rsidRPr="0020114D">
        <w:rPr>
          <w:sz w:val="24"/>
        </w:rPr>
        <w:t>(10шт.).</w:t>
      </w:r>
    </w:p>
    <w:p w:rsidR="0021706F" w:rsidRPr="0020114D" w:rsidRDefault="0021706F" w:rsidP="00B24C97">
      <w:pPr>
        <w:pStyle w:val="a5"/>
        <w:numPr>
          <w:ilvl w:val="1"/>
          <w:numId w:val="115"/>
        </w:numPr>
        <w:tabs>
          <w:tab w:val="left" w:pos="1393"/>
        </w:tabs>
        <w:ind w:hanging="246"/>
        <w:rPr>
          <w:sz w:val="24"/>
        </w:rPr>
      </w:pPr>
      <w:r w:rsidRPr="0020114D">
        <w:rPr>
          <w:sz w:val="24"/>
        </w:rPr>
        <w:t>Игрушки-шнуровки</w:t>
      </w:r>
      <w:r w:rsidRPr="0020114D">
        <w:rPr>
          <w:spacing w:val="-4"/>
          <w:sz w:val="24"/>
        </w:rPr>
        <w:t xml:space="preserve"> </w:t>
      </w:r>
      <w:r w:rsidRPr="0020114D">
        <w:rPr>
          <w:sz w:val="24"/>
        </w:rPr>
        <w:t>,игрушки-застежки.</w:t>
      </w:r>
    </w:p>
    <w:p w:rsidR="0021706F" w:rsidRPr="0020114D" w:rsidRDefault="0021706F" w:rsidP="00B24C97">
      <w:pPr>
        <w:pStyle w:val="a5"/>
        <w:numPr>
          <w:ilvl w:val="1"/>
          <w:numId w:val="115"/>
        </w:numPr>
        <w:tabs>
          <w:tab w:val="left" w:pos="1513"/>
        </w:tabs>
        <w:spacing w:line="275" w:lineRule="exact"/>
        <w:ind w:left="1512" w:hanging="366"/>
        <w:rPr>
          <w:sz w:val="24"/>
        </w:rPr>
      </w:pPr>
      <w:r w:rsidRPr="0020114D">
        <w:rPr>
          <w:sz w:val="24"/>
        </w:rPr>
        <w:t>Мелкая</w:t>
      </w:r>
      <w:r w:rsidRPr="0020114D">
        <w:rPr>
          <w:spacing w:val="-2"/>
          <w:sz w:val="24"/>
        </w:rPr>
        <w:t xml:space="preserve"> </w:t>
      </w:r>
      <w:r w:rsidRPr="0020114D">
        <w:rPr>
          <w:sz w:val="24"/>
        </w:rPr>
        <w:t>и</w:t>
      </w:r>
      <w:r w:rsidRPr="0020114D">
        <w:rPr>
          <w:spacing w:val="-1"/>
          <w:sz w:val="24"/>
        </w:rPr>
        <w:t xml:space="preserve"> </w:t>
      </w:r>
      <w:r w:rsidRPr="0020114D">
        <w:rPr>
          <w:sz w:val="24"/>
        </w:rPr>
        <w:t>средняя</w:t>
      </w:r>
      <w:r w:rsidRPr="0020114D">
        <w:rPr>
          <w:spacing w:val="-2"/>
          <w:sz w:val="24"/>
        </w:rPr>
        <w:t xml:space="preserve"> </w:t>
      </w:r>
      <w:r w:rsidRPr="0020114D">
        <w:rPr>
          <w:sz w:val="24"/>
        </w:rPr>
        <w:t>мозаики</w:t>
      </w:r>
      <w:r w:rsidRPr="0020114D">
        <w:rPr>
          <w:spacing w:val="-3"/>
          <w:sz w:val="24"/>
        </w:rPr>
        <w:t xml:space="preserve"> </w:t>
      </w:r>
      <w:r w:rsidRPr="0020114D">
        <w:rPr>
          <w:sz w:val="24"/>
        </w:rPr>
        <w:t>и</w:t>
      </w:r>
      <w:r w:rsidRPr="0020114D">
        <w:rPr>
          <w:spacing w:val="-1"/>
          <w:sz w:val="24"/>
        </w:rPr>
        <w:t xml:space="preserve"> </w:t>
      </w:r>
      <w:r w:rsidRPr="0020114D">
        <w:rPr>
          <w:sz w:val="24"/>
        </w:rPr>
        <w:t>схемы</w:t>
      </w:r>
      <w:r w:rsidRPr="0020114D">
        <w:rPr>
          <w:spacing w:val="-2"/>
          <w:sz w:val="24"/>
        </w:rPr>
        <w:t xml:space="preserve"> </w:t>
      </w:r>
      <w:r w:rsidRPr="0020114D">
        <w:rPr>
          <w:sz w:val="24"/>
        </w:rPr>
        <w:t>выкладывания</w:t>
      </w:r>
      <w:r w:rsidRPr="0020114D">
        <w:rPr>
          <w:spacing w:val="1"/>
          <w:sz w:val="24"/>
        </w:rPr>
        <w:t xml:space="preserve"> </w:t>
      </w:r>
      <w:r w:rsidRPr="0020114D">
        <w:rPr>
          <w:sz w:val="24"/>
        </w:rPr>
        <w:t>узоров</w:t>
      </w:r>
      <w:r w:rsidRPr="0020114D">
        <w:rPr>
          <w:spacing w:val="-1"/>
          <w:sz w:val="24"/>
        </w:rPr>
        <w:t xml:space="preserve"> </w:t>
      </w:r>
      <w:r w:rsidRPr="0020114D">
        <w:rPr>
          <w:sz w:val="24"/>
        </w:rPr>
        <w:t>из</w:t>
      </w:r>
      <w:r w:rsidRPr="0020114D">
        <w:rPr>
          <w:spacing w:val="-1"/>
          <w:sz w:val="24"/>
        </w:rPr>
        <w:t xml:space="preserve"> </w:t>
      </w:r>
      <w:r w:rsidRPr="0020114D">
        <w:rPr>
          <w:sz w:val="24"/>
        </w:rPr>
        <w:t>них.</w:t>
      </w:r>
    </w:p>
    <w:p w:rsidR="0021706F" w:rsidRPr="0020114D" w:rsidRDefault="0021706F" w:rsidP="00B24C97">
      <w:pPr>
        <w:pStyle w:val="a5"/>
        <w:numPr>
          <w:ilvl w:val="1"/>
          <w:numId w:val="115"/>
        </w:numPr>
        <w:tabs>
          <w:tab w:val="left" w:pos="1628"/>
        </w:tabs>
        <w:spacing w:line="242" w:lineRule="auto"/>
        <w:ind w:left="437" w:right="2094" w:firstLine="710"/>
        <w:rPr>
          <w:sz w:val="24"/>
        </w:rPr>
      </w:pPr>
      <w:r w:rsidRPr="0020114D">
        <w:rPr>
          <w:sz w:val="24"/>
        </w:rPr>
        <w:t>Мелкий и средний конструкторы типа «Lego» или «Duplo» и схемы</w:t>
      </w:r>
      <w:r w:rsidRPr="0020114D">
        <w:rPr>
          <w:spacing w:val="-57"/>
          <w:sz w:val="24"/>
        </w:rPr>
        <w:t xml:space="preserve"> </w:t>
      </w:r>
      <w:r w:rsidRPr="0020114D">
        <w:rPr>
          <w:sz w:val="24"/>
        </w:rPr>
        <w:t>выполнения</w:t>
      </w:r>
      <w:r w:rsidRPr="0020114D">
        <w:rPr>
          <w:spacing w:val="-4"/>
          <w:sz w:val="24"/>
        </w:rPr>
        <w:t xml:space="preserve"> </w:t>
      </w:r>
      <w:r w:rsidRPr="0020114D">
        <w:rPr>
          <w:sz w:val="24"/>
        </w:rPr>
        <w:t>построек из</w:t>
      </w:r>
      <w:r w:rsidRPr="0020114D">
        <w:rPr>
          <w:spacing w:val="2"/>
          <w:sz w:val="24"/>
        </w:rPr>
        <w:t xml:space="preserve"> </w:t>
      </w:r>
      <w:r w:rsidRPr="0020114D">
        <w:rPr>
          <w:sz w:val="24"/>
        </w:rPr>
        <w:t>них.</w:t>
      </w:r>
    </w:p>
    <w:p w:rsidR="0021706F" w:rsidRPr="0020114D" w:rsidRDefault="0021706F" w:rsidP="00B24C97">
      <w:pPr>
        <w:pStyle w:val="a5"/>
        <w:numPr>
          <w:ilvl w:val="1"/>
          <w:numId w:val="115"/>
        </w:numPr>
        <w:tabs>
          <w:tab w:val="left" w:pos="1513"/>
        </w:tabs>
        <w:spacing w:line="274" w:lineRule="exact"/>
        <w:ind w:left="1512" w:hanging="366"/>
        <w:rPr>
          <w:sz w:val="24"/>
        </w:rPr>
      </w:pPr>
      <w:r w:rsidRPr="0020114D">
        <w:rPr>
          <w:sz w:val="24"/>
        </w:rPr>
        <w:t>Мелкие</w:t>
      </w:r>
      <w:r w:rsidRPr="0020114D">
        <w:rPr>
          <w:spacing w:val="-4"/>
          <w:sz w:val="24"/>
        </w:rPr>
        <w:t xml:space="preserve"> </w:t>
      </w:r>
      <w:r w:rsidRPr="0020114D">
        <w:rPr>
          <w:sz w:val="24"/>
        </w:rPr>
        <w:t>и</w:t>
      </w:r>
      <w:r w:rsidRPr="0020114D">
        <w:rPr>
          <w:spacing w:val="-3"/>
          <w:sz w:val="24"/>
        </w:rPr>
        <w:t xml:space="preserve"> </w:t>
      </w:r>
      <w:r w:rsidRPr="0020114D">
        <w:rPr>
          <w:sz w:val="24"/>
        </w:rPr>
        <w:t>средние</w:t>
      </w:r>
      <w:r w:rsidRPr="0020114D">
        <w:rPr>
          <w:spacing w:val="-3"/>
          <w:sz w:val="24"/>
        </w:rPr>
        <w:t xml:space="preserve"> </w:t>
      </w:r>
      <w:r w:rsidRPr="0020114D">
        <w:rPr>
          <w:sz w:val="24"/>
        </w:rPr>
        <w:t>бусы</w:t>
      </w:r>
      <w:r w:rsidRPr="0020114D">
        <w:rPr>
          <w:spacing w:val="-10"/>
          <w:sz w:val="24"/>
        </w:rPr>
        <w:t xml:space="preserve"> </w:t>
      </w:r>
      <w:r w:rsidRPr="0020114D">
        <w:rPr>
          <w:sz w:val="24"/>
        </w:rPr>
        <w:t>разных</w:t>
      </w:r>
      <w:r w:rsidRPr="0020114D">
        <w:rPr>
          <w:spacing w:val="-4"/>
          <w:sz w:val="24"/>
        </w:rPr>
        <w:t xml:space="preserve"> </w:t>
      </w:r>
      <w:r w:rsidRPr="0020114D">
        <w:rPr>
          <w:sz w:val="24"/>
        </w:rPr>
        <w:t>цветов</w:t>
      </w:r>
      <w:r w:rsidRPr="0020114D">
        <w:rPr>
          <w:spacing w:val="-3"/>
          <w:sz w:val="24"/>
        </w:rPr>
        <w:t xml:space="preserve"> </w:t>
      </w:r>
      <w:r w:rsidRPr="0020114D">
        <w:rPr>
          <w:sz w:val="24"/>
        </w:rPr>
        <w:t>и</w:t>
      </w:r>
      <w:r w:rsidRPr="0020114D">
        <w:rPr>
          <w:spacing w:val="-1"/>
          <w:sz w:val="24"/>
        </w:rPr>
        <w:t xml:space="preserve"> </w:t>
      </w:r>
      <w:r w:rsidRPr="0020114D">
        <w:rPr>
          <w:sz w:val="24"/>
        </w:rPr>
        <w:t>леска</w:t>
      </w:r>
      <w:r w:rsidRPr="0020114D">
        <w:rPr>
          <w:spacing w:val="-4"/>
          <w:sz w:val="24"/>
        </w:rPr>
        <w:t xml:space="preserve"> </w:t>
      </w:r>
      <w:r w:rsidRPr="0020114D">
        <w:rPr>
          <w:sz w:val="24"/>
        </w:rPr>
        <w:t>для</w:t>
      </w:r>
      <w:r w:rsidRPr="0020114D">
        <w:rPr>
          <w:spacing w:val="-3"/>
          <w:sz w:val="24"/>
        </w:rPr>
        <w:t xml:space="preserve"> </w:t>
      </w:r>
      <w:r w:rsidRPr="0020114D">
        <w:rPr>
          <w:sz w:val="24"/>
        </w:rPr>
        <w:t>их нанизывания.</w:t>
      </w:r>
    </w:p>
    <w:p w:rsidR="0021706F" w:rsidRPr="0020114D" w:rsidRDefault="0021706F" w:rsidP="00B24C97">
      <w:pPr>
        <w:pStyle w:val="a5"/>
        <w:numPr>
          <w:ilvl w:val="1"/>
          <w:numId w:val="115"/>
        </w:numPr>
        <w:tabs>
          <w:tab w:val="left" w:pos="1513"/>
        </w:tabs>
        <w:spacing w:line="275" w:lineRule="exact"/>
        <w:ind w:left="1512" w:hanging="366"/>
        <w:rPr>
          <w:sz w:val="24"/>
        </w:rPr>
      </w:pPr>
      <w:r w:rsidRPr="0020114D">
        <w:rPr>
          <w:sz w:val="24"/>
        </w:rPr>
        <w:t>Занимательные</w:t>
      </w:r>
      <w:r w:rsidRPr="0020114D">
        <w:rPr>
          <w:spacing w:val="-6"/>
          <w:sz w:val="24"/>
        </w:rPr>
        <w:t xml:space="preserve"> </w:t>
      </w:r>
      <w:r w:rsidRPr="0020114D">
        <w:rPr>
          <w:sz w:val="24"/>
        </w:rPr>
        <w:t>игрушки</w:t>
      </w:r>
      <w:r w:rsidRPr="0020114D">
        <w:rPr>
          <w:spacing w:val="-4"/>
          <w:sz w:val="24"/>
        </w:rPr>
        <w:t xml:space="preserve"> </w:t>
      </w:r>
      <w:r w:rsidRPr="0020114D">
        <w:rPr>
          <w:sz w:val="24"/>
        </w:rPr>
        <w:t>из</w:t>
      </w:r>
      <w:r w:rsidRPr="0020114D">
        <w:rPr>
          <w:spacing w:val="-4"/>
          <w:sz w:val="24"/>
        </w:rPr>
        <w:t xml:space="preserve"> </w:t>
      </w:r>
      <w:r w:rsidRPr="0020114D">
        <w:rPr>
          <w:sz w:val="24"/>
        </w:rPr>
        <w:t>разноцветных прищепок.</w:t>
      </w:r>
    </w:p>
    <w:p w:rsidR="0021706F" w:rsidRPr="0020114D" w:rsidRDefault="0021706F" w:rsidP="00B24C97">
      <w:pPr>
        <w:pStyle w:val="a5"/>
        <w:numPr>
          <w:ilvl w:val="1"/>
          <w:numId w:val="115"/>
        </w:numPr>
        <w:tabs>
          <w:tab w:val="left" w:pos="1513"/>
        </w:tabs>
        <w:ind w:left="1512" w:hanging="366"/>
        <w:rPr>
          <w:sz w:val="24"/>
        </w:rPr>
      </w:pPr>
      <w:r w:rsidRPr="0020114D">
        <w:rPr>
          <w:sz w:val="24"/>
        </w:rPr>
        <w:t>Игрушка</w:t>
      </w:r>
      <w:r w:rsidRPr="0020114D">
        <w:rPr>
          <w:spacing w:val="-6"/>
          <w:sz w:val="24"/>
        </w:rPr>
        <w:t xml:space="preserve"> </w:t>
      </w:r>
      <w:r w:rsidRPr="0020114D">
        <w:rPr>
          <w:sz w:val="24"/>
        </w:rPr>
        <w:t>«Лицемер».</w:t>
      </w:r>
    </w:p>
    <w:p w:rsidR="0021706F" w:rsidRPr="0020114D" w:rsidRDefault="0021706F" w:rsidP="00700586">
      <w:pPr>
        <w:pStyle w:val="af9"/>
        <w:rPr>
          <w:b/>
          <w:i/>
        </w:rPr>
      </w:pPr>
      <w:r w:rsidRPr="0020114D">
        <w:rPr>
          <w:b/>
        </w:rPr>
        <w:t>Центр</w:t>
      </w:r>
      <w:r w:rsidRPr="0020114D">
        <w:rPr>
          <w:b/>
          <w:spacing w:val="-4"/>
        </w:rPr>
        <w:t xml:space="preserve"> </w:t>
      </w:r>
      <w:r w:rsidRPr="0020114D">
        <w:rPr>
          <w:b/>
        </w:rPr>
        <w:t>«Учимся</w:t>
      </w:r>
      <w:r w:rsidRPr="0020114D">
        <w:rPr>
          <w:b/>
          <w:spacing w:val="-5"/>
        </w:rPr>
        <w:t xml:space="preserve"> </w:t>
      </w:r>
      <w:r w:rsidRPr="0020114D">
        <w:rPr>
          <w:b/>
        </w:rPr>
        <w:t>конструировать»</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08"/>
        </w:numPr>
        <w:tabs>
          <w:tab w:val="left" w:pos="1388"/>
        </w:tabs>
        <w:ind w:hanging="246"/>
        <w:rPr>
          <w:sz w:val="24"/>
        </w:rPr>
      </w:pPr>
      <w:r w:rsidRPr="0020114D">
        <w:rPr>
          <w:sz w:val="24"/>
        </w:rPr>
        <w:t>Мозаика</w:t>
      </w:r>
      <w:r w:rsidRPr="0020114D">
        <w:rPr>
          <w:spacing w:val="-4"/>
          <w:sz w:val="24"/>
        </w:rPr>
        <w:t xml:space="preserve"> </w:t>
      </w:r>
      <w:r w:rsidRPr="0020114D">
        <w:rPr>
          <w:sz w:val="24"/>
        </w:rPr>
        <w:t>крупная</w:t>
      </w:r>
      <w:r w:rsidRPr="0020114D">
        <w:rPr>
          <w:spacing w:val="-3"/>
          <w:sz w:val="24"/>
        </w:rPr>
        <w:t xml:space="preserve"> </w:t>
      </w:r>
      <w:r w:rsidRPr="0020114D">
        <w:rPr>
          <w:sz w:val="24"/>
        </w:rPr>
        <w:t>и</w:t>
      </w:r>
      <w:r w:rsidRPr="0020114D">
        <w:rPr>
          <w:spacing w:val="-2"/>
          <w:sz w:val="24"/>
        </w:rPr>
        <w:t xml:space="preserve"> </w:t>
      </w:r>
      <w:r w:rsidRPr="0020114D">
        <w:rPr>
          <w:sz w:val="24"/>
        </w:rPr>
        <w:t>мелкая</w:t>
      </w:r>
      <w:r w:rsidRPr="0020114D">
        <w:rPr>
          <w:spacing w:val="-3"/>
          <w:sz w:val="24"/>
        </w:rPr>
        <w:t xml:space="preserve"> </w:t>
      </w:r>
      <w:r w:rsidRPr="0020114D">
        <w:rPr>
          <w:sz w:val="24"/>
        </w:rPr>
        <w:t>и</w:t>
      </w:r>
      <w:r w:rsidRPr="0020114D">
        <w:rPr>
          <w:spacing w:val="-2"/>
          <w:sz w:val="24"/>
        </w:rPr>
        <w:t xml:space="preserve"> </w:t>
      </w:r>
      <w:r w:rsidRPr="0020114D">
        <w:rPr>
          <w:sz w:val="24"/>
        </w:rPr>
        <w:t>схемы</w:t>
      </w:r>
      <w:r w:rsidRPr="0020114D">
        <w:rPr>
          <w:spacing w:val="-3"/>
          <w:sz w:val="24"/>
        </w:rPr>
        <w:t xml:space="preserve"> </w:t>
      </w:r>
      <w:r w:rsidRPr="0020114D">
        <w:rPr>
          <w:sz w:val="24"/>
        </w:rPr>
        <w:t>выкладывания</w:t>
      </w:r>
      <w:r w:rsidRPr="0020114D">
        <w:rPr>
          <w:spacing w:val="-1"/>
          <w:sz w:val="24"/>
        </w:rPr>
        <w:t xml:space="preserve"> </w:t>
      </w:r>
      <w:r w:rsidRPr="0020114D">
        <w:rPr>
          <w:sz w:val="24"/>
        </w:rPr>
        <w:t>узоров</w:t>
      </w:r>
      <w:r w:rsidRPr="0020114D">
        <w:rPr>
          <w:spacing w:val="-2"/>
          <w:sz w:val="24"/>
        </w:rPr>
        <w:t xml:space="preserve"> </w:t>
      </w:r>
      <w:r w:rsidRPr="0020114D">
        <w:rPr>
          <w:sz w:val="24"/>
        </w:rPr>
        <w:t>изнее.</w:t>
      </w:r>
    </w:p>
    <w:p w:rsidR="0021706F" w:rsidRPr="0020114D" w:rsidRDefault="0021706F" w:rsidP="00B24C97">
      <w:pPr>
        <w:pStyle w:val="a5"/>
        <w:numPr>
          <w:ilvl w:val="0"/>
          <w:numId w:val="108"/>
        </w:numPr>
        <w:tabs>
          <w:tab w:val="left" w:pos="1417"/>
        </w:tabs>
        <w:spacing w:before="7" w:line="235" w:lineRule="auto"/>
        <w:ind w:left="437" w:right="1331" w:firstLine="705"/>
        <w:rPr>
          <w:sz w:val="24"/>
        </w:rPr>
      </w:pPr>
      <w:r w:rsidRPr="0020114D">
        <w:rPr>
          <w:sz w:val="24"/>
        </w:rPr>
        <w:t>Конструкторы типа «Lego» или «Duplo» с деталями разного размера и схемы</w:t>
      </w:r>
      <w:r w:rsidRPr="0020114D">
        <w:rPr>
          <w:spacing w:val="-57"/>
          <w:sz w:val="24"/>
        </w:rPr>
        <w:t xml:space="preserve"> </w:t>
      </w:r>
      <w:r w:rsidRPr="0020114D">
        <w:rPr>
          <w:sz w:val="24"/>
        </w:rPr>
        <w:t>выполнения</w:t>
      </w:r>
      <w:r w:rsidRPr="0020114D">
        <w:rPr>
          <w:spacing w:val="-3"/>
          <w:sz w:val="24"/>
        </w:rPr>
        <w:t xml:space="preserve"> </w:t>
      </w:r>
      <w:r w:rsidRPr="0020114D">
        <w:rPr>
          <w:sz w:val="24"/>
        </w:rPr>
        <w:t>построек.</w:t>
      </w:r>
    </w:p>
    <w:p w:rsidR="0021706F" w:rsidRPr="0020114D" w:rsidRDefault="0021706F" w:rsidP="00B24C97">
      <w:pPr>
        <w:pStyle w:val="a5"/>
        <w:numPr>
          <w:ilvl w:val="0"/>
          <w:numId w:val="108"/>
        </w:numPr>
        <w:tabs>
          <w:tab w:val="left" w:pos="1388"/>
        </w:tabs>
        <w:spacing w:before="6"/>
        <w:ind w:hanging="246"/>
        <w:rPr>
          <w:sz w:val="24"/>
        </w:rPr>
      </w:pPr>
      <w:r w:rsidRPr="0020114D">
        <w:rPr>
          <w:sz w:val="24"/>
        </w:rPr>
        <w:t>Игра«Танграм».</w:t>
      </w:r>
    </w:p>
    <w:p w:rsidR="0021706F" w:rsidRPr="0020114D" w:rsidRDefault="0021706F" w:rsidP="00B24C97">
      <w:pPr>
        <w:pStyle w:val="a5"/>
        <w:numPr>
          <w:ilvl w:val="0"/>
          <w:numId w:val="108"/>
        </w:numPr>
        <w:tabs>
          <w:tab w:val="left" w:pos="1388"/>
        </w:tabs>
        <w:spacing w:before="1"/>
        <w:ind w:hanging="246"/>
        <w:rPr>
          <w:sz w:val="24"/>
        </w:rPr>
      </w:pPr>
      <w:r w:rsidRPr="0020114D">
        <w:rPr>
          <w:sz w:val="24"/>
        </w:rPr>
        <w:t>Разрезные</w:t>
      </w:r>
      <w:r w:rsidRPr="0020114D">
        <w:rPr>
          <w:spacing w:val="-4"/>
          <w:sz w:val="24"/>
        </w:rPr>
        <w:t xml:space="preserve"> </w:t>
      </w:r>
      <w:r w:rsidRPr="0020114D">
        <w:rPr>
          <w:sz w:val="24"/>
        </w:rPr>
        <w:t>картинки</w:t>
      </w:r>
      <w:r w:rsidRPr="0020114D">
        <w:rPr>
          <w:spacing w:val="-1"/>
          <w:sz w:val="24"/>
        </w:rPr>
        <w:t xml:space="preserve"> </w:t>
      </w:r>
      <w:r w:rsidRPr="0020114D">
        <w:rPr>
          <w:sz w:val="24"/>
        </w:rPr>
        <w:t>(4—12</w:t>
      </w:r>
      <w:r w:rsidRPr="0020114D">
        <w:rPr>
          <w:spacing w:val="-2"/>
          <w:sz w:val="24"/>
        </w:rPr>
        <w:t xml:space="preserve"> </w:t>
      </w:r>
      <w:r w:rsidRPr="0020114D">
        <w:rPr>
          <w:sz w:val="24"/>
        </w:rPr>
        <w:t>частей,</w:t>
      </w:r>
      <w:r w:rsidRPr="0020114D">
        <w:rPr>
          <w:spacing w:val="-1"/>
          <w:sz w:val="24"/>
        </w:rPr>
        <w:t xml:space="preserve"> </w:t>
      </w:r>
      <w:r w:rsidRPr="0020114D">
        <w:rPr>
          <w:sz w:val="24"/>
        </w:rPr>
        <w:t>все</w:t>
      </w:r>
      <w:r w:rsidRPr="0020114D">
        <w:rPr>
          <w:spacing w:val="-2"/>
          <w:sz w:val="24"/>
        </w:rPr>
        <w:t xml:space="preserve"> </w:t>
      </w:r>
      <w:r w:rsidRPr="0020114D">
        <w:rPr>
          <w:sz w:val="24"/>
        </w:rPr>
        <w:t>виды</w:t>
      </w:r>
      <w:r w:rsidRPr="0020114D">
        <w:rPr>
          <w:spacing w:val="-2"/>
          <w:sz w:val="24"/>
        </w:rPr>
        <w:t xml:space="preserve"> </w:t>
      </w:r>
      <w:r w:rsidRPr="0020114D">
        <w:rPr>
          <w:sz w:val="24"/>
        </w:rPr>
        <w:t>разрезов),пазлы.</w:t>
      </w:r>
    </w:p>
    <w:p w:rsidR="0021706F" w:rsidRPr="0020114D" w:rsidRDefault="0021706F" w:rsidP="00B24C97">
      <w:pPr>
        <w:pStyle w:val="a5"/>
        <w:numPr>
          <w:ilvl w:val="0"/>
          <w:numId w:val="108"/>
        </w:numPr>
        <w:tabs>
          <w:tab w:val="left" w:pos="1388"/>
        </w:tabs>
        <w:ind w:hanging="246"/>
        <w:rPr>
          <w:sz w:val="24"/>
        </w:rPr>
      </w:pPr>
      <w:r w:rsidRPr="0020114D">
        <w:rPr>
          <w:sz w:val="24"/>
        </w:rPr>
        <w:t>Различные</w:t>
      </w:r>
      <w:r w:rsidRPr="0020114D">
        <w:rPr>
          <w:spacing w:val="-4"/>
          <w:sz w:val="24"/>
        </w:rPr>
        <w:t xml:space="preserve"> </w:t>
      </w:r>
      <w:r w:rsidRPr="0020114D">
        <w:rPr>
          <w:sz w:val="24"/>
        </w:rPr>
        <w:t>сборные</w:t>
      </w:r>
      <w:r w:rsidRPr="0020114D">
        <w:rPr>
          <w:spacing w:val="-4"/>
          <w:sz w:val="24"/>
        </w:rPr>
        <w:t xml:space="preserve"> </w:t>
      </w:r>
      <w:r w:rsidRPr="0020114D">
        <w:rPr>
          <w:sz w:val="24"/>
        </w:rPr>
        <w:t>игрушки</w:t>
      </w:r>
      <w:r w:rsidRPr="0020114D">
        <w:rPr>
          <w:spacing w:val="-2"/>
          <w:sz w:val="24"/>
        </w:rPr>
        <w:t xml:space="preserve"> </w:t>
      </w:r>
      <w:r w:rsidRPr="0020114D">
        <w:rPr>
          <w:sz w:val="24"/>
        </w:rPr>
        <w:t>и</w:t>
      </w:r>
      <w:r w:rsidRPr="0020114D">
        <w:rPr>
          <w:spacing w:val="-2"/>
          <w:sz w:val="24"/>
        </w:rPr>
        <w:t xml:space="preserve"> </w:t>
      </w:r>
      <w:r w:rsidRPr="0020114D">
        <w:rPr>
          <w:sz w:val="24"/>
        </w:rPr>
        <w:t>схемы</w:t>
      </w:r>
      <w:r w:rsidRPr="0020114D">
        <w:rPr>
          <w:spacing w:val="-2"/>
          <w:sz w:val="24"/>
        </w:rPr>
        <w:t xml:space="preserve"> </w:t>
      </w:r>
      <w:r w:rsidRPr="0020114D">
        <w:rPr>
          <w:sz w:val="24"/>
        </w:rPr>
        <w:t>их сборки.</w:t>
      </w:r>
    </w:p>
    <w:p w:rsidR="0021706F" w:rsidRPr="0020114D" w:rsidRDefault="0021706F" w:rsidP="00B24C97">
      <w:pPr>
        <w:pStyle w:val="a5"/>
        <w:numPr>
          <w:ilvl w:val="0"/>
          <w:numId w:val="108"/>
        </w:numPr>
        <w:tabs>
          <w:tab w:val="left" w:pos="1388"/>
        </w:tabs>
        <w:ind w:hanging="246"/>
        <w:rPr>
          <w:sz w:val="24"/>
        </w:rPr>
      </w:pPr>
      <w:r w:rsidRPr="0020114D">
        <w:rPr>
          <w:sz w:val="24"/>
        </w:rPr>
        <w:t>Игрушки-трансформеры,</w:t>
      </w:r>
      <w:r w:rsidRPr="0020114D">
        <w:rPr>
          <w:spacing w:val="-6"/>
          <w:sz w:val="24"/>
        </w:rPr>
        <w:t xml:space="preserve"> </w:t>
      </w:r>
      <w:r w:rsidRPr="0020114D">
        <w:rPr>
          <w:sz w:val="24"/>
        </w:rPr>
        <w:t>игрушки-застежки,</w:t>
      </w:r>
      <w:r w:rsidRPr="0020114D">
        <w:rPr>
          <w:spacing w:val="-5"/>
          <w:sz w:val="24"/>
        </w:rPr>
        <w:t xml:space="preserve"> </w:t>
      </w:r>
      <w:r w:rsidRPr="0020114D">
        <w:rPr>
          <w:sz w:val="24"/>
        </w:rPr>
        <w:t>игрушки-шнуровки.</w:t>
      </w:r>
    </w:p>
    <w:p w:rsidR="0021706F" w:rsidRPr="0020114D" w:rsidRDefault="0021706F" w:rsidP="00B24C97">
      <w:pPr>
        <w:pStyle w:val="a5"/>
        <w:numPr>
          <w:ilvl w:val="0"/>
          <w:numId w:val="108"/>
        </w:numPr>
        <w:tabs>
          <w:tab w:val="left" w:pos="1388"/>
        </w:tabs>
        <w:ind w:hanging="246"/>
        <w:rPr>
          <w:sz w:val="24"/>
        </w:rPr>
      </w:pPr>
      <w:r w:rsidRPr="0020114D">
        <w:rPr>
          <w:sz w:val="24"/>
        </w:rPr>
        <w:t>Кубики</w:t>
      </w:r>
      <w:r w:rsidRPr="0020114D">
        <w:rPr>
          <w:spacing w:val="-3"/>
          <w:sz w:val="24"/>
        </w:rPr>
        <w:t xml:space="preserve"> </w:t>
      </w:r>
      <w:r w:rsidRPr="0020114D">
        <w:rPr>
          <w:sz w:val="24"/>
        </w:rPr>
        <w:t>с</w:t>
      </w:r>
      <w:r w:rsidRPr="0020114D">
        <w:rPr>
          <w:spacing w:val="-3"/>
          <w:sz w:val="24"/>
        </w:rPr>
        <w:t xml:space="preserve"> </w:t>
      </w:r>
      <w:r w:rsidRPr="0020114D">
        <w:rPr>
          <w:sz w:val="24"/>
        </w:rPr>
        <w:t>картинками</w:t>
      </w:r>
      <w:r w:rsidRPr="0020114D">
        <w:rPr>
          <w:spacing w:val="-2"/>
          <w:sz w:val="24"/>
        </w:rPr>
        <w:t xml:space="preserve"> </w:t>
      </w:r>
      <w:r w:rsidRPr="0020114D">
        <w:rPr>
          <w:sz w:val="24"/>
        </w:rPr>
        <w:t>по</w:t>
      </w:r>
      <w:r w:rsidRPr="0020114D">
        <w:rPr>
          <w:spacing w:val="-3"/>
          <w:sz w:val="24"/>
        </w:rPr>
        <w:t xml:space="preserve"> </w:t>
      </w:r>
      <w:r w:rsidRPr="0020114D">
        <w:rPr>
          <w:sz w:val="24"/>
        </w:rPr>
        <w:t>изучаемым</w:t>
      </w:r>
      <w:r w:rsidRPr="0020114D">
        <w:rPr>
          <w:spacing w:val="-4"/>
          <w:sz w:val="24"/>
        </w:rPr>
        <w:t xml:space="preserve"> </w:t>
      </w:r>
      <w:r w:rsidRPr="0020114D">
        <w:rPr>
          <w:sz w:val="24"/>
        </w:rPr>
        <w:t>лексическим</w:t>
      </w:r>
      <w:r w:rsidRPr="0020114D">
        <w:rPr>
          <w:spacing w:val="2"/>
          <w:sz w:val="24"/>
        </w:rPr>
        <w:t xml:space="preserve"> </w:t>
      </w:r>
      <w:r w:rsidRPr="0020114D">
        <w:rPr>
          <w:sz w:val="24"/>
        </w:rPr>
        <w:t>темам.</w:t>
      </w:r>
    </w:p>
    <w:p w:rsidR="0021706F" w:rsidRPr="0020114D" w:rsidRDefault="0021706F" w:rsidP="00B24C97">
      <w:pPr>
        <w:pStyle w:val="a5"/>
        <w:numPr>
          <w:ilvl w:val="0"/>
          <w:numId w:val="108"/>
        </w:numPr>
        <w:tabs>
          <w:tab w:val="left" w:pos="1388"/>
        </w:tabs>
        <w:ind w:hanging="246"/>
        <w:rPr>
          <w:sz w:val="24"/>
        </w:rPr>
      </w:pPr>
      <w:r w:rsidRPr="0020114D">
        <w:rPr>
          <w:sz w:val="24"/>
        </w:rPr>
        <w:t>Блоки</w:t>
      </w:r>
      <w:r w:rsidRPr="0020114D">
        <w:rPr>
          <w:spacing w:val="-4"/>
          <w:sz w:val="24"/>
        </w:rPr>
        <w:t xml:space="preserve"> </w:t>
      </w:r>
      <w:r w:rsidRPr="0020114D">
        <w:rPr>
          <w:sz w:val="24"/>
        </w:rPr>
        <w:t>Дьенеша.</w:t>
      </w:r>
    </w:p>
    <w:p w:rsidR="0021706F" w:rsidRPr="0020114D" w:rsidRDefault="0021706F" w:rsidP="00B24C97">
      <w:pPr>
        <w:pStyle w:val="a5"/>
        <w:numPr>
          <w:ilvl w:val="0"/>
          <w:numId w:val="108"/>
        </w:numPr>
        <w:tabs>
          <w:tab w:val="left" w:pos="1388"/>
        </w:tabs>
        <w:ind w:hanging="246"/>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700586">
      <w:pPr>
        <w:pStyle w:val="af9"/>
        <w:rPr>
          <w:b/>
        </w:rPr>
      </w:pPr>
      <w:r w:rsidRPr="0020114D">
        <w:rPr>
          <w:b/>
        </w:rPr>
        <w:t>Центр</w:t>
      </w:r>
      <w:r w:rsidRPr="0020114D">
        <w:rPr>
          <w:b/>
          <w:spacing w:val="-4"/>
        </w:rPr>
        <w:t xml:space="preserve"> </w:t>
      </w:r>
      <w:r w:rsidRPr="0020114D">
        <w:rPr>
          <w:b/>
        </w:rPr>
        <w:t>«Учимся</w:t>
      </w:r>
      <w:r w:rsidRPr="0020114D">
        <w:rPr>
          <w:b/>
          <w:spacing w:val="-3"/>
        </w:rPr>
        <w:t xml:space="preserve"> </w:t>
      </w:r>
      <w:r w:rsidRPr="0020114D">
        <w:rPr>
          <w:b/>
        </w:rPr>
        <w:t>строить»</w:t>
      </w:r>
      <w:r w:rsidRPr="0020114D">
        <w:rPr>
          <w:b/>
          <w:spacing w:val="-3"/>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07"/>
        </w:numPr>
        <w:tabs>
          <w:tab w:val="left" w:pos="1388"/>
        </w:tabs>
        <w:spacing w:line="275" w:lineRule="exact"/>
        <w:ind w:hanging="246"/>
        <w:rPr>
          <w:sz w:val="24"/>
        </w:rPr>
      </w:pPr>
      <w:r w:rsidRPr="0020114D">
        <w:rPr>
          <w:sz w:val="24"/>
        </w:rPr>
        <w:t>Строительные</w:t>
      </w:r>
      <w:r w:rsidRPr="0020114D">
        <w:rPr>
          <w:spacing w:val="-4"/>
          <w:sz w:val="24"/>
        </w:rPr>
        <w:t xml:space="preserve"> </w:t>
      </w:r>
      <w:r w:rsidRPr="0020114D">
        <w:rPr>
          <w:sz w:val="24"/>
        </w:rPr>
        <w:t>конструкторы</w:t>
      </w:r>
      <w:r w:rsidRPr="0020114D">
        <w:rPr>
          <w:spacing w:val="-2"/>
          <w:sz w:val="24"/>
        </w:rPr>
        <w:t xml:space="preserve"> </w:t>
      </w:r>
      <w:r w:rsidRPr="0020114D">
        <w:rPr>
          <w:sz w:val="24"/>
        </w:rPr>
        <w:t>с</w:t>
      </w:r>
      <w:r w:rsidRPr="0020114D">
        <w:rPr>
          <w:spacing w:val="-2"/>
          <w:sz w:val="24"/>
        </w:rPr>
        <w:t xml:space="preserve"> </w:t>
      </w:r>
      <w:r w:rsidRPr="0020114D">
        <w:rPr>
          <w:sz w:val="24"/>
        </w:rPr>
        <w:t>блоками</w:t>
      </w:r>
      <w:r w:rsidRPr="0020114D">
        <w:rPr>
          <w:spacing w:val="-2"/>
          <w:sz w:val="24"/>
        </w:rPr>
        <w:t xml:space="preserve"> </w:t>
      </w:r>
      <w:r w:rsidRPr="0020114D">
        <w:rPr>
          <w:sz w:val="24"/>
        </w:rPr>
        <w:t>среднего</w:t>
      </w:r>
      <w:r w:rsidRPr="0020114D">
        <w:rPr>
          <w:spacing w:val="-2"/>
          <w:sz w:val="24"/>
        </w:rPr>
        <w:t xml:space="preserve"> </w:t>
      </w:r>
      <w:r w:rsidRPr="0020114D">
        <w:rPr>
          <w:sz w:val="24"/>
        </w:rPr>
        <w:t>и</w:t>
      </w:r>
      <w:r w:rsidRPr="0020114D">
        <w:rPr>
          <w:spacing w:val="-2"/>
          <w:sz w:val="24"/>
        </w:rPr>
        <w:t xml:space="preserve"> </w:t>
      </w:r>
      <w:r w:rsidRPr="0020114D">
        <w:rPr>
          <w:sz w:val="24"/>
        </w:rPr>
        <w:t>мелкого</w:t>
      </w:r>
      <w:r w:rsidRPr="0020114D">
        <w:rPr>
          <w:spacing w:val="1"/>
          <w:sz w:val="24"/>
        </w:rPr>
        <w:t xml:space="preserve"> </w:t>
      </w:r>
      <w:r w:rsidRPr="0020114D">
        <w:rPr>
          <w:sz w:val="24"/>
        </w:rPr>
        <w:t>размера.</w:t>
      </w:r>
    </w:p>
    <w:p w:rsidR="0021706F" w:rsidRPr="0020114D" w:rsidRDefault="0021706F" w:rsidP="00B24C97">
      <w:pPr>
        <w:pStyle w:val="a5"/>
        <w:numPr>
          <w:ilvl w:val="0"/>
          <w:numId w:val="107"/>
        </w:numPr>
        <w:tabs>
          <w:tab w:val="left" w:pos="1388"/>
        </w:tabs>
        <w:ind w:hanging="246"/>
        <w:rPr>
          <w:sz w:val="24"/>
        </w:rPr>
      </w:pPr>
      <w:r w:rsidRPr="0020114D">
        <w:rPr>
          <w:sz w:val="24"/>
        </w:rPr>
        <w:t>Тематические</w:t>
      </w:r>
      <w:r w:rsidRPr="0020114D">
        <w:rPr>
          <w:spacing w:val="-7"/>
          <w:sz w:val="24"/>
        </w:rPr>
        <w:t xml:space="preserve"> </w:t>
      </w:r>
      <w:r w:rsidRPr="0020114D">
        <w:rPr>
          <w:sz w:val="24"/>
        </w:rPr>
        <w:t>строительные</w:t>
      </w:r>
      <w:r w:rsidRPr="0020114D">
        <w:rPr>
          <w:spacing w:val="-8"/>
          <w:sz w:val="24"/>
        </w:rPr>
        <w:t xml:space="preserve"> </w:t>
      </w:r>
      <w:r w:rsidRPr="0020114D">
        <w:rPr>
          <w:sz w:val="24"/>
        </w:rPr>
        <w:t>наборы</w:t>
      </w:r>
      <w:r w:rsidRPr="0020114D">
        <w:rPr>
          <w:spacing w:val="-2"/>
          <w:sz w:val="24"/>
        </w:rPr>
        <w:t xml:space="preserve"> </w:t>
      </w:r>
      <w:r w:rsidRPr="0020114D">
        <w:rPr>
          <w:sz w:val="24"/>
        </w:rPr>
        <w:t>«Город»,</w:t>
      </w:r>
      <w:r w:rsidRPr="0020114D">
        <w:rPr>
          <w:spacing w:val="-4"/>
          <w:sz w:val="24"/>
        </w:rPr>
        <w:t xml:space="preserve"> </w:t>
      </w:r>
      <w:r w:rsidRPr="0020114D">
        <w:rPr>
          <w:sz w:val="24"/>
        </w:rPr>
        <w:t>«Мосты»,«Кремль».</w:t>
      </w:r>
    </w:p>
    <w:p w:rsidR="0021706F" w:rsidRPr="0020114D" w:rsidRDefault="0021706F" w:rsidP="00B24C97">
      <w:pPr>
        <w:pStyle w:val="a5"/>
        <w:numPr>
          <w:ilvl w:val="0"/>
          <w:numId w:val="107"/>
        </w:numPr>
        <w:tabs>
          <w:tab w:val="left" w:pos="1388"/>
        </w:tabs>
        <w:spacing w:before="2" w:line="275" w:lineRule="exact"/>
        <w:ind w:hanging="246"/>
        <w:rPr>
          <w:sz w:val="24"/>
        </w:rPr>
      </w:pPr>
      <w:r w:rsidRPr="0020114D">
        <w:rPr>
          <w:sz w:val="24"/>
        </w:rPr>
        <w:t>Игра</w:t>
      </w:r>
      <w:r w:rsidRPr="0020114D">
        <w:rPr>
          <w:spacing w:val="-3"/>
          <w:sz w:val="24"/>
        </w:rPr>
        <w:t xml:space="preserve"> </w:t>
      </w:r>
      <w:r w:rsidRPr="0020114D">
        <w:rPr>
          <w:sz w:val="24"/>
        </w:rPr>
        <w:t>«Логический</w:t>
      </w:r>
      <w:r w:rsidRPr="0020114D">
        <w:rPr>
          <w:spacing w:val="-3"/>
          <w:sz w:val="24"/>
        </w:rPr>
        <w:t xml:space="preserve"> </w:t>
      </w:r>
      <w:r w:rsidRPr="0020114D">
        <w:rPr>
          <w:sz w:val="24"/>
        </w:rPr>
        <w:t>домик».</w:t>
      </w:r>
    </w:p>
    <w:p w:rsidR="0021706F" w:rsidRPr="0020114D" w:rsidRDefault="0021706F" w:rsidP="00B24C97">
      <w:pPr>
        <w:pStyle w:val="a5"/>
        <w:numPr>
          <w:ilvl w:val="0"/>
          <w:numId w:val="107"/>
        </w:numPr>
        <w:tabs>
          <w:tab w:val="left" w:pos="1474"/>
        </w:tabs>
        <w:spacing w:line="242" w:lineRule="auto"/>
        <w:ind w:left="437" w:right="1565" w:firstLine="705"/>
        <w:rPr>
          <w:sz w:val="24"/>
        </w:rPr>
      </w:pPr>
      <w:r w:rsidRPr="0020114D">
        <w:rPr>
          <w:sz w:val="24"/>
        </w:rPr>
        <w:t>Нетрадиционный строительный материал (деревянные плашки и чурочки,</w:t>
      </w:r>
      <w:r w:rsidRPr="0020114D">
        <w:rPr>
          <w:spacing w:val="-57"/>
          <w:sz w:val="24"/>
        </w:rPr>
        <w:t xml:space="preserve"> </w:t>
      </w:r>
      <w:r w:rsidRPr="0020114D">
        <w:rPr>
          <w:sz w:val="24"/>
        </w:rPr>
        <w:t>контейнеры</w:t>
      </w:r>
      <w:r w:rsidRPr="0020114D">
        <w:rPr>
          <w:spacing w:val="-1"/>
          <w:sz w:val="24"/>
        </w:rPr>
        <w:t xml:space="preserve"> </w:t>
      </w:r>
      <w:r w:rsidRPr="0020114D">
        <w:rPr>
          <w:sz w:val="24"/>
        </w:rPr>
        <w:t>разных</w:t>
      </w:r>
      <w:r w:rsidRPr="0020114D">
        <w:rPr>
          <w:spacing w:val="2"/>
          <w:sz w:val="24"/>
        </w:rPr>
        <w:t xml:space="preserve"> </w:t>
      </w:r>
      <w:r w:rsidRPr="0020114D">
        <w:rPr>
          <w:sz w:val="24"/>
        </w:rPr>
        <w:t>цветов и размеров с</w:t>
      </w:r>
      <w:r w:rsidRPr="0020114D">
        <w:rPr>
          <w:spacing w:val="-2"/>
          <w:sz w:val="24"/>
        </w:rPr>
        <w:t xml:space="preserve"> </w:t>
      </w:r>
      <w:r w:rsidRPr="0020114D">
        <w:rPr>
          <w:sz w:val="24"/>
        </w:rPr>
        <w:t>крышками и</w:t>
      </w:r>
      <w:r w:rsidRPr="0020114D">
        <w:rPr>
          <w:spacing w:val="-1"/>
          <w:sz w:val="24"/>
        </w:rPr>
        <w:t xml:space="preserve"> </w:t>
      </w:r>
      <w:r w:rsidRPr="0020114D">
        <w:rPr>
          <w:sz w:val="24"/>
        </w:rPr>
        <w:t>т.п.).</w:t>
      </w:r>
    </w:p>
    <w:p w:rsidR="0021706F" w:rsidRPr="0020114D" w:rsidRDefault="0021706F" w:rsidP="00B24C97">
      <w:pPr>
        <w:pStyle w:val="a5"/>
        <w:numPr>
          <w:ilvl w:val="0"/>
          <w:numId w:val="107"/>
        </w:numPr>
        <w:tabs>
          <w:tab w:val="left" w:pos="1412"/>
        </w:tabs>
        <w:ind w:left="437" w:right="1231" w:firstLine="705"/>
        <w:rPr>
          <w:sz w:val="24"/>
        </w:rPr>
      </w:pPr>
      <w:r w:rsidRPr="0020114D">
        <w:rPr>
          <w:sz w:val="24"/>
        </w:rPr>
        <w:t>Небольшие игрушки для обыгрывания построек (фигурки людей и животных,</w:t>
      </w:r>
      <w:r w:rsidRPr="0020114D">
        <w:rPr>
          <w:spacing w:val="-57"/>
          <w:sz w:val="24"/>
        </w:rPr>
        <w:t xml:space="preserve"> </w:t>
      </w:r>
      <w:r w:rsidRPr="0020114D">
        <w:rPr>
          <w:sz w:val="24"/>
        </w:rPr>
        <w:t>дорожные</w:t>
      </w:r>
      <w:r w:rsidRPr="0020114D">
        <w:rPr>
          <w:spacing w:val="-3"/>
          <w:sz w:val="24"/>
        </w:rPr>
        <w:t xml:space="preserve"> </w:t>
      </w:r>
      <w:r w:rsidRPr="0020114D">
        <w:rPr>
          <w:sz w:val="24"/>
        </w:rPr>
        <w:t>знаки, светофоры и т.п.).</w:t>
      </w:r>
    </w:p>
    <w:p w:rsidR="0021706F" w:rsidRPr="0020114D" w:rsidRDefault="0021706F" w:rsidP="00B24C97">
      <w:pPr>
        <w:pStyle w:val="a5"/>
        <w:numPr>
          <w:ilvl w:val="0"/>
          <w:numId w:val="107"/>
        </w:numPr>
        <w:tabs>
          <w:tab w:val="left" w:pos="1388"/>
        </w:tabs>
        <w:spacing w:before="1" w:line="275" w:lineRule="exact"/>
        <w:ind w:hanging="246"/>
        <w:rPr>
          <w:sz w:val="24"/>
        </w:rPr>
      </w:pPr>
      <w:r w:rsidRPr="0020114D">
        <w:rPr>
          <w:sz w:val="24"/>
        </w:rPr>
        <w:t>Макет</w:t>
      </w:r>
      <w:r w:rsidRPr="0020114D">
        <w:rPr>
          <w:spacing w:val="-2"/>
          <w:sz w:val="24"/>
        </w:rPr>
        <w:t xml:space="preserve"> </w:t>
      </w:r>
      <w:r w:rsidRPr="0020114D">
        <w:rPr>
          <w:sz w:val="24"/>
        </w:rPr>
        <w:t>железной дороги.</w:t>
      </w:r>
    </w:p>
    <w:p w:rsidR="0021706F" w:rsidRPr="0020114D" w:rsidRDefault="0021706F" w:rsidP="00B24C97">
      <w:pPr>
        <w:pStyle w:val="a5"/>
        <w:numPr>
          <w:ilvl w:val="0"/>
          <w:numId w:val="107"/>
        </w:numPr>
        <w:tabs>
          <w:tab w:val="left" w:pos="1388"/>
        </w:tabs>
        <w:spacing w:line="274" w:lineRule="exact"/>
        <w:ind w:hanging="246"/>
        <w:rPr>
          <w:sz w:val="24"/>
        </w:rPr>
      </w:pPr>
      <w:r w:rsidRPr="0020114D">
        <w:rPr>
          <w:sz w:val="24"/>
        </w:rPr>
        <w:t>Транспорт</w:t>
      </w:r>
      <w:r w:rsidRPr="0020114D">
        <w:rPr>
          <w:spacing w:val="-4"/>
          <w:sz w:val="24"/>
        </w:rPr>
        <w:t xml:space="preserve"> </w:t>
      </w:r>
      <w:r w:rsidRPr="0020114D">
        <w:rPr>
          <w:sz w:val="24"/>
        </w:rPr>
        <w:t>(мелкий,</w:t>
      </w:r>
      <w:r w:rsidRPr="0020114D">
        <w:rPr>
          <w:spacing w:val="-3"/>
          <w:sz w:val="24"/>
        </w:rPr>
        <w:t xml:space="preserve"> </w:t>
      </w:r>
      <w:r w:rsidRPr="0020114D">
        <w:rPr>
          <w:sz w:val="24"/>
        </w:rPr>
        <w:t>средний,</w:t>
      </w:r>
      <w:r w:rsidRPr="0020114D">
        <w:rPr>
          <w:spacing w:val="-3"/>
          <w:sz w:val="24"/>
        </w:rPr>
        <w:t xml:space="preserve"> </w:t>
      </w:r>
      <w:r w:rsidRPr="0020114D">
        <w:rPr>
          <w:sz w:val="24"/>
        </w:rPr>
        <w:t>крупный).</w:t>
      </w:r>
    </w:p>
    <w:p w:rsidR="0021706F" w:rsidRPr="0020114D" w:rsidRDefault="0021706F" w:rsidP="00B24C97">
      <w:pPr>
        <w:pStyle w:val="a5"/>
        <w:numPr>
          <w:ilvl w:val="0"/>
          <w:numId w:val="107"/>
        </w:numPr>
        <w:tabs>
          <w:tab w:val="left" w:pos="1422"/>
        </w:tabs>
        <w:spacing w:line="242" w:lineRule="auto"/>
        <w:ind w:left="437" w:right="1254" w:firstLine="705"/>
        <w:rPr>
          <w:sz w:val="24"/>
        </w:rPr>
      </w:pPr>
      <w:r w:rsidRPr="0020114D">
        <w:rPr>
          <w:sz w:val="24"/>
        </w:rPr>
        <w:t>Машины легковые и грузовые (самосвалы, грузовики, фургоны, специальный</w:t>
      </w:r>
      <w:r w:rsidRPr="0020114D">
        <w:rPr>
          <w:spacing w:val="-57"/>
          <w:sz w:val="24"/>
        </w:rPr>
        <w:t xml:space="preserve"> </w:t>
      </w:r>
      <w:r w:rsidRPr="0020114D">
        <w:rPr>
          <w:sz w:val="24"/>
        </w:rPr>
        <w:t>транспорт).</w:t>
      </w:r>
    </w:p>
    <w:p w:rsidR="0021706F" w:rsidRPr="0020114D" w:rsidRDefault="0021706F" w:rsidP="00B24C97">
      <w:pPr>
        <w:pStyle w:val="a5"/>
        <w:numPr>
          <w:ilvl w:val="0"/>
          <w:numId w:val="107"/>
        </w:numPr>
        <w:tabs>
          <w:tab w:val="left" w:pos="1388"/>
        </w:tabs>
        <w:spacing w:line="275" w:lineRule="exact"/>
        <w:ind w:hanging="246"/>
        <w:rPr>
          <w:sz w:val="24"/>
        </w:rPr>
      </w:pPr>
      <w:r w:rsidRPr="0020114D">
        <w:rPr>
          <w:sz w:val="24"/>
        </w:rPr>
        <w:t>Простейшие</w:t>
      </w:r>
      <w:r w:rsidRPr="0020114D">
        <w:rPr>
          <w:spacing w:val="-2"/>
          <w:sz w:val="24"/>
        </w:rPr>
        <w:t xml:space="preserve"> </w:t>
      </w:r>
      <w:r w:rsidRPr="0020114D">
        <w:rPr>
          <w:sz w:val="24"/>
        </w:rPr>
        <w:t>схемы</w:t>
      </w:r>
      <w:r w:rsidRPr="0020114D">
        <w:rPr>
          <w:spacing w:val="-2"/>
          <w:sz w:val="24"/>
        </w:rPr>
        <w:t xml:space="preserve"> </w:t>
      </w:r>
      <w:r w:rsidRPr="0020114D">
        <w:rPr>
          <w:sz w:val="24"/>
        </w:rPr>
        <w:t>построек</w:t>
      </w:r>
      <w:r w:rsidRPr="0020114D">
        <w:rPr>
          <w:spacing w:val="-1"/>
          <w:sz w:val="24"/>
        </w:rPr>
        <w:t xml:space="preserve"> </w:t>
      </w:r>
      <w:r w:rsidRPr="0020114D">
        <w:rPr>
          <w:sz w:val="24"/>
        </w:rPr>
        <w:t>и</w:t>
      </w:r>
      <w:r w:rsidRPr="0020114D">
        <w:rPr>
          <w:spacing w:val="1"/>
          <w:sz w:val="24"/>
        </w:rPr>
        <w:t xml:space="preserve"> </w:t>
      </w:r>
      <w:r w:rsidRPr="0020114D">
        <w:rPr>
          <w:sz w:val="24"/>
        </w:rPr>
        <w:t>«алгоритмы»</w:t>
      </w:r>
      <w:r w:rsidRPr="0020114D">
        <w:rPr>
          <w:spacing w:val="-10"/>
          <w:sz w:val="24"/>
        </w:rPr>
        <w:t xml:space="preserve"> </w:t>
      </w:r>
      <w:r w:rsidRPr="0020114D">
        <w:rPr>
          <w:sz w:val="24"/>
        </w:rPr>
        <w:t>их</w:t>
      </w:r>
      <w:r w:rsidRPr="0020114D">
        <w:rPr>
          <w:spacing w:val="3"/>
          <w:sz w:val="24"/>
        </w:rPr>
        <w:t xml:space="preserve"> </w:t>
      </w:r>
      <w:r w:rsidRPr="0020114D">
        <w:rPr>
          <w:sz w:val="24"/>
        </w:rPr>
        <w:t>выполнения.</w:t>
      </w:r>
    </w:p>
    <w:p w:rsidR="0021706F" w:rsidRPr="0020114D" w:rsidRDefault="0021706F" w:rsidP="00700586">
      <w:pPr>
        <w:pStyle w:val="af9"/>
        <w:rPr>
          <w:b/>
        </w:rPr>
      </w:pPr>
      <w:r w:rsidRPr="0020114D">
        <w:rPr>
          <w:b/>
        </w:rPr>
        <w:t>Центр</w:t>
      </w:r>
      <w:r w:rsidRPr="0020114D">
        <w:rPr>
          <w:b/>
          <w:spacing w:val="-3"/>
        </w:rPr>
        <w:t xml:space="preserve"> </w:t>
      </w:r>
      <w:r w:rsidRPr="0020114D">
        <w:rPr>
          <w:b/>
        </w:rPr>
        <w:t>художественного</w:t>
      </w:r>
      <w:r w:rsidRPr="0020114D">
        <w:rPr>
          <w:b/>
          <w:spacing w:val="-3"/>
        </w:rPr>
        <w:t xml:space="preserve"> </w:t>
      </w:r>
      <w:r w:rsidRPr="0020114D">
        <w:rPr>
          <w:b/>
        </w:rPr>
        <w:t>творчества</w:t>
      </w:r>
      <w:r w:rsidRPr="0020114D">
        <w:rPr>
          <w:b/>
          <w:spacing w:val="-3"/>
        </w:rPr>
        <w:t xml:space="preserve"> </w:t>
      </w:r>
      <w:r w:rsidRPr="0020114D">
        <w:rPr>
          <w:b/>
        </w:rPr>
        <w:t>в</w:t>
      </w:r>
      <w:r w:rsidRPr="0020114D">
        <w:rPr>
          <w:b/>
          <w:spacing w:val="-2"/>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B24C97">
      <w:pPr>
        <w:pStyle w:val="a5"/>
        <w:numPr>
          <w:ilvl w:val="0"/>
          <w:numId w:val="106"/>
        </w:numPr>
        <w:tabs>
          <w:tab w:val="left" w:pos="1388"/>
        </w:tabs>
        <w:spacing w:line="274" w:lineRule="exact"/>
        <w:ind w:hanging="246"/>
        <w:rPr>
          <w:sz w:val="24"/>
        </w:rPr>
      </w:pPr>
      <w:r w:rsidRPr="0020114D">
        <w:rPr>
          <w:sz w:val="24"/>
        </w:rPr>
        <w:t>Восковые</w:t>
      </w:r>
      <w:r w:rsidRPr="0020114D">
        <w:rPr>
          <w:spacing w:val="-4"/>
          <w:sz w:val="24"/>
        </w:rPr>
        <w:t xml:space="preserve"> </w:t>
      </w:r>
      <w:r w:rsidRPr="0020114D">
        <w:rPr>
          <w:sz w:val="24"/>
        </w:rPr>
        <w:t>и</w:t>
      </w:r>
      <w:r w:rsidRPr="0020114D">
        <w:rPr>
          <w:spacing w:val="-3"/>
          <w:sz w:val="24"/>
        </w:rPr>
        <w:t xml:space="preserve"> </w:t>
      </w:r>
      <w:r w:rsidRPr="0020114D">
        <w:rPr>
          <w:sz w:val="24"/>
        </w:rPr>
        <w:t>акварельныемелки.</w:t>
      </w:r>
    </w:p>
    <w:p w:rsidR="0021706F" w:rsidRPr="0020114D" w:rsidRDefault="0021706F" w:rsidP="00B24C97">
      <w:pPr>
        <w:pStyle w:val="a5"/>
        <w:numPr>
          <w:ilvl w:val="0"/>
          <w:numId w:val="106"/>
        </w:numPr>
        <w:tabs>
          <w:tab w:val="left" w:pos="1388"/>
        </w:tabs>
        <w:spacing w:before="4"/>
        <w:ind w:hanging="246"/>
        <w:rPr>
          <w:sz w:val="24"/>
        </w:rPr>
      </w:pPr>
      <w:r w:rsidRPr="0020114D">
        <w:rPr>
          <w:sz w:val="24"/>
        </w:rPr>
        <w:t>Цветноймел.</w:t>
      </w:r>
    </w:p>
    <w:p w:rsidR="0021706F" w:rsidRPr="0020114D" w:rsidRDefault="0021706F" w:rsidP="00B24C97">
      <w:pPr>
        <w:pStyle w:val="a5"/>
        <w:numPr>
          <w:ilvl w:val="0"/>
          <w:numId w:val="106"/>
        </w:numPr>
        <w:tabs>
          <w:tab w:val="left" w:pos="1388"/>
        </w:tabs>
        <w:ind w:hanging="246"/>
        <w:rPr>
          <w:sz w:val="24"/>
        </w:rPr>
      </w:pPr>
      <w:r w:rsidRPr="0020114D">
        <w:rPr>
          <w:sz w:val="24"/>
        </w:rPr>
        <w:t>Гуашевые</w:t>
      </w:r>
      <w:r w:rsidRPr="0020114D">
        <w:rPr>
          <w:spacing w:val="-5"/>
          <w:sz w:val="24"/>
        </w:rPr>
        <w:t xml:space="preserve"> </w:t>
      </w:r>
      <w:r w:rsidRPr="0020114D">
        <w:rPr>
          <w:sz w:val="24"/>
        </w:rPr>
        <w:t>и</w:t>
      </w:r>
      <w:r w:rsidRPr="0020114D">
        <w:rPr>
          <w:spacing w:val="-3"/>
          <w:sz w:val="24"/>
        </w:rPr>
        <w:t xml:space="preserve"> </w:t>
      </w:r>
      <w:r w:rsidRPr="0020114D">
        <w:rPr>
          <w:sz w:val="24"/>
        </w:rPr>
        <w:t>акварельныекраски.</w:t>
      </w:r>
    </w:p>
    <w:p w:rsidR="0021706F" w:rsidRPr="0020114D" w:rsidRDefault="0021706F" w:rsidP="00B24C97">
      <w:pPr>
        <w:pStyle w:val="a5"/>
        <w:numPr>
          <w:ilvl w:val="0"/>
          <w:numId w:val="106"/>
        </w:numPr>
        <w:tabs>
          <w:tab w:val="left" w:pos="1383"/>
        </w:tabs>
        <w:spacing w:before="1"/>
        <w:ind w:left="1382" w:hanging="241"/>
        <w:rPr>
          <w:sz w:val="24"/>
        </w:rPr>
      </w:pPr>
      <w:r w:rsidRPr="0020114D">
        <w:rPr>
          <w:sz w:val="24"/>
        </w:rPr>
        <w:t>Фломастеры,</w:t>
      </w:r>
      <w:r w:rsidRPr="0020114D">
        <w:rPr>
          <w:spacing w:val="-4"/>
          <w:sz w:val="24"/>
        </w:rPr>
        <w:t xml:space="preserve"> </w:t>
      </w:r>
      <w:r w:rsidRPr="0020114D">
        <w:rPr>
          <w:sz w:val="24"/>
        </w:rPr>
        <w:t>цветныекарандаши.</w:t>
      </w:r>
    </w:p>
    <w:p w:rsidR="0021706F" w:rsidRPr="0020114D" w:rsidRDefault="0021706F" w:rsidP="0021706F">
      <w:pPr>
        <w:rPr>
          <w:sz w:val="24"/>
        </w:rPr>
        <w:sectPr w:rsidR="0021706F" w:rsidRPr="0020114D">
          <w:pgSz w:w="11920" w:h="16850"/>
          <w:pgMar w:top="1040" w:right="400" w:bottom="1260" w:left="840" w:header="0" w:footer="1001" w:gutter="0"/>
          <w:cols w:space="720"/>
        </w:sectPr>
      </w:pPr>
    </w:p>
    <w:p w:rsidR="0021706F" w:rsidRPr="0020114D" w:rsidRDefault="0021706F" w:rsidP="00B24C97">
      <w:pPr>
        <w:pStyle w:val="a5"/>
        <w:numPr>
          <w:ilvl w:val="0"/>
          <w:numId w:val="106"/>
        </w:numPr>
        <w:tabs>
          <w:tab w:val="left" w:pos="1388"/>
        </w:tabs>
        <w:spacing w:before="64"/>
        <w:ind w:hanging="246"/>
        <w:jc w:val="both"/>
        <w:rPr>
          <w:sz w:val="24"/>
        </w:rPr>
      </w:pPr>
      <w:r w:rsidRPr="0020114D">
        <w:rPr>
          <w:sz w:val="24"/>
        </w:rPr>
        <w:lastRenderedPageBreak/>
        <w:t>Пластилин,</w:t>
      </w:r>
      <w:r w:rsidRPr="0020114D">
        <w:rPr>
          <w:spacing w:val="-3"/>
          <w:sz w:val="24"/>
        </w:rPr>
        <w:t xml:space="preserve"> </w:t>
      </w:r>
      <w:r w:rsidRPr="0020114D">
        <w:rPr>
          <w:sz w:val="24"/>
        </w:rPr>
        <w:t>глина,</w:t>
      </w:r>
      <w:r w:rsidRPr="0020114D">
        <w:rPr>
          <w:spacing w:val="-3"/>
          <w:sz w:val="24"/>
        </w:rPr>
        <w:t xml:space="preserve"> </w:t>
      </w:r>
      <w:r w:rsidRPr="0020114D">
        <w:rPr>
          <w:sz w:val="24"/>
        </w:rPr>
        <w:t>соленое</w:t>
      </w:r>
      <w:r w:rsidRPr="0020114D">
        <w:rPr>
          <w:spacing w:val="-2"/>
          <w:sz w:val="24"/>
        </w:rPr>
        <w:t xml:space="preserve"> </w:t>
      </w:r>
      <w:r w:rsidRPr="0020114D">
        <w:rPr>
          <w:sz w:val="24"/>
        </w:rPr>
        <w:t>тесто.</w:t>
      </w:r>
    </w:p>
    <w:p w:rsidR="0021706F" w:rsidRPr="0020114D" w:rsidRDefault="0021706F" w:rsidP="00B24C97">
      <w:pPr>
        <w:pStyle w:val="a5"/>
        <w:numPr>
          <w:ilvl w:val="0"/>
          <w:numId w:val="106"/>
        </w:numPr>
        <w:tabs>
          <w:tab w:val="left" w:pos="1398"/>
        </w:tabs>
        <w:spacing w:before="3"/>
        <w:ind w:left="437" w:right="1028" w:firstLine="705"/>
        <w:jc w:val="both"/>
        <w:rPr>
          <w:sz w:val="24"/>
        </w:rPr>
      </w:pPr>
      <w:r w:rsidRPr="0020114D">
        <w:rPr>
          <w:sz w:val="24"/>
        </w:rPr>
        <w:t>Цветная и белая бумага, картон, обои, наклейки, лоскутки ткани, нитки, ленты,</w:t>
      </w:r>
      <w:r w:rsidRPr="0020114D">
        <w:rPr>
          <w:spacing w:val="1"/>
          <w:sz w:val="24"/>
        </w:rPr>
        <w:t xml:space="preserve"> </w:t>
      </w:r>
      <w:r w:rsidRPr="0020114D">
        <w:rPr>
          <w:sz w:val="24"/>
        </w:rPr>
        <w:t>самоклеящаяся пленка, старые открытки, природные материалы( сухие листья, лепестки</w:t>
      </w:r>
      <w:r w:rsidRPr="0020114D">
        <w:rPr>
          <w:spacing w:val="1"/>
          <w:sz w:val="24"/>
        </w:rPr>
        <w:t xml:space="preserve"> </w:t>
      </w:r>
      <w:r w:rsidRPr="0020114D">
        <w:rPr>
          <w:sz w:val="24"/>
        </w:rPr>
        <w:t>цветов,</w:t>
      </w:r>
      <w:r w:rsidRPr="0020114D">
        <w:rPr>
          <w:spacing w:val="-1"/>
          <w:sz w:val="24"/>
        </w:rPr>
        <w:t xml:space="preserve"> </w:t>
      </w:r>
      <w:r w:rsidRPr="0020114D">
        <w:rPr>
          <w:sz w:val="24"/>
        </w:rPr>
        <w:t>семена, мелкие</w:t>
      </w:r>
      <w:r w:rsidRPr="0020114D">
        <w:rPr>
          <w:spacing w:val="1"/>
          <w:sz w:val="24"/>
        </w:rPr>
        <w:t xml:space="preserve"> </w:t>
      </w:r>
      <w:r w:rsidRPr="0020114D">
        <w:rPr>
          <w:sz w:val="24"/>
        </w:rPr>
        <w:t>ракушки и т.п.).</w:t>
      </w:r>
    </w:p>
    <w:p w:rsidR="0021706F" w:rsidRPr="0020114D" w:rsidRDefault="0021706F" w:rsidP="00B24C97">
      <w:pPr>
        <w:pStyle w:val="a5"/>
        <w:numPr>
          <w:ilvl w:val="0"/>
          <w:numId w:val="106"/>
        </w:numPr>
        <w:tabs>
          <w:tab w:val="left" w:pos="1450"/>
        </w:tabs>
        <w:spacing w:line="242" w:lineRule="auto"/>
        <w:ind w:left="437" w:right="1530" w:firstLine="705"/>
        <w:rPr>
          <w:sz w:val="24"/>
        </w:rPr>
      </w:pPr>
      <w:r w:rsidRPr="0020114D">
        <w:rPr>
          <w:sz w:val="24"/>
        </w:rPr>
        <w:t>Рулон простых белых обоев для коллективных работ (рисунков, коллажей,</w:t>
      </w:r>
      <w:r w:rsidRPr="0020114D">
        <w:rPr>
          <w:spacing w:val="-57"/>
          <w:sz w:val="24"/>
        </w:rPr>
        <w:t xml:space="preserve"> </w:t>
      </w:r>
      <w:r w:rsidRPr="0020114D">
        <w:rPr>
          <w:sz w:val="24"/>
        </w:rPr>
        <w:t>аппликаций).</w:t>
      </w:r>
    </w:p>
    <w:p w:rsidR="0021706F" w:rsidRPr="0020114D" w:rsidRDefault="0021706F" w:rsidP="00B24C97">
      <w:pPr>
        <w:pStyle w:val="a5"/>
        <w:numPr>
          <w:ilvl w:val="0"/>
          <w:numId w:val="106"/>
        </w:numPr>
        <w:tabs>
          <w:tab w:val="left" w:pos="1465"/>
        </w:tabs>
        <w:spacing w:line="242" w:lineRule="auto"/>
        <w:ind w:left="437" w:right="1653" w:firstLine="705"/>
        <w:rPr>
          <w:sz w:val="24"/>
        </w:rPr>
      </w:pPr>
      <w:r w:rsidRPr="0020114D">
        <w:rPr>
          <w:sz w:val="24"/>
        </w:rPr>
        <w:t>Кисти, палочки, стеки, ножницы, поролон, печатки, клише, трафареты по</w:t>
      </w:r>
      <w:r w:rsidRPr="0020114D">
        <w:rPr>
          <w:spacing w:val="-57"/>
          <w:sz w:val="24"/>
        </w:rPr>
        <w:t xml:space="preserve"> </w:t>
      </w:r>
      <w:r w:rsidRPr="0020114D">
        <w:rPr>
          <w:sz w:val="24"/>
        </w:rPr>
        <w:t>изучаемым</w:t>
      </w:r>
      <w:r w:rsidRPr="0020114D">
        <w:rPr>
          <w:spacing w:val="-2"/>
          <w:sz w:val="24"/>
        </w:rPr>
        <w:t xml:space="preserve"> </w:t>
      </w:r>
      <w:r w:rsidRPr="0020114D">
        <w:rPr>
          <w:sz w:val="24"/>
        </w:rPr>
        <w:t>темам.</w:t>
      </w:r>
    </w:p>
    <w:p w:rsidR="0021706F" w:rsidRPr="0020114D" w:rsidRDefault="0021706F" w:rsidP="00B24C97">
      <w:pPr>
        <w:pStyle w:val="a5"/>
        <w:numPr>
          <w:ilvl w:val="0"/>
          <w:numId w:val="106"/>
        </w:numPr>
        <w:tabs>
          <w:tab w:val="left" w:pos="1388"/>
        </w:tabs>
        <w:spacing w:line="273" w:lineRule="exact"/>
        <w:ind w:hanging="246"/>
        <w:rPr>
          <w:sz w:val="24"/>
        </w:rPr>
      </w:pPr>
      <w:r w:rsidRPr="0020114D">
        <w:rPr>
          <w:sz w:val="24"/>
        </w:rPr>
        <w:t>Клейстер.</w:t>
      </w:r>
    </w:p>
    <w:p w:rsidR="0021706F" w:rsidRPr="0020114D" w:rsidRDefault="0021706F" w:rsidP="00B24C97">
      <w:pPr>
        <w:pStyle w:val="a5"/>
        <w:numPr>
          <w:ilvl w:val="0"/>
          <w:numId w:val="106"/>
        </w:numPr>
        <w:tabs>
          <w:tab w:val="left" w:pos="1508"/>
        </w:tabs>
        <w:spacing w:line="274" w:lineRule="exact"/>
        <w:ind w:left="1507" w:hanging="366"/>
        <w:rPr>
          <w:sz w:val="24"/>
        </w:rPr>
      </w:pPr>
      <w:r w:rsidRPr="0020114D">
        <w:rPr>
          <w:sz w:val="24"/>
        </w:rPr>
        <w:t>Доски</w:t>
      </w:r>
      <w:r w:rsidRPr="0020114D">
        <w:rPr>
          <w:spacing w:val="-3"/>
          <w:sz w:val="24"/>
        </w:rPr>
        <w:t xml:space="preserve"> </w:t>
      </w:r>
      <w:r w:rsidRPr="0020114D">
        <w:rPr>
          <w:sz w:val="24"/>
        </w:rPr>
        <w:t>для</w:t>
      </w:r>
      <w:r w:rsidRPr="0020114D">
        <w:rPr>
          <w:spacing w:val="-3"/>
          <w:sz w:val="24"/>
        </w:rPr>
        <w:t xml:space="preserve"> </w:t>
      </w:r>
      <w:r w:rsidRPr="0020114D">
        <w:rPr>
          <w:sz w:val="24"/>
        </w:rPr>
        <w:t>рисования</w:t>
      </w:r>
      <w:r w:rsidRPr="0020114D">
        <w:rPr>
          <w:spacing w:val="-3"/>
          <w:sz w:val="24"/>
        </w:rPr>
        <w:t xml:space="preserve"> </w:t>
      </w:r>
      <w:r w:rsidRPr="0020114D">
        <w:rPr>
          <w:sz w:val="24"/>
        </w:rPr>
        <w:t>мелом,</w:t>
      </w:r>
      <w:r w:rsidRPr="0020114D">
        <w:rPr>
          <w:spacing w:val="-2"/>
          <w:sz w:val="24"/>
        </w:rPr>
        <w:t xml:space="preserve"> </w:t>
      </w:r>
      <w:r w:rsidRPr="0020114D">
        <w:rPr>
          <w:sz w:val="24"/>
        </w:rPr>
        <w:t>фломастерами.</w:t>
      </w:r>
    </w:p>
    <w:p w:rsidR="0021706F" w:rsidRPr="0020114D" w:rsidRDefault="0021706F" w:rsidP="00B24C97">
      <w:pPr>
        <w:pStyle w:val="a5"/>
        <w:numPr>
          <w:ilvl w:val="0"/>
          <w:numId w:val="106"/>
        </w:numPr>
        <w:tabs>
          <w:tab w:val="left" w:pos="1508"/>
        </w:tabs>
        <w:ind w:left="1507" w:hanging="366"/>
        <w:rPr>
          <w:sz w:val="24"/>
        </w:rPr>
      </w:pPr>
      <w:r w:rsidRPr="0020114D">
        <w:rPr>
          <w:sz w:val="24"/>
        </w:rPr>
        <w:t>Коврограф.</w:t>
      </w:r>
    </w:p>
    <w:p w:rsidR="0021706F" w:rsidRPr="0020114D" w:rsidRDefault="0021706F" w:rsidP="00B24C97">
      <w:pPr>
        <w:pStyle w:val="a5"/>
        <w:numPr>
          <w:ilvl w:val="0"/>
          <w:numId w:val="106"/>
        </w:numPr>
        <w:tabs>
          <w:tab w:val="left" w:pos="1665"/>
          <w:tab w:val="left" w:pos="1666"/>
          <w:tab w:val="left" w:pos="3816"/>
          <w:tab w:val="left" w:pos="5346"/>
          <w:tab w:val="left" w:pos="6613"/>
          <w:tab w:val="left" w:pos="8593"/>
        </w:tabs>
        <w:spacing w:line="275" w:lineRule="exact"/>
        <w:ind w:left="1666" w:hanging="524"/>
        <w:rPr>
          <w:sz w:val="24"/>
        </w:rPr>
      </w:pPr>
      <w:r w:rsidRPr="0020114D">
        <w:rPr>
          <w:sz w:val="24"/>
        </w:rPr>
        <w:t>Книжки-раскраски</w:t>
      </w:r>
      <w:r w:rsidRPr="0020114D">
        <w:rPr>
          <w:sz w:val="24"/>
        </w:rPr>
        <w:tab/>
        <w:t>«Городецкая</w:t>
      </w:r>
      <w:r w:rsidRPr="0020114D">
        <w:rPr>
          <w:sz w:val="24"/>
        </w:rPr>
        <w:tab/>
        <w:t>игрушка»,</w:t>
      </w:r>
      <w:r w:rsidRPr="0020114D">
        <w:rPr>
          <w:sz w:val="24"/>
        </w:rPr>
        <w:tab/>
        <w:t>«Филимоновская</w:t>
      </w:r>
      <w:r w:rsidRPr="0020114D">
        <w:rPr>
          <w:sz w:val="24"/>
        </w:rPr>
        <w:tab/>
        <w:t>игрушка»,</w:t>
      </w:r>
    </w:p>
    <w:p w:rsidR="0021706F" w:rsidRPr="0020114D" w:rsidRDefault="0021706F" w:rsidP="0021706F">
      <w:pPr>
        <w:pStyle w:val="a3"/>
        <w:spacing w:line="275" w:lineRule="exact"/>
      </w:pPr>
      <w:r w:rsidRPr="0020114D">
        <w:t>«Гжель».</w:t>
      </w:r>
    </w:p>
    <w:p w:rsidR="0021706F" w:rsidRPr="0020114D" w:rsidRDefault="0021706F" w:rsidP="0021706F">
      <w:pPr>
        <w:pStyle w:val="a3"/>
        <w:spacing w:before="5"/>
        <w:ind w:left="0"/>
      </w:pPr>
    </w:p>
    <w:p w:rsidR="0021706F" w:rsidRPr="0020114D" w:rsidRDefault="0021706F" w:rsidP="00700586">
      <w:pPr>
        <w:pStyle w:val="af9"/>
        <w:rPr>
          <w:b/>
        </w:rPr>
      </w:pPr>
      <w:r w:rsidRPr="0020114D">
        <w:rPr>
          <w:b/>
        </w:rPr>
        <w:t>Музыкальный</w:t>
      </w:r>
      <w:r w:rsidRPr="0020114D">
        <w:rPr>
          <w:b/>
          <w:spacing w:val="-2"/>
        </w:rPr>
        <w:t xml:space="preserve"> </w:t>
      </w:r>
      <w:r w:rsidRPr="0020114D">
        <w:rPr>
          <w:b/>
        </w:rPr>
        <w:t>центр</w:t>
      </w:r>
      <w:r w:rsidRPr="0020114D">
        <w:rPr>
          <w:b/>
          <w:spacing w:val="-2"/>
        </w:rPr>
        <w:t xml:space="preserve"> </w:t>
      </w:r>
      <w:r w:rsidRPr="0020114D">
        <w:rPr>
          <w:b/>
        </w:rPr>
        <w:t>в</w:t>
      </w:r>
      <w:r w:rsidRPr="0020114D">
        <w:rPr>
          <w:b/>
          <w:spacing w:val="-4"/>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05"/>
        </w:numPr>
        <w:tabs>
          <w:tab w:val="left" w:pos="1393"/>
        </w:tabs>
        <w:spacing w:before="1"/>
        <w:ind w:hanging="246"/>
        <w:jc w:val="both"/>
        <w:rPr>
          <w:sz w:val="24"/>
        </w:rPr>
      </w:pPr>
      <w:r w:rsidRPr="0020114D">
        <w:rPr>
          <w:sz w:val="24"/>
        </w:rPr>
        <w:t>Музыкальные</w:t>
      </w:r>
      <w:r w:rsidRPr="0020114D">
        <w:rPr>
          <w:spacing w:val="-6"/>
          <w:sz w:val="24"/>
        </w:rPr>
        <w:t xml:space="preserve"> </w:t>
      </w:r>
      <w:r w:rsidRPr="0020114D">
        <w:rPr>
          <w:sz w:val="24"/>
        </w:rPr>
        <w:t>игрушки</w:t>
      </w:r>
      <w:r w:rsidRPr="0020114D">
        <w:rPr>
          <w:spacing w:val="-4"/>
          <w:sz w:val="24"/>
        </w:rPr>
        <w:t xml:space="preserve"> </w:t>
      </w:r>
      <w:r w:rsidRPr="0020114D">
        <w:rPr>
          <w:sz w:val="24"/>
        </w:rPr>
        <w:t>(балалайки,</w:t>
      </w:r>
      <w:r w:rsidRPr="0020114D">
        <w:rPr>
          <w:spacing w:val="-4"/>
          <w:sz w:val="24"/>
        </w:rPr>
        <w:t xml:space="preserve"> </w:t>
      </w:r>
      <w:r w:rsidRPr="0020114D">
        <w:rPr>
          <w:sz w:val="24"/>
        </w:rPr>
        <w:t>гармошки,</w:t>
      </w:r>
      <w:r w:rsidRPr="0020114D">
        <w:rPr>
          <w:spacing w:val="-3"/>
          <w:sz w:val="24"/>
        </w:rPr>
        <w:t xml:space="preserve"> </w:t>
      </w:r>
      <w:r w:rsidRPr="0020114D">
        <w:rPr>
          <w:sz w:val="24"/>
        </w:rPr>
        <w:t>пианино,лесенка).</w:t>
      </w:r>
    </w:p>
    <w:p w:rsidR="0021706F" w:rsidRPr="0020114D" w:rsidRDefault="0021706F" w:rsidP="00B24C97">
      <w:pPr>
        <w:pStyle w:val="a5"/>
        <w:numPr>
          <w:ilvl w:val="0"/>
          <w:numId w:val="105"/>
        </w:numPr>
        <w:tabs>
          <w:tab w:val="left" w:pos="1402"/>
        </w:tabs>
        <w:spacing w:before="2"/>
        <w:ind w:left="437" w:right="1023" w:firstLine="710"/>
        <w:jc w:val="both"/>
        <w:rPr>
          <w:sz w:val="24"/>
        </w:rPr>
      </w:pPr>
      <w:r w:rsidRPr="0020114D">
        <w:rPr>
          <w:sz w:val="24"/>
        </w:rPr>
        <w:t>Детские музыкальные инструменты (металлофон, барабан, погремушки, бубен,</w:t>
      </w:r>
      <w:r w:rsidRPr="0020114D">
        <w:rPr>
          <w:spacing w:val="1"/>
          <w:sz w:val="24"/>
        </w:rPr>
        <w:t xml:space="preserve"> </w:t>
      </w:r>
      <w:r w:rsidRPr="0020114D">
        <w:rPr>
          <w:sz w:val="24"/>
        </w:rPr>
        <w:t>детский</w:t>
      </w:r>
      <w:r w:rsidRPr="0020114D">
        <w:rPr>
          <w:spacing w:val="1"/>
          <w:sz w:val="24"/>
        </w:rPr>
        <w:t xml:space="preserve"> </w:t>
      </w:r>
      <w:r w:rsidRPr="0020114D">
        <w:rPr>
          <w:sz w:val="24"/>
        </w:rPr>
        <w:t>синтезатор,</w:t>
      </w:r>
      <w:r w:rsidRPr="0020114D">
        <w:rPr>
          <w:spacing w:val="1"/>
          <w:sz w:val="24"/>
        </w:rPr>
        <w:t xml:space="preserve"> </w:t>
      </w:r>
      <w:r w:rsidRPr="0020114D">
        <w:rPr>
          <w:sz w:val="24"/>
        </w:rPr>
        <w:t>маракасы,</w:t>
      </w:r>
      <w:r w:rsidRPr="0020114D">
        <w:rPr>
          <w:spacing w:val="1"/>
          <w:sz w:val="24"/>
        </w:rPr>
        <w:t xml:space="preserve"> </w:t>
      </w:r>
      <w:r w:rsidRPr="0020114D">
        <w:rPr>
          <w:sz w:val="24"/>
        </w:rPr>
        <w:t>румба,</w:t>
      </w:r>
      <w:r w:rsidRPr="0020114D">
        <w:rPr>
          <w:spacing w:val="1"/>
          <w:sz w:val="24"/>
        </w:rPr>
        <w:t xml:space="preserve"> </w:t>
      </w:r>
      <w:r w:rsidRPr="0020114D">
        <w:rPr>
          <w:sz w:val="24"/>
        </w:rPr>
        <w:t>трещотка,</w:t>
      </w:r>
      <w:r w:rsidRPr="0020114D">
        <w:rPr>
          <w:spacing w:val="1"/>
          <w:sz w:val="24"/>
        </w:rPr>
        <w:t xml:space="preserve"> </w:t>
      </w:r>
      <w:r w:rsidRPr="0020114D">
        <w:rPr>
          <w:sz w:val="24"/>
        </w:rPr>
        <w:t>треугольник,</w:t>
      </w:r>
      <w:r w:rsidRPr="0020114D">
        <w:rPr>
          <w:spacing w:val="61"/>
          <w:sz w:val="24"/>
        </w:rPr>
        <w:t xml:space="preserve"> </w:t>
      </w:r>
      <w:r w:rsidRPr="0020114D">
        <w:rPr>
          <w:sz w:val="24"/>
        </w:rPr>
        <w:t>валдайские</w:t>
      </w:r>
      <w:r w:rsidRPr="0020114D">
        <w:rPr>
          <w:spacing w:val="1"/>
          <w:sz w:val="24"/>
        </w:rPr>
        <w:t xml:space="preserve"> </w:t>
      </w:r>
      <w:r w:rsidRPr="0020114D">
        <w:rPr>
          <w:sz w:val="24"/>
        </w:rPr>
        <w:t>колокольчики).</w:t>
      </w:r>
    </w:p>
    <w:p w:rsidR="0021706F" w:rsidRPr="0020114D" w:rsidRDefault="0021706F" w:rsidP="00B24C97">
      <w:pPr>
        <w:pStyle w:val="a5"/>
        <w:numPr>
          <w:ilvl w:val="0"/>
          <w:numId w:val="105"/>
        </w:numPr>
        <w:tabs>
          <w:tab w:val="left" w:pos="1393"/>
        </w:tabs>
        <w:spacing w:before="2"/>
        <w:ind w:hanging="246"/>
        <w:jc w:val="both"/>
        <w:rPr>
          <w:sz w:val="24"/>
        </w:rPr>
      </w:pPr>
      <w:r w:rsidRPr="0020114D">
        <w:rPr>
          <w:sz w:val="24"/>
        </w:rPr>
        <w:t>«Поющие»игрушки.</w:t>
      </w:r>
    </w:p>
    <w:p w:rsidR="0021706F" w:rsidRPr="0020114D" w:rsidRDefault="0021706F" w:rsidP="00B24C97">
      <w:pPr>
        <w:pStyle w:val="a5"/>
        <w:numPr>
          <w:ilvl w:val="0"/>
          <w:numId w:val="105"/>
        </w:numPr>
        <w:tabs>
          <w:tab w:val="left" w:pos="1393"/>
        </w:tabs>
        <w:spacing w:before="1"/>
        <w:ind w:hanging="246"/>
        <w:jc w:val="both"/>
        <w:rPr>
          <w:sz w:val="24"/>
        </w:rPr>
      </w:pPr>
      <w:r w:rsidRPr="0020114D">
        <w:rPr>
          <w:sz w:val="24"/>
        </w:rPr>
        <w:t>Звучащие</w:t>
      </w:r>
      <w:r w:rsidRPr="0020114D">
        <w:rPr>
          <w:spacing w:val="-5"/>
          <w:sz w:val="24"/>
        </w:rPr>
        <w:t xml:space="preserve"> </w:t>
      </w:r>
      <w:r w:rsidRPr="0020114D">
        <w:rPr>
          <w:sz w:val="24"/>
        </w:rPr>
        <w:t>предметы-заместители.</w:t>
      </w:r>
    </w:p>
    <w:p w:rsidR="0021706F" w:rsidRPr="0020114D" w:rsidRDefault="0021706F" w:rsidP="00B24C97">
      <w:pPr>
        <w:pStyle w:val="a5"/>
        <w:numPr>
          <w:ilvl w:val="0"/>
          <w:numId w:val="105"/>
        </w:numPr>
        <w:tabs>
          <w:tab w:val="left" w:pos="1393"/>
        </w:tabs>
        <w:ind w:hanging="246"/>
        <w:jc w:val="both"/>
        <w:rPr>
          <w:sz w:val="24"/>
        </w:rPr>
      </w:pPr>
      <w:r w:rsidRPr="0020114D">
        <w:rPr>
          <w:sz w:val="24"/>
        </w:rPr>
        <w:t>Ложки,</w:t>
      </w:r>
      <w:r w:rsidRPr="0020114D">
        <w:rPr>
          <w:spacing w:val="-4"/>
          <w:sz w:val="24"/>
        </w:rPr>
        <w:t xml:space="preserve"> </w:t>
      </w:r>
      <w:r w:rsidRPr="0020114D">
        <w:rPr>
          <w:sz w:val="24"/>
        </w:rPr>
        <w:t>палочки,</w:t>
      </w:r>
      <w:r w:rsidRPr="0020114D">
        <w:rPr>
          <w:spacing w:val="-3"/>
          <w:sz w:val="24"/>
        </w:rPr>
        <w:t xml:space="preserve"> </w:t>
      </w:r>
      <w:r w:rsidRPr="0020114D">
        <w:rPr>
          <w:sz w:val="24"/>
        </w:rPr>
        <w:t>молоточки,</w:t>
      </w:r>
      <w:r w:rsidRPr="0020114D">
        <w:rPr>
          <w:spacing w:val="-1"/>
          <w:sz w:val="24"/>
        </w:rPr>
        <w:t xml:space="preserve"> </w:t>
      </w:r>
      <w:r w:rsidRPr="0020114D">
        <w:rPr>
          <w:sz w:val="24"/>
        </w:rPr>
        <w:t>кубики.</w:t>
      </w:r>
    </w:p>
    <w:p w:rsidR="0021706F" w:rsidRPr="0020114D" w:rsidRDefault="0021706F" w:rsidP="00B24C97">
      <w:pPr>
        <w:pStyle w:val="a5"/>
        <w:numPr>
          <w:ilvl w:val="0"/>
          <w:numId w:val="105"/>
        </w:numPr>
        <w:tabs>
          <w:tab w:val="left" w:pos="1460"/>
        </w:tabs>
        <w:spacing w:before="2" w:line="275" w:lineRule="exact"/>
        <w:ind w:left="1459" w:hanging="313"/>
        <w:jc w:val="both"/>
        <w:rPr>
          <w:sz w:val="24"/>
        </w:rPr>
      </w:pPr>
      <w:r w:rsidRPr="0020114D">
        <w:rPr>
          <w:sz w:val="24"/>
        </w:rPr>
        <w:t>Магнитофон,</w:t>
      </w:r>
      <w:r w:rsidRPr="0020114D">
        <w:rPr>
          <w:spacing w:val="-3"/>
          <w:sz w:val="24"/>
        </w:rPr>
        <w:t xml:space="preserve"> </w:t>
      </w:r>
      <w:r w:rsidRPr="0020114D">
        <w:rPr>
          <w:sz w:val="24"/>
        </w:rPr>
        <w:t>аудиокассеты</w:t>
      </w:r>
      <w:r w:rsidRPr="0020114D">
        <w:rPr>
          <w:spacing w:val="-3"/>
          <w:sz w:val="24"/>
        </w:rPr>
        <w:t xml:space="preserve"> </w:t>
      </w:r>
      <w:r w:rsidRPr="0020114D">
        <w:rPr>
          <w:sz w:val="24"/>
        </w:rPr>
        <w:t>с</w:t>
      </w:r>
      <w:r w:rsidRPr="0020114D">
        <w:rPr>
          <w:spacing w:val="-4"/>
          <w:sz w:val="24"/>
        </w:rPr>
        <w:t xml:space="preserve"> </w:t>
      </w:r>
      <w:r w:rsidRPr="0020114D">
        <w:rPr>
          <w:sz w:val="24"/>
        </w:rPr>
        <w:t>записью</w:t>
      </w:r>
      <w:r w:rsidRPr="0020114D">
        <w:rPr>
          <w:spacing w:val="-3"/>
          <w:sz w:val="24"/>
        </w:rPr>
        <w:t xml:space="preserve"> </w:t>
      </w:r>
      <w:r w:rsidRPr="0020114D">
        <w:rPr>
          <w:sz w:val="24"/>
        </w:rPr>
        <w:t>детских</w:t>
      </w:r>
      <w:r w:rsidRPr="0020114D">
        <w:rPr>
          <w:spacing w:val="-3"/>
          <w:sz w:val="24"/>
        </w:rPr>
        <w:t xml:space="preserve"> </w:t>
      </w:r>
      <w:r w:rsidRPr="0020114D">
        <w:rPr>
          <w:sz w:val="24"/>
        </w:rPr>
        <w:t>песенок,</w:t>
      </w:r>
      <w:r w:rsidRPr="0020114D">
        <w:rPr>
          <w:spacing w:val="-3"/>
          <w:sz w:val="24"/>
        </w:rPr>
        <w:t xml:space="preserve"> </w:t>
      </w:r>
      <w:r w:rsidRPr="0020114D">
        <w:rPr>
          <w:sz w:val="24"/>
        </w:rPr>
        <w:t>музыки</w:t>
      </w:r>
      <w:r w:rsidRPr="0020114D">
        <w:rPr>
          <w:spacing w:val="-2"/>
          <w:sz w:val="24"/>
        </w:rPr>
        <w:t xml:space="preserve"> </w:t>
      </w:r>
      <w:r w:rsidRPr="0020114D">
        <w:rPr>
          <w:sz w:val="24"/>
        </w:rPr>
        <w:t>длядетей,</w:t>
      </w:r>
    </w:p>
    <w:p w:rsidR="0021706F" w:rsidRPr="0020114D" w:rsidRDefault="0021706F" w:rsidP="0021706F">
      <w:pPr>
        <w:pStyle w:val="a3"/>
        <w:spacing w:line="274" w:lineRule="exact"/>
        <w:jc w:val="both"/>
      </w:pPr>
      <w:r w:rsidRPr="0020114D">
        <w:t>«голосов</w:t>
      </w:r>
      <w:r w:rsidRPr="0020114D">
        <w:rPr>
          <w:spacing w:val="-4"/>
        </w:rPr>
        <w:t xml:space="preserve"> </w:t>
      </w:r>
      <w:r w:rsidRPr="0020114D">
        <w:t>природы».</w:t>
      </w:r>
    </w:p>
    <w:p w:rsidR="0021706F" w:rsidRPr="0020114D" w:rsidRDefault="0021706F" w:rsidP="00B24C97">
      <w:pPr>
        <w:pStyle w:val="a5"/>
        <w:numPr>
          <w:ilvl w:val="0"/>
          <w:numId w:val="105"/>
        </w:numPr>
        <w:tabs>
          <w:tab w:val="left" w:pos="1426"/>
        </w:tabs>
        <w:ind w:left="437" w:right="1274" w:firstLine="710"/>
        <w:rPr>
          <w:sz w:val="24"/>
        </w:rPr>
      </w:pPr>
      <w:r w:rsidRPr="0020114D">
        <w:rPr>
          <w:sz w:val="24"/>
        </w:rPr>
        <w:t>Музыкально-дидактические игры («Спой песенку по картинке», «Отгадай, на</w:t>
      </w:r>
      <w:r w:rsidRPr="0020114D">
        <w:rPr>
          <w:spacing w:val="-57"/>
          <w:sz w:val="24"/>
        </w:rPr>
        <w:t xml:space="preserve"> </w:t>
      </w:r>
      <w:r w:rsidRPr="0020114D">
        <w:rPr>
          <w:sz w:val="24"/>
        </w:rPr>
        <w:t>чем</w:t>
      </w:r>
      <w:r w:rsidRPr="0020114D">
        <w:rPr>
          <w:spacing w:val="-2"/>
          <w:sz w:val="24"/>
        </w:rPr>
        <w:t xml:space="preserve"> </w:t>
      </w:r>
      <w:r w:rsidRPr="0020114D">
        <w:rPr>
          <w:sz w:val="24"/>
        </w:rPr>
        <w:t>играю»,</w:t>
      </w:r>
      <w:r w:rsidRPr="0020114D">
        <w:rPr>
          <w:spacing w:val="6"/>
          <w:sz w:val="24"/>
        </w:rPr>
        <w:t xml:space="preserve"> </w:t>
      </w:r>
      <w:r w:rsidRPr="0020114D">
        <w:rPr>
          <w:sz w:val="24"/>
        </w:rPr>
        <w:t>«Ритмические</w:t>
      </w:r>
      <w:r w:rsidRPr="0020114D">
        <w:rPr>
          <w:spacing w:val="2"/>
          <w:sz w:val="24"/>
        </w:rPr>
        <w:t xml:space="preserve"> </w:t>
      </w:r>
      <w:r w:rsidRPr="0020114D">
        <w:rPr>
          <w:sz w:val="24"/>
        </w:rPr>
        <w:t>полоски»).</w:t>
      </w:r>
    </w:p>
    <w:p w:rsidR="0021706F" w:rsidRPr="0020114D" w:rsidRDefault="0021706F" w:rsidP="00B24C97">
      <w:pPr>
        <w:pStyle w:val="a5"/>
        <w:numPr>
          <w:ilvl w:val="0"/>
          <w:numId w:val="105"/>
        </w:numPr>
        <w:tabs>
          <w:tab w:val="left" w:pos="1489"/>
        </w:tabs>
        <w:spacing w:before="4" w:line="235" w:lineRule="auto"/>
        <w:ind w:left="437" w:right="1799" w:firstLine="710"/>
        <w:rPr>
          <w:sz w:val="24"/>
        </w:rPr>
      </w:pPr>
      <w:r w:rsidRPr="0020114D">
        <w:rPr>
          <w:sz w:val="24"/>
        </w:rPr>
        <w:t>Портреты композиторов (П. Чайковский, Д. Шостакович, М. Глинка, Д.</w:t>
      </w:r>
      <w:r w:rsidRPr="0020114D">
        <w:rPr>
          <w:spacing w:val="-57"/>
          <w:sz w:val="24"/>
        </w:rPr>
        <w:t xml:space="preserve"> </w:t>
      </w:r>
      <w:r w:rsidRPr="0020114D">
        <w:rPr>
          <w:sz w:val="24"/>
        </w:rPr>
        <w:t>Кабалевский</w:t>
      </w:r>
      <w:r w:rsidRPr="0020114D">
        <w:rPr>
          <w:spacing w:val="-1"/>
          <w:sz w:val="24"/>
        </w:rPr>
        <w:t xml:space="preserve"> </w:t>
      </w:r>
      <w:r w:rsidRPr="0020114D">
        <w:rPr>
          <w:sz w:val="24"/>
        </w:rPr>
        <w:t>и</w:t>
      </w:r>
      <w:r w:rsidRPr="0020114D">
        <w:rPr>
          <w:spacing w:val="2"/>
          <w:sz w:val="24"/>
        </w:rPr>
        <w:t xml:space="preserve"> </w:t>
      </w:r>
      <w:r w:rsidRPr="0020114D">
        <w:rPr>
          <w:sz w:val="24"/>
        </w:rPr>
        <w:t>др.).</w:t>
      </w:r>
    </w:p>
    <w:p w:rsidR="0021706F" w:rsidRPr="0020114D" w:rsidRDefault="0021706F" w:rsidP="0021706F">
      <w:pPr>
        <w:pStyle w:val="a3"/>
        <w:spacing w:before="2"/>
        <w:ind w:left="0"/>
        <w:rPr>
          <w:sz w:val="25"/>
        </w:rPr>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«Растем</w:t>
      </w:r>
      <w:r w:rsidRPr="0020114D">
        <w:rPr>
          <w:b/>
          <w:spacing w:val="-4"/>
        </w:rPr>
        <w:t xml:space="preserve"> </w:t>
      </w:r>
      <w:r w:rsidRPr="0020114D">
        <w:rPr>
          <w:b/>
        </w:rPr>
        <w:t>патриотами»</w:t>
      </w:r>
      <w:r w:rsidRPr="0020114D">
        <w:rPr>
          <w:b/>
          <w:spacing w:val="-6"/>
        </w:rPr>
        <w:t xml:space="preserve"> </w:t>
      </w:r>
      <w:r w:rsidRPr="0020114D">
        <w:rPr>
          <w:b/>
        </w:rPr>
        <w:t>в</w:t>
      </w:r>
      <w:r w:rsidRPr="0020114D">
        <w:rPr>
          <w:b/>
          <w:spacing w:val="-2"/>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04"/>
        </w:numPr>
        <w:tabs>
          <w:tab w:val="left" w:pos="1465"/>
        </w:tabs>
        <w:spacing w:line="242" w:lineRule="auto"/>
        <w:ind w:right="1804" w:firstLine="710"/>
        <w:rPr>
          <w:sz w:val="24"/>
        </w:rPr>
      </w:pPr>
      <w:r w:rsidRPr="0020114D">
        <w:rPr>
          <w:sz w:val="24"/>
        </w:rPr>
        <w:t>Нищева Н. В. А как поступишь ты? Дошкольникам об этикете. — СПб.,</w:t>
      </w:r>
      <w:r w:rsidRPr="0020114D">
        <w:rPr>
          <w:spacing w:val="-57"/>
          <w:sz w:val="24"/>
        </w:rPr>
        <w:t xml:space="preserve"> </w:t>
      </w:r>
      <w:r w:rsidRPr="0020114D">
        <w:rPr>
          <w:sz w:val="24"/>
        </w:rPr>
        <w:t>ДЕТСТВО-ПРЕСС,2012.</w:t>
      </w:r>
    </w:p>
    <w:p w:rsidR="0021706F" w:rsidRPr="0020114D" w:rsidRDefault="0021706F" w:rsidP="00B24C97">
      <w:pPr>
        <w:pStyle w:val="a5"/>
        <w:numPr>
          <w:ilvl w:val="0"/>
          <w:numId w:val="104"/>
        </w:numPr>
        <w:tabs>
          <w:tab w:val="left" w:pos="1393"/>
        </w:tabs>
        <w:spacing w:line="275" w:lineRule="exact"/>
        <w:ind w:left="1392" w:hanging="246"/>
        <w:rPr>
          <w:sz w:val="24"/>
        </w:rPr>
      </w:pPr>
      <w:r w:rsidRPr="0020114D">
        <w:rPr>
          <w:sz w:val="24"/>
        </w:rPr>
        <w:t>Буре</w:t>
      </w:r>
      <w:r w:rsidRPr="0020114D">
        <w:rPr>
          <w:spacing w:val="-11"/>
          <w:sz w:val="24"/>
        </w:rPr>
        <w:t xml:space="preserve"> </w:t>
      </w:r>
      <w:r w:rsidRPr="0020114D">
        <w:rPr>
          <w:sz w:val="24"/>
        </w:rPr>
        <w:t>Р.</w:t>
      </w:r>
      <w:r w:rsidRPr="0020114D">
        <w:rPr>
          <w:spacing w:val="-6"/>
          <w:sz w:val="24"/>
        </w:rPr>
        <w:t xml:space="preserve"> </w:t>
      </w:r>
      <w:r w:rsidRPr="0020114D">
        <w:rPr>
          <w:sz w:val="24"/>
        </w:rPr>
        <w:t>С.</w:t>
      </w:r>
      <w:r w:rsidRPr="0020114D">
        <w:rPr>
          <w:spacing w:val="-5"/>
          <w:sz w:val="24"/>
        </w:rPr>
        <w:t xml:space="preserve"> </w:t>
      </w:r>
      <w:r w:rsidRPr="0020114D">
        <w:rPr>
          <w:sz w:val="24"/>
        </w:rPr>
        <w:t>Мы</w:t>
      </w:r>
      <w:r w:rsidRPr="0020114D">
        <w:rPr>
          <w:spacing w:val="-7"/>
          <w:sz w:val="24"/>
        </w:rPr>
        <w:t xml:space="preserve"> </w:t>
      </w:r>
      <w:r w:rsidRPr="0020114D">
        <w:rPr>
          <w:sz w:val="24"/>
        </w:rPr>
        <w:t>помогаем</w:t>
      </w:r>
      <w:r w:rsidRPr="0020114D">
        <w:rPr>
          <w:spacing w:val="-4"/>
          <w:sz w:val="24"/>
        </w:rPr>
        <w:t xml:space="preserve"> </w:t>
      </w:r>
      <w:r w:rsidRPr="0020114D">
        <w:rPr>
          <w:sz w:val="24"/>
        </w:rPr>
        <w:t>друг</w:t>
      </w:r>
      <w:r w:rsidRPr="0020114D">
        <w:rPr>
          <w:spacing w:val="-10"/>
          <w:sz w:val="24"/>
        </w:rPr>
        <w:t xml:space="preserve"> </w:t>
      </w:r>
      <w:r w:rsidRPr="0020114D">
        <w:rPr>
          <w:sz w:val="24"/>
        </w:rPr>
        <w:t>другу.</w:t>
      </w:r>
      <w:r w:rsidRPr="0020114D">
        <w:rPr>
          <w:spacing w:val="-10"/>
          <w:sz w:val="24"/>
        </w:rPr>
        <w:t xml:space="preserve"> </w:t>
      </w:r>
      <w:r w:rsidRPr="0020114D">
        <w:rPr>
          <w:sz w:val="24"/>
        </w:rPr>
        <w:t>—</w:t>
      </w:r>
      <w:r w:rsidRPr="0020114D">
        <w:rPr>
          <w:spacing w:val="-6"/>
          <w:sz w:val="24"/>
        </w:rPr>
        <w:t xml:space="preserve"> </w:t>
      </w:r>
      <w:r w:rsidRPr="0020114D">
        <w:rPr>
          <w:sz w:val="24"/>
        </w:rPr>
        <w:t>СПБ.,</w:t>
      </w:r>
      <w:r w:rsidRPr="0020114D">
        <w:rPr>
          <w:spacing w:val="-3"/>
          <w:sz w:val="24"/>
        </w:rPr>
        <w:t xml:space="preserve"> </w:t>
      </w:r>
      <w:r w:rsidRPr="0020114D">
        <w:rPr>
          <w:sz w:val="24"/>
        </w:rPr>
        <w:t>ДЕТСТВО-ПРЕСС,2008.</w:t>
      </w:r>
    </w:p>
    <w:p w:rsidR="0021706F" w:rsidRPr="0020114D" w:rsidRDefault="0021706F" w:rsidP="00B24C97">
      <w:pPr>
        <w:pStyle w:val="a5"/>
        <w:numPr>
          <w:ilvl w:val="0"/>
          <w:numId w:val="104"/>
        </w:numPr>
        <w:tabs>
          <w:tab w:val="left" w:pos="1393"/>
        </w:tabs>
        <w:spacing w:before="1" w:line="275" w:lineRule="exact"/>
        <w:ind w:left="1392" w:hanging="246"/>
        <w:rPr>
          <w:sz w:val="24"/>
        </w:rPr>
      </w:pPr>
      <w:r w:rsidRPr="0020114D">
        <w:rPr>
          <w:sz w:val="24"/>
        </w:rPr>
        <w:t>Буре</w:t>
      </w:r>
      <w:r w:rsidRPr="0020114D">
        <w:rPr>
          <w:spacing w:val="-10"/>
          <w:sz w:val="24"/>
        </w:rPr>
        <w:t xml:space="preserve"> </w:t>
      </w:r>
      <w:r w:rsidRPr="0020114D">
        <w:rPr>
          <w:sz w:val="24"/>
        </w:rPr>
        <w:t>Р.</w:t>
      </w:r>
      <w:r w:rsidRPr="0020114D">
        <w:rPr>
          <w:spacing w:val="-5"/>
          <w:sz w:val="24"/>
        </w:rPr>
        <w:t xml:space="preserve"> </w:t>
      </w:r>
      <w:r w:rsidRPr="0020114D">
        <w:rPr>
          <w:sz w:val="24"/>
        </w:rPr>
        <w:t>С.</w:t>
      </w:r>
      <w:r w:rsidRPr="0020114D">
        <w:rPr>
          <w:spacing w:val="-4"/>
          <w:sz w:val="24"/>
        </w:rPr>
        <w:t xml:space="preserve"> </w:t>
      </w:r>
      <w:r w:rsidRPr="0020114D">
        <w:rPr>
          <w:sz w:val="24"/>
        </w:rPr>
        <w:t>Как</w:t>
      </w:r>
      <w:r w:rsidRPr="0020114D">
        <w:rPr>
          <w:spacing w:val="-5"/>
          <w:sz w:val="24"/>
        </w:rPr>
        <w:t xml:space="preserve"> </w:t>
      </w:r>
      <w:r w:rsidRPr="0020114D">
        <w:rPr>
          <w:sz w:val="24"/>
        </w:rPr>
        <w:t>поступают</w:t>
      </w:r>
      <w:r w:rsidRPr="0020114D">
        <w:rPr>
          <w:spacing w:val="-4"/>
          <w:sz w:val="24"/>
        </w:rPr>
        <w:t xml:space="preserve"> </w:t>
      </w:r>
      <w:r w:rsidRPr="0020114D">
        <w:rPr>
          <w:sz w:val="24"/>
        </w:rPr>
        <w:t>друзья?</w:t>
      </w:r>
      <w:r w:rsidRPr="0020114D">
        <w:rPr>
          <w:spacing w:val="3"/>
          <w:sz w:val="24"/>
        </w:rPr>
        <w:t xml:space="preserve"> </w:t>
      </w:r>
      <w:r w:rsidRPr="0020114D">
        <w:rPr>
          <w:sz w:val="24"/>
        </w:rPr>
        <w:t>—</w:t>
      </w:r>
      <w:r w:rsidRPr="0020114D">
        <w:rPr>
          <w:spacing w:val="-4"/>
          <w:sz w:val="24"/>
        </w:rPr>
        <w:t xml:space="preserve"> </w:t>
      </w:r>
      <w:r w:rsidRPr="0020114D">
        <w:rPr>
          <w:sz w:val="24"/>
        </w:rPr>
        <w:t>СПБ.,</w:t>
      </w:r>
      <w:r w:rsidRPr="0020114D">
        <w:rPr>
          <w:spacing w:val="-5"/>
          <w:sz w:val="24"/>
        </w:rPr>
        <w:t xml:space="preserve"> </w:t>
      </w:r>
      <w:r w:rsidRPr="0020114D">
        <w:rPr>
          <w:sz w:val="24"/>
        </w:rPr>
        <w:t>ДЕТСТВО-ПРЕСС,2008.</w:t>
      </w:r>
    </w:p>
    <w:p w:rsidR="0021706F" w:rsidRPr="0020114D" w:rsidRDefault="0021706F" w:rsidP="00B24C97">
      <w:pPr>
        <w:pStyle w:val="a5"/>
        <w:numPr>
          <w:ilvl w:val="0"/>
          <w:numId w:val="104"/>
        </w:numPr>
        <w:tabs>
          <w:tab w:val="left" w:pos="1431"/>
        </w:tabs>
        <w:ind w:right="1441" w:firstLine="710"/>
        <w:rPr>
          <w:sz w:val="24"/>
        </w:rPr>
      </w:pPr>
      <w:r w:rsidRPr="0020114D">
        <w:rPr>
          <w:sz w:val="24"/>
        </w:rPr>
        <w:t>Нищева Н. В. Мои права. Дошкольникам о правах и обязанностях. — СПБ.,</w:t>
      </w:r>
      <w:r w:rsidRPr="0020114D">
        <w:rPr>
          <w:spacing w:val="-57"/>
          <w:sz w:val="24"/>
        </w:rPr>
        <w:t xml:space="preserve"> </w:t>
      </w:r>
      <w:r w:rsidRPr="0020114D">
        <w:rPr>
          <w:sz w:val="24"/>
        </w:rPr>
        <w:t>ДЕТСТВО-ПРЕСС,2012.</w:t>
      </w:r>
    </w:p>
    <w:p w:rsidR="0021706F" w:rsidRPr="0020114D" w:rsidRDefault="0021706F" w:rsidP="00B24C97">
      <w:pPr>
        <w:pStyle w:val="a5"/>
        <w:numPr>
          <w:ilvl w:val="0"/>
          <w:numId w:val="104"/>
        </w:numPr>
        <w:tabs>
          <w:tab w:val="left" w:pos="1393"/>
        </w:tabs>
        <w:spacing w:before="1" w:line="275" w:lineRule="exact"/>
        <w:ind w:left="1392" w:hanging="246"/>
        <w:rPr>
          <w:sz w:val="24"/>
        </w:rPr>
      </w:pPr>
      <w:r w:rsidRPr="0020114D">
        <w:rPr>
          <w:sz w:val="24"/>
        </w:rPr>
        <w:t>Дерягина</w:t>
      </w:r>
      <w:r w:rsidRPr="0020114D">
        <w:rPr>
          <w:spacing w:val="-3"/>
          <w:sz w:val="24"/>
        </w:rPr>
        <w:t xml:space="preserve"> </w:t>
      </w:r>
      <w:r w:rsidRPr="0020114D">
        <w:rPr>
          <w:sz w:val="24"/>
        </w:rPr>
        <w:t>Л.</w:t>
      </w:r>
      <w:r w:rsidRPr="0020114D">
        <w:rPr>
          <w:spacing w:val="-7"/>
          <w:sz w:val="24"/>
        </w:rPr>
        <w:t xml:space="preserve"> </w:t>
      </w:r>
      <w:r w:rsidRPr="0020114D">
        <w:rPr>
          <w:sz w:val="24"/>
        </w:rPr>
        <w:t>Б.</w:t>
      </w:r>
      <w:r w:rsidRPr="0020114D">
        <w:rPr>
          <w:spacing w:val="-2"/>
          <w:sz w:val="24"/>
        </w:rPr>
        <w:t xml:space="preserve"> </w:t>
      </w:r>
      <w:r w:rsidRPr="0020114D">
        <w:rPr>
          <w:sz w:val="24"/>
        </w:rPr>
        <w:t>Наша</w:t>
      </w:r>
      <w:r w:rsidRPr="0020114D">
        <w:rPr>
          <w:spacing w:val="-2"/>
          <w:sz w:val="24"/>
        </w:rPr>
        <w:t xml:space="preserve"> </w:t>
      </w:r>
      <w:r w:rsidRPr="0020114D">
        <w:rPr>
          <w:sz w:val="24"/>
        </w:rPr>
        <w:t>родина</w:t>
      </w:r>
      <w:r w:rsidRPr="0020114D">
        <w:rPr>
          <w:spacing w:val="-3"/>
          <w:sz w:val="24"/>
        </w:rPr>
        <w:t xml:space="preserve"> </w:t>
      </w:r>
      <w:r w:rsidRPr="0020114D">
        <w:rPr>
          <w:sz w:val="24"/>
        </w:rPr>
        <w:t>—</w:t>
      </w:r>
      <w:r w:rsidRPr="0020114D">
        <w:rPr>
          <w:spacing w:val="-2"/>
          <w:sz w:val="24"/>
        </w:rPr>
        <w:t xml:space="preserve"> </w:t>
      </w:r>
      <w:r w:rsidRPr="0020114D">
        <w:rPr>
          <w:sz w:val="24"/>
        </w:rPr>
        <w:t>Россия.</w:t>
      </w:r>
      <w:r w:rsidRPr="0020114D">
        <w:rPr>
          <w:spacing w:val="-2"/>
          <w:sz w:val="24"/>
        </w:rPr>
        <w:t xml:space="preserve"> </w:t>
      </w:r>
      <w:r w:rsidRPr="0020114D">
        <w:rPr>
          <w:sz w:val="24"/>
        </w:rPr>
        <w:t>—</w:t>
      </w:r>
      <w:r w:rsidRPr="0020114D">
        <w:rPr>
          <w:spacing w:val="-1"/>
          <w:sz w:val="24"/>
        </w:rPr>
        <w:t xml:space="preserve"> </w:t>
      </w:r>
      <w:r w:rsidRPr="0020114D">
        <w:rPr>
          <w:sz w:val="24"/>
        </w:rPr>
        <w:t>СПБ.,</w:t>
      </w:r>
      <w:r w:rsidRPr="0020114D">
        <w:rPr>
          <w:spacing w:val="-2"/>
          <w:sz w:val="24"/>
        </w:rPr>
        <w:t xml:space="preserve"> </w:t>
      </w:r>
      <w:r w:rsidRPr="0020114D">
        <w:rPr>
          <w:sz w:val="24"/>
        </w:rPr>
        <w:t>ДЕТСТВО-ПРЕСС,2013.</w:t>
      </w:r>
    </w:p>
    <w:p w:rsidR="0021706F" w:rsidRPr="0020114D" w:rsidRDefault="0021706F" w:rsidP="00B24C97">
      <w:pPr>
        <w:pStyle w:val="a5"/>
        <w:numPr>
          <w:ilvl w:val="0"/>
          <w:numId w:val="104"/>
        </w:numPr>
        <w:tabs>
          <w:tab w:val="left" w:pos="1393"/>
        </w:tabs>
        <w:spacing w:line="275" w:lineRule="exact"/>
        <w:ind w:left="1392" w:hanging="246"/>
        <w:rPr>
          <w:sz w:val="24"/>
        </w:rPr>
      </w:pPr>
      <w:r w:rsidRPr="0020114D">
        <w:rPr>
          <w:sz w:val="24"/>
        </w:rPr>
        <w:t>Нищева</w:t>
      </w:r>
      <w:r w:rsidRPr="0020114D">
        <w:rPr>
          <w:spacing w:val="-5"/>
          <w:sz w:val="24"/>
        </w:rPr>
        <w:t xml:space="preserve"> </w:t>
      </w:r>
      <w:r w:rsidRPr="0020114D">
        <w:rPr>
          <w:sz w:val="24"/>
        </w:rPr>
        <w:t>Н.</w:t>
      </w:r>
      <w:r w:rsidRPr="0020114D">
        <w:rPr>
          <w:spacing w:val="-7"/>
          <w:sz w:val="24"/>
        </w:rPr>
        <w:t xml:space="preserve"> </w:t>
      </w:r>
      <w:r w:rsidRPr="0020114D">
        <w:rPr>
          <w:sz w:val="24"/>
        </w:rPr>
        <w:t>В.</w:t>
      </w:r>
      <w:r w:rsidRPr="0020114D">
        <w:rPr>
          <w:spacing w:val="-2"/>
          <w:sz w:val="24"/>
        </w:rPr>
        <w:t xml:space="preserve"> </w:t>
      </w:r>
      <w:r w:rsidRPr="0020114D">
        <w:rPr>
          <w:sz w:val="24"/>
        </w:rPr>
        <w:t>Москва</w:t>
      </w:r>
      <w:r w:rsidRPr="0020114D">
        <w:rPr>
          <w:spacing w:val="-2"/>
          <w:sz w:val="24"/>
        </w:rPr>
        <w:t xml:space="preserve"> </w:t>
      </w:r>
      <w:r w:rsidRPr="0020114D">
        <w:rPr>
          <w:sz w:val="24"/>
        </w:rPr>
        <w:t>—</w:t>
      </w:r>
      <w:r w:rsidRPr="0020114D">
        <w:rPr>
          <w:spacing w:val="-2"/>
          <w:sz w:val="24"/>
        </w:rPr>
        <w:t xml:space="preserve"> </w:t>
      </w:r>
      <w:r w:rsidRPr="0020114D">
        <w:rPr>
          <w:sz w:val="24"/>
        </w:rPr>
        <w:t>столица</w:t>
      </w:r>
      <w:r w:rsidRPr="0020114D">
        <w:rPr>
          <w:spacing w:val="-3"/>
          <w:sz w:val="24"/>
        </w:rPr>
        <w:t xml:space="preserve"> </w:t>
      </w:r>
      <w:r w:rsidRPr="0020114D">
        <w:rPr>
          <w:sz w:val="24"/>
        </w:rPr>
        <w:t>России.</w:t>
      </w:r>
      <w:r w:rsidRPr="0020114D">
        <w:rPr>
          <w:spacing w:val="-2"/>
          <w:sz w:val="24"/>
        </w:rPr>
        <w:t xml:space="preserve"> </w:t>
      </w:r>
      <w:r w:rsidRPr="0020114D">
        <w:rPr>
          <w:sz w:val="24"/>
        </w:rPr>
        <w:t>—</w:t>
      </w:r>
      <w:r w:rsidRPr="0020114D">
        <w:rPr>
          <w:spacing w:val="-5"/>
          <w:sz w:val="24"/>
        </w:rPr>
        <w:t xml:space="preserve"> </w:t>
      </w:r>
      <w:r w:rsidRPr="0020114D">
        <w:rPr>
          <w:sz w:val="24"/>
        </w:rPr>
        <w:t>СПБ.,</w:t>
      </w:r>
      <w:r w:rsidRPr="0020114D">
        <w:rPr>
          <w:spacing w:val="-2"/>
          <w:sz w:val="24"/>
        </w:rPr>
        <w:t xml:space="preserve"> </w:t>
      </w:r>
      <w:r w:rsidRPr="0020114D">
        <w:rPr>
          <w:sz w:val="24"/>
        </w:rPr>
        <w:t>ДЕТСТВО-ПРЕСС,2012.</w:t>
      </w:r>
    </w:p>
    <w:p w:rsidR="0021706F" w:rsidRPr="0020114D" w:rsidRDefault="0021706F" w:rsidP="00B24C97">
      <w:pPr>
        <w:pStyle w:val="a5"/>
        <w:numPr>
          <w:ilvl w:val="0"/>
          <w:numId w:val="103"/>
        </w:numPr>
        <w:tabs>
          <w:tab w:val="left" w:pos="1393"/>
        </w:tabs>
        <w:ind w:hanging="246"/>
        <w:rPr>
          <w:sz w:val="24"/>
        </w:rPr>
      </w:pPr>
      <w:r w:rsidRPr="0020114D">
        <w:rPr>
          <w:sz w:val="24"/>
        </w:rPr>
        <w:t>Крупенчук</w:t>
      </w:r>
      <w:r w:rsidRPr="0020114D">
        <w:rPr>
          <w:spacing w:val="-4"/>
          <w:sz w:val="24"/>
        </w:rPr>
        <w:t xml:space="preserve"> </w:t>
      </w:r>
      <w:r w:rsidRPr="0020114D">
        <w:rPr>
          <w:sz w:val="24"/>
        </w:rPr>
        <w:t>О.</w:t>
      </w:r>
      <w:r w:rsidRPr="0020114D">
        <w:rPr>
          <w:spacing w:val="-4"/>
          <w:sz w:val="24"/>
        </w:rPr>
        <w:t xml:space="preserve"> </w:t>
      </w:r>
      <w:r w:rsidRPr="0020114D">
        <w:rPr>
          <w:sz w:val="24"/>
        </w:rPr>
        <w:t>И.</w:t>
      </w:r>
      <w:r w:rsidRPr="0020114D">
        <w:rPr>
          <w:spacing w:val="-3"/>
          <w:sz w:val="24"/>
        </w:rPr>
        <w:t xml:space="preserve"> </w:t>
      </w:r>
      <w:r w:rsidRPr="0020114D">
        <w:rPr>
          <w:sz w:val="24"/>
        </w:rPr>
        <w:t>Мой Петербург. —</w:t>
      </w:r>
      <w:r w:rsidRPr="0020114D">
        <w:rPr>
          <w:spacing w:val="-3"/>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B24C97">
      <w:pPr>
        <w:pStyle w:val="a5"/>
        <w:numPr>
          <w:ilvl w:val="0"/>
          <w:numId w:val="103"/>
        </w:numPr>
        <w:tabs>
          <w:tab w:val="left" w:pos="1393"/>
        </w:tabs>
        <w:spacing w:before="3" w:line="275" w:lineRule="exact"/>
        <w:ind w:hanging="246"/>
        <w:rPr>
          <w:sz w:val="24"/>
        </w:rPr>
      </w:pPr>
      <w:r w:rsidRPr="0020114D">
        <w:rPr>
          <w:sz w:val="24"/>
        </w:rPr>
        <w:t>Дерягина</w:t>
      </w:r>
      <w:r w:rsidRPr="0020114D">
        <w:rPr>
          <w:spacing w:val="-4"/>
          <w:sz w:val="24"/>
        </w:rPr>
        <w:t xml:space="preserve"> </w:t>
      </w:r>
      <w:r w:rsidRPr="0020114D">
        <w:rPr>
          <w:sz w:val="24"/>
        </w:rPr>
        <w:t>Н.</w:t>
      </w:r>
      <w:r w:rsidRPr="0020114D">
        <w:rPr>
          <w:spacing w:val="-3"/>
          <w:sz w:val="24"/>
        </w:rPr>
        <w:t xml:space="preserve"> </w:t>
      </w:r>
      <w:r w:rsidRPr="0020114D">
        <w:rPr>
          <w:sz w:val="24"/>
        </w:rPr>
        <w:t>Б.</w:t>
      </w:r>
      <w:r w:rsidRPr="0020114D">
        <w:rPr>
          <w:spacing w:val="-2"/>
          <w:sz w:val="24"/>
        </w:rPr>
        <w:t xml:space="preserve"> </w:t>
      </w:r>
      <w:r w:rsidRPr="0020114D">
        <w:rPr>
          <w:sz w:val="24"/>
        </w:rPr>
        <w:t>Этот</w:t>
      </w:r>
      <w:r w:rsidRPr="0020114D">
        <w:rPr>
          <w:spacing w:val="-2"/>
          <w:sz w:val="24"/>
        </w:rPr>
        <w:t xml:space="preserve"> </w:t>
      </w:r>
      <w:r w:rsidRPr="0020114D">
        <w:rPr>
          <w:sz w:val="24"/>
        </w:rPr>
        <w:t>День</w:t>
      </w:r>
      <w:r w:rsidRPr="0020114D">
        <w:rPr>
          <w:spacing w:val="-2"/>
          <w:sz w:val="24"/>
        </w:rPr>
        <w:t xml:space="preserve"> </w:t>
      </w:r>
      <w:r w:rsidRPr="0020114D">
        <w:rPr>
          <w:sz w:val="24"/>
        </w:rPr>
        <w:t>победы.</w:t>
      </w:r>
      <w:r w:rsidRPr="0020114D">
        <w:rPr>
          <w:spacing w:val="-1"/>
          <w:sz w:val="24"/>
        </w:rPr>
        <w:t xml:space="preserve"> </w:t>
      </w:r>
      <w:r w:rsidRPr="0020114D">
        <w:rPr>
          <w:sz w:val="24"/>
        </w:rPr>
        <w:t>—</w:t>
      </w:r>
      <w:r w:rsidRPr="0020114D">
        <w:rPr>
          <w:spacing w:val="-2"/>
          <w:sz w:val="24"/>
        </w:rPr>
        <w:t xml:space="preserve"> </w:t>
      </w:r>
      <w:r w:rsidRPr="0020114D">
        <w:rPr>
          <w:sz w:val="24"/>
        </w:rPr>
        <w:t>СПБ.,</w:t>
      </w:r>
      <w:r w:rsidRPr="0020114D">
        <w:rPr>
          <w:spacing w:val="-2"/>
          <w:sz w:val="24"/>
        </w:rPr>
        <w:t xml:space="preserve"> </w:t>
      </w:r>
      <w:r w:rsidRPr="0020114D">
        <w:rPr>
          <w:sz w:val="24"/>
        </w:rPr>
        <w:t>ДЕТСТВО-ПРЕСС,2012.</w:t>
      </w:r>
    </w:p>
    <w:p w:rsidR="0021706F" w:rsidRPr="0020114D" w:rsidRDefault="0021706F" w:rsidP="00B24C97">
      <w:pPr>
        <w:pStyle w:val="a5"/>
        <w:numPr>
          <w:ilvl w:val="0"/>
          <w:numId w:val="103"/>
        </w:numPr>
        <w:tabs>
          <w:tab w:val="left" w:pos="1513"/>
        </w:tabs>
        <w:spacing w:line="275" w:lineRule="exact"/>
        <w:ind w:left="1512" w:hanging="366"/>
        <w:rPr>
          <w:sz w:val="24"/>
        </w:rPr>
      </w:pPr>
      <w:r w:rsidRPr="0020114D">
        <w:rPr>
          <w:sz w:val="24"/>
        </w:rPr>
        <w:t>Нищева</w:t>
      </w:r>
      <w:r w:rsidRPr="0020114D">
        <w:rPr>
          <w:spacing w:val="-4"/>
          <w:sz w:val="24"/>
        </w:rPr>
        <w:t xml:space="preserve"> </w:t>
      </w:r>
      <w:r w:rsidRPr="0020114D">
        <w:rPr>
          <w:sz w:val="24"/>
        </w:rPr>
        <w:t>Н.</w:t>
      </w:r>
      <w:r w:rsidRPr="0020114D">
        <w:rPr>
          <w:spacing w:val="-7"/>
          <w:sz w:val="24"/>
        </w:rPr>
        <w:t xml:space="preserve"> </w:t>
      </w:r>
      <w:r w:rsidRPr="0020114D">
        <w:rPr>
          <w:sz w:val="24"/>
        </w:rPr>
        <w:t>В.</w:t>
      </w:r>
      <w:r w:rsidRPr="0020114D">
        <w:rPr>
          <w:spacing w:val="-2"/>
          <w:sz w:val="24"/>
        </w:rPr>
        <w:t xml:space="preserve"> </w:t>
      </w:r>
      <w:r w:rsidRPr="0020114D">
        <w:rPr>
          <w:sz w:val="24"/>
        </w:rPr>
        <w:t>Две</w:t>
      </w:r>
      <w:r w:rsidRPr="0020114D">
        <w:rPr>
          <w:spacing w:val="-4"/>
          <w:sz w:val="24"/>
        </w:rPr>
        <w:t xml:space="preserve"> </w:t>
      </w:r>
      <w:r w:rsidRPr="0020114D">
        <w:rPr>
          <w:sz w:val="24"/>
        </w:rPr>
        <w:t>столицы.</w:t>
      </w:r>
      <w:r w:rsidRPr="0020114D">
        <w:rPr>
          <w:spacing w:val="-2"/>
          <w:sz w:val="24"/>
        </w:rPr>
        <w:t xml:space="preserve"> </w:t>
      </w:r>
      <w:r w:rsidRPr="0020114D">
        <w:rPr>
          <w:sz w:val="24"/>
        </w:rPr>
        <w:t>—</w:t>
      </w:r>
      <w:r w:rsidRPr="0020114D">
        <w:rPr>
          <w:spacing w:val="-2"/>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21706F">
      <w:pPr>
        <w:pStyle w:val="a3"/>
        <w:spacing w:before="7"/>
        <w:ind w:left="0"/>
      </w:pPr>
    </w:p>
    <w:p w:rsidR="0021706F" w:rsidRPr="0020114D" w:rsidRDefault="0021706F" w:rsidP="00700586">
      <w:pPr>
        <w:pStyle w:val="af9"/>
        <w:rPr>
          <w:b/>
        </w:rPr>
      </w:pPr>
      <w:r w:rsidRPr="0020114D">
        <w:rPr>
          <w:b/>
        </w:rPr>
        <w:t>Центр</w:t>
      </w:r>
      <w:r w:rsidRPr="0020114D">
        <w:rPr>
          <w:b/>
          <w:spacing w:val="-2"/>
        </w:rPr>
        <w:t xml:space="preserve"> </w:t>
      </w:r>
      <w:r w:rsidRPr="0020114D">
        <w:rPr>
          <w:b/>
        </w:rPr>
        <w:t>«Играем</w:t>
      </w:r>
      <w:r w:rsidRPr="0020114D">
        <w:rPr>
          <w:b/>
          <w:spacing w:val="-2"/>
        </w:rPr>
        <w:t xml:space="preserve"> </w:t>
      </w:r>
      <w:r w:rsidRPr="0020114D">
        <w:rPr>
          <w:b/>
        </w:rPr>
        <w:t>в</w:t>
      </w:r>
      <w:r w:rsidRPr="0020114D">
        <w:rPr>
          <w:b/>
          <w:spacing w:val="-4"/>
        </w:rPr>
        <w:t xml:space="preserve"> </w:t>
      </w:r>
      <w:r w:rsidRPr="0020114D">
        <w:rPr>
          <w:b/>
        </w:rPr>
        <w:t>театр»</w:t>
      </w:r>
      <w:r w:rsidRPr="0020114D">
        <w:rPr>
          <w:b/>
          <w:spacing w:val="-2"/>
        </w:rPr>
        <w:t xml:space="preserve"> </w:t>
      </w:r>
      <w:r w:rsidRPr="0020114D">
        <w:rPr>
          <w:b/>
        </w:rPr>
        <w:t>в</w:t>
      </w:r>
      <w:r w:rsidRPr="0020114D">
        <w:rPr>
          <w:b/>
          <w:spacing w:val="-1"/>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102"/>
        </w:numPr>
        <w:tabs>
          <w:tab w:val="left" w:pos="1393"/>
        </w:tabs>
        <w:spacing w:before="1"/>
        <w:ind w:hanging="246"/>
        <w:rPr>
          <w:sz w:val="24"/>
        </w:rPr>
      </w:pPr>
      <w:r w:rsidRPr="0020114D">
        <w:rPr>
          <w:sz w:val="24"/>
        </w:rPr>
        <w:t>Большая</w:t>
      </w:r>
      <w:r w:rsidRPr="0020114D">
        <w:rPr>
          <w:spacing w:val="-3"/>
          <w:sz w:val="24"/>
        </w:rPr>
        <w:t xml:space="preserve"> </w:t>
      </w:r>
      <w:r w:rsidRPr="0020114D">
        <w:rPr>
          <w:sz w:val="24"/>
        </w:rPr>
        <w:t>ширма.</w:t>
      </w:r>
    </w:p>
    <w:p w:rsidR="0021706F" w:rsidRPr="0020114D" w:rsidRDefault="0021706F" w:rsidP="00B24C97">
      <w:pPr>
        <w:pStyle w:val="a5"/>
        <w:numPr>
          <w:ilvl w:val="0"/>
          <w:numId w:val="102"/>
        </w:numPr>
        <w:tabs>
          <w:tab w:val="left" w:pos="1393"/>
        </w:tabs>
        <w:spacing w:before="4" w:line="275" w:lineRule="exact"/>
        <w:ind w:hanging="246"/>
        <w:rPr>
          <w:sz w:val="24"/>
        </w:rPr>
      </w:pPr>
      <w:r w:rsidRPr="0020114D">
        <w:rPr>
          <w:sz w:val="24"/>
        </w:rPr>
        <w:t>Настольная</w:t>
      </w:r>
      <w:r w:rsidRPr="0020114D">
        <w:rPr>
          <w:spacing w:val="-3"/>
          <w:sz w:val="24"/>
        </w:rPr>
        <w:t xml:space="preserve"> </w:t>
      </w:r>
      <w:r w:rsidRPr="0020114D">
        <w:rPr>
          <w:sz w:val="24"/>
        </w:rPr>
        <w:t>ширма.</w:t>
      </w:r>
    </w:p>
    <w:p w:rsidR="0021706F" w:rsidRPr="0020114D" w:rsidRDefault="0021706F" w:rsidP="00B24C97">
      <w:pPr>
        <w:pStyle w:val="a5"/>
        <w:numPr>
          <w:ilvl w:val="0"/>
          <w:numId w:val="102"/>
        </w:numPr>
        <w:tabs>
          <w:tab w:val="left" w:pos="1393"/>
        </w:tabs>
        <w:spacing w:line="275" w:lineRule="exact"/>
        <w:ind w:hanging="246"/>
        <w:rPr>
          <w:sz w:val="24"/>
        </w:rPr>
      </w:pPr>
      <w:r w:rsidRPr="0020114D">
        <w:rPr>
          <w:sz w:val="24"/>
        </w:rPr>
        <w:t>Стойка-вешалка</w:t>
      </w:r>
      <w:r w:rsidRPr="0020114D">
        <w:rPr>
          <w:spacing w:val="-4"/>
          <w:sz w:val="24"/>
        </w:rPr>
        <w:t xml:space="preserve"> </w:t>
      </w:r>
      <w:r w:rsidRPr="0020114D">
        <w:rPr>
          <w:sz w:val="24"/>
        </w:rPr>
        <w:t>для</w:t>
      </w:r>
      <w:r w:rsidRPr="0020114D">
        <w:rPr>
          <w:spacing w:val="-2"/>
          <w:sz w:val="24"/>
        </w:rPr>
        <w:t xml:space="preserve"> </w:t>
      </w:r>
      <w:r w:rsidRPr="0020114D">
        <w:rPr>
          <w:sz w:val="24"/>
        </w:rPr>
        <w:t>костюмов.</w:t>
      </w:r>
    </w:p>
    <w:p w:rsidR="0021706F" w:rsidRPr="0020114D" w:rsidRDefault="0021706F" w:rsidP="00B24C97">
      <w:pPr>
        <w:pStyle w:val="a5"/>
        <w:numPr>
          <w:ilvl w:val="0"/>
          <w:numId w:val="102"/>
        </w:numPr>
        <w:tabs>
          <w:tab w:val="left" w:pos="1393"/>
        </w:tabs>
        <w:spacing w:before="3" w:line="275" w:lineRule="exact"/>
        <w:ind w:hanging="246"/>
        <w:rPr>
          <w:sz w:val="24"/>
        </w:rPr>
      </w:pPr>
      <w:r w:rsidRPr="0020114D">
        <w:rPr>
          <w:sz w:val="24"/>
        </w:rPr>
        <w:t>Настенное</w:t>
      </w:r>
      <w:r w:rsidRPr="0020114D">
        <w:rPr>
          <w:spacing w:val="-6"/>
          <w:sz w:val="24"/>
        </w:rPr>
        <w:t xml:space="preserve"> </w:t>
      </w:r>
      <w:r w:rsidRPr="0020114D">
        <w:rPr>
          <w:sz w:val="24"/>
        </w:rPr>
        <w:t>зеркало.</w:t>
      </w:r>
    </w:p>
    <w:p w:rsidR="0021706F" w:rsidRPr="0020114D" w:rsidRDefault="0021706F" w:rsidP="00B24C97">
      <w:pPr>
        <w:pStyle w:val="a5"/>
        <w:numPr>
          <w:ilvl w:val="0"/>
          <w:numId w:val="102"/>
        </w:numPr>
        <w:tabs>
          <w:tab w:val="left" w:pos="1522"/>
        </w:tabs>
        <w:spacing w:line="242" w:lineRule="auto"/>
        <w:ind w:left="437" w:right="1940" w:firstLine="710"/>
        <w:rPr>
          <w:sz w:val="24"/>
        </w:rPr>
      </w:pPr>
      <w:r w:rsidRPr="0020114D">
        <w:rPr>
          <w:sz w:val="24"/>
        </w:rPr>
        <w:t>Костюмы, маски, атрибуты для обыгрывания трех сказок («Заюшкина</w:t>
      </w:r>
      <w:r w:rsidRPr="0020114D">
        <w:rPr>
          <w:spacing w:val="-57"/>
          <w:sz w:val="24"/>
        </w:rPr>
        <w:t xml:space="preserve"> </w:t>
      </w:r>
      <w:r w:rsidRPr="0020114D">
        <w:rPr>
          <w:sz w:val="24"/>
        </w:rPr>
        <w:t>избушка»,</w:t>
      </w:r>
      <w:r w:rsidRPr="0020114D">
        <w:rPr>
          <w:spacing w:val="5"/>
          <w:sz w:val="24"/>
        </w:rPr>
        <w:t xml:space="preserve"> </w:t>
      </w:r>
      <w:r w:rsidRPr="0020114D">
        <w:rPr>
          <w:sz w:val="24"/>
        </w:rPr>
        <w:t>«Три медведя»,«Гуси-лебеди»).</w:t>
      </w:r>
    </w:p>
    <w:p w:rsidR="0021706F" w:rsidRPr="0020114D" w:rsidRDefault="0021706F" w:rsidP="0021706F">
      <w:pPr>
        <w:spacing w:line="242" w:lineRule="auto"/>
        <w:rPr>
          <w:sz w:val="24"/>
        </w:rPr>
        <w:sectPr w:rsidR="0021706F" w:rsidRPr="0020114D">
          <w:pgSz w:w="11920" w:h="16850"/>
          <w:pgMar w:top="1040" w:right="400" w:bottom="1260" w:left="840" w:header="0" w:footer="1001" w:gutter="0"/>
          <w:cols w:space="720"/>
        </w:sectPr>
      </w:pPr>
    </w:p>
    <w:p w:rsidR="0021706F" w:rsidRPr="0020114D" w:rsidRDefault="0021706F" w:rsidP="00B24C97">
      <w:pPr>
        <w:pStyle w:val="a5"/>
        <w:numPr>
          <w:ilvl w:val="0"/>
          <w:numId w:val="102"/>
        </w:numPr>
        <w:tabs>
          <w:tab w:val="left" w:pos="1465"/>
        </w:tabs>
        <w:spacing w:before="64" w:line="242" w:lineRule="auto"/>
        <w:ind w:left="437" w:right="1620" w:firstLine="710"/>
        <w:rPr>
          <w:sz w:val="24"/>
        </w:rPr>
      </w:pPr>
      <w:r w:rsidRPr="0020114D">
        <w:rPr>
          <w:sz w:val="24"/>
        </w:rPr>
        <w:lastRenderedPageBreak/>
        <w:t>Куклы и игрушки для различных видов театра (плоскостной, стержневой,</w:t>
      </w:r>
      <w:r w:rsidRPr="0020114D">
        <w:rPr>
          <w:spacing w:val="-57"/>
          <w:sz w:val="24"/>
        </w:rPr>
        <w:t xml:space="preserve"> </w:t>
      </w:r>
      <w:r w:rsidRPr="0020114D">
        <w:rPr>
          <w:sz w:val="24"/>
        </w:rPr>
        <w:t>кукольный,</w:t>
      </w:r>
      <w:r w:rsidRPr="0020114D">
        <w:rPr>
          <w:spacing w:val="-1"/>
          <w:sz w:val="24"/>
        </w:rPr>
        <w:t xml:space="preserve"> </w:t>
      </w:r>
      <w:r w:rsidRPr="0020114D">
        <w:rPr>
          <w:sz w:val="24"/>
        </w:rPr>
        <w:t>настольный,</w:t>
      </w:r>
      <w:r w:rsidRPr="0020114D">
        <w:rPr>
          <w:spacing w:val="-1"/>
          <w:sz w:val="24"/>
        </w:rPr>
        <w:t xml:space="preserve"> </w:t>
      </w:r>
      <w:r w:rsidRPr="0020114D">
        <w:rPr>
          <w:sz w:val="24"/>
        </w:rPr>
        <w:t>перчаточный)</w:t>
      </w:r>
      <w:r w:rsidRPr="0020114D">
        <w:rPr>
          <w:spacing w:val="-1"/>
          <w:sz w:val="24"/>
        </w:rPr>
        <w:t xml:space="preserve"> </w:t>
      </w:r>
      <w:r w:rsidRPr="0020114D">
        <w:rPr>
          <w:sz w:val="24"/>
        </w:rPr>
        <w:t>для</w:t>
      </w:r>
      <w:r w:rsidRPr="0020114D">
        <w:rPr>
          <w:spacing w:val="-1"/>
          <w:sz w:val="24"/>
        </w:rPr>
        <w:t xml:space="preserve"> </w:t>
      </w:r>
      <w:r w:rsidRPr="0020114D">
        <w:rPr>
          <w:sz w:val="24"/>
        </w:rPr>
        <w:t>обыгрывания</w:t>
      </w:r>
      <w:r w:rsidRPr="0020114D">
        <w:rPr>
          <w:spacing w:val="-1"/>
          <w:sz w:val="24"/>
        </w:rPr>
        <w:t xml:space="preserve"> </w:t>
      </w:r>
      <w:r w:rsidRPr="0020114D">
        <w:rPr>
          <w:sz w:val="24"/>
        </w:rPr>
        <w:t>этих</w:t>
      </w:r>
      <w:r w:rsidRPr="0020114D">
        <w:rPr>
          <w:spacing w:val="1"/>
          <w:sz w:val="24"/>
        </w:rPr>
        <w:t xml:space="preserve"> </w:t>
      </w:r>
      <w:r w:rsidRPr="0020114D">
        <w:rPr>
          <w:sz w:val="24"/>
        </w:rPr>
        <w:t>жесказок.</w:t>
      </w:r>
    </w:p>
    <w:p w:rsidR="0021706F" w:rsidRPr="0020114D" w:rsidRDefault="0021706F" w:rsidP="00B24C97">
      <w:pPr>
        <w:pStyle w:val="a5"/>
        <w:numPr>
          <w:ilvl w:val="0"/>
          <w:numId w:val="102"/>
        </w:numPr>
        <w:tabs>
          <w:tab w:val="left" w:pos="1422"/>
        </w:tabs>
        <w:spacing w:line="276" w:lineRule="exact"/>
        <w:ind w:left="1421" w:hanging="275"/>
        <w:rPr>
          <w:sz w:val="24"/>
        </w:rPr>
      </w:pPr>
      <w:r w:rsidRPr="0020114D">
        <w:rPr>
          <w:sz w:val="24"/>
        </w:rPr>
        <w:t>Аудиокассеты</w:t>
      </w:r>
      <w:r w:rsidRPr="0020114D">
        <w:rPr>
          <w:spacing w:val="-4"/>
          <w:sz w:val="24"/>
        </w:rPr>
        <w:t xml:space="preserve"> </w:t>
      </w:r>
      <w:r w:rsidRPr="0020114D">
        <w:rPr>
          <w:sz w:val="24"/>
        </w:rPr>
        <w:t>с</w:t>
      </w:r>
      <w:r w:rsidRPr="0020114D">
        <w:rPr>
          <w:spacing w:val="-4"/>
          <w:sz w:val="24"/>
        </w:rPr>
        <w:t xml:space="preserve"> </w:t>
      </w:r>
      <w:r w:rsidRPr="0020114D">
        <w:rPr>
          <w:sz w:val="24"/>
        </w:rPr>
        <w:t>записью</w:t>
      </w:r>
      <w:r w:rsidRPr="0020114D">
        <w:rPr>
          <w:spacing w:val="-3"/>
          <w:sz w:val="24"/>
        </w:rPr>
        <w:t xml:space="preserve"> </w:t>
      </w:r>
      <w:r w:rsidRPr="0020114D">
        <w:rPr>
          <w:sz w:val="24"/>
        </w:rPr>
        <w:t>музыкального</w:t>
      </w:r>
      <w:r w:rsidRPr="0020114D">
        <w:rPr>
          <w:spacing w:val="-3"/>
          <w:sz w:val="24"/>
        </w:rPr>
        <w:t xml:space="preserve"> </w:t>
      </w:r>
      <w:r w:rsidRPr="0020114D">
        <w:rPr>
          <w:sz w:val="24"/>
        </w:rPr>
        <w:t>сопровождения</w:t>
      </w:r>
      <w:r w:rsidRPr="0020114D">
        <w:rPr>
          <w:spacing w:val="-3"/>
          <w:sz w:val="24"/>
        </w:rPr>
        <w:t xml:space="preserve"> </w:t>
      </w:r>
      <w:r w:rsidRPr="0020114D">
        <w:rPr>
          <w:sz w:val="24"/>
        </w:rPr>
        <w:t>длятеатрализованных</w:t>
      </w:r>
    </w:p>
    <w:p w:rsidR="0021706F" w:rsidRPr="0020114D" w:rsidRDefault="0021706F" w:rsidP="0021706F">
      <w:pPr>
        <w:pStyle w:val="a3"/>
        <w:spacing w:line="273" w:lineRule="exact"/>
      </w:pPr>
      <w:r w:rsidRPr="0020114D">
        <w:t>игр.</w:t>
      </w:r>
    </w:p>
    <w:p w:rsidR="0021706F" w:rsidRPr="0020114D" w:rsidRDefault="0021706F" w:rsidP="00B24C97">
      <w:pPr>
        <w:pStyle w:val="a5"/>
        <w:numPr>
          <w:ilvl w:val="0"/>
          <w:numId w:val="102"/>
        </w:numPr>
        <w:tabs>
          <w:tab w:val="left" w:pos="1395"/>
        </w:tabs>
        <w:spacing w:line="275" w:lineRule="exact"/>
        <w:ind w:left="1394" w:hanging="248"/>
        <w:rPr>
          <w:sz w:val="24"/>
        </w:rPr>
      </w:pPr>
      <w:r w:rsidRPr="0020114D">
        <w:rPr>
          <w:sz w:val="24"/>
        </w:rPr>
        <w:t>Грим,парики.</w:t>
      </w:r>
    </w:p>
    <w:p w:rsidR="0021706F" w:rsidRPr="0020114D" w:rsidRDefault="0021706F" w:rsidP="0021706F">
      <w:pPr>
        <w:pStyle w:val="a3"/>
        <w:ind w:left="0"/>
        <w:rPr>
          <w:sz w:val="17"/>
        </w:rPr>
      </w:pPr>
    </w:p>
    <w:p w:rsidR="0021706F" w:rsidRPr="0020114D" w:rsidRDefault="0021706F" w:rsidP="00700586">
      <w:pPr>
        <w:pStyle w:val="af9"/>
        <w:rPr>
          <w:b/>
        </w:rPr>
      </w:pPr>
      <w:r w:rsidRPr="0020114D">
        <w:rPr>
          <w:b/>
        </w:rPr>
        <w:t>Центр</w:t>
      </w:r>
      <w:r w:rsidRPr="0020114D">
        <w:rPr>
          <w:b/>
          <w:spacing w:val="-3"/>
        </w:rPr>
        <w:t xml:space="preserve"> </w:t>
      </w:r>
      <w:r w:rsidRPr="0020114D">
        <w:rPr>
          <w:b/>
        </w:rPr>
        <w:t>сюжетно-ролевой</w:t>
      </w:r>
      <w:r w:rsidRPr="0020114D">
        <w:rPr>
          <w:b/>
          <w:spacing w:val="-2"/>
        </w:rPr>
        <w:t xml:space="preserve"> </w:t>
      </w:r>
      <w:r w:rsidRPr="0020114D">
        <w:rPr>
          <w:b/>
        </w:rPr>
        <w:t>игры</w:t>
      </w:r>
      <w:r w:rsidRPr="0020114D">
        <w:rPr>
          <w:b/>
          <w:spacing w:val="-4"/>
        </w:rPr>
        <w:t xml:space="preserve"> </w:t>
      </w:r>
      <w:r w:rsidRPr="0020114D">
        <w:rPr>
          <w:b/>
        </w:rPr>
        <w:t>в</w:t>
      </w:r>
      <w:r w:rsidRPr="0020114D">
        <w:rPr>
          <w:b/>
          <w:spacing w:val="-2"/>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101"/>
        </w:numPr>
        <w:tabs>
          <w:tab w:val="left" w:pos="1393"/>
        </w:tabs>
        <w:spacing w:before="84"/>
        <w:ind w:hanging="246"/>
        <w:rPr>
          <w:sz w:val="24"/>
        </w:rPr>
      </w:pPr>
      <w:r w:rsidRPr="0020114D">
        <w:rPr>
          <w:sz w:val="24"/>
        </w:rPr>
        <w:t>Большое</w:t>
      </w:r>
      <w:r w:rsidRPr="0020114D">
        <w:rPr>
          <w:spacing w:val="-3"/>
          <w:sz w:val="24"/>
        </w:rPr>
        <w:t xml:space="preserve"> </w:t>
      </w:r>
      <w:r w:rsidRPr="0020114D">
        <w:rPr>
          <w:sz w:val="24"/>
        </w:rPr>
        <w:t>настенное</w:t>
      </w:r>
      <w:r w:rsidRPr="0020114D">
        <w:rPr>
          <w:spacing w:val="-2"/>
          <w:sz w:val="24"/>
        </w:rPr>
        <w:t xml:space="preserve"> </w:t>
      </w:r>
      <w:r w:rsidRPr="0020114D">
        <w:rPr>
          <w:sz w:val="24"/>
        </w:rPr>
        <w:t>зеркало.</w:t>
      </w:r>
    </w:p>
    <w:p w:rsidR="0021706F" w:rsidRPr="0020114D" w:rsidRDefault="0021706F" w:rsidP="00B24C97">
      <w:pPr>
        <w:pStyle w:val="a5"/>
        <w:numPr>
          <w:ilvl w:val="0"/>
          <w:numId w:val="101"/>
        </w:numPr>
        <w:tabs>
          <w:tab w:val="left" w:pos="1393"/>
        </w:tabs>
        <w:spacing w:before="7" w:line="275" w:lineRule="exact"/>
        <w:ind w:hanging="246"/>
        <w:rPr>
          <w:sz w:val="24"/>
        </w:rPr>
      </w:pPr>
      <w:r w:rsidRPr="0020114D">
        <w:rPr>
          <w:sz w:val="24"/>
        </w:rPr>
        <w:t>Куклы</w:t>
      </w:r>
      <w:r w:rsidRPr="0020114D">
        <w:rPr>
          <w:spacing w:val="-4"/>
          <w:sz w:val="24"/>
        </w:rPr>
        <w:t xml:space="preserve"> </w:t>
      </w:r>
      <w:r w:rsidRPr="0020114D">
        <w:rPr>
          <w:sz w:val="24"/>
        </w:rPr>
        <w:t>разных</w:t>
      </w:r>
      <w:r w:rsidRPr="0020114D">
        <w:rPr>
          <w:spacing w:val="-2"/>
          <w:sz w:val="24"/>
        </w:rPr>
        <w:t xml:space="preserve"> </w:t>
      </w:r>
      <w:r w:rsidRPr="0020114D">
        <w:rPr>
          <w:sz w:val="24"/>
        </w:rPr>
        <w:t>размеров.</w:t>
      </w:r>
    </w:p>
    <w:p w:rsidR="0021706F" w:rsidRPr="0020114D" w:rsidRDefault="0021706F" w:rsidP="00B24C97">
      <w:pPr>
        <w:pStyle w:val="a5"/>
        <w:numPr>
          <w:ilvl w:val="0"/>
          <w:numId w:val="101"/>
        </w:numPr>
        <w:tabs>
          <w:tab w:val="left" w:pos="1489"/>
        </w:tabs>
        <w:ind w:left="437" w:right="1781" w:firstLine="710"/>
        <w:rPr>
          <w:sz w:val="24"/>
        </w:rPr>
      </w:pPr>
      <w:r w:rsidRPr="0020114D">
        <w:rPr>
          <w:sz w:val="24"/>
        </w:rPr>
        <w:t>Комплекты одежды и постельного белья для кукол, кукольные сервизы,</w:t>
      </w:r>
      <w:r w:rsidRPr="0020114D">
        <w:rPr>
          <w:spacing w:val="-57"/>
          <w:sz w:val="24"/>
        </w:rPr>
        <w:t xml:space="preserve"> </w:t>
      </w:r>
      <w:r w:rsidRPr="0020114D">
        <w:rPr>
          <w:sz w:val="24"/>
        </w:rPr>
        <w:t>кукольная</w:t>
      </w:r>
      <w:r w:rsidRPr="0020114D">
        <w:rPr>
          <w:spacing w:val="-1"/>
          <w:sz w:val="24"/>
        </w:rPr>
        <w:t xml:space="preserve"> </w:t>
      </w:r>
      <w:r w:rsidRPr="0020114D">
        <w:rPr>
          <w:sz w:val="24"/>
        </w:rPr>
        <w:t>мебель, коляски длякукол.</w:t>
      </w:r>
    </w:p>
    <w:p w:rsidR="0021706F" w:rsidRPr="0020114D" w:rsidRDefault="0021706F" w:rsidP="00B24C97">
      <w:pPr>
        <w:pStyle w:val="a5"/>
        <w:numPr>
          <w:ilvl w:val="0"/>
          <w:numId w:val="101"/>
        </w:numPr>
        <w:tabs>
          <w:tab w:val="left" w:pos="1393"/>
        </w:tabs>
        <w:spacing w:before="1" w:line="275" w:lineRule="exact"/>
        <w:ind w:hanging="246"/>
        <w:rPr>
          <w:sz w:val="24"/>
        </w:rPr>
      </w:pPr>
      <w:r w:rsidRPr="0020114D">
        <w:rPr>
          <w:sz w:val="24"/>
        </w:rPr>
        <w:t>Предметы-заместители</w:t>
      </w:r>
      <w:r w:rsidRPr="0020114D">
        <w:rPr>
          <w:spacing w:val="-5"/>
          <w:sz w:val="24"/>
        </w:rPr>
        <w:t xml:space="preserve"> </w:t>
      </w:r>
      <w:r w:rsidRPr="0020114D">
        <w:rPr>
          <w:sz w:val="24"/>
        </w:rPr>
        <w:t>для</w:t>
      </w:r>
      <w:r w:rsidRPr="0020114D">
        <w:rPr>
          <w:spacing w:val="-4"/>
          <w:sz w:val="24"/>
        </w:rPr>
        <w:t xml:space="preserve"> </w:t>
      </w:r>
      <w:r w:rsidRPr="0020114D">
        <w:rPr>
          <w:sz w:val="24"/>
        </w:rPr>
        <w:t>сюжетно-ролевыхигр.</w:t>
      </w:r>
    </w:p>
    <w:p w:rsidR="0021706F" w:rsidRPr="0020114D" w:rsidRDefault="0021706F" w:rsidP="00B24C97">
      <w:pPr>
        <w:pStyle w:val="a5"/>
        <w:numPr>
          <w:ilvl w:val="0"/>
          <w:numId w:val="101"/>
        </w:numPr>
        <w:tabs>
          <w:tab w:val="left" w:pos="1617"/>
          <w:tab w:val="left" w:pos="1618"/>
          <w:tab w:val="left" w:pos="2936"/>
          <w:tab w:val="left" w:pos="3579"/>
          <w:tab w:val="left" w:pos="5036"/>
          <w:tab w:val="left" w:pos="7187"/>
          <w:tab w:val="left" w:pos="7828"/>
        </w:tabs>
        <w:spacing w:line="275" w:lineRule="exact"/>
        <w:ind w:left="1618" w:hanging="471"/>
        <w:rPr>
          <w:sz w:val="24"/>
        </w:rPr>
      </w:pPr>
      <w:r w:rsidRPr="0020114D">
        <w:rPr>
          <w:sz w:val="24"/>
        </w:rPr>
        <w:t>Атрибуты</w:t>
      </w:r>
      <w:r w:rsidRPr="0020114D">
        <w:rPr>
          <w:sz w:val="24"/>
        </w:rPr>
        <w:tab/>
        <w:t>для</w:t>
      </w:r>
      <w:r w:rsidRPr="0020114D">
        <w:rPr>
          <w:sz w:val="24"/>
        </w:rPr>
        <w:tab/>
        <w:t>нескольких</w:t>
      </w:r>
      <w:r w:rsidRPr="0020114D">
        <w:rPr>
          <w:sz w:val="24"/>
        </w:rPr>
        <w:tab/>
        <w:t>сюжетно-ролевых</w:t>
      </w:r>
      <w:r w:rsidRPr="0020114D">
        <w:rPr>
          <w:sz w:val="24"/>
        </w:rPr>
        <w:tab/>
        <w:t>игр</w:t>
      </w:r>
      <w:r w:rsidRPr="0020114D">
        <w:rPr>
          <w:sz w:val="24"/>
        </w:rPr>
        <w:tab/>
        <w:t>(«Дочки-матери»,</w:t>
      </w:r>
    </w:p>
    <w:p w:rsidR="0021706F" w:rsidRPr="0020114D" w:rsidRDefault="0021706F" w:rsidP="0021706F">
      <w:pPr>
        <w:pStyle w:val="a3"/>
        <w:spacing w:before="1"/>
      </w:pPr>
      <w:r w:rsidRPr="0020114D">
        <w:t>«Хозяюшки»,</w:t>
      </w:r>
      <w:r w:rsidRPr="0020114D">
        <w:rPr>
          <w:spacing w:val="-4"/>
        </w:rPr>
        <w:t xml:space="preserve"> </w:t>
      </w:r>
      <w:r w:rsidRPr="0020114D">
        <w:t>«Доктор</w:t>
      </w:r>
      <w:r w:rsidRPr="0020114D">
        <w:rPr>
          <w:spacing w:val="-7"/>
        </w:rPr>
        <w:t xml:space="preserve"> </w:t>
      </w:r>
      <w:r w:rsidRPr="0020114D">
        <w:t>Айболит»,</w:t>
      </w:r>
      <w:r w:rsidRPr="0020114D">
        <w:rPr>
          <w:spacing w:val="-3"/>
        </w:rPr>
        <w:t xml:space="preserve"> </w:t>
      </w:r>
      <w:r w:rsidRPr="0020114D">
        <w:t>«Парикмахерская»,</w:t>
      </w:r>
      <w:r w:rsidRPr="0020114D">
        <w:rPr>
          <w:spacing w:val="-3"/>
        </w:rPr>
        <w:t xml:space="preserve"> </w:t>
      </w:r>
      <w:r w:rsidRPr="0020114D">
        <w:t>«Моряки»).</w:t>
      </w:r>
    </w:p>
    <w:p w:rsidR="0021706F" w:rsidRPr="0020114D" w:rsidRDefault="0021706F" w:rsidP="00B24C97">
      <w:pPr>
        <w:pStyle w:val="a5"/>
        <w:numPr>
          <w:ilvl w:val="0"/>
          <w:numId w:val="101"/>
        </w:numPr>
        <w:tabs>
          <w:tab w:val="left" w:pos="1474"/>
        </w:tabs>
        <w:spacing w:before="4" w:line="235" w:lineRule="auto"/>
        <w:ind w:left="437" w:right="1710" w:firstLine="710"/>
        <w:rPr>
          <w:sz w:val="24"/>
        </w:rPr>
      </w:pPr>
      <w:r w:rsidRPr="0020114D">
        <w:rPr>
          <w:sz w:val="24"/>
        </w:rPr>
        <w:t>Альбомы с сериями демонстрационных картин «Наш детский сад», «Все</w:t>
      </w:r>
      <w:r w:rsidRPr="0020114D">
        <w:rPr>
          <w:spacing w:val="-57"/>
          <w:sz w:val="24"/>
        </w:rPr>
        <w:t xml:space="preserve"> </w:t>
      </w:r>
      <w:r w:rsidRPr="0020114D">
        <w:rPr>
          <w:sz w:val="24"/>
        </w:rPr>
        <w:t>работы</w:t>
      </w:r>
      <w:r w:rsidRPr="0020114D">
        <w:rPr>
          <w:spacing w:val="-1"/>
          <w:sz w:val="24"/>
        </w:rPr>
        <w:t xml:space="preserve"> </w:t>
      </w:r>
      <w:r w:rsidRPr="0020114D">
        <w:rPr>
          <w:sz w:val="24"/>
        </w:rPr>
        <w:t>хороши»,</w:t>
      </w:r>
      <w:r w:rsidRPr="0020114D">
        <w:rPr>
          <w:spacing w:val="4"/>
          <w:sz w:val="24"/>
        </w:rPr>
        <w:t xml:space="preserve"> </w:t>
      </w:r>
      <w:r w:rsidRPr="0020114D">
        <w:rPr>
          <w:sz w:val="24"/>
        </w:rPr>
        <w:t>«Мамы всякие нужны».</w:t>
      </w:r>
    </w:p>
    <w:p w:rsidR="0021706F" w:rsidRPr="0020114D" w:rsidRDefault="0021706F" w:rsidP="00700586">
      <w:pPr>
        <w:pStyle w:val="af9"/>
        <w:rPr>
          <w:b/>
          <w:i/>
        </w:rPr>
      </w:pPr>
      <w:r w:rsidRPr="0020114D">
        <w:rPr>
          <w:b/>
        </w:rPr>
        <w:t>Центр</w:t>
      </w:r>
      <w:r w:rsidRPr="0020114D">
        <w:rPr>
          <w:b/>
          <w:spacing w:val="-3"/>
        </w:rPr>
        <w:t xml:space="preserve"> </w:t>
      </w:r>
      <w:r w:rsidRPr="0020114D">
        <w:rPr>
          <w:b/>
        </w:rPr>
        <w:t>«Умелые</w:t>
      </w:r>
      <w:r w:rsidRPr="0020114D">
        <w:rPr>
          <w:b/>
          <w:spacing w:val="-3"/>
        </w:rPr>
        <w:t xml:space="preserve"> </w:t>
      </w:r>
      <w:r w:rsidRPr="0020114D">
        <w:rPr>
          <w:b/>
        </w:rPr>
        <w:t>руки»</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100"/>
        </w:numPr>
        <w:tabs>
          <w:tab w:val="left" w:pos="1393"/>
        </w:tabs>
        <w:ind w:hanging="246"/>
        <w:rPr>
          <w:sz w:val="24"/>
        </w:rPr>
      </w:pPr>
      <w:r w:rsidRPr="0020114D">
        <w:rPr>
          <w:sz w:val="24"/>
        </w:rPr>
        <w:t>Нищева</w:t>
      </w:r>
      <w:r w:rsidRPr="0020114D">
        <w:rPr>
          <w:spacing w:val="-5"/>
          <w:sz w:val="24"/>
        </w:rPr>
        <w:t xml:space="preserve"> </w:t>
      </w:r>
      <w:r w:rsidRPr="0020114D">
        <w:rPr>
          <w:sz w:val="24"/>
        </w:rPr>
        <w:t>Н.</w:t>
      </w:r>
      <w:r w:rsidRPr="0020114D">
        <w:rPr>
          <w:spacing w:val="-7"/>
          <w:sz w:val="24"/>
        </w:rPr>
        <w:t xml:space="preserve"> </w:t>
      </w:r>
      <w:r w:rsidRPr="0020114D">
        <w:rPr>
          <w:sz w:val="24"/>
        </w:rPr>
        <w:t>В. Все</w:t>
      </w:r>
      <w:r w:rsidRPr="0020114D">
        <w:rPr>
          <w:spacing w:val="-3"/>
          <w:sz w:val="24"/>
        </w:rPr>
        <w:t xml:space="preserve"> </w:t>
      </w:r>
      <w:r w:rsidRPr="0020114D">
        <w:rPr>
          <w:sz w:val="24"/>
        </w:rPr>
        <w:t>работы</w:t>
      </w:r>
      <w:r w:rsidRPr="0020114D">
        <w:rPr>
          <w:spacing w:val="-2"/>
          <w:sz w:val="24"/>
        </w:rPr>
        <w:t xml:space="preserve"> </w:t>
      </w:r>
      <w:r w:rsidRPr="0020114D">
        <w:rPr>
          <w:sz w:val="24"/>
        </w:rPr>
        <w:t>хороши.</w:t>
      </w:r>
      <w:r w:rsidRPr="0020114D">
        <w:rPr>
          <w:spacing w:val="-1"/>
          <w:sz w:val="24"/>
        </w:rPr>
        <w:t xml:space="preserve"> </w:t>
      </w:r>
      <w:r w:rsidRPr="0020114D">
        <w:rPr>
          <w:sz w:val="24"/>
        </w:rPr>
        <w:t>—</w:t>
      </w:r>
      <w:r w:rsidRPr="0020114D">
        <w:rPr>
          <w:spacing w:val="-5"/>
          <w:sz w:val="24"/>
        </w:rPr>
        <w:t xml:space="preserve"> </w:t>
      </w:r>
      <w:r w:rsidRPr="0020114D">
        <w:rPr>
          <w:sz w:val="24"/>
        </w:rPr>
        <w:t>СПб.,</w:t>
      </w:r>
      <w:r w:rsidRPr="0020114D">
        <w:rPr>
          <w:spacing w:val="-4"/>
          <w:sz w:val="24"/>
        </w:rPr>
        <w:t xml:space="preserve"> </w:t>
      </w:r>
      <w:r w:rsidRPr="0020114D">
        <w:rPr>
          <w:sz w:val="24"/>
        </w:rPr>
        <w:t>ДЕТСТВО-ПРЕСС,2012.</w:t>
      </w:r>
    </w:p>
    <w:p w:rsidR="0021706F" w:rsidRPr="0020114D" w:rsidRDefault="0021706F" w:rsidP="00B24C97">
      <w:pPr>
        <w:pStyle w:val="a5"/>
        <w:numPr>
          <w:ilvl w:val="0"/>
          <w:numId w:val="100"/>
        </w:numPr>
        <w:tabs>
          <w:tab w:val="left" w:pos="1393"/>
        </w:tabs>
        <w:spacing w:before="2"/>
        <w:ind w:hanging="246"/>
        <w:rPr>
          <w:sz w:val="24"/>
        </w:rPr>
      </w:pPr>
      <w:r w:rsidRPr="0020114D">
        <w:rPr>
          <w:sz w:val="24"/>
        </w:rPr>
        <w:t>Нищева</w:t>
      </w:r>
      <w:r w:rsidRPr="0020114D">
        <w:rPr>
          <w:spacing w:val="-5"/>
          <w:sz w:val="24"/>
        </w:rPr>
        <w:t xml:space="preserve"> </w:t>
      </w:r>
      <w:r w:rsidRPr="0020114D">
        <w:rPr>
          <w:sz w:val="24"/>
        </w:rPr>
        <w:t>Н.</w:t>
      </w:r>
      <w:r w:rsidRPr="0020114D">
        <w:rPr>
          <w:spacing w:val="-7"/>
          <w:sz w:val="24"/>
        </w:rPr>
        <w:t xml:space="preserve"> </w:t>
      </w:r>
      <w:r w:rsidRPr="0020114D">
        <w:rPr>
          <w:sz w:val="24"/>
        </w:rPr>
        <w:t>В.</w:t>
      </w:r>
      <w:r w:rsidRPr="0020114D">
        <w:rPr>
          <w:spacing w:val="-2"/>
          <w:sz w:val="24"/>
        </w:rPr>
        <w:t xml:space="preserve"> </w:t>
      </w:r>
      <w:r w:rsidRPr="0020114D">
        <w:rPr>
          <w:sz w:val="24"/>
        </w:rPr>
        <w:t>Мамы</w:t>
      </w:r>
      <w:r w:rsidRPr="0020114D">
        <w:rPr>
          <w:spacing w:val="-3"/>
          <w:sz w:val="24"/>
        </w:rPr>
        <w:t xml:space="preserve"> </w:t>
      </w:r>
      <w:r w:rsidRPr="0020114D">
        <w:rPr>
          <w:sz w:val="24"/>
        </w:rPr>
        <w:t>всякие</w:t>
      </w:r>
      <w:r w:rsidRPr="0020114D">
        <w:rPr>
          <w:spacing w:val="-3"/>
          <w:sz w:val="24"/>
        </w:rPr>
        <w:t xml:space="preserve"> </w:t>
      </w:r>
      <w:r w:rsidRPr="0020114D">
        <w:rPr>
          <w:sz w:val="24"/>
        </w:rPr>
        <w:t>нужны.</w:t>
      </w:r>
      <w:r w:rsidRPr="0020114D">
        <w:rPr>
          <w:spacing w:val="-2"/>
          <w:sz w:val="24"/>
        </w:rPr>
        <w:t xml:space="preserve"> </w:t>
      </w:r>
      <w:r w:rsidRPr="0020114D">
        <w:rPr>
          <w:sz w:val="24"/>
        </w:rPr>
        <w:t>—</w:t>
      </w:r>
      <w:r w:rsidRPr="0020114D">
        <w:rPr>
          <w:spacing w:val="-2"/>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B24C97">
      <w:pPr>
        <w:pStyle w:val="a5"/>
        <w:numPr>
          <w:ilvl w:val="0"/>
          <w:numId w:val="100"/>
        </w:numPr>
        <w:tabs>
          <w:tab w:val="left" w:pos="1393"/>
        </w:tabs>
        <w:ind w:hanging="246"/>
        <w:rPr>
          <w:sz w:val="24"/>
        </w:rPr>
      </w:pPr>
      <w:r w:rsidRPr="0020114D">
        <w:rPr>
          <w:sz w:val="24"/>
        </w:rPr>
        <w:t>Нищева</w:t>
      </w:r>
      <w:r w:rsidRPr="0020114D">
        <w:rPr>
          <w:spacing w:val="-4"/>
          <w:sz w:val="24"/>
        </w:rPr>
        <w:t xml:space="preserve"> </w:t>
      </w:r>
      <w:r w:rsidRPr="0020114D">
        <w:rPr>
          <w:sz w:val="24"/>
        </w:rPr>
        <w:t>Н.</w:t>
      </w:r>
      <w:r w:rsidRPr="0020114D">
        <w:rPr>
          <w:spacing w:val="-6"/>
          <w:sz w:val="24"/>
        </w:rPr>
        <w:t xml:space="preserve"> </w:t>
      </w:r>
      <w:r w:rsidRPr="0020114D">
        <w:rPr>
          <w:sz w:val="24"/>
        </w:rPr>
        <w:t>В.</w:t>
      </w:r>
      <w:r w:rsidRPr="0020114D">
        <w:rPr>
          <w:spacing w:val="-2"/>
          <w:sz w:val="24"/>
        </w:rPr>
        <w:t xml:space="preserve"> </w:t>
      </w:r>
      <w:r w:rsidRPr="0020114D">
        <w:rPr>
          <w:sz w:val="24"/>
        </w:rPr>
        <w:t>Кем</w:t>
      </w:r>
      <w:r w:rsidRPr="0020114D">
        <w:rPr>
          <w:spacing w:val="-2"/>
          <w:sz w:val="24"/>
        </w:rPr>
        <w:t xml:space="preserve"> </w:t>
      </w:r>
      <w:r w:rsidRPr="0020114D">
        <w:rPr>
          <w:sz w:val="24"/>
        </w:rPr>
        <w:t>быть?</w:t>
      </w:r>
      <w:r w:rsidRPr="0020114D">
        <w:rPr>
          <w:spacing w:val="-1"/>
          <w:sz w:val="24"/>
        </w:rPr>
        <w:t xml:space="preserve"> </w:t>
      </w:r>
      <w:r w:rsidRPr="0020114D">
        <w:rPr>
          <w:sz w:val="24"/>
        </w:rPr>
        <w:t>—</w:t>
      </w:r>
      <w:r w:rsidRPr="0020114D">
        <w:rPr>
          <w:spacing w:val="-1"/>
          <w:sz w:val="24"/>
        </w:rPr>
        <w:t xml:space="preserve"> </w:t>
      </w:r>
      <w:r w:rsidRPr="0020114D">
        <w:rPr>
          <w:sz w:val="24"/>
        </w:rPr>
        <w:t>СПб.,</w:t>
      </w:r>
      <w:r w:rsidRPr="0020114D">
        <w:rPr>
          <w:spacing w:val="-3"/>
          <w:sz w:val="24"/>
        </w:rPr>
        <w:t xml:space="preserve"> </w:t>
      </w:r>
      <w:r w:rsidRPr="0020114D">
        <w:rPr>
          <w:sz w:val="24"/>
        </w:rPr>
        <w:t>ДЕТСТВО-ПРЕСС,2012.</w:t>
      </w:r>
    </w:p>
    <w:p w:rsidR="0021706F" w:rsidRPr="0020114D" w:rsidRDefault="0021706F" w:rsidP="00B24C97">
      <w:pPr>
        <w:pStyle w:val="a5"/>
        <w:numPr>
          <w:ilvl w:val="0"/>
          <w:numId w:val="100"/>
        </w:numPr>
        <w:tabs>
          <w:tab w:val="left" w:pos="1412"/>
        </w:tabs>
        <w:spacing w:before="3" w:line="237" w:lineRule="auto"/>
        <w:ind w:left="437" w:right="1188" w:firstLine="710"/>
        <w:rPr>
          <w:sz w:val="24"/>
        </w:rPr>
      </w:pPr>
      <w:r w:rsidRPr="0020114D">
        <w:rPr>
          <w:sz w:val="24"/>
        </w:rPr>
        <w:t>Нищева Н. В. Защитники Отчества. Покорители космоса. — СПб., ДЕТСТВО-</w:t>
      </w:r>
      <w:r w:rsidRPr="0020114D">
        <w:rPr>
          <w:spacing w:val="-57"/>
          <w:sz w:val="24"/>
        </w:rPr>
        <w:t xml:space="preserve"> </w:t>
      </w:r>
      <w:r w:rsidRPr="0020114D">
        <w:rPr>
          <w:sz w:val="24"/>
        </w:rPr>
        <w:t>ПРЕСС,2012.</w:t>
      </w:r>
    </w:p>
    <w:p w:rsidR="0021706F" w:rsidRPr="0020114D" w:rsidRDefault="0021706F" w:rsidP="00B24C97">
      <w:pPr>
        <w:pStyle w:val="a5"/>
        <w:numPr>
          <w:ilvl w:val="0"/>
          <w:numId w:val="100"/>
        </w:numPr>
        <w:tabs>
          <w:tab w:val="left" w:pos="1393"/>
        </w:tabs>
        <w:spacing w:before="5"/>
        <w:ind w:hanging="246"/>
        <w:rPr>
          <w:sz w:val="24"/>
        </w:rPr>
      </w:pPr>
      <w:r w:rsidRPr="0020114D">
        <w:rPr>
          <w:sz w:val="24"/>
        </w:rPr>
        <w:t>Набор</w:t>
      </w:r>
      <w:r w:rsidRPr="0020114D">
        <w:rPr>
          <w:spacing w:val="-6"/>
          <w:sz w:val="24"/>
        </w:rPr>
        <w:t xml:space="preserve"> </w:t>
      </w:r>
      <w:r w:rsidRPr="0020114D">
        <w:rPr>
          <w:sz w:val="24"/>
        </w:rPr>
        <w:t>инструментов</w:t>
      </w:r>
      <w:r w:rsidRPr="0020114D">
        <w:rPr>
          <w:spacing w:val="-2"/>
          <w:sz w:val="24"/>
        </w:rPr>
        <w:t xml:space="preserve"> </w:t>
      </w:r>
      <w:r w:rsidRPr="0020114D">
        <w:rPr>
          <w:sz w:val="24"/>
        </w:rPr>
        <w:t>«Маленький</w:t>
      </w:r>
      <w:r w:rsidRPr="0020114D">
        <w:rPr>
          <w:spacing w:val="-2"/>
          <w:sz w:val="24"/>
        </w:rPr>
        <w:t xml:space="preserve"> </w:t>
      </w:r>
      <w:r w:rsidRPr="0020114D">
        <w:rPr>
          <w:sz w:val="24"/>
        </w:rPr>
        <w:t>плотник».</w:t>
      </w:r>
    </w:p>
    <w:p w:rsidR="0021706F" w:rsidRPr="0020114D" w:rsidRDefault="0021706F" w:rsidP="00B24C97">
      <w:pPr>
        <w:pStyle w:val="a5"/>
        <w:numPr>
          <w:ilvl w:val="0"/>
          <w:numId w:val="100"/>
        </w:numPr>
        <w:tabs>
          <w:tab w:val="left" w:pos="1393"/>
        </w:tabs>
        <w:spacing w:before="1"/>
        <w:ind w:hanging="246"/>
        <w:rPr>
          <w:sz w:val="24"/>
        </w:rPr>
      </w:pPr>
      <w:r w:rsidRPr="0020114D">
        <w:rPr>
          <w:sz w:val="24"/>
        </w:rPr>
        <w:t>Набор</w:t>
      </w:r>
      <w:r w:rsidRPr="0020114D">
        <w:rPr>
          <w:spacing w:val="-6"/>
          <w:sz w:val="24"/>
        </w:rPr>
        <w:t xml:space="preserve"> </w:t>
      </w:r>
      <w:r w:rsidRPr="0020114D">
        <w:rPr>
          <w:sz w:val="24"/>
        </w:rPr>
        <w:t>инструментов</w:t>
      </w:r>
      <w:r w:rsidRPr="0020114D">
        <w:rPr>
          <w:spacing w:val="-1"/>
          <w:sz w:val="24"/>
        </w:rPr>
        <w:t xml:space="preserve"> </w:t>
      </w:r>
      <w:r w:rsidRPr="0020114D">
        <w:rPr>
          <w:sz w:val="24"/>
        </w:rPr>
        <w:t>«Маленький</w:t>
      </w:r>
      <w:r w:rsidRPr="0020114D">
        <w:rPr>
          <w:spacing w:val="-2"/>
          <w:sz w:val="24"/>
        </w:rPr>
        <w:t xml:space="preserve"> </w:t>
      </w:r>
      <w:r w:rsidRPr="0020114D">
        <w:rPr>
          <w:sz w:val="24"/>
        </w:rPr>
        <w:t>слесарь».</w:t>
      </w:r>
    </w:p>
    <w:p w:rsidR="0021706F" w:rsidRPr="0020114D" w:rsidRDefault="0021706F" w:rsidP="00B24C97">
      <w:pPr>
        <w:pStyle w:val="a5"/>
        <w:numPr>
          <w:ilvl w:val="0"/>
          <w:numId w:val="100"/>
        </w:numPr>
        <w:tabs>
          <w:tab w:val="left" w:pos="1393"/>
        </w:tabs>
        <w:ind w:hanging="246"/>
        <w:rPr>
          <w:sz w:val="24"/>
        </w:rPr>
      </w:pPr>
      <w:r w:rsidRPr="0020114D">
        <w:rPr>
          <w:sz w:val="24"/>
        </w:rPr>
        <w:t>Контейнеры</w:t>
      </w:r>
      <w:r w:rsidRPr="0020114D">
        <w:rPr>
          <w:spacing w:val="-4"/>
          <w:sz w:val="24"/>
        </w:rPr>
        <w:t xml:space="preserve"> </w:t>
      </w:r>
      <w:r w:rsidRPr="0020114D">
        <w:rPr>
          <w:sz w:val="24"/>
        </w:rPr>
        <w:t>с</w:t>
      </w:r>
      <w:r w:rsidRPr="0020114D">
        <w:rPr>
          <w:spacing w:val="-4"/>
          <w:sz w:val="24"/>
        </w:rPr>
        <w:t xml:space="preserve"> </w:t>
      </w:r>
      <w:r w:rsidRPr="0020114D">
        <w:rPr>
          <w:sz w:val="24"/>
        </w:rPr>
        <w:t>гвоздями,</w:t>
      </w:r>
      <w:r w:rsidRPr="0020114D">
        <w:rPr>
          <w:spacing w:val="-3"/>
          <w:sz w:val="24"/>
        </w:rPr>
        <w:t xml:space="preserve"> </w:t>
      </w:r>
      <w:r w:rsidRPr="0020114D">
        <w:rPr>
          <w:sz w:val="24"/>
        </w:rPr>
        <w:t>шурупами,</w:t>
      </w:r>
      <w:r w:rsidRPr="0020114D">
        <w:rPr>
          <w:spacing w:val="-3"/>
          <w:sz w:val="24"/>
        </w:rPr>
        <w:t xml:space="preserve"> </w:t>
      </w:r>
      <w:r w:rsidRPr="0020114D">
        <w:rPr>
          <w:sz w:val="24"/>
        </w:rPr>
        <w:t>гайками.</w:t>
      </w:r>
    </w:p>
    <w:p w:rsidR="0021706F" w:rsidRPr="0020114D" w:rsidRDefault="0021706F" w:rsidP="00B24C97">
      <w:pPr>
        <w:pStyle w:val="a5"/>
        <w:numPr>
          <w:ilvl w:val="0"/>
          <w:numId w:val="100"/>
        </w:numPr>
        <w:tabs>
          <w:tab w:val="left" w:pos="1393"/>
        </w:tabs>
        <w:ind w:hanging="246"/>
        <w:rPr>
          <w:sz w:val="24"/>
        </w:rPr>
      </w:pPr>
      <w:r w:rsidRPr="0020114D">
        <w:rPr>
          <w:sz w:val="24"/>
        </w:rPr>
        <w:t>Детские</w:t>
      </w:r>
      <w:r w:rsidRPr="0020114D">
        <w:rPr>
          <w:spacing w:val="-3"/>
          <w:sz w:val="24"/>
        </w:rPr>
        <w:t xml:space="preserve"> </w:t>
      </w:r>
      <w:r w:rsidRPr="0020114D">
        <w:rPr>
          <w:sz w:val="24"/>
        </w:rPr>
        <w:t>швабра,</w:t>
      </w:r>
      <w:r w:rsidRPr="0020114D">
        <w:rPr>
          <w:spacing w:val="-1"/>
          <w:sz w:val="24"/>
        </w:rPr>
        <w:t xml:space="preserve"> </w:t>
      </w:r>
      <w:r w:rsidRPr="0020114D">
        <w:rPr>
          <w:sz w:val="24"/>
        </w:rPr>
        <w:t>совок,</w:t>
      </w:r>
      <w:r w:rsidRPr="0020114D">
        <w:rPr>
          <w:spacing w:val="-3"/>
          <w:sz w:val="24"/>
        </w:rPr>
        <w:t xml:space="preserve"> </w:t>
      </w:r>
      <w:r w:rsidRPr="0020114D">
        <w:rPr>
          <w:sz w:val="24"/>
        </w:rPr>
        <w:t>щетка</w:t>
      </w:r>
      <w:r w:rsidRPr="0020114D">
        <w:rPr>
          <w:spacing w:val="-2"/>
          <w:sz w:val="24"/>
        </w:rPr>
        <w:t xml:space="preserve"> </w:t>
      </w:r>
      <w:r w:rsidRPr="0020114D">
        <w:rPr>
          <w:sz w:val="24"/>
        </w:rPr>
        <w:t>для</w:t>
      </w:r>
      <w:r w:rsidRPr="0020114D">
        <w:rPr>
          <w:spacing w:val="-2"/>
          <w:sz w:val="24"/>
        </w:rPr>
        <w:t xml:space="preserve"> </w:t>
      </w:r>
      <w:r w:rsidRPr="0020114D">
        <w:rPr>
          <w:sz w:val="24"/>
        </w:rPr>
        <w:t>сметания</w:t>
      </w:r>
      <w:r w:rsidRPr="0020114D">
        <w:rPr>
          <w:spacing w:val="-1"/>
          <w:sz w:val="24"/>
        </w:rPr>
        <w:t xml:space="preserve"> </w:t>
      </w:r>
      <w:r w:rsidRPr="0020114D">
        <w:rPr>
          <w:sz w:val="24"/>
        </w:rPr>
        <w:t>мусора</w:t>
      </w:r>
      <w:r w:rsidRPr="0020114D">
        <w:rPr>
          <w:spacing w:val="-3"/>
          <w:sz w:val="24"/>
        </w:rPr>
        <w:t xml:space="preserve"> </w:t>
      </w:r>
      <w:r w:rsidRPr="0020114D">
        <w:rPr>
          <w:sz w:val="24"/>
        </w:rPr>
        <w:t>с</w:t>
      </w:r>
      <w:r w:rsidRPr="0020114D">
        <w:rPr>
          <w:spacing w:val="-2"/>
          <w:sz w:val="24"/>
        </w:rPr>
        <w:t xml:space="preserve"> </w:t>
      </w:r>
      <w:r w:rsidRPr="0020114D">
        <w:rPr>
          <w:sz w:val="24"/>
        </w:rPr>
        <w:t>рабочих</w:t>
      </w:r>
      <w:r w:rsidRPr="0020114D">
        <w:rPr>
          <w:spacing w:val="4"/>
          <w:sz w:val="24"/>
        </w:rPr>
        <w:t xml:space="preserve"> </w:t>
      </w:r>
      <w:r w:rsidRPr="0020114D">
        <w:rPr>
          <w:sz w:val="24"/>
        </w:rPr>
        <w:t>мест.</w:t>
      </w:r>
    </w:p>
    <w:p w:rsidR="0021706F" w:rsidRPr="0020114D" w:rsidRDefault="0021706F" w:rsidP="00B24C97">
      <w:pPr>
        <w:pStyle w:val="a5"/>
        <w:numPr>
          <w:ilvl w:val="0"/>
          <w:numId w:val="100"/>
        </w:numPr>
        <w:tabs>
          <w:tab w:val="left" w:pos="1393"/>
        </w:tabs>
        <w:ind w:hanging="246"/>
        <w:rPr>
          <w:sz w:val="24"/>
        </w:rPr>
      </w:pPr>
      <w:r w:rsidRPr="0020114D">
        <w:rPr>
          <w:sz w:val="24"/>
        </w:rPr>
        <w:t>Контейнер</w:t>
      </w:r>
      <w:r w:rsidRPr="0020114D">
        <w:rPr>
          <w:spacing w:val="-3"/>
          <w:sz w:val="24"/>
        </w:rPr>
        <w:t xml:space="preserve"> </w:t>
      </w:r>
      <w:r w:rsidRPr="0020114D">
        <w:rPr>
          <w:sz w:val="24"/>
        </w:rPr>
        <w:t>для</w:t>
      </w:r>
      <w:r w:rsidRPr="0020114D">
        <w:rPr>
          <w:spacing w:val="-1"/>
          <w:sz w:val="24"/>
        </w:rPr>
        <w:t xml:space="preserve"> </w:t>
      </w:r>
      <w:r w:rsidRPr="0020114D">
        <w:rPr>
          <w:sz w:val="24"/>
        </w:rPr>
        <w:t>мусора.</w:t>
      </w:r>
    </w:p>
    <w:p w:rsidR="0021706F" w:rsidRPr="0020114D" w:rsidRDefault="0021706F" w:rsidP="00B24C97">
      <w:pPr>
        <w:pStyle w:val="a5"/>
        <w:numPr>
          <w:ilvl w:val="0"/>
          <w:numId w:val="100"/>
        </w:numPr>
        <w:tabs>
          <w:tab w:val="left" w:pos="1513"/>
        </w:tabs>
        <w:ind w:left="1512" w:hanging="366"/>
        <w:rPr>
          <w:sz w:val="24"/>
        </w:rPr>
      </w:pPr>
      <w:r w:rsidRPr="0020114D">
        <w:rPr>
          <w:sz w:val="24"/>
        </w:rPr>
        <w:t>Рабочие</w:t>
      </w:r>
      <w:r w:rsidRPr="0020114D">
        <w:rPr>
          <w:spacing w:val="-3"/>
          <w:sz w:val="24"/>
        </w:rPr>
        <w:t xml:space="preserve"> </w:t>
      </w:r>
      <w:r w:rsidRPr="0020114D">
        <w:rPr>
          <w:sz w:val="24"/>
        </w:rPr>
        <w:t>халаты,</w:t>
      </w:r>
      <w:r w:rsidRPr="0020114D">
        <w:rPr>
          <w:spacing w:val="-3"/>
          <w:sz w:val="24"/>
        </w:rPr>
        <w:t xml:space="preserve"> </w:t>
      </w:r>
      <w:r w:rsidRPr="0020114D">
        <w:rPr>
          <w:sz w:val="24"/>
        </w:rPr>
        <w:t>фартуки,</w:t>
      </w:r>
      <w:r w:rsidRPr="0020114D">
        <w:rPr>
          <w:spacing w:val="-3"/>
          <w:sz w:val="24"/>
        </w:rPr>
        <w:t xml:space="preserve"> </w:t>
      </w:r>
      <w:r w:rsidRPr="0020114D">
        <w:rPr>
          <w:sz w:val="24"/>
        </w:rPr>
        <w:t>нарукавники.</w:t>
      </w:r>
    </w:p>
    <w:p w:rsidR="0021706F" w:rsidRPr="0020114D" w:rsidRDefault="0021706F" w:rsidP="00700586">
      <w:pPr>
        <w:pStyle w:val="af9"/>
        <w:rPr>
          <w:b/>
        </w:rPr>
      </w:pPr>
      <w:r w:rsidRPr="0020114D">
        <w:rPr>
          <w:b/>
        </w:rPr>
        <w:t>Физкультурный</w:t>
      </w:r>
      <w:r w:rsidRPr="0020114D">
        <w:rPr>
          <w:b/>
          <w:spacing w:val="-4"/>
        </w:rPr>
        <w:t xml:space="preserve"> </w:t>
      </w:r>
      <w:r w:rsidRPr="0020114D">
        <w:rPr>
          <w:b/>
        </w:rPr>
        <w:t>центр</w:t>
      </w:r>
      <w:r w:rsidRPr="0020114D">
        <w:rPr>
          <w:b/>
          <w:spacing w:val="-4"/>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99"/>
        </w:numPr>
        <w:tabs>
          <w:tab w:val="left" w:pos="1393"/>
        </w:tabs>
        <w:ind w:hanging="246"/>
        <w:rPr>
          <w:sz w:val="24"/>
        </w:rPr>
      </w:pPr>
      <w:r w:rsidRPr="0020114D">
        <w:rPr>
          <w:sz w:val="24"/>
        </w:rPr>
        <w:t>Мячи</w:t>
      </w:r>
      <w:r w:rsidRPr="0020114D">
        <w:rPr>
          <w:spacing w:val="-4"/>
          <w:sz w:val="24"/>
        </w:rPr>
        <w:t xml:space="preserve"> </w:t>
      </w:r>
      <w:r w:rsidRPr="0020114D">
        <w:rPr>
          <w:sz w:val="24"/>
        </w:rPr>
        <w:t>средние</w:t>
      </w:r>
      <w:r w:rsidRPr="0020114D">
        <w:rPr>
          <w:spacing w:val="-4"/>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99"/>
        </w:numPr>
        <w:tabs>
          <w:tab w:val="left" w:pos="1393"/>
        </w:tabs>
        <w:spacing w:before="7" w:line="275" w:lineRule="exact"/>
        <w:ind w:hanging="246"/>
        <w:rPr>
          <w:sz w:val="24"/>
        </w:rPr>
      </w:pPr>
      <w:r w:rsidRPr="0020114D">
        <w:rPr>
          <w:sz w:val="24"/>
        </w:rPr>
        <w:t>Мячи</w:t>
      </w:r>
      <w:r w:rsidRPr="0020114D">
        <w:rPr>
          <w:spacing w:val="-4"/>
          <w:sz w:val="24"/>
        </w:rPr>
        <w:t xml:space="preserve"> </w:t>
      </w:r>
      <w:r w:rsidRPr="0020114D">
        <w:rPr>
          <w:sz w:val="24"/>
        </w:rPr>
        <w:t>малые</w:t>
      </w:r>
      <w:r w:rsidRPr="0020114D">
        <w:rPr>
          <w:spacing w:val="-4"/>
          <w:sz w:val="24"/>
        </w:rPr>
        <w:t xml:space="preserve"> </w:t>
      </w:r>
      <w:r w:rsidRPr="0020114D">
        <w:rPr>
          <w:sz w:val="24"/>
        </w:rPr>
        <w:t>разных цветов.</w:t>
      </w:r>
    </w:p>
    <w:p w:rsidR="0021706F" w:rsidRPr="0020114D" w:rsidRDefault="0021706F" w:rsidP="00B24C97">
      <w:pPr>
        <w:pStyle w:val="a5"/>
        <w:numPr>
          <w:ilvl w:val="0"/>
          <w:numId w:val="99"/>
        </w:numPr>
        <w:tabs>
          <w:tab w:val="left" w:pos="1393"/>
        </w:tabs>
        <w:spacing w:line="275" w:lineRule="exact"/>
        <w:ind w:hanging="246"/>
        <w:rPr>
          <w:sz w:val="24"/>
        </w:rPr>
      </w:pPr>
      <w:r w:rsidRPr="0020114D">
        <w:rPr>
          <w:sz w:val="24"/>
        </w:rPr>
        <w:t>Мячики</w:t>
      </w:r>
      <w:r w:rsidRPr="0020114D">
        <w:rPr>
          <w:spacing w:val="-3"/>
          <w:sz w:val="24"/>
        </w:rPr>
        <w:t xml:space="preserve"> </w:t>
      </w:r>
      <w:r w:rsidRPr="0020114D">
        <w:rPr>
          <w:sz w:val="24"/>
        </w:rPr>
        <w:t>массажные</w:t>
      </w:r>
      <w:r w:rsidRPr="0020114D">
        <w:rPr>
          <w:spacing w:val="-4"/>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иразмеров.</w:t>
      </w:r>
    </w:p>
    <w:p w:rsidR="0021706F" w:rsidRPr="0020114D" w:rsidRDefault="0021706F" w:rsidP="00B24C97">
      <w:pPr>
        <w:pStyle w:val="a5"/>
        <w:numPr>
          <w:ilvl w:val="0"/>
          <w:numId w:val="99"/>
        </w:numPr>
        <w:tabs>
          <w:tab w:val="left" w:pos="1393"/>
        </w:tabs>
        <w:ind w:hanging="246"/>
        <w:rPr>
          <w:sz w:val="24"/>
        </w:rPr>
      </w:pPr>
      <w:r w:rsidRPr="0020114D">
        <w:rPr>
          <w:sz w:val="24"/>
        </w:rPr>
        <w:t>Обручи.</w:t>
      </w:r>
    </w:p>
    <w:p w:rsidR="0021706F" w:rsidRPr="0020114D" w:rsidRDefault="0021706F" w:rsidP="00B24C97">
      <w:pPr>
        <w:pStyle w:val="a5"/>
        <w:numPr>
          <w:ilvl w:val="0"/>
          <w:numId w:val="99"/>
        </w:numPr>
        <w:tabs>
          <w:tab w:val="left" w:pos="1393"/>
        </w:tabs>
        <w:ind w:hanging="246"/>
        <w:rPr>
          <w:sz w:val="24"/>
        </w:rPr>
      </w:pPr>
      <w:r w:rsidRPr="0020114D">
        <w:rPr>
          <w:sz w:val="24"/>
        </w:rPr>
        <w:t>Канат,</w:t>
      </w:r>
      <w:r w:rsidRPr="0020114D">
        <w:rPr>
          <w:spacing w:val="-4"/>
          <w:sz w:val="24"/>
        </w:rPr>
        <w:t xml:space="preserve"> </w:t>
      </w:r>
      <w:r w:rsidRPr="0020114D">
        <w:rPr>
          <w:sz w:val="24"/>
        </w:rPr>
        <w:t>веревки,</w:t>
      </w:r>
      <w:r w:rsidRPr="0020114D">
        <w:rPr>
          <w:spacing w:val="-3"/>
          <w:sz w:val="24"/>
        </w:rPr>
        <w:t xml:space="preserve"> </w:t>
      </w:r>
      <w:r w:rsidRPr="0020114D">
        <w:rPr>
          <w:sz w:val="24"/>
        </w:rPr>
        <w:t>шнуры.</w:t>
      </w:r>
    </w:p>
    <w:p w:rsidR="0021706F" w:rsidRPr="0020114D" w:rsidRDefault="0021706F" w:rsidP="00B24C97">
      <w:pPr>
        <w:pStyle w:val="a5"/>
        <w:numPr>
          <w:ilvl w:val="0"/>
          <w:numId w:val="99"/>
        </w:numPr>
        <w:tabs>
          <w:tab w:val="left" w:pos="1388"/>
        </w:tabs>
        <w:spacing w:before="1"/>
        <w:ind w:left="1387" w:hanging="241"/>
        <w:rPr>
          <w:sz w:val="24"/>
        </w:rPr>
      </w:pPr>
      <w:r w:rsidRPr="0020114D">
        <w:rPr>
          <w:sz w:val="24"/>
        </w:rPr>
        <w:t>Флажки</w:t>
      </w:r>
      <w:r w:rsidRPr="0020114D">
        <w:rPr>
          <w:spacing w:val="-3"/>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99"/>
        </w:numPr>
        <w:tabs>
          <w:tab w:val="left" w:pos="1393"/>
        </w:tabs>
        <w:ind w:hanging="246"/>
        <w:rPr>
          <w:sz w:val="24"/>
        </w:rPr>
      </w:pPr>
      <w:r w:rsidRPr="0020114D">
        <w:rPr>
          <w:sz w:val="24"/>
        </w:rPr>
        <w:t>Гимнастические</w:t>
      </w:r>
      <w:r w:rsidRPr="0020114D">
        <w:rPr>
          <w:spacing w:val="-6"/>
          <w:sz w:val="24"/>
        </w:rPr>
        <w:t xml:space="preserve"> </w:t>
      </w:r>
      <w:r w:rsidRPr="0020114D">
        <w:rPr>
          <w:sz w:val="24"/>
        </w:rPr>
        <w:t>палки.</w:t>
      </w:r>
    </w:p>
    <w:p w:rsidR="0021706F" w:rsidRPr="0020114D" w:rsidRDefault="0021706F" w:rsidP="00B24C97">
      <w:pPr>
        <w:pStyle w:val="a5"/>
        <w:numPr>
          <w:ilvl w:val="0"/>
          <w:numId w:val="99"/>
        </w:numPr>
        <w:tabs>
          <w:tab w:val="left" w:pos="1393"/>
        </w:tabs>
        <w:spacing w:before="2"/>
        <w:ind w:hanging="246"/>
        <w:rPr>
          <w:sz w:val="24"/>
        </w:rPr>
      </w:pPr>
      <w:r w:rsidRPr="0020114D">
        <w:rPr>
          <w:sz w:val="24"/>
        </w:rPr>
        <w:t>Кольцеброс.</w:t>
      </w:r>
    </w:p>
    <w:p w:rsidR="0021706F" w:rsidRPr="0020114D" w:rsidRDefault="0021706F" w:rsidP="00B24C97">
      <w:pPr>
        <w:pStyle w:val="a5"/>
        <w:numPr>
          <w:ilvl w:val="0"/>
          <w:numId w:val="99"/>
        </w:numPr>
        <w:tabs>
          <w:tab w:val="left" w:pos="1393"/>
        </w:tabs>
        <w:ind w:hanging="246"/>
        <w:rPr>
          <w:sz w:val="24"/>
        </w:rPr>
      </w:pPr>
      <w:r w:rsidRPr="0020114D">
        <w:rPr>
          <w:sz w:val="24"/>
        </w:rPr>
        <w:t>Кегли.</w:t>
      </w:r>
    </w:p>
    <w:p w:rsidR="0021706F" w:rsidRPr="0020114D" w:rsidRDefault="0021706F" w:rsidP="00B24C97">
      <w:pPr>
        <w:pStyle w:val="a5"/>
        <w:numPr>
          <w:ilvl w:val="0"/>
          <w:numId w:val="99"/>
        </w:numPr>
        <w:tabs>
          <w:tab w:val="left" w:pos="1513"/>
        </w:tabs>
        <w:spacing w:before="3" w:line="275" w:lineRule="exact"/>
        <w:ind w:left="1512" w:hanging="366"/>
        <w:rPr>
          <w:sz w:val="24"/>
        </w:rPr>
      </w:pPr>
      <w:r w:rsidRPr="0020114D">
        <w:rPr>
          <w:sz w:val="24"/>
        </w:rPr>
        <w:t>«Дорожки</w:t>
      </w:r>
      <w:r w:rsidRPr="0020114D">
        <w:rPr>
          <w:spacing w:val="-3"/>
          <w:sz w:val="24"/>
        </w:rPr>
        <w:t xml:space="preserve"> </w:t>
      </w:r>
      <w:r w:rsidRPr="0020114D">
        <w:rPr>
          <w:sz w:val="24"/>
        </w:rPr>
        <w:t>движения».</w:t>
      </w:r>
    </w:p>
    <w:p w:rsidR="0021706F" w:rsidRPr="0020114D" w:rsidRDefault="0021706F" w:rsidP="00B24C97">
      <w:pPr>
        <w:pStyle w:val="a5"/>
        <w:numPr>
          <w:ilvl w:val="0"/>
          <w:numId w:val="99"/>
        </w:numPr>
        <w:tabs>
          <w:tab w:val="left" w:pos="1628"/>
        </w:tabs>
        <w:spacing w:line="275" w:lineRule="exact"/>
        <w:ind w:left="1627" w:hanging="481"/>
        <w:rPr>
          <w:sz w:val="24"/>
        </w:rPr>
      </w:pPr>
      <w:r w:rsidRPr="0020114D">
        <w:rPr>
          <w:sz w:val="24"/>
        </w:rPr>
        <w:t>Мишени</w:t>
      </w:r>
      <w:r w:rsidRPr="0020114D">
        <w:rPr>
          <w:spacing w:val="-3"/>
          <w:sz w:val="24"/>
        </w:rPr>
        <w:t xml:space="preserve"> </w:t>
      </w:r>
      <w:r w:rsidRPr="0020114D">
        <w:rPr>
          <w:sz w:val="24"/>
        </w:rPr>
        <w:t>на</w:t>
      </w:r>
      <w:r w:rsidRPr="0020114D">
        <w:rPr>
          <w:spacing w:val="-2"/>
          <w:sz w:val="24"/>
        </w:rPr>
        <w:t xml:space="preserve"> </w:t>
      </w:r>
      <w:r w:rsidRPr="0020114D">
        <w:rPr>
          <w:sz w:val="24"/>
        </w:rPr>
        <w:t>ковролиновой основе</w:t>
      </w:r>
      <w:r w:rsidRPr="0020114D">
        <w:rPr>
          <w:spacing w:val="-3"/>
          <w:sz w:val="24"/>
        </w:rPr>
        <w:t xml:space="preserve"> </w:t>
      </w:r>
      <w:r w:rsidRPr="0020114D">
        <w:rPr>
          <w:sz w:val="24"/>
        </w:rPr>
        <w:t>с</w:t>
      </w:r>
      <w:r w:rsidRPr="0020114D">
        <w:rPr>
          <w:spacing w:val="-2"/>
          <w:sz w:val="24"/>
        </w:rPr>
        <w:t xml:space="preserve"> </w:t>
      </w:r>
      <w:r w:rsidRPr="0020114D">
        <w:rPr>
          <w:sz w:val="24"/>
        </w:rPr>
        <w:t>набором</w:t>
      </w:r>
      <w:r w:rsidRPr="0020114D">
        <w:rPr>
          <w:spacing w:val="-1"/>
          <w:sz w:val="24"/>
        </w:rPr>
        <w:t xml:space="preserve"> </w:t>
      </w:r>
      <w:r w:rsidRPr="0020114D">
        <w:rPr>
          <w:sz w:val="24"/>
        </w:rPr>
        <w:t>дротиков и</w:t>
      </w:r>
      <w:r w:rsidRPr="0020114D">
        <w:rPr>
          <w:spacing w:val="-1"/>
          <w:sz w:val="24"/>
        </w:rPr>
        <w:t xml:space="preserve"> </w:t>
      </w:r>
      <w:r w:rsidRPr="0020114D">
        <w:rPr>
          <w:sz w:val="24"/>
        </w:rPr>
        <w:t>мячиков</w:t>
      </w:r>
      <w:r w:rsidRPr="0020114D">
        <w:rPr>
          <w:spacing w:val="2"/>
          <w:sz w:val="24"/>
        </w:rPr>
        <w:t xml:space="preserve"> </w:t>
      </w:r>
      <w:r w:rsidRPr="0020114D">
        <w:rPr>
          <w:sz w:val="24"/>
        </w:rPr>
        <w:t>на</w:t>
      </w:r>
    </w:p>
    <w:p w:rsidR="0021706F" w:rsidRPr="0020114D" w:rsidRDefault="0021706F" w:rsidP="0021706F">
      <w:pPr>
        <w:pStyle w:val="a3"/>
      </w:pPr>
      <w:r w:rsidRPr="0020114D">
        <w:t>«липучках».</w:t>
      </w:r>
    </w:p>
    <w:p w:rsidR="0021706F" w:rsidRPr="0020114D" w:rsidRDefault="0021706F" w:rsidP="00B24C97">
      <w:pPr>
        <w:pStyle w:val="a5"/>
        <w:numPr>
          <w:ilvl w:val="0"/>
          <w:numId w:val="99"/>
        </w:numPr>
        <w:tabs>
          <w:tab w:val="left" w:pos="1513"/>
        </w:tabs>
        <w:ind w:left="1512" w:hanging="366"/>
        <w:rPr>
          <w:sz w:val="24"/>
        </w:rPr>
      </w:pPr>
      <w:r w:rsidRPr="0020114D">
        <w:rPr>
          <w:sz w:val="24"/>
        </w:rPr>
        <w:t>Детская</w:t>
      </w:r>
      <w:r w:rsidRPr="0020114D">
        <w:rPr>
          <w:spacing w:val="-3"/>
          <w:sz w:val="24"/>
        </w:rPr>
        <w:t xml:space="preserve"> </w:t>
      </w:r>
      <w:r w:rsidRPr="0020114D">
        <w:rPr>
          <w:sz w:val="24"/>
        </w:rPr>
        <w:t>баскетбольная</w:t>
      </w:r>
      <w:r w:rsidRPr="0020114D">
        <w:rPr>
          <w:spacing w:val="-3"/>
          <w:sz w:val="24"/>
        </w:rPr>
        <w:t xml:space="preserve"> </w:t>
      </w:r>
      <w:r w:rsidRPr="0020114D">
        <w:rPr>
          <w:sz w:val="24"/>
        </w:rPr>
        <w:t>корзина.</w:t>
      </w:r>
    </w:p>
    <w:p w:rsidR="0021706F" w:rsidRPr="0020114D" w:rsidRDefault="0021706F" w:rsidP="00B24C97">
      <w:pPr>
        <w:pStyle w:val="a5"/>
        <w:numPr>
          <w:ilvl w:val="0"/>
          <w:numId w:val="99"/>
        </w:numPr>
        <w:tabs>
          <w:tab w:val="left" w:pos="1513"/>
        </w:tabs>
        <w:spacing w:before="2"/>
        <w:ind w:left="1512" w:hanging="366"/>
        <w:rPr>
          <w:sz w:val="24"/>
        </w:rPr>
      </w:pPr>
      <w:r w:rsidRPr="0020114D">
        <w:rPr>
          <w:sz w:val="24"/>
        </w:rPr>
        <w:t>Длинная</w:t>
      </w:r>
      <w:r w:rsidRPr="0020114D">
        <w:rPr>
          <w:spacing w:val="-3"/>
          <w:sz w:val="24"/>
        </w:rPr>
        <w:t xml:space="preserve"> </w:t>
      </w:r>
      <w:r w:rsidRPr="0020114D">
        <w:rPr>
          <w:sz w:val="24"/>
        </w:rPr>
        <w:t>скакалка.</w:t>
      </w:r>
    </w:p>
    <w:p w:rsidR="0021706F" w:rsidRPr="0020114D" w:rsidRDefault="0021706F" w:rsidP="00B24C97">
      <w:pPr>
        <w:pStyle w:val="a5"/>
        <w:numPr>
          <w:ilvl w:val="0"/>
          <w:numId w:val="99"/>
        </w:numPr>
        <w:tabs>
          <w:tab w:val="left" w:pos="1513"/>
        </w:tabs>
        <w:ind w:left="1512" w:hanging="366"/>
        <w:rPr>
          <w:sz w:val="24"/>
        </w:rPr>
      </w:pPr>
      <w:r w:rsidRPr="0020114D">
        <w:rPr>
          <w:sz w:val="24"/>
        </w:rPr>
        <w:t>Короткие</w:t>
      </w:r>
      <w:r w:rsidRPr="0020114D">
        <w:rPr>
          <w:spacing w:val="-3"/>
          <w:sz w:val="24"/>
        </w:rPr>
        <w:t xml:space="preserve"> </w:t>
      </w:r>
      <w:r w:rsidRPr="0020114D">
        <w:rPr>
          <w:sz w:val="24"/>
        </w:rPr>
        <w:t>скакалки.</w:t>
      </w:r>
    </w:p>
    <w:p w:rsidR="0021706F" w:rsidRPr="0020114D" w:rsidRDefault="0021706F" w:rsidP="00B24C97">
      <w:pPr>
        <w:pStyle w:val="a5"/>
        <w:numPr>
          <w:ilvl w:val="0"/>
          <w:numId w:val="99"/>
        </w:numPr>
        <w:tabs>
          <w:tab w:val="left" w:pos="1513"/>
        </w:tabs>
        <w:ind w:left="1512" w:hanging="366"/>
        <w:rPr>
          <w:sz w:val="24"/>
        </w:rPr>
      </w:pPr>
      <w:r w:rsidRPr="0020114D">
        <w:rPr>
          <w:sz w:val="24"/>
        </w:rPr>
        <w:t>Летающая</w:t>
      </w:r>
      <w:r w:rsidRPr="0020114D">
        <w:rPr>
          <w:spacing w:val="-3"/>
          <w:sz w:val="24"/>
        </w:rPr>
        <w:t xml:space="preserve"> </w:t>
      </w:r>
      <w:r w:rsidRPr="0020114D">
        <w:rPr>
          <w:sz w:val="24"/>
        </w:rPr>
        <w:t>тарелка</w:t>
      </w:r>
      <w:r w:rsidRPr="0020114D">
        <w:rPr>
          <w:spacing w:val="-4"/>
          <w:sz w:val="24"/>
        </w:rPr>
        <w:t xml:space="preserve"> </w:t>
      </w:r>
      <w:r w:rsidRPr="0020114D">
        <w:rPr>
          <w:sz w:val="24"/>
        </w:rPr>
        <w:t>(для</w:t>
      </w:r>
      <w:r w:rsidRPr="0020114D">
        <w:rPr>
          <w:spacing w:val="-2"/>
          <w:sz w:val="24"/>
        </w:rPr>
        <w:t xml:space="preserve"> </w:t>
      </w:r>
      <w:r w:rsidRPr="0020114D">
        <w:rPr>
          <w:sz w:val="24"/>
        </w:rPr>
        <w:t>использования</w:t>
      </w:r>
      <w:r w:rsidRPr="0020114D">
        <w:rPr>
          <w:spacing w:val="-3"/>
          <w:sz w:val="24"/>
        </w:rPr>
        <w:t xml:space="preserve"> </w:t>
      </w:r>
      <w:r w:rsidRPr="0020114D">
        <w:rPr>
          <w:sz w:val="24"/>
        </w:rPr>
        <w:t>на</w:t>
      </w:r>
      <w:r w:rsidRPr="0020114D">
        <w:rPr>
          <w:spacing w:val="-1"/>
          <w:sz w:val="24"/>
        </w:rPr>
        <w:t xml:space="preserve"> </w:t>
      </w:r>
      <w:r w:rsidRPr="0020114D">
        <w:rPr>
          <w:sz w:val="24"/>
        </w:rPr>
        <w:t>прогулке).</w:t>
      </w:r>
    </w:p>
    <w:p w:rsidR="0021706F" w:rsidRPr="0020114D" w:rsidRDefault="0021706F" w:rsidP="00B24C97">
      <w:pPr>
        <w:pStyle w:val="a5"/>
        <w:numPr>
          <w:ilvl w:val="0"/>
          <w:numId w:val="99"/>
        </w:numPr>
        <w:tabs>
          <w:tab w:val="left" w:pos="1513"/>
        </w:tabs>
        <w:ind w:left="1512" w:hanging="366"/>
        <w:rPr>
          <w:sz w:val="24"/>
        </w:rPr>
      </w:pPr>
      <w:r w:rsidRPr="0020114D">
        <w:rPr>
          <w:sz w:val="24"/>
        </w:rPr>
        <w:t>Нетрадиционное</w:t>
      </w:r>
      <w:r w:rsidRPr="0020114D">
        <w:rPr>
          <w:spacing w:val="-7"/>
          <w:sz w:val="24"/>
        </w:rPr>
        <w:t xml:space="preserve"> </w:t>
      </w:r>
      <w:r w:rsidRPr="0020114D">
        <w:rPr>
          <w:sz w:val="24"/>
        </w:rPr>
        <w:t>спортивное</w:t>
      </w:r>
      <w:r w:rsidRPr="0020114D">
        <w:rPr>
          <w:spacing w:val="-4"/>
          <w:sz w:val="24"/>
        </w:rPr>
        <w:t xml:space="preserve"> </w:t>
      </w:r>
      <w:r w:rsidRPr="0020114D">
        <w:rPr>
          <w:sz w:val="24"/>
        </w:rPr>
        <w:t>оборудование.</w:t>
      </w:r>
    </w:p>
    <w:p w:rsidR="0021706F" w:rsidRPr="0020114D" w:rsidRDefault="0021706F" w:rsidP="00B24C97">
      <w:pPr>
        <w:pStyle w:val="a5"/>
        <w:numPr>
          <w:ilvl w:val="0"/>
          <w:numId w:val="99"/>
        </w:numPr>
        <w:tabs>
          <w:tab w:val="left" w:pos="1513"/>
        </w:tabs>
        <w:spacing w:before="1"/>
        <w:ind w:left="1512" w:hanging="366"/>
        <w:rPr>
          <w:sz w:val="24"/>
        </w:rPr>
      </w:pPr>
      <w:r w:rsidRPr="0020114D">
        <w:rPr>
          <w:sz w:val="24"/>
        </w:rPr>
        <w:t>Массажные</w:t>
      </w:r>
      <w:r w:rsidRPr="0020114D">
        <w:rPr>
          <w:spacing w:val="-3"/>
          <w:sz w:val="24"/>
        </w:rPr>
        <w:t xml:space="preserve"> </w:t>
      </w:r>
      <w:r w:rsidRPr="0020114D">
        <w:rPr>
          <w:sz w:val="24"/>
        </w:rPr>
        <w:t>и</w:t>
      </w:r>
      <w:r w:rsidRPr="0020114D">
        <w:rPr>
          <w:spacing w:val="-1"/>
          <w:sz w:val="24"/>
        </w:rPr>
        <w:t xml:space="preserve"> </w:t>
      </w:r>
      <w:r w:rsidRPr="0020114D">
        <w:rPr>
          <w:sz w:val="24"/>
        </w:rPr>
        <w:t>ребристые</w:t>
      </w:r>
      <w:r w:rsidRPr="0020114D">
        <w:rPr>
          <w:spacing w:val="-1"/>
          <w:sz w:val="24"/>
        </w:rPr>
        <w:t xml:space="preserve"> </w:t>
      </w:r>
      <w:r w:rsidRPr="0020114D">
        <w:rPr>
          <w:sz w:val="24"/>
        </w:rPr>
        <w:t>коврики.</w:t>
      </w:r>
    </w:p>
    <w:p w:rsidR="0021706F" w:rsidRPr="0020114D" w:rsidRDefault="0021706F" w:rsidP="0021706F">
      <w:pPr>
        <w:rPr>
          <w:sz w:val="24"/>
        </w:rPr>
        <w:sectPr w:rsidR="0021706F" w:rsidRPr="0020114D">
          <w:pgSz w:w="11920" w:h="16850"/>
          <w:pgMar w:top="1040" w:right="400" w:bottom="1260" w:left="840" w:header="0" w:footer="1001" w:gutter="0"/>
          <w:cols w:space="720"/>
        </w:sectPr>
      </w:pPr>
    </w:p>
    <w:p w:rsidR="0021706F" w:rsidRPr="0020114D" w:rsidRDefault="0021706F" w:rsidP="00B24C97">
      <w:pPr>
        <w:pStyle w:val="a5"/>
        <w:numPr>
          <w:ilvl w:val="0"/>
          <w:numId w:val="99"/>
        </w:numPr>
        <w:tabs>
          <w:tab w:val="left" w:pos="1513"/>
        </w:tabs>
        <w:spacing w:before="64"/>
        <w:ind w:left="1512" w:hanging="366"/>
        <w:rPr>
          <w:sz w:val="24"/>
        </w:rPr>
      </w:pPr>
      <w:r w:rsidRPr="0020114D">
        <w:rPr>
          <w:sz w:val="24"/>
        </w:rPr>
        <w:lastRenderedPageBreak/>
        <w:t>Тренажер</w:t>
      </w:r>
      <w:r w:rsidRPr="0020114D">
        <w:rPr>
          <w:spacing w:val="-5"/>
          <w:sz w:val="24"/>
        </w:rPr>
        <w:t xml:space="preserve"> </w:t>
      </w:r>
      <w:r w:rsidRPr="0020114D">
        <w:rPr>
          <w:sz w:val="24"/>
        </w:rPr>
        <w:t>из</w:t>
      </w:r>
      <w:r w:rsidRPr="0020114D">
        <w:rPr>
          <w:spacing w:val="-5"/>
          <w:sz w:val="24"/>
        </w:rPr>
        <w:t xml:space="preserve"> </w:t>
      </w:r>
      <w:r w:rsidRPr="0020114D">
        <w:rPr>
          <w:sz w:val="24"/>
        </w:rPr>
        <w:t>двухколесного</w:t>
      </w:r>
      <w:r w:rsidRPr="0020114D">
        <w:rPr>
          <w:spacing w:val="-4"/>
          <w:sz w:val="24"/>
        </w:rPr>
        <w:t xml:space="preserve"> </w:t>
      </w:r>
      <w:r w:rsidRPr="0020114D">
        <w:rPr>
          <w:sz w:val="24"/>
        </w:rPr>
        <w:t>велосипеда</w:t>
      </w:r>
      <w:r w:rsidRPr="0020114D">
        <w:rPr>
          <w:spacing w:val="-5"/>
          <w:sz w:val="24"/>
        </w:rPr>
        <w:t xml:space="preserve"> </w:t>
      </w:r>
      <w:r w:rsidRPr="0020114D">
        <w:rPr>
          <w:sz w:val="24"/>
        </w:rPr>
        <w:t>типа«Малыш».</w:t>
      </w:r>
    </w:p>
    <w:p w:rsidR="0021706F" w:rsidRPr="0020114D" w:rsidRDefault="0021706F" w:rsidP="00B24C97">
      <w:pPr>
        <w:pStyle w:val="a5"/>
        <w:numPr>
          <w:ilvl w:val="0"/>
          <w:numId w:val="99"/>
        </w:numPr>
        <w:tabs>
          <w:tab w:val="left" w:pos="1513"/>
        </w:tabs>
        <w:spacing w:before="6" w:line="275" w:lineRule="exact"/>
        <w:ind w:left="1512" w:hanging="366"/>
        <w:rPr>
          <w:sz w:val="24"/>
        </w:rPr>
      </w:pPr>
      <w:r w:rsidRPr="0020114D">
        <w:rPr>
          <w:sz w:val="24"/>
        </w:rPr>
        <w:t>Поролоновый</w:t>
      </w:r>
      <w:r w:rsidRPr="0020114D">
        <w:rPr>
          <w:spacing w:val="-2"/>
          <w:sz w:val="24"/>
        </w:rPr>
        <w:t xml:space="preserve"> </w:t>
      </w:r>
      <w:r w:rsidRPr="0020114D">
        <w:rPr>
          <w:sz w:val="24"/>
        </w:rPr>
        <w:t>мат.</w:t>
      </w:r>
    </w:p>
    <w:p w:rsidR="0021706F" w:rsidRPr="0020114D" w:rsidRDefault="0021706F" w:rsidP="00B24C97">
      <w:pPr>
        <w:pStyle w:val="a5"/>
        <w:numPr>
          <w:ilvl w:val="0"/>
          <w:numId w:val="99"/>
        </w:numPr>
        <w:tabs>
          <w:tab w:val="left" w:pos="1508"/>
        </w:tabs>
        <w:spacing w:line="275" w:lineRule="exact"/>
        <w:ind w:left="1507" w:hanging="361"/>
        <w:rPr>
          <w:sz w:val="24"/>
        </w:rPr>
      </w:pPr>
      <w:r w:rsidRPr="0020114D">
        <w:rPr>
          <w:sz w:val="24"/>
        </w:rPr>
        <w:t>Гимнастическая</w:t>
      </w:r>
      <w:r w:rsidRPr="0020114D">
        <w:rPr>
          <w:spacing w:val="-3"/>
          <w:sz w:val="24"/>
        </w:rPr>
        <w:t xml:space="preserve"> </w:t>
      </w:r>
      <w:r w:rsidRPr="0020114D">
        <w:rPr>
          <w:sz w:val="24"/>
        </w:rPr>
        <w:t>лестница.</w:t>
      </w:r>
    </w:p>
    <w:p w:rsidR="0021706F" w:rsidRPr="0020114D" w:rsidRDefault="0021706F" w:rsidP="00700586">
      <w:pPr>
        <w:pStyle w:val="af9"/>
        <w:rPr>
          <w:b/>
        </w:rPr>
      </w:pPr>
      <w:bookmarkStart w:id="248" w:name="_bookmark111"/>
      <w:bookmarkEnd w:id="248"/>
      <w:r w:rsidRPr="0020114D">
        <w:rPr>
          <w:b/>
        </w:rPr>
        <w:t>Организация</w:t>
      </w:r>
      <w:r w:rsidRPr="0020114D">
        <w:rPr>
          <w:b/>
          <w:spacing w:val="-7"/>
        </w:rPr>
        <w:t xml:space="preserve"> </w:t>
      </w:r>
      <w:r w:rsidRPr="0020114D">
        <w:rPr>
          <w:b/>
        </w:rPr>
        <w:t>предметно-развивающей</w:t>
      </w:r>
      <w:r w:rsidRPr="0020114D">
        <w:rPr>
          <w:b/>
          <w:spacing w:val="-4"/>
        </w:rPr>
        <w:t xml:space="preserve"> </w:t>
      </w:r>
      <w:r w:rsidRPr="0020114D">
        <w:rPr>
          <w:b/>
        </w:rPr>
        <w:t>среды</w:t>
      </w:r>
      <w:r w:rsidRPr="0020114D">
        <w:rPr>
          <w:b/>
          <w:spacing w:val="-4"/>
        </w:rPr>
        <w:t xml:space="preserve"> </w:t>
      </w:r>
      <w:r w:rsidRPr="0020114D">
        <w:rPr>
          <w:b/>
        </w:rPr>
        <w:t>в</w:t>
      </w:r>
      <w:r w:rsidRPr="0020114D">
        <w:rPr>
          <w:b/>
          <w:spacing w:val="-4"/>
        </w:rPr>
        <w:t xml:space="preserve"> </w:t>
      </w:r>
      <w:r w:rsidRPr="0020114D">
        <w:rPr>
          <w:b/>
        </w:rPr>
        <w:t>раздевалке</w:t>
      </w:r>
    </w:p>
    <w:p w:rsidR="0021706F" w:rsidRPr="0020114D" w:rsidRDefault="0021706F" w:rsidP="00B24C97">
      <w:pPr>
        <w:pStyle w:val="a5"/>
        <w:numPr>
          <w:ilvl w:val="0"/>
          <w:numId w:val="98"/>
        </w:numPr>
        <w:tabs>
          <w:tab w:val="left" w:pos="1430"/>
          <w:tab w:val="left" w:pos="1431"/>
          <w:tab w:val="left" w:pos="2816"/>
          <w:tab w:val="left" w:pos="3200"/>
          <w:tab w:val="left" w:pos="5019"/>
          <w:tab w:val="left" w:pos="7005"/>
          <w:tab w:val="left" w:pos="8997"/>
        </w:tabs>
        <w:spacing w:line="242" w:lineRule="auto"/>
        <w:ind w:right="843" w:firstLine="710"/>
        <w:rPr>
          <w:sz w:val="24"/>
        </w:rPr>
      </w:pPr>
      <w:r w:rsidRPr="0020114D">
        <w:rPr>
          <w:sz w:val="24"/>
        </w:rPr>
        <w:t>Шкафчики</w:t>
      </w:r>
      <w:r w:rsidRPr="0020114D">
        <w:rPr>
          <w:sz w:val="24"/>
        </w:rPr>
        <w:tab/>
        <w:t>с</w:t>
      </w:r>
      <w:r w:rsidRPr="0020114D">
        <w:rPr>
          <w:sz w:val="24"/>
        </w:rPr>
        <w:tab/>
        <w:t>определителем</w:t>
      </w:r>
      <w:r w:rsidRPr="0020114D">
        <w:rPr>
          <w:sz w:val="24"/>
        </w:rPr>
        <w:tab/>
        <w:t>индивидуальной</w:t>
      </w:r>
      <w:r w:rsidRPr="0020114D">
        <w:rPr>
          <w:sz w:val="24"/>
        </w:rPr>
        <w:tab/>
        <w:t>принадлежности</w:t>
      </w:r>
      <w:r w:rsidRPr="0020114D">
        <w:rPr>
          <w:sz w:val="24"/>
        </w:rPr>
        <w:tab/>
      </w:r>
      <w:r w:rsidRPr="0020114D">
        <w:rPr>
          <w:spacing w:val="-1"/>
          <w:sz w:val="24"/>
        </w:rPr>
        <w:t>(яркими</w:t>
      </w:r>
      <w:r w:rsidRPr="0020114D">
        <w:rPr>
          <w:spacing w:val="-57"/>
          <w:sz w:val="24"/>
        </w:rPr>
        <w:t xml:space="preserve"> </w:t>
      </w:r>
      <w:r w:rsidRPr="0020114D">
        <w:rPr>
          <w:sz w:val="24"/>
        </w:rPr>
        <w:t>картинками-наклейками)</w:t>
      </w:r>
      <w:r w:rsidRPr="0020114D">
        <w:rPr>
          <w:sz w:val="24"/>
          <w:vertAlign w:val="superscript"/>
        </w:rPr>
        <w:t>165</w:t>
      </w:r>
      <w:r w:rsidRPr="0020114D">
        <w:rPr>
          <w:sz w:val="24"/>
        </w:rPr>
        <w:t>.</w:t>
      </w:r>
    </w:p>
    <w:p w:rsidR="0021706F" w:rsidRPr="0020114D" w:rsidRDefault="0021706F" w:rsidP="00B24C97">
      <w:pPr>
        <w:pStyle w:val="a5"/>
        <w:numPr>
          <w:ilvl w:val="0"/>
          <w:numId w:val="98"/>
        </w:numPr>
        <w:tabs>
          <w:tab w:val="left" w:pos="1215"/>
        </w:tabs>
        <w:spacing w:line="274" w:lineRule="exact"/>
        <w:ind w:left="1214" w:hanging="245"/>
        <w:rPr>
          <w:sz w:val="24"/>
        </w:rPr>
      </w:pPr>
      <w:r w:rsidRPr="0020114D">
        <w:rPr>
          <w:sz w:val="24"/>
        </w:rPr>
        <w:t>Скамейки.</w:t>
      </w:r>
    </w:p>
    <w:p w:rsidR="0021706F" w:rsidRPr="0020114D" w:rsidRDefault="0021706F" w:rsidP="00B24C97">
      <w:pPr>
        <w:pStyle w:val="a5"/>
        <w:numPr>
          <w:ilvl w:val="0"/>
          <w:numId w:val="98"/>
        </w:numPr>
        <w:tabs>
          <w:tab w:val="left" w:pos="1215"/>
        </w:tabs>
        <w:spacing w:line="275" w:lineRule="exact"/>
        <w:ind w:left="1214" w:hanging="245"/>
        <w:rPr>
          <w:sz w:val="24"/>
        </w:rPr>
      </w:pPr>
      <w:r w:rsidRPr="0020114D">
        <w:rPr>
          <w:sz w:val="24"/>
        </w:rPr>
        <w:t>«Алгоритм»</w:t>
      </w:r>
      <w:r w:rsidRPr="0020114D">
        <w:rPr>
          <w:spacing w:val="-9"/>
          <w:sz w:val="24"/>
        </w:rPr>
        <w:t xml:space="preserve"> </w:t>
      </w:r>
      <w:r w:rsidRPr="0020114D">
        <w:rPr>
          <w:sz w:val="24"/>
        </w:rPr>
        <w:t>процесса одевания.</w:t>
      </w:r>
    </w:p>
    <w:p w:rsidR="0021706F" w:rsidRPr="0020114D" w:rsidRDefault="0021706F" w:rsidP="00B24C97">
      <w:pPr>
        <w:pStyle w:val="a5"/>
        <w:numPr>
          <w:ilvl w:val="0"/>
          <w:numId w:val="98"/>
        </w:numPr>
        <w:tabs>
          <w:tab w:val="left" w:pos="1215"/>
        </w:tabs>
        <w:ind w:left="1214" w:hanging="245"/>
        <w:rPr>
          <w:sz w:val="24"/>
        </w:rPr>
      </w:pPr>
      <w:r w:rsidRPr="0020114D">
        <w:rPr>
          <w:sz w:val="24"/>
        </w:rPr>
        <w:t>Стенд</w:t>
      </w:r>
      <w:r w:rsidRPr="0020114D">
        <w:rPr>
          <w:spacing w:val="-2"/>
          <w:sz w:val="24"/>
        </w:rPr>
        <w:t xml:space="preserve"> </w:t>
      </w:r>
      <w:r w:rsidRPr="0020114D">
        <w:rPr>
          <w:sz w:val="24"/>
        </w:rPr>
        <w:t>для</w:t>
      </w:r>
      <w:r w:rsidRPr="0020114D">
        <w:rPr>
          <w:spacing w:val="-1"/>
          <w:sz w:val="24"/>
        </w:rPr>
        <w:t xml:space="preserve"> </w:t>
      </w:r>
      <w:r w:rsidRPr="0020114D">
        <w:rPr>
          <w:sz w:val="24"/>
        </w:rPr>
        <w:t>взрослых</w:t>
      </w:r>
      <w:r w:rsidRPr="0020114D">
        <w:rPr>
          <w:spacing w:val="2"/>
          <w:sz w:val="24"/>
        </w:rPr>
        <w:t xml:space="preserve"> </w:t>
      </w:r>
      <w:r w:rsidRPr="0020114D">
        <w:rPr>
          <w:sz w:val="24"/>
        </w:rPr>
        <w:t>«Наши</w:t>
      </w:r>
      <w:r w:rsidRPr="0020114D">
        <w:rPr>
          <w:spacing w:val="-1"/>
          <w:sz w:val="24"/>
        </w:rPr>
        <w:t xml:space="preserve"> </w:t>
      </w:r>
      <w:r w:rsidRPr="0020114D">
        <w:rPr>
          <w:sz w:val="24"/>
        </w:rPr>
        <w:t>работы»</w:t>
      </w:r>
      <w:r w:rsidRPr="0020114D">
        <w:rPr>
          <w:spacing w:val="-10"/>
          <w:sz w:val="24"/>
        </w:rPr>
        <w:t xml:space="preserve"> </w:t>
      </w:r>
      <w:r w:rsidRPr="0020114D">
        <w:rPr>
          <w:sz w:val="24"/>
        </w:rPr>
        <w:t>(постоянно</w:t>
      </w:r>
      <w:r w:rsidRPr="0020114D">
        <w:rPr>
          <w:spacing w:val="-1"/>
          <w:sz w:val="24"/>
        </w:rPr>
        <w:t xml:space="preserve"> </w:t>
      </w:r>
      <w:r w:rsidRPr="0020114D">
        <w:rPr>
          <w:sz w:val="24"/>
        </w:rPr>
        <w:t>обновляющаяся</w:t>
      </w:r>
      <w:r w:rsidRPr="0020114D">
        <w:rPr>
          <w:spacing w:val="-2"/>
          <w:sz w:val="24"/>
        </w:rPr>
        <w:t xml:space="preserve"> </w:t>
      </w:r>
      <w:r w:rsidRPr="0020114D">
        <w:rPr>
          <w:sz w:val="24"/>
        </w:rPr>
        <w:t>выставка).</w:t>
      </w:r>
    </w:p>
    <w:p w:rsidR="0021706F" w:rsidRPr="0020114D" w:rsidRDefault="0021706F" w:rsidP="00B24C97">
      <w:pPr>
        <w:pStyle w:val="a5"/>
        <w:numPr>
          <w:ilvl w:val="0"/>
          <w:numId w:val="98"/>
        </w:numPr>
        <w:tabs>
          <w:tab w:val="left" w:pos="1215"/>
        </w:tabs>
        <w:spacing w:before="3" w:line="275" w:lineRule="exact"/>
        <w:ind w:left="1214" w:hanging="245"/>
        <w:rPr>
          <w:sz w:val="24"/>
        </w:rPr>
      </w:pPr>
      <w:r w:rsidRPr="0020114D">
        <w:rPr>
          <w:sz w:val="24"/>
        </w:rPr>
        <w:t>Стенд «Наша</w:t>
      </w:r>
      <w:r w:rsidRPr="0020114D">
        <w:rPr>
          <w:spacing w:val="-2"/>
          <w:sz w:val="24"/>
        </w:rPr>
        <w:t xml:space="preserve"> </w:t>
      </w:r>
      <w:r w:rsidRPr="0020114D">
        <w:rPr>
          <w:sz w:val="24"/>
        </w:rPr>
        <w:t>жизнь</w:t>
      </w:r>
      <w:r w:rsidRPr="0020114D">
        <w:rPr>
          <w:spacing w:val="-1"/>
          <w:sz w:val="24"/>
        </w:rPr>
        <w:t xml:space="preserve"> </w:t>
      </w:r>
      <w:r w:rsidRPr="0020114D">
        <w:rPr>
          <w:sz w:val="24"/>
        </w:rPr>
        <w:t>в</w:t>
      </w:r>
      <w:r w:rsidRPr="0020114D">
        <w:rPr>
          <w:spacing w:val="-3"/>
          <w:sz w:val="24"/>
        </w:rPr>
        <w:t xml:space="preserve"> </w:t>
      </w:r>
      <w:r w:rsidRPr="0020114D">
        <w:rPr>
          <w:sz w:val="24"/>
        </w:rPr>
        <w:t>детском</w:t>
      </w:r>
      <w:r w:rsidRPr="0020114D">
        <w:rPr>
          <w:spacing w:val="-1"/>
          <w:sz w:val="24"/>
        </w:rPr>
        <w:t xml:space="preserve"> </w:t>
      </w:r>
      <w:r w:rsidRPr="0020114D">
        <w:rPr>
          <w:sz w:val="24"/>
        </w:rPr>
        <w:t>саду»</w:t>
      </w:r>
      <w:r w:rsidRPr="0020114D">
        <w:rPr>
          <w:spacing w:val="-7"/>
          <w:sz w:val="24"/>
        </w:rPr>
        <w:t xml:space="preserve"> </w:t>
      </w:r>
      <w:r w:rsidRPr="0020114D">
        <w:rPr>
          <w:sz w:val="24"/>
        </w:rPr>
        <w:t>(постоянно</w:t>
      </w:r>
      <w:r w:rsidRPr="0020114D">
        <w:rPr>
          <w:spacing w:val="-1"/>
          <w:sz w:val="24"/>
        </w:rPr>
        <w:t xml:space="preserve"> </w:t>
      </w:r>
      <w:r w:rsidRPr="0020114D">
        <w:rPr>
          <w:sz w:val="24"/>
        </w:rPr>
        <w:t>обновляющаяся</w:t>
      </w:r>
      <w:r w:rsidRPr="0020114D">
        <w:rPr>
          <w:spacing w:val="2"/>
          <w:sz w:val="24"/>
        </w:rPr>
        <w:t xml:space="preserve"> </w:t>
      </w:r>
      <w:r w:rsidRPr="0020114D">
        <w:rPr>
          <w:sz w:val="24"/>
        </w:rPr>
        <w:t>фотовыставка).</w:t>
      </w:r>
    </w:p>
    <w:p w:rsidR="0021706F" w:rsidRPr="0020114D" w:rsidRDefault="0021706F" w:rsidP="00B24C97">
      <w:pPr>
        <w:pStyle w:val="a5"/>
        <w:numPr>
          <w:ilvl w:val="0"/>
          <w:numId w:val="98"/>
        </w:numPr>
        <w:tabs>
          <w:tab w:val="left" w:pos="1330"/>
        </w:tabs>
        <w:spacing w:line="242" w:lineRule="auto"/>
        <w:ind w:right="1442" w:firstLine="710"/>
        <w:rPr>
          <w:sz w:val="24"/>
        </w:rPr>
      </w:pPr>
      <w:r w:rsidRPr="0020114D">
        <w:rPr>
          <w:sz w:val="24"/>
        </w:rPr>
        <w:t>Стенд «Здоровейка» (информация о лечебно-профилактических процедурах,</w:t>
      </w:r>
      <w:r w:rsidRPr="0020114D">
        <w:rPr>
          <w:spacing w:val="-57"/>
          <w:sz w:val="24"/>
        </w:rPr>
        <w:t xml:space="preserve"> </w:t>
      </w:r>
      <w:r w:rsidRPr="0020114D">
        <w:rPr>
          <w:sz w:val="24"/>
        </w:rPr>
        <w:t>проводимых в группе).</w:t>
      </w:r>
    </w:p>
    <w:p w:rsidR="0021706F" w:rsidRPr="0020114D" w:rsidRDefault="0021706F" w:rsidP="00B24C97">
      <w:pPr>
        <w:pStyle w:val="a5"/>
        <w:numPr>
          <w:ilvl w:val="0"/>
          <w:numId w:val="98"/>
        </w:numPr>
        <w:tabs>
          <w:tab w:val="left" w:pos="1244"/>
        </w:tabs>
        <w:spacing w:line="242" w:lineRule="auto"/>
        <w:ind w:right="1087" w:firstLine="710"/>
        <w:rPr>
          <w:sz w:val="24"/>
        </w:rPr>
      </w:pPr>
      <w:r w:rsidRPr="0020114D">
        <w:rPr>
          <w:sz w:val="24"/>
        </w:rPr>
        <w:t>«Уголок для родителей» (рекомендации родителям по организации досуга детей,</w:t>
      </w:r>
      <w:r w:rsidRPr="0020114D">
        <w:rPr>
          <w:spacing w:val="-57"/>
          <w:sz w:val="24"/>
        </w:rPr>
        <w:t xml:space="preserve"> </w:t>
      </w:r>
      <w:r w:rsidRPr="0020114D">
        <w:rPr>
          <w:sz w:val="24"/>
        </w:rPr>
        <w:t>материалы</w:t>
      </w:r>
      <w:r w:rsidRPr="0020114D">
        <w:rPr>
          <w:spacing w:val="-2"/>
          <w:sz w:val="24"/>
        </w:rPr>
        <w:t xml:space="preserve"> </w:t>
      </w:r>
      <w:r w:rsidRPr="0020114D">
        <w:rPr>
          <w:sz w:val="24"/>
        </w:rPr>
        <w:t>для</w:t>
      </w:r>
      <w:r w:rsidRPr="0020114D">
        <w:rPr>
          <w:spacing w:val="-1"/>
          <w:sz w:val="24"/>
        </w:rPr>
        <w:t xml:space="preserve"> </w:t>
      </w:r>
      <w:r w:rsidRPr="0020114D">
        <w:rPr>
          <w:sz w:val="24"/>
        </w:rPr>
        <w:t>игр</w:t>
      </w:r>
      <w:r w:rsidRPr="0020114D">
        <w:rPr>
          <w:spacing w:val="-1"/>
          <w:sz w:val="24"/>
        </w:rPr>
        <w:t xml:space="preserve"> </w:t>
      </w:r>
      <w:r w:rsidRPr="0020114D">
        <w:rPr>
          <w:sz w:val="24"/>
        </w:rPr>
        <w:t>и</w:t>
      </w:r>
      <w:r w:rsidRPr="0020114D">
        <w:rPr>
          <w:spacing w:val="-1"/>
          <w:sz w:val="24"/>
        </w:rPr>
        <w:t xml:space="preserve"> </w:t>
      </w:r>
      <w:r w:rsidRPr="0020114D">
        <w:rPr>
          <w:sz w:val="24"/>
        </w:rPr>
        <w:t>домашних</w:t>
      </w:r>
      <w:r w:rsidRPr="0020114D">
        <w:rPr>
          <w:spacing w:val="-1"/>
          <w:sz w:val="24"/>
        </w:rPr>
        <w:t xml:space="preserve"> </w:t>
      </w:r>
      <w:r w:rsidRPr="0020114D">
        <w:rPr>
          <w:sz w:val="24"/>
        </w:rPr>
        <w:t>занятий)</w:t>
      </w:r>
      <w:r w:rsidRPr="0020114D">
        <w:rPr>
          <w:spacing w:val="1"/>
          <w:sz w:val="24"/>
        </w:rPr>
        <w:t xml:space="preserve"> </w:t>
      </w:r>
      <w:r w:rsidRPr="0020114D">
        <w:rPr>
          <w:sz w:val="24"/>
        </w:rPr>
        <w:t>— СПб.,</w:t>
      </w:r>
      <w:r w:rsidRPr="0020114D">
        <w:rPr>
          <w:spacing w:val="-1"/>
          <w:sz w:val="24"/>
        </w:rPr>
        <w:t xml:space="preserve"> </w:t>
      </w:r>
      <w:r w:rsidRPr="0020114D">
        <w:rPr>
          <w:sz w:val="24"/>
        </w:rPr>
        <w:t>ДЕТСТВО</w:t>
      </w:r>
      <w:r w:rsidRPr="0020114D">
        <w:rPr>
          <w:spacing w:val="-2"/>
          <w:sz w:val="24"/>
        </w:rPr>
        <w:t xml:space="preserve"> </w:t>
      </w:r>
      <w:r w:rsidRPr="0020114D">
        <w:rPr>
          <w:sz w:val="24"/>
        </w:rPr>
        <w:t>—ПРЕСС,2010</w:t>
      </w:r>
    </w:p>
    <w:p w:rsidR="0021706F" w:rsidRPr="0020114D" w:rsidRDefault="0021706F" w:rsidP="00B24C97">
      <w:pPr>
        <w:pStyle w:val="a5"/>
        <w:numPr>
          <w:ilvl w:val="0"/>
          <w:numId w:val="98"/>
        </w:numPr>
        <w:tabs>
          <w:tab w:val="left" w:pos="1273"/>
        </w:tabs>
        <w:spacing w:line="242" w:lineRule="auto"/>
        <w:ind w:right="1399" w:firstLine="710"/>
        <w:rPr>
          <w:sz w:val="24"/>
        </w:rPr>
      </w:pPr>
      <w:r w:rsidRPr="0020114D">
        <w:rPr>
          <w:sz w:val="24"/>
        </w:rPr>
        <w:t>Мини библиотека методической литературы для родителей и книг для чтения</w:t>
      </w:r>
      <w:r w:rsidRPr="0020114D">
        <w:rPr>
          <w:spacing w:val="-57"/>
          <w:sz w:val="24"/>
        </w:rPr>
        <w:t xml:space="preserve"> </w:t>
      </w:r>
      <w:r w:rsidRPr="0020114D">
        <w:rPr>
          <w:sz w:val="24"/>
        </w:rPr>
        <w:t>детям</w:t>
      </w:r>
      <w:r w:rsidRPr="0020114D">
        <w:rPr>
          <w:spacing w:val="-1"/>
          <w:sz w:val="24"/>
        </w:rPr>
        <w:t xml:space="preserve"> </w:t>
      </w:r>
      <w:r w:rsidRPr="0020114D">
        <w:rPr>
          <w:sz w:val="24"/>
        </w:rPr>
        <w:t>дома.</w:t>
      </w:r>
    </w:p>
    <w:p w:rsidR="0021706F" w:rsidRPr="0020114D" w:rsidRDefault="0021706F" w:rsidP="00B24C97">
      <w:pPr>
        <w:pStyle w:val="a5"/>
        <w:numPr>
          <w:ilvl w:val="0"/>
          <w:numId w:val="98"/>
        </w:numPr>
        <w:tabs>
          <w:tab w:val="left" w:pos="1297"/>
        </w:tabs>
        <w:spacing w:line="242" w:lineRule="auto"/>
        <w:ind w:right="1510" w:firstLine="710"/>
        <w:rPr>
          <w:sz w:val="24"/>
        </w:rPr>
      </w:pPr>
      <w:r w:rsidRPr="0020114D">
        <w:rPr>
          <w:sz w:val="24"/>
        </w:rPr>
        <w:t>Информационный стенд (режим работы детского сада и группы, расписание</w:t>
      </w:r>
      <w:r w:rsidRPr="0020114D">
        <w:rPr>
          <w:spacing w:val="-57"/>
          <w:sz w:val="24"/>
        </w:rPr>
        <w:t xml:space="preserve"> </w:t>
      </w:r>
      <w:r w:rsidRPr="0020114D">
        <w:rPr>
          <w:sz w:val="24"/>
        </w:rPr>
        <w:t>работы</w:t>
      </w:r>
      <w:r w:rsidRPr="0020114D">
        <w:rPr>
          <w:spacing w:val="-1"/>
          <w:sz w:val="24"/>
        </w:rPr>
        <w:t xml:space="preserve"> </w:t>
      </w:r>
      <w:r w:rsidRPr="0020114D">
        <w:rPr>
          <w:sz w:val="24"/>
        </w:rPr>
        <w:t>специалистов, рекомендации</w:t>
      </w:r>
      <w:r w:rsidRPr="0020114D">
        <w:rPr>
          <w:spacing w:val="2"/>
          <w:sz w:val="24"/>
        </w:rPr>
        <w:t xml:space="preserve"> </w:t>
      </w:r>
      <w:r w:rsidRPr="0020114D">
        <w:rPr>
          <w:sz w:val="24"/>
        </w:rPr>
        <w:t>специалистов,</w:t>
      </w:r>
      <w:r w:rsidRPr="0020114D">
        <w:rPr>
          <w:spacing w:val="1"/>
          <w:sz w:val="24"/>
        </w:rPr>
        <w:t xml:space="preserve"> </w:t>
      </w:r>
      <w:r w:rsidRPr="0020114D">
        <w:rPr>
          <w:sz w:val="24"/>
        </w:rPr>
        <w:t>объявления).</w:t>
      </w:r>
    </w:p>
    <w:p w:rsidR="0021706F" w:rsidRPr="0020114D" w:rsidRDefault="0021706F" w:rsidP="0021706F">
      <w:pPr>
        <w:pStyle w:val="a3"/>
        <w:spacing w:before="8"/>
        <w:ind w:left="0"/>
      </w:pPr>
    </w:p>
    <w:p w:rsidR="0021706F" w:rsidRPr="0020114D" w:rsidRDefault="0021706F" w:rsidP="00700586">
      <w:pPr>
        <w:pStyle w:val="af9"/>
        <w:rPr>
          <w:b/>
        </w:rPr>
      </w:pPr>
      <w:bookmarkStart w:id="249" w:name="_bookmark112"/>
      <w:bookmarkEnd w:id="249"/>
      <w:r w:rsidRPr="0020114D">
        <w:rPr>
          <w:b/>
        </w:rPr>
        <w:t>Организация</w:t>
      </w:r>
      <w:r w:rsidRPr="0020114D">
        <w:rPr>
          <w:b/>
          <w:spacing w:val="-7"/>
        </w:rPr>
        <w:t xml:space="preserve"> </w:t>
      </w:r>
      <w:r w:rsidRPr="0020114D">
        <w:rPr>
          <w:b/>
        </w:rPr>
        <w:t>предметно-пространственной</w:t>
      </w:r>
      <w:r w:rsidRPr="0020114D">
        <w:rPr>
          <w:b/>
          <w:spacing w:val="-6"/>
        </w:rPr>
        <w:t xml:space="preserve"> </w:t>
      </w:r>
      <w:r w:rsidRPr="0020114D">
        <w:rPr>
          <w:b/>
        </w:rPr>
        <w:t>среды</w:t>
      </w:r>
      <w:r w:rsidRPr="0020114D">
        <w:rPr>
          <w:b/>
          <w:spacing w:val="-3"/>
        </w:rPr>
        <w:t xml:space="preserve"> </w:t>
      </w:r>
      <w:r w:rsidRPr="0020114D">
        <w:rPr>
          <w:b/>
        </w:rPr>
        <w:t>в</w:t>
      </w:r>
      <w:r w:rsidRPr="0020114D">
        <w:rPr>
          <w:b/>
          <w:spacing w:val="-5"/>
        </w:rPr>
        <w:t xml:space="preserve"> </w:t>
      </w:r>
      <w:r w:rsidRPr="0020114D">
        <w:rPr>
          <w:b/>
        </w:rPr>
        <w:t>туалетной</w:t>
      </w:r>
      <w:r w:rsidRPr="0020114D">
        <w:rPr>
          <w:b/>
          <w:spacing w:val="-3"/>
        </w:rPr>
        <w:t xml:space="preserve"> </w:t>
      </w:r>
      <w:r w:rsidRPr="0020114D">
        <w:rPr>
          <w:b/>
        </w:rPr>
        <w:t>комнате</w:t>
      </w:r>
    </w:p>
    <w:p w:rsidR="0021706F" w:rsidRPr="0020114D" w:rsidRDefault="0021706F" w:rsidP="00B24C97">
      <w:pPr>
        <w:pStyle w:val="a5"/>
        <w:numPr>
          <w:ilvl w:val="1"/>
          <w:numId w:val="98"/>
        </w:numPr>
        <w:tabs>
          <w:tab w:val="left" w:pos="1393"/>
        </w:tabs>
        <w:ind w:hanging="246"/>
        <w:rPr>
          <w:sz w:val="24"/>
        </w:rPr>
      </w:pPr>
      <w:r w:rsidRPr="0020114D">
        <w:rPr>
          <w:sz w:val="24"/>
        </w:rPr>
        <w:t>Традиционная</w:t>
      </w:r>
      <w:r w:rsidRPr="0020114D">
        <w:rPr>
          <w:spacing w:val="-4"/>
          <w:sz w:val="24"/>
        </w:rPr>
        <w:t xml:space="preserve"> </w:t>
      </w:r>
      <w:r w:rsidRPr="0020114D">
        <w:rPr>
          <w:sz w:val="24"/>
        </w:rPr>
        <w:t>обстановка.</w:t>
      </w:r>
    </w:p>
    <w:p w:rsidR="0021706F" w:rsidRPr="0020114D" w:rsidRDefault="0021706F" w:rsidP="00B24C97">
      <w:pPr>
        <w:pStyle w:val="a5"/>
        <w:numPr>
          <w:ilvl w:val="1"/>
          <w:numId w:val="98"/>
        </w:numPr>
        <w:tabs>
          <w:tab w:val="left" w:pos="1393"/>
        </w:tabs>
        <w:ind w:hanging="246"/>
        <w:rPr>
          <w:sz w:val="24"/>
        </w:rPr>
      </w:pPr>
      <w:r w:rsidRPr="0020114D">
        <w:rPr>
          <w:sz w:val="24"/>
        </w:rPr>
        <w:t>«Алгоритм»</w:t>
      </w:r>
      <w:r w:rsidRPr="0020114D">
        <w:rPr>
          <w:spacing w:val="-8"/>
          <w:sz w:val="24"/>
        </w:rPr>
        <w:t xml:space="preserve"> </w:t>
      </w:r>
      <w:r w:rsidRPr="0020114D">
        <w:rPr>
          <w:sz w:val="24"/>
        </w:rPr>
        <w:t>процессаумывания</w:t>
      </w:r>
      <w:r w:rsidRPr="0020114D">
        <w:rPr>
          <w:sz w:val="24"/>
          <w:vertAlign w:val="superscript"/>
        </w:rPr>
        <w:t>166</w:t>
      </w:r>
      <w:r w:rsidRPr="0020114D">
        <w:rPr>
          <w:sz w:val="24"/>
        </w:rPr>
        <w:t>.</w:t>
      </w:r>
    </w:p>
    <w:p w:rsidR="0021706F" w:rsidRPr="0020114D" w:rsidRDefault="00AB02D3" w:rsidP="000A5817">
      <w:pPr>
        <w:pStyle w:val="3"/>
        <w:rPr>
          <w:color w:val="auto"/>
        </w:rPr>
      </w:pPr>
      <w:bookmarkStart w:id="250" w:name="_Toc145353582"/>
      <w:r>
        <w:rPr>
          <w:color w:val="auto"/>
        </w:rPr>
        <w:t>4.2.3</w:t>
      </w:r>
      <w:r w:rsidR="000A5817" w:rsidRPr="0020114D">
        <w:rPr>
          <w:color w:val="auto"/>
        </w:rPr>
        <w:t>.4.</w:t>
      </w:r>
      <w:r w:rsidR="0021706F" w:rsidRPr="0020114D">
        <w:rPr>
          <w:color w:val="auto"/>
        </w:rPr>
        <w:t>Старший</w:t>
      </w:r>
      <w:r w:rsidR="0021706F" w:rsidRPr="0020114D">
        <w:rPr>
          <w:color w:val="auto"/>
          <w:spacing w:val="-2"/>
        </w:rPr>
        <w:t xml:space="preserve"> </w:t>
      </w:r>
      <w:r w:rsidR="0021706F" w:rsidRPr="0020114D">
        <w:rPr>
          <w:color w:val="auto"/>
        </w:rPr>
        <w:t>дошкольный</w:t>
      </w:r>
      <w:r w:rsidR="0021706F" w:rsidRPr="0020114D">
        <w:rPr>
          <w:color w:val="auto"/>
          <w:spacing w:val="-1"/>
        </w:rPr>
        <w:t xml:space="preserve"> </w:t>
      </w:r>
      <w:r w:rsidR="0021706F" w:rsidRPr="0020114D">
        <w:rPr>
          <w:color w:val="auto"/>
        </w:rPr>
        <w:t>возраст (с</w:t>
      </w:r>
      <w:r w:rsidR="0021706F" w:rsidRPr="0020114D">
        <w:rPr>
          <w:color w:val="auto"/>
          <w:spacing w:val="-3"/>
        </w:rPr>
        <w:t xml:space="preserve"> </w:t>
      </w:r>
      <w:r w:rsidR="0021706F" w:rsidRPr="0020114D">
        <w:rPr>
          <w:color w:val="auto"/>
        </w:rPr>
        <w:t>6</w:t>
      </w:r>
      <w:r w:rsidR="0021706F" w:rsidRPr="0020114D">
        <w:rPr>
          <w:color w:val="auto"/>
          <w:spacing w:val="-2"/>
        </w:rPr>
        <w:t xml:space="preserve"> </w:t>
      </w:r>
      <w:r w:rsidR="0021706F" w:rsidRPr="0020114D">
        <w:rPr>
          <w:color w:val="auto"/>
        </w:rPr>
        <w:t>до</w:t>
      </w:r>
      <w:r w:rsidR="0021706F" w:rsidRPr="0020114D">
        <w:rPr>
          <w:color w:val="auto"/>
          <w:spacing w:val="-1"/>
        </w:rPr>
        <w:t xml:space="preserve"> </w:t>
      </w:r>
      <w:r w:rsidR="0021706F" w:rsidRPr="0020114D">
        <w:rPr>
          <w:color w:val="auto"/>
        </w:rPr>
        <w:t>7</w:t>
      </w:r>
      <w:r w:rsidR="0021706F" w:rsidRPr="0020114D">
        <w:rPr>
          <w:color w:val="auto"/>
          <w:spacing w:val="-2"/>
        </w:rPr>
        <w:t xml:space="preserve"> </w:t>
      </w:r>
      <w:r w:rsidR="0021706F" w:rsidRPr="0020114D">
        <w:rPr>
          <w:color w:val="auto"/>
        </w:rPr>
        <w:t>лет)</w:t>
      </w:r>
      <w:bookmarkEnd w:id="250"/>
    </w:p>
    <w:p w:rsidR="0021706F" w:rsidRPr="0020114D" w:rsidRDefault="0021706F" w:rsidP="0021706F">
      <w:pPr>
        <w:pStyle w:val="a3"/>
        <w:spacing w:before="3"/>
        <w:ind w:left="0"/>
        <w:rPr>
          <w:b/>
          <w:i/>
        </w:rPr>
      </w:pPr>
    </w:p>
    <w:p w:rsidR="0021706F" w:rsidRPr="0020114D" w:rsidRDefault="0021706F" w:rsidP="0021706F">
      <w:pPr>
        <w:pStyle w:val="a3"/>
        <w:ind w:right="1001" w:firstLine="710"/>
        <w:jc w:val="both"/>
      </w:pPr>
      <w:r w:rsidRPr="0020114D">
        <w:t>Последний год пребывания дошкольника в детском саду — очень важный период</w:t>
      </w:r>
      <w:r w:rsidRPr="0020114D">
        <w:rPr>
          <w:spacing w:val="1"/>
        </w:rPr>
        <w:t xml:space="preserve"> </w:t>
      </w:r>
      <w:r w:rsidRPr="0020114D">
        <w:t>в</w:t>
      </w:r>
      <w:r w:rsidRPr="0020114D">
        <w:rPr>
          <w:spacing w:val="1"/>
        </w:rPr>
        <w:t xml:space="preserve"> </w:t>
      </w:r>
      <w:r w:rsidRPr="0020114D">
        <w:t>его</w:t>
      </w:r>
      <w:r w:rsidRPr="0020114D">
        <w:rPr>
          <w:spacing w:val="1"/>
        </w:rPr>
        <w:t xml:space="preserve"> </w:t>
      </w:r>
      <w:r w:rsidRPr="0020114D">
        <w:t>развитии.</w:t>
      </w:r>
      <w:r w:rsidRPr="0020114D">
        <w:rPr>
          <w:spacing w:val="1"/>
        </w:rPr>
        <w:t xml:space="preserve"> </w:t>
      </w:r>
      <w:r w:rsidRPr="0020114D">
        <w:t>Именно</w:t>
      </w:r>
      <w:r w:rsidRPr="0020114D">
        <w:rPr>
          <w:spacing w:val="1"/>
        </w:rPr>
        <w:t xml:space="preserve"> </w:t>
      </w:r>
      <w:r w:rsidRPr="0020114D">
        <w:t>в</w:t>
      </w:r>
      <w:r w:rsidRPr="0020114D">
        <w:rPr>
          <w:spacing w:val="1"/>
        </w:rPr>
        <w:t xml:space="preserve"> </w:t>
      </w:r>
      <w:r w:rsidRPr="0020114D">
        <w:t>этом</w:t>
      </w:r>
      <w:r w:rsidRPr="0020114D">
        <w:rPr>
          <w:spacing w:val="1"/>
        </w:rPr>
        <w:t xml:space="preserve"> </w:t>
      </w:r>
      <w:r w:rsidRPr="0020114D">
        <w:t>возрасте</w:t>
      </w:r>
      <w:r w:rsidRPr="0020114D">
        <w:rPr>
          <w:spacing w:val="1"/>
        </w:rPr>
        <w:t xml:space="preserve"> </w:t>
      </w:r>
      <w:r w:rsidRPr="0020114D">
        <w:t>формируется</w:t>
      </w:r>
      <w:r w:rsidRPr="0020114D">
        <w:rPr>
          <w:spacing w:val="1"/>
        </w:rPr>
        <w:t xml:space="preserve"> </w:t>
      </w:r>
      <w:r w:rsidRPr="0020114D">
        <w:t>мотивация</w:t>
      </w:r>
      <w:r w:rsidRPr="0020114D">
        <w:rPr>
          <w:spacing w:val="60"/>
        </w:rPr>
        <w:t xml:space="preserve"> </w:t>
      </w:r>
      <w:r w:rsidRPr="0020114D">
        <w:t>готовности</w:t>
      </w:r>
      <w:r w:rsidRPr="0020114D">
        <w:rPr>
          <w:spacing w:val="61"/>
        </w:rPr>
        <w:t xml:space="preserve"> </w:t>
      </w:r>
      <w:r w:rsidRPr="0020114D">
        <w:t>к</w:t>
      </w:r>
      <w:r w:rsidRPr="0020114D">
        <w:rPr>
          <w:spacing w:val="1"/>
        </w:rPr>
        <w:t xml:space="preserve"> </w:t>
      </w:r>
      <w:r w:rsidRPr="0020114D">
        <w:t>школьному</w:t>
      </w:r>
      <w:r w:rsidRPr="0020114D">
        <w:rPr>
          <w:spacing w:val="1"/>
        </w:rPr>
        <w:t xml:space="preserve"> </w:t>
      </w:r>
      <w:r w:rsidRPr="0020114D">
        <w:t>обучению,</w:t>
      </w:r>
      <w:r w:rsidRPr="0020114D">
        <w:rPr>
          <w:spacing w:val="1"/>
        </w:rPr>
        <w:t xml:space="preserve"> </w:t>
      </w:r>
      <w:r w:rsidRPr="0020114D">
        <w:t>появляется</w:t>
      </w:r>
      <w:r w:rsidRPr="0020114D">
        <w:rPr>
          <w:spacing w:val="1"/>
        </w:rPr>
        <w:t xml:space="preserve"> </w:t>
      </w:r>
      <w:r w:rsidRPr="0020114D">
        <w:t>потребность</w:t>
      </w:r>
      <w:r w:rsidRPr="0020114D">
        <w:rPr>
          <w:spacing w:val="1"/>
        </w:rPr>
        <w:t xml:space="preserve"> </w:t>
      </w:r>
      <w:r w:rsidRPr="0020114D">
        <w:t>в</w:t>
      </w:r>
      <w:r w:rsidRPr="0020114D">
        <w:rPr>
          <w:spacing w:val="1"/>
        </w:rPr>
        <w:t xml:space="preserve"> </w:t>
      </w:r>
      <w:r w:rsidRPr="0020114D">
        <w:t>знаниях</w:t>
      </w:r>
      <w:r w:rsidRPr="0020114D">
        <w:rPr>
          <w:spacing w:val="1"/>
        </w:rPr>
        <w:t xml:space="preserve"> </w:t>
      </w:r>
      <w:r w:rsidRPr="0020114D">
        <w:t>и</w:t>
      </w:r>
      <w:r w:rsidRPr="0020114D">
        <w:rPr>
          <w:spacing w:val="1"/>
        </w:rPr>
        <w:t xml:space="preserve"> </w:t>
      </w:r>
      <w:r w:rsidRPr="0020114D">
        <w:t>стремление</w:t>
      </w:r>
      <w:r w:rsidRPr="0020114D">
        <w:rPr>
          <w:spacing w:val="1"/>
        </w:rPr>
        <w:t xml:space="preserve"> </w:t>
      </w:r>
      <w:r w:rsidRPr="0020114D">
        <w:t>к</w:t>
      </w:r>
      <w:r w:rsidRPr="0020114D">
        <w:rPr>
          <w:spacing w:val="1"/>
        </w:rPr>
        <w:t xml:space="preserve"> </w:t>
      </w:r>
      <w:r w:rsidRPr="0020114D">
        <w:t>их</w:t>
      </w:r>
      <w:r w:rsidRPr="0020114D">
        <w:rPr>
          <w:spacing w:val="1"/>
        </w:rPr>
        <w:t xml:space="preserve"> </w:t>
      </w:r>
      <w:r w:rsidRPr="0020114D">
        <w:t>совершенствованию, развиваются познавательные интересы. Это необходимо учитывать</w:t>
      </w:r>
      <w:r w:rsidRPr="0020114D">
        <w:rPr>
          <w:spacing w:val="1"/>
        </w:rPr>
        <w:t xml:space="preserve"> </w:t>
      </w:r>
      <w:r w:rsidRPr="0020114D">
        <w:t>при организации предметно-пространственного развивающего пространства в группе.</w:t>
      </w:r>
      <w:r w:rsidRPr="0020114D">
        <w:rPr>
          <w:spacing w:val="1"/>
        </w:rPr>
        <w:t xml:space="preserve"> </w:t>
      </w:r>
      <w:r w:rsidRPr="0020114D">
        <w:t>Так, в групповой библиотеке необходимо иметь достаточное количество доступной для</w:t>
      </w:r>
      <w:r w:rsidRPr="0020114D">
        <w:rPr>
          <w:spacing w:val="1"/>
        </w:rPr>
        <w:t xml:space="preserve"> </w:t>
      </w:r>
      <w:r w:rsidRPr="0020114D">
        <w:t>детей</w:t>
      </w:r>
      <w:r w:rsidRPr="0020114D">
        <w:rPr>
          <w:spacing w:val="1"/>
        </w:rPr>
        <w:t xml:space="preserve"> </w:t>
      </w:r>
      <w:r w:rsidRPr="0020114D">
        <w:t>справочной</w:t>
      </w:r>
      <w:r w:rsidRPr="0020114D">
        <w:rPr>
          <w:spacing w:val="1"/>
        </w:rPr>
        <w:t xml:space="preserve"> </w:t>
      </w:r>
      <w:r w:rsidRPr="0020114D">
        <w:t>литературы</w:t>
      </w:r>
      <w:r w:rsidRPr="0020114D">
        <w:rPr>
          <w:spacing w:val="1"/>
        </w:rPr>
        <w:t xml:space="preserve"> </w:t>
      </w:r>
      <w:r w:rsidRPr="0020114D">
        <w:t>по</w:t>
      </w:r>
      <w:r w:rsidRPr="0020114D">
        <w:rPr>
          <w:spacing w:val="1"/>
        </w:rPr>
        <w:t xml:space="preserve"> </w:t>
      </w:r>
      <w:r w:rsidRPr="0020114D">
        <w:t>разным</w:t>
      </w:r>
      <w:r w:rsidRPr="0020114D">
        <w:rPr>
          <w:spacing w:val="1"/>
        </w:rPr>
        <w:t xml:space="preserve"> </w:t>
      </w:r>
      <w:r w:rsidRPr="0020114D">
        <w:t>отраслям</w:t>
      </w:r>
      <w:r w:rsidRPr="0020114D">
        <w:rPr>
          <w:spacing w:val="1"/>
        </w:rPr>
        <w:t xml:space="preserve"> </w:t>
      </w:r>
      <w:r w:rsidRPr="0020114D">
        <w:t>знаний,</w:t>
      </w:r>
      <w:r w:rsidRPr="0020114D">
        <w:rPr>
          <w:spacing w:val="1"/>
        </w:rPr>
        <w:t xml:space="preserve"> </w:t>
      </w:r>
      <w:r w:rsidRPr="0020114D">
        <w:t>детские</w:t>
      </w:r>
      <w:r w:rsidRPr="0020114D">
        <w:rPr>
          <w:spacing w:val="1"/>
        </w:rPr>
        <w:t xml:space="preserve"> </w:t>
      </w:r>
      <w:r w:rsidRPr="0020114D">
        <w:t>энциклопедии</w:t>
      </w:r>
      <w:r w:rsidRPr="0020114D">
        <w:rPr>
          <w:spacing w:val="1"/>
        </w:rPr>
        <w:t xml:space="preserve"> </w:t>
      </w:r>
      <w:r w:rsidRPr="0020114D">
        <w:t>и</w:t>
      </w:r>
      <w:r w:rsidRPr="0020114D">
        <w:rPr>
          <w:spacing w:val="1"/>
        </w:rPr>
        <w:t xml:space="preserve"> </w:t>
      </w:r>
      <w:r w:rsidRPr="0020114D">
        <w:t>атласы,</w:t>
      </w:r>
      <w:r w:rsidRPr="0020114D">
        <w:rPr>
          <w:spacing w:val="1"/>
        </w:rPr>
        <w:t xml:space="preserve"> </w:t>
      </w:r>
      <w:r w:rsidRPr="0020114D">
        <w:t>папки</w:t>
      </w:r>
      <w:r w:rsidRPr="0020114D">
        <w:rPr>
          <w:spacing w:val="1"/>
        </w:rPr>
        <w:t xml:space="preserve"> </w:t>
      </w:r>
      <w:r w:rsidRPr="0020114D">
        <w:t>с</w:t>
      </w:r>
      <w:r w:rsidRPr="0020114D">
        <w:rPr>
          <w:spacing w:val="1"/>
        </w:rPr>
        <w:t xml:space="preserve"> </w:t>
      </w:r>
      <w:r w:rsidRPr="0020114D">
        <w:t>разнообразным</w:t>
      </w:r>
      <w:r w:rsidRPr="0020114D">
        <w:rPr>
          <w:spacing w:val="1"/>
        </w:rPr>
        <w:t xml:space="preserve"> </w:t>
      </w:r>
      <w:r w:rsidRPr="0020114D">
        <w:t>иллюстративным</w:t>
      </w:r>
      <w:r w:rsidRPr="0020114D">
        <w:rPr>
          <w:spacing w:val="1"/>
        </w:rPr>
        <w:t xml:space="preserve"> </w:t>
      </w:r>
      <w:r w:rsidRPr="0020114D">
        <w:t>материалом.</w:t>
      </w:r>
      <w:r w:rsidRPr="0020114D">
        <w:rPr>
          <w:spacing w:val="1"/>
        </w:rPr>
        <w:t xml:space="preserve"> </w:t>
      </w:r>
      <w:r w:rsidRPr="0020114D">
        <w:t>В</w:t>
      </w:r>
      <w:r w:rsidRPr="0020114D">
        <w:rPr>
          <w:spacing w:val="1"/>
        </w:rPr>
        <w:t xml:space="preserve"> </w:t>
      </w:r>
      <w:r w:rsidRPr="0020114D">
        <w:t>группе</w:t>
      </w:r>
      <w:r w:rsidRPr="0020114D">
        <w:rPr>
          <w:spacing w:val="1"/>
        </w:rPr>
        <w:t xml:space="preserve"> </w:t>
      </w:r>
      <w:r w:rsidRPr="0020114D">
        <w:t>должны</w:t>
      </w:r>
      <w:r w:rsidRPr="0020114D">
        <w:rPr>
          <w:spacing w:val="-57"/>
        </w:rPr>
        <w:t xml:space="preserve"> </w:t>
      </w:r>
      <w:r w:rsidRPr="0020114D">
        <w:t>появиться географические карты и атласы, глобус; дидактические игры, развивающие</w:t>
      </w:r>
      <w:r w:rsidRPr="0020114D">
        <w:rPr>
          <w:spacing w:val="1"/>
        </w:rPr>
        <w:t xml:space="preserve"> </w:t>
      </w:r>
      <w:r w:rsidRPr="0020114D">
        <w:t>познавательные</w:t>
      </w:r>
      <w:r w:rsidRPr="0020114D">
        <w:rPr>
          <w:spacing w:val="-3"/>
        </w:rPr>
        <w:t xml:space="preserve"> </w:t>
      </w:r>
      <w:r w:rsidRPr="0020114D">
        <w:t>интересы</w:t>
      </w:r>
      <w:r w:rsidRPr="0020114D">
        <w:rPr>
          <w:spacing w:val="1"/>
        </w:rPr>
        <w:t xml:space="preserve"> </w:t>
      </w:r>
      <w:r w:rsidRPr="0020114D">
        <w:t>детей.</w:t>
      </w:r>
    </w:p>
    <w:p w:rsidR="0021706F" w:rsidRPr="0020114D" w:rsidRDefault="0021706F" w:rsidP="0021706F">
      <w:pPr>
        <w:pStyle w:val="a3"/>
        <w:spacing w:before="1"/>
        <w:ind w:right="1019" w:firstLine="710"/>
        <w:jc w:val="both"/>
      </w:pPr>
      <w:r w:rsidRPr="0020114D">
        <w:t>6</w:t>
      </w:r>
      <w:r w:rsidRPr="0020114D">
        <w:rPr>
          <w:spacing w:val="1"/>
        </w:rPr>
        <w:t xml:space="preserve"> </w:t>
      </w:r>
      <w:r w:rsidRPr="0020114D">
        <w:t>лет</w:t>
      </w:r>
      <w:r w:rsidRPr="0020114D">
        <w:rPr>
          <w:spacing w:val="1"/>
        </w:rPr>
        <w:t xml:space="preserve"> </w:t>
      </w:r>
      <w:r w:rsidRPr="0020114D">
        <w:t>—</w:t>
      </w:r>
      <w:r w:rsidRPr="0020114D">
        <w:rPr>
          <w:spacing w:val="1"/>
        </w:rPr>
        <w:t xml:space="preserve"> </w:t>
      </w:r>
      <w:r w:rsidRPr="0020114D">
        <w:t>сензитивный</w:t>
      </w:r>
      <w:r w:rsidRPr="0020114D">
        <w:rPr>
          <w:spacing w:val="1"/>
        </w:rPr>
        <w:t xml:space="preserve"> </w:t>
      </w:r>
      <w:r w:rsidRPr="0020114D">
        <w:t>период</w:t>
      </w:r>
      <w:r w:rsidRPr="0020114D">
        <w:rPr>
          <w:spacing w:val="1"/>
        </w:rPr>
        <w:t xml:space="preserve"> </w:t>
      </w:r>
      <w:r w:rsidRPr="0020114D">
        <w:t>развития</w:t>
      </w:r>
      <w:r w:rsidRPr="0020114D">
        <w:rPr>
          <w:spacing w:val="1"/>
        </w:rPr>
        <w:t xml:space="preserve"> </w:t>
      </w:r>
      <w:r w:rsidRPr="0020114D">
        <w:t>речи.</w:t>
      </w:r>
      <w:r w:rsidRPr="0020114D">
        <w:rPr>
          <w:spacing w:val="1"/>
        </w:rPr>
        <w:t xml:space="preserve"> </w:t>
      </w:r>
      <w:r w:rsidRPr="0020114D">
        <w:t>Дошкольники</w:t>
      </w:r>
      <w:r w:rsidRPr="0020114D">
        <w:rPr>
          <w:spacing w:val="1"/>
        </w:rPr>
        <w:t xml:space="preserve"> </w:t>
      </w:r>
      <w:r w:rsidRPr="0020114D">
        <w:t>этого</w:t>
      </w:r>
      <w:r w:rsidRPr="0020114D">
        <w:rPr>
          <w:spacing w:val="1"/>
        </w:rPr>
        <w:t xml:space="preserve"> </w:t>
      </w:r>
      <w:r w:rsidRPr="0020114D">
        <w:t>возраста</w:t>
      </w:r>
      <w:r w:rsidRPr="0020114D">
        <w:rPr>
          <w:spacing w:val="1"/>
        </w:rPr>
        <w:t xml:space="preserve"> </w:t>
      </w:r>
      <w:r w:rsidRPr="0020114D">
        <w:t>используют</w:t>
      </w:r>
      <w:r w:rsidRPr="0020114D">
        <w:rPr>
          <w:spacing w:val="1"/>
        </w:rPr>
        <w:t xml:space="preserve"> </w:t>
      </w:r>
      <w:r w:rsidRPr="0020114D">
        <w:t>различные</w:t>
      </w:r>
      <w:r w:rsidRPr="0020114D">
        <w:rPr>
          <w:spacing w:val="1"/>
        </w:rPr>
        <w:t xml:space="preserve"> </w:t>
      </w:r>
      <w:r w:rsidRPr="0020114D">
        <w:t>виды</w:t>
      </w:r>
      <w:r w:rsidRPr="0020114D">
        <w:rPr>
          <w:spacing w:val="1"/>
        </w:rPr>
        <w:t xml:space="preserve"> </w:t>
      </w:r>
      <w:r w:rsidRPr="0020114D">
        <w:t>речи,</w:t>
      </w:r>
      <w:r w:rsidRPr="0020114D">
        <w:rPr>
          <w:spacing w:val="1"/>
        </w:rPr>
        <w:t xml:space="preserve"> </w:t>
      </w:r>
      <w:r w:rsidRPr="0020114D">
        <w:t>у</w:t>
      </w:r>
      <w:r w:rsidRPr="0020114D">
        <w:rPr>
          <w:spacing w:val="1"/>
        </w:rPr>
        <w:t xml:space="preserve"> </w:t>
      </w:r>
      <w:r w:rsidRPr="0020114D">
        <w:t>них</w:t>
      </w:r>
      <w:r w:rsidRPr="0020114D">
        <w:rPr>
          <w:spacing w:val="1"/>
        </w:rPr>
        <w:t xml:space="preserve"> </w:t>
      </w:r>
      <w:r w:rsidRPr="0020114D">
        <w:t>появляется</w:t>
      </w:r>
      <w:r w:rsidRPr="0020114D">
        <w:rPr>
          <w:spacing w:val="1"/>
        </w:rPr>
        <w:t xml:space="preserve"> </w:t>
      </w:r>
      <w:r w:rsidRPr="0020114D">
        <w:t>интерес</w:t>
      </w:r>
      <w:r w:rsidRPr="0020114D">
        <w:rPr>
          <w:spacing w:val="1"/>
        </w:rPr>
        <w:t xml:space="preserve"> </w:t>
      </w:r>
      <w:r w:rsidRPr="0020114D">
        <w:t>к</w:t>
      </w:r>
      <w:r w:rsidRPr="0020114D">
        <w:rPr>
          <w:spacing w:val="1"/>
        </w:rPr>
        <w:t xml:space="preserve"> </w:t>
      </w:r>
      <w:r w:rsidRPr="0020114D">
        <w:t>слову,</w:t>
      </w:r>
      <w:r w:rsidRPr="0020114D">
        <w:rPr>
          <w:spacing w:val="1"/>
        </w:rPr>
        <w:t xml:space="preserve"> </w:t>
      </w:r>
      <w:r w:rsidRPr="0020114D">
        <w:t>они</w:t>
      </w:r>
      <w:r w:rsidRPr="0020114D">
        <w:rPr>
          <w:spacing w:val="1"/>
        </w:rPr>
        <w:t xml:space="preserve"> </w:t>
      </w:r>
      <w:r w:rsidRPr="0020114D">
        <w:t>активно</w:t>
      </w:r>
      <w:r w:rsidRPr="0020114D">
        <w:rPr>
          <w:spacing w:val="1"/>
        </w:rPr>
        <w:t xml:space="preserve"> </w:t>
      </w:r>
      <w:r w:rsidRPr="0020114D">
        <w:t>занимаются</w:t>
      </w:r>
      <w:r w:rsidRPr="0020114D">
        <w:rPr>
          <w:spacing w:val="1"/>
        </w:rPr>
        <w:t xml:space="preserve"> </w:t>
      </w:r>
      <w:r w:rsidRPr="0020114D">
        <w:t>словотворчеством,</w:t>
      </w:r>
      <w:r w:rsidRPr="0020114D">
        <w:rPr>
          <w:spacing w:val="1"/>
        </w:rPr>
        <w:t xml:space="preserve"> </w:t>
      </w:r>
      <w:r w:rsidRPr="0020114D">
        <w:t>самостоятельно</w:t>
      </w:r>
      <w:r w:rsidRPr="0020114D">
        <w:rPr>
          <w:spacing w:val="1"/>
        </w:rPr>
        <w:t xml:space="preserve"> </w:t>
      </w:r>
      <w:r w:rsidRPr="0020114D">
        <w:t>придумывают</w:t>
      </w:r>
      <w:r w:rsidRPr="0020114D">
        <w:rPr>
          <w:spacing w:val="1"/>
        </w:rPr>
        <w:t xml:space="preserve"> </w:t>
      </w:r>
      <w:r w:rsidRPr="0020114D">
        <w:t>сказки</w:t>
      </w:r>
      <w:r w:rsidRPr="0020114D">
        <w:rPr>
          <w:spacing w:val="1"/>
        </w:rPr>
        <w:t xml:space="preserve"> </w:t>
      </w:r>
      <w:r w:rsidRPr="0020114D">
        <w:t>и</w:t>
      </w:r>
      <w:r w:rsidRPr="0020114D">
        <w:rPr>
          <w:spacing w:val="1"/>
        </w:rPr>
        <w:t xml:space="preserve"> </w:t>
      </w:r>
      <w:r w:rsidRPr="0020114D">
        <w:t>рассказы.</w:t>
      </w:r>
      <w:r w:rsidRPr="0020114D">
        <w:rPr>
          <w:spacing w:val="1"/>
        </w:rPr>
        <w:t xml:space="preserve"> </w:t>
      </w:r>
      <w:r w:rsidRPr="0020114D">
        <w:t>К</w:t>
      </w:r>
      <w:r w:rsidRPr="0020114D">
        <w:rPr>
          <w:spacing w:val="1"/>
        </w:rPr>
        <w:t xml:space="preserve"> </w:t>
      </w:r>
      <w:r w:rsidRPr="0020114D">
        <w:t>моменту окончания подготовительной группы у дошкольников с общим недоразвитием</w:t>
      </w:r>
      <w:r w:rsidRPr="0020114D">
        <w:rPr>
          <w:spacing w:val="1"/>
        </w:rPr>
        <w:t xml:space="preserve"> </w:t>
      </w:r>
      <w:r w:rsidRPr="0020114D">
        <w:t>речи</w:t>
      </w:r>
      <w:r w:rsidRPr="0020114D">
        <w:rPr>
          <w:spacing w:val="-1"/>
        </w:rPr>
        <w:t xml:space="preserve"> </w:t>
      </w:r>
      <w:r w:rsidRPr="0020114D">
        <w:t>должно быть</w:t>
      </w:r>
      <w:r w:rsidRPr="0020114D">
        <w:rPr>
          <w:spacing w:val="1"/>
        </w:rPr>
        <w:t xml:space="preserve"> </w:t>
      </w:r>
      <w:r w:rsidRPr="0020114D">
        <w:t>преодолено отставание</w:t>
      </w:r>
      <w:r w:rsidRPr="0020114D">
        <w:rPr>
          <w:spacing w:val="-1"/>
        </w:rPr>
        <w:t xml:space="preserve"> </w:t>
      </w:r>
      <w:r w:rsidRPr="0020114D">
        <w:t>в</w:t>
      </w:r>
      <w:r w:rsidRPr="0020114D">
        <w:rPr>
          <w:spacing w:val="-1"/>
        </w:rPr>
        <w:t xml:space="preserve"> </w:t>
      </w:r>
      <w:r w:rsidRPr="0020114D">
        <w:t>речевом</w:t>
      </w:r>
      <w:r w:rsidRPr="0020114D">
        <w:rPr>
          <w:spacing w:val="-2"/>
        </w:rPr>
        <w:t xml:space="preserve"> </w:t>
      </w:r>
      <w:r w:rsidRPr="0020114D">
        <w:t>развитии.</w:t>
      </w:r>
    </w:p>
    <w:p w:rsidR="0021706F" w:rsidRPr="0020114D" w:rsidRDefault="0021706F" w:rsidP="0021706F">
      <w:pPr>
        <w:pStyle w:val="a3"/>
        <w:ind w:right="1016" w:firstLine="710"/>
        <w:jc w:val="both"/>
      </w:pPr>
      <w:r w:rsidRPr="0020114D">
        <w:t>Нужно</w:t>
      </w:r>
      <w:r w:rsidRPr="0020114D">
        <w:rPr>
          <w:spacing w:val="1"/>
        </w:rPr>
        <w:t xml:space="preserve"> </w:t>
      </w:r>
      <w:r w:rsidRPr="0020114D">
        <w:t>предоставить</w:t>
      </w:r>
      <w:r w:rsidRPr="0020114D">
        <w:rPr>
          <w:spacing w:val="1"/>
        </w:rPr>
        <w:t xml:space="preserve"> </w:t>
      </w:r>
      <w:r w:rsidRPr="0020114D">
        <w:t>детям</w:t>
      </w:r>
      <w:r w:rsidRPr="0020114D">
        <w:rPr>
          <w:spacing w:val="1"/>
        </w:rPr>
        <w:t xml:space="preserve"> </w:t>
      </w:r>
      <w:r w:rsidRPr="0020114D">
        <w:t>возможности</w:t>
      </w:r>
      <w:r w:rsidRPr="0020114D">
        <w:rPr>
          <w:spacing w:val="1"/>
        </w:rPr>
        <w:t xml:space="preserve"> </w:t>
      </w:r>
      <w:r w:rsidRPr="0020114D">
        <w:t>для</w:t>
      </w:r>
      <w:r w:rsidRPr="0020114D">
        <w:rPr>
          <w:spacing w:val="1"/>
        </w:rPr>
        <w:t xml:space="preserve"> </w:t>
      </w:r>
      <w:r w:rsidRPr="0020114D">
        <w:t>усвоения</w:t>
      </w:r>
      <w:r w:rsidRPr="0020114D">
        <w:rPr>
          <w:spacing w:val="1"/>
        </w:rPr>
        <w:t xml:space="preserve"> </w:t>
      </w:r>
      <w:r w:rsidRPr="0020114D">
        <w:t>родного</w:t>
      </w:r>
      <w:r w:rsidRPr="0020114D">
        <w:rPr>
          <w:spacing w:val="1"/>
        </w:rPr>
        <w:t xml:space="preserve"> </w:t>
      </w:r>
      <w:r w:rsidRPr="0020114D">
        <w:t>языка</w:t>
      </w:r>
      <w:r w:rsidRPr="0020114D">
        <w:rPr>
          <w:spacing w:val="1"/>
        </w:rPr>
        <w:t xml:space="preserve"> </w:t>
      </w:r>
      <w:r w:rsidRPr="0020114D">
        <w:t>и</w:t>
      </w:r>
      <w:r w:rsidRPr="0020114D">
        <w:rPr>
          <w:spacing w:val="1"/>
        </w:rPr>
        <w:t xml:space="preserve"> </w:t>
      </w:r>
      <w:r w:rsidRPr="0020114D">
        <w:t>экспериментирования</w:t>
      </w:r>
      <w:r w:rsidRPr="0020114D">
        <w:rPr>
          <w:spacing w:val="1"/>
        </w:rPr>
        <w:t xml:space="preserve"> </w:t>
      </w:r>
      <w:r w:rsidRPr="0020114D">
        <w:t>со</w:t>
      </w:r>
      <w:r w:rsidRPr="0020114D">
        <w:rPr>
          <w:spacing w:val="1"/>
        </w:rPr>
        <w:t xml:space="preserve"> </w:t>
      </w:r>
      <w:r w:rsidRPr="0020114D">
        <w:t>словом.</w:t>
      </w:r>
      <w:r w:rsidRPr="0020114D">
        <w:rPr>
          <w:spacing w:val="1"/>
        </w:rPr>
        <w:t xml:space="preserve"> </w:t>
      </w:r>
      <w:r w:rsidRPr="0020114D">
        <w:t>В</w:t>
      </w:r>
      <w:r w:rsidRPr="0020114D">
        <w:rPr>
          <w:spacing w:val="1"/>
        </w:rPr>
        <w:t xml:space="preserve"> </w:t>
      </w:r>
      <w:r w:rsidRPr="0020114D">
        <w:t>центре</w:t>
      </w:r>
      <w:r w:rsidRPr="0020114D">
        <w:rPr>
          <w:spacing w:val="1"/>
        </w:rPr>
        <w:t xml:space="preserve"> </w:t>
      </w:r>
      <w:r w:rsidRPr="0020114D">
        <w:t>«Будем</w:t>
      </w:r>
      <w:r w:rsidRPr="0020114D">
        <w:rPr>
          <w:spacing w:val="1"/>
        </w:rPr>
        <w:t xml:space="preserve"> </w:t>
      </w:r>
      <w:r w:rsidRPr="0020114D">
        <w:t>говорить</w:t>
      </w:r>
      <w:r w:rsidRPr="0020114D">
        <w:rPr>
          <w:spacing w:val="1"/>
        </w:rPr>
        <w:t xml:space="preserve"> </w:t>
      </w:r>
      <w:r w:rsidRPr="0020114D">
        <w:t>правильно»</w:t>
      </w:r>
      <w:r w:rsidRPr="0020114D">
        <w:rPr>
          <w:spacing w:val="1"/>
        </w:rPr>
        <w:t xml:space="preserve"> </w:t>
      </w:r>
      <w:r w:rsidRPr="0020114D">
        <w:t>должна</w:t>
      </w:r>
      <w:r w:rsidRPr="0020114D">
        <w:rPr>
          <w:spacing w:val="1"/>
        </w:rPr>
        <w:t xml:space="preserve"> </w:t>
      </w:r>
      <w:r w:rsidRPr="0020114D">
        <w:t>появиться</w:t>
      </w:r>
      <w:r w:rsidRPr="0020114D">
        <w:rPr>
          <w:spacing w:val="-1"/>
        </w:rPr>
        <w:t xml:space="preserve"> </w:t>
      </w:r>
      <w:r w:rsidRPr="0020114D">
        <w:t>картотека разнообразных</w:t>
      </w:r>
      <w:r w:rsidRPr="0020114D">
        <w:rPr>
          <w:spacing w:val="1"/>
        </w:rPr>
        <w:t xml:space="preserve"> </w:t>
      </w:r>
      <w:r w:rsidRPr="0020114D">
        <w:t>словесных</w:t>
      </w:r>
      <w:r w:rsidRPr="0020114D">
        <w:rPr>
          <w:spacing w:val="1"/>
        </w:rPr>
        <w:t xml:space="preserve"> </w:t>
      </w:r>
      <w:r w:rsidRPr="0020114D">
        <w:t>игр.</w:t>
      </w:r>
    </w:p>
    <w:p w:rsidR="0021706F" w:rsidRPr="0020114D" w:rsidRDefault="00530150" w:rsidP="0021706F">
      <w:pPr>
        <w:pStyle w:val="a3"/>
        <w:spacing w:before="7"/>
        <w:ind w:left="0"/>
        <w:rPr>
          <w:sz w:val="13"/>
        </w:rPr>
      </w:pPr>
      <w:r w:rsidRPr="00530150">
        <w:pict>
          <v:shape id="_x0000_s1385" style="position:absolute;margin-left:63.85pt;margin-top:10.05pt;width:144.05pt;height:.1pt;z-index:-251312128;mso-wrap-distance-left:0;mso-wrap-distance-right:0;mso-position-horizontal-relative:page" coordorigin="1277,201" coordsize="2881,0" path="m1277,201r2881,e" filled="f" strokeweight=".48pt">
            <v:path arrowok="t"/>
            <w10:wrap type="topAndBottom" anchorx="page"/>
          </v:shape>
        </w:pict>
      </w:r>
    </w:p>
    <w:p w:rsidR="0021706F" w:rsidRPr="0020114D" w:rsidRDefault="0021706F" w:rsidP="00B24C97">
      <w:pPr>
        <w:pStyle w:val="a5"/>
        <w:numPr>
          <w:ilvl w:val="0"/>
          <w:numId w:val="115"/>
        </w:numPr>
        <w:tabs>
          <w:tab w:val="left" w:pos="755"/>
        </w:tabs>
        <w:spacing w:before="232"/>
        <w:ind w:right="1801" w:firstLine="0"/>
        <w:jc w:val="left"/>
        <w:rPr>
          <w:sz w:val="18"/>
        </w:rPr>
      </w:pPr>
      <w:r w:rsidRPr="0020114D">
        <w:rPr>
          <w:spacing w:val="-1"/>
          <w:sz w:val="18"/>
        </w:rPr>
        <w:t xml:space="preserve">Нищева Н. В. Наклейки для оформления раздевалки, групповой </w:t>
      </w:r>
      <w:r w:rsidRPr="0020114D">
        <w:rPr>
          <w:sz w:val="18"/>
        </w:rPr>
        <w:t>и туалетной комнат. — СПб., ДЕТСТВО-</w:t>
      </w:r>
      <w:r w:rsidRPr="0020114D">
        <w:rPr>
          <w:spacing w:val="-42"/>
          <w:sz w:val="18"/>
        </w:rPr>
        <w:t xml:space="preserve"> </w:t>
      </w:r>
      <w:r w:rsidRPr="0020114D">
        <w:rPr>
          <w:sz w:val="18"/>
        </w:rPr>
        <w:t>ПРЕСС,2013.</w:t>
      </w:r>
    </w:p>
    <w:p w:rsidR="0021706F" w:rsidRPr="0020114D" w:rsidRDefault="0021706F" w:rsidP="00B24C97">
      <w:pPr>
        <w:pStyle w:val="a5"/>
        <w:numPr>
          <w:ilvl w:val="0"/>
          <w:numId w:val="115"/>
        </w:numPr>
        <w:tabs>
          <w:tab w:val="left" w:pos="755"/>
        </w:tabs>
        <w:spacing w:line="233" w:lineRule="exact"/>
        <w:ind w:left="754" w:hanging="318"/>
        <w:jc w:val="left"/>
        <w:rPr>
          <w:sz w:val="18"/>
        </w:rPr>
      </w:pPr>
      <w:r w:rsidRPr="0020114D">
        <w:rPr>
          <w:spacing w:val="-1"/>
          <w:sz w:val="18"/>
        </w:rPr>
        <w:t>Нищева</w:t>
      </w:r>
      <w:r w:rsidRPr="0020114D">
        <w:rPr>
          <w:spacing w:val="-10"/>
          <w:sz w:val="18"/>
        </w:rPr>
        <w:t xml:space="preserve"> </w:t>
      </w:r>
      <w:r w:rsidRPr="0020114D">
        <w:rPr>
          <w:spacing w:val="-1"/>
          <w:sz w:val="18"/>
        </w:rPr>
        <w:t>Н.</w:t>
      </w:r>
      <w:r w:rsidRPr="0020114D">
        <w:rPr>
          <w:spacing w:val="-10"/>
          <w:sz w:val="18"/>
        </w:rPr>
        <w:t xml:space="preserve"> </w:t>
      </w:r>
      <w:r w:rsidRPr="0020114D">
        <w:rPr>
          <w:spacing w:val="-1"/>
          <w:sz w:val="18"/>
        </w:rPr>
        <w:t>В.</w:t>
      </w:r>
      <w:r w:rsidRPr="0020114D">
        <w:rPr>
          <w:spacing w:val="-5"/>
          <w:sz w:val="18"/>
        </w:rPr>
        <w:t xml:space="preserve"> </w:t>
      </w:r>
      <w:r w:rsidRPr="0020114D">
        <w:rPr>
          <w:spacing w:val="-1"/>
          <w:sz w:val="18"/>
        </w:rPr>
        <w:t>Наклейки</w:t>
      </w:r>
      <w:r w:rsidRPr="0020114D">
        <w:rPr>
          <w:spacing w:val="-2"/>
          <w:sz w:val="18"/>
        </w:rPr>
        <w:t xml:space="preserve"> </w:t>
      </w:r>
      <w:r w:rsidRPr="0020114D">
        <w:rPr>
          <w:spacing w:val="-1"/>
          <w:sz w:val="18"/>
        </w:rPr>
        <w:t>для</w:t>
      </w:r>
      <w:r w:rsidRPr="0020114D">
        <w:rPr>
          <w:spacing w:val="2"/>
          <w:sz w:val="18"/>
        </w:rPr>
        <w:t xml:space="preserve"> </w:t>
      </w:r>
      <w:r w:rsidRPr="0020114D">
        <w:rPr>
          <w:spacing w:val="-1"/>
          <w:sz w:val="18"/>
        </w:rPr>
        <w:t>оформления раздевалки, групповой</w:t>
      </w:r>
      <w:r w:rsidRPr="0020114D">
        <w:rPr>
          <w:spacing w:val="-2"/>
          <w:sz w:val="18"/>
        </w:rPr>
        <w:t xml:space="preserve"> </w:t>
      </w:r>
      <w:r w:rsidRPr="0020114D">
        <w:rPr>
          <w:sz w:val="18"/>
        </w:rPr>
        <w:t>и</w:t>
      </w:r>
      <w:r w:rsidRPr="0020114D">
        <w:rPr>
          <w:spacing w:val="-2"/>
          <w:sz w:val="18"/>
        </w:rPr>
        <w:t xml:space="preserve"> </w:t>
      </w:r>
      <w:r w:rsidRPr="0020114D">
        <w:rPr>
          <w:sz w:val="18"/>
        </w:rPr>
        <w:t>туалетной</w:t>
      </w:r>
      <w:r w:rsidRPr="0020114D">
        <w:rPr>
          <w:spacing w:val="-2"/>
          <w:sz w:val="18"/>
        </w:rPr>
        <w:t xml:space="preserve"> </w:t>
      </w:r>
      <w:r w:rsidRPr="0020114D">
        <w:rPr>
          <w:sz w:val="18"/>
        </w:rPr>
        <w:t>комнат.</w:t>
      </w:r>
      <w:r w:rsidRPr="0020114D">
        <w:rPr>
          <w:spacing w:val="5"/>
          <w:sz w:val="18"/>
        </w:rPr>
        <w:t xml:space="preserve"> </w:t>
      </w:r>
      <w:r w:rsidRPr="0020114D">
        <w:rPr>
          <w:sz w:val="18"/>
        </w:rPr>
        <w:t>—</w:t>
      </w:r>
      <w:r w:rsidRPr="0020114D">
        <w:rPr>
          <w:spacing w:val="-1"/>
          <w:sz w:val="18"/>
        </w:rPr>
        <w:t xml:space="preserve"> </w:t>
      </w:r>
      <w:r w:rsidRPr="0020114D">
        <w:rPr>
          <w:sz w:val="18"/>
        </w:rPr>
        <w:t>СПб.,</w:t>
      </w:r>
      <w:r w:rsidRPr="0020114D">
        <w:rPr>
          <w:spacing w:val="-2"/>
          <w:sz w:val="18"/>
        </w:rPr>
        <w:t xml:space="preserve"> </w:t>
      </w:r>
      <w:r w:rsidRPr="0020114D">
        <w:rPr>
          <w:sz w:val="18"/>
        </w:rPr>
        <w:t>ДЕТСТВО-</w:t>
      </w:r>
    </w:p>
    <w:p w:rsidR="0021706F" w:rsidRPr="0020114D" w:rsidRDefault="0021706F" w:rsidP="0021706F">
      <w:pPr>
        <w:spacing w:before="24"/>
        <w:ind w:left="437"/>
        <w:rPr>
          <w:sz w:val="18"/>
        </w:rPr>
      </w:pPr>
      <w:r w:rsidRPr="0020114D">
        <w:rPr>
          <w:sz w:val="18"/>
        </w:rPr>
        <w:t>ПРЕСС,2010.</w:t>
      </w:r>
    </w:p>
    <w:p w:rsidR="0021706F" w:rsidRPr="0020114D" w:rsidRDefault="0021706F" w:rsidP="0021706F">
      <w:pPr>
        <w:rPr>
          <w:sz w:val="18"/>
        </w:rPr>
        <w:sectPr w:rsidR="0021706F" w:rsidRPr="0020114D">
          <w:footerReference w:type="default" r:id="rId14"/>
          <w:pgSz w:w="11920" w:h="16850"/>
          <w:pgMar w:top="1040" w:right="400" w:bottom="1240" w:left="840" w:header="0" w:footer="1056" w:gutter="0"/>
          <w:cols w:space="720"/>
        </w:sectPr>
      </w:pPr>
    </w:p>
    <w:p w:rsidR="0021706F" w:rsidRPr="0020114D" w:rsidRDefault="0021706F" w:rsidP="0021706F">
      <w:pPr>
        <w:pStyle w:val="a3"/>
        <w:spacing w:before="64"/>
        <w:ind w:right="1009" w:firstLine="710"/>
        <w:jc w:val="both"/>
      </w:pPr>
      <w:r w:rsidRPr="0020114D">
        <w:lastRenderedPageBreak/>
        <w:t>Пространственную среду следует организовать таким образом, чтобы дети могли</w:t>
      </w:r>
      <w:r w:rsidRPr="0020114D">
        <w:rPr>
          <w:spacing w:val="1"/>
        </w:rPr>
        <w:t xml:space="preserve"> </w:t>
      </w:r>
      <w:r w:rsidRPr="0020114D">
        <w:t>самостоятельно исследовать окружающих предметов, т.к. стремление к исследованию</w:t>
      </w:r>
      <w:r w:rsidRPr="0020114D">
        <w:rPr>
          <w:spacing w:val="1"/>
        </w:rPr>
        <w:t xml:space="preserve"> </w:t>
      </w:r>
      <w:r w:rsidRPr="0020114D">
        <w:t>становится</w:t>
      </w:r>
      <w:r w:rsidRPr="0020114D">
        <w:rPr>
          <w:spacing w:val="1"/>
        </w:rPr>
        <w:t xml:space="preserve"> </w:t>
      </w:r>
      <w:r w:rsidRPr="0020114D">
        <w:t>преобладающим</w:t>
      </w:r>
      <w:r w:rsidRPr="0020114D">
        <w:rPr>
          <w:spacing w:val="1"/>
        </w:rPr>
        <w:t xml:space="preserve"> </w:t>
      </w:r>
      <w:r w:rsidRPr="0020114D">
        <w:t>мотивом</w:t>
      </w:r>
      <w:r w:rsidRPr="0020114D">
        <w:rPr>
          <w:spacing w:val="1"/>
        </w:rPr>
        <w:t xml:space="preserve"> </w:t>
      </w:r>
      <w:r w:rsidRPr="0020114D">
        <w:t>их</w:t>
      </w:r>
      <w:r w:rsidRPr="0020114D">
        <w:rPr>
          <w:spacing w:val="1"/>
        </w:rPr>
        <w:t xml:space="preserve"> </w:t>
      </w:r>
      <w:r w:rsidRPr="0020114D">
        <w:t>поведения.</w:t>
      </w:r>
      <w:r w:rsidRPr="0020114D">
        <w:rPr>
          <w:spacing w:val="1"/>
        </w:rPr>
        <w:t xml:space="preserve"> </w:t>
      </w:r>
      <w:r w:rsidRPr="0020114D">
        <w:t>Однако,</w:t>
      </w:r>
      <w:r w:rsidRPr="0020114D">
        <w:rPr>
          <w:spacing w:val="1"/>
        </w:rPr>
        <w:t xml:space="preserve"> </w:t>
      </w:r>
      <w:r w:rsidRPr="0020114D">
        <w:t>дошкольники</w:t>
      </w:r>
      <w:r w:rsidRPr="0020114D">
        <w:rPr>
          <w:spacing w:val="1"/>
        </w:rPr>
        <w:t xml:space="preserve"> </w:t>
      </w:r>
      <w:r w:rsidRPr="0020114D">
        <w:t>с</w:t>
      </w:r>
      <w:r w:rsidRPr="0020114D">
        <w:rPr>
          <w:spacing w:val="1"/>
        </w:rPr>
        <w:t xml:space="preserve"> </w:t>
      </w:r>
      <w:r w:rsidRPr="0020114D">
        <w:t>общим</w:t>
      </w:r>
      <w:r w:rsidRPr="0020114D">
        <w:rPr>
          <w:spacing w:val="1"/>
        </w:rPr>
        <w:t xml:space="preserve"> </w:t>
      </w:r>
      <w:r w:rsidRPr="0020114D">
        <w:t>недоразвитием</w:t>
      </w:r>
      <w:r w:rsidRPr="0020114D">
        <w:rPr>
          <w:spacing w:val="1"/>
        </w:rPr>
        <w:t xml:space="preserve"> </w:t>
      </w:r>
      <w:r w:rsidRPr="0020114D">
        <w:t>речи</w:t>
      </w:r>
      <w:r w:rsidRPr="0020114D">
        <w:rPr>
          <w:spacing w:val="1"/>
        </w:rPr>
        <w:t xml:space="preserve"> </w:t>
      </w:r>
      <w:r w:rsidRPr="0020114D">
        <w:t>при</w:t>
      </w:r>
      <w:r w:rsidRPr="0020114D">
        <w:rPr>
          <w:spacing w:val="1"/>
        </w:rPr>
        <w:t xml:space="preserve"> </w:t>
      </w:r>
      <w:r w:rsidRPr="0020114D">
        <w:t>этом</w:t>
      </w:r>
      <w:r w:rsidRPr="0020114D">
        <w:rPr>
          <w:spacing w:val="1"/>
        </w:rPr>
        <w:t xml:space="preserve"> </w:t>
      </w:r>
      <w:r w:rsidRPr="0020114D">
        <w:t>могут</w:t>
      </w:r>
      <w:r w:rsidRPr="0020114D">
        <w:rPr>
          <w:spacing w:val="1"/>
        </w:rPr>
        <w:t xml:space="preserve"> </w:t>
      </w:r>
      <w:r w:rsidRPr="0020114D">
        <w:t>испытывать</w:t>
      </w:r>
      <w:r w:rsidRPr="0020114D">
        <w:rPr>
          <w:spacing w:val="1"/>
        </w:rPr>
        <w:t xml:space="preserve"> </w:t>
      </w:r>
      <w:r w:rsidRPr="0020114D">
        <w:t>определенные</w:t>
      </w:r>
      <w:r w:rsidRPr="0020114D">
        <w:rPr>
          <w:spacing w:val="1"/>
        </w:rPr>
        <w:t xml:space="preserve"> </w:t>
      </w:r>
      <w:r w:rsidRPr="0020114D">
        <w:t>трудности:</w:t>
      </w:r>
      <w:r w:rsidRPr="0020114D">
        <w:rPr>
          <w:spacing w:val="1"/>
        </w:rPr>
        <w:t xml:space="preserve"> </w:t>
      </w:r>
      <w:r w:rsidRPr="0020114D">
        <w:t>они</w:t>
      </w:r>
      <w:r w:rsidRPr="0020114D">
        <w:rPr>
          <w:spacing w:val="1"/>
        </w:rPr>
        <w:t xml:space="preserve"> </w:t>
      </w:r>
      <w:r w:rsidRPr="0020114D">
        <w:t>выполняют определенные действия, но не могут объяснить, как это сделали. В таком</w:t>
      </w:r>
      <w:r w:rsidRPr="0020114D">
        <w:rPr>
          <w:spacing w:val="1"/>
        </w:rPr>
        <w:t xml:space="preserve"> </w:t>
      </w:r>
      <w:r w:rsidRPr="0020114D">
        <w:t>ситуации</w:t>
      </w:r>
      <w:r w:rsidRPr="0020114D">
        <w:rPr>
          <w:spacing w:val="1"/>
        </w:rPr>
        <w:t xml:space="preserve"> </w:t>
      </w:r>
      <w:r w:rsidRPr="0020114D">
        <w:t>взрослый</w:t>
      </w:r>
      <w:r w:rsidRPr="0020114D">
        <w:rPr>
          <w:spacing w:val="1"/>
        </w:rPr>
        <w:t xml:space="preserve"> </w:t>
      </w:r>
      <w:r w:rsidRPr="0020114D">
        <w:t>должен</w:t>
      </w:r>
      <w:r w:rsidRPr="0020114D">
        <w:rPr>
          <w:spacing w:val="1"/>
        </w:rPr>
        <w:t xml:space="preserve"> </w:t>
      </w:r>
      <w:r w:rsidRPr="0020114D">
        <w:t>стать</w:t>
      </w:r>
      <w:r w:rsidRPr="0020114D">
        <w:rPr>
          <w:spacing w:val="1"/>
        </w:rPr>
        <w:t xml:space="preserve"> </w:t>
      </w:r>
      <w:r w:rsidRPr="0020114D">
        <w:t>равноправным</w:t>
      </w:r>
      <w:r w:rsidRPr="0020114D">
        <w:rPr>
          <w:spacing w:val="1"/>
        </w:rPr>
        <w:t xml:space="preserve"> </w:t>
      </w:r>
      <w:r w:rsidRPr="0020114D">
        <w:t>партнером</w:t>
      </w:r>
      <w:r w:rsidRPr="0020114D">
        <w:rPr>
          <w:spacing w:val="1"/>
        </w:rPr>
        <w:t xml:space="preserve"> </w:t>
      </w:r>
      <w:r w:rsidRPr="0020114D">
        <w:t>своих</w:t>
      </w:r>
      <w:r w:rsidRPr="0020114D">
        <w:rPr>
          <w:spacing w:val="1"/>
        </w:rPr>
        <w:t xml:space="preserve"> </w:t>
      </w:r>
      <w:r w:rsidRPr="0020114D">
        <w:t>воспитанников</w:t>
      </w:r>
      <w:r w:rsidRPr="0020114D">
        <w:rPr>
          <w:spacing w:val="1"/>
        </w:rPr>
        <w:t xml:space="preserve"> </w:t>
      </w:r>
      <w:r w:rsidRPr="0020114D">
        <w:t>и</w:t>
      </w:r>
      <w:r w:rsidRPr="0020114D">
        <w:rPr>
          <w:spacing w:val="1"/>
        </w:rPr>
        <w:t xml:space="preserve"> </w:t>
      </w:r>
      <w:r w:rsidRPr="0020114D">
        <w:t>оказывать им</w:t>
      </w:r>
      <w:r w:rsidRPr="0020114D">
        <w:rPr>
          <w:spacing w:val="-1"/>
        </w:rPr>
        <w:t xml:space="preserve"> </w:t>
      </w:r>
      <w:r w:rsidRPr="0020114D">
        <w:t>необходимую помощь.</w:t>
      </w:r>
    </w:p>
    <w:p w:rsidR="0021706F" w:rsidRPr="0020114D" w:rsidRDefault="0021706F" w:rsidP="0021706F">
      <w:pPr>
        <w:pStyle w:val="a3"/>
        <w:spacing w:before="3"/>
        <w:ind w:right="1017" w:firstLine="710"/>
        <w:jc w:val="both"/>
      </w:pPr>
      <w:r w:rsidRPr="0020114D">
        <w:t>В</w:t>
      </w:r>
      <w:r w:rsidRPr="0020114D">
        <w:rPr>
          <w:spacing w:val="1"/>
        </w:rPr>
        <w:t xml:space="preserve"> </w:t>
      </w:r>
      <w:r w:rsidRPr="0020114D">
        <w:t>возрасте</w:t>
      </w:r>
      <w:r w:rsidRPr="0020114D">
        <w:rPr>
          <w:spacing w:val="1"/>
        </w:rPr>
        <w:t xml:space="preserve"> </w:t>
      </w:r>
      <w:r w:rsidRPr="0020114D">
        <w:t>шести-семи</w:t>
      </w:r>
      <w:r w:rsidRPr="0020114D">
        <w:rPr>
          <w:spacing w:val="1"/>
        </w:rPr>
        <w:t xml:space="preserve"> </w:t>
      </w:r>
      <w:r w:rsidRPr="0020114D">
        <w:t>лет</w:t>
      </w:r>
      <w:r w:rsidRPr="0020114D">
        <w:rPr>
          <w:spacing w:val="1"/>
        </w:rPr>
        <w:t xml:space="preserve"> </w:t>
      </w:r>
      <w:r w:rsidRPr="0020114D">
        <w:t>происходит</w:t>
      </w:r>
      <w:r w:rsidRPr="0020114D">
        <w:rPr>
          <w:spacing w:val="1"/>
        </w:rPr>
        <w:t xml:space="preserve"> </w:t>
      </w:r>
      <w:r w:rsidRPr="0020114D">
        <w:t>активное</w:t>
      </w:r>
      <w:r w:rsidRPr="0020114D">
        <w:rPr>
          <w:spacing w:val="1"/>
        </w:rPr>
        <w:t xml:space="preserve"> </w:t>
      </w:r>
      <w:r w:rsidRPr="0020114D">
        <w:t>становление</w:t>
      </w:r>
      <w:r w:rsidRPr="0020114D">
        <w:rPr>
          <w:spacing w:val="1"/>
        </w:rPr>
        <w:t xml:space="preserve"> </w:t>
      </w:r>
      <w:r w:rsidRPr="0020114D">
        <w:t>ребенка</w:t>
      </w:r>
      <w:r w:rsidRPr="0020114D">
        <w:rPr>
          <w:spacing w:val="1"/>
        </w:rPr>
        <w:t xml:space="preserve"> </w:t>
      </w:r>
      <w:r w:rsidRPr="0020114D">
        <w:t>как</w:t>
      </w:r>
      <w:r w:rsidRPr="0020114D">
        <w:rPr>
          <w:spacing w:val="1"/>
        </w:rPr>
        <w:t xml:space="preserve"> </w:t>
      </w:r>
      <w:r w:rsidRPr="0020114D">
        <w:t>личности, моделируются человеческие взаимоотношения. Все это происходит в игре.</w:t>
      </w:r>
      <w:r w:rsidRPr="0020114D">
        <w:rPr>
          <w:spacing w:val="1"/>
        </w:rPr>
        <w:t xml:space="preserve"> </w:t>
      </w:r>
      <w:r w:rsidRPr="0020114D">
        <w:t>Дети с удовольствием объединяются в большие группы для совместной игры. Это тоже</w:t>
      </w:r>
      <w:r w:rsidRPr="0020114D">
        <w:rPr>
          <w:spacing w:val="1"/>
        </w:rPr>
        <w:t xml:space="preserve"> </w:t>
      </w:r>
      <w:r w:rsidRPr="0020114D">
        <w:t>учитывается</w:t>
      </w:r>
      <w:r w:rsidRPr="0020114D">
        <w:rPr>
          <w:spacing w:val="1"/>
        </w:rPr>
        <w:t xml:space="preserve"> </w:t>
      </w:r>
      <w:r w:rsidRPr="0020114D">
        <w:t>при</w:t>
      </w:r>
      <w:r w:rsidRPr="0020114D">
        <w:rPr>
          <w:spacing w:val="1"/>
        </w:rPr>
        <w:t xml:space="preserve"> </w:t>
      </w:r>
      <w:r w:rsidRPr="0020114D">
        <w:t>организации</w:t>
      </w:r>
      <w:r w:rsidRPr="0020114D">
        <w:rPr>
          <w:spacing w:val="1"/>
        </w:rPr>
        <w:t xml:space="preserve"> </w:t>
      </w:r>
      <w:r w:rsidRPr="0020114D">
        <w:t>жизненного</w:t>
      </w:r>
      <w:r w:rsidRPr="0020114D">
        <w:rPr>
          <w:spacing w:val="1"/>
        </w:rPr>
        <w:t xml:space="preserve"> </w:t>
      </w:r>
      <w:r w:rsidRPr="0020114D">
        <w:t>пространства:</w:t>
      </w:r>
      <w:r w:rsidRPr="0020114D">
        <w:rPr>
          <w:spacing w:val="1"/>
        </w:rPr>
        <w:t xml:space="preserve"> </w:t>
      </w:r>
      <w:r w:rsidRPr="0020114D">
        <w:t>развивающие</w:t>
      </w:r>
      <w:r w:rsidRPr="0020114D">
        <w:rPr>
          <w:spacing w:val="1"/>
        </w:rPr>
        <w:t xml:space="preserve"> </w:t>
      </w:r>
      <w:r w:rsidRPr="0020114D">
        <w:t>центры</w:t>
      </w:r>
      <w:r w:rsidRPr="0020114D">
        <w:rPr>
          <w:spacing w:val="-57"/>
        </w:rPr>
        <w:t xml:space="preserve"> </w:t>
      </w:r>
      <w:r w:rsidRPr="0020114D">
        <w:t>рассчитываются</w:t>
      </w:r>
      <w:r w:rsidRPr="0020114D">
        <w:rPr>
          <w:spacing w:val="1"/>
        </w:rPr>
        <w:t xml:space="preserve"> </w:t>
      </w:r>
      <w:r w:rsidRPr="0020114D">
        <w:t>для</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них</w:t>
      </w:r>
      <w:r w:rsidRPr="0020114D">
        <w:rPr>
          <w:spacing w:val="1"/>
        </w:rPr>
        <w:t xml:space="preserve"> </w:t>
      </w:r>
      <w:r w:rsidRPr="0020114D">
        <w:t>большего</w:t>
      </w:r>
      <w:r w:rsidRPr="0020114D">
        <w:rPr>
          <w:spacing w:val="1"/>
        </w:rPr>
        <w:t xml:space="preserve"> </w:t>
      </w:r>
      <w:r w:rsidRPr="0020114D">
        <w:t>количества</w:t>
      </w:r>
      <w:r w:rsidRPr="0020114D">
        <w:rPr>
          <w:spacing w:val="1"/>
        </w:rPr>
        <w:t xml:space="preserve"> </w:t>
      </w:r>
      <w:r w:rsidRPr="0020114D">
        <w:t>детей,</w:t>
      </w:r>
      <w:r w:rsidRPr="0020114D">
        <w:rPr>
          <w:spacing w:val="1"/>
        </w:rPr>
        <w:t xml:space="preserve"> </w:t>
      </w:r>
      <w:r w:rsidRPr="0020114D">
        <w:t>чем</w:t>
      </w:r>
      <w:r w:rsidRPr="0020114D">
        <w:rPr>
          <w:spacing w:val="1"/>
        </w:rPr>
        <w:t xml:space="preserve"> </w:t>
      </w:r>
      <w:r w:rsidRPr="0020114D">
        <w:t>в</w:t>
      </w:r>
      <w:r w:rsidRPr="0020114D">
        <w:rPr>
          <w:spacing w:val="1"/>
        </w:rPr>
        <w:t xml:space="preserve"> </w:t>
      </w:r>
      <w:r w:rsidRPr="0020114D">
        <w:t>предыдущих</w:t>
      </w:r>
      <w:r w:rsidRPr="0020114D">
        <w:rPr>
          <w:spacing w:val="1"/>
        </w:rPr>
        <w:t xml:space="preserve"> </w:t>
      </w:r>
      <w:r w:rsidRPr="0020114D">
        <w:t>возрастных группах.</w:t>
      </w:r>
    </w:p>
    <w:p w:rsidR="0021706F" w:rsidRPr="0020114D" w:rsidRDefault="0021706F" w:rsidP="0021706F">
      <w:pPr>
        <w:pStyle w:val="a3"/>
        <w:spacing w:before="1"/>
        <w:ind w:right="1006" w:firstLine="710"/>
        <w:jc w:val="both"/>
      </w:pPr>
      <w:r w:rsidRPr="0020114D">
        <w:t>Игра является средством формирования и развития многих личностных качеств и</w:t>
      </w:r>
      <w:r w:rsidRPr="0020114D">
        <w:rPr>
          <w:spacing w:val="1"/>
        </w:rPr>
        <w:t xml:space="preserve"> </w:t>
      </w:r>
      <w:r w:rsidRPr="0020114D">
        <w:t>приобретает</w:t>
      </w:r>
      <w:r w:rsidRPr="0020114D">
        <w:rPr>
          <w:spacing w:val="1"/>
        </w:rPr>
        <w:t xml:space="preserve"> </w:t>
      </w:r>
      <w:r w:rsidRPr="0020114D">
        <w:t>в</w:t>
      </w:r>
      <w:r w:rsidRPr="0020114D">
        <w:rPr>
          <w:spacing w:val="1"/>
        </w:rPr>
        <w:t xml:space="preserve"> </w:t>
      </w:r>
      <w:r w:rsidRPr="0020114D">
        <w:t>подготовительной</w:t>
      </w:r>
      <w:r w:rsidRPr="0020114D">
        <w:rPr>
          <w:spacing w:val="1"/>
        </w:rPr>
        <w:t xml:space="preserve"> </w:t>
      </w:r>
      <w:r w:rsidRPr="0020114D">
        <w:t>группе</w:t>
      </w:r>
      <w:r w:rsidRPr="0020114D">
        <w:rPr>
          <w:spacing w:val="1"/>
        </w:rPr>
        <w:t xml:space="preserve"> </w:t>
      </w:r>
      <w:r w:rsidRPr="0020114D">
        <w:t>особое</w:t>
      </w:r>
      <w:r w:rsidRPr="0020114D">
        <w:rPr>
          <w:spacing w:val="1"/>
        </w:rPr>
        <w:t xml:space="preserve"> </w:t>
      </w:r>
      <w:r w:rsidRPr="0020114D">
        <w:t>значение.</w:t>
      </w:r>
      <w:r w:rsidRPr="0020114D">
        <w:rPr>
          <w:spacing w:val="1"/>
        </w:rPr>
        <w:t xml:space="preserve"> </w:t>
      </w:r>
      <w:r w:rsidRPr="0020114D">
        <w:t>Педагог</w:t>
      </w:r>
      <w:r w:rsidRPr="0020114D">
        <w:rPr>
          <w:spacing w:val="1"/>
        </w:rPr>
        <w:t xml:space="preserve"> </w:t>
      </w:r>
      <w:r w:rsidRPr="0020114D">
        <w:t>должен</w:t>
      </w:r>
      <w:r w:rsidRPr="0020114D">
        <w:rPr>
          <w:spacing w:val="1"/>
        </w:rPr>
        <w:t xml:space="preserve"> </w:t>
      </w:r>
      <w:r w:rsidRPr="0020114D">
        <w:t>создавать</w:t>
      </w:r>
      <w:r w:rsidRPr="0020114D">
        <w:rPr>
          <w:spacing w:val="1"/>
        </w:rPr>
        <w:t xml:space="preserve"> </w:t>
      </w:r>
      <w:r w:rsidRPr="0020114D">
        <w:t>такие игровые ситуации, которые продвигают развитие детей вперед, вносить элементы</w:t>
      </w:r>
      <w:r w:rsidRPr="0020114D">
        <w:rPr>
          <w:spacing w:val="1"/>
        </w:rPr>
        <w:t xml:space="preserve"> </w:t>
      </w:r>
      <w:r w:rsidRPr="0020114D">
        <w:t>игры в учение, общение и труд, использовать игру для воспитания. Сюжетно-ролевые</w:t>
      </w:r>
      <w:r w:rsidRPr="0020114D">
        <w:rPr>
          <w:spacing w:val="1"/>
        </w:rPr>
        <w:t xml:space="preserve"> </w:t>
      </w:r>
      <w:r w:rsidRPr="0020114D">
        <w:t>игры</w:t>
      </w:r>
      <w:r w:rsidRPr="0020114D">
        <w:rPr>
          <w:spacing w:val="1"/>
        </w:rPr>
        <w:t xml:space="preserve"> </w:t>
      </w:r>
      <w:r w:rsidRPr="0020114D">
        <w:t>с</w:t>
      </w:r>
      <w:r w:rsidRPr="0020114D">
        <w:rPr>
          <w:spacing w:val="1"/>
        </w:rPr>
        <w:t xml:space="preserve"> </w:t>
      </w:r>
      <w:r w:rsidRPr="0020114D">
        <w:t>правилами,</w:t>
      </w:r>
      <w:r w:rsidRPr="0020114D">
        <w:rPr>
          <w:spacing w:val="1"/>
        </w:rPr>
        <w:t xml:space="preserve"> </w:t>
      </w:r>
      <w:r w:rsidRPr="0020114D">
        <w:t>проводимые</w:t>
      </w:r>
      <w:r w:rsidRPr="0020114D">
        <w:rPr>
          <w:spacing w:val="1"/>
        </w:rPr>
        <w:t xml:space="preserve"> </w:t>
      </w:r>
      <w:r w:rsidRPr="0020114D">
        <w:t>в</w:t>
      </w:r>
      <w:r w:rsidRPr="0020114D">
        <w:rPr>
          <w:spacing w:val="1"/>
        </w:rPr>
        <w:t xml:space="preserve"> </w:t>
      </w:r>
      <w:r w:rsidRPr="0020114D">
        <w:t>подготовительной</w:t>
      </w:r>
      <w:r w:rsidRPr="0020114D">
        <w:rPr>
          <w:spacing w:val="1"/>
        </w:rPr>
        <w:t xml:space="preserve"> </w:t>
      </w:r>
      <w:r w:rsidRPr="0020114D">
        <w:t>группе,</w:t>
      </w:r>
      <w:r w:rsidRPr="0020114D">
        <w:rPr>
          <w:spacing w:val="1"/>
        </w:rPr>
        <w:t xml:space="preserve"> </w:t>
      </w:r>
      <w:r w:rsidRPr="0020114D">
        <w:t>должны</w:t>
      </w:r>
      <w:r w:rsidRPr="0020114D">
        <w:rPr>
          <w:spacing w:val="1"/>
        </w:rPr>
        <w:t xml:space="preserve"> </w:t>
      </w:r>
      <w:r w:rsidRPr="0020114D">
        <w:t>помогать</w:t>
      </w:r>
      <w:r w:rsidRPr="0020114D">
        <w:rPr>
          <w:spacing w:val="1"/>
        </w:rPr>
        <w:t xml:space="preserve"> </w:t>
      </w:r>
      <w:r w:rsidRPr="0020114D">
        <w:t>формированию личностной и нравственной саморегуляции. Игры должны отличаться</w:t>
      </w:r>
      <w:r w:rsidRPr="0020114D">
        <w:rPr>
          <w:spacing w:val="1"/>
        </w:rPr>
        <w:t xml:space="preserve"> </w:t>
      </w:r>
      <w:r w:rsidRPr="0020114D">
        <w:t>большим</w:t>
      </w:r>
      <w:r w:rsidRPr="0020114D">
        <w:rPr>
          <w:spacing w:val="-4"/>
        </w:rPr>
        <w:t xml:space="preserve"> </w:t>
      </w:r>
      <w:r w:rsidRPr="0020114D">
        <w:t>разнообразием</w:t>
      </w:r>
      <w:r w:rsidRPr="0020114D">
        <w:rPr>
          <w:spacing w:val="-4"/>
        </w:rPr>
        <w:t xml:space="preserve"> </w:t>
      </w:r>
      <w:r w:rsidRPr="0020114D">
        <w:t>тематики,</w:t>
      </w:r>
      <w:r w:rsidRPr="0020114D">
        <w:rPr>
          <w:spacing w:val="-3"/>
        </w:rPr>
        <w:t xml:space="preserve"> </w:t>
      </w:r>
      <w:r w:rsidRPr="0020114D">
        <w:t>ролей,</w:t>
      </w:r>
      <w:r w:rsidRPr="0020114D">
        <w:rPr>
          <w:spacing w:val="-3"/>
        </w:rPr>
        <w:t xml:space="preserve"> </w:t>
      </w:r>
      <w:r w:rsidRPr="0020114D">
        <w:t>игровых</w:t>
      </w:r>
      <w:r w:rsidRPr="0020114D">
        <w:rPr>
          <w:spacing w:val="-1"/>
        </w:rPr>
        <w:t xml:space="preserve"> </w:t>
      </w:r>
      <w:r w:rsidRPr="0020114D">
        <w:t>действий,</w:t>
      </w:r>
      <w:r w:rsidRPr="0020114D">
        <w:rPr>
          <w:spacing w:val="-1"/>
        </w:rPr>
        <w:t xml:space="preserve"> </w:t>
      </w:r>
      <w:r w:rsidRPr="0020114D">
        <w:t>«проблемных</w:t>
      </w:r>
      <w:r w:rsidRPr="0020114D">
        <w:rPr>
          <w:spacing w:val="-2"/>
        </w:rPr>
        <w:t xml:space="preserve"> </w:t>
      </w:r>
      <w:r w:rsidRPr="0020114D">
        <w:t>ситуаций».</w:t>
      </w:r>
    </w:p>
    <w:p w:rsidR="0021706F" w:rsidRPr="0020114D" w:rsidRDefault="0021706F" w:rsidP="0021706F">
      <w:pPr>
        <w:pStyle w:val="a3"/>
        <w:ind w:right="1015" w:firstLine="710"/>
        <w:jc w:val="both"/>
      </w:pPr>
      <w:r w:rsidRPr="0020114D">
        <w:t>Конструкторская игра у детей седьмого года жизни превращается в трудовую</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ходе</w:t>
      </w:r>
      <w:r w:rsidRPr="0020114D">
        <w:rPr>
          <w:spacing w:val="1"/>
        </w:rPr>
        <w:t xml:space="preserve"> </w:t>
      </w:r>
      <w:r w:rsidRPr="0020114D">
        <w:t>которой</w:t>
      </w:r>
      <w:r w:rsidRPr="0020114D">
        <w:rPr>
          <w:spacing w:val="1"/>
        </w:rPr>
        <w:t xml:space="preserve"> </w:t>
      </w:r>
      <w:r w:rsidRPr="0020114D">
        <w:t>ребенок</w:t>
      </w:r>
      <w:r w:rsidRPr="0020114D">
        <w:rPr>
          <w:spacing w:val="1"/>
        </w:rPr>
        <w:t xml:space="preserve"> </w:t>
      </w:r>
      <w:r w:rsidRPr="0020114D">
        <w:t>создает</w:t>
      </w:r>
      <w:r w:rsidRPr="0020114D">
        <w:rPr>
          <w:spacing w:val="1"/>
        </w:rPr>
        <w:t xml:space="preserve"> </w:t>
      </w:r>
      <w:r w:rsidRPr="0020114D">
        <w:t>что-то</w:t>
      </w:r>
      <w:r w:rsidRPr="0020114D">
        <w:rPr>
          <w:spacing w:val="1"/>
        </w:rPr>
        <w:t xml:space="preserve"> </w:t>
      </w:r>
      <w:r w:rsidRPr="0020114D">
        <w:t>нужное,</w:t>
      </w:r>
      <w:r w:rsidRPr="0020114D">
        <w:rPr>
          <w:spacing w:val="1"/>
        </w:rPr>
        <w:t xml:space="preserve"> </w:t>
      </w:r>
      <w:r w:rsidRPr="0020114D">
        <w:t>полезное.</w:t>
      </w:r>
      <w:r w:rsidRPr="0020114D">
        <w:rPr>
          <w:spacing w:val="1"/>
        </w:rPr>
        <w:t xml:space="preserve"> </w:t>
      </w:r>
      <w:r w:rsidRPr="0020114D">
        <w:t>Например,</w:t>
      </w:r>
      <w:r w:rsidRPr="0020114D">
        <w:rPr>
          <w:spacing w:val="1"/>
        </w:rPr>
        <w:t xml:space="preserve"> </w:t>
      </w:r>
      <w:r w:rsidRPr="0020114D">
        <w:t>стаканчики из-под йогурта дети могут</w:t>
      </w:r>
      <w:r w:rsidRPr="0020114D">
        <w:rPr>
          <w:spacing w:val="1"/>
        </w:rPr>
        <w:t xml:space="preserve"> </w:t>
      </w:r>
      <w:r w:rsidRPr="0020114D">
        <w:t>использовать для изготовления подставок для</w:t>
      </w:r>
      <w:r w:rsidRPr="0020114D">
        <w:rPr>
          <w:spacing w:val="1"/>
        </w:rPr>
        <w:t xml:space="preserve"> </w:t>
      </w:r>
      <w:r w:rsidRPr="0020114D">
        <w:t>кисточек;</w:t>
      </w:r>
      <w:r w:rsidRPr="0020114D">
        <w:rPr>
          <w:spacing w:val="-1"/>
        </w:rPr>
        <w:t xml:space="preserve"> </w:t>
      </w:r>
      <w:r w:rsidRPr="0020114D">
        <w:t>а</w:t>
      </w:r>
      <w:r w:rsidRPr="0020114D">
        <w:rPr>
          <w:spacing w:val="-1"/>
        </w:rPr>
        <w:t xml:space="preserve"> </w:t>
      </w:r>
      <w:r w:rsidRPr="0020114D">
        <w:t>из</w:t>
      </w:r>
      <w:r w:rsidRPr="0020114D">
        <w:rPr>
          <w:spacing w:val="-2"/>
        </w:rPr>
        <w:t xml:space="preserve"> </w:t>
      </w:r>
      <w:r w:rsidRPr="0020114D">
        <w:t>пробок</w:t>
      </w:r>
      <w:r w:rsidRPr="0020114D">
        <w:rPr>
          <w:spacing w:val="-1"/>
        </w:rPr>
        <w:t xml:space="preserve"> </w:t>
      </w:r>
      <w:r w:rsidRPr="0020114D">
        <w:t>от</w:t>
      </w:r>
      <w:r w:rsidRPr="0020114D">
        <w:rPr>
          <w:spacing w:val="-1"/>
        </w:rPr>
        <w:t xml:space="preserve"> </w:t>
      </w:r>
      <w:r w:rsidRPr="0020114D">
        <w:t>минеральной воды</w:t>
      </w:r>
      <w:r w:rsidRPr="0020114D">
        <w:rPr>
          <w:spacing w:val="-2"/>
        </w:rPr>
        <w:t xml:space="preserve"> </w:t>
      </w:r>
      <w:r w:rsidRPr="0020114D">
        <w:t>с</w:t>
      </w:r>
      <w:r w:rsidRPr="0020114D">
        <w:rPr>
          <w:spacing w:val="-3"/>
        </w:rPr>
        <w:t xml:space="preserve"> </w:t>
      </w:r>
      <w:r w:rsidRPr="0020114D">
        <w:t>помощью педагога</w:t>
      </w:r>
      <w:r w:rsidRPr="0020114D">
        <w:rPr>
          <w:spacing w:val="-2"/>
        </w:rPr>
        <w:t xml:space="preserve"> </w:t>
      </w:r>
      <w:r w:rsidRPr="0020114D">
        <w:t>изготовить</w:t>
      </w:r>
    </w:p>
    <w:p w:rsidR="0021706F" w:rsidRPr="0020114D" w:rsidRDefault="0021706F" w:rsidP="0021706F">
      <w:pPr>
        <w:pStyle w:val="a3"/>
        <w:spacing w:line="242" w:lineRule="auto"/>
        <w:ind w:right="1851"/>
        <w:jc w:val="both"/>
      </w:pPr>
      <w:r w:rsidRPr="0020114D">
        <w:t>«тактильные»</w:t>
      </w:r>
      <w:r w:rsidRPr="0020114D">
        <w:rPr>
          <w:spacing w:val="-10"/>
        </w:rPr>
        <w:t xml:space="preserve"> </w:t>
      </w:r>
      <w:r w:rsidRPr="0020114D">
        <w:t>коврики</w:t>
      </w:r>
      <w:r w:rsidRPr="0020114D">
        <w:rPr>
          <w:spacing w:val="-3"/>
        </w:rPr>
        <w:t xml:space="preserve"> </w:t>
      </w:r>
      <w:r w:rsidRPr="0020114D">
        <w:t>и</w:t>
      </w:r>
      <w:r w:rsidRPr="0020114D">
        <w:rPr>
          <w:spacing w:val="2"/>
        </w:rPr>
        <w:t xml:space="preserve"> </w:t>
      </w:r>
      <w:r w:rsidRPr="0020114D">
        <w:t>т.</w:t>
      </w:r>
      <w:r w:rsidRPr="0020114D">
        <w:rPr>
          <w:spacing w:val="-10"/>
        </w:rPr>
        <w:t xml:space="preserve"> </w:t>
      </w:r>
      <w:r w:rsidRPr="0020114D">
        <w:t>п.</w:t>
      </w:r>
      <w:r w:rsidRPr="0020114D">
        <w:rPr>
          <w:spacing w:val="-1"/>
        </w:rPr>
        <w:t xml:space="preserve"> </w:t>
      </w:r>
      <w:r w:rsidRPr="0020114D">
        <w:t>В</w:t>
      </w:r>
      <w:r w:rsidRPr="0020114D">
        <w:rPr>
          <w:spacing w:val="-3"/>
        </w:rPr>
        <w:t xml:space="preserve"> </w:t>
      </w:r>
      <w:r w:rsidRPr="0020114D">
        <w:t>связи</w:t>
      </w:r>
      <w:r w:rsidRPr="0020114D">
        <w:rPr>
          <w:spacing w:val="-2"/>
        </w:rPr>
        <w:t xml:space="preserve"> </w:t>
      </w:r>
      <w:r w:rsidRPr="0020114D">
        <w:t>с</w:t>
      </w:r>
      <w:r w:rsidRPr="0020114D">
        <w:rPr>
          <w:spacing w:val="-2"/>
        </w:rPr>
        <w:t xml:space="preserve"> </w:t>
      </w:r>
      <w:r w:rsidRPr="0020114D">
        <w:t>этим</w:t>
      </w:r>
      <w:r w:rsidRPr="0020114D">
        <w:rPr>
          <w:spacing w:val="-3"/>
        </w:rPr>
        <w:t xml:space="preserve"> </w:t>
      </w:r>
      <w:r w:rsidRPr="0020114D">
        <w:t>в</w:t>
      </w:r>
      <w:r w:rsidRPr="0020114D">
        <w:rPr>
          <w:spacing w:val="-4"/>
        </w:rPr>
        <w:t xml:space="preserve"> </w:t>
      </w:r>
      <w:r w:rsidRPr="0020114D">
        <w:t>уголке</w:t>
      </w:r>
      <w:r w:rsidRPr="0020114D">
        <w:rPr>
          <w:spacing w:val="-2"/>
        </w:rPr>
        <w:t xml:space="preserve"> </w:t>
      </w:r>
      <w:r w:rsidRPr="0020114D">
        <w:t>продуктивной</w:t>
      </w:r>
      <w:r w:rsidRPr="0020114D">
        <w:rPr>
          <w:spacing w:val="-2"/>
        </w:rPr>
        <w:t xml:space="preserve"> </w:t>
      </w:r>
      <w:r w:rsidRPr="0020114D">
        <w:t>деятельности</w:t>
      </w:r>
      <w:r w:rsidRPr="0020114D">
        <w:rPr>
          <w:spacing w:val="-57"/>
        </w:rPr>
        <w:t xml:space="preserve"> </w:t>
      </w:r>
      <w:r w:rsidRPr="0020114D">
        <w:t>должны</w:t>
      </w:r>
      <w:r w:rsidRPr="0020114D">
        <w:rPr>
          <w:spacing w:val="-1"/>
        </w:rPr>
        <w:t xml:space="preserve"> </w:t>
      </w:r>
      <w:r w:rsidRPr="0020114D">
        <w:t>быть</w:t>
      </w:r>
      <w:r w:rsidRPr="0020114D">
        <w:rPr>
          <w:spacing w:val="-1"/>
        </w:rPr>
        <w:t xml:space="preserve"> </w:t>
      </w:r>
      <w:r w:rsidRPr="0020114D">
        <w:t>материалы,</w:t>
      </w:r>
      <w:r w:rsidRPr="0020114D">
        <w:rPr>
          <w:spacing w:val="-2"/>
        </w:rPr>
        <w:t xml:space="preserve"> </w:t>
      </w:r>
      <w:r w:rsidRPr="0020114D">
        <w:t>необходимые</w:t>
      </w:r>
      <w:r w:rsidRPr="0020114D">
        <w:rPr>
          <w:spacing w:val="-3"/>
        </w:rPr>
        <w:t xml:space="preserve"> </w:t>
      </w:r>
      <w:r w:rsidRPr="0020114D">
        <w:t>для</w:t>
      </w:r>
      <w:r w:rsidRPr="0020114D">
        <w:rPr>
          <w:spacing w:val="-1"/>
        </w:rPr>
        <w:t xml:space="preserve"> </w:t>
      </w:r>
      <w:r w:rsidRPr="0020114D">
        <w:t>изготовления</w:t>
      </w:r>
      <w:r w:rsidRPr="0020114D">
        <w:rPr>
          <w:spacing w:val="-1"/>
        </w:rPr>
        <w:t xml:space="preserve"> </w:t>
      </w:r>
      <w:r w:rsidRPr="0020114D">
        <w:t>поделок</w:t>
      </w:r>
      <w:r w:rsidRPr="0020114D">
        <w:rPr>
          <w:spacing w:val="2"/>
        </w:rPr>
        <w:t xml:space="preserve"> </w:t>
      </w:r>
      <w:r w:rsidRPr="0020114D">
        <w:t>детьми.</w:t>
      </w:r>
    </w:p>
    <w:p w:rsidR="0021706F" w:rsidRPr="0020114D" w:rsidRDefault="0021706F" w:rsidP="0021706F">
      <w:pPr>
        <w:pStyle w:val="a3"/>
        <w:ind w:right="1005" w:firstLine="710"/>
        <w:jc w:val="both"/>
      </w:pPr>
      <w:r w:rsidRPr="0020114D">
        <w:t>Дети седьмого года жизни с удовольствием участвуют в играх-соревнованиях, в</w:t>
      </w:r>
      <w:r w:rsidRPr="0020114D">
        <w:rPr>
          <w:spacing w:val="1"/>
        </w:rPr>
        <w:t xml:space="preserve"> </w:t>
      </w:r>
      <w:r w:rsidRPr="0020114D">
        <w:t>которых формируется мотивация достижения успеха. Значит нужно так организовать</w:t>
      </w:r>
      <w:r w:rsidRPr="0020114D">
        <w:rPr>
          <w:spacing w:val="1"/>
        </w:rPr>
        <w:t xml:space="preserve"> </w:t>
      </w:r>
      <w:r w:rsidRPr="0020114D">
        <w:t>пространство,</w:t>
      </w:r>
      <w:r w:rsidRPr="0020114D">
        <w:rPr>
          <w:spacing w:val="-1"/>
        </w:rPr>
        <w:t xml:space="preserve"> </w:t>
      </w:r>
      <w:r w:rsidRPr="0020114D">
        <w:t>чтобы выделить достаточно места</w:t>
      </w:r>
      <w:r w:rsidRPr="0020114D">
        <w:rPr>
          <w:spacing w:val="-1"/>
        </w:rPr>
        <w:t xml:space="preserve"> </w:t>
      </w:r>
      <w:r w:rsidRPr="0020114D">
        <w:t>для проведения</w:t>
      </w:r>
      <w:r w:rsidRPr="0020114D">
        <w:rPr>
          <w:spacing w:val="-1"/>
        </w:rPr>
        <w:t xml:space="preserve"> </w:t>
      </w:r>
      <w:r w:rsidRPr="0020114D">
        <w:t>таких</w:t>
      </w:r>
      <w:r w:rsidRPr="0020114D">
        <w:rPr>
          <w:spacing w:val="-1"/>
        </w:rPr>
        <w:t xml:space="preserve"> </w:t>
      </w:r>
      <w:r w:rsidRPr="0020114D">
        <w:t>игр.</w:t>
      </w:r>
    </w:p>
    <w:p w:rsidR="0021706F" w:rsidRPr="0020114D" w:rsidRDefault="0021706F" w:rsidP="00700586">
      <w:pPr>
        <w:pStyle w:val="a3"/>
        <w:ind w:right="1003" w:firstLine="710"/>
        <w:jc w:val="both"/>
        <w:rPr>
          <w:sz w:val="20"/>
        </w:rPr>
      </w:pPr>
      <w:r w:rsidRPr="0020114D">
        <w:t>В</w:t>
      </w:r>
      <w:r w:rsidRPr="0020114D">
        <w:rPr>
          <w:spacing w:val="1"/>
        </w:rPr>
        <w:t xml:space="preserve"> </w:t>
      </w:r>
      <w:r w:rsidRPr="0020114D">
        <w:t>логопедическом</w:t>
      </w:r>
      <w:r w:rsidRPr="0020114D">
        <w:rPr>
          <w:spacing w:val="1"/>
        </w:rPr>
        <w:t xml:space="preserve"> </w:t>
      </w:r>
      <w:r w:rsidRPr="0020114D">
        <w:t>кабинете</w:t>
      </w:r>
      <w:r w:rsidRPr="0020114D">
        <w:rPr>
          <w:spacing w:val="1"/>
        </w:rPr>
        <w:t xml:space="preserve"> </w:t>
      </w:r>
      <w:r w:rsidRPr="0020114D">
        <w:t>развивающая</w:t>
      </w:r>
      <w:r w:rsidRPr="0020114D">
        <w:rPr>
          <w:spacing w:val="1"/>
        </w:rPr>
        <w:t xml:space="preserve"> </w:t>
      </w:r>
      <w:r w:rsidRPr="0020114D">
        <w:t>среда</w:t>
      </w:r>
      <w:r w:rsidRPr="0020114D">
        <w:rPr>
          <w:spacing w:val="1"/>
        </w:rPr>
        <w:t xml:space="preserve"> </w:t>
      </w:r>
      <w:r w:rsidRPr="0020114D">
        <w:t>организуется</w:t>
      </w:r>
      <w:r w:rsidRPr="0020114D">
        <w:rPr>
          <w:spacing w:val="1"/>
        </w:rPr>
        <w:t xml:space="preserve"> </w:t>
      </w:r>
      <w:r w:rsidRPr="0020114D">
        <w:t>таким</w:t>
      </w:r>
      <w:r w:rsidRPr="0020114D">
        <w:rPr>
          <w:spacing w:val="1"/>
        </w:rPr>
        <w:t xml:space="preserve"> </w:t>
      </w:r>
      <w:r w:rsidRPr="0020114D">
        <w:t>образом,</w:t>
      </w:r>
      <w:r w:rsidRPr="0020114D">
        <w:rPr>
          <w:spacing w:val="1"/>
        </w:rPr>
        <w:t xml:space="preserve"> </w:t>
      </w:r>
      <w:r w:rsidRPr="0020114D">
        <w:t>чтобы</w:t>
      </w:r>
      <w:r w:rsidRPr="0020114D">
        <w:rPr>
          <w:spacing w:val="1"/>
        </w:rPr>
        <w:t xml:space="preserve"> </w:t>
      </w:r>
      <w:r w:rsidRPr="0020114D">
        <w:t>способствовать</w:t>
      </w:r>
      <w:r w:rsidRPr="0020114D">
        <w:rPr>
          <w:spacing w:val="1"/>
        </w:rPr>
        <w:t xml:space="preserve"> </w:t>
      </w:r>
      <w:r w:rsidRPr="0020114D">
        <w:t>совершенствованию</w:t>
      </w:r>
      <w:r w:rsidRPr="0020114D">
        <w:rPr>
          <w:spacing w:val="1"/>
        </w:rPr>
        <w:t xml:space="preserve"> </w:t>
      </w:r>
      <w:r w:rsidRPr="0020114D">
        <w:t>всех</w:t>
      </w:r>
      <w:r w:rsidRPr="0020114D">
        <w:rPr>
          <w:spacing w:val="1"/>
        </w:rPr>
        <w:t xml:space="preserve"> </w:t>
      </w:r>
      <w:r w:rsidRPr="0020114D">
        <w:t>сторон</w:t>
      </w:r>
      <w:r w:rsidRPr="0020114D">
        <w:rPr>
          <w:spacing w:val="1"/>
        </w:rPr>
        <w:t xml:space="preserve"> </w:t>
      </w:r>
      <w:r w:rsidRPr="0020114D">
        <w:t>речи,</w:t>
      </w:r>
      <w:r w:rsidRPr="0020114D">
        <w:rPr>
          <w:spacing w:val="1"/>
        </w:rPr>
        <w:t xml:space="preserve"> </w:t>
      </w:r>
      <w:r w:rsidRPr="0020114D">
        <w:t>обеспечить</w:t>
      </w:r>
      <w:r w:rsidRPr="0020114D">
        <w:rPr>
          <w:spacing w:val="1"/>
        </w:rPr>
        <w:t xml:space="preserve"> </w:t>
      </w:r>
      <w:r w:rsidRPr="0020114D">
        <w:t>самостоятельность</w:t>
      </w:r>
      <w:r w:rsidRPr="0020114D">
        <w:rPr>
          <w:spacing w:val="1"/>
        </w:rPr>
        <w:t xml:space="preserve"> </w:t>
      </w:r>
      <w:r w:rsidRPr="0020114D">
        <w:t>детей,</w:t>
      </w:r>
      <w:r w:rsidRPr="0020114D">
        <w:rPr>
          <w:spacing w:val="1"/>
        </w:rPr>
        <w:t xml:space="preserve"> </w:t>
      </w:r>
      <w:r w:rsidRPr="0020114D">
        <w:t>стимулировать</w:t>
      </w:r>
      <w:r w:rsidRPr="0020114D">
        <w:rPr>
          <w:spacing w:val="1"/>
        </w:rPr>
        <w:t xml:space="preserve"> </w:t>
      </w:r>
      <w:r w:rsidRPr="0020114D">
        <w:t>их</w:t>
      </w:r>
      <w:r w:rsidRPr="0020114D">
        <w:rPr>
          <w:spacing w:val="1"/>
        </w:rPr>
        <w:t xml:space="preserve"> </w:t>
      </w:r>
      <w:r w:rsidRPr="0020114D">
        <w:t>активность</w:t>
      </w:r>
      <w:r w:rsidRPr="0020114D">
        <w:rPr>
          <w:spacing w:val="1"/>
        </w:rPr>
        <w:t xml:space="preserve"> </w:t>
      </w:r>
      <w:r w:rsidRPr="0020114D">
        <w:t>и</w:t>
      </w:r>
      <w:r w:rsidRPr="0020114D">
        <w:rPr>
          <w:spacing w:val="1"/>
        </w:rPr>
        <w:t xml:space="preserve"> </w:t>
      </w:r>
      <w:r w:rsidRPr="0020114D">
        <w:t>инициативность.</w:t>
      </w:r>
      <w:r w:rsidRPr="0020114D">
        <w:rPr>
          <w:spacing w:val="1"/>
        </w:rPr>
        <w:t xml:space="preserve"> </w:t>
      </w:r>
      <w:r w:rsidRPr="0020114D">
        <w:t>В</w:t>
      </w:r>
      <w:r w:rsidRPr="0020114D">
        <w:rPr>
          <w:spacing w:val="1"/>
        </w:rPr>
        <w:t xml:space="preserve"> </w:t>
      </w:r>
      <w:r w:rsidRPr="0020114D">
        <w:t>этой</w:t>
      </w:r>
      <w:r w:rsidRPr="0020114D">
        <w:rPr>
          <w:spacing w:val="1"/>
        </w:rPr>
        <w:t xml:space="preserve"> </w:t>
      </w:r>
      <w:r w:rsidRPr="0020114D">
        <w:t>возрастной</w:t>
      </w:r>
      <w:r w:rsidRPr="0020114D">
        <w:rPr>
          <w:spacing w:val="1"/>
        </w:rPr>
        <w:t xml:space="preserve"> </w:t>
      </w:r>
      <w:r w:rsidRPr="0020114D">
        <w:t>группе</w:t>
      </w:r>
      <w:r w:rsidRPr="0020114D">
        <w:rPr>
          <w:spacing w:val="1"/>
        </w:rPr>
        <w:t xml:space="preserve"> </w:t>
      </w:r>
      <w:r w:rsidRPr="0020114D">
        <w:t>в</w:t>
      </w:r>
      <w:r w:rsidRPr="0020114D">
        <w:rPr>
          <w:spacing w:val="1"/>
        </w:rPr>
        <w:t xml:space="preserve"> </w:t>
      </w:r>
      <w:r w:rsidRPr="0020114D">
        <w:t>кабинете</w:t>
      </w:r>
      <w:r w:rsidRPr="0020114D">
        <w:rPr>
          <w:spacing w:val="1"/>
        </w:rPr>
        <w:t xml:space="preserve"> </w:t>
      </w:r>
      <w:r w:rsidRPr="0020114D">
        <w:t>логопеда</w:t>
      </w:r>
      <w:r w:rsidRPr="0020114D">
        <w:rPr>
          <w:spacing w:val="1"/>
        </w:rPr>
        <w:t xml:space="preserve"> </w:t>
      </w:r>
      <w:r w:rsidRPr="0020114D">
        <w:t>должно</w:t>
      </w:r>
      <w:r w:rsidRPr="0020114D">
        <w:rPr>
          <w:spacing w:val="1"/>
        </w:rPr>
        <w:t xml:space="preserve"> </w:t>
      </w:r>
      <w:r w:rsidRPr="0020114D">
        <w:t>быть</w:t>
      </w:r>
      <w:r w:rsidRPr="0020114D">
        <w:rPr>
          <w:spacing w:val="1"/>
        </w:rPr>
        <w:t xml:space="preserve"> </w:t>
      </w:r>
      <w:r w:rsidRPr="0020114D">
        <w:t>представлено</w:t>
      </w:r>
      <w:r w:rsidRPr="0020114D">
        <w:rPr>
          <w:spacing w:val="1"/>
        </w:rPr>
        <w:t xml:space="preserve"> </w:t>
      </w:r>
      <w:r w:rsidRPr="0020114D">
        <w:t>достаточное</w:t>
      </w:r>
      <w:r w:rsidRPr="0020114D">
        <w:rPr>
          <w:spacing w:val="1"/>
        </w:rPr>
        <w:t xml:space="preserve"> </w:t>
      </w:r>
      <w:r w:rsidRPr="0020114D">
        <w:t>количество</w:t>
      </w:r>
      <w:r w:rsidRPr="0020114D">
        <w:rPr>
          <w:spacing w:val="1"/>
        </w:rPr>
        <w:t xml:space="preserve"> </w:t>
      </w:r>
      <w:r w:rsidRPr="0020114D">
        <w:t>игр</w:t>
      </w:r>
      <w:r w:rsidRPr="0020114D">
        <w:rPr>
          <w:spacing w:val="1"/>
        </w:rPr>
        <w:t xml:space="preserve"> </w:t>
      </w:r>
      <w:r w:rsidRPr="0020114D">
        <w:t>и</w:t>
      </w:r>
      <w:r w:rsidRPr="0020114D">
        <w:rPr>
          <w:spacing w:val="1"/>
        </w:rPr>
        <w:t xml:space="preserve"> </w:t>
      </w:r>
      <w:r w:rsidRPr="0020114D">
        <w:t>пособий</w:t>
      </w:r>
      <w:r w:rsidRPr="0020114D">
        <w:rPr>
          <w:spacing w:val="1"/>
        </w:rPr>
        <w:t xml:space="preserve"> </w:t>
      </w:r>
      <w:r w:rsidRPr="0020114D">
        <w:t>для</w:t>
      </w:r>
      <w:r w:rsidRPr="0020114D">
        <w:rPr>
          <w:spacing w:val="1"/>
        </w:rPr>
        <w:t xml:space="preserve"> </w:t>
      </w:r>
      <w:r w:rsidRPr="0020114D">
        <w:t>подготовки</w:t>
      </w:r>
      <w:r w:rsidRPr="0020114D">
        <w:rPr>
          <w:spacing w:val="1"/>
        </w:rPr>
        <w:t xml:space="preserve"> </w:t>
      </w:r>
      <w:r w:rsidRPr="0020114D">
        <w:t>детей</w:t>
      </w:r>
      <w:r w:rsidRPr="0020114D">
        <w:rPr>
          <w:spacing w:val="1"/>
        </w:rPr>
        <w:t xml:space="preserve"> </w:t>
      </w:r>
      <w:r w:rsidRPr="0020114D">
        <w:t>к</w:t>
      </w:r>
      <w:r w:rsidRPr="0020114D">
        <w:rPr>
          <w:spacing w:val="1"/>
        </w:rPr>
        <w:t xml:space="preserve"> </w:t>
      </w:r>
      <w:r w:rsidRPr="0020114D">
        <w:t>обучению</w:t>
      </w:r>
      <w:r w:rsidRPr="0020114D">
        <w:rPr>
          <w:spacing w:val="1"/>
        </w:rPr>
        <w:t xml:space="preserve"> </w:t>
      </w:r>
      <w:r w:rsidRPr="0020114D">
        <w:t>грамоте</w:t>
      </w:r>
      <w:r w:rsidRPr="0020114D">
        <w:rPr>
          <w:spacing w:val="1"/>
        </w:rPr>
        <w:t xml:space="preserve"> </w:t>
      </w:r>
      <w:r w:rsidRPr="0020114D">
        <w:t>и</w:t>
      </w:r>
      <w:r w:rsidRPr="0020114D">
        <w:rPr>
          <w:spacing w:val="60"/>
        </w:rPr>
        <w:t xml:space="preserve"> </w:t>
      </w:r>
      <w:r w:rsidRPr="0020114D">
        <w:t>развитию</w:t>
      </w:r>
      <w:r w:rsidRPr="0020114D">
        <w:rPr>
          <w:spacing w:val="1"/>
        </w:rPr>
        <w:t xml:space="preserve"> </w:t>
      </w:r>
      <w:r w:rsidRPr="0020114D">
        <w:t>интереса к учебной деятельности. Обязательными в оборудовании кабинета становятся</w:t>
      </w:r>
      <w:r w:rsidRPr="0020114D">
        <w:rPr>
          <w:spacing w:val="1"/>
        </w:rPr>
        <w:t xml:space="preserve"> </w:t>
      </w:r>
      <w:r w:rsidRPr="0020114D">
        <w:t>настенный и разрезной алфавит</w:t>
      </w:r>
      <w:r w:rsidRPr="0020114D">
        <w:rPr>
          <w:vertAlign w:val="superscript"/>
        </w:rPr>
        <w:t>167</w:t>
      </w:r>
      <w:r w:rsidRPr="0020114D">
        <w:t>, магнитная азбука и азбука для коврографа, кубики с</w:t>
      </w:r>
      <w:r w:rsidRPr="0020114D">
        <w:rPr>
          <w:spacing w:val="1"/>
        </w:rPr>
        <w:t xml:space="preserve"> </w:t>
      </w:r>
      <w:r w:rsidRPr="0020114D">
        <w:t>буквами, слоговые таблицы, карточки со словами и знаками для составления и чтения</w:t>
      </w:r>
      <w:r w:rsidRPr="0020114D">
        <w:rPr>
          <w:spacing w:val="1"/>
        </w:rPr>
        <w:t xml:space="preserve"> </w:t>
      </w:r>
      <w:r w:rsidRPr="0020114D">
        <w:t>предложений, атрибуты для игры в школу, дидактические игры «Собери портфель», «В</w:t>
      </w:r>
      <w:r w:rsidRPr="0020114D">
        <w:rPr>
          <w:spacing w:val="1"/>
        </w:rPr>
        <w:t xml:space="preserve"> </w:t>
      </w:r>
      <w:r w:rsidRPr="0020114D">
        <w:t>школе и в детском саду»,</w:t>
      </w:r>
      <w:r w:rsidRPr="0020114D">
        <w:rPr>
          <w:spacing w:val="1"/>
        </w:rPr>
        <w:t xml:space="preserve"> </w:t>
      </w:r>
      <w:r w:rsidRPr="0020114D">
        <w:t>«На</w:t>
      </w:r>
      <w:r w:rsidRPr="0020114D">
        <w:rPr>
          <w:spacing w:val="1"/>
        </w:rPr>
        <w:t xml:space="preserve"> </w:t>
      </w:r>
      <w:r w:rsidRPr="0020114D">
        <w:t>уроке и на перемене»,</w:t>
      </w:r>
      <w:r w:rsidRPr="0020114D">
        <w:rPr>
          <w:spacing w:val="60"/>
        </w:rPr>
        <w:t xml:space="preserve"> </w:t>
      </w:r>
      <w:r w:rsidRPr="0020114D">
        <w:t>«Скоро в школу» и т. п. Делая</w:t>
      </w:r>
      <w:r w:rsidRPr="0020114D">
        <w:rPr>
          <w:spacing w:val="1"/>
        </w:rPr>
        <w:t xml:space="preserve"> </w:t>
      </w:r>
      <w:r w:rsidRPr="0020114D">
        <w:t>акцент на развитие связной речи, логопед оснащает кабинет более сложными схемами и</w:t>
      </w:r>
      <w:r w:rsidRPr="0020114D">
        <w:rPr>
          <w:spacing w:val="1"/>
        </w:rPr>
        <w:t xml:space="preserve"> </w:t>
      </w:r>
      <w:r w:rsidRPr="0020114D">
        <w:t>алгоритмами для составления рассказов о предметах и объектах, большим количеством</w:t>
      </w:r>
      <w:r w:rsidRPr="0020114D">
        <w:rPr>
          <w:spacing w:val="1"/>
        </w:rPr>
        <w:t xml:space="preserve"> </w:t>
      </w:r>
      <w:r w:rsidRPr="0020114D">
        <w:t>серий</w:t>
      </w:r>
      <w:r w:rsidRPr="0020114D">
        <w:rPr>
          <w:spacing w:val="1"/>
        </w:rPr>
        <w:t xml:space="preserve"> </w:t>
      </w:r>
      <w:r w:rsidRPr="0020114D">
        <w:t>сюжетных</w:t>
      </w:r>
      <w:r w:rsidRPr="0020114D">
        <w:rPr>
          <w:spacing w:val="1"/>
        </w:rPr>
        <w:t xml:space="preserve"> </w:t>
      </w:r>
      <w:r w:rsidRPr="0020114D">
        <w:t>картинок,</w:t>
      </w:r>
      <w:r w:rsidRPr="0020114D">
        <w:rPr>
          <w:spacing w:val="1"/>
        </w:rPr>
        <w:t xml:space="preserve"> </w:t>
      </w:r>
      <w:r w:rsidRPr="0020114D">
        <w:t>сюжетных</w:t>
      </w:r>
      <w:r w:rsidRPr="0020114D">
        <w:rPr>
          <w:spacing w:val="1"/>
        </w:rPr>
        <w:t xml:space="preserve"> </w:t>
      </w:r>
      <w:r w:rsidRPr="0020114D">
        <w:t>картин.</w:t>
      </w:r>
      <w:r w:rsidRPr="0020114D">
        <w:rPr>
          <w:spacing w:val="1"/>
        </w:rPr>
        <w:t xml:space="preserve"> </w:t>
      </w:r>
      <w:r w:rsidRPr="0020114D">
        <w:t>В</w:t>
      </w:r>
      <w:r w:rsidRPr="0020114D">
        <w:rPr>
          <w:spacing w:val="1"/>
        </w:rPr>
        <w:t xml:space="preserve"> </w:t>
      </w:r>
      <w:r w:rsidRPr="0020114D">
        <w:t>центре</w:t>
      </w:r>
      <w:r w:rsidRPr="0020114D">
        <w:rPr>
          <w:spacing w:val="1"/>
        </w:rPr>
        <w:t xml:space="preserve"> </w:t>
      </w:r>
      <w:r w:rsidRPr="0020114D">
        <w:t>развития</w:t>
      </w:r>
      <w:r w:rsidRPr="0020114D">
        <w:rPr>
          <w:spacing w:val="1"/>
        </w:rPr>
        <w:t xml:space="preserve"> </w:t>
      </w:r>
      <w:r w:rsidRPr="0020114D">
        <w:t>связной</w:t>
      </w:r>
      <w:r w:rsidRPr="0020114D">
        <w:rPr>
          <w:spacing w:val="60"/>
        </w:rPr>
        <w:t xml:space="preserve"> </w:t>
      </w:r>
      <w:r w:rsidRPr="0020114D">
        <w:t>речи</w:t>
      </w:r>
      <w:r w:rsidRPr="0020114D">
        <w:rPr>
          <w:spacing w:val="60"/>
        </w:rPr>
        <w:t xml:space="preserve"> </w:t>
      </w:r>
      <w:r w:rsidRPr="0020114D">
        <w:t>в</w:t>
      </w:r>
      <w:r w:rsidRPr="0020114D">
        <w:rPr>
          <w:spacing w:val="1"/>
        </w:rPr>
        <w:t xml:space="preserve"> </w:t>
      </w:r>
      <w:r w:rsidRPr="0020114D">
        <w:t>кабинете</w:t>
      </w:r>
      <w:r w:rsidRPr="0020114D">
        <w:rPr>
          <w:spacing w:val="1"/>
        </w:rPr>
        <w:t xml:space="preserve"> </w:t>
      </w:r>
      <w:r w:rsidRPr="0020114D">
        <w:t>логопеда</w:t>
      </w:r>
      <w:r w:rsidRPr="0020114D">
        <w:rPr>
          <w:spacing w:val="1"/>
        </w:rPr>
        <w:t xml:space="preserve"> </w:t>
      </w:r>
      <w:r w:rsidRPr="0020114D">
        <w:t>постоянно</w:t>
      </w:r>
      <w:r w:rsidRPr="0020114D">
        <w:rPr>
          <w:spacing w:val="1"/>
        </w:rPr>
        <w:t xml:space="preserve"> </w:t>
      </w:r>
      <w:r w:rsidRPr="0020114D">
        <w:t>должны</w:t>
      </w:r>
      <w:r w:rsidRPr="0020114D">
        <w:rPr>
          <w:spacing w:val="1"/>
        </w:rPr>
        <w:t xml:space="preserve"> </w:t>
      </w:r>
      <w:r w:rsidRPr="0020114D">
        <w:t>находиться</w:t>
      </w:r>
      <w:r w:rsidRPr="0020114D">
        <w:rPr>
          <w:spacing w:val="1"/>
        </w:rPr>
        <w:t xml:space="preserve"> </w:t>
      </w:r>
      <w:r w:rsidRPr="0020114D">
        <w:t>две-три</w:t>
      </w:r>
      <w:r w:rsidRPr="0020114D">
        <w:rPr>
          <w:spacing w:val="1"/>
        </w:rPr>
        <w:t xml:space="preserve"> </w:t>
      </w:r>
      <w:r w:rsidRPr="0020114D">
        <w:t>серии</w:t>
      </w:r>
      <w:r w:rsidRPr="0020114D">
        <w:rPr>
          <w:spacing w:val="1"/>
        </w:rPr>
        <w:t xml:space="preserve"> </w:t>
      </w:r>
      <w:r w:rsidRPr="0020114D">
        <w:t>картинок</w:t>
      </w:r>
      <w:r w:rsidRPr="0020114D">
        <w:rPr>
          <w:spacing w:val="1"/>
        </w:rPr>
        <w:t xml:space="preserve"> </w:t>
      </w:r>
      <w:r w:rsidRPr="0020114D">
        <w:t>и</w:t>
      </w:r>
      <w:r w:rsidRPr="0020114D">
        <w:rPr>
          <w:spacing w:val="1"/>
        </w:rPr>
        <w:t xml:space="preserve"> </w:t>
      </w:r>
      <w:r w:rsidRPr="0020114D">
        <w:t>две-три</w:t>
      </w:r>
      <w:r w:rsidRPr="0020114D">
        <w:rPr>
          <w:spacing w:val="1"/>
        </w:rPr>
        <w:t xml:space="preserve"> </w:t>
      </w:r>
      <w:r w:rsidRPr="0020114D">
        <w:t>сюжетных картины. В работе над лексическими темами используются репродукции с</w:t>
      </w:r>
      <w:r w:rsidRPr="0020114D">
        <w:rPr>
          <w:spacing w:val="1"/>
        </w:rPr>
        <w:t xml:space="preserve"> </w:t>
      </w:r>
      <w:r w:rsidRPr="0020114D">
        <w:t>картин</w:t>
      </w:r>
      <w:r w:rsidRPr="0020114D">
        <w:rPr>
          <w:spacing w:val="1"/>
        </w:rPr>
        <w:t xml:space="preserve"> </w:t>
      </w:r>
      <w:r w:rsidRPr="0020114D">
        <w:t>известных</w:t>
      </w:r>
      <w:r w:rsidRPr="0020114D">
        <w:rPr>
          <w:spacing w:val="1"/>
        </w:rPr>
        <w:t xml:space="preserve"> </w:t>
      </w:r>
      <w:r w:rsidRPr="0020114D">
        <w:t>художников</w:t>
      </w:r>
      <w:r w:rsidRPr="0020114D">
        <w:rPr>
          <w:vertAlign w:val="superscript"/>
        </w:rPr>
        <w:t>168</w:t>
      </w:r>
      <w:r w:rsidRPr="0020114D">
        <w:t>.</w:t>
      </w:r>
      <w:r w:rsidRPr="0020114D">
        <w:rPr>
          <w:spacing w:val="1"/>
        </w:rPr>
        <w:t xml:space="preserve"> </w:t>
      </w:r>
      <w:r w:rsidRPr="0020114D">
        <w:t>Можно</w:t>
      </w:r>
      <w:r w:rsidRPr="0020114D">
        <w:rPr>
          <w:spacing w:val="1"/>
        </w:rPr>
        <w:t xml:space="preserve"> </w:t>
      </w:r>
      <w:r w:rsidRPr="0020114D">
        <w:t>использовать</w:t>
      </w:r>
      <w:r w:rsidRPr="0020114D">
        <w:rPr>
          <w:spacing w:val="1"/>
        </w:rPr>
        <w:t xml:space="preserve"> </w:t>
      </w:r>
      <w:r w:rsidRPr="0020114D">
        <w:t>репродукции</w:t>
      </w:r>
      <w:r w:rsidRPr="0020114D">
        <w:rPr>
          <w:spacing w:val="1"/>
        </w:rPr>
        <w:t xml:space="preserve"> </w:t>
      </w:r>
      <w:r w:rsidRPr="0020114D">
        <w:t>картин</w:t>
      </w:r>
      <w:r w:rsidRPr="0020114D">
        <w:rPr>
          <w:spacing w:val="1"/>
        </w:rPr>
        <w:t xml:space="preserve"> </w:t>
      </w:r>
      <w:r w:rsidRPr="0020114D">
        <w:t>для</w:t>
      </w:r>
      <w:r w:rsidRPr="0020114D">
        <w:rPr>
          <w:spacing w:val="1"/>
        </w:rPr>
        <w:t xml:space="preserve"> </w:t>
      </w:r>
      <w:r w:rsidRPr="0020114D">
        <w:t>оформления</w:t>
      </w:r>
      <w:r w:rsidRPr="0020114D">
        <w:rPr>
          <w:spacing w:val="1"/>
        </w:rPr>
        <w:t xml:space="preserve"> </w:t>
      </w:r>
      <w:r w:rsidRPr="0020114D">
        <w:t>интерьера</w:t>
      </w:r>
      <w:r w:rsidRPr="0020114D">
        <w:rPr>
          <w:spacing w:val="1"/>
        </w:rPr>
        <w:t xml:space="preserve"> </w:t>
      </w:r>
      <w:r w:rsidRPr="0020114D">
        <w:t>кабинета,</w:t>
      </w:r>
      <w:r w:rsidRPr="0020114D">
        <w:rPr>
          <w:spacing w:val="1"/>
        </w:rPr>
        <w:t xml:space="preserve"> </w:t>
      </w:r>
      <w:r w:rsidRPr="0020114D">
        <w:t>раздевалки,</w:t>
      </w:r>
      <w:r w:rsidRPr="0020114D">
        <w:rPr>
          <w:spacing w:val="1"/>
        </w:rPr>
        <w:t xml:space="preserve"> </w:t>
      </w:r>
      <w:r w:rsidRPr="0020114D">
        <w:t>группового</w:t>
      </w:r>
      <w:r w:rsidRPr="0020114D">
        <w:rPr>
          <w:spacing w:val="1"/>
        </w:rPr>
        <w:t xml:space="preserve"> </w:t>
      </w:r>
      <w:r w:rsidRPr="0020114D">
        <w:t>помещения.</w:t>
      </w:r>
      <w:r w:rsidRPr="0020114D">
        <w:rPr>
          <w:spacing w:val="1"/>
        </w:rPr>
        <w:t xml:space="preserve"> </w:t>
      </w:r>
      <w:r w:rsidRPr="0020114D">
        <w:t>Столы</w:t>
      </w:r>
      <w:r w:rsidRPr="0020114D">
        <w:rPr>
          <w:spacing w:val="1"/>
        </w:rPr>
        <w:t xml:space="preserve"> </w:t>
      </w:r>
      <w:r w:rsidRPr="0020114D">
        <w:t>для</w:t>
      </w:r>
      <w:r w:rsidRPr="0020114D">
        <w:rPr>
          <w:spacing w:val="1"/>
        </w:rPr>
        <w:t xml:space="preserve"> </w:t>
      </w:r>
      <w:r w:rsidRPr="0020114D">
        <w:t>подгрупповых</w:t>
      </w:r>
      <w:r w:rsidR="0020114D" w:rsidRPr="0020114D">
        <w:t xml:space="preserve"> </w:t>
      </w:r>
      <w:r w:rsidRPr="0020114D">
        <w:t>занятий</w:t>
      </w:r>
      <w:r w:rsidR="0020114D" w:rsidRPr="0020114D">
        <w:t xml:space="preserve"> </w:t>
      </w:r>
      <w:r w:rsidRPr="0020114D">
        <w:t>в</w:t>
      </w:r>
      <w:r w:rsidR="0020114D" w:rsidRPr="0020114D">
        <w:t xml:space="preserve"> </w:t>
      </w:r>
      <w:r w:rsidRPr="0020114D">
        <w:t>подготовительной</w:t>
      </w:r>
      <w:r w:rsidR="0020114D" w:rsidRPr="0020114D">
        <w:t xml:space="preserve"> </w:t>
      </w:r>
      <w:r w:rsidRPr="0020114D">
        <w:t>к</w:t>
      </w:r>
      <w:r w:rsidR="0020114D" w:rsidRPr="0020114D">
        <w:t xml:space="preserve"> </w:t>
      </w:r>
      <w:r w:rsidRPr="0020114D">
        <w:t>школе</w:t>
      </w:r>
      <w:r w:rsidR="0020114D" w:rsidRPr="0020114D">
        <w:t xml:space="preserve"> </w:t>
      </w:r>
      <w:r w:rsidRPr="0020114D">
        <w:t>группе</w:t>
      </w:r>
      <w:r w:rsidR="0020114D" w:rsidRPr="0020114D">
        <w:t xml:space="preserve"> </w:t>
      </w:r>
      <w:r w:rsidRPr="0020114D">
        <w:t>должны</w:t>
      </w:r>
      <w:r w:rsidR="0020114D" w:rsidRPr="0020114D">
        <w:t xml:space="preserve"> </w:t>
      </w:r>
      <w:r w:rsidRPr="0020114D">
        <w:t>быть</w:t>
      </w:r>
      <w:r w:rsidR="0020114D" w:rsidRPr="0020114D">
        <w:t xml:space="preserve"> </w:t>
      </w:r>
      <w:r w:rsidRPr="0020114D">
        <w:t>рассчитаны</w:t>
      </w:r>
      <w:r w:rsidR="0020114D" w:rsidRPr="0020114D">
        <w:t xml:space="preserve"> </w:t>
      </w:r>
      <w:r w:rsidRPr="0020114D">
        <w:t>на</w:t>
      </w:r>
    </w:p>
    <w:p w:rsidR="0021706F" w:rsidRPr="0020114D" w:rsidRDefault="00530150" w:rsidP="0021706F">
      <w:pPr>
        <w:pStyle w:val="a3"/>
        <w:spacing w:before="5"/>
        <w:ind w:left="0"/>
        <w:rPr>
          <w:sz w:val="11"/>
        </w:rPr>
      </w:pPr>
      <w:r w:rsidRPr="00530150">
        <w:pict>
          <v:shape id="_x0000_s1386" style="position:absolute;margin-left:63.85pt;margin-top:8.8pt;width:144.05pt;height:.1pt;z-index:-251311104;mso-wrap-distance-left:0;mso-wrap-distance-right:0;mso-position-horizontal-relative:page" coordorigin="1277,176" coordsize="2881,0" path="m1277,176r2881,e" filled="f" strokeweight=".48pt">
            <v:path arrowok="t"/>
            <w10:wrap type="topAndBottom" anchorx="page"/>
          </v:shape>
        </w:pict>
      </w:r>
    </w:p>
    <w:p w:rsidR="0021706F" w:rsidRPr="0020114D" w:rsidRDefault="0021706F" w:rsidP="00B24C97">
      <w:pPr>
        <w:pStyle w:val="a5"/>
        <w:numPr>
          <w:ilvl w:val="0"/>
          <w:numId w:val="115"/>
        </w:numPr>
        <w:tabs>
          <w:tab w:val="left" w:pos="755"/>
        </w:tabs>
        <w:spacing w:before="173" w:line="272" w:lineRule="exact"/>
        <w:ind w:left="754" w:hanging="318"/>
        <w:jc w:val="both"/>
        <w:rPr>
          <w:sz w:val="18"/>
        </w:rPr>
      </w:pPr>
      <w:r w:rsidRPr="0020114D">
        <w:rPr>
          <w:sz w:val="18"/>
        </w:rPr>
        <w:t>Нищева</w:t>
      </w:r>
      <w:r w:rsidRPr="0020114D">
        <w:rPr>
          <w:spacing w:val="-4"/>
          <w:sz w:val="18"/>
        </w:rPr>
        <w:t xml:space="preserve"> </w:t>
      </w:r>
      <w:r w:rsidRPr="0020114D">
        <w:rPr>
          <w:sz w:val="18"/>
        </w:rPr>
        <w:t>Н.</w:t>
      </w:r>
      <w:r w:rsidRPr="0020114D">
        <w:rPr>
          <w:spacing w:val="-3"/>
          <w:sz w:val="18"/>
        </w:rPr>
        <w:t xml:space="preserve"> </w:t>
      </w:r>
      <w:r w:rsidRPr="0020114D">
        <w:rPr>
          <w:sz w:val="18"/>
        </w:rPr>
        <w:t>В.</w:t>
      </w:r>
      <w:r w:rsidRPr="0020114D">
        <w:rPr>
          <w:spacing w:val="-3"/>
          <w:sz w:val="18"/>
        </w:rPr>
        <w:t xml:space="preserve"> </w:t>
      </w:r>
      <w:r w:rsidRPr="0020114D">
        <w:rPr>
          <w:sz w:val="18"/>
        </w:rPr>
        <w:t>Играйка-грамотейка.</w:t>
      </w:r>
      <w:r w:rsidRPr="0020114D">
        <w:rPr>
          <w:spacing w:val="-2"/>
          <w:sz w:val="18"/>
        </w:rPr>
        <w:t xml:space="preserve"> </w:t>
      </w:r>
      <w:r w:rsidRPr="0020114D">
        <w:rPr>
          <w:sz w:val="18"/>
        </w:rPr>
        <w:t>—</w:t>
      </w:r>
      <w:r w:rsidRPr="0020114D">
        <w:rPr>
          <w:spacing w:val="-3"/>
          <w:sz w:val="18"/>
        </w:rPr>
        <w:t xml:space="preserve"> </w:t>
      </w:r>
      <w:r w:rsidRPr="0020114D">
        <w:rPr>
          <w:sz w:val="18"/>
        </w:rPr>
        <w:t>СПб., «ДЕТСТВО-ПРЕСС»,</w:t>
      </w:r>
      <w:r w:rsidRPr="0020114D">
        <w:rPr>
          <w:spacing w:val="-3"/>
          <w:sz w:val="18"/>
        </w:rPr>
        <w:t xml:space="preserve"> </w:t>
      </w:r>
      <w:r w:rsidRPr="0020114D">
        <w:rPr>
          <w:sz w:val="18"/>
        </w:rPr>
        <w:t>2012.</w:t>
      </w:r>
    </w:p>
    <w:p w:rsidR="0021706F" w:rsidRPr="0020114D" w:rsidRDefault="0021706F" w:rsidP="00B24C97">
      <w:pPr>
        <w:pStyle w:val="a5"/>
        <w:numPr>
          <w:ilvl w:val="0"/>
          <w:numId w:val="115"/>
        </w:numPr>
        <w:tabs>
          <w:tab w:val="left" w:pos="755"/>
        </w:tabs>
        <w:spacing w:line="272" w:lineRule="exact"/>
        <w:ind w:left="754" w:hanging="318"/>
        <w:jc w:val="both"/>
        <w:rPr>
          <w:sz w:val="18"/>
        </w:rPr>
      </w:pPr>
      <w:r w:rsidRPr="0020114D">
        <w:rPr>
          <w:sz w:val="18"/>
        </w:rPr>
        <w:t>Курочкина</w:t>
      </w:r>
      <w:r w:rsidRPr="0020114D">
        <w:rPr>
          <w:spacing w:val="-5"/>
          <w:sz w:val="18"/>
        </w:rPr>
        <w:t xml:space="preserve"> </w:t>
      </w:r>
      <w:r w:rsidRPr="0020114D">
        <w:rPr>
          <w:sz w:val="18"/>
        </w:rPr>
        <w:t>Н.</w:t>
      </w:r>
      <w:r w:rsidRPr="0020114D">
        <w:rPr>
          <w:spacing w:val="-3"/>
          <w:sz w:val="18"/>
        </w:rPr>
        <w:t xml:space="preserve"> </w:t>
      </w:r>
      <w:r w:rsidRPr="0020114D">
        <w:rPr>
          <w:sz w:val="18"/>
        </w:rPr>
        <w:t>А.</w:t>
      </w:r>
      <w:r w:rsidRPr="0020114D">
        <w:rPr>
          <w:spacing w:val="-1"/>
          <w:sz w:val="18"/>
        </w:rPr>
        <w:t xml:space="preserve"> </w:t>
      </w:r>
      <w:r w:rsidRPr="0020114D">
        <w:rPr>
          <w:sz w:val="18"/>
        </w:rPr>
        <w:t>«Знакомим</w:t>
      </w:r>
      <w:r w:rsidRPr="0020114D">
        <w:rPr>
          <w:spacing w:val="-4"/>
          <w:sz w:val="18"/>
        </w:rPr>
        <w:t xml:space="preserve"> </w:t>
      </w:r>
      <w:r w:rsidRPr="0020114D">
        <w:rPr>
          <w:sz w:val="18"/>
        </w:rPr>
        <w:t>с</w:t>
      </w:r>
      <w:r w:rsidRPr="0020114D">
        <w:rPr>
          <w:spacing w:val="-4"/>
          <w:sz w:val="18"/>
        </w:rPr>
        <w:t xml:space="preserve"> </w:t>
      </w:r>
      <w:r w:rsidRPr="0020114D">
        <w:rPr>
          <w:sz w:val="18"/>
        </w:rPr>
        <w:t>натюрмортом». —</w:t>
      </w:r>
      <w:r w:rsidRPr="0020114D">
        <w:rPr>
          <w:spacing w:val="-3"/>
          <w:sz w:val="18"/>
        </w:rPr>
        <w:t xml:space="preserve"> </w:t>
      </w:r>
      <w:r w:rsidRPr="0020114D">
        <w:rPr>
          <w:sz w:val="18"/>
        </w:rPr>
        <w:t>СПб., «ДЕТСТВО-ПРЕСС»,</w:t>
      </w:r>
      <w:r w:rsidRPr="0020114D">
        <w:rPr>
          <w:spacing w:val="-4"/>
          <w:sz w:val="18"/>
        </w:rPr>
        <w:t xml:space="preserve"> </w:t>
      </w:r>
      <w:r w:rsidRPr="0020114D">
        <w:rPr>
          <w:sz w:val="18"/>
        </w:rPr>
        <w:t>2011.</w:t>
      </w:r>
      <w:r w:rsidRPr="0020114D">
        <w:rPr>
          <w:spacing w:val="-3"/>
          <w:sz w:val="18"/>
        </w:rPr>
        <w:t xml:space="preserve"> </w:t>
      </w:r>
      <w:r w:rsidRPr="0020114D">
        <w:rPr>
          <w:sz w:val="18"/>
        </w:rPr>
        <w:t>Курочкина</w:t>
      </w:r>
      <w:r w:rsidRPr="0020114D">
        <w:rPr>
          <w:spacing w:val="-4"/>
          <w:sz w:val="18"/>
        </w:rPr>
        <w:t xml:space="preserve"> </w:t>
      </w:r>
      <w:r w:rsidRPr="0020114D">
        <w:rPr>
          <w:sz w:val="18"/>
        </w:rPr>
        <w:t>Н.</w:t>
      </w:r>
    </w:p>
    <w:p w:rsidR="0020114D" w:rsidRPr="0020114D" w:rsidRDefault="0021706F" w:rsidP="0021706F">
      <w:pPr>
        <w:spacing w:before="23"/>
        <w:ind w:left="437"/>
        <w:jc w:val="both"/>
        <w:rPr>
          <w:sz w:val="18"/>
        </w:rPr>
      </w:pPr>
      <w:r w:rsidRPr="0020114D">
        <w:rPr>
          <w:sz w:val="18"/>
        </w:rPr>
        <w:t>А.</w:t>
      </w:r>
      <w:r w:rsidRPr="0020114D">
        <w:rPr>
          <w:spacing w:val="-1"/>
          <w:sz w:val="18"/>
        </w:rPr>
        <w:t xml:space="preserve"> </w:t>
      </w:r>
      <w:r w:rsidRPr="0020114D">
        <w:rPr>
          <w:sz w:val="18"/>
        </w:rPr>
        <w:t>«Знакомим</w:t>
      </w:r>
      <w:r w:rsidRPr="0020114D">
        <w:rPr>
          <w:spacing w:val="-4"/>
          <w:sz w:val="18"/>
        </w:rPr>
        <w:t xml:space="preserve"> </w:t>
      </w:r>
      <w:r w:rsidRPr="0020114D">
        <w:rPr>
          <w:sz w:val="18"/>
        </w:rPr>
        <w:t>с</w:t>
      </w:r>
      <w:r w:rsidRPr="0020114D">
        <w:rPr>
          <w:spacing w:val="-4"/>
          <w:sz w:val="18"/>
        </w:rPr>
        <w:t xml:space="preserve"> </w:t>
      </w:r>
      <w:r w:rsidRPr="0020114D">
        <w:rPr>
          <w:sz w:val="18"/>
        </w:rPr>
        <w:t>пейзажной</w:t>
      </w:r>
      <w:r w:rsidRPr="0020114D">
        <w:rPr>
          <w:spacing w:val="-4"/>
          <w:sz w:val="18"/>
        </w:rPr>
        <w:t xml:space="preserve"> </w:t>
      </w:r>
      <w:r w:rsidRPr="0020114D">
        <w:rPr>
          <w:sz w:val="18"/>
        </w:rPr>
        <w:t>живописью».</w:t>
      </w:r>
      <w:r w:rsidRPr="0020114D">
        <w:rPr>
          <w:spacing w:val="1"/>
          <w:sz w:val="18"/>
        </w:rPr>
        <w:t xml:space="preserve"> </w:t>
      </w:r>
      <w:r w:rsidRPr="0020114D">
        <w:rPr>
          <w:sz w:val="18"/>
        </w:rPr>
        <w:t>—</w:t>
      </w:r>
      <w:r w:rsidRPr="0020114D">
        <w:rPr>
          <w:spacing w:val="-3"/>
          <w:sz w:val="18"/>
        </w:rPr>
        <w:t xml:space="preserve"> </w:t>
      </w:r>
      <w:r w:rsidRPr="0020114D">
        <w:rPr>
          <w:sz w:val="18"/>
        </w:rPr>
        <w:t>СПб., «ДЕТСТВО-ПРЕСС»,</w:t>
      </w:r>
      <w:r w:rsidRPr="0020114D">
        <w:rPr>
          <w:spacing w:val="-3"/>
          <w:sz w:val="18"/>
        </w:rPr>
        <w:t xml:space="preserve"> </w:t>
      </w:r>
      <w:r w:rsidRPr="0020114D">
        <w:rPr>
          <w:sz w:val="18"/>
        </w:rPr>
        <w:t>2011.</w:t>
      </w:r>
    </w:p>
    <w:p w:rsidR="0021706F" w:rsidRPr="0020114D" w:rsidRDefault="0021706F" w:rsidP="0020114D">
      <w:pPr>
        <w:pStyle w:val="af9"/>
        <w:ind w:firstLine="0"/>
      </w:pPr>
      <w:r w:rsidRPr="0020114D">
        <w:lastRenderedPageBreak/>
        <w:t>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21706F" w:rsidRPr="0020114D" w:rsidRDefault="0021706F" w:rsidP="00700586">
      <w:pPr>
        <w:pStyle w:val="af9"/>
        <w:jc w:val="center"/>
        <w:rPr>
          <w:b/>
        </w:rPr>
      </w:pPr>
      <w:bookmarkStart w:id="251" w:name="_bookmark113"/>
      <w:bookmarkEnd w:id="251"/>
      <w:r w:rsidRPr="0020114D">
        <w:rPr>
          <w:b/>
        </w:rPr>
        <w:t>Развивающая</w:t>
      </w:r>
      <w:r w:rsidRPr="0020114D">
        <w:rPr>
          <w:b/>
          <w:spacing w:val="-7"/>
        </w:rPr>
        <w:t xml:space="preserve"> </w:t>
      </w:r>
      <w:r w:rsidRPr="0020114D">
        <w:rPr>
          <w:b/>
        </w:rPr>
        <w:t>предметно-пространственная</w:t>
      </w:r>
      <w:r w:rsidRPr="0020114D">
        <w:rPr>
          <w:b/>
          <w:spacing w:val="-8"/>
        </w:rPr>
        <w:t xml:space="preserve"> </w:t>
      </w:r>
      <w:r w:rsidRPr="0020114D">
        <w:rPr>
          <w:b/>
        </w:rPr>
        <w:t>среда</w:t>
      </w:r>
    </w:p>
    <w:p w:rsidR="0021706F" w:rsidRPr="0020114D" w:rsidRDefault="0021706F" w:rsidP="00700586">
      <w:pPr>
        <w:pStyle w:val="af9"/>
        <w:jc w:val="center"/>
        <w:rPr>
          <w:b/>
        </w:rPr>
      </w:pPr>
      <w:r w:rsidRPr="0020114D">
        <w:rPr>
          <w:b/>
        </w:rPr>
        <w:t>в</w:t>
      </w:r>
      <w:r w:rsidRPr="0020114D">
        <w:rPr>
          <w:b/>
          <w:spacing w:val="-4"/>
        </w:rPr>
        <w:t xml:space="preserve"> </w:t>
      </w:r>
      <w:r w:rsidRPr="0020114D">
        <w:rPr>
          <w:b/>
        </w:rPr>
        <w:t>кабинете</w:t>
      </w:r>
      <w:r w:rsidRPr="0020114D">
        <w:rPr>
          <w:b/>
          <w:spacing w:val="-3"/>
        </w:rPr>
        <w:t xml:space="preserve"> </w:t>
      </w:r>
      <w:r w:rsidRPr="0020114D">
        <w:rPr>
          <w:b/>
        </w:rPr>
        <w:t>учителя-логопеда</w:t>
      </w:r>
      <w:r w:rsidRPr="0020114D">
        <w:rPr>
          <w:b/>
          <w:spacing w:val="-3"/>
        </w:rPr>
        <w:t xml:space="preserve"> </w:t>
      </w:r>
      <w:r w:rsidRPr="0020114D">
        <w:rPr>
          <w:b/>
        </w:rPr>
        <w:t>и</w:t>
      </w:r>
      <w:r w:rsidRPr="0020114D">
        <w:rPr>
          <w:b/>
          <w:spacing w:val="-2"/>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700586">
      <w:pPr>
        <w:pStyle w:val="af9"/>
        <w:jc w:val="center"/>
        <w:rPr>
          <w:b/>
          <w:i/>
        </w:rPr>
      </w:pPr>
      <w:r w:rsidRPr="0020114D">
        <w:rPr>
          <w:b/>
        </w:rPr>
        <w:t>Центр</w:t>
      </w:r>
      <w:r w:rsidRPr="0020114D">
        <w:rPr>
          <w:b/>
          <w:spacing w:val="-2"/>
        </w:rPr>
        <w:t xml:space="preserve"> </w:t>
      </w:r>
      <w:r w:rsidRPr="0020114D">
        <w:rPr>
          <w:b/>
        </w:rPr>
        <w:t>речевого</w:t>
      </w:r>
      <w:r w:rsidRPr="0020114D">
        <w:rPr>
          <w:b/>
          <w:spacing w:val="-2"/>
        </w:rPr>
        <w:t xml:space="preserve"> </w:t>
      </w:r>
      <w:r w:rsidRPr="0020114D">
        <w:rPr>
          <w:b/>
        </w:rPr>
        <w:t>и</w:t>
      </w:r>
      <w:r w:rsidRPr="0020114D">
        <w:rPr>
          <w:b/>
          <w:spacing w:val="-2"/>
        </w:rPr>
        <w:t xml:space="preserve"> </w:t>
      </w:r>
      <w:r w:rsidRPr="0020114D">
        <w:rPr>
          <w:b/>
        </w:rPr>
        <w:t>креативного</w:t>
      </w:r>
      <w:r w:rsidRPr="0020114D">
        <w:rPr>
          <w:b/>
          <w:spacing w:val="-1"/>
        </w:rPr>
        <w:t xml:space="preserve"> </w:t>
      </w:r>
      <w:r w:rsidRPr="0020114D">
        <w:rPr>
          <w:b/>
        </w:rPr>
        <w:t>развития</w:t>
      </w:r>
      <w:r w:rsidRPr="0020114D">
        <w:rPr>
          <w:b/>
          <w:spacing w:val="-4"/>
        </w:rPr>
        <w:t xml:space="preserve"> </w:t>
      </w:r>
      <w:r w:rsidRPr="0020114D">
        <w:rPr>
          <w:b/>
        </w:rPr>
        <w:t>в</w:t>
      </w:r>
      <w:r w:rsidRPr="0020114D">
        <w:rPr>
          <w:b/>
          <w:spacing w:val="-2"/>
        </w:rPr>
        <w:t xml:space="preserve"> </w:t>
      </w:r>
      <w:r w:rsidRPr="0020114D">
        <w:rPr>
          <w:b/>
        </w:rPr>
        <w:t>кабинете</w:t>
      </w:r>
      <w:r w:rsidRPr="0020114D">
        <w:rPr>
          <w:b/>
          <w:spacing w:val="-2"/>
        </w:rPr>
        <w:t xml:space="preserve"> </w:t>
      </w:r>
      <w:r w:rsidRPr="0020114D">
        <w:rPr>
          <w:b/>
        </w:rPr>
        <w:t>логопеда</w:t>
      </w:r>
    </w:p>
    <w:p w:rsidR="0021706F" w:rsidRPr="0020114D" w:rsidRDefault="0021706F" w:rsidP="00B24C97">
      <w:pPr>
        <w:pStyle w:val="a5"/>
        <w:numPr>
          <w:ilvl w:val="1"/>
          <w:numId w:val="115"/>
        </w:numPr>
        <w:tabs>
          <w:tab w:val="left" w:pos="1393"/>
        </w:tabs>
        <w:spacing w:line="275" w:lineRule="exact"/>
        <w:ind w:hanging="246"/>
        <w:jc w:val="both"/>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1"/>
          <w:numId w:val="115"/>
        </w:numPr>
        <w:tabs>
          <w:tab w:val="left" w:pos="1393"/>
        </w:tabs>
        <w:spacing w:line="275" w:lineRule="exact"/>
        <w:ind w:hanging="246"/>
        <w:jc w:val="both"/>
        <w:rPr>
          <w:sz w:val="24"/>
        </w:rPr>
      </w:pPr>
      <w:r w:rsidRPr="0020114D">
        <w:rPr>
          <w:sz w:val="24"/>
        </w:rPr>
        <w:t>Скамеечка</w:t>
      </w:r>
      <w:r w:rsidRPr="0020114D">
        <w:rPr>
          <w:spacing w:val="-4"/>
          <w:sz w:val="24"/>
        </w:rPr>
        <w:t xml:space="preserve"> </w:t>
      </w:r>
      <w:r w:rsidRPr="0020114D">
        <w:rPr>
          <w:sz w:val="24"/>
        </w:rPr>
        <w:t>или</w:t>
      </w:r>
      <w:r w:rsidRPr="0020114D">
        <w:rPr>
          <w:spacing w:val="-1"/>
          <w:sz w:val="24"/>
        </w:rPr>
        <w:t xml:space="preserve"> </w:t>
      </w:r>
      <w:r w:rsidRPr="0020114D">
        <w:rPr>
          <w:sz w:val="24"/>
        </w:rPr>
        <w:t>несколько</w:t>
      </w:r>
      <w:r w:rsidRPr="0020114D">
        <w:rPr>
          <w:spacing w:val="-2"/>
          <w:sz w:val="24"/>
        </w:rPr>
        <w:t xml:space="preserve"> </w:t>
      </w:r>
      <w:r w:rsidRPr="0020114D">
        <w:rPr>
          <w:sz w:val="24"/>
        </w:rPr>
        <w:t>стульчиков</w:t>
      </w:r>
      <w:r w:rsidRPr="0020114D">
        <w:rPr>
          <w:spacing w:val="-2"/>
          <w:sz w:val="24"/>
        </w:rPr>
        <w:t xml:space="preserve"> </w:t>
      </w:r>
      <w:r w:rsidRPr="0020114D">
        <w:rPr>
          <w:sz w:val="24"/>
        </w:rPr>
        <w:t>для</w:t>
      </w:r>
      <w:r w:rsidRPr="0020114D">
        <w:rPr>
          <w:spacing w:val="-2"/>
          <w:sz w:val="24"/>
        </w:rPr>
        <w:t xml:space="preserve"> </w:t>
      </w:r>
      <w:r w:rsidRPr="0020114D">
        <w:rPr>
          <w:sz w:val="24"/>
        </w:rPr>
        <w:t>занятий</w:t>
      </w:r>
      <w:r w:rsidRPr="0020114D">
        <w:rPr>
          <w:spacing w:val="1"/>
          <w:sz w:val="24"/>
        </w:rPr>
        <w:t xml:space="preserve"> </w:t>
      </w:r>
      <w:r w:rsidRPr="0020114D">
        <w:rPr>
          <w:sz w:val="24"/>
        </w:rPr>
        <w:t>у</w:t>
      </w:r>
      <w:r w:rsidRPr="0020114D">
        <w:rPr>
          <w:spacing w:val="-7"/>
          <w:sz w:val="24"/>
        </w:rPr>
        <w:t xml:space="preserve"> </w:t>
      </w:r>
      <w:r w:rsidRPr="0020114D">
        <w:rPr>
          <w:sz w:val="24"/>
        </w:rPr>
        <w:t>зеркала.</w:t>
      </w:r>
    </w:p>
    <w:p w:rsidR="0021706F" w:rsidRPr="0020114D" w:rsidRDefault="0021706F" w:rsidP="00B24C97">
      <w:pPr>
        <w:pStyle w:val="a5"/>
        <w:numPr>
          <w:ilvl w:val="1"/>
          <w:numId w:val="115"/>
        </w:numPr>
        <w:tabs>
          <w:tab w:val="left" w:pos="1623"/>
        </w:tabs>
        <w:spacing w:before="4" w:line="235" w:lineRule="auto"/>
        <w:ind w:left="437" w:right="1019" w:firstLine="710"/>
        <w:jc w:val="both"/>
        <w:rPr>
          <w:sz w:val="24"/>
        </w:rPr>
      </w:pPr>
      <w:r w:rsidRPr="0020114D">
        <w:rPr>
          <w:sz w:val="24"/>
        </w:rPr>
        <w:t>Комплект</w:t>
      </w:r>
      <w:r w:rsidRPr="0020114D">
        <w:rPr>
          <w:spacing w:val="1"/>
          <w:sz w:val="24"/>
        </w:rPr>
        <w:t xml:space="preserve"> </w:t>
      </w:r>
      <w:r w:rsidRPr="0020114D">
        <w:rPr>
          <w:sz w:val="24"/>
        </w:rPr>
        <w:t>зондов</w:t>
      </w:r>
      <w:r w:rsidRPr="0020114D">
        <w:rPr>
          <w:spacing w:val="1"/>
          <w:sz w:val="24"/>
        </w:rPr>
        <w:t xml:space="preserve"> </w:t>
      </w:r>
      <w:r w:rsidRPr="0020114D">
        <w:rPr>
          <w:sz w:val="24"/>
        </w:rPr>
        <w:t>для</w:t>
      </w:r>
      <w:r w:rsidRPr="0020114D">
        <w:rPr>
          <w:spacing w:val="1"/>
          <w:sz w:val="24"/>
        </w:rPr>
        <w:t xml:space="preserve"> </w:t>
      </w:r>
      <w:r w:rsidRPr="0020114D">
        <w:rPr>
          <w:sz w:val="24"/>
        </w:rPr>
        <w:t>постановки</w:t>
      </w:r>
      <w:r w:rsidRPr="0020114D">
        <w:rPr>
          <w:spacing w:val="1"/>
          <w:sz w:val="24"/>
        </w:rPr>
        <w:t xml:space="preserve"> </w:t>
      </w:r>
      <w:r w:rsidRPr="0020114D">
        <w:rPr>
          <w:sz w:val="24"/>
        </w:rPr>
        <w:t>звуков,</w:t>
      </w:r>
      <w:r w:rsidRPr="0020114D">
        <w:rPr>
          <w:spacing w:val="1"/>
          <w:sz w:val="24"/>
        </w:rPr>
        <w:t xml:space="preserve"> </w:t>
      </w:r>
      <w:r w:rsidRPr="0020114D">
        <w:rPr>
          <w:sz w:val="24"/>
        </w:rPr>
        <w:t>комплект</w:t>
      </w:r>
      <w:r w:rsidRPr="0020114D">
        <w:rPr>
          <w:spacing w:val="1"/>
          <w:sz w:val="24"/>
        </w:rPr>
        <w:t xml:space="preserve"> </w:t>
      </w:r>
      <w:r w:rsidRPr="0020114D">
        <w:rPr>
          <w:sz w:val="24"/>
        </w:rPr>
        <w:t>зондов</w:t>
      </w:r>
      <w:r w:rsidRPr="0020114D">
        <w:rPr>
          <w:spacing w:val="1"/>
          <w:sz w:val="24"/>
        </w:rPr>
        <w:t xml:space="preserve"> </w:t>
      </w:r>
      <w:r w:rsidRPr="0020114D">
        <w:rPr>
          <w:sz w:val="24"/>
        </w:rPr>
        <w:t>для</w:t>
      </w:r>
      <w:r w:rsidRPr="0020114D">
        <w:rPr>
          <w:spacing w:val="1"/>
          <w:sz w:val="24"/>
        </w:rPr>
        <w:t xml:space="preserve"> </w:t>
      </w:r>
      <w:r w:rsidRPr="0020114D">
        <w:rPr>
          <w:sz w:val="24"/>
        </w:rPr>
        <w:t>артикуляционного массажа.</w:t>
      </w:r>
    </w:p>
    <w:p w:rsidR="0021706F" w:rsidRPr="0020114D" w:rsidRDefault="0021706F" w:rsidP="00B24C97">
      <w:pPr>
        <w:pStyle w:val="a5"/>
        <w:numPr>
          <w:ilvl w:val="1"/>
          <w:numId w:val="115"/>
        </w:numPr>
        <w:tabs>
          <w:tab w:val="left" w:pos="1393"/>
        </w:tabs>
        <w:spacing w:before="7"/>
        <w:ind w:hanging="246"/>
        <w:jc w:val="both"/>
        <w:rPr>
          <w:sz w:val="24"/>
        </w:rPr>
      </w:pPr>
      <w:r w:rsidRPr="0020114D">
        <w:rPr>
          <w:sz w:val="24"/>
        </w:rPr>
        <w:t>Соски,</w:t>
      </w:r>
      <w:r w:rsidRPr="0020114D">
        <w:rPr>
          <w:spacing w:val="-2"/>
          <w:sz w:val="24"/>
        </w:rPr>
        <w:t xml:space="preserve"> </w:t>
      </w:r>
      <w:r w:rsidRPr="0020114D">
        <w:rPr>
          <w:sz w:val="24"/>
        </w:rPr>
        <w:t>шпатели,</w:t>
      </w:r>
      <w:r w:rsidRPr="0020114D">
        <w:rPr>
          <w:spacing w:val="-1"/>
          <w:sz w:val="24"/>
        </w:rPr>
        <w:t xml:space="preserve"> </w:t>
      </w:r>
      <w:r w:rsidRPr="0020114D">
        <w:rPr>
          <w:sz w:val="24"/>
        </w:rPr>
        <w:t>вата,</w:t>
      </w:r>
      <w:r w:rsidRPr="0020114D">
        <w:rPr>
          <w:spacing w:val="-2"/>
          <w:sz w:val="24"/>
        </w:rPr>
        <w:t xml:space="preserve"> </w:t>
      </w:r>
      <w:r w:rsidRPr="0020114D">
        <w:rPr>
          <w:sz w:val="24"/>
        </w:rPr>
        <w:t>ватные</w:t>
      </w:r>
      <w:r w:rsidRPr="0020114D">
        <w:rPr>
          <w:spacing w:val="-3"/>
          <w:sz w:val="24"/>
        </w:rPr>
        <w:t xml:space="preserve"> </w:t>
      </w:r>
      <w:r w:rsidRPr="0020114D">
        <w:rPr>
          <w:sz w:val="24"/>
        </w:rPr>
        <w:t>палочки,</w:t>
      </w:r>
      <w:r w:rsidRPr="0020114D">
        <w:rPr>
          <w:spacing w:val="-1"/>
          <w:sz w:val="24"/>
        </w:rPr>
        <w:t xml:space="preserve"> </w:t>
      </w:r>
      <w:r w:rsidRPr="0020114D">
        <w:rPr>
          <w:sz w:val="24"/>
        </w:rPr>
        <w:t>марлевые</w:t>
      </w:r>
      <w:r w:rsidRPr="0020114D">
        <w:rPr>
          <w:spacing w:val="-1"/>
          <w:sz w:val="24"/>
        </w:rPr>
        <w:t xml:space="preserve"> </w:t>
      </w:r>
      <w:r w:rsidRPr="0020114D">
        <w:rPr>
          <w:sz w:val="24"/>
        </w:rPr>
        <w:t>салфетки.</w:t>
      </w:r>
    </w:p>
    <w:p w:rsidR="0021706F" w:rsidRPr="0020114D" w:rsidRDefault="0021706F" w:rsidP="00B24C97">
      <w:pPr>
        <w:pStyle w:val="a5"/>
        <w:numPr>
          <w:ilvl w:val="1"/>
          <w:numId w:val="115"/>
        </w:numPr>
        <w:tabs>
          <w:tab w:val="left" w:pos="1393"/>
        </w:tabs>
        <w:spacing w:before="1"/>
        <w:ind w:hanging="246"/>
        <w:jc w:val="both"/>
        <w:rPr>
          <w:sz w:val="24"/>
        </w:rPr>
      </w:pPr>
      <w:r w:rsidRPr="0020114D">
        <w:rPr>
          <w:sz w:val="24"/>
        </w:rPr>
        <w:t>Спирт.</w:t>
      </w:r>
    </w:p>
    <w:p w:rsidR="0021706F" w:rsidRPr="0020114D" w:rsidRDefault="0021706F" w:rsidP="00B24C97">
      <w:pPr>
        <w:pStyle w:val="a5"/>
        <w:numPr>
          <w:ilvl w:val="1"/>
          <w:numId w:val="115"/>
        </w:numPr>
        <w:tabs>
          <w:tab w:val="left" w:pos="1422"/>
        </w:tabs>
        <w:ind w:left="437" w:right="1012" w:firstLine="710"/>
        <w:jc w:val="both"/>
        <w:rPr>
          <w:sz w:val="24"/>
        </w:rPr>
      </w:pPr>
      <w:r w:rsidRPr="0020114D">
        <w:rPr>
          <w:sz w:val="24"/>
        </w:rPr>
        <w:t>Дыхательные тренажеры, игрушки и пособия для развития дыхания (свистки,</w:t>
      </w:r>
      <w:r w:rsidRPr="0020114D">
        <w:rPr>
          <w:spacing w:val="1"/>
          <w:sz w:val="24"/>
        </w:rPr>
        <w:t xml:space="preserve"> </w:t>
      </w:r>
      <w:r w:rsidRPr="0020114D">
        <w:rPr>
          <w:sz w:val="24"/>
        </w:rPr>
        <w:t>свистульки, дудочки, воздушные шары и другие надувные игрушки, «Мыльные пузыри»,</w:t>
      </w:r>
      <w:r w:rsidRPr="0020114D">
        <w:rPr>
          <w:spacing w:val="-57"/>
          <w:sz w:val="24"/>
        </w:rPr>
        <w:t xml:space="preserve"> </w:t>
      </w:r>
      <w:r w:rsidRPr="0020114D">
        <w:rPr>
          <w:sz w:val="24"/>
        </w:rPr>
        <w:t>перышки,</w:t>
      </w:r>
      <w:r w:rsidRPr="0020114D">
        <w:rPr>
          <w:spacing w:val="-1"/>
          <w:sz w:val="24"/>
        </w:rPr>
        <w:t xml:space="preserve"> </w:t>
      </w:r>
      <w:r w:rsidRPr="0020114D">
        <w:rPr>
          <w:sz w:val="24"/>
        </w:rPr>
        <w:t>сухие</w:t>
      </w:r>
      <w:r w:rsidRPr="0020114D">
        <w:rPr>
          <w:spacing w:val="-6"/>
          <w:sz w:val="24"/>
        </w:rPr>
        <w:t xml:space="preserve"> </w:t>
      </w:r>
      <w:r w:rsidRPr="0020114D">
        <w:rPr>
          <w:sz w:val="24"/>
        </w:rPr>
        <w:t>листочки,</w:t>
      </w:r>
      <w:r w:rsidRPr="0020114D">
        <w:rPr>
          <w:spacing w:val="-1"/>
          <w:sz w:val="24"/>
        </w:rPr>
        <w:t xml:space="preserve"> </w:t>
      </w:r>
      <w:r w:rsidRPr="0020114D">
        <w:rPr>
          <w:sz w:val="24"/>
        </w:rPr>
        <w:t>лепестки</w:t>
      </w:r>
      <w:r w:rsidRPr="0020114D">
        <w:rPr>
          <w:spacing w:val="-2"/>
          <w:sz w:val="24"/>
        </w:rPr>
        <w:t xml:space="preserve"> </w:t>
      </w:r>
      <w:r w:rsidRPr="0020114D">
        <w:rPr>
          <w:sz w:val="24"/>
        </w:rPr>
        <w:t>цветов</w:t>
      </w:r>
      <w:r w:rsidRPr="0020114D">
        <w:rPr>
          <w:spacing w:val="-1"/>
          <w:sz w:val="24"/>
        </w:rPr>
        <w:t xml:space="preserve"> </w:t>
      </w:r>
      <w:r w:rsidRPr="0020114D">
        <w:rPr>
          <w:sz w:val="24"/>
        </w:rPr>
        <w:t>и</w:t>
      </w:r>
      <w:r w:rsidRPr="0020114D">
        <w:rPr>
          <w:spacing w:val="4"/>
          <w:sz w:val="24"/>
        </w:rPr>
        <w:t xml:space="preserve"> </w:t>
      </w:r>
      <w:r w:rsidRPr="0020114D">
        <w:rPr>
          <w:sz w:val="24"/>
        </w:rPr>
        <w:t>т.д.).</w:t>
      </w:r>
    </w:p>
    <w:p w:rsidR="0021706F" w:rsidRPr="0020114D" w:rsidRDefault="0021706F" w:rsidP="00B24C97">
      <w:pPr>
        <w:pStyle w:val="a5"/>
        <w:numPr>
          <w:ilvl w:val="1"/>
          <w:numId w:val="115"/>
        </w:numPr>
        <w:tabs>
          <w:tab w:val="left" w:pos="1398"/>
        </w:tabs>
        <w:ind w:left="437" w:right="1008" w:firstLine="710"/>
        <w:jc w:val="both"/>
        <w:rPr>
          <w:sz w:val="24"/>
        </w:rPr>
      </w:pPr>
      <w:r w:rsidRPr="0020114D">
        <w:rPr>
          <w:sz w:val="24"/>
        </w:rPr>
        <w:t>Картотека материалов для автоматизации и дифференциации звуков всех групп</w:t>
      </w:r>
      <w:r w:rsidRPr="0020114D">
        <w:rPr>
          <w:spacing w:val="1"/>
          <w:sz w:val="24"/>
        </w:rPr>
        <w:t xml:space="preserve"> </w:t>
      </w:r>
      <w:r w:rsidRPr="0020114D">
        <w:rPr>
          <w:sz w:val="24"/>
        </w:rPr>
        <w:t>(слоги, слова, словосочетания, предложения, потешки, чистоговорки, тексты, словесные</w:t>
      </w:r>
      <w:r w:rsidRPr="0020114D">
        <w:rPr>
          <w:spacing w:val="1"/>
          <w:sz w:val="24"/>
        </w:rPr>
        <w:t xml:space="preserve"> </w:t>
      </w:r>
      <w:r w:rsidRPr="0020114D">
        <w:rPr>
          <w:sz w:val="24"/>
        </w:rPr>
        <w:t>игры).</w:t>
      </w:r>
    </w:p>
    <w:p w:rsidR="0021706F" w:rsidRPr="0020114D" w:rsidRDefault="0021706F" w:rsidP="00B24C97">
      <w:pPr>
        <w:pStyle w:val="a5"/>
        <w:numPr>
          <w:ilvl w:val="1"/>
          <w:numId w:val="115"/>
        </w:numPr>
        <w:tabs>
          <w:tab w:val="left" w:pos="1393"/>
        </w:tabs>
        <w:spacing w:before="2" w:line="275" w:lineRule="exact"/>
        <w:ind w:hanging="246"/>
        <w:rPr>
          <w:sz w:val="24"/>
        </w:rPr>
      </w:pPr>
      <w:r w:rsidRPr="0020114D">
        <w:rPr>
          <w:sz w:val="24"/>
        </w:rPr>
        <w:t>Логопедический</w:t>
      </w:r>
      <w:r w:rsidRPr="0020114D">
        <w:rPr>
          <w:spacing w:val="-5"/>
          <w:sz w:val="24"/>
        </w:rPr>
        <w:t xml:space="preserve"> </w:t>
      </w:r>
      <w:r w:rsidRPr="0020114D">
        <w:rPr>
          <w:sz w:val="24"/>
        </w:rPr>
        <w:t>альбом</w:t>
      </w:r>
      <w:r w:rsidRPr="0020114D">
        <w:rPr>
          <w:spacing w:val="-5"/>
          <w:sz w:val="24"/>
        </w:rPr>
        <w:t xml:space="preserve"> </w:t>
      </w:r>
      <w:r w:rsidRPr="0020114D">
        <w:rPr>
          <w:sz w:val="24"/>
        </w:rPr>
        <w:t>для</w:t>
      </w:r>
      <w:r w:rsidRPr="0020114D">
        <w:rPr>
          <w:spacing w:val="-4"/>
          <w:sz w:val="24"/>
        </w:rPr>
        <w:t xml:space="preserve"> </w:t>
      </w:r>
      <w:r w:rsidRPr="0020114D">
        <w:rPr>
          <w:sz w:val="24"/>
        </w:rPr>
        <w:t>обследованиязвукопроизношения</w:t>
      </w:r>
      <w:r w:rsidRPr="0020114D">
        <w:rPr>
          <w:sz w:val="24"/>
          <w:vertAlign w:val="superscript"/>
        </w:rPr>
        <w:t>169</w:t>
      </w:r>
      <w:r w:rsidRPr="0020114D">
        <w:rPr>
          <w:sz w:val="24"/>
        </w:rPr>
        <w:t>.</w:t>
      </w:r>
    </w:p>
    <w:p w:rsidR="0021706F" w:rsidRPr="0020114D" w:rsidRDefault="0021706F" w:rsidP="00B24C97">
      <w:pPr>
        <w:pStyle w:val="a5"/>
        <w:numPr>
          <w:ilvl w:val="1"/>
          <w:numId w:val="115"/>
        </w:numPr>
        <w:tabs>
          <w:tab w:val="left" w:pos="1417"/>
        </w:tabs>
        <w:spacing w:line="242" w:lineRule="auto"/>
        <w:ind w:left="437" w:right="1145" w:firstLine="710"/>
        <w:rPr>
          <w:sz w:val="24"/>
        </w:rPr>
      </w:pPr>
      <w:r w:rsidRPr="0020114D">
        <w:rPr>
          <w:sz w:val="24"/>
        </w:rPr>
        <w:t>Логопедический альбом для обследования фонетико-фонематической системы</w:t>
      </w:r>
      <w:r w:rsidRPr="0020114D">
        <w:rPr>
          <w:spacing w:val="-57"/>
          <w:sz w:val="24"/>
        </w:rPr>
        <w:t xml:space="preserve"> </w:t>
      </w:r>
      <w:r w:rsidRPr="0020114D">
        <w:rPr>
          <w:sz w:val="24"/>
        </w:rPr>
        <w:t>речи</w:t>
      </w:r>
      <w:r w:rsidRPr="0020114D">
        <w:rPr>
          <w:sz w:val="24"/>
          <w:vertAlign w:val="superscript"/>
        </w:rPr>
        <w:t>170</w:t>
      </w:r>
      <w:r w:rsidRPr="0020114D">
        <w:rPr>
          <w:sz w:val="24"/>
        </w:rPr>
        <w:t>.</w:t>
      </w:r>
    </w:p>
    <w:p w:rsidR="0021706F" w:rsidRPr="0020114D" w:rsidRDefault="0021706F" w:rsidP="00B24C97">
      <w:pPr>
        <w:pStyle w:val="a5"/>
        <w:numPr>
          <w:ilvl w:val="1"/>
          <w:numId w:val="115"/>
        </w:numPr>
        <w:tabs>
          <w:tab w:val="left" w:pos="1518"/>
        </w:tabs>
        <w:spacing w:line="242" w:lineRule="auto"/>
        <w:ind w:left="437" w:right="1054" w:firstLine="710"/>
        <w:rPr>
          <w:sz w:val="24"/>
        </w:rPr>
      </w:pPr>
      <w:r w:rsidRPr="0020114D">
        <w:rPr>
          <w:sz w:val="24"/>
        </w:rPr>
        <w:t>Предметные картинки по изучаемым лексическим темам, сюжетные картинки,</w:t>
      </w:r>
      <w:r w:rsidRPr="0020114D">
        <w:rPr>
          <w:spacing w:val="-57"/>
          <w:sz w:val="24"/>
        </w:rPr>
        <w:t xml:space="preserve"> </w:t>
      </w:r>
      <w:r w:rsidRPr="0020114D">
        <w:rPr>
          <w:sz w:val="24"/>
        </w:rPr>
        <w:t>серии</w:t>
      </w:r>
      <w:r w:rsidRPr="0020114D">
        <w:rPr>
          <w:spacing w:val="-1"/>
          <w:sz w:val="24"/>
        </w:rPr>
        <w:t xml:space="preserve"> </w:t>
      </w:r>
      <w:r w:rsidRPr="0020114D">
        <w:rPr>
          <w:sz w:val="24"/>
        </w:rPr>
        <w:t>сюжетных картинок.</w:t>
      </w:r>
    </w:p>
    <w:p w:rsidR="0021706F" w:rsidRPr="0020114D" w:rsidRDefault="0021706F" w:rsidP="00B24C97">
      <w:pPr>
        <w:pStyle w:val="a5"/>
        <w:numPr>
          <w:ilvl w:val="1"/>
          <w:numId w:val="115"/>
        </w:numPr>
        <w:tabs>
          <w:tab w:val="left" w:pos="1614"/>
        </w:tabs>
        <w:spacing w:line="242" w:lineRule="auto"/>
        <w:ind w:left="437" w:right="1724" w:firstLine="710"/>
        <w:rPr>
          <w:sz w:val="24"/>
        </w:rPr>
      </w:pPr>
      <w:r w:rsidRPr="0020114D">
        <w:rPr>
          <w:sz w:val="24"/>
        </w:rPr>
        <w:t>Алгоритмы, схемы описания предметов и объектов, мнемотаблицы для</w:t>
      </w:r>
      <w:r w:rsidRPr="0020114D">
        <w:rPr>
          <w:spacing w:val="-57"/>
          <w:sz w:val="24"/>
        </w:rPr>
        <w:t xml:space="preserve"> </w:t>
      </w:r>
      <w:r w:rsidRPr="0020114D">
        <w:rPr>
          <w:sz w:val="24"/>
        </w:rPr>
        <w:t>заучивания стихотворений.</w:t>
      </w:r>
    </w:p>
    <w:p w:rsidR="0021706F" w:rsidRPr="0020114D" w:rsidRDefault="0021706F" w:rsidP="00B24C97">
      <w:pPr>
        <w:pStyle w:val="a5"/>
        <w:numPr>
          <w:ilvl w:val="1"/>
          <w:numId w:val="115"/>
        </w:numPr>
        <w:tabs>
          <w:tab w:val="left" w:pos="1513"/>
        </w:tabs>
        <w:spacing w:line="273" w:lineRule="exact"/>
        <w:ind w:left="1512" w:hanging="366"/>
        <w:rPr>
          <w:sz w:val="24"/>
        </w:rPr>
      </w:pPr>
      <w:r w:rsidRPr="0020114D">
        <w:rPr>
          <w:sz w:val="24"/>
        </w:rPr>
        <w:t>Лото,</w:t>
      </w:r>
      <w:r w:rsidRPr="0020114D">
        <w:rPr>
          <w:spacing w:val="-2"/>
          <w:sz w:val="24"/>
        </w:rPr>
        <w:t xml:space="preserve"> </w:t>
      </w:r>
      <w:r w:rsidRPr="0020114D">
        <w:rPr>
          <w:sz w:val="24"/>
        </w:rPr>
        <w:t>домино</w:t>
      </w:r>
      <w:r w:rsidRPr="0020114D">
        <w:rPr>
          <w:spacing w:val="-5"/>
          <w:sz w:val="24"/>
        </w:rPr>
        <w:t xml:space="preserve"> </w:t>
      </w:r>
      <w:r w:rsidRPr="0020114D">
        <w:rPr>
          <w:sz w:val="24"/>
        </w:rPr>
        <w:t>по</w:t>
      </w:r>
      <w:r w:rsidRPr="0020114D">
        <w:rPr>
          <w:spacing w:val="-2"/>
          <w:sz w:val="24"/>
        </w:rPr>
        <w:t xml:space="preserve"> </w:t>
      </w:r>
      <w:r w:rsidRPr="0020114D">
        <w:rPr>
          <w:sz w:val="24"/>
        </w:rPr>
        <w:t>изучаемым</w:t>
      </w:r>
      <w:r w:rsidRPr="0020114D">
        <w:rPr>
          <w:spacing w:val="-3"/>
          <w:sz w:val="24"/>
        </w:rPr>
        <w:t xml:space="preserve"> </w:t>
      </w:r>
      <w:r w:rsidRPr="0020114D">
        <w:rPr>
          <w:sz w:val="24"/>
        </w:rPr>
        <w:t>лексическим темам.</w:t>
      </w:r>
    </w:p>
    <w:p w:rsidR="0021706F" w:rsidRPr="0020114D" w:rsidRDefault="0021706F" w:rsidP="00B24C97">
      <w:pPr>
        <w:pStyle w:val="a5"/>
        <w:numPr>
          <w:ilvl w:val="1"/>
          <w:numId w:val="115"/>
        </w:numPr>
        <w:tabs>
          <w:tab w:val="left" w:pos="1532"/>
        </w:tabs>
        <w:spacing w:line="274" w:lineRule="exact"/>
        <w:ind w:left="1531" w:hanging="385"/>
        <w:rPr>
          <w:sz w:val="24"/>
        </w:rPr>
      </w:pPr>
      <w:r w:rsidRPr="0020114D">
        <w:rPr>
          <w:sz w:val="24"/>
        </w:rPr>
        <w:t>«Играйка</w:t>
      </w:r>
      <w:r w:rsidRPr="0020114D">
        <w:rPr>
          <w:spacing w:val="-7"/>
          <w:sz w:val="24"/>
        </w:rPr>
        <w:t xml:space="preserve"> </w:t>
      </w:r>
      <w:r w:rsidRPr="0020114D">
        <w:rPr>
          <w:sz w:val="24"/>
        </w:rPr>
        <w:t>1»,</w:t>
      </w:r>
      <w:r w:rsidRPr="0020114D">
        <w:rPr>
          <w:spacing w:val="-1"/>
          <w:sz w:val="24"/>
        </w:rPr>
        <w:t xml:space="preserve"> </w:t>
      </w:r>
      <w:r w:rsidRPr="0020114D">
        <w:rPr>
          <w:sz w:val="24"/>
        </w:rPr>
        <w:t>«Играйка</w:t>
      </w:r>
      <w:r w:rsidRPr="0020114D">
        <w:rPr>
          <w:spacing w:val="-6"/>
          <w:sz w:val="24"/>
        </w:rPr>
        <w:t xml:space="preserve"> </w:t>
      </w:r>
      <w:r w:rsidRPr="0020114D">
        <w:rPr>
          <w:sz w:val="24"/>
        </w:rPr>
        <w:t>2»,</w:t>
      </w:r>
      <w:r w:rsidRPr="0020114D">
        <w:rPr>
          <w:spacing w:val="-2"/>
          <w:sz w:val="24"/>
        </w:rPr>
        <w:t xml:space="preserve"> </w:t>
      </w:r>
      <w:r w:rsidRPr="0020114D">
        <w:rPr>
          <w:sz w:val="24"/>
        </w:rPr>
        <w:t>«Играйка</w:t>
      </w:r>
      <w:r w:rsidRPr="0020114D">
        <w:rPr>
          <w:spacing w:val="-6"/>
          <w:sz w:val="24"/>
        </w:rPr>
        <w:t xml:space="preserve"> </w:t>
      </w:r>
      <w:r w:rsidRPr="0020114D">
        <w:rPr>
          <w:sz w:val="24"/>
        </w:rPr>
        <w:t>3»,</w:t>
      </w:r>
      <w:r w:rsidRPr="0020114D">
        <w:rPr>
          <w:spacing w:val="-1"/>
          <w:sz w:val="24"/>
        </w:rPr>
        <w:t xml:space="preserve"> </w:t>
      </w:r>
      <w:r w:rsidRPr="0020114D">
        <w:rPr>
          <w:sz w:val="24"/>
        </w:rPr>
        <w:t>«Играйка</w:t>
      </w:r>
      <w:r w:rsidRPr="0020114D">
        <w:rPr>
          <w:spacing w:val="-7"/>
          <w:sz w:val="24"/>
        </w:rPr>
        <w:t xml:space="preserve"> </w:t>
      </w:r>
      <w:r w:rsidRPr="0020114D">
        <w:rPr>
          <w:sz w:val="24"/>
        </w:rPr>
        <w:t>5»,«Играйка-грамотейка»,</w:t>
      </w:r>
    </w:p>
    <w:p w:rsidR="0021706F" w:rsidRPr="0020114D" w:rsidRDefault="0021706F" w:rsidP="0021706F">
      <w:pPr>
        <w:pStyle w:val="a3"/>
        <w:spacing w:line="272" w:lineRule="exact"/>
      </w:pPr>
      <w:r w:rsidRPr="0020114D">
        <w:t>«Играйка-различайка»,</w:t>
      </w:r>
      <w:r w:rsidRPr="0020114D">
        <w:rPr>
          <w:spacing w:val="-8"/>
        </w:rPr>
        <w:t xml:space="preserve"> </w:t>
      </w:r>
      <w:r w:rsidRPr="0020114D">
        <w:t>«Играйка-читайка».</w:t>
      </w:r>
    </w:p>
    <w:p w:rsidR="0021706F" w:rsidRPr="0020114D" w:rsidRDefault="0021706F" w:rsidP="00B24C97">
      <w:pPr>
        <w:pStyle w:val="a5"/>
        <w:numPr>
          <w:ilvl w:val="1"/>
          <w:numId w:val="115"/>
        </w:numPr>
        <w:tabs>
          <w:tab w:val="left" w:pos="1532"/>
        </w:tabs>
        <w:spacing w:line="237" w:lineRule="auto"/>
        <w:ind w:left="437" w:right="1191" w:firstLine="710"/>
        <w:rPr>
          <w:sz w:val="24"/>
        </w:rPr>
      </w:pPr>
      <w:r w:rsidRPr="0020114D">
        <w:rPr>
          <w:sz w:val="24"/>
        </w:rPr>
        <w:t>Небольшие игрушки и муляжи по изучаемым темам, разнообразный счетный</w:t>
      </w:r>
      <w:r w:rsidRPr="0020114D">
        <w:rPr>
          <w:spacing w:val="-57"/>
          <w:sz w:val="24"/>
        </w:rPr>
        <w:t xml:space="preserve"> </w:t>
      </w:r>
      <w:r w:rsidRPr="0020114D">
        <w:rPr>
          <w:sz w:val="24"/>
        </w:rPr>
        <w:t>материал.</w:t>
      </w:r>
    </w:p>
    <w:p w:rsidR="0021706F" w:rsidRPr="0020114D" w:rsidRDefault="0021706F" w:rsidP="00B24C97">
      <w:pPr>
        <w:pStyle w:val="a5"/>
        <w:numPr>
          <w:ilvl w:val="1"/>
          <w:numId w:val="115"/>
        </w:numPr>
        <w:tabs>
          <w:tab w:val="left" w:pos="1575"/>
        </w:tabs>
        <w:spacing w:line="235" w:lineRule="auto"/>
        <w:ind w:left="437" w:right="1482" w:firstLine="710"/>
        <w:rPr>
          <w:sz w:val="24"/>
        </w:rPr>
      </w:pPr>
      <w:r w:rsidRPr="0020114D">
        <w:rPr>
          <w:sz w:val="24"/>
        </w:rPr>
        <w:t>Предметные и сюжетные картинки для автоматизации и дифференциации</w:t>
      </w:r>
      <w:r w:rsidRPr="0020114D">
        <w:rPr>
          <w:spacing w:val="-57"/>
          <w:sz w:val="24"/>
        </w:rPr>
        <w:t xml:space="preserve"> </w:t>
      </w:r>
      <w:r w:rsidRPr="0020114D">
        <w:rPr>
          <w:sz w:val="24"/>
        </w:rPr>
        <w:t>звуков</w:t>
      </w:r>
      <w:r w:rsidRPr="0020114D">
        <w:rPr>
          <w:spacing w:val="-2"/>
          <w:sz w:val="24"/>
        </w:rPr>
        <w:t xml:space="preserve"> </w:t>
      </w:r>
      <w:r w:rsidRPr="0020114D">
        <w:rPr>
          <w:sz w:val="24"/>
        </w:rPr>
        <w:t>всехгрупп</w:t>
      </w:r>
      <w:r w:rsidRPr="0020114D">
        <w:rPr>
          <w:sz w:val="24"/>
          <w:vertAlign w:val="superscript"/>
        </w:rPr>
        <w:t>171</w:t>
      </w:r>
      <w:r w:rsidRPr="0020114D">
        <w:rPr>
          <w:sz w:val="24"/>
        </w:rPr>
        <w:t>.</w:t>
      </w:r>
    </w:p>
    <w:p w:rsidR="0021706F" w:rsidRPr="0020114D" w:rsidRDefault="0021706F" w:rsidP="00B24C97">
      <w:pPr>
        <w:pStyle w:val="a5"/>
        <w:numPr>
          <w:ilvl w:val="1"/>
          <w:numId w:val="115"/>
        </w:numPr>
        <w:tabs>
          <w:tab w:val="left" w:pos="1790"/>
          <w:tab w:val="left" w:pos="1791"/>
          <w:tab w:val="left" w:pos="4268"/>
          <w:tab w:val="left" w:pos="6114"/>
          <w:tab w:val="left" w:pos="6973"/>
          <w:tab w:val="left" w:pos="7665"/>
          <w:tab w:val="left" w:pos="9530"/>
        </w:tabs>
        <w:spacing w:before="6" w:line="237" w:lineRule="auto"/>
        <w:ind w:left="437" w:right="1010" w:firstLine="710"/>
        <w:rPr>
          <w:sz w:val="24"/>
        </w:rPr>
      </w:pPr>
      <w:r w:rsidRPr="0020114D">
        <w:rPr>
          <w:sz w:val="24"/>
        </w:rPr>
        <w:t>Настольно-печатные</w:t>
      </w:r>
      <w:r w:rsidRPr="0020114D">
        <w:rPr>
          <w:sz w:val="24"/>
        </w:rPr>
        <w:tab/>
        <w:t>дидактические</w:t>
      </w:r>
      <w:r w:rsidRPr="0020114D">
        <w:rPr>
          <w:sz w:val="24"/>
        </w:rPr>
        <w:tab/>
        <w:t>игры</w:t>
      </w:r>
      <w:r w:rsidRPr="0020114D">
        <w:rPr>
          <w:sz w:val="24"/>
        </w:rPr>
        <w:tab/>
        <w:t>для</w:t>
      </w:r>
      <w:r w:rsidRPr="0020114D">
        <w:rPr>
          <w:sz w:val="24"/>
        </w:rPr>
        <w:tab/>
        <w:t>автоматизации</w:t>
      </w:r>
      <w:r w:rsidRPr="0020114D">
        <w:rPr>
          <w:sz w:val="24"/>
        </w:rPr>
        <w:tab/>
        <w:t>и</w:t>
      </w:r>
      <w:r w:rsidRPr="0020114D">
        <w:rPr>
          <w:spacing w:val="-57"/>
          <w:sz w:val="24"/>
        </w:rPr>
        <w:t xml:space="preserve"> </w:t>
      </w:r>
      <w:r w:rsidRPr="0020114D">
        <w:rPr>
          <w:sz w:val="24"/>
        </w:rPr>
        <w:t>дифференциации</w:t>
      </w:r>
    </w:p>
    <w:p w:rsidR="0021706F" w:rsidRPr="0020114D" w:rsidRDefault="0021706F" w:rsidP="0021706F">
      <w:pPr>
        <w:pStyle w:val="a3"/>
        <w:spacing w:before="6" w:line="275" w:lineRule="exact"/>
        <w:ind w:left="1147"/>
      </w:pPr>
      <w:r w:rsidRPr="0020114D">
        <w:t>звуков</w:t>
      </w:r>
      <w:r w:rsidRPr="0020114D">
        <w:rPr>
          <w:spacing w:val="-5"/>
        </w:rPr>
        <w:t xml:space="preserve"> </w:t>
      </w:r>
      <w:r w:rsidRPr="0020114D">
        <w:t>всех</w:t>
      </w:r>
      <w:r w:rsidRPr="0020114D">
        <w:rPr>
          <w:spacing w:val="-2"/>
        </w:rPr>
        <w:t xml:space="preserve"> </w:t>
      </w:r>
      <w:r w:rsidRPr="0020114D">
        <w:t>групп.</w:t>
      </w:r>
    </w:p>
    <w:p w:rsidR="0021706F" w:rsidRPr="0020114D" w:rsidRDefault="0021706F" w:rsidP="00B24C97">
      <w:pPr>
        <w:pStyle w:val="a5"/>
        <w:numPr>
          <w:ilvl w:val="1"/>
          <w:numId w:val="115"/>
        </w:numPr>
        <w:tabs>
          <w:tab w:val="left" w:pos="1594"/>
        </w:tabs>
        <w:spacing w:line="275" w:lineRule="exact"/>
        <w:ind w:left="1594" w:hanging="447"/>
        <w:rPr>
          <w:sz w:val="24"/>
        </w:rPr>
      </w:pPr>
      <w:r w:rsidRPr="0020114D">
        <w:rPr>
          <w:sz w:val="24"/>
        </w:rPr>
        <w:t>Настольно-печатные</w:t>
      </w:r>
      <w:r w:rsidRPr="0020114D">
        <w:rPr>
          <w:spacing w:val="-6"/>
          <w:sz w:val="24"/>
        </w:rPr>
        <w:t xml:space="preserve"> </w:t>
      </w:r>
      <w:r w:rsidRPr="0020114D">
        <w:rPr>
          <w:sz w:val="24"/>
        </w:rPr>
        <w:t>игры</w:t>
      </w:r>
      <w:r w:rsidRPr="0020114D">
        <w:rPr>
          <w:spacing w:val="-4"/>
          <w:sz w:val="24"/>
        </w:rPr>
        <w:t xml:space="preserve"> </w:t>
      </w:r>
      <w:r w:rsidRPr="0020114D">
        <w:rPr>
          <w:sz w:val="24"/>
        </w:rPr>
        <w:t>для</w:t>
      </w:r>
      <w:r w:rsidRPr="0020114D">
        <w:rPr>
          <w:spacing w:val="-3"/>
          <w:sz w:val="24"/>
        </w:rPr>
        <w:t xml:space="preserve"> </w:t>
      </w:r>
      <w:r w:rsidRPr="0020114D">
        <w:rPr>
          <w:sz w:val="24"/>
        </w:rPr>
        <w:t>совершенствования</w:t>
      </w:r>
      <w:r w:rsidRPr="0020114D">
        <w:rPr>
          <w:spacing w:val="-3"/>
          <w:sz w:val="24"/>
        </w:rPr>
        <w:t xml:space="preserve"> </w:t>
      </w:r>
      <w:r w:rsidRPr="0020114D">
        <w:rPr>
          <w:sz w:val="24"/>
        </w:rPr>
        <w:t>грамматического строя</w:t>
      </w:r>
    </w:p>
    <w:p w:rsidR="0021706F" w:rsidRPr="0020114D" w:rsidRDefault="0021706F" w:rsidP="0021706F">
      <w:pPr>
        <w:pStyle w:val="a3"/>
        <w:spacing w:before="2"/>
      </w:pPr>
      <w:r w:rsidRPr="0020114D">
        <w:t>речи.</w:t>
      </w:r>
    </w:p>
    <w:p w:rsidR="0021706F" w:rsidRPr="0020114D" w:rsidRDefault="0021706F" w:rsidP="00B24C97">
      <w:pPr>
        <w:pStyle w:val="a5"/>
        <w:numPr>
          <w:ilvl w:val="1"/>
          <w:numId w:val="115"/>
        </w:numPr>
        <w:tabs>
          <w:tab w:val="left" w:pos="1518"/>
        </w:tabs>
        <w:ind w:left="1517" w:hanging="371"/>
        <w:rPr>
          <w:sz w:val="24"/>
        </w:rPr>
      </w:pPr>
      <w:r w:rsidRPr="0020114D">
        <w:rPr>
          <w:sz w:val="24"/>
        </w:rPr>
        <w:t>Раздаточный</w:t>
      </w:r>
      <w:r w:rsidRPr="0020114D">
        <w:rPr>
          <w:spacing w:val="-2"/>
          <w:sz w:val="24"/>
        </w:rPr>
        <w:t xml:space="preserve"> </w:t>
      </w:r>
      <w:r w:rsidRPr="0020114D">
        <w:rPr>
          <w:sz w:val="24"/>
        </w:rPr>
        <w:t>материал</w:t>
      </w:r>
      <w:r w:rsidRPr="0020114D">
        <w:rPr>
          <w:spacing w:val="-3"/>
          <w:sz w:val="24"/>
        </w:rPr>
        <w:t xml:space="preserve"> </w:t>
      </w:r>
      <w:r w:rsidRPr="0020114D">
        <w:rPr>
          <w:sz w:val="24"/>
        </w:rPr>
        <w:t>и материал</w:t>
      </w:r>
      <w:r w:rsidRPr="0020114D">
        <w:rPr>
          <w:spacing w:val="-3"/>
          <w:sz w:val="24"/>
        </w:rPr>
        <w:t xml:space="preserve"> </w:t>
      </w:r>
      <w:r w:rsidRPr="0020114D">
        <w:rPr>
          <w:sz w:val="24"/>
        </w:rPr>
        <w:t>для</w:t>
      </w:r>
      <w:r w:rsidRPr="0020114D">
        <w:rPr>
          <w:spacing w:val="-1"/>
          <w:sz w:val="24"/>
        </w:rPr>
        <w:t xml:space="preserve"> </w:t>
      </w:r>
      <w:r w:rsidRPr="0020114D">
        <w:rPr>
          <w:sz w:val="24"/>
        </w:rPr>
        <w:t>фронтальной</w:t>
      </w:r>
      <w:r w:rsidRPr="0020114D">
        <w:rPr>
          <w:spacing w:val="-2"/>
          <w:sz w:val="24"/>
        </w:rPr>
        <w:t xml:space="preserve"> </w:t>
      </w:r>
      <w:r w:rsidRPr="0020114D">
        <w:rPr>
          <w:sz w:val="24"/>
        </w:rPr>
        <w:t>работы</w:t>
      </w:r>
      <w:r w:rsidRPr="0020114D">
        <w:rPr>
          <w:spacing w:val="-5"/>
          <w:sz w:val="24"/>
        </w:rPr>
        <w:t xml:space="preserve"> </w:t>
      </w:r>
      <w:r w:rsidRPr="0020114D">
        <w:rPr>
          <w:sz w:val="24"/>
        </w:rPr>
        <w:t>по</w:t>
      </w:r>
      <w:r w:rsidRPr="0020114D">
        <w:rPr>
          <w:spacing w:val="3"/>
          <w:sz w:val="24"/>
        </w:rPr>
        <w:t xml:space="preserve"> </w:t>
      </w:r>
      <w:r w:rsidRPr="0020114D">
        <w:rPr>
          <w:sz w:val="24"/>
        </w:rPr>
        <w:t>формированию</w:t>
      </w:r>
    </w:p>
    <w:p w:rsidR="0021706F" w:rsidRPr="0020114D" w:rsidRDefault="0021706F" w:rsidP="0021706F">
      <w:pPr>
        <w:pStyle w:val="a3"/>
        <w:ind w:right="1017"/>
        <w:jc w:val="both"/>
      </w:pPr>
      <w:r w:rsidRPr="0020114D">
        <w:t>навыков</w:t>
      </w:r>
      <w:r w:rsidRPr="0020114D">
        <w:rPr>
          <w:spacing w:val="1"/>
        </w:rPr>
        <w:t xml:space="preserve"> </w:t>
      </w:r>
      <w:r w:rsidRPr="0020114D">
        <w:t>звукового</w:t>
      </w:r>
      <w:r w:rsidRPr="0020114D">
        <w:rPr>
          <w:spacing w:val="1"/>
        </w:rPr>
        <w:t xml:space="preserve"> </w:t>
      </w:r>
      <w:r w:rsidRPr="0020114D">
        <w:t>и</w:t>
      </w:r>
      <w:r w:rsidRPr="0020114D">
        <w:rPr>
          <w:spacing w:val="1"/>
        </w:rPr>
        <w:t xml:space="preserve"> </w:t>
      </w:r>
      <w:r w:rsidRPr="0020114D">
        <w:t>слогового</w:t>
      </w:r>
      <w:r w:rsidRPr="0020114D">
        <w:rPr>
          <w:spacing w:val="1"/>
        </w:rPr>
        <w:t xml:space="preserve"> </w:t>
      </w:r>
      <w:r w:rsidRPr="0020114D">
        <w:t>анализа</w:t>
      </w:r>
      <w:r w:rsidRPr="0020114D">
        <w:rPr>
          <w:spacing w:val="1"/>
        </w:rPr>
        <w:t xml:space="preserve"> </w:t>
      </w:r>
      <w:r w:rsidRPr="0020114D">
        <w:t>и</w:t>
      </w:r>
      <w:r w:rsidRPr="0020114D">
        <w:rPr>
          <w:spacing w:val="1"/>
        </w:rPr>
        <w:t xml:space="preserve"> </w:t>
      </w:r>
      <w:r w:rsidRPr="0020114D">
        <w:t>синтеза,</w:t>
      </w:r>
      <w:r w:rsidRPr="0020114D">
        <w:rPr>
          <w:spacing w:val="1"/>
        </w:rPr>
        <w:t xml:space="preserve"> </w:t>
      </w:r>
      <w:r w:rsidRPr="0020114D">
        <w:t>навыков</w:t>
      </w:r>
      <w:r w:rsidRPr="0020114D">
        <w:rPr>
          <w:spacing w:val="1"/>
        </w:rPr>
        <w:t xml:space="preserve"> </w:t>
      </w:r>
      <w:r w:rsidRPr="0020114D">
        <w:t>анализа</w:t>
      </w:r>
      <w:r w:rsidRPr="0020114D">
        <w:rPr>
          <w:spacing w:val="1"/>
        </w:rPr>
        <w:t xml:space="preserve"> </w:t>
      </w:r>
      <w:r w:rsidRPr="0020114D">
        <w:t>и</w:t>
      </w:r>
      <w:r w:rsidRPr="0020114D">
        <w:rPr>
          <w:spacing w:val="1"/>
        </w:rPr>
        <w:t xml:space="preserve"> </w:t>
      </w:r>
      <w:r w:rsidRPr="0020114D">
        <w:t>синтеза</w:t>
      </w:r>
      <w:r w:rsidRPr="0020114D">
        <w:rPr>
          <w:spacing w:val="1"/>
        </w:rPr>
        <w:t xml:space="preserve"> </w:t>
      </w:r>
      <w:r w:rsidRPr="0020114D">
        <w:t>предложений (семафоры, разноцветные флажки, светофорчики для определения места</w:t>
      </w:r>
      <w:r w:rsidRPr="0020114D">
        <w:rPr>
          <w:spacing w:val="1"/>
        </w:rPr>
        <w:t xml:space="preserve"> </w:t>
      </w:r>
      <w:r w:rsidRPr="0020114D">
        <w:t>звука</w:t>
      </w:r>
      <w:r w:rsidRPr="0020114D">
        <w:rPr>
          <w:spacing w:val="-3"/>
        </w:rPr>
        <w:t xml:space="preserve"> </w:t>
      </w:r>
      <w:r w:rsidRPr="0020114D">
        <w:t>в</w:t>
      </w:r>
      <w:r w:rsidRPr="0020114D">
        <w:rPr>
          <w:spacing w:val="-3"/>
        </w:rPr>
        <w:t xml:space="preserve"> </w:t>
      </w:r>
      <w:r w:rsidRPr="0020114D">
        <w:t>слове,</w:t>
      </w:r>
      <w:r w:rsidRPr="0020114D">
        <w:rPr>
          <w:spacing w:val="-1"/>
        </w:rPr>
        <w:t xml:space="preserve"> </w:t>
      </w:r>
      <w:r w:rsidRPr="0020114D">
        <w:t>пластиковые</w:t>
      </w:r>
      <w:r w:rsidRPr="0020114D">
        <w:rPr>
          <w:spacing w:val="-3"/>
        </w:rPr>
        <w:t xml:space="preserve"> </w:t>
      </w:r>
      <w:r w:rsidRPr="0020114D">
        <w:t>кружки,</w:t>
      </w:r>
      <w:r w:rsidRPr="0020114D">
        <w:rPr>
          <w:spacing w:val="-1"/>
        </w:rPr>
        <w:t xml:space="preserve"> </w:t>
      </w:r>
      <w:r w:rsidRPr="0020114D">
        <w:t>квадраты, прямоугольники</w:t>
      </w:r>
      <w:r w:rsidRPr="0020114D">
        <w:rPr>
          <w:spacing w:val="-2"/>
        </w:rPr>
        <w:t xml:space="preserve"> </w:t>
      </w:r>
      <w:r w:rsidRPr="0020114D">
        <w:t>разных</w:t>
      </w:r>
      <w:r w:rsidRPr="0020114D">
        <w:rPr>
          <w:spacing w:val="1"/>
        </w:rPr>
        <w:t xml:space="preserve"> </w:t>
      </w:r>
      <w:r w:rsidRPr="0020114D">
        <w:t>цветов</w:t>
      </w:r>
      <w:r w:rsidRPr="0020114D">
        <w:rPr>
          <w:spacing w:val="-2"/>
        </w:rPr>
        <w:t xml:space="preserve"> </w:t>
      </w:r>
      <w:r w:rsidRPr="0020114D">
        <w:t>и</w:t>
      </w:r>
      <w:r w:rsidRPr="0020114D">
        <w:rPr>
          <w:spacing w:val="-3"/>
        </w:rPr>
        <w:t xml:space="preserve"> </w:t>
      </w:r>
      <w:r w:rsidRPr="0020114D">
        <w:t>т.</w:t>
      </w:r>
      <w:r w:rsidRPr="0020114D">
        <w:rPr>
          <w:spacing w:val="-2"/>
        </w:rPr>
        <w:t xml:space="preserve"> </w:t>
      </w:r>
      <w:r w:rsidRPr="0020114D">
        <w:t>п.)</w:t>
      </w:r>
    </w:p>
    <w:p w:rsidR="0021706F" w:rsidRPr="0020114D" w:rsidRDefault="0021706F" w:rsidP="0021706F">
      <w:pPr>
        <w:pStyle w:val="a3"/>
        <w:ind w:left="0"/>
        <w:rPr>
          <w:sz w:val="20"/>
        </w:rPr>
      </w:pPr>
    </w:p>
    <w:p w:rsidR="0021706F" w:rsidRPr="0020114D" w:rsidRDefault="00530150" w:rsidP="0021706F">
      <w:pPr>
        <w:pStyle w:val="a3"/>
        <w:spacing w:before="4"/>
        <w:ind w:left="0"/>
        <w:rPr>
          <w:sz w:val="29"/>
        </w:rPr>
      </w:pPr>
      <w:r w:rsidRPr="00530150">
        <w:pict>
          <v:shape id="_x0000_s1387" style="position:absolute;margin-left:63.85pt;margin-top:19.1pt;width:144.05pt;height:.1pt;z-index:-251310080;mso-wrap-distance-left:0;mso-wrap-distance-right:0;mso-position-horizontal-relative:page" coordorigin="1277,382" coordsize="2881,0" path="m1277,382r2881,e" filled="f" strokeweight=".48pt">
            <v:path arrowok="t"/>
            <w10:wrap type="topAndBottom" anchorx="page"/>
          </v:shape>
        </w:pict>
      </w:r>
    </w:p>
    <w:p w:rsidR="0021706F" w:rsidRPr="0020114D" w:rsidRDefault="0021706F" w:rsidP="00B24C97">
      <w:pPr>
        <w:pStyle w:val="a5"/>
        <w:numPr>
          <w:ilvl w:val="0"/>
          <w:numId w:val="115"/>
        </w:numPr>
        <w:tabs>
          <w:tab w:val="left" w:pos="779"/>
        </w:tabs>
        <w:spacing w:before="28"/>
        <w:ind w:right="1003" w:firstLine="0"/>
        <w:jc w:val="both"/>
        <w:rPr>
          <w:sz w:val="18"/>
        </w:rPr>
      </w:pPr>
      <w:r w:rsidRPr="0020114D">
        <w:rPr>
          <w:sz w:val="18"/>
        </w:rPr>
        <w:t>Смирнова И. А. Логопедический альбом для обследования звукопроизношения. — СПб., «ДЕТСТВО- ПРЕСС»,</w:t>
      </w:r>
      <w:r w:rsidRPr="0020114D">
        <w:rPr>
          <w:spacing w:val="1"/>
          <w:sz w:val="18"/>
        </w:rPr>
        <w:t xml:space="preserve"> </w:t>
      </w:r>
      <w:r w:rsidRPr="0020114D">
        <w:rPr>
          <w:sz w:val="18"/>
        </w:rPr>
        <w:t>2013</w:t>
      </w:r>
    </w:p>
    <w:p w:rsidR="0021706F" w:rsidRPr="0020114D" w:rsidRDefault="0021706F" w:rsidP="00B24C97">
      <w:pPr>
        <w:pStyle w:val="a5"/>
        <w:numPr>
          <w:ilvl w:val="0"/>
          <w:numId w:val="115"/>
        </w:numPr>
        <w:tabs>
          <w:tab w:val="left" w:pos="791"/>
        </w:tabs>
        <w:spacing w:line="232" w:lineRule="exact"/>
        <w:ind w:left="790" w:hanging="354"/>
        <w:jc w:val="both"/>
        <w:rPr>
          <w:sz w:val="18"/>
        </w:rPr>
      </w:pPr>
      <w:r w:rsidRPr="0020114D">
        <w:rPr>
          <w:sz w:val="18"/>
        </w:rPr>
        <w:t>Смирнова</w:t>
      </w:r>
      <w:r w:rsidRPr="0020114D">
        <w:rPr>
          <w:spacing w:val="31"/>
          <w:sz w:val="18"/>
        </w:rPr>
        <w:t xml:space="preserve"> </w:t>
      </w:r>
      <w:r w:rsidRPr="0020114D">
        <w:rPr>
          <w:sz w:val="18"/>
        </w:rPr>
        <w:t>И.</w:t>
      </w:r>
      <w:r w:rsidRPr="0020114D">
        <w:rPr>
          <w:spacing w:val="32"/>
          <w:sz w:val="18"/>
        </w:rPr>
        <w:t xml:space="preserve"> </w:t>
      </w:r>
      <w:r w:rsidRPr="0020114D">
        <w:rPr>
          <w:sz w:val="18"/>
        </w:rPr>
        <w:t>А.</w:t>
      </w:r>
      <w:r w:rsidRPr="0020114D">
        <w:rPr>
          <w:spacing w:val="33"/>
          <w:sz w:val="18"/>
        </w:rPr>
        <w:t xml:space="preserve"> </w:t>
      </w:r>
      <w:r w:rsidRPr="0020114D">
        <w:rPr>
          <w:sz w:val="18"/>
        </w:rPr>
        <w:t>Логопедический</w:t>
      </w:r>
      <w:r w:rsidRPr="0020114D">
        <w:rPr>
          <w:spacing w:val="31"/>
          <w:sz w:val="18"/>
        </w:rPr>
        <w:t xml:space="preserve"> </w:t>
      </w:r>
      <w:r w:rsidRPr="0020114D">
        <w:rPr>
          <w:sz w:val="18"/>
        </w:rPr>
        <w:t>альбом</w:t>
      </w:r>
      <w:r w:rsidRPr="0020114D">
        <w:rPr>
          <w:spacing w:val="31"/>
          <w:sz w:val="18"/>
        </w:rPr>
        <w:t xml:space="preserve"> </w:t>
      </w:r>
      <w:r w:rsidRPr="0020114D">
        <w:rPr>
          <w:sz w:val="18"/>
        </w:rPr>
        <w:t>для</w:t>
      </w:r>
      <w:r w:rsidRPr="0020114D">
        <w:rPr>
          <w:spacing w:val="34"/>
          <w:sz w:val="18"/>
        </w:rPr>
        <w:t xml:space="preserve"> </w:t>
      </w:r>
      <w:r w:rsidRPr="0020114D">
        <w:rPr>
          <w:sz w:val="18"/>
        </w:rPr>
        <w:t>обследования</w:t>
      </w:r>
      <w:r w:rsidRPr="0020114D">
        <w:rPr>
          <w:spacing w:val="33"/>
          <w:sz w:val="18"/>
        </w:rPr>
        <w:t xml:space="preserve"> </w:t>
      </w:r>
      <w:r w:rsidRPr="0020114D">
        <w:rPr>
          <w:sz w:val="18"/>
        </w:rPr>
        <w:t>фонетико-фонематической</w:t>
      </w:r>
      <w:r w:rsidRPr="0020114D">
        <w:rPr>
          <w:spacing w:val="32"/>
          <w:sz w:val="18"/>
        </w:rPr>
        <w:t xml:space="preserve"> </w:t>
      </w:r>
      <w:r w:rsidRPr="0020114D">
        <w:rPr>
          <w:sz w:val="18"/>
        </w:rPr>
        <w:t>системы</w:t>
      </w:r>
      <w:r w:rsidRPr="0020114D">
        <w:rPr>
          <w:spacing w:val="32"/>
          <w:sz w:val="18"/>
        </w:rPr>
        <w:t xml:space="preserve"> </w:t>
      </w:r>
      <w:r w:rsidRPr="0020114D">
        <w:rPr>
          <w:sz w:val="18"/>
        </w:rPr>
        <w:t>речи.</w:t>
      </w:r>
      <w:r w:rsidRPr="0020114D">
        <w:rPr>
          <w:spacing w:val="34"/>
          <w:sz w:val="18"/>
        </w:rPr>
        <w:t xml:space="preserve"> </w:t>
      </w:r>
      <w:r w:rsidRPr="0020114D">
        <w:rPr>
          <w:sz w:val="18"/>
        </w:rPr>
        <w:t>—</w:t>
      </w:r>
      <w:r w:rsidRPr="0020114D">
        <w:rPr>
          <w:spacing w:val="32"/>
          <w:sz w:val="18"/>
        </w:rPr>
        <w:t xml:space="preserve"> </w:t>
      </w:r>
      <w:r w:rsidRPr="0020114D">
        <w:rPr>
          <w:sz w:val="18"/>
        </w:rPr>
        <w:t>СПб.,</w:t>
      </w:r>
    </w:p>
    <w:p w:rsidR="0021706F" w:rsidRPr="0020114D" w:rsidRDefault="0021706F" w:rsidP="0021706F">
      <w:pPr>
        <w:spacing w:before="19" w:line="174" w:lineRule="exact"/>
        <w:ind w:left="437"/>
        <w:jc w:val="both"/>
        <w:rPr>
          <w:sz w:val="18"/>
        </w:rPr>
      </w:pP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15"/>
        </w:numPr>
        <w:tabs>
          <w:tab w:val="left" w:pos="757"/>
        </w:tabs>
        <w:spacing w:line="264" w:lineRule="exact"/>
        <w:ind w:left="756" w:hanging="320"/>
        <w:jc w:val="both"/>
        <w:rPr>
          <w:sz w:val="18"/>
        </w:rPr>
      </w:pPr>
      <w:r w:rsidRPr="0020114D">
        <w:rPr>
          <w:sz w:val="18"/>
        </w:rPr>
        <w:t>Нищева</w:t>
      </w:r>
      <w:r w:rsidRPr="0020114D">
        <w:rPr>
          <w:spacing w:val="-1"/>
          <w:sz w:val="18"/>
        </w:rPr>
        <w:t xml:space="preserve"> </w:t>
      </w:r>
      <w:r w:rsidRPr="0020114D">
        <w:rPr>
          <w:sz w:val="18"/>
        </w:rPr>
        <w:t>Н.</w:t>
      </w:r>
      <w:r w:rsidRPr="0020114D">
        <w:rPr>
          <w:spacing w:val="1"/>
          <w:sz w:val="18"/>
        </w:rPr>
        <w:t xml:space="preserve"> </w:t>
      </w:r>
      <w:r w:rsidRPr="0020114D">
        <w:rPr>
          <w:sz w:val="18"/>
        </w:rPr>
        <w:t>В. Тексты и</w:t>
      </w:r>
      <w:r w:rsidRPr="0020114D">
        <w:rPr>
          <w:spacing w:val="2"/>
          <w:sz w:val="18"/>
        </w:rPr>
        <w:t xml:space="preserve"> </w:t>
      </w:r>
      <w:r w:rsidRPr="0020114D">
        <w:rPr>
          <w:sz w:val="18"/>
        </w:rPr>
        <w:t>картинки</w:t>
      </w:r>
      <w:r w:rsidRPr="0020114D">
        <w:rPr>
          <w:spacing w:val="-1"/>
          <w:sz w:val="18"/>
        </w:rPr>
        <w:t xml:space="preserve"> </w:t>
      </w:r>
      <w:r w:rsidRPr="0020114D">
        <w:rPr>
          <w:sz w:val="18"/>
        </w:rPr>
        <w:t>для</w:t>
      </w:r>
      <w:r w:rsidRPr="0020114D">
        <w:rPr>
          <w:spacing w:val="1"/>
          <w:sz w:val="18"/>
        </w:rPr>
        <w:t xml:space="preserve"> </w:t>
      </w:r>
      <w:r w:rsidRPr="0020114D">
        <w:rPr>
          <w:sz w:val="18"/>
        </w:rPr>
        <w:t>автоматизации</w:t>
      </w:r>
      <w:r w:rsidRPr="0020114D">
        <w:rPr>
          <w:spacing w:val="-1"/>
          <w:sz w:val="18"/>
        </w:rPr>
        <w:t xml:space="preserve"> </w:t>
      </w:r>
      <w:r w:rsidRPr="0020114D">
        <w:rPr>
          <w:sz w:val="18"/>
        </w:rPr>
        <w:t>и дифференциации звуков</w:t>
      </w:r>
      <w:r w:rsidRPr="0020114D">
        <w:rPr>
          <w:spacing w:val="-2"/>
          <w:sz w:val="18"/>
        </w:rPr>
        <w:t xml:space="preserve"> </w:t>
      </w:r>
      <w:r w:rsidRPr="0020114D">
        <w:rPr>
          <w:sz w:val="18"/>
        </w:rPr>
        <w:t>разных</w:t>
      </w:r>
      <w:r w:rsidRPr="0020114D">
        <w:rPr>
          <w:spacing w:val="-1"/>
          <w:sz w:val="18"/>
        </w:rPr>
        <w:t xml:space="preserve"> </w:t>
      </w:r>
      <w:r w:rsidRPr="0020114D">
        <w:rPr>
          <w:sz w:val="18"/>
        </w:rPr>
        <w:t>групп.</w:t>
      </w:r>
      <w:r w:rsidRPr="0020114D">
        <w:rPr>
          <w:spacing w:val="6"/>
          <w:sz w:val="18"/>
        </w:rPr>
        <w:t xml:space="preserve"> </w:t>
      </w:r>
      <w:r w:rsidRPr="0020114D">
        <w:rPr>
          <w:sz w:val="18"/>
        </w:rPr>
        <w:t>—</w:t>
      </w:r>
      <w:r w:rsidRPr="0020114D">
        <w:rPr>
          <w:spacing w:val="1"/>
          <w:sz w:val="18"/>
        </w:rPr>
        <w:t xml:space="preserve"> </w:t>
      </w:r>
      <w:r w:rsidRPr="0020114D">
        <w:rPr>
          <w:sz w:val="18"/>
        </w:rPr>
        <w:t>СПб.,</w:t>
      </w:r>
      <w:r w:rsidRPr="0020114D">
        <w:rPr>
          <w:spacing w:val="1"/>
          <w:sz w:val="18"/>
        </w:rPr>
        <w:t xml:space="preserve"> </w:t>
      </w:r>
      <w:r w:rsidRPr="0020114D">
        <w:rPr>
          <w:sz w:val="18"/>
        </w:rPr>
        <w:t>ДЕТСТВО-</w:t>
      </w:r>
    </w:p>
    <w:p w:rsidR="0021706F" w:rsidRPr="0020114D" w:rsidRDefault="0021706F" w:rsidP="0021706F">
      <w:pPr>
        <w:spacing w:before="23" w:line="264" w:lineRule="auto"/>
        <w:ind w:left="437" w:right="1004"/>
        <w:jc w:val="both"/>
        <w:rPr>
          <w:sz w:val="18"/>
        </w:rPr>
      </w:pPr>
      <w:r w:rsidRPr="0020114D">
        <w:rPr>
          <w:sz w:val="18"/>
        </w:rPr>
        <w:t>ПРЕСС»,</w:t>
      </w:r>
      <w:r w:rsidRPr="0020114D">
        <w:rPr>
          <w:spacing w:val="1"/>
          <w:sz w:val="18"/>
        </w:rPr>
        <w:t xml:space="preserve"> </w:t>
      </w:r>
      <w:r w:rsidRPr="0020114D">
        <w:rPr>
          <w:sz w:val="18"/>
        </w:rPr>
        <w:t>Картинки</w:t>
      </w:r>
      <w:r w:rsidRPr="0020114D">
        <w:rPr>
          <w:spacing w:val="1"/>
          <w:sz w:val="18"/>
        </w:rPr>
        <w:t xml:space="preserve"> </w:t>
      </w:r>
      <w:r w:rsidRPr="0020114D">
        <w:rPr>
          <w:sz w:val="18"/>
        </w:rPr>
        <w:t>и</w:t>
      </w:r>
      <w:r w:rsidRPr="0020114D">
        <w:rPr>
          <w:spacing w:val="1"/>
          <w:sz w:val="18"/>
        </w:rPr>
        <w:t xml:space="preserve"> </w:t>
      </w:r>
      <w:r w:rsidRPr="0020114D">
        <w:rPr>
          <w:sz w:val="18"/>
        </w:rPr>
        <w:t>тексты</w:t>
      </w:r>
      <w:r w:rsidRPr="0020114D">
        <w:rPr>
          <w:spacing w:val="1"/>
          <w:sz w:val="18"/>
        </w:rPr>
        <w:t xml:space="preserve"> </w:t>
      </w:r>
      <w:r w:rsidRPr="0020114D">
        <w:rPr>
          <w:sz w:val="18"/>
        </w:rPr>
        <w:t>для</w:t>
      </w:r>
      <w:r w:rsidRPr="0020114D">
        <w:rPr>
          <w:spacing w:val="1"/>
          <w:sz w:val="18"/>
        </w:rPr>
        <w:t xml:space="preserve"> </w:t>
      </w:r>
      <w:r w:rsidRPr="0020114D">
        <w:rPr>
          <w:sz w:val="18"/>
        </w:rPr>
        <w:t>автоматизации</w:t>
      </w:r>
      <w:r w:rsidRPr="0020114D">
        <w:rPr>
          <w:spacing w:val="1"/>
          <w:sz w:val="18"/>
        </w:rPr>
        <w:t xml:space="preserve"> </w:t>
      </w:r>
      <w:r w:rsidRPr="0020114D">
        <w:rPr>
          <w:sz w:val="18"/>
        </w:rPr>
        <w:t>и</w:t>
      </w:r>
      <w:r w:rsidRPr="0020114D">
        <w:rPr>
          <w:spacing w:val="1"/>
          <w:sz w:val="18"/>
        </w:rPr>
        <w:t xml:space="preserve"> </w:t>
      </w:r>
      <w:r w:rsidRPr="0020114D">
        <w:rPr>
          <w:sz w:val="18"/>
        </w:rPr>
        <w:t>дифференциации</w:t>
      </w:r>
      <w:r w:rsidRPr="0020114D">
        <w:rPr>
          <w:spacing w:val="1"/>
          <w:sz w:val="18"/>
        </w:rPr>
        <w:t xml:space="preserve"> </w:t>
      </w:r>
      <w:r w:rsidRPr="0020114D">
        <w:rPr>
          <w:sz w:val="18"/>
        </w:rPr>
        <w:t>звуков</w:t>
      </w:r>
      <w:r w:rsidRPr="0020114D">
        <w:rPr>
          <w:spacing w:val="1"/>
          <w:sz w:val="18"/>
        </w:rPr>
        <w:t xml:space="preserve"> </w:t>
      </w:r>
      <w:r w:rsidRPr="0020114D">
        <w:rPr>
          <w:sz w:val="18"/>
        </w:rPr>
        <w:t>разных</w:t>
      </w:r>
      <w:r w:rsidRPr="0020114D">
        <w:rPr>
          <w:spacing w:val="1"/>
          <w:sz w:val="18"/>
        </w:rPr>
        <w:t xml:space="preserve"> </w:t>
      </w:r>
      <w:r w:rsidRPr="0020114D">
        <w:rPr>
          <w:sz w:val="18"/>
        </w:rPr>
        <w:t>групп.</w:t>
      </w:r>
      <w:r w:rsidRPr="0020114D">
        <w:rPr>
          <w:spacing w:val="1"/>
          <w:sz w:val="18"/>
        </w:rPr>
        <w:t xml:space="preserve"> </w:t>
      </w:r>
      <w:r w:rsidRPr="0020114D">
        <w:rPr>
          <w:sz w:val="18"/>
        </w:rPr>
        <w:t>—</w:t>
      </w:r>
      <w:r w:rsidRPr="0020114D">
        <w:rPr>
          <w:spacing w:val="1"/>
          <w:sz w:val="18"/>
        </w:rPr>
        <w:t xml:space="preserve"> </w:t>
      </w:r>
      <w:r w:rsidRPr="0020114D">
        <w:rPr>
          <w:sz w:val="18"/>
        </w:rPr>
        <w:t>СПб.,</w:t>
      </w:r>
      <w:r w:rsidRPr="0020114D">
        <w:rPr>
          <w:spacing w:val="1"/>
          <w:sz w:val="18"/>
        </w:rPr>
        <w:t xml:space="preserve"> </w:t>
      </w:r>
      <w:r w:rsidRPr="0020114D">
        <w:rPr>
          <w:sz w:val="18"/>
        </w:rPr>
        <w:t>ДЕТСТВО-</w:t>
      </w:r>
      <w:r w:rsidRPr="0020114D">
        <w:rPr>
          <w:spacing w:val="1"/>
          <w:sz w:val="18"/>
        </w:rPr>
        <w:t xml:space="preserve"> </w:t>
      </w:r>
      <w:r w:rsidRPr="0020114D">
        <w:rPr>
          <w:sz w:val="18"/>
        </w:rPr>
        <w:t>ПРЕСС»,</w:t>
      </w:r>
      <w:r w:rsidRPr="0020114D">
        <w:rPr>
          <w:spacing w:val="-1"/>
          <w:sz w:val="18"/>
        </w:rPr>
        <w:t xml:space="preserve"> </w:t>
      </w:r>
      <w:r w:rsidRPr="0020114D">
        <w:rPr>
          <w:sz w:val="18"/>
        </w:rPr>
        <w:t>2012</w:t>
      </w:r>
    </w:p>
    <w:p w:rsidR="0021706F" w:rsidRPr="0020114D" w:rsidRDefault="0021706F" w:rsidP="0021706F">
      <w:pPr>
        <w:spacing w:line="264" w:lineRule="auto"/>
        <w:jc w:val="both"/>
        <w:rPr>
          <w:sz w:val="18"/>
        </w:rPr>
        <w:sectPr w:rsidR="0021706F" w:rsidRPr="0020114D">
          <w:footerReference w:type="default" r:id="rId15"/>
          <w:pgSz w:w="11920" w:h="16850"/>
          <w:pgMar w:top="1040" w:right="400" w:bottom="1160" w:left="840" w:header="0" w:footer="972" w:gutter="0"/>
          <w:pgNumType w:start="183"/>
          <w:cols w:space="720"/>
        </w:sectPr>
      </w:pPr>
    </w:p>
    <w:p w:rsidR="0021706F" w:rsidRPr="0020114D" w:rsidRDefault="0021706F" w:rsidP="00B24C97">
      <w:pPr>
        <w:pStyle w:val="a5"/>
        <w:numPr>
          <w:ilvl w:val="0"/>
          <w:numId w:val="97"/>
        </w:numPr>
        <w:tabs>
          <w:tab w:val="left" w:pos="1551"/>
        </w:tabs>
        <w:spacing w:before="64"/>
        <w:ind w:right="1012" w:firstLine="710"/>
        <w:jc w:val="both"/>
        <w:rPr>
          <w:sz w:val="24"/>
        </w:rPr>
      </w:pPr>
      <w:r w:rsidRPr="0020114D">
        <w:rPr>
          <w:sz w:val="24"/>
        </w:rPr>
        <w:lastRenderedPageBreak/>
        <w:t>Настольно-печатные дидактические игры для развития навыков звукового и</w:t>
      </w:r>
      <w:r w:rsidRPr="0020114D">
        <w:rPr>
          <w:spacing w:val="1"/>
          <w:sz w:val="24"/>
        </w:rPr>
        <w:t xml:space="preserve"> </w:t>
      </w:r>
      <w:r w:rsidRPr="0020114D">
        <w:rPr>
          <w:sz w:val="24"/>
        </w:rPr>
        <w:t>слогового</w:t>
      </w:r>
      <w:r w:rsidRPr="0020114D">
        <w:rPr>
          <w:spacing w:val="1"/>
          <w:sz w:val="24"/>
        </w:rPr>
        <w:t xml:space="preserve"> </w:t>
      </w:r>
      <w:r w:rsidRPr="0020114D">
        <w:rPr>
          <w:sz w:val="24"/>
        </w:rPr>
        <w:t>анализа</w:t>
      </w:r>
      <w:r w:rsidRPr="0020114D">
        <w:rPr>
          <w:spacing w:val="1"/>
          <w:sz w:val="24"/>
        </w:rPr>
        <w:t xml:space="preserve"> </w:t>
      </w:r>
      <w:r w:rsidRPr="0020114D">
        <w:rPr>
          <w:sz w:val="24"/>
        </w:rPr>
        <w:t>и</w:t>
      </w:r>
      <w:r w:rsidRPr="0020114D">
        <w:rPr>
          <w:spacing w:val="1"/>
          <w:sz w:val="24"/>
        </w:rPr>
        <w:t xml:space="preserve"> </w:t>
      </w:r>
      <w:r w:rsidRPr="0020114D">
        <w:rPr>
          <w:sz w:val="24"/>
        </w:rPr>
        <w:t>синтеза</w:t>
      </w:r>
      <w:r w:rsidRPr="0020114D">
        <w:rPr>
          <w:spacing w:val="1"/>
          <w:sz w:val="24"/>
        </w:rPr>
        <w:t xml:space="preserve"> </w:t>
      </w:r>
      <w:r w:rsidRPr="0020114D">
        <w:rPr>
          <w:sz w:val="24"/>
        </w:rPr>
        <w:t>(«Подбери</w:t>
      </w:r>
      <w:r w:rsidRPr="0020114D">
        <w:rPr>
          <w:spacing w:val="1"/>
          <w:sz w:val="24"/>
        </w:rPr>
        <w:t xml:space="preserve"> </w:t>
      </w:r>
      <w:r w:rsidRPr="0020114D">
        <w:rPr>
          <w:sz w:val="24"/>
        </w:rPr>
        <w:t>схему»,</w:t>
      </w:r>
      <w:r w:rsidRPr="0020114D">
        <w:rPr>
          <w:spacing w:val="1"/>
          <w:sz w:val="24"/>
        </w:rPr>
        <w:t xml:space="preserve"> </w:t>
      </w:r>
      <w:r w:rsidRPr="0020114D">
        <w:rPr>
          <w:sz w:val="24"/>
        </w:rPr>
        <w:t>«Помоги</w:t>
      </w:r>
      <w:r w:rsidRPr="0020114D">
        <w:rPr>
          <w:spacing w:val="1"/>
          <w:sz w:val="24"/>
        </w:rPr>
        <w:t xml:space="preserve"> </w:t>
      </w:r>
      <w:r w:rsidRPr="0020114D">
        <w:rPr>
          <w:sz w:val="24"/>
        </w:rPr>
        <w:t>Незнайке»,</w:t>
      </w:r>
      <w:r w:rsidRPr="0020114D">
        <w:rPr>
          <w:spacing w:val="1"/>
          <w:sz w:val="24"/>
        </w:rPr>
        <w:t xml:space="preserve"> </w:t>
      </w:r>
      <w:r w:rsidRPr="0020114D">
        <w:rPr>
          <w:sz w:val="24"/>
        </w:rPr>
        <w:t>«Волшебные</w:t>
      </w:r>
      <w:r w:rsidRPr="0020114D">
        <w:rPr>
          <w:spacing w:val="1"/>
          <w:sz w:val="24"/>
        </w:rPr>
        <w:t xml:space="preserve"> </w:t>
      </w:r>
      <w:r w:rsidRPr="0020114D">
        <w:rPr>
          <w:sz w:val="24"/>
        </w:rPr>
        <w:t>дорожки»,</w:t>
      </w:r>
      <w:r w:rsidRPr="0020114D">
        <w:rPr>
          <w:spacing w:val="3"/>
          <w:sz w:val="24"/>
        </w:rPr>
        <w:t xml:space="preserve"> </w:t>
      </w:r>
      <w:r w:rsidRPr="0020114D">
        <w:rPr>
          <w:sz w:val="24"/>
        </w:rPr>
        <w:t>«Раздели</w:t>
      </w:r>
      <w:r w:rsidRPr="0020114D">
        <w:rPr>
          <w:spacing w:val="1"/>
          <w:sz w:val="24"/>
        </w:rPr>
        <w:t xml:space="preserve"> </w:t>
      </w:r>
      <w:r w:rsidRPr="0020114D">
        <w:rPr>
          <w:sz w:val="24"/>
        </w:rPr>
        <w:t>и</w:t>
      </w:r>
      <w:r w:rsidRPr="0020114D">
        <w:rPr>
          <w:spacing w:val="1"/>
          <w:sz w:val="24"/>
        </w:rPr>
        <w:t xml:space="preserve"> </w:t>
      </w:r>
      <w:r w:rsidRPr="0020114D">
        <w:rPr>
          <w:sz w:val="24"/>
        </w:rPr>
        <w:t>забери»,</w:t>
      </w:r>
      <w:r w:rsidRPr="0020114D">
        <w:rPr>
          <w:spacing w:val="4"/>
          <w:sz w:val="24"/>
        </w:rPr>
        <w:t xml:space="preserve"> </w:t>
      </w:r>
      <w:r w:rsidRPr="0020114D">
        <w:rPr>
          <w:sz w:val="24"/>
        </w:rPr>
        <w:t>«Собери букеты»</w:t>
      </w:r>
      <w:r w:rsidRPr="0020114D">
        <w:rPr>
          <w:spacing w:val="-9"/>
          <w:sz w:val="24"/>
        </w:rPr>
        <w:t xml:space="preserve"> </w:t>
      </w:r>
      <w:r w:rsidRPr="0020114D">
        <w:rPr>
          <w:sz w:val="24"/>
        </w:rPr>
        <w:t>и т.п.).</w:t>
      </w:r>
    </w:p>
    <w:p w:rsidR="0021706F" w:rsidRPr="0020114D" w:rsidRDefault="0021706F" w:rsidP="00B24C97">
      <w:pPr>
        <w:pStyle w:val="a5"/>
        <w:numPr>
          <w:ilvl w:val="0"/>
          <w:numId w:val="97"/>
        </w:numPr>
        <w:tabs>
          <w:tab w:val="left" w:pos="1513"/>
        </w:tabs>
        <w:spacing w:before="6" w:line="275" w:lineRule="exact"/>
        <w:ind w:left="1512" w:hanging="366"/>
        <w:jc w:val="both"/>
        <w:rPr>
          <w:sz w:val="24"/>
        </w:rPr>
      </w:pPr>
      <w:r w:rsidRPr="0020114D">
        <w:rPr>
          <w:sz w:val="24"/>
        </w:rPr>
        <w:t>Разрезной</w:t>
      </w:r>
      <w:r w:rsidRPr="0020114D">
        <w:rPr>
          <w:spacing w:val="-3"/>
          <w:sz w:val="24"/>
        </w:rPr>
        <w:t xml:space="preserve"> </w:t>
      </w:r>
      <w:r w:rsidRPr="0020114D">
        <w:rPr>
          <w:sz w:val="24"/>
        </w:rPr>
        <w:t>алфавит,</w:t>
      </w:r>
      <w:r w:rsidRPr="0020114D">
        <w:rPr>
          <w:spacing w:val="-3"/>
          <w:sz w:val="24"/>
        </w:rPr>
        <w:t xml:space="preserve"> </w:t>
      </w:r>
      <w:r w:rsidRPr="0020114D">
        <w:rPr>
          <w:sz w:val="24"/>
        </w:rPr>
        <w:t>магнитная</w:t>
      </w:r>
      <w:r w:rsidRPr="0020114D">
        <w:rPr>
          <w:spacing w:val="-3"/>
          <w:sz w:val="24"/>
        </w:rPr>
        <w:t xml:space="preserve"> </w:t>
      </w:r>
      <w:r w:rsidRPr="0020114D">
        <w:rPr>
          <w:sz w:val="24"/>
        </w:rPr>
        <w:t>азбука</w:t>
      </w:r>
      <w:r w:rsidRPr="0020114D">
        <w:rPr>
          <w:spacing w:val="-4"/>
          <w:sz w:val="24"/>
        </w:rPr>
        <w:t xml:space="preserve"> </w:t>
      </w:r>
      <w:r w:rsidRPr="0020114D">
        <w:rPr>
          <w:sz w:val="24"/>
        </w:rPr>
        <w:t>и</w:t>
      </w:r>
      <w:r w:rsidRPr="0020114D">
        <w:rPr>
          <w:spacing w:val="-3"/>
          <w:sz w:val="24"/>
        </w:rPr>
        <w:t xml:space="preserve"> </w:t>
      </w:r>
      <w:r w:rsidRPr="0020114D">
        <w:rPr>
          <w:sz w:val="24"/>
        </w:rPr>
        <w:t>азбука</w:t>
      </w:r>
      <w:r w:rsidRPr="0020114D">
        <w:rPr>
          <w:spacing w:val="-2"/>
          <w:sz w:val="24"/>
        </w:rPr>
        <w:t xml:space="preserve"> </w:t>
      </w:r>
      <w:r w:rsidRPr="0020114D">
        <w:rPr>
          <w:sz w:val="24"/>
        </w:rPr>
        <w:t>для</w:t>
      </w:r>
      <w:r w:rsidRPr="0020114D">
        <w:rPr>
          <w:spacing w:val="2"/>
          <w:sz w:val="24"/>
        </w:rPr>
        <w:t xml:space="preserve"> </w:t>
      </w:r>
      <w:r w:rsidRPr="0020114D">
        <w:rPr>
          <w:sz w:val="24"/>
        </w:rPr>
        <w:t>коврографа.</w:t>
      </w:r>
    </w:p>
    <w:p w:rsidR="0021706F" w:rsidRPr="0020114D" w:rsidRDefault="0021706F" w:rsidP="00B24C97">
      <w:pPr>
        <w:pStyle w:val="a5"/>
        <w:numPr>
          <w:ilvl w:val="0"/>
          <w:numId w:val="97"/>
        </w:numPr>
        <w:tabs>
          <w:tab w:val="left" w:pos="1513"/>
        </w:tabs>
        <w:spacing w:line="275" w:lineRule="exact"/>
        <w:ind w:left="1512" w:hanging="366"/>
        <w:jc w:val="both"/>
        <w:rPr>
          <w:sz w:val="24"/>
        </w:rPr>
      </w:pPr>
      <w:r w:rsidRPr="0020114D">
        <w:rPr>
          <w:sz w:val="24"/>
        </w:rPr>
        <w:t>Слоговые</w:t>
      </w:r>
      <w:r w:rsidRPr="0020114D">
        <w:rPr>
          <w:spacing w:val="-1"/>
          <w:sz w:val="24"/>
        </w:rPr>
        <w:t xml:space="preserve"> </w:t>
      </w:r>
      <w:r w:rsidRPr="0020114D">
        <w:rPr>
          <w:sz w:val="24"/>
        </w:rPr>
        <w:t>таблицы.</w:t>
      </w:r>
    </w:p>
    <w:p w:rsidR="0021706F" w:rsidRPr="0020114D" w:rsidRDefault="0021706F" w:rsidP="00B24C97">
      <w:pPr>
        <w:pStyle w:val="a5"/>
        <w:numPr>
          <w:ilvl w:val="0"/>
          <w:numId w:val="97"/>
        </w:numPr>
        <w:tabs>
          <w:tab w:val="left" w:pos="1513"/>
        </w:tabs>
        <w:spacing w:before="2"/>
        <w:ind w:left="1512" w:hanging="366"/>
        <w:jc w:val="both"/>
        <w:rPr>
          <w:sz w:val="24"/>
        </w:rPr>
      </w:pPr>
      <w:r w:rsidRPr="0020114D">
        <w:rPr>
          <w:sz w:val="24"/>
        </w:rPr>
        <w:t>Карточки</w:t>
      </w:r>
      <w:r w:rsidRPr="0020114D">
        <w:rPr>
          <w:spacing w:val="-1"/>
          <w:sz w:val="24"/>
        </w:rPr>
        <w:t xml:space="preserve"> </w:t>
      </w:r>
      <w:r w:rsidRPr="0020114D">
        <w:rPr>
          <w:sz w:val="24"/>
        </w:rPr>
        <w:t>со</w:t>
      </w:r>
      <w:r w:rsidRPr="0020114D">
        <w:rPr>
          <w:spacing w:val="-6"/>
          <w:sz w:val="24"/>
        </w:rPr>
        <w:t xml:space="preserve"> </w:t>
      </w:r>
      <w:r w:rsidRPr="0020114D">
        <w:rPr>
          <w:sz w:val="24"/>
        </w:rPr>
        <w:t>словами</w:t>
      </w:r>
      <w:r w:rsidRPr="0020114D">
        <w:rPr>
          <w:spacing w:val="-3"/>
          <w:sz w:val="24"/>
        </w:rPr>
        <w:t xml:space="preserve"> </w:t>
      </w:r>
      <w:r w:rsidRPr="0020114D">
        <w:rPr>
          <w:sz w:val="24"/>
        </w:rPr>
        <w:t>и</w:t>
      </w:r>
      <w:r w:rsidRPr="0020114D">
        <w:rPr>
          <w:spacing w:val="-4"/>
          <w:sz w:val="24"/>
        </w:rPr>
        <w:t xml:space="preserve"> </w:t>
      </w:r>
      <w:r w:rsidRPr="0020114D">
        <w:rPr>
          <w:sz w:val="24"/>
        </w:rPr>
        <w:t>знаками</w:t>
      </w:r>
      <w:r w:rsidRPr="0020114D">
        <w:rPr>
          <w:spacing w:val="-2"/>
          <w:sz w:val="24"/>
        </w:rPr>
        <w:t xml:space="preserve"> </w:t>
      </w:r>
      <w:r w:rsidRPr="0020114D">
        <w:rPr>
          <w:sz w:val="24"/>
        </w:rPr>
        <w:t>для</w:t>
      </w:r>
      <w:r w:rsidRPr="0020114D">
        <w:rPr>
          <w:spacing w:val="-2"/>
          <w:sz w:val="24"/>
        </w:rPr>
        <w:t xml:space="preserve"> </w:t>
      </w:r>
      <w:r w:rsidRPr="0020114D">
        <w:rPr>
          <w:sz w:val="24"/>
        </w:rPr>
        <w:t>составления</w:t>
      </w:r>
      <w:r w:rsidRPr="0020114D">
        <w:rPr>
          <w:spacing w:val="-2"/>
          <w:sz w:val="24"/>
        </w:rPr>
        <w:t xml:space="preserve"> </w:t>
      </w:r>
      <w:r w:rsidRPr="0020114D">
        <w:rPr>
          <w:sz w:val="24"/>
        </w:rPr>
        <w:t>и</w:t>
      </w:r>
      <w:r w:rsidRPr="0020114D">
        <w:rPr>
          <w:spacing w:val="-2"/>
          <w:sz w:val="24"/>
        </w:rPr>
        <w:t xml:space="preserve"> </w:t>
      </w:r>
      <w:r w:rsidRPr="0020114D">
        <w:rPr>
          <w:sz w:val="24"/>
        </w:rPr>
        <w:t>чтения</w:t>
      </w:r>
      <w:r w:rsidRPr="0020114D">
        <w:rPr>
          <w:spacing w:val="-2"/>
          <w:sz w:val="24"/>
        </w:rPr>
        <w:t xml:space="preserve"> </w:t>
      </w:r>
      <w:r w:rsidRPr="0020114D">
        <w:rPr>
          <w:sz w:val="24"/>
        </w:rPr>
        <w:t>предложений.</w:t>
      </w:r>
    </w:p>
    <w:p w:rsidR="0021706F" w:rsidRPr="0020114D" w:rsidRDefault="0021706F" w:rsidP="00B24C97">
      <w:pPr>
        <w:pStyle w:val="a5"/>
        <w:numPr>
          <w:ilvl w:val="0"/>
          <w:numId w:val="97"/>
        </w:numPr>
        <w:tabs>
          <w:tab w:val="left" w:pos="1513"/>
        </w:tabs>
        <w:spacing w:line="275" w:lineRule="exact"/>
        <w:ind w:left="1512" w:hanging="366"/>
        <w:jc w:val="both"/>
        <w:rPr>
          <w:sz w:val="24"/>
        </w:rPr>
      </w:pPr>
      <w:r w:rsidRPr="0020114D">
        <w:rPr>
          <w:sz w:val="24"/>
        </w:rPr>
        <w:t>«Мой</w:t>
      </w:r>
      <w:r w:rsidRPr="0020114D">
        <w:rPr>
          <w:spacing w:val="-1"/>
          <w:sz w:val="24"/>
        </w:rPr>
        <w:t xml:space="preserve"> </w:t>
      </w:r>
      <w:r w:rsidRPr="0020114D">
        <w:rPr>
          <w:sz w:val="24"/>
        </w:rPr>
        <w:t>букварь»</w:t>
      </w:r>
      <w:r w:rsidRPr="0020114D">
        <w:rPr>
          <w:sz w:val="24"/>
          <w:vertAlign w:val="superscript"/>
        </w:rPr>
        <w:t>172</w:t>
      </w:r>
      <w:r w:rsidRPr="0020114D">
        <w:rPr>
          <w:sz w:val="24"/>
        </w:rPr>
        <w:t>.</w:t>
      </w:r>
    </w:p>
    <w:p w:rsidR="0021706F" w:rsidRPr="0020114D" w:rsidRDefault="0021706F" w:rsidP="00B24C97">
      <w:pPr>
        <w:pStyle w:val="a5"/>
        <w:numPr>
          <w:ilvl w:val="0"/>
          <w:numId w:val="97"/>
        </w:numPr>
        <w:tabs>
          <w:tab w:val="left" w:pos="1585"/>
        </w:tabs>
        <w:spacing w:before="3" w:line="235" w:lineRule="auto"/>
        <w:ind w:right="1390" w:firstLine="710"/>
        <w:rPr>
          <w:sz w:val="24"/>
        </w:rPr>
      </w:pPr>
      <w:r w:rsidRPr="0020114D">
        <w:rPr>
          <w:sz w:val="24"/>
        </w:rPr>
        <w:t>Магнитные геометрические фигуры, геометрическое лото, геометрическое</w:t>
      </w:r>
      <w:r w:rsidRPr="0020114D">
        <w:rPr>
          <w:spacing w:val="-57"/>
          <w:sz w:val="24"/>
        </w:rPr>
        <w:t xml:space="preserve"> </w:t>
      </w:r>
      <w:r w:rsidRPr="0020114D">
        <w:rPr>
          <w:sz w:val="24"/>
        </w:rPr>
        <w:t>домино</w:t>
      </w:r>
      <w:r w:rsidRPr="0020114D">
        <w:rPr>
          <w:spacing w:val="-1"/>
          <w:sz w:val="24"/>
        </w:rPr>
        <w:t xml:space="preserve"> </w:t>
      </w:r>
      <w:r w:rsidRPr="0020114D">
        <w:rPr>
          <w:sz w:val="24"/>
        </w:rPr>
        <w:t>(для</w:t>
      </w:r>
      <w:r w:rsidRPr="0020114D">
        <w:rPr>
          <w:spacing w:val="-1"/>
          <w:sz w:val="24"/>
        </w:rPr>
        <w:t xml:space="preserve"> </w:t>
      </w:r>
      <w:r w:rsidRPr="0020114D">
        <w:rPr>
          <w:sz w:val="24"/>
        </w:rPr>
        <w:t>формирования и</w:t>
      </w:r>
      <w:r w:rsidRPr="0020114D">
        <w:rPr>
          <w:spacing w:val="-1"/>
          <w:sz w:val="24"/>
        </w:rPr>
        <w:t xml:space="preserve"> </w:t>
      </w:r>
      <w:r w:rsidRPr="0020114D">
        <w:rPr>
          <w:sz w:val="24"/>
        </w:rPr>
        <w:t>активизации математического</w:t>
      </w:r>
      <w:r w:rsidRPr="0020114D">
        <w:rPr>
          <w:spacing w:val="2"/>
          <w:sz w:val="24"/>
        </w:rPr>
        <w:t xml:space="preserve"> </w:t>
      </w:r>
      <w:r w:rsidRPr="0020114D">
        <w:rPr>
          <w:sz w:val="24"/>
        </w:rPr>
        <w:t>словаря).</w:t>
      </w:r>
    </w:p>
    <w:p w:rsidR="0021706F" w:rsidRPr="0020114D" w:rsidRDefault="0021706F" w:rsidP="00B24C97">
      <w:pPr>
        <w:pStyle w:val="a5"/>
        <w:numPr>
          <w:ilvl w:val="0"/>
          <w:numId w:val="97"/>
        </w:numPr>
        <w:tabs>
          <w:tab w:val="left" w:pos="1513"/>
        </w:tabs>
        <w:spacing w:before="7"/>
        <w:ind w:left="1512" w:hanging="366"/>
        <w:rPr>
          <w:sz w:val="24"/>
        </w:rPr>
      </w:pPr>
      <w:r w:rsidRPr="0020114D">
        <w:rPr>
          <w:sz w:val="24"/>
        </w:rPr>
        <w:t>Наборы</w:t>
      </w:r>
      <w:r w:rsidRPr="0020114D">
        <w:rPr>
          <w:spacing w:val="-3"/>
          <w:sz w:val="24"/>
        </w:rPr>
        <w:t xml:space="preserve"> </w:t>
      </w:r>
      <w:r w:rsidRPr="0020114D">
        <w:rPr>
          <w:sz w:val="24"/>
        </w:rPr>
        <w:t>игрушек</w:t>
      </w:r>
      <w:r w:rsidRPr="0020114D">
        <w:rPr>
          <w:spacing w:val="-3"/>
          <w:sz w:val="24"/>
        </w:rPr>
        <w:t xml:space="preserve"> </w:t>
      </w:r>
      <w:r w:rsidRPr="0020114D">
        <w:rPr>
          <w:sz w:val="24"/>
        </w:rPr>
        <w:t>для</w:t>
      </w:r>
      <w:r w:rsidRPr="0020114D">
        <w:rPr>
          <w:spacing w:val="-2"/>
          <w:sz w:val="24"/>
        </w:rPr>
        <w:t xml:space="preserve"> </w:t>
      </w:r>
      <w:r w:rsidRPr="0020114D">
        <w:rPr>
          <w:sz w:val="24"/>
        </w:rPr>
        <w:t>инсценирования</w:t>
      </w:r>
      <w:r w:rsidRPr="0020114D">
        <w:rPr>
          <w:spacing w:val="-6"/>
          <w:sz w:val="24"/>
        </w:rPr>
        <w:t xml:space="preserve"> </w:t>
      </w:r>
      <w:r w:rsidRPr="0020114D">
        <w:rPr>
          <w:sz w:val="24"/>
        </w:rPr>
        <w:t>нескольких</w:t>
      </w:r>
      <w:r w:rsidRPr="0020114D">
        <w:rPr>
          <w:spacing w:val="3"/>
          <w:sz w:val="24"/>
        </w:rPr>
        <w:t xml:space="preserve"> </w:t>
      </w:r>
      <w:r w:rsidRPr="0020114D">
        <w:rPr>
          <w:sz w:val="24"/>
        </w:rPr>
        <w:t>сказок.</w:t>
      </w:r>
    </w:p>
    <w:p w:rsidR="0021706F" w:rsidRPr="0020114D" w:rsidRDefault="0021706F" w:rsidP="00B24C97">
      <w:pPr>
        <w:pStyle w:val="a5"/>
        <w:numPr>
          <w:ilvl w:val="0"/>
          <w:numId w:val="97"/>
        </w:numPr>
        <w:tabs>
          <w:tab w:val="left" w:pos="1546"/>
        </w:tabs>
        <w:spacing w:line="242" w:lineRule="auto"/>
        <w:ind w:right="1350" w:firstLine="710"/>
        <w:rPr>
          <w:sz w:val="24"/>
        </w:rPr>
      </w:pPr>
      <w:r w:rsidRPr="0020114D">
        <w:rPr>
          <w:sz w:val="24"/>
        </w:rPr>
        <w:t>Игры и пособия для обучения грамоте и формирования готовности к школе</w:t>
      </w:r>
      <w:r w:rsidRPr="0020114D">
        <w:rPr>
          <w:spacing w:val="-57"/>
          <w:sz w:val="24"/>
        </w:rPr>
        <w:t xml:space="preserve"> </w:t>
      </w:r>
      <w:r w:rsidRPr="0020114D">
        <w:rPr>
          <w:sz w:val="24"/>
        </w:rPr>
        <w:t>(«Волшебная</w:t>
      </w:r>
      <w:r w:rsidRPr="0020114D">
        <w:rPr>
          <w:spacing w:val="-3"/>
          <w:sz w:val="24"/>
        </w:rPr>
        <w:t xml:space="preserve"> </w:t>
      </w:r>
      <w:r w:rsidRPr="0020114D">
        <w:rPr>
          <w:sz w:val="24"/>
        </w:rPr>
        <w:t>яблоня»,</w:t>
      </w:r>
      <w:r w:rsidRPr="0020114D">
        <w:rPr>
          <w:spacing w:val="-1"/>
          <w:sz w:val="24"/>
        </w:rPr>
        <w:t xml:space="preserve"> </w:t>
      </w:r>
      <w:r w:rsidRPr="0020114D">
        <w:rPr>
          <w:sz w:val="24"/>
        </w:rPr>
        <w:t>«Составь</w:t>
      </w:r>
      <w:r w:rsidRPr="0020114D">
        <w:rPr>
          <w:spacing w:val="-3"/>
          <w:sz w:val="24"/>
        </w:rPr>
        <w:t xml:space="preserve"> </w:t>
      </w:r>
      <w:r w:rsidRPr="0020114D">
        <w:rPr>
          <w:sz w:val="24"/>
        </w:rPr>
        <w:t>слова»,</w:t>
      </w:r>
      <w:r w:rsidRPr="0020114D">
        <w:rPr>
          <w:spacing w:val="6"/>
          <w:sz w:val="24"/>
        </w:rPr>
        <w:t xml:space="preserve"> </w:t>
      </w:r>
      <w:r w:rsidRPr="0020114D">
        <w:rPr>
          <w:sz w:val="24"/>
        </w:rPr>
        <w:t>«У</w:t>
      </w:r>
      <w:r w:rsidRPr="0020114D">
        <w:rPr>
          <w:spacing w:val="-6"/>
          <w:sz w:val="24"/>
        </w:rPr>
        <w:t xml:space="preserve"> </w:t>
      </w:r>
      <w:r w:rsidRPr="0020114D">
        <w:rPr>
          <w:sz w:val="24"/>
        </w:rPr>
        <w:t>кого</w:t>
      </w:r>
      <w:r w:rsidRPr="0020114D">
        <w:rPr>
          <w:spacing w:val="-4"/>
          <w:sz w:val="24"/>
        </w:rPr>
        <w:t xml:space="preserve"> </w:t>
      </w:r>
      <w:r w:rsidRPr="0020114D">
        <w:rPr>
          <w:sz w:val="24"/>
        </w:rPr>
        <w:t>больше</w:t>
      </w:r>
      <w:r w:rsidRPr="0020114D">
        <w:rPr>
          <w:spacing w:val="-4"/>
          <w:sz w:val="24"/>
        </w:rPr>
        <w:t xml:space="preserve"> </w:t>
      </w:r>
      <w:r w:rsidRPr="0020114D">
        <w:rPr>
          <w:sz w:val="24"/>
        </w:rPr>
        <w:t>слов»,</w:t>
      </w:r>
      <w:r w:rsidRPr="0020114D">
        <w:rPr>
          <w:spacing w:val="1"/>
          <w:sz w:val="24"/>
        </w:rPr>
        <w:t xml:space="preserve"> </w:t>
      </w:r>
      <w:r w:rsidRPr="0020114D">
        <w:rPr>
          <w:sz w:val="24"/>
        </w:rPr>
        <w:t>«Буква</w:t>
      </w:r>
      <w:r w:rsidRPr="0020114D">
        <w:rPr>
          <w:spacing w:val="-4"/>
          <w:sz w:val="24"/>
        </w:rPr>
        <w:t xml:space="preserve"> </w:t>
      </w:r>
      <w:r w:rsidRPr="0020114D">
        <w:rPr>
          <w:sz w:val="24"/>
        </w:rPr>
        <w:t>потерялась»,</w:t>
      </w:r>
    </w:p>
    <w:p w:rsidR="0021706F" w:rsidRPr="0020114D" w:rsidRDefault="0021706F" w:rsidP="0021706F">
      <w:pPr>
        <w:pStyle w:val="a3"/>
        <w:spacing w:line="274" w:lineRule="exact"/>
      </w:pPr>
      <w:r w:rsidRPr="0020114D">
        <w:t>«Скоро в</w:t>
      </w:r>
      <w:r w:rsidRPr="0020114D">
        <w:rPr>
          <w:spacing w:val="-3"/>
        </w:rPr>
        <w:t xml:space="preserve"> </w:t>
      </w:r>
      <w:r w:rsidRPr="0020114D">
        <w:t>школу»,</w:t>
      </w:r>
      <w:r w:rsidRPr="0020114D">
        <w:rPr>
          <w:spacing w:val="5"/>
        </w:rPr>
        <w:t xml:space="preserve"> </w:t>
      </w:r>
      <w:r w:rsidRPr="0020114D">
        <w:t>«Собери</w:t>
      </w:r>
      <w:r w:rsidRPr="0020114D">
        <w:rPr>
          <w:spacing w:val="-2"/>
        </w:rPr>
        <w:t xml:space="preserve"> </w:t>
      </w:r>
      <w:r w:rsidRPr="0020114D">
        <w:t>портфель»</w:t>
      </w:r>
      <w:r w:rsidRPr="0020114D">
        <w:rPr>
          <w:spacing w:val="-9"/>
        </w:rPr>
        <w:t xml:space="preserve"> </w:t>
      </w:r>
      <w:r w:rsidRPr="0020114D">
        <w:t>и</w:t>
      </w:r>
      <w:r w:rsidRPr="0020114D">
        <w:rPr>
          <w:spacing w:val="-2"/>
        </w:rPr>
        <w:t xml:space="preserve"> </w:t>
      </w:r>
      <w:r w:rsidRPr="0020114D">
        <w:t>т.</w:t>
      </w:r>
      <w:r w:rsidRPr="0020114D">
        <w:rPr>
          <w:spacing w:val="-1"/>
        </w:rPr>
        <w:t xml:space="preserve"> </w:t>
      </w:r>
      <w:r w:rsidRPr="0020114D">
        <w:t>п.).</w:t>
      </w:r>
    </w:p>
    <w:p w:rsidR="0021706F" w:rsidRPr="0020114D" w:rsidRDefault="0021706F" w:rsidP="00B24C97">
      <w:pPr>
        <w:pStyle w:val="a5"/>
        <w:numPr>
          <w:ilvl w:val="0"/>
          <w:numId w:val="97"/>
        </w:numPr>
        <w:tabs>
          <w:tab w:val="left" w:pos="1513"/>
        </w:tabs>
        <w:spacing w:line="274" w:lineRule="exact"/>
        <w:ind w:left="1512" w:hanging="366"/>
        <w:rPr>
          <w:sz w:val="24"/>
        </w:rPr>
      </w:pPr>
      <w:r w:rsidRPr="0020114D">
        <w:rPr>
          <w:sz w:val="24"/>
        </w:rPr>
        <w:t>Альбом</w:t>
      </w:r>
      <w:r w:rsidRPr="0020114D">
        <w:rPr>
          <w:spacing w:val="2"/>
          <w:sz w:val="24"/>
        </w:rPr>
        <w:t xml:space="preserve"> </w:t>
      </w:r>
      <w:r w:rsidRPr="0020114D">
        <w:rPr>
          <w:sz w:val="24"/>
        </w:rPr>
        <w:t>«Все</w:t>
      </w:r>
      <w:r w:rsidRPr="0020114D">
        <w:rPr>
          <w:spacing w:val="-3"/>
          <w:sz w:val="24"/>
        </w:rPr>
        <w:t xml:space="preserve"> </w:t>
      </w:r>
      <w:r w:rsidRPr="0020114D">
        <w:rPr>
          <w:sz w:val="24"/>
        </w:rPr>
        <w:t>работы</w:t>
      </w:r>
      <w:r w:rsidRPr="0020114D">
        <w:rPr>
          <w:spacing w:val="-1"/>
          <w:sz w:val="24"/>
        </w:rPr>
        <w:t xml:space="preserve"> </w:t>
      </w:r>
      <w:r w:rsidRPr="0020114D">
        <w:rPr>
          <w:sz w:val="24"/>
        </w:rPr>
        <w:t>хороши»</w:t>
      </w:r>
      <w:r w:rsidRPr="0020114D">
        <w:rPr>
          <w:sz w:val="24"/>
          <w:vertAlign w:val="superscript"/>
        </w:rPr>
        <w:t>173</w:t>
      </w:r>
      <w:r w:rsidRPr="0020114D">
        <w:rPr>
          <w:sz w:val="24"/>
        </w:rPr>
        <w:t>.</w:t>
      </w:r>
    </w:p>
    <w:p w:rsidR="0021706F" w:rsidRPr="0020114D" w:rsidRDefault="0021706F" w:rsidP="00B24C97">
      <w:pPr>
        <w:pStyle w:val="a5"/>
        <w:numPr>
          <w:ilvl w:val="0"/>
          <w:numId w:val="97"/>
        </w:numPr>
        <w:tabs>
          <w:tab w:val="left" w:pos="1513"/>
        </w:tabs>
        <w:spacing w:line="275" w:lineRule="exact"/>
        <w:ind w:left="1512" w:hanging="366"/>
        <w:rPr>
          <w:sz w:val="24"/>
        </w:rPr>
      </w:pPr>
      <w:r w:rsidRPr="0020114D">
        <w:rPr>
          <w:sz w:val="24"/>
        </w:rPr>
        <w:t>Альбом</w:t>
      </w:r>
      <w:r w:rsidRPr="0020114D">
        <w:rPr>
          <w:spacing w:val="1"/>
          <w:sz w:val="24"/>
        </w:rPr>
        <w:t xml:space="preserve"> </w:t>
      </w:r>
      <w:r w:rsidRPr="0020114D">
        <w:rPr>
          <w:sz w:val="24"/>
        </w:rPr>
        <w:t>«Кем</w:t>
      </w:r>
      <w:r w:rsidRPr="0020114D">
        <w:rPr>
          <w:spacing w:val="-3"/>
          <w:sz w:val="24"/>
        </w:rPr>
        <w:t xml:space="preserve"> </w:t>
      </w:r>
      <w:r w:rsidRPr="0020114D">
        <w:rPr>
          <w:sz w:val="24"/>
        </w:rPr>
        <w:t>быть?»</w:t>
      </w:r>
      <w:r w:rsidRPr="0020114D">
        <w:rPr>
          <w:sz w:val="24"/>
          <w:vertAlign w:val="superscript"/>
        </w:rPr>
        <w:t>174</w:t>
      </w:r>
      <w:r w:rsidRPr="0020114D">
        <w:rPr>
          <w:sz w:val="24"/>
        </w:rPr>
        <w:t>.</w:t>
      </w:r>
    </w:p>
    <w:p w:rsidR="0021706F" w:rsidRPr="0020114D" w:rsidRDefault="0021706F" w:rsidP="00B24C97">
      <w:pPr>
        <w:pStyle w:val="a5"/>
        <w:numPr>
          <w:ilvl w:val="0"/>
          <w:numId w:val="97"/>
        </w:numPr>
        <w:tabs>
          <w:tab w:val="left" w:pos="1513"/>
        </w:tabs>
        <w:ind w:left="1512" w:hanging="366"/>
        <w:rPr>
          <w:sz w:val="24"/>
        </w:rPr>
      </w:pPr>
      <w:r w:rsidRPr="0020114D">
        <w:rPr>
          <w:sz w:val="24"/>
        </w:rPr>
        <w:t>Альбом «Мамы</w:t>
      </w:r>
      <w:r w:rsidRPr="0020114D">
        <w:rPr>
          <w:spacing w:val="-2"/>
          <w:sz w:val="24"/>
        </w:rPr>
        <w:t xml:space="preserve"> </w:t>
      </w:r>
      <w:r w:rsidRPr="0020114D">
        <w:rPr>
          <w:sz w:val="24"/>
        </w:rPr>
        <w:t>всякие нужны»</w:t>
      </w:r>
      <w:r w:rsidRPr="0020114D">
        <w:rPr>
          <w:sz w:val="24"/>
          <w:vertAlign w:val="superscript"/>
        </w:rPr>
        <w:t>175</w:t>
      </w:r>
      <w:r w:rsidRPr="0020114D">
        <w:rPr>
          <w:sz w:val="24"/>
        </w:rPr>
        <w:t>.</w:t>
      </w:r>
    </w:p>
    <w:p w:rsidR="0021706F" w:rsidRPr="0020114D" w:rsidRDefault="0021706F" w:rsidP="00B24C97">
      <w:pPr>
        <w:pStyle w:val="a5"/>
        <w:numPr>
          <w:ilvl w:val="0"/>
          <w:numId w:val="97"/>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«Наш</w:t>
      </w:r>
      <w:r w:rsidRPr="0020114D">
        <w:rPr>
          <w:spacing w:val="-2"/>
          <w:sz w:val="24"/>
        </w:rPr>
        <w:t xml:space="preserve"> </w:t>
      </w:r>
      <w:r w:rsidRPr="0020114D">
        <w:rPr>
          <w:sz w:val="24"/>
        </w:rPr>
        <w:t>детский сад»</w:t>
      </w:r>
      <w:r w:rsidRPr="0020114D">
        <w:rPr>
          <w:sz w:val="24"/>
          <w:vertAlign w:val="superscript"/>
        </w:rPr>
        <w:t>176</w:t>
      </w:r>
      <w:r w:rsidRPr="0020114D">
        <w:rPr>
          <w:sz w:val="24"/>
        </w:rPr>
        <w:t>.</w:t>
      </w:r>
    </w:p>
    <w:p w:rsidR="0021706F" w:rsidRPr="0020114D" w:rsidRDefault="0021706F" w:rsidP="00B24C97">
      <w:pPr>
        <w:pStyle w:val="a5"/>
        <w:numPr>
          <w:ilvl w:val="0"/>
          <w:numId w:val="97"/>
        </w:numPr>
        <w:tabs>
          <w:tab w:val="left" w:pos="1513"/>
        </w:tabs>
        <w:spacing w:before="3"/>
        <w:ind w:left="1512" w:hanging="366"/>
        <w:rPr>
          <w:sz w:val="24"/>
        </w:rPr>
      </w:pPr>
      <w:r w:rsidRPr="0020114D">
        <w:rPr>
          <w:sz w:val="24"/>
        </w:rPr>
        <w:t>Альбом «Знакомим</w:t>
      </w:r>
      <w:r w:rsidRPr="0020114D">
        <w:rPr>
          <w:spacing w:val="-4"/>
          <w:sz w:val="24"/>
        </w:rPr>
        <w:t xml:space="preserve"> </w:t>
      </w:r>
      <w:r w:rsidRPr="0020114D">
        <w:rPr>
          <w:sz w:val="24"/>
        </w:rPr>
        <w:t>с</w:t>
      </w:r>
      <w:r w:rsidRPr="0020114D">
        <w:rPr>
          <w:spacing w:val="-3"/>
          <w:sz w:val="24"/>
        </w:rPr>
        <w:t xml:space="preserve"> </w:t>
      </w:r>
      <w:r w:rsidRPr="0020114D">
        <w:rPr>
          <w:sz w:val="24"/>
        </w:rPr>
        <w:t>натюрмортом».</w:t>
      </w:r>
    </w:p>
    <w:p w:rsidR="0021706F" w:rsidRPr="0020114D" w:rsidRDefault="0021706F" w:rsidP="00B24C97">
      <w:pPr>
        <w:pStyle w:val="a5"/>
        <w:numPr>
          <w:ilvl w:val="0"/>
          <w:numId w:val="97"/>
        </w:numPr>
        <w:tabs>
          <w:tab w:val="left" w:pos="1513"/>
        </w:tabs>
        <w:ind w:left="1512" w:hanging="366"/>
        <w:rPr>
          <w:sz w:val="24"/>
        </w:rPr>
      </w:pPr>
      <w:r w:rsidRPr="0020114D">
        <w:rPr>
          <w:sz w:val="24"/>
        </w:rPr>
        <w:t>Альбом</w:t>
      </w:r>
      <w:r w:rsidRPr="0020114D">
        <w:rPr>
          <w:spacing w:val="-1"/>
          <w:sz w:val="24"/>
        </w:rPr>
        <w:t xml:space="preserve"> </w:t>
      </w:r>
      <w:r w:rsidRPr="0020114D">
        <w:rPr>
          <w:sz w:val="24"/>
        </w:rPr>
        <w:t>«Знакомим</w:t>
      </w:r>
      <w:r w:rsidRPr="0020114D">
        <w:rPr>
          <w:spacing w:val="-5"/>
          <w:sz w:val="24"/>
        </w:rPr>
        <w:t xml:space="preserve"> </w:t>
      </w:r>
      <w:r w:rsidRPr="0020114D">
        <w:rPr>
          <w:sz w:val="24"/>
        </w:rPr>
        <w:t>с</w:t>
      </w:r>
      <w:r w:rsidRPr="0020114D">
        <w:rPr>
          <w:spacing w:val="-5"/>
          <w:sz w:val="24"/>
        </w:rPr>
        <w:t xml:space="preserve"> </w:t>
      </w:r>
      <w:r w:rsidRPr="0020114D">
        <w:rPr>
          <w:sz w:val="24"/>
        </w:rPr>
        <w:t>пейзажной живописью».</w:t>
      </w:r>
    </w:p>
    <w:p w:rsidR="0021706F" w:rsidRPr="0020114D" w:rsidRDefault="0021706F" w:rsidP="00B24C97">
      <w:pPr>
        <w:pStyle w:val="a5"/>
        <w:numPr>
          <w:ilvl w:val="0"/>
          <w:numId w:val="97"/>
        </w:numPr>
        <w:tabs>
          <w:tab w:val="left" w:pos="1513"/>
        </w:tabs>
        <w:ind w:left="1512" w:hanging="366"/>
        <w:rPr>
          <w:sz w:val="24"/>
        </w:rPr>
      </w:pPr>
      <w:r w:rsidRPr="0020114D">
        <w:rPr>
          <w:sz w:val="24"/>
        </w:rPr>
        <w:t>Альбом «Четыре</w:t>
      </w:r>
      <w:r w:rsidRPr="0020114D">
        <w:rPr>
          <w:spacing w:val="-4"/>
          <w:sz w:val="24"/>
        </w:rPr>
        <w:t xml:space="preserve"> </w:t>
      </w:r>
      <w:r w:rsidRPr="0020114D">
        <w:rPr>
          <w:sz w:val="24"/>
        </w:rPr>
        <w:t>времени</w:t>
      </w:r>
      <w:r w:rsidRPr="0020114D">
        <w:rPr>
          <w:spacing w:val="-1"/>
          <w:sz w:val="24"/>
        </w:rPr>
        <w:t xml:space="preserve"> </w:t>
      </w:r>
      <w:r w:rsidRPr="0020114D">
        <w:rPr>
          <w:sz w:val="24"/>
        </w:rPr>
        <w:t>года»</w:t>
      </w:r>
      <w:r w:rsidRPr="0020114D">
        <w:rPr>
          <w:sz w:val="24"/>
          <w:vertAlign w:val="superscript"/>
        </w:rPr>
        <w:t>177</w:t>
      </w:r>
      <w:r w:rsidRPr="0020114D">
        <w:rPr>
          <w:sz w:val="24"/>
        </w:rPr>
        <w:t>.</w:t>
      </w:r>
    </w:p>
    <w:p w:rsidR="0021706F" w:rsidRPr="0020114D" w:rsidRDefault="0021706F" w:rsidP="00B24C97">
      <w:pPr>
        <w:pStyle w:val="a5"/>
        <w:numPr>
          <w:ilvl w:val="0"/>
          <w:numId w:val="97"/>
        </w:numPr>
        <w:tabs>
          <w:tab w:val="left" w:pos="1513"/>
        </w:tabs>
        <w:ind w:left="1512" w:hanging="366"/>
        <w:rPr>
          <w:sz w:val="24"/>
        </w:rPr>
      </w:pPr>
      <w:r w:rsidRPr="0020114D">
        <w:rPr>
          <w:sz w:val="24"/>
        </w:rPr>
        <w:t>Тетради</w:t>
      </w:r>
      <w:r w:rsidRPr="0020114D">
        <w:rPr>
          <w:spacing w:val="-2"/>
          <w:sz w:val="24"/>
        </w:rPr>
        <w:t xml:space="preserve"> </w:t>
      </w:r>
      <w:r w:rsidRPr="0020114D">
        <w:rPr>
          <w:sz w:val="24"/>
        </w:rPr>
        <w:t>для</w:t>
      </w:r>
      <w:r w:rsidRPr="0020114D">
        <w:rPr>
          <w:spacing w:val="-1"/>
          <w:sz w:val="24"/>
        </w:rPr>
        <w:t xml:space="preserve"> </w:t>
      </w:r>
      <w:r w:rsidRPr="0020114D">
        <w:rPr>
          <w:sz w:val="24"/>
        </w:rPr>
        <w:t>подготовительной</w:t>
      </w:r>
      <w:r w:rsidRPr="0020114D">
        <w:rPr>
          <w:spacing w:val="-3"/>
          <w:sz w:val="24"/>
        </w:rPr>
        <w:t xml:space="preserve"> </w:t>
      </w:r>
      <w:r w:rsidRPr="0020114D">
        <w:rPr>
          <w:sz w:val="24"/>
        </w:rPr>
        <w:t>к</w:t>
      </w:r>
      <w:r w:rsidRPr="0020114D">
        <w:rPr>
          <w:spacing w:val="-1"/>
          <w:sz w:val="24"/>
        </w:rPr>
        <w:t xml:space="preserve"> </w:t>
      </w:r>
      <w:r w:rsidRPr="0020114D">
        <w:rPr>
          <w:sz w:val="24"/>
        </w:rPr>
        <w:t>школе</w:t>
      </w:r>
      <w:r w:rsidRPr="0020114D">
        <w:rPr>
          <w:spacing w:val="-2"/>
          <w:sz w:val="24"/>
        </w:rPr>
        <w:t xml:space="preserve"> </w:t>
      </w:r>
      <w:r w:rsidRPr="0020114D">
        <w:rPr>
          <w:sz w:val="24"/>
        </w:rPr>
        <w:t>логопедической</w:t>
      </w:r>
      <w:r w:rsidRPr="0020114D">
        <w:rPr>
          <w:spacing w:val="-1"/>
          <w:sz w:val="24"/>
        </w:rPr>
        <w:t xml:space="preserve"> </w:t>
      </w:r>
      <w:r w:rsidRPr="0020114D">
        <w:rPr>
          <w:sz w:val="24"/>
        </w:rPr>
        <w:t>группы</w:t>
      </w:r>
      <w:r w:rsidRPr="0020114D">
        <w:rPr>
          <w:spacing w:val="-2"/>
          <w:sz w:val="24"/>
        </w:rPr>
        <w:t xml:space="preserve"> </w:t>
      </w:r>
      <w:r w:rsidRPr="0020114D">
        <w:rPr>
          <w:sz w:val="24"/>
        </w:rPr>
        <w:t>№1,№2</w:t>
      </w:r>
      <w:r w:rsidRPr="0020114D">
        <w:rPr>
          <w:sz w:val="24"/>
          <w:vertAlign w:val="superscript"/>
        </w:rPr>
        <w:t>178</w:t>
      </w:r>
      <w:r w:rsidRPr="0020114D">
        <w:rPr>
          <w:sz w:val="24"/>
        </w:rPr>
        <w:t>.</w:t>
      </w:r>
    </w:p>
    <w:p w:rsidR="0021706F" w:rsidRPr="0020114D" w:rsidRDefault="0021706F" w:rsidP="00B24C97">
      <w:pPr>
        <w:pStyle w:val="a5"/>
        <w:numPr>
          <w:ilvl w:val="0"/>
          <w:numId w:val="97"/>
        </w:numPr>
        <w:tabs>
          <w:tab w:val="left" w:pos="1513"/>
        </w:tabs>
        <w:spacing w:line="275" w:lineRule="exact"/>
        <w:ind w:left="1512" w:hanging="366"/>
        <w:rPr>
          <w:sz w:val="24"/>
        </w:rPr>
      </w:pPr>
      <w:r w:rsidRPr="0020114D">
        <w:rPr>
          <w:sz w:val="24"/>
        </w:rPr>
        <w:t>Ребусы,</w:t>
      </w:r>
      <w:r w:rsidRPr="0020114D">
        <w:rPr>
          <w:spacing w:val="-4"/>
          <w:sz w:val="24"/>
        </w:rPr>
        <w:t xml:space="preserve"> </w:t>
      </w:r>
      <w:r w:rsidRPr="0020114D">
        <w:rPr>
          <w:sz w:val="24"/>
        </w:rPr>
        <w:t>кроссворды,</w:t>
      </w:r>
      <w:r w:rsidRPr="0020114D">
        <w:rPr>
          <w:spacing w:val="-3"/>
          <w:sz w:val="24"/>
        </w:rPr>
        <w:t xml:space="preserve"> </w:t>
      </w:r>
      <w:r w:rsidRPr="0020114D">
        <w:rPr>
          <w:sz w:val="24"/>
        </w:rPr>
        <w:t>изографы.</w:t>
      </w:r>
    </w:p>
    <w:p w:rsidR="0021706F" w:rsidRPr="0020114D" w:rsidRDefault="0021706F" w:rsidP="00B24C97">
      <w:pPr>
        <w:pStyle w:val="a5"/>
        <w:numPr>
          <w:ilvl w:val="0"/>
          <w:numId w:val="97"/>
        </w:numPr>
        <w:tabs>
          <w:tab w:val="left" w:pos="1580"/>
        </w:tabs>
        <w:ind w:right="1016" w:firstLine="710"/>
        <w:jc w:val="both"/>
        <w:rPr>
          <w:sz w:val="24"/>
        </w:rPr>
      </w:pPr>
      <w:r w:rsidRPr="0020114D">
        <w:rPr>
          <w:sz w:val="24"/>
        </w:rPr>
        <w:t>Музыкальный</w:t>
      </w:r>
      <w:r w:rsidRPr="0020114D">
        <w:rPr>
          <w:spacing w:val="1"/>
          <w:sz w:val="24"/>
        </w:rPr>
        <w:t xml:space="preserve"> </w:t>
      </w:r>
      <w:r w:rsidRPr="0020114D">
        <w:rPr>
          <w:sz w:val="24"/>
        </w:rPr>
        <w:t>центр,</w:t>
      </w:r>
      <w:r w:rsidRPr="0020114D">
        <w:rPr>
          <w:spacing w:val="1"/>
          <w:sz w:val="24"/>
        </w:rPr>
        <w:t xml:space="preserve"> </w:t>
      </w:r>
      <w:r w:rsidRPr="0020114D">
        <w:rPr>
          <w:sz w:val="24"/>
        </w:rPr>
        <w:t>CD</w:t>
      </w:r>
      <w:r w:rsidRPr="0020114D">
        <w:rPr>
          <w:spacing w:val="1"/>
          <w:sz w:val="24"/>
        </w:rPr>
        <w:t xml:space="preserve"> </w:t>
      </w:r>
      <w:r w:rsidRPr="0020114D">
        <w:rPr>
          <w:sz w:val="24"/>
        </w:rPr>
        <w:t>с</w:t>
      </w:r>
      <w:r w:rsidRPr="0020114D">
        <w:rPr>
          <w:spacing w:val="1"/>
          <w:sz w:val="24"/>
        </w:rPr>
        <w:t xml:space="preserve"> </w:t>
      </w:r>
      <w:r w:rsidRPr="0020114D">
        <w:rPr>
          <w:sz w:val="24"/>
        </w:rPr>
        <w:t>записью</w:t>
      </w:r>
      <w:r w:rsidRPr="0020114D">
        <w:rPr>
          <w:spacing w:val="1"/>
          <w:sz w:val="24"/>
        </w:rPr>
        <w:t xml:space="preserve"> </w:t>
      </w:r>
      <w:r w:rsidRPr="0020114D">
        <w:rPr>
          <w:sz w:val="24"/>
        </w:rPr>
        <w:t>бытовых</w:t>
      </w:r>
      <w:r w:rsidRPr="0020114D">
        <w:rPr>
          <w:spacing w:val="1"/>
          <w:sz w:val="24"/>
        </w:rPr>
        <w:t xml:space="preserve"> </w:t>
      </w:r>
      <w:r w:rsidRPr="0020114D">
        <w:rPr>
          <w:sz w:val="24"/>
        </w:rPr>
        <w:t>шумов,</w:t>
      </w:r>
      <w:r w:rsidRPr="0020114D">
        <w:rPr>
          <w:spacing w:val="1"/>
          <w:sz w:val="24"/>
        </w:rPr>
        <w:t xml:space="preserve"> </w:t>
      </w:r>
      <w:r w:rsidRPr="0020114D">
        <w:rPr>
          <w:sz w:val="24"/>
        </w:rPr>
        <w:t>«голосов</w:t>
      </w:r>
      <w:r w:rsidRPr="0020114D">
        <w:rPr>
          <w:spacing w:val="1"/>
          <w:sz w:val="24"/>
        </w:rPr>
        <w:t xml:space="preserve"> </w:t>
      </w:r>
      <w:r w:rsidRPr="0020114D">
        <w:rPr>
          <w:sz w:val="24"/>
        </w:rPr>
        <w:t>природы»,</w:t>
      </w:r>
      <w:r w:rsidRPr="0020114D">
        <w:rPr>
          <w:spacing w:val="1"/>
          <w:sz w:val="24"/>
        </w:rPr>
        <w:t xml:space="preserve"> </w:t>
      </w:r>
      <w:r w:rsidRPr="0020114D">
        <w:rPr>
          <w:sz w:val="24"/>
        </w:rPr>
        <w:t>музыки</w:t>
      </w:r>
      <w:r w:rsidRPr="0020114D">
        <w:rPr>
          <w:spacing w:val="1"/>
          <w:sz w:val="24"/>
        </w:rPr>
        <w:t xml:space="preserve"> </w:t>
      </w:r>
      <w:r w:rsidRPr="0020114D">
        <w:rPr>
          <w:sz w:val="24"/>
        </w:rPr>
        <w:t>для</w:t>
      </w:r>
      <w:r w:rsidRPr="0020114D">
        <w:rPr>
          <w:spacing w:val="1"/>
          <w:sz w:val="24"/>
        </w:rPr>
        <w:t xml:space="preserve"> </w:t>
      </w:r>
      <w:r w:rsidRPr="0020114D">
        <w:rPr>
          <w:sz w:val="24"/>
        </w:rPr>
        <w:t>релаксации,</w:t>
      </w:r>
      <w:r w:rsidRPr="0020114D">
        <w:rPr>
          <w:spacing w:val="1"/>
          <w:sz w:val="24"/>
        </w:rPr>
        <w:t xml:space="preserve"> </w:t>
      </w:r>
      <w:r w:rsidRPr="0020114D">
        <w:rPr>
          <w:sz w:val="24"/>
        </w:rPr>
        <w:t>музыкального</w:t>
      </w:r>
      <w:r w:rsidRPr="0020114D">
        <w:rPr>
          <w:spacing w:val="1"/>
          <w:sz w:val="24"/>
        </w:rPr>
        <w:t xml:space="preserve"> </w:t>
      </w:r>
      <w:r w:rsidRPr="0020114D">
        <w:rPr>
          <w:sz w:val="24"/>
        </w:rPr>
        <w:t>сопровождения</w:t>
      </w:r>
      <w:r w:rsidRPr="0020114D">
        <w:rPr>
          <w:spacing w:val="1"/>
          <w:sz w:val="24"/>
        </w:rPr>
        <w:t xml:space="preserve"> </w:t>
      </w:r>
      <w:r w:rsidRPr="0020114D">
        <w:rPr>
          <w:sz w:val="24"/>
        </w:rPr>
        <w:t>для</w:t>
      </w:r>
      <w:r w:rsidRPr="0020114D">
        <w:rPr>
          <w:spacing w:val="1"/>
          <w:sz w:val="24"/>
        </w:rPr>
        <w:t xml:space="preserve"> </w:t>
      </w:r>
      <w:r w:rsidRPr="0020114D">
        <w:rPr>
          <w:sz w:val="24"/>
        </w:rPr>
        <w:t>пальчиковой</w:t>
      </w:r>
      <w:r w:rsidRPr="0020114D">
        <w:rPr>
          <w:spacing w:val="1"/>
          <w:sz w:val="24"/>
        </w:rPr>
        <w:t xml:space="preserve"> </w:t>
      </w:r>
      <w:r w:rsidRPr="0020114D">
        <w:rPr>
          <w:sz w:val="24"/>
        </w:rPr>
        <w:t>гимнастики,</w:t>
      </w:r>
      <w:r w:rsidRPr="0020114D">
        <w:rPr>
          <w:spacing w:val="1"/>
          <w:sz w:val="24"/>
        </w:rPr>
        <w:t xml:space="preserve"> </w:t>
      </w:r>
      <w:r w:rsidRPr="0020114D">
        <w:rPr>
          <w:sz w:val="24"/>
        </w:rPr>
        <w:t>подвижных</w:t>
      </w:r>
      <w:r w:rsidRPr="0020114D">
        <w:rPr>
          <w:spacing w:val="-1"/>
          <w:sz w:val="24"/>
        </w:rPr>
        <w:t xml:space="preserve"> </w:t>
      </w:r>
      <w:r w:rsidRPr="0020114D">
        <w:rPr>
          <w:sz w:val="24"/>
        </w:rPr>
        <w:t>игр.</w:t>
      </w:r>
    </w:p>
    <w:p w:rsidR="0021706F" w:rsidRPr="0020114D" w:rsidRDefault="0021706F" w:rsidP="0021706F">
      <w:pPr>
        <w:pStyle w:val="a3"/>
        <w:spacing w:before="8"/>
        <w:ind w:left="0"/>
      </w:pPr>
    </w:p>
    <w:p w:rsidR="0021706F" w:rsidRPr="0020114D" w:rsidRDefault="0021706F" w:rsidP="0020114D">
      <w:pPr>
        <w:pStyle w:val="af9"/>
        <w:rPr>
          <w:b/>
          <w:i/>
        </w:rPr>
      </w:pPr>
      <w:r w:rsidRPr="0020114D">
        <w:rPr>
          <w:b/>
        </w:rPr>
        <w:t>Центр</w:t>
      </w:r>
      <w:r w:rsidRPr="0020114D">
        <w:rPr>
          <w:b/>
          <w:spacing w:val="-4"/>
        </w:rPr>
        <w:t xml:space="preserve"> </w:t>
      </w:r>
      <w:r w:rsidRPr="0020114D">
        <w:rPr>
          <w:b/>
        </w:rPr>
        <w:t>«Будем</w:t>
      </w:r>
      <w:r w:rsidRPr="0020114D">
        <w:rPr>
          <w:b/>
          <w:spacing w:val="-3"/>
        </w:rPr>
        <w:t xml:space="preserve"> </w:t>
      </w:r>
      <w:r w:rsidRPr="0020114D">
        <w:rPr>
          <w:b/>
        </w:rPr>
        <w:t>говорить</w:t>
      </w:r>
      <w:r w:rsidRPr="0020114D">
        <w:rPr>
          <w:b/>
          <w:spacing w:val="-3"/>
        </w:rPr>
        <w:t xml:space="preserve"> </w:t>
      </w:r>
      <w:r w:rsidRPr="0020114D">
        <w:rPr>
          <w:b/>
        </w:rPr>
        <w:t>правильно»</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96"/>
        </w:numPr>
        <w:tabs>
          <w:tab w:val="left" w:pos="1393"/>
        </w:tabs>
        <w:ind w:hanging="246"/>
        <w:jc w:val="left"/>
        <w:rPr>
          <w:sz w:val="24"/>
        </w:rPr>
      </w:pPr>
      <w:r w:rsidRPr="0020114D">
        <w:rPr>
          <w:sz w:val="24"/>
        </w:rPr>
        <w:t>Зеркало</w:t>
      </w:r>
      <w:r w:rsidRPr="0020114D">
        <w:rPr>
          <w:spacing w:val="-4"/>
          <w:sz w:val="24"/>
        </w:rPr>
        <w:t xml:space="preserve"> </w:t>
      </w:r>
      <w:r w:rsidRPr="0020114D">
        <w:rPr>
          <w:sz w:val="24"/>
        </w:rPr>
        <w:t>с</w:t>
      </w:r>
      <w:r w:rsidRPr="0020114D">
        <w:rPr>
          <w:spacing w:val="-3"/>
          <w:sz w:val="24"/>
        </w:rPr>
        <w:t xml:space="preserve"> </w:t>
      </w:r>
      <w:r w:rsidRPr="0020114D">
        <w:rPr>
          <w:sz w:val="24"/>
        </w:rPr>
        <w:t>лампой</w:t>
      </w:r>
      <w:r w:rsidRPr="0020114D">
        <w:rPr>
          <w:spacing w:val="-2"/>
          <w:sz w:val="24"/>
        </w:rPr>
        <w:t xml:space="preserve"> </w:t>
      </w:r>
      <w:r w:rsidRPr="0020114D">
        <w:rPr>
          <w:sz w:val="24"/>
        </w:rPr>
        <w:t>дополнительного освещения.</w:t>
      </w:r>
    </w:p>
    <w:p w:rsidR="0021706F" w:rsidRPr="0020114D" w:rsidRDefault="0021706F" w:rsidP="00B24C97">
      <w:pPr>
        <w:pStyle w:val="a5"/>
        <w:numPr>
          <w:ilvl w:val="0"/>
          <w:numId w:val="96"/>
        </w:numPr>
        <w:tabs>
          <w:tab w:val="left" w:pos="1393"/>
        </w:tabs>
        <w:spacing w:before="5" w:line="275" w:lineRule="exact"/>
        <w:ind w:hanging="246"/>
        <w:jc w:val="left"/>
        <w:rPr>
          <w:sz w:val="24"/>
        </w:rPr>
      </w:pPr>
      <w:r w:rsidRPr="0020114D">
        <w:rPr>
          <w:sz w:val="24"/>
        </w:rPr>
        <w:t>Стульчики</w:t>
      </w:r>
      <w:r w:rsidRPr="0020114D">
        <w:rPr>
          <w:spacing w:val="-4"/>
          <w:sz w:val="24"/>
        </w:rPr>
        <w:t xml:space="preserve"> </w:t>
      </w:r>
      <w:r w:rsidRPr="0020114D">
        <w:rPr>
          <w:sz w:val="24"/>
        </w:rPr>
        <w:t>для</w:t>
      </w:r>
      <w:r w:rsidRPr="0020114D">
        <w:rPr>
          <w:spacing w:val="-3"/>
          <w:sz w:val="24"/>
        </w:rPr>
        <w:t xml:space="preserve"> </w:t>
      </w:r>
      <w:r w:rsidRPr="0020114D">
        <w:rPr>
          <w:sz w:val="24"/>
        </w:rPr>
        <w:t>занятий</w:t>
      </w:r>
      <w:r w:rsidRPr="0020114D">
        <w:rPr>
          <w:spacing w:val="-4"/>
          <w:sz w:val="24"/>
        </w:rPr>
        <w:t xml:space="preserve"> </w:t>
      </w:r>
      <w:r w:rsidRPr="0020114D">
        <w:rPr>
          <w:sz w:val="24"/>
        </w:rPr>
        <w:t>у</w:t>
      </w:r>
      <w:r w:rsidRPr="0020114D">
        <w:rPr>
          <w:spacing w:val="-3"/>
          <w:sz w:val="24"/>
        </w:rPr>
        <w:t xml:space="preserve"> </w:t>
      </w:r>
      <w:r w:rsidRPr="0020114D">
        <w:rPr>
          <w:sz w:val="24"/>
        </w:rPr>
        <w:t>зеркала.</w:t>
      </w:r>
    </w:p>
    <w:p w:rsidR="0021706F" w:rsidRPr="0020114D" w:rsidRDefault="0021706F" w:rsidP="00B24C97">
      <w:pPr>
        <w:pStyle w:val="a5"/>
        <w:numPr>
          <w:ilvl w:val="0"/>
          <w:numId w:val="96"/>
        </w:numPr>
        <w:tabs>
          <w:tab w:val="left" w:pos="1393"/>
        </w:tabs>
        <w:spacing w:line="275" w:lineRule="exact"/>
        <w:ind w:hanging="246"/>
        <w:jc w:val="left"/>
        <w:rPr>
          <w:sz w:val="24"/>
        </w:rPr>
      </w:pPr>
      <w:r w:rsidRPr="0020114D">
        <w:rPr>
          <w:sz w:val="24"/>
        </w:rPr>
        <w:t>Полка</w:t>
      </w:r>
      <w:r w:rsidRPr="0020114D">
        <w:rPr>
          <w:spacing w:val="-4"/>
          <w:sz w:val="24"/>
        </w:rPr>
        <w:t xml:space="preserve"> </w:t>
      </w:r>
      <w:r w:rsidRPr="0020114D">
        <w:rPr>
          <w:sz w:val="24"/>
        </w:rPr>
        <w:t>или</w:t>
      </w:r>
      <w:r w:rsidRPr="0020114D">
        <w:rPr>
          <w:spacing w:val="-1"/>
          <w:sz w:val="24"/>
        </w:rPr>
        <w:t xml:space="preserve"> </w:t>
      </w:r>
      <w:r w:rsidRPr="0020114D">
        <w:rPr>
          <w:sz w:val="24"/>
        </w:rPr>
        <w:t>этажерка</w:t>
      </w:r>
      <w:r w:rsidRPr="0020114D">
        <w:rPr>
          <w:spacing w:val="-3"/>
          <w:sz w:val="24"/>
        </w:rPr>
        <w:t xml:space="preserve"> </w:t>
      </w:r>
      <w:r w:rsidRPr="0020114D">
        <w:rPr>
          <w:sz w:val="24"/>
        </w:rPr>
        <w:t>для</w:t>
      </w:r>
      <w:r w:rsidRPr="0020114D">
        <w:rPr>
          <w:spacing w:val="-1"/>
          <w:sz w:val="24"/>
        </w:rPr>
        <w:t xml:space="preserve"> </w:t>
      </w:r>
      <w:r w:rsidRPr="0020114D">
        <w:rPr>
          <w:sz w:val="24"/>
        </w:rPr>
        <w:t>пособий.</w:t>
      </w:r>
    </w:p>
    <w:p w:rsidR="0021706F" w:rsidRPr="0020114D" w:rsidRDefault="0021706F" w:rsidP="00B24C97">
      <w:pPr>
        <w:pStyle w:val="a5"/>
        <w:numPr>
          <w:ilvl w:val="0"/>
          <w:numId w:val="96"/>
        </w:numPr>
        <w:tabs>
          <w:tab w:val="left" w:pos="1531"/>
          <w:tab w:val="left" w:pos="1532"/>
          <w:tab w:val="left" w:pos="2614"/>
          <w:tab w:val="left" w:pos="2945"/>
          <w:tab w:val="left" w:pos="4042"/>
          <w:tab w:val="left" w:pos="5708"/>
          <w:tab w:val="left" w:pos="8409"/>
        </w:tabs>
        <w:ind w:left="1531" w:hanging="385"/>
        <w:jc w:val="left"/>
        <w:rPr>
          <w:sz w:val="24"/>
        </w:rPr>
      </w:pPr>
      <w:r w:rsidRPr="0020114D">
        <w:rPr>
          <w:sz w:val="24"/>
        </w:rPr>
        <w:t>Пособия</w:t>
      </w:r>
      <w:r w:rsidRPr="0020114D">
        <w:rPr>
          <w:sz w:val="24"/>
        </w:rPr>
        <w:tab/>
        <w:t>и</w:t>
      </w:r>
      <w:r w:rsidRPr="0020114D">
        <w:rPr>
          <w:sz w:val="24"/>
        </w:rPr>
        <w:tab/>
        <w:t>игрушки</w:t>
      </w:r>
      <w:r w:rsidRPr="0020114D">
        <w:rPr>
          <w:sz w:val="24"/>
        </w:rPr>
        <w:tab/>
        <w:t xml:space="preserve">для  </w:t>
      </w:r>
      <w:r w:rsidRPr="0020114D">
        <w:rPr>
          <w:spacing w:val="18"/>
          <w:sz w:val="24"/>
        </w:rPr>
        <w:t xml:space="preserve"> </w:t>
      </w:r>
      <w:r w:rsidRPr="0020114D">
        <w:rPr>
          <w:sz w:val="24"/>
        </w:rPr>
        <w:t>развития</w:t>
      </w:r>
      <w:r w:rsidRPr="0020114D">
        <w:rPr>
          <w:sz w:val="24"/>
        </w:rPr>
        <w:tab/>
        <w:t xml:space="preserve">дыхания  </w:t>
      </w:r>
      <w:r w:rsidRPr="0020114D">
        <w:rPr>
          <w:spacing w:val="6"/>
          <w:sz w:val="24"/>
        </w:rPr>
        <w:t xml:space="preserve"> </w:t>
      </w:r>
      <w:r w:rsidRPr="0020114D">
        <w:rPr>
          <w:sz w:val="24"/>
        </w:rPr>
        <w:t>(«Мельница»,</w:t>
      </w:r>
      <w:r w:rsidRPr="0020114D">
        <w:rPr>
          <w:sz w:val="24"/>
        </w:rPr>
        <w:tab/>
        <w:t>«Вертолет»,</w:t>
      </w:r>
    </w:p>
    <w:p w:rsidR="0021706F" w:rsidRPr="0020114D" w:rsidRDefault="0021706F" w:rsidP="0021706F">
      <w:pPr>
        <w:pStyle w:val="a3"/>
      </w:pPr>
      <w:r w:rsidRPr="0020114D">
        <w:t>«Мыльные</w:t>
      </w:r>
      <w:r w:rsidRPr="0020114D">
        <w:rPr>
          <w:spacing w:val="-4"/>
        </w:rPr>
        <w:t xml:space="preserve"> </w:t>
      </w:r>
      <w:r w:rsidRPr="0020114D">
        <w:t>пузыри»,</w:t>
      </w:r>
      <w:r w:rsidRPr="0020114D">
        <w:rPr>
          <w:spacing w:val="-1"/>
        </w:rPr>
        <w:t xml:space="preserve"> </w:t>
      </w:r>
      <w:r w:rsidRPr="0020114D">
        <w:t>бумажные</w:t>
      </w:r>
      <w:r w:rsidRPr="0020114D">
        <w:rPr>
          <w:spacing w:val="-4"/>
        </w:rPr>
        <w:t xml:space="preserve"> </w:t>
      </w:r>
      <w:r w:rsidRPr="0020114D">
        <w:t>птички-оригами</w:t>
      </w:r>
      <w:r w:rsidRPr="0020114D">
        <w:rPr>
          <w:spacing w:val="-1"/>
        </w:rPr>
        <w:t xml:space="preserve"> </w:t>
      </w:r>
      <w:r w:rsidRPr="0020114D">
        <w:t>и</w:t>
      </w:r>
      <w:r w:rsidRPr="0020114D">
        <w:rPr>
          <w:spacing w:val="-2"/>
        </w:rPr>
        <w:t xml:space="preserve"> </w:t>
      </w:r>
      <w:r w:rsidRPr="0020114D">
        <w:t>т.</w:t>
      </w:r>
      <w:r w:rsidRPr="0020114D">
        <w:rPr>
          <w:spacing w:val="-3"/>
        </w:rPr>
        <w:t xml:space="preserve"> </w:t>
      </w:r>
      <w:r w:rsidRPr="0020114D">
        <w:t>п.),</w:t>
      </w:r>
      <w:r w:rsidRPr="0020114D">
        <w:rPr>
          <w:spacing w:val="-2"/>
        </w:rPr>
        <w:t xml:space="preserve"> </w:t>
      </w:r>
      <w:r w:rsidRPr="0020114D">
        <w:t>дыхательные</w:t>
      </w:r>
      <w:r w:rsidRPr="0020114D">
        <w:rPr>
          <w:spacing w:val="-3"/>
        </w:rPr>
        <w:t xml:space="preserve"> </w:t>
      </w:r>
      <w:r w:rsidRPr="0020114D">
        <w:t>тренажеры.</w:t>
      </w:r>
    </w:p>
    <w:p w:rsidR="0021706F" w:rsidRPr="0020114D" w:rsidRDefault="0021706F" w:rsidP="00B24C97">
      <w:pPr>
        <w:pStyle w:val="a5"/>
        <w:numPr>
          <w:ilvl w:val="0"/>
          <w:numId w:val="96"/>
        </w:numPr>
        <w:tabs>
          <w:tab w:val="left" w:pos="1565"/>
          <w:tab w:val="left" w:pos="1566"/>
          <w:tab w:val="left" w:pos="2847"/>
          <w:tab w:val="left" w:pos="4328"/>
          <w:tab w:val="left" w:pos="4692"/>
          <w:tab w:val="left" w:pos="5996"/>
          <w:tab w:val="left" w:pos="7177"/>
          <w:tab w:val="left" w:pos="7761"/>
          <w:tab w:val="left" w:pos="9523"/>
        </w:tabs>
        <w:spacing w:before="2" w:line="237" w:lineRule="auto"/>
        <w:ind w:left="437" w:right="1017" w:firstLine="710"/>
        <w:jc w:val="left"/>
        <w:rPr>
          <w:sz w:val="24"/>
        </w:rPr>
      </w:pPr>
      <w:r w:rsidRPr="0020114D">
        <w:rPr>
          <w:sz w:val="24"/>
        </w:rPr>
        <w:t>Картотека</w:t>
      </w:r>
      <w:r w:rsidRPr="0020114D">
        <w:rPr>
          <w:sz w:val="24"/>
        </w:rPr>
        <w:tab/>
        <w:t>предметных</w:t>
      </w:r>
      <w:r w:rsidRPr="0020114D">
        <w:rPr>
          <w:sz w:val="24"/>
        </w:rPr>
        <w:tab/>
        <w:t>и</w:t>
      </w:r>
      <w:r w:rsidRPr="0020114D">
        <w:rPr>
          <w:sz w:val="24"/>
        </w:rPr>
        <w:tab/>
        <w:t>сюжетных</w:t>
      </w:r>
      <w:r w:rsidRPr="0020114D">
        <w:rPr>
          <w:sz w:val="24"/>
        </w:rPr>
        <w:tab/>
        <w:t>картинок</w:t>
      </w:r>
      <w:r w:rsidRPr="0020114D">
        <w:rPr>
          <w:sz w:val="24"/>
        </w:rPr>
        <w:tab/>
        <w:t>для</w:t>
      </w:r>
      <w:r w:rsidRPr="0020114D">
        <w:rPr>
          <w:sz w:val="24"/>
        </w:rPr>
        <w:tab/>
        <w:t>автоматизации</w:t>
      </w:r>
      <w:r w:rsidRPr="0020114D">
        <w:rPr>
          <w:sz w:val="24"/>
        </w:rPr>
        <w:tab/>
        <w:t>и</w:t>
      </w:r>
      <w:r w:rsidRPr="0020114D">
        <w:rPr>
          <w:spacing w:val="-57"/>
          <w:sz w:val="24"/>
        </w:rPr>
        <w:t xml:space="preserve"> </w:t>
      </w:r>
      <w:r w:rsidRPr="0020114D">
        <w:rPr>
          <w:sz w:val="24"/>
        </w:rPr>
        <w:t>дифференциации</w:t>
      </w:r>
      <w:r w:rsidRPr="0020114D">
        <w:rPr>
          <w:spacing w:val="-1"/>
          <w:sz w:val="24"/>
        </w:rPr>
        <w:t xml:space="preserve"> </w:t>
      </w:r>
      <w:r w:rsidRPr="0020114D">
        <w:rPr>
          <w:sz w:val="24"/>
        </w:rPr>
        <w:t>звуков</w:t>
      </w:r>
      <w:r w:rsidRPr="0020114D">
        <w:rPr>
          <w:spacing w:val="-1"/>
          <w:sz w:val="24"/>
        </w:rPr>
        <w:t xml:space="preserve"> </w:t>
      </w:r>
      <w:r w:rsidRPr="0020114D">
        <w:rPr>
          <w:sz w:val="24"/>
        </w:rPr>
        <w:t>всех</w:t>
      </w:r>
      <w:r w:rsidRPr="0020114D">
        <w:rPr>
          <w:spacing w:val="5"/>
          <w:sz w:val="24"/>
        </w:rPr>
        <w:t xml:space="preserve"> </w:t>
      </w:r>
      <w:r w:rsidRPr="0020114D">
        <w:rPr>
          <w:sz w:val="24"/>
        </w:rPr>
        <w:t>групп.</w:t>
      </w:r>
    </w:p>
    <w:p w:rsidR="0021706F" w:rsidRPr="0020114D" w:rsidRDefault="0021706F" w:rsidP="00B24C97">
      <w:pPr>
        <w:pStyle w:val="a5"/>
        <w:numPr>
          <w:ilvl w:val="0"/>
          <w:numId w:val="96"/>
        </w:numPr>
        <w:tabs>
          <w:tab w:val="left" w:pos="1426"/>
        </w:tabs>
        <w:spacing w:before="3"/>
        <w:ind w:left="1426" w:hanging="279"/>
        <w:jc w:val="left"/>
        <w:rPr>
          <w:sz w:val="24"/>
        </w:rPr>
      </w:pPr>
      <w:r w:rsidRPr="0020114D">
        <w:rPr>
          <w:sz w:val="24"/>
        </w:rPr>
        <w:t>Настольно-печатные</w:t>
      </w:r>
      <w:r w:rsidRPr="0020114D">
        <w:rPr>
          <w:spacing w:val="-6"/>
          <w:sz w:val="24"/>
        </w:rPr>
        <w:t xml:space="preserve"> </w:t>
      </w:r>
      <w:r w:rsidRPr="0020114D">
        <w:rPr>
          <w:sz w:val="24"/>
        </w:rPr>
        <w:t>игры</w:t>
      </w:r>
      <w:r w:rsidRPr="0020114D">
        <w:rPr>
          <w:spacing w:val="-4"/>
          <w:sz w:val="24"/>
        </w:rPr>
        <w:t xml:space="preserve"> </w:t>
      </w:r>
      <w:r w:rsidRPr="0020114D">
        <w:rPr>
          <w:sz w:val="24"/>
        </w:rPr>
        <w:t>для</w:t>
      </w:r>
      <w:r w:rsidRPr="0020114D">
        <w:rPr>
          <w:spacing w:val="-3"/>
          <w:sz w:val="24"/>
        </w:rPr>
        <w:t xml:space="preserve"> </w:t>
      </w:r>
      <w:r w:rsidRPr="0020114D">
        <w:rPr>
          <w:sz w:val="24"/>
        </w:rPr>
        <w:t>автоматизации</w:t>
      </w:r>
      <w:r w:rsidRPr="0020114D">
        <w:rPr>
          <w:spacing w:val="-5"/>
          <w:sz w:val="24"/>
        </w:rPr>
        <w:t xml:space="preserve"> </w:t>
      </w:r>
      <w:r w:rsidRPr="0020114D">
        <w:rPr>
          <w:sz w:val="24"/>
        </w:rPr>
        <w:t>и</w:t>
      </w:r>
      <w:r w:rsidRPr="0020114D">
        <w:rPr>
          <w:spacing w:val="-3"/>
          <w:sz w:val="24"/>
        </w:rPr>
        <w:t xml:space="preserve"> </w:t>
      </w:r>
      <w:r w:rsidRPr="0020114D">
        <w:rPr>
          <w:sz w:val="24"/>
        </w:rPr>
        <w:t>дифференциации звуков</w:t>
      </w:r>
      <w:r w:rsidRPr="0020114D">
        <w:rPr>
          <w:spacing w:val="-3"/>
          <w:sz w:val="24"/>
        </w:rPr>
        <w:t xml:space="preserve"> </w:t>
      </w:r>
      <w:r w:rsidRPr="0020114D">
        <w:rPr>
          <w:sz w:val="24"/>
        </w:rPr>
        <w:t>всех</w:t>
      </w:r>
    </w:p>
    <w:p w:rsidR="0021706F" w:rsidRPr="0020114D" w:rsidRDefault="0021706F" w:rsidP="0021706F">
      <w:pPr>
        <w:rPr>
          <w:sz w:val="24"/>
        </w:rPr>
        <w:sectPr w:rsidR="0021706F" w:rsidRPr="0020114D">
          <w:pgSz w:w="11920" w:h="16850"/>
          <w:pgMar w:top="1040" w:right="400" w:bottom="1260" w:left="840" w:header="0" w:footer="972" w:gutter="0"/>
          <w:cols w:space="720"/>
        </w:sectPr>
      </w:pPr>
    </w:p>
    <w:p w:rsidR="0021706F" w:rsidRPr="0020114D" w:rsidRDefault="0021706F" w:rsidP="0021706F">
      <w:pPr>
        <w:pStyle w:val="a3"/>
        <w:spacing w:before="3"/>
      </w:pPr>
      <w:r w:rsidRPr="0020114D">
        <w:rPr>
          <w:spacing w:val="-3"/>
        </w:rPr>
        <w:lastRenderedPageBreak/>
        <w:t>групп.</w:t>
      </w:r>
    </w:p>
    <w:p w:rsidR="0021706F" w:rsidRPr="0020114D" w:rsidRDefault="0021706F" w:rsidP="0021706F">
      <w:pPr>
        <w:pStyle w:val="a3"/>
        <w:spacing w:before="3"/>
        <w:ind w:left="0"/>
      </w:pPr>
      <w:r w:rsidRPr="0020114D">
        <w:br w:type="column"/>
      </w:r>
    </w:p>
    <w:p w:rsidR="0021706F" w:rsidRPr="0020114D" w:rsidRDefault="0021706F" w:rsidP="00B24C97">
      <w:pPr>
        <w:pStyle w:val="a5"/>
        <w:numPr>
          <w:ilvl w:val="0"/>
          <w:numId w:val="96"/>
        </w:numPr>
        <w:tabs>
          <w:tab w:val="left" w:pos="276"/>
        </w:tabs>
        <w:spacing w:line="275" w:lineRule="exact"/>
        <w:ind w:left="275" w:hanging="246"/>
        <w:jc w:val="left"/>
        <w:rPr>
          <w:sz w:val="24"/>
        </w:rPr>
      </w:pPr>
      <w:r w:rsidRPr="0020114D">
        <w:rPr>
          <w:sz w:val="24"/>
        </w:rPr>
        <w:t>Картотека</w:t>
      </w:r>
      <w:r w:rsidRPr="0020114D">
        <w:rPr>
          <w:spacing w:val="-3"/>
          <w:sz w:val="24"/>
        </w:rPr>
        <w:t xml:space="preserve"> </w:t>
      </w:r>
      <w:r w:rsidRPr="0020114D">
        <w:rPr>
          <w:sz w:val="24"/>
        </w:rPr>
        <w:t>предметных</w:t>
      </w:r>
      <w:r w:rsidRPr="0020114D">
        <w:rPr>
          <w:spacing w:val="-3"/>
          <w:sz w:val="24"/>
        </w:rPr>
        <w:t xml:space="preserve"> </w:t>
      </w:r>
      <w:r w:rsidRPr="0020114D">
        <w:rPr>
          <w:sz w:val="24"/>
        </w:rPr>
        <w:t>картинок</w:t>
      </w:r>
      <w:r w:rsidRPr="0020114D">
        <w:rPr>
          <w:spacing w:val="-1"/>
          <w:sz w:val="24"/>
        </w:rPr>
        <w:t xml:space="preserve"> </w:t>
      </w:r>
      <w:r w:rsidRPr="0020114D">
        <w:rPr>
          <w:sz w:val="24"/>
        </w:rPr>
        <w:t>по</w:t>
      </w:r>
      <w:r w:rsidRPr="0020114D">
        <w:rPr>
          <w:spacing w:val="-2"/>
          <w:sz w:val="24"/>
        </w:rPr>
        <w:t xml:space="preserve"> </w:t>
      </w:r>
      <w:r w:rsidRPr="0020114D">
        <w:rPr>
          <w:sz w:val="24"/>
        </w:rPr>
        <w:t>всем</w:t>
      </w:r>
      <w:r w:rsidRPr="0020114D">
        <w:rPr>
          <w:spacing w:val="-2"/>
          <w:sz w:val="24"/>
        </w:rPr>
        <w:t xml:space="preserve"> </w:t>
      </w:r>
      <w:r w:rsidRPr="0020114D">
        <w:rPr>
          <w:sz w:val="24"/>
        </w:rPr>
        <w:t>изучаемым</w:t>
      </w:r>
      <w:r w:rsidRPr="0020114D">
        <w:rPr>
          <w:spacing w:val="-4"/>
          <w:sz w:val="24"/>
        </w:rPr>
        <w:t xml:space="preserve"> </w:t>
      </w:r>
      <w:r w:rsidRPr="0020114D">
        <w:rPr>
          <w:sz w:val="24"/>
        </w:rPr>
        <w:t>лексическимтемам</w:t>
      </w:r>
      <w:r w:rsidRPr="0020114D">
        <w:rPr>
          <w:sz w:val="24"/>
          <w:vertAlign w:val="superscript"/>
        </w:rPr>
        <w:t>179</w:t>
      </w:r>
      <w:r w:rsidRPr="0020114D">
        <w:rPr>
          <w:sz w:val="24"/>
        </w:rPr>
        <w:t>.</w:t>
      </w:r>
    </w:p>
    <w:p w:rsidR="0021706F" w:rsidRPr="0020114D" w:rsidRDefault="0021706F" w:rsidP="00B24C97">
      <w:pPr>
        <w:pStyle w:val="a5"/>
        <w:numPr>
          <w:ilvl w:val="0"/>
          <w:numId w:val="96"/>
        </w:numPr>
        <w:tabs>
          <w:tab w:val="left" w:pos="276"/>
        </w:tabs>
        <w:spacing w:line="275" w:lineRule="exact"/>
        <w:ind w:left="275" w:hanging="246"/>
        <w:jc w:val="left"/>
        <w:rPr>
          <w:sz w:val="24"/>
        </w:rPr>
      </w:pPr>
      <w:r w:rsidRPr="0020114D">
        <w:rPr>
          <w:sz w:val="24"/>
        </w:rPr>
        <w:t>Сюжетные</w:t>
      </w:r>
      <w:r w:rsidRPr="0020114D">
        <w:rPr>
          <w:spacing w:val="-2"/>
          <w:sz w:val="24"/>
        </w:rPr>
        <w:t xml:space="preserve"> </w:t>
      </w:r>
      <w:r w:rsidRPr="0020114D">
        <w:rPr>
          <w:sz w:val="24"/>
        </w:rPr>
        <w:t>картины.</w:t>
      </w:r>
    </w:p>
    <w:p w:rsidR="0021706F" w:rsidRPr="0020114D" w:rsidRDefault="0021706F" w:rsidP="00B24C97">
      <w:pPr>
        <w:pStyle w:val="a5"/>
        <w:numPr>
          <w:ilvl w:val="0"/>
          <w:numId w:val="96"/>
        </w:numPr>
        <w:tabs>
          <w:tab w:val="left" w:pos="276"/>
        </w:tabs>
        <w:ind w:left="275" w:hanging="246"/>
        <w:jc w:val="left"/>
        <w:rPr>
          <w:sz w:val="24"/>
        </w:rPr>
      </w:pPr>
      <w:r w:rsidRPr="0020114D">
        <w:rPr>
          <w:sz w:val="24"/>
        </w:rPr>
        <w:t>Серии</w:t>
      </w:r>
      <w:r w:rsidRPr="0020114D">
        <w:rPr>
          <w:spacing w:val="-4"/>
          <w:sz w:val="24"/>
        </w:rPr>
        <w:t xml:space="preserve"> </w:t>
      </w:r>
      <w:r w:rsidRPr="0020114D">
        <w:rPr>
          <w:sz w:val="24"/>
        </w:rPr>
        <w:t>сюжетных</w:t>
      </w:r>
      <w:r w:rsidRPr="0020114D">
        <w:rPr>
          <w:spacing w:val="1"/>
          <w:sz w:val="24"/>
        </w:rPr>
        <w:t xml:space="preserve"> </w:t>
      </w:r>
      <w:r w:rsidRPr="0020114D">
        <w:rPr>
          <w:sz w:val="24"/>
        </w:rPr>
        <w:t>картин.</w:t>
      </w:r>
    </w:p>
    <w:p w:rsidR="0021706F" w:rsidRPr="0020114D" w:rsidRDefault="0021706F" w:rsidP="0021706F">
      <w:pPr>
        <w:rPr>
          <w:sz w:val="24"/>
        </w:rPr>
        <w:sectPr w:rsidR="0021706F" w:rsidRPr="0020114D">
          <w:type w:val="continuous"/>
          <w:pgSz w:w="11920" w:h="16850"/>
          <w:pgMar w:top="1040" w:right="400" w:bottom="1160" w:left="840" w:header="720" w:footer="720" w:gutter="0"/>
          <w:cols w:num="2" w:space="720" w:equalWidth="0">
            <w:col w:w="1080" w:space="40"/>
            <w:col w:w="9560"/>
          </w:cols>
        </w:sectPr>
      </w:pPr>
    </w:p>
    <w:p w:rsidR="0021706F" w:rsidRPr="0020114D" w:rsidRDefault="0021706F" w:rsidP="0021706F">
      <w:pPr>
        <w:pStyle w:val="a3"/>
        <w:spacing w:before="1"/>
        <w:ind w:left="0"/>
        <w:rPr>
          <w:sz w:val="25"/>
        </w:rPr>
      </w:pPr>
    </w:p>
    <w:p w:rsidR="0021706F" w:rsidRPr="0020114D" w:rsidRDefault="00530150" w:rsidP="0021706F">
      <w:pPr>
        <w:pStyle w:val="a3"/>
        <w:spacing w:line="20" w:lineRule="exact"/>
        <w:ind w:left="442"/>
        <w:rPr>
          <w:sz w:val="2"/>
        </w:rPr>
      </w:pPr>
      <w:r>
        <w:rPr>
          <w:sz w:val="2"/>
        </w:rPr>
      </w:r>
      <w:r>
        <w:rPr>
          <w:sz w:val="2"/>
        </w:rPr>
        <w:pict>
          <v:group id="_x0000_s1369" style="width:144.05pt;height:.5pt;mso-position-horizontal-relative:char;mso-position-vertical-relative:line" coordsize="2881,10">
            <v:line id="_x0000_s1370" style="position:absolute" from="0,5" to="2881,5" strokeweight=".48pt"/>
            <w10:wrap type="none"/>
            <w10:anchorlock/>
          </v:group>
        </w:pict>
      </w:r>
    </w:p>
    <w:p w:rsidR="0021706F" w:rsidRPr="0020114D" w:rsidRDefault="0021706F" w:rsidP="00B24C97">
      <w:pPr>
        <w:pStyle w:val="a5"/>
        <w:numPr>
          <w:ilvl w:val="0"/>
          <w:numId w:val="115"/>
        </w:numPr>
        <w:tabs>
          <w:tab w:val="left" w:pos="755"/>
        </w:tabs>
        <w:spacing w:before="5" w:line="272" w:lineRule="exact"/>
        <w:ind w:left="754" w:hanging="318"/>
        <w:jc w:val="left"/>
        <w:rPr>
          <w:sz w:val="18"/>
        </w:rPr>
      </w:pPr>
      <w:r w:rsidRPr="0020114D">
        <w:rPr>
          <w:sz w:val="18"/>
        </w:rPr>
        <w:t>Нищева</w:t>
      </w:r>
      <w:r w:rsidRPr="0020114D">
        <w:rPr>
          <w:spacing w:val="-4"/>
          <w:sz w:val="18"/>
        </w:rPr>
        <w:t xml:space="preserve"> </w:t>
      </w:r>
      <w:r w:rsidRPr="0020114D">
        <w:rPr>
          <w:sz w:val="18"/>
        </w:rPr>
        <w:t>Н.</w:t>
      </w:r>
      <w:r w:rsidRPr="0020114D">
        <w:rPr>
          <w:spacing w:val="-2"/>
          <w:sz w:val="18"/>
        </w:rPr>
        <w:t xml:space="preserve"> </w:t>
      </w:r>
      <w:r w:rsidRPr="0020114D">
        <w:rPr>
          <w:sz w:val="18"/>
        </w:rPr>
        <w:t>В. «Мой</w:t>
      </w:r>
      <w:r w:rsidRPr="0020114D">
        <w:rPr>
          <w:spacing w:val="-4"/>
          <w:sz w:val="18"/>
        </w:rPr>
        <w:t xml:space="preserve"> </w:t>
      </w:r>
      <w:r w:rsidRPr="0020114D">
        <w:rPr>
          <w:sz w:val="18"/>
        </w:rPr>
        <w:t>букварь».</w:t>
      </w:r>
      <w:r w:rsidRPr="0020114D">
        <w:rPr>
          <w:spacing w:val="1"/>
          <w:sz w:val="18"/>
        </w:rPr>
        <w:t xml:space="preserve"> </w:t>
      </w:r>
      <w:r w:rsidRPr="0020114D">
        <w:rPr>
          <w:sz w:val="18"/>
        </w:rPr>
        <w:t>—</w:t>
      </w:r>
      <w:r w:rsidRPr="0020114D">
        <w:rPr>
          <w:spacing w:val="-3"/>
          <w:sz w:val="18"/>
        </w:rPr>
        <w:t xml:space="preserve"> </w:t>
      </w:r>
      <w:r w:rsidRPr="0020114D">
        <w:rPr>
          <w:sz w:val="18"/>
        </w:rPr>
        <w:t>СПб., «ДЕТСТВО-ПРЕСС»,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15"/>
        </w:numPr>
        <w:tabs>
          <w:tab w:val="left" w:pos="757"/>
        </w:tabs>
        <w:spacing w:line="272" w:lineRule="exact"/>
        <w:ind w:left="756" w:hanging="320"/>
        <w:jc w:val="left"/>
        <w:rPr>
          <w:sz w:val="18"/>
        </w:rPr>
      </w:pPr>
      <w:r w:rsidRPr="0020114D">
        <w:rPr>
          <w:sz w:val="18"/>
        </w:rPr>
        <w:t>«Все</w:t>
      </w:r>
      <w:r w:rsidRPr="0020114D">
        <w:rPr>
          <w:spacing w:val="-5"/>
          <w:sz w:val="18"/>
        </w:rPr>
        <w:t xml:space="preserve"> </w:t>
      </w:r>
      <w:r w:rsidRPr="0020114D">
        <w:rPr>
          <w:sz w:val="18"/>
        </w:rPr>
        <w:t>работы</w:t>
      </w:r>
      <w:r w:rsidRPr="0020114D">
        <w:rPr>
          <w:spacing w:val="-3"/>
          <w:sz w:val="18"/>
        </w:rPr>
        <w:t xml:space="preserve"> </w:t>
      </w:r>
      <w:r w:rsidRPr="0020114D">
        <w:rPr>
          <w:sz w:val="18"/>
        </w:rPr>
        <w:t>хороши.</w:t>
      </w:r>
      <w:r w:rsidRPr="0020114D">
        <w:rPr>
          <w:spacing w:val="-4"/>
          <w:sz w:val="18"/>
        </w:rPr>
        <w:t xml:space="preserve"> </w:t>
      </w:r>
      <w:r w:rsidRPr="0020114D">
        <w:rPr>
          <w:sz w:val="18"/>
        </w:rPr>
        <w:t>Детям</w:t>
      </w:r>
      <w:r w:rsidRPr="0020114D">
        <w:rPr>
          <w:spacing w:val="-4"/>
          <w:sz w:val="18"/>
        </w:rPr>
        <w:t xml:space="preserve"> </w:t>
      </w:r>
      <w:r w:rsidRPr="0020114D">
        <w:rPr>
          <w:sz w:val="18"/>
        </w:rPr>
        <w:t>о</w:t>
      </w:r>
      <w:r w:rsidRPr="0020114D">
        <w:rPr>
          <w:spacing w:val="-2"/>
          <w:sz w:val="18"/>
        </w:rPr>
        <w:t xml:space="preserve"> </w:t>
      </w:r>
      <w:r w:rsidRPr="0020114D">
        <w:rPr>
          <w:sz w:val="18"/>
        </w:rPr>
        <w:t>профессиях.</w:t>
      </w:r>
      <w:r w:rsidRPr="0020114D">
        <w:rPr>
          <w:spacing w:val="-4"/>
          <w:sz w:val="18"/>
        </w:rPr>
        <w:t xml:space="preserve"> </w:t>
      </w:r>
      <w:r w:rsidRPr="0020114D">
        <w:rPr>
          <w:sz w:val="18"/>
        </w:rPr>
        <w:t>Серия</w:t>
      </w:r>
      <w:r w:rsidRPr="0020114D">
        <w:rPr>
          <w:spacing w:val="-2"/>
          <w:sz w:val="18"/>
        </w:rPr>
        <w:t xml:space="preserve"> </w:t>
      </w:r>
      <w:r w:rsidRPr="0020114D">
        <w:rPr>
          <w:sz w:val="18"/>
        </w:rPr>
        <w:t>демонстрационных</w:t>
      </w:r>
      <w:r w:rsidRPr="0020114D">
        <w:rPr>
          <w:spacing w:val="-4"/>
          <w:sz w:val="18"/>
        </w:rPr>
        <w:t xml:space="preserve"> </w:t>
      </w:r>
      <w:r w:rsidRPr="0020114D">
        <w:rPr>
          <w:sz w:val="18"/>
        </w:rPr>
        <w:t>картин</w:t>
      </w:r>
      <w:r w:rsidRPr="0020114D">
        <w:rPr>
          <w:spacing w:val="-4"/>
          <w:sz w:val="18"/>
        </w:rPr>
        <w:t xml:space="preserve"> </w:t>
      </w:r>
      <w:r w:rsidRPr="0020114D">
        <w:rPr>
          <w:sz w:val="18"/>
        </w:rPr>
        <w:t>с</w:t>
      </w:r>
      <w:r w:rsidRPr="0020114D">
        <w:rPr>
          <w:spacing w:val="-4"/>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1"/>
          <w:sz w:val="18"/>
        </w:rPr>
        <w:t xml:space="preserve"> </w:t>
      </w:r>
      <w:r w:rsidRPr="0020114D">
        <w:rPr>
          <w:sz w:val="18"/>
        </w:rPr>
        <w:t>—</w:t>
      </w:r>
    </w:p>
    <w:p w:rsidR="0021706F" w:rsidRPr="0020114D" w:rsidRDefault="0021706F" w:rsidP="0021706F">
      <w:pPr>
        <w:spacing w:before="23" w:line="172" w:lineRule="exact"/>
        <w:ind w:left="437"/>
        <w:rPr>
          <w:sz w:val="18"/>
        </w:rPr>
      </w:pPr>
      <w:r w:rsidRPr="0020114D">
        <w:rPr>
          <w:sz w:val="18"/>
        </w:rPr>
        <w:t>СПб., «ДЕТСТВО-ПРЕСС»,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15"/>
        </w:numPr>
        <w:tabs>
          <w:tab w:val="left" w:pos="757"/>
        </w:tabs>
        <w:spacing w:line="262" w:lineRule="exact"/>
        <w:ind w:left="756" w:hanging="320"/>
        <w:jc w:val="left"/>
        <w:rPr>
          <w:sz w:val="18"/>
        </w:rPr>
      </w:pPr>
      <w:r w:rsidRPr="0020114D">
        <w:rPr>
          <w:sz w:val="18"/>
        </w:rPr>
        <w:t>«Кем</w:t>
      </w:r>
      <w:r w:rsidRPr="0020114D">
        <w:rPr>
          <w:spacing w:val="-6"/>
          <w:sz w:val="18"/>
        </w:rPr>
        <w:t xml:space="preserve"> </w:t>
      </w:r>
      <w:r w:rsidRPr="0020114D">
        <w:rPr>
          <w:sz w:val="18"/>
        </w:rPr>
        <w:t>быть?</w:t>
      </w:r>
      <w:r w:rsidRPr="0020114D">
        <w:rPr>
          <w:spacing w:val="-5"/>
          <w:sz w:val="18"/>
        </w:rPr>
        <w:t xml:space="preserve"> </w:t>
      </w:r>
      <w:r w:rsidRPr="0020114D">
        <w:rPr>
          <w:sz w:val="18"/>
        </w:rPr>
        <w:t>Детям</w:t>
      </w:r>
      <w:r w:rsidRPr="0020114D">
        <w:rPr>
          <w:spacing w:val="-5"/>
          <w:sz w:val="18"/>
        </w:rPr>
        <w:t xml:space="preserve"> </w:t>
      </w:r>
      <w:r w:rsidRPr="0020114D">
        <w:rPr>
          <w:sz w:val="18"/>
        </w:rPr>
        <w:t>о</w:t>
      </w:r>
      <w:r w:rsidRPr="0020114D">
        <w:rPr>
          <w:spacing w:val="-3"/>
          <w:sz w:val="18"/>
        </w:rPr>
        <w:t xml:space="preserve"> </w:t>
      </w:r>
      <w:r w:rsidRPr="0020114D">
        <w:rPr>
          <w:sz w:val="18"/>
        </w:rPr>
        <w:t>профессиях.</w:t>
      </w:r>
      <w:r w:rsidRPr="0020114D">
        <w:rPr>
          <w:spacing w:val="-5"/>
          <w:sz w:val="18"/>
        </w:rPr>
        <w:t xml:space="preserve"> </w:t>
      </w:r>
      <w:r w:rsidRPr="0020114D">
        <w:rPr>
          <w:sz w:val="18"/>
        </w:rPr>
        <w:t>Серия</w:t>
      </w:r>
      <w:r w:rsidRPr="0020114D">
        <w:rPr>
          <w:spacing w:val="-3"/>
          <w:sz w:val="18"/>
        </w:rPr>
        <w:t xml:space="preserve"> </w:t>
      </w:r>
      <w:r w:rsidRPr="0020114D">
        <w:rPr>
          <w:sz w:val="18"/>
        </w:rPr>
        <w:t>демонстрационных</w:t>
      </w:r>
      <w:r w:rsidRPr="0020114D">
        <w:rPr>
          <w:spacing w:val="-5"/>
          <w:sz w:val="18"/>
        </w:rPr>
        <w:t xml:space="preserve"> </w:t>
      </w:r>
      <w:r w:rsidRPr="0020114D">
        <w:rPr>
          <w:sz w:val="18"/>
        </w:rPr>
        <w:t>картин</w:t>
      </w:r>
      <w:r w:rsidRPr="0020114D">
        <w:rPr>
          <w:spacing w:val="-4"/>
          <w:sz w:val="18"/>
        </w:rPr>
        <w:t xml:space="preserve"> </w:t>
      </w:r>
      <w:r w:rsidRPr="0020114D">
        <w:rPr>
          <w:sz w:val="18"/>
        </w:rPr>
        <w:t>с</w:t>
      </w:r>
      <w:r w:rsidRPr="0020114D">
        <w:rPr>
          <w:spacing w:val="-6"/>
          <w:sz w:val="18"/>
        </w:rPr>
        <w:t xml:space="preserve"> </w:t>
      </w:r>
      <w:r w:rsidRPr="0020114D">
        <w:rPr>
          <w:sz w:val="18"/>
        </w:rPr>
        <w:t>методическими</w:t>
      </w:r>
      <w:r w:rsidRPr="0020114D">
        <w:rPr>
          <w:spacing w:val="-5"/>
          <w:sz w:val="18"/>
        </w:rPr>
        <w:t xml:space="preserve"> </w:t>
      </w:r>
      <w:r w:rsidRPr="0020114D">
        <w:rPr>
          <w:sz w:val="18"/>
        </w:rPr>
        <w:t>рекомендациями».</w:t>
      </w:r>
    </w:p>
    <w:p w:rsidR="0021706F" w:rsidRPr="0020114D" w:rsidRDefault="0021706F" w:rsidP="00B24C97">
      <w:pPr>
        <w:pStyle w:val="a5"/>
        <w:numPr>
          <w:ilvl w:val="0"/>
          <w:numId w:val="143"/>
        </w:numPr>
        <w:tabs>
          <w:tab w:val="left" w:pos="692"/>
        </w:tabs>
        <w:spacing w:before="14" w:line="180" w:lineRule="exact"/>
        <w:ind w:left="691" w:hanging="255"/>
        <w:rPr>
          <w:sz w:val="18"/>
        </w:rPr>
      </w:pPr>
      <w:r w:rsidRPr="0020114D">
        <w:rPr>
          <w:sz w:val="18"/>
        </w:rPr>
        <w:t>СПб.,</w:t>
      </w:r>
      <w:r w:rsidRPr="0020114D">
        <w:rPr>
          <w:spacing w:val="-2"/>
          <w:sz w:val="18"/>
        </w:rPr>
        <w:t xml:space="preserve"> </w:t>
      </w:r>
      <w:r w:rsidRPr="0020114D">
        <w:rPr>
          <w:sz w:val="18"/>
        </w:rPr>
        <w:t>«ДЕТСТВО-ПРЕСС»,2013</w:t>
      </w:r>
    </w:p>
    <w:p w:rsidR="0021706F" w:rsidRPr="0020114D" w:rsidRDefault="0021706F" w:rsidP="00B24C97">
      <w:pPr>
        <w:pStyle w:val="a5"/>
        <w:numPr>
          <w:ilvl w:val="0"/>
          <w:numId w:val="115"/>
        </w:numPr>
        <w:tabs>
          <w:tab w:val="left" w:pos="757"/>
        </w:tabs>
        <w:spacing w:line="270" w:lineRule="exact"/>
        <w:ind w:left="756" w:hanging="320"/>
        <w:jc w:val="left"/>
        <w:rPr>
          <w:sz w:val="18"/>
        </w:rPr>
      </w:pPr>
      <w:r w:rsidRPr="0020114D">
        <w:rPr>
          <w:sz w:val="18"/>
        </w:rPr>
        <w:t>«Мамы</w:t>
      </w:r>
      <w:r w:rsidRPr="0020114D">
        <w:rPr>
          <w:spacing w:val="-5"/>
          <w:sz w:val="18"/>
        </w:rPr>
        <w:t xml:space="preserve"> </w:t>
      </w:r>
      <w:r w:rsidRPr="0020114D">
        <w:rPr>
          <w:sz w:val="18"/>
        </w:rPr>
        <w:t>всякие</w:t>
      </w:r>
      <w:r w:rsidRPr="0020114D">
        <w:rPr>
          <w:spacing w:val="-4"/>
          <w:sz w:val="18"/>
        </w:rPr>
        <w:t xml:space="preserve"> </w:t>
      </w:r>
      <w:r w:rsidRPr="0020114D">
        <w:rPr>
          <w:sz w:val="18"/>
        </w:rPr>
        <w:t>нужны.</w:t>
      </w:r>
      <w:r w:rsidRPr="0020114D">
        <w:rPr>
          <w:spacing w:val="-4"/>
          <w:sz w:val="18"/>
        </w:rPr>
        <w:t xml:space="preserve"> </w:t>
      </w:r>
      <w:r w:rsidRPr="0020114D">
        <w:rPr>
          <w:sz w:val="18"/>
        </w:rPr>
        <w:t>Детям</w:t>
      </w:r>
      <w:r w:rsidRPr="0020114D">
        <w:rPr>
          <w:spacing w:val="-4"/>
          <w:sz w:val="18"/>
        </w:rPr>
        <w:t xml:space="preserve"> </w:t>
      </w:r>
      <w:r w:rsidRPr="0020114D">
        <w:rPr>
          <w:sz w:val="18"/>
        </w:rPr>
        <w:t>о</w:t>
      </w:r>
      <w:r w:rsidRPr="0020114D">
        <w:rPr>
          <w:spacing w:val="-3"/>
          <w:sz w:val="18"/>
        </w:rPr>
        <w:t xml:space="preserve"> </w:t>
      </w:r>
      <w:r w:rsidRPr="0020114D">
        <w:rPr>
          <w:sz w:val="18"/>
        </w:rPr>
        <w:t>профессиях.</w:t>
      </w:r>
      <w:r w:rsidRPr="0020114D">
        <w:rPr>
          <w:spacing w:val="-3"/>
          <w:sz w:val="18"/>
        </w:rPr>
        <w:t xml:space="preserve"> </w:t>
      </w:r>
      <w:r w:rsidRPr="0020114D">
        <w:rPr>
          <w:sz w:val="18"/>
        </w:rPr>
        <w:t>Серия</w:t>
      </w:r>
      <w:r w:rsidRPr="0020114D">
        <w:rPr>
          <w:spacing w:val="-5"/>
          <w:sz w:val="18"/>
        </w:rPr>
        <w:t xml:space="preserve"> </w:t>
      </w:r>
      <w:r w:rsidRPr="0020114D">
        <w:rPr>
          <w:sz w:val="18"/>
        </w:rPr>
        <w:t>демонстрационных</w:t>
      </w:r>
      <w:r w:rsidRPr="0020114D">
        <w:rPr>
          <w:spacing w:val="-5"/>
          <w:sz w:val="18"/>
        </w:rPr>
        <w:t xml:space="preserve"> </w:t>
      </w:r>
      <w:r w:rsidRPr="0020114D">
        <w:rPr>
          <w:sz w:val="18"/>
        </w:rPr>
        <w:t>картин</w:t>
      </w:r>
      <w:r w:rsidRPr="0020114D">
        <w:rPr>
          <w:spacing w:val="-3"/>
          <w:sz w:val="18"/>
        </w:rPr>
        <w:t xml:space="preserve"> </w:t>
      </w:r>
      <w:r w:rsidRPr="0020114D">
        <w:rPr>
          <w:sz w:val="18"/>
        </w:rPr>
        <w:t>с</w:t>
      </w:r>
      <w:r w:rsidRPr="0020114D">
        <w:rPr>
          <w:spacing w:val="-5"/>
          <w:sz w:val="18"/>
        </w:rPr>
        <w:t xml:space="preserve"> </w:t>
      </w:r>
      <w:r w:rsidRPr="0020114D">
        <w:rPr>
          <w:sz w:val="18"/>
        </w:rPr>
        <w:t>методическими</w:t>
      </w:r>
      <w:r w:rsidRPr="0020114D">
        <w:rPr>
          <w:spacing w:val="-4"/>
          <w:sz w:val="18"/>
        </w:rPr>
        <w:t xml:space="preserve"> </w:t>
      </w:r>
      <w:r w:rsidRPr="0020114D">
        <w:rPr>
          <w:sz w:val="18"/>
        </w:rPr>
        <w:t>рекомендациями».</w:t>
      </w:r>
      <w:r w:rsidRPr="0020114D">
        <w:rPr>
          <w:spacing w:val="1"/>
          <w:sz w:val="18"/>
        </w:rPr>
        <w:t xml:space="preserve"> </w:t>
      </w:r>
      <w:r w:rsidRPr="0020114D">
        <w:rPr>
          <w:sz w:val="18"/>
        </w:rPr>
        <w:t>—</w:t>
      </w:r>
    </w:p>
    <w:p w:rsidR="0021706F" w:rsidRPr="0020114D" w:rsidRDefault="0021706F" w:rsidP="0021706F">
      <w:pPr>
        <w:spacing w:before="24" w:line="172" w:lineRule="exact"/>
        <w:ind w:left="437"/>
        <w:rPr>
          <w:sz w:val="18"/>
        </w:rPr>
      </w:pPr>
      <w:r w:rsidRPr="0020114D">
        <w:rPr>
          <w:sz w:val="18"/>
        </w:rPr>
        <w:t>СПб., «ДЕТСТВО-ПРЕСС»,</w:t>
      </w:r>
      <w:r w:rsidRPr="0020114D">
        <w:rPr>
          <w:spacing w:val="-2"/>
          <w:sz w:val="18"/>
        </w:rPr>
        <w:t xml:space="preserve"> </w:t>
      </w:r>
      <w:r w:rsidRPr="0020114D">
        <w:rPr>
          <w:sz w:val="18"/>
        </w:rPr>
        <w:t>2013</w:t>
      </w:r>
    </w:p>
    <w:p w:rsidR="0021706F" w:rsidRPr="0020114D" w:rsidRDefault="0021706F" w:rsidP="00B24C97">
      <w:pPr>
        <w:pStyle w:val="a5"/>
        <w:numPr>
          <w:ilvl w:val="0"/>
          <w:numId w:val="115"/>
        </w:numPr>
        <w:tabs>
          <w:tab w:val="left" w:pos="757"/>
        </w:tabs>
        <w:spacing w:line="262" w:lineRule="exact"/>
        <w:ind w:left="756" w:hanging="320"/>
        <w:jc w:val="left"/>
        <w:rPr>
          <w:sz w:val="18"/>
        </w:rPr>
      </w:pPr>
      <w:r w:rsidRPr="0020114D">
        <w:rPr>
          <w:sz w:val="18"/>
        </w:rPr>
        <w:t>«Наш</w:t>
      </w:r>
      <w:r w:rsidRPr="0020114D">
        <w:rPr>
          <w:spacing w:val="-4"/>
          <w:sz w:val="18"/>
        </w:rPr>
        <w:t xml:space="preserve"> </w:t>
      </w:r>
      <w:r w:rsidRPr="0020114D">
        <w:rPr>
          <w:sz w:val="18"/>
        </w:rPr>
        <w:t>детский</w:t>
      </w:r>
      <w:r w:rsidRPr="0020114D">
        <w:rPr>
          <w:spacing w:val="-5"/>
          <w:sz w:val="18"/>
        </w:rPr>
        <w:t xml:space="preserve"> </w:t>
      </w:r>
      <w:r w:rsidRPr="0020114D">
        <w:rPr>
          <w:sz w:val="18"/>
        </w:rPr>
        <w:t>сад.</w:t>
      </w:r>
      <w:r w:rsidRPr="0020114D">
        <w:rPr>
          <w:spacing w:val="-3"/>
          <w:sz w:val="18"/>
        </w:rPr>
        <w:t xml:space="preserve"> </w:t>
      </w:r>
      <w:r w:rsidRPr="0020114D">
        <w:rPr>
          <w:sz w:val="18"/>
        </w:rPr>
        <w:t>Серия</w:t>
      </w:r>
      <w:r w:rsidRPr="0020114D">
        <w:rPr>
          <w:spacing w:val="-3"/>
          <w:sz w:val="18"/>
        </w:rPr>
        <w:t xml:space="preserve"> </w:t>
      </w:r>
      <w:r w:rsidRPr="0020114D">
        <w:rPr>
          <w:sz w:val="18"/>
        </w:rPr>
        <w:t>демонстрационных</w:t>
      </w:r>
      <w:r w:rsidRPr="0020114D">
        <w:rPr>
          <w:spacing w:val="-4"/>
          <w:sz w:val="18"/>
        </w:rPr>
        <w:t xml:space="preserve"> </w:t>
      </w:r>
      <w:r w:rsidRPr="0020114D">
        <w:rPr>
          <w:sz w:val="18"/>
        </w:rPr>
        <w:t>картин</w:t>
      </w:r>
      <w:r w:rsidRPr="0020114D">
        <w:rPr>
          <w:spacing w:val="-4"/>
          <w:sz w:val="18"/>
        </w:rPr>
        <w:t xml:space="preserve"> </w:t>
      </w:r>
      <w:r w:rsidRPr="0020114D">
        <w:rPr>
          <w:sz w:val="18"/>
        </w:rPr>
        <w:t>с</w:t>
      </w:r>
      <w:r w:rsidRPr="0020114D">
        <w:rPr>
          <w:spacing w:val="-4"/>
          <w:sz w:val="18"/>
        </w:rPr>
        <w:t xml:space="preserve"> </w:t>
      </w:r>
      <w:r w:rsidRPr="0020114D">
        <w:rPr>
          <w:sz w:val="18"/>
        </w:rPr>
        <w:t>методическими</w:t>
      </w:r>
      <w:r w:rsidRPr="0020114D">
        <w:rPr>
          <w:spacing w:val="-5"/>
          <w:sz w:val="18"/>
        </w:rPr>
        <w:t xml:space="preserve"> </w:t>
      </w:r>
      <w:r w:rsidRPr="0020114D">
        <w:rPr>
          <w:sz w:val="18"/>
        </w:rPr>
        <w:t>рекомендациями».</w:t>
      </w:r>
      <w:r w:rsidRPr="0020114D">
        <w:rPr>
          <w:spacing w:val="5"/>
          <w:sz w:val="18"/>
        </w:rPr>
        <w:t xml:space="preserve"> </w:t>
      </w:r>
      <w:r w:rsidRPr="0020114D">
        <w:rPr>
          <w:sz w:val="18"/>
        </w:rPr>
        <w:t>—</w:t>
      </w:r>
      <w:r w:rsidRPr="0020114D">
        <w:rPr>
          <w:spacing w:val="-4"/>
          <w:sz w:val="18"/>
        </w:rPr>
        <w:t xml:space="preserve"> </w:t>
      </w:r>
      <w:r w:rsidRPr="0020114D">
        <w:rPr>
          <w:sz w:val="18"/>
        </w:rPr>
        <w:t>СПб.,</w:t>
      </w:r>
    </w:p>
    <w:p w:rsidR="0021706F" w:rsidRPr="0020114D" w:rsidRDefault="0021706F" w:rsidP="0021706F">
      <w:pPr>
        <w:spacing w:before="11" w:line="171" w:lineRule="exact"/>
        <w:ind w:left="437"/>
        <w:rPr>
          <w:sz w:val="18"/>
        </w:rPr>
      </w:pPr>
      <w:r w:rsidRPr="0020114D">
        <w:rPr>
          <w:sz w:val="18"/>
        </w:rPr>
        <w:t>«ДЕТСТВО-ПРЕСС»,</w:t>
      </w:r>
      <w:r w:rsidRPr="0020114D">
        <w:rPr>
          <w:spacing w:val="-3"/>
          <w:sz w:val="18"/>
        </w:rPr>
        <w:t xml:space="preserve"> </w:t>
      </w:r>
      <w:r w:rsidRPr="0020114D">
        <w:rPr>
          <w:sz w:val="18"/>
        </w:rPr>
        <w:t>2013</w:t>
      </w:r>
    </w:p>
    <w:p w:rsidR="0021706F" w:rsidRPr="0020114D" w:rsidRDefault="0021706F" w:rsidP="00B24C97">
      <w:pPr>
        <w:pStyle w:val="a5"/>
        <w:numPr>
          <w:ilvl w:val="0"/>
          <w:numId w:val="115"/>
        </w:numPr>
        <w:tabs>
          <w:tab w:val="left" w:pos="755"/>
        </w:tabs>
        <w:spacing w:line="235" w:lineRule="exact"/>
        <w:ind w:left="754" w:hanging="318"/>
        <w:jc w:val="left"/>
        <w:rPr>
          <w:sz w:val="18"/>
        </w:rPr>
      </w:pPr>
      <w:r w:rsidRPr="0020114D">
        <w:rPr>
          <w:sz w:val="18"/>
        </w:rPr>
        <w:t>Нищева</w:t>
      </w:r>
      <w:r w:rsidRPr="0020114D">
        <w:rPr>
          <w:spacing w:val="-3"/>
          <w:sz w:val="18"/>
        </w:rPr>
        <w:t xml:space="preserve"> </w:t>
      </w:r>
      <w:r w:rsidRPr="0020114D">
        <w:rPr>
          <w:sz w:val="18"/>
        </w:rPr>
        <w:t>Н.</w:t>
      </w:r>
      <w:r w:rsidRPr="0020114D">
        <w:rPr>
          <w:spacing w:val="-2"/>
          <w:sz w:val="18"/>
        </w:rPr>
        <w:t xml:space="preserve"> </w:t>
      </w:r>
      <w:r w:rsidRPr="0020114D">
        <w:rPr>
          <w:sz w:val="18"/>
        </w:rPr>
        <w:t>В.</w:t>
      </w:r>
      <w:r w:rsidRPr="0020114D">
        <w:rPr>
          <w:spacing w:val="-2"/>
          <w:sz w:val="18"/>
        </w:rPr>
        <w:t xml:space="preserve"> </w:t>
      </w:r>
      <w:r w:rsidRPr="0020114D">
        <w:rPr>
          <w:sz w:val="18"/>
        </w:rPr>
        <w:t>Четыре</w:t>
      </w:r>
      <w:r w:rsidRPr="0020114D">
        <w:rPr>
          <w:spacing w:val="-3"/>
          <w:sz w:val="18"/>
        </w:rPr>
        <w:t xml:space="preserve"> </w:t>
      </w:r>
      <w:r w:rsidRPr="0020114D">
        <w:rPr>
          <w:sz w:val="18"/>
        </w:rPr>
        <w:t>времени</w:t>
      </w:r>
      <w:r w:rsidRPr="0020114D">
        <w:rPr>
          <w:spacing w:val="-3"/>
          <w:sz w:val="18"/>
        </w:rPr>
        <w:t xml:space="preserve"> </w:t>
      </w:r>
      <w:r w:rsidRPr="0020114D">
        <w:rPr>
          <w:sz w:val="18"/>
        </w:rPr>
        <w:t>года.</w:t>
      </w:r>
      <w:r w:rsidRPr="0020114D">
        <w:rPr>
          <w:spacing w:val="2"/>
          <w:sz w:val="18"/>
        </w:rPr>
        <w:t xml:space="preserve"> </w:t>
      </w:r>
      <w:r w:rsidRPr="0020114D">
        <w:rPr>
          <w:sz w:val="18"/>
        </w:rPr>
        <w:t>—</w:t>
      </w:r>
      <w:r w:rsidRPr="0020114D">
        <w:rPr>
          <w:spacing w:val="-1"/>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4"/>
          <w:sz w:val="18"/>
        </w:rPr>
        <w:t xml:space="preserve"> </w:t>
      </w:r>
      <w:r w:rsidRPr="0020114D">
        <w:rPr>
          <w:sz w:val="18"/>
        </w:rPr>
        <w:t>2012</w:t>
      </w:r>
    </w:p>
    <w:p w:rsidR="0021706F" w:rsidRPr="0020114D" w:rsidRDefault="0021706F" w:rsidP="00B24C97">
      <w:pPr>
        <w:pStyle w:val="a5"/>
        <w:numPr>
          <w:ilvl w:val="0"/>
          <w:numId w:val="115"/>
        </w:numPr>
        <w:tabs>
          <w:tab w:val="left" w:pos="755"/>
        </w:tabs>
        <w:spacing w:before="13" w:line="184" w:lineRule="auto"/>
        <w:ind w:right="1023" w:firstLine="0"/>
        <w:jc w:val="left"/>
        <w:rPr>
          <w:sz w:val="18"/>
        </w:rPr>
      </w:pPr>
      <w:r w:rsidRPr="0020114D">
        <w:rPr>
          <w:sz w:val="18"/>
        </w:rPr>
        <w:t>Нищева Н. В. Тетрадь для подготовительной к школе логопедической группы — СПб., «ДЕТСТВО- ПРЕСС», 2013</w:t>
      </w:r>
      <w:r w:rsidRPr="0020114D">
        <w:rPr>
          <w:spacing w:val="-42"/>
          <w:sz w:val="18"/>
        </w:rPr>
        <w:t xml:space="preserve"> </w:t>
      </w:r>
      <w:r w:rsidRPr="0020114D">
        <w:rPr>
          <w:position w:val="9"/>
          <w:sz w:val="18"/>
        </w:rPr>
        <w:t>179</w:t>
      </w:r>
      <w:r w:rsidRPr="0020114D">
        <w:rPr>
          <w:spacing w:val="-2"/>
          <w:position w:val="9"/>
          <w:sz w:val="18"/>
        </w:rPr>
        <w:t xml:space="preserve"> </w:t>
      </w:r>
      <w:r w:rsidRPr="0020114D">
        <w:rPr>
          <w:sz w:val="18"/>
        </w:rPr>
        <w:t>Нищева</w:t>
      </w:r>
      <w:r w:rsidRPr="0020114D">
        <w:rPr>
          <w:spacing w:val="-1"/>
          <w:sz w:val="18"/>
        </w:rPr>
        <w:t xml:space="preserve"> </w:t>
      </w:r>
      <w:r w:rsidRPr="0020114D">
        <w:rPr>
          <w:sz w:val="18"/>
        </w:rPr>
        <w:t>Н. В. Картотека</w:t>
      </w:r>
      <w:r w:rsidRPr="0020114D">
        <w:rPr>
          <w:spacing w:val="-2"/>
          <w:sz w:val="18"/>
        </w:rPr>
        <w:t xml:space="preserve"> </w:t>
      </w:r>
      <w:r w:rsidRPr="0020114D">
        <w:rPr>
          <w:sz w:val="18"/>
        </w:rPr>
        <w:t>предметных</w:t>
      </w:r>
      <w:r w:rsidRPr="0020114D">
        <w:rPr>
          <w:spacing w:val="-1"/>
          <w:sz w:val="18"/>
        </w:rPr>
        <w:t xml:space="preserve"> </w:t>
      </w:r>
      <w:r w:rsidRPr="0020114D">
        <w:rPr>
          <w:sz w:val="18"/>
        </w:rPr>
        <w:t>картинок.</w:t>
      </w:r>
      <w:r w:rsidRPr="0020114D">
        <w:rPr>
          <w:spacing w:val="4"/>
          <w:sz w:val="18"/>
        </w:rPr>
        <w:t xml:space="preserve"> </w:t>
      </w:r>
      <w:r w:rsidRPr="0020114D">
        <w:rPr>
          <w:sz w:val="18"/>
        </w:rPr>
        <w:t>— СПб., ДЕТСТВО-ПРЕСС,</w:t>
      </w:r>
      <w:r w:rsidRPr="0020114D">
        <w:rPr>
          <w:spacing w:val="-3"/>
          <w:sz w:val="18"/>
        </w:rPr>
        <w:t xml:space="preserve"> </w:t>
      </w:r>
      <w:r w:rsidRPr="0020114D">
        <w:rPr>
          <w:sz w:val="18"/>
        </w:rPr>
        <w:t>2012</w:t>
      </w:r>
    </w:p>
    <w:p w:rsidR="0021706F" w:rsidRPr="0020114D" w:rsidRDefault="0021706F" w:rsidP="0021706F">
      <w:pPr>
        <w:spacing w:line="184" w:lineRule="auto"/>
        <w:rPr>
          <w:sz w:val="18"/>
        </w:rPr>
        <w:sectPr w:rsidR="0021706F" w:rsidRPr="0020114D">
          <w:type w:val="continuous"/>
          <w:pgSz w:w="11920" w:h="16850"/>
          <w:pgMar w:top="1040" w:right="400" w:bottom="1160" w:left="840" w:header="720" w:footer="720" w:gutter="0"/>
          <w:cols w:space="720"/>
        </w:sectPr>
      </w:pPr>
    </w:p>
    <w:p w:rsidR="0021706F" w:rsidRPr="0020114D" w:rsidRDefault="0021706F" w:rsidP="00B24C97">
      <w:pPr>
        <w:pStyle w:val="a5"/>
        <w:numPr>
          <w:ilvl w:val="0"/>
          <w:numId w:val="96"/>
        </w:numPr>
        <w:tabs>
          <w:tab w:val="left" w:pos="1513"/>
        </w:tabs>
        <w:spacing w:before="64"/>
        <w:ind w:left="1512" w:hanging="366"/>
        <w:jc w:val="both"/>
        <w:rPr>
          <w:sz w:val="24"/>
        </w:rPr>
      </w:pPr>
      <w:r w:rsidRPr="0020114D">
        <w:rPr>
          <w:sz w:val="24"/>
        </w:rPr>
        <w:lastRenderedPageBreak/>
        <w:t>Алгоритмы,</w:t>
      </w:r>
      <w:r w:rsidRPr="0020114D">
        <w:rPr>
          <w:spacing w:val="-3"/>
          <w:sz w:val="24"/>
        </w:rPr>
        <w:t xml:space="preserve"> </w:t>
      </w:r>
      <w:r w:rsidRPr="0020114D">
        <w:rPr>
          <w:sz w:val="24"/>
        </w:rPr>
        <w:t>схемы,</w:t>
      </w:r>
      <w:r w:rsidRPr="0020114D">
        <w:rPr>
          <w:spacing w:val="-3"/>
          <w:sz w:val="24"/>
        </w:rPr>
        <w:t xml:space="preserve"> </w:t>
      </w:r>
      <w:r w:rsidRPr="0020114D">
        <w:rPr>
          <w:sz w:val="24"/>
        </w:rPr>
        <w:t>мнемотаблицы.</w:t>
      </w:r>
    </w:p>
    <w:p w:rsidR="0021706F" w:rsidRPr="0020114D" w:rsidRDefault="0021706F" w:rsidP="00B24C97">
      <w:pPr>
        <w:pStyle w:val="a5"/>
        <w:numPr>
          <w:ilvl w:val="0"/>
          <w:numId w:val="96"/>
        </w:numPr>
        <w:tabs>
          <w:tab w:val="left" w:pos="1546"/>
        </w:tabs>
        <w:spacing w:before="3"/>
        <w:ind w:left="437" w:right="1016" w:firstLine="710"/>
        <w:jc w:val="both"/>
        <w:rPr>
          <w:sz w:val="24"/>
        </w:rPr>
      </w:pPr>
      <w:r w:rsidRPr="0020114D">
        <w:rPr>
          <w:sz w:val="24"/>
        </w:rPr>
        <w:t>Материалы для звукового и слогового анализа и синтеза, анализа и синтеза</w:t>
      </w:r>
      <w:r w:rsidRPr="0020114D">
        <w:rPr>
          <w:spacing w:val="1"/>
          <w:sz w:val="24"/>
        </w:rPr>
        <w:t xml:space="preserve"> </w:t>
      </w:r>
      <w:r w:rsidRPr="0020114D">
        <w:rPr>
          <w:sz w:val="24"/>
        </w:rPr>
        <w:t>предложений (фишки, семафорчики, флажки, разноцветные геометрические фигуры и т.</w:t>
      </w:r>
      <w:r w:rsidRPr="0020114D">
        <w:rPr>
          <w:spacing w:val="1"/>
          <w:sz w:val="24"/>
        </w:rPr>
        <w:t xml:space="preserve"> </w:t>
      </w:r>
      <w:r w:rsidRPr="0020114D">
        <w:rPr>
          <w:sz w:val="24"/>
        </w:rPr>
        <w:t>п.).</w:t>
      </w:r>
    </w:p>
    <w:p w:rsidR="0021706F" w:rsidRPr="0020114D" w:rsidRDefault="0021706F" w:rsidP="00B24C97">
      <w:pPr>
        <w:pStyle w:val="a5"/>
        <w:numPr>
          <w:ilvl w:val="0"/>
          <w:numId w:val="96"/>
        </w:numPr>
        <w:tabs>
          <w:tab w:val="left" w:pos="1513"/>
        </w:tabs>
        <w:spacing w:before="3" w:line="275" w:lineRule="exact"/>
        <w:ind w:left="1512" w:hanging="366"/>
        <w:jc w:val="left"/>
        <w:rPr>
          <w:sz w:val="24"/>
        </w:rPr>
      </w:pPr>
      <w:r w:rsidRPr="0020114D">
        <w:rPr>
          <w:sz w:val="24"/>
        </w:rPr>
        <w:t>Игры</w:t>
      </w:r>
      <w:r w:rsidRPr="0020114D">
        <w:rPr>
          <w:spacing w:val="-4"/>
          <w:sz w:val="24"/>
        </w:rPr>
        <w:t xml:space="preserve"> </w:t>
      </w:r>
      <w:r w:rsidRPr="0020114D">
        <w:rPr>
          <w:sz w:val="24"/>
        </w:rPr>
        <w:t>для</w:t>
      </w:r>
      <w:r w:rsidRPr="0020114D">
        <w:rPr>
          <w:spacing w:val="-3"/>
          <w:sz w:val="24"/>
        </w:rPr>
        <w:t xml:space="preserve"> </w:t>
      </w:r>
      <w:r w:rsidRPr="0020114D">
        <w:rPr>
          <w:sz w:val="24"/>
        </w:rPr>
        <w:t>совершенствования</w:t>
      </w:r>
      <w:r w:rsidRPr="0020114D">
        <w:rPr>
          <w:spacing w:val="-3"/>
          <w:sz w:val="24"/>
        </w:rPr>
        <w:t xml:space="preserve"> </w:t>
      </w:r>
      <w:r w:rsidRPr="0020114D">
        <w:rPr>
          <w:sz w:val="24"/>
        </w:rPr>
        <w:t>грамматического</w:t>
      </w:r>
      <w:r w:rsidRPr="0020114D">
        <w:rPr>
          <w:spacing w:val="-1"/>
          <w:sz w:val="24"/>
        </w:rPr>
        <w:t xml:space="preserve"> </w:t>
      </w:r>
      <w:r w:rsidRPr="0020114D">
        <w:rPr>
          <w:sz w:val="24"/>
        </w:rPr>
        <w:t>строя речи.</w:t>
      </w:r>
    </w:p>
    <w:p w:rsidR="0021706F" w:rsidRPr="0020114D" w:rsidRDefault="0021706F" w:rsidP="00B24C97">
      <w:pPr>
        <w:pStyle w:val="a5"/>
        <w:numPr>
          <w:ilvl w:val="0"/>
          <w:numId w:val="96"/>
        </w:numPr>
        <w:tabs>
          <w:tab w:val="left" w:pos="1513"/>
        </w:tabs>
        <w:spacing w:line="275" w:lineRule="exact"/>
        <w:ind w:left="1512" w:hanging="366"/>
        <w:jc w:val="left"/>
        <w:rPr>
          <w:sz w:val="24"/>
        </w:rPr>
      </w:pPr>
      <w:r w:rsidRPr="0020114D">
        <w:rPr>
          <w:sz w:val="24"/>
        </w:rPr>
        <w:t>Лото,</w:t>
      </w:r>
      <w:r w:rsidRPr="0020114D">
        <w:rPr>
          <w:spacing w:val="-2"/>
          <w:sz w:val="24"/>
        </w:rPr>
        <w:t xml:space="preserve"> </w:t>
      </w:r>
      <w:r w:rsidRPr="0020114D">
        <w:rPr>
          <w:sz w:val="24"/>
        </w:rPr>
        <w:t>домино,</w:t>
      </w:r>
      <w:r w:rsidRPr="0020114D">
        <w:rPr>
          <w:spacing w:val="-4"/>
          <w:sz w:val="24"/>
        </w:rPr>
        <w:t xml:space="preserve"> </w:t>
      </w:r>
      <w:r w:rsidRPr="0020114D">
        <w:rPr>
          <w:sz w:val="24"/>
        </w:rPr>
        <w:t>игры-«ходилки»</w:t>
      </w:r>
      <w:r w:rsidRPr="0020114D">
        <w:rPr>
          <w:spacing w:val="-9"/>
          <w:sz w:val="24"/>
        </w:rPr>
        <w:t xml:space="preserve"> </w:t>
      </w:r>
      <w:r w:rsidRPr="0020114D">
        <w:rPr>
          <w:sz w:val="24"/>
        </w:rPr>
        <w:t>по</w:t>
      </w:r>
      <w:r w:rsidRPr="0020114D">
        <w:rPr>
          <w:spacing w:val="-1"/>
          <w:sz w:val="24"/>
        </w:rPr>
        <w:t xml:space="preserve"> </w:t>
      </w:r>
      <w:r w:rsidRPr="0020114D">
        <w:rPr>
          <w:sz w:val="24"/>
        </w:rPr>
        <w:t>изучаемым</w:t>
      </w:r>
      <w:r w:rsidRPr="0020114D">
        <w:rPr>
          <w:spacing w:val="1"/>
          <w:sz w:val="24"/>
        </w:rPr>
        <w:t xml:space="preserve"> </w:t>
      </w:r>
      <w:r w:rsidRPr="0020114D">
        <w:rPr>
          <w:sz w:val="24"/>
        </w:rPr>
        <w:t>темам.</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Центр</w:t>
      </w:r>
      <w:r w:rsidRPr="0020114D">
        <w:rPr>
          <w:b/>
          <w:spacing w:val="-2"/>
        </w:rPr>
        <w:t xml:space="preserve"> </w:t>
      </w:r>
      <w:r w:rsidRPr="0020114D">
        <w:rPr>
          <w:b/>
        </w:rPr>
        <w:t>сенсорного</w:t>
      </w:r>
      <w:r w:rsidRPr="0020114D">
        <w:rPr>
          <w:b/>
          <w:spacing w:val="-2"/>
        </w:rPr>
        <w:t xml:space="preserve"> </w:t>
      </w:r>
      <w:r w:rsidRPr="0020114D">
        <w:rPr>
          <w:b/>
        </w:rPr>
        <w:t>развития</w:t>
      </w:r>
      <w:r w:rsidRPr="0020114D">
        <w:rPr>
          <w:b/>
          <w:spacing w:val="-4"/>
        </w:rPr>
        <w:t xml:space="preserve"> </w:t>
      </w:r>
      <w:r w:rsidRPr="0020114D">
        <w:rPr>
          <w:b/>
        </w:rPr>
        <w:t>в</w:t>
      </w:r>
      <w:r w:rsidRPr="0020114D">
        <w:rPr>
          <w:b/>
          <w:spacing w:val="-1"/>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0"/>
          <w:numId w:val="95"/>
        </w:numPr>
        <w:tabs>
          <w:tab w:val="left" w:pos="1450"/>
        </w:tabs>
        <w:spacing w:line="235" w:lineRule="auto"/>
        <w:ind w:right="1391" w:firstLine="710"/>
        <w:rPr>
          <w:sz w:val="24"/>
        </w:rPr>
      </w:pPr>
      <w:r w:rsidRPr="0020114D">
        <w:rPr>
          <w:sz w:val="24"/>
        </w:rPr>
        <w:t>Звучащие игрушки (металлофон, пианино, свистки, дудочки, колокольчики,</w:t>
      </w:r>
      <w:r w:rsidRPr="0020114D">
        <w:rPr>
          <w:spacing w:val="-57"/>
          <w:sz w:val="24"/>
        </w:rPr>
        <w:t xml:space="preserve"> </w:t>
      </w:r>
      <w:r w:rsidRPr="0020114D">
        <w:rPr>
          <w:sz w:val="24"/>
        </w:rPr>
        <w:t>бубен,</w:t>
      </w:r>
      <w:r w:rsidRPr="0020114D">
        <w:rPr>
          <w:spacing w:val="-1"/>
          <w:sz w:val="24"/>
        </w:rPr>
        <w:t xml:space="preserve"> </w:t>
      </w:r>
      <w:r w:rsidRPr="0020114D">
        <w:rPr>
          <w:sz w:val="24"/>
        </w:rPr>
        <w:t>маракасы).</w:t>
      </w:r>
    </w:p>
    <w:p w:rsidR="0021706F" w:rsidRPr="0020114D" w:rsidRDefault="0021706F" w:rsidP="00B24C97">
      <w:pPr>
        <w:pStyle w:val="a5"/>
        <w:numPr>
          <w:ilvl w:val="0"/>
          <w:numId w:val="95"/>
        </w:numPr>
        <w:tabs>
          <w:tab w:val="left" w:pos="1393"/>
        </w:tabs>
        <w:spacing w:before="7"/>
        <w:ind w:left="1392" w:hanging="246"/>
        <w:rPr>
          <w:sz w:val="24"/>
        </w:rPr>
      </w:pPr>
      <w:r w:rsidRPr="0020114D">
        <w:rPr>
          <w:sz w:val="24"/>
        </w:rPr>
        <w:t>Звучащие</w:t>
      </w:r>
      <w:r w:rsidRPr="0020114D">
        <w:rPr>
          <w:spacing w:val="-4"/>
          <w:sz w:val="24"/>
        </w:rPr>
        <w:t xml:space="preserve"> </w:t>
      </w:r>
      <w:r w:rsidRPr="0020114D">
        <w:rPr>
          <w:sz w:val="24"/>
        </w:rPr>
        <w:t>игрушки-заместители.</w:t>
      </w:r>
    </w:p>
    <w:p w:rsidR="0021706F" w:rsidRPr="0020114D" w:rsidRDefault="0021706F" w:rsidP="00B24C97">
      <w:pPr>
        <w:pStyle w:val="a5"/>
        <w:numPr>
          <w:ilvl w:val="0"/>
          <w:numId w:val="95"/>
        </w:numPr>
        <w:tabs>
          <w:tab w:val="left" w:pos="1393"/>
        </w:tabs>
        <w:ind w:left="1392" w:hanging="246"/>
        <w:rPr>
          <w:sz w:val="24"/>
        </w:rPr>
      </w:pPr>
      <w:r w:rsidRPr="0020114D">
        <w:rPr>
          <w:sz w:val="24"/>
        </w:rPr>
        <w:t>Маленькая</w:t>
      </w:r>
      <w:r w:rsidRPr="0020114D">
        <w:rPr>
          <w:spacing w:val="-3"/>
          <w:sz w:val="24"/>
        </w:rPr>
        <w:t xml:space="preserve"> </w:t>
      </w:r>
      <w:r w:rsidRPr="0020114D">
        <w:rPr>
          <w:sz w:val="24"/>
        </w:rPr>
        <w:t>настольная</w:t>
      </w:r>
      <w:r w:rsidRPr="0020114D">
        <w:rPr>
          <w:spacing w:val="-3"/>
          <w:sz w:val="24"/>
        </w:rPr>
        <w:t xml:space="preserve"> </w:t>
      </w:r>
      <w:r w:rsidRPr="0020114D">
        <w:rPr>
          <w:sz w:val="24"/>
        </w:rPr>
        <w:t>ширма.</w:t>
      </w:r>
    </w:p>
    <w:p w:rsidR="0021706F" w:rsidRPr="0020114D" w:rsidRDefault="0021706F" w:rsidP="00B24C97">
      <w:pPr>
        <w:pStyle w:val="a5"/>
        <w:numPr>
          <w:ilvl w:val="0"/>
          <w:numId w:val="95"/>
        </w:numPr>
        <w:tabs>
          <w:tab w:val="left" w:pos="1393"/>
        </w:tabs>
        <w:spacing w:before="2" w:line="275" w:lineRule="exact"/>
        <w:ind w:left="1392" w:hanging="246"/>
        <w:rPr>
          <w:sz w:val="24"/>
        </w:rPr>
      </w:pPr>
      <w:r w:rsidRPr="0020114D">
        <w:rPr>
          <w:sz w:val="24"/>
        </w:rPr>
        <w:t>Магнитофон,</w:t>
      </w:r>
      <w:r w:rsidRPr="0020114D">
        <w:rPr>
          <w:spacing w:val="-4"/>
          <w:sz w:val="24"/>
        </w:rPr>
        <w:t xml:space="preserve"> </w:t>
      </w:r>
      <w:r w:rsidRPr="0020114D">
        <w:rPr>
          <w:sz w:val="24"/>
        </w:rPr>
        <w:t>кассеты</w:t>
      </w:r>
      <w:r w:rsidRPr="0020114D">
        <w:rPr>
          <w:spacing w:val="-4"/>
          <w:sz w:val="24"/>
        </w:rPr>
        <w:t xml:space="preserve"> </w:t>
      </w:r>
      <w:r w:rsidRPr="0020114D">
        <w:rPr>
          <w:sz w:val="24"/>
        </w:rPr>
        <w:t>с</w:t>
      </w:r>
      <w:r w:rsidRPr="0020114D">
        <w:rPr>
          <w:spacing w:val="-2"/>
          <w:sz w:val="24"/>
        </w:rPr>
        <w:t xml:space="preserve"> </w:t>
      </w:r>
      <w:r w:rsidRPr="0020114D">
        <w:rPr>
          <w:sz w:val="24"/>
        </w:rPr>
        <w:t>записью</w:t>
      </w:r>
      <w:r w:rsidRPr="0020114D">
        <w:rPr>
          <w:spacing w:val="-2"/>
          <w:sz w:val="24"/>
        </w:rPr>
        <w:t xml:space="preserve"> </w:t>
      </w:r>
      <w:r w:rsidRPr="0020114D">
        <w:rPr>
          <w:sz w:val="24"/>
        </w:rPr>
        <w:t>«голосов</w:t>
      </w:r>
      <w:r w:rsidRPr="0020114D">
        <w:rPr>
          <w:spacing w:val="-4"/>
          <w:sz w:val="24"/>
        </w:rPr>
        <w:t xml:space="preserve"> </w:t>
      </w:r>
      <w:r w:rsidRPr="0020114D">
        <w:rPr>
          <w:sz w:val="24"/>
        </w:rPr>
        <w:t>природы»,</w:t>
      </w:r>
      <w:r w:rsidRPr="0020114D">
        <w:rPr>
          <w:spacing w:val="-4"/>
          <w:sz w:val="24"/>
        </w:rPr>
        <w:t xml:space="preserve"> </w:t>
      </w:r>
      <w:r w:rsidRPr="0020114D">
        <w:rPr>
          <w:sz w:val="24"/>
        </w:rPr>
        <w:t>бытовых</w:t>
      </w:r>
      <w:r w:rsidRPr="0020114D">
        <w:rPr>
          <w:spacing w:val="3"/>
          <w:sz w:val="24"/>
        </w:rPr>
        <w:t xml:space="preserve"> </w:t>
      </w:r>
      <w:r w:rsidRPr="0020114D">
        <w:rPr>
          <w:sz w:val="24"/>
        </w:rPr>
        <w:t>шумов.</w:t>
      </w:r>
    </w:p>
    <w:p w:rsidR="0021706F" w:rsidRPr="0020114D" w:rsidRDefault="0021706F" w:rsidP="00B24C97">
      <w:pPr>
        <w:pStyle w:val="a5"/>
        <w:numPr>
          <w:ilvl w:val="0"/>
          <w:numId w:val="95"/>
        </w:numPr>
        <w:tabs>
          <w:tab w:val="left" w:pos="1446"/>
        </w:tabs>
        <w:ind w:right="1008" w:firstLine="710"/>
        <w:jc w:val="both"/>
        <w:rPr>
          <w:sz w:val="24"/>
        </w:rPr>
      </w:pPr>
      <w:r w:rsidRPr="0020114D">
        <w:rPr>
          <w:sz w:val="24"/>
        </w:rPr>
        <w:t>Карточки с наложенными и «зашумленными» изображениями предметов по</w:t>
      </w:r>
      <w:r w:rsidRPr="0020114D">
        <w:rPr>
          <w:spacing w:val="1"/>
          <w:sz w:val="24"/>
        </w:rPr>
        <w:t xml:space="preserve"> </w:t>
      </w:r>
      <w:r w:rsidRPr="0020114D">
        <w:rPr>
          <w:sz w:val="24"/>
        </w:rPr>
        <w:t>всем</w:t>
      </w:r>
      <w:r w:rsidRPr="0020114D">
        <w:rPr>
          <w:spacing w:val="1"/>
          <w:sz w:val="24"/>
        </w:rPr>
        <w:t xml:space="preserve"> </w:t>
      </w:r>
      <w:r w:rsidRPr="0020114D">
        <w:rPr>
          <w:sz w:val="24"/>
        </w:rPr>
        <w:t>лексическим</w:t>
      </w:r>
      <w:r w:rsidRPr="0020114D">
        <w:rPr>
          <w:spacing w:val="1"/>
          <w:sz w:val="24"/>
        </w:rPr>
        <w:t xml:space="preserve"> </w:t>
      </w:r>
      <w:r w:rsidRPr="0020114D">
        <w:rPr>
          <w:sz w:val="24"/>
        </w:rPr>
        <w:t>темам,</w:t>
      </w:r>
      <w:r w:rsidRPr="0020114D">
        <w:rPr>
          <w:spacing w:val="1"/>
          <w:sz w:val="24"/>
        </w:rPr>
        <w:t xml:space="preserve"> </w:t>
      </w:r>
      <w:r w:rsidRPr="0020114D">
        <w:rPr>
          <w:sz w:val="24"/>
        </w:rPr>
        <w:t>игры</w:t>
      </w:r>
      <w:r w:rsidRPr="0020114D">
        <w:rPr>
          <w:spacing w:val="1"/>
          <w:sz w:val="24"/>
        </w:rPr>
        <w:t xml:space="preserve"> </w:t>
      </w:r>
      <w:r w:rsidRPr="0020114D">
        <w:rPr>
          <w:sz w:val="24"/>
        </w:rPr>
        <w:t>типа</w:t>
      </w:r>
      <w:r w:rsidRPr="0020114D">
        <w:rPr>
          <w:spacing w:val="1"/>
          <w:sz w:val="24"/>
        </w:rPr>
        <w:t xml:space="preserve"> </w:t>
      </w:r>
      <w:r w:rsidRPr="0020114D">
        <w:rPr>
          <w:sz w:val="24"/>
        </w:rPr>
        <w:t>«Узнай</w:t>
      </w:r>
      <w:r w:rsidRPr="0020114D">
        <w:rPr>
          <w:spacing w:val="1"/>
          <w:sz w:val="24"/>
        </w:rPr>
        <w:t xml:space="preserve"> </w:t>
      </w:r>
      <w:r w:rsidRPr="0020114D">
        <w:rPr>
          <w:sz w:val="24"/>
        </w:rPr>
        <w:t>по</w:t>
      </w:r>
      <w:r w:rsidRPr="0020114D">
        <w:rPr>
          <w:spacing w:val="1"/>
          <w:sz w:val="24"/>
        </w:rPr>
        <w:t xml:space="preserve"> </w:t>
      </w:r>
      <w:r w:rsidRPr="0020114D">
        <w:rPr>
          <w:sz w:val="24"/>
        </w:rPr>
        <w:t>силуэту»,</w:t>
      </w:r>
      <w:r w:rsidRPr="0020114D">
        <w:rPr>
          <w:spacing w:val="1"/>
          <w:sz w:val="24"/>
        </w:rPr>
        <w:t xml:space="preserve"> </w:t>
      </w:r>
      <w:r w:rsidRPr="0020114D">
        <w:rPr>
          <w:sz w:val="24"/>
        </w:rPr>
        <w:t>«Что</w:t>
      </w:r>
      <w:r w:rsidRPr="0020114D">
        <w:rPr>
          <w:spacing w:val="1"/>
          <w:sz w:val="24"/>
        </w:rPr>
        <w:t xml:space="preserve"> </w:t>
      </w:r>
      <w:r w:rsidRPr="0020114D">
        <w:rPr>
          <w:sz w:val="24"/>
        </w:rPr>
        <w:t>хотел</w:t>
      </w:r>
      <w:r w:rsidRPr="0020114D">
        <w:rPr>
          <w:spacing w:val="1"/>
          <w:sz w:val="24"/>
        </w:rPr>
        <w:t xml:space="preserve"> </w:t>
      </w:r>
      <w:r w:rsidRPr="0020114D">
        <w:rPr>
          <w:sz w:val="24"/>
        </w:rPr>
        <w:t>нарисовать</w:t>
      </w:r>
      <w:r w:rsidRPr="0020114D">
        <w:rPr>
          <w:spacing w:val="1"/>
          <w:sz w:val="24"/>
        </w:rPr>
        <w:t xml:space="preserve"> </w:t>
      </w:r>
      <w:r w:rsidRPr="0020114D">
        <w:rPr>
          <w:sz w:val="24"/>
        </w:rPr>
        <w:t>художник?»,</w:t>
      </w:r>
      <w:r w:rsidRPr="0020114D">
        <w:rPr>
          <w:spacing w:val="2"/>
          <w:sz w:val="24"/>
        </w:rPr>
        <w:t xml:space="preserve"> </w:t>
      </w:r>
      <w:r w:rsidRPr="0020114D">
        <w:rPr>
          <w:sz w:val="24"/>
        </w:rPr>
        <w:t>«Найди ошибку</w:t>
      </w:r>
      <w:r w:rsidRPr="0020114D">
        <w:rPr>
          <w:spacing w:val="-9"/>
          <w:sz w:val="24"/>
        </w:rPr>
        <w:t xml:space="preserve"> </w:t>
      </w:r>
      <w:r w:rsidRPr="0020114D">
        <w:rPr>
          <w:sz w:val="24"/>
        </w:rPr>
        <w:t>художника»,</w:t>
      </w:r>
      <w:r w:rsidRPr="0020114D">
        <w:rPr>
          <w:spacing w:val="3"/>
          <w:sz w:val="24"/>
        </w:rPr>
        <w:t xml:space="preserve"> </w:t>
      </w:r>
      <w:r w:rsidRPr="0020114D">
        <w:rPr>
          <w:sz w:val="24"/>
        </w:rPr>
        <w:t>«Ералаш»,</w:t>
      </w:r>
      <w:r w:rsidRPr="0020114D">
        <w:rPr>
          <w:spacing w:val="5"/>
          <w:sz w:val="24"/>
        </w:rPr>
        <w:t xml:space="preserve"> </w:t>
      </w:r>
      <w:r w:rsidRPr="0020114D">
        <w:rPr>
          <w:sz w:val="24"/>
        </w:rPr>
        <w:t>«Распутай</w:t>
      </w:r>
      <w:r w:rsidRPr="0020114D">
        <w:rPr>
          <w:spacing w:val="6"/>
          <w:sz w:val="24"/>
        </w:rPr>
        <w:t xml:space="preserve"> </w:t>
      </w:r>
      <w:r w:rsidRPr="0020114D">
        <w:rPr>
          <w:sz w:val="24"/>
        </w:rPr>
        <w:t>буквы».</w:t>
      </w:r>
    </w:p>
    <w:p w:rsidR="0021706F" w:rsidRPr="0020114D" w:rsidRDefault="0021706F" w:rsidP="00B24C97">
      <w:pPr>
        <w:pStyle w:val="a5"/>
        <w:numPr>
          <w:ilvl w:val="0"/>
          <w:numId w:val="95"/>
        </w:numPr>
        <w:tabs>
          <w:tab w:val="left" w:pos="1393"/>
        </w:tabs>
        <w:spacing w:before="2"/>
        <w:ind w:left="1392" w:hanging="246"/>
        <w:jc w:val="both"/>
        <w:rPr>
          <w:sz w:val="24"/>
        </w:rPr>
      </w:pPr>
      <w:r w:rsidRPr="0020114D">
        <w:rPr>
          <w:sz w:val="24"/>
        </w:rPr>
        <w:t>Палочки</w:t>
      </w:r>
      <w:r w:rsidRPr="0020114D">
        <w:rPr>
          <w:spacing w:val="-3"/>
          <w:sz w:val="24"/>
        </w:rPr>
        <w:t xml:space="preserve"> </w:t>
      </w:r>
      <w:r w:rsidRPr="0020114D">
        <w:rPr>
          <w:sz w:val="24"/>
        </w:rPr>
        <w:t>Кюизенера.</w:t>
      </w:r>
    </w:p>
    <w:p w:rsidR="0021706F" w:rsidRPr="0020114D" w:rsidRDefault="0021706F" w:rsidP="00B24C97">
      <w:pPr>
        <w:pStyle w:val="a5"/>
        <w:numPr>
          <w:ilvl w:val="0"/>
          <w:numId w:val="95"/>
        </w:numPr>
        <w:tabs>
          <w:tab w:val="left" w:pos="1393"/>
        </w:tabs>
        <w:ind w:left="1392" w:hanging="246"/>
        <w:jc w:val="both"/>
        <w:rPr>
          <w:sz w:val="24"/>
        </w:rPr>
      </w:pPr>
      <w:r w:rsidRPr="0020114D">
        <w:rPr>
          <w:sz w:val="24"/>
        </w:rPr>
        <w:t>Блоки</w:t>
      </w:r>
      <w:r w:rsidRPr="0020114D">
        <w:rPr>
          <w:spacing w:val="-4"/>
          <w:sz w:val="24"/>
        </w:rPr>
        <w:t xml:space="preserve"> </w:t>
      </w:r>
      <w:r w:rsidRPr="0020114D">
        <w:rPr>
          <w:sz w:val="24"/>
        </w:rPr>
        <w:t>Дьенеша.</w:t>
      </w:r>
    </w:p>
    <w:p w:rsidR="0021706F" w:rsidRPr="0020114D" w:rsidRDefault="0021706F" w:rsidP="00B24C97">
      <w:pPr>
        <w:pStyle w:val="a5"/>
        <w:numPr>
          <w:ilvl w:val="0"/>
          <w:numId w:val="95"/>
        </w:numPr>
        <w:tabs>
          <w:tab w:val="left" w:pos="1393"/>
        </w:tabs>
        <w:ind w:left="1392" w:hanging="246"/>
        <w:jc w:val="both"/>
        <w:rPr>
          <w:sz w:val="24"/>
        </w:rPr>
      </w:pPr>
      <w:r w:rsidRPr="0020114D">
        <w:rPr>
          <w:sz w:val="24"/>
        </w:rPr>
        <w:t>Занимательные</w:t>
      </w:r>
      <w:r w:rsidRPr="0020114D">
        <w:rPr>
          <w:spacing w:val="-5"/>
          <w:sz w:val="24"/>
        </w:rPr>
        <w:t xml:space="preserve"> </w:t>
      </w:r>
      <w:r w:rsidRPr="0020114D">
        <w:rPr>
          <w:sz w:val="24"/>
        </w:rPr>
        <w:t>игрушки</w:t>
      </w:r>
      <w:r w:rsidRPr="0020114D">
        <w:rPr>
          <w:spacing w:val="-3"/>
          <w:sz w:val="24"/>
        </w:rPr>
        <w:t xml:space="preserve"> </w:t>
      </w:r>
      <w:r w:rsidRPr="0020114D">
        <w:rPr>
          <w:sz w:val="24"/>
        </w:rPr>
        <w:t>для</w:t>
      </w:r>
      <w:r w:rsidRPr="0020114D">
        <w:rPr>
          <w:spacing w:val="-4"/>
          <w:sz w:val="24"/>
        </w:rPr>
        <w:t xml:space="preserve"> </w:t>
      </w:r>
      <w:r w:rsidRPr="0020114D">
        <w:rPr>
          <w:sz w:val="24"/>
        </w:rPr>
        <w:t>развития</w:t>
      </w:r>
      <w:r w:rsidRPr="0020114D">
        <w:rPr>
          <w:spacing w:val="-3"/>
          <w:sz w:val="24"/>
        </w:rPr>
        <w:t xml:space="preserve"> </w:t>
      </w:r>
      <w:r w:rsidRPr="0020114D">
        <w:rPr>
          <w:sz w:val="24"/>
        </w:rPr>
        <w:t>тактильных ощущений.</w:t>
      </w:r>
    </w:p>
    <w:p w:rsidR="0021706F" w:rsidRPr="0020114D" w:rsidRDefault="0021706F" w:rsidP="00B24C97">
      <w:pPr>
        <w:pStyle w:val="a5"/>
        <w:numPr>
          <w:ilvl w:val="0"/>
          <w:numId w:val="95"/>
        </w:numPr>
        <w:tabs>
          <w:tab w:val="left" w:pos="1393"/>
        </w:tabs>
        <w:ind w:left="1392" w:hanging="246"/>
        <w:jc w:val="both"/>
        <w:rPr>
          <w:sz w:val="24"/>
        </w:rPr>
      </w:pPr>
      <w:r w:rsidRPr="0020114D">
        <w:rPr>
          <w:sz w:val="24"/>
        </w:rPr>
        <w:t>«Волшебный</w:t>
      </w:r>
      <w:r w:rsidRPr="0020114D">
        <w:rPr>
          <w:spacing w:val="-2"/>
          <w:sz w:val="24"/>
        </w:rPr>
        <w:t xml:space="preserve"> </w:t>
      </w:r>
      <w:r w:rsidRPr="0020114D">
        <w:rPr>
          <w:sz w:val="24"/>
        </w:rPr>
        <w:t>мешочек»</w:t>
      </w:r>
      <w:r w:rsidRPr="0020114D">
        <w:rPr>
          <w:spacing w:val="-7"/>
          <w:sz w:val="24"/>
        </w:rPr>
        <w:t xml:space="preserve"> </w:t>
      </w:r>
      <w:r w:rsidRPr="0020114D">
        <w:rPr>
          <w:sz w:val="24"/>
        </w:rPr>
        <w:t>с</w:t>
      </w:r>
      <w:r w:rsidRPr="0020114D">
        <w:rPr>
          <w:spacing w:val="-3"/>
          <w:sz w:val="24"/>
        </w:rPr>
        <w:t xml:space="preserve"> </w:t>
      </w:r>
      <w:r w:rsidRPr="0020114D">
        <w:rPr>
          <w:sz w:val="24"/>
        </w:rPr>
        <w:t>мелкими</w:t>
      </w:r>
      <w:r w:rsidRPr="0020114D">
        <w:rPr>
          <w:spacing w:val="-2"/>
          <w:sz w:val="24"/>
        </w:rPr>
        <w:t xml:space="preserve"> </w:t>
      </w:r>
      <w:r w:rsidRPr="0020114D">
        <w:rPr>
          <w:sz w:val="24"/>
        </w:rPr>
        <w:t>предметами</w:t>
      </w:r>
      <w:r w:rsidRPr="0020114D">
        <w:rPr>
          <w:spacing w:val="-1"/>
          <w:sz w:val="24"/>
        </w:rPr>
        <w:t xml:space="preserve"> </w:t>
      </w:r>
      <w:r w:rsidRPr="0020114D">
        <w:rPr>
          <w:sz w:val="24"/>
        </w:rPr>
        <w:t>по</w:t>
      </w:r>
      <w:r w:rsidRPr="0020114D">
        <w:rPr>
          <w:spacing w:val="-2"/>
          <w:sz w:val="24"/>
        </w:rPr>
        <w:t xml:space="preserve"> </w:t>
      </w:r>
      <w:r w:rsidRPr="0020114D">
        <w:rPr>
          <w:sz w:val="24"/>
        </w:rPr>
        <w:t>всем</w:t>
      </w:r>
      <w:r w:rsidRPr="0020114D">
        <w:rPr>
          <w:spacing w:val="-3"/>
          <w:sz w:val="24"/>
        </w:rPr>
        <w:t xml:space="preserve"> </w:t>
      </w:r>
      <w:r w:rsidRPr="0020114D">
        <w:rPr>
          <w:sz w:val="24"/>
        </w:rPr>
        <w:t>лексическим</w:t>
      </w:r>
      <w:r w:rsidRPr="0020114D">
        <w:rPr>
          <w:spacing w:val="3"/>
          <w:sz w:val="24"/>
        </w:rPr>
        <w:t xml:space="preserve"> </w:t>
      </w:r>
      <w:r w:rsidRPr="0020114D">
        <w:rPr>
          <w:sz w:val="24"/>
        </w:rPr>
        <w:t>темам.</w:t>
      </w:r>
    </w:p>
    <w:p w:rsidR="0021706F" w:rsidRPr="0020114D" w:rsidRDefault="0021706F" w:rsidP="0021706F">
      <w:pPr>
        <w:pStyle w:val="a3"/>
        <w:spacing w:before="7"/>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науки</w:t>
      </w:r>
      <w:r w:rsidRPr="0020114D">
        <w:rPr>
          <w:b/>
          <w:spacing w:val="-3"/>
        </w:rPr>
        <w:t xml:space="preserve"> </w:t>
      </w:r>
      <w:r w:rsidRPr="0020114D">
        <w:rPr>
          <w:b/>
        </w:rPr>
        <w:t>и</w:t>
      </w:r>
      <w:r w:rsidRPr="0020114D">
        <w:rPr>
          <w:b/>
          <w:spacing w:val="-3"/>
        </w:rPr>
        <w:t xml:space="preserve"> </w:t>
      </w:r>
      <w:r w:rsidRPr="0020114D">
        <w:rPr>
          <w:b/>
        </w:rPr>
        <w:t>природы,</w:t>
      </w:r>
      <w:r w:rsidRPr="0020114D">
        <w:rPr>
          <w:b/>
          <w:spacing w:val="-2"/>
        </w:rPr>
        <w:t xml:space="preserve"> </w:t>
      </w:r>
      <w:r w:rsidRPr="0020114D">
        <w:rPr>
          <w:b/>
        </w:rPr>
        <w:t>групповая</w:t>
      </w:r>
      <w:r w:rsidRPr="0020114D">
        <w:rPr>
          <w:b/>
          <w:spacing w:val="-2"/>
        </w:rPr>
        <w:t xml:space="preserve"> </w:t>
      </w:r>
      <w:r w:rsidRPr="0020114D">
        <w:rPr>
          <w:b/>
        </w:rPr>
        <w:t>лаборатория</w:t>
      </w:r>
    </w:p>
    <w:p w:rsidR="0021706F" w:rsidRPr="0020114D" w:rsidRDefault="0021706F" w:rsidP="00B24C97">
      <w:pPr>
        <w:pStyle w:val="a5"/>
        <w:numPr>
          <w:ilvl w:val="0"/>
          <w:numId w:val="94"/>
        </w:numPr>
        <w:tabs>
          <w:tab w:val="left" w:pos="1393"/>
        </w:tabs>
        <w:ind w:hanging="246"/>
        <w:jc w:val="left"/>
        <w:rPr>
          <w:sz w:val="24"/>
        </w:rPr>
      </w:pPr>
      <w:r w:rsidRPr="0020114D">
        <w:rPr>
          <w:sz w:val="24"/>
        </w:rPr>
        <w:t>Стол</w:t>
      </w:r>
      <w:r w:rsidRPr="0020114D">
        <w:rPr>
          <w:spacing w:val="-3"/>
          <w:sz w:val="24"/>
        </w:rPr>
        <w:t xml:space="preserve"> </w:t>
      </w:r>
      <w:r w:rsidRPr="0020114D">
        <w:rPr>
          <w:sz w:val="24"/>
        </w:rPr>
        <w:t>для</w:t>
      </w:r>
      <w:r w:rsidRPr="0020114D">
        <w:rPr>
          <w:spacing w:val="-2"/>
          <w:sz w:val="24"/>
        </w:rPr>
        <w:t xml:space="preserve"> </w:t>
      </w:r>
      <w:r w:rsidRPr="0020114D">
        <w:rPr>
          <w:sz w:val="24"/>
        </w:rPr>
        <w:t>проведения</w:t>
      </w:r>
      <w:r w:rsidRPr="0020114D">
        <w:rPr>
          <w:spacing w:val="-5"/>
          <w:sz w:val="24"/>
        </w:rPr>
        <w:t xml:space="preserve"> </w:t>
      </w:r>
      <w:r w:rsidRPr="0020114D">
        <w:rPr>
          <w:sz w:val="24"/>
        </w:rPr>
        <w:t>экспериментов.</w:t>
      </w:r>
    </w:p>
    <w:p w:rsidR="0021706F" w:rsidRPr="0020114D" w:rsidRDefault="0021706F" w:rsidP="00B24C97">
      <w:pPr>
        <w:pStyle w:val="a5"/>
        <w:numPr>
          <w:ilvl w:val="0"/>
          <w:numId w:val="94"/>
        </w:numPr>
        <w:tabs>
          <w:tab w:val="left" w:pos="1393"/>
        </w:tabs>
        <w:spacing w:before="2"/>
        <w:ind w:hanging="246"/>
        <w:jc w:val="left"/>
        <w:rPr>
          <w:sz w:val="24"/>
        </w:rPr>
      </w:pPr>
      <w:r w:rsidRPr="0020114D">
        <w:rPr>
          <w:sz w:val="24"/>
        </w:rPr>
        <w:t>Стеллаж для пособий.</w:t>
      </w:r>
    </w:p>
    <w:p w:rsidR="0021706F" w:rsidRPr="0020114D" w:rsidRDefault="0021706F" w:rsidP="00B24C97">
      <w:pPr>
        <w:pStyle w:val="a5"/>
        <w:numPr>
          <w:ilvl w:val="0"/>
          <w:numId w:val="94"/>
        </w:numPr>
        <w:tabs>
          <w:tab w:val="left" w:pos="1393"/>
        </w:tabs>
        <w:spacing w:before="1"/>
        <w:ind w:hanging="246"/>
        <w:jc w:val="left"/>
        <w:rPr>
          <w:sz w:val="24"/>
        </w:rPr>
      </w:pPr>
      <w:r w:rsidRPr="0020114D">
        <w:rPr>
          <w:sz w:val="24"/>
        </w:rPr>
        <w:t>Резиновый</w:t>
      </w:r>
      <w:r w:rsidRPr="0020114D">
        <w:rPr>
          <w:spacing w:val="-2"/>
          <w:sz w:val="24"/>
        </w:rPr>
        <w:t xml:space="preserve"> </w:t>
      </w:r>
      <w:r w:rsidRPr="0020114D">
        <w:rPr>
          <w:sz w:val="24"/>
        </w:rPr>
        <w:t>коврик.</w:t>
      </w:r>
    </w:p>
    <w:p w:rsidR="0021706F" w:rsidRPr="0020114D" w:rsidRDefault="0021706F" w:rsidP="00B24C97">
      <w:pPr>
        <w:pStyle w:val="a5"/>
        <w:numPr>
          <w:ilvl w:val="0"/>
          <w:numId w:val="94"/>
        </w:numPr>
        <w:tabs>
          <w:tab w:val="left" w:pos="1393"/>
        </w:tabs>
        <w:spacing w:line="275" w:lineRule="exact"/>
        <w:ind w:hanging="246"/>
        <w:jc w:val="left"/>
        <w:rPr>
          <w:sz w:val="24"/>
        </w:rPr>
      </w:pPr>
      <w:r w:rsidRPr="0020114D">
        <w:rPr>
          <w:sz w:val="24"/>
        </w:rPr>
        <w:t>Халатики,</w:t>
      </w:r>
      <w:r w:rsidRPr="0020114D">
        <w:rPr>
          <w:spacing w:val="-4"/>
          <w:sz w:val="24"/>
        </w:rPr>
        <w:t xml:space="preserve"> </w:t>
      </w:r>
      <w:r w:rsidRPr="0020114D">
        <w:rPr>
          <w:sz w:val="24"/>
        </w:rPr>
        <w:t>передники,</w:t>
      </w:r>
      <w:r w:rsidRPr="0020114D">
        <w:rPr>
          <w:spacing w:val="-5"/>
          <w:sz w:val="24"/>
        </w:rPr>
        <w:t xml:space="preserve"> </w:t>
      </w:r>
      <w:r w:rsidRPr="0020114D">
        <w:rPr>
          <w:sz w:val="24"/>
        </w:rPr>
        <w:t>нарукавники.</w:t>
      </w:r>
    </w:p>
    <w:p w:rsidR="0021706F" w:rsidRPr="0020114D" w:rsidRDefault="0021706F" w:rsidP="00B24C97">
      <w:pPr>
        <w:pStyle w:val="a5"/>
        <w:numPr>
          <w:ilvl w:val="0"/>
          <w:numId w:val="94"/>
        </w:numPr>
        <w:tabs>
          <w:tab w:val="left" w:pos="1498"/>
        </w:tabs>
        <w:spacing w:line="242" w:lineRule="auto"/>
        <w:ind w:left="437" w:right="1879" w:firstLine="710"/>
        <w:jc w:val="left"/>
        <w:rPr>
          <w:sz w:val="24"/>
        </w:rPr>
      </w:pPr>
      <w:r w:rsidRPr="0020114D">
        <w:rPr>
          <w:sz w:val="24"/>
        </w:rPr>
        <w:t>Природный материал: песок, глина, разная по составу земля, камушки,</w:t>
      </w:r>
      <w:r w:rsidRPr="0020114D">
        <w:rPr>
          <w:spacing w:val="-57"/>
          <w:sz w:val="24"/>
        </w:rPr>
        <w:t xml:space="preserve"> </w:t>
      </w:r>
      <w:r w:rsidRPr="0020114D">
        <w:rPr>
          <w:sz w:val="24"/>
        </w:rPr>
        <w:t>минералы,</w:t>
      </w:r>
      <w:r w:rsidRPr="0020114D">
        <w:rPr>
          <w:spacing w:val="-2"/>
          <w:sz w:val="24"/>
        </w:rPr>
        <w:t xml:space="preserve"> </w:t>
      </w:r>
      <w:r w:rsidRPr="0020114D">
        <w:rPr>
          <w:sz w:val="24"/>
        </w:rPr>
        <w:t>ракушки,</w:t>
      </w:r>
      <w:r w:rsidRPr="0020114D">
        <w:rPr>
          <w:spacing w:val="-1"/>
          <w:sz w:val="24"/>
        </w:rPr>
        <w:t xml:space="preserve"> </w:t>
      </w:r>
      <w:r w:rsidRPr="0020114D">
        <w:rPr>
          <w:sz w:val="24"/>
        </w:rPr>
        <w:t>семена</w:t>
      </w:r>
      <w:r w:rsidRPr="0020114D">
        <w:rPr>
          <w:spacing w:val="-1"/>
          <w:sz w:val="24"/>
        </w:rPr>
        <w:t xml:space="preserve"> </w:t>
      </w:r>
      <w:r w:rsidRPr="0020114D">
        <w:rPr>
          <w:sz w:val="24"/>
        </w:rPr>
        <w:t>и</w:t>
      </w:r>
      <w:r w:rsidRPr="0020114D">
        <w:rPr>
          <w:spacing w:val="-1"/>
          <w:sz w:val="24"/>
        </w:rPr>
        <w:t xml:space="preserve"> </w:t>
      </w:r>
      <w:r w:rsidRPr="0020114D">
        <w:rPr>
          <w:sz w:val="24"/>
        </w:rPr>
        <w:t>плоды,</w:t>
      </w:r>
      <w:r w:rsidRPr="0020114D">
        <w:rPr>
          <w:spacing w:val="-1"/>
          <w:sz w:val="24"/>
        </w:rPr>
        <w:t xml:space="preserve"> </w:t>
      </w:r>
      <w:r w:rsidRPr="0020114D">
        <w:rPr>
          <w:sz w:val="24"/>
        </w:rPr>
        <w:t>кора</w:t>
      </w:r>
      <w:r w:rsidRPr="0020114D">
        <w:rPr>
          <w:spacing w:val="-2"/>
          <w:sz w:val="24"/>
        </w:rPr>
        <w:t xml:space="preserve"> </w:t>
      </w:r>
      <w:r w:rsidRPr="0020114D">
        <w:rPr>
          <w:sz w:val="24"/>
        </w:rPr>
        <w:t>деревьев, мох,</w:t>
      </w:r>
      <w:r w:rsidRPr="0020114D">
        <w:rPr>
          <w:spacing w:val="3"/>
          <w:sz w:val="24"/>
        </w:rPr>
        <w:t xml:space="preserve"> </w:t>
      </w:r>
      <w:r w:rsidRPr="0020114D">
        <w:rPr>
          <w:sz w:val="24"/>
        </w:rPr>
        <w:t>листья.</w:t>
      </w:r>
    </w:p>
    <w:p w:rsidR="0021706F" w:rsidRPr="0020114D" w:rsidRDefault="0021706F" w:rsidP="00B24C97">
      <w:pPr>
        <w:pStyle w:val="a5"/>
        <w:numPr>
          <w:ilvl w:val="0"/>
          <w:numId w:val="94"/>
        </w:numPr>
        <w:tabs>
          <w:tab w:val="left" w:pos="1441"/>
        </w:tabs>
        <w:spacing w:line="275" w:lineRule="exact"/>
        <w:ind w:left="1440" w:hanging="294"/>
        <w:jc w:val="left"/>
        <w:rPr>
          <w:sz w:val="24"/>
        </w:rPr>
      </w:pPr>
      <w:r w:rsidRPr="0020114D">
        <w:rPr>
          <w:sz w:val="24"/>
        </w:rPr>
        <w:t>Сыпучие</w:t>
      </w:r>
      <w:r w:rsidRPr="0020114D">
        <w:rPr>
          <w:spacing w:val="-4"/>
          <w:sz w:val="24"/>
        </w:rPr>
        <w:t xml:space="preserve"> </w:t>
      </w:r>
      <w:r w:rsidRPr="0020114D">
        <w:rPr>
          <w:sz w:val="24"/>
        </w:rPr>
        <w:t>продукты:</w:t>
      </w:r>
      <w:r w:rsidRPr="0020114D">
        <w:rPr>
          <w:spacing w:val="-3"/>
          <w:sz w:val="24"/>
        </w:rPr>
        <w:t xml:space="preserve"> </w:t>
      </w:r>
      <w:r w:rsidRPr="0020114D">
        <w:rPr>
          <w:sz w:val="24"/>
        </w:rPr>
        <w:t>соль,</w:t>
      </w:r>
      <w:r w:rsidRPr="0020114D">
        <w:rPr>
          <w:spacing w:val="-2"/>
          <w:sz w:val="24"/>
        </w:rPr>
        <w:t xml:space="preserve"> </w:t>
      </w:r>
      <w:r w:rsidRPr="0020114D">
        <w:rPr>
          <w:sz w:val="24"/>
        </w:rPr>
        <w:t>сахарный</w:t>
      </w:r>
      <w:r w:rsidRPr="0020114D">
        <w:rPr>
          <w:spacing w:val="-3"/>
          <w:sz w:val="24"/>
        </w:rPr>
        <w:t xml:space="preserve"> </w:t>
      </w:r>
      <w:r w:rsidRPr="0020114D">
        <w:rPr>
          <w:sz w:val="24"/>
        </w:rPr>
        <w:t>песок,</w:t>
      </w:r>
      <w:r w:rsidRPr="0020114D">
        <w:rPr>
          <w:spacing w:val="-3"/>
          <w:sz w:val="24"/>
        </w:rPr>
        <w:t xml:space="preserve"> </w:t>
      </w:r>
      <w:r w:rsidRPr="0020114D">
        <w:rPr>
          <w:sz w:val="24"/>
        </w:rPr>
        <w:t>манка,</w:t>
      </w:r>
      <w:r w:rsidRPr="0020114D">
        <w:rPr>
          <w:spacing w:val="-2"/>
          <w:sz w:val="24"/>
        </w:rPr>
        <w:t xml:space="preserve"> </w:t>
      </w:r>
      <w:r w:rsidRPr="0020114D">
        <w:rPr>
          <w:sz w:val="24"/>
        </w:rPr>
        <w:t>пшено,</w:t>
      </w:r>
      <w:r w:rsidRPr="0020114D">
        <w:rPr>
          <w:spacing w:val="-3"/>
          <w:sz w:val="24"/>
        </w:rPr>
        <w:t xml:space="preserve"> </w:t>
      </w:r>
      <w:r w:rsidRPr="0020114D">
        <w:rPr>
          <w:sz w:val="24"/>
        </w:rPr>
        <w:t>крахмал,</w:t>
      </w:r>
      <w:r w:rsidRPr="0020114D">
        <w:rPr>
          <w:spacing w:val="3"/>
          <w:sz w:val="24"/>
        </w:rPr>
        <w:t xml:space="preserve"> </w:t>
      </w:r>
      <w:r w:rsidRPr="0020114D">
        <w:rPr>
          <w:sz w:val="24"/>
        </w:rPr>
        <w:t>питьевая</w:t>
      </w:r>
    </w:p>
    <w:p w:rsidR="0021706F" w:rsidRPr="0020114D" w:rsidRDefault="0021706F" w:rsidP="0021706F">
      <w:pPr>
        <w:spacing w:line="275" w:lineRule="exact"/>
        <w:rPr>
          <w:sz w:val="24"/>
        </w:rPr>
        <w:sectPr w:rsidR="0021706F" w:rsidRPr="0020114D">
          <w:pgSz w:w="11920" w:h="16850"/>
          <w:pgMar w:top="1040" w:right="400" w:bottom="1260" w:left="840" w:header="0" w:footer="972" w:gutter="0"/>
          <w:cols w:space="720"/>
        </w:sectPr>
      </w:pPr>
    </w:p>
    <w:p w:rsidR="0021706F" w:rsidRPr="0020114D" w:rsidRDefault="0021706F" w:rsidP="0021706F">
      <w:pPr>
        <w:pStyle w:val="a3"/>
        <w:spacing w:line="270" w:lineRule="exact"/>
      </w:pPr>
      <w:r w:rsidRPr="0020114D">
        <w:rPr>
          <w:spacing w:val="-1"/>
        </w:rPr>
        <w:lastRenderedPageBreak/>
        <w:t>сода.</w:t>
      </w:r>
    </w:p>
    <w:p w:rsidR="0021706F" w:rsidRPr="0020114D" w:rsidRDefault="0021706F" w:rsidP="0021706F">
      <w:pPr>
        <w:pStyle w:val="a3"/>
        <w:spacing w:before="3"/>
        <w:ind w:left="0"/>
      </w:pPr>
      <w:r w:rsidRPr="0020114D">
        <w:br w:type="column"/>
      </w:r>
    </w:p>
    <w:p w:rsidR="0021706F" w:rsidRPr="0020114D" w:rsidRDefault="0021706F" w:rsidP="00B24C97">
      <w:pPr>
        <w:pStyle w:val="a5"/>
        <w:numPr>
          <w:ilvl w:val="0"/>
          <w:numId w:val="94"/>
        </w:numPr>
        <w:tabs>
          <w:tab w:val="left" w:pos="404"/>
        </w:tabs>
        <w:ind w:left="404"/>
        <w:jc w:val="left"/>
        <w:rPr>
          <w:sz w:val="24"/>
        </w:rPr>
      </w:pPr>
      <w:r w:rsidRPr="0020114D">
        <w:rPr>
          <w:sz w:val="24"/>
        </w:rPr>
        <w:t>Пищевые</w:t>
      </w:r>
      <w:r w:rsidRPr="0020114D">
        <w:rPr>
          <w:spacing w:val="-4"/>
          <w:sz w:val="24"/>
        </w:rPr>
        <w:t xml:space="preserve"> </w:t>
      </w:r>
      <w:r w:rsidRPr="0020114D">
        <w:rPr>
          <w:sz w:val="24"/>
        </w:rPr>
        <w:t>красители.</w:t>
      </w:r>
    </w:p>
    <w:p w:rsidR="0021706F" w:rsidRPr="0020114D" w:rsidRDefault="0021706F" w:rsidP="00B24C97">
      <w:pPr>
        <w:pStyle w:val="a5"/>
        <w:numPr>
          <w:ilvl w:val="0"/>
          <w:numId w:val="94"/>
        </w:numPr>
        <w:tabs>
          <w:tab w:val="left" w:pos="404"/>
        </w:tabs>
        <w:spacing w:before="5"/>
        <w:ind w:left="404"/>
        <w:jc w:val="left"/>
        <w:rPr>
          <w:sz w:val="24"/>
        </w:rPr>
      </w:pPr>
      <w:r w:rsidRPr="0020114D">
        <w:rPr>
          <w:sz w:val="24"/>
        </w:rPr>
        <w:t>Емкости</w:t>
      </w:r>
      <w:r w:rsidRPr="0020114D">
        <w:rPr>
          <w:spacing w:val="-2"/>
          <w:sz w:val="24"/>
        </w:rPr>
        <w:t xml:space="preserve"> </w:t>
      </w:r>
      <w:r w:rsidRPr="0020114D">
        <w:rPr>
          <w:sz w:val="24"/>
        </w:rPr>
        <w:t>разной</w:t>
      </w:r>
      <w:r w:rsidRPr="0020114D">
        <w:rPr>
          <w:spacing w:val="-2"/>
          <w:sz w:val="24"/>
        </w:rPr>
        <w:t xml:space="preserve"> </w:t>
      </w:r>
      <w:r w:rsidRPr="0020114D">
        <w:rPr>
          <w:sz w:val="24"/>
        </w:rPr>
        <w:t>вместимости:</w:t>
      </w:r>
      <w:r w:rsidRPr="0020114D">
        <w:rPr>
          <w:spacing w:val="-3"/>
          <w:sz w:val="24"/>
        </w:rPr>
        <w:t xml:space="preserve"> </w:t>
      </w:r>
      <w:r w:rsidRPr="0020114D">
        <w:rPr>
          <w:sz w:val="24"/>
        </w:rPr>
        <w:t>пластиковые</w:t>
      </w:r>
      <w:r w:rsidRPr="0020114D">
        <w:rPr>
          <w:spacing w:val="-3"/>
          <w:sz w:val="24"/>
        </w:rPr>
        <w:t xml:space="preserve"> </w:t>
      </w:r>
      <w:r w:rsidRPr="0020114D">
        <w:rPr>
          <w:sz w:val="24"/>
        </w:rPr>
        <w:t>контейнеры, стаканы.</w:t>
      </w:r>
    </w:p>
    <w:p w:rsidR="0021706F" w:rsidRPr="0020114D" w:rsidRDefault="0021706F" w:rsidP="00B24C97">
      <w:pPr>
        <w:pStyle w:val="a5"/>
        <w:numPr>
          <w:ilvl w:val="0"/>
          <w:numId w:val="94"/>
        </w:numPr>
        <w:tabs>
          <w:tab w:val="left" w:pos="404"/>
        </w:tabs>
        <w:ind w:left="404"/>
        <w:jc w:val="left"/>
        <w:rPr>
          <w:sz w:val="24"/>
        </w:rPr>
      </w:pPr>
      <w:r w:rsidRPr="0020114D">
        <w:rPr>
          <w:sz w:val="24"/>
        </w:rPr>
        <w:t>Совочки,</w:t>
      </w:r>
      <w:r w:rsidRPr="0020114D">
        <w:rPr>
          <w:spacing w:val="-3"/>
          <w:sz w:val="24"/>
        </w:rPr>
        <w:t xml:space="preserve"> </w:t>
      </w:r>
      <w:r w:rsidRPr="0020114D">
        <w:rPr>
          <w:sz w:val="24"/>
        </w:rPr>
        <w:t>ложки,</w:t>
      </w:r>
      <w:r w:rsidRPr="0020114D">
        <w:rPr>
          <w:spacing w:val="-2"/>
          <w:sz w:val="24"/>
        </w:rPr>
        <w:t xml:space="preserve"> </w:t>
      </w:r>
      <w:r w:rsidRPr="0020114D">
        <w:rPr>
          <w:sz w:val="24"/>
        </w:rPr>
        <w:t>лопатки,</w:t>
      </w:r>
      <w:r w:rsidRPr="0020114D">
        <w:rPr>
          <w:spacing w:val="-3"/>
          <w:sz w:val="24"/>
        </w:rPr>
        <w:t xml:space="preserve"> </w:t>
      </w:r>
      <w:r w:rsidRPr="0020114D">
        <w:rPr>
          <w:sz w:val="24"/>
        </w:rPr>
        <w:t>воронки,</w:t>
      </w:r>
      <w:r w:rsidRPr="0020114D">
        <w:rPr>
          <w:spacing w:val="1"/>
          <w:sz w:val="24"/>
        </w:rPr>
        <w:t xml:space="preserve"> </w:t>
      </w:r>
      <w:r w:rsidRPr="0020114D">
        <w:rPr>
          <w:sz w:val="24"/>
        </w:rPr>
        <w:t>сито.</w:t>
      </w:r>
    </w:p>
    <w:p w:rsidR="0021706F" w:rsidRPr="0020114D" w:rsidRDefault="0021706F" w:rsidP="00B24C97">
      <w:pPr>
        <w:pStyle w:val="a5"/>
        <w:numPr>
          <w:ilvl w:val="0"/>
          <w:numId w:val="94"/>
        </w:numPr>
        <w:tabs>
          <w:tab w:val="left" w:pos="524"/>
        </w:tabs>
        <w:spacing w:before="3" w:line="275" w:lineRule="exact"/>
        <w:ind w:left="524" w:hanging="365"/>
        <w:jc w:val="left"/>
        <w:rPr>
          <w:sz w:val="24"/>
        </w:rPr>
      </w:pPr>
      <w:r w:rsidRPr="0020114D">
        <w:rPr>
          <w:sz w:val="24"/>
        </w:rPr>
        <w:t>Микроскоп,</w:t>
      </w:r>
      <w:r w:rsidRPr="0020114D">
        <w:rPr>
          <w:spacing w:val="-5"/>
          <w:sz w:val="24"/>
        </w:rPr>
        <w:t xml:space="preserve"> </w:t>
      </w:r>
      <w:r w:rsidRPr="0020114D">
        <w:rPr>
          <w:sz w:val="24"/>
        </w:rPr>
        <w:t>лупы,</w:t>
      </w:r>
      <w:r w:rsidRPr="0020114D">
        <w:rPr>
          <w:spacing w:val="-2"/>
          <w:sz w:val="24"/>
        </w:rPr>
        <w:t xml:space="preserve"> </w:t>
      </w:r>
      <w:r w:rsidRPr="0020114D">
        <w:rPr>
          <w:sz w:val="24"/>
        </w:rPr>
        <w:t>цветные</w:t>
      </w:r>
      <w:r w:rsidRPr="0020114D">
        <w:rPr>
          <w:spacing w:val="-4"/>
          <w:sz w:val="24"/>
        </w:rPr>
        <w:t xml:space="preserve"> </w:t>
      </w:r>
      <w:r w:rsidRPr="0020114D">
        <w:rPr>
          <w:sz w:val="24"/>
        </w:rPr>
        <w:t>и</w:t>
      </w:r>
      <w:r w:rsidRPr="0020114D">
        <w:rPr>
          <w:spacing w:val="-2"/>
          <w:sz w:val="24"/>
        </w:rPr>
        <w:t xml:space="preserve"> </w:t>
      </w:r>
      <w:r w:rsidRPr="0020114D">
        <w:rPr>
          <w:sz w:val="24"/>
        </w:rPr>
        <w:t>прозрачные</w:t>
      </w:r>
      <w:r w:rsidRPr="0020114D">
        <w:rPr>
          <w:spacing w:val="-4"/>
          <w:sz w:val="24"/>
        </w:rPr>
        <w:t xml:space="preserve"> </w:t>
      </w:r>
      <w:r w:rsidRPr="0020114D">
        <w:rPr>
          <w:sz w:val="24"/>
        </w:rPr>
        <w:t>стекла.</w:t>
      </w:r>
    </w:p>
    <w:p w:rsidR="0021706F" w:rsidRPr="0020114D" w:rsidRDefault="0021706F" w:rsidP="00B24C97">
      <w:pPr>
        <w:pStyle w:val="a5"/>
        <w:numPr>
          <w:ilvl w:val="0"/>
          <w:numId w:val="94"/>
        </w:numPr>
        <w:tabs>
          <w:tab w:val="left" w:pos="524"/>
        </w:tabs>
        <w:spacing w:line="275" w:lineRule="exact"/>
        <w:ind w:left="524" w:hanging="365"/>
        <w:jc w:val="left"/>
        <w:rPr>
          <w:sz w:val="24"/>
        </w:rPr>
      </w:pPr>
      <w:r w:rsidRPr="0020114D">
        <w:rPr>
          <w:sz w:val="24"/>
        </w:rPr>
        <w:t>Аптечные</w:t>
      </w:r>
      <w:r w:rsidRPr="0020114D">
        <w:rPr>
          <w:spacing w:val="-5"/>
          <w:sz w:val="24"/>
        </w:rPr>
        <w:t xml:space="preserve"> </w:t>
      </w:r>
      <w:r w:rsidRPr="0020114D">
        <w:rPr>
          <w:sz w:val="24"/>
        </w:rPr>
        <w:t>весы,</w:t>
      </w:r>
      <w:r w:rsidRPr="0020114D">
        <w:rPr>
          <w:spacing w:val="-2"/>
          <w:sz w:val="24"/>
        </w:rPr>
        <w:t xml:space="preserve"> </w:t>
      </w:r>
      <w:r w:rsidRPr="0020114D">
        <w:rPr>
          <w:sz w:val="24"/>
        </w:rPr>
        <w:t>безмен.</w:t>
      </w:r>
    </w:p>
    <w:p w:rsidR="0021706F" w:rsidRPr="0020114D" w:rsidRDefault="0021706F" w:rsidP="00B24C97">
      <w:pPr>
        <w:pStyle w:val="a5"/>
        <w:numPr>
          <w:ilvl w:val="0"/>
          <w:numId w:val="94"/>
        </w:numPr>
        <w:tabs>
          <w:tab w:val="left" w:pos="524"/>
        </w:tabs>
        <w:ind w:left="524" w:hanging="365"/>
        <w:jc w:val="left"/>
        <w:rPr>
          <w:sz w:val="24"/>
        </w:rPr>
      </w:pPr>
      <w:r w:rsidRPr="0020114D">
        <w:rPr>
          <w:sz w:val="24"/>
        </w:rPr>
        <w:t>Песочные</w:t>
      </w:r>
      <w:r w:rsidRPr="0020114D">
        <w:rPr>
          <w:spacing w:val="-3"/>
          <w:sz w:val="24"/>
        </w:rPr>
        <w:t xml:space="preserve"> </w:t>
      </w:r>
      <w:r w:rsidRPr="0020114D">
        <w:rPr>
          <w:sz w:val="24"/>
        </w:rPr>
        <w:t>часы.</w:t>
      </w:r>
    </w:p>
    <w:p w:rsidR="0021706F" w:rsidRPr="0020114D" w:rsidRDefault="0021706F" w:rsidP="00B24C97">
      <w:pPr>
        <w:pStyle w:val="a5"/>
        <w:numPr>
          <w:ilvl w:val="0"/>
          <w:numId w:val="94"/>
        </w:numPr>
        <w:tabs>
          <w:tab w:val="left" w:pos="524"/>
        </w:tabs>
        <w:ind w:left="524" w:hanging="365"/>
        <w:jc w:val="left"/>
        <w:rPr>
          <w:sz w:val="24"/>
        </w:rPr>
      </w:pPr>
      <w:r w:rsidRPr="0020114D">
        <w:rPr>
          <w:sz w:val="24"/>
        </w:rPr>
        <w:t>Технические</w:t>
      </w:r>
      <w:r w:rsidRPr="0020114D">
        <w:rPr>
          <w:spacing w:val="-5"/>
          <w:sz w:val="24"/>
        </w:rPr>
        <w:t xml:space="preserve"> </w:t>
      </w:r>
      <w:r w:rsidRPr="0020114D">
        <w:rPr>
          <w:sz w:val="24"/>
        </w:rPr>
        <w:t>материалы:</w:t>
      </w:r>
      <w:r w:rsidRPr="0020114D">
        <w:rPr>
          <w:spacing w:val="-4"/>
          <w:sz w:val="24"/>
        </w:rPr>
        <w:t xml:space="preserve"> </w:t>
      </w:r>
      <w:r w:rsidRPr="0020114D">
        <w:rPr>
          <w:sz w:val="24"/>
        </w:rPr>
        <w:t>гайки,</w:t>
      </w:r>
      <w:r w:rsidRPr="0020114D">
        <w:rPr>
          <w:spacing w:val="-4"/>
          <w:sz w:val="24"/>
        </w:rPr>
        <w:t xml:space="preserve"> </w:t>
      </w:r>
      <w:r w:rsidRPr="0020114D">
        <w:rPr>
          <w:sz w:val="24"/>
        </w:rPr>
        <w:t>болты,</w:t>
      </w:r>
      <w:r w:rsidRPr="0020114D">
        <w:rPr>
          <w:spacing w:val="-3"/>
          <w:sz w:val="24"/>
        </w:rPr>
        <w:t xml:space="preserve"> </w:t>
      </w:r>
      <w:r w:rsidRPr="0020114D">
        <w:rPr>
          <w:sz w:val="24"/>
        </w:rPr>
        <w:t>гвозди,магниты.</w:t>
      </w:r>
    </w:p>
    <w:p w:rsidR="0021706F" w:rsidRPr="0020114D" w:rsidRDefault="0021706F" w:rsidP="00B24C97">
      <w:pPr>
        <w:pStyle w:val="a5"/>
        <w:numPr>
          <w:ilvl w:val="0"/>
          <w:numId w:val="94"/>
        </w:numPr>
        <w:tabs>
          <w:tab w:val="left" w:pos="544"/>
        </w:tabs>
        <w:ind w:left="543" w:hanging="385"/>
        <w:jc w:val="left"/>
        <w:rPr>
          <w:sz w:val="24"/>
        </w:rPr>
      </w:pPr>
      <w:r w:rsidRPr="0020114D">
        <w:rPr>
          <w:sz w:val="24"/>
        </w:rPr>
        <w:t>Вспомогательные</w:t>
      </w:r>
      <w:r w:rsidRPr="0020114D">
        <w:rPr>
          <w:spacing w:val="-3"/>
          <w:sz w:val="24"/>
        </w:rPr>
        <w:t xml:space="preserve"> </w:t>
      </w:r>
      <w:r w:rsidRPr="0020114D">
        <w:rPr>
          <w:sz w:val="24"/>
        </w:rPr>
        <w:t>материалы:</w:t>
      </w:r>
      <w:r w:rsidRPr="0020114D">
        <w:rPr>
          <w:spacing w:val="-1"/>
          <w:sz w:val="24"/>
        </w:rPr>
        <w:t xml:space="preserve"> </w:t>
      </w:r>
      <w:r w:rsidRPr="0020114D">
        <w:rPr>
          <w:sz w:val="24"/>
        </w:rPr>
        <w:t>пипетки,</w:t>
      </w:r>
      <w:r w:rsidRPr="0020114D">
        <w:rPr>
          <w:spacing w:val="-2"/>
          <w:sz w:val="24"/>
        </w:rPr>
        <w:t xml:space="preserve"> </w:t>
      </w:r>
      <w:r w:rsidRPr="0020114D">
        <w:rPr>
          <w:sz w:val="24"/>
        </w:rPr>
        <w:t>колбы,</w:t>
      </w:r>
      <w:r w:rsidRPr="0020114D">
        <w:rPr>
          <w:spacing w:val="-5"/>
          <w:sz w:val="24"/>
        </w:rPr>
        <w:t xml:space="preserve"> </w:t>
      </w:r>
      <w:r w:rsidRPr="0020114D">
        <w:rPr>
          <w:sz w:val="24"/>
        </w:rPr>
        <w:t>шпатели, вата,</w:t>
      </w:r>
      <w:r w:rsidRPr="0020114D">
        <w:rPr>
          <w:spacing w:val="-3"/>
          <w:sz w:val="24"/>
        </w:rPr>
        <w:t xml:space="preserve"> </w:t>
      </w:r>
      <w:r w:rsidRPr="0020114D">
        <w:rPr>
          <w:sz w:val="24"/>
        </w:rPr>
        <w:t>марля,</w:t>
      </w:r>
      <w:r w:rsidRPr="0020114D">
        <w:rPr>
          <w:spacing w:val="1"/>
          <w:sz w:val="24"/>
        </w:rPr>
        <w:t xml:space="preserve"> </w:t>
      </w:r>
      <w:r w:rsidRPr="0020114D">
        <w:rPr>
          <w:sz w:val="24"/>
        </w:rPr>
        <w:t>шприцы</w:t>
      </w:r>
    </w:p>
    <w:p w:rsidR="0021706F" w:rsidRPr="0020114D" w:rsidRDefault="0021706F" w:rsidP="0021706F">
      <w:pPr>
        <w:rPr>
          <w:sz w:val="24"/>
        </w:rPr>
        <w:sectPr w:rsidR="0021706F" w:rsidRPr="0020114D">
          <w:type w:val="continuous"/>
          <w:pgSz w:w="11920" w:h="16850"/>
          <w:pgMar w:top="1040" w:right="400" w:bottom="1160" w:left="840" w:header="720" w:footer="720" w:gutter="0"/>
          <w:cols w:num="2" w:space="720" w:equalWidth="0">
            <w:col w:w="951" w:space="40"/>
            <w:col w:w="9689"/>
          </w:cols>
        </w:sectPr>
      </w:pPr>
    </w:p>
    <w:p w:rsidR="0021706F" w:rsidRPr="0020114D" w:rsidRDefault="0021706F" w:rsidP="0021706F">
      <w:pPr>
        <w:pStyle w:val="a3"/>
        <w:spacing w:before="3"/>
      </w:pPr>
      <w:r w:rsidRPr="0020114D">
        <w:lastRenderedPageBreak/>
        <w:t>без</w:t>
      </w:r>
      <w:r w:rsidRPr="0020114D">
        <w:rPr>
          <w:spacing w:val="-2"/>
        </w:rPr>
        <w:t xml:space="preserve"> </w:t>
      </w:r>
      <w:r w:rsidRPr="0020114D">
        <w:t>игл.</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Соломка</w:t>
      </w:r>
      <w:r w:rsidRPr="0020114D">
        <w:rPr>
          <w:spacing w:val="-2"/>
          <w:sz w:val="24"/>
        </w:rPr>
        <w:t xml:space="preserve"> </w:t>
      </w:r>
      <w:r w:rsidRPr="0020114D">
        <w:rPr>
          <w:sz w:val="24"/>
        </w:rPr>
        <w:t>для</w:t>
      </w:r>
      <w:r w:rsidRPr="0020114D">
        <w:rPr>
          <w:spacing w:val="-2"/>
          <w:sz w:val="24"/>
        </w:rPr>
        <w:t xml:space="preserve"> </w:t>
      </w:r>
      <w:r w:rsidRPr="0020114D">
        <w:rPr>
          <w:sz w:val="24"/>
        </w:rPr>
        <w:t>коктейля</w:t>
      </w:r>
      <w:r w:rsidRPr="0020114D">
        <w:rPr>
          <w:spacing w:val="-4"/>
          <w:sz w:val="24"/>
        </w:rPr>
        <w:t xml:space="preserve"> </w:t>
      </w:r>
      <w:r w:rsidRPr="0020114D">
        <w:rPr>
          <w:sz w:val="24"/>
        </w:rPr>
        <w:t>разной</w:t>
      </w:r>
      <w:r w:rsidRPr="0020114D">
        <w:rPr>
          <w:spacing w:val="-1"/>
          <w:sz w:val="24"/>
        </w:rPr>
        <w:t xml:space="preserve"> </w:t>
      </w:r>
      <w:r w:rsidRPr="0020114D">
        <w:rPr>
          <w:sz w:val="24"/>
        </w:rPr>
        <w:t>длины</w:t>
      </w:r>
      <w:r w:rsidRPr="0020114D">
        <w:rPr>
          <w:spacing w:val="-5"/>
          <w:sz w:val="24"/>
        </w:rPr>
        <w:t xml:space="preserve"> </w:t>
      </w:r>
      <w:r w:rsidRPr="0020114D">
        <w:rPr>
          <w:sz w:val="24"/>
        </w:rPr>
        <w:t>и</w:t>
      </w:r>
      <w:r w:rsidRPr="0020114D">
        <w:rPr>
          <w:spacing w:val="3"/>
          <w:sz w:val="24"/>
        </w:rPr>
        <w:t xml:space="preserve"> </w:t>
      </w:r>
      <w:r w:rsidRPr="0020114D">
        <w:rPr>
          <w:sz w:val="24"/>
        </w:rPr>
        <w:t>толщины.</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Схемы,</w:t>
      </w:r>
      <w:r w:rsidRPr="0020114D">
        <w:rPr>
          <w:spacing w:val="-2"/>
          <w:sz w:val="24"/>
        </w:rPr>
        <w:t xml:space="preserve"> </w:t>
      </w:r>
      <w:r w:rsidRPr="0020114D">
        <w:rPr>
          <w:sz w:val="24"/>
        </w:rPr>
        <w:t>модели,</w:t>
      </w:r>
      <w:r w:rsidRPr="0020114D">
        <w:rPr>
          <w:spacing w:val="-2"/>
          <w:sz w:val="24"/>
        </w:rPr>
        <w:t xml:space="preserve"> </w:t>
      </w:r>
      <w:r w:rsidRPr="0020114D">
        <w:rPr>
          <w:sz w:val="24"/>
        </w:rPr>
        <w:t>таблицы</w:t>
      </w:r>
      <w:r w:rsidRPr="0020114D">
        <w:rPr>
          <w:spacing w:val="-1"/>
          <w:sz w:val="24"/>
        </w:rPr>
        <w:t xml:space="preserve"> </w:t>
      </w:r>
      <w:r w:rsidRPr="0020114D">
        <w:rPr>
          <w:sz w:val="24"/>
        </w:rPr>
        <w:t>с</w:t>
      </w:r>
      <w:r w:rsidRPr="0020114D">
        <w:rPr>
          <w:spacing w:val="-4"/>
          <w:sz w:val="24"/>
        </w:rPr>
        <w:t xml:space="preserve"> </w:t>
      </w:r>
      <w:r w:rsidRPr="0020114D">
        <w:rPr>
          <w:sz w:val="24"/>
        </w:rPr>
        <w:t>алгоритмами</w:t>
      </w:r>
      <w:r w:rsidRPr="0020114D">
        <w:rPr>
          <w:spacing w:val="-2"/>
          <w:sz w:val="24"/>
        </w:rPr>
        <w:t xml:space="preserve"> </w:t>
      </w:r>
      <w:r w:rsidRPr="0020114D">
        <w:rPr>
          <w:sz w:val="24"/>
        </w:rPr>
        <w:t>выполнения</w:t>
      </w:r>
      <w:r w:rsidRPr="0020114D">
        <w:rPr>
          <w:spacing w:val="2"/>
          <w:sz w:val="24"/>
        </w:rPr>
        <w:t xml:space="preserve"> </w:t>
      </w:r>
      <w:r w:rsidRPr="0020114D">
        <w:rPr>
          <w:sz w:val="24"/>
        </w:rPr>
        <w:t>опытов.</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Журнал</w:t>
      </w:r>
      <w:r w:rsidRPr="0020114D">
        <w:rPr>
          <w:spacing w:val="-4"/>
          <w:sz w:val="24"/>
        </w:rPr>
        <w:t xml:space="preserve"> </w:t>
      </w:r>
      <w:r w:rsidRPr="0020114D">
        <w:rPr>
          <w:sz w:val="24"/>
        </w:rPr>
        <w:t>исследований</w:t>
      </w:r>
      <w:r w:rsidRPr="0020114D">
        <w:rPr>
          <w:spacing w:val="-5"/>
          <w:sz w:val="24"/>
        </w:rPr>
        <w:t xml:space="preserve"> </w:t>
      </w:r>
      <w:r w:rsidRPr="0020114D">
        <w:rPr>
          <w:sz w:val="24"/>
        </w:rPr>
        <w:t>для</w:t>
      </w:r>
      <w:r w:rsidRPr="0020114D">
        <w:rPr>
          <w:spacing w:val="-2"/>
          <w:sz w:val="24"/>
        </w:rPr>
        <w:t xml:space="preserve"> </w:t>
      </w:r>
      <w:r w:rsidRPr="0020114D">
        <w:rPr>
          <w:sz w:val="24"/>
        </w:rPr>
        <w:t>фиксации</w:t>
      </w:r>
      <w:r w:rsidRPr="0020114D">
        <w:rPr>
          <w:spacing w:val="-3"/>
          <w:sz w:val="24"/>
        </w:rPr>
        <w:t xml:space="preserve"> </w:t>
      </w:r>
      <w:r w:rsidRPr="0020114D">
        <w:rPr>
          <w:sz w:val="24"/>
        </w:rPr>
        <w:t>детьми</w:t>
      </w:r>
      <w:r w:rsidRPr="0020114D">
        <w:rPr>
          <w:spacing w:val="-2"/>
          <w:sz w:val="24"/>
        </w:rPr>
        <w:t xml:space="preserve"> </w:t>
      </w:r>
      <w:r w:rsidRPr="0020114D">
        <w:rPr>
          <w:sz w:val="24"/>
        </w:rPr>
        <w:t>результатов</w:t>
      </w:r>
      <w:r w:rsidRPr="0020114D">
        <w:rPr>
          <w:spacing w:val="2"/>
          <w:sz w:val="24"/>
        </w:rPr>
        <w:t xml:space="preserve"> </w:t>
      </w:r>
      <w:r w:rsidRPr="0020114D">
        <w:rPr>
          <w:sz w:val="24"/>
        </w:rPr>
        <w:t>опытов.</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Коврограф.</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Игра.</w:t>
      </w:r>
      <w:r w:rsidRPr="0020114D">
        <w:rPr>
          <w:spacing w:val="-2"/>
          <w:sz w:val="24"/>
        </w:rPr>
        <w:t xml:space="preserve"> </w:t>
      </w:r>
      <w:r w:rsidRPr="0020114D">
        <w:rPr>
          <w:sz w:val="24"/>
        </w:rPr>
        <w:t>«Времена</w:t>
      </w:r>
      <w:r w:rsidRPr="0020114D">
        <w:rPr>
          <w:spacing w:val="-6"/>
          <w:sz w:val="24"/>
        </w:rPr>
        <w:t xml:space="preserve"> </w:t>
      </w:r>
      <w:r w:rsidRPr="0020114D">
        <w:rPr>
          <w:sz w:val="24"/>
        </w:rPr>
        <w:t>года».</w:t>
      </w:r>
    </w:p>
    <w:p w:rsidR="0021706F" w:rsidRPr="0020114D" w:rsidRDefault="0021706F" w:rsidP="00B24C97">
      <w:pPr>
        <w:pStyle w:val="a5"/>
        <w:numPr>
          <w:ilvl w:val="0"/>
          <w:numId w:val="94"/>
        </w:numPr>
        <w:tabs>
          <w:tab w:val="left" w:pos="1513"/>
        </w:tabs>
        <w:ind w:left="1512" w:hanging="366"/>
        <w:jc w:val="left"/>
        <w:rPr>
          <w:sz w:val="24"/>
        </w:rPr>
      </w:pPr>
      <w:r w:rsidRPr="0020114D">
        <w:rPr>
          <w:sz w:val="24"/>
        </w:rPr>
        <w:t>Календарь</w:t>
      </w:r>
      <w:r w:rsidRPr="0020114D">
        <w:rPr>
          <w:spacing w:val="-2"/>
          <w:sz w:val="24"/>
        </w:rPr>
        <w:t xml:space="preserve"> </w:t>
      </w:r>
      <w:r w:rsidRPr="0020114D">
        <w:rPr>
          <w:sz w:val="24"/>
        </w:rPr>
        <w:t>природы,</w:t>
      </w:r>
      <w:r w:rsidRPr="0020114D">
        <w:rPr>
          <w:spacing w:val="-2"/>
          <w:sz w:val="24"/>
        </w:rPr>
        <w:t xml:space="preserve"> </w:t>
      </w:r>
      <w:r w:rsidRPr="0020114D">
        <w:rPr>
          <w:sz w:val="24"/>
        </w:rPr>
        <w:t>календарь погоды.</w:t>
      </w:r>
    </w:p>
    <w:p w:rsidR="0021706F" w:rsidRPr="0020114D" w:rsidRDefault="0021706F" w:rsidP="00B24C97">
      <w:pPr>
        <w:pStyle w:val="a5"/>
        <w:numPr>
          <w:ilvl w:val="0"/>
          <w:numId w:val="94"/>
        </w:numPr>
        <w:tabs>
          <w:tab w:val="left" w:pos="1656"/>
          <w:tab w:val="left" w:pos="1657"/>
          <w:tab w:val="left" w:pos="3032"/>
          <w:tab w:val="left" w:pos="4148"/>
          <w:tab w:val="left" w:pos="4460"/>
          <w:tab w:val="left" w:pos="5996"/>
          <w:tab w:val="left" w:pos="7158"/>
          <w:tab w:val="left" w:pos="7945"/>
          <w:tab w:val="left" w:pos="8351"/>
        </w:tabs>
        <w:spacing w:before="4" w:line="235" w:lineRule="auto"/>
        <w:ind w:left="437" w:right="1018" w:firstLine="710"/>
        <w:jc w:val="left"/>
        <w:rPr>
          <w:sz w:val="24"/>
        </w:rPr>
      </w:pPr>
      <w:r w:rsidRPr="0020114D">
        <w:rPr>
          <w:sz w:val="24"/>
        </w:rPr>
        <w:t>Комнатные</w:t>
      </w:r>
      <w:r w:rsidRPr="0020114D">
        <w:rPr>
          <w:sz w:val="24"/>
        </w:rPr>
        <w:tab/>
        <w:t>растения</w:t>
      </w:r>
      <w:r w:rsidRPr="0020114D">
        <w:rPr>
          <w:sz w:val="24"/>
        </w:rPr>
        <w:tab/>
        <w:t>с</w:t>
      </w:r>
      <w:r w:rsidRPr="0020114D">
        <w:rPr>
          <w:sz w:val="24"/>
        </w:rPr>
        <w:tab/>
        <w:t>указателями,</w:t>
      </w:r>
      <w:r w:rsidRPr="0020114D">
        <w:rPr>
          <w:sz w:val="24"/>
        </w:rPr>
        <w:tab/>
        <w:t>алгоритм</w:t>
      </w:r>
      <w:r w:rsidRPr="0020114D">
        <w:rPr>
          <w:sz w:val="24"/>
        </w:rPr>
        <w:tab/>
        <w:t>ухода</w:t>
      </w:r>
      <w:r w:rsidRPr="0020114D">
        <w:rPr>
          <w:sz w:val="24"/>
        </w:rPr>
        <w:tab/>
        <w:t>за</w:t>
      </w:r>
      <w:r w:rsidRPr="0020114D">
        <w:rPr>
          <w:sz w:val="24"/>
        </w:rPr>
        <w:tab/>
        <w:t>комнатными</w:t>
      </w:r>
      <w:r w:rsidRPr="0020114D">
        <w:rPr>
          <w:spacing w:val="-57"/>
          <w:sz w:val="24"/>
        </w:rPr>
        <w:t xml:space="preserve"> </w:t>
      </w:r>
      <w:r w:rsidRPr="0020114D">
        <w:rPr>
          <w:sz w:val="24"/>
        </w:rPr>
        <w:t>растениями.</w:t>
      </w:r>
    </w:p>
    <w:p w:rsidR="0021706F" w:rsidRPr="0020114D" w:rsidRDefault="0021706F" w:rsidP="00B24C97">
      <w:pPr>
        <w:pStyle w:val="a5"/>
        <w:numPr>
          <w:ilvl w:val="0"/>
          <w:numId w:val="94"/>
        </w:numPr>
        <w:tabs>
          <w:tab w:val="left" w:pos="1580"/>
        </w:tabs>
        <w:spacing w:before="9" w:line="235" w:lineRule="auto"/>
        <w:ind w:left="437" w:right="1503" w:firstLine="710"/>
        <w:jc w:val="left"/>
        <w:rPr>
          <w:sz w:val="24"/>
        </w:rPr>
      </w:pPr>
      <w:r w:rsidRPr="0020114D">
        <w:rPr>
          <w:sz w:val="24"/>
        </w:rPr>
        <w:t>Инвентарь для ухода за комнатными растениями: леечки, опрыскиватели,</w:t>
      </w:r>
      <w:r w:rsidRPr="0020114D">
        <w:rPr>
          <w:spacing w:val="-57"/>
          <w:sz w:val="24"/>
        </w:rPr>
        <w:t xml:space="preserve"> </w:t>
      </w:r>
      <w:r w:rsidRPr="0020114D">
        <w:rPr>
          <w:sz w:val="24"/>
        </w:rPr>
        <w:t>палочки для рыхления</w:t>
      </w:r>
      <w:r w:rsidRPr="0020114D">
        <w:rPr>
          <w:spacing w:val="-3"/>
          <w:sz w:val="24"/>
        </w:rPr>
        <w:t xml:space="preserve"> </w:t>
      </w:r>
      <w:r w:rsidRPr="0020114D">
        <w:rPr>
          <w:sz w:val="24"/>
        </w:rPr>
        <w:t>почвы, кисточки</w:t>
      </w:r>
      <w:r w:rsidRPr="0020114D">
        <w:rPr>
          <w:spacing w:val="-2"/>
          <w:sz w:val="24"/>
        </w:rPr>
        <w:t xml:space="preserve"> </w:t>
      </w:r>
      <w:r w:rsidRPr="0020114D">
        <w:rPr>
          <w:sz w:val="24"/>
        </w:rPr>
        <w:t>и т.п.</w:t>
      </w:r>
    </w:p>
    <w:p w:rsidR="0021706F" w:rsidRPr="0020114D" w:rsidRDefault="0021706F" w:rsidP="0021706F">
      <w:pPr>
        <w:spacing w:line="235" w:lineRule="auto"/>
        <w:rPr>
          <w:sz w:val="24"/>
        </w:rPr>
        <w:sectPr w:rsidR="0021706F" w:rsidRPr="0020114D">
          <w:type w:val="continuous"/>
          <w:pgSz w:w="11920" w:h="16850"/>
          <w:pgMar w:top="1040" w:right="400" w:bottom="1160" w:left="840" w:header="720" w:footer="720" w:gutter="0"/>
          <w:cols w:space="720"/>
        </w:sectPr>
      </w:pPr>
    </w:p>
    <w:p w:rsidR="0021706F" w:rsidRPr="0020114D" w:rsidRDefault="0021706F" w:rsidP="00B24C97">
      <w:pPr>
        <w:pStyle w:val="a5"/>
        <w:numPr>
          <w:ilvl w:val="0"/>
          <w:numId w:val="93"/>
        </w:numPr>
        <w:tabs>
          <w:tab w:val="left" w:pos="1627"/>
          <w:tab w:val="left" w:pos="1628"/>
        </w:tabs>
        <w:spacing w:before="64" w:line="242" w:lineRule="auto"/>
        <w:ind w:right="1540" w:firstLine="710"/>
        <w:rPr>
          <w:sz w:val="24"/>
        </w:rPr>
      </w:pPr>
      <w:r w:rsidRPr="0020114D">
        <w:rPr>
          <w:sz w:val="24"/>
        </w:rPr>
        <w:lastRenderedPageBreak/>
        <w:t>Настольно-печатные дидактические игры для формирование первичных</w:t>
      </w:r>
      <w:r w:rsidRPr="0020114D">
        <w:rPr>
          <w:spacing w:val="1"/>
          <w:sz w:val="24"/>
        </w:rPr>
        <w:t xml:space="preserve"> </w:t>
      </w:r>
      <w:r w:rsidRPr="0020114D">
        <w:rPr>
          <w:sz w:val="24"/>
        </w:rPr>
        <w:t>естественнонаучных</w:t>
      </w:r>
      <w:r w:rsidRPr="0020114D">
        <w:rPr>
          <w:spacing w:val="-4"/>
          <w:sz w:val="24"/>
        </w:rPr>
        <w:t xml:space="preserve"> </w:t>
      </w:r>
      <w:r w:rsidRPr="0020114D">
        <w:rPr>
          <w:sz w:val="24"/>
        </w:rPr>
        <w:t>представлений(«С</w:t>
      </w:r>
      <w:r w:rsidRPr="0020114D">
        <w:rPr>
          <w:spacing w:val="-5"/>
          <w:sz w:val="24"/>
        </w:rPr>
        <w:t xml:space="preserve"> </w:t>
      </w:r>
      <w:r w:rsidRPr="0020114D">
        <w:rPr>
          <w:sz w:val="24"/>
        </w:rPr>
        <w:t>какой</w:t>
      </w:r>
      <w:r w:rsidRPr="0020114D">
        <w:rPr>
          <w:spacing w:val="-5"/>
          <w:sz w:val="24"/>
        </w:rPr>
        <w:t xml:space="preserve"> </w:t>
      </w:r>
      <w:r w:rsidRPr="0020114D">
        <w:rPr>
          <w:sz w:val="24"/>
        </w:rPr>
        <w:t>ветки</w:t>
      </w:r>
      <w:r w:rsidRPr="0020114D">
        <w:rPr>
          <w:spacing w:val="-5"/>
          <w:sz w:val="24"/>
        </w:rPr>
        <w:t xml:space="preserve"> </w:t>
      </w:r>
      <w:r w:rsidRPr="0020114D">
        <w:rPr>
          <w:sz w:val="24"/>
        </w:rPr>
        <w:t>детки?»,«Во</w:t>
      </w:r>
      <w:r w:rsidRPr="0020114D">
        <w:rPr>
          <w:spacing w:val="-11"/>
          <w:sz w:val="24"/>
        </w:rPr>
        <w:t xml:space="preserve"> </w:t>
      </w:r>
      <w:r w:rsidRPr="0020114D">
        <w:rPr>
          <w:sz w:val="24"/>
        </w:rPr>
        <w:t>садули,</w:t>
      </w:r>
      <w:r w:rsidRPr="0020114D">
        <w:rPr>
          <w:spacing w:val="-6"/>
          <w:sz w:val="24"/>
        </w:rPr>
        <w:t xml:space="preserve"> </w:t>
      </w:r>
      <w:r w:rsidRPr="0020114D">
        <w:rPr>
          <w:sz w:val="24"/>
        </w:rPr>
        <w:t>во</w:t>
      </w:r>
      <w:r w:rsidRPr="0020114D">
        <w:rPr>
          <w:spacing w:val="-6"/>
          <w:sz w:val="24"/>
        </w:rPr>
        <w:t xml:space="preserve"> </w:t>
      </w:r>
      <w:r w:rsidRPr="0020114D">
        <w:rPr>
          <w:sz w:val="24"/>
        </w:rPr>
        <w:t>городе»,</w:t>
      </w:r>
    </w:p>
    <w:p w:rsidR="0021706F" w:rsidRPr="0020114D" w:rsidRDefault="0021706F" w:rsidP="0021706F">
      <w:pPr>
        <w:pStyle w:val="a3"/>
        <w:spacing w:line="276" w:lineRule="exact"/>
      </w:pPr>
      <w:r w:rsidRPr="0020114D">
        <w:t>«За</w:t>
      </w:r>
      <w:r w:rsidRPr="0020114D">
        <w:rPr>
          <w:spacing w:val="-2"/>
        </w:rPr>
        <w:t xml:space="preserve"> </w:t>
      </w:r>
      <w:r w:rsidRPr="0020114D">
        <w:t>грибами»,</w:t>
      </w:r>
      <w:r w:rsidRPr="0020114D">
        <w:rPr>
          <w:spacing w:val="1"/>
        </w:rPr>
        <w:t xml:space="preserve"> </w:t>
      </w:r>
      <w:r w:rsidRPr="0020114D">
        <w:t>«Ходит,</w:t>
      </w:r>
      <w:r w:rsidRPr="0020114D">
        <w:rPr>
          <w:spacing w:val="-3"/>
        </w:rPr>
        <w:t xml:space="preserve"> </w:t>
      </w:r>
      <w:r w:rsidRPr="0020114D">
        <w:t>плавает,</w:t>
      </w:r>
      <w:r w:rsidRPr="0020114D">
        <w:rPr>
          <w:spacing w:val="-3"/>
        </w:rPr>
        <w:t xml:space="preserve"> </w:t>
      </w:r>
      <w:r w:rsidRPr="0020114D">
        <w:t>летает»,</w:t>
      </w:r>
      <w:r w:rsidRPr="0020114D">
        <w:rPr>
          <w:spacing w:val="3"/>
        </w:rPr>
        <w:t xml:space="preserve"> </w:t>
      </w:r>
      <w:r w:rsidRPr="0020114D">
        <w:t>«Звери</w:t>
      </w:r>
      <w:r w:rsidRPr="0020114D">
        <w:rPr>
          <w:spacing w:val="-3"/>
        </w:rPr>
        <w:t xml:space="preserve"> </w:t>
      </w:r>
      <w:r w:rsidRPr="0020114D">
        <w:t>наших</w:t>
      </w:r>
      <w:r w:rsidRPr="0020114D">
        <w:rPr>
          <w:spacing w:val="-1"/>
        </w:rPr>
        <w:t xml:space="preserve"> </w:t>
      </w:r>
      <w:r w:rsidRPr="0020114D">
        <w:t>лесов»</w:t>
      </w:r>
      <w:r w:rsidRPr="0020114D">
        <w:rPr>
          <w:spacing w:val="-10"/>
        </w:rPr>
        <w:t xml:space="preserve"> </w:t>
      </w:r>
      <w:r w:rsidRPr="0020114D">
        <w:t>и</w:t>
      </w:r>
      <w:r w:rsidRPr="0020114D">
        <w:rPr>
          <w:spacing w:val="-3"/>
        </w:rPr>
        <w:t xml:space="preserve"> </w:t>
      </w:r>
      <w:r w:rsidRPr="0020114D">
        <w:t>т.</w:t>
      </w:r>
      <w:r w:rsidRPr="0020114D">
        <w:rPr>
          <w:spacing w:val="-3"/>
        </w:rPr>
        <w:t xml:space="preserve"> </w:t>
      </w:r>
      <w:r w:rsidRPr="0020114D">
        <w:t>п.)</w:t>
      </w:r>
    </w:p>
    <w:p w:rsidR="0021706F" w:rsidRPr="0020114D" w:rsidRDefault="0021706F" w:rsidP="00B24C97">
      <w:pPr>
        <w:pStyle w:val="a5"/>
        <w:numPr>
          <w:ilvl w:val="0"/>
          <w:numId w:val="93"/>
        </w:numPr>
        <w:tabs>
          <w:tab w:val="left" w:pos="1513"/>
        </w:tabs>
        <w:spacing w:line="275" w:lineRule="exact"/>
        <w:ind w:left="1512" w:hanging="366"/>
        <w:rPr>
          <w:sz w:val="24"/>
        </w:rPr>
      </w:pPr>
      <w:r w:rsidRPr="0020114D">
        <w:rPr>
          <w:sz w:val="24"/>
        </w:rPr>
        <w:t>Альбом</w:t>
      </w:r>
      <w:r w:rsidRPr="0020114D">
        <w:rPr>
          <w:spacing w:val="-1"/>
          <w:sz w:val="24"/>
        </w:rPr>
        <w:t xml:space="preserve"> </w:t>
      </w:r>
      <w:r w:rsidRPr="0020114D">
        <w:rPr>
          <w:sz w:val="24"/>
        </w:rPr>
        <w:t>«Мир</w:t>
      </w:r>
      <w:r w:rsidRPr="0020114D">
        <w:rPr>
          <w:spacing w:val="-4"/>
          <w:sz w:val="24"/>
        </w:rPr>
        <w:t xml:space="preserve"> </w:t>
      </w:r>
      <w:r w:rsidRPr="0020114D">
        <w:rPr>
          <w:sz w:val="24"/>
        </w:rPr>
        <w:t>природы.</w:t>
      </w:r>
      <w:r w:rsidRPr="0020114D">
        <w:rPr>
          <w:spacing w:val="-3"/>
          <w:sz w:val="24"/>
        </w:rPr>
        <w:t xml:space="preserve"> </w:t>
      </w:r>
      <w:r w:rsidRPr="0020114D">
        <w:rPr>
          <w:sz w:val="24"/>
        </w:rPr>
        <w:t>Животные»</w:t>
      </w:r>
      <w:r w:rsidRPr="0020114D">
        <w:rPr>
          <w:sz w:val="24"/>
          <w:vertAlign w:val="superscript"/>
        </w:rPr>
        <w:t>180</w:t>
      </w:r>
      <w:r w:rsidRPr="0020114D">
        <w:rPr>
          <w:sz w:val="24"/>
        </w:rPr>
        <w:t>.</w:t>
      </w:r>
    </w:p>
    <w:p w:rsidR="0021706F" w:rsidRPr="0020114D" w:rsidRDefault="0021706F" w:rsidP="00B24C97">
      <w:pPr>
        <w:pStyle w:val="a5"/>
        <w:numPr>
          <w:ilvl w:val="0"/>
          <w:numId w:val="93"/>
        </w:numPr>
        <w:tabs>
          <w:tab w:val="left" w:pos="1513"/>
        </w:tabs>
        <w:spacing w:line="275" w:lineRule="exact"/>
        <w:ind w:left="1512" w:hanging="366"/>
        <w:rPr>
          <w:sz w:val="24"/>
        </w:rPr>
      </w:pPr>
      <w:r w:rsidRPr="0020114D">
        <w:rPr>
          <w:sz w:val="24"/>
        </w:rPr>
        <w:t>Альбом</w:t>
      </w:r>
      <w:r w:rsidRPr="0020114D">
        <w:rPr>
          <w:spacing w:val="1"/>
          <w:sz w:val="24"/>
        </w:rPr>
        <w:t xml:space="preserve"> </w:t>
      </w:r>
      <w:r w:rsidRPr="0020114D">
        <w:rPr>
          <w:sz w:val="24"/>
        </w:rPr>
        <w:t>«Живая</w:t>
      </w:r>
      <w:r w:rsidRPr="0020114D">
        <w:rPr>
          <w:spacing w:val="-2"/>
          <w:sz w:val="24"/>
        </w:rPr>
        <w:t xml:space="preserve"> </w:t>
      </w:r>
      <w:r w:rsidRPr="0020114D">
        <w:rPr>
          <w:sz w:val="24"/>
        </w:rPr>
        <w:t>природа.</w:t>
      </w:r>
      <w:r w:rsidRPr="0020114D">
        <w:rPr>
          <w:spacing w:val="-2"/>
          <w:sz w:val="24"/>
        </w:rPr>
        <w:t xml:space="preserve"> </w:t>
      </w:r>
      <w:r w:rsidRPr="0020114D">
        <w:rPr>
          <w:sz w:val="24"/>
        </w:rPr>
        <w:t>В</w:t>
      </w:r>
      <w:r w:rsidRPr="0020114D">
        <w:rPr>
          <w:spacing w:val="-3"/>
          <w:sz w:val="24"/>
        </w:rPr>
        <w:t xml:space="preserve"> </w:t>
      </w:r>
      <w:r w:rsidRPr="0020114D">
        <w:rPr>
          <w:sz w:val="24"/>
        </w:rPr>
        <w:t>мире</w:t>
      </w:r>
      <w:r w:rsidRPr="0020114D">
        <w:rPr>
          <w:spacing w:val="-1"/>
          <w:sz w:val="24"/>
        </w:rPr>
        <w:t xml:space="preserve"> </w:t>
      </w:r>
      <w:r w:rsidRPr="0020114D">
        <w:rPr>
          <w:sz w:val="24"/>
        </w:rPr>
        <w:t>растений».</w:t>
      </w:r>
      <w:r w:rsidRPr="0020114D">
        <w:rPr>
          <w:sz w:val="24"/>
          <w:vertAlign w:val="superscript"/>
        </w:rPr>
        <w:t>181</w:t>
      </w:r>
    </w:p>
    <w:p w:rsidR="0021706F" w:rsidRPr="0020114D" w:rsidRDefault="0021706F" w:rsidP="00B24C97">
      <w:pPr>
        <w:pStyle w:val="a5"/>
        <w:numPr>
          <w:ilvl w:val="0"/>
          <w:numId w:val="93"/>
        </w:numPr>
        <w:tabs>
          <w:tab w:val="left" w:pos="1513"/>
        </w:tabs>
        <w:spacing w:before="3"/>
        <w:ind w:left="1512" w:hanging="366"/>
        <w:rPr>
          <w:sz w:val="24"/>
        </w:rPr>
      </w:pPr>
      <w:r w:rsidRPr="0020114D">
        <w:rPr>
          <w:sz w:val="24"/>
        </w:rPr>
        <w:t>Альбом</w:t>
      </w:r>
      <w:r w:rsidRPr="0020114D">
        <w:rPr>
          <w:spacing w:val="1"/>
          <w:sz w:val="24"/>
        </w:rPr>
        <w:t xml:space="preserve"> </w:t>
      </w:r>
      <w:r w:rsidRPr="0020114D">
        <w:rPr>
          <w:sz w:val="24"/>
        </w:rPr>
        <w:t>«Живая</w:t>
      </w:r>
      <w:r w:rsidRPr="0020114D">
        <w:rPr>
          <w:spacing w:val="-3"/>
          <w:sz w:val="24"/>
        </w:rPr>
        <w:t xml:space="preserve"> </w:t>
      </w:r>
      <w:r w:rsidRPr="0020114D">
        <w:rPr>
          <w:sz w:val="24"/>
        </w:rPr>
        <w:t>природа.</w:t>
      </w:r>
      <w:r w:rsidRPr="0020114D">
        <w:rPr>
          <w:spacing w:val="-3"/>
          <w:sz w:val="24"/>
        </w:rPr>
        <w:t xml:space="preserve"> </w:t>
      </w:r>
      <w:r w:rsidRPr="0020114D">
        <w:rPr>
          <w:sz w:val="24"/>
        </w:rPr>
        <w:t>В</w:t>
      </w:r>
      <w:r w:rsidRPr="0020114D">
        <w:rPr>
          <w:spacing w:val="-5"/>
          <w:sz w:val="24"/>
        </w:rPr>
        <w:t xml:space="preserve"> </w:t>
      </w:r>
      <w:r w:rsidRPr="0020114D">
        <w:rPr>
          <w:sz w:val="24"/>
        </w:rPr>
        <w:t>мире</w:t>
      </w:r>
      <w:r w:rsidRPr="0020114D">
        <w:rPr>
          <w:spacing w:val="-2"/>
          <w:sz w:val="24"/>
        </w:rPr>
        <w:t xml:space="preserve"> </w:t>
      </w:r>
      <w:r w:rsidRPr="0020114D">
        <w:rPr>
          <w:sz w:val="24"/>
        </w:rPr>
        <w:t>животных».</w:t>
      </w:r>
      <w:r w:rsidRPr="0020114D">
        <w:rPr>
          <w:sz w:val="24"/>
          <w:vertAlign w:val="superscript"/>
        </w:rPr>
        <w:t>182</w:t>
      </w:r>
    </w:p>
    <w:p w:rsidR="0021706F" w:rsidRPr="0020114D" w:rsidRDefault="0021706F" w:rsidP="00B24C97">
      <w:pPr>
        <w:pStyle w:val="a5"/>
        <w:numPr>
          <w:ilvl w:val="0"/>
          <w:numId w:val="93"/>
        </w:numPr>
        <w:tabs>
          <w:tab w:val="left" w:pos="1537"/>
        </w:tabs>
        <w:spacing w:line="275" w:lineRule="exact"/>
        <w:ind w:left="1536" w:hanging="390"/>
        <w:rPr>
          <w:sz w:val="24"/>
        </w:rPr>
      </w:pPr>
      <w:r w:rsidRPr="0020114D">
        <w:rPr>
          <w:sz w:val="24"/>
        </w:rPr>
        <w:t>Валеологические</w:t>
      </w:r>
      <w:r w:rsidRPr="0020114D">
        <w:rPr>
          <w:spacing w:val="-5"/>
          <w:sz w:val="24"/>
        </w:rPr>
        <w:t xml:space="preserve"> </w:t>
      </w:r>
      <w:r w:rsidRPr="0020114D">
        <w:rPr>
          <w:sz w:val="24"/>
        </w:rPr>
        <w:t>игры,</w:t>
      </w:r>
      <w:r w:rsidRPr="0020114D">
        <w:rPr>
          <w:spacing w:val="-6"/>
          <w:sz w:val="24"/>
        </w:rPr>
        <w:t xml:space="preserve"> </w:t>
      </w:r>
      <w:r w:rsidRPr="0020114D">
        <w:rPr>
          <w:sz w:val="24"/>
        </w:rPr>
        <w:t>экологические</w:t>
      </w:r>
      <w:r w:rsidRPr="0020114D">
        <w:rPr>
          <w:spacing w:val="-4"/>
          <w:sz w:val="24"/>
        </w:rPr>
        <w:t xml:space="preserve"> </w:t>
      </w:r>
      <w:r w:rsidRPr="0020114D">
        <w:rPr>
          <w:sz w:val="24"/>
        </w:rPr>
        <w:t>игры(«Мои</w:t>
      </w:r>
      <w:r w:rsidRPr="0020114D">
        <w:rPr>
          <w:spacing w:val="-3"/>
          <w:sz w:val="24"/>
        </w:rPr>
        <w:t xml:space="preserve"> </w:t>
      </w:r>
      <w:r w:rsidRPr="0020114D">
        <w:rPr>
          <w:sz w:val="24"/>
        </w:rPr>
        <w:t>помощники»,«Да</w:t>
      </w:r>
      <w:r w:rsidRPr="0020114D">
        <w:rPr>
          <w:spacing w:val="-2"/>
          <w:sz w:val="24"/>
        </w:rPr>
        <w:t xml:space="preserve"> </w:t>
      </w:r>
      <w:r w:rsidRPr="0020114D">
        <w:rPr>
          <w:sz w:val="24"/>
        </w:rPr>
        <w:t>и</w:t>
      </w:r>
      <w:r w:rsidRPr="0020114D">
        <w:rPr>
          <w:spacing w:val="-3"/>
          <w:sz w:val="24"/>
        </w:rPr>
        <w:t xml:space="preserve"> </w:t>
      </w:r>
      <w:r w:rsidRPr="0020114D">
        <w:rPr>
          <w:sz w:val="24"/>
        </w:rPr>
        <w:t>нет»,</w:t>
      </w:r>
    </w:p>
    <w:p w:rsidR="0021706F" w:rsidRPr="0020114D" w:rsidRDefault="0021706F" w:rsidP="0021706F">
      <w:pPr>
        <w:pStyle w:val="a3"/>
        <w:spacing w:line="275" w:lineRule="exact"/>
      </w:pPr>
      <w:r w:rsidRPr="0020114D">
        <w:t>«Можно</w:t>
      </w:r>
      <w:r w:rsidRPr="0020114D">
        <w:rPr>
          <w:spacing w:val="-1"/>
        </w:rPr>
        <w:t xml:space="preserve"> </w:t>
      </w:r>
      <w:r w:rsidRPr="0020114D">
        <w:t>и нельзя»</w:t>
      </w:r>
      <w:r w:rsidRPr="0020114D">
        <w:rPr>
          <w:spacing w:val="-8"/>
        </w:rPr>
        <w:t xml:space="preserve"> </w:t>
      </w:r>
      <w:r w:rsidRPr="0020114D">
        <w:t>и т. п.).</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Центр</w:t>
      </w:r>
      <w:r w:rsidRPr="0020114D">
        <w:rPr>
          <w:b/>
          <w:spacing w:val="-4"/>
        </w:rPr>
        <w:t xml:space="preserve"> </w:t>
      </w:r>
      <w:r w:rsidRPr="0020114D">
        <w:rPr>
          <w:b/>
        </w:rPr>
        <w:t>математического</w:t>
      </w:r>
      <w:r w:rsidRPr="0020114D">
        <w:rPr>
          <w:b/>
          <w:spacing w:val="-5"/>
        </w:rPr>
        <w:t xml:space="preserve"> </w:t>
      </w:r>
      <w:r w:rsidRPr="0020114D">
        <w:rPr>
          <w:b/>
        </w:rPr>
        <w:t>развития</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92"/>
        </w:numPr>
        <w:tabs>
          <w:tab w:val="left" w:pos="1393"/>
        </w:tabs>
        <w:spacing w:line="275" w:lineRule="exact"/>
        <w:ind w:hanging="246"/>
        <w:rPr>
          <w:sz w:val="24"/>
        </w:rPr>
      </w:pPr>
      <w:r w:rsidRPr="0020114D">
        <w:rPr>
          <w:sz w:val="24"/>
        </w:rPr>
        <w:t>Разнообразный</w:t>
      </w:r>
      <w:r w:rsidRPr="0020114D">
        <w:rPr>
          <w:spacing w:val="-3"/>
          <w:sz w:val="24"/>
        </w:rPr>
        <w:t xml:space="preserve"> </w:t>
      </w:r>
      <w:r w:rsidRPr="0020114D">
        <w:rPr>
          <w:sz w:val="24"/>
        </w:rPr>
        <w:t>счетный</w:t>
      </w:r>
      <w:r w:rsidRPr="0020114D">
        <w:rPr>
          <w:spacing w:val="-1"/>
          <w:sz w:val="24"/>
        </w:rPr>
        <w:t xml:space="preserve"> </w:t>
      </w:r>
      <w:r w:rsidRPr="0020114D">
        <w:rPr>
          <w:sz w:val="24"/>
        </w:rPr>
        <w:t>материал.</w:t>
      </w:r>
    </w:p>
    <w:p w:rsidR="0021706F" w:rsidRPr="0020114D" w:rsidRDefault="0021706F" w:rsidP="00B24C97">
      <w:pPr>
        <w:pStyle w:val="a5"/>
        <w:numPr>
          <w:ilvl w:val="0"/>
          <w:numId w:val="92"/>
        </w:numPr>
        <w:tabs>
          <w:tab w:val="left" w:pos="1550"/>
          <w:tab w:val="left" w:pos="1551"/>
          <w:tab w:val="left" w:pos="2940"/>
          <w:tab w:val="left" w:pos="3756"/>
          <w:tab w:val="left" w:pos="5631"/>
          <w:tab w:val="left" w:pos="6596"/>
          <w:tab w:val="left" w:pos="8447"/>
          <w:tab w:val="left" w:pos="9292"/>
        </w:tabs>
        <w:spacing w:line="242" w:lineRule="auto"/>
        <w:ind w:left="437" w:right="1019" w:firstLine="710"/>
        <w:rPr>
          <w:sz w:val="24"/>
        </w:rPr>
      </w:pPr>
      <w:r w:rsidRPr="0020114D">
        <w:rPr>
          <w:sz w:val="24"/>
        </w:rPr>
        <w:t>Комплекты</w:t>
      </w:r>
      <w:r w:rsidRPr="0020114D">
        <w:rPr>
          <w:sz w:val="24"/>
        </w:rPr>
        <w:tab/>
        <w:t>цифр,</w:t>
      </w:r>
      <w:r w:rsidRPr="0020114D">
        <w:rPr>
          <w:sz w:val="24"/>
        </w:rPr>
        <w:tab/>
        <w:t>математических</w:t>
      </w:r>
      <w:r w:rsidRPr="0020114D">
        <w:rPr>
          <w:sz w:val="24"/>
        </w:rPr>
        <w:tab/>
        <w:t>знаков,</w:t>
      </w:r>
      <w:r w:rsidRPr="0020114D">
        <w:rPr>
          <w:sz w:val="24"/>
        </w:rPr>
        <w:tab/>
        <w:t>геометрических</w:t>
      </w:r>
      <w:r w:rsidRPr="0020114D">
        <w:rPr>
          <w:sz w:val="24"/>
        </w:rPr>
        <w:tab/>
        <w:t>фигур</w:t>
      </w:r>
      <w:r w:rsidRPr="0020114D">
        <w:rPr>
          <w:sz w:val="24"/>
        </w:rPr>
        <w:tab/>
        <w:t>для</w:t>
      </w:r>
      <w:r w:rsidRPr="0020114D">
        <w:rPr>
          <w:spacing w:val="-57"/>
          <w:sz w:val="24"/>
        </w:rPr>
        <w:t xml:space="preserve"> </w:t>
      </w:r>
      <w:r w:rsidRPr="0020114D">
        <w:rPr>
          <w:sz w:val="24"/>
        </w:rPr>
        <w:t>магнитной</w:t>
      </w:r>
      <w:r w:rsidRPr="0020114D">
        <w:rPr>
          <w:spacing w:val="-1"/>
          <w:sz w:val="24"/>
        </w:rPr>
        <w:t xml:space="preserve"> </w:t>
      </w:r>
      <w:r w:rsidRPr="0020114D">
        <w:rPr>
          <w:sz w:val="24"/>
        </w:rPr>
        <w:t>доски</w:t>
      </w:r>
      <w:r w:rsidRPr="0020114D">
        <w:rPr>
          <w:spacing w:val="-2"/>
          <w:sz w:val="24"/>
        </w:rPr>
        <w:t xml:space="preserve"> </w:t>
      </w:r>
      <w:r w:rsidRPr="0020114D">
        <w:rPr>
          <w:sz w:val="24"/>
        </w:rPr>
        <w:t>и</w:t>
      </w:r>
      <w:r w:rsidRPr="0020114D">
        <w:rPr>
          <w:spacing w:val="2"/>
          <w:sz w:val="24"/>
        </w:rPr>
        <w:t xml:space="preserve"> </w:t>
      </w:r>
      <w:r w:rsidRPr="0020114D">
        <w:rPr>
          <w:sz w:val="24"/>
        </w:rPr>
        <w:t>коврографа.</w:t>
      </w:r>
    </w:p>
    <w:p w:rsidR="0021706F" w:rsidRPr="0020114D" w:rsidRDefault="0021706F" w:rsidP="00B24C97">
      <w:pPr>
        <w:pStyle w:val="a5"/>
        <w:numPr>
          <w:ilvl w:val="0"/>
          <w:numId w:val="92"/>
        </w:numPr>
        <w:tabs>
          <w:tab w:val="left" w:pos="1579"/>
          <w:tab w:val="left" w:pos="1580"/>
          <w:tab w:val="left" w:pos="3425"/>
          <w:tab w:val="left" w:pos="3800"/>
          <w:tab w:val="left" w:pos="5698"/>
          <w:tab w:val="left" w:pos="7617"/>
          <w:tab w:val="left" w:pos="8869"/>
        </w:tabs>
        <w:spacing w:line="242" w:lineRule="auto"/>
        <w:ind w:left="437" w:right="1013" w:firstLine="710"/>
        <w:rPr>
          <w:sz w:val="24"/>
        </w:rPr>
      </w:pPr>
      <w:r w:rsidRPr="0020114D">
        <w:rPr>
          <w:sz w:val="24"/>
        </w:rPr>
        <w:t>Занимательный</w:t>
      </w:r>
      <w:r w:rsidRPr="0020114D">
        <w:rPr>
          <w:sz w:val="24"/>
        </w:rPr>
        <w:tab/>
        <w:t>и</w:t>
      </w:r>
      <w:r w:rsidRPr="0020114D">
        <w:rPr>
          <w:sz w:val="24"/>
        </w:rPr>
        <w:tab/>
        <w:t>познавательный</w:t>
      </w:r>
      <w:r w:rsidRPr="0020114D">
        <w:rPr>
          <w:sz w:val="24"/>
        </w:rPr>
        <w:tab/>
        <w:t>математический</w:t>
      </w:r>
      <w:r w:rsidRPr="0020114D">
        <w:rPr>
          <w:sz w:val="24"/>
        </w:rPr>
        <w:tab/>
        <w:t>материал,</w:t>
      </w:r>
      <w:r w:rsidRPr="0020114D">
        <w:rPr>
          <w:sz w:val="24"/>
        </w:rPr>
        <w:tab/>
        <w:t>логико-</w:t>
      </w:r>
      <w:r w:rsidRPr="0020114D">
        <w:rPr>
          <w:spacing w:val="-57"/>
          <w:sz w:val="24"/>
        </w:rPr>
        <w:t xml:space="preserve"> </w:t>
      </w:r>
      <w:r w:rsidRPr="0020114D">
        <w:rPr>
          <w:sz w:val="24"/>
        </w:rPr>
        <w:t>математические</w:t>
      </w:r>
      <w:r w:rsidRPr="0020114D">
        <w:rPr>
          <w:spacing w:val="-3"/>
          <w:sz w:val="24"/>
        </w:rPr>
        <w:t xml:space="preserve"> </w:t>
      </w:r>
      <w:r w:rsidRPr="0020114D">
        <w:rPr>
          <w:sz w:val="24"/>
        </w:rPr>
        <w:t>игры</w:t>
      </w:r>
      <w:r w:rsidRPr="0020114D">
        <w:rPr>
          <w:spacing w:val="-3"/>
          <w:sz w:val="24"/>
        </w:rPr>
        <w:t xml:space="preserve"> </w:t>
      </w:r>
      <w:r w:rsidRPr="0020114D">
        <w:rPr>
          <w:sz w:val="24"/>
        </w:rPr>
        <w:t>(блоки</w:t>
      </w:r>
      <w:r w:rsidRPr="0020114D">
        <w:rPr>
          <w:spacing w:val="-2"/>
          <w:sz w:val="24"/>
        </w:rPr>
        <w:t xml:space="preserve"> </w:t>
      </w:r>
      <w:r w:rsidRPr="0020114D">
        <w:rPr>
          <w:sz w:val="24"/>
        </w:rPr>
        <w:t>Дьенеша, «Копилка</w:t>
      </w:r>
      <w:r w:rsidRPr="0020114D">
        <w:rPr>
          <w:spacing w:val="-3"/>
          <w:sz w:val="24"/>
        </w:rPr>
        <w:t xml:space="preserve"> </w:t>
      </w:r>
      <w:r w:rsidRPr="0020114D">
        <w:rPr>
          <w:sz w:val="24"/>
        </w:rPr>
        <w:t>цифр»,</w:t>
      </w:r>
      <w:r w:rsidRPr="0020114D">
        <w:rPr>
          <w:spacing w:val="2"/>
          <w:sz w:val="24"/>
        </w:rPr>
        <w:t xml:space="preserve"> </w:t>
      </w:r>
      <w:r w:rsidRPr="0020114D">
        <w:rPr>
          <w:sz w:val="24"/>
        </w:rPr>
        <w:t>«Прозрачный</w:t>
      </w:r>
      <w:r w:rsidRPr="0020114D">
        <w:rPr>
          <w:spacing w:val="5"/>
          <w:sz w:val="24"/>
        </w:rPr>
        <w:t xml:space="preserve"> </w:t>
      </w:r>
      <w:r w:rsidRPr="0020114D">
        <w:rPr>
          <w:sz w:val="24"/>
        </w:rPr>
        <w:t>квадрат»,</w:t>
      </w:r>
    </w:p>
    <w:p w:rsidR="0021706F" w:rsidRPr="0020114D" w:rsidRDefault="0021706F" w:rsidP="0021706F">
      <w:pPr>
        <w:pStyle w:val="a3"/>
        <w:spacing w:line="271" w:lineRule="exact"/>
      </w:pPr>
      <w:r w:rsidRPr="0020114D">
        <w:t>«Геоконт-конструктор»</w:t>
      </w:r>
      <w:r w:rsidRPr="0020114D">
        <w:rPr>
          <w:spacing w:val="-5"/>
        </w:rPr>
        <w:t xml:space="preserve"> </w:t>
      </w:r>
      <w:r w:rsidRPr="0020114D">
        <w:t>и</w:t>
      </w:r>
      <w:r w:rsidRPr="0020114D">
        <w:rPr>
          <w:spacing w:val="-3"/>
        </w:rPr>
        <w:t xml:space="preserve"> </w:t>
      </w:r>
      <w:r w:rsidRPr="0020114D">
        <w:t>др.</w:t>
      </w:r>
      <w:r w:rsidRPr="0020114D">
        <w:rPr>
          <w:spacing w:val="-2"/>
        </w:rPr>
        <w:t xml:space="preserve"> </w:t>
      </w:r>
      <w:r w:rsidRPr="0020114D">
        <w:t>игры)</w:t>
      </w:r>
    </w:p>
    <w:p w:rsidR="0021706F" w:rsidRPr="0020114D" w:rsidRDefault="0021706F" w:rsidP="00B24C97">
      <w:pPr>
        <w:pStyle w:val="a5"/>
        <w:numPr>
          <w:ilvl w:val="0"/>
          <w:numId w:val="92"/>
        </w:numPr>
        <w:tabs>
          <w:tab w:val="left" w:pos="1436"/>
        </w:tabs>
        <w:spacing w:line="237" w:lineRule="auto"/>
        <w:ind w:left="437" w:right="1387" w:firstLine="710"/>
        <w:rPr>
          <w:sz w:val="24"/>
        </w:rPr>
      </w:pPr>
      <w:r w:rsidRPr="0020114D">
        <w:rPr>
          <w:sz w:val="24"/>
        </w:rPr>
        <w:t>Схемы и планы (групповая комната, групповой участок, кукольная комната,</w:t>
      </w:r>
      <w:r w:rsidRPr="0020114D">
        <w:rPr>
          <w:spacing w:val="-57"/>
          <w:sz w:val="24"/>
        </w:rPr>
        <w:t xml:space="preserve"> </w:t>
      </w:r>
      <w:r w:rsidRPr="0020114D">
        <w:rPr>
          <w:sz w:val="24"/>
        </w:rPr>
        <w:t>схемы</w:t>
      </w:r>
      <w:r w:rsidRPr="0020114D">
        <w:rPr>
          <w:spacing w:val="-1"/>
          <w:sz w:val="24"/>
        </w:rPr>
        <w:t xml:space="preserve"> </w:t>
      </w:r>
      <w:r w:rsidRPr="0020114D">
        <w:rPr>
          <w:sz w:val="24"/>
        </w:rPr>
        <w:t>маршрутов от</w:t>
      </w:r>
      <w:r w:rsidRPr="0020114D">
        <w:rPr>
          <w:spacing w:val="-1"/>
          <w:sz w:val="24"/>
        </w:rPr>
        <w:t xml:space="preserve"> </w:t>
      </w:r>
      <w:r w:rsidRPr="0020114D">
        <w:rPr>
          <w:sz w:val="24"/>
        </w:rPr>
        <w:t>дома</w:t>
      </w:r>
      <w:r w:rsidRPr="0020114D">
        <w:rPr>
          <w:spacing w:val="-2"/>
          <w:sz w:val="24"/>
        </w:rPr>
        <w:t xml:space="preserve"> </w:t>
      </w:r>
      <w:r w:rsidRPr="0020114D">
        <w:rPr>
          <w:sz w:val="24"/>
        </w:rPr>
        <w:t>до</w:t>
      </w:r>
      <w:r w:rsidRPr="0020114D">
        <w:rPr>
          <w:spacing w:val="-1"/>
          <w:sz w:val="24"/>
        </w:rPr>
        <w:t xml:space="preserve"> </w:t>
      </w:r>
      <w:r w:rsidRPr="0020114D">
        <w:rPr>
          <w:sz w:val="24"/>
        </w:rPr>
        <w:t>детского сада, от</w:t>
      </w:r>
      <w:r w:rsidRPr="0020114D">
        <w:rPr>
          <w:spacing w:val="-1"/>
          <w:sz w:val="24"/>
        </w:rPr>
        <w:t xml:space="preserve"> </w:t>
      </w:r>
      <w:r w:rsidRPr="0020114D">
        <w:rPr>
          <w:sz w:val="24"/>
        </w:rPr>
        <w:t>детского сада</w:t>
      </w:r>
      <w:r w:rsidRPr="0020114D">
        <w:rPr>
          <w:spacing w:val="-2"/>
          <w:sz w:val="24"/>
        </w:rPr>
        <w:t xml:space="preserve"> </w:t>
      </w:r>
      <w:r w:rsidRPr="0020114D">
        <w:rPr>
          <w:sz w:val="24"/>
        </w:rPr>
        <w:t>до библиотеки идр.).</w:t>
      </w:r>
    </w:p>
    <w:p w:rsidR="0021706F" w:rsidRPr="0020114D" w:rsidRDefault="0021706F" w:rsidP="00B24C97">
      <w:pPr>
        <w:pStyle w:val="a5"/>
        <w:numPr>
          <w:ilvl w:val="0"/>
          <w:numId w:val="92"/>
        </w:numPr>
        <w:tabs>
          <w:tab w:val="left" w:pos="1393"/>
        </w:tabs>
        <w:ind w:hanging="246"/>
        <w:rPr>
          <w:sz w:val="24"/>
        </w:rPr>
      </w:pPr>
      <w:r w:rsidRPr="0020114D">
        <w:rPr>
          <w:sz w:val="24"/>
        </w:rPr>
        <w:t>Наборы</w:t>
      </w:r>
      <w:r w:rsidRPr="0020114D">
        <w:rPr>
          <w:spacing w:val="-5"/>
          <w:sz w:val="24"/>
        </w:rPr>
        <w:t xml:space="preserve"> </w:t>
      </w:r>
      <w:r w:rsidRPr="0020114D">
        <w:rPr>
          <w:sz w:val="24"/>
        </w:rPr>
        <w:t>объемных</w:t>
      </w:r>
      <w:r w:rsidRPr="0020114D">
        <w:rPr>
          <w:spacing w:val="-3"/>
          <w:sz w:val="24"/>
        </w:rPr>
        <w:t xml:space="preserve"> </w:t>
      </w:r>
      <w:r w:rsidRPr="0020114D">
        <w:rPr>
          <w:sz w:val="24"/>
        </w:rPr>
        <w:t>геометрических</w:t>
      </w:r>
      <w:r w:rsidRPr="0020114D">
        <w:rPr>
          <w:spacing w:val="-1"/>
          <w:sz w:val="24"/>
        </w:rPr>
        <w:t xml:space="preserve"> </w:t>
      </w:r>
      <w:r w:rsidRPr="0020114D">
        <w:rPr>
          <w:sz w:val="24"/>
        </w:rPr>
        <w:t>фигур.</w:t>
      </w:r>
    </w:p>
    <w:p w:rsidR="0021706F" w:rsidRPr="0020114D" w:rsidRDefault="0021706F" w:rsidP="00B24C97">
      <w:pPr>
        <w:pStyle w:val="a5"/>
        <w:numPr>
          <w:ilvl w:val="0"/>
          <w:numId w:val="92"/>
        </w:numPr>
        <w:tabs>
          <w:tab w:val="left" w:pos="1393"/>
        </w:tabs>
        <w:ind w:hanging="246"/>
        <w:rPr>
          <w:sz w:val="24"/>
        </w:rPr>
      </w:pPr>
      <w:r w:rsidRPr="0020114D">
        <w:rPr>
          <w:sz w:val="24"/>
        </w:rPr>
        <w:t>«Волшебные</w:t>
      </w:r>
      <w:r w:rsidRPr="0020114D">
        <w:rPr>
          <w:spacing w:val="-3"/>
          <w:sz w:val="24"/>
        </w:rPr>
        <w:t xml:space="preserve"> </w:t>
      </w:r>
      <w:r w:rsidRPr="0020114D">
        <w:rPr>
          <w:sz w:val="24"/>
        </w:rPr>
        <w:t>часы»</w:t>
      </w:r>
      <w:r w:rsidRPr="0020114D">
        <w:rPr>
          <w:spacing w:val="-7"/>
          <w:sz w:val="24"/>
        </w:rPr>
        <w:t xml:space="preserve"> </w:t>
      </w:r>
      <w:r w:rsidRPr="0020114D">
        <w:rPr>
          <w:sz w:val="24"/>
        </w:rPr>
        <w:t>(дни</w:t>
      </w:r>
      <w:r w:rsidRPr="0020114D">
        <w:rPr>
          <w:spacing w:val="-1"/>
          <w:sz w:val="24"/>
        </w:rPr>
        <w:t xml:space="preserve"> </w:t>
      </w:r>
      <w:r w:rsidRPr="0020114D">
        <w:rPr>
          <w:sz w:val="24"/>
        </w:rPr>
        <w:t>недели,месяцы).</w:t>
      </w:r>
    </w:p>
    <w:p w:rsidR="0021706F" w:rsidRPr="0020114D" w:rsidRDefault="0021706F" w:rsidP="00B24C97">
      <w:pPr>
        <w:pStyle w:val="a5"/>
        <w:numPr>
          <w:ilvl w:val="0"/>
          <w:numId w:val="92"/>
        </w:numPr>
        <w:tabs>
          <w:tab w:val="left" w:pos="1393"/>
        </w:tabs>
        <w:ind w:hanging="246"/>
        <w:rPr>
          <w:sz w:val="24"/>
        </w:rPr>
      </w:pPr>
      <w:r w:rsidRPr="0020114D">
        <w:rPr>
          <w:sz w:val="24"/>
        </w:rPr>
        <w:t>Действующая</w:t>
      </w:r>
      <w:r w:rsidRPr="0020114D">
        <w:rPr>
          <w:spacing w:val="-3"/>
          <w:sz w:val="24"/>
        </w:rPr>
        <w:t xml:space="preserve"> </w:t>
      </w:r>
      <w:r w:rsidRPr="0020114D">
        <w:rPr>
          <w:sz w:val="24"/>
        </w:rPr>
        <w:t>модель</w:t>
      </w:r>
      <w:r w:rsidRPr="0020114D">
        <w:rPr>
          <w:spacing w:val="-1"/>
          <w:sz w:val="24"/>
        </w:rPr>
        <w:t xml:space="preserve"> </w:t>
      </w:r>
      <w:r w:rsidRPr="0020114D">
        <w:rPr>
          <w:sz w:val="24"/>
        </w:rPr>
        <w:t>часов.</w:t>
      </w:r>
    </w:p>
    <w:p w:rsidR="0021706F" w:rsidRPr="0020114D" w:rsidRDefault="0021706F" w:rsidP="00B24C97">
      <w:pPr>
        <w:pStyle w:val="a5"/>
        <w:numPr>
          <w:ilvl w:val="0"/>
          <w:numId w:val="92"/>
        </w:numPr>
        <w:tabs>
          <w:tab w:val="left" w:pos="1393"/>
        </w:tabs>
        <w:ind w:hanging="246"/>
        <w:rPr>
          <w:sz w:val="24"/>
        </w:rPr>
      </w:pPr>
      <w:r w:rsidRPr="0020114D">
        <w:rPr>
          <w:sz w:val="24"/>
        </w:rPr>
        <w:t>Счеты,</w:t>
      </w:r>
      <w:r w:rsidRPr="0020114D">
        <w:rPr>
          <w:spacing w:val="-1"/>
          <w:sz w:val="24"/>
        </w:rPr>
        <w:t xml:space="preserve"> </w:t>
      </w:r>
      <w:r w:rsidRPr="0020114D">
        <w:rPr>
          <w:sz w:val="24"/>
        </w:rPr>
        <w:t>счетные</w:t>
      </w:r>
      <w:r w:rsidRPr="0020114D">
        <w:rPr>
          <w:spacing w:val="-2"/>
          <w:sz w:val="24"/>
        </w:rPr>
        <w:t xml:space="preserve"> </w:t>
      </w:r>
      <w:r w:rsidRPr="0020114D">
        <w:rPr>
          <w:sz w:val="24"/>
        </w:rPr>
        <w:t>палочки.</w:t>
      </w:r>
    </w:p>
    <w:p w:rsidR="0021706F" w:rsidRPr="0020114D" w:rsidRDefault="0021706F" w:rsidP="00B24C97">
      <w:pPr>
        <w:pStyle w:val="a5"/>
        <w:numPr>
          <w:ilvl w:val="0"/>
          <w:numId w:val="92"/>
        </w:numPr>
        <w:tabs>
          <w:tab w:val="left" w:pos="1393"/>
        </w:tabs>
        <w:spacing w:before="2" w:line="275" w:lineRule="exact"/>
        <w:ind w:hanging="246"/>
        <w:rPr>
          <w:sz w:val="24"/>
        </w:rPr>
      </w:pPr>
      <w:r w:rsidRPr="0020114D">
        <w:rPr>
          <w:sz w:val="24"/>
        </w:rPr>
        <w:t>Наборы</w:t>
      </w:r>
      <w:r w:rsidRPr="0020114D">
        <w:rPr>
          <w:spacing w:val="-5"/>
          <w:sz w:val="24"/>
        </w:rPr>
        <w:t xml:space="preserve"> </w:t>
      </w:r>
      <w:r w:rsidRPr="0020114D">
        <w:rPr>
          <w:sz w:val="24"/>
        </w:rPr>
        <w:t>развивающих</w:t>
      </w:r>
      <w:r w:rsidRPr="0020114D">
        <w:rPr>
          <w:spacing w:val="-2"/>
          <w:sz w:val="24"/>
        </w:rPr>
        <w:t xml:space="preserve"> </w:t>
      </w:r>
      <w:r w:rsidRPr="0020114D">
        <w:rPr>
          <w:sz w:val="24"/>
        </w:rPr>
        <w:t>заданий</w:t>
      </w:r>
      <w:r w:rsidRPr="0020114D">
        <w:rPr>
          <w:spacing w:val="-4"/>
          <w:sz w:val="24"/>
        </w:rPr>
        <w:t xml:space="preserve"> </w:t>
      </w:r>
      <w:r w:rsidRPr="0020114D">
        <w:rPr>
          <w:sz w:val="24"/>
        </w:rPr>
        <w:t>(по</w:t>
      </w:r>
      <w:r w:rsidRPr="0020114D">
        <w:rPr>
          <w:spacing w:val="-3"/>
          <w:sz w:val="24"/>
        </w:rPr>
        <w:t xml:space="preserve"> </w:t>
      </w:r>
      <w:r w:rsidRPr="0020114D">
        <w:rPr>
          <w:sz w:val="24"/>
        </w:rPr>
        <w:t>А.</w:t>
      </w:r>
      <w:r w:rsidRPr="0020114D">
        <w:rPr>
          <w:spacing w:val="-9"/>
          <w:sz w:val="24"/>
        </w:rPr>
        <w:t xml:space="preserve"> </w:t>
      </w:r>
      <w:r w:rsidRPr="0020114D">
        <w:rPr>
          <w:sz w:val="24"/>
        </w:rPr>
        <w:t>А.Заку).</w:t>
      </w:r>
    </w:p>
    <w:p w:rsidR="0021706F" w:rsidRPr="0020114D" w:rsidRDefault="0021706F" w:rsidP="00B24C97">
      <w:pPr>
        <w:pStyle w:val="a5"/>
        <w:numPr>
          <w:ilvl w:val="0"/>
          <w:numId w:val="92"/>
        </w:numPr>
        <w:tabs>
          <w:tab w:val="left" w:pos="1704"/>
          <w:tab w:val="left" w:pos="1705"/>
          <w:tab w:val="left" w:pos="2931"/>
          <w:tab w:val="left" w:pos="3891"/>
          <w:tab w:val="left" w:pos="5060"/>
          <w:tab w:val="left" w:pos="7043"/>
          <w:tab w:val="left" w:pos="7905"/>
        </w:tabs>
        <w:spacing w:line="242" w:lineRule="auto"/>
        <w:ind w:left="437" w:right="1032" w:firstLine="710"/>
        <w:rPr>
          <w:sz w:val="24"/>
        </w:rPr>
      </w:pPr>
      <w:r w:rsidRPr="0020114D">
        <w:rPr>
          <w:sz w:val="24"/>
        </w:rPr>
        <w:t>Таблицы,</w:t>
      </w:r>
      <w:r w:rsidRPr="0020114D">
        <w:rPr>
          <w:sz w:val="24"/>
        </w:rPr>
        <w:tab/>
        <w:t>схемы,</w:t>
      </w:r>
      <w:r w:rsidRPr="0020114D">
        <w:rPr>
          <w:sz w:val="24"/>
        </w:rPr>
        <w:tab/>
        <w:t>чертежи,</w:t>
      </w:r>
      <w:r w:rsidRPr="0020114D">
        <w:rPr>
          <w:sz w:val="24"/>
        </w:rPr>
        <w:tab/>
        <w:t>пооперационные</w:t>
      </w:r>
      <w:r w:rsidRPr="0020114D">
        <w:rPr>
          <w:sz w:val="24"/>
        </w:rPr>
        <w:tab/>
        <w:t>карты</w:t>
      </w:r>
      <w:r w:rsidRPr="0020114D">
        <w:rPr>
          <w:sz w:val="24"/>
        </w:rPr>
        <w:tab/>
      </w:r>
      <w:r w:rsidRPr="0020114D">
        <w:rPr>
          <w:spacing w:val="-1"/>
          <w:sz w:val="24"/>
        </w:rPr>
        <w:t>самостоятельной</w:t>
      </w:r>
      <w:r w:rsidRPr="0020114D">
        <w:rPr>
          <w:spacing w:val="-57"/>
          <w:sz w:val="24"/>
        </w:rPr>
        <w:t xml:space="preserve"> </w:t>
      </w:r>
      <w:r w:rsidRPr="0020114D">
        <w:rPr>
          <w:sz w:val="24"/>
        </w:rPr>
        <w:t>творческой</w:t>
      </w:r>
      <w:r w:rsidRPr="0020114D">
        <w:rPr>
          <w:spacing w:val="-1"/>
          <w:sz w:val="24"/>
        </w:rPr>
        <w:t xml:space="preserve"> </w:t>
      </w:r>
      <w:r w:rsidRPr="0020114D">
        <w:rPr>
          <w:sz w:val="24"/>
        </w:rPr>
        <w:t>деятельности</w:t>
      </w:r>
      <w:r w:rsidRPr="0020114D">
        <w:rPr>
          <w:spacing w:val="3"/>
          <w:sz w:val="24"/>
        </w:rPr>
        <w:t xml:space="preserve"> </w:t>
      </w:r>
      <w:r w:rsidRPr="0020114D">
        <w:rPr>
          <w:sz w:val="24"/>
        </w:rPr>
        <w:t>детей.</w:t>
      </w:r>
    </w:p>
    <w:p w:rsidR="0021706F" w:rsidRPr="0020114D" w:rsidRDefault="0021706F" w:rsidP="00B24C97">
      <w:pPr>
        <w:pStyle w:val="a5"/>
        <w:numPr>
          <w:ilvl w:val="0"/>
          <w:numId w:val="92"/>
        </w:numPr>
        <w:tabs>
          <w:tab w:val="left" w:pos="1513"/>
        </w:tabs>
        <w:spacing w:line="242" w:lineRule="auto"/>
        <w:ind w:left="437" w:right="1046" w:firstLine="710"/>
        <w:rPr>
          <w:sz w:val="24"/>
        </w:rPr>
      </w:pPr>
      <w:r w:rsidRPr="0020114D">
        <w:rPr>
          <w:sz w:val="24"/>
        </w:rPr>
        <w:t>Учебные приборы (весы, отвесы, линейки, сантиметры, ростомеры для детей и</w:t>
      </w:r>
      <w:r w:rsidRPr="0020114D">
        <w:rPr>
          <w:spacing w:val="-57"/>
          <w:sz w:val="24"/>
        </w:rPr>
        <w:t xml:space="preserve"> </w:t>
      </w:r>
      <w:r w:rsidRPr="0020114D">
        <w:rPr>
          <w:sz w:val="24"/>
        </w:rPr>
        <w:t>кукол).</w:t>
      </w:r>
    </w:p>
    <w:p w:rsidR="0021706F" w:rsidRPr="0020114D" w:rsidRDefault="0021706F" w:rsidP="00B24C97">
      <w:pPr>
        <w:pStyle w:val="a5"/>
        <w:numPr>
          <w:ilvl w:val="0"/>
          <w:numId w:val="92"/>
        </w:numPr>
        <w:tabs>
          <w:tab w:val="left" w:pos="1599"/>
        </w:tabs>
        <w:spacing w:line="242" w:lineRule="auto"/>
        <w:ind w:left="437" w:right="1549" w:firstLine="710"/>
        <w:rPr>
          <w:sz w:val="24"/>
        </w:rPr>
      </w:pPr>
      <w:r w:rsidRPr="0020114D">
        <w:rPr>
          <w:sz w:val="24"/>
        </w:rPr>
        <w:t>Дидактические математические игры, придуманные и сделанные самими</w:t>
      </w:r>
      <w:r w:rsidRPr="0020114D">
        <w:rPr>
          <w:spacing w:val="-57"/>
          <w:sz w:val="24"/>
        </w:rPr>
        <w:t xml:space="preserve"> </w:t>
      </w:r>
      <w:r w:rsidRPr="0020114D">
        <w:rPr>
          <w:sz w:val="24"/>
        </w:rPr>
        <w:t>детьми.</w:t>
      </w:r>
    </w:p>
    <w:p w:rsidR="0021706F" w:rsidRPr="0020114D" w:rsidRDefault="0021706F" w:rsidP="00B24C97">
      <w:pPr>
        <w:pStyle w:val="a5"/>
        <w:numPr>
          <w:ilvl w:val="0"/>
          <w:numId w:val="92"/>
        </w:numPr>
        <w:tabs>
          <w:tab w:val="left" w:pos="1513"/>
        </w:tabs>
        <w:spacing w:line="274" w:lineRule="exact"/>
        <w:ind w:left="1512" w:hanging="366"/>
        <w:rPr>
          <w:sz w:val="24"/>
        </w:rPr>
      </w:pPr>
      <w:r w:rsidRPr="0020114D">
        <w:rPr>
          <w:sz w:val="24"/>
        </w:rPr>
        <w:t>Математические</w:t>
      </w:r>
      <w:r w:rsidRPr="0020114D">
        <w:rPr>
          <w:spacing w:val="-3"/>
          <w:sz w:val="24"/>
        </w:rPr>
        <w:t xml:space="preserve"> </w:t>
      </w:r>
      <w:r w:rsidRPr="0020114D">
        <w:rPr>
          <w:sz w:val="24"/>
        </w:rPr>
        <w:t>лото</w:t>
      </w:r>
      <w:r w:rsidRPr="0020114D">
        <w:rPr>
          <w:spacing w:val="-1"/>
          <w:sz w:val="24"/>
        </w:rPr>
        <w:t xml:space="preserve"> </w:t>
      </w:r>
      <w:r w:rsidRPr="0020114D">
        <w:rPr>
          <w:sz w:val="24"/>
        </w:rPr>
        <w:t>и домино.</w:t>
      </w:r>
    </w:p>
    <w:p w:rsidR="0021706F" w:rsidRPr="0020114D" w:rsidRDefault="0021706F" w:rsidP="00B24C97">
      <w:pPr>
        <w:pStyle w:val="a5"/>
        <w:numPr>
          <w:ilvl w:val="0"/>
          <w:numId w:val="92"/>
        </w:numPr>
        <w:tabs>
          <w:tab w:val="left" w:pos="1513"/>
        </w:tabs>
        <w:spacing w:line="274" w:lineRule="exact"/>
        <w:ind w:left="1512" w:hanging="366"/>
        <w:rPr>
          <w:sz w:val="24"/>
        </w:rPr>
      </w:pPr>
      <w:r w:rsidRPr="0020114D">
        <w:rPr>
          <w:sz w:val="24"/>
        </w:rPr>
        <w:t>Рабочие</w:t>
      </w:r>
      <w:r w:rsidRPr="0020114D">
        <w:rPr>
          <w:spacing w:val="-1"/>
          <w:sz w:val="24"/>
        </w:rPr>
        <w:t xml:space="preserve"> </w:t>
      </w:r>
      <w:r w:rsidRPr="0020114D">
        <w:rPr>
          <w:sz w:val="24"/>
        </w:rPr>
        <w:t>тетради по</w:t>
      </w:r>
      <w:r w:rsidRPr="0020114D">
        <w:rPr>
          <w:spacing w:val="-1"/>
          <w:sz w:val="24"/>
        </w:rPr>
        <w:t xml:space="preserve"> </w:t>
      </w:r>
      <w:r w:rsidRPr="0020114D">
        <w:rPr>
          <w:sz w:val="24"/>
        </w:rPr>
        <w:t>числудетей</w:t>
      </w:r>
      <w:r w:rsidRPr="0020114D">
        <w:rPr>
          <w:sz w:val="24"/>
          <w:vertAlign w:val="superscript"/>
        </w:rPr>
        <w:t>183</w:t>
      </w:r>
      <w:r w:rsidRPr="0020114D">
        <w:rPr>
          <w:sz w:val="24"/>
        </w:rPr>
        <w:t>.</w:t>
      </w:r>
    </w:p>
    <w:p w:rsidR="0021706F" w:rsidRPr="0020114D" w:rsidRDefault="0021706F" w:rsidP="00B24C97">
      <w:pPr>
        <w:pStyle w:val="a5"/>
        <w:numPr>
          <w:ilvl w:val="0"/>
          <w:numId w:val="92"/>
        </w:numPr>
        <w:tabs>
          <w:tab w:val="left" w:pos="1513"/>
        </w:tabs>
        <w:spacing w:line="274" w:lineRule="exact"/>
        <w:ind w:left="1512" w:hanging="366"/>
        <w:rPr>
          <w:sz w:val="24"/>
        </w:rPr>
      </w:pPr>
      <w:r w:rsidRPr="0020114D">
        <w:rPr>
          <w:sz w:val="24"/>
        </w:rPr>
        <w:t>Играйка10</w:t>
      </w:r>
      <w:r w:rsidRPr="0020114D">
        <w:rPr>
          <w:sz w:val="24"/>
          <w:vertAlign w:val="superscript"/>
        </w:rPr>
        <w:t>184</w:t>
      </w:r>
      <w:r w:rsidRPr="0020114D">
        <w:rPr>
          <w:sz w:val="24"/>
        </w:rPr>
        <w:t>.</w:t>
      </w:r>
    </w:p>
    <w:p w:rsidR="0021706F" w:rsidRPr="0020114D" w:rsidRDefault="0021706F" w:rsidP="00B24C97">
      <w:pPr>
        <w:pStyle w:val="a5"/>
        <w:numPr>
          <w:ilvl w:val="0"/>
          <w:numId w:val="92"/>
        </w:numPr>
        <w:tabs>
          <w:tab w:val="left" w:pos="1513"/>
        </w:tabs>
        <w:spacing w:line="275" w:lineRule="exact"/>
        <w:ind w:left="1512" w:hanging="366"/>
        <w:rPr>
          <w:sz w:val="24"/>
        </w:rPr>
      </w:pPr>
      <w:r w:rsidRPr="0020114D">
        <w:rPr>
          <w:sz w:val="24"/>
        </w:rPr>
        <w:t>Играйка11</w:t>
      </w:r>
      <w:r w:rsidRPr="0020114D">
        <w:rPr>
          <w:sz w:val="24"/>
          <w:vertAlign w:val="superscript"/>
        </w:rPr>
        <w:t>185</w:t>
      </w:r>
      <w:r w:rsidRPr="0020114D">
        <w:rPr>
          <w:sz w:val="24"/>
        </w:rPr>
        <w:t>.</w:t>
      </w:r>
    </w:p>
    <w:p w:rsidR="0021706F" w:rsidRPr="0020114D" w:rsidRDefault="0021706F" w:rsidP="0021706F">
      <w:pPr>
        <w:pStyle w:val="a3"/>
        <w:spacing w:before="1"/>
        <w:ind w:left="0"/>
        <w:rPr>
          <w:sz w:val="25"/>
        </w:rPr>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«Наша</w:t>
      </w:r>
      <w:r w:rsidRPr="0020114D">
        <w:rPr>
          <w:b/>
          <w:spacing w:val="-2"/>
        </w:rPr>
        <w:t xml:space="preserve"> </w:t>
      </w:r>
      <w:r w:rsidRPr="0020114D">
        <w:rPr>
          <w:b/>
        </w:rPr>
        <w:t>библиотека»</w:t>
      </w:r>
      <w:r w:rsidRPr="0020114D">
        <w:rPr>
          <w:b/>
          <w:spacing w:val="-3"/>
        </w:rPr>
        <w:t xml:space="preserve"> </w:t>
      </w:r>
      <w:r w:rsidRPr="0020114D">
        <w:rPr>
          <w:b/>
        </w:rPr>
        <w:t>в</w:t>
      </w:r>
      <w:r w:rsidRPr="0020114D">
        <w:rPr>
          <w:b/>
          <w:spacing w:val="-4"/>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91"/>
        </w:numPr>
        <w:tabs>
          <w:tab w:val="left" w:pos="1393"/>
        </w:tabs>
        <w:ind w:hanging="246"/>
        <w:rPr>
          <w:sz w:val="24"/>
        </w:rPr>
      </w:pPr>
      <w:r w:rsidRPr="0020114D">
        <w:rPr>
          <w:sz w:val="24"/>
        </w:rPr>
        <w:t>Стеллаж</w:t>
      </w:r>
      <w:r w:rsidRPr="0020114D">
        <w:rPr>
          <w:spacing w:val="-2"/>
          <w:sz w:val="24"/>
        </w:rPr>
        <w:t xml:space="preserve"> </w:t>
      </w:r>
      <w:r w:rsidRPr="0020114D">
        <w:rPr>
          <w:sz w:val="24"/>
        </w:rPr>
        <w:t>или открытая</w:t>
      </w:r>
      <w:r w:rsidRPr="0020114D">
        <w:rPr>
          <w:spacing w:val="-2"/>
          <w:sz w:val="24"/>
        </w:rPr>
        <w:t xml:space="preserve"> </w:t>
      </w:r>
      <w:r w:rsidRPr="0020114D">
        <w:rPr>
          <w:sz w:val="24"/>
        </w:rPr>
        <w:t>витрина</w:t>
      </w:r>
      <w:r w:rsidRPr="0020114D">
        <w:rPr>
          <w:spacing w:val="-1"/>
          <w:sz w:val="24"/>
        </w:rPr>
        <w:t xml:space="preserve"> </w:t>
      </w:r>
      <w:r w:rsidRPr="0020114D">
        <w:rPr>
          <w:sz w:val="24"/>
        </w:rPr>
        <w:t>для книг.</w:t>
      </w:r>
    </w:p>
    <w:p w:rsidR="0021706F" w:rsidRPr="0020114D" w:rsidRDefault="00530150" w:rsidP="0021706F">
      <w:pPr>
        <w:pStyle w:val="a3"/>
        <w:spacing w:before="8"/>
        <w:ind w:left="0"/>
        <w:rPr>
          <w:sz w:val="29"/>
        </w:rPr>
      </w:pPr>
      <w:r w:rsidRPr="00530150">
        <w:pict>
          <v:shape id="_x0000_s1388" style="position:absolute;margin-left:63.85pt;margin-top:19.3pt;width:144.05pt;height:.1pt;z-index:-251309056;mso-wrap-distance-left:0;mso-wrap-distance-right:0;mso-position-horizontal-relative:page" coordorigin="1277,386" coordsize="2881,0" path="m1277,386r2881,e" filled="f" strokeweight=".16936mm">
            <v:path arrowok="t"/>
            <w10:wrap type="topAndBottom" anchorx="page"/>
          </v:shape>
        </w:pict>
      </w:r>
    </w:p>
    <w:p w:rsidR="0021706F" w:rsidRPr="0020114D" w:rsidRDefault="0021706F" w:rsidP="00B24C97">
      <w:pPr>
        <w:pStyle w:val="a5"/>
        <w:numPr>
          <w:ilvl w:val="0"/>
          <w:numId w:val="90"/>
        </w:numPr>
        <w:tabs>
          <w:tab w:val="left" w:pos="793"/>
        </w:tabs>
        <w:spacing w:before="21"/>
        <w:ind w:right="1235" w:firstLine="0"/>
        <w:rPr>
          <w:sz w:val="20"/>
        </w:rPr>
      </w:pPr>
      <w:r w:rsidRPr="0020114D">
        <w:rPr>
          <w:sz w:val="20"/>
        </w:rPr>
        <w:t>«Мир природы. Животные. Серия демонстрационных картин с методическими рекомендациями». —</w:t>
      </w:r>
      <w:r w:rsidRPr="0020114D">
        <w:rPr>
          <w:spacing w:val="-47"/>
          <w:sz w:val="20"/>
        </w:rPr>
        <w:t xml:space="preserve"> </w:t>
      </w:r>
      <w:r w:rsidRPr="0020114D">
        <w:rPr>
          <w:sz w:val="20"/>
        </w:rPr>
        <w:t>СПб.,</w:t>
      </w:r>
      <w:r w:rsidRPr="0020114D">
        <w:rPr>
          <w:spacing w:val="2"/>
          <w:sz w:val="20"/>
        </w:rPr>
        <w:t xml:space="preserve"> </w:t>
      </w:r>
      <w:r w:rsidRPr="0020114D">
        <w:rPr>
          <w:sz w:val="20"/>
        </w:rPr>
        <w:t>«ДЕТСТВО-ПРЕСС»,</w:t>
      </w:r>
      <w:r w:rsidRPr="0020114D">
        <w:rPr>
          <w:spacing w:val="2"/>
          <w:sz w:val="20"/>
        </w:rPr>
        <w:t xml:space="preserve"> </w:t>
      </w:r>
      <w:r w:rsidRPr="0020114D">
        <w:rPr>
          <w:sz w:val="20"/>
        </w:rPr>
        <w:t>2010.</w:t>
      </w:r>
    </w:p>
    <w:p w:rsidR="0021706F" w:rsidRPr="0020114D" w:rsidRDefault="0021706F" w:rsidP="00B24C97">
      <w:pPr>
        <w:pStyle w:val="a5"/>
        <w:numPr>
          <w:ilvl w:val="0"/>
          <w:numId w:val="90"/>
        </w:numPr>
        <w:tabs>
          <w:tab w:val="left" w:pos="793"/>
        </w:tabs>
        <w:spacing w:line="182" w:lineRule="exact"/>
        <w:ind w:left="792"/>
        <w:rPr>
          <w:sz w:val="20"/>
        </w:rPr>
      </w:pPr>
      <w:r w:rsidRPr="0020114D">
        <w:rPr>
          <w:sz w:val="20"/>
        </w:rPr>
        <w:t>«Живая</w:t>
      </w:r>
      <w:r w:rsidRPr="0020114D">
        <w:rPr>
          <w:spacing w:val="-3"/>
          <w:sz w:val="20"/>
        </w:rPr>
        <w:t xml:space="preserve"> </w:t>
      </w:r>
      <w:r w:rsidRPr="0020114D">
        <w:rPr>
          <w:sz w:val="20"/>
        </w:rPr>
        <w:t>природа.</w:t>
      </w:r>
      <w:r w:rsidRPr="0020114D">
        <w:rPr>
          <w:spacing w:val="-4"/>
          <w:sz w:val="20"/>
        </w:rPr>
        <w:t xml:space="preserve"> </w:t>
      </w:r>
      <w:r w:rsidRPr="0020114D">
        <w:rPr>
          <w:sz w:val="20"/>
        </w:rPr>
        <w:t>В</w:t>
      </w:r>
      <w:r w:rsidRPr="0020114D">
        <w:rPr>
          <w:spacing w:val="-4"/>
          <w:sz w:val="20"/>
        </w:rPr>
        <w:t xml:space="preserve"> </w:t>
      </w:r>
      <w:r w:rsidRPr="0020114D">
        <w:rPr>
          <w:sz w:val="20"/>
        </w:rPr>
        <w:t>мире</w:t>
      </w:r>
      <w:r w:rsidRPr="0020114D">
        <w:rPr>
          <w:spacing w:val="-4"/>
          <w:sz w:val="20"/>
        </w:rPr>
        <w:t xml:space="preserve"> </w:t>
      </w:r>
      <w:r w:rsidRPr="0020114D">
        <w:rPr>
          <w:sz w:val="20"/>
        </w:rPr>
        <w:t>растений».</w:t>
      </w:r>
      <w:r w:rsidRPr="0020114D">
        <w:rPr>
          <w:spacing w:val="-1"/>
          <w:sz w:val="20"/>
        </w:rPr>
        <w:t xml:space="preserve"> </w:t>
      </w:r>
      <w:r w:rsidRPr="0020114D">
        <w:rPr>
          <w:sz w:val="20"/>
        </w:rPr>
        <w:t>—</w:t>
      </w:r>
      <w:r w:rsidRPr="0020114D">
        <w:rPr>
          <w:spacing w:val="-2"/>
          <w:sz w:val="20"/>
        </w:rPr>
        <w:t xml:space="preserve"> </w:t>
      </w:r>
      <w:r w:rsidRPr="0020114D">
        <w:rPr>
          <w:sz w:val="20"/>
        </w:rPr>
        <w:t>СПб., «ДЕТСТВО-ПРЕСС»,</w:t>
      </w:r>
      <w:r w:rsidRPr="0020114D">
        <w:rPr>
          <w:spacing w:val="-4"/>
          <w:sz w:val="20"/>
        </w:rPr>
        <w:t xml:space="preserve"> </w:t>
      </w:r>
      <w:r w:rsidRPr="0020114D">
        <w:rPr>
          <w:sz w:val="20"/>
        </w:rPr>
        <w:t>2010.</w:t>
      </w:r>
    </w:p>
    <w:p w:rsidR="0021706F" w:rsidRPr="0020114D" w:rsidRDefault="0021706F" w:rsidP="00B24C97">
      <w:pPr>
        <w:pStyle w:val="a5"/>
        <w:numPr>
          <w:ilvl w:val="0"/>
          <w:numId w:val="90"/>
        </w:numPr>
        <w:tabs>
          <w:tab w:val="left" w:pos="793"/>
        </w:tabs>
        <w:spacing w:line="279" w:lineRule="exact"/>
        <w:ind w:left="792"/>
        <w:rPr>
          <w:sz w:val="20"/>
        </w:rPr>
      </w:pPr>
      <w:r w:rsidRPr="0020114D">
        <w:rPr>
          <w:sz w:val="20"/>
        </w:rPr>
        <w:t>«Живая</w:t>
      </w:r>
      <w:r w:rsidRPr="0020114D">
        <w:rPr>
          <w:spacing w:val="-3"/>
          <w:sz w:val="20"/>
        </w:rPr>
        <w:t xml:space="preserve"> </w:t>
      </w:r>
      <w:r w:rsidRPr="0020114D">
        <w:rPr>
          <w:sz w:val="20"/>
        </w:rPr>
        <w:t>природа.</w:t>
      </w:r>
      <w:r w:rsidRPr="0020114D">
        <w:rPr>
          <w:spacing w:val="-5"/>
          <w:sz w:val="20"/>
        </w:rPr>
        <w:t xml:space="preserve"> </w:t>
      </w:r>
      <w:r w:rsidRPr="0020114D">
        <w:rPr>
          <w:sz w:val="20"/>
        </w:rPr>
        <w:t>В</w:t>
      </w:r>
      <w:r w:rsidRPr="0020114D">
        <w:rPr>
          <w:spacing w:val="-4"/>
          <w:sz w:val="20"/>
        </w:rPr>
        <w:t xml:space="preserve"> </w:t>
      </w:r>
      <w:r w:rsidRPr="0020114D">
        <w:rPr>
          <w:sz w:val="20"/>
        </w:rPr>
        <w:t>мире</w:t>
      </w:r>
      <w:r w:rsidRPr="0020114D">
        <w:rPr>
          <w:spacing w:val="-4"/>
          <w:sz w:val="20"/>
        </w:rPr>
        <w:t xml:space="preserve"> </w:t>
      </w:r>
      <w:r w:rsidRPr="0020114D">
        <w:rPr>
          <w:sz w:val="20"/>
        </w:rPr>
        <w:t>животных».</w:t>
      </w:r>
      <w:r w:rsidRPr="0020114D">
        <w:rPr>
          <w:spacing w:val="-2"/>
          <w:sz w:val="20"/>
        </w:rPr>
        <w:t xml:space="preserve"> </w:t>
      </w:r>
      <w:r w:rsidRPr="0020114D">
        <w:rPr>
          <w:sz w:val="20"/>
        </w:rPr>
        <w:t>—</w:t>
      </w:r>
      <w:r w:rsidRPr="0020114D">
        <w:rPr>
          <w:spacing w:val="-2"/>
          <w:sz w:val="20"/>
        </w:rPr>
        <w:t xml:space="preserve"> </w:t>
      </w:r>
      <w:r w:rsidRPr="0020114D">
        <w:rPr>
          <w:sz w:val="20"/>
        </w:rPr>
        <w:t>СПб.,</w:t>
      </w:r>
      <w:r w:rsidRPr="0020114D">
        <w:rPr>
          <w:spacing w:val="-1"/>
          <w:sz w:val="20"/>
        </w:rPr>
        <w:t xml:space="preserve"> </w:t>
      </w:r>
      <w:r w:rsidRPr="0020114D">
        <w:rPr>
          <w:sz w:val="20"/>
        </w:rPr>
        <w:t>«ДЕТСТВО-ПРЕСС»,</w:t>
      </w:r>
      <w:r w:rsidRPr="0020114D">
        <w:rPr>
          <w:spacing w:val="-4"/>
          <w:sz w:val="20"/>
        </w:rPr>
        <w:t xml:space="preserve"> </w:t>
      </w:r>
      <w:r w:rsidRPr="0020114D">
        <w:rPr>
          <w:sz w:val="20"/>
        </w:rPr>
        <w:t>2010.</w:t>
      </w:r>
    </w:p>
    <w:p w:rsidR="0021706F" w:rsidRPr="0020114D" w:rsidRDefault="0021706F" w:rsidP="0021706F">
      <w:pPr>
        <w:pStyle w:val="a3"/>
        <w:spacing w:before="1"/>
        <w:ind w:left="0"/>
        <w:rPr>
          <w:sz w:val="36"/>
        </w:rPr>
      </w:pPr>
    </w:p>
    <w:p w:rsidR="0021706F" w:rsidRPr="0020114D" w:rsidRDefault="0021706F" w:rsidP="0021706F">
      <w:pPr>
        <w:ind w:left="437" w:right="1318"/>
        <w:rPr>
          <w:sz w:val="20"/>
        </w:rPr>
      </w:pPr>
      <w:r w:rsidRPr="0020114D">
        <w:rPr>
          <w:sz w:val="20"/>
        </w:rPr>
        <w:t>Нищева Н. В. Рабочая тетрадь для развития математических представлений у дошкольников с ОНР (6-7</w:t>
      </w:r>
      <w:r w:rsidRPr="0020114D">
        <w:rPr>
          <w:spacing w:val="-47"/>
          <w:sz w:val="20"/>
        </w:rPr>
        <w:t xml:space="preserve"> </w:t>
      </w:r>
      <w:r w:rsidRPr="0020114D">
        <w:rPr>
          <w:sz w:val="20"/>
        </w:rPr>
        <w:t>лет). — СПб., ДЕТСТВО-ПРЕСС, 2011</w:t>
      </w:r>
    </w:p>
    <w:p w:rsidR="0021706F" w:rsidRPr="0020114D" w:rsidRDefault="0021706F" w:rsidP="0021706F">
      <w:pPr>
        <w:spacing w:before="1"/>
        <w:ind w:left="437" w:right="1763"/>
        <w:rPr>
          <w:sz w:val="20"/>
        </w:rPr>
      </w:pPr>
      <w:r w:rsidRPr="0020114D">
        <w:rPr>
          <w:sz w:val="20"/>
        </w:rPr>
        <w:t>Нищева Н. В. Играйка 10. Считайка. Игры для развития математических представлений у старших</w:t>
      </w:r>
      <w:r w:rsidRPr="0020114D">
        <w:rPr>
          <w:spacing w:val="-47"/>
          <w:sz w:val="20"/>
        </w:rPr>
        <w:t xml:space="preserve"> </w:t>
      </w:r>
      <w:r w:rsidRPr="0020114D">
        <w:rPr>
          <w:sz w:val="20"/>
        </w:rPr>
        <w:t>дошкольников. — СПб.,</w:t>
      </w:r>
      <w:r w:rsidRPr="0020114D">
        <w:rPr>
          <w:spacing w:val="3"/>
          <w:sz w:val="20"/>
        </w:rPr>
        <w:t xml:space="preserve"> </w:t>
      </w:r>
      <w:r w:rsidRPr="0020114D">
        <w:rPr>
          <w:sz w:val="20"/>
        </w:rPr>
        <w:t>«ДЕТСТВО-ПРЕСС», 2010.</w:t>
      </w:r>
    </w:p>
    <w:p w:rsidR="0021706F" w:rsidRPr="0020114D" w:rsidRDefault="0021706F" w:rsidP="0021706F">
      <w:pPr>
        <w:spacing w:before="7" w:line="232" w:lineRule="auto"/>
        <w:ind w:left="437" w:right="1258"/>
        <w:rPr>
          <w:sz w:val="20"/>
        </w:rPr>
      </w:pPr>
      <w:r w:rsidRPr="0020114D">
        <w:rPr>
          <w:sz w:val="20"/>
        </w:rPr>
        <w:t>Нищева</w:t>
      </w:r>
      <w:r w:rsidRPr="0020114D">
        <w:rPr>
          <w:spacing w:val="-1"/>
          <w:sz w:val="20"/>
        </w:rPr>
        <w:t xml:space="preserve"> </w:t>
      </w:r>
      <w:r w:rsidRPr="0020114D">
        <w:rPr>
          <w:sz w:val="20"/>
        </w:rPr>
        <w:t>Н.</w:t>
      </w:r>
      <w:r w:rsidRPr="0020114D">
        <w:rPr>
          <w:spacing w:val="-12"/>
          <w:sz w:val="20"/>
        </w:rPr>
        <w:t xml:space="preserve"> </w:t>
      </w:r>
      <w:r w:rsidRPr="0020114D">
        <w:rPr>
          <w:sz w:val="20"/>
        </w:rPr>
        <w:t>В.</w:t>
      </w:r>
      <w:r w:rsidRPr="0020114D">
        <w:rPr>
          <w:spacing w:val="-7"/>
          <w:sz w:val="20"/>
        </w:rPr>
        <w:t xml:space="preserve"> </w:t>
      </w:r>
      <w:r w:rsidRPr="0020114D">
        <w:rPr>
          <w:sz w:val="20"/>
        </w:rPr>
        <w:t>Играйка</w:t>
      </w:r>
      <w:r w:rsidRPr="0020114D">
        <w:rPr>
          <w:spacing w:val="-3"/>
          <w:sz w:val="20"/>
        </w:rPr>
        <w:t xml:space="preserve"> </w:t>
      </w:r>
      <w:r w:rsidRPr="0020114D">
        <w:rPr>
          <w:sz w:val="20"/>
        </w:rPr>
        <w:t>11.</w:t>
      </w:r>
      <w:r w:rsidRPr="0020114D">
        <w:rPr>
          <w:spacing w:val="-3"/>
          <w:sz w:val="20"/>
        </w:rPr>
        <w:t xml:space="preserve"> </w:t>
      </w:r>
      <w:r w:rsidRPr="0020114D">
        <w:rPr>
          <w:sz w:val="20"/>
        </w:rPr>
        <w:t>Игры</w:t>
      </w:r>
      <w:r w:rsidRPr="0020114D">
        <w:rPr>
          <w:spacing w:val="-3"/>
          <w:sz w:val="20"/>
        </w:rPr>
        <w:t xml:space="preserve"> </w:t>
      </w:r>
      <w:r w:rsidRPr="0020114D">
        <w:rPr>
          <w:sz w:val="20"/>
        </w:rPr>
        <w:t>для</w:t>
      </w:r>
      <w:r w:rsidRPr="0020114D">
        <w:rPr>
          <w:spacing w:val="-5"/>
          <w:sz w:val="20"/>
        </w:rPr>
        <w:t xml:space="preserve"> </w:t>
      </w:r>
      <w:r w:rsidRPr="0020114D">
        <w:rPr>
          <w:sz w:val="20"/>
        </w:rPr>
        <w:t>формирования</w:t>
      </w:r>
      <w:r w:rsidRPr="0020114D">
        <w:rPr>
          <w:spacing w:val="-4"/>
          <w:sz w:val="20"/>
        </w:rPr>
        <w:t xml:space="preserve"> </w:t>
      </w:r>
      <w:r w:rsidRPr="0020114D">
        <w:rPr>
          <w:sz w:val="20"/>
        </w:rPr>
        <w:t>представлений</w:t>
      </w:r>
      <w:r w:rsidRPr="0020114D">
        <w:rPr>
          <w:spacing w:val="-4"/>
          <w:sz w:val="20"/>
        </w:rPr>
        <w:t xml:space="preserve"> </w:t>
      </w:r>
      <w:r w:rsidRPr="0020114D">
        <w:rPr>
          <w:sz w:val="20"/>
        </w:rPr>
        <w:t>о</w:t>
      </w:r>
      <w:r w:rsidRPr="0020114D">
        <w:rPr>
          <w:spacing w:val="-2"/>
          <w:sz w:val="20"/>
        </w:rPr>
        <w:t xml:space="preserve"> </w:t>
      </w:r>
      <w:r w:rsidRPr="0020114D">
        <w:rPr>
          <w:sz w:val="20"/>
        </w:rPr>
        <w:t>времени</w:t>
      </w:r>
      <w:r w:rsidRPr="0020114D">
        <w:rPr>
          <w:spacing w:val="-3"/>
          <w:sz w:val="20"/>
        </w:rPr>
        <w:t xml:space="preserve"> </w:t>
      </w:r>
      <w:r w:rsidRPr="0020114D">
        <w:rPr>
          <w:sz w:val="20"/>
        </w:rPr>
        <w:t>у</w:t>
      </w:r>
      <w:r w:rsidRPr="0020114D">
        <w:rPr>
          <w:spacing w:val="-4"/>
          <w:sz w:val="20"/>
        </w:rPr>
        <w:t xml:space="preserve"> </w:t>
      </w:r>
      <w:r w:rsidRPr="0020114D">
        <w:rPr>
          <w:sz w:val="20"/>
        </w:rPr>
        <w:t>детей</w:t>
      </w:r>
      <w:r w:rsidRPr="0020114D">
        <w:rPr>
          <w:spacing w:val="-2"/>
          <w:sz w:val="20"/>
        </w:rPr>
        <w:t xml:space="preserve"> </w:t>
      </w:r>
      <w:r w:rsidRPr="0020114D">
        <w:rPr>
          <w:sz w:val="20"/>
        </w:rPr>
        <w:t>дошкольного</w:t>
      </w:r>
      <w:r w:rsidRPr="0020114D">
        <w:rPr>
          <w:spacing w:val="-47"/>
          <w:sz w:val="20"/>
        </w:rPr>
        <w:t xml:space="preserve"> </w:t>
      </w:r>
      <w:r w:rsidRPr="0020114D">
        <w:rPr>
          <w:sz w:val="20"/>
        </w:rPr>
        <w:t>возраста. — СПб.,</w:t>
      </w:r>
      <w:r w:rsidRPr="0020114D">
        <w:rPr>
          <w:spacing w:val="3"/>
          <w:sz w:val="20"/>
        </w:rPr>
        <w:t xml:space="preserve"> </w:t>
      </w:r>
      <w:r w:rsidRPr="0020114D">
        <w:rPr>
          <w:sz w:val="20"/>
        </w:rPr>
        <w:t>«ДЕТСТВО-ПРЕСС»,2005.</w:t>
      </w:r>
    </w:p>
    <w:p w:rsidR="0021706F" w:rsidRPr="0020114D" w:rsidRDefault="0021706F" w:rsidP="0021706F">
      <w:pPr>
        <w:spacing w:line="232" w:lineRule="auto"/>
        <w:rPr>
          <w:sz w:val="20"/>
        </w:rPr>
        <w:sectPr w:rsidR="0021706F" w:rsidRPr="0020114D">
          <w:pgSz w:w="11920" w:h="16850"/>
          <w:pgMar w:top="1040" w:right="400" w:bottom="1260" w:left="840" w:header="0" w:footer="972" w:gutter="0"/>
          <w:cols w:space="720"/>
        </w:sectPr>
      </w:pPr>
    </w:p>
    <w:p w:rsidR="0021706F" w:rsidRPr="0020114D" w:rsidRDefault="0021706F" w:rsidP="00B24C97">
      <w:pPr>
        <w:pStyle w:val="a5"/>
        <w:numPr>
          <w:ilvl w:val="0"/>
          <w:numId w:val="91"/>
        </w:numPr>
        <w:tabs>
          <w:tab w:val="left" w:pos="1393"/>
        </w:tabs>
        <w:spacing w:before="64"/>
        <w:ind w:hanging="246"/>
        <w:rPr>
          <w:sz w:val="24"/>
        </w:rPr>
      </w:pPr>
      <w:r w:rsidRPr="0020114D">
        <w:rPr>
          <w:sz w:val="24"/>
        </w:rPr>
        <w:lastRenderedPageBreak/>
        <w:t>Стол,</w:t>
      </w:r>
      <w:r w:rsidRPr="0020114D">
        <w:rPr>
          <w:spacing w:val="-3"/>
          <w:sz w:val="24"/>
        </w:rPr>
        <w:t xml:space="preserve"> </w:t>
      </w:r>
      <w:r w:rsidRPr="0020114D">
        <w:rPr>
          <w:sz w:val="24"/>
        </w:rPr>
        <w:t>два</w:t>
      </w:r>
      <w:r w:rsidRPr="0020114D">
        <w:rPr>
          <w:spacing w:val="-4"/>
          <w:sz w:val="24"/>
        </w:rPr>
        <w:t xml:space="preserve"> </w:t>
      </w:r>
      <w:r w:rsidRPr="0020114D">
        <w:rPr>
          <w:sz w:val="24"/>
        </w:rPr>
        <w:t>стульчика,</w:t>
      </w:r>
      <w:r w:rsidRPr="0020114D">
        <w:rPr>
          <w:spacing w:val="-3"/>
          <w:sz w:val="24"/>
        </w:rPr>
        <w:t xml:space="preserve"> </w:t>
      </w:r>
      <w:r w:rsidRPr="0020114D">
        <w:rPr>
          <w:sz w:val="24"/>
        </w:rPr>
        <w:t>мягкий</w:t>
      </w:r>
      <w:r w:rsidRPr="0020114D">
        <w:rPr>
          <w:spacing w:val="1"/>
          <w:sz w:val="24"/>
        </w:rPr>
        <w:t xml:space="preserve"> </w:t>
      </w:r>
      <w:r w:rsidRPr="0020114D">
        <w:rPr>
          <w:sz w:val="24"/>
        </w:rPr>
        <w:t>диванчик.</w:t>
      </w:r>
    </w:p>
    <w:p w:rsidR="0021706F" w:rsidRPr="0020114D" w:rsidRDefault="0021706F" w:rsidP="00B24C97">
      <w:pPr>
        <w:pStyle w:val="a5"/>
        <w:numPr>
          <w:ilvl w:val="0"/>
          <w:numId w:val="91"/>
        </w:numPr>
        <w:tabs>
          <w:tab w:val="left" w:pos="1393"/>
        </w:tabs>
        <w:spacing w:before="6" w:line="275" w:lineRule="exact"/>
        <w:ind w:hanging="246"/>
        <w:rPr>
          <w:sz w:val="24"/>
        </w:rPr>
      </w:pPr>
      <w:r w:rsidRPr="0020114D">
        <w:rPr>
          <w:sz w:val="24"/>
        </w:rPr>
        <w:t>Детские</w:t>
      </w:r>
      <w:r w:rsidRPr="0020114D">
        <w:rPr>
          <w:spacing w:val="-3"/>
          <w:sz w:val="24"/>
        </w:rPr>
        <w:t xml:space="preserve"> </w:t>
      </w:r>
      <w:r w:rsidRPr="0020114D">
        <w:rPr>
          <w:sz w:val="24"/>
        </w:rPr>
        <w:t>книги</w:t>
      </w:r>
      <w:r w:rsidRPr="0020114D">
        <w:rPr>
          <w:spacing w:val="-2"/>
          <w:sz w:val="24"/>
        </w:rPr>
        <w:t xml:space="preserve"> </w:t>
      </w:r>
      <w:r w:rsidRPr="0020114D">
        <w:rPr>
          <w:sz w:val="24"/>
        </w:rPr>
        <w:t>по</w:t>
      </w:r>
      <w:r w:rsidRPr="0020114D">
        <w:rPr>
          <w:spacing w:val="-4"/>
          <w:sz w:val="24"/>
        </w:rPr>
        <w:t xml:space="preserve"> </w:t>
      </w:r>
      <w:r w:rsidRPr="0020114D">
        <w:rPr>
          <w:sz w:val="24"/>
        </w:rPr>
        <w:t>программе</w:t>
      </w:r>
      <w:r w:rsidRPr="0020114D">
        <w:rPr>
          <w:spacing w:val="-3"/>
          <w:sz w:val="24"/>
        </w:rPr>
        <w:t xml:space="preserve"> </w:t>
      </w:r>
      <w:r w:rsidRPr="0020114D">
        <w:rPr>
          <w:sz w:val="24"/>
        </w:rPr>
        <w:t>и</w:t>
      </w:r>
      <w:r w:rsidRPr="0020114D">
        <w:rPr>
          <w:spacing w:val="-1"/>
          <w:sz w:val="24"/>
        </w:rPr>
        <w:t xml:space="preserve"> </w:t>
      </w:r>
      <w:r w:rsidRPr="0020114D">
        <w:rPr>
          <w:sz w:val="24"/>
        </w:rPr>
        <w:t>любимые</w:t>
      </w:r>
      <w:r w:rsidRPr="0020114D">
        <w:rPr>
          <w:spacing w:val="-4"/>
          <w:sz w:val="24"/>
        </w:rPr>
        <w:t xml:space="preserve"> </w:t>
      </w:r>
      <w:r w:rsidRPr="0020114D">
        <w:rPr>
          <w:sz w:val="24"/>
        </w:rPr>
        <w:t>книги</w:t>
      </w:r>
      <w:r w:rsidRPr="0020114D">
        <w:rPr>
          <w:spacing w:val="1"/>
          <w:sz w:val="24"/>
        </w:rPr>
        <w:t xml:space="preserve"> </w:t>
      </w:r>
      <w:r w:rsidRPr="0020114D">
        <w:rPr>
          <w:sz w:val="24"/>
        </w:rPr>
        <w:t>детей.</w:t>
      </w:r>
    </w:p>
    <w:p w:rsidR="0021706F" w:rsidRPr="0020114D" w:rsidRDefault="0021706F" w:rsidP="00B24C97">
      <w:pPr>
        <w:pStyle w:val="a5"/>
        <w:numPr>
          <w:ilvl w:val="0"/>
          <w:numId w:val="91"/>
        </w:numPr>
        <w:tabs>
          <w:tab w:val="left" w:pos="1393"/>
        </w:tabs>
        <w:spacing w:line="275" w:lineRule="exact"/>
        <w:ind w:hanging="246"/>
        <w:rPr>
          <w:sz w:val="24"/>
        </w:rPr>
      </w:pPr>
      <w:r w:rsidRPr="0020114D">
        <w:rPr>
          <w:sz w:val="24"/>
        </w:rPr>
        <w:t>Два</w:t>
      </w:r>
      <w:r w:rsidRPr="0020114D">
        <w:rPr>
          <w:spacing w:val="-4"/>
          <w:sz w:val="24"/>
        </w:rPr>
        <w:t xml:space="preserve"> </w:t>
      </w:r>
      <w:r w:rsidRPr="0020114D">
        <w:rPr>
          <w:sz w:val="24"/>
        </w:rPr>
        <w:t>—</w:t>
      </w:r>
      <w:r w:rsidRPr="0020114D">
        <w:rPr>
          <w:spacing w:val="-2"/>
          <w:sz w:val="24"/>
        </w:rPr>
        <w:t xml:space="preserve"> </w:t>
      </w:r>
      <w:r w:rsidRPr="0020114D">
        <w:rPr>
          <w:sz w:val="24"/>
        </w:rPr>
        <w:t>три</w:t>
      </w:r>
      <w:r w:rsidRPr="0020114D">
        <w:rPr>
          <w:spacing w:val="-1"/>
          <w:sz w:val="24"/>
        </w:rPr>
        <w:t xml:space="preserve"> </w:t>
      </w:r>
      <w:r w:rsidRPr="0020114D">
        <w:rPr>
          <w:sz w:val="24"/>
        </w:rPr>
        <w:t>постоянно</w:t>
      </w:r>
      <w:r w:rsidRPr="0020114D">
        <w:rPr>
          <w:spacing w:val="-3"/>
          <w:sz w:val="24"/>
        </w:rPr>
        <w:t xml:space="preserve"> </w:t>
      </w:r>
      <w:r w:rsidRPr="0020114D">
        <w:rPr>
          <w:sz w:val="24"/>
        </w:rPr>
        <w:t>меняемых</w:t>
      </w:r>
      <w:r w:rsidRPr="0020114D">
        <w:rPr>
          <w:spacing w:val="-1"/>
          <w:sz w:val="24"/>
        </w:rPr>
        <w:t xml:space="preserve"> </w:t>
      </w:r>
      <w:r w:rsidRPr="0020114D">
        <w:rPr>
          <w:sz w:val="24"/>
        </w:rPr>
        <w:t>детских</w:t>
      </w:r>
      <w:r w:rsidRPr="0020114D">
        <w:rPr>
          <w:spacing w:val="2"/>
          <w:sz w:val="24"/>
        </w:rPr>
        <w:t xml:space="preserve"> </w:t>
      </w:r>
      <w:r w:rsidRPr="0020114D">
        <w:rPr>
          <w:sz w:val="24"/>
        </w:rPr>
        <w:t>журнала.</w:t>
      </w:r>
    </w:p>
    <w:p w:rsidR="0021706F" w:rsidRPr="0020114D" w:rsidRDefault="0021706F" w:rsidP="00B24C97">
      <w:pPr>
        <w:pStyle w:val="a5"/>
        <w:numPr>
          <w:ilvl w:val="0"/>
          <w:numId w:val="91"/>
        </w:numPr>
        <w:tabs>
          <w:tab w:val="left" w:pos="1484"/>
        </w:tabs>
        <w:ind w:left="437" w:right="1014" w:firstLine="710"/>
        <w:jc w:val="both"/>
        <w:rPr>
          <w:sz w:val="24"/>
        </w:rPr>
      </w:pPr>
      <w:r w:rsidRPr="0020114D">
        <w:rPr>
          <w:sz w:val="24"/>
        </w:rPr>
        <w:t>Детские</w:t>
      </w:r>
      <w:r w:rsidRPr="0020114D">
        <w:rPr>
          <w:spacing w:val="1"/>
          <w:sz w:val="24"/>
        </w:rPr>
        <w:t xml:space="preserve"> </w:t>
      </w:r>
      <w:r w:rsidRPr="0020114D">
        <w:rPr>
          <w:sz w:val="24"/>
        </w:rPr>
        <w:t>энциклопедии,</w:t>
      </w:r>
      <w:r w:rsidRPr="0020114D">
        <w:rPr>
          <w:spacing w:val="1"/>
          <w:sz w:val="24"/>
        </w:rPr>
        <w:t xml:space="preserve"> </w:t>
      </w:r>
      <w:r w:rsidRPr="0020114D">
        <w:rPr>
          <w:sz w:val="24"/>
        </w:rPr>
        <w:t>справочная</w:t>
      </w:r>
      <w:r w:rsidRPr="0020114D">
        <w:rPr>
          <w:spacing w:val="1"/>
          <w:sz w:val="24"/>
        </w:rPr>
        <w:t xml:space="preserve"> </w:t>
      </w:r>
      <w:r w:rsidRPr="0020114D">
        <w:rPr>
          <w:sz w:val="24"/>
        </w:rPr>
        <w:t>литература</w:t>
      </w:r>
      <w:r w:rsidRPr="0020114D">
        <w:rPr>
          <w:spacing w:val="1"/>
          <w:sz w:val="24"/>
        </w:rPr>
        <w:t xml:space="preserve"> </w:t>
      </w:r>
      <w:r w:rsidRPr="0020114D">
        <w:rPr>
          <w:sz w:val="24"/>
        </w:rPr>
        <w:t>по</w:t>
      </w:r>
      <w:r w:rsidRPr="0020114D">
        <w:rPr>
          <w:spacing w:val="1"/>
          <w:sz w:val="24"/>
        </w:rPr>
        <w:t xml:space="preserve"> </w:t>
      </w:r>
      <w:r w:rsidRPr="0020114D">
        <w:rPr>
          <w:sz w:val="24"/>
        </w:rPr>
        <w:t>всем</w:t>
      </w:r>
      <w:r w:rsidRPr="0020114D">
        <w:rPr>
          <w:spacing w:val="1"/>
          <w:sz w:val="24"/>
        </w:rPr>
        <w:t xml:space="preserve"> </w:t>
      </w:r>
      <w:r w:rsidRPr="0020114D">
        <w:rPr>
          <w:sz w:val="24"/>
        </w:rPr>
        <w:t>отраслям</w:t>
      </w:r>
      <w:r w:rsidRPr="0020114D">
        <w:rPr>
          <w:spacing w:val="1"/>
          <w:sz w:val="24"/>
        </w:rPr>
        <w:t xml:space="preserve"> </w:t>
      </w:r>
      <w:r w:rsidRPr="0020114D">
        <w:rPr>
          <w:sz w:val="24"/>
        </w:rPr>
        <w:t>знаний,</w:t>
      </w:r>
      <w:r w:rsidRPr="0020114D">
        <w:rPr>
          <w:spacing w:val="1"/>
          <w:sz w:val="24"/>
        </w:rPr>
        <w:t xml:space="preserve"> </w:t>
      </w:r>
      <w:r w:rsidRPr="0020114D">
        <w:rPr>
          <w:sz w:val="24"/>
        </w:rPr>
        <w:t>словари</w:t>
      </w:r>
      <w:r w:rsidRPr="0020114D">
        <w:rPr>
          <w:spacing w:val="1"/>
          <w:sz w:val="24"/>
        </w:rPr>
        <w:t xml:space="preserve"> </w:t>
      </w:r>
      <w:r w:rsidRPr="0020114D">
        <w:rPr>
          <w:sz w:val="24"/>
        </w:rPr>
        <w:t>и</w:t>
      </w:r>
      <w:r w:rsidRPr="0020114D">
        <w:rPr>
          <w:spacing w:val="1"/>
          <w:sz w:val="24"/>
        </w:rPr>
        <w:t xml:space="preserve"> </w:t>
      </w:r>
      <w:r w:rsidRPr="0020114D">
        <w:rPr>
          <w:sz w:val="24"/>
        </w:rPr>
        <w:t>словарики, книги</w:t>
      </w:r>
      <w:r w:rsidRPr="0020114D">
        <w:rPr>
          <w:spacing w:val="1"/>
          <w:sz w:val="24"/>
        </w:rPr>
        <w:t xml:space="preserve"> </w:t>
      </w:r>
      <w:r w:rsidRPr="0020114D">
        <w:rPr>
          <w:sz w:val="24"/>
        </w:rPr>
        <w:t>по интересам, книги по истории</w:t>
      </w:r>
      <w:r w:rsidRPr="0020114D">
        <w:rPr>
          <w:spacing w:val="1"/>
          <w:sz w:val="24"/>
        </w:rPr>
        <w:t xml:space="preserve"> </w:t>
      </w:r>
      <w:r w:rsidRPr="0020114D">
        <w:rPr>
          <w:sz w:val="24"/>
        </w:rPr>
        <w:t>и</w:t>
      </w:r>
      <w:r w:rsidRPr="0020114D">
        <w:rPr>
          <w:spacing w:val="1"/>
          <w:sz w:val="24"/>
        </w:rPr>
        <w:t xml:space="preserve"> </w:t>
      </w:r>
      <w:r w:rsidRPr="0020114D">
        <w:rPr>
          <w:sz w:val="24"/>
        </w:rPr>
        <w:t>культуре русского и</w:t>
      </w:r>
      <w:r w:rsidRPr="0020114D">
        <w:rPr>
          <w:spacing w:val="1"/>
          <w:sz w:val="24"/>
        </w:rPr>
        <w:t xml:space="preserve"> </w:t>
      </w:r>
      <w:r w:rsidRPr="0020114D">
        <w:rPr>
          <w:sz w:val="24"/>
        </w:rPr>
        <w:t>других</w:t>
      </w:r>
      <w:r w:rsidRPr="0020114D">
        <w:rPr>
          <w:spacing w:val="1"/>
          <w:sz w:val="24"/>
        </w:rPr>
        <w:t xml:space="preserve"> </w:t>
      </w:r>
      <w:r w:rsidRPr="0020114D">
        <w:rPr>
          <w:sz w:val="24"/>
        </w:rPr>
        <w:t>народов.</w:t>
      </w:r>
    </w:p>
    <w:p w:rsidR="0021706F" w:rsidRPr="0020114D" w:rsidRDefault="0021706F" w:rsidP="00B24C97">
      <w:pPr>
        <w:pStyle w:val="a5"/>
        <w:numPr>
          <w:ilvl w:val="0"/>
          <w:numId w:val="91"/>
        </w:numPr>
        <w:tabs>
          <w:tab w:val="left" w:pos="1393"/>
        </w:tabs>
        <w:spacing w:before="2"/>
        <w:ind w:hanging="246"/>
        <w:jc w:val="both"/>
        <w:rPr>
          <w:sz w:val="24"/>
        </w:rPr>
      </w:pPr>
      <w:r w:rsidRPr="0020114D">
        <w:rPr>
          <w:sz w:val="24"/>
        </w:rPr>
        <w:t>Иллюстративный</w:t>
      </w:r>
      <w:r w:rsidRPr="0020114D">
        <w:rPr>
          <w:spacing w:val="-4"/>
          <w:sz w:val="24"/>
        </w:rPr>
        <w:t xml:space="preserve"> </w:t>
      </w:r>
      <w:r w:rsidRPr="0020114D">
        <w:rPr>
          <w:sz w:val="24"/>
        </w:rPr>
        <w:t>материал,</w:t>
      </w:r>
      <w:r w:rsidRPr="0020114D">
        <w:rPr>
          <w:spacing w:val="-5"/>
          <w:sz w:val="24"/>
        </w:rPr>
        <w:t xml:space="preserve"> </w:t>
      </w:r>
      <w:r w:rsidRPr="0020114D">
        <w:rPr>
          <w:sz w:val="24"/>
        </w:rPr>
        <w:t>репродукции</w:t>
      </w:r>
      <w:r w:rsidRPr="0020114D">
        <w:rPr>
          <w:spacing w:val="-4"/>
          <w:sz w:val="24"/>
        </w:rPr>
        <w:t xml:space="preserve"> </w:t>
      </w:r>
      <w:r w:rsidRPr="0020114D">
        <w:rPr>
          <w:sz w:val="24"/>
        </w:rPr>
        <w:t>картин</w:t>
      </w:r>
      <w:r w:rsidRPr="0020114D">
        <w:rPr>
          <w:spacing w:val="-3"/>
          <w:sz w:val="24"/>
        </w:rPr>
        <w:t xml:space="preserve"> </w:t>
      </w:r>
      <w:r w:rsidRPr="0020114D">
        <w:rPr>
          <w:sz w:val="24"/>
        </w:rPr>
        <w:t>известных</w:t>
      </w:r>
      <w:r w:rsidRPr="0020114D">
        <w:rPr>
          <w:spacing w:val="1"/>
          <w:sz w:val="24"/>
        </w:rPr>
        <w:t xml:space="preserve"> </w:t>
      </w:r>
      <w:r w:rsidRPr="0020114D">
        <w:rPr>
          <w:sz w:val="24"/>
        </w:rPr>
        <w:t>художников.</w:t>
      </w:r>
    </w:p>
    <w:p w:rsidR="0021706F" w:rsidRPr="0020114D" w:rsidRDefault="0021706F" w:rsidP="00B24C97">
      <w:pPr>
        <w:pStyle w:val="a5"/>
        <w:numPr>
          <w:ilvl w:val="0"/>
          <w:numId w:val="91"/>
        </w:numPr>
        <w:tabs>
          <w:tab w:val="left" w:pos="1393"/>
        </w:tabs>
        <w:ind w:hanging="246"/>
        <w:jc w:val="both"/>
        <w:rPr>
          <w:sz w:val="24"/>
        </w:rPr>
      </w:pPr>
      <w:r w:rsidRPr="0020114D">
        <w:rPr>
          <w:sz w:val="24"/>
        </w:rPr>
        <w:t>Альбом</w:t>
      </w:r>
      <w:r w:rsidRPr="0020114D">
        <w:rPr>
          <w:spacing w:val="1"/>
          <w:sz w:val="24"/>
        </w:rPr>
        <w:t xml:space="preserve"> </w:t>
      </w:r>
      <w:r w:rsidRPr="0020114D">
        <w:rPr>
          <w:sz w:val="24"/>
        </w:rPr>
        <w:t>«Знакомим</w:t>
      </w:r>
      <w:r w:rsidRPr="0020114D">
        <w:rPr>
          <w:spacing w:val="-3"/>
          <w:sz w:val="24"/>
        </w:rPr>
        <w:t xml:space="preserve"> </w:t>
      </w:r>
      <w:r w:rsidRPr="0020114D">
        <w:rPr>
          <w:sz w:val="24"/>
        </w:rPr>
        <w:t>с</w:t>
      </w:r>
      <w:r w:rsidRPr="0020114D">
        <w:rPr>
          <w:spacing w:val="-2"/>
          <w:sz w:val="24"/>
        </w:rPr>
        <w:t xml:space="preserve"> </w:t>
      </w:r>
      <w:r w:rsidRPr="0020114D">
        <w:rPr>
          <w:sz w:val="24"/>
        </w:rPr>
        <w:t>натюрмортом»</w:t>
      </w:r>
      <w:r w:rsidRPr="0020114D">
        <w:rPr>
          <w:sz w:val="24"/>
          <w:vertAlign w:val="superscript"/>
        </w:rPr>
        <w:t>186</w:t>
      </w:r>
      <w:r w:rsidRPr="0020114D">
        <w:rPr>
          <w:sz w:val="24"/>
        </w:rPr>
        <w:t>.</w:t>
      </w:r>
    </w:p>
    <w:p w:rsidR="0021706F" w:rsidRPr="0020114D" w:rsidRDefault="0021706F" w:rsidP="00B24C97">
      <w:pPr>
        <w:pStyle w:val="a5"/>
        <w:numPr>
          <w:ilvl w:val="0"/>
          <w:numId w:val="91"/>
        </w:numPr>
        <w:tabs>
          <w:tab w:val="left" w:pos="1393"/>
        </w:tabs>
        <w:ind w:hanging="246"/>
        <w:jc w:val="both"/>
        <w:rPr>
          <w:sz w:val="24"/>
        </w:rPr>
      </w:pPr>
      <w:r w:rsidRPr="0020114D">
        <w:rPr>
          <w:sz w:val="24"/>
        </w:rPr>
        <w:t>Альбом «Знакомим</w:t>
      </w:r>
      <w:r w:rsidRPr="0020114D">
        <w:rPr>
          <w:spacing w:val="-3"/>
          <w:sz w:val="24"/>
        </w:rPr>
        <w:t xml:space="preserve"> </w:t>
      </w:r>
      <w:r w:rsidRPr="0020114D">
        <w:rPr>
          <w:sz w:val="24"/>
        </w:rPr>
        <w:t>с</w:t>
      </w:r>
      <w:r w:rsidRPr="0020114D">
        <w:rPr>
          <w:spacing w:val="-4"/>
          <w:sz w:val="24"/>
        </w:rPr>
        <w:t xml:space="preserve"> </w:t>
      </w:r>
      <w:r w:rsidRPr="0020114D">
        <w:rPr>
          <w:sz w:val="24"/>
        </w:rPr>
        <w:t>пейзажной</w:t>
      </w:r>
      <w:r w:rsidRPr="0020114D">
        <w:rPr>
          <w:spacing w:val="-1"/>
          <w:sz w:val="24"/>
        </w:rPr>
        <w:t xml:space="preserve"> </w:t>
      </w:r>
      <w:r w:rsidRPr="0020114D">
        <w:rPr>
          <w:sz w:val="24"/>
        </w:rPr>
        <w:t>живописью»</w:t>
      </w:r>
      <w:r w:rsidRPr="0020114D">
        <w:rPr>
          <w:sz w:val="24"/>
          <w:vertAlign w:val="superscript"/>
        </w:rPr>
        <w:t>187</w:t>
      </w:r>
      <w:r w:rsidRPr="0020114D">
        <w:rPr>
          <w:sz w:val="24"/>
        </w:rPr>
        <w:t>.</w:t>
      </w:r>
    </w:p>
    <w:p w:rsidR="0021706F" w:rsidRPr="0020114D" w:rsidRDefault="0021706F" w:rsidP="00B24C97">
      <w:pPr>
        <w:pStyle w:val="a5"/>
        <w:numPr>
          <w:ilvl w:val="0"/>
          <w:numId w:val="91"/>
        </w:numPr>
        <w:tabs>
          <w:tab w:val="left" w:pos="1393"/>
        </w:tabs>
        <w:ind w:hanging="246"/>
        <w:jc w:val="both"/>
        <w:rPr>
          <w:sz w:val="24"/>
        </w:rPr>
      </w:pPr>
      <w:r w:rsidRPr="0020114D">
        <w:rPr>
          <w:sz w:val="24"/>
        </w:rPr>
        <w:t>Книжки-самоделки.</w:t>
      </w:r>
    </w:p>
    <w:p w:rsidR="0021706F" w:rsidRPr="0020114D" w:rsidRDefault="0021706F" w:rsidP="00B24C97">
      <w:pPr>
        <w:pStyle w:val="a5"/>
        <w:numPr>
          <w:ilvl w:val="0"/>
          <w:numId w:val="91"/>
        </w:numPr>
        <w:tabs>
          <w:tab w:val="left" w:pos="1513"/>
        </w:tabs>
        <w:ind w:left="1512" w:hanging="366"/>
        <w:jc w:val="both"/>
        <w:rPr>
          <w:sz w:val="24"/>
        </w:rPr>
      </w:pPr>
      <w:r w:rsidRPr="0020114D">
        <w:rPr>
          <w:sz w:val="24"/>
        </w:rPr>
        <w:t>Картотека</w:t>
      </w:r>
      <w:r w:rsidRPr="0020114D">
        <w:rPr>
          <w:spacing w:val="-4"/>
          <w:sz w:val="24"/>
        </w:rPr>
        <w:t xml:space="preserve"> </w:t>
      </w:r>
      <w:r w:rsidRPr="0020114D">
        <w:rPr>
          <w:sz w:val="24"/>
        </w:rPr>
        <w:t>загадок,</w:t>
      </w:r>
      <w:r w:rsidRPr="0020114D">
        <w:rPr>
          <w:spacing w:val="-3"/>
          <w:sz w:val="24"/>
        </w:rPr>
        <w:t xml:space="preserve"> </w:t>
      </w:r>
      <w:r w:rsidRPr="0020114D">
        <w:rPr>
          <w:sz w:val="24"/>
        </w:rPr>
        <w:t>скороговорок,</w:t>
      </w:r>
      <w:r w:rsidRPr="0020114D">
        <w:rPr>
          <w:spacing w:val="-3"/>
          <w:sz w:val="24"/>
        </w:rPr>
        <w:t xml:space="preserve"> </w:t>
      </w:r>
      <w:r w:rsidRPr="0020114D">
        <w:rPr>
          <w:sz w:val="24"/>
        </w:rPr>
        <w:t>пословиц,</w:t>
      </w:r>
      <w:r w:rsidRPr="0020114D">
        <w:rPr>
          <w:spacing w:val="-3"/>
          <w:sz w:val="24"/>
        </w:rPr>
        <w:t xml:space="preserve"> </w:t>
      </w:r>
      <w:r w:rsidRPr="0020114D">
        <w:rPr>
          <w:sz w:val="24"/>
        </w:rPr>
        <w:t>поговорок.</w:t>
      </w:r>
    </w:p>
    <w:p w:rsidR="0021706F" w:rsidRPr="0020114D" w:rsidRDefault="0021706F" w:rsidP="00B24C97">
      <w:pPr>
        <w:pStyle w:val="a5"/>
        <w:numPr>
          <w:ilvl w:val="0"/>
          <w:numId w:val="91"/>
        </w:numPr>
        <w:tabs>
          <w:tab w:val="left" w:pos="1513"/>
        </w:tabs>
        <w:ind w:left="1512" w:hanging="366"/>
        <w:jc w:val="both"/>
        <w:rPr>
          <w:sz w:val="24"/>
        </w:rPr>
      </w:pPr>
      <w:r w:rsidRPr="0020114D">
        <w:rPr>
          <w:sz w:val="24"/>
        </w:rPr>
        <w:t>Альбомы</w:t>
      </w:r>
      <w:r w:rsidRPr="0020114D">
        <w:rPr>
          <w:spacing w:val="-5"/>
          <w:sz w:val="24"/>
        </w:rPr>
        <w:t xml:space="preserve"> </w:t>
      </w:r>
      <w:r w:rsidRPr="0020114D">
        <w:rPr>
          <w:sz w:val="24"/>
        </w:rPr>
        <w:t>из</w:t>
      </w:r>
      <w:r w:rsidRPr="0020114D">
        <w:rPr>
          <w:spacing w:val="-3"/>
          <w:sz w:val="24"/>
        </w:rPr>
        <w:t xml:space="preserve"> </w:t>
      </w:r>
      <w:r w:rsidRPr="0020114D">
        <w:rPr>
          <w:sz w:val="24"/>
        </w:rPr>
        <w:t>серии «Путешествие</w:t>
      </w:r>
      <w:r w:rsidRPr="0020114D">
        <w:rPr>
          <w:spacing w:val="-4"/>
          <w:sz w:val="24"/>
        </w:rPr>
        <w:t xml:space="preserve"> </w:t>
      </w:r>
      <w:r w:rsidRPr="0020114D">
        <w:rPr>
          <w:sz w:val="24"/>
        </w:rPr>
        <w:t>в</w:t>
      </w:r>
      <w:r w:rsidRPr="0020114D">
        <w:rPr>
          <w:spacing w:val="-4"/>
          <w:sz w:val="24"/>
        </w:rPr>
        <w:t xml:space="preserve"> </w:t>
      </w:r>
      <w:r w:rsidRPr="0020114D">
        <w:rPr>
          <w:sz w:val="24"/>
        </w:rPr>
        <w:t>мир живописи».</w:t>
      </w:r>
    </w:p>
    <w:p w:rsidR="0021706F" w:rsidRPr="0020114D" w:rsidRDefault="0021706F" w:rsidP="0021706F">
      <w:pPr>
        <w:pStyle w:val="a3"/>
        <w:spacing w:before="10"/>
        <w:ind w:left="0"/>
      </w:pPr>
    </w:p>
    <w:p w:rsidR="0021706F" w:rsidRPr="0020114D" w:rsidRDefault="0021706F" w:rsidP="0020114D">
      <w:pPr>
        <w:pStyle w:val="af9"/>
        <w:rPr>
          <w:b/>
          <w:i/>
        </w:rPr>
      </w:pPr>
      <w:r w:rsidRPr="0020114D">
        <w:rPr>
          <w:b/>
        </w:rPr>
        <w:t>Центр</w:t>
      </w:r>
      <w:r w:rsidRPr="0020114D">
        <w:rPr>
          <w:b/>
          <w:spacing w:val="-2"/>
        </w:rPr>
        <w:t xml:space="preserve"> </w:t>
      </w:r>
      <w:r w:rsidRPr="0020114D">
        <w:rPr>
          <w:b/>
        </w:rPr>
        <w:t>моторного</w:t>
      </w:r>
      <w:r w:rsidRPr="0020114D">
        <w:rPr>
          <w:b/>
          <w:spacing w:val="-2"/>
        </w:rPr>
        <w:t xml:space="preserve"> </w:t>
      </w:r>
      <w:r w:rsidRPr="0020114D">
        <w:rPr>
          <w:b/>
        </w:rPr>
        <w:t>и</w:t>
      </w:r>
      <w:r w:rsidRPr="0020114D">
        <w:rPr>
          <w:b/>
          <w:spacing w:val="-2"/>
        </w:rPr>
        <w:t xml:space="preserve"> </w:t>
      </w:r>
      <w:r w:rsidRPr="0020114D">
        <w:rPr>
          <w:b/>
        </w:rPr>
        <w:t>конструктивного</w:t>
      </w:r>
      <w:r w:rsidRPr="0020114D">
        <w:rPr>
          <w:b/>
          <w:spacing w:val="-2"/>
        </w:rPr>
        <w:t xml:space="preserve"> </w:t>
      </w:r>
      <w:r w:rsidRPr="0020114D">
        <w:rPr>
          <w:b/>
        </w:rPr>
        <w:t>развития</w:t>
      </w:r>
      <w:r w:rsidRPr="0020114D">
        <w:rPr>
          <w:b/>
          <w:spacing w:val="-2"/>
        </w:rPr>
        <w:t xml:space="preserve"> </w:t>
      </w:r>
      <w:r w:rsidRPr="0020114D">
        <w:rPr>
          <w:b/>
        </w:rPr>
        <w:t>в</w:t>
      </w:r>
      <w:r w:rsidRPr="0020114D">
        <w:rPr>
          <w:b/>
          <w:spacing w:val="-4"/>
        </w:rPr>
        <w:t xml:space="preserve"> </w:t>
      </w:r>
      <w:r w:rsidRPr="0020114D">
        <w:rPr>
          <w:b/>
        </w:rPr>
        <w:t>кабинете</w:t>
      </w:r>
      <w:r w:rsidRPr="0020114D">
        <w:rPr>
          <w:b/>
          <w:spacing w:val="-3"/>
        </w:rPr>
        <w:t xml:space="preserve"> </w:t>
      </w:r>
      <w:r w:rsidRPr="0020114D">
        <w:rPr>
          <w:b/>
        </w:rPr>
        <w:t>логопеда</w:t>
      </w:r>
    </w:p>
    <w:p w:rsidR="0021706F" w:rsidRPr="0020114D" w:rsidRDefault="0021706F" w:rsidP="00B24C97">
      <w:pPr>
        <w:pStyle w:val="a5"/>
        <w:numPr>
          <w:ilvl w:val="0"/>
          <w:numId w:val="89"/>
        </w:numPr>
        <w:tabs>
          <w:tab w:val="left" w:pos="1508"/>
        </w:tabs>
        <w:spacing w:line="237" w:lineRule="auto"/>
        <w:ind w:right="1934" w:firstLine="710"/>
        <w:rPr>
          <w:sz w:val="24"/>
        </w:rPr>
      </w:pPr>
      <w:r w:rsidRPr="0020114D">
        <w:rPr>
          <w:sz w:val="24"/>
        </w:rPr>
        <w:t>Плоскостные изображения предметов и объектов для обводки по всем</w:t>
      </w:r>
      <w:r w:rsidRPr="0020114D">
        <w:rPr>
          <w:spacing w:val="-57"/>
          <w:sz w:val="24"/>
        </w:rPr>
        <w:t xml:space="preserve"> </w:t>
      </w:r>
      <w:r w:rsidRPr="0020114D">
        <w:rPr>
          <w:sz w:val="24"/>
        </w:rPr>
        <w:t>изучаемым</w:t>
      </w:r>
      <w:r w:rsidRPr="0020114D">
        <w:rPr>
          <w:spacing w:val="-3"/>
          <w:sz w:val="24"/>
        </w:rPr>
        <w:t xml:space="preserve"> </w:t>
      </w:r>
      <w:r w:rsidRPr="0020114D">
        <w:rPr>
          <w:sz w:val="24"/>
        </w:rPr>
        <w:t>лексическим</w:t>
      </w:r>
      <w:r w:rsidRPr="0020114D">
        <w:rPr>
          <w:spacing w:val="-1"/>
          <w:sz w:val="24"/>
        </w:rPr>
        <w:t xml:space="preserve"> </w:t>
      </w:r>
      <w:r w:rsidRPr="0020114D">
        <w:rPr>
          <w:sz w:val="24"/>
        </w:rPr>
        <w:t>темам, трафареты,</w:t>
      </w:r>
      <w:r w:rsidRPr="0020114D">
        <w:rPr>
          <w:spacing w:val="-1"/>
          <w:sz w:val="24"/>
        </w:rPr>
        <w:t xml:space="preserve"> </w:t>
      </w:r>
      <w:r w:rsidRPr="0020114D">
        <w:rPr>
          <w:sz w:val="24"/>
        </w:rPr>
        <w:t>клише,</w:t>
      </w:r>
      <w:r w:rsidRPr="0020114D">
        <w:rPr>
          <w:spacing w:val="4"/>
          <w:sz w:val="24"/>
        </w:rPr>
        <w:t xml:space="preserve"> </w:t>
      </w:r>
      <w:r w:rsidRPr="0020114D">
        <w:rPr>
          <w:sz w:val="24"/>
        </w:rPr>
        <w:t>печатки.</w:t>
      </w:r>
    </w:p>
    <w:p w:rsidR="0021706F" w:rsidRPr="0020114D" w:rsidRDefault="0021706F" w:rsidP="00B24C97">
      <w:pPr>
        <w:pStyle w:val="a5"/>
        <w:numPr>
          <w:ilvl w:val="0"/>
          <w:numId w:val="89"/>
        </w:numPr>
        <w:tabs>
          <w:tab w:val="left" w:pos="1393"/>
        </w:tabs>
        <w:spacing w:before="6"/>
        <w:ind w:left="1392" w:hanging="246"/>
        <w:rPr>
          <w:sz w:val="24"/>
        </w:rPr>
      </w:pPr>
      <w:r w:rsidRPr="0020114D">
        <w:rPr>
          <w:sz w:val="24"/>
        </w:rPr>
        <w:t>Разрезные</w:t>
      </w:r>
      <w:r w:rsidRPr="0020114D">
        <w:rPr>
          <w:spacing w:val="-4"/>
          <w:sz w:val="24"/>
        </w:rPr>
        <w:t xml:space="preserve"> </w:t>
      </w:r>
      <w:r w:rsidRPr="0020114D">
        <w:rPr>
          <w:sz w:val="24"/>
        </w:rPr>
        <w:t>картинки</w:t>
      </w:r>
      <w:r w:rsidRPr="0020114D">
        <w:rPr>
          <w:spacing w:val="-1"/>
          <w:sz w:val="24"/>
        </w:rPr>
        <w:t xml:space="preserve"> </w:t>
      </w:r>
      <w:r w:rsidRPr="0020114D">
        <w:rPr>
          <w:sz w:val="24"/>
        </w:rPr>
        <w:t>и</w:t>
      </w:r>
      <w:r w:rsidRPr="0020114D">
        <w:rPr>
          <w:spacing w:val="-4"/>
          <w:sz w:val="24"/>
        </w:rPr>
        <w:t xml:space="preserve"> </w:t>
      </w:r>
      <w:r w:rsidRPr="0020114D">
        <w:rPr>
          <w:sz w:val="24"/>
        </w:rPr>
        <w:t>пазлы</w:t>
      </w:r>
      <w:r w:rsidRPr="0020114D">
        <w:rPr>
          <w:spacing w:val="-2"/>
          <w:sz w:val="24"/>
        </w:rPr>
        <w:t xml:space="preserve"> </w:t>
      </w:r>
      <w:r w:rsidRPr="0020114D">
        <w:rPr>
          <w:sz w:val="24"/>
        </w:rPr>
        <w:t>по</w:t>
      </w:r>
      <w:r w:rsidRPr="0020114D">
        <w:rPr>
          <w:spacing w:val="-2"/>
          <w:sz w:val="24"/>
        </w:rPr>
        <w:t xml:space="preserve"> </w:t>
      </w:r>
      <w:r w:rsidRPr="0020114D">
        <w:rPr>
          <w:sz w:val="24"/>
        </w:rPr>
        <w:t>всем</w:t>
      </w:r>
      <w:r w:rsidRPr="0020114D">
        <w:rPr>
          <w:spacing w:val="-2"/>
          <w:sz w:val="24"/>
        </w:rPr>
        <w:t xml:space="preserve"> </w:t>
      </w:r>
      <w:r w:rsidRPr="0020114D">
        <w:rPr>
          <w:sz w:val="24"/>
        </w:rPr>
        <w:t>изучаемым</w:t>
      </w:r>
      <w:r w:rsidRPr="0020114D">
        <w:rPr>
          <w:spacing w:val="-3"/>
          <w:sz w:val="24"/>
        </w:rPr>
        <w:t xml:space="preserve"> </w:t>
      </w:r>
      <w:r w:rsidRPr="0020114D">
        <w:rPr>
          <w:sz w:val="24"/>
        </w:rPr>
        <w:t>темам (8—12частей).</w:t>
      </w:r>
    </w:p>
    <w:p w:rsidR="0021706F" w:rsidRPr="0020114D" w:rsidRDefault="0021706F" w:rsidP="00B24C97">
      <w:pPr>
        <w:pStyle w:val="a5"/>
        <w:numPr>
          <w:ilvl w:val="0"/>
          <w:numId w:val="89"/>
        </w:numPr>
        <w:tabs>
          <w:tab w:val="left" w:pos="1393"/>
        </w:tabs>
        <w:ind w:left="1392" w:hanging="246"/>
        <w:rPr>
          <w:sz w:val="24"/>
        </w:rPr>
      </w:pPr>
      <w:r w:rsidRPr="0020114D">
        <w:rPr>
          <w:sz w:val="24"/>
        </w:rPr>
        <w:t>Кубики</w:t>
      </w:r>
      <w:r w:rsidRPr="0020114D">
        <w:rPr>
          <w:spacing w:val="-2"/>
          <w:sz w:val="24"/>
        </w:rPr>
        <w:t xml:space="preserve"> </w:t>
      </w:r>
      <w:r w:rsidRPr="0020114D">
        <w:rPr>
          <w:sz w:val="24"/>
        </w:rPr>
        <w:t>с</w:t>
      </w:r>
      <w:r w:rsidRPr="0020114D">
        <w:rPr>
          <w:spacing w:val="-2"/>
          <w:sz w:val="24"/>
        </w:rPr>
        <w:t xml:space="preserve"> </w:t>
      </w:r>
      <w:r w:rsidRPr="0020114D">
        <w:rPr>
          <w:sz w:val="24"/>
        </w:rPr>
        <w:t>картинками</w:t>
      </w:r>
      <w:r w:rsidRPr="0020114D">
        <w:rPr>
          <w:spacing w:val="-1"/>
          <w:sz w:val="24"/>
        </w:rPr>
        <w:t xml:space="preserve"> </w:t>
      </w:r>
      <w:r w:rsidRPr="0020114D">
        <w:rPr>
          <w:sz w:val="24"/>
        </w:rPr>
        <w:t>по</w:t>
      </w:r>
      <w:r w:rsidRPr="0020114D">
        <w:rPr>
          <w:spacing w:val="-1"/>
          <w:sz w:val="24"/>
        </w:rPr>
        <w:t xml:space="preserve"> </w:t>
      </w:r>
      <w:r w:rsidRPr="0020114D">
        <w:rPr>
          <w:sz w:val="24"/>
        </w:rPr>
        <w:t>изучаемым</w:t>
      </w:r>
      <w:r w:rsidRPr="0020114D">
        <w:rPr>
          <w:spacing w:val="-4"/>
          <w:sz w:val="24"/>
        </w:rPr>
        <w:t xml:space="preserve"> </w:t>
      </w:r>
      <w:r w:rsidRPr="0020114D">
        <w:rPr>
          <w:sz w:val="24"/>
        </w:rPr>
        <w:t>темам</w:t>
      </w:r>
      <w:r w:rsidRPr="0020114D">
        <w:rPr>
          <w:spacing w:val="-2"/>
          <w:sz w:val="24"/>
        </w:rPr>
        <w:t xml:space="preserve"> </w:t>
      </w:r>
      <w:r w:rsidRPr="0020114D">
        <w:rPr>
          <w:sz w:val="24"/>
        </w:rPr>
        <w:t>(8—12частей).</w:t>
      </w:r>
    </w:p>
    <w:p w:rsidR="0021706F" w:rsidRPr="0020114D" w:rsidRDefault="0021706F" w:rsidP="00B24C97">
      <w:pPr>
        <w:pStyle w:val="a5"/>
        <w:numPr>
          <w:ilvl w:val="0"/>
          <w:numId w:val="89"/>
        </w:numPr>
        <w:tabs>
          <w:tab w:val="left" w:pos="1393"/>
        </w:tabs>
        <w:ind w:left="1392" w:hanging="246"/>
        <w:rPr>
          <w:sz w:val="24"/>
        </w:rPr>
      </w:pPr>
      <w:r w:rsidRPr="0020114D">
        <w:rPr>
          <w:sz w:val="24"/>
        </w:rPr>
        <w:t>«Пальчиковые</w:t>
      </w:r>
      <w:r w:rsidRPr="0020114D">
        <w:rPr>
          <w:spacing w:val="-4"/>
          <w:sz w:val="24"/>
        </w:rPr>
        <w:t xml:space="preserve"> </w:t>
      </w:r>
      <w:r w:rsidRPr="0020114D">
        <w:rPr>
          <w:sz w:val="24"/>
        </w:rPr>
        <w:t>бассейны»</w:t>
      </w:r>
      <w:r w:rsidRPr="0020114D">
        <w:rPr>
          <w:spacing w:val="-7"/>
          <w:sz w:val="24"/>
        </w:rPr>
        <w:t xml:space="preserve"> </w:t>
      </w:r>
      <w:r w:rsidRPr="0020114D">
        <w:rPr>
          <w:sz w:val="24"/>
        </w:rPr>
        <w:t>с</w:t>
      </w:r>
      <w:r w:rsidRPr="0020114D">
        <w:rPr>
          <w:spacing w:val="-3"/>
          <w:sz w:val="24"/>
        </w:rPr>
        <w:t xml:space="preserve"> </w:t>
      </w:r>
      <w:r w:rsidRPr="0020114D">
        <w:rPr>
          <w:sz w:val="24"/>
        </w:rPr>
        <w:t>различными</w:t>
      </w:r>
      <w:r w:rsidRPr="0020114D">
        <w:rPr>
          <w:spacing w:val="2"/>
          <w:sz w:val="24"/>
        </w:rPr>
        <w:t xml:space="preserve"> </w:t>
      </w:r>
      <w:r w:rsidRPr="0020114D">
        <w:rPr>
          <w:sz w:val="24"/>
        </w:rPr>
        <w:t>наполнителями.</w:t>
      </w:r>
    </w:p>
    <w:p w:rsidR="0021706F" w:rsidRPr="0020114D" w:rsidRDefault="0021706F" w:rsidP="00B24C97">
      <w:pPr>
        <w:pStyle w:val="a5"/>
        <w:numPr>
          <w:ilvl w:val="0"/>
          <w:numId w:val="89"/>
        </w:numPr>
        <w:tabs>
          <w:tab w:val="left" w:pos="1393"/>
        </w:tabs>
        <w:ind w:left="1392" w:hanging="246"/>
        <w:rPr>
          <w:sz w:val="24"/>
        </w:rPr>
      </w:pPr>
      <w:r w:rsidRPr="0020114D">
        <w:rPr>
          <w:sz w:val="24"/>
        </w:rPr>
        <w:t>Массажные</w:t>
      </w:r>
      <w:r w:rsidRPr="0020114D">
        <w:rPr>
          <w:spacing w:val="-3"/>
          <w:sz w:val="24"/>
        </w:rPr>
        <w:t xml:space="preserve"> </w:t>
      </w:r>
      <w:r w:rsidRPr="0020114D">
        <w:rPr>
          <w:sz w:val="24"/>
        </w:rPr>
        <w:t>мячики</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и</w:t>
      </w:r>
      <w:r w:rsidRPr="0020114D">
        <w:rPr>
          <w:spacing w:val="1"/>
          <w:sz w:val="24"/>
        </w:rPr>
        <w:t xml:space="preserve"> </w:t>
      </w:r>
      <w:r w:rsidRPr="0020114D">
        <w:rPr>
          <w:sz w:val="24"/>
        </w:rPr>
        <w:t>размеров.</w:t>
      </w:r>
    </w:p>
    <w:p w:rsidR="0021706F" w:rsidRPr="0020114D" w:rsidRDefault="0021706F" w:rsidP="00B24C97">
      <w:pPr>
        <w:pStyle w:val="a5"/>
        <w:numPr>
          <w:ilvl w:val="0"/>
          <w:numId w:val="89"/>
        </w:numPr>
        <w:tabs>
          <w:tab w:val="left" w:pos="1393"/>
        </w:tabs>
        <w:ind w:left="1392" w:hanging="246"/>
        <w:rPr>
          <w:sz w:val="24"/>
        </w:rPr>
      </w:pPr>
      <w:r w:rsidRPr="0020114D">
        <w:rPr>
          <w:sz w:val="24"/>
        </w:rPr>
        <w:t>Массажные</w:t>
      </w:r>
      <w:r w:rsidRPr="0020114D">
        <w:rPr>
          <w:spacing w:val="-3"/>
          <w:sz w:val="24"/>
        </w:rPr>
        <w:t xml:space="preserve"> </w:t>
      </w:r>
      <w:r w:rsidRPr="0020114D">
        <w:rPr>
          <w:sz w:val="24"/>
        </w:rPr>
        <w:t>коврики</w:t>
      </w:r>
      <w:r w:rsidRPr="0020114D">
        <w:rPr>
          <w:spacing w:val="-1"/>
          <w:sz w:val="24"/>
        </w:rPr>
        <w:t xml:space="preserve"> </w:t>
      </w:r>
      <w:r w:rsidRPr="0020114D">
        <w:rPr>
          <w:sz w:val="24"/>
        </w:rPr>
        <w:t>и</w:t>
      </w:r>
      <w:r w:rsidRPr="0020114D">
        <w:rPr>
          <w:spacing w:val="-1"/>
          <w:sz w:val="24"/>
        </w:rPr>
        <w:t xml:space="preserve"> </w:t>
      </w:r>
      <w:r w:rsidRPr="0020114D">
        <w:rPr>
          <w:sz w:val="24"/>
        </w:rPr>
        <w:t>дорожки.</w:t>
      </w:r>
    </w:p>
    <w:p w:rsidR="0021706F" w:rsidRPr="0020114D" w:rsidRDefault="0021706F" w:rsidP="00B24C97">
      <w:pPr>
        <w:pStyle w:val="a5"/>
        <w:numPr>
          <w:ilvl w:val="0"/>
          <w:numId w:val="89"/>
        </w:numPr>
        <w:tabs>
          <w:tab w:val="left" w:pos="1393"/>
        </w:tabs>
        <w:ind w:left="1392" w:hanging="246"/>
        <w:rPr>
          <w:sz w:val="24"/>
        </w:rPr>
      </w:pPr>
      <w:r w:rsidRPr="0020114D">
        <w:rPr>
          <w:sz w:val="24"/>
        </w:rPr>
        <w:t>Мяч</w:t>
      </w:r>
      <w:r w:rsidRPr="0020114D">
        <w:rPr>
          <w:spacing w:val="-4"/>
          <w:sz w:val="24"/>
        </w:rPr>
        <w:t xml:space="preserve"> </w:t>
      </w:r>
      <w:r w:rsidRPr="0020114D">
        <w:rPr>
          <w:sz w:val="24"/>
        </w:rPr>
        <w:t>среднего</w:t>
      </w:r>
      <w:r w:rsidRPr="0020114D">
        <w:rPr>
          <w:spacing w:val="-1"/>
          <w:sz w:val="24"/>
        </w:rPr>
        <w:t xml:space="preserve"> </w:t>
      </w:r>
      <w:r w:rsidRPr="0020114D">
        <w:rPr>
          <w:sz w:val="24"/>
        </w:rPr>
        <w:t>размера.</w:t>
      </w:r>
    </w:p>
    <w:p w:rsidR="0021706F" w:rsidRPr="0020114D" w:rsidRDefault="0021706F" w:rsidP="00B24C97">
      <w:pPr>
        <w:pStyle w:val="a5"/>
        <w:numPr>
          <w:ilvl w:val="0"/>
          <w:numId w:val="89"/>
        </w:numPr>
        <w:tabs>
          <w:tab w:val="left" w:pos="1393"/>
        </w:tabs>
        <w:spacing w:before="2" w:line="275" w:lineRule="exact"/>
        <w:ind w:left="1392" w:hanging="246"/>
        <w:rPr>
          <w:sz w:val="24"/>
        </w:rPr>
      </w:pPr>
      <w:r w:rsidRPr="0020114D">
        <w:rPr>
          <w:sz w:val="24"/>
        </w:rPr>
        <w:t>Малые</w:t>
      </w:r>
      <w:r w:rsidRPr="0020114D">
        <w:rPr>
          <w:spacing w:val="-4"/>
          <w:sz w:val="24"/>
        </w:rPr>
        <w:t xml:space="preserve"> </w:t>
      </w:r>
      <w:r w:rsidRPr="0020114D">
        <w:rPr>
          <w:sz w:val="24"/>
        </w:rPr>
        <w:t>мячи</w:t>
      </w:r>
      <w:r w:rsidRPr="0020114D">
        <w:rPr>
          <w:spacing w:val="-2"/>
          <w:sz w:val="24"/>
        </w:rPr>
        <w:t xml:space="preserve"> </w:t>
      </w:r>
      <w:r w:rsidRPr="0020114D">
        <w:rPr>
          <w:sz w:val="24"/>
        </w:rPr>
        <w:t>разных</w:t>
      </w:r>
      <w:r w:rsidRPr="0020114D">
        <w:rPr>
          <w:spacing w:val="-1"/>
          <w:sz w:val="24"/>
        </w:rPr>
        <w:t xml:space="preserve"> </w:t>
      </w:r>
      <w:r w:rsidRPr="0020114D">
        <w:rPr>
          <w:sz w:val="24"/>
        </w:rPr>
        <w:t>цветов</w:t>
      </w:r>
      <w:r w:rsidRPr="0020114D">
        <w:rPr>
          <w:spacing w:val="-1"/>
          <w:sz w:val="24"/>
        </w:rPr>
        <w:t xml:space="preserve"> </w:t>
      </w:r>
      <w:r w:rsidRPr="0020114D">
        <w:rPr>
          <w:sz w:val="24"/>
        </w:rPr>
        <w:t>(10шт.).</w:t>
      </w:r>
    </w:p>
    <w:p w:rsidR="0021706F" w:rsidRPr="0020114D" w:rsidRDefault="0021706F" w:rsidP="00B24C97">
      <w:pPr>
        <w:pStyle w:val="a5"/>
        <w:numPr>
          <w:ilvl w:val="0"/>
          <w:numId w:val="89"/>
        </w:numPr>
        <w:tabs>
          <w:tab w:val="left" w:pos="1388"/>
        </w:tabs>
        <w:spacing w:line="275" w:lineRule="exact"/>
        <w:ind w:left="1387" w:hanging="241"/>
        <w:rPr>
          <w:sz w:val="24"/>
        </w:rPr>
      </w:pPr>
      <w:r w:rsidRPr="0020114D">
        <w:rPr>
          <w:sz w:val="24"/>
        </w:rPr>
        <w:t>Флажки</w:t>
      </w:r>
      <w:r w:rsidRPr="0020114D">
        <w:rPr>
          <w:spacing w:val="-2"/>
          <w:sz w:val="24"/>
        </w:rPr>
        <w:t xml:space="preserve"> </w:t>
      </w:r>
      <w:r w:rsidRPr="0020114D">
        <w:rPr>
          <w:sz w:val="24"/>
        </w:rPr>
        <w:t>разных цветов</w:t>
      </w:r>
      <w:r w:rsidRPr="0020114D">
        <w:rPr>
          <w:spacing w:val="-5"/>
          <w:sz w:val="24"/>
        </w:rPr>
        <w:t xml:space="preserve"> </w:t>
      </w:r>
      <w:r w:rsidRPr="0020114D">
        <w:rPr>
          <w:sz w:val="24"/>
        </w:rPr>
        <w:t>(10шт.).</w:t>
      </w:r>
    </w:p>
    <w:p w:rsidR="0021706F" w:rsidRPr="0020114D" w:rsidRDefault="0021706F" w:rsidP="00B24C97">
      <w:pPr>
        <w:pStyle w:val="a5"/>
        <w:numPr>
          <w:ilvl w:val="0"/>
          <w:numId w:val="89"/>
        </w:numPr>
        <w:tabs>
          <w:tab w:val="left" w:pos="1513"/>
        </w:tabs>
        <w:spacing w:before="2"/>
        <w:ind w:left="1512" w:hanging="366"/>
        <w:rPr>
          <w:sz w:val="24"/>
        </w:rPr>
      </w:pPr>
      <w:r w:rsidRPr="0020114D">
        <w:rPr>
          <w:sz w:val="24"/>
        </w:rPr>
        <w:t>Игрушки-шнуровки,</w:t>
      </w:r>
      <w:r w:rsidRPr="0020114D">
        <w:rPr>
          <w:spacing w:val="-6"/>
          <w:sz w:val="24"/>
        </w:rPr>
        <w:t xml:space="preserve"> </w:t>
      </w:r>
      <w:r w:rsidRPr="0020114D">
        <w:rPr>
          <w:sz w:val="24"/>
        </w:rPr>
        <w:t>игрушки-застежки.</w:t>
      </w:r>
    </w:p>
    <w:p w:rsidR="0021706F" w:rsidRPr="0020114D" w:rsidRDefault="0021706F" w:rsidP="00B24C97">
      <w:pPr>
        <w:pStyle w:val="a5"/>
        <w:numPr>
          <w:ilvl w:val="0"/>
          <w:numId w:val="89"/>
        </w:numPr>
        <w:tabs>
          <w:tab w:val="left" w:pos="1513"/>
        </w:tabs>
        <w:spacing w:before="1"/>
        <w:ind w:left="1512" w:hanging="366"/>
        <w:rPr>
          <w:sz w:val="24"/>
        </w:rPr>
      </w:pPr>
      <w:r w:rsidRPr="0020114D">
        <w:rPr>
          <w:sz w:val="24"/>
        </w:rPr>
        <w:t>Мозаика</w:t>
      </w:r>
      <w:r w:rsidRPr="0020114D">
        <w:rPr>
          <w:spacing w:val="-4"/>
          <w:sz w:val="24"/>
        </w:rPr>
        <w:t xml:space="preserve"> </w:t>
      </w:r>
      <w:r w:rsidRPr="0020114D">
        <w:rPr>
          <w:sz w:val="24"/>
        </w:rPr>
        <w:t>и</w:t>
      </w:r>
      <w:r w:rsidRPr="0020114D">
        <w:rPr>
          <w:spacing w:val="-2"/>
          <w:sz w:val="24"/>
        </w:rPr>
        <w:t xml:space="preserve"> </w:t>
      </w:r>
      <w:r w:rsidRPr="0020114D">
        <w:rPr>
          <w:sz w:val="24"/>
        </w:rPr>
        <w:t>схемы</w:t>
      </w:r>
      <w:r w:rsidRPr="0020114D">
        <w:rPr>
          <w:spacing w:val="-2"/>
          <w:sz w:val="24"/>
        </w:rPr>
        <w:t xml:space="preserve"> </w:t>
      </w:r>
      <w:r w:rsidRPr="0020114D">
        <w:rPr>
          <w:sz w:val="24"/>
        </w:rPr>
        <w:t>выкладывания</w:t>
      </w:r>
      <w:r w:rsidRPr="0020114D">
        <w:rPr>
          <w:spacing w:val="-1"/>
          <w:sz w:val="24"/>
        </w:rPr>
        <w:t xml:space="preserve"> </w:t>
      </w:r>
      <w:r w:rsidRPr="0020114D">
        <w:rPr>
          <w:sz w:val="24"/>
        </w:rPr>
        <w:t>узоров</w:t>
      </w:r>
      <w:r w:rsidRPr="0020114D">
        <w:rPr>
          <w:spacing w:val="-2"/>
          <w:sz w:val="24"/>
        </w:rPr>
        <w:t xml:space="preserve"> </w:t>
      </w:r>
      <w:r w:rsidRPr="0020114D">
        <w:rPr>
          <w:sz w:val="24"/>
        </w:rPr>
        <w:t>из</w:t>
      </w:r>
      <w:r w:rsidRPr="0020114D">
        <w:rPr>
          <w:spacing w:val="3"/>
          <w:sz w:val="24"/>
        </w:rPr>
        <w:t xml:space="preserve"> </w:t>
      </w:r>
      <w:r w:rsidRPr="0020114D">
        <w:rPr>
          <w:sz w:val="24"/>
        </w:rPr>
        <w:t>нее.</w:t>
      </w:r>
    </w:p>
    <w:p w:rsidR="0021706F" w:rsidRPr="0020114D" w:rsidRDefault="0021706F" w:rsidP="00B24C97">
      <w:pPr>
        <w:pStyle w:val="a5"/>
        <w:numPr>
          <w:ilvl w:val="0"/>
          <w:numId w:val="89"/>
        </w:numPr>
        <w:tabs>
          <w:tab w:val="left" w:pos="1513"/>
        </w:tabs>
        <w:ind w:left="1512" w:hanging="366"/>
        <w:rPr>
          <w:sz w:val="24"/>
        </w:rPr>
      </w:pPr>
      <w:r w:rsidRPr="0020114D">
        <w:rPr>
          <w:sz w:val="24"/>
        </w:rPr>
        <w:t>Средние</w:t>
      </w:r>
      <w:r w:rsidRPr="0020114D">
        <w:rPr>
          <w:spacing w:val="-5"/>
          <w:sz w:val="24"/>
        </w:rPr>
        <w:t xml:space="preserve"> </w:t>
      </w:r>
      <w:r w:rsidRPr="0020114D">
        <w:rPr>
          <w:sz w:val="24"/>
        </w:rPr>
        <w:t>и</w:t>
      </w:r>
      <w:r w:rsidRPr="0020114D">
        <w:rPr>
          <w:spacing w:val="-3"/>
          <w:sz w:val="24"/>
        </w:rPr>
        <w:t xml:space="preserve"> </w:t>
      </w:r>
      <w:r w:rsidRPr="0020114D">
        <w:rPr>
          <w:sz w:val="24"/>
        </w:rPr>
        <w:t>мелкие</w:t>
      </w:r>
      <w:r w:rsidRPr="0020114D">
        <w:rPr>
          <w:spacing w:val="-4"/>
          <w:sz w:val="24"/>
        </w:rPr>
        <w:t xml:space="preserve"> </w:t>
      </w:r>
      <w:r w:rsidRPr="0020114D">
        <w:rPr>
          <w:sz w:val="24"/>
        </w:rPr>
        <w:t>конструкторы</w:t>
      </w:r>
      <w:r w:rsidRPr="0020114D">
        <w:rPr>
          <w:spacing w:val="-4"/>
          <w:sz w:val="24"/>
        </w:rPr>
        <w:t xml:space="preserve"> </w:t>
      </w:r>
      <w:r w:rsidRPr="0020114D">
        <w:rPr>
          <w:sz w:val="24"/>
        </w:rPr>
        <w:t>типа «Lego»</w:t>
      </w:r>
      <w:r w:rsidRPr="0020114D">
        <w:rPr>
          <w:spacing w:val="-6"/>
          <w:sz w:val="24"/>
        </w:rPr>
        <w:t xml:space="preserve"> </w:t>
      </w:r>
      <w:r w:rsidRPr="0020114D">
        <w:rPr>
          <w:sz w:val="24"/>
        </w:rPr>
        <w:t>или«Duplo».</w:t>
      </w:r>
    </w:p>
    <w:p w:rsidR="0021706F" w:rsidRPr="0020114D" w:rsidRDefault="0021706F" w:rsidP="00B24C97">
      <w:pPr>
        <w:pStyle w:val="a5"/>
        <w:numPr>
          <w:ilvl w:val="0"/>
          <w:numId w:val="89"/>
        </w:numPr>
        <w:tabs>
          <w:tab w:val="left" w:pos="1513"/>
        </w:tabs>
        <w:ind w:left="1512" w:hanging="366"/>
        <w:rPr>
          <w:sz w:val="24"/>
        </w:rPr>
      </w:pPr>
      <w:r w:rsidRPr="0020114D">
        <w:rPr>
          <w:sz w:val="24"/>
        </w:rPr>
        <w:t>Бусы</w:t>
      </w:r>
      <w:r w:rsidRPr="0020114D">
        <w:rPr>
          <w:spacing w:val="-10"/>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4"/>
          <w:sz w:val="24"/>
        </w:rPr>
        <w:t xml:space="preserve"> </w:t>
      </w:r>
      <w:r w:rsidRPr="0020114D">
        <w:rPr>
          <w:sz w:val="24"/>
        </w:rPr>
        <w:t>и</w:t>
      </w:r>
      <w:r w:rsidRPr="0020114D">
        <w:rPr>
          <w:spacing w:val="-3"/>
          <w:sz w:val="24"/>
        </w:rPr>
        <w:t xml:space="preserve"> </w:t>
      </w:r>
      <w:r w:rsidRPr="0020114D">
        <w:rPr>
          <w:sz w:val="24"/>
        </w:rPr>
        <w:t>леска</w:t>
      </w:r>
      <w:r w:rsidRPr="0020114D">
        <w:rPr>
          <w:spacing w:val="-4"/>
          <w:sz w:val="24"/>
        </w:rPr>
        <w:t xml:space="preserve"> </w:t>
      </w:r>
      <w:r w:rsidRPr="0020114D">
        <w:rPr>
          <w:sz w:val="24"/>
        </w:rPr>
        <w:t>для</w:t>
      </w:r>
      <w:r w:rsidRPr="0020114D">
        <w:rPr>
          <w:spacing w:val="-4"/>
          <w:sz w:val="24"/>
        </w:rPr>
        <w:t xml:space="preserve"> </w:t>
      </w:r>
      <w:r w:rsidRPr="0020114D">
        <w:rPr>
          <w:sz w:val="24"/>
        </w:rPr>
        <w:t>их нанизывания.</w:t>
      </w:r>
    </w:p>
    <w:p w:rsidR="0021706F" w:rsidRPr="0020114D" w:rsidRDefault="0021706F" w:rsidP="00B24C97">
      <w:pPr>
        <w:pStyle w:val="a5"/>
        <w:numPr>
          <w:ilvl w:val="0"/>
          <w:numId w:val="89"/>
        </w:numPr>
        <w:tabs>
          <w:tab w:val="left" w:pos="1513"/>
        </w:tabs>
        <w:ind w:left="1512" w:hanging="366"/>
        <w:rPr>
          <w:sz w:val="24"/>
        </w:rPr>
      </w:pPr>
      <w:r w:rsidRPr="0020114D">
        <w:rPr>
          <w:sz w:val="24"/>
        </w:rPr>
        <w:t>Занимательные</w:t>
      </w:r>
      <w:r w:rsidRPr="0020114D">
        <w:rPr>
          <w:spacing w:val="-6"/>
          <w:sz w:val="24"/>
        </w:rPr>
        <w:t xml:space="preserve"> </w:t>
      </w:r>
      <w:r w:rsidRPr="0020114D">
        <w:rPr>
          <w:sz w:val="24"/>
        </w:rPr>
        <w:t>игрушки</w:t>
      </w:r>
      <w:r w:rsidRPr="0020114D">
        <w:rPr>
          <w:spacing w:val="-4"/>
          <w:sz w:val="24"/>
        </w:rPr>
        <w:t xml:space="preserve"> </w:t>
      </w:r>
      <w:r w:rsidRPr="0020114D">
        <w:rPr>
          <w:sz w:val="24"/>
        </w:rPr>
        <w:t>из</w:t>
      </w:r>
      <w:r w:rsidRPr="0020114D">
        <w:rPr>
          <w:spacing w:val="-4"/>
          <w:sz w:val="24"/>
        </w:rPr>
        <w:t xml:space="preserve"> </w:t>
      </w:r>
      <w:r w:rsidRPr="0020114D">
        <w:rPr>
          <w:sz w:val="24"/>
        </w:rPr>
        <w:t>разноцветных прищепок.</w:t>
      </w:r>
    </w:p>
    <w:p w:rsidR="0021706F" w:rsidRPr="0020114D" w:rsidRDefault="0021706F" w:rsidP="00B24C97">
      <w:pPr>
        <w:pStyle w:val="a5"/>
        <w:numPr>
          <w:ilvl w:val="0"/>
          <w:numId w:val="89"/>
        </w:numPr>
        <w:tabs>
          <w:tab w:val="left" w:pos="1513"/>
        </w:tabs>
        <w:ind w:left="1512" w:hanging="366"/>
        <w:rPr>
          <w:sz w:val="24"/>
        </w:rPr>
      </w:pPr>
      <w:r w:rsidRPr="0020114D">
        <w:rPr>
          <w:sz w:val="24"/>
        </w:rPr>
        <w:t>Игрушки«Лицемер».</w:t>
      </w:r>
    </w:p>
    <w:p w:rsidR="0021706F" w:rsidRPr="0020114D" w:rsidRDefault="0021706F" w:rsidP="00B24C97">
      <w:pPr>
        <w:pStyle w:val="a5"/>
        <w:numPr>
          <w:ilvl w:val="0"/>
          <w:numId w:val="89"/>
        </w:numPr>
        <w:tabs>
          <w:tab w:val="left" w:pos="1609"/>
        </w:tabs>
        <w:spacing w:before="5" w:line="235" w:lineRule="auto"/>
        <w:ind w:right="1593" w:firstLine="710"/>
        <w:rPr>
          <w:sz w:val="24"/>
        </w:rPr>
      </w:pPr>
      <w:r w:rsidRPr="0020114D">
        <w:rPr>
          <w:sz w:val="24"/>
        </w:rPr>
        <w:t>Атрибуты для проведения игры «Обезьянка» (платочки, гимнастические</w:t>
      </w:r>
      <w:r w:rsidRPr="0020114D">
        <w:rPr>
          <w:spacing w:val="-57"/>
          <w:sz w:val="24"/>
        </w:rPr>
        <w:t xml:space="preserve"> </w:t>
      </w:r>
      <w:r w:rsidRPr="0020114D">
        <w:rPr>
          <w:sz w:val="24"/>
        </w:rPr>
        <w:t>палки,</w:t>
      </w:r>
      <w:r w:rsidRPr="0020114D">
        <w:rPr>
          <w:spacing w:val="-1"/>
          <w:sz w:val="24"/>
        </w:rPr>
        <w:t xml:space="preserve"> </w:t>
      </w:r>
      <w:r w:rsidRPr="0020114D">
        <w:rPr>
          <w:sz w:val="24"/>
        </w:rPr>
        <w:t>обручи и т.п.).</w:t>
      </w:r>
    </w:p>
    <w:p w:rsidR="0021706F" w:rsidRPr="0020114D" w:rsidRDefault="0021706F" w:rsidP="0021706F">
      <w:pPr>
        <w:pStyle w:val="a3"/>
        <w:spacing w:before="11"/>
        <w:ind w:left="0"/>
      </w:pPr>
    </w:p>
    <w:p w:rsidR="0021706F" w:rsidRPr="0020114D" w:rsidRDefault="0021706F" w:rsidP="0020114D">
      <w:pPr>
        <w:pStyle w:val="af9"/>
        <w:rPr>
          <w:b/>
          <w:i/>
        </w:rPr>
      </w:pPr>
      <w:r w:rsidRPr="0020114D">
        <w:rPr>
          <w:b/>
        </w:rPr>
        <w:t>Центр</w:t>
      </w:r>
      <w:r w:rsidRPr="0020114D">
        <w:rPr>
          <w:b/>
          <w:spacing w:val="-4"/>
        </w:rPr>
        <w:t xml:space="preserve"> </w:t>
      </w:r>
      <w:r w:rsidRPr="0020114D">
        <w:rPr>
          <w:b/>
        </w:rPr>
        <w:t>конструирования</w:t>
      </w:r>
      <w:r w:rsidRPr="0020114D">
        <w:rPr>
          <w:b/>
          <w:spacing w:val="-4"/>
        </w:rPr>
        <w:t xml:space="preserve"> </w:t>
      </w:r>
      <w:r w:rsidRPr="0020114D">
        <w:rPr>
          <w:b/>
        </w:rPr>
        <w:t>в групповом</w:t>
      </w:r>
      <w:r w:rsidRPr="0020114D">
        <w:rPr>
          <w:b/>
          <w:spacing w:val="-6"/>
        </w:rPr>
        <w:t xml:space="preserve"> </w:t>
      </w:r>
      <w:r w:rsidRPr="0020114D">
        <w:rPr>
          <w:b/>
        </w:rPr>
        <w:t>помещении</w:t>
      </w:r>
    </w:p>
    <w:p w:rsidR="0021706F" w:rsidRPr="0020114D" w:rsidRDefault="0021706F" w:rsidP="00B24C97">
      <w:pPr>
        <w:pStyle w:val="a5"/>
        <w:numPr>
          <w:ilvl w:val="0"/>
          <w:numId w:val="88"/>
        </w:numPr>
        <w:tabs>
          <w:tab w:val="left" w:pos="1393"/>
        </w:tabs>
        <w:ind w:hanging="246"/>
        <w:rPr>
          <w:sz w:val="24"/>
        </w:rPr>
      </w:pPr>
      <w:r w:rsidRPr="0020114D">
        <w:rPr>
          <w:sz w:val="24"/>
        </w:rPr>
        <w:t>Мозаика</w:t>
      </w:r>
      <w:r w:rsidRPr="0020114D">
        <w:rPr>
          <w:spacing w:val="-4"/>
          <w:sz w:val="24"/>
        </w:rPr>
        <w:t xml:space="preserve"> </w:t>
      </w:r>
      <w:r w:rsidRPr="0020114D">
        <w:rPr>
          <w:sz w:val="24"/>
        </w:rPr>
        <w:t>и</w:t>
      </w:r>
      <w:r w:rsidRPr="0020114D">
        <w:rPr>
          <w:spacing w:val="-3"/>
          <w:sz w:val="24"/>
        </w:rPr>
        <w:t xml:space="preserve"> </w:t>
      </w:r>
      <w:r w:rsidRPr="0020114D">
        <w:rPr>
          <w:sz w:val="24"/>
        </w:rPr>
        <w:t>схемы</w:t>
      </w:r>
      <w:r w:rsidRPr="0020114D">
        <w:rPr>
          <w:spacing w:val="-3"/>
          <w:sz w:val="24"/>
        </w:rPr>
        <w:t xml:space="preserve"> </w:t>
      </w:r>
      <w:r w:rsidRPr="0020114D">
        <w:rPr>
          <w:sz w:val="24"/>
        </w:rPr>
        <w:t>выкладывания</w:t>
      </w:r>
      <w:r w:rsidRPr="0020114D">
        <w:rPr>
          <w:spacing w:val="-1"/>
          <w:sz w:val="24"/>
        </w:rPr>
        <w:t xml:space="preserve"> </w:t>
      </w:r>
      <w:r w:rsidRPr="0020114D">
        <w:rPr>
          <w:sz w:val="24"/>
        </w:rPr>
        <w:t>узоров</w:t>
      </w:r>
      <w:r w:rsidRPr="0020114D">
        <w:rPr>
          <w:spacing w:val="-2"/>
          <w:sz w:val="24"/>
        </w:rPr>
        <w:t xml:space="preserve"> </w:t>
      </w:r>
      <w:r w:rsidRPr="0020114D">
        <w:rPr>
          <w:sz w:val="24"/>
        </w:rPr>
        <w:t>из</w:t>
      </w:r>
      <w:r w:rsidRPr="0020114D">
        <w:rPr>
          <w:spacing w:val="2"/>
          <w:sz w:val="24"/>
        </w:rPr>
        <w:t xml:space="preserve"> </w:t>
      </w:r>
      <w:r w:rsidRPr="0020114D">
        <w:rPr>
          <w:sz w:val="24"/>
        </w:rPr>
        <w:t>нее.</w:t>
      </w:r>
    </w:p>
    <w:p w:rsidR="0021706F" w:rsidRPr="0020114D" w:rsidRDefault="0021706F" w:rsidP="00B24C97">
      <w:pPr>
        <w:pStyle w:val="a5"/>
        <w:numPr>
          <w:ilvl w:val="0"/>
          <w:numId w:val="88"/>
        </w:numPr>
        <w:tabs>
          <w:tab w:val="left" w:pos="1393"/>
        </w:tabs>
        <w:spacing w:before="5"/>
        <w:ind w:hanging="246"/>
        <w:rPr>
          <w:sz w:val="24"/>
        </w:rPr>
      </w:pPr>
      <w:r w:rsidRPr="0020114D">
        <w:rPr>
          <w:sz w:val="24"/>
        </w:rPr>
        <w:t>Мелкий</w:t>
      </w:r>
      <w:r w:rsidRPr="0020114D">
        <w:rPr>
          <w:spacing w:val="-7"/>
          <w:sz w:val="24"/>
        </w:rPr>
        <w:t xml:space="preserve"> </w:t>
      </w:r>
      <w:r w:rsidRPr="0020114D">
        <w:rPr>
          <w:sz w:val="24"/>
        </w:rPr>
        <w:t>конструктор</w:t>
      </w:r>
      <w:r w:rsidRPr="0020114D">
        <w:rPr>
          <w:spacing w:val="-5"/>
          <w:sz w:val="24"/>
        </w:rPr>
        <w:t xml:space="preserve"> </w:t>
      </w:r>
      <w:r w:rsidRPr="0020114D">
        <w:rPr>
          <w:sz w:val="24"/>
        </w:rPr>
        <w:t>типа</w:t>
      </w:r>
      <w:r w:rsidRPr="0020114D">
        <w:rPr>
          <w:spacing w:val="-1"/>
          <w:sz w:val="24"/>
        </w:rPr>
        <w:t xml:space="preserve"> </w:t>
      </w:r>
      <w:r w:rsidRPr="0020114D">
        <w:rPr>
          <w:sz w:val="24"/>
        </w:rPr>
        <w:t>«Lego»</w:t>
      </w:r>
      <w:r w:rsidRPr="0020114D">
        <w:rPr>
          <w:spacing w:val="-10"/>
          <w:sz w:val="24"/>
        </w:rPr>
        <w:t xml:space="preserve"> </w:t>
      </w:r>
      <w:r w:rsidRPr="0020114D">
        <w:rPr>
          <w:sz w:val="24"/>
        </w:rPr>
        <w:t>или«Duplo».</w:t>
      </w:r>
    </w:p>
    <w:p w:rsidR="0021706F" w:rsidRPr="0020114D" w:rsidRDefault="0021706F" w:rsidP="00B24C97">
      <w:pPr>
        <w:pStyle w:val="a5"/>
        <w:numPr>
          <w:ilvl w:val="0"/>
          <w:numId w:val="88"/>
        </w:numPr>
        <w:tabs>
          <w:tab w:val="left" w:pos="1393"/>
        </w:tabs>
        <w:spacing w:before="1"/>
        <w:ind w:hanging="246"/>
        <w:rPr>
          <w:sz w:val="24"/>
        </w:rPr>
      </w:pPr>
      <w:r w:rsidRPr="0020114D">
        <w:rPr>
          <w:sz w:val="24"/>
        </w:rPr>
        <w:t>Игра«Танграм».</w:t>
      </w:r>
    </w:p>
    <w:p w:rsidR="0021706F" w:rsidRPr="0020114D" w:rsidRDefault="0021706F" w:rsidP="00B24C97">
      <w:pPr>
        <w:pStyle w:val="a5"/>
        <w:numPr>
          <w:ilvl w:val="0"/>
          <w:numId w:val="88"/>
        </w:numPr>
        <w:tabs>
          <w:tab w:val="left" w:pos="1393"/>
        </w:tabs>
        <w:ind w:hanging="246"/>
        <w:rPr>
          <w:sz w:val="24"/>
        </w:rPr>
      </w:pPr>
      <w:r w:rsidRPr="0020114D">
        <w:rPr>
          <w:sz w:val="24"/>
        </w:rPr>
        <w:t>Разрезные</w:t>
      </w:r>
      <w:r w:rsidRPr="0020114D">
        <w:rPr>
          <w:spacing w:val="-4"/>
          <w:sz w:val="24"/>
        </w:rPr>
        <w:t xml:space="preserve"> </w:t>
      </w:r>
      <w:r w:rsidRPr="0020114D">
        <w:rPr>
          <w:sz w:val="24"/>
        </w:rPr>
        <w:t>картинки</w:t>
      </w:r>
      <w:r w:rsidRPr="0020114D">
        <w:rPr>
          <w:spacing w:val="-2"/>
          <w:sz w:val="24"/>
        </w:rPr>
        <w:t xml:space="preserve"> </w:t>
      </w:r>
      <w:r w:rsidRPr="0020114D">
        <w:rPr>
          <w:sz w:val="24"/>
        </w:rPr>
        <w:t>(8—12</w:t>
      </w:r>
      <w:r w:rsidRPr="0020114D">
        <w:rPr>
          <w:spacing w:val="-1"/>
          <w:sz w:val="24"/>
        </w:rPr>
        <w:t xml:space="preserve"> </w:t>
      </w:r>
      <w:r w:rsidRPr="0020114D">
        <w:rPr>
          <w:sz w:val="24"/>
        </w:rPr>
        <w:t>частей,</w:t>
      </w:r>
      <w:r w:rsidRPr="0020114D">
        <w:rPr>
          <w:spacing w:val="-2"/>
          <w:sz w:val="24"/>
        </w:rPr>
        <w:t xml:space="preserve"> </w:t>
      </w:r>
      <w:r w:rsidRPr="0020114D">
        <w:rPr>
          <w:sz w:val="24"/>
        </w:rPr>
        <w:t>все</w:t>
      </w:r>
      <w:r w:rsidRPr="0020114D">
        <w:rPr>
          <w:spacing w:val="-3"/>
          <w:sz w:val="24"/>
        </w:rPr>
        <w:t xml:space="preserve"> </w:t>
      </w:r>
      <w:r w:rsidRPr="0020114D">
        <w:rPr>
          <w:sz w:val="24"/>
        </w:rPr>
        <w:t>виды</w:t>
      </w:r>
      <w:r w:rsidRPr="0020114D">
        <w:rPr>
          <w:spacing w:val="-1"/>
          <w:sz w:val="24"/>
        </w:rPr>
        <w:t xml:space="preserve"> </w:t>
      </w:r>
      <w:r w:rsidRPr="0020114D">
        <w:rPr>
          <w:sz w:val="24"/>
        </w:rPr>
        <w:t>разрезов),пазлы.</w:t>
      </w:r>
    </w:p>
    <w:p w:rsidR="0021706F" w:rsidRPr="0020114D" w:rsidRDefault="0021706F" w:rsidP="00B24C97">
      <w:pPr>
        <w:pStyle w:val="a5"/>
        <w:numPr>
          <w:ilvl w:val="0"/>
          <w:numId w:val="88"/>
        </w:numPr>
        <w:tabs>
          <w:tab w:val="left" w:pos="1393"/>
        </w:tabs>
        <w:ind w:hanging="246"/>
        <w:rPr>
          <w:sz w:val="24"/>
        </w:rPr>
      </w:pPr>
      <w:r w:rsidRPr="0020114D">
        <w:rPr>
          <w:sz w:val="24"/>
        </w:rPr>
        <w:t>Различные</w:t>
      </w:r>
      <w:r w:rsidRPr="0020114D">
        <w:rPr>
          <w:spacing w:val="-4"/>
          <w:sz w:val="24"/>
        </w:rPr>
        <w:t xml:space="preserve"> </w:t>
      </w:r>
      <w:r w:rsidRPr="0020114D">
        <w:rPr>
          <w:sz w:val="24"/>
        </w:rPr>
        <w:t>сборные</w:t>
      </w:r>
      <w:r w:rsidRPr="0020114D">
        <w:rPr>
          <w:spacing w:val="-3"/>
          <w:sz w:val="24"/>
        </w:rPr>
        <w:t xml:space="preserve"> </w:t>
      </w:r>
      <w:r w:rsidRPr="0020114D">
        <w:rPr>
          <w:sz w:val="24"/>
        </w:rPr>
        <w:t>игрушки</w:t>
      </w:r>
      <w:r w:rsidRPr="0020114D">
        <w:rPr>
          <w:spacing w:val="-2"/>
          <w:sz w:val="24"/>
        </w:rPr>
        <w:t xml:space="preserve"> </w:t>
      </w:r>
      <w:r w:rsidRPr="0020114D">
        <w:rPr>
          <w:sz w:val="24"/>
        </w:rPr>
        <w:t>и</w:t>
      </w:r>
      <w:r w:rsidRPr="0020114D">
        <w:rPr>
          <w:spacing w:val="-1"/>
          <w:sz w:val="24"/>
        </w:rPr>
        <w:t xml:space="preserve"> </w:t>
      </w:r>
      <w:r w:rsidRPr="0020114D">
        <w:rPr>
          <w:sz w:val="24"/>
        </w:rPr>
        <w:t>схемы</w:t>
      </w:r>
      <w:r w:rsidRPr="0020114D">
        <w:rPr>
          <w:spacing w:val="1"/>
          <w:sz w:val="24"/>
        </w:rPr>
        <w:t xml:space="preserve"> </w:t>
      </w:r>
      <w:r w:rsidRPr="0020114D">
        <w:rPr>
          <w:sz w:val="24"/>
        </w:rPr>
        <w:t>сборки.</w:t>
      </w:r>
    </w:p>
    <w:p w:rsidR="0021706F" w:rsidRPr="0020114D" w:rsidRDefault="0021706F" w:rsidP="00B24C97">
      <w:pPr>
        <w:pStyle w:val="a5"/>
        <w:numPr>
          <w:ilvl w:val="0"/>
          <w:numId w:val="88"/>
        </w:numPr>
        <w:tabs>
          <w:tab w:val="left" w:pos="1393"/>
        </w:tabs>
        <w:ind w:hanging="246"/>
        <w:rPr>
          <w:sz w:val="24"/>
        </w:rPr>
      </w:pPr>
      <w:r w:rsidRPr="0020114D">
        <w:rPr>
          <w:sz w:val="24"/>
        </w:rPr>
        <w:t>Игрушки-трансформеры,</w:t>
      </w:r>
      <w:r w:rsidRPr="0020114D">
        <w:rPr>
          <w:spacing w:val="-5"/>
          <w:sz w:val="24"/>
        </w:rPr>
        <w:t xml:space="preserve"> </w:t>
      </w:r>
      <w:r w:rsidRPr="0020114D">
        <w:rPr>
          <w:sz w:val="24"/>
        </w:rPr>
        <w:t>игрушки-застежки,</w:t>
      </w:r>
      <w:r w:rsidRPr="0020114D">
        <w:rPr>
          <w:spacing w:val="-5"/>
          <w:sz w:val="24"/>
        </w:rPr>
        <w:t xml:space="preserve"> </w:t>
      </w:r>
      <w:r w:rsidRPr="0020114D">
        <w:rPr>
          <w:sz w:val="24"/>
        </w:rPr>
        <w:t>игрушки-шнуровки.</w:t>
      </w:r>
    </w:p>
    <w:p w:rsidR="0021706F" w:rsidRPr="0020114D" w:rsidRDefault="0021706F" w:rsidP="00B24C97">
      <w:pPr>
        <w:pStyle w:val="a5"/>
        <w:numPr>
          <w:ilvl w:val="0"/>
          <w:numId w:val="88"/>
        </w:numPr>
        <w:tabs>
          <w:tab w:val="left" w:pos="1393"/>
        </w:tabs>
        <w:ind w:hanging="246"/>
        <w:rPr>
          <w:sz w:val="24"/>
        </w:rPr>
      </w:pPr>
      <w:r w:rsidRPr="0020114D">
        <w:rPr>
          <w:sz w:val="24"/>
        </w:rPr>
        <w:t>Кубики</w:t>
      </w:r>
      <w:r w:rsidRPr="0020114D">
        <w:rPr>
          <w:spacing w:val="-2"/>
          <w:sz w:val="24"/>
        </w:rPr>
        <w:t xml:space="preserve"> </w:t>
      </w:r>
      <w:r w:rsidRPr="0020114D">
        <w:rPr>
          <w:sz w:val="24"/>
        </w:rPr>
        <w:t>с</w:t>
      </w:r>
      <w:r w:rsidRPr="0020114D">
        <w:rPr>
          <w:spacing w:val="-3"/>
          <w:sz w:val="24"/>
        </w:rPr>
        <w:t xml:space="preserve"> </w:t>
      </w:r>
      <w:r w:rsidRPr="0020114D">
        <w:rPr>
          <w:sz w:val="24"/>
        </w:rPr>
        <w:t>картинками</w:t>
      </w:r>
      <w:r w:rsidRPr="0020114D">
        <w:rPr>
          <w:spacing w:val="-1"/>
          <w:sz w:val="24"/>
        </w:rPr>
        <w:t xml:space="preserve"> </w:t>
      </w:r>
      <w:r w:rsidRPr="0020114D">
        <w:rPr>
          <w:sz w:val="24"/>
        </w:rPr>
        <w:t>по</w:t>
      </w:r>
      <w:r w:rsidRPr="0020114D">
        <w:rPr>
          <w:spacing w:val="-2"/>
          <w:sz w:val="24"/>
        </w:rPr>
        <w:t xml:space="preserve"> </w:t>
      </w:r>
      <w:r w:rsidRPr="0020114D">
        <w:rPr>
          <w:sz w:val="24"/>
        </w:rPr>
        <w:t>всем</w:t>
      </w:r>
      <w:r w:rsidRPr="0020114D">
        <w:rPr>
          <w:spacing w:val="-3"/>
          <w:sz w:val="24"/>
        </w:rPr>
        <w:t xml:space="preserve"> </w:t>
      </w:r>
      <w:r w:rsidRPr="0020114D">
        <w:rPr>
          <w:sz w:val="24"/>
        </w:rPr>
        <w:t>изучаемым</w:t>
      </w:r>
      <w:r w:rsidRPr="0020114D">
        <w:rPr>
          <w:spacing w:val="1"/>
          <w:sz w:val="24"/>
        </w:rPr>
        <w:t xml:space="preserve"> </w:t>
      </w:r>
      <w:r w:rsidRPr="0020114D">
        <w:rPr>
          <w:sz w:val="24"/>
        </w:rPr>
        <w:t>темам.</w:t>
      </w:r>
    </w:p>
    <w:p w:rsidR="0021706F" w:rsidRPr="0020114D" w:rsidRDefault="0021706F" w:rsidP="00B24C97">
      <w:pPr>
        <w:pStyle w:val="a5"/>
        <w:numPr>
          <w:ilvl w:val="0"/>
          <w:numId w:val="88"/>
        </w:numPr>
        <w:tabs>
          <w:tab w:val="left" w:pos="1393"/>
        </w:tabs>
        <w:spacing w:before="2" w:line="275" w:lineRule="exact"/>
        <w:ind w:hanging="246"/>
        <w:rPr>
          <w:sz w:val="24"/>
        </w:rPr>
      </w:pPr>
      <w:r w:rsidRPr="0020114D">
        <w:rPr>
          <w:sz w:val="24"/>
        </w:rPr>
        <w:t>Блоки</w:t>
      </w:r>
      <w:r w:rsidRPr="0020114D">
        <w:rPr>
          <w:spacing w:val="-4"/>
          <w:sz w:val="24"/>
        </w:rPr>
        <w:t xml:space="preserve"> </w:t>
      </w:r>
      <w:r w:rsidRPr="0020114D">
        <w:rPr>
          <w:sz w:val="24"/>
        </w:rPr>
        <w:t>Дьенеша.</w:t>
      </w:r>
    </w:p>
    <w:p w:rsidR="0021706F" w:rsidRPr="0020114D" w:rsidRDefault="0021706F" w:rsidP="00B24C97">
      <w:pPr>
        <w:pStyle w:val="a5"/>
        <w:numPr>
          <w:ilvl w:val="0"/>
          <w:numId w:val="88"/>
        </w:numPr>
        <w:tabs>
          <w:tab w:val="left" w:pos="1393"/>
        </w:tabs>
        <w:spacing w:line="275" w:lineRule="exact"/>
        <w:ind w:hanging="246"/>
        <w:rPr>
          <w:sz w:val="24"/>
        </w:rPr>
      </w:pPr>
      <w:r w:rsidRPr="0020114D">
        <w:rPr>
          <w:sz w:val="24"/>
        </w:rPr>
        <w:t>Материалы</w:t>
      </w:r>
      <w:r w:rsidRPr="0020114D">
        <w:rPr>
          <w:spacing w:val="-5"/>
          <w:sz w:val="24"/>
        </w:rPr>
        <w:t xml:space="preserve"> </w:t>
      </w:r>
      <w:r w:rsidRPr="0020114D">
        <w:rPr>
          <w:sz w:val="24"/>
        </w:rPr>
        <w:t>для</w:t>
      </w:r>
      <w:r w:rsidRPr="0020114D">
        <w:rPr>
          <w:spacing w:val="-3"/>
          <w:sz w:val="24"/>
        </w:rPr>
        <w:t xml:space="preserve"> </w:t>
      </w:r>
      <w:r w:rsidRPr="0020114D">
        <w:rPr>
          <w:sz w:val="24"/>
        </w:rPr>
        <w:t>изготовления</w:t>
      </w:r>
      <w:r w:rsidRPr="0020114D">
        <w:rPr>
          <w:spacing w:val="-2"/>
          <w:sz w:val="24"/>
        </w:rPr>
        <w:t xml:space="preserve"> </w:t>
      </w:r>
      <w:r w:rsidRPr="0020114D">
        <w:rPr>
          <w:sz w:val="24"/>
        </w:rPr>
        <w:t>оригами.</w:t>
      </w:r>
    </w:p>
    <w:p w:rsidR="0021706F" w:rsidRPr="0020114D" w:rsidRDefault="0021706F" w:rsidP="0021706F">
      <w:pPr>
        <w:pStyle w:val="a3"/>
        <w:spacing w:before="7"/>
        <w:ind w:left="0"/>
      </w:pPr>
    </w:p>
    <w:p w:rsidR="0021706F" w:rsidRPr="0020114D" w:rsidRDefault="0021706F" w:rsidP="0020114D">
      <w:pPr>
        <w:pStyle w:val="af9"/>
        <w:rPr>
          <w:b/>
          <w:i/>
        </w:rPr>
      </w:pPr>
      <w:r w:rsidRPr="0020114D">
        <w:rPr>
          <w:b/>
        </w:rPr>
        <w:t>Центр</w:t>
      </w:r>
      <w:r w:rsidRPr="0020114D">
        <w:rPr>
          <w:b/>
          <w:spacing w:val="-4"/>
        </w:rPr>
        <w:t xml:space="preserve"> </w:t>
      </w:r>
      <w:r w:rsidRPr="0020114D">
        <w:rPr>
          <w:b/>
        </w:rPr>
        <w:t>«Учимся</w:t>
      </w:r>
      <w:r w:rsidRPr="0020114D">
        <w:rPr>
          <w:b/>
          <w:spacing w:val="-3"/>
        </w:rPr>
        <w:t xml:space="preserve"> </w:t>
      </w:r>
      <w:r w:rsidRPr="0020114D">
        <w:rPr>
          <w:b/>
        </w:rPr>
        <w:t>строить»</w:t>
      </w:r>
      <w:r w:rsidRPr="0020114D">
        <w:rPr>
          <w:b/>
          <w:spacing w:val="-3"/>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87"/>
        </w:numPr>
        <w:tabs>
          <w:tab w:val="left" w:pos="1393"/>
        </w:tabs>
        <w:ind w:hanging="246"/>
        <w:jc w:val="both"/>
        <w:rPr>
          <w:sz w:val="24"/>
        </w:rPr>
      </w:pPr>
      <w:r w:rsidRPr="0020114D">
        <w:rPr>
          <w:sz w:val="24"/>
        </w:rPr>
        <w:t>Строительные</w:t>
      </w:r>
      <w:r w:rsidRPr="0020114D">
        <w:rPr>
          <w:spacing w:val="-5"/>
          <w:sz w:val="24"/>
        </w:rPr>
        <w:t xml:space="preserve"> </w:t>
      </w:r>
      <w:r w:rsidRPr="0020114D">
        <w:rPr>
          <w:sz w:val="24"/>
        </w:rPr>
        <w:t>конструкторы</w:t>
      </w:r>
      <w:r w:rsidRPr="0020114D">
        <w:rPr>
          <w:spacing w:val="-2"/>
          <w:sz w:val="24"/>
        </w:rPr>
        <w:t xml:space="preserve"> </w:t>
      </w:r>
      <w:r w:rsidRPr="0020114D">
        <w:rPr>
          <w:sz w:val="24"/>
        </w:rPr>
        <w:t>(средний, мелкий).</w:t>
      </w:r>
    </w:p>
    <w:p w:rsidR="0021706F" w:rsidRPr="0020114D" w:rsidRDefault="00530150" w:rsidP="0021706F">
      <w:pPr>
        <w:pStyle w:val="a3"/>
        <w:spacing w:before="10"/>
        <w:ind w:left="0"/>
        <w:rPr>
          <w:sz w:val="25"/>
        </w:rPr>
      </w:pPr>
      <w:r w:rsidRPr="00530150">
        <w:pict>
          <v:shape id="_x0000_s1389" style="position:absolute;margin-left:63.85pt;margin-top:17.1pt;width:144.05pt;height:.1pt;z-index:-251308032;mso-wrap-distance-left:0;mso-wrap-distance-right:0;mso-position-horizontal-relative:page" coordorigin="1277,342" coordsize="2881,0" path="m1277,342r2881,e" filled="f" strokeweight=".16936mm">
            <v:path arrowok="t"/>
            <w10:wrap type="topAndBottom" anchorx="page"/>
          </v:shape>
        </w:pict>
      </w:r>
    </w:p>
    <w:p w:rsidR="0021706F" w:rsidRPr="0020114D" w:rsidRDefault="0021706F" w:rsidP="00B24C97">
      <w:pPr>
        <w:pStyle w:val="a5"/>
        <w:numPr>
          <w:ilvl w:val="0"/>
          <w:numId w:val="86"/>
        </w:numPr>
        <w:tabs>
          <w:tab w:val="left" w:pos="791"/>
        </w:tabs>
        <w:spacing w:line="222" w:lineRule="exact"/>
        <w:ind w:hanging="354"/>
        <w:rPr>
          <w:sz w:val="20"/>
        </w:rPr>
      </w:pPr>
      <w:r w:rsidRPr="0020114D">
        <w:rPr>
          <w:sz w:val="20"/>
        </w:rPr>
        <w:t>Курочкина</w:t>
      </w:r>
      <w:r w:rsidRPr="0020114D">
        <w:rPr>
          <w:spacing w:val="-4"/>
          <w:sz w:val="20"/>
        </w:rPr>
        <w:t xml:space="preserve"> </w:t>
      </w:r>
      <w:r w:rsidRPr="0020114D">
        <w:rPr>
          <w:sz w:val="20"/>
        </w:rPr>
        <w:t>Н. А.</w:t>
      </w:r>
      <w:r w:rsidRPr="0020114D">
        <w:rPr>
          <w:spacing w:val="-4"/>
          <w:sz w:val="20"/>
        </w:rPr>
        <w:t xml:space="preserve"> </w:t>
      </w:r>
      <w:r w:rsidRPr="0020114D">
        <w:rPr>
          <w:sz w:val="20"/>
        </w:rPr>
        <w:t>Знакомим</w:t>
      </w:r>
      <w:r w:rsidRPr="0020114D">
        <w:rPr>
          <w:spacing w:val="-2"/>
          <w:sz w:val="20"/>
        </w:rPr>
        <w:t xml:space="preserve"> </w:t>
      </w:r>
      <w:r w:rsidRPr="0020114D">
        <w:rPr>
          <w:sz w:val="20"/>
        </w:rPr>
        <w:t>с</w:t>
      </w:r>
      <w:r w:rsidRPr="0020114D">
        <w:rPr>
          <w:spacing w:val="-4"/>
          <w:sz w:val="20"/>
        </w:rPr>
        <w:t xml:space="preserve"> </w:t>
      </w:r>
      <w:r w:rsidRPr="0020114D">
        <w:rPr>
          <w:sz w:val="20"/>
        </w:rPr>
        <w:t>натюрмортом.</w:t>
      </w:r>
      <w:r w:rsidRPr="0020114D">
        <w:rPr>
          <w:spacing w:val="-2"/>
          <w:sz w:val="20"/>
        </w:rPr>
        <w:t xml:space="preserve"> </w:t>
      </w:r>
      <w:r w:rsidRPr="0020114D">
        <w:rPr>
          <w:sz w:val="20"/>
        </w:rPr>
        <w:t>—</w:t>
      </w:r>
      <w:r w:rsidRPr="0020114D">
        <w:rPr>
          <w:spacing w:val="-4"/>
          <w:sz w:val="20"/>
        </w:rPr>
        <w:t xml:space="preserve"> </w:t>
      </w:r>
      <w:r w:rsidRPr="0020114D">
        <w:rPr>
          <w:sz w:val="20"/>
        </w:rPr>
        <w:t>СПб.,</w:t>
      </w:r>
      <w:r w:rsidRPr="0020114D">
        <w:rPr>
          <w:spacing w:val="2"/>
          <w:sz w:val="20"/>
        </w:rPr>
        <w:t xml:space="preserve"> </w:t>
      </w:r>
      <w:r w:rsidRPr="0020114D">
        <w:rPr>
          <w:sz w:val="20"/>
        </w:rPr>
        <w:t>«ДЕТСТВО-ПРЕСС»,</w:t>
      </w:r>
      <w:r w:rsidRPr="0020114D">
        <w:rPr>
          <w:spacing w:val="-4"/>
          <w:sz w:val="20"/>
        </w:rPr>
        <w:t xml:space="preserve"> </w:t>
      </w:r>
      <w:r w:rsidRPr="0020114D">
        <w:rPr>
          <w:sz w:val="20"/>
        </w:rPr>
        <w:t>2012</w:t>
      </w:r>
    </w:p>
    <w:p w:rsidR="0021706F" w:rsidRPr="0020114D" w:rsidRDefault="0021706F" w:rsidP="00B24C97">
      <w:pPr>
        <w:pStyle w:val="a5"/>
        <w:numPr>
          <w:ilvl w:val="0"/>
          <w:numId w:val="86"/>
        </w:numPr>
        <w:tabs>
          <w:tab w:val="left" w:pos="791"/>
        </w:tabs>
        <w:spacing w:line="281" w:lineRule="exact"/>
        <w:ind w:hanging="354"/>
        <w:rPr>
          <w:sz w:val="20"/>
        </w:rPr>
      </w:pPr>
      <w:r w:rsidRPr="0020114D">
        <w:rPr>
          <w:sz w:val="20"/>
        </w:rPr>
        <w:t>Курочкина</w:t>
      </w:r>
      <w:r w:rsidRPr="0020114D">
        <w:rPr>
          <w:spacing w:val="-5"/>
          <w:sz w:val="20"/>
        </w:rPr>
        <w:t xml:space="preserve"> </w:t>
      </w:r>
      <w:r w:rsidRPr="0020114D">
        <w:rPr>
          <w:sz w:val="20"/>
        </w:rPr>
        <w:t>Н.</w:t>
      </w:r>
      <w:r w:rsidRPr="0020114D">
        <w:rPr>
          <w:spacing w:val="-1"/>
          <w:sz w:val="20"/>
        </w:rPr>
        <w:t xml:space="preserve"> </w:t>
      </w:r>
      <w:r w:rsidRPr="0020114D">
        <w:rPr>
          <w:sz w:val="20"/>
        </w:rPr>
        <w:t>А.</w:t>
      </w:r>
      <w:r w:rsidRPr="0020114D">
        <w:rPr>
          <w:spacing w:val="-4"/>
          <w:sz w:val="20"/>
        </w:rPr>
        <w:t xml:space="preserve"> </w:t>
      </w:r>
      <w:r w:rsidRPr="0020114D">
        <w:rPr>
          <w:sz w:val="20"/>
        </w:rPr>
        <w:t>Знакомим</w:t>
      </w:r>
      <w:r w:rsidRPr="0020114D">
        <w:rPr>
          <w:spacing w:val="-3"/>
          <w:sz w:val="20"/>
        </w:rPr>
        <w:t xml:space="preserve"> </w:t>
      </w:r>
      <w:r w:rsidRPr="0020114D">
        <w:rPr>
          <w:sz w:val="20"/>
        </w:rPr>
        <w:t>с</w:t>
      </w:r>
      <w:r w:rsidRPr="0020114D">
        <w:rPr>
          <w:spacing w:val="-4"/>
          <w:sz w:val="20"/>
        </w:rPr>
        <w:t xml:space="preserve"> </w:t>
      </w:r>
      <w:r w:rsidRPr="0020114D">
        <w:rPr>
          <w:sz w:val="20"/>
        </w:rPr>
        <w:t>пейзажной</w:t>
      </w:r>
      <w:r w:rsidRPr="0020114D">
        <w:rPr>
          <w:spacing w:val="-5"/>
          <w:sz w:val="20"/>
        </w:rPr>
        <w:t xml:space="preserve"> </w:t>
      </w:r>
      <w:r w:rsidRPr="0020114D">
        <w:rPr>
          <w:sz w:val="20"/>
        </w:rPr>
        <w:t>живописью.</w:t>
      </w:r>
      <w:r w:rsidRPr="0020114D">
        <w:rPr>
          <w:spacing w:val="3"/>
          <w:sz w:val="20"/>
        </w:rPr>
        <w:t xml:space="preserve"> </w:t>
      </w:r>
      <w:r w:rsidRPr="0020114D">
        <w:rPr>
          <w:sz w:val="20"/>
        </w:rPr>
        <w:t>—</w:t>
      </w:r>
      <w:r w:rsidRPr="0020114D">
        <w:rPr>
          <w:spacing w:val="-4"/>
          <w:sz w:val="20"/>
        </w:rPr>
        <w:t xml:space="preserve"> </w:t>
      </w:r>
      <w:r w:rsidRPr="0020114D">
        <w:rPr>
          <w:sz w:val="20"/>
        </w:rPr>
        <w:t>СПб.,</w:t>
      </w:r>
      <w:r w:rsidRPr="0020114D">
        <w:rPr>
          <w:spacing w:val="-2"/>
          <w:sz w:val="20"/>
        </w:rPr>
        <w:t xml:space="preserve"> </w:t>
      </w:r>
      <w:r w:rsidRPr="0020114D">
        <w:rPr>
          <w:sz w:val="20"/>
        </w:rPr>
        <w:t>«ДЕТСТВО-ПРЕСС»,</w:t>
      </w:r>
      <w:r w:rsidRPr="0020114D">
        <w:rPr>
          <w:spacing w:val="-4"/>
          <w:sz w:val="20"/>
        </w:rPr>
        <w:t xml:space="preserve"> </w:t>
      </w:r>
      <w:r w:rsidRPr="0020114D">
        <w:rPr>
          <w:sz w:val="20"/>
        </w:rPr>
        <w:t>2012</w:t>
      </w:r>
    </w:p>
    <w:p w:rsidR="0021706F" w:rsidRPr="0020114D" w:rsidRDefault="0021706F" w:rsidP="0021706F">
      <w:pPr>
        <w:spacing w:line="281" w:lineRule="exact"/>
        <w:rPr>
          <w:sz w:val="20"/>
        </w:rPr>
        <w:sectPr w:rsidR="0021706F" w:rsidRPr="0020114D">
          <w:pgSz w:w="11920" w:h="16850"/>
          <w:pgMar w:top="1040" w:right="400" w:bottom="1200" w:left="840" w:header="0" w:footer="972" w:gutter="0"/>
          <w:cols w:space="720"/>
        </w:sectPr>
      </w:pPr>
    </w:p>
    <w:p w:rsidR="0021706F" w:rsidRPr="0020114D" w:rsidRDefault="0021706F" w:rsidP="00B24C97">
      <w:pPr>
        <w:pStyle w:val="a5"/>
        <w:numPr>
          <w:ilvl w:val="0"/>
          <w:numId w:val="87"/>
        </w:numPr>
        <w:tabs>
          <w:tab w:val="left" w:pos="1579"/>
          <w:tab w:val="left" w:pos="1580"/>
          <w:tab w:val="left" w:pos="3257"/>
          <w:tab w:val="left" w:pos="4947"/>
          <w:tab w:val="left" w:pos="6193"/>
          <w:tab w:val="left" w:pos="7509"/>
          <w:tab w:val="left" w:pos="8833"/>
        </w:tabs>
        <w:spacing w:before="64" w:line="242" w:lineRule="auto"/>
        <w:ind w:left="437" w:right="1018" w:firstLine="710"/>
        <w:rPr>
          <w:sz w:val="24"/>
        </w:rPr>
      </w:pPr>
      <w:r w:rsidRPr="0020114D">
        <w:rPr>
          <w:sz w:val="24"/>
        </w:rPr>
        <w:lastRenderedPageBreak/>
        <w:t>Тематические</w:t>
      </w:r>
      <w:r w:rsidRPr="0020114D">
        <w:rPr>
          <w:sz w:val="24"/>
        </w:rPr>
        <w:tab/>
        <w:t>конструкторы</w:t>
      </w:r>
      <w:r w:rsidRPr="0020114D">
        <w:rPr>
          <w:sz w:val="24"/>
        </w:rPr>
        <w:tab/>
        <w:t>(«Город»,</w:t>
      </w:r>
      <w:r w:rsidRPr="0020114D">
        <w:rPr>
          <w:sz w:val="24"/>
        </w:rPr>
        <w:tab/>
        <w:t>«Кремль»,</w:t>
      </w:r>
      <w:r w:rsidRPr="0020114D">
        <w:rPr>
          <w:sz w:val="24"/>
        </w:rPr>
        <w:tab/>
        <w:t>«Москва»,</w:t>
      </w:r>
      <w:r w:rsidRPr="0020114D">
        <w:rPr>
          <w:sz w:val="24"/>
        </w:rPr>
        <w:tab/>
        <w:t>«Санкт-</w:t>
      </w:r>
      <w:r w:rsidRPr="0020114D">
        <w:rPr>
          <w:spacing w:val="-57"/>
          <w:sz w:val="24"/>
        </w:rPr>
        <w:t xml:space="preserve"> </w:t>
      </w:r>
      <w:r w:rsidRPr="0020114D">
        <w:rPr>
          <w:sz w:val="24"/>
        </w:rPr>
        <w:t>Петербург»).</w:t>
      </w:r>
    </w:p>
    <w:p w:rsidR="0021706F" w:rsidRPr="0020114D" w:rsidRDefault="0021706F" w:rsidP="00B24C97">
      <w:pPr>
        <w:pStyle w:val="a5"/>
        <w:numPr>
          <w:ilvl w:val="0"/>
          <w:numId w:val="87"/>
        </w:numPr>
        <w:tabs>
          <w:tab w:val="left" w:pos="1393"/>
        </w:tabs>
        <w:spacing w:line="276" w:lineRule="exact"/>
        <w:ind w:hanging="246"/>
        <w:rPr>
          <w:sz w:val="24"/>
        </w:rPr>
      </w:pPr>
      <w:r w:rsidRPr="0020114D">
        <w:rPr>
          <w:sz w:val="24"/>
        </w:rPr>
        <w:t>Небольшие</w:t>
      </w:r>
      <w:r w:rsidRPr="0020114D">
        <w:rPr>
          <w:spacing w:val="-5"/>
          <w:sz w:val="24"/>
        </w:rPr>
        <w:t xml:space="preserve"> </w:t>
      </w:r>
      <w:r w:rsidRPr="0020114D">
        <w:rPr>
          <w:sz w:val="24"/>
        </w:rPr>
        <w:t>игрушки</w:t>
      </w:r>
      <w:r w:rsidRPr="0020114D">
        <w:rPr>
          <w:spacing w:val="-3"/>
          <w:sz w:val="24"/>
        </w:rPr>
        <w:t xml:space="preserve"> </w:t>
      </w:r>
      <w:r w:rsidRPr="0020114D">
        <w:rPr>
          <w:sz w:val="24"/>
        </w:rPr>
        <w:t>для</w:t>
      </w:r>
      <w:r w:rsidRPr="0020114D">
        <w:rPr>
          <w:spacing w:val="-3"/>
          <w:sz w:val="24"/>
        </w:rPr>
        <w:t xml:space="preserve"> </w:t>
      </w:r>
      <w:r w:rsidRPr="0020114D">
        <w:rPr>
          <w:sz w:val="24"/>
        </w:rPr>
        <w:t>обыгрыванияпостроек.</w:t>
      </w:r>
    </w:p>
    <w:p w:rsidR="0021706F" w:rsidRPr="0020114D" w:rsidRDefault="0021706F" w:rsidP="00B24C97">
      <w:pPr>
        <w:pStyle w:val="a5"/>
        <w:numPr>
          <w:ilvl w:val="0"/>
          <w:numId w:val="87"/>
        </w:numPr>
        <w:tabs>
          <w:tab w:val="left" w:pos="1393"/>
        </w:tabs>
        <w:spacing w:line="275" w:lineRule="exact"/>
        <w:ind w:hanging="246"/>
        <w:rPr>
          <w:sz w:val="24"/>
        </w:rPr>
      </w:pPr>
      <w:r w:rsidRPr="0020114D">
        <w:rPr>
          <w:sz w:val="24"/>
        </w:rPr>
        <w:t>Транспорт</w:t>
      </w:r>
      <w:r w:rsidRPr="0020114D">
        <w:rPr>
          <w:spacing w:val="-2"/>
          <w:sz w:val="24"/>
        </w:rPr>
        <w:t xml:space="preserve"> </w:t>
      </w:r>
      <w:r w:rsidRPr="0020114D">
        <w:rPr>
          <w:sz w:val="24"/>
        </w:rPr>
        <w:t>средний,</w:t>
      </w:r>
      <w:r w:rsidRPr="0020114D">
        <w:rPr>
          <w:spacing w:val="-1"/>
          <w:sz w:val="24"/>
        </w:rPr>
        <w:t xml:space="preserve"> </w:t>
      </w:r>
      <w:r w:rsidRPr="0020114D">
        <w:rPr>
          <w:sz w:val="24"/>
        </w:rPr>
        <w:t>мелкий.</w:t>
      </w:r>
    </w:p>
    <w:p w:rsidR="0021706F" w:rsidRPr="0020114D" w:rsidRDefault="0021706F" w:rsidP="00B24C97">
      <w:pPr>
        <w:pStyle w:val="a5"/>
        <w:numPr>
          <w:ilvl w:val="0"/>
          <w:numId w:val="87"/>
        </w:numPr>
        <w:tabs>
          <w:tab w:val="left" w:pos="1431"/>
        </w:tabs>
        <w:spacing w:line="242" w:lineRule="auto"/>
        <w:ind w:left="437" w:right="1314" w:firstLine="710"/>
        <w:rPr>
          <w:sz w:val="24"/>
        </w:rPr>
      </w:pPr>
      <w:r w:rsidRPr="0020114D">
        <w:rPr>
          <w:sz w:val="24"/>
        </w:rPr>
        <w:t>Машины легковые и грузовые (самосвалы, грузовики, фургоны, контейнеры,</w:t>
      </w:r>
      <w:r w:rsidRPr="0020114D">
        <w:rPr>
          <w:spacing w:val="-57"/>
          <w:sz w:val="24"/>
        </w:rPr>
        <w:t xml:space="preserve"> </w:t>
      </w:r>
      <w:r w:rsidRPr="0020114D">
        <w:rPr>
          <w:sz w:val="24"/>
        </w:rPr>
        <w:t>цистерны).</w:t>
      </w:r>
    </w:p>
    <w:p w:rsidR="0021706F" w:rsidRPr="0020114D" w:rsidRDefault="0021706F" w:rsidP="00B24C97">
      <w:pPr>
        <w:pStyle w:val="a5"/>
        <w:numPr>
          <w:ilvl w:val="0"/>
          <w:numId w:val="87"/>
        </w:numPr>
        <w:tabs>
          <w:tab w:val="left" w:pos="1393"/>
        </w:tabs>
        <w:spacing w:line="272" w:lineRule="exact"/>
        <w:ind w:hanging="246"/>
        <w:rPr>
          <w:sz w:val="24"/>
        </w:rPr>
      </w:pPr>
      <w:r w:rsidRPr="0020114D">
        <w:rPr>
          <w:sz w:val="24"/>
        </w:rPr>
        <w:t>Специальный</w:t>
      </w:r>
      <w:r w:rsidRPr="0020114D">
        <w:rPr>
          <w:spacing w:val="-5"/>
          <w:sz w:val="24"/>
        </w:rPr>
        <w:t xml:space="preserve"> </w:t>
      </w:r>
      <w:r w:rsidRPr="0020114D">
        <w:rPr>
          <w:sz w:val="24"/>
        </w:rPr>
        <w:t>транспорт</w:t>
      </w:r>
      <w:r w:rsidRPr="0020114D">
        <w:rPr>
          <w:spacing w:val="-3"/>
          <w:sz w:val="24"/>
        </w:rPr>
        <w:t xml:space="preserve"> </w:t>
      </w:r>
      <w:r w:rsidRPr="0020114D">
        <w:rPr>
          <w:sz w:val="24"/>
        </w:rPr>
        <w:t>(«скорая</w:t>
      </w:r>
      <w:r w:rsidRPr="0020114D">
        <w:rPr>
          <w:spacing w:val="-2"/>
          <w:sz w:val="24"/>
        </w:rPr>
        <w:t xml:space="preserve"> </w:t>
      </w:r>
      <w:r w:rsidRPr="0020114D">
        <w:rPr>
          <w:sz w:val="24"/>
        </w:rPr>
        <w:t>помощь»,</w:t>
      </w:r>
      <w:r w:rsidRPr="0020114D">
        <w:rPr>
          <w:spacing w:val="-1"/>
          <w:sz w:val="24"/>
        </w:rPr>
        <w:t xml:space="preserve"> </w:t>
      </w:r>
      <w:r w:rsidRPr="0020114D">
        <w:rPr>
          <w:sz w:val="24"/>
        </w:rPr>
        <w:t>пожарная</w:t>
      </w:r>
      <w:r w:rsidRPr="0020114D">
        <w:rPr>
          <w:spacing w:val="-3"/>
          <w:sz w:val="24"/>
        </w:rPr>
        <w:t xml:space="preserve"> </w:t>
      </w:r>
      <w:r w:rsidRPr="0020114D">
        <w:rPr>
          <w:sz w:val="24"/>
        </w:rPr>
        <w:t>машина</w:t>
      </w:r>
      <w:r w:rsidRPr="0020114D">
        <w:rPr>
          <w:spacing w:val="-3"/>
          <w:sz w:val="24"/>
        </w:rPr>
        <w:t xml:space="preserve"> </w:t>
      </w:r>
      <w:r w:rsidRPr="0020114D">
        <w:rPr>
          <w:sz w:val="24"/>
        </w:rPr>
        <w:t>и</w:t>
      </w:r>
      <w:r w:rsidRPr="0020114D">
        <w:rPr>
          <w:spacing w:val="3"/>
          <w:sz w:val="24"/>
        </w:rPr>
        <w:t xml:space="preserve"> </w:t>
      </w:r>
      <w:r w:rsidRPr="0020114D">
        <w:rPr>
          <w:sz w:val="24"/>
        </w:rPr>
        <w:t>т.</w:t>
      </w:r>
      <w:r w:rsidRPr="0020114D">
        <w:rPr>
          <w:spacing w:val="-6"/>
          <w:sz w:val="24"/>
        </w:rPr>
        <w:t xml:space="preserve"> </w:t>
      </w:r>
      <w:r w:rsidRPr="0020114D">
        <w:rPr>
          <w:sz w:val="24"/>
        </w:rPr>
        <w:t>п.).</w:t>
      </w:r>
    </w:p>
    <w:p w:rsidR="0021706F" w:rsidRPr="0020114D" w:rsidRDefault="0021706F" w:rsidP="00B24C97">
      <w:pPr>
        <w:pStyle w:val="a5"/>
        <w:numPr>
          <w:ilvl w:val="0"/>
          <w:numId w:val="87"/>
        </w:numPr>
        <w:tabs>
          <w:tab w:val="left" w:pos="1393"/>
        </w:tabs>
        <w:spacing w:line="275" w:lineRule="exact"/>
        <w:ind w:hanging="246"/>
        <w:rPr>
          <w:sz w:val="24"/>
        </w:rPr>
      </w:pPr>
      <w:r w:rsidRPr="0020114D">
        <w:rPr>
          <w:sz w:val="24"/>
        </w:rPr>
        <w:t>Строительная</w:t>
      </w:r>
      <w:r w:rsidRPr="0020114D">
        <w:rPr>
          <w:spacing w:val="-3"/>
          <w:sz w:val="24"/>
        </w:rPr>
        <w:t xml:space="preserve"> </w:t>
      </w:r>
      <w:r w:rsidRPr="0020114D">
        <w:rPr>
          <w:sz w:val="24"/>
        </w:rPr>
        <w:t>техника</w:t>
      </w:r>
      <w:r w:rsidRPr="0020114D">
        <w:rPr>
          <w:spacing w:val="-3"/>
          <w:sz w:val="24"/>
        </w:rPr>
        <w:t xml:space="preserve"> </w:t>
      </w:r>
      <w:r w:rsidRPr="0020114D">
        <w:rPr>
          <w:sz w:val="24"/>
        </w:rPr>
        <w:t>(бульдозер,</w:t>
      </w:r>
      <w:r w:rsidRPr="0020114D">
        <w:rPr>
          <w:spacing w:val="-3"/>
          <w:sz w:val="24"/>
        </w:rPr>
        <w:t xml:space="preserve"> </w:t>
      </w:r>
      <w:r w:rsidRPr="0020114D">
        <w:rPr>
          <w:sz w:val="24"/>
        </w:rPr>
        <w:t>экскаватор,</w:t>
      </w:r>
      <w:r w:rsidRPr="0020114D">
        <w:rPr>
          <w:spacing w:val="-2"/>
          <w:sz w:val="24"/>
        </w:rPr>
        <w:t xml:space="preserve"> </w:t>
      </w:r>
      <w:r w:rsidRPr="0020114D">
        <w:rPr>
          <w:sz w:val="24"/>
        </w:rPr>
        <w:t>подъемный</w:t>
      </w:r>
      <w:r w:rsidRPr="0020114D">
        <w:rPr>
          <w:spacing w:val="2"/>
          <w:sz w:val="24"/>
        </w:rPr>
        <w:t xml:space="preserve"> </w:t>
      </w:r>
      <w:r w:rsidRPr="0020114D">
        <w:rPr>
          <w:sz w:val="24"/>
        </w:rPr>
        <w:t>кран).</w:t>
      </w:r>
    </w:p>
    <w:p w:rsidR="0021706F" w:rsidRPr="0020114D" w:rsidRDefault="0021706F" w:rsidP="00B24C97">
      <w:pPr>
        <w:pStyle w:val="a5"/>
        <w:numPr>
          <w:ilvl w:val="0"/>
          <w:numId w:val="87"/>
        </w:numPr>
        <w:tabs>
          <w:tab w:val="left" w:pos="1393"/>
        </w:tabs>
        <w:ind w:hanging="246"/>
        <w:rPr>
          <w:sz w:val="24"/>
        </w:rPr>
      </w:pPr>
      <w:r w:rsidRPr="0020114D">
        <w:rPr>
          <w:sz w:val="24"/>
        </w:rPr>
        <w:t>Сельскохозяйственная</w:t>
      </w:r>
      <w:r w:rsidRPr="0020114D">
        <w:rPr>
          <w:spacing w:val="-3"/>
          <w:sz w:val="24"/>
        </w:rPr>
        <w:t xml:space="preserve"> </w:t>
      </w:r>
      <w:r w:rsidRPr="0020114D">
        <w:rPr>
          <w:sz w:val="24"/>
        </w:rPr>
        <w:t>техника</w:t>
      </w:r>
      <w:r w:rsidRPr="0020114D">
        <w:rPr>
          <w:spacing w:val="-4"/>
          <w:sz w:val="24"/>
        </w:rPr>
        <w:t xml:space="preserve"> </w:t>
      </w:r>
      <w:r w:rsidRPr="0020114D">
        <w:rPr>
          <w:sz w:val="24"/>
        </w:rPr>
        <w:t>(тракторы,</w:t>
      </w:r>
      <w:r w:rsidRPr="0020114D">
        <w:rPr>
          <w:spacing w:val="-3"/>
          <w:sz w:val="24"/>
        </w:rPr>
        <w:t xml:space="preserve"> </w:t>
      </w:r>
      <w:r w:rsidRPr="0020114D">
        <w:rPr>
          <w:sz w:val="24"/>
        </w:rPr>
        <w:t>комбайн).</w:t>
      </w:r>
    </w:p>
    <w:p w:rsidR="0021706F" w:rsidRPr="0020114D" w:rsidRDefault="0021706F" w:rsidP="00B24C97">
      <w:pPr>
        <w:pStyle w:val="a5"/>
        <w:numPr>
          <w:ilvl w:val="0"/>
          <w:numId w:val="87"/>
        </w:numPr>
        <w:tabs>
          <w:tab w:val="left" w:pos="1393"/>
        </w:tabs>
        <w:ind w:hanging="246"/>
        <w:rPr>
          <w:sz w:val="24"/>
        </w:rPr>
      </w:pPr>
      <w:r w:rsidRPr="0020114D">
        <w:rPr>
          <w:sz w:val="24"/>
        </w:rPr>
        <w:t>Макет</w:t>
      </w:r>
      <w:r w:rsidRPr="0020114D">
        <w:rPr>
          <w:spacing w:val="-2"/>
          <w:sz w:val="24"/>
        </w:rPr>
        <w:t xml:space="preserve"> </w:t>
      </w:r>
      <w:r w:rsidRPr="0020114D">
        <w:rPr>
          <w:sz w:val="24"/>
        </w:rPr>
        <w:t>железной дороги.</w:t>
      </w:r>
    </w:p>
    <w:p w:rsidR="0021706F" w:rsidRPr="0020114D" w:rsidRDefault="0021706F" w:rsidP="00B24C97">
      <w:pPr>
        <w:pStyle w:val="a5"/>
        <w:numPr>
          <w:ilvl w:val="0"/>
          <w:numId w:val="87"/>
        </w:numPr>
        <w:tabs>
          <w:tab w:val="left" w:pos="1513"/>
        </w:tabs>
        <w:ind w:left="1512" w:hanging="366"/>
        <w:rPr>
          <w:sz w:val="24"/>
        </w:rPr>
      </w:pPr>
      <w:r w:rsidRPr="0020114D">
        <w:rPr>
          <w:sz w:val="24"/>
        </w:rPr>
        <w:t>Действующая</w:t>
      </w:r>
      <w:r w:rsidRPr="0020114D">
        <w:rPr>
          <w:spacing w:val="-4"/>
          <w:sz w:val="24"/>
        </w:rPr>
        <w:t xml:space="preserve"> </w:t>
      </w:r>
      <w:r w:rsidRPr="0020114D">
        <w:rPr>
          <w:sz w:val="24"/>
        </w:rPr>
        <w:t>модель</w:t>
      </w:r>
      <w:r w:rsidRPr="0020114D">
        <w:rPr>
          <w:spacing w:val="-1"/>
          <w:sz w:val="24"/>
        </w:rPr>
        <w:t xml:space="preserve"> </w:t>
      </w:r>
      <w:r w:rsidRPr="0020114D">
        <w:rPr>
          <w:sz w:val="24"/>
        </w:rPr>
        <w:t>светофора.</w:t>
      </w:r>
    </w:p>
    <w:p w:rsidR="0021706F" w:rsidRPr="0020114D" w:rsidRDefault="0021706F" w:rsidP="00B24C97">
      <w:pPr>
        <w:pStyle w:val="a5"/>
        <w:numPr>
          <w:ilvl w:val="0"/>
          <w:numId w:val="87"/>
        </w:numPr>
        <w:tabs>
          <w:tab w:val="left" w:pos="1513"/>
        </w:tabs>
        <w:ind w:left="1512" w:hanging="366"/>
        <w:rPr>
          <w:sz w:val="24"/>
        </w:rPr>
      </w:pPr>
      <w:r w:rsidRPr="0020114D">
        <w:rPr>
          <w:sz w:val="24"/>
        </w:rPr>
        <w:t>Простейшие</w:t>
      </w:r>
      <w:r w:rsidRPr="0020114D">
        <w:rPr>
          <w:spacing w:val="-3"/>
          <w:sz w:val="24"/>
        </w:rPr>
        <w:t xml:space="preserve"> </w:t>
      </w:r>
      <w:r w:rsidRPr="0020114D">
        <w:rPr>
          <w:sz w:val="24"/>
        </w:rPr>
        <w:t>схемы</w:t>
      </w:r>
      <w:r w:rsidRPr="0020114D">
        <w:rPr>
          <w:spacing w:val="-2"/>
          <w:sz w:val="24"/>
        </w:rPr>
        <w:t xml:space="preserve"> </w:t>
      </w:r>
      <w:r w:rsidRPr="0020114D">
        <w:rPr>
          <w:sz w:val="24"/>
        </w:rPr>
        <w:t>построек</w:t>
      </w:r>
      <w:r w:rsidRPr="0020114D">
        <w:rPr>
          <w:spacing w:val="-1"/>
          <w:sz w:val="24"/>
        </w:rPr>
        <w:t xml:space="preserve"> </w:t>
      </w:r>
      <w:r w:rsidRPr="0020114D">
        <w:rPr>
          <w:sz w:val="24"/>
        </w:rPr>
        <w:t>и</w:t>
      </w:r>
      <w:r w:rsidRPr="0020114D">
        <w:rPr>
          <w:spacing w:val="1"/>
          <w:sz w:val="24"/>
        </w:rPr>
        <w:t xml:space="preserve"> </w:t>
      </w:r>
      <w:r w:rsidRPr="0020114D">
        <w:rPr>
          <w:sz w:val="24"/>
        </w:rPr>
        <w:t>«алгоритмы»</w:t>
      </w:r>
      <w:r w:rsidRPr="0020114D">
        <w:rPr>
          <w:spacing w:val="-10"/>
          <w:sz w:val="24"/>
        </w:rPr>
        <w:t xml:space="preserve"> </w:t>
      </w:r>
      <w:r w:rsidRPr="0020114D">
        <w:rPr>
          <w:sz w:val="24"/>
        </w:rPr>
        <w:t>их</w:t>
      </w:r>
      <w:r w:rsidRPr="0020114D">
        <w:rPr>
          <w:spacing w:val="5"/>
          <w:sz w:val="24"/>
        </w:rPr>
        <w:t xml:space="preserve"> </w:t>
      </w:r>
      <w:r w:rsidRPr="0020114D">
        <w:rPr>
          <w:sz w:val="24"/>
        </w:rPr>
        <w:t>выполнения</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художественного</w:t>
      </w:r>
      <w:r w:rsidRPr="0020114D">
        <w:rPr>
          <w:b/>
          <w:spacing w:val="-3"/>
        </w:rPr>
        <w:t xml:space="preserve"> </w:t>
      </w:r>
      <w:r w:rsidRPr="0020114D">
        <w:rPr>
          <w:b/>
        </w:rPr>
        <w:t>творчества</w:t>
      </w:r>
      <w:r w:rsidRPr="0020114D">
        <w:rPr>
          <w:b/>
          <w:spacing w:val="-3"/>
        </w:rPr>
        <w:t xml:space="preserve"> </w:t>
      </w:r>
      <w:r w:rsidRPr="0020114D">
        <w:rPr>
          <w:b/>
        </w:rPr>
        <w:t>в</w:t>
      </w:r>
      <w:r w:rsidRPr="0020114D">
        <w:rPr>
          <w:b/>
          <w:spacing w:val="-2"/>
        </w:rPr>
        <w:t xml:space="preserve"> </w:t>
      </w:r>
      <w:r w:rsidRPr="0020114D">
        <w:rPr>
          <w:b/>
        </w:rPr>
        <w:t>групповом</w:t>
      </w:r>
      <w:r w:rsidRPr="0020114D">
        <w:rPr>
          <w:b/>
          <w:spacing w:val="-5"/>
        </w:rPr>
        <w:t xml:space="preserve"> </w:t>
      </w:r>
      <w:r w:rsidRPr="0020114D">
        <w:rPr>
          <w:b/>
        </w:rPr>
        <w:t>помещении</w:t>
      </w:r>
    </w:p>
    <w:p w:rsidR="0021706F" w:rsidRPr="0020114D" w:rsidRDefault="0021706F" w:rsidP="00B24C97">
      <w:pPr>
        <w:pStyle w:val="a5"/>
        <w:numPr>
          <w:ilvl w:val="0"/>
          <w:numId w:val="85"/>
        </w:numPr>
        <w:tabs>
          <w:tab w:val="left" w:pos="1393"/>
        </w:tabs>
        <w:spacing w:line="275" w:lineRule="exact"/>
        <w:ind w:hanging="246"/>
        <w:rPr>
          <w:sz w:val="24"/>
        </w:rPr>
      </w:pPr>
      <w:r w:rsidRPr="0020114D">
        <w:rPr>
          <w:sz w:val="24"/>
        </w:rPr>
        <w:t>Восковые</w:t>
      </w:r>
      <w:r w:rsidRPr="0020114D">
        <w:rPr>
          <w:spacing w:val="-3"/>
          <w:sz w:val="24"/>
        </w:rPr>
        <w:t xml:space="preserve"> </w:t>
      </w:r>
      <w:r w:rsidRPr="0020114D">
        <w:rPr>
          <w:sz w:val="24"/>
        </w:rPr>
        <w:t>и</w:t>
      </w:r>
      <w:r w:rsidRPr="0020114D">
        <w:rPr>
          <w:spacing w:val="-2"/>
          <w:sz w:val="24"/>
        </w:rPr>
        <w:t xml:space="preserve"> </w:t>
      </w:r>
      <w:r w:rsidRPr="0020114D">
        <w:rPr>
          <w:sz w:val="24"/>
        </w:rPr>
        <w:t>акварельные</w:t>
      </w:r>
      <w:r w:rsidRPr="0020114D">
        <w:rPr>
          <w:spacing w:val="-2"/>
          <w:sz w:val="24"/>
        </w:rPr>
        <w:t xml:space="preserve"> </w:t>
      </w:r>
      <w:r w:rsidRPr="0020114D">
        <w:rPr>
          <w:sz w:val="24"/>
        </w:rPr>
        <w:t>мелки.</w:t>
      </w:r>
    </w:p>
    <w:p w:rsidR="0021706F" w:rsidRPr="0020114D" w:rsidRDefault="0021706F" w:rsidP="00B24C97">
      <w:pPr>
        <w:pStyle w:val="a5"/>
        <w:numPr>
          <w:ilvl w:val="0"/>
          <w:numId w:val="85"/>
        </w:numPr>
        <w:tabs>
          <w:tab w:val="left" w:pos="1393"/>
        </w:tabs>
        <w:spacing w:line="275" w:lineRule="exact"/>
        <w:ind w:hanging="246"/>
        <w:rPr>
          <w:sz w:val="24"/>
        </w:rPr>
      </w:pPr>
      <w:r w:rsidRPr="0020114D">
        <w:rPr>
          <w:sz w:val="24"/>
        </w:rPr>
        <w:t>Цветной</w:t>
      </w:r>
      <w:r w:rsidRPr="0020114D">
        <w:rPr>
          <w:spacing w:val="-1"/>
          <w:sz w:val="24"/>
        </w:rPr>
        <w:t xml:space="preserve"> </w:t>
      </w:r>
      <w:r w:rsidRPr="0020114D">
        <w:rPr>
          <w:sz w:val="24"/>
        </w:rPr>
        <w:t>мел.</w:t>
      </w:r>
    </w:p>
    <w:p w:rsidR="0021706F" w:rsidRPr="0020114D" w:rsidRDefault="0021706F" w:rsidP="00B24C97">
      <w:pPr>
        <w:pStyle w:val="a5"/>
        <w:numPr>
          <w:ilvl w:val="0"/>
          <w:numId w:val="85"/>
        </w:numPr>
        <w:tabs>
          <w:tab w:val="left" w:pos="1393"/>
        </w:tabs>
        <w:spacing w:before="3"/>
        <w:ind w:hanging="246"/>
        <w:rPr>
          <w:sz w:val="24"/>
        </w:rPr>
      </w:pPr>
      <w:r w:rsidRPr="0020114D">
        <w:rPr>
          <w:sz w:val="24"/>
        </w:rPr>
        <w:t>Гуашь,</w:t>
      </w:r>
      <w:r w:rsidRPr="0020114D">
        <w:rPr>
          <w:spacing w:val="-3"/>
          <w:sz w:val="24"/>
        </w:rPr>
        <w:t xml:space="preserve"> </w:t>
      </w:r>
      <w:r w:rsidRPr="0020114D">
        <w:rPr>
          <w:sz w:val="24"/>
        </w:rPr>
        <w:t>акварельные</w:t>
      </w:r>
      <w:r w:rsidRPr="0020114D">
        <w:rPr>
          <w:spacing w:val="-3"/>
          <w:sz w:val="24"/>
        </w:rPr>
        <w:t xml:space="preserve"> </w:t>
      </w:r>
      <w:r w:rsidRPr="0020114D">
        <w:rPr>
          <w:sz w:val="24"/>
        </w:rPr>
        <w:t>краски.</w:t>
      </w:r>
    </w:p>
    <w:p w:rsidR="0021706F" w:rsidRPr="0020114D" w:rsidRDefault="0021706F" w:rsidP="00B24C97">
      <w:pPr>
        <w:pStyle w:val="a5"/>
        <w:numPr>
          <w:ilvl w:val="0"/>
          <w:numId w:val="85"/>
        </w:numPr>
        <w:tabs>
          <w:tab w:val="left" w:pos="1388"/>
        </w:tabs>
        <w:ind w:left="1387" w:hanging="241"/>
        <w:rPr>
          <w:sz w:val="24"/>
        </w:rPr>
      </w:pPr>
      <w:r w:rsidRPr="0020114D">
        <w:rPr>
          <w:sz w:val="24"/>
        </w:rPr>
        <w:t>Фломастеры,</w:t>
      </w:r>
      <w:r w:rsidRPr="0020114D">
        <w:rPr>
          <w:spacing w:val="-2"/>
          <w:sz w:val="24"/>
        </w:rPr>
        <w:t xml:space="preserve"> </w:t>
      </w:r>
      <w:r w:rsidRPr="0020114D">
        <w:rPr>
          <w:sz w:val="24"/>
        </w:rPr>
        <w:t>цветные</w:t>
      </w:r>
      <w:r w:rsidRPr="0020114D">
        <w:rPr>
          <w:spacing w:val="-2"/>
          <w:sz w:val="24"/>
        </w:rPr>
        <w:t xml:space="preserve"> </w:t>
      </w:r>
      <w:r w:rsidRPr="0020114D">
        <w:rPr>
          <w:sz w:val="24"/>
        </w:rPr>
        <w:t>карандаши.</w:t>
      </w:r>
    </w:p>
    <w:p w:rsidR="0021706F" w:rsidRPr="0020114D" w:rsidRDefault="0021706F" w:rsidP="00B24C97">
      <w:pPr>
        <w:pStyle w:val="a5"/>
        <w:numPr>
          <w:ilvl w:val="0"/>
          <w:numId w:val="85"/>
        </w:numPr>
        <w:tabs>
          <w:tab w:val="left" w:pos="1393"/>
        </w:tabs>
        <w:spacing w:line="275" w:lineRule="exact"/>
        <w:ind w:hanging="246"/>
        <w:rPr>
          <w:sz w:val="24"/>
        </w:rPr>
      </w:pPr>
      <w:r w:rsidRPr="0020114D">
        <w:rPr>
          <w:sz w:val="24"/>
        </w:rPr>
        <w:t>Пластилин,</w:t>
      </w:r>
      <w:r w:rsidRPr="0020114D">
        <w:rPr>
          <w:spacing w:val="-3"/>
          <w:sz w:val="24"/>
        </w:rPr>
        <w:t xml:space="preserve"> </w:t>
      </w:r>
      <w:r w:rsidRPr="0020114D">
        <w:rPr>
          <w:sz w:val="24"/>
        </w:rPr>
        <w:t>глина,</w:t>
      </w:r>
      <w:r w:rsidRPr="0020114D">
        <w:rPr>
          <w:spacing w:val="-3"/>
          <w:sz w:val="24"/>
        </w:rPr>
        <w:t xml:space="preserve"> </w:t>
      </w:r>
      <w:r w:rsidRPr="0020114D">
        <w:rPr>
          <w:sz w:val="24"/>
        </w:rPr>
        <w:t>соленое</w:t>
      </w:r>
      <w:r w:rsidRPr="0020114D">
        <w:rPr>
          <w:spacing w:val="-2"/>
          <w:sz w:val="24"/>
        </w:rPr>
        <w:t xml:space="preserve"> </w:t>
      </w:r>
      <w:r w:rsidRPr="0020114D">
        <w:rPr>
          <w:sz w:val="24"/>
        </w:rPr>
        <w:t>тесто.</w:t>
      </w:r>
    </w:p>
    <w:p w:rsidR="0021706F" w:rsidRPr="0020114D" w:rsidRDefault="0021706F" w:rsidP="00B24C97">
      <w:pPr>
        <w:pStyle w:val="a5"/>
        <w:numPr>
          <w:ilvl w:val="0"/>
          <w:numId w:val="85"/>
        </w:numPr>
        <w:tabs>
          <w:tab w:val="left" w:pos="1402"/>
        </w:tabs>
        <w:ind w:left="437" w:right="1015" w:firstLine="710"/>
        <w:jc w:val="both"/>
        <w:rPr>
          <w:sz w:val="24"/>
        </w:rPr>
      </w:pPr>
      <w:r w:rsidRPr="0020114D">
        <w:rPr>
          <w:sz w:val="24"/>
        </w:rPr>
        <w:t>Цветная и белая бумага, картон, кусочки обоев, наклейки, ткани, нитки, ленты,</w:t>
      </w:r>
      <w:r w:rsidRPr="0020114D">
        <w:rPr>
          <w:spacing w:val="1"/>
          <w:sz w:val="24"/>
        </w:rPr>
        <w:t xml:space="preserve"> </w:t>
      </w:r>
      <w:r w:rsidRPr="0020114D">
        <w:rPr>
          <w:sz w:val="24"/>
        </w:rPr>
        <w:t>тесьма,</w:t>
      </w:r>
      <w:r w:rsidRPr="0020114D">
        <w:rPr>
          <w:spacing w:val="1"/>
          <w:sz w:val="24"/>
        </w:rPr>
        <w:t xml:space="preserve"> </w:t>
      </w:r>
      <w:r w:rsidRPr="0020114D">
        <w:rPr>
          <w:sz w:val="24"/>
        </w:rPr>
        <w:t>самоклеящаяся</w:t>
      </w:r>
      <w:r w:rsidRPr="0020114D">
        <w:rPr>
          <w:spacing w:val="1"/>
          <w:sz w:val="24"/>
        </w:rPr>
        <w:t xml:space="preserve"> </w:t>
      </w:r>
      <w:r w:rsidRPr="0020114D">
        <w:rPr>
          <w:sz w:val="24"/>
        </w:rPr>
        <w:t>пленка,</w:t>
      </w:r>
      <w:r w:rsidRPr="0020114D">
        <w:rPr>
          <w:spacing w:val="1"/>
          <w:sz w:val="24"/>
        </w:rPr>
        <w:t xml:space="preserve"> </w:t>
      </w:r>
      <w:r w:rsidRPr="0020114D">
        <w:rPr>
          <w:sz w:val="24"/>
        </w:rPr>
        <w:t>природный</w:t>
      </w:r>
      <w:r w:rsidRPr="0020114D">
        <w:rPr>
          <w:spacing w:val="1"/>
          <w:sz w:val="24"/>
        </w:rPr>
        <w:t xml:space="preserve"> </w:t>
      </w:r>
      <w:r w:rsidRPr="0020114D">
        <w:rPr>
          <w:sz w:val="24"/>
        </w:rPr>
        <w:t>материал,</w:t>
      </w:r>
      <w:r w:rsidRPr="0020114D">
        <w:rPr>
          <w:spacing w:val="1"/>
          <w:sz w:val="24"/>
        </w:rPr>
        <w:t xml:space="preserve"> </w:t>
      </w:r>
      <w:r w:rsidRPr="0020114D">
        <w:rPr>
          <w:sz w:val="24"/>
        </w:rPr>
        <w:t>старые</w:t>
      </w:r>
      <w:r w:rsidRPr="0020114D">
        <w:rPr>
          <w:spacing w:val="1"/>
          <w:sz w:val="24"/>
        </w:rPr>
        <w:t xml:space="preserve"> </w:t>
      </w:r>
      <w:r w:rsidRPr="0020114D">
        <w:rPr>
          <w:sz w:val="24"/>
        </w:rPr>
        <w:t>открытки,</w:t>
      </w:r>
      <w:r w:rsidRPr="0020114D">
        <w:rPr>
          <w:spacing w:val="1"/>
          <w:sz w:val="24"/>
        </w:rPr>
        <w:t xml:space="preserve"> </w:t>
      </w:r>
      <w:r w:rsidRPr="0020114D">
        <w:rPr>
          <w:sz w:val="24"/>
        </w:rPr>
        <w:t>проспекты,</w:t>
      </w:r>
      <w:r w:rsidRPr="0020114D">
        <w:rPr>
          <w:spacing w:val="1"/>
          <w:sz w:val="24"/>
        </w:rPr>
        <w:t xml:space="preserve"> </w:t>
      </w:r>
      <w:r w:rsidRPr="0020114D">
        <w:rPr>
          <w:sz w:val="24"/>
        </w:rPr>
        <w:t>плакаты</w:t>
      </w:r>
      <w:r w:rsidRPr="0020114D">
        <w:rPr>
          <w:spacing w:val="-1"/>
          <w:sz w:val="24"/>
        </w:rPr>
        <w:t xml:space="preserve"> </w:t>
      </w:r>
      <w:r w:rsidRPr="0020114D">
        <w:rPr>
          <w:sz w:val="24"/>
        </w:rPr>
        <w:t>и</w:t>
      </w:r>
      <w:r w:rsidRPr="0020114D">
        <w:rPr>
          <w:spacing w:val="1"/>
          <w:sz w:val="24"/>
        </w:rPr>
        <w:t xml:space="preserve"> </w:t>
      </w:r>
      <w:r w:rsidRPr="0020114D">
        <w:rPr>
          <w:sz w:val="24"/>
        </w:rPr>
        <w:t>другие</w:t>
      </w:r>
      <w:r w:rsidRPr="0020114D">
        <w:rPr>
          <w:spacing w:val="-2"/>
          <w:sz w:val="24"/>
        </w:rPr>
        <w:t xml:space="preserve"> </w:t>
      </w:r>
      <w:r w:rsidRPr="0020114D">
        <w:rPr>
          <w:sz w:val="24"/>
        </w:rPr>
        <w:t>материалы,</w:t>
      </w:r>
      <w:r w:rsidRPr="0020114D">
        <w:rPr>
          <w:spacing w:val="-1"/>
          <w:sz w:val="24"/>
        </w:rPr>
        <w:t xml:space="preserve"> </w:t>
      </w:r>
      <w:r w:rsidRPr="0020114D">
        <w:rPr>
          <w:sz w:val="24"/>
        </w:rPr>
        <w:t>необходимые</w:t>
      </w:r>
      <w:r w:rsidRPr="0020114D">
        <w:rPr>
          <w:spacing w:val="-3"/>
          <w:sz w:val="24"/>
        </w:rPr>
        <w:t xml:space="preserve"> </w:t>
      </w:r>
      <w:r w:rsidRPr="0020114D">
        <w:rPr>
          <w:sz w:val="24"/>
        </w:rPr>
        <w:t>для изготовления</w:t>
      </w:r>
      <w:r w:rsidRPr="0020114D">
        <w:rPr>
          <w:spacing w:val="-1"/>
          <w:sz w:val="24"/>
        </w:rPr>
        <w:t xml:space="preserve"> </w:t>
      </w:r>
      <w:r w:rsidRPr="0020114D">
        <w:rPr>
          <w:sz w:val="24"/>
        </w:rPr>
        <w:t>поделок.</w:t>
      </w:r>
    </w:p>
    <w:p w:rsidR="0021706F" w:rsidRPr="0020114D" w:rsidRDefault="0021706F" w:rsidP="00B24C97">
      <w:pPr>
        <w:pStyle w:val="a5"/>
        <w:numPr>
          <w:ilvl w:val="0"/>
          <w:numId w:val="85"/>
        </w:numPr>
        <w:tabs>
          <w:tab w:val="left" w:pos="1393"/>
        </w:tabs>
        <w:spacing w:before="1"/>
        <w:ind w:hanging="246"/>
        <w:jc w:val="both"/>
        <w:rPr>
          <w:sz w:val="24"/>
        </w:rPr>
      </w:pPr>
      <w:r w:rsidRPr="0020114D">
        <w:rPr>
          <w:sz w:val="24"/>
        </w:rPr>
        <w:t>Контейнеры</w:t>
      </w:r>
      <w:r w:rsidRPr="0020114D">
        <w:rPr>
          <w:spacing w:val="-2"/>
          <w:sz w:val="24"/>
        </w:rPr>
        <w:t xml:space="preserve"> </w:t>
      </w:r>
      <w:r w:rsidRPr="0020114D">
        <w:rPr>
          <w:sz w:val="24"/>
        </w:rPr>
        <w:t>с</w:t>
      </w:r>
      <w:r w:rsidRPr="0020114D">
        <w:rPr>
          <w:spacing w:val="-4"/>
          <w:sz w:val="24"/>
        </w:rPr>
        <w:t xml:space="preserve"> </w:t>
      </w:r>
      <w:r w:rsidRPr="0020114D">
        <w:rPr>
          <w:sz w:val="24"/>
        </w:rPr>
        <w:t>бусинами,</w:t>
      </w:r>
      <w:r w:rsidRPr="0020114D">
        <w:rPr>
          <w:spacing w:val="-2"/>
          <w:sz w:val="24"/>
        </w:rPr>
        <w:t xml:space="preserve"> </w:t>
      </w:r>
      <w:r w:rsidRPr="0020114D">
        <w:rPr>
          <w:sz w:val="24"/>
        </w:rPr>
        <w:t>контейнер</w:t>
      </w:r>
      <w:r w:rsidRPr="0020114D">
        <w:rPr>
          <w:spacing w:val="-2"/>
          <w:sz w:val="24"/>
        </w:rPr>
        <w:t xml:space="preserve"> </w:t>
      </w:r>
      <w:r w:rsidRPr="0020114D">
        <w:rPr>
          <w:sz w:val="24"/>
        </w:rPr>
        <w:t>с бисером.</w:t>
      </w:r>
    </w:p>
    <w:p w:rsidR="0021706F" w:rsidRPr="0020114D" w:rsidRDefault="0021706F" w:rsidP="00B24C97">
      <w:pPr>
        <w:pStyle w:val="a5"/>
        <w:numPr>
          <w:ilvl w:val="0"/>
          <w:numId w:val="85"/>
        </w:numPr>
        <w:tabs>
          <w:tab w:val="left" w:pos="1393"/>
        </w:tabs>
        <w:ind w:hanging="246"/>
        <w:jc w:val="both"/>
        <w:rPr>
          <w:sz w:val="24"/>
        </w:rPr>
      </w:pPr>
      <w:r w:rsidRPr="0020114D">
        <w:rPr>
          <w:sz w:val="24"/>
        </w:rPr>
        <w:t>Мотки</w:t>
      </w:r>
      <w:r w:rsidRPr="0020114D">
        <w:rPr>
          <w:spacing w:val="-4"/>
          <w:sz w:val="24"/>
        </w:rPr>
        <w:t xml:space="preserve"> </w:t>
      </w:r>
      <w:r w:rsidRPr="0020114D">
        <w:rPr>
          <w:sz w:val="24"/>
        </w:rPr>
        <w:t>проволоки</w:t>
      </w:r>
      <w:r w:rsidRPr="0020114D">
        <w:rPr>
          <w:spacing w:val="-3"/>
          <w:sz w:val="24"/>
        </w:rPr>
        <w:t xml:space="preserve"> </w:t>
      </w:r>
      <w:r w:rsidRPr="0020114D">
        <w:rPr>
          <w:sz w:val="24"/>
        </w:rPr>
        <w:t>и</w:t>
      </w:r>
      <w:r w:rsidRPr="0020114D">
        <w:rPr>
          <w:spacing w:val="-2"/>
          <w:sz w:val="24"/>
        </w:rPr>
        <w:t xml:space="preserve"> </w:t>
      </w:r>
      <w:r w:rsidRPr="0020114D">
        <w:rPr>
          <w:sz w:val="24"/>
        </w:rPr>
        <w:t>лески</w:t>
      </w:r>
      <w:r w:rsidRPr="0020114D">
        <w:rPr>
          <w:spacing w:val="-1"/>
          <w:sz w:val="24"/>
        </w:rPr>
        <w:t xml:space="preserve"> </w:t>
      </w:r>
      <w:r w:rsidRPr="0020114D">
        <w:rPr>
          <w:sz w:val="24"/>
        </w:rPr>
        <w:t>разного</w:t>
      </w:r>
      <w:r w:rsidRPr="0020114D">
        <w:rPr>
          <w:spacing w:val="1"/>
          <w:sz w:val="24"/>
        </w:rPr>
        <w:t xml:space="preserve"> </w:t>
      </w:r>
      <w:r w:rsidRPr="0020114D">
        <w:rPr>
          <w:sz w:val="24"/>
        </w:rPr>
        <w:t>сечения.</w:t>
      </w:r>
    </w:p>
    <w:p w:rsidR="0021706F" w:rsidRPr="0020114D" w:rsidRDefault="0021706F" w:rsidP="00B24C97">
      <w:pPr>
        <w:pStyle w:val="a5"/>
        <w:numPr>
          <w:ilvl w:val="0"/>
          <w:numId w:val="85"/>
        </w:numPr>
        <w:tabs>
          <w:tab w:val="left" w:pos="1393"/>
        </w:tabs>
        <w:ind w:hanging="246"/>
        <w:jc w:val="both"/>
        <w:rPr>
          <w:sz w:val="24"/>
        </w:rPr>
      </w:pPr>
      <w:r w:rsidRPr="0020114D">
        <w:rPr>
          <w:sz w:val="24"/>
        </w:rPr>
        <w:t>Рулон</w:t>
      </w:r>
      <w:r w:rsidRPr="0020114D">
        <w:rPr>
          <w:spacing w:val="-2"/>
          <w:sz w:val="24"/>
        </w:rPr>
        <w:t xml:space="preserve"> </w:t>
      </w:r>
      <w:r w:rsidRPr="0020114D">
        <w:rPr>
          <w:sz w:val="24"/>
        </w:rPr>
        <w:t>простых</w:t>
      </w:r>
      <w:r w:rsidRPr="0020114D">
        <w:rPr>
          <w:spacing w:val="-1"/>
          <w:sz w:val="24"/>
        </w:rPr>
        <w:t xml:space="preserve"> </w:t>
      </w:r>
      <w:r w:rsidRPr="0020114D">
        <w:rPr>
          <w:sz w:val="24"/>
        </w:rPr>
        <w:t>белых обоев.</w:t>
      </w:r>
    </w:p>
    <w:p w:rsidR="0021706F" w:rsidRPr="0020114D" w:rsidRDefault="0021706F" w:rsidP="00B24C97">
      <w:pPr>
        <w:pStyle w:val="a5"/>
        <w:numPr>
          <w:ilvl w:val="0"/>
          <w:numId w:val="85"/>
        </w:numPr>
        <w:tabs>
          <w:tab w:val="left" w:pos="1513"/>
        </w:tabs>
        <w:spacing w:before="1"/>
        <w:ind w:left="1512" w:hanging="366"/>
        <w:jc w:val="both"/>
        <w:rPr>
          <w:sz w:val="24"/>
        </w:rPr>
      </w:pPr>
      <w:r w:rsidRPr="0020114D">
        <w:rPr>
          <w:sz w:val="24"/>
        </w:rPr>
        <w:t>Кисти,</w:t>
      </w:r>
      <w:r w:rsidRPr="0020114D">
        <w:rPr>
          <w:spacing w:val="-4"/>
          <w:sz w:val="24"/>
        </w:rPr>
        <w:t xml:space="preserve"> </w:t>
      </w:r>
      <w:r w:rsidRPr="0020114D">
        <w:rPr>
          <w:sz w:val="24"/>
        </w:rPr>
        <w:t>палочки, стеки,</w:t>
      </w:r>
      <w:r w:rsidRPr="0020114D">
        <w:rPr>
          <w:spacing w:val="-2"/>
          <w:sz w:val="24"/>
        </w:rPr>
        <w:t xml:space="preserve"> </w:t>
      </w:r>
      <w:r w:rsidRPr="0020114D">
        <w:rPr>
          <w:sz w:val="24"/>
        </w:rPr>
        <w:t>ножницы.</w:t>
      </w:r>
    </w:p>
    <w:p w:rsidR="0021706F" w:rsidRPr="0020114D" w:rsidRDefault="0021706F" w:rsidP="00B24C97">
      <w:pPr>
        <w:pStyle w:val="a5"/>
        <w:numPr>
          <w:ilvl w:val="0"/>
          <w:numId w:val="85"/>
        </w:numPr>
        <w:tabs>
          <w:tab w:val="left" w:pos="1513"/>
        </w:tabs>
        <w:spacing w:before="2"/>
        <w:ind w:left="1512" w:hanging="366"/>
        <w:jc w:val="both"/>
        <w:rPr>
          <w:sz w:val="24"/>
        </w:rPr>
      </w:pPr>
      <w:r w:rsidRPr="0020114D">
        <w:rPr>
          <w:sz w:val="24"/>
        </w:rPr>
        <w:t>Трафареты,</w:t>
      </w:r>
      <w:r w:rsidRPr="0020114D">
        <w:rPr>
          <w:spacing w:val="-1"/>
          <w:sz w:val="24"/>
        </w:rPr>
        <w:t xml:space="preserve"> </w:t>
      </w:r>
      <w:r w:rsidRPr="0020114D">
        <w:rPr>
          <w:sz w:val="24"/>
        </w:rPr>
        <w:t>клише, печатки.</w:t>
      </w:r>
    </w:p>
    <w:p w:rsidR="0021706F" w:rsidRPr="0020114D" w:rsidRDefault="0021706F" w:rsidP="00B24C97">
      <w:pPr>
        <w:pStyle w:val="a5"/>
        <w:numPr>
          <w:ilvl w:val="0"/>
          <w:numId w:val="85"/>
        </w:numPr>
        <w:tabs>
          <w:tab w:val="left" w:pos="1513"/>
        </w:tabs>
        <w:ind w:left="1512" w:hanging="366"/>
        <w:jc w:val="both"/>
        <w:rPr>
          <w:sz w:val="24"/>
        </w:rPr>
      </w:pPr>
      <w:r w:rsidRPr="0020114D">
        <w:rPr>
          <w:sz w:val="24"/>
        </w:rPr>
        <w:t>Клейстер,</w:t>
      </w:r>
      <w:r w:rsidRPr="0020114D">
        <w:rPr>
          <w:spacing w:val="-3"/>
          <w:sz w:val="24"/>
        </w:rPr>
        <w:t xml:space="preserve"> </w:t>
      </w:r>
      <w:r w:rsidRPr="0020114D">
        <w:rPr>
          <w:sz w:val="24"/>
        </w:rPr>
        <w:t>клеевые</w:t>
      </w:r>
      <w:r w:rsidRPr="0020114D">
        <w:rPr>
          <w:spacing w:val="-2"/>
          <w:sz w:val="24"/>
        </w:rPr>
        <w:t xml:space="preserve"> </w:t>
      </w:r>
      <w:r w:rsidRPr="0020114D">
        <w:rPr>
          <w:sz w:val="24"/>
        </w:rPr>
        <w:t>карандаши.</w:t>
      </w:r>
    </w:p>
    <w:p w:rsidR="0021706F" w:rsidRPr="0020114D" w:rsidRDefault="0021706F" w:rsidP="00B24C97">
      <w:pPr>
        <w:pStyle w:val="a5"/>
        <w:numPr>
          <w:ilvl w:val="0"/>
          <w:numId w:val="85"/>
        </w:numPr>
        <w:tabs>
          <w:tab w:val="left" w:pos="1513"/>
        </w:tabs>
        <w:ind w:left="1512" w:hanging="366"/>
        <w:jc w:val="both"/>
        <w:rPr>
          <w:sz w:val="24"/>
        </w:rPr>
      </w:pPr>
      <w:r w:rsidRPr="0020114D">
        <w:rPr>
          <w:sz w:val="24"/>
        </w:rPr>
        <w:t>Доски</w:t>
      </w:r>
      <w:r w:rsidRPr="0020114D">
        <w:rPr>
          <w:spacing w:val="-3"/>
          <w:sz w:val="24"/>
        </w:rPr>
        <w:t xml:space="preserve"> </w:t>
      </w:r>
      <w:r w:rsidRPr="0020114D">
        <w:rPr>
          <w:sz w:val="24"/>
        </w:rPr>
        <w:t>для</w:t>
      </w:r>
      <w:r w:rsidRPr="0020114D">
        <w:rPr>
          <w:spacing w:val="-3"/>
          <w:sz w:val="24"/>
        </w:rPr>
        <w:t xml:space="preserve"> </w:t>
      </w:r>
      <w:r w:rsidRPr="0020114D">
        <w:rPr>
          <w:sz w:val="24"/>
        </w:rPr>
        <w:t>рисования</w:t>
      </w:r>
      <w:r w:rsidRPr="0020114D">
        <w:rPr>
          <w:spacing w:val="-2"/>
          <w:sz w:val="24"/>
        </w:rPr>
        <w:t xml:space="preserve"> </w:t>
      </w:r>
      <w:r w:rsidRPr="0020114D">
        <w:rPr>
          <w:sz w:val="24"/>
        </w:rPr>
        <w:t>мелом,</w:t>
      </w:r>
      <w:r w:rsidRPr="0020114D">
        <w:rPr>
          <w:spacing w:val="-2"/>
          <w:sz w:val="24"/>
        </w:rPr>
        <w:t xml:space="preserve"> </w:t>
      </w:r>
      <w:r w:rsidRPr="0020114D">
        <w:rPr>
          <w:sz w:val="24"/>
        </w:rPr>
        <w:t>фломастерами.</w:t>
      </w:r>
    </w:p>
    <w:p w:rsidR="0021706F" w:rsidRPr="0020114D" w:rsidRDefault="0021706F" w:rsidP="00B24C97">
      <w:pPr>
        <w:pStyle w:val="a5"/>
        <w:numPr>
          <w:ilvl w:val="0"/>
          <w:numId w:val="85"/>
        </w:numPr>
        <w:tabs>
          <w:tab w:val="left" w:pos="1513"/>
        </w:tabs>
        <w:ind w:left="1512" w:hanging="366"/>
        <w:jc w:val="both"/>
        <w:rPr>
          <w:sz w:val="24"/>
        </w:rPr>
      </w:pPr>
      <w:r w:rsidRPr="0020114D">
        <w:rPr>
          <w:sz w:val="24"/>
        </w:rPr>
        <w:t>«Волшебный</w:t>
      </w:r>
      <w:r w:rsidRPr="0020114D">
        <w:rPr>
          <w:spacing w:val="-3"/>
          <w:sz w:val="24"/>
        </w:rPr>
        <w:t xml:space="preserve"> </w:t>
      </w:r>
      <w:r w:rsidRPr="0020114D">
        <w:rPr>
          <w:sz w:val="24"/>
        </w:rPr>
        <w:t>экран».</w:t>
      </w:r>
    </w:p>
    <w:p w:rsidR="0021706F" w:rsidRPr="0020114D" w:rsidRDefault="0021706F" w:rsidP="00B24C97">
      <w:pPr>
        <w:pStyle w:val="a5"/>
        <w:numPr>
          <w:ilvl w:val="0"/>
          <w:numId w:val="85"/>
        </w:numPr>
        <w:tabs>
          <w:tab w:val="left" w:pos="1513"/>
        </w:tabs>
        <w:ind w:left="1512" w:hanging="366"/>
        <w:jc w:val="both"/>
        <w:rPr>
          <w:sz w:val="24"/>
        </w:rPr>
      </w:pPr>
      <w:r w:rsidRPr="0020114D">
        <w:rPr>
          <w:sz w:val="24"/>
        </w:rPr>
        <w:t>Пооперационные</w:t>
      </w:r>
      <w:r w:rsidRPr="0020114D">
        <w:rPr>
          <w:spacing w:val="-5"/>
          <w:sz w:val="24"/>
        </w:rPr>
        <w:t xml:space="preserve"> </w:t>
      </w:r>
      <w:r w:rsidRPr="0020114D">
        <w:rPr>
          <w:sz w:val="24"/>
        </w:rPr>
        <w:t>карты</w:t>
      </w:r>
      <w:r w:rsidRPr="0020114D">
        <w:rPr>
          <w:spacing w:val="-5"/>
          <w:sz w:val="24"/>
        </w:rPr>
        <w:t xml:space="preserve"> </w:t>
      </w:r>
      <w:r w:rsidRPr="0020114D">
        <w:rPr>
          <w:sz w:val="24"/>
        </w:rPr>
        <w:t>выполнения</w:t>
      </w:r>
      <w:r w:rsidRPr="0020114D">
        <w:rPr>
          <w:spacing w:val="-1"/>
          <w:sz w:val="24"/>
        </w:rPr>
        <w:t xml:space="preserve"> </w:t>
      </w:r>
      <w:r w:rsidRPr="0020114D">
        <w:rPr>
          <w:sz w:val="24"/>
        </w:rPr>
        <w:t>поделок.</w:t>
      </w:r>
    </w:p>
    <w:p w:rsidR="0021706F" w:rsidRPr="0020114D" w:rsidRDefault="0021706F" w:rsidP="00B24C97">
      <w:pPr>
        <w:pStyle w:val="a5"/>
        <w:numPr>
          <w:ilvl w:val="0"/>
          <w:numId w:val="85"/>
        </w:numPr>
        <w:tabs>
          <w:tab w:val="left" w:pos="1556"/>
        </w:tabs>
        <w:ind w:left="1555" w:hanging="409"/>
        <w:jc w:val="both"/>
        <w:rPr>
          <w:sz w:val="24"/>
        </w:rPr>
      </w:pPr>
      <w:r w:rsidRPr="0020114D">
        <w:rPr>
          <w:sz w:val="24"/>
        </w:rPr>
        <w:t>Белая</w:t>
      </w:r>
      <w:r w:rsidRPr="0020114D">
        <w:rPr>
          <w:spacing w:val="-3"/>
          <w:sz w:val="24"/>
        </w:rPr>
        <w:t xml:space="preserve"> </w:t>
      </w:r>
      <w:r w:rsidRPr="0020114D">
        <w:rPr>
          <w:sz w:val="24"/>
        </w:rPr>
        <w:t>и</w:t>
      </w:r>
      <w:r w:rsidRPr="0020114D">
        <w:rPr>
          <w:spacing w:val="-3"/>
          <w:sz w:val="24"/>
        </w:rPr>
        <w:t xml:space="preserve"> </w:t>
      </w:r>
      <w:r w:rsidRPr="0020114D">
        <w:rPr>
          <w:sz w:val="24"/>
        </w:rPr>
        <w:t>цветная</w:t>
      </w:r>
      <w:r w:rsidRPr="0020114D">
        <w:rPr>
          <w:spacing w:val="-2"/>
          <w:sz w:val="24"/>
        </w:rPr>
        <w:t xml:space="preserve"> </w:t>
      </w:r>
      <w:r w:rsidRPr="0020114D">
        <w:rPr>
          <w:sz w:val="24"/>
        </w:rPr>
        <w:t>ткань</w:t>
      </w:r>
      <w:r w:rsidRPr="0020114D">
        <w:rPr>
          <w:spacing w:val="-3"/>
          <w:sz w:val="24"/>
        </w:rPr>
        <w:t xml:space="preserve"> </w:t>
      </w:r>
      <w:r w:rsidRPr="0020114D">
        <w:rPr>
          <w:sz w:val="24"/>
        </w:rPr>
        <w:t>для</w:t>
      </w:r>
      <w:r w:rsidRPr="0020114D">
        <w:rPr>
          <w:spacing w:val="-3"/>
          <w:sz w:val="24"/>
        </w:rPr>
        <w:t xml:space="preserve"> </w:t>
      </w:r>
      <w:r w:rsidRPr="0020114D">
        <w:rPr>
          <w:sz w:val="24"/>
        </w:rPr>
        <w:t>вышивания,</w:t>
      </w:r>
      <w:r w:rsidRPr="0020114D">
        <w:rPr>
          <w:spacing w:val="-3"/>
          <w:sz w:val="24"/>
        </w:rPr>
        <w:t xml:space="preserve"> </w:t>
      </w:r>
      <w:r w:rsidRPr="0020114D">
        <w:rPr>
          <w:sz w:val="24"/>
        </w:rPr>
        <w:t>пяльцы,</w:t>
      </w:r>
      <w:r w:rsidRPr="0020114D">
        <w:rPr>
          <w:spacing w:val="-6"/>
          <w:sz w:val="24"/>
        </w:rPr>
        <w:t xml:space="preserve"> </w:t>
      </w:r>
      <w:r w:rsidRPr="0020114D">
        <w:rPr>
          <w:sz w:val="24"/>
        </w:rPr>
        <w:t>мулине,</w:t>
      </w:r>
      <w:r w:rsidRPr="0020114D">
        <w:rPr>
          <w:spacing w:val="-2"/>
          <w:sz w:val="24"/>
        </w:rPr>
        <w:t xml:space="preserve"> </w:t>
      </w:r>
      <w:r w:rsidRPr="0020114D">
        <w:rPr>
          <w:sz w:val="24"/>
        </w:rPr>
        <w:t>цветная</w:t>
      </w:r>
      <w:r w:rsidRPr="0020114D">
        <w:rPr>
          <w:spacing w:val="2"/>
          <w:sz w:val="24"/>
        </w:rPr>
        <w:t xml:space="preserve"> </w:t>
      </w:r>
      <w:r w:rsidRPr="0020114D">
        <w:rPr>
          <w:sz w:val="24"/>
        </w:rPr>
        <w:t>шерстяная</w:t>
      </w:r>
    </w:p>
    <w:p w:rsidR="0021706F" w:rsidRPr="0020114D" w:rsidRDefault="0021706F" w:rsidP="0021706F">
      <w:pPr>
        <w:pStyle w:val="a3"/>
        <w:spacing w:line="275" w:lineRule="exact"/>
      </w:pPr>
      <w:r w:rsidRPr="0020114D">
        <w:t>пряжа.</w:t>
      </w:r>
    </w:p>
    <w:p w:rsidR="0021706F" w:rsidRPr="0020114D" w:rsidRDefault="0021706F" w:rsidP="00B24C97">
      <w:pPr>
        <w:pStyle w:val="a5"/>
        <w:numPr>
          <w:ilvl w:val="0"/>
          <w:numId w:val="85"/>
        </w:numPr>
        <w:tabs>
          <w:tab w:val="left" w:pos="1515"/>
        </w:tabs>
        <w:spacing w:line="275" w:lineRule="exact"/>
        <w:ind w:left="1514" w:hanging="368"/>
        <w:rPr>
          <w:sz w:val="24"/>
        </w:rPr>
      </w:pPr>
      <w:r w:rsidRPr="0020114D">
        <w:rPr>
          <w:sz w:val="24"/>
        </w:rPr>
        <w:t>Емкость</w:t>
      </w:r>
      <w:r w:rsidRPr="0020114D">
        <w:rPr>
          <w:spacing w:val="-1"/>
          <w:sz w:val="24"/>
        </w:rPr>
        <w:t xml:space="preserve"> </w:t>
      </w:r>
      <w:r w:rsidRPr="0020114D">
        <w:rPr>
          <w:sz w:val="24"/>
        </w:rPr>
        <w:t>для</w:t>
      </w:r>
      <w:r w:rsidRPr="0020114D">
        <w:rPr>
          <w:spacing w:val="-1"/>
          <w:sz w:val="24"/>
        </w:rPr>
        <w:t xml:space="preserve"> </w:t>
      </w:r>
      <w:r w:rsidRPr="0020114D">
        <w:rPr>
          <w:sz w:val="24"/>
        </w:rPr>
        <w:t>мусора.</w:t>
      </w:r>
    </w:p>
    <w:p w:rsidR="0021706F" w:rsidRPr="0020114D" w:rsidRDefault="0021706F" w:rsidP="0021706F">
      <w:pPr>
        <w:pStyle w:val="a3"/>
        <w:ind w:left="0"/>
        <w:rPr>
          <w:sz w:val="17"/>
        </w:rPr>
      </w:pPr>
    </w:p>
    <w:p w:rsidR="0021706F" w:rsidRPr="0020114D" w:rsidRDefault="0021706F" w:rsidP="0020114D">
      <w:pPr>
        <w:pStyle w:val="af9"/>
        <w:rPr>
          <w:b/>
        </w:rPr>
      </w:pPr>
      <w:r w:rsidRPr="0020114D">
        <w:rPr>
          <w:b/>
        </w:rPr>
        <w:t>Музыкальный</w:t>
      </w:r>
      <w:r w:rsidRPr="0020114D">
        <w:rPr>
          <w:b/>
          <w:spacing w:val="-3"/>
        </w:rPr>
        <w:t xml:space="preserve"> </w:t>
      </w:r>
      <w:r w:rsidRPr="0020114D">
        <w:rPr>
          <w:b/>
        </w:rPr>
        <w:t>центр</w:t>
      </w:r>
      <w:r w:rsidRPr="0020114D">
        <w:rPr>
          <w:b/>
          <w:spacing w:val="-2"/>
        </w:rPr>
        <w:t xml:space="preserve"> </w:t>
      </w:r>
      <w:r w:rsidRPr="0020114D">
        <w:rPr>
          <w:b/>
        </w:rPr>
        <w:t>в</w:t>
      </w:r>
      <w:r w:rsidRPr="0020114D">
        <w:rPr>
          <w:b/>
          <w:spacing w:val="-5"/>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84"/>
        </w:numPr>
        <w:tabs>
          <w:tab w:val="left" w:pos="1393"/>
        </w:tabs>
        <w:spacing w:before="84"/>
        <w:ind w:hanging="246"/>
        <w:jc w:val="both"/>
        <w:rPr>
          <w:sz w:val="24"/>
        </w:rPr>
      </w:pPr>
      <w:r w:rsidRPr="0020114D">
        <w:rPr>
          <w:sz w:val="24"/>
        </w:rPr>
        <w:t>Музыкальные</w:t>
      </w:r>
      <w:r w:rsidRPr="0020114D">
        <w:rPr>
          <w:spacing w:val="-5"/>
          <w:sz w:val="24"/>
        </w:rPr>
        <w:t xml:space="preserve"> </w:t>
      </w:r>
      <w:r w:rsidRPr="0020114D">
        <w:rPr>
          <w:sz w:val="24"/>
        </w:rPr>
        <w:t>игрушки</w:t>
      </w:r>
      <w:r w:rsidRPr="0020114D">
        <w:rPr>
          <w:spacing w:val="-2"/>
          <w:sz w:val="24"/>
        </w:rPr>
        <w:t xml:space="preserve"> </w:t>
      </w:r>
      <w:r w:rsidRPr="0020114D">
        <w:rPr>
          <w:sz w:val="24"/>
        </w:rPr>
        <w:t>(балалайки,</w:t>
      </w:r>
      <w:r w:rsidRPr="0020114D">
        <w:rPr>
          <w:spacing w:val="-2"/>
          <w:sz w:val="24"/>
        </w:rPr>
        <w:t xml:space="preserve"> </w:t>
      </w:r>
      <w:r w:rsidRPr="0020114D">
        <w:rPr>
          <w:sz w:val="24"/>
        </w:rPr>
        <w:t>гармошки,</w:t>
      </w:r>
      <w:r w:rsidRPr="0020114D">
        <w:rPr>
          <w:spacing w:val="-2"/>
          <w:sz w:val="24"/>
        </w:rPr>
        <w:t xml:space="preserve"> </w:t>
      </w:r>
      <w:r w:rsidRPr="0020114D">
        <w:rPr>
          <w:sz w:val="24"/>
        </w:rPr>
        <w:t>пианино,</w:t>
      </w:r>
      <w:r w:rsidRPr="0020114D">
        <w:rPr>
          <w:spacing w:val="-3"/>
          <w:sz w:val="24"/>
        </w:rPr>
        <w:t xml:space="preserve"> </w:t>
      </w:r>
      <w:r w:rsidRPr="0020114D">
        <w:rPr>
          <w:sz w:val="24"/>
        </w:rPr>
        <w:t>лесенка).</w:t>
      </w:r>
    </w:p>
    <w:p w:rsidR="0021706F" w:rsidRPr="0020114D" w:rsidRDefault="0021706F" w:rsidP="00B24C97">
      <w:pPr>
        <w:pStyle w:val="a5"/>
        <w:numPr>
          <w:ilvl w:val="0"/>
          <w:numId w:val="84"/>
        </w:numPr>
        <w:tabs>
          <w:tab w:val="left" w:pos="1402"/>
        </w:tabs>
        <w:spacing w:before="6"/>
        <w:ind w:left="437" w:right="1023" w:firstLine="710"/>
        <w:jc w:val="both"/>
        <w:rPr>
          <w:sz w:val="24"/>
        </w:rPr>
      </w:pPr>
      <w:r w:rsidRPr="0020114D">
        <w:rPr>
          <w:sz w:val="24"/>
        </w:rPr>
        <w:t>Детские музыкальные инструменты (металлофон, барабан, погремушки, бубен,</w:t>
      </w:r>
      <w:r w:rsidRPr="0020114D">
        <w:rPr>
          <w:spacing w:val="1"/>
          <w:sz w:val="24"/>
        </w:rPr>
        <w:t xml:space="preserve"> </w:t>
      </w:r>
      <w:r w:rsidRPr="0020114D">
        <w:rPr>
          <w:sz w:val="24"/>
        </w:rPr>
        <w:t>детский</w:t>
      </w:r>
      <w:r w:rsidRPr="0020114D">
        <w:rPr>
          <w:spacing w:val="1"/>
          <w:sz w:val="24"/>
        </w:rPr>
        <w:t xml:space="preserve"> </w:t>
      </w:r>
      <w:r w:rsidRPr="0020114D">
        <w:rPr>
          <w:sz w:val="24"/>
        </w:rPr>
        <w:t>синтезатор,</w:t>
      </w:r>
      <w:r w:rsidRPr="0020114D">
        <w:rPr>
          <w:spacing w:val="1"/>
          <w:sz w:val="24"/>
        </w:rPr>
        <w:t xml:space="preserve"> </w:t>
      </w:r>
      <w:r w:rsidRPr="0020114D">
        <w:rPr>
          <w:sz w:val="24"/>
        </w:rPr>
        <w:t>маракасы,</w:t>
      </w:r>
      <w:r w:rsidRPr="0020114D">
        <w:rPr>
          <w:spacing w:val="1"/>
          <w:sz w:val="24"/>
        </w:rPr>
        <w:t xml:space="preserve"> </w:t>
      </w:r>
      <w:r w:rsidRPr="0020114D">
        <w:rPr>
          <w:sz w:val="24"/>
        </w:rPr>
        <w:t>румба,</w:t>
      </w:r>
      <w:r w:rsidRPr="0020114D">
        <w:rPr>
          <w:spacing w:val="1"/>
          <w:sz w:val="24"/>
        </w:rPr>
        <w:t xml:space="preserve"> </w:t>
      </w:r>
      <w:r w:rsidRPr="0020114D">
        <w:rPr>
          <w:sz w:val="24"/>
        </w:rPr>
        <w:t>трещотка,</w:t>
      </w:r>
      <w:r w:rsidRPr="0020114D">
        <w:rPr>
          <w:spacing w:val="1"/>
          <w:sz w:val="24"/>
        </w:rPr>
        <w:t xml:space="preserve"> </w:t>
      </w:r>
      <w:r w:rsidRPr="0020114D">
        <w:rPr>
          <w:sz w:val="24"/>
        </w:rPr>
        <w:t>треугольник,</w:t>
      </w:r>
      <w:r w:rsidRPr="0020114D">
        <w:rPr>
          <w:spacing w:val="61"/>
          <w:sz w:val="24"/>
        </w:rPr>
        <w:t xml:space="preserve"> </w:t>
      </w:r>
      <w:r w:rsidRPr="0020114D">
        <w:rPr>
          <w:sz w:val="24"/>
        </w:rPr>
        <w:t>валдайские</w:t>
      </w:r>
      <w:r w:rsidRPr="0020114D">
        <w:rPr>
          <w:spacing w:val="1"/>
          <w:sz w:val="24"/>
        </w:rPr>
        <w:t xml:space="preserve"> </w:t>
      </w:r>
      <w:r w:rsidRPr="0020114D">
        <w:rPr>
          <w:sz w:val="24"/>
        </w:rPr>
        <w:t>колокольчики).</w:t>
      </w:r>
    </w:p>
    <w:p w:rsidR="0021706F" w:rsidRPr="0020114D" w:rsidRDefault="0021706F" w:rsidP="00B24C97">
      <w:pPr>
        <w:pStyle w:val="a5"/>
        <w:numPr>
          <w:ilvl w:val="0"/>
          <w:numId w:val="84"/>
        </w:numPr>
        <w:tabs>
          <w:tab w:val="left" w:pos="1393"/>
        </w:tabs>
        <w:spacing w:before="2" w:line="275" w:lineRule="exact"/>
        <w:ind w:hanging="246"/>
        <w:jc w:val="both"/>
        <w:rPr>
          <w:sz w:val="24"/>
        </w:rPr>
      </w:pPr>
      <w:r w:rsidRPr="0020114D">
        <w:rPr>
          <w:sz w:val="24"/>
        </w:rPr>
        <w:t>Ложки,</w:t>
      </w:r>
      <w:r w:rsidRPr="0020114D">
        <w:rPr>
          <w:spacing w:val="-4"/>
          <w:sz w:val="24"/>
        </w:rPr>
        <w:t xml:space="preserve"> </w:t>
      </w:r>
      <w:r w:rsidRPr="0020114D">
        <w:rPr>
          <w:sz w:val="24"/>
        </w:rPr>
        <w:t>палочки,</w:t>
      </w:r>
      <w:r w:rsidRPr="0020114D">
        <w:rPr>
          <w:spacing w:val="-3"/>
          <w:sz w:val="24"/>
        </w:rPr>
        <w:t xml:space="preserve"> </w:t>
      </w:r>
      <w:r w:rsidRPr="0020114D">
        <w:rPr>
          <w:sz w:val="24"/>
        </w:rPr>
        <w:t>молоточки,</w:t>
      </w:r>
      <w:r w:rsidRPr="0020114D">
        <w:rPr>
          <w:spacing w:val="-1"/>
          <w:sz w:val="24"/>
        </w:rPr>
        <w:t xml:space="preserve"> </w:t>
      </w:r>
      <w:r w:rsidRPr="0020114D">
        <w:rPr>
          <w:sz w:val="24"/>
        </w:rPr>
        <w:t>кубики.</w:t>
      </w:r>
    </w:p>
    <w:p w:rsidR="0021706F" w:rsidRPr="0020114D" w:rsidRDefault="0021706F" w:rsidP="00B24C97">
      <w:pPr>
        <w:pStyle w:val="a5"/>
        <w:numPr>
          <w:ilvl w:val="0"/>
          <w:numId w:val="84"/>
        </w:numPr>
        <w:tabs>
          <w:tab w:val="left" w:pos="1393"/>
        </w:tabs>
        <w:spacing w:line="274" w:lineRule="exact"/>
        <w:ind w:hanging="246"/>
        <w:jc w:val="both"/>
        <w:rPr>
          <w:sz w:val="24"/>
        </w:rPr>
      </w:pPr>
      <w:r w:rsidRPr="0020114D">
        <w:rPr>
          <w:sz w:val="24"/>
        </w:rPr>
        <w:t>Звучащие</w:t>
      </w:r>
      <w:r w:rsidRPr="0020114D">
        <w:rPr>
          <w:spacing w:val="-4"/>
          <w:sz w:val="24"/>
        </w:rPr>
        <w:t xml:space="preserve"> </w:t>
      </w:r>
      <w:r w:rsidRPr="0020114D">
        <w:rPr>
          <w:sz w:val="24"/>
        </w:rPr>
        <w:t>предметы-заместители.</w:t>
      </w:r>
    </w:p>
    <w:p w:rsidR="0021706F" w:rsidRPr="0020114D" w:rsidRDefault="0021706F" w:rsidP="00B24C97">
      <w:pPr>
        <w:pStyle w:val="a5"/>
        <w:numPr>
          <w:ilvl w:val="0"/>
          <w:numId w:val="84"/>
        </w:numPr>
        <w:tabs>
          <w:tab w:val="left" w:pos="1474"/>
        </w:tabs>
        <w:spacing w:line="242" w:lineRule="auto"/>
        <w:ind w:left="437" w:right="1667" w:firstLine="710"/>
        <w:rPr>
          <w:sz w:val="24"/>
        </w:rPr>
      </w:pPr>
      <w:r w:rsidRPr="0020114D">
        <w:rPr>
          <w:sz w:val="24"/>
        </w:rPr>
        <w:t>Музыкальный центр и СD с записью голосов природы, детских песенок,</w:t>
      </w:r>
      <w:r w:rsidRPr="0020114D">
        <w:rPr>
          <w:spacing w:val="1"/>
          <w:sz w:val="24"/>
        </w:rPr>
        <w:t xml:space="preserve"> </w:t>
      </w:r>
      <w:r w:rsidRPr="0020114D">
        <w:rPr>
          <w:sz w:val="24"/>
        </w:rPr>
        <w:t>музыкальных</w:t>
      </w:r>
      <w:r w:rsidRPr="0020114D">
        <w:rPr>
          <w:spacing w:val="-3"/>
          <w:sz w:val="24"/>
        </w:rPr>
        <w:t xml:space="preserve"> </w:t>
      </w:r>
      <w:r w:rsidRPr="0020114D">
        <w:rPr>
          <w:sz w:val="24"/>
        </w:rPr>
        <w:t>произведений</w:t>
      </w:r>
      <w:r w:rsidRPr="0020114D">
        <w:rPr>
          <w:spacing w:val="-5"/>
          <w:sz w:val="24"/>
        </w:rPr>
        <w:t xml:space="preserve"> </w:t>
      </w:r>
      <w:r w:rsidRPr="0020114D">
        <w:rPr>
          <w:sz w:val="24"/>
        </w:rPr>
        <w:t>по</w:t>
      </w:r>
      <w:r w:rsidRPr="0020114D">
        <w:rPr>
          <w:spacing w:val="-3"/>
          <w:sz w:val="24"/>
        </w:rPr>
        <w:t xml:space="preserve"> </w:t>
      </w:r>
      <w:r w:rsidRPr="0020114D">
        <w:rPr>
          <w:sz w:val="24"/>
        </w:rPr>
        <w:t>программе</w:t>
      </w:r>
      <w:r w:rsidRPr="0020114D">
        <w:rPr>
          <w:spacing w:val="-2"/>
          <w:sz w:val="24"/>
        </w:rPr>
        <w:t xml:space="preserve"> </w:t>
      </w:r>
      <w:r w:rsidRPr="0020114D">
        <w:rPr>
          <w:sz w:val="24"/>
        </w:rPr>
        <w:t>(по</w:t>
      </w:r>
      <w:r w:rsidRPr="0020114D">
        <w:rPr>
          <w:spacing w:val="-10"/>
          <w:sz w:val="24"/>
        </w:rPr>
        <w:t xml:space="preserve"> </w:t>
      </w:r>
      <w:r w:rsidRPr="0020114D">
        <w:rPr>
          <w:sz w:val="24"/>
        </w:rPr>
        <w:t>совету</w:t>
      </w:r>
      <w:r w:rsidRPr="0020114D">
        <w:rPr>
          <w:spacing w:val="-8"/>
          <w:sz w:val="24"/>
        </w:rPr>
        <w:t xml:space="preserve"> </w:t>
      </w:r>
      <w:r w:rsidRPr="0020114D">
        <w:rPr>
          <w:sz w:val="24"/>
        </w:rPr>
        <w:t>музыкального</w:t>
      </w:r>
      <w:r w:rsidRPr="0020114D">
        <w:rPr>
          <w:spacing w:val="-3"/>
          <w:sz w:val="24"/>
        </w:rPr>
        <w:t xml:space="preserve"> </w:t>
      </w:r>
      <w:r w:rsidRPr="0020114D">
        <w:rPr>
          <w:sz w:val="24"/>
        </w:rPr>
        <w:t>руководителя).</w:t>
      </w:r>
    </w:p>
    <w:p w:rsidR="0021706F" w:rsidRPr="0020114D" w:rsidRDefault="0021706F" w:rsidP="00B24C97">
      <w:pPr>
        <w:pStyle w:val="a5"/>
        <w:numPr>
          <w:ilvl w:val="0"/>
          <w:numId w:val="84"/>
        </w:numPr>
        <w:tabs>
          <w:tab w:val="left" w:pos="1584"/>
          <w:tab w:val="left" w:pos="1585"/>
          <w:tab w:val="left" w:pos="2169"/>
          <w:tab w:val="left" w:pos="2530"/>
          <w:tab w:val="left" w:pos="3636"/>
          <w:tab w:val="left" w:pos="5336"/>
          <w:tab w:val="left" w:pos="7177"/>
          <w:tab w:val="left" w:pos="7782"/>
        </w:tabs>
        <w:spacing w:line="242" w:lineRule="auto"/>
        <w:ind w:left="437" w:right="1017" w:firstLine="710"/>
        <w:rPr>
          <w:sz w:val="24"/>
        </w:rPr>
      </w:pPr>
      <w:r w:rsidRPr="0020114D">
        <w:rPr>
          <w:sz w:val="24"/>
        </w:rPr>
        <w:t>CD</w:t>
      </w:r>
      <w:r w:rsidRPr="0020114D">
        <w:rPr>
          <w:sz w:val="24"/>
        </w:rPr>
        <w:tab/>
        <w:t>с</w:t>
      </w:r>
      <w:r w:rsidRPr="0020114D">
        <w:rPr>
          <w:sz w:val="24"/>
        </w:rPr>
        <w:tab/>
        <w:t>записью</w:t>
      </w:r>
      <w:r w:rsidRPr="0020114D">
        <w:rPr>
          <w:sz w:val="24"/>
        </w:rPr>
        <w:tab/>
        <w:t>музыкального</w:t>
      </w:r>
      <w:r w:rsidRPr="0020114D">
        <w:rPr>
          <w:sz w:val="24"/>
        </w:rPr>
        <w:tab/>
        <w:t>сопровождения</w:t>
      </w:r>
      <w:r w:rsidRPr="0020114D">
        <w:rPr>
          <w:sz w:val="24"/>
        </w:rPr>
        <w:tab/>
        <w:t>для</w:t>
      </w:r>
      <w:r w:rsidRPr="0020114D">
        <w:rPr>
          <w:sz w:val="24"/>
        </w:rPr>
        <w:tab/>
        <w:t>театрализованных</w:t>
      </w:r>
      <w:r w:rsidRPr="0020114D">
        <w:rPr>
          <w:spacing w:val="-57"/>
          <w:sz w:val="24"/>
        </w:rPr>
        <w:t xml:space="preserve"> </w:t>
      </w:r>
      <w:r w:rsidRPr="0020114D">
        <w:rPr>
          <w:sz w:val="24"/>
        </w:rPr>
        <w:t>представлений,</w:t>
      </w:r>
      <w:r w:rsidRPr="0020114D">
        <w:rPr>
          <w:spacing w:val="-1"/>
          <w:sz w:val="24"/>
        </w:rPr>
        <w:t xml:space="preserve"> </w:t>
      </w:r>
      <w:r w:rsidRPr="0020114D">
        <w:rPr>
          <w:sz w:val="24"/>
        </w:rPr>
        <w:t>подвижных</w:t>
      </w:r>
      <w:r w:rsidRPr="0020114D">
        <w:rPr>
          <w:spacing w:val="-1"/>
          <w:sz w:val="24"/>
        </w:rPr>
        <w:t xml:space="preserve"> </w:t>
      </w:r>
      <w:r w:rsidRPr="0020114D">
        <w:rPr>
          <w:sz w:val="24"/>
        </w:rPr>
        <w:t>игр,</w:t>
      </w:r>
      <w:r w:rsidRPr="0020114D">
        <w:rPr>
          <w:spacing w:val="-2"/>
          <w:sz w:val="24"/>
        </w:rPr>
        <w:t xml:space="preserve"> </w:t>
      </w:r>
      <w:r w:rsidRPr="0020114D">
        <w:rPr>
          <w:sz w:val="24"/>
        </w:rPr>
        <w:t>пальчиковой</w:t>
      </w:r>
      <w:r w:rsidRPr="0020114D">
        <w:rPr>
          <w:spacing w:val="4"/>
          <w:sz w:val="24"/>
        </w:rPr>
        <w:t xml:space="preserve"> </w:t>
      </w:r>
      <w:r w:rsidRPr="0020114D">
        <w:rPr>
          <w:sz w:val="24"/>
        </w:rPr>
        <w:t>гимнастики.</w:t>
      </w:r>
    </w:p>
    <w:p w:rsidR="0021706F" w:rsidRPr="0020114D" w:rsidRDefault="0021706F" w:rsidP="00B24C97">
      <w:pPr>
        <w:pStyle w:val="a5"/>
        <w:numPr>
          <w:ilvl w:val="0"/>
          <w:numId w:val="84"/>
        </w:numPr>
        <w:tabs>
          <w:tab w:val="left" w:pos="1426"/>
        </w:tabs>
        <w:spacing w:line="242" w:lineRule="auto"/>
        <w:ind w:left="437" w:right="1274" w:firstLine="710"/>
        <w:rPr>
          <w:sz w:val="24"/>
        </w:rPr>
      </w:pPr>
      <w:r w:rsidRPr="0020114D">
        <w:rPr>
          <w:sz w:val="24"/>
        </w:rPr>
        <w:t>Музыкально-дидактические игры («Спой песенку по картинке», «Отгадай, на</w:t>
      </w:r>
      <w:r w:rsidRPr="0020114D">
        <w:rPr>
          <w:spacing w:val="-57"/>
          <w:sz w:val="24"/>
        </w:rPr>
        <w:t xml:space="preserve"> </w:t>
      </w:r>
      <w:r w:rsidRPr="0020114D">
        <w:rPr>
          <w:sz w:val="24"/>
        </w:rPr>
        <w:t>чем</w:t>
      </w:r>
      <w:r w:rsidRPr="0020114D">
        <w:rPr>
          <w:spacing w:val="-3"/>
          <w:sz w:val="24"/>
        </w:rPr>
        <w:t xml:space="preserve"> </w:t>
      </w:r>
      <w:r w:rsidRPr="0020114D">
        <w:rPr>
          <w:sz w:val="24"/>
        </w:rPr>
        <w:t>играю»,</w:t>
      </w:r>
      <w:r w:rsidRPr="0020114D">
        <w:rPr>
          <w:spacing w:val="5"/>
          <w:sz w:val="24"/>
        </w:rPr>
        <w:t xml:space="preserve"> </w:t>
      </w:r>
      <w:r w:rsidRPr="0020114D">
        <w:rPr>
          <w:sz w:val="24"/>
        </w:rPr>
        <w:t>«Ритмические</w:t>
      </w:r>
      <w:r w:rsidRPr="0020114D">
        <w:rPr>
          <w:spacing w:val="-2"/>
          <w:sz w:val="24"/>
        </w:rPr>
        <w:t xml:space="preserve"> </w:t>
      </w:r>
      <w:r w:rsidRPr="0020114D">
        <w:rPr>
          <w:sz w:val="24"/>
        </w:rPr>
        <w:t>полоски»,</w:t>
      </w:r>
      <w:r w:rsidRPr="0020114D">
        <w:rPr>
          <w:spacing w:val="2"/>
          <w:sz w:val="24"/>
        </w:rPr>
        <w:t xml:space="preserve"> </w:t>
      </w:r>
      <w:r w:rsidRPr="0020114D">
        <w:rPr>
          <w:sz w:val="24"/>
        </w:rPr>
        <w:t>«Бубенчики»,</w:t>
      </w:r>
      <w:r w:rsidRPr="0020114D">
        <w:rPr>
          <w:spacing w:val="3"/>
          <w:sz w:val="24"/>
        </w:rPr>
        <w:t xml:space="preserve"> </w:t>
      </w:r>
      <w:r w:rsidRPr="0020114D">
        <w:rPr>
          <w:sz w:val="24"/>
        </w:rPr>
        <w:t>«Какая</w:t>
      </w:r>
      <w:r w:rsidRPr="0020114D">
        <w:rPr>
          <w:spacing w:val="4"/>
          <w:sz w:val="24"/>
        </w:rPr>
        <w:t xml:space="preserve"> </w:t>
      </w:r>
      <w:r w:rsidRPr="0020114D">
        <w:rPr>
          <w:sz w:val="24"/>
        </w:rPr>
        <w:t>музыка»).</w:t>
      </w:r>
    </w:p>
    <w:p w:rsidR="0021706F" w:rsidRPr="0020114D" w:rsidRDefault="0021706F" w:rsidP="00B24C97">
      <w:pPr>
        <w:pStyle w:val="a5"/>
        <w:numPr>
          <w:ilvl w:val="0"/>
          <w:numId w:val="84"/>
        </w:numPr>
        <w:tabs>
          <w:tab w:val="left" w:pos="1489"/>
        </w:tabs>
        <w:spacing w:line="242" w:lineRule="auto"/>
        <w:ind w:left="437" w:right="1799" w:firstLine="710"/>
        <w:rPr>
          <w:sz w:val="24"/>
        </w:rPr>
      </w:pPr>
      <w:r w:rsidRPr="0020114D">
        <w:rPr>
          <w:sz w:val="24"/>
        </w:rPr>
        <w:t>Портреты композиторов (П. Чайковский, Д. Шостакович, М. Глинка, Д.</w:t>
      </w:r>
      <w:r w:rsidRPr="0020114D">
        <w:rPr>
          <w:spacing w:val="-57"/>
          <w:sz w:val="24"/>
        </w:rPr>
        <w:t xml:space="preserve"> </w:t>
      </w:r>
      <w:r w:rsidRPr="0020114D">
        <w:rPr>
          <w:sz w:val="24"/>
        </w:rPr>
        <w:t>Кабалевский</w:t>
      </w:r>
      <w:r w:rsidRPr="0020114D">
        <w:rPr>
          <w:spacing w:val="-1"/>
          <w:sz w:val="24"/>
        </w:rPr>
        <w:t xml:space="preserve"> </w:t>
      </w:r>
      <w:r w:rsidRPr="0020114D">
        <w:rPr>
          <w:sz w:val="24"/>
        </w:rPr>
        <w:t>идр.).</w:t>
      </w:r>
    </w:p>
    <w:p w:rsidR="0021706F" w:rsidRPr="0020114D" w:rsidRDefault="0021706F" w:rsidP="0021706F">
      <w:pPr>
        <w:spacing w:line="242" w:lineRule="auto"/>
        <w:rPr>
          <w:sz w:val="24"/>
        </w:rPr>
        <w:sectPr w:rsidR="0021706F" w:rsidRPr="0020114D">
          <w:pgSz w:w="11920" w:h="16850"/>
          <w:pgMar w:top="1040" w:right="400" w:bottom="1260" w:left="840" w:header="0" w:footer="972" w:gutter="0"/>
          <w:cols w:space="720"/>
        </w:sectPr>
      </w:pPr>
    </w:p>
    <w:p w:rsidR="0021706F" w:rsidRPr="0020114D" w:rsidRDefault="0021706F" w:rsidP="00B24C97">
      <w:pPr>
        <w:pStyle w:val="a5"/>
        <w:numPr>
          <w:ilvl w:val="0"/>
          <w:numId w:val="84"/>
        </w:numPr>
        <w:tabs>
          <w:tab w:val="left" w:pos="1494"/>
        </w:tabs>
        <w:spacing w:before="64" w:line="242" w:lineRule="auto"/>
        <w:ind w:left="437" w:right="1672" w:firstLine="710"/>
        <w:rPr>
          <w:sz w:val="24"/>
        </w:rPr>
      </w:pPr>
      <w:r w:rsidRPr="0020114D">
        <w:rPr>
          <w:sz w:val="24"/>
        </w:rPr>
        <w:lastRenderedPageBreak/>
        <w:t>С. В.Конкевич. Мир музыкальных образов. Слушаем музыку вместе с</w:t>
      </w:r>
      <w:r w:rsidRPr="0020114D">
        <w:rPr>
          <w:spacing w:val="1"/>
          <w:sz w:val="24"/>
        </w:rPr>
        <w:t xml:space="preserve"> </w:t>
      </w:r>
      <w:r w:rsidRPr="0020114D">
        <w:rPr>
          <w:sz w:val="24"/>
        </w:rPr>
        <w:t>ребенком.</w:t>
      </w:r>
      <w:r w:rsidRPr="0020114D">
        <w:rPr>
          <w:spacing w:val="-3"/>
          <w:sz w:val="24"/>
        </w:rPr>
        <w:t xml:space="preserve"> </w:t>
      </w:r>
      <w:r w:rsidRPr="0020114D">
        <w:rPr>
          <w:sz w:val="24"/>
        </w:rPr>
        <w:t>Советы</w:t>
      </w:r>
      <w:r w:rsidRPr="0020114D">
        <w:rPr>
          <w:spacing w:val="-2"/>
          <w:sz w:val="24"/>
        </w:rPr>
        <w:t xml:space="preserve"> </w:t>
      </w:r>
      <w:r w:rsidRPr="0020114D">
        <w:rPr>
          <w:sz w:val="24"/>
        </w:rPr>
        <w:t>музыкальному</w:t>
      </w:r>
      <w:r w:rsidRPr="0020114D">
        <w:rPr>
          <w:spacing w:val="-11"/>
          <w:sz w:val="24"/>
        </w:rPr>
        <w:t xml:space="preserve"> </w:t>
      </w:r>
      <w:r w:rsidRPr="0020114D">
        <w:rPr>
          <w:sz w:val="24"/>
        </w:rPr>
        <w:t>руководителю.</w:t>
      </w:r>
      <w:r w:rsidRPr="0020114D">
        <w:rPr>
          <w:spacing w:val="2"/>
          <w:sz w:val="24"/>
        </w:rPr>
        <w:t xml:space="preserve"> </w:t>
      </w:r>
      <w:r w:rsidRPr="0020114D">
        <w:rPr>
          <w:sz w:val="24"/>
        </w:rPr>
        <w:t>—</w:t>
      </w:r>
      <w:r w:rsidRPr="0020114D">
        <w:rPr>
          <w:spacing w:val="-3"/>
          <w:sz w:val="24"/>
        </w:rPr>
        <w:t xml:space="preserve"> </w:t>
      </w:r>
      <w:r w:rsidRPr="0020114D">
        <w:rPr>
          <w:sz w:val="24"/>
        </w:rPr>
        <w:t>СПб.,</w:t>
      </w:r>
      <w:r w:rsidRPr="0020114D">
        <w:rPr>
          <w:spacing w:val="-3"/>
          <w:sz w:val="24"/>
        </w:rPr>
        <w:t xml:space="preserve"> </w:t>
      </w:r>
      <w:r w:rsidRPr="0020114D">
        <w:rPr>
          <w:sz w:val="24"/>
        </w:rPr>
        <w:t>ДЕТСТВО-ПРЕСС,2010.</w:t>
      </w:r>
    </w:p>
    <w:p w:rsidR="0021706F" w:rsidRPr="0020114D" w:rsidRDefault="0021706F" w:rsidP="00B24C97">
      <w:pPr>
        <w:pStyle w:val="a5"/>
        <w:numPr>
          <w:ilvl w:val="0"/>
          <w:numId w:val="84"/>
        </w:numPr>
        <w:tabs>
          <w:tab w:val="left" w:pos="1449"/>
        </w:tabs>
        <w:spacing w:line="276" w:lineRule="exact"/>
        <w:ind w:left="1448" w:hanging="302"/>
        <w:rPr>
          <w:sz w:val="24"/>
        </w:rPr>
      </w:pPr>
      <w:r w:rsidRPr="0020114D">
        <w:rPr>
          <w:sz w:val="24"/>
        </w:rPr>
        <w:t>С.</w:t>
      </w:r>
      <w:r w:rsidRPr="0020114D">
        <w:rPr>
          <w:spacing w:val="-3"/>
          <w:sz w:val="24"/>
        </w:rPr>
        <w:t xml:space="preserve"> </w:t>
      </w:r>
      <w:r w:rsidRPr="0020114D">
        <w:rPr>
          <w:sz w:val="24"/>
        </w:rPr>
        <w:t>В.</w:t>
      </w:r>
      <w:r w:rsidRPr="0020114D">
        <w:rPr>
          <w:spacing w:val="-3"/>
          <w:sz w:val="24"/>
        </w:rPr>
        <w:t xml:space="preserve"> </w:t>
      </w:r>
      <w:r w:rsidRPr="0020114D">
        <w:rPr>
          <w:sz w:val="24"/>
        </w:rPr>
        <w:t>Конкевич.</w:t>
      </w:r>
      <w:r w:rsidRPr="0020114D">
        <w:rPr>
          <w:spacing w:val="-2"/>
          <w:sz w:val="24"/>
        </w:rPr>
        <w:t xml:space="preserve"> </w:t>
      </w:r>
      <w:r w:rsidRPr="0020114D">
        <w:rPr>
          <w:sz w:val="24"/>
        </w:rPr>
        <w:t>Картотека</w:t>
      </w:r>
      <w:r w:rsidRPr="0020114D">
        <w:rPr>
          <w:spacing w:val="-4"/>
          <w:sz w:val="24"/>
        </w:rPr>
        <w:t xml:space="preserve"> </w:t>
      </w:r>
      <w:r w:rsidRPr="0020114D">
        <w:rPr>
          <w:sz w:val="24"/>
        </w:rPr>
        <w:t>предметных</w:t>
      </w:r>
      <w:r w:rsidRPr="0020114D">
        <w:rPr>
          <w:spacing w:val="-4"/>
          <w:sz w:val="24"/>
        </w:rPr>
        <w:t xml:space="preserve"> </w:t>
      </w:r>
      <w:r w:rsidRPr="0020114D">
        <w:rPr>
          <w:sz w:val="24"/>
        </w:rPr>
        <w:t>картинок.</w:t>
      </w:r>
      <w:r w:rsidRPr="0020114D">
        <w:rPr>
          <w:spacing w:val="-2"/>
          <w:sz w:val="24"/>
        </w:rPr>
        <w:t xml:space="preserve"> </w:t>
      </w:r>
      <w:r w:rsidRPr="0020114D">
        <w:rPr>
          <w:sz w:val="24"/>
        </w:rPr>
        <w:t>Музыкальные</w:t>
      </w:r>
      <w:r w:rsidRPr="0020114D">
        <w:rPr>
          <w:spacing w:val="-5"/>
          <w:sz w:val="24"/>
        </w:rPr>
        <w:t xml:space="preserve"> </w:t>
      </w:r>
      <w:r w:rsidRPr="0020114D">
        <w:rPr>
          <w:sz w:val="24"/>
        </w:rPr>
        <w:t>инструменты</w:t>
      </w:r>
    </w:p>
    <w:p w:rsidR="0021706F" w:rsidRPr="0020114D" w:rsidRDefault="0021706F" w:rsidP="00B24C97">
      <w:pPr>
        <w:pStyle w:val="a5"/>
        <w:numPr>
          <w:ilvl w:val="0"/>
          <w:numId w:val="143"/>
        </w:numPr>
        <w:tabs>
          <w:tab w:val="left" w:pos="740"/>
        </w:tabs>
        <w:spacing w:line="275" w:lineRule="exact"/>
        <w:ind w:left="739" w:hanging="303"/>
        <w:rPr>
          <w:sz w:val="24"/>
        </w:rPr>
      </w:pPr>
      <w:r w:rsidRPr="0020114D">
        <w:rPr>
          <w:sz w:val="24"/>
        </w:rPr>
        <w:t>СПб.,</w:t>
      </w:r>
      <w:r w:rsidRPr="0020114D">
        <w:rPr>
          <w:spacing w:val="-5"/>
          <w:sz w:val="24"/>
        </w:rPr>
        <w:t xml:space="preserve"> </w:t>
      </w:r>
      <w:r w:rsidRPr="0020114D">
        <w:rPr>
          <w:sz w:val="24"/>
        </w:rPr>
        <w:t>ДЕТСТВО-ПРЕСС,2011.</w:t>
      </w:r>
    </w:p>
    <w:p w:rsidR="0021706F" w:rsidRPr="0020114D" w:rsidRDefault="0021706F" w:rsidP="00B24C97">
      <w:pPr>
        <w:pStyle w:val="a5"/>
        <w:numPr>
          <w:ilvl w:val="0"/>
          <w:numId w:val="84"/>
        </w:numPr>
        <w:tabs>
          <w:tab w:val="left" w:pos="1508"/>
        </w:tabs>
        <w:spacing w:line="275" w:lineRule="exact"/>
        <w:ind w:left="1507" w:hanging="361"/>
        <w:rPr>
          <w:sz w:val="24"/>
        </w:rPr>
      </w:pPr>
      <w:r w:rsidRPr="0020114D">
        <w:rPr>
          <w:sz w:val="24"/>
        </w:rPr>
        <w:t>С.</w:t>
      </w:r>
      <w:r w:rsidRPr="0020114D">
        <w:rPr>
          <w:spacing w:val="-2"/>
          <w:sz w:val="24"/>
        </w:rPr>
        <w:t xml:space="preserve"> </w:t>
      </w:r>
      <w:r w:rsidRPr="0020114D">
        <w:rPr>
          <w:sz w:val="24"/>
        </w:rPr>
        <w:t>В.</w:t>
      </w:r>
      <w:r w:rsidRPr="0020114D">
        <w:rPr>
          <w:spacing w:val="-1"/>
          <w:sz w:val="24"/>
        </w:rPr>
        <w:t xml:space="preserve"> </w:t>
      </w:r>
      <w:r w:rsidRPr="0020114D">
        <w:rPr>
          <w:sz w:val="24"/>
        </w:rPr>
        <w:t>Конкевич.</w:t>
      </w:r>
      <w:r w:rsidRPr="0020114D">
        <w:rPr>
          <w:spacing w:val="-2"/>
          <w:sz w:val="24"/>
        </w:rPr>
        <w:t xml:space="preserve"> </w:t>
      </w:r>
      <w:r w:rsidRPr="0020114D">
        <w:rPr>
          <w:sz w:val="24"/>
        </w:rPr>
        <w:t>Путешествие</w:t>
      </w:r>
      <w:r w:rsidRPr="0020114D">
        <w:rPr>
          <w:spacing w:val="-2"/>
          <w:sz w:val="24"/>
        </w:rPr>
        <w:t xml:space="preserve"> </w:t>
      </w:r>
      <w:r w:rsidRPr="0020114D">
        <w:rPr>
          <w:sz w:val="24"/>
        </w:rPr>
        <w:t>в</w:t>
      </w:r>
      <w:r w:rsidRPr="0020114D">
        <w:rPr>
          <w:spacing w:val="3"/>
          <w:sz w:val="24"/>
        </w:rPr>
        <w:t xml:space="preserve"> </w:t>
      </w:r>
      <w:r w:rsidRPr="0020114D">
        <w:rPr>
          <w:sz w:val="24"/>
        </w:rPr>
        <w:t>удивительный</w:t>
      </w:r>
      <w:r w:rsidRPr="0020114D">
        <w:rPr>
          <w:spacing w:val="-2"/>
          <w:sz w:val="24"/>
        </w:rPr>
        <w:t xml:space="preserve"> </w:t>
      </w:r>
      <w:r w:rsidRPr="0020114D">
        <w:rPr>
          <w:sz w:val="24"/>
        </w:rPr>
        <w:t>мир</w:t>
      </w:r>
      <w:r w:rsidRPr="0020114D">
        <w:rPr>
          <w:spacing w:val="-1"/>
          <w:sz w:val="24"/>
        </w:rPr>
        <w:t xml:space="preserve"> </w:t>
      </w:r>
      <w:r w:rsidRPr="0020114D">
        <w:rPr>
          <w:sz w:val="24"/>
        </w:rPr>
        <w:t>музыки.</w:t>
      </w:r>
      <w:r w:rsidRPr="0020114D">
        <w:rPr>
          <w:spacing w:val="-1"/>
          <w:sz w:val="24"/>
        </w:rPr>
        <w:t xml:space="preserve"> </w:t>
      </w:r>
      <w:r w:rsidRPr="0020114D">
        <w:rPr>
          <w:sz w:val="24"/>
        </w:rPr>
        <w:t>Советы</w:t>
      </w:r>
      <w:r w:rsidRPr="0020114D">
        <w:rPr>
          <w:spacing w:val="-2"/>
          <w:sz w:val="24"/>
        </w:rPr>
        <w:t xml:space="preserve"> </w:t>
      </w:r>
      <w:r w:rsidRPr="0020114D">
        <w:rPr>
          <w:sz w:val="24"/>
        </w:rPr>
        <w:t>родителям.</w:t>
      </w:r>
    </w:p>
    <w:p w:rsidR="0021706F" w:rsidRPr="0020114D" w:rsidRDefault="0021706F" w:rsidP="00B24C97">
      <w:pPr>
        <w:pStyle w:val="a5"/>
        <w:numPr>
          <w:ilvl w:val="0"/>
          <w:numId w:val="143"/>
        </w:numPr>
        <w:tabs>
          <w:tab w:val="left" w:pos="740"/>
        </w:tabs>
        <w:ind w:left="739" w:hanging="303"/>
        <w:rPr>
          <w:sz w:val="24"/>
        </w:rPr>
      </w:pPr>
      <w:r w:rsidRPr="0020114D">
        <w:rPr>
          <w:sz w:val="24"/>
        </w:rPr>
        <w:t>СПб.,</w:t>
      </w:r>
      <w:r w:rsidRPr="0020114D">
        <w:rPr>
          <w:spacing w:val="-5"/>
          <w:sz w:val="24"/>
        </w:rPr>
        <w:t xml:space="preserve"> </w:t>
      </w:r>
      <w:r w:rsidRPr="0020114D">
        <w:rPr>
          <w:sz w:val="24"/>
        </w:rPr>
        <w:t>ДЕТСТВО-ПРЕСС,2010.</w:t>
      </w:r>
    </w:p>
    <w:p w:rsidR="0021706F" w:rsidRPr="0020114D" w:rsidRDefault="0021706F" w:rsidP="0021706F">
      <w:pPr>
        <w:pStyle w:val="a3"/>
        <w:spacing w:before="10"/>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сюжетно-ролевых</w:t>
      </w:r>
      <w:r w:rsidRPr="0020114D">
        <w:rPr>
          <w:b/>
          <w:spacing w:val="-3"/>
        </w:rPr>
        <w:t xml:space="preserve"> </w:t>
      </w:r>
      <w:r w:rsidRPr="0020114D">
        <w:rPr>
          <w:b/>
        </w:rPr>
        <w:t>игр</w:t>
      </w:r>
      <w:r w:rsidRPr="0020114D">
        <w:rPr>
          <w:b/>
          <w:spacing w:val="-4"/>
        </w:rPr>
        <w:t xml:space="preserve"> </w:t>
      </w:r>
      <w:r w:rsidRPr="0020114D">
        <w:rPr>
          <w:b/>
        </w:rPr>
        <w:t>в</w:t>
      </w:r>
      <w:r w:rsidRPr="0020114D">
        <w:rPr>
          <w:b/>
          <w:spacing w:val="-2"/>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83"/>
        </w:numPr>
        <w:tabs>
          <w:tab w:val="left" w:pos="1393"/>
        </w:tabs>
        <w:spacing w:line="275" w:lineRule="exact"/>
        <w:ind w:hanging="246"/>
        <w:rPr>
          <w:sz w:val="24"/>
        </w:rPr>
      </w:pPr>
      <w:r w:rsidRPr="0020114D">
        <w:rPr>
          <w:sz w:val="24"/>
        </w:rPr>
        <w:t>Куклы</w:t>
      </w:r>
      <w:r w:rsidRPr="0020114D">
        <w:rPr>
          <w:spacing w:val="-2"/>
          <w:sz w:val="24"/>
        </w:rPr>
        <w:t xml:space="preserve"> </w:t>
      </w:r>
      <w:r w:rsidRPr="0020114D">
        <w:rPr>
          <w:sz w:val="24"/>
        </w:rPr>
        <w:t>«мальчики»</w:t>
      </w:r>
      <w:r w:rsidRPr="0020114D">
        <w:rPr>
          <w:spacing w:val="-13"/>
          <w:sz w:val="24"/>
        </w:rPr>
        <w:t xml:space="preserve"> </w:t>
      </w:r>
      <w:r w:rsidRPr="0020114D">
        <w:rPr>
          <w:sz w:val="24"/>
        </w:rPr>
        <w:t>и«девочки».</w:t>
      </w:r>
    </w:p>
    <w:p w:rsidR="0021706F" w:rsidRPr="0020114D" w:rsidRDefault="0021706F" w:rsidP="00B24C97">
      <w:pPr>
        <w:pStyle w:val="a5"/>
        <w:numPr>
          <w:ilvl w:val="0"/>
          <w:numId w:val="83"/>
        </w:numPr>
        <w:tabs>
          <w:tab w:val="left" w:pos="1393"/>
        </w:tabs>
        <w:spacing w:line="275" w:lineRule="exact"/>
        <w:ind w:hanging="246"/>
        <w:rPr>
          <w:sz w:val="24"/>
        </w:rPr>
      </w:pPr>
      <w:r w:rsidRPr="0020114D">
        <w:rPr>
          <w:sz w:val="24"/>
        </w:rPr>
        <w:t>Куклы</w:t>
      </w:r>
      <w:r w:rsidRPr="0020114D">
        <w:rPr>
          <w:spacing w:val="-2"/>
          <w:sz w:val="24"/>
        </w:rPr>
        <w:t xml:space="preserve"> </w:t>
      </w:r>
      <w:r w:rsidRPr="0020114D">
        <w:rPr>
          <w:sz w:val="24"/>
        </w:rPr>
        <w:t>в</w:t>
      </w:r>
      <w:r w:rsidRPr="0020114D">
        <w:rPr>
          <w:spacing w:val="-4"/>
          <w:sz w:val="24"/>
        </w:rPr>
        <w:t xml:space="preserve"> </w:t>
      </w:r>
      <w:r w:rsidRPr="0020114D">
        <w:rPr>
          <w:sz w:val="24"/>
        </w:rPr>
        <w:t>одежде</w:t>
      </w:r>
      <w:r w:rsidRPr="0020114D">
        <w:rPr>
          <w:spacing w:val="-4"/>
          <w:sz w:val="24"/>
        </w:rPr>
        <w:t xml:space="preserve"> </w:t>
      </w:r>
      <w:r w:rsidRPr="0020114D">
        <w:rPr>
          <w:sz w:val="24"/>
        </w:rPr>
        <w:t>представителей</w:t>
      </w:r>
      <w:r w:rsidRPr="0020114D">
        <w:rPr>
          <w:spacing w:val="-3"/>
          <w:sz w:val="24"/>
        </w:rPr>
        <w:t xml:space="preserve"> </w:t>
      </w:r>
      <w:r w:rsidRPr="0020114D">
        <w:rPr>
          <w:sz w:val="24"/>
        </w:rPr>
        <w:t>разных профессий.</w:t>
      </w:r>
    </w:p>
    <w:p w:rsidR="0021706F" w:rsidRPr="0020114D" w:rsidRDefault="0021706F" w:rsidP="00B24C97">
      <w:pPr>
        <w:pStyle w:val="a5"/>
        <w:numPr>
          <w:ilvl w:val="0"/>
          <w:numId w:val="83"/>
        </w:numPr>
        <w:tabs>
          <w:tab w:val="left" w:pos="1393"/>
        </w:tabs>
        <w:spacing w:before="2"/>
        <w:ind w:hanging="246"/>
        <w:rPr>
          <w:sz w:val="24"/>
        </w:rPr>
      </w:pPr>
      <w:r w:rsidRPr="0020114D">
        <w:rPr>
          <w:sz w:val="24"/>
        </w:rPr>
        <w:t>Комплекты</w:t>
      </w:r>
      <w:r w:rsidRPr="0020114D">
        <w:rPr>
          <w:spacing w:val="-2"/>
          <w:sz w:val="24"/>
        </w:rPr>
        <w:t xml:space="preserve"> </w:t>
      </w:r>
      <w:r w:rsidRPr="0020114D">
        <w:rPr>
          <w:sz w:val="24"/>
        </w:rPr>
        <w:t>одежды</w:t>
      </w:r>
      <w:r w:rsidRPr="0020114D">
        <w:rPr>
          <w:spacing w:val="-2"/>
          <w:sz w:val="24"/>
        </w:rPr>
        <w:t xml:space="preserve"> </w:t>
      </w:r>
      <w:r w:rsidRPr="0020114D">
        <w:rPr>
          <w:sz w:val="24"/>
        </w:rPr>
        <w:t>для</w:t>
      </w:r>
      <w:r w:rsidRPr="0020114D">
        <w:rPr>
          <w:spacing w:val="-2"/>
          <w:sz w:val="24"/>
        </w:rPr>
        <w:t xml:space="preserve"> </w:t>
      </w:r>
      <w:r w:rsidRPr="0020114D">
        <w:rPr>
          <w:sz w:val="24"/>
        </w:rPr>
        <w:t>кукол</w:t>
      </w:r>
      <w:r w:rsidRPr="0020114D">
        <w:rPr>
          <w:spacing w:val="-1"/>
          <w:sz w:val="24"/>
        </w:rPr>
        <w:t xml:space="preserve"> </w:t>
      </w:r>
      <w:r w:rsidRPr="0020114D">
        <w:rPr>
          <w:sz w:val="24"/>
        </w:rPr>
        <w:t>по сезонам.</w:t>
      </w:r>
    </w:p>
    <w:p w:rsidR="0021706F" w:rsidRPr="0020114D" w:rsidRDefault="0021706F" w:rsidP="00B24C97">
      <w:pPr>
        <w:pStyle w:val="a5"/>
        <w:numPr>
          <w:ilvl w:val="0"/>
          <w:numId w:val="83"/>
        </w:numPr>
        <w:tabs>
          <w:tab w:val="left" w:pos="1393"/>
        </w:tabs>
        <w:ind w:hanging="246"/>
        <w:rPr>
          <w:sz w:val="24"/>
        </w:rPr>
      </w:pPr>
      <w:r w:rsidRPr="0020114D">
        <w:rPr>
          <w:sz w:val="24"/>
        </w:rPr>
        <w:t>Комплекты</w:t>
      </w:r>
      <w:r w:rsidRPr="0020114D">
        <w:rPr>
          <w:spacing w:val="-3"/>
          <w:sz w:val="24"/>
        </w:rPr>
        <w:t xml:space="preserve"> </w:t>
      </w:r>
      <w:r w:rsidRPr="0020114D">
        <w:rPr>
          <w:sz w:val="24"/>
        </w:rPr>
        <w:t>постельных</w:t>
      </w:r>
      <w:r w:rsidRPr="0020114D">
        <w:rPr>
          <w:spacing w:val="-3"/>
          <w:sz w:val="24"/>
        </w:rPr>
        <w:t xml:space="preserve"> </w:t>
      </w:r>
      <w:r w:rsidRPr="0020114D">
        <w:rPr>
          <w:sz w:val="24"/>
        </w:rPr>
        <w:t>принадлежностей</w:t>
      </w:r>
      <w:r w:rsidRPr="0020114D">
        <w:rPr>
          <w:spacing w:val="-3"/>
          <w:sz w:val="24"/>
        </w:rPr>
        <w:t xml:space="preserve"> </w:t>
      </w:r>
      <w:r w:rsidRPr="0020114D">
        <w:rPr>
          <w:sz w:val="24"/>
        </w:rPr>
        <w:t>длякукол.</w:t>
      </w:r>
    </w:p>
    <w:p w:rsidR="0021706F" w:rsidRPr="0020114D" w:rsidRDefault="0021706F" w:rsidP="00B24C97">
      <w:pPr>
        <w:pStyle w:val="a5"/>
        <w:numPr>
          <w:ilvl w:val="0"/>
          <w:numId w:val="83"/>
        </w:numPr>
        <w:tabs>
          <w:tab w:val="left" w:pos="1393"/>
        </w:tabs>
        <w:ind w:hanging="246"/>
        <w:rPr>
          <w:sz w:val="24"/>
        </w:rPr>
      </w:pPr>
      <w:r w:rsidRPr="0020114D">
        <w:rPr>
          <w:sz w:val="24"/>
        </w:rPr>
        <w:t>Кукольная</w:t>
      </w:r>
      <w:r w:rsidRPr="0020114D">
        <w:rPr>
          <w:spacing w:val="-3"/>
          <w:sz w:val="24"/>
        </w:rPr>
        <w:t xml:space="preserve"> </w:t>
      </w:r>
      <w:r w:rsidRPr="0020114D">
        <w:rPr>
          <w:sz w:val="24"/>
        </w:rPr>
        <w:t>мебель.</w:t>
      </w:r>
    </w:p>
    <w:p w:rsidR="0021706F" w:rsidRPr="0020114D" w:rsidRDefault="0021706F" w:rsidP="00B24C97">
      <w:pPr>
        <w:pStyle w:val="a5"/>
        <w:numPr>
          <w:ilvl w:val="0"/>
          <w:numId w:val="83"/>
        </w:numPr>
        <w:tabs>
          <w:tab w:val="left" w:pos="1393"/>
        </w:tabs>
        <w:spacing w:before="1" w:line="275" w:lineRule="exact"/>
        <w:ind w:hanging="246"/>
        <w:rPr>
          <w:sz w:val="24"/>
        </w:rPr>
      </w:pPr>
      <w:r w:rsidRPr="0020114D">
        <w:rPr>
          <w:sz w:val="24"/>
        </w:rPr>
        <w:t>Набор</w:t>
      </w:r>
      <w:r w:rsidRPr="0020114D">
        <w:rPr>
          <w:spacing w:val="-4"/>
          <w:sz w:val="24"/>
        </w:rPr>
        <w:t xml:space="preserve"> </w:t>
      </w:r>
      <w:r w:rsidRPr="0020114D">
        <w:rPr>
          <w:sz w:val="24"/>
        </w:rPr>
        <w:t>мебели</w:t>
      </w:r>
      <w:r w:rsidRPr="0020114D">
        <w:rPr>
          <w:spacing w:val="-3"/>
          <w:sz w:val="24"/>
        </w:rPr>
        <w:t xml:space="preserve"> </w:t>
      </w:r>
      <w:r w:rsidRPr="0020114D">
        <w:rPr>
          <w:sz w:val="24"/>
        </w:rPr>
        <w:t>для</w:t>
      </w:r>
      <w:r w:rsidRPr="0020114D">
        <w:rPr>
          <w:spacing w:val="-3"/>
          <w:sz w:val="24"/>
        </w:rPr>
        <w:t xml:space="preserve"> </w:t>
      </w:r>
      <w:r w:rsidRPr="0020114D">
        <w:rPr>
          <w:sz w:val="24"/>
        </w:rPr>
        <w:t>кухни</w:t>
      </w:r>
      <w:r w:rsidRPr="0020114D">
        <w:rPr>
          <w:spacing w:val="-8"/>
          <w:sz w:val="24"/>
        </w:rPr>
        <w:t xml:space="preserve"> </w:t>
      </w:r>
      <w:r w:rsidRPr="0020114D">
        <w:rPr>
          <w:sz w:val="24"/>
        </w:rPr>
        <w:t>(плита,</w:t>
      </w:r>
      <w:r w:rsidRPr="0020114D">
        <w:rPr>
          <w:spacing w:val="-3"/>
          <w:sz w:val="24"/>
        </w:rPr>
        <w:t xml:space="preserve"> </w:t>
      </w:r>
      <w:r w:rsidRPr="0020114D">
        <w:rPr>
          <w:sz w:val="24"/>
        </w:rPr>
        <w:t>мойка,</w:t>
      </w:r>
      <w:r w:rsidRPr="0020114D">
        <w:rPr>
          <w:spacing w:val="-4"/>
          <w:sz w:val="24"/>
        </w:rPr>
        <w:t xml:space="preserve"> </w:t>
      </w:r>
      <w:r w:rsidRPr="0020114D">
        <w:rPr>
          <w:sz w:val="24"/>
        </w:rPr>
        <w:t>стиральная</w:t>
      </w:r>
      <w:r w:rsidRPr="0020114D">
        <w:rPr>
          <w:spacing w:val="-3"/>
          <w:sz w:val="24"/>
        </w:rPr>
        <w:t xml:space="preserve"> </w:t>
      </w:r>
      <w:r w:rsidRPr="0020114D">
        <w:rPr>
          <w:sz w:val="24"/>
        </w:rPr>
        <w:t>машина).</w:t>
      </w:r>
    </w:p>
    <w:p w:rsidR="0021706F" w:rsidRPr="0020114D" w:rsidRDefault="0021706F" w:rsidP="00B24C97">
      <w:pPr>
        <w:pStyle w:val="a5"/>
        <w:numPr>
          <w:ilvl w:val="0"/>
          <w:numId w:val="83"/>
        </w:numPr>
        <w:tabs>
          <w:tab w:val="left" w:pos="1393"/>
        </w:tabs>
        <w:spacing w:before="1" w:line="237" w:lineRule="auto"/>
        <w:ind w:left="1147" w:right="5853" w:firstLine="0"/>
        <w:rPr>
          <w:sz w:val="24"/>
        </w:rPr>
      </w:pPr>
      <w:r w:rsidRPr="0020114D">
        <w:rPr>
          <w:sz w:val="24"/>
        </w:rPr>
        <w:t>Набор мебели«Парикмахерская».</w:t>
      </w:r>
      <w:r w:rsidRPr="0020114D">
        <w:rPr>
          <w:spacing w:val="-57"/>
          <w:sz w:val="24"/>
        </w:rPr>
        <w:t xml:space="preserve"> </w:t>
      </w:r>
      <w:r w:rsidRPr="0020114D">
        <w:rPr>
          <w:sz w:val="24"/>
        </w:rPr>
        <w:t>8.Кукольные</w:t>
      </w:r>
      <w:r w:rsidRPr="0020114D">
        <w:rPr>
          <w:spacing w:val="-3"/>
          <w:sz w:val="24"/>
        </w:rPr>
        <w:t xml:space="preserve"> </w:t>
      </w:r>
      <w:r w:rsidRPr="0020114D">
        <w:rPr>
          <w:sz w:val="24"/>
        </w:rPr>
        <w:t>сервизы.</w:t>
      </w:r>
    </w:p>
    <w:p w:rsidR="0021706F" w:rsidRPr="0020114D" w:rsidRDefault="0021706F" w:rsidP="00B24C97">
      <w:pPr>
        <w:pStyle w:val="a5"/>
        <w:numPr>
          <w:ilvl w:val="0"/>
          <w:numId w:val="82"/>
        </w:numPr>
        <w:tabs>
          <w:tab w:val="left" w:pos="1329"/>
        </w:tabs>
        <w:spacing w:before="6" w:line="275" w:lineRule="exact"/>
        <w:ind w:hanging="182"/>
        <w:rPr>
          <w:sz w:val="24"/>
        </w:rPr>
      </w:pPr>
      <w:r w:rsidRPr="0020114D">
        <w:rPr>
          <w:sz w:val="24"/>
        </w:rPr>
        <w:t>Коляски</w:t>
      </w:r>
      <w:r w:rsidRPr="0020114D">
        <w:rPr>
          <w:spacing w:val="-2"/>
          <w:sz w:val="24"/>
        </w:rPr>
        <w:t xml:space="preserve"> </w:t>
      </w:r>
      <w:r w:rsidRPr="0020114D">
        <w:rPr>
          <w:sz w:val="24"/>
        </w:rPr>
        <w:t>для</w:t>
      </w:r>
      <w:r w:rsidRPr="0020114D">
        <w:rPr>
          <w:spacing w:val="-4"/>
          <w:sz w:val="24"/>
        </w:rPr>
        <w:t xml:space="preserve"> </w:t>
      </w:r>
      <w:r w:rsidRPr="0020114D">
        <w:rPr>
          <w:sz w:val="24"/>
        </w:rPr>
        <w:t>кукол.</w:t>
      </w:r>
    </w:p>
    <w:p w:rsidR="0021706F" w:rsidRPr="0020114D" w:rsidRDefault="0021706F" w:rsidP="00B24C97">
      <w:pPr>
        <w:pStyle w:val="a5"/>
        <w:numPr>
          <w:ilvl w:val="0"/>
          <w:numId w:val="82"/>
        </w:numPr>
        <w:tabs>
          <w:tab w:val="left" w:pos="1449"/>
        </w:tabs>
        <w:spacing w:line="242" w:lineRule="auto"/>
        <w:ind w:left="1147" w:right="4159" w:firstLine="0"/>
        <w:rPr>
          <w:sz w:val="24"/>
        </w:rPr>
      </w:pPr>
      <w:r w:rsidRPr="0020114D">
        <w:rPr>
          <w:sz w:val="24"/>
        </w:rPr>
        <w:t>Атрибуты для нескольких сюжетно-ролевых игр.</w:t>
      </w:r>
      <w:r w:rsidRPr="0020114D">
        <w:rPr>
          <w:spacing w:val="-57"/>
          <w:sz w:val="24"/>
        </w:rPr>
        <w:t xml:space="preserve"> </w:t>
      </w:r>
      <w:r w:rsidRPr="0020114D">
        <w:rPr>
          <w:sz w:val="24"/>
        </w:rPr>
        <w:t>11.Атрибуты</w:t>
      </w:r>
      <w:r w:rsidRPr="0020114D">
        <w:rPr>
          <w:spacing w:val="-1"/>
          <w:sz w:val="24"/>
        </w:rPr>
        <w:t xml:space="preserve"> </w:t>
      </w:r>
      <w:r w:rsidRPr="0020114D">
        <w:rPr>
          <w:sz w:val="24"/>
        </w:rPr>
        <w:t>для ряжения.</w:t>
      </w:r>
    </w:p>
    <w:p w:rsidR="0021706F" w:rsidRPr="0020114D" w:rsidRDefault="0021706F" w:rsidP="0021706F">
      <w:pPr>
        <w:pStyle w:val="a3"/>
        <w:spacing w:line="242" w:lineRule="auto"/>
        <w:ind w:left="1147" w:right="5778"/>
      </w:pPr>
      <w:r w:rsidRPr="0020114D">
        <w:t>12.Предметы-заместители.</w:t>
      </w:r>
      <w:r w:rsidRPr="0020114D">
        <w:rPr>
          <w:spacing w:val="1"/>
        </w:rPr>
        <w:t xml:space="preserve"> </w:t>
      </w:r>
      <w:r w:rsidRPr="0020114D">
        <w:t>13.Большое</w:t>
      </w:r>
      <w:r w:rsidRPr="0020114D">
        <w:rPr>
          <w:spacing w:val="-7"/>
        </w:rPr>
        <w:t xml:space="preserve"> </w:t>
      </w:r>
      <w:r w:rsidRPr="0020114D">
        <w:t>настенное</w:t>
      </w:r>
      <w:r w:rsidRPr="0020114D">
        <w:rPr>
          <w:spacing w:val="-7"/>
        </w:rPr>
        <w:t xml:space="preserve"> </w:t>
      </w:r>
      <w:r w:rsidRPr="0020114D">
        <w:t>зеркало.</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«Мы</w:t>
      </w:r>
      <w:r w:rsidRPr="0020114D">
        <w:rPr>
          <w:b/>
          <w:spacing w:val="-3"/>
        </w:rPr>
        <w:t xml:space="preserve"> </w:t>
      </w:r>
      <w:r w:rsidRPr="0020114D">
        <w:rPr>
          <w:b/>
        </w:rPr>
        <w:t>играем</w:t>
      </w:r>
      <w:r w:rsidRPr="0020114D">
        <w:rPr>
          <w:b/>
          <w:spacing w:val="-2"/>
        </w:rPr>
        <w:t xml:space="preserve"> </w:t>
      </w:r>
      <w:r w:rsidRPr="0020114D">
        <w:rPr>
          <w:b/>
        </w:rPr>
        <w:t>в</w:t>
      </w:r>
      <w:r w:rsidRPr="0020114D">
        <w:rPr>
          <w:b/>
          <w:spacing w:val="-4"/>
        </w:rPr>
        <w:t xml:space="preserve"> </w:t>
      </w:r>
      <w:r w:rsidRPr="0020114D">
        <w:rPr>
          <w:b/>
        </w:rPr>
        <w:t>театр»</w:t>
      </w:r>
      <w:r w:rsidRPr="0020114D">
        <w:rPr>
          <w:b/>
          <w:spacing w:val="-2"/>
        </w:rPr>
        <w:t xml:space="preserve"> </w:t>
      </w:r>
      <w:r w:rsidRPr="0020114D">
        <w:rPr>
          <w:b/>
        </w:rPr>
        <w:t>в</w:t>
      </w:r>
      <w:r w:rsidRPr="0020114D">
        <w:rPr>
          <w:b/>
          <w:spacing w:val="-2"/>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81"/>
        </w:numPr>
        <w:tabs>
          <w:tab w:val="left" w:pos="1393"/>
        </w:tabs>
        <w:ind w:hanging="246"/>
        <w:rPr>
          <w:sz w:val="24"/>
        </w:rPr>
      </w:pPr>
      <w:r w:rsidRPr="0020114D">
        <w:rPr>
          <w:sz w:val="24"/>
        </w:rPr>
        <w:t>Большая</w:t>
      </w:r>
      <w:r w:rsidRPr="0020114D">
        <w:rPr>
          <w:spacing w:val="-2"/>
          <w:sz w:val="24"/>
        </w:rPr>
        <w:t xml:space="preserve"> </w:t>
      </w:r>
      <w:r w:rsidRPr="0020114D">
        <w:rPr>
          <w:sz w:val="24"/>
        </w:rPr>
        <w:t>ширма,</w:t>
      </w:r>
      <w:r w:rsidRPr="0020114D">
        <w:rPr>
          <w:spacing w:val="-1"/>
          <w:sz w:val="24"/>
        </w:rPr>
        <w:t xml:space="preserve"> </w:t>
      </w:r>
      <w:r w:rsidRPr="0020114D">
        <w:rPr>
          <w:sz w:val="24"/>
        </w:rPr>
        <w:t>маленькие</w:t>
      </w:r>
      <w:r w:rsidRPr="0020114D">
        <w:rPr>
          <w:spacing w:val="-3"/>
          <w:sz w:val="24"/>
        </w:rPr>
        <w:t xml:space="preserve"> </w:t>
      </w:r>
      <w:r w:rsidRPr="0020114D">
        <w:rPr>
          <w:sz w:val="24"/>
        </w:rPr>
        <w:t>ширмы</w:t>
      </w:r>
      <w:r w:rsidRPr="0020114D">
        <w:rPr>
          <w:spacing w:val="-1"/>
          <w:sz w:val="24"/>
        </w:rPr>
        <w:t xml:space="preserve"> </w:t>
      </w:r>
      <w:r w:rsidRPr="0020114D">
        <w:rPr>
          <w:sz w:val="24"/>
        </w:rPr>
        <w:t>для</w:t>
      </w:r>
      <w:r w:rsidRPr="0020114D">
        <w:rPr>
          <w:spacing w:val="-5"/>
          <w:sz w:val="24"/>
        </w:rPr>
        <w:t xml:space="preserve"> </w:t>
      </w:r>
      <w:r w:rsidRPr="0020114D">
        <w:rPr>
          <w:sz w:val="24"/>
        </w:rPr>
        <w:t>настольного</w:t>
      </w:r>
      <w:r w:rsidRPr="0020114D">
        <w:rPr>
          <w:spacing w:val="2"/>
          <w:sz w:val="24"/>
        </w:rPr>
        <w:t xml:space="preserve"> </w:t>
      </w:r>
      <w:r w:rsidRPr="0020114D">
        <w:rPr>
          <w:sz w:val="24"/>
        </w:rPr>
        <w:t>театра.</w:t>
      </w:r>
    </w:p>
    <w:p w:rsidR="0021706F" w:rsidRPr="0020114D" w:rsidRDefault="0021706F" w:rsidP="00B24C97">
      <w:pPr>
        <w:pStyle w:val="a5"/>
        <w:numPr>
          <w:ilvl w:val="0"/>
          <w:numId w:val="81"/>
        </w:numPr>
        <w:tabs>
          <w:tab w:val="left" w:pos="1393"/>
        </w:tabs>
        <w:spacing w:line="275" w:lineRule="exact"/>
        <w:ind w:hanging="246"/>
        <w:rPr>
          <w:sz w:val="24"/>
        </w:rPr>
      </w:pPr>
      <w:r w:rsidRPr="0020114D">
        <w:rPr>
          <w:sz w:val="24"/>
        </w:rPr>
        <w:t>Стойка-вешалка</w:t>
      </w:r>
      <w:r w:rsidRPr="0020114D">
        <w:rPr>
          <w:spacing w:val="-4"/>
          <w:sz w:val="24"/>
        </w:rPr>
        <w:t xml:space="preserve"> </w:t>
      </w:r>
      <w:r w:rsidRPr="0020114D">
        <w:rPr>
          <w:sz w:val="24"/>
        </w:rPr>
        <w:t>для</w:t>
      </w:r>
      <w:r w:rsidRPr="0020114D">
        <w:rPr>
          <w:spacing w:val="-2"/>
          <w:sz w:val="24"/>
        </w:rPr>
        <w:t xml:space="preserve"> </w:t>
      </w:r>
      <w:r w:rsidRPr="0020114D">
        <w:rPr>
          <w:sz w:val="24"/>
        </w:rPr>
        <w:t>костюмов.</w:t>
      </w:r>
    </w:p>
    <w:p w:rsidR="0021706F" w:rsidRPr="0020114D" w:rsidRDefault="0021706F" w:rsidP="00B24C97">
      <w:pPr>
        <w:pStyle w:val="a5"/>
        <w:numPr>
          <w:ilvl w:val="0"/>
          <w:numId w:val="81"/>
        </w:numPr>
        <w:tabs>
          <w:tab w:val="left" w:pos="1436"/>
        </w:tabs>
        <w:spacing w:before="1" w:line="237" w:lineRule="auto"/>
        <w:ind w:left="437" w:right="1314" w:firstLine="710"/>
        <w:rPr>
          <w:sz w:val="24"/>
        </w:rPr>
      </w:pPr>
      <w:r w:rsidRPr="0020114D">
        <w:rPr>
          <w:sz w:val="24"/>
        </w:rPr>
        <w:t>Костюмы, маски, атрибуты, элементы декораций для постановки нескольких</w:t>
      </w:r>
      <w:r w:rsidRPr="0020114D">
        <w:rPr>
          <w:spacing w:val="-57"/>
          <w:sz w:val="24"/>
        </w:rPr>
        <w:t xml:space="preserve"> </w:t>
      </w:r>
      <w:r w:rsidRPr="0020114D">
        <w:rPr>
          <w:sz w:val="24"/>
        </w:rPr>
        <w:t>сказок.</w:t>
      </w:r>
    </w:p>
    <w:p w:rsidR="0021706F" w:rsidRPr="0020114D" w:rsidRDefault="0021706F" w:rsidP="00B24C97">
      <w:pPr>
        <w:pStyle w:val="a5"/>
        <w:numPr>
          <w:ilvl w:val="0"/>
          <w:numId w:val="81"/>
        </w:numPr>
        <w:tabs>
          <w:tab w:val="left" w:pos="1474"/>
        </w:tabs>
        <w:spacing w:before="8" w:line="235" w:lineRule="auto"/>
        <w:ind w:left="437" w:right="1693" w:firstLine="710"/>
        <w:rPr>
          <w:sz w:val="24"/>
        </w:rPr>
      </w:pPr>
      <w:r w:rsidRPr="0020114D">
        <w:rPr>
          <w:sz w:val="24"/>
        </w:rPr>
        <w:t>Куклы и игрушки для различных видов театра (плоскостной, кукольный,</w:t>
      </w:r>
      <w:r w:rsidRPr="0020114D">
        <w:rPr>
          <w:spacing w:val="-57"/>
          <w:sz w:val="24"/>
        </w:rPr>
        <w:t xml:space="preserve"> </w:t>
      </w:r>
      <w:r w:rsidRPr="0020114D">
        <w:rPr>
          <w:sz w:val="24"/>
        </w:rPr>
        <w:t>стержневой,</w:t>
      </w:r>
      <w:r w:rsidRPr="0020114D">
        <w:rPr>
          <w:spacing w:val="-1"/>
          <w:sz w:val="24"/>
        </w:rPr>
        <w:t xml:space="preserve"> </w:t>
      </w:r>
      <w:r w:rsidRPr="0020114D">
        <w:rPr>
          <w:sz w:val="24"/>
        </w:rPr>
        <w:t>настольный,</w:t>
      </w:r>
      <w:r w:rsidRPr="0020114D">
        <w:rPr>
          <w:spacing w:val="1"/>
          <w:sz w:val="24"/>
        </w:rPr>
        <w:t xml:space="preserve"> </w:t>
      </w:r>
      <w:r w:rsidRPr="0020114D">
        <w:rPr>
          <w:sz w:val="24"/>
        </w:rPr>
        <w:t>перчаточный).</w:t>
      </w:r>
    </w:p>
    <w:p w:rsidR="0021706F" w:rsidRPr="0020114D" w:rsidRDefault="0021706F" w:rsidP="00B24C97">
      <w:pPr>
        <w:pStyle w:val="a5"/>
        <w:numPr>
          <w:ilvl w:val="0"/>
          <w:numId w:val="81"/>
        </w:numPr>
        <w:tabs>
          <w:tab w:val="left" w:pos="1393"/>
        </w:tabs>
        <w:spacing w:before="7"/>
        <w:ind w:hanging="246"/>
        <w:rPr>
          <w:sz w:val="24"/>
        </w:rPr>
      </w:pPr>
      <w:r w:rsidRPr="0020114D">
        <w:rPr>
          <w:sz w:val="24"/>
        </w:rPr>
        <w:t>Пособия</w:t>
      </w:r>
      <w:r w:rsidRPr="0020114D">
        <w:rPr>
          <w:spacing w:val="-5"/>
          <w:sz w:val="24"/>
        </w:rPr>
        <w:t xml:space="preserve"> </w:t>
      </w:r>
      <w:r w:rsidRPr="0020114D">
        <w:rPr>
          <w:sz w:val="24"/>
        </w:rPr>
        <w:t>и</w:t>
      </w:r>
      <w:r w:rsidRPr="0020114D">
        <w:rPr>
          <w:spacing w:val="-4"/>
          <w:sz w:val="24"/>
        </w:rPr>
        <w:t xml:space="preserve"> </w:t>
      </w:r>
      <w:r w:rsidRPr="0020114D">
        <w:rPr>
          <w:sz w:val="24"/>
        </w:rPr>
        <w:t>атрибуты</w:t>
      </w:r>
      <w:r w:rsidRPr="0020114D">
        <w:rPr>
          <w:spacing w:val="-5"/>
          <w:sz w:val="24"/>
        </w:rPr>
        <w:t xml:space="preserve"> </w:t>
      </w:r>
      <w:r w:rsidRPr="0020114D">
        <w:rPr>
          <w:sz w:val="24"/>
        </w:rPr>
        <w:t>для</w:t>
      </w:r>
      <w:r w:rsidRPr="0020114D">
        <w:rPr>
          <w:spacing w:val="-1"/>
          <w:sz w:val="24"/>
        </w:rPr>
        <w:t xml:space="preserve"> </w:t>
      </w:r>
      <w:r w:rsidRPr="0020114D">
        <w:rPr>
          <w:sz w:val="24"/>
        </w:rPr>
        <w:t>«Развивающих</w:t>
      </w:r>
      <w:r w:rsidRPr="0020114D">
        <w:rPr>
          <w:spacing w:val="1"/>
          <w:sz w:val="24"/>
        </w:rPr>
        <w:t xml:space="preserve"> </w:t>
      </w:r>
      <w:r w:rsidRPr="0020114D">
        <w:rPr>
          <w:sz w:val="24"/>
        </w:rPr>
        <w:t>сказок».</w:t>
      </w:r>
    </w:p>
    <w:p w:rsidR="0021706F" w:rsidRPr="0020114D" w:rsidRDefault="0021706F" w:rsidP="00B24C97">
      <w:pPr>
        <w:pStyle w:val="a5"/>
        <w:numPr>
          <w:ilvl w:val="0"/>
          <w:numId w:val="81"/>
        </w:numPr>
        <w:tabs>
          <w:tab w:val="left" w:pos="1393"/>
        </w:tabs>
        <w:ind w:hanging="246"/>
        <w:rPr>
          <w:sz w:val="24"/>
        </w:rPr>
      </w:pPr>
      <w:r w:rsidRPr="0020114D">
        <w:rPr>
          <w:sz w:val="24"/>
        </w:rPr>
        <w:t>Музыкальный</w:t>
      </w:r>
      <w:r w:rsidRPr="0020114D">
        <w:rPr>
          <w:spacing w:val="-2"/>
          <w:sz w:val="24"/>
        </w:rPr>
        <w:t xml:space="preserve"> </w:t>
      </w:r>
      <w:r w:rsidRPr="0020114D">
        <w:rPr>
          <w:sz w:val="24"/>
        </w:rPr>
        <w:t>центр</w:t>
      </w:r>
      <w:r w:rsidRPr="0020114D">
        <w:rPr>
          <w:spacing w:val="-2"/>
          <w:sz w:val="24"/>
        </w:rPr>
        <w:t xml:space="preserve"> </w:t>
      </w:r>
      <w:r w:rsidRPr="0020114D">
        <w:rPr>
          <w:sz w:val="24"/>
        </w:rPr>
        <w:t>и</w:t>
      </w:r>
      <w:r w:rsidRPr="0020114D">
        <w:rPr>
          <w:spacing w:val="-3"/>
          <w:sz w:val="24"/>
        </w:rPr>
        <w:t xml:space="preserve"> </w:t>
      </w:r>
      <w:r w:rsidRPr="0020114D">
        <w:rPr>
          <w:sz w:val="24"/>
        </w:rPr>
        <w:t>СD</w:t>
      </w:r>
      <w:r w:rsidRPr="0020114D">
        <w:rPr>
          <w:spacing w:val="-3"/>
          <w:sz w:val="24"/>
        </w:rPr>
        <w:t xml:space="preserve"> </w:t>
      </w:r>
      <w:r w:rsidRPr="0020114D">
        <w:rPr>
          <w:sz w:val="24"/>
        </w:rPr>
        <w:t>c</w:t>
      </w:r>
      <w:r w:rsidRPr="0020114D">
        <w:rPr>
          <w:spacing w:val="-3"/>
          <w:sz w:val="24"/>
        </w:rPr>
        <w:t xml:space="preserve"> </w:t>
      </w:r>
      <w:r w:rsidRPr="0020114D">
        <w:rPr>
          <w:sz w:val="24"/>
        </w:rPr>
        <w:t>записью</w:t>
      </w:r>
      <w:r w:rsidRPr="0020114D">
        <w:rPr>
          <w:spacing w:val="-2"/>
          <w:sz w:val="24"/>
        </w:rPr>
        <w:t xml:space="preserve"> </w:t>
      </w:r>
      <w:r w:rsidRPr="0020114D">
        <w:rPr>
          <w:sz w:val="24"/>
        </w:rPr>
        <w:t>музыки</w:t>
      </w:r>
      <w:r w:rsidRPr="0020114D">
        <w:rPr>
          <w:spacing w:val="-1"/>
          <w:sz w:val="24"/>
        </w:rPr>
        <w:t xml:space="preserve"> </w:t>
      </w:r>
      <w:r w:rsidRPr="0020114D">
        <w:rPr>
          <w:sz w:val="24"/>
        </w:rPr>
        <w:t>для</w:t>
      </w:r>
      <w:r w:rsidRPr="0020114D">
        <w:rPr>
          <w:spacing w:val="2"/>
          <w:sz w:val="24"/>
        </w:rPr>
        <w:t xml:space="preserve"> </w:t>
      </w:r>
      <w:r w:rsidRPr="0020114D">
        <w:rPr>
          <w:sz w:val="24"/>
        </w:rPr>
        <w:t>спектаклей.</w:t>
      </w:r>
    </w:p>
    <w:p w:rsidR="0021706F" w:rsidRPr="0020114D" w:rsidRDefault="0021706F" w:rsidP="00B24C97">
      <w:pPr>
        <w:pStyle w:val="a5"/>
        <w:numPr>
          <w:ilvl w:val="0"/>
          <w:numId w:val="81"/>
        </w:numPr>
        <w:tabs>
          <w:tab w:val="left" w:pos="1393"/>
        </w:tabs>
        <w:ind w:hanging="246"/>
        <w:rPr>
          <w:sz w:val="24"/>
        </w:rPr>
      </w:pPr>
      <w:r w:rsidRPr="0020114D">
        <w:rPr>
          <w:sz w:val="24"/>
        </w:rPr>
        <w:t>Большое</w:t>
      </w:r>
      <w:r w:rsidRPr="0020114D">
        <w:rPr>
          <w:spacing w:val="-4"/>
          <w:sz w:val="24"/>
        </w:rPr>
        <w:t xml:space="preserve"> </w:t>
      </w:r>
      <w:r w:rsidRPr="0020114D">
        <w:rPr>
          <w:sz w:val="24"/>
        </w:rPr>
        <w:t>настенное</w:t>
      </w:r>
      <w:r w:rsidRPr="0020114D">
        <w:rPr>
          <w:spacing w:val="-3"/>
          <w:sz w:val="24"/>
        </w:rPr>
        <w:t xml:space="preserve"> </w:t>
      </w:r>
      <w:r w:rsidRPr="0020114D">
        <w:rPr>
          <w:sz w:val="24"/>
        </w:rPr>
        <w:t>зеркало,</w:t>
      </w:r>
      <w:r w:rsidRPr="0020114D">
        <w:rPr>
          <w:spacing w:val="-3"/>
          <w:sz w:val="24"/>
        </w:rPr>
        <w:t xml:space="preserve"> </w:t>
      </w:r>
      <w:r w:rsidRPr="0020114D">
        <w:rPr>
          <w:sz w:val="24"/>
        </w:rPr>
        <w:t>детский</w:t>
      </w:r>
      <w:r w:rsidRPr="0020114D">
        <w:rPr>
          <w:spacing w:val="-3"/>
          <w:sz w:val="24"/>
        </w:rPr>
        <w:t xml:space="preserve"> </w:t>
      </w:r>
      <w:r w:rsidRPr="0020114D">
        <w:rPr>
          <w:sz w:val="24"/>
        </w:rPr>
        <w:t>грим,</w:t>
      </w:r>
      <w:r w:rsidRPr="0020114D">
        <w:rPr>
          <w:spacing w:val="1"/>
          <w:sz w:val="24"/>
        </w:rPr>
        <w:t xml:space="preserve"> </w:t>
      </w:r>
      <w:r w:rsidRPr="0020114D">
        <w:rPr>
          <w:sz w:val="24"/>
        </w:rPr>
        <w:t>парики.</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«Мы</w:t>
      </w:r>
      <w:r w:rsidRPr="0020114D">
        <w:rPr>
          <w:b/>
          <w:spacing w:val="-3"/>
        </w:rPr>
        <w:t xml:space="preserve"> </w:t>
      </w:r>
      <w:r w:rsidRPr="0020114D">
        <w:rPr>
          <w:b/>
        </w:rPr>
        <w:t>учимся</w:t>
      </w:r>
      <w:r w:rsidRPr="0020114D">
        <w:rPr>
          <w:b/>
          <w:spacing w:val="-2"/>
        </w:rPr>
        <w:t xml:space="preserve"> </w:t>
      </w:r>
      <w:r w:rsidRPr="0020114D">
        <w:rPr>
          <w:b/>
        </w:rPr>
        <w:t>трудиться»</w:t>
      </w:r>
      <w:r w:rsidRPr="0020114D">
        <w:rPr>
          <w:b/>
          <w:spacing w:val="-2"/>
        </w:rPr>
        <w:t xml:space="preserve"> </w:t>
      </w:r>
      <w:r w:rsidRPr="0020114D">
        <w:rPr>
          <w:b/>
        </w:rPr>
        <w:t>в</w:t>
      </w:r>
      <w:r w:rsidRPr="0020114D">
        <w:rPr>
          <w:b/>
          <w:spacing w:val="1"/>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80"/>
        </w:numPr>
        <w:tabs>
          <w:tab w:val="left" w:pos="1393"/>
        </w:tabs>
        <w:ind w:hanging="246"/>
        <w:rPr>
          <w:sz w:val="24"/>
        </w:rPr>
      </w:pPr>
      <w:r w:rsidRPr="0020114D">
        <w:rPr>
          <w:sz w:val="24"/>
        </w:rPr>
        <w:t>Контейнеры</w:t>
      </w:r>
      <w:r w:rsidRPr="0020114D">
        <w:rPr>
          <w:spacing w:val="-3"/>
          <w:sz w:val="24"/>
        </w:rPr>
        <w:t xml:space="preserve"> </w:t>
      </w:r>
      <w:r w:rsidRPr="0020114D">
        <w:rPr>
          <w:sz w:val="24"/>
        </w:rPr>
        <w:t>с</w:t>
      </w:r>
      <w:r w:rsidRPr="0020114D">
        <w:rPr>
          <w:spacing w:val="-5"/>
          <w:sz w:val="24"/>
        </w:rPr>
        <w:t xml:space="preserve"> </w:t>
      </w:r>
      <w:r w:rsidRPr="0020114D">
        <w:rPr>
          <w:sz w:val="24"/>
        </w:rPr>
        <w:t>гайками,</w:t>
      </w:r>
      <w:r w:rsidRPr="0020114D">
        <w:rPr>
          <w:spacing w:val="-2"/>
          <w:sz w:val="24"/>
        </w:rPr>
        <w:t xml:space="preserve"> </w:t>
      </w:r>
      <w:r w:rsidRPr="0020114D">
        <w:rPr>
          <w:sz w:val="24"/>
        </w:rPr>
        <w:t>болтами,</w:t>
      </w:r>
      <w:r w:rsidRPr="0020114D">
        <w:rPr>
          <w:spacing w:val="-3"/>
          <w:sz w:val="24"/>
        </w:rPr>
        <w:t xml:space="preserve"> </w:t>
      </w:r>
      <w:r w:rsidRPr="0020114D">
        <w:rPr>
          <w:sz w:val="24"/>
        </w:rPr>
        <w:t>гвоздиками.</w:t>
      </w:r>
    </w:p>
    <w:p w:rsidR="0021706F" w:rsidRPr="0020114D" w:rsidRDefault="0021706F" w:rsidP="00B24C97">
      <w:pPr>
        <w:pStyle w:val="a5"/>
        <w:numPr>
          <w:ilvl w:val="0"/>
          <w:numId w:val="80"/>
        </w:numPr>
        <w:tabs>
          <w:tab w:val="left" w:pos="1393"/>
        </w:tabs>
        <w:ind w:hanging="246"/>
        <w:rPr>
          <w:sz w:val="24"/>
        </w:rPr>
      </w:pPr>
      <w:r w:rsidRPr="0020114D">
        <w:rPr>
          <w:sz w:val="24"/>
        </w:rPr>
        <w:t>Набор</w:t>
      </w:r>
      <w:r w:rsidRPr="0020114D">
        <w:rPr>
          <w:spacing w:val="-3"/>
          <w:sz w:val="24"/>
        </w:rPr>
        <w:t xml:space="preserve"> </w:t>
      </w:r>
      <w:r w:rsidRPr="0020114D">
        <w:rPr>
          <w:sz w:val="24"/>
        </w:rPr>
        <w:t>«Маленький</w:t>
      </w:r>
      <w:r w:rsidRPr="0020114D">
        <w:rPr>
          <w:spacing w:val="-6"/>
          <w:sz w:val="24"/>
        </w:rPr>
        <w:t xml:space="preserve"> </w:t>
      </w:r>
      <w:r w:rsidRPr="0020114D">
        <w:rPr>
          <w:sz w:val="24"/>
        </w:rPr>
        <w:t>плотник».</w:t>
      </w:r>
    </w:p>
    <w:p w:rsidR="0021706F" w:rsidRPr="0020114D" w:rsidRDefault="0021706F" w:rsidP="00B24C97">
      <w:pPr>
        <w:pStyle w:val="a5"/>
        <w:numPr>
          <w:ilvl w:val="0"/>
          <w:numId w:val="80"/>
        </w:numPr>
        <w:tabs>
          <w:tab w:val="left" w:pos="1393"/>
        </w:tabs>
        <w:spacing w:before="3" w:line="275" w:lineRule="exact"/>
        <w:ind w:hanging="246"/>
        <w:rPr>
          <w:sz w:val="24"/>
        </w:rPr>
      </w:pPr>
      <w:r w:rsidRPr="0020114D">
        <w:rPr>
          <w:sz w:val="24"/>
        </w:rPr>
        <w:t>Приборы</w:t>
      </w:r>
      <w:r w:rsidRPr="0020114D">
        <w:rPr>
          <w:spacing w:val="-3"/>
          <w:sz w:val="24"/>
        </w:rPr>
        <w:t xml:space="preserve"> </w:t>
      </w:r>
      <w:r w:rsidRPr="0020114D">
        <w:rPr>
          <w:sz w:val="24"/>
        </w:rPr>
        <w:t>для</w:t>
      </w:r>
      <w:r w:rsidRPr="0020114D">
        <w:rPr>
          <w:spacing w:val="-2"/>
          <w:sz w:val="24"/>
        </w:rPr>
        <w:t xml:space="preserve"> </w:t>
      </w:r>
      <w:r w:rsidRPr="0020114D">
        <w:rPr>
          <w:sz w:val="24"/>
        </w:rPr>
        <w:t>выжигания.</w:t>
      </w:r>
    </w:p>
    <w:p w:rsidR="0021706F" w:rsidRPr="0020114D" w:rsidRDefault="0021706F" w:rsidP="00B24C97">
      <w:pPr>
        <w:pStyle w:val="a5"/>
        <w:numPr>
          <w:ilvl w:val="0"/>
          <w:numId w:val="80"/>
        </w:numPr>
        <w:tabs>
          <w:tab w:val="left" w:pos="1393"/>
        </w:tabs>
        <w:spacing w:line="275" w:lineRule="exact"/>
        <w:ind w:hanging="246"/>
        <w:rPr>
          <w:sz w:val="24"/>
        </w:rPr>
      </w:pPr>
      <w:r w:rsidRPr="0020114D">
        <w:rPr>
          <w:sz w:val="24"/>
        </w:rPr>
        <w:t>Заготовки</w:t>
      </w:r>
      <w:r w:rsidRPr="0020114D">
        <w:rPr>
          <w:spacing w:val="-4"/>
          <w:sz w:val="24"/>
        </w:rPr>
        <w:t xml:space="preserve"> </w:t>
      </w:r>
      <w:r w:rsidRPr="0020114D">
        <w:rPr>
          <w:sz w:val="24"/>
        </w:rPr>
        <w:t>из</w:t>
      </w:r>
      <w:r w:rsidRPr="0020114D">
        <w:rPr>
          <w:spacing w:val="-6"/>
          <w:sz w:val="24"/>
        </w:rPr>
        <w:t xml:space="preserve"> </w:t>
      </w:r>
      <w:r w:rsidRPr="0020114D">
        <w:rPr>
          <w:sz w:val="24"/>
        </w:rPr>
        <w:t>дерева.</w:t>
      </w:r>
    </w:p>
    <w:p w:rsidR="0021706F" w:rsidRPr="0020114D" w:rsidRDefault="0021706F" w:rsidP="00B24C97">
      <w:pPr>
        <w:pStyle w:val="a5"/>
        <w:numPr>
          <w:ilvl w:val="0"/>
          <w:numId w:val="80"/>
        </w:numPr>
        <w:tabs>
          <w:tab w:val="left" w:pos="1393"/>
        </w:tabs>
        <w:spacing w:before="2"/>
        <w:ind w:hanging="246"/>
        <w:rPr>
          <w:sz w:val="24"/>
        </w:rPr>
      </w:pPr>
      <w:r w:rsidRPr="0020114D">
        <w:rPr>
          <w:sz w:val="24"/>
        </w:rPr>
        <w:t>Схемы</w:t>
      </w:r>
      <w:r w:rsidRPr="0020114D">
        <w:rPr>
          <w:spacing w:val="-3"/>
          <w:sz w:val="24"/>
        </w:rPr>
        <w:t xml:space="preserve"> </w:t>
      </w:r>
      <w:r w:rsidRPr="0020114D">
        <w:rPr>
          <w:sz w:val="24"/>
        </w:rPr>
        <w:t>изготовления</w:t>
      </w:r>
      <w:r w:rsidRPr="0020114D">
        <w:rPr>
          <w:spacing w:val="-3"/>
          <w:sz w:val="24"/>
        </w:rPr>
        <w:t xml:space="preserve"> </w:t>
      </w:r>
      <w:r w:rsidRPr="0020114D">
        <w:rPr>
          <w:sz w:val="24"/>
        </w:rPr>
        <w:t>поделок.</w:t>
      </w:r>
    </w:p>
    <w:p w:rsidR="0021706F" w:rsidRPr="0020114D" w:rsidRDefault="0021706F" w:rsidP="00B24C97">
      <w:pPr>
        <w:pStyle w:val="a5"/>
        <w:numPr>
          <w:ilvl w:val="0"/>
          <w:numId w:val="80"/>
        </w:numPr>
        <w:tabs>
          <w:tab w:val="left" w:pos="1393"/>
        </w:tabs>
        <w:ind w:hanging="246"/>
        <w:rPr>
          <w:sz w:val="24"/>
        </w:rPr>
      </w:pPr>
      <w:r w:rsidRPr="0020114D">
        <w:rPr>
          <w:sz w:val="24"/>
        </w:rPr>
        <w:t>Корзинка</w:t>
      </w:r>
      <w:r w:rsidRPr="0020114D">
        <w:rPr>
          <w:spacing w:val="-4"/>
          <w:sz w:val="24"/>
        </w:rPr>
        <w:t xml:space="preserve"> </w:t>
      </w:r>
      <w:r w:rsidRPr="0020114D">
        <w:rPr>
          <w:sz w:val="24"/>
        </w:rPr>
        <w:t>с</w:t>
      </w:r>
      <w:r w:rsidRPr="0020114D">
        <w:rPr>
          <w:spacing w:val="-3"/>
          <w:sz w:val="24"/>
        </w:rPr>
        <w:t xml:space="preserve"> </w:t>
      </w:r>
      <w:r w:rsidRPr="0020114D">
        <w:rPr>
          <w:sz w:val="24"/>
        </w:rPr>
        <w:t>материалами</w:t>
      </w:r>
      <w:r w:rsidRPr="0020114D">
        <w:rPr>
          <w:spacing w:val="-2"/>
          <w:sz w:val="24"/>
        </w:rPr>
        <w:t xml:space="preserve"> </w:t>
      </w:r>
      <w:r w:rsidRPr="0020114D">
        <w:rPr>
          <w:sz w:val="24"/>
        </w:rPr>
        <w:t>для рукоделия.</w:t>
      </w:r>
    </w:p>
    <w:p w:rsidR="0021706F" w:rsidRPr="0020114D" w:rsidRDefault="0021706F" w:rsidP="00B24C97">
      <w:pPr>
        <w:pStyle w:val="a5"/>
        <w:numPr>
          <w:ilvl w:val="0"/>
          <w:numId w:val="80"/>
        </w:numPr>
        <w:tabs>
          <w:tab w:val="left" w:pos="1393"/>
        </w:tabs>
        <w:ind w:hanging="246"/>
        <w:rPr>
          <w:sz w:val="24"/>
        </w:rPr>
      </w:pPr>
      <w:r w:rsidRPr="0020114D">
        <w:rPr>
          <w:sz w:val="24"/>
        </w:rPr>
        <w:t>Контейнер</w:t>
      </w:r>
      <w:r w:rsidRPr="0020114D">
        <w:rPr>
          <w:spacing w:val="-3"/>
          <w:sz w:val="24"/>
        </w:rPr>
        <w:t xml:space="preserve"> </w:t>
      </w:r>
      <w:r w:rsidRPr="0020114D">
        <w:rPr>
          <w:sz w:val="24"/>
        </w:rPr>
        <w:t>для</w:t>
      </w:r>
      <w:r w:rsidRPr="0020114D">
        <w:rPr>
          <w:spacing w:val="-1"/>
          <w:sz w:val="24"/>
        </w:rPr>
        <w:t xml:space="preserve"> </w:t>
      </w:r>
      <w:r w:rsidRPr="0020114D">
        <w:rPr>
          <w:sz w:val="24"/>
        </w:rPr>
        <w:t>мусора.</w:t>
      </w:r>
    </w:p>
    <w:p w:rsidR="0021706F" w:rsidRPr="0020114D" w:rsidRDefault="0021706F" w:rsidP="00B24C97">
      <w:pPr>
        <w:pStyle w:val="a5"/>
        <w:numPr>
          <w:ilvl w:val="0"/>
          <w:numId w:val="80"/>
        </w:numPr>
        <w:tabs>
          <w:tab w:val="left" w:pos="1393"/>
        </w:tabs>
        <w:ind w:hanging="246"/>
        <w:rPr>
          <w:sz w:val="24"/>
        </w:rPr>
      </w:pPr>
      <w:r w:rsidRPr="0020114D">
        <w:rPr>
          <w:sz w:val="24"/>
        </w:rPr>
        <w:t>Щетка.</w:t>
      </w:r>
    </w:p>
    <w:p w:rsidR="0021706F" w:rsidRPr="0020114D" w:rsidRDefault="0021706F" w:rsidP="00B24C97">
      <w:pPr>
        <w:pStyle w:val="a5"/>
        <w:numPr>
          <w:ilvl w:val="0"/>
          <w:numId w:val="80"/>
        </w:numPr>
        <w:tabs>
          <w:tab w:val="left" w:pos="1393"/>
        </w:tabs>
        <w:spacing w:before="3" w:line="275" w:lineRule="exact"/>
        <w:ind w:hanging="246"/>
        <w:rPr>
          <w:sz w:val="24"/>
        </w:rPr>
      </w:pPr>
      <w:r w:rsidRPr="0020114D">
        <w:rPr>
          <w:sz w:val="24"/>
        </w:rPr>
        <w:t>Совок.</w:t>
      </w:r>
    </w:p>
    <w:p w:rsidR="0021706F" w:rsidRPr="0020114D" w:rsidRDefault="0021706F" w:rsidP="00B24C97">
      <w:pPr>
        <w:pStyle w:val="a5"/>
        <w:numPr>
          <w:ilvl w:val="0"/>
          <w:numId w:val="80"/>
        </w:numPr>
        <w:tabs>
          <w:tab w:val="left" w:pos="1513"/>
        </w:tabs>
        <w:spacing w:line="275" w:lineRule="exact"/>
        <w:ind w:left="1512" w:hanging="366"/>
        <w:rPr>
          <w:sz w:val="24"/>
        </w:rPr>
      </w:pPr>
      <w:r w:rsidRPr="0020114D">
        <w:rPr>
          <w:sz w:val="24"/>
        </w:rPr>
        <w:t>Халаты,</w:t>
      </w:r>
      <w:r w:rsidRPr="0020114D">
        <w:rPr>
          <w:spacing w:val="-4"/>
          <w:sz w:val="24"/>
        </w:rPr>
        <w:t xml:space="preserve"> </w:t>
      </w:r>
      <w:r w:rsidRPr="0020114D">
        <w:rPr>
          <w:sz w:val="24"/>
        </w:rPr>
        <w:t>передники,</w:t>
      </w:r>
      <w:r w:rsidRPr="0020114D">
        <w:rPr>
          <w:spacing w:val="-3"/>
          <w:sz w:val="24"/>
        </w:rPr>
        <w:t xml:space="preserve"> </w:t>
      </w:r>
      <w:r w:rsidRPr="0020114D">
        <w:rPr>
          <w:sz w:val="24"/>
        </w:rPr>
        <w:t>нарукавники.</w:t>
      </w:r>
    </w:p>
    <w:p w:rsidR="0021706F" w:rsidRPr="0020114D" w:rsidRDefault="0021706F" w:rsidP="0021706F">
      <w:pPr>
        <w:pStyle w:val="a3"/>
        <w:spacing w:before="7"/>
        <w:ind w:left="0"/>
      </w:pPr>
    </w:p>
    <w:p w:rsidR="0021706F" w:rsidRPr="0020114D" w:rsidRDefault="0021706F" w:rsidP="0020114D">
      <w:pPr>
        <w:pStyle w:val="af9"/>
        <w:rPr>
          <w:b/>
          <w:i/>
        </w:rPr>
      </w:pPr>
      <w:r w:rsidRPr="0020114D">
        <w:rPr>
          <w:b/>
        </w:rPr>
        <w:t>Центр</w:t>
      </w:r>
      <w:r w:rsidRPr="0020114D">
        <w:rPr>
          <w:b/>
          <w:spacing w:val="-2"/>
        </w:rPr>
        <w:t xml:space="preserve"> </w:t>
      </w:r>
      <w:r w:rsidRPr="0020114D">
        <w:rPr>
          <w:b/>
        </w:rPr>
        <w:t>«Наша</w:t>
      </w:r>
      <w:r w:rsidRPr="0020114D">
        <w:rPr>
          <w:b/>
          <w:spacing w:val="-2"/>
        </w:rPr>
        <w:t xml:space="preserve"> </w:t>
      </w:r>
      <w:r w:rsidRPr="0020114D">
        <w:rPr>
          <w:b/>
        </w:rPr>
        <w:t>Родина</w:t>
      </w:r>
      <w:r w:rsidRPr="0020114D">
        <w:rPr>
          <w:b/>
          <w:spacing w:val="-4"/>
        </w:rPr>
        <w:t xml:space="preserve"> </w:t>
      </w:r>
      <w:r w:rsidRPr="0020114D">
        <w:rPr>
          <w:b/>
        </w:rPr>
        <w:t>—</w:t>
      </w:r>
      <w:r w:rsidRPr="0020114D">
        <w:rPr>
          <w:b/>
          <w:spacing w:val="-2"/>
        </w:rPr>
        <w:t xml:space="preserve"> </w:t>
      </w:r>
      <w:r w:rsidRPr="0020114D">
        <w:rPr>
          <w:b/>
        </w:rPr>
        <w:t>Россия»</w:t>
      </w:r>
      <w:r w:rsidRPr="0020114D">
        <w:rPr>
          <w:b/>
          <w:spacing w:val="-1"/>
        </w:rPr>
        <w:t xml:space="preserve"> </w:t>
      </w:r>
      <w:r w:rsidRPr="0020114D">
        <w:rPr>
          <w:b/>
        </w:rPr>
        <w:t>в</w:t>
      </w:r>
      <w:r w:rsidRPr="0020114D">
        <w:rPr>
          <w:b/>
          <w:spacing w:val="-2"/>
        </w:rPr>
        <w:t xml:space="preserve"> </w:t>
      </w:r>
      <w:r w:rsidRPr="0020114D">
        <w:rPr>
          <w:b/>
        </w:rPr>
        <w:t>групповом</w:t>
      </w:r>
      <w:r w:rsidRPr="0020114D">
        <w:rPr>
          <w:b/>
          <w:spacing w:val="-2"/>
        </w:rPr>
        <w:t xml:space="preserve"> </w:t>
      </w:r>
      <w:r w:rsidRPr="0020114D">
        <w:rPr>
          <w:b/>
        </w:rPr>
        <w:t>помещении</w:t>
      </w:r>
    </w:p>
    <w:p w:rsidR="0021706F" w:rsidRPr="0020114D" w:rsidRDefault="0021706F" w:rsidP="00B24C97">
      <w:pPr>
        <w:pStyle w:val="a5"/>
        <w:numPr>
          <w:ilvl w:val="0"/>
          <w:numId w:val="79"/>
        </w:numPr>
        <w:tabs>
          <w:tab w:val="left" w:pos="1393"/>
        </w:tabs>
        <w:ind w:hanging="246"/>
        <w:rPr>
          <w:sz w:val="24"/>
        </w:rPr>
      </w:pPr>
      <w:r w:rsidRPr="0020114D">
        <w:rPr>
          <w:sz w:val="24"/>
        </w:rPr>
        <w:t>Дерягина</w:t>
      </w:r>
      <w:r w:rsidRPr="0020114D">
        <w:rPr>
          <w:spacing w:val="-4"/>
          <w:sz w:val="24"/>
        </w:rPr>
        <w:t xml:space="preserve"> </w:t>
      </w:r>
      <w:r w:rsidRPr="0020114D">
        <w:rPr>
          <w:sz w:val="24"/>
        </w:rPr>
        <w:t>Л.</w:t>
      </w:r>
      <w:r w:rsidRPr="0020114D">
        <w:rPr>
          <w:spacing w:val="-6"/>
          <w:sz w:val="24"/>
        </w:rPr>
        <w:t xml:space="preserve"> </w:t>
      </w:r>
      <w:r w:rsidRPr="0020114D">
        <w:rPr>
          <w:sz w:val="24"/>
        </w:rPr>
        <w:t>Б.</w:t>
      </w:r>
      <w:r w:rsidRPr="0020114D">
        <w:rPr>
          <w:spacing w:val="-2"/>
          <w:sz w:val="24"/>
        </w:rPr>
        <w:t xml:space="preserve"> </w:t>
      </w:r>
      <w:r w:rsidRPr="0020114D">
        <w:rPr>
          <w:sz w:val="24"/>
        </w:rPr>
        <w:t>Наша</w:t>
      </w:r>
      <w:r w:rsidRPr="0020114D">
        <w:rPr>
          <w:spacing w:val="-3"/>
          <w:sz w:val="24"/>
        </w:rPr>
        <w:t xml:space="preserve"> </w:t>
      </w:r>
      <w:r w:rsidRPr="0020114D">
        <w:rPr>
          <w:sz w:val="24"/>
        </w:rPr>
        <w:t>Родина</w:t>
      </w:r>
      <w:r w:rsidRPr="0020114D">
        <w:rPr>
          <w:spacing w:val="-4"/>
          <w:sz w:val="24"/>
        </w:rPr>
        <w:t xml:space="preserve"> </w:t>
      </w:r>
      <w:r w:rsidRPr="0020114D">
        <w:rPr>
          <w:sz w:val="24"/>
        </w:rPr>
        <w:t>—</w:t>
      </w:r>
      <w:r w:rsidRPr="0020114D">
        <w:rPr>
          <w:spacing w:val="-2"/>
          <w:sz w:val="24"/>
        </w:rPr>
        <w:t xml:space="preserve"> </w:t>
      </w:r>
      <w:r w:rsidRPr="0020114D">
        <w:rPr>
          <w:sz w:val="24"/>
        </w:rPr>
        <w:t>Россия.</w:t>
      </w:r>
      <w:r w:rsidRPr="0020114D">
        <w:rPr>
          <w:spacing w:val="-2"/>
          <w:sz w:val="24"/>
        </w:rPr>
        <w:t xml:space="preserve"> </w:t>
      </w:r>
      <w:r w:rsidRPr="0020114D">
        <w:rPr>
          <w:sz w:val="24"/>
        </w:rPr>
        <w:t>—</w:t>
      </w:r>
      <w:r w:rsidRPr="0020114D">
        <w:rPr>
          <w:spacing w:val="-2"/>
          <w:sz w:val="24"/>
        </w:rPr>
        <w:t xml:space="preserve"> </w:t>
      </w:r>
      <w:r w:rsidRPr="0020114D">
        <w:rPr>
          <w:sz w:val="24"/>
        </w:rPr>
        <w:t>СПб.,</w:t>
      </w:r>
      <w:r w:rsidRPr="0020114D">
        <w:rPr>
          <w:spacing w:val="-2"/>
          <w:sz w:val="24"/>
        </w:rPr>
        <w:t xml:space="preserve"> </w:t>
      </w:r>
      <w:r w:rsidRPr="0020114D">
        <w:rPr>
          <w:sz w:val="24"/>
        </w:rPr>
        <w:t>ДЕТСТВО-ПРЕСС,2010.</w:t>
      </w:r>
    </w:p>
    <w:p w:rsidR="0021706F" w:rsidRPr="0020114D" w:rsidRDefault="0021706F" w:rsidP="0021706F">
      <w:pPr>
        <w:rPr>
          <w:sz w:val="24"/>
        </w:rPr>
        <w:sectPr w:rsidR="0021706F" w:rsidRPr="0020114D">
          <w:pgSz w:w="11920" w:h="16850"/>
          <w:pgMar w:top="1040" w:right="400" w:bottom="1260" w:left="840" w:header="0" w:footer="972" w:gutter="0"/>
          <w:cols w:space="720"/>
        </w:sectPr>
      </w:pPr>
    </w:p>
    <w:p w:rsidR="0021706F" w:rsidRPr="0020114D" w:rsidRDefault="0021706F" w:rsidP="00B24C97">
      <w:pPr>
        <w:pStyle w:val="a5"/>
        <w:numPr>
          <w:ilvl w:val="0"/>
          <w:numId w:val="79"/>
        </w:numPr>
        <w:tabs>
          <w:tab w:val="left" w:pos="1393"/>
        </w:tabs>
        <w:spacing w:before="64"/>
        <w:ind w:left="437" w:right="1003" w:firstLine="710"/>
        <w:jc w:val="both"/>
        <w:rPr>
          <w:sz w:val="24"/>
        </w:rPr>
      </w:pPr>
      <w:r w:rsidRPr="0020114D">
        <w:rPr>
          <w:sz w:val="24"/>
        </w:rPr>
        <w:lastRenderedPageBreak/>
        <w:t>Серия картин к пособию Е. Р. Железновой. Серия интегрированных занятий для</w:t>
      </w:r>
      <w:r w:rsidRPr="0020114D">
        <w:rPr>
          <w:spacing w:val="-57"/>
          <w:sz w:val="24"/>
        </w:rPr>
        <w:t xml:space="preserve"> </w:t>
      </w:r>
      <w:r w:rsidRPr="0020114D">
        <w:rPr>
          <w:sz w:val="24"/>
        </w:rPr>
        <w:t>детей старшего дошкольного возраста по ознакомлению с бытом и традициями Руси. —</w:t>
      </w:r>
      <w:r w:rsidRPr="0020114D">
        <w:rPr>
          <w:spacing w:val="1"/>
          <w:sz w:val="24"/>
        </w:rPr>
        <w:t xml:space="preserve"> </w:t>
      </w:r>
      <w:r w:rsidRPr="0020114D">
        <w:rPr>
          <w:sz w:val="24"/>
        </w:rPr>
        <w:t>СПб.,</w:t>
      </w:r>
      <w:r w:rsidRPr="0020114D">
        <w:rPr>
          <w:spacing w:val="-2"/>
          <w:sz w:val="24"/>
        </w:rPr>
        <w:t xml:space="preserve"> </w:t>
      </w:r>
      <w:r w:rsidRPr="0020114D">
        <w:rPr>
          <w:sz w:val="24"/>
        </w:rPr>
        <w:t>ДЕТСТВО-ПРЕСС,2010.</w:t>
      </w:r>
    </w:p>
    <w:p w:rsidR="0021706F" w:rsidRPr="0020114D" w:rsidRDefault="0021706F" w:rsidP="00B24C97">
      <w:pPr>
        <w:pStyle w:val="a5"/>
        <w:numPr>
          <w:ilvl w:val="0"/>
          <w:numId w:val="79"/>
        </w:numPr>
        <w:tabs>
          <w:tab w:val="left" w:pos="1479"/>
        </w:tabs>
        <w:spacing w:before="8" w:line="235" w:lineRule="auto"/>
        <w:ind w:left="437" w:right="1731" w:firstLine="710"/>
        <w:rPr>
          <w:sz w:val="24"/>
        </w:rPr>
      </w:pPr>
      <w:r w:rsidRPr="0020114D">
        <w:rPr>
          <w:sz w:val="24"/>
        </w:rPr>
        <w:t>Ботякова</w:t>
      </w:r>
      <w:r w:rsidRPr="0020114D">
        <w:rPr>
          <w:spacing w:val="-5"/>
          <w:sz w:val="24"/>
        </w:rPr>
        <w:t xml:space="preserve"> </w:t>
      </w:r>
      <w:r w:rsidRPr="0020114D">
        <w:rPr>
          <w:sz w:val="24"/>
        </w:rPr>
        <w:t>О.</w:t>
      </w:r>
      <w:r w:rsidRPr="0020114D">
        <w:rPr>
          <w:spacing w:val="-8"/>
          <w:sz w:val="24"/>
        </w:rPr>
        <w:t xml:space="preserve"> </w:t>
      </w:r>
      <w:r w:rsidRPr="0020114D">
        <w:rPr>
          <w:sz w:val="24"/>
        </w:rPr>
        <w:t>А.</w:t>
      </w:r>
      <w:r w:rsidRPr="0020114D">
        <w:rPr>
          <w:spacing w:val="-8"/>
          <w:sz w:val="24"/>
        </w:rPr>
        <w:t xml:space="preserve"> </w:t>
      </w:r>
      <w:r w:rsidRPr="0020114D">
        <w:rPr>
          <w:sz w:val="24"/>
        </w:rPr>
        <w:t>Этнография</w:t>
      </w:r>
      <w:r w:rsidRPr="0020114D">
        <w:rPr>
          <w:spacing w:val="-2"/>
          <w:sz w:val="24"/>
        </w:rPr>
        <w:t xml:space="preserve"> </w:t>
      </w:r>
      <w:r w:rsidRPr="0020114D">
        <w:rPr>
          <w:sz w:val="24"/>
        </w:rPr>
        <w:t>для</w:t>
      </w:r>
      <w:r w:rsidRPr="0020114D">
        <w:rPr>
          <w:spacing w:val="-3"/>
          <w:sz w:val="24"/>
        </w:rPr>
        <w:t xml:space="preserve"> </w:t>
      </w:r>
      <w:r w:rsidRPr="0020114D">
        <w:rPr>
          <w:sz w:val="24"/>
        </w:rPr>
        <w:t>дошкольников.</w:t>
      </w:r>
      <w:r w:rsidRPr="0020114D">
        <w:rPr>
          <w:spacing w:val="-6"/>
          <w:sz w:val="24"/>
        </w:rPr>
        <w:t xml:space="preserve"> </w:t>
      </w:r>
      <w:r w:rsidRPr="0020114D">
        <w:rPr>
          <w:sz w:val="24"/>
        </w:rPr>
        <w:t>Народы</w:t>
      </w:r>
      <w:r w:rsidRPr="0020114D">
        <w:rPr>
          <w:spacing w:val="-3"/>
          <w:sz w:val="24"/>
        </w:rPr>
        <w:t xml:space="preserve"> </w:t>
      </w:r>
      <w:r w:rsidRPr="0020114D">
        <w:rPr>
          <w:sz w:val="24"/>
        </w:rPr>
        <w:t>России.</w:t>
      </w:r>
      <w:r w:rsidRPr="0020114D">
        <w:rPr>
          <w:spacing w:val="-3"/>
          <w:sz w:val="24"/>
        </w:rPr>
        <w:t xml:space="preserve"> </w:t>
      </w:r>
      <w:r w:rsidRPr="0020114D">
        <w:rPr>
          <w:sz w:val="24"/>
        </w:rPr>
        <w:t>Обычаи.</w:t>
      </w:r>
      <w:r w:rsidRPr="0020114D">
        <w:rPr>
          <w:spacing w:val="-57"/>
          <w:sz w:val="24"/>
        </w:rPr>
        <w:t xml:space="preserve"> </w:t>
      </w:r>
      <w:r w:rsidRPr="0020114D">
        <w:rPr>
          <w:sz w:val="24"/>
        </w:rPr>
        <w:t>Фольклор.</w:t>
      </w:r>
      <w:r w:rsidRPr="0020114D">
        <w:rPr>
          <w:spacing w:val="-1"/>
          <w:sz w:val="24"/>
        </w:rPr>
        <w:t xml:space="preserve"> </w:t>
      </w:r>
      <w:r w:rsidRPr="0020114D">
        <w:rPr>
          <w:sz w:val="24"/>
        </w:rPr>
        <w:t>— СПб.,</w:t>
      </w:r>
      <w:r w:rsidRPr="0020114D">
        <w:rPr>
          <w:spacing w:val="-1"/>
          <w:sz w:val="24"/>
        </w:rPr>
        <w:t xml:space="preserve"> </w:t>
      </w:r>
      <w:r w:rsidRPr="0020114D">
        <w:rPr>
          <w:sz w:val="24"/>
        </w:rPr>
        <w:t>ДЕТСТВО-ПРЕСС,2010.</w:t>
      </w:r>
    </w:p>
    <w:p w:rsidR="0021706F" w:rsidRPr="0020114D" w:rsidRDefault="0021706F" w:rsidP="00B24C97">
      <w:pPr>
        <w:pStyle w:val="a5"/>
        <w:numPr>
          <w:ilvl w:val="0"/>
          <w:numId w:val="79"/>
        </w:numPr>
        <w:tabs>
          <w:tab w:val="left" w:pos="1393"/>
        </w:tabs>
        <w:spacing w:before="6"/>
        <w:ind w:hanging="246"/>
        <w:rPr>
          <w:sz w:val="24"/>
        </w:rPr>
      </w:pPr>
      <w:r w:rsidRPr="0020114D">
        <w:rPr>
          <w:sz w:val="24"/>
        </w:rPr>
        <w:t>Нищева</w:t>
      </w:r>
      <w:r w:rsidRPr="0020114D">
        <w:rPr>
          <w:spacing w:val="-5"/>
          <w:sz w:val="24"/>
        </w:rPr>
        <w:t xml:space="preserve"> </w:t>
      </w:r>
      <w:r w:rsidRPr="0020114D">
        <w:rPr>
          <w:sz w:val="24"/>
        </w:rPr>
        <w:t>Н.</w:t>
      </w:r>
      <w:r w:rsidRPr="0020114D">
        <w:rPr>
          <w:spacing w:val="-7"/>
          <w:sz w:val="24"/>
        </w:rPr>
        <w:t xml:space="preserve"> </w:t>
      </w:r>
      <w:r w:rsidRPr="0020114D">
        <w:rPr>
          <w:sz w:val="24"/>
        </w:rPr>
        <w:t>В.</w:t>
      </w:r>
      <w:r w:rsidRPr="0020114D">
        <w:rPr>
          <w:spacing w:val="-2"/>
          <w:sz w:val="24"/>
        </w:rPr>
        <w:t xml:space="preserve"> </w:t>
      </w:r>
      <w:r w:rsidRPr="0020114D">
        <w:rPr>
          <w:sz w:val="24"/>
        </w:rPr>
        <w:t>Москва</w:t>
      </w:r>
      <w:r w:rsidRPr="0020114D">
        <w:rPr>
          <w:spacing w:val="-1"/>
          <w:sz w:val="24"/>
        </w:rPr>
        <w:t xml:space="preserve"> </w:t>
      </w:r>
      <w:r w:rsidRPr="0020114D">
        <w:rPr>
          <w:sz w:val="24"/>
        </w:rPr>
        <w:t>—</w:t>
      </w:r>
      <w:r w:rsidRPr="0020114D">
        <w:rPr>
          <w:spacing w:val="-3"/>
          <w:sz w:val="24"/>
        </w:rPr>
        <w:t xml:space="preserve"> </w:t>
      </w:r>
      <w:r w:rsidRPr="0020114D">
        <w:rPr>
          <w:sz w:val="24"/>
        </w:rPr>
        <w:t>столица</w:t>
      </w:r>
      <w:r w:rsidRPr="0020114D">
        <w:rPr>
          <w:spacing w:val="-3"/>
          <w:sz w:val="24"/>
        </w:rPr>
        <w:t xml:space="preserve"> </w:t>
      </w:r>
      <w:r w:rsidRPr="0020114D">
        <w:rPr>
          <w:sz w:val="24"/>
        </w:rPr>
        <w:t>России.</w:t>
      </w:r>
      <w:r w:rsidRPr="0020114D">
        <w:rPr>
          <w:spacing w:val="-1"/>
          <w:sz w:val="24"/>
        </w:rPr>
        <w:t xml:space="preserve"> </w:t>
      </w:r>
      <w:r w:rsidRPr="0020114D">
        <w:rPr>
          <w:sz w:val="24"/>
        </w:rPr>
        <w:t>—</w:t>
      </w:r>
      <w:r w:rsidRPr="0020114D">
        <w:rPr>
          <w:spacing w:val="-5"/>
          <w:sz w:val="24"/>
        </w:rPr>
        <w:t xml:space="preserve"> </w:t>
      </w:r>
      <w:r w:rsidRPr="0020114D">
        <w:rPr>
          <w:sz w:val="24"/>
        </w:rPr>
        <w:t>СПб.,</w:t>
      </w:r>
      <w:r w:rsidRPr="0020114D">
        <w:rPr>
          <w:spacing w:val="-3"/>
          <w:sz w:val="24"/>
        </w:rPr>
        <w:t xml:space="preserve"> </w:t>
      </w:r>
      <w:r w:rsidRPr="0020114D">
        <w:rPr>
          <w:sz w:val="24"/>
        </w:rPr>
        <w:t>ДЕТСТВО-ПРЕСС,2014.</w:t>
      </w:r>
    </w:p>
    <w:p w:rsidR="0021706F" w:rsidRPr="0020114D" w:rsidRDefault="0021706F" w:rsidP="00B24C97">
      <w:pPr>
        <w:pStyle w:val="a5"/>
        <w:numPr>
          <w:ilvl w:val="0"/>
          <w:numId w:val="79"/>
        </w:numPr>
        <w:tabs>
          <w:tab w:val="left" w:pos="1393"/>
        </w:tabs>
        <w:ind w:hanging="246"/>
        <w:rPr>
          <w:sz w:val="24"/>
        </w:rPr>
      </w:pPr>
      <w:r w:rsidRPr="0020114D">
        <w:rPr>
          <w:sz w:val="24"/>
        </w:rPr>
        <w:t>Крупенчук</w:t>
      </w:r>
      <w:r w:rsidRPr="0020114D">
        <w:rPr>
          <w:spacing w:val="-3"/>
          <w:sz w:val="24"/>
        </w:rPr>
        <w:t xml:space="preserve"> </w:t>
      </w:r>
      <w:r w:rsidRPr="0020114D">
        <w:rPr>
          <w:sz w:val="24"/>
        </w:rPr>
        <w:t>О.</w:t>
      </w:r>
      <w:r w:rsidRPr="0020114D">
        <w:rPr>
          <w:spacing w:val="-4"/>
          <w:sz w:val="24"/>
        </w:rPr>
        <w:t xml:space="preserve"> </w:t>
      </w:r>
      <w:r w:rsidRPr="0020114D">
        <w:rPr>
          <w:sz w:val="24"/>
        </w:rPr>
        <w:t>И.</w:t>
      </w:r>
      <w:r w:rsidRPr="0020114D">
        <w:rPr>
          <w:spacing w:val="-2"/>
          <w:sz w:val="24"/>
        </w:rPr>
        <w:t xml:space="preserve"> </w:t>
      </w:r>
      <w:r w:rsidRPr="0020114D">
        <w:rPr>
          <w:sz w:val="24"/>
        </w:rPr>
        <w:t>Мой Петербург.</w:t>
      </w:r>
      <w:r w:rsidRPr="0020114D">
        <w:rPr>
          <w:spacing w:val="-3"/>
          <w:sz w:val="24"/>
        </w:rPr>
        <w:t xml:space="preserve"> </w:t>
      </w:r>
      <w:r w:rsidRPr="0020114D">
        <w:rPr>
          <w:sz w:val="24"/>
        </w:rPr>
        <w:t>—</w:t>
      </w:r>
      <w:r w:rsidRPr="0020114D">
        <w:rPr>
          <w:spacing w:val="-2"/>
          <w:sz w:val="24"/>
        </w:rPr>
        <w:t xml:space="preserve"> </w:t>
      </w:r>
      <w:r w:rsidRPr="0020114D">
        <w:rPr>
          <w:sz w:val="24"/>
        </w:rPr>
        <w:t>СПб.,</w:t>
      </w:r>
      <w:r w:rsidRPr="0020114D">
        <w:rPr>
          <w:spacing w:val="-4"/>
          <w:sz w:val="24"/>
        </w:rPr>
        <w:t xml:space="preserve"> </w:t>
      </w:r>
      <w:r w:rsidRPr="0020114D">
        <w:rPr>
          <w:sz w:val="24"/>
        </w:rPr>
        <w:t>ДЕТСТВО-ПРЕСС,2014.</w:t>
      </w:r>
    </w:p>
    <w:p w:rsidR="0021706F" w:rsidRPr="0020114D" w:rsidRDefault="0021706F" w:rsidP="00B24C97">
      <w:pPr>
        <w:pStyle w:val="a5"/>
        <w:numPr>
          <w:ilvl w:val="0"/>
          <w:numId w:val="79"/>
        </w:numPr>
        <w:tabs>
          <w:tab w:val="left" w:pos="1393"/>
        </w:tabs>
        <w:ind w:hanging="246"/>
        <w:rPr>
          <w:sz w:val="24"/>
        </w:rPr>
      </w:pPr>
      <w:r w:rsidRPr="0020114D">
        <w:rPr>
          <w:sz w:val="24"/>
        </w:rPr>
        <w:t>Портрет</w:t>
      </w:r>
      <w:r w:rsidRPr="0020114D">
        <w:rPr>
          <w:spacing w:val="-6"/>
          <w:sz w:val="24"/>
        </w:rPr>
        <w:t xml:space="preserve"> </w:t>
      </w:r>
      <w:r w:rsidRPr="0020114D">
        <w:rPr>
          <w:sz w:val="24"/>
        </w:rPr>
        <w:t>президента</w:t>
      </w:r>
      <w:r w:rsidRPr="0020114D">
        <w:rPr>
          <w:spacing w:val="-3"/>
          <w:sz w:val="24"/>
        </w:rPr>
        <w:t xml:space="preserve"> </w:t>
      </w:r>
      <w:r w:rsidRPr="0020114D">
        <w:rPr>
          <w:sz w:val="24"/>
        </w:rPr>
        <w:t>России.</w:t>
      </w:r>
    </w:p>
    <w:p w:rsidR="0021706F" w:rsidRPr="0020114D" w:rsidRDefault="0021706F" w:rsidP="00B24C97">
      <w:pPr>
        <w:pStyle w:val="a5"/>
        <w:numPr>
          <w:ilvl w:val="0"/>
          <w:numId w:val="79"/>
        </w:numPr>
        <w:tabs>
          <w:tab w:val="left" w:pos="1393"/>
        </w:tabs>
        <w:ind w:hanging="246"/>
        <w:rPr>
          <w:sz w:val="24"/>
        </w:rPr>
      </w:pPr>
      <w:r w:rsidRPr="0020114D">
        <w:rPr>
          <w:sz w:val="24"/>
        </w:rPr>
        <w:t>Российский</w:t>
      </w:r>
      <w:r w:rsidRPr="0020114D">
        <w:rPr>
          <w:spacing w:val="-2"/>
          <w:sz w:val="24"/>
        </w:rPr>
        <w:t xml:space="preserve"> </w:t>
      </w:r>
      <w:r w:rsidRPr="0020114D">
        <w:rPr>
          <w:sz w:val="24"/>
        </w:rPr>
        <w:t>флаг.</w:t>
      </w:r>
    </w:p>
    <w:p w:rsidR="0021706F" w:rsidRPr="0020114D" w:rsidRDefault="0021706F" w:rsidP="00B24C97">
      <w:pPr>
        <w:pStyle w:val="a5"/>
        <w:numPr>
          <w:ilvl w:val="0"/>
          <w:numId w:val="79"/>
        </w:numPr>
        <w:tabs>
          <w:tab w:val="left" w:pos="1393"/>
        </w:tabs>
        <w:spacing w:before="3" w:line="275" w:lineRule="exact"/>
        <w:ind w:hanging="246"/>
        <w:rPr>
          <w:sz w:val="24"/>
        </w:rPr>
      </w:pPr>
      <w:r w:rsidRPr="0020114D">
        <w:rPr>
          <w:sz w:val="24"/>
        </w:rPr>
        <w:t>CD</w:t>
      </w:r>
      <w:r w:rsidRPr="0020114D">
        <w:rPr>
          <w:spacing w:val="-4"/>
          <w:sz w:val="24"/>
        </w:rPr>
        <w:t xml:space="preserve"> </w:t>
      </w:r>
      <w:r w:rsidRPr="0020114D">
        <w:rPr>
          <w:sz w:val="24"/>
        </w:rPr>
        <w:t>с</w:t>
      </w:r>
      <w:r w:rsidRPr="0020114D">
        <w:rPr>
          <w:spacing w:val="-4"/>
          <w:sz w:val="24"/>
        </w:rPr>
        <w:t xml:space="preserve"> </w:t>
      </w:r>
      <w:r w:rsidRPr="0020114D">
        <w:rPr>
          <w:sz w:val="24"/>
        </w:rPr>
        <w:t>записью</w:t>
      </w:r>
      <w:r w:rsidRPr="0020114D">
        <w:rPr>
          <w:spacing w:val="-2"/>
          <w:sz w:val="24"/>
        </w:rPr>
        <w:t xml:space="preserve"> </w:t>
      </w:r>
      <w:r w:rsidRPr="0020114D">
        <w:rPr>
          <w:sz w:val="24"/>
        </w:rPr>
        <w:t>гимна</w:t>
      </w:r>
      <w:r w:rsidRPr="0020114D">
        <w:rPr>
          <w:spacing w:val="-1"/>
          <w:sz w:val="24"/>
        </w:rPr>
        <w:t xml:space="preserve"> </w:t>
      </w:r>
      <w:r w:rsidRPr="0020114D">
        <w:rPr>
          <w:sz w:val="24"/>
        </w:rPr>
        <w:t>России.</w:t>
      </w:r>
    </w:p>
    <w:p w:rsidR="0021706F" w:rsidRPr="0020114D" w:rsidRDefault="0021706F" w:rsidP="00B24C97">
      <w:pPr>
        <w:pStyle w:val="a5"/>
        <w:numPr>
          <w:ilvl w:val="0"/>
          <w:numId w:val="79"/>
        </w:numPr>
        <w:tabs>
          <w:tab w:val="left" w:pos="1393"/>
        </w:tabs>
        <w:spacing w:line="275" w:lineRule="exact"/>
        <w:ind w:hanging="246"/>
        <w:rPr>
          <w:sz w:val="24"/>
        </w:rPr>
      </w:pPr>
      <w:r w:rsidRPr="0020114D">
        <w:rPr>
          <w:sz w:val="24"/>
        </w:rPr>
        <w:t>Куклы</w:t>
      </w:r>
      <w:r w:rsidRPr="0020114D">
        <w:rPr>
          <w:spacing w:val="-2"/>
          <w:sz w:val="24"/>
        </w:rPr>
        <w:t xml:space="preserve"> </w:t>
      </w:r>
      <w:r w:rsidRPr="0020114D">
        <w:rPr>
          <w:sz w:val="24"/>
        </w:rPr>
        <w:t>в</w:t>
      </w:r>
      <w:r w:rsidRPr="0020114D">
        <w:rPr>
          <w:spacing w:val="-3"/>
          <w:sz w:val="24"/>
        </w:rPr>
        <w:t xml:space="preserve"> </w:t>
      </w:r>
      <w:r w:rsidRPr="0020114D">
        <w:rPr>
          <w:sz w:val="24"/>
        </w:rPr>
        <w:t>костюмах народов</w:t>
      </w:r>
      <w:r w:rsidRPr="0020114D">
        <w:rPr>
          <w:spacing w:val="-2"/>
          <w:sz w:val="24"/>
        </w:rPr>
        <w:t xml:space="preserve"> </w:t>
      </w:r>
      <w:r w:rsidRPr="0020114D">
        <w:rPr>
          <w:sz w:val="24"/>
        </w:rPr>
        <w:t>России.</w:t>
      </w:r>
    </w:p>
    <w:p w:rsidR="0021706F" w:rsidRPr="0020114D" w:rsidRDefault="0021706F" w:rsidP="0021706F">
      <w:pPr>
        <w:pStyle w:val="a3"/>
        <w:spacing w:before="2" w:line="275" w:lineRule="exact"/>
        <w:ind w:left="1147"/>
      </w:pPr>
      <w:r w:rsidRPr="0020114D">
        <w:t>0.</w:t>
      </w:r>
      <w:r w:rsidRPr="0020114D">
        <w:rPr>
          <w:spacing w:val="-3"/>
        </w:rPr>
        <w:t xml:space="preserve"> </w:t>
      </w:r>
      <w:r w:rsidRPr="0020114D">
        <w:t>Игрушки,</w:t>
      </w:r>
      <w:r w:rsidRPr="0020114D">
        <w:rPr>
          <w:spacing w:val="-3"/>
        </w:rPr>
        <w:t xml:space="preserve"> </w:t>
      </w:r>
      <w:r w:rsidRPr="0020114D">
        <w:t>изделия</w:t>
      </w:r>
      <w:r w:rsidRPr="0020114D">
        <w:rPr>
          <w:spacing w:val="-2"/>
        </w:rPr>
        <w:t xml:space="preserve"> </w:t>
      </w:r>
      <w:r w:rsidRPr="0020114D">
        <w:t>народных</w:t>
      </w:r>
      <w:r w:rsidRPr="0020114D">
        <w:rPr>
          <w:spacing w:val="-4"/>
        </w:rPr>
        <w:t xml:space="preserve"> </w:t>
      </w:r>
      <w:r w:rsidRPr="0020114D">
        <w:t>промыслов</w:t>
      </w:r>
      <w:r w:rsidRPr="0020114D">
        <w:rPr>
          <w:spacing w:val="-3"/>
        </w:rPr>
        <w:t xml:space="preserve"> </w:t>
      </w:r>
      <w:r w:rsidRPr="0020114D">
        <w:t>России.</w:t>
      </w:r>
    </w:p>
    <w:p w:rsidR="0021706F" w:rsidRPr="0020114D" w:rsidRDefault="0021706F" w:rsidP="00B24C97">
      <w:pPr>
        <w:pStyle w:val="a5"/>
        <w:numPr>
          <w:ilvl w:val="0"/>
          <w:numId w:val="78"/>
        </w:numPr>
        <w:tabs>
          <w:tab w:val="left" w:pos="1590"/>
        </w:tabs>
        <w:spacing w:line="242" w:lineRule="auto"/>
        <w:ind w:right="1707" w:firstLine="710"/>
        <w:rPr>
          <w:sz w:val="24"/>
        </w:rPr>
      </w:pPr>
      <w:r w:rsidRPr="0020114D">
        <w:rPr>
          <w:sz w:val="24"/>
        </w:rPr>
        <w:t>Альбомы и наборы открыток с видами родного города, Москвы, Санкт-</w:t>
      </w:r>
      <w:r w:rsidRPr="0020114D">
        <w:rPr>
          <w:spacing w:val="-57"/>
          <w:sz w:val="24"/>
        </w:rPr>
        <w:t xml:space="preserve"> </w:t>
      </w:r>
      <w:r w:rsidRPr="0020114D">
        <w:rPr>
          <w:sz w:val="24"/>
        </w:rPr>
        <w:t>Петербурга,</w:t>
      </w:r>
      <w:r w:rsidRPr="0020114D">
        <w:rPr>
          <w:spacing w:val="-1"/>
          <w:sz w:val="24"/>
        </w:rPr>
        <w:t xml:space="preserve"> </w:t>
      </w:r>
      <w:r w:rsidRPr="0020114D">
        <w:rPr>
          <w:sz w:val="24"/>
        </w:rPr>
        <w:t>крупных</w:t>
      </w:r>
      <w:r w:rsidRPr="0020114D">
        <w:rPr>
          <w:spacing w:val="1"/>
          <w:sz w:val="24"/>
        </w:rPr>
        <w:t xml:space="preserve"> </w:t>
      </w:r>
      <w:r w:rsidRPr="0020114D">
        <w:rPr>
          <w:sz w:val="24"/>
        </w:rPr>
        <w:t>городов</w:t>
      </w:r>
      <w:r w:rsidRPr="0020114D">
        <w:rPr>
          <w:spacing w:val="1"/>
          <w:sz w:val="24"/>
        </w:rPr>
        <w:t xml:space="preserve"> </w:t>
      </w:r>
      <w:r w:rsidRPr="0020114D">
        <w:rPr>
          <w:sz w:val="24"/>
        </w:rPr>
        <w:t>России.</w:t>
      </w:r>
    </w:p>
    <w:p w:rsidR="0021706F" w:rsidRPr="0020114D" w:rsidRDefault="0021706F" w:rsidP="00B24C97">
      <w:pPr>
        <w:pStyle w:val="a5"/>
        <w:numPr>
          <w:ilvl w:val="0"/>
          <w:numId w:val="78"/>
        </w:numPr>
        <w:tabs>
          <w:tab w:val="left" w:pos="1513"/>
        </w:tabs>
        <w:spacing w:line="275" w:lineRule="exact"/>
        <w:ind w:left="1512" w:hanging="366"/>
        <w:rPr>
          <w:sz w:val="24"/>
        </w:rPr>
      </w:pPr>
      <w:r w:rsidRPr="0020114D">
        <w:rPr>
          <w:sz w:val="24"/>
        </w:rPr>
        <w:t>Глобус,</w:t>
      </w:r>
      <w:r w:rsidRPr="0020114D">
        <w:rPr>
          <w:spacing w:val="-10"/>
          <w:sz w:val="24"/>
        </w:rPr>
        <w:t xml:space="preserve"> </w:t>
      </w:r>
      <w:r w:rsidRPr="0020114D">
        <w:rPr>
          <w:sz w:val="24"/>
        </w:rPr>
        <w:t>карта</w:t>
      </w:r>
      <w:r w:rsidRPr="0020114D">
        <w:rPr>
          <w:spacing w:val="-5"/>
          <w:sz w:val="24"/>
        </w:rPr>
        <w:t xml:space="preserve"> </w:t>
      </w:r>
      <w:r w:rsidRPr="0020114D">
        <w:rPr>
          <w:sz w:val="24"/>
        </w:rPr>
        <w:t>мира,</w:t>
      </w:r>
      <w:r w:rsidRPr="0020114D">
        <w:rPr>
          <w:spacing w:val="-6"/>
          <w:sz w:val="24"/>
        </w:rPr>
        <w:t xml:space="preserve"> </w:t>
      </w:r>
      <w:r w:rsidRPr="0020114D">
        <w:rPr>
          <w:sz w:val="24"/>
        </w:rPr>
        <w:t>карта</w:t>
      </w:r>
      <w:r w:rsidRPr="0020114D">
        <w:rPr>
          <w:spacing w:val="-5"/>
          <w:sz w:val="24"/>
        </w:rPr>
        <w:t xml:space="preserve"> </w:t>
      </w:r>
      <w:r w:rsidRPr="0020114D">
        <w:rPr>
          <w:sz w:val="24"/>
        </w:rPr>
        <w:t>России,</w:t>
      </w:r>
      <w:r w:rsidRPr="0020114D">
        <w:rPr>
          <w:spacing w:val="-5"/>
          <w:sz w:val="24"/>
        </w:rPr>
        <w:t xml:space="preserve"> </w:t>
      </w:r>
      <w:r w:rsidRPr="0020114D">
        <w:rPr>
          <w:sz w:val="24"/>
        </w:rPr>
        <w:t>карта</w:t>
      </w:r>
      <w:r w:rsidRPr="0020114D">
        <w:rPr>
          <w:spacing w:val="-5"/>
          <w:sz w:val="24"/>
        </w:rPr>
        <w:t xml:space="preserve"> </w:t>
      </w:r>
      <w:r w:rsidRPr="0020114D">
        <w:rPr>
          <w:sz w:val="24"/>
        </w:rPr>
        <w:t>родного</w:t>
      </w:r>
      <w:r w:rsidRPr="0020114D">
        <w:rPr>
          <w:spacing w:val="-4"/>
          <w:sz w:val="24"/>
        </w:rPr>
        <w:t xml:space="preserve"> </w:t>
      </w:r>
      <w:r w:rsidRPr="0020114D">
        <w:rPr>
          <w:sz w:val="24"/>
        </w:rPr>
        <w:t>города.</w:t>
      </w:r>
    </w:p>
    <w:p w:rsidR="0021706F" w:rsidRPr="0020114D" w:rsidRDefault="0021706F" w:rsidP="00B24C97">
      <w:pPr>
        <w:pStyle w:val="a5"/>
        <w:numPr>
          <w:ilvl w:val="0"/>
          <w:numId w:val="78"/>
        </w:numPr>
        <w:tabs>
          <w:tab w:val="left" w:pos="1513"/>
        </w:tabs>
        <w:spacing w:line="275" w:lineRule="exact"/>
        <w:ind w:left="1512" w:hanging="366"/>
        <w:rPr>
          <w:sz w:val="24"/>
        </w:rPr>
      </w:pPr>
      <w:r w:rsidRPr="0020114D">
        <w:rPr>
          <w:sz w:val="24"/>
        </w:rPr>
        <w:t>Макет</w:t>
      </w:r>
      <w:r w:rsidRPr="0020114D">
        <w:rPr>
          <w:spacing w:val="-2"/>
          <w:sz w:val="24"/>
        </w:rPr>
        <w:t xml:space="preserve"> </w:t>
      </w:r>
      <w:r w:rsidRPr="0020114D">
        <w:rPr>
          <w:sz w:val="24"/>
        </w:rPr>
        <w:t>центра</w:t>
      </w:r>
      <w:r w:rsidRPr="0020114D">
        <w:rPr>
          <w:spacing w:val="-2"/>
          <w:sz w:val="24"/>
        </w:rPr>
        <w:t xml:space="preserve"> </w:t>
      </w:r>
      <w:r w:rsidRPr="0020114D">
        <w:rPr>
          <w:sz w:val="24"/>
        </w:rPr>
        <w:t>родного города.</w:t>
      </w:r>
    </w:p>
    <w:p w:rsidR="0021706F" w:rsidRPr="0020114D" w:rsidRDefault="0021706F" w:rsidP="00B24C97">
      <w:pPr>
        <w:pStyle w:val="a5"/>
        <w:numPr>
          <w:ilvl w:val="0"/>
          <w:numId w:val="78"/>
        </w:numPr>
        <w:tabs>
          <w:tab w:val="left" w:pos="1513"/>
        </w:tabs>
        <w:spacing w:line="275" w:lineRule="exact"/>
        <w:ind w:left="1512" w:hanging="366"/>
        <w:rPr>
          <w:sz w:val="24"/>
        </w:rPr>
      </w:pPr>
      <w:r w:rsidRPr="0020114D">
        <w:rPr>
          <w:sz w:val="24"/>
        </w:rPr>
        <w:t>Альбом-самоделка «Наш</w:t>
      </w:r>
      <w:r w:rsidRPr="0020114D">
        <w:rPr>
          <w:spacing w:val="-3"/>
          <w:sz w:val="24"/>
        </w:rPr>
        <w:t xml:space="preserve"> </w:t>
      </w:r>
      <w:r w:rsidRPr="0020114D">
        <w:rPr>
          <w:sz w:val="24"/>
        </w:rPr>
        <w:t>город»</w:t>
      </w:r>
      <w:r w:rsidRPr="0020114D">
        <w:rPr>
          <w:spacing w:val="-10"/>
          <w:sz w:val="24"/>
        </w:rPr>
        <w:t xml:space="preserve"> </w:t>
      </w:r>
      <w:r w:rsidRPr="0020114D">
        <w:rPr>
          <w:sz w:val="24"/>
        </w:rPr>
        <w:t>(рисунки</w:t>
      </w:r>
      <w:r w:rsidRPr="0020114D">
        <w:rPr>
          <w:spacing w:val="-2"/>
          <w:sz w:val="24"/>
        </w:rPr>
        <w:t xml:space="preserve"> </w:t>
      </w:r>
      <w:r w:rsidRPr="0020114D">
        <w:rPr>
          <w:sz w:val="24"/>
        </w:rPr>
        <w:t>и</w:t>
      </w:r>
      <w:r w:rsidRPr="0020114D">
        <w:rPr>
          <w:spacing w:val="-3"/>
          <w:sz w:val="24"/>
        </w:rPr>
        <w:t xml:space="preserve"> </w:t>
      </w:r>
      <w:r w:rsidRPr="0020114D">
        <w:rPr>
          <w:sz w:val="24"/>
        </w:rPr>
        <w:t>рассказы</w:t>
      </w:r>
      <w:r w:rsidRPr="0020114D">
        <w:rPr>
          <w:spacing w:val="2"/>
          <w:sz w:val="24"/>
        </w:rPr>
        <w:t xml:space="preserve"> </w:t>
      </w:r>
      <w:r w:rsidRPr="0020114D">
        <w:rPr>
          <w:sz w:val="24"/>
        </w:rPr>
        <w:t>детей).</w:t>
      </w:r>
    </w:p>
    <w:p w:rsidR="0021706F" w:rsidRPr="0020114D" w:rsidRDefault="0021706F" w:rsidP="00B24C97">
      <w:pPr>
        <w:pStyle w:val="a5"/>
        <w:numPr>
          <w:ilvl w:val="0"/>
          <w:numId w:val="78"/>
        </w:numPr>
        <w:tabs>
          <w:tab w:val="left" w:pos="1566"/>
        </w:tabs>
        <w:spacing w:line="237" w:lineRule="auto"/>
        <w:ind w:right="1516" w:firstLine="710"/>
        <w:rPr>
          <w:sz w:val="24"/>
        </w:rPr>
      </w:pPr>
      <w:r w:rsidRPr="0020114D">
        <w:rPr>
          <w:sz w:val="24"/>
        </w:rPr>
        <w:t>Рабочая тетрадь «Я люблю Россию» — СПб., ДЕТСТОВ-ПРЕСС, 2015 по</w:t>
      </w:r>
      <w:r w:rsidRPr="0020114D">
        <w:rPr>
          <w:spacing w:val="-57"/>
          <w:sz w:val="24"/>
        </w:rPr>
        <w:t xml:space="preserve"> </w:t>
      </w:r>
      <w:r w:rsidRPr="0020114D">
        <w:rPr>
          <w:sz w:val="24"/>
        </w:rPr>
        <w:t>числу</w:t>
      </w:r>
      <w:r w:rsidRPr="0020114D">
        <w:rPr>
          <w:spacing w:val="-5"/>
          <w:sz w:val="24"/>
        </w:rPr>
        <w:t xml:space="preserve"> </w:t>
      </w:r>
      <w:r w:rsidRPr="0020114D">
        <w:rPr>
          <w:sz w:val="24"/>
        </w:rPr>
        <w:t>детей.</w:t>
      </w:r>
    </w:p>
    <w:p w:rsidR="0021706F" w:rsidRPr="0020114D" w:rsidRDefault="0021706F" w:rsidP="0021706F">
      <w:pPr>
        <w:pStyle w:val="a3"/>
        <w:spacing w:before="11"/>
        <w:ind w:left="0"/>
      </w:pPr>
    </w:p>
    <w:p w:rsidR="0021706F" w:rsidRPr="0020114D" w:rsidRDefault="0021706F" w:rsidP="0020114D">
      <w:pPr>
        <w:pStyle w:val="af9"/>
        <w:rPr>
          <w:b/>
          <w:i/>
        </w:rPr>
      </w:pPr>
      <w:r w:rsidRPr="0020114D">
        <w:rPr>
          <w:b/>
        </w:rPr>
        <w:t>Центр</w:t>
      </w:r>
      <w:r w:rsidRPr="0020114D">
        <w:rPr>
          <w:b/>
          <w:spacing w:val="-3"/>
        </w:rPr>
        <w:t xml:space="preserve"> </w:t>
      </w:r>
      <w:r w:rsidRPr="0020114D">
        <w:rPr>
          <w:b/>
        </w:rPr>
        <w:t>«Здоровье</w:t>
      </w:r>
      <w:r w:rsidRPr="0020114D">
        <w:rPr>
          <w:b/>
          <w:spacing w:val="-4"/>
        </w:rPr>
        <w:t xml:space="preserve"> </w:t>
      </w:r>
      <w:r w:rsidRPr="0020114D">
        <w:rPr>
          <w:b/>
        </w:rPr>
        <w:t>и</w:t>
      </w:r>
      <w:r w:rsidRPr="0020114D">
        <w:rPr>
          <w:b/>
          <w:spacing w:val="-3"/>
        </w:rPr>
        <w:t xml:space="preserve"> </w:t>
      </w:r>
      <w:r w:rsidRPr="0020114D">
        <w:rPr>
          <w:b/>
        </w:rPr>
        <w:t>безопасность»</w:t>
      </w:r>
      <w:r w:rsidRPr="0020114D">
        <w:rPr>
          <w:b/>
          <w:spacing w:val="-2"/>
        </w:rPr>
        <w:t xml:space="preserve"> </w:t>
      </w:r>
      <w:r w:rsidRPr="0020114D">
        <w:rPr>
          <w:b/>
        </w:rPr>
        <w:t>в</w:t>
      </w:r>
      <w:r w:rsidRPr="0020114D">
        <w:rPr>
          <w:b/>
          <w:spacing w:val="-3"/>
        </w:rPr>
        <w:t xml:space="preserve"> </w:t>
      </w:r>
      <w:r w:rsidRPr="0020114D">
        <w:rPr>
          <w:b/>
        </w:rPr>
        <w:t>групповом</w:t>
      </w:r>
      <w:r w:rsidRPr="0020114D">
        <w:rPr>
          <w:b/>
          <w:spacing w:val="-3"/>
        </w:rPr>
        <w:t xml:space="preserve"> </w:t>
      </w:r>
      <w:r w:rsidRPr="0020114D">
        <w:rPr>
          <w:b/>
        </w:rPr>
        <w:t>помещении</w:t>
      </w:r>
    </w:p>
    <w:p w:rsidR="0021706F" w:rsidRPr="0020114D" w:rsidRDefault="0021706F" w:rsidP="00B24C97">
      <w:pPr>
        <w:pStyle w:val="a5"/>
        <w:numPr>
          <w:ilvl w:val="0"/>
          <w:numId w:val="77"/>
        </w:numPr>
        <w:tabs>
          <w:tab w:val="left" w:pos="1536"/>
          <w:tab w:val="left" w:pos="1537"/>
          <w:tab w:val="left" w:pos="3876"/>
          <w:tab w:val="left" w:pos="6308"/>
          <w:tab w:val="left" w:pos="6764"/>
          <w:tab w:val="left" w:pos="8421"/>
        </w:tabs>
        <w:ind w:hanging="390"/>
        <w:rPr>
          <w:sz w:val="24"/>
        </w:rPr>
      </w:pPr>
      <w:r w:rsidRPr="0020114D">
        <w:rPr>
          <w:sz w:val="24"/>
        </w:rPr>
        <w:t>Настольно-печатные</w:t>
      </w:r>
      <w:r w:rsidRPr="0020114D">
        <w:rPr>
          <w:sz w:val="24"/>
        </w:rPr>
        <w:tab/>
        <w:t xml:space="preserve">дидактические  </w:t>
      </w:r>
      <w:r w:rsidRPr="0020114D">
        <w:rPr>
          <w:spacing w:val="14"/>
          <w:sz w:val="24"/>
        </w:rPr>
        <w:t xml:space="preserve"> </w:t>
      </w:r>
      <w:r w:rsidRPr="0020114D">
        <w:rPr>
          <w:sz w:val="24"/>
        </w:rPr>
        <w:t>игры</w:t>
      </w:r>
      <w:r w:rsidRPr="0020114D">
        <w:rPr>
          <w:sz w:val="24"/>
        </w:rPr>
        <w:tab/>
        <w:t>по</w:t>
      </w:r>
      <w:r w:rsidRPr="0020114D">
        <w:rPr>
          <w:sz w:val="24"/>
        </w:rPr>
        <w:tab/>
        <w:t>направлениям</w:t>
      </w:r>
      <w:r w:rsidRPr="0020114D">
        <w:rPr>
          <w:sz w:val="24"/>
        </w:rPr>
        <w:tab/>
        <w:t>«Здоровье»,</w:t>
      </w:r>
    </w:p>
    <w:p w:rsidR="0021706F" w:rsidRPr="0020114D" w:rsidRDefault="0021706F" w:rsidP="0021706F">
      <w:pPr>
        <w:pStyle w:val="a3"/>
        <w:spacing w:before="3"/>
      </w:pPr>
      <w:r w:rsidRPr="0020114D">
        <w:t>«Безопасность»</w:t>
      </w:r>
      <w:r w:rsidRPr="0020114D">
        <w:rPr>
          <w:vertAlign w:val="superscript"/>
        </w:rPr>
        <w:t>188</w:t>
      </w:r>
      <w:r w:rsidRPr="0020114D">
        <w:t>.</w:t>
      </w:r>
    </w:p>
    <w:p w:rsidR="0021706F" w:rsidRPr="0020114D" w:rsidRDefault="0021706F" w:rsidP="00B24C97">
      <w:pPr>
        <w:pStyle w:val="a5"/>
        <w:numPr>
          <w:ilvl w:val="0"/>
          <w:numId w:val="77"/>
        </w:numPr>
        <w:tabs>
          <w:tab w:val="left" w:pos="1393"/>
        </w:tabs>
        <w:ind w:left="1392" w:hanging="246"/>
        <w:rPr>
          <w:sz w:val="24"/>
        </w:rPr>
      </w:pPr>
      <w:r w:rsidRPr="0020114D">
        <w:rPr>
          <w:sz w:val="24"/>
        </w:rPr>
        <w:t>Безопасность.</w:t>
      </w:r>
      <w:r w:rsidRPr="0020114D">
        <w:rPr>
          <w:spacing w:val="-1"/>
          <w:sz w:val="24"/>
        </w:rPr>
        <w:t xml:space="preserve"> </w:t>
      </w:r>
      <w:r w:rsidRPr="0020114D">
        <w:rPr>
          <w:sz w:val="24"/>
        </w:rPr>
        <w:t>Рабочие</w:t>
      </w:r>
      <w:r w:rsidRPr="0020114D">
        <w:rPr>
          <w:spacing w:val="-1"/>
          <w:sz w:val="24"/>
        </w:rPr>
        <w:t xml:space="preserve"> </w:t>
      </w:r>
      <w:r w:rsidRPr="0020114D">
        <w:rPr>
          <w:sz w:val="24"/>
        </w:rPr>
        <w:t>тетради №1,</w:t>
      </w:r>
      <w:r w:rsidRPr="0020114D">
        <w:rPr>
          <w:spacing w:val="-1"/>
          <w:sz w:val="24"/>
        </w:rPr>
        <w:t xml:space="preserve"> </w:t>
      </w:r>
      <w:r w:rsidRPr="0020114D">
        <w:rPr>
          <w:sz w:val="24"/>
        </w:rPr>
        <w:t>№2,</w:t>
      </w:r>
      <w:r w:rsidRPr="0020114D">
        <w:rPr>
          <w:spacing w:val="-1"/>
          <w:sz w:val="24"/>
        </w:rPr>
        <w:t xml:space="preserve"> </w:t>
      </w:r>
      <w:r w:rsidRPr="0020114D">
        <w:rPr>
          <w:sz w:val="24"/>
        </w:rPr>
        <w:t>№3,№4</w:t>
      </w:r>
      <w:r w:rsidRPr="0020114D">
        <w:rPr>
          <w:sz w:val="24"/>
          <w:vertAlign w:val="superscript"/>
        </w:rPr>
        <w:t>189</w:t>
      </w:r>
      <w:r w:rsidRPr="0020114D">
        <w:rPr>
          <w:sz w:val="24"/>
        </w:rPr>
        <w:t>.</w:t>
      </w:r>
    </w:p>
    <w:p w:rsidR="0021706F" w:rsidRPr="0020114D" w:rsidRDefault="0021706F" w:rsidP="00B24C97">
      <w:pPr>
        <w:pStyle w:val="a5"/>
        <w:numPr>
          <w:ilvl w:val="0"/>
          <w:numId w:val="77"/>
        </w:numPr>
        <w:tabs>
          <w:tab w:val="left" w:pos="1393"/>
        </w:tabs>
        <w:spacing w:before="2"/>
        <w:ind w:left="1392" w:hanging="246"/>
        <w:rPr>
          <w:sz w:val="24"/>
        </w:rPr>
      </w:pPr>
      <w:r w:rsidRPr="0020114D">
        <w:rPr>
          <w:sz w:val="24"/>
        </w:rPr>
        <w:t>Правила</w:t>
      </w:r>
      <w:r w:rsidRPr="0020114D">
        <w:rPr>
          <w:spacing w:val="-4"/>
          <w:sz w:val="24"/>
        </w:rPr>
        <w:t xml:space="preserve"> </w:t>
      </w:r>
      <w:r w:rsidRPr="0020114D">
        <w:rPr>
          <w:sz w:val="24"/>
        </w:rPr>
        <w:t>дорожного</w:t>
      </w:r>
      <w:r w:rsidRPr="0020114D">
        <w:rPr>
          <w:spacing w:val="-3"/>
          <w:sz w:val="24"/>
        </w:rPr>
        <w:t xml:space="preserve"> </w:t>
      </w:r>
      <w:r w:rsidRPr="0020114D">
        <w:rPr>
          <w:sz w:val="24"/>
        </w:rPr>
        <w:t>движения</w:t>
      </w:r>
      <w:r w:rsidRPr="0020114D">
        <w:rPr>
          <w:spacing w:val="-3"/>
          <w:sz w:val="24"/>
        </w:rPr>
        <w:t xml:space="preserve"> </w:t>
      </w:r>
      <w:r w:rsidRPr="0020114D">
        <w:rPr>
          <w:sz w:val="24"/>
        </w:rPr>
        <w:t>длядошкольников</w:t>
      </w:r>
      <w:r w:rsidRPr="0020114D">
        <w:rPr>
          <w:sz w:val="24"/>
          <w:vertAlign w:val="superscript"/>
        </w:rPr>
        <w:t>190</w:t>
      </w:r>
      <w:r w:rsidRPr="0020114D">
        <w:rPr>
          <w:sz w:val="24"/>
        </w:rPr>
        <w:t>.</w:t>
      </w:r>
    </w:p>
    <w:p w:rsidR="0021706F" w:rsidRPr="0020114D" w:rsidRDefault="0021706F" w:rsidP="00B24C97">
      <w:pPr>
        <w:pStyle w:val="a5"/>
        <w:numPr>
          <w:ilvl w:val="0"/>
          <w:numId w:val="77"/>
        </w:numPr>
        <w:tabs>
          <w:tab w:val="left" w:pos="1393"/>
        </w:tabs>
        <w:ind w:left="1392" w:hanging="246"/>
        <w:rPr>
          <w:sz w:val="24"/>
        </w:rPr>
      </w:pPr>
      <w:r w:rsidRPr="0020114D">
        <w:rPr>
          <w:sz w:val="24"/>
        </w:rPr>
        <w:t>Атрибуты</w:t>
      </w:r>
      <w:r w:rsidRPr="0020114D">
        <w:rPr>
          <w:spacing w:val="-5"/>
          <w:sz w:val="24"/>
        </w:rPr>
        <w:t xml:space="preserve"> </w:t>
      </w:r>
      <w:r w:rsidRPr="0020114D">
        <w:rPr>
          <w:sz w:val="24"/>
        </w:rPr>
        <w:t>для</w:t>
      </w:r>
      <w:r w:rsidRPr="0020114D">
        <w:rPr>
          <w:spacing w:val="-4"/>
          <w:sz w:val="24"/>
        </w:rPr>
        <w:t xml:space="preserve"> </w:t>
      </w:r>
      <w:r w:rsidRPr="0020114D">
        <w:rPr>
          <w:sz w:val="24"/>
        </w:rPr>
        <w:t>сюжетно-ролевой</w:t>
      </w:r>
      <w:r w:rsidRPr="0020114D">
        <w:rPr>
          <w:spacing w:val="-4"/>
          <w:sz w:val="24"/>
        </w:rPr>
        <w:t xml:space="preserve"> </w:t>
      </w:r>
      <w:r w:rsidRPr="0020114D">
        <w:rPr>
          <w:sz w:val="24"/>
        </w:rPr>
        <w:t>игры«Перекресток».</w:t>
      </w:r>
    </w:p>
    <w:p w:rsidR="0021706F" w:rsidRPr="0020114D" w:rsidRDefault="0021706F" w:rsidP="00B24C97">
      <w:pPr>
        <w:pStyle w:val="a5"/>
        <w:numPr>
          <w:ilvl w:val="0"/>
          <w:numId w:val="77"/>
        </w:numPr>
        <w:tabs>
          <w:tab w:val="left" w:pos="1393"/>
        </w:tabs>
        <w:spacing w:before="1"/>
        <w:ind w:left="1392" w:hanging="246"/>
        <w:rPr>
          <w:sz w:val="24"/>
        </w:rPr>
      </w:pPr>
      <w:r w:rsidRPr="0020114D">
        <w:rPr>
          <w:sz w:val="24"/>
        </w:rPr>
        <w:t>Действующая</w:t>
      </w:r>
      <w:r w:rsidRPr="0020114D">
        <w:rPr>
          <w:spacing w:val="-4"/>
          <w:sz w:val="24"/>
        </w:rPr>
        <w:t xml:space="preserve"> </w:t>
      </w:r>
      <w:r w:rsidRPr="0020114D">
        <w:rPr>
          <w:sz w:val="24"/>
        </w:rPr>
        <w:t>модель</w:t>
      </w:r>
      <w:r w:rsidRPr="0020114D">
        <w:rPr>
          <w:spacing w:val="-1"/>
          <w:sz w:val="24"/>
        </w:rPr>
        <w:t xml:space="preserve"> </w:t>
      </w:r>
      <w:r w:rsidRPr="0020114D">
        <w:rPr>
          <w:sz w:val="24"/>
        </w:rPr>
        <w:t>светофора.</w:t>
      </w:r>
    </w:p>
    <w:p w:rsidR="0021706F" w:rsidRPr="0020114D" w:rsidRDefault="0021706F" w:rsidP="00B24C97">
      <w:pPr>
        <w:pStyle w:val="a5"/>
        <w:numPr>
          <w:ilvl w:val="0"/>
          <w:numId w:val="77"/>
        </w:numPr>
        <w:tabs>
          <w:tab w:val="left" w:pos="1393"/>
        </w:tabs>
        <w:ind w:left="1392" w:hanging="246"/>
        <w:rPr>
          <w:sz w:val="24"/>
        </w:rPr>
      </w:pPr>
      <w:r w:rsidRPr="0020114D">
        <w:rPr>
          <w:sz w:val="24"/>
        </w:rPr>
        <w:t>Книжка-раскладушка</w:t>
      </w:r>
      <w:r w:rsidRPr="0020114D">
        <w:rPr>
          <w:spacing w:val="-1"/>
          <w:sz w:val="24"/>
        </w:rPr>
        <w:t xml:space="preserve"> </w:t>
      </w:r>
      <w:r w:rsidRPr="0020114D">
        <w:rPr>
          <w:sz w:val="24"/>
        </w:rPr>
        <w:t>«Один</w:t>
      </w:r>
      <w:r w:rsidRPr="0020114D">
        <w:rPr>
          <w:spacing w:val="-4"/>
          <w:sz w:val="24"/>
        </w:rPr>
        <w:t xml:space="preserve"> </w:t>
      </w:r>
      <w:r w:rsidRPr="0020114D">
        <w:rPr>
          <w:sz w:val="24"/>
        </w:rPr>
        <w:t>на</w:t>
      </w:r>
      <w:r w:rsidRPr="0020114D">
        <w:rPr>
          <w:spacing w:val="-3"/>
          <w:sz w:val="24"/>
        </w:rPr>
        <w:t xml:space="preserve"> </w:t>
      </w:r>
      <w:r w:rsidRPr="0020114D">
        <w:rPr>
          <w:sz w:val="24"/>
        </w:rPr>
        <w:t>улице,</w:t>
      </w:r>
      <w:r w:rsidRPr="0020114D">
        <w:rPr>
          <w:spacing w:val="-4"/>
          <w:sz w:val="24"/>
        </w:rPr>
        <w:t xml:space="preserve"> </w:t>
      </w:r>
      <w:r w:rsidRPr="0020114D">
        <w:rPr>
          <w:sz w:val="24"/>
        </w:rPr>
        <w:t>или</w:t>
      </w:r>
      <w:r w:rsidRPr="0020114D">
        <w:rPr>
          <w:spacing w:val="-3"/>
          <w:sz w:val="24"/>
        </w:rPr>
        <w:t xml:space="preserve"> </w:t>
      </w:r>
      <w:r w:rsidRPr="0020114D">
        <w:rPr>
          <w:sz w:val="24"/>
        </w:rPr>
        <w:t>безопасная</w:t>
      </w:r>
      <w:r w:rsidRPr="0020114D">
        <w:rPr>
          <w:spacing w:val="1"/>
          <w:sz w:val="24"/>
        </w:rPr>
        <w:t xml:space="preserve"> </w:t>
      </w:r>
      <w:r w:rsidRPr="0020114D">
        <w:rPr>
          <w:sz w:val="24"/>
        </w:rPr>
        <w:t>прогулка»</w:t>
      </w:r>
      <w:r w:rsidRPr="0020114D">
        <w:rPr>
          <w:sz w:val="24"/>
          <w:vertAlign w:val="superscript"/>
        </w:rPr>
        <w:t>191</w:t>
      </w:r>
      <w:r w:rsidRPr="0020114D">
        <w:rPr>
          <w:sz w:val="24"/>
        </w:rPr>
        <w:t>.</w:t>
      </w:r>
    </w:p>
    <w:p w:rsidR="0021706F" w:rsidRPr="0020114D" w:rsidRDefault="0021706F" w:rsidP="00B24C97">
      <w:pPr>
        <w:pStyle w:val="a5"/>
        <w:numPr>
          <w:ilvl w:val="0"/>
          <w:numId w:val="77"/>
        </w:numPr>
        <w:tabs>
          <w:tab w:val="left" w:pos="1393"/>
        </w:tabs>
        <w:ind w:left="1392" w:hanging="246"/>
        <w:rPr>
          <w:sz w:val="24"/>
        </w:rPr>
      </w:pPr>
      <w:r w:rsidRPr="0020114D">
        <w:rPr>
          <w:sz w:val="24"/>
        </w:rPr>
        <w:t>Плакаты</w:t>
      </w:r>
      <w:r w:rsidRPr="0020114D">
        <w:rPr>
          <w:sz w:val="24"/>
          <w:vertAlign w:val="superscript"/>
        </w:rPr>
        <w:t>192</w:t>
      </w:r>
      <w:r w:rsidRPr="0020114D">
        <w:rPr>
          <w:sz w:val="24"/>
        </w:rPr>
        <w:t>.</w:t>
      </w:r>
    </w:p>
    <w:p w:rsidR="0021706F" w:rsidRPr="0020114D" w:rsidRDefault="0021706F" w:rsidP="0021706F">
      <w:pPr>
        <w:pStyle w:val="a3"/>
        <w:spacing w:before="9"/>
        <w:ind w:left="0"/>
      </w:pPr>
    </w:p>
    <w:p w:rsidR="0021706F" w:rsidRPr="0020114D" w:rsidRDefault="0021706F" w:rsidP="0020114D">
      <w:pPr>
        <w:pStyle w:val="af9"/>
        <w:rPr>
          <w:b/>
          <w:i/>
        </w:rPr>
      </w:pPr>
      <w:r w:rsidRPr="0020114D">
        <w:rPr>
          <w:b/>
        </w:rPr>
        <w:t>Физкультурный</w:t>
      </w:r>
      <w:r w:rsidRPr="0020114D">
        <w:rPr>
          <w:b/>
          <w:spacing w:val="-4"/>
        </w:rPr>
        <w:t xml:space="preserve"> </w:t>
      </w:r>
      <w:r w:rsidRPr="0020114D">
        <w:rPr>
          <w:b/>
        </w:rPr>
        <w:t>центр</w:t>
      </w:r>
      <w:r w:rsidRPr="0020114D">
        <w:rPr>
          <w:b/>
          <w:spacing w:val="-4"/>
        </w:rPr>
        <w:t xml:space="preserve"> </w:t>
      </w:r>
      <w:r w:rsidRPr="0020114D">
        <w:rPr>
          <w:b/>
        </w:rPr>
        <w:t>в</w:t>
      </w:r>
      <w:r w:rsidRPr="0020114D">
        <w:rPr>
          <w:b/>
          <w:spacing w:val="-3"/>
        </w:rPr>
        <w:t xml:space="preserve"> </w:t>
      </w:r>
      <w:r w:rsidRPr="0020114D">
        <w:rPr>
          <w:b/>
        </w:rPr>
        <w:t>групповом</w:t>
      </w:r>
      <w:r w:rsidRPr="0020114D">
        <w:rPr>
          <w:b/>
          <w:spacing w:val="-4"/>
        </w:rPr>
        <w:t xml:space="preserve"> </w:t>
      </w:r>
      <w:r w:rsidRPr="0020114D">
        <w:rPr>
          <w:b/>
        </w:rPr>
        <w:t>помещении</w:t>
      </w:r>
    </w:p>
    <w:p w:rsidR="0021706F" w:rsidRPr="0020114D" w:rsidRDefault="0021706F" w:rsidP="00B24C97">
      <w:pPr>
        <w:pStyle w:val="a5"/>
        <w:numPr>
          <w:ilvl w:val="0"/>
          <w:numId w:val="76"/>
        </w:numPr>
        <w:tabs>
          <w:tab w:val="left" w:pos="1393"/>
        </w:tabs>
        <w:spacing w:before="1"/>
        <w:ind w:hanging="246"/>
        <w:rPr>
          <w:sz w:val="24"/>
        </w:rPr>
      </w:pPr>
      <w:r w:rsidRPr="0020114D">
        <w:rPr>
          <w:sz w:val="24"/>
        </w:rPr>
        <w:t>Мячи</w:t>
      </w:r>
      <w:r w:rsidRPr="0020114D">
        <w:rPr>
          <w:spacing w:val="-3"/>
          <w:sz w:val="24"/>
        </w:rPr>
        <w:t xml:space="preserve"> </w:t>
      </w:r>
      <w:r w:rsidRPr="0020114D">
        <w:rPr>
          <w:sz w:val="24"/>
        </w:rPr>
        <w:t>малые,</w:t>
      </w:r>
      <w:r w:rsidRPr="0020114D">
        <w:rPr>
          <w:spacing w:val="-2"/>
          <w:sz w:val="24"/>
        </w:rPr>
        <w:t xml:space="preserve"> </w:t>
      </w:r>
      <w:r w:rsidRPr="0020114D">
        <w:rPr>
          <w:sz w:val="24"/>
        </w:rPr>
        <w:t>средние</w:t>
      </w:r>
      <w:r w:rsidRPr="0020114D">
        <w:rPr>
          <w:spacing w:val="-2"/>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2"/>
          <w:sz w:val="24"/>
        </w:rPr>
        <w:t xml:space="preserve"> </w:t>
      </w:r>
      <w:r w:rsidRPr="0020114D">
        <w:rPr>
          <w:sz w:val="24"/>
        </w:rPr>
        <w:t>мячи</w:t>
      </w:r>
      <w:r w:rsidRPr="0020114D">
        <w:rPr>
          <w:spacing w:val="3"/>
          <w:sz w:val="24"/>
        </w:rPr>
        <w:t xml:space="preserve"> </w:t>
      </w:r>
      <w:r w:rsidRPr="0020114D">
        <w:rPr>
          <w:sz w:val="24"/>
        </w:rPr>
        <w:t>фитболы.</w:t>
      </w:r>
    </w:p>
    <w:p w:rsidR="0021706F" w:rsidRPr="0020114D" w:rsidRDefault="0021706F" w:rsidP="00B24C97">
      <w:pPr>
        <w:pStyle w:val="a5"/>
        <w:numPr>
          <w:ilvl w:val="0"/>
          <w:numId w:val="76"/>
        </w:numPr>
        <w:tabs>
          <w:tab w:val="left" w:pos="1393"/>
        </w:tabs>
        <w:ind w:hanging="246"/>
        <w:rPr>
          <w:sz w:val="24"/>
        </w:rPr>
      </w:pPr>
      <w:r w:rsidRPr="0020114D">
        <w:rPr>
          <w:sz w:val="24"/>
        </w:rPr>
        <w:t>Мячики</w:t>
      </w:r>
      <w:r w:rsidRPr="0020114D">
        <w:rPr>
          <w:spacing w:val="-2"/>
          <w:sz w:val="24"/>
        </w:rPr>
        <w:t xml:space="preserve"> </w:t>
      </w:r>
      <w:r w:rsidRPr="0020114D">
        <w:rPr>
          <w:sz w:val="24"/>
        </w:rPr>
        <w:t>массажные</w:t>
      </w:r>
      <w:r w:rsidRPr="0020114D">
        <w:rPr>
          <w:spacing w:val="-4"/>
          <w:sz w:val="24"/>
        </w:rPr>
        <w:t xml:space="preserve"> </w:t>
      </w:r>
      <w:r w:rsidRPr="0020114D">
        <w:rPr>
          <w:sz w:val="24"/>
        </w:rPr>
        <w:t>разных</w:t>
      </w:r>
      <w:r w:rsidRPr="0020114D">
        <w:rPr>
          <w:spacing w:val="-3"/>
          <w:sz w:val="24"/>
        </w:rPr>
        <w:t xml:space="preserve"> </w:t>
      </w:r>
      <w:r w:rsidRPr="0020114D">
        <w:rPr>
          <w:sz w:val="24"/>
        </w:rPr>
        <w:t>цветов</w:t>
      </w:r>
      <w:r w:rsidRPr="0020114D">
        <w:rPr>
          <w:spacing w:val="-1"/>
          <w:sz w:val="24"/>
        </w:rPr>
        <w:t xml:space="preserve"> </w:t>
      </w:r>
      <w:r w:rsidRPr="0020114D">
        <w:rPr>
          <w:sz w:val="24"/>
        </w:rPr>
        <w:t>и</w:t>
      </w:r>
      <w:r w:rsidRPr="0020114D">
        <w:rPr>
          <w:spacing w:val="2"/>
          <w:sz w:val="24"/>
        </w:rPr>
        <w:t xml:space="preserve"> </w:t>
      </w:r>
      <w:r w:rsidRPr="0020114D">
        <w:rPr>
          <w:sz w:val="24"/>
        </w:rPr>
        <w:t>размеров.</w:t>
      </w:r>
    </w:p>
    <w:p w:rsidR="0021706F" w:rsidRPr="0020114D" w:rsidRDefault="0021706F" w:rsidP="00B24C97">
      <w:pPr>
        <w:pStyle w:val="a5"/>
        <w:numPr>
          <w:ilvl w:val="0"/>
          <w:numId w:val="76"/>
        </w:numPr>
        <w:tabs>
          <w:tab w:val="left" w:pos="1393"/>
        </w:tabs>
        <w:spacing w:before="2" w:line="275" w:lineRule="exact"/>
        <w:ind w:hanging="246"/>
        <w:rPr>
          <w:sz w:val="24"/>
        </w:rPr>
      </w:pPr>
      <w:r w:rsidRPr="0020114D">
        <w:rPr>
          <w:sz w:val="24"/>
        </w:rPr>
        <w:t>Обручи</w:t>
      </w:r>
      <w:r w:rsidRPr="0020114D">
        <w:rPr>
          <w:spacing w:val="-2"/>
          <w:sz w:val="24"/>
        </w:rPr>
        <w:t xml:space="preserve"> </w:t>
      </w:r>
      <w:r w:rsidRPr="0020114D">
        <w:rPr>
          <w:sz w:val="24"/>
        </w:rPr>
        <w:t>(малые</w:t>
      </w:r>
      <w:r w:rsidRPr="0020114D">
        <w:rPr>
          <w:spacing w:val="-4"/>
          <w:sz w:val="24"/>
        </w:rPr>
        <w:t xml:space="preserve"> </w:t>
      </w:r>
      <w:r w:rsidRPr="0020114D">
        <w:rPr>
          <w:sz w:val="24"/>
        </w:rPr>
        <w:t>и большие).</w:t>
      </w:r>
    </w:p>
    <w:p w:rsidR="0021706F" w:rsidRPr="0020114D" w:rsidRDefault="0021706F" w:rsidP="00B24C97">
      <w:pPr>
        <w:pStyle w:val="a5"/>
        <w:numPr>
          <w:ilvl w:val="0"/>
          <w:numId w:val="76"/>
        </w:numPr>
        <w:tabs>
          <w:tab w:val="left" w:pos="1393"/>
        </w:tabs>
        <w:spacing w:line="275" w:lineRule="exact"/>
        <w:ind w:hanging="246"/>
        <w:rPr>
          <w:sz w:val="24"/>
        </w:rPr>
      </w:pPr>
      <w:r w:rsidRPr="0020114D">
        <w:rPr>
          <w:sz w:val="24"/>
        </w:rPr>
        <w:t>Канат,</w:t>
      </w:r>
      <w:r w:rsidRPr="0020114D">
        <w:rPr>
          <w:spacing w:val="-3"/>
          <w:sz w:val="24"/>
        </w:rPr>
        <w:t xml:space="preserve"> </w:t>
      </w:r>
      <w:r w:rsidRPr="0020114D">
        <w:rPr>
          <w:sz w:val="24"/>
        </w:rPr>
        <w:t>толстая</w:t>
      </w:r>
      <w:r w:rsidRPr="0020114D">
        <w:rPr>
          <w:spacing w:val="-2"/>
          <w:sz w:val="24"/>
        </w:rPr>
        <w:t xml:space="preserve"> </w:t>
      </w:r>
      <w:r w:rsidRPr="0020114D">
        <w:rPr>
          <w:sz w:val="24"/>
        </w:rPr>
        <w:t>веревка,</w:t>
      </w:r>
      <w:r w:rsidRPr="0020114D">
        <w:rPr>
          <w:spacing w:val="1"/>
          <w:sz w:val="24"/>
        </w:rPr>
        <w:t xml:space="preserve"> </w:t>
      </w:r>
      <w:r w:rsidRPr="0020114D">
        <w:rPr>
          <w:sz w:val="24"/>
        </w:rPr>
        <w:t>шнур.</w:t>
      </w:r>
    </w:p>
    <w:p w:rsidR="0021706F" w:rsidRPr="0020114D" w:rsidRDefault="0021706F" w:rsidP="00B24C97">
      <w:pPr>
        <w:pStyle w:val="a5"/>
        <w:numPr>
          <w:ilvl w:val="0"/>
          <w:numId w:val="76"/>
        </w:numPr>
        <w:tabs>
          <w:tab w:val="left" w:pos="1388"/>
        </w:tabs>
        <w:ind w:left="1387" w:hanging="241"/>
        <w:rPr>
          <w:sz w:val="24"/>
        </w:rPr>
      </w:pPr>
      <w:r w:rsidRPr="0020114D">
        <w:rPr>
          <w:sz w:val="24"/>
        </w:rPr>
        <w:t>Флажки</w:t>
      </w:r>
      <w:r w:rsidRPr="0020114D">
        <w:rPr>
          <w:spacing w:val="-3"/>
          <w:sz w:val="24"/>
        </w:rPr>
        <w:t xml:space="preserve"> </w:t>
      </w:r>
      <w:r w:rsidRPr="0020114D">
        <w:rPr>
          <w:sz w:val="24"/>
        </w:rPr>
        <w:t>разных</w:t>
      </w:r>
      <w:r w:rsidRPr="0020114D">
        <w:rPr>
          <w:spacing w:val="-1"/>
          <w:sz w:val="24"/>
        </w:rPr>
        <w:t xml:space="preserve"> </w:t>
      </w:r>
      <w:r w:rsidRPr="0020114D">
        <w:rPr>
          <w:sz w:val="24"/>
        </w:rPr>
        <w:t>цветов.</w:t>
      </w:r>
    </w:p>
    <w:p w:rsidR="0021706F" w:rsidRPr="0020114D" w:rsidRDefault="0021706F" w:rsidP="00B24C97">
      <w:pPr>
        <w:pStyle w:val="a5"/>
        <w:numPr>
          <w:ilvl w:val="0"/>
          <w:numId w:val="76"/>
        </w:numPr>
        <w:tabs>
          <w:tab w:val="left" w:pos="1393"/>
        </w:tabs>
        <w:spacing w:before="1"/>
        <w:ind w:hanging="246"/>
        <w:rPr>
          <w:sz w:val="24"/>
        </w:rPr>
      </w:pPr>
      <w:r w:rsidRPr="0020114D">
        <w:rPr>
          <w:sz w:val="24"/>
        </w:rPr>
        <w:t>Гимнастические</w:t>
      </w:r>
      <w:r w:rsidRPr="0020114D">
        <w:rPr>
          <w:spacing w:val="-7"/>
          <w:sz w:val="24"/>
        </w:rPr>
        <w:t xml:space="preserve"> </w:t>
      </w:r>
      <w:r w:rsidRPr="0020114D">
        <w:rPr>
          <w:sz w:val="24"/>
        </w:rPr>
        <w:t>палки.</w:t>
      </w:r>
    </w:p>
    <w:p w:rsidR="0021706F" w:rsidRPr="0020114D" w:rsidRDefault="0021706F" w:rsidP="00B24C97">
      <w:pPr>
        <w:pStyle w:val="a5"/>
        <w:numPr>
          <w:ilvl w:val="0"/>
          <w:numId w:val="76"/>
        </w:numPr>
        <w:tabs>
          <w:tab w:val="left" w:pos="1393"/>
        </w:tabs>
        <w:ind w:hanging="246"/>
        <w:rPr>
          <w:sz w:val="24"/>
        </w:rPr>
      </w:pPr>
      <w:r w:rsidRPr="0020114D">
        <w:rPr>
          <w:sz w:val="24"/>
        </w:rPr>
        <w:t>Кольцеброс.</w:t>
      </w:r>
    </w:p>
    <w:p w:rsidR="0021706F" w:rsidRPr="0020114D" w:rsidRDefault="0021706F" w:rsidP="00B24C97">
      <w:pPr>
        <w:pStyle w:val="a5"/>
        <w:numPr>
          <w:ilvl w:val="0"/>
          <w:numId w:val="76"/>
        </w:numPr>
        <w:tabs>
          <w:tab w:val="left" w:pos="1393"/>
        </w:tabs>
        <w:ind w:hanging="246"/>
        <w:rPr>
          <w:sz w:val="24"/>
        </w:rPr>
      </w:pPr>
      <w:r w:rsidRPr="0020114D">
        <w:rPr>
          <w:sz w:val="24"/>
        </w:rPr>
        <w:t>Кегли.</w:t>
      </w:r>
    </w:p>
    <w:p w:rsidR="0021706F" w:rsidRPr="0020114D" w:rsidRDefault="0021706F" w:rsidP="00B24C97">
      <w:pPr>
        <w:pStyle w:val="a5"/>
        <w:numPr>
          <w:ilvl w:val="0"/>
          <w:numId w:val="76"/>
        </w:numPr>
        <w:tabs>
          <w:tab w:val="left" w:pos="1393"/>
        </w:tabs>
        <w:spacing w:before="2"/>
        <w:ind w:hanging="246"/>
        <w:rPr>
          <w:sz w:val="24"/>
        </w:rPr>
      </w:pPr>
      <w:r w:rsidRPr="0020114D">
        <w:rPr>
          <w:sz w:val="24"/>
        </w:rPr>
        <w:t>«Дорожки</w:t>
      </w:r>
      <w:r w:rsidRPr="0020114D">
        <w:rPr>
          <w:spacing w:val="-2"/>
          <w:sz w:val="24"/>
        </w:rPr>
        <w:t xml:space="preserve"> </w:t>
      </w:r>
      <w:r w:rsidRPr="0020114D">
        <w:rPr>
          <w:sz w:val="24"/>
        </w:rPr>
        <w:t>движения»</w:t>
      </w:r>
      <w:r w:rsidRPr="0020114D">
        <w:rPr>
          <w:spacing w:val="-9"/>
          <w:sz w:val="24"/>
        </w:rPr>
        <w:t xml:space="preserve"> </w:t>
      </w:r>
      <w:r w:rsidRPr="0020114D">
        <w:rPr>
          <w:sz w:val="24"/>
        </w:rPr>
        <w:t>с</w:t>
      </w:r>
      <w:r w:rsidRPr="0020114D">
        <w:rPr>
          <w:spacing w:val="-1"/>
          <w:sz w:val="24"/>
        </w:rPr>
        <w:t xml:space="preserve"> </w:t>
      </w:r>
      <w:r w:rsidRPr="0020114D">
        <w:rPr>
          <w:sz w:val="24"/>
        </w:rPr>
        <w:t>моделями</w:t>
      </w:r>
      <w:r w:rsidRPr="0020114D">
        <w:rPr>
          <w:spacing w:val="-2"/>
          <w:sz w:val="24"/>
        </w:rPr>
        <w:t xml:space="preserve"> </w:t>
      </w:r>
      <w:r w:rsidRPr="0020114D">
        <w:rPr>
          <w:sz w:val="24"/>
        </w:rPr>
        <w:t>и</w:t>
      </w:r>
      <w:r w:rsidRPr="0020114D">
        <w:rPr>
          <w:spacing w:val="-1"/>
          <w:sz w:val="24"/>
        </w:rPr>
        <w:t xml:space="preserve"> </w:t>
      </w:r>
      <w:r w:rsidRPr="0020114D">
        <w:rPr>
          <w:sz w:val="24"/>
        </w:rPr>
        <w:t>схемами</w:t>
      </w:r>
      <w:r w:rsidRPr="0020114D">
        <w:rPr>
          <w:spacing w:val="-2"/>
          <w:sz w:val="24"/>
        </w:rPr>
        <w:t xml:space="preserve"> </w:t>
      </w:r>
      <w:r w:rsidRPr="0020114D">
        <w:rPr>
          <w:sz w:val="24"/>
        </w:rPr>
        <w:t>выполнения</w:t>
      </w:r>
      <w:r w:rsidRPr="0020114D">
        <w:rPr>
          <w:spacing w:val="2"/>
          <w:sz w:val="24"/>
        </w:rPr>
        <w:t xml:space="preserve"> </w:t>
      </w:r>
      <w:r w:rsidRPr="0020114D">
        <w:rPr>
          <w:sz w:val="24"/>
        </w:rPr>
        <w:t>заданий.</w:t>
      </w:r>
    </w:p>
    <w:p w:rsidR="0021706F" w:rsidRPr="0020114D" w:rsidRDefault="0021706F" w:rsidP="00B24C97">
      <w:pPr>
        <w:pStyle w:val="a5"/>
        <w:numPr>
          <w:ilvl w:val="0"/>
          <w:numId w:val="76"/>
        </w:numPr>
        <w:tabs>
          <w:tab w:val="left" w:pos="1513"/>
        </w:tabs>
        <w:ind w:left="1512" w:hanging="366"/>
        <w:rPr>
          <w:sz w:val="24"/>
        </w:rPr>
      </w:pPr>
      <w:r w:rsidRPr="0020114D">
        <w:rPr>
          <w:sz w:val="24"/>
        </w:rPr>
        <w:t>Мишени</w:t>
      </w:r>
      <w:r w:rsidRPr="0020114D">
        <w:rPr>
          <w:spacing w:val="-3"/>
          <w:sz w:val="24"/>
        </w:rPr>
        <w:t xml:space="preserve"> </w:t>
      </w:r>
      <w:r w:rsidRPr="0020114D">
        <w:rPr>
          <w:sz w:val="24"/>
        </w:rPr>
        <w:t>на</w:t>
      </w:r>
      <w:r w:rsidRPr="0020114D">
        <w:rPr>
          <w:spacing w:val="-2"/>
          <w:sz w:val="24"/>
        </w:rPr>
        <w:t xml:space="preserve"> </w:t>
      </w:r>
      <w:r w:rsidRPr="0020114D">
        <w:rPr>
          <w:sz w:val="24"/>
        </w:rPr>
        <w:t>ковролиновой основе</w:t>
      </w:r>
      <w:r w:rsidRPr="0020114D">
        <w:rPr>
          <w:spacing w:val="-3"/>
          <w:sz w:val="24"/>
        </w:rPr>
        <w:t xml:space="preserve"> </w:t>
      </w:r>
      <w:r w:rsidRPr="0020114D">
        <w:rPr>
          <w:sz w:val="24"/>
        </w:rPr>
        <w:t>с</w:t>
      </w:r>
      <w:r w:rsidRPr="0020114D">
        <w:rPr>
          <w:spacing w:val="-2"/>
          <w:sz w:val="24"/>
        </w:rPr>
        <w:t xml:space="preserve"> </w:t>
      </w:r>
      <w:r w:rsidRPr="0020114D">
        <w:rPr>
          <w:sz w:val="24"/>
        </w:rPr>
        <w:t>набором</w:t>
      </w:r>
      <w:r w:rsidRPr="0020114D">
        <w:rPr>
          <w:spacing w:val="-1"/>
          <w:sz w:val="24"/>
        </w:rPr>
        <w:t xml:space="preserve"> </w:t>
      </w:r>
      <w:r w:rsidRPr="0020114D">
        <w:rPr>
          <w:sz w:val="24"/>
        </w:rPr>
        <w:t>дротиков и</w:t>
      </w:r>
      <w:r w:rsidRPr="0020114D">
        <w:rPr>
          <w:spacing w:val="-1"/>
          <w:sz w:val="24"/>
        </w:rPr>
        <w:t xml:space="preserve"> </w:t>
      </w:r>
      <w:r w:rsidRPr="0020114D">
        <w:rPr>
          <w:sz w:val="24"/>
        </w:rPr>
        <w:t>мячиков</w:t>
      </w:r>
      <w:r w:rsidRPr="0020114D">
        <w:rPr>
          <w:spacing w:val="2"/>
          <w:sz w:val="24"/>
        </w:rPr>
        <w:t xml:space="preserve"> </w:t>
      </w:r>
      <w:r w:rsidRPr="0020114D">
        <w:rPr>
          <w:sz w:val="24"/>
        </w:rPr>
        <w:t>на</w:t>
      </w:r>
    </w:p>
    <w:p w:rsidR="0021706F" w:rsidRPr="0020114D" w:rsidRDefault="00530150" w:rsidP="0021706F">
      <w:pPr>
        <w:pStyle w:val="a3"/>
        <w:spacing w:before="4"/>
        <w:ind w:left="0"/>
        <w:rPr>
          <w:sz w:val="29"/>
        </w:rPr>
      </w:pPr>
      <w:r w:rsidRPr="00530150">
        <w:pict>
          <v:shape id="_x0000_s1390" style="position:absolute;margin-left:63.85pt;margin-top:19.1pt;width:144.05pt;height:.1pt;z-index:-251307008;mso-wrap-distance-left:0;mso-wrap-distance-right:0;mso-position-horizontal-relative:page" coordorigin="1277,382" coordsize="2881,0" path="m1277,382r2881,e" filled="f" strokeweight=".16936mm">
            <v:path arrowok="t"/>
            <w10:wrap type="topAndBottom" anchorx="page"/>
          </v:shape>
        </w:pict>
      </w:r>
    </w:p>
    <w:p w:rsidR="0021706F" w:rsidRPr="0020114D" w:rsidRDefault="0021706F" w:rsidP="00B24C97">
      <w:pPr>
        <w:pStyle w:val="a5"/>
        <w:numPr>
          <w:ilvl w:val="0"/>
          <w:numId w:val="86"/>
        </w:numPr>
        <w:tabs>
          <w:tab w:val="left" w:pos="764"/>
        </w:tabs>
        <w:spacing w:before="23"/>
        <w:ind w:left="437" w:right="1015" w:firstLine="0"/>
        <w:rPr>
          <w:sz w:val="18"/>
        </w:rPr>
      </w:pPr>
      <w:r w:rsidRPr="0020114D">
        <w:rPr>
          <w:sz w:val="18"/>
        </w:rPr>
        <w:t>Е.</w:t>
      </w:r>
      <w:r w:rsidRPr="0020114D">
        <w:rPr>
          <w:spacing w:val="7"/>
          <w:sz w:val="18"/>
        </w:rPr>
        <w:t xml:space="preserve"> </w:t>
      </w:r>
      <w:r w:rsidRPr="0020114D">
        <w:rPr>
          <w:sz w:val="18"/>
        </w:rPr>
        <w:t>И.</w:t>
      </w:r>
      <w:r w:rsidRPr="0020114D">
        <w:rPr>
          <w:spacing w:val="7"/>
          <w:sz w:val="18"/>
        </w:rPr>
        <w:t xml:space="preserve"> </w:t>
      </w:r>
      <w:r w:rsidRPr="0020114D">
        <w:rPr>
          <w:sz w:val="18"/>
        </w:rPr>
        <w:t>Гуменюк,</w:t>
      </w:r>
      <w:r w:rsidRPr="0020114D">
        <w:rPr>
          <w:spacing w:val="8"/>
          <w:sz w:val="18"/>
        </w:rPr>
        <w:t xml:space="preserve"> </w:t>
      </w:r>
      <w:r w:rsidRPr="0020114D">
        <w:rPr>
          <w:sz w:val="18"/>
        </w:rPr>
        <w:t>Н.</w:t>
      </w:r>
      <w:r w:rsidRPr="0020114D">
        <w:rPr>
          <w:spacing w:val="7"/>
          <w:sz w:val="18"/>
        </w:rPr>
        <w:t xml:space="preserve"> </w:t>
      </w:r>
      <w:r w:rsidRPr="0020114D">
        <w:rPr>
          <w:sz w:val="18"/>
        </w:rPr>
        <w:t>А.</w:t>
      </w:r>
      <w:r w:rsidRPr="0020114D">
        <w:rPr>
          <w:spacing w:val="7"/>
          <w:sz w:val="18"/>
        </w:rPr>
        <w:t xml:space="preserve"> </w:t>
      </w:r>
      <w:r w:rsidRPr="0020114D">
        <w:rPr>
          <w:sz w:val="18"/>
        </w:rPr>
        <w:t>Слисенко</w:t>
      </w:r>
      <w:r w:rsidRPr="0020114D">
        <w:rPr>
          <w:spacing w:val="10"/>
          <w:sz w:val="18"/>
        </w:rPr>
        <w:t xml:space="preserve"> </w:t>
      </w:r>
      <w:r w:rsidRPr="0020114D">
        <w:rPr>
          <w:sz w:val="18"/>
        </w:rPr>
        <w:t>«Будь</w:t>
      </w:r>
      <w:r w:rsidRPr="0020114D">
        <w:rPr>
          <w:spacing w:val="7"/>
          <w:sz w:val="18"/>
        </w:rPr>
        <w:t xml:space="preserve"> </w:t>
      </w:r>
      <w:r w:rsidRPr="0020114D">
        <w:rPr>
          <w:sz w:val="18"/>
        </w:rPr>
        <w:t>здоров.</w:t>
      </w:r>
      <w:r w:rsidRPr="0020114D">
        <w:rPr>
          <w:spacing w:val="7"/>
          <w:sz w:val="18"/>
        </w:rPr>
        <w:t xml:space="preserve"> </w:t>
      </w:r>
      <w:r w:rsidRPr="0020114D">
        <w:rPr>
          <w:sz w:val="18"/>
        </w:rPr>
        <w:t>Формирование</w:t>
      </w:r>
      <w:r w:rsidRPr="0020114D">
        <w:rPr>
          <w:spacing w:val="7"/>
          <w:sz w:val="18"/>
        </w:rPr>
        <w:t xml:space="preserve"> </w:t>
      </w:r>
      <w:r w:rsidRPr="0020114D">
        <w:rPr>
          <w:sz w:val="18"/>
        </w:rPr>
        <w:t>основ</w:t>
      </w:r>
      <w:r w:rsidRPr="0020114D">
        <w:rPr>
          <w:spacing w:val="6"/>
          <w:sz w:val="18"/>
        </w:rPr>
        <w:t xml:space="preserve"> </w:t>
      </w:r>
      <w:r w:rsidRPr="0020114D">
        <w:rPr>
          <w:sz w:val="18"/>
        </w:rPr>
        <w:t>здорового</w:t>
      </w:r>
      <w:r w:rsidRPr="0020114D">
        <w:rPr>
          <w:spacing w:val="5"/>
          <w:sz w:val="18"/>
        </w:rPr>
        <w:t xml:space="preserve"> </w:t>
      </w:r>
      <w:r w:rsidRPr="0020114D">
        <w:rPr>
          <w:sz w:val="18"/>
        </w:rPr>
        <w:t>образа</w:t>
      </w:r>
      <w:r w:rsidRPr="0020114D">
        <w:rPr>
          <w:spacing w:val="7"/>
          <w:sz w:val="18"/>
        </w:rPr>
        <w:t xml:space="preserve"> </w:t>
      </w:r>
      <w:r w:rsidRPr="0020114D">
        <w:rPr>
          <w:sz w:val="18"/>
        </w:rPr>
        <w:t>жизни</w:t>
      </w:r>
      <w:r w:rsidRPr="0020114D">
        <w:rPr>
          <w:spacing w:val="6"/>
          <w:sz w:val="18"/>
        </w:rPr>
        <w:t xml:space="preserve"> </w:t>
      </w:r>
      <w:r w:rsidRPr="0020114D">
        <w:rPr>
          <w:sz w:val="18"/>
        </w:rPr>
        <w:t>у</w:t>
      </w:r>
      <w:r w:rsidRPr="0020114D">
        <w:rPr>
          <w:spacing w:val="4"/>
          <w:sz w:val="18"/>
        </w:rPr>
        <w:t xml:space="preserve"> </w:t>
      </w:r>
      <w:r w:rsidRPr="0020114D">
        <w:rPr>
          <w:sz w:val="18"/>
        </w:rPr>
        <w:t>детей</w:t>
      </w:r>
      <w:r w:rsidRPr="0020114D">
        <w:rPr>
          <w:spacing w:val="6"/>
          <w:sz w:val="18"/>
        </w:rPr>
        <w:t xml:space="preserve"> </w:t>
      </w:r>
      <w:r w:rsidRPr="0020114D">
        <w:rPr>
          <w:sz w:val="18"/>
        </w:rPr>
        <w:t>дошкольного</w:t>
      </w:r>
      <w:r w:rsidRPr="0020114D">
        <w:rPr>
          <w:spacing w:val="1"/>
          <w:sz w:val="18"/>
        </w:rPr>
        <w:t xml:space="preserve"> </w:t>
      </w:r>
      <w:r w:rsidRPr="0020114D">
        <w:rPr>
          <w:sz w:val="18"/>
        </w:rPr>
        <w:t>образа.</w:t>
      </w:r>
      <w:r w:rsidRPr="0020114D">
        <w:rPr>
          <w:spacing w:val="-1"/>
          <w:sz w:val="18"/>
        </w:rPr>
        <w:t xml:space="preserve"> </w:t>
      </w:r>
      <w:r w:rsidRPr="0020114D">
        <w:rPr>
          <w:sz w:val="18"/>
        </w:rPr>
        <w:t>Правильное</w:t>
      </w:r>
      <w:r w:rsidRPr="0020114D">
        <w:rPr>
          <w:spacing w:val="-2"/>
          <w:sz w:val="18"/>
        </w:rPr>
        <w:t xml:space="preserve"> </w:t>
      </w:r>
      <w:r w:rsidRPr="0020114D">
        <w:rPr>
          <w:sz w:val="18"/>
        </w:rPr>
        <w:t>питание.</w:t>
      </w:r>
      <w:r w:rsidRPr="0020114D">
        <w:rPr>
          <w:spacing w:val="-1"/>
          <w:sz w:val="18"/>
        </w:rPr>
        <w:t xml:space="preserve"> </w:t>
      </w:r>
      <w:r w:rsidRPr="0020114D">
        <w:rPr>
          <w:sz w:val="18"/>
        </w:rPr>
        <w:t>Дидактические</w:t>
      </w:r>
      <w:r w:rsidRPr="0020114D">
        <w:rPr>
          <w:spacing w:val="-2"/>
          <w:sz w:val="18"/>
        </w:rPr>
        <w:t xml:space="preserve"> </w:t>
      </w:r>
      <w:r w:rsidRPr="0020114D">
        <w:rPr>
          <w:sz w:val="18"/>
        </w:rPr>
        <w:t>игры</w:t>
      </w:r>
      <w:r w:rsidRPr="0020114D">
        <w:rPr>
          <w:spacing w:val="-2"/>
          <w:sz w:val="18"/>
        </w:rPr>
        <w:t xml:space="preserve"> </w:t>
      </w:r>
      <w:r w:rsidRPr="0020114D">
        <w:rPr>
          <w:sz w:val="18"/>
        </w:rPr>
        <w:t>и</w:t>
      </w:r>
      <w:r w:rsidRPr="0020114D">
        <w:rPr>
          <w:spacing w:val="-2"/>
          <w:sz w:val="18"/>
        </w:rPr>
        <w:t xml:space="preserve"> </w:t>
      </w:r>
      <w:r w:rsidRPr="0020114D">
        <w:rPr>
          <w:sz w:val="18"/>
        </w:rPr>
        <w:t>игровые</w:t>
      </w:r>
      <w:r w:rsidRPr="0020114D">
        <w:rPr>
          <w:spacing w:val="-2"/>
          <w:sz w:val="18"/>
        </w:rPr>
        <w:t xml:space="preserve"> </w:t>
      </w:r>
      <w:r w:rsidRPr="0020114D">
        <w:rPr>
          <w:sz w:val="18"/>
        </w:rPr>
        <w:t>задания».</w:t>
      </w:r>
      <w:r w:rsidRPr="0020114D">
        <w:rPr>
          <w:spacing w:val="4"/>
          <w:sz w:val="18"/>
        </w:rPr>
        <w:t xml:space="preserve"> </w:t>
      </w:r>
      <w:r w:rsidRPr="0020114D">
        <w:rPr>
          <w:sz w:val="18"/>
        </w:rPr>
        <w:t>—</w:t>
      </w:r>
      <w:r w:rsidRPr="0020114D">
        <w:rPr>
          <w:spacing w:val="-1"/>
          <w:sz w:val="18"/>
        </w:rPr>
        <w:t xml:space="preserve"> </w:t>
      </w:r>
      <w:r w:rsidRPr="0020114D">
        <w:rPr>
          <w:sz w:val="18"/>
        </w:rPr>
        <w:t>СПб.,</w:t>
      </w:r>
      <w:r w:rsidRPr="0020114D">
        <w:rPr>
          <w:spacing w:val="-1"/>
          <w:sz w:val="18"/>
        </w:rPr>
        <w:t xml:space="preserve"> </w:t>
      </w:r>
      <w:r w:rsidRPr="0020114D">
        <w:rPr>
          <w:sz w:val="18"/>
        </w:rPr>
        <w:t>ДЕТСТВО-</w:t>
      </w:r>
      <w:r w:rsidRPr="0020114D">
        <w:rPr>
          <w:spacing w:val="-1"/>
          <w:sz w:val="18"/>
        </w:rPr>
        <w:t xml:space="preserve"> </w:t>
      </w:r>
      <w:r w:rsidRPr="0020114D">
        <w:rPr>
          <w:sz w:val="18"/>
        </w:rPr>
        <w:t>ПРЕСС,</w:t>
      </w:r>
      <w:r w:rsidRPr="0020114D">
        <w:rPr>
          <w:spacing w:val="-3"/>
          <w:sz w:val="18"/>
        </w:rPr>
        <w:t xml:space="preserve"> </w:t>
      </w:r>
      <w:r w:rsidRPr="0020114D">
        <w:rPr>
          <w:sz w:val="18"/>
        </w:rPr>
        <w:t>2012</w:t>
      </w:r>
    </w:p>
    <w:p w:rsidR="0021706F" w:rsidRPr="0020114D" w:rsidRDefault="0021706F" w:rsidP="00B24C97">
      <w:pPr>
        <w:pStyle w:val="a5"/>
        <w:numPr>
          <w:ilvl w:val="0"/>
          <w:numId w:val="86"/>
        </w:numPr>
        <w:tabs>
          <w:tab w:val="left" w:pos="755"/>
        </w:tabs>
        <w:spacing w:line="230" w:lineRule="exact"/>
        <w:ind w:left="754" w:hanging="318"/>
        <w:rPr>
          <w:sz w:val="18"/>
        </w:rPr>
      </w:pPr>
      <w:r w:rsidRPr="0020114D">
        <w:rPr>
          <w:sz w:val="18"/>
        </w:rPr>
        <w:t>Авдеева</w:t>
      </w:r>
      <w:r w:rsidRPr="0020114D">
        <w:rPr>
          <w:spacing w:val="-3"/>
          <w:sz w:val="18"/>
        </w:rPr>
        <w:t xml:space="preserve"> </w:t>
      </w:r>
      <w:r w:rsidRPr="0020114D">
        <w:rPr>
          <w:sz w:val="18"/>
        </w:rPr>
        <w:t>Н.</w:t>
      </w:r>
      <w:r w:rsidRPr="0020114D">
        <w:rPr>
          <w:spacing w:val="-1"/>
          <w:sz w:val="18"/>
        </w:rPr>
        <w:t xml:space="preserve"> </w:t>
      </w:r>
      <w:r w:rsidRPr="0020114D">
        <w:rPr>
          <w:sz w:val="18"/>
        </w:rPr>
        <w:t>Н., Князева</w:t>
      </w:r>
      <w:r w:rsidRPr="0020114D">
        <w:rPr>
          <w:spacing w:val="-2"/>
          <w:sz w:val="18"/>
        </w:rPr>
        <w:t xml:space="preserve"> </w:t>
      </w:r>
      <w:r w:rsidRPr="0020114D">
        <w:rPr>
          <w:sz w:val="18"/>
        </w:rPr>
        <w:t>О.</w:t>
      </w:r>
      <w:r w:rsidRPr="0020114D">
        <w:rPr>
          <w:spacing w:val="-1"/>
          <w:sz w:val="18"/>
        </w:rPr>
        <w:t xml:space="preserve"> </w:t>
      </w:r>
      <w:r w:rsidRPr="0020114D">
        <w:rPr>
          <w:sz w:val="18"/>
        </w:rPr>
        <w:t>Л.,</w:t>
      </w:r>
      <w:r w:rsidRPr="0020114D">
        <w:rPr>
          <w:spacing w:val="-1"/>
          <w:sz w:val="18"/>
        </w:rPr>
        <w:t xml:space="preserve"> </w:t>
      </w:r>
      <w:r w:rsidRPr="0020114D">
        <w:rPr>
          <w:sz w:val="18"/>
        </w:rPr>
        <w:t>Стеркина</w:t>
      </w:r>
      <w:r w:rsidRPr="0020114D">
        <w:rPr>
          <w:spacing w:val="-5"/>
          <w:sz w:val="18"/>
        </w:rPr>
        <w:t xml:space="preserve"> </w:t>
      </w:r>
      <w:r w:rsidRPr="0020114D">
        <w:rPr>
          <w:sz w:val="18"/>
        </w:rPr>
        <w:t>Р.</w:t>
      </w:r>
      <w:r w:rsidRPr="0020114D">
        <w:rPr>
          <w:spacing w:val="-1"/>
          <w:sz w:val="18"/>
        </w:rPr>
        <w:t xml:space="preserve"> </w:t>
      </w:r>
      <w:r w:rsidRPr="0020114D">
        <w:rPr>
          <w:sz w:val="18"/>
        </w:rPr>
        <w:t>Б.</w:t>
      </w:r>
      <w:r w:rsidRPr="0020114D">
        <w:rPr>
          <w:spacing w:val="-3"/>
          <w:sz w:val="18"/>
        </w:rPr>
        <w:t xml:space="preserve"> </w:t>
      </w:r>
      <w:r w:rsidRPr="0020114D">
        <w:rPr>
          <w:sz w:val="18"/>
        </w:rPr>
        <w:t>Безопасность.</w:t>
      </w:r>
      <w:r w:rsidRPr="0020114D">
        <w:rPr>
          <w:spacing w:val="-3"/>
          <w:sz w:val="18"/>
        </w:rPr>
        <w:t xml:space="preserve"> </w:t>
      </w:r>
      <w:r w:rsidRPr="0020114D">
        <w:rPr>
          <w:sz w:val="18"/>
        </w:rPr>
        <w:t>Рабочие</w:t>
      </w:r>
      <w:r w:rsidRPr="0020114D">
        <w:rPr>
          <w:spacing w:val="-2"/>
          <w:sz w:val="18"/>
        </w:rPr>
        <w:t xml:space="preserve"> </w:t>
      </w:r>
      <w:r w:rsidRPr="0020114D">
        <w:rPr>
          <w:sz w:val="18"/>
        </w:rPr>
        <w:t>тетради</w:t>
      </w:r>
      <w:r w:rsidRPr="0020114D">
        <w:rPr>
          <w:spacing w:val="-2"/>
          <w:sz w:val="18"/>
        </w:rPr>
        <w:t xml:space="preserve"> </w:t>
      </w:r>
      <w:r w:rsidRPr="0020114D">
        <w:rPr>
          <w:sz w:val="18"/>
        </w:rPr>
        <w:t>№1,</w:t>
      </w:r>
      <w:r w:rsidRPr="0020114D">
        <w:rPr>
          <w:spacing w:val="-3"/>
          <w:sz w:val="18"/>
        </w:rPr>
        <w:t xml:space="preserve"> </w:t>
      </w:r>
      <w:r w:rsidRPr="0020114D">
        <w:rPr>
          <w:sz w:val="18"/>
        </w:rPr>
        <w:t>№2,</w:t>
      </w:r>
      <w:r w:rsidRPr="0020114D">
        <w:rPr>
          <w:spacing w:val="-3"/>
          <w:sz w:val="18"/>
        </w:rPr>
        <w:t xml:space="preserve"> </w:t>
      </w:r>
      <w:r w:rsidRPr="0020114D">
        <w:rPr>
          <w:sz w:val="18"/>
        </w:rPr>
        <w:t>№3,</w:t>
      </w:r>
      <w:r w:rsidRPr="0020114D">
        <w:rPr>
          <w:spacing w:val="-4"/>
          <w:sz w:val="18"/>
        </w:rPr>
        <w:t xml:space="preserve"> </w:t>
      </w:r>
      <w:r w:rsidRPr="0020114D">
        <w:rPr>
          <w:sz w:val="18"/>
        </w:rPr>
        <w:t>№4.</w:t>
      </w:r>
      <w:r w:rsidRPr="0020114D">
        <w:rPr>
          <w:spacing w:val="1"/>
          <w:sz w:val="18"/>
        </w:rPr>
        <w:t xml:space="preserve"> </w:t>
      </w:r>
      <w:r w:rsidRPr="0020114D">
        <w:rPr>
          <w:sz w:val="18"/>
        </w:rPr>
        <w:t>—</w:t>
      </w:r>
      <w:r w:rsidRPr="0020114D">
        <w:rPr>
          <w:spacing w:val="-1"/>
          <w:sz w:val="18"/>
        </w:rPr>
        <w:t xml:space="preserve"> </w:t>
      </w:r>
      <w:r w:rsidRPr="0020114D">
        <w:rPr>
          <w:sz w:val="18"/>
        </w:rPr>
        <w:t>СПб.,</w:t>
      </w:r>
    </w:p>
    <w:p w:rsidR="0021706F" w:rsidRPr="0020114D" w:rsidRDefault="0021706F" w:rsidP="0021706F">
      <w:pPr>
        <w:spacing w:before="12" w:line="171" w:lineRule="exact"/>
        <w:ind w:left="437"/>
        <w:rPr>
          <w:sz w:val="18"/>
        </w:rPr>
      </w:pPr>
      <w:r w:rsidRPr="0020114D">
        <w:rPr>
          <w:sz w:val="18"/>
        </w:rPr>
        <w:t>«ДЕТСТВО-ПРЕСС»,</w:t>
      </w:r>
      <w:r w:rsidRPr="0020114D">
        <w:rPr>
          <w:spacing w:val="-3"/>
          <w:sz w:val="18"/>
        </w:rPr>
        <w:t xml:space="preserve"> </w:t>
      </w:r>
      <w:r w:rsidRPr="0020114D">
        <w:rPr>
          <w:sz w:val="18"/>
        </w:rPr>
        <w:t>2009</w:t>
      </w:r>
    </w:p>
    <w:p w:rsidR="0021706F" w:rsidRPr="0020114D" w:rsidRDefault="0021706F" w:rsidP="00B24C97">
      <w:pPr>
        <w:pStyle w:val="a5"/>
        <w:numPr>
          <w:ilvl w:val="0"/>
          <w:numId w:val="86"/>
        </w:numPr>
        <w:tabs>
          <w:tab w:val="left" w:pos="755"/>
        </w:tabs>
        <w:spacing w:before="1" w:line="187" w:lineRule="auto"/>
        <w:ind w:left="437" w:right="2549" w:firstLine="0"/>
        <w:rPr>
          <w:sz w:val="18"/>
        </w:rPr>
      </w:pPr>
      <w:r w:rsidRPr="0020114D">
        <w:rPr>
          <w:sz w:val="18"/>
        </w:rPr>
        <w:t>Саво И. Л. Правила дорожного движения для дошкольников. — СПб., ДЕТСТВО-ПРЕСС, 2012</w:t>
      </w:r>
      <w:r w:rsidRPr="0020114D">
        <w:rPr>
          <w:spacing w:val="-42"/>
          <w:sz w:val="18"/>
        </w:rPr>
        <w:t xml:space="preserve"> </w:t>
      </w:r>
      <w:r w:rsidRPr="0020114D">
        <w:rPr>
          <w:position w:val="9"/>
          <w:sz w:val="18"/>
        </w:rPr>
        <w:t>191</w:t>
      </w:r>
      <w:r w:rsidRPr="0020114D">
        <w:rPr>
          <w:spacing w:val="-3"/>
          <w:position w:val="9"/>
          <w:sz w:val="18"/>
        </w:rPr>
        <w:t xml:space="preserve"> </w:t>
      </w:r>
      <w:r w:rsidRPr="0020114D">
        <w:rPr>
          <w:sz w:val="18"/>
        </w:rPr>
        <w:t>Саво И.</w:t>
      </w:r>
      <w:r w:rsidRPr="0020114D">
        <w:rPr>
          <w:spacing w:val="-1"/>
          <w:sz w:val="18"/>
        </w:rPr>
        <w:t xml:space="preserve"> </w:t>
      </w:r>
      <w:r w:rsidRPr="0020114D">
        <w:rPr>
          <w:sz w:val="18"/>
        </w:rPr>
        <w:t>Л.</w:t>
      </w:r>
      <w:r w:rsidRPr="0020114D">
        <w:rPr>
          <w:spacing w:val="-3"/>
          <w:sz w:val="18"/>
        </w:rPr>
        <w:t xml:space="preserve"> </w:t>
      </w:r>
      <w:r w:rsidRPr="0020114D">
        <w:rPr>
          <w:sz w:val="18"/>
        </w:rPr>
        <w:t>Один</w:t>
      </w:r>
      <w:r w:rsidRPr="0020114D">
        <w:rPr>
          <w:spacing w:val="-2"/>
          <w:sz w:val="18"/>
        </w:rPr>
        <w:t xml:space="preserve"> </w:t>
      </w:r>
      <w:r w:rsidRPr="0020114D">
        <w:rPr>
          <w:sz w:val="18"/>
        </w:rPr>
        <w:t>на</w:t>
      </w:r>
      <w:r w:rsidRPr="0020114D">
        <w:rPr>
          <w:spacing w:val="-2"/>
          <w:sz w:val="18"/>
        </w:rPr>
        <w:t xml:space="preserve"> </w:t>
      </w:r>
      <w:r w:rsidRPr="0020114D">
        <w:rPr>
          <w:sz w:val="18"/>
        </w:rPr>
        <w:t>улице,</w:t>
      </w:r>
      <w:r w:rsidRPr="0020114D">
        <w:rPr>
          <w:spacing w:val="2"/>
          <w:sz w:val="18"/>
        </w:rPr>
        <w:t xml:space="preserve"> </w:t>
      </w:r>
      <w:r w:rsidRPr="0020114D">
        <w:rPr>
          <w:sz w:val="18"/>
        </w:rPr>
        <w:t>или</w:t>
      </w:r>
      <w:r w:rsidRPr="0020114D">
        <w:rPr>
          <w:spacing w:val="-3"/>
          <w:sz w:val="18"/>
        </w:rPr>
        <w:t xml:space="preserve"> </w:t>
      </w:r>
      <w:r w:rsidRPr="0020114D">
        <w:rPr>
          <w:sz w:val="18"/>
        </w:rPr>
        <w:t>безопасная прогулка.</w:t>
      </w:r>
      <w:r w:rsidRPr="0020114D">
        <w:rPr>
          <w:spacing w:val="4"/>
          <w:sz w:val="18"/>
        </w:rPr>
        <w:t xml:space="preserve"> </w:t>
      </w:r>
      <w:r w:rsidRPr="0020114D">
        <w:rPr>
          <w:sz w:val="18"/>
        </w:rPr>
        <w:t>—</w:t>
      </w:r>
      <w:r w:rsidRPr="0020114D">
        <w:rPr>
          <w:spacing w:val="-1"/>
          <w:sz w:val="18"/>
        </w:rPr>
        <w:t xml:space="preserve"> </w:t>
      </w:r>
      <w:r w:rsidRPr="0020114D">
        <w:rPr>
          <w:sz w:val="18"/>
        </w:rPr>
        <w:t>СПб.,</w:t>
      </w:r>
      <w:r w:rsidRPr="0020114D">
        <w:rPr>
          <w:spacing w:val="-1"/>
          <w:sz w:val="18"/>
        </w:rPr>
        <w:t xml:space="preserve"> </w:t>
      </w:r>
      <w:r w:rsidRPr="0020114D">
        <w:rPr>
          <w:sz w:val="18"/>
        </w:rPr>
        <w:t>ДЕТСТВО-ПРЕСС,</w:t>
      </w:r>
      <w:r w:rsidRPr="0020114D">
        <w:rPr>
          <w:spacing w:val="-3"/>
          <w:sz w:val="18"/>
        </w:rPr>
        <w:t xml:space="preserve"> </w:t>
      </w:r>
      <w:r w:rsidRPr="0020114D">
        <w:rPr>
          <w:sz w:val="18"/>
        </w:rPr>
        <w:t>2012</w:t>
      </w:r>
    </w:p>
    <w:p w:rsidR="0021706F" w:rsidRPr="0020114D" w:rsidRDefault="0021706F" w:rsidP="0021706F">
      <w:pPr>
        <w:spacing w:line="233" w:lineRule="exact"/>
        <w:ind w:left="437"/>
        <w:rPr>
          <w:sz w:val="18"/>
        </w:rPr>
      </w:pPr>
      <w:r w:rsidRPr="0020114D">
        <w:rPr>
          <w:position w:val="9"/>
          <w:sz w:val="18"/>
        </w:rPr>
        <w:t>192</w:t>
      </w:r>
      <w:r w:rsidRPr="0020114D">
        <w:rPr>
          <w:spacing w:val="-4"/>
          <w:position w:val="9"/>
          <w:sz w:val="18"/>
        </w:rPr>
        <w:t xml:space="preserve"> </w:t>
      </w:r>
      <w:r w:rsidRPr="0020114D">
        <w:rPr>
          <w:sz w:val="18"/>
        </w:rPr>
        <w:t>Нищева</w:t>
      </w:r>
      <w:r w:rsidRPr="0020114D">
        <w:rPr>
          <w:spacing w:val="-3"/>
          <w:sz w:val="18"/>
        </w:rPr>
        <w:t xml:space="preserve"> </w:t>
      </w:r>
      <w:r w:rsidRPr="0020114D">
        <w:rPr>
          <w:sz w:val="18"/>
        </w:rPr>
        <w:t>Н.</w:t>
      </w:r>
      <w:r w:rsidRPr="0020114D">
        <w:rPr>
          <w:spacing w:val="-3"/>
          <w:sz w:val="18"/>
        </w:rPr>
        <w:t xml:space="preserve"> </w:t>
      </w:r>
      <w:r w:rsidRPr="0020114D">
        <w:rPr>
          <w:sz w:val="18"/>
        </w:rPr>
        <w:t>В.</w:t>
      </w:r>
      <w:r w:rsidRPr="0020114D">
        <w:rPr>
          <w:spacing w:val="-1"/>
          <w:sz w:val="18"/>
        </w:rPr>
        <w:t xml:space="preserve"> </w:t>
      </w:r>
      <w:r w:rsidRPr="0020114D">
        <w:rPr>
          <w:sz w:val="18"/>
        </w:rPr>
        <w:t>Обеспечение</w:t>
      </w:r>
      <w:r w:rsidRPr="0020114D">
        <w:rPr>
          <w:spacing w:val="-1"/>
          <w:sz w:val="18"/>
        </w:rPr>
        <w:t xml:space="preserve"> </w:t>
      </w:r>
      <w:r w:rsidRPr="0020114D">
        <w:rPr>
          <w:sz w:val="18"/>
        </w:rPr>
        <w:t>основ</w:t>
      </w:r>
      <w:r w:rsidRPr="0020114D">
        <w:rPr>
          <w:spacing w:val="-3"/>
          <w:sz w:val="18"/>
        </w:rPr>
        <w:t xml:space="preserve"> </w:t>
      </w:r>
      <w:r w:rsidRPr="0020114D">
        <w:rPr>
          <w:sz w:val="18"/>
        </w:rPr>
        <w:t>безопасности</w:t>
      </w:r>
      <w:r w:rsidRPr="0020114D">
        <w:rPr>
          <w:spacing w:val="-3"/>
          <w:sz w:val="18"/>
        </w:rPr>
        <w:t xml:space="preserve"> </w:t>
      </w:r>
      <w:r w:rsidRPr="0020114D">
        <w:rPr>
          <w:sz w:val="18"/>
        </w:rPr>
        <w:t>жизнедеятельности.</w:t>
      </w:r>
      <w:r w:rsidRPr="0020114D">
        <w:rPr>
          <w:spacing w:val="-2"/>
          <w:sz w:val="18"/>
        </w:rPr>
        <w:t xml:space="preserve"> </w:t>
      </w:r>
      <w:r w:rsidRPr="0020114D">
        <w:rPr>
          <w:sz w:val="18"/>
        </w:rPr>
        <w:t>Плакаты.</w:t>
      </w:r>
      <w:r w:rsidRPr="0020114D">
        <w:rPr>
          <w:spacing w:val="2"/>
          <w:sz w:val="18"/>
        </w:rPr>
        <w:t xml:space="preserve"> </w:t>
      </w:r>
      <w:r w:rsidRPr="0020114D">
        <w:rPr>
          <w:sz w:val="18"/>
        </w:rPr>
        <w:t>—</w:t>
      </w:r>
      <w:r w:rsidRPr="0020114D">
        <w:rPr>
          <w:spacing w:val="-2"/>
          <w:sz w:val="18"/>
        </w:rPr>
        <w:t xml:space="preserve"> </w:t>
      </w:r>
      <w:r w:rsidRPr="0020114D">
        <w:rPr>
          <w:sz w:val="18"/>
        </w:rPr>
        <w:t>СПб.,</w:t>
      </w:r>
      <w:r w:rsidRPr="0020114D">
        <w:rPr>
          <w:spacing w:val="-2"/>
          <w:sz w:val="18"/>
        </w:rPr>
        <w:t xml:space="preserve"> </w:t>
      </w:r>
      <w:r w:rsidRPr="0020114D">
        <w:rPr>
          <w:sz w:val="18"/>
        </w:rPr>
        <w:t>ДЕТСТВО-</w:t>
      </w:r>
      <w:r w:rsidRPr="0020114D">
        <w:rPr>
          <w:spacing w:val="-3"/>
          <w:sz w:val="18"/>
        </w:rPr>
        <w:t xml:space="preserve"> </w:t>
      </w:r>
      <w:r w:rsidRPr="0020114D">
        <w:rPr>
          <w:sz w:val="18"/>
        </w:rPr>
        <w:t>ПРЕСС,</w:t>
      </w:r>
      <w:r w:rsidRPr="0020114D">
        <w:rPr>
          <w:spacing w:val="-4"/>
          <w:sz w:val="18"/>
        </w:rPr>
        <w:t xml:space="preserve"> </w:t>
      </w:r>
      <w:r w:rsidRPr="0020114D">
        <w:rPr>
          <w:sz w:val="18"/>
        </w:rPr>
        <w:t>2012</w:t>
      </w:r>
    </w:p>
    <w:p w:rsidR="0021706F" w:rsidRPr="0020114D" w:rsidRDefault="0021706F" w:rsidP="0021706F">
      <w:pPr>
        <w:spacing w:line="233" w:lineRule="exact"/>
        <w:rPr>
          <w:sz w:val="18"/>
        </w:rPr>
        <w:sectPr w:rsidR="0021706F" w:rsidRPr="0020114D">
          <w:pgSz w:w="11920" w:h="16850"/>
          <w:pgMar w:top="1040" w:right="400" w:bottom="1260" w:left="840" w:header="0" w:footer="972" w:gutter="0"/>
          <w:cols w:space="720"/>
        </w:sectPr>
      </w:pPr>
    </w:p>
    <w:p w:rsidR="0021706F" w:rsidRPr="0020114D" w:rsidRDefault="0021706F" w:rsidP="0021706F">
      <w:pPr>
        <w:pStyle w:val="a3"/>
        <w:spacing w:before="64"/>
        <w:ind w:left="1147"/>
      </w:pPr>
      <w:bookmarkStart w:id="252" w:name="_bookmark115"/>
      <w:bookmarkEnd w:id="252"/>
      <w:r w:rsidRPr="0020114D">
        <w:lastRenderedPageBreak/>
        <w:t>«липучках».</w:t>
      </w:r>
    </w:p>
    <w:p w:rsidR="0021706F" w:rsidRPr="0020114D" w:rsidRDefault="0021706F" w:rsidP="00B24C97">
      <w:pPr>
        <w:pStyle w:val="a5"/>
        <w:numPr>
          <w:ilvl w:val="0"/>
          <w:numId w:val="76"/>
        </w:numPr>
        <w:tabs>
          <w:tab w:val="left" w:pos="1513"/>
        </w:tabs>
        <w:spacing w:before="6" w:line="275" w:lineRule="exact"/>
        <w:ind w:left="1512" w:hanging="366"/>
        <w:rPr>
          <w:sz w:val="24"/>
        </w:rPr>
      </w:pPr>
      <w:r w:rsidRPr="0020114D">
        <w:rPr>
          <w:sz w:val="24"/>
        </w:rPr>
        <w:t>Детская</w:t>
      </w:r>
      <w:r w:rsidRPr="0020114D">
        <w:rPr>
          <w:spacing w:val="-3"/>
          <w:sz w:val="24"/>
        </w:rPr>
        <w:t xml:space="preserve"> </w:t>
      </w:r>
      <w:r w:rsidRPr="0020114D">
        <w:rPr>
          <w:sz w:val="24"/>
        </w:rPr>
        <w:t>баскетбольная</w:t>
      </w:r>
      <w:r w:rsidRPr="0020114D">
        <w:rPr>
          <w:spacing w:val="-3"/>
          <w:sz w:val="24"/>
        </w:rPr>
        <w:t xml:space="preserve"> </w:t>
      </w:r>
      <w:r w:rsidRPr="0020114D">
        <w:rPr>
          <w:sz w:val="24"/>
        </w:rPr>
        <w:t>корзина.</w:t>
      </w:r>
    </w:p>
    <w:p w:rsidR="0021706F" w:rsidRPr="0020114D" w:rsidRDefault="0021706F" w:rsidP="00B24C97">
      <w:pPr>
        <w:pStyle w:val="a5"/>
        <w:numPr>
          <w:ilvl w:val="0"/>
          <w:numId w:val="76"/>
        </w:numPr>
        <w:tabs>
          <w:tab w:val="left" w:pos="1513"/>
        </w:tabs>
        <w:spacing w:line="275" w:lineRule="exact"/>
        <w:ind w:left="1512" w:hanging="366"/>
        <w:rPr>
          <w:sz w:val="24"/>
        </w:rPr>
      </w:pPr>
      <w:r w:rsidRPr="0020114D">
        <w:rPr>
          <w:sz w:val="24"/>
        </w:rPr>
        <w:t>Длинная</w:t>
      </w:r>
      <w:r w:rsidRPr="0020114D">
        <w:rPr>
          <w:spacing w:val="-3"/>
          <w:sz w:val="24"/>
        </w:rPr>
        <w:t xml:space="preserve"> </w:t>
      </w:r>
      <w:r w:rsidRPr="0020114D">
        <w:rPr>
          <w:sz w:val="24"/>
        </w:rPr>
        <w:t>и</w:t>
      </w:r>
      <w:r w:rsidRPr="0020114D">
        <w:rPr>
          <w:spacing w:val="-4"/>
          <w:sz w:val="24"/>
        </w:rPr>
        <w:t xml:space="preserve"> </w:t>
      </w:r>
      <w:r w:rsidRPr="0020114D">
        <w:rPr>
          <w:sz w:val="24"/>
        </w:rPr>
        <w:t>короткая скакалки.</w:t>
      </w:r>
    </w:p>
    <w:p w:rsidR="0021706F" w:rsidRPr="0020114D" w:rsidRDefault="0021706F" w:rsidP="00B24C97">
      <w:pPr>
        <w:pStyle w:val="a5"/>
        <w:numPr>
          <w:ilvl w:val="0"/>
          <w:numId w:val="76"/>
        </w:numPr>
        <w:tabs>
          <w:tab w:val="left" w:pos="1513"/>
        </w:tabs>
        <w:ind w:left="1512" w:hanging="366"/>
        <w:rPr>
          <w:sz w:val="24"/>
        </w:rPr>
      </w:pPr>
      <w:r w:rsidRPr="0020114D">
        <w:rPr>
          <w:sz w:val="24"/>
        </w:rPr>
        <w:t>Бадминтон,</w:t>
      </w:r>
      <w:r w:rsidRPr="0020114D">
        <w:rPr>
          <w:spacing w:val="-3"/>
          <w:sz w:val="24"/>
        </w:rPr>
        <w:t xml:space="preserve"> </w:t>
      </w:r>
      <w:r w:rsidRPr="0020114D">
        <w:rPr>
          <w:sz w:val="24"/>
        </w:rPr>
        <w:t>городки.</w:t>
      </w:r>
    </w:p>
    <w:p w:rsidR="0021706F" w:rsidRPr="0020114D" w:rsidRDefault="0021706F" w:rsidP="00B24C97">
      <w:pPr>
        <w:pStyle w:val="a5"/>
        <w:numPr>
          <w:ilvl w:val="0"/>
          <w:numId w:val="76"/>
        </w:numPr>
        <w:tabs>
          <w:tab w:val="left" w:pos="1513"/>
        </w:tabs>
        <w:ind w:left="1512" w:hanging="366"/>
        <w:rPr>
          <w:sz w:val="24"/>
        </w:rPr>
      </w:pPr>
      <w:r w:rsidRPr="0020114D">
        <w:rPr>
          <w:sz w:val="24"/>
        </w:rPr>
        <w:t>Томагавк,</w:t>
      </w:r>
      <w:r w:rsidRPr="0020114D">
        <w:rPr>
          <w:spacing w:val="-3"/>
          <w:sz w:val="24"/>
        </w:rPr>
        <w:t xml:space="preserve"> </w:t>
      </w:r>
      <w:r w:rsidRPr="0020114D">
        <w:rPr>
          <w:sz w:val="24"/>
        </w:rPr>
        <w:t>летающие</w:t>
      </w:r>
      <w:r w:rsidRPr="0020114D">
        <w:rPr>
          <w:spacing w:val="-2"/>
          <w:sz w:val="24"/>
        </w:rPr>
        <w:t xml:space="preserve"> </w:t>
      </w:r>
      <w:r w:rsidRPr="0020114D">
        <w:rPr>
          <w:sz w:val="24"/>
        </w:rPr>
        <w:t>тарелки.</w:t>
      </w:r>
    </w:p>
    <w:p w:rsidR="0021706F" w:rsidRPr="0020114D" w:rsidRDefault="0021706F" w:rsidP="00B24C97">
      <w:pPr>
        <w:pStyle w:val="a5"/>
        <w:numPr>
          <w:ilvl w:val="0"/>
          <w:numId w:val="76"/>
        </w:numPr>
        <w:tabs>
          <w:tab w:val="left" w:pos="1513"/>
        </w:tabs>
        <w:spacing w:before="2"/>
        <w:ind w:left="1512" w:hanging="366"/>
        <w:rPr>
          <w:sz w:val="24"/>
        </w:rPr>
      </w:pPr>
      <w:r w:rsidRPr="0020114D">
        <w:rPr>
          <w:sz w:val="24"/>
        </w:rPr>
        <w:t>Ребристые</w:t>
      </w:r>
      <w:r w:rsidRPr="0020114D">
        <w:rPr>
          <w:spacing w:val="-1"/>
          <w:sz w:val="24"/>
        </w:rPr>
        <w:t xml:space="preserve"> </w:t>
      </w:r>
      <w:r w:rsidRPr="0020114D">
        <w:rPr>
          <w:sz w:val="24"/>
        </w:rPr>
        <w:t>дорожки.</w:t>
      </w:r>
    </w:p>
    <w:p w:rsidR="0021706F" w:rsidRPr="0020114D" w:rsidRDefault="0021706F" w:rsidP="00B24C97">
      <w:pPr>
        <w:pStyle w:val="a5"/>
        <w:numPr>
          <w:ilvl w:val="0"/>
          <w:numId w:val="76"/>
        </w:numPr>
        <w:tabs>
          <w:tab w:val="left" w:pos="1513"/>
        </w:tabs>
        <w:ind w:left="1512" w:hanging="366"/>
        <w:rPr>
          <w:sz w:val="24"/>
        </w:rPr>
      </w:pPr>
      <w:r w:rsidRPr="0020114D">
        <w:rPr>
          <w:sz w:val="24"/>
        </w:rPr>
        <w:t>Нетрадиционное</w:t>
      </w:r>
      <w:r w:rsidRPr="0020114D">
        <w:rPr>
          <w:spacing w:val="-7"/>
          <w:sz w:val="24"/>
        </w:rPr>
        <w:t xml:space="preserve"> </w:t>
      </w:r>
      <w:r w:rsidRPr="0020114D">
        <w:rPr>
          <w:sz w:val="24"/>
        </w:rPr>
        <w:t>спортивное</w:t>
      </w:r>
      <w:r w:rsidRPr="0020114D">
        <w:rPr>
          <w:spacing w:val="-4"/>
          <w:sz w:val="24"/>
        </w:rPr>
        <w:t xml:space="preserve"> </w:t>
      </w:r>
      <w:r w:rsidRPr="0020114D">
        <w:rPr>
          <w:sz w:val="24"/>
        </w:rPr>
        <w:t>оборудование.</w:t>
      </w:r>
    </w:p>
    <w:p w:rsidR="0021706F" w:rsidRPr="0020114D" w:rsidRDefault="0021706F" w:rsidP="00B24C97">
      <w:pPr>
        <w:pStyle w:val="a5"/>
        <w:numPr>
          <w:ilvl w:val="0"/>
          <w:numId w:val="76"/>
        </w:numPr>
        <w:tabs>
          <w:tab w:val="left" w:pos="1513"/>
        </w:tabs>
        <w:spacing w:before="3" w:line="275" w:lineRule="exact"/>
        <w:ind w:left="1512" w:hanging="366"/>
        <w:rPr>
          <w:sz w:val="24"/>
        </w:rPr>
      </w:pPr>
      <w:r w:rsidRPr="0020114D">
        <w:rPr>
          <w:sz w:val="24"/>
        </w:rPr>
        <w:t>Тренажер</w:t>
      </w:r>
      <w:r w:rsidRPr="0020114D">
        <w:rPr>
          <w:spacing w:val="-4"/>
          <w:sz w:val="24"/>
        </w:rPr>
        <w:t xml:space="preserve"> </w:t>
      </w:r>
      <w:r w:rsidRPr="0020114D">
        <w:rPr>
          <w:sz w:val="24"/>
        </w:rPr>
        <w:t>из</w:t>
      </w:r>
      <w:r w:rsidRPr="0020114D">
        <w:rPr>
          <w:spacing w:val="-4"/>
          <w:sz w:val="24"/>
        </w:rPr>
        <w:t xml:space="preserve"> </w:t>
      </w:r>
      <w:r w:rsidRPr="0020114D">
        <w:rPr>
          <w:sz w:val="24"/>
        </w:rPr>
        <w:t>двухколесного</w:t>
      </w:r>
      <w:r w:rsidRPr="0020114D">
        <w:rPr>
          <w:spacing w:val="-2"/>
          <w:sz w:val="24"/>
        </w:rPr>
        <w:t xml:space="preserve"> </w:t>
      </w:r>
      <w:r w:rsidRPr="0020114D">
        <w:rPr>
          <w:sz w:val="24"/>
        </w:rPr>
        <w:t>велосипеда.</w:t>
      </w:r>
    </w:p>
    <w:p w:rsidR="0021706F" w:rsidRPr="0020114D" w:rsidRDefault="0021706F" w:rsidP="00B24C97">
      <w:pPr>
        <w:pStyle w:val="a5"/>
        <w:numPr>
          <w:ilvl w:val="0"/>
          <w:numId w:val="76"/>
        </w:numPr>
        <w:tabs>
          <w:tab w:val="left" w:pos="1513"/>
        </w:tabs>
        <w:spacing w:line="275" w:lineRule="exact"/>
        <w:ind w:left="1512" w:hanging="366"/>
        <w:rPr>
          <w:sz w:val="24"/>
        </w:rPr>
      </w:pPr>
      <w:r w:rsidRPr="0020114D">
        <w:rPr>
          <w:sz w:val="24"/>
        </w:rPr>
        <w:t>Гимнастическая</w:t>
      </w:r>
      <w:r w:rsidRPr="0020114D">
        <w:rPr>
          <w:spacing w:val="-3"/>
          <w:sz w:val="24"/>
        </w:rPr>
        <w:t xml:space="preserve"> </w:t>
      </w:r>
      <w:r w:rsidRPr="0020114D">
        <w:rPr>
          <w:sz w:val="24"/>
        </w:rPr>
        <w:t>лестница.</w:t>
      </w:r>
    </w:p>
    <w:p w:rsidR="0021706F" w:rsidRPr="0020114D" w:rsidRDefault="0021706F" w:rsidP="00B24C97">
      <w:pPr>
        <w:pStyle w:val="a5"/>
        <w:numPr>
          <w:ilvl w:val="0"/>
          <w:numId w:val="76"/>
        </w:numPr>
        <w:tabs>
          <w:tab w:val="left" w:pos="1513"/>
        </w:tabs>
        <w:ind w:left="1512" w:hanging="366"/>
        <w:jc w:val="both"/>
        <w:rPr>
          <w:sz w:val="24"/>
        </w:rPr>
      </w:pPr>
      <w:r w:rsidRPr="0020114D">
        <w:rPr>
          <w:sz w:val="24"/>
        </w:rPr>
        <w:t>Поролоновый</w:t>
      </w:r>
      <w:r w:rsidRPr="0020114D">
        <w:rPr>
          <w:spacing w:val="-2"/>
          <w:sz w:val="24"/>
        </w:rPr>
        <w:t xml:space="preserve"> </w:t>
      </w:r>
      <w:r w:rsidRPr="0020114D">
        <w:rPr>
          <w:sz w:val="24"/>
        </w:rPr>
        <w:t>мат.</w:t>
      </w:r>
    </w:p>
    <w:p w:rsidR="0021706F" w:rsidRPr="0020114D" w:rsidRDefault="0021706F" w:rsidP="00B24C97">
      <w:pPr>
        <w:pStyle w:val="a5"/>
        <w:numPr>
          <w:ilvl w:val="0"/>
          <w:numId w:val="76"/>
        </w:numPr>
        <w:tabs>
          <w:tab w:val="left" w:pos="1556"/>
        </w:tabs>
        <w:ind w:left="437" w:right="1019" w:firstLine="710"/>
        <w:jc w:val="both"/>
        <w:rPr>
          <w:sz w:val="24"/>
        </w:rPr>
      </w:pPr>
      <w:r w:rsidRPr="0020114D">
        <w:rPr>
          <w:sz w:val="24"/>
        </w:rPr>
        <w:t>Комплекс «Батыр» (канат, веревочная гимнастическая лестница, лестница с</w:t>
      </w:r>
      <w:r w:rsidRPr="0020114D">
        <w:rPr>
          <w:spacing w:val="1"/>
          <w:sz w:val="24"/>
        </w:rPr>
        <w:t xml:space="preserve"> </w:t>
      </w:r>
      <w:r w:rsidRPr="0020114D">
        <w:rPr>
          <w:sz w:val="24"/>
        </w:rPr>
        <w:t>металлическими перекладинами, гимнастические кольца на веревках, перекладина на</w:t>
      </w:r>
      <w:r w:rsidRPr="0020114D">
        <w:rPr>
          <w:spacing w:val="1"/>
          <w:sz w:val="24"/>
        </w:rPr>
        <w:t xml:space="preserve"> </w:t>
      </w:r>
      <w:r w:rsidRPr="0020114D">
        <w:rPr>
          <w:sz w:val="24"/>
        </w:rPr>
        <w:t>веревках).</w:t>
      </w:r>
    </w:p>
    <w:p w:rsidR="0021706F" w:rsidRPr="0020114D" w:rsidRDefault="0021706F" w:rsidP="0021706F">
      <w:pPr>
        <w:pStyle w:val="a3"/>
        <w:spacing w:before="7"/>
        <w:ind w:left="0"/>
      </w:pPr>
    </w:p>
    <w:p w:rsidR="0021706F" w:rsidRPr="0020114D" w:rsidRDefault="00292674" w:rsidP="00292674">
      <w:pPr>
        <w:pStyle w:val="1"/>
        <w:rPr>
          <w:color w:val="auto"/>
        </w:rPr>
      </w:pPr>
      <w:bookmarkStart w:id="253" w:name="_bookmark114"/>
      <w:bookmarkStart w:id="254" w:name="_Toc145353583"/>
      <w:bookmarkEnd w:id="253"/>
      <w:r w:rsidRPr="0020114D">
        <w:rPr>
          <w:color w:val="auto"/>
        </w:rPr>
        <w:t>5.</w:t>
      </w:r>
      <w:r w:rsidR="0021706F" w:rsidRPr="0020114D">
        <w:rPr>
          <w:color w:val="auto"/>
        </w:rPr>
        <w:t>Методический</w:t>
      </w:r>
      <w:r w:rsidR="0021706F" w:rsidRPr="0020114D">
        <w:rPr>
          <w:color w:val="auto"/>
          <w:spacing w:val="-3"/>
        </w:rPr>
        <w:t xml:space="preserve"> </w:t>
      </w:r>
      <w:r w:rsidR="0021706F" w:rsidRPr="0020114D">
        <w:rPr>
          <w:color w:val="auto"/>
        </w:rPr>
        <w:t>комплект</w:t>
      </w:r>
      <w:r w:rsidR="0021706F" w:rsidRPr="0020114D">
        <w:rPr>
          <w:color w:val="auto"/>
          <w:spacing w:val="-3"/>
        </w:rPr>
        <w:t xml:space="preserve"> </w:t>
      </w:r>
      <w:r w:rsidR="0021706F" w:rsidRPr="0020114D">
        <w:rPr>
          <w:color w:val="auto"/>
        </w:rPr>
        <w:t>к</w:t>
      </w:r>
      <w:r w:rsidR="0021706F" w:rsidRPr="0020114D">
        <w:rPr>
          <w:color w:val="auto"/>
          <w:spacing w:val="-3"/>
        </w:rPr>
        <w:t xml:space="preserve"> </w:t>
      </w:r>
      <w:r w:rsidR="0021706F" w:rsidRPr="0020114D">
        <w:rPr>
          <w:color w:val="auto"/>
        </w:rPr>
        <w:t>программе</w:t>
      </w:r>
      <w:bookmarkEnd w:id="254"/>
    </w:p>
    <w:p w:rsidR="0021706F" w:rsidRPr="0020114D" w:rsidRDefault="0021706F" w:rsidP="00B24C97">
      <w:pPr>
        <w:pStyle w:val="a5"/>
        <w:numPr>
          <w:ilvl w:val="0"/>
          <w:numId w:val="75"/>
        </w:numPr>
        <w:tabs>
          <w:tab w:val="left" w:pos="1402"/>
        </w:tabs>
        <w:ind w:right="1235" w:firstLine="712"/>
        <w:jc w:val="left"/>
      </w:pPr>
      <w:r w:rsidRPr="0020114D">
        <w:rPr>
          <w:i/>
        </w:rPr>
        <w:t xml:space="preserve">Нищева Н. В. </w:t>
      </w:r>
      <w:r w:rsidRPr="0020114D">
        <w:t>Речевая карта ребенка младшего дошкольного возраста с ОНР — СПб.,</w:t>
      </w:r>
      <w:r w:rsidRPr="0020114D">
        <w:rPr>
          <w:spacing w:val="-52"/>
        </w:rPr>
        <w:t xml:space="preserve"> </w:t>
      </w:r>
      <w:r w:rsidRPr="0020114D">
        <w:t>ДЕТСТВО-ПРЕСС,2014.</w:t>
      </w:r>
    </w:p>
    <w:p w:rsidR="0021706F" w:rsidRPr="0020114D" w:rsidRDefault="0021706F" w:rsidP="00B24C97">
      <w:pPr>
        <w:pStyle w:val="a5"/>
        <w:numPr>
          <w:ilvl w:val="0"/>
          <w:numId w:val="75"/>
        </w:numPr>
        <w:tabs>
          <w:tab w:val="left" w:pos="1497"/>
          <w:tab w:val="left" w:pos="1498"/>
        </w:tabs>
        <w:spacing w:before="1" w:line="244" w:lineRule="auto"/>
        <w:ind w:right="1277" w:firstLine="712"/>
        <w:jc w:val="left"/>
      </w:pPr>
      <w:r w:rsidRPr="0020114D">
        <w:rPr>
          <w:i/>
        </w:rPr>
        <w:t xml:space="preserve">Нищева Н. В. </w:t>
      </w:r>
      <w:r w:rsidRPr="0020114D">
        <w:t>Картинный материал к речевой карте ребенка младшего дошкольного</w:t>
      </w:r>
      <w:r w:rsidRPr="0020114D">
        <w:rPr>
          <w:spacing w:val="-52"/>
        </w:rPr>
        <w:t xml:space="preserve"> </w:t>
      </w:r>
      <w:r w:rsidRPr="0020114D">
        <w:t>возраста</w:t>
      </w:r>
      <w:r w:rsidRPr="0020114D">
        <w:rPr>
          <w:spacing w:val="-1"/>
        </w:rPr>
        <w:t xml:space="preserve"> </w:t>
      </w:r>
      <w:r w:rsidRPr="0020114D">
        <w:t>с ОНР — СПб.,</w:t>
      </w:r>
      <w:r w:rsidRPr="0020114D">
        <w:rPr>
          <w:spacing w:val="-5"/>
        </w:rPr>
        <w:t xml:space="preserve"> </w:t>
      </w:r>
      <w:r w:rsidRPr="0020114D">
        <w:t>ДЕТСТВО-ПРЕСС,2014.</w:t>
      </w:r>
    </w:p>
    <w:p w:rsidR="0021706F" w:rsidRPr="0020114D" w:rsidRDefault="0021706F" w:rsidP="00B24C97">
      <w:pPr>
        <w:pStyle w:val="a5"/>
        <w:numPr>
          <w:ilvl w:val="0"/>
          <w:numId w:val="75"/>
        </w:numPr>
        <w:tabs>
          <w:tab w:val="left" w:pos="1398"/>
        </w:tabs>
        <w:spacing w:before="15"/>
        <w:ind w:left="1397" w:hanging="251"/>
        <w:jc w:val="left"/>
      </w:pPr>
      <w:r w:rsidRPr="0020114D">
        <w:rPr>
          <w:i/>
        </w:rPr>
        <w:t>НищеваН.В.</w:t>
      </w:r>
      <w:r w:rsidRPr="0020114D">
        <w:t>Речеваякартаребенкасобщимнедоразвитиемречи(с4до7лет)</w:t>
      </w:r>
    </w:p>
    <w:p w:rsidR="0021706F" w:rsidRPr="0020114D" w:rsidRDefault="0021706F" w:rsidP="00B24C97">
      <w:pPr>
        <w:pStyle w:val="a5"/>
        <w:numPr>
          <w:ilvl w:val="0"/>
          <w:numId w:val="143"/>
        </w:numPr>
        <w:tabs>
          <w:tab w:val="left" w:pos="740"/>
        </w:tabs>
        <w:spacing w:before="18"/>
        <w:ind w:left="739" w:hanging="303"/>
      </w:pPr>
      <w:r w:rsidRPr="0020114D">
        <w:t>СПб.,</w:t>
      </w:r>
      <w:r w:rsidRPr="0020114D">
        <w:rPr>
          <w:spacing w:val="-3"/>
        </w:rPr>
        <w:t xml:space="preserve"> </w:t>
      </w:r>
      <w:r w:rsidRPr="0020114D">
        <w:t>ДЕТСТВО-ПРЕСС,2014.</w:t>
      </w:r>
    </w:p>
    <w:p w:rsidR="0021706F" w:rsidRPr="0020114D" w:rsidRDefault="0021706F" w:rsidP="00B24C97">
      <w:pPr>
        <w:pStyle w:val="a5"/>
        <w:numPr>
          <w:ilvl w:val="0"/>
          <w:numId w:val="75"/>
        </w:numPr>
        <w:tabs>
          <w:tab w:val="left" w:pos="1497"/>
          <w:tab w:val="left" w:pos="1498"/>
        </w:tabs>
        <w:spacing w:before="1" w:line="244" w:lineRule="auto"/>
        <w:ind w:right="1236" w:firstLine="712"/>
        <w:jc w:val="left"/>
      </w:pPr>
      <w:r w:rsidRPr="0020114D">
        <w:rPr>
          <w:i/>
        </w:rPr>
        <w:t xml:space="preserve">Нищева Н. В. </w:t>
      </w:r>
      <w:r w:rsidRPr="0020114D">
        <w:t>Картинный материал к речевой карте ребенка с общим недоразвитием</w:t>
      </w:r>
      <w:r w:rsidRPr="0020114D">
        <w:rPr>
          <w:spacing w:val="-52"/>
        </w:rPr>
        <w:t xml:space="preserve"> </w:t>
      </w:r>
      <w:r w:rsidRPr="0020114D">
        <w:t>речи</w:t>
      </w:r>
      <w:r w:rsidRPr="0020114D">
        <w:rPr>
          <w:spacing w:val="-2"/>
        </w:rPr>
        <w:t xml:space="preserve"> </w:t>
      </w:r>
      <w:r w:rsidRPr="0020114D">
        <w:t>(с 4</w:t>
      </w:r>
      <w:r w:rsidRPr="0020114D">
        <w:rPr>
          <w:spacing w:val="-2"/>
        </w:rPr>
        <w:t xml:space="preserve"> </w:t>
      </w:r>
      <w:r w:rsidRPr="0020114D">
        <w:t>до</w:t>
      </w:r>
      <w:r w:rsidRPr="0020114D">
        <w:rPr>
          <w:spacing w:val="-10"/>
        </w:rPr>
        <w:t xml:space="preserve"> </w:t>
      </w:r>
      <w:r w:rsidRPr="0020114D">
        <w:t>7 лет)</w:t>
      </w:r>
      <w:r w:rsidRPr="0020114D">
        <w:rPr>
          <w:spacing w:val="-2"/>
        </w:rPr>
        <w:t xml:space="preserve"> </w:t>
      </w:r>
      <w:r w:rsidRPr="0020114D">
        <w:t>— СПб., ДЕТСТВО-ПРЕСС,2015.</w:t>
      </w:r>
    </w:p>
    <w:p w:rsidR="0021706F" w:rsidRPr="0020114D" w:rsidRDefault="0021706F" w:rsidP="00B24C97">
      <w:pPr>
        <w:pStyle w:val="a5"/>
        <w:numPr>
          <w:ilvl w:val="0"/>
          <w:numId w:val="75"/>
        </w:numPr>
        <w:tabs>
          <w:tab w:val="left" w:pos="1426"/>
        </w:tabs>
        <w:spacing w:line="242" w:lineRule="auto"/>
        <w:ind w:right="1247" w:firstLine="712"/>
        <w:jc w:val="left"/>
      </w:pPr>
      <w:r w:rsidRPr="0020114D">
        <w:rPr>
          <w:i/>
        </w:rPr>
        <w:t xml:space="preserve">Нищева Н. В. </w:t>
      </w:r>
      <w:r w:rsidRPr="0020114D">
        <w:t>Современная система коррекционной работы в логопедической группе</w:t>
      </w:r>
      <w:r w:rsidRPr="0020114D">
        <w:rPr>
          <w:spacing w:val="-52"/>
        </w:rPr>
        <w:t xml:space="preserve"> </w:t>
      </w:r>
      <w:r w:rsidRPr="0020114D">
        <w:t>для</w:t>
      </w:r>
      <w:r w:rsidRPr="0020114D">
        <w:rPr>
          <w:spacing w:val="-1"/>
        </w:rPr>
        <w:t xml:space="preserve"> </w:t>
      </w:r>
      <w:r w:rsidRPr="0020114D">
        <w:t>детей</w:t>
      </w:r>
      <w:r w:rsidRPr="0020114D">
        <w:rPr>
          <w:spacing w:val="-3"/>
        </w:rPr>
        <w:t xml:space="preserve"> </w:t>
      </w:r>
      <w:r w:rsidRPr="0020114D">
        <w:t>с общим</w:t>
      </w:r>
      <w:r w:rsidRPr="0020114D">
        <w:rPr>
          <w:spacing w:val="-2"/>
        </w:rPr>
        <w:t xml:space="preserve"> </w:t>
      </w:r>
      <w:r w:rsidRPr="0020114D">
        <w:t>недоразвитием</w:t>
      </w:r>
      <w:r w:rsidRPr="0020114D">
        <w:rPr>
          <w:spacing w:val="-1"/>
        </w:rPr>
        <w:t xml:space="preserve"> </w:t>
      </w:r>
      <w:r w:rsidRPr="0020114D">
        <w:t>речи</w:t>
      </w:r>
      <w:r w:rsidRPr="0020114D">
        <w:rPr>
          <w:spacing w:val="-1"/>
        </w:rPr>
        <w:t xml:space="preserve"> </w:t>
      </w:r>
      <w:r w:rsidRPr="0020114D">
        <w:t>— 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455"/>
        </w:tabs>
        <w:ind w:right="1025" w:firstLine="712"/>
        <w:jc w:val="left"/>
      </w:pPr>
      <w:r w:rsidRPr="0020114D">
        <w:rPr>
          <w:i/>
        </w:rPr>
        <w:t xml:space="preserve">Нищева Н.В. </w:t>
      </w:r>
      <w:r w:rsidRPr="0020114D">
        <w:t>Конспекты подгрупповых логопедических занятий в младшей группе для</w:t>
      </w:r>
      <w:r w:rsidRPr="0020114D">
        <w:rPr>
          <w:spacing w:val="-52"/>
        </w:rPr>
        <w:t xml:space="preserve"> </w:t>
      </w:r>
      <w:r w:rsidRPr="0020114D">
        <w:t>детей</w:t>
      </w:r>
      <w:r w:rsidRPr="0020114D">
        <w:rPr>
          <w:spacing w:val="-1"/>
        </w:rPr>
        <w:t xml:space="preserve"> </w:t>
      </w:r>
      <w:r w:rsidRPr="0020114D">
        <w:t>с ОНР</w:t>
      </w:r>
      <w:r w:rsidRPr="0020114D">
        <w:rPr>
          <w:spacing w:val="-1"/>
        </w:rPr>
        <w:t xml:space="preserve"> </w:t>
      </w:r>
      <w:r w:rsidRPr="0020114D">
        <w:t>— СПб., ДЕТСТВО-ПРЕСС,2015.</w:t>
      </w:r>
    </w:p>
    <w:p w:rsidR="0021706F" w:rsidRPr="0020114D" w:rsidRDefault="0021706F" w:rsidP="00B24C97">
      <w:pPr>
        <w:pStyle w:val="a5"/>
        <w:numPr>
          <w:ilvl w:val="0"/>
          <w:numId w:val="75"/>
        </w:numPr>
        <w:tabs>
          <w:tab w:val="left" w:pos="1465"/>
        </w:tabs>
        <w:spacing w:before="70"/>
        <w:ind w:right="1112" w:firstLine="712"/>
        <w:jc w:val="left"/>
      </w:pPr>
      <w:r w:rsidRPr="0020114D">
        <w:rPr>
          <w:i/>
        </w:rPr>
        <w:t xml:space="preserve">Нищева Н.В. </w:t>
      </w:r>
      <w:r w:rsidRPr="0020114D">
        <w:t>Конспекты подгрупповых логопедических занятий в средней группе для</w:t>
      </w:r>
      <w:r w:rsidRPr="0020114D">
        <w:rPr>
          <w:spacing w:val="-52"/>
        </w:rPr>
        <w:t xml:space="preserve"> </w:t>
      </w:r>
      <w:r w:rsidRPr="0020114D">
        <w:t>детей</w:t>
      </w:r>
      <w:r w:rsidRPr="0020114D">
        <w:rPr>
          <w:spacing w:val="-1"/>
        </w:rPr>
        <w:t xml:space="preserve"> </w:t>
      </w:r>
      <w:r w:rsidRPr="0020114D">
        <w:t>с ОНР</w:t>
      </w:r>
      <w:r w:rsidRPr="0020114D">
        <w:rPr>
          <w:spacing w:val="-1"/>
        </w:rPr>
        <w:t xml:space="preserve"> </w:t>
      </w:r>
      <w:r w:rsidRPr="0020114D">
        <w:t>— СПб., ДЕТСТВО-ПРЕСС,2015.</w:t>
      </w:r>
    </w:p>
    <w:p w:rsidR="0021706F" w:rsidRPr="0020114D" w:rsidRDefault="0021706F" w:rsidP="00B24C97">
      <w:pPr>
        <w:pStyle w:val="a5"/>
        <w:numPr>
          <w:ilvl w:val="0"/>
          <w:numId w:val="75"/>
        </w:numPr>
        <w:tabs>
          <w:tab w:val="left" w:pos="1446"/>
        </w:tabs>
        <w:spacing w:before="4" w:line="244" w:lineRule="auto"/>
        <w:ind w:right="1038" w:firstLine="712"/>
        <w:jc w:val="left"/>
      </w:pPr>
      <w:r w:rsidRPr="0020114D">
        <w:rPr>
          <w:i/>
        </w:rPr>
        <w:t xml:space="preserve">Нищева Н. В. </w:t>
      </w:r>
      <w:r w:rsidRPr="0020114D">
        <w:t>Конспекты подгрупповых логопедических занятий в старшей группе для</w:t>
      </w:r>
      <w:r w:rsidRPr="0020114D">
        <w:rPr>
          <w:spacing w:val="-52"/>
        </w:rPr>
        <w:t xml:space="preserve"> </w:t>
      </w:r>
      <w:r w:rsidRPr="0020114D">
        <w:t>детей</w:t>
      </w:r>
      <w:r w:rsidRPr="0020114D">
        <w:rPr>
          <w:spacing w:val="-1"/>
        </w:rPr>
        <w:t xml:space="preserve"> </w:t>
      </w:r>
      <w:r w:rsidRPr="0020114D">
        <w:t>с ОНР.</w:t>
      </w:r>
      <w:r w:rsidRPr="0020114D">
        <w:rPr>
          <w:spacing w:val="-1"/>
        </w:rPr>
        <w:t xml:space="preserve"> </w:t>
      </w:r>
      <w:r w:rsidRPr="0020114D">
        <w:t>—</w:t>
      </w:r>
      <w:r w:rsidRPr="0020114D">
        <w:rPr>
          <w:spacing w:val="-3"/>
        </w:rPr>
        <w:t xml:space="preserve"> </w:t>
      </w:r>
      <w:r w:rsidRPr="0020114D">
        <w:t>СПб., ДЕТСТВО-ПРЕСС,2015.</w:t>
      </w:r>
    </w:p>
    <w:p w:rsidR="0021706F" w:rsidRPr="0020114D" w:rsidRDefault="0021706F" w:rsidP="00B24C97">
      <w:pPr>
        <w:pStyle w:val="a5"/>
        <w:numPr>
          <w:ilvl w:val="0"/>
          <w:numId w:val="75"/>
        </w:numPr>
        <w:tabs>
          <w:tab w:val="left" w:pos="1570"/>
        </w:tabs>
        <w:ind w:right="1011" w:firstLine="712"/>
        <w:jc w:val="both"/>
      </w:pPr>
      <w:r w:rsidRPr="0020114D">
        <w:rPr>
          <w:i/>
        </w:rPr>
        <w:t xml:space="preserve">Нищева Н. В. </w:t>
      </w:r>
      <w:r w:rsidRPr="0020114D">
        <w:t>Конспекты подгрупповых логопедических занятий в подготовительной</w:t>
      </w:r>
      <w:r w:rsidRPr="0020114D">
        <w:rPr>
          <w:spacing w:val="1"/>
        </w:rPr>
        <w:t xml:space="preserve"> </w:t>
      </w:r>
      <w:r w:rsidRPr="0020114D">
        <w:t>к</w:t>
      </w:r>
      <w:r w:rsidRPr="0020114D">
        <w:rPr>
          <w:spacing w:val="-1"/>
        </w:rPr>
        <w:t xml:space="preserve"> </w:t>
      </w:r>
      <w:r w:rsidRPr="0020114D">
        <w:t>школе</w:t>
      </w:r>
      <w:r w:rsidRPr="0020114D">
        <w:rPr>
          <w:spacing w:val="-1"/>
        </w:rPr>
        <w:t xml:space="preserve"> </w:t>
      </w:r>
      <w:r w:rsidRPr="0020114D">
        <w:t>логопедической</w:t>
      </w:r>
      <w:r w:rsidRPr="0020114D">
        <w:rPr>
          <w:spacing w:val="-4"/>
        </w:rPr>
        <w:t xml:space="preserve"> </w:t>
      </w:r>
      <w:r w:rsidRPr="0020114D">
        <w:t>группе</w:t>
      </w:r>
      <w:r w:rsidRPr="0020114D">
        <w:rPr>
          <w:spacing w:val="-1"/>
        </w:rPr>
        <w:t xml:space="preserve"> </w:t>
      </w:r>
      <w:r w:rsidRPr="0020114D">
        <w:t>для</w:t>
      </w:r>
      <w:r w:rsidRPr="0020114D">
        <w:rPr>
          <w:spacing w:val="-1"/>
        </w:rPr>
        <w:t xml:space="preserve"> </w:t>
      </w:r>
      <w:r w:rsidRPr="0020114D">
        <w:t>детей</w:t>
      </w:r>
      <w:r w:rsidRPr="0020114D">
        <w:rPr>
          <w:spacing w:val="-3"/>
        </w:rPr>
        <w:t xml:space="preserve"> </w:t>
      </w:r>
      <w:r w:rsidRPr="0020114D">
        <w:t>с</w:t>
      </w:r>
      <w:r w:rsidRPr="0020114D">
        <w:rPr>
          <w:spacing w:val="-1"/>
        </w:rPr>
        <w:t xml:space="preserve"> </w:t>
      </w:r>
      <w:r w:rsidRPr="0020114D">
        <w:t>ОНР</w:t>
      </w:r>
      <w:r w:rsidRPr="0020114D">
        <w:rPr>
          <w:spacing w:val="-1"/>
        </w:rPr>
        <w:t xml:space="preserve"> </w:t>
      </w:r>
      <w:r w:rsidRPr="0020114D">
        <w:t>(часть</w:t>
      </w:r>
      <w:r w:rsidRPr="0020114D">
        <w:rPr>
          <w:spacing w:val="-1"/>
        </w:rPr>
        <w:t xml:space="preserve"> </w:t>
      </w:r>
      <w:r w:rsidRPr="0020114D">
        <w:t>I).</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676"/>
        </w:tabs>
        <w:ind w:right="1009" w:firstLine="712"/>
        <w:jc w:val="both"/>
      </w:pPr>
      <w:r w:rsidRPr="0020114D">
        <w:rPr>
          <w:i/>
        </w:rPr>
        <w:t>Нищева</w:t>
      </w:r>
      <w:r w:rsidRPr="0020114D">
        <w:rPr>
          <w:i/>
          <w:spacing w:val="1"/>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Конспекты</w:t>
      </w:r>
      <w:r w:rsidRPr="0020114D">
        <w:rPr>
          <w:spacing w:val="1"/>
        </w:rPr>
        <w:t xml:space="preserve"> </w:t>
      </w:r>
      <w:r w:rsidRPr="0020114D">
        <w:t>подгрупповых</w:t>
      </w:r>
      <w:r w:rsidRPr="0020114D">
        <w:rPr>
          <w:spacing w:val="1"/>
        </w:rPr>
        <w:t xml:space="preserve"> </w:t>
      </w:r>
      <w:r w:rsidRPr="0020114D">
        <w:t>логопедических</w:t>
      </w:r>
      <w:r w:rsidRPr="0020114D">
        <w:rPr>
          <w:spacing w:val="1"/>
        </w:rPr>
        <w:t xml:space="preserve"> </w:t>
      </w:r>
      <w:r w:rsidRPr="0020114D">
        <w:t>занятий</w:t>
      </w:r>
      <w:r w:rsidRPr="0020114D">
        <w:rPr>
          <w:spacing w:val="56"/>
        </w:rPr>
        <w:t xml:space="preserve"> </w:t>
      </w:r>
      <w:r w:rsidRPr="0020114D">
        <w:t>в</w:t>
      </w:r>
      <w:r w:rsidRPr="0020114D">
        <w:rPr>
          <w:spacing w:val="1"/>
        </w:rPr>
        <w:t xml:space="preserve"> </w:t>
      </w:r>
      <w:r w:rsidRPr="0020114D">
        <w:t>подготовительной</w:t>
      </w:r>
      <w:r w:rsidRPr="0020114D">
        <w:rPr>
          <w:spacing w:val="1"/>
        </w:rPr>
        <w:t xml:space="preserve"> </w:t>
      </w:r>
      <w:r w:rsidRPr="0020114D">
        <w:t>к</w:t>
      </w:r>
      <w:r w:rsidRPr="0020114D">
        <w:rPr>
          <w:spacing w:val="1"/>
        </w:rPr>
        <w:t xml:space="preserve"> </w:t>
      </w:r>
      <w:r w:rsidRPr="0020114D">
        <w:t>школе</w:t>
      </w:r>
      <w:r w:rsidRPr="0020114D">
        <w:rPr>
          <w:spacing w:val="1"/>
        </w:rPr>
        <w:t xml:space="preserve"> </w:t>
      </w:r>
      <w:r w:rsidRPr="0020114D">
        <w:t>логопедической</w:t>
      </w:r>
      <w:r w:rsidRPr="0020114D">
        <w:rPr>
          <w:spacing w:val="1"/>
        </w:rPr>
        <w:t xml:space="preserve"> </w:t>
      </w:r>
      <w:r w:rsidRPr="0020114D">
        <w:t>группе</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ОНР</w:t>
      </w:r>
      <w:r w:rsidRPr="0020114D">
        <w:rPr>
          <w:spacing w:val="1"/>
        </w:rPr>
        <w:t xml:space="preserve"> </w:t>
      </w:r>
      <w:r w:rsidRPr="0020114D">
        <w:t>(часть</w:t>
      </w:r>
      <w:r w:rsidRPr="0020114D">
        <w:rPr>
          <w:spacing w:val="1"/>
        </w:rPr>
        <w:t xml:space="preserve"> </w:t>
      </w:r>
      <w:r w:rsidRPr="0020114D">
        <w:t>II).</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556"/>
        </w:tabs>
        <w:ind w:right="2015" w:firstLine="712"/>
        <w:jc w:val="left"/>
      </w:pPr>
      <w:r w:rsidRPr="0020114D">
        <w:rPr>
          <w:i/>
        </w:rPr>
        <w:t xml:space="preserve">Нищева Н. В. </w:t>
      </w:r>
      <w:r w:rsidRPr="0020114D">
        <w:t>Обучение грамоте детей дошкольного возраста. Парциальная</w:t>
      </w:r>
      <w:r w:rsidRPr="0020114D">
        <w:rPr>
          <w:spacing w:val="-52"/>
        </w:rPr>
        <w:t xml:space="preserve"> </w:t>
      </w:r>
      <w:r w:rsidRPr="0020114D">
        <w:t>программа.</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513"/>
        </w:tabs>
        <w:spacing w:before="17" w:line="251" w:lineRule="exact"/>
        <w:ind w:left="1512" w:hanging="366"/>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Мой</w:t>
      </w:r>
      <w:r w:rsidRPr="0020114D">
        <w:rPr>
          <w:spacing w:val="-4"/>
        </w:rPr>
        <w:t xml:space="preserve"> </w:t>
      </w:r>
      <w:r w:rsidRPr="0020114D">
        <w:t>букварь.</w:t>
      </w:r>
      <w:r w:rsidRPr="0020114D">
        <w:rPr>
          <w:spacing w:val="-2"/>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593"/>
          <w:tab w:val="left" w:pos="1594"/>
        </w:tabs>
        <w:spacing w:line="237" w:lineRule="auto"/>
        <w:ind w:right="1347" w:firstLine="712"/>
        <w:jc w:val="left"/>
      </w:pPr>
      <w:r w:rsidRPr="0020114D">
        <w:rPr>
          <w:i/>
        </w:rPr>
        <w:t xml:space="preserve">Нищева Н. В. </w:t>
      </w:r>
      <w:r w:rsidRPr="0020114D">
        <w:t>Развитие фонематических процессов и навыков звукового анализа и</w:t>
      </w:r>
      <w:r w:rsidRPr="0020114D">
        <w:rPr>
          <w:spacing w:val="-52"/>
        </w:rPr>
        <w:t xml:space="preserve"> </w:t>
      </w:r>
      <w:r w:rsidRPr="0020114D">
        <w:t>синтеза</w:t>
      </w:r>
      <w:r w:rsidRPr="0020114D">
        <w:rPr>
          <w:spacing w:val="-1"/>
        </w:rPr>
        <w:t xml:space="preserve"> </w:t>
      </w:r>
      <w:r w:rsidRPr="0020114D">
        <w:t>у</w:t>
      </w:r>
      <w:r w:rsidRPr="0020114D">
        <w:rPr>
          <w:spacing w:val="-2"/>
        </w:rPr>
        <w:t xml:space="preserve"> </w:t>
      </w:r>
      <w:r w:rsidRPr="0020114D">
        <w:t>старших</w:t>
      </w:r>
      <w:r w:rsidRPr="0020114D">
        <w:rPr>
          <w:spacing w:val="-2"/>
        </w:rPr>
        <w:t xml:space="preserve"> </w:t>
      </w:r>
      <w:r w:rsidRPr="0020114D">
        <w:t>дошкольников. — 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570"/>
        </w:tabs>
        <w:spacing w:before="1" w:line="237" w:lineRule="auto"/>
        <w:ind w:right="1327" w:firstLine="712"/>
        <w:jc w:val="left"/>
      </w:pPr>
      <w:r w:rsidRPr="0020114D">
        <w:rPr>
          <w:i/>
        </w:rPr>
        <w:t xml:space="preserve">Нищева Н. В. </w:t>
      </w:r>
      <w:r w:rsidRPr="0020114D">
        <w:t>Совершенствование навыков слогового анализа и синтеза у старших</w:t>
      </w:r>
      <w:r w:rsidRPr="0020114D">
        <w:rPr>
          <w:spacing w:val="-52"/>
        </w:rPr>
        <w:t xml:space="preserve"> </w:t>
      </w:r>
      <w:r w:rsidRPr="0020114D">
        <w:t>дошкольников</w:t>
      </w:r>
      <w:r w:rsidRPr="0020114D">
        <w:rPr>
          <w:spacing w:val="-2"/>
        </w:rPr>
        <w:t xml:space="preserve"> </w:t>
      </w:r>
      <w:r w:rsidRPr="0020114D">
        <w:t>— СПб., ДЕТСТВО-ПРЕСС,2015</w:t>
      </w:r>
    </w:p>
    <w:p w:rsidR="0021706F" w:rsidRPr="0020114D" w:rsidRDefault="0021706F" w:rsidP="00B24C97">
      <w:pPr>
        <w:pStyle w:val="a5"/>
        <w:numPr>
          <w:ilvl w:val="0"/>
          <w:numId w:val="75"/>
        </w:numPr>
        <w:tabs>
          <w:tab w:val="left" w:pos="1561"/>
        </w:tabs>
        <w:spacing w:before="3" w:line="237" w:lineRule="auto"/>
        <w:ind w:right="1533" w:firstLine="712"/>
        <w:jc w:val="left"/>
      </w:pPr>
      <w:r w:rsidRPr="0020114D">
        <w:rPr>
          <w:i/>
        </w:rPr>
        <w:t xml:space="preserve">Нищева Н. В. </w:t>
      </w:r>
      <w:r w:rsidRPr="0020114D">
        <w:t>Занимаемся вместе. Младшая группа. Домашняя тетрадь. — СПб.,</w:t>
      </w:r>
      <w:r w:rsidRPr="0020114D">
        <w:rPr>
          <w:spacing w:val="-52"/>
        </w:rPr>
        <w:t xml:space="preserve"> </w:t>
      </w:r>
      <w:r w:rsidRPr="0020114D">
        <w:t>ДЕТСТВО-ПРЕСС,2015.</w:t>
      </w:r>
    </w:p>
    <w:p w:rsidR="0021706F" w:rsidRPr="0020114D" w:rsidRDefault="0021706F" w:rsidP="00B24C97">
      <w:pPr>
        <w:pStyle w:val="a5"/>
        <w:numPr>
          <w:ilvl w:val="0"/>
          <w:numId w:val="75"/>
        </w:numPr>
        <w:tabs>
          <w:tab w:val="left" w:pos="1570"/>
        </w:tabs>
        <w:spacing w:before="6" w:line="237" w:lineRule="auto"/>
        <w:ind w:right="1617" w:firstLine="712"/>
        <w:jc w:val="left"/>
      </w:pPr>
      <w:r w:rsidRPr="0020114D">
        <w:rPr>
          <w:i/>
        </w:rPr>
        <w:t xml:space="preserve">Нищева Н. В. </w:t>
      </w:r>
      <w:r w:rsidRPr="0020114D">
        <w:t>Занимаемся вместе. Средняя группа. Домашняя тетрадь. — СПб.,</w:t>
      </w:r>
      <w:r w:rsidRPr="0020114D">
        <w:rPr>
          <w:spacing w:val="-52"/>
        </w:rPr>
        <w:t xml:space="preserve"> </w:t>
      </w:r>
      <w:r w:rsidRPr="0020114D">
        <w:t>ДЕТСТВО-ПРЕСС,2015.</w:t>
      </w:r>
    </w:p>
    <w:p w:rsidR="0021706F" w:rsidRPr="0020114D" w:rsidRDefault="0021706F" w:rsidP="00B24C97">
      <w:pPr>
        <w:pStyle w:val="a5"/>
        <w:numPr>
          <w:ilvl w:val="0"/>
          <w:numId w:val="75"/>
        </w:numPr>
        <w:tabs>
          <w:tab w:val="left" w:pos="1537"/>
        </w:tabs>
        <w:spacing w:before="5" w:line="237" w:lineRule="auto"/>
        <w:ind w:right="1374" w:firstLine="712"/>
        <w:jc w:val="left"/>
      </w:pPr>
      <w:r w:rsidRPr="0020114D">
        <w:rPr>
          <w:i/>
        </w:rPr>
        <w:t xml:space="preserve">Нищева Н. В. </w:t>
      </w:r>
      <w:r w:rsidRPr="0020114D">
        <w:t>Занимаемся вместе. Старшая группа. Домашняя тетрадь (часть I). —</w:t>
      </w:r>
      <w:r w:rsidRPr="0020114D">
        <w:rPr>
          <w:spacing w:val="-52"/>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537"/>
        </w:tabs>
        <w:spacing w:before="4" w:line="237" w:lineRule="auto"/>
        <w:ind w:right="1301" w:firstLine="712"/>
        <w:jc w:val="left"/>
      </w:pPr>
      <w:r w:rsidRPr="0020114D">
        <w:rPr>
          <w:i/>
        </w:rPr>
        <w:t xml:space="preserve">Нищева Н. В. </w:t>
      </w:r>
      <w:r w:rsidRPr="0020114D">
        <w:t>Занимаемся вместе. Старшая группа. Домашняя тетрадь (часть II). —</w:t>
      </w:r>
      <w:r w:rsidRPr="0020114D">
        <w:rPr>
          <w:spacing w:val="-52"/>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627"/>
          <w:tab w:val="left" w:pos="1628"/>
        </w:tabs>
        <w:spacing w:before="1"/>
        <w:ind w:right="1488" w:firstLine="712"/>
        <w:jc w:val="left"/>
      </w:pPr>
      <w:r w:rsidRPr="0020114D">
        <w:rPr>
          <w:i/>
        </w:rPr>
        <w:t xml:space="preserve">Нищева Н. В. </w:t>
      </w:r>
      <w:r w:rsidRPr="0020114D">
        <w:t>Занимаемся вместе. Подготовительная к школе группа. Домашняя</w:t>
      </w:r>
      <w:r w:rsidRPr="0020114D">
        <w:rPr>
          <w:spacing w:val="-52"/>
        </w:rPr>
        <w:t xml:space="preserve"> </w:t>
      </w:r>
      <w:r w:rsidRPr="0020114D">
        <w:t>тетрадь</w:t>
      </w:r>
      <w:r w:rsidRPr="0020114D">
        <w:rPr>
          <w:spacing w:val="-4"/>
        </w:rPr>
        <w:t xml:space="preserve"> </w:t>
      </w:r>
      <w:r w:rsidRPr="0020114D">
        <w:t>(часть I). — 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627"/>
          <w:tab w:val="left" w:pos="1628"/>
        </w:tabs>
        <w:spacing w:before="2" w:line="237" w:lineRule="auto"/>
        <w:ind w:right="1486" w:firstLine="712"/>
        <w:jc w:val="left"/>
      </w:pPr>
      <w:r w:rsidRPr="0020114D">
        <w:rPr>
          <w:i/>
        </w:rPr>
        <w:lastRenderedPageBreak/>
        <w:t xml:space="preserve">Нищева Н. В. </w:t>
      </w:r>
      <w:r w:rsidRPr="0020114D">
        <w:t>Занимаемся вместе. Подготовительная к школе группа. Домашняя</w:t>
      </w:r>
      <w:r w:rsidRPr="0020114D">
        <w:rPr>
          <w:spacing w:val="-52"/>
        </w:rPr>
        <w:t xml:space="preserve"> </w:t>
      </w:r>
      <w:r w:rsidRPr="0020114D">
        <w:t>тетрадь</w:t>
      </w:r>
      <w:r w:rsidRPr="0020114D">
        <w:rPr>
          <w:spacing w:val="-4"/>
        </w:rPr>
        <w:t xml:space="preserve"> </w:t>
      </w:r>
      <w:r w:rsidRPr="0020114D">
        <w:t>(часть II).</w:t>
      </w:r>
      <w:r w:rsidRPr="0020114D">
        <w:rPr>
          <w:spacing w:val="1"/>
        </w:rPr>
        <w:t xml:space="preserve"> </w:t>
      </w:r>
      <w:r w:rsidRPr="0020114D">
        <w:t>— СПб., ДЕТСТВО-ПРЕСС,2015.</w:t>
      </w:r>
    </w:p>
    <w:p w:rsidR="0021706F" w:rsidRPr="0020114D" w:rsidRDefault="0021706F" w:rsidP="00B24C97">
      <w:pPr>
        <w:pStyle w:val="a5"/>
        <w:numPr>
          <w:ilvl w:val="0"/>
          <w:numId w:val="75"/>
        </w:numPr>
        <w:tabs>
          <w:tab w:val="left" w:pos="1532"/>
        </w:tabs>
        <w:spacing w:before="6" w:line="237" w:lineRule="auto"/>
        <w:ind w:right="1300" w:firstLine="712"/>
        <w:jc w:val="left"/>
      </w:pPr>
      <w:r w:rsidRPr="0020114D">
        <w:rPr>
          <w:i/>
        </w:rPr>
        <w:t xml:space="preserve">Нищева Н. В. </w:t>
      </w:r>
      <w:r w:rsidRPr="0020114D">
        <w:t>Тетрадь для младшей логопедической группы детского сада — СПб.,</w:t>
      </w:r>
      <w:r w:rsidRPr="0020114D">
        <w:rPr>
          <w:spacing w:val="-52"/>
        </w:rPr>
        <w:t xml:space="preserve"> </w:t>
      </w:r>
      <w:r w:rsidRPr="0020114D">
        <w:t>ДЕТСТВО-ПРЕСС,2014.</w:t>
      </w:r>
    </w:p>
    <w:p w:rsidR="0021706F" w:rsidRPr="0020114D" w:rsidRDefault="0021706F" w:rsidP="00B24C97">
      <w:pPr>
        <w:pStyle w:val="a5"/>
        <w:numPr>
          <w:ilvl w:val="0"/>
          <w:numId w:val="75"/>
        </w:numPr>
        <w:tabs>
          <w:tab w:val="left" w:pos="1522"/>
        </w:tabs>
        <w:spacing w:before="23"/>
        <w:ind w:left="1522" w:hanging="375"/>
        <w:jc w:val="left"/>
      </w:pPr>
      <w:r w:rsidRPr="0020114D">
        <w:rPr>
          <w:i/>
        </w:rPr>
        <w:t>НищеваН.В.</w:t>
      </w:r>
      <w:r w:rsidRPr="0020114D">
        <w:t>Тетрадидлясреднейлогопедическойгруппыдетскогосада№1,</w:t>
      </w:r>
    </w:p>
    <w:p w:rsidR="0021706F" w:rsidRPr="0020114D" w:rsidRDefault="0021706F" w:rsidP="0021706F">
      <w:pPr>
        <w:spacing w:before="20"/>
        <w:ind w:left="437"/>
      </w:pPr>
      <w:r w:rsidRPr="0020114D">
        <w:t>№</w:t>
      </w:r>
      <w:r w:rsidRPr="0020114D">
        <w:rPr>
          <w:spacing w:val="-2"/>
        </w:rPr>
        <w:t xml:space="preserve"> </w:t>
      </w:r>
      <w:r w:rsidRPr="0020114D">
        <w:t>2.</w:t>
      </w:r>
      <w:r w:rsidRPr="0020114D">
        <w:rPr>
          <w:spacing w:val="-1"/>
        </w:rPr>
        <w:t xml:space="preserve"> </w:t>
      </w:r>
      <w:r w:rsidRPr="0020114D">
        <w:t>—</w:t>
      </w:r>
      <w:r w:rsidRPr="0020114D">
        <w:rPr>
          <w:spacing w:val="-1"/>
        </w:rPr>
        <w:t xml:space="preserve"> </w:t>
      </w:r>
      <w:r w:rsidRPr="0020114D">
        <w:t>СПб.,</w:t>
      </w:r>
      <w:r w:rsidRPr="0020114D">
        <w:rPr>
          <w:spacing w:val="-2"/>
        </w:rPr>
        <w:t xml:space="preserve"> </w:t>
      </w:r>
      <w:r w:rsidRPr="0020114D">
        <w:t>ДЕТСТВО-ПРЕСС,</w:t>
      </w:r>
      <w:r w:rsidRPr="0020114D">
        <w:rPr>
          <w:spacing w:val="-1"/>
        </w:rPr>
        <w:t xml:space="preserve"> </w:t>
      </w:r>
      <w:r w:rsidRPr="0020114D">
        <w:t>2015.</w:t>
      </w:r>
    </w:p>
    <w:p w:rsidR="0021706F" w:rsidRPr="0020114D" w:rsidRDefault="0021706F" w:rsidP="00B24C97">
      <w:pPr>
        <w:pStyle w:val="a5"/>
        <w:numPr>
          <w:ilvl w:val="0"/>
          <w:numId w:val="75"/>
        </w:numPr>
        <w:tabs>
          <w:tab w:val="left" w:pos="1532"/>
        </w:tabs>
        <w:spacing w:before="4"/>
        <w:ind w:right="1302" w:firstLine="712"/>
        <w:jc w:val="left"/>
      </w:pPr>
      <w:r w:rsidRPr="0020114D">
        <w:rPr>
          <w:i/>
        </w:rPr>
        <w:t xml:space="preserve">Нищева Н. В. </w:t>
      </w:r>
      <w:r w:rsidRPr="0020114D">
        <w:t>Тетрадь для старшей логопедической группы детского сада. — СПб.,</w:t>
      </w:r>
      <w:r w:rsidRPr="0020114D">
        <w:rPr>
          <w:spacing w:val="-52"/>
        </w:rPr>
        <w:t xml:space="preserve"> </w:t>
      </w:r>
      <w:r w:rsidRPr="0020114D">
        <w:t>ДЕТСТВО-ПРЕСС,2015.</w:t>
      </w:r>
    </w:p>
    <w:p w:rsidR="0021706F" w:rsidRPr="0020114D" w:rsidRDefault="0021706F" w:rsidP="00B24C97">
      <w:pPr>
        <w:pStyle w:val="a5"/>
        <w:numPr>
          <w:ilvl w:val="0"/>
          <w:numId w:val="75"/>
        </w:numPr>
        <w:tabs>
          <w:tab w:val="left" w:pos="1527"/>
        </w:tabs>
        <w:spacing w:before="3" w:line="237" w:lineRule="auto"/>
        <w:ind w:right="1825" w:firstLine="712"/>
        <w:jc w:val="left"/>
      </w:pPr>
      <w:r w:rsidRPr="0020114D">
        <w:rPr>
          <w:i/>
        </w:rPr>
        <w:t xml:space="preserve">Нищева Н. В. </w:t>
      </w:r>
      <w:r w:rsidRPr="0020114D">
        <w:t>Тетрадь для подготовительной к школе логопедической группы</w:t>
      </w:r>
      <w:r w:rsidRPr="0020114D">
        <w:rPr>
          <w:spacing w:val="-52"/>
        </w:rPr>
        <w:t xml:space="preserve"> </w:t>
      </w:r>
      <w:r w:rsidRPr="0020114D">
        <w:t>детского</w:t>
      </w:r>
      <w:r w:rsidRPr="0020114D">
        <w:rPr>
          <w:spacing w:val="-1"/>
        </w:rPr>
        <w:t xml:space="preserve"> </w:t>
      </w:r>
      <w:r w:rsidRPr="0020114D">
        <w:t>сада</w:t>
      </w:r>
      <w:r w:rsidRPr="0020114D">
        <w:rPr>
          <w:spacing w:val="-2"/>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522"/>
        </w:tabs>
        <w:spacing w:before="22"/>
        <w:ind w:left="1522" w:hanging="375"/>
        <w:jc w:val="left"/>
      </w:pPr>
      <w:r w:rsidRPr="0020114D">
        <w:rPr>
          <w:i/>
        </w:rPr>
        <w:t>Нищева</w:t>
      </w:r>
      <w:r w:rsidRPr="0020114D">
        <w:rPr>
          <w:i/>
          <w:spacing w:val="-1"/>
        </w:rPr>
        <w:t xml:space="preserve"> </w:t>
      </w:r>
      <w:r w:rsidRPr="0020114D">
        <w:rPr>
          <w:i/>
        </w:rPr>
        <w:t>Н.</w:t>
      </w:r>
      <w:r w:rsidRPr="0020114D">
        <w:rPr>
          <w:i/>
          <w:spacing w:val="-6"/>
        </w:rPr>
        <w:t xml:space="preserve"> </w:t>
      </w:r>
      <w:r w:rsidRPr="0020114D">
        <w:rPr>
          <w:i/>
        </w:rPr>
        <w:t>В.</w:t>
      </w:r>
      <w:r w:rsidRPr="0020114D">
        <w:rPr>
          <w:i/>
          <w:spacing w:val="-4"/>
        </w:rPr>
        <w:t xml:space="preserve"> </w:t>
      </w:r>
      <w:r w:rsidRPr="0020114D">
        <w:t>Тетрадь по</w:t>
      </w:r>
      <w:r w:rsidRPr="0020114D">
        <w:rPr>
          <w:spacing w:val="-4"/>
        </w:rPr>
        <w:t xml:space="preserve"> </w:t>
      </w:r>
      <w:r w:rsidRPr="0020114D">
        <w:t>обучению</w:t>
      </w:r>
      <w:r w:rsidRPr="0020114D">
        <w:rPr>
          <w:spacing w:val="-1"/>
        </w:rPr>
        <w:t xml:space="preserve"> </w:t>
      </w:r>
      <w:r w:rsidRPr="0020114D">
        <w:t>грамоте</w:t>
      </w:r>
      <w:r w:rsidRPr="0020114D">
        <w:rPr>
          <w:spacing w:val="-1"/>
        </w:rPr>
        <w:t xml:space="preserve"> </w:t>
      </w:r>
      <w:r w:rsidRPr="0020114D">
        <w:t>детей</w:t>
      </w:r>
      <w:r w:rsidRPr="0020114D">
        <w:rPr>
          <w:spacing w:val="-3"/>
        </w:rPr>
        <w:t xml:space="preserve"> </w:t>
      </w:r>
      <w:r w:rsidRPr="0020114D">
        <w:t>дошкольного</w:t>
      </w:r>
      <w:r w:rsidRPr="0020114D">
        <w:rPr>
          <w:spacing w:val="-1"/>
        </w:rPr>
        <w:t xml:space="preserve"> </w:t>
      </w:r>
      <w:r w:rsidRPr="0020114D">
        <w:t>возраста№</w:t>
      </w:r>
      <w:r w:rsidRPr="0020114D">
        <w:rPr>
          <w:spacing w:val="-3"/>
        </w:rPr>
        <w:t xml:space="preserve"> </w:t>
      </w:r>
      <w:r w:rsidRPr="0020114D">
        <w:t>1.</w:t>
      </w:r>
    </w:p>
    <w:p w:rsidR="0021706F" w:rsidRPr="0020114D" w:rsidRDefault="0021706F" w:rsidP="00B24C97">
      <w:pPr>
        <w:pStyle w:val="a5"/>
        <w:numPr>
          <w:ilvl w:val="0"/>
          <w:numId w:val="143"/>
        </w:numPr>
        <w:tabs>
          <w:tab w:val="left" w:pos="740"/>
        </w:tabs>
        <w:spacing w:before="23"/>
        <w:ind w:left="739" w:hanging="303"/>
      </w:pPr>
      <w:r w:rsidRPr="0020114D">
        <w:t>СПб.,</w:t>
      </w:r>
      <w:r w:rsidRPr="0020114D">
        <w:rPr>
          <w:spacing w:val="-3"/>
        </w:rPr>
        <w:t xml:space="preserve"> </w:t>
      </w:r>
      <w:r w:rsidRPr="0020114D">
        <w:t>ДЕТСТВО-ПРЕСС,2015.</w:t>
      </w:r>
    </w:p>
    <w:p w:rsidR="0021706F" w:rsidRPr="0020114D" w:rsidRDefault="0021706F" w:rsidP="00B24C97">
      <w:pPr>
        <w:pStyle w:val="a5"/>
        <w:numPr>
          <w:ilvl w:val="0"/>
          <w:numId w:val="75"/>
        </w:numPr>
        <w:tabs>
          <w:tab w:val="left" w:pos="1522"/>
        </w:tabs>
        <w:spacing w:before="26"/>
        <w:ind w:left="1522" w:hanging="375"/>
        <w:jc w:val="left"/>
      </w:pPr>
      <w:r w:rsidRPr="0020114D">
        <w:rPr>
          <w:i/>
        </w:rPr>
        <w:t>НищеваН.В.</w:t>
      </w:r>
      <w:r w:rsidRPr="0020114D">
        <w:t>Тетрадьпообучениюграмотедетейдошкольноговозраста№2.</w:t>
      </w:r>
    </w:p>
    <w:p w:rsidR="0021706F" w:rsidRPr="0020114D" w:rsidRDefault="0021706F" w:rsidP="00B24C97">
      <w:pPr>
        <w:pStyle w:val="a5"/>
        <w:numPr>
          <w:ilvl w:val="0"/>
          <w:numId w:val="143"/>
        </w:numPr>
        <w:tabs>
          <w:tab w:val="left" w:pos="740"/>
        </w:tabs>
        <w:spacing w:before="21"/>
        <w:ind w:left="739" w:hanging="303"/>
      </w:pPr>
      <w:r w:rsidRPr="0020114D">
        <w:t>СПб.,</w:t>
      </w:r>
      <w:r w:rsidRPr="0020114D">
        <w:rPr>
          <w:spacing w:val="-3"/>
        </w:rPr>
        <w:t xml:space="preserve"> </w:t>
      </w:r>
      <w:r w:rsidRPr="0020114D">
        <w:t>ДЕТСТВО-ПРЕСС,2015.</w:t>
      </w:r>
    </w:p>
    <w:p w:rsidR="0021706F" w:rsidRPr="0020114D" w:rsidRDefault="0021706F" w:rsidP="00B24C97">
      <w:pPr>
        <w:pStyle w:val="a5"/>
        <w:numPr>
          <w:ilvl w:val="0"/>
          <w:numId w:val="75"/>
        </w:numPr>
        <w:tabs>
          <w:tab w:val="left" w:pos="1522"/>
        </w:tabs>
        <w:spacing w:before="22"/>
        <w:ind w:left="1522" w:hanging="375"/>
        <w:jc w:val="left"/>
      </w:pPr>
      <w:r w:rsidRPr="0020114D">
        <w:rPr>
          <w:i/>
        </w:rPr>
        <w:t>НищеваН.В.</w:t>
      </w:r>
      <w:r w:rsidRPr="0020114D">
        <w:t>Тетрадьпообучениюграмотедетейдошкольноговозраста№3.</w:t>
      </w:r>
    </w:p>
    <w:p w:rsidR="0021706F" w:rsidRPr="0020114D" w:rsidRDefault="0021706F" w:rsidP="00B24C97">
      <w:pPr>
        <w:pStyle w:val="a5"/>
        <w:numPr>
          <w:ilvl w:val="0"/>
          <w:numId w:val="143"/>
        </w:numPr>
        <w:tabs>
          <w:tab w:val="left" w:pos="740"/>
        </w:tabs>
        <w:spacing w:before="24"/>
        <w:ind w:left="739" w:hanging="303"/>
      </w:pPr>
      <w:r w:rsidRPr="0020114D">
        <w:t>СПб.,</w:t>
      </w:r>
      <w:r w:rsidRPr="0020114D">
        <w:rPr>
          <w:spacing w:val="-3"/>
        </w:rPr>
        <w:t xml:space="preserve"> </w:t>
      </w:r>
      <w:r w:rsidRPr="0020114D">
        <w:t>ДЕТСТВО-ПРЕСС,2015.</w:t>
      </w:r>
    </w:p>
    <w:p w:rsidR="0021706F" w:rsidRPr="0020114D" w:rsidRDefault="0021706F" w:rsidP="00B24C97">
      <w:pPr>
        <w:pStyle w:val="a5"/>
        <w:numPr>
          <w:ilvl w:val="0"/>
          <w:numId w:val="75"/>
        </w:numPr>
        <w:tabs>
          <w:tab w:val="left" w:pos="1518"/>
        </w:tabs>
        <w:spacing w:before="4"/>
        <w:ind w:left="1517" w:hanging="412"/>
        <w:jc w:val="left"/>
      </w:pPr>
      <w:r w:rsidRPr="0020114D">
        <w:rPr>
          <w:i/>
        </w:rPr>
        <w:t>Нищева</w:t>
      </w:r>
      <w:r w:rsidRPr="0020114D">
        <w:rPr>
          <w:i/>
          <w:spacing w:val="-2"/>
        </w:rPr>
        <w:t xml:space="preserve"> </w:t>
      </w:r>
      <w:r w:rsidRPr="0020114D">
        <w:rPr>
          <w:i/>
        </w:rPr>
        <w:t>Н.</w:t>
      </w:r>
      <w:r w:rsidRPr="0020114D">
        <w:rPr>
          <w:i/>
          <w:spacing w:val="-6"/>
        </w:rPr>
        <w:t xml:space="preserve"> </w:t>
      </w:r>
      <w:r w:rsidRPr="0020114D">
        <w:rPr>
          <w:i/>
        </w:rPr>
        <w:t>В.</w:t>
      </w:r>
      <w:r w:rsidRPr="0020114D">
        <w:rPr>
          <w:i/>
          <w:spacing w:val="-3"/>
        </w:rPr>
        <w:t xml:space="preserve"> </w:t>
      </w:r>
      <w:r w:rsidRPr="0020114D">
        <w:t>Развитие</w:t>
      </w:r>
      <w:r w:rsidRPr="0020114D">
        <w:rPr>
          <w:spacing w:val="-1"/>
        </w:rPr>
        <w:t xml:space="preserve"> </w:t>
      </w:r>
      <w:r w:rsidRPr="0020114D">
        <w:t>математических</w:t>
      </w:r>
      <w:r w:rsidRPr="0020114D">
        <w:rPr>
          <w:spacing w:val="-2"/>
        </w:rPr>
        <w:t xml:space="preserve"> </w:t>
      </w:r>
      <w:r w:rsidRPr="0020114D">
        <w:t>представлений</w:t>
      </w:r>
      <w:r w:rsidRPr="0020114D">
        <w:rPr>
          <w:spacing w:val="-1"/>
        </w:rPr>
        <w:t xml:space="preserve"> </w:t>
      </w:r>
      <w:r w:rsidRPr="0020114D">
        <w:t>у</w:t>
      </w:r>
      <w:r w:rsidRPr="0020114D">
        <w:rPr>
          <w:spacing w:val="-5"/>
        </w:rPr>
        <w:t xml:space="preserve"> </w:t>
      </w:r>
      <w:r w:rsidRPr="0020114D">
        <w:t>дошкольников</w:t>
      </w:r>
      <w:r w:rsidRPr="0020114D">
        <w:rPr>
          <w:spacing w:val="-2"/>
        </w:rPr>
        <w:t xml:space="preserve"> </w:t>
      </w:r>
      <w:r w:rsidRPr="0020114D">
        <w:t>с ОНР</w:t>
      </w:r>
      <w:r w:rsidRPr="0020114D">
        <w:rPr>
          <w:spacing w:val="3"/>
        </w:rPr>
        <w:t xml:space="preserve"> </w:t>
      </w:r>
      <w:r w:rsidRPr="0020114D">
        <w:t>(с</w:t>
      </w:r>
      <w:r w:rsidRPr="0020114D">
        <w:rPr>
          <w:spacing w:val="-2"/>
        </w:rPr>
        <w:t xml:space="preserve"> </w:t>
      </w:r>
      <w:r w:rsidRPr="0020114D">
        <w:t>3</w:t>
      </w:r>
      <w:r w:rsidRPr="0020114D">
        <w:rPr>
          <w:spacing w:val="-3"/>
        </w:rPr>
        <w:t xml:space="preserve"> </w:t>
      </w:r>
      <w:r w:rsidRPr="0020114D">
        <w:t>до</w:t>
      </w:r>
    </w:p>
    <w:p w:rsidR="0021706F" w:rsidRPr="0020114D" w:rsidRDefault="0021706F" w:rsidP="0021706F">
      <w:pPr>
        <w:spacing w:before="70"/>
        <w:ind w:left="394"/>
      </w:pPr>
      <w:r w:rsidRPr="0020114D">
        <w:t>4</w:t>
      </w:r>
      <w:r w:rsidRPr="0020114D">
        <w:rPr>
          <w:spacing w:val="-1"/>
        </w:rPr>
        <w:t xml:space="preserve"> </w:t>
      </w:r>
      <w:r w:rsidRPr="0020114D">
        <w:t>лет).</w:t>
      </w:r>
      <w:r w:rsidRPr="0020114D">
        <w:rPr>
          <w:spacing w:val="-3"/>
        </w:rPr>
        <w:t xml:space="preserve"> </w:t>
      </w:r>
      <w:r w:rsidRPr="0020114D">
        <w:t>—</w:t>
      </w:r>
      <w:r w:rsidRPr="0020114D">
        <w:rPr>
          <w:spacing w:val="-1"/>
        </w:rPr>
        <w:t xml:space="preserve"> </w:t>
      </w:r>
      <w:r w:rsidRPr="0020114D">
        <w:t>СПб.,</w:t>
      </w:r>
      <w:r w:rsidRPr="0020114D">
        <w:rPr>
          <w:spacing w:val="-3"/>
        </w:rPr>
        <w:t xml:space="preserve"> </w:t>
      </w:r>
      <w:r w:rsidRPr="0020114D">
        <w:t>ДЕТСТВО-ПРЕСС,2012.</w:t>
      </w:r>
    </w:p>
    <w:p w:rsidR="0021706F" w:rsidRPr="0020114D" w:rsidRDefault="0021706F" w:rsidP="00B24C97">
      <w:pPr>
        <w:pStyle w:val="a5"/>
        <w:numPr>
          <w:ilvl w:val="0"/>
          <w:numId w:val="75"/>
        </w:numPr>
        <w:tabs>
          <w:tab w:val="left" w:pos="1532"/>
        </w:tabs>
        <w:spacing w:before="5" w:line="237" w:lineRule="auto"/>
        <w:ind w:right="1870" w:firstLine="712"/>
        <w:jc w:val="left"/>
      </w:pPr>
      <w:r w:rsidRPr="0020114D">
        <w:rPr>
          <w:i/>
        </w:rPr>
        <w:t xml:space="preserve">Нищева Н. В. </w:t>
      </w:r>
      <w:r w:rsidRPr="0020114D">
        <w:t>Рабочая тетрадь для развития математических представлений у</w:t>
      </w:r>
      <w:r w:rsidRPr="0020114D">
        <w:rPr>
          <w:spacing w:val="-53"/>
        </w:rPr>
        <w:t xml:space="preserve"> </w:t>
      </w:r>
      <w:r w:rsidRPr="0020114D">
        <w:t>дошкольников</w:t>
      </w:r>
      <w:r w:rsidRPr="0020114D">
        <w:rPr>
          <w:spacing w:val="-2"/>
        </w:rPr>
        <w:t xml:space="preserve"> </w:t>
      </w:r>
      <w:r w:rsidRPr="0020114D">
        <w:t>с ОНР (с</w:t>
      </w:r>
      <w:r w:rsidRPr="0020114D">
        <w:rPr>
          <w:spacing w:val="-1"/>
        </w:rPr>
        <w:t xml:space="preserve"> </w:t>
      </w:r>
      <w:r w:rsidRPr="0020114D">
        <w:t>3</w:t>
      </w:r>
      <w:r w:rsidRPr="0020114D">
        <w:rPr>
          <w:spacing w:val="-2"/>
        </w:rPr>
        <w:t xml:space="preserve"> </w:t>
      </w:r>
      <w:r w:rsidRPr="0020114D">
        <w:t>до</w:t>
      </w:r>
      <w:r w:rsidRPr="0020114D">
        <w:rPr>
          <w:spacing w:val="-10"/>
        </w:rPr>
        <w:t xml:space="preserve"> </w:t>
      </w:r>
      <w:r w:rsidRPr="0020114D">
        <w:t>4</w:t>
      </w:r>
      <w:r w:rsidRPr="0020114D">
        <w:rPr>
          <w:spacing w:val="-1"/>
        </w:rPr>
        <w:t xml:space="preserve"> </w:t>
      </w:r>
      <w:r w:rsidRPr="0020114D">
        <w:t>лет). — СПб.,</w:t>
      </w:r>
      <w:r w:rsidRPr="0020114D">
        <w:rPr>
          <w:spacing w:val="-1"/>
        </w:rPr>
        <w:t xml:space="preserve"> </w:t>
      </w:r>
      <w:r w:rsidRPr="0020114D">
        <w:t>ДЕТСТВО-ПРЕСС,2014.</w:t>
      </w:r>
    </w:p>
    <w:p w:rsidR="0021706F" w:rsidRPr="0020114D" w:rsidRDefault="0021706F" w:rsidP="00B24C97">
      <w:pPr>
        <w:pStyle w:val="a5"/>
        <w:numPr>
          <w:ilvl w:val="0"/>
          <w:numId w:val="75"/>
        </w:numPr>
        <w:tabs>
          <w:tab w:val="left" w:pos="1518"/>
        </w:tabs>
        <w:spacing w:before="6" w:line="237" w:lineRule="auto"/>
        <w:ind w:right="1078" w:firstLine="712"/>
        <w:jc w:val="left"/>
      </w:pPr>
      <w:r w:rsidRPr="0020114D">
        <w:rPr>
          <w:i/>
        </w:rPr>
        <w:t xml:space="preserve">Нищева Н. В. </w:t>
      </w:r>
      <w:r w:rsidRPr="0020114D">
        <w:t>Развитие математических представлений у дошкольников с ОНР (с 4 до</w:t>
      </w:r>
      <w:r w:rsidRPr="0020114D">
        <w:rPr>
          <w:spacing w:val="-52"/>
        </w:rPr>
        <w:t xml:space="preserve"> </w:t>
      </w:r>
      <w:r w:rsidRPr="0020114D">
        <w:t>5</w:t>
      </w:r>
      <w:r w:rsidRPr="0020114D">
        <w:rPr>
          <w:spacing w:val="-1"/>
        </w:rPr>
        <w:t xml:space="preserve"> </w:t>
      </w:r>
      <w:r w:rsidRPr="0020114D">
        <w:t>лет и с 5</w:t>
      </w:r>
      <w:r w:rsidRPr="0020114D">
        <w:rPr>
          <w:spacing w:val="-3"/>
        </w:rPr>
        <w:t xml:space="preserve"> </w:t>
      </w:r>
      <w:r w:rsidRPr="0020114D">
        <w:t>до 6</w:t>
      </w:r>
      <w:r w:rsidRPr="0020114D">
        <w:rPr>
          <w:spacing w:val="-2"/>
        </w:rPr>
        <w:t xml:space="preserve"> </w:t>
      </w:r>
      <w:r w:rsidRPr="0020114D">
        <w:t>лет).</w:t>
      </w:r>
      <w:r w:rsidRPr="0020114D">
        <w:rPr>
          <w:spacing w:val="-3"/>
        </w:rPr>
        <w:t xml:space="preserve"> </w:t>
      </w:r>
      <w:r w:rsidRPr="0020114D">
        <w:t>— СПб., ДЕТСТВО-ПРЕСС,2015.</w:t>
      </w:r>
    </w:p>
    <w:p w:rsidR="0021706F" w:rsidRPr="0020114D" w:rsidRDefault="0021706F" w:rsidP="00B24C97">
      <w:pPr>
        <w:pStyle w:val="a5"/>
        <w:numPr>
          <w:ilvl w:val="0"/>
          <w:numId w:val="75"/>
        </w:numPr>
        <w:tabs>
          <w:tab w:val="left" w:pos="1532"/>
        </w:tabs>
        <w:spacing w:before="3" w:line="237" w:lineRule="auto"/>
        <w:ind w:right="1870" w:firstLine="712"/>
        <w:jc w:val="left"/>
      </w:pPr>
      <w:r w:rsidRPr="0020114D">
        <w:rPr>
          <w:i/>
        </w:rPr>
        <w:t xml:space="preserve">Нищева Н. В. </w:t>
      </w:r>
      <w:r w:rsidRPr="0020114D">
        <w:t>Рабочая тетрадь для развития математических представлений у</w:t>
      </w:r>
      <w:r w:rsidRPr="0020114D">
        <w:rPr>
          <w:spacing w:val="-53"/>
        </w:rPr>
        <w:t xml:space="preserve"> </w:t>
      </w:r>
      <w:r w:rsidRPr="0020114D">
        <w:t>дошкольников</w:t>
      </w:r>
      <w:r w:rsidRPr="0020114D">
        <w:rPr>
          <w:spacing w:val="-2"/>
        </w:rPr>
        <w:t xml:space="preserve"> </w:t>
      </w:r>
      <w:r w:rsidRPr="0020114D">
        <w:t>с ОНР (с</w:t>
      </w:r>
      <w:r w:rsidRPr="0020114D">
        <w:rPr>
          <w:spacing w:val="-1"/>
        </w:rPr>
        <w:t xml:space="preserve"> </w:t>
      </w:r>
      <w:r w:rsidRPr="0020114D">
        <w:t>4</w:t>
      </w:r>
      <w:r w:rsidRPr="0020114D">
        <w:rPr>
          <w:spacing w:val="-2"/>
        </w:rPr>
        <w:t xml:space="preserve"> </w:t>
      </w:r>
      <w:r w:rsidRPr="0020114D">
        <w:t>до</w:t>
      </w:r>
      <w:r w:rsidRPr="0020114D">
        <w:rPr>
          <w:spacing w:val="-10"/>
        </w:rPr>
        <w:t xml:space="preserve"> </w:t>
      </w:r>
      <w:r w:rsidRPr="0020114D">
        <w:t>5</w:t>
      </w:r>
      <w:r w:rsidRPr="0020114D">
        <w:rPr>
          <w:spacing w:val="-1"/>
        </w:rPr>
        <w:t xml:space="preserve"> </w:t>
      </w:r>
      <w:r w:rsidRPr="0020114D">
        <w:t>лет). — 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532"/>
        </w:tabs>
        <w:spacing w:before="71"/>
        <w:ind w:right="1870" w:firstLine="712"/>
        <w:jc w:val="left"/>
      </w:pPr>
      <w:r w:rsidRPr="0020114D">
        <w:rPr>
          <w:i/>
        </w:rPr>
        <w:t xml:space="preserve">Нищева Н. В. </w:t>
      </w:r>
      <w:r w:rsidRPr="0020114D">
        <w:t>Рабочая тетрадь для развития математических представлений у</w:t>
      </w:r>
      <w:r w:rsidRPr="0020114D">
        <w:rPr>
          <w:spacing w:val="-53"/>
        </w:rPr>
        <w:t xml:space="preserve"> </w:t>
      </w:r>
      <w:r w:rsidRPr="0020114D">
        <w:t>дошкольников</w:t>
      </w:r>
      <w:r w:rsidRPr="0020114D">
        <w:rPr>
          <w:spacing w:val="-2"/>
        </w:rPr>
        <w:t xml:space="preserve"> </w:t>
      </w:r>
      <w:r w:rsidRPr="0020114D">
        <w:t>с ОНР (с</w:t>
      </w:r>
      <w:r w:rsidRPr="0020114D">
        <w:rPr>
          <w:spacing w:val="-1"/>
        </w:rPr>
        <w:t xml:space="preserve"> </w:t>
      </w:r>
      <w:r w:rsidRPr="0020114D">
        <w:t>5</w:t>
      </w:r>
      <w:r w:rsidRPr="0020114D">
        <w:rPr>
          <w:spacing w:val="-2"/>
        </w:rPr>
        <w:t xml:space="preserve"> </w:t>
      </w:r>
      <w:r w:rsidRPr="0020114D">
        <w:t>до</w:t>
      </w:r>
      <w:r w:rsidRPr="0020114D">
        <w:rPr>
          <w:spacing w:val="-10"/>
        </w:rPr>
        <w:t xml:space="preserve"> </w:t>
      </w:r>
      <w:r w:rsidRPr="0020114D">
        <w:t>6</w:t>
      </w:r>
      <w:r w:rsidRPr="0020114D">
        <w:rPr>
          <w:spacing w:val="-1"/>
        </w:rPr>
        <w:t xml:space="preserve"> </w:t>
      </w:r>
      <w:r w:rsidRPr="0020114D">
        <w:t>лет). — 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1518"/>
        </w:tabs>
        <w:spacing w:before="3"/>
        <w:ind w:right="1078" w:firstLine="712"/>
        <w:jc w:val="left"/>
      </w:pPr>
      <w:r w:rsidRPr="0020114D">
        <w:rPr>
          <w:i/>
        </w:rPr>
        <w:t xml:space="preserve">Нищева Н. В. </w:t>
      </w:r>
      <w:r w:rsidRPr="0020114D">
        <w:t>Развитие математических представлений у дошкольников с ОНР (с 6 до</w:t>
      </w:r>
      <w:r w:rsidRPr="0020114D">
        <w:rPr>
          <w:spacing w:val="-52"/>
        </w:rPr>
        <w:t xml:space="preserve"> </w:t>
      </w:r>
      <w:r w:rsidRPr="0020114D">
        <w:t>7лет).</w:t>
      </w:r>
      <w:r w:rsidRPr="0020114D">
        <w:rPr>
          <w:spacing w:val="-3"/>
        </w:rPr>
        <w:t xml:space="preserve"> </w:t>
      </w:r>
      <w:r w:rsidRPr="0020114D">
        <w:t>— СПб., ДЕТСТВО-ПРЕСС,2014.</w:t>
      </w:r>
    </w:p>
    <w:p w:rsidR="0021706F" w:rsidRPr="0020114D" w:rsidRDefault="0021706F" w:rsidP="00B24C97">
      <w:pPr>
        <w:pStyle w:val="a5"/>
        <w:numPr>
          <w:ilvl w:val="0"/>
          <w:numId w:val="75"/>
        </w:numPr>
        <w:tabs>
          <w:tab w:val="left" w:pos="1532"/>
        </w:tabs>
        <w:spacing w:before="5"/>
        <w:ind w:right="1870" w:firstLine="712"/>
        <w:jc w:val="left"/>
      </w:pPr>
      <w:r w:rsidRPr="0020114D">
        <w:rPr>
          <w:i/>
        </w:rPr>
        <w:t xml:space="preserve">Нищева Н. В. </w:t>
      </w:r>
      <w:r w:rsidRPr="0020114D">
        <w:t>Рабочая тетрадь для развития математических представлений у</w:t>
      </w:r>
      <w:r w:rsidRPr="0020114D">
        <w:rPr>
          <w:spacing w:val="-53"/>
        </w:rPr>
        <w:t xml:space="preserve"> </w:t>
      </w:r>
      <w:r w:rsidRPr="0020114D">
        <w:t>дошкольников</w:t>
      </w:r>
      <w:r w:rsidRPr="0020114D">
        <w:rPr>
          <w:spacing w:val="-2"/>
        </w:rPr>
        <w:t xml:space="preserve"> </w:t>
      </w:r>
      <w:r w:rsidRPr="0020114D">
        <w:t>с ОНР (с</w:t>
      </w:r>
      <w:r w:rsidRPr="0020114D">
        <w:rPr>
          <w:spacing w:val="-1"/>
        </w:rPr>
        <w:t xml:space="preserve"> </w:t>
      </w:r>
      <w:r w:rsidRPr="0020114D">
        <w:t>6</w:t>
      </w:r>
      <w:r w:rsidRPr="0020114D">
        <w:rPr>
          <w:spacing w:val="-2"/>
        </w:rPr>
        <w:t xml:space="preserve"> </w:t>
      </w:r>
      <w:r w:rsidRPr="0020114D">
        <w:t>до</w:t>
      </w:r>
      <w:r w:rsidRPr="0020114D">
        <w:rPr>
          <w:spacing w:val="-10"/>
        </w:rPr>
        <w:t xml:space="preserve"> </w:t>
      </w:r>
      <w:r w:rsidRPr="0020114D">
        <w:t>7</w:t>
      </w:r>
      <w:r w:rsidRPr="0020114D">
        <w:rPr>
          <w:spacing w:val="-1"/>
        </w:rPr>
        <w:t xml:space="preserve"> </w:t>
      </w:r>
      <w:r w:rsidRPr="0020114D">
        <w:t>лет). — СПб.,</w:t>
      </w:r>
      <w:r w:rsidRPr="0020114D">
        <w:rPr>
          <w:spacing w:val="-1"/>
        </w:rPr>
        <w:t xml:space="preserve"> </w:t>
      </w:r>
      <w:r w:rsidRPr="0020114D">
        <w:t>ДЕТСТВО-ПРЕСС,2014.</w:t>
      </w:r>
    </w:p>
    <w:p w:rsidR="0021706F" w:rsidRPr="0020114D" w:rsidRDefault="0021706F" w:rsidP="00B24C97">
      <w:pPr>
        <w:pStyle w:val="a5"/>
        <w:numPr>
          <w:ilvl w:val="0"/>
          <w:numId w:val="75"/>
        </w:numPr>
        <w:tabs>
          <w:tab w:val="left" w:pos="1513"/>
        </w:tabs>
        <w:spacing w:before="22"/>
        <w:ind w:left="1512" w:hanging="366"/>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2"/>
        </w:rPr>
        <w:t xml:space="preserve"> </w:t>
      </w:r>
      <w:r w:rsidRPr="0020114D">
        <w:t>Новые</w:t>
      </w:r>
      <w:r w:rsidRPr="0020114D">
        <w:rPr>
          <w:spacing w:val="-1"/>
        </w:rPr>
        <w:t xml:space="preserve"> </w:t>
      </w:r>
      <w:r w:rsidRPr="0020114D">
        <w:t>разноцветные</w:t>
      </w:r>
      <w:r w:rsidRPr="0020114D">
        <w:rPr>
          <w:spacing w:val="-2"/>
        </w:rPr>
        <w:t xml:space="preserve"> </w:t>
      </w:r>
      <w:r w:rsidRPr="0020114D">
        <w:t>сказки.</w:t>
      </w:r>
      <w:r w:rsidRPr="0020114D">
        <w:rPr>
          <w:spacing w:val="-4"/>
        </w:rPr>
        <w:t xml:space="preserve"> </w:t>
      </w:r>
      <w:r w:rsidRPr="0020114D">
        <w:t>—</w:t>
      </w:r>
      <w:r w:rsidRPr="0020114D">
        <w:rPr>
          <w:spacing w:val="-1"/>
        </w:rPr>
        <w:t xml:space="preserve"> </w:t>
      </w:r>
      <w:r w:rsidRPr="0020114D">
        <w:t>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513"/>
        </w:tabs>
        <w:spacing w:before="21"/>
        <w:ind w:left="1512" w:hanging="366"/>
        <w:jc w:val="left"/>
      </w:pPr>
      <w:r w:rsidRPr="0020114D">
        <w:rPr>
          <w:i/>
        </w:rPr>
        <w:t>Нищева</w:t>
      </w:r>
      <w:r w:rsidRPr="0020114D">
        <w:rPr>
          <w:i/>
          <w:spacing w:val="-3"/>
        </w:rPr>
        <w:t xml:space="preserve"> </w:t>
      </w:r>
      <w:r w:rsidRPr="0020114D">
        <w:rPr>
          <w:i/>
        </w:rPr>
        <w:t>Н.</w:t>
      </w:r>
      <w:r w:rsidRPr="0020114D">
        <w:rPr>
          <w:i/>
          <w:spacing w:val="-2"/>
        </w:rPr>
        <w:t xml:space="preserve"> </w:t>
      </w:r>
      <w:r w:rsidRPr="0020114D">
        <w:rPr>
          <w:i/>
        </w:rPr>
        <w:t>В.</w:t>
      </w:r>
      <w:r w:rsidRPr="0020114D">
        <w:rPr>
          <w:i/>
          <w:spacing w:val="-2"/>
        </w:rPr>
        <w:t xml:space="preserve"> </w:t>
      </w:r>
      <w:r w:rsidRPr="0020114D">
        <w:t>Развивающие</w:t>
      </w:r>
      <w:r w:rsidRPr="0020114D">
        <w:rPr>
          <w:spacing w:val="-3"/>
        </w:rPr>
        <w:t xml:space="preserve"> </w:t>
      </w:r>
      <w:r w:rsidRPr="0020114D">
        <w:t>сказки</w:t>
      </w:r>
      <w:r w:rsidRPr="0020114D">
        <w:rPr>
          <w:spacing w:val="-2"/>
        </w:rPr>
        <w:t xml:space="preserve"> </w:t>
      </w:r>
      <w:r w:rsidRPr="0020114D">
        <w:t>—</w:t>
      </w:r>
      <w:r w:rsidRPr="0020114D">
        <w:rPr>
          <w:spacing w:val="-2"/>
        </w:rPr>
        <w:t xml:space="preserve"> </w:t>
      </w:r>
      <w:r w:rsidRPr="0020114D">
        <w:t>СПб.,</w:t>
      </w:r>
      <w:r w:rsidRPr="0020114D">
        <w:rPr>
          <w:spacing w:val="-4"/>
        </w:rPr>
        <w:t xml:space="preserve"> </w:t>
      </w:r>
      <w:r w:rsidRPr="0020114D">
        <w:t>ДЕТСТВО-ПРЕСС,2015.</w:t>
      </w:r>
    </w:p>
    <w:p w:rsidR="0021706F" w:rsidRPr="0020114D" w:rsidRDefault="0021706F" w:rsidP="00B24C97">
      <w:pPr>
        <w:pStyle w:val="a5"/>
        <w:numPr>
          <w:ilvl w:val="0"/>
          <w:numId w:val="75"/>
        </w:numPr>
        <w:tabs>
          <w:tab w:val="left" w:pos="1656"/>
          <w:tab w:val="left" w:pos="1657"/>
          <w:tab w:val="left" w:pos="2669"/>
          <w:tab w:val="left" w:pos="3111"/>
          <w:tab w:val="left" w:pos="3528"/>
          <w:tab w:val="left" w:pos="4806"/>
          <w:tab w:val="left" w:pos="6195"/>
          <w:tab w:val="left" w:pos="6814"/>
          <w:tab w:val="left" w:pos="8339"/>
        </w:tabs>
        <w:spacing w:before="2"/>
        <w:ind w:right="1124" w:firstLine="712"/>
        <w:jc w:val="left"/>
      </w:pPr>
      <w:r w:rsidRPr="0020114D">
        <w:rPr>
          <w:i/>
        </w:rPr>
        <w:t>Нищева</w:t>
      </w:r>
      <w:r w:rsidRPr="0020114D">
        <w:rPr>
          <w:i/>
        </w:rPr>
        <w:tab/>
        <w:t>Н.</w:t>
      </w:r>
      <w:r w:rsidRPr="0020114D">
        <w:rPr>
          <w:i/>
        </w:rPr>
        <w:tab/>
        <w:t>В.</w:t>
      </w:r>
      <w:r w:rsidRPr="0020114D">
        <w:rPr>
          <w:i/>
        </w:rPr>
        <w:tab/>
      </w:r>
      <w:r w:rsidRPr="0020114D">
        <w:t>Картотеки</w:t>
      </w:r>
      <w:r w:rsidRPr="0020114D">
        <w:tab/>
        <w:t>подвижных</w:t>
      </w:r>
      <w:r w:rsidRPr="0020114D">
        <w:tab/>
        <w:t>игр,</w:t>
      </w:r>
      <w:r w:rsidRPr="0020114D">
        <w:tab/>
        <w:t>упражнений,</w:t>
      </w:r>
      <w:r w:rsidRPr="0020114D">
        <w:tab/>
        <w:t>пальчиковой</w:t>
      </w:r>
      <w:r w:rsidRPr="0020114D">
        <w:rPr>
          <w:spacing w:val="-52"/>
        </w:rPr>
        <w:t xml:space="preserve"> </w:t>
      </w:r>
      <w:r w:rsidRPr="0020114D">
        <w:t>гимнастики</w:t>
      </w:r>
      <w:r w:rsidRPr="0020114D">
        <w:rPr>
          <w:spacing w:val="-4"/>
        </w:rPr>
        <w:t xml:space="preserve"> </w:t>
      </w:r>
      <w:r w:rsidRPr="0020114D">
        <w:t>— СПб., ДЕТСТВО-ПРЕСС,2015.</w:t>
      </w:r>
    </w:p>
    <w:p w:rsidR="0021706F" w:rsidRPr="0020114D" w:rsidRDefault="0021706F" w:rsidP="00B24C97">
      <w:pPr>
        <w:pStyle w:val="a5"/>
        <w:numPr>
          <w:ilvl w:val="0"/>
          <w:numId w:val="75"/>
        </w:numPr>
        <w:tabs>
          <w:tab w:val="left" w:pos="1689"/>
          <w:tab w:val="left" w:pos="1690"/>
        </w:tabs>
        <w:spacing w:before="3"/>
        <w:ind w:right="1009" w:firstLine="712"/>
        <w:jc w:val="left"/>
      </w:pPr>
      <w:r w:rsidRPr="0020114D">
        <w:rPr>
          <w:i/>
        </w:rPr>
        <w:t>Нищева</w:t>
      </w:r>
      <w:r w:rsidRPr="0020114D">
        <w:rPr>
          <w:i/>
          <w:spacing w:val="23"/>
        </w:rPr>
        <w:t xml:space="preserve"> </w:t>
      </w:r>
      <w:r w:rsidRPr="0020114D">
        <w:rPr>
          <w:i/>
        </w:rPr>
        <w:t>Н.</w:t>
      </w:r>
      <w:r w:rsidRPr="0020114D">
        <w:rPr>
          <w:i/>
          <w:spacing w:val="23"/>
        </w:rPr>
        <w:t xml:space="preserve"> </w:t>
      </w:r>
      <w:r w:rsidRPr="0020114D">
        <w:rPr>
          <w:i/>
        </w:rPr>
        <w:t>В.</w:t>
      </w:r>
      <w:r w:rsidRPr="0020114D">
        <w:rPr>
          <w:i/>
          <w:spacing w:val="22"/>
        </w:rPr>
        <w:t xml:space="preserve"> </w:t>
      </w:r>
      <w:r w:rsidRPr="0020114D">
        <w:t>Картотека</w:t>
      </w:r>
      <w:r w:rsidRPr="0020114D">
        <w:rPr>
          <w:spacing w:val="20"/>
        </w:rPr>
        <w:t xml:space="preserve"> </w:t>
      </w:r>
      <w:r w:rsidRPr="0020114D">
        <w:t>заданий</w:t>
      </w:r>
      <w:r w:rsidRPr="0020114D">
        <w:rPr>
          <w:spacing w:val="22"/>
        </w:rPr>
        <w:t xml:space="preserve"> </w:t>
      </w:r>
      <w:r w:rsidRPr="0020114D">
        <w:t>для</w:t>
      </w:r>
      <w:r w:rsidRPr="0020114D">
        <w:rPr>
          <w:spacing w:val="23"/>
        </w:rPr>
        <w:t xml:space="preserve"> </w:t>
      </w:r>
      <w:r w:rsidRPr="0020114D">
        <w:t>автоматизации</w:t>
      </w:r>
      <w:r w:rsidRPr="0020114D">
        <w:rPr>
          <w:spacing w:val="22"/>
        </w:rPr>
        <w:t xml:space="preserve"> </w:t>
      </w:r>
      <w:r w:rsidRPr="0020114D">
        <w:t>правильного</w:t>
      </w:r>
      <w:r w:rsidRPr="0020114D">
        <w:rPr>
          <w:spacing w:val="24"/>
        </w:rPr>
        <w:t xml:space="preserve"> </w:t>
      </w:r>
      <w:r w:rsidRPr="0020114D">
        <w:t>произношения</w:t>
      </w:r>
      <w:r w:rsidRPr="0020114D">
        <w:rPr>
          <w:spacing w:val="22"/>
        </w:rPr>
        <w:t xml:space="preserve"> </w:t>
      </w:r>
      <w:r w:rsidRPr="0020114D">
        <w:t>и</w:t>
      </w:r>
      <w:r w:rsidRPr="0020114D">
        <w:rPr>
          <w:spacing w:val="-52"/>
        </w:rPr>
        <w:t xml:space="preserve"> </w:t>
      </w:r>
      <w:r w:rsidRPr="0020114D">
        <w:t>дифференциации</w:t>
      </w:r>
      <w:r w:rsidRPr="0020114D">
        <w:rPr>
          <w:spacing w:val="-2"/>
        </w:rPr>
        <w:t xml:space="preserve"> </w:t>
      </w:r>
      <w:r w:rsidRPr="0020114D">
        <w:t>звуков</w:t>
      </w:r>
      <w:r w:rsidRPr="0020114D">
        <w:rPr>
          <w:spacing w:val="-1"/>
        </w:rPr>
        <w:t xml:space="preserve"> </w:t>
      </w:r>
      <w:r w:rsidRPr="0020114D">
        <w:t>разных групп</w:t>
      </w:r>
      <w:r w:rsidRPr="0020114D">
        <w:rPr>
          <w:spacing w:val="-1"/>
        </w:rPr>
        <w:t xml:space="preserve"> </w:t>
      </w:r>
      <w:r w:rsidRPr="0020114D">
        <w:t>— СПб.,</w:t>
      </w:r>
      <w:r w:rsidRPr="0020114D">
        <w:rPr>
          <w:spacing w:val="-2"/>
        </w:rPr>
        <w:t xml:space="preserve"> </w:t>
      </w:r>
      <w:r w:rsidRPr="0020114D">
        <w:t>ДЕТСТВО-ПРЕСС,</w:t>
      </w:r>
      <w:r w:rsidRPr="0020114D">
        <w:rPr>
          <w:spacing w:val="-1"/>
        </w:rPr>
        <w:t xml:space="preserve"> </w:t>
      </w:r>
      <w:r w:rsidRPr="0020114D">
        <w:t>2015.</w:t>
      </w:r>
    </w:p>
    <w:p w:rsidR="0021706F" w:rsidRPr="0020114D" w:rsidRDefault="0021706F" w:rsidP="00B24C97">
      <w:pPr>
        <w:pStyle w:val="a5"/>
        <w:numPr>
          <w:ilvl w:val="0"/>
          <w:numId w:val="75"/>
        </w:numPr>
        <w:tabs>
          <w:tab w:val="left" w:pos="1646"/>
          <w:tab w:val="left" w:pos="1647"/>
        </w:tabs>
        <w:spacing w:line="237" w:lineRule="auto"/>
        <w:ind w:right="1137" w:firstLine="712"/>
        <w:jc w:val="left"/>
      </w:pPr>
      <w:r w:rsidRPr="0020114D">
        <w:rPr>
          <w:i/>
        </w:rPr>
        <w:t xml:space="preserve">Нищева Н. В. </w:t>
      </w:r>
      <w:r w:rsidRPr="0020114D">
        <w:t>Картотеки методических рекомендаций для родителей дошкольников</w:t>
      </w:r>
      <w:r w:rsidRPr="0020114D">
        <w:rPr>
          <w:spacing w:val="-52"/>
        </w:rPr>
        <w:t xml:space="preserve"> </w:t>
      </w:r>
      <w:r w:rsidRPr="0020114D">
        <w:t>с</w:t>
      </w:r>
      <w:r w:rsidRPr="0020114D">
        <w:rPr>
          <w:spacing w:val="-1"/>
        </w:rPr>
        <w:t xml:space="preserve"> </w:t>
      </w:r>
      <w:r w:rsidRPr="0020114D">
        <w:t>ОНР</w:t>
      </w:r>
      <w:r w:rsidRPr="0020114D">
        <w:rPr>
          <w:spacing w:val="-1"/>
        </w:rPr>
        <w:t xml:space="preserve"> </w:t>
      </w:r>
      <w:r w:rsidRPr="0020114D">
        <w:t>— СПб., ДЕТСТВО-ПРЕСС,2014.</w:t>
      </w:r>
    </w:p>
    <w:p w:rsidR="0021706F" w:rsidRPr="0020114D" w:rsidRDefault="0021706F" w:rsidP="00B24C97">
      <w:pPr>
        <w:pStyle w:val="a5"/>
        <w:numPr>
          <w:ilvl w:val="0"/>
          <w:numId w:val="75"/>
        </w:numPr>
        <w:tabs>
          <w:tab w:val="left" w:pos="1513"/>
        </w:tabs>
        <w:ind w:right="1557" w:firstLine="712"/>
        <w:jc w:val="left"/>
      </w:pPr>
      <w:r w:rsidRPr="0020114D">
        <w:rPr>
          <w:i/>
        </w:rPr>
        <w:t xml:space="preserve">Нищева Н. В. </w:t>
      </w:r>
      <w:r w:rsidRPr="0020114D">
        <w:t>Картотека предметных и сюжетных картинок для автоматизации и</w:t>
      </w:r>
      <w:r w:rsidRPr="0020114D">
        <w:rPr>
          <w:spacing w:val="-52"/>
        </w:rPr>
        <w:t xml:space="preserve"> </w:t>
      </w:r>
      <w:r w:rsidRPr="0020114D">
        <w:t>дифференциации</w:t>
      </w:r>
      <w:r w:rsidRPr="0020114D">
        <w:rPr>
          <w:spacing w:val="-2"/>
        </w:rPr>
        <w:t xml:space="preserve"> </w:t>
      </w:r>
      <w:r w:rsidRPr="0020114D">
        <w:t>звуков. Выпуски</w:t>
      </w:r>
      <w:r w:rsidRPr="0020114D">
        <w:rPr>
          <w:spacing w:val="-1"/>
        </w:rPr>
        <w:t xml:space="preserve"> </w:t>
      </w:r>
      <w:r w:rsidRPr="0020114D">
        <w:t>1,</w:t>
      </w:r>
      <w:r w:rsidRPr="0020114D">
        <w:rPr>
          <w:spacing w:val="1"/>
        </w:rPr>
        <w:t xml:space="preserve"> </w:t>
      </w:r>
      <w:r w:rsidRPr="0020114D">
        <w:t>2,</w:t>
      </w:r>
      <w:r w:rsidRPr="0020114D">
        <w:rPr>
          <w:spacing w:val="4"/>
        </w:rPr>
        <w:t xml:space="preserve"> </w:t>
      </w:r>
      <w:r w:rsidRPr="0020114D">
        <w:t>3, 4. —</w:t>
      </w:r>
      <w:r w:rsidRPr="0020114D">
        <w:rPr>
          <w:spacing w:val="-1"/>
        </w:rPr>
        <w:t xml:space="preserve"> </w:t>
      </w:r>
      <w:r w:rsidRPr="0020114D">
        <w:t>СПб., ДЕТСТВО-ПРЕСС,2014.</w:t>
      </w:r>
    </w:p>
    <w:p w:rsidR="0021706F" w:rsidRPr="0020114D" w:rsidRDefault="0021706F" w:rsidP="00B24C97">
      <w:pPr>
        <w:pStyle w:val="a5"/>
        <w:numPr>
          <w:ilvl w:val="0"/>
          <w:numId w:val="75"/>
        </w:numPr>
        <w:tabs>
          <w:tab w:val="left" w:pos="1603"/>
          <w:tab w:val="left" w:pos="1604"/>
        </w:tabs>
        <w:spacing w:line="237" w:lineRule="auto"/>
        <w:ind w:right="1423" w:firstLine="712"/>
        <w:jc w:val="left"/>
      </w:pPr>
      <w:r w:rsidRPr="0020114D">
        <w:rPr>
          <w:i/>
        </w:rPr>
        <w:t xml:space="preserve">Нищева Н. В. </w:t>
      </w:r>
      <w:r w:rsidRPr="0020114D">
        <w:t>Тексты и картинки для автоматизации звуков. — СПб., ДЕТСТВО-</w:t>
      </w:r>
      <w:r w:rsidRPr="0020114D">
        <w:rPr>
          <w:spacing w:val="-52"/>
        </w:rPr>
        <w:t xml:space="preserve"> </w:t>
      </w:r>
      <w:r w:rsidRPr="0020114D">
        <w:t>ПРЕСС,2015.</w:t>
      </w:r>
    </w:p>
    <w:p w:rsidR="0021706F" w:rsidRPr="0020114D" w:rsidRDefault="0021706F" w:rsidP="00B24C97">
      <w:pPr>
        <w:pStyle w:val="a5"/>
        <w:numPr>
          <w:ilvl w:val="0"/>
          <w:numId w:val="75"/>
        </w:numPr>
        <w:tabs>
          <w:tab w:val="left" w:pos="1603"/>
          <w:tab w:val="left" w:pos="1604"/>
        </w:tabs>
        <w:spacing w:line="237" w:lineRule="auto"/>
        <w:ind w:right="1420" w:firstLine="712"/>
        <w:jc w:val="left"/>
      </w:pPr>
      <w:r w:rsidRPr="0020114D">
        <w:rPr>
          <w:i/>
        </w:rPr>
        <w:t xml:space="preserve">Нищева Н. В. </w:t>
      </w:r>
      <w:r w:rsidRPr="0020114D">
        <w:t>Картинки и тексты для автоматизации звуков. — СПб., ДЕТСТВО-</w:t>
      </w:r>
      <w:r w:rsidRPr="0020114D">
        <w:rPr>
          <w:spacing w:val="-52"/>
        </w:rPr>
        <w:t xml:space="preserve"> </w:t>
      </w:r>
      <w:r w:rsidRPr="0020114D">
        <w:t>ПРЕСС,2015.</w:t>
      </w:r>
    </w:p>
    <w:p w:rsidR="0021706F" w:rsidRPr="0020114D" w:rsidRDefault="0021706F" w:rsidP="00B24C97">
      <w:pPr>
        <w:pStyle w:val="a5"/>
        <w:numPr>
          <w:ilvl w:val="0"/>
          <w:numId w:val="75"/>
        </w:numPr>
        <w:tabs>
          <w:tab w:val="left" w:pos="1589"/>
          <w:tab w:val="left" w:pos="1590"/>
        </w:tabs>
        <w:spacing w:before="2" w:line="237" w:lineRule="auto"/>
        <w:ind w:right="1290" w:firstLine="712"/>
        <w:jc w:val="left"/>
      </w:pPr>
      <w:r w:rsidRPr="0020114D">
        <w:rPr>
          <w:i/>
        </w:rPr>
        <w:t xml:space="preserve">Нищева Н. В. </w:t>
      </w:r>
      <w:r w:rsidRPr="0020114D">
        <w:t>Подвижные и дидактические игры на прогулке. — СПб., ДЕТСТВО-</w:t>
      </w:r>
      <w:r w:rsidRPr="0020114D">
        <w:rPr>
          <w:spacing w:val="-52"/>
        </w:rPr>
        <w:t xml:space="preserve"> </w:t>
      </w:r>
      <w:r w:rsidRPr="0020114D">
        <w:t>ПРЕСС,2014.</w:t>
      </w:r>
    </w:p>
    <w:p w:rsidR="0021706F" w:rsidRPr="0020114D" w:rsidRDefault="0021706F" w:rsidP="00B24C97">
      <w:pPr>
        <w:pStyle w:val="a5"/>
        <w:numPr>
          <w:ilvl w:val="0"/>
          <w:numId w:val="75"/>
        </w:numPr>
        <w:tabs>
          <w:tab w:val="left" w:pos="1661"/>
          <w:tab w:val="left" w:pos="1662"/>
          <w:tab w:val="left" w:pos="2679"/>
          <w:tab w:val="left" w:pos="3125"/>
          <w:tab w:val="left" w:pos="3548"/>
          <w:tab w:val="left" w:pos="4608"/>
          <w:tab w:val="left" w:pos="5002"/>
          <w:tab w:val="left" w:pos="6762"/>
          <w:tab w:val="left" w:pos="7487"/>
          <w:tab w:val="left" w:pos="8049"/>
          <w:tab w:val="left" w:pos="9169"/>
        </w:tabs>
        <w:spacing w:before="6" w:line="237" w:lineRule="auto"/>
        <w:ind w:right="1061" w:firstLine="712"/>
        <w:jc w:val="left"/>
      </w:pPr>
      <w:r w:rsidRPr="0020114D">
        <w:rPr>
          <w:i/>
        </w:rPr>
        <w:t>Нищева</w:t>
      </w:r>
      <w:r w:rsidRPr="0020114D">
        <w:rPr>
          <w:i/>
        </w:rPr>
        <w:tab/>
        <w:t>Н.</w:t>
      </w:r>
      <w:r w:rsidRPr="0020114D">
        <w:rPr>
          <w:i/>
        </w:rPr>
        <w:tab/>
        <w:t>В.</w:t>
      </w:r>
      <w:r w:rsidRPr="0020114D">
        <w:rPr>
          <w:i/>
        </w:rPr>
        <w:tab/>
      </w:r>
      <w:r w:rsidRPr="0020114D">
        <w:t>Играйка</w:t>
      </w:r>
      <w:r w:rsidRPr="0020114D">
        <w:tab/>
        <w:t>1.</w:t>
      </w:r>
      <w:r w:rsidRPr="0020114D">
        <w:tab/>
        <w:t>Дидактические</w:t>
      </w:r>
      <w:r w:rsidRPr="0020114D">
        <w:tab/>
        <w:t>игры</w:t>
      </w:r>
      <w:r w:rsidRPr="0020114D">
        <w:tab/>
        <w:t>для</w:t>
      </w:r>
      <w:r w:rsidRPr="0020114D">
        <w:tab/>
        <w:t>развития</w:t>
      </w:r>
      <w:r w:rsidRPr="0020114D">
        <w:tab/>
        <w:t>речи</w:t>
      </w:r>
      <w:r w:rsidRPr="0020114D">
        <w:rPr>
          <w:spacing w:val="-52"/>
        </w:rPr>
        <w:t xml:space="preserve"> </w:t>
      </w:r>
      <w:r w:rsidRPr="0020114D">
        <w:t>дошкольников.</w:t>
      </w:r>
      <w:r w:rsidRPr="0020114D">
        <w:rPr>
          <w:spacing w:val="-1"/>
        </w:rPr>
        <w:t xml:space="preserve"> </w:t>
      </w:r>
      <w:r w:rsidRPr="0020114D">
        <w:t>— СПб.,</w:t>
      </w:r>
      <w:r w:rsidRPr="0020114D">
        <w:rPr>
          <w:spacing w:val="-2"/>
        </w:rPr>
        <w:t xml:space="preserve"> </w:t>
      </w:r>
      <w:r w:rsidRPr="0020114D">
        <w:t>ДЕТСТВО-ПРЕСС,2013.</w:t>
      </w:r>
    </w:p>
    <w:p w:rsidR="0021706F" w:rsidRPr="0020114D" w:rsidRDefault="0021706F" w:rsidP="00B24C97">
      <w:pPr>
        <w:pStyle w:val="a5"/>
        <w:numPr>
          <w:ilvl w:val="0"/>
          <w:numId w:val="75"/>
        </w:numPr>
        <w:tabs>
          <w:tab w:val="left" w:pos="1685"/>
          <w:tab w:val="left" w:pos="1686"/>
          <w:tab w:val="left" w:pos="2727"/>
          <w:tab w:val="left" w:pos="3408"/>
          <w:tab w:val="left" w:pos="4488"/>
          <w:tab w:val="left" w:pos="4906"/>
          <w:tab w:val="left" w:pos="6694"/>
          <w:tab w:val="left" w:pos="7444"/>
          <w:tab w:val="left" w:pos="8029"/>
          <w:tab w:val="left" w:pos="9174"/>
        </w:tabs>
        <w:spacing w:before="6" w:line="237" w:lineRule="auto"/>
        <w:ind w:right="1056" w:firstLine="712"/>
        <w:jc w:val="left"/>
      </w:pPr>
      <w:r w:rsidRPr="0020114D">
        <w:rPr>
          <w:i/>
        </w:rPr>
        <w:t>Нищева</w:t>
      </w:r>
      <w:r w:rsidRPr="0020114D">
        <w:rPr>
          <w:i/>
        </w:rPr>
        <w:tab/>
        <w:t>Н.В.</w:t>
      </w:r>
      <w:r w:rsidRPr="0020114D">
        <w:rPr>
          <w:i/>
        </w:rPr>
        <w:tab/>
      </w:r>
      <w:r w:rsidRPr="0020114D">
        <w:t>Играйка</w:t>
      </w:r>
      <w:r w:rsidRPr="0020114D">
        <w:tab/>
        <w:t>2.</w:t>
      </w:r>
      <w:r w:rsidRPr="0020114D">
        <w:tab/>
        <w:t>Дидактические</w:t>
      </w:r>
      <w:r w:rsidRPr="0020114D">
        <w:tab/>
        <w:t>игры</w:t>
      </w:r>
      <w:r w:rsidRPr="0020114D">
        <w:tab/>
        <w:t>для</w:t>
      </w:r>
      <w:r w:rsidRPr="0020114D">
        <w:tab/>
        <w:t>развития</w:t>
      </w:r>
      <w:r w:rsidRPr="0020114D">
        <w:tab/>
        <w:t>речи</w:t>
      </w:r>
      <w:r w:rsidRPr="0020114D">
        <w:rPr>
          <w:spacing w:val="-52"/>
        </w:rPr>
        <w:t xml:space="preserve"> </w:t>
      </w:r>
      <w:r w:rsidRPr="0020114D">
        <w:t>дошкольников.</w:t>
      </w:r>
      <w:r w:rsidRPr="0020114D">
        <w:rPr>
          <w:spacing w:val="-1"/>
        </w:rPr>
        <w:t xml:space="preserve"> </w:t>
      </w:r>
      <w:r w:rsidRPr="0020114D">
        <w:t>— СПб.,</w:t>
      </w:r>
      <w:r w:rsidRPr="0020114D">
        <w:rPr>
          <w:spacing w:val="-2"/>
        </w:rPr>
        <w:t xml:space="preserve"> </w:t>
      </w:r>
      <w:r w:rsidRPr="0020114D">
        <w:t>ДЕТСТВО-ПРЕСС,2013.</w:t>
      </w:r>
    </w:p>
    <w:p w:rsidR="0021706F" w:rsidRPr="0020114D" w:rsidRDefault="0021706F" w:rsidP="00B24C97">
      <w:pPr>
        <w:pStyle w:val="a5"/>
        <w:numPr>
          <w:ilvl w:val="0"/>
          <w:numId w:val="75"/>
        </w:numPr>
        <w:tabs>
          <w:tab w:val="left" w:pos="1556"/>
        </w:tabs>
        <w:spacing w:before="3" w:line="237" w:lineRule="auto"/>
        <w:ind w:right="1010" w:firstLine="712"/>
        <w:jc w:val="left"/>
      </w:pPr>
      <w:r w:rsidRPr="0020114D">
        <w:rPr>
          <w:i/>
        </w:rPr>
        <w:t xml:space="preserve">Нищева Н. В. </w:t>
      </w:r>
      <w:r w:rsidRPr="0020114D">
        <w:t>Играйка 3. Игры для развития речи дошкольников. — СПб., ДЕТСТВО-</w:t>
      </w:r>
      <w:r w:rsidRPr="0020114D">
        <w:rPr>
          <w:spacing w:val="-52"/>
        </w:rPr>
        <w:t xml:space="preserve"> </w:t>
      </w:r>
      <w:r w:rsidRPr="0020114D">
        <w:t>ПРЕСС,2010.</w:t>
      </w:r>
    </w:p>
    <w:p w:rsidR="0021706F" w:rsidRPr="0020114D" w:rsidRDefault="0021706F" w:rsidP="00B24C97">
      <w:pPr>
        <w:pStyle w:val="a5"/>
        <w:numPr>
          <w:ilvl w:val="0"/>
          <w:numId w:val="75"/>
        </w:numPr>
        <w:tabs>
          <w:tab w:val="left" w:pos="1513"/>
        </w:tabs>
        <w:spacing w:before="22"/>
        <w:ind w:left="1512" w:hanging="366"/>
        <w:jc w:val="left"/>
      </w:pPr>
      <w:r w:rsidRPr="0020114D">
        <w:rPr>
          <w:i/>
        </w:rPr>
        <w:t>Нищева</w:t>
      </w:r>
      <w:r w:rsidRPr="0020114D">
        <w:rPr>
          <w:i/>
          <w:spacing w:val="-3"/>
        </w:rPr>
        <w:t xml:space="preserve"> </w:t>
      </w:r>
      <w:r w:rsidRPr="0020114D">
        <w:rPr>
          <w:i/>
        </w:rPr>
        <w:t>Н.В.</w:t>
      </w:r>
      <w:r w:rsidRPr="0020114D">
        <w:rPr>
          <w:i/>
          <w:spacing w:val="-3"/>
        </w:rPr>
        <w:t xml:space="preserve"> </w:t>
      </w:r>
      <w:r w:rsidRPr="0020114D">
        <w:t>Играйка</w:t>
      </w:r>
      <w:r w:rsidRPr="0020114D">
        <w:rPr>
          <w:spacing w:val="-1"/>
        </w:rPr>
        <w:t xml:space="preserve"> </w:t>
      </w:r>
      <w:r w:rsidRPr="0020114D">
        <w:t>4.</w:t>
      </w:r>
      <w:r w:rsidRPr="0020114D">
        <w:rPr>
          <w:spacing w:val="-8"/>
        </w:rPr>
        <w:t xml:space="preserve"> </w:t>
      </w:r>
      <w:r w:rsidRPr="0020114D">
        <w:t>Собирайка.</w:t>
      </w:r>
      <w:r w:rsidRPr="0020114D">
        <w:rPr>
          <w:spacing w:val="-1"/>
        </w:rPr>
        <w:t xml:space="preserve"> </w:t>
      </w:r>
      <w:r w:rsidRPr="0020114D">
        <w:t>—</w:t>
      </w:r>
      <w:r w:rsidRPr="0020114D">
        <w:rPr>
          <w:spacing w:val="-3"/>
        </w:rPr>
        <w:t xml:space="preserve"> </w:t>
      </w:r>
      <w:r w:rsidRPr="0020114D">
        <w:t>СПб.,</w:t>
      </w:r>
      <w:r w:rsidRPr="0020114D">
        <w:rPr>
          <w:spacing w:val="-4"/>
        </w:rPr>
        <w:t xml:space="preserve"> </w:t>
      </w:r>
      <w:r w:rsidRPr="0020114D">
        <w:t>ДЕТСТВО-ПРЕСС,2014.</w:t>
      </w:r>
    </w:p>
    <w:p w:rsidR="0021706F" w:rsidRPr="0020114D" w:rsidRDefault="0021706F" w:rsidP="00B24C97">
      <w:pPr>
        <w:pStyle w:val="a5"/>
        <w:numPr>
          <w:ilvl w:val="0"/>
          <w:numId w:val="75"/>
        </w:numPr>
        <w:tabs>
          <w:tab w:val="left" w:pos="1513"/>
        </w:tabs>
        <w:spacing w:before="23"/>
        <w:ind w:left="1512" w:hanging="366"/>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Играйка</w:t>
      </w:r>
      <w:r w:rsidRPr="0020114D">
        <w:rPr>
          <w:spacing w:val="-1"/>
        </w:rPr>
        <w:t xml:space="preserve"> </w:t>
      </w:r>
      <w:r w:rsidRPr="0020114D">
        <w:t>5.</w:t>
      </w:r>
      <w:r w:rsidRPr="0020114D">
        <w:rPr>
          <w:spacing w:val="-4"/>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ДЕТСТВО-ПРЕСС,2013.</w:t>
      </w:r>
    </w:p>
    <w:p w:rsidR="0021706F" w:rsidRPr="0020114D" w:rsidRDefault="0021706F" w:rsidP="00B24C97">
      <w:pPr>
        <w:pStyle w:val="a5"/>
        <w:numPr>
          <w:ilvl w:val="0"/>
          <w:numId w:val="75"/>
        </w:numPr>
        <w:tabs>
          <w:tab w:val="left" w:pos="1513"/>
        </w:tabs>
        <w:spacing w:before="23"/>
        <w:ind w:left="1512" w:hanging="366"/>
        <w:jc w:val="left"/>
      </w:pPr>
      <w:r w:rsidRPr="0020114D">
        <w:rPr>
          <w:i/>
        </w:rPr>
        <w:t>Нищева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2"/>
        </w:rPr>
        <w:t xml:space="preserve"> </w:t>
      </w:r>
      <w:r w:rsidRPr="0020114D">
        <w:t>Играйка</w:t>
      </w:r>
      <w:r w:rsidRPr="0020114D">
        <w:rPr>
          <w:spacing w:val="-2"/>
        </w:rPr>
        <w:t xml:space="preserve"> </w:t>
      </w:r>
      <w:r w:rsidRPr="0020114D">
        <w:t>6.</w:t>
      </w:r>
      <w:r w:rsidRPr="0020114D">
        <w:rPr>
          <w:spacing w:val="-4"/>
        </w:rPr>
        <w:t xml:space="preserve"> </w:t>
      </w:r>
      <w:r w:rsidRPr="0020114D">
        <w:t>Грамотейка.</w:t>
      </w:r>
      <w:r w:rsidRPr="0020114D">
        <w:rPr>
          <w:spacing w:val="-1"/>
        </w:rPr>
        <w:t xml:space="preserve"> </w:t>
      </w:r>
      <w:r w:rsidRPr="0020114D">
        <w:t>—</w:t>
      </w:r>
      <w:r w:rsidRPr="0020114D">
        <w:rPr>
          <w:spacing w:val="-2"/>
        </w:rPr>
        <w:t xml:space="preserve"> </w:t>
      </w:r>
      <w:r w:rsidRPr="0020114D">
        <w:t>СПб.,</w:t>
      </w:r>
      <w:r w:rsidRPr="0020114D">
        <w:rPr>
          <w:spacing w:val="-4"/>
        </w:rPr>
        <w:t xml:space="preserve"> </w:t>
      </w:r>
      <w:r w:rsidRPr="0020114D">
        <w:t>ДЕТСТВО-ПРЕСС,2013.</w:t>
      </w:r>
    </w:p>
    <w:p w:rsidR="0021706F" w:rsidRPr="0020114D" w:rsidRDefault="0021706F" w:rsidP="00B24C97">
      <w:pPr>
        <w:pStyle w:val="a5"/>
        <w:numPr>
          <w:ilvl w:val="0"/>
          <w:numId w:val="75"/>
        </w:numPr>
        <w:tabs>
          <w:tab w:val="left" w:pos="1513"/>
        </w:tabs>
        <w:spacing w:before="24"/>
        <w:ind w:left="1512" w:hanging="366"/>
        <w:jc w:val="left"/>
      </w:pPr>
      <w:r w:rsidRPr="0020114D">
        <w:rPr>
          <w:i/>
        </w:rPr>
        <w:lastRenderedPageBreak/>
        <w:t>Нищева</w:t>
      </w:r>
      <w:r w:rsidRPr="0020114D">
        <w:rPr>
          <w:i/>
          <w:spacing w:val="-3"/>
        </w:rPr>
        <w:t xml:space="preserve"> </w:t>
      </w:r>
      <w:r w:rsidRPr="0020114D">
        <w:rPr>
          <w:i/>
        </w:rPr>
        <w:t>Н.В.</w:t>
      </w:r>
      <w:r w:rsidRPr="0020114D">
        <w:rPr>
          <w:i/>
          <w:spacing w:val="-3"/>
        </w:rPr>
        <w:t xml:space="preserve"> </w:t>
      </w:r>
      <w:r w:rsidRPr="0020114D">
        <w:t>Играйка</w:t>
      </w:r>
      <w:r w:rsidRPr="0020114D">
        <w:rPr>
          <w:spacing w:val="-1"/>
        </w:rPr>
        <w:t xml:space="preserve"> </w:t>
      </w:r>
      <w:r w:rsidRPr="0020114D">
        <w:t>7.</w:t>
      </w:r>
      <w:r w:rsidRPr="0020114D">
        <w:rPr>
          <w:spacing w:val="-8"/>
        </w:rPr>
        <w:t xml:space="preserve"> </w:t>
      </w:r>
      <w:r w:rsidRPr="0020114D">
        <w:t>Собирайка</w:t>
      </w:r>
      <w:r w:rsidRPr="0020114D">
        <w:rPr>
          <w:spacing w:val="-1"/>
        </w:rPr>
        <w:t xml:space="preserve"> </w:t>
      </w:r>
      <w:r w:rsidRPr="0020114D">
        <w:t>—</w:t>
      </w:r>
      <w:r w:rsidRPr="0020114D">
        <w:rPr>
          <w:spacing w:val="-3"/>
        </w:rPr>
        <w:t xml:space="preserve"> </w:t>
      </w:r>
      <w:r w:rsidRPr="0020114D">
        <w:t>СПб.,</w:t>
      </w:r>
      <w:r w:rsidRPr="0020114D">
        <w:rPr>
          <w:spacing w:val="-4"/>
        </w:rPr>
        <w:t xml:space="preserve"> </w:t>
      </w:r>
      <w:r w:rsidRPr="0020114D">
        <w:t>ДЕТСТВО-ПРЕСС,2013.</w:t>
      </w:r>
    </w:p>
    <w:p w:rsidR="0021706F" w:rsidRPr="0020114D" w:rsidRDefault="0021706F" w:rsidP="00B24C97">
      <w:pPr>
        <w:pStyle w:val="a5"/>
        <w:numPr>
          <w:ilvl w:val="0"/>
          <w:numId w:val="75"/>
        </w:numPr>
        <w:tabs>
          <w:tab w:val="left" w:pos="1513"/>
        </w:tabs>
        <w:spacing w:before="25"/>
        <w:ind w:left="1512" w:hanging="366"/>
        <w:jc w:val="left"/>
      </w:pPr>
      <w:r w:rsidRPr="0020114D">
        <w:rPr>
          <w:i/>
        </w:rPr>
        <w:t>Нищева</w:t>
      </w:r>
      <w:r w:rsidRPr="0020114D">
        <w:rPr>
          <w:i/>
          <w:spacing w:val="-3"/>
        </w:rPr>
        <w:t xml:space="preserve"> </w:t>
      </w:r>
      <w:r w:rsidRPr="0020114D">
        <w:rPr>
          <w:i/>
        </w:rPr>
        <w:t>Н.В.</w:t>
      </w:r>
      <w:r w:rsidRPr="0020114D">
        <w:rPr>
          <w:i/>
          <w:spacing w:val="-3"/>
        </w:rPr>
        <w:t xml:space="preserve"> </w:t>
      </w:r>
      <w:r w:rsidRPr="0020114D">
        <w:t>Играйка</w:t>
      </w:r>
      <w:r w:rsidRPr="0020114D">
        <w:rPr>
          <w:spacing w:val="-2"/>
        </w:rPr>
        <w:t xml:space="preserve"> </w:t>
      </w:r>
      <w:r w:rsidRPr="0020114D">
        <w:t>8.</w:t>
      </w:r>
      <w:r w:rsidRPr="0020114D">
        <w:rPr>
          <w:spacing w:val="-10"/>
        </w:rPr>
        <w:t xml:space="preserve"> </w:t>
      </w:r>
      <w:r w:rsidRPr="0020114D">
        <w:t>Читайка</w:t>
      </w:r>
      <w:r w:rsidRPr="0020114D">
        <w:rPr>
          <w:spacing w:val="-2"/>
        </w:rPr>
        <w:t xml:space="preserve"> </w:t>
      </w:r>
      <w:r w:rsidRPr="0020114D">
        <w:t>—</w:t>
      </w:r>
      <w:r w:rsidRPr="0020114D">
        <w:rPr>
          <w:spacing w:val="-3"/>
        </w:rPr>
        <w:t xml:space="preserve"> </w:t>
      </w:r>
      <w:r w:rsidRPr="0020114D">
        <w:t>СПб.,</w:t>
      </w:r>
      <w:r w:rsidRPr="0020114D">
        <w:rPr>
          <w:spacing w:val="-3"/>
        </w:rPr>
        <w:t xml:space="preserve"> </w:t>
      </w:r>
      <w:r w:rsidRPr="0020114D">
        <w:t>ДЕТСТВО-ПРЕСС,2013.</w:t>
      </w:r>
    </w:p>
    <w:p w:rsidR="0021706F" w:rsidRPr="0020114D" w:rsidRDefault="0021706F" w:rsidP="00B24C97">
      <w:pPr>
        <w:pStyle w:val="a5"/>
        <w:numPr>
          <w:ilvl w:val="0"/>
          <w:numId w:val="75"/>
        </w:numPr>
        <w:tabs>
          <w:tab w:val="left" w:pos="1513"/>
        </w:tabs>
        <w:spacing w:before="21"/>
        <w:ind w:left="1512" w:hanging="366"/>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Играйка</w:t>
      </w:r>
      <w:r w:rsidRPr="0020114D">
        <w:rPr>
          <w:spacing w:val="-2"/>
        </w:rPr>
        <w:t xml:space="preserve"> </w:t>
      </w:r>
      <w:r w:rsidRPr="0020114D">
        <w:t>9.</w:t>
      </w:r>
      <w:r w:rsidRPr="0020114D">
        <w:rPr>
          <w:spacing w:val="-3"/>
        </w:rPr>
        <w:t xml:space="preserve"> </w:t>
      </w:r>
      <w:r w:rsidRPr="0020114D">
        <w:t>Различайка</w:t>
      </w:r>
      <w:r w:rsidRPr="0020114D">
        <w:rPr>
          <w:spacing w:val="-2"/>
        </w:rPr>
        <w:t xml:space="preserve"> </w:t>
      </w:r>
      <w:r w:rsidRPr="0020114D">
        <w:t>—</w:t>
      </w:r>
      <w:r w:rsidRPr="0020114D">
        <w:rPr>
          <w:spacing w:val="-2"/>
        </w:rPr>
        <w:t xml:space="preserve"> </w:t>
      </w:r>
      <w:r w:rsidRPr="0020114D">
        <w:t>СПб.,</w:t>
      </w:r>
      <w:r w:rsidRPr="0020114D">
        <w:rPr>
          <w:spacing w:val="-1"/>
        </w:rPr>
        <w:t xml:space="preserve"> </w:t>
      </w:r>
      <w:r w:rsidRPr="0020114D">
        <w:t>ДЕТСТВО-ПРЕСС,2010.</w:t>
      </w:r>
    </w:p>
    <w:p w:rsidR="0021706F" w:rsidRPr="0020114D" w:rsidRDefault="0021706F" w:rsidP="00B24C97">
      <w:pPr>
        <w:pStyle w:val="a5"/>
        <w:numPr>
          <w:ilvl w:val="0"/>
          <w:numId w:val="75"/>
        </w:numPr>
        <w:tabs>
          <w:tab w:val="left" w:pos="1603"/>
          <w:tab w:val="left" w:pos="1604"/>
        </w:tabs>
        <w:spacing w:before="4"/>
        <w:ind w:right="2366" w:firstLine="712"/>
        <w:jc w:val="left"/>
      </w:pPr>
      <w:r w:rsidRPr="0020114D">
        <w:rPr>
          <w:i/>
        </w:rPr>
        <w:t>Нищева</w:t>
      </w:r>
      <w:r w:rsidRPr="0020114D">
        <w:rPr>
          <w:i/>
          <w:spacing w:val="-3"/>
        </w:rPr>
        <w:t xml:space="preserve"> </w:t>
      </w:r>
      <w:r w:rsidRPr="0020114D">
        <w:rPr>
          <w:i/>
        </w:rPr>
        <w:t>Н.В</w:t>
      </w:r>
      <w:r w:rsidRPr="0020114D">
        <w:rPr>
          <w:i/>
          <w:spacing w:val="-4"/>
        </w:rPr>
        <w:t xml:space="preserve"> </w:t>
      </w:r>
      <w:r w:rsidRPr="0020114D">
        <w:t>Играйка</w:t>
      </w:r>
      <w:r w:rsidRPr="0020114D">
        <w:rPr>
          <w:spacing w:val="-3"/>
        </w:rPr>
        <w:t xml:space="preserve"> </w:t>
      </w:r>
      <w:r w:rsidRPr="0020114D">
        <w:t>10.</w:t>
      </w:r>
      <w:r w:rsidRPr="0020114D">
        <w:rPr>
          <w:spacing w:val="-4"/>
        </w:rPr>
        <w:t xml:space="preserve"> </w:t>
      </w:r>
      <w:r w:rsidRPr="0020114D">
        <w:t>Считайка.</w:t>
      </w:r>
      <w:r w:rsidRPr="0020114D">
        <w:rPr>
          <w:spacing w:val="-2"/>
        </w:rPr>
        <w:t xml:space="preserve"> </w:t>
      </w:r>
      <w:r w:rsidRPr="0020114D">
        <w:t>Игры</w:t>
      </w:r>
      <w:r w:rsidRPr="0020114D">
        <w:rPr>
          <w:spacing w:val="-8"/>
        </w:rPr>
        <w:t xml:space="preserve"> </w:t>
      </w:r>
      <w:r w:rsidRPr="0020114D">
        <w:t>для</w:t>
      </w:r>
      <w:r w:rsidRPr="0020114D">
        <w:rPr>
          <w:spacing w:val="-2"/>
        </w:rPr>
        <w:t xml:space="preserve"> </w:t>
      </w:r>
      <w:r w:rsidRPr="0020114D">
        <w:t>развития</w:t>
      </w:r>
      <w:r w:rsidRPr="0020114D">
        <w:rPr>
          <w:spacing w:val="-5"/>
        </w:rPr>
        <w:t xml:space="preserve"> </w:t>
      </w:r>
      <w:r w:rsidRPr="0020114D">
        <w:t>математических</w:t>
      </w:r>
      <w:r w:rsidRPr="0020114D">
        <w:rPr>
          <w:spacing w:val="-52"/>
        </w:rPr>
        <w:t xml:space="preserve"> </w:t>
      </w:r>
      <w:r w:rsidRPr="0020114D">
        <w:t>представлений</w:t>
      </w:r>
      <w:r w:rsidRPr="0020114D">
        <w:rPr>
          <w:spacing w:val="-1"/>
        </w:rPr>
        <w:t xml:space="preserve"> </w:t>
      </w:r>
      <w:r w:rsidRPr="0020114D">
        <w:t>у</w:t>
      </w:r>
      <w:r w:rsidRPr="0020114D">
        <w:rPr>
          <w:spacing w:val="-4"/>
        </w:rPr>
        <w:t xml:space="preserve"> </w:t>
      </w:r>
      <w:r w:rsidRPr="0020114D">
        <w:t>старших</w:t>
      </w:r>
      <w:r w:rsidRPr="0020114D">
        <w:rPr>
          <w:spacing w:val="-2"/>
        </w:rPr>
        <w:t xml:space="preserve"> </w:t>
      </w:r>
      <w:r w:rsidRPr="0020114D">
        <w:t>дошкольников.</w:t>
      </w:r>
      <w:r w:rsidRPr="0020114D">
        <w:rPr>
          <w:spacing w:val="-1"/>
        </w:rPr>
        <w:t xml:space="preserve"> </w:t>
      </w:r>
      <w:r w:rsidRPr="0020114D">
        <w:t>—</w:t>
      </w:r>
      <w:r w:rsidRPr="0020114D">
        <w:rPr>
          <w:spacing w:val="-1"/>
        </w:rPr>
        <w:t xml:space="preserve"> </w:t>
      </w:r>
      <w:r w:rsidRPr="0020114D">
        <w:t>СПб.,</w:t>
      </w:r>
      <w:r w:rsidRPr="0020114D">
        <w:rPr>
          <w:spacing w:val="-2"/>
        </w:rPr>
        <w:t xml:space="preserve"> </w:t>
      </w:r>
      <w:r w:rsidRPr="0020114D">
        <w:t>ДЕТСТВО-ПРЕСС,2013.</w:t>
      </w:r>
    </w:p>
    <w:p w:rsidR="0021706F" w:rsidRPr="0020114D" w:rsidRDefault="0021706F" w:rsidP="00B24C97">
      <w:pPr>
        <w:pStyle w:val="a5"/>
        <w:numPr>
          <w:ilvl w:val="0"/>
          <w:numId w:val="75"/>
        </w:numPr>
        <w:tabs>
          <w:tab w:val="left" w:pos="1527"/>
        </w:tabs>
        <w:spacing w:before="2" w:line="237" w:lineRule="auto"/>
        <w:ind w:right="1267" w:firstLine="712"/>
        <w:jc w:val="left"/>
      </w:pPr>
      <w:r w:rsidRPr="0020114D">
        <w:rPr>
          <w:i/>
        </w:rPr>
        <w:t xml:space="preserve">Нищева Н.В </w:t>
      </w:r>
      <w:r w:rsidRPr="0020114D">
        <w:t>Играйка 11. Игры для формирования представлений о времени у детей</w:t>
      </w:r>
      <w:r w:rsidRPr="0020114D">
        <w:rPr>
          <w:spacing w:val="-52"/>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w:t>
      </w:r>
      <w:r w:rsidRPr="0020114D">
        <w:rPr>
          <w:spacing w:val="-3"/>
        </w:rPr>
        <w:t xml:space="preserve"> </w:t>
      </w:r>
      <w:r w:rsidRPr="0020114D">
        <w:t>СПб., ДЕТСТВО-ПРЕСС,2013.</w:t>
      </w:r>
    </w:p>
    <w:p w:rsidR="0021706F" w:rsidRPr="0020114D" w:rsidRDefault="0021706F" w:rsidP="00B24C97">
      <w:pPr>
        <w:pStyle w:val="a5"/>
        <w:numPr>
          <w:ilvl w:val="0"/>
          <w:numId w:val="75"/>
        </w:numPr>
        <w:tabs>
          <w:tab w:val="left" w:pos="1603"/>
          <w:tab w:val="left" w:pos="1604"/>
        </w:tabs>
        <w:spacing w:before="2"/>
        <w:ind w:right="1357" w:firstLine="712"/>
        <w:jc w:val="left"/>
      </w:pPr>
      <w:r w:rsidRPr="0020114D">
        <w:rPr>
          <w:i/>
        </w:rPr>
        <w:t xml:space="preserve">Нищева Н.В </w:t>
      </w:r>
      <w:r w:rsidRPr="0020114D">
        <w:t>Играйка 12. Маленькая хозяйка. Игры для развития речи, мышления,</w:t>
      </w:r>
      <w:r w:rsidRPr="0020114D">
        <w:rPr>
          <w:spacing w:val="-52"/>
        </w:rPr>
        <w:t xml:space="preserve"> </w:t>
      </w:r>
      <w:r w:rsidRPr="0020114D">
        <w:t>внимания.</w:t>
      </w:r>
      <w:r w:rsidRPr="0020114D">
        <w:rPr>
          <w:spacing w:val="-1"/>
        </w:rPr>
        <w:t xml:space="preserve"> </w:t>
      </w:r>
      <w:r w:rsidRPr="0020114D">
        <w:t>— СПб., ДЕТСТВО-ПРЕСС,2013.</w:t>
      </w:r>
    </w:p>
    <w:p w:rsidR="0021706F" w:rsidRPr="0020114D" w:rsidRDefault="0021706F" w:rsidP="00B24C97">
      <w:pPr>
        <w:pStyle w:val="a5"/>
        <w:numPr>
          <w:ilvl w:val="0"/>
          <w:numId w:val="75"/>
        </w:numPr>
        <w:tabs>
          <w:tab w:val="left" w:pos="1556"/>
        </w:tabs>
        <w:spacing w:before="2" w:line="237" w:lineRule="auto"/>
        <w:ind w:right="2030" w:firstLine="712"/>
        <w:jc w:val="left"/>
      </w:pPr>
      <w:r w:rsidRPr="0020114D">
        <w:rPr>
          <w:i/>
        </w:rPr>
        <w:t xml:space="preserve">Нищева Н.В </w:t>
      </w:r>
      <w:r w:rsidRPr="0020114D">
        <w:t>Играйка 13. Соображайка. Игры для развития математических</w:t>
      </w:r>
      <w:r w:rsidRPr="0020114D">
        <w:rPr>
          <w:spacing w:val="-52"/>
        </w:rPr>
        <w:t xml:space="preserve"> </w:t>
      </w:r>
      <w:r w:rsidRPr="0020114D">
        <w:t>представлений</w:t>
      </w:r>
      <w:r w:rsidRPr="0020114D">
        <w:rPr>
          <w:spacing w:val="-2"/>
        </w:rPr>
        <w:t xml:space="preserve"> </w:t>
      </w:r>
      <w:r w:rsidRPr="0020114D">
        <w:t>— СПб.,</w:t>
      </w:r>
      <w:r w:rsidRPr="0020114D">
        <w:rPr>
          <w:spacing w:val="-2"/>
        </w:rPr>
        <w:t xml:space="preserve"> </w:t>
      </w:r>
      <w:r w:rsidRPr="0020114D">
        <w:t>ДЕТСТВО-ПРЕСС,2011.</w:t>
      </w:r>
    </w:p>
    <w:p w:rsidR="0021706F" w:rsidRPr="0020114D" w:rsidRDefault="0021706F" w:rsidP="00B24C97">
      <w:pPr>
        <w:pStyle w:val="a5"/>
        <w:numPr>
          <w:ilvl w:val="0"/>
          <w:numId w:val="75"/>
        </w:numPr>
        <w:tabs>
          <w:tab w:val="left" w:pos="1685"/>
          <w:tab w:val="left" w:pos="1686"/>
        </w:tabs>
        <w:spacing w:before="3"/>
        <w:ind w:right="1010" w:firstLine="712"/>
        <w:jc w:val="left"/>
      </w:pPr>
      <w:r w:rsidRPr="0020114D">
        <w:rPr>
          <w:i/>
        </w:rPr>
        <w:t>Нищева</w:t>
      </w:r>
      <w:r w:rsidRPr="0020114D">
        <w:rPr>
          <w:i/>
          <w:spacing w:val="23"/>
        </w:rPr>
        <w:t xml:space="preserve"> </w:t>
      </w:r>
      <w:r w:rsidRPr="0020114D">
        <w:rPr>
          <w:i/>
        </w:rPr>
        <w:t>Н.</w:t>
      </w:r>
      <w:r w:rsidRPr="0020114D">
        <w:rPr>
          <w:i/>
          <w:spacing w:val="23"/>
        </w:rPr>
        <w:t xml:space="preserve"> </w:t>
      </w:r>
      <w:r w:rsidRPr="0020114D">
        <w:rPr>
          <w:i/>
        </w:rPr>
        <w:t>В.</w:t>
      </w:r>
      <w:r w:rsidRPr="0020114D">
        <w:rPr>
          <w:i/>
          <w:spacing w:val="23"/>
        </w:rPr>
        <w:t xml:space="preserve"> </w:t>
      </w:r>
      <w:r w:rsidRPr="0020114D">
        <w:t>Все</w:t>
      </w:r>
      <w:r w:rsidRPr="0020114D">
        <w:rPr>
          <w:spacing w:val="23"/>
        </w:rPr>
        <w:t xml:space="preserve"> </w:t>
      </w:r>
      <w:r w:rsidRPr="0020114D">
        <w:t>работы</w:t>
      </w:r>
      <w:r w:rsidRPr="0020114D">
        <w:rPr>
          <w:spacing w:val="23"/>
        </w:rPr>
        <w:t xml:space="preserve"> </w:t>
      </w:r>
      <w:r w:rsidRPr="0020114D">
        <w:t>хороши.</w:t>
      </w:r>
      <w:r w:rsidRPr="0020114D">
        <w:rPr>
          <w:spacing w:val="20"/>
        </w:rPr>
        <w:t xml:space="preserve"> </w:t>
      </w:r>
      <w:r w:rsidRPr="0020114D">
        <w:t>Детям</w:t>
      </w:r>
      <w:r w:rsidRPr="0020114D">
        <w:rPr>
          <w:spacing w:val="23"/>
        </w:rPr>
        <w:t xml:space="preserve"> </w:t>
      </w:r>
      <w:r w:rsidRPr="0020114D">
        <w:t>о</w:t>
      </w:r>
      <w:r w:rsidRPr="0020114D">
        <w:rPr>
          <w:spacing w:val="23"/>
        </w:rPr>
        <w:t xml:space="preserve"> </w:t>
      </w:r>
      <w:r w:rsidRPr="0020114D">
        <w:t>профессиях.</w:t>
      </w:r>
      <w:r w:rsidRPr="0020114D">
        <w:rPr>
          <w:spacing w:val="23"/>
        </w:rPr>
        <w:t xml:space="preserve"> </w:t>
      </w:r>
      <w:r w:rsidRPr="0020114D">
        <w:t>Серия</w:t>
      </w:r>
      <w:r w:rsidRPr="0020114D">
        <w:rPr>
          <w:spacing w:val="22"/>
        </w:rPr>
        <w:t xml:space="preserve"> </w:t>
      </w:r>
      <w:r w:rsidRPr="0020114D">
        <w:t>демонстрационных</w:t>
      </w:r>
      <w:r w:rsidRPr="0020114D">
        <w:rPr>
          <w:spacing w:val="-52"/>
        </w:rPr>
        <w:t xml:space="preserve"> </w:t>
      </w:r>
      <w:r w:rsidRPr="0020114D">
        <w:t>картин</w:t>
      </w:r>
      <w:r w:rsidRPr="0020114D">
        <w:rPr>
          <w:spacing w:val="-2"/>
        </w:rPr>
        <w:t xml:space="preserve"> </w:t>
      </w:r>
      <w:r w:rsidRPr="0020114D">
        <w:t>с методическими</w:t>
      </w:r>
      <w:r w:rsidRPr="0020114D">
        <w:rPr>
          <w:spacing w:val="-3"/>
        </w:rPr>
        <w:t xml:space="preserve"> </w:t>
      </w:r>
      <w:r w:rsidRPr="0020114D">
        <w:t>рекомендациями.</w:t>
      </w:r>
      <w:r w:rsidRPr="0020114D">
        <w:rPr>
          <w:spacing w:val="1"/>
        </w:rPr>
        <w:t xml:space="preserve"> </w:t>
      </w:r>
      <w:r w:rsidRPr="0020114D">
        <w:t>—</w:t>
      </w:r>
      <w:r w:rsidRPr="0020114D">
        <w:rPr>
          <w:spacing w:val="-1"/>
        </w:rPr>
        <w:t xml:space="preserve"> </w:t>
      </w:r>
      <w:r w:rsidRPr="0020114D">
        <w:t>СПб., ДЕТСТВО-</w:t>
      </w:r>
      <w:r w:rsidRPr="0020114D">
        <w:rPr>
          <w:spacing w:val="-4"/>
        </w:rPr>
        <w:t xml:space="preserve"> </w:t>
      </w:r>
      <w:r w:rsidRPr="0020114D">
        <w:t>ПРЕСС,2015.</w:t>
      </w:r>
    </w:p>
    <w:p w:rsidR="0021706F" w:rsidRPr="0020114D" w:rsidRDefault="0021706F" w:rsidP="00B24C97">
      <w:pPr>
        <w:pStyle w:val="a5"/>
        <w:numPr>
          <w:ilvl w:val="0"/>
          <w:numId w:val="75"/>
        </w:numPr>
        <w:tabs>
          <w:tab w:val="left" w:pos="1513"/>
        </w:tabs>
        <w:spacing w:before="20"/>
        <w:ind w:left="1512" w:hanging="366"/>
        <w:jc w:val="left"/>
      </w:pPr>
      <w:r w:rsidRPr="0020114D">
        <w:t>Веселая</w:t>
      </w:r>
      <w:r w:rsidRPr="0020114D">
        <w:rPr>
          <w:spacing w:val="-6"/>
        </w:rPr>
        <w:t xml:space="preserve"> </w:t>
      </w:r>
      <w:r w:rsidRPr="0020114D">
        <w:t>артикуляционная</w:t>
      </w:r>
      <w:r w:rsidRPr="0020114D">
        <w:rPr>
          <w:spacing w:val="-4"/>
        </w:rPr>
        <w:t xml:space="preserve"> </w:t>
      </w:r>
      <w:r w:rsidRPr="0020114D">
        <w:t>гимнастика.</w:t>
      </w:r>
      <w:r w:rsidRPr="0020114D">
        <w:rPr>
          <w:spacing w:val="-3"/>
        </w:rPr>
        <w:t xml:space="preserve"> </w:t>
      </w:r>
      <w:r w:rsidRPr="0020114D">
        <w:t>—</w:t>
      </w:r>
      <w:r w:rsidRPr="0020114D">
        <w:rPr>
          <w:spacing w:val="-3"/>
        </w:rPr>
        <w:t xml:space="preserve"> </w:t>
      </w:r>
      <w:r w:rsidRPr="0020114D">
        <w:t>СПб.,</w:t>
      </w:r>
      <w:r w:rsidRPr="0020114D">
        <w:rPr>
          <w:spacing w:val="-5"/>
        </w:rPr>
        <w:t xml:space="preserve"> </w:t>
      </w:r>
      <w:r w:rsidRPr="0020114D">
        <w:t>ДЕТСТВО-ПРЕСС,2014.</w:t>
      </w:r>
    </w:p>
    <w:p w:rsidR="0021706F" w:rsidRPr="0020114D" w:rsidRDefault="0021706F" w:rsidP="00B24C97">
      <w:pPr>
        <w:pStyle w:val="a5"/>
        <w:numPr>
          <w:ilvl w:val="0"/>
          <w:numId w:val="75"/>
        </w:numPr>
        <w:tabs>
          <w:tab w:val="left" w:pos="1551"/>
        </w:tabs>
        <w:spacing w:before="6" w:line="237" w:lineRule="auto"/>
        <w:ind w:right="2023" w:firstLine="712"/>
        <w:jc w:val="left"/>
      </w:pPr>
      <w:r w:rsidRPr="0020114D">
        <w:rPr>
          <w:i/>
        </w:rPr>
        <w:t xml:space="preserve">Нищева Н. В. </w:t>
      </w:r>
      <w:r w:rsidRPr="0020114D">
        <w:t>Веселая артикуляционная гимнастика 2. — СПб., ДЕТСТВО-</w:t>
      </w:r>
      <w:r w:rsidRPr="0020114D">
        <w:rPr>
          <w:spacing w:val="-52"/>
        </w:rPr>
        <w:t xml:space="preserve"> </w:t>
      </w:r>
      <w:r w:rsidRPr="0020114D">
        <w:t>ПРЕСС,2013.</w:t>
      </w:r>
    </w:p>
    <w:p w:rsidR="00292674" w:rsidRPr="0020114D" w:rsidRDefault="0021706F" w:rsidP="00B24C97">
      <w:pPr>
        <w:pStyle w:val="a5"/>
        <w:numPr>
          <w:ilvl w:val="0"/>
          <w:numId w:val="75"/>
        </w:numPr>
        <w:tabs>
          <w:tab w:val="left" w:pos="1546"/>
        </w:tabs>
        <w:spacing w:before="20"/>
        <w:ind w:left="1505" w:hanging="399"/>
        <w:jc w:val="left"/>
      </w:pPr>
      <w:r w:rsidRPr="0020114D">
        <w:rPr>
          <w:i/>
        </w:rPr>
        <w:t>Нищева</w:t>
      </w:r>
      <w:r w:rsidRPr="0020114D">
        <w:rPr>
          <w:i/>
          <w:spacing w:val="-3"/>
        </w:rPr>
        <w:t xml:space="preserve"> </w:t>
      </w:r>
      <w:r w:rsidRPr="0020114D">
        <w:rPr>
          <w:i/>
        </w:rPr>
        <w:t>Н.</w:t>
      </w:r>
      <w:r w:rsidRPr="0020114D">
        <w:rPr>
          <w:i/>
          <w:spacing w:val="-8"/>
        </w:rPr>
        <w:t xml:space="preserve"> </w:t>
      </w:r>
      <w:r w:rsidRPr="0020114D">
        <w:rPr>
          <w:i/>
        </w:rPr>
        <w:t>В.</w:t>
      </w:r>
      <w:r w:rsidRPr="0020114D">
        <w:rPr>
          <w:i/>
          <w:spacing w:val="-4"/>
        </w:rPr>
        <w:t xml:space="preserve"> </w:t>
      </w:r>
      <w:r w:rsidRPr="0020114D">
        <w:t>Веселая</w:t>
      </w:r>
      <w:r w:rsidRPr="0020114D">
        <w:rPr>
          <w:spacing w:val="-3"/>
        </w:rPr>
        <w:t xml:space="preserve"> </w:t>
      </w:r>
      <w:r w:rsidRPr="0020114D">
        <w:t>мимическая</w:t>
      </w:r>
      <w:r w:rsidRPr="0020114D">
        <w:rPr>
          <w:spacing w:val="-5"/>
        </w:rPr>
        <w:t xml:space="preserve"> </w:t>
      </w:r>
      <w:r w:rsidRPr="0020114D">
        <w:t>гимнастика.</w:t>
      </w:r>
      <w:r w:rsidRPr="0020114D">
        <w:rPr>
          <w:spacing w:val="-2"/>
        </w:rPr>
        <w:t xml:space="preserve"> </w:t>
      </w:r>
      <w:r w:rsidRPr="0020114D">
        <w:t>—</w:t>
      </w:r>
      <w:r w:rsidRPr="0020114D">
        <w:rPr>
          <w:spacing w:val="-6"/>
        </w:rPr>
        <w:t xml:space="preserve"> </w:t>
      </w:r>
      <w:r w:rsidR="00292674" w:rsidRPr="0020114D">
        <w:t>СПб.,ДЕТСТВО-ПРЕСС,3.014.</w:t>
      </w:r>
    </w:p>
    <w:p w:rsidR="0021706F" w:rsidRPr="0020114D" w:rsidRDefault="00292674" w:rsidP="00B24C97">
      <w:pPr>
        <w:pStyle w:val="a5"/>
        <w:numPr>
          <w:ilvl w:val="0"/>
          <w:numId w:val="75"/>
        </w:numPr>
        <w:tabs>
          <w:tab w:val="left" w:pos="1546"/>
        </w:tabs>
        <w:spacing w:before="20"/>
        <w:ind w:left="1505" w:hanging="399"/>
        <w:jc w:val="left"/>
      </w:pPr>
      <w:r w:rsidRPr="0020114D">
        <w:rPr>
          <w:i/>
        </w:rPr>
        <w:t>Нищева</w:t>
      </w:r>
      <w:r w:rsidRPr="0020114D">
        <w:rPr>
          <w:i/>
          <w:spacing w:val="-3"/>
        </w:rPr>
        <w:t xml:space="preserve"> </w:t>
      </w:r>
      <w:r w:rsidRPr="0020114D">
        <w:rPr>
          <w:i/>
        </w:rPr>
        <w:t>Н.</w:t>
      </w:r>
      <w:r w:rsidRPr="0020114D">
        <w:rPr>
          <w:i/>
          <w:spacing w:val="-8"/>
        </w:rPr>
        <w:t xml:space="preserve"> </w:t>
      </w:r>
      <w:r w:rsidRPr="0020114D">
        <w:rPr>
          <w:i/>
        </w:rPr>
        <w:t>В.</w:t>
      </w:r>
      <w:r w:rsidR="0021706F" w:rsidRPr="0020114D">
        <w:t>Веселаядыхательнаягимнастика.—СПб.,ДЕТСТВО-ПРЕСС,</w:t>
      </w:r>
    </w:p>
    <w:p w:rsidR="0021706F" w:rsidRPr="0020114D" w:rsidRDefault="0021706F" w:rsidP="000A5817">
      <w:pPr>
        <w:pStyle w:val="a3"/>
        <w:spacing w:before="1"/>
        <w:ind w:left="1068"/>
        <w:rPr>
          <w:sz w:val="22"/>
        </w:rPr>
      </w:pPr>
    </w:p>
    <w:p w:rsidR="0021706F" w:rsidRPr="0020114D" w:rsidRDefault="0021706F" w:rsidP="00B24C97">
      <w:pPr>
        <w:pStyle w:val="a5"/>
        <w:numPr>
          <w:ilvl w:val="0"/>
          <w:numId w:val="75"/>
        </w:numPr>
        <w:tabs>
          <w:tab w:val="left" w:pos="570"/>
        </w:tabs>
        <w:ind w:left="1637" w:hanging="397"/>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53"/>
        </w:rPr>
        <w:t xml:space="preserve"> </w:t>
      </w:r>
      <w:r w:rsidRPr="0020114D">
        <w:t>Веселые</w:t>
      </w:r>
      <w:r w:rsidRPr="0020114D">
        <w:rPr>
          <w:spacing w:val="-3"/>
        </w:rPr>
        <w:t xml:space="preserve"> </w:t>
      </w:r>
      <w:r w:rsidRPr="0020114D">
        <w:t>дразнилки</w:t>
      </w:r>
      <w:r w:rsidRPr="0020114D">
        <w:rPr>
          <w:spacing w:val="-1"/>
        </w:rPr>
        <w:t xml:space="preserve"> </w:t>
      </w:r>
      <w:r w:rsidRPr="0020114D">
        <w:t>для</w:t>
      </w:r>
      <w:r w:rsidRPr="0020114D">
        <w:rPr>
          <w:spacing w:val="53"/>
        </w:rPr>
        <w:t xml:space="preserve"> </w:t>
      </w:r>
      <w:r w:rsidRPr="0020114D">
        <w:t>малышей.</w:t>
      </w:r>
      <w:r w:rsidRPr="0020114D">
        <w:rPr>
          <w:spacing w:val="51"/>
        </w:rPr>
        <w:t xml:space="preserve"> </w:t>
      </w:r>
      <w:r w:rsidRPr="0020114D">
        <w:t>—</w:t>
      </w:r>
      <w:r w:rsidRPr="0020114D">
        <w:rPr>
          <w:spacing w:val="52"/>
        </w:rPr>
        <w:t xml:space="preserve"> </w:t>
      </w:r>
      <w:r w:rsidRPr="0020114D">
        <w:t>СПб.,ДЕТСТВО-ПРЕСС,</w:t>
      </w:r>
    </w:p>
    <w:p w:rsidR="0021706F" w:rsidRPr="0020114D" w:rsidRDefault="0021706F" w:rsidP="000A5817">
      <w:pPr>
        <w:pStyle w:val="a3"/>
        <w:ind w:left="1068"/>
        <w:rPr>
          <w:sz w:val="22"/>
        </w:rPr>
      </w:pPr>
    </w:p>
    <w:p w:rsidR="0021706F" w:rsidRPr="0020114D" w:rsidRDefault="0021706F" w:rsidP="00B24C97">
      <w:pPr>
        <w:pStyle w:val="a5"/>
        <w:numPr>
          <w:ilvl w:val="0"/>
          <w:numId w:val="75"/>
        </w:numPr>
        <w:tabs>
          <w:tab w:val="left" w:pos="541"/>
        </w:tabs>
        <w:ind w:left="1608" w:hanging="368"/>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2"/>
        </w:rPr>
        <w:t xml:space="preserve"> </w:t>
      </w:r>
      <w:r w:rsidRPr="0020114D">
        <w:t>Веселые</w:t>
      </w:r>
      <w:r w:rsidRPr="0020114D">
        <w:rPr>
          <w:spacing w:val="-3"/>
        </w:rPr>
        <w:t xml:space="preserve"> </w:t>
      </w:r>
      <w:r w:rsidRPr="0020114D">
        <w:t>диалоги.</w:t>
      </w:r>
      <w:r w:rsidRPr="0020114D">
        <w:rPr>
          <w:spacing w:val="-5"/>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ДЕТСТВО-ПРЕСС,2015.</w:t>
      </w:r>
    </w:p>
    <w:p w:rsidR="0021706F" w:rsidRPr="0020114D" w:rsidRDefault="0021706F" w:rsidP="00B24C97">
      <w:pPr>
        <w:pStyle w:val="a5"/>
        <w:numPr>
          <w:ilvl w:val="0"/>
          <w:numId w:val="75"/>
        </w:numPr>
        <w:tabs>
          <w:tab w:val="left" w:pos="541"/>
        </w:tabs>
        <w:spacing w:before="23"/>
        <w:ind w:left="1608" w:hanging="368"/>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Веселые</w:t>
      </w:r>
      <w:r w:rsidRPr="0020114D">
        <w:rPr>
          <w:spacing w:val="-1"/>
        </w:rPr>
        <w:t xml:space="preserve"> </w:t>
      </w:r>
      <w:r w:rsidRPr="0020114D">
        <w:t>чистоговорки.</w:t>
      </w:r>
      <w:r w:rsidRPr="0020114D">
        <w:rPr>
          <w:spacing w:val="-4"/>
        </w:rPr>
        <w:t xml:space="preserve"> </w:t>
      </w:r>
      <w:r w:rsidRPr="0020114D">
        <w:t>—</w:t>
      </w:r>
      <w:r w:rsidRPr="0020114D">
        <w:rPr>
          <w:spacing w:val="-1"/>
        </w:rPr>
        <w:t xml:space="preserve"> </w:t>
      </w:r>
      <w:r w:rsidRPr="0020114D">
        <w:t>СПб.,</w:t>
      </w:r>
      <w:r w:rsidRPr="0020114D">
        <w:rPr>
          <w:spacing w:val="-4"/>
        </w:rPr>
        <w:t xml:space="preserve"> </w:t>
      </w:r>
      <w:r w:rsidRPr="0020114D">
        <w:t>ДЕТСТВО-ПРЕСС,2015.</w:t>
      </w:r>
    </w:p>
    <w:p w:rsidR="0021706F" w:rsidRPr="0020114D" w:rsidRDefault="0021706F" w:rsidP="00B24C97">
      <w:pPr>
        <w:pStyle w:val="a5"/>
        <w:numPr>
          <w:ilvl w:val="0"/>
          <w:numId w:val="75"/>
        </w:numPr>
        <w:tabs>
          <w:tab w:val="left" w:pos="580"/>
        </w:tabs>
        <w:spacing w:before="21"/>
        <w:ind w:left="1647" w:hanging="407"/>
        <w:jc w:val="left"/>
      </w:pPr>
      <w:r w:rsidRPr="0020114D">
        <w:rPr>
          <w:i/>
        </w:rPr>
        <w:t>Нищев</w:t>
      </w:r>
      <w:r w:rsidRPr="0020114D">
        <w:rPr>
          <w:i/>
          <w:spacing w:val="-2"/>
        </w:rPr>
        <w:t xml:space="preserve"> </w:t>
      </w:r>
      <w:r w:rsidRPr="0020114D">
        <w:rPr>
          <w:i/>
        </w:rPr>
        <w:t>В.</w:t>
      </w:r>
      <w:r w:rsidRPr="0020114D">
        <w:rPr>
          <w:i/>
          <w:spacing w:val="-2"/>
        </w:rPr>
        <w:t xml:space="preserve"> </w:t>
      </w:r>
      <w:r w:rsidRPr="0020114D">
        <w:rPr>
          <w:i/>
        </w:rPr>
        <w:t>М</w:t>
      </w:r>
      <w:r w:rsidRPr="0020114D">
        <w:t>.</w:t>
      </w:r>
      <w:r w:rsidRPr="0020114D">
        <w:rPr>
          <w:spacing w:val="-2"/>
        </w:rPr>
        <w:t xml:space="preserve"> </w:t>
      </w:r>
      <w:r w:rsidRPr="0020114D">
        <w:rPr>
          <w:i/>
        </w:rPr>
        <w:t>Нищева</w:t>
      </w:r>
      <w:r w:rsidRPr="0020114D">
        <w:rPr>
          <w:i/>
          <w:spacing w:val="-2"/>
        </w:rPr>
        <w:t xml:space="preserve"> </w:t>
      </w:r>
      <w:r w:rsidRPr="0020114D">
        <w:rPr>
          <w:i/>
        </w:rPr>
        <w:t>Н.</w:t>
      </w:r>
      <w:r w:rsidRPr="0020114D">
        <w:rPr>
          <w:i/>
          <w:spacing w:val="-9"/>
        </w:rPr>
        <w:t xml:space="preserve"> </w:t>
      </w:r>
      <w:r w:rsidRPr="0020114D">
        <w:rPr>
          <w:i/>
        </w:rPr>
        <w:t>В.</w:t>
      </w:r>
      <w:r w:rsidRPr="0020114D">
        <w:rPr>
          <w:i/>
          <w:spacing w:val="-2"/>
        </w:rPr>
        <w:t xml:space="preserve"> </w:t>
      </w:r>
      <w:r w:rsidRPr="0020114D">
        <w:t>Веселые</w:t>
      </w:r>
      <w:r w:rsidRPr="0020114D">
        <w:rPr>
          <w:spacing w:val="-2"/>
        </w:rPr>
        <w:t xml:space="preserve"> </w:t>
      </w:r>
      <w:r w:rsidRPr="0020114D">
        <w:t>подвижные</w:t>
      </w:r>
      <w:r w:rsidRPr="0020114D">
        <w:rPr>
          <w:spacing w:val="-5"/>
        </w:rPr>
        <w:t xml:space="preserve"> </w:t>
      </w:r>
      <w:r w:rsidRPr="0020114D">
        <w:t>игры.</w:t>
      </w:r>
      <w:r w:rsidRPr="0020114D">
        <w:rPr>
          <w:spacing w:val="-1"/>
        </w:rPr>
        <w:t xml:space="preserve"> </w:t>
      </w:r>
      <w:r w:rsidRPr="0020114D">
        <w:t>—</w:t>
      </w:r>
      <w:r w:rsidRPr="0020114D">
        <w:rPr>
          <w:spacing w:val="-2"/>
        </w:rPr>
        <w:t xml:space="preserve"> </w:t>
      </w:r>
      <w:r w:rsidRPr="0020114D">
        <w:t>СПб.,ДЕТСТВО-</w:t>
      </w:r>
    </w:p>
    <w:p w:rsidR="0021706F" w:rsidRPr="0020114D" w:rsidRDefault="0021706F" w:rsidP="000A5817">
      <w:pPr>
        <w:spacing w:before="25"/>
        <w:ind w:left="1505"/>
      </w:pPr>
      <w:r w:rsidRPr="0020114D">
        <w:t>ПРЕСС,</w:t>
      </w:r>
      <w:r w:rsidRPr="0020114D">
        <w:rPr>
          <w:spacing w:val="-1"/>
        </w:rPr>
        <w:t xml:space="preserve"> </w:t>
      </w:r>
      <w:r w:rsidRPr="0020114D">
        <w:t>2015.</w:t>
      </w:r>
    </w:p>
    <w:p w:rsidR="0021706F" w:rsidRPr="0020114D" w:rsidRDefault="0021706F" w:rsidP="00B24C97">
      <w:pPr>
        <w:pStyle w:val="a5"/>
        <w:numPr>
          <w:ilvl w:val="0"/>
          <w:numId w:val="75"/>
        </w:numPr>
        <w:tabs>
          <w:tab w:val="left" w:pos="1599"/>
        </w:tabs>
        <w:spacing w:before="2"/>
        <w:ind w:right="1007" w:firstLine="712"/>
        <w:jc w:val="both"/>
      </w:pPr>
      <w:r w:rsidRPr="0020114D">
        <w:rPr>
          <w:i/>
        </w:rPr>
        <w:t>Нищев В. М</w:t>
      </w:r>
      <w:r w:rsidRPr="0020114D">
        <w:t xml:space="preserve">. </w:t>
      </w:r>
      <w:r w:rsidRPr="0020114D">
        <w:rPr>
          <w:i/>
        </w:rPr>
        <w:t xml:space="preserve">Нищева Н. В. </w:t>
      </w:r>
      <w:r w:rsidRPr="0020114D">
        <w:t>Веселая пальчиковая гимнастика. — СПб., ДЕТСТВО-</w:t>
      </w:r>
      <w:r w:rsidRPr="0020114D">
        <w:rPr>
          <w:spacing w:val="1"/>
        </w:rPr>
        <w:t xml:space="preserve"> </w:t>
      </w:r>
      <w:r w:rsidRPr="0020114D">
        <w:t>ПРЕСС,2015.</w:t>
      </w:r>
    </w:p>
    <w:p w:rsidR="0021706F" w:rsidRPr="0020114D" w:rsidRDefault="0021706F" w:rsidP="00B24C97">
      <w:pPr>
        <w:pStyle w:val="a5"/>
        <w:numPr>
          <w:ilvl w:val="0"/>
          <w:numId w:val="75"/>
        </w:numPr>
        <w:tabs>
          <w:tab w:val="left" w:pos="1513"/>
        </w:tabs>
        <w:spacing w:before="24" w:line="252" w:lineRule="exact"/>
        <w:ind w:left="1512" w:hanging="366"/>
        <w:jc w:val="left"/>
      </w:pPr>
      <w:r w:rsidRPr="0020114D">
        <w:rPr>
          <w:i/>
        </w:rPr>
        <w:t>Нищев</w:t>
      </w:r>
      <w:r w:rsidRPr="0020114D">
        <w:rPr>
          <w:i/>
          <w:spacing w:val="-2"/>
        </w:rPr>
        <w:t xml:space="preserve"> </w:t>
      </w:r>
      <w:r w:rsidRPr="0020114D">
        <w:rPr>
          <w:i/>
        </w:rPr>
        <w:t>В.</w:t>
      </w:r>
      <w:r w:rsidRPr="0020114D">
        <w:rPr>
          <w:i/>
          <w:spacing w:val="-2"/>
        </w:rPr>
        <w:t xml:space="preserve"> </w:t>
      </w:r>
      <w:r w:rsidRPr="0020114D">
        <w:rPr>
          <w:i/>
        </w:rPr>
        <w:t>М.</w:t>
      </w:r>
      <w:r w:rsidRPr="0020114D">
        <w:rPr>
          <w:i/>
          <w:spacing w:val="-2"/>
        </w:rPr>
        <w:t xml:space="preserve"> </w:t>
      </w:r>
      <w:r w:rsidRPr="0020114D">
        <w:t>Веселая</w:t>
      </w:r>
      <w:r w:rsidRPr="0020114D">
        <w:rPr>
          <w:spacing w:val="-2"/>
        </w:rPr>
        <w:t xml:space="preserve"> </w:t>
      </w:r>
      <w:r w:rsidRPr="0020114D">
        <w:t>считалки.</w:t>
      </w:r>
      <w:r w:rsidRPr="0020114D">
        <w:rPr>
          <w:spacing w:val="-3"/>
        </w:rPr>
        <w:t xml:space="preserve"> </w:t>
      </w:r>
      <w:r w:rsidRPr="0020114D">
        <w:t>—</w:t>
      </w:r>
      <w:r w:rsidRPr="0020114D">
        <w:rPr>
          <w:spacing w:val="-4"/>
        </w:rPr>
        <w:t xml:space="preserve"> </w:t>
      </w:r>
      <w:r w:rsidRPr="0020114D">
        <w:t>СПб.,</w:t>
      </w:r>
      <w:r w:rsidRPr="0020114D">
        <w:rPr>
          <w:spacing w:val="-2"/>
        </w:rPr>
        <w:t xml:space="preserve"> </w:t>
      </w:r>
      <w:r w:rsidRPr="0020114D">
        <w:t>ДЕТСТВО-ПРЕСС,2015.</w:t>
      </w:r>
    </w:p>
    <w:p w:rsidR="0021706F" w:rsidRPr="0020114D" w:rsidRDefault="0021706F" w:rsidP="00B24C97">
      <w:pPr>
        <w:pStyle w:val="a5"/>
        <w:numPr>
          <w:ilvl w:val="0"/>
          <w:numId w:val="75"/>
        </w:numPr>
        <w:tabs>
          <w:tab w:val="left" w:pos="1556"/>
        </w:tabs>
        <w:spacing w:before="2" w:line="237" w:lineRule="auto"/>
        <w:ind w:right="1002" w:firstLine="712"/>
        <w:jc w:val="both"/>
      </w:pPr>
      <w:r w:rsidRPr="0020114D">
        <w:rPr>
          <w:i/>
        </w:rPr>
        <w:t>Нищева</w:t>
      </w:r>
      <w:r w:rsidRPr="0020114D">
        <w:rPr>
          <w:i/>
          <w:spacing w:val="1"/>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rPr>
          <w:i/>
        </w:rPr>
        <w:t>Колыбельные</w:t>
      </w:r>
      <w:r w:rsidRPr="0020114D">
        <w:rPr>
          <w:i/>
          <w:spacing w:val="1"/>
        </w:rPr>
        <w:t xml:space="preserve"> </w:t>
      </w:r>
      <w:r w:rsidRPr="0020114D">
        <w:t>для</w:t>
      </w:r>
      <w:r w:rsidRPr="0020114D">
        <w:rPr>
          <w:spacing w:val="1"/>
        </w:rPr>
        <w:t xml:space="preserve"> </w:t>
      </w:r>
      <w:r w:rsidRPr="0020114D">
        <w:t>малышей</w:t>
      </w:r>
      <w:r w:rsidRPr="0020114D">
        <w:rPr>
          <w:spacing w:val="1"/>
        </w:rPr>
        <w:t xml:space="preserve"> </w:t>
      </w:r>
      <w:r w:rsidRPr="0020114D">
        <w:t>и</w:t>
      </w:r>
      <w:r w:rsidRPr="0020114D">
        <w:rPr>
          <w:spacing w:val="1"/>
        </w:rPr>
        <w:t xml:space="preserve"> </w:t>
      </w:r>
      <w:r w:rsidRPr="0020114D">
        <w:t>малышек.</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w:t>
      </w:r>
      <w:r w:rsidRPr="0020114D">
        <w:rPr>
          <w:spacing w:val="1"/>
        </w:rPr>
        <w:t xml:space="preserve"> </w:t>
      </w:r>
      <w:r w:rsidRPr="0020114D">
        <w:t>ПРЕСС,2015.</w:t>
      </w:r>
    </w:p>
    <w:p w:rsidR="0021706F" w:rsidRPr="0020114D" w:rsidRDefault="0021706F" w:rsidP="00B24C97">
      <w:pPr>
        <w:pStyle w:val="a5"/>
        <w:numPr>
          <w:ilvl w:val="0"/>
          <w:numId w:val="75"/>
        </w:numPr>
        <w:tabs>
          <w:tab w:val="left" w:pos="1580"/>
        </w:tabs>
        <w:spacing w:before="5" w:line="237" w:lineRule="auto"/>
        <w:ind w:right="1015" w:firstLine="712"/>
        <w:jc w:val="both"/>
      </w:pPr>
      <w:r w:rsidRPr="0020114D">
        <w:rPr>
          <w:i/>
        </w:rPr>
        <w:t xml:space="preserve">Нищева Н. В. </w:t>
      </w:r>
      <w:r w:rsidRPr="0020114D">
        <w:t>Кем быть? Детям о профессиях. Серия демонстрационных картин с</w:t>
      </w:r>
      <w:r w:rsidRPr="0020114D">
        <w:rPr>
          <w:spacing w:val="1"/>
        </w:rPr>
        <w:t xml:space="preserve"> </w:t>
      </w:r>
      <w:r w:rsidRPr="0020114D">
        <w:t>методическими</w:t>
      </w:r>
      <w:r w:rsidRPr="0020114D">
        <w:rPr>
          <w:spacing w:val="-1"/>
        </w:rPr>
        <w:t xml:space="preserve"> </w:t>
      </w:r>
      <w:r w:rsidRPr="0020114D">
        <w:t>рекомендациями.</w:t>
      </w:r>
      <w:r w:rsidRPr="0020114D">
        <w:rPr>
          <w:spacing w:val="1"/>
        </w:rPr>
        <w:t xml:space="preserve"> </w:t>
      </w:r>
      <w:r w:rsidRPr="0020114D">
        <w:t>— СПб.,</w:t>
      </w:r>
      <w:r w:rsidRPr="0020114D">
        <w:rPr>
          <w:spacing w:val="-1"/>
        </w:rPr>
        <w:t xml:space="preserve"> </w:t>
      </w:r>
      <w:r w:rsidRPr="0020114D">
        <w:t>ДЕТСТВО-ПРЕСС,2014.</w:t>
      </w:r>
    </w:p>
    <w:p w:rsidR="0021706F" w:rsidRPr="0020114D" w:rsidRDefault="0021706F" w:rsidP="00B24C97">
      <w:pPr>
        <w:pStyle w:val="a5"/>
        <w:numPr>
          <w:ilvl w:val="0"/>
          <w:numId w:val="75"/>
        </w:numPr>
        <w:tabs>
          <w:tab w:val="left" w:pos="1513"/>
        </w:tabs>
        <w:spacing w:before="4" w:line="237" w:lineRule="auto"/>
        <w:ind w:right="1018" w:firstLine="712"/>
        <w:jc w:val="both"/>
      </w:pPr>
      <w:r w:rsidRPr="0020114D">
        <w:rPr>
          <w:i/>
        </w:rPr>
        <w:t>Нищева</w:t>
      </w:r>
      <w:r w:rsidRPr="0020114D">
        <w:rPr>
          <w:i/>
          <w:spacing w:val="1"/>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Круглый</w:t>
      </w:r>
      <w:r w:rsidRPr="0020114D">
        <w:rPr>
          <w:spacing w:val="1"/>
        </w:rPr>
        <w:t xml:space="preserve"> </w:t>
      </w:r>
      <w:r w:rsidRPr="0020114D">
        <w:t>год.</w:t>
      </w:r>
      <w:r w:rsidRPr="0020114D">
        <w:rPr>
          <w:spacing w:val="1"/>
        </w:rPr>
        <w:t xml:space="preserve"> </w:t>
      </w:r>
      <w:r w:rsidRPr="0020114D">
        <w:t>Серия</w:t>
      </w:r>
      <w:r w:rsidRPr="0020114D">
        <w:rPr>
          <w:spacing w:val="1"/>
        </w:rPr>
        <w:t xml:space="preserve"> </w:t>
      </w:r>
      <w:r w:rsidRPr="0020114D">
        <w:t>демонстрационных</w:t>
      </w:r>
      <w:r w:rsidRPr="0020114D">
        <w:rPr>
          <w:spacing w:val="1"/>
        </w:rPr>
        <w:t xml:space="preserve"> </w:t>
      </w:r>
      <w:r w:rsidRPr="0020114D">
        <w:t>картин</w:t>
      </w:r>
      <w:r w:rsidRPr="0020114D">
        <w:rPr>
          <w:spacing w:val="1"/>
        </w:rPr>
        <w:t xml:space="preserve"> </w:t>
      </w:r>
      <w:r w:rsidRPr="0020114D">
        <w:t>с</w:t>
      </w:r>
      <w:r w:rsidRPr="0020114D">
        <w:rPr>
          <w:spacing w:val="1"/>
        </w:rPr>
        <w:t xml:space="preserve"> </w:t>
      </w:r>
      <w:r w:rsidRPr="0020114D">
        <w:t>методическими</w:t>
      </w:r>
      <w:r w:rsidRPr="0020114D">
        <w:rPr>
          <w:spacing w:val="1"/>
        </w:rPr>
        <w:t xml:space="preserve"> </w:t>
      </w:r>
      <w:r w:rsidRPr="0020114D">
        <w:t>рекомендациями.</w:t>
      </w:r>
      <w:r w:rsidRPr="0020114D">
        <w:rPr>
          <w:spacing w:val="-1"/>
        </w:rPr>
        <w:t xml:space="preserve"> </w:t>
      </w:r>
      <w:r w:rsidRPr="0020114D">
        <w:t>— СПб., ДЕТСТВО-ПРЕСС,2014.</w:t>
      </w:r>
    </w:p>
    <w:p w:rsidR="0021706F" w:rsidRPr="0020114D" w:rsidRDefault="0021706F" w:rsidP="00B24C97">
      <w:pPr>
        <w:pStyle w:val="a5"/>
        <w:numPr>
          <w:ilvl w:val="0"/>
          <w:numId w:val="75"/>
        </w:numPr>
        <w:tabs>
          <w:tab w:val="left" w:pos="1676"/>
        </w:tabs>
        <w:spacing w:before="3"/>
        <w:ind w:right="1010" w:firstLine="712"/>
        <w:jc w:val="both"/>
      </w:pPr>
      <w:r w:rsidRPr="0020114D">
        <w:rPr>
          <w:i/>
        </w:rPr>
        <w:t xml:space="preserve">Нищева Н. В. </w:t>
      </w:r>
      <w:r w:rsidRPr="0020114D">
        <w:t>Мамы всякие нужны. Детям о профессиях. Серия демонстрационных</w:t>
      </w:r>
      <w:r w:rsidRPr="0020114D">
        <w:rPr>
          <w:spacing w:val="1"/>
        </w:rPr>
        <w:t xml:space="preserve"> </w:t>
      </w:r>
      <w:r w:rsidRPr="0020114D">
        <w:t>картин</w:t>
      </w:r>
      <w:r w:rsidRPr="0020114D">
        <w:rPr>
          <w:spacing w:val="-2"/>
        </w:rPr>
        <w:t xml:space="preserve"> </w:t>
      </w:r>
      <w:r w:rsidRPr="0020114D">
        <w:t>с методическими</w:t>
      </w:r>
      <w:r w:rsidRPr="0020114D">
        <w:rPr>
          <w:spacing w:val="-3"/>
        </w:rPr>
        <w:t xml:space="preserve"> </w:t>
      </w:r>
      <w:r w:rsidRPr="0020114D">
        <w:t>рекомендациями.</w:t>
      </w:r>
      <w:r w:rsidRPr="0020114D">
        <w:rPr>
          <w:spacing w:val="1"/>
        </w:rPr>
        <w:t xml:space="preserve"> </w:t>
      </w:r>
      <w:r w:rsidRPr="0020114D">
        <w:t>—</w:t>
      </w:r>
      <w:r w:rsidRPr="0020114D">
        <w:rPr>
          <w:spacing w:val="-1"/>
        </w:rPr>
        <w:t xml:space="preserve"> </w:t>
      </w:r>
      <w:r w:rsidRPr="0020114D">
        <w:t>СПб., ДЕТСТВО-</w:t>
      </w:r>
      <w:r w:rsidRPr="0020114D">
        <w:rPr>
          <w:spacing w:val="-4"/>
        </w:rPr>
        <w:t xml:space="preserve"> </w:t>
      </w:r>
      <w:r w:rsidRPr="0020114D">
        <w:t>ПРЕСС,2014.</w:t>
      </w:r>
    </w:p>
    <w:p w:rsidR="0021706F" w:rsidRPr="0020114D" w:rsidRDefault="0021706F" w:rsidP="00B24C97">
      <w:pPr>
        <w:pStyle w:val="a5"/>
        <w:numPr>
          <w:ilvl w:val="0"/>
          <w:numId w:val="75"/>
        </w:numPr>
        <w:tabs>
          <w:tab w:val="left" w:pos="1638"/>
        </w:tabs>
        <w:spacing w:before="1"/>
        <w:ind w:right="1013" w:firstLine="712"/>
        <w:jc w:val="both"/>
      </w:pPr>
      <w:r w:rsidRPr="0020114D">
        <w:rPr>
          <w:i/>
        </w:rPr>
        <w:t xml:space="preserve">Нищева Н. В. </w:t>
      </w:r>
      <w:r w:rsidRPr="0020114D">
        <w:t>Наш детский сад. Серия демонстрационных картин с методическими</w:t>
      </w:r>
      <w:r w:rsidRPr="0020114D">
        <w:rPr>
          <w:spacing w:val="1"/>
        </w:rPr>
        <w:t xml:space="preserve"> </w:t>
      </w:r>
      <w:r w:rsidRPr="0020114D">
        <w:t>рекомендациями.</w:t>
      </w:r>
      <w:r w:rsidRPr="0020114D">
        <w:rPr>
          <w:spacing w:val="-1"/>
        </w:rPr>
        <w:t xml:space="preserve"> </w:t>
      </w:r>
      <w:r w:rsidRPr="0020114D">
        <w:t>— СПб., ДЕТСТВО-ПРЕСС,2015.</w:t>
      </w:r>
    </w:p>
    <w:p w:rsidR="0021706F" w:rsidRPr="0020114D" w:rsidRDefault="0021706F" w:rsidP="00B24C97">
      <w:pPr>
        <w:pStyle w:val="a5"/>
        <w:numPr>
          <w:ilvl w:val="0"/>
          <w:numId w:val="75"/>
        </w:numPr>
        <w:tabs>
          <w:tab w:val="left" w:pos="1609"/>
        </w:tabs>
        <w:spacing w:before="5"/>
        <w:ind w:right="1009" w:firstLine="712"/>
        <w:jc w:val="both"/>
      </w:pPr>
      <w:r w:rsidRPr="0020114D">
        <w:rPr>
          <w:i/>
        </w:rPr>
        <w:t xml:space="preserve">Нищева Н. В. </w:t>
      </w:r>
      <w:r w:rsidRPr="0020114D">
        <w:t>Наш детский сад 2. Серия демонстрационных картин с методическими</w:t>
      </w:r>
      <w:r w:rsidRPr="0020114D">
        <w:rPr>
          <w:spacing w:val="1"/>
        </w:rPr>
        <w:t xml:space="preserve"> </w:t>
      </w:r>
      <w:r w:rsidRPr="0020114D">
        <w:t>рекомендациями.</w:t>
      </w:r>
      <w:r w:rsidRPr="0020114D">
        <w:rPr>
          <w:spacing w:val="-1"/>
        </w:rPr>
        <w:t xml:space="preserve"> </w:t>
      </w:r>
      <w:r w:rsidRPr="0020114D">
        <w:t>— СПб., ДЕТСТВО-ПРЕСС,2014.</w:t>
      </w:r>
    </w:p>
    <w:p w:rsidR="0021706F" w:rsidRPr="0020114D" w:rsidRDefault="0021706F" w:rsidP="00B24C97">
      <w:pPr>
        <w:pStyle w:val="a5"/>
        <w:numPr>
          <w:ilvl w:val="0"/>
          <w:numId w:val="75"/>
        </w:numPr>
        <w:tabs>
          <w:tab w:val="left" w:pos="1537"/>
        </w:tabs>
        <w:spacing w:before="3"/>
        <w:ind w:right="1010" w:firstLine="712"/>
        <w:jc w:val="both"/>
      </w:pPr>
      <w:r w:rsidRPr="0020114D">
        <w:rPr>
          <w:i/>
        </w:rPr>
        <w:t xml:space="preserve">Нищева Н. В. </w:t>
      </w:r>
      <w:r w:rsidRPr="0020114D">
        <w:t>Раз комета, два планета. Демонстрационные плакаты и беседы для</w:t>
      </w:r>
      <w:r w:rsidRPr="0020114D">
        <w:rPr>
          <w:spacing w:val="1"/>
        </w:rPr>
        <w:t xml:space="preserve"> </w:t>
      </w:r>
      <w:r w:rsidRPr="0020114D">
        <w:t>формирования</w:t>
      </w:r>
      <w:r w:rsidRPr="0020114D">
        <w:rPr>
          <w:spacing w:val="1"/>
        </w:rPr>
        <w:t xml:space="preserve"> </w:t>
      </w:r>
      <w:r w:rsidRPr="0020114D">
        <w:t>у</w:t>
      </w:r>
      <w:r w:rsidRPr="0020114D">
        <w:rPr>
          <w:spacing w:val="1"/>
        </w:rPr>
        <w:t xml:space="preserve"> </w:t>
      </w:r>
      <w:r w:rsidRPr="0020114D">
        <w:t>дошкольников</w:t>
      </w:r>
      <w:r w:rsidRPr="0020114D">
        <w:rPr>
          <w:spacing w:val="1"/>
        </w:rPr>
        <w:t xml:space="preserve"> </w:t>
      </w:r>
      <w:r w:rsidRPr="0020114D">
        <w:t>первичных</w:t>
      </w:r>
      <w:r w:rsidRPr="0020114D">
        <w:rPr>
          <w:spacing w:val="1"/>
        </w:rPr>
        <w:t xml:space="preserve"> </w:t>
      </w:r>
      <w:r w:rsidRPr="0020114D">
        <w:t>представлений</w:t>
      </w:r>
      <w:r w:rsidRPr="0020114D">
        <w:rPr>
          <w:spacing w:val="1"/>
        </w:rPr>
        <w:t xml:space="preserve"> </w:t>
      </w:r>
      <w:r w:rsidRPr="0020114D">
        <w:t>о</w:t>
      </w:r>
      <w:r w:rsidRPr="0020114D">
        <w:rPr>
          <w:spacing w:val="1"/>
        </w:rPr>
        <w:t xml:space="preserve"> </w:t>
      </w:r>
      <w:r w:rsidRPr="0020114D">
        <w:t>звездах</w:t>
      </w:r>
      <w:r w:rsidRPr="0020114D">
        <w:rPr>
          <w:spacing w:val="1"/>
        </w:rPr>
        <w:t xml:space="preserve"> </w:t>
      </w:r>
      <w:r w:rsidRPr="0020114D">
        <w:t>и</w:t>
      </w:r>
      <w:r w:rsidRPr="0020114D">
        <w:rPr>
          <w:spacing w:val="1"/>
        </w:rPr>
        <w:t xml:space="preserve"> </w:t>
      </w:r>
      <w:r w:rsidRPr="0020114D">
        <w:t>планетах.</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ДЕТСТВО-ПРЕСС,2014.</w:t>
      </w:r>
    </w:p>
    <w:p w:rsidR="0021706F" w:rsidRPr="0020114D" w:rsidRDefault="0021706F" w:rsidP="00B24C97">
      <w:pPr>
        <w:pStyle w:val="a5"/>
        <w:numPr>
          <w:ilvl w:val="0"/>
          <w:numId w:val="75"/>
        </w:numPr>
        <w:tabs>
          <w:tab w:val="left" w:pos="1513"/>
        </w:tabs>
        <w:spacing w:line="237" w:lineRule="auto"/>
        <w:ind w:right="1017" w:firstLine="712"/>
        <w:jc w:val="both"/>
      </w:pPr>
      <w:r w:rsidRPr="0020114D">
        <w:rPr>
          <w:i/>
        </w:rPr>
        <w:t xml:space="preserve">Нищева Н. В. </w:t>
      </w:r>
      <w:r w:rsidRPr="0020114D">
        <w:t>А как поступишь ты? Дошкольникам об этикете. Сериикартинок и</w:t>
      </w:r>
      <w:r w:rsidRPr="0020114D">
        <w:rPr>
          <w:spacing w:val="1"/>
        </w:rPr>
        <w:t xml:space="preserve"> </w:t>
      </w:r>
      <w:r w:rsidRPr="0020114D">
        <w:t>тексты</w:t>
      </w:r>
      <w:r w:rsidRPr="0020114D">
        <w:rPr>
          <w:spacing w:val="-4"/>
        </w:rPr>
        <w:t xml:space="preserve"> </w:t>
      </w:r>
      <w:r w:rsidRPr="0020114D">
        <w:t>бесед.</w:t>
      </w:r>
      <w:r w:rsidRPr="0020114D">
        <w:rPr>
          <w:spacing w:val="-2"/>
        </w:rPr>
        <w:t xml:space="preserve"> </w:t>
      </w:r>
      <w:r w:rsidRPr="0020114D">
        <w:t>— СПб., ДЕТСТВО-ПРЕСС,2015.</w:t>
      </w:r>
    </w:p>
    <w:p w:rsidR="0021706F" w:rsidRPr="0020114D" w:rsidRDefault="0021706F" w:rsidP="00B24C97">
      <w:pPr>
        <w:pStyle w:val="a5"/>
        <w:numPr>
          <w:ilvl w:val="0"/>
          <w:numId w:val="75"/>
        </w:numPr>
        <w:tabs>
          <w:tab w:val="left" w:pos="1556"/>
        </w:tabs>
        <w:spacing w:line="237" w:lineRule="auto"/>
        <w:ind w:right="1015" w:firstLine="712"/>
        <w:jc w:val="both"/>
      </w:pPr>
      <w:r w:rsidRPr="0020114D">
        <w:rPr>
          <w:i/>
        </w:rPr>
        <w:t xml:space="preserve">Нищева Н. В. </w:t>
      </w:r>
      <w:r w:rsidRPr="0020114D">
        <w:t>Серии картинок для обучения дошкольников рассказыванию. Выпуск</w:t>
      </w:r>
      <w:r w:rsidRPr="0020114D">
        <w:rPr>
          <w:spacing w:val="1"/>
        </w:rPr>
        <w:t xml:space="preserve"> </w:t>
      </w:r>
      <w:r w:rsidRPr="0020114D">
        <w:t>1.—</w:t>
      </w:r>
      <w:r w:rsidRPr="0020114D">
        <w:rPr>
          <w:spacing w:val="-1"/>
        </w:rPr>
        <w:t xml:space="preserve"> </w:t>
      </w:r>
      <w:r w:rsidRPr="0020114D">
        <w:t>СПб., ДЕТСТВО-ПРЕСС,2015.</w:t>
      </w:r>
    </w:p>
    <w:p w:rsidR="0021706F" w:rsidRPr="0020114D" w:rsidRDefault="0021706F" w:rsidP="00B24C97">
      <w:pPr>
        <w:pStyle w:val="a5"/>
        <w:numPr>
          <w:ilvl w:val="0"/>
          <w:numId w:val="75"/>
        </w:numPr>
        <w:tabs>
          <w:tab w:val="left" w:pos="1556"/>
        </w:tabs>
        <w:spacing w:line="250" w:lineRule="exact"/>
        <w:ind w:left="1555" w:hanging="450"/>
        <w:jc w:val="left"/>
      </w:pPr>
      <w:r w:rsidRPr="0020114D">
        <w:rPr>
          <w:i/>
        </w:rPr>
        <w:t>Нищева</w:t>
      </w:r>
      <w:r w:rsidRPr="0020114D">
        <w:rPr>
          <w:i/>
          <w:spacing w:val="22"/>
        </w:rPr>
        <w:t xml:space="preserve"> </w:t>
      </w:r>
      <w:r w:rsidRPr="0020114D">
        <w:rPr>
          <w:i/>
        </w:rPr>
        <w:t>Н.</w:t>
      </w:r>
      <w:r w:rsidRPr="0020114D">
        <w:rPr>
          <w:i/>
          <w:spacing w:val="22"/>
        </w:rPr>
        <w:t xml:space="preserve"> </w:t>
      </w:r>
      <w:r w:rsidRPr="0020114D">
        <w:rPr>
          <w:i/>
        </w:rPr>
        <w:t>В.</w:t>
      </w:r>
      <w:r w:rsidRPr="0020114D">
        <w:rPr>
          <w:i/>
          <w:spacing w:val="23"/>
        </w:rPr>
        <w:t xml:space="preserve"> </w:t>
      </w:r>
      <w:r w:rsidRPr="0020114D">
        <w:t>Серии</w:t>
      </w:r>
      <w:r w:rsidRPr="0020114D">
        <w:rPr>
          <w:spacing w:val="21"/>
        </w:rPr>
        <w:t xml:space="preserve"> </w:t>
      </w:r>
      <w:r w:rsidRPr="0020114D">
        <w:t>картинок</w:t>
      </w:r>
      <w:r w:rsidRPr="0020114D">
        <w:rPr>
          <w:spacing w:val="23"/>
        </w:rPr>
        <w:t xml:space="preserve"> </w:t>
      </w:r>
      <w:r w:rsidRPr="0020114D">
        <w:t>для</w:t>
      </w:r>
      <w:r w:rsidRPr="0020114D">
        <w:rPr>
          <w:spacing w:val="19"/>
        </w:rPr>
        <w:t xml:space="preserve"> </w:t>
      </w:r>
      <w:r w:rsidRPr="0020114D">
        <w:t>обучения</w:t>
      </w:r>
      <w:r w:rsidRPr="0020114D">
        <w:rPr>
          <w:spacing w:val="22"/>
        </w:rPr>
        <w:t xml:space="preserve"> </w:t>
      </w:r>
      <w:r w:rsidRPr="0020114D">
        <w:t>дошкольников</w:t>
      </w:r>
      <w:r w:rsidRPr="0020114D">
        <w:rPr>
          <w:spacing w:val="20"/>
        </w:rPr>
        <w:t xml:space="preserve"> </w:t>
      </w:r>
      <w:r w:rsidRPr="0020114D">
        <w:t>рассказыванию.</w:t>
      </w:r>
      <w:r w:rsidRPr="0020114D">
        <w:rPr>
          <w:spacing w:val="20"/>
        </w:rPr>
        <w:t xml:space="preserve"> </w:t>
      </w:r>
      <w:r w:rsidRPr="0020114D">
        <w:t>Выпуск</w:t>
      </w:r>
    </w:p>
    <w:p w:rsidR="0021706F" w:rsidRPr="0020114D" w:rsidRDefault="0021706F" w:rsidP="00B24C97">
      <w:pPr>
        <w:pStyle w:val="a5"/>
        <w:numPr>
          <w:ilvl w:val="0"/>
          <w:numId w:val="74"/>
        </w:numPr>
        <w:tabs>
          <w:tab w:val="left" w:pos="615"/>
        </w:tabs>
        <w:spacing w:line="251" w:lineRule="exact"/>
      </w:pPr>
      <w:r w:rsidRPr="0020114D">
        <w:t>—</w:t>
      </w:r>
      <w:r w:rsidRPr="0020114D">
        <w:rPr>
          <w:spacing w:val="-3"/>
        </w:rPr>
        <w:t xml:space="preserve"> </w:t>
      </w:r>
      <w:r w:rsidRPr="0020114D">
        <w:t>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537"/>
        </w:tabs>
        <w:spacing w:before="6" w:line="237" w:lineRule="auto"/>
        <w:ind w:right="1002" w:firstLine="712"/>
        <w:jc w:val="left"/>
      </w:pPr>
      <w:r w:rsidRPr="0020114D">
        <w:rPr>
          <w:i/>
        </w:rPr>
        <w:t>Нищева</w:t>
      </w:r>
      <w:r w:rsidRPr="0020114D">
        <w:rPr>
          <w:i/>
          <w:spacing w:val="34"/>
        </w:rPr>
        <w:t xml:space="preserve"> </w:t>
      </w:r>
      <w:r w:rsidRPr="0020114D">
        <w:rPr>
          <w:i/>
        </w:rPr>
        <w:t>Н.</w:t>
      </w:r>
      <w:r w:rsidRPr="0020114D">
        <w:rPr>
          <w:i/>
          <w:spacing w:val="33"/>
        </w:rPr>
        <w:t xml:space="preserve"> </w:t>
      </w:r>
      <w:r w:rsidRPr="0020114D">
        <w:rPr>
          <w:i/>
        </w:rPr>
        <w:t>В.</w:t>
      </w:r>
      <w:r w:rsidRPr="0020114D">
        <w:rPr>
          <w:i/>
          <w:spacing w:val="32"/>
        </w:rPr>
        <w:t xml:space="preserve"> </w:t>
      </w:r>
      <w:r w:rsidRPr="0020114D">
        <w:t>Мы</w:t>
      </w:r>
      <w:r w:rsidRPr="0020114D">
        <w:rPr>
          <w:spacing w:val="34"/>
        </w:rPr>
        <w:t xml:space="preserve"> </w:t>
      </w:r>
      <w:r w:rsidRPr="0020114D">
        <w:t>едем,</w:t>
      </w:r>
      <w:r w:rsidRPr="0020114D">
        <w:rPr>
          <w:spacing w:val="33"/>
        </w:rPr>
        <w:t xml:space="preserve"> </w:t>
      </w:r>
      <w:r w:rsidRPr="0020114D">
        <w:t>едем,</w:t>
      </w:r>
      <w:r w:rsidRPr="0020114D">
        <w:rPr>
          <w:spacing w:val="33"/>
        </w:rPr>
        <w:t xml:space="preserve"> </w:t>
      </w:r>
      <w:r w:rsidRPr="0020114D">
        <w:t>едем...</w:t>
      </w:r>
      <w:r w:rsidRPr="0020114D">
        <w:rPr>
          <w:spacing w:val="30"/>
        </w:rPr>
        <w:t xml:space="preserve"> </w:t>
      </w:r>
      <w:r w:rsidRPr="0020114D">
        <w:t>Виды</w:t>
      </w:r>
      <w:r w:rsidRPr="0020114D">
        <w:rPr>
          <w:spacing w:val="29"/>
        </w:rPr>
        <w:t xml:space="preserve"> </w:t>
      </w:r>
      <w:r w:rsidRPr="0020114D">
        <w:t>транспорта.</w:t>
      </w:r>
      <w:r w:rsidRPr="0020114D">
        <w:rPr>
          <w:spacing w:val="33"/>
        </w:rPr>
        <w:t xml:space="preserve"> </w:t>
      </w:r>
      <w:r w:rsidRPr="0020114D">
        <w:t>—</w:t>
      </w:r>
      <w:r w:rsidRPr="0020114D">
        <w:rPr>
          <w:spacing w:val="31"/>
        </w:rPr>
        <w:t xml:space="preserve"> </w:t>
      </w:r>
      <w:r w:rsidRPr="0020114D">
        <w:t>СПб.,</w:t>
      </w:r>
      <w:r w:rsidRPr="0020114D">
        <w:rPr>
          <w:spacing w:val="31"/>
        </w:rPr>
        <w:t xml:space="preserve"> </w:t>
      </w:r>
      <w:r w:rsidRPr="0020114D">
        <w:t>ДЕТСТВО-</w:t>
      </w:r>
      <w:r w:rsidRPr="0020114D">
        <w:rPr>
          <w:spacing w:val="-52"/>
        </w:rPr>
        <w:t xml:space="preserve"> </w:t>
      </w:r>
      <w:r w:rsidRPr="0020114D">
        <w:t>ПРЕСС,2014.</w:t>
      </w:r>
    </w:p>
    <w:p w:rsidR="0021706F" w:rsidRPr="0020114D" w:rsidRDefault="0021706F" w:rsidP="00B24C97">
      <w:pPr>
        <w:pStyle w:val="a5"/>
        <w:numPr>
          <w:ilvl w:val="1"/>
          <w:numId w:val="74"/>
        </w:numPr>
        <w:tabs>
          <w:tab w:val="left" w:pos="1513"/>
        </w:tabs>
        <w:spacing w:before="23"/>
        <w:ind w:left="1512" w:hanging="366"/>
        <w:jc w:val="left"/>
      </w:pPr>
      <w:r w:rsidRPr="0020114D">
        <w:rPr>
          <w:i/>
        </w:rPr>
        <w:t>Нищева</w:t>
      </w:r>
      <w:r w:rsidRPr="0020114D">
        <w:rPr>
          <w:i/>
          <w:spacing w:val="-3"/>
        </w:rPr>
        <w:t xml:space="preserve"> </w:t>
      </w:r>
      <w:r w:rsidRPr="0020114D">
        <w:rPr>
          <w:i/>
        </w:rPr>
        <w:t>Н.</w:t>
      </w:r>
      <w:r w:rsidRPr="0020114D">
        <w:rPr>
          <w:i/>
          <w:spacing w:val="-2"/>
        </w:rPr>
        <w:t xml:space="preserve"> </w:t>
      </w:r>
      <w:r w:rsidRPr="0020114D">
        <w:rPr>
          <w:i/>
        </w:rPr>
        <w:t>В.</w:t>
      </w:r>
      <w:r w:rsidRPr="0020114D">
        <w:rPr>
          <w:i/>
          <w:spacing w:val="-2"/>
        </w:rPr>
        <w:t xml:space="preserve"> </w:t>
      </w:r>
      <w:r w:rsidRPr="0020114D">
        <w:t>Мир</w:t>
      </w:r>
      <w:r w:rsidRPr="0020114D">
        <w:rPr>
          <w:spacing w:val="-2"/>
        </w:rPr>
        <w:t xml:space="preserve"> </w:t>
      </w:r>
      <w:r w:rsidRPr="0020114D">
        <w:t>природы.</w:t>
      </w:r>
      <w:r w:rsidRPr="0020114D">
        <w:rPr>
          <w:spacing w:val="-2"/>
        </w:rPr>
        <w:t xml:space="preserve"> </w:t>
      </w:r>
      <w:r w:rsidRPr="0020114D">
        <w:t>Животные.</w:t>
      </w:r>
      <w:r w:rsidRPr="0020114D">
        <w:rPr>
          <w:spacing w:val="-4"/>
        </w:rPr>
        <w:t xml:space="preserve"> </w:t>
      </w:r>
      <w:r w:rsidRPr="0020114D">
        <w:t>—</w:t>
      </w:r>
      <w:r w:rsidRPr="0020114D">
        <w:rPr>
          <w:spacing w:val="-2"/>
        </w:rPr>
        <w:t xml:space="preserve"> </w:t>
      </w:r>
      <w:r w:rsidRPr="0020114D">
        <w:t>СПб.,</w:t>
      </w:r>
      <w:r w:rsidRPr="0020114D">
        <w:rPr>
          <w:spacing w:val="-4"/>
        </w:rPr>
        <w:t xml:space="preserve"> </w:t>
      </w:r>
      <w:r w:rsidRPr="0020114D">
        <w:t>ДЕТСТВО-ПРЕСС,2013.</w:t>
      </w:r>
    </w:p>
    <w:p w:rsidR="0021706F" w:rsidRPr="0020114D" w:rsidRDefault="0021706F" w:rsidP="00B24C97">
      <w:pPr>
        <w:pStyle w:val="a5"/>
        <w:numPr>
          <w:ilvl w:val="1"/>
          <w:numId w:val="74"/>
        </w:numPr>
        <w:tabs>
          <w:tab w:val="left" w:pos="1522"/>
        </w:tabs>
        <w:spacing w:before="23"/>
        <w:ind w:left="1522" w:hanging="375"/>
        <w:jc w:val="left"/>
      </w:pPr>
      <w:r w:rsidRPr="0020114D">
        <w:rPr>
          <w:i/>
        </w:rPr>
        <w:t>НищеваН.В.</w:t>
      </w:r>
      <w:r w:rsidRPr="0020114D">
        <w:t>Живаяприрода.Вмиреживотных.—СПб.,ДЕТСТВО-ПРЕСС,</w:t>
      </w:r>
    </w:p>
    <w:p w:rsidR="0021706F" w:rsidRPr="0020114D" w:rsidRDefault="0021706F" w:rsidP="000A5817">
      <w:pPr>
        <w:spacing w:before="3"/>
        <w:ind w:left="437"/>
      </w:pPr>
      <w:r w:rsidRPr="0020114D">
        <w:t>2013.</w:t>
      </w:r>
    </w:p>
    <w:p w:rsidR="0021706F" w:rsidRPr="0020114D" w:rsidRDefault="0021706F" w:rsidP="0021706F">
      <w:pPr>
        <w:pStyle w:val="a3"/>
        <w:ind w:left="0"/>
        <w:rPr>
          <w:sz w:val="23"/>
        </w:rPr>
      </w:pPr>
      <w:r w:rsidRPr="0020114D">
        <w:br w:type="column"/>
      </w:r>
    </w:p>
    <w:p w:rsidR="0021706F" w:rsidRPr="0020114D" w:rsidRDefault="0021706F" w:rsidP="00B24C97">
      <w:pPr>
        <w:pStyle w:val="a5"/>
        <w:numPr>
          <w:ilvl w:val="1"/>
          <w:numId w:val="74"/>
        </w:numPr>
        <w:tabs>
          <w:tab w:val="left" w:pos="560"/>
        </w:tabs>
        <w:spacing w:before="1"/>
        <w:ind w:left="1478" w:hanging="387"/>
        <w:jc w:val="left"/>
      </w:pPr>
      <w:r w:rsidRPr="0020114D">
        <w:rPr>
          <w:i/>
        </w:rPr>
        <w:t>НищеваН.В.</w:t>
      </w:r>
      <w:r w:rsidRPr="0020114D">
        <w:t>Живаяприрода.Вмирерастений.—СПб.,ДЕТСТВО-ПРЕСС,</w:t>
      </w:r>
    </w:p>
    <w:p w:rsidR="0021706F" w:rsidRPr="0020114D" w:rsidRDefault="0021706F" w:rsidP="000A5817">
      <w:pPr>
        <w:pStyle w:val="a3"/>
        <w:spacing w:before="9"/>
        <w:ind w:left="919"/>
        <w:rPr>
          <w:sz w:val="21"/>
        </w:rPr>
      </w:pPr>
    </w:p>
    <w:p w:rsidR="0021706F" w:rsidRPr="0020114D" w:rsidRDefault="0021706F" w:rsidP="00B24C97">
      <w:pPr>
        <w:pStyle w:val="a5"/>
        <w:numPr>
          <w:ilvl w:val="1"/>
          <w:numId w:val="74"/>
        </w:numPr>
        <w:tabs>
          <w:tab w:val="left" w:pos="556"/>
        </w:tabs>
        <w:ind w:left="1474" w:hanging="383"/>
        <w:jc w:val="left"/>
      </w:pPr>
      <w:r w:rsidRPr="0020114D">
        <w:rPr>
          <w:i/>
        </w:rPr>
        <w:t>Нищева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1"/>
        </w:rPr>
        <w:t xml:space="preserve"> </w:t>
      </w:r>
      <w:r w:rsidRPr="0020114D">
        <w:t>Четыре</w:t>
      </w:r>
      <w:r w:rsidRPr="0020114D">
        <w:rPr>
          <w:spacing w:val="-2"/>
        </w:rPr>
        <w:t xml:space="preserve"> </w:t>
      </w:r>
      <w:r w:rsidRPr="0020114D">
        <w:t>времени</w:t>
      </w:r>
      <w:r w:rsidRPr="0020114D">
        <w:rPr>
          <w:spacing w:val="-2"/>
        </w:rPr>
        <w:t xml:space="preserve"> </w:t>
      </w:r>
      <w:r w:rsidRPr="0020114D">
        <w:t>года.</w:t>
      </w:r>
      <w:r w:rsidRPr="0020114D">
        <w:rPr>
          <w:spacing w:val="-1"/>
        </w:rPr>
        <w:t xml:space="preserve"> </w:t>
      </w:r>
      <w:r w:rsidRPr="0020114D">
        <w:t>Цикл</w:t>
      </w:r>
      <w:r w:rsidRPr="0020114D">
        <w:rPr>
          <w:spacing w:val="-2"/>
        </w:rPr>
        <w:t xml:space="preserve"> </w:t>
      </w:r>
      <w:r w:rsidRPr="0020114D">
        <w:t>занятий</w:t>
      </w:r>
      <w:r w:rsidRPr="0020114D">
        <w:rPr>
          <w:spacing w:val="-5"/>
        </w:rPr>
        <w:t xml:space="preserve"> </w:t>
      </w:r>
      <w:r w:rsidRPr="0020114D">
        <w:t>по</w:t>
      </w:r>
      <w:r w:rsidRPr="0020114D">
        <w:rPr>
          <w:spacing w:val="52"/>
        </w:rPr>
        <w:t xml:space="preserve"> </w:t>
      </w:r>
      <w:r w:rsidRPr="0020114D">
        <w:t>развитиюречи</w:t>
      </w:r>
      <w:r w:rsidRPr="0020114D">
        <w:rPr>
          <w:spacing w:val="51"/>
        </w:rPr>
        <w:t xml:space="preserve"> </w:t>
      </w:r>
      <w:r w:rsidRPr="0020114D">
        <w:t>старших</w:t>
      </w:r>
    </w:p>
    <w:p w:rsidR="0021706F" w:rsidRPr="0020114D" w:rsidRDefault="0021706F" w:rsidP="000A5817">
      <w:pPr>
        <w:spacing w:before="6" w:line="237" w:lineRule="auto"/>
        <w:ind w:left="1356" w:right="1406"/>
      </w:pPr>
      <w:r w:rsidRPr="0020114D">
        <w:t>дошкольников при рассматривании произведений пейзажной живописи. — СПб., ДЕТСТВО-</w:t>
      </w:r>
      <w:r w:rsidRPr="0020114D">
        <w:rPr>
          <w:spacing w:val="-52"/>
        </w:rPr>
        <w:t xml:space="preserve"> </w:t>
      </w:r>
      <w:r w:rsidRPr="0020114D">
        <w:t>ПРЕСС,</w:t>
      </w:r>
      <w:r w:rsidRPr="0020114D">
        <w:rPr>
          <w:spacing w:val="-1"/>
        </w:rPr>
        <w:t xml:space="preserve"> </w:t>
      </w:r>
      <w:r w:rsidRPr="0020114D">
        <w:t>2014.</w:t>
      </w:r>
    </w:p>
    <w:p w:rsidR="0021706F" w:rsidRPr="0020114D" w:rsidRDefault="0021706F" w:rsidP="00B24C97">
      <w:pPr>
        <w:pStyle w:val="a5"/>
        <w:numPr>
          <w:ilvl w:val="1"/>
          <w:numId w:val="74"/>
        </w:numPr>
        <w:tabs>
          <w:tab w:val="left" w:pos="1513"/>
        </w:tabs>
        <w:spacing w:before="23"/>
        <w:ind w:left="1512" w:hanging="366"/>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Родителям</w:t>
      </w:r>
      <w:r w:rsidRPr="0020114D">
        <w:rPr>
          <w:spacing w:val="-5"/>
        </w:rPr>
        <w:t xml:space="preserve"> </w:t>
      </w:r>
      <w:r w:rsidRPr="0020114D">
        <w:t>о</w:t>
      </w:r>
      <w:r w:rsidRPr="0020114D">
        <w:rPr>
          <w:spacing w:val="-1"/>
        </w:rPr>
        <w:t xml:space="preserve"> </w:t>
      </w:r>
      <w:r w:rsidRPr="0020114D">
        <w:t>речи</w:t>
      </w:r>
      <w:r w:rsidRPr="0020114D">
        <w:rPr>
          <w:spacing w:val="-2"/>
        </w:rPr>
        <w:t xml:space="preserve"> </w:t>
      </w:r>
      <w:r w:rsidRPr="0020114D">
        <w:t>ребенка.</w:t>
      </w:r>
      <w:r w:rsidRPr="0020114D">
        <w:rPr>
          <w:spacing w:val="-1"/>
        </w:rPr>
        <w:t xml:space="preserve"> </w:t>
      </w:r>
      <w:r w:rsidRPr="0020114D">
        <w:t>—</w:t>
      </w:r>
      <w:r w:rsidRPr="0020114D">
        <w:rPr>
          <w:spacing w:val="-1"/>
        </w:rPr>
        <w:t xml:space="preserve"> </w:t>
      </w:r>
      <w:r w:rsidRPr="0020114D">
        <w:t>СПб.,</w:t>
      </w:r>
      <w:r w:rsidRPr="0020114D">
        <w:rPr>
          <w:spacing w:val="-3"/>
        </w:rPr>
        <w:t xml:space="preserve"> </w:t>
      </w:r>
      <w:r w:rsidRPr="0020114D">
        <w:t>ДЕТСТВО-ПРЕСС,</w:t>
      </w:r>
      <w:r w:rsidRPr="0020114D">
        <w:rPr>
          <w:spacing w:val="-1"/>
        </w:rPr>
        <w:t xml:space="preserve"> </w:t>
      </w:r>
      <w:r w:rsidRPr="0020114D">
        <w:t>2014.</w:t>
      </w:r>
    </w:p>
    <w:p w:rsidR="0021706F" w:rsidRPr="0020114D" w:rsidRDefault="0021706F" w:rsidP="00B24C97">
      <w:pPr>
        <w:pStyle w:val="a5"/>
        <w:numPr>
          <w:ilvl w:val="1"/>
          <w:numId w:val="74"/>
        </w:numPr>
        <w:tabs>
          <w:tab w:val="left" w:pos="1532"/>
        </w:tabs>
        <w:spacing w:before="2" w:line="244" w:lineRule="auto"/>
        <w:ind w:right="1895" w:firstLine="712"/>
        <w:jc w:val="left"/>
      </w:pPr>
      <w:r w:rsidRPr="0020114D">
        <w:rPr>
          <w:i/>
        </w:rPr>
        <w:t xml:space="preserve">Нищева Н. В. </w:t>
      </w:r>
      <w:r w:rsidRPr="0020114D">
        <w:t>Если ребенок плохо говорит. Консультации логопеда. — СПб.,</w:t>
      </w:r>
      <w:r w:rsidRPr="0020114D">
        <w:rPr>
          <w:spacing w:val="-52"/>
        </w:rPr>
        <w:t xml:space="preserve"> </w:t>
      </w:r>
      <w:r w:rsidRPr="0020114D">
        <w:t>ДЕТСТВО-ПРЕСС,2015.</w:t>
      </w:r>
    </w:p>
    <w:p w:rsidR="0021706F" w:rsidRPr="0020114D" w:rsidRDefault="0021706F" w:rsidP="00B24C97">
      <w:pPr>
        <w:pStyle w:val="a5"/>
        <w:numPr>
          <w:ilvl w:val="1"/>
          <w:numId w:val="74"/>
        </w:numPr>
        <w:tabs>
          <w:tab w:val="left" w:pos="1532"/>
        </w:tabs>
        <w:spacing w:line="242" w:lineRule="auto"/>
        <w:ind w:right="1866" w:firstLine="712"/>
        <w:jc w:val="left"/>
      </w:pPr>
      <w:r w:rsidRPr="0020114D">
        <w:rPr>
          <w:i/>
        </w:rPr>
        <w:t xml:space="preserve">Нищева Н. В. </w:t>
      </w:r>
      <w:r w:rsidRPr="0020114D">
        <w:t>Материалы для оформления родительского уголка в групповой</w:t>
      </w:r>
      <w:r w:rsidRPr="0020114D">
        <w:rPr>
          <w:spacing w:val="-52"/>
        </w:rPr>
        <w:t xml:space="preserve"> </w:t>
      </w:r>
      <w:r w:rsidRPr="0020114D">
        <w:t>раздевалке.</w:t>
      </w:r>
      <w:r w:rsidRPr="0020114D">
        <w:rPr>
          <w:spacing w:val="-3"/>
        </w:rPr>
        <w:t xml:space="preserve"> </w:t>
      </w:r>
      <w:r w:rsidRPr="0020114D">
        <w:t>Младшая</w:t>
      </w:r>
      <w:r w:rsidRPr="0020114D">
        <w:rPr>
          <w:spacing w:val="-3"/>
        </w:rPr>
        <w:t xml:space="preserve"> </w:t>
      </w:r>
      <w:r w:rsidRPr="0020114D">
        <w:t>группа. Часть</w:t>
      </w:r>
      <w:r w:rsidRPr="0020114D">
        <w:rPr>
          <w:spacing w:val="-1"/>
        </w:rPr>
        <w:t xml:space="preserve"> </w:t>
      </w:r>
      <w:r w:rsidRPr="0020114D">
        <w:t>I.</w:t>
      </w:r>
      <w:r w:rsidRPr="0020114D">
        <w:rPr>
          <w:spacing w:val="1"/>
        </w:rPr>
        <w:t xml:space="preserve"> </w:t>
      </w:r>
      <w:r w:rsidRPr="0020114D">
        <w:t>—</w:t>
      </w:r>
      <w:r w:rsidRPr="0020114D">
        <w:rPr>
          <w:spacing w:val="-1"/>
        </w:rPr>
        <w:t xml:space="preserve"> </w:t>
      </w:r>
      <w:r w:rsidRPr="0020114D">
        <w:t>СПб., ДЕТСТВО-ПРЕСС,2015.</w:t>
      </w:r>
    </w:p>
    <w:p w:rsidR="0021706F" w:rsidRPr="0020114D" w:rsidRDefault="0021706F" w:rsidP="00B24C97">
      <w:pPr>
        <w:pStyle w:val="a5"/>
        <w:numPr>
          <w:ilvl w:val="1"/>
          <w:numId w:val="74"/>
        </w:numPr>
        <w:tabs>
          <w:tab w:val="left" w:pos="1532"/>
        </w:tabs>
        <w:ind w:right="1867" w:firstLine="712"/>
        <w:jc w:val="left"/>
      </w:pPr>
      <w:r w:rsidRPr="0020114D">
        <w:rPr>
          <w:i/>
        </w:rPr>
        <w:t xml:space="preserve">Нищева Н. В. </w:t>
      </w:r>
      <w:r w:rsidRPr="0020114D">
        <w:t>Материалы для оформления родительского уголка в групповой</w:t>
      </w:r>
      <w:r w:rsidRPr="0020114D">
        <w:rPr>
          <w:spacing w:val="-52"/>
        </w:rPr>
        <w:t xml:space="preserve"> </w:t>
      </w:r>
      <w:r w:rsidRPr="0020114D">
        <w:t>раздевалке.</w:t>
      </w:r>
      <w:r w:rsidRPr="0020114D">
        <w:rPr>
          <w:spacing w:val="-3"/>
        </w:rPr>
        <w:t xml:space="preserve"> </w:t>
      </w:r>
      <w:r w:rsidRPr="0020114D">
        <w:t>Младшая</w:t>
      </w:r>
      <w:r w:rsidRPr="0020114D">
        <w:rPr>
          <w:spacing w:val="-3"/>
        </w:rPr>
        <w:t xml:space="preserve"> </w:t>
      </w:r>
      <w:r w:rsidRPr="0020114D">
        <w:t>группа.</w:t>
      </w:r>
      <w:r w:rsidRPr="0020114D">
        <w:rPr>
          <w:spacing w:val="-1"/>
        </w:rPr>
        <w:t xml:space="preserve"> </w:t>
      </w:r>
      <w:r w:rsidRPr="0020114D">
        <w:t>Часть II.</w:t>
      </w:r>
      <w:r w:rsidRPr="0020114D">
        <w:rPr>
          <w:spacing w:val="1"/>
        </w:rPr>
        <w:t xml:space="preserve"> </w:t>
      </w:r>
      <w:r w:rsidRPr="0020114D">
        <w:t>—</w:t>
      </w:r>
      <w:r w:rsidRPr="0020114D">
        <w:rPr>
          <w:spacing w:val="-1"/>
        </w:rPr>
        <w:t xml:space="preserve"> </w:t>
      </w:r>
      <w:r w:rsidRPr="0020114D">
        <w:t>СПб., ДЕТСТВО-ПРЕСС,2016.</w:t>
      </w:r>
    </w:p>
    <w:p w:rsidR="0021706F" w:rsidRPr="0020114D" w:rsidRDefault="0021706F" w:rsidP="00B24C97">
      <w:pPr>
        <w:pStyle w:val="a5"/>
        <w:numPr>
          <w:ilvl w:val="1"/>
          <w:numId w:val="74"/>
        </w:numPr>
        <w:tabs>
          <w:tab w:val="left" w:pos="1532"/>
        </w:tabs>
        <w:ind w:right="1867" w:firstLine="712"/>
        <w:jc w:val="left"/>
      </w:pPr>
      <w:r w:rsidRPr="0020114D">
        <w:rPr>
          <w:i/>
        </w:rPr>
        <w:t xml:space="preserve">Нищева Н. В. </w:t>
      </w:r>
      <w:r w:rsidRPr="0020114D">
        <w:t>Материалы для оформления родительского уголка в групповой</w:t>
      </w:r>
      <w:r w:rsidRPr="0020114D">
        <w:rPr>
          <w:spacing w:val="-52"/>
        </w:rPr>
        <w:t xml:space="preserve"> </w:t>
      </w:r>
      <w:r w:rsidRPr="0020114D">
        <w:t>раздевалке.</w:t>
      </w:r>
      <w:r w:rsidRPr="0020114D">
        <w:rPr>
          <w:spacing w:val="-1"/>
        </w:rPr>
        <w:t xml:space="preserve"> </w:t>
      </w:r>
      <w:r w:rsidRPr="0020114D">
        <w:t>Cредняя</w:t>
      </w:r>
      <w:r w:rsidRPr="0020114D">
        <w:rPr>
          <w:spacing w:val="-1"/>
        </w:rPr>
        <w:t xml:space="preserve"> </w:t>
      </w:r>
      <w:r w:rsidRPr="0020114D">
        <w:t>группа.</w:t>
      </w:r>
      <w:r w:rsidRPr="0020114D">
        <w:rPr>
          <w:spacing w:val="-1"/>
        </w:rPr>
        <w:t xml:space="preserve"> </w:t>
      </w:r>
      <w:r w:rsidRPr="0020114D">
        <w:t>Часть I.</w:t>
      </w:r>
      <w:r w:rsidRPr="0020114D">
        <w:rPr>
          <w:spacing w:val="1"/>
        </w:rPr>
        <w:t xml:space="preserve"> </w:t>
      </w:r>
      <w:r w:rsidRPr="0020114D">
        <w:t>—</w:t>
      </w:r>
      <w:r w:rsidRPr="0020114D">
        <w:rPr>
          <w:spacing w:val="-1"/>
        </w:rPr>
        <w:t xml:space="preserve"> </w:t>
      </w:r>
      <w:r w:rsidRPr="0020114D">
        <w:t>СПб., ДЕТСТВО-ПРЕСС,2014.</w:t>
      </w:r>
    </w:p>
    <w:p w:rsidR="0021706F" w:rsidRPr="0020114D" w:rsidRDefault="0021706F" w:rsidP="00B24C97">
      <w:pPr>
        <w:pStyle w:val="a5"/>
        <w:numPr>
          <w:ilvl w:val="1"/>
          <w:numId w:val="74"/>
        </w:numPr>
        <w:tabs>
          <w:tab w:val="left" w:pos="1532"/>
        </w:tabs>
        <w:spacing w:before="64"/>
        <w:ind w:right="1017" w:firstLine="712"/>
        <w:jc w:val="left"/>
      </w:pPr>
      <w:r w:rsidRPr="0020114D">
        <w:rPr>
          <w:i/>
        </w:rPr>
        <w:t>Нищева</w:t>
      </w:r>
      <w:r w:rsidRPr="0020114D">
        <w:rPr>
          <w:i/>
          <w:spacing w:val="39"/>
        </w:rPr>
        <w:t xml:space="preserve"> </w:t>
      </w:r>
      <w:r w:rsidRPr="0020114D">
        <w:rPr>
          <w:i/>
        </w:rPr>
        <w:t>Н.</w:t>
      </w:r>
      <w:r w:rsidRPr="0020114D">
        <w:rPr>
          <w:i/>
          <w:spacing w:val="38"/>
        </w:rPr>
        <w:t xml:space="preserve"> </w:t>
      </w:r>
      <w:r w:rsidRPr="0020114D">
        <w:rPr>
          <w:i/>
        </w:rPr>
        <w:t>В.</w:t>
      </w:r>
      <w:r w:rsidRPr="0020114D">
        <w:rPr>
          <w:i/>
          <w:spacing w:val="39"/>
        </w:rPr>
        <w:t xml:space="preserve"> </w:t>
      </w:r>
      <w:r w:rsidRPr="0020114D">
        <w:t>Материалы</w:t>
      </w:r>
      <w:r w:rsidRPr="0020114D">
        <w:rPr>
          <w:spacing w:val="39"/>
        </w:rPr>
        <w:t xml:space="preserve"> </w:t>
      </w:r>
      <w:r w:rsidRPr="0020114D">
        <w:t>для</w:t>
      </w:r>
      <w:r w:rsidRPr="0020114D">
        <w:rPr>
          <w:spacing w:val="38"/>
        </w:rPr>
        <w:t xml:space="preserve"> </w:t>
      </w:r>
      <w:r w:rsidRPr="0020114D">
        <w:t>оформления</w:t>
      </w:r>
      <w:r w:rsidRPr="0020114D">
        <w:rPr>
          <w:spacing w:val="37"/>
        </w:rPr>
        <w:t xml:space="preserve"> </w:t>
      </w:r>
      <w:r w:rsidRPr="0020114D">
        <w:t>родительского</w:t>
      </w:r>
      <w:r w:rsidRPr="0020114D">
        <w:rPr>
          <w:spacing w:val="38"/>
        </w:rPr>
        <w:t xml:space="preserve"> </w:t>
      </w:r>
      <w:r w:rsidRPr="0020114D">
        <w:t>уголка</w:t>
      </w:r>
      <w:r w:rsidRPr="0020114D">
        <w:rPr>
          <w:spacing w:val="39"/>
        </w:rPr>
        <w:t xml:space="preserve"> </w:t>
      </w:r>
      <w:r w:rsidRPr="0020114D">
        <w:t>в</w:t>
      </w:r>
      <w:r w:rsidRPr="0020114D">
        <w:rPr>
          <w:spacing w:val="37"/>
        </w:rPr>
        <w:t xml:space="preserve"> </w:t>
      </w:r>
      <w:r w:rsidRPr="0020114D">
        <w:t>групповой</w:t>
      </w:r>
      <w:r w:rsidRPr="0020114D">
        <w:rPr>
          <w:spacing w:val="-52"/>
        </w:rPr>
        <w:t xml:space="preserve"> </w:t>
      </w:r>
      <w:r w:rsidRPr="0020114D">
        <w:t>раздевалке.</w:t>
      </w:r>
      <w:r w:rsidRPr="0020114D">
        <w:rPr>
          <w:spacing w:val="-1"/>
        </w:rPr>
        <w:t xml:space="preserve"> </w:t>
      </w:r>
      <w:r w:rsidRPr="0020114D">
        <w:t>Средняя</w:t>
      </w:r>
      <w:r w:rsidRPr="0020114D">
        <w:rPr>
          <w:spacing w:val="-1"/>
        </w:rPr>
        <w:t xml:space="preserve"> </w:t>
      </w:r>
      <w:r w:rsidRPr="0020114D">
        <w:t>группа. Часть</w:t>
      </w:r>
      <w:r w:rsidRPr="0020114D">
        <w:rPr>
          <w:spacing w:val="-1"/>
        </w:rPr>
        <w:t xml:space="preserve"> </w:t>
      </w:r>
      <w:r w:rsidRPr="0020114D">
        <w:t>II.</w:t>
      </w:r>
      <w:r w:rsidRPr="0020114D">
        <w:rPr>
          <w:spacing w:val="1"/>
        </w:rPr>
        <w:t xml:space="preserve"> </w:t>
      </w:r>
      <w:r w:rsidRPr="0020114D">
        <w:t>— СПб.,</w:t>
      </w:r>
      <w:r w:rsidRPr="0020114D">
        <w:rPr>
          <w:spacing w:val="-1"/>
        </w:rPr>
        <w:t xml:space="preserve"> </w:t>
      </w:r>
      <w:r w:rsidRPr="0020114D">
        <w:t>ДЕТСТВО-ПРЕСС,2014.</w:t>
      </w:r>
    </w:p>
    <w:p w:rsidR="0021706F" w:rsidRPr="0020114D" w:rsidRDefault="0021706F" w:rsidP="00B24C97">
      <w:pPr>
        <w:pStyle w:val="a5"/>
        <w:numPr>
          <w:ilvl w:val="1"/>
          <w:numId w:val="74"/>
        </w:numPr>
        <w:tabs>
          <w:tab w:val="left" w:pos="1532"/>
        </w:tabs>
        <w:spacing w:before="3" w:line="244" w:lineRule="auto"/>
        <w:ind w:right="1017" w:firstLine="712"/>
        <w:jc w:val="left"/>
      </w:pPr>
      <w:r w:rsidRPr="0020114D">
        <w:rPr>
          <w:i/>
        </w:rPr>
        <w:t>Нищева</w:t>
      </w:r>
      <w:r w:rsidRPr="0020114D">
        <w:rPr>
          <w:i/>
          <w:spacing w:val="39"/>
        </w:rPr>
        <w:t xml:space="preserve"> </w:t>
      </w:r>
      <w:r w:rsidRPr="0020114D">
        <w:rPr>
          <w:i/>
        </w:rPr>
        <w:t>Н.</w:t>
      </w:r>
      <w:r w:rsidRPr="0020114D">
        <w:rPr>
          <w:i/>
          <w:spacing w:val="38"/>
        </w:rPr>
        <w:t xml:space="preserve"> </w:t>
      </w:r>
      <w:r w:rsidRPr="0020114D">
        <w:rPr>
          <w:i/>
        </w:rPr>
        <w:t>В.</w:t>
      </w:r>
      <w:r w:rsidRPr="0020114D">
        <w:rPr>
          <w:i/>
          <w:spacing w:val="39"/>
        </w:rPr>
        <w:t xml:space="preserve"> </w:t>
      </w:r>
      <w:r w:rsidRPr="0020114D">
        <w:t>Материалы</w:t>
      </w:r>
      <w:r w:rsidRPr="0020114D">
        <w:rPr>
          <w:spacing w:val="39"/>
        </w:rPr>
        <w:t xml:space="preserve"> </w:t>
      </w:r>
      <w:r w:rsidRPr="0020114D">
        <w:t>для</w:t>
      </w:r>
      <w:r w:rsidRPr="0020114D">
        <w:rPr>
          <w:spacing w:val="37"/>
        </w:rPr>
        <w:t xml:space="preserve"> </w:t>
      </w:r>
      <w:r w:rsidRPr="0020114D">
        <w:t>оформления</w:t>
      </w:r>
      <w:r w:rsidRPr="0020114D">
        <w:rPr>
          <w:spacing w:val="37"/>
        </w:rPr>
        <w:t xml:space="preserve"> </w:t>
      </w:r>
      <w:r w:rsidRPr="0020114D">
        <w:t>родительского</w:t>
      </w:r>
      <w:r w:rsidRPr="0020114D">
        <w:rPr>
          <w:spacing w:val="38"/>
        </w:rPr>
        <w:t xml:space="preserve"> </w:t>
      </w:r>
      <w:r w:rsidRPr="0020114D">
        <w:t>уголка</w:t>
      </w:r>
      <w:r w:rsidRPr="0020114D">
        <w:rPr>
          <w:spacing w:val="39"/>
        </w:rPr>
        <w:t xml:space="preserve"> </w:t>
      </w:r>
      <w:r w:rsidRPr="0020114D">
        <w:t>в</w:t>
      </w:r>
      <w:r w:rsidRPr="0020114D">
        <w:rPr>
          <w:spacing w:val="37"/>
        </w:rPr>
        <w:t xml:space="preserve"> </w:t>
      </w:r>
      <w:r w:rsidRPr="0020114D">
        <w:t>групповой</w:t>
      </w:r>
      <w:r w:rsidRPr="0020114D">
        <w:rPr>
          <w:spacing w:val="-52"/>
        </w:rPr>
        <w:t xml:space="preserve"> </w:t>
      </w:r>
      <w:r w:rsidRPr="0020114D">
        <w:t>раздевалке.</w:t>
      </w:r>
      <w:r w:rsidRPr="0020114D">
        <w:rPr>
          <w:spacing w:val="-1"/>
        </w:rPr>
        <w:t xml:space="preserve"> </w:t>
      </w:r>
      <w:r w:rsidRPr="0020114D">
        <w:t>Старшая</w:t>
      </w:r>
      <w:r w:rsidRPr="0020114D">
        <w:rPr>
          <w:spacing w:val="-1"/>
        </w:rPr>
        <w:t xml:space="preserve"> </w:t>
      </w:r>
      <w:r w:rsidRPr="0020114D">
        <w:t>группа. Часть</w:t>
      </w:r>
      <w:r w:rsidRPr="0020114D">
        <w:rPr>
          <w:spacing w:val="-1"/>
        </w:rPr>
        <w:t xml:space="preserve"> </w:t>
      </w:r>
      <w:r w:rsidRPr="0020114D">
        <w:t>I.</w:t>
      </w:r>
      <w:r w:rsidRPr="0020114D">
        <w:rPr>
          <w:spacing w:val="1"/>
        </w:rPr>
        <w:t xml:space="preserve"> </w:t>
      </w:r>
      <w:r w:rsidRPr="0020114D">
        <w:t>— СПб.,</w:t>
      </w:r>
      <w:r w:rsidRPr="0020114D">
        <w:rPr>
          <w:spacing w:val="-1"/>
        </w:rPr>
        <w:t xml:space="preserve"> </w:t>
      </w:r>
      <w:r w:rsidRPr="0020114D">
        <w:t>ДЕТСТВО-ПРЕСС,2014.</w:t>
      </w:r>
    </w:p>
    <w:p w:rsidR="0021706F" w:rsidRPr="0020114D" w:rsidRDefault="0021706F" w:rsidP="00B24C97">
      <w:pPr>
        <w:pStyle w:val="a5"/>
        <w:numPr>
          <w:ilvl w:val="1"/>
          <w:numId w:val="74"/>
        </w:numPr>
        <w:tabs>
          <w:tab w:val="left" w:pos="1532"/>
        </w:tabs>
        <w:spacing w:line="242" w:lineRule="auto"/>
        <w:ind w:right="1017" w:firstLine="712"/>
        <w:jc w:val="left"/>
      </w:pPr>
      <w:r w:rsidRPr="0020114D">
        <w:rPr>
          <w:i/>
        </w:rPr>
        <w:t>Нищева</w:t>
      </w:r>
      <w:r w:rsidRPr="0020114D">
        <w:rPr>
          <w:i/>
          <w:spacing w:val="39"/>
        </w:rPr>
        <w:t xml:space="preserve"> </w:t>
      </w:r>
      <w:r w:rsidRPr="0020114D">
        <w:rPr>
          <w:i/>
        </w:rPr>
        <w:t>Н.</w:t>
      </w:r>
      <w:r w:rsidRPr="0020114D">
        <w:rPr>
          <w:i/>
          <w:spacing w:val="38"/>
        </w:rPr>
        <w:t xml:space="preserve"> </w:t>
      </w:r>
      <w:r w:rsidRPr="0020114D">
        <w:rPr>
          <w:i/>
        </w:rPr>
        <w:t>В.</w:t>
      </w:r>
      <w:r w:rsidRPr="0020114D">
        <w:rPr>
          <w:i/>
          <w:spacing w:val="39"/>
        </w:rPr>
        <w:t xml:space="preserve"> </w:t>
      </w:r>
      <w:r w:rsidRPr="0020114D">
        <w:t>Материалы</w:t>
      </w:r>
      <w:r w:rsidRPr="0020114D">
        <w:rPr>
          <w:spacing w:val="39"/>
        </w:rPr>
        <w:t xml:space="preserve"> </w:t>
      </w:r>
      <w:r w:rsidRPr="0020114D">
        <w:t>для</w:t>
      </w:r>
      <w:r w:rsidRPr="0020114D">
        <w:rPr>
          <w:spacing w:val="38"/>
        </w:rPr>
        <w:t xml:space="preserve"> </w:t>
      </w:r>
      <w:r w:rsidRPr="0020114D">
        <w:t>оформления</w:t>
      </w:r>
      <w:r w:rsidRPr="0020114D">
        <w:rPr>
          <w:spacing w:val="37"/>
        </w:rPr>
        <w:t xml:space="preserve"> </w:t>
      </w:r>
      <w:r w:rsidRPr="0020114D">
        <w:t>родительского</w:t>
      </w:r>
      <w:r w:rsidRPr="0020114D">
        <w:rPr>
          <w:spacing w:val="38"/>
        </w:rPr>
        <w:t xml:space="preserve"> </w:t>
      </w:r>
      <w:r w:rsidRPr="0020114D">
        <w:t>уголка</w:t>
      </w:r>
      <w:r w:rsidRPr="0020114D">
        <w:rPr>
          <w:spacing w:val="39"/>
        </w:rPr>
        <w:t xml:space="preserve"> </w:t>
      </w:r>
      <w:r w:rsidRPr="0020114D">
        <w:t>в</w:t>
      </w:r>
      <w:r w:rsidRPr="0020114D">
        <w:rPr>
          <w:spacing w:val="37"/>
        </w:rPr>
        <w:t xml:space="preserve"> </w:t>
      </w:r>
      <w:r w:rsidRPr="0020114D">
        <w:t>групповой</w:t>
      </w:r>
      <w:r w:rsidRPr="0020114D">
        <w:rPr>
          <w:spacing w:val="-52"/>
        </w:rPr>
        <w:t xml:space="preserve"> </w:t>
      </w:r>
      <w:r w:rsidRPr="0020114D">
        <w:t>раздевалке.</w:t>
      </w:r>
      <w:r w:rsidRPr="0020114D">
        <w:rPr>
          <w:spacing w:val="-1"/>
        </w:rPr>
        <w:t xml:space="preserve"> </w:t>
      </w:r>
      <w:r w:rsidRPr="0020114D">
        <w:t>Старшая</w:t>
      </w:r>
      <w:r w:rsidRPr="0020114D">
        <w:rPr>
          <w:spacing w:val="-1"/>
        </w:rPr>
        <w:t xml:space="preserve"> </w:t>
      </w:r>
      <w:r w:rsidRPr="0020114D">
        <w:t>группа. Часть</w:t>
      </w:r>
      <w:r w:rsidRPr="0020114D">
        <w:rPr>
          <w:spacing w:val="-1"/>
        </w:rPr>
        <w:t xml:space="preserve"> </w:t>
      </w:r>
      <w:r w:rsidRPr="0020114D">
        <w:t>II.</w:t>
      </w:r>
      <w:r w:rsidRPr="0020114D">
        <w:rPr>
          <w:spacing w:val="1"/>
        </w:rPr>
        <w:t xml:space="preserve"> </w:t>
      </w:r>
      <w:r w:rsidRPr="0020114D">
        <w:t>—</w:t>
      </w:r>
      <w:r w:rsidRPr="0020114D">
        <w:rPr>
          <w:spacing w:val="-1"/>
        </w:rPr>
        <w:t xml:space="preserve"> </w:t>
      </w:r>
      <w:r w:rsidRPr="0020114D">
        <w:t>СПб., ДЕТСТВО-ПРЕСС,2014.</w:t>
      </w:r>
    </w:p>
    <w:p w:rsidR="0021706F" w:rsidRPr="0020114D" w:rsidRDefault="0021706F" w:rsidP="00B24C97">
      <w:pPr>
        <w:pStyle w:val="a5"/>
        <w:numPr>
          <w:ilvl w:val="1"/>
          <w:numId w:val="74"/>
        </w:numPr>
        <w:tabs>
          <w:tab w:val="left" w:pos="1532"/>
        </w:tabs>
        <w:ind w:right="1014" w:firstLine="712"/>
        <w:jc w:val="left"/>
      </w:pPr>
      <w:r w:rsidRPr="0020114D">
        <w:rPr>
          <w:i/>
        </w:rPr>
        <w:t>Нищева</w:t>
      </w:r>
      <w:r w:rsidRPr="0020114D">
        <w:rPr>
          <w:i/>
          <w:spacing w:val="40"/>
        </w:rPr>
        <w:t xml:space="preserve"> </w:t>
      </w:r>
      <w:r w:rsidRPr="0020114D">
        <w:rPr>
          <w:i/>
        </w:rPr>
        <w:t>Н.</w:t>
      </w:r>
      <w:r w:rsidRPr="0020114D">
        <w:rPr>
          <w:i/>
          <w:spacing w:val="40"/>
        </w:rPr>
        <w:t xml:space="preserve"> </w:t>
      </w:r>
      <w:r w:rsidRPr="0020114D">
        <w:rPr>
          <w:i/>
        </w:rPr>
        <w:t>В.</w:t>
      </w:r>
      <w:r w:rsidRPr="0020114D">
        <w:rPr>
          <w:i/>
          <w:spacing w:val="37"/>
        </w:rPr>
        <w:t xml:space="preserve"> </w:t>
      </w:r>
      <w:r w:rsidRPr="0020114D">
        <w:t>Материалы</w:t>
      </w:r>
      <w:r w:rsidRPr="0020114D">
        <w:rPr>
          <w:spacing w:val="40"/>
        </w:rPr>
        <w:t xml:space="preserve"> </w:t>
      </w:r>
      <w:r w:rsidRPr="0020114D">
        <w:t>для</w:t>
      </w:r>
      <w:r w:rsidRPr="0020114D">
        <w:rPr>
          <w:spacing w:val="39"/>
        </w:rPr>
        <w:t xml:space="preserve"> </w:t>
      </w:r>
      <w:r w:rsidRPr="0020114D">
        <w:t>оформления</w:t>
      </w:r>
      <w:r w:rsidRPr="0020114D">
        <w:rPr>
          <w:spacing w:val="39"/>
        </w:rPr>
        <w:t xml:space="preserve"> </w:t>
      </w:r>
      <w:r w:rsidRPr="0020114D">
        <w:t>родительского</w:t>
      </w:r>
      <w:r w:rsidRPr="0020114D">
        <w:rPr>
          <w:spacing w:val="37"/>
        </w:rPr>
        <w:t xml:space="preserve"> </w:t>
      </w:r>
      <w:r w:rsidRPr="0020114D">
        <w:t>уголка</w:t>
      </w:r>
      <w:r w:rsidRPr="0020114D">
        <w:rPr>
          <w:spacing w:val="40"/>
        </w:rPr>
        <w:t xml:space="preserve"> </w:t>
      </w:r>
      <w:r w:rsidRPr="0020114D">
        <w:t>в</w:t>
      </w:r>
      <w:r w:rsidRPr="0020114D">
        <w:rPr>
          <w:spacing w:val="36"/>
        </w:rPr>
        <w:t xml:space="preserve"> </w:t>
      </w:r>
      <w:r w:rsidRPr="0020114D">
        <w:t>групповой</w:t>
      </w:r>
      <w:r w:rsidRPr="0020114D">
        <w:rPr>
          <w:spacing w:val="-52"/>
        </w:rPr>
        <w:t xml:space="preserve"> </w:t>
      </w:r>
      <w:r w:rsidRPr="0020114D">
        <w:t>раздевалке.</w:t>
      </w:r>
      <w:r w:rsidRPr="0020114D">
        <w:rPr>
          <w:spacing w:val="-1"/>
        </w:rPr>
        <w:t xml:space="preserve"> </w:t>
      </w:r>
      <w:r w:rsidRPr="0020114D">
        <w:t>Подготовительная</w:t>
      </w:r>
      <w:r w:rsidRPr="0020114D">
        <w:rPr>
          <w:spacing w:val="-2"/>
        </w:rPr>
        <w:t xml:space="preserve"> </w:t>
      </w:r>
      <w:r w:rsidRPr="0020114D">
        <w:t>к</w:t>
      </w:r>
      <w:r w:rsidRPr="0020114D">
        <w:rPr>
          <w:spacing w:val="-1"/>
        </w:rPr>
        <w:t xml:space="preserve"> </w:t>
      </w:r>
      <w:r w:rsidRPr="0020114D">
        <w:t>школе</w:t>
      </w:r>
      <w:r w:rsidRPr="0020114D">
        <w:rPr>
          <w:spacing w:val="-3"/>
        </w:rPr>
        <w:t xml:space="preserve"> </w:t>
      </w:r>
      <w:r w:rsidRPr="0020114D">
        <w:t>группа.</w:t>
      </w:r>
      <w:r w:rsidRPr="0020114D">
        <w:rPr>
          <w:spacing w:val="-1"/>
        </w:rPr>
        <w:t xml:space="preserve"> </w:t>
      </w:r>
      <w:r w:rsidRPr="0020114D">
        <w:t>Часть I.</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ДЕТСТВО-ПРЕСС,</w:t>
      </w:r>
      <w:r w:rsidRPr="0020114D">
        <w:rPr>
          <w:spacing w:val="-1"/>
        </w:rPr>
        <w:t xml:space="preserve"> </w:t>
      </w:r>
      <w:r w:rsidRPr="0020114D">
        <w:t>2015.</w:t>
      </w:r>
    </w:p>
    <w:p w:rsidR="0021706F" w:rsidRPr="0020114D" w:rsidRDefault="0021706F" w:rsidP="00B24C97">
      <w:pPr>
        <w:pStyle w:val="a5"/>
        <w:numPr>
          <w:ilvl w:val="1"/>
          <w:numId w:val="74"/>
        </w:numPr>
        <w:tabs>
          <w:tab w:val="left" w:pos="1532"/>
        </w:tabs>
        <w:ind w:right="1014" w:firstLine="712"/>
        <w:jc w:val="left"/>
      </w:pPr>
      <w:r w:rsidRPr="0020114D">
        <w:rPr>
          <w:i/>
        </w:rPr>
        <w:t>Нищева</w:t>
      </w:r>
      <w:r w:rsidRPr="0020114D">
        <w:rPr>
          <w:i/>
          <w:spacing w:val="39"/>
        </w:rPr>
        <w:t xml:space="preserve"> </w:t>
      </w:r>
      <w:r w:rsidRPr="0020114D">
        <w:rPr>
          <w:i/>
        </w:rPr>
        <w:t>Н.</w:t>
      </w:r>
      <w:r w:rsidRPr="0020114D">
        <w:rPr>
          <w:i/>
          <w:spacing w:val="39"/>
        </w:rPr>
        <w:t xml:space="preserve"> </w:t>
      </w:r>
      <w:r w:rsidRPr="0020114D">
        <w:rPr>
          <w:i/>
        </w:rPr>
        <w:t>В.</w:t>
      </w:r>
      <w:r w:rsidRPr="0020114D">
        <w:rPr>
          <w:i/>
          <w:spacing w:val="37"/>
        </w:rPr>
        <w:t xml:space="preserve"> </w:t>
      </w:r>
      <w:r w:rsidRPr="0020114D">
        <w:t>Материалы</w:t>
      </w:r>
      <w:r w:rsidRPr="0020114D">
        <w:rPr>
          <w:spacing w:val="39"/>
        </w:rPr>
        <w:t xml:space="preserve"> </w:t>
      </w:r>
      <w:r w:rsidRPr="0020114D">
        <w:t>для</w:t>
      </w:r>
      <w:r w:rsidRPr="0020114D">
        <w:rPr>
          <w:spacing w:val="38"/>
        </w:rPr>
        <w:t xml:space="preserve"> </w:t>
      </w:r>
      <w:r w:rsidRPr="0020114D">
        <w:t>оформления</w:t>
      </w:r>
      <w:r w:rsidRPr="0020114D">
        <w:rPr>
          <w:spacing w:val="38"/>
        </w:rPr>
        <w:t xml:space="preserve"> </w:t>
      </w:r>
      <w:r w:rsidRPr="0020114D">
        <w:t>родительского</w:t>
      </w:r>
      <w:r w:rsidRPr="0020114D">
        <w:rPr>
          <w:spacing w:val="36"/>
        </w:rPr>
        <w:t xml:space="preserve"> </w:t>
      </w:r>
      <w:r w:rsidRPr="0020114D">
        <w:t>уголка</w:t>
      </w:r>
      <w:r w:rsidRPr="0020114D">
        <w:rPr>
          <w:spacing w:val="39"/>
        </w:rPr>
        <w:t xml:space="preserve"> </w:t>
      </w:r>
      <w:r w:rsidRPr="0020114D">
        <w:t>в</w:t>
      </w:r>
      <w:r w:rsidRPr="0020114D">
        <w:rPr>
          <w:spacing w:val="35"/>
        </w:rPr>
        <w:t xml:space="preserve"> </w:t>
      </w:r>
      <w:r w:rsidRPr="0020114D">
        <w:t>групповой</w:t>
      </w:r>
      <w:r w:rsidRPr="0020114D">
        <w:rPr>
          <w:spacing w:val="-52"/>
        </w:rPr>
        <w:t xml:space="preserve"> </w:t>
      </w:r>
      <w:r w:rsidRPr="0020114D">
        <w:t>раздевалке.</w:t>
      </w:r>
      <w:r w:rsidRPr="0020114D">
        <w:rPr>
          <w:spacing w:val="-1"/>
        </w:rPr>
        <w:t xml:space="preserve"> </w:t>
      </w:r>
      <w:r w:rsidRPr="0020114D">
        <w:t>Подготовительная</w:t>
      </w:r>
      <w:r w:rsidRPr="0020114D">
        <w:rPr>
          <w:spacing w:val="-2"/>
        </w:rPr>
        <w:t xml:space="preserve"> </w:t>
      </w:r>
      <w:r w:rsidRPr="0020114D">
        <w:t>к</w:t>
      </w:r>
      <w:r w:rsidRPr="0020114D">
        <w:rPr>
          <w:spacing w:val="-1"/>
        </w:rPr>
        <w:t xml:space="preserve"> </w:t>
      </w:r>
      <w:r w:rsidRPr="0020114D">
        <w:t>школе</w:t>
      </w:r>
      <w:r w:rsidRPr="0020114D">
        <w:rPr>
          <w:spacing w:val="-3"/>
        </w:rPr>
        <w:t xml:space="preserve"> </w:t>
      </w:r>
      <w:r w:rsidRPr="0020114D">
        <w:t>группа. Часть</w:t>
      </w:r>
      <w:r w:rsidRPr="0020114D">
        <w:rPr>
          <w:spacing w:val="-1"/>
        </w:rPr>
        <w:t xml:space="preserve"> </w:t>
      </w:r>
      <w:r w:rsidRPr="0020114D">
        <w:t>II.</w:t>
      </w:r>
      <w:r w:rsidRPr="0020114D">
        <w:rPr>
          <w:spacing w:val="-1"/>
        </w:rPr>
        <w:t xml:space="preserve"> </w:t>
      </w:r>
      <w:r w:rsidRPr="0020114D">
        <w:t>—</w:t>
      </w:r>
      <w:r w:rsidRPr="0020114D">
        <w:rPr>
          <w:spacing w:val="-1"/>
        </w:rPr>
        <w:t xml:space="preserve"> </w:t>
      </w:r>
      <w:r w:rsidRPr="0020114D">
        <w:t>СПб., ДЕТСТВО-ПРЕСС,</w:t>
      </w:r>
      <w:r w:rsidRPr="0020114D">
        <w:rPr>
          <w:spacing w:val="-1"/>
        </w:rPr>
        <w:t xml:space="preserve"> </w:t>
      </w:r>
      <w:r w:rsidRPr="0020114D">
        <w:t>2015.</w:t>
      </w:r>
    </w:p>
    <w:p w:rsidR="0021706F" w:rsidRPr="0020114D" w:rsidRDefault="0021706F" w:rsidP="00B24C97">
      <w:pPr>
        <w:pStyle w:val="a5"/>
        <w:numPr>
          <w:ilvl w:val="1"/>
          <w:numId w:val="74"/>
        </w:numPr>
        <w:tabs>
          <w:tab w:val="left" w:pos="1575"/>
        </w:tabs>
        <w:spacing w:line="244" w:lineRule="auto"/>
        <w:ind w:right="1084" w:firstLine="712"/>
        <w:jc w:val="left"/>
      </w:pPr>
      <w:r w:rsidRPr="0020114D">
        <w:rPr>
          <w:i/>
        </w:rPr>
        <w:t xml:space="preserve">Нищева Н. В. </w:t>
      </w:r>
      <w:r w:rsidRPr="0020114D">
        <w:t>Картотека предметных картинок. Фрукты, овощи. — СПб., ДЕТСТВО-</w:t>
      </w:r>
      <w:r w:rsidRPr="0020114D">
        <w:rPr>
          <w:spacing w:val="-52"/>
        </w:rPr>
        <w:t xml:space="preserve"> </w:t>
      </w:r>
      <w:r w:rsidRPr="0020114D">
        <w:t>ПРЕСС,2013.</w:t>
      </w:r>
    </w:p>
    <w:p w:rsidR="0021706F" w:rsidRPr="0020114D" w:rsidRDefault="0021706F" w:rsidP="00B24C97">
      <w:pPr>
        <w:pStyle w:val="a5"/>
        <w:numPr>
          <w:ilvl w:val="1"/>
          <w:numId w:val="74"/>
        </w:numPr>
        <w:tabs>
          <w:tab w:val="left" w:pos="1513"/>
        </w:tabs>
        <w:spacing w:line="242" w:lineRule="auto"/>
        <w:ind w:right="1108" w:firstLine="712"/>
        <w:jc w:val="left"/>
      </w:pPr>
      <w:r w:rsidRPr="0020114D">
        <w:rPr>
          <w:i/>
        </w:rPr>
        <w:t xml:space="preserve">Нищева Н. В. </w:t>
      </w:r>
      <w:r w:rsidRPr="0020114D">
        <w:t>Картотека предметных картинок. Деревья, кустарники, грибы. — СПб.,</w:t>
      </w:r>
      <w:r w:rsidRPr="0020114D">
        <w:rPr>
          <w:spacing w:val="-52"/>
        </w:rPr>
        <w:t xml:space="preserve"> </w:t>
      </w:r>
      <w:r w:rsidRPr="0020114D">
        <w:t>ДЕТСТВО-ПРЕСС,2013.</w:t>
      </w:r>
    </w:p>
    <w:p w:rsidR="0021706F" w:rsidRPr="0020114D" w:rsidRDefault="0021706F" w:rsidP="00B24C97">
      <w:pPr>
        <w:pStyle w:val="a5"/>
        <w:numPr>
          <w:ilvl w:val="1"/>
          <w:numId w:val="74"/>
        </w:numPr>
        <w:tabs>
          <w:tab w:val="left" w:pos="1637"/>
          <w:tab w:val="left" w:pos="1638"/>
        </w:tabs>
        <w:spacing w:line="244" w:lineRule="auto"/>
        <w:ind w:right="1497" w:firstLine="712"/>
        <w:jc w:val="left"/>
      </w:pPr>
      <w:r w:rsidRPr="0020114D">
        <w:rPr>
          <w:i/>
        </w:rPr>
        <w:t xml:space="preserve">Нищева Н. В. </w:t>
      </w:r>
      <w:r w:rsidRPr="0020114D">
        <w:t>Картотека предметных картинок. Транспорт. — СПб., ДЕТСТВО-</w:t>
      </w:r>
      <w:r w:rsidRPr="0020114D">
        <w:rPr>
          <w:spacing w:val="-52"/>
        </w:rPr>
        <w:t xml:space="preserve"> </w:t>
      </w:r>
      <w:r w:rsidRPr="0020114D">
        <w:t>ПРЕСС,2012.</w:t>
      </w:r>
    </w:p>
    <w:p w:rsidR="0021706F" w:rsidRPr="0020114D" w:rsidRDefault="0021706F" w:rsidP="00B24C97">
      <w:pPr>
        <w:pStyle w:val="a5"/>
        <w:numPr>
          <w:ilvl w:val="1"/>
          <w:numId w:val="74"/>
        </w:numPr>
        <w:tabs>
          <w:tab w:val="left" w:pos="1593"/>
          <w:tab w:val="left" w:pos="1594"/>
        </w:tabs>
        <w:spacing w:line="242" w:lineRule="auto"/>
        <w:ind w:right="1279" w:firstLine="712"/>
        <w:jc w:val="left"/>
      </w:pPr>
      <w:r w:rsidRPr="0020114D">
        <w:rPr>
          <w:i/>
        </w:rPr>
        <w:t xml:space="preserve">Нищева Н. В. </w:t>
      </w:r>
      <w:r w:rsidRPr="0020114D">
        <w:t>Картотека предметных картинок. Животные наших лесов, домашние</w:t>
      </w:r>
      <w:r w:rsidRPr="0020114D">
        <w:rPr>
          <w:spacing w:val="-52"/>
        </w:rPr>
        <w:t xml:space="preserve"> </w:t>
      </w:r>
      <w:r w:rsidRPr="0020114D">
        <w:t>животные,</w:t>
      </w:r>
      <w:r w:rsidRPr="0020114D">
        <w:rPr>
          <w:spacing w:val="-1"/>
        </w:rPr>
        <w:t xml:space="preserve"> </w:t>
      </w:r>
      <w:r w:rsidRPr="0020114D">
        <w:t>их</w:t>
      </w:r>
      <w:r w:rsidRPr="0020114D">
        <w:rPr>
          <w:spacing w:val="-3"/>
        </w:rPr>
        <w:t xml:space="preserve"> </w:t>
      </w:r>
      <w:r w:rsidRPr="0020114D">
        <w:t>детеныши.</w:t>
      </w:r>
      <w:r w:rsidRPr="0020114D">
        <w:rPr>
          <w:spacing w:val="-2"/>
        </w:rPr>
        <w:t xml:space="preserve"> </w:t>
      </w:r>
      <w:r w:rsidRPr="0020114D">
        <w:t>— СПб., ДЕТСТВО-ПРЕСС,2014.</w:t>
      </w:r>
    </w:p>
    <w:p w:rsidR="0021706F" w:rsidRPr="0020114D" w:rsidRDefault="0021706F" w:rsidP="00B24C97">
      <w:pPr>
        <w:pStyle w:val="a5"/>
        <w:numPr>
          <w:ilvl w:val="1"/>
          <w:numId w:val="74"/>
        </w:numPr>
        <w:tabs>
          <w:tab w:val="left" w:pos="1522"/>
        </w:tabs>
        <w:ind w:right="1172" w:firstLine="712"/>
        <w:jc w:val="left"/>
      </w:pPr>
      <w:r w:rsidRPr="0020114D">
        <w:rPr>
          <w:i/>
        </w:rPr>
        <w:t xml:space="preserve">Нищева Н. В. </w:t>
      </w:r>
      <w:r w:rsidRPr="0020114D">
        <w:t>Картотека предметных картинок. Животные жарких и северных стран.</w:t>
      </w:r>
      <w:r w:rsidRPr="0020114D">
        <w:rPr>
          <w:spacing w:val="-52"/>
        </w:rPr>
        <w:t xml:space="preserve"> </w:t>
      </w:r>
      <w:r w:rsidRPr="0020114D">
        <w:t>Животный</w:t>
      </w:r>
      <w:r w:rsidRPr="0020114D">
        <w:rPr>
          <w:spacing w:val="-1"/>
        </w:rPr>
        <w:t xml:space="preserve"> </w:t>
      </w:r>
      <w:r w:rsidRPr="0020114D">
        <w:t>мир океана.</w:t>
      </w:r>
      <w:r w:rsidRPr="0020114D">
        <w:rPr>
          <w:spacing w:val="1"/>
        </w:rPr>
        <w:t xml:space="preserve"> </w:t>
      </w:r>
      <w:r w:rsidRPr="0020114D">
        <w:t>—</w:t>
      </w:r>
      <w:r w:rsidRPr="0020114D">
        <w:rPr>
          <w:spacing w:val="-3"/>
        </w:rPr>
        <w:t xml:space="preserve"> </w:t>
      </w:r>
      <w:r w:rsidRPr="0020114D">
        <w:t>СПб., ДЕТСТВО-ПРЕСС,2015.</w:t>
      </w:r>
    </w:p>
    <w:p w:rsidR="0021706F" w:rsidRPr="0020114D" w:rsidRDefault="0021706F" w:rsidP="00B24C97">
      <w:pPr>
        <w:pStyle w:val="a5"/>
        <w:numPr>
          <w:ilvl w:val="1"/>
          <w:numId w:val="74"/>
        </w:numPr>
        <w:tabs>
          <w:tab w:val="left" w:pos="1575"/>
        </w:tabs>
        <w:ind w:right="1090" w:firstLine="712"/>
        <w:jc w:val="left"/>
      </w:pPr>
      <w:r w:rsidRPr="0020114D">
        <w:rPr>
          <w:i/>
        </w:rPr>
        <w:t xml:space="preserve">Нищева Н. В. </w:t>
      </w:r>
      <w:r w:rsidRPr="0020114D">
        <w:t>Картотека предметных картинок. Садовые и лесные ягоды. Комнатные</w:t>
      </w:r>
      <w:r w:rsidRPr="0020114D">
        <w:rPr>
          <w:spacing w:val="-52"/>
        </w:rPr>
        <w:t xml:space="preserve"> </w:t>
      </w:r>
      <w:r w:rsidRPr="0020114D">
        <w:t>растения.</w:t>
      </w:r>
      <w:r w:rsidRPr="0020114D">
        <w:rPr>
          <w:spacing w:val="-1"/>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603"/>
          <w:tab w:val="left" w:pos="1604"/>
        </w:tabs>
        <w:ind w:right="1542" w:firstLine="712"/>
        <w:jc w:val="left"/>
      </w:pPr>
      <w:r w:rsidRPr="0020114D">
        <w:rPr>
          <w:i/>
        </w:rPr>
        <w:t xml:space="preserve">Нищева Н. В. </w:t>
      </w:r>
      <w:r w:rsidRPr="0020114D">
        <w:t>Картотека предметных картинок. Первоцветы, полевые и луговые</w:t>
      </w:r>
      <w:r w:rsidRPr="0020114D">
        <w:rPr>
          <w:spacing w:val="-52"/>
        </w:rPr>
        <w:t xml:space="preserve"> </w:t>
      </w:r>
      <w:r w:rsidRPr="0020114D">
        <w:t>цветы.</w:t>
      </w:r>
      <w:r w:rsidRPr="0020114D">
        <w:rPr>
          <w:spacing w:val="-1"/>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713"/>
          <w:tab w:val="left" w:pos="1714"/>
        </w:tabs>
        <w:spacing w:line="244" w:lineRule="auto"/>
        <w:ind w:right="1156" w:firstLine="712"/>
        <w:jc w:val="left"/>
      </w:pPr>
      <w:r w:rsidRPr="0020114D">
        <w:rPr>
          <w:i/>
        </w:rPr>
        <w:t xml:space="preserve">Нищева Н. В. </w:t>
      </w:r>
      <w:r w:rsidRPr="0020114D">
        <w:t>Картотека предметных картинок. Домашние, перелетные, зимующие</w:t>
      </w:r>
      <w:r w:rsidRPr="0020114D">
        <w:rPr>
          <w:spacing w:val="-52"/>
        </w:rPr>
        <w:t xml:space="preserve"> </w:t>
      </w:r>
      <w:r w:rsidRPr="0020114D">
        <w:t>птицы.</w:t>
      </w:r>
      <w:r w:rsidRPr="0020114D">
        <w:rPr>
          <w:spacing w:val="-1"/>
        </w:rPr>
        <w:t xml:space="preserve"> </w:t>
      </w:r>
      <w:r w:rsidRPr="0020114D">
        <w:t>— СПб., ДЕТСТВО-ПРЕСС,2014.</w:t>
      </w:r>
    </w:p>
    <w:p w:rsidR="000A5817" w:rsidRPr="0020114D" w:rsidRDefault="0021706F" w:rsidP="00B24C97">
      <w:pPr>
        <w:pStyle w:val="a5"/>
        <w:numPr>
          <w:ilvl w:val="1"/>
          <w:numId w:val="74"/>
        </w:numPr>
        <w:tabs>
          <w:tab w:val="left" w:pos="1819"/>
          <w:tab w:val="left" w:pos="1820"/>
          <w:tab w:val="left" w:pos="2876"/>
          <w:tab w:val="left" w:pos="3356"/>
          <w:tab w:val="left" w:pos="3812"/>
          <w:tab w:val="left" w:pos="5103"/>
          <w:tab w:val="left" w:pos="6598"/>
          <w:tab w:val="left" w:pos="7857"/>
          <w:tab w:val="left" w:pos="9520"/>
        </w:tabs>
        <w:spacing w:line="242" w:lineRule="auto"/>
        <w:ind w:right="1030" w:firstLine="712"/>
        <w:jc w:val="left"/>
      </w:pPr>
      <w:r w:rsidRPr="0020114D">
        <w:rPr>
          <w:i/>
        </w:rPr>
        <w:t>Нищева</w:t>
      </w:r>
      <w:r w:rsidRPr="0020114D">
        <w:rPr>
          <w:i/>
        </w:rPr>
        <w:tab/>
        <w:t>Н.</w:t>
      </w:r>
      <w:r w:rsidRPr="0020114D">
        <w:rPr>
          <w:i/>
        </w:rPr>
        <w:tab/>
        <w:t>В.</w:t>
      </w:r>
      <w:r w:rsidRPr="0020114D">
        <w:rPr>
          <w:i/>
        </w:rPr>
        <w:tab/>
      </w:r>
      <w:r w:rsidRPr="0020114D">
        <w:t>Картотека</w:t>
      </w:r>
      <w:r w:rsidRPr="0020114D">
        <w:tab/>
        <w:t>предметных</w:t>
      </w:r>
      <w:r w:rsidRPr="0020114D">
        <w:tab/>
        <w:t>картинок.</w:t>
      </w:r>
      <w:r w:rsidRPr="0020114D">
        <w:tab/>
      </w:r>
    </w:p>
    <w:p w:rsidR="0021706F" w:rsidRPr="0020114D" w:rsidRDefault="0021706F" w:rsidP="00B24C97">
      <w:pPr>
        <w:pStyle w:val="a5"/>
        <w:numPr>
          <w:ilvl w:val="1"/>
          <w:numId w:val="74"/>
        </w:numPr>
        <w:tabs>
          <w:tab w:val="left" w:pos="1819"/>
          <w:tab w:val="left" w:pos="1820"/>
          <w:tab w:val="left" w:pos="2876"/>
          <w:tab w:val="left" w:pos="3356"/>
          <w:tab w:val="left" w:pos="3812"/>
          <w:tab w:val="left" w:pos="5103"/>
          <w:tab w:val="left" w:pos="6598"/>
          <w:tab w:val="left" w:pos="7857"/>
          <w:tab w:val="left" w:pos="9520"/>
        </w:tabs>
        <w:spacing w:line="242" w:lineRule="auto"/>
        <w:ind w:right="1030" w:firstLine="712"/>
        <w:jc w:val="left"/>
      </w:pPr>
      <w:r w:rsidRPr="0020114D">
        <w:t>Аквариумные</w:t>
      </w:r>
      <w:r w:rsidRPr="0020114D">
        <w:tab/>
        <w:t>и</w:t>
      </w:r>
      <w:r w:rsidRPr="0020114D">
        <w:rPr>
          <w:spacing w:val="-52"/>
        </w:rPr>
        <w:t xml:space="preserve"> </w:t>
      </w:r>
      <w:r w:rsidRPr="0020114D">
        <w:t>пресноводные</w:t>
      </w:r>
      <w:r w:rsidRPr="0020114D">
        <w:rPr>
          <w:spacing w:val="-1"/>
        </w:rPr>
        <w:t xml:space="preserve"> </w:t>
      </w:r>
      <w:r w:rsidRPr="0020114D">
        <w:t>рыбы. Насекомые</w:t>
      </w:r>
      <w:r w:rsidRPr="0020114D">
        <w:rPr>
          <w:spacing w:val="-1"/>
        </w:rPr>
        <w:t xml:space="preserve"> </w:t>
      </w:r>
      <w:r w:rsidRPr="0020114D">
        <w:t>и пауки —</w:t>
      </w:r>
      <w:r w:rsidRPr="0020114D">
        <w:rPr>
          <w:spacing w:val="-1"/>
        </w:rPr>
        <w:t xml:space="preserve"> </w:t>
      </w:r>
      <w:r w:rsidRPr="0020114D">
        <w:t>СПб.,</w:t>
      </w:r>
      <w:r w:rsidRPr="0020114D">
        <w:rPr>
          <w:spacing w:val="-2"/>
        </w:rPr>
        <w:t xml:space="preserve"> </w:t>
      </w:r>
      <w:r w:rsidRPr="0020114D">
        <w:t>ДЕТСТВО-ПРЕСС,</w:t>
      </w:r>
      <w:r w:rsidRPr="0020114D">
        <w:rPr>
          <w:spacing w:val="-1"/>
        </w:rPr>
        <w:t xml:space="preserve"> </w:t>
      </w:r>
      <w:r w:rsidRPr="0020114D">
        <w:t>2012.</w:t>
      </w:r>
    </w:p>
    <w:p w:rsidR="0021706F" w:rsidRPr="0020114D" w:rsidRDefault="0021706F" w:rsidP="00B24C97">
      <w:pPr>
        <w:pStyle w:val="a5"/>
        <w:numPr>
          <w:ilvl w:val="1"/>
          <w:numId w:val="74"/>
        </w:numPr>
        <w:tabs>
          <w:tab w:val="left" w:pos="1652"/>
        </w:tabs>
        <w:spacing w:before="6"/>
        <w:ind w:left="1651" w:hanging="505"/>
        <w:jc w:val="left"/>
      </w:pPr>
      <w:r w:rsidRPr="0020114D">
        <w:rPr>
          <w:i/>
        </w:rPr>
        <w:t>Нищева</w:t>
      </w:r>
      <w:r w:rsidRPr="0020114D">
        <w:rPr>
          <w:i/>
          <w:spacing w:val="-4"/>
        </w:rPr>
        <w:t xml:space="preserve"> </w:t>
      </w:r>
      <w:r w:rsidRPr="0020114D">
        <w:rPr>
          <w:i/>
        </w:rPr>
        <w:t>Н.</w:t>
      </w:r>
      <w:r w:rsidRPr="0020114D">
        <w:rPr>
          <w:i/>
          <w:spacing w:val="-4"/>
        </w:rPr>
        <w:t xml:space="preserve"> </w:t>
      </w:r>
      <w:r w:rsidRPr="0020114D">
        <w:rPr>
          <w:i/>
        </w:rPr>
        <w:t>В.</w:t>
      </w:r>
      <w:r w:rsidRPr="0020114D">
        <w:rPr>
          <w:i/>
          <w:spacing w:val="-4"/>
        </w:rPr>
        <w:t xml:space="preserve"> </w:t>
      </w:r>
      <w:r w:rsidRPr="0020114D">
        <w:t>Картотека</w:t>
      </w:r>
      <w:r w:rsidRPr="0020114D">
        <w:rPr>
          <w:spacing w:val="-4"/>
        </w:rPr>
        <w:t xml:space="preserve"> </w:t>
      </w:r>
      <w:r w:rsidRPr="0020114D">
        <w:t>предметных</w:t>
      </w:r>
      <w:r w:rsidRPr="0020114D">
        <w:rPr>
          <w:spacing w:val="-4"/>
        </w:rPr>
        <w:t xml:space="preserve"> </w:t>
      </w:r>
      <w:r w:rsidRPr="0020114D">
        <w:t>картинок.</w:t>
      </w:r>
      <w:r w:rsidRPr="0020114D">
        <w:rPr>
          <w:spacing w:val="-2"/>
        </w:rPr>
        <w:t xml:space="preserve"> </w:t>
      </w:r>
      <w:r w:rsidRPr="0020114D">
        <w:t>Орудия</w:t>
      </w:r>
      <w:r w:rsidRPr="0020114D">
        <w:rPr>
          <w:spacing w:val="-10"/>
        </w:rPr>
        <w:t xml:space="preserve"> </w:t>
      </w:r>
      <w:r w:rsidRPr="0020114D">
        <w:t>труда,инструменты.</w:t>
      </w:r>
    </w:p>
    <w:p w:rsidR="0021706F" w:rsidRPr="0020114D" w:rsidRDefault="0021706F" w:rsidP="00B24C97">
      <w:pPr>
        <w:pStyle w:val="a5"/>
        <w:numPr>
          <w:ilvl w:val="0"/>
          <w:numId w:val="143"/>
        </w:numPr>
        <w:tabs>
          <w:tab w:val="left" w:pos="740"/>
        </w:tabs>
        <w:spacing w:before="21"/>
        <w:ind w:left="739" w:hanging="303"/>
      </w:pPr>
      <w:r w:rsidRPr="0020114D">
        <w:t>СПб.,</w:t>
      </w:r>
      <w:r w:rsidRPr="0020114D">
        <w:rPr>
          <w:spacing w:val="-3"/>
        </w:rPr>
        <w:t xml:space="preserve"> </w:t>
      </w:r>
      <w:r w:rsidRPr="0020114D">
        <w:t>ДЕТСТВО-ПРЕСС,2014.</w:t>
      </w:r>
    </w:p>
    <w:p w:rsidR="0021706F" w:rsidRPr="0020114D" w:rsidRDefault="0021706F" w:rsidP="00B24C97">
      <w:pPr>
        <w:pStyle w:val="a5"/>
        <w:numPr>
          <w:ilvl w:val="1"/>
          <w:numId w:val="74"/>
        </w:numPr>
        <w:tabs>
          <w:tab w:val="left" w:pos="1757"/>
          <w:tab w:val="left" w:pos="1758"/>
        </w:tabs>
        <w:spacing w:before="1"/>
        <w:ind w:right="2483" w:firstLine="712"/>
        <w:jc w:val="left"/>
      </w:pPr>
      <w:r w:rsidRPr="0020114D">
        <w:rPr>
          <w:i/>
        </w:rPr>
        <w:t xml:space="preserve">Нищева Н. В. </w:t>
      </w:r>
      <w:r w:rsidRPr="0020114D">
        <w:t>Картотека предметных картинок. Игрушки, школьные</w:t>
      </w:r>
      <w:r w:rsidRPr="0020114D">
        <w:rPr>
          <w:spacing w:val="-52"/>
        </w:rPr>
        <w:t xml:space="preserve"> </w:t>
      </w:r>
      <w:r w:rsidRPr="0020114D">
        <w:t>принадлежности.</w:t>
      </w:r>
      <w:r w:rsidRPr="0020114D">
        <w:rPr>
          <w:spacing w:val="-3"/>
        </w:rPr>
        <w:t xml:space="preserve"> </w:t>
      </w:r>
      <w:r w:rsidRPr="0020114D">
        <w:t>— СПб., ДЕТСТВО-ПРЕСС,2014.</w:t>
      </w:r>
    </w:p>
    <w:p w:rsidR="0021706F" w:rsidRPr="0020114D" w:rsidRDefault="0021706F" w:rsidP="00B24C97">
      <w:pPr>
        <w:pStyle w:val="a5"/>
        <w:numPr>
          <w:ilvl w:val="1"/>
          <w:numId w:val="74"/>
        </w:numPr>
        <w:tabs>
          <w:tab w:val="left" w:pos="1686"/>
        </w:tabs>
        <w:spacing w:before="5"/>
        <w:ind w:right="2128" w:firstLine="712"/>
        <w:jc w:val="left"/>
      </w:pPr>
      <w:r w:rsidRPr="0020114D">
        <w:rPr>
          <w:i/>
        </w:rPr>
        <w:t xml:space="preserve">Нищева Н. В. </w:t>
      </w:r>
      <w:r w:rsidRPr="0020114D">
        <w:t>Картотека предметных картинок. Посуда, мебель. — СПб.,</w:t>
      </w:r>
      <w:r w:rsidRPr="0020114D">
        <w:rPr>
          <w:spacing w:val="-52"/>
        </w:rPr>
        <w:t xml:space="preserve"> </w:t>
      </w:r>
      <w:r w:rsidRPr="0020114D">
        <w:t>ДЕТСТВО-ПРЕСС,2014.</w:t>
      </w:r>
    </w:p>
    <w:p w:rsidR="0021706F" w:rsidRPr="0020114D" w:rsidRDefault="0021706F" w:rsidP="00B24C97">
      <w:pPr>
        <w:pStyle w:val="a5"/>
        <w:numPr>
          <w:ilvl w:val="1"/>
          <w:numId w:val="74"/>
        </w:numPr>
        <w:tabs>
          <w:tab w:val="left" w:pos="1671"/>
        </w:tabs>
        <w:spacing w:before="3"/>
        <w:ind w:right="2005" w:firstLine="712"/>
        <w:jc w:val="left"/>
      </w:pPr>
      <w:r w:rsidRPr="0020114D">
        <w:rPr>
          <w:i/>
        </w:rPr>
        <w:t xml:space="preserve">Нищева Н. В. </w:t>
      </w:r>
      <w:r w:rsidRPr="0020114D">
        <w:t>Картотека предметных картинок. Бытовая техника. — СПб.,</w:t>
      </w:r>
      <w:r w:rsidRPr="0020114D">
        <w:rPr>
          <w:spacing w:val="-52"/>
        </w:rPr>
        <w:t xml:space="preserve"> </w:t>
      </w:r>
      <w:r w:rsidRPr="0020114D">
        <w:t>ДЕТСТВО-ПРЕСС,2013.</w:t>
      </w:r>
    </w:p>
    <w:p w:rsidR="0021706F" w:rsidRPr="0020114D" w:rsidRDefault="0021706F" w:rsidP="00B24C97">
      <w:pPr>
        <w:pStyle w:val="a5"/>
        <w:numPr>
          <w:ilvl w:val="1"/>
          <w:numId w:val="74"/>
        </w:numPr>
        <w:tabs>
          <w:tab w:val="left" w:pos="1733"/>
          <w:tab w:val="left" w:pos="1734"/>
        </w:tabs>
        <w:spacing w:before="6"/>
        <w:ind w:right="1046" w:firstLine="712"/>
        <w:jc w:val="left"/>
      </w:pPr>
      <w:r w:rsidRPr="0020114D">
        <w:rPr>
          <w:i/>
        </w:rPr>
        <w:t xml:space="preserve">Нищева Н. В. </w:t>
      </w:r>
      <w:r w:rsidRPr="0020114D">
        <w:t>Картотека предметных картинок. Образный строй речи дошкольника.</w:t>
      </w:r>
      <w:r w:rsidRPr="0020114D">
        <w:rPr>
          <w:spacing w:val="-52"/>
        </w:rPr>
        <w:t xml:space="preserve"> </w:t>
      </w:r>
      <w:r w:rsidRPr="0020114D">
        <w:t>Имена</w:t>
      </w:r>
      <w:r w:rsidRPr="0020114D">
        <w:rPr>
          <w:spacing w:val="-1"/>
        </w:rPr>
        <w:t xml:space="preserve"> </w:t>
      </w:r>
      <w:r w:rsidRPr="0020114D">
        <w:t>прилагательные.</w:t>
      </w:r>
      <w:r w:rsidRPr="0020114D">
        <w:rPr>
          <w:spacing w:val="-2"/>
        </w:rPr>
        <w:t xml:space="preserve"> </w:t>
      </w:r>
      <w:r w:rsidRPr="0020114D">
        <w:t>— СПб., ДЕТСТВО-ПРЕСС, 2014.</w:t>
      </w:r>
    </w:p>
    <w:p w:rsidR="0021706F" w:rsidRPr="0020114D" w:rsidRDefault="0021706F" w:rsidP="00B24C97">
      <w:pPr>
        <w:pStyle w:val="a5"/>
        <w:numPr>
          <w:ilvl w:val="1"/>
          <w:numId w:val="74"/>
        </w:numPr>
        <w:tabs>
          <w:tab w:val="left" w:pos="1781"/>
          <w:tab w:val="left" w:pos="1782"/>
          <w:tab w:val="left" w:pos="2799"/>
          <w:tab w:val="left" w:pos="3245"/>
          <w:tab w:val="left" w:pos="3663"/>
          <w:tab w:val="left" w:pos="4921"/>
          <w:tab w:val="left" w:pos="6205"/>
          <w:tab w:val="left" w:pos="7422"/>
          <w:tab w:val="left" w:pos="8862"/>
        </w:tabs>
        <w:spacing w:before="2" w:line="244" w:lineRule="auto"/>
        <w:ind w:right="1073" w:firstLine="712"/>
        <w:jc w:val="left"/>
      </w:pPr>
      <w:r w:rsidRPr="0020114D">
        <w:rPr>
          <w:i/>
        </w:rPr>
        <w:t>Нищева</w:t>
      </w:r>
      <w:r w:rsidRPr="0020114D">
        <w:rPr>
          <w:i/>
        </w:rPr>
        <w:tab/>
        <w:t>Н.</w:t>
      </w:r>
      <w:r w:rsidRPr="0020114D">
        <w:rPr>
          <w:i/>
        </w:rPr>
        <w:tab/>
        <w:t>В.</w:t>
      </w:r>
      <w:r w:rsidRPr="0020114D">
        <w:rPr>
          <w:i/>
        </w:rPr>
        <w:tab/>
      </w:r>
      <w:r w:rsidRPr="0020114D">
        <w:t>Картотека</w:t>
      </w:r>
      <w:r w:rsidRPr="0020114D">
        <w:tab/>
        <w:t>сюжетных</w:t>
      </w:r>
      <w:r w:rsidRPr="0020114D">
        <w:tab/>
        <w:t>картинок.</w:t>
      </w:r>
      <w:r w:rsidRPr="0020114D">
        <w:tab/>
        <w:t>Глагольный</w:t>
      </w:r>
      <w:r w:rsidRPr="0020114D">
        <w:tab/>
        <w:t>словарь</w:t>
      </w:r>
      <w:r w:rsidRPr="0020114D">
        <w:rPr>
          <w:spacing w:val="-52"/>
        </w:rPr>
        <w:t xml:space="preserve"> </w:t>
      </w:r>
      <w:r w:rsidRPr="0020114D">
        <w:t>дошкольника.</w:t>
      </w:r>
      <w:r w:rsidRPr="0020114D">
        <w:rPr>
          <w:spacing w:val="-1"/>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638"/>
        </w:tabs>
        <w:spacing w:line="242" w:lineRule="auto"/>
        <w:ind w:right="1744" w:firstLine="712"/>
        <w:jc w:val="left"/>
      </w:pPr>
      <w:r w:rsidRPr="0020114D">
        <w:rPr>
          <w:i/>
        </w:rPr>
        <w:t xml:space="preserve">Нищева Н. В. </w:t>
      </w:r>
      <w:r w:rsidRPr="0020114D">
        <w:t xml:space="preserve">Картотека сюжетных картинок. Предлоги. — СПб., </w:t>
      </w:r>
      <w:r w:rsidRPr="0020114D">
        <w:lastRenderedPageBreak/>
        <w:t>ДЕТСТВО-</w:t>
      </w:r>
      <w:r w:rsidRPr="0020114D">
        <w:rPr>
          <w:spacing w:val="-52"/>
        </w:rPr>
        <w:t xml:space="preserve"> </w:t>
      </w:r>
      <w:r w:rsidRPr="0020114D">
        <w:t>ПРЕСС,2014.</w:t>
      </w:r>
    </w:p>
    <w:p w:rsidR="0021706F" w:rsidRPr="0020114D" w:rsidRDefault="0021706F" w:rsidP="00B24C97">
      <w:pPr>
        <w:pStyle w:val="a5"/>
        <w:numPr>
          <w:ilvl w:val="1"/>
          <w:numId w:val="74"/>
        </w:numPr>
        <w:tabs>
          <w:tab w:val="left" w:pos="1733"/>
          <w:tab w:val="left" w:pos="1734"/>
        </w:tabs>
        <w:spacing w:line="244" w:lineRule="auto"/>
        <w:ind w:right="1144" w:firstLine="712"/>
        <w:jc w:val="left"/>
      </w:pPr>
      <w:r w:rsidRPr="0020114D">
        <w:rPr>
          <w:i/>
        </w:rPr>
        <w:t>Нищева</w:t>
      </w:r>
      <w:r w:rsidRPr="0020114D">
        <w:rPr>
          <w:i/>
          <w:spacing w:val="-3"/>
        </w:rPr>
        <w:t xml:space="preserve"> </w:t>
      </w:r>
      <w:r w:rsidRPr="0020114D">
        <w:rPr>
          <w:i/>
        </w:rPr>
        <w:t>Н.</w:t>
      </w:r>
      <w:r w:rsidRPr="0020114D">
        <w:rPr>
          <w:i/>
          <w:spacing w:val="-8"/>
        </w:rPr>
        <w:t xml:space="preserve"> </w:t>
      </w:r>
      <w:r w:rsidRPr="0020114D">
        <w:rPr>
          <w:i/>
        </w:rPr>
        <w:t>В.</w:t>
      </w:r>
      <w:r w:rsidRPr="0020114D">
        <w:rPr>
          <w:i/>
          <w:spacing w:val="-5"/>
        </w:rPr>
        <w:t xml:space="preserve"> </w:t>
      </w:r>
      <w:r w:rsidRPr="0020114D">
        <w:t>Картотека</w:t>
      </w:r>
      <w:r w:rsidRPr="0020114D">
        <w:rPr>
          <w:spacing w:val="-3"/>
        </w:rPr>
        <w:t xml:space="preserve"> </w:t>
      </w:r>
      <w:r w:rsidRPr="0020114D">
        <w:t>предметных</w:t>
      </w:r>
      <w:r w:rsidRPr="0020114D">
        <w:rPr>
          <w:spacing w:val="-4"/>
        </w:rPr>
        <w:t xml:space="preserve"> </w:t>
      </w:r>
      <w:r w:rsidRPr="0020114D">
        <w:t>картинок.</w:t>
      </w:r>
      <w:r w:rsidRPr="0020114D">
        <w:rPr>
          <w:spacing w:val="-3"/>
        </w:rPr>
        <w:t xml:space="preserve"> </w:t>
      </w:r>
      <w:r w:rsidRPr="0020114D">
        <w:t>Защитники</w:t>
      </w:r>
      <w:r w:rsidRPr="0020114D">
        <w:rPr>
          <w:spacing w:val="-4"/>
        </w:rPr>
        <w:t xml:space="preserve"> </w:t>
      </w:r>
      <w:r w:rsidRPr="0020114D">
        <w:t>Отечества.</w:t>
      </w:r>
      <w:r w:rsidRPr="0020114D">
        <w:rPr>
          <w:spacing w:val="-3"/>
        </w:rPr>
        <w:t xml:space="preserve"> </w:t>
      </w:r>
      <w:r w:rsidRPr="0020114D">
        <w:t>Покорители</w:t>
      </w:r>
      <w:r w:rsidRPr="0020114D">
        <w:rPr>
          <w:spacing w:val="-52"/>
        </w:rPr>
        <w:t xml:space="preserve"> </w:t>
      </w:r>
      <w:r w:rsidRPr="0020114D">
        <w:t>космоса.</w:t>
      </w:r>
      <w:r w:rsidRPr="0020114D">
        <w:rPr>
          <w:spacing w:val="-1"/>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633"/>
        </w:tabs>
        <w:spacing w:before="8" w:line="251" w:lineRule="exact"/>
        <w:ind w:left="1632" w:hanging="486"/>
        <w:jc w:val="left"/>
      </w:pPr>
      <w:r w:rsidRPr="0020114D">
        <w:rPr>
          <w:i/>
        </w:rPr>
        <w:t>Нищева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1"/>
        </w:rPr>
        <w:t xml:space="preserve"> </w:t>
      </w:r>
      <w:r w:rsidRPr="0020114D">
        <w:t>Москва</w:t>
      </w:r>
      <w:r w:rsidRPr="0020114D">
        <w:rPr>
          <w:spacing w:val="-1"/>
        </w:rPr>
        <w:t xml:space="preserve"> </w:t>
      </w:r>
      <w:r w:rsidRPr="0020114D">
        <w:t>—</w:t>
      </w:r>
      <w:r w:rsidRPr="0020114D">
        <w:rPr>
          <w:spacing w:val="-5"/>
        </w:rPr>
        <w:t xml:space="preserve"> </w:t>
      </w:r>
      <w:r w:rsidRPr="0020114D">
        <w:t>столица</w:t>
      </w:r>
      <w:r w:rsidRPr="0020114D">
        <w:rPr>
          <w:spacing w:val="-1"/>
        </w:rPr>
        <w:t xml:space="preserve"> </w:t>
      </w:r>
      <w:r w:rsidRPr="0020114D">
        <w:t>России.</w:t>
      </w:r>
      <w:r w:rsidRPr="0020114D">
        <w:rPr>
          <w:spacing w:val="-4"/>
        </w:rPr>
        <w:t xml:space="preserve"> </w:t>
      </w:r>
      <w:r w:rsidRPr="0020114D">
        <w:t>—</w:t>
      </w:r>
      <w:r w:rsidRPr="0020114D">
        <w:rPr>
          <w:spacing w:val="-2"/>
        </w:rPr>
        <w:t xml:space="preserve"> </w:t>
      </w:r>
      <w:r w:rsidRPr="0020114D">
        <w:t>СПб.,</w:t>
      </w:r>
      <w:r w:rsidRPr="0020114D">
        <w:rPr>
          <w:spacing w:val="-3"/>
        </w:rPr>
        <w:t xml:space="preserve"> </w:t>
      </w:r>
      <w:r w:rsidRPr="0020114D">
        <w:t>ДЕТСТВО-ПРЕСС,2015.</w:t>
      </w:r>
    </w:p>
    <w:p w:rsidR="0021706F" w:rsidRPr="0020114D" w:rsidRDefault="0021706F" w:rsidP="00B24C97">
      <w:pPr>
        <w:pStyle w:val="a5"/>
        <w:numPr>
          <w:ilvl w:val="1"/>
          <w:numId w:val="74"/>
        </w:numPr>
        <w:tabs>
          <w:tab w:val="left" w:pos="1652"/>
        </w:tabs>
        <w:spacing w:before="1" w:line="237" w:lineRule="auto"/>
        <w:ind w:right="1902" w:firstLine="712"/>
        <w:jc w:val="left"/>
      </w:pPr>
      <w:r w:rsidRPr="0020114D">
        <w:rPr>
          <w:i/>
        </w:rPr>
        <w:t xml:space="preserve">Нищева Н. В. </w:t>
      </w:r>
      <w:r w:rsidRPr="0020114D">
        <w:t>Мои права. Дошкольникам о правах и обязанностях. — СПб.,</w:t>
      </w:r>
      <w:r w:rsidRPr="0020114D">
        <w:rPr>
          <w:spacing w:val="-52"/>
        </w:rPr>
        <w:t xml:space="preserve"> </w:t>
      </w:r>
      <w:r w:rsidRPr="0020114D">
        <w:t>ДЕТСТВО-ПРЕСС,2010.</w:t>
      </w:r>
    </w:p>
    <w:p w:rsidR="0021706F" w:rsidRPr="0020114D" w:rsidRDefault="0021706F" w:rsidP="00B24C97">
      <w:pPr>
        <w:pStyle w:val="a5"/>
        <w:numPr>
          <w:ilvl w:val="1"/>
          <w:numId w:val="74"/>
        </w:numPr>
        <w:tabs>
          <w:tab w:val="left" w:pos="1723"/>
          <w:tab w:val="left" w:pos="1724"/>
        </w:tabs>
        <w:spacing w:before="64" w:line="237" w:lineRule="auto"/>
        <w:ind w:right="1334" w:firstLine="712"/>
        <w:jc w:val="left"/>
      </w:pPr>
      <w:r w:rsidRPr="0020114D">
        <w:rPr>
          <w:i/>
        </w:rPr>
        <w:t xml:space="preserve">Нищева Н. В. </w:t>
      </w:r>
      <w:r w:rsidRPr="0020114D">
        <w:t>Картотека сюжетных картинок. Две столицы. — СПб., ДЕТСТВО-</w:t>
      </w:r>
      <w:r w:rsidRPr="0020114D">
        <w:rPr>
          <w:spacing w:val="-52"/>
        </w:rPr>
        <w:t xml:space="preserve"> </w:t>
      </w:r>
      <w:r w:rsidRPr="0020114D">
        <w:t>ПРЕСС,2015.</w:t>
      </w:r>
      <w:r w:rsidRPr="0020114D">
        <w:rPr>
          <w:i/>
        </w:rPr>
        <w:t xml:space="preserve">Нищева Н. В. </w:t>
      </w:r>
      <w:r w:rsidRPr="0020114D">
        <w:t>Планшеты для оформления информационных стендов в групповой</w:t>
      </w:r>
      <w:r w:rsidRPr="0020114D">
        <w:rPr>
          <w:spacing w:val="-52"/>
        </w:rPr>
        <w:t xml:space="preserve"> </w:t>
      </w:r>
      <w:r w:rsidRPr="0020114D">
        <w:t>раздевалке.</w:t>
      </w:r>
      <w:r w:rsidRPr="0020114D">
        <w:rPr>
          <w:spacing w:val="-1"/>
        </w:rPr>
        <w:t xml:space="preserve"> </w:t>
      </w:r>
      <w:r w:rsidRPr="0020114D">
        <w:t>—</w:t>
      </w:r>
      <w:r w:rsidRPr="0020114D">
        <w:rPr>
          <w:spacing w:val="-3"/>
        </w:rPr>
        <w:t xml:space="preserve"> </w:t>
      </w:r>
      <w:r w:rsidRPr="0020114D">
        <w:t>СПб., ДЕТСТВО-ПРЕСС.2014.</w:t>
      </w:r>
    </w:p>
    <w:p w:rsidR="0021706F" w:rsidRPr="0020114D" w:rsidRDefault="0021706F" w:rsidP="00B24C97">
      <w:pPr>
        <w:pStyle w:val="a5"/>
        <w:numPr>
          <w:ilvl w:val="1"/>
          <w:numId w:val="74"/>
        </w:numPr>
        <w:tabs>
          <w:tab w:val="left" w:pos="1666"/>
        </w:tabs>
        <w:spacing w:before="22"/>
        <w:ind w:left="1666" w:hanging="519"/>
        <w:jc w:val="left"/>
      </w:pPr>
      <w:r w:rsidRPr="0020114D">
        <w:rPr>
          <w:i/>
        </w:rPr>
        <w:t>НищеваН.В.</w:t>
      </w:r>
      <w:r w:rsidRPr="0020114D">
        <w:t>Ах,каквкусно!Меню.Плакат.—СПб.,ДЕТСТВО-ПРЕСС,</w:t>
      </w:r>
    </w:p>
    <w:p w:rsidR="0021706F" w:rsidRPr="0020114D" w:rsidRDefault="0021706F" w:rsidP="0021706F">
      <w:pPr>
        <w:spacing w:before="4" w:line="251" w:lineRule="exact"/>
        <w:ind w:left="437"/>
      </w:pPr>
      <w:r w:rsidRPr="0020114D">
        <w:t>2010.</w:t>
      </w:r>
    </w:p>
    <w:p w:rsidR="0021706F" w:rsidRPr="0020114D" w:rsidRDefault="0021706F" w:rsidP="00B24C97">
      <w:pPr>
        <w:pStyle w:val="a5"/>
        <w:numPr>
          <w:ilvl w:val="1"/>
          <w:numId w:val="74"/>
        </w:numPr>
        <w:tabs>
          <w:tab w:val="left" w:pos="1635"/>
        </w:tabs>
        <w:spacing w:line="251" w:lineRule="exact"/>
        <w:ind w:left="1634" w:hanging="488"/>
        <w:jc w:val="left"/>
      </w:pPr>
      <w:r w:rsidRPr="0020114D">
        <w:rPr>
          <w:i/>
        </w:rPr>
        <w:t>Нищева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1"/>
        </w:rPr>
        <w:t xml:space="preserve"> </w:t>
      </w:r>
      <w:r w:rsidRPr="0020114D">
        <w:t>Расписание</w:t>
      </w:r>
      <w:r w:rsidRPr="0020114D">
        <w:rPr>
          <w:spacing w:val="-4"/>
        </w:rPr>
        <w:t xml:space="preserve"> </w:t>
      </w:r>
      <w:r w:rsidRPr="0020114D">
        <w:t>занятий.</w:t>
      </w:r>
      <w:r w:rsidRPr="0020114D">
        <w:rPr>
          <w:spacing w:val="-2"/>
        </w:rPr>
        <w:t xml:space="preserve"> </w:t>
      </w:r>
      <w:r w:rsidRPr="0020114D">
        <w:t>Плакат.</w:t>
      </w:r>
      <w:r w:rsidRPr="0020114D">
        <w:rPr>
          <w:spacing w:val="-1"/>
        </w:rPr>
        <w:t xml:space="preserve"> </w:t>
      </w:r>
      <w:r w:rsidRPr="0020114D">
        <w:t>—</w:t>
      </w:r>
      <w:r w:rsidRPr="0020114D">
        <w:rPr>
          <w:spacing w:val="-2"/>
        </w:rPr>
        <w:t xml:space="preserve"> </w:t>
      </w:r>
      <w:r w:rsidRPr="0020114D">
        <w:t>СПб.,</w:t>
      </w:r>
      <w:r w:rsidRPr="0020114D">
        <w:rPr>
          <w:spacing w:val="-3"/>
        </w:rPr>
        <w:t xml:space="preserve"> </w:t>
      </w:r>
      <w:r w:rsidRPr="0020114D">
        <w:t>ДЕТСТВО-ПРЕСС,2013.</w:t>
      </w:r>
    </w:p>
    <w:p w:rsidR="0021706F" w:rsidRPr="0020114D" w:rsidRDefault="0021706F" w:rsidP="00B24C97">
      <w:pPr>
        <w:pStyle w:val="a5"/>
        <w:numPr>
          <w:ilvl w:val="1"/>
          <w:numId w:val="74"/>
        </w:numPr>
        <w:tabs>
          <w:tab w:val="left" w:pos="1635"/>
        </w:tabs>
        <w:spacing w:before="23"/>
        <w:ind w:left="1634" w:hanging="488"/>
        <w:jc w:val="left"/>
      </w:pPr>
      <w:r w:rsidRPr="0020114D">
        <w:rPr>
          <w:i/>
        </w:rPr>
        <w:t>Нищева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2"/>
        </w:rPr>
        <w:t xml:space="preserve"> </w:t>
      </w:r>
      <w:r w:rsidRPr="0020114D">
        <w:t>Календарь</w:t>
      </w:r>
      <w:r w:rsidRPr="0020114D">
        <w:rPr>
          <w:spacing w:val="-4"/>
        </w:rPr>
        <w:t xml:space="preserve"> </w:t>
      </w:r>
      <w:r w:rsidRPr="0020114D">
        <w:t>погоды.</w:t>
      </w:r>
      <w:r w:rsidRPr="0020114D">
        <w:rPr>
          <w:spacing w:val="-2"/>
        </w:rPr>
        <w:t xml:space="preserve"> </w:t>
      </w:r>
      <w:r w:rsidRPr="0020114D">
        <w:t>Плакат.</w:t>
      </w:r>
      <w:r w:rsidRPr="0020114D">
        <w:rPr>
          <w:spacing w:val="-2"/>
        </w:rPr>
        <w:t xml:space="preserve"> </w:t>
      </w:r>
      <w:r w:rsidRPr="0020114D">
        <w:t>—</w:t>
      </w:r>
      <w:r w:rsidRPr="0020114D">
        <w:rPr>
          <w:spacing w:val="-2"/>
        </w:rPr>
        <w:t xml:space="preserve"> </w:t>
      </w:r>
      <w:r w:rsidRPr="0020114D">
        <w:t>СПб.,</w:t>
      </w:r>
      <w:r w:rsidRPr="0020114D">
        <w:rPr>
          <w:spacing w:val="-4"/>
        </w:rPr>
        <w:t xml:space="preserve"> </w:t>
      </w:r>
      <w:r w:rsidRPr="0020114D">
        <w:t>ДЕТСТВО-ПРЕСС,2013.</w:t>
      </w:r>
    </w:p>
    <w:p w:rsidR="0021706F" w:rsidRPr="0020114D" w:rsidRDefault="0021706F" w:rsidP="00B24C97">
      <w:pPr>
        <w:pStyle w:val="a5"/>
        <w:numPr>
          <w:ilvl w:val="1"/>
          <w:numId w:val="74"/>
        </w:numPr>
        <w:tabs>
          <w:tab w:val="left" w:pos="1664"/>
        </w:tabs>
        <w:spacing w:before="23"/>
        <w:ind w:left="1663" w:hanging="517"/>
        <w:jc w:val="left"/>
      </w:pPr>
      <w:r w:rsidRPr="0020114D">
        <w:rPr>
          <w:i/>
        </w:rPr>
        <w:t>Нищева</w:t>
      </w:r>
      <w:r w:rsidRPr="0020114D">
        <w:rPr>
          <w:i/>
          <w:spacing w:val="-2"/>
        </w:rPr>
        <w:t xml:space="preserve"> </w:t>
      </w:r>
      <w:r w:rsidRPr="0020114D">
        <w:rPr>
          <w:i/>
        </w:rPr>
        <w:t>Н.</w:t>
      </w:r>
      <w:r w:rsidRPr="0020114D">
        <w:rPr>
          <w:i/>
          <w:spacing w:val="-1"/>
        </w:rPr>
        <w:t xml:space="preserve"> </w:t>
      </w:r>
      <w:r w:rsidRPr="0020114D">
        <w:rPr>
          <w:i/>
        </w:rPr>
        <w:t>В.</w:t>
      </w:r>
      <w:r w:rsidRPr="0020114D">
        <w:rPr>
          <w:i/>
          <w:spacing w:val="-2"/>
        </w:rPr>
        <w:t xml:space="preserve"> </w:t>
      </w:r>
      <w:r w:rsidRPr="0020114D">
        <w:t>Волшебное</w:t>
      </w:r>
      <w:r w:rsidRPr="0020114D">
        <w:rPr>
          <w:spacing w:val="-4"/>
        </w:rPr>
        <w:t xml:space="preserve"> </w:t>
      </w:r>
      <w:r w:rsidRPr="0020114D">
        <w:t>дерево.</w:t>
      </w:r>
      <w:r w:rsidRPr="0020114D">
        <w:rPr>
          <w:spacing w:val="-1"/>
        </w:rPr>
        <w:t xml:space="preserve"> </w:t>
      </w:r>
      <w:r w:rsidRPr="0020114D">
        <w:t>Календарь</w:t>
      </w:r>
      <w:r w:rsidRPr="0020114D">
        <w:rPr>
          <w:spacing w:val="-2"/>
        </w:rPr>
        <w:t xml:space="preserve"> </w:t>
      </w:r>
      <w:r w:rsidRPr="0020114D">
        <w:t>природы. —СПб.,</w:t>
      </w:r>
      <w:r w:rsidRPr="0020114D">
        <w:rPr>
          <w:spacing w:val="-3"/>
        </w:rPr>
        <w:t xml:space="preserve"> </w:t>
      </w:r>
      <w:r w:rsidRPr="0020114D">
        <w:t>ДЕТСТВО-</w:t>
      </w:r>
    </w:p>
    <w:p w:rsidR="0021706F" w:rsidRPr="0020114D" w:rsidRDefault="0021706F" w:rsidP="0021706F">
      <w:pPr>
        <w:spacing w:before="76"/>
        <w:ind w:left="437"/>
      </w:pPr>
      <w:r w:rsidRPr="0020114D">
        <w:t>ПРЕСС,</w:t>
      </w:r>
      <w:r w:rsidRPr="0020114D">
        <w:rPr>
          <w:spacing w:val="-1"/>
        </w:rPr>
        <w:t xml:space="preserve"> </w:t>
      </w:r>
      <w:r w:rsidRPr="0020114D">
        <w:t>2015.</w:t>
      </w:r>
    </w:p>
    <w:p w:rsidR="0021706F" w:rsidRPr="0020114D" w:rsidRDefault="0021706F" w:rsidP="00B24C97">
      <w:pPr>
        <w:pStyle w:val="a5"/>
        <w:numPr>
          <w:ilvl w:val="1"/>
          <w:numId w:val="74"/>
        </w:numPr>
        <w:tabs>
          <w:tab w:val="left" w:pos="1633"/>
        </w:tabs>
        <w:spacing w:before="1"/>
        <w:ind w:right="1007" w:firstLine="712"/>
        <w:jc w:val="both"/>
      </w:pPr>
      <w:r w:rsidRPr="0020114D">
        <w:rPr>
          <w:i/>
        </w:rPr>
        <w:t>Нищева</w:t>
      </w:r>
      <w:r w:rsidRPr="0020114D">
        <w:rPr>
          <w:i/>
          <w:spacing w:val="1"/>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Формирование</w:t>
      </w:r>
      <w:r w:rsidRPr="0020114D">
        <w:rPr>
          <w:spacing w:val="1"/>
        </w:rPr>
        <w:t xml:space="preserve"> </w:t>
      </w:r>
      <w:r w:rsidRPr="0020114D">
        <w:t>навыка</w:t>
      </w:r>
      <w:r w:rsidRPr="0020114D">
        <w:rPr>
          <w:spacing w:val="1"/>
        </w:rPr>
        <w:t xml:space="preserve"> </w:t>
      </w:r>
      <w:r w:rsidRPr="0020114D">
        <w:t>пересказа</w:t>
      </w:r>
      <w:r w:rsidRPr="0020114D">
        <w:rPr>
          <w:spacing w:val="1"/>
        </w:rPr>
        <w:t xml:space="preserve"> </w:t>
      </w:r>
      <w:r w:rsidRPr="0020114D">
        <w:t>у</w:t>
      </w:r>
      <w:r w:rsidRPr="0020114D">
        <w:rPr>
          <w:spacing w:val="1"/>
        </w:rPr>
        <w:t xml:space="preserve"> </w:t>
      </w:r>
      <w:r w:rsidRPr="0020114D">
        <w:t>детей</w:t>
      </w:r>
      <w:r w:rsidRPr="0020114D">
        <w:rPr>
          <w:spacing w:val="1"/>
        </w:rPr>
        <w:t xml:space="preserve"> </w:t>
      </w:r>
      <w:r w:rsidRPr="0020114D">
        <w:t>дошкольноговозраста.</w:t>
      </w:r>
      <w:r w:rsidRPr="0020114D">
        <w:rPr>
          <w:spacing w:val="1"/>
        </w:rPr>
        <w:t xml:space="preserve"> </w:t>
      </w:r>
      <w:r w:rsidRPr="0020114D">
        <w:t>Образовательные ситуации на основе текстов русских народных сказок. — СПб., ДЕТСТВО-</w:t>
      </w:r>
      <w:r w:rsidRPr="0020114D">
        <w:rPr>
          <w:spacing w:val="1"/>
        </w:rPr>
        <w:t xml:space="preserve"> </w:t>
      </w:r>
      <w:r w:rsidRPr="0020114D">
        <w:t>ПРЕСС,2014.</w:t>
      </w:r>
    </w:p>
    <w:p w:rsidR="0021706F" w:rsidRPr="0020114D" w:rsidRDefault="0021706F" w:rsidP="00B24C97">
      <w:pPr>
        <w:pStyle w:val="a5"/>
        <w:numPr>
          <w:ilvl w:val="1"/>
          <w:numId w:val="74"/>
        </w:numPr>
        <w:tabs>
          <w:tab w:val="left" w:pos="1652"/>
        </w:tabs>
        <w:spacing w:before="5" w:line="237" w:lineRule="auto"/>
        <w:ind w:right="1012" w:firstLine="712"/>
        <w:jc w:val="both"/>
      </w:pPr>
      <w:r w:rsidRPr="0020114D">
        <w:rPr>
          <w:i/>
        </w:rPr>
        <w:t xml:space="preserve">Верещагина Н. В. </w:t>
      </w:r>
      <w:r w:rsidRPr="0020114D">
        <w:t>Диагностика педагогического процесса в первой младшей группе</w:t>
      </w:r>
      <w:r w:rsidRPr="0020114D">
        <w:rPr>
          <w:spacing w:val="1"/>
        </w:rPr>
        <w:t xml:space="preserve"> </w:t>
      </w:r>
      <w:r w:rsidRPr="0020114D">
        <w:t>дошкольной</w:t>
      </w:r>
      <w:r w:rsidRPr="0020114D">
        <w:rPr>
          <w:spacing w:val="-2"/>
        </w:rPr>
        <w:t xml:space="preserve"> </w:t>
      </w:r>
      <w:r w:rsidRPr="0020114D">
        <w:t>образовательной</w:t>
      </w:r>
      <w:r w:rsidRPr="0020114D">
        <w:rPr>
          <w:spacing w:val="-1"/>
        </w:rPr>
        <w:t xml:space="preserve"> </w:t>
      </w:r>
      <w:r w:rsidRPr="0020114D">
        <w:t>организации. —</w:t>
      </w:r>
      <w:r w:rsidRPr="0020114D">
        <w:rPr>
          <w:spacing w:val="-3"/>
        </w:rPr>
        <w:t xml:space="preserve"> </w:t>
      </w:r>
      <w:r w:rsidRPr="0020114D">
        <w:t>СПб., ДЕТСТВО-ПРЕСС,2014.</w:t>
      </w:r>
    </w:p>
    <w:p w:rsidR="0021706F" w:rsidRPr="0020114D" w:rsidRDefault="0021706F" w:rsidP="00B24C97">
      <w:pPr>
        <w:pStyle w:val="a5"/>
        <w:numPr>
          <w:ilvl w:val="1"/>
          <w:numId w:val="74"/>
        </w:numPr>
        <w:tabs>
          <w:tab w:val="left" w:pos="1638"/>
        </w:tabs>
        <w:spacing w:before="3" w:line="237" w:lineRule="auto"/>
        <w:ind w:right="1011" w:firstLine="712"/>
        <w:jc w:val="both"/>
      </w:pPr>
      <w:r w:rsidRPr="0020114D">
        <w:rPr>
          <w:i/>
        </w:rPr>
        <w:t>Верещагина</w:t>
      </w:r>
      <w:r w:rsidRPr="0020114D">
        <w:rPr>
          <w:i/>
          <w:spacing w:val="1"/>
        </w:rPr>
        <w:t xml:space="preserve"> </w:t>
      </w:r>
      <w:r w:rsidRPr="0020114D">
        <w:rPr>
          <w:i/>
        </w:rPr>
        <w:t>Н.</w:t>
      </w:r>
      <w:r w:rsidRPr="0020114D">
        <w:rPr>
          <w:i/>
          <w:spacing w:val="1"/>
        </w:rPr>
        <w:t xml:space="preserve"> </w:t>
      </w:r>
      <w:r w:rsidRPr="0020114D">
        <w:rPr>
          <w:i/>
        </w:rPr>
        <w:t>В.</w:t>
      </w:r>
      <w:r w:rsidRPr="0020114D">
        <w:rPr>
          <w:i/>
          <w:spacing w:val="1"/>
        </w:rPr>
        <w:t xml:space="preserve"> </w:t>
      </w:r>
      <w:r w:rsidRPr="0020114D">
        <w:t>Диагностика</w:t>
      </w:r>
      <w:r w:rsidRPr="0020114D">
        <w:rPr>
          <w:spacing w:val="1"/>
        </w:rPr>
        <w:t xml:space="preserve"> </w:t>
      </w:r>
      <w:r w:rsidRPr="0020114D">
        <w:t>педагогического</w:t>
      </w:r>
      <w:r w:rsidRPr="0020114D">
        <w:rPr>
          <w:spacing w:val="1"/>
        </w:rPr>
        <w:t xml:space="preserve"> </w:t>
      </w:r>
      <w:r w:rsidRPr="0020114D">
        <w:t>процесса</w:t>
      </w:r>
      <w:r w:rsidRPr="0020114D">
        <w:rPr>
          <w:spacing w:val="1"/>
        </w:rPr>
        <w:t xml:space="preserve"> </w:t>
      </w:r>
      <w:r w:rsidRPr="0020114D">
        <w:t>во</w:t>
      </w:r>
      <w:r w:rsidRPr="0020114D">
        <w:rPr>
          <w:spacing w:val="1"/>
        </w:rPr>
        <w:t xml:space="preserve"> </w:t>
      </w:r>
      <w:r w:rsidRPr="0020114D">
        <w:t>второй</w:t>
      </w:r>
      <w:r w:rsidRPr="0020114D">
        <w:rPr>
          <w:spacing w:val="55"/>
        </w:rPr>
        <w:t xml:space="preserve"> </w:t>
      </w:r>
      <w:r w:rsidRPr="0020114D">
        <w:t>младшей</w:t>
      </w:r>
      <w:r w:rsidRPr="0020114D">
        <w:rPr>
          <w:spacing w:val="1"/>
        </w:rPr>
        <w:t xml:space="preserve"> </w:t>
      </w:r>
      <w:r w:rsidRPr="0020114D">
        <w:t>группе.</w:t>
      </w:r>
      <w:r w:rsidRPr="0020114D">
        <w:rPr>
          <w:spacing w:val="-1"/>
        </w:rPr>
        <w:t xml:space="preserve"> </w:t>
      </w:r>
      <w:r w:rsidRPr="0020114D">
        <w:t>— СПб., ДЕТСТВО-ПРЕСС,2014.</w:t>
      </w:r>
    </w:p>
    <w:p w:rsidR="0021706F" w:rsidRPr="0020114D" w:rsidRDefault="0021706F" w:rsidP="00B24C97">
      <w:pPr>
        <w:pStyle w:val="a5"/>
        <w:numPr>
          <w:ilvl w:val="1"/>
          <w:numId w:val="74"/>
        </w:numPr>
        <w:tabs>
          <w:tab w:val="left" w:pos="1657"/>
        </w:tabs>
        <w:spacing w:before="22"/>
        <w:ind w:left="1656" w:hanging="510"/>
        <w:jc w:val="left"/>
      </w:pPr>
      <w:r w:rsidRPr="0020114D">
        <w:rPr>
          <w:i/>
        </w:rPr>
        <w:t>Верещагина</w:t>
      </w:r>
      <w:r w:rsidRPr="0020114D">
        <w:rPr>
          <w:i/>
          <w:spacing w:val="-2"/>
        </w:rPr>
        <w:t xml:space="preserve"> </w:t>
      </w:r>
      <w:r w:rsidRPr="0020114D">
        <w:rPr>
          <w:i/>
        </w:rPr>
        <w:t>Н.</w:t>
      </w:r>
      <w:r w:rsidRPr="0020114D">
        <w:rPr>
          <w:i/>
          <w:spacing w:val="-2"/>
        </w:rPr>
        <w:t xml:space="preserve"> </w:t>
      </w:r>
      <w:r w:rsidRPr="0020114D">
        <w:rPr>
          <w:i/>
        </w:rPr>
        <w:t>В.</w:t>
      </w:r>
      <w:r w:rsidRPr="0020114D">
        <w:rPr>
          <w:i/>
          <w:spacing w:val="-3"/>
        </w:rPr>
        <w:t xml:space="preserve"> </w:t>
      </w:r>
      <w:r w:rsidRPr="0020114D">
        <w:t>Диагностика</w:t>
      </w:r>
      <w:r w:rsidRPr="0020114D">
        <w:rPr>
          <w:spacing w:val="-2"/>
        </w:rPr>
        <w:t xml:space="preserve"> </w:t>
      </w:r>
      <w:r w:rsidRPr="0020114D">
        <w:t>педагогического</w:t>
      </w:r>
      <w:r w:rsidRPr="0020114D">
        <w:rPr>
          <w:spacing w:val="-2"/>
        </w:rPr>
        <w:t xml:space="preserve"> </w:t>
      </w:r>
      <w:r w:rsidRPr="0020114D">
        <w:t>процесса</w:t>
      </w:r>
      <w:r w:rsidRPr="0020114D">
        <w:rPr>
          <w:spacing w:val="-1"/>
        </w:rPr>
        <w:t xml:space="preserve"> </w:t>
      </w:r>
      <w:r w:rsidRPr="0020114D">
        <w:t>в</w:t>
      </w:r>
      <w:r w:rsidRPr="0020114D">
        <w:rPr>
          <w:spacing w:val="-6"/>
        </w:rPr>
        <w:t xml:space="preserve"> </w:t>
      </w:r>
      <w:r w:rsidRPr="0020114D">
        <w:t>среднейгруппе.</w:t>
      </w:r>
    </w:p>
    <w:p w:rsidR="0021706F" w:rsidRPr="0020114D" w:rsidRDefault="0021706F" w:rsidP="00B24C97">
      <w:pPr>
        <w:pStyle w:val="a5"/>
        <w:numPr>
          <w:ilvl w:val="0"/>
          <w:numId w:val="143"/>
        </w:numPr>
        <w:tabs>
          <w:tab w:val="left" w:pos="740"/>
        </w:tabs>
        <w:spacing w:before="23"/>
        <w:ind w:left="739" w:hanging="303"/>
      </w:pPr>
      <w:r w:rsidRPr="0020114D">
        <w:t>СПб.,</w:t>
      </w:r>
      <w:r w:rsidRPr="0020114D">
        <w:rPr>
          <w:spacing w:val="-3"/>
        </w:rPr>
        <w:t xml:space="preserve"> </w:t>
      </w:r>
      <w:r w:rsidRPr="0020114D">
        <w:t>ДЕТСТВО-ПРЕСС,2014.</w:t>
      </w:r>
    </w:p>
    <w:p w:rsidR="0021706F" w:rsidRPr="0020114D" w:rsidRDefault="0021706F" w:rsidP="00B24C97">
      <w:pPr>
        <w:pStyle w:val="a5"/>
        <w:numPr>
          <w:ilvl w:val="1"/>
          <w:numId w:val="74"/>
        </w:numPr>
        <w:tabs>
          <w:tab w:val="left" w:pos="1642"/>
        </w:tabs>
        <w:spacing w:before="26"/>
        <w:ind w:left="1642" w:hanging="495"/>
        <w:jc w:val="left"/>
      </w:pPr>
      <w:r w:rsidRPr="0020114D">
        <w:rPr>
          <w:i/>
        </w:rPr>
        <w:t>Верещагина</w:t>
      </w:r>
      <w:r w:rsidRPr="0020114D">
        <w:rPr>
          <w:i/>
          <w:spacing w:val="-3"/>
        </w:rPr>
        <w:t xml:space="preserve"> </w:t>
      </w:r>
      <w:r w:rsidRPr="0020114D">
        <w:rPr>
          <w:i/>
        </w:rPr>
        <w:t>Н.</w:t>
      </w:r>
      <w:r w:rsidRPr="0020114D">
        <w:rPr>
          <w:i/>
          <w:spacing w:val="-2"/>
        </w:rPr>
        <w:t xml:space="preserve"> </w:t>
      </w:r>
      <w:r w:rsidRPr="0020114D">
        <w:rPr>
          <w:i/>
        </w:rPr>
        <w:t>В.</w:t>
      </w:r>
      <w:r w:rsidRPr="0020114D">
        <w:rPr>
          <w:i/>
          <w:spacing w:val="-4"/>
        </w:rPr>
        <w:t xml:space="preserve"> </w:t>
      </w:r>
      <w:r w:rsidRPr="0020114D">
        <w:t>Диагностика</w:t>
      </w:r>
      <w:r w:rsidRPr="0020114D">
        <w:rPr>
          <w:spacing w:val="-3"/>
        </w:rPr>
        <w:t xml:space="preserve"> </w:t>
      </w:r>
      <w:r w:rsidRPr="0020114D">
        <w:t>образовательного</w:t>
      </w:r>
      <w:r w:rsidRPr="0020114D">
        <w:rPr>
          <w:spacing w:val="-2"/>
        </w:rPr>
        <w:t xml:space="preserve"> </w:t>
      </w:r>
      <w:r w:rsidRPr="0020114D">
        <w:t>процесса</w:t>
      </w:r>
      <w:r w:rsidRPr="0020114D">
        <w:rPr>
          <w:spacing w:val="-2"/>
        </w:rPr>
        <w:t xml:space="preserve"> </w:t>
      </w:r>
      <w:r w:rsidRPr="0020114D">
        <w:t>встаршей</w:t>
      </w:r>
      <w:r w:rsidRPr="0020114D">
        <w:rPr>
          <w:spacing w:val="-3"/>
        </w:rPr>
        <w:t xml:space="preserve"> </w:t>
      </w:r>
      <w:r w:rsidRPr="0020114D">
        <w:t>группе.</w:t>
      </w:r>
    </w:p>
    <w:p w:rsidR="0021706F" w:rsidRPr="0020114D" w:rsidRDefault="0021706F" w:rsidP="00B24C97">
      <w:pPr>
        <w:pStyle w:val="a5"/>
        <w:numPr>
          <w:ilvl w:val="0"/>
          <w:numId w:val="143"/>
        </w:numPr>
        <w:tabs>
          <w:tab w:val="left" w:pos="740"/>
        </w:tabs>
        <w:spacing w:before="23"/>
        <w:ind w:left="739" w:hanging="303"/>
      </w:pPr>
      <w:r w:rsidRPr="0020114D">
        <w:t>СПб.,</w:t>
      </w:r>
      <w:r w:rsidRPr="0020114D">
        <w:rPr>
          <w:spacing w:val="-3"/>
        </w:rPr>
        <w:t xml:space="preserve"> </w:t>
      </w:r>
      <w:r w:rsidRPr="0020114D">
        <w:t>ДЕТСТВО-ПРЕСС,2014</w:t>
      </w:r>
    </w:p>
    <w:p w:rsidR="0021706F" w:rsidRPr="0020114D" w:rsidRDefault="0021706F" w:rsidP="00B24C97">
      <w:pPr>
        <w:pStyle w:val="a5"/>
        <w:numPr>
          <w:ilvl w:val="1"/>
          <w:numId w:val="74"/>
        </w:numPr>
        <w:tabs>
          <w:tab w:val="left" w:pos="1892"/>
        </w:tabs>
        <w:spacing w:before="6" w:line="237" w:lineRule="auto"/>
        <w:ind w:right="1011" w:firstLine="712"/>
        <w:jc w:val="both"/>
      </w:pPr>
      <w:r w:rsidRPr="0020114D">
        <w:rPr>
          <w:i/>
        </w:rPr>
        <w:t xml:space="preserve">Верещагина Н. В. </w:t>
      </w:r>
      <w:r w:rsidRPr="0020114D">
        <w:t>Диагностика образовательного процесса в подготовительной к</w:t>
      </w:r>
      <w:r w:rsidRPr="0020114D">
        <w:rPr>
          <w:spacing w:val="1"/>
        </w:rPr>
        <w:t xml:space="preserve"> </w:t>
      </w:r>
      <w:r w:rsidRPr="0020114D">
        <w:t>школе</w:t>
      </w:r>
      <w:r w:rsidRPr="0020114D">
        <w:rPr>
          <w:spacing w:val="-1"/>
        </w:rPr>
        <w:t xml:space="preserve"> </w:t>
      </w:r>
      <w:r w:rsidRPr="0020114D">
        <w:t>группе. —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762"/>
        </w:tabs>
        <w:spacing w:before="3"/>
        <w:ind w:right="1007" w:firstLine="712"/>
        <w:jc w:val="both"/>
      </w:pPr>
      <w:r w:rsidRPr="0020114D">
        <w:rPr>
          <w:i/>
        </w:rPr>
        <w:t xml:space="preserve">Кириллова Ю. А. </w:t>
      </w:r>
      <w:r w:rsidRPr="0020114D">
        <w:t>Примерная программа физического образования и воспитания</w:t>
      </w:r>
      <w:r w:rsidRPr="0020114D">
        <w:rPr>
          <w:spacing w:val="1"/>
        </w:rPr>
        <w:t xml:space="preserve"> </w:t>
      </w:r>
      <w:r w:rsidRPr="0020114D">
        <w:t>логопедических</w:t>
      </w:r>
      <w:r w:rsidRPr="0020114D">
        <w:rPr>
          <w:spacing w:val="1"/>
        </w:rPr>
        <w:t xml:space="preserve"> </w:t>
      </w:r>
      <w:r w:rsidRPr="0020114D">
        <w:t>групп</w:t>
      </w:r>
      <w:r w:rsidRPr="0020114D">
        <w:rPr>
          <w:spacing w:val="1"/>
        </w:rPr>
        <w:t xml:space="preserve"> </w:t>
      </w:r>
      <w:r w:rsidRPr="0020114D">
        <w:t>с</w:t>
      </w:r>
      <w:r w:rsidRPr="0020114D">
        <w:rPr>
          <w:spacing w:val="1"/>
        </w:rPr>
        <w:t xml:space="preserve"> </w:t>
      </w:r>
      <w:r w:rsidRPr="0020114D">
        <w:t>общим</w:t>
      </w:r>
      <w:r w:rsidRPr="0020114D">
        <w:rPr>
          <w:spacing w:val="1"/>
        </w:rPr>
        <w:t xml:space="preserve"> </w:t>
      </w:r>
      <w:r w:rsidRPr="0020114D">
        <w:t>недоразвитием</w:t>
      </w:r>
      <w:r w:rsidRPr="0020114D">
        <w:rPr>
          <w:spacing w:val="1"/>
        </w:rPr>
        <w:t xml:space="preserve"> </w:t>
      </w:r>
      <w:r w:rsidRPr="0020114D">
        <w:t>речи</w:t>
      </w:r>
      <w:r w:rsidRPr="0020114D">
        <w:rPr>
          <w:spacing w:val="1"/>
        </w:rPr>
        <w:t xml:space="preserve"> </w:t>
      </w:r>
      <w:r w:rsidRPr="0020114D">
        <w:t>(с3</w:t>
      </w:r>
      <w:r w:rsidRPr="0020114D">
        <w:rPr>
          <w:spacing w:val="1"/>
        </w:rPr>
        <w:t xml:space="preserve"> </w:t>
      </w:r>
      <w:r w:rsidRPr="0020114D">
        <w:t>до</w:t>
      </w:r>
      <w:r w:rsidRPr="0020114D">
        <w:rPr>
          <w:spacing w:val="1"/>
        </w:rPr>
        <w:t xml:space="preserve"> </w:t>
      </w:r>
      <w:r w:rsidRPr="0020114D">
        <w:t>7</w:t>
      </w:r>
      <w:r w:rsidRPr="0020114D">
        <w:rPr>
          <w:spacing w:val="1"/>
        </w:rPr>
        <w:t xml:space="preserve"> </w:t>
      </w:r>
      <w:r w:rsidRPr="0020114D">
        <w:t>лет).</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w:t>
      </w:r>
      <w:r w:rsidRPr="0020114D">
        <w:rPr>
          <w:spacing w:val="1"/>
        </w:rPr>
        <w:t xml:space="preserve"> </w:t>
      </w:r>
      <w:r w:rsidRPr="0020114D">
        <w:t>ПРЕСС,2012.</w:t>
      </w:r>
    </w:p>
    <w:p w:rsidR="0021706F" w:rsidRPr="0020114D" w:rsidRDefault="0021706F" w:rsidP="00B24C97">
      <w:pPr>
        <w:pStyle w:val="a5"/>
        <w:numPr>
          <w:ilvl w:val="1"/>
          <w:numId w:val="74"/>
        </w:numPr>
        <w:tabs>
          <w:tab w:val="left" w:pos="1738"/>
        </w:tabs>
        <w:spacing w:line="244" w:lineRule="auto"/>
        <w:ind w:right="1009" w:firstLine="712"/>
        <w:jc w:val="both"/>
      </w:pPr>
      <w:r w:rsidRPr="0020114D">
        <w:rPr>
          <w:i/>
        </w:rPr>
        <w:t>Кириллова</w:t>
      </w:r>
      <w:r w:rsidRPr="0020114D">
        <w:rPr>
          <w:i/>
          <w:spacing w:val="1"/>
        </w:rPr>
        <w:t xml:space="preserve"> </w:t>
      </w:r>
      <w:r w:rsidRPr="0020114D">
        <w:rPr>
          <w:i/>
        </w:rPr>
        <w:t>Ю.</w:t>
      </w:r>
      <w:r w:rsidRPr="0020114D">
        <w:rPr>
          <w:i/>
          <w:spacing w:val="1"/>
        </w:rPr>
        <w:t xml:space="preserve"> </w:t>
      </w:r>
      <w:r w:rsidRPr="0020114D">
        <w:rPr>
          <w:i/>
        </w:rPr>
        <w:t>А.</w:t>
      </w:r>
      <w:r w:rsidRPr="0020114D">
        <w:rPr>
          <w:i/>
          <w:spacing w:val="1"/>
        </w:rPr>
        <w:t xml:space="preserve"> </w:t>
      </w:r>
      <w:r w:rsidRPr="0020114D">
        <w:t>Интегрированные</w:t>
      </w:r>
      <w:r w:rsidRPr="0020114D">
        <w:rPr>
          <w:spacing w:val="1"/>
        </w:rPr>
        <w:t xml:space="preserve"> </w:t>
      </w:r>
      <w:r w:rsidRPr="0020114D">
        <w:t>физкультурно-речевые</w:t>
      </w:r>
      <w:r w:rsidRPr="0020114D">
        <w:rPr>
          <w:spacing w:val="1"/>
        </w:rPr>
        <w:t xml:space="preserve"> </w:t>
      </w:r>
      <w:r w:rsidRPr="0020114D">
        <w:t>занятия</w:t>
      </w:r>
      <w:r w:rsidRPr="0020114D">
        <w:rPr>
          <w:spacing w:val="1"/>
        </w:rPr>
        <w:t xml:space="preserve"> </w:t>
      </w:r>
      <w:r w:rsidRPr="0020114D">
        <w:t>для</w:t>
      </w:r>
      <w:r w:rsidRPr="0020114D">
        <w:rPr>
          <w:spacing w:val="1"/>
        </w:rPr>
        <w:t xml:space="preserve"> </w:t>
      </w:r>
      <w:r w:rsidRPr="0020114D">
        <w:t>дошкольников</w:t>
      </w:r>
      <w:r w:rsidRPr="0020114D">
        <w:rPr>
          <w:spacing w:val="-2"/>
        </w:rPr>
        <w:t xml:space="preserve"> </w:t>
      </w:r>
      <w:r w:rsidRPr="0020114D">
        <w:t>с ОНР 4-7</w:t>
      </w:r>
      <w:r w:rsidRPr="0020114D">
        <w:rPr>
          <w:spacing w:val="2"/>
        </w:rPr>
        <w:t xml:space="preserve"> </w:t>
      </w:r>
      <w:r w:rsidRPr="0020114D">
        <w:t>лет.</w:t>
      </w:r>
      <w:r w:rsidRPr="0020114D">
        <w:rPr>
          <w:spacing w:val="-1"/>
        </w:rPr>
        <w:t xml:space="preserve"> </w:t>
      </w:r>
      <w:r w:rsidRPr="0020114D">
        <w:t>— СПб.,</w:t>
      </w:r>
      <w:r w:rsidRPr="0020114D">
        <w:rPr>
          <w:spacing w:val="-2"/>
        </w:rPr>
        <w:t xml:space="preserve"> </w:t>
      </w:r>
      <w:r w:rsidRPr="0020114D">
        <w:t>ДЕТСТВО-ПРЕСС, 2013.</w:t>
      </w:r>
    </w:p>
    <w:p w:rsidR="0021706F" w:rsidRPr="0020114D" w:rsidRDefault="0021706F" w:rsidP="00B24C97">
      <w:pPr>
        <w:pStyle w:val="a5"/>
        <w:numPr>
          <w:ilvl w:val="1"/>
          <w:numId w:val="74"/>
        </w:numPr>
        <w:tabs>
          <w:tab w:val="left" w:pos="1642"/>
        </w:tabs>
        <w:ind w:right="1011" w:firstLine="712"/>
        <w:jc w:val="both"/>
      </w:pPr>
      <w:r w:rsidRPr="0020114D">
        <w:rPr>
          <w:i/>
        </w:rPr>
        <w:t>Кириллова</w:t>
      </w:r>
      <w:r w:rsidRPr="0020114D">
        <w:rPr>
          <w:i/>
          <w:spacing w:val="1"/>
        </w:rPr>
        <w:t xml:space="preserve"> </w:t>
      </w:r>
      <w:r w:rsidRPr="0020114D">
        <w:rPr>
          <w:i/>
        </w:rPr>
        <w:t>Ю.</w:t>
      </w:r>
      <w:r w:rsidRPr="0020114D">
        <w:rPr>
          <w:i/>
          <w:spacing w:val="1"/>
        </w:rPr>
        <w:t xml:space="preserve"> </w:t>
      </w:r>
      <w:r w:rsidRPr="0020114D">
        <w:rPr>
          <w:i/>
        </w:rPr>
        <w:t>А.</w:t>
      </w:r>
      <w:r w:rsidRPr="0020114D">
        <w:rPr>
          <w:i/>
          <w:spacing w:val="1"/>
        </w:rPr>
        <w:t xml:space="preserve"> </w:t>
      </w:r>
      <w:r w:rsidRPr="0020114D">
        <w:t>Комплексы</w:t>
      </w:r>
      <w:r w:rsidRPr="0020114D">
        <w:rPr>
          <w:spacing w:val="1"/>
        </w:rPr>
        <w:t xml:space="preserve"> </w:t>
      </w:r>
      <w:r w:rsidRPr="0020114D">
        <w:t>упражнений</w:t>
      </w:r>
      <w:r w:rsidRPr="0020114D">
        <w:rPr>
          <w:spacing w:val="1"/>
        </w:rPr>
        <w:t xml:space="preserve"> </w:t>
      </w:r>
      <w:r w:rsidRPr="0020114D">
        <w:t>(ОРУ)</w:t>
      </w:r>
      <w:r w:rsidRPr="0020114D">
        <w:rPr>
          <w:spacing w:val="1"/>
        </w:rPr>
        <w:t xml:space="preserve"> </w:t>
      </w:r>
      <w:r w:rsidRPr="0020114D">
        <w:t>и</w:t>
      </w:r>
      <w:r w:rsidRPr="0020114D">
        <w:rPr>
          <w:spacing w:val="1"/>
        </w:rPr>
        <w:t xml:space="preserve"> </w:t>
      </w:r>
      <w:r w:rsidRPr="0020114D">
        <w:t>подвижных</w:t>
      </w:r>
      <w:r w:rsidRPr="0020114D">
        <w:rPr>
          <w:spacing w:val="1"/>
        </w:rPr>
        <w:t xml:space="preserve"> </w:t>
      </w:r>
      <w:r w:rsidRPr="0020114D">
        <w:t>игр</w:t>
      </w:r>
      <w:r w:rsidRPr="0020114D">
        <w:rPr>
          <w:spacing w:val="1"/>
        </w:rPr>
        <w:t xml:space="preserve"> </w:t>
      </w:r>
      <w:r w:rsidRPr="0020114D">
        <w:t>на</w:t>
      </w:r>
      <w:r w:rsidRPr="0020114D">
        <w:rPr>
          <w:spacing w:val="55"/>
        </w:rPr>
        <w:t xml:space="preserve"> </w:t>
      </w:r>
      <w:r w:rsidRPr="0020114D">
        <w:t>свежем</w:t>
      </w:r>
      <w:r w:rsidRPr="0020114D">
        <w:rPr>
          <w:spacing w:val="1"/>
        </w:rPr>
        <w:t xml:space="preserve"> </w:t>
      </w:r>
      <w:r w:rsidRPr="0020114D">
        <w:t>воздухе</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логопедических</w:t>
      </w:r>
      <w:r w:rsidRPr="0020114D">
        <w:rPr>
          <w:spacing w:val="-3"/>
        </w:rPr>
        <w:t xml:space="preserve"> </w:t>
      </w:r>
      <w:r w:rsidRPr="0020114D">
        <w:t>групп</w:t>
      </w:r>
      <w:r w:rsidRPr="0020114D">
        <w:rPr>
          <w:spacing w:val="-2"/>
        </w:rPr>
        <w:t xml:space="preserve"> </w:t>
      </w:r>
      <w:r w:rsidRPr="0020114D">
        <w:t>(ОНР)</w:t>
      </w:r>
      <w:r w:rsidRPr="0020114D">
        <w:rPr>
          <w:spacing w:val="-1"/>
        </w:rPr>
        <w:t xml:space="preserve"> </w:t>
      </w:r>
      <w:r w:rsidRPr="0020114D">
        <w:t>с 3</w:t>
      </w:r>
      <w:r w:rsidRPr="0020114D">
        <w:rPr>
          <w:spacing w:val="-4"/>
        </w:rPr>
        <w:t xml:space="preserve"> </w:t>
      </w:r>
      <w:r w:rsidRPr="0020114D">
        <w:t>до</w:t>
      </w:r>
      <w:r w:rsidRPr="0020114D">
        <w:rPr>
          <w:spacing w:val="-1"/>
        </w:rPr>
        <w:t xml:space="preserve"> </w:t>
      </w:r>
      <w:r w:rsidRPr="0020114D">
        <w:t>7</w:t>
      </w:r>
      <w:r w:rsidRPr="0020114D">
        <w:rPr>
          <w:spacing w:val="-1"/>
        </w:rPr>
        <w:t xml:space="preserve"> </w:t>
      </w:r>
      <w:r w:rsidRPr="0020114D">
        <w:t>лет. —</w:t>
      </w:r>
      <w:r w:rsidRPr="0020114D">
        <w:rPr>
          <w:spacing w:val="-1"/>
        </w:rPr>
        <w:t xml:space="preserve"> </w:t>
      </w:r>
      <w:r w:rsidRPr="0020114D">
        <w:t>СПб.,</w:t>
      </w:r>
      <w:r w:rsidRPr="0020114D">
        <w:rPr>
          <w:spacing w:val="-3"/>
        </w:rPr>
        <w:t xml:space="preserve"> </w:t>
      </w:r>
      <w:r w:rsidRPr="0020114D">
        <w:t>ДЕТСТВО-ПРЕСС, 2014.</w:t>
      </w:r>
    </w:p>
    <w:p w:rsidR="0021706F" w:rsidRPr="0020114D" w:rsidRDefault="0021706F" w:rsidP="00B24C97">
      <w:pPr>
        <w:pStyle w:val="a5"/>
        <w:numPr>
          <w:ilvl w:val="1"/>
          <w:numId w:val="74"/>
        </w:numPr>
        <w:tabs>
          <w:tab w:val="left" w:pos="1633"/>
        </w:tabs>
        <w:spacing w:line="237" w:lineRule="auto"/>
        <w:ind w:right="1007" w:firstLine="712"/>
        <w:jc w:val="both"/>
      </w:pPr>
      <w:r w:rsidRPr="0020114D">
        <w:rPr>
          <w:i/>
        </w:rPr>
        <w:t xml:space="preserve">Кириллова Ю. А. </w:t>
      </w:r>
      <w:r w:rsidRPr="0020114D">
        <w:t>Сценарии физкультурных досугов и спортивных праздников для</w:t>
      </w:r>
      <w:r w:rsidRPr="0020114D">
        <w:rPr>
          <w:spacing w:val="1"/>
        </w:rPr>
        <w:t xml:space="preserve"> </w:t>
      </w:r>
      <w:r w:rsidRPr="0020114D">
        <w:t>детей</w:t>
      </w:r>
      <w:r w:rsidRPr="0020114D">
        <w:rPr>
          <w:spacing w:val="-1"/>
        </w:rPr>
        <w:t xml:space="preserve"> </w:t>
      </w:r>
      <w:r w:rsidRPr="0020114D">
        <w:t>от</w:t>
      </w:r>
      <w:r w:rsidRPr="0020114D">
        <w:rPr>
          <w:spacing w:val="-1"/>
        </w:rPr>
        <w:t xml:space="preserve"> </w:t>
      </w:r>
      <w:r w:rsidRPr="0020114D">
        <w:t>3 до</w:t>
      </w:r>
      <w:r w:rsidRPr="0020114D">
        <w:rPr>
          <w:spacing w:val="-10"/>
        </w:rPr>
        <w:t xml:space="preserve"> </w:t>
      </w:r>
      <w:r w:rsidRPr="0020114D">
        <w:t>7 лет. — СПб.,</w:t>
      </w:r>
      <w:r w:rsidRPr="0020114D">
        <w:rPr>
          <w:spacing w:val="-1"/>
        </w:rPr>
        <w:t xml:space="preserve"> </w:t>
      </w:r>
      <w:r w:rsidRPr="0020114D">
        <w:t>ДЕТСТВО-ПРЕСС,2013.</w:t>
      </w:r>
    </w:p>
    <w:p w:rsidR="0021706F" w:rsidRPr="0020114D" w:rsidRDefault="0021706F" w:rsidP="00B24C97">
      <w:pPr>
        <w:pStyle w:val="a5"/>
        <w:numPr>
          <w:ilvl w:val="1"/>
          <w:numId w:val="74"/>
        </w:numPr>
        <w:tabs>
          <w:tab w:val="left" w:pos="1844"/>
        </w:tabs>
        <w:ind w:right="1002" w:firstLine="712"/>
        <w:jc w:val="both"/>
      </w:pPr>
      <w:r w:rsidRPr="0020114D">
        <w:rPr>
          <w:i/>
        </w:rPr>
        <w:t xml:space="preserve">Дубровская Н. В. </w:t>
      </w:r>
      <w:r w:rsidRPr="0020114D">
        <w:t>Цвет творчества. Интегрированная программа художественно-</w:t>
      </w:r>
      <w:r w:rsidRPr="0020114D">
        <w:rPr>
          <w:spacing w:val="1"/>
        </w:rPr>
        <w:t xml:space="preserve"> </w:t>
      </w:r>
      <w:r w:rsidRPr="0020114D">
        <w:t>эстетического</w:t>
      </w:r>
      <w:r w:rsidRPr="0020114D">
        <w:rPr>
          <w:spacing w:val="-1"/>
        </w:rPr>
        <w:t xml:space="preserve"> </w:t>
      </w:r>
      <w:r w:rsidRPr="0020114D">
        <w:t>развития</w:t>
      </w:r>
      <w:r w:rsidRPr="0020114D">
        <w:rPr>
          <w:spacing w:val="-2"/>
        </w:rPr>
        <w:t xml:space="preserve"> </w:t>
      </w:r>
      <w:r w:rsidRPr="0020114D">
        <w:t>дошкольника</w:t>
      </w:r>
      <w:r w:rsidRPr="0020114D">
        <w:rPr>
          <w:spacing w:val="-3"/>
        </w:rPr>
        <w:t xml:space="preserve"> </w:t>
      </w:r>
      <w:r w:rsidRPr="0020114D">
        <w:t>от 2 до</w:t>
      </w:r>
      <w:r w:rsidRPr="0020114D">
        <w:rPr>
          <w:spacing w:val="-10"/>
        </w:rPr>
        <w:t xml:space="preserve"> </w:t>
      </w:r>
      <w:r w:rsidRPr="0020114D">
        <w:t>7 лет.</w:t>
      </w:r>
      <w:r w:rsidRPr="0020114D">
        <w:rPr>
          <w:spacing w:val="-3"/>
        </w:rPr>
        <w:t xml:space="preserve"> </w:t>
      </w:r>
      <w:r w:rsidRPr="0020114D">
        <w:t>— СПб.,</w:t>
      </w:r>
      <w:r w:rsidRPr="0020114D">
        <w:rPr>
          <w:spacing w:val="-1"/>
        </w:rPr>
        <w:t xml:space="preserve"> </w:t>
      </w:r>
      <w:r w:rsidRPr="0020114D">
        <w:t>ДЕТСТВО-</w:t>
      </w:r>
      <w:r w:rsidRPr="0020114D">
        <w:rPr>
          <w:spacing w:val="-4"/>
        </w:rPr>
        <w:t xml:space="preserve"> </w:t>
      </w:r>
      <w:r w:rsidRPr="0020114D">
        <w:t>ПРЕСС,2014.</w:t>
      </w:r>
    </w:p>
    <w:p w:rsidR="0021706F" w:rsidRPr="0020114D" w:rsidRDefault="0021706F" w:rsidP="00B24C97">
      <w:pPr>
        <w:pStyle w:val="a5"/>
        <w:numPr>
          <w:ilvl w:val="1"/>
          <w:numId w:val="74"/>
        </w:numPr>
        <w:tabs>
          <w:tab w:val="left" w:pos="1666"/>
        </w:tabs>
        <w:spacing w:line="244" w:lineRule="auto"/>
        <w:ind w:right="1005" w:firstLine="712"/>
        <w:jc w:val="both"/>
      </w:pPr>
      <w:r w:rsidRPr="0020114D">
        <w:rPr>
          <w:i/>
        </w:rPr>
        <w:t xml:space="preserve">Дубровская Н. В. </w:t>
      </w:r>
      <w:r w:rsidRPr="0020114D">
        <w:t>Цвет творчества. Конспекты занятий. Средняя группа. — СПб.,</w:t>
      </w:r>
      <w:r w:rsidRPr="0020114D">
        <w:rPr>
          <w:spacing w:val="1"/>
        </w:rPr>
        <w:t xml:space="preserve"> </w:t>
      </w:r>
      <w:r w:rsidRPr="0020114D">
        <w:t>ДЕТСТВО-ПРЕСС,2014.</w:t>
      </w:r>
    </w:p>
    <w:p w:rsidR="0021706F" w:rsidRPr="0020114D" w:rsidRDefault="0021706F" w:rsidP="00B24C97">
      <w:pPr>
        <w:pStyle w:val="a5"/>
        <w:numPr>
          <w:ilvl w:val="1"/>
          <w:numId w:val="74"/>
        </w:numPr>
        <w:tabs>
          <w:tab w:val="left" w:pos="1662"/>
        </w:tabs>
        <w:spacing w:line="242" w:lineRule="auto"/>
        <w:ind w:right="1007" w:firstLine="712"/>
        <w:jc w:val="both"/>
      </w:pPr>
      <w:r w:rsidRPr="0020114D">
        <w:rPr>
          <w:i/>
        </w:rPr>
        <w:t xml:space="preserve">Дубровская Н. В. </w:t>
      </w:r>
      <w:r w:rsidRPr="0020114D">
        <w:t>Цвет творчества. Конспекты занятий. Старшая группа. — СПб.,</w:t>
      </w:r>
      <w:r w:rsidRPr="0020114D">
        <w:rPr>
          <w:spacing w:val="1"/>
        </w:rPr>
        <w:t xml:space="preserve"> </w:t>
      </w:r>
      <w:r w:rsidRPr="0020114D">
        <w:t>ДЕТСТВО-ПРЕСС,2013.</w:t>
      </w:r>
    </w:p>
    <w:p w:rsidR="0021706F" w:rsidRPr="0020114D" w:rsidRDefault="0021706F" w:rsidP="00B24C97">
      <w:pPr>
        <w:pStyle w:val="a5"/>
        <w:numPr>
          <w:ilvl w:val="1"/>
          <w:numId w:val="74"/>
        </w:numPr>
        <w:tabs>
          <w:tab w:val="left" w:pos="1657"/>
        </w:tabs>
        <w:spacing w:line="244" w:lineRule="auto"/>
        <w:ind w:right="1018" w:firstLine="712"/>
        <w:jc w:val="both"/>
      </w:pPr>
      <w:r w:rsidRPr="0020114D">
        <w:rPr>
          <w:i/>
        </w:rPr>
        <w:t xml:space="preserve">Дубровская Н. В. </w:t>
      </w:r>
      <w:r w:rsidRPr="0020114D">
        <w:t>Цвет творчества. Конспекты занятий. Подготовительная к школе</w:t>
      </w:r>
      <w:r w:rsidRPr="0020114D">
        <w:rPr>
          <w:spacing w:val="1"/>
        </w:rPr>
        <w:t xml:space="preserve"> </w:t>
      </w:r>
      <w:r w:rsidRPr="0020114D">
        <w:t>группа.</w:t>
      </w:r>
      <w:r w:rsidRPr="0020114D">
        <w:rPr>
          <w:spacing w:val="-1"/>
        </w:rPr>
        <w:t xml:space="preserve"> </w:t>
      </w:r>
      <w:r w:rsidRPr="0020114D">
        <w:t>— СПб., ДЕТСТВО-ПРЕСС,2014.</w:t>
      </w:r>
    </w:p>
    <w:p w:rsidR="0021706F" w:rsidRPr="0020114D" w:rsidRDefault="0021706F" w:rsidP="00B24C97">
      <w:pPr>
        <w:pStyle w:val="a5"/>
        <w:numPr>
          <w:ilvl w:val="1"/>
          <w:numId w:val="74"/>
        </w:numPr>
        <w:tabs>
          <w:tab w:val="left" w:pos="1690"/>
        </w:tabs>
        <w:ind w:right="1009" w:firstLine="712"/>
        <w:jc w:val="both"/>
      </w:pPr>
      <w:r w:rsidRPr="0020114D">
        <w:rPr>
          <w:i/>
        </w:rPr>
        <w:t>Гавришева</w:t>
      </w:r>
      <w:r w:rsidRPr="0020114D">
        <w:rPr>
          <w:i/>
          <w:spacing w:val="1"/>
        </w:rPr>
        <w:t xml:space="preserve"> </w:t>
      </w:r>
      <w:r w:rsidRPr="0020114D">
        <w:rPr>
          <w:i/>
        </w:rPr>
        <w:t>Л.,</w:t>
      </w:r>
      <w:r w:rsidRPr="0020114D">
        <w:rPr>
          <w:i/>
          <w:spacing w:val="1"/>
        </w:rPr>
        <w:t xml:space="preserve"> </w:t>
      </w:r>
      <w:r w:rsidRPr="0020114D">
        <w:rPr>
          <w:i/>
        </w:rPr>
        <w:t>Нищева</w:t>
      </w:r>
      <w:r w:rsidRPr="0020114D">
        <w:rPr>
          <w:i/>
          <w:spacing w:val="1"/>
        </w:rPr>
        <w:t xml:space="preserve"> </w:t>
      </w:r>
      <w:r w:rsidRPr="0020114D">
        <w:rPr>
          <w:i/>
        </w:rPr>
        <w:t>Н.</w:t>
      </w:r>
      <w:r w:rsidRPr="0020114D">
        <w:rPr>
          <w:i/>
          <w:spacing w:val="1"/>
        </w:rPr>
        <w:t xml:space="preserve"> </w:t>
      </w:r>
      <w:r w:rsidRPr="0020114D">
        <w:t>Новые</w:t>
      </w:r>
      <w:r w:rsidRPr="0020114D">
        <w:rPr>
          <w:spacing w:val="1"/>
        </w:rPr>
        <w:t xml:space="preserve"> </w:t>
      </w:r>
      <w:r w:rsidRPr="0020114D">
        <w:t>логопедические</w:t>
      </w:r>
      <w:r w:rsidRPr="0020114D">
        <w:rPr>
          <w:spacing w:val="1"/>
        </w:rPr>
        <w:t xml:space="preserve"> </w:t>
      </w:r>
      <w:r w:rsidRPr="0020114D">
        <w:t>распевки.</w:t>
      </w:r>
      <w:r w:rsidRPr="0020114D">
        <w:rPr>
          <w:spacing w:val="1"/>
        </w:rPr>
        <w:t xml:space="preserve"> </w:t>
      </w:r>
      <w:r w:rsidRPr="0020114D">
        <w:t>Музыкальная</w:t>
      </w:r>
      <w:r w:rsidRPr="0020114D">
        <w:rPr>
          <w:spacing w:val="1"/>
        </w:rPr>
        <w:t xml:space="preserve"> </w:t>
      </w:r>
      <w:r w:rsidRPr="0020114D">
        <w:t>пальчиковая</w:t>
      </w:r>
      <w:r w:rsidRPr="0020114D">
        <w:rPr>
          <w:spacing w:val="-2"/>
        </w:rPr>
        <w:t xml:space="preserve"> </w:t>
      </w:r>
      <w:r w:rsidRPr="0020114D">
        <w:t>гимнастика</w:t>
      </w:r>
      <w:r w:rsidRPr="0020114D">
        <w:rPr>
          <w:spacing w:val="-3"/>
        </w:rPr>
        <w:t xml:space="preserve"> </w:t>
      </w:r>
      <w:r w:rsidRPr="0020114D">
        <w:t>и</w:t>
      </w:r>
      <w:r w:rsidRPr="0020114D">
        <w:rPr>
          <w:spacing w:val="-2"/>
        </w:rPr>
        <w:t xml:space="preserve"> </w:t>
      </w:r>
      <w:r w:rsidRPr="0020114D">
        <w:t>пальчиковые</w:t>
      </w:r>
      <w:r w:rsidRPr="0020114D">
        <w:rPr>
          <w:spacing w:val="-1"/>
        </w:rPr>
        <w:t xml:space="preserve"> </w:t>
      </w:r>
      <w:r w:rsidRPr="0020114D">
        <w:t>игры.</w:t>
      </w:r>
      <w:r w:rsidRPr="0020114D">
        <w:rPr>
          <w:spacing w:val="-1"/>
        </w:rPr>
        <w:t xml:space="preserve"> </w:t>
      </w:r>
      <w:r w:rsidRPr="0020114D">
        <w:t>Выпуск</w:t>
      </w:r>
      <w:r w:rsidRPr="0020114D">
        <w:rPr>
          <w:spacing w:val="-1"/>
        </w:rPr>
        <w:t xml:space="preserve"> </w:t>
      </w:r>
      <w:r w:rsidRPr="0020114D">
        <w:t>2.</w:t>
      </w:r>
      <w:r w:rsidRPr="0020114D">
        <w:rPr>
          <w:spacing w:val="1"/>
        </w:rPr>
        <w:t xml:space="preserve"> </w:t>
      </w:r>
      <w:r w:rsidRPr="0020114D">
        <w:t>—</w:t>
      </w:r>
      <w:r w:rsidRPr="0020114D">
        <w:rPr>
          <w:spacing w:val="-2"/>
        </w:rPr>
        <w:t xml:space="preserve"> </w:t>
      </w:r>
      <w:r w:rsidRPr="0020114D">
        <w:t>СПб.,</w:t>
      </w:r>
      <w:r w:rsidRPr="0020114D">
        <w:rPr>
          <w:spacing w:val="-1"/>
        </w:rPr>
        <w:t xml:space="preserve"> </w:t>
      </w:r>
      <w:r w:rsidRPr="0020114D">
        <w:t>ДЕТСТВО-ПРЕСС,</w:t>
      </w:r>
      <w:r w:rsidRPr="0020114D">
        <w:rPr>
          <w:spacing w:val="-1"/>
        </w:rPr>
        <w:t xml:space="preserve"> </w:t>
      </w:r>
      <w:r w:rsidRPr="0020114D">
        <w:t>2014.</w:t>
      </w:r>
    </w:p>
    <w:p w:rsidR="0021706F" w:rsidRPr="0020114D" w:rsidRDefault="0021706F" w:rsidP="00B24C97">
      <w:pPr>
        <w:pStyle w:val="a5"/>
        <w:numPr>
          <w:ilvl w:val="1"/>
          <w:numId w:val="74"/>
        </w:numPr>
        <w:tabs>
          <w:tab w:val="left" w:pos="1666"/>
        </w:tabs>
        <w:spacing w:line="237" w:lineRule="auto"/>
        <w:ind w:right="1020" w:firstLine="712"/>
        <w:jc w:val="both"/>
      </w:pPr>
      <w:r w:rsidRPr="0020114D">
        <w:rPr>
          <w:i/>
        </w:rPr>
        <w:t xml:space="preserve">Нищева Н. В. </w:t>
      </w:r>
      <w:r w:rsidRPr="0020114D">
        <w:t>Логопедическая ритмика в системе коррекционной работы в детском</w:t>
      </w:r>
      <w:r w:rsidRPr="0020114D">
        <w:rPr>
          <w:spacing w:val="1"/>
        </w:rPr>
        <w:t xml:space="preserve"> </w:t>
      </w:r>
      <w:r w:rsidRPr="0020114D">
        <w:t>саду.</w:t>
      </w:r>
      <w:r w:rsidRPr="0020114D">
        <w:rPr>
          <w:spacing w:val="-1"/>
        </w:rPr>
        <w:t xml:space="preserve"> </w:t>
      </w:r>
      <w:r w:rsidRPr="0020114D">
        <w:t>— СПб., ДЕТСТВО-ПРЕСС,2014.</w:t>
      </w:r>
    </w:p>
    <w:p w:rsidR="0021706F" w:rsidRPr="0020114D" w:rsidRDefault="0021706F" w:rsidP="00B24C97">
      <w:pPr>
        <w:pStyle w:val="a5"/>
        <w:numPr>
          <w:ilvl w:val="1"/>
          <w:numId w:val="74"/>
        </w:numPr>
        <w:tabs>
          <w:tab w:val="left" w:pos="1681"/>
        </w:tabs>
        <w:spacing w:line="237" w:lineRule="auto"/>
        <w:ind w:right="1008" w:firstLine="712"/>
        <w:jc w:val="both"/>
      </w:pPr>
      <w:r w:rsidRPr="0020114D">
        <w:rPr>
          <w:i/>
        </w:rPr>
        <w:t>Бартош</w:t>
      </w:r>
      <w:r w:rsidRPr="0020114D">
        <w:rPr>
          <w:i/>
          <w:spacing w:val="1"/>
        </w:rPr>
        <w:t xml:space="preserve"> </w:t>
      </w:r>
      <w:r w:rsidRPr="0020114D">
        <w:rPr>
          <w:i/>
        </w:rPr>
        <w:t>Н.</w:t>
      </w:r>
      <w:r w:rsidRPr="0020114D">
        <w:rPr>
          <w:i/>
          <w:spacing w:val="1"/>
        </w:rPr>
        <w:t xml:space="preserve"> </w:t>
      </w:r>
      <w:r w:rsidRPr="0020114D">
        <w:rPr>
          <w:i/>
        </w:rPr>
        <w:t>Т.,</w:t>
      </w:r>
      <w:r w:rsidRPr="0020114D">
        <w:rPr>
          <w:i/>
          <w:spacing w:val="1"/>
        </w:rPr>
        <w:t xml:space="preserve"> </w:t>
      </w:r>
      <w:r w:rsidRPr="0020114D">
        <w:rPr>
          <w:i/>
        </w:rPr>
        <w:t>Савинская</w:t>
      </w:r>
      <w:r w:rsidRPr="0020114D">
        <w:rPr>
          <w:i/>
          <w:spacing w:val="1"/>
        </w:rPr>
        <w:t xml:space="preserve"> </w:t>
      </w:r>
      <w:r w:rsidRPr="0020114D">
        <w:rPr>
          <w:i/>
        </w:rPr>
        <w:t>С.</w:t>
      </w:r>
      <w:r w:rsidRPr="0020114D">
        <w:rPr>
          <w:i/>
          <w:spacing w:val="1"/>
        </w:rPr>
        <w:t xml:space="preserve"> </w:t>
      </w:r>
      <w:r w:rsidRPr="0020114D">
        <w:rPr>
          <w:i/>
        </w:rPr>
        <w:t>П.</w:t>
      </w:r>
      <w:r w:rsidRPr="0020114D">
        <w:rPr>
          <w:i/>
          <w:spacing w:val="1"/>
        </w:rPr>
        <w:t xml:space="preserve"> </w:t>
      </w:r>
      <w:r w:rsidRPr="0020114D">
        <w:t>Интегрированные</w:t>
      </w:r>
      <w:r w:rsidRPr="0020114D">
        <w:rPr>
          <w:spacing w:val="1"/>
        </w:rPr>
        <w:t xml:space="preserve"> </w:t>
      </w:r>
      <w:r w:rsidRPr="0020114D">
        <w:t>развивающие</w:t>
      </w:r>
      <w:r w:rsidRPr="0020114D">
        <w:rPr>
          <w:spacing w:val="1"/>
        </w:rPr>
        <w:t xml:space="preserve"> </w:t>
      </w:r>
      <w:r w:rsidRPr="0020114D">
        <w:t>занятия</w:t>
      </w:r>
      <w:r w:rsidRPr="0020114D">
        <w:rPr>
          <w:spacing w:val="1"/>
        </w:rPr>
        <w:t xml:space="preserve"> </w:t>
      </w:r>
      <w:r w:rsidRPr="0020114D">
        <w:t>в</w:t>
      </w:r>
      <w:r w:rsidRPr="0020114D">
        <w:rPr>
          <w:spacing w:val="1"/>
        </w:rPr>
        <w:t xml:space="preserve"> </w:t>
      </w:r>
      <w:r w:rsidRPr="0020114D">
        <w:t>логопедической</w:t>
      </w:r>
      <w:r w:rsidRPr="0020114D">
        <w:rPr>
          <w:spacing w:val="-1"/>
        </w:rPr>
        <w:t xml:space="preserve"> </w:t>
      </w:r>
      <w:r w:rsidRPr="0020114D">
        <w:t>группе.</w:t>
      </w:r>
      <w:r w:rsidRPr="0020114D">
        <w:rPr>
          <w:spacing w:val="-1"/>
        </w:rPr>
        <w:t xml:space="preserve"> </w:t>
      </w:r>
      <w:r w:rsidRPr="0020114D">
        <w:t>— СПб., ДЕТСТВО-ПРЕСС,2012.</w:t>
      </w:r>
    </w:p>
    <w:p w:rsidR="0021706F" w:rsidRPr="0020114D" w:rsidRDefault="0021706F" w:rsidP="00B24C97">
      <w:pPr>
        <w:pStyle w:val="a5"/>
        <w:numPr>
          <w:ilvl w:val="1"/>
          <w:numId w:val="74"/>
        </w:numPr>
        <w:tabs>
          <w:tab w:val="left" w:pos="1705"/>
        </w:tabs>
        <w:ind w:right="1009" w:firstLine="712"/>
        <w:jc w:val="both"/>
      </w:pPr>
      <w:r w:rsidRPr="0020114D">
        <w:t>Организация</w:t>
      </w:r>
      <w:r w:rsidRPr="0020114D">
        <w:rPr>
          <w:spacing w:val="1"/>
        </w:rPr>
        <w:t xml:space="preserve"> </w:t>
      </w:r>
      <w:r w:rsidRPr="0020114D">
        <w:t>опытно-экспериментальной</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ДОУ.</w:t>
      </w:r>
      <w:r w:rsidRPr="0020114D">
        <w:rPr>
          <w:spacing w:val="1"/>
        </w:rPr>
        <w:t xml:space="preserve"> </w:t>
      </w:r>
      <w:r w:rsidRPr="0020114D">
        <w:t>Тематическое</w:t>
      </w:r>
      <w:r w:rsidRPr="0020114D">
        <w:rPr>
          <w:spacing w:val="1"/>
        </w:rPr>
        <w:t xml:space="preserve"> </w:t>
      </w:r>
      <w:r w:rsidRPr="0020114D">
        <w:t>и</w:t>
      </w:r>
      <w:r w:rsidRPr="0020114D">
        <w:rPr>
          <w:spacing w:val="1"/>
        </w:rPr>
        <w:t xml:space="preserve"> </w:t>
      </w:r>
      <w:r w:rsidRPr="0020114D">
        <w:t>перспективное</w:t>
      </w:r>
      <w:r w:rsidRPr="0020114D">
        <w:rPr>
          <w:spacing w:val="1"/>
        </w:rPr>
        <w:t xml:space="preserve"> </w:t>
      </w:r>
      <w:r w:rsidRPr="0020114D">
        <w:t>планирование</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разных</w:t>
      </w:r>
      <w:r w:rsidRPr="0020114D">
        <w:rPr>
          <w:spacing w:val="1"/>
        </w:rPr>
        <w:t xml:space="preserve"> </w:t>
      </w:r>
      <w:r w:rsidRPr="0020114D">
        <w:t>возрастных</w:t>
      </w:r>
      <w:r w:rsidRPr="0020114D">
        <w:rPr>
          <w:spacing w:val="1"/>
        </w:rPr>
        <w:t xml:space="preserve"> </w:t>
      </w:r>
      <w:r w:rsidRPr="0020114D">
        <w:t>группах</w:t>
      </w:r>
      <w:r w:rsidRPr="0020114D">
        <w:rPr>
          <w:spacing w:val="1"/>
        </w:rPr>
        <w:t xml:space="preserve"> </w:t>
      </w:r>
      <w:r w:rsidRPr="0020114D">
        <w:t>Выпуск</w:t>
      </w:r>
      <w:r w:rsidRPr="0020114D">
        <w:rPr>
          <w:spacing w:val="1"/>
        </w:rPr>
        <w:t xml:space="preserve"> </w:t>
      </w:r>
      <w:r w:rsidRPr="0020114D">
        <w:t>1</w:t>
      </w:r>
      <w:r w:rsidRPr="0020114D">
        <w:rPr>
          <w:spacing w:val="1"/>
        </w:rPr>
        <w:t xml:space="preserve"> </w:t>
      </w:r>
      <w:r w:rsidRPr="0020114D">
        <w:t>/</w:t>
      </w:r>
      <w:r w:rsidRPr="0020114D">
        <w:rPr>
          <w:spacing w:val="1"/>
        </w:rPr>
        <w:t xml:space="preserve"> </w:t>
      </w:r>
      <w:r w:rsidRPr="0020114D">
        <w:t>Cост.</w:t>
      </w:r>
      <w:r w:rsidRPr="0020114D">
        <w:rPr>
          <w:spacing w:val="1"/>
        </w:rPr>
        <w:t xml:space="preserve"> </w:t>
      </w:r>
      <w:r w:rsidRPr="0020114D">
        <w:t>Н.</w:t>
      </w:r>
      <w:r w:rsidRPr="0020114D">
        <w:rPr>
          <w:spacing w:val="55"/>
        </w:rPr>
        <w:t xml:space="preserve"> </w:t>
      </w:r>
      <w:r w:rsidRPr="0020114D">
        <w:t>В.</w:t>
      </w:r>
      <w:r w:rsidRPr="0020114D">
        <w:rPr>
          <w:spacing w:val="1"/>
        </w:rPr>
        <w:t xml:space="preserve"> </w:t>
      </w:r>
      <w:r w:rsidRPr="0020114D">
        <w:t>Нищева.</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21706F">
      <w:pPr>
        <w:pStyle w:val="a3"/>
        <w:spacing w:before="5"/>
        <w:ind w:left="0"/>
        <w:rPr>
          <w:sz w:val="26"/>
        </w:rPr>
      </w:pPr>
    </w:p>
    <w:p w:rsidR="0021706F" w:rsidRPr="0020114D" w:rsidRDefault="0021706F" w:rsidP="00B24C97">
      <w:pPr>
        <w:pStyle w:val="a5"/>
        <w:numPr>
          <w:ilvl w:val="1"/>
          <w:numId w:val="74"/>
        </w:numPr>
        <w:tabs>
          <w:tab w:val="left" w:pos="1705"/>
        </w:tabs>
        <w:ind w:right="1009" w:firstLine="712"/>
        <w:jc w:val="both"/>
      </w:pPr>
      <w:r w:rsidRPr="0020114D">
        <w:t>Организация</w:t>
      </w:r>
      <w:r w:rsidRPr="0020114D">
        <w:rPr>
          <w:spacing w:val="1"/>
        </w:rPr>
        <w:t xml:space="preserve"> </w:t>
      </w:r>
      <w:r w:rsidRPr="0020114D">
        <w:t>опытно-экспериментальной</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ДОУ.</w:t>
      </w:r>
      <w:r w:rsidRPr="0020114D">
        <w:rPr>
          <w:spacing w:val="1"/>
        </w:rPr>
        <w:t xml:space="preserve"> </w:t>
      </w:r>
      <w:r w:rsidRPr="0020114D">
        <w:t>Тематическое</w:t>
      </w:r>
      <w:r w:rsidRPr="0020114D">
        <w:rPr>
          <w:spacing w:val="1"/>
        </w:rPr>
        <w:t xml:space="preserve"> </w:t>
      </w:r>
      <w:r w:rsidRPr="0020114D">
        <w:t>и</w:t>
      </w:r>
      <w:r w:rsidRPr="0020114D">
        <w:rPr>
          <w:spacing w:val="1"/>
        </w:rPr>
        <w:t xml:space="preserve"> </w:t>
      </w:r>
      <w:r w:rsidRPr="0020114D">
        <w:t>перспективное</w:t>
      </w:r>
      <w:r w:rsidRPr="0020114D">
        <w:rPr>
          <w:spacing w:val="1"/>
        </w:rPr>
        <w:t xml:space="preserve"> </w:t>
      </w:r>
      <w:r w:rsidRPr="0020114D">
        <w:t>планирование</w:t>
      </w:r>
      <w:r w:rsidRPr="0020114D">
        <w:rPr>
          <w:spacing w:val="1"/>
        </w:rPr>
        <w:t xml:space="preserve"> </w:t>
      </w:r>
      <w:r w:rsidRPr="0020114D">
        <w:t>работы</w:t>
      </w:r>
      <w:r w:rsidRPr="0020114D">
        <w:rPr>
          <w:spacing w:val="1"/>
        </w:rPr>
        <w:t xml:space="preserve"> </w:t>
      </w:r>
      <w:r w:rsidRPr="0020114D">
        <w:t>в</w:t>
      </w:r>
      <w:r w:rsidRPr="0020114D">
        <w:rPr>
          <w:spacing w:val="1"/>
        </w:rPr>
        <w:t xml:space="preserve"> </w:t>
      </w:r>
      <w:r w:rsidRPr="0020114D">
        <w:t>разных</w:t>
      </w:r>
      <w:r w:rsidRPr="0020114D">
        <w:rPr>
          <w:spacing w:val="1"/>
        </w:rPr>
        <w:t xml:space="preserve"> </w:t>
      </w:r>
      <w:r w:rsidRPr="0020114D">
        <w:t>возрастных</w:t>
      </w:r>
      <w:r w:rsidRPr="0020114D">
        <w:rPr>
          <w:spacing w:val="1"/>
        </w:rPr>
        <w:t xml:space="preserve"> </w:t>
      </w:r>
      <w:r w:rsidRPr="0020114D">
        <w:t>группах</w:t>
      </w:r>
      <w:r w:rsidRPr="0020114D">
        <w:rPr>
          <w:spacing w:val="1"/>
        </w:rPr>
        <w:t xml:space="preserve"> </w:t>
      </w:r>
      <w:r w:rsidRPr="0020114D">
        <w:t>Выпуск</w:t>
      </w:r>
      <w:r w:rsidRPr="0020114D">
        <w:rPr>
          <w:spacing w:val="1"/>
        </w:rPr>
        <w:t xml:space="preserve"> </w:t>
      </w:r>
      <w:r w:rsidRPr="0020114D">
        <w:t>2</w:t>
      </w:r>
      <w:r w:rsidRPr="0020114D">
        <w:rPr>
          <w:spacing w:val="1"/>
        </w:rPr>
        <w:t xml:space="preserve"> </w:t>
      </w:r>
      <w:r w:rsidRPr="0020114D">
        <w:t>/</w:t>
      </w:r>
      <w:r w:rsidRPr="0020114D">
        <w:rPr>
          <w:spacing w:val="1"/>
        </w:rPr>
        <w:t xml:space="preserve"> </w:t>
      </w:r>
      <w:r w:rsidRPr="0020114D">
        <w:t>Cост.</w:t>
      </w:r>
      <w:r w:rsidRPr="0020114D">
        <w:rPr>
          <w:spacing w:val="1"/>
        </w:rPr>
        <w:t xml:space="preserve"> </w:t>
      </w:r>
      <w:r w:rsidRPr="0020114D">
        <w:t>Н.</w:t>
      </w:r>
      <w:r w:rsidRPr="0020114D">
        <w:rPr>
          <w:spacing w:val="55"/>
        </w:rPr>
        <w:t xml:space="preserve"> </w:t>
      </w:r>
      <w:r w:rsidRPr="0020114D">
        <w:t>В.</w:t>
      </w:r>
      <w:r w:rsidRPr="0020114D">
        <w:rPr>
          <w:spacing w:val="1"/>
        </w:rPr>
        <w:t xml:space="preserve"> </w:t>
      </w:r>
      <w:r w:rsidRPr="0020114D">
        <w:lastRenderedPageBreak/>
        <w:t>Нищева.</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854"/>
        </w:tabs>
        <w:spacing w:before="4" w:line="237" w:lineRule="auto"/>
        <w:ind w:right="1006" w:firstLine="712"/>
        <w:jc w:val="both"/>
      </w:pPr>
      <w:r w:rsidRPr="0020114D">
        <w:t>Проектный метод в организации познавательно-исследовательской деятельности в</w:t>
      </w:r>
      <w:r w:rsidRPr="0020114D">
        <w:rPr>
          <w:spacing w:val="-52"/>
        </w:rPr>
        <w:t xml:space="preserve"> </w:t>
      </w:r>
      <w:r w:rsidRPr="0020114D">
        <w:t>детском</w:t>
      </w:r>
      <w:r w:rsidRPr="0020114D">
        <w:rPr>
          <w:spacing w:val="-1"/>
        </w:rPr>
        <w:t xml:space="preserve"> </w:t>
      </w:r>
      <w:r w:rsidRPr="0020114D">
        <w:t>саду</w:t>
      </w:r>
      <w:r w:rsidRPr="0020114D">
        <w:rPr>
          <w:spacing w:val="-2"/>
        </w:rPr>
        <w:t xml:space="preserve"> </w:t>
      </w:r>
      <w:r w:rsidRPr="0020114D">
        <w:t>/</w:t>
      </w:r>
      <w:r w:rsidRPr="0020114D">
        <w:rPr>
          <w:spacing w:val="1"/>
        </w:rPr>
        <w:t xml:space="preserve"> </w:t>
      </w:r>
      <w:r w:rsidRPr="0020114D">
        <w:t>Сост.</w:t>
      </w:r>
      <w:r w:rsidRPr="0020114D">
        <w:rPr>
          <w:spacing w:val="-1"/>
        </w:rPr>
        <w:t xml:space="preserve"> </w:t>
      </w:r>
      <w:r w:rsidRPr="0020114D">
        <w:t>Н.</w:t>
      </w:r>
      <w:r w:rsidRPr="0020114D">
        <w:rPr>
          <w:spacing w:val="-7"/>
        </w:rPr>
        <w:t xml:space="preserve"> </w:t>
      </w:r>
      <w:r w:rsidRPr="0020114D">
        <w:t>В.</w:t>
      </w:r>
      <w:r w:rsidRPr="0020114D">
        <w:rPr>
          <w:spacing w:val="-3"/>
        </w:rPr>
        <w:t xml:space="preserve"> </w:t>
      </w:r>
      <w:r w:rsidRPr="0020114D">
        <w:t>Нищева. —</w:t>
      </w:r>
      <w:r w:rsidRPr="0020114D">
        <w:rPr>
          <w:spacing w:val="-1"/>
        </w:rPr>
        <w:t xml:space="preserve"> </w:t>
      </w:r>
      <w:r w:rsidRPr="0020114D">
        <w:t>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734"/>
        </w:tabs>
        <w:spacing w:before="3" w:line="237" w:lineRule="auto"/>
        <w:ind w:right="1014" w:firstLine="712"/>
        <w:jc w:val="both"/>
      </w:pPr>
      <w:r w:rsidRPr="0020114D">
        <w:t>Опытно-экспериментальная</w:t>
      </w:r>
      <w:r w:rsidRPr="0020114D">
        <w:rPr>
          <w:spacing w:val="1"/>
        </w:rPr>
        <w:t xml:space="preserve"> </w:t>
      </w:r>
      <w:r w:rsidRPr="0020114D">
        <w:t>деятельность</w:t>
      </w:r>
      <w:r w:rsidRPr="0020114D">
        <w:rPr>
          <w:spacing w:val="1"/>
        </w:rPr>
        <w:t xml:space="preserve"> </w:t>
      </w:r>
      <w:r w:rsidRPr="0020114D">
        <w:t>в</w:t>
      </w:r>
      <w:r w:rsidRPr="0020114D">
        <w:rPr>
          <w:spacing w:val="1"/>
        </w:rPr>
        <w:t xml:space="preserve"> </w:t>
      </w:r>
      <w:r w:rsidRPr="0020114D">
        <w:t>ДОУ.</w:t>
      </w:r>
      <w:r w:rsidRPr="0020114D">
        <w:rPr>
          <w:spacing w:val="1"/>
        </w:rPr>
        <w:t xml:space="preserve"> </w:t>
      </w:r>
      <w:r w:rsidRPr="0020114D">
        <w:t>Конспекты</w:t>
      </w:r>
      <w:r w:rsidRPr="0020114D">
        <w:rPr>
          <w:spacing w:val="1"/>
        </w:rPr>
        <w:t xml:space="preserve"> </w:t>
      </w:r>
      <w:r w:rsidRPr="0020114D">
        <w:t>занятий</w:t>
      </w:r>
      <w:r w:rsidRPr="0020114D">
        <w:rPr>
          <w:spacing w:val="1"/>
        </w:rPr>
        <w:t xml:space="preserve"> </w:t>
      </w:r>
      <w:r w:rsidRPr="0020114D">
        <w:t>в</w:t>
      </w:r>
      <w:r w:rsidRPr="0020114D">
        <w:rPr>
          <w:spacing w:val="1"/>
        </w:rPr>
        <w:t xml:space="preserve"> </w:t>
      </w:r>
      <w:r w:rsidRPr="0020114D">
        <w:t>разных</w:t>
      </w:r>
      <w:r w:rsidRPr="0020114D">
        <w:rPr>
          <w:spacing w:val="1"/>
        </w:rPr>
        <w:t xml:space="preserve"> </w:t>
      </w:r>
      <w:r w:rsidRPr="0020114D">
        <w:t>возрастных</w:t>
      </w:r>
      <w:r w:rsidRPr="0020114D">
        <w:rPr>
          <w:spacing w:val="-1"/>
        </w:rPr>
        <w:t xml:space="preserve"> </w:t>
      </w:r>
      <w:r w:rsidRPr="0020114D">
        <w:t>группах / Сост. Н.</w:t>
      </w:r>
      <w:r w:rsidRPr="0020114D">
        <w:rPr>
          <w:spacing w:val="-6"/>
        </w:rPr>
        <w:t xml:space="preserve"> </w:t>
      </w:r>
      <w:r w:rsidRPr="0020114D">
        <w:t>В. Нищева.</w:t>
      </w:r>
      <w:r w:rsidRPr="0020114D">
        <w:rPr>
          <w:spacing w:val="-3"/>
        </w:rPr>
        <w:t xml:space="preserve"> </w:t>
      </w:r>
      <w:r w:rsidRPr="0020114D">
        <w:t>— СПб.,</w:t>
      </w:r>
      <w:r w:rsidRPr="0020114D">
        <w:rPr>
          <w:spacing w:val="-3"/>
        </w:rPr>
        <w:t xml:space="preserve"> </w:t>
      </w:r>
      <w:r w:rsidRPr="0020114D">
        <w:t>ДЕТСТВО-ПРЕСС, 2015.</w:t>
      </w:r>
    </w:p>
    <w:p w:rsidR="0021706F" w:rsidRPr="0020114D" w:rsidRDefault="0021706F" w:rsidP="00B24C97">
      <w:pPr>
        <w:pStyle w:val="a5"/>
        <w:numPr>
          <w:ilvl w:val="1"/>
          <w:numId w:val="74"/>
        </w:numPr>
        <w:tabs>
          <w:tab w:val="left" w:pos="1705"/>
        </w:tabs>
        <w:spacing w:before="4"/>
        <w:ind w:right="1005" w:firstLine="712"/>
        <w:jc w:val="both"/>
      </w:pPr>
      <w:r w:rsidRPr="0020114D">
        <w:t>Познавательно-исследовательская деятельность как направление развития личности</w:t>
      </w:r>
      <w:r w:rsidRPr="0020114D">
        <w:rPr>
          <w:spacing w:val="-52"/>
        </w:rPr>
        <w:t xml:space="preserve"> </w:t>
      </w:r>
      <w:r w:rsidRPr="0020114D">
        <w:t>дошкольника.</w:t>
      </w:r>
      <w:r w:rsidRPr="0020114D">
        <w:rPr>
          <w:spacing w:val="1"/>
        </w:rPr>
        <w:t xml:space="preserve"> </w:t>
      </w:r>
      <w:r w:rsidRPr="0020114D">
        <w:t>Опыты,</w:t>
      </w:r>
      <w:r w:rsidRPr="0020114D">
        <w:rPr>
          <w:spacing w:val="1"/>
        </w:rPr>
        <w:t xml:space="preserve"> </w:t>
      </w:r>
      <w:r w:rsidRPr="0020114D">
        <w:t>эксперименты,</w:t>
      </w:r>
      <w:r w:rsidRPr="0020114D">
        <w:rPr>
          <w:spacing w:val="1"/>
        </w:rPr>
        <w:t xml:space="preserve"> </w:t>
      </w:r>
      <w:r w:rsidRPr="0020114D">
        <w:t>игры</w:t>
      </w:r>
      <w:r w:rsidRPr="0020114D">
        <w:rPr>
          <w:spacing w:val="1"/>
        </w:rPr>
        <w:t xml:space="preserve"> </w:t>
      </w:r>
      <w:r w:rsidRPr="0020114D">
        <w:t>/</w:t>
      </w:r>
      <w:r w:rsidRPr="0020114D">
        <w:rPr>
          <w:spacing w:val="1"/>
        </w:rPr>
        <w:t xml:space="preserve"> </w:t>
      </w:r>
      <w:r w:rsidRPr="0020114D">
        <w:t>Cост.</w:t>
      </w:r>
      <w:r w:rsidRPr="0020114D">
        <w:rPr>
          <w:spacing w:val="1"/>
        </w:rPr>
        <w:t xml:space="preserve"> </w:t>
      </w:r>
      <w:r w:rsidRPr="0020114D">
        <w:t>Н.</w:t>
      </w:r>
      <w:r w:rsidRPr="0020114D">
        <w:rPr>
          <w:spacing w:val="1"/>
        </w:rPr>
        <w:t xml:space="preserve"> </w:t>
      </w:r>
      <w:r w:rsidRPr="0020114D">
        <w:t>в.</w:t>
      </w:r>
      <w:r w:rsidRPr="0020114D">
        <w:rPr>
          <w:spacing w:val="1"/>
        </w:rPr>
        <w:t xml:space="preserve"> </w:t>
      </w:r>
      <w:r w:rsidRPr="0020114D">
        <w:t>Нищева.</w:t>
      </w:r>
      <w:r w:rsidRPr="0020114D">
        <w:rPr>
          <w:spacing w:val="1"/>
        </w:rPr>
        <w:t xml:space="preserve"> </w:t>
      </w:r>
      <w:r w:rsidRPr="0020114D">
        <w:t>—</w:t>
      </w:r>
      <w:r w:rsidRPr="0020114D">
        <w:rPr>
          <w:spacing w:val="1"/>
        </w:rPr>
        <w:t xml:space="preserve"> </w:t>
      </w:r>
      <w:r w:rsidRPr="0020114D">
        <w:t>СПб.,</w:t>
      </w:r>
      <w:r w:rsidRPr="0020114D">
        <w:rPr>
          <w:spacing w:val="56"/>
        </w:rPr>
        <w:t xml:space="preserve"> </w:t>
      </w:r>
      <w:r w:rsidRPr="0020114D">
        <w:t>ДЕТСТВО-</w:t>
      </w:r>
      <w:r w:rsidRPr="0020114D">
        <w:rPr>
          <w:spacing w:val="1"/>
        </w:rPr>
        <w:t xml:space="preserve"> </w:t>
      </w:r>
      <w:r w:rsidRPr="0020114D">
        <w:t>ПРЕСС,2015</w:t>
      </w:r>
    </w:p>
    <w:p w:rsidR="0021706F" w:rsidRPr="0020114D" w:rsidRDefault="0021706F" w:rsidP="00B24C97">
      <w:pPr>
        <w:pStyle w:val="a5"/>
        <w:numPr>
          <w:ilvl w:val="1"/>
          <w:numId w:val="74"/>
        </w:numPr>
        <w:tabs>
          <w:tab w:val="left" w:pos="1652"/>
        </w:tabs>
        <w:ind w:right="1013" w:firstLine="712"/>
        <w:jc w:val="left"/>
      </w:pPr>
      <w:r w:rsidRPr="0020114D">
        <w:rPr>
          <w:i/>
        </w:rPr>
        <w:t>Салмина</w:t>
      </w:r>
      <w:r w:rsidRPr="0020114D">
        <w:rPr>
          <w:i/>
          <w:spacing w:val="2"/>
        </w:rPr>
        <w:t xml:space="preserve"> </w:t>
      </w:r>
      <w:r w:rsidRPr="0020114D">
        <w:rPr>
          <w:i/>
        </w:rPr>
        <w:t>Е.</w:t>
      </w:r>
      <w:r w:rsidRPr="0020114D">
        <w:rPr>
          <w:i/>
          <w:spacing w:val="2"/>
        </w:rPr>
        <w:t xml:space="preserve"> </w:t>
      </w:r>
      <w:r w:rsidRPr="0020114D">
        <w:rPr>
          <w:i/>
        </w:rPr>
        <w:t>Е</w:t>
      </w:r>
      <w:r w:rsidRPr="0020114D">
        <w:t>.</w:t>
      </w:r>
      <w:r w:rsidRPr="0020114D">
        <w:rPr>
          <w:spacing w:val="5"/>
        </w:rPr>
        <w:t xml:space="preserve"> </w:t>
      </w:r>
      <w:r w:rsidRPr="0020114D">
        <w:t>Рабочая</w:t>
      </w:r>
      <w:r w:rsidRPr="0020114D">
        <w:rPr>
          <w:spacing w:val="4"/>
        </w:rPr>
        <w:t xml:space="preserve"> </w:t>
      </w:r>
      <w:r w:rsidRPr="0020114D">
        <w:t>тетрадь</w:t>
      </w:r>
      <w:r w:rsidRPr="0020114D">
        <w:rPr>
          <w:spacing w:val="5"/>
        </w:rPr>
        <w:t xml:space="preserve"> </w:t>
      </w:r>
      <w:r w:rsidRPr="0020114D">
        <w:t>по</w:t>
      </w:r>
      <w:r w:rsidRPr="0020114D">
        <w:rPr>
          <w:spacing w:val="2"/>
        </w:rPr>
        <w:t xml:space="preserve"> </w:t>
      </w:r>
      <w:r w:rsidRPr="0020114D">
        <w:t>опытно-экспериментальной</w:t>
      </w:r>
      <w:r w:rsidRPr="0020114D">
        <w:rPr>
          <w:spacing w:val="1"/>
        </w:rPr>
        <w:t xml:space="preserve"> </w:t>
      </w:r>
      <w:r w:rsidRPr="0020114D">
        <w:t>деятельности.</w:t>
      </w:r>
      <w:r w:rsidRPr="0020114D">
        <w:rPr>
          <w:spacing w:val="-52"/>
        </w:rPr>
        <w:t xml:space="preserve"> </w:t>
      </w:r>
      <w:r w:rsidRPr="0020114D">
        <w:t>Старший</w:t>
      </w:r>
      <w:r w:rsidRPr="0020114D">
        <w:rPr>
          <w:spacing w:val="-2"/>
        </w:rPr>
        <w:t xml:space="preserve"> </w:t>
      </w:r>
      <w:r w:rsidRPr="0020114D">
        <w:t>дошкольный возраст. Часть</w:t>
      </w:r>
      <w:r w:rsidRPr="0020114D">
        <w:rPr>
          <w:spacing w:val="1"/>
        </w:rPr>
        <w:t xml:space="preserve"> </w:t>
      </w:r>
      <w:r w:rsidRPr="0020114D">
        <w:t>1.</w:t>
      </w:r>
      <w:r w:rsidRPr="0020114D">
        <w:rPr>
          <w:spacing w:val="4"/>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652"/>
        </w:tabs>
        <w:spacing w:before="4"/>
        <w:ind w:right="1011" w:firstLine="712"/>
        <w:jc w:val="left"/>
      </w:pPr>
      <w:r w:rsidRPr="0020114D">
        <w:rPr>
          <w:i/>
        </w:rPr>
        <w:t>Салмина</w:t>
      </w:r>
      <w:r w:rsidRPr="0020114D">
        <w:rPr>
          <w:i/>
          <w:spacing w:val="2"/>
        </w:rPr>
        <w:t xml:space="preserve"> </w:t>
      </w:r>
      <w:r w:rsidRPr="0020114D">
        <w:rPr>
          <w:i/>
        </w:rPr>
        <w:t>Е.</w:t>
      </w:r>
      <w:r w:rsidRPr="0020114D">
        <w:rPr>
          <w:i/>
          <w:spacing w:val="2"/>
        </w:rPr>
        <w:t xml:space="preserve"> </w:t>
      </w:r>
      <w:r w:rsidRPr="0020114D">
        <w:rPr>
          <w:i/>
        </w:rPr>
        <w:t>Е</w:t>
      </w:r>
      <w:r w:rsidRPr="0020114D">
        <w:t>.</w:t>
      </w:r>
      <w:r w:rsidRPr="0020114D">
        <w:rPr>
          <w:spacing w:val="5"/>
        </w:rPr>
        <w:t xml:space="preserve"> </w:t>
      </w:r>
      <w:r w:rsidRPr="0020114D">
        <w:t>Рабочая</w:t>
      </w:r>
      <w:r w:rsidRPr="0020114D">
        <w:rPr>
          <w:spacing w:val="4"/>
        </w:rPr>
        <w:t xml:space="preserve"> </w:t>
      </w:r>
      <w:r w:rsidRPr="0020114D">
        <w:t>тетрадь</w:t>
      </w:r>
      <w:r w:rsidRPr="0020114D">
        <w:rPr>
          <w:spacing w:val="5"/>
        </w:rPr>
        <w:t xml:space="preserve"> </w:t>
      </w:r>
      <w:r w:rsidRPr="0020114D">
        <w:t>по</w:t>
      </w:r>
      <w:r w:rsidRPr="0020114D">
        <w:rPr>
          <w:spacing w:val="2"/>
        </w:rPr>
        <w:t xml:space="preserve"> </w:t>
      </w:r>
      <w:r w:rsidRPr="0020114D">
        <w:t>опытно-экспериментальной</w:t>
      </w:r>
      <w:r w:rsidRPr="0020114D">
        <w:rPr>
          <w:spacing w:val="1"/>
        </w:rPr>
        <w:t xml:space="preserve"> </w:t>
      </w:r>
      <w:r w:rsidRPr="0020114D">
        <w:t>деятельности.</w:t>
      </w:r>
      <w:r w:rsidRPr="0020114D">
        <w:rPr>
          <w:spacing w:val="-52"/>
        </w:rPr>
        <w:t xml:space="preserve"> </w:t>
      </w:r>
      <w:r w:rsidRPr="0020114D">
        <w:t>Старший</w:t>
      </w:r>
      <w:r w:rsidRPr="0020114D">
        <w:rPr>
          <w:spacing w:val="-2"/>
        </w:rPr>
        <w:t xml:space="preserve"> </w:t>
      </w:r>
      <w:r w:rsidRPr="0020114D">
        <w:t>дошкольный возраст. Часть</w:t>
      </w:r>
      <w:r w:rsidRPr="0020114D">
        <w:rPr>
          <w:spacing w:val="1"/>
        </w:rPr>
        <w:t xml:space="preserve"> </w:t>
      </w:r>
      <w:r w:rsidRPr="0020114D">
        <w:t>2.</w:t>
      </w:r>
      <w:r w:rsidRPr="0020114D">
        <w:rPr>
          <w:spacing w:val="4"/>
        </w:rPr>
        <w:t xml:space="preserve"> </w:t>
      </w:r>
      <w:r w:rsidRPr="0020114D">
        <w:t>— СПб.,</w:t>
      </w:r>
      <w:r w:rsidRPr="0020114D">
        <w:rPr>
          <w:spacing w:val="-2"/>
        </w:rPr>
        <w:t xml:space="preserve"> </w:t>
      </w:r>
      <w:r w:rsidRPr="0020114D">
        <w:t>ДЕТСТВО-ПРЕСС,2014.</w:t>
      </w:r>
    </w:p>
    <w:p w:rsidR="0021706F" w:rsidRPr="0020114D" w:rsidRDefault="0021706F" w:rsidP="00B24C97">
      <w:pPr>
        <w:pStyle w:val="a5"/>
        <w:numPr>
          <w:ilvl w:val="1"/>
          <w:numId w:val="74"/>
        </w:numPr>
        <w:tabs>
          <w:tab w:val="left" w:pos="1633"/>
        </w:tabs>
        <w:spacing w:before="4"/>
        <w:ind w:left="1632" w:hanging="527"/>
        <w:jc w:val="left"/>
      </w:pPr>
      <w:r w:rsidRPr="0020114D">
        <w:rPr>
          <w:i/>
        </w:rPr>
        <w:t>Попова</w:t>
      </w:r>
      <w:r w:rsidRPr="0020114D">
        <w:rPr>
          <w:i/>
          <w:spacing w:val="13"/>
        </w:rPr>
        <w:t xml:space="preserve"> </w:t>
      </w:r>
      <w:r w:rsidRPr="0020114D">
        <w:rPr>
          <w:i/>
        </w:rPr>
        <w:t>О.</w:t>
      </w:r>
      <w:r w:rsidRPr="0020114D">
        <w:rPr>
          <w:i/>
          <w:spacing w:val="14"/>
        </w:rPr>
        <w:t xml:space="preserve"> </w:t>
      </w:r>
      <w:r w:rsidRPr="0020114D">
        <w:rPr>
          <w:i/>
        </w:rPr>
        <w:t>В</w:t>
      </w:r>
      <w:r w:rsidRPr="0020114D">
        <w:t>.</w:t>
      </w:r>
      <w:r w:rsidRPr="0020114D">
        <w:rPr>
          <w:spacing w:val="14"/>
        </w:rPr>
        <w:t xml:space="preserve"> </w:t>
      </w:r>
      <w:r w:rsidRPr="0020114D">
        <w:t>Рабочая</w:t>
      </w:r>
      <w:r w:rsidRPr="0020114D">
        <w:rPr>
          <w:spacing w:val="12"/>
        </w:rPr>
        <w:t xml:space="preserve"> </w:t>
      </w:r>
      <w:r w:rsidRPr="0020114D">
        <w:t>тетрадь</w:t>
      </w:r>
      <w:r w:rsidRPr="0020114D">
        <w:rPr>
          <w:spacing w:val="14"/>
        </w:rPr>
        <w:t xml:space="preserve"> </w:t>
      </w:r>
      <w:r w:rsidRPr="0020114D">
        <w:t>по</w:t>
      </w:r>
      <w:r w:rsidRPr="0020114D">
        <w:rPr>
          <w:spacing w:val="11"/>
        </w:rPr>
        <w:t xml:space="preserve"> </w:t>
      </w:r>
      <w:r w:rsidRPr="0020114D">
        <w:t>опытно-экспериментальной</w:t>
      </w:r>
      <w:r w:rsidRPr="0020114D">
        <w:rPr>
          <w:spacing w:val="9"/>
        </w:rPr>
        <w:t xml:space="preserve"> </w:t>
      </w:r>
      <w:r w:rsidRPr="0020114D">
        <w:t>деятельности</w:t>
      </w:r>
      <w:r w:rsidRPr="0020114D">
        <w:rPr>
          <w:spacing w:val="12"/>
        </w:rPr>
        <w:t xml:space="preserve"> </w:t>
      </w:r>
      <w:r w:rsidRPr="0020114D">
        <w:t>—</w:t>
      </w:r>
      <w:r w:rsidRPr="0020114D">
        <w:rPr>
          <w:spacing w:val="14"/>
        </w:rPr>
        <w:t xml:space="preserve"> </w:t>
      </w:r>
      <w:r w:rsidRPr="0020114D">
        <w:t>СПб.,</w:t>
      </w:r>
    </w:p>
    <w:p w:rsidR="0021706F" w:rsidRPr="0020114D" w:rsidRDefault="0021706F" w:rsidP="0021706F">
      <w:pPr>
        <w:spacing w:before="72"/>
        <w:ind w:left="394"/>
      </w:pPr>
      <w:r w:rsidRPr="0020114D">
        <w:t>ДЕТСТВО-ПРЕСС,2014.</w:t>
      </w:r>
    </w:p>
    <w:p w:rsidR="0021706F" w:rsidRPr="0020114D" w:rsidRDefault="0021706F" w:rsidP="00B24C97">
      <w:pPr>
        <w:pStyle w:val="a5"/>
        <w:numPr>
          <w:ilvl w:val="1"/>
          <w:numId w:val="74"/>
        </w:numPr>
        <w:tabs>
          <w:tab w:val="left" w:pos="1633"/>
        </w:tabs>
        <w:spacing w:before="4"/>
        <w:ind w:right="1027" w:firstLine="712"/>
        <w:jc w:val="both"/>
      </w:pPr>
      <w:r w:rsidRPr="0020114D">
        <w:rPr>
          <w:i/>
        </w:rPr>
        <w:t>Тимофеева</w:t>
      </w:r>
      <w:r w:rsidRPr="0020114D">
        <w:rPr>
          <w:i/>
          <w:spacing w:val="1"/>
        </w:rPr>
        <w:t xml:space="preserve"> </w:t>
      </w:r>
      <w:r w:rsidRPr="0020114D">
        <w:rPr>
          <w:i/>
        </w:rPr>
        <w:t>Л.</w:t>
      </w:r>
      <w:r w:rsidRPr="0020114D">
        <w:rPr>
          <w:i/>
          <w:spacing w:val="1"/>
        </w:rPr>
        <w:t xml:space="preserve"> </w:t>
      </w:r>
      <w:r w:rsidRPr="0020114D">
        <w:rPr>
          <w:i/>
        </w:rPr>
        <w:t>Л</w:t>
      </w:r>
      <w:r w:rsidRPr="0020114D">
        <w:t>.</w:t>
      </w:r>
      <w:r w:rsidRPr="0020114D">
        <w:rPr>
          <w:spacing w:val="1"/>
        </w:rPr>
        <w:t xml:space="preserve"> </w:t>
      </w:r>
      <w:r w:rsidRPr="0020114D">
        <w:t>Формирование</w:t>
      </w:r>
      <w:r w:rsidRPr="0020114D">
        <w:rPr>
          <w:spacing w:val="1"/>
        </w:rPr>
        <w:t xml:space="preserve"> </w:t>
      </w:r>
      <w:r w:rsidRPr="0020114D">
        <w:t>культуры</w:t>
      </w:r>
      <w:r w:rsidRPr="0020114D">
        <w:rPr>
          <w:spacing w:val="1"/>
        </w:rPr>
        <w:t xml:space="preserve"> </w:t>
      </w:r>
      <w:r w:rsidRPr="0020114D">
        <w:t>безопасности</w:t>
      </w:r>
      <w:r w:rsidRPr="0020114D">
        <w:rPr>
          <w:spacing w:val="1"/>
        </w:rPr>
        <w:t xml:space="preserve"> </w:t>
      </w:r>
      <w:r w:rsidRPr="0020114D">
        <w:t>у</w:t>
      </w:r>
      <w:r w:rsidRPr="0020114D">
        <w:rPr>
          <w:spacing w:val="1"/>
        </w:rPr>
        <w:t xml:space="preserve"> </w:t>
      </w:r>
      <w:r w:rsidRPr="0020114D">
        <w:t>детей</w:t>
      </w:r>
      <w:r w:rsidRPr="0020114D">
        <w:rPr>
          <w:spacing w:val="1"/>
        </w:rPr>
        <w:t xml:space="preserve"> </w:t>
      </w:r>
      <w:r w:rsidRPr="0020114D">
        <w:t>от</w:t>
      </w:r>
      <w:r w:rsidRPr="0020114D">
        <w:rPr>
          <w:spacing w:val="1"/>
        </w:rPr>
        <w:t xml:space="preserve"> </w:t>
      </w:r>
      <w:r w:rsidRPr="0020114D">
        <w:t>3</w:t>
      </w:r>
      <w:r w:rsidRPr="0020114D">
        <w:rPr>
          <w:spacing w:val="1"/>
        </w:rPr>
        <w:t xml:space="preserve"> </w:t>
      </w:r>
      <w:r w:rsidRPr="0020114D">
        <w:t>до</w:t>
      </w:r>
      <w:r w:rsidRPr="0020114D">
        <w:rPr>
          <w:spacing w:val="1"/>
        </w:rPr>
        <w:t xml:space="preserve"> </w:t>
      </w:r>
      <w:r w:rsidRPr="0020114D">
        <w:t>8</w:t>
      </w:r>
      <w:r w:rsidRPr="0020114D">
        <w:rPr>
          <w:spacing w:val="1"/>
        </w:rPr>
        <w:t xml:space="preserve"> </w:t>
      </w:r>
      <w:r w:rsidRPr="0020114D">
        <w:t>лет.</w:t>
      </w:r>
      <w:r w:rsidRPr="0020114D">
        <w:rPr>
          <w:spacing w:val="1"/>
        </w:rPr>
        <w:t xml:space="preserve"> </w:t>
      </w:r>
      <w:r w:rsidRPr="0020114D">
        <w:t>Парциальная</w:t>
      </w:r>
      <w:r w:rsidRPr="0020114D">
        <w:rPr>
          <w:spacing w:val="-2"/>
        </w:rPr>
        <w:t xml:space="preserve"> </w:t>
      </w:r>
      <w:r w:rsidRPr="0020114D">
        <w:t>программа.</w:t>
      </w:r>
      <w:r w:rsidRPr="0020114D">
        <w:rPr>
          <w:spacing w:val="-2"/>
        </w:rPr>
        <w:t xml:space="preserve"> </w:t>
      </w:r>
      <w:r w:rsidRPr="0020114D">
        <w:t>— СПб., ДЕТСТВО-ПРЕСС,2015.</w:t>
      </w:r>
    </w:p>
    <w:p w:rsidR="0021706F" w:rsidRPr="0020114D" w:rsidRDefault="0021706F" w:rsidP="00B24C97">
      <w:pPr>
        <w:pStyle w:val="a5"/>
        <w:numPr>
          <w:ilvl w:val="1"/>
          <w:numId w:val="74"/>
        </w:numPr>
        <w:tabs>
          <w:tab w:val="left" w:pos="1724"/>
        </w:tabs>
        <w:spacing w:before="3"/>
        <w:ind w:right="1012" w:firstLine="712"/>
        <w:jc w:val="both"/>
      </w:pPr>
      <w:r w:rsidRPr="0020114D">
        <w:rPr>
          <w:i/>
        </w:rPr>
        <w:t>Тимофеева</w:t>
      </w:r>
      <w:r w:rsidRPr="0020114D">
        <w:rPr>
          <w:i/>
          <w:spacing w:val="1"/>
        </w:rPr>
        <w:t xml:space="preserve"> </w:t>
      </w:r>
      <w:r w:rsidRPr="0020114D">
        <w:rPr>
          <w:i/>
        </w:rPr>
        <w:t>Л.</w:t>
      </w:r>
      <w:r w:rsidRPr="0020114D">
        <w:rPr>
          <w:i/>
          <w:spacing w:val="1"/>
        </w:rPr>
        <w:t xml:space="preserve"> </w:t>
      </w:r>
      <w:r w:rsidRPr="0020114D">
        <w:rPr>
          <w:i/>
        </w:rPr>
        <w:t>Л</w:t>
      </w:r>
      <w:r w:rsidRPr="0020114D">
        <w:t>.</w:t>
      </w:r>
      <w:r w:rsidRPr="0020114D">
        <w:rPr>
          <w:spacing w:val="1"/>
        </w:rPr>
        <w:t xml:space="preserve"> </w:t>
      </w:r>
      <w:r w:rsidRPr="0020114D">
        <w:t>Формирование</w:t>
      </w:r>
      <w:r w:rsidRPr="0020114D">
        <w:rPr>
          <w:spacing w:val="1"/>
        </w:rPr>
        <w:t xml:space="preserve"> </w:t>
      </w:r>
      <w:r w:rsidRPr="0020114D">
        <w:t>культуры</w:t>
      </w:r>
      <w:r w:rsidRPr="0020114D">
        <w:rPr>
          <w:spacing w:val="1"/>
        </w:rPr>
        <w:t xml:space="preserve"> </w:t>
      </w:r>
      <w:r w:rsidRPr="0020114D">
        <w:t>безопасности.</w:t>
      </w:r>
      <w:r w:rsidRPr="0020114D">
        <w:rPr>
          <w:spacing w:val="1"/>
        </w:rPr>
        <w:t xml:space="preserve"> </w:t>
      </w:r>
      <w:r w:rsidRPr="0020114D">
        <w:t>Планирование</w:t>
      </w:r>
      <w:r w:rsidRPr="0020114D">
        <w:rPr>
          <w:spacing w:val="1"/>
        </w:rPr>
        <w:t xml:space="preserve"> </w:t>
      </w:r>
      <w:r w:rsidRPr="0020114D">
        <w:t>образовательной</w:t>
      </w:r>
      <w:r w:rsidRPr="0020114D">
        <w:rPr>
          <w:spacing w:val="-2"/>
        </w:rPr>
        <w:t xml:space="preserve"> </w:t>
      </w:r>
      <w:r w:rsidRPr="0020114D">
        <w:t>деятельности</w:t>
      </w:r>
      <w:r w:rsidRPr="0020114D">
        <w:rPr>
          <w:spacing w:val="-2"/>
        </w:rPr>
        <w:t xml:space="preserve"> </w:t>
      </w:r>
      <w:r w:rsidRPr="0020114D">
        <w:t>в</w:t>
      </w:r>
      <w:r w:rsidRPr="0020114D">
        <w:rPr>
          <w:spacing w:val="-1"/>
        </w:rPr>
        <w:t xml:space="preserve"> </w:t>
      </w:r>
      <w:r w:rsidRPr="0020114D">
        <w:t>старшей</w:t>
      </w:r>
      <w:r w:rsidRPr="0020114D">
        <w:rPr>
          <w:spacing w:val="-1"/>
        </w:rPr>
        <w:t xml:space="preserve"> </w:t>
      </w:r>
      <w:r w:rsidRPr="0020114D">
        <w:t>группе</w:t>
      </w:r>
      <w:r w:rsidRPr="0020114D">
        <w:rPr>
          <w:spacing w:val="-1"/>
        </w:rPr>
        <w:t xml:space="preserve"> </w:t>
      </w:r>
      <w:r w:rsidRPr="0020114D">
        <w:t>—</w:t>
      </w:r>
      <w:r w:rsidRPr="0020114D">
        <w:rPr>
          <w:spacing w:val="-1"/>
        </w:rPr>
        <w:t xml:space="preserve"> </w:t>
      </w:r>
      <w:r w:rsidRPr="0020114D">
        <w:t>СПб., ДЕТСТВО-ПРЕСС,2015.</w:t>
      </w:r>
    </w:p>
    <w:p w:rsidR="0021706F" w:rsidRPr="0020114D" w:rsidRDefault="0021706F" w:rsidP="00B24C97">
      <w:pPr>
        <w:pStyle w:val="a5"/>
        <w:numPr>
          <w:ilvl w:val="1"/>
          <w:numId w:val="74"/>
        </w:numPr>
        <w:tabs>
          <w:tab w:val="left" w:pos="1724"/>
        </w:tabs>
        <w:spacing w:before="5"/>
        <w:ind w:right="1005" w:firstLine="712"/>
        <w:jc w:val="both"/>
      </w:pPr>
      <w:r w:rsidRPr="0020114D">
        <w:rPr>
          <w:i/>
        </w:rPr>
        <w:t>Тимофеева</w:t>
      </w:r>
      <w:r w:rsidRPr="0020114D">
        <w:rPr>
          <w:i/>
          <w:spacing w:val="1"/>
        </w:rPr>
        <w:t xml:space="preserve"> </w:t>
      </w:r>
      <w:r w:rsidRPr="0020114D">
        <w:rPr>
          <w:i/>
        </w:rPr>
        <w:t>Л.</w:t>
      </w:r>
      <w:r w:rsidRPr="0020114D">
        <w:rPr>
          <w:i/>
          <w:spacing w:val="1"/>
        </w:rPr>
        <w:t xml:space="preserve"> </w:t>
      </w:r>
      <w:r w:rsidRPr="0020114D">
        <w:rPr>
          <w:i/>
        </w:rPr>
        <w:t>Л</w:t>
      </w:r>
      <w:r w:rsidRPr="0020114D">
        <w:t>.</w:t>
      </w:r>
      <w:r w:rsidRPr="0020114D">
        <w:rPr>
          <w:spacing w:val="1"/>
        </w:rPr>
        <w:t xml:space="preserve"> </w:t>
      </w:r>
      <w:r w:rsidRPr="0020114D">
        <w:t>Формирование</w:t>
      </w:r>
      <w:r w:rsidRPr="0020114D">
        <w:rPr>
          <w:spacing w:val="1"/>
        </w:rPr>
        <w:t xml:space="preserve"> </w:t>
      </w:r>
      <w:r w:rsidRPr="0020114D">
        <w:t>культуры</w:t>
      </w:r>
      <w:r w:rsidRPr="0020114D">
        <w:rPr>
          <w:spacing w:val="1"/>
        </w:rPr>
        <w:t xml:space="preserve"> </w:t>
      </w:r>
      <w:r w:rsidRPr="0020114D">
        <w:t>безопасности.</w:t>
      </w:r>
      <w:r w:rsidRPr="0020114D">
        <w:rPr>
          <w:spacing w:val="1"/>
        </w:rPr>
        <w:t xml:space="preserve"> </w:t>
      </w:r>
      <w:r w:rsidRPr="0020114D">
        <w:t>Планирование</w:t>
      </w:r>
      <w:r w:rsidRPr="0020114D">
        <w:rPr>
          <w:spacing w:val="1"/>
        </w:rPr>
        <w:t xml:space="preserve"> </w:t>
      </w:r>
      <w:r w:rsidRPr="0020114D">
        <w:t>образовательной</w:t>
      </w:r>
      <w:r w:rsidRPr="0020114D">
        <w:rPr>
          <w:spacing w:val="1"/>
        </w:rPr>
        <w:t xml:space="preserve"> </w:t>
      </w:r>
      <w:r w:rsidRPr="0020114D">
        <w:t>деятельности</w:t>
      </w:r>
      <w:r w:rsidRPr="0020114D">
        <w:rPr>
          <w:spacing w:val="1"/>
        </w:rPr>
        <w:t xml:space="preserve"> </w:t>
      </w:r>
      <w:r w:rsidRPr="0020114D">
        <w:t>в</w:t>
      </w:r>
      <w:r w:rsidRPr="0020114D">
        <w:rPr>
          <w:spacing w:val="1"/>
        </w:rPr>
        <w:t xml:space="preserve"> </w:t>
      </w:r>
      <w:r w:rsidRPr="0020114D">
        <w:t>подготовительной</w:t>
      </w:r>
      <w:r w:rsidRPr="0020114D">
        <w:rPr>
          <w:spacing w:val="1"/>
        </w:rPr>
        <w:t xml:space="preserve"> </w:t>
      </w:r>
      <w:r w:rsidRPr="0020114D">
        <w:t>к</w:t>
      </w:r>
      <w:r w:rsidRPr="0020114D">
        <w:rPr>
          <w:spacing w:val="1"/>
        </w:rPr>
        <w:t xml:space="preserve"> </w:t>
      </w:r>
      <w:r w:rsidRPr="0020114D">
        <w:t>школе</w:t>
      </w:r>
      <w:r w:rsidRPr="0020114D">
        <w:rPr>
          <w:spacing w:val="1"/>
        </w:rPr>
        <w:t xml:space="preserve"> </w:t>
      </w:r>
      <w:r w:rsidRPr="0020114D">
        <w:t>группе.</w:t>
      </w:r>
      <w:r w:rsidRPr="0020114D">
        <w:rPr>
          <w:spacing w:val="1"/>
        </w:rPr>
        <w:t xml:space="preserve"> </w:t>
      </w:r>
      <w:r w:rsidRPr="0020114D">
        <w:t>—</w:t>
      </w:r>
      <w:r w:rsidRPr="0020114D">
        <w:rPr>
          <w:spacing w:val="1"/>
        </w:rPr>
        <w:t xml:space="preserve"> </w:t>
      </w:r>
      <w:r w:rsidRPr="0020114D">
        <w:t>СПб.,</w:t>
      </w:r>
      <w:r w:rsidRPr="0020114D">
        <w:rPr>
          <w:spacing w:val="1"/>
        </w:rPr>
        <w:t xml:space="preserve"> </w:t>
      </w:r>
      <w:r w:rsidRPr="0020114D">
        <w:t>ДЕТСТВО-</w:t>
      </w:r>
      <w:r w:rsidRPr="0020114D">
        <w:rPr>
          <w:spacing w:val="1"/>
        </w:rPr>
        <w:t xml:space="preserve"> </w:t>
      </w:r>
      <w:r w:rsidRPr="0020114D">
        <w:t>ПРЕСС,2015.</w:t>
      </w:r>
    </w:p>
    <w:p w:rsidR="0021706F" w:rsidRPr="0020114D" w:rsidRDefault="0021706F" w:rsidP="00B24C97">
      <w:pPr>
        <w:pStyle w:val="a5"/>
        <w:numPr>
          <w:ilvl w:val="1"/>
          <w:numId w:val="74"/>
        </w:numPr>
        <w:tabs>
          <w:tab w:val="left" w:pos="1686"/>
        </w:tabs>
        <w:spacing w:line="237" w:lineRule="auto"/>
        <w:ind w:right="1012" w:firstLine="712"/>
        <w:jc w:val="both"/>
      </w:pPr>
      <w:r w:rsidRPr="0020114D">
        <w:rPr>
          <w:i/>
        </w:rPr>
        <w:t>Тимофеева Л. Л</w:t>
      </w:r>
      <w:r w:rsidRPr="0020114D">
        <w:t>. Формирование культуры безопасности. Старшая группа. Рабочая</w:t>
      </w:r>
      <w:r w:rsidRPr="0020114D">
        <w:rPr>
          <w:spacing w:val="1"/>
        </w:rPr>
        <w:t xml:space="preserve"> </w:t>
      </w:r>
      <w:r w:rsidRPr="0020114D">
        <w:t>тетрадь.</w:t>
      </w:r>
      <w:r w:rsidRPr="0020114D">
        <w:rPr>
          <w:spacing w:val="-3"/>
        </w:rPr>
        <w:t xml:space="preserve"> </w:t>
      </w:r>
      <w:r w:rsidRPr="0020114D">
        <w:t>— СПб., ДЕТСТВО-ПРЕСС,2015.</w:t>
      </w:r>
    </w:p>
    <w:p w:rsidR="0021706F" w:rsidRPr="0020114D" w:rsidRDefault="0021706F" w:rsidP="00B24C97">
      <w:pPr>
        <w:pStyle w:val="a5"/>
        <w:numPr>
          <w:ilvl w:val="1"/>
          <w:numId w:val="74"/>
        </w:numPr>
        <w:tabs>
          <w:tab w:val="left" w:pos="1642"/>
        </w:tabs>
        <w:spacing w:line="237" w:lineRule="auto"/>
        <w:ind w:right="1010" w:firstLine="712"/>
        <w:jc w:val="both"/>
      </w:pPr>
      <w:r w:rsidRPr="0020114D">
        <w:rPr>
          <w:i/>
        </w:rPr>
        <w:t>Тимофеева Л. Л</w:t>
      </w:r>
      <w:r w:rsidRPr="0020114D">
        <w:t>. Формирование культуры безопасности. Подготовительная к школе</w:t>
      </w:r>
      <w:r w:rsidRPr="0020114D">
        <w:rPr>
          <w:spacing w:val="1"/>
        </w:rPr>
        <w:t xml:space="preserve"> </w:t>
      </w:r>
      <w:r w:rsidRPr="0020114D">
        <w:t>группа.</w:t>
      </w:r>
      <w:r w:rsidRPr="0020114D">
        <w:rPr>
          <w:spacing w:val="-1"/>
        </w:rPr>
        <w:t xml:space="preserve"> </w:t>
      </w:r>
      <w:r w:rsidRPr="0020114D">
        <w:t>Рабочая тетрадь.</w:t>
      </w:r>
      <w:r w:rsidRPr="0020114D">
        <w:rPr>
          <w:spacing w:val="-2"/>
        </w:rPr>
        <w:t xml:space="preserve"> </w:t>
      </w:r>
      <w:r w:rsidRPr="0020114D">
        <w:t>— СПб., ДЕТСТВО-ПРЕСС,2015.</w:t>
      </w:r>
    </w:p>
    <w:p w:rsidR="0021706F" w:rsidRPr="0020114D" w:rsidRDefault="0021706F" w:rsidP="00B24C97">
      <w:pPr>
        <w:pStyle w:val="a5"/>
        <w:numPr>
          <w:ilvl w:val="1"/>
          <w:numId w:val="74"/>
        </w:numPr>
        <w:tabs>
          <w:tab w:val="left" w:pos="1642"/>
        </w:tabs>
        <w:spacing w:line="237" w:lineRule="auto"/>
        <w:ind w:right="1002" w:firstLine="712"/>
        <w:jc w:val="both"/>
      </w:pPr>
      <w:r w:rsidRPr="0020114D">
        <w:rPr>
          <w:i/>
        </w:rPr>
        <w:t>Воронкевич О. А</w:t>
      </w:r>
      <w:r w:rsidRPr="0020114D">
        <w:t>. Добро пожаловать в экологию! Парциальная программа. — СПб.,</w:t>
      </w:r>
      <w:r w:rsidRPr="0020114D">
        <w:rPr>
          <w:spacing w:val="1"/>
        </w:rPr>
        <w:t xml:space="preserve"> </w:t>
      </w:r>
      <w:r w:rsidRPr="0020114D">
        <w:t>ДЕТСТВО-ПРЕСС,2015.</w:t>
      </w:r>
    </w:p>
    <w:p w:rsidR="0021706F" w:rsidRPr="0020114D" w:rsidRDefault="0021706F" w:rsidP="00B24C97">
      <w:pPr>
        <w:pStyle w:val="a5"/>
        <w:numPr>
          <w:ilvl w:val="1"/>
          <w:numId w:val="74"/>
        </w:numPr>
        <w:tabs>
          <w:tab w:val="left" w:pos="1657"/>
        </w:tabs>
        <w:spacing w:line="237" w:lineRule="auto"/>
        <w:ind w:right="1015" w:firstLine="712"/>
        <w:jc w:val="both"/>
      </w:pPr>
      <w:r w:rsidRPr="0020114D">
        <w:rPr>
          <w:i/>
        </w:rPr>
        <w:t>Воронкевич</w:t>
      </w:r>
      <w:r w:rsidRPr="0020114D">
        <w:rPr>
          <w:i/>
          <w:spacing w:val="35"/>
        </w:rPr>
        <w:t xml:space="preserve"> </w:t>
      </w:r>
      <w:r w:rsidRPr="0020114D">
        <w:rPr>
          <w:i/>
        </w:rPr>
        <w:t>О.</w:t>
      </w:r>
      <w:r w:rsidRPr="0020114D">
        <w:rPr>
          <w:i/>
          <w:spacing w:val="33"/>
        </w:rPr>
        <w:t xml:space="preserve"> </w:t>
      </w:r>
      <w:r w:rsidRPr="0020114D">
        <w:rPr>
          <w:i/>
        </w:rPr>
        <w:t>А</w:t>
      </w:r>
      <w:r w:rsidRPr="0020114D">
        <w:t>.</w:t>
      </w:r>
      <w:r w:rsidRPr="0020114D">
        <w:rPr>
          <w:spacing w:val="32"/>
        </w:rPr>
        <w:t xml:space="preserve"> </w:t>
      </w:r>
      <w:r w:rsidRPr="0020114D">
        <w:t>Добро</w:t>
      </w:r>
      <w:r w:rsidRPr="0020114D">
        <w:rPr>
          <w:spacing w:val="31"/>
        </w:rPr>
        <w:t xml:space="preserve"> </w:t>
      </w:r>
      <w:r w:rsidRPr="0020114D">
        <w:t>пожаловать</w:t>
      </w:r>
      <w:r w:rsidRPr="0020114D">
        <w:rPr>
          <w:spacing w:val="35"/>
        </w:rPr>
        <w:t xml:space="preserve"> </w:t>
      </w:r>
      <w:r w:rsidRPr="0020114D">
        <w:t>в</w:t>
      </w:r>
      <w:r w:rsidRPr="0020114D">
        <w:rPr>
          <w:spacing w:val="34"/>
        </w:rPr>
        <w:t xml:space="preserve"> </w:t>
      </w:r>
      <w:r w:rsidRPr="0020114D">
        <w:t>экологию!</w:t>
      </w:r>
      <w:r w:rsidRPr="0020114D">
        <w:rPr>
          <w:spacing w:val="31"/>
        </w:rPr>
        <w:t xml:space="preserve"> </w:t>
      </w:r>
      <w:r w:rsidRPr="0020114D">
        <w:t>Рабочая</w:t>
      </w:r>
      <w:r w:rsidRPr="0020114D">
        <w:rPr>
          <w:spacing w:val="35"/>
        </w:rPr>
        <w:t xml:space="preserve"> </w:t>
      </w:r>
      <w:r w:rsidRPr="0020114D">
        <w:t>тетрадь</w:t>
      </w:r>
      <w:r w:rsidRPr="0020114D">
        <w:rPr>
          <w:spacing w:val="33"/>
        </w:rPr>
        <w:t xml:space="preserve"> </w:t>
      </w:r>
      <w:r w:rsidRPr="0020114D">
        <w:t>для</w:t>
      </w:r>
      <w:r w:rsidRPr="0020114D">
        <w:rPr>
          <w:spacing w:val="33"/>
        </w:rPr>
        <w:t xml:space="preserve"> </w:t>
      </w:r>
      <w:r w:rsidRPr="0020114D">
        <w:t>детей</w:t>
      </w:r>
      <w:r w:rsidRPr="0020114D">
        <w:rPr>
          <w:spacing w:val="34"/>
        </w:rPr>
        <w:t xml:space="preserve"> </w:t>
      </w:r>
      <w:r w:rsidRPr="0020114D">
        <w:t>3—4</w:t>
      </w:r>
      <w:r w:rsidRPr="0020114D">
        <w:rPr>
          <w:spacing w:val="-52"/>
        </w:rPr>
        <w:t xml:space="preserve"> </w:t>
      </w:r>
      <w:r w:rsidRPr="0020114D">
        <w:t>лет.</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657"/>
        </w:tabs>
        <w:spacing w:line="237" w:lineRule="auto"/>
        <w:ind w:right="1015" w:firstLine="712"/>
        <w:jc w:val="both"/>
      </w:pPr>
      <w:r w:rsidRPr="0020114D">
        <w:rPr>
          <w:i/>
        </w:rPr>
        <w:t>Воронкевич</w:t>
      </w:r>
      <w:r w:rsidRPr="0020114D">
        <w:rPr>
          <w:i/>
          <w:spacing w:val="35"/>
        </w:rPr>
        <w:t xml:space="preserve"> </w:t>
      </w:r>
      <w:r w:rsidRPr="0020114D">
        <w:rPr>
          <w:i/>
        </w:rPr>
        <w:t>О.</w:t>
      </w:r>
      <w:r w:rsidRPr="0020114D">
        <w:rPr>
          <w:i/>
          <w:spacing w:val="33"/>
        </w:rPr>
        <w:t xml:space="preserve"> </w:t>
      </w:r>
      <w:r w:rsidRPr="0020114D">
        <w:rPr>
          <w:i/>
        </w:rPr>
        <w:t>А</w:t>
      </w:r>
      <w:r w:rsidRPr="0020114D">
        <w:t>.</w:t>
      </w:r>
      <w:r w:rsidRPr="0020114D">
        <w:rPr>
          <w:spacing w:val="32"/>
        </w:rPr>
        <w:t xml:space="preserve"> </w:t>
      </w:r>
      <w:r w:rsidRPr="0020114D">
        <w:t>Добро</w:t>
      </w:r>
      <w:r w:rsidRPr="0020114D">
        <w:rPr>
          <w:spacing w:val="31"/>
        </w:rPr>
        <w:t xml:space="preserve"> </w:t>
      </w:r>
      <w:r w:rsidRPr="0020114D">
        <w:t>пожаловать</w:t>
      </w:r>
      <w:r w:rsidRPr="0020114D">
        <w:rPr>
          <w:spacing w:val="35"/>
        </w:rPr>
        <w:t xml:space="preserve"> </w:t>
      </w:r>
      <w:r w:rsidRPr="0020114D">
        <w:t>в</w:t>
      </w:r>
      <w:r w:rsidRPr="0020114D">
        <w:rPr>
          <w:spacing w:val="34"/>
        </w:rPr>
        <w:t xml:space="preserve"> </w:t>
      </w:r>
      <w:r w:rsidRPr="0020114D">
        <w:t>экологию!</w:t>
      </w:r>
      <w:r w:rsidRPr="0020114D">
        <w:rPr>
          <w:spacing w:val="31"/>
        </w:rPr>
        <w:t xml:space="preserve"> </w:t>
      </w:r>
      <w:r w:rsidRPr="0020114D">
        <w:t>Рабочая</w:t>
      </w:r>
      <w:r w:rsidRPr="0020114D">
        <w:rPr>
          <w:spacing w:val="35"/>
        </w:rPr>
        <w:t xml:space="preserve"> </w:t>
      </w:r>
      <w:r w:rsidRPr="0020114D">
        <w:t>тетрадь</w:t>
      </w:r>
      <w:r w:rsidRPr="0020114D">
        <w:rPr>
          <w:spacing w:val="33"/>
        </w:rPr>
        <w:t xml:space="preserve"> </w:t>
      </w:r>
      <w:r w:rsidRPr="0020114D">
        <w:t>для</w:t>
      </w:r>
      <w:r w:rsidRPr="0020114D">
        <w:rPr>
          <w:spacing w:val="33"/>
        </w:rPr>
        <w:t xml:space="preserve"> </w:t>
      </w:r>
      <w:r w:rsidRPr="0020114D">
        <w:t>детей</w:t>
      </w:r>
      <w:r w:rsidRPr="0020114D">
        <w:rPr>
          <w:spacing w:val="34"/>
        </w:rPr>
        <w:t xml:space="preserve"> </w:t>
      </w:r>
      <w:r w:rsidRPr="0020114D">
        <w:t>4—5</w:t>
      </w:r>
      <w:r w:rsidRPr="0020114D">
        <w:rPr>
          <w:spacing w:val="-52"/>
        </w:rPr>
        <w:t xml:space="preserve"> </w:t>
      </w:r>
      <w:r w:rsidRPr="0020114D">
        <w:t>лет.</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657"/>
        </w:tabs>
        <w:spacing w:line="237" w:lineRule="auto"/>
        <w:ind w:right="1015" w:firstLine="712"/>
        <w:jc w:val="both"/>
      </w:pPr>
      <w:r w:rsidRPr="0020114D">
        <w:rPr>
          <w:i/>
        </w:rPr>
        <w:t>Воронкевич</w:t>
      </w:r>
      <w:r w:rsidRPr="0020114D">
        <w:rPr>
          <w:i/>
          <w:spacing w:val="35"/>
        </w:rPr>
        <w:t xml:space="preserve"> </w:t>
      </w:r>
      <w:r w:rsidRPr="0020114D">
        <w:rPr>
          <w:i/>
        </w:rPr>
        <w:t>О.</w:t>
      </w:r>
      <w:r w:rsidRPr="0020114D">
        <w:rPr>
          <w:i/>
          <w:spacing w:val="33"/>
        </w:rPr>
        <w:t xml:space="preserve"> </w:t>
      </w:r>
      <w:r w:rsidRPr="0020114D">
        <w:rPr>
          <w:i/>
        </w:rPr>
        <w:t>А</w:t>
      </w:r>
      <w:r w:rsidRPr="0020114D">
        <w:t>.</w:t>
      </w:r>
      <w:r w:rsidRPr="0020114D">
        <w:rPr>
          <w:spacing w:val="32"/>
        </w:rPr>
        <w:t xml:space="preserve"> </w:t>
      </w:r>
      <w:r w:rsidRPr="0020114D">
        <w:t>Добро</w:t>
      </w:r>
      <w:r w:rsidRPr="0020114D">
        <w:rPr>
          <w:spacing w:val="31"/>
        </w:rPr>
        <w:t xml:space="preserve"> </w:t>
      </w:r>
      <w:r w:rsidRPr="0020114D">
        <w:t>пожаловать</w:t>
      </w:r>
      <w:r w:rsidRPr="0020114D">
        <w:rPr>
          <w:spacing w:val="35"/>
        </w:rPr>
        <w:t xml:space="preserve"> </w:t>
      </w:r>
      <w:r w:rsidRPr="0020114D">
        <w:t>в</w:t>
      </w:r>
      <w:r w:rsidRPr="0020114D">
        <w:rPr>
          <w:spacing w:val="34"/>
        </w:rPr>
        <w:t xml:space="preserve"> </w:t>
      </w:r>
      <w:r w:rsidRPr="0020114D">
        <w:t>экологию!</w:t>
      </w:r>
      <w:r w:rsidRPr="0020114D">
        <w:rPr>
          <w:spacing w:val="31"/>
        </w:rPr>
        <w:t xml:space="preserve"> </w:t>
      </w:r>
      <w:r w:rsidRPr="0020114D">
        <w:t>Рабочая</w:t>
      </w:r>
      <w:r w:rsidRPr="0020114D">
        <w:rPr>
          <w:spacing w:val="35"/>
        </w:rPr>
        <w:t xml:space="preserve"> </w:t>
      </w:r>
      <w:r w:rsidRPr="0020114D">
        <w:t>тетрадь</w:t>
      </w:r>
      <w:r w:rsidRPr="0020114D">
        <w:rPr>
          <w:spacing w:val="33"/>
        </w:rPr>
        <w:t xml:space="preserve"> </w:t>
      </w:r>
      <w:r w:rsidRPr="0020114D">
        <w:t>для</w:t>
      </w:r>
      <w:r w:rsidRPr="0020114D">
        <w:rPr>
          <w:spacing w:val="33"/>
        </w:rPr>
        <w:t xml:space="preserve"> </w:t>
      </w:r>
      <w:r w:rsidRPr="0020114D">
        <w:t>детей</w:t>
      </w:r>
      <w:r w:rsidRPr="0020114D">
        <w:rPr>
          <w:spacing w:val="34"/>
        </w:rPr>
        <w:t xml:space="preserve"> </w:t>
      </w:r>
      <w:r w:rsidRPr="0020114D">
        <w:t>5—6</w:t>
      </w:r>
      <w:r w:rsidRPr="0020114D">
        <w:rPr>
          <w:spacing w:val="-52"/>
        </w:rPr>
        <w:t xml:space="preserve"> </w:t>
      </w:r>
      <w:r w:rsidRPr="0020114D">
        <w:t>лет.</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657"/>
        </w:tabs>
        <w:spacing w:before="4" w:line="237" w:lineRule="auto"/>
        <w:ind w:right="1015" w:firstLine="712"/>
        <w:jc w:val="both"/>
      </w:pPr>
      <w:r w:rsidRPr="0020114D">
        <w:rPr>
          <w:i/>
        </w:rPr>
        <w:t>Воронкевич</w:t>
      </w:r>
      <w:r w:rsidRPr="0020114D">
        <w:rPr>
          <w:i/>
          <w:spacing w:val="1"/>
        </w:rPr>
        <w:t xml:space="preserve"> </w:t>
      </w:r>
      <w:r w:rsidRPr="0020114D">
        <w:rPr>
          <w:i/>
        </w:rPr>
        <w:t>О. А</w:t>
      </w:r>
      <w:r w:rsidRPr="0020114D">
        <w:t>. Добро пожаловать</w:t>
      </w:r>
      <w:r w:rsidRPr="0020114D">
        <w:rPr>
          <w:spacing w:val="55"/>
        </w:rPr>
        <w:t xml:space="preserve"> </w:t>
      </w:r>
      <w:r w:rsidRPr="0020114D">
        <w:t>в экологию! Рабочая тетрадь для детей 6—7</w:t>
      </w:r>
      <w:r w:rsidRPr="0020114D">
        <w:rPr>
          <w:spacing w:val="1"/>
        </w:rPr>
        <w:t xml:space="preserve"> </w:t>
      </w:r>
      <w:r w:rsidRPr="0020114D">
        <w:t>лет.</w:t>
      </w:r>
      <w:r w:rsidRPr="0020114D">
        <w:rPr>
          <w:spacing w:val="-1"/>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681"/>
        </w:tabs>
        <w:spacing w:before="3" w:line="237" w:lineRule="auto"/>
        <w:ind w:right="1012" w:firstLine="712"/>
        <w:jc w:val="both"/>
      </w:pPr>
      <w:r w:rsidRPr="0020114D">
        <w:rPr>
          <w:i/>
        </w:rPr>
        <w:t>Воронкевич</w:t>
      </w:r>
      <w:r w:rsidRPr="0020114D">
        <w:rPr>
          <w:i/>
          <w:spacing w:val="1"/>
        </w:rPr>
        <w:t xml:space="preserve"> </w:t>
      </w:r>
      <w:r w:rsidRPr="0020114D">
        <w:rPr>
          <w:i/>
        </w:rPr>
        <w:t>О.</w:t>
      </w:r>
      <w:r w:rsidRPr="0020114D">
        <w:rPr>
          <w:i/>
          <w:spacing w:val="1"/>
        </w:rPr>
        <w:t xml:space="preserve"> </w:t>
      </w:r>
      <w:r w:rsidRPr="0020114D">
        <w:rPr>
          <w:i/>
        </w:rPr>
        <w:t>А</w:t>
      </w:r>
      <w:r w:rsidRPr="0020114D">
        <w:t>.</w:t>
      </w:r>
      <w:r w:rsidRPr="0020114D">
        <w:rPr>
          <w:spacing w:val="1"/>
        </w:rPr>
        <w:t xml:space="preserve"> </w:t>
      </w:r>
      <w:r w:rsidRPr="0020114D">
        <w:t>Добро</w:t>
      </w:r>
      <w:r w:rsidRPr="0020114D">
        <w:rPr>
          <w:spacing w:val="1"/>
        </w:rPr>
        <w:t xml:space="preserve"> </w:t>
      </w:r>
      <w:r w:rsidRPr="0020114D">
        <w:t>пожаловать</w:t>
      </w:r>
      <w:r w:rsidRPr="0020114D">
        <w:rPr>
          <w:spacing w:val="1"/>
        </w:rPr>
        <w:t xml:space="preserve"> </w:t>
      </w:r>
      <w:r w:rsidRPr="0020114D">
        <w:t>в</w:t>
      </w:r>
      <w:r w:rsidRPr="0020114D">
        <w:rPr>
          <w:spacing w:val="1"/>
        </w:rPr>
        <w:t xml:space="preserve"> </w:t>
      </w:r>
      <w:r w:rsidRPr="0020114D">
        <w:t>экологию!</w:t>
      </w:r>
      <w:r w:rsidRPr="0020114D">
        <w:rPr>
          <w:spacing w:val="1"/>
        </w:rPr>
        <w:t xml:space="preserve"> </w:t>
      </w:r>
      <w:r w:rsidRPr="0020114D">
        <w:t>Дневник</w:t>
      </w:r>
      <w:r w:rsidRPr="0020114D">
        <w:rPr>
          <w:spacing w:val="1"/>
        </w:rPr>
        <w:t xml:space="preserve"> </w:t>
      </w:r>
      <w:r w:rsidRPr="0020114D">
        <w:t>занимательных</w:t>
      </w:r>
      <w:r w:rsidRPr="0020114D">
        <w:rPr>
          <w:spacing w:val="1"/>
        </w:rPr>
        <w:t xml:space="preserve"> </w:t>
      </w:r>
      <w:r w:rsidRPr="0020114D">
        <w:t>экспериментов</w:t>
      </w:r>
      <w:r w:rsidRPr="0020114D">
        <w:rPr>
          <w:spacing w:val="-3"/>
        </w:rPr>
        <w:t xml:space="preserve"> </w:t>
      </w:r>
      <w:r w:rsidRPr="0020114D">
        <w:t>для детей</w:t>
      </w:r>
      <w:r w:rsidRPr="0020114D">
        <w:rPr>
          <w:spacing w:val="-3"/>
        </w:rPr>
        <w:t xml:space="preserve"> </w:t>
      </w:r>
      <w:r w:rsidRPr="0020114D">
        <w:t>5—6 лет.</w:t>
      </w:r>
      <w:r w:rsidRPr="0020114D">
        <w:rPr>
          <w:spacing w:val="-3"/>
        </w:rPr>
        <w:t xml:space="preserve"> </w:t>
      </w:r>
      <w:r w:rsidRPr="0020114D">
        <w:t>— СПб.,</w:t>
      </w:r>
      <w:r w:rsidRPr="0020114D">
        <w:rPr>
          <w:spacing w:val="-2"/>
        </w:rPr>
        <w:t xml:space="preserve"> </w:t>
      </w:r>
      <w:r w:rsidRPr="0020114D">
        <w:t>ДЕТСТВО-ПРЕСС,2015.</w:t>
      </w:r>
    </w:p>
    <w:p w:rsidR="0021706F" w:rsidRPr="0020114D" w:rsidRDefault="0021706F" w:rsidP="00B24C97">
      <w:pPr>
        <w:pStyle w:val="a5"/>
        <w:numPr>
          <w:ilvl w:val="1"/>
          <w:numId w:val="74"/>
        </w:numPr>
        <w:tabs>
          <w:tab w:val="left" w:pos="1681"/>
        </w:tabs>
        <w:spacing w:before="6" w:line="237" w:lineRule="auto"/>
        <w:ind w:right="1010" w:firstLine="712"/>
        <w:jc w:val="both"/>
      </w:pPr>
      <w:r w:rsidRPr="0020114D">
        <w:rPr>
          <w:i/>
        </w:rPr>
        <w:t>Воронкевич</w:t>
      </w:r>
      <w:r w:rsidRPr="0020114D">
        <w:rPr>
          <w:i/>
          <w:spacing w:val="1"/>
        </w:rPr>
        <w:t xml:space="preserve"> </w:t>
      </w:r>
      <w:r w:rsidRPr="0020114D">
        <w:rPr>
          <w:i/>
        </w:rPr>
        <w:t>О.</w:t>
      </w:r>
      <w:r w:rsidRPr="0020114D">
        <w:rPr>
          <w:i/>
          <w:spacing w:val="1"/>
        </w:rPr>
        <w:t xml:space="preserve"> </w:t>
      </w:r>
      <w:r w:rsidRPr="0020114D">
        <w:rPr>
          <w:i/>
        </w:rPr>
        <w:t>А</w:t>
      </w:r>
      <w:r w:rsidRPr="0020114D">
        <w:t>.</w:t>
      </w:r>
      <w:r w:rsidRPr="0020114D">
        <w:rPr>
          <w:spacing w:val="1"/>
        </w:rPr>
        <w:t xml:space="preserve"> </w:t>
      </w:r>
      <w:r w:rsidRPr="0020114D">
        <w:t>Добро</w:t>
      </w:r>
      <w:r w:rsidRPr="0020114D">
        <w:rPr>
          <w:spacing w:val="1"/>
        </w:rPr>
        <w:t xml:space="preserve"> </w:t>
      </w:r>
      <w:r w:rsidRPr="0020114D">
        <w:t>пожаловать</w:t>
      </w:r>
      <w:r w:rsidRPr="0020114D">
        <w:rPr>
          <w:spacing w:val="1"/>
        </w:rPr>
        <w:t xml:space="preserve"> </w:t>
      </w:r>
      <w:r w:rsidRPr="0020114D">
        <w:t>в</w:t>
      </w:r>
      <w:r w:rsidRPr="0020114D">
        <w:rPr>
          <w:spacing w:val="1"/>
        </w:rPr>
        <w:t xml:space="preserve"> </w:t>
      </w:r>
      <w:r w:rsidRPr="0020114D">
        <w:t>экологию!</w:t>
      </w:r>
      <w:r w:rsidRPr="0020114D">
        <w:rPr>
          <w:spacing w:val="1"/>
        </w:rPr>
        <w:t xml:space="preserve"> </w:t>
      </w:r>
      <w:r w:rsidRPr="0020114D">
        <w:t>Дневник</w:t>
      </w:r>
      <w:r w:rsidRPr="0020114D">
        <w:rPr>
          <w:spacing w:val="1"/>
        </w:rPr>
        <w:t xml:space="preserve"> </w:t>
      </w:r>
      <w:r w:rsidRPr="0020114D">
        <w:t>занимательных</w:t>
      </w:r>
      <w:r w:rsidRPr="0020114D">
        <w:rPr>
          <w:spacing w:val="1"/>
        </w:rPr>
        <w:t xml:space="preserve"> </w:t>
      </w:r>
      <w:r w:rsidRPr="0020114D">
        <w:t>экспериментов</w:t>
      </w:r>
      <w:r w:rsidRPr="0020114D">
        <w:rPr>
          <w:spacing w:val="-3"/>
        </w:rPr>
        <w:t xml:space="preserve"> </w:t>
      </w:r>
      <w:r w:rsidRPr="0020114D">
        <w:t>для детей</w:t>
      </w:r>
      <w:r w:rsidRPr="0020114D">
        <w:rPr>
          <w:spacing w:val="-3"/>
        </w:rPr>
        <w:t xml:space="preserve"> </w:t>
      </w:r>
      <w:r w:rsidRPr="0020114D">
        <w:t>6—7 лет.</w:t>
      </w:r>
      <w:r w:rsidRPr="0020114D">
        <w:rPr>
          <w:spacing w:val="-3"/>
        </w:rPr>
        <w:t xml:space="preserve"> </w:t>
      </w:r>
      <w:r w:rsidRPr="0020114D">
        <w:t>— СПб.,</w:t>
      </w:r>
      <w:r w:rsidRPr="0020114D">
        <w:rPr>
          <w:spacing w:val="-2"/>
        </w:rPr>
        <w:t xml:space="preserve"> </w:t>
      </w:r>
      <w:r w:rsidRPr="0020114D">
        <w:t>ДЕТСТВО-ПРЕСС, 2015.</w:t>
      </w:r>
    </w:p>
    <w:p w:rsidR="0021706F" w:rsidRPr="0020114D" w:rsidRDefault="0021706F" w:rsidP="00B24C97">
      <w:pPr>
        <w:pStyle w:val="a5"/>
        <w:numPr>
          <w:ilvl w:val="1"/>
          <w:numId w:val="74"/>
        </w:numPr>
        <w:tabs>
          <w:tab w:val="left" w:pos="1777"/>
        </w:tabs>
        <w:spacing w:before="3"/>
        <w:ind w:right="1010" w:firstLine="712"/>
        <w:jc w:val="both"/>
      </w:pPr>
      <w:r w:rsidRPr="0020114D">
        <w:rPr>
          <w:i/>
        </w:rPr>
        <w:t>Афанасьева</w:t>
      </w:r>
      <w:r w:rsidRPr="0020114D">
        <w:rPr>
          <w:i/>
          <w:spacing w:val="1"/>
        </w:rPr>
        <w:t xml:space="preserve"> </w:t>
      </w:r>
      <w:r w:rsidRPr="0020114D">
        <w:rPr>
          <w:i/>
        </w:rPr>
        <w:t>Л.</w:t>
      </w:r>
      <w:r w:rsidRPr="0020114D">
        <w:rPr>
          <w:i/>
          <w:spacing w:val="1"/>
        </w:rPr>
        <w:t xml:space="preserve"> </w:t>
      </w:r>
      <w:r w:rsidRPr="0020114D">
        <w:rPr>
          <w:i/>
        </w:rPr>
        <w:t>И.</w:t>
      </w:r>
      <w:r w:rsidRPr="0020114D">
        <w:rPr>
          <w:i/>
          <w:spacing w:val="1"/>
        </w:rPr>
        <w:t xml:space="preserve"> </w:t>
      </w:r>
      <w:r w:rsidRPr="0020114D">
        <w:rPr>
          <w:i/>
        </w:rPr>
        <w:t>и</w:t>
      </w:r>
      <w:r w:rsidRPr="0020114D">
        <w:rPr>
          <w:i/>
          <w:spacing w:val="1"/>
        </w:rPr>
        <w:t xml:space="preserve"> </w:t>
      </w:r>
      <w:r w:rsidRPr="0020114D">
        <w:rPr>
          <w:i/>
        </w:rPr>
        <w:t>др</w:t>
      </w:r>
      <w:r w:rsidRPr="0020114D">
        <w:t>.</w:t>
      </w:r>
      <w:r w:rsidRPr="0020114D">
        <w:rPr>
          <w:spacing w:val="1"/>
        </w:rPr>
        <w:t xml:space="preserve"> </w:t>
      </w:r>
      <w:r w:rsidRPr="0020114D">
        <w:t>Проектирование</w:t>
      </w:r>
      <w:r w:rsidRPr="0020114D">
        <w:rPr>
          <w:spacing w:val="1"/>
        </w:rPr>
        <w:t xml:space="preserve"> </w:t>
      </w:r>
      <w:r w:rsidRPr="0020114D">
        <w:t>основной</w:t>
      </w:r>
      <w:r w:rsidRPr="0020114D">
        <w:rPr>
          <w:spacing w:val="56"/>
        </w:rPr>
        <w:t xml:space="preserve"> </w:t>
      </w:r>
      <w:r w:rsidRPr="0020114D">
        <w:t>адаптированной</w:t>
      </w:r>
      <w:r w:rsidRPr="0020114D">
        <w:rPr>
          <w:spacing w:val="1"/>
        </w:rPr>
        <w:t xml:space="preserve"> </w:t>
      </w:r>
      <w:r w:rsidRPr="0020114D">
        <w:t>образовательной</w:t>
      </w:r>
      <w:r w:rsidRPr="0020114D">
        <w:rPr>
          <w:spacing w:val="1"/>
        </w:rPr>
        <w:t xml:space="preserve"> </w:t>
      </w:r>
      <w:r w:rsidRPr="0020114D">
        <w:t>программы</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для</w:t>
      </w:r>
      <w:r w:rsidRPr="0020114D">
        <w:rPr>
          <w:spacing w:val="1"/>
        </w:rPr>
        <w:t xml:space="preserve"> </w:t>
      </w:r>
      <w:r w:rsidRPr="0020114D">
        <w:t>групп</w:t>
      </w:r>
      <w:r w:rsidRPr="0020114D">
        <w:rPr>
          <w:spacing w:val="1"/>
        </w:rPr>
        <w:t xml:space="preserve"> </w:t>
      </w:r>
      <w:r w:rsidRPr="0020114D">
        <w:t>компенсирующей</w:t>
      </w:r>
      <w:r w:rsidRPr="0020114D">
        <w:rPr>
          <w:spacing w:val="-52"/>
        </w:rPr>
        <w:t xml:space="preserve"> </w:t>
      </w:r>
      <w:r w:rsidRPr="0020114D">
        <w:t>направленности</w:t>
      </w:r>
      <w:r w:rsidRPr="0020114D">
        <w:rPr>
          <w:spacing w:val="-4"/>
        </w:rPr>
        <w:t xml:space="preserve"> </w:t>
      </w:r>
      <w:r w:rsidRPr="0020114D">
        <w:t>ДОО</w:t>
      </w:r>
      <w:r w:rsidRPr="0020114D">
        <w:rPr>
          <w:spacing w:val="-3"/>
        </w:rPr>
        <w:t xml:space="preserve"> </w:t>
      </w:r>
      <w:r w:rsidRPr="0020114D">
        <w:t>на</w:t>
      </w:r>
      <w:r w:rsidRPr="0020114D">
        <w:rPr>
          <w:spacing w:val="-4"/>
        </w:rPr>
        <w:t xml:space="preserve"> </w:t>
      </w:r>
      <w:r w:rsidRPr="0020114D">
        <w:t>основе</w:t>
      </w:r>
      <w:r w:rsidRPr="0020114D">
        <w:rPr>
          <w:spacing w:val="-1"/>
        </w:rPr>
        <w:t xml:space="preserve"> </w:t>
      </w:r>
      <w:r w:rsidRPr="0020114D">
        <w:t>программы</w:t>
      </w:r>
      <w:r w:rsidRPr="0020114D">
        <w:rPr>
          <w:spacing w:val="-1"/>
        </w:rPr>
        <w:t xml:space="preserve"> </w:t>
      </w:r>
      <w:r w:rsidRPr="0020114D">
        <w:t>Н.</w:t>
      </w:r>
      <w:r w:rsidRPr="0020114D">
        <w:rPr>
          <w:spacing w:val="-5"/>
        </w:rPr>
        <w:t xml:space="preserve"> </w:t>
      </w:r>
      <w:r w:rsidRPr="0020114D">
        <w:t>В.</w:t>
      </w:r>
      <w:r w:rsidRPr="0020114D">
        <w:rPr>
          <w:spacing w:val="-4"/>
        </w:rPr>
        <w:t xml:space="preserve"> </w:t>
      </w:r>
      <w:r w:rsidRPr="0020114D">
        <w:t>Нищевой.</w:t>
      </w:r>
      <w:r w:rsidRPr="0020114D">
        <w:rPr>
          <w:spacing w:val="-2"/>
        </w:rPr>
        <w:t xml:space="preserve"> </w:t>
      </w:r>
      <w:r w:rsidRPr="0020114D">
        <w:t>—</w:t>
      </w:r>
      <w:r w:rsidRPr="0020114D">
        <w:rPr>
          <w:spacing w:val="-1"/>
        </w:rPr>
        <w:t xml:space="preserve"> </w:t>
      </w:r>
      <w:r w:rsidRPr="0020114D">
        <w:t>СПб.,</w:t>
      </w:r>
      <w:r w:rsidRPr="0020114D">
        <w:rPr>
          <w:spacing w:val="-3"/>
        </w:rPr>
        <w:t xml:space="preserve"> </w:t>
      </w:r>
      <w:r w:rsidRPr="0020114D">
        <w:t>ДЕТСТВО-ПРЕСС, 2015.</w:t>
      </w:r>
    </w:p>
    <w:p w:rsidR="0021706F" w:rsidRPr="0020114D" w:rsidRDefault="0021706F" w:rsidP="00B24C97">
      <w:pPr>
        <w:pStyle w:val="a5"/>
        <w:numPr>
          <w:ilvl w:val="1"/>
          <w:numId w:val="74"/>
        </w:numPr>
        <w:tabs>
          <w:tab w:val="left" w:pos="1820"/>
        </w:tabs>
        <w:ind w:right="1008" w:firstLine="712"/>
        <w:jc w:val="both"/>
      </w:pPr>
      <w:r w:rsidRPr="0020114D">
        <w:rPr>
          <w:i/>
        </w:rPr>
        <w:t>Терехова А. Н. и др</w:t>
      </w:r>
      <w:r w:rsidRPr="0020114D">
        <w:t>. Проектирование основной адаптированной образовательной</w:t>
      </w:r>
      <w:r w:rsidRPr="0020114D">
        <w:rPr>
          <w:spacing w:val="1"/>
        </w:rPr>
        <w:t xml:space="preserve"> </w:t>
      </w:r>
      <w:r w:rsidRPr="0020114D">
        <w:t>программы</w:t>
      </w:r>
      <w:r w:rsidRPr="0020114D">
        <w:rPr>
          <w:spacing w:val="1"/>
        </w:rPr>
        <w:t xml:space="preserve"> </w:t>
      </w:r>
      <w:r w:rsidRPr="0020114D">
        <w:t>дошкольного</w:t>
      </w:r>
      <w:r w:rsidRPr="0020114D">
        <w:rPr>
          <w:spacing w:val="1"/>
        </w:rPr>
        <w:t xml:space="preserve"> </w:t>
      </w:r>
      <w:r w:rsidRPr="0020114D">
        <w:t>образования</w:t>
      </w:r>
      <w:r w:rsidRPr="0020114D">
        <w:rPr>
          <w:spacing w:val="1"/>
        </w:rPr>
        <w:t xml:space="preserve"> </w:t>
      </w:r>
      <w:r w:rsidRPr="0020114D">
        <w:t>для</w:t>
      </w:r>
      <w:r w:rsidRPr="0020114D">
        <w:rPr>
          <w:spacing w:val="1"/>
        </w:rPr>
        <w:t xml:space="preserve"> </w:t>
      </w:r>
      <w:r w:rsidRPr="0020114D">
        <w:t>детей</w:t>
      </w:r>
      <w:r w:rsidRPr="0020114D">
        <w:rPr>
          <w:spacing w:val="1"/>
        </w:rPr>
        <w:t xml:space="preserve"> </w:t>
      </w:r>
      <w:r w:rsidRPr="0020114D">
        <w:t>с</w:t>
      </w:r>
      <w:r w:rsidRPr="0020114D">
        <w:rPr>
          <w:spacing w:val="1"/>
        </w:rPr>
        <w:t xml:space="preserve"> </w:t>
      </w:r>
      <w:r w:rsidRPr="0020114D">
        <w:t>тяжелыми</w:t>
      </w:r>
      <w:r w:rsidRPr="0020114D">
        <w:rPr>
          <w:spacing w:val="1"/>
        </w:rPr>
        <w:t xml:space="preserve"> </w:t>
      </w:r>
      <w:r w:rsidRPr="0020114D">
        <w:t>нарушениями</w:t>
      </w:r>
      <w:r w:rsidRPr="0020114D">
        <w:rPr>
          <w:spacing w:val="1"/>
        </w:rPr>
        <w:t xml:space="preserve"> </w:t>
      </w:r>
      <w:r w:rsidRPr="0020114D">
        <w:t>речи</w:t>
      </w:r>
      <w:r w:rsidRPr="0020114D">
        <w:rPr>
          <w:spacing w:val="1"/>
        </w:rPr>
        <w:t xml:space="preserve"> </w:t>
      </w:r>
      <w:r w:rsidRPr="0020114D">
        <w:t>на</w:t>
      </w:r>
      <w:r w:rsidRPr="0020114D">
        <w:rPr>
          <w:spacing w:val="1"/>
        </w:rPr>
        <w:t xml:space="preserve"> </w:t>
      </w:r>
      <w:r w:rsidRPr="0020114D">
        <w:t>основе</w:t>
      </w:r>
      <w:r w:rsidRPr="0020114D">
        <w:rPr>
          <w:spacing w:val="1"/>
        </w:rPr>
        <w:t xml:space="preserve"> </w:t>
      </w:r>
      <w:r w:rsidRPr="0020114D">
        <w:t>программы</w:t>
      </w:r>
      <w:r w:rsidRPr="0020114D">
        <w:rPr>
          <w:spacing w:val="-1"/>
        </w:rPr>
        <w:t xml:space="preserve"> </w:t>
      </w:r>
      <w:r w:rsidRPr="0020114D">
        <w:t>Н.</w:t>
      </w:r>
      <w:r w:rsidRPr="0020114D">
        <w:rPr>
          <w:spacing w:val="-5"/>
        </w:rPr>
        <w:t xml:space="preserve"> </w:t>
      </w:r>
      <w:r w:rsidRPr="0020114D">
        <w:t>В.</w:t>
      </w:r>
      <w:r w:rsidRPr="0020114D">
        <w:rPr>
          <w:spacing w:val="-1"/>
        </w:rPr>
        <w:t xml:space="preserve"> </w:t>
      </w:r>
      <w:r w:rsidRPr="0020114D">
        <w:t>Нищевой. — СПб.,</w:t>
      </w:r>
      <w:r w:rsidRPr="0020114D">
        <w:rPr>
          <w:spacing w:val="-1"/>
        </w:rPr>
        <w:t xml:space="preserve"> </w:t>
      </w:r>
      <w:r w:rsidRPr="0020114D">
        <w:t>ДЕТСТВО-ПРЕСС, 2015</w:t>
      </w:r>
    </w:p>
    <w:p w:rsidR="0021706F" w:rsidRPr="0020114D" w:rsidRDefault="0021706F" w:rsidP="0021706F">
      <w:pPr>
        <w:pStyle w:val="a3"/>
        <w:spacing w:before="8"/>
        <w:ind w:left="0"/>
        <w:rPr>
          <w:sz w:val="22"/>
        </w:rPr>
      </w:pPr>
    </w:p>
    <w:p w:rsidR="0021706F" w:rsidRPr="0020114D" w:rsidRDefault="00292674" w:rsidP="00292674">
      <w:pPr>
        <w:pStyle w:val="1"/>
        <w:rPr>
          <w:color w:val="auto"/>
        </w:rPr>
      </w:pPr>
      <w:bookmarkStart w:id="255" w:name="_bookmark116"/>
      <w:bookmarkStart w:id="256" w:name="_Toc145353584"/>
      <w:bookmarkEnd w:id="255"/>
      <w:r w:rsidRPr="0020114D">
        <w:rPr>
          <w:color w:val="auto"/>
        </w:rPr>
        <w:t>5.1.</w:t>
      </w:r>
      <w:r w:rsidR="0021706F" w:rsidRPr="0020114D">
        <w:rPr>
          <w:color w:val="auto"/>
        </w:rPr>
        <w:t>Специальная</w:t>
      </w:r>
      <w:r w:rsidR="0021706F" w:rsidRPr="0020114D">
        <w:rPr>
          <w:color w:val="auto"/>
          <w:spacing w:val="-5"/>
        </w:rPr>
        <w:t xml:space="preserve"> </w:t>
      </w:r>
      <w:r w:rsidR="0021706F" w:rsidRPr="0020114D">
        <w:rPr>
          <w:color w:val="auto"/>
        </w:rPr>
        <w:t>и</w:t>
      </w:r>
      <w:r w:rsidR="0021706F" w:rsidRPr="0020114D">
        <w:rPr>
          <w:color w:val="auto"/>
          <w:spacing w:val="-7"/>
        </w:rPr>
        <w:t xml:space="preserve"> </w:t>
      </w:r>
      <w:r w:rsidR="0021706F" w:rsidRPr="0020114D">
        <w:rPr>
          <w:color w:val="auto"/>
        </w:rPr>
        <w:t>методическая</w:t>
      </w:r>
      <w:r w:rsidR="0021706F" w:rsidRPr="0020114D">
        <w:rPr>
          <w:color w:val="auto"/>
          <w:spacing w:val="-6"/>
        </w:rPr>
        <w:t xml:space="preserve"> </w:t>
      </w:r>
      <w:r w:rsidR="0021706F" w:rsidRPr="0020114D">
        <w:rPr>
          <w:color w:val="auto"/>
        </w:rPr>
        <w:t>литература</w:t>
      </w:r>
      <w:bookmarkEnd w:id="256"/>
    </w:p>
    <w:p w:rsidR="0021706F" w:rsidRPr="0020114D" w:rsidRDefault="0021706F" w:rsidP="00B24C97">
      <w:pPr>
        <w:pStyle w:val="a5"/>
        <w:numPr>
          <w:ilvl w:val="0"/>
          <w:numId w:val="73"/>
        </w:numPr>
        <w:tabs>
          <w:tab w:val="left" w:pos="1398"/>
        </w:tabs>
        <w:spacing w:before="69" w:line="237" w:lineRule="auto"/>
        <w:ind w:right="1002" w:firstLine="710"/>
        <w:jc w:val="both"/>
      </w:pPr>
      <w:r w:rsidRPr="0020114D">
        <w:rPr>
          <w:i/>
        </w:rPr>
        <w:t>Баряева Л. Б., Гаврилушкина О. П., Голубева Г. Г., Лопатина Л. В., Ноткина Н. А.,</w:t>
      </w:r>
      <w:r w:rsidRPr="0020114D">
        <w:rPr>
          <w:i/>
          <w:spacing w:val="1"/>
        </w:rPr>
        <w:t xml:space="preserve"> </w:t>
      </w:r>
      <w:r w:rsidRPr="0020114D">
        <w:rPr>
          <w:i/>
        </w:rPr>
        <w:t xml:space="preserve">Овчинникова Т. С., Яковлева Н. Н. </w:t>
      </w:r>
      <w:r w:rsidRPr="0020114D">
        <w:t>Программа воспитания и обучения дошкольников с тяжелыми</w:t>
      </w:r>
      <w:r w:rsidRPr="0020114D">
        <w:rPr>
          <w:spacing w:val="1"/>
        </w:rPr>
        <w:t xml:space="preserve"> </w:t>
      </w:r>
      <w:r w:rsidRPr="0020114D">
        <w:t>нарушениями</w:t>
      </w:r>
      <w:r w:rsidRPr="0020114D">
        <w:rPr>
          <w:spacing w:val="-2"/>
        </w:rPr>
        <w:t xml:space="preserve"> </w:t>
      </w:r>
      <w:r w:rsidRPr="0020114D">
        <w:t>речи. — СПб.,2009.</w:t>
      </w:r>
    </w:p>
    <w:p w:rsidR="0021706F" w:rsidRPr="0020114D" w:rsidRDefault="0021706F" w:rsidP="00B24C97">
      <w:pPr>
        <w:pStyle w:val="a5"/>
        <w:numPr>
          <w:ilvl w:val="0"/>
          <w:numId w:val="73"/>
        </w:numPr>
        <w:tabs>
          <w:tab w:val="left" w:pos="1388"/>
        </w:tabs>
        <w:spacing w:before="4"/>
        <w:ind w:left="1387" w:hanging="241"/>
        <w:jc w:val="both"/>
      </w:pPr>
      <w:r w:rsidRPr="0020114D">
        <w:rPr>
          <w:i/>
        </w:rPr>
        <w:t>Буренина</w:t>
      </w:r>
      <w:r w:rsidRPr="0020114D">
        <w:rPr>
          <w:i/>
          <w:spacing w:val="-2"/>
        </w:rPr>
        <w:t xml:space="preserve"> </w:t>
      </w:r>
      <w:r w:rsidRPr="0020114D">
        <w:rPr>
          <w:i/>
        </w:rPr>
        <w:t>А.</w:t>
      </w:r>
      <w:r w:rsidRPr="0020114D">
        <w:rPr>
          <w:i/>
          <w:spacing w:val="-2"/>
        </w:rPr>
        <w:t xml:space="preserve"> </w:t>
      </w:r>
      <w:r w:rsidRPr="0020114D">
        <w:rPr>
          <w:i/>
        </w:rPr>
        <w:t>И.</w:t>
      </w:r>
      <w:r w:rsidRPr="0020114D">
        <w:rPr>
          <w:i/>
          <w:spacing w:val="-1"/>
        </w:rPr>
        <w:t xml:space="preserve"> </w:t>
      </w:r>
      <w:r w:rsidRPr="0020114D">
        <w:t>Ритмическая</w:t>
      </w:r>
      <w:r w:rsidRPr="0020114D">
        <w:rPr>
          <w:spacing w:val="-2"/>
        </w:rPr>
        <w:t xml:space="preserve"> </w:t>
      </w:r>
      <w:r w:rsidRPr="0020114D">
        <w:t>пластика.</w:t>
      </w:r>
      <w:r w:rsidRPr="0020114D">
        <w:rPr>
          <w:spacing w:val="-1"/>
        </w:rPr>
        <w:t xml:space="preserve"> </w:t>
      </w:r>
      <w:r w:rsidRPr="0020114D">
        <w:t>—</w:t>
      </w:r>
      <w:r w:rsidRPr="0020114D">
        <w:rPr>
          <w:spacing w:val="-1"/>
        </w:rPr>
        <w:t xml:space="preserve"> </w:t>
      </w:r>
      <w:r w:rsidRPr="0020114D">
        <w:t>СПб.,2009.</w:t>
      </w:r>
    </w:p>
    <w:p w:rsidR="0021706F" w:rsidRPr="0020114D" w:rsidRDefault="0021706F" w:rsidP="00B24C97">
      <w:pPr>
        <w:pStyle w:val="a5"/>
        <w:numPr>
          <w:ilvl w:val="0"/>
          <w:numId w:val="73"/>
        </w:numPr>
        <w:tabs>
          <w:tab w:val="left" w:pos="1393"/>
        </w:tabs>
        <w:ind w:left="1392" w:hanging="246"/>
        <w:jc w:val="both"/>
      </w:pPr>
      <w:r w:rsidRPr="0020114D">
        <w:rPr>
          <w:i/>
        </w:rPr>
        <w:t>Волкова</w:t>
      </w:r>
      <w:r w:rsidRPr="0020114D">
        <w:rPr>
          <w:i/>
          <w:spacing w:val="-1"/>
        </w:rPr>
        <w:t xml:space="preserve"> </w:t>
      </w:r>
      <w:r w:rsidRPr="0020114D">
        <w:rPr>
          <w:i/>
        </w:rPr>
        <w:t>Г.</w:t>
      </w:r>
      <w:r w:rsidRPr="0020114D">
        <w:rPr>
          <w:i/>
          <w:spacing w:val="-1"/>
        </w:rPr>
        <w:t xml:space="preserve"> </w:t>
      </w:r>
      <w:r w:rsidRPr="0020114D">
        <w:rPr>
          <w:i/>
        </w:rPr>
        <w:t>А.</w:t>
      </w:r>
      <w:r w:rsidRPr="0020114D">
        <w:rPr>
          <w:i/>
          <w:spacing w:val="-1"/>
        </w:rPr>
        <w:t xml:space="preserve"> </w:t>
      </w:r>
      <w:r w:rsidRPr="0020114D">
        <w:t>Логопедическая</w:t>
      </w:r>
      <w:r w:rsidRPr="0020114D">
        <w:rPr>
          <w:spacing w:val="-1"/>
        </w:rPr>
        <w:t xml:space="preserve"> </w:t>
      </w:r>
      <w:r w:rsidRPr="0020114D">
        <w:t>ритмика. —</w:t>
      </w:r>
      <w:r w:rsidRPr="0020114D">
        <w:rPr>
          <w:spacing w:val="-1"/>
        </w:rPr>
        <w:t xml:space="preserve"> </w:t>
      </w:r>
      <w:r w:rsidRPr="0020114D">
        <w:t>СПб.,2010.</w:t>
      </w:r>
    </w:p>
    <w:p w:rsidR="0021706F" w:rsidRPr="0020114D" w:rsidRDefault="0021706F" w:rsidP="00B24C97">
      <w:pPr>
        <w:pStyle w:val="a5"/>
        <w:numPr>
          <w:ilvl w:val="0"/>
          <w:numId w:val="73"/>
        </w:numPr>
        <w:tabs>
          <w:tab w:val="left" w:pos="1470"/>
        </w:tabs>
        <w:spacing w:before="7" w:line="232" w:lineRule="auto"/>
        <w:ind w:right="2208" w:firstLine="710"/>
        <w:jc w:val="both"/>
      </w:pPr>
      <w:r w:rsidRPr="0020114D">
        <w:rPr>
          <w:i/>
        </w:rPr>
        <w:t xml:space="preserve">Волкова Г. А. </w:t>
      </w:r>
      <w:r w:rsidRPr="0020114D">
        <w:t>Методика психолого-логопедического обследования детей с</w:t>
      </w:r>
      <w:r w:rsidRPr="0020114D">
        <w:rPr>
          <w:spacing w:val="-52"/>
        </w:rPr>
        <w:t xml:space="preserve"> </w:t>
      </w:r>
      <w:r w:rsidRPr="0020114D">
        <w:t>нарушениями</w:t>
      </w:r>
      <w:r w:rsidRPr="0020114D">
        <w:rPr>
          <w:spacing w:val="-2"/>
        </w:rPr>
        <w:t xml:space="preserve"> </w:t>
      </w:r>
      <w:r w:rsidRPr="0020114D">
        <w:t>речи.</w:t>
      </w:r>
      <w:r w:rsidRPr="0020114D">
        <w:rPr>
          <w:spacing w:val="-2"/>
        </w:rPr>
        <w:t xml:space="preserve"> </w:t>
      </w:r>
      <w:r w:rsidRPr="0020114D">
        <w:t>Вопросы</w:t>
      </w:r>
      <w:r w:rsidRPr="0020114D">
        <w:rPr>
          <w:spacing w:val="-1"/>
        </w:rPr>
        <w:t xml:space="preserve"> </w:t>
      </w:r>
      <w:r w:rsidRPr="0020114D">
        <w:t>дифференциальной</w:t>
      </w:r>
      <w:r w:rsidRPr="0020114D">
        <w:rPr>
          <w:spacing w:val="-2"/>
        </w:rPr>
        <w:t xml:space="preserve"> </w:t>
      </w:r>
      <w:r w:rsidRPr="0020114D">
        <w:t>диагностики.</w:t>
      </w:r>
      <w:r w:rsidRPr="0020114D">
        <w:rPr>
          <w:spacing w:val="-2"/>
        </w:rPr>
        <w:t xml:space="preserve"> </w:t>
      </w:r>
      <w:r w:rsidRPr="0020114D">
        <w:t>—</w:t>
      </w:r>
      <w:r w:rsidRPr="0020114D">
        <w:rPr>
          <w:spacing w:val="-1"/>
        </w:rPr>
        <w:t xml:space="preserve"> </w:t>
      </w:r>
      <w:r w:rsidRPr="0020114D">
        <w:t>СПб.,2008.</w:t>
      </w:r>
    </w:p>
    <w:p w:rsidR="0021706F" w:rsidRPr="0020114D" w:rsidRDefault="0021706F" w:rsidP="00B24C97">
      <w:pPr>
        <w:pStyle w:val="a5"/>
        <w:numPr>
          <w:ilvl w:val="0"/>
          <w:numId w:val="73"/>
        </w:numPr>
        <w:tabs>
          <w:tab w:val="left" w:pos="1393"/>
        </w:tabs>
        <w:spacing w:before="6" w:line="275" w:lineRule="exact"/>
        <w:ind w:left="1392" w:hanging="246"/>
        <w:jc w:val="both"/>
      </w:pPr>
      <w:r w:rsidRPr="0020114D">
        <w:rPr>
          <w:i/>
        </w:rPr>
        <w:lastRenderedPageBreak/>
        <w:t>Гвоздев</w:t>
      </w:r>
      <w:r w:rsidRPr="0020114D">
        <w:rPr>
          <w:i/>
          <w:spacing w:val="-1"/>
        </w:rPr>
        <w:t xml:space="preserve"> </w:t>
      </w:r>
      <w:r w:rsidRPr="0020114D">
        <w:rPr>
          <w:i/>
        </w:rPr>
        <w:t>А.</w:t>
      </w:r>
      <w:r w:rsidRPr="0020114D">
        <w:rPr>
          <w:i/>
          <w:spacing w:val="-1"/>
        </w:rPr>
        <w:t xml:space="preserve"> </w:t>
      </w:r>
      <w:r w:rsidRPr="0020114D">
        <w:rPr>
          <w:i/>
        </w:rPr>
        <w:t>Н.</w:t>
      </w:r>
      <w:r w:rsidRPr="0020114D">
        <w:rPr>
          <w:i/>
          <w:spacing w:val="-7"/>
        </w:rPr>
        <w:t xml:space="preserve"> </w:t>
      </w:r>
      <w:r w:rsidRPr="0020114D">
        <w:t>Вопросы</w:t>
      </w:r>
      <w:r w:rsidRPr="0020114D">
        <w:rPr>
          <w:spacing w:val="-1"/>
        </w:rPr>
        <w:t xml:space="preserve"> </w:t>
      </w:r>
      <w:r w:rsidRPr="0020114D">
        <w:t>изучения</w:t>
      </w:r>
      <w:r w:rsidRPr="0020114D">
        <w:rPr>
          <w:spacing w:val="-1"/>
        </w:rPr>
        <w:t xml:space="preserve"> </w:t>
      </w:r>
      <w:r w:rsidRPr="0020114D">
        <w:t>детской</w:t>
      </w:r>
      <w:r w:rsidRPr="0020114D">
        <w:rPr>
          <w:spacing w:val="-1"/>
        </w:rPr>
        <w:t xml:space="preserve"> </w:t>
      </w:r>
      <w:r w:rsidRPr="0020114D">
        <w:t>речи.</w:t>
      </w:r>
      <w:r w:rsidRPr="0020114D">
        <w:rPr>
          <w:spacing w:val="-2"/>
        </w:rPr>
        <w:t xml:space="preserve"> </w:t>
      </w:r>
      <w:r w:rsidRPr="0020114D">
        <w:t>—</w:t>
      </w:r>
      <w:r w:rsidRPr="0020114D">
        <w:rPr>
          <w:spacing w:val="-4"/>
        </w:rPr>
        <w:t xml:space="preserve"> </w:t>
      </w:r>
      <w:r w:rsidRPr="0020114D">
        <w:t>СПб.,2006.</w:t>
      </w:r>
    </w:p>
    <w:p w:rsidR="0021706F" w:rsidRPr="0020114D" w:rsidRDefault="0021706F" w:rsidP="00B24C97">
      <w:pPr>
        <w:pStyle w:val="a5"/>
        <w:numPr>
          <w:ilvl w:val="0"/>
          <w:numId w:val="73"/>
        </w:numPr>
        <w:tabs>
          <w:tab w:val="left" w:pos="1503"/>
        </w:tabs>
        <w:spacing w:before="1" w:line="237" w:lineRule="auto"/>
        <w:ind w:right="1009" w:firstLine="710"/>
        <w:jc w:val="both"/>
      </w:pPr>
      <w:r w:rsidRPr="0020114D">
        <w:rPr>
          <w:i/>
        </w:rPr>
        <w:t xml:space="preserve">Гогоберидзе А. Г., Деркунская В. А. </w:t>
      </w:r>
      <w:r w:rsidRPr="0020114D">
        <w:t>Детство с музыкой. Современные педагогические</w:t>
      </w:r>
      <w:r w:rsidRPr="0020114D">
        <w:rPr>
          <w:spacing w:val="1"/>
        </w:rPr>
        <w:t xml:space="preserve"> </w:t>
      </w:r>
      <w:r w:rsidRPr="0020114D">
        <w:t>технологии музыкального</w:t>
      </w:r>
      <w:r w:rsidRPr="0020114D">
        <w:rPr>
          <w:spacing w:val="1"/>
        </w:rPr>
        <w:t xml:space="preserve"> </w:t>
      </w:r>
      <w:r w:rsidRPr="0020114D">
        <w:t>воспитания</w:t>
      </w:r>
      <w:r w:rsidRPr="0020114D">
        <w:rPr>
          <w:spacing w:val="1"/>
        </w:rPr>
        <w:t xml:space="preserve"> </w:t>
      </w:r>
      <w:r w:rsidRPr="0020114D">
        <w:t>и</w:t>
      </w:r>
      <w:r w:rsidRPr="0020114D">
        <w:rPr>
          <w:spacing w:val="1"/>
        </w:rPr>
        <w:t xml:space="preserve"> </w:t>
      </w:r>
      <w:r w:rsidRPr="0020114D">
        <w:t>развития</w:t>
      </w:r>
      <w:r w:rsidRPr="0020114D">
        <w:rPr>
          <w:spacing w:val="1"/>
        </w:rPr>
        <w:t xml:space="preserve"> </w:t>
      </w:r>
      <w:r w:rsidRPr="0020114D">
        <w:t>детей</w:t>
      </w:r>
      <w:r w:rsidRPr="0020114D">
        <w:rPr>
          <w:spacing w:val="1"/>
        </w:rPr>
        <w:t xml:space="preserve"> </w:t>
      </w:r>
      <w:r w:rsidRPr="0020114D">
        <w:t>раннего</w:t>
      </w:r>
      <w:r w:rsidRPr="0020114D">
        <w:rPr>
          <w:spacing w:val="1"/>
        </w:rPr>
        <w:t xml:space="preserve"> </w:t>
      </w:r>
      <w:r w:rsidRPr="0020114D">
        <w:t>и</w:t>
      </w:r>
      <w:r w:rsidRPr="0020114D">
        <w:rPr>
          <w:spacing w:val="1"/>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w:t>
      </w:r>
      <w:r w:rsidRPr="0020114D">
        <w:rPr>
          <w:spacing w:val="1"/>
        </w:rPr>
        <w:t xml:space="preserve"> </w:t>
      </w:r>
      <w:r w:rsidRPr="0020114D">
        <w:t>СПБ.,2008.</w:t>
      </w:r>
    </w:p>
    <w:p w:rsidR="0021706F" w:rsidRPr="0020114D" w:rsidRDefault="0021706F" w:rsidP="00B24C97">
      <w:pPr>
        <w:pStyle w:val="a5"/>
        <w:numPr>
          <w:ilvl w:val="0"/>
          <w:numId w:val="73"/>
        </w:numPr>
        <w:tabs>
          <w:tab w:val="left" w:pos="1441"/>
        </w:tabs>
        <w:spacing w:before="4"/>
        <w:ind w:left="1440" w:hanging="294"/>
        <w:jc w:val="both"/>
      </w:pPr>
      <w:r w:rsidRPr="0020114D">
        <w:rPr>
          <w:i/>
        </w:rPr>
        <w:t>Каменская</w:t>
      </w:r>
      <w:r w:rsidRPr="0020114D">
        <w:rPr>
          <w:i/>
          <w:spacing w:val="-2"/>
        </w:rPr>
        <w:t xml:space="preserve"> </w:t>
      </w:r>
      <w:r w:rsidRPr="0020114D">
        <w:rPr>
          <w:i/>
        </w:rPr>
        <w:t>В.</w:t>
      </w:r>
      <w:r w:rsidRPr="0020114D">
        <w:rPr>
          <w:i/>
          <w:spacing w:val="-2"/>
        </w:rPr>
        <w:t xml:space="preserve"> </w:t>
      </w:r>
      <w:r w:rsidRPr="0020114D">
        <w:rPr>
          <w:i/>
        </w:rPr>
        <w:t xml:space="preserve">Г. </w:t>
      </w:r>
      <w:r w:rsidRPr="0020114D">
        <w:t>Детская</w:t>
      </w:r>
      <w:r w:rsidRPr="0020114D">
        <w:rPr>
          <w:spacing w:val="-5"/>
        </w:rPr>
        <w:t xml:space="preserve"> </w:t>
      </w:r>
      <w:r w:rsidRPr="0020114D">
        <w:t>психология</w:t>
      </w:r>
      <w:r w:rsidRPr="0020114D">
        <w:rPr>
          <w:spacing w:val="-3"/>
        </w:rPr>
        <w:t xml:space="preserve"> </w:t>
      </w:r>
      <w:r w:rsidRPr="0020114D">
        <w:t>с</w:t>
      </w:r>
      <w:r w:rsidRPr="0020114D">
        <w:rPr>
          <w:spacing w:val="-4"/>
        </w:rPr>
        <w:t xml:space="preserve"> </w:t>
      </w:r>
      <w:r w:rsidRPr="0020114D">
        <w:t>элементами</w:t>
      </w:r>
      <w:r w:rsidRPr="0020114D">
        <w:rPr>
          <w:spacing w:val="-5"/>
        </w:rPr>
        <w:t xml:space="preserve"> </w:t>
      </w:r>
      <w:r w:rsidRPr="0020114D">
        <w:t>психофизиологии. —М,</w:t>
      </w:r>
    </w:p>
    <w:p w:rsidR="0021706F" w:rsidRPr="0020114D" w:rsidRDefault="0021706F" w:rsidP="0021706F">
      <w:pPr>
        <w:spacing w:before="16"/>
        <w:ind w:left="437"/>
      </w:pPr>
      <w:r w:rsidRPr="0020114D">
        <w:t>2005.</w:t>
      </w:r>
    </w:p>
    <w:p w:rsidR="0021706F" w:rsidRPr="0020114D" w:rsidRDefault="0021706F" w:rsidP="00B24C97">
      <w:pPr>
        <w:pStyle w:val="a5"/>
        <w:numPr>
          <w:ilvl w:val="0"/>
          <w:numId w:val="73"/>
        </w:numPr>
        <w:tabs>
          <w:tab w:val="left" w:pos="1417"/>
        </w:tabs>
        <w:spacing w:before="2"/>
        <w:ind w:left="1416" w:hanging="270"/>
      </w:pPr>
      <w:r w:rsidRPr="0020114D">
        <w:rPr>
          <w:i/>
        </w:rPr>
        <w:t>Логинова</w:t>
      </w:r>
      <w:r w:rsidRPr="0020114D">
        <w:rPr>
          <w:i/>
          <w:spacing w:val="-2"/>
        </w:rPr>
        <w:t xml:space="preserve"> </w:t>
      </w:r>
      <w:r w:rsidRPr="0020114D">
        <w:rPr>
          <w:i/>
        </w:rPr>
        <w:t>Е.</w:t>
      </w:r>
      <w:r w:rsidRPr="0020114D">
        <w:rPr>
          <w:i/>
          <w:spacing w:val="-2"/>
        </w:rPr>
        <w:t xml:space="preserve"> </w:t>
      </w:r>
      <w:r w:rsidRPr="0020114D">
        <w:rPr>
          <w:i/>
        </w:rPr>
        <w:t>А.</w:t>
      </w:r>
      <w:r w:rsidRPr="0020114D">
        <w:rPr>
          <w:i/>
          <w:spacing w:val="-1"/>
        </w:rPr>
        <w:t xml:space="preserve"> </w:t>
      </w:r>
      <w:r w:rsidRPr="0020114D">
        <w:t>Нарушения</w:t>
      </w:r>
      <w:r w:rsidRPr="0020114D">
        <w:rPr>
          <w:spacing w:val="-3"/>
        </w:rPr>
        <w:t xml:space="preserve"> </w:t>
      </w:r>
      <w:r w:rsidRPr="0020114D">
        <w:t>письма,</w:t>
      </w:r>
      <w:r w:rsidRPr="0020114D">
        <w:rPr>
          <w:spacing w:val="-1"/>
        </w:rPr>
        <w:t xml:space="preserve"> </w:t>
      </w:r>
      <w:r w:rsidRPr="0020114D">
        <w:t>особенности</w:t>
      </w:r>
      <w:r w:rsidRPr="0020114D">
        <w:rPr>
          <w:spacing w:val="-2"/>
        </w:rPr>
        <w:t xml:space="preserve"> </w:t>
      </w:r>
      <w:r w:rsidRPr="0020114D">
        <w:t>их</w:t>
      </w:r>
      <w:r w:rsidRPr="0020114D">
        <w:rPr>
          <w:spacing w:val="-5"/>
        </w:rPr>
        <w:t xml:space="preserve"> </w:t>
      </w:r>
      <w:r w:rsidRPr="0020114D">
        <w:t>проявления</w:t>
      </w:r>
      <w:r w:rsidRPr="0020114D">
        <w:rPr>
          <w:spacing w:val="-3"/>
        </w:rPr>
        <w:t xml:space="preserve"> </w:t>
      </w:r>
      <w:r w:rsidRPr="0020114D">
        <w:t>и</w:t>
      </w:r>
      <w:r w:rsidRPr="0020114D">
        <w:rPr>
          <w:spacing w:val="-2"/>
        </w:rPr>
        <w:t xml:space="preserve"> </w:t>
      </w:r>
      <w:r w:rsidRPr="0020114D">
        <w:t>коррекцииу</w:t>
      </w:r>
    </w:p>
    <w:p w:rsidR="0021706F" w:rsidRPr="0020114D" w:rsidRDefault="0021706F" w:rsidP="0021706F">
      <w:pPr>
        <w:spacing w:before="16"/>
        <w:ind w:left="437"/>
      </w:pPr>
      <w:r w:rsidRPr="0020114D">
        <w:t>младших</w:t>
      </w:r>
      <w:r w:rsidRPr="0020114D">
        <w:rPr>
          <w:spacing w:val="-5"/>
        </w:rPr>
        <w:t xml:space="preserve"> </w:t>
      </w:r>
      <w:r w:rsidRPr="0020114D">
        <w:t>школьников</w:t>
      </w:r>
      <w:r w:rsidRPr="0020114D">
        <w:rPr>
          <w:spacing w:val="-5"/>
        </w:rPr>
        <w:t xml:space="preserve"> </w:t>
      </w:r>
      <w:r w:rsidRPr="0020114D">
        <w:t>с</w:t>
      </w:r>
      <w:r w:rsidRPr="0020114D">
        <w:rPr>
          <w:spacing w:val="-1"/>
        </w:rPr>
        <w:t xml:space="preserve"> </w:t>
      </w:r>
      <w:r w:rsidRPr="0020114D">
        <w:t>задержкой</w:t>
      </w:r>
      <w:r w:rsidRPr="0020114D">
        <w:rPr>
          <w:spacing w:val="-1"/>
        </w:rPr>
        <w:t xml:space="preserve"> </w:t>
      </w:r>
      <w:r w:rsidRPr="0020114D">
        <w:t>психического</w:t>
      </w:r>
      <w:r w:rsidRPr="0020114D">
        <w:rPr>
          <w:spacing w:val="-1"/>
        </w:rPr>
        <w:t xml:space="preserve"> </w:t>
      </w:r>
      <w:r w:rsidRPr="0020114D">
        <w:t>развития. —</w:t>
      </w:r>
      <w:r w:rsidRPr="0020114D">
        <w:rPr>
          <w:spacing w:val="-1"/>
        </w:rPr>
        <w:t xml:space="preserve"> </w:t>
      </w:r>
      <w:r w:rsidRPr="0020114D">
        <w:t>СПб.,</w:t>
      </w:r>
      <w:r w:rsidRPr="0020114D">
        <w:rPr>
          <w:spacing w:val="-1"/>
        </w:rPr>
        <w:t xml:space="preserve"> </w:t>
      </w:r>
      <w:r w:rsidRPr="0020114D">
        <w:t>2007.</w:t>
      </w:r>
    </w:p>
    <w:p w:rsidR="0021706F" w:rsidRPr="0020114D" w:rsidRDefault="0021706F" w:rsidP="00B24C97">
      <w:pPr>
        <w:pStyle w:val="a5"/>
        <w:numPr>
          <w:ilvl w:val="0"/>
          <w:numId w:val="72"/>
        </w:numPr>
        <w:tabs>
          <w:tab w:val="left" w:pos="1513"/>
        </w:tabs>
        <w:spacing w:before="2"/>
        <w:ind w:hanging="366"/>
      </w:pPr>
      <w:r w:rsidRPr="0020114D">
        <w:t>Логопедия</w:t>
      </w:r>
      <w:r w:rsidRPr="0020114D">
        <w:rPr>
          <w:spacing w:val="-6"/>
        </w:rPr>
        <w:t xml:space="preserve"> </w:t>
      </w:r>
      <w:r w:rsidRPr="0020114D">
        <w:t>/ под</w:t>
      </w:r>
      <w:r w:rsidRPr="0020114D">
        <w:rPr>
          <w:spacing w:val="-2"/>
        </w:rPr>
        <w:t xml:space="preserve"> </w:t>
      </w:r>
      <w:r w:rsidRPr="0020114D">
        <w:t xml:space="preserve">ред. </w:t>
      </w:r>
      <w:r w:rsidRPr="0020114D">
        <w:rPr>
          <w:i/>
        </w:rPr>
        <w:t>Л.</w:t>
      </w:r>
      <w:r w:rsidRPr="0020114D">
        <w:rPr>
          <w:i/>
          <w:spacing w:val="-6"/>
        </w:rPr>
        <w:t xml:space="preserve"> </w:t>
      </w:r>
      <w:r w:rsidRPr="0020114D">
        <w:rPr>
          <w:i/>
        </w:rPr>
        <w:t>С.</w:t>
      </w:r>
      <w:r w:rsidRPr="0020114D">
        <w:rPr>
          <w:i/>
          <w:spacing w:val="-11"/>
        </w:rPr>
        <w:t xml:space="preserve"> </w:t>
      </w:r>
      <w:r w:rsidRPr="0020114D">
        <w:rPr>
          <w:i/>
        </w:rPr>
        <w:t>Волковой</w:t>
      </w:r>
      <w:r w:rsidRPr="0020114D">
        <w:rPr>
          <w:i/>
          <w:spacing w:val="-2"/>
        </w:rPr>
        <w:t xml:space="preserve"> </w:t>
      </w:r>
      <w:r w:rsidRPr="0020114D">
        <w:t>—</w:t>
      </w:r>
      <w:r w:rsidRPr="0020114D">
        <w:rPr>
          <w:spacing w:val="-4"/>
        </w:rPr>
        <w:t xml:space="preserve"> </w:t>
      </w:r>
      <w:r w:rsidRPr="0020114D">
        <w:t>М.2005.</w:t>
      </w:r>
    </w:p>
    <w:p w:rsidR="0021706F" w:rsidRPr="0020114D" w:rsidRDefault="0021706F" w:rsidP="00B24C97">
      <w:pPr>
        <w:pStyle w:val="a5"/>
        <w:numPr>
          <w:ilvl w:val="0"/>
          <w:numId w:val="72"/>
        </w:numPr>
        <w:tabs>
          <w:tab w:val="left" w:pos="1551"/>
        </w:tabs>
        <w:spacing w:before="2" w:line="237" w:lineRule="auto"/>
        <w:ind w:left="437" w:right="2034" w:firstLine="710"/>
      </w:pPr>
      <w:r w:rsidRPr="0020114D">
        <w:rPr>
          <w:i/>
        </w:rPr>
        <w:t xml:space="preserve">Лопатина Л. В. </w:t>
      </w:r>
      <w:r w:rsidRPr="0020114D">
        <w:t>Логопедическая работа с детьми дошкольного возраста. —</w:t>
      </w:r>
      <w:r w:rsidRPr="0020114D">
        <w:rPr>
          <w:spacing w:val="-52"/>
        </w:rPr>
        <w:t xml:space="preserve"> </w:t>
      </w:r>
      <w:r w:rsidRPr="0020114D">
        <w:t>СПб.,2005.</w:t>
      </w:r>
    </w:p>
    <w:p w:rsidR="0021706F" w:rsidRPr="0020114D" w:rsidRDefault="0021706F" w:rsidP="00B24C97">
      <w:pPr>
        <w:pStyle w:val="a5"/>
        <w:numPr>
          <w:ilvl w:val="0"/>
          <w:numId w:val="72"/>
        </w:numPr>
        <w:tabs>
          <w:tab w:val="left" w:pos="1651"/>
          <w:tab w:val="left" w:pos="1652"/>
          <w:tab w:val="left" w:pos="4289"/>
          <w:tab w:val="left" w:pos="4964"/>
          <w:tab w:val="left" w:pos="5799"/>
          <w:tab w:val="left" w:pos="6877"/>
          <w:tab w:val="left" w:pos="7333"/>
          <w:tab w:val="left" w:pos="8797"/>
        </w:tabs>
        <w:spacing w:before="5" w:line="237" w:lineRule="auto"/>
        <w:ind w:left="437" w:right="1091" w:firstLine="710"/>
      </w:pPr>
      <w:r w:rsidRPr="0020114D">
        <w:t>Методы</w:t>
      </w:r>
      <w:r w:rsidRPr="0020114D">
        <w:rPr>
          <w:spacing w:val="53"/>
        </w:rPr>
        <w:t xml:space="preserve"> </w:t>
      </w:r>
      <w:r w:rsidRPr="0020114D">
        <w:t>обследования</w:t>
      </w:r>
      <w:r w:rsidRPr="0020114D">
        <w:tab/>
        <w:t>речи</w:t>
      </w:r>
      <w:r w:rsidRPr="0020114D">
        <w:tab/>
        <w:t>детей:</w:t>
      </w:r>
      <w:r w:rsidRPr="0020114D">
        <w:tab/>
        <w:t>Пособие</w:t>
      </w:r>
      <w:r w:rsidRPr="0020114D">
        <w:tab/>
        <w:t>по</w:t>
      </w:r>
      <w:r w:rsidRPr="0020114D">
        <w:tab/>
        <w:t>диагностике</w:t>
      </w:r>
      <w:r w:rsidRPr="0020114D">
        <w:tab/>
        <w:t>речевых</w:t>
      </w:r>
      <w:r w:rsidRPr="0020114D">
        <w:rPr>
          <w:spacing w:val="-52"/>
        </w:rPr>
        <w:t xml:space="preserve"> </w:t>
      </w:r>
      <w:r w:rsidRPr="0020114D">
        <w:t>нарушений</w:t>
      </w:r>
      <w:r w:rsidRPr="0020114D">
        <w:rPr>
          <w:spacing w:val="-1"/>
        </w:rPr>
        <w:t xml:space="preserve"> </w:t>
      </w:r>
      <w:r w:rsidRPr="0020114D">
        <w:t>/ Под ред. Г.</w:t>
      </w:r>
      <w:r w:rsidRPr="0020114D">
        <w:rPr>
          <w:spacing w:val="-3"/>
        </w:rPr>
        <w:t xml:space="preserve"> </w:t>
      </w:r>
      <w:r w:rsidRPr="0020114D">
        <w:t>В. Чиркиной —</w:t>
      </w:r>
      <w:r w:rsidRPr="0020114D">
        <w:rPr>
          <w:spacing w:val="-3"/>
        </w:rPr>
        <w:t xml:space="preserve"> </w:t>
      </w:r>
      <w:r w:rsidRPr="0020114D">
        <w:t>М.,2003.</w:t>
      </w:r>
    </w:p>
    <w:p w:rsidR="0021706F" w:rsidRPr="0020114D" w:rsidRDefault="0021706F" w:rsidP="00B24C97">
      <w:pPr>
        <w:pStyle w:val="a5"/>
        <w:numPr>
          <w:ilvl w:val="0"/>
          <w:numId w:val="72"/>
        </w:numPr>
        <w:tabs>
          <w:tab w:val="left" w:pos="1513"/>
        </w:tabs>
        <w:spacing w:before="2"/>
        <w:ind w:hanging="366"/>
      </w:pPr>
      <w:r w:rsidRPr="0020114D">
        <w:rPr>
          <w:i/>
        </w:rPr>
        <w:t>Михайлова</w:t>
      </w:r>
      <w:r w:rsidRPr="0020114D">
        <w:rPr>
          <w:i/>
          <w:spacing w:val="-3"/>
        </w:rPr>
        <w:t xml:space="preserve"> </w:t>
      </w:r>
      <w:r w:rsidRPr="0020114D">
        <w:rPr>
          <w:i/>
        </w:rPr>
        <w:t xml:space="preserve">З. А. </w:t>
      </w:r>
      <w:r w:rsidRPr="0020114D">
        <w:t>Игровые</w:t>
      </w:r>
      <w:r w:rsidRPr="0020114D">
        <w:rPr>
          <w:spacing w:val="-3"/>
        </w:rPr>
        <w:t xml:space="preserve"> </w:t>
      </w:r>
      <w:r w:rsidRPr="0020114D">
        <w:t>задачи</w:t>
      </w:r>
      <w:r w:rsidRPr="0020114D">
        <w:rPr>
          <w:spacing w:val="-1"/>
        </w:rPr>
        <w:t xml:space="preserve"> </w:t>
      </w:r>
      <w:r w:rsidRPr="0020114D">
        <w:t>для</w:t>
      </w:r>
      <w:r w:rsidRPr="0020114D">
        <w:rPr>
          <w:spacing w:val="-3"/>
        </w:rPr>
        <w:t xml:space="preserve"> </w:t>
      </w:r>
      <w:r w:rsidRPr="0020114D">
        <w:t>дошкольников.</w:t>
      </w:r>
      <w:r w:rsidRPr="0020114D">
        <w:rPr>
          <w:spacing w:val="1"/>
        </w:rPr>
        <w:t xml:space="preserve"> </w:t>
      </w:r>
      <w:r w:rsidRPr="0020114D">
        <w:t>—</w:t>
      </w:r>
      <w:r w:rsidRPr="0020114D">
        <w:rPr>
          <w:spacing w:val="-1"/>
        </w:rPr>
        <w:t xml:space="preserve"> </w:t>
      </w:r>
      <w:r w:rsidRPr="0020114D">
        <w:t>СПб., 2010.</w:t>
      </w:r>
    </w:p>
    <w:p w:rsidR="0021706F" w:rsidRPr="0020114D" w:rsidRDefault="0021706F" w:rsidP="00B24C97">
      <w:pPr>
        <w:pStyle w:val="a5"/>
        <w:numPr>
          <w:ilvl w:val="0"/>
          <w:numId w:val="72"/>
        </w:numPr>
        <w:tabs>
          <w:tab w:val="left" w:pos="1513"/>
        </w:tabs>
        <w:spacing w:before="75" w:line="275" w:lineRule="exact"/>
        <w:ind w:hanging="366"/>
      </w:pPr>
      <w:r w:rsidRPr="0020114D">
        <w:rPr>
          <w:i/>
        </w:rPr>
        <w:t>Михайлова</w:t>
      </w:r>
      <w:r w:rsidRPr="0020114D">
        <w:rPr>
          <w:i/>
          <w:spacing w:val="-3"/>
        </w:rPr>
        <w:t xml:space="preserve"> </w:t>
      </w:r>
      <w:r w:rsidRPr="0020114D">
        <w:rPr>
          <w:i/>
        </w:rPr>
        <w:t>З., Иоффе</w:t>
      </w:r>
      <w:r w:rsidRPr="0020114D">
        <w:rPr>
          <w:i/>
          <w:spacing w:val="-1"/>
        </w:rPr>
        <w:t xml:space="preserve"> </w:t>
      </w:r>
      <w:r w:rsidRPr="0020114D">
        <w:rPr>
          <w:i/>
        </w:rPr>
        <w:t>Э.</w:t>
      </w:r>
      <w:r w:rsidRPr="0020114D">
        <w:rPr>
          <w:i/>
          <w:spacing w:val="-2"/>
        </w:rPr>
        <w:t xml:space="preserve"> </w:t>
      </w:r>
      <w:r w:rsidRPr="0020114D">
        <w:rPr>
          <w:i/>
        </w:rPr>
        <w:t>Н.</w:t>
      </w:r>
      <w:r w:rsidRPr="0020114D">
        <w:rPr>
          <w:i/>
          <w:spacing w:val="-5"/>
        </w:rPr>
        <w:t xml:space="preserve"> </w:t>
      </w:r>
      <w:r w:rsidRPr="0020114D">
        <w:t>Математика</w:t>
      </w:r>
      <w:r w:rsidRPr="0020114D">
        <w:rPr>
          <w:spacing w:val="-1"/>
        </w:rPr>
        <w:t xml:space="preserve"> </w:t>
      </w:r>
      <w:r w:rsidRPr="0020114D">
        <w:t>от трех</w:t>
      </w:r>
      <w:r w:rsidRPr="0020114D">
        <w:rPr>
          <w:spacing w:val="-1"/>
        </w:rPr>
        <w:t xml:space="preserve"> </w:t>
      </w:r>
      <w:r w:rsidRPr="0020114D">
        <w:t>до</w:t>
      </w:r>
      <w:r w:rsidRPr="0020114D">
        <w:rPr>
          <w:spacing w:val="-2"/>
        </w:rPr>
        <w:t xml:space="preserve"> </w:t>
      </w:r>
      <w:r w:rsidRPr="0020114D">
        <w:t>семи. —</w:t>
      </w:r>
      <w:r w:rsidRPr="0020114D">
        <w:rPr>
          <w:spacing w:val="-1"/>
        </w:rPr>
        <w:t xml:space="preserve"> </w:t>
      </w:r>
      <w:r w:rsidRPr="0020114D">
        <w:t>СПб.,2010.</w:t>
      </w:r>
    </w:p>
    <w:p w:rsidR="0021706F" w:rsidRPr="0020114D" w:rsidRDefault="0021706F" w:rsidP="00B24C97">
      <w:pPr>
        <w:pStyle w:val="a5"/>
        <w:numPr>
          <w:ilvl w:val="0"/>
          <w:numId w:val="72"/>
        </w:numPr>
        <w:tabs>
          <w:tab w:val="left" w:pos="1575"/>
        </w:tabs>
        <w:spacing w:before="1" w:line="237" w:lineRule="auto"/>
        <w:ind w:left="437" w:right="2456" w:firstLine="710"/>
      </w:pPr>
      <w:r w:rsidRPr="0020114D">
        <w:rPr>
          <w:i/>
        </w:rPr>
        <w:t xml:space="preserve">Михайлова З. А., Носова Е. А., Столяр А. А. и др. </w:t>
      </w:r>
      <w:r w:rsidRPr="0020114D">
        <w:t>Теории и технологии</w:t>
      </w:r>
      <w:r w:rsidRPr="0020114D">
        <w:rPr>
          <w:spacing w:val="-52"/>
        </w:rPr>
        <w:t xml:space="preserve"> </w:t>
      </w:r>
      <w:r w:rsidRPr="0020114D">
        <w:t>математического</w:t>
      </w:r>
      <w:r w:rsidRPr="0020114D">
        <w:rPr>
          <w:spacing w:val="-4"/>
        </w:rPr>
        <w:t xml:space="preserve"> </w:t>
      </w:r>
      <w:r w:rsidRPr="0020114D">
        <w:t>развития</w:t>
      </w:r>
      <w:r w:rsidRPr="0020114D">
        <w:rPr>
          <w:spacing w:val="-2"/>
        </w:rPr>
        <w:t xml:space="preserve"> </w:t>
      </w:r>
      <w:r w:rsidRPr="0020114D">
        <w:t>детей дошкольного возраста.</w:t>
      </w:r>
      <w:r w:rsidRPr="0020114D">
        <w:rPr>
          <w:spacing w:val="2"/>
        </w:rPr>
        <w:t xml:space="preserve"> </w:t>
      </w:r>
      <w:r w:rsidRPr="0020114D">
        <w:t>— СПб.,2010.</w:t>
      </w:r>
    </w:p>
    <w:p w:rsidR="0021706F" w:rsidRPr="0020114D" w:rsidRDefault="0021706F" w:rsidP="00B24C97">
      <w:pPr>
        <w:pStyle w:val="a5"/>
        <w:numPr>
          <w:ilvl w:val="0"/>
          <w:numId w:val="72"/>
        </w:numPr>
        <w:tabs>
          <w:tab w:val="left" w:pos="1513"/>
        </w:tabs>
        <w:spacing w:before="2" w:line="275" w:lineRule="exact"/>
        <w:ind w:hanging="366"/>
      </w:pPr>
      <w:r w:rsidRPr="0020114D">
        <w:rPr>
          <w:i/>
        </w:rPr>
        <w:t>Михайлова</w:t>
      </w:r>
      <w:r w:rsidRPr="0020114D">
        <w:rPr>
          <w:i/>
          <w:spacing w:val="-4"/>
        </w:rPr>
        <w:t xml:space="preserve"> </w:t>
      </w:r>
      <w:r w:rsidRPr="0020114D">
        <w:rPr>
          <w:i/>
        </w:rPr>
        <w:t>З.,</w:t>
      </w:r>
      <w:r w:rsidRPr="0020114D">
        <w:rPr>
          <w:i/>
          <w:spacing w:val="-1"/>
        </w:rPr>
        <w:t xml:space="preserve"> </w:t>
      </w:r>
      <w:r w:rsidRPr="0020114D">
        <w:rPr>
          <w:i/>
        </w:rPr>
        <w:t>Чеплашкина</w:t>
      </w:r>
      <w:r w:rsidRPr="0020114D">
        <w:rPr>
          <w:i/>
          <w:spacing w:val="-1"/>
        </w:rPr>
        <w:t xml:space="preserve"> </w:t>
      </w:r>
      <w:r w:rsidRPr="0020114D">
        <w:rPr>
          <w:i/>
        </w:rPr>
        <w:t>И.</w:t>
      </w:r>
      <w:r w:rsidRPr="0020114D">
        <w:rPr>
          <w:i/>
          <w:spacing w:val="-6"/>
        </w:rPr>
        <w:t xml:space="preserve"> </w:t>
      </w:r>
      <w:r w:rsidRPr="0020114D">
        <w:t>Математика —</w:t>
      </w:r>
      <w:r w:rsidRPr="0020114D">
        <w:rPr>
          <w:spacing w:val="-2"/>
        </w:rPr>
        <w:t xml:space="preserve"> </w:t>
      </w:r>
      <w:r w:rsidRPr="0020114D">
        <w:t>это</w:t>
      </w:r>
      <w:r w:rsidRPr="0020114D">
        <w:rPr>
          <w:spacing w:val="-1"/>
        </w:rPr>
        <w:t xml:space="preserve"> </w:t>
      </w:r>
      <w:r w:rsidRPr="0020114D">
        <w:t>интересно.</w:t>
      </w:r>
      <w:r w:rsidRPr="0020114D">
        <w:rPr>
          <w:spacing w:val="-3"/>
        </w:rPr>
        <w:t xml:space="preserve"> </w:t>
      </w:r>
      <w:r w:rsidRPr="0020114D">
        <w:t>—</w:t>
      </w:r>
      <w:r w:rsidRPr="0020114D">
        <w:rPr>
          <w:spacing w:val="-1"/>
        </w:rPr>
        <w:t xml:space="preserve"> </w:t>
      </w:r>
      <w:r w:rsidRPr="0020114D">
        <w:t>СПб.,2009.</w:t>
      </w:r>
    </w:p>
    <w:p w:rsidR="0021706F" w:rsidRPr="0020114D" w:rsidRDefault="0021706F" w:rsidP="00B24C97">
      <w:pPr>
        <w:pStyle w:val="a5"/>
        <w:numPr>
          <w:ilvl w:val="0"/>
          <w:numId w:val="72"/>
        </w:numPr>
        <w:tabs>
          <w:tab w:val="left" w:pos="1513"/>
        </w:tabs>
        <w:spacing w:line="274" w:lineRule="exact"/>
        <w:ind w:hanging="366"/>
      </w:pPr>
      <w:r w:rsidRPr="0020114D">
        <w:rPr>
          <w:i/>
        </w:rPr>
        <w:t>Парамонова</w:t>
      </w:r>
      <w:r w:rsidRPr="0020114D">
        <w:rPr>
          <w:i/>
          <w:spacing w:val="-1"/>
        </w:rPr>
        <w:t xml:space="preserve"> </w:t>
      </w:r>
      <w:r w:rsidRPr="0020114D">
        <w:rPr>
          <w:i/>
        </w:rPr>
        <w:t>Л.</w:t>
      </w:r>
      <w:r w:rsidRPr="0020114D">
        <w:rPr>
          <w:i/>
          <w:spacing w:val="-6"/>
        </w:rPr>
        <w:t xml:space="preserve"> </w:t>
      </w:r>
      <w:r w:rsidRPr="0020114D">
        <w:rPr>
          <w:i/>
        </w:rPr>
        <w:t>Г.</w:t>
      </w:r>
      <w:r w:rsidRPr="0020114D">
        <w:rPr>
          <w:i/>
          <w:spacing w:val="-2"/>
        </w:rPr>
        <w:t xml:space="preserve"> </w:t>
      </w:r>
      <w:r w:rsidRPr="0020114D">
        <w:t>Развитие</w:t>
      </w:r>
      <w:r w:rsidRPr="0020114D">
        <w:rPr>
          <w:spacing w:val="-1"/>
        </w:rPr>
        <w:t xml:space="preserve"> </w:t>
      </w:r>
      <w:r w:rsidRPr="0020114D">
        <w:t>словарного</w:t>
      </w:r>
      <w:r w:rsidRPr="0020114D">
        <w:rPr>
          <w:spacing w:val="-2"/>
        </w:rPr>
        <w:t xml:space="preserve"> </w:t>
      </w:r>
      <w:r w:rsidRPr="0020114D">
        <w:t>запаса</w:t>
      </w:r>
      <w:r w:rsidRPr="0020114D">
        <w:rPr>
          <w:spacing w:val="-1"/>
        </w:rPr>
        <w:t xml:space="preserve"> </w:t>
      </w:r>
      <w:r w:rsidRPr="0020114D">
        <w:t>у</w:t>
      </w:r>
      <w:r w:rsidRPr="0020114D">
        <w:rPr>
          <w:spacing w:val="-5"/>
        </w:rPr>
        <w:t xml:space="preserve"> </w:t>
      </w:r>
      <w:r w:rsidRPr="0020114D">
        <w:t>детей. —</w:t>
      </w:r>
      <w:r w:rsidRPr="0020114D">
        <w:rPr>
          <w:spacing w:val="-2"/>
        </w:rPr>
        <w:t xml:space="preserve"> </w:t>
      </w:r>
      <w:r w:rsidRPr="0020114D">
        <w:t>СПб.,2009.</w:t>
      </w:r>
    </w:p>
    <w:p w:rsidR="0021706F" w:rsidRPr="0020114D" w:rsidRDefault="0021706F" w:rsidP="00B24C97">
      <w:pPr>
        <w:pStyle w:val="a5"/>
        <w:numPr>
          <w:ilvl w:val="0"/>
          <w:numId w:val="72"/>
        </w:numPr>
        <w:tabs>
          <w:tab w:val="left" w:pos="1642"/>
        </w:tabs>
        <w:spacing w:before="1" w:line="237" w:lineRule="auto"/>
        <w:ind w:left="437" w:right="1347" w:firstLine="710"/>
      </w:pPr>
      <w:r w:rsidRPr="0020114D">
        <w:rPr>
          <w:i/>
        </w:rPr>
        <w:t xml:space="preserve">Праслова Г. А. </w:t>
      </w:r>
      <w:r w:rsidRPr="0020114D">
        <w:t>Теория и методика музыкального образования детей дошкольного</w:t>
      </w:r>
      <w:r w:rsidRPr="0020114D">
        <w:rPr>
          <w:spacing w:val="-52"/>
        </w:rPr>
        <w:t xml:space="preserve"> </w:t>
      </w:r>
      <w:r w:rsidRPr="0020114D">
        <w:t>возраста. — СПб.,2008.</w:t>
      </w:r>
    </w:p>
    <w:p w:rsidR="0021706F" w:rsidRPr="0020114D" w:rsidRDefault="0021706F" w:rsidP="00B24C97">
      <w:pPr>
        <w:pStyle w:val="a5"/>
        <w:numPr>
          <w:ilvl w:val="0"/>
          <w:numId w:val="72"/>
        </w:numPr>
        <w:tabs>
          <w:tab w:val="left" w:pos="1737"/>
          <w:tab w:val="left" w:pos="1738"/>
          <w:tab w:val="left" w:pos="3166"/>
          <w:tab w:val="left" w:pos="4390"/>
          <w:tab w:val="left" w:pos="6898"/>
          <w:tab w:val="left" w:pos="8289"/>
        </w:tabs>
        <w:spacing w:before="5" w:line="237" w:lineRule="auto"/>
        <w:ind w:left="437" w:right="1141" w:firstLine="710"/>
      </w:pPr>
      <w:r w:rsidRPr="0020114D">
        <w:t>Примерная</w:t>
      </w:r>
      <w:r w:rsidRPr="0020114D">
        <w:tab/>
        <w:t>основная</w:t>
      </w:r>
      <w:r w:rsidRPr="0020114D">
        <w:tab/>
        <w:t>общеобразовательная</w:t>
      </w:r>
      <w:r w:rsidRPr="0020114D">
        <w:tab/>
        <w:t>программа</w:t>
      </w:r>
      <w:r w:rsidRPr="0020114D">
        <w:tab/>
      </w:r>
      <w:r w:rsidRPr="0020114D">
        <w:rPr>
          <w:spacing w:val="-1"/>
        </w:rPr>
        <w:t>дошкольного</w:t>
      </w:r>
      <w:r w:rsidRPr="0020114D">
        <w:rPr>
          <w:spacing w:val="-52"/>
        </w:rPr>
        <w:t xml:space="preserve"> </w:t>
      </w:r>
      <w:r w:rsidRPr="0020114D">
        <w:t>образования</w:t>
      </w:r>
      <w:r w:rsidRPr="0020114D">
        <w:rPr>
          <w:spacing w:val="-2"/>
        </w:rPr>
        <w:t xml:space="preserve"> </w:t>
      </w:r>
      <w:r w:rsidRPr="0020114D">
        <w:t>«Детство».</w:t>
      </w:r>
      <w:r w:rsidRPr="0020114D">
        <w:rPr>
          <w:spacing w:val="3"/>
        </w:rPr>
        <w:t xml:space="preserve"> </w:t>
      </w:r>
      <w:r w:rsidRPr="0020114D">
        <w:t>— СПб.,2012.</w:t>
      </w:r>
    </w:p>
    <w:p w:rsidR="0021706F" w:rsidRPr="0020114D" w:rsidRDefault="0021706F" w:rsidP="00B24C97">
      <w:pPr>
        <w:pStyle w:val="a5"/>
        <w:numPr>
          <w:ilvl w:val="0"/>
          <w:numId w:val="72"/>
        </w:numPr>
        <w:tabs>
          <w:tab w:val="left" w:pos="1737"/>
          <w:tab w:val="left" w:pos="1738"/>
        </w:tabs>
        <w:spacing w:before="2" w:line="275" w:lineRule="exact"/>
        <w:ind w:left="1738" w:hanging="591"/>
      </w:pPr>
      <w:r w:rsidRPr="0020114D">
        <w:t>Примерная</w:t>
      </w:r>
      <w:r w:rsidRPr="0020114D">
        <w:rPr>
          <w:spacing w:val="51"/>
        </w:rPr>
        <w:t xml:space="preserve"> </w:t>
      </w:r>
      <w:r w:rsidRPr="0020114D">
        <w:t>основная</w:t>
      </w:r>
      <w:r w:rsidRPr="0020114D">
        <w:rPr>
          <w:spacing w:val="52"/>
        </w:rPr>
        <w:t xml:space="preserve"> </w:t>
      </w:r>
      <w:r w:rsidRPr="0020114D">
        <w:t>общеобразовательная</w:t>
      </w:r>
      <w:r w:rsidRPr="0020114D">
        <w:rPr>
          <w:spacing w:val="52"/>
        </w:rPr>
        <w:t xml:space="preserve"> </w:t>
      </w:r>
      <w:r w:rsidRPr="0020114D">
        <w:t>программа</w:t>
      </w:r>
      <w:r w:rsidRPr="0020114D">
        <w:rPr>
          <w:spacing w:val="53"/>
        </w:rPr>
        <w:t xml:space="preserve"> </w:t>
      </w:r>
      <w:r w:rsidRPr="0020114D">
        <w:t>дошкольного</w:t>
      </w:r>
      <w:r w:rsidRPr="0020114D">
        <w:rPr>
          <w:spacing w:val="53"/>
        </w:rPr>
        <w:t xml:space="preserve"> </w:t>
      </w:r>
      <w:r w:rsidRPr="0020114D">
        <w:t>образования</w:t>
      </w:r>
    </w:p>
    <w:p w:rsidR="0021706F" w:rsidRPr="0020114D" w:rsidRDefault="0021706F" w:rsidP="0021706F">
      <w:pPr>
        <w:ind w:left="437" w:right="1024"/>
      </w:pPr>
      <w:r w:rsidRPr="0020114D">
        <w:t>«От</w:t>
      </w:r>
      <w:r w:rsidRPr="0020114D">
        <w:rPr>
          <w:spacing w:val="44"/>
        </w:rPr>
        <w:t xml:space="preserve"> </w:t>
      </w:r>
      <w:r w:rsidRPr="0020114D">
        <w:t>рождения</w:t>
      </w:r>
      <w:r w:rsidRPr="0020114D">
        <w:rPr>
          <w:spacing w:val="45"/>
        </w:rPr>
        <w:t xml:space="preserve"> </w:t>
      </w:r>
      <w:r w:rsidRPr="0020114D">
        <w:t>до</w:t>
      </w:r>
      <w:r w:rsidRPr="0020114D">
        <w:rPr>
          <w:spacing w:val="43"/>
        </w:rPr>
        <w:t xml:space="preserve"> </w:t>
      </w:r>
      <w:r w:rsidRPr="0020114D">
        <w:t>школы»</w:t>
      </w:r>
      <w:r w:rsidRPr="0020114D">
        <w:rPr>
          <w:spacing w:val="43"/>
        </w:rPr>
        <w:t xml:space="preserve"> </w:t>
      </w:r>
      <w:r w:rsidRPr="0020114D">
        <w:t>/</w:t>
      </w:r>
      <w:r w:rsidRPr="0020114D">
        <w:rPr>
          <w:spacing w:val="46"/>
        </w:rPr>
        <w:t xml:space="preserve"> </w:t>
      </w:r>
      <w:r w:rsidRPr="0020114D">
        <w:t>Под</w:t>
      </w:r>
      <w:r w:rsidRPr="0020114D">
        <w:rPr>
          <w:spacing w:val="44"/>
        </w:rPr>
        <w:t xml:space="preserve"> </w:t>
      </w:r>
      <w:r w:rsidRPr="0020114D">
        <w:t>ред.</w:t>
      </w:r>
      <w:r w:rsidRPr="0020114D">
        <w:rPr>
          <w:spacing w:val="43"/>
        </w:rPr>
        <w:t xml:space="preserve"> </w:t>
      </w:r>
      <w:r w:rsidRPr="0020114D">
        <w:t>Вераксы</w:t>
      </w:r>
      <w:r w:rsidRPr="0020114D">
        <w:rPr>
          <w:spacing w:val="44"/>
        </w:rPr>
        <w:t xml:space="preserve"> </w:t>
      </w:r>
      <w:r w:rsidRPr="0020114D">
        <w:t>Н.</w:t>
      </w:r>
      <w:r w:rsidRPr="0020114D">
        <w:rPr>
          <w:spacing w:val="43"/>
        </w:rPr>
        <w:t xml:space="preserve"> </w:t>
      </w:r>
      <w:r w:rsidRPr="0020114D">
        <w:t>Е.,</w:t>
      </w:r>
      <w:r w:rsidRPr="0020114D">
        <w:rPr>
          <w:spacing w:val="45"/>
        </w:rPr>
        <w:t xml:space="preserve"> </w:t>
      </w:r>
      <w:r w:rsidRPr="0020114D">
        <w:t>Васильевой</w:t>
      </w:r>
      <w:r w:rsidRPr="0020114D">
        <w:rPr>
          <w:spacing w:val="47"/>
        </w:rPr>
        <w:t xml:space="preserve"> </w:t>
      </w:r>
      <w:r w:rsidRPr="0020114D">
        <w:t>М.</w:t>
      </w:r>
      <w:r w:rsidRPr="0020114D">
        <w:rPr>
          <w:spacing w:val="1"/>
        </w:rPr>
        <w:t xml:space="preserve"> </w:t>
      </w:r>
      <w:r w:rsidRPr="0020114D">
        <w:t>А.,</w:t>
      </w:r>
      <w:r w:rsidRPr="0020114D">
        <w:rPr>
          <w:spacing w:val="43"/>
        </w:rPr>
        <w:t xml:space="preserve"> </w:t>
      </w:r>
      <w:r w:rsidRPr="0020114D">
        <w:t>Комаровой</w:t>
      </w:r>
      <w:r w:rsidRPr="0020114D">
        <w:rPr>
          <w:spacing w:val="42"/>
        </w:rPr>
        <w:t xml:space="preserve"> </w:t>
      </w:r>
      <w:r w:rsidRPr="0020114D">
        <w:t>Т.</w:t>
      </w:r>
      <w:r w:rsidRPr="0020114D">
        <w:rPr>
          <w:spacing w:val="46"/>
        </w:rPr>
        <w:t xml:space="preserve"> </w:t>
      </w:r>
      <w:r w:rsidRPr="0020114D">
        <w:t>С.</w:t>
      </w:r>
      <w:r w:rsidRPr="0020114D">
        <w:rPr>
          <w:spacing w:val="36"/>
        </w:rPr>
        <w:t xml:space="preserve"> </w:t>
      </w:r>
      <w:r w:rsidRPr="0020114D">
        <w:t>—</w:t>
      </w:r>
      <w:r w:rsidRPr="0020114D">
        <w:rPr>
          <w:spacing w:val="-52"/>
        </w:rPr>
        <w:t xml:space="preserve"> </w:t>
      </w:r>
      <w:r w:rsidRPr="0020114D">
        <w:t>М.,2012.</w:t>
      </w:r>
    </w:p>
    <w:p w:rsidR="0021706F" w:rsidRPr="0020114D" w:rsidRDefault="0021706F" w:rsidP="00B24C97">
      <w:pPr>
        <w:pStyle w:val="a5"/>
        <w:numPr>
          <w:ilvl w:val="0"/>
          <w:numId w:val="72"/>
        </w:numPr>
        <w:tabs>
          <w:tab w:val="left" w:pos="1518"/>
        </w:tabs>
        <w:ind w:left="1517" w:hanging="371"/>
      </w:pPr>
      <w:r w:rsidRPr="0020114D">
        <w:rPr>
          <w:i/>
        </w:rPr>
        <w:t>Сайкина</w:t>
      </w:r>
      <w:r w:rsidRPr="0020114D">
        <w:rPr>
          <w:i/>
          <w:spacing w:val="-4"/>
        </w:rPr>
        <w:t xml:space="preserve"> </w:t>
      </w:r>
      <w:r w:rsidRPr="0020114D">
        <w:rPr>
          <w:i/>
        </w:rPr>
        <w:t>Е.</w:t>
      </w:r>
      <w:r w:rsidRPr="0020114D">
        <w:rPr>
          <w:i/>
          <w:spacing w:val="-3"/>
        </w:rPr>
        <w:t xml:space="preserve"> </w:t>
      </w:r>
      <w:r w:rsidRPr="0020114D">
        <w:rPr>
          <w:i/>
        </w:rPr>
        <w:t>Г.,</w:t>
      </w:r>
      <w:r w:rsidRPr="0020114D">
        <w:rPr>
          <w:i/>
          <w:spacing w:val="-6"/>
        </w:rPr>
        <w:t xml:space="preserve"> </w:t>
      </w:r>
      <w:r w:rsidRPr="0020114D">
        <w:rPr>
          <w:i/>
        </w:rPr>
        <w:t>Фирилева</w:t>
      </w:r>
      <w:r w:rsidRPr="0020114D">
        <w:rPr>
          <w:i/>
          <w:spacing w:val="-6"/>
        </w:rPr>
        <w:t xml:space="preserve"> </w:t>
      </w:r>
      <w:r w:rsidRPr="0020114D">
        <w:rPr>
          <w:i/>
        </w:rPr>
        <w:t>Ж.</w:t>
      </w:r>
      <w:r w:rsidRPr="0020114D">
        <w:rPr>
          <w:i/>
          <w:spacing w:val="-3"/>
        </w:rPr>
        <w:t xml:space="preserve"> </w:t>
      </w:r>
      <w:r w:rsidRPr="0020114D">
        <w:rPr>
          <w:i/>
        </w:rPr>
        <w:t>Е.</w:t>
      </w:r>
      <w:r w:rsidRPr="0020114D">
        <w:rPr>
          <w:i/>
          <w:spacing w:val="-3"/>
        </w:rPr>
        <w:t xml:space="preserve"> </w:t>
      </w:r>
      <w:r w:rsidRPr="0020114D">
        <w:t>Физкульт-привет</w:t>
      </w:r>
      <w:r w:rsidRPr="0020114D">
        <w:rPr>
          <w:spacing w:val="-4"/>
        </w:rPr>
        <w:t xml:space="preserve"> </w:t>
      </w:r>
      <w:r w:rsidRPr="0020114D">
        <w:t>минуткам</w:t>
      </w:r>
      <w:r w:rsidRPr="0020114D">
        <w:rPr>
          <w:spacing w:val="-10"/>
        </w:rPr>
        <w:t xml:space="preserve"> </w:t>
      </w:r>
      <w:r w:rsidRPr="0020114D">
        <w:t>минуткам</w:t>
      </w:r>
      <w:r w:rsidRPr="0020114D">
        <w:rPr>
          <w:spacing w:val="-3"/>
        </w:rPr>
        <w:t xml:space="preserve"> </w:t>
      </w:r>
      <w:r w:rsidRPr="0020114D">
        <w:t>ипаузам.</w:t>
      </w:r>
    </w:p>
    <w:p w:rsidR="0021706F" w:rsidRPr="0020114D" w:rsidRDefault="0021706F" w:rsidP="0021706F">
      <w:pPr>
        <w:spacing w:before="18"/>
        <w:ind w:left="437"/>
      </w:pPr>
      <w:r w:rsidRPr="0020114D">
        <w:t>— СПб., 2009.</w:t>
      </w:r>
    </w:p>
    <w:p w:rsidR="0021706F" w:rsidRPr="0020114D" w:rsidRDefault="0021706F" w:rsidP="00B24C97">
      <w:pPr>
        <w:pStyle w:val="a5"/>
        <w:numPr>
          <w:ilvl w:val="0"/>
          <w:numId w:val="72"/>
        </w:numPr>
        <w:tabs>
          <w:tab w:val="left" w:pos="1513"/>
        </w:tabs>
        <w:spacing w:before="7" w:line="232" w:lineRule="auto"/>
        <w:ind w:left="437" w:right="1710" w:firstLine="710"/>
      </w:pPr>
      <w:r w:rsidRPr="0020114D">
        <w:rPr>
          <w:i/>
        </w:rPr>
        <w:t xml:space="preserve">Смирнова И. А. </w:t>
      </w:r>
      <w:r w:rsidRPr="0020114D">
        <w:t>Логопедический альбом для обследования лиц с выраженными</w:t>
      </w:r>
      <w:r w:rsidRPr="0020114D">
        <w:rPr>
          <w:spacing w:val="-52"/>
        </w:rPr>
        <w:t xml:space="preserve"> </w:t>
      </w:r>
      <w:r w:rsidRPr="0020114D">
        <w:t>нарушениями</w:t>
      </w:r>
      <w:r w:rsidRPr="0020114D">
        <w:rPr>
          <w:spacing w:val="-2"/>
        </w:rPr>
        <w:t xml:space="preserve"> </w:t>
      </w:r>
      <w:r w:rsidRPr="0020114D">
        <w:t>произношения.</w:t>
      </w:r>
      <w:r w:rsidRPr="0020114D">
        <w:rPr>
          <w:spacing w:val="1"/>
        </w:rPr>
        <w:t xml:space="preserve"> </w:t>
      </w:r>
      <w:r w:rsidRPr="0020114D">
        <w:t>— СПб.,2010.</w:t>
      </w:r>
    </w:p>
    <w:p w:rsidR="0021706F" w:rsidRPr="0020114D" w:rsidRDefault="0021706F" w:rsidP="00B24C97">
      <w:pPr>
        <w:pStyle w:val="a5"/>
        <w:numPr>
          <w:ilvl w:val="0"/>
          <w:numId w:val="72"/>
        </w:numPr>
        <w:tabs>
          <w:tab w:val="left" w:pos="1814"/>
          <w:tab w:val="left" w:pos="1815"/>
          <w:tab w:val="left" w:pos="3197"/>
          <w:tab w:val="left" w:pos="3797"/>
          <w:tab w:val="left" w:pos="4373"/>
          <w:tab w:val="left" w:pos="6433"/>
          <w:tab w:val="left" w:pos="7530"/>
          <w:tab w:val="left" w:pos="8245"/>
        </w:tabs>
        <w:spacing w:before="3" w:line="232" w:lineRule="auto"/>
        <w:ind w:left="437" w:right="1133" w:firstLine="710"/>
      </w:pPr>
      <w:r w:rsidRPr="0020114D">
        <w:rPr>
          <w:i/>
        </w:rPr>
        <w:t>Смирнова</w:t>
      </w:r>
      <w:r w:rsidRPr="0020114D">
        <w:rPr>
          <w:i/>
        </w:rPr>
        <w:tab/>
        <w:t>И.</w:t>
      </w:r>
      <w:r w:rsidRPr="0020114D">
        <w:rPr>
          <w:i/>
        </w:rPr>
        <w:tab/>
        <w:t>А.</w:t>
      </w:r>
      <w:r w:rsidRPr="0020114D">
        <w:rPr>
          <w:i/>
        </w:rPr>
        <w:tab/>
      </w:r>
      <w:r w:rsidRPr="0020114D">
        <w:t>Логопедический</w:t>
      </w:r>
      <w:r w:rsidRPr="0020114D">
        <w:tab/>
        <w:t>альбом</w:t>
      </w:r>
      <w:r w:rsidRPr="0020114D">
        <w:tab/>
        <w:t>для</w:t>
      </w:r>
      <w:r w:rsidRPr="0020114D">
        <w:tab/>
        <w:t>обследования</w:t>
      </w:r>
      <w:r w:rsidRPr="0020114D">
        <w:rPr>
          <w:spacing w:val="-52"/>
        </w:rPr>
        <w:t xml:space="preserve"> </w:t>
      </w:r>
      <w:r w:rsidRPr="0020114D">
        <w:t>звукопроизношения.</w:t>
      </w:r>
      <w:r w:rsidRPr="0020114D">
        <w:rPr>
          <w:spacing w:val="-1"/>
        </w:rPr>
        <w:t xml:space="preserve"> </w:t>
      </w:r>
      <w:r w:rsidRPr="0020114D">
        <w:t>— СПб.,2010.</w:t>
      </w:r>
    </w:p>
    <w:p w:rsidR="0021706F" w:rsidRPr="0020114D" w:rsidRDefault="0021706F" w:rsidP="00B24C97">
      <w:pPr>
        <w:pStyle w:val="a5"/>
        <w:numPr>
          <w:ilvl w:val="0"/>
          <w:numId w:val="72"/>
        </w:numPr>
        <w:tabs>
          <w:tab w:val="left" w:pos="1638"/>
        </w:tabs>
        <w:spacing w:before="12" w:line="232" w:lineRule="auto"/>
        <w:ind w:left="437" w:right="2503" w:firstLine="710"/>
      </w:pPr>
      <w:r w:rsidRPr="0020114D">
        <w:rPr>
          <w:i/>
        </w:rPr>
        <w:t xml:space="preserve">Смирнова И. А. </w:t>
      </w:r>
      <w:r w:rsidRPr="0020114D">
        <w:t>Логопедический альбом для обследования фонетико-</w:t>
      </w:r>
      <w:r w:rsidRPr="0020114D">
        <w:rPr>
          <w:spacing w:val="-52"/>
        </w:rPr>
        <w:t xml:space="preserve"> </w:t>
      </w:r>
      <w:r w:rsidRPr="0020114D">
        <w:t>фонематической</w:t>
      </w:r>
      <w:r w:rsidRPr="0020114D">
        <w:rPr>
          <w:spacing w:val="-3"/>
        </w:rPr>
        <w:t xml:space="preserve"> </w:t>
      </w:r>
      <w:r w:rsidRPr="0020114D">
        <w:t>системы</w:t>
      </w:r>
      <w:r w:rsidRPr="0020114D">
        <w:rPr>
          <w:spacing w:val="-2"/>
        </w:rPr>
        <w:t xml:space="preserve"> </w:t>
      </w:r>
      <w:r w:rsidRPr="0020114D">
        <w:t>речи. — СПб.,2010.</w:t>
      </w:r>
    </w:p>
    <w:p w:rsidR="0021706F" w:rsidRPr="0020114D" w:rsidRDefault="0021706F" w:rsidP="00B24C97">
      <w:pPr>
        <w:pStyle w:val="a5"/>
        <w:numPr>
          <w:ilvl w:val="0"/>
          <w:numId w:val="72"/>
        </w:numPr>
        <w:tabs>
          <w:tab w:val="left" w:pos="1585"/>
        </w:tabs>
        <w:spacing w:before="10" w:line="232" w:lineRule="auto"/>
        <w:ind w:left="437" w:right="2218" w:firstLine="710"/>
      </w:pPr>
      <w:r w:rsidRPr="0020114D">
        <w:rPr>
          <w:i/>
        </w:rPr>
        <w:t xml:space="preserve">Туманова Т. В. </w:t>
      </w:r>
      <w:r w:rsidRPr="0020114D">
        <w:t>Особенности словообразования у дошкольников с общим</w:t>
      </w:r>
      <w:r w:rsidRPr="0020114D">
        <w:rPr>
          <w:spacing w:val="-52"/>
        </w:rPr>
        <w:t xml:space="preserve"> </w:t>
      </w:r>
      <w:r w:rsidRPr="0020114D">
        <w:t>недоразвитием</w:t>
      </w:r>
      <w:r w:rsidRPr="0020114D">
        <w:rPr>
          <w:spacing w:val="-2"/>
        </w:rPr>
        <w:t xml:space="preserve"> </w:t>
      </w:r>
      <w:r w:rsidRPr="0020114D">
        <w:t>речи.</w:t>
      </w:r>
      <w:r w:rsidRPr="0020114D">
        <w:rPr>
          <w:spacing w:val="-2"/>
        </w:rPr>
        <w:t xml:space="preserve"> </w:t>
      </w:r>
      <w:r w:rsidRPr="0020114D">
        <w:t>—</w:t>
      </w:r>
      <w:r w:rsidRPr="0020114D">
        <w:rPr>
          <w:spacing w:val="-2"/>
        </w:rPr>
        <w:t xml:space="preserve"> </w:t>
      </w:r>
      <w:r w:rsidRPr="0020114D">
        <w:t>М.,2002.</w:t>
      </w:r>
    </w:p>
    <w:p w:rsidR="0021706F" w:rsidRPr="0020114D" w:rsidRDefault="0021706F" w:rsidP="00B24C97">
      <w:pPr>
        <w:pStyle w:val="a5"/>
        <w:numPr>
          <w:ilvl w:val="0"/>
          <w:numId w:val="72"/>
        </w:numPr>
        <w:tabs>
          <w:tab w:val="left" w:pos="1542"/>
        </w:tabs>
        <w:spacing w:before="6" w:line="237" w:lineRule="auto"/>
        <w:ind w:left="437" w:right="1005" w:firstLine="710"/>
      </w:pPr>
      <w:r w:rsidRPr="0020114D">
        <w:rPr>
          <w:i/>
        </w:rPr>
        <w:t>Филичева</w:t>
      </w:r>
      <w:r w:rsidRPr="0020114D">
        <w:rPr>
          <w:i/>
          <w:spacing w:val="28"/>
        </w:rPr>
        <w:t xml:space="preserve"> </w:t>
      </w:r>
      <w:r w:rsidRPr="0020114D">
        <w:rPr>
          <w:i/>
        </w:rPr>
        <w:t>Т.</w:t>
      </w:r>
      <w:r w:rsidRPr="0020114D">
        <w:rPr>
          <w:i/>
          <w:spacing w:val="28"/>
        </w:rPr>
        <w:t xml:space="preserve"> </w:t>
      </w:r>
      <w:r w:rsidRPr="0020114D">
        <w:rPr>
          <w:i/>
        </w:rPr>
        <w:t>Б.,</w:t>
      </w:r>
      <w:r w:rsidRPr="0020114D">
        <w:rPr>
          <w:i/>
          <w:spacing w:val="28"/>
        </w:rPr>
        <w:t xml:space="preserve"> </w:t>
      </w:r>
      <w:r w:rsidRPr="0020114D">
        <w:rPr>
          <w:i/>
        </w:rPr>
        <w:t>Туманова</w:t>
      </w:r>
      <w:r w:rsidRPr="0020114D">
        <w:rPr>
          <w:i/>
          <w:spacing w:val="29"/>
        </w:rPr>
        <w:t xml:space="preserve"> </w:t>
      </w:r>
      <w:r w:rsidRPr="0020114D">
        <w:rPr>
          <w:i/>
        </w:rPr>
        <w:t>Т.</w:t>
      </w:r>
      <w:r w:rsidRPr="0020114D">
        <w:rPr>
          <w:i/>
          <w:spacing w:val="28"/>
        </w:rPr>
        <w:t xml:space="preserve"> </w:t>
      </w:r>
      <w:r w:rsidRPr="0020114D">
        <w:rPr>
          <w:i/>
        </w:rPr>
        <w:t>В.,</w:t>
      </w:r>
      <w:r w:rsidRPr="0020114D">
        <w:rPr>
          <w:i/>
          <w:spacing w:val="28"/>
        </w:rPr>
        <w:t xml:space="preserve"> </w:t>
      </w:r>
      <w:r w:rsidRPr="0020114D">
        <w:rPr>
          <w:i/>
        </w:rPr>
        <w:t>Чиркина</w:t>
      </w:r>
      <w:r w:rsidRPr="0020114D">
        <w:rPr>
          <w:i/>
          <w:spacing w:val="28"/>
        </w:rPr>
        <w:t xml:space="preserve"> </w:t>
      </w:r>
      <w:r w:rsidRPr="0020114D">
        <w:rPr>
          <w:i/>
        </w:rPr>
        <w:t>Г.</w:t>
      </w:r>
      <w:r w:rsidRPr="0020114D">
        <w:rPr>
          <w:i/>
          <w:spacing w:val="28"/>
        </w:rPr>
        <w:t xml:space="preserve"> </w:t>
      </w:r>
      <w:r w:rsidRPr="0020114D">
        <w:rPr>
          <w:i/>
        </w:rPr>
        <w:t>В.</w:t>
      </w:r>
      <w:r w:rsidRPr="0020114D">
        <w:rPr>
          <w:i/>
          <w:spacing w:val="33"/>
        </w:rPr>
        <w:t xml:space="preserve"> </w:t>
      </w:r>
      <w:r w:rsidRPr="0020114D">
        <w:t>Воспитание</w:t>
      </w:r>
      <w:r w:rsidRPr="0020114D">
        <w:rPr>
          <w:spacing w:val="29"/>
        </w:rPr>
        <w:t xml:space="preserve"> </w:t>
      </w:r>
      <w:r w:rsidRPr="0020114D">
        <w:t>и</w:t>
      </w:r>
      <w:r w:rsidRPr="0020114D">
        <w:rPr>
          <w:spacing w:val="28"/>
        </w:rPr>
        <w:t xml:space="preserve"> </w:t>
      </w:r>
      <w:r w:rsidRPr="0020114D">
        <w:t>обучение</w:t>
      </w:r>
      <w:r w:rsidRPr="0020114D">
        <w:rPr>
          <w:spacing w:val="28"/>
        </w:rPr>
        <w:t xml:space="preserve"> </w:t>
      </w:r>
      <w:r w:rsidRPr="0020114D">
        <w:t>детей</w:t>
      </w:r>
      <w:r w:rsidRPr="0020114D">
        <w:rPr>
          <w:spacing w:val="-52"/>
        </w:rPr>
        <w:t xml:space="preserve"> </w:t>
      </w:r>
      <w:r w:rsidRPr="0020114D">
        <w:t>дошкольного</w:t>
      </w:r>
      <w:r w:rsidRPr="0020114D">
        <w:rPr>
          <w:spacing w:val="26"/>
        </w:rPr>
        <w:t xml:space="preserve"> </w:t>
      </w:r>
      <w:r w:rsidRPr="0020114D">
        <w:t>возраста</w:t>
      </w:r>
      <w:r w:rsidRPr="0020114D">
        <w:rPr>
          <w:spacing w:val="27"/>
        </w:rPr>
        <w:t xml:space="preserve"> </w:t>
      </w:r>
      <w:r w:rsidRPr="0020114D">
        <w:t>с</w:t>
      </w:r>
      <w:r w:rsidRPr="0020114D">
        <w:rPr>
          <w:spacing w:val="22"/>
        </w:rPr>
        <w:t xml:space="preserve"> </w:t>
      </w:r>
      <w:r w:rsidRPr="0020114D">
        <w:t>общим</w:t>
      </w:r>
      <w:r w:rsidRPr="0020114D">
        <w:rPr>
          <w:spacing w:val="25"/>
        </w:rPr>
        <w:t xml:space="preserve"> </w:t>
      </w:r>
      <w:r w:rsidRPr="0020114D">
        <w:t>недоразвитием</w:t>
      </w:r>
      <w:r w:rsidRPr="0020114D">
        <w:rPr>
          <w:spacing w:val="23"/>
        </w:rPr>
        <w:t xml:space="preserve"> </w:t>
      </w:r>
      <w:r w:rsidRPr="0020114D">
        <w:t>речи.</w:t>
      </w:r>
      <w:r w:rsidRPr="0020114D">
        <w:rPr>
          <w:spacing w:val="27"/>
        </w:rPr>
        <w:t xml:space="preserve"> </w:t>
      </w:r>
      <w:r w:rsidRPr="0020114D">
        <w:t>Программно-методические</w:t>
      </w:r>
      <w:r w:rsidRPr="0020114D">
        <w:rPr>
          <w:spacing w:val="24"/>
        </w:rPr>
        <w:t xml:space="preserve"> </w:t>
      </w:r>
      <w:r w:rsidRPr="0020114D">
        <w:t>рекомендации.</w:t>
      </w:r>
    </w:p>
    <w:p w:rsidR="0021706F" w:rsidRPr="0020114D" w:rsidRDefault="0021706F" w:rsidP="0021706F">
      <w:pPr>
        <w:spacing w:line="252" w:lineRule="exact"/>
        <w:ind w:left="437"/>
      </w:pPr>
      <w:r w:rsidRPr="0020114D">
        <w:t>—</w:t>
      </w:r>
      <w:r w:rsidRPr="0020114D">
        <w:rPr>
          <w:spacing w:val="-2"/>
        </w:rPr>
        <w:t xml:space="preserve"> </w:t>
      </w:r>
      <w:r w:rsidRPr="0020114D">
        <w:t>М.,2009.</w:t>
      </w:r>
    </w:p>
    <w:p w:rsidR="0021706F" w:rsidRPr="0020114D" w:rsidRDefault="0021706F" w:rsidP="00B24C97">
      <w:pPr>
        <w:pStyle w:val="a5"/>
        <w:numPr>
          <w:ilvl w:val="0"/>
          <w:numId w:val="72"/>
        </w:numPr>
        <w:tabs>
          <w:tab w:val="left" w:pos="1546"/>
        </w:tabs>
        <w:spacing w:before="2" w:line="237" w:lineRule="auto"/>
        <w:ind w:left="437" w:right="2004" w:firstLine="710"/>
      </w:pPr>
      <w:r w:rsidRPr="0020114D">
        <w:rPr>
          <w:i/>
        </w:rPr>
        <w:t xml:space="preserve">ФиличеваТ. Б.,Чиркина Г. В. </w:t>
      </w:r>
      <w:r w:rsidRPr="0020114D">
        <w:t>Устранение общего недоразвития речи у детей</w:t>
      </w:r>
      <w:r w:rsidRPr="0020114D">
        <w:rPr>
          <w:spacing w:val="-52"/>
        </w:rPr>
        <w:t xml:space="preserve"> </w:t>
      </w:r>
      <w:r w:rsidRPr="0020114D">
        <w:t>дошкольного</w:t>
      </w:r>
      <w:r w:rsidRPr="0020114D">
        <w:rPr>
          <w:spacing w:val="-1"/>
        </w:rPr>
        <w:t xml:space="preserve"> </w:t>
      </w:r>
      <w:r w:rsidRPr="0020114D">
        <w:t>возраста.</w:t>
      </w:r>
      <w:r w:rsidRPr="0020114D">
        <w:rPr>
          <w:spacing w:val="1"/>
        </w:rPr>
        <w:t xml:space="preserve"> </w:t>
      </w:r>
      <w:r w:rsidRPr="0020114D">
        <w:t>—</w:t>
      </w:r>
      <w:r w:rsidRPr="0020114D">
        <w:rPr>
          <w:spacing w:val="-3"/>
        </w:rPr>
        <w:t xml:space="preserve"> </w:t>
      </w:r>
      <w:r w:rsidRPr="0020114D">
        <w:t>М.,2007.</w:t>
      </w:r>
    </w:p>
    <w:p w:rsidR="0021706F" w:rsidRPr="0020114D" w:rsidRDefault="0021706F" w:rsidP="00B24C97">
      <w:pPr>
        <w:pStyle w:val="a5"/>
        <w:numPr>
          <w:ilvl w:val="0"/>
          <w:numId w:val="72"/>
        </w:numPr>
        <w:tabs>
          <w:tab w:val="left" w:pos="1513"/>
        </w:tabs>
        <w:spacing w:before="5" w:line="272" w:lineRule="exact"/>
        <w:ind w:hanging="366"/>
      </w:pPr>
      <w:r w:rsidRPr="0020114D">
        <w:rPr>
          <w:i/>
        </w:rPr>
        <w:t>Хватцев</w:t>
      </w:r>
      <w:r w:rsidRPr="0020114D">
        <w:rPr>
          <w:i/>
          <w:spacing w:val="-3"/>
        </w:rPr>
        <w:t xml:space="preserve"> </w:t>
      </w:r>
      <w:r w:rsidRPr="0020114D">
        <w:rPr>
          <w:i/>
        </w:rPr>
        <w:t>М.</w:t>
      </w:r>
      <w:r w:rsidRPr="0020114D">
        <w:rPr>
          <w:i/>
          <w:spacing w:val="-1"/>
        </w:rPr>
        <w:t xml:space="preserve"> </w:t>
      </w:r>
      <w:r w:rsidRPr="0020114D">
        <w:rPr>
          <w:i/>
        </w:rPr>
        <w:t>Е.</w:t>
      </w:r>
      <w:r w:rsidRPr="0020114D">
        <w:rPr>
          <w:i/>
          <w:spacing w:val="-1"/>
        </w:rPr>
        <w:t xml:space="preserve"> </w:t>
      </w:r>
      <w:r w:rsidRPr="0020114D">
        <w:t>Предупреждение</w:t>
      </w:r>
      <w:r w:rsidRPr="0020114D">
        <w:rPr>
          <w:spacing w:val="-1"/>
        </w:rPr>
        <w:t xml:space="preserve"> </w:t>
      </w:r>
      <w:r w:rsidRPr="0020114D">
        <w:t>и</w:t>
      </w:r>
      <w:r w:rsidRPr="0020114D">
        <w:rPr>
          <w:spacing w:val="-1"/>
        </w:rPr>
        <w:t xml:space="preserve"> </w:t>
      </w:r>
      <w:r w:rsidRPr="0020114D">
        <w:t>устранение</w:t>
      </w:r>
      <w:r w:rsidRPr="0020114D">
        <w:rPr>
          <w:spacing w:val="-1"/>
        </w:rPr>
        <w:t xml:space="preserve"> </w:t>
      </w:r>
      <w:r w:rsidRPr="0020114D">
        <w:t>недостатков</w:t>
      </w:r>
      <w:r w:rsidRPr="0020114D">
        <w:rPr>
          <w:spacing w:val="-1"/>
        </w:rPr>
        <w:t xml:space="preserve"> </w:t>
      </w:r>
      <w:r w:rsidRPr="0020114D">
        <w:t>речи. —</w:t>
      </w:r>
      <w:r w:rsidRPr="0020114D">
        <w:rPr>
          <w:spacing w:val="-1"/>
        </w:rPr>
        <w:t xml:space="preserve"> </w:t>
      </w:r>
      <w:r w:rsidRPr="0020114D">
        <w:t>СПб.,2004.</w:t>
      </w:r>
    </w:p>
    <w:p w:rsidR="0021706F" w:rsidRPr="0020114D" w:rsidRDefault="0021706F" w:rsidP="00B24C97">
      <w:pPr>
        <w:pStyle w:val="a5"/>
        <w:numPr>
          <w:ilvl w:val="0"/>
          <w:numId w:val="72"/>
        </w:numPr>
        <w:tabs>
          <w:tab w:val="left" w:pos="1638"/>
        </w:tabs>
        <w:spacing w:before="3" w:line="232" w:lineRule="auto"/>
        <w:ind w:left="437" w:right="2843" w:firstLine="710"/>
      </w:pPr>
      <w:r w:rsidRPr="0020114D">
        <w:rPr>
          <w:i/>
        </w:rPr>
        <w:t xml:space="preserve">Цейтлин С. Н. </w:t>
      </w:r>
      <w:r w:rsidRPr="0020114D">
        <w:t>Язык и ребенок. Лингвистика детской речи. — М.,</w:t>
      </w:r>
      <w:r w:rsidRPr="0020114D">
        <w:rPr>
          <w:spacing w:val="-52"/>
        </w:rPr>
        <w:t xml:space="preserve"> </w:t>
      </w:r>
      <w:r w:rsidRPr="0020114D">
        <w:t>Просвещение,2000.</w:t>
      </w:r>
    </w:p>
    <w:p w:rsidR="0021706F" w:rsidRPr="0020114D" w:rsidRDefault="0021706F" w:rsidP="0021706F">
      <w:pPr>
        <w:pStyle w:val="a3"/>
        <w:spacing w:before="3"/>
        <w:ind w:left="0"/>
        <w:rPr>
          <w:sz w:val="28"/>
        </w:rPr>
      </w:pPr>
    </w:p>
    <w:p w:rsidR="0021706F" w:rsidRPr="0020114D" w:rsidRDefault="0021706F" w:rsidP="00B24C97">
      <w:pPr>
        <w:pStyle w:val="a5"/>
        <w:numPr>
          <w:ilvl w:val="0"/>
          <w:numId w:val="72"/>
        </w:numPr>
        <w:tabs>
          <w:tab w:val="left" w:pos="1556"/>
        </w:tabs>
        <w:spacing w:line="237" w:lineRule="auto"/>
        <w:ind w:left="437" w:right="2224" w:firstLine="710"/>
      </w:pPr>
      <w:r w:rsidRPr="0020114D">
        <w:rPr>
          <w:i/>
        </w:rPr>
        <w:t xml:space="preserve">Цейтлин С. Н., Погосян В. А., Еливанова М. А., Шапиро Е. И. </w:t>
      </w:r>
      <w:r w:rsidRPr="0020114D">
        <w:t>Язык, речь,</w:t>
      </w:r>
      <w:r w:rsidRPr="0020114D">
        <w:rPr>
          <w:spacing w:val="-52"/>
        </w:rPr>
        <w:t xml:space="preserve"> </w:t>
      </w:r>
      <w:r w:rsidRPr="0020114D">
        <w:t>коммуникация.</w:t>
      </w:r>
      <w:r w:rsidRPr="0020114D">
        <w:rPr>
          <w:spacing w:val="-1"/>
        </w:rPr>
        <w:t xml:space="preserve"> </w:t>
      </w:r>
      <w:r w:rsidRPr="0020114D">
        <w:t>Словарь.</w:t>
      </w:r>
      <w:r w:rsidRPr="0020114D">
        <w:rPr>
          <w:spacing w:val="-1"/>
        </w:rPr>
        <w:t xml:space="preserve"> </w:t>
      </w:r>
      <w:r w:rsidRPr="0020114D">
        <w:t>— СПб.,2006.</w:t>
      </w:r>
    </w:p>
    <w:p w:rsidR="00382D82" w:rsidRPr="0020114D" w:rsidRDefault="00382D82" w:rsidP="00322105">
      <w:pPr>
        <w:pStyle w:val="22"/>
        <w:shd w:val="clear" w:color="auto" w:fill="auto"/>
        <w:spacing w:line="310" w:lineRule="exact"/>
        <w:ind w:firstLine="760"/>
      </w:pPr>
    </w:p>
    <w:p w:rsidR="00382D82" w:rsidRPr="0020114D" w:rsidRDefault="00292674" w:rsidP="00292674">
      <w:pPr>
        <w:pStyle w:val="1"/>
        <w:rPr>
          <w:color w:val="auto"/>
        </w:rPr>
      </w:pPr>
      <w:bookmarkStart w:id="257" w:name="_Toc145353585"/>
      <w:r w:rsidRPr="0020114D">
        <w:rPr>
          <w:color w:val="auto"/>
        </w:rPr>
        <w:lastRenderedPageBreak/>
        <w:t>6.</w:t>
      </w:r>
      <w:r w:rsidR="00382D82" w:rsidRPr="0020114D">
        <w:rPr>
          <w:color w:val="auto"/>
        </w:rPr>
        <w:t>Реализация Программы обеспечивается созданием в образовательной организации кадровых, финансовых, материально-технических условий.</w:t>
      </w:r>
      <w:bookmarkEnd w:id="257"/>
    </w:p>
    <w:p w:rsidR="00382D82" w:rsidRPr="0020114D" w:rsidRDefault="00382D82" w:rsidP="000A5817">
      <w:pPr>
        <w:pStyle w:val="af9"/>
      </w:pPr>
      <w:r w:rsidRPr="0020114D">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w:t>
      </w:r>
      <w:r w:rsidRPr="0020114D">
        <w:tab/>
        <w:t>21240), в профессиональных стандартах «Педагог</w:t>
      </w:r>
    </w:p>
    <w:p w:rsidR="00382D82" w:rsidRPr="0020114D" w:rsidRDefault="00382D82" w:rsidP="000A5817">
      <w:pPr>
        <w:pStyle w:val="af9"/>
      </w:pPr>
      <w:r w:rsidRPr="0020114D">
        <w:t>(педагогическая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382D82" w:rsidRPr="0020114D" w:rsidRDefault="00382D82" w:rsidP="000A5817">
      <w:pPr>
        <w:pStyle w:val="af9"/>
      </w:pPr>
      <w:r w:rsidRPr="0020114D">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382D82" w:rsidRPr="0020114D" w:rsidRDefault="00382D82" w:rsidP="000A5817">
      <w:pPr>
        <w:pStyle w:val="af9"/>
      </w:pPr>
      <w:r w:rsidRPr="0020114D">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382D82" w:rsidRPr="0020114D" w:rsidRDefault="00382D82" w:rsidP="00322105">
      <w:pPr>
        <w:pStyle w:val="22"/>
        <w:shd w:val="clear" w:color="auto" w:fill="auto"/>
        <w:spacing w:line="310" w:lineRule="exact"/>
        <w:ind w:firstLine="760"/>
      </w:pPr>
    </w:p>
    <w:p w:rsidR="00AD732B" w:rsidRPr="0020114D" w:rsidRDefault="00292674" w:rsidP="00292674">
      <w:pPr>
        <w:pStyle w:val="1"/>
        <w:rPr>
          <w:color w:val="auto"/>
        </w:rPr>
      </w:pPr>
      <w:bookmarkStart w:id="258" w:name="_Toc145353586"/>
      <w:r w:rsidRPr="0020114D">
        <w:rPr>
          <w:color w:val="auto"/>
        </w:rPr>
        <w:t>6.1.</w:t>
      </w:r>
      <w:r w:rsidR="007D50A1" w:rsidRPr="0020114D">
        <w:rPr>
          <w:color w:val="auto"/>
        </w:rPr>
        <w:t>Ф</w:t>
      </w:r>
      <w:r w:rsidR="00AD732B" w:rsidRPr="0020114D">
        <w:rPr>
          <w:color w:val="auto"/>
        </w:rPr>
        <w:t>едеральный календарный план воспитательной работы.</w:t>
      </w:r>
      <w:bookmarkEnd w:id="258"/>
    </w:p>
    <w:p w:rsidR="00AD732B" w:rsidRPr="0020114D" w:rsidRDefault="00AD732B" w:rsidP="000A5817">
      <w:pPr>
        <w:pStyle w:val="af9"/>
      </w:pPr>
      <w:r w:rsidRPr="0020114D">
        <w:t xml:space="preserve">На основе Программы воспитания и Плана, составляется календарный план воспитательной работы ДОУ. ДОУ вправе включать в него мероприятия по ключевым </w:t>
      </w:r>
      <w:r w:rsidRPr="0020114D">
        <w:lastRenderedPageBreak/>
        <w:t>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AD732B" w:rsidRPr="0020114D" w:rsidRDefault="00AD732B" w:rsidP="000A5817">
      <w:pPr>
        <w:pStyle w:val="af9"/>
      </w:pPr>
      <w:r w:rsidRPr="0020114D">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AD732B" w:rsidRPr="0020114D" w:rsidRDefault="00AD732B" w:rsidP="000A5817">
      <w:pPr>
        <w:pStyle w:val="af9"/>
      </w:pPr>
      <w:r w:rsidRPr="0020114D">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0A5817" w:rsidRPr="0020114D" w:rsidRDefault="00AD732B" w:rsidP="000A5817">
      <w:pPr>
        <w:pStyle w:val="af9"/>
      </w:pPr>
      <w:r w:rsidRPr="0020114D">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AD732B" w:rsidRPr="0020114D" w:rsidRDefault="00AD732B" w:rsidP="000A5817">
      <w:pPr>
        <w:pStyle w:val="af9"/>
      </w:pPr>
      <w:r w:rsidRPr="0020114D">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AD732B" w:rsidRPr="0020114D" w:rsidRDefault="00AD732B" w:rsidP="000A5817">
      <w:pPr>
        <w:pStyle w:val="af9"/>
      </w:pPr>
      <w:r w:rsidRPr="0020114D">
        <w:t>Январь</w:t>
      </w:r>
      <w:r w:rsidR="000A5817" w:rsidRPr="0020114D">
        <w:t xml:space="preserve"> </w:t>
      </w:r>
      <w:r w:rsidRPr="0020114D">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AD732B" w:rsidRPr="0020114D" w:rsidRDefault="00AD732B" w:rsidP="00AD732B">
      <w:pPr>
        <w:pStyle w:val="22"/>
        <w:shd w:val="clear" w:color="auto" w:fill="auto"/>
        <w:ind w:firstLine="780"/>
        <w:rPr>
          <w:sz w:val="24"/>
          <w:szCs w:val="24"/>
        </w:rPr>
      </w:pPr>
      <w:r w:rsidRPr="0020114D">
        <w:rPr>
          <w:sz w:val="24"/>
          <w:szCs w:val="24"/>
        </w:rPr>
        <w:t>Февраль</w:t>
      </w:r>
    </w:p>
    <w:p w:rsidR="00AD732B" w:rsidRPr="0020114D" w:rsidRDefault="00AD732B" w:rsidP="000A5817">
      <w:pPr>
        <w:pStyle w:val="af9"/>
      </w:pPr>
      <w:r w:rsidRPr="0020114D">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AD732B" w:rsidRPr="0020114D" w:rsidRDefault="00AD732B" w:rsidP="000A5817">
      <w:pPr>
        <w:pStyle w:val="af9"/>
      </w:pPr>
      <w:r w:rsidRPr="0020114D">
        <w:t>8 февраля: День российской науки;</w:t>
      </w:r>
    </w:p>
    <w:p w:rsidR="00AD732B" w:rsidRPr="0020114D" w:rsidRDefault="00AD732B" w:rsidP="00B24C97">
      <w:pPr>
        <w:pStyle w:val="22"/>
        <w:numPr>
          <w:ilvl w:val="0"/>
          <w:numId w:val="6"/>
        </w:numPr>
        <w:shd w:val="clear" w:color="auto" w:fill="auto"/>
        <w:tabs>
          <w:tab w:val="left" w:pos="1220"/>
        </w:tabs>
        <w:spacing w:line="384" w:lineRule="exact"/>
        <w:ind w:firstLine="780"/>
        <w:jc w:val="both"/>
        <w:rPr>
          <w:sz w:val="24"/>
          <w:szCs w:val="24"/>
        </w:rPr>
      </w:pPr>
      <w:r w:rsidRPr="0020114D">
        <w:rPr>
          <w:sz w:val="24"/>
          <w:szCs w:val="24"/>
        </w:rPr>
        <w:t>февраля: Международный день родного языка;</w:t>
      </w:r>
    </w:p>
    <w:p w:rsidR="00AD732B" w:rsidRPr="0020114D" w:rsidRDefault="00AD732B" w:rsidP="00B24C97">
      <w:pPr>
        <w:pStyle w:val="22"/>
        <w:numPr>
          <w:ilvl w:val="0"/>
          <w:numId w:val="7"/>
        </w:numPr>
        <w:shd w:val="clear" w:color="auto" w:fill="auto"/>
        <w:tabs>
          <w:tab w:val="left" w:pos="1230"/>
        </w:tabs>
        <w:spacing w:line="384" w:lineRule="exact"/>
        <w:ind w:firstLine="780"/>
        <w:jc w:val="both"/>
        <w:rPr>
          <w:sz w:val="24"/>
          <w:szCs w:val="24"/>
        </w:rPr>
      </w:pPr>
      <w:r w:rsidRPr="0020114D">
        <w:rPr>
          <w:sz w:val="24"/>
          <w:szCs w:val="24"/>
        </w:rPr>
        <w:t>февраля: День защитника Отечества.</w:t>
      </w:r>
    </w:p>
    <w:p w:rsidR="00AD732B" w:rsidRPr="0020114D" w:rsidRDefault="00AD732B" w:rsidP="00AD732B">
      <w:pPr>
        <w:pStyle w:val="22"/>
        <w:shd w:val="clear" w:color="auto" w:fill="auto"/>
        <w:spacing w:line="384" w:lineRule="exact"/>
        <w:ind w:firstLine="780"/>
      </w:pPr>
      <w:r w:rsidRPr="0020114D">
        <w:t>Март</w:t>
      </w:r>
    </w:p>
    <w:p w:rsidR="00AD732B" w:rsidRPr="0020114D" w:rsidRDefault="00AD732B" w:rsidP="00B24C97">
      <w:pPr>
        <w:pStyle w:val="50"/>
        <w:numPr>
          <w:ilvl w:val="0"/>
          <w:numId w:val="8"/>
        </w:numPr>
        <w:shd w:val="clear" w:color="auto" w:fill="auto"/>
        <w:tabs>
          <w:tab w:val="left" w:pos="1090"/>
        </w:tabs>
        <w:spacing w:after="0" w:line="310" w:lineRule="exact"/>
        <w:ind w:firstLine="780"/>
      </w:pPr>
      <w:r w:rsidRPr="0020114D">
        <w:t>марта: Международный женский день;</w:t>
      </w:r>
    </w:p>
    <w:p w:rsidR="00AD732B" w:rsidRPr="0020114D" w:rsidRDefault="00AD732B" w:rsidP="00AD732B">
      <w:pPr>
        <w:pStyle w:val="22"/>
        <w:shd w:val="clear" w:color="auto" w:fill="auto"/>
        <w:ind w:firstLine="780"/>
        <w:rPr>
          <w:sz w:val="24"/>
          <w:szCs w:val="24"/>
        </w:rPr>
      </w:pPr>
      <w:r w:rsidRPr="0020114D">
        <w:rPr>
          <w:sz w:val="24"/>
          <w:szCs w:val="24"/>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AD732B" w:rsidRPr="0020114D" w:rsidRDefault="00AD732B" w:rsidP="00AD732B">
      <w:pPr>
        <w:pStyle w:val="22"/>
        <w:shd w:val="clear" w:color="auto" w:fill="auto"/>
        <w:ind w:firstLine="780"/>
        <w:rPr>
          <w:sz w:val="24"/>
          <w:szCs w:val="24"/>
        </w:rPr>
      </w:pPr>
      <w:r w:rsidRPr="0020114D">
        <w:rPr>
          <w:sz w:val="24"/>
          <w:szCs w:val="24"/>
        </w:rPr>
        <w:t>27 марта: Всемирный день театра.</w:t>
      </w:r>
    </w:p>
    <w:p w:rsidR="00AD732B" w:rsidRPr="0020114D" w:rsidRDefault="00AD732B" w:rsidP="00AD732B">
      <w:pPr>
        <w:pStyle w:val="22"/>
        <w:shd w:val="clear" w:color="auto" w:fill="auto"/>
        <w:ind w:firstLine="780"/>
        <w:rPr>
          <w:sz w:val="24"/>
          <w:szCs w:val="24"/>
        </w:rPr>
      </w:pPr>
      <w:r w:rsidRPr="0020114D">
        <w:rPr>
          <w:sz w:val="24"/>
          <w:szCs w:val="24"/>
        </w:rPr>
        <w:t>Апрель</w:t>
      </w:r>
    </w:p>
    <w:p w:rsidR="00AD732B" w:rsidRPr="0020114D" w:rsidRDefault="00AD732B" w:rsidP="00B24C97">
      <w:pPr>
        <w:pStyle w:val="22"/>
        <w:numPr>
          <w:ilvl w:val="0"/>
          <w:numId w:val="9"/>
        </w:numPr>
        <w:shd w:val="clear" w:color="auto" w:fill="auto"/>
        <w:tabs>
          <w:tab w:val="left" w:pos="1160"/>
        </w:tabs>
        <w:spacing w:line="413" w:lineRule="exact"/>
        <w:ind w:right="209" w:firstLine="780"/>
        <w:jc w:val="both"/>
        <w:rPr>
          <w:sz w:val="24"/>
          <w:szCs w:val="24"/>
        </w:rPr>
      </w:pPr>
      <w:r w:rsidRPr="0020114D">
        <w:rPr>
          <w:sz w:val="24"/>
          <w:szCs w:val="24"/>
        </w:rPr>
        <w:t>апреля: День космонавтики, день запуска СССР первого искусственного спутника Земли;</w:t>
      </w:r>
    </w:p>
    <w:p w:rsidR="00AD732B" w:rsidRPr="0020114D" w:rsidRDefault="00AD732B" w:rsidP="00B24C97">
      <w:pPr>
        <w:pStyle w:val="22"/>
        <w:numPr>
          <w:ilvl w:val="0"/>
          <w:numId w:val="6"/>
        </w:numPr>
        <w:shd w:val="clear" w:color="auto" w:fill="auto"/>
        <w:tabs>
          <w:tab w:val="left" w:pos="1244"/>
        </w:tabs>
        <w:spacing w:line="310" w:lineRule="exact"/>
        <w:ind w:right="209" w:firstLine="780"/>
        <w:jc w:val="both"/>
        <w:rPr>
          <w:sz w:val="24"/>
          <w:szCs w:val="24"/>
        </w:rPr>
      </w:pPr>
      <w:r w:rsidRPr="0020114D">
        <w:rPr>
          <w:sz w:val="24"/>
          <w:szCs w:val="24"/>
        </w:rPr>
        <w:t>апреля: Всемирный день Земли.</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Май</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1 мая: Праздник Весны и Труда;</w:t>
      </w:r>
    </w:p>
    <w:p w:rsidR="00AD732B" w:rsidRPr="0020114D" w:rsidRDefault="00AD732B" w:rsidP="00B24C97">
      <w:pPr>
        <w:pStyle w:val="22"/>
        <w:numPr>
          <w:ilvl w:val="0"/>
          <w:numId w:val="8"/>
        </w:numPr>
        <w:shd w:val="clear" w:color="auto" w:fill="auto"/>
        <w:tabs>
          <w:tab w:val="left" w:pos="1100"/>
        </w:tabs>
        <w:spacing w:line="310" w:lineRule="exact"/>
        <w:ind w:right="209" w:firstLine="780"/>
        <w:jc w:val="both"/>
        <w:rPr>
          <w:sz w:val="24"/>
          <w:szCs w:val="24"/>
        </w:rPr>
      </w:pPr>
      <w:r w:rsidRPr="0020114D">
        <w:rPr>
          <w:sz w:val="24"/>
          <w:szCs w:val="24"/>
        </w:rPr>
        <w:t>мая: День Победы;</w:t>
      </w:r>
    </w:p>
    <w:p w:rsidR="00AD732B" w:rsidRPr="0020114D" w:rsidRDefault="00AD732B" w:rsidP="00B24C97">
      <w:pPr>
        <w:pStyle w:val="22"/>
        <w:numPr>
          <w:ilvl w:val="0"/>
          <w:numId w:val="9"/>
        </w:numPr>
        <w:shd w:val="clear" w:color="auto" w:fill="auto"/>
        <w:tabs>
          <w:tab w:val="left" w:pos="1165"/>
        </w:tabs>
        <w:spacing w:line="374" w:lineRule="exact"/>
        <w:ind w:right="209" w:firstLine="780"/>
        <w:jc w:val="both"/>
        <w:rPr>
          <w:sz w:val="24"/>
          <w:szCs w:val="24"/>
        </w:rPr>
      </w:pPr>
      <w:r w:rsidRPr="0020114D">
        <w:rPr>
          <w:sz w:val="24"/>
          <w:szCs w:val="24"/>
        </w:rPr>
        <w:t xml:space="preserve">мая: день основания Черноморского флота (рекомендуется включать в план </w:t>
      </w:r>
      <w:r w:rsidRPr="0020114D">
        <w:rPr>
          <w:sz w:val="24"/>
          <w:szCs w:val="24"/>
        </w:rPr>
        <w:lastRenderedPageBreak/>
        <w:t>воспитательной работы с дошкольниками регионально и (или) ситуативно);</w:t>
      </w:r>
    </w:p>
    <w:p w:rsidR="00AD732B" w:rsidRPr="0020114D" w:rsidRDefault="00AD732B" w:rsidP="00B24C97">
      <w:pPr>
        <w:pStyle w:val="22"/>
        <w:numPr>
          <w:ilvl w:val="0"/>
          <w:numId w:val="10"/>
        </w:numPr>
        <w:shd w:val="clear" w:color="auto" w:fill="auto"/>
        <w:tabs>
          <w:tab w:val="left" w:pos="1160"/>
        </w:tabs>
        <w:spacing w:line="374" w:lineRule="exact"/>
        <w:ind w:right="209" w:firstLine="780"/>
        <w:jc w:val="both"/>
        <w:rPr>
          <w:sz w:val="24"/>
          <w:szCs w:val="24"/>
        </w:rPr>
      </w:pPr>
      <w:r w:rsidRPr="0020114D">
        <w:rPr>
          <w:sz w:val="24"/>
          <w:szCs w:val="24"/>
        </w:rPr>
        <w:t>мая: день основания Балтийского флота (рекомендуется включать в план воспитательной работы с дошкольниками регионально и (или) ситуативно);</w:t>
      </w:r>
    </w:p>
    <w:p w:rsidR="00AD732B" w:rsidRPr="0020114D" w:rsidRDefault="00AD732B" w:rsidP="00B24C97">
      <w:pPr>
        <w:pStyle w:val="22"/>
        <w:numPr>
          <w:ilvl w:val="0"/>
          <w:numId w:val="10"/>
        </w:numPr>
        <w:shd w:val="clear" w:color="auto" w:fill="auto"/>
        <w:tabs>
          <w:tab w:val="left" w:pos="1215"/>
        </w:tabs>
        <w:spacing w:line="374" w:lineRule="exact"/>
        <w:ind w:right="209" w:firstLine="780"/>
        <w:jc w:val="both"/>
        <w:rPr>
          <w:sz w:val="24"/>
          <w:szCs w:val="24"/>
        </w:rPr>
      </w:pPr>
      <w:r w:rsidRPr="0020114D">
        <w:rPr>
          <w:sz w:val="24"/>
          <w:szCs w:val="24"/>
        </w:rPr>
        <w:t>мая: День детских общественных организаций России;</w:t>
      </w:r>
    </w:p>
    <w:p w:rsidR="00AD732B" w:rsidRPr="0020114D" w:rsidRDefault="00AD732B" w:rsidP="00B24C97">
      <w:pPr>
        <w:pStyle w:val="22"/>
        <w:numPr>
          <w:ilvl w:val="0"/>
          <w:numId w:val="7"/>
        </w:numPr>
        <w:shd w:val="clear" w:color="auto" w:fill="auto"/>
        <w:tabs>
          <w:tab w:val="left" w:pos="1244"/>
        </w:tabs>
        <w:spacing w:line="374" w:lineRule="exact"/>
        <w:ind w:right="209" w:firstLine="780"/>
        <w:jc w:val="both"/>
        <w:rPr>
          <w:sz w:val="24"/>
          <w:szCs w:val="24"/>
        </w:rPr>
      </w:pPr>
      <w:r w:rsidRPr="0020114D">
        <w:rPr>
          <w:sz w:val="24"/>
          <w:szCs w:val="24"/>
        </w:rPr>
        <w:t>мая: День славянской письменности и культуры.</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Июнь</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1 июня: Международный день защиты обучающихся;</w:t>
      </w:r>
    </w:p>
    <w:p w:rsidR="00AD732B" w:rsidRPr="0020114D" w:rsidRDefault="00AD732B" w:rsidP="00B24C97">
      <w:pPr>
        <w:pStyle w:val="22"/>
        <w:numPr>
          <w:ilvl w:val="0"/>
          <w:numId w:val="11"/>
        </w:numPr>
        <w:shd w:val="clear" w:color="auto" w:fill="auto"/>
        <w:tabs>
          <w:tab w:val="left" w:pos="1086"/>
        </w:tabs>
        <w:spacing w:line="310" w:lineRule="exact"/>
        <w:ind w:right="209" w:firstLine="780"/>
        <w:jc w:val="both"/>
        <w:rPr>
          <w:sz w:val="24"/>
          <w:szCs w:val="24"/>
        </w:rPr>
      </w:pPr>
      <w:r w:rsidRPr="0020114D">
        <w:rPr>
          <w:sz w:val="24"/>
          <w:szCs w:val="24"/>
        </w:rPr>
        <w:t>июня: День эколога;</w:t>
      </w:r>
    </w:p>
    <w:p w:rsidR="00AD732B" w:rsidRPr="0020114D" w:rsidRDefault="00AD732B" w:rsidP="00B24C97">
      <w:pPr>
        <w:pStyle w:val="22"/>
        <w:numPr>
          <w:ilvl w:val="0"/>
          <w:numId w:val="11"/>
        </w:numPr>
        <w:shd w:val="clear" w:color="auto" w:fill="auto"/>
        <w:tabs>
          <w:tab w:val="left" w:pos="1067"/>
        </w:tabs>
        <w:spacing w:line="403" w:lineRule="exact"/>
        <w:ind w:right="209" w:firstLine="780"/>
        <w:jc w:val="both"/>
        <w:rPr>
          <w:sz w:val="24"/>
          <w:szCs w:val="24"/>
        </w:rPr>
      </w:pPr>
      <w:r w:rsidRPr="0020114D">
        <w:rPr>
          <w:sz w:val="24"/>
          <w:szCs w:val="24"/>
        </w:rPr>
        <w:t>июня: день рождения великого русского поэта Александра Сергеевича Пушкина (1799-1837), День русского языка;</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12 июня: День России.</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Июль</w:t>
      </w:r>
    </w:p>
    <w:p w:rsidR="00AD732B" w:rsidRPr="0020114D" w:rsidRDefault="00AD732B" w:rsidP="0020114D">
      <w:pPr>
        <w:pStyle w:val="22"/>
        <w:shd w:val="clear" w:color="auto" w:fill="auto"/>
        <w:spacing w:line="310" w:lineRule="exact"/>
        <w:ind w:right="209" w:firstLine="780"/>
        <w:rPr>
          <w:sz w:val="24"/>
          <w:szCs w:val="24"/>
        </w:rPr>
      </w:pPr>
      <w:r w:rsidRPr="0020114D">
        <w:rPr>
          <w:sz w:val="24"/>
          <w:szCs w:val="24"/>
        </w:rPr>
        <w:t>8 июля: День семьи, любви и верности;</w:t>
      </w:r>
    </w:p>
    <w:p w:rsidR="00AD732B" w:rsidRPr="0020114D" w:rsidRDefault="00AD732B" w:rsidP="0020114D">
      <w:pPr>
        <w:pStyle w:val="22"/>
        <w:shd w:val="clear" w:color="auto" w:fill="auto"/>
        <w:spacing w:line="379" w:lineRule="exact"/>
        <w:ind w:right="209" w:firstLine="780"/>
        <w:rPr>
          <w:sz w:val="24"/>
          <w:szCs w:val="24"/>
        </w:rPr>
      </w:pPr>
      <w:r w:rsidRPr="0020114D">
        <w:rPr>
          <w:sz w:val="24"/>
          <w:szCs w:val="24"/>
        </w:rPr>
        <w:t>30 июля: День Военно-морского флота (рекомендуется включать в план воспитательной работы с дошкольниками регионально и (или) ситуативно).</w:t>
      </w:r>
    </w:p>
    <w:p w:rsidR="00AD732B" w:rsidRPr="0020114D" w:rsidRDefault="00AD732B" w:rsidP="00AD732B">
      <w:pPr>
        <w:pStyle w:val="22"/>
        <w:shd w:val="clear" w:color="auto" w:fill="auto"/>
        <w:spacing w:line="310" w:lineRule="exact"/>
        <w:ind w:firstLine="780"/>
        <w:rPr>
          <w:sz w:val="24"/>
          <w:szCs w:val="24"/>
        </w:rPr>
      </w:pPr>
      <w:r w:rsidRPr="0020114D">
        <w:rPr>
          <w:sz w:val="24"/>
          <w:szCs w:val="24"/>
        </w:rPr>
        <w:t>Август</w:t>
      </w:r>
    </w:p>
    <w:p w:rsidR="00AD732B" w:rsidRPr="0020114D" w:rsidRDefault="0020114D" w:rsidP="0020114D">
      <w:pPr>
        <w:pStyle w:val="af9"/>
      </w:pPr>
      <w:r w:rsidRPr="0020114D">
        <w:t>22</w:t>
      </w:r>
      <w:r w:rsidR="00AD732B" w:rsidRPr="0020114D">
        <w:t>августа: День Государственного флага Российской Федерации;</w:t>
      </w:r>
    </w:p>
    <w:p w:rsidR="00AD732B" w:rsidRPr="0020114D" w:rsidRDefault="0020114D" w:rsidP="0020114D">
      <w:pPr>
        <w:pStyle w:val="af9"/>
      </w:pPr>
      <w:r w:rsidRPr="0020114D">
        <w:t>23</w:t>
      </w:r>
      <w:r w:rsidR="00AD732B" w:rsidRPr="0020114D">
        <w:t>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AD732B" w:rsidRPr="0020114D" w:rsidRDefault="00AD732B" w:rsidP="00AD732B">
      <w:pPr>
        <w:pStyle w:val="22"/>
        <w:shd w:val="clear" w:color="auto" w:fill="auto"/>
        <w:spacing w:line="394" w:lineRule="exact"/>
        <w:ind w:firstLine="800"/>
        <w:rPr>
          <w:sz w:val="24"/>
          <w:szCs w:val="24"/>
        </w:rPr>
      </w:pPr>
      <w:r w:rsidRPr="0020114D">
        <w:rPr>
          <w:sz w:val="24"/>
          <w:szCs w:val="24"/>
        </w:rPr>
        <w:t>27 августа: День российского кино.</w:t>
      </w:r>
    </w:p>
    <w:p w:rsidR="00AD732B" w:rsidRPr="0020114D" w:rsidRDefault="00AD732B" w:rsidP="00AD732B">
      <w:pPr>
        <w:pStyle w:val="22"/>
        <w:shd w:val="clear" w:color="auto" w:fill="auto"/>
        <w:spacing w:line="394" w:lineRule="exact"/>
        <w:ind w:firstLine="800"/>
        <w:rPr>
          <w:sz w:val="24"/>
          <w:szCs w:val="24"/>
        </w:rPr>
      </w:pPr>
      <w:r w:rsidRPr="0020114D">
        <w:rPr>
          <w:sz w:val="24"/>
          <w:szCs w:val="24"/>
        </w:rPr>
        <w:t>Сентябрь</w:t>
      </w:r>
    </w:p>
    <w:p w:rsidR="00AD732B" w:rsidRPr="0020114D" w:rsidRDefault="00AD732B" w:rsidP="00AD732B">
      <w:pPr>
        <w:pStyle w:val="22"/>
        <w:shd w:val="clear" w:color="auto" w:fill="auto"/>
        <w:spacing w:line="310" w:lineRule="exact"/>
        <w:ind w:firstLine="800"/>
        <w:rPr>
          <w:sz w:val="24"/>
          <w:szCs w:val="24"/>
        </w:rPr>
      </w:pPr>
      <w:r w:rsidRPr="0020114D">
        <w:rPr>
          <w:sz w:val="24"/>
          <w:szCs w:val="24"/>
        </w:rPr>
        <w:t>1 сентября: День знаний;</w:t>
      </w:r>
    </w:p>
    <w:p w:rsidR="00AD732B" w:rsidRPr="0020114D" w:rsidRDefault="0020114D" w:rsidP="0020114D">
      <w:pPr>
        <w:pStyle w:val="af9"/>
      </w:pPr>
      <w:r w:rsidRPr="0020114D">
        <w:t xml:space="preserve">7 </w:t>
      </w:r>
      <w:r w:rsidR="00AD732B" w:rsidRPr="0020114D">
        <w:t>сентября: день Бородинского сражения (рекомендуется включать в план воспитательной работы с дошкольниками регионально и (или) ситуативно),</w:t>
      </w:r>
    </w:p>
    <w:p w:rsidR="00AD732B" w:rsidRPr="0020114D" w:rsidRDefault="00AD732B" w:rsidP="0020114D">
      <w:pPr>
        <w:pStyle w:val="af9"/>
      </w:pPr>
      <w:r w:rsidRPr="0020114D">
        <w:t>27 сентября: День воспитателя и всех дошкольных работников.</w:t>
      </w:r>
    </w:p>
    <w:p w:rsidR="00AD732B" w:rsidRPr="0020114D" w:rsidRDefault="00AD732B" w:rsidP="00AD732B">
      <w:pPr>
        <w:pStyle w:val="22"/>
        <w:shd w:val="clear" w:color="auto" w:fill="auto"/>
        <w:tabs>
          <w:tab w:val="left" w:pos="9435"/>
        </w:tabs>
        <w:spacing w:line="310" w:lineRule="exact"/>
        <w:ind w:firstLine="800"/>
        <w:rPr>
          <w:sz w:val="24"/>
          <w:szCs w:val="24"/>
        </w:rPr>
      </w:pPr>
      <w:r w:rsidRPr="0020114D">
        <w:rPr>
          <w:sz w:val="24"/>
          <w:szCs w:val="24"/>
        </w:rPr>
        <w:t>Октябрь</w:t>
      </w:r>
      <w:r w:rsidRPr="0020114D">
        <w:rPr>
          <w:sz w:val="24"/>
          <w:szCs w:val="24"/>
        </w:rPr>
        <w:tab/>
        <w:t>^</w:t>
      </w:r>
    </w:p>
    <w:p w:rsidR="00AD732B" w:rsidRPr="0020114D" w:rsidRDefault="00AD732B" w:rsidP="00AD732B">
      <w:pPr>
        <w:pStyle w:val="22"/>
        <w:shd w:val="clear" w:color="auto" w:fill="auto"/>
        <w:spacing w:after="140" w:line="310" w:lineRule="exact"/>
        <w:ind w:firstLine="800"/>
        <w:rPr>
          <w:sz w:val="24"/>
          <w:szCs w:val="24"/>
        </w:rPr>
      </w:pPr>
      <w:r w:rsidRPr="0020114D">
        <w:rPr>
          <w:sz w:val="24"/>
          <w:szCs w:val="24"/>
        </w:rPr>
        <w:t>1 октября: Международный день пожилых людей; Международный день</w:t>
      </w:r>
    </w:p>
    <w:p w:rsidR="00AD732B" w:rsidRPr="0020114D" w:rsidRDefault="00AD732B" w:rsidP="00AD732B">
      <w:pPr>
        <w:pStyle w:val="50"/>
        <w:shd w:val="clear" w:color="auto" w:fill="auto"/>
        <w:spacing w:line="310" w:lineRule="exact"/>
        <w:jc w:val="left"/>
      </w:pPr>
      <w:r w:rsidRPr="0020114D">
        <w:t>музыки;</w:t>
      </w:r>
    </w:p>
    <w:p w:rsidR="00AD732B" w:rsidRPr="0020114D" w:rsidRDefault="00AD732B" w:rsidP="00AD732B">
      <w:pPr>
        <w:pStyle w:val="22"/>
        <w:shd w:val="clear" w:color="auto" w:fill="auto"/>
        <w:spacing w:line="310" w:lineRule="exact"/>
        <w:ind w:firstLine="800"/>
        <w:rPr>
          <w:sz w:val="24"/>
          <w:szCs w:val="24"/>
        </w:rPr>
      </w:pPr>
      <w:r w:rsidRPr="0020114D">
        <w:rPr>
          <w:sz w:val="24"/>
          <w:szCs w:val="24"/>
        </w:rPr>
        <w:t>5 октября: День учителя;</w:t>
      </w:r>
    </w:p>
    <w:p w:rsidR="00AD732B" w:rsidRPr="0020114D" w:rsidRDefault="00AD732B" w:rsidP="00AD732B">
      <w:pPr>
        <w:pStyle w:val="22"/>
        <w:shd w:val="clear" w:color="auto" w:fill="auto"/>
        <w:spacing w:after="140" w:line="310" w:lineRule="exact"/>
        <w:ind w:firstLine="800"/>
        <w:rPr>
          <w:sz w:val="24"/>
          <w:szCs w:val="24"/>
        </w:rPr>
      </w:pPr>
      <w:r w:rsidRPr="0020114D">
        <w:rPr>
          <w:sz w:val="24"/>
          <w:szCs w:val="24"/>
        </w:rPr>
        <w:t>16 октября: День отца в России.</w:t>
      </w:r>
    </w:p>
    <w:p w:rsidR="00AD732B" w:rsidRPr="0020114D" w:rsidRDefault="00AD732B" w:rsidP="00AD732B">
      <w:pPr>
        <w:pStyle w:val="22"/>
        <w:shd w:val="clear" w:color="auto" w:fill="auto"/>
        <w:spacing w:line="310" w:lineRule="exact"/>
        <w:ind w:firstLine="800"/>
        <w:rPr>
          <w:sz w:val="24"/>
          <w:szCs w:val="24"/>
        </w:rPr>
      </w:pPr>
      <w:r w:rsidRPr="0020114D">
        <w:rPr>
          <w:sz w:val="24"/>
          <w:szCs w:val="24"/>
        </w:rPr>
        <w:t>Ноябрь</w:t>
      </w:r>
    </w:p>
    <w:p w:rsidR="00AD732B" w:rsidRPr="0020114D" w:rsidRDefault="00AD732B" w:rsidP="00B24C97">
      <w:pPr>
        <w:pStyle w:val="22"/>
        <w:numPr>
          <w:ilvl w:val="0"/>
          <w:numId w:val="12"/>
        </w:numPr>
        <w:shd w:val="clear" w:color="auto" w:fill="auto"/>
        <w:tabs>
          <w:tab w:val="left" w:pos="1125"/>
        </w:tabs>
        <w:spacing w:line="310" w:lineRule="exact"/>
        <w:ind w:firstLine="800"/>
        <w:jc w:val="both"/>
        <w:rPr>
          <w:sz w:val="24"/>
          <w:szCs w:val="24"/>
        </w:rPr>
      </w:pPr>
      <w:r w:rsidRPr="0020114D">
        <w:rPr>
          <w:sz w:val="24"/>
          <w:szCs w:val="24"/>
        </w:rPr>
        <w:t>ноября: День народного единства;</w:t>
      </w:r>
    </w:p>
    <w:p w:rsidR="00AD732B" w:rsidRPr="0020114D" w:rsidRDefault="00AD732B" w:rsidP="00AD732B">
      <w:pPr>
        <w:pStyle w:val="22"/>
        <w:shd w:val="clear" w:color="auto" w:fill="auto"/>
        <w:spacing w:line="310" w:lineRule="exact"/>
        <w:ind w:firstLine="800"/>
        <w:rPr>
          <w:sz w:val="24"/>
          <w:szCs w:val="24"/>
        </w:rPr>
      </w:pPr>
      <w:r w:rsidRPr="0020114D">
        <w:rPr>
          <w:sz w:val="24"/>
          <w:szCs w:val="24"/>
        </w:rPr>
        <w:t>27 ноября: День матери в России;</w:t>
      </w:r>
    </w:p>
    <w:p w:rsidR="00AD732B" w:rsidRPr="0020114D" w:rsidRDefault="00AD732B" w:rsidP="00B24C97">
      <w:pPr>
        <w:pStyle w:val="22"/>
        <w:numPr>
          <w:ilvl w:val="0"/>
          <w:numId w:val="13"/>
        </w:numPr>
        <w:shd w:val="clear" w:color="auto" w:fill="auto"/>
        <w:tabs>
          <w:tab w:val="left" w:pos="1259"/>
        </w:tabs>
        <w:spacing w:after="140" w:line="310" w:lineRule="exact"/>
        <w:ind w:firstLine="800"/>
        <w:jc w:val="both"/>
        <w:rPr>
          <w:sz w:val="24"/>
          <w:szCs w:val="24"/>
        </w:rPr>
      </w:pPr>
      <w:r w:rsidRPr="0020114D">
        <w:rPr>
          <w:sz w:val="24"/>
          <w:szCs w:val="24"/>
        </w:rPr>
        <w:t>ноября: День Государственного герба Российской Федерации.</w:t>
      </w:r>
    </w:p>
    <w:p w:rsidR="00AD732B" w:rsidRPr="0020114D" w:rsidRDefault="00AD732B" w:rsidP="00AD732B">
      <w:pPr>
        <w:pStyle w:val="22"/>
        <w:shd w:val="clear" w:color="auto" w:fill="auto"/>
        <w:spacing w:line="310" w:lineRule="exact"/>
        <w:ind w:firstLine="800"/>
        <w:rPr>
          <w:sz w:val="24"/>
          <w:szCs w:val="24"/>
        </w:rPr>
      </w:pPr>
      <w:r w:rsidRPr="0020114D">
        <w:rPr>
          <w:sz w:val="24"/>
          <w:szCs w:val="24"/>
        </w:rPr>
        <w:t>Декабрь:</w:t>
      </w:r>
    </w:p>
    <w:p w:rsidR="00AD732B" w:rsidRPr="0020114D" w:rsidRDefault="00AD732B" w:rsidP="000A5817">
      <w:pPr>
        <w:pStyle w:val="af9"/>
      </w:pPr>
      <w:r w:rsidRPr="0020114D">
        <w:t>3 декабря: День неизвестного солдата; Международный день инвалидов (рекомендуется включать в план воспитательной работы с дошкольниками</w:t>
      </w:r>
    </w:p>
    <w:p w:rsidR="00AD732B" w:rsidRPr="0020114D" w:rsidRDefault="00AD732B" w:rsidP="000A5817">
      <w:pPr>
        <w:pStyle w:val="af9"/>
      </w:pPr>
      <w:r w:rsidRPr="0020114D">
        <w:t>регионально и (или) ситуативно);</w:t>
      </w:r>
    </w:p>
    <w:p w:rsidR="00AD732B" w:rsidRPr="0020114D" w:rsidRDefault="00AD732B" w:rsidP="00B24C97">
      <w:pPr>
        <w:pStyle w:val="22"/>
        <w:numPr>
          <w:ilvl w:val="0"/>
          <w:numId w:val="12"/>
        </w:numPr>
        <w:shd w:val="clear" w:color="auto" w:fill="auto"/>
        <w:tabs>
          <w:tab w:val="left" w:pos="1125"/>
        </w:tabs>
        <w:ind w:firstLine="800"/>
        <w:jc w:val="both"/>
        <w:rPr>
          <w:sz w:val="24"/>
          <w:szCs w:val="24"/>
        </w:rPr>
      </w:pPr>
      <w:r w:rsidRPr="0020114D">
        <w:rPr>
          <w:sz w:val="24"/>
          <w:szCs w:val="24"/>
        </w:rPr>
        <w:t>декабря: День добровольца (волонтера) в России,</w:t>
      </w:r>
    </w:p>
    <w:p w:rsidR="00AD732B" w:rsidRPr="0020114D" w:rsidRDefault="00AD732B" w:rsidP="00B24C97">
      <w:pPr>
        <w:pStyle w:val="50"/>
        <w:numPr>
          <w:ilvl w:val="0"/>
          <w:numId w:val="11"/>
        </w:numPr>
        <w:shd w:val="clear" w:color="auto" w:fill="auto"/>
        <w:tabs>
          <w:tab w:val="left" w:pos="1110"/>
        </w:tabs>
        <w:spacing w:after="0" w:line="389" w:lineRule="exact"/>
        <w:ind w:firstLine="800"/>
      </w:pPr>
      <w:r w:rsidRPr="0020114D">
        <w:lastRenderedPageBreak/>
        <w:t>декабря: Международный день художника;</w:t>
      </w:r>
    </w:p>
    <w:p w:rsidR="00AD732B" w:rsidRPr="0020114D" w:rsidRDefault="00AD732B" w:rsidP="00B24C97">
      <w:pPr>
        <w:pStyle w:val="22"/>
        <w:numPr>
          <w:ilvl w:val="0"/>
          <w:numId w:val="11"/>
        </w:numPr>
        <w:shd w:val="clear" w:color="auto" w:fill="auto"/>
        <w:tabs>
          <w:tab w:val="left" w:pos="1125"/>
        </w:tabs>
        <w:ind w:firstLine="800"/>
        <w:jc w:val="both"/>
        <w:rPr>
          <w:sz w:val="24"/>
          <w:szCs w:val="24"/>
        </w:rPr>
      </w:pPr>
      <w:r w:rsidRPr="0020114D">
        <w:rPr>
          <w:sz w:val="24"/>
          <w:szCs w:val="24"/>
        </w:rPr>
        <w:t>декабря: День Героев Отечества;</w:t>
      </w:r>
    </w:p>
    <w:p w:rsidR="00AD732B" w:rsidRPr="0020114D" w:rsidRDefault="00AD732B" w:rsidP="00B24C97">
      <w:pPr>
        <w:pStyle w:val="22"/>
        <w:numPr>
          <w:ilvl w:val="0"/>
          <w:numId w:val="13"/>
        </w:numPr>
        <w:shd w:val="clear" w:color="auto" w:fill="auto"/>
        <w:tabs>
          <w:tab w:val="left" w:pos="1259"/>
        </w:tabs>
        <w:ind w:firstLine="800"/>
        <w:jc w:val="both"/>
        <w:rPr>
          <w:sz w:val="24"/>
          <w:szCs w:val="24"/>
        </w:rPr>
      </w:pPr>
      <w:r w:rsidRPr="0020114D">
        <w:rPr>
          <w:sz w:val="24"/>
          <w:szCs w:val="24"/>
        </w:rPr>
        <w:t>декабря: Новый год.</w:t>
      </w:r>
    </w:p>
    <w:p w:rsidR="00AD732B" w:rsidRPr="0020114D" w:rsidRDefault="00AD732B" w:rsidP="00AB02D3">
      <w:pPr>
        <w:pStyle w:val="1"/>
      </w:pPr>
    </w:p>
    <w:sectPr w:rsidR="00AD732B" w:rsidRPr="0020114D" w:rsidSect="00AB02D3">
      <w:headerReference w:type="default" r:id="rId16"/>
      <w:footerReference w:type="default" r:id="rId17"/>
      <w:pgSz w:w="11900" w:h="16840"/>
      <w:pgMar w:top="1163" w:right="493" w:bottom="843" w:left="992"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09D" w:rsidRDefault="0057609D" w:rsidP="00D909AC">
      <w:r>
        <w:separator/>
      </w:r>
    </w:p>
  </w:endnote>
  <w:endnote w:type="continuationSeparator" w:id="1">
    <w:p w:rsidR="0057609D" w:rsidRDefault="0057609D" w:rsidP="00D90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276282"/>
      <w:docPartObj>
        <w:docPartGallery w:val="Page Numbers (Bottom of Page)"/>
        <w:docPartUnique/>
      </w:docPartObj>
    </w:sdtPr>
    <w:sdtContent>
      <w:p w:rsidR="00AA7168" w:rsidRDefault="00530150">
        <w:pPr>
          <w:pStyle w:val="af7"/>
          <w:jc w:val="right"/>
        </w:pPr>
        <w:fldSimple w:instr=" PAGE   \* MERGEFORMAT ">
          <w:r w:rsidR="003B4492">
            <w:rPr>
              <w:noProof/>
            </w:rPr>
            <w:t>35</w:t>
          </w:r>
        </w:fldSimple>
      </w:p>
    </w:sdtContent>
  </w:sdt>
  <w:p w:rsidR="00AA7168" w:rsidRDefault="00AA716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12"/>
      </w:rPr>
    </w:pPr>
    <w:r w:rsidRPr="00530150">
      <w:pict>
        <v:shapetype id="_x0000_t202" coordsize="21600,21600" o:spt="202" path="m,l,21600r21600,l21600,xe">
          <v:stroke joinstyle="miter"/>
          <v:path gradientshapeok="t" o:connecttype="rect"/>
        </v:shapetype>
        <v:shape id="_x0000_s9303" type="#_x0000_t202" style="position:absolute;margin-left:7in;margin-top:777.55pt;width:24pt;height:15.3pt;z-index:-251615232;mso-position-horizontal-relative:page;mso-position-vertical-relative:page" filled="f" stroked="f">
          <v:textbox style="mso-next-textbox:#_x0000_s9303" inset="0,0,0,0">
            <w:txbxContent>
              <w:p w:rsidR="00AA7168" w:rsidRDefault="00530150">
                <w:pPr>
                  <w:pStyle w:val="a3"/>
                  <w:spacing w:before="10"/>
                  <w:ind w:left="60"/>
                </w:pPr>
                <w:fldSimple w:instr=" PAGE ">
                  <w:r w:rsidR="003B4492">
                    <w:rPr>
                      <w:noProof/>
                    </w:rPr>
                    <w:t>140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10"/>
      </w:rPr>
    </w:pPr>
    <w:r w:rsidRPr="00530150">
      <w:pict>
        <v:shapetype id="_x0000_t202" coordsize="21600,21600" o:spt="202" path="m,l,21600r21600,l21600,xe">
          <v:stroke joinstyle="miter"/>
          <v:path gradientshapeok="t" o:connecttype="rect"/>
        </v:shapetype>
        <v:shape id="_x0000_s9305" type="#_x0000_t202" style="position:absolute;margin-left:7in;margin-top:777.55pt;width:24pt;height:15.3pt;z-index:-251612160;mso-position-horizontal-relative:page;mso-position-vertical-relative:page" filled="f" stroked="f">
          <v:textbox style="mso-next-textbox:#_x0000_s9305" inset="0,0,0,0">
            <w:txbxContent>
              <w:p w:rsidR="00AA7168" w:rsidRDefault="00530150">
                <w:pPr>
                  <w:pStyle w:val="a3"/>
                  <w:spacing w:before="10"/>
                  <w:ind w:left="60"/>
                </w:pPr>
                <w:fldSimple w:instr=" PAGE ">
                  <w:r w:rsidR="003B4492">
                    <w:rPr>
                      <w:noProof/>
                    </w:rPr>
                    <w:t>230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20"/>
      </w:rPr>
    </w:pPr>
    <w:r w:rsidRPr="00530150">
      <w:pict>
        <v:shapetype id="_x0000_t202" coordsize="21600,21600" o:spt="202" path="m,l,21600r21600,l21600,xe">
          <v:stroke joinstyle="miter"/>
          <v:path gradientshapeok="t" o:connecttype="rect"/>
        </v:shapetype>
        <v:shape id="_x0000_s9319" type="#_x0000_t202" style="position:absolute;margin-left:7in;margin-top:777.55pt;width:24pt;height:15.3pt;z-index:-251610112;mso-position-horizontal-relative:page;mso-position-vertical-relative:page" filled="f" stroked="f">
          <v:textbox style="mso-next-textbox:#_x0000_s9319" inset="0,0,0,0">
            <w:txbxContent>
              <w:p w:rsidR="00AA7168" w:rsidRDefault="00530150">
                <w:pPr>
                  <w:pStyle w:val="a3"/>
                  <w:spacing w:before="10"/>
                  <w:ind w:left="60"/>
                </w:pPr>
                <w:fldSimple w:instr=" PAGE ">
                  <w:r w:rsidR="003B4492">
                    <w:rPr>
                      <w:noProof/>
                    </w:rPr>
                    <w:t>171</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20"/>
      </w:rPr>
    </w:pPr>
    <w:r w:rsidRPr="00530150">
      <w:pict>
        <v:shapetype id="_x0000_t202" coordsize="21600,21600" o:spt="202" path="m,l,21600r21600,l21600,xe">
          <v:stroke joinstyle="miter"/>
          <v:path gradientshapeok="t" o:connecttype="rect"/>
        </v:shapetype>
        <v:shape id="_x0000_s9320" type="#_x0000_t202" style="position:absolute;margin-left:7in;margin-top:777.55pt;width:24pt;height:15.3pt;z-index:-251609088;mso-position-horizontal-relative:page;mso-position-vertical-relative:page" filled="f" stroked="f">
          <v:textbox style="mso-next-textbox:#_x0000_s9320" inset="0,0,0,0">
            <w:txbxContent>
              <w:p w:rsidR="00AA7168" w:rsidRDefault="00530150">
                <w:pPr>
                  <w:pStyle w:val="a3"/>
                  <w:spacing w:before="10"/>
                  <w:ind w:left="60"/>
                </w:pPr>
                <w:fldSimple w:instr=" PAGE ">
                  <w:r w:rsidR="003B4492">
                    <w:rPr>
                      <w:noProof/>
                    </w:rPr>
                    <w:t>181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20"/>
      </w:rPr>
    </w:pPr>
    <w:r w:rsidRPr="00530150">
      <w:pict>
        <v:shapetype id="_x0000_t202" coordsize="21600,21600" o:spt="202" path="m,l,21600r21600,l21600,xe">
          <v:stroke joinstyle="miter"/>
          <v:path gradientshapeok="t" o:connecttype="rect"/>
        </v:shapetype>
        <v:shape id="_x0000_s9321" type="#_x0000_t202" style="position:absolute;margin-left:506pt;margin-top:777.55pt;width:20pt;height:15.3pt;z-index:-251608064;mso-position-horizontal-relative:page;mso-position-vertical-relative:page" filled="f" stroked="f">
          <v:textbox style="mso-next-textbox:#_x0000_s9321" inset="0,0,0,0">
            <w:txbxContent>
              <w:p w:rsidR="00AA7168" w:rsidRDefault="00AA7168">
                <w:pPr>
                  <w:pStyle w:val="a3"/>
                  <w:spacing w:before="10"/>
                  <w:ind w:left="20"/>
                </w:pPr>
                <w:r>
                  <w:t>182</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ind w:left="0"/>
      <w:rPr>
        <w:sz w:val="20"/>
      </w:rPr>
    </w:pPr>
    <w:r w:rsidRPr="00530150">
      <w:pict>
        <v:shapetype id="_x0000_t202" coordsize="21600,21600" o:spt="202" path="m,l,21600r21600,l21600,xe">
          <v:stroke joinstyle="miter"/>
          <v:path gradientshapeok="t" o:connecttype="rect"/>
        </v:shapetype>
        <v:shape id="_x0000_s9322" type="#_x0000_t202" style="position:absolute;margin-left:7in;margin-top:777.55pt;width:24pt;height:15.3pt;z-index:-251607040;mso-position-horizontal-relative:page;mso-position-vertical-relative:page" filled="f" stroked="f">
          <v:textbox style="mso-next-textbox:#_x0000_s9322" inset="0,0,0,0">
            <w:txbxContent>
              <w:p w:rsidR="00AA7168" w:rsidRDefault="00530150">
                <w:pPr>
                  <w:pStyle w:val="a3"/>
                  <w:spacing w:before="10"/>
                  <w:ind w:left="60"/>
                </w:pPr>
                <w:fldSimple w:instr=" PAGE ">
                  <w:r w:rsidR="003B4492">
                    <w:rPr>
                      <w:noProof/>
                    </w:rPr>
                    <w:t>191</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rPr>
        <w:sz w:val="20"/>
      </w:rPr>
    </w:pPr>
    <w:r w:rsidRPr="00530150">
      <w:rPr>
        <w:sz w:val="29"/>
      </w:rPr>
      <w:pict>
        <v:shapetype id="_x0000_t202" coordsize="21600,21600" o:spt="202" path="m,l,21600r21600,l21600,xe">
          <v:stroke joinstyle="miter"/>
          <v:path gradientshapeok="t" o:connecttype="rect"/>
        </v:shapetype>
        <v:shape id="_x0000_s9226" type="#_x0000_t202" style="position:absolute;left:0;text-align:left;margin-left:47.4pt;margin-top:835.25pt;width:71.4pt;height:11.45pt;z-index:-251645952;mso-position-horizontal-relative:page;mso-position-vertical-relative:page" filled="f" stroked="f">
          <v:textbox inset="0,0,0,0">
            <w:txbxContent>
              <w:p w:rsidR="00AA7168" w:rsidRDefault="00AA7168">
                <w:pPr>
                  <w:spacing w:before="12"/>
                  <w:ind w:left="20"/>
                  <w:rPr>
                    <w:sz w:val="17"/>
                  </w:rPr>
                </w:pPr>
                <w:r>
                  <w:rPr>
                    <w:w w:val="85"/>
                    <w:sz w:val="17"/>
                  </w:rPr>
                  <w:t>ФАОП</w:t>
                </w:r>
                <w:r>
                  <w:rPr>
                    <w:spacing w:val="30"/>
                    <w:w w:val="85"/>
                    <w:sz w:val="17"/>
                  </w:rPr>
                  <w:t xml:space="preserve"> </w:t>
                </w:r>
                <w:r>
                  <w:rPr>
                    <w:w w:val="85"/>
                    <w:sz w:val="17"/>
                  </w:rPr>
                  <w:t>ДО</w:t>
                </w:r>
                <w:r>
                  <w:rPr>
                    <w:spacing w:val="7"/>
                    <w:w w:val="85"/>
                    <w:sz w:val="17"/>
                  </w:rPr>
                  <w:t xml:space="preserve"> </w:t>
                </w:r>
                <w:r>
                  <w:rPr>
                    <w:w w:val="85"/>
                    <w:sz w:val="17"/>
                  </w:rPr>
                  <w:t>OB3</w:t>
                </w:r>
                <w:r>
                  <w:rPr>
                    <w:spacing w:val="-4"/>
                    <w:w w:val="85"/>
                    <w:sz w:val="17"/>
                  </w:rPr>
                  <w:t xml:space="preserve"> </w:t>
                </w:r>
                <w:r>
                  <w:rPr>
                    <w:w w:val="85"/>
                    <w:sz w:val="17"/>
                  </w:rPr>
                  <w:t>—</w:t>
                </w:r>
                <w:r>
                  <w:rPr>
                    <w:spacing w:val="7"/>
                    <w:w w:val="85"/>
                    <w:sz w:val="17"/>
                  </w:rPr>
                  <w:t xml:space="preserve"> </w:t>
                </w:r>
                <w:r>
                  <w:rPr>
                    <w:w w:val="85"/>
                    <w:sz w:val="17"/>
                  </w:rPr>
                  <w:t>07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09D" w:rsidRDefault="0057609D" w:rsidP="00D909AC">
      <w:r>
        <w:separator/>
      </w:r>
    </w:p>
  </w:footnote>
  <w:footnote w:type="continuationSeparator" w:id="1">
    <w:p w:rsidR="0057609D" w:rsidRDefault="0057609D" w:rsidP="00D909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68" w:rsidRDefault="00530150">
    <w:pPr>
      <w:pStyle w:val="a3"/>
      <w:spacing w:line="14" w:lineRule="auto"/>
      <w:rPr>
        <w:sz w:val="20"/>
      </w:rPr>
    </w:pPr>
    <w:r w:rsidRPr="00530150">
      <w:rPr>
        <w:sz w:val="29"/>
      </w:rPr>
      <w:pict>
        <v:shapetype id="_x0000_t202" coordsize="21600,21600" o:spt="202" path="m,l,21600r21600,l21600,xe">
          <v:stroke joinstyle="miter"/>
          <v:path gradientshapeok="t" o:connecttype="rect"/>
        </v:shapetype>
        <v:shape id="_x0000_s9225" type="#_x0000_t202" style="position:absolute;left:0;text-align:left;margin-left:296.1pt;margin-top:46.35pt;width:16.7pt;height:14.75pt;z-index:-251646976;mso-position-horizontal-relative:page;mso-position-vertical-relative:page" filled="f" stroked="f">
          <v:textbox inset="0,0,0,0">
            <w:txbxContent>
              <w:p w:rsidR="00AA7168" w:rsidRDefault="00530150">
                <w:pPr>
                  <w:spacing w:before="10"/>
                  <w:ind w:left="60"/>
                  <w:rPr>
                    <w:sz w:val="23"/>
                  </w:rPr>
                </w:pPr>
                <w:r>
                  <w:fldChar w:fldCharType="begin"/>
                </w:r>
                <w:r w:rsidR="00AA7168">
                  <w:rPr>
                    <w:sz w:val="23"/>
                  </w:rPr>
                  <w:instrText xml:space="preserve"> PAGE </w:instrText>
                </w:r>
                <w:r>
                  <w:fldChar w:fldCharType="separate"/>
                </w:r>
                <w:r w:rsidR="003B4492">
                  <w:rPr>
                    <w:noProof/>
                    <w:sz w:val="23"/>
                  </w:rPr>
                  <w:t>202</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4A1"/>
    <w:multiLevelType w:val="hybridMultilevel"/>
    <w:tmpl w:val="7A906130"/>
    <w:lvl w:ilvl="0" w:tplc="C4EE8DC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0A97795"/>
    <w:multiLevelType w:val="hybridMultilevel"/>
    <w:tmpl w:val="2F1E06F2"/>
    <w:lvl w:ilvl="0" w:tplc="BABA0F0E">
      <w:start w:val="79"/>
      <w:numFmt w:val="decimal"/>
      <w:lvlText w:val="%1"/>
      <w:lvlJc w:val="left"/>
      <w:pPr>
        <w:ind w:left="689" w:hanging="252"/>
      </w:pPr>
      <w:rPr>
        <w:rFonts w:ascii="Times New Roman" w:eastAsia="Times New Roman" w:hAnsi="Times New Roman" w:cs="Times New Roman" w:hint="default"/>
        <w:spacing w:val="0"/>
        <w:w w:val="99"/>
        <w:position w:val="9"/>
        <w:sz w:val="22"/>
        <w:szCs w:val="20"/>
        <w:lang w:val="ru-RU" w:eastAsia="en-US" w:bidi="ar-SA"/>
      </w:rPr>
    </w:lvl>
    <w:lvl w:ilvl="1" w:tplc="5114BAF0">
      <w:numFmt w:val="bullet"/>
      <w:lvlText w:val="•"/>
      <w:lvlJc w:val="left"/>
      <w:pPr>
        <w:ind w:left="1679" w:hanging="252"/>
      </w:pPr>
      <w:rPr>
        <w:rFonts w:hint="default"/>
        <w:lang w:val="ru-RU" w:eastAsia="en-US" w:bidi="ar-SA"/>
      </w:rPr>
    </w:lvl>
    <w:lvl w:ilvl="2" w:tplc="36EC81B8">
      <w:numFmt w:val="bullet"/>
      <w:lvlText w:val="•"/>
      <w:lvlJc w:val="left"/>
      <w:pPr>
        <w:ind w:left="2678" w:hanging="252"/>
      </w:pPr>
      <w:rPr>
        <w:rFonts w:hint="default"/>
        <w:lang w:val="ru-RU" w:eastAsia="en-US" w:bidi="ar-SA"/>
      </w:rPr>
    </w:lvl>
    <w:lvl w:ilvl="3" w:tplc="FE20B71E">
      <w:numFmt w:val="bullet"/>
      <w:lvlText w:val="•"/>
      <w:lvlJc w:val="left"/>
      <w:pPr>
        <w:ind w:left="3677" w:hanging="252"/>
      </w:pPr>
      <w:rPr>
        <w:rFonts w:hint="default"/>
        <w:lang w:val="ru-RU" w:eastAsia="en-US" w:bidi="ar-SA"/>
      </w:rPr>
    </w:lvl>
    <w:lvl w:ilvl="4" w:tplc="8062D40A">
      <w:numFmt w:val="bullet"/>
      <w:lvlText w:val="•"/>
      <w:lvlJc w:val="left"/>
      <w:pPr>
        <w:ind w:left="4676" w:hanging="252"/>
      </w:pPr>
      <w:rPr>
        <w:rFonts w:hint="default"/>
        <w:lang w:val="ru-RU" w:eastAsia="en-US" w:bidi="ar-SA"/>
      </w:rPr>
    </w:lvl>
    <w:lvl w:ilvl="5" w:tplc="2272D768">
      <w:numFmt w:val="bullet"/>
      <w:lvlText w:val="•"/>
      <w:lvlJc w:val="left"/>
      <w:pPr>
        <w:ind w:left="5675" w:hanging="252"/>
      </w:pPr>
      <w:rPr>
        <w:rFonts w:hint="default"/>
        <w:lang w:val="ru-RU" w:eastAsia="en-US" w:bidi="ar-SA"/>
      </w:rPr>
    </w:lvl>
    <w:lvl w:ilvl="6" w:tplc="6B3C509C">
      <w:numFmt w:val="bullet"/>
      <w:lvlText w:val="•"/>
      <w:lvlJc w:val="left"/>
      <w:pPr>
        <w:ind w:left="6674" w:hanging="252"/>
      </w:pPr>
      <w:rPr>
        <w:rFonts w:hint="default"/>
        <w:lang w:val="ru-RU" w:eastAsia="en-US" w:bidi="ar-SA"/>
      </w:rPr>
    </w:lvl>
    <w:lvl w:ilvl="7" w:tplc="D7BCC07A">
      <w:numFmt w:val="bullet"/>
      <w:lvlText w:val="•"/>
      <w:lvlJc w:val="left"/>
      <w:pPr>
        <w:ind w:left="7673" w:hanging="252"/>
      </w:pPr>
      <w:rPr>
        <w:rFonts w:hint="default"/>
        <w:lang w:val="ru-RU" w:eastAsia="en-US" w:bidi="ar-SA"/>
      </w:rPr>
    </w:lvl>
    <w:lvl w:ilvl="8" w:tplc="84B48DD6">
      <w:numFmt w:val="bullet"/>
      <w:lvlText w:val="•"/>
      <w:lvlJc w:val="left"/>
      <w:pPr>
        <w:ind w:left="8672" w:hanging="252"/>
      </w:pPr>
      <w:rPr>
        <w:rFonts w:hint="default"/>
        <w:lang w:val="ru-RU" w:eastAsia="en-US" w:bidi="ar-SA"/>
      </w:rPr>
    </w:lvl>
  </w:abstractNum>
  <w:abstractNum w:abstractNumId="2">
    <w:nsid w:val="00B708ED"/>
    <w:multiLevelType w:val="hybridMultilevel"/>
    <w:tmpl w:val="26200AE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1195462"/>
    <w:multiLevelType w:val="hybridMultilevel"/>
    <w:tmpl w:val="0A7EE26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181557B"/>
    <w:multiLevelType w:val="hybridMultilevel"/>
    <w:tmpl w:val="2456523C"/>
    <w:lvl w:ilvl="0" w:tplc="6018DF12">
      <w:numFmt w:val="bullet"/>
      <w:lvlText w:val="—"/>
      <w:lvlJc w:val="left"/>
      <w:pPr>
        <w:ind w:left="737" w:hanging="300"/>
      </w:pPr>
      <w:rPr>
        <w:rFonts w:hint="default"/>
        <w:w w:val="100"/>
        <w:lang w:val="ru-RU" w:eastAsia="en-US" w:bidi="ar-SA"/>
      </w:rPr>
    </w:lvl>
    <w:lvl w:ilvl="1" w:tplc="37C4A5A6">
      <w:numFmt w:val="bullet"/>
      <w:lvlText w:val="•"/>
      <w:lvlJc w:val="left"/>
      <w:pPr>
        <w:ind w:left="1733" w:hanging="300"/>
      </w:pPr>
      <w:rPr>
        <w:rFonts w:hint="default"/>
        <w:lang w:val="ru-RU" w:eastAsia="en-US" w:bidi="ar-SA"/>
      </w:rPr>
    </w:lvl>
    <w:lvl w:ilvl="2" w:tplc="69F4237E">
      <w:numFmt w:val="bullet"/>
      <w:lvlText w:val="•"/>
      <w:lvlJc w:val="left"/>
      <w:pPr>
        <w:ind w:left="2726" w:hanging="300"/>
      </w:pPr>
      <w:rPr>
        <w:rFonts w:hint="default"/>
        <w:lang w:val="ru-RU" w:eastAsia="en-US" w:bidi="ar-SA"/>
      </w:rPr>
    </w:lvl>
    <w:lvl w:ilvl="3" w:tplc="1DCC81EA">
      <w:numFmt w:val="bullet"/>
      <w:lvlText w:val="•"/>
      <w:lvlJc w:val="left"/>
      <w:pPr>
        <w:ind w:left="3719" w:hanging="300"/>
      </w:pPr>
      <w:rPr>
        <w:rFonts w:hint="default"/>
        <w:lang w:val="ru-RU" w:eastAsia="en-US" w:bidi="ar-SA"/>
      </w:rPr>
    </w:lvl>
    <w:lvl w:ilvl="4" w:tplc="5504F632">
      <w:numFmt w:val="bullet"/>
      <w:lvlText w:val="•"/>
      <w:lvlJc w:val="left"/>
      <w:pPr>
        <w:ind w:left="4712" w:hanging="300"/>
      </w:pPr>
      <w:rPr>
        <w:rFonts w:hint="default"/>
        <w:lang w:val="ru-RU" w:eastAsia="en-US" w:bidi="ar-SA"/>
      </w:rPr>
    </w:lvl>
    <w:lvl w:ilvl="5" w:tplc="6D98E5CC">
      <w:numFmt w:val="bullet"/>
      <w:lvlText w:val="•"/>
      <w:lvlJc w:val="left"/>
      <w:pPr>
        <w:ind w:left="5705" w:hanging="300"/>
      </w:pPr>
      <w:rPr>
        <w:rFonts w:hint="default"/>
        <w:lang w:val="ru-RU" w:eastAsia="en-US" w:bidi="ar-SA"/>
      </w:rPr>
    </w:lvl>
    <w:lvl w:ilvl="6" w:tplc="714A9C0E">
      <w:numFmt w:val="bullet"/>
      <w:lvlText w:val="•"/>
      <w:lvlJc w:val="left"/>
      <w:pPr>
        <w:ind w:left="6698" w:hanging="300"/>
      </w:pPr>
      <w:rPr>
        <w:rFonts w:hint="default"/>
        <w:lang w:val="ru-RU" w:eastAsia="en-US" w:bidi="ar-SA"/>
      </w:rPr>
    </w:lvl>
    <w:lvl w:ilvl="7" w:tplc="31340044">
      <w:numFmt w:val="bullet"/>
      <w:lvlText w:val="•"/>
      <w:lvlJc w:val="left"/>
      <w:pPr>
        <w:ind w:left="7691" w:hanging="300"/>
      </w:pPr>
      <w:rPr>
        <w:rFonts w:hint="default"/>
        <w:lang w:val="ru-RU" w:eastAsia="en-US" w:bidi="ar-SA"/>
      </w:rPr>
    </w:lvl>
    <w:lvl w:ilvl="8" w:tplc="92F06490">
      <w:numFmt w:val="bullet"/>
      <w:lvlText w:val="•"/>
      <w:lvlJc w:val="left"/>
      <w:pPr>
        <w:ind w:left="8684" w:hanging="300"/>
      </w:pPr>
      <w:rPr>
        <w:rFonts w:hint="default"/>
        <w:lang w:val="ru-RU" w:eastAsia="en-US" w:bidi="ar-SA"/>
      </w:rPr>
    </w:lvl>
  </w:abstractNum>
  <w:abstractNum w:abstractNumId="5">
    <w:nsid w:val="01FC5DB3"/>
    <w:multiLevelType w:val="hybridMultilevel"/>
    <w:tmpl w:val="BD5E53BC"/>
    <w:lvl w:ilvl="0" w:tplc="D1961E36">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5BD21F30">
      <w:numFmt w:val="bullet"/>
      <w:lvlText w:val="•"/>
      <w:lvlJc w:val="left"/>
      <w:pPr>
        <w:ind w:left="2327" w:hanging="245"/>
      </w:pPr>
      <w:rPr>
        <w:rFonts w:hint="default"/>
        <w:lang w:val="ru-RU" w:eastAsia="en-US" w:bidi="ar-SA"/>
      </w:rPr>
    </w:lvl>
    <w:lvl w:ilvl="2" w:tplc="DAC8A546">
      <w:numFmt w:val="bullet"/>
      <w:lvlText w:val="•"/>
      <w:lvlJc w:val="left"/>
      <w:pPr>
        <w:ind w:left="3254" w:hanging="245"/>
      </w:pPr>
      <w:rPr>
        <w:rFonts w:hint="default"/>
        <w:lang w:val="ru-RU" w:eastAsia="en-US" w:bidi="ar-SA"/>
      </w:rPr>
    </w:lvl>
    <w:lvl w:ilvl="3" w:tplc="1B7853D8">
      <w:numFmt w:val="bullet"/>
      <w:lvlText w:val="•"/>
      <w:lvlJc w:val="left"/>
      <w:pPr>
        <w:ind w:left="4181" w:hanging="245"/>
      </w:pPr>
      <w:rPr>
        <w:rFonts w:hint="default"/>
        <w:lang w:val="ru-RU" w:eastAsia="en-US" w:bidi="ar-SA"/>
      </w:rPr>
    </w:lvl>
    <w:lvl w:ilvl="4" w:tplc="16D665CE">
      <w:numFmt w:val="bullet"/>
      <w:lvlText w:val="•"/>
      <w:lvlJc w:val="left"/>
      <w:pPr>
        <w:ind w:left="5108" w:hanging="245"/>
      </w:pPr>
      <w:rPr>
        <w:rFonts w:hint="default"/>
        <w:lang w:val="ru-RU" w:eastAsia="en-US" w:bidi="ar-SA"/>
      </w:rPr>
    </w:lvl>
    <w:lvl w:ilvl="5" w:tplc="F166560E">
      <w:numFmt w:val="bullet"/>
      <w:lvlText w:val="•"/>
      <w:lvlJc w:val="left"/>
      <w:pPr>
        <w:ind w:left="6035" w:hanging="245"/>
      </w:pPr>
      <w:rPr>
        <w:rFonts w:hint="default"/>
        <w:lang w:val="ru-RU" w:eastAsia="en-US" w:bidi="ar-SA"/>
      </w:rPr>
    </w:lvl>
    <w:lvl w:ilvl="6" w:tplc="C5D63A9A">
      <w:numFmt w:val="bullet"/>
      <w:lvlText w:val="•"/>
      <w:lvlJc w:val="left"/>
      <w:pPr>
        <w:ind w:left="6962" w:hanging="245"/>
      </w:pPr>
      <w:rPr>
        <w:rFonts w:hint="default"/>
        <w:lang w:val="ru-RU" w:eastAsia="en-US" w:bidi="ar-SA"/>
      </w:rPr>
    </w:lvl>
    <w:lvl w:ilvl="7" w:tplc="B9C403DC">
      <w:numFmt w:val="bullet"/>
      <w:lvlText w:val="•"/>
      <w:lvlJc w:val="left"/>
      <w:pPr>
        <w:ind w:left="7889" w:hanging="245"/>
      </w:pPr>
      <w:rPr>
        <w:rFonts w:hint="default"/>
        <w:lang w:val="ru-RU" w:eastAsia="en-US" w:bidi="ar-SA"/>
      </w:rPr>
    </w:lvl>
    <w:lvl w:ilvl="8" w:tplc="4732A808">
      <w:numFmt w:val="bullet"/>
      <w:lvlText w:val="•"/>
      <w:lvlJc w:val="left"/>
      <w:pPr>
        <w:ind w:left="8816" w:hanging="245"/>
      </w:pPr>
      <w:rPr>
        <w:rFonts w:hint="default"/>
        <w:lang w:val="ru-RU" w:eastAsia="en-US" w:bidi="ar-SA"/>
      </w:rPr>
    </w:lvl>
  </w:abstractNum>
  <w:abstractNum w:abstractNumId="6">
    <w:nsid w:val="02650F5A"/>
    <w:multiLevelType w:val="hybridMultilevel"/>
    <w:tmpl w:val="660A2468"/>
    <w:lvl w:ilvl="0" w:tplc="2DD8454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42B476F8">
      <w:numFmt w:val="bullet"/>
      <w:lvlText w:val="•"/>
      <w:lvlJc w:val="left"/>
      <w:pPr>
        <w:ind w:left="2327" w:hanging="245"/>
      </w:pPr>
      <w:rPr>
        <w:rFonts w:hint="default"/>
        <w:lang w:val="ru-RU" w:eastAsia="en-US" w:bidi="ar-SA"/>
      </w:rPr>
    </w:lvl>
    <w:lvl w:ilvl="2" w:tplc="6B146D2C">
      <w:numFmt w:val="bullet"/>
      <w:lvlText w:val="•"/>
      <w:lvlJc w:val="left"/>
      <w:pPr>
        <w:ind w:left="3254" w:hanging="245"/>
      </w:pPr>
      <w:rPr>
        <w:rFonts w:hint="default"/>
        <w:lang w:val="ru-RU" w:eastAsia="en-US" w:bidi="ar-SA"/>
      </w:rPr>
    </w:lvl>
    <w:lvl w:ilvl="3" w:tplc="98B855E8">
      <w:numFmt w:val="bullet"/>
      <w:lvlText w:val="•"/>
      <w:lvlJc w:val="left"/>
      <w:pPr>
        <w:ind w:left="4181" w:hanging="245"/>
      </w:pPr>
      <w:rPr>
        <w:rFonts w:hint="default"/>
        <w:lang w:val="ru-RU" w:eastAsia="en-US" w:bidi="ar-SA"/>
      </w:rPr>
    </w:lvl>
    <w:lvl w:ilvl="4" w:tplc="2E1C3580">
      <w:numFmt w:val="bullet"/>
      <w:lvlText w:val="•"/>
      <w:lvlJc w:val="left"/>
      <w:pPr>
        <w:ind w:left="5108" w:hanging="245"/>
      </w:pPr>
      <w:rPr>
        <w:rFonts w:hint="default"/>
        <w:lang w:val="ru-RU" w:eastAsia="en-US" w:bidi="ar-SA"/>
      </w:rPr>
    </w:lvl>
    <w:lvl w:ilvl="5" w:tplc="EAB6D848">
      <w:numFmt w:val="bullet"/>
      <w:lvlText w:val="•"/>
      <w:lvlJc w:val="left"/>
      <w:pPr>
        <w:ind w:left="6035" w:hanging="245"/>
      </w:pPr>
      <w:rPr>
        <w:rFonts w:hint="default"/>
        <w:lang w:val="ru-RU" w:eastAsia="en-US" w:bidi="ar-SA"/>
      </w:rPr>
    </w:lvl>
    <w:lvl w:ilvl="6" w:tplc="EFB6E11E">
      <w:numFmt w:val="bullet"/>
      <w:lvlText w:val="•"/>
      <w:lvlJc w:val="left"/>
      <w:pPr>
        <w:ind w:left="6962" w:hanging="245"/>
      </w:pPr>
      <w:rPr>
        <w:rFonts w:hint="default"/>
        <w:lang w:val="ru-RU" w:eastAsia="en-US" w:bidi="ar-SA"/>
      </w:rPr>
    </w:lvl>
    <w:lvl w:ilvl="7" w:tplc="EDB6EAF4">
      <w:numFmt w:val="bullet"/>
      <w:lvlText w:val="•"/>
      <w:lvlJc w:val="left"/>
      <w:pPr>
        <w:ind w:left="7889" w:hanging="245"/>
      </w:pPr>
      <w:rPr>
        <w:rFonts w:hint="default"/>
        <w:lang w:val="ru-RU" w:eastAsia="en-US" w:bidi="ar-SA"/>
      </w:rPr>
    </w:lvl>
    <w:lvl w:ilvl="8" w:tplc="2C5E7266">
      <w:numFmt w:val="bullet"/>
      <w:lvlText w:val="•"/>
      <w:lvlJc w:val="left"/>
      <w:pPr>
        <w:ind w:left="8816" w:hanging="245"/>
      </w:pPr>
      <w:rPr>
        <w:rFonts w:hint="default"/>
        <w:lang w:val="ru-RU" w:eastAsia="en-US" w:bidi="ar-SA"/>
      </w:rPr>
    </w:lvl>
  </w:abstractNum>
  <w:abstractNum w:abstractNumId="7">
    <w:nsid w:val="03AE60E5"/>
    <w:multiLevelType w:val="hybridMultilevel"/>
    <w:tmpl w:val="EBBE5E9A"/>
    <w:lvl w:ilvl="0" w:tplc="960CCF84">
      <w:start w:val="4"/>
      <w:numFmt w:val="decimal"/>
      <w:lvlText w:val="%1"/>
      <w:lvlJc w:val="left"/>
      <w:pPr>
        <w:ind w:left="437" w:hanging="178"/>
      </w:pPr>
      <w:rPr>
        <w:rFonts w:ascii="Times New Roman" w:eastAsia="Times New Roman" w:hAnsi="Times New Roman" w:cs="Times New Roman" w:hint="default"/>
        <w:w w:val="99"/>
        <w:sz w:val="20"/>
        <w:szCs w:val="20"/>
        <w:lang w:val="ru-RU" w:eastAsia="en-US" w:bidi="ar-SA"/>
      </w:rPr>
    </w:lvl>
    <w:lvl w:ilvl="1" w:tplc="71BEF0C0">
      <w:numFmt w:val="bullet"/>
      <w:lvlText w:val="•"/>
      <w:lvlJc w:val="left"/>
      <w:pPr>
        <w:ind w:left="1463" w:hanging="178"/>
      </w:pPr>
      <w:rPr>
        <w:rFonts w:hint="default"/>
        <w:lang w:val="ru-RU" w:eastAsia="en-US" w:bidi="ar-SA"/>
      </w:rPr>
    </w:lvl>
    <w:lvl w:ilvl="2" w:tplc="86F851FC">
      <w:numFmt w:val="bullet"/>
      <w:lvlText w:val="•"/>
      <w:lvlJc w:val="left"/>
      <w:pPr>
        <w:ind w:left="2486" w:hanging="178"/>
      </w:pPr>
      <w:rPr>
        <w:rFonts w:hint="default"/>
        <w:lang w:val="ru-RU" w:eastAsia="en-US" w:bidi="ar-SA"/>
      </w:rPr>
    </w:lvl>
    <w:lvl w:ilvl="3" w:tplc="91341CC8">
      <w:numFmt w:val="bullet"/>
      <w:lvlText w:val="•"/>
      <w:lvlJc w:val="left"/>
      <w:pPr>
        <w:ind w:left="3509" w:hanging="178"/>
      </w:pPr>
      <w:rPr>
        <w:rFonts w:hint="default"/>
        <w:lang w:val="ru-RU" w:eastAsia="en-US" w:bidi="ar-SA"/>
      </w:rPr>
    </w:lvl>
    <w:lvl w:ilvl="4" w:tplc="810AFF0E">
      <w:numFmt w:val="bullet"/>
      <w:lvlText w:val="•"/>
      <w:lvlJc w:val="left"/>
      <w:pPr>
        <w:ind w:left="4532" w:hanging="178"/>
      </w:pPr>
      <w:rPr>
        <w:rFonts w:hint="default"/>
        <w:lang w:val="ru-RU" w:eastAsia="en-US" w:bidi="ar-SA"/>
      </w:rPr>
    </w:lvl>
    <w:lvl w:ilvl="5" w:tplc="5F6E8044">
      <w:numFmt w:val="bullet"/>
      <w:lvlText w:val="•"/>
      <w:lvlJc w:val="left"/>
      <w:pPr>
        <w:ind w:left="5555" w:hanging="178"/>
      </w:pPr>
      <w:rPr>
        <w:rFonts w:hint="default"/>
        <w:lang w:val="ru-RU" w:eastAsia="en-US" w:bidi="ar-SA"/>
      </w:rPr>
    </w:lvl>
    <w:lvl w:ilvl="6" w:tplc="1CC87EA2">
      <w:numFmt w:val="bullet"/>
      <w:lvlText w:val="•"/>
      <w:lvlJc w:val="left"/>
      <w:pPr>
        <w:ind w:left="6578" w:hanging="178"/>
      </w:pPr>
      <w:rPr>
        <w:rFonts w:hint="default"/>
        <w:lang w:val="ru-RU" w:eastAsia="en-US" w:bidi="ar-SA"/>
      </w:rPr>
    </w:lvl>
    <w:lvl w:ilvl="7" w:tplc="91E6BFA4">
      <w:numFmt w:val="bullet"/>
      <w:lvlText w:val="•"/>
      <w:lvlJc w:val="left"/>
      <w:pPr>
        <w:ind w:left="7601" w:hanging="178"/>
      </w:pPr>
      <w:rPr>
        <w:rFonts w:hint="default"/>
        <w:lang w:val="ru-RU" w:eastAsia="en-US" w:bidi="ar-SA"/>
      </w:rPr>
    </w:lvl>
    <w:lvl w:ilvl="8" w:tplc="7BF6F18E">
      <w:numFmt w:val="bullet"/>
      <w:lvlText w:val="•"/>
      <w:lvlJc w:val="left"/>
      <w:pPr>
        <w:ind w:left="8624" w:hanging="178"/>
      </w:pPr>
      <w:rPr>
        <w:rFonts w:hint="default"/>
        <w:lang w:val="ru-RU" w:eastAsia="en-US" w:bidi="ar-SA"/>
      </w:rPr>
    </w:lvl>
  </w:abstractNum>
  <w:abstractNum w:abstractNumId="8">
    <w:nsid w:val="041375FA"/>
    <w:multiLevelType w:val="hybridMultilevel"/>
    <w:tmpl w:val="A69AE5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1E1DD3"/>
    <w:multiLevelType w:val="hybridMultilevel"/>
    <w:tmpl w:val="D5C45EA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4F30DA2"/>
    <w:multiLevelType w:val="hybridMultilevel"/>
    <w:tmpl w:val="58E6F06C"/>
    <w:lvl w:ilvl="0" w:tplc="1C5AFF6C">
      <w:start w:val="11"/>
      <w:numFmt w:val="decimal"/>
      <w:lvlText w:val="%1."/>
      <w:lvlJc w:val="left"/>
      <w:pPr>
        <w:ind w:left="1426" w:hanging="423"/>
      </w:pPr>
      <w:rPr>
        <w:rFonts w:ascii="Times New Roman" w:eastAsia="Times New Roman" w:hAnsi="Times New Roman" w:cs="Times New Roman" w:hint="default"/>
        <w:spacing w:val="-9"/>
        <w:w w:val="97"/>
        <w:sz w:val="24"/>
        <w:szCs w:val="24"/>
        <w:lang w:val="ru-RU" w:eastAsia="en-US" w:bidi="ar-SA"/>
      </w:rPr>
    </w:lvl>
    <w:lvl w:ilvl="1" w:tplc="A016D73A">
      <w:numFmt w:val="bullet"/>
      <w:lvlText w:val="•"/>
      <w:lvlJc w:val="left"/>
      <w:pPr>
        <w:ind w:left="2345" w:hanging="423"/>
      </w:pPr>
      <w:rPr>
        <w:rFonts w:hint="default"/>
        <w:lang w:val="ru-RU" w:eastAsia="en-US" w:bidi="ar-SA"/>
      </w:rPr>
    </w:lvl>
    <w:lvl w:ilvl="2" w:tplc="79CE7772">
      <w:numFmt w:val="bullet"/>
      <w:lvlText w:val="•"/>
      <w:lvlJc w:val="left"/>
      <w:pPr>
        <w:ind w:left="3270" w:hanging="423"/>
      </w:pPr>
      <w:rPr>
        <w:rFonts w:hint="default"/>
        <w:lang w:val="ru-RU" w:eastAsia="en-US" w:bidi="ar-SA"/>
      </w:rPr>
    </w:lvl>
    <w:lvl w:ilvl="3" w:tplc="B5364B04">
      <w:numFmt w:val="bullet"/>
      <w:lvlText w:val="•"/>
      <w:lvlJc w:val="left"/>
      <w:pPr>
        <w:ind w:left="4195" w:hanging="423"/>
      </w:pPr>
      <w:rPr>
        <w:rFonts w:hint="default"/>
        <w:lang w:val="ru-RU" w:eastAsia="en-US" w:bidi="ar-SA"/>
      </w:rPr>
    </w:lvl>
    <w:lvl w:ilvl="4" w:tplc="6382DF8C">
      <w:numFmt w:val="bullet"/>
      <w:lvlText w:val="•"/>
      <w:lvlJc w:val="left"/>
      <w:pPr>
        <w:ind w:left="5120" w:hanging="423"/>
      </w:pPr>
      <w:rPr>
        <w:rFonts w:hint="default"/>
        <w:lang w:val="ru-RU" w:eastAsia="en-US" w:bidi="ar-SA"/>
      </w:rPr>
    </w:lvl>
    <w:lvl w:ilvl="5" w:tplc="BBF079CE">
      <w:numFmt w:val="bullet"/>
      <w:lvlText w:val="•"/>
      <w:lvlJc w:val="left"/>
      <w:pPr>
        <w:ind w:left="6045" w:hanging="423"/>
      </w:pPr>
      <w:rPr>
        <w:rFonts w:hint="default"/>
        <w:lang w:val="ru-RU" w:eastAsia="en-US" w:bidi="ar-SA"/>
      </w:rPr>
    </w:lvl>
    <w:lvl w:ilvl="6" w:tplc="64F0C678">
      <w:numFmt w:val="bullet"/>
      <w:lvlText w:val="•"/>
      <w:lvlJc w:val="left"/>
      <w:pPr>
        <w:ind w:left="6970" w:hanging="423"/>
      </w:pPr>
      <w:rPr>
        <w:rFonts w:hint="default"/>
        <w:lang w:val="ru-RU" w:eastAsia="en-US" w:bidi="ar-SA"/>
      </w:rPr>
    </w:lvl>
    <w:lvl w:ilvl="7" w:tplc="5C28DF16">
      <w:numFmt w:val="bullet"/>
      <w:lvlText w:val="•"/>
      <w:lvlJc w:val="left"/>
      <w:pPr>
        <w:ind w:left="7895" w:hanging="423"/>
      </w:pPr>
      <w:rPr>
        <w:rFonts w:hint="default"/>
        <w:lang w:val="ru-RU" w:eastAsia="en-US" w:bidi="ar-SA"/>
      </w:rPr>
    </w:lvl>
    <w:lvl w:ilvl="8" w:tplc="003C4604">
      <w:numFmt w:val="bullet"/>
      <w:lvlText w:val="•"/>
      <w:lvlJc w:val="left"/>
      <w:pPr>
        <w:ind w:left="8820" w:hanging="423"/>
      </w:pPr>
      <w:rPr>
        <w:rFonts w:hint="default"/>
        <w:lang w:val="ru-RU" w:eastAsia="en-US" w:bidi="ar-SA"/>
      </w:rPr>
    </w:lvl>
  </w:abstractNum>
  <w:abstractNum w:abstractNumId="11">
    <w:nsid w:val="051762A8"/>
    <w:multiLevelType w:val="hybridMultilevel"/>
    <w:tmpl w:val="06A4399E"/>
    <w:lvl w:ilvl="0" w:tplc="B61000AC">
      <w:start w:val="1"/>
      <w:numFmt w:val="decimal"/>
      <w:lvlText w:val="%1."/>
      <w:lvlJc w:val="left"/>
      <w:pPr>
        <w:ind w:left="437" w:hanging="360"/>
      </w:pPr>
      <w:rPr>
        <w:rFonts w:ascii="Times New Roman" w:eastAsia="Times New Roman" w:hAnsi="Times New Roman" w:cs="Times New Roman" w:hint="default"/>
        <w:spacing w:val="-10"/>
        <w:w w:val="100"/>
        <w:sz w:val="24"/>
        <w:szCs w:val="24"/>
        <w:lang w:val="ru-RU" w:eastAsia="en-US" w:bidi="ar-SA"/>
      </w:rPr>
    </w:lvl>
    <w:lvl w:ilvl="1" w:tplc="1EB4291C">
      <w:numFmt w:val="bullet"/>
      <w:lvlText w:val="•"/>
      <w:lvlJc w:val="left"/>
      <w:pPr>
        <w:ind w:left="1463" w:hanging="360"/>
      </w:pPr>
      <w:rPr>
        <w:rFonts w:hint="default"/>
        <w:lang w:val="ru-RU" w:eastAsia="en-US" w:bidi="ar-SA"/>
      </w:rPr>
    </w:lvl>
    <w:lvl w:ilvl="2" w:tplc="A392AE4A">
      <w:numFmt w:val="bullet"/>
      <w:lvlText w:val="•"/>
      <w:lvlJc w:val="left"/>
      <w:pPr>
        <w:ind w:left="2486" w:hanging="360"/>
      </w:pPr>
      <w:rPr>
        <w:rFonts w:hint="default"/>
        <w:lang w:val="ru-RU" w:eastAsia="en-US" w:bidi="ar-SA"/>
      </w:rPr>
    </w:lvl>
    <w:lvl w:ilvl="3" w:tplc="F6F6EB1E">
      <w:numFmt w:val="bullet"/>
      <w:lvlText w:val="•"/>
      <w:lvlJc w:val="left"/>
      <w:pPr>
        <w:ind w:left="3509" w:hanging="360"/>
      </w:pPr>
      <w:rPr>
        <w:rFonts w:hint="default"/>
        <w:lang w:val="ru-RU" w:eastAsia="en-US" w:bidi="ar-SA"/>
      </w:rPr>
    </w:lvl>
    <w:lvl w:ilvl="4" w:tplc="8ECEDB12">
      <w:numFmt w:val="bullet"/>
      <w:lvlText w:val="•"/>
      <w:lvlJc w:val="left"/>
      <w:pPr>
        <w:ind w:left="4532" w:hanging="360"/>
      </w:pPr>
      <w:rPr>
        <w:rFonts w:hint="default"/>
        <w:lang w:val="ru-RU" w:eastAsia="en-US" w:bidi="ar-SA"/>
      </w:rPr>
    </w:lvl>
    <w:lvl w:ilvl="5" w:tplc="DFF695BA">
      <w:numFmt w:val="bullet"/>
      <w:lvlText w:val="•"/>
      <w:lvlJc w:val="left"/>
      <w:pPr>
        <w:ind w:left="5555" w:hanging="360"/>
      </w:pPr>
      <w:rPr>
        <w:rFonts w:hint="default"/>
        <w:lang w:val="ru-RU" w:eastAsia="en-US" w:bidi="ar-SA"/>
      </w:rPr>
    </w:lvl>
    <w:lvl w:ilvl="6" w:tplc="A2CE5DA0">
      <w:numFmt w:val="bullet"/>
      <w:lvlText w:val="•"/>
      <w:lvlJc w:val="left"/>
      <w:pPr>
        <w:ind w:left="6578" w:hanging="360"/>
      </w:pPr>
      <w:rPr>
        <w:rFonts w:hint="default"/>
        <w:lang w:val="ru-RU" w:eastAsia="en-US" w:bidi="ar-SA"/>
      </w:rPr>
    </w:lvl>
    <w:lvl w:ilvl="7" w:tplc="4F46AB9C">
      <w:numFmt w:val="bullet"/>
      <w:lvlText w:val="•"/>
      <w:lvlJc w:val="left"/>
      <w:pPr>
        <w:ind w:left="7601" w:hanging="360"/>
      </w:pPr>
      <w:rPr>
        <w:rFonts w:hint="default"/>
        <w:lang w:val="ru-RU" w:eastAsia="en-US" w:bidi="ar-SA"/>
      </w:rPr>
    </w:lvl>
    <w:lvl w:ilvl="8" w:tplc="119004A4">
      <w:numFmt w:val="bullet"/>
      <w:lvlText w:val="•"/>
      <w:lvlJc w:val="left"/>
      <w:pPr>
        <w:ind w:left="8624" w:hanging="360"/>
      </w:pPr>
      <w:rPr>
        <w:rFonts w:hint="default"/>
        <w:lang w:val="ru-RU" w:eastAsia="en-US" w:bidi="ar-SA"/>
      </w:rPr>
    </w:lvl>
  </w:abstractNum>
  <w:abstractNum w:abstractNumId="12">
    <w:nsid w:val="05222847"/>
    <w:multiLevelType w:val="hybridMultilevel"/>
    <w:tmpl w:val="B2444A44"/>
    <w:lvl w:ilvl="0" w:tplc="6284C53A">
      <w:start w:val="5"/>
      <w:numFmt w:val="decimal"/>
      <w:lvlText w:val="%1"/>
      <w:lvlJc w:val="left"/>
      <w:pPr>
        <w:ind w:left="1325" w:hanging="183"/>
      </w:pPr>
      <w:rPr>
        <w:rFonts w:ascii="Times New Roman" w:eastAsia="Times New Roman" w:hAnsi="Times New Roman" w:cs="Times New Roman" w:hint="default"/>
        <w:w w:val="100"/>
        <w:sz w:val="24"/>
        <w:szCs w:val="24"/>
        <w:lang w:val="ru-RU" w:eastAsia="en-US" w:bidi="ar-SA"/>
      </w:rPr>
    </w:lvl>
    <w:lvl w:ilvl="1" w:tplc="D5D632FE">
      <w:numFmt w:val="bullet"/>
      <w:lvlText w:val="•"/>
      <w:lvlJc w:val="left"/>
      <w:pPr>
        <w:ind w:left="2255" w:hanging="183"/>
      </w:pPr>
      <w:rPr>
        <w:rFonts w:hint="default"/>
        <w:lang w:val="ru-RU" w:eastAsia="en-US" w:bidi="ar-SA"/>
      </w:rPr>
    </w:lvl>
    <w:lvl w:ilvl="2" w:tplc="CA4C73C6">
      <w:numFmt w:val="bullet"/>
      <w:lvlText w:val="•"/>
      <w:lvlJc w:val="left"/>
      <w:pPr>
        <w:ind w:left="3190" w:hanging="183"/>
      </w:pPr>
      <w:rPr>
        <w:rFonts w:hint="default"/>
        <w:lang w:val="ru-RU" w:eastAsia="en-US" w:bidi="ar-SA"/>
      </w:rPr>
    </w:lvl>
    <w:lvl w:ilvl="3" w:tplc="F25A2278">
      <w:numFmt w:val="bullet"/>
      <w:lvlText w:val="•"/>
      <w:lvlJc w:val="left"/>
      <w:pPr>
        <w:ind w:left="4125" w:hanging="183"/>
      </w:pPr>
      <w:rPr>
        <w:rFonts w:hint="default"/>
        <w:lang w:val="ru-RU" w:eastAsia="en-US" w:bidi="ar-SA"/>
      </w:rPr>
    </w:lvl>
    <w:lvl w:ilvl="4" w:tplc="966AF3FE">
      <w:numFmt w:val="bullet"/>
      <w:lvlText w:val="•"/>
      <w:lvlJc w:val="left"/>
      <w:pPr>
        <w:ind w:left="5060" w:hanging="183"/>
      </w:pPr>
      <w:rPr>
        <w:rFonts w:hint="default"/>
        <w:lang w:val="ru-RU" w:eastAsia="en-US" w:bidi="ar-SA"/>
      </w:rPr>
    </w:lvl>
    <w:lvl w:ilvl="5" w:tplc="22B4B430">
      <w:numFmt w:val="bullet"/>
      <w:lvlText w:val="•"/>
      <w:lvlJc w:val="left"/>
      <w:pPr>
        <w:ind w:left="5995" w:hanging="183"/>
      </w:pPr>
      <w:rPr>
        <w:rFonts w:hint="default"/>
        <w:lang w:val="ru-RU" w:eastAsia="en-US" w:bidi="ar-SA"/>
      </w:rPr>
    </w:lvl>
    <w:lvl w:ilvl="6" w:tplc="29C261A8">
      <w:numFmt w:val="bullet"/>
      <w:lvlText w:val="•"/>
      <w:lvlJc w:val="left"/>
      <w:pPr>
        <w:ind w:left="6930" w:hanging="183"/>
      </w:pPr>
      <w:rPr>
        <w:rFonts w:hint="default"/>
        <w:lang w:val="ru-RU" w:eastAsia="en-US" w:bidi="ar-SA"/>
      </w:rPr>
    </w:lvl>
    <w:lvl w:ilvl="7" w:tplc="04D82462">
      <w:numFmt w:val="bullet"/>
      <w:lvlText w:val="•"/>
      <w:lvlJc w:val="left"/>
      <w:pPr>
        <w:ind w:left="7865" w:hanging="183"/>
      </w:pPr>
      <w:rPr>
        <w:rFonts w:hint="default"/>
        <w:lang w:val="ru-RU" w:eastAsia="en-US" w:bidi="ar-SA"/>
      </w:rPr>
    </w:lvl>
    <w:lvl w:ilvl="8" w:tplc="11380416">
      <w:numFmt w:val="bullet"/>
      <w:lvlText w:val="•"/>
      <w:lvlJc w:val="left"/>
      <w:pPr>
        <w:ind w:left="8800" w:hanging="183"/>
      </w:pPr>
      <w:rPr>
        <w:rFonts w:hint="default"/>
        <w:lang w:val="ru-RU" w:eastAsia="en-US" w:bidi="ar-SA"/>
      </w:rPr>
    </w:lvl>
  </w:abstractNum>
  <w:abstractNum w:abstractNumId="13">
    <w:nsid w:val="05F712F1"/>
    <w:multiLevelType w:val="hybridMultilevel"/>
    <w:tmpl w:val="CA629DD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069C437A"/>
    <w:multiLevelType w:val="hybridMultilevel"/>
    <w:tmpl w:val="CE5ACAC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06CE4DE5"/>
    <w:multiLevelType w:val="hybridMultilevel"/>
    <w:tmpl w:val="3486886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06F225AF"/>
    <w:multiLevelType w:val="hybridMultilevel"/>
    <w:tmpl w:val="D98A22F8"/>
    <w:lvl w:ilvl="0" w:tplc="F66E5DB6">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8D7EBFBC">
      <w:numFmt w:val="bullet"/>
      <w:lvlText w:val="•"/>
      <w:lvlJc w:val="left"/>
      <w:pPr>
        <w:ind w:left="2327" w:hanging="245"/>
      </w:pPr>
      <w:rPr>
        <w:rFonts w:hint="default"/>
        <w:lang w:val="ru-RU" w:eastAsia="en-US" w:bidi="ar-SA"/>
      </w:rPr>
    </w:lvl>
    <w:lvl w:ilvl="2" w:tplc="0D3AD996">
      <w:numFmt w:val="bullet"/>
      <w:lvlText w:val="•"/>
      <w:lvlJc w:val="left"/>
      <w:pPr>
        <w:ind w:left="3254" w:hanging="245"/>
      </w:pPr>
      <w:rPr>
        <w:rFonts w:hint="default"/>
        <w:lang w:val="ru-RU" w:eastAsia="en-US" w:bidi="ar-SA"/>
      </w:rPr>
    </w:lvl>
    <w:lvl w:ilvl="3" w:tplc="E70A1072">
      <w:numFmt w:val="bullet"/>
      <w:lvlText w:val="•"/>
      <w:lvlJc w:val="left"/>
      <w:pPr>
        <w:ind w:left="4181" w:hanging="245"/>
      </w:pPr>
      <w:rPr>
        <w:rFonts w:hint="default"/>
        <w:lang w:val="ru-RU" w:eastAsia="en-US" w:bidi="ar-SA"/>
      </w:rPr>
    </w:lvl>
    <w:lvl w:ilvl="4" w:tplc="2F80D052">
      <w:numFmt w:val="bullet"/>
      <w:lvlText w:val="•"/>
      <w:lvlJc w:val="left"/>
      <w:pPr>
        <w:ind w:left="5108" w:hanging="245"/>
      </w:pPr>
      <w:rPr>
        <w:rFonts w:hint="default"/>
        <w:lang w:val="ru-RU" w:eastAsia="en-US" w:bidi="ar-SA"/>
      </w:rPr>
    </w:lvl>
    <w:lvl w:ilvl="5" w:tplc="5E38EC66">
      <w:numFmt w:val="bullet"/>
      <w:lvlText w:val="•"/>
      <w:lvlJc w:val="left"/>
      <w:pPr>
        <w:ind w:left="6035" w:hanging="245"/>
      </w:pPr>
      <w:rPr>
        <w:rFonts w:hint="default"/>
        <w:lang w:val="ru-RU" w:eastAsia="en-US" w:bidi="ar-SA"/>
      </w:rPr>
    </w:lvl>
    <w:lvl w:ilvl="6" w:tplc="8B525D9E">
      <w:numFmt w:val="bullet"/>
      <w:lvlText w:val="•"/>
      <w:lvlJc w:val="left"/>
      <w:pPr>
        <w:ind w:left="6962" w:hanging="245"/>
      </w:pPr>
      <w:rPr>
        <w:rFonts w:hint="default"/>
        <w:lang w:val="ru-RU" w:eastAsia="en-US" w:bidi="ar-SA"/>
      </w:rPr>
    </w:lvl>
    <w:lvl w:ilvl="7" w:tplc="FC9A5224">
      <w:numFmt w:val="bullet"/>
      <w:lvlText w:val="•"/>
      <w:lvlJc w:val="left"/>
      <w:pPr>
        <w:ind w:left="7889" w:hanging="245"/>
      </w:pPr>
      <w:rPr>
        <w:rFonts w:hint="default"/>
        <w:lang w:val="ru-RU" w:eastAsia="en-US" w:bidi="ar-SA"/>
      </w:rPr>
    </w:lvl>
    <w:lvl w:ilvl="8" w:tplc="CA28DA4A">
      <w:numFmt w:val="bullet"/>
      <w:lvlText w:val="•"/>
      <w:lvlJc w:val="left"/>
      <w:pPr>
        <w:ind w:left="8816" w:hanging="245"/>
      </w:pPr>
      <w:rPr>
        <w:rFonts w:hint="default"/>
        <w:lang w:val="ru-RU" w:eastAsia="en-US" w:bidi="ar-SA"/>
      </w:rPr>
    </w:lvl>
  </w:abstractNum>
  <w:abstractNum w:abstractNumId="17">
    <w:nsid w:val="07834F0B"/>
    <w:multiLevelType w:val="hybridMultilevel"/>
    <w:tmpl w:val="33A23F98"/>
    <w:lvl w:ilvl="0" w:tplc="FCE44114">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E5EC3FCE">
      <w:numFmt w:val="bullet"/>
      <w:lvlText w:val="•"/>
      <w:lvlJc w:val="left"/>
      <w:pPr>
        <w:ind w:left="2327" w:hanging="245"/>
      </w:pPr>
      <w:rPr>
        <w:rFonts w:hint="default"/>
        <w:lang w:val="ru-RU" w:eastAsia="en-US" w:bidi="ar-SA"/>
      </w:rPr>
    </w:lvl>
    <w:lvl w:ilvl="2" w:tplc="2C2042A0">
      <w:numFmt w:val="bullet"/>
      <w:lvlText w:val="•"/>
      <w:lvlJc w:val="left"/>
      <w:pPr>
        <w:ind w:left="3254" w:hanging="245"/>
      </w:pPr>
      <w:rPr>
        <w:rFonts w:hint="default"/>
        <w:lang w:val="ru-RU" w:eastAsia="en-US" w:bidi="ar-SA"/>
      </w:rPr>
    </w:lvl>
    <w:lvl w:ilvl="3" w:tplc="705CDE1E">
      <w:numFmt w:val="bullet"/>
      <w:lvlText w:val="•"/>
      <w:lvlJc w:val="left"/>
      <w:pPr>
        <w:ind w:left="4181" w:hanging="245"/>
      </w:pPr>
      <w:rPr>
        <w:rFonts w:hint="default"/>
        <w:lang w:val="ru-RU" w:eastAsia="en-US" w:bidi="ar-SA"/>
      </w:rPr>
    </w:lvl>
    <w:lvl w:ilvl="4" w:tplc="D244FB1E">
      <w:numFmt w:val="bullet"/>
      <w:lvlText w:val="•"/>
      <w:lvlJc w:val="left"/>
      <w:pPr>
        <w:ind w:left="5108" w:hanging="245"/>
      </w:pPr>
      <w:rPr>
        <w:rFonts w:hint="default"/>
        <w:lang w:val="ru-RU" w:eastAsia="en-US" w:bidi="ar-SA"/>
      </w:rPr>
    </w:lvl>
    <w:lvl w:ilvl="5" w:tplc="7584D8F4">
      <w:numFmt w:val="bullet"/>
      <w:lvlText w:val="•"/>
      <w:lvlJc w:val="left"/>
      <w:pPr>
        <w:ind w:left="6035" w:hanging="245"/>
      </w:pPr>
      <w:rPr>
        <w:rFonts w:hint="default"/>
        <w:lang w:val="ru-RU" w:eastAsia="en-US" w:bidi="ar-SA"/>
      </w:rPr>
    </w:lvl>
    <w:lvl w:ilvl="6" w:tplc="A490C1B2">
      <w:numFmt w:val="bullet"/>
      <w:lvlText w:val="•"/>
      <w:lvlJc w:val="left"/>
      <w:pPr>
        <w:ind w:left="6962" w:hanging="245"/>
      </w:pPr>
      <w:rPr>
        <w:rFonts w:hint="default"/>
        <w:lang w:val="ru-RU" w:eastAsia="en-US" w:bidi="ar-SA"/>
      </w:rPr>
    </w:lvl>
    <w:lvl w:ilvl="7" w:tplc="54C4795E">
      <w:numFmt w:val="bullet"/>
      <w:lvlText w:val="•"/>
      <w:lvlJc w:val="left"/>
      <w:pPr>
        <w:ind w:left="7889" w:hanging="245"/>
      </w:pPr>
      <w:rPr>
        <w:rFonts w:hint="default"/>
        <w:lang w:val="ru-RU" w:eastAsia="en-US" w:bidi="ar-SA"/>
      </w:rPr>
    </w:lvl>
    <w:lvl w:ilvl="8" w:tplc="7A9E6DCC">
      <w:numFmt w:val="bullet"/>
      <w:lvlText w:val="•"/>
      <w:lvlJc w:val="left"/>
      <w:pPr>
        <w:ind w:left="8816" w:hanging="245"/>
      </w:pPr>
      <w:rPr>
        <w:rFonts w:hint="default"/>
        <w:lang w:val="ru-RU" w:eastAsia="en-US" w:bidi="ar-SA"/>
      </w:rPr>
    </w:lvl>
  </w:abstractNum>
  <w:abstractNum w:abstractNumId="18">
    <w:nsid w:val="07D80AA8"/>
    <w:multiLevelType w:val="hybridMultilevel"/>
    <w:tmpl w:val="F4BA2A30"/>
    <w:lvl w:ilvl="0" w:tplc="C6F06B38">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BE0EA4B0">
      <w:numFmt w:val="bullet"/>
      <w:lvlText w:val="•"/>
      <w:lvlJc w:val="left"/>
      <w:pPr>
        <w:ind w:left="2327" w:hanging="245"/>
      </w:pPr>
      <w:rPr>
        <w:rFonts w:hint="default"/>
        <w:lang w:val="ru-RU" w:eastAsia="en-US" w:bidi="ar-SA"/>
      </w:rPr>
    </w:lvl>
    <w:lvl w:ilvl="2" w:tplc="6DD27FC0">
      <w:numFmt w:val="bullet"/>
      <w:lvlText w:val="•"/>
      <w:lvlJc w:val="left"/>
      <w:pPr>
        <w:ind w:left="3254" w:hanging="245"/>
      </w:pPr>
      <w:rPr>
        <w:rFonts w:hint="default"/>
        <w:lang w:val="ru-RU" w:eastAsia="en-US" w:bidi="ar-SA"/>
      </w:rPr>
    </w:lvl>
    <w:lvl w:ilvl="3" w:tplc="73FA99B6">
      <w:numFmt w:val="bullet"/>
      <w:lvlText w:val="•"/>
      <w:lvlJc w:val="left"/>
      <w:pPr>
        <w:ind w:left="4181" w:hanging="245"/>
      </w:pPr>
      <w:rPr>
        <w:rFonts w:hint="default"/>
        <w:lang w:val="ru-RU" w:eastAsia="en-US" w:bidi="ar-SA"/>
      </w:rPr>
    </w:lvl>
    <w:lvl w:ilvl="4" w:tplc="897CE7D4">
      <w:numFmt w:val="bullet"/>
      <w:lvlText w:val="•"/>
      <w:lvlJc w:val="left"/>
      <w:pPr>
        <w:ind w:left="5108" w:hanging="245"/>
      </w:pPr>
      <w:rPr>
        <w:rFonts w:hint="default"/>
        <w:lang w:val="ru-RU" w:eastAsia="en-US" w:bidi="ar-SA"/>
      </w:rPr>
    </w:lvl>
    <w:lvl w:ilvl="5" w:tplc="661EEA58">
      <w:numFmt w:val="bullet"/>
      <w:lvlText w:val="•"/>
      <w:lvlJc w:val="left"/>
      <w:pPr>
        <w:ind w:left="6035" w:hanging="245"/>
      </w:pPr>
      <w:rPr>
        <w:rFonts w:hint="default"/>
        <w:lang w:val="ru-RU" w:eastAsia="en-US" w:bidi="ar-SA"/>
      </w:rPr>
    </w:lvl>
    <w:lvl w:ilvl="6" w:tplc="EFE84F64">
      <w:numFmt w:val="bullet"/>
      <w:lvlText w:val="•"/>
      <w:lvlJc w:val="left"/>
      <w:pPr>
        <w:ind w:left="6962" w:hanging="245"/>
      </w:pPr>
      <w:rPr>
        <w:rFonts w:hint="default"/>
        <w:lang w:val="ru-RU" w:eastAsia="en-US" w:bidi="ar-SA"/>
      </w:rPr>
    </w:lvl>
    <w:lvl w:ilvl="7" w:tplc="19CE3534">
      <w:numFmt w:val="bullet"/>
      <w:lvlText w:val="•"/>
      <w:lvlJc w:val="left"/>
      <w:pPr>
        <w:ind w:left="7889" w:hanging="245"/>
      </w:pPr>
      <w:rPr>
        <w:rFonts w:hint="default"/>
        <w:lang w:val="ru-RU" w:eastAsia="en-US" w:bidi="ar-SA"/>
      </w:rPr>
    </w:lvl>
    <w:lvl w:ilvl="8" w:tplc="7E5A9EC0">
      <w:numFmt w:val="bullet"/>
      <w:lvlText w:val="•"/>
      <w:lvlJc w:val="left"/>
      <w:pPr>
        <w:ind w:left="8816" w:hanging="245"/>
      </w:pPr>
      <w:rPr>
        <w:rFonts w:hint="default"/>
        <w:lang w:val="ru-RU" w:eastAsia="en-US" w:bidi="ar-SA"/>
      </w:rPr>
    </w:lvl>
  </w:abstractNum>
  <w:abstractNum w:abstractNumId="19">
    <w:nsid w:val="07E80A71"/>
    <w:multiLevelType w:val="hybridMultilevel"/>
    <w:tmpl w:val="A782B456"/>
    <w:lvl w:ilvl="0" w:tplc="FE300402">
      <w:start w:val="11"/>
      <w:numFmt w:val="decimal"/>
      <w:lvlText w:val="%1."/>
      <w:lvlJc w:val="left"/>
      <w:pPr>
        <w:ind w:left="1512" w:hanging="365"/>
      </w:pPr>
      <w:rPr>
        <w:rFonts w:ascii="Times New Roman" w:eastAsia="Times New Roman" w:hAnsi="Times New Roman" w:cs="Times New Roman" w:hint="default"/>
        <w:w w:val="100"/>
        <w:sz w:val="24"/>
        <w:szCs w:val="24"/>
        <w:lang w:val="ru-RU" w:eastAsia="en-US" w:bidi="ar-SA"/>
      </w:rPr>
    </w:lvl>
    <w:lvl w:ilvl="1" w:tplc="3E02648E">
      <w:numFmt w:val="bullet"/>
      <w:lvlText w:val="•"/>
      <w:lvlJc w:val="left"/>
      <w:pPr>
        <w:ind w:left="2435" w:hanging="365"/>
      </w:pPr>
      <w:rPr>
        <w:rFonts w:hint="default"/>
        <w:lang w:val="ru-RU" w:eastAsia="en-US" w:bidi="ar-SA"/>
      </w:rPr>
    </w:lvl>
    <w:lvl w:ilvl="2" w:tplc="1EDE94F4">
      <w:numFmt w:val="bullet"/>
      <w:lvlText w:val="•"/>
      <w:lvlJc w:val="left"/>
      <w:pPr>
        <w:ind w:left="3350" w:hanging="365"/>
      </w:pPr>
      <w:rPr>
        <w:rFonts w:hint="default"/>
        <w:lang w:val="ru-RU" w:eastAsia="en-US" w:bidi="ar-SA"/>
      </w:rPr>
    </w:lvl>
    <w:lvl w:ilvl="3" w:tplc="C0E21122">
      <w:numFmt w:val="bullet"/>
      <w:lvlText w:val="•"/>
      <w:lvlJc w:val="left"/>
      <w:pPr>
        <w:ind w:left="4265" w:hanging="365"/>
      </w:pPr>
      <w:rPr>
        <w:rFonts w:hint="default"/>
        <w:lang w:val="ru-RU" w:eastAsia="en-US" w:bidi="ar-SA"/>
      </w:rPr>
    </w:lvl>
    <w:lvl w:ilvl="4" w:tplc="8C4CE4AA">
      <w:numFmt w:val="bullet"/>
      <w:lvlText w:val="•"/>
      <w:lvlJc w:val="left"/>
      <w:pPr>
        <w:ind w:left="5180" w:hanging="365"/>
      </w:pPr>
      <w:rPr>
        <w:rFonts w:hint="default"/>
        <w:lang w:val="ru-RU" w:eastAsia="en-US" w:bidi="ar-SA"/>
      </w:rPr>
    </w:lvl>
    <w:lvl w:ilvl="5" w:tplc="09CC5B06">
      <w:numFmt w:val="bullet"/>
      <w:lvlText w:val="•"/>
      <w:lvlJc w:val="left"/>
      <w:pPr>
        <w:ind w:left="6095" w:hanging="365"/>
      </w:pPr>
      <w:rPr>
        <w:rFonts w:hint="default"/>
        <w:lang w:val="ru-RU" w:eastAsia="en-US" w:bidi="ar-SA"/>
      </w:rPr>
    </w:lvl>
    <w:lvl w:ilvl="6" w:tplc="79DA4426">
      <w:numFmt w:val="bullet"/>
      <w:lvlText w:val="•"/>
      <w:lvlJc w:val="left"/>
      <w:pPr>
        <w:ind w:left="7010" w:hanging="365"/>
      </w:pPr>
      <w:rPr>
        <w:rFonts w:hint="default"/>
        <w:lang w:val="ru-RU" w:eastAsia="en-US" w:bidi="ar-SA"/>
      </w:rPr>
    </w:lvl>
    <w:lvl w:ilvl="7" w:tplc="E362AC14">
      <w:numFmt w:val="bullet"/>
      <w:lvlText w:val="•"/>
      <w:lvlJc w:val="left"/>
      <w:pPr>
        <w:ind w:left="7925" w:hanging="365"/>
      </w:pPr>
      <w:rPr>
        <w:rFonts w:hint="default"/>
        <w:lang w:val="ru-RU" w:eastAsia="en-US" w:bidi="ar-SA"/>
      </w:rPr>
    </w:lvl>
    <w:lvl w:ilvl="8" w:tplc="29E4827E">
      <w:numFmt w:val="bullet"/>
      <w:lvlText w:val="•"/>
      <w:lvlJc w:val="left"/>
      <w:pPr>
        <w:ind w:left="8840" w:hanging="365"/>
      </w:pPr>
      <w:rPr>
        <w:rFonts w:hint="default"/>
        <w:lang w:val="ru-RU" w:eastAsia="en-US" w:bidi="ar-SA"/>
      </w:rPr>
    </w:lvl>
  </w:abstractNum>
  <w:abstractNum w:abstractNumId="20">
    <w:nsid w:val="080013B6"/>
    <w:multiLevelType w:val="hybridMultilevel"/>
    <w:tmpl w:val="E640BFDA"/>
    <w:lvl w:ilvl="0" w:tplc="A0DA53F0">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AB88FF22">
      <w:numFmt w:val="bullet"/>
      <w:lvlText w:val="•"/>
      <w:lvlJc w:val="left"/>
      <w:pPr>
        <w:ind w:left="2237" w:hanging="154"/>
      </w:pPr>
      <w:rPr>
        <w:rFonts w:hint="default"/>
        <w:lang w:val="ru-RU" w:eastAsia="en-US" w:bidi="ar-SA"/>
      </w:rPr>
    </w:lvl>
    <w:lvl w:ilvl="2" w:tplc="7AB87E7A">
      <w:numFmt w:val="bullet"/>
      <w:lvlText w:val="•"/>
      <w:lvlJc w:val="left"/>
      <w:pPr>
        <w:ind w:left="3174" w:hanging="154"/>
      </w:pPr>
      <w:rPr>
        <w:rFonts w:hint="default"/>
        <w:lang w:val="ru-RU" w:eastAsia="en-US" w:bidi="ar-SA"/>
      </w:rPr>
    </w:lvl>
    <w:lvl w:ilvl="3" w:tplc="AEC67AFE">
      <w:numFmt w:val="bullet"/>
      <w:lvlText w:val="•"/>
      <w:lvlJc w:val="left"/>
      <w:pPr>
        <w:ind w:left="4111" w:hanging="154"/>
      </w:pPr>
      <w:rPr>
        <w:rFonts w:hint="default"/>
        <w:lang w:val="ru-RU" w:eastAsia="en-US" w:bidi="ar-SA"/>
      </w:rPr>
    </w:lvl>
    <w:lvl w:ilvl="4" w:tplc="FB22DA28">
      <w:numFmt w:val="bullet"/>
      <w:lvlText w:val="•"/>
      <w:lvlJc w:val="left"/>
      <w:pPr>
        <w:ind w:left="5048" w:hanging="154"/>
      </w:pPr>
      <w:rPr>
        <w:rFonts w:hint="default"/>
        <w:lang w:val="ru-RU" w:eastAsia="en-US" w:bidi="ar-SA"/>
      </w:rPr>
    </w:lvl>
    <w:lvl w:ilvl="5" w:tplc="F4366628">
      <w:numFmt w:val="bullet"/>
      <w:lvlText w:val="•"/>
      <w:lvlJc w:val="left"/>
      <w:pPr>
        <w:ind w:left="5985" w:hanging="154"/>
      </w:pPr>
      <w:rPr>
        <w:rFonts w:hint="default"/>
        <w:lang w:val="ru-RU" w:eastAsia="en-US" w:bidi="ar-SA"/>
      </w:rPr>
    </w:lvl>
    <w:lvl w:ilvl="6" w:tplc="7CAE9474">
      <w:numFmt w:val="bullet"/>
      <w:lvlText w:val="•"/>
      <w:lvlJc w:val="left"/>
      <w:pPr>
        <w:ind w:left="6922" w:hanging="154"/>
      </w:pPr>
      <w:rPr>
        <w:rFonts w:hint="default"/>
        <w:lang w:val="ru-RU" w:eastAsia="en-US" w:bidi="ar-SA"/>
      </w:rPr>
    </w:lvl>
    <w:lvl w:ilvl="7" w:tplc="BFC2E57E">
      <w:numFmt w:val="bullet"/>
      <w:lvlText w:val="•"/>
      <w:lvlJc w:val="left"/>
      <w:pPr>
        <w:ind w:left="7859" w:hanging="154"/>
      </w:pPr>
      <w:rPr>
        <w:rFonts w:hint="default"/>
        <w:lang w:val="ru-RU" w:eastAsia="en-US" w:bidi="ar-SA"/>
      </w:rPr>
    </w:lvl>
    <w:lvl w:ilvl="8" w:tplc="C234FDCC">
      <w:numFmt w:val="bullet"/>
      <w:lvlText w:val="•"/>
      <w:lvlJc w:val="left"/>
      <w:pPr>
        <w:ind w:left="8796" w:hanging="154"/>
      </w:pPr>
      <w:rPr>
        <w:rFonts w:hint="default"/>
        <w:lang w:val="ru-RU" w:eastAsia="en-US" w:bidi="ar-SA"/>
      </w:rPr>
    </w:lvl>
  </w:abstractNum>
  <w:abstractNum w:abstractNumId="21">
    <w:nsid w:val="089A1FA8"/>
    <w:multiLevelType w:val="hybridMultilevel"/>
    <w:tmpl w:val="49D8733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089D1A67"/>
    <w:multiLevelType w:val="multilevel"/>
    <w:tmpl w:val="215A03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A12BD3"/>
    <w:multiLevelType w:val="hybridMultilevel"/>
    <w:tmpl w:val="DDFA7E04"/>
    <w:lvl w:ilvl="0" w:tplc="FEE2B2D4">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F1DAC070">
      <w:numFmt w:val="bullet"/>
      <w:lvlText w:val="•"/>
      <w:lvlJc w:val="left"/>
      <w:pPr>
        <w:ind w:left="2327" w:hanging="245"/>
      </w:pPr>
      <w:rPr>
        <w:rFonts w:hint="default"/>
        <w:lang w:val="ru-RU" w:eastAsia="en-US" w:bidi="ar-SA"/>
      </w:rPr>
    </w:lvl>
    <w:lvl w:ilvl="2" w:tplc="0E8093F4">
      <w:numFmt w:val="bullet"/>
      <w:lvlText w:val="•"/>
      <w:lvlJc w:val="left"/>
      <w:pPr>
        <w:ind w:left="3254" w:hanging="245"/>
      </w:pPr>
      <w:rPr>
        <w:rFonts w:hint="default"/>
        <w:lang w:val="ru-RU" w:eastAsia="en-US" w:bidi="ar-SA"/>
      </w:rPr>
    </w:lvl>
    <w:lvl w:ilvl="3" w:tplc="8ABE0DCE">
      <w:numFmt w:val="bullet"/>
      <w:lvlText w:val="•"/>
      <w:lvlJc w:val="left"/>
      <w:pPr>
        <w:ind w:left="4181" w:hanging="245"/>
      </w:pPr>
      <w:rPr>
        <w:rFonts w:hint="default"/>
        <w:lang w:val="ru-RU" w:eastAsia="en-US" w:bidi="ar-SA"/>
      </w:rPr>
    </w:lvl>
    <w:lvl w:ilvl="4" w:tplc="E1145262">
      <w:numFmt w:val="bullet"/>
      <w:lvlText w:val="•"/>
      <w:lvlJc w:val="left"/>
      <w:pPr>
        <w:ind w:left="5108" w:hanging="245"/>
      </w:pPr>
      <w:rPr>
        <w:rFonts w:hint="default"/>
        <w:lang w:val="ru-RU" w:eastAsia="en-US" w:bidi="ar-SA"/>
      </w:rPr>
    </w:lvl>
    <w:lvl w:ilvl="5" w:tplc="EA568994">
      <w:numFmt w:val="bullet"/>
      <w:lvlText w:val="•"/>
      <w:lvlJc w:val="left"/>
      <w:pPr>
        <w:ind w:left="6035" w:hanging="245"/>
      </w:pPr>
      <w:rPr>
        <w:rFonts w:hint="default"/>
        <w:lang w:val="ru-RU" w:eastAsia="en-US" w:bidi="ar-SA"/>
      </w:rPr>
    </w:lvl>
    <w:lvl w:ilvl="6" w:tplc="7882A1C6">
      <w:numFmt w:val="bullet"/>
      <w:lvlText w:val="•"/>
      <w:lvlJc w:val="left"/>
      <w:pPr>
        <w:ind w:left="6962" w:hanging="245"/>
      </w:pPr>
      <w:rPr>
        <w:rFonts w:hint="default"/>
        <w:lang w:val="ru-RU" w:eastAsia="en-US" w:bidi="ar-SA"/>
      </w:rPr>
    </w:lvl>
    <w:lvl w:ilvl="7" w:tplc="9E78D66E">
      <w:numFmt w:val="bullet"/>
      <w:lvlText w:val="•"/>
      <w:lvlJc w:val="left"/>
      <w:pPr>
        <w:ind w:left="7889" w:hanging="245"/>
      </w:pPr>
      <w:rPr>
        <w:rFonts w:hint="default"/>
        <w:lang w:val="ru-RU" w:eastAsia="en-US" w:bidi="ar-SA"/>
      </w:rPr>
    </w:lvl>
    <w:lvl w:ilvl="8" w:tplc="B2C6C528">
      <w:numFmt w:val="bullet"/>
      <w:lvlText w:val="•"/>
      <w:lvlJc w:val="left"/>
      <w:pPr>
        <w:ind w:left="8816" w:hanging="245"/>
      </w:pPr>
      <w:rPr>
        <w:rFonts w:hint="default"/>
        <w:lang w:val="ru-RU" w:eastAsia="en-US" w:bidi="ar-SA"/>
      </w:rPr>
    </w:lvl>
  </w:abstractNum>
  <w:abstractNum w:abstractNumId="24">
    <w:nsid w:val="08EC7937"/>
    <w:multiLevelType w:val="hybridMultilevel"/>
    <w:tmpl w:val="F67CB8E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0B2E0AD9"/>
    <w:multiLevelType w:val="hybridMultilevel"/>
    <w:tmpl w:val="CF322F1C"/>
    <w:lvl w:ilvl="0" w:tplc="98F433D8">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674A0A04">
      <w:numFmt w:val="bullet"/>
      <w:lvlText w:val="•"/>
      <w:lvlJc w:val="left"/>
      <w:pPr>
        <w:ind w:left="2327" w:hanging="245"/>
      </w:pPr>
      <w:rPr>
        <w:rFonts w:hint="default"/>
        <w:lang w:val="ru-RU" w:eastAsia="en-US" w:bidi="ar-SA"/>
      </w:rPr>
    </w:lvl>
    <w:lvl w:ilvl="2" w:tplc="AE9C0944">
      <w:numFmt w:val="bullet"/>
      <w:lvlText w:val="•"/>
      <w:lvlJc w:val="left"/>
      <w:pPr>
        <w:ind w:left="3254" w:hanging="245"/>
      </w:pPr>
      <w:rPr>
        <w:rFonts w:hint="default"/>
        <w:lang w:val="ru-RU" w:eastAsia="en-US" w:bidi="ar-SA"/>
      </w:rPr>
    </w:lvl>
    <w:lvl w:ilvl="3" w:tplc="E35008B6">
      <w:numFmt w:val="bullet"/>
      <w:lvlText w:val="•"/>
      <w:lvlJc w:val="left"/>
      <w:pPr>
        <w:ind w:left="4181" w:hanging="245"/>
      </w:pPr>
      <w:rPr>
        <w:rFonts w:hint="default"/>
        <w:lang w:val="ru-RU" w:eastAsia="en-US" w:bidi="ar-SA"/>
      </w:rPr>
    </w:lvl>
    <w:lvl w:ilvl="4" w:tplc="70D0780A">
      <w:numFmt w:val="bullet"/>
      <w:lvlText w:val="•"/>
      <w:lvlJc w:val="left"/>
      <w:pPr>
        <w:ind w:left="5108" w:hanging="245"/>
      </w:pPr>
      <w:rPr>
        <w:rFonts w:hint="default"/>
        <w:lang w:val="ru-RU" w:eastAsia="en-US" w:bidi="ar-SA"/>
      </w:rPr>
    </w:lvl>
    <w:lvl w:ilvl="5" w:tplc="7480F5C6">
      <w:numFmt w:val="bullet"/>
      <w:lvlText w:val="•"/>
      <w:lvlJc w:val="left"/>
      <w:pPr>
        <w:ind w:left="6035" w:hanging="245"/>
      </w:pPr>
      <w:rPr>
        <w:rFonts w:hint="default"/>
        <w:lang w:val="ru-RU" w:eastAsia="en-US" w:bidi="ar-SA"/>
      </w:rPr>
    </w:lvl>
    <w:lvl w:ilvl="6" w:tplc="31249BBE">
      <w:numFmt w:val="bullet"/>
      <w:lvlText w:val="•"/>
      <w:lvlJc w:val="left"/>
      <w:pPr>
        <w:ind w:left="6962" w:hanging="245"/>
      </w:pPr>
      <w:rPr>
        <w:rFonts w:hint="default"/>
        <w:lang w:val="ru-RU" w:eastAsia="en-US" w:bidi="ar-SA"/>
      </w:rPr>
    </w:lvl>
    <w:lvl w:ilvl="7" w:tplc="472844BE">
      <w:numFmt w:val="bullet"/>
      <w:lvlText w:val="•"/>
      <w:lvlJc w:val="left"/>
      <w:pPr>
        <w:ind w:left="7889" w:hanging="245"/>
      </w:pPr>
      <w:rPr>
        <w:rFonts w:hint="default"/>
        <w:lang w:val="ru-RU" w:eastAsia="en-US" w:bidi="ar-SA"/>
      </w:rPr>
    </w:lvl>
    <w:lvl w:ilvl="8" w:tplc="8F8A0DA2">
      <w:numFmt w:val="bullet"/>
      <w:lvlText w:val="•"/>
      <w:lvlJc w:val="left"/>
      <w:pPr>
        <w:ind w:left="8816" w:hanging="245"/>
      </w:pPr>
      <w:rPr>
        <w:rFonts w:hint="default"/>
        <w:lang w:val="ru-RU" w:eastAsia="en-US" w:bidi="ar-SA"/>
      </w:rPr>
    </w:lvl>
  </w:abstractNum>
  <w:abstractNum w:abstractNumId="26">
    <w:nsid w:val="0C10614B"/>
    <w:multiLevelType w:val="hybridMultilevel"/>
    <w:tmpl w:val="92B80244"/>
    <w:lvl w:ilvl="0" w:tplc="32AAEBB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486268BA">
      <w:numFmt w:val="bullet"/>
      <w:lvlText w:val="•"/>
      <w:lvlJc w:val="left"/>
      <w:pPr>
        <w:ind w:left="2327" w:hanging="245"/>
      </w:pPr>
      <w:rPr>
        <w:rFonts w:hint="default"/>
        <w:lang w:val="ru-RU" w:eastAsia="en-US" w:bidi="ar-SA"/>
      </w:rPr>
    </w:lvl>
    <w:lvl w:ilvl="2" w:tplc="3A80D2E6">
      <w:numFmt w:val="bullet"/>
      <w:lvlText w:val="•"/>
      <w:lvlJc w:val="left"/>
      <w:pPr>
        <w:ind w:left="3254" w:hanging="245"/>
      </w:pPr>
      <w:rPr>
        <w:rFonts w:hint="default"/>
        <w:lang w:val="ru-RU" w:eastAsia="en-US" w:bidi="ar-SA"/>
      </w:rPr>
    </w:lvl>
    <w:lvl w:ilvl="3" w:tplc="4EBE3E4A">
      <w:numFmt w:val="bullet"/>
      <w:lvlText w:val="•"/>
      <w:lvlJc w:val="left"/>
      <w:pPr>
        <w:ind w:left="4181" w:hanging="245"/>
      </w:pPr>
      <w:rPr>
        <w:rFonts w:hint="default"/>
        <w:lang w:val="ru-RU" w:eastAsia="en-US" w:bidi="ar-SA"/>
      </w:rPr>
    </w:lvl>
    <w:lvl w:ilvl="4" w:tplc="E89EB328">
      <w:numFmt w:val="bullet"/>
      <w:lvlText w:val="•"/>
      <w:lvlJc w:val="left"/>
      <w:pPr>
        <w:ind w:left="5108" w:hanging="245"/>
      </w:pPr>
      <w:rPr>
        <w:rFonts w:hint="default"/>
        <w:lang w:val="ru-RU" w:eastAsia="en-US" w:bidi="ar-SA"/>
      </w:rPr>
    </w:lvl>
    <w:lvl w:ilvl="5" w:tplc="BA9A2E74">
      <w:numFmt w:val="bullet"/>
      <w:lvlText w:val="•"/>
      <w:lvlJc w:val="left"/>
      <w:pPr>
        <w:ind w:left="6035" w:hanging="245"/>
      </w:pPr>
      <w:rPr>
        <w:rFonts w:hint="default"/>
        <w:lang w:val="ru-RU" w:eastAsia="en-US" w:bidi="ar-SA"/>
      </w:rPr>
    </w:lvl>
    <w:lvl w:ilvl="6" w:tplc="91FE3994">
      <w:numFmt w:val="bullet"/>
      <w:lvlText w:val="•"/>
      <w:lvlJc w:val="left"/>
      <w:pPr>
        <w:ind w:left="6962" w:hanging="245"/>
      </w:pPr>
      <w:rPr>
        <w:rFonts w:hint="default"/>
        <w:lang w:val="ru-RU" w:eastAsia="en-US" w:bidi="ar-SA"/>
      </w:rPr>
    </w:lvl>
    <w:lvl w:ilvl="7" w:tplc="61EAAE5A">
      <w:numFmt w:val="bullet"/>
      <w:lvlText w:val="•"/>
      <w:lvlJc w:val="left"/>
      <w:pPr>
        <w:ind w:left="7889" w:hanging="245"/>
      </w:pPr>
      <w:rPr>
        <w:rFonts w:hint="default"/>
        <w:lang w:val="ru-RU" w:eastAsia="en-US" w:bidi="ar-SA"/>
      </w:rPr>
    </w:lvl>
    <w:lvl w:ilvl="8" w:tplc="3DAC421C">
      <w:numFmt w:val="bullet"/>
      <w:lvlText w:val="•"/>
      <w:lvlJc w:val="left"/>
      <w:pPr>
        <w:ind w:left="8816" w:hanging="245"/>
      </w:pPr>
      <w:rPr>
        <w:rFonts w:hint="default"/>
        <w:lang w:val="ru-RU" w:eastAsia="en-US" w:bidi="ar-SA"/>
      </w:rPr>
    </w:lvl>
  </w:abstractNum>
  <w:abstractNum w:abstractNumId="27">
    <w:nsid w:val="0C971CD3"/>
    <w:multiLevelType w:val="hybridMultilevel"/>
    <w:tmpl w:val="065EBE04"/>
    <w:lvl w:ilvl="0" w:tplc="0F3A7966">
      <w:start w:val="2"/>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06C672E">
      <w:numFmt w:val="bullet"/>
      <w:lvlText w:val="•"/>
      <w:lvlJc w:val="left"/>
      <w:pPr>
        <w:ind w:left="2327" w:hanging="245"/>
      </w:pPr>
      <w:rPr>
        <w:rFonts w:hint="default"/>
        <w:lang w:val="ru-RU" w:eastAsia="en-US" w:bidi="ar-SA"/>
      </w:rPr>
    </w:lvl>
    <w:lvl w:ilvl="2" w:tplc="A6325CD6">
      <w:numFmt w:val="bullet"/>
      <w:lvlText w:val="•"/>
      <w:lvlJc w:val="left"/>
      <w:pPr>
        <w:ind w:left="3254" w:hanging="245"/>
      </w:pPr>
      <w:rPr>
        <w:rFonts w:hint="default"/>
        <w:lang w:val="ru-RU" w:eastAsia="en-US" w:bidi="ar-SA"/>
      </w:rPr>
    </w:lvl>
    <w:lvl w:ilvl="3" w:tplc="D658A094">
      <w:numFmt w:val="bullet"/>
      <w:lvlText w:val="•"/>
      <w:lvlJc w:val="left"/>
      <w:pPr>
        <w:ind w:left="4181" w:hanging="245"/>
      </w:pPr>
      <w:rPr>
        <w:rFonts w:hint="default"/>
        <w:lang w:val="ru-RU" w:eastAsia="en-US" w:bidi="ar-SA"/>
      </w:rPr>
    </w:lvl>
    <w:lvl w:ilvl="4" w:tplc="B8ECCA5C">
      <w:numFmt w:val="bullet"/>
      <w:lvlText w:val="•"/>
      <w:lvlJc w:val="left"/>
      <w:pPr>
        <w:ind w:left="5108" w:hanging="245"/>
      </w:pPr>
      <w:rPr>
        <w:rFonts w:hint="default"/>
        <w:lang w:val="ru-RU" w:eastAsia="en-US" w:bidi="ar-SA"/>
      </w:rPr>
    </w:lvl>
    <w:lvl w:ilvl="5" w:tplc="E7F0A9CC">
      <w:numFmt w:val="bullet"/>
      <w:lvlText w:val="•"/>
      <w:lvlJc w:val="left"/>
      <w:pPr>
        <w:ind w:left="6035" w:hanging="245"/>
      </w:pPr>
      <w:rPr>
        <w:rFonts w:hint="default"/>
        <w:lang w:val="ru-RU" w:eastAsia="en-US" w:bidi="ar-SA"/>
      </w:rPr>
    </w:lvl>
    <w:lvl w:ilvl="6" w:tplc="6DA865A4">
      <w:numFmt w:val="bullet"/>
      <w:lvlText w:val="•"/>
      <w:lvlJc w:val="left"/>
      <w:pPr>
        <w:ind w:left="6962" w:hanging="245"/>
      </w:pPr>
      <w:rPr>
        <w:rFonts w:hint="default"/>
        <w:lang w:val="ru-RU" w:eastAsia="en-US" w:bidi="ar-SA"/>
      </w:rPr>
    </w:lvl>
    <w:lvl w:ilvl="7" w:tplc="A158208A">
      <w:numFmt w:val="bullet"/>
      <w:lvlText w:val="•"/>
      <w:lvlJc w:val="left"/>
      <w:pPr>
        <w:ind w:left="7889" w:hanging="245"/>
      </w:pPr>
      <w:rPr>
        <w:rFonts w:hint="default"/>
        <w:lang w:val="ru-RU" w:eastAsia="en-US" w:bidi="ar-SA"/>
      </w:rPr>
    </w:lvl>
    <w:lvl w:ilvl="8" w:tplc="D330616E">
      <w:numFmt w:val="bullet"/>
      <w:lvlText w:val="•"/>
      <w:lvlJc w:val="left"/>
      <w:pPr>
        <w:ind w:left="8816" w:hanging="245"/>
      </w:pPr>
      <w:rPr>
        <w:rFonts w:hint="default"/>
        <w:lang w:val="ru-RU" w:eastAsia="en-US" w:bidi="ar-SA"/>
      </w:rPr>
    </w:lvl>
  </w:abstractNum>
  <w:abstractNum w:abstractNumId="28">
    <w:nsid w:val="0CC04DC0"/>
    <w:multiLevelType w:val="hybridMultilevel"/>
    <w:tmpl w:val="E9DE6696"/>
    <w:lvl w:ilvl="0" w:tplc="0BC279A0">
      <w:start w:val="1"/>
      <w:numFmt w:val="decimal"/>
      <w:lvlText w:val="%1."/>
      <w:lvlJc w:val="left"/>
      <w:pPr>
        <w:ind w:left="437" w:hanging="303"/>
      </w:pPr>
      <w:rPr>
        <w:rFonts w:ascii="Times New Roman" w:eastAsia="Times New Roman" w:hAnsi="Times New Roman" w:cs="Times New Roman" w:hint="default"/>
        <w:spacing w:val="-10"/>
        <w:w w:val="100"/>
        <w:sz w:val="24"/>
        <w:szCs w:val="24"/>
        <w:lang w:val="ru-RU" w:eastAsia="en-US" w:bidi="ar-SA"/>
      </w:rPr>
    </w:lvl>
    <w:lvl w:ilvl="1" w:tplc="8B5A689C">
      <w:numFmt w:val="bullet"/>
      <w:lvlText w:val="•"/>
      <w:lvlJc w:val="left"/>
      <w:pPr>
        <w:ind w:left="1463" w:hanging="303"/>
      </w:pPr>
      <w:rPr>
        <w:rFonts w:hint="default"/>
        <w:lang w:val="ru-RU" w:eastAsia="en-US" w:bidi="ar-SA"/>
      </w:rPr>
    </w:lvl>
    <w:lvl w:ilvl="2" w:tplc="7EEA67C2">
      <w:numFmt w:val="bullet"/>
      <w:lvlText w:val="•"/>
      <w:lvlJc w:val="left"/>
      <w:pPr>
        <w:ind w:left="2486" w:hanging="303"/>
      </w:pPr>
      <w:rPr>
        <w:rFonts w:hint="default"/>
        <w:lang w:val="ru-RU" w:eastAsia="en-US" w:bidi="ar-SA"/>
      </w:rPr>
    </w:lvl>
    <w:lvl w:ilvl="3" w:tplc="F32A1B80">
      <w:numFmt w:val="bullet"/>
      <w:lvlText w:val="•"/>
      <w:lvlJc w:val="left"/>
      <w:pPr>
        <w:ind w:left="3509" w:hanging="303"/>
      </w:pPr>
      <w:rPr>
        <w:rFonts w:hint="default"/>
        <w:lang w:val="ru-RU" w:eastAsia="en-US" w:bidi="ar-SA"/>
      </w:rPr>
    </w:lvl>
    <w:lvl w:ilvl="4" w:tplc="62E8D800">
      <w:numFmt w:val="bullet"/>
      <w:lvlText w:val="•"/>
      <w:lvlJc w:val="left"/>
      <w:pPr>
        <w:ind w:left="4532" w:hanging="303"/>
      </w:pPr>
      <w:rPr>
        <w:rFonts w:hint="default"/>
        <w:lang w:val="ru-RU" w:eastAsia="en-US" w:bidi="ar-SA"/>
      </w:rPr>
    </w:lvl>
    <w:lvl w:ilvl="5" w:tplc="2FC27506">
      <w:numFmt w:val="bullet"/>
      <w:lvlText w:val="•"/>
      <w:lvlJc w:val="left"/>
      <w:pPr>
        <w:ind w:left="5555" w:hanging="303"/>
      </w:pPr>
      <w:rPr>
        <w:rFonts w:hint="default"/>
        <w:lang w:val="ru-RU" w:eastAsia="en-US" w:bidi="ar-SA"/>
      </w:rPr>
    </w:lvl>
    <w:lvl w:ilvl="6" w:tplc="D0DC3B82">
      <w:numFmt w:val="bullet"/>
      <w:lvlText w:val="•"/>
      <w:lvlJc w:val="left"/>
      <w:pPr>
        <w:ind w:left="6578" w:hanging="303"/>
      </w:pPr>
      <w:rPr>
        <w:rFonts w:hint="default"/>
        <w:lang w:val="ru-RU" w:eastAsia="en-US" w:bidi="ar-SA"/>
      </w:rPr>
    </w:lvl>
    <w:lvl w:ilvl="7" w:tplc="78142996">
      <w:numFmt w:val="bullet"/>
      <w:lvlText w:val="•"/>
      <w:lvlJc w:val="left"/>
      <w:pPr>
        <w:ind w:left="7601" w:hanging="303"/>
      </w:pPr>
      <w:rPr>
        <w:rFonts w:hint="default"/>
        <w:lang w:val="ru-RU" w:eastAsia="en-US" w:bidi="ar-SA"/>
      </w:rPr>
    </w:lvl>
    <w:lvl w:ilvl="8" w:tplc="AB60EF86">
      <w:numFmt w:val="bullet"/>
      <w:lvlText w:val="•"/>
      <w:lvlJc w:val="left"/>
      <w:pPr>
        <w:ind w:left="8624" w:hanging="303"/>
      </w:pPr>
      <w:rPr>
        <w:rFonts w:hint="default"/>
        <w:lang w:val="ru-RU" w:eastAsia="en-US" w:bidi="ar-SA"/>
      </w:rPr>
    </w:lvl>
  </w:abstractNum>
  <w:abstractNum w:abstractNumId="29">
    <w:nsid w:val="0D192534"/>
    <w:multiLevelType w:val="hybridMultilevel"/>
    <w:tmpl w:val="EDF6AB64"/>
    <w:lvl w:ilvl="0" w:tplc="9AD083FA">
      <w:start w:val="4"/>
      <w:numFmt w:val="decimal"/>
      <w:lvlText w:val="%1"/>
      <w:lvlJc w:val="left"/>
      <w:pPr>
        <w:ind w:left="1330" w:hanging="183"/>
      </w:pPr>
      <w:rPr>
        <w:rFonts w:ascii="Times New Roman" w:eastAsia="Times New Roman" w:hAnsi="Times New Roman" w:cs="Times New Roman" w:hint="default"/>
        <w:w w:val="100"/>
        <w:sz w:val="24"/>
        <w:szCs w:val="24"/>
        <w:lang w:val="ru-RU" w:eastAsia="en-US" w:bidi="ar-SA"/>
      </w:rPr>
    </w:lvl>
    <w:lvl w:ilvl="1" w:tplc="7D9C43AC">
      <w:numFmt w:val="bullet"/>
      <w:lvlText w:val="•"/>
      <w:lvlJc w:val="left"/>
      <w:pPr>
        <w:ind w:left="2273" w:hanging="183"/>
      </w:pPr>
      <w:rPr>
        <w:rFonts w:hint="default"/>
        <w:lang w:val="ru-RU" w:eastAsia="en-US" w:bidi="ar-SA"/>
      </w:rPr>
    </w:lvl>
    <w:lvl w:ilvl="2" w:tplc="808AA58A">
      <w:numFmt w:val="bullet"/>
      <w:lvlText w:val="•"/>
      <w:lvlJc w:val="left"/>
      <w:pPr>
        <w:ind w:left="3206" w:hanging="183"/>
      </w:pPr>
      <w:rPr>
        <w:rFonts w:hint="default"/>
        <w:lang w:val="ru-RU" w:eastAsia="en-US" w:bidi="ar-SA"/>
      </w:rPr>
    </w:lvl>
    <w:lvl w:ilvl="3" w:tplc="100E37B8">
      <w:numFmt w:val="bullet"/>
      <w:lvlText w:val="•"/>
      <w:lvlJc w:val="left"/>
      <w:pPr>
        <w:ind w:left="4139" w:hanging="183"/>
      </w:pPr>
      <w:rPr>
        <w:rFonts w:hint="default"/>
        <w:lang w:val="ru-RU" w:eastAsia="en-US" w:bidi="ar-SA"/>
      </w:rPr>
    </w:lvl>
    <w:lvl w:ilvl="4" w:tplc="00B8154E">
      <w:numFmt w:val="bullet"/>
      <w:lvlText w:val="•"/>
      <w:lvlJc w:val="left"/>
      <w:pPr>
        <w:ind w:left="5072" w:hanging="183"/>
      </w:pPr>
      <w:rPr>
        <w:rFonts w:hint="default"/>
        <w:lang w:val="ru-RU" w:eastAsia="en-US" w:bidi="ar-SA"/>
      </w:rPr>
    </w:lvl>
    <w:lvl w:ilvl="5" w:tplc="CAC0C50E">
      <w:numFmt w:val="bullet"/>
      <w:lvlText w:val="•"/>
      <w:lvlJc w:val="left"/>
      <w:pPr>
        <w:ind w:left="6005" w:hanging="183"/>
      </w:pPr>
      <w:rPr>
        <w:rFonts w:hint="default"/>
        <w:lang w:val="ru-RU" w:eastAsia="en-US" w:bidi="ar-SA"/>
      </w:rPr>
    </w:lvl>
    <w:lvl w:ilvl="6" w:tplc="4D40284C">
      <w:numFmt w:val="bullet"/>
      <w:lvlText w:val="•"/>
      <w:lvlJc w:val="left"/>
      <w:pPr>
        <w:ind w:left="6938" w:hanging="183"/>
      </w:pPr>
      <w:rPr>
        <w:rFonts w:hint="default"/>
        <w:lang w:val="ru-RU" w:eastAsia="en-US" w:bidi="ar-SA"/>
      </w:rPr>
    </w:lvl>
    <w:lvl w:ilvl="7" w:tplc="6F90782E">
      <w:numFmt w:val="bullet"/>
      <w:lvlText w:val="•"/>
      <w:lvlJc w:val="left"/>
      <w:pPr>
        <w:ind w:left="7871" w:hanging="183"/>
      </w:pPr>
      <w:rPr>
        <w:rFonts w:hint="default"/>
        <w:lang w:val="ru-RU" w:eastAsia="en-US" w:bidi="ar-SA"/>
      </w:rPr>
    </w:lvl>
    <w:lvl w:ilvl="8" w:tplc="14D47276">
      <w:numFmt w:val="bullet"/>
      <w:lvlText w:val="•"/>
      <w:lvlJc w:val="left"/>
      <w:pPr>
        <w:ind w:left="8804" w:hanging="183"/>
      </w:pPr>
      <w:rPr>
        <w:rFonts w:hint="default"/>
        <w:lang w:val="ru-RU" w:eastAsia="en-US" w:bidi="ar-SA"/>
      </w:rPr>
    </w:lvl>
  </w:abstractNum>
  <w:abstractNum w:abstractNumId="30">
    <w:nsid w:val="0E574236"/>
    <w:multiLevelType w:val="hybridMultilevel"/>
    <w:tmpl w:val="A55C3004"/>
    <w:lvl w:ilvl="0" w:tplc="97B467C6">
      <w:start w:val="101"/>
      <w:numFmt w:val="decimal"/>
      <w:lvlText w:val="%1"/>
      <w:lvlJc w:val="left"/>
      <w:pPr>
        <w:ind w:left="754" w:hanging="317"/>
      </w:pPr>
      <w:rPr>
        <w:rFonts w:ascii="Times New Roman" w:eastAsia="Times New Roman" w:hAnsi="Times New Roman" w:cs="Times New Roman" w:hint="default"/>
        <w:spacing w:val="0"/>
        <w:w w:val="100"/>
        <w:position w:val="9"/>
        <w:sz w:val="18"/>
        <w:szCs w:val="18"/>
        <w:lang w:val="ru-RU" w:eastAsia="en-US" w:bidi="ar-SA"/>
      </w:rPr>
    </w:lvl>
    <w:lvl w:ilvl="1" w:tplc="722EC952">
      <w:numFmt w:val="bullet"/>
      <w:lvlText w:val="•"/>
      <w:lvlJc w:val="left"/>
      <w:pPr>
        <w:ind w:left="1751" w:hanging="317"/>
      </w:pPr>
      <w:rPr>
        <w:rFonts w:hint="default"/>
        <w:lang w:val="ru-RU" w:eastAsia="en-US" w:bidi="ar-SA"/>
      </w:rPr>
    </w:lvl>
    <w:lvl w:ilvl="2" w:tplc="D86C621C">
      <w:numFmt w:val="bullet"/>
      <w:lvlText w:val="•"/>
      <w:lvlJc w:val="left"/>
      <w:pPr>
        <w:ind w:left="2742" w:hanging="317"/>
      </w:pPr>
      <w:rPr>
        <w:rFonts w:hint="default"/>
        <w:lang w:val="ru-RU" w:eastAsia="en-US" w:bidi="ar-SA"/>
      </w:rPr>
    </w:lvl>
    <w:lvl w:ilvl="3" w:tplc="5B30DBFE">
      <w:numFmt w:val="bullet"/>
      <w:lvlText w:val="•"/>
      <w:lvlJc w:val="left"/>
      <w:pPr>
        <w:ind w:left="3733" w:hanging="317"/>
      </w:pPr>
      <w:rPr>
        <w:rFonts w:hint="default"/>
        <w:lang w:val="ru-RU" w:eastAsia="en-US" w:bidi="ar-SA"/>
      </w:rPr>
    </w:lvl>
    <w:lvl w:ilvl="4" w:tplc="376800FC">
      <w:numFmt w:val="bullet"/>
      <w:lvlText w:val="•"/>
      <w:lvlJc w:val="left"/>
      <w:pPr>
        <w:ind w:left="4724" w:hanging="317"/>
      </w:pPr>
      <w:rPr>
        <w:rFonts w:hint="default"/>
        <w:lang w:val="ru-RU" w:eastAsia="en-US" w:bidi="ar-SA"/>
      </w:rPr>
    </w:lvl>
    <w:lvl w:ilvl="5" w:tplc="347AA0BC">
      <w:numFmt w:val="bullet"/>
      <w:lvlText w:val="•"/>
      <w:lvlJc w:val="left"/>
      <w:pPr>
        <w:ind w:left="5715" w:hanging="317"/>
      </w:pPr>
      <w:rPr>
        <w:rFonts w:hint="default"/>
        <w:lang w:val="ru-RU" w:eastAsia="en-US" w:bidi="ar-SA"/>
      </w:rPr>
    </w:lvl>
    <w:lvl w:ilvl="6" w:tplc="C2F000D6">
      <w:numFmt w:val="bullet"/>
      <w:lvlText w:val="•"/>
      <w:lvlJc w:val="left"/>
      <w:pPr>
        <w:ind w:left="6706" w:hanging="317"/>
      </w:pPr>
      <w:rPr>
        <w:rFonts w:hint="default"/>
        <w:lang w:val="ru-RU" w:eastAsia="en-US" w:bidi="ar-SA"/>
      </w:rPr>
    </w:lvl>
    <w:lvl w:ilvl="7" w:tplc="74FC731C">
      <w:numFmt w:val="bullet"/>
      <w:lvlText w:val="•"/>
      <w:lvlJc w:val="left"/>
      <w:pPr>
        <w:ind w:left="7697" w:hanging="317"/>
      </w:pPr>
      <w:rPr>
        <w:rFonts w:hint="default"/>
        <w:lang w:val="ru-RU" w:eastAsia="en-US" w:bidi="ar-SA"/>
      </w:rPr>
    </w:lvl>
    <w:lvl w:ilvl="8" w:tplc="73807ED6">
      <w:numFmt w:val="bullet"/>
      <w:lvlText w:val="•"/>
      <w:lvlJc w:val="left"/>
      <w:pPr>
        <w:ind w:left="8688" w:hanging="317"/>
      </w:pPr>
      <w:rPr>
        <w:rFonts w:hint="default"/>
        <w:lang w:val="ru-RU" w:eastAsia="en-US" w:bidi="ar-SA"/>
      </w:rPr>
    </w:lvl>
  </w:abstractNum>
  <w:abstractNum w:abstractNumId="31">
    <w:nsid w:val="0EC24F68"/>
    <w:multiLevelType w:val="hybridMultilevel"/>
    <w:tmpl w:val="0D7A7412"/>
    <w:lvl w:ilvl="0" w:tplc="501A4D94">
      <w:start w:val="4"/>
      <w:numFmt w:val="decimal"/>
      <w:lvlText w:val="%1"/>
      <w:lvlJc w:val="left"/>
      <w:pPr>
        <w:ind w:left="437" w:hanging="164"/>
      </w:pPr>
      <w:rPr>
        <w:rFonts w:ascii="Times New Roman" w:eastAsia="Times New Roman" w:hAnsi="Times New Roman" w:cs="Times New Roman" w:hint="default"/>
        <w:w w:val="99"/>
        <w:sz w:val="20"/>
        <w:szCs w:val="20"/>
        <w:lang w:val="ru-RU" w:eastAsia="en-US" w:bidi="ar-SA"/>
      </w:rPr>
    </w:lvl>
    <w:lvl w:ilvl="1" w:tplc="969C5826">
      <w:numFmt w:val="bullet"/>
      <w:lvlText w:val="•"/>
      <w:lvlJc w:val="left"/>
      <w:pPr>
        <w:ind w:left="1463" w:hanging="164"/>
      </w:pPr>
      <w:rPr>
        <w:rFonts w:hint="default"/>
        <w:lang w:val="ru-RU" w:eastAsia="en-US" w:bidi="ar-SA"/>
      </w:rPr>
    </w:lvl>
    <w:lvl w:ilvl="2" w:tplc="243ED536">
      <w:numFmt w:val="bullet"/>
      <w:lvlText w:val="•"/>
      <w:lvlJc w:val="left"/>
      <w:pPr>
        <w:ind w:left="2486" w:hanging="164"/>
      </w:pPr>
      <w:rPr>
        <w:rFonts w:hint="default"/>
        <w:lang w:val="ru-RU" w:eastAsia="en-US" w:bidi="ar-SA"/>
      </w:rPr>
    </w:lvl>
    <w:lvl w:ilvl="3" w:tplc="0EEA6846">
      <w:numFmt w:val="bullet"/>
      <w:lvlText w:val="•"/>
      <w:lvlJc w:val="left"/>
      <w:pPr>
        <w:ind w:left="3509" w:hanging="164"/>
      </w:pPr>
      <w:rPr>
        <w:rFonts w:hint="default"/>
        <w:lang w:val="ru-RU" w:eastAsia="en-US" w:bidi="ar-SA"/>
      </w:rPr>
    </w:lvl>
    <w:lvl w:ilvl="4" w:tplc="DFBE0B36">
      <w:numFmt w:val="bullet"/>
      <w:lvlText w:val="•"/>
      <w:lvlJc w:val="left"/>
      <w:pPr>
        <w:ind w:left="4532" w:hanging="164"/>
      </w:pPr>
      <w:rPr>
        <w:rFonts w:hint="default"/>
        <w:lang w:val="ru-RU" w:eastAsia="en-US" w:bidi="ar-SA"/>
      </w:rPr>
    </w:lvl>
    <w:lvl w:ilvl="5" w:tplc="579A25C6">
      <w:numFmt w:val="bullet"/>
      <w:lvlText w:val="•"/>
      <w:lvlJc w:val="left"/>
      <w:pPr>
        <w:ind w:left="5555" w:hanging="164"/>
      </w:pPr>
      <w:rPr>
        <w:rFonts w:hint="default"/>
        <w:lang w:val="ru-RU" w:eastAsia="en-US" w:bidi="ar-SA"/>
      </w:rPr>
    </w:lvl>
    <w:lvl w:ilvl="6" w:tplc="6D84F88A">
      <w:numFmt w:val="bullet"/>
      <w:lvlText w:val="•"/>
      <w:lvlJc w:val="left"/>
      <w:pPr>
        <w:ind w:left="6578" w:hanging="164"/>
      </w:pPr>
      <w:rPr>
        <w:rFonts w:hint="default"/>
        <w:lang w:val="ru-RU" w:eastAsia="en-US" w:bidi="ar-SA"/>
      </w:rPr>
    </w:lvl>
    <w:lvl w:ilvl="7" w:tplc="72D00CEE">
      <w:numFmt w:val="bullet"/>
      <w:lvlText w:val="•"/>
      <w:lvlJc w:val="left"/>
      <w:pPr>
        <w:ind w:left="7601" w:hanging="164"/>
      </w:pPr>
      <w:rPr>
        <w:rFonts w:hint="default"/>
        <w:lang w:val="ru-RU" w:eastAsia="en-US" w:bidi="ar-SA"/>
      </w:rPr>
    </w:lvl>
    <w:lvl w:ilvl="8" w:tplc="885A897E">
      <w:numFmt w:val="bullet"/>
      <w:lvlText w:val="•"/>
      <w:lvlJc w:val="left"/>
      <w:pPr>
        <w:ind w:left="8624" w:hanging="164"/>
      </w:pPr>
      <w:rPr>
        <w:rFonts w:hint="default"/>
        <w:lang w:val="ru-RU" w:eastAsia="en-US" w:bidi="ar-SA"/>
      </w:rPr>
    </w:lvl>
  </w:abstractNum>
  <w:abstractNum w:abstractNumId="32">
    <w:nsid w:val="0F8E5C9A"/>
    <w:multiLevelType w:val="hybridMultilevel"/>
    <w:tmpl w:val="9A7C0BFA"/>
    <w:lvl w:ilvl="0" w:tplc="DADA6AB4">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EF4F54C">
      <w:numFmt w:val="bullet"/>
      <w:lvlText w:val="•"/>
      <w:lvlJc w:val="left"/>
      <w:pPr>
        <w:ind w:left="2327" w:hanging="245"/>
      </w:pPr>
      <w:rPr>
        <w:rFonts w:hint="default"/>
        <w:lang w:val="ru-RU" w:eastAsia="en-US" w:bidi="ar-SA"/>
      </w:rPr>
    </w:lvl>
    <w:lvl w:ilvl="2" w:tplc="0BCE3BFE">
      <w:numFmt w:val="bullet"/>
      <w:lvlText w:val="•"/>
      <w:lvlJc w:val="left"/>
      <w:pPr>
        <w:ind w:left="3254" w:hanging="245"/>
      </w:pPr>
      <w:rPr>
        <w:rFonts w:hint="default"/>
        <w:lang w:val="ru-RU" w:eastAsia="en-US" w:bidi="ar-SA"/>
      </w:rPr>
    </w:lvl>
    <w:lvl w:ilvl="3" w:tplc="11BA8470">
      <w:numFmt w:val="bullet"/>
      <w:lvlText w:val="•"/>
      <w:lvlJc w:val="left"/>
      <w:pPr>
        <w:ind w:left="4181" w:hanging="245"/>
      </w:pPr>
      <w:rPr>
        <w:rFonts w:hint="default"/>
        <w:lang w:val="ru-RU" w:eastAsia="en-US" w:bidi="ar-SA"/>
      </w:rPr>
    </w:lvl>
    <w:lvl w:ilvl="4" w:tplc="540A995C">
      <w:numFmt w:val="bullet"/>
      <w:lvlText w:val="•"/>
      <w:lvlJc w:val="left"/>
      <w:pPr>
        <w:ind w:left="5108" w:hanging="245"/>
      </w:pPr>
      <w:rPr>
        <w:rFonts w:hint="default"/>
        <w:lang w:val="ru-RU" w:eastAsia="en-US" w:bidi="ar-SA"/>
      </w:rPr>
    </w:lvl>
    <w:lvl w:ilvl="5" w:tplc="EC82DCA0">
      <w:numFmt w:val="bullet"/>
      <w:lvlText w:val="•"/>
      <w:lvlJc w:val="left"/>
      <w:pPr>
        <w:ind w:left="6035" w:hanging="245"/>
      </w:pPr>
      <w:rPr>
        <w:rFonts w:hint="default"/>
        <w:lang w:val="ru-RU" w:eastAsia="en-US" w:bidi="ar-SA"/>
      </w:rPr>
    </w:lvl>
    <w:lvl w:ilvl="6" w:tplc="950A2C5A">
      <w:numFmt w:val="bullet"/>
      <w:lvlText w:val="•"/>
      <w:lvlJc w:val="left"/>
      <w:pPr>
        <w:ind w:left="6962" w:hanging="245"/>
      </w:pPr>
      <w:rPr>
        <w:rFonts w:hint="default"/>
        <w:lang w:val="ru-RU" w:eastAsia="en-US" w:bidi="ar-SA"/>
      </w:rPr>
    </w:lvl>
    <w:lvl w:ilvl="7" w:tplc="06AE86E6">
      <w:numFmt w:val="bullet"/>
      <w:lvlText w:val="•"/>
      <w:lvlJc w:val="left"/>
      <w:pPr>
        <w:ind w:left="7889" w:hanging="245"/>
      </w:pPr>
      <w:rPr>
        <w:rFonts w:hint="default"/>
        <w:lang w:val="ru-RU" w:eastAsia="en-US" w:bidi="ar-SA"/>
      </w:rPr>
    </w:lvl>
    <w:lvl w:ilvl="8" w:tplc="A1EA1DFE">
      <w:numFmt w:val="bullet"/>
      <w:lvlText w:val="•"/>
      <w:lvlJc w:val="left"/>
      <w:pPr>
        <w:ind w:left="8816" w:hanging="245"/>
      </w:pPr>
      <w:rPr>
        <w:rFonts w:hint="default"/>
        <w:lang w:val="ru-RU" w:eastAsia="en-US" w:bidi="ar-SA"/>
      </w:rPr>
    </w:lvl>
  </w:abstractNum>
  <w:abstractNum w:abstractNumId="33">
    <w:nsid w:val="0FD7525B"/>
    <w:multiLevelType w:val="hybridMultilevel"/>
    <w:tmpl w:val="6888969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11356436"/>
    <w:multiLevelType w:val="hybridMultilevel"/>
    <w:tmpl w:val="52BC5062"/>
    <w:lvl w:ilvl="0" w:tplc="4ED6F7D8">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C287F50">
      <w:numFmt w:val="bullet"/>
      <w:lvlText w:val="•"/>
      <w:lvlJc w:val="left"/>
      <w:pPr>
        <w:ind w:left="2327" w:hanging="245"/>
      </w:pPr>
      <w:rPr>
        <w:rFonts w:hint="default"/>
        <w:lang w:val="ru-RU" w:eastAsia="en-US" w:bidi="ar-SA"/>
      </w:rPr>
    </w:lvl>
    <w:lvl w:ilvl="2" w:tplc="A86A8DF8">
      <w:numFmt w:val="bullet"/>
      <w:lvlText w:val="•"/>
      <w:lvlJc w:val="left"/>
      <w:pPr>
        <w:ind w:left="3254" w:hanging="245"/>
      </w:pPr>
      <w:rPr>
        <w:rFonts w:hint="default"/>
        <w:lang w:val="ru-RU" w:eastAsia="en-US" w:bidi="ar-SA"/>
      </w:rPr>
    </w:lvl>
    <w:lvl w:ilvl="3" w:tplc="029A47E0">
      <w:numFmt w:val="bullet"/>
      <w:lvlText w:val="•"/>
      <w:lvlJc w:val="left"/>
      <w:pPr>
        <w:ind w:left="4181" w:hanging="245"/>
      </w:pPr>
      <w:rPr>
        <w:rFonts w:hint="default"/>
        <w:lang w:val="ru-RU" w:eastAsia="en-US" w:bidi="ar-SA"/>
      </w:rPr>
    </w:lvl>
    <w:lvl w:ilvl="4" w:tplc="EF286C40">
      <w:numFmt w:val="bullet"/>
      <w:lvlText w:val="•"/>
      <w:lvlJc w:val="left"/>
      <w:pPr>
        <w:ind w:left="5108" w:hanging="245"/>
      </w:pPr>
      <w:rPr>
        <w:rFonts w:hint="default"/>
        <w:lang w:val="ru-RU" w:eastAsia="en-US" w:bidi="ar-SA"/>
      </w:rPr>
    </w:lvl>
    <w:lvl w:ilvl="5" w:tplc="4F4EDD2E">
      <w:numFmt w:val="bullet"/>
      <w:lvlText w:val="•"/>
      <w:lvlJc w:val="left"/>
      <w:pPr>
        <w:ind w:left="6035" w:hanging="245"/>
      </w:pPr>
      <w:rPr>
        <w:rFonts w:hint="default"/>
        <w:lang w:val="ru-RU" w:eastAsia="en-US" w:bidi="ar-SA"/>
      </w:rPr>
    </w:lvl>
    <w:lvl w:ilvl="6" w:tplc="EC1ED5F8">
      <w:numFmt w:val="bullet"/>
      <w:lvlText w:val="•"/>
      <w:lvlJc w:val="left"/>
      <w:pPr>
        <w:ind w:left="6962" w:hanging="245"/>
      </w:pPr>
      <w:rPr>
        <w:rFonts w:hint="default"/>
        <w:lang w:val="ru-RU" w:eastAsia="en-US" w:bidi="ar-SA"/>
      </w:rPr>
    </w:lvl>
    <w:lvl w:ilvl="7" w:tplc="065A1DB4">
      <w:numFmt w:val="bullet"/>
      <w:lvlText w:val="•"/>
      <w:lvlJc w:val="left"/>
      <w:pPr>
        <w:ind w:left="7889" w:hanging="245"/>
      </w:pPr>
      <w:rPr>
        <w:rFonts w:hint="default"/>
        <w:lang w:val="ru-RU" w:eastAsia="en-US" w:bidi="ar-SA"/>
      </w:rPr>
    </w:lvl>
    <w:lvl w:ilvl="8" w:tplc="F0AEC534">
      <w:numFmt w:val="bullet"/>
      <w:lvlText w:val="•"/>
      <w:lvlJc w:val="left"/>
      <w:pPr>
        <w:ind w:left="8816" w:hanging="245"/>
      </w:pPr>
      <w:rPr>
        <w:rFonts w:hint="default"/>
        <w:lang w:val="ru-RU" w:eastAsia="en-US" w:bidi="ar-SA"/>
      </w:rPr>
    </w:lvl>
  </w:abstractNum>
  <w:abstractNum w:abstractNumId="35">
    <w:nsid w:val="113A18E4"/>
    <w:multiLevelType w:val="multilevel"/>
    <w:tmpl w:val="3C563CD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E94F6F"/>
    <w:multiLevelType w:val="hybridMultilevel"/>
    <w:tmpl w:val="590C74EE"/>
    <w:lvl w:ilvl="0" w:tplc="43C68E4C">
      <w:start w:val="1"/>
      <w:numFmt w:val="decimal"/>
      <w:lvlText w:val="%1."/>
      <w:lvlJc w:val="left"/>
      <w:pPr>
        <w:ind w:left="1387" w:hanging="245"/>
      </w:pPr>
      <w:rPr>
        <w:rFonts w:ascii="Times New Roman" w:eastAsia="Times New Roman" w:hAnsi="Times New Roman" w:cs="Times New Roman" w:hint="default"/>
        <w:w w:val="100"/>
        <w:sz w:val="24"/>
        <w:szCs w:val="24"/>
        <w:lang w:val="ru-RU" w:eastAsia="en-US" w:bidi="ar-SA"/>
      </w:rPr>
    </w:lvl>
    <w:lvl w:ilvl="1" w:tplc="893422F4">
      <w:numFmt w:val="bullet"/>
      <w:lvlText w:val="•"/>
      <w:lvlJc w:val="left"/>
      <w:pPr>
        <w:ind w:left="2309" w:hanging="245"/>
      </w:pPr>
      <w:rPr>
        <w:rFonts w:hint="default"/>
        <w:lang w:val="ru-RU" w:eastAsia="en-US" w:bidi="ar-SA"/>
      </w:rPr>
    </w:lvl>
    <w:lvl w:ilvl="2" w:tplc="46BC1E42">
      <w:numFmt w:val="bullet"/>
      <w:lvlText w:val="•"/>
      <w:lvlJc w:val="left"/>
      <w:pPr>
        <w:ind w:left="3238" w:hanging="245"/>
      </w:pPr>
      <w:rPr>
        <w:rFonts w:hint="default"/>
        <w:lang w:val="ru-RU" w:eastAsia="en-US" w:bidi="ar-SA"/>
      </w:rPr>
    </w:lvl>
    <w:lvl w:ilvl="3" w:tplc="1AA20B6E">
      <w:numFmt w:val="bullet"/>
      <w:lvlText w:val="•"/>
      <w:lvlJc w:val="left"/>
      <w:pPr>
        <w:ind w:left="4167" w:hanging="245"/>
      </w:pPr>
      <w:rPr>
        <w:rFonts w:hint="default"/>
        <w:lang w:val="ru-RU" w:eastAsia="en-US" w:bidi="ar-SA"/>
      </w:rPr>
    </w:lvl>
    <w:lvl w:ilvl="4" w:tplc="B5FAEA86">
      <w:numFmt w:val="bullet"/>
      <w:lvlText w:val="•"/>
      <w:lvlJc w:val="left"/>
      <w:pPr>
        <w:ind w:left="5096" w:hanging="245"/>
      </w:pPr>
      <w:rPr>
        <w:rFonts w:hint="default"/>
        <w:lang w:val="ru-RU" w:eastAsia="en-US" w:bidi="ar-SA"/>
      </w:rPr>
    </w:lvl>
    <w:lvl w:ilvl="5" w:tplc="CC08CFE0">
      <w:numFmt w:val="bullet"/>
      <w:lvlText w:val="•"/>
      <w:lvlJc w:val="left"/>
      <w:pPr>
        <w:ind w:left="6025" w:hanging="245"/>
      </w:pPr>
      <w:rPr>
        <w:rFonts w:hint="default"/>
        <w:lang w:val="ru-RU" w:eastAsia="en-US" w:bidi="ar-SA"/>
      </w:rPr>
    </w:lvl>
    <w:lvl w:ilvl="6" w:tplc="5404AAA8">
      <w:numFmt w:val="bullet"/>
      <w:lvlText w:val="•"/>
      <w:lvlJc w:val="left"/>
      <w:pPr>
        <w:ind w:left="6954" w:hanging="245"/>
      </w:pPr>
      <w:rPr>
        <w:rFonts w:hint="default"/>
        <w:lang w:val="ru-RU" w:eastAsia="en-US" w:bidi="ar-SA"/>
      </w:rPr>
    </w:lvl>
    <w:lvl w:ilvl="7" w:tplc="903CB086">
      <w:numFmt w:val="bullet"/>
      <w:lvlText w:val="•"/>
      <w:lvlJc w:val="left"/>
      <w:pPr>
        <w:ind w:left="7883" w:hanging="245"/>
      </w:pPr>
      <w:rPr>
        <w:rFonts w:hint="default"/>
        <w:lang w:val="ru-RU" w:eastAsia="en-US" w:bidi="ar-SA"/>
      </w:rPr>
    </w:lvl>
    <w:lvl w:ilvl="8" w:tplc="8C6A4C28">
      <w:numFmt w:val="bullet"/>
      <w:lvlText w:val="•"/>
      <w:lvlJc w:val="left"/>
      <w:pPr>
        <w:ind w:left="8812" w:hanging="245"/>
      </w:pPr>
      <w:rPr>
        <w:rFonts w:hint="default"/>
        <w:lang w:val="ru-RU" w:eastAsia="en-US" w:bidi="ar-SA"/>
      </w:rPr>
    </w:lvl>
  </w:abstractNum>
  <w:abstractNum w:abstractNumId="37">
    <w:nsid w:val="12063558"/>
    <w:multiLevelType w:val="hybridMultilevel"/>
    <w:tmpl w:val="50FE866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
    <w:nsid w:val="123117DD"/>
    <w:multiLevelType w:val="hybridMultilevel"/>
    <w:tmpl w:val="6E80A528"/>
    <w:lvl w:ilvl="0" w:tplc="9F18F378">
      <w:start w:val="1"/>
      <w:numFmt w:val="decimal"/>
      <w:lvlText w:val="%1."/>
      <w:lvlJc w:val="left"/>
      <w:pPr>
        <w:ind w:left="1661" w:hanging="245"/>
      </w:pPr>
      <w:rPr>
        <w:rFonts w:hint="default"/>
        <w:b/>
        <w:bCs/>
        <w:w w:val="100"/>
        <w:lang w:val="ru-RU" w:eastAsia="en-US" w:bidi="ar-SA"/>
      </w:rPr>
    </w:lvl>
    <w:lvl w:ilvl="1" w:tplc="04190019">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39">
    <w:nsid w:val="12E8021F"/>
    <w:multiLevelType w:val="hybridMultilevel"/>
    <w:tmpl w:val="211A611E"/>
    <w:lvl w:ilvl="0" w:tplc="3FCA7FA6">
      <w:start w:val="4"/>
      <w:numFmt w:val="decimal"/>
      <w:lvlText w:val="%1"/>
      <w:lvlJc w:val="left"/>
      <w:pPr>
        <w:ind w:left="1301" w:hanging="154"/>
      </w:pPr>
      <w:rPr>
        <w:rFonts w:ascii="Times New Roman" w:eastAsia="Times New Roman" w:hAnsi="Times New Roman" w:cs="Times New Roman" w:hint="default"/>
        <w:w w:val="99"/>
        <w:sz w:val="20"/>
        <w:szCs w:val="20"/>
        <w:lang w:val="ru-RU" w:eastAsia="en-US" w:bidi="ar-SA"/>
      </w:rPr>
    </w:lvl>
    <w:lvl w:ilvl="1" w:tplc="69D8F6CA">
      <w:numFmt w:val="bullet"/>
      <w:lvlText w:val="•"/>
      <w:lvlJc w:val="left"/>
      <w:pPr>
        <w:ind w:left="2237" w:hanging="154"/>
      </w:pPr>
      <w:rPr>
        <w:rFonts w:hint="default"/>
        <w:lang w:val="ru-RU" w:eastAsia="en-US" w:bidi="ar-SA"/>
      </w:rPr>
    </w:lvl>
    <w:lvl w:ilvl="2" w:tplc="3E580498">
      <w:numFmt w:val="bullet"/>
      <w:lvlText w:val="•"/>
      <w:lvlJc w:val="left"/>
      <w:pPr>
        <w:ind w:left="3174" w:hanging="154"/>
      </w:pPr>
      <w:rPr>
        <w:rFonts w:hint="default"/>
        <w:lang w:val="ru-RU" w:eastAsia="en-US" w:bidi="ar-SA"/>
      </w:rPr>
    </w:lvl>
    <w:lvl w:ilvl="3" w:tplc="94C02C84">
      <w:numFmt w:val="bullet"/>
      <w:lvlText w:val="•"/>
      <w:lvlJc w:val="left"/>
      <w:pPr>
        <w:ind w:left="4111" w:hanging="154"/>
      </w:pPr>
      <w:rPr>
        <w:rFonts w:hint="default"/>
        <w:lang w:val="ru-RU" w:eastAsia="en-US" w:bidi="ar-SA"/>
      </w:rPr>
    </w:lvl>
    <w:lvl w:ilvl="4" w:tplc="3F74A356">
      <w:numFmt w:val="bullet"/>
      <w:lvlText w:val="•"/>
      <w:lvlJc w:val="left"/>
      <w:pPr>
        <w:ind w:left="5048" w:hanging="154"/>
      </w:pPr>
      <w:rPr>
        <w:rFonts w:hint="default"/>
        <w:lang w:val="ru-RU" w:eastAsia="en-US" w:bidi="ar-SA"/>
      </w:rPr>
    </w:lvl>
    <w:lvl w:ilvl="5" w:tplc="ABFA0E8E">
      <w:numFmt w:val="bullet"/>
      <w:lvlText w:val="•"/>
      <w:lvlJc w:val="left"/>
      <w:pPr>
        <w:ind w:left="5985" w:hanging="154"/>
      </w:pPr>
      <w:rPr>
        <w:rFonts w:hint="default"/>
        <w:lang w:val="ru-RU" w:eastAsia="en-US" w:bidi="ar-SA"/>
      </w:rPr>
    </w:lvl>
    <w:lvl w:ilvl="6" w:tplc="A05447DC">
      <w:numFmt w:val="bullet"/>
      <w:lvlText w:val="•"/>
      <w:lvlJc w:val="left"/>
      <w:pPr>
        <w:ind w:left="6922" w:hanging="154"/>
      </w:pPr>
      <w:rPr>
        <w:rFonts w:hint="default"/>
        <w:lang w:val="ru-RU" w:eastAsia="en-US" w:bidi="ar-SA"/>
      </w:rPr>
    </w:lvl>
    <w:lvl w:ilvl="7" w:tplc="3E0E1176">
      <w:numFmt w:val="bullet"/>
      <w:lvlText w:val="•"/>
      <w:lvlJc w:val="left"/>
      <w:pPr>
        <w:ind w:left="7859" w:hanging="154"/>
      </w:pPr>
      <w:rPr>
        <w:rFonts w:hint="default"/>
        <w:lang w:val="ru-RU" w:eastAsia="en-US" w:bidi="ar-SA"/>
      </w:rPr>
    </w:lvl>
    <w:lvl w:ilvl="8" w:tplc="1A965B5E">
      <w:numFmt w:val="bullet"/>
      <w:lvlText w:val="•"/>
      <w:lvlJc w:val="left"/>
      <w:pPr>
        <w:ind w:left="8796" w:hanging="154"/>
      </w:pPr>
      <w:rPr>
        <w:rFonts w:hint="default"/>
        <w:lang w:val="ru-RU" w:eastAsia="en-US" w:bidi="ar-SA"/>
      </w:rPr>
    </w:lvl>
  </w:abstractNum>
  <w:abstractNum w:abstractNumId="40">
    <w:nsid w:val="137D5288"/>
    <w:multiLevelType w:val="hybridMultilevel"/>
    <w:tmpl w:val="C1B00BCA"/>
    <w:lvl w:ilvl="0" w:tplc="BEFC60B2">
      <w:numFmt w:val="bullet"/>
      <w:lvlText w:val="•"/>
      <w:lvlJc w:val="left"/>
      <w:pPr>
        <w:ind w:left="689" w:hanging="747"/>
      </w:pPr>
      <w:rPr>
        <w:rFonts w:ascii="Times New Roman" w:eastAsia="Times New Roman" w:hAnsi="Times New Roman" w:cs="Times New Roman" w:hint="default"/>
        <w:w w:val="100"/>
        <w:sz w:val="24"/>
        <w:szCs w:val="24"/>
        <w:lang w:val="ru-RU" w:eastAsia="en-US" w:bidi="ar-SA"/>
      </w:rPr>
    </w:lvl>
    <w:lvl w:ilvl="1" w:tplc="119CFF40">
      <w:numFmt w:val="bullet"/>
      <w:lvlText w:val="•"/>
      <w:lvlJc w:val="left"/>
      <w:pPr>
        <w:ind w:left="689" w:hanging="180"/>
      </w:pPr>
      <w:rPr>
        <w:rFonts w:ascii="Times New Roman" w:eastAsia="Times New Roman" w:hAnsi="Times New Roman" w:cs="Times New Roman" w:hint="default"/>
        <w:w w:val="100"/>
        <w:sz w:val="24"/>
        <w:szCs w:val="24"/>
        <w:lang w:val="ru-RU" w:eastAsia="en-US" w:bidi="ar-SA"/>
      </w:rPr>
    </w:lvl>
    <w:lvl w:ilvl="2" w:tplc="DC24E222">
      <w:numFmt w:val="bullet"/>
      <w:lvlText w:val="•"/>
      <w:lvlJc w:val="left"/>
      <w:pPr>
        <w:ind w:left="2678" w:hanging="180"/>
      </w:pPr>
      <w:rPr>
        <w:rFonts w:hint="default"/>
        <w:lang w:val="ru-RU" w:eastAsia="en-US" w:bidi="ar-SA"/>
      </w:rPr>
    </w:lvl>
    <w:lvl w:ilvl="3" w:tplc="E5E058B0">
      <w:numFmt w:val="bullet"/>
      <w:lvlText w:val="•"/>
      <w:lvlJc w:val="left"/>
      <w:pPr>
        <w:ind w:left="3677" w:hanging="180"/>
      </w:pPr>
      <w:rPr>
        <w:rFonts w:hint="default"/>
        <w:lang w:val="ru-RU" w:eastAsia="en-US" w:bidi="ar-SA"/>
      </w:rPr>
    </w:lvl>
    <w:lvl w:ilvl="4" w:tplc="F34C3CFE">
      <w:numFmt w:val="bullet"/>
      <w:lvlText w:val="•"/>
      <w:lvlJc w:val="left"/>
      <w:pPr>
        <w:ind w:left="4676" w:hanging="180"/>
      </w:pPr>
      <w:rPr>
        <w:rFonts w:hint="default"/>
        <w:lang w:val="ru-RU" w:eastAsia="en-US" w:bidi="ar-SA"/>
      </w:rPr>
    </w:lvl>
    <w:lvl w:ilvl="5" w:tplc="584E3B28">
      <w:numFmt w:val="bullet"/>
      <w:lvlText w:val="•"/>
      <w:lvlJc w:val="left"/>
      <w:pPr>
        <w:ind w:left="5675" w:hanging="180"/>
      </w:pPr>
      <w:rPr>
        <w:rFonts w:hint="default"/>
        <w:lang w:val="ru-RU" w:eastAsia="en-US" w:bidi="ar-SA"/>
      </w:rPr>
    </w:lvl>
    <w:lvl w:ilvl="6" w:tplc="D4F43F08">
      <w:numFmt w:val="bullet"/>
      <w:lvlText w:val="•"/>
      <w:lvlJc w:val="left"/>
      <w:pPr>
        <w:ind w:left="6674" w:hanging="180"/>
      </w:pPr>
      <w:rPr>
        <w:rFonts w:hint="default"/>
        <w:lang w:val="ru-RU" w:eastAsia="en-US" w:bidi="ar-SA"/>
      </w:rPr>
    </w:lvl>
    <w:lvl w:ilvl="7" w:tplc="9BAA5F2E">
      <w:numFmt w:val="bullet"/>
      <w:lvlText w:val="•"/>
      <w:lvlJc w:val="left"/>
      <w:pPr>
        <w:ind w:left="7673" w:hanging="180"/>
      </w:pPr>
      <w:rPr>
        <w:rFonts w:hint="default"/>
        <w:lang w:val="ru-RU" w:eastAsia="en-US" w:bidi="ar-SA"/>
      </w:rPr>
    </w:lvl>
    <w:lvl w:ilvl="8" w:tplc="F9B2C136">
      <w:numFmt w:val="bullet"/>
      <w:lvlText w:val="•"/>
      <w:lvlJc w:val="left"/>
      <w:pPr>
        <w:ind w:left="8672" w:hanging="180"/>
      </w:pPr>
      <w:rPr>
        <w:rFonts w:hint="default"/>
        <w:lang w:val="ru-RU" w:eastAsia="en-US" w:bidi="ar-SA"/>
      </w:rPr>
    </w:lvl>
  </w:abstractNum>
  <w:abstractNum w:abstractNumId="41">
    <w:nsid w:val="14B35516"/>
    <w:multiLevelType w:val="multilevel"/>
    <w:tmpl w:val="C58E680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15787D"/>
    <w:multiLevelType w:val="hybridMultilevel"/>
    <w:tmpl w:val="6450D26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151F7249"/>
    <w:multiLevelType w:val="hybridMultilevel"/>
    <w:tmpl w:val="309EA7E6"/>
    <w:lvl w:ilvl="0" w:tplc="D098D910">
      <w:start w:val="1"/>
      <w:numFmt w:val="decimal"/>
      <w:lvlText w:val="%1."/>
      <w:lvlJc w:val="left"/>
      <w:pPr>
        <w:ind w:left="437" w:hanging="317"/>
      </w:pPr>
      <w:rPr>
        <w:rFonts w:ascii="Times New Roman" w:eastAsia="Times New Roman" w:hAnsi="Times New Roman" w:cs="Times New Roman" w:hint="default"/>
        <w:spacing w:val="-10"/>
        <w:w w:val="100"/>
        <w:sz w:val="24"/>
        <w:szCs w:val="24"/>
        <w:lang w:val="ru-RU" w:eastAsia="en-US" w:bidi="ar-SA"/>
      </w:rPr>
    </w:lvl>
    <w:lvl w:ilvl="1" w:tplc="C1C2B3CA">
      <w:numFmt w:val="bullet"/>
      <w:lvlText w:val="•"/>
      <w:lvlJc w:val="left"/>
      <w:pPr>
        <w:ind w:left="1463" w:hanging="317"/>
      </w:pPr>
      <w:rPr>
        <w:rFonts w:hint="default"/>
        <w:lang w:val="ru-RU" w:eastAsia="en-US" w:bidi="ar-SA"/>
      </w:rPr>
    </w:lvl>
    <w:lvl w:ilvl="2" w:tplc="FF700A56">
      <w:numFmt w:val="bullet"/>
      <w:lvlText w:val="•"/>
      <w:lvlJc w:val="left"/>
      <w:pPr>
        <w:ind w:left="2486" w:hanging="317"/>
      </w:pPr>
      <w:rPr>
        <w:rFonts w:hint="default"/>
        <w:lang w:val="ru-RU" w:eastAsia="en-US" w:bidi="ar-SA"/>
      </w:rPr>
    </w:lvl>
    <w:lvl w:ilvl="3" w:tplc="FA02AFAA">
      <w:numFmt w:val="bullet"/>
      <w:lvlText w:val="•"/>
      <w:lvlJc w:val="left"/>
      <w:pPr>
        <w:ind w:left="3509" w:hanging="317"/>
      </w:pPr>
      <w:rPr>
        <w:rFonts w:hint="default"/>
        <w:lang w:val="ru-RU" w:eastAsia="en-US" w:bidi="ar-SA"/>
      </w:rPr>
    </w:lvl>
    <w:lvl w:ilvl="4" w:tplc="981600E8">
      <w:numFmt w:val="bullet"/>
      <w:lvlText w:val="•"/>
      <w:lvlJc w:val="left"/>
      <w:pPr>
        <w:ind w:left="4532" w:hanging="317"/>
      </w:pPr>
      <w:rPr>
        <w:rFonts w:hint="default"/>
        <w:lang w:val="ru-RU" w:eastAsia="en-US" w:bidi="ar-SA"/>
      </w:rPr>
    </w:lvl>
    <w:lvl w:ilvl="5" w:tplc="2B407CFE">
      <w:numFmt w:val="bullet"/>
      <w:lvlText w:val="•"/>
      <w:lvlJc w:val="left"/>
      <w:pPr>
        <w:ind w:left="5555" w:hanging="317"/>
      </w:pPr>
      <w:rPr>
        <w:rFonts w:hint="default"/>
        <w:lang w:val="ru-RU" w:eastAsia="en-US" w:bidi="ar-SA"/>
      </w:rPr>
    </w:lvl>
    <w:lvl w:ilvl="6" w:tplc="BCD6CEBE">
      <w:numFmt w:val="bullet"/>
      <w:lvlText w:val="•"/>
      <w:lvlJc w:val="left"/>
      <w:pPr>
        <w:ind w:left="6578" w:hanging="317"/>
      </w:pPr>
      <w:rPr>
        <w:rFonts w:hint="default"/>
        <w:lang w:val="ru-RU" w:eastAsia="en-US" w:bidi="ar-SA"/>
      </w:rPr>
    </w:lvl>
    <w:lvl w:ilvl="7" w:tplc="F54C2F36">
      <w:numFmt w:val="bullet"/>
      <w:lvlText w:val="•"/>
      <w:lvlJc w:val="left"/>
      <w:pPr>
        <w:ind w:left="7601" w:hanging="317"/>
      </w:pPr>
      <w:rPr>
        <w:rFonts w:hint="default"/>
        <w:lang w:val="ru-RU" w:eastAsia="en-US" w:bidi="ar-SA"/>
      </w:rPr>
    </w:lvl>
    <w:lvl w:ilvl="8" w:tplc="95008492">
      <w:numFmt w:val="bullet"/>
      <w:lvlText w:val="•"/>
      <w:lvlJc w:val="left"/>
      <w:pPr>
        <w:ind w:left="8624" w:hanging="317"/>
      </w:pPr>
      <w:rPr>
        <w:rFonts w:hint="default"/>
        <w:lang w:val="ru-RU" w:eastAsia="en-US" w:bidi="ar-SA"/>
      </w:rPr>
    </w:lvl>
  </w:abstractNum>
  <w:abstractNum w:abstractNumId="44">
    <w:nsid w:val="15B43F16"/>
    <w:multiLevelType w:val="hybridMultilevel"/>
    <w:tmpl w:val="8F9E46D8"/>
    <w:lvl w:ilvl="0" w:tplc="99583C28">
      <w:start w:val="109"/>
      <w:numFmt w:val="decimal"/>
      <w:lvlText w:val="%1"/>
      <w:lvlJc w:val="left"/>
      <w:pPr>
        <w:ind w:left="754" w:hanging="317"/>
      </w:pPr>
      <w:rPr>
        <w:rFonts w:ascii="Times New Roman" w:eastAsia="Times New Roman" w:hAnsi="Times New Roman" w:cs="Times New Roman" w:hint="default"/>
        <w:spacing w:val="0"/>
        <w:w w:val="100"/>
        <w:position w:val="9"/>
        <w:sz w:val="18"/>
        <w:szCs w:val="18"/>
        <w:lang w:val="ru-RU" w:eastAsia="en-US" w:bidi="ar-SA"/>
      </w:rPr>
    </w:lvl>
    <w:lvl w:ilvl="1" w:tplc="444C668A">
      <w:numFmt w:val="bullet"/>
      <w:lvlText w:val="•"/>
      <w:lvlJc w:val="left"/>
      <w:pPr>
        <w:ind w:left="437" w:hanging="144"/>
      </w:pPr>
      <w:rPr>
        <w:rFonts w:ascii="Times New Roman" w:eastAsia="Times New Roman" w:hAnsi="Times New Roman" w:cs="Times New Roman" w:hint="default"/>
        <w:w w:val="100"/>
        <w:sz w:val="24"/>
        <w:szCs w:val="24"/>
        <w:lang w:val="ru-RU" w:eastAsia="en-US" w:bidi="ar-SA"/>
      </w:rPr>
    </w:lvl>
    <w:lvl w:ilvl="2" w:tplc="5890DD16">
      <w:numFmt w:val="bullet"/>
      <w:lvlText w:val="•"/>
      <w:lvlJc w:val="left"/>
      <w:pPr>
        <w:ind w:left="1861" w:hanging="144"/>
      </w:pPr>
      <w:rPr>
        <w:rFonts w:hint="default"/>
        <w:lang w:val="ru-RU" w:eastAsia="en-US" w:bidi="ar-SA"/>
      </w:rPr>
    </w:lvl>
    <w:lvl w:ilvl="3" w:tplc="55449130">
      <w:numFmt w:val="bullet"/>
      <w:lvlText w:val="•"/>
      <w:lvlJc w:val="left"/>
      <w:pPr>
        <w:ind w:left="2962" w:hanging="144"/>
      </w:pPr>
      <w:rPr>
        <w:rFonts w:hint="default"/>
        <w:lang w:val="ru-RU" w:eastAsia="en-US" w:bidi="ar-SA"/>
      </w:rPr>
    </w:lvl>
    <w:lvl w:ilvl="4" w:tplc="453697C8">
      <w:numFmt w:val="bullet"/>
      <w:lvlText w:val="•"/>
      <w:lvlJc w:val="left"/>
      <w:pPr>
        <w:ind w:left="4063" w:hanging="144"/>
      </w:pPr>
      <w:rPr>
        <w:rFonts w:hint="default"/>
        <w:lang w:val="ru-RU" w:eastAsia="en-US" w:bidi="ar-SA"/>
      </w:rPr>
    </w:lvl>
    <w:lvl w:ilvl="5" w:tplc="7D161906">
      <w:numFmt w:val="bullet"/>
      <w:lvlText w:val="•"/>
      <w:lvlJc w:val="left"/>
      <w:pPr>
        <w:ind w:left="5164" w:hanging="144"/>
      </w:pPr>
      <w:rPr>
        <w:rFonts w:hint="default"/>
        <w:lang w:val="ru-RU" w:eastAsia="en-US" w:bidi="ar-SA"/>
      </w:rPr>
    </w:lvl>
    <w:lvl w:ilvl="6" w:tplc="49328204">
      <w:numFmt w:val="bullet"/>
      <w:lvlText w:val="•"/>
      <w:lvlJc w:val="left"/>
      <w:pPr>
        <w:ind w:left="6266" w:hanging="144"/>
      </w:pPr>
      <w:rPr>
        <w:rFonts w:hint="default"/>
        <w:lang w:val="ru-RU" w:eastAsia="en-US" w:bidi="ar-SA"/>
      </w:rPr>
    </w:lvl>
    <w:lvl w:ilvl="7" w:tplc="6F8EFEB4">
      <w:numFmt w:val="bullet"/>
      <w:lvlText w:val="•"/>
      <w:lvlJc w:val="left"/>
      <w:pPr>
        <w:ind w:left="7367" w:hanging="144"/>
      </w:pPr>
      <w:rPr>
        <w:rFonts w:hint="default"/>
        <w:lang w:val="ru-RU" w:eastAsia="en-US" w:bidi="ar-SA"/>
      </w:rPr>
    </w:lvl>
    <w:lvl w:ilvl="8" w:tplc="DDA6DE8C">
      <w:numFmt w:val="bullet"/>
      <w:lvlText w:val="•"/>
      <w:lvlJc w:val="left"/>
      <w:pPr>
        <w:ind w:left="8468" w:hanging="144"/>
      </w:pPr>
      <w:rPr>
        <w:rFonts w:hint="default"/>
        <w:lang w:val="ru-RU" w:eastAsia="en-US" w:bidi="ar-SA"/>
      </w:rPr>
    </w:lvl>
  </w:abstractNum>
  <w:abstractNum w:abstractNumId="45">
    <w:nsid w:val="1661343E"/>
    <w:multiLevelType w:val="hybridMultilevel"/>
    <w:tmpl w:val="FB3600D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171A6521"/>
    <w:multiLevelType w:val="hybridMultilevel"/>
    <w:tmpl w:val="D9AC410C"/>
    <w:lvl w:ilvl="0" w:tplc="CA28D9F2">
      <w:start w:val="154"/>
      <w:numFmt w:val="decimal"/>
      <w:lvlText w:val="%1"/>
      <w:lvlJc w:val="left"/>
      <w:pPr>
        <w:ind w:left="437" w:hanging="317"/>
        <w:jc w:val="right"/>
      </w:pPr>
      <w:rPr>
        <w:rFonts w:ascii="Times New Roman" w:eastAsia="Times New Roman" w:hAnsi="Times New Roman" w:cs="Times New Roman" w:hint="default"/>
        <w:spacing w:val="0"/>
        <w:w w:val="100"/>
        <w:position w:val="9"/>
        <w:sz w:val="18"/>
        <w:szCs w:val="18"/>
        <w:lang w:val="ru-RU" w:eastAsia="en-US" w:bidi="ar-SA"/>
      </w:rPr>
    </w:lvl>
    <w:lvl w:ilvl="1" w:tplc="9E5A5470">
      <w:start w:val="1"/>
      <w:numFmt w:val="decimal"/>
      <w:lvlText w:val="%2."/>
      <w:lvlJc w:val="left"/>
      <w:pPr>
        <w:ind w:left="1392" w:hanging="245"/>
      </w:pPr>
      <w:rPr>
        <w:rFonts w:ascii="Times New Roman" w:eastAsia="Times New Roman" w:hAnsi="Times New Roman" w:cs="Times New Roman" w:hint="default"/>
        <w:w w:val="100"/>
        <w:sz w:val="24"/>
        <w:szCs w:val="24"/>
        <w:lang w:val="ru-RU" w:eastAsia="en-US" w:bidi="ar-SA"/>
      </w:rPr>
    </w:lvl>
    <w:lvl w:ilvl="2" w:tplc="D27EC742">
      <w:numFmt w:val="bullet"/>
      <w:lvlText w:val="•"/>
      <w:lvlJc w:val="left"/>
      <w:pPr>
        <w:ind w:left="1400" w:hanging="245"/>
      </w:pPr>
      <w:rPr>
        <w:rFonts w:hint="default"/>
        <w:lang w:val="ru-RU" w:eastAsia="en-US" w:bidi="ar-SA"/>
      </w:rPr>
    </w:lvl>
    <w:lvl w:ilvl="3" w:tplc="B9B01552">
      <w:numFmt w:val="bullet"/>
      <w:lvlText w:val="•"/>
      <w:lvlJc w:val="left"/>
      <w:pPr>
        <w:ind w:left="2558" w:hanging="245"/>
      </w:pPr>
      <w:rPr>
        <w:rFonts w:hint="default"/>
        <w:lang w:val="ru-RU" w:eastAsia="en-US" w:bidi="ar-SA"/>
      </w:rPr>
    </w:lvl>
    <w:lvl w:ilvl="4" w:tplc="4A203D9E">
      <w:numFmt w:val="bullet"/>
      <w:lvlText w:val="•"/>
      <w:lvlJc w:val="left"/>
      <w:pPr>
        <w:ind w:left="3717" w:hanging="245"/>
      </w:pPr>
      <w:rPr>
        <w:rFonts w:hint="default"/>
        <w:lang w:val="ru-RU" w:eastAsia="en-US" w:bidi="ar-SA"/>
      </w:rPr>
    </w:lvl>
    <w:lvl w:ilvl="5" w:tplc="3F506FBC">
      <w:numFmt w:val="bullet"/>
      <w:lvlText w:val="•"/>
      <w:lvlJc w:val="left"/>
      <w:pPr>
        <w:ind w:left="4876" w:hanging="245"/>
      </w:pPr>
      <w:rPr>
        <w:rFonts w:hint="default"/>
        <w:lang w:val="ru-RU" w:eastAsia="en-US" w:bidi="ar-SA"/>
      </w:rPr>
    </w:lvl>
    <w:lvl w:ilvl="6" w:tplc="1CEA994E">
      <w:numFmt w:val="bullet"/>
      <w:lvlText w:val="•"/>
      <w:lvlJc w:val="left"/>
      <w:pPr>
        <w:ind w:left="6035" w:hanging="245"/>
      </w:pPr>
      <w:rPr>
        <w:rFonts w:hint="default"/>
        <w:lang w:val="ru-RU" w:eastAsia="en-US" w:bidi="ar-SA"/>
      </w:rPr>
    </w:lvl>
    <w:lvl w:ilvl="7" w:tplc="B06A7DFA">
      <w:numFmt w:val="bullet"/>
      <w:lvlText w:val="•"/>
      <w:lvlJc w:val="left"/>
      <w:pPr>
        <w:ind w:left="7194" w:hanging="245"/>
      </w:pPr>
      <w:rPr>
        <w:rFonts w:hint="default"/>
        <w:lang w:val="ru-RU" w:eastAsia="en-US" w:bidi="ar-SA"/>
      </w:rPr>
    </w:lvl>
    <w:lvl w:ilvl="8" w:tplc="6C186E4C">
      <w:numFmt w:val="bullet"/>
      <w:lvlText w:val="•"/>
      <w:lvlJc w:val="left"/>
      <w:pPr>
        <w:ind w:left="8353" w:hanging="245"/>
      </w:pPr>
      <w:rPr>
        <w:rFonts w:hint="default"/>
        <w:lang w:val="ru-RU" w:eastAsia="en-US" w:bidi="ar-SA"/>
      </w:rPr>
    </w:lvl>
  </w:abstractNum>
  <w:abstractNum w:abstractNumId="47">
    <w:nsid w:val="17B53135"/>
    <w:multiLevelType w:val="hybridMultilevel"/>
    <w:tmpl w:val="F2D46676"/>
    <w:lvl w:ilvl="0" w:tplc="1AFECC4A">
      <w:start w:val="1"/>
      <w:numFmt w:val="decimal"/>
      <w:lvlText w:val="%1."/>
      <w:lvlJc w:val="left"/>
      <w:pPr>
        <w:ind w:left="437" w:hanging="264"/>
      </w:pPr>
      <w:rPr>
        <w:rFonts w:ascii="Times New Roman" w:eastAsia="Times New Roman" w:hAnsi="Times New Roman" w:cs="Times New Roman" w:hint="default"/>
        <w:spacing w:val="0"/>
        <w:w w:val="99"/>
        <w:sz w:val="20"/>
        <w:szCs w:val="20"/>
        <w:lang w:val="ru-RU" w:eastAsia="en-US" w:bidi="ar-SA"/>
      </w:rPr>
    </w:lvl>
    <w:lvl w:ilvl="1" w:tplc="AD52B03A">
      <w:numFmt w:val="bullet"/>
      <w:lvlText w:val="•"/>
      <w:lvlJc w:val="left"/>
      <w:pPr>
        <w:ind w:left="1463" w:hanging="264"/>
      </w:pPr>
      <w:rPr>
        <w:rFonts w:hint="default"/>
        <w:lang w:val="ru-RU" w:eastAsia="en-US" w:bidi="ar-SA"/>
      </w:rPr>
    </w:lvl>
    <w:lvl w:ilvl="2" w:tplc="2CDECF9C">
      <w:numFmt w:val="bullet"/>
      <w:lvlText w:val="•"/>
      <w:lvlJc w:val="left"/>
      <w:pPr>
        <w:ind w:left="2486" w:hanging="264"/>
      </w:pPr>
      <w:rPr>
        <w:rFonts w:hint="default"/>
        <w:lang w:val="ru-RU" w:eastAsia="en-US" w:bidi="ar-SA"/>
      </w:rPr>
    </w:lvl>
    <w:lvl w:ilvl="3" w:tplc="49FC9C06">
      <w:numFmt w:val="bullet"/>
      <w:lvlText w:val="•"/>
      <w:lvlJc w:val="left"/>
      <w:pPr>
        <w:ind w:left="3509" w:hanging="264"/>
      </w:pPr>
      <w:rPr>
        <w:rFonts w:hint="default"/>
        <w:lang w:val="ru-RU" w:eastAsia="en-US" w:bidi="ar-SA"/>
      </w:rPr>
    </w:lvl>
    <w:lvl w:ilvl="4" w:tplc="0CC89A72">
      <w:numFmt w:val="bullet"/>
      <w:lvlText w:val="•"/>
      <w:lvlJc w:val="left"/>
      <w:pPr>
        <w:ind w:left="4532" w:hanging="264"/>
      </w:pPr>
      <w:rPr>
        <w:rFonts w:hint="default"/>
        <w:lang w:val="ru-RU" w:eastAsia="en-US" w:bidi="ar-SA"/>
      </w:rPr>
    </w:lvl>
    <w:lvl w:ilvl="5" w:tplc="75BE8A36">
      <w:numFmt w:val="bullet"/>
      <w:lvlText w:val="•"/>
      <w:lvlJc w:val="left"/>
      <w:pPr>
        <w:ind w:left="5555" w:hanging="264"/>
      </w:pPr>
      <w:rPr>
        <w:rFonts w:hint="default"/>
        <w:lang w:val="ru-RU" w:eastAsia="en-US" w:bidi="ar-SA"/>
      </w:rPr>
    </w:lvl>
    <w:lvl w:ilvl="6" w:tplc="D7207986">
      <w:numFmt w:val="bullet"/>
      <w:lvlText w:val="•"/>
      <w:lvlJc w:val="left"/>
      <w:pPr>
        <w:ind w:left="6578" w:hanging="264"/>
      </w:pPr>
      <w:rPr>
        <w:rFonts w:hint="default"/>
        <w:lang w:val="ru-RU" w:eastAsia="en-US" w:bidi="ar-SA"/>
      </w:rPr>
    </w:lvl>
    <w:lvl w:ilvl="7" w:tplc="796A5FA8">
      <w:numFmt w:val="bullet"/>
      <w:lvlText w:val="•"/>
      <w:lvlJc w:val="left"/>
      <w:pPr>
        <w:ind w:left="7601" w:hanging="264"/>
      </w:pPr>
      <w:rPr>
        <w:rFonts w:hint="default"/>
        <w:lang w:val="ru-RU" w:eastAsia="en-US" w:bidi="ar-SA"/>
      </w:rPr>
    </w:lvl>
    <w:lvl w:ilvl="8" w:tplc="3A7E71C8">
      <w:numFmt w:val="bullet"/>
      <w:lvlText w:val="•"/>
      <w:lvlJc w:val="left"/>
      <w:pPr>
        <w:ind w:left="8624" w:hanging="264"/>
      </w:pPr>
      <w:rPr>
        <w:rFonts w:hint="default"/>
        <w:lang w:val="ru-RU" w:eastAsia="en-US" w:bidi="ar-SA"/>
      </w:rPr>
    </w:lvl>
  </w:abstractNum>
  <w:abstractNum w:abstractNumId="48">
    <w:nsid w:val="184F419E"/>
    <w:multiLevelType w:val="hybridMultilevel"/>
    <w:tmpl w:val="2AC4F778"/>
    <w:lvl w:ilvl="0" w:tplc="89BC5DD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9">
    <w:nsid w:val="18564B9B"/>
    <w:multiLevelType w:val="hybridMultilevel"/>
    <w:tmpl w:val="76146726"/>
    <w:lvl w:ilvl="0" w:tplc="9F18F378">
      <w:start w:val="1"/>
      <w:numFmt w:val="decimal"/>
      <w:lvlText w:val="%1."/>
      <w:lvlJc w:val="left"/>
      <w:pPr>
        <w:ind w:left="1661" w:hanging="245"/>
      </w:pPr>
      <w:rPr>
        <w:rFonts w:hint="default"/>
        <w:b/>
        <w:bCs/>
        <w:w w:val="100"/>
        <w:lang w:val="ru-RU" w:eastAsia="en-US" w:bidi="ar-SA"/>
      </w:rPr>
    </w:lvl>
    <w:lvl w:ilvl="1" w:tplc="04190019">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50">
    <w:nsid w:val="18C16B7C"/>
    <w:multiLevelType w:val="hybridMultilevel"/>
    <w:tmpl w:val="7034FDB6"/>
    <w:lvl w:ilvl="0" w:tplc="E110D00A">
      <w:numFmt w:val="bullet"/>
      <w:lvlText w:val="•"/>
      <w:lvlJc w:val="left"/>
      <w:pPr>
        <w:ind w:left="437" w:hanging="120"/>
      </w:pPr>
      <w:rPr>
        <w:rFonts w:ascii="Times New Roman" w:eastAsia="Times New Roman" w:hAnsi="Times New Roman" w:cs="Times New Roman" w:hint="default"/>
        <w:w w:val="100"/>
        <w:sz w:val="24"/>
        <w:szCs w:val="24"/>
        <w:lang w:val="ru-RU" w:eastAsia="en-US" w:bidi="ar-SA"/>
      </w:rPr>
    </w:lvl>
    <w:lvl w:ilvl="1" w:tplc="98A6AFEE">
      <w:numFmt w:val="bullet"/>
      <w:lvlText w:val="•"/>
      <w:lvlJc w:val="left"/>
      <w:pPr>
        <w:ind w:left="1463" w:hanging="120"/>
      </w:pPr>
      <w:rPr>
        <w:rFonts w:hint="default"/>
        <w:lang w:val="ru-RU" w:eastAsia="en-US" w:bidi="ar-SA"/>
      </w:rPr>
    </w:lvl>
    <w:lvl w:ilvl="2" w:tplc="E15049E0">
      <w:numFmt w:val="bullet"/>
      <w:lvlText w:val="•"/>
      <w:lvlJc w:val="left"/>
      <w:pPr>
        <w:ind w:left="2486" w:hanging="120"/>
      </w:pPr>
      <w:rPr>
        <w:rFonts w:hint="default"/>
        <w:lang w:val="ru-RU" w:eastAsia="en-US" w:bidi="ar-SA"/>
      </w:rPr>
    </w:lvl>
    <w:lvl w:ilvl="3" w:tplc="77A0D79E">
      <w:numFmt w:val="bullet"/>
      <w:lvlText w:val="•"/>
      <w:lvlJc w:val="left"/>
      <w:pPr>
        <w:ind w:left="3509" w:hanging="120"/>
      </w:pPr>
      <w:rPr>
        <w:rFonts w:hint="default"/>
        <w:lang w:val="ru-RU" w:eastAsia="en-US" w:bidi="ar-SA"/>
      </w:rPr>
    </w:lvl>
    <w:lvl w:ilvl="4" w:tplc="4B66E844">
      <w:numFmt w:val="bullet"/>
      <w:lvlText w:val="•"/>
      <w:lvlJc w:val="left"/>
      <w:pPr>
        <w:ind w:left="4532" w:hanging="120"/>
      </w:pPr>
      <w:rPr>
        <w:rFonts w:hint="default"/>
        <w:lang w:val="ru-RU" w:eastAsia="en-US" w:bidi="ar-SA"/>
      </w:rPr>
    </w:lvl>
    <w:lvl w:ilvl="5" w:tplc="F73684F0">
      <w:numFmt w:val="bullet"/>
      <w:lvlText w:val="•"/>
      <w:lvlJc w:val="left"/>
      <w:pPr>
        <w:ind w:left="5555" w:hanging="120"/>
      </w:pPr>
      <w:rPr>
        <w:rFonts w:hint="default"/>
        <w:lang w:val="ru-RU" w:eastAsia="en-US" w:bidi="ar-SA"/>
      </w:rPr>
    </w:lvl>
    <w:lvl w:ilvl="6" w:tplc="549AFEA0">
      <w:numFmt w:val="bullet"/>
      <w:lvlText w:val="•"/>
      <w:lvlJc w:val="left"/>
      <w:pPr>
        <w:ind w:left="6578" w:hanging="120"/>
      </w:pPr>
      <w:rPr>
        <w:rFonts w:hint="default"/>
        <w:lang w:val="ru-RU" w:eastAsia="en-US" w:bidi="ar-SA"/>
      </w:rPr>
    </w:lvl>
    <w:lvl w:ilvl="7" w:tplc="D0F6ECF2">
      <w:numFmt w:val="bullet"/>
      <w:lvlText w:val="•"/>
      <w:lvlJc w:val="left"/>
      <w:pPr>
        <w:ind w:left="7601" w:hanging="120"/>
      </w:pPr>
      <w:rPr>
        <w:rFonts w:hint="default"/>
        <w:lang w:val="ru-RU" w:eastAsia="en-US" w:bidi="ar-SA"/>
      </w:rPr>
    </w:lvl>
    <w:lvl w:ilvl="8" w:tplc="82C67444">
      <w:numFmt w:val="bullet"/>
      <w:lvlText w:val="•"/>
      <w:lvlJc w:val="left"/>
      <w:pPr>
        <w:ind w:left="8624" w:hanging="120"/>
      </w:pPr>
      <w:rPr>
        <w:rFonts w:hint="default"/>
        <w:lang w:val="ru-RU" w:eastAsia="en-US" w:bidi="ar-SA"/>
      </w:rPr>
    </w:lvl>
  </w:abstractNum>
  <w:abstractNum w:abstractNumId="51">
    <w:nsid w:val="19AD365B"/>
    <w:multiLevelType w:val="hybridMultilevel"/>
    <w:tmpl w:val="F3466B84"/>
    <w:lvl w:ilvl="0" w:tplc="4844E3BA">
      <w:start w:val="4"/>
      <w:numFmt w:val="decimal"/>
      <w:lvlText w:val="%1"/>
      <w:lvlJc w:val="left"/>
      <w:pPr>
        <w:ind w:left="1322" w:hanging="180"/>
      </w:pPr>
      <w:rPr>
        <w:rFonts w:ascii="Times New Roman" w:eastAsia="Times New Roman" w:hAnsi="Times New Roman" w:cs="Times New Roman" w:hint="default"/>
        <w:w w:val="100"/>
        <w:sz w:val="24"/>
        <w:szCs w:val="24"/>
        <w:lang w:val="ru-RU" w:eastAsia="en-US" w:bidi="ar-SA"/>
      </w:rPr>
    </w:lvl>
    <w:lvl w:ilvl="1" w:tplc="08DAF942">
      <w:numFmt w:val="bullet"/>
      <w:lvlText w:val="•"/>
      <w:lvlJc w:val="left"/>
      <w:pPr>
        <w:ind w:left="2255" w:hanging="180"/>
      </w:pPr>
      <w:rPr>
        <w:rFonts w:hint="default"/>
        <w:lang w:val="ru-RU" w:eastAsia="en-US" w:bidi="ar-SA"/>
      </w:rPr>
    </w:lvl>
    <w:lvl w:ilvl="2" w:tplc="F5C4030E">
      <w:numFmt w:val="bullet"/>
      <w:lvlText w:val="•"/>
      <w:lvlJc w:val="left"/>
      <w:pPr>
        <w:ind w:left="3190" w:hanging="180"/>
      </w:pPr>
      <w:rPr>
        <w:rFonts w:hint="default"/>
        <w:lang w:val="ru-RU" w:eastAsia="en-US" w:bidi="ar-SA"/>
      </w:rPr>
    </w:lvl>
    <w:lvl w:ilvl="3" w:tplc="7DF0CDD4">
      <w:numFmt w:val="bullet"/>
      <w:lvlText w:val="•"/>
      <w:lvlJc w:val="left"/>
      <w:pPr>
        <w:ind w:left="4125" w:hanging="180"/>
      </w:pPr>
      <w:rPr>
        <w:rFonts w:hint="default"/>
        <w:lang w:val="ru-RU" w:eastAsia="en-US" w:bidi="ar-SA"/>
      </w:rPr>
    </w:lvl>
    <w:lvl w:ilvl="4" w:tplc="DABCD766">
      <w:numFmt w:val="bullet"/>
      <w:lvlText w:val="•"/>
      <w:lvlJc w:val="left"/>
      <w:pPr>
        <w:ind w:left="5060" w:hanging="180"/>
      </w:pPr>
      <w:rPr>
        <w:rFonts w:hint="default"/>
        <w:lang w:val="ru-RU" w:eastAsia="en-US" w:bidi="ar-SA"/>
      </w:rPr>
    </w:lvl>
    <w:lvl w:ilvl="5" w:tplc="22E02D1E">
      <w:numFmt w:val="bullet"/>
      <w:lvlText w:val="•"/>
      <w:lvlJc w:val="left"/>
      <w:pPr>
        <w:ind w:left="5995" w:hanging="180"/>
      </w:pPr>
      <w:rPr>
        <w:rFonts w:hint="default"/>
        <w:lang w:val="ru-RU" w:eastAsia="en-US" w:bidi="ar-SA"/>
      </w:rPr>
    </w:lvl>
    <w:lvl w:ilvl="6" w:tplc="426A3530">
      <w:numFmt w:val="bullet"/>
      <w:lvlText w:val="•"/>
      <w:lvlJc w:val="left"/>
      <w:pPr>
        <w:ind w:left="6930" w:hanging="180"/>
      </w:pPr>
      <w:rPr>
        <w:rFonts w:hint="default"/>
        <w:lang w:val="ru-RU" w:eastAsia="en-US" w:bidi="ar-SA"/>
      </w:rPr>
    </w:lvl>
    <w:lvl w:ilvl="7" w:tplc="CF76634C">
      <w:numFmt w:val="bullet"/>
      <w:lvlText w:val="•"/>
      <w:lvlJc w:val="left"/>
      <w:pPr>
        <w:ind w:left="7865" w:hanging="180"/>
      </w:pPr>
      <w:rPr>
        <w:rFonts w:hint="default"/>
        <w:lang w:val="ru-RU" w:eastAsia="en-US" w:bidi="ar-SA"/>
      </w:rPr>
    </w:lvl>
    <w:lvl w:ilvl="8" w:tplc="E7BE28AC">
      <w:numFmt w:val="bullet"/>
      <w:lvlText w:val="•"/>
      <w:lvlJc w:val="left"/>
      <w:pPr>
        <w:ind w:left="8800" w:hanging="180"/>
      </w:pPr>
      <w:rPr>
        <w:rFonts w:hint="default"/>
        <w:lang w:val="ru-RU" w:eastAsia="en-US" w:bidi="ar-SA"/>
      </w:rPr>
    </w:lvl>
  </w:abstractNum>
  <w:abstractNum w:abstractNumId="52">
    <w:nsid w:val="1A433BCD"/>
    <w:multiLevelType w:val="hybridMultilevel"/>
    <w:tmpl w:val="E4A2ADC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nsid w:val="1A5312EF"/>
    <w:multiLevelType w:val="hybridMultilevel"/>
    <w:tmpl w:val="07C09BA4"/>
    <w:lvl w:ilvl="0" w:tplc="56464634">
      <w:start w:val="4"/>
      <w:numFmt w:val="decimal"/>
      <w:lvlText w:val="%1"/>
      <w:lvlJc w:val="left"/>
      <w:pPr>
        <w:ind w:left="437" w:hanging="154"/>
      </w:pPr>
      <w:rPr>
        <w:rFonts w:ascii="Times New Roman" w:eastAsia="Times New Roman" w:hAnsi="Times New Roman" w:cs="Times New Roman" w:hint="default"/>
        <w:w w:val="99"/>
        <w:sz w:val="20"/>
        <w:szCs w:val="20"/>
        <w:lang w:val="ru-RU" w:eastAsia="en-US" w:bidi="ar-SA"/>
      </w:rPr>
    </w:lvl>
    <w:lvl w:ilvl="1" w:tplc="88C4590A">
      <w:numFmt w:val="bullet"/>
      <w:lvlText w:val="•"/>
      <w:lvlJc w:val="left"/>
      <w:pPr>
        <w:ind w:left="1463" w:hanging="154"/>
      </w:pPr>
      <w:rPr>
        <w:rFonts w:hint="default"/>
        <w:lang w:val="ru-RU" w:eastAsia="en-US" w:bidi="ar-SA"/>
      </w:rPr>
    </w:lvl>
    <w:lvl w:ilvl="2" w:tplc="39F621B8">
      <w:numFmt w:val="bullet"/>
      <w:lvlText w:val="•"/>
      <w:lvlJc w:val="left"/>
      <w:pPr>
        <w:ind w:left="2486" w:hanging="154"/>
      </w:pPr>
      <w:rPr>
        <w:rFonts w:hint="default"/>
        <w:lang w:val="ru-RU" w:eastAsia="en-US" w:bidi="ar-SA"/>
      </w:rPr>
    </w:lvl>
    <w:lvl w:ilvl="3" w:tplc="0644B322">
      <w:numFmt w:val="bullet"/>
      <w:lvlText w:val="•"/>
      <w:lvlJc w:val="left"/>
      <w:pPr>
        <w:ind w:left="3509" w:hanging="154"/>
      </w:pPr>
      <w:rPr>
        <w:rFonts w:hint="default"/>
        <w:lang w:val="ru-RU" w:eastAsia="en-US" w:bidi="ar-SA"/>
      </w:rPr>
    </w:lvl>
    <w:lvl w:ilvl="4" w:tplc="C39E3300">
      <w:numFmt w:val="bullet"/>
      <w:lvlText w:val="•"/>
      <w:lvlJc w:val="left"/>
      <w:pPr>
        <w:ind w:left="4532" w:hanging="154"/>
      </w:pPr>
      <w:rPr>
        <w:rFonts w:hint="default"/>
        <w:lang w:val="ru-RU" w:eastAsia="en-US" w:bidi="ar-SA"/>
      </w:rPr>
    </w:lvl>
    <w:lvl w:ilvl="5" w:tplc="1208F8CC">
      <w:numFmt w:val="bullet"/>
      <w:lvlText w:val="•"/>
      <w:lvlJc w:val="left"/>
      <w:pPr>
        <w:ind w:left="5555" w:hanging="154"/>
      </w:pPr>
      <w:rPr>
        <w:rFonts w:hint="default"/>
        <w:lang w:val="ru-RU" w:eastAsia="en-US" w:bidi="ar-SA"/>
      </w:rPr>
    </w:lvl>
    <w:lvl w:ilvl="6" w:tplc="4E7C7148">
      <w:numFmt w:val="bullet"/>
      <w:lvlText w:val="•"/>
      <w:lvlJc w:val="left"/>
      <w:pPr>
        <w:ind w:left="6578" w:hanging="154"/>
      </w:pPr>
      <w:rPr>
        <w:rFonts w:hint="default"/>
        <w:lang w:val="ru-RU" w:eastAsia="en-US" w:bidi="ar-SA"/>
      </w:rPr>
    </w:lvl>
    <w:lvl w:ilvl="7" w:tplc="77A0C636">
      <w:numFmt w:val="bullet"/>
      <w:lvlText w:val="•"/>
      <w:lvlJc w:val="left"/>
      <w:pPr>
        <w:ind w:left="7601" w:hanging="154"/>
      </w:pPr>
      <w:rPr>
        <w:rFonts w:hint="default"/>
        <w:lang w:val="ru-RU" w:eastAsia="en-US" w:bidi="ar-SA"/>
      </w:rPr>
    </w:lvl>
    <w:lvl w:ilvl="8" w:tplc="9CC0E082">
      <w:numFmt w:val="bullet"/>
      <w:lvlText w:val="•"/>
      <w:lvlJc w:val="left"/>
      <w:pPr>
        <w:ind w:left="8624" w:hanging="154"/>
      </w:pPr>
      <w:rPr>
        <w:rFonts w:hint="default"/>
        <w:lang w:val="ru-RU" w:eastAsia="en-US" w:bidi="ar-SA"/>
      </w:rPr>
    </w:lvl>
  </w:abstractNum>
  <w:abstractNum w:abstractNumId="54">
    <w:nsid w:val="1B902360"/>
    <w:multiLevelType w:val="hybridMultilevel"/>
    <w:tmpl w:val="9F2A995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nsid w:val="1C470C8B"/>
    <w:multiLevelType w:val="hybridMultilevel"/>
    <w:tmpl w:val="A036D6E6"/>
    <w:lvl w:ilvl="0" w:tplc="CC54479A">
      <w:start w:val="24"/>
      <w:numFmt w:val="decimal"/>
      <w:lvlText w:val="%1."/>
      <w:lvlJc w:val="left"/>
      <w:pPr>
        <w:ind w:left="437" w:hanging="480"/>
      </w:pPr>
      <w:rPr>
        <w:rFonts w:ascii="Times New Roman" w:eastAsia="Times New Roman" w:hAnsi="Times New Roman" w:cs="Times New Roman" w:hint="default"/>
        <w:spacing w:val="-32"/>
        <w:w w:val="100"/>
        <w:sz w:val="24"/>
        <w:szCs w:val="24"/>
        <w:lang w:val="ru-RU" w:eastAsia="en-US" w:bidi="ar-SA"/>
      </w:rPr>
    </w:lvl>
    <w:lvl w:ilvl="1" w:tplc="628E4EC8">
      <w:numFmt w:val="bullet"/>
      <w:lvlText w:val="•"/>
      <w:lvlJc w:val="left"/>
      <w:pPr>
        <w:ind w:left="1463" w:hanging="480"/>
      </w:pPr>
      <w:rPr>
        <w:rFonts w:hint="default"/>
        <w:lang w:val="ru-RU" w:eastAsia="en-US" w:bidi="ar-SA"/>
      </w:rPr>
    </w:lvl>
    <w:lvl w:ilvl="2" w:tplc="C9B6FB66">
      <w:numFmt w:val="bullet"/>
      <w:lvlText w:val="•"/>
      <w:lvlJc w:val="left"/>
      <w:pPr>
        <w:ind w:left="2486" w:hanging="480"/>
      </w:pPr>
      <w:rPr>
        <w:rFonts w:hint="default"/>
        <w:lang w:val="ru-RU" w:eastAsia="en-US" w:bidi="ar-SA"/>
      </w:rPr>
    </w:lvl>
    <w:lvl w:ilvl="3" w:tplc="02E6AA12">
      <w:numFmt w:val="bullet"/>
      <w:lvlText w:val="•"/>
      <w:lvlJc w:val="left"/>
      <w:pPr>
        <w:ind w:left="3509" w:hanging="480"/>
      </w:pPr>
      <w:rPr>
        <w:rFonts w:hint="default"/>
        <w:lang w:val="ru-RU" w:eastAsia="en-US" w:bidi="ar-SA"/>
      </w:rPr>
    </w:lvl>
    <w:lvl w:ilvl="4" w:tplc="ED9E8FC8">
      <w:numFmt w:val="bullet"/>
      <w:lvlText w:val="•"/>
      <w:lvlJc w:val="left"/>
      <w:pPr>
        <w:ind w:left="4532" w:hanging="480"/>
      </w:pPr>
      <w:rPr>
        <w:rFonts w:hint="default"/>
        <w:lang w:val="ru-RU" w:eastAsia="en-US" w:bidi="ar-SA"/>
      </w:rPr>
    </w:lvl>
    <w:lvl w:ilvl="5" w:tplc="95B81D0C">
      <w:numFmt w:val="bullet"/>
      <w:lvlText w:val="•"/>
      <w:lvlJc w:val="left"/>
      <w:pPr>
        <w:ind w:left="5555" w:hanging="480"/>
      </w:pPr>
      <w:rPr>
        <w:rFonts w:hint="default"/>
        <w:lang w:val="ru-RU" w:eastAsia="en-US" w:bidi="ar-SA"/>
      </w:rPr>
    </w:lvl>
    <w:lvl w:ilvl="6" w:tplc="B2F29FD8">
      <w:numFmt w:val="bullet"/>
      <w:lvlText w:val="•"/>
      <w:lvlJc w:val="left"/>
      <w:pPr>
        <w:ind w:left="6578" w:hanging="480"/>
      </w:pPr>
      <w:rPr>
        <w:rFonts w:hint="default"/>
        <w:lang w:val="ru-RU" w:eastAsia="en-US" w:bidi="ar-SA"/>
      </w:rPr>
    </w:lvl>
    <w:lvl w:ilvl="7" w:tplc="C2BA06B2">
      <w:numFmt w:val="bullet"/>
      <w:lvlText w:val="•"/>
      <w:lvlJc w:val="left"/>
      <w:pPr>
        <w:ind w:left="7601" w:hanging="480"/>
      </w:pPr>
      <w:rPr>
        <w:rFonts w:hint="default"/>
        <w:lang w:val="ru-RU" w:eastAsia="en-US" w:bidi="ar-SA"/>
      </w:rPr>
    </w:lvl>
    <w:lvl w:ilvl="8" w:tplc="45346034">
      <w:numFmt w:val="bullet"/>
      <w:lvlText w:val="•"/>
      <w:lvlJc w:val="left"/>
      <w:pPr>
        <w:ind w:left="8624" w:hanging="480"/>
      </w:pPr>
      <w:rPr>
        <w:rFonts w:hint="default"/>
        <w:lang w:val="ru-RU" w:eastAsia="en-US" w:bidi="ar-SA"/>
      </w:rPr>
    </w:lvl>
  </w:abstractNum>
  <w:abstractNum w:abstractNumId="56">
    <w:nsid w:val="1C4E16F6"/>
    <w:multiLevelType w:val="hybridMultilevel"/>
    <w:tmpl w:val="42BA62F2"/>
    <w:lvl w:ilvl="0" w:tplc="58D4441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53D22960">
      <w:numFmt w:val="bullet"/>
      <w:lvlText w:val="•"/>
      <w:lvlJc w:val="left"/>
      <w:pPr>
        <w:ind w:left="2327" w:hanging="245"/>
      </w:pPr>
      <w:rPr>
        <w:rFonts w:hint="default"/>
        <w:lang w:val="ru-RU" w:eastAsia="en-US" w:bidi="ar-SA"/>
      </w:rPr>
    </w:lvl>
    <w:lvl w:ilvl="2" w:tplc="D5F478FC">
      <w:numFmt w:val="bullet"/>
      <w:lvlText w:val="•"/>
      <w:lvlJc w:val="left"/>
      <w:pPr>
        <w:ind w:left="3254" w:hanging="245"/>
      </w:pPr>
      <w:rPr>
        <w:rFonts w:hint="default"/>
        <w:lang w:val="ru-RU" w:eastAsia="en-US" w:bidi="ar-SA"/>
      </w:rPr>
    </w:lvl>
    <w:lvl w:ilvl="3" w:tplc="F95CD6B8">
      <w:numFmt w:val="bullet"/>
      <w:lvlText w:val="•"/>
      <w:lvlJc w:val="left"/>
      <w:pPr>
        <w:ind w:left="4181" w:hanging="245"/>
      </w:pPr>
      <w:rPr>
        <w:rFonts w:hint="default"/>
        <w:lang w:val="ru-RU" w:eastAsia="en-US" w:bidi="ar-SA"/>
      </w:rPr>
    </w:lvl>
    <w:lvl w:ilvl="4" w:tplc="EBE67A88">
      <w:numFmt w:val="bullet"/>
      <w:lvlText w:val="•"/>
      <w:lvlJc w:val="left"/>
      <w:pPr>
        <w:ind w:left="5108" w:hanging="245"/>
      </w:pPr>
      <w:rPr>
        <w:rFonts w:hint="default"/>
        <w:lang w:val="ru-RU" w:eastAsia="en-US" w:bidi="ar-SA"/>
      </w:rPr>
    </w:lvl>
    <w:lvl w:ilvl="5" w:tplc="292E1580">
      <w:numFmt w:val="bullet"/>
      <w:lvlText w:val="•"/>
      <w:lvlJc w:val="left"/>
      <w:pPr>
        <w:ind w:left="6035" w:hanging="245"/>
      </w:pPr>
      <w:rPr>
        <w:rFonts w:hint="default"/>
        <w:lang w:val="ru-RU" w:eastAsia="en-US" w:bidi="ar-SA"/>
      </w:rPr>
    </w:lvl>
    <w:lvl w:ilvl="6" w:tplc="19CAB0C0">
      <w:numFmt w:val="bullet"/>
      <w:lvlText w:val="•"/>
      <w:lvlJc w:val="left"/>
      <w:pPr>
        <w:ind w:left="6962" w:hanging="245"/>
      </w:pPr>
      <w:rPr>
        <w:rFonts w:hint="default"/>
        <w:lang w:val="ru-RU" w:eastAsia="en-US" w:bidi="ar-SA"/>
      </w:rPr>
    </w:lvl>
    <w:lvl w:ilvl="7" w:tplc="6B96C96A">
      <w:numFmt w:val="bullet"/>
      <w:lvlText w:val="•"/>
      <w:lvlJc w:val="left"/>
      <w:pPr>
        <w:ind w:left="7889" w:hanging="245"/>
      </w:pPr>
      <w:rPr>
        <w:rFonts w:hint="default"/>
        <w:lang w:val="ru-RU" w:eastAsia="en-US" w:bidi="ar-SA"/>
      </w:rPr>
    </w:lvl>
    <w:lvl w:ilvl="8" w:tplc="5A1C7CE4">
      <w:numFmt w:val="bullet"/>
      <w:lvlText w:val="•"/>
      <w:lvlJc w:val="left"/>
      <w:pPr>
        <w:ind w:left="8816" w:hanging="245"/>
      </w:pPr>
      <w:rPr>
        <w:rFonts w:hint="default"/>
        <w:lang w:val="ru-RU" w:eastAsia="en-US" w:bidi="ar-SA"/>
      </w:rPr>
    </w:lvl>
  </w:abstractNum>
  <w:abstractNum w:abstractNumId="57">
    <w:nsid w:val="1D295918"/>
    <w:multiLevelType w:val="hybridMultilevel"/>
    <w:tmpl w:val="6C58E972"/>
    <w:lvl w:ilvl="0" w:tplc="64A20550">
      <w:start w:val="1"/>
      <w:numFmt w:val="decimal"/>
      <w:lvlText w:val="%1."/>
      <w:lvlJc w:val="left"/>
      <w:pPr>
        <w:ind w:left="1025" w:hanging="317"/>
      </w:pPr>
      <w:rPr>
        <w:rFonts w:ascii="Times New Roman" w:eastAsia="Times New Roman" w:hAnsi="Times New Roman" w:cs="Times New Roman"/>
        <w:spacing w:val="0"/>
        <w:w w:val="100"/>
        <w:position w:val="9"/>
        <w:sz w:val="18"/>
        <w:szCs w:val="18"/>
        <w:lang w:val="ru-RU" w:eastAsia="en-US" w:bidi="ar-SA"/>
      </w:rPr>
    </w:lvl>
    <w:lvl w:ilvl="1" w:tplc="444C668A">
      <w:numFmt w:val="bullet"/>
      <w:lvlText w:val="•"/>
      <w:lvlJc w:val="left"/>
      <w:pPr>
        <w:ind w:left="708" w:hanging="144"/>
      </w:pPr>
      <w:rPr>
        <w:rFonts w:ascii="Times New Roman" w:eastAsia="Times New Roman" w:hAnsi="Times New Roman" w:cs="Times New Roman" w:hint="default"/>
        <w:w w:val="100"/>
        <w:sz w:val="24"/>
        <w:szCs w:val="24"/>
        <w:lang w:val="ru-RU" w:eastAsia="en-US" w:bidi="ar-SA"/>
      </w:rPr>
    </w:lvl>
    <w:lvl w:ilvl="2" w:tplc="5890DD16">
      <w:numFmt w:val="bullet"/>
      <w:lvlText w:val="•"/>
      <w:lvlJc w:val="left"/>
      <w:pPr>
        <w:ind w:left="2132" w:hanging="144"/>
      </w:pPr>
      <w:rPr>
        <w:rFonts w:hint="default"/>
        <w:lang w:val="ru-RU" w:eastAsia="en-US" w:bidi="ar-SA"/>
      </w:rPr>
    </w:lvl>
    <w:lvl w:ilvl="3" w:tplc="55449130">
      <w:numFmt w:val="bullet"/>
      <w:lvlText w:val="•"/>
      <w:lvlJc w:val="left"/>
      <w:pPr>
        <w:ind w:left="3233" w:hanging="144"/>
      </w:pPr>
      <w:rPr>
        <w:rFonts w:hint="default"/>
        <w:lang w:val="ru-RU" w:eastAsia="en-US" w:bidi="ar-SA"/>
      </w:rPr>
    </w:lvl>
    <w:lvl w:ilvl="4" w:tplc="453697C8">
      <w:numFmt w:val="bullet"/>
      <w:lvlText w:val="•"/>
      <w:lvlJc w:val="left"/>
      <w:pPr>
        <w:ind w:left="4334" w:hanging="144"/>
      </w:pPr>
      <w:rPr>
        <w:rFonts w:hint="default"/>
        <w:lang w:val="ru-RU" w:eastAsia="en-US" w:bidi="ar-SA"/>
      </w:rPr>
    </w:lvl>
    <w:lvl w:ilvl="5" w:tplc="7D161906">
      <w:numFmt w:val="bullet"/>
      <w:lvlText w:val="•"/>
      <w:lvlJc w:val="left"/>
      <w:pPr>
        <w:ind w:left="5435" w:hanging="144"/>
      </w:pPr>
      <w:rPr>
        <w:rFonts w:hint="default"/>
        <w:lang w:val="ru-RU" w:eastAsia="en-US" w:bidi="ar-SA"/>
      </w:rPr>
    </w:lvl>
    <w:lvl w:ilvl="6" w:tplc="49328204">
      <w:numFmt w:val="bullet"/>
      <w:lvlText w:val="•"/>
      <w:lvlJc w:val="left"/>
      <w:pPr>
        <w:ind w:left="6537" w:hanging="144"/>
      </w:pPr>
      <w:rPr>
        <w:rFonts w:hint="default"/>
        <w:lang w:val="ru-RU" w:eastAsia="en-US" w:bidi="ar-SA"/>
      </w:rPr>
    </w:lvl>
    <w:lvl w:ilvl="7" w:tplc="6F8EFEB4">
      <w:numFmt w:val="bullet"/>
      <w:lvlText w:val="•"/>
      <w:lvlJc w:val="left"/>
      <w:pPr>
        <w:ind w:left="7638" w:hanging="144"/>
      </w:pPr>
      <w:rPr>
        <w:rFonts w:hint="default"/>
        <w:lang w:val="ru-RU" w:eastAsia="en-US" w:bidi="ar-SA"/>
      </w:rPr>
    </w:lvl>
    <w:lvl w:ilvl="8" w:tplc="DDA6DE8C">
      <w:numFmt w:val="bullet"/>
      <w:lvlText w:val="•"/>
      <w:lvlJc w:val="left"/>
      <w:pPr>
        <w:ind w:left="8739" w:hanging="144"/>
      </w:pPr>
      <w:rPr>
        <w:rFonts w:hint="default"/>
        <w:lang w:val="ru-RU" w:eastAsia="en-US" w:bidi="ar-SA"/>
      </w:rPr>
    </w:lvl>
  </w:abstractNum>
  <w:abstractNum w:abstractNumId="58">
    <w:nsid w:val="1DBC62AE"/>
    <w:multiLevelType w:val="hybridMultilevel"/>
    <w:tmpl w:val="F8903CA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9">
    <w:nsid w:val="1E6D6807"/>
    <w:multiLevelType w:val="hybridMultilevel"/>
    <w:tmpl w:val="66C40B9E"/>
    <w:lvl w:ilvl="0" w:tplc="19A062A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39BC38B2">
      <w:numFmt w:val="bullet"/>
      <w:lvlText w:val="•"/>
      <w:lvlJc w:val="left"/>
      <w:pPr>
        <w:ind w:left="2327" w:hanging="245"/>
      </w:pPr>
      <w:rPr>
        <w:rFonts w:hint="default"/>
        <w:lang w:val="ru-RU" w:eastAsia="en-US" w:bidi="ar-SA"/>
      </w:rPr>
    </w:lvl>
    <w:lvl w:ilvl="2" w:tplc="69602740">
      <w:numFmt w:val="bullet"/>
      <w:lvlText w:val="•"/>
      <w:lvlJc w:val="left"/>
      <w:pPr>
        <w:ind w:left="3254" w:hanging="245"/>
      </w:pPr>
      <w:rPr>
        <w:rFonts w:hint="default"/>
        <w:lang w:val="ru-RU" w:eastAsia="en-US" w:bidi="ar-SA"/>
      </w:rPr>
    </w:lvl>
    <w:lvl w:ilvl="3" w:tplc="24F8A018">
      <w:numFmt w:val="bullet"/>
      <w:lvlText w:val="•"/>
      <w:lvlJc w:val="left"/>
      <w:pPr>
        <w:ind w:left="4181" w:hanging="245"/>
      </w:pPr>
      <w:rPr>
        <w:rFonts w:hint="default"/>
        <w:lang w:val="ru-RU" w:eastAsia="en-US" w:bidi="ar-SA"/>
      </w:rPr>
    </w:lvl>
    <w:lvl w:ilvl="4" w:tplc="2F588F98">
      <w:numFmt w:val="bullet"/>
      <w:lvlText w:val="•"/>
      <w:lvlJc w:val="left"/>
      <w:pPr>
        <w:ind w:left="5108" w:hanging="245"/>
      </w:pPr>
      <w:rPr>
        <w:rFonts w:hint="default"/>
        <w:lang w:val="ru-RU" w:eastAsia="en-US" w:bidi="ar-SA"/>
      </w:rPr>
    </w:lvl>
    <w:lvl w:ilvl="5" w:tplc="4F20E952">
      <w:numFmt w:val="bullet"/>
      <w:lvlText w:val="•"/>
      <w:lvlJc w:val="left"/>
      <w:pPr>
        <w:ind w:left="6035" w:hanging="245"/>
      </w:pPr>
      <w:rPr>
        <w:rFonts w:hint="default"/>
        <w:lang w:val="ru-RU" w:eastAsia="en-US" w:bidi="ar-SA"/>
      </w:rPr>
    </w:lvl>
    <w:lvl w:ilvl="6" w:tplc="8C9236A6">
      <w:numFmt w:val="bullet"/>
      <w:lvlText w:val="•"/>
      <w:lvlJc w:val="left"/>
      <w:pPr>
        <w:ind w:left="6962" w:hanging="245"/>
      </w:pPr>
      <w:rPr>
        <w:rFonts w:hint="default"/>
        <w:lang w:val="ru-RU" w:eastAsia="en-US" w:bidi="ar-SA"/>
      </w:rPr>
    </w:lvl>
    <w:lvl w:ilvl="7" w:tplc="03E02B2A">
      <w:numFmt w:val="bullet"/>
      <w:lvlText w:val="•"/>
      <w:lvlJc w:val="left"/>
      <w:pPr>
        <w:ind w:left="7889" w:hanging="245"/>
      </w:pPr>
      <w:rPr>
        <w:rFonts w:hint="default"/>
        <w:lang w:val="ru-RU" w:eastAsia="en-US" w:bidi="ar-SA"/>
      </w:rPr>
    </w:lvl>
    <w:lvl w:ilvl="8" w:tplc="2ECE2488">
      <w:numFmt w:val="bullet"/>
      <w:lvlText w:val="•"/>
      <w:lvlJc w:val="left"/>
      <w:pPr>
        <w:ind w:left="8816" w:hanging="245"/>
      </w:pPr>
      <w:rPr>
        <w:rFonts w:hint="default"/>
        <w:lang w:val="ru-RU" w:eastAsia="en-US" w:bidi="ar-SA"/>
      </w:rPr>
    </w:lvl>
  </w:abstractNum>
  <w:abstractNum w:abstractNumId="60">
    <w:nsid w:val="1F6647A1"/>
    <w:multiLevelType w:val="hybridMultilevel"/>
    <w:tmpl w:val="4C28181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1">
    <w:nsid w:val="1F675E48"/>
    <w:multiLevelType w:val="hybridMultilevel"/>
    <w:tmpl w:val="6B284552"/>
    <w:lvl w:ilvl="0" w:tplc="AD923DCE">
      <w:start w:val="1"/>
      <w:numFmt w:val="decimal"/>
      <w:lvlText w:val="%1."/>
      <w:lvlJc w:val="left"/>
      <w:pPr>
        <w:ind w:left="1392" w:hanging="245"/>
        <w:jc w:val="right"/>
      </w:pPr>
      <w:rPr>
        <w:rFonts w:ascii="Times New Roman" w:eastAsia="Times New Roman" w:hAnsi="Times New Roman" w:cs="Times New Roman" w:hint="default"/>
        <w:w w:val="100"/>
        <w:sz w:val="24"/>
        <w:szCs w:val="24"/>
        <w:lang w:val="ru-RU" w:eastAsia="en-US" w:bidi="ar-SA"/>
      </w:rPr>
    </w:lvl>
    <w:lvl w:ilvl="1" w:tplc="9CD2CC3A">
      <w:numFmt w:val="bullet"/>
      <w:lvlText w:val="•"/>
      <w:lvlJc w:val="left"/>
      <w:pPr>
        <w:ind w:left="2327" w:hanging="245"/>
      </w:pPr>
      <w:rPr>
        <w:rFonts w:hint="default"/>
        <w:lang w:val="ru-RU" w:eastAsia="en-US" w:bidi="ar-SA"/>
      </w:rPr>
    </w:lvl>
    <w:lvl w:ilvl="2" w:tplc="56B4C440">
      <w:numFmt w:val="bullet"/>
      <w:lvlText w:val="•"/>
      <w:lvlJc w:val="left"/>
      <w:pPr>
        <w:ind w:left="3254" w:hanging="245"/>
      </w:pPr>
      <w:rPr>
        <w:rFonts w:hint="default"/>
        <w:lang w:val="ru-RU" w:eastAsia="en-US" w:bidi="ar-SA"/>
      </w:rPr>
    </w:lvl>
    <w:lvl w:ilvl="3" w:tplc="668EC7C4">
      <w:numFmt w:val="bullet"/>
      <w:lvlText w:val="•"/>
      <w:lvlJc w:val="left"/>
      <w:pPr>
        <w:ind w:left="4181" w:hanging="245"/>
      </w:pPr>
      <w:rPr>
        <w:rFonts w:hint="default"/>
        <w:lang w:val="ru-RU" w:eastAsia="en-US" w:bidi="ar-SA"/>
      </w:rPr>
    </w:lvl>
    <w:lvl w:ilvl="4" w:tplc="50ECCE10">
      <w:numFmt w:val="bullet"/>
      <w:lvlText w:val="•"/>
      <w:lvlJc w:val="left"/>
      <w:pPr>
        <w:ind w:left="5108" w:hanging="245"/>
      </w:pPr>
      <w:rPr>
        <w:rFonts w:hint="default"/>
        <w:lang w:val="ru-RU" w:eastAsia="en-US" w:bidi="ar-SA"/>
      </w:rPr>
    </w:lvl>
    <w:lvl w:ilvl="5" w:tplc="BA0E365C">
      <w:numFmt w:val="bullet"/>
      <w:lvlText w:val="•"/>
      <w:lvlJc w:val="left"/>
      <w:pPr>
        <w:ind w:left="6035" w:hanging="245"/>
      </w:pPr>
      <w:rPr>
        <w:rFonts w:hint="default"/>
        <w:lang w:val="ru-RU" w:eastAsia="en-US" w:bidi="ar-SA"/>
      </w:rPr>
    </w:lvl>
    <w:lvl w:ilvl="6" w:tplc="F25EBEAA">
      <w:numFmt w:val="bullet"/>
      <w:lvlText w:val="•"/>
      <w:lvlJc w:val="left"/>
      <w:pPr>
        <w:ind w:left="6962" w:hanging="245"/>
      </w:pPr>
      <w:rPr>
        <w:rFonts w:hint="default"/>
        <w:lang w:val="ru-RU" w:eastAsia="en-US" w:bidi="ar-SA"/>
      </w:rPr>
    </w:lvl>
    <w:lvl w:ilvl="7" w:tplc="149AB4A0">
      <w:numFmt w:val="bullet"/>
      <w:lvlText w:val="•"/>
      <w:lvlJc w:val="left"/>
      <w:pPr>
        <w:ind w:left="7889" w:hanging="245"/>
      </w:pPr>
      <w:rPr>
        <w:rFonts w:hint="default"/>
        <w:lang w:val="ru-RU" w:eastAsia="en-US" w:bidi="ar-SA"/>
      </w:rPr>
    </w:lvl>
    <w:lvl w:ilvl="8" w:tplc="E8968872">
      <w:numFmt w:val="bullet"/>
      <w:lvlText w:val="•"/>
      <w:lvlJc w:val="left"/>
      <w:pPr>
        <w:ind w:left="8816" w:hanging="245"/>
      </w:pPr>
      <w:rPr>
        <w:rFonts w:hint="default"/>
        <w:lang w:val="ru-RU" w:eastAsia="en-US" w:bidi="ar-SA"/>
      </w:rPr>
    </w:lvl>
  </w:abstractNum>
  <w:abstractNum w:abstractNumId="62">
    <w:nsid w:val="1FD325B4"/>
    <w:multiLevelType w:val="hybridMultilevel"/>
    <w:tmpl w:val="21F4DA86"/>
    <w:lvl w:ilvl="0" w:tplc="D7EC3084">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3">
    <w:nsid w:val="202A155B"/>
    <w:multiLevelType w:val="hybridMultilevel"/>
    <w:tmpl w:val="D3920FB8"/>
    <w:lvl w:ilvl="0" w:tplc="760E63D8">
      <w:start w:val="5"/>
      <w:numFmt w:val="decimal"/>
      <w:lvlText w:val="%1"/>
      <w:lvlJc w:val="left"/>
      <w:pPr>
        <w:ind w:left="1330" w:hanging="183"/>
      </w:pPr>
      <w:rPr>
        <w:rFonts w:ascii="Times New Roman" w:eastAsia="Times New Roman" w:hAnsi="Times New Roman" w:cs="Times New Roman" w:hint="default"/>
        <w:w w:val="100"/>
        <w:sz w:val="24"/>
        <w:szCs w:val="24"/>
        <w:lang w:val="ru-RU" w:eastAsia="en-US" w:bidi="ar-SA"/>
      </w:rPr>
    </w:lvl>
    <w:lvl w:ilvl="1" w:tplc="EFB0CC90">
      <w:numFmt w:val="bullet"/>
      <w:lvlText w:val="•"/>
      <w:lvlJc w:val="left"/>
      <w:pPr>
        <w:ind w:left="2273" w:hanging="183"/>
      </w:pPr>
      <w:rPr>
        <w:rFonts w:hint="default"/>
        <w:lang w:val="ru-RU" w:eastAsia="en-US" w:bidi="ar-SA"/>
      </w:rPr>
    </w:lvl>
    <w:lvl w:ilvl="2" w:tplc="4F70DBB0">
      <w:numFmt w:val="bullet"/>
      <w:lvlText w:val="•"/>
      <w:lvlJc w:val="left"/>
      <w:pPr>
        <w:ind w:left="3206" w:hanging="183"/>
      </w:pPr>
      <w:rPr>
        <w:rFonts w:hint="default"/>
        <w:lang w:val="ru-RU" w:eastAsia="en-US" w:bidi="ar-SA"/>
      </w:rPr>
    </w:lvl>
    <w:lvl w:ilvl="3" w:tplc="8DC64A82">
      <w:numFmt w:val="bullet"/>
      <w:lvlText w:val="•"/>
      <w:lvlJc w:val="left"/>
      <w:pPr>
        <w:ind w:left="4139" w:hanging="183"/>
      </w:pPr>
      <w:rPr>
        <w:rFonts w:hint="default"/>
        <w:lang w:val="ru-RU" w:eastAsia="en-US" w:bidi="ar-SA"/>
      </w:rPr>
    </w:lvl>
    <w:lvl w:ilvl="4" w:tplc="D4AC8850">
      <w:numFmt w:val="bullet"/>
      <w:lvlText w:val="•"/>
      <w:lvlJc w:val="left"/>
      <w:pPr>
        <w:ind w:left="5072" w:hanging="183"/>
      </w:pPr>
      <w:rPr>
        <w:rFonts w:hint="default"/>
        <w:lang w:val="ru-RU" w:eastAsia="en-US" w:bidi="ar-SA"/>
      </w:rPr>
    </w:lvl>
    <w:lvl w:ilvl="5" w:tplc="0B261702">
      <w:numFmt w:val="bullet"/>
      <w:lvlText w:val="•"/>
      <w:lvlJc w:val="left"/>
      <w:pPr>
        <w:ind w:left="6005" w:hanging="183"/>
      </w:pPr>
      <w:rPr>
        <w:rFonts w:hint="default"/>
        <w:lang w:val="ru-RU" w:eastAsia="en-US" w:bidi="ar-SA"/>
      </w:rPr>
    </w:lvl>
    <w:lvl w:ilvl="6" w:tplc="29B0C428">
      <w:numFmt w:val="bullet"/>
      <w:lvlText w:val="•"/>
      <w:lvlJc w:val="left"/>
      <w:pPr>
        <w:ind w:left="6938" w:hanging="183"/>
      </w:pPr>
      <w:rPr>
        <w:rFonts w:hint="default"/>
        <w:lang w:val="ru-RU" w:eastAsia="en-US" w:bidi="ar-SA"/>
      </w:rPr>
    </w:lvl>
    <w:lvl w:ilvl="7" w:tplc="C308C56A">
      <w:numFmt w:val="bullet"/>
      <w:lvlText w:val="•"/>
      <w:lvlJc w:val="left"/>
      <w:pPr>
        <w:ind w:left="7871" w:hanging="183"/>
      </w:pPr>
      <w:rPr>
        <w:rFonts w:hint="default"/>
        <w:lang w:val="ru-RU" w:eastAsia="en-US" w:bidi="ar-SA"/>
      </w:rPr>
    </w:lvl>
    <w:lvl w:ilvl="8" w:tplc="1C4CE738">
      <w:numFmt w:val="bullet"/>
      <w:lvlText w:val="•"/>
      <w:lvlJc w:val="left"/>
      <w:pPr>
        <w:ind w:left="8804" w:hanging="183"/>
      </w:pPr>
      <w:rPr>
        <w:rFonts w:hint="default"/>
        <w:lang w:val="ru-RU" w:eastAsia="en-US" w:bidi="ar-SA"/>
      </w:rPr>
    </w:lvl>
  </w:abstractNum>
  <w:abstractNum w:abstractNumId="64">
    <w:nsid w:val="209D5F76"/>
    <w:multiLevelType w:val="hybridMultilevel"/>
    <w:tmpl w:val="07F6D062"/>
    <w:lvl w:ilvl="0" w:tplc="E79E3B24">
      <w:start w:val="1"/>
      <w:numFmt w:val="decimal"/>
      <w:lvlText w:val="%1."/>
      <w:lvlJc w:val="left"/>
      <w:pPr>
        <w:ind w:left="437" w:hanging="293"/>
      </w:pPr>
      <w:rPr>
        <w:rFonts w:ascii="Times New Roman" w:eastAsia="Times New Roman" w:hAnsi="Times New Roman" w:cs="Times New Roman" w:hint="default"/>
        <w:spacing w:val="-12"/>
        <w:w w:val="100"/>
        <w:sz w:val="24"/>
        <w:szCs w:val="24"/>
        <w:lang w:val="ru-RU" w:eastAsia="en-US" w:bidi="ar-SA"/>
      </w:rPr>
    </w:lvl>
    <w:lvl w:ilvl="1" w:tplc="48069360">
      <w:numFmt w:val="bullet"/>
      <w:lvlText w:val="•"/>
      <w:lvlJc w:val="left"/>
      <w:pPr>
        <w:ind w:left="1463" w:hanging="293"/>
      </w:pPr>
      <w:rPr>
        <w:rFonts w:hint="default"/>
        <w:lang w:val="ru-RU" w:eastAsia="en-US" w:bidi="ar-SA"/>
      </w:rPr>
    </w:lvl>
    <w:lvl w:ilvl="2" w:tplc="418ABD8E">
      <w:numFmt w:val="bullet"/>
      <w:lvlText w:val="•"/>
      <w:lvlJc w:val="left"/>
      <w:pPr>
        <w:ind w:left="2486" w:hanging="293"/>
      </w:pPr>
      <w:rPr>
        <w:rFonts w:hint="default"/>
        <w:lang w:val="ru-RU" w:eastAsia="en-US" w:bidi="ar-SA"/>
      </w:rPr>
    </w:lvl>
    <w:lvl w:ilvl="3" w:tplc="962A5176">
      <w:numFmt w:val="bullet"/>
      <w:lvlText w:val="•"/>
      <w:lvlJc w:val="left"/>
      <w:pPr>
        <w:ind w:left="3509" w:hanging="293"/>
      </w:pPr>
      <w:rPr>
        <w:rFonts w:hint="default"/>
        <w:lang w:val="ru-RU" w:eastAsia="en-US" w:bidi="ar-SA"/>
      </w:rPr>
    </w:lvl>
    <w:lvl w:ilvl="4" w:tplc="A1A60374">
      <w:numFmt w:val="bullet"/>
      <w:lvlText w:val="•"/>
      <w:lvlJc w:val="left"/>
      <w:pPr>
        <w:ind w:left="4532" w:hanging="293"/>
      </w:pPr>
      <w:rPr>
        <w:rFonts w:hint="default"/>
        <w:lang w:val="ru-RU" w:eastAsia="en-US" w:bidi="ar-SA"/>
      </w:rPr>
    </w:lvl>
    <w:lvl w:ilvl="5" w:tplc="F5823362">
      <w:numFmt w:val="bullet"/>
      <w:lvlText w:val="•"/>
      <w:lvlJc w:val="left"/>
      <w:pPr>
        <w:ind w:left="5555" w:hanging="293"/>
      </w:pPr>
      <w:rPr>
        <w:rFonts w:hint="default"/>
        <w:lang w:val="ru-RU" w:eastAsia="en-US" w:bidi="ar-SA"/>
      </w:rPr>
    </w:lvl>
    <w:lvl w:ilvl="6" w:tplc="C1AEE8B4">
      <w:numFmt w:val="bullet"/>
      <w:lvlText w:val="•"/>
      <w:lvlJc w:val="left"/>
      <w:pPr>
        <w:ind w:left="6578" w:hanging="293"/>
      </w:pPr>
      <w:rPr>
        <w:rFonts w:hint="default"/>
        <w:lang w:val="ru-RU" w:eastAsia="en-US" w:bidi="ar-SA"/>
      </w:rPr>
    </w:lvl>
    <w:lvl w:ilvl="7" w:tplc="D992590C">
      <w:numFmt w:val="bullet"/>
      <w:lvlText w:val="•"/>
      <w:lvlJc w:val="left"/>
      <w:pPr>
        <w:ind w:left="7601" w:hanging="293"/>
      </w:pPr>
      <w:rPr>
        <w:rFonts w:hint="default"/>
        <w:lang w:val="ru-RU" w:eastAsia="en-US" w:bidi="ar-SA"/>
      </w:rPr>
    </w:lvl>
    <w:lvl w:ilvl="8" w:tplc="A58EB9FE">
      <w:numFmt w:val="bullet"/>
      <w:lvlText w:val="•"/>
      <w:lvlJc w:val="left"/>
      <w:pPr>
        <w:ind w:left="8624" w:hanging="293"/>
      </w:pPr>
      <w:rPr>
        <w:rFonts w:hint="default"/>
        <w:lang w:val="ru-RU" w:eastAsia="en-US" w:bidi="ar-SA"/>
      </w:rPr>
    </w:lvl>
  </w:abstractNum>
  <w:abstractNum w:abstractNumId="65">
    <w:nsid w:val="21062DEC"/>
    <w:multiLevelType w:val="hybridMultilevel"/>
    <w:tmpl w:val="EA5EB54E"/>
    <w:lvl w:ilvl="0" w:tplc="F050B90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7866702E">
      <w:numFmt w:val="bullet"/>
      <w:lvlText w:val="•"/>
      <w:lvlJc w:val="left"/>
      <w:pPr>
        <w:ind w:left="2327" w:hanging="245"/>
      </w:pPr>
      <w:rPr>
        <w:rFonts w:hint="default"/>
        <w:lang w:val="ru-RU" w:eastAsia="en-US" w:bidi="ar-SA"/>
      </w:rPr>
    </w:lvl>
    <w:lvl w:ilvl="2" w:tplc="220C8754">
      <w:numFmt w:val="bullet"/>
      <w:lvlText w:val="•"/>
      <w:lvlJc w:val="left"/>
      <w:pPr>
        <w:ind w:left="3254" w:hanging="245"/>
      </w:pPr>
      <w:rPr>
        <w:rFonts w:hint="default"/>
        <w:lang w:val="ru-RU" w:eastAsia="en-US" w:bidi="ar-SA"/>
      </w:rPr>
    </w:lvl>
    <w:lvl w:ilvl="3" w:tplc="1F544FEE">
      <w:numFmt w:val="bullet"/>
      <w:lvlText w:val="•"/>
      <w:lvlJc w:val="left"/>
      <w:pPr>
        <w:ind w:left="4181" w:hanging="245"/>
      </w:pPr>
      <w:rPr>
        <w:rFonts w:hint="default"/>
        <w:lang w:val="ru-RU" w:eastAsia="en-US" w:bidi="ar-SA"/>
      </w:rPr>
    </w:lvl>
    <w:lvl w:ilvl="4" w:tplc="CD7C9408">
      <w:numFmt w:val="bullet"/>
      <w:lvlText w:val="•"/>
      <w:lvlJc w:val="left"/>
      <w:pPr>
        <w:ind w:left="5108" w:hanging="245"/>
      </w:pPr>
      <w:rPr>
        <w:rFonts w:hint="default"/>
        <w:lang w:val="ru-RU" w:eastAsia="en-US" w:bidi="ar-SA"/>
      </w:rPr>
    </w:lvl>
    <w:lvl w:ilvl="5" w:tplc="A2E0172C">
      <w:numFmt w:val="bullet"/>
      <w:lvlText w:val="•"/>
      <w:lvlJc w:val="left"/>
      <w:pPr>
        <w:ind w:left="6035" w:hanging="245"/>
      </w:pPr>
      <w:rPr>
        <w:rFonts w:hint="default"/>
        <w:lang w:val="ru-RU" w:eastAsia="en-US" w:bidi="ar-SA"/>
      </w:rPr>
    </w:lvl>
    <w:lvl w:ilvl="6" w:tplc="6C206C8C">
      <w:numFmt w:val="bullet"/>
      <w:lvlText w:val="•"/>
      <w:lvlJc w:val="left"/>
      <w:pPr>
        <w:ind w:left="6962" w:hanging="245"/>
      </w:pPr>
      <w:rPr>
        <w:rFonts w:hint="default"/>
        <w:lang w:val="ru-RU" w:eastAsia="en-US" w:bidi="ar-SA"/>
      </w:rPr>
    </w:lvl>
    <w:lvl w:ilvl="7" w:tplc="96ACD38A">
      <w:numFmt w:val="bullet"/>
      <w:lvlText w:val="•"/>
      <w:lvlJc w:val="left"/>
      <w:pPr>
        <w:ind w:left="7889" w:hanging="245"/>
      </w:pPr>
      <w:rPr>
        <w:rFonts w:hint="default"/>
        <w:lang w:val="ru-RU" w:eastAsia="en-US" w:bidi="ar-SA"/>
      </w:rPr>
    </w:lvl>
    <w:lvl w:ilvl="8" w:tplc="D9B0F460">
      <w:numFmt w:val="bullet"/>
      <w:lvlText w:val="•"/>
      <w:lvlJc w:val="left"/>
      <w:pPr>
        <w:ind w:left="8816" w:hanging="245"/>
      </w:pPr>
      <w:rPr>
        <w:rFonts w:hint="default"/>
        <w:lang w:val="ru-RU" w:eastAsia="en-US" w:bidi="ar-SA"/>
      </w:rPr>
    </w:lvl>
  </w:abstractNum>
  <w:abstractNum w:abstractNumId="66">
    <w:nsid w:val="21B56568"/>
    <w:multiLevelType w:val="hybridMultilevel"/>
    <w:tmpl w:val="06A8A15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nsid w:val="21E51522"/>
    <w:multiLevelType w:val="hybridMultilevel"/>
    <w:tmpl w:val="BC964072"/>
    <w:lvl w:ilvl="0" w:tplc="B134AD8C">
      <w:start w:val="1"/>
      <w:numFmt w:val="decimal"/>
      <w:lvlText w:val="%1."/>
      <w:lvlJc w:val="left"/>
      <w:pPr>
        <w:ind w:left="259" w:hanging="461"/>
      </w:pPr>
      <w:rPr>
        <w:rFonts w:ascii="Times New Roman" w:eastAsia="Times New Roman" w:hAnsi="Times New Roman" w:cs="Times New Roman" w:hint="default"/>
        <w:spacing w:val="-4"/>
        <w:w w:val="95"/>
        <w:sz w:val="24"/>
        <w:szCs w:val="24"/>
        <w:lang w:val="ru-RU" w:eastAsia="en-US" w:bidi="ar-SA"/>
      </w:rPr>
    </w:lvl>
    <w:lvl w:ilvl="1" w:tplc="8788D38C">
      <w:start w:val="1"/>
      <w:numFmt w:val="decimal"/>
      <w:lvlText w:val="%2."/>
      <w:lvlJc w:val="left"/>
      <w:pPr>
        <w:ind w:left="1392" w:hanging="245"/>
      </w:pPr>
      <w:rPr>
        <w:rFonts w:ascii="Times New Roman" w:eastAsia="Times New Roman" w:hAnsi="Times New Roman" w:cs="Times New Roman" w:hint="default"/>
        <w:w w:val="100"/>
        <w:sz w:val="24"/>
        <w:szCs w:val="24"/>
        <w:lang w:val="ru-RU" w:eastAsia="en-US" w:bidi="ar-SA"/>
      </w:rPr>
    </w:lvl>
    <w:lvl w:ilvl="2" w:tplc="5B4A9C1C">
      <w:numFmt w:val="bullet"/>
      <w:lvlText w:val="•"/>
      <w:lvlJc w:val="left"/>
      <w:pPr>
        <w:ind w:left="2430" w:hanging="245"/>
      </w:pPr>
      <w:rPr>
        <w:rFonts w:hint="default"/>
        <w:lang w:val="ru-RU" w:eastAsia="en-US" w:bidi="ar-SA"/>
      </w:rPr>
    </w:lvl>
    <w:lvl w:ilvl="3" w:tplc="65E69C92">
      <w:numFmt w:val="bullet"/>
      <w:lvlText w:val="•"/>
      <w:lvlJc w:val="left"/>
      <w:pPr>
        <w:ind w:left="3460" w:hanging="245"/>
      </w:pPr>
      <w:rPr>
        <w:rFonts w:hint="default"/>
        <w:lang w:val="ru-RU" w:eastAsia="en-US" w:bidi="ar-SA"/>
      </w:rPr>
    </w:lvl>
    <w:lvl w:ilvl="4" w:tplc="F4B0BF28">
      <w:numFmt w:val="bullet"/>
      <w:lvlText w:val="•"/>
      <w:lvlJc w:val="left"/>
      <w:pPr>
        <w:ind w:left="4490" w:hanging="245"/>
      </w:pPr>
      <w:rPr>
        <w:rFonts w:hint="default"/>
        <w:lang w:val="ru-RU" w:eastAsia="en-US" w:bidi="ar-SA"/>
      </w:rPr>
    </w:lvl>
    <w:lvl w:ilvl="5" w:tplc="1C6CD5BE">
      <w:numFmt w:val="bullet"/>
      <w:lvlText w:val="•"/>
      <w:lvlJc w:val="left"/>
      <w:pPr>
        <w:ind w:left="5520" w:hanging="245"/>
      </w:pPr>
      <w:rPr>
        <w:rFonts w:hint="default"/>
        <w:lang w:val="ru-RU" w:eastAsia="en-US" w:bidi="ar-SA"/>
      </w:rPr>
    </w:lvl>
    <w:lvl w:ilvl="6" w:tplc="7646E7D4">
      <w:numFmt w:val="bullet"/>
      <w:lvlText w:val="•"/>
      <w:lvlJc w:val="left"/>
      <w:pPr>
        <w:ind w:left="6550" w:hanging="245"/>
      </w:pPr>
      <w:rPr>
        <w:rFonts w:hint="default"/>
        <w:lang w:val="ru-RU" w:eastAsia="en-US" w:bidi="ar-SA"/>
      </w:rPr>
    </w:lvl>
    <w:lvl w:ilvl="7" w:tplc="355EC5B0">
      <w:numFmt w:val="bullet"/>
      <w:lvlText w:val="•"/>
      <w:lvlJc w:val="left"/>
      <w:pPr>
        <w:ind w:left="7580" w:hanging="245"/>
      </w:pPr>
      <w:rPr>
        <w:rFonts w:hint="default"/>
        <w:lang w:val="ru-RU" w:eastAsia="en-US" w:bidi="ar-SA"/>
      </w:rPr>
    </w:lvl>
    <w:lvl w:ilvl="8" w:tplc="AB1E24AA">
      <w:numFmt w:val="bullet"/>
      <w:lvlText w:val="•"/>
      <w:lvlJc w:val="left"/>
      <w:pPr>
        <w:ind w:left="8610" w:hanging="245"/>
      </w:pPr>
      <w:rPr>
        <w:rFonts w:hint="default"/>
        <w:lang w:val="ru-RU" w:eastAsia="en-US" w:bidi="ar-SA"/>
      </w:rPr>
    </w:lvl>
  </w:abstractNum>
  <w:abstractNum w:abstractNumId="68">
    <w:nsid w:val="22386F0F"/>
    <w:multiLevelType w:val="hybridMultilevel"/>
    <w:tmpl w:val="CCEAE400"/>
    <w:lvl w:ilvl="0" w:tplc="84F064B6">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EEB2D28E">
      <w:numFmt w:val="bullet"/>
      <w:lvlText w:val="•"/>
      <w:lvlJc w:val="left"/>
      <w:pPr>
        <w:ind w:left="2237" w:hanging="154"/>
      </w:pPr>
      <w:rPr>
        <w:rFonts w:hint="default"/>
        <w:lang w:val="ru-RU" w:eastAsia="en-US" w:bidi="ar-SA"/>
      </w:rPr>
    </w:lvl>
    <w:lvl w:ilvl="2" w:tplc="325AFD38">
      <w:numFmt w:val="bullet"/>
      <w:lvlText w:val="•"/>
      <w:lvlJc w:val="left"/>
      <w:pPr>
        <w:ind w:left="3174" w:hanging="154"/>
      </w:pPr>
      <w:rPr>
        <w:rFonts w:hint="default"/>
        <w:lang w:val="ru-RU" w:eastAsia="en-US" w:bidi="ar-SA"/>
      </w:rPr>
    </w:lvl>
    <w:lvl w:ilvl="3" w:tplc="D95088B4">
      <w:numFmt w:val="bullet"/>
      <w:lvlText w:val="•"/>
      <w:lvlJc w:val="left"/>
      <w:pPr>
        <w:ind w:left="4111" w:hanging="154"/>
      </w:pPr>
      <w:rPr>
        <w:rFonts w:hint="default"/>
        <w:lang w:val="ru-RU" w:eastAsia="en-US" w:bidi="ar-SA"/>
      </w:rPr>
    </w:lvl>
    <w:lvl w:ilvl="4" w:tplc="FBC2C8A2">
      <w:numFmt w:val="bullet"/>
      <w:lvlText w:val="•"/>
      <w:lvlJc w:val="left"/>
      <w:pPr>
        <w:ind w:left="5048" w:hanging="154"/>
      </w:pPr>
      <w:rPr>
        <w:rFonts w:hint="default"/>
        <w:lang w:val="ru-RU" w:eastAsia="en-US" w:bidi="ar-SA"/>
      </w:rPr>
    </w:lvl>
    <w:lvl w:ilvl="5" w:tplc="8DB6E96A">
      <w:numFmt w:val="bullet"/>
      <w:lvlText w:val="•"/>
      <w:lvlJc w:val="left"/>
      <w:pPr>
        <w:ind w:left="5985" w:hanging="154"/>
      </w:pPr>
      <w:rPr>
        <w:rFonts w:hint="default"/>
        <w:lang w:val="ru-RU" w:eastAsia="en-US" w:bidi="ar-SA"/>
      </w:rPr>
    </w:lvl>
    <w:lvl w:ilvl="6" w:tplc="0F80FF90">
      <w:numFmt w:val="bullet"/>
      <w:lvlText w:val="•"/>
      <w:lvlJc w:val="left"/>
      <w:pPr>
        <w:ind w:left="6922" w:hanging="154"/>
      </w:pPr>
      <w:rPr>
        <w:rFonts w:hint="default"/>
        <w:lang w:val="ru-RU" w:eastAsia="en-US" w:bidi="ar-SA"/>
      </w:rPr>
    </w:lvl>
    <w:lvl w:ilvl="7" w:tplc="C05C0E9C">
      <w:numFmt w:val="bullet"/>
      <w:lvlText w:val="•"/>
      <w:lvlJc w:val="left"/>
      <w:pPr>
        <w:ind w:left="7859" w:hanging="154"/>
      </w:pPr>
      <w:rPr>
        <w:rFonts w:hint="default"/>
        <w:lang w:val="ru-RU" w:eastAsia="en-US" w:bidi="ar-SA"/>
      </w:rPr>
    </w:lvl>
    <w:lvl w:ilvl="8" w:tplc="C50CF86C">
      <w:numFmt w:val="bullet"/>
      <w:lvlText w:val="•"/>
      <w:lvlJc w:val="left"/>
      <w:pPr>
        <w:ind w:left="8796" w:hanging="154"/>
      </w:pPr>
      <w:rPr>
        <w:rFonts w:hint="default"/>
        <w:lang w:val="ru-RU" w:eastAsia="en-US" w:bidi="ar-SA"/>
      </w:rPr>
    </w:lvl>
  </w:abstractNum>
  <w:abstractNum w:abstractNumId="69">
    <w:nsid w:val="229E32AF"/>
    <w:multiLevelType w:val="hybridMultilevel"/>
    <w:tmpl w:val="F2F6887E"/>
    <w:lvl w:ilvl="0" w:tplc="9F18F378">
      <w:start w:val="1"/>
      <w:numFmt w:val="decimal"/>
      <w:lvlText w:val="%1."/>
      <w:lvlJc w:val="left"/>
      <w:pPr>
        <w:ind w:left="1387" w:hanging="245"/>
      </w:pPr>
      <w:rPr>
        <w:rFonts w:hint="default"/>
        <w:b/>
        <w:bCs/>
        <w:w w:val="100"/>
        <w:lang w:val="ru-RU" w:eastAsia="en-US" w:bidi="ar-SA"/>
      </w:rPr>
    </w:lvl>
    <w:lvl w:ilvl="1" w:tplc="DDE64CA2">
      <w:numFmt w:val="bullet"/>
      <w:lvlText w:val="•"/>
      <w:lvlJc w:val="left"/>
      <w:pPr>
        <w:ind w:left="2309" w:hanging="245"/>
      </w:pPr>
      <w:rPr>
        <w:rFonts w:hint="default"/>
        <w:lang w:val="ru-RU" w:eastAsia="en-US" w:bidi="ar-SA"/>
      </w:rPr>
    </w:lvl>
    <w:lvl w:ilvl="2" w:tplc="53545152">
      <w:numFmt w:val="bullet"/>
      <w:lvlText w:val="•"/>
      <w:lvlJc w:val="left"/>
      <w:pPr>
        <w:ind w:left="3238" w:hanging="245"/>
      </w:pPr>
      <w:rPr>
        <w:rFonts w:hint="default"/>
        <w:lang w:val="ru-RU" w:eastAsia="en-US" w:bidi="ar-SA"/>
      </w:rPr>
    </w:lvl>
    <w:lvl w:ilvl="3" w:tplc="2F789D16">
      <w:numFmt w:val="bullet"/>
      <w:lvlText w:val="•"/>
      <w:lvlJc w:val="left"/>
      <w:pPr>
        <w:ind w:left="4167" w:hanging="245"/>
      </w:pPr>
      <w:rPr>
        <w:rFonts w:hint="default"/>
        <w:lang w:val="ru-RU" w:eastAsia="en-US" w:bidi="ar-SA"/>
      </w:rPr>
    </w:lvl>
    <w:lvl w:ilvl="4" w:tplc="F9BC5136">
      <w:numFmt w:val="bullet"/>
      <w:lvlText w:val="•"/>
      <w:lvlJc w:val="left"/>
      <w:pPr>
        <w:ind w:left="5096" w:hanging="245"/>
      </w:pPr>
      <w:rPr>
        <w:rFonts w:hint="default"/>
        <w:lang w:val="ru-RU" w:eastAsia="en-US" w:bidi="ar-SA"/>
      </w:rPr>
    </w:lvl>
    <w:lvl w:ilvl="5" w:tplc="FA263414">
      <w:numFmt w:val="bullet"/>
      <w:lvlText w:val="•"/>
      <w:lvlJc w:val="left"/>
      <w:pPr>
        <w:ind w:left="6025" w:hanging="245"/>
      </w:pPr>
      <w:rPr>
        <w:rFonts w:hint="default"/>
        <w:lang w:val="ru-RU" w:eastAsia="en-US" w:bidi="ar-SA"/>
      </w:rPr>
    </w:lvl>
    <w:lvl w:ilvl="6" w:tplc="40603892">
      <w:numFmt w:val="bullet"/>
      <w:lvlText w:val="•"/>
      <w:lvlJc w:val="left"/>
      <w:pPr>
        <w:ind w:left="6954" w:hanging="245"/>
      </w:pPr>
      <w:rPr>
        <w:rFonts w:hint="default"/>
        <w:lang w:val="ru-RU" w:eastAsia="en-US" w:bidi="ar-SA"/>
      </w:rPr>
    </w:lvl>
    <w:lvl w:ilvl="7" w:tplc="C10C9B7A">
      <w:numFmt w:val="bullet"/>
      <w:lvlText w:val="•"/>
      <w:lvlJc w:val="left"/>
      <w:pPr>
        <w:ind w:left="7883" w:hanging="245"/>
      </w:pPr>
      <w:rPr>
        <w:rFonts w:hint="default"/>
        <w:lang w:val="ru-RU" w:eastAsia="en-US" w:bidi="ar-SA"/>
      </w:rPr>
    </w:lvl>
    <w:lvl w:ilvl="8" w:tplc="060C6B18">
      <w:numFmt w:val="bullet"/>
      <w:lvlText w:val="•"/>
      <w:lvlJc w:val="left"/>
      <w:pPr>
        <w:ind w:left="8812" w:hanging="245"/>
      </w:pPr>
      <w:rPr>
        <w:rFonts w:hint="default"/>
        <w:lang w:val="ru-RU" w:eastAsia="en-US" w:bidi="ar-SA"/>
      </w:rPr>
    </w:lvl>
  </w:abstractNum>
  <w:abstractNum w:abstractNumId="70">
    <w:nsid w:val="22DC0E2B"/>
    <w:multiLevelType w:val="hybridMultilevel"/>
    <w:tmpl w:val="65ACFA7A"/>
    <w:lvl w:ilvl="0" w:tplc="C0C4B27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188FE5C">
      <w:numFmt w:val="bullet"/>
      <w:lvlText w:val="•"/>
      <w:lvlJc w:val="left"/>
      <w:pPr>
        <w:ind w:left="2327" w:hanging="245"/>
      </w:pPr>
      <w:rPr>
        <w:rFonts w:hint="default"/>
        <w:lang w:val="ru-RU" w:eastAsia="en-US" w:bidi="ar-SA"/>
      </w:rPr>
    </w:lvl>
    <w:lvl w:ilvl="2" w:tplc="C06C852A">
      <w:numFmt w:val="bullet"/>
      <w:lvlText w:val="•"/>
      <w:lvlJc w:val="left"/>
      <w:pPr>
        <w:ind w:left="3254" w:hanging="245"/>
      </w:pPr>
      <w:rPr>
        <w:rFonts w:hint="default"/>
        <w:lang w:val="ru-RU" w:eastAsia="en-US" w:bidi="ar-SA"/>
      </w:rPr>
    </w:lvl>
    <w:lvl w:ilvl="3" w:tplc="2E6680A0">
      <w:numFmt w:val="bullet"/>
      <w:lvlText w:val="•"/>
      <w:lvlJc w:val="left"/>
      <w:pPr>
        <w:ind w:left="4181" w:hanging="245"/>
      </w:pPr>
      <w:rPr>
        <w:rFonts w:hint="default"/>
        <w:lang w:val="ru-RU" w:eastAsia="en-US" w:bidi="ar-SA"/>
      </w:rPr>
    </w:lvl>
    <w:lvl w:ilvl="4" w:tplc="03CAD516">
      <w:numFmt w:val="bullet"/>
      <w:lvlText w:val="•"/>
      <w:lvlJc w:val="left"/>
      <w:pPr>
        <w:ind w:left="5108" w:hanging="245"/>
      </w:pPr>
      <w:rPr>
        <w:rFonts w:hint="default"/>
        <w:lang w:val="ru-RU" w:eastAsia="en-US" w:bidi="ar-SA"/>
      </w:rPr>
    </w:lvl>
    <w:lvl w:ilvl="5" w:tplc="68DC1BE4">
      <w:numFmt w:val="bullet"/>
      <w:lvlText w:val="•"/>
      <w:lvlJc w:val="left"/>
      <w:pPr>
        <w:ind w:left="6035" w:hanging="245"/>
      </w:pPr>
      <w:rPr>
        <w:rFonts w:hint="default"/>
        <w:lang w:val="ru-RU" w:eastAsia="en-US" w:bidi="ar-SA"/>
      </w:rPr>
    </w:lvl>
    <w:lvl w:ilvl="6" w:tplc="7B6A3246">
      <w:numFmt w:val="bullet"/>
      <w:lvlText w:val="•"/>
      <w:lvlJc w:val="left"/>
      <w:pPr>
        <w:ind w:left="6962" w:hanging="245"/>
      </w:pPr>
      <w:rPr>
        <w:rFonts w:hint="default"/>
        <w:lang w:val="ru-RU" w:eastAsia="en-US" w:bidi="ar-SA"/>
      </w:rPr>
    </w:lvl>
    <w:lvl w:ilvl="7" w:tplc="357E9208">
      <w:numFmt w:val="bullet"/>
      <w:lvlText w:val="•"/>
      <w:lvlJc w:val="left"/>
      <w:pPr>
        <w:ind w:left="7889" w:hanging="245"/>
      </w:pPr>
      <w:rPr>
        <w:rFonts w:hint="default"/>
        <w:lang w:val="ru-RU" w:eastAsia="en-US" w:bidi="ar-SA"/>
      </w:rPr>
    </w:lvl>
    <w:lvl w:ilvl="8" w:tplc="A0B6EEE8">
      <w:numFmt w:val="bullet"/>
      <w:lvlText w:val="•"/>
      <w:lvlJc w:val="left"/>
      <w:pPr>
        <w:ind w:left="8816" w:hanging="245"/>
      </w:pPr>
      <w:rPr>
        <w:rFonts w:hint="default"/>
        <w:lang w:val="ru-RU" w:eastAsia="en-US" w:bidi="ar-SA"/>
      </w:rPr>
    </w:lvl>
  </w:abstractNum>
  <w:abstractNum w:abstractNumId="71">
    <w:nsid w:val="22E02806"/>
    <w:multiLevelType w:val="hybridMultilevel"/>
    <w:tmpl w:val="6FACADF6"/>
    <w:lvl w:ilvl="0" w:tplc="4D7C1CE8">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52FAC988">
      <w:numFmt w:val="bullet"/>
      <w:lvlText w:val="•"/>
      <w:lvlJc w:val="left"/>
      <w:pPr>
        <w:ind w:left="2237" w:hanging="154"/>
      </w:pPr>
      <w:rPr>
        <w:rFonts w:hint="default"/>
        <w:lang w:val="ru-RU" w:eastAsia="en-US" w:bidi="ar-SA"/>
      </w:rPr>
    </w:lvl>
    <w:lvl w:ilvl="2" w:tplc="E1680694">
      <w:numFmt w:val="bullet"/>
      <w:lvlText w:val="•"/>
      <w:lvlJc w:val="left"/>
      <w:pPr>
        <w:ind w:left="3174" w:hanging="154"/>
      </w:pPr>
      <w:rPr>
        <w:rFonts w:hint="default"/>
        <w:lang w:val="ru-RU" w:eastAsia="en-US" w:bidi="ar-SA"/>
      </w:rPr>
    </w:lvl>
    <w:lvl w:ilvl="3" w:tplc="9A1EEB30">
      <w:numFmt w:val="bullet"/>
      <w:lvlText w:val="•"/>
      <w:lvlJc w:val="left"/>
      <w:pPr>
        <w:ind w:left="4111" w:hanging="154"/>
      </w:pPr>
      <w:rPr>
        <w:rFonts w:hint="default"/>
        <w:lang w:val="ru-RU" w:eastAsia="en-US" w:bidi="ar-SA"/>
      </w:rPr>
    </w:lvl>
    <w:lvl w:ilvl="4" w:tplc="0DB8BAA8">
      <w:numFmt w:val="bullet"/>
      <w:lvlText w:val="•"/>
      <w:lvlJc w:val="left"/>
      <w:pPr>
        <w:ind w:left="5048" w:hanging="154"/>
      </w:pPr>
      <w:rPr>
        <w:rFonts w:hint="default"/>
        <w:lang w:val="ru-RU" w:eastAsia="en-US" w:bidi="ar-SA"/>
      </w:rPr>
    </w:lvl>
    <w:lvl w:ilvl="5" w:tplc="7526A124">
      <w:numFmt w:val="bullet"/>
      <w:lvlText w:val="•"/>
      <w:lvlJc w:val="left"/>
      <w:pPr>
        <w:ind w:left="5985" w:hanging="154"/>
      </w:pPr>
      <w:rPr>
        <w:rFonts w:hint="default"/>
        <w:lang w:val="ru-RU" w:eastAsia="en-US" w:bidi="ar-SA"/>
      </w:rPr>
    </w:lvl>
    <w:lvl w:ilvl="6" w:tplc="56964E14">
      <w:numFmt w:val="bullet"/>
      <w:lvlText w:val="•"/>
      <w:lvlJc w:val="left"/>
      <w:pPr>
        <w:ind w:left="6922" w:hanging="154"/>
      </w:pPr>
      <w:rPr>
        <w:rFonts w:hint="default"/>
        <w:lang w:val="ru-RU" w:eastAsia="en-US" w:bidi="ar-SA"/>
      </w:rPr>
    </w:lvl>
    <w:lvl w:ilvl="7" w:tplc="B8923A6A">
      <w:numFmt w:val="bullet"/>
      <w:lvlText w:val="•"/>
      <w:lvlJc w:val="left"/>
      <w:pPr>
        <w:ind w:left="7859" w:hanging="154"/>
      </w:pPr>
      <w:rPr>
        <w:rFonts w:hint="default"/>
        <w:lang w:val="ru-RU" w:eastAsia="en-US" w:bidi="ar-SA"/>
      </w:rPr>
    </w:lvl>
    <w:lvl w:ilvl="8" w:tplc="4C061038">
      <w:numFmt w:val="bullet"/>
      <w:lvlText w:val="•"/>
      <w:lvlJc w:val="left"/>
      <w:pPr>
        <w:ind w:left="8796" w:hanging="154"/>
      </w:pPr>
      <w:rPr>
        <w:rFonts w:hint="default"/>
        <w:lang w:val="ru-RU" w:eastAsia="en-US" w:bidi="ar-SA"/>
      </w:rPr>
    </w:lvl>
  </w:abstractNum>
  <w:abstractNum w:abstractNumId="72">
    <w:nsid w:val="23595349"/>
    <w:multiLevelType w:val="hybridMultilevel"/>
    <w:tmpl w:val="CDF0119A"/>
    <w:lvl w:ilvl="0" w:tplc="7C9E266A">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93066EE">
      <w:numFmt w:val="bullet"/>
      <w:lvlText w:val="•"/>
      <w:lvlJc w:val="left"/>
      <w:pPr>
        <w:ind w:left="2327" w:hanging="245"/>
      </w:pPr>
      <w:rPr>
        <w:rFonts w:hint="default"/>
        <w:lang w:val="ru-RU" w:eastAsia="en-US" w:bidi="ar-SA"/>
      </w:rPr>
    </w:lvl>
    <w:lvl w:ilvl="2" w:tplc="385ECDB4">
      <w:numFmt w:val="bullet"/>
      <w:lvlText w:val="•"/>
      <w:lvlJc w:val="left"/>
      <w:pPr>
        <w:ind w:left="3254" w:hanging="245"/>
      </w:pPr>
      <w:rPr>
        <w:rFonts w:hint="default"/>
        <w:lang w:val="ru-RU" w:eastAsia="en-US" w:bidi="ar-SA"/>
      </w:rPr>
    </w:lvl>
    <w:lvl w:ilvl="3" w:tplc="E7F8D590">
      <w:numFmt w:val="bullet"/>
      <w:lvlText w:val="•"/>
      <w:lvlJc w:val="left"/>
      <w:pPr>
        <w:ind w:left="4181" w:hanging="245"/>
      </w:pPr>
      <w:rPr>
        <w:rFonts w:hint="default"/>
        <w:lang w:val="ru-RU" w:eastAsia="en-US" w:bidi="ar-SA"/>
      </w:rPr>
    </w:lvl>
    <w:lvl w:ilvl="4" w:tplc="84A65754">
      <w:numFmt w:val="bullet"/>
      <w:lvlText w:val="•"/>
      <w:lvlJc w:val="left"/>
      <w:pPr>
        <w:ind w:left="5108" w:hanging="245"/>
      </w:pPr>
      <w:rPr>
        <w:rFonts w:hint="default"/>
        <w:lang w:val="ru-RU" w:eastAsia="en-US" w:bidi="ar-SA"/>
      </w:rPr>
    </w:lvl>
    <w:lvl w:ilvl="5" w:tplc="92E6038E">
      <w:numFmt w:val="bullet"/>
      <w:lvlText w:val="•"/>
      <w:lvlJc w:val="left"/>
      <w:pPr>
        <w:ind w:left="6035" w:hanging="245"/>
      </w:pPr>
      <w:rPr>
        <w:rFonts w:hint="default"/>
        <w:lang w:val="ru-RU" w:eastAsia="en-US" w:bidi="ar-SA"/>
      </w:rPr>
    </w:lvl>
    <w:lvl w:ilvl="6" w:tplc="95F2D79E">
      <w:numFmt w:val="bullet"/>
      <w:lvlText w:val="•"/>
      <w:lvlJc w:val="left"/>
      <w:pPr>
        <w:ind w:left="6962" w:hanging="245"/>
      </w:pPr>
      <w:rPr>
        <w:rFonts w:hint="default"/>
        <w:lang w:val="ru-RU" w:eastAsia="en-US" w:bidi="ar-SA"/>
      </w:rPr>
    </w:lvl>
    <w:lvl w:ilvl="7" w:tplc="5D922E44">
      <w:numFmt w:val="bullet"/>
      <w:lvlText w:val="•"/>
      <w:lvlJc w:val="left"/>
      <w:pPr>
        <w:ind w:left="7889" w:hanging="245"/>
      </w:pPr>
      <w:rPr>
        <w:rFonts w:hint="default"/>
        <w:lang w:val="ru-RU" w:eastAsia="en-US" w:bidi="ar-SA"/>
      </w:rPr>
    </w:lvl>
    <w:lvl w:ilvl="8" w:tplc="40C2B6AC">
      <w:numFmt w:val="bullet"/>
      <w:lvlText w:val="•"/>
      <w:lvlJc w:val="left"/>
      <w:pPr>
        <w:ind w:left="8816" w:hanging="245"/>
      </w:pPr>
      <w:rPr>
        <w:rFonts w:hint="default"/>
        <w:lang w:val="ru-RU" w:eastAsia="en-US" w:bidi="ar-SA"/>
      </w:rPr>
    </w:lvl>
  </w:abstractNum>
  <w:abstractNum w:abstractNumId="73">
    <w:nsid w:val="24C43F66"/>
    <w:multiLevelType w:val="hybridMultilevel"/>
    <w:tmpl w:val="D5C6C6E6"/>
    <w:lvl w:ilvl="0" w:tplc="D7EC308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4">
    <w:nsid w:val="25020A02"/>
    <w:multiLevelType w:val="hybridMultilevel"/>
    <w:tmpl w:val="532E821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50D1CEC"/>
    <w:multiLevelType w:val="hybridMultilevel"/>
    <w:tmpl w:val="625029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nsid w:val="263B5B02"/>
    <w:multiLevelType w:val="hybridMultilevel"/>
    <w:tmpl w:val="5E94E4EE"/>
    <w:lvl w:ilvl="0" w:tplc="1B5E3F98">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2724FB10">
      <w:numFmt w:val="bullet"/>
      <w:lvlText w:val="•"/>
      <w:lvlJc w:val="left"/>
      <w:pPr>
        <w:ind w:left="2237" w:hanging="154"/>
      </w:pPr>
      <w:rPr>
        <w:rFonts w:hint="default"/>
        <w:lang w:val="ru-RU" w:eastAsia="en-US" w:bidi="ar-SA"/>
      </w:rPr>
    </w:lvl>
    <w:lvl w:ilvl="2" w:tplc="5CB873E4">
      <w:numFmt w:val="bullet"/>
      <w:lvlText w:val="•"/>
      <w:lvlJc w:val="left"/>
      <w:pPr>
        <w:ind w:left="3174" w:hanging="154"/>
      </w:pPr>
      <w:rPr>
        <w:rFonts w:hint="default"/>
        <w:lang w:val="ru-RU" w:eastAsia="en-US" w:bidi="ar-SA"/>
      </w:rPr>
    </w:lvl>
    <w:lvl w:ilvl="3" w:tplc="8D48AB74">
      <w:numFmt w:val="bullet"/>
      <w:lvlText w:val="•"/>
      <w:lvlJc w:val="left"/>
      <w:pPr>
        <w:ind w:left="4111" w:hanging="154"/>
      </w:pPr>
      <w:rPr>
        <w:rFonts w:hint="default"/>
        <w:lang w:val="ru-RU" w:eastAsia="en-US" w:bidi="ar-SA"/>
      </w:rPr>
    </w:lvl>
    <w:lvl w:ilvl="4" w:tplc="F70AE7F4">
      <w:numFmt w:val="bullet"/>
      <w:lvlText w:val="•"/>
      <w:lvlJc w:val="left"/>
      <w:pPr>
        <w:ind w:left="5048" w:hanging="154"/>
      </w:pPr>
      <w:rPr>
        <w:rFonts w:hint="default"/>
        <w:lang w:val="ru-RU" w:eastAsia="en-US" w:bidi="ar-SA"/>
      </w:rPr>
    </w:lvl>
    <w:lvl w:ilvl="5" w:tplc="17A2087A">
      <w:numFmt w:val="bullet"/>
      <w:lvlText w:val="•"/>
      <w:lvlJc w:val="left"/>
      <w:pPr>
        <w:ind w:left="5985" w:hanging="154"/>
      </w:pPr>
      <w:rPr>
        <w:rFonts w:hint="default"/>
        <w:lang w:val="ru-RU" w:eastAsia="en-US" w:bidi="ar-SA"/>
      </w:rPr>
    </w:lvl>
    <w:lvl w:ilvl="6" w:tplc="93BAEAE2">
      <w:numFmt w:val="bullet"/>
      <w:lvlText w:val="•"/>
      <w:lvlJc w:val="left"/>
      <w:pPr>
        <w:ind w:left="6922" w:hanging="154"/>
      </w:pPr>
      <w:rPr>
        <w:rFonts w:hint="default"/>
        <w:lang w:val="ru-RU" w:eastAsia="en-US" w:bidi="ar-SA"/>
      </w:rPr>
    </w:lvl>
    <w:lvl w:ilvl="7" w:tplc="9984CFE2">
      <w:numFmt w:val="bullet"/>
      <w:lvlText w:val="•"/>
      <w:lvlJc w:val="left"/>
      <w:pPr>
        <w:ind w:left="7859" w:hanging="154"/>
      </w:pPr>
      <w:rPr>
        <w:rFonts w:hint="default"/>
        <w:lang w:val="ru-RU" w:eastAsia="en-US" w:bidi="ar-SA"/>
      </w:rPr>
    </w:lvl>
    <w:lvl w:ilvl="8" w:tplc="9AD66A52">
      <w:numFmt w:val="bullet"/>
      <w:lvlText w:val="•"/>
      <w:lvlJc w:val="left"/>
      <w:pPr>
        <w:ind w:left="8796" w:hanging="154"/>
      </w:pPr>
      <w:rPr>
        <w:rFonts w:hint="default"/>
        <w:lang w:val="ru-RU" w:eastAsia="en-US" w:bidi="ar-SA"/>
      </w:rPr>
    </w:lvl>
  </w:abstractNum>
  <w:abstractNum w:abstractNumId="77">
    <w:nsid w:val="265B3189"/>
    <w:multiLevelType w:val="hybridMultilevel"/>
    <w:tmpl w:val="35B0ED5C"/>
    <w:lvl w:ilvl="0" w:tplc="8B76AF6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5DCEFDF6">
      <w:numFmt w:val="bullet"/>
      <w:lvlText w:val="•"/>
      <w:lvlJc w:val="left"/>
      <w:pPr>
        <w:ind w:left="2327" w:hanging="245"/>
      </w:pPr>
      <w:rPr>
        <w:rFonts w:hint="default"/>
        <w:lang w:val="ru-RU" w:eastAsia="en-US" w:bidi="ar-SA"/>
      </w:rPr>
    </w:lvl>
    <w:lvl w:ilvl="2" w:tplc="4C467308">
      <w:numFmt w:val="bullet"/>
      <w:lvlText w:val="•"/>
      <w:lvlJc w:val="left"/>
      <w:pPr>
        <w:ind w:left="3254" w:hanging="245"/>
      </w:pPr>
      <w:rPr>
        <w:rFonts w:hint="default"/>
        <w:lang w:val="ru-RU" w:eastAsia="en-US" w:bidi="ar-SA"/>
      </w:rPr>
    </w:lvl>
    <w:lvl w:ilvl="3" w:tplc="74DEF648">
      <w:numFmt w:val="bullet"/>
      <w:lvlText w:val="•"/>
      <w:lvlJc w:val="left"/>
      <w:pPr>
        <w:ind w:left="4181" w:hanging="245"/>
      </w:pPr>
      <w:rPr>
        <w:rFonts w:hint="default"/>
        <w:lang w:val="ru-RU" w:eastAsia="en-US" w:bidi="ar-SA"/>
      </w:rPr>
    </w:lvl>
    <w:lvl w:ilvl="4" w:tplc="C584DAE0">
      <w:numFmt w:val="bullet"/>
      <w:lvlText w:val="•"/>
      <w:lvlJc w:val="left"/>
      <w:pPr>
        <w:ind w:left="5108" w:hanging="245"/>
      </w:pPr>
      <w:rPr>
        <w:rFonts w:hint="default"/>
        <w:lang w:val="ru-RU" w:eastAsia="en-US" w:bidi="ar-SA"/>
      </w:rPr>
    </w:lvl>
    <w:lvl w:ilvl="5" w:tplc="83B8BD6A">
      <w:numFmt w:val="bullet"/>
      <w:lvlText w:val="•"/>
      <w:lvlJc w:val="left"/>
      <w:pPr>
        <w:ind w:left="6035" w:hanging="245"/>
      </w:pPr>
      <w:rPr>
        <w:rFonts w:hint="default"/>
        <w:lang w:val="ru-RU" w:eastAsia="en-US" w:bidi="ar-SA"/>
      </w:rPr>
    </w:lvl>
    <w:lvl w:ilvl="6" w:tplc="19BA69C6">
      <w:numFmt w:val="bullet"/>
      <w:lvlText w:val="•"/>
      <w:lvlJc w:val="left"/>
      <w:pPr>
        <w:ind w:left="6962" w:hanging="245"/>
      </w:pPr>
      <w:rPr>
        <w:rFonts w:hint="default"/>
        <w:lang w:val="ru-RU" w:eastAsia="en-US" w:bidi="ar-SA"/>
      </w:rPr>
    </w:lvl>
    <w:lvl w:ilvl="7" w:tplc="6C1282AC">
      <w:numFmt w:val="bullet"/>
      <w:lvlText w:val="•"/>
      <w:lvlJc w:val="left"/>
      <w:pPr>
        <w:ind w:left="7889" w:hanging="245"/>
      </w:pPr>
      <w:rPr>
        <w:rFonts w:hint="default"/>
        <w:lang w:val="ru-RU" w:eastAsia="en-US" w:bidi="ar-SA"/>
      </w:rPr>
    </w:lvl>
    <w:lvl w:ilvl="8" w:tplc="62B41956">
      <w:numFmt w:val="bullet"/>
      <w:lvlText w:val="•"/>
      <w:lvlJc w:val="left"/>
      <w:pPr>
        <w:ind w:left="8816" w:hanging="245"/>
      </w:pPr>
      <w:rPr>
        <w:rFonts w:hint="default"/>
        <w:lang w:val="ru-RU" w:eastAsia="en-US" w:bidi="ar-SA"/>
      </w:rPr>
    </w:lvl>
  </w:abstractNum>
  <w:abstractNum w:abstractNumId="78">
    <w:nsid w:val="275A69DD"/>
    <w:multiLevelType w:val="hybridMultilevel"/>
    <w:tmpl w:val="0ABAC07A"/>
    <w:lvl w:ilvl="0" w:tplc="B1267E92">
      <w:start w:val="4"/>
      <w:numFmt w:val="decimal"/>
      <w:lvlText w:val="%1"/>
      <w:lvlJc w:val="left"/>
      <w:pPr>
        <w:ind w:left="1325" w:hanging="183"/>
      </w:pPr>
      <w:rPr>
        <w:rFonts w:ascii="Times New Roman" w:eastAsia="Times New Roman" w:hAnsi="Times New Roman" w:cs="Times New Roman" w:hint="default"/>
        <w:w w:val="100"/>
        <w:sz w:val="24"/>
        <w:szCs w:val="24"/>
        <w:lang w:val="ru-RU" w:eastAsia="en-US" w:bidi="ar-SA"/>
      </w:rPr>
    </w:lvl>
    <w:lvl w:ilvl="1" w:tplc="2722992C">
      <w:numFmt w:val="bullet"/>
      <w:lvlText w:val="•"/>
      <w:lvlJc w:val="left"/>
      <w:pPr>
        <w:ind w:left="2255" w:hanging="183"/>
      </w:pPr>
      <w:rPr>
        <w:rFonts w:hint="default"/>
        <w:lang w:val="ru-RU" w:eastAsia="en-US" w:bidi="ar-SA"/>
      </w:rPr>
    </w:lvl>
    <w:lvl w:ilvl="2" w:tplc="AF9EC150">
      <w:numFmt w:val="bullet"/>
      <w:lvlText w:val="•"/>
      <w:lvlJc w:val="left"/>
      <w:pPr>
        <w:ind w:left="3190" w:hanging="183"/>
      </w:pPr>
      <w:rPr>
        <w:rFonts w:hint="default"/>
        <w:lang w:val="ru-RU" w:eastAsia="en-US" w:bidi="ar-SA"/>
      </w:rPr>
    </w:lvl>
    <w:lvl w:ilvl="3" w:tplc="8FD0C1F8">
      <w:numFmt w:val="bullet"/>
      <w:lvlText w:val="•"/>
      <w:lvlJc w:val="left"/>
      <w:pPr>
        <w:ind w:left="4125" w:hanging="183"/>
      </w:pPr>
      <w:rPr>
        <w:rFonts w:hint="default"/>
        <w:lang w:val="ru-RU" w:eastAsia="en-US" w:bidi="ar-SA"/>
      </w:rPr>
    </w:lvl>
    <w:lvl w:ilvl="4" w:tplc="C79C6160">
      <w:numFmt w:val="bullet"/>
      <w:lvlText w:val="•"/>
      <w:lvlJc w:val="left"/>
      <w:pPr>
        <w:ind w:left="5060" w:hanging="183"/>
      </w:pPr>
      <w:rPr>
        <w:rFonts w:hint="default"/>
        <w:lang w:val="ru-RU" w:eastAsia="en-US" w:bidi="ar-SA"/>
      </w:rPr>
    </w:lvl>
    <w:lvl w:ilvl="5" w:tplc="1A06A36C">
      <w:numFmt w:val="bullet"/>
      <w:lvlText w:val="•"/>
      <w:lvlJc w:val="left"/>
      <w:pPr>
        <w:ind w:left="5995" w:hanging="183"/>
      </w:pPr>
      <w:rPr>
        <w:rFonts w:hint="default"/>
        <w:lang w:val="ru-RU" w:eastAsia="en-US" w:bidi="ar-SA"/>
      </w:rPr>
    </w:lvl>
    <w:lvl w:ilvl="6" w:tplc="D36A2F44">
      <w:numFmt w:val="bullet"/>
      <w:lvlText w:val="•"/>
      <w:lvlJc w:val="left"/>
      <w:pPr>
        <w:ind w:left="6930" w:hanging="183"/>
      </w:pPr>
      <w:rPr>
        <w:rFonts w:hint="default"/>
        <w:lang w:val="ru-RU" w:eastAsia="en-US" w:bidi="ar-SA"/>
      </w:rPr>
    </w:lvl>
    <w:lvl w:ilvl="7" w:tplc="A69C35B2">
      <w:numFmt w:val="bullet"/>
      <w:lvlText w:val="•"/>
      <w:lvlJc w:val="left"/>
      <w:pPr>
        <w:ind w:left="7865" w:hanging="183"/>
      </w:pPr>
      <w:rPr>
        <w:rFonts w:hint="default"/>
        <w:lang w:val="ru-RU" w:eastAsia="en-US" w:bidi="ar-SA"/>
      </w:rPr>
    </w:lvl>
    <w:lvl w:ilvl="8" w:tplc="5A2EFF00">
      <w:numFmt w:val="bullet"/>
      <w:lvlText w:val="•"/>
      <w:lvlJc w:val="left"/>
      <w:pPr>
        <w:ind w:left="8800" w:hanging="183"/>
      </w:pPr>
      <w:rPr>
        <w:rFonts w:hint="default"/>
        <w:lang w:val="ru-RU" w:eastAsia="en-US" w:bidi="ar-SA"/>
      </w:rPr>
    </w:lvl>
  </w:abstractNum>
  <w:abstractNum w:abstractNumId="79">
    <w:nsid w:val="29997BE3"/>
    <w:multiLevelType w:val="hybridMultilevel"/>
    <w:tmpl w:val="2D3846DC"/>
    <w:lvl w:ilvl="0" w:tplc="D6DE9F5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A1886C16">
      <w:numFmt w:val="bullet"/>
      <w:lvlText w:val="•"/>
      <w:lvlJc w:val="left"/>
      <w:pPr>
        <w:ind w:left="2327" w:hanging="245"/>
      </w:pPr>
      <w:rPr>
        <w:rFonts w:hint="default"/>
        <w:lang w:val="ru-RU" w:eastAsia="en-US" w:bidi="ar-SA"/>
      </w:rPr>
    </w:lvl>
    <w:lvl w:ilvl="2" w:tplc="F2AC51CC">
      <w:numFmt w:val="bullet"/>
      <w:lvlText w:val="•"/>
      <w:lvlJc w:val="left"/>
      <w:pPr>
        <w:ind w:left="3254" w:hanging="245"/>
      </w:pPr>
      <w:rPr>
        <w:rFonts w:hint="default"/>
        <w:lang w:val="ru-RU" w:eastAsia="en-US" w:bidi="ar-SA"/>
      </w:rPr>
    </w:lvl>
    <w:lvl w:ilvl="3" w:tplc="6EF29E7E">
      <w:numFmt w:val="bullet"/>
      <w:lvlText w:val="•"/>
      <w:lvlJc w:val="left"/>
      <w:pPr>
        <w:ind w:left="4181" w:hanging="245"/>
      </w:pPr>
      <w:rPr>
        <w:rFonts w:hint="default"/>
        <w:lang w:val="ru-RU" w:eastAsia="en-US" w:bidi="ar-SA"/>
      </w:rPr>
    </w:lvl>
    <w:lvl w:ilvl="4" w:tplc="EE04CD42">
      <w:numFmt w:val="bullet"/>
      <w:lvlText w:val="•"/>
      <w:lvlJc w:val="left"/>
      <w:pPr>
        <w:ind w:left="5108" w:hanging="245"/>
      </w:pPr>
      <w:rPr>
        <w:rFonts w:hint="default"/>
        <w:lang w:val="ru-RU" w:eastAsia="en-US" w:bidi="ar-SA"/>
      </w:rPr>
    </w:lvl>
    <w:lvl w:ilvl="5" w:tplc="FC6E90DA">
      <w:numFmt w:val="bullet"/>
      <w:lvlText w:val="•"/>
      <w:lvlJc w:val="left"/>
      <w:pPr>
        <w:ind w:left="6035" w:hanging="245"/>
      </w:pPr>
      <w:rPr>
        <w:rFonts w:hint="default"/>
        <w:lang w:val="ru-RU" w:eastAsia="en-US" w:bidi="ar-SA"/>
      </w:rPr>
    </w:lvl>
    <w:lvl w:ilvl="6" w:tplc="8DA0CC1C">
      <w:numFmt w:val="bullet"/>
      <w:lvlText w:val="•"/>
      <w:lvlJc w:val="left"/>
      <w:pPr>
        <w:ind w:left="6962" w:hanging="245"/>
      </w:pPr>
      <w:rPr>
        <w:rFonts w:hint="default"/>
        <w:lang w:val="ru-RU" w:eastAsia="en-US" w:bidi="ar-SA"/>
      </w:rPr>
    </w:lvl>
    <w:lvl w:ilvl="7" w:tplc="FD264B56">
      <w:numFmt w:val="bullet"/>
      <w:lvlText w:val="•"/>
      <w:lvlJc w:val="left"/>
      <w:pPr>
        <w:ind w:left="7889" w:hanging="245"/>
      </w:pPr>
      <w:rPr>
        <w:rFonts w:hint="default"/>
        <w:lang w:val="ru-RU" w:eastAsia="en-US" w:bidi="ar-SA"/>
      </w:rPr>
    </w:lvl>
    <w:lvl w:ilvl="8" w:tplc="A5C2939E">
      <w:numFmt w:val="bullet"/>
      <w:lvlText w:val="•"/>
      <w:lvlJc w:val="left"/>
      <w:pPr>
        <w:ind w:left="8816" w:hanging="245"/>
      </w:pPr>
      <w:rPr>
        <w:rFonts w:hint="default"/>
        <w:lang w:val="ru-RU" w:eastAsia="en-US" w:bidi="ar-SA"/>
      </w:rPr>
    </w:lvl>
  </w:abstractNum>
  <w:abstractNum w:abstractNumId="80">
    <w:nsid w:val="29D16320"/>
    <w:multiLevelType w:val="hybridMultilevel"/>
    <w:tmpl w:val="3E5226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nsid w:val="2A3742E7"/>
    <w:multiLevelType w:val="hybridMultilevel"/>
    <w:tmpl w:val="A580C4BC"/>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2">
    <w:nsid w:val="2A972322"/>
    <w:multiLevelType w:val="hybridMultilevel"/>
    <w:tmpl w:val="093E0E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nsid w:val="2AE95F52"/>
    <w:multiLevelType w:val="hybridMultilevel"/>
    <w:tmpl w:val="0BCA92B8"/>
    <w:lvl w:ilvl="0" w:tplc="3394399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26E7AC8">
      <w:numFmt w:val="bullet"/>
      <w:lvlText w:val="•"/>
      <w:lvlJc w:val="left"/>
      <w:pPr>
        <w:ind w:left="2327" w:hanging="245"/>
      </w:pPr>
      <w:rPr>
        <w:rFonts w:hint="default"/>
        <w:lang w:val="ru-RU" w:eastAsia="en-US" w:bidi="ar-SA"/>
      </w:rPr>
    </w:lvl>
    <w:lvl w:ilvl="2" w:tplc="CE007424">
      <w:numFmt w:val="bullet"/>
      <w:lvlText w:val="•"/>
      <w:lvlJc w:val="left"/>
      <w:pPr>
        <w:ind w:left="3254" w:hanging="245"/>
      </w:pPr>
      <w:rPr>
        <w:rFonts w:hint="default"/>
        <w:lang w:val="ru-RU" w:eastAsia="en-US" w:bidi="ar-SA"/>
      </w:rPr>
    </w:lvl>
    <w:lvl w:ilvl="3" w:tplc="EDB84A60">
      <w:numFmt w:val="bullet"/>
      <w:lvlText w:val="•"/>
      <w:lvlJc w:val="left"/>
      <w:pPr>
        <w:ind w:left="4181" w:hanging="245"/>
      </w:pPr>
      <w:rPr>
        <w:rFonts w:hint="default"/>
        <w:lang w:val="ru-RU" w:eastAsia="en-US" w:bidi="ar-SA"/>
      </w:rPr>
    </w:lvl>
    <w:lvl w:ilvl="4" w:tplc="A210C112">
      <w:numFmt w:val="bullet"/>
      <w:lvlText w:val="•"/>
      <w:lvlJc w:val="left"/>
      <w:pPr>
        <w:ind w:left="5108" w:hanging="245"/>
      </w:pPr>
      <w:rPr>
        <w:rFonts w:hint="default"/>
        <w:lang w:val="ru-RU" w:eastAsia="en-US" w:bidi="ar-SA"/>
      </w:rPr>
    </w:lvl>
    <w:lvl w:ilvl="5" w:tplc="66E246AC">
      <w:numFmt w:val="bullet"/>
      <w:lvlText w:val="•"/>
      <w:lvlJc w:val="left"/>
      <w:pPr>
        <w:ind w:left="6035" w:hanging="245"/>
      </w:pPr>
      <w:rPr>
        <w:rFonts w:hint="default"/>
        <w:lang w:val="ru-RU" w:eastAsia="en-US" w:bidi="ar-SA"/>
      </w:rPr>
    </w:lvl>
    <w:lvl w:ilvl="6" w:tplc="96FAA14C">
      <w:numFmt w:val="bullet"/>
      <w:lvlText w:val="•"/>
      <w:lvlJc w:val="left"/>
      <w:pPr>
        <w:ind w:left="6962" w:hanging="245"/>
      </w:pPr>
      <w:rPr>
        <w:rFonts w:hint="default"/>
        <w:lang w:val="ru-RU" w:eastAsia="en-US" w:bidi="ar-SA"/>
      </w:rPr>
    </w:lvl>
    <w:lvl w:ilvl="7" w:tplc="578025E8">
      <w:numFmt w:val="bullet"/>
      <w:lvlText w:val="•"/>
      <w:lvlJc w:val="left"/>
      <w:pPr>
        <w:ind w:left="7889" w:hanging="245"/>
      </w:pPr>
      <w:rPr>
        <w:rFonts w:hint="default"/>
        <w:lang w:val="ru-RU" w:eastAsia="en-US" w:bidi="ar-SA"/>
      </w:rPr>
    </w:lvl>
    <w:lvl w:ilvl="8" w:tplc="AA700E9A">
      <w:numFmt w:val="bullet"/>
      <w:lvlText w:val="•"/>
      <w:lvlJc w:val="left"/>
      <w:pPr>
        <w:ind w:left="8816" w:hanging="245"/>
      </w:pPr>
      <w:rPr>
        <w:rFonts w:hint="default"/>
        <w:lang w:val="ru-RU" w:eastAsia="en-US" w:bidi="ar-SA"/>
      </w:rPr>
    </w:lvl>
  </w:abstractNum>
  <w:abstractNum w:abstractNumId="84">
    <w:nsid w:val="2CBE424F"/>
    <w:multiLevelType w:val="hybridMultilevel"/>
    <w:tmpl w:val="247CF88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CDA605C"/>
    <w:multiLevelType w:val="hybridMultilevel"/>
    <w:tmpl w:val="D074794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nsid w:val="2CDF29EC"/>
    <w:multiLevelType w:val="hybridMultilevel"/>
    <w:tmpl w:val="FDD8FF44"/>
    <w:lvl w:ilvl="0" w:tplc="95F6617A">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F48A179C">
      <w:numFmt w:val="bullet"/>
      <w:lvlText w:val="•"/>
      <w:lvlJc w:val="left"/>
      <w:pPr>
        <w:ind w:left="2237" w:hanging="154"/>
      </w:pPr>
      <w:rPr>
        <w:rFonts w:hint="default"/>
        <w:lang w:val="ru-RU" w:eastAsia="en-US" w:bidi="ar-SA"/>
      </w:rPr>
    </w:lvl>
    <w:lvl w:ilvl="2" w:tplc="05C8220C">
      <w:numFmt w:val="bullet"/>
      <w:lvlText w:val="•"/>
      <w:lvlJc w:val="left"/>
      <w:pPr>
        <w:ind w:left="3174" w:hanging="154"/>
      </w:pPr>
      <w:rPr>
        <w:rFonts w:hint="default"/>
        <w:lang w:val="ru-RU" w:eastAsia="en-US" w:bidi="ar-SA"/>
      </w:rPr>
    </w:lvl>
    <w:lvl w:ilvl="3" w:tplc="9B2C5188">
      <w:numFmt w:val="bullet"/>
      <w:lvlText w:val="•"/>
      <w:lvlJc w:val="left"/>
      <w:pPr>
        <w:ind w:left="4111" w:hanging="154"/>
      </w:pPr>
      <w:rPr>
        <w:rFonts w:hint="default"/>
        <w:lang w:val="ru-RU" w:eastAsia="en-US" w:bidi="ar-SA"/>
      </w:rPr>
    </w:lvl>
    <w:lvl w:ilvl="4" w:tplc="4E0A39EE">
      <w:numFmt w:val="bullet"/>
      <w:lvlText w:val="•"/>
      <w:lvlJc w:val="left"/>
      <w:pPr>
        <w:ind w:left="5048" w:hanging="154"/>
      </w:pPr>
      <w:rPr>
        <w:rFonts w:hint="default"/>
        <w:lang w:val="ru-RU" w:eastAsia="en-US" w:bidi="ar-SA"/>
      </w:rPr>
    </w:lvl>
    <w:lvl w:ilvl="5" w:tplc="B2C4972E">
      <w:numFmt w:val="bullet"/>
      <w:lvlText w:val="•"/>
      <w:lvlJc w:val="left"/>
      <w:pPr>
        <w:ind w:left="5985" w:hanging="154"/>
      </w:pPr>
      <w:rPr>
        <w:rFonts w:hint="default"/>
        <w:lang w:val="ru-RU" w:eastAsia="en-US" w:bidi="ar-SA"/>
      </w:rPr>
    </w:lvl>
    <w:lvl w:ilvl="6" w:tplc="682839A4">
      <w:numFmt w:val="bullet"/>
      <w:lvlText w:val="•"/>
      <w:lvlJc w:val="left"/>
      <w:pPr>
        <w:ind w:left="6922" w:hanging="154"/>
      </w:pPr>
      <w:rPr>
        <w:rFonts w:hint="default"/>
        <w:lang w:val="ru-RU" w:eastAsia="en-US" w:bidi="ar-SA"/>
      </w:rPr>
    </w:lvl>
    <w:lvl w:ilvl="7" w:tplc="C76624A4">
      <w:numFmt w:val="bullet"/>
      <w:lvlText w:val="•"/>
      <w:lvlJc w:val="left"/>
      <w:pPr>
        <w:ind w:left="7859" w:hanging="154"/>
      </w:pPr>
      <w:rPr>
        <w:rFonts w:hint="default"/>
        <w:lang w:val="ru-RU" w:eastAsia="en-US" w:bidi="ar-SA"/>
      </w:rPr>
    </w:lvl>
    <w:lvl w:ilvl="8" w:tplc="34FAB13C">
      <w:numFmt w:val="bullet"/>
      <w:lvlText w:val="•"/>
      <w:lvlJc w:val="left"/>
      <w:pPr>
        <w:ind w:left="8796" w:hanging="154"/>
      </w:pPr>
      <w:rPr>
        <w:rFonts w:hint="default"/>
        <w:lang w:val="ru-RU" w:eastAsia="en-US" w:bidi="ar-SA"/>
      </w:rPr>
    </w:lvl>
  </w:abstractNum>
  <w:abstractNum w:abstractNumId="87">
    <w:nsid w:val="2E6A5E50"/>
    <w:multiLevelType w:val="hybridMultilevel"/>
    <w:tmpl w:val="B54CD2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BB6E4D"/>
    <w:multiLevelType w:val="hybridMultilevel"/>
    <w:tmpl w:val="7B98EC2A"/>
    <w:lvl w:ilvl="0" w:tplc="9C968D74">
      <w:start w:val="1"/>
      <w:numFmt w:val="decimal"/>
      <w:lvlText w:val="%1."/>
      <w:lvlJc w:val="left"/>
      <w:pPr>
        <w:ind w:left="437" w:hanging="399"/>
      </w:pPr>
      <w:rPr>
        <w:rFonts w:ascii="Times New Roman" w:eastAsia="Times New Roman" w:hAnsi="Times New Roman" w:cs="Times New Roman" w:hint="default"/>
        <w:spacing w:val="-11"/>
        <w:w w:val="95"/>
        <w:sz w:val="24"/>
        <w:szCs w:val="24"/>
        <w:lang w:val="ru-RU" w:eastAsia="en-US" w:bidi="ar-SA"/>
      </w:rPr>
    </w:lvl>
    <w:lvl w:ilvl="1" w:tplc="1C9AC60C">
      <w:numFmt w:val="bullet"/>
      <w:lvlText w:val="•"/>
      <w:lvlJc w:val="left"/>
      <w:pPr>
        <w:ind w:left="1463" w:hanging="399"/>
      </w:pPr>
      <w:rPr>
        <w:rFonts w:hint="default"/>
        <w:lang w:val="ru-RU" w:eastAsia="en-US" w:bidi="ar-SA"/>
      </w:rPr>
    </w:lvl>
    <w:lvl w:ilvl="2" w:tplc="3C34172C">
      <w:numFmt w:val="bullet"/>
      <w:lvlText w:val="•"/>
      <w:lvlJc w:val="left"/>
      <w:pPr>
        <w:ind w:left="2486" w:hanging="399"/>
      </w:pPr>
      <w:rPr>
        <w:rFonts w:hint="default"/>
        <w:lang w:val="ru-RU" w:eastAsia="en-US" w:bidi="ar-SA"/>
      </w:rPr>
    </w:lvl>
    <w:lvl w:ilvl="3" w:tplc="3FAE6812">
      <w:numFmt w:val="bullet"/>
      <w:lvlText w:val="•"/>
      <w:lvlJc w:val="left"/>
      <w:pPr>
        <w:ind w:left="3509" w:hanging="399"/>
      </w:pPr>
      <w:rPr>
        <w:rFonts w:hint="default"/>
        <w:lang w:val="ru-RU" w:eastAsia="en-US" w:bidi="ar-SA"/>
      </w:rPr>
    </w:lvl>
    <w:lvl w:ilvl="4" w:tplc="15863510">
      <w:numFmt w:val="bullet"/>
      <w:lvlText w:val="•"/>
      <w:lvlJc w:val="left"/>
      <w:pPr>
        <w:ind w:left="4532" w:hanging="399"/>
      </w:pPr>
      <w:rPr>
        <w:rFonts w:hint="default"/>
        <w:lang w:val="ru-RU" w:eastAsia="en-US" w:bidi="ar-SA"/>
      </w:rPr>
    </w:lvl>
    <w:lvl w:ilvl="5" w:tplc="0804CF1E">
      <w:numFmt w:val="bullet"/>
      <w:lvlText w:val="•"/>
      <w:lvlJc w:val="left"/>
      <w:pPr>
        <w:ind w:left="5555" w:hanging="399"/>
      </w:pPr>
      <w:rPr>
        <w:rFonts w:hint="default"/>
        <w:lang w:val="ru-RU" w:eastAsia="en-US" w:bidi="ar-SA"/>
      </w:rPr>
    </w:lvl>
    <w:lvl w:ilvl="6" w:tplc="2C66B290">
      <w:numFmt w:val="bullet"/>
      <w:lvlText w:val="•"/>
      <w:lvlJc w:val="left"/>
      <w:pPr>
        <w:ind w:left="6578" w:hanging="399"/>
      </w:pPr>
      <w:rPr>
        <w:rFonts w:hint="default"/>
        <w:lang w:val="ru-RU" w:eastAsia="en-US" w:bidi="ar-SA"/>
      </w:rPr>
    </w:lvl>
    <w:lvl w:ilvl="7" w:tplc="CCD20CC6">
      <w:numFmt w:val="bullet"/>
      <w:lvlText w:val="•"/>
      <w:lvlJc w:val="left"/>
      <w:pPr>
        <w:ind w:left="7601" w:hanging="399"/>
      </w:pPr>
      <w:rPr>
        <w:rFonts w:hint="default"/>
        <w:lang w:val="ru-RU" w:eastAsia="en-US" w:bidi="ar-SA"/>
      </w:rPr>
    </w:lvl>
    <w:lvl w:ilvl="8" w:tplc="5B4CEF74">
      <w:numFmt w:val="bullet"/>
      <w:lvlText w:val="•"/>
      <w:lvlJc w:val="left"/>
      <w:pPr>
        <w:ind w:left="8624" w:hanging="399"/>
      </w:pPr>
      <w:rPr>
        <w:rFonts w:hint="default"/>
        <w:lang w:val="ru-RU" w:eastAsia="en-US" w:bidi="ar-SA"/>
      </w:rPr>
    </w:lvl>
  </w:abstractNum>
  <w:abstractNum w:abstractNumId="89">
    <w:nsid w:val="2ED7226C"/>
    <w:multiLevelType w:val="hybridMultilevel"/>
    <w:tmpl w:val="9A1EFDB8"/>
    <w:lvl w:ilvl="0" w:tplc="494C47C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5EF2EFA4">
      <w:numFmt w:val="bullet"/>
      <w:lvlText w:val="•"/>
      <w:lvlJc w:val="left"/>
      <w:pPr>
        <w:ind w:left="2327" w:hanging="245"/>
      </w:pPr>
      <w:rPr>
        <w:rFonts w:hint="default"/>
        <w:lang w:val="ru-RU" w:eastAsia="en-US" w:bidi="ar-SA"/>
      </w:rPr>
    </w:lvl>
    <w:lvl w:ilvl="2" w:tplc="FE162DEC">
      <w:numFmt w:val="bullet"/>
      <w:lvlText w:val="•"/>
      <w:lvlJc w:val="left"/>
      <w:pPr>
        <w:ind w:left="3254" w:hanging="245"/>
      </w:pPr>
      <w:rPr>
        <w:rFonts w:hint="default"/>
        <w:lang w:val="ru-RU" w:eastAsia="en-US" w:bidi="ar-SA"/>
      </w:rPr>
    </w:lvl>
    <w:lvl w:ilvl="3" w:tplc="123E1608">
      <w:numFmt w:val="bullet"/>
      <w:lvlText w:val="•"/>
      <w:lvlJc w:val="left"/>
      <w:pPr>
        <w:ind w:left="4181" w:hanging="245"/>
      </w:pPr>
      <w:rPr>
        <w:rFonts w:hint="default"/>
        <w:lang w:val="ru-RU" w:eastAsia="en-US" w:bidi="ar-SA"/>
      </w:rPr>
    </w:lvl>
    <w:lvl w:ilvl="4" w:tplc="A3A80718">
      <w:numFmt w:val="bullet"/>
      <w:lvlText w:val="•"/>
      <w:lvlJc w:val="left"/>
      <w:pPr>
        <w:ind w:left="5108" w:hanging="245"/>
      </w:pPr>
      <w:rPr>
        <w:rFonts w:hint="default"/>
        <w:lang w:val="ru-RU" w:eastAsia="en-US" w:bidi="ar-SA"/>
      </w:rPr>
    </w:lvl>
    <w:lvl w:ilvl="5" w:tplc="80F25250">
      <w:numFmt w:val="bullet"/>
      <w:lvlText w:val="•"/>
      <w:lvlJc w:val="left"/>
      <w:pPr>
        <w:ind w:left="6035" w:hanging="245"/>
      </w:pPr>
      <w:rPr>
        <w:rFonts w:hint="default"/>
        <w:lang w:val="ru-RU" w:eastAsia="en-US" w:bidi="ar-SA"/>
      </w:rPr>
    </w:lvl>
    <w:lvl w:ilvl="6" w:tplc="3DC29E82">
      <w:numFmt w:val="bullet"/>
      <w:lvlText w:val="•"/>
      <w:lvlJc w:val="left"/>
      <w:pPr>
        <w:ind w:left="6962" w:hanging="245"/>
      </w:pPr>
      <w:rPr>
        <w:rFonts w:hint="default"/>
        <w:lang w:val="ru-RU" w:eastAsia="en-US" w:bidi="ar-SA"/>
      </w:rPr>
    </w:lvl>
    <w:lvl w:ilvl="7" w:tplc="5674F286">
      <w:numFmt w:val="bullet"/>
      <w:lvlText w:val="•"/>
      <w:lvlJc w:val="left"/>
      <w:pPr>
        <w:ind w:left="7889" w:hanging="245"/>
      </w:pPr>
      <w:rPr>
        <w:rFonts w:hint="default"/>
        <w:lang w:val="ru-RU" w:eastAsia="en-US" w:bidi="ar-SA"/>
      </w:rPr>
    </w:lvl>
    <w:lvl w:ilvl="8" w:tplc="A2D2E154">
      <w:numFmt w:val="bullet"/>
      <w:lvlText w:val="•"/>
      <w:lvlJc w:val="left"/>
      <w:pPr>
        <w:ind w:left="8816" w:hanging="245"/>
      </w:pPr>
      <w:rPr>
        <w:rFonts w:hint="default"/>
        <w:lang w:val="ru-RU" w:eastAsia="en-US" w:bidi="ar-SA"/>
      </w:rPr>
    </w:lvl>
  </w:abstractNum>
  <w:abstractNum w:abstractNumId="90">
    <w:nsid w:val="2F1162C0"/>
    <w:multiLevelType w:val="hybridMultilevel"/>
    <w:tmpl w:val="49885F96"/>
    <w:lvl w:ilvl="0" w:tplc="58E492B2">
      <w:start w:val="151"/>
      <w:numFmt w:val="decimal"/>
      <w:lvlText w:val="%1"/>
      <w:lvlJc w:val="left"/>
      <w:pPr>
        <w:ind w:left="754" w:hanging="317"/>
      </w:pPr>
      <w:rPr>
        <w:rFonts w:ascii="Times New Roman" w:eastAsia="Times New Roman" w:hAnsi="Times New Roman" w:cs="Times New Roman" w:hint="default"/>
        <w:spacing w:val="0"/>
        <w:w w:val="100"/>
        <w:position w:val="9"/>
        <w:sz w:val="18"/>
        <w:szCs w:val="18"/>
        <w:lang w:val="ru-RU" w:eastAsia="en-US" w:bidi="ar-SA"/>
      </w:rPr>
    </w:lvl>
    <w:lvl w:ilvl="1" w:tplc="32B4B21C">
      <w:start w:val="1"/>
      <w:numFmt w:val="decimal"/>
      <w:lvlText w:val="%2."/>
      <w:lvlJc w:val="left"/>
      <w:pPr>
        <w:ind w:left="259" w:hanging="461"/>
      </w:pPr>
      <w:rPr>
        <w:rFonts w:ascii="Times New Roman" w:eastAsia="Times New Roman" w:hAnsi="Times New Roman" w:cs="Times New Roman" w:hint="default"/>
        <w:spacing w:val="-4"/>
        <w:w w:val="95"/>
        <w:sz w:val="24"/>
        <w:szCs w:val="24"/>
        <w:lang w:val="ru-RU" w:eastAsia="en-US" w:bidi="ar-SA"/>
      </w:rPr>
    </w:lvl>
    <w:lvl w:ilvl="2" w:tplc="4C84F716">
      <w:numFmt w:val="bullet"/>
      <w:lvlText w:val="•"/>
      <w:lvlJc w:val="left"/>
      <w:pPr>
        <w:ind w:left="1140" w:hanging="461"/>
      </w:pPr>
      <w:rPr>
        <w:rFonts w:hint="default"/>
        <w:lang w:val="ru-RU" w:eastAsia="en-US" w:bidi="ar-SA"/>
      </w:rPr>
    </w:lvl>
    <w:lvl w:ilvl="3" w:tplc="9B103576">
      <w:numFmt w:val="bullet"/>
      <w:lvlText w:val="•"/>
      <w:lvlJc w:val="left"/>
      <w:pPr>
        <w:ind w:left="2331" w:hanging="461"/>
      </w:pPr>
      <w:rPr>
        <w:rFonts w:hint="default"/>
        <w:lang w:val="ru-RU" w:eastAsia="en-US" w:bidi="ar-SA"/>
      </w:rPr>
    </w:lvl>
    <w:lvl w:ilvl="4" w:tplc="45C4DC04">
      <w:numFmt w:val="bullet"/>
      <w:lvlText w:val="•"/>
      <w:lvlJc w:val="left"/>
      <w:pPr>
        <w:ind w:left="3522" w:hanging="461"/>
      </w:pPr>
      <w:rPr>
        <w:rFonts w:hint="default"/>
        <w:lang w:val="ru-RU" w:eastAsia="en-US" w:bidi="ar-SA"/>
      </w:rPr>
    </w:lvl>
    <w:lvl w:ilvl="5" w:tplc="2CFC3658">
      <w:numFmt w:val="bullet"/>
      <w:lvlText w:val="•"/>
      <w:lvlJc w:val="left"/>
      <w:pPr>
        <w:ind w:left="4714" w:hanging="461"/>
      </w:pPr>
      <w:rPr>
        <w:rFonts w:hint="default"/>
        <w:lang w:val="ru-RU" w:eastAsia="en-US" w:bidi="ar-SA"/>
      </w:rPr>
    </w:lvl>
    <w:lvl w:ilvl="6" w:tplc="55287B02">
      <w:numFmt w:val="bullet"/>
      <w:lvlText w:val="•"/>
      <w:lvlJc w:val="left"/>
      <w:pPr>
        <w:ind w:left="5905" w:hanging="461"/>
      </w:pPr>
      <w:rPr>
        <w:rFonts w:hint="default"/>
        <w:lang w:val="ru-RU" w:eastAsia="en-US" w:bidi="ar-SA"/>
      </w:rPr>
    </w:lvl>
    <w:lvl w:ilvl="7" w:tplc="998AC710">
      <w:numFmt w:val="bullet"/>
      <w:lvlText w:val="•"/>
      <w:lvlJc w:val="left"/>
      <w:pPr>
        <w:ind w:left="7097" w:hanging="461"/>
      </w:pPr>
      <w:rPr>
        <w:rFonts w:hint="default"/>
        <w:lang w:val="ru-RU" w:eastAsia="en-US" w:bidi="ar-SA"/>
      </w:rPr>
    </w:lvl>
    <w:lvl w:ilvl="8" w:tplc="3F142CA2">
      <w:numFmt w:val="bullet"/>
      <w:lvlText w:val="•"/>
      <w:lvlJc w:val="left"/>
      <w:pPr>
        <w:ind w:left="8288" w:hanging="461"/>
      </w:pPr>
      <w:rPr>
        <w:rFonts w:hint="default"/>
        <w:lang w:val="ru-RU" w:eastAsia="en-US" w:bidi="ar-SA"/>
      </w:rPr>
    </w:lvl>
  </w:abstractNum>
  <w:abstractNum w:abstractNumId="91">
    <w:nsid w:val="2F2B5369"/>
    <w:multiLevelType w:val="hybridMultilevel"/>
    <w:tmpl w:val="5FB074C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2">
    <w:nsid w:val="30055B62"/>
    <w:multiLevelType w:val="hybridMultilevel"/>
    <w:tmpl w:val="2F22B376"/>
    <w:lvl w:ilvl="0" w:tplc="41AE05EA">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242BF84">
      <w:numFmt w:val="bullet"/>
      <w:lvlText w:val="•"/>
      <w:lvlJc w:val="left"/>
      <w:pPr>
        <w:ind w:left="2327" w:hanging="245"/>
      </w:pPr>
      <w:rPr>
        <w:rFonts w:hint="default"/>
        <w:lang w:val="ru-RU" w:eastAsia="en-US" w:bidi="ar-SA"/>
      </w:rPr>
    </w:lvl>
    <w:lvl w:ilvl="2" w:tplc="E5383FF6">
      <w:numFmt w:val="bullet"/>
      <w:lvlText w:val="•"/>
      <w:lvlJc w:val="left"/>
      <w:pPr>
        <w:ind w:left="3254" w:hanging="245"/>
      </w:pPr>
      <w:rPr>
        <w:rFonts w:hint="default"/>
        <w:lang w:val="ru-RU" w:eastAsia="en-US" w:bidi="ar-SA"/>
      </w:rPr>
    </w:lvl>
    <w:lvl w:ilvl="3" w:tplc="22E2BA7E">
      <w:numFmt w:val="bullet"/>
      <w:lvlText w:val="•"/>
      <w:lvlJc w:val="left"/>
      <w:pPr>
        <w:ind w:left="4181" w:hanging="245"/>
      </w:pPr>
      <w:rPr>
        <w:rFonts w:hint="default"/>
        <w:lang w:val="ru-RU" w:eastAsia="en-US" w:bidi="ar-SA"/>
      </w:rPr>
    </w:lvl>
    <w:lvl w:ilvl="4" w:tplc="25A24312">
      <w:numFmt w:val="bullet"/>
      <w:lvlText w:val="•"/>
      <w:lvlJc w:val="left"/>
      <w:pPr>
        <w:ind w:left="5108" w:hanging="245"/>
      </w:pPr>
      <w:rPr>
        <w:rFonts w:hint="default"/>
        <w:lang w:val="ru-RU" w:eastAsia="en-US" w:bidi="ar-SA"/>
      </w:rPr>
    </w:lvl>
    <w:lvl w:ilvl="5" w:tplc="89002A8E">
      <w:numFmt w:val="bullet"/>
      <w:lvlText w:val="•"/>
      <w:lvlJc w:val="left"/>
      <w:pPr>
        <w:ind w:left="6035" w:hanging="245"/>
      </w:pPr>
      <w:rPr>
        <w:rFonts w:hint="default"/>
        <w:lang w:val="ru-RU" w:eastAsia="en-US" w:bidi="ar-SA"/>
      </w:rPr>
    </w:lvl>
    <w:lvl w:ilvl="6" w:tplc="0884050C">
      <w:numFmt w:val="bullet"/>
      <w:lvlText w:val="•"/>
      <w:lvlJc w:val="left"/>
      <w:pPr>
        <w:ind w:left="6962" w:hanging="245"/>
      </w:pPr>
      <w:rPr>
        <w:rFonts w:hint="default"/>
        <w:lang w:val="ru-RU" w:eastAsia="en-US" w:bidi="ar-SA"/>
      </w:rPr>
    </w:lvl>
    <w:lvl w:ilvl="7" w:tplc="F500BA46">
      <w:numFmt w:val="bullet"/>
      <w:lvlText w:val="•"/>
      <w:lvlJc w:val="left"/>
      <w:pPr>
        <w:ind w:left="7889" w:hanging="245"/>
      </w:pPr>
      <w:rPr>
        <w:rFonts w:hint="default"/>
        <w:lang w:val="ru-RU" w:eastAsia="en-US" w:bidi="ar-SA"/>
      </w:rPr>
    </w:lvl>
    <w:lvl w:ilvl="8" w:tplc="8F7E6726">
      <w:numFmt w:val="bullet"/>
      <w:lvlText w:val="•"/>
      <w:lvlJc w:val="left"/>
      <w:pPr>
        <w:ind w:left="8816" w:hanging="245"/>
      </w:pPr>
      <w:rPr>
        <w:rFonts w:hint="default"/>
        <w:lang w:val="ru-RU" w:eastAsia="en-US" w:bidi="ar-SA"/>
      </w:rPr>
    </w:lvl>
  </w:abstractNum>
  <w:abstractNum w:abstractNumId="93">
    <w:nsid w:val="30304CCB"/>
    <w:multiLevelType w:val="hybridMultilevel"/>
    <w:tmpl w:val="B16CF0C6"/>
    <w:lvl w:ilvl="0" w:tplc="6058AB74">
      <w:start w:val="1"/>
      <w:numFmt w:val="decimal"/>
      <w:lvlText w:val="%1."/>
      <w:lvlJc w:val="left"/>
      <w:pPr>
        <w:ind w:left="437" w:hanging="293"/>
      </w:pPr>
      <w:rPr>
        <w:rFonts w:ascii="Times New Roman" w:eastAsia="Times New Roman" w:hAnsi="Times New Roman" w:cs="Times New Roman" w:hint="default"/>
        <w:spacing w:val="-12"/>
        <w:w w:val="100"/>
        <w:sz w:val="24"/>
        <w:szCs w:val="24"/>
        <w:lang w:val="ru-RU" w:eastAsia="en-US" w:bidi="ar-SA"/>
      </w:rPr>
    </w:lvl>
    <w:lvl w:ilvl="1" w:tplc="ED5A3788">
      <w:numFmt w:val="bullet"/>
      <w:lvlText w:val="•"/>
      <w:lvlJc w:val="left"/>
      <w:pPr>
        <w:ind w:left="1463" w:hanging="293"/>
      </w:pPr>
      <w:rPr>
        <w:rFonts w:hint="default"/>
        <w:lang w:val="ru-RU" w:eastAsia="en-US" w:bidi="ar-SA"/>
      </w:rPr>
    </w:lvl>
    <w:lvl w:ilvl="2" w:tplc="D1765608">
      <w:numFmt w:val="bullet"/>
      <w:lvlText w:val="•"/>
      <w:lvlJc w:val="left"/>
      <w:pPr>
        <w:ind w:left="2486" w:hanging="293"/>
      </w:pPr>
      <w:rPr>
        <w:rFonts w:hint="default"/>
        <w:lang w:val="ru-RU" w:eastAsia="en-US" w:bidi="ar-SA"/>
      </w:rPr>
    </w:lvl>
    <w:lvl w:ilvl="3" w:tplc="F9388F10">
      <w:numFmt w:val="bullet"/>
      <w:lvlText w:val="•"/>
      <w:lvlJc w:val="left"/>
      <w:pPr>
        <w:ind w:left="3509" w:hanging="293"/>
      </w:pPr>
      <w:rPr>
        <w:rFonts w:hint="default"/>
        <w:lang w:val="ru-RU" w:eastAsia="en-US" w:bidi="ar-SA"/>
      </w:rPr>
    </w:lvl>
    <w:lvl w:ilvl="4" w:tplc="F5F663F6">
      <w:numFmt w:val="bullet"/>
      <w:lvlText w:val="•"/>
      <w:lvlJc w:val="left"/>
      <w:pPr>
        <w:ind w:left="4532" w:hanging="293"/>
      </w:pPr>
      <w:rPr>
        <w:rFonts w:hint="default"/>
        <w:lang w:val="ru-RU" w:eastAsia="en-US" w:bidi="ar-SA"/>
      </w:rPr>
    </w:lvl>
    <w:lvl w:ilvl="5" w:tplc="53123DE4">
      <w:numFmt w:val="bullet"/>
      <w:lvlText w:val="•"/>
      <w:lvlJc w:val="left"/>
      <w:pPr>
        <w:ind w:left="5555" w:hanging="293"/>
      </w:pPr>
      <w:rPr>
        <w:rFonts w:hint="default"/>
        <w:lang w:val="ru-RU" w:eastAsia="en-US" w:bidi="ar-SA"/>
      </w:rPr>
    </w:lvl>
    <w:lvl w:ilvl="6" w:tplc="A874F924">
      <w:numFmt w:val="bullet"/>
      <w:lvlText w:val="•"/>
      <w:lvlJc w:val="left"/>
      <w:pPr>
        <w:ind w:left="6578" w:hanging="293"/>
      </w:pPr>
      <w:rPr>
        <w:rFonts w:hint="default"/>
        <w:lang w:val="ru-RU" w:eastAsia="en-US" w:bidi="ar-SA"/>
      </w:rPr>
    </w:lvl>
    <w:lvl w:ilvl="7" w:tplc="7B864460">
      <w:numFmt w:val="bullet"/>
      <w:lvlText w:val="•"/>
      <w:lvlJc w:val="left"/>
      <w:pPr>
        <w:ind w:left="7601" w:hanging="293"/>
      </w:pPr>
      <w:rPr>
        <w:rFonts w:hint="default"/>
        <w:lang w:val="ru-RU" w:eastAsia="en-US" w:bidi="ar-SA"/>
      </w:rPr>
    </w:lvl>
    <w:lvl w:ilvl="8" w:tplc="873C8B88">
      <w:numFmt w:val="bullet"/>
      <w:lvlText w:val="•"/>
      <w:lvlJc w:val="left"/>
      <w:pPr>
        <w:ind w:left="8624" w:hanging="293"/>
      </w:pPr>
      <w:rPr>
        <w:rFonts w:hint="default"/>
        <w:lang w:val="ru-RU" w:eastAsia="en-US" w:bidi="ar-SA"/>
      </w:rPr>
    </w:lvl>
  </w:abstractNum>
  <w:abstractNum w:abstractNumId="94">
    <w:nsid w:val="307C3686"/>
    <w:multiLevelType w:val="hybridMultilevel"/>
    <w:tmpl w:val="DA78B0E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nsid w:val="309924D2"/>
    <w:multiLevelType w:val="hybridMultilevel"/>
    <w:tmpl w:val="AB0C872E"/>
    <w:lvl w:ilvl="0" w:tplc="5FE2D836">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352083E8">
      <w:numFmt w:val="bullet"/>
      <w:lvlText w:val="•"/>
      <w:lvlJc w:val="left"/>
      <w:pPr>
        <w:ind w:left="2327" w:hanging="245"/>
      </w:pPr>
      <w:rPr>
        <w:rFonts w:hint="default"/>
        <w:lang w:val="ru-RU" w:eastAsia="en-US" w:bidi="ar-SA"/>
      </w:rPr>
    </w:lvl>
    <w:lvl w:ilvl="2" w:tplc="D0ECA698">
      <w:numFmt w:val="bullet"/>
      <w:lvlText w:val="•"/>
      <w:lvlJc w:val="left"/>
      <w:pPr>
        <w:ind w:left="3254" w:hanging="245"/>
      </w:pPr>
      <w:rPr>
        <w:rFonts w:hint="default"/>
        <w:lang w:val="ru-RU" w:eastAsia="en-US" w:bidi="ar-SA"/>
      </w:rPr>
    </w:lvl>
    <w:lvl w:ilvl="3" w:tplc="AD3C8D84">
      <w:numFmt w:val="bullet"/>
      <w:lvlText w:val="•"/>
      <w:lvlJc w:val="left"/>
      <w:pPr>
        <w:ind w:left="4181" w:hanging="245"/>
      </w:pPr>
      <w:rPr>
        <w:rFonts w:hint="default"/>
        <w:lang w:val="ru-RU" w:eastAsia="en-US" w:bidi="ar-SA"/>
      </w:rPr>
    </w:lvl>
    <w:lvl w:ilvl="4" w:tplc="6C628970">
      <w:numFmt w:val="bullet"/>
      <w:lvlText w:val="•"/>
      <w:lvlJc w:val="left"/>
      <w:pPr>
        <w:ind w:left="5108" w:hanging="245"/>
      </w:pPr>
      <w:rPr>
        <w:rFonts w:hint="default"/>
        <w:lang w:val="ru-RU" w:eastAsia="en-US" w:bidi="ar-SA"/>
      </w:rPr>
    </w:lvl>
    <w:lvl w:ilvl="5" w:tplc="24786614">
      <w:numFmt w:val="bullet"/>
      <w:lvlText w:val="•"/>
      <w:lvlJc w:val="left"/>
      <w:pPr>
        <w:ind w:left="6035" w:hanging="245"/>
      </w:pPr>
      <w:rPr>
        <w:rFonts w:hint="default"/>
        <w:lang w:val="ru-RU" w:eastAsia="en-US" w:bidi="ar-SA"/>
      </w:rPr>
    </w:lvl>
    <w:lvl w:ilvl="6" w:tplc="953EEFE6">
      <w:numFmt w:val="bullet"/>
      <w:lvlText w:val="•"/>
      <w:lvlJc w:val="left"/>
      <w:pPr>
        <w:ind w:left="6962" w:hanging="245"/>
      </w:pPr>
      <w:rPr>
        <w:rFonts w:hint="default"/>
        <w:lang w:val="ru-RU" w:eastAsia="en-US" w:bidi="ar-SA"/>
      </w:rPr>
    </w:lvl>
    <w:lvl w:ilvl="7" w:tplc="F7424424">
      <w:numFmt w:val="bullet"/>
      <w:lvlText w:val="•"/>
      <w:lvlJc w:val="left"/>
      <w:pPr>
        <w:ind w:left="7889" w:hanging="245"/>
      </w:pPr>
      <w:rPr>
        <w:rFonts w:hint="default"/>
        <w:lang w:val="ru-RU" w:eastAsia="en-US" w:bidi="ar-SA"/>
      </w:rPr>
    </w:lvl>
    <w:lvl w:ilvl="8" w:tplc="816447C0">
      <w:numFmt w:val="bullet"/>
      <w:lvlText w:val="•"/>
      <w:lvlJc w:val="left"/>
      <w:pPr>
        <w:ind w:left="8816" w:hanging="245"/>
      </w:pPr>
      <w:rPr>
        <w:rFonts w:hint="default"/>
        <w:lang w:val="ru-RU" w:eastAsia="en-US" w:bidi="ar-SA"/>
      </w:rPr>
    </w:lvl>
  </w:abstractNum>
  <w:abstractNum w:abstractNumId="96">
    <w:nsid w:val="31693470"/>
    <w:multiLevelType w:val="multilevel"/>
    <w:tmpl w:val="E2B49A3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2900530"/>
    <w:multiLevelType w:val="hybridMultilevel"/>
    <w:tmpl w:val="6F54457E"/>
    <w:lvl w:ilvl="0" w:tplc="4E8E17F4">
      <w:start w:val="122"/>
      <w:numFmt w:val="decimal"/>
      <w:lvlText w:val="%1"/>
      <w:lvlJc w:val="left"/>
      <w:pPr>
        <w:ind w:left="790" w:hanging="353"/>
      </w:pPr>
      <w:rPr>
        <w:rFonts w:hint="default"/>
        <w:spacing w:val="0"/>
        <w:w w:val="99"/>
        <w:position w:val="9"/>
        <w:lang w:val="ru-RU" w:eastAsia="en-US" w:bidi="ar-SA"/>
      </w:rPr>
    </w:lvl>
    <w:lvl w:ilvl="1" w:tplc="6CAC6CC4">
      <w:numFmt w:val="bullet"/>
      <w:lvlText w:val="•"/>
      <w:lvlJc w:val="left"/>
      <w:pPr>
        <w:ind w:left="1787" w:hanging="353"/>
      </w:pPr>
      <w:rPr>
        <w:rFonts w:hint="default"/>
        <w:lang w:val="ru-RU" w:eastAsia="en-US" w:bidi="ar-SA"/>
      </w:rPr>
    </w:lvl>
    <w:lvl w:ilvl="2" w:tplc="FAF4E5B2">
      <w:numFmt w:val="bullet"/>
      <w:lvlText w:val="•"/>
      <w:lvlJc w:val="left"/>
      <w:pPr>
        <w:ind w:left="2774" w:hanging="353"/>
      </w:pPr>
      <w:rPr>
        <w:rFonts w:hint="default"/>
        <w:lang w:val="ru-RU" w:eastAsia="en-US" w:bidi="ar-SA"/>
      </w:rPr>
    </w:lvl>
    <w:lvl w:ilvl="3" w:tplc="84F8A1E2">
      <w:numFmt w:val="bullet"/>
      <w:lvlText w:val="•"/>
      <w:lvlJc w:val="left"/>
      <w:pPr>
        <w:ind w:left="3761" w:hanging="353"/>
      </w:pPr>
      <w:rPr>
        <w:rFonts w:hint="default"/>
        <w:lang w:val="ru-RU" w:eastAsia="en-US" w:bidi="ar-SA"/>
      </w:rPr>
    </w:lvl>
    <w:lvl w:ilvl="4" w:tplc="C6647644">
      <w:numFmt w:val="bullet"/>
      <w:lvlText w:val="•"/>
      <w:lvlJc w:val="left"/>
      <w:pPr>
        <w:ind w:left="4748" w:hanging="353"/>
      </w:pPr>
      <w:rPr>
        <w:rFonts w:hint="default"/>
        <w:lang w:val="ru-RU" w:eastAsia="en-US" w:bidi="ar-SA"/>
      </w:rPr>
    </w:lvl>
    <w:lvl w:ilvl="5" w:tplc="7CDEB418">
      <w:numFmt w:val="bullet"/>
      <w:lvlText w:val="•"/>
      <w:lvlJc w:val="left"/>
      <w:pPr>
        <w:ind w:left="5735" w:hanging="353"/>
      </w:pPr>
      <w:rPr>
        <w:rFonts w:hint="default"/>
        <w:lang w:val="ru-RU" w:eastAsia="en-US" w:bidi="ar-SA"/>
      </w:rPr>
    </w:lvl>
    <w:lvl w:ilvl="6" w:tplc="90D263C2">
      <w:numFmt w:val="bullet"/>
      <w:lvlText w:val="•"/>
      <w:lvlJc w:val="left"/>
      <w:pPr>
        <w:ind w:left="6722" w:hanging="353"/>
      </w:pPr>
      <w:rPr>
        <w:rFonts w:hint="default"/>
        <w:lang w:val="ru-RU" w:eastAsia="en-US" w:bidi="ar-SA"/>
      </w:rPr>
    </w:lvl>
    <w:lvl w:ilvl="7" w:tplc="A1EA0632">
      <w:numFmt w:val="bullet"/>
      <w:lvlText w:val="•"/>
      <w:lvlJc w:val="left"/>
      <w:pPr>
        <w:ind w:left="7709" w:hanging="353"/>
      </w:pPr>
      <w:rPr>
        <w:rFonts w:hint="default"/>
        <w:lang w:val="ru-RU" w:eastAsia="en-US" w:bidi="ar-SA"/>
      </w:rPr>
    </w:lvl>
    <w:lvl w:ilvl="8" w:tplc="272AEEFC">
      <w:numFmt w:val="bullet"/>
      <w:lvlText w:val="•"/>
      <w:lvlJc w:val="left"/>
      <w:pPr>
        <w:ind w:left="8696" w:hanging="353"/>
      </w:pPr>
      <w:rPr>
        <w:rFonts w:hint="default"/>
        <w:lang w:val="ru-RU" w:eastAsia="en-US" w:bidi="ar-SA"/>
      </w:rPr>
    </w:lvl>
  </w:abstractNum>
  <w:abstractNum w:abstractNumId="98">
    <w:nsid w:val="33115725"/>
    <w:multiLevelType w:val="hybridMultilevel"/>
    <w:tmpl w:val="EABA75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9">
    <w:nsid w:val="33D51F02"/>
    <w:multiLevelType w:val="hybridMultilevel"/>
    <w:tmpl w:val="8CE23E02"/>
    <w:lvl w:ilvl="0" w:tplc="5E44D032">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99921642">
      <w:numFmt w:val="bullet"/>
      <w:lvlText w:val="•"/>
      <w:lvlJc w:val="left"/>
      <w:pPr>
        <w:ind w:left="2237" w:hanging="154"/>
      </w:pPr>
      <w:rPr>
        <w:rFonts w:hint="default"/>
        <w:lang w:val="ru-RU" w:eastAsia="en-US" w:bidi="ar-SA"/>
      </w:rPr>
    </w:lvl>
    <w:lvl w:ilvl="2" w:tplc="319C9AF0">
      <w:numFmt w:val="bullet"/>
      <w:lvlText w:val="•"/>
      <w:lvlJc w:val="left"/>
      <w:pPr>
        <w:ind w:left="3174" w:hanging="154"/>
      </w:pPr>
      <w:rPr>
        <w:rFonts w:hint="default"/>
        <w:lang w:val="ru-RU" w:eastAsia="en-US" w:bidi="ar-SA"/>
      </w:rPr>
    </w:lvl>
    <w:lvl w:ilvl="3" w:tplc="5E22A044">
      <w:numFmt w:val="bullet"/>
      <w:lvlText w:val="•"/>
      <w:lvlJc w:val="left"/>
      <w:pPr>
        <w:ind w:left="4111" w:hanging="154"/>
      </w:pPr>
      <w:rPr>
        <w:rFonts w:hint="default"/>
        <w:lang w:val="ru-RU" w:eastAsia="en-US" w:bidi="ar-SA"/>
      </w:rPr>
    </w:lvl>
    <w:lvl w:ilvl="4" w:tplc="F7A4D696">
      <w:numFmt w:val="bullet"/>
      <w:lvlText w:val="•"/>
      <w:lvlJc w:val="left"/>
      <w:pPr>
        <w:ind w:left="5048" w:hanging="154"/>
      </w:pPr>
      <w:rPr>
        <w:rFonts w:hint="default"/>
        <w:lang w:val="ru-RU" w:eastAsia="en-US" w:bidi="ar-SA"/>
      </w:rPr>
    </w:lvl>
    <w:lvl w:ilvl="5" w:tplc="F288EFA0">
      <w:numFmt w:val="bullet"/>
      <w:lvlText w:val="•"/>
      <w:lvlJc w:val="left"/>
      <w:pPr>
        <w:ind w:left="5985" w:hanging="154"/>
      </w:pPr>
      <w:rPr>
        <w:rFonts w:hint="default"/>
        <w:lang w:val="ru-RU" w:eastAsia="en-US" w:bidi="ar-SA"/>
      </w:rPr>
    </w:lvl>
    <w:lvl w:ilvl="6" w:tplc="78605CFE">
      <w:numFmt w:val="bullet"/>
      <w:lvlText w:val="•"/>
      <w:lvlJc w:val="left"/>
      <w:pPr>
        <w:ind w:left="6922" w:hanging="154"/>
      </w:pPr>
      <w:rPr>
        <w:rFonts w:hint="default"/>
        <w:lang w:val="ru-RU" w:eastAsia="en-US" w:bidi="ar-SA"/>
      </w:rPr>
    </w:lvl>
    <w:lvl w:ilvl="7" w:tplc="17E29B10">
      <w:numFmt w:val="bullet"/>
      <w:lvlText w:val="•"/>
      <w:lvlJc w:val="left"/>
      <w:pPr>
        <w:ind w:left="7859" w:hanging="154"/>
      </w:pPr>
      <w:rPr>
        <w:rFonts w:hint="default"/>
        <w:lang w:val="ru-RU" w:eastAsia="en-US" w:bidi="ar-SA"/>
      </w:rPr>
    </w:lvl>
    <w:lvl w:ilvl="8" w:tplc="2F80A444">
      <w:numFmt w:val="bullet"/>
      <w:lvlText w:val="•"/>
      <w:lvlJc w:val="left"/>
      <w:pPr>
        <w:ind w:left="8796" w:hanging="154"/>
      </w:pPr>
      <w:rPr>
        <w:rFonts w:hint="default"/>
        <w:lang w:val="ru-RU" w:eastAsia="en-US" w:bidi="ar-SA"/>
      </w:rPr>
    </w:lvl>
  </w:abstractNum>
  <w:abstractNum w:abstractNumId="100">
    <w:nsid w:val="34B957D9"/>
    <w:multiLevelType w:val="hybridMultilevel"/>
    <w:tmpl w:val="E528CDCC"/>
    <w:lvl w:ilvl="0" w:tplc="B674221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03646DBC">
      <w:numFmt w:val="bullet"/>
      <w:lvlText w:val="•"/>
      <w:lvlJc w:val="left"/>
      <w:pPr>
        <w:ind w:left="2327" w:hanging="245"/>
      </w:pPr>
      <w:rPr>
        <w:rFonts w:hint="default"/>
        <w:lang w:val="ru-RU" w:eastAsia="en-US" w:bidi="ar-SA"/>
      </w:rPr>
    </w:lvl>
    <w:lvl w:ilvl="2" w:tplc="57C6D9D2">
      <w:numFmt w:val="bullet"/>
      <w:lvlText w:val="•"/>
      <w:lvlJc w:val="left"/>
      <w:pPr>
        <w:ind w:left="3254" w:hanging="245"/>
      </w:pPr>
      <w:rPr>
        <w:rFonts w:hint="default"/>
        <w:lang w:val="ru-RU" w:eastAsia="en-US" w:bidi="ar-SA"/>
      </w:rPr>
    </w:lvl>
    <w:lvl w:ilvl="3" w:tplc="CC043E9E">
      <w:numFmt w:val="bullet"/>
      <w:lvlText w:val="•"/>
      <w:lvlJc w:val="left"/>
      <w:pPr>
        <w:ind w:left="4181" w:hanging="245"/>
      </w:pPr>
      <w:rPr>
        <w:rFonts w:hint="default"/>
        <w:lang w:val="ru-RU" w:eastAsia="en-US" w:bidi="ar-SA"/>
      </w:rPr>
    </w:lvl>
    <w:lvl w:ilvl="4" w:tplc="7DF80BF4">
      <w:numFmt w:val="bullet"/>
      <w:lvlText w:val="•"/>
      <w:lvlJc w:val="left"/>
      <w:pPr>
        <w:ind w:left="5108" w:hanging="245"/>
      </w:pPr>
      <w:rPr>
        <w:rFonts w:hint="default"/>
        <w:lang w:val="ru-RU" w:eastAsia="en-US" w:bidi="ar-SA"/>
      </w:rPr>
    </w:lvl>
    <w:lvl w:ilvl="5" w:tplc="CF96312E">
      <w:numFmt w:val="bullet"/>
      <w:lvlText w:val="•"/>
      <w:lvlJc w:val="left"/>
      <w:pPr>
        <w:ind w:left="6035" w:hanging="245"/>
      </w:pPr>
      <w:rPr>
        <w:rFonts w:hint="default"/>
        <w:lang w:val="ru-RU" w:eastAsia="en-US" w:bidi="ar-SA"/>
      </w:rPr>
    </w:lvl>
    <w:lvl w:ilvl="6" w:tplc="33A25454">
      <w:numFmt w:val="bullet"/>
      <w:lvlText w:val="•"/>
      <w:lvlJc w:val="left"/>
      <w:pPr>
        <w:ind w:left="6962" w:hanging="245"/>
      </w:pPr>
      <w:rPr>
        <w:rFonts w:hint="default"/>
        <w:lang w:val="ru-RU" w:eastAsia="en-US" w:bidi="ar-SA"/>
      </w:rPr>
    </w:lvl>
    <w:lvl w:ilvl="7" w:tplc="821CFF10">
      <w:numFmt w:val="bullet"/>
      <w:lvlText w:val="•"/>
      <w:lvlJc w:val="left"/>
      <w:pPr>
        <w:ind w:left="7889" w:hanging="245"/>
      </w:pPr>
      <w:rPr>
        <w:rFonts w:hint="default"/>
        <w:lang w:val="ru-RU" w:eastAsia="en-US" w:bidi="ar-SA"/>
      </w:rPr>
    </w:lvl>
    <w:lvl w:ilvl="8" w:tplc="C2DE67AC">
      <w:numFmt w:val="bullet"/>
      <w:lvlText w:val="•"/>
      <w:lvlJc w:val="left"/>
      <w:pPr>
        <w:ind w:left="8816" w:hanging="245"/>
      </w:pPr>
      <w:rPr>
        <w:rFonts w:hint="default"/>
        <w:lang w:val="ru-RU" w:eastAsia="en-US" w:bidi="ar-SA"/>
      </w:rPr>
    </w:lvl>
  </w:abstractNum>
  <w:abstractNum w:abstractNumId="101">
    <w:nsid w:val="35622848"/>
    <w:multiLevelType w:val="hybridMultilevel"/>
    <w:tmpl w:val="35A08D54"/>
    <w:lvl w:ilvl="0" w:tplc="3E080712">
      <w:start w:val="1"/>
      <w:numFmt w:val="decimal"/>
      <w:lvlText w:val="%1)"/>
      <w:lvlJc w:val="left"/>
      <w:pPr>
        <w:ind w:left="808" w:hanging="264"/>
      </w:pPr>
      <w:rPr>
        <w:rFonts w:ascii="Times New Roman" w:eastAsia="Times New Roman" w:hAnsi="Times New Roman" w:cs="Times New Roman" w:hint="default"/>
        <w:spacing w:val="-1"/>
        <w:w w:val="99"/>
        <w:sz w:val="24"/>
        <w:szCs w:val="24"/>
        <w:lang w:val="ru-RU" w:eastAsia="en-US" w:bidi="ar-SA"/>
      </w:rPr>
    </w:lvl>
    <w:lvl w:ilvl="1" w:tplc="7FDCBC38">
      <w:start w:val="1"/>
      <w:numFmt w:val="decimal"/>
      <w:lvlText w:val="%2."/>
      <w:lvlJc w:val="left"/>
      <w:pPr>
        <w:ind w:left="1263" w:hanging="360"/>
      </w:pPr>
      <w:rPr>
        <w:rFonts w:ascii="Times New Roman" w:eastAsia="Times New Roman" w:hAnsi="Times New Roman" w:cs="Times New Roman" w:hint="default"/>
        <w:w w:val="99"/>
        <w:sz w:val="24"/>
        <w:szCs w:val="24"/>
        <w:lang w:val="ru-RU" w:eastAsia="en-US" w:bidi="ar-SA"/>
      </w:rPr>
    </w:lvl>
    <w:lvl w:ilvl="2" w:tplc="32C29072">
      <w:numFmt w:val="bullet"/>
      <w:lvlText w:val="•"/>
      <w:lvlJc w:val="left"/>
      <w:pPr>
        <w:ind w:left="2310" w:hanging="360"/>
      </w:pPr>
      <w:rPr>
        <w:lang w:val="ru-RU" w:eastAsia="en-US" w:bidi="ar-SA"/>
      </w:rPr>
    </w:lvl>
    <w:lvl w:ilvl="3" w:tplc="085AB288">
      <w:numFmt w:val="bullet"/>
      <w:lvlText w:val="•"/>
      <w:lvlJc w:val="left"/>
      <w:pPr>
        <w:ind w:left="3360" w:hanging="360"/>
      </w:pPr>
      <w:rPr>
        <w:lang w:val="ru-RU" w:eastAsia="en-US" w:bidi="ar-SA"/>
      </w:rPr>
    </w:lvl>
    <w:lvl w:ilvl="4" w:tplc="8D50A288">
      <w:numFmt w:val="bullet"/>
      <w:lvlText w:val="•"/>
      <w:lvlJc w:val="left"/>
      <w:pPr>
        <w:ind w:left="4410" w:hanging="360"/>
      </w:pPr>
      <w:rPr>
        <w:lang w:val="ru-RU" w:eastAsia="en-US" w:bidi="ar-SA"/>
      </w:rPr>
    </w:lvl>
    <w:lvl w:ilvl="5" w:tplc="E8F6E954">
      <w:numFmt w:val="bullet"/>
      <w:lvlText w:val="•"/>
      <w:lvlJc w:val="left"/>
      <w:pPr>
        <w:ind w:left="5460" w:hanging="360"/>
      </w:pPr>
      <w:rPr>
        <w:lang w:val="ru-RU" w:eastAsia="en-US" w:bidi="ar-SA"/>
      </w:rPr>
    </w:lvl>
    <w:lvl w:ilvl="6" w:tplc="CDEA4952">
      <w:numFmt w:val="bullet"/>
      <w:lvlText w:val="•"/>
      <w:lvlJc w:val="left"/>
      <w:pPr>
        <w:ind w:left="6510" w:hanging="360"/>
      </w:pPr>
      <w:rPr>
        <w:lang w:val="ru-RU" w:eastAsia="en-US" w:bidi="ar-SA"/>
      </w:rPr>
    </w:lvl>
    <w:lvl w:ilvl="7" w:tplc="344A4EF8">
      <w:numFmt w:val="bullet"/>
      <w:lvlText w:val="•"/>
      <w:lvlJc w:val="left"/>
      <w:pPr>
        <w:ind w:left="7560" w:hanging="360"/>
      </w:pPr>
      <w:rPr>
        <w:lang w:val="ru-RU" w:eastAsia="en-US" w:bidi="ar-SA"/>
      </w:rPr>
    </w:lvl>
    <w:lvl w:ilvl="8" w:tplc="D8B091BE">
      <w:numFmt w:val="bullet"/>
      <w:lvlText w:val="•"/>
      <w:lvlJc w:val="left"/>
      <w:pPr>
        <w:ind w:left="8610" w:hanging="360"/>
      </w:pPr>
      <w:rPr>
        <w:lang w:val="ru-RU" w:eastAsia="en-US" w:bidi="ar-SA"/>
      </w:rPr>
    </w:lvl>
  </w:abstractNum>
  <w:abstractNum w:abstractNumId="102">
    <w:nsid w:val="35A36D28"/>
    <w:multiLevelType w:val="hybridMultilevel"/>
    <w:tmpl w:val="E5F69C58"/>
    <w:lvl w:ilvl="0" w:tplc="556441B8">
      <w:start w:val="1"/>
      <w:numFmt w:val="decimal"/>
      <w:lvlText w:val="%1."/>
      <w:lvlJc w:val="left"/>
      <w:pPr>
        <w:ind w:left="437" w:hanging="255"/>
      </w:pPr>
      <w:rPr>
        <w:rFonts w:ascii="Times New Roman" w:eastAsia="Times New Roman" w:hAnsi="Times New Roman" w:cs="Times New Roman" w:hint="default"/>
        <w:w w:val="100"/>
        <w:sz w:val="24"/>
        <w:szCs w:val="24"/>
        <w:lang w:val="ru-RU" w:eastAsia="en-US" w:bidi="ar-SA"/>
      </w:rPr>
    </w:lvl>
    <w:lvl w:ilvl="1" w:tplc="9954D942">
      <w:numFmt w:val="bullet"/>
      <w:lvlText w:val="•"/>
      <w:lvlJc w:val="left"/>
      <w:pPr>
        <w:ind w:left="1463" w:hanging="255"/>
      </w:pPr>
      <w:rPr>
        <w:rFonts w:hint="default"/>
        <w:lang w:val="ru-RU" w:eastAsia="en-US" w:bidi="ar-SA"/>
      </w:rPr>
    </w:lvl>
    <w:lvl w:ilvl="2" w:tplc="792E5BAC">
      <w:numFmt w:val="bullet"/>
      <w:lvlText w:val="•"/>
      <w:lvlJc w:val="left"/>
      <w:pPr>
        <w:ind w:left="2486" w:hanging="255"/>
      </w:pPr>
      <w:rPr>
        <w:rFonts w:hint="default"/>
        <w:lang w:val="ru-RU" w:eastAsia="en-US" w:bidi="ar-SA"/>
      </w:rPr>
    </w:lvl>
    <w:lvl w:ilvl="3" w:tplc="5756DA42">
      <w:numFmt w:val="bullet"/>
      <w:lvlText w:val="•"/>
      <w:lvlJc w:val="left"/>
      <w:pPr>
        <w:ind w:left="3509" w:hanging="255"/>
      </w:pPr>
      <w:rPr>
        <w:rFonts w:hint="default"/>
        <w:lang w:val="ru-RU" w:eastAsia="en-US" w:bidi="ar-SA"/>
      </w:rPr>
    </w:lvl>
    <w:lvl w:ilvl="4" w:tplc="A3185E0C">
      <w:numFmt w:val="bullet"/>
      <w:lvlText w:val="•"/>
      <w:lvlJc w:val="left"/>
      <w:pPr>
        <w:ind w:left="4532" w:hanging="255"/>
      </w:pPr>
      <w:rPr>
        <w:rFonts w:hint="default"/>
        <w:lang w:val="ru-RU" w:eastAsia="en-US" w:bidi="ar-SA"/>
      </w:rPr>
    </w:lvl>
    <w:lvl w:ilvl="5" w:tplc="6AFE1156">
      <w:numFmt w:val="bullet"/>
      <w:lvlText w:val="•"/>
      <w:lvlJc w:val="left"/>
      <w:pPr>
        <w:ind w:left="5555" w:hanging="255"/>
      </w:pPr>
      <w:rPr>
        <w:rFonts w:hint="default"/>
        <w:lang w:val="ru-RU" w:eastAsia="en-US" w:bidi="ar-SA"/>
      </w:rPr>
    </w:lvl>
    <w:lvl w:ilvl="6" w:tplc="6E44A16C">
      <w:numFmt w:val="bullet"/>
      <w:lvlText w:val="•"/>
      <w:lvlJc w:val="left"/>
      <w:pPr>
        <w:ind w:left="6578" w:hanging="255"/>
      </w:pPr>
      <w:rPr>
        <w:rFonts w:hint="default"/>
        <w:lang w:val="ru-RU" w:eastAsia="en-US" w:bidi="ar-SA"/>
      </w:rPr>
    </w:lvl>
    <w:lvl w:ilvl="7" w:tplc="375AC38A">
      <w:numFmt w:val="bullet"/>
      <w:lvlText w:val="•"/>
      <w:lvlJc w:val="left"/>
      <w:pPr>
        <w:ind w:left="7601" w:hanging="255"/>
      </w:pPr>
      <w:rPr>
        <w:rFonts w:hint="default"/>
        <w:lang w:val="ru-RU" w:eastAsia="en-US" w:bidi="ar-SA"/>
      </w:rPr>
    </w:lvl>
    <w:lvl w:ilvl="8" w:tplc="2BD4B7A6">
      <w:numFmt w:val="bullet"/>
      <w:lvlText w:val="•"/>
      <w:lvlJc w:val="left"/>
      <w:pPr>
        <w:ind w:left="8624" w:hanging="255"/>
      </w:pPr>
      <w:rPr>
        <w:rFonts w:hint="default"/>
        <w:lang w:val="ru-RU" w:eastAsia="en-US" w:bidi="ar-SA"/>
      </w:rPr>
    </w:lvl>
  </w:abstractNum>
  <w:abstractNum w:abstractNumId="103">
    <w:nsid w:val="35B64C50"/>
    <w:multiLevelType w:val="hybridMultilevel"/>
    <w:tmpl w:val="A2D8BAF2"/>
    <w:lvl w:ilvl="0" w:tplc="4F480176">
      <w:start w:val="180"/>
      <w:numFmt w:val="decimal"/>
      <w:lvlText w:val="%1"/>
      <w:lvlJc w:val="left"/>
      <w:pPr>
        <w:ind w:left="437" w:hanging="356"/>
      </w:pPr>
      <w:rPr>
        <w:rFonts w:ascii="Times New Roman" w:eastAsia="Times New Roman" w:hAnsi="Times New Roman" w:cs="Times New Roman" w:hint="default"/>
        <w:spacing w:val="0"/>
        <w:w w:val="99"/>
        <w:position w:val="9"/>
        <w:sz w:val="20"/>
        <w:szCs w:val="20"/>
        <w:lang w:val="ru-RU" w:eastAsia="en-US" w:bidi="ar-SA"/>
      </w:rPr>
    </w:lvl>
    <w:lvl w:ilvl="1" w:tplc="87B22D88">
      <w:numFmt w:val="bullet"/>
      <w:lvlText w:val="•"/>
      <w:lvlJc w:val="left"/>
      <w:pPr>
        <w:ind w:left="1463" w:hanging="356"/>
      </w:pPr>
      <w:rPr>
        <w:rFonts w:hint="default"/>
        <w:lang w:val="ru-RU" w:eastAsia="en-US" w:bidi="ar-SA"/>
      </w:rPr>
    </w:lvl>
    <w:lvl w:ilvl="2" w:tplc="0728D882">
      <w:numFmt w:val="bullet"/>
      <w:lvlText w:val="•"/>
      <w:lvlJc w:val="left"/>
      <w:pPr>
        <w:ind w:left="2486" w:hanging="356"/>
      </w:pPr>
      <w:rPr>
        <w:rFonts w:hint="default"/>
        <w:lang w:val="ru-RU" w:eastAsia="en-US" w:bidi="ar-SA"/>
      </w:rPr>
    </w:lvl>
    <w:lvl w:ilvl="3" w:tplc="A75AB0F0">
      <w:numFmt w:val="bullet"/>
      <w:lvlText w:val="•"/>
      <w:lvlJc w:val="left"/>
      <w:pPr>
        <w:ind w:left="3509" w:hanging="356"/>
      </w:pPr>
      <w:rPr>
        <w:rFonts w:hint="default"/>
        <w:lang w:val="ru-RU" w:eastAsia="en-US" w:bidi="ar-SA"/>
      </w:rPr>
    </w:lvl>
    <w:lvl w:ilvl="4" w:tplc="53F094D4">
      <w:numFmt w:val="bullet"/>
      <w:lvlText w:val="•"/>
      <w:lvlJc w:val="left"/>
      <w:pPr>
        <w:ind w:left="4532" w:hanging="356"/>
      </w:pPr>
      <w:rPr>
        <w:rFonts w:hint="default"/>
        <w:lang w:val="ru-RU" w:eastAsia="en-US" w:bidi="ar-SA"/>
      </w:rPr>
    </w:lvl>
    <w:lvl w:ilvl="5" w:tplc="07E6745C">
      <w:numFmt w:val="bullet"/>
      <w:lvlText w:val="•"/>
      <w:lvlJc w:val="left"/>
      <w:pPr>
        <w:ind w:left="5555" w:hanging="356"/>
      </w:pPr>
      <w:rPr>
        <w:rFonts w:hint="default"/>
        <w:lang w:val="ru-RU" w:eastAsia="en-US" w:bidi="ar-SA"/>
      </w:rPr>
    </w:lvl>
    <w:lvl w:ilvl="6" w:tplc="5EC665E8">
      <w:numFmt w:val="bullet"/>
      <w:lvlText w:val="•"/>
      <w:lvlJc w:val="left"/>
      <w:pPr>
        <w:ind w:left="6578" w:hanging="356"/>
      </w:pPr>
      <w:rPr>
        <w:rFonts w:hint="default"/>
        <w:lang w:val="ru-RU" w:eastAsia="en-US" w:bidi="ar-SA"/>
      </w:rPr>
    </w:lvl>
    <w:lvl w:ilvl="7" w:tplc="05B8D516">
      <w:numFmt w:val="bullet"/>
      <w:lvlText w:val="•"/>
      <w:lvlJc w:val="left"/>
      <w:pPr>
        <w:ind w:left="7601" w:hanging="356"/>
      </w:pPr>
      <w:rPr>
        <w:rFonts w:hint="default"/>
        <w:lang w:val="ru-RU" w:eastAsia="en-US" w:bidi="ar-SA"/>
      </w:rPr>
    </w:lvl>
    <w:lvl w:ilvl="8" w:tplc="2DC8B97A">
      <w:numFmt w:val="bullet"/>
      <w:lvlText w:val="•"/>
      <w:lvlJc w:val="left"/>
      <w:pPr>
        <w:ind w:left="8624" w:hanging="356"/>
      </w:pPr>
      <w:rPr>
        <w:rFonts w:hint="default"/>
        <w:lang w:val="ru-RU" w:eastAsia="en-US" w:bidi="ar-SA"/>
      </w:rPr>
    </w:lvl>
  </w:abstractNum>
  <w:abstractNum w:abstractNumId="104">
    <w:nsid w:val="364B2BA0"/>
    <w:multiLevelType w:val="hybridMultilevel"/>
    <w:tmpl w:val="CE506B7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5">
    <w:nsid w:val="367D0F2D"/>
    <w:multiLevelType w:val="hybridMultilevel"/>
    <w:tmpl w:val="A562366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6">
    <w:nsid w:val="368E1CAC"/>
    <w:multiLevelType w:val="hybridMultilevel"/>
    <w:tmpl w:val="59D4A516"/>
    <w:lvl w:ilvl="0" w:tplc="D55CDB6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B658F676">
      <w:numFmt w:val="bullet"/>
      <w:lvlText w:val="•"/>
      <w:lvlJc w:val="left"/>
      <w:pPr>
        <w:ind w:left="2327" w:hanging="245"/>
      </w:pPr>
      <w:rPr>
        <w:rFonts w:hint="default"/>
        <w:lang w:val="ru-RU" w:eastAsia="en-US" w:bidi="ar-SA"/>
      </w:rPr>
    </w:lvl>
    <w:lvl w:ilvl="2" w:tplc="AE385114">
      <w:numFmt w:val="bullet"/>
      <w:lvlText w:val="•"/>
      <w:lvlJc w:val="left"/>
      <w:pPr>
        <w:ind w:left="3254" w:hanging="245"/>
      </w:pPr>
      <w:rPr>
        <w:rFonts w:hint="default"/>
        <w:lang w:val="ru-RU" w:eastAsia="en-US" w:bidi="ar-SA"/>
      </w:rPr>
    </w:lvl>
    <w:lvl w:ilvl="3" w:tplc="BF98CEF8">
      <w:numFmt w:val="bullet"/>
      <w:lvlText w:val="•"/>
      <w:lvlJc w:val="left"/>
      <w:pPr>
        <w:ind w:left="4181" w:hanging="245"/>
      </w:pPr>
      <w:rPr>
        <w:rFonts w:hint="default"/>
        <w:lang w:val="ru-RU" w:eastAsia="en-US" w:bidi="ar-SA"/>
      </w:rPr>
    </w:lvl>
    <w:lvl w:ilvl="4" w:tplc="C04CA53C">
      <w:numFmt w:val="bullet"/>
      <w:lvlText w:val="•"/>
      <w:lvlJc w:val="left"/>
      <w:pPr>
        <w:ind w:left="5108" w:hanging="245"/>
      </w:pPr>
      <w:rPr>
        <w:rFonts w:hint="default"/>
        <w:lang w:val="ru-RU" w:eastAsia="en-US" w:bidi="ar-SA"/>
      </w:rPr>
    </w:lvl>
    <w:lvl w:ilvl="5" w:tplc="679E6E5A">
      <w:numFmt w:val="bullet"/>
      <w:lvlText w:val="•"/>
      <w:lvlJc w:val="left"/>
      <w:pPr>
        <w:ind w:left="6035" w:hanging="245"/>
      </w:pPr>
      <w:rPr>
        <w:rFonts w:hint="default"/>
        <w:lang w:val="ru-RU" w:eastAsia="en-US" w:bidi="ar-SA"/>
      </w:rPr>
    </w:lvl>
    <w:lvl w:ilvl="6" w:tplc="F724B394">
      <w:numFmt w:val="bullet"/>
      <w:lvlText w:val="•"/>
      <w:lvlJc w:val="left"/>
      <w:pPr>
        <w:ind w:left="6962" w:hanging="245"/>
      </w:pPr>
      <w:rPr>
        <w:rFonts w:hint="default"/>
        <w:lang w:val="ru-RU" w:eastAsia="en-US" w:bidi="ar-SA"/>
      </w:rPr>
    </w:lvl>
    <w:lvl w:ilvl="7" w:tplc="BFB066D2">
      <w:numFmt w:val="bullet"/>
      <w:lvlText w:val="•"/>
      <w:lvlJc w:val="left"/>
      <w:pPr>
        <w:ind w:left="7889" w:hanging="245"/>
      </w:pPr>
      <w:rPr>
        <w:rFonts w:hint="default"/>
        <w:lang w:val="ru-RU" w:eastAsia="en-US" w:bidi="ar-SA"/>
      </w:rPr>
    </w:lvl>
    <w:lvl w:ilvl="8" w:tplc="E3ACCD2E">
      <w:numFmt w:val="bullet"/>
      <w:lvlText w:val="•"/>
      <w:lvlJc w:val="left"/>
      <w:pPr>
        <w:ind w:left="8816" w:hanging="245"/>
      </w:pPr>
      <w:rPr>
        <w:rFonts w:hint="default"/>
        <w:lang w:val="ru-RU" w:eastAsia="en-US" w:bidi="ar-SA"/>
      </w:rPr>
    </w:lvl>
  </w:abstractNum>
  <w:abstractNum w:abstractNumId="107">
    <w:nsid w:val="36CE2951"/>
    <w:multiLevelType w:val="hybridMultilevel"/>
    <w:tmpl w:val="90103E8A"/>
    <w:lvl w:ilvl="0" w:tplc="B818F25E">
      <w:start w:val="93"/>
      <w:numFmt w:val="decimal"/>
      <w:lvlText w:val="%1"/>
      <w:lvlJc w:val="left"/>
      <w:pPr>
        <w:ind w:left="437" w:hanging="228"/>
      </w:pPr>
      <w:rPr>
        <w:rFonts w:ascii="Times New Roman" w:eastAsia="Times New Roman" w:hAnsi="Times New Roman" w:cs="Times New Roman" w:hint="default"/>
        <w:spacing w:val="0"/>
        <w:w w:val="100"/>
        <w:position w:val="9"/>
        <w:sz w:val="18"/>
        <w:szCs w:val="18"/>
        <w:lang w:val="ru-RU" w:eastAsia="en-US" w:bidi="ar-SA"/>
      </w:rPr>
    </w:lvl>
    <w:lvl w:ilvl="1" w:tplc="AAC62012">
      <w:numFmt w:val="bullet"/>
      <w:lvlText w:val="•"/>
      <w:lvlJc w:val="left"/>
      <w:pPr>
        <w:ind w:left="1463" w:hanging="228"/>
      </w:pPr>
      <w:rPr>
        <w:rFonts w:hint="default"/>
        <w:lang w:val="ru-RU" w:eastAsia="en-US" w:bidi="ar-SA"/>
      </w:rPr>
    </w:lvl>
    <w:lvl w:ilvl="2" w:tplc="9A20477C">
      <w:numFmt w:val="bullet"/>
      <w:lvlText w:val="•"/>
      <w:lvlJc w:val="left"/>
      <w:pPr>
        <w:ind w:left="2486" w:hanging="228"/>
      </w:pPr>
      <w:rPr>
        <w:rFonts w:hint="default"/>
        <w:lang w:val="ru-RU" w:eastAsia="en-US" w:bidi="ar-SA"/>
      </w:rPr>
    </w:lvl>
    <w:lvl w:ilvl="3" w:tplc="E8B2A648">
      <w:numFmt w:val="bullet"/>
      <w:lvlText w:val="•"/>
      <w:lvlJc w:val="left"/>
      <w:pPr>
        <w:ind w:left="3509" w:hanging="228"/>
      </w:pPr>
      <w:rPr>
        <w:rFonts w:hint="default"/>
        <w:lang w:val="ru-RU" w:eastAsia="en-US" w:bidi="ar-SA"/>
      </w:rPr>
    </w:lvl>
    <w:lvl w:ilvl="4" w:tplc="8EE8EA5A">
      <w:numFmt w:val="bullet"/>
      <w:lvlText w:val="•"/>
      <w:lvlJc w:val="left"/>
      <w:pPr>
        <w:ind w:left="4532" w:hanging="228"/>
      </w:pPr>
      <w:rPr>
        <w:rFonts w:hint="default"/>
        <w:lang w:val="ru-RU" w:eastAsia="en-US" w:bidi="ar-SA"/>
      </w:rPr>
    </w:lvl>
    <w:lvl w:ilvl="5" w:tplc="262832A2">
      <w:numFmt w:val="bullet"/>
      <w:lvlText w:val="•"/>
      <w:lvlJc w:val="left"/>
      <w:pPr>
        <w:ind w:left="5555" w:hanging="228"/>
      </w:pPr>
      <w:rPr>
        <w:rFonts w:hint="default"/>
        <w:lang w:val="ru-RU" w:eastAsia="en-US" w:bidi="ar-SA"/>
      </w:rPr>
    </w:lvl>
    <w:lvl w:ilvl="6" w:tplc="D44E769E">
      <w:numFmt w:val="bullet"/>
      <w:lvlText w:val="•"/>
      <w:lvlJc w:val="left"/>
      <w:pPr>
        <w:ind w:left="6578" w:hanging="228"/>
      </w:pPr>
      <w:rPr>
        <w:rFonts w:hint="default"/>
        <w:lang w:val="ru-RU" w:eastAsia="en-US" w:bidi="ar-SA"/>
      </w:rPr>
    </w:lvl>
    <w:lvl w:ilvl="7" w:tplc="2F52E7EA">
      <w:numFmt w:val="bullet"/>
      <w:lvlText w:val="•"/>
      <w:lvlJc w:val="left"/>
      <w:pPr>
        <w:ind w:left="7601" w:hanging="228"/>
      </w:pPr>
      <w:rPr>
        <w:rFonts w:hint="default"/>
        <w:lang w:val="ru-RU" w:eastAsia="en-US" w:bidi="ar-SA"/>
      </w:rPr>
    </w:lvl>
    <w:lvl w:ilvl="8" w:tplc="A5DECBC6">
      <w:numFmt w:val="bullet"/>
      <w:lvlText w:val="•"/>
      <w:lvlJc w:val="left"/>
      <w:pPr>
        <w:ind w:left="8624" w:hanging="228"/>
      </w:pPr>
      <w:rPr>
        <w:rFonts w:hint="default"/>
        <w:lang w:val="ru-RU" w:eastAsia="en-US" w:bidi="ar-SA"/>
      </w:rPr>
    </w:lvl>
  </w:abstractNum>
  <w:abstractNum w:abstractNumId="108">
    <w:nsid w:val="36DB3088"/>
    <w:multiLevelType w:val="hybridMultilevel"/>
    <w:tmpl w:val="02C22F60"/>
    <w:lvl w:ilvl="0" w:tplc="060E985E">
      <w:start w:val="4"/>
      <w:numFmt w:val="decimal"/>
      <w:lvlText w:val="%1"/>
      <w:lvlJc w:val="left"/>
      <w:pPr>
        <w:ind w:left="437" w:hanging="159"/>
      </w:pPr>
      <w:rPr>
        <w:rFonts w:ascii="Times New Roman" w:eastAsia="Times New Roman" w:hAnsi="Times New Roman" w:cs="Times New Roman" w:hint="default"/>
        <w:w w:val="99"/>
        <w:sz w:val="20"/>
        <w:szCs w:val="20"/>
        <w:lang w:val="ru-RU" w:eastAsia="en-US" w:bidi="ar-SA"/>
      </w:rPr>
    </w:lvl>
    <w:lvl w:ilvl="1" w:tplc="D65AF468">
      <w:numFmt w:val="bullet"/>
      <w:lvlText w:val="•"/>
      <w:lvlJc w:val="left"/>
      <w:pPr>
        <w:ind w:left="1463" w:hanging="159"/>
      </w:pPr>
      <w:rPr>
        <w:rFonts w:hint="default"/>
        <w:lang w:val="ru-RU" w:eastAsia="en-US" w:bidi="ar-SA"/>
      </w:rPr>
    </w:lvl>
    <w:lvl w:ilvl="2" w:tplc="FB78D252">
      <w:numFmt w:val="bullet"/>
      <w:lvlText w:val="•"/>
      <w:lvlJc w:val="left"/>
      <w:pPr>
        <w:ind w:left="2486" w:hanging="159"/>
      </w:pPr>
      <w:rPr>
        <w:rFonts w:hint="default"/>
        <w:lang w:val="ru-RU" w:eastAsia="en-US" w:bidi="ar-SA"/>
      </w:rPr>
    </w:lvl>
    <w:lvl w:ilvl="3" w:tplc="4C36012A">
      <w:numFmt w:val="bullet"/>
      <w:lvlText w:val="•"/>
      <w:lvlJc w:val="left"/>
      <w:pPr>
        <w:ind w:left="3509" w:hanging="159"/>
      </w:pPr>
      <w:rPr>
        <w:rFonts w:hint="default"/>
        <w:lang w:val="ru-RU" w:eastAsia="en-US" w:bidi="ar-SA"/>
      </w:rPr>
    </w:lvl>
    <w:lvl w:ilvl="4" w:tplc="187A4730">
      <w:numFmt w:val="bullet"/>
      <w:lvlText w:val="•"/>
      <w:lvlJc w:val="left"/>
      <w:pPr>
        <w:ind w:left="4532" w:hanging="159"/>
      </w:pPr>
      <w:rPr>
        <w:rFonts w:hint="default"/>
        <w:lang w:val="ru-RU" w:eastAsia="en-US" w:bidi="ar-SA"/>
      </w:rPr>
    </w:lvl>
    <w:lvl w:ilvl="5" w:tplc="4A0E58E8">
      <w:numFmt w:val="bullet"/>
      <w:lvlText w:val="•"/>
      <w:lvlJc w:val="left"/>
      <w:pPr>
        <w:ind w:left="5555" w:hanging="159"/>
      </w:pPr>
      <w:rPr>
        <w:rFonts w:hint="default"/>
        <w:lang w:val="ru-RU" w:eastAsia="en-US" w:bidi="ar-SA"/>
      </w:rPr>
    </w:lvl>
    <w:lvl w:ilvl="6" w:tplc="550879A4">
      <w:numFmt w:val="bullet"/>
      <w:lvlText w:val="•"/>
      <w:lvlJc w:val="left"/>
      <w:pPr>
        <w:ind w:left="6578" w:hanging="159"/>
      </w:pPr>
      <w:rPr>
        <w:rFonts w:hint="default"/>
        <w:lang w:val="ru-RU" w:eastAsia="en-US" w:bidi="ar-SA"/>
      </w:rPr>
    </w:lvl>
    <w:lvl w:ilvl="7" w:tplc="2EC008FC">
      <w:numFmt w:val="bullet"/>
      <w:lvlText w:val="•"/>
      <w:lvlJc w:val="left"/>
      <w:pPr>
        <w:ind w:left="7601" w:hanging="159"/>
      </w:pPr>
      <w:rPr>
        <w:rFonts w:hint="default"/>
        <w:lang w:val="ru-RU" w:eastAsia="en-US" w:bidi="ar-SA"/>
      </w:rPr>
    </w:lvl>
    <w:lvl w:ilvl="8" w:tplc="0CCEA9CC">
      <w:numFmt w:val="bullet"/>
      <w:lvlText w:val="•"/>
      <w:lvlJc w:val="left"/>
      <w:pPr>
        <w:ind w:left="8624" w:hanging="159"/>
      </w:pPr>
      <w:rPr>
        <w:rFonts w:hint="default"/>
        <w:lang w:val="ru-RU" w:eastAsia="en-US" w:bidi="ar-SA"/>
      </w:rPr>
    </w:lvl>
  </w:abstractNum>
  <w:abstractNum w:abstractNumId="109">
    <w:nsid w:val="3757409D"/>
    <w:multiLevelType w:val="multilevel"/>
    <w:tmpl w:val="FA84599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C53555"/>
    <w:multiLevelType w:val="hybridMultilevel"/>
    <w:tmpl w:val="95FA24E0"/>
    <w:lvl w:ilvl="0" w:tplc="0D7A7D3E">
      <w:start w:val="2"/>
      <w:numFmt w:val="decimal"/>
      <w:lvlText w:val="%1."/>
      <w:lvlJc w:val="left"/>
      <w:pPr>
        <w:ind w:left="614" w:hanging="221"/>
      </w:pPr>
      <w:rPr>
        <w:rFonts w:ascii="Times New Roman" w:eastAsia="Times New Roman" w:hAnsi="Times New Roman" w:cs="Times New Roman" w:hint="default"/>
        <w:w w:val="100"/>
        <w:sz w:val="22"/>
        <w:szCs w:val="22"/>
        <w:lang w:val="ru-RU" w:eastAsia="en-US" w:bidi="ar-SA"/>
      </w:rPr>
    </w:lvl>
    <w:lvl w:ilvl="1" w:tplc="39F4CF06">
      <w:start w:val="78"/>
      <w:numFmt w:val="decimal"/>
      <w:lvlText w:val="%2."/>
      <w:lvlJc w:val="left"/>
      <w:pPr>
        <w:ind w:left="394" w:hanging="430"/>
        <w:jc w:val="right"/>
      </w:pPr>
      <w:rPr>
        <w:rFonts w:ascii="Times New Roman" w:eastAsia="Times New Roman" w:hAnsi="Times New Roman" w:cs="Times New Roman" w:hint="default"/>
        <w:w w:val="100"/>
        <w:sz w:val="22"/>
        <w:szCs w:val="22"/>
        <w:lang w:val="ru-RU" w:eastAsia="en-US" w:bidi="ar-SA"/>
      </w:rPr>
    </w:lvl>
    <w:lvl w:ilvl="2" w:tplc="A9D83076">
      <w:numFmt w:val="bullet"/>
      <w:lvlText w:val="•"/>
      <w:lvlJc w:val="left"/>
      <w:pPr>
        <w:ind w:left="1736" w:hanging="430"/>
      </w:pPr>
      <w:rPr>
        <w:rFonts w:hint="default"/>
        <w:lang w:val="ru-RU" w:eastAsia="en-US" w:bidi="ar-SA"/>
      </w:rPr>
    </w:lvl>
    <w:lvl w:ilvl="3" w:tplc="7C80B424">
      <w:numFmt w:val="bullet"/>
      <w:lvlText w:val="•"/>
      <w:lvlJc w:val="left"/>
      <w:pPr>
        <w:ind w:left="2853" w:hanging="430"/>
      </w:pPr>
      <w:rPr>
        <w:rFonts w:hint="default"/>
        <w:lang w:val="ru-RU" w:eastAsia="en-US" w:bidi="ar-SA"/>
      </w:rPr>
    </w:lvl>
    <w:lvl w:ilvl="4" w:tplc="59DE239E">
      <w:numFmt w:val="bullet"/>
      <w:lvlText w:val="•"/>
      <w:lvlJc w:val="left"/>
      <w:pPr>
        <w:ind w:left="3970" w:hanging="430"/>
      </w:pPr>
      <w:rPr>
        <w:rFonts w:hint="default"/>
        <w:lang w:val="ru-RU" w:eastAsia="en-US" w:bidi="ar-SA"/>
      </w:rPr>
    </w:lvl>
    <w:lvl w:ilvl="5" w:tplc="D3D89C78">
      <w:numFmt w:val="bullet"/>
      <w:lvlText w:val="•"/>
      <w:lvlJc w:val="left"/>
      <w:pPr>
        <w:ind w:left="5087" w:hanging="430"/>
      </w:pPr>
      <w:rPr>
        <w:rFonts w:hint="default"/>
        <w:lang w:val="ru-RU" w:eastAsia="en-US" w:bidi="ar-SA"/>
      </w:rPr>
    </w:lvl>
    <w:lvl w:ilvl="6" w:tplc="176AC3BC">
      <w:numFmt w:val="bullet"/>
      <w:lvlText w:val="•"/>
      <w:lvlJc w:val="left"/>
      <w:pPr>
        <w:ind w:left="6204" w:hanging="430"/>
      </w:pPr>
      <w:rPr>
        <w:rFonts w:hint="default"/>
        <w:lang w:val="ru-RU" w:eastAsia="en-US" w:bidi="ar-SA"/>
      </w:rPr>
    </w:lvl>
    <w:lvl w:ilvl="7" w:tplc="889080F8">
      <w:numFmt w:val="bullet"/>
      <w:lvlText w:val="•"/>
      <w:lvlJc w:val="left"/>
      <w:pPr>
        <w:ind w:left="7320" w:hanging="430"/>
      </w:pPr>
      <w:rPr>
        <w:rFonts w:hint="default"/>
        <w:lang w:val="ru-RU" w:eastAsia="en-US" w:bidi="ar-SA"/>
      </w:rPr>
    </w:lvl>
    <w:lvl w:ilvl="8" w:tplc="29DA056E">
      <w:numFmt w:val="bullet"/>
      <w:lvlText w:val="•"/>
      <w:lvlJc w:val="left"/>
      <w:pPr>
        <w:ind w:left="8437" w:hanging="430"/>
      </w:pPr>
      <w:rPr>
        <w:rFonts w:hint="default"/>
        <w:lang w:val="ru-RU" w:eastAsia="en-US" w:bidi="ar-SA"/>
      </w:rPr>
    </w:lvl>
  </w:abstractNum>
  <w:abstractNum w:abstractNumId="111">
    <w:nsid w:val="39583334"/>
    <w:multiLevelType w:val="hybridMultilevel"/>
    <w:tmpl w:val="2660879E"/>
    <w:lvl w:ilvl="0" w:tplc="176CE572">
      <w:start w:val="1"/>
      <w:numFmt w:val="decimal"/>
      <w:lvlText w:val="%1."/>
      <w:lvlJc w:val="left"/>
      <w:pPr>
        <w:ind w:left="1394" w:hanging="245"/>
      </w:pPr>
      <w:rPr>
        <w:rFonts w:ascii="Times New Roman" w:eastAsia="Times New Roman" w:hAnsi="Times New Roman" w:cs="Times New Roman" w:hint="default"/>
        <w:w w:val="100"/>
        <w:sz w:val="24"/>
        <w:szCs w:val="24"/>
        <w:lang w:val="ru-RU" w:eastAsia="en-US" w:bidi="ar-SA"/>
      </w:rPr>
    </w:lvl>
    <w:lvl w:ilvl="1" w:tplc="FA4A6FF8">
      <w:numFmt w:val="bullet"/>
      <w:lvlText w:val="•"/>
      <w:lvlJc w:val="left"/>
      <w:pPr>
        <w:ind w:left="2327" w:hanging="245"/>
      </w:pPr>
      <w:rPr>
        <w:rFonts w:hint="default"/>
        <w:lang w:val="ru-RU" w:eastAsia="en-US" w:bidi="ar-SA"/>
      </w:rPr>
    </w:lvl>
    <w:lvl w:ilvl="2" w:tplc="1C184E20">
      <w:numFmt w:val="bullet"/>
      <w:lvlText w:val="•"/>
      <w:lvlJc w:val="left"/>
      <w:pPr>
        <w:ind w:left="3254" w:hanging="245"/>
      </w:pPr>
      <w:rPr>
        <w:rFonts w:hint="default"/>
        <w:lang w:val="ru-RU" w:eastAsia="en-US" w:bidi="ar-SA"/>
      </w:rPr>
    </w:lvl>
    <w:lvl w:ilvl="3" w:tplc="95128210">
      <w:numFmt w:val="bullet"/>
      <w:lvlText w:val="•"/>
      <w:lvlJc w:val="left"/>
      <w:pPr>
        <w:ind w:left="4181" w:hanging="245"/>
      </w:pPr>
      <w:rPr>
        <w:rFonts w:hint="default"/>
        <w:lang w:val="ru-RU" w:eastAsia="en-US" w:bidi="ar-SA"/>
      </w:rPr>
    </w:lvl>
    <w:lvl w:ilvl="4" w:tplc="2D44E888">
      <w:numFmt w:val="bullet"/>
      <w:lvlText w:val="•"/>
      <w:lvlJc w:val="left"/>
      <w:pPr>
        <w:ind w:left="5108" w:hanging="245"/>
      </w:pPr>
      <w:rPr>
        <w:rFonts w:hint="default"/>
        <w:lang w:val="ru-RU" w:eastAsia="en-US" w:bidi="ar-SA"/>
      </w:rPr>
    </w:lvl>
    <w:lvl w:ilvl="5" w:tplc="6CE4E554">
      <w:numFmt w:val="bullet"/>
      <w:lvlText w:val="•"/>
      <w:lvlJc w:val="left"/>
      <w:pPr>
        <w:ind w:left="6035" w:hanging="245"/>
      </w:pPr>
      <w:rPr>
        <w:rFonts w:hint="default"/>
        <w:lang w:val="ru-RU" w:eastAsia="en-US" w:bidi="ar-SA"/>
      </w:rPr>
    </w:lvl>
    <w:lvl w:ilvl="6" w:tplc="42729372">
      <w:numFmt w:val="bullet"/>
      <w:lvlText w:val="•"/>
      <w:lvlJc w:val="left"/>
      <w:pPr>
        <w:ind w:left="6962" w:hanging="245"/>
      </w:pPr>
      <w:rPr>
        <w:rFonts w:hint="default"/>
        <w:lang w:val="ru-RU" w:eastAsia="en-US" w:bidi="ar-SA"/>
      </w:rPr>
    </w:lvl>
    <w:lvl w:ilvl="7" w:tplc="0FCE981E">
      <w:numFmt w:val="bullet"/>
      <w:lvlText w:val="•"/>
      <w:lvlJc w:val="left"/>
      <w:pPr>
        <w:ind w:left="7889" w:hanging="245"/>
      </w:pPr>
      <w:rPr>
        <w:rFonts w:hint="default"/>
        <w:lang w:val="ru-RU" w:eastAsia="en-US" w:bidi="ar-SA"/>
      </w:rPr>
    </w:lvl>
    <w:lvl w:ilvl="8" w:tplc="4DF2CAE6">
      <w:numFmt w:val="bullet"/>
      <w:lvlText w:val="•"/>
      <w:lvlJc w:val="left"/>
      <w:pPr>
        <w:ind w:left="8816" w:hanging="245"/>
      </w:pPr>
      <w:rPr>
        <w:rFonts w:hint="default"/>
        <w:lang w:val="ru-RU" w:eastAsia="en-US" w:bidi="ar-SA"/>
      </w:rPr>
    </w:lvl>
  </w:abstractNum>
  <w:abstractNum w:abstractNumId="112">
    <w:nsid w:val="39BB075B"/>
    <w:multiLevelType w:val="hybridMultilevel"/>
    <w:tmpl w:val="A15E0F9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3">
    <w:nsid w:val="3B2B2462"/>
    <w:multiLevelType w:val="hybridMultilevel"/>
    <w:tmpl w:val="139465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4">
    <w:nsid w:val="3B834981"/>
    <w:multiLevelType w:val="hybridMultilevel"/>
    <w:tmpl w:val="2B105A74"/>
    <w:lvl w:ilvl="0" w:tplc="9474C3D4">
      <w:start w:val="1"/>
      <w:numFmt w:val="decimal"/>
      <w:lvlText w:val="%1."/>
      <w:lvlJc w:val="left"/>
      <w:pPr>
        <w:ind w:left="1392" w:hanging="245"/>
        <w:jc w:val="right"/>
      </w:pPr>
      <w:rPr>
        <w:rFonts w:ascii="Times New Roman" w:eastAsia="Times New Roman" w:hAnsi="Times New Roman" w:cs="Times New Roman" w:hint="default"/>
        <w:w w:val="100"/>
        <w:sz w:val="24"/>
        <w:szCs w:val="24"/>
        <w:lang w:val="ru-RU" w:eastAsia="en-US" w:bidi="ar-SA"/>
      </w:rPr>
    </w:lvl>
    <w:lvl w:ilvl="1" w:tplc="195097E4">
      <w:numFmt w:val="bullet"/>
      <w:lvlText w:val="•"/>
      <w:lvlJc w:val="left"/>
      <w:pPr>
        <w:ind w:left="2327" w:hanging="245"/>
      </w:pPr>
      <w:rPr>
        <w:rFonts w:hint="default"/>
        <w:lang w:val="ru-RU" w:eastAsia="en-US" w:bidi="ar-SA"/>
      </w:rPr>
    </w:lvl>
    <w:lvl w:ilvl="2" w:tplc="AB16F3F2">
      <w:numFmt w:val="bullet"/>
      <w:lvlText w:val="•"/>
      <w:lvlJc w:val="left"/>
      <w:pPr>
        <w:ind w:left="3254" w:hanging="245"/>
      </w:pPr>
      <w:rPr>
        <w:rFonts w:hint="default"/>
        <w:lang w:val="ru-RU" w:eastAsia="en-US" w:bidi="ar-SA"/>
      </w:rPr>
    </w:lvl>
    <w:lvl w:ilvl="3" w:tplc="40905BFA">
      <w:numFmt w:val="bullet"/>
      <w:lvlText w:val="•"/>
      <w:lvlJc w:val="left"/>
      <w:pPr>
        <w:ind w:left="4181" w:hanging="245"/>
      </w:pPr>
      <w:rPr>
        <w:rFonts w:hint="default"/>
        <w:lang w:val="ru-RU" w:eastAsia="en-US" w:bidi="ar-SA"/>
      </w:rPr>
    </w:lvl>
    <w:lvl w:ilvl="4" w:tplc="1FF6A0FA">
      <w:numFmt w:val="bullet"/>
      <w:lvlText w:val="•"/>
      <w:lvlJc w:val="left"/>
      <w:pPr>
        <w:ind w:left="5108" w:hanging="245"/>
      </w:pPr>
      <w:rPr>
        <w:rFonts w:hint="default"/>
        <w:lang w:val="ru-RU" w:eastAsia="en-US" w:bidi="ar-SA"/>
      </w:rPr>
    </w:lvl>
    <w:lvl w:ilvl="5" w:tplc="28581394">
      <w:numFmt w:val="bullet"/>
      <w:lvlText w:val="•"/>
      <w:lvlJc w:val="left"/>
      <w:pPr>
        <w:ind w:left="6035" w:hanging="245"/>
      </w:pPr>
      <w:rPr>
        <w:rFonts w:hint="default"/>
        <w:lang w:val="ru-RU" w:eastAsia="en-US" w:bidi="ar-SA"/>
      </w:rPr>
    </w:lvl>
    <w:lvl w:ilvl="6" w:tplc="74D20572">
      <w:numFmt w:val="bullet"/>
      <w:lvlText w:val="•"/>
      <w:lvlJc w:val="left"/>
      <w:pPr>
        <w:ind w:left="6962" w:hanging="245"/>
      </w:pPr>
      <w:rPr>
        <w:rFonts w:hint="default"/>
        <w:lang w:val="ru-RU" w:eastAsia="en-US" w:bidi="ar-SA"/>
      </w:rPr>
    </w:lvl>
    <w:lvl w:ilvl="7" w:tplc="68CE17CC">
      <w:numFmt w:val="bullet"/>
      <w:lvlText w:val="•"/>
      <w:lvlJc w:val="left"/>
      <w:pPr>
        <w:ind w:left="7889" w:hanging="245"/>
      </w:pPr>
      <w:rPr>
        <w:rFonts w:hint="default"/>
        <w:lang w:val="ru-RU" w:eastAsia="en-US" w:bidi="ar-SA"/>
      </w:rPr>
    </w:lvl>
    <w:lvl w:ilvl="8" w:tplc="62140072">
      <w:numFmt w:val="bullet"/>
      <w:lvlText w:val="•"/>
      <w:lvlJc w:val="left"/>
      <w:pPr>
        <w:ind w:left="8816" w:hanging="245"/>
      </w:pPr>
      <w:rPr>
        <w:rFonts w:hint="default"/>
        <w:lang w:val="ru-RU" w:eastAsia="en-US" w:bidi="ar-SA"/>
      </w:rPr>
    </w:lvl>
  </w:abstractNum>
  <w:abstractNum w:abstractNumId="115">
    <w:nsid w:val="3BA32816"/>
    <w:multiLevelType w:val="hybridMultilevel"/>
    <w:tmpl w:val="0DD0580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6">
    <w:nsid w:val="3BC531BE"/>
    <w:multiLevelType w:val="hybridMultilevel"/>
    <w:tmpl w:val="21007AC0"/>
    <w:lvl w:ilvl="0" w:tplc="9FB2FF6A">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1738429A">
      <w:numFmt w:val="bullet"/>
      <w:lvlText w:val="•"/>
      <w:lvlJc w:val="left"/>
      <w:pPr>
        <w:ind w:left="2327" w:hanging="245"/>
      </w:pPr>
      <w:rPr>
        <w:rFonts w:hint="default"/>
        <w:lang w:val="ru-RU" w:eastAsia="en-US" w:bidi="ar-SA"/>
      </w:rPr>
    </w:lvl>
    <w:lvl w:ilvl="2" w:tplc="7C207AC8">
      <w:numFmt w:val="bullet"/>
      <w:lvlText w:val="•"/>
      <w:lvlJc w:val="left"/>
      <w:pPr>
        <w:ind w:left="3254" w:hanging="245"/>
      </w:pPr>
      <w:rPr>
        <w:rFonts w:hint="default"/>
        <w:lang w:val="ru-RU" w:eastAsia="en-US" w:bidi="ar-SA"/>
      </w:rPr>
    </w:lvl>
    <w:lvl w:ilvl="3" w:tplc="AE08F932">
      <w:numFmt w:val="bullet"/>
      <w:lvlText w:val="•"/>
      <w:lvlJc w:val="left"/>
      <w:pPr>
        <w:ind w:left="4181" w:hanging="245"/>
      </w:pPr>
      <w:rPr>
        <w:rFonts w:hint="default"/>
        <w:lang w:val="ru-RU" w:eastAsia="en-US" w:bidi="ar-SA"/>
      </w:rPr>
    </w:lvl>
    <w:lvl w:ilvl="4" w:tplc="B496681E">
      <w:numFmt w:val="bullet"/>
      <w:lvlText w:val="•"/>
      <w:lvlJc w:val="left"/>
      <w:pPr>
        <w:ind w:left="5108" w:hanging="245"/>
      </w:pPr>
      <w:rPr>
        <w:rFonts w:hint="default"/>
        <w:lang w:val="ru-RU" w:eastAsia="en-US" w:bidi="ar-SA"/>
      </w:rPr>
    </w:lvl>
    <w:lvl w:ilvl="5" w:tplc="D7E85E68">
      <w:numFmt w:val="bullet"/>
      <w:lvlText w:val="•"/>
      <w:lvlJc w:val="left"/>
      <w:pPr>
        <w:ind w:left="6035" w:hanging="245"/>
      </w:pPr>
      <w:rPr>
        <w:rFonts w:hint="default"/>
        <w:lang w:val="ru-RU" w:eastAsia="en-US" w:bidi="ar-SA"/>
      </w:rPr>
    </w:lvl>
    <w:lvl w:ilvl="6" w:tplc="37F8A0DE">
      <w:numFmt w:val="bullet"/>
      <w:lvlText w:val="•"/>
      <w:lvlJc w:val="left"/>
      <w:pPr>
        <w:ind w:left="6962" w:hanging="245"/>
      </w:pPr>
      <w:rPr>
        <w:rFonts w:hint="default"/>
        <w:lang w:val="ru-RU" w:eastAsia="en-US" w:bidi="ar-SA"/>
      </w:rPr>
    </w:lvl>
    <w:lvl w:ilvl="7" w:tplc="05806840">
      <w:numFmt w:val="bullet"/>
      <w:lvlText w:val="•"/>
      <w:lvlJc w:val="left"/>
      <w:pPr>
        <w:ind w:left="7889" w:hanging="245"/>
      </w:pPr>
      <w:rPr>
        <w:rFonts w:hint="default"/>
        <w:lang w:val="ru-RU" w:eastAsia="en-US" w:bidi="ar-SA"/>
      </w:rPr>
    </w:lvl>
    <w:lvl w:ilvl="8" w:tplc="B9AC6E6E">
      <w:numFmt w:val="bullet"/>
      <w:lvlText w:val="•"/>
      <w:lvlJc w:val="left"/>
      <w:pPr>
        <w:ind w:left="8816" w:hanging="245"/>
      </w:pPr>
      <w:rPr>
        <w:rFonts w:hint="default"/>
        <w:lang w:val="ru-RU" w:eastAsia="en-US" w:bidi="ar-SA"/>
      </w:rPr>
    </w:lvl>
  </w:abstractNum>
  <w:abstractNum w:abstractNumId="117">
    <w:nsid w:val="3BD81DC9"/>
    <w:multiLevelType w:val="hybridMultilevel"/>
    <w:tmpl w:val="A78E83E6"/>
    <w:lvl w:ilvl="0" w:tplc="99586B4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CDA0F94">
      <w:numFmt w:val="bullet"/>
      <w:lvlText w:val="•"/>
      <w:lvlJc w:val="left"/>
      <w:pPr>
        <w:ind w:left="2327" w:hanging="245"/>
      </w:pPr>
      <w:rPr>
        <w:rFonts w:hint="default"/>
        <w:lang w:val="ru-RU" w:eastAsia="en-US" w:bidi="ar-SA"/>
      </w:rPr>
    </w:lvl>
    <w:lvl w:ilvl="2" w:tplc="F84AE01E">
      <w:numFmt w:val="bullet"/>
      <w:lvlText w:val="•"/>
      <w:lvlJc w:val="left"/>
      <w:pPr>
        <w:ind w:left="3254" w:hanging="245"/>
      </w:pPr>
      <w:rPr>
        <w:rFonts w:hint="default"/>
        <w:lang w:val="ru-RU" w:eastAsia="en-US" w:bidi="ar-SA"/>
      </w:rPr>
    </w:lvl>
    <w:lvl w:ilvl="3" w:tplc="5ACEF750">
      <w:numFmt w:val="bullet"/>
      <w:lvlText w:val="•"/>
      <w:lvlJc w:val="left"/>
      <w:pPr>
        <w:ind w:left="4181" w:hanging="245"/>
      </w:pPr>
      <w:rPr>
        <w:rFonts w:hint="default"/>
        <w:lang w:val="ru-RU" w:eastAsia="en-US" w:bidi="ar-SA"/>
      </w:rPr>
    </w:lvl>
    <w:lvl w:ilvl="4" w:tplc="4E92C012">
      <w:numFmt w:val="bullet"/>
      <w:lvlText w:val="•"/>
      <w:lvlJc w:val="left"/>
      <w:pPr>
        <w:ind w:left="5108" w:hanging="245"/>
      </w:pPr>
      <w:rPr>
        <w:rFonts w:hint="default"/>
        <w:lang w:val="ru-RU" w:eastAsia="en-US" w:bidi="ar-SA"/>
      </w:rPr>
    </w:lvl>
    <w:lvl w:ilvl="5" w:tplc="22AA5104">
      <w:numFmt w:val="bullet"/>
      <w:lvlText w:val="•"/>
      <w:lvlJc w:val="left"/>
      <w:pPr>
        <w:ind w:left="6035" w:hanging="245"/>
      </w:pPr>
      <w:rPr>
        <w:rFonts w:hint="default"/>
        <w:lang w:val="ru-RU" w:eastAsia="en-US" w:bidi="ar-SA"/>
      </w:rPr>
    </w:lvl>
    <w:lvl w:ilvl="6" w:tplc="7B2CD09C">
      <w:numFmt w:val="bullet"/>
      <w:lvlText w:val="•"/>
      <w:lvlJc w:val="left"/>
      <w:pPr>
        <w:ind w:left="6962" w:hanging="245"/>
      </w:pPr>
      <w:rPr>
        <w:rFonts w:hint="default"/>
        <w:lang w:val="ru-RU" w:eastAsia="en-US" w:bidi="ar-SA"/>
      </w:rPr>
    </w:lvl>
    <w:lvl w:ilvl="7" w:tplc="AD842126">
      <w:numFmt w:val="bullet"/>
      <w:lvlText w:val="•"/>
      <w:lvlJc w:val="left"/>
      <w:pPr>
        <w:ind w:left="7889" w:hanging="245"/>
      </w:pPr>
      <w:rPr>
        <w:rFonts w:hint="default"/>
        <w:lang w:val="ru-RU" w:eastAsia="en-US" w:bidi="ar-SA"/>
      </w:rPr>
    </w:lvl>
    <w:lvl w:ilvl="8" w:tplc="FE34B68A">
      <w:numFmt w:val="bullet"/>
      <w:lvlText w:val="•"/>
      <w:lvlJc w:val="left"/>
      <w:pPr>
        <w:ind w:left="8816" w:hanging="245"/>
      </w:pPr>
      <w:rPr>
        <w:rFonts w:hint="default"/>
        <w:lang w:val="ru-RU" w:eastAsia="en-US" w:bidi="ar-SA"/>
      </w:rPr>
    </w:lvl>
  </w:abstractNum>
  <w:abstractNum w:abstractNumId="118">
    <w:nsid w:val="3C8049D1"/>
    <w:multiLevelType w:val="hybridMultilevel"/>
    <w:tmpl w:val="2B3ABB44"/>
    <w:lvl w:ilvl="0" w:tplc="B8A043BA">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BC083360">
      <w:numFmt w:val="bullet"/>
      <w:lvlText w:val="•"/>
      <w:lvlJc w:val="left"/>
      <w:pPr>
        <w:ind w:left="2237" w:hanging="154"/>
      </w:pPr>
      <w:rPr>
        <w:rFonts w:hint="default"/>
        <w:lang w:val="ru-RU" w:eastAsia="en-US" w:bidi="ar-SA"/>
      </w:rPr>
    </w:lvl>
    <w:lvl w:ilvl="2" w:tplc="58566752">
      <w:numFmt w:val="bullet"/>
      <w:lvlText w:val="•"/>
      <w:lvlJc w:val="left"/>
      <w:pPr>
        <w:ind w:left="3174" w:hanging="154"/>
      </w:pPr>
      <w:rPr>
        <w:rFonts w:hint="default"/>
        <w:lang w:val="ru-RU" w:eastAsia="en-US" w:bidi="ar-SA"/>
      </w:rPr>
    </w:lvl>
    <w:lvl w:ilvl="3" w:tplc="2266EF12">
      <w:numFmt w:val="bullet"/>
      <w:lvlText w:val="•"/>
      <w:lvlJc w:val="left"/>
      <w:pPr>
        <w:ind w:left="4111" w:hanging="154"/>
      </w:pPr>
      <w:rPr>
        <w:rFonts w:hint="default"/>
        <w:lang w:val="ru-RU" w:eastAsia="en-US" w:bidi="ar-SA"/>
      </w:rPr>
    </w:lvl>
    <w:lvl w:ilvl="4" w:tplc="0C0C8F56">
      <w:numFmt w:val="bullet"/>
      <w:lvlText w:val="•"/>
      <w:lvlJc w:val="left"/>
      <w:pPr>
        <w:ind w:left="5048" w:hanging="154"/>
      </w:pPr>
      <w:rPr>
        <w:rFonts w:hint="default"/>
        <w:lang w:val="ru-RU" w:eastAsia="en-US" w:bidi="ar-SA"/>
      </w:rPr>
    </w:lvl>
    <w:lvl w:ilvl="5" w:tplc="7B2846DA">
      <w:numFmt w:val="bullet"/>
      <w:lvlText w:val="•"/>
      <w:lvlJc w:val="left"/>
      <w:pPr>
        <w:ind w:left="5985" w:hanging="154"/>
      </w:pPr>
      <w:rPr>
        <w:rFonts w:hint="default"/>
        <w:lang w:val="ru-RU" w:eastAsia="en-US" w:bidi="ar-SA"/>
      </w:rPr>
    </w:lvl>
    <w:lvl w:ilvl="6" w:tplc="74C089B2">
      <w:numFmt w:val="bullet"/>
      <w:lvlText w:val="•"/>
      <w:lvlJc w:val="left"/>
      <w:pPr>
        <w:ind w:left="6922" w:hanging="154"/>
      </w:pPr>
      <w:rPr>
        <w:rFonts w:hint="default"/>
        <w:lang w:val="ru-RU" w:eastAsia="en-US" w:bidi="ar-SA"/>
      </w:rPr>
    </w:lvl>
    <w:lvl w:ilvl="7" w:tplc="02B2B274">
      <w:numFmt w:val="bullet"/>
      <w:lvlText w:val="•"/>
      <w:lvlJc w:val="left"/>
      <w:pPr>
        <w:ind w:left="7859" w:hanging="154"/>
      </w:pPr>
      <w:rPr>
        <w:rFonts w:hint="default"/>
        <w:lang w:val="ru-RU" w:eastAsia="en-US" w:bidi="ar-SA"/>
      </w:rPr>
    </w:lvl>
    <w:lvl w:ilvl="8" w:tplc="ACE8CACA">
      <w:numFmt w:val="bullet"/>
      <w:lvlText w:val="•"/>
      <w:lvlJc w:val="left"/>
      <w:pPr>
        <w:ind w:left="8796" w:hanging="154"/>
      </w:pPr>
      <w:rPr>
        <w:rFonts w:hint="default"/>
        <w:lang w:val="ru-RU" w:eastAsia="en-US" w:bidi="ar-SA"/>
      </w:rPr>
    </w:lvl>
  </w:abstractNum>
  <w:abstractNum w:abstractNumId="119">
    <w:nsid w:val="3D0B0B36"/>
    <w:multiLevelType w:val="hybridMultilevel"/>
    <w:tmpl w:val="93A6CFEE"/>
    <w:lvl w:ilvl="0" w:tplc="9F18F378">
      <w:start w:val="1"/>
      <w:numFmt w:val="decimal"/>
      <w:lvlText w:val="%1."/>
      <w:lvlJc w:val="left"/>
      <w:pPr>
        <w:ind w:left="1238" w:hanging="245"/>
      </w:pPr>
      <w:rPr>
        <w:rFonts w:hint="default"/>
        <w:b/>
        <w:bCs/>
        <w:w w:val="100"/>
        <w:lang w:val="ru-RU" w:eastAsia="en-US" w:bidi="ar-SA"/>
      </w:rPr>
    </w:lvl>
    <w:lvl w:ilvl="1" w:tplc="04190019">
      <w:start w:val="1"/>
      <w:numFmt w:val="lowerLetter"/>
      <w:lvlText w:val="%2."/>
      <w:lvlJc w:val="left"/>
      <w:pPr>
        <w:ind w:left="1291" w:hanging="360"/>
      </w:pPr>
    </w:lvl>
    <w:lvl w:ilvl="2" w:tplc="0419001B" w:tentative="1">
      <w:start w:val="1"/>
      <w:numFmt w:val="lowerRoman"/>
      <w:lvlText w:val="%3."/>
      <w:lvlJc w:val="right"/>
      <w:pPr>
        <w:ind w:left="2011" w:hanging="180"/>
      </w:pPr>
    </w:lvl>
    <w:lvl w:ilvl="3" w:tplc="0419000F" w:tentative="1">
      <w:start w:val="1"/>
      <w:numFmt w:val="decimal"/>
      <w:lvlText w:val="%4."/>
      <w:lvlJc w:val="left"/>
      <w:pPr>
        <w:ind w:left="2731" w:hanging="360"/>
      </w:pPr>
    </w:lvl>
    <w:lvl w:ilvl="4" w:tplc="04190019" w:tentative="1">
      <w:start w:val="1"/>
      <w:numFmt w:val="lowerLetter"/>
      <w:lvlText w:val="%5."/>
      <w:lvlJc w:val="left"/>
      <w:pPr>
        <w:ind w:left="3451" w:hanging="360"/>
      </w:pPr>
    </w:lvl>
    <w:lvl w:ilvl="5" w:tplc="0419001B" w:tentative="1">
      <w:start w:val="1"/>
      <w:numFmt w:val="lowerRoman"/>
      <w:lvlText w:val="%6."/>
      <w:lvlJc w:val="right"/>
      <w:pPr>
        <w:ind w:left="4171" w:hanging="180"/>
      </w:pPr>
    </w:lvl>
    <w:lvl w:ilvl="6" w:tplc="0419000F" w:tentative="1">
      <w:start w:val="1"/>
      <w:numFmt w:val="decimal"/>
      <w:lvlText w:val="%7."/>
      <w:lvlJc w:val="left"/>
      <w:pPr>
        <w:ind w:left="4891" w:hanging="360"/>
      </w:pPr>
    </w:lvl>
    <w:lvl w:ilvl="7" w:tplc="04190019" w:tentative="1">
      <w:start w:val="1"/>
      <w:numFmt w:val="lowerLetter"/>
      <w:lvlText w:val="%8."/>
      <w:lvlJc w:val="left"/>
      <w:pPr>
        <w:ind w:left="5611" w:hanging="360"/>
      </w:pPr>
    </w:lvl>
    <w:lvl w:ilvl="8" w:tplc="0419001B" w:tentative="1">
      <w:start w:val="1"/>
      <w:numFmt w:val="lowerRoman"/>
      <w:lvlText w:val="%9."/>
      <w:lvlJc w:val="right"/>
      <w:pPr>
        <w:ind w:left="6331" w:hanging="180"/>
      </w:pPr>
    </w:lvl>
  </w:abstractNum>
  <w:abstractNum w:abstractNumId="120">
    <w:nsid w:val="3D6E6602"/>
    <w:multiLevelType w:val="hybridMultilevel"/>
    <w:tmpl w:val="5912954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1">
    <w:nsid w:val="3EA45FA4"/>
    <w:multiLevelType w:val="hybridMultilevel"/>
    <w:tmpl w:val="B16282F0"/>
    <w:lvl w:ilvl="0" w:tplc="BC08307C">
      <w:start w:val="1"/>
      <w:numFmt w:val="decimal"/>
      <w:lvlText w:val="%1."/>
      <w:lvlJc w:val="left"/>
      <w:pPr>
        <w:ind w:left="1426" w:hanging="279"/>
      </w:pPr>
      <w:rPr>
        <w:rFonts w:ascii="Times New Roman" w:eastAsia="Times New Roman" w:hAnsi="Times New Roman" w:cs="Times New Roman" w:hint="default"/>
        <w:w w:val="100"/>
        <w:sz w:val="22"/>
        <w:szCs w:val="22"/>
        <w:lang w:val="ru-RU" w:eastAsia="en-US" w:bidi="ar-SA"/>
      </w:rPr>
    </w:lvl>
    <w:lvl w:ilvl="1" w:tplc="85187D4A">
      <w:numFmt w:val="bullet"/>
      <w:lvlText w:val="•"/>
      <w:lvlJc w:val="left"/>
      <w:pPr>
        <w:ind w:left="2345" w:hanging="279"/>
      </w:pPr>
      <w:rPr>
        <w:rFonts w:hint="default"/>
        <w:lang w:val="ru-RU" w:eastAsia="en-US" w:bidi="ar-SA"/>
      </w:rPr>
    </w:lvl>
    <w:lvl w:ilvl="2" w:tplc="ECCCCCD8">
      <w:numFmt w:val="bullet"/>
      <w:lvlText w:val="•"/>
      <w:lvlJc w:val="left"/>
      <w:pPr>
        <w:ind w:left="3270" w:hanging="279"/>
      </w:pPr>
      <w:rPr>
        <w:rFonts w:hint="default"/>
        <w:lang w:val="ru-RU" w:eastAsia="en-US" w:bidi="ar-SA"/>
      </w:rPr>
    </w:lvl>
    <w:lvl w:ilvl="3" w:tplc="F5487D18">
      <w:numFmt w:val="bullet"/>
      <w:lvlText w:val="•"/>
      <w:lvlJc w:val="left"/>
      <w:pPr>
        <w:ind w:left="4195" w:hanging="279"/>
      </w:pPr>
      <w:rPr>
        <w:rFonts w:hint="default"/>
        <w:lang w:val="ru-RU" w:eastAsia="en-US" w:bidi="ar-SA"/>
      </w:rPr>
    </w:lvl>
    <w:lvl w:ilvl="4" w:tplc="6D62E106">
      <w:numFmt w:val="bullet"/>
      <w:lvlText w:val="•"/>
      <w:lvlJc w:val="left"/>
      <w:pPr>
        <w:ind w:left="5120" w:hanging="279"/>
      </w:pPr>
      <w:rPr>
        <w:rFonts w:hint="default"/>
        <w:lang w:val="ru-RU" w:eastAsia="en-US" w:bidi="ar-SA"/>
      </w:rPr>
    </w:lvl>
    <w:lvl w:ilvl="5" w:tplc="4A9A554A">
      <w:numFmt w:val="bullet"/>
      <w:lvlText w:val="•"/>
      <w:lvlJc w:val="left"/>
      <w:pPr>
        <w:ind w:left="6045" w:hanging="279"/>
      </w:pPr>
      <w:rPr>
        <w:rFonts w:hint="default"/>
        <w:lang w:val="ru-RU" w:eastAsia="en-US" w:bidi="ar-SA"/>
      </w:rPr>
    </w:lvl>
    <w:lvl w:ilvl="6" w:tplc="4A9E20C0">
      <w:numFmt w:val="bullet"/>
      <w:lvlText w:val="•"/>
      <w:lvlJc w:val="left"/>
      <w:pPr>
        <w:ind w:left="6970" w:hanging="279"/>
      </w:pPr>
      <w:rPr>
        <w:rFonts w:hint="default"/>
        <w:lang w:val="ru-RU" w:eastAsia="en-US" w:bidi="ar-SA"/>
      </w:rPr>
    </w:lvl>
    <w:lvl w:ilvl="7" w:tplc="A84CFE58">
      <w:numFmt w:val="bullet"/>
      <w:lvlText w:val="•"/>
      <w:lvlJc w:val="left"/>
      <w:pPr>
        <w:ind w:left="7895" w:hanging="279"/>
      </w:pPr>
      <w:rPr>
        <w:rFonts w:hint="default"/>
        <w:lang w:val="ru-RU" w:eastAsia="en-US" w:bidi="ar-SA"/>
      </w:rPr>
    </w:lvl>
    <w:lvl w:ilvl="8" w:tplc="03CACD04">
      <w:numFmt w:val="bullet"/>
      <w:lvlText w:val="•"/>
      <w:lvlJc w:val="left"/>
      <w:pPr>
        <w:ind w:left="8820" w:hanging="279"/>
      </w:pPr>
      <w:rPr>
        <w:rFonts w:hint="default"/>
        <w:lang w:val="ru-RU" w:eastAsia="en-US" w:bidi="ar-SA"/>
      </w:rPr>
    </w:lvl>
  </w:abstractNum>
  <w:abstractNum w:abstractNumId="122">
    <w:nsid w:val="3FA1365E"/>
    <w:multiLevelType w:val="hybridMultilevel"/>
    <w:tmpl w:val="001EDD38"/>
    <w:lvl w:ilvl="0" w:tplc="668687FA">
      <w:start w:val="19"/>
      <w:numFmt w:val="decimal"/>
      <w:lvlText w:val="%1."/>
      <w:lvlJc w:val="left"/>
      <w:pPr>
        <w:ind w:left="437" w:hanging="404"/>
      </w:pPr>
      <w:rPr>
        <w:rFonts w:ascii="Times New Roman" w:eastAsia="Times New Roman" w:hAnsi="Times New Roman" w:cs="Times New Roman" w:hint="default"/>
        <w:w w:val="100"/>
        <w:sz w:val="24"/>
        <w:szCs w:val="24"/>
        <w:lang w:val="ru-RU" w:eastAsia="en-US" w:bidi="ar-SA"/>
      </w:rPr>
    </w:lvl>
    <w:lvl w:ilvl="1" w:tplc="1FE4E03E">
      <w:numFmt w:val="bullet"/>
      <w:lvlText w:val="•"/>
      <w:lvlJc w:val="left"/>
      <w:pPr>
        <w:ind w:left="1463" w:hanging="404"/>
      </w:pPr>
      <w:rPr>
        <w:rFonts w:hint="default"/>
        <w:lang w:val="ru-RU" w:eastAsia="en-US" w:bidi="ar-SA"/>
      </w:rPr>
    </w:lvl>
    <w:lvl w:ilvl="2" w:tplc="5A3E8E28">
      <w:numFmt w:val="bullet"/>
      <w:lvlText w:val="•"/>
      <w:lvlJc w:val="left"/>
      <w:pPr>
        <w:ind w:left="2486" w:hanging="404"/>
      </w:pPr>
      <w:rPr>
        <w:rFonts w:hint="default"/>
        <w:lang w:val="ru-RU" w:eastAsia="en-US" w:bidi="ar-SA"/>
      </w:rPr>
    </w:lvl>
    <w:lvl w:ilvl="3" w:tplc="F9722424">
      <w:numFmt w:val="bullet"/>
      <w:lvlText w:val="•"/>
      <w:lvlJc w:val="left"/>
      <w:pPr>
        <w:ind w:left="3509" w:hanging="404"/>
      </w:pPr>
      <w:rPr>
        <w:rFonts w:hint="default"/>
        <w:lang w:val="ru-RU" w:eastAsia="en-US" w:bidi="ar-SA"/>
      </w:rPr>
    </w:lvl>
    <w:lvl w:ilvl="4" w:tplc="C8B442A2">
      <w:numFmt w:val="bullet"/>
      <w:lvlText w:val="•"/>
      <w:lvlJc w:val="left"/>
      <w:pPr>
        <w:ind w:left="4532" w:hanging="404"/>
      </w:pPr>
      <w:rPr>
        <w:rFonts w:hint="default"/>
        <w:lang w:val="ru-RU" w:eastAsia="en-US" w:bidi="ar-SA"/>
      </w:rPr>
    </w:lvl>
    <w:lvl w:ilvl="5" w:tplc="CD527EC4">
      <w:numFmt w:val="bullet"/>
      <w:lvlText w:val="•"/>
      <w:lvlJc w:val="left"/>
      <w:pPr>
        <w:ind w:left="5555" w:hanging="404"/>
      </w:pPr>
      <w:rPr>
        <w:rFonts w:hint="default"/>
        <w:lang w:val="ru-RU" w:eastAsia="en-US" w:bidi="ar-SA"/>
      </w:rPr>
    </w:lvl>
    <w:lvl w:ilvl="6" w:tplc="B9208142">
      <w:numFmt w:val="bullet"/>
      <w:lvlText w:val="•"/>
      <w:lvlJc w:val="left"/>
      <w:pPr>
        <w:ind w:left="6578" w:hanging="404"/>
      </w:pPr>
      <w:rPr>
        <w:rFonts w:hint="default"/>
        <w:lang w:val="ru-RU" w:eastAsia="en-US" w:bidi="ar-SA"/>
      </w:rPr>
    </w:lvl>
    <w:lvl w:ilvl="7" w:tplc="2D6E1FC4">
      <w:numFmt w:val="bullet"/>
      <w:lvlText w:val="•"/>
      <w:lvlJc w:val="left"/>
      <w:pPr>
        <w:ind w:left="7601" w:hanging="404"/>
      </w:pPr>
      <w:rPr>
        <w:rFonts w:hint="default"/>
        <w:lang w:val="ru-RU" w:eastAsia="en-US" w:bidi="ar-SA"/>
      </w:rPr>
    </w:lvl>
    <w:lvl w:ilvl="8" w:tplc="F6CEF298">
      <w:numFmt w:val="bullet"/>
      <w:lvlText w:val="•"/>
      <w:lvlJc w:val="left"/>
      <w:pPr>
        <w:ind w:left="8624" w:hanging="404"/>
      </w:pPr>
      <w:rPr>
        <w:rFonts w:hint="default"/>
        <w:lang w:val="ru-RU" w:eastAsia="en-US" w:bidi="ar-SA"/>
      </w:rPr>
    </w:lvl>
  </w:abstractNum>
  <w:abstractNum w:abstractNumId="123">
    <w:nsid w:val="4046718E"/>
    <w:multiLevelType w:val="hybridMultilevel"/>
    <w:tmpl w:val="4F1066A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4">
    <w:nsid w:val="40984187"/>
    <w:multiLevelType w:val="hybridMultilevel"/>
    <w:tmpl w:val="5900A724"/>
    <w:lvl w:ilvl="0" w:tplc="9CDA056C">
      <w:start w:val="1"/>
      <w:numFmt w:val="decimal"/>
      <w:lvlText w:val="%1."/>
      <w:lvlJc w:val="left"/>
      <w:pPr>
        <w:ind w:left="437" w:hanging="264"/>
      </w:pPr>
      <w:rPr>
        <w:rFonts w:ascii="Times New Roman" w:eastAsia="Times New Roman" w:hAnsi="Times New Roman" w:cs="Times New Roman" w:hint="default"/>
        <w:spacing w:val="0"/>
        <w:w w:val="99"/>
        <w:sz w:val="20"/>
        <w:szCs w:val="20"/>
        <w:lang w:val="ru-RU" w:eastAsia="en-US" w:bidi="ar-SA"/>
      </w:rPr>
    </w:lvl>
    <w:lvl w:ilvl="1" w:tplc="770C640E">
      <w:numFmt w:val="bullet"/>
      <w:lvlText w:val="•"/>
      <w:lvlJc w:val="left"/>
      <w:pPr>
        <w:ind w:left="1463" w:hanging="264"/>
      </w:pPr>
      <w:rPr>
        <w:rFonts w:hint="default"/>
        <w:lang w:val="ru-RU" w:eastAsia="en-US" w:bidi="ar-SA"/>
      </w:rPr>
    </w:lvl>
    <w:lvl w:ilvl="2" w:tplc="FF46B3AE">
      <w:numFmt w:val="bullet"/>
      <w:lvlText w:val="•"/>
      <w:lvlJc w:val="left"/>
      <w:pPr>
        <w:ind w:left="2486" w:hanging="264"/>
      </w:pPr>
      <w:rPr>
        <w:rFonts w:hint="default"/>
        <w:lang w:val="ru-RU" w:eastAsia="en-US" w:bidi="ar-SA"/>
      </w:rPr>
    </w:lvl>
    <w:lvl w:ilvl="3" w:tplc="C05C067E">
      <w:numFmt w:val="bullet"/>
      <w:lvlText w:val="•"/>
      <w:lvlJc w:val="left"/>
      <w:pPr>
        <w:ind w:left="3509" w:hanging="264"/>
      </w:pPr>
      <w:rPr>
        <w:rFonts w:hint="default"/>
        <w:lang w:val="ru-RU" w:eastAsia="en-US" w:bidi="ar-SA"/>
      </w:rPr>
    </w:lvl>
    <w:lvl w:ilvl="4" w:tplc="82987EB2">
      <w:numFmt w:val="bullet"/>
      <w:lvlText w:val="•"/>
      <w:lvlJc w:val="left"/>
      <w:pPr>
        <w:ind w:left="4532" w:hanging="264"/>
      </w:pPr>
      <w:rPr>
        <w:rFonts w:hint="default"/>
        <w:lang w:val="ru-RU" w:eastAsia="en-US" w:bidi="ar-SA"/>
      </w:rPr>
    </w:lvl>
    <w:lvl w:ilvl="5" w:tplc="0E285296">
      <w:numFmt w:val="bullet"/>
      <w:lvlText w:val="•"/>
      <w:lvlJc w:val="left"/>
      <w:pPr>
        <w:ind w:left="5555" w:hanging="264"/>
      </w:pPr>
      <w:rPr>
        <w:rFonts w:hint="default"/>
        <w:lang w:val="ru-RU" w:eastAsia="en-US" w:bidi="ar-SA"/>
      </w:rPr>
    </w:lvl>
    <w:lvl w:ilvl="6" w:tplc="A7FCE05E">
      <w:numFmt w:val="bullet"/>
      <w:lvlText w:val="•"/>
      <w:lvlJc w:val="left"/>
      <w:pPr>
        <w:ind w:left="6578" w:hanging="264"/>
      </w:pPr>
      <w:rPr>
        <w:rFonts w:hint="default"/>
        <w:lang w:val="ru-RU" w:eastAsia="en-US" w:bidi="ar-SA"/>
      </w:rPr>
    </w:lvl>
    <w:lvl w:ilvl="7" w:tplc="018802CA">
      <w:numFmt w:val="bullet"/>
      <w:lvlText w:val="•"/>
      <w:lvlJc w:val="left"/>
      <w:pPr>
        <w:ind w:left="7601" w:hanging="264"/>
      </w:pPr>
      <w:rPr>
        <w:rFonts w:hint="default"/>
        <w:lang w:val="ru-RU" w:eastAsia="en-US" w:bidi="ar-SA"/>
      </w:rPr>
    </w:lvl>
    <w:lvl w:ilvl="8" w:tplc="7E88C514">
      <w:numFmt w:val="bullet"/>
      <w:lvlText w:val="•"/>
      <w:lvlJc w:val="left"/>
      <w:pPr>
        <w:ind w:left="8624" w:hanging="264"/>
      </w:pPr>
      <w:rPr>
        <w:rFonts w:hint="default"/>
        <w:lang w:val="ru-RU" w:eastAsia="en-US" w:bidi="ar-SA"/>
      </w:rPr>
    </w:lvl>
  </w:abstractNum>
  <w:abstractNum w:abstractNumId="125">
    <w:nsid w:val="414C34A1"/>
    <w:multiLevelType w:val="hybridMultilevel"/>
    <w:tmpl w:val="8FECC89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6">
    <w:nsid w:val="41690B93"/>
    <w:multiLevelType w:val="hybridMultilevel"/>
    <w:tmpl w:val="722A18D6"/>
    <w:lvl w:ilvl="0" w:tplc="166813A6">
      <w:start w:val="136"/>
      <w:numFmt w:val="decimal"/>
      <w:lvlText w:val="%1"/>
      <w:lvlJc w:val="left"/>
      <w:pPr>
        <w:ind w:left="754" w:hanging="317"/>
      </w:pPr>
      <w:rPr>
        <w:rFonts w:ascii="Times New Roman" w:eastAsia="Times New Roman" w:hAnsi="Times New Roman" w:cs="Times New Roman" w:hint="default"/>
        <w:spacing w:val="0"/>
        <w:w w:val="100"/>
        <w:position w:val="9"/>
        <w:sz w:val="18"/>
        <w:szCs w:val="18"/>
        <w:lang w:val="ru-RU" w:eastAsia="en-US" w:bidi="ar-SA"/>
      </w:rPr>
    </w:lvl>
    <w:lvl w:ilvl="1" w:tplc="12CEE4A4">
      <w:numFmt w:val="bullet"/>
      <w:lvlText w:val="•"/>
      <w:lvlJc w:val="left"/>
      <w:pPr>
        <w:ind w:left="1751" w:hanging="317"/>
      </w:pPr>
      <w:rPr>
        <w:rFonts w:hint="default"/>
        <w:lang w:val="ru-RU" w:eastAsia="en-US" w:bidi="ar-SA"/>
      </w:rPr>
    </w:lvl>
    <w:lvl w:ilvl="2" w:tplc="00ECB472">
      <w:numFmt w:val="bullet"/>
      <w:lvlText w:val="•"/>
      <w:lvlJc w:val="left"/>
      <w:pPr>
        <w:ind w:left="2742" w:hanging="317"/>
      </w:pPr>
      <w:rPr>
        <w:rFonts w:hint="default"/>
        <w:lang w:val="ru-RU" w:eastAsia="en-US" w:bidi="ar-SA"/>
      </w:rPr>
    </w:lvl>
    <w:lvl w:ilvl="3" w:tplc="00EA6BB8">
      <w:numFmt w:val="bullet"/>
      <w:lvlText w:val="•"/>
      <w:lvlJc w:val="left"/>
      <w:pPr>
        <w:ind w:left="3733" w:hanging="317"/>
      </w:pPr>
      <w:rPr>
        <w:rFonts w:hint="default"/>
        <w:lang w:val="ru-RU" w:eastAsia="en-US" w:bidi="ar-SA"/>
      </w:rPr>
    </w:lvl>
    <w:lvl w:ilvl="4" w:tplc="0CBC07C6">
      <w:numFmt w:val="bullet"/>
      <w:lvlText w:val="•"/>
      <w:lvlJc w:val="left"/>
      <w:pPr>
        <w:ind w:left="4724" w:hanging="317"/>
      </w:pPr>
      <w:rPr>
        <w:rFonts w:hint="default"/>
        <w:lang w:val="ru-RU" w:eastAsia="en-US" w:bidi="ar-SA"/>
      </w:rPr>
    </w:lvl>
    <w:lvl w:ilvl="5" w:tplc="A21218B0">
      <w:numFmt w:val="bullet"/>
      <w:lvlText w:val="•"/>
      <w:lvlJc w:val="left"/>
      <w:pPr>
        <w:ind w:left="5715" w:hanging="317"/>
      </w:pPr>
      <w:rPr>
        <w:rFonts w:hint="default"/>
        <w:lang w:val="ru-RU" w:eastAsia="en-US" w:bidi="ar-SA"/>
      </w:rPr>
    </w:lvl>
    <w:lvl w:ilvl="6" w:tplc="891A3A70">
      <w:numFmt w:val="bullet"/>
      <w:lvlText w:val="•"/>
      <w:lvlJc w:val="left"/>
      <w:pPr>
        <w:ind w:left="6706" w:hanging="317"/>
      </w:pPr>
      <w:rPr>
        <w:rFonts w:hint="default"/>
        <w:lang w:val="ru-RU" w:eastAsia="en-US" w:bidi="ar-SA"/>
      </w:rPr>
    </w:lvl>
    <w:lvl w:ilvl="7" w:tplc="45CE6888">
      <w:numFmt w:val="bullet"/>
      <w:lvlText w:val="•"/>
      <w:lvlJc w:val="left"/>
      <w:pPr>
        <w:ind w:left="7697" w:hanging="317"/>
      </w:pPr>
      <w:rPr>
        <w:rFonts w:hint="default"/>
        <w:lang w:val="ru-RU" w:eastAsia="en-US" w:bidi="ar-SA"/>
      </w:rPr>
    </w:lvl>
    <w:lvl w:ilvl="8" w:tplc="A37091E4">
      <w:numFmt w:val="bullet"/>
      <w:lvlText w:val="•"/>
      <w:lvlJc w:val="left"/>
      <w:pPr>
        <w:ind w:left="8688" w:hanging="317"/>
      </w:pPr>
      <w:rPr>
        <w:rFonts w:hint="default"/>
        <w:lang w:val="ru-RU" w:eastAsia="en-US" w:bidi="ar-SA"/>
      </w:rPr>
    </w:lvl>
  </w:abstractNum>
  <w:abstractNum w:abstractNumId="127">
    <w:nsid w:val="428A7936"/>
    <w:multiLevelType w:val="hybridMultilevel"/>
    <w:tmpl w:val="AC5A7428"/>
    <w:lvl w:ilvl="0" w:tplc="AD369F72">
      <w:start w:val="114"/>
      <w:numFmt w:val="decimal"/>
      <w:lvlText w:val="%1"/>
      <w:lvlJc w:val="left"/>
      <w:pPr>
        <w:ind w:left="437" w:hanging="341"/>
      </w:pPr>
      <w:rPr>
        <w:rFonts w:hint="default"/>
        <w:spacing w:val="0"/>
        <w:w w:val="100"/>
        <w:position w:val="9"/>
        <w:lang w:val="ru-RU" w:eastAsia="en-US" w:bidi="ar-SA"/>
      </w:rPr>
    </w:lvl>
    <w:lvl w:ilvl="1" w:tplc="667C18B2">
      <w:start w:val="1"/>
      <w:numFmt w:val="decimal"/>
      <w:lvlText w:val="%2."/>
      <w:lvlJc w:val="left"/>
      <w:pPr>
        <w:ind w:left="1392" w:hanging="245"/>
      </w:pPr>
      <w:rPr>
        <w:rFonts w:ascii="Times New Roman" w:eastAsia="Times New Roman" w:hAnsi="Times New Roman" w:cs="Times New Roman" w:hint="default"/>
        <w:w w:val="100"/>
        <w:sz w:val="24"/>
        <w:szCs w:val="24"/>
        <w:lang w:val="ru-RU" w:eastAsia="en-US" w:bidi="ar-SA"/>
      </w:rPr>
    </w:lvl>
    <w:lvl w:ilvl="2" w:tplc="A284205E">
      <w:numFmt w:val="bullet"/>
      <w:lvlText w:val="•"/>
      <w:lvlJc w:val="left"/>
      <w:pPr>
        <w:ind w:left="2430" w:hanging="245"/>
      </w:pPr>
      <w:rPr>
        <w:rFonts w:hint="default"/>
        <w:lang w:val="ru-RU" w:eastAsia="en-US" w:bidi="ar-SA"/>
      </w:rPr>
    </w:lvl>
    <w:lvl w:ilvl="3" w:tplc="F994259C">
      <w:numFmt w:val="bullet"/>
      <w:lvlText w:val="•"/>
      <w:lvlJc w:val="left"/>
      <w:pPr>
        <w:ind w:left="3460" w:hanging="245"/>
      </w:pPr>
      <w:rPr>
        <w:rFonts w:hint="default"/>
        <w:lang w:val="ru-RU" w:eastAsia="en-US" w:bidi="ar-SA"/>
      </w:rPr>
    </w:lvl>
    <w:lvl w:ilvl="4" w:tplc="2B549A82">
      <w:numFmt w:val="bullet"/>
      <w:lvlText w:val="•"/>
      <w:lvlJc w:val="left"/>
      <w:pPr>
        <w:ind w:left="4490" w:hanging="245"/>
      </w:pPr>
      <w:rPr>
        <w:rFonts w:hint="default"/>
        <w:lang w:val="ru-RU" w:eastAsia="en-US" w:bidi="ar-SA"/>
      </w:rPr>
    </w:lvl>
    <w:lvl w:ilvl="5" w:tplc="0750D64E">
      <w:numFmt w:val="bullet"/>
      <w:lvlText w:val="•"/>
      <w:lvlJc w:val="left"/>
      <w:pPr>
        <w:ind w:left="5520" w:hanging="245"/>
      </w:pPr>
      <w:rPr>
        <w:rFonts w:hint="default"/>
        <w:lang w:val="ru-RU" w:eastAsia="en-US" w:bidi="ar-SA"/>
      </w:rPr>
    </w:lvl>
    <w:lvl w:ilvl="6" w:tplc="06C4D2AC">
      <w:numFmt w:val="bullet"/>
      <w:lvlText w:val="•"/>
      <w:lvlJc w:val="left"/>
      <w:pPr>
        <w:ind w:left="6550" w:hanging="245"/>
      </w:pPr>
      <w:rPr>
        <w:rFonts w:hint="default"/>
        <w:lang w:val="ru-RU" w:eastAsia="en-US" w:bidi="ar-SA"/>
      </w:rPr>
    </w:lvl>
    <w:lvl w:ilvl="7" w:tplc="9E106A6A">
      <w:numFmt w:val="bullet"/>
      <w:lvlText w:val="•"/>
      <w:lvlJc w:val="left"/>
      <w:pPr>
        <w:ind w:left="7580" w:hanging="245"/>
      </w:pPr>
      <w:rPr>
        <w:rFonts w:hint="default"/>
        <w:lang w:val="ru-RU" w:eastAsia="en-US" w:bidi="ar-SA"/>
      </w:rPr>
    </w:lvl>
    <w:lvl w:ilvl="8" w:tplc="CDD02B08">
      <w:numFmt w:val="bullet"/>
      <w:lvlText w:val="•"/>
      <w:lvlJc w:val="left"/>
      <w:pPr>
        <w:ind w:left="8610" w:hanging="245"/>
      </w:pPr>
      <w:rPr>
        <w:rFonts w:hint="default"/>
        <w:lang w:val="ru-RU" w:eastAsia="en-US" w:bidi="ar-SA"/>
      </w:rPr>
    </w:lvl>
  </w:abstractNum>
  <w:abstractNum w:abstractNumId="128">
    <w:nsid w:val="42D65E32"/>
    <w:multiLevelType w:val="hybridMultilevel"/>
    <w:tmpl w:val="F30A4F0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9">
    <w:nsid w:val="44150D88"/>
    <w:multiLevelType w:val="hybridMultilevel"/>
    <w:tmpl w:val="8DFEB280"/>
    <w:lvl w:ilvl="0" w:tplc="8130B75C">
      <w:start w:val="4"/>
      <w:numFmt w:val="decimal"/>
      <w:lvlText w:val="%1"/>
      <w:lvlJc w:val="left"/>
      <w:pPr>
        <w:ind w:left="1325" w:hanging="183"/>
      </w:pPr>
      <w:rPr>
        <w:rFonts w:ascii="Times New Roman" w:eastAsia="Times New Roman" w:hAnsi="Times New Roman" w:cs="Times New Roman" w:hint="default"/>
        <w:w w:val="100"/>
        <w:sz w:val="24"/>
        <w:szCs w:val="24"/>
        <w:lang w:val="ru-RU" w:eastAsia="en-US" w:bidi="ar-SA"/>
      </w:rPr>
    </w:lvl>
    <w:lvl w:ilvl="1" w:tplc="E2963958">
      <w:numFmt w:val="bullet"/>
      <w:lvlText w:val="•"/>
      <w:lvlJc w:val="left"/>
      <w:pPr>
        <w:ind w:left="2255" w:hanging="183"/>
      </w:pPr>
      <w:rPr>
        <w:rFonts w:hint="default"/>
        <w:lang w:val="ru-RU" w:eastAsia="en-US" w:bidi="ar-SA"/>
      </w:rPr>
    </w:lvl>
    <w:lvl w:ilvl="2" w:tplc="7084EFB8">
      <w:numFmt w:val="bullet"/>
      <w:lvlText w:val="•"/>
      <w:lvlJc w:val="left"/>
      <w:pPr>
        <w:ind w:left="3190" w:hanging="183"/>
      </w:pPr>
      <w:rPr>
        <w:rFonts w:hint="default"/>
        <w:lang w:val="ru-RU" w:eastAsia="en-US" w:bidi="ar-SA"/>
      </w:rPr>
    </w:lvl>
    <w:lvl w:ilvl="3" w:tplc="2F9CF0C2">
      <w:numFmt w:val="bullet"/>
      <w:lvlText w:val="•"/>
      <w:lvlJc w:val="left"/>
      <w:pPr>
        <w:ind w:left="4125" w:hanging="183"/>
      </w:pPr>
      <w:rPr>
        <w:rFonts w:hint="default"/>
        <w:lang w:val="ru-RU" w:eastAsia="en-US" w:bidi="ar-SA"/>
      </w:rPr>
    </w:lvl>
    <w:lvl w:ilvl="4" w:tplc="FD320F46">
      <w:numFmt w:val="bullet"/>
      <w:lvlText w:val="•"/>
      <w:lvlJc w:val="left"/>
      <w:pPr>
        <w:ind w:left="5060" w:hanging="183"/>
      </w:pPr>
      <w:rPr>
        <w:rFonts w:hint="default"/>
        <w:lang w:val="ru-RU" w:eastAsia="en-US" w:bidi="ar-SA"/>
      </w:rPr>
    </w:lvl>
    <w:lvl w:ilvl="5" w:tplc="323EEFAA">
      <w:numFmt w:val="bullet"/>
      <w:lvlText w:val="•"/>
      <w:lvlJc w:val="left"/>
      <w:pPr>
        <w:ind w:left="5995" w:hanging="183"/>
      </w:pPr>
      <w:rPr>
        <w:rFonts w:hint="default"/>
        <w:lang w:val="ru-RU" w:eastAsia="en-US" w:bidi="ar-SA"/>
      </w:rPr>
    </w:lvl>
    <w:lvl w:ilvl="6" w:tplc="E6063B00">
      <w:numFmt w:val="bullet"/>
      <w:lvlText w:val="•"/>
      <w:lvlJc w:val="left"/>
      <w:pPr>
        <w:ind w:left="6930" w:hanging="183"/>
      </w:pPr>
      <w:rPr>
        <w:rFonts w:hint="default"/>
        <w:lang w:val="ru-RU" w:eastAsia="en-US" w:bidi="ar-SA"/>
      </w:rPr>
    </w:lvl>
    <w:lvl w:ilvl="7" w:tplc="CF38202E">
      <w:numFmt w:val="bullet"/>
      <w:lvlText w:val="•"/>
      <w:lvlJc w:val="left"/>
      <w:pPr>
        <w:ind w:left="7865" w:hanging="183"/>
      </w:pPr>
      <w:rPr>
        <w:rFonts w:hint="default"/>
        <w:lang w:val="ru-RU" w:eastAsia="en-US" w:bidi="ar-SA"/>
      </w:rPr>
    </w:lvl>
    <w:lvl w:ilvl="8" w:tplc="C728C630">
      <w:numFmt w:val="bullet"/>
      <w:lvlText w:val="•"/>
      <w:lvlJc w:val="left"/>
      <w:pPr>
        <w:ind w:left="8800" w:hanging="183"/>
      </w:pPr>
      <w:rPr>
        <w:rFonts w:hint="default"/>
        <w:lang w:val="ru-RU" w:eastAsia="en-US" w:bidi="ar-SA"/>
      </w:rPr>
    </w:lvl>
  </w:abstractNum>
  <w:abstractNum w:abstractNumId="130">
    <w:nsid w:val="443C6BE4"/>
    <w:multiLevelType w:val="hybridMultilevel"/>
    <w:tmpl w:val="9CF27CD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1">
    <w:nsid w:val="450A409D"/>
    <w:multiLevelType w:val="hybridMultilevel"/>
    <w:tmpl w:val="2728996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2">
    <w:nsid w:val="45993A2A"/>
    <w:multiLevelType w:val="hybridMultilevel"/>
    <w:tmpl w:val="4F4ED17A"/>
    <w:lvl w:ilvl="0" w:tplc="DBCCA57E">
      <w:start w:val="1"/>
      <w:numFmt w:val="decimal"/>
      <w:lvlText w:val="%1."/>
      <w:lvlJc w:val="left"/>
      <w:pPr>
        <w:ind w:left="2018" w:hanging="317"/>
      </w:pPr>
      <w:rPr>
        <w:rFonts w:ascii="Times New Roman" w:eastAsia="Times New Roman" w:hAnsi="Times New Roman" w:cs="Times New Roman"/>
        <w:spacing w:val="0"/>
        <w:w w:val="100"/>
        <w:position w:val="9"/>
        <w:sz w:val="20"/>
        <w:szCs w:val="18"/>
        <w:lang w:val="ru-RU" w:eastAsia="en-US" w:bidi="ar-SA"/>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3">
    <w:nsid w:val="45A04F47"/>
    <w:multiLevelType w:val="hybridMultilevel"/>
    <w:tmpl w:val="2B5CDE06"/>
    <w:lvl w:ilvl="0" w:tplc="2458C814">
      <w:start w:val="1"/>
      <w:numFmt w:val="decimal"/>
      <w:lvlText w:val="%1."/>
      <w:lvlJc w:val="left"/>
      <w:pPr>
        <w:ind w:left="437" w:hanging="245"/>
      </w:pPr>
      <w:rPr>
        <w:rFonts w:ascii="Times New Roman" w:eastAsia="Times New Roman" w:hAnsi="Times New Roman" w:cs="Times New Roman" w:hint="default"/>
        <w:w w:val="100"/>
        <w:sz w:val="24"/>
        <w:szCs w:val="24"/>
        <w:lang w:val="ru-RU" w:eastAsia="en-US" w:bidi="ar-SA"/>
      </w:rPr>
    </w:lvl>
    <w:lvl w:ilvl="1" w:tplc="405C5848">
      <w:numFmt w:val="bullet"/>
      <w:lvlText w:val="•"/>
      <w:lvlJc w:val="left"/>
      <w:pPr>
        <w:ind w:left="1463" w:hanging="245"/>
      </w:pPr>
      <w:rPr>
        <w:rFonts w:hint="default"/>
        <w:lang w:val="ru-RU" w:eastAsia="en-US" w:bidi="ar-SA"/>
      </w:rPr>
    </w:lvl>
    <w:lvl w:ilvl="2" w:tplc="25D83810">
      <w:numFmt w:val="bullet"/>
      <w:lvlText w:val="•"/>
      <w:lvlJc w:val="left"/>
      <w:pPr>
        <w:ind w:left="2486" w:hanging="245"/>
      </w:pPr>
      <w:rPr>
        <w:rFonts w:hint="default"/>
        <w:lang w:val="ru-RU" w:eastAsia="en-US" w:bidi="ar-SA"/>
      </w:rPr>
    </w:lvl>
    <w:lvl w:ilvl="3" w:tplc="2742864A">
      <w:numFmt w:val="bullet"/>
      <w:lvlText w:val="•"/>
      <w:lvlJc w:val="left"/>
      <w:pPr>
        <w:ind w:left="3509" w:hanging="245"/>
      </w:pPr>
      <w:rPr>
        <w:rFonts w:hint="default"/>
        <w:lang w:val="ru-RU" w:eastAsia="en-US" w:bidi="ar-SA"/>
      </w:rPr>
    </w:lvl>
    <w:lvl w:ilvl="4" w:tplc="49F8417E">
      <w:numFmt w:val="bullet"/>
      <w:lvlText w:val="•"/>
      <w:lvlJc w:val="left"/>
      <w:pPr>
        <w:ind w:left="4532" w:hanging="245"/>
      </w:pPr>
      <w:rPr>
        <w:rFonts w:hint="default"/>
        <w:lang w:val="ru-RU" w:eastAsia="en-US" w:bidi="ar-SA"/>
      </w:rPr>
    </w:lvl>
    <w:lvl w:ilvl="5" w:tplc="E2D0FBD4">
      <w:numFmt w:val="bullet"/>
      <w:lvlText w:val="•"/>
      <w:lvlJc w:val="left"/>
      <w:pPr>
        <w:ind w:left="5555" w:hanging="245"/>
      </w:pPr>
      <w:rPr>
        <w:rFonts w:hint="default"/>
        <w:lang w:val="ru-RU" w:eastAsia="en-US" w:bidi="ar-SA"/>
      </w:rPr>
    </w:lvl>
    <w:lvl w:ilvl="6" w:tplc="9D5C473E">
      <w:numFmt w:val="bullet"/>
      <w:lvlText w:val="•"/>
      <w:lvlJc w:val="left"/>
      <w:pPr>
        <w:ind w:left="6578" w:hanging="245"/>
      </w:pPr>
      <w:rPr>
        <w:rFonts w:hint="default"/>
        <w:lang w:val="ru-RU" w:eastAsia="en-US" w:bidi="ar-SA"/>
      </w:rPr>
    </w:lvl>
    <w:lvl w:ilvl="7" w:tplc="6248C56C">
      <w:numFmt w:val="bullet"/>
      <w:lvlText w:val="•"/>
      <w:lvlJc w:val="left"/>
      <w:pPr>
        <w:ind w:left="7601" w:hanging="245"/>
      </w:pPr>
      <w:rPr>
        <w:rFonts w:hint="default"/>
        <w:lang w:val="ru-RU" w:eastAsia="en-US" w:bidi="ar-SA"/>
      </w:rPr>
    </w:lvl>
    <w:lvl w:ilvl="8" w:tplc="7368ED08">
      <w:numFmt w:val="bullet"/>
      <w:lvlText w:val="•"/>
      <w:lvlJc w:val="left"/>
      <w:pPr>
        <w:ind w:left="8624" w:hanging="245"/>
      </w:pPr>
      <w:rPr>
        <w:rFonts w:hint="default"/>
        <w:lang w:val="ru-RU" w:eastAsia="en-US" w:bidi="ar-SA"/>
      </w:rPr>
    </w:lvl>
  </w:abstractNum>
  <w:abstractNum w:abstractNumId="134">
    <w:nsid w:val="45C97D80"/>
    <w:multiLevelType w:val="hybridMultilevel"/>
    <w:tmpl w:val="C47EB4C6"/>
    <w:lvl w:ilvl="0" w:tplc="90E4FCDA">
      <w:start w:val="4"/>
      <w:numFmt w:val="decimal"/>
      <w:lvlText w:val="%1"/>
      <w:lvlJc w:val="left"/>
      <w:pPr>
        <w:ind w:left="1330" w:hanging="183"/>
      </w:pPr>
      <w:rPr>
        <w:rFonts w:ascii="Times New Roman" w:eastAsia="Times New Roman" w:hAnsi="Times New Roman" w:cs="Times New Roman" w:hint="default"/>
        <w:w w:val="100"/>
        <w:sz w:val="24"/>
        <w:szCs w:val="24"/>
        <w:lang w:val="ru-RU" w:eastAsia="en-US" w:bidi="ar-SA"/>
      </w:rPr>
    </w:lvl>
    <w:lvl w:ilvl="1" w:tplc="BD4A5CD8">
      <w:numFmt w:val="bullet"/>
      <w:lvlText w:val="•"/>
      <w:lvlJc w:val="left"/>
      <w:pPr>
        <w:ind w:left="2273" w:hanging="183"/>
      </w:pPr>
      <w:rPr>
        <w:rFonts w:hint="default"/>
        <w:lang w:val="ru-RU" w:eastAsia="en-US" w:bidi="ar-SA"/>
      </w:rPr>
    </w:lvl>
    <w:lvl w:ilvl="2" w:tplc="5D3C28EE">
      <w:numFmt w:val="bullet"/>
      <w:lvlText w:val="•"/>
      <w:lvlJc w:val="left"/>
      <w:pPr>
        <w:ind w:left="3206" w:hanging="183"/>
      </w:pPr>
      <w:rPr>
        <w:rFonts w:hint="default"/>
        <w:lang w:val="ru-RU" w:eastAsia="en-US" w:bidi="ar-SA"/>
      </w:rPr>
    </w:lvl>
    <w:lvl w:ilvl="3" w:tplc="9F8E86F8">
      <w:numFmt w:val="bullet"/>
      <w:lvlText w:val="•"/>
      <w:lvlJc w:val="left"/>
      <w:pPr>
        <w:ind w:left="4139" w:hanging="183"/>
      </w:pPr>
      <w:rPr>
        <w:rFonts w:hint="default"/>
        <w:lang w:val="ru-RU" w:eastAsia="en-US" w:bidi="ar-SA"/>
      </w:rPr>
    </w:lvl>
    <w:lvl w:ilvl="4" w:tplc="3E34ABBC">
      <w:numFmt w:val="bullet"/>
      <w:lvlText w:val="•"/>
      <w:lvlJc w:val="left"/>
      <w:pPr>
        <w:ind w:left="5072" w:hanging="183"/>
      </w:pPr>
      <w:rPr>
        <w:rFonts w:hint="default"/>
        <w:lang w:val="ru-RU" w:eastAsia="en-US" w:bidi="ar-SA"/>
      </w:rPr>
    </w:lvl>
    <w:lvl w:ilvl="5" w:tplc="DB280F68">
      <w:numFmt w:val="bullet"/>
      <w:lvlText w:val="•"/>
      <w:lvlJc w:val="left"/>
      <w:pPr>
        <w:ind w:left="6005" w:hanging="183"/>
      </w:pPr>
      <w:rPr>
        <w:rFonts w:hint="default"/>
        <w:lang w:val="ru-RU" w:eastAsia="en-US" w:bidi="ar-SA"/>
      </w:rPr>
    </w:lvl>
    <w:lvl w:ilvl="6" w:tplc="57AAA152">
      <w:numFmt w:val="bullet"/>
      <w:lvlText w:val="•"/>
      <w:lvlJc w:val="left"/>
      <w:pPr>
        <w:ind w:left="6938" w:hanging="183"/>
      </w:pPr>
      <w:rPr>
        <w:rFonts w:hint="default"/>
        <w:lang w:val="ru-RU" w:eastAsia="en-US" w:bidi="ar-SA"/>
      </w:rPr>
    </w:lvl>
    <w:lvl w:ilvl="7" w:tplc="3B16042A">
      <w:numFmt w:val="bullet"/>
      <w:lvlText w:val="•"/>
      <w:lvlJc w:val="left"/>
      <w:pPr>
        <w:ind w:left="7871" w:hanging="183"/>
      </w:pPr>
      <w:rPr>
        <w:rFonts w:hint="default"/>
        <w:lang w:val="ru-RU" w:eastAsia="en-US" w:bidi="ar-SA"/>
      </w:rPr>
    </w:lvl>
    <w:lvl w:ilvl="8" w:tplc="0B3C4D12">
      <w:numFmt w:val="bullet"/>
      <w:lvlText w:val="•"/>
      <w:lvlJc w:val="left"/>
      <w:pPr>
        <w:ind w:left="8804" w:hanging="183"/>
      </w:pPr>
      <w:rPr>
        <w:rFonts w:hint="default"/>
        <w:lang w:val="ru-RU" w:eastAsia="en-US" w:bidi="ar-SA"/>
      </w:rPr>
    </w:lvl>
  </w:abstractNum>
  <w:abstractNum w:abstractNumId="135">
    <w:nsid w:val="46893611"/>
    <w:multiLevelType w:val="hybridMultilevel"/>
    <w:tmpl w:val="C630AE0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nsid w:val="468A603A"/>
    <w:multiLevelType w:val="hybridMultilevel"/>
    <w:tmpl w:val="B9160F6E"/>
    <w:lvl w:ilvl="0" w:tplc="503A5BE0">
      <w:start w:val="1"/>
      <w:numFmt w:val="decimal"/>
      <w:lvlText w:val="%1."/>
      <w:lvlJc w:val="left"/>
      <w:pPr>
        <w:ind w:left="437" w:hanging="279"/>
      </w:pPr>
      <w:rPr>
        <w:rFonts w:ascii="Times New Roman" w:eastAsia="Times New Roman" w:hAnsi="Times New Roman" w:cs="Times New Roman" w:hint="default"/>
        <w:spacing w:val="-27"/>
        <w:w w:val="100"/>
        <w:sz w:val="24"/>
        <w:szCs w:val="24"/>
        <w:lang w:val="ru-RU" w:eastAsia="en-US" w:bidi="ar-SA"/>
      </w:rPr>
    </w:lvl>
    <w:lvl w:ilvl="1" w:tplc="3DEA931C">
      <w:numFmt w:val="bullet"/>
      <w:lvlText w:val="•"/>
      <w:lvlJc w:val="left"/>
      <w:pPr>
        <w:ind w:left="1463" w:hanging="279"/>
      </w:pPr>
      <w:rPr>
        <w:rFonts w:hint="default"/>
        <w:lang w:val="ru-RU" w:eastAsia="en-US" w:bidi="ar-SA"/>
      </w:rPr>
    </w:lvl>
    <w:lvl w:ilvl="2" w:tplc="4412C504">
      <w:numFmt w:val="bullet"/>
      <w:lvlText w:val="•"/>
      <w:lvlJc w:val="left"/>
      <w:pPr>
        <w:ind w:left="2486" w:hanging="279"/>
      </w:pPr>
      <w:rPr>
        <w:rFonts w:hint="default"/>
        <w:lang w:val="ru-RU" w:eastAsia="en-US" w:bidi="ar-SA"/>
      </w:rPr>
    </w:lvl>
    <w:lvl w:ilvl="3" w:tplc="E2EE6C92">
      <w:numFmt w:val="bullet"/>
      <w:lvlText w:val="•"/>
      <w:lvlJc w:val="left"/>
      <w:pPr>
        <w:ind w:left="3509" w:hanging="279"/>
      </w:pPr>
      <w:rPr>
        <w:rFonts w:hint="default"/>
        <w:lang w:val="ru-RU" w:eastAsia="en-US" w:bidi="ar-SA"/>
      </w:rPr>
    </w:lvl>
    <w:lvl w:ilvl="4" w:tplc="A0E02DA8">
      <w:numFmt w:val="bullet"/>
      <w:lvlText w:val="•"/>
      <w:lvlJc w:val="left"/>
      <w:pPr>
        <w:ind w:left="4532" w:hanging="279"/>
      </w:pPr>
      <w:rPr>
        <w:rFonts w:hint="default"/>
        <w:lang w:val="ru-RU" w:eastAsia="en-US" w:bidi="ar-SA"/>
      </w:rPr>
    </w:lvl>
    <w:lvl w:ilvl="5" w:tplc="D956385E">
      <w:numFmt w:val="bullet"/>
      <w:lvlText w:val="•"/>
      <w:lvlJc w:val="left"/>
      <w:pPr>
        <w:ind w:left="5555" w:hanging="279"/>
      </w:pPr>
      <w:rPr>
        <w:rFonts w:hint="default"/>
        <w:lang w:val="ru-RU" w:eastAsia="en-US" w:bidi="ar-SA"/>
      </w:rPr>
    </w:lvl>
    <w:lvl w:ilvl="6" w:tplc="EB5E24A4">
      <w:numFmt w:val="bullet"/>
      <w:lvlText w:val="•"/>
      <w:lvlJc w:val="left"/>
      <w:pPr>
        <w:ind w:left="6578" w:hanging="279"/>
      </w:pPr>
      <w:rPr>
        <w:rFonts w:hint="default"/>
        <w:lang w:val="ru-RU" w:eastAsia="en-US" w:bidi="ar-SA"/>
      </w:rPr>
    </w:lvl>
    <w:lvl w:ilvl="7" w:tplc="0F4C14EC">
      <w:numFmt w:val="bullet"/>
      <w:lvlText w:val="•"/>
      <w:lvlJc w:val="left"/>
      <w:pPr>
        <w:ind w:left="7601" w:hanging="279"/>
      </w:pPr>
      <w:rPr>
        <w:rFonts w:hint="default"/>
        <w:lang w:val="ru-RU" w:eastAsia="en-US" w:bidi="ar-SA"/>
      </w:rPr>
    </w:lvl>
    <w:lvl w:ilvl="8" w:tplc="085024DA">
      <w:numFmt w:val="bullet"/>
      <w:lvlText w:val="•"/>
      <w:lvlJc w:val="left"/>
      <w:pPr>
        <w:ind w:left="8624" w:hanging="279"/>
      </w:pPr>
      <w:rPr>
        <w:rFonts w:hint="default"/>
        <w:lang w:val="ru-RU" w:eastAsia="en-US" w:bidi="ar-SA"/>
      </w:rPr>
    </w:lvl>
  </w:abstractNum>
  <w:abstractNum w:abstractNumId="137">
    <w:nsid w:val="47BB217D"/>
    <w:multiLevelType w:val="hybridMultilevel"/>
    <w:tmpl w:val="F4DAFA6C"/>
    <w:lvl w:ilvl="0" w:tplc="CAFCD224">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750A75C">
      <w:numFmt w:val="bullet"/>
      <w:lvlText w:val="•"/>
      <w:lvlJc w:val="left"/>
      <w:pPr>
        <w:ind w:left="2327" w:hanging="245"/>
      </w:pPr>
      <w:rPr>
        <w:rFonts w:hint="default"/>
        <w:lang w:val="ru-RU" w:eastAsia="en-US" w:bidi="ar-SA"/>
      </w:rPr>
    </w:lvl>
    <w:lvl w:ilvl="2" w:tplc="FA5EA1EE">
      <w:numFmt w:val="bullet"/>
      <w:lvlText w:val="•"/>
      <w:lvlJc w:val="left"/>
      <w:pPr>
        <w:ind w:left="3254" w:hanging="245"/>
      </w:pPr>
      <w:rPr>
        <w:rFonts w:hint="default"/>
        <w:lang w:val="ru-RU" w:eastAsia="en-US" w:bidi="ar-SA"/>
      </w:rPr>
    </w:lvl>
    <w:lvl w:ilvl="3" w:tplc="C56419D8">
      <w:numFmt w:val="bullet"/>
      <w:lvlText w:val="•"/>
      <w:lvlJc w:val="left"/>
      <w:pPr>
        <w:ind w:left="4181" w:hanging="245"/>
      </w:pPr>
      <w:rPr>
        <w:rFonts w:hint="default"/>
        <w:lang w:val="ru-RU" w:eastAsia="en-US" w:bidi="ar-SA"/>
      </w:rPr>
    </w:lvl>
    <w:lvl w:ilvl="4" w:tplc="B83A3F96">
      <w:numFmt w:val="bullet"/>
      <w:lvlText w:val="•"/>
      <w:lvlJc w:val="left"/>
      <w:pPr>
        <w:ind w:left="5108" w:hanging="245"/>
      </w:pPr>
      <w:rPr>
        <w:rFonts w:hint="default"/>
        <w:lang w:val="ru-RU" w:eastAsia="en-US" w:bidi="ar-SA"/>
      </w:rPr>
    </w:lvl>
    <w:lvl w:ilvl="5" w:tplc="BA7A579E">
      <w:numFmt w:val="bullet"/>
      <w:lvlText w:val="•"/>
      <w:lvlJc w:val="left"/>
      <w:pPr>
        <w:ind w:left="6035" w:hanging="245"/>
      </w:pPr>
      <w:rPr>
        <w:rFonts w:hint="default"/>
        <w:lang w:val="ru-RU" w:eastAsia="en-US" w:bidi="ar-SA"/>
      </w:rPr>
    </w:lvl>
    <w:lvl w:ilvl="6" w:tplc="DD0CC766">
      <w:numFmt w:val="bullet"/>
      <w:lvlText w:val="•"/>
      <w:lvlJc w:val="left"/>
      <w:pPr>
        <w:ind w:left="6962" w:hanging="245"/>
      </w:pPr>
      <w:rPr>
        <w:rFonts w:hint="default"/>
        <w:lang w:val="ru-RU" w:eastAsia="en-US" w:bidi="ar-SA"/>
      </w:rPr>
    </w:lvl>
    <w:lvl w:ilvl="7" w:tplc="1CF8AD94">
      <w:numFmt w:val="bullet"/>
      <w:lvlText w:val="•"/>
      <w:lvlJc w:val="left"/>
      <w:pPr>
        <w:ind w:left="7889" w:hanging="245"/>
      </w:pPr>
      <w:rPr>
        <w:rFonts w:hint="default"/>
        <w:lang w:val="ru-RU" w:eastAsia="en-US" w:bidi="ar-SA"/>
      </w:rPr>
    </w:lvl>
    <w:lvl w:ilvl="8" w:tplc="A17A3888">
      <w:numFmt w:val="bullet"/>
      <w:lvlText w:val="•"/>
      <w:lvlJc w:val="left"/>
      <w:pPr>
        <w:ind w:left="8816" w:hanging="245"/>
      </w:pPr>
      <w:rPr>
        <w:rFonts w:hint="default"/>
        <w:lang w:val="ru-RU" w:eastAsia="en-US" w:bidi="ar-SA"/>
      </w:rPr>
    </w:lvl>
  </w:abstractNum>
  <w:abstractNum w:abstractNumId="138">
    <w:nsid w:val="482461DE"/>
    <w:multiLevelType w:val="hybridMultilevel"/>
    <w:tmpl w:val="AA3C4D2E"/>
    <w:lvl w:ilvl="0" w:tplc="04190001">
      <w:start w:val="1"/>
      <w:numFmt w:val="bullet"/>
      <w:lvlText w:val=""/>
      <w:lvlJc w:val="left"/>
      <w:pPr>
        <w:ind w:left="2073" w:hanging="360"/>
      </w:pPr>
      <w:rPr>
        <w:rFonts w:ascii="Symbol" w:hAnsi="Symbol"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139">
    <w:nsid w:val="486A5B7C"/>
    <w:multiLevelType w:val="hybridMultilevel"/>
    <w:tmpl w:val="E702F532"/>
    <w:lvl w:ilvl="0" w:tplc="311ED8C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899CB446">
      <w:numFmt w:val="bullet"/>
      <w:lvlText w:val="•"/>
      <w:lvlJc w:val="left"/>
      <w:pPr>
        <w:ind w:left="2327" w:hanging="245"/>
      </w:pPr>
      <w:rPr>
        <w:rFonts w:hint="default"/>
        <w:lang w:val="ru-RU" w:eastAsia="en-US" w:bidi="ar-SA"/>
      </w:rPr>
    </w:lvl>
    <w:lvl w:ilvl="2" w:tplc="8C4015B0">
      <w:numFmt w:val="bullet"/>
      <w:lvlText w:val="•"/>
      <w:lvlJc w:val="left"/>
      <w:pPr>
        <w:ind w:left="3254" w:hanging="245"/>
      </w:pPr>
      <w:rPr>
        <w:rFonts w:hint="default"/>
        <w:lang w:val="ru-RU" w:eastAsia="en-US" w:bidi="ar-SA"/>
      </w:rPr>
    </w:lvl>
    <w:lvl w:ilvl="3" w:tplc="7E700846">
      <w:numFmt w:val="bullet"/>
      <w:lvlText w:val="•"/>
      <w:lvlJc w:val="left"/>
      <w:pPr>
        <w:ind w:left="4181" w:hanging="245"/>
      </w:pPr>
      <w:rPr>
        <w:rFonts w:hint="default"/>
        <w:lang w:val="ru-RU" w:eastAsia="en-US" w:bidi="ar-SA"/>
      </w:rPr>
    </w:lvl>
    <w:lvl w:ilvl="4" w:tplc="A3161C76">
      <w:numFmt w:val="bullet"/>
      <w:lvlText w:val="•"/>
      <w:lvlJc w:val="left"/>
      <w:pPr>
        <w:ind w:left="5108" w:hanging="245"/>
      </w:pPr>
      <w:rPr>
        <w:rFonts w:hint="default"/>
        <w:lang w:val="ru-RU" w:eastAsia="en-US" w:bidi="ar-SA"/>
      </w:rPr>
    </w:lvl>
    <w:lvl w:ilvl="5" w:tplc="5B007FA2">
      <w:numFmt w:val="bullet"/>
      <w:lvlText w:val="•"/>
      <w:lvlJc w:val="left"/>
      <w:pPr>
        <w:ind w:left="6035" w:hanging="245"/>
      </w:pPr>
      <w:rPr>
        <w:rFonts w:hint="default"/>
        <w:lang w:val="ru-RU" w:eastAsia="en-US" w:bidi="ar-SA"/>
      </w:rPr>
    </w:lvl>
    <w:lvl w:ilvl="6" w:tplc="F75E5328">
      <w:numFmt w:val="bullet"/>
      <w:lvlText w:val="•"/>
      <w:lvlJc w:val="left"/>
      <w:pPr>
        <w:ind w:left="6962" w:hanging="245"/>
      </w:pPr>
      <w:rPr>
        <w:rFonts w:hint="default"/>
        <w:lang w:val="ru-RU" w:eastAsia="en-US" w:bidi="ar-SA"/>
      </w:rPr>
    </w:lvl>
    <w:lvl w:ilvl="7" w:tplc="9E444710">
      <w:numFmt w:val="bullet"/>
      <w:lvlText w:val="•"/>
      <w:lvlJc w:val="left"/>
      <w:pPr>
        <w:ind w:left="7889" w:hanging="245"/>
      </w:pPr>
      <w:rPr>
        <w:rFonts w:hint="default"/>
        <w:lang w:val="ru-RU" w:eastAsia="en-US" w:bidi="ar-SA"/>
      </w:rPr>
    </w:lvl>
    <w:lvl w:ilvl="8" w:tplc="94D400A6">
      <w:numFmt w:val="bullet"/>
      <w:lvlText w:val="•"/>
      <w:lvlJc w:val="left"/>
      <w:pPr>
        <w:ind w:left="8816" w:hanging="245"/>
      </w:pPr>
      <w:rPr>
        <w:rFonts w:hint="default"/>
        <w:lang w:val="ru-RU" w:eastAsia="en-US" w:bidi="ar-SA"/>
      </w:rPr>
    </w:lvl>
  </w:abstractNum>
  <w:abstractNum w:abstractNumId="140">
    <w:nsid w:val="498C368C"/>
    <w:multiLevelType w:val="hybridMultilevel"/>
    <w:tmpl w:val="AA4484F4"/>
    <w:lvl w:ilvl="0" w:tplc="0D306514">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0E10DD18">
      <w:numFmt w:val="bullet"/>
      <w:lvlText w:val="•"/>
      <w:lvlJc w:val="left"/>
      <w:pPr>
        <w:ind w:left="2237" w:hanging="154"/>
      </w:pPr>
      <w:rPr>
        <w:rFonts w:hint="default"/>
        <w:lang w:val="ru-RU" w:eastAsia="en-US" w:bidi="ar-SA"/>
      </w:rPr>
    </w:lvl>
    <w:lvl w:ilvl="2" w:tplc="89AE6C50">
      <w:numFmt w:val="bullet"/>
      <w:lvlText w:val="•"/>
      <w:lvlJc w:val="left"/>
      <w:pPr>
        <w:ind w:left="3174" w:hanging="154"/>
      </w:pPr>
      <w:rPr>
        <w:rFonts w:hint="default"/>
        <w:lang w:val="ru-RU" w:eastAsia="en-US" w:bidi="ar-SA"/>
      </w:rPr>
    </w:lvl>
    <w:lvl w:ilvl="3" w:tplc="CC90268E">
      <w:numFmt w:val="bullet"/>
      <w:lvlText w:val="•"/>
      <w:lvlJc w:val="left"/>
      <w:pPr>
        <w:ind w:left="4111" w:hanging="154"/>
      </w:pPr>
      <w:rPr>
        <w:rFonts w:hint="default"/>
        <w:lang w:val="ru-RU" w:eastAsia="en-US" w:bidi="ar-SA"/>
      </w:rPr>
    </w:lvl>
    <w:lvl w:ilvl="4" w:tplc="9A02A8F2">
      <w:numFmt w:val="bullet"/>
      <w:lvlText w:val="•"/>
      <w:lvlJc w:val="left"/>
      <w:pPr>
        <w:ind w:left="5048" w:hanging="154"/>
      </w:pPr>
      <w:rPr>
        <w:rFonts w:hint="default"/>
        <w:lang w:val="ru-RU" w:eastAsia="en-US" w:bidi="ar-SA"/>
      </w:rPr>
    </w:lvl>
    <w:lvl w:ilvl="5" w:tplc="DF043E6A">
      <w:numFmt w:val="bullet"/>
      <w:lvlText w:val="•"/>
      <w:lvlJc w:val="left"/>
      <w:pPr>
        <w:ind w:left="5985" w:hanging="154"/>
      </w:pPr>
      <w:rPr>
        <w:rFonts w:hint="default"/>
        <w:lang w:val="ru-RU" w:eastAsia="en-US" w:bidi="ar-SA"/>
      </w:rPr>
    </w:lvl>
    <w:lvl w:ilvl="6" w:tplc="C9D0CA62">
      <w:numFmt w:val="bullet"/>
      <w:lvlText w:val="•"/>
      <w:lvlJc w:val="left"/>
      <w:pPr>
        <w:ind w:left="6922" w:hanging="154"/>
      </w:pPr>
      <w:rPr>
        <w:rFonts w:hint="default"/>
        <w:lang w:val="ru-RU" w:eastAsia="en-US" w:bidi="ar-SA"/>
      </w:rPr>
    </w:lvl>
    <w:lvl w:ilvl="7" w:tplc="8A185B76">
      <w:numFmt w:val="bullet"/>
      <w:lvlText w:val="•"/>
      <w:lvlJc w:val="left"/>
      <w:pPr>
        <w:ind w:left="7859" w:hanging="154"/>
      </w:pPr>
      <w:rPr>
        <w:rFonts w:hint="default"/>
        <w:lang w:val="ru-RU" w:eastAsia="en-US" w:bidi="ar-SA"/>
      </w:rPr>
    </w:lvl>
    <w:lvl w:ilvl="8" w:tplc="2A1CB860">
      <w:numFmt w:val="bullet"/>
      <w:lvlText w:val="•"/>
      <w:lvlJc w:val="left"/>
      <w:pPr>
        <w:ind w:left="8796" w:hanging="154"/>
      </w:pPr>
      <w:rPr>
        <w:rFonts w:hint="default"/>
        <w:lang w:val="ru-RU" w:eastAsia="en-US" w:bidi="ar-SA"/>
      </w:rPr>
    </w:lvl>
  </w:abstractNum>
  <w:abstractNum w:abstractNumId="141">
    <w:nsid w:val="49C25E7B"/>
    <w:multiLevelType w:val="hybridMultilevel"/>
    <w:tmpl w:val="D5F494EA"/>
    <w:lvl w:ilvl="0" w:tplc="6816773A">
      <w:start w:val="11"/>
      <w:numFmt w:val="decimal"/>
      <w:lvlText w:val="%1."/>
      <w:lvlJc w:val="left"/>
      <w:pPr>
        <w:ind w:left="437" w:hanging="442"/>
      </w:pPr>
      <w:rPr>
        <w:rFonts w:ascii="Times New Roman" w:eastAsia="Times New Roman" w:hAnsi="Times New Roman" w:cs="Times New Roman" w:hint="default"/>
        <w:spacing w:val="-10"/>
        <w:w w:val="100"/>
        <w:sz w:val="24"/>
        <w:szCs w:val="24"/>
        <w:lang w:val="ru-RU" w:eastAsia="en-US" w:bidi="ar-SA"/>
      </w:rPr>
    </w:lvl>
    <w:lvl w:ilvl="1" w:tplc="4A9E25A0">
      <w:numFmt w:val="bullet"/>
      <w:lvlText w:val="•"/>
      <w:lvlJc w:val="left"/>
      <w:pPr>
        <w:ind w:left="1463" w:hanging="442"/>
      </w:pPr>
      <w:rPr>
        <w:rFonts w:hint="default"/>
        <w:lang w:val="ru-RU" w:eastAsia="en-US" w:bidi="ar-SA"/>
      </w:rPr>
    </w:lvl>
    <w:lvl w:ilvl="2" w:tplc="D8AA7BD0">
      <w:numFmt w:val="bullet"/>
      <w:lvlText w:val="•"/>
      <w:lvlJc w:val="left"/>
      <w:pPr>
        <w:ind w:left="2486" w:hanging="442"/>
      </w:pPr>
      <w:rPr>
        <w:rFonts w:hint="default"/>
        <w:lang w:val="ru-RU" w:eastAsia="en-US" w:bidi="ar-SA"/>
      </w:rPr>
    </w:lvl>
    <w:lvl w:ilvl="3" w:tplc="3BBC2F48">
      <w:numFmt w:val="bullet"/>
      <w:lvlText w:val="•"/>
      <w:lvlJc w:val="left"/>
      <w:pPr>
        <w:ind w:left="3509" w:hanging="442"/>
      </w:pPr>
      <w:rPr>
        <w:rFonts w:hint="default"/>
        <w:lang w:val="ru-RU" w:eastAsia="en-US" w:bidi="ar-SA"/>
      </w:rPr>
    </w:lvl>
    <w:lvl w:ilvl="4" w:tplc="66C64260">
      <w:numFmt w:val="bullet"/>
      <w:lvlText w:val="•"/>
      <w:lvlJc w:val="left"/>
      <w:pPr>
        <w:ind w:left="4532" w:hanging="442"/>
      </w:pPr>
      <w:rPr>
        <w:rFonts w:hint="default"/>
        <w:lang w:val="ru-RU" w:eastAsia="en-US" w:bidi="ar-SA"/>
      </w:rPr>
    </w:lvl>
    <w:lvl w:ilvl="5" w:tplc="C29424EE">
      <w:numFmt w:val="bullet"/>
      <w:lvlText w:val="•"/>
      <w:lvlJc w:val="left"/>
      <w:pPr>
        <w:ind w:left="5555" w:hanging="442"/>
      </w:pPr>
      <w:rPr>
        <w:rFonts w:hint="default"/>
        <w:lang w:val="ru-RU" w:eastAsia="en-US" w:bidi="ar-SA"/>
      </w:rPr>
    </w:lvl>
    <w:lvl w:ilvl="6" w:tplc="432E8A0C">
      <w:numFmt w:val="bullet"/>
      <w:lvlText w:val="•"/>
      <w:lvlJc w:val="left"/>
      <w:pPr>
        <w:ind w:left="6578" w:hanging="442"/>
      </w:pPr>
      <w:rPr>
        <w:rFonts w:hint="default"/>
        <w:lang w:val="ru-RU" w:eastAsia="en-US" w:bidi="ar-SA"/>
      </w:rPr>
    </w:lvl>
    <w:lvl w:ilvl="7" w:tplc="548CD13C">
      <w:numFmt w:val="bullet"/>
      <w:lvlText w:val="•"/>
      <w:lvlJc w:val="left"/>
      <w:pPr>
        <w:ind w:left="7601" w:hanging="442"/>
      </w:pPr>
      <w:rPr>
        <w:rFonts w:hint="default"/>
        <w:lang w:val="ru-RU" w:eastAsia="en-US" w:bidi="ar-SA"/>
      </w:rPr>
    </w:lvl>
    <w:lvl w:ilvl="8" w:tplc="92183DA6">
      <w:numFmt w:val="bullet"/>
      <w:lvlText w:val="•"/>
      <w:lvlJc w:val="left"/>
      <w:pPr>
        <w:ind w:left="8624" w:hanging="442"/>
      </w:pPr>
      <w:rPr>
        <w:rFonts w:hint="default"/>
        <w:lang w:val="ru-RU" w:eastAsia="en-US" w:bidi="ar-SA"/>
      </w:rPr>
    </w:lvl>
  </w:abstractNum>
  <w:abstractNum w:abstractNumId="142">
    <w:nsid w:val="49CD05D6"/>
    <w:multiLevelType w:val="hybridMultilevel"/>
    <w:tmpl w:val="3B42D68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3">
    <w:nsid w:val="49F8745A"/>
    <w:multiLevelType w:val="hybridMultilevel"/>
    <w:tmpl w:val="C5F26F64"/>
    <w:lvl w:ilvl="0" w:tplc="CB40D590">
      <w:start w:val="10"/>
      <w:numFmt w:val="decimal"/>
      <w:lvlText w:val="%1."/>
      <w:lvlJc w:val="left"/>
      <w:pPr>
        <w:ind w:left="1512" w:hanging="365"/>
      </w:pPr>
      <w:rPr>
        <w:rFonts w:ascii="Times New Roman" w:eastAsia="Times New Roman" w:hAnsi="Times New Roman" w:cs="Times New Roman" w:hint="default"/>
        <w:w w:val="100"/>
        <w:sz w:val="24"/>
        <w:szCs w:val="24"/>
        <w:lang w:val="ru-RU" w:eastAsia="en-US" w:bidi="ar-SA"/>
      </w:rPr>
    </w:lvl>
    <w:lvl w:ilvl="1" w:tplc="6E3694E2">
      <w:numFmt w:val="bullet"/>
      <w:lvlText w:val="•"/>
      <w:lvlJc w:val="left"/>
      <w:pPr>
        <w:ind w:left="2435" w:hanging="365"/>
      </w:pPr>
      <w:rPr>
        <w:rFonts w:hint="default"/>
        <w:lang w:val="ru-RU" w:eastAsia="en-US" w:bidi="ar-SA"/>
      </w:rPr>
    </w:lvl>
    <w:lvl w:ilvl="2" w:tplc="43C2DF18">
      <w:numFmt w:val="bullet"/>
      <w:lvlText w:val="•"/>
      <w:lvlJc w:val="left"/>
      <w:pPr>
        <w:ind w:left="3350" w:hanging="365"/>
      </w:pPr>
      <w:rPr>
        <w:rFonts w:hint="default"/>
        <w:lang w:val="ru-RU" w:eastAsia="en-US" w:bidi="ar-SA"/>
      </w:rPr>
    </w:lvl>
    <w:lvl w:ilvl="3" w:tplc="20F47936">
      <w:numFmt w:val="bullet"/>
      <w:lvlText w:val="•"/>
      <w:lvlJc w:val="left"/>
      <w:pPr>
        <w:ind w:left="4265" w:hanging="365"/>
      </w:pPr>
      <w:rPr>
        <w:rFonts w:hint="default"/>
        <w:lang w:val="ru-RU" w:eastAsia="en-US" w:bidi="ar-SA"/>
      </w:rPr>
    </w:lvl>
    <w:lvl w:ilvl="4" w:tplc="8CCE4C7A">
      <w:numFmt w:val="bullet"/>
      <w:lvlText w:val="•"/>
      <w:lvlJc w:val="left"/>
      <w:pPr>
        <w:ind w:left="5180" w:hanging="365"/>
      </w:pPr>
      <w:rPr>
        <w:rFonts w:hint="default"/>
        <w:lang w:val="ru-RU" w:eastAsia="en-US" w:bidi="ar-SA"/>
      </w:rPr>
    </w:lvl>
    <w:lvl w:ilvl="5" w:tplc="6C2066FA">
      <w:numFmt w:val="bullet"/>
      <w:lvlText w:val="•"/>
      <w:lvlJc w:val="left"/>
      <w:pPr>
        <w:ind w:left="6095" w:hanging="365"/>
      </w:pPr>
      <w:rPr>
        <w:rFonts w:hint="default"/>
        <w:lang w:val="ru-RU" w:eastAsia="en-US" w:bidi="ar-SA"/>
      </w:rPr>
    </w:lvl>
    <w:lvl w:ilvl="6" w:tplc="0F602F18">
      <w:numFmt w:val="bullet"/>
      <w:lvlText w:val="•"/>
      <w:lvlJc w:val="left"/>
      <w:pPr>
        <w:ind w:left="7010" w:hanging="365"/>
      </w:pPr>
      <w:rPr>
        <w:rFonts w:hint="default"/>
        <w:lang w:val="ru-RU" w:eastAsia="en-US" w:bidi="ar-SA"/>
      </w:rPr>
    </w:lvl>
    <w:lvl w:ilvl="7" w:tplc="03760FB2">
      <w:numFmt w:val="bullet"/>
      <w:lvlText w:val="•"/>
      <w:lvlJc w:val="left"/>
      <w:pPr>
        <w:ind w:left="7925" w:hanging="365"/>
      </w:pPr>
      <w:rPr>
        <w:rFonts w:hint="default"/>
        <w:lang w:val="ru-RU" w:eastAsia="en-US" w:bidi="ar-SA"/>
      </w:rPr>
    </w:lvl>
    <w:lvl w:ilvl="8" w:tplc="751417D0">
      <w:numFmt w:val="bullet"/>
      <w:lvlText w:val="•"/>
      <w:lvlJc w:val="left"/>
      <w:pPr>
        <w:ind w:left="8840" w:hanging="365"/>
      </w:pPr>
      <w:rPr>
        <w:rFonts w:hint="default"/>
        <w:lang w:val="ru-RU" w:eastAsia="en-US" w:bidi="ar-SA"/>
      </w:rPr>
    </w:lvl>
  </w:abstractNum>
  <w:abstractNum w:abstractNumId="144">
    <w:nsid w:val="49FE6C79"/>
    <w:multiLevelType w:val="hybridMultilevel"/>
    <w:tmpl w:val="E8D6F9E0"/>
    <w:lvl w:ilvl="0" w:tplc="D7EC308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5">
    <w:nsid w:val="4A0314D3"/>
    <w:multiLevelType w:val="hybridMultilevel"/>
    <w:tmpl w:val="34422EF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A903741"/>
    <w:multiLevelType w:val="hybridMultilevel"/>
    <w:tmpl w:val="F140DA7C"/>
    <w:lvl w:ilvl="0" w:tplc="65B0874A">
      <w:start w:val="15"/>
      <w:numFmt w:val="decimal"/>
      <w:lvlText w:val="%1."/>
      <w:lvlJc w:val="left"/>
      <w:pPr>
        <w:ind w:left="1512" w:hanging="365"/>
      </w:pPr>
      <w:rPr>
        <w:rFonts w:ascii="Times New Roman" w:eastAsia="Times New Roman" w:hAnsi="Times New Roman" w:cs="Times New Roman" w:hint="default"/>
        <w:w w:val="100"/>
        <w:sz w:val="24"/>
        <w:szCs w:val="24"/>
        <w:lang w:val="ru-RU" w:eastAsia="en-US" w:bidi="ar-SA"/>
      </w:rPr>
    </w:lvl>
    <w:lvl w:ilvl="1" w:tplc="AE3E0A02">
      <w:numFmt w:val="bullet"/>
      <w:lvlText w:val="•"/>
      <w:lvlJc w:val="left"/>
      <w:pPr>
        <w:ind w:left="2435" w:hanging="365"/>
      </w:pPr>
      <w:rPr>
        <w:rFonts w:hint="default"/>
        <w:lang w:val="ru-RU" w:eastAsia="en-US" w:bidi="ar-SA"/>
      </w:rPr>
    </w:lvl>
    <w:lvl w:ilvl="2" w:tplc="5686BE3C">
      <w:numFmt w:val="bullet"/>
      <w:lvlText w:val="•"/>
      <w:lvlJc w:val="left"/>
      <w:pPr>
        <w:ind w:left="3350" w:hanging="365"/>
      </w:pPr>
      <w:rPr>
        <w:rFonts w:hint="default"/>
        <w:lang w:val="ru-RU" w:eastAsia="en-US" w:bidi="ar-SA"/>
      </w:rPr>
    </w:lvl>
    <w:lvl w:ilvl="3" w:tplc="BE8C799E">
      <w:numFmt w:val="bullet"/>
      <w:lvlText w:val="•"/>
      <w:lvlJc w:val="left"/>
      <w:pPr>
        <w:ind w:left="4265" w:hanging="365"/>
      </w:pPr>
      <w:rPr>
        <w:rFonts w:hint="default"/>
        <w:lang w:val="ru-RU" w:eastAsia="en-US" w:bidi="ar-SA"/>
      </w:rPr>
    </w:lvl>
    <w:lvl w:ilvl="4" w:tplc="03C29518">
      <w:numFmt w:val="bullet"/>
      <w:lvlText w:val="•"/>
      <w:lvlJc w:val="left"/>
      <w:pPr>
        <w:ind w:left="5180" w:hanging="365"/>
      </w:pPr>
      <w:rPr>
        <w:rFonts w:hint="default"/>
        <w:lang w:val="ru-RU" w:eastAsia="en-US" w:bidi="ar-SA"/>
      </w:rPr>
    </w:lvl>
    <w:lvl w:ilvl="5" w:tplc="5EE4D732">
      <w:numFmt w:val="bullet"/>
      <w:lvlText w:val="•"/>
      <w:lvlJc w:val="left"/>
      <w:pPr>
        <w:ind w:left="6095" w:hanging="365"/>
      </w:pPr>
      <w:rPr>
        <w:rFonts w:hint="default"/>
        <w:lang w:val="ru-RU" w:eastAsia="en-US" w:bidi="ar-SA"/>
      </w:rPr>
    </w:lvl>
    <w:lvl w:ilvl="6" w:tplc="1F9024DC">
      <w:numFmt w:val="bullet"/>
      <w:lvlText w:val="•"/>
      <w:lvlJc w:val="left"/>
      <w:pPr>
        <w:ind w:left="7010" w:hanging="365"/>
      </w:pPr>
      <w:rPr>
        <w:rFonts w:hint="default"/>
        <w:lang w:val="ru-RU" w:eastAsia="en-US" w:bidi="ar-SA"/>
      </w:rPr>
    </w:lvl>
    <w:lvl w:ilvl="7" w:tplc="7FD8DEB4">
      <w:numFmt w:val="bullet"/>
      <w:lvlText w:val="•"/>
      <w:lvlJc w:val="left"/>
      <w:pPr>
        <w:ind w:left="7925" w:hanging="365"/>
      </w:pPr>
      <w:rPr>
        <w:rFonts w:hint="default"/>
        <w:lang w:val="ru-RU" w:eastAsia="en-US" w:bidi="ar-SA"/>
      </w:rPr>
    </w:lvl>
    <w:lvl w:ilvl="8" w:tplc="4CE6A31E">
      <w:numFmt w:val="bullet"/>
      <w:lvlText w:val="•"/>
      <w:lvlJc w:val="left"/>
      <w:pPr>
        <w:ind w:left="8840" w:hanging="365"/>
      </w:pPr>
      <w:rPr>
        <w:rFonts w:hint="default"/>
        <w:lang w:val="ru-RU" w:eastAsia="en-US" w:bidi="ar-SA"/>
      </w:rPr>
    </w:lvl>
  </w:abstractNum>
  <w:abstractNum w:abstractNumId="147">
    <w:nsid w:val="4B0C5927"/>
    <w:multiLevelType w:val="hybridMultilevel"/>
    <w:tmpl w:val="E1CABD16"/>
    <w:lvl w:ilvl="0" w:tplc="A51EECE8">
      <w:start w:val="9"/>
      <w:numFmt w:val="decimal"/>
      <w:lvlText w:val="%1."/>
      <w:lvlJc w:val="left"/>
      <w:pPr>
        <w:ind w:left="1328" w:hanging="181"/>
      </w:pPr>
      <w:rPr>
        <w:rFonts w:ascii="Times New Roman" w:eastAsia="Times New Roman" w:hAnsi="Times New Roman" w:cs="Times New Roman" w:hint="default"/>
        <w:w w:val="100"/>
        <w:sz w:val="22"/>
        <w:szCs w:val="22"/>
        <w:lang w:val="ru-RU" w:eastAsia="en-US" w:bidi="ar-SA"/>
      </w:rPr>
    </w:lvl>
    <w:lvl w:ilvl="1" w:tplc="1234B452">
      <w:numFmt w:val="bullet"/>
      <w:lvlText w:val="•"/>
      <w:lvlJc w:val="left"/>
      <w:pPr>
        <w:ind w:left="2255" w:hanging="181"/>
      </w:pPr>
      <w:rPr>
        <w:rFonts w:hint="default"/>
        <w:lang w:val="ru-RU" w:eastAsia="en-US" w:bidi="ar-SA"/>
      </w:rPr>
    </w:lvl>
    <w:lvl w:ilvl="2" w:tplc="486CBA4C">
      <w:numFmt w:val="bullet"/>
      <w:lvlText w:val="•"/>
      <w:lvlJc w:val="left"/>
      <w:pPr>
        <w:ind w:left="3190" w:hanging="181"/>
      </w:pPr>
      <w:rPr>
        <w:rFonts w:hint="default"/>
        <w:lang w:val="ru-RU" w:eastAsia="en-US" w:bidi="ar-SA"/>
      </w:rPr>
    </w:lvl>
    <w:lvl w:ilvl="3" w:tplc="6E5ACFF8">
      <w:numFmt w:val="bullet"/>
      <w:lvlText w:val="•"/>
      <w:lvlJc w:val="left"/>
      <w:pPr>
        <w:ind w:left="4125" w:hanging="181"/>
      </w:pPr>
      <w:rPr>
        <w:rFonts w:hint="default"/>
        <w:lang w:val="ru-RU" w:eastAsia="en-US" w:bidi="ar-SA"/>
      </w:rPr>
    </w:lvl>
    <w:lvl w:ilvl="4" w:tplc="E8D86650">
      <w:numFmt w:val="bullet"/>
      <w:lvlText w:val="•"/>
      <w:lvlJc w:val="left"/>
      <w:pPr>
        <w:ind w:left="5060" w:hanging="181"/>
      </w:pPr>
      <w:rPr>
        <w:rFonts w:hint="default"/>
        <w:lang w:val="ru-RU" w:eastAsia="en-US" w:bidi="ar-SA"/>
      </w:rPr>
    </w:lvl>
    <w:lvl w:ilvl="5" w:tplc="A516DA08">
      <w:numFmt w:val="bullet"/>
      <w:lvlText w:val="•"/>
      <w:lvlJc w:val="left"/>
      <w:pPr>
        <w:ind w:left="5995" w:hanging="181"/>
      </w:pPr>
      <w:rPr>
        <w:rFonts w:hint="default"/>
        <w:lang w:val="ru-RU" w:eastAsia="en-US" w:bidi="ar-SA"/>
      </w:rPr>
    </w:lvl>
    <w:lvl w:ilvl="6" w:tplc="000C3C0C">
      <w:numFmt w:val="bullet"/>
      <w:lvlText w:val="•"/>
      <w:lvlJc w:val="left"/>
      <w:pPr>
        <w:ind w:left="6930" w:hanging="181"/>
      </w:pPr>
      <w:rPr>
        <w:rFonts w:hint="default"/>
        <w:lang w:val="ru-RU" w:eastAsia="en-US" w:bidi="ar-SA"/>
      </w:rPr>
    </w:lvl>
    <w:lvl w:ilvl="7" w:tplc="E3305822">
      <w:numFmt w:val="bullet"/>
      <w:lvlText w:val="•"/>
      <w:lvlJc w:val="left"/>
      <w:pPr>
        <w:ind w:left="7865" w:hanging="181"/>
      </w:pPr>
      <w:rPr>
        <w:rFonts w:hint="default"/>
        <w:lang w:val="ru-RU" w:eastAsia="en-US" w:bidi="ar-SA"/>
      </w:rPr>
    </w:lvl>
    <w:lvl w:ilvl="8" w:tplc="A5982E22">
      <w:numFmt w:val="bullet"/>
      <w:lvlText w:val="•"/>
      <w:lvlJc w:val="left"/>
      <w:pPr>
        <w:ind w:left="8800" w:hanging="181"/>
      </w:pPr>
      <w:rPr>
        <w:rFonts w:hint="default"/>
        <w:lang w:val="ru-RU" w:eastAsia="en-US" w:bidi="ar-SA"/>
      </w:rPr>
    </w:lvl>
  </w:abstractNum>
  <w:abstractNum w:abstractNumId="148">
    <w:nsid w:val="4B39152E"/>
    <w:multiLevelType w:val="hybridMultilevel"/>
    <w:tmpl w:val="883AA25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9">
    <w:nsid w:val="4B745B45"/>
    <w:multiLevelType w:val="hybridMultilevel"/>
    <w:tmpl w:val="775EE400"/>
    <w:lvl w:ilvl="0" w:tplc="8148237C">
      <w:start w:val="1"/>
      <w:numFmt w:val="decimal"/>
      <w:lvlText w:val="%1."/>
      <w:lvlJc w:val="left"/>
      <w:pPr>
        <w:ind w:left="437" w:hanging="308"/>
      </w:pPr>
      <w:rPr>
        <w:rFonts w:ascii="Times New Roman" w:eastAsia="Times New Roman" w:hAnsi="Times New Roman" w:cs="Times New Roman" w:hint="default"/>
        <w:spacing w:val="-10"/>
        <w:w w:val="100"/>
        <w:sz w:val="24"/>
        <w:szCs w:val="24"/>
        <w:lang w:val="ru-RU" w:eastAsia="en-US" w:bidi="ar-SA"/>
      </w:rPr>
    </w:lvl>
    <w:lvl w:ilvl="1" w:tplc="B02E5F9C">
      <w:numFmt w:val="bullet"/>
      <w:lvlText w:val="•"/>
      <w:lvlJc w:val="left"/>
      <w:pPr>
        <w:ind w:left="1463" w:hanging="308"/>
      </w:pPr>
      <w:rPr>
        <w:rFonts w:hint="default"/>
        <w:lang w:val="ru-RU" w:eastAsia="en-US" w:bidi="ar-SA"/>
      </w:rPr>
    </w:lvl>
    <w:lvl w:ilvl="2" w:tplc="7AE29DD4">
      <w:numFmt w:val="bullet"/>
      <w:lvlText w:val="•"/>
      <w:lvlJc w:val="left"/>
      <w:pPr>
        <w:ind w:left="2486" w:hanging="308"/>
      </w:pPr>
      <w:rPr>
        <w:rFonts w:hint="default"/>
        <w:lang w:val="ru-RU" w:eastAsia="en-US" w:bidi="ar-SA"/>
      </w:rPr>
    </w:lvl>
    <w:lvl w:ilvl="3" w:tplc="59A2002C">
      <w:numFmt w:val="bullet"/>
      <w:lvlText w:val="•"/>
      <w:lvlJc w:val="left"/>
      <w:pPr>
        <w:ind w:left="3509" w:hanging="308"/>
      </w:pPr>
      <w:rPr>
        <w:rFonts w:hint="default"/>
        <w:lang w:val="ru-RU" w:eastAsia="en-US" w:bidi="ar-SA"/>
      </w:rPr>
    </w:lvl>
    <w:lvl w:ilvl="4" w:tplc="F0DCD82A">
      <w:numFmt w:val="bullet"/>
      <w:lvlText w:val="•"/>
      <w:lvlJc w:val="left"/>
      <w:pPr>
        <w:ind w:left="4532" w:hanging="308"/>
      </w:pPr>
      <w:rPr>
        <w:rFonts w:hint="default"/>
        <w:lang w:val="ru-RU" w:eastAsia="en-US" w:bidi="ar-SA"/>
      </w:rPr>
    </w:lvl>
    <w:lvl w:ilvl="5" w:tplc="862238F8">
      <w:numFmt w:val="bullet"/>
      <w:lvlText w:val="•"/>
      <w:lvlJc w:val="left"/>
      <w:pPr>
        <w:ind w:left="5555" w:hanging="308"/>
      </w:pPr>
      <w:rPr>
        <w:rFonts w:hint="default"/>
        <w:lang w:val="ru-RU" w:eastAsia="en-US" w:bidi="ar-SA"/>
      </w:rPr>
    </w:lvl>
    <w:lvl w:ilvl="6" w:tplc="F4F625A4">
      <w:numFmt w:val="bullet"/>
      <w:lvlText w:val="•"/>
      <w:lvlJc w:val="left"/>
      <w:pPr>
        <w:ind w:left="6578" w:hanging="308"/>
      </w:pPr>
      <w:rPr>
        <w:rFonts w:hint="default"/>
        <w:lang w:val="ru-RU" w:eastAsia="en-US" w:bidi="ar-SA"/>
      </w:rPr>
    </w:lvl>
    <w:lvl w:ilvl="7" w:tplc="71C04D00">
      <w:numFmt w:val="bullet"/>
      <w:lvlText w:val="•"/>
      <w:lvlJc w:val="left"/>
      <w:pPr>
        <w:ind w:left="7601" w:hanging="308"/>
      </w:pPr>
      <w:rPr>
        <w:rFonts w:hint="default"/>
        <w:lang w:val="ru-RU" w:eastAsia="en-US" w:bidi="ar-SA"/>
      </w:rPr>
    </w:lvl>
    <w:lvl w:ilvl="8" w:tplc="58701960">
      <w:numFmt w:val="bullet"/>
      <w:lvlText w:val="•"/>
      <w:lvlJc w:val="left"/>
      <w:pPr>
        <w:ind w:left="8624" w:hanging="308"/>
      </w:pPr>
      <w:rPr>
        <w:rFonts w:hint="default"/>
        <w:lang w:val="ru-RU" w:eastAsia="en-US" w:bidi="ar-SA"/>
      </w:rPr>
    </w:lvl>
  </w:abstractNum>
  <w:abstractNum w:abstractNumId="150">
    <w:nsid w:val="4BC1786C"/>
    <w:multiLevelType w:val="hybridMultilevel"/>
    <w:tmpl w:val="4ED8351A"/>
    <w:lvl w:ilvl="0" w:tplc="9990ABB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E1180F26">
      <w:numFmt w:val="bullet"/>
      <w:lvlText w:val="•"/>
      <w:lvlJc w:val="left"/>
      <w:pPr>
        <w:ind w:left="2327" w:hanging="245"/>
      </w:pPr>
      <w:rPr>
        <w:rFonts w:hint="default"/>
        <w:lang w:val="ru-RU" w:eastAsia="en-US" w:bidi="ar-SA"/>
      </w:rPr>
    </w:lvl>
    <w:lvl w:ilvl="2" w:tplc="600AD086">
      <w:numFmt w:val="bullet"/>
      <w:lvlText w:val="•"/>
      <w:lvlJc w:val="left"/>
      <w:pPr>
        <w:ind w:left="3254" w:hanging="245"/>
      </w:pPr>
      <w:rPr>
        <w:rFonts w:hint="default"/>
        <w:lang w:val="ru-RU" w:eastAsia="en-US" w:bidi="ar-SA"/>
      </w:rPr>
    </w:lvl>
    <w:lvl w:ilvl="3" w:tplc="2C344CE2">
      <w:numFmt w:val="bullet"/>
      <w:lvlText w:val="•"/>
      <w:lvlJc w:val="left"/>
      <w:pPr>
        <w:ind w:left="4181" w:hanging="245"/>
      </w:pPr>
      <w:rPr>
        <w:rFonts w:hint="default"/>
        <w:lang w:val="ru-RU" w:eastAsia="en-US" w:bidi="ar-SA"/>
      </w:rPr>
    </w:lvl>
    <w:lvl w:ilvl="4" w:tplc="FC56F1D4">
      <w:numFmt w:val="bullet"/>
      <w:lvlText w:val="•"/>
      <w:lvlJc w:val="left"/>
      <w:pPr>
        <w:ind w:left="5108" w:hanging="245"/>
      </w:pPr>
      <w:rPr>
        <w:rFonts w:hint="default"/>
        <w:lang w:val="ru-RU" w:eastAsia="en-US" w:bidi="ar-SA"/>
      </w:rPr>
    </w:lvl>
    <w:lvl w:ilvl="5" w:tplc="ED36EAA0">
      <w:numFmt w:val="bullet"/>
      <w:lvlText w:val="•"/>
      <w:lvlJc w:val="left"/>
      <w:pPr>
        <w:ind w:left="6035" w:hanging="245"/>
      </w:pPr>
      <w:rPr>
        <w:rFonts w:hint="default"/>
        <w:lang w:val="ru-RU" w:eastAsia="en-US" w:bidi="ar-SA"/>
      </w:rPr>
    </w:lvl>
    <w:lvl w:ilvl="6" w:tplc="93605DC8">
      <w:numFmt w:val="bullet"/>
      <w:lvlText w:val="•"/>
      <w:lvlJc w:val="left"/>
      <w:pPr>
        <w:ind w:left="6962" w:hanging="245"/>
      </w:pPr>
      <w:rPr>
        <w:rFonts w:hint="default"/>
        <w:lang w:val="ru-RU" w:eastAsia="en-US" w:bidi="ar-SA"/>
      </w:rPr>
    </w:lvl>
    <w:lvl w:ilvl="7" w:tplc="3162EF5C">
      <w:numFmt w:val="bullet"/>
      <w:lvlText w:val="•"/>
      <w:lvlJc w:val="left"/>
      <w:pPr>
        <w:ind w:left="7889" w:hanging="245"/>
      </w:pPr>
      <w:rPr>
        <w:rFonts w:hint="default"/>
        <w:lang w:val="ru-RU" w:eastAsia="en-US" w:bidi="ar-SA"/>
      </w:rPr>
    </w:lvl>
    <w:lvl w:ilvl="8" w:tplc="405EC6DE">
      <w:numFmt w:val="bullet"/>
      <w:lvlText w:val="•"/>
      <w:lvlJc w:val="left"/>
      <w:pPr>
        <w:ind w:left="8816" w:hanging="245"/>
      </w:pPr>
      <w:rPr>
        <w:rFonts w:hint="default"/>
        <w:lang w:val="ru-RU" w:eastAsia="en-US" w:bidi="ar-SA"/>
      </w:rPr>
    </w:lvl>
  </w:abstractNum>
  <w:abstractNum w:abstractNumId="151">
    <w:nsid w:val="4C1A5683"/>
    <w:multiLevelType w:val="hybridMultilevel"/>
    <w:tmpl w:val="5EA0AD58"/>
    <w:lvl w:ilvl="0" w:tplc="7EEA44F2">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6952C892">
      <w:numFmt w:val="bullet"/>
      <w:lvlText w:val="•"/>
      <w:lvlJc w:val="left"/>
      <w:pPr>
        <w:ind w:left="2237" w:hanging="154"/>
      </w:pPr>
      <w:rPr>
        <w:rFonts w:hint="default"/>
        <w:lang w:val="ru-RU" w:eastAsia="en-US" w:bidi="ar-SA"/>
      </w:rPr>
    </w:lvl>
    <w:lvl w:ilvl="2" w:tplc="47ACF174">
      <w:numFmt w:val="bullet"/>
      <w:lvlText w:val="•"/>
      <w:lvlJc w:val="left"/>
      <w:pPr>
        <w:ind w:left="3174" w:hanging="154"/>
      </w:pPr>
      <w:rPr>
        <w:rFonts w:hint="default"/>
        <w:lang w:val="ru-RU" w:eastAsia="en-US" w:bidi="ar-SA"/>
      </w:rPr>
    </w:lvl>
    <w:lvl w:ilvl="3" w:tplc="B90ED506">
      <w:numFmt w:val="bullet"/>
      <w:lvlText w:val="•"/>
      <w:lvlJc w:val="left"/>
      <w:pPr>
        <w:ind w:left="4111" w:hanging="154"/>
      </w:pPr>
      <w:rPr>
        <w:rFonts w:hint="default"/>
        <w:lang w:val="ru-RU" w:eastAsia="en-US" w:bidi="ar-SA"/>
      </w:rPr>
    </w:lvl>
    <w:lvl w:ilvl="4" w:tplc="ED880DA6">
      <w:numFmt w:val="bullet"/>
      <w:lvlText w:val="•"/>
      <w:lvlJc w:val="left"/>
      <w:pPr>
        <w:ind w:left="5048" w:hanging="154"/>
      </w:pPr>
      <w:rPr>
        <w:rFonts w:hint="default"/>
        <w:lang w:val="ru-RU" w:eastAsia="en-US" w:bidi="ar-SA"/>
      </w:rPr>
    </w:lvl>
    <w:lvl w:ilvl="5" w:tplc="1F566F70">
      <w:numFmt w:val="bullet"/>
      <w:lvlText w:val="•"/>
      <w:lvlJc w:val="left"/>
      <w:pPr>
        <w:ind w:left="5985" w:hanging="154"/>
      </w:pPr>
      <w:rPr>
        <w:rFonts w:hint="default"/>
        <w:lang w:val="ru-RU" w:eastAsia="en-US" w:bidi="ar-SA"/>
      </w:rPr>
    </w:lvl>
    <w:lvl w:ilvl="6" w:tplc="8D4291CA">
      <w:numFmt w:val="bullet"/>
      <w:lvlText w:val="•"/>
      <w:lvlJc w:val="left"/>
      <w:pPr>
        <w:ind w:left="6922" w:hanging="154"/>
      </w:pPr>
      <w:rPr>
        <w:rFonts w:hint="default"/>
        <w:lang w:val="ru-RU" w:eastAsia="en-US" w:bidi="ar-SA"/>
      </w:rPr>
    </w:lvl>
    <w:lvl w:ilvl="7" w:tplc="6F800A24">
      <w:numFmt w:val="bullet"/>
      <w:lvlText w:val="•"/>
      <w:lvlJc w:val="left"/>
      <w:pPr>
        <w:ind w:left="7859" w:hanging="154"/>
      </w:pPr>
      <w:rPr>
        <w:rFonts w:hint="default"/>
        <w:lang w:val="ru-RU" w:eastAsia="en-US" w:bidi="ar-SA"/>
      </w:rPr>
    </w:lvl>
    <w:lvl w:ilvl="8" w:tplc="4D3085EA">
      <w:numFmt w:val="bullet"/>
      <w:lvlText w:val="•"/>
      <w:lvlJc w:val="left"/>
      <w:pPr>
        <w:ind w:left="8796" w:hanging="154"/>
      </w:pPr>
      <w:rPr>
        <w:rFonts w:hint="default"/>
        <w:lang w:val="ru-RU" w:eastAsia="en-US" w:bidi="ar-SA"/>
      </w:rPr>
    </w:lvl>
  </w:abstractNum>
  <w:abstractNum w:abstractNumId="152">
    <w:nsid w:val="4D632624"/>
    <w:multiLevelType w:val="hybridMultilevel"/>
    <w:tmpl w:val="F46A381A"/>
    <w:lvl w:ilvl="0" w:tplc="B31CEBF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67BAE7CA">
      <w:numFmt w:val="bullet"/>
      <w:lvlText w:val="•"/>
      <w:lvlJc w:val="left"/>
      <w:pPr>
        <w:ind w:left="2327" w:hanging="245"/>
      </w:pPr>
      <w:rPr>
        <w:rFonts w:hint="default"/>
        <w:lang w:val="ru-RU" w:eastAsia="en-US" w:bidi="ar-SA"/>
      </w:rPr>
    </w:lvl>
    <w:lvl w:ilvl="2" w:tplc="B608F342">
      <w:numFmt w:val="bullet"/>
      <w:lvlText w:val="•"/>
      <w:lvlJc w:val="left"/>
      <w:pPr>
        <w:ind w:left="3254" w:hanging="245"/>
      </w:pPr>
      <w:rPr>
        <w:rFonts w:hint="default"/>
        <w:lang w:val="ru-RU" w:eastAsia="en-US" w:bidi="ar-SA"/>
      </w:rPr>
    </w:lvl>
    <w:lvl w:ilvl="3" w:tplc="E4F087F4">
      <w:numFmt w:val="bullet"/>
      <w:lvlText w:val="•"/>
      <w:lvlJc w:val="left"/>
      <w:pPr>
        <w:ind w:left="4181" w:hanging="245"/>
      </w:pPr>
      <w:rPr>
        <w:rFonts w:hint="default"/>
        <w:lang w:val="ru-RU" w:eastAsia="en-US" w:bidi="ar-SA"/>
      </w:rPr>
    </w:lvl>
    <w:lvl w:ilvl="4" w:tplc="3A16A9EC">
      <w:numFmt w:val="bullet"/>
      <w:lvlText w:val="•"/>
      <w:lvlJc w:val="left"/>
      <w:pPr>
        <w:ind w:left="5108" w:hanging="245"/>
      </w:pPr>
      <w:rPr>
        <w:rFonts w:hint="default"/>
        <w:lang w:val="ru-RU" w:eastAsia="en-US" w:bidi="ar-SA"/>
      </w:rPr>
    </w:lvl>
    <w:lvl w:ilvl="5" w:tplc="571091FE">
      <w:numFmt w:val="bullet"/>
      <w:lvlText w:val="•"/>
      <w:lvlJc w:val="left"/>
      <w:pPr>
        <w:ind w:left="6035" w:hanging="245"/>
      </w:pPr>
      <w:rPr>
        <w:rFonts w:hint="default"/>
        <w:lang w:val="ru-RU" w:eastAsia="en-US" w:bidi="ar-SA"/>
      </w:rPr>
    </w:lvl>
    <w:lvl w:ilvl="6" w:tplc="20362D12">
      <w:numFmt w:val="bullet"/>
      <w:lvlText w:val="•"/>
      <w:lvlJc w:val="left"/>
      <w:pPr>
        <w:ind w:left="6962" w:hanging="245"/>
      </w:pPr>
      <w:rPr>
        <w:rFonts w:hint="default"/>
        <w:lang w:val="ru-RU" w:eastAsia="en-US" w:bidi="ar-SA"/>
      </w:rPr>
    </w:lvl>
    <w:lvl w:ilvl="7" w:tplc="77626844">
      <w:numFmt w:val="bullet"/>
      <w:lvlText w:val="•"/>
      <w:lvlJc w:val="left"/>
      <w:pPr>
        <w:ind w:left="7889" w:hanging="245"/>
      </w:pPr>
      <w:rPr>
        <w:rFonts w:hint="default"/>
        <w:lang w:val="ru-RU" w:eastAsia="en-US" w:bidi="ar-SA"/>
      </w:rPr>
    </w:lvl>
    <w:lvl w:ilvl="8" w:tplc="5F3AA61E">
      <w:numFmt w:val="bullet"/>
      <w:lvlText w:val="•"/>
      <w:lvlJc w:val="left"/>
      <w:pPr>
        <w:ind w:left="8816" w:hanging="245"/>
      </w:pPr>
      <w:rPr>
        <w:rFonts w:hint="default"/>
        <w:lang w:val="ru-RU" w:eastAsia="en-US" w:bidi="ar-SA"/>
      </w:rPr>
    </w:lvl>
  </w:abstractNum>
  <w:abstractNum w:abstractNumId="153">
    <w:nsid w:val="4DB67760"/>
    <w:multiLevelType w:val="hybridMultilevel"/>
    <w:tmpl w:val="D7EE4C14"/>
    <w:lvl w:ilvl="0" w:tplc="FD46EA98">
      <w:start w:val="61"/>
      <w:numFmt w:val="decimal"/>
      <w:lvlText w:val="%1"/>
      <w:lvlJc w:val="left"/>
      <w:pPr>
        <w:ind w:left="691" w:hanging="255"/>
      </w:pPr>
      <w:rPr>
        <w:rFonts w:ascii="Times New Roman" w:eastAsia="Times New Roman" w:hAnsi="Times New Roman" w:cs="Times New Roman" w:hint="default"/>
        <w:spacing w:val="0"/>
        <w:w w:val="99"/>
        <w:position w:val="9"/>
        <w:sz w:val="20"/>
        <w:szCs w:val="20"/>
        <w:lang w:val="ru-RU" w:eastAsia="en-US" w:bidi="ar-SA"/>
      </w:rPr>
    </w:lvl>
    <w:lvl w:ilvl="1" w:tplc="869215BE">
      <w:numFmt w:val="bullet"/>
      <w:lvlText w:val="•"/>
      <w:lvlJc w:val="left"/>
      <w:pPr>
        <w:ind w:left="1697" w:hanging="255"/>
      </w:pPr>
      <w:rPr>
        <w:rFonts w:hint="default"/>
        <w:lang w:val="ru-RU" w:eastAsia="en-US" w:bidi="ar-SA"/>
      </w:rPr>
    </w:lvl>
    <w:lvl w:ilvl="2" w:tplc="92CAD3B0">
      <w:numFmt w:val="bullet"/>
      <w:lvlText w:val="•"/>
      <w:lvlJc w:val="left"/>
      <w:pPr>
        <w:ind w:left="2694" w:hanging="255"/>
      </w:pPr>
      <w:rPr>
        <w:rFonts w:hint="default"/>
        <w:lang w:val="ru-RU" w:eastAsia="en-US" w:bidi="ar-SA"/>
      </w:rPr>
    </w:lvl>
    <w:lvl w:ilvl="3" w:tplc="B4C0CF9A">
      <w:numFmt w:val="bullet"/>
      <w:lvlText w:val="•"/>
      <w:lvlJc w:val="left"/>
      <w:pPr>
        <w:ind w:left="3691" w:hanging="255"/>
      </w:pPr>
      <w:rPr>
        <w:rFonts w:hint="default"/>
        <w:lang w:val="ru-RU" w:eastAsia="en-US" w:bidi="ar-SA"/>
      </w:rPr>
    </w:lvl>
    <w:lvl w:ilvl="4" w:tplc="CD6A1190">
      <w:numFmt w:val="bullet"/>
      <w:lvlText w:val="•"/>
      <w:lvlJc w:val="left"/>
      <w:pPr>
        <w:ind w:left="4688" w:hanging="255"/>
      </w:pPr>
      <w:rPr>
        <w:rFonts w:hint="default"/>
        <w:lang w:val="ru-RU" w:eastAsia="en-US" w:bidi="ar-SA"/>
      </w:rPr>
    </w:lvl>
    <w:lvl w:ilvl="5" w:tplc="2146DC3E">
      <w:numFmt w:val="bullet"/>
      <w:lvlText w:val="•"/>
      <w:lvlJc w:val="left"/>
      <w:pPr>
        <w:ind w:left="5685" w:hanging="255"/>
      </w:pPr>
      <w:rPr>
        <w:rFonts w:hint="default"/>
        <w:lang w:val="ru-RU" w:eastAsia="en-US" w:bidi="ar-SA"/>
      </w:rPr>
    </w:lvl>
    <w:lvl w:ilvl="6" w:tplc="E9040412">
      <w:numFmt w:val="bullet"/>
      <w:lvlText w:val="•"/>
      <w:lvlJc w:val="left"/>
      <w:pPr>
        <w:ind w:left="6682" w:hanging="255"/>
      </w:pPr>
      <w:rPr>
        <w:rFonts w:hint="default"/>
        <w:lang w:val="ru-RU" w:eastAsia="en-US" w:bidi="ar-SA"/>
      </w:rPr>
    </w:lvl>
    <w:lvl w:ilvl="7" w:tplc="934C683E">
      <w:numFmt w:val="bullet"/>
      <w:lvlText w:val="•"/>
      <w:lvlJc w:val="left"/>
      <w:pPr>
        <w:ind w:left="7679" w:hanging="255"/>
      </w:pPr>
      <w:rPr>
        <w:rFonts w:hint="default"/>
        <w:lang w:val="ru-RU" w:eastAsia="en-US" w:bidi="ar-SA"/>
      </w:rPr>
    </w:lvl>
    <w:lvl w:ilvl="8" w:tplc="A642CE36">
      <w:numFmt w:val="bullet"/>
      <w:lvlText w:val="•"/>
      <w:lvlJc w:val="left"/>
      <w:pPr>
        <w:ind w:left="8676" w:hanging="255"/>
      </w:pPr>
      <w:rPr>
        <w:rFonts w:hint="default"/>
        <w:lang w:val="ru-RU" w:eastAsia="en-US" w:bidi="ar-SA"/>
      </w:rPr>
    </w:lvl>
  </w:abstractNum>
  <w:abstractNum w:abstractNumId="154">
    <w:nsid w:val="4ECC2B25"/>
    <w:multiLevelType w:val="hybridMultilevel"/>
    <w:tmpl w:val="D3F04F7E"/>
    <w:lvl w:ilvl="0" w:tplc="EABCD3A0">
      <w:start w:val="13"/>
      <w:numFmt w:val="decimal"/>
      <w:lvlText w:val="%1"/>
      <w:lvlJc w:val="left"/>
      <w:pPr>
        <w:ind w:left="437" w:hanging="252"/>
      </w:pPr>
      <w:rPr>
        <w:rFonts w:ascii="Times New Roman" w:eastAsia="Times New Roman" w:hAnsi="Times New Roman" w:cs="Times New Roman" w:hint="default"/>
        <w:spacing w:val="0"/>
        <w:w w:val="99"/>
        <w:position w:val="9"/>
        <w:sz w:val="20"/>
        <w:szCs w:val="20"/>
        <w:lang w:val="ru-RU" w:eastAsia="en-US" w:bidi="ar-SA"/>
      </w:rPr>
    </w:lvl>
    <w:lvl w:ilvl="1" w:tplc="D0CCD27A">
      <w:numFmt w:val="bullet"/>
      <w:lvlText w:val="•"/>
      <w:lvlJc w:val="left"/>
      <w:pPr>
        <w:ind w:left="1463" w:hanging="252"/>
      </w:pPr>
      <w:rPr>
        <w:rFonts w:hint="default"/>
        <w:lang w:val="ru-RU" w:eastAsia="en-US" w:bidi="ar-SA"/>
      </w:rPr>
    </w:lvl>
    <w:lvl w:ilvl="2" w:tplc="48009134">
      <w:numFmt w:val="bullet"/>
      <w:lvlText w:val="•"/>
      <w:lvlJc w:val="left"/>
      <w:pPr>
        <w:ind w:left="2486" w:hanging="252"/>
      </w:pPr>
      <w:rPr>
        <w:rFonts w:hint="default"/>
        <w:lang w:val="ru-RU" w:eastAsia="en-US" w:bidi="ar-SA"/>
      </w:rPr>
    </w:lvl>
    <w:lvl w:ilvl="3" w:tplc="14627C1A">
      <w:numFmt w:val="bullet"/>
      <w:lvlText w:val="•"/>
      <w:lvlJc w:val="left"/>
      <w:pPr>
        <w:ind w:left="3509" w:hanging="252"/>
      </w:pPr>
      <w:rPr>
        <w:rFonts w:hint="default"/>
        <w:lang w:val="ru-RU" w:eastAsia="en-US" w:bidi="ar-SA"/>
      </w:rPr>
    </w:lvl>
    <w:lvl w:ilvl="4" w:tplc="7376FF02">
      <w:numFmt w:val="bullet"/>
      <w:lvlText w:val="•"/>
      <w:lvlJc w:val="left"/>
      <w:pPr>
        <w:ind w:left="4532" w:hanging="252"/>
      </w:pPr>
      <w:rPr>
        <w:rFonts w:hint="default"/>
        <w:lang w:val="ru-RU" w:eastAsia="en-US" w:bidi="ar-SA"/>
      </w:rPr>
    </w:lvl>
    <w:lvl w:ilvl="5" w:tplc="7C009432">
      <w:numFmt w:val="bullet"/>
      <w:lvlText w:val="•"/>
      <w:lvlJc w:val="left"/>
      <w:pPr>
        <w:ind w:left="5555" w:hanging="252"/>
      </w:pPr>
      <w:rPr>
        <w:rFonts w:hint="default"/>
        <w:lang w:val="ru-RU" w:eastAsia="en-US" w:bidi="ar-SA"/>
      </w:rPr>
    </w:lvl>
    <w:lvl w:ilvl="6" w:tplc="AB2663AE">
      <w:numFmt w:val="bullet"/>
      <w:lvlText w:val="•"/>
      <w:lvlJc w:val="left"/>
      <w:pPr>
        <w:ind w:left="6578" w:hanging="252"/>
      </w:pPr>
      <w:rPr>
        <w:rFonts w:hint="default"/>
        <w:lang w:val="ru-RU" w:eastAsia="en-US" w:bidi="ar-SA"/>
      </w:rPr>
    </w:lvl>
    <w:lvl w:ilvl="7" w:tplc="9FB0CDDE">
      <w:numFmt w:val="bullet"/>
      <w:lvlText w:val="•"/>
      <w:lvlJc w:val="left"/>
      <w:pPr>
        <w:ind w:left="7601" w:hanging="252"/>
      </w:pPr>
      <w:rPr>
        <w:rFonts w:hint="default"/>
        <w:lang w:val="ru-RU" w:eastAsia="en-US" w:bidi="ar-SA"/>
      </w:rPr>
    </w:lvl>
    <w:lvl w:ilvl="8" w:tplc="397A5A92">
      <w:numFmt w:val="bullet"/>
      <w:lvlText w:val="•"/>
      <w:lvlJc w:val="left"/>
      <w:pPr>
        <w:ind w:left="8624" w:hanging="252"/>
      </w:pPr>
      <w:rPr>
        <w:rFonts w:hint="default"/>
        <w:lang w:val="ru-RU" w:eastAsia="en-US" w:bidi="ar-SA"/>
      </w:rPr>
    </w:lvl>
  </w:abstractNum>
  <w:abstractNum w:abstractNumId="155">
    <w:nsid w:val="4F1B0286"/>
    <w:multiLevelType w:val="hybridMultilevel"/>
    <w:tmpl w:val="03AC46C2"/>
    <w:lvl w:ilvl="0" w:tplc="EDC67CCE">
      <w:start w:val="1"/>
      <w:numFmt w:val="decimal"/>
      <w:lvlText w:val="%1."/>
      <w:lvlJc w:val="left"/>
      <w:pPr>
        <w:ind w:left="437" w:hanging="370"/>
      </w:pPr>
      <w:rPr>
        <w:rFonts w:ascii="Times New Roman" w:eastAsia="Times New Roman" w:hAnsi="Times New Roman" w:cs="Times New Roman" w:hint="default"/>
        <w:i/>
        <w:iCs/>
        <w:spacing w:val="-3"/>
        <w:w w:val="100"/>
        <w:sz w:val="24"/>
        <w:szCs w:val="24"/>
        <w:lang w:val="ru-RU" w:eastAsia="en-US" w:bidi="ar-SA"/>
      </w:rPr>
    </w:lvl>
    <w:lvl w:ilvl="1" w:tplc="75D87AD8">
      <w:numFmt w:val="bullet"/>
      <w:lvlText w:val="•"/>
      <w:lvlJc w:val="left"/>
      <w:pPr>
        <w:ind w:left="1463" w:hanging="370"/>
      </w:pPr>
      <w:rPr>
        <w:rFonts w:hint="default"/>
        <w:lang w:val="ru-RU" w:eastAsia="en-US" w:bidi="ar-SA"/>
      </w:rPr>
    </w:lvl>
    <w:lvl w:ilvl="2" w:tplc="43F8087A">
      <w:numFmt w:val="bullet"/>
      <w:lvlText w:val="•"/>
      <w:lvlJc w:val="left"/>
      <w:pPr>
        <w:ind w:left="2486" w:hanging="370"/>
      </w:pPr>
      <w:rPr>
        <w:rFonts w:hint="default"/>
        <w:lang w:val="ru-RU" w:eastAsia="en-US" w:bidi="ar-SA"/>
      </w:rPr>
    </w:lvl>
    <w:lvl w:ilvl="3" w:tplc="7A64E6E0">
      <w:numFmt w:val="bullet"/>
      <w:lvlText w:val="•"/>
      <w:lvlJc w:val="left"/>
      <w:pPr>
        <w:ind w:left="3509" w:hanging="370"/>
      </w:pPr>
      <w:rPr>
        <w:rFonts w:hint="default"/>
        <w:lang w:val="ru-RU" w:eastAsia="en-US" w:bidi="ar-SA"/>
      </w:rPr>
    </w:lvl>
    <w:lvl w:ilvl="4" w:tplc="B5B0BB44">
      <w:numFmt w:val="bullet"/>
      <w:lvlText w:val="•"/>
      <w:lvlJc w:val="left"/>
      <w:pPr>
        <w:ind w:left="4532" w:hanging="370"/>
      </w:pPr>
      <w:rPr>
        <w:rFonts w:hint="default"/>
        <w:lang w:val="ru-RU" w:eastAsia="en-US" w:bidi="ar-SA"/>
      </w:rPr>
    </w:lvl>
    <w:lvl w:ilvl="5" w:tplc="A0B0F9E0">
      <w:numFmt w:val="bullet"/>
      <w:lvlText w:val="•"/>
      <w:lvlJc w:val="left"/>
      <w:pPr>
        <w:ind w:left="5555" w:hanging="370"/>
      </w:pPr>
      <w:rPr>
        <w:rFonts w:hint="default"/>
        <w:lang w:val="ru-RU" w:eastAsia="en-US" w:bidi="ar-SA"/>
      </w:rPr>
    </w:lvl>
    <w:lvl w:ilvl="6" w:tplc="C64E301C">
      <w:numFmt w:val="bullet"/>
      <w:lvlText w:val="•"/>
      <w:lvlJc w:val="left"/>
      <w:pPr>
        <w:ind w:left="6578" w:hanging="370"/>
      </w:pPr>
      <w:rPr>
        <w:rFonts w:hint="default"/>
        <w:lang w:val="ru-RU" w:eastAsia="en-US" w:bidi="ar-SA"/>
      </w:rPr>
    </w:lvl>
    <w:lvl w:ilvl="7" w:tplc="0B6EE19E">
      <w:numFmt w:val="bullet"/>
      <w:lvlText w:val="•"/>
      <w:lvlJc w:val="left"/>
      <w:pPr>
        <w:ind w:left="7601" w:hanging="370"/>
      </w:pPr>
      <w:rPr>
        <w:rFonts w:hint="default"/>
        <w:lang w:val="ru-RU" w:eastAsia="en-US" w:bidi="ar-SA"/>
      </w:rPr>
    </w:lvl>
    <w:lvl w:ilvl="8" w:tplc="0664ADE6">
      <w:numFmt w:val="bullet"/>
      <w:lvlText w:val="•"/>
      <w:lvlJc w:val="left"/>
      <w:pPr>
        <w:ind w:left="8624" w:hanging="370"/>
      </w:pPr>
      <w:rPr>
        <w:rFonts w:hint="default"/>
        <w:lang w:val="ru-RU" w:eastAsia="en-US" w:bidi="ar-SA"/>
      </w:rPr>
    </w:lvl>
  </w:abstractNum>
  <w:abstractNum w:abstractNumId="156">
    <w:nsid w:val="4F536986"/>
    <w:multiLevelType w:val="hybridMultilevel"/>
    <w:tmpl w:val="20560806"/>
    <w:lvl w:ilvl="0" w:tplc="322C07F0">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05C0029E">
      <w:numFmt w:val="bullet"/>
      <w:lvlText w:val="•"/>
      <w:lvlJc w:val="left"/>
      <w:pPr>
        <w:ind w:left="2237" w:hanging="154"/>
      </w:pPr>
      <w:rPr>
        <w:rFonts w:hint="default"/>
        <w:lang w:val="ru-RU" w:eastAsia="en-US" w:bidi="ar-SA"/>
      </w:rPr>
    </w:lvl>
    <w:lvl w:ilvl="2" w:tplc="A9C0E062">
      <w:numFmt w:val="bullet"/>
      <w:lvlText w:val="•"/>
      <w:lvlJc w:val="left"/>
      <w:pPr>
        <w:ind w:left="3174" w:hanging="154"/>
      </w:pPr>
      <w:rPr>
        <w:rFonts w:hint="default"/>
        <w:lang w:val="ru-RU" w:eastAsia="en-US" w:bidi="ar-SA"/>
      </w:rPr>
    </w:lvl>
    <w:lvl w:ilvl="3" w:tplc="A3882532">
      <w:numFmt w:val="bullet"/>
      <w:lvlText w:val="•"/>
      <w:lvlJc w:val="left"/>
      <w:pPr>
        <w:ind w:left="4111" w:hanging="154"/>
      </w:pPr>
      <w:rPr>
        <w:rFonts w:hint="default"/>
        <w:lang w:val="ru-RU" w:eastAsia="en-US" w:bidi="ar-SA"/>
      </w:rPr>
    </w:lvl>
    <w:lvl w:ilvl="4" w:tplc="6EDA3C0E">
      <w:numFmt w:val="bullet"/>
      <w:lvlText w:val="•"/>
      <w:lvlJc w:val="left"/>
      <w:pPr>
        <w:ind w:left="5048" w:hanging="154"/>
      </w:pPr>
      <w:rPr>
        <w:rFonts w:hint="default"/>
        <w:lang w:val="ru-RU" w:eastAsia="en-US" w:bidi="ar-SA"/>
      </w:rPr>
    </w:lvl>
    <w:lvl w:ilvl="5" w:tplc="5A32A264">
      <w:numFmt w:val="bullet"/>
      <w:lvlText w:val="•"/>
      <w:lvlJc w:val="left"/>
      <w:pPr>
        <w:ind w:left="5985" w:hanging="154"/>
      </w:pPr>
      <w:rPr>
        <w:rFonts w:hint="default"/>
        <w:lang w:val="ru-RU" w:eastAsia="en-US" w:bidi="ar-SA"/>
      </w:rPr>
    </w:lvl>
    <w:lvl w:ilvl="6" w:tplc="7E32DD80">
      <w:numFmt w:val="bullet"/>
      <w:lvlText w:val="•"/>
      <w:lvlJc w:val="left"/>
      <w:pPr>
        <w:ind w:left="6922" w:hanging="154"/>
      </w:pPr>
      <w:rPr>
        <w:rFonts w:hint="default"/>
        <w:lang w:val="ru-RU" w:eastAsia="en-US" w:bidi="ar-SA"/>
      </w:rPr>
    </w:lvl>
    <w:lvl w:ilvl="7" w:tplc="25686902">
      <w:numFmt w:val="bullet"/>
      <w:lvlText w:val="•"/>
      <w:lvlJc w:val="left"/>
      <w:pPr>
        <w:ind w:left="7859" w:hanging="154"/>
      </w:pPr>
      <w:rPr>
        <w:rFonts w:hint="default"/>
        <w:lang w:val="ru-RU" w:eastAsia="en-US" w:bidi="ar-SA"/>
      </w:rPr>
    </w:lvl>
    <w:lvl w:ilvl="8" w:tplc="0FEE94BA">
      <w:numFmt w:val="bullet"/>
      <w:lvlText w:val="•"/>
      <w:lvlJc w:val="left"/>
      <w:pPr>
        <w:ind w:left="8796" w:hanging="154"/>
      </w:pPr>
      <w:rPr>
        <w:rFonts w:hint="default"/>
        <w:lang w:val="ru-RU" w:eastAsia="en-US" w:bidi="ar-SA"/>
      </w:rPr>
    </w:lvl>
  </w:abstractNum>
  <w:abstractNum w:abstractNumId="157">
    <w:nsid w:val="50A0590A"/>
    <w:multiLevelType w:val="hybridMultilevel"/>
    <w:tmpl w:val="34A63FCC"/>
    <w:lvl w:ilvl="0" w:tplc="F500B6A2">
      <w:start w:val="53"/>
      <w:numFmt w:val="decimal"/>
      <w:lvlText w:val="%1"/>
      <w:lvlJc w:val="left"/>
      <w:pPr>
        <w:ind w:left="686" w:hanging="250"/>
      </w:pPr>
      <w:rPr>
        <w:rFonts w:ascii="Times New Roman" w:eastAsia="Times New Roman" w:hAnsi="Times New Roman" w:cs="Times New Roman" w:hint="default"/>
        <w:spacing w:val="0"/>
        <w:w w:val="99"/>
        <w:position w:val="9"/>
        <w:sz w:val="20"/>
        <w:szCs w:val="20"/>
        <w:lang w:val="ru-RU" w:eastAsia="en-US" w:bidi="ar-SA"/>
      </w:rPr>
    </w:lvl>
    <w:lvl w:ilvl="1" w:tplc="01FEE83C">
      <w:numFmt w:val="bullet"/>
      <w:lvlText w:val="•"/>
      <w:lvlJc w:val="left"/>
      <w:pPr>
        <w:ind w:left="1679" w:hanging="250"/>
      </w:pPr>
      <w:rPr>
        <w:rFonts w:hint="default"/>
        <w:lang w:val="ru-RU" w:eastAsia="en-US" w:bidi="ar-SA"/>
      </w:rPr>
    </w:lvl>
    <w:lvl w:ilvl="2" w:tplc="D5000ED4">
      <w:numFmt w:val="bullet"/>
      <w:lvlText w:val="•"/>
      <w:lvlJc w:val="left"/>
      <w:pPr>
        <w:ind w:left="2678" w:hanging="250"/>
      </w:pPr>
      <w:rPr>
        <w:rFonts w:hint="default"/>
        <w:lang w:val="ru-RU" w:eastAsia="en-US" w:bidi="ar-SA"/>
      </w:rPr>
    </w:lvl>
    <w:lvl w:ilvl="3" w:tplc="5CEEAEB0">
      <w:numFmt w:val="bullet"/>
      <w:lvlText w:val="•"/>
      <w:lvlJc w:val="left"/>
      <w:pPr>
        <w:ind w:left="3677" w:hanging="250"/>
      </w:pPr>
      <w:rPr>
        <w:rFonts w:hint="default"/>
        <w:lang w:val="ru-RU" w:eastAsia="en-US" w:bidi="ar-SA"/>
      </w:rPr>
    </w:lvl>
    <w:lvl w:ilvl="4" w:tplc="29C613FA">
      <w:numFmt w:val="bullet"/>
      <w:lvlText w:val="•"/>
      <w:lvlJc w:val="left"/>
      <w:pPr>
        <w:ind w:left="4676" w:hanging="250"/>
      </w:pPr>
      <w:rPr>
        <w:rFonts w:hint="default"/>
        <w:lang w:val="ru-RU" w:eastAsia="en-US" w:bidi="ar-SA"/>
      </w:rPr>
    </w:lvl>
    <w:lvl w:ilvl="5" w:tplc="E1CA9AEE">
      <w:numFmt w:val="bullet"/>
      <w:lvlText w:val="•"/>
      <w:lvlJc w:val="left"/>
      <w:pPr>
        <w:ind w:left="5675" w:hanging="250"/>
      </w:pPr>
      <w:rPr>
        <w:rFonts w:hint="default"/>
        <w:lang w:val="ru-RU" w:eastAsia="en-US" w:bidi="ar-SA"/>
      </w:rPr>
    </w:lvl>
    <w:lvl w:ilvl="6" w:tplc="0E3EBD42">
      <w:numFmt w:val="bullet"/>
      <w:lvlText w:val="•"/>
      <w:lvlJc w:val="left"/>
      <w:pPr>
        <w:ind w:left="6674" w:hanging="250"/>
      </w:pPr>
      <w:rPr>
        <w:rFonts w:hint="default"/>
        <w:lang w:val="ru-RU" w:eastAsia="en-US" w:bidi="ar-SA"/>
      </w:rPr>
    </w:lvl>
    <w:lvl w:ilvl="7" w:tplc="057A84EA">
      <w:numFmt w:val="bullet"/>
      <w:lvlText w:val="•"/>
      <w:lvlJc w:val="left"/>
      <w:pPr>
        <w:ind w:left="7673" w:hanging="250"/>
      </w:pPr>
      <w:rPr>
        <w:rFonts w:hint="default"/>
        <w:lang w:val="ru-RU" w:eastAsia="en-US" w:bidi="ar-SA"/>
      </w:rPr>
    </w:lvl>
    <w:lvl w:ilvl="8" w:tplc="82162F42">
      <w:numFmt w:val="bullet"/>
      <w:lvlText w:val="•"/>
      <w:lvlJc w:val="left"/>
      <w:pPr>
        <w:ind w:left="8672" w:hanging="250"/>
      </w:pPr>
      <w:rPr>
        <w:rFonts w:hint="default"/>
        <w:lang w:val="ru-RU" w:eastAsia="en-US" w:bidi="ar-SA"/>
      </w:rPr>
    </w:lvl>
  </w:abstractNum>
  <w:abstractNum w:abstractNumId="158">
    <w:nsid w:val="50B87ACA"/>
    <w:multiLevelType w:val="multilevel"/>
    <w:tmpl w:val="D6F0387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0C97DDE"/>
    <w:multiLevelType w:val="hybridMultilevel"/>
    <w:tmpl w:val="0CE2BDD8"/>
    <w:lvl w:ilvl="0" w:tplc="79C27C48">
      <w:start w:val="147"/>
      <w:numFmt w:val="decimal"/>
      <w:lvlText w:val="%1"/>
      <w:lvlJc w:val="left"/>
      <w:pPr>
        <w:ind w:left="756" w:hanging="320"/>
      </w:pPr>
      <w:rPr>
        <w:rFonts w:ascii="Times New Roman" w:eastAsia="Times New Roman" w:hAnsi="Times New Roman" w:cs="Times New Roman" w:hint="default"/>
        <w:spacing w:val="0"/>
        <w:w w:val="100"/>
        <w:position w:val="9"/>
        <w:sz w:val="18"/>
        <w:szCs w:val="18"/>
        <w:lang w:val="ru-RU" w:eastAsia="en-US" w:bidi="ar-SA"/>
      </w:rPr>
    </w:lvl>
    <w:lvl w:ilvl="1" w:tplc="6CDEF80A">
      <w:numFmt w:val="bullet"/>
      <w:lvlText w:val="•"/>
      <w:lvlJc w:val="left"/>
      <w:pPr>
        <w:ind w:left="1751" w:hanging="320"/>
      </w:pPr>
      <w:rPr>
        <w:rFonts w:hint="default"/>
        <w:lang w:val="ru-RU" w:eastAsia="en-US" w:bidi="ar-SA"/>
      </w:rPr>
    </w:lvl>
    <w:lvl w:ilvl="2" w:tplc="36248F32">
      <w:numFmt w:val="bullet"/>
      <w:lvlText w:val="•"/>
      <w:lvlJc w:val="left"/>
      <w:pPr>
        <w:ind w:left="2742" w:hanging="320"/>
      </w:pPr>
      <w:rPr>
        <w:rFonts w:hint="default"/>
        <w:lang w:val="ru-RU" w:eastAsia="en-US" w:bidi="ar-SA"/>
      </w:rPr>
    </w:lvl>
    <w:lvl w:ilvl="3" w:tplc="FBCE90DA">
      <w:numFmt w:val="bullet"/>
      <w:lvlText w:val="•"/>
      <w:lvlJc w:val="left"/>
      <w:pPr>
        <w:ind w:left="3733" w:hanging="320"/>
      </w:pPr>
      <w:rPr>
        <w:rFonts w:hint="default"/>
        <w:lang w:val="ru-RU" w:eastAsia="en-US" w:bidi="ar-SA"/>
      </w:rPr>
    </w:lvl>
    <w:lvl w:ilvl="4" w:tplc="7EF4C1DA">
      <w:numFmt w:val="bullet"/>
      <w:lvlText w:val="•"/>
      <w:lvlJc w:val="left"/>
      <w:pPr>
        <w:ind w:left="4724" w:hanging="320"/>
      </w:pPr>
      <w:rPr>
        <w:rFonts w:hint="default"/>
        <w:lang w:val="ru-RU" w:eastAsia="en-US" w:bidi="ar-SA"/>
      </w:rPr>
    </w:lvl>
    <w:lvl w:ilvl="5" w:tplc="39BAE458">
      <w:numFmt w:val="bullet"/>
      <w:lvlText w:val="•"/>
      <w:lvlJc w:val="left"/>
      <w:pPr>
        <w:ind w:left="5715" w:hanging="320"/>
      </w:pPr>
      <w:rPr>
        <w:rFonts w:hint="default"/>
        <w:lang w:val="ru-RU" w:eastAsia="en-US" w:bidi="ar-SA"/>
      </w:rPr>
    </w:lvl>
    <w:lvl w:ilvl="6" w:tplc="CAFA50B4">
      <w:numFmt w:val="bullet"/>
      <w:lvlText w:val="•"/>
      <w:lvlJc w:val="left"/>
      <w:pPr>
        <w:ind w:left="6706" w:hanging="320"/>
      </w:pPr>
      <w:rPr>
        <w:rFonts w:hint="default"/>
        <w:lang w:val="ru-RU" w:eastAsia="en-US" w:bidi="ar-SA"/>
      </w:rPr>
    </w:lvl>
    <w:lvl w:ilvl="7" w:tplc="6F385982">
      <w:numFmt w:val="bullet"/>
      <w:lvlText w:val="•"/>
      <w:lvlJc w:val="left"/>
      <w:pPr>
        <w:ind w:left="7697" w:hanging="320"/>
      </w:pPr>
      <w:rPr>
        <w:rFonts w:hint="default"/>
        <w:lang w:val="ru-RU" w:eastAsia="en-US" w:bidi="ar-SA"/>
      </w:rPr>
    </w:lvl>
    <w:lvl w:ilvl="8" w:tplc="28F8044E">
      <w:numFmt w:val="bullet"/>
      <w:lvlText w:val="•"/>
      <w:lvlJc w:val="left"/>
      <w:pPr>
        <w:ind w:left="8688" w:hanging="320"/>
      </w:pPr>
      <w:rPr>
        <w:rFonts w:hint="default"/>
        <w:lang w:val="ru-RU" w:eastAsia="en-US" w:bidi="ar-SA"/>
      </w:rPr>
    </w:lvl>
  </w:abstractNum>
  <w:abstractNum w:abstractNumId="160">
    <w:nsid w:val="517701C9"/>
    <w:multiLevelType w:val="hybridMultilevel"/>
    <w:tmpl w:val="55B6AD7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nsid w:val="525F3F9C"/>
    <w:multiLevelType w:val="multilevel"/>
    <w:tmpl w:val="C7440072"/>
    <w:lvl w:ilvl="0">
      <w:start w:val="1"/>
      <w:numFmt w:val="decimal"/>
      <w:lvlText w:val="%1."/>
      <w:lvlJc w:val="left"/>
      <w:pPr>
        <w:ind w:left="1713" w:hanging="360"/>
      </w:pPr>
    </w:lvl>
    <w:lvl w:ilvl="1">
      <w:start w:val="2"/>
      <w:numFmt w:val="decimal"/>
      <w:isLgl/>
      <w:lvlText w:val="%1.%2."/>
      <w:lvlJc w:val="left"/>
      <w:pPr>
        <w:ind w:left="1758" w:hanging="405"/>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62">
    <w:nsid w:val="5277630C"/>
    <w:multiLevelType w:val="hybridMultilevel"/>
    <w:tmpl w:val="28640D58"/>
    <w:lvl w:ilvl="0" w:tplc="6D2CB33A">
      <w:start w:val="1"/>
      <w:numFmt w:val="decimal"/>
      <w:lvlText w:val="%1."/>
      <w:lvlJc w:val="left"/>
      <w:pPr>
        <w:ind w:left="1142" w:hanging="245"/>
      </w:pPr>
      <w:rPr>
        <w:rFonts w:ascii="Times New Roman" w:eastAsia="Times New Roman" w:hAnsi="Times New Roman" w:cs="Times New Roman" w:hint="default"/>
        <w:w w:val="100"/>
        <w:sz w:val="24"/>
        <w:szCs w:val="24"/>
        <w:lang w:val="ru-RU" w:eastAsia="en-US" w:bidi="ar-SA"/>
      </w:rPr>
    </w:lvl>
    <w:lvl w:ilvl="1" w:tplc="57A49004">
      <w:numFmt w:val="bullet"/>
      <w:lvlText w:val="•"/>
      <w:lvlJc w:val="left"/>
      <w:pPr>
        <w:ind w:left="2093" w:hanging="245"/>
      </w:pPr>
      <w:rPr>
        <w:rFonts w:hint="default"/>
        <w:lang w:val="ru-RU" w:eastAsia="en-US" w:bidi="ar-SA"/>
      </w:rPr>
    </w:lvl>
    <w:lvl w:ilvl="2" w:tplc="55588E8C">
      <w:numFmt w:val="bullet"/>
      <w:lvlText w:val="•"/>
      <w:lvlJc w:val="left"/>
      <w:pPr>
        <w:ind w:left="3046" w:hanging="245"/>
      </w:pPr>
      <w:rPr>
        <w:rFonts w:hint="default"/>
        <w:lang w:val="ru-RU" w:eastAsia="en-US" w:bidi="ar-SA"/>
      </w:rPr>
    </w:lvl>
    <w:lvl w:ilvl="3" w:tplc="28F0E75A">
      <w:numFmt w:val="bullet"/>
      <w:lvlText w:val="•"/>
      <w:lvlJc w:val="left"/>
      <w:pPr>
        <w:ind w:left="3999" w:hanging="245"/>
      </w:pPr>
      <w:rPr>
        <w:rFonts w:hint="default"/>
        <w:lang w:val="ru-RU" w:eastAsia="en-US" w:bidi="ar-SA"/>
      </w:rPr>
    </w:lvl>
    <w:lvl w:ilvl="4" w:tplc="FFF03804">
      <w:numFmt w:val="bullet"/>
      <w:lvlText w:val="•"/>
      <w:lvlJc w:val="left"/>
      <w:pPr>
        <w:ind w:left="4952" w:hanging="245"/>
      </w:pPr>
      <w:rPr>
        <w:rFonts w:hint="default"/>
        <w:lang w:val="ru-RU" w:eastAsia="en-US" w:bidi="ar-SA"/>
      </w:rPr>
    </w:lvl>
    <w:lvl w:ilvl="5" w:tplc="53CABBA8">
      <w:numFmt w:val="bullet"/>
      <w:lvlText w:val="•"/>
      <w:lvlJc w:val="left"/>
      <w:pPr>
        <w:ind w:left="5905" w:hanging="245"/>
      </w:pPr>
      <w:rPr>
        <w:rFonts w:hint="default"/>
        <w:lang w:val="ru-RU" w:eastAsia="en-US" w:bidi="ar-SA"/>
      </w:rPr>
    </w:lvl>
    <w:lvl w:ilvl="6" w:tplc="D564FD26">
      <w:numFmt w:val="bullet"/>
      <w:lvlText w:val="•"/>
      <w:lvlJc w:val="left"/>
      <w:pPr>
        <w:ind w:left="6858" w:hanging="245"/>
      </w:pPr>
      <w:rPr>
        <w:rFonts w:hint="default"/>
        <w:lang w:val="ru-RU" w:eastAsia="en-US" w:bidi="ar-SA"/>
      </w:rPr>
    </w:lvl>
    <w:lvl w:ilvl="7" w:tplc="5A04CD1A">
      <w:numFmt w:val="bullet"/>
      <w:lvlText w:val="•"/>
      <w:lvlJc w:val="left"/>
      <w:pPr>
        <w:ind w:left="7811" w:hanging="245"/>
      </w:pPr>
      <w:rPr>
        <w:rFonts w:hint="default"/>
        <w:lang w:val="ru-RU" w:eastAsia="en-US" w:bidi="ar-SA"/>
      </w:rPr>
    </w:lvl>
    <w:lvl w:ilvl="8" w:tplc="03764826">
      <w:numFmt w:val="bullet"/>
      <w:lvlText w:val="•"/>
      <w:lvlJc w:val="left"/>
      <w:pPr>
        <w:ind w:left="8764" w:hanging="245"/>
      </w:pPr>
      <w:rPr>
        <w:rFonts w:hint="default"/>
        <w:lang w:val="ru-RU" w:eastAsia="en-US" w:bidi="ar-SA"/>
      </w:rPr>
    </w:lvl>
  </w:abstractNum>
  <w:abstractNum w:abstractNumId="163">
    <w:nsid w:val="52973874"/>
    <w:multiLevelType w:val="hybridMultilevel"/>
    <w:tmpl w:val="E0D02240"/>
    <w:lvl w:ilvl="0" w:tplc="3ECEC960">
      <w:start w:val="17"/>
      <w:numFmt w:val="decimal"/>
      <w:lvlText w:val="%1"/>
      <w:lvlJc w:val="left"/>
      <w:pPr>
        <w:ind w:left="689" w:hanging="252"/>
        <w:jc w:val="right"/>
      </w:pPr>
      <w:rPr>
        <w:rFonts w:ascii="Times New Roman" w:eastAsia="Times New Roman" w:hAnsi="Times New Roman" w:cs="Times New Roman" w:hint="default"/>
        <w:spacing w:val="0"/>
        <w:w w:val="99"/>
        <w:position w:val="9"/>
        <w:sz w:val="20"/>
        <w:szCs w:val="20"/>
        <w:lang w:val="ru-RU" w:eastAsia="en-US" w:bidi="ar-SA"/>
      </w:rPr>
    </w:lvl>
    <w:lvl w:ilvl="1" w:tplc="1B0AB366">
      <w:numFmt w:val="bullet"/>
      <w:lvlText w:val="•"/>
      <w:lvlJc w:val="left"/>
      <w:pPr>
        <w:ind w:left="1679" w:hanging="252"/>
      </w:pPr>
      <w:rPr>
        <w:rFonts w:hint="default"/>
        <w:lang w:val="ru-RU" w:eastAsia="en-US" w:bidi="ar-SA"/>
      </w:rPr>
    </w:lvl>
    <w:lvl w:ilvl="2" w:tplc="D902B806">
      <w:numFmt w:val="bullet"/>
      <w:lvlText w:val="•"/>
      <w:lvlJc w:val="left"/>
      <w:pPr>
        <w:ind w:left="2678" w:hanging="252"/>
      </w:pPr>
      <w:rPr>
        <w:rFonts w:hint="default"/>
        <w:lang w:val="ru-RU" w:eastAsia="en-US" w:bidi="ar-SA"/>
      </w:rPr>
    </w:lvl>
    <w:lvl w:ilvl="3" w:tplc="559820FC">
      <w:numFmt w:val="bullet"/>
      <w:lvlText w:val="•"/>
      <w:lvlJc w:val="left"/>
      <w:pPr>
        <w:ind w:left="3677" w:hanging="252"/>
      </w:pPr>
      <w:rPr>
        <w:rFonts w:hint="default"/>
        <w:lang w:val="ru-RU" w:eastAsia="en-US" w:bidi="ar-SA"/>
      </w:rPr>
    </w:lvl>
    <w:lvl w:ilvl="4" w:tplc="C8DC5CDE">
      <w:numFmt w:val="bullet"/>
      <w:lvlText w:val="•"/>
      <w:lvlJc w:val="left"/>
      <w:pPr>
        <w:ind w:left="4676" w:hanging="252"/>
      </w:pPr>
      <w:rPr>
        <w:rFonts w:hint="default"/>
        <w:lang w:val="ru-RU" w:eastAsia="en-US" w:bidi="ar-SA"/>
      </w:rPr>
    </w:lvl>
    <w:lvl w:ilvl="5" w:tplc="17D48C2C">
      <w:numFmt w:val="bullet"/>
      <w:lvlText w:val="•"/>
      <w:lvlJc w:val="left"/>
      <w:pPr>
        <w:ind w:left="5675" w:hanging="252"/>
      </w:pPr>
      <w:rPr>
        <w:rFonts w:hint="default"/>
        <w:lang w:val="ru-RU" w:eastAsia="en-US" w:bidi="ar-SA"/>
      </w:rPr>
    </w:lvl>
    <w:lvl w:ilvl="6" w:tplc="DF58AC70">
      <w:numFmt w:val="bullet"/>
      <w:lvlText w:val="•"/>
      <w:lvlJc w:val="left"/>
      <w:pPr>
        <w:ind w:left="6674" w:hanging="252"/>
      </w:pPr>
      <w:rPr>
        <w:rFonts w:hint="default"/>
        <w:lang w:val="ru-RU" w:eastAsia="en-US" w:bidi="ar-SA"/>
      </w:rPr>
    </w:lvl>
    <w:lvl w:ilvl="7" w:tplc="B358DCEA">
      <w:numFmt w:val="bullet"/>
      <w:lvlText w:val="•"/>
      <w:lvlJc w:val="left"/>
      <w:pPr>
        <w:ind w:left="7673" w:hanging="252"/>
      </w:pPr>
      <w:rPr>
        <w:rFonts w:hint="default"/>
        <w:lang w:val="ru-RU" w:eastAsia="en-US" w:bidi="ar-SA"/>
      </w:rPr>
    </w:lvl>
    <w:lvl w:ilvl="8" w:tplc="88C6BA2C">
      <w:numFmt w:val="bullet"/>
      <w:lvlText w:val="•"/>
      <w:lvlJc w:val="left"/>
      <w:pPr>
        <w:ind w:left="8672" w:hanging="252"/>
      </w:pPr>
      <w:rPr>
        <w:rFonts w:hint="default"/>
        <w:lang w:val="ru-RU" w:eastAsia="en-US" w:bidi="ar-SA"/>
      </w:rPr>
    </w:lvl>
  </w:abstractNum>
  <w:abstractNum w:abstractNumId="164">
    <w:nsid w:val="532D311E"/>
    <w:multiLevelType w:val="hybridMultilevel"/>
    <w:tmpl w:val="34980302"/>
    <w:lvl w:ilvl="0" w:tplc="9B7A46E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8D6CF1D4">
      <w:numFmt w:val="bullet"/>
      <w:lvlText w:val="•"/>
      <w:lvlJc w:val="left"/>
      <w:pPr>
        <w:ind w:left="2327" w:hanging="245"/>
      </w:pPr>
      <w:rPr>
        <w:rFonts w:hint="default"/>
        <w:lang w:val="ru-RU" w:eastAsia="en-US" w:bidi="ar-SA"/>
      </w:rPr>
    </w:lvl>
    <w:lvl w:ilvl="2" w:tplc="DE840A42">
      <w:numFmt w:val="bullet"/>
      <w:lvlText w:val="•"/>
      <w:lvlJc w:val="left"/>
      <w:pPr>
        <w:ind w:left="3254" w:hanging="245"/>
      </w:pPr>
      <w:rPr>
        <w:rFonts w:hint="default"/>
        <w:lang w:val="ru-RU" w:eastAsia="en-US" w:bidi="ar-SA"/>
      </w:rPr>
    </w:lvl>
    <w:lvl w:ilvl="3" w:tplc="0B3C4EA6">
      <w:numFmt w:val="bullet"/>
      <w:lvlText w:val="•"/>
      <w:lvlJc w:val="left"/>
      <w:pPr>
        <w:ind w:left="4181" w:hanging="245"/>
      </w:pPr>
      <w:rPr>
        <w:rFonts w:hint="default"/>
        <w:lang w:val="ru-RU" w:eastAsia="en-US" w:bidi="ar-SA"/>
      </w:rPr>
    </w:lvl>
    <w:lvl w:ilvl="4" w:tplc="A26A2F06">
      <w:numFmt w:val="bullet"/>
      <w:lvlText w:val="•"/>
      <w:lvlJc w:val="left"/>
      <w:pPr>
        <w:ind w:left="5108" w:hanging="245"/>
      </w:pPr>
      <w:rPr>
        <w:rFonts w:hint="default"/>
        <w:lang w:val="ru-RU" w:eastAsia="en-US" w:bidi="ar-SA"/>
      </w:rPr>
    </w:lvl>
    <w:lvl w:ilvl="5" w:tplc="64D6F4EC">
      <w:numFmt w:val="bullet"/>
      <w:lvlText w:val="•"/>
      <w:lvlJc w:val="left"/>
      <w:pPr>
        <w:ind w:left="6035" w:hanging="245"/>
      </w:pPr>
      <w:rPr>
        <w:rFonts w:hint="default"/>
        <w:lang w:val="ru-RU" w:eastAsia="en-US" w:bidi="ar-SA"/>
      </w:rPr>
    </w:lvl>
    <w:lvl w:ilvl="6" w:tplc="CA70B858">
      <w:numFmt w:val="bullet"/>
      <w:lvlText w:val="•"/>
      <w:lvlJc w:val="left"/>
      <w:pPr>
        <w:ind w:left="6962" w:hanging="245"/>
      </w:pPr>
      <w:rPr>
        <w:rFonts w:hint="default"/>
        <w:lang w:val="ru-RU" w:eastAsia="en-US" w:bidi="ar-SA"/>
      </w:rPr>
    </w:lvl>
    <w:lvl w:ilvl="7" w:tplc="91CCAEBC">
      <w:numFmt w:val="bullet"/>
      <w:lvlText w:val="•"/>
      <w:lvlJc w:val="left"/>
      <w:pPr>
        <w:ind w:left="7889" w:hanging="245"/>
      </w:pPr>
      <w:rPr>
        <w:rFonts w:hint="default"/>
        <w:lang w:val="ru-RU" w:eastAsia="en-US" w:bidi="ar-SA"/>
      </w:rPr>
    </w:lvl>
    <w:lvl w:ilvl="8" w:tplc="CE40E83A">
      <w:numFmt w:val="bullet"/>
      <w:lvlText w:val="•"/>
      <w:lvlJc w:val="left"/>
      <w:pPr>
        <w:ind w:left="8816" w:hanging="245"/>
      </w:pPr>
      <w:rPr>
        <w:rFonts w:hint="default"/>
        <w:lang w:val="ru-RU" w:eastAsia="en-US" w:bidi="ar-SA"/>
      </w:rPr>
    </w:lvl>
  </w:abstractNum>
  <w:abstractNum w:abstractNumId="165">
    <w:nsid w:val="53442F08"/>
    <w:multiLevelType w:val="hybridMultilevel"/>
    <w:tmpl w:val="08F6FFC0"/>
    <w:lvl w:ilvl="0" w:tplc="03BECF8A">
      <w:start w:val="8"/>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95A44658">
      <w:numFmt w:val="bullet"/>
      <w:lvlText w:val="•"/>
      <w:lvlJc w:val="left"/>
      <w:pPr>
        <w:ind w:left="2327" w:hanging="245"/>
      </w:pPr>
      <w:rPr>
        <w:rFonts w:hint="default"/>
        <w:lang w:val="ru-RU" w:eastAsia="en-US" w:bidi="ar-SA"/>
      </w:rPr>
    </w:lvl>
    <w:lvl w:ilvl="2" w:tplc="19FE867A">
      <w:numFmt w:val="bullet"/>
      <w:lvlText w:val="•"/>
      <w:lvlJc w:val="left"/>
      <w:pPr>
        <w:ind w:left="3254" w:hanging="245"/>
      </w:pPr>
      <w:rPr>
        <w:rFonts w:hint="default"/>
        <w:lang w:val="ru-RU" w:eastAsia="en-US" w:bidi="ar-SA"/>
      </w:rPr>
    </w:lvl>
    <w:lvl w:ilvl="3" w:tplc="64D2214E">
      <w:numFmt w:val="bullet"/>
      <w:lvlText w:val="•"/>
      <w:lvlJc w:val="left"/>
      <w:pPr>
        <w:ind w:left="4181" w:hanging="245"/>
      </w:pPr>
      <w:rPr>
        <w:rFonts w:hint="default"/>
        <w:lang w:val="ru-RU" w:eastAsia="en-US" w:bidi="ar-SA"/>
      </w:rPr>
    </w:lvl>
    <w:lvl w:ilvl="4" w:tplc="06843A44">
      <w:numFmt w:val="bullet"/>
      <w:lvlText w:val="•"/>
      <w:lvlJc w:val="left"/>
      <w:pPr>
        <w:ind w:left="5108" w:hanging="245"/>
      </w:pPr>
      <w:rPr>
        <w:rFonts w:hint="default"/>
        <w:lang w:val="ru-RU" w:eastAsia="en-US" w:bidi="ar-SA"/>
      </w:rPr>
    </w:lvl>
    <w:lvl w:ilvl="5" w:tplc="B80665D4">
      <w:numFmt w:val="bullet"/>
      <w:lvlText w:val="•"/>
      <w:lvlJc w:val="left"/>
      <w:pPr>
        <w:ind w:left="6035" w:hanging="245"/>
      </w:pPr>
      <w:rPr>
        <w:rFonts w:hint="default"/>
        <w:lang w:val="ru-RU" w:eastAsia="en-US" w:bidi="ar-SA"/>
      </w:rPr>
    </w:lvl>
    <w:lvl w:ilvl="6" w:tplc="1714D0DC">
      <w:numFmt w:val="bullet"/>
      <w:lvlText w:val="•"/>
      <w:lvlJc w:val="left"/>
      <w:pPr>
        <w:ind w:left="6962" w:hanging="245"/>
      </w:pPr>
      <w:rPr>
        <w:rFonts w:hint="default"/>
        <w:lang w:val="ru-RU" w:eastAsia="en-US" w:bidi="ar-SA"/>
      </w:rPr>
    </w:lvl>
    <w:lvl w:ilvl="7" w:tplc="2C1E0128">
      <w:numFmt w:val="bullet"/>
      <w:lvlText w:val="•"/>
      <w:lvlJc w:val="left"/>
      <w:pPr>
        <w:ind w:left="7889" w:hanging="245"/>
      </w:pPr>
      <w:rPr>
        <w:rFonts w:hint="default"/>
        <w:lang w:val="ru-RU" w:eastAsia="en-US" w:bidi="ar-SA"/>
      </w:rPr>
    </w:lvl>
    <w:lvl w:ilvl="8" w:tplc="C7FEFEEC">
      <w:numFmt w:val="bullet"/>
      <w:lvlText w:val="•"/>
      <w:lvlJc w:val="left"/>
      <w:pPr>
        <w:ind w:left="8816" w:hanging="245"/>
      </w:pPr>
      <w:rPr>
        <w:rFonts w:hint="default"/>
        <w:lang w:val="ru-RU" w:eastAsia="en-US" w:bidi="ar-SA"/>
      </w:rPr>
    </w:lvl>
  </w:abstractNum>
  <w:abstractNum w:abstractNumId="166">
    <w:nsid w:val="53A656C2"/>
    <w:multiLevelType w:val="hybridMultilevel"/>
    <w:tmpl w:val="3D4CEF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7">
    <w:nsid w:val="55706470"/>
    <w:multiLevelType w:val="hybridMultilevel"/>
    <w:tmpl w:val="2A30D7D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8">
    <w:nsid w:val="55A55C12"/>
    <w:multiLevelType w:val="hybridMultilevel"/>
    <w:tmpl w:val="ECEC9C4E"/>
    <w:lvl w:ilvl="0" w:tplc="DBE4798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9014CF1E">
      <w:numFmt w:val="bullet"/>
      <w:lvlText w:val="•"/>
      <w:lvlJc w:val="left"/>
      <w:pPr>
        <w:ind w:left="2327" w:hanging="245"/>
      </w:pPr>
      <w:rPr>
        <w:rFonts w:hint="default"/>
        <w:lang w:val="ru-RU" w:eastAsia="en-US" w:bidi="ar-SA"/>
      </w:rPr>
    </w:lvl>
    <w:lvl w:ilvl="2" w:tplc="3B80F72A">
      <w:numFmt w:val="bullet"/>
      <w:lvlText w:val="•"/>
      <w:lvlJc w:val="left"/>
      <w:pPr>
        <w:ind w:left="3254" w:hanging="245"/>
      </w:pPr>
      <w:rPr>
        <w:rFonts w:hint="default"/>
        <w:lang w:val="ru-RU" w:eastAsia="en-US" w:bidi="ar-SA"/>
      </w:rPr>
    </w:lvl>
    <w:lvl w:ilvl="3" w:tplc="B90200F2">
      <w:numFmt w:val="bullet"/>
      <w:lvlText w:val="•"/>
      <w:lvlJc w:val="left"/>
      <w:pPr>
        <w:ind w:left="4181" w:hanging="245"/>
      </w:pPr>
      <w:rPr>
        <w:rFonts w:hint="default"/>
        <w:lang w:val="ru-RU" w:eastAsia="en-US" w:bidi="ar-SA"/>
      </w:rPr>
    </w:lvl>
    <w:lvl w:ilvl="4" w:tplc="B0B6CF5A">
      <w:numFmt w:val="bullet"/>
      <w:lvlText w:val="•"/>
      <w:lvlJc w:val="left"/>
      <w:pPr>
        <w:ind w:left="5108" w:hanging="245"/>
      </w:pPr>
      <w:rPr>
        <w:rFonts w:hint="default"/>
        <w:lang w:val="ru-RU" w:eastAsia="en-US" w:bidi="ar-SA"/>
      </w:rPr>
    </w:lvl>
    <w:lvl w:ilvl="5" w:tplc="244A7BA0">
      <w:numFmt w:val="bullet"/>
      <w:lvlText w:val="•"/>
      <w:lvlJc w:val="left"/>
      <w:pPr>
        <w:ind w:left="6035" w:hanging="245"/>
      </w:pPr>
      <w:rPr>
        <w:rFonts w:hint="default"/>
        <w:lang w:val="ru-RU" w:eastAsia="en-US" w:bidi="ar-SA"/>
      </w:rPr>
    </w:lvl>
    <w:lvl w:ilvl="6" w:tplc="07A80F74">
      <w:numFmt w:val="bullet"/>
      <w:lvlText w:val="•"/>
      <w:lvlJc w:val="left"/>
      <w:pPr>
        <w:ind w:left="6962" w:hanging="245"/>
      </w:pPr>
      <w:rPr>
        <w:rFonts w:hint="default"/>
        <w:lang w:val="ru-RU" w:eastAsia="en-US" w:bidi="ar-SA"/>
      </w:rPr>
    </w:lvl>
    <w:lvl w:ilvl="7" w:tplc="2522FBB2">
      <w:numFmt w:val="bullet"/>
      <w:lvlText w:val="•"/>
      <w:lvlJc w:val="left"/>
      <w:pPr>
        <w:ind w:left="7889" w:hanging="245"/>
      </w:pPr>
      <w:rPr>
        <w:rFonts w:hint="default"/>
        <w:lang w:val="ru-RU" w:eastAsia="en-US" w:bidi="ar-SA"/>
      </w:rPr>
    </w:lvl>
    <w:lvl w:ilvl="8" w:tplc="89608FA0">
      <w:numFmt w:val="bullet"/>
      <w:lvlText w:val="•"/>
      <w:lvlJc w:val="left"/>
      <w:pPr>
        <w:ind w:left="8816" w:hanging="245"/>
      </w:pPr>
      <w:rPr>
        <w:rFonts w:hint="default"/>
        <w:lang w:val="ru-RU" w:eastAsia="en-US" w:bidi="ar-SA"/>
      </w:rPr>
    </w:lvl>
  </w:abstractNum>
  <w:abstractNum w:abstractNumId="169">
    <w:nsid w:val="55E5058F"/>
    <w:multiLevelType w:val="hybridMultilevel"/>
    <w:tmpl w:val="DAB8433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0">
    <w:nsid w:val="561A622A"/>
    <w:multiLevelType w:val="hybridMultilevel"/>
    <w:tmpl w:val="83D8895C"/>
    <w:lvl w:ilvl="0" w:tplc="FAF640B8">
      <w:start w:val="1"/>
      <w:numFmt w:val="decimal"/>
      <w:lvlText w:val="%1."/>
      <w:lvlJc w:val="left"/>
      <w:pPr>
        <w:ind w:left="437" w:hanging="293"/>
      </w:pPr>
      <w:rPr>
        <w:rFonts w:ascii="Times New Roman" w:eastAsia="Times New Roman" w:hAnsi="Times New Roman" w:cs="Times New Roman" w:hint="default"/>
        <w:spacing w:val="-12"/>
        <w:w w:val="100"/>
        <w:sz w:val="24"/>
        <w:szCs w:val="24"/>
        <w:lang w:val="ru-RU" w:eastAsia="en-US" w:bidi="ar-SA"/>
      </w:rPr>
    </w:lvl>
    <w:lvl w:ilvl="1" w:tplc="21DC556C">
      <w:numFmt w:val="bullet"/>
      <w:lvlText w:val="•"/>
      <w:lvlJc w:val="left"/>
      <w:pPr>
        <w:ind w:left="1463" w:hanging="293"/>
      </w:pPr>
      <w:rPr>
        <w:rFonts w:hint="default"/>
        <w:lang w:val="ru-RU" w:eastAsia="en-US" w:bidi="ar-SA"/>
      </w:rPr>
    </w:lvl>
    <w:lvl w:ilvl="2" w:tplc="69A07914">
      <w:numFmt w:val="bullet"/>
      <w:lvlText w:val="•"/>
      <w:lvlJc w:val="left"/>
      <w:pPr>
        <w:ind w:left="2486" w:hanging="293"/>
      </w:pPr>
      <w:rPr>
        <w:rFonts w:hint="default"/>
        <w:lang w:val="ru-RU" w:eastAsia="en-US" w:bidi="ar-SA"/>
      </w:rPr>
    </w:lvl>
    <w:lvl w:ilvl="3" w:tplc="8924C118">
      <w:numFmt w:val="bullet"/>
      <w:lvlText w:val="•"/>
      <w:lvlJc w:val="left"/>
      <w:pPr>
        <w:ind w:left="3509" w:hanging="293"/>
      </w:pPr>
      <w:rPr>
        <w:rFonts w:hint="default"/>
        <w:lang w:val="ru-RU" w:eastAsia="en-US" w:bidi="ar-SA"/>
      </w:rPr>
    </w:lvl>
    <w:lvl w:ilvl="4" w:tplc="2F9A6F8C">
      <w:numFmt w:val="bullet"/>
      <w:lvlText w:val="•"/>
      <w:lvlJc w:val="left"/>
      <w:pPr>
        <w:ind w:left="4532" w:hanging="293"/>
      </w:pPr>
      <w:rPr>
        <w:rFonts w:hint="default"/>
        <w:lang w:val="ru-RU" w:eastAsia="en-US" w:bidi="ar-SA"/>
      </w:rPr>
    </w:lvl>
    <w:lvl w:ilvl="5" w:tplc="BA863170">
      <w:numFmt w:val="bullet"/>
      <w:lvlText w:val="•"/>
      <w:lvlJc w:val="left"/>
      <w:pPr>
        <w:ind w:left="5555" w:hanging="293"/>
      </w:pPr>
      <w:rPr>
        <w:rFonts w:hint="default"/>
        <w:lang w:val="ru-RU" w:eastAsia="en-US" w:bidi="ar-SA"/>
      </w:rPr>
    </w:lvl>
    <w:lvl w:ilvl="6" w:tplc="E72E8B04">
      <w:numFmt w:val="bullet"/>
      <w:lvlText w:val="•"/>
      <w:lvlJc w:val="left"/>
      <w:pPr>
        <w:ind w:left="6578" w:hanging="293"/>
      </w:pPr>
      <w:rPr>
        <w:rFonts w:hint="default"/>
        <w:lang w:val="ru-RU" w:eastAsia="en-US" w:bidi="ar-SA"/>
      </w:rPr>
    </w:lvl>
    <w:lvl w:ilvl="7" w:tplc="9D52D548">
      <w:numFmt w:val="bullet"/>
      <w:lvlText w:val="•"/>
      <w:lvlJc w:val="left"/>
      <w:pPr>
        <w:ind w:left="7601" w:hanging="293"/>
      </w:pPr>
      <w:rPr>
        <w:rFonts w:hint="default"/>
        <w:lang w:val="ru-RU" w:eastAsia="en-US" w:bidi="ar-SA"/>
      </w:rPr>
    </w:lvl>
    <w:lvl w:ilvl="8" w:tplc="A7087E56">
      <w:numFmt w:val="bullet"/>
      <w:lvlText w:val="•"/>
      <w:lvlJc w:val="left"/>
      <w:pPr>
        <w:ind w:left="8624" w:hanging="293"/>
      </w:pPr>
      <w:rPr>
        <w:rFonts w:hint="default"/>
        <w:lang w:val="ru-RU" w:eastAsia="en-US" w:bidi="ar-SA"/>
      </w:rPr>
    </w:lvl>
  </w:abstractNum>
  <w:abstractNum w:abstractNumId="171">
    <w:nsid w:val="56647F68"/>
    <w:multiLevelType w:val="hybridMultilevel"/>
    <w:tmpl w:val="19927464"/>
    <w:lvl w:ilvl="0" w:tplc="A14ED0A8">
      <w:start w:val="4"/>
      <w:numFmt w:val="decimal"/>
      <w:lvlText w:val="%1"/>
      <w:lvlJc w:val="left"/>
      <w:pPr>
        <w:ind w:left="1301" w:hanging="154"/>
      </w:pPr>
      <w:rPr>
        <w:rFonts w:ascii="Times New Roman" w:eastAsia="Times New Roman" w:hAnsi="Times New Roman" w:cs="Times New Roman" w:hint="default"/>
        <w:w w:val="99"/>
        <w:sz w:val="20"/>
        <w:szCs w:val="20"/>
        <w:lang w:val="ru-RU" w:eastAsia="en-US" w:bidi="ar-SA"/>
      </w:rPr>
    </w:lvl>
    <w:lvl w:ilvl="1" w:tplc="5A10A4D0">
      <w:numFmt w:val="bullet"/>
      <w:lvlText w:val="•"/>
      <w:lvlJc w:val="left"/>
      <w:pPr>
        <w:ind w:left="2237" w:hanging="154"/>
      </w:pPr>
      <w:rPr>
        <w:rFonts w:hint="default"/>
        <w:lang w:val="ru-RU" w:eastAsia="en-US" w:bidi="ar-SA"/>
      </w:rPr>
    </w:lvl>
    <w:lvl w:ilvl="2" w:tplc="6C2AF326">
      <w:numFmt w:val="bullet"/>
      <w:lvlText w:val="•"/>
      <w:lvlJc w:val="left"/>
      <w:pPr>
        <w:ind w:left="3174" w:hanging="154"/>
      </w:pPr>
      <w:rPr>
        <w:rFonts w:hint="default"/>
        <w:lang w:val="ru-RU" w:eastAsia="en-US" w:bidi="ar-SA"/>
      </w:rPr>
    </w:lvl>
    <w:lvl w:ilvl="3" w:tplc="85A8FBBE">
      <w:numFmt w:val="bullet"/>
      <w:lvlText w:val="•"/>
      <w:lvlJc w:val="left"/>
      <w:pPr>
        <w:ind w:left="4111" w:hanging="154"/>
      </w:pPr>
      <w:rPr>
        <w:rFonts w:hint="default"/>
        <w:lang w:val="ru-RU" w:eastAsia="en-US" w:bidi="ar-SA"/>
      </w:rPr>
    </w:lvl>
    <w:lvl w:ilvl="4" w:tplc="71CAED96">
      <w:numFmt w:val="bullet"/>
      <w:lvlText w:val="•"/>
      <w:lvlJc w:val="left"/>
      <w:pPr>
        <w:ind w:left="5048" w:hanging="154"/>
      </w:pPr>
      <w:rPr>
        <w:rFonts w:hint="default"/>
        <w:lang w:val="ru-RU" w:eastAsia="en-US" w:bidi="ar-SA"/>
      </w:rPr>
    </w:lvl>
    <w:lvl w:ilvl="5" w:tplc="3708B436">
      <w:numFmt w:val="bullet"/>
      <w:lvlText w:val="•"/>
      <w:lvlJc w:val="left"/>
      <w:pPr>
        <w:ind w:left="5985" w:hanging="154"/>
      </w:pPr>
      <w:rPr>
        <w:rFonts w:hint="default"/>
        <w:lang w:val="ru-RU" w:eastAsia="en-US" w:bidi="ar-SA"/>
      </w:rPr>
    </w:lvl>
    <w:lvl w:ilvl="6" w:tplc="338041F0">
      <w:numFmt w:val="bullet"/>
      <w:lvlText w:val="•"/>
      <w:lvlJc w:val="left"/>
      <w:pPr>
        <w:ind w:left="6922" w:hanging="154"/>
      </w:pPr>
      <w:rPr>
        <w:rFonts w:hint="default"/>
        <w:lang w:val="ru-RU" w:eastAsia="en-US" w:bidi="ar-SA"/>
      </w:rPr>
    </w:lvl>
    <w:lvl w:ilvl="7" w:tplc="F55A4714">
      <w:numFmt w:val="bullet"/>
      <w:lvlText w:val="•"/>
      <w:lvlJc w:val="left"/>
      <w:pPr>
        <w:ind w:left="7859" w:hanging="154"/>
      </w:pPr>
      <w:rPr>
        <w:rFonts w:hint="default"/>
        <w:lang w:val="ru-RU" w:eastAsia="en-US" w:bidi="ar-SA"/>
      </w:rPr>
    </w:lvl>
    <w:lvl w:ilvl="8" w:tplc="25D81D12">
      <w:numFmt w:val="bullet"/>
      <w:lvlText w:val="•"/>
      <w:lvlJc w:val="left"/>
      <w:pPr>
        <w:ind w:left="8796" w:hanging="154"/>
      </w:pPr>
      <w:rPr>
        <w:rFonts w:hint="default"/>
        <w:lang w:val="ru-RU" w:eastAsia="en-US" w:bidi="ar-SA"/>
      </w:rPr>
    </w:lvl>
  </w:abstractNum>
  <w:abstractNum w:abstractNumId="172">
    <w:nsid w:val="578B3397"/>
    <w:multiLevelType w:val="hybridMultilevel"/>
    <w:tmpl w:val="A850B25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3">
    <w:nsid w:val="57CD1A3A"/>
    <w:multiLevelType w:val="hybridMultilevel"/>
    <w:tmpl w:val="B5621B10"/>
    <w:lvl w:ilvl="0" w:tplc="A97811E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4483126">
      <w:numFmt w:val="bullet"/>
      <w:lvlText w:val="•"/>
      <w:lvlJc w:val="left"/>
      <w:pPr>
        <w:ind w:left="2327" w:hanging="245"/>
      </w:pPr>
      <w:rPr>
        <w:rFonts w:hint="default"/>
        <w:lang w:val="ru-RU" w:eastAsia="en-US" w:bidi="ar-SA"/>
      </w:rPr>
    </w:lvl>
    <w:lvl w:ilvl="2" w:tplc="030A196A">
      <w:numFmt w:val="bullet"/>
      <w:lvlText w:val="•"/>
      <w:lvlJc w:val="left"/>
      <w:pPr>
        <w:ind w:left="3254" w:hanging="245"/>
      </w:pPr>
      <w:rPr>
        <w:rFonts w:hint="default"/>
        <w:lang w:val="ru-RU" w:eastAsia="en-US" w:bidi="ar-SA"/>
      </w:rPr>
    </w:lvl>
    <w:lvl w:ilvl="3" w:tplc="3D9E6B24">
      <w:numFmt w:val="bullet"/>
      <w:lvlText w:val="•"/>
      <w:lvlJc w:val="left"/>
      <w:pPr>
        <w:ind w:left="4181" w:hanging="245"/>
      </w:pPr>
      <w:rPr>
        <w:rFonts w:hint="default"/>
        <w:lang w:val="ru-RU" w:eastAsia="en-US" w:bidi="ar-SA"/>
      </w:rPr>
    </w:lvl>
    <w:lvl w:ilvl="4" w:tplc="B0FA0548">
      <w:numFmt w:val="bullet"/>
      <w:lvlText w:val="•"/>
      <w:lvlJc w:val="left"/>
      <w:pPr>
        <w:ind w:left="5108" w:hanging="245"/>
      </w:pPr>
      <w:rPr>
        <w:rFonts w:hint="default"/>
        <w:lang w:val="ru-RU" w:eastAsia="en-US" w:bidi="ar-SA"/>
      </w:rPr>
    </w:lvl>
    <w:lvl w:ilvl="5" w:tplc="06B4A59C">
      <w:numFmt w:val="bullet"/>
      <w:lvlText w:val="•"/>
      <w:lvlJc w:val="left"/>
      <w:pPr>
        <w:ind w:left="6035" w:hanging="245"/>
      </w:pPr>
      <w:rPr>
        <w:rFonts w:hint="default"/>
        <w:lang w:val="ru-RU" w:eastAsia="en-US" w:bidi="ar-SA"/>
      </w:rPr>
    </w:lvl>
    <w:lvl w:ilvl="6" w:tplc="D1264912">
      <w:numFmt w:val="bullet"/>
      <w:lvlText w:val="•"/>
      <w:lvlJc w:val="left"/>
      <w:pPr>
        <w:ind w:left="6962" w:hanging="245"/>
      </w:pPr>
      <w:rPr>
        <w:rFonts w:hint="default"/>
        <w:lang w:val="ru-RU" w:eastAsia="en-US" w:bidi="ar-SA"/>
      </w:rPr>
    </w:lvl>
    <w:lvl w:ilvl="7" w:tplc="B7D4F25A">
      <w:numFmt w:val="bullet"/>
      <w:lvlText w:val="•"/>
      <w:lvlJc w:val="left"/>
      <w:pPr>
        <w:ind w:left="7889" w:hanging="245"/>
      </w:pPr>
      <w:rPr>
        <w:rFonts w:hint="default"/>
        <w:lang w:val="ru-RU" w:eastAsia="en-US" w:bidi="ar-SA"/>
      </w:rPr>
    </w:lvl>
    <w:lvl w:ilvl="8" w:tplc="2DE8925C">
      <w:numFmt w:val="bullet"/>
      <w:lvlText w:val="•"/>
      <w:lvlJc w:val="left"/>
      <w:pPr>
        <w:ind w:left="8816" w:hanging="245"/>
      </w:pPr>
      <w:rPr>
        <w:rFonts w:hint="default"/>
        <w:lang w:val="ru-RU" w:eastAsia="en-US" w:bidi="ar-SA"/>
      </w:rPr>
    </w:lvl>
  </w:abstractNum>
  <w:abstractNum w:abstractNumId="174">
    <w:nsid w:val="58172C21"/>
    <w:multiLevelType w:val="hybridMultilevel"/>
    <w:tmpl w:val="6DE8E084"/>
    <w:lvl w:ilvl="0" w:tplc="C9BCD5C4">
      <w:numFmt w:val="bullet"/>
      <w:lvlText w:val="•"/>
      <w:lvlJc w:val="left"/>
      <w:pPr>
        <w:ind w:left="1147" w:hanging="144"/>
      </w:pPr>
      <w:rPr>
        <w:rFonts w:ascii="Times New Roman" w:eastAsia="Times New Roman" w:hAnsi="Times New Roman" w:cs="Times New Roman" w:hint="default"/>
        <w:w w:val="100"/>
        <w:sz w:val="24"/>
        <w:szCs w:val="24"/>
        <w:lang w:val="ru-RU" w:eastAsia="en-US" w:bidi="ar-SA"/>
      </w:rPr>
    </w:lvl>
    <w:lvl w:ilvl="1" w:tplc="5ECE6AFA">
      <w:numFmt w:val="bullet"/>
      <w:lvlText w:val="•"/>
      <w:lvlJc w:val="left"/>
      <w:pPr>
        <w:ind w:left="2093" w:hanging="144"/>
      </w:pPr>
      <w:rPr>
        <w:rFonts w:hint="default"/>
        <w:lang w:val="ru-RU" w:eastAsia="en-US" w:bidi="ar-SA"/>
      </w:rPr>
    </w:lvl>
    <w:lvl w:ilvl="2" w:tplc="68063F0A">
      <w:numFmt w:val="bullet"/>
      <w:lvlText w:val="•"/>
      <w:lvlJc w:val="left"/>
      <w:pPr>
        <w:ind w:left="3046" w:hanging="144"/>
      </w:pPr>
      <w:rPr>
        <w:rFonts w:hint="default"/>
        <w:lang w:val="ru-RU" w:eastAsia="en-US" w:bidi="ar-SA"/>
      </w:rPr>
    </w:lvl>
    <w:lvl w:ilvl="3" w:tplc="DD80F4D0">
      <w:numFmt w:val="bullet"/>
      <w:lvlText w:val="•"/>
      <w:lvlJc w:val="left"/>
      <w:pPr>
        <w:ind w:left="3999" w:hanging="144"/>
      </w:pPr>
      <w:rPr>
        <w:rFonts w:hint="default"/>
        <w:lang w:val="ru-RU" w:eastAsia="en-US" w:bidi="ar-SA"/>
      </w:rPr>
    </w:lvl>
    <w:lvl w:ilvl="4" w:tplc="5FD0159A">
      <w:numFmt w:val="bullet"/>
      <w:lvlText w:val="•"/>
      <w:lvlJc w:val="left"/>
      <w:pPr>
        <w:ind w:left="4952" w:hanging="144"/>
      </w:pPr>
      <w:rPr>
        <w:rFonts w:hint="default"/>
        <w:lang w:val="ru-RU" w:eastAsia="en-US" w:bidi="ar-SA"/>
      </w:rPr>
    </w:lvl>
    <w:lvl w:ilvl="5" w:tplc="FE661528">
      <w:numFmt w:val="bullet"/>
      <w:lvlText w:val="•"/>
      <w:lvlJc w:val="left"/>
      <w:pPr>
        <w:ind w:left="5905" w:hanging="144"/>
      </w:pPr>
      <w:rPr>
        <w:rFonts w:hint="default"/>
        <w:lang w:val="ru-RU" w:eastAsia="en-US" w:bidi="ar-SA"/>
      </w:rPr>
    </w:lvl>
    <w:lvl w:ilvl="6" w:tplc="0754820C">
      <w:numFmt w:val="bullet"/>
      <w:lvlText w:val="•"/>
      <w:lvlJc w:val="left"/>
      <w:pPr>
        <w:ind w:left="6858" w:hanging="144"/>
      </w:pPr>
      <w:rPr>
        <w:rFonts w:hint="default"/>
        <w:lang w:val="ru-RU" w:eastAsia="en-US" w:bidi="ar-SA"/>
      </w:rPr>
    </w:lvl>
    <w:lvl w:ilvl="7" w:tplc="A43036E8">
      <w:numFmt w:val="bullet"/>
      <w:lvlText w:val="•"/>
      <w:lvlJc w:val="left"/>
      <w:pPr>
        <w:ind w:left="7811" w:hanging="144"/>
      </w:pPr>
      <w:rPr>
        <w:rFonts w:hint="default"/>
        <w:lang w:val="ru-RU" w:eastAsia="en-US" w:bidi="ar-SA"/>
      </w:rPr>
    </w:lvl>
    <w:lvl w:ilvl="8" w:tplc="D0F4D38A">
      <w:numFmt w:val="bullet"/>
      <w:lvlText w:val="•"/>
      <w:lvlJc w:val="left"/>
      <w:pPr>
        <w:ind w:left="8764" w:hanging="144"/>
      </w:pPr>
      <w:rPr>
        <w:rFonts w:hint="default"/>
        <w:lang w:val="ru-RU" w:eastAsia="en-US" w:bidi="ar-SA"/>
      </w:rPr>
    </w:lvl>
  </w:abstractNum>
  <w:abstractNum w:abstractNumId="175">
    <w:nsid w:val="5A12283A"/>
    <w:multiLevelType w:val="hybridMultilevel"/>
    <w:tmpl w:val="C7F237BA"/>
    <w:lvl w:ilvl="0" w:tplc="6C38077C">
      <w:start w:val="4"/>
      <w:numFmt w:val="decimal"/>
      <w:lvlText w:val="%1"/>
      <w:lvlJc w:val="left"/>
      <w:pPr>
        <w:ind w:left="437" w:hanging="159"/>
      </w:pPr>
      <w:rPr>
        <w:rFonts w:ascii="Times New Roman" w:eastAsia="Times New Roman" w:hAnsi="Times New Roman" w:cs="Times New Roman" w:hint="default"/>
        <w:w w:val="99"/>
        <w:sz w:val="20"/>
        <w:szCs w:val="20"/>
        <w:lang w:val="ru-RU" w:eastAsia="en-US" w:bidi="ar-SA"/>
      </w:rPr>
    </w:lvl>
    <w:lvl w:ilvl="1" w:tplc="6CE61BCA">
      <w:numFmt w:val="bullet"/>
      <w:lvlText w:val="•"/>
      <w:lvlJc w:val="left"/>
      <w:pPr>
        <w:ind w:left="1463" w:hanging="159"/>
      </w:pPr>
      <w:rPr>
        <w:rFonts w:hint="default"/>
        <w:lang w:val="ru-RU" w:eastAsia="en-US" w:bidi="ar-SA"/>
      </w:rPr>
    </w:lvl>
    <w:lvl w:ilvl="2" w:tplc="54F833FA">
      <w:numFmt w:val="bullet"/>
      <w:lvlText w:val="•"/>
      <w:lvlJc w:val="left"/>
      <w:pPr>
        <w:ind w:left="2486" w:hanging="159"/>
      </w:pPr>
      <w:rPr>
        <w:rFonts w:hint="default"/>
        <w:lang w:val="ru-RU" w:eastAsia="en-US" w:bidi="ar-SA"/>
      </w:rPr>
    </w:lvl>
    <w:lvl w:ilvl="3" w:tplc="831E9FC6">
      <w:numFmt w:val="bullet"/>
      <w:lvlText w:val="•"/>
      <w:lvlJc w:val="left"/>
      <w:pPr>
        <w:ind w:left="3509" w:hanging="159"/>
      </w:pPr>
      <w:rPr>
        <w:rFonts w:hint="default"/>
        <w:lang w:val="ru-RU" w:eastAsia="en-US" w:bidi="ar-SA"/>
      </w:rPr>
    </w:lvl>
    <w:lvl w:ilvl="4" w:tplc="1CFEBA98">
      <w:numFmt w:val="bullet"/>
      <w:lvlText w:val="•"/>
      <w:lvlJc w:val="left"/>
      <w:pPr>
        <w:ind w:left="4532" w:hanging="159"/>
      </w:pPr>
      <w:rPr>
        <w:rFonts w:hint="default"/>
        <w:lang w:val="ru-RU" w:eastAsia="en-US" w:bidi="ar-SA"/>
      </w:rPr>
    </w:lvl>
    <w:lvl w:ilvl="5" w:tplc="F55A4118">
      <w:numFmt w:val="bullet"/>
      <w:lvlText w:val="•"/>
      <w:lvlJc w:val="left"/>
      <w:pPr>
        <w:ind w:left="5555" w:hanging="159"/>
      </w:pPr>
      <w:rPr>
        <w:rFonts w:hint="default"/>
        <w:lang w:val="ru-RU" w:eastAsia="en-US" w:bidi="ar-SA"/>
      </w:rPr>
    </w:lvl>
    <w:lvl w:ilvl="6" w:tplc="A0660EAE">
      <w:numFmt w:val="bullet"/>
      <w:lvlText w:val="•"/>
      <w:lvlJc w:val="left"/>
      <w:pPr>
        <w:ind w:left="6578" w:hanging="159"/>
      </w:pPr>
      <w:rPr>
        <w:rFonts w:hint="default"/>
        <w:lang w:val="ru-RU" w:eastAsia="en-US" w:bidi="ar-SA"/>
      </w:rPr>
    </w:lvl>
    <w:lvl w:ilvl="7" w:tplc="919A458E">
      <w:numFmt w:val="bullet"/>
      <w:lvlText w:val="•"/>
      <w:lvlJc w:val="left"/>
      <w:pPr>
        <w:ind w:left="7601" w:hanging="159"/>
      </w:pPr>
      <w:rPr>
        <w:rFonts w:hint="default"/>
        <w:lang w:val="ru-RU" w:eastAsia="en-US" w:bidi="ar-SA"/>
      </w:rPr>
    </w:lvl>
    <w:lvl w:ilvl="8" w:tplc="D108C6A8">
      <w:numFmt w:val="bullet"/>
      <w:lvlText w:val="•"/>
      <w:lvlJc w:val="left"/>
      <w:pPr>
        <w:ind w:left="8624" w:hanging="159"/>
      </w:pPr>
      <w:rPr>
        <w:rFonts w:hint="default"/>
        <w:lang w:val="ru-RU" w:eastAsia="en-US" w:bidi="ar-SA"/>
      </w:rPr>
    </w:lvl>
  </w:abstractNum>
  <w:abstractNum w:abstractNumId="176">
    <w:nsid w:val="5AEF44DD"/>
    <w:multiLevelType w:val="hybridMultilevel"/>
    <w:tmpl w:val="50320BFC"/>
    <w:lvl w:ilvl="0" w:tplc="00786578">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1A744894">
      <w:numFmt w:val="bullet"/>
      <w:lvlText w:val="•"/>
      <w:lvlJc w:val="left"/>
      <w:pPr>
        <w:ind w:left="2237" w:hanging="154"/>
      </w:pPr>
      <w:rPr>
        <w:rFonts w:hint="default"/>
        <w:lang w:val="ru-RU" w:eastAsia="en-US" w:bidi="ar-SA"/>
      </w:rPr>
    </w:lvl>
    <w:lvl w:ilvl="2" w:tplc="B8FC3206">
      <w:numFmt w:val="bullet"/>
      <w:lvlText w:val="•"/>
      <w:lvlJc w:val="left"/>
      <w:pPr>
        <w:ind w:left="3174" w:hanging="154"/>
      </w:pPr>
      <w:rPr>
        <w:rFonts w:hint="default"/>
        <w:lang w:val="ru-RU" w:eastAsia="en-US" w:bidi="ar-SA"/>
      </w:rPr>
    </w:lvl>
    <w:lvl w:ilvl="3" w:tplc="5EF8EA3E">
      <w:numFmt w:val="bullet"/>
      <w:lvlText w:val="•"/>
      <w:lvlJc w:val="left"/>
      <w:pPr>
        <w:ind w:left="4111" w:hanging="154"/>
      </w:pPr>
      <w:rPr>
        <w:rFonts w:hint="default"/>
        <w:lang w:val="ru-RU" w:eastAsia="en-US" w:bidi="ar-SA"/>
      </w:rPr>
    </w:lvl>
    <w:lvl w:ilvl="4" w:tplc="F3280A5A">
      <w:numFmt w:val="bullet"/>
      <w:lvlText w:val="•"/>
      <w:lvlJc w:val="left"/>
      <w:pPr>
        <w:ind w:left="5048" w:hanging="154"/>
      </w:pPr>
      <w:rPr>
        <w:rFonts w:hint="default"/>
        <w:lang w:val="ru-RU" w:eastAsia="en-US" w:bidi="ar-SA"/>
      </w:rPr>
    </w:lvl>
    <w:lvl w:ilvl="5" w:tplc="61883BA0">
      <w:numFmt w:val="bullet"/>
      <w:lvlText w:val="•"/>
      <w:lvlJc w:val="left"/>
      <w:pPr>
        <w:ind w:left="5985" w:hanging="154"/>
      </w:pPr>
      <w:rPr>
        <w:rFonts w:hint="default"/>
        <w:lang w:val="ru-RU" w:eastAsia="en-US" w:bidi="ar-SA"/>
      </w:rPr>
    </w:lvl>
    <w:lvl w:ilvl="6" w:tplc="E5DCBDE4">
      <w:numFmt w:val="bullet"/>
      <w:lvlText w:val="•"/>
      <w:lvlJc w:val="left"/>
      <w:pPr>
        <w:ind w:left="6922" w:hanging="154"/>
      </w:pPr>
      <w:rPr>
        <w:rFonts w:hint="default"/>
        <w:lang w:val="ru-RU" w:eastAsia="en-US" w:bidi="ar-SA"/>
      </w:rPr>
    </w:lvl>
    <w:lvl w:ilvl="7" w:tplc="7D64CBB4">
      <w:numFmt w:val="bullet"/>
      <w:lvlText w:val="•"/>
      <w:lvlJc w:val="left"/>
      <w:pPr>
        <w:ind w:left="7859" w:hanging="154"/>
      </w:pPr>
      <w:rPr>
        <w:rFonts w:hint="default"/>
        <w:lang w:val="ru-RU" w:eastAsia="en-US" w:bidi="ar-SA"/>
      </w:rPr>
    </w:lvl>
    <w:lvl w:ilvl="8" w:tplc="64CA27D4">
      <w:numFmt w:val="bullet"/>
      <w:lvlText w:val="•"/>
      <w:lvlJc w:val="left"/>
      <w:pPr>
        <w:ind w:left="8796" w:hanging="154"/>
      </w:pPr>
      <w:rPr>
        <w:rFonts w:hint="default"/>
        <w:lang w:val="ru-RU" w:eastAsia="en-US" w:bidi="ar-SA"/>
      </w:rPr>
    </w:lvl>
  </w:abstractNum>
  <w:abstractNum w:abstractNumId="177">
    <w:nsid w:val="5BDD0641"/>
    <w:multiLevelType w:val="hybridMultilevel"/>
    <w:tmpl w:val="52AE63F0"/>
    <w:lvl w:ilvl="0" w:tplc="4BB26B0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6EDA3FEA">
      <w:numFmt w:val="bullet"/>
      <w:lvlText w:val="•"/>
      <w:lvlJc w:val="left"/>
      <w:pPr>
        <w:ind w:left="2327" w:hanging="245"/>
      </w:pPr>
      <w:rPr>
        <w:rFonts w:hint="default"/>
        <w:lang w:val="ru-RU" w:eastAsia="en-US" w:bidi="ar-SA"/>
      </w:rPr>
    </w:lvl>
    <w:lvl w:ilvl="2" w:tplc="6F2A34B8">
      <w:numFmt w:val="bullet"/>
      <w:lvlText w:val="•"/>
      <w:lvlJc w:val="left"/>
      <w:pPr>
        <w:ind w:left="3254" w:hanging="245"/>
      </w:pPr>
      <w:rPr>
        <w:rFonts w:hint="default"/>
        <w:lang w:val="ru-RU" w:eastAsia="en-US" w:bidi="ar-SA"/>
      </w:rPr>
    </w:lvl>
    <w:lvl w:ilvl="3" w:tplc="F97803EA">
      <w:numFmt w:val="bullet"/>
      <w:lvlText w:val="•"/>
      <w:lvlJc w:val="left"/>
      <w:pPr>
        <w:ind w:left="4181" w:hanging="245"/>
      </w:pPr>
      <w:rPr>
        <w:rFonts w:hint="default"/>
        <w:lang w:val="ru-RU" w:eastAsia="en-US" w:bidi="ar-SA"/>
      </w:rPr>
    </w:lvl>
    <w:lvl w:ilvl="4" w:tplc="98EC28F8">
      <w:numFmt w:val="bullet"/>
      <w:lvlText w:val="•"/>
      <w:lvlJc w:val="left"/>
      <w:pPr>
        <w:ind w:left="5108" w:hanging="245"/>
      </w:pPr>
      <w:rPr>
        <w:rFonts w:hint="default"/>
        <w:lang w:val="ru-RU" w:eastAsia="en-US" w:bidi="ar-SA"/>
      </w:rPr>
    </w:lvl>
    <w:lvl w:ilvl="5" w:tplc="F97474C0">
      <w:numFmt w:val="bullet"/>
      <w:lvlText w:val="•"/>
      <w:lvlJc w:val="left"/>
      <w:pPr>
        <w:ind w:left="6035" w:hanging="245"/>
      </w:pPr>
      <w:rPr>
        <w:rFonts w:hint="default"/>
        <w:lang w:val="ru-RU" w:eastAsia="en-US" w:bidi="ar-SA"/>
      </w:rPr>
    </w:lvl>
    <w:lvl w:ilvl="6" w:tplc="67A22448">
      <w:numFmt w:val="bullet"/>
      <w:lvlText w:val="•"/>
      <w:lvlJc w:val="left"/>
      <w:pPr>
        <w:ind w:left="6962" w:hanging="245"/>
      </w:pPr>
      <w:rPr>
        <w:rFonts w:hint="default"/>
        <w:lang w:val="ru-RU" w:eastAsia="en-US" w:bidi="ar-SA"/>
      </w:rPr>
    </w:lvl>
    <w:lvl w:ilvl="7" w:tplc="52749828">
      <w:numFmt w:val="bullet"/>
      <w:lvlText w:val="•"/>
      <w:lvlJc w:val="left"/>
      <w:pPr>
        <w:ind w:left="7889" w:hanging="245"/>
      </w:pPr>
      <w:rPr>
        <w:rFonts w:hint="default"/>
        <w:lang w:val="ru-RU" w:eastAsia="en-US" w:bidi="ar-SA"/>
      </w:rPr>
    </w:lvl>
    <w:lvl w:ilvl="8" w:tplc="DFCC2F34">
      <w:numFmt w:val="bullet"/>
      <w:lvlText w:val="•"/>
      <w:lvlJc w:val="left"/>
      <w:pPr>
        <w:ind w:left="8816" w:hanging="245"/>
      </w:pPr>
      <w:rPr>
        <w:rFonts w:hint="default"/>
        <w:lang w:val="ru-RU" w:eastAsia="en-US" w:bidi="ar-SA"/>
      </w:rPr>
    </w:lvl>
  </w:abstractNum>
  <w:abstractNum w:abstractNumId="178">
    <w:nsid w:val="5C044C9A"/>
    <w:multiLevelType w:val="hybridMultilevel"/>
    <w:tmpl w:val="D8142944"/>
    <w:lvl w:ilvl="0" w:tplc="72A48E2E">
      <w:start w:val="1"/>
      <w:numFmt w:val="decimal"/>
      <w:lvlText w:val="%1."/>
      <w:lvlJc w:val="left"/>
      <w:pPr>
        <w:ind w:left="1392" w:hanging="245"/>
        <w:jc w:val="right"/>
      </w:pPr>
      <w:rPr>
        <w:rFonts w:ascii="Times New Roman" w:eastAsia="Times New Roman" w:hAnsi="Times New Roman" w:cs="Times New Roman" w:hint="default"/>
        <w:w w:val="100"/>
        <w:sz w:val="24"/>
        <w:szCs w:val="24"/>
        <w:lang w:val="ru-RU" w:eastAsia="en-US" w:bidi="ar-SA"/>
      </w:rPr>
    </w:lvl>
    <w:lvl w:ilvl="1" w:tplc="095C8322">
      <w:numFmt w:val="bullet"/>
      <w:lvlText w:val="•"/>
      <w:lvlJc w:val="left"/>
      <w:pPr>
        <w:ind w:left="2327" w:hanging="245"/>
      </w:pPr>
      <w:rPr>
        <w:rFonts w:hint="default"/>
        <w:lang w:val="ru-RU" w:eastAsia="en-US" w:bidi="ar-SA"/>
      </w:rPr>
    </w:lvl>
    <w:lvl w:ilvl="2" w:tplc="33F814DA">
      <w:numFmt w:val="bullet"/>
      <w:lvlText w:val="•"/>
      <w:lvlJc w:val="left"/>
      <w:pPr>
        <w:ind w:left="3254" w:hanging="245"/>
      </w:pPr>
      <w:rPr>
        <w:rFonts w:hint="default"/>
        <w:lang w:val="ru-RU" w:eastAsia="en-US" w:bidi="ar-SA"/>
      </w:rPr>
    </w:lvl>
    <w:lvl w:ilvl="3" w:tplc="3ED4C9C0">
      <w:numFmt w:val="bullet"/>
      <w:lvlText w:val="•"/>
      <w:lvlJc w:val="left"/>
      <w:pPr>
        <w:ind w:left="4181" w:hanging="245"/>
      </w:pPr>
      <w:rPr>
        <w:rFonts w:hint="default"/>
        <w:lang w:val="ru-RU" w:eastAsia="en-US" w:bidi="ar-SA"/>
      </w:rPr>
    </w:lvl>
    <w:lvl w:ilvl="4" w:tplc="5B16AE34">
      <w:numFmt w:val="bullet"/>
      <w:lvlText w:val="•"/>
      <w:lvlJc w:val="left"/>
      <w:pPr>
        <w:ind w:left="5108" w:hanging="245"/>
      </w:pPr>
      <w:rPr>
        <w:rFonts w:hint="default"/>
        <w:lang w:val="ru-RU" w:eastAsia="en-US" w:bidi="ar-SA"/>
      </w:rPr>
    </w:lvl>
    <w:lvl w:ilvl="5" w:tplc="93FA40FE">
      <w:numFmt w:val="bullet"/>
      <w:lvlText w:val="•"/>
      <w:lvlJc w:val="left"/>
      <w:pPr>
        <w:ind w:left="6035" w:hanging="245"/>
      </w:pPr>
      <w:rPr>
        <w:rFonts w:hint="default"/>
        <w:lang w:val="ru-RU" w:eastAsia="en-US" w:bidi="ar-SA"/>
      </w:rPr>
    </w:lvl>
    <w:lvl w:ilvl="6" w:tplc="D7208874">
      <w:numFmt w:val="bullet"/>
      <w:lvlText w:val="•"/>
      <w:lvlJc w:val="left"/>
      <w:pPr>
        <w:ind w:left="6962" w:hanging="245"/>
      </w:pPr>
      <w:rPr>
        <w:rFonts w:hint="default"/>
        <w:lang w:val="ru-RU" w:eastAsia="en-US" w:bidi="ar-SA"/>
      </w:rPr>
    </w:lvl>
    <w:lvl w:ilvl="7" w:tplc="641C1B96">
      <w:numFmt w:val="bullet"/>
      <w:lvlText w:val="•"/>
      <w:lvlJc w:val="left"/>
      <w:pPr>
        <w:ind w:left="7889" w:hanging="245"/>
      </w:pPr>
      <w:rPr>
        <w:rFonts w:hint="default"/>
        <w:lang w:val="ru-RU" w:eastAsia="en-US" w:bidi="ar-SA"/>
      </w:rPr>
    </w:lvl>
    <w:lvl w:ilvl="8" w:tplc="AB5C9A10">
      <w:numFmt w:val="bullet"/>
      <w:lvlText w:val="•"/>
      <w:lvlJc w:val="left"/>
      <w:pPr>
        <w:ind w:left="8816" w:hanging="245"/>
      </w:pPr>
      <w:rPr>
        <w:rFonts w:hint="default"/>
        <w:lang w:val="ru-RU" w:eastAsia="en-US" w:bidi="ar-SA"/>
      </w:rPr>
    </w:lvl>
  </w:abstractNum>
  <w:abstractNum w:abstractNumId="179">
    <w:nsid w:val="5C601780"/>
    <w:multiLevelType w:val="hybridMultilevel"/>
    <w:tmpl w:val="77D0F2F0"/>
    <w:lvl w:ilvl="0" w:tplc="7CA2BC1A">
      <w:numFmt w:val="bullet"/>
      <w:lvlText w:val="•"/>
      <w:lvlJc w:val="left"/>
      <w:pPr>
        <w:ind w:left="437" w:hanging="226"/>
      </w:pPr>
      <w:rPr>
        <w:rFonts w:hint="default"/>
        <w:w w:val="100"/>
        <w:lang w:val="ru-RU" w:eastAsia="en-US" w:bidi="ar-SA"/>
      </w:rPr>
    </w:lvl>
    <w:lvl w:ilvl="1" w:tplc="B276CF1E">
      <w:numFmt w:val="bullet"/>
      <w:lvlText w:val="•"/>
      <w:lvlJc w:val="left"/>
      <w:pPr>
        <w:ind w:left="1463" w:hanging="226"/>
      </w:pPr>
      <w:rPr>
        <w:rFonts w:hint="default"/>
        <w:lang w:val="ru-RU" w:eastAsia="en-US" w:bidi="ar-SA"/>
      </w:rPr>
    </w:lvl>
    <w:lvl w:ilvl="2" w:tplc="4606DEAC">
      <w:numFmt w:val="bullet"/>
      <w:lvlText w:val="•"/>
      <w:lvlJc w:val="left"/>
      <w:pPr>
        <w:ind w:left="2486" w:hanging="226"/>
      </w:pPr>
      <w:rPr>
        <w:rFonts w:hint="default"/>
        <w:lang w:val="ru-RU" w:eastAsia="en-US" w:bidi="ar-SA"/>
      </w:rPr>
    </w:lvl>
    <w:lvl w:ilvl="3" w:tplc="27BE2066">
      <w:numFmt w:val="bullet"/>
      <w:lvlText w:val="•"/>
      <w:lvlJc w:val="left"/>
      <w:pPr>
        <w:ind w:left="3509" w:hanging="226"/>
      </w:pPr>
      <w:rPr>
        <w:rFonts w:hint="default"/>
        <w:lang w:val="ru-RU" w:eastAsia="en-US" w:bidi="ar-SA"/>
      </w:rPr>
    </w:lvl>
    <w:lvl w:ilvl="4" w:tplc="35AA2C98">
      <w:numFmt w:val="bullet"/>
      <w:lvlText w:val="•"/>
      <w:lvlJc w:val="left"/>
      <w:pPr>
        <w:ind w:left="4532" w:hanging="226"/>
      </w:pPr>
      <w:rPr>
        <w:rFonts w:hint="default"/>
        <w:lang w:val="ru-RU" w:eastAsia="en-US" w:bidi="ar-SA"/>
      </w:rPr>
    </w:lvl>
    <w:lvl w:ilvl="5" w:tplc="1074ABEC">
      <w:numFmt w:val="bullet"/>
      <w:lvlText w:val="•"/>
      <w:lvlJc w:val="left"/>
      <w:pPr>
        <w:ind w:left="5555" w:hanging="226"/>
      </w:pPr>
      <w:rPr>
        <w:rFonts w:hint="default"/>
        <w:lang w:val="ru-RU" w:eastAsia="en-US" w:bidi="ar-SA"/>
      </w:rPr>
    </w:lvl>
    <w:lvl w:ilvl="6" w:tplc="EFAE8B4A">
      <w:numFmt w:val="bullet"/>
      <w:lvlText w:val="•"/>
      <w:lvlJc w:val="left"/>
      <w:pPr>
        <w:ind w:left="6578" w:hanging="226"/>
      </w:pPr>
      <w:rPr>
        <w:rFonts w:hint="default"/>
        <w:lang w:val="ru-RU" w:eastAsia="en-US" w:bidi="ar-SA"/>
      </w:rPr>
    </w:lvl>
    <w:lvl w:ilvl="7" w:tplc="2742955A">
      <w:numFmt w:val="bullet"/>
      <w:lvlText w:val="•"/>
      <w:lvlJc w:val="left"/>
      <w:pPr>
        <w:ind w:left="7601" w:hanging="226"/>
      </w:pPr>
      <w:rPr>
        <w:rFonts w:hint="default"/>
        <w:lang w:val="ru-RU" w:eastAsia="en-US" w:bidi="ar-SA"/>
      </w:rPr>
    </w:lvl>
    <w:lvl w:ilvl="8" w:tplc="0DA0EFC0">
      <w:numFmt w:val="bullet"/>
      <w:lvlText w:val="•"/>
      <w:lvlJc w:val="left"/>
      <w:pPr>
        <w:ind w:left="8624" w:hanging="226"/>
      </w:pPr>
      <w:rPr>
        <w:rFonts w:hint="default"/>
        <w:lang w:val="ru-RU" w:eastAsia="en-US" w:bidi="ar-SA"/>
      </w:rPr>
    </w:lvl>
  </w:abstractNum>
  <w:abstractNum w:abstractNumId="180">
    <w:nsid w:val="5CE32E45"/>
    <w:multiLevelType w:val="hybridMultilevel"/>
    <w:tmpl w:val="9AE24994"/>
    <w:lvl w:ilvl="0" w:tplc="0C4E78AC">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F6A0E832">
      <w:numFmt w:val="bullet"/>
      <w:lvlText w:val="•"/>
      <w:lvlJc w:val="left"/>
      <w:pPr>
        <w:ind w:left="2237" w:hanging="154"/>
      </w:pPr>
      <w:rPr>
        <w:rFonts w:hint="default"/>
        <w:lang w:val="ru-RU" w:eastAsia="en-US" w:bidi="ar-SA"/>
      </w:rPr>
    </w:lvl>
    <w:lvl w:ilvl="2" w:tplc="882A4B74">
      <w:numFmt w:val="bullet"/>
      <w:lvlText w:val="•"/>
      <w:lvlJc w:val="left"/>
      <w:pPr>
        <w:ind w:left="3174" w:hanging="154"/>
      </w:pPr>
      <w:rPr>
        <w:rFonts w:hint="default"/>
        <w:lang w:val="ru-RU" w:eastAsia="en-US" w:bidi="ar-SA"/>
      </w:rPr>
    </w:lvl>
    <w:lvl w:ilvl="3" w:tplc="FE3CD13C">
      <w:numFmt w:val="bullet"/>
      <w:lvlText w:val="•"/>
      <w:lvlJc w:val="left"/>
      <w:pPr>
        <w:ind w:left="4111" w:hanging="154"/>
      </w:pPr>
      <w:rPr>
        <w:rFonts w:hint="default"/>
        <w:lang w:val="ru-RU" w:eastAsia="en-US" w:bidi="ar-SA"/>
      </w:rPr>
    </w:lvl>
    <w:lvl w:ilvl="4" w:tplc="609CC5A6">
      <w:numFmt w:val="bullet"/>
      <w:lvlText w:val="•"/>
      <w:lvlJc w:val="left"/>
      <w:pPr>
        <w:ind w:left="5048" w:hanging="154"/>
      </w:pPr>
      <w:rPr>
        <w:rFonts w:hint="default"/>
        <w:lang w:val="ru-RU" w:eastAsia="en-US" w:bidi="ar-SA"/>
      </w:rPr>
    </w:lvl>
    <w:lvl w:ilvl="5" w:tplc="21E4B110">
      <w:numFmt w:val="bullet"/>
      <w:lvlText w:val="•"/>
      <w:lvlJc w:val="left"/>
      <w:pPr>
        <w:ind w:left="5985" w:hanging="154"/>
      </w:pPr>
      <w:rPr>
        <w:rFonts w:hint="default"/>
        <w:lang w:val="ru-RU" w:eastAsia="en-US" w:bidi="ar-SA"/>
      </w:rPr>
    </w:lvl>
    <w:lvl w:ilvl="6" w:tplc="62BEA3BA">
      <w:numFmt w:val="bullet"/>
      <w:lvlText w:val="•"/>
      <w:lvlJc w:val="left"/>
      <w:pPr>
        <w:ind w:left="6922" w:hanging="154"/>
      </w:pPr>
      <w:rPr>
        <w:rFonts w:hint="default"/>
        <w:lang w:val="ru-RU" w:eastAsia="en-US" w:bidi="ar-SA"/>
      </w:rPr>
    </w:lvl>
    <w:lvl w:ilvl="7" w:tplc="A52C3C12">
      <w:numFmt w:val="bullet"/>
      <w:lvlText w:val="•"/>
      <w:lvlJc w:val="left"/>
      <w:pPr>
        <w:ind w:left="7859" w:hanging="154"/>
      </w:pPr>
      <w:rPr>
        <w:rFonts w:hint="default"/>
        <w:lang w:val="ru-RU" w:eastAsia="en-US" w:bidi="ar-SA"/>
      </w:rPr>
    </w:lvl>
    <w:lvl w:ilvl="8" w:tplc="12B85E54">
      <w:numFmt w:val="bullet"/>
      <w:lvlText w:val="•"/>
      <w:lvlJc w:val="left"/>
      <w:pPr>
        <w:ind w:left="8796" w:hanging="154"/>
      </w:pPr>
      <w:rPr>
        <w:rFonts w:hint="default"/>
        <w:lang w:val="ru-RU" w:eastAsia="en-US" w:bidi="ar-SA"/>
      </w:rPr>
    </w:lvl>
  </w:abstractNum>
  <w:abstractNum w:abstractNumId="181">
    <w:nsid w:val="5D4E41CB"/>
    <w:multiLevelType w:val="hybridMultilevel"/>
    <w:tmpl w:val="9214A65E"/>
    <w:lvl w:ilvl="0" w:tplc="F2F65B0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B11862C6">
      <w:numFmt w:val="bullet"/>
      <w:lvlText w:val="•"/>
      <w:lvlJc w:val="left"/>
      <w:pPr>
        <w:ind w:left="2327" w:hanging="245"/>
      </w:pPr>
      <w:rPr>
        <w:rFonts w:hint="default"/>
        <w:lang w:val="ru-RU" w:eastAsia="en-US" w:bidi="ar-SA"/>
      </w:rPr>
    </w:lvl>
    <w:lvl w:ilvl="2" w:tplc="B5E6DDA0">
      <w:numFmt w:val="bullet"/>
      <w:lvlText w:val="•"/>
      <w:lvlJc w:val="left"/>
      <w:pPr>
        <w:ind w:left="3254" w:hanging="245"/>
      </w:pPr>
      <w:rPr>
        <w:rFonts w:hint="default"/>
        <w:lang w:val="ru-RU" w:eastAsia="en-US" w:bidi="ar-SA"/>
      </w:rPr>
    </w:lvl>
    <w:lvl w:ilvl="3" w:tplc="E618CFFC">
      <w:numFmt w:val="bullet"/>
      <w:lvlText w:val="•"/>
      <w:lvlJc w:val="left"/>
      <w:pPr>
        <w:ind w:left="4181" w:hanging="245"/>
      </w:pPr>
      <w:rPr>
        <w:rFonts w:hint="default"/>
        <w:lang w:val="ru-RU" w:eastAsia="en-US" w:bidi="ar-SA"/>
      </w:rPr>
    </w:lvl>
    <w:lvl w:ilvl="4" w:tplc="B5040F04">
      <w:numFmt w:val="bullet"/>
      <w:lvlText w:val="•"/>
      <w:lvlJc w:val="left"/>
      <w:pPr>
        <w:ind w:left="5108" w:hanging="245"/>
      </w:pPr>
      <w:rPr>
        <w:rFonts w:hint="default"/>
        <w:lang w:val="ru-RU" w:eastAsia="en-US" w:bidi="ar-SA"/>
      </w:rPr>
    </w:lvl>
    <w:lvl w:ilvl="5" w:tplc="90C8E1DC">
      <w:numFmt w:val="bullet"/>
      <w:lvlText w:val="•"/>
      <w:lvlJc w:val="left"/>
      <w:pPr>
        <w:ind w:left="6035" w:hanging="245"/>
      </w:pPr>
      <w:rPr>
        <w:rFonts w:hint="default"/>
        <w:lang w:val="ru-RU" w:eastAsia="en-US" w:bidi="ar-SA"/>
      </w:rPr>
    </w:lvl>
    <w:lvl w:ilvl="6" w:tplc="4A54027E">
      <w:numFmt w:val="bullet"/>
      <w:lvlText w:val="•"/>
      <w:lvlJc w:val="left"/>
      <w:pPr>
        <w:ind w:left="6962" w:hanging="245"/>
      </w:pPr>
      <w:rPr>
        <w:rFonts w:hint="default"/>
        <w:lang w:val="ru-RU" w:eastAsia="en-US" w:bidi="ar-SA"/>
      </w:rPr>
    </w:lvl>
    <w:lvl w:ilvl="7" w:tplc="E99C9EFA">
      <w:numFmt w:val="bullet"/>
      <w:lvlText w:val="•"/>
      <w:lvlJc w:val="left"/>
      <w:pPr>
        <w:ind w:left="7889" w:hanging="245"/>
      </w:pPr>
      <w:rPr>
        <w:rFonts w:hint="default"/>
        <w:lang w:val="ru-RU" w:eastAsia="en-US" w:bidi="ar-SA"/>
      </w:rPr>
    </w:lvl>
    <w:lvl w:ilvl="8" w:tplc="5A747914">
      <w:numFmt w:val="bullet"/>
      <w:lvlText w:val="•"/>
      <w:lvlJc w:val="left"/>
      <w:pPr>
        <w:ind w:left="8816" w:hanging="245"/>
      </w:pPr>
      <w:rPr>
        <w:rFonts w:hint="default"/>
        <w:lang w:val="ru-RU" w:eastAsia="en-US" w:bidi="ar-SA"/>
      </w:rPr>
    </w:lvl>
  </w:abstractNum>
  <w:abstractNum w:abstractNumId="182">
    <w:nsid w:val="5D8E4A22"/>
    <w:multiLevelType w:val="hybridMultilevel"/>
    <w:tmpl w:val="72E6792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3">
    <w:nsid w:val="5DB07743"/>
    <w:multiLevelType w:val="hybridMultilevel"/>
    <w:tmpl w:val="3DEAC70C"/>
    <w:lvl w:ilvl="0" w:tplc="D4DEDA1A">
      <w:start w:val="1"/>
      <w:numFmt w:val="decimal"/>
      <w:lvlText w:val="%1."/>
      <w:lvlJc w:val="left"/>
      <w:pPr>
        <w:ind w:left="1387" w:hanging="245"/>
      </w:pPr>
      <w:rPr>
        <w:rFonts w:ascii="Times New Roman" w:eastAsia="Times New Roman" w:hAnsi="Times New Roman" w:cs="Times New Roman" w:hint="default"/>
        <w:w w:val="100"/>
        <w:sz w:val="24"/>
        <w:szCs w:val="24"/>
        <w:lang w:val="ru-RU" w:eastAsia="en-US" w:bidi="ar-SA"/>
      </w:rPr>
    </w:lvl>
    <w:lvl w:ilvl="1" w:tplc="D268A0CC">
      <w:numFmt w:val="bullet"/>
      <w:lvlText w:val="•"/>
      <w:lvlJc w:val="left"/>
      <w:pPr>
        <w:ind w:left="2309" w:hanging="245"/>
      </w:pPr>
      <w:rPr>
        <w:rFonts w:hint="default"/>
        <w:lang w:val="ru-RU" w:eastAsia="en-US" w:bidi="ar-SA"/>
      </w:rPr>
    </w:lvl>
    <w:lvl w:ilvl="2" w:tplc="3B9077F0">
      <w:numFmt w:val="bullet"/>
      <w:lvlText w:val="•"/>
      <w:lvlJc w:val="left"/>
      <w:pPr>
        <w:ind w:left="3238" w:hanging="245"/>
      </w:pPr>
      <w:rPr>
        <w:rFonts w:hint="default"/>
        <w:lang w:val="ru-RU" w:eastAsia="en-US" w:bidi="ar-SA"/>
      </w:rPr>
    </w:lvl>
    <w:lvl w:ilvl="3" w:tplc="C35E7D44">
      <w:numFmt w:val="bullet"/>
      <w:lvlText w:val="•"/>
      <w:lvlJc w:val="left"/>
      <w:pPr>
        <w:ind w:left="4167" w:hanging="245"/>
      </w:pPr>
      <w:rPr>
        <w:rFonts w:hint="default"/>
        <w:lang w:val="ru-RU" w:eastAsia="en-US" w:bidi="ar-SA"/>
      </w:rPr>
    </w:lvl>
    <w:lvl w:ilvl="4" w:tplc="344245D0">
      <w:numFmt w:val="bullet"/>
      <w:lvlText w:val="•"/>
      <w:lvlJc w:val="left"/>
      <w:pPr>
        <w:ind w:left="5096" w:hanging="245"/>
      </w:pPr>
      <w:rPr>
        <w:rFonts w:hint="default"/>
        <w:lang w:val="ru-RU" w:eastAsia="en-US" w:bidi="ar-SA"/>
      </w:rPr>
    </w:lvl>
    <w:lvl w:ilvl="5" w:tplc="87DC9C86">
      <w:numFmt w:val="bullet"/>
      <w:lvlText w:val="•"/>
      <w:lvlJc w:val="left"/>
      <w:pPr>
        <w:ind w:left="6025" w:hanging="245"/>
      </w:pPr>
      <w:rPr>
        <w:rFonts w:hint="default"/>
        <w:lang w:val="ru-RU" w:eastAsia="en-US" w:bidi="ar-SA"/>
      </w:rPr>
    </w:lvl>
    <w:lvl w:ilvl="6" w:tplc="26ACDE76">
      <w:numFmt w:val="bullet"/>
      <w:lvlText w:val="•"/>
      <w:lvlJc w:val="left"/>
      <w:pPr>
        <w:ind w:left="6954" w:hanging="245"/>
      </w:pPr>
      <w:rPr>
        <w:rFonts w:hint="default"/>
        <w:lang w:val="ru-RU" w:eastAsia="en-US" w:bidi="ar-SA"/>
      </w:rPr>
    </w:lvl>
    <w:lvl w:ilvl="7" w:tplc="F962F00E">
      <w:numFmt w:val="bullet"/>
      <w:lvlText w:val="•"/>
      <w:lvlJc w:val="left"/>
      <w:pPr>
        <w:ind w:left="7883" w:hanging="245"/>
      </w:pPr>
      <w:rPr>
        <w:rFonts w:hint="default"/>
        <w:lang w:val="ru-RU" w:eastAsia="en-US" w:bidi="ar-SA"/>
      </w:rPr>
    </w:lvl>
    <w:lvl w:ilvl="8" w:tplc="D65AD482">
      <w:numFmt w:val="bullet"/>
      <w:lvlText w:val="•"/>
      <w:lvlJc w:val="left"/>
      <w:pPr>
        <w:ind w:left="8812" w:hanging="245"/>
      </w:pPr>
      <w:rPr>
        <w:rFonts w:hint="default"/>
        <w:lang w:val="ru-RU" w:eastAsia="en-US" w:bidi="ar-SA"/>
      </w:rPr>
    </w:lvl>
  </w:abstractNum>
  <w:abstractNum w:abstractNumId="184">
    <w:nsid w:val="5DD73D42"/>
    <w:multiLevelType w:val="hybridMultilevel"/>
    <w:tmpl w:val="8A208B1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5">
    <w:nsid w:val="5DE679C7"/>
    <w:multiLevelType w:val="hybridMultilevel"/>
    <w:tmpl w:val="4696566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6">
    <w:nsid w:val="5E3A3026"/>
    <w:multiLevelType w:val="hybridMultilevel"/>
    <w:tmpl w:val="B712C5AA"/>
    <w:lvl w:ilvl="0" w:tplc="C28AD1DE">
      <w:start w:val="1"/>
      <w:numFmt w:val="decimal"/>
      <w:lvlText w:val="%1)"/>
      <w:lvlJc w:val="left"/>
      <w:pPr>
        <w:ind w:left="720" w:hanging="283"/>
      </w:pPr>
      <w:rPr>
        <w:rFonts w:ascii="Times New Roman" w:eastAsia="Times New Roman" w:hAnsi="Times New Roman" w:cs="Times New Roman" w:hint="default"/>
        <w:spacing w:val="-1"/>
        <w:w w:val="99"/>
        <w:sz w:val="24"/>
        <w:szCs w:val="24"/>
        <w:lang w:val="ru-RU" w:eastAsia="en-US" w:bidi="ar-SA"/>
      </w:rPr>
    </w:lvl>
    <w:lvl w:ilvl="1" w:tplc="C4FA621A">
      <w:numFmt w:val="bullet"/>
      <w:lvlText w:val="•"/>
      <w:lvlJc w:val="left"/>
      <w:pPr>
        <w:ind w:left="1733" w:hanging="283"/>
      </w:pPr>
      <w:rPr>
        <w:rFonts w:hint="default"/>
        <w:lang w:val="ru-RU" w:eastAsia="en-US" w:bidi="ar-SA"/>
      </w:rPr>
    </w:lvl>
    <w:lvl w:ilvl="2" w:tplc="0E229746">
      <w:numFmt w:val="bullet"/>
      <w:lvlText w:val="•"/>
      <w:lvlJc w:val="left"/>
      <w:pPr>
        <w:ind w:left="2750" w:hanging="283"/>
      </w:pPr>
      <w:rPr>
        <w:rFonts w:hint="default"/>
        <w:lang w:val="ru-RU" w:eastAsia="en-US" w:bidi="ar-SA"/>
      </w:rPr>
    </w:lvl>
    <w:lvl w:ilvl="3" w:tplc="D43CB05C">
      <w:numFmt w:val="bullet"/>
      <w:lvlText w:val="•"/>
      <w:lvlJc w:val="left"/>
      <w:pPr>
        <w:ind w:left="3767" w:hanging="283"/>
      </w:pPr>
      <w:rPr>
        <w:rFonts w:hint="default"/>
        <w:lang w:val="ru-RU" w:eastAsia="en-US" w:bidi="ar-SA"/>
      </w:rPr>
    </w:lvl>
    <w:lvl w:ilvl="4" w:tplc="2EA4C842">
      <w:numFmt w:val="bullet"/>
      <w:lvlText w:val="•"/>
      <w:lvlJc w:val="left"/>
      <w:pPr>
        <w:ind w:left="4784" w:hanging="283"/>
      </w:pPr>
      <w:rPr>
        <w:rFonts w:hint="default"/>
        <w:lang w:val="ru-RU" w:eastAsia="en-US" w:bidi="ar-SA"/>
      </w:rPr>
    </w:lvl>
    <w:lvl w:ilvl="5" w:tplc="41BAF564">
      <w:numFmt w:val="bullet"/>
      <w:lvlText w:val="•"/>
      <w:lvlJc w:val="left"/>
      <w:pPr>
        <w:ind w:left="5801" w:hanging="283"/>
      </w:pPr>
      <w:rPr>
        <w:rFonts w:hint="default"/>
        <w:lang w:val="ru-RU" w:eastAsia="en-US" w:bidi="ar-SA"/>
      </w:rPr>
    </w:lvl>
    <w:lvl w:ilvl="6" w:tplc="BF64D5D0">
      <w:numFmt w:val="bullet"/>
      <w:lvlText w:val="•"/>
      <w:lvlJc w:val="left"/>
      <w:pPr>
        <w:ind w:left="6818" w:hanging="283"/>
      </w:pPr>
      <w:rPr>
        <w:rFonts w:hint="default"/>
        <w:lang w:val="ru-RU" w:eastAsia="en-US" w:bidi="ar-SA"/>
      </w:rPr>
    </w:lvl>
    <w:lvl w:ilvl="7" w:tplc="32904E08">
      <w:numFmt w:val="bullet"/>
      <w:lvlText w:val="•"/>
      <w:lvlJc w:val="left"/>
      <w:pPr>
        <w:ind w:left="7835" w:hanging="283"/>
      </w:pPr>
      <w:rPr>
        <w:rFonts w:hint="default"/>
        <w:lang w:val="ru-RU" w:eastAsia="en-US" w:bidi="ar-SA"/>
      </w:rPr>
    </w:lvl>
    <w:lvl w:ilvl="8" w:tplc="FBB8863C">
      <w:numFmt w:val="bullet"/>
      <w:lvlText w:val="•"/>
      <w:lvlJc w:val="left"/>
      <w:pPr>
        <w:ind w:left="8852" w:hanging="283"/>
      </w:pPr>
      <w:rPr>
        <w:rFonts w:hint="default"/>
        <w:lang w:val="ru-RU" w:eastAsia="en-US" w:bidi="ar-SA"/>
      </w:rPr>
    </w:lvl>
  </w:abstractNum>
  <w:abstractNum w:abstractNumId="187">
    <w:nsid w:val="5E5E0CAD"/>
    <w:multiLevelType w:val="hybridMultilevel"/>
    <w:tmpl w:val="F16089D4"/>
    <w:lvl w:ilvl="0" w:tplc="D7EC3084">
      <w:start w:val="1"/>
      <w:numFmt w:val="decimal"/>
      <w:lvlText w:val="%1."/>
      <w:lvlJc w:val="left"/>
      <w:pPr>
        <w:ind w:left="1776"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88">
    <w:nsid w:val="5E966B49"/>
    <w:multiLevelType w:val="hybridMultilevel"/>
    <w:tmpl w:val="5E9E6BBA"/>
    <w:lvl w:ilvl="0" w:tplc="464AD4E2">
      <w:start w:val="4"/>
      <w:numFmt w:val="decimal"/>
      <w:lvlText w:val="%1"/>
      <w:lvlJc w:val="left"/>
      <w:pPr>
        <w:ind w:left="1301" w:hanging="154"/>
      </w:pPr>
      <w:rPr>
        <w:rFonts w:ascii="Times New Roman" w:eastAsia="Times New Roman" w:hAnsi="Times New Roman" w:cs="Times New Roman" w:hint="default"/>
        <w:w w:val="99"/>
        <w:sz w:val="20"/>
        <w:szCs w:val="20"/>
        <w:lang w:val="ru-RU" w:eastAsia="en-US" w:bidi="ar-SA"/>
      </w:rPr>
    </w:lvl>
    <w:lvl w:ilvl="1" w:tplc="993E783E">
      <w:numFmt w:val="bullet"/>
      <w:lvlText w:val="•"/>
      <w:lvlJc w:val="left"/>
      <w:pPr>
        <w:ind w:left="2237" w:hanging="154"/>
      </w:pPr>
      <w:rPr>
        <w:rFonts w:hint="default"/>
        <w:lang w:val="ru-RU" w:eastAsia="en-US" w:bidi="ar-SA"/>
      </w:rPr>
    </w:lvl>
    <w:lvl w:ilvl="2" w:tplc="65B41198">
      <w:numFmt w:val="bullet"/>
      <w:lvlText w:val="•"/>
      <w:lvlJc w:val="left"/>
      <w:pPr>
        <w:ind w:left="3174" w:hanging="154"/>
      </w:pPr>
      <w:rPr>
        <w:rFonts w:hint="default"/>
        <w:lang w:val="ru-RU" w:eastAsia="en-US" w:bidi="ar-SA"/>
      </w:rPr>
    </w:lvl>
    <w:lvl w:ilvl="3" w:tplc="4DE0F4D2">
      <w:numFmt w:val="bullet"/>
      <w:lvlText w:val="•"/>
      <w:lvlJc w:val="left"/>
      <w:pPr>
        <w:ind w:left="4111" w:hanging="154"/>
      </w:pPr>
      <w:rPr>
        <w:rFonts w:hint="default"/>
        <w:lang w:val="ru-RU" w:eastAsia="en-US" w:bidi="ar-SA"/>
      </w:rPr>
    </w:lvl>
    <w:lvl w:ilvl="4" w:tplc="DCE625EC">
      <w:numFmt w:val="bullet"/>
      <w:lvlText w:val="•"/>
      <w:lvlJc w:val="left"/>
      <w:pPr>
        <w:ind w:left="5048" w:hanging="154"/>
      </w:pPr>
      <w:rPr>
        <w:rFonts w:hint="default"/>
        <w:lang w:val="ru-RU" w:eastAsia="en-US" w:bidi="ar-SA"/>
      </w:rPr>
    </w:lvl>
    <w:lvl w:ilvl="5" w:tplc="2474C98A">
      <w:numFmt w:val="bullet"/>
      <w:lvlText w:val="•"/>
      <w:lvlJc w:val="left"/>
      <w:pPr>
        <w:ind w:left="5985" w:hanging="154"/>
      </w:pPr>
      <w:rPr>
        <w:rFonts w:hint="default"/>
        <w:lang w:val="ru-RU" w:eastAsia="en-US" w:bidi="ar-SA"/>
      </w:rPr>
    </w:lvl>
    <w:lvl w:ilvl="6" w:tplc="50DA3838">
      <w:numFmt w:val="bullet"/>
      <w:lvlText w:val="•"/>
      <w:lvlJc w:val="left"/>
      <w:pPr>
        <w:ind w:left="6922" w:hanging="154"/>
      </w:pPr>
      <w:rPr>
        <w:rFonts w:hint="default"/>
        <w:lang w:val="ru-RU" w:eastAsia="en-US" w:bidi="ar-SA"/>
      </w:rPr>
    </w:lvl>
    <w:lvl w:ilvl="7" w:tplc="107CAC88">
      <w:numFmt w:val="bullet"/>
      <w:lvlText w:val="•"/>
      <w:lvlJc w:val="left"/>
      <w:pPr>
        <w:ind w:left="7859" w:hanging="154"/>
      </w:pPr>
      <w:rPr>
        <w:rFonts w:hint="default"/>
        <w:lang w:val="ru-RU" w:eastAsia="en-US" w:bidi="ar-SA"/>
      </w:rPr>
    </w:lvl>
    <w:lvl w:ilvl="8" w:tplc="4E904C20">
      <w:numFmt w:val="bullet"/>
      <w:lvlText w:val="•"/>
      <w:lvlJc w:val="left"/>
      <w:pPr>
        <w:ind w:left="8796" w:hanging="154"/>
      </w:pPr>
      <w:rPr>
        <w:rFonts w:hint="default"/>
        <w:lang w:val="ru-RU" w:eastAsia="en-US" w:bidi="ar-SA"/>
      </w:rPr>
    </w:lvl>
  </w:abstractNum>
  <w:abstractNum w:abstractNumId="189">
    <w:nsid w:val="5EB0519A"/>
    <w:multiLevelType w:val="hybridMultilevel"/>
    <w:tmpl w:val="A636E8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0">
    <w:nsid w:val="5F0B6559"/>
    <w:multiLevelType w:val="hybridMultilevel"/>
    <w:tmpl w:val="BEC88BAC"/>
    <w:lvl w:ilvl="0" w:tplc="A6C2E89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6C0C81B6">
      <w:numFmt w:val="bullet"/>
      <w:lvlText w:val="•"/>
      <w:lvlJc w:val="left"/>
      <w:pPr>
        <w:ind w:left="2327" w:hanging="245"/>
      </w:pPr>
      <w:rPr>
        <w:rFonts w:hint="default"/>
        <w:lang w:val="ru-RU" w:eastAsia="en-US" w:bidi="ar-SA"/>
      </w:rPr>
    </w:lvl>
    <w:lvl w:ilvl="2" w:tplc="9336233C">
      <w:numFmt w:val="bullet"/>
      <w:lvlText w:val="•"/>
      <w:lvlJc w:val="left"/>
      <w:pPr>
        <w:ind w:left="3254" w:hanging="245"/>
      </w:pPr>
      <w:rPr>
        <w:rFonts w:hint="default"/>
        <w:lang w:val="ru-RU" w:eastAsia="en-US" w:bidi="ar-SA"/>
      </w:rPr>
    </w:lvl>
    <w:lvl w:ilvl="3" w:tplc="F95AA324">
      <w:numFmt w:val="bullet"/>
      <w:lvlText w:val="•"/>
      <w:lvlJc w:val="left"/>
      <w:pPr>
        <w:ind w:left="4181" w:hanging="245"/>
      </w:pPr>
      <w:rPr>
        <w:rFonts w:hint="default"/>
        <w:lang w:val="ru-RU" w:eastAsia="en-US" w:bidi="ar-SA"/>
      </w:rPr>
    </w:lvl>
    <w:lvl w:ilvl="4" w:tplc="4E9890B6">
      <w:numFmt w:val="bullet"/>
      <w:lvlText w:val="•"/>
      <w:lvlJc w:val="left"/>
      <w:pPr>
        <w:ind w:left="5108" w:hanging="245"/>
      </w:pPr>
      <w:rPr>
        <w:rFonts w:hint="default"/>
        <w:lang w:val="ru-RU" w:eastAsia="en-US" w:bidi="ar-SA"/>
      </w:rPr>
    </w:lvl>
    <w:lvl w:ilvl="5" w:tplc="2C9A7BA0">
      <w:numFmt w:val="bullet"/>
      <w:lvlText w:val="•"/>
      <w:lvlJc w:val="left"/>
      <w:pPr>
        <w:ind w:left="6035" w:hanging="245"/>
      </w:pPr>
      <w:rPr>
        <w:rFonts w:hint="default"/>
        <w:lang w:val="ru-RU" w:eastAsia="en-US" w:bidi="ar-SA"/>
      </w:rPr>
    </w:lvl>
    <w:lvl w:ilvl="6" w:tplc="300815F0">
      <w:numFmt w:val="bullet"/>
      <w:lvlText w:val="•"/>
      <w:lvlJc w:val="left"/>
      <w:pPr>
        <w:ind w:left="6962" w:hanging="245"/>
      </w:pPr>
      <w:rPr>
        <w:rFonts w:hint="default"/>
        <w:lang w:val="ru-RU" w:eastAsia="en-US" w:bidi="ar-SA"/>
      </w:rPr>
    </w:lvl>
    <w:lvl w:ilvl="7" w:tplc="E332AFFA">
      <w:numFmt w:val="bullet"/>
      <w:lvlText w:val="•"/>
      <w:lvlJc w:val="left"/>
      <w:pPr>
        <w:ind w:left="7889" w:hanging="245"/>
      </w:pPr>
      <w:rPr>
        <w:rFonts w:hint="default"/>
        <w:lang w:val="ru-RU" w:eastAsia="en-US" w:bidi="ar-SA"/>
      </w:rPr>
    </w:lvl>
    <w:lvl w:ilvl="8" w:tplc="BBBA88A4">
      <w:numFmt w:val="bullet"/>
      <w:lvlText w:val="•"/>
      <w:lvlJc w:val="left"/>
      <w:pPr>
        <w:ind w:left="8816" w:hanging="245"/>
      </w:pPr>
      <w:rPr>
        <w:rFonts w:hint="default"/>
        <w:lang w:val="ru-RU" w:eastAsia="en-US" w:bidi="ar-SA"/>
      </w:rPr>
    </w:lvl>
  </w:abstractNum>
  <w:abstractNum w:abstractNumId="191">
    <w:nsid w:val="5FF21CDA"/>
    <w:multiLevelType w:val="hybridMultilevel"/>
    <w:tmpl w:val="FB94F000"/>
    <w:lvl w:ilvl="0" w:tplc="CBDE8536">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DFF8B062">
      <w:numFmt w:val="bullet"/>
      <w:lvlText w:val="•"/>
      <w:lvlJc w:val="left"/>
      <w:pPr>
        <w:ind w:left="2327" w:hanging="245"/>
      </w:pPr>
      <w:rPr>
        <w:rFonts w:hint="default"/>
        <w:lang w:val="ru-RU" w:eastAsia="en-US" w:bidi="ar-SA"/>
      </w:rPr>
    </w:lvl>
    <w:lvl w:ilvl="2" w:tplc="34B8DE30">
      <w:numFmt w:val="bullet"/>
      <w:lvlText w:val="•"/>
      <w:lvlJc w:val="left"/>
      <w:pPr>
        <w:ind w:left="3254" w:hanging="245"/>
      </w:pPr>
      <w:rPr>
        <w:rFonts w:hint="default"/>
        <w:lang w:val="ru-RU" w:eastAsia="en-US" w:bidi="ar-SA"/>
      </w:rPr>
    </w:lvl>
    <w:lvl w:ilvl="3" w:tplc="7CC650C4">
      <w:numFmt w:val="bullet"/>
      <w:lvlText w:val="•"/>
      <w:lvlJc w:val="left"/>
      <w:pPr>
        <w:ind w:left="4181" w:hanging="245"/>
      </w:pPr>
      <w:rPr>
        <w:rFonts w:hint="default"/>
        <w:lang w:val="ru-RU" w:eastAsia="en-US" w:bidi="ar-SA"/>
      </w:rPr>
    </w:lvl>
    <w:lvl w:ilvl="4" w:tplc="EBEEBDC6">
      <w:numFmt w:val="bullet"/>
      <w:lvlText w:val="•"/>
      <w:lvlJc w:val="left"/>
      <w:pPr>
        <w:ind w:left="5108" w:hanging="245"/>
      </w:pPr>
      <w:rPr>
        <w:rFonts w:hint="default"/>
        <w:lang w:val="ru-RU" w:eastAsia="en-US" w:bidi="ar-SA"/>
      </w:rPr>
    </w:lvl>
    <w:lvl w:ilvl="5" w:tplc="E3527734">
      <w:numFmt w:val="bullet"/>
      <w:lvlText w:val="•"/>
      <w:lvlJc w:val="left"/>
      <w:pPr>
        <w:ind w:left="6035" w:hanging="245"/>
      </w:pPr>
      <w:rPr>
        <w:rFonts w:hint="default"/>
        <w:lang w:val="ru-RU" w:eastAsia="en-US" w:bidi="ar-SA"/>
      </w:rPr>
    </w:lvl>
    <w:lvl w:ilvl="6" w:tplc="9C226060">
      <w:numFmt w:val="bullet"/>
      <w:lvlText w:val="•"/>
      <w:lvlJc w:val="left"/>
      <w:pPr>
        <w:ind w:left="6962" w:hanging="245"/>
      </w:pPr>
      <w:rPr>
        <w:rFonts w:hint="default"/>
        <w:lang w:val="ru-RU" w:eastAsia="en-US" w:bidi="ar-SA"/>
      </w:rPr>
    </w:lvl>
    <w:lvl w:ilvl="7" w:tplc="B0566226">
      <w:numFmt w:val="bullet"/>
      <w:lvlText w:val="•"/>
      <w:lvlJc w:val="left"/>
      <w:pPr>
        <w:ind w:left="7889" w:hanging="245"/>
      </w:pPr>
      <w:rPr>
        <w:rFonts w:hint="default"/>
        <w:lang w:val="ru-RU" w:eastAsia="en-US" w:bidi="ar-SA"/>
      </w:rPr>
    </w:lvl>
    <w:lvl w:ilvl="8" w:tplc="A55EA114">
      <w:numFmt w:val="bullet"/>
      <w:lvlText w:val="•"/>
      <w:lvlJc w:val="left"/>
      <w:pPr>
        <w:ind w:left="8816" w:hanging="245"/>
      </w:pPr>
      <w:rPr>
        <w:rFonts w:hint="default"/>
        <w:lang w:val="ru-RU" w:eastAsia="en-US" w:bidi="ar-SA"/>
      </w:rPr>
    </w:lvl>
  </w:abstractNum>
  <w:abstractNum w:abstractNumId="192">
    <w:nsid w:val="6015454B"/>
    <w:multiLevelType w:val="hybridMultilevel"/>
    <w:tmpl w:val="134ED92C"/>
    <w:lvl w:ilvl="0" w:tplc="072C7906">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748C7C28">
      <w:numFmt w:val="bullet"/>
      <w:lvlText w:val="•"/>
      <w:lvlJc w:val="left"/>
      <w:pPr>
        <w:ind w:left="2327" w:hanging="245"/>
      </w:pPr>
      <w:rPr>
        <w:rFonts w:hint="default"/>
        <w:lang w:val="ru-RU" w:eastAsia="en-US" w:bidi="ar-SA"/>
      </w:rPr>
    </w:lvl>
    <w:lvl w:ilvl="2" w:tplc="8294C8E4">
      <w:numFmt w:val="bullet"/>
      <w:lvlText w:val="•"/>
      <w:lvlJc w:val="left"/>
      <w:pPr>
        <w:ind w:left="3254" w:hanging="245"/>
      </w:pPr>
      <w:rPr>
        <w:rFonts w:hint="default"/>
        <w:lang w:val="ru-RU" w:eastAsia="en-US" w:bidi="ar-SA"/>
      </w:rPr>
    </w:lvl>
    <w:lvl w:ilvl="3" w:tplc="4D7A9EE6">
      <w:numFmt w:val="bullet"/>
      <w:lvlText w:val="•"/>
      <w:lvlJc w:val="left"/>
      <w:pPr>
        <w:ind w:left="4181" w:hanging="245"/>
      </w:pPr>
      <w:rPr>
        <w:rFonts w:hint="default"/>
        <w:lang w:val="ru-RU" w:eastAsia="en-US" w:bidi="ar-SA"/>
      </w:rPr>
    </w:lvl>
    <w:lvl w:ilvl="4" w:tplc="5DD4FCE0">
      <w:numFmt w:val="bullet"/>
      <w:lvlText w:val="•"/>
      <w:lvlJc w:val="left"/>
      <w:pPr>
        <w:ind w:left="5108" w:hanging="245"/>
      </w:pPr>
      <w:rPr>
        <w:rFonts w:hint="default"/>
        <w:lang w:val="ru-RU" w:eastAsia="en-US" w:bidi="ar-SA"/>
      </w:rPr>
    </w:lvl>
    <w:lvl w:ilvl="5" w:tplc="CF18730C">
      <w:numFmt w:val="bullet"/>
      <w:lvlText w:val="•"/>
      <w:lvlJc w:val="left"/>
      <w:pPr>
        <w:ind w:left="6035" w:hanging="245"/>
      </w:pPr>
      <w:rPr>
        <w:rFonts w:hint="default"/>
        <w:lang w:val="ru-RU" w:eastAsia="en-US" w:bidi="ar-SA"/>
      </w:rPr>
    </w:lvl>
    <w:lvl w:ilvl="6" w:tplc="2AB02A8C">
      <w:numFmt w:val="bullet"/>
      <w:lvlText w:val="•"/>
      <w:lvlJc w:val="left"/>
      <w:pPr>
        <w:ind w:left="6962" w:hanging="245"/>
      </w:pPr>
      <w:rPr>
        <w:rFonts w:hint="default"/>
        <w:lang w:val="ru-RU" w:eastAsia="en-US" w:bidi="ar-SA"/>
      </w:rPr>
    </w:lvl>
    <w:lvl w:ilvl="7" w:tplc="B5B446CA">
      <w:numFmt w:val="bullet"/>
      <w:lvlText w:val="•"/>
      <w:lvlJc w:val="left"/>
      <w:pPr>
        <w:ind w:left="7889" w:hanging="245"/>
      </w:pPr>
      <w:rPr>
        <w:rFonts w:hint="default"/>
        <w:lang w:val="ru-RU" w:eastAsia="en-US" w:bidi="ar-SA"/>
      </w:rPr>
    </w:lvl>
    <w:lvl w:ilvl="8" w:tplc="05C24A1A">
      <w:numFmt w:val="bullet"/>
      <w:lvlText w:val="•"/>
      <w:lvlJc w:val="left"/>
      <w:pPr>
        <w:ind w:left="8816" w:hanging="245"/>
      </w:pPr>
      <w:rPr>
        <w:rFonts w:hint="default"/>
        <w:lang w:val="ru-RU" w:eastAsia="en-US" w:bidi="ar-SA"/>
      </w:rPr>
    </w:lvl>
  </w:abstractNum>
  <w:abstractNum w:abstractNumId="193">
    <w:nsid w:val="605E48E4"/>
    <w:multiLevelType w:val="hybridMultilevel"/>
    <w:tmpl w:val="48925DD0"/>
    <w:lvl w:ilvl="0" w:tplc="5B622EF2">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860014B4">
      <w:numFmt w:val="bullet"/>
      <w:lvlText w:val="•"/>
      <w:lvlJc w:val="left"/>
      <w:pPr>
        <w:ind w:left="2327" w:hanging="245"/>
      </w:pPr>
      <w:rPr>
        <w:rFonts w:hint="default"/>
        <w:lang w:val="ru-RU" w:eastAsia="en-US" w:bidi="ar-SA"/>
      </w:rPr>
    </w:lvl>
    <w:lvl w:ilvl="2" w:tplc="7A6620FC">
      <w:numFmt w:val="bullet"/>
      <w:lvlText w:val="•"/>
      <w:lvlJc w:val="left"/>
      <w:pPr>
        <w:ind w:left="3254" w:hanging="245"/>
      </w:pPr>
      <w:rPr>
        <w:rFonts w:hint="default"/>
        <w:lang w:val="ru-RU" w:eastAsia="en-US" w:bidi="ar-SA"/>
      </w:rPr>
    </w:lvl>
    <w:lvl w:ilvl="3" w:tplc="CC72B43A">
      <w:numFmt w:val="bullet"/>
      <w:lvlText w:val="•"/>
      <w:lvlJc w:val="left"/>
      <w:pPr>
        <w:ind w:left="4181" w:hanging="245"/>
      </w:pPr>
      <w:rPr>
        <w:rFonts w:hint="default"/>
        <w:lang w:val="ru-RU" w:eastAsia="en-US" w:bidi="ar-SA"/>
      </w:rPr>
    </w:lvl>
    <w:lvl w:ilvl="4" w:tplc="8BA8379C">
      <w:numFmt w:val="bullet"/>
      <w:lvlText w:val="•"/>
      <w:lvlJc w:val="left"/>
      <w:pPr>
        <w:ind w:left="5108" w:hanging="245"/>
      </w:pPr>
      <w:rPr>
        <w:rFonts w:hint="default"/>
        <w:lang w:val="ru-RU" w:eastAsia="en-US" w:bidi="ar-SA"/>
      </w:rPr>
    </w:lvl>
    <w:lvl w:ilvl="5" w:tplc="B4441562">
      <w:numFmt w:val="bullet"/>
      <w:lvlText w:val="•"/>
      <w:lvlJc w:val="left"/>
      <w:pPr>
        <w:ind w:left="6035" w:hanging="245"/>
      </w:pPr>
      <w:rPr>
        <w:rFonts w:hint="default"/>
        <w:lang w:val="ru-RU" w:eastAsia="en-US" w:bidi="ar-SA"/>
      </w:rPr>
    </w:lvl>
    <w:lvl w:ilvl="6" w:tplc="B030BD70">
      <w:numFmt w:val="bullet"/>
      <w:lvlText w:val="•"/>
      <w:lvlJc w:val="left"/>
      <w:pPr>
        <w:ind w:left="6962" w:hanging="245"/>
      </w:pPr>
      <w:rPr>
        <w:rFonts w:hint="default"/>
        <w:lang w:val="ru-RU" w:eastAsia="en-US" w:bidi="ar-SA"/>
      </w:rPr>
    </w:lvl>
    <w:lvl w:ilvl="7" w:tplc="EDA0C6A4">
      <w:numFmt w:val="bullet"/>
      <w:lvlText w:val="•"/>
      <w:lvlJc w:val="left"/>
      <w:pPr>
        <w:ind w:left="7889" w:hanging="245"/>
      </w:pPr>
      <w:rPr>
        <w:rFonts w:hint="default"/>
        <w:lang w:val="ru-RU" w:eastAsia="en-US" w:bidi="ar-SA"/>
      </w:rPr>
    </w:lvl>
    <w:lvl w:ilvl="8" w:tplc="2A5218B0">
      <w:numFmt w:val="bullet"/>
      <w:lvlText w:val="•"/>
      <w:lvlJc w:val="left"/>
      <w:pPr>
        <w:ind w:left="8816" w:hanging="245"/>
      </w:pPr>
      <w:rPr>
        <w:rFonts w:hint="default"/>
        <w:lang w:val="ru-RU" w:eastAsia="en-US" w:bidi="ar-SA"/>
      </w:rPr>
    </w:lvl>
  </w:abstractNum>
  <w:abstractNum w:abstractNumId="194">
    <w:nsid w:val="626B6169"/>
    <w:multiLevelType w:val="hybridMultilevel"/>
    <w:tmpl w:val="E9CA71F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5">
    <w:nsid w:val="628E3F50"/>
    <w:multiLevelType w:val="hybridMultilevel"/>
    <w:tmpl w:val="53ECD6EA"/>
    <w:lvl w:ilvl="0" w:tplc="5AFAB1B2">
      <w:start w:val="1"/>
      <w:numFmt w:val="decimal"/>
      <w:lvlText w:val="%1."/>
      <w:lvlJc w:val="left"/>
      <w:pPr>
        <w:ind w:left="437" w:hanging="284"/>
      </w:pPr>
      <w:rPr>
        <w:rFonts w:ascii="Times New Roman" w:eastAsia="Times New Roman" w:hAnsi="Times New Roman" w:cs="Times New Roman" w:hint="default"/>
        <w:spacing w:val="-24"/>
        <w:w w:val="97"/>
        <w:sz w:val="24"/>
        <w:szCs w:val="24"/>
        <w:lang w:val="ru-RU" w:eastAsia="en-US" w:bidi="ar-SA"/>
      </w:rPr>
    </w:lvl>
    <w:lvl w:ilvl="1" w:tplc="831E9DE2">
      <w:numFmt w:val="bullet"/>
      <w:lvlText w:val="•"/>
      <w:lvlJc w:val="left"/>
      <w:pPr>
        <w:ind w:left="1463" w:hanging="284"/>
      </w:pPr>
      <w:rPr>
        <w:rFonts w:hint="default"/>
        <w:lang w:val="ru-RU" w:eastAsia="en-US" w:bidi="ar-SA"/>
      </w:rPr>
    </w:lvl>
    <w:lvl w:ilvl="2" w:tplc="6A0E08F8">
      <w:numFmt w:val="bullet"/>
      <w:lvlText w:val="•"/>
      <w:lvlJc w:val="left"/>
      <w:pPr>
        <w:ind w:left="2486" w:hanging="284"/>
      </w:pPr>
      <w:rPr>
        <w:rFonts w:hint="default"/>
        <w:lang w:val="ru-RU" w:eastAsia="en-US" w:bidi="ar-SA"/>
      </w:rPr>
    </w:lvl>
    <w:lvl w:ilvl="3" w:tplc="645A5CF0">
      <w:numFmt w:val="bullet"/>
      <w:lvlText w:val="•"/>
      <w:lvlJc w:val="left"/>
      <w:pPr>
        <w:ind w:left="3509" w:hanging="284"/>
      </w:pPr>
      <w:rPr>
        <w:rFonts w:hint="default"/>
        <w:lang w:val="ru-RU" w:eastAsia="en-US" w:bidi="ar-SA"/>
      </w:rPr>
    </w:lvl>
    <w:lvl w:ilvl="4" w:tplc="C478CABC">
      <w:numFmt w:val="bullet"/>
      <w:lvlText w:val="•"/>
      <w:lvlJc w:val="left"/>
      <w:pPr>
        <w:ind w:left="4532" w:hanging="284"/>
      </w:pPr>
      <w:rPr>
        <w:rFonts w:hint="default"/>
        <w:lang w:val="ru-RU" w:eastAsia="en-US" w:bidi="ar-SA"/>
      </w:rPr>
    </w:lvl>
    <w:lvl w:ilvl="5" w:tplc="08949B02">
      <w:numFmt w:val="bullet"/>
      <w:lvlText w:val="•"/>
      <w:lvlJc w:val="left"/>
      <w:pPr>
        <w:ind w:left="5555" w:hanging="284"/>
      </w:pPr>
      <w:rPr>
        <w:rFonts w:hint="default"/>
        <w:lang w:val="ru-RU" w:eastAsia="en-US" w:bidi="ar-SA"/>
      </w:rPr>
    </w:lvl>
    <w:lvl w:ilvl="6" w:tplc="1A6E55B4">
      <w:numFmt w:val="bullet"/>
      <w:lvlText w:val="•"/>
      <w:lvlJc w:val="left"/>
      <w:pPr>
        <w:ind w:left="6578" w:hanging="284"/>
      </w:pPr>
      <w:rPr>
        <w:rFonts w:hint="default"/>
        <w:lang w:val="ru-RU" w:eastAsia="en-US" w:bidi="ar-SA"/>
      </w:rPr>
    </w:lvl>
    <w:lvl w:ilvl="7" w:tplc="32C2A1F8">
      <w:numFmt w:val="bullet"/>
      <w:lvlText w:val="•"/>
      <w:lvlJc w:val="left"/>
      <w:pPr>
        <w:ind w:left="7601" w:hanging="284"/>
      </w:pPr>
      <w:rPr>
        <w:rFonts w:hint="default"/>
        <w:lang w:val="ru-RU" w:eastAsia="en-US" w:bidi="ar-SA"/>
      </w:rPr>
    </w:lvl>
    <w:lvl w:ilvl="8" w:tplc="1360CD2E">
      <w:numFmt w:val="bullet"/>
      <w:lvlText w:val="•"/>
      <w:lvlJc w:val="left"/>
      <w:pPr>
        <w:ind w:left="8624" w:hanging="284"/>
      </w:pPr>
      <w:rPr>
        <w:rFonts w:hint="default"/>
        <w:lang w:val="ru-RU" w:eastAsia="en-US" w:bidi="ar-SA"/>
      </w:rPr>
    </w:lvl>
  </w:abstractNum>
  <w:abstractNum w:abstractNumId="196">
    <w:nsid w:val="636E2D72"/>
    <w:multiLevelType w:val="hybridMultilevel"/>
    <w:tmpl w:val="6A189672"/>
    <w:lvl w:ilvl="0" w:tplc="F8D48E1A">
      <w:start w:val="1"/>
      <w:numFmt w:val="decimal"/>
      <w:lvlText w:val="%1."/>
      <w:lvlJc w:val="left"/>
      <w:pPr>
        <w:ind w:left="394" w:hanging="296"/>
        <w:jc w:val="right"/>
      </w:pPr>
      <w:rPr>
        <w:rFonts w:ascii="Times New Roman" w:eastAsia="Times New Roman" w:hAnsi="Times New Roman" w:cs="Times New Roman" w:hint="default"/>
        <w:w w:val="100"/>
        <w:sz w:val="22"/>
        <w:szCs w:val="22"/>
        <w:lang w:val="ru-RU" w:eastAsia="en-US" w:bidi="ar-SA"/>
      </w:rPr>
    </w:lvl>
    <w:lvl w:ilvl="1" w:tplc="2236C16C">
      <w:numFmt w:val="bullet"/>
      <w:lvlText w:val="•"/>
      <w:lvlJc w:val="left"/>
      <w:pPr>
        <w:ind w:left="1427" w:hanging="296"/>
      </w:pPr>
      <w:rPr>
        <w:rFonts w:hint="default"/>
        <w:lang w:val="ru-RU" w:eastAsia="en-US" w:bidi="ar-SA"/>
      </w:rPr>
    </w:lvl>
    <w:lvl w:ilvl="2" w:tplc="F20AFBD2">
      <w:numFmt w:val="bullet"/>
      <w:lvlText w:val="•"/>
      <w:lvlJc w:val="left"/>
      <w:pPr>
        <w:ind w:left="2454" w:hanging="296"/>
      </w:pPr>
      <w:rPr>
        <w:rFonts w:hint="default"/>
        <w:lang w:val="ru-RU" w:eastAsia="en-US" w:bidi="ar-SA"/>
      </w:rPr>
    </w:lvl>
    <w:lvl w:ilvl="3" w:tplc="2AE4EADA">
      <w:numFmt w:val="bullet"/>
      <w:lvlText w:val="•"/>
      <w:lvlJc w:val="left"/>
      <w:pPr>
        <w:ind w:left="3481" w:hanging="296"/>
      </w:pPr>
      <w:rPr>
        <w:rFonts w:hint="default"/>
        <w:lang w:val="ru-RU" w:eastAsia="en-US" w:bidi="ar-SA"/>
      </w:rPr>
    </w:lvl>
    <w:lvl w:ilvl="4" w:tplc="5FB2C99C">
      <w:numFmt w:val="bullet"/>
      <w:lvlText w:val="•"/>
      <w:lvlJc w:val="left"/>
      <w:pPr>
        <w:ind w:left="4508" w:hanging="296"/>
      </w:pPr>
      <w:rPr>
        <w:rFonts w:hint="default"/>
        <w:lang w:val="ru-RU" w:eastAsia="en-US" w:bidi="ar-SA"/>
      </w:rPr>
    </w:lvl>
    <w:lvl w:ilvl="5" w:tplc="E61A0730">
      <w:numFmt w:val="bullet"/>
      <w:lvlText w:val="•"/>
      <w:lvlJc w:val="left"/>
      <w:pPr>
        <w:ind w:left="5535" w:hanging="296"/>
      </w:pPr>
      <w:rPr>
        <w:rFonts w:hint="default"/>
        <w:lang w:val="ru-RU" w:eastAsia="en-US" w:bidi="ar-SA"/>
      </w:rPr>
    </w:lvl>
    <w:lvl w:ilvl="6" w:tplc="19D085FC">
      <w:numFmt w:val="bullet"/>
      <w:lvlText w:val="•"/>
      <w:lvlJc w:val="left"/>
      <w:pPr>
        <w:ind w:left="6562" w:hanging="296"/>
      </w:pPr>
      <w:rPr>
        <w:rFonts w:hint="default"/>
        <w:lang w:val="ru-RU" w:eastAsia="en-US" w:bidi="ar-SA"/>
      </w:rPr>
    </w:lvl>
    <w:lvl w:ilvl="7" w:tplc="B918433A">
      <w:numFmt w:val="bullet"/>
      <w:lvlText w:val="•"/>
      <w:lvlJc w:val="left"/>
      <w:pPr>
        <w:ind w:left="7589" w:hanging="296"/>
      </w:pPr>
      <w:rPr>
        <w:rFonts w:hint="default"/>
        <w:lang w:val="ru-RU" w:eastAsia="en-US" w:bidi="ar-SA"/>
      </w:rPr>
    </w:lvl>
    <w:lvl w:ilvl="8" w:tplc="547806E2">
      <w:numFmt w:val="bullet"/>
      <w:lvlText w:val="•"/>
      <w:lvlJc w:val="left"/>
      <w:pPr>
        <w:ind w:left="8616" w:hanging="296"/>
      </w:pPr>
      <w:rPr>
        <w:rFonts w:hint="default"/>
        <w:lang w:val="ru-RU" w:eastAsia="en-US" w:bidi="ar-SA"/>
      </w:rPr>
    </w:lvl>
  </w:abstractNum>
  <w:abstractNum w:abstractNumId="197">
    <w:nsid w:val="642A7089"/>
    <w:multiLevelType w:val="hybridMultilevel"/>
    <w:tmpl w:val="E9FCE640"/>
    <w:lvl w:ilvl="0" w:tplc="BAE216B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EF264DD0">
      <w:numFmt w:val="bullet"/>
      <w:lvlText w:val="•"/>
      <w:lvlJc w:val="left"/>
      <w:pPr>
        <w:ind w:left="2327" w:hanging="245"/>
      </w:pPr>
      <w:rPr>
        <w:rFonts w:hint="default"/>
        <w:lang w:val="ru-RU" w:eastAsia="en-US" w:bidi="ar-SA"/>
      </w:rPr>
    </w:lvl>
    <w:lvl w:ilvl="2" w:tplc="BE22B514">
      <w:numFmt w:val="bullet"/>
      <w:lvlText w:val="•"/>
      <w:lvlJc w:val="left"/>
      <w:pPr>
        <w:ind w:left="3254" w:hanging="245"/>
      </w:pPr>
      <w:rPr>
        <w:rFonts w:hint="default"/>
        <w:lang w:val="ru-RU" w:eastAsia="en-US" w:bidi="ar-SA"/>
      </w:rPr>
    </w:lvl>
    <w:lvl w:ilvl="3" w:tplc="48368BB4">
      <w:numFmt w:val="bullet"/>
      <w:lvlText w:val="•"/>
      <w:lvlJc w:val="left"/>
      <w:pPr>
        <w:ind w:left="4181" w:hanging="245"/>
      </w:pPr>
      <w:rPr>
        <w:rFonts w:hint="default"/>
        <w:lang w:val="ru-RU" w:eastAsia="en-US" w:bidi="ar-SA"/>
      </w:rPr>
    </w:lvl>
    <w:lvl w:ilvl="4" w:tplc="15640AD6">
      <w:numFmt w:val="bullet"/>
      <w:lvlText w:val="•"/>
      <w:lvlJc w:val="left"/>
      <w:pPr>
        <w:ind w:left="5108" w:hanging="245"/>
      </w:pPr>
      <w:rPr>
        <w:rFonts w:hint="default"/>
        <w:lang w:val="ru-RU" w:eastAsia="en-US" w:bidi="ar-SA"/>
      </w:rPr>
    </w:lvl>
    <w:lvl w:ilvl="5" w:tplc="25D835D8">
      <w:numFmt w:val="bullet"/>
      <w:lvlText w:val="•"/>
      <w:lvlJc w:val="left"/>
      <w:pPr>
        <w:ind w:left="6035" w:hanging="245"/>
      </w:pPr>
      <w:rPr>
        <w:rFonts w:hint="default"/>
        <w:lang w:val="ru-RU" w:eastAsia="en-US" w:bidi="ar-SA"/>
      </w:rPr>
    </w:lvl>
    <w:lvl w:ilvl="6" w:tplc="2C7AA90A">
      <w:numFmt w:val="bullet"/>
      <w:lvlText w:val="•"/>
      <w:lvlJc w:val="left"/>
      <w:pPr>
        <w:ind w:left="6962" w:hanging="245"/>
      </w:pPr>
      <w:rPr>
        <w:rFonts w:hint="default"/>
        <w:lang w:val="ru-RU" w:eastAsia="en-US" w:bidi="ar-SA"/>
      </w:rPr>
    </w:lvl>
    <w:lvl w:ilvl="7" w:tplc="94E0FCB6">
      <w:numFmt w:val="bullet"/>
      <w:lvlText w:val="•"/>
      <w:lvlJc w:val="left"/>
      <w:pPr>
        <w:ind w:left="7889" w:hanging="245"/>
      </w:pPr>
      <w:rPr>
        <w:rFonts w:hint="default"/>
        <w:lang w:val="ru-RU" w:eastAsia="en-US" w:bidi="ar-SA"/>
      </w:rPr>
    </w:lvl>
    <w:lvl w:ilvl="8" w:tplc="835494E4">
      <w:numFmt w:val="bullet"/>
      <w:lvlText w:val="•"/>
      <w:lvlJc w:val="left"/>
      <w:pPr>
        <w:ind w:left="8816" w:hanging="245"/>
      </w:pPr>
      <w:rPr>
        <w:rFonts w:hint="default"/>
        <w:lang w:val="ru-RU" w:eastAsia="en-US" w:bidi="ar-SA"/>
      </w:rPr>
    </w:lvl>
  </w:abstractNum>
  <w:abstractNum w:abstractNumId="198">
    <w:nsid w:val="65257F71"/>
    <w:multiLevelType w:val="hybridMultilevel"/>
    <w:tmpl w:val="B930DD82"/>
    <w:lvl w:ilvl="0" w:tplc="809EAD84">
      <w:start w:val="4"/>
      <w:numFmt w:val="decimal"/>
      <w:lvlText w:val="%1"/>
      <w:lvlJc w:val="left"/>
      <w:pPr>
        <w:ind w:left="1301" w:hanging="154"/>
      </w:pPr>
      <w:rPr>
        <w:rFonts w:ascii="Times New Roman" w:eastAsia="Times New Roman" w:hAnsi="Times New Roman" w:cs="Times New Roman" w:hint="default"/>
        <w:w w:val="99"/>
        <w:sz w:val="20"/>
        <w:szCs w:val="20"/>
        <w:lang w:val="ru-RU" w:eastAsia="en-US" w:bidi="ar-SA"/>
      </w:rPr>
    </w:lvl>
    <w:lvl w:ilvl="1" w:tplc="324AC23A">
      <w:numFmt w:val="bullet"/>
      <w:lvlText w:val="•"/>
      <w:lvlJc w:val="left"/>
      <w:pPr>
        <w:ind w:left="2237" w:hanging="154"/>
      </w:pPr>
      <w:rPr>
        <w:rFonts w:hint="default"/>
        <w:lang w:val="ru-RU" w:eastAsia="en-US" w:bidi="ar-SA"/>
      </w:rPr>
    </w:lvl>
    <w:lvl w:ilvl="2" w:tplc="A40E46B6">
      <w:numFmt w:val="bullet"/>
      <w:lvlText w:val="•"/>
      <w:lvlJc w:val="left"/>
      <w:pPr>
        <w:ind w:left="3174" w:hanging="154"/>
      </w:pPr>
      <w:rPr>
        <w:rFonts w:hint="default"/>
        <w:lang w:val="ru-RU" w:eastAsia="en-US" w:bidi="ar-SA"/>
      </w:rPr>
    </w:lvl>
    <w:lvl w:ilvl="3" w:tplc="372CE9DE">
      <w:numFmt w:val="bullet"/>
      <w:lvlText w:val="•"/>
      <w:lvlJc w:val="left"/>
      <w:pPr>
        <w:ind w:left="4111" w:hanging="154"/>
      </w:pPr>
      <w:rPr>
        <w:rFonts w:hint="default"/>
        <w:lang w:val="ru-RU" w:eastAsia="en-US" w:bidi="ar-SA"/>
      </w:rPr>
    </w:lvl>
    <w:lvl w:ilvl="4" w:tplc="8EB88C38">
      <w:numFmt w:val="bullet"/>
      <w:lvlText w:val="•"/>
      <w:lvlJc w:val="left"/>
      <w:pPr>
        <w:ind w:left="5048" w:hanging="154"/>
      </w:pPr>
      <w:rPr>
        <w:rFonts w:hint="default"/>
        <w:lang w:val="ru-RU" w:eastAsia="en-US" w:bidi="ar-SA"/>
      </w:rPr>
    </w:lvl>
    <w:lvl w:ilvl="5" w:tplc="BDEEF208">
      <w:numFmt w:val="bullet"/>
      <w:lvlText w:val="•"/>
      <w:lvlJc w:val="left"/>
      <w:pPr>
        <w:ind w:left="5985" w:hanging="154"/>
      </w:pPr>
      <w:rPr>
        <w:rFonts w:hint="default"/>
        <w:lang w:val="ru-RU" w:eastAsia="en-US" w:bidi="ar-SA"/>
      </w:rPr>
    </w:lvl>
    <w:lvl w:ilvl="6" w:tplc="C86C6A52">
      <w:numFmt w:val="bullet"/>
      <w:lvlText w:val="•"/>
      <w:lvlJc w:val="left"/>
      <w:pPr>
        <w:ind w:left="6922" w:hanging="154"/>
      </w:pPr>
      <w:rPr>
        <w:rFonts w:hint="default"/>
        <w:lang w:val="ru-RU" w:eastAsia="en-US" w:bidi="ar-SA"/>
      </w:rPr>
    </w:lvl>
    <w:lvl w:ilvl="7" w:tplc="6E3EE06C">
      <w:numFmt w:val="bullet"/>
      <w:lvlText w:val="•"/>
      <w:lvlJc w:val="left"/>
      <w:pPr>
        <w:ind w:left="7859" w:hanging="154"/>
      </w:pPr>
      <w:rPr>
        <w:rFonts w:hint="default"/>
        <w:lang w:val="ru-RU" w:eastAsia="en-US" w:bidi="ar-SA"/>
      </w:rPr>
    </w:lvl>
    <w:lvl w:ilvl="8" w:tplc="1444B6FA">
      <w:numFmt w:val="bullet"/>
      <w:lvlText w:val="•"/>
      <w:lvlJc w:val="left"/>
      <w:pPr>
        <w:ind w:left="8796" w:hanging="154"/>
      </w:pPr>
      <w:rPr>
        <w:rFonts w:hint="default"/>
        <w:lang w:val="ru-RU" w:eastAsia="en-US" w:bidi="ar-SA"/>
      </w:rPr>
    </w:lvl>
  </w:abstractNum>
  <w:abstractNum w:abstractNumId="199">
    <w:nsid w:val="65512A27"/>
    <w:multiLevelType w:val="hybridMultilevel"/>
    <w:tmpl w:val="ACDAC26A"/>
    <w:lvl w:ilvl="0" w:tplc="EAFA0A6A">
      <w:start w:val="1"/>
      <w:numFmt w:val="decimal"/>
      <w:lvlText w:val="%1."/>
      <w:lvlJc w:val="left"/>
      <w:pPr>
        <w:ind w:left="1392" w:hanging="245"/>
      </w:pPr>
      <w:rPr>
        <w:rFonts w:ascii="Times New Roman" w:eastAsia="Times New Roman" w:hAnsi="Times New Roman" w:cs="Times New Roman" w:hint="default"/>
        <w:w w:val="100"/>
        <w:sz w:val="22"/>
        <w:szCs w:val="22"/>
        <w:lang w:val="ru-RU" w:eastAsia="en-US" w:bidi="ar-SA"/>
      </w:rPr>
    </w:lvl>
    <w:lvl w:ilvl="1" w:tplc="C01A3A24">
      <w:numFmt w:val="bullet"/>
      <w:lvlText w:val="•"/>
      <w:lvlJc w:val="left"/>
      <w:pPr>
        <w:ind w:left="2327" w:hanging="245"/>
      </w:pPr>
      <w:rPr>
        <w:rFonts w:hint="default"/>
        <w:lang w:val="ru-RU" w:eastAsia="en-US" w:bidi="ar-SA"/>
      </w:rPr>
    </w:lvl>
    <w:lvl w:ilvl="2" w:tplc="02586A8A">
      <w:numFmt w:val="bullet"/>
      <w:lvlText w:val="•"/>
      <w:lvlJc w:val="left"/>
      <w:pPr>
        <w:ind w:left="3254" w:hanging="245"/>
      </w:pPr>
      <w:rPr>
        <w:rFonts w:hint="default"/>
        <w:lang w:val="ru-RU" w:eastAsia="en-US" w:bidi="ar-SA"/>
      </w:rPr>
    </w:lvl>
    <w:lvl w:ilvl="3" w:tplc="953C8DE8">
      <w:numFmt w:val="bullet"/>
      <w:lvlText w:val="•"/>
      <w:lvlJc w:val="left"/>
      <w:pPr>
        <w:ind w:left="4181" w:hanging="245"/>
      </w:pPr>
      <w:rPr>
        <w:rFonts w:hint="default"/>
        <w:lang w:val="ru-RU" w:eastAsia="en-US" w:bidi="ar-SA"/>
      </w:rPr>
    </w:lvl>
    <w:lvl w:ilvl="4" w:tplc="9626C512">
      <w:numFmt w:val="bullet"/>
      <w:lvlText w:val="•"/>
      <w:lvlJc w:val="left"/>
      <w:pPr>
        <w:ind w:left="5108" w:hanging="245"/>
      </w:pPr>
      <w:rPr>
        <w:rFonts w:hint="default"/>
        <w:lang w:val="ru-RU" w:eastAsia="en-US" w:bidi="ar-SA"/>
      </w:rPr>
    </w:lvl>
    <w:lvl w:ilvl="5" w:tplc="DE76D75C">
      <w:numFmt w:val="bullet"/>
      <w:lvlText w:val="•"/>
      <w:lvlJc w:val="left"/>
      <w:pPr>
        <w:ind w:left="6035" w:hanging="245"/>
      </w:pPr>
      <w:rPr>
        <w:rFonts w:hint="default"/>
        <w:lang w:val="ru-RU" w:eastAsia="en-US" w:bidi="ar-SA"/>
      </w:rPr>
    </w:lvl>
    <w:lvl w:ilvl="6" w:tplc="916A0B26">
      <w:numFmt w:val="bullet"/>
      <w:lvlText w:val="•"/>
      <w:lvlJc w:val="left"/>
      <w:pPr>
        <w:ind w:left="6962" w:hanging="245"/>
      </w:pPr>
      <w:rPr>
        <w:rFonts w:hint="default"/>
        <w:lang w:val="ru-RU" w:eastAsia="en-US" w:bidi="ar-SA"/>
      </w:rPr>
    </w:lvl>
    <w:lvl w:ilvl="7" w:tplc="EEBC2CF8">
      <w:numFmt w:val="bullet"/>
      <w:lvlText w:val="•"/>
      <w:lvlJc w:val="left"/>
      <w:pPr>
        <w:ind w:left="7889" w:hanging="245"/>
      </w:pPr>
      <w:rPr>
        <w:rFonts w:hint="default"/>
        <w:lang w:val="ru-RU" w:eastAsia="en-US" w:bidi="ar-SA"/>
      </w:rPr>
    </w:lvl>
    <w:lvl w:ilvl="8" w:tplc="8D24298C">
      <w:numFmt w:val="bullet"/>
      <w:lvlText w:val="•"/>
      <w:lvlJc w:val="left"/>
      <w:pPr>
        <w:ind w:left="8816" w:hanging="245"/>
      </w:pPr>
      <w:rPr>
        <w:rFonts w:hint="default"/>
        <w:lang w:val="ru-RU" w:eastAsia="en-US" w:bidi="ar-SA"/>
      </w:rPr>
    </w:lvl>
  </w:abstractNum>
  <w:abstractNum w:abstractNumId="200">
    <w:nsid w:val="65540D6D"/>
    <w:multiLevelType w:val="hybridMultilevel"/>
    <w:tmpl w:val="7EACEA34"/>
    <w:lvl w:ilvl="0" w:tplc="58F62AAA">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397A87FE">
      <w:numFmt w:val="bullet"/>
      <w:lvlText w:val="•"/>
      <w:lvlJc w:val="left"/>
      <w:pPr>
        <w:ind w:left="2327" w:hanging="245"/>
      </w:pPr>
      <w:rPr>
        <w:rFonts w:hint="default"/>
        <w:lang w:val="ru-RU" w:eastAsia="en-US" w:bidi="ar-SA"/>
      </w:rPr>
    </w:lvl>
    <w:lvl w:ilvl="2" w:tplc="A88A5F84">
      <w:numFmt w:val="bullet"/>
      <w:lvlText w:val="•"/>
      <w:lvlJc w:val="left"/>
      <w:pPr>
        <w:ind w:left="3254" w:hanging="245"/>
      </w:pPr>
      <w:rPr>
        <w:rFonts w:hint="default"/>
        <w:lang w:val="ru-RU" w:eastAsia="en-US" w:bidi="ar-SA"/>
      </w:rPr>
    </w:lvl>
    <w:lvl w:ilvl="3" w:tplc="A4B43868">
      <w:numFmt w:val="bullet"/>
      <w:lvlText w:val="•"/>
      <w:lvlJc w:val="left"/>
      <w:pPr>
        <w:ind w:left="4181" w:hanging="245"/>
      </w:pPr>
      <w:rPr>
        <w:rFonts w:hint="default"/>
        <w:lang w:val="ru-RU" w:eastAsia="en-US" w:bidi="ar-SA"/>
      </w:rPr>
    </w:lvl>
    <w:lvl w:ilvl="4" w:tplc="41E4312A">
      <w:numFmt w:val="bullet"/>
      <w:lvlText w:val="•"/>
      <w:lvlJc w:val="left"/>
      <w:pPr>
        <w:ind w:left="5108" w:hanging="245"/>
      </w:pPr>
      <w:rPr>
        <w:rFonts w:hint="default"/>
        <w:lang w:val="ru-RU" w:eastAsia="en-US" w:bidi="ar-SA"/>
      </w:rPr>
    </w:lvl>
    <w:lvl w:ilvl="5" w:tplc="8AC07824">
      <w:numFmt w:val="bullet"/>
      <w:lvlText w:val="•"/>
      <w:lvlJc w:val="left"/>
      <w:pPr>
        <w:ind w:left="6035" w:hanging="245"/>
      </w:pPr>
      <w:rPr>
        <w:rFonts w:hint="default"/>
        <w:lang w:val="ru-RU" w:eastAsia="en-US" w:bidi="ar-SA"/>
      </w:rPr>
    </w:lvl>
    <w:lvl w:ilvl="6" w:tplc="9410A18A">
      <w:numFmt w:val="bullet"/>
      <w:lvlText w:val="•"/>
      <w:lvlJc w:val="left"/>
      <w:pPr>
        <w:ind w:left="6962" w:hanging="245"/>
      </w:pPr>
      <w:rPr>
        <w:rFonts w:hint="default"/>
        <w:lang w:val="ru-RU" w:eastAsia="en-US" w:bidi="ar-SA"/>
      </w:rPr>
    </w:lvl>
    <w:lvl w:ilvl="7" w:tplc="CFFA40A8">
      <w:numFmt w:val="bullet"/>
      <w:lvlText w:val="•"/>
      <w:lvlJc w:val="left"/>
      <w:pPr>
        <w:ind w:left="7889" w:hanging="245"/>
      </w:pPr>
      <w:rPr>
        <w:rFonts w:hint="default"/>
        <w:lang w:val="ru-RU" w:eastAsia="en-US" w:bidi="ar-SA"/>
      </w:rPr>
    </w:lvl>
    <w:lvl w:ilvl="8" w:tplc="CF7A2B7E">
      <w:numFmt w:val="bullet"/>
      <w:lvlText w:val="•"/>
      <w:lvlJc w:val="left"/>
      <w:pPr>
        <w:ind w:left="8816" w:hanging="245"/>
      </w:pPr>
      <w:rPr>
        <w:rFonts w:hint="default"/>
        <w:lang w:val="ru-RU" w:eastAsia="en-US" w:bidi="ar-SA"/>
      </w:rPr>
    </w:lvl>
  </w:abstractNum>
  <w:abstractNum w:abstractNumId="201">
    <w:nsid w:val="659722C7"/>
    <w:multiLevelType w:val="hybridMultilevel"/>
    <w:tmpl w:val="C8668624"/>
    <w:lvl w:ilvl="0" w:tplc="86726968">
      <w:start w:val="1"/>
      <w:numFmt w:val="decimal"/>
      <w:lvlText w:val="%1."/>
      <w:lvlJc w:val="left"/>
      <w:pPr>
        <w:ind w:left="1392" w:hanging="245"/>
      </w:pPr>
      <w:rPr>
        <w:rFonts w:ascii="Times New Roman" w:eastAsia="Times New Roman" w:hAnsi="Times New Roman" w:cs="Times New Roman" w:hint="default"/>
        <w:w w:val="100"/>
        <w:sz w:val="22"/>
        <w:szCs w:val="22"/>
        <w:lang w:val="ru-RU" w:eastAsia="en-US" w:bidi="ar-SA"/>
      </w:rPr>
    </w:lvl>
    <w:lvl w:ilvl="1" w:tplc="315C1F90">
      <w:start w:val="1"/>
      <w:numFmt w:val="decimal"/>
      <w:lvlText w:val="%2."/>
      <w:lvlJc w:val="left"/>
      <w:pPr>
        <w:ind w:left="1730" w:hanging="245"/>
        <w:jc w:val="right"/>
      </w:pPr>
      <w:rPr>
        <w:rFonts w:ascii="Times New Roman" w:eastAsia="Times New Roman" w:hAnsi="Times New Roman" w:cs="Times New Roman" w:hint="default"/>
        <w:w w:val="100"/>
        <w:sz w:val="24"/>
        <w:szCs w:val="24"/>
        <w:lang w:val="ru-RU" w:eastAsia="en-US" w:bidi="ar-SA"/>
      </w:rPr>
    </w:lvl>
    <w:lvl w:ilvl="2" w:tplc="4F0AAE56">
      <w:numFmt w:val="bullet"/>
      <w:lvlText w:val="•"/>
      <w:lvlJc w:val="left"/>
      <w:pPr>
        <w:ind w:left="2732" w:hanging="245"/>
      </w:pPr>
      <w:rPr>
        <w:rFonts w:hint="default"/>
        <w:lang w:val="ru-RU" w:eastAsia="en-US" w:bidi="ar-SA"/>
      </w:rPr>
    </w:lvl>
    <w:lvl w:ilvl="3" w:tplc="AA5CFEBE">
      <w:numFmt w:val="bullet"/>
      <w:lvlText w:val="•"/>
      <w:lvlJc w:val="left"/>
      <w:pPr>
        <w:ind w:left="3724" w:hanging="245"/>
      </w:pPr>
      <w:rPr>
        <w:rFonts w:hint="default"/>
        <w:lang w:val="ru-RU" w:eastAsia="en-US" w:bidi="ar-SA"/>
      </w:rPr>
    </w:lvl>
    <w:lvl w:ilvl="4" w:tplc="72F46AE4">
      <w:numFmt w:val="bullet"/>
      <w:lvlText w:val="•"/>
      <w:lvlJc w:val="left"/>
      <w:pPr>
        <w:ind w:left="4717" w:hanging="245"/>
      </w:pPr>
      <w:rPr>
        <w:rFonts w:hint="default"/>
        <w:lang w:val="ru-RU" w:eastAsia="en-US" w:bidi="ar-SA"/>
      </w:rPr>
    </w:lvl>
    <w:lvl w:ilvl="5" w:tplc="037E6C06">
      <w:numFmt w:val="bullet"/>
      <w:lvlText w:val="•"/>
      <w:lvlJc w:val="left"/>
      <w:pPr>
        <w:ind w:left="5709" w:hanging="245"/>
      </w:pPr>
      <w:rPr>
        <w:rFonts w:hint="default"/>
        <w:lang w:val="ru-RU" w:eastAsia="en-US" w:bidi="ar-SA"/>
      </w:rPr>
    </w:lvl>
    <w:lvl w:ilvl="6" w:tplc="C4BCE78A">
      <w:numFmt w:val="bullet"/>
      <w:lvlText w:val="•"/>
      <w:lvlJc w:val="left"/>
      <w:pPr>
        <w:ind w:left="6701" w:hanging="245"/>
      </w:pPr>
      <w:rPr>
        <w:rFonts w:hint="default"/>
        <w:lang w:val="ru-RU" w:eastAsia="en-US" w:bidi="ar-SA"/>
      </w:rPr>
    </w:lvl>
    <w:lvl w:ilvl="7" w:tplc="413029E6">
      <w:numFmt w:val="bullet"/>
      <w:lvlText w:val="•"/>
      <w:lvlJc w:val="left"/>
      <w:pPr>
        <w:ind w:left="7694" w:hanging="245"/>
      </w:pPr>
      <w:rPr>
        <w:rFonts w:hint="default"/>
        <w:lang w:val="ru-RU" w:eastAsia="en-US" w:bidi="ar-SA"/>
      </w:rPr>
    </w:lvl>
    <w:lvl w:ilvl="8" w:tplc="EB42D212">
      <w:numFmt w:val="bullet"/>
      <w:lvlText w:val="•"/>
      <w:lvlJc w:val="left"/>
      <w:pPr>
        <w:ind w:left="8686" w:hanging="245"/>
      </w:pPr>
      <w:rPr>
        <w:rFonts w:hint="default"/>
        <w:lang w:val="ru-RU" w:eastAsia="en-US" w:bidi="ar-SA"/>
      </w:rPr>
    </w:lvl>
  </w:abstractNum>
  <w:abstractNum w:abstractNumId="202">
    <w:nsid w:val="65C503E8"/>
    <w:multiLevelType w:val="hybridMultilevel"/>
    <w:tmpl w:val="2DF0B0E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3">
    <w:nsid w:val="66DA73AF"/>
    <w:multiLevelType w:val="hybridMultilevel"/>
    <w:tmpl w:val="B6CC4A9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67323831"/>
    <w:multiLevelType w:val="hybridMultilevel"/>
    <w:tmpl w:val="FA1C9160"/>
    <w:lvl w:ilvl="0" w:tplc="9F169A66">
      <w:start w:val="4"/>
      <w:numFmt w:val="decimal"/>
      <w:lvlText w:val="%1"/>
      <w:lvlJc w:val="left"/>
      <w:pPr>
        <w:ind w:left="437" w:hanging="178"/>
      </w:pPr>
      <w:rPr>
        <w:rFonts w:ascii="Times New Roman" w:eastAsia="Times New Roman" w:hAnsi="Times New Roman" w:cs="Times New Roman" w:hint="default"/>
        <w:w w:val="99"/>
        <w:sz w:val="20"/>
        <w:szCs w:val="20"/>
        <w:lang w:val="ru-RU" w:eastAsia="en-US" w:bidi="ar-SA"/>
      </w:rPr>
    </w:lvl>
    <w:lvl w:ilvl="1" w:tplc="E38E430E">
      <w:numFmt w:val="bullet"/>
      <w:lvlText w:val="•"/>
      <w:lvlJc w:val="left"/>
      <w:pPr>
        <w:ind w:left="1463" w:hanging="178"/>
      </w:pPr>
      <w:rPr>
        <w:rFonts w:hint="default"/>
        <w:lang w:val="ru-RU" w:eastAsia="en-US" w:bidi="ar-SA"/>
      </w:rPr>
    </w:lvl>
    <w:lvl w:ilvl="2" w:tplc="C11272E2">
      <w:numFmt w:val="bullet"/>
      <w:lvlText w:val="•"/>
      <w:lvlJc w:val="left"/>
      <w:pPr>
        <w:ind w:left="2486" w:hanging="178"/>
      </w:pPr>
      <w:rPr>
        <w:rFonts w:hint="default"/>
        <w:lang w:val="ru-RU" w:eastAsia="en-US" w:bidi="ar-SA"/>
      </w:rPr>
    </w:lvl>
    <w:lvl w:ilvl="3" w:tplc="CB561E2A">
      <w:numFmt w:val="bullet"/>
      <w:lvlText w:val="•"/>
      <w:lvlJc w:val="left"/>
      <w:pPr>
        <w:ind w:left="3509" w:hanging="178"/>
      </w:pPr>
      <w:rPr>
        <w:rFonts w:hint="default"/>
        <w:lang w:val="ru-RU" w:eastAsia="en-US" w:bidi="ar-SA"/>
      </w:rPr>
    </w:lvl>
    <w:lvl w:ilvl="4" w:tplc="B72C93AC">
      <w:numFmt w:val="bullet"/>
      <w:lvlText w:val="•"/>
      <w:lvlJc w:val="left"/>
      <w:pPr>
        <w:ind w:left="4532" w:hanging="178"/>
      </w:pPr>
      <w:rPr>
        <w:rFonts w:hint="default"/>
        <w:lang w:val="ru-RU" w:eastAsia="en-US" w:bidi="ar-SA"/>
      </w:rPr>
    </w:lvl>
    <w:lvl w:ilvl="5" w:tplc="96BC543A">
      <w:numFmt w:val="bullet"/>
      <w:lvlText w:val="•"/>
      <w:lvlJc w:val="left"/>
      <w:pPr>
        <w:ind w:left="5555" w:hanging="178"/>
      </w:pPr>
      <w:rPr>
        <w:rFonts w:hint="default"/>
        <w:lang w:val="ru-RU" w:eastAsia="en-US" w:bidi="ar-SA"/>
      </w:rPr>
    </w:lvl>
    <w:lvl w:ilvl="6" w:tplc="C49C0D76">
      <w:numFmt w:val="bullet"/>
      <w:lvlText w:val="•"/>
      <w:lvlJc w:val="left"/>
      <w:pPr>
        <w:ind w:left="6578" w:hanging="178"/>
      </w:pPr>
      <w:rPr>
        <w:rFonts w:hint="default"/>
        <w:lang w:val="ru-RU" w:eastAsia="en-US" w:bidi="ar-SA"/>
      </w:rPr>
    </w:lvl>
    <w:lvl w:ilvl="7" w:tplc="E468175A">
      <w:numFmt w:val="bullet"/>
      <w:lvlText w:val="•"/>
      <w:lvlJc w:val="left"/>
      <w:pPr>
        <w:ind w:left="7601" w:hanging="178"/>
      </w:pPr>
      <w:rPr>
        <w:rFonts w:hint="default"/>
        <w:lang w:val="ru-RU" w:eastAsia="en-US" w:bidi="ar-SA"/>
      </w:rPr>
    </w:lvl>
    <w:lvl w:ilvl="8" w:tplc="1596960A">
      <w:numFmt w:val="bullet"/>
      <w:lvlText w:val="•"/>
      <w:lvlJc w:val="left"/>
      <w:pPr>
        <w:ind w:left="8624" w:hanging="178"/>
      </w:pPr>
      <w:rPr>
        <w:rFonts w:hint="default"/>
        <w:lang w:val="ru-RU" w:eastAsia="en-US" w:bidi="ar-SA"/>
      </w:rPr>
    </w:lvl>
  </w:abstractNum>
  <w:abstractNum w:abstractNumId="205">
    <w:nsid w:val="67F86F38"/>
    <w:multiLevelType w:val="multilevel"/>
    <w:tmpl w:val="FFE8076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8F43336"/>
    <w:multiLevelType w:val="hybridMultilevel"/>
    <w:tmpl w:val="C6065E1E"/>
    <w:lvl w:ilvl="0" w:tplc="3490D058">
      <w:start w:val="3"/>
      <w:numFmt w:val="decimal"/>
      <w:lvlText w:val="%1"/>
      <w:lvlJc w:val="left"/>
      <w:pPr>
        <w:ind w:left="672" w:hanging="236"/>
      </w:pPr>
      <w:rPr>
        <w:rFonts w:ascii="Times New Roman" w:eastAsia="Times New Roman" w:hAnsi="Times New Roman" w:cs="Times New Roman" w:hint="default"/>
        <w:w w:val="99"/>
        <w:position w:val="9"/>
        <w:sz w:val="20"/>
        <w:szCs w:val="20"/>
        <w:lang w:val="ru-RU" w:eastAsia="en-US" w:bidi="ar-SA"/>
      </w:rPr>
    </w:lvl>
    <w:lvl w:ilvl="1" w:tplc="4F62DA5E">
      <w:numFmt w:val="bullet"/>
      <w:lvlText w:val="•"/>
      <w:lvlJc w:val="left"/>
      <w:pPr>
        <w:ind w:left="437" w:hanging="133"/>
      </w:pPr>
      <w:rPr>
        <w:rFonts w:hint="default"/>
        <w:w w:val="100"/>
        <w:lang w:val="ru-RU" w:eastAsia="en-US" w:bidi="ar-SA"/>
      </w:rPr>
    </w:lvl>
    <w:lvl w:ilvl="2" w:tplc="EC1EC944">
      <w:numFmt w:val="bullet"/>
      <w:lvlText w:val="•"/>
      <w:lvlJc w:val="left"/>
      <w:pPr>
        <w:ind w:left="1790" w:hanging="133"/>
      </w:pPr>
      <w:rPr>
        <w:rFonts w:hint="default"/>
        <w:lang w:val="ru-RU" w:eastAsia="en-US" w:bidi="ar-SA"/>
      </w:rPr>
    </w:lvl>
    <w:lvl w:ilvl="3" w:tplc="E510208E">
      <w:numFmt w:val="bullet"/>
      <w:lvlText w:val="•"/>
      <w:lvlJc w:val="left"/>
      <w:pPr>
        <w:ind w:left="2900" w:hanging="133"/>
      </w:pPr>
      <w:rPr>
        <w:rFonts w:hint="default"/>
        <w:lang w:val="ru-RU" w:eastAsia="en-US" w:bidi="ar-SA"/>
      </w:rPr>
    </w:lvl>
    <w:lvl w:ilvl="4" w:tplc="487E7AEA">
      <w:numFmt w:val="bullet"/>
      <w:lvlText w:val="•"/>
      <w:lvlJc w:val="left"/>
      <w:pPr>
        <w:ind w:left="4010" w:hanging="133"/>
      </w:pPr>
      <w:rPr>
        <w:rFonts w:hint="default"/>
        <w:lang w:val="ru-RU" w:eastAsia="en-US" w:bidi="ar-SA"/>
      </w:rPr>
    </w:lvl>
    <w:lvl w:ilvl="5" w:tplc="EA241580">
      <w:numFmt w:val="bullet"/>
      <w:lvlText w:val="•"/>
      <w:lvlJc w:val="left"/>
      <w:pPr>
        <w:ind w:left="5120" w:hanging="133"/>
      </w:pPr>
      <w:rPr>
        <w:rFonts w:hint="default"/>
        <w:lang w:val="ru-RU" w:eastAsia="en-US" w:bidi="ar-SA"/>
      </w:rPr>
    </w:lvl>
    <w:lvl w:ilvl="6" w:tplc="0FCAFE30">
      <w:numFmt w:val="bullet"/>
      <w:lvlText w:val="•"/>
      <w:lvlJc w:val="left"/>
      <w:pPr>
        <w:ind w:left="6230" w:hanging="133"/>
      </w:pPr>
      <w:rPr>
        <w:rFonts w:hint="default"/>
        <w:lang w:val="ru-RU" w:eastAsia="en-US" w:bidi="ar-SA"/>
      </w:rPr>
    </w:lvl>
    <w:lvl w:ilvl="7" w:tplc="2558ED7A">
      <w:numFmt w:val="bullet"/>
      <w:lvlText w:val="•"/>
      <w:lvlJc w:val="left"/>
      <w:pPr>
        <w:ind w:left="7340" w:hanging="133"/>
      </w:pPr>
      <w:rPr>
        <w:rFonts w:hint="default"/>
        <w:lang w:val="ru-RU" w:eastAsia="en-US" w:bidi="ar-SA"/>
      </w:rPr>
    </w:lvl>
    <w:lvl w:ilvl="8" w:tplc="1B700672">
      <w:numFmt w:val="bullet"/>
      <w:lvlText w:val="•"/>
      <w:lvlJc w:val="left"/>
      <w:pPr>
        <w:ind w:left="8450" w:hanging="133"/>
      </w:pPr>
      <w:rPr>
        <w:rFonts w:hint="default"/>
        <w:lang w:val="ru-RU" w:eastAsia="en-US" w:bidi="ar-SA"/>
      </w:rPr>
    </w:lvl>
  </w:abstractNum>
  <w:abstractNum w:abstractNumId="207">
    <w:nsid w:val="6A091B0E"/>
    <w:multiLevelType w:val="hybridMultilevel"/>
    <w:tmpl w:val="42B818B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8">
    <w:nsid w:val="6B821DD5"/>
    <w:multiLevelType w:val="hybridMultilevel"/>
    <w:tmpl w:val="56B48F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C0B267A"/>
    <w:multiLevelType w:val="hybridMultilevel"/>
    <w:tmpl w:val="B8702F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0">
    <w:nsid w:val="6C954F55"/>
    <w:multiLevelType w:val="hybridMultilevel"/>
    <w:tmpl w:val="834C65A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1">
    <w:nsid w:val="6C996E9D"/>
    <w:multiLevelType w:val="hybridMultilevel"/>
    <w:tmpl w:val="7806E2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2">
    <w:nsid w:val="6D047C5B"/>
    <w:multiLevelType w:val="hybridMultilevel"/>
    <w:tmpl w:val="203630EE"/>
    <w:lvl w:ilvl="0" w:tplc="763C60BC">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793ECACC">
      <w:numFmt w:val="bullet"/>
      <w:lvlText w:val="•"/>
      <w:lvlJc w:val="left"/>
      <w:pPr>
        <w:ind w:left="2327" w:hanging="245"/>
      </w:pPr>
      <w:rPr>
        <w:rFonts w:hint="default"/>
        <w:lang w:val="ru-RU" w:eastAsia="en-US" w:bidi="ar-SA"/>
      </w:rPr>
    </w:lvl>
    <w:lvl w:ilvl="2" w:tplc="A3C69206">
      <w:numFmt w:val="bullet"/>
      <w:lvlText w:val="•"/>
      <w:lvlJc w:val="left"/>
      <w:pPr>
        <w:ind w:left="3254" w:hanging="245"/>
      </w:pPr>
      <w:rPr>
        <w:rFonts w:hint="default"/>
        <w:lang w:val="ru-RU" w:eastAsia="en-US" w:bidi="ar-SA"/>
      </w:rPr>
    </w:lvl>
    <w:lvl w:ilvl="3" w:tplc="9B929E84">
      <w:numFmt w:val="bullet"/>
      <w:lvlText w:val="•"/>
      <w:lvlJc w:val="left"/>
      <w:pPr>
        <w:ind w:left="4181" w:hanging="245"/>
      </w:pPr>
      <w:rPr>
        <w:rFonts w:hint="default"/>
        <w:lang w:val="ru-RU" w:eastAsia="en-US" w:bidi="ar-SA"/>
      </w:rPr>
    </w:lvl>
    <w:lvl w:ilvl="4" w:tplc="A5682540">
      <w:numFmt w:val="bullet"/>
      <w:lvlText w:val="•"/>
      <w:lvlJc w:val="left"/>
      <w:pPr>
        <w:ind w:left="5108" w:hanging="245"/>
      </w:pPr>
      <w:rPr>
        <w:rFonts w:hint="default"/>
        <w:lang w:val="ru-RU" w:eastAsia="en-US" w:bidi="ar-SA"/>
      </w:rPr>
    </w:lvl>
    <w:lvl w:ilvl="5" w:tplc="866686F6">
      <w:numFmt w:val="bullet"/>
      <w:lvlText w:val="•"/>
      <w:lvlJc w:val="left"/>
      <w:pPr>
        <w:ind w:left="6035" w:hanging="245"/>
      </w:pPr>
      <w:rPr>
        <w:rFonts w:hint="default"/>
        <w:lang w:val="ru-RU" w:eastAsia="en-US" w:bidi="ar-SA"/>
      </w:rPr>
    </w:lvl>
    <w:lvl w:ilvl="6" w:tplc="01D2262A">
      <w:numFmt w:val="bullet"/>
      <w:lvlText w:val="•"/>
      <w:lvlJc w:val="left"/>
      <w:pPr>
        <w:ind w:left="6962" w:hanging="245"/>
      </w:pPr>
      <w:rPr>
        <w:rFonts w:hint="default"/>
        <w:lang w:val="ru-RU" w:eastAsia="en-US" w:bidi="ar-SA"/>
      </w:rPr>
    </w:lvl>
    <w:lvl w:ilvl="7" w:tplc="A4ACDA0E">
      <w:numFmt w:val="bullet"/>
      <w:lvlText w:val="•"/>
      <w:lvlJc w:val="left"/>
      <w:pPr>
        <w:ind w:left="7889" w:hanging="245"/>
      </w:pPr>
      <w:rPr>
        <w:rFonts w:hint="default"/>
        <w:lang w:val="ru-RU" w:eastAsia="en-US" w:bidi="ar-SA"/>
      </w:rPr>
    </w:lvl>
    <w:lvl w:ilvl="8" w:tplc="CEC26532">
      <w:numFmt w:val="bullet"/>
      <w:lvlText w:val="•"/>
      <w:lvlJc w:val="left"/>
      <w:pPr>
        <w:ind w:left="8816" w:hanging="245"/>
      </w:pPr>
      <w:rPr>
        <w:rFonts w:hint="default"/>
        <w:lang w:val="ru-RU" w:eastAsia="en-US" w:bidi="ar-SA"/>
      </w:rPr>
    </w:lvl>
  </w:abstractNum>
  <w:abstractNum w:abstractNumId="213">
    <w:nsid w:val="6D8E33CD"/>
    <w:multiLevelType w:val="hybridMultilevel"/>
    <w:tmpl w:val="EA2427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4">
    <w:nsid w:val="6E5629E6"/>
    <w:multiLevelType w:val="multilevel"/>
    <w:tmpl w:val="546C198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F892F4A"/>
    <w:multiLevelType w:val="hybridMultilevel"/>
    <w:tmpl w:val="A7A012EA"/>
    <w:lvl w:ilvl="0" w:tplc="FAD45F3C">
      <w:start w:val="1"/>
      <w:numFmt w:val="decimal"/>
      <w:lvlText w:val="%1."/>
      <w:lvlJc w:val="left"/>
      <w:pPr>
        <w:ind w:left="437" w:hanging="346"/>
      </w:pPr>
      <w:rPr>
        <w:rFonts w:ascii="Times New Roman" w:eastAsia="Times New Roman" w:hAnsi="Times New Roman" w:cs="Times New Roman" w:hint="default"/>
        <w:spacing w:val="-24"/>
        <w:w w:val="100"/>
        <w:sz w:val="24"/>
        <w:szCs w:val="24"/>
        <w:lang w:val="ru-RU" w:eastAsia="en-US" w:bidi="ar-SA"/>
      </w:rPr>
    </w:lvl>
    <w:lvl w:ilvl="1" w:tplc="F14237A6">
      <w:numFmt w:val="bullet"/>
      <w:lvlText w:val="•"/>
      <w:lvlJc w:val="left"/>
      <w:pPr>
        <w:ind w:left="1463" w:hanging="346"/>
      </w:pPr>
      <w:rPr>
        <w:rFonts w:hint="default"/>
        <w:lang w:val="ru-RU" w:eastAsia="en-US" w:bidi="ar-SA"/>
      </w:rPr>
    </w:lvl>
    <w:lvl w:ilvl="2" w:tplc="6B980F70">
      <w:numFmt w:val="bullet"/>
      <w:lvlText w:val="•"/>
      <w:lvlJc w:val="left"/>
      <w:pPr>
        <w:ind w:left="2486" w:hanging="346"/>
      </w:pPr>
      <w:rPr>
        <w:rFonts w:hint="default"/>
        <w:lang w:val="ru-RU" w:eastAsia="en-US" w:bidi="ar-SA"/>
      </w:rPr>
    </w:lvl>
    <w:lvl w:ilvl="3" w:tplc="77628DFE">
      <w:numFmt w:val="bullet"/>
      <w:lvlText w:val="•"/>
      <w:lvlJc w:val="left"/>
      <w:pPr>
        <w:ind w:left="3509" w:hanging="346"/>
      </w:pPr>
      <w:rPr>
        <w:rFonts w:hint="default"/>
        <w:lang w:val="ru-RU" w:eastAsia="en-US" w:bidi="ar-SA"/>
      </w:rPr>
    </w:lvl>
    <w:lvl w:ilvl="4" w:tplc="ACC23910">
      <w:numFmt w:val="bullet"/>
      <w:lvlText w:val="•"/>
      <w:lvlJc w:val="left"/>
      <w:pPr>
        <w:ind w:left="4532" w:hanging="346"/>
      </w:pPr>
      <w:rPr>
        <w:rFonts w:hint="default"/>
        <w:lang w:val="ru-RU" w:eastAsia="en-US" w:bidi="ar-SA"/>
      </w:rPr>
    </w:lvl>
    <w:lvl w:ilvl="5" w:tplc="858272AC">
      <w:numFmt w:val="bullet"/>
      <w:lvlText w:val="•"/>
      <w:lvlJc w:val="left"/>
      <w:pPr>
        <w:ind w:left="5555" w:hanging="346"/>
      </w:pPr>
      <w:rPr>
        <w:rFonts w:hint="default"/>
        <w:lang w:val="ru-RU" w:eastAsia="en-US" w:bidi="ar-SA"/>
      </w:rPr>
    </w:lvl>
    <w:lvl w:ilvl="6" w:tplc="D4AC82E6">
      <w:numFmt w:val="bullet"/>
      <w:lvlText w:val="•"/>
      <w:lvlJc w:val="left"/>
      <w:pPr>
        <w:ind w:left="6578" w:hanging="346"/>
      </w:pPr>
      <w:rPr>
        <w:rFonts w:hint="default"/>
        <w:lang w:val="ru-RU" w:eastAsia="en-US" w:bidi="ar-SA"/>
      </w:rPr>
    </w:lvl>
    <w:lvl w:ilvl="7" w:tplc="42484E70">
      <w:numFmt w:val="bullet"/>
      <w:lvlText w:val="•"/>
      <w:lvlJc w:val="left"/>
      <w:pPr>
        <w:ind w:left="7601" w:hanging="346"/>
      </w:pPr>
      <w:rPr>
        <w:rFonts w:hint="default"/>
        <w:lang w:val="ru-RU" w:eastAsia="en-US" w:bidi="ar-SA"/>
      </w:rPr>
    </w:lvl>
    <w:lvl w:ilvl="8" w:tplc="75468D54">
      <w:numFmt w:val="bullet"/>
      <w:lvlText w:val="•"/>
      <w:lvlJc w:val="left"/>
      <w:pPr>
        <w:ind w:left="8624" w:hanging="346"/>
      </w:pPr>
      <w:rPr>
        <w:rFonts w:hint="default"/>
        <w:lang w:val="ru-RU" w:eastAsia="en-US" w:bidi="ar-SA"/>
      </w:rPr>
    </w:lvl>
  </w:abstractNum>
  <w:abstractNum w:abstractNumId="216">
    <w:nsid w:val="702D389C"/>
    <w:multiLevelType w:val="hybridMultilevel"/>
    <w:tmpl w:val="F2F6887E"/>
    <w:lvl w:ilvl="0" w:tplc="9F18F378">
      <w:start w:val="1"/>
      <w:numFmt w:val="decimal"/>
      <w:lvlText w:val="%1."/>
      <w:lvlJc w:val="left"/>
      <w:pPr>
        <w:ind w:left="1387" w:hanging="245"/>
      </w:pPr>
      <w:rPr>
        <w:rFonts w:hint="default"/>
        <w:b/>
        <w:bCs/>
        <w:w w:val="100"/>
        <w:lang w:val="ru-RU" w:eastAsia="en-US" w:bidi="ar-SA"/>
      </w:rPr>
    </w:lvl>
    <w:lvl w:ilvl="1" w:tplc="DDE64CA2">
      <w:numFmt w:val="bullet"/>
      <w:lvlText w:val="•"/>
      <w:lvlJc w:val="left"/>
      <w:pPr>
        <w:ind w:left="2309" w:hanging="245"/>
      </w:pPr>
      <w:rPr>
        <w:rFonts w:hint="default"/>
        <w:lang w:val="ru-RU" w:eastAsia="en-US" w:bidi="ar-SA"/>
      </w:rPr>
    </w:lvl>
    <w:lvl w:ilvl="2" w:tplc="53545152">
      <w:numFmt w:val="bullet"/>
      <w:lvlText w:val="•"/>
      <w:lvlJc w:val="left"/>
      <w:pPr>
        <w:ind w:left="3238" w:hanging="245"/>
      </w:pPr>
      <w:rPr>
        <w:rFonts w:hint="default"/>
        <w:lang w:val="ru-RU" w:eastAsia="en-US" w:bidi="ar-SA"/>
      </w:rPr>
    </w:lvl>
    <w:lvl w:ilvl="3" w:tplc="2F789D16">
      <w:numFmt w:val="bullet"/>
      <w:lvlText w:val="•"/>
      <w:lvlJc w:val="left"/>
      <w:pPr>
        <w:ind w:left="4167" w:hanging="245"/>
      </w:pPr>
      <w:rPr>
        <w:rFonts w:hint="default"/>
        <w:lang w:val="ru-RU" w:eastAsia="en-US" w:bidi="ar-SA"/>
      </w:rPr>
    </w:lvl>
    <w:lvl w:ilvl="4" w:tplc="F9BC5136">
      <w:numFmt w:val="bullet"/>
      <w:lvlText w:val="•"/>
      <w:lvlJc w:val="left"/>
      <w:pPr>
        <w:ind w:left="5096" w:hanging="245"/>
      </w:pPr>
      <w:rPr>
        <w:rFonts w:hint="default"/>
        <w:lang w:val="ru-RU" w:eastAsia="en-US" w:bidi="ar-SA"/>
      </w:rPr>
    </w:lvl>
    <w:lvl w:ilvl="5" w:tplc="FA263414">
      <w:numFmt w:val="bullet"/>
      <w:lvlText w:val="•"/>
      <w:lvlJc w:val="left"/>
      <w:pPr>
        <w:ind w:left="6025" w:hanging="245"/>
      </w:pPr>
      <w:rPr>
        <w:rFonts w:hint="default"/>
        <w:lang w:val="ru-RU" w:eastAsia="en-US" w:bidi="ar-SA"/>
      </w:rPr>
    </w:lvl>
    <w:lvl w:ilvl="6" w:tplc="40603892">
      <w:numFmt w:val="bullet"/>
      <w:lvlText w:val="•"/>
      <w:lvlJc w:val="left"/>
      <w:pPr>
        <w:ind w:left="6954" w:hanging="245"/>
      </w:pPr>
      <w:rPr>
        <w:rFonts w:hint="default"/>
        <w:lang w:val="ru-RU" w:eastAsia="en-US" w:bidi="ar-SA"/>
      </w:rPr>
    </w:lvl>
    <w:lvl w:ilvl="7" w:tplc="C10C9B7A">
      <w:numFmt w:val="bullet"/>
      <w:lvlText w:val="•"/>
      <w:lvlJc w:val="left"/>
      <w:pPr>
        <w:ind w:left="7883" w:hanging="245"/>
      </w:pPr>
      <w:rPr>
        <w:rFonts w:hint="default"/>
        <w:lang w:val="ru-RU" w:eastAsia="en-US" w:bidi="ar-SA"/>
      </w:rPr>
    </w:lvl>
    <w:lvl w:ilvl="8" w:tplc="060C6B18">
      <w:numFmt w:val="bullet"/>
      <w:lvlText w:val="•"/>
      <w:lvlJc w:val="left"/>
      <w:pPr>
        <w:ind w:left="8812" w:hanging="245"/>
      </w:pPr>
      <w:rPr>
        <w:rFonts w:hint="default"/>
        <w:lang w:val="ru-RU" w:eastAsia="en-US" w:bidi="ar-SA"/>
      </w:rPr>
    </w:lvl>
  </w:abstractNum>
  <w:abstractNum w:abstractNumId="217">
    <w:nsid w:val="70677E2A"/>
    <w:multiLevelType w:val="hybridMultilevel"/>
    <w:tmpl w:val="E8DCFBD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8">
    <w:nsid w:val="70B47DFB"/>
    <w:multiLevelType w:val="hybridMultilevel"/>
    <w:tmpl w:val="A5DEBF78"/>
    <w:lvl w:ilvl="0" w:tplc="FF6EC3FC">
      <w:numFmt w:val="bullet"/>
      <w:lvlText w:val="•"/>
      <w:lvlJc w:val="left"/>
      <w:pPr>
        <w:ind w:left="437" w:hanging="221"/>
      </w:pPr>
      <w:rPr>
        <w:rFonts w:ascii="Times New Roman" w:eastAsia="Times New Roman" w:hAnsi="Times New Roman" w:cs="Times New Roman" w:hint="default"/>
        <w:b/>
        <w:bCs/>
        <w:w w:val="100"/>
        <w:sz w:val="24"/>
        <w:szCs w:val="24"/>
        <w:lang w:val="ru-RU" w:eastAsia="en-US" w:bidi="ar-SA"/>
      </w:rPr>
    </w:lvl>
    <w:lvl w:ilvl="1" w:tplc="2C4A788E">
      <w:numFmt w:val="bullet"/>
      <w:lvlText w:val="•"/>
      <w:lvlJc w:val="left"/>
      <w:pPr>
        <w:ind w:left="1463" w:hanging="221"/>
      </w:pPr>
      <w:rPr>
        <w:rFonts w:hint="default"/>
        <w:lang w:val="ru-RU" w:eastAsia="en-US" w:bidi="ar-SA"/>
      </w:rPr>
    </w:lvl>
    <w:lvl w:ilvl="2" w:tplc="5840E46A">
      <w:numFmt w:val="bullet"/>
      <w:lvlText w:val="•"/>
      <w:lvlJc w:val="left"/>
      <w:pPr>
        <w:ind w:left="2486" w:hanging="221"/>
      </w:pPr>
      <w:rPr>
        <w:rFonts w:hint="default"/>
        <w:lang w:val="ru-RU" w:eastAsia="en-US" w:bidi="ar-SA"/>
      </w:rPr>
    </w:lvl>
    <w:lvl w:ilvl="3" w:tplc="5A9CA548">
      <w:numFmt w:val="bullet"/>
      <w:lvlText w:val="•"/>
      <w:lvlJc w:val="left"/>
      <w:pPr>
        <w:ind w:left="3509" w:hanging="221"/>
      </w:pPr>
      <w:rPr>
        <w:rFonts w:hint="default"/>
        <w:lang w:val="ru-RU" w:eastAsia="en-US" w:bidi="ar-SA"/>
      </w:rPr>
    </w:lvl>
    <w:lvl w:ilvl="4" w:tplc="5288BACE">
      <w:numFmt w:val="bullet"/>
      <w:lvlText w:val="•"/>
      <w:lvlJc w:val="left"/>
      <w:pPr>
        <w:ind w:left="4532" w:hanging="221"/>
      </w:pPr>
      <w:rPr>
        <w:rFonts w:hint="default"/>
        <w:lang w:val="ru-RU" w:eastAsia="en-US" w:bidi="ar-SA"/>
      </w:rPr>
    </w:lvl>
    <w:lvl w:ilvl="5" w:tplc="FC306BE0">
      <w:numFmt w:val="bullet"/>
      <w:lvlText w:val="•"/>
      <w:lvlJc w:val="left"/>
      <w:pPr>
        <w:ind w:left="5555" w:hanging="221"/>
      </w:pPr>
      <w:rPr>
        <w:rFonts w:hint="default"/>
        <w:lang w:val="ru-RU" w:eastAsia="en-US" w:bidi="ar-SA"/>
      </w:rPr>
    </w:lvl>
    <w:lvl w:ilvl="6" w:tplc="CA86FD0C">
      <w:numFmt w:val="bullet"/>
      <w:lvlText w:val="•"/>
      <w:lvlJc w:val="left"/>
      <w:pPr>
        <w:ind w:left="6578" w:hanging="221"/>
      </w:pPr>
      <w:rPr>
        <w:rFonts w:hint="default"/>
        <w:lang w:val="ru-RU" w:eastAsia="en-US" w:bidi="ar-SA"/>
      </w:rPr>
    </w:lvl>
    <w:lvl w:ilvl="7" w:tplc="5054F6EA">
      <w:numFmt w:val="bullet"/>
      <w:lvlText w:val="•"/>
      <w:lvlJc w:val="left"/>
      <w:pPr>
        <w:ind w:left="7601" w:hanging="221"/>
      </w:pPr>
      <w:rPr>
        <w:rFonts w:hint="default"/>
        <w:lang w:val="ru-RU" w:eastAsia="en-US" w:bidi="ar-SA"/>
      </w:rPr>
    </w:lvl>
    <w:lvl w:ilvl="8" w:tplc="2738EAB4">
      <w:numFmt w:val="bullet"/>
      <w:lvlText w:val="•"/>
      <w:lvlJc w:val="left"/>
      <w:pPr>
        <w:ind w:left="8624" w:hanging="221"/>
      </w:pPr>
      <w:rPr>
        <w:rFonts w:hint="default"/>
        <w:lang w:val="ru-RU" w:eastAsia="en-US" w:bidi="ar-SA"/>
      </w:rPr>
    </w:lvl>
  </w:abstractNum>
  <w:abstractNum w:abstractNumId="219">
    <w:nsid w:val="70D55B82"/>
    <w:multiLevelType w:val="hybridMultilevel"/>
    <w:tmpl w:val="854C427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0">
    <w:nsid w:val="70FB1FA3"/>
    <w:multiLevelType w:val="hybridMultilevel"/>
    <w:tmpl w:val="AF2242BC"/>
    <w:lvl w:ilvl="0" w:tplc="97180F60">
      <w:start w:val="4"/>
      <w:numFmt w:val="decimal"/>
      <w:lvlText w:val="%1"/>
      <w:lvlJc w:val="left"/>
      <w:pPr>
        <w:ind w:left="1301" w:hanging="154"/>
      </w:pPr>
      <w:rPr>
        <w:rFonts w:ascii="Times New Roman" w:eastAsia="Times New Roman" w:hAnsi="Times New Roman" w:cs="Times New Roman" w:hint="default"/>
        <w:w w:val="99"/>
        <w:sz w:val="20"/>
        <w:szCs w:val="20"/>
        <w:lang w:val="ru-RU" w:eastAsia="en-US" w:bidi="ar-SA"/>
      </w:rPr>
    </w:lvl>
    <w:lvl w:ilvl="1" w:tplc="19705E58">
      <w:numFmt w:val="bullet"/>
      <w:lvlText w:val="•"/>
      <w:lvlJc w:val="left"/>
      <w:pPr>
        <w:ind w:left="2237" w:hanging="154"/>
      </w:pPr>
      <w:rPr>
        <w:rFonts w:hint="default"/>
        <w:lang w:val="ru-RU" w:eastAsia="en-US" w:bidi="ar-SA"/>
      </w:rPr>
    </w:lvl>
    <w:lvl w:ilvl="2" w:tplc="DC4A99A4">
      <w:numFmt w:val="bullet"/>
      <w:lvlText w:val="•"/>
      <w:lvlJc w:val="left"/>
      <w:pPr>
        <w:ind w:left="3174" w:hanging="154"/>
      </w:pPr>
      <w:rPr>
        <w:rFonts w:hint="default"/>
        <w:lang w:val="ru-RU" w:eastAsia="en-US" w:bidi="ar-SA"/>
      </w:rPr>
    </w:lvl>
    <w:lvl w:ilvl="3" w:tplc="91F84C1A">
      <w:numFmt w:val="bullet"/>
      <w:lvlText w:val="•"/>
      <w:lvlJc w:val="left"/>
      <w:pPr>
        <w:ind w:left="4111" w:hanging="154"/>
      </w:pPr>
      <w:rPr>
        <w:rFonts w:hint="default"/>
        <w:lang w:val="ru-RU" w:eastAsia="en-US" w:bidi="ar-SA"/>
      </w:rPr>
    </w:lvl>
    <w:lvl w:ilvl="4" w:tplc="E0DA9540">
      <w:numFmt w:val="bullet"/>
      <w:lvlText w:val="•"/>
      <w:lvlJc w:val="left"/>
      <w:pPr>
        <w:ind w:left="5048" w:hanging="154"/>
      </w:pPr>
      <w:rPr>
        <w:rFonts w:hint="default"/>
        <w:lang w:val="ru-RU" w:eastAsia="en-US" w:bidi="ar-SA"/>
      </w:rPr>
    </w:lvl>
    <w:lvl w:ilvl="5" w:tplc="1F381E1A">
      <w:numFmt w:val="bullet"/>
      <w:lvlText w:val="•"/>
      <w:lvlJc w:val="left"/>
      <w:pPr>
        <w:ind w:left="5985" w:hanging="154"/>
      </w:pPr>
      <w:rPr>
        <w:rFonts w:hint="default"/>
        <w:lang w:val="ru-RU" w:eastAsia="en-US" w:bidi="ar-SA"/>
      </w:rPr>
    </w:lvl>
    <w:lvl w:ilvl="6" w:tplc="52AE65D0">
      <w:numFmt w:val="bullet"/>
      <w:lvlText w:val="•"/>
      <w:lvlJc w:val="left"/>
      <w:pPr>
        <w:ind w:left="6922" w:hanging="154"/>
      </w:pPr>
      <w:rPr>
        <w:rFonts w:hint="default"/>
        <w:lang w:val="ru-RU" w:eastAsia="en-US" w:bidi="ar-SA"/>
      </w:rPr>
    </w:lvl>
    <w:lvl w:ilvl="7" w:tplc="62E09518">
      <w:numFmt w:val="bullet"/>
      <w:lvlText w:val="•"/>
      <w:lvlJc w:val="left"/>
      <w:pPr>
        <w:ind w:left="7859" w:hanging="154"/>
      </w:pPr>
      <w:rPr>
        <w:rFonts w:hint="default"/>
        <w:lang w:val="ru-RU" w:eastAsia="en-US" w:bidi="ar-SA"/>
      </w:rPr>
    </w:lvl>
    <w:lvl w:ilvl="8" w:tplc="48A2F87A">
      <w:numFmt w:val="bullet"/>
      <w:lvlText w:val="•"/>
      <w:lvlJc w:val="left"/>
      <w:pPr>
        <w:ind w:left="8796" w:hanging="154"/>
      </w:pPr>
      <w:rPr>
        <w:rFonts w:hint="default"/>
        <w:lang w:val="ru-RU" w:eastAsia="en-US" w:bidi="ar-SA"/>
      </w:rPr>
    </w:lvl>
  </w:abstractNum>
  <w:abstractNum w:abstractNumId="221">
    <w:nsid w:val="7121548E"/>
    <w:multiLevelType w:val="hybridMultilevel"/>
    <w:tmpl w:val="272663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2">
    <w:nsid w:val="71301474"/>
    <w:multiLevelType w:val="hybridMultilevel"/>
    <w:tmpl w:val="D7F8C14C"/>
    <w:lvl w:ilvl="0" w:tplc="F0CA2462">
      <w:numFmt w:val="bullet"/>
      <w:lvlText w:val=""/>
      <w:lvlJc w:val="left"/>
      <w:pPr>
        <w:ind w:left="1291" w:hanging="144"/>
      </w:pPr>
      <w:rPr>
        <w:rFonts w:ascii="Wingdings" w:eastAsia="Wingdings" w:hAnsi="Wingdings" w:cs="Wingdings" w:hint="default"/>
        <w:w w:val="99"/>
        <w:sz w:val="20"/>
        <w:szCs w:val="20"/>
        <w:lang w:val="ru-RU" w:eastAsia="en-US" w:bidi="ar-SA"/>
      </w:rPr>
    </w:lvl>
    <w:lvl w:ilvl="1" w:tplc="14182EFE">
      <w:numFmt w:val="bullet"/>
      <w:lvlText w:val="•"/>
      <w:lvlJc w:val="left"/>
      <w:pPr>
        <w:ind w:left="2237" w:hanging="144"/>
      </w:pPr>
      <w:rPr>
        <w:rFonts w:hint="default"/>
        <w:lang w:val="ru-RU" w:eastAsia="en-US" w:bidi="ar-SA"/>
      </w:rPr>
    </w:lvl>
    <w:lvl w:ilvl="2" w:tplc="27DEBE52">
      <w:numFmt w:val="bullet"/>
      <w:lvlText w:val="•"/>
      <w:lvlJc w:val="left"/>
      <w:pPr>
        <w:ind w:left="3174" w:hanging="144"/>
      </w:pPr>
      <w:rPr>
        <w:rFonts w:hint="default"/>
        <w:lang w:val="ru-RU" w:eastAsia="en-US" w:bidi="ar-SA"/>
      </w:rPr>
    </w:lvl>
    <w:lvl w:ilvl="3" w:tplc="E17E5522">
      <w:numFmt w:val="bullet"/>
      <w:lvlText w:val="•"/>
      <w:lvlJc w:val="left"/>
      <w:pPr>
        <w:ind w:left="4111" w:hanging="144"/>
      </w:pPr>
      <w:rPr>
        <w:rFonts w:hint="default"/>
        <w:lang w:val="ru-RU" w:eastAsia="en-US" w:bidi="ar-SA"/>
      </w:rPr>
    </w:lvl>
    <w:lvl w:ilvl="4" w:tplc="76FC47F8">
      <w:numFmt w:val="bullet"/>
      <w:lvlText w:val="•"/>
      <w:lvlJc w:val="left"/>
      <w:pPr>
        <w:ind w:left="5048" w:hanging="144"/>
      </w:pPr>
      <w:rPr>
        <w:rFonts w:hint="default"/>
        <w:lang w:val="ru-RU" w:eastAsia="en-US" w:bidi="ar-SA"/>
      </w:rPr>
    </w:lvl>
    <w:lvl w:ilvl="5" w:tplc="6E2ACB7C">
      <w:numFmt w:val="bullet"/>
      <w:lvlText w:val="•"/>
      <w:lvlJc w:val="left"/>
      <w:pPr>
        <w:ind w:left="5985" w:hanging="144"/>
      </w:pPr>
      <w:rPr>
        <w:rFonts w:hint="default"/>
        <w:lang w:val="ru-RU" w:eastAsia="en-US" w:bidi="ar-SA"/>
      </w:rPr>
    </w:lvl>
    <w:lvl w:ilvl="6" w:tplc="E9283FE4">
      <w:numFmt w:val="bullet"/>
      <w:lvlText w:val="•"/>
      <w:lvlJc w:val="left"/>
      <w:pPr>
        <w:ind w:left="6922" w:hanging="144"/>
      </w:pPr>
      <w:rPr>
        <w:rFonts w:hint="default"/>
        <w:lang w:val="ru-RU" w:eastAsia="en-US" w:bidi="ar-SA"/>
      </w:rPr>
    </w:lvl>
    <w:lvl w:ilvl="7" w:tplc="8F5EB174">
      <w:numFmt w:val="bullet"/>
      <w:lvlText w:val="•"/>
      <w:lvlJc w:val="left"/>
      <w:pPr>
        <w:ind w:left="7859" w:hanging="144"/>
      </w:pPr>
      <w:rPr>
        <w:rFonts w:hint="default"/>
        <w:lang w:val="ru-RU" w:eastAsia="en-US" w:bidi="ar-SA"/>
      </w:rPr>
    </w:lvl>
    <w:lvl w:ilvl="8" w:tplc="2526684C">
      <w:numFmt w:val="bullet"/>
      <w:lvlText w:val="•"/>
      <w:lvlJc w:val="left"/>
      <w:pPr>
        <w:ind w:left="8796" w:hanging="144"/>
      </w:pPr>
      <w:rPr>
        <w:rFonts w:hint="default"/>
        <w:lang w:val="ru-RU" w:eastAsia="en-US" w:bidi="ar-SA"/>
      </w:rPr>
    </w:lvl>
  </w:abstractNum>
  <w:abstractNum w:abstractNumId="223">
    <w:nsid w:val="73530D23"/>
    <w:multiLevelType w:val="hybridMultilevel"/>
    <w:tmpl w:val="372885F4"/>
    <w:lvl w:ilvl="0" w:tplc="7D6E6242">
      <w:start w:val="142"/>
      <w:numFmt w:val="decimal"/>
      <w:lvlText w:val="%1"/>
      <w:lvlJc w:val="left"/>
      <w:pPr>
        <w:ind w:left="756" w:hanging="320"/>
      </w:pPr>
      <w:rPr>
        <w:rFonts w:ascii="Times New Roman" w:eastAsia="Times New Roman" w:hAnsi="Times New Roman" w:cs="Times New Roman" w:hint="default"/>
        <w:spacing w:val="0"/>
        <w:w w:val="100"/>
        <w:position w:val="9"/>
        <w:sz w:val="18"/>
        <w:szCs w:val="18"/>
        <w:lang w:val="ru-RU" w:eastAsia="en-US" w:bidi="ar-SA"/>
      </w:rPr>
    </w:lvl>
    <w:lvl w:ilvl="1" w:tplc="EA403114">
      <w:numFmt w:val="bullet"/>
      <w:lvlText w:val="•"/>
      <w:lvlJc w:val="left"/>
      <w:pPr>
        <w:ind w:left="1751" w:hanging="320"/>
      </w:pPr>
      <w:rPr>
        <w:rFonts w:hint="default"/>
        <w:lang w:val="ru-RU" w:eastAsia="en-US" w:bidi="ar-SA"/>
      </w:rPr>
    </w:lvl>
    <w:lvl w:ilvl="2" w:tplc="1E363E34">
      <w:numFmt w:val="bullet"/>
      <w:lvlText w:val="•"/>
      <w:lvlJc w:val="left"/>
      <w:pPr>
        <w:ind w:left="2742" w:hanging="320"/>
      </w:pPr>
      <w:rPr>
        <w:rFonts w:hint="default"/>
        <w:lang w:val="ru-RU" w:eastAsia="en-US" w:bidi="ar-SA"/>
      </w:rPr>
    </w:lvl>
    <w:lvl w:ilvl="3" w:tplc="A7F4A842">
      <w:numFmt w:val="bullet"/>
      <w:lvlText w:val="•"/>
      <w:lvlJc w:val="left"/>
      <w:pPr>
        <w:ind w:left="3733" w:hanging="320"/>
      </w:pPr>
      <w:rPr>
        <w:rFonts w:hint="default"/>
        <w:lang w:val="ru-RU" w:eastAsia="en-US" w:bidi="ar-SA"/>
      </w:rPr>
    </w:lvl>
    <w:lvl w:ilvl="4" w:tplc="54E2B306">
      <w:numFmt w:val="bullet"/>
      <w:lvlText w:val="•"/>
      <w:lvlJc w:val="left"/>
      <w:pPr>
        <w:ind w:left="4724" w:hanging="320"/>
      </w:pPr>
      <w:rPr>
        <w:rFonts w:hint="default"/>
        <w:lang w:val="ru-RU" w:eastAsia="en-US" w:bidi="ar-SA"/>
      </w:rPr>
    </w:lvl>
    <w:lvl w:ilvl="5" w:tplc="65689C36">
      <w:numFmt w:val="bullet"/>
      <w:lvlText w:val="•"/>
      <w:lvlJc w:val="left"/>
      <w:pPr>
        <w:ind w:left="5715" w:hanging="320"/>
      </w:pPr>
      <w:rPr>
        <w:rFonts w:hint="default"/>
        <w:lang w:val="ru-RU" w:eastAsia="en-US" w:bidi="ar-SA"/>
      </w:rPr>
    </w:lvl>
    <w:lvl w:ilvl="6" w:tplc="39AE15EC">
      <w:numFmt w:val="bullet"/>
      <w:lvlText w:val="•"/>
      <w:lvlJc w:val="left"/>
      <w:pPr>
        <w:ind w:left="6706" w:hanging="320"/>
      </w:pPr>
      <w:rPr>
        <w:rFonts w:hint="default"/>
        <w:lang w:val="ru-RU" w:eastAsia="en-US" w:bidi="ar-SA"/>
      </w:rPr>
    </w:lvl>
    <w:lvl w:ilvl="7" w:tplc="76A8A4CE">
      <w:numFmt w:val="bullet"/>
      <w:lvlText w:val="•"/>
      <w:lvlJc w:val="left"/>
      <w:pPr>
        <w:ind w:left="7697" w:hanging="320"/>
      </w:pPr>
      <w:rPr>
        <w:rFonts w:hint="default"/>
        <w:lang w:val="ru-RU" w:eastAsia="en-US" w:bidi="ar-SA"/>
      </w:rPr>
    </w:lvl>
    <w:lvl w:ilvl="8" w:tplc="FE187A62">
      <w:numFmt w:val="bullet"/>
      <w:lvlText w:val="•"/>
      <w:lvlJc w:val="left"/>
      <w:pPr>
        <w:ind w:left="8688" w:hanging="320"/>
      </w:pPr>
      <w:rPr>
        <w:rFonts w:hint="default"/>
        <w:lang w:val="ru-RU" w:eastAsia="en-US" w:bidi="ar-SA"/>
      </w:rPr>
    </w:lvl>
  </w:abstractNum>
  <w:abstractNum w:abstractNumId="224">
    <w:nsid w:val="735A0618"/>
    <w:multiLevelType w:val="hybridMultilevel"/>
    <w:tmpl w:val="10CCAF2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5">
    <w:nsid w:val="738A4ADB"/>
    <w:multiLevelType w:val="hybridMultilevel"/>
    <w:tmpl w:val="FE581D80"/>
    <w:lvl w:ilvl="0" w:tplc="12FE03E0">
      <w:start w:val="1"/>
      <w:numFmt w:val="decimal"/>
      <w:lvlText w:val="%1."/>
      <w:lvlJc w:val="left"/>
      <w:pPr>
        <w:ind w:left="1147" w:hanging="245"/>
      </w:pPr>
      <w:rPr>
        <w:rFonts w:ascii="Times New Roman" w:eastAsia="Times New Roman" w:hAnsi="Times New Roman" w:cs="Times New Roman" w:hint="default"/>
        <w:w w:val="100"/>
        <w:sz w:val="24"/>
        <w:szCs w:val="24"/>
        <w:lang w:val="ru-RU" w:eastAsia="en-US" w:bidi="ar-SA"/>
      </w:rPr>
    </w:lvl>
    <w:lvl w:ilvl="1" w:tplc="F89C1950">
      <w:numFmt w:val="bullet"/>
      <w:lvlText w:val="•"/>
      <w:lvlJc w:val="left"/>
      <w:pPr>
        <w:ind w:left="2093" w:hanging="245"/>
      </w:pPr>
      <w:rPr>
        <w:rFonts w:hint="default"/>
        <w:lang w:val="ru-RU" w:eastAsia="en-US" w:bidi="ar-SA"/>
      </w:rPr>
    </w:lvl>
    <w:lvl w:ilvl="2" w:tplc="95C8BDC0">
      <w:numFmt w:val="bullet"/>
      <w:lvlText w:val="•"/>
      <w:lvlJc w:val="left"/>
      <w:pPr>
        <w:ind w:left="3046" w:hanging="245"/>
      </w:pPr>
      <w:rPr>
        <w:rFonts w:hint="default"/>
        <w:lang w:val="ru-RU" w:eastAsia="en-US" w:bidi="ar-SA"/>
      </w:rPr>
    </w:lvl>
    <w:lvl w:ilvl="3" w:tplc="E7FAE002">
      <w:numFmt w:val="bullet"/>
      <w:lvlText w:val="•"/>
      <w:lvlJc w:val="left"/>
      <w:pPr>
        <w:ind w:left="3999" w:hanging="245"/>
      </w:pPr>
      <w:rPr>
        <w:rFonts w:hint="default"/>
        <w:lang w:val="ru-RU" w:eastAsia="en-US" w:bidi="ar-SA"/>
      </w:rPr>
    </w:lvl>
    <w:lvl w:ilvl="4" w:tplc="5516BBFC">
      <w:numFmt w:val="bullet"/>
      <w:lvlText w:val="•"/>
      <w:lvlJc w:val="left"/>
      <w:pPr>
        <w:ind w:left="4952" w:hanging="245"/>
      </w:pPr>
      <w:rPr>
        <w:rFonts w:hint="default"/>
        <w:lang w:val="ru-RU" w:eastAsia="en-US" w:bidi="ar-SA"/>
      </w:rPr>
    </w:lvl>
    <w:lvl w:ilvl="5" w:tplc="302461DA">
      <w:numFmt w:val="bullet"/>
      <w:lvlText w:val="•"/>
      <w:lvlJc w:val="left"/>
      <w:pPr>
        <w:ind w:left="5905" w:hanging="245"/>
      </w:pPr>
      <w:rPr>
        <w:rFonts w:hint="default"/>
        <w:lang w:val="ru-RU" w:eastAsia="en-US" w:bidi="ar-SA"/>
      </w:rPr>
    </w:lvl>
    <w:lvl w:ilvl="6" w:tplc="7ABCE1C2">
      <w:numFmt w:val="bullet"/>
      <w:lvlText w:val="•"/>
      <w:lvlJc w:val="left"/>
      <w:pPr>
        <w:ind w:left="6858" w:hanging="245"/>
      </w:pPr>
      <w:rPr>
        <w:rFonts w:hint="default"/>
        <w:lang w:val="ru-RU" w:eastAsia="en-US" w:bidi="ar-SA"/>
      </w:rPr>
    </w:lvl>
    <w:lvl w:ilvl="7" w:tplc="77F2FAEA">
      <w:numFmt w:val="bullet"/>
      <w:lvlText w:val="•"/>
      <w:lvlJc w:val="left"/>
      <w:pPr>
        <w:ind w:left="7811" w:hanging="245"/>
      </w:pPr>
      <w:rPr>
        <w:rFonts w:hint="default"/>
        <w:lang w:val="ru-RU" w:eastAsia="en-US" w:bidi="ar-SA"/>
      </w:rPr>
    </w:lvl>
    <w:lvl w:ilvl="8" w:tplc="A4C49BB0">
      <w:numFmt w:val="bullet"/>
      <w:lvlText w:val="•"/>
      <w:lvlJc w:val="left"/>
      <w:pPr>
        <w:ind w:left="8764" w:hanging="245"/>
      </w:pPr>
      <w:rPr>
        <w:rFonts w:hint="default"/>
        <w:lang w:val="ru-RU" w:eastAsia="en-US" w:bidi="ar-SA"/>
      </w:rPr>
    </w:lvl>
  </w:abstractNum>
  <w:abstractNum w:abstractNumId="226">
    <w:nsid w:val="73BE116D"/>
    <w:multiLevelType w:val="hybridMultilevel"/>
    <w:tmpl w:val="8FBCBC34"/>
    <w:lvl w:ilvl="0" w:tplc="85FA2AB0">
      <w:start w:val="4"/>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09C55A0">
      <w:start w:val="2"/>
      <w:numFmt w:val="decimal"/>
      <w:lvlText w:val="%2."/>
      <w:lvlJc w:val="left"/>
      <w:pPr>
        <w:ind w:left="2023" w:hanging="248"/>
        <w:jc w:val="right"/>
      </w:pPr>
      <w:rPr>
        <w:rFonts w:ascii="Times New Roman" w:eastAsia="Times New Roman" w:hAnsi="Times New Roman" w:cs="Times New Roman" w:hint="default"/>
        <w:b/>
        <w:bCs/>
        <w:w w:val="100"/>
        <w:sz w:val="24"/>
        <w:szCs w:val="24"/>
        <w:lang w:val="ru-RU" w:eastAsia="en-US" w:bidi="ar-SA"/>
      </w:rPr>
    </w:lvl>
    <w:lvl w:ilvl="2" w:tplc="42F6405E">
      <w:start w:val="1"/>
      <w:numFmt w:val="upperRoman"/>
      <w:lvlText w:val="%3."/>
      <w:lvlJc w:val="left"/>
      <w:pPr>
        <w:ind w:left="4213" w:hanging="219"/>
        <w:jc w:val="right"/>
      </w:pPr>
      <w:rPr>
        <w:rFonts w:ascii="Times New Roman" w:eastAsia="Times New Roman" w:hAnsi="Times New Roman" w:cs="Times New Roman" w:hint="default"/>
        <w:b/>
        <w:bCs/>
        <w:spacing w:val="-3"/>
        <w:w w:val="97"/>
        <w:sz w:val="24"/>
        <w:szCs w:val="24"/>
        <w:lang w:val="ru-RU" w:eastAsia="en-US" w:bidi="ar-SA"/>
      </w:rPr>
    </w:lvl>
    <w:lvl w:ilvl="3" w:tplc="DB62027C">
      <w:numFmt w:val="bullet"/>
      <w:lvlText w:val="•"/>
      <w:lvlJc w:val="left"/>
      <w:pPr>
        <w:ind w:left="5026" w:hanging="219"/>
      </w:pPr>
      <w:rPr>
        <w:rFonts w:hint="default"/>
        <w:lang w:val="ru-RU" w:eastAsia="en-US" w:bidi="ar-SA"/>
      </w:rPr>
    </w:lvl>
    <w:lvl w:ilvl="4" w:tplc="C3CE5C64">
      <w:numFmt w:val="bullet"/>
      <w:lvlText w:val="•"/>
      <w:lvlJc w:val="left"/>
      <w:pPr>
        <w:ind w:left="5832" w:hanging="219"/>
      </w:pPr>
      <w:rPr>
        <w:rFonts w:hint="default"/>
        <w:lang w:val="ru-RU" w:eastAsia="en-US" w:bidi="ar-SA"/>
      </w:rPr>
    </w:lvl>
    <w:lvl w:ilvl="5" w:tplc="F2DCAA4A">
      <w:numFmt w:val="bullet"/>
      <w:lvlText w:val="•"/>
      <w:lvlJc w:val="left"/>
      <w:pPr>
        <w:ind w:left="6639" w:hanging="219"/>
      </w:pPr>
      <w:rPr>
        <w:rFonts w:hint="default"/>
        <w:lang w:val="ru-RU" w:eastAsia="en-US" w:bidi="ar-SA"/>
      </w:rPr>
    </w:lvl>
    <w:lvl w:ilvl="6" w:tplc="8AF68168">
      <w:numFmt w:val="bullet"/>
      <w:lvlText w:val="•"/>
      <w:lvlJc w:val="left"/>
      <w:pPr>
        <w:ind w:left="7445" w:hanging="219"/>
      </w:pPr>
      <w:rPr>
        <w:rFonts w:hint="default"/>
        <w:lang w:val="ru-RU" w:eastAsia="en-US" w:bidi="ar-SA"/>
      </w:rPr>
    </w:lvl>
    <w:lvl w:ilvl="7" w:tplc="E8EC6B80">
      <w:numFmt w:val="bullet"/>
      <w:lvlText w:val="•"/>
      <w:lvlJc w:val="left"/>
      <w:pPr>
        <w:ind w:left="8252" w:hanging="219"/>
      </w:pPr>
      <w:rPr>
        <w:rFonts w:hint="default"/>
        <w:lang w:val="ru-RU" w:eastAsia="en-US" w:bidi="ar-SA"/>
      </w:rPr>
    </w:lvl>
    <w:lvl w:ilvl="8" w:tplc="8872F5A0">
      <w:numFmt w:val="bullet"/>
      <w:lvlText w:val="•"/>
      <w:lvlJc w:val="left"/>
      <w:pPr>
        <w:ind w:left="9058" w:hanging="219"/>
      </w:pPr>
      <w:rPr>
        <w:rFonts w:hint="default"/>
        <w:lang w:val="ru-RU" w:eastAsia="en-US" w:bidi="ar-SA"/>
      </w:rPr>
    </w:lvl>
  </w:abstractNum>
  <w:abstractNum w:abstractNumId="227">
    <w:nsid w:val="7451068B"/>
    <w:multiLevelType w:val="hybridMultilevel"/>
    <w:tmpl w:val="84AC27A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8">
    <w:nsid w:val="74773CF2"/>
    <w:multiLevelType w:val="hybridMultilevel"/>
    <w:tmpl w:val="7ABAD4E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9">
    <w:nsid w:val="749F4F65"/>
    <w:multiLevelType w:val="hybridMultilevel"/>
    <w:tmpl w:val="335A8B1E"/>
    <w:lvl w:ilvl="0" w:tplc="99EA409A">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C310E440">
      <w:numFmt w:val="bullet"/>
      <w:lvlText w:val="•"/>
      <w:lvlJc w:val="left"/>
      <w:pPr>
        <w:ind w:left="2327" w:hanging="245"/>
      </w:pPr>
      <w:rPr>
        <w:rFonts w:hint="default"/>
        <w:lang w:val="ru-RU" w:eastAsia="en-US" w:bidi="ar-SA"/>
      </w:rPr>
    </w:lvl>
    <w:lvl w:ilvl="2" w:tplc="14624752">
      <w:numFmt w:val="bullet"/>
      <w:lvlText w:val="•"/>
      <w:lvlJc w:val="left"/>
      <w:pPr>
        <w:ind w:left="3254" w:hanging="245"/>
      </w:pPr>
      <w:rPr>
        <w:rFonts w:hint="default"/>
        <w:lang w:val="ru-RU" w:eastAsia="en-US" w:bidi="ar-SA"/>
      </w:rPr>
    </w:lvl>
    <w:lvl w:ilvl="3" w:tplc="8F4E18C6">
      <w:numFmt w:val="bullet"/>
      <w:lvlText w:val="•"/>
      <w:lvlJc w:val="left"/>
      <w:pPr>
        <w:ind w:left="4181" w:hanging="245"/>
      </w:pPr>
      <w:rPr>
        <w:rFonts w:hint="default"/>
        <w:lang w:val="ru-RU" w:eastAsia="en-US" w:bidi="ar-SA"/>
      </w:rPr>
    </w:lvl>
    <w:lvl w:ilvl="4" w:tplc="AEE64380">
      <w:numFmt w:val="bullet"/>
      <w:lvlText w:val="•"/>
      <w:lvlJc w:val="left"/>
      <w:pPr>
        <w:ind w:left="5108" w:hanging="245"/>
      </w:pPr>
      <w:rPr>
        <w:rFonts w:hint="default"/>
        <w:lang w:val="ru-RU" w:eastAsia="en-US" w:bidi="ar-SA"/>
      </w:rPr>
    </w:lvl>
    <w:lvl w:ilvl="5" w:tplc="F12A798E">
      <w:numFmt w:val="bullet"/>
      <w:lvlText w:val="•"/>
      <w:lvlJc w:val="left"/>
      <w:pPr>
        <w:ind w:left="6035" w:hanging="245"/>
      </w:pPr>
      <w:rPr>
        <w:rFonts w:hint="default"/>
        <w:lang w:val="ru-RU" w:eastAsia="en-US" w:bidi="ar-SA"/>
      </w:rPr>
    </w:lvl>
    <w:lvl w:ilvl="6" w:tplc="B7EC55B6">
      <w:numFmt w:val="bullet"/>
      <w:lvlText w:val="•"/>
      <w:lvlJc w:val="left"/>
      <w:pPr>
        <w:ind w:left="6962" w:hanging="245"/>
      </w:pPr>
      <w:rPr>
        <w:rFonts w:hint="default"/>
        <w:lang w:val="ru-RU" w:eastAsia="en-US" w:bidi="ar-SA"/>
      </w:rPr>
    </w:lvl>
    <w:lvl w:ilvl="7" w:tplc="A9C69684">
      <w:numFmt w:val="bullet"/>
      <w:lvlText w:val="•"/>
      <w:lvlJc w:val="left"/>
      <w:pPr>
        <w:ind w:left="7889" w:hanging="245"/>
      </w:pPr>
      <w:rPr>
        <w:rFonts w:hint="default"/>
        <w:lang w:val="ru-RU" w:eastAsia="en-US" w:bidi="ar-SA"/>
      </w:rPr>
    </w:lvl>
    <w:lvl w:ilvl="8" w:tplc="DF86ABAA">
      <w:numFmt w:val="bullet"/>
      <w:lvlText w:val="•"/>
      <w:lvlJc w:val="left"/>
      <w:pPr>
        <w:ind w:left="8816" w:hanging="245"/>
      </w:pPr>
      <w:rPr>
        <w:rFonts w:hint="default"/>
        <w:lang w:val="ru-RU" w:eastAsia="en-US" w:bidi="ar-SA"/>
      </w:rPr>
    </w:lvl>
  </w:abstractNum>
  <w:abstractNum w:abstractNumId="230">
    <w:nsid w:val="761C5E9D"/>
    <w:multiLevelType w:val="hybridMultilevel"/>
    <w:tmpl w:val="E9B201EA"/>
    <w:lvl w:ilvl="0" w:tplc="64A20550">
      <w:start w:val="1"/>
      <w:numFmt w:val="decimal"/>
      <w:lvlText w:val="%1."/>
      <w:lvlJc w:val="left"/>
      <w:pPr>
        <w:ind w:left="1025" w:hanging="317"/>
      </w:pPr>
      <w:rPr>
        <w:rFonts w:ascii="Times New Roman" w:eastAsia="Times New Roman" w:hAnsi="Times New Roman" w:cs="Times New Roman"/>
        <w:spacing w:val="0"/>
        <w:w w:val="100"/>
        <w:position w:val="9"/>
        <w:sz w:val="18"/>
        <w:szCs w:val="1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68942F1"/>
    <w:multiLevelType w:val="hybridMultilevel"/>
    <w:tmpl w:val="B226C85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2">
    <w:nsid w:val="76C25060"/>
    <w:multiLevelType w:val="hybridMultilevel"/>
    <w:tmpl w:val="86525D5C"/>
    <w:lvl w:ilvl="0" w:tplc="11AAE238">
      <w:start w:val="69"/>
      <w:numFmt w:val="decimal"/>
      <w:lvlText w:val="%1"/>
      <w:lvlJc w:val="left"/>
      <w:pPr>
        <w:ind w:left="689" w:hanging="252"/>
      </w:pPr>
      <w:rPr>
        <w:rFonts w:ascii="Times New Roman" w:eastAsia="Times New Roman" w:hAnsi="Times New Roman" w:cs="Times New Roman" w:hint="default"/>
        <w:spacing w:val="0"/>
        <w:w w:val="99"/>
        <w:position w:val="9"/>
        <w:sz w:val="24"/>
        <w:szCs w:val="20"/>
        <w:vertAlign w:val="baseline"/>
        <w:lang w:val="ru-RU" w:eastAsia="en-US" w:bidi="ar-SA"/>
      </w:rPr>
    </w:lvl>
    <w:lvl w:ilvl="1" w:tplc="C8D67598">
      <w:numFmt w:val="bullet"/>
      <w:lvlText w:val="•"/>
      <w:lvlJc w:val="left"/>
      <w:pPr>
        <w:ind w:left="1679" w:hanging="252"/>
      </w:pPr>
      <w:rPr>
        <w:rFonts w:hint="default"/>
        <w:lang w:val="ru-RU" w:eastAsia="en-US" w:bidi="ar-SA"/>
      </w:rPr>
    </w:lvl>
    <w:lvl w:ilvl="2" w:tplc="D4E61194">
      <w:numFmt w:val="bullet"/>
      <w:lvlText w:val="•"/>
      <w:lvlJc w:val="left"/>
      <w:pPr>
        <w:ind w:left="2678" w:hanging="252"/>
      </w:pPr>
      <w:rPr>
        <w:rFonts w:hint="default"/>
        <w:lang w:val="ru-RU" w:eastAsia="en-US" w:bidi="ar-SA"/>
      </w:rPr>
    </w:lvl>
    <w:lvl w:ilvl="3" w:tplc="C87A708E">
      <w:numFmt w:val="bullet"/>
      <w:lvlText w:val="•"/>
      <w:lvlJc w:val="left"/>
      <w:pPr>
        <w:ind w:left="3677" w:hanging="252"/>
      </w:pPr>
      <w:rPr>
        <w:rFonts w:hint="default"/>
        <w:lang w:val="ru-RU" w:eastAsia="en-US" w:bidi="ar-SA"/>
      </w:rPr>
    </w:lvl>
    <w:lvl w:ilvl="4" w:tplc="6BDC7618">
      <w:numFmt w:val="bullet"/>
      <w:lvlText w:val="•"/>
      <w:lvlJc w:val="left"/>
      <w:pPr>
        <w:ind w:left="4676" w:hanging="252"/>
      </w:pPr>
      <w:rPr>
        <w:rFonts w:hint="default"/>
        <w:lang w:val="ru-RU" w:eastAsia="en-US" w:bidi="ar-SA"/>
      </w:rPr>
    </w:lvl>
    <w:lvl w:ilvl="5" w:tplc="FBB63578">
      <w:numFmt w:val="bullet"/>
      <w:lvlText w:val="•"/>
      <w:lvlJc w:val="left"/>
      <w:pPr>
        <w:ind w:left="5675" w:hanging="252"/>
      </w:pPr>
      <w:rPr>
        <w:rFonts w:hint="default"/>
        <w:lang w:val="ru-RU" w:eastAsia="en-US" w:bidi="ar-SA"/>
      </w:rPr>
    </w:lvl>
    <w:lvl w:ilvl="6" w:tplc="918AF75E">
      <w:numFmt w:val="bullet"/>
      <w:lvlText w:val="•"/>
      <w:lvlJc w:val="left"/>
      <w:pPr>
        <w:ind w:left="6674" w:hanging="252"/>
      </w:pPr>
      <w:rPr>
        <w:rFonts w:hint="default"/>
        <w:lang w:val="ru-RU" w:eastAsia="en-US" w:bidi="ar-SA"/>
      </w:rPr>
    </w:lvl>
    <w:lvl w:ilvl="7" w:tplc="80E67F52">
      <w:numFmt w:val="bullet"/>
      <w:lvlText w:val="•"/>
      <w:lvlJc w:val="left"/>
      <w:pPr>
        <w:ind w:left="7673" w:hanging="252"/>
      </w:pPr>
      <w:rPr>
        <w:rFonts w:hint="default"/>
        <w:lang w:val="ru-RU" w:eastAsia="en-US" w:bidi="ar-SA"/>
      </w:rPr>
    </w:lvl>
    <w:lvl w:ilvl="8" w:tplc="CD4ED89C">
      <w:numFmt w:val="bullet"/>
      <w:lvlText w:val="•"/>
      <w:lvlJc w:val="left"/>
      <w:pPr>
        <w:ind w:left="8672" w:hanging="252"/>
      </w:pPr>
      <w:rPr>
        <w:rFonts w:hint="default"/>
        <w:lang w:val="ru-RU" w:eastAsia="en-US" w:bidi="ar-SA"/>
      </w:rPr>
    </w:lvl>
  </w:abstractNum>
  <w:abstractNum w:abstractNumId="233">
    <w:nsid w:val="77607A21"/>
    <w:multiLevelType w:val="hybridMultilevel"/>
    <w:tmpl w:val="4D06686A"/>
    <w:lvl w:ilvl="0" w:tplc="16D2FF04">
      <w:start w:val="4"/>
      <w:numFmt w:val="decimal"/>
      <w:lvlText w:val="%1"/>
      <w:lvlJc w:val="left"/>
      <w:pPr>
        <w:ind w:left="1325" w:hanging="183"/>
      </w:pPr>
      <w:rPr>
        <w:rFonts w:ascii="Times New Roman" w:eastAsia="Times New Roman" w:hAnsi="Times New Roman" w:cs="Times New Roman" w:hint="default"/>
        <w:w w:val="100"/>
        <w:sz w:val="24"/>
        <w:szCs w:val="24"/>
        <w:lang w:val="ru-RU" w:eastAsia="en-US" w:bidi="ar-SA"/>
      </w:rPr>
    </w:lvl>
    <w:lvl w:ilvl="1" w:tplc="F4C83702">
      <w:numFmt w:val="bullet"/>
      <w:lvlText w:val="•"/>
      <w:lvlJc w:val="left"/>
      <w:pPr>
        <w:ind w:left="2255" w:hanging="183"/>
      </w:pPr>
      <w:rPr>
        <w:rFonts w:hint="default"/>
        <w:lang w:val="ru-RU" w:eastAsia="en-US" w:bidi="ar-SA"/>
      </w:rPr>
    </w:lvl>
    <w:lvl w:ilvl="2" w:tplc="D37E1C04">
      <w:numFmt w:val="bullet"/>
      <w:lvlText w:val="•"/>
      <w:lvlJc w:val="left"/>
      <w:pPr>
        <w:ind w:left="3190" w:hanging="183"/>
      </w:pPr>
      <w:rPr>
        <w:rFonts w:hint="default"/>
        <w:lang w:val="ru-RU" w:eastAsia="en-US" w:bidi="ar-SA"/>
      </w:rPr>
    </w:lvl>
    <w:lvl w:ilvl="3" w:tplc="46A6E2F2">
      <w:numFmt w:val="bullet"/>
      <w:lvlText w:val="•"/>
      <w:lvlJc w:val="left"/>
      <w:pPr>
        <w:ind w:left="4125" w:hanging="183"/>
      </w:pPr>
      <w:rPr>
        <w:rFonts w:hint="default"/>
        <w:lang w:val="ru-RU" w:eastAsia="en-US" w:bidi="ar-SA"/>
      </w:rPr>
    </w:lvl>
    <w:lvl w:ilvl="4" w:tplc="DE5CF5C4">
      <w:numFmt w:val="bullet"/>
      <w:lvlText w:val="•"/>
      <w:lvlJc w:val="left"/>
      <w:pPr>
        <w:ind w:left="5060" w:hanging="183"/>
      </w:pPr>
      <w:rPr>
        <w:rFonts w:hint="default"/>
        <w:lang w:val="ru-RU" w:eastAsia="en-US" w:bidi="ar-SA"/>
      </w:rPr>
    </w:lvl>
    <w:lvl w:ilvl="5" w:tplc="1B86603C">
      <w:numFmt w:val="bullet"/>
      <w:lvlText w:val="•"/>
      <w:lvlJc w:val="left"/>
      <w:pPr>
        <w:ind w:left="5995" w:hanging="183"/>
      </w:pPr>
      <w:rPr>
        <w:rFonts w:hint="default"/>
        <w:lang w:val="ru-RU" w:eastAsia="en-US" w:bidi="ar-SA"/>
      </w:rPr>
    </w:lvl>
    <w:lvl w:ilvl="6" w:tplc="55924D46">
      <w:numFmt w:val="bullet"/>
      <w:lvlText w:val="•"/>
      <w:lvlJc w:val="left"/>
      <w:pPr>
        <w:ind w:left="6930" w:hanging="183"/>
      </w:pPr>
      <w:rPr>
        <w:rFonts w:hint="default"/>
        <w:lang w:val="ru-RU" w:eastAsia="en-US" w:bidi="ar-SA"/>
      </w:rPr>
    </w:lvl>
    <w:lvl w:ilvl="7" w:tplc="DB060332">
      <w:numFmt w:val="bullet"/>
      <w:lvlText w:val="•"/>
      <w:lvlJc w:val="left"/>
      <w:pPr>
        <w:ind w:left="7865" w:hanging="183"/>
      </w:pPr>
      <w:rPr>
        <w:rFonts w:hint="default"/>
        <w:lang w:val="ru-RU" w:eastAsia="en-US" w:bidi="ar-SA"/>
      </w:rPr>
    </w:lvl>
    <w:lvl w:ilvl="8" w:tplc="FA368D8E">
      <w:numFmt w:val="bullet"/>
      <w:lvlText w:val="•"/>
      <w:lvlJc w:val="left"/>
      <w:pPr>
        <w:ind w:left="8800" w:hanging="183"/>
      </w:pPr>
      <w:rPr>
        <w:rFonts w:hint="default"/>
        <w:lang w:val="ru-RU" w:eastAsia="en-US" w:bidi="ar-SA"/>
      </w:rPr>
    </w:lvl>
  </w:abstractNum>
  <w:abstractNum w:abstractNumId="234">
    <w:nsid w:val="77AD6D01"/>
    <w:multiLevelType w:val="hybridMultilevel"/>
    <w:tmpl w:val="0CD2445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5">
    <w:nsid w:val="77C50030"/>
    <w:multiLevelType w:val="hybridMultilevel"/>
    <w:tmpl w:val="BC5ED586"/>
    <w:lvl w:ilvl="0" w:tplc="302A1E38">
      <w:start w:val="186"/>
      <w:numFmt w:val="decimal"/>
      <w:lvlText w:val="%1"/>
      <w:lvlJc w:val="left"/>
      <w:pPr>
        <w:ind w:left="790" w:hanging="353"/>
      </w:pPr>
      <w:rPr>
        <w:rFonts w:hint="default"/>
        <w:spacing w:val="0"/>
        <w:w w:val="99"/>
        <w:position w:val="9"/>
        <w:lang w:val="ru-RU" w:eastAsia="en-US" w:bidi="ar-SA"/>
      </w:rPr>
    </w:lvl>
    <w:lvl w:ilvl="1" w:tplc="AF7E1576">
      <w:numFmt w:val="bullet"/>
      <w:lvlText w:val="•"/>
      <w:lvlJc w:val="left"/>
      <w:pPr>
        <w:ind w:left="1787" w:hanging="353"/>
      </w:pPr>
      <w:rPr>
        <w:rFonts w:hint="default"/>
        <w:lang w:val="ru-RU" w:eastAsia="en-US" w:bidi="ar-SA"/>
      </w:rPr>
    </w:lvl>
    <w:lvl w:ilvl="2" w:tplc="A45E4D8E">
      <w:numFmt w:val="bullet"/>
      <w:lvlText w:val="•"/>
      <w:lvlJc w:val="left"/>
      <w:pPr>
        <w:ind w:left="2774" w:hanging="353"/>
      </w:pPr>
      <w:rPr>
        <w:rFonts w:hint="default"/>
        <w:lang w:val="ru-RU" w:eastAsia="en-US" w:bidi="ar-SA"/>
      </w:rPr>
    </w:lvl>
    <w:lvl w:ilvl="3" w:tplc="D14CE0C6">
      <w:numFmt w:val="bullet"/>
      <w:lvlText w:val="•"/>
      <w:lvlJc w:val="left"/>
      <w:pPr>
        <w:ind w:left="3761" w:hanging="353"/>
      </w:pPr>
      <w:rPr>
        <w:rFonts w:hint="default"/>
        <w:lang w:val="ru-RU" w:eastAsia="en-US" w:bidi="ar-SA"/>
      </w:rPr>
    </w:lvl>
    <w:lvl w:ilvl="4" w:tplc="97CE48DE">
      <w:numFmt w:val="bullet"/>
      <w:lvlText w:val="•"/>
      <w:lvlJc w:val="left"/>
      <w:pPr>
        <w:ind w:left="4748" w:hanging="353"/>
      </w:pPr>
      <w:rPr>
        <w:rFonts w:hint="default"/>
        <w:lang w:val="ru-RU" w:eastAsia="en-US" w:bidi="ar-SA"/>
      </w:rPr>
    </w:lvl>
    <w:lvl w:ilvl="5" w:tplc="054EFBCA">
      <w:numFmt w:val="bullet"/>
      <w:lvlText w:val="•"/>
      <w:lvlJc w:val="left"/>
      <w:pPr>
        <w:ind w:left="5735" w:hanging="353"/>
      </w:pPr>
      <w:rPr>
        <w:rFonts w:hint="default"/>
        <w:lang w:val="ru-RU" w:eastAsia="en-US" w:bidi="ar-SA"/>
      </w:rPr>
    </w:lvl>
    <w:lvl w:ilvl="6" w:tplc="3236CA4E">
      <w:numFmt w:val="bullet"/>
      <w:lvlText w:val="•"/>
      <w:lvlJc w:val="left"/>
      <w:pPr>
        <w:ind w:left="6722" w:hanging="353"/>
      </w:pPr>
      <w:rPr>
        <w:rFonts w:hint="default"/>
        <w:lang w:val="ru-RU" w:eastAsia="en-US" w:bidi="ar-SA"/>
      </w:rPr>
    </w:lvl>
    <w:lvl w:ilvl="7" w:tplc="956CCA30">
      <w:numFmt w:val="bullet"/>
      <w:lvlText w:val="•"/>
      <w:lvlJc w:val="left"/>
      <w:pPr>
        <w:ind w:left="7709" w:hanging="353"/>
      </w:pPr>
      <w:rPr>
        <w:rFonts w:hint="default"/>
        <w:lang w:val="ru-RU" w:eastAsia="en-US" w:bidi="ar-SA"/>
      </w:rPr>
    </w:lvl>
    <w:lvl w:ilvl="8" w:tplc="29B68236">
      <w:numFmt w:val="bullet"/>
      <w:lvlText w:val="•"/>
      <w:lvlJc w:val="left"/>
      <w:pPr>
        <w:ind w:left="8696" w:hanging="353"/>
      </w:pPr>
      <w:rPr>
        <w:rFonts w:hint="default"/>
        <w:lang w:val="ru-RU" w:eastAsia="en-US" w:bidi="ar-SA"/>
      </w:rPr>
    </w:lvl>
  </w:abstractNum>
  <w:abstractNum w:abstractNumId="236">
    <w:nsid w:val="78065352"/>
    <w:multiLevelType w:val="hybridMultilevel"/>
    <w:tmpl w:val="6BBCA7FA"/>
    <w:lvl w:ilvl="0" w:tplc="D7EC308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7">
    <w:nsid w:val="78A22FC2"/>
    <w:multiLevelType w:val="hybridMultilevel"/>
    <w:tmpl w:val="DCC05B26"/>
    <w:lvl w:ilvl="0" w:tplc="3160873E">
      <w:start w:val="1"/>
      <w:numFmt w:val="decimal"/>
      <w:lvlText w:val="%1."/>
      <w:lvlJc w:val="left"/>
      <w:pPr>
        <w:ind w:left="1536" w:hanging="389"/>
      </w:pPr>
      <w:rPr>
        <w:rFonts w:ascii="Times New Roman" w:eastAsia="Times New Roman" w:hAnsi="Times New Roman" w:cs="Times New Roman" w:hint="default"/>
        <w:spacing w:val="-5"/>
        <w:w w:val="100"/>
        <w:sz w:val="24"/>
        <w:szCs w:val="24"/>
        <w:lang w:val="ru-RU" w:eastAsia="en-US" w:bidi="ar-SA"/>
      </w:rPr>
    </w:lvl>
    <w:lvl w:ilvl="1" w:tplc="D986A1FE">
      <w:numFmt w:val="bullet"/>
      <w:lvlText w:val="•"/>
      <w:lvlJc w:val="left"/>
      <w:pPr>
        <w:ind w:left="2453" w:hanging="389"/>
      </w:pPr>
      <w:rPr>
        <w:rFonts w:hint="default"/>
        <w:lang w:val="ru-RU" w:eastAsia="en-US" w:bidi="ar-SA"/>
      </w:rPr>
    </w:lvl>
    <w:lvl w:ilvl="2" w:tplc="12BAC900">
      <w:numFmt w:val="bullet"/>
      <w:lvlText w:val="•"/>
      <w:lvlJc w:val="left"/>
      <w:pPr>
        <w:ind w:left="3366" w:hanging="389"/>
      </w:pPr>
      <w:rPr>
        <w:rFonts w:hint="default"/>
        <w:lang w:val="ru-RU" w:eastAsia="en-US" w:bidi="ar-SA"/>
      </w:rPr>
    </w:lvl>
    <w:lvl w:ilvl="3" w:tplc="C13E206C">
      <w:numFmt w:val="bullet"/>
      <w:lvlText w:val="•"/>
      <w:lvlJc w:val="left"/>
      <w:pPr>
        <w:ind w:left="4279" w:hanging="389"/>
      </w:pPr>
      <w:rPr>
        <w:rFonts w:hint="default"/>
        <w:lang w:val="ru-RU" w:eastAsia="en-US" w:bidi="ar-SA"/>
      </w:rPr>
    </w:lvl>
    <w:lvl w:ilvl="4" w:tplc="5842391E">
      <w:numFmt w:val="bullet"/>
      <w:lvlText w:val="•"/>
      <w:lvlJc w:val="left"/>
      <w:pPr>
        <w:ind w:left="5192" w:hanging="389"/>
      </w:pPr>
      <w:rPr>
        <w:rFonts w:hint="default"/>
        <w:lang w:val="ru-RU" w:eastAsia="en-US" w:bidi="ar-SA"/>
      </w:rPr>
    </w:lvl>
    <w:lvl w:ilvl="5" w:tplc="91EA43FE">
      <w:numFmt w:val="bullet"/>
      <w:lvlText w:val="•"/>
      <w:lvlJc w:val="left"/>
      <w:pPr>
        <w:ind w:left="6105" w:hanging="389"/>
      </w:pPr>
      <w:rPr>
        <w:rFonts w:hint="default"/>
        <w:lang w:val="ru-RU" w:eastAsia="en-US" w:bidi="ar-SA"/>
      </w:rPr>
    </w:lvl>
    <w:lvl w:ilvl="6" w:tplc="E6B099E8">
      <w:numFmt w:val="bullet"/>
      <w:lvlText w:val="•"/>
      <w:lvlJc w:val="left"/>
      <w:pPr>
        <w:ind w:left="7018" w:hanging="389"/>
      </w:pPr>
      <w:rPr>
        <w:rFonts w:hint="default"/>
        <w:lang w:val="ru-RU" w:eastAsia="en-US" w:bidi="ar-SA"/>
      </w:rPr>
    </w:lvl>
    <w:lvl w:ilvl="7" w:tplc="ED125162">
      <w:numFmt w:val="bullet"/>
      <w:lvlText w:val="•"/>
      <w:lvlJc w:val="left"/>
      <w:pPr>
        <w:ind w:left="7931" w:hanging="389"/>
      </w:pPr>
      <w:rPr>
        <w:rFonts w:hint="default"/>
        <w:lang w:val="ru-RU" w:eastAsia="en-US" w:bidi="ar-SA"/>
      </w:rPr>
    </w:lvl>
    <w:lvl w:ilvl="8" w:tplc="AD762E2C">
      <w:numFmt w:val="bullet"/>
      <w:lvlText w:val="•"/>
      <w:lvlJc w:val="left"/>
      <w:pPr>
        <w:ind w:left="8844" w:hanging="389"/>
      </w:pPr>
      <w:rPr>
        <w:rFonts w:hint="default"/>
        <w:lang w:val="ru-RU" w:eastAsia="en-US" w:bidi="ar-SA"/>
      </w:rPr>
    </w:lvl>
  </w:abstractNum>
  <w:abstractNum w:abstractNumId="238">
    <w:nsid w:val="78D14058"/>
    <w:multiLevelType w:val="hybridMultilevel"/>
    <w:tmpl w:val="7A4A0CC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9">
    <w:nsid w:val="78D67601"/>
    <w:multiLevelType w:val="hybridMultilevel"/>
    <w:tmpl w:val="C142A77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0">
    <w:nsid w:val="78D67D02"/>
    <w:multiLevelType w:val="hybridMultilevel"/>
    <w:tmpl w:val="2F8C738C"/>
    <w:lvl w:ilvl="0" w:tplc="4AA4E28E">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216225C4">
      <w:numFmt w:val="bullet"/>
      <w:lvlText w:val="•"/>
      <w:lvlJc w:val="left"/>
      <w:pPr>
        <w:ind w:left="2327" w:hanging="245"/>
      </w:pPr>
      <w:rPr>
        <w:rFonts w:hint="default"/>
        <w:lang w:val="ru-RU" w:eastAsia="en-US" w:bidi="ar-SA"/>
      </w:rPr>
    </w:lvl>
    <w:lvl w:ilvl="2" w:tplc="449452CC">
      <w:numFmt w:val="bullet"/>
      <w:lvlText w:val="•"/>
      <w:lvlJc w:val="left"/>
      <w:pPr>
        <w:ind w:left="3254" w:hanging="245"/>
      </w:pPr>
      <w:rPr>
        <w:rFonts w:hint="default"/>
        <w:lang w:val="ru-RU" w:eastAsia="en-US" w:bidi="ar-SA"/>
      </w:rPr>
    </w:lvl>
    <w:lvl w:ilvl="3" w:tplc="B8D65E14">
      <w:numFmt w:val="bullet"/>
      <w:lvlText w:val="•"/>
      <w:lvlJc w:val="left"/>
      <w:pPr>
        <w:ind w:left="4181" w:hanging="245"/>
      </w:pPr>
      <w:rPr>
        <w:rFonts w:hint="default"/>
        <w:lang w:val="ru-RU" w:eastAsia="en-US" w:bidi="ar-SA"/>
      </w:rPr>
    </w:lvl>
    <w:lvl w:ilvl="4" w:tplc="9634CC84">
      <w:numFmt w:val="bullet"/>
      <w:lvlText w:val="•"/>
      <w:lvlJc w:val="left"/>
      <w:pPr>
        <w:ind w:left="5108" w:hanging="245"/>
      </w:pPr>
      <w:rPr>
        <w:rFonts w:hint="default"/>
        <w:lang w:val="ru-RU" w:eastAsia="en-US" w:bidi="ar-SA"/>
      </w:rPr>
    </w:lvl>
    <w:lvl w:ilvl="5" w:tplc="688C22D0">
      <w:numFmt w:val="bullet"/>
      <w:lvlText w:val="•"/>
      <w:lvlJc w:val="left"/>
      <w:pPr>
        <w:ind w:left="6035" w:hanging="245"/>
      </w:pPr>
      <w:rPr>
        <w:rFonts w:hint="default"/>
        <w:lang w:val="ru-RU" w:eastAsia="en-US" w:bidi="ar-SA"/>
      </w:rPr>
    </w:lvl>
    <w:lvl w:ilvl="6" w:tplc="0630AAFA">
      <w:numFmt w:val="bullet"/>
      <w:lvlText w:val="•"/>
      <w:lvlJc w:val="left"/>
      <w:pPr>
        <w:ind w:left="6962" w:hanging="245"/>
      </w:pPr>
      <w:rPr>
        <w:rFonts w:hint="default"/>
        <w:lang w:val="ru-RU" w:eastAsia="en-US" w:bidi="ar-SA"/>
      </w:rPr>
    </w:lvl>
    <w:lvl w:ilvl="7" w:tplc="BA9444DC">
      <w:numFmt w:val="bullet"/>
      <w:lvlText w:val="•"/>
      <w:lvlJc w:val="left"/>
      <w:pPr>
        <w:ind w:left="7889" w:hanging="245"/>
      </w:pPr>
      <w:rPr>
        <w:rFonts w:hint="default"/>
        <w:lang w:val="ru-RU" w:eastAsia="en-US" w:bidi="ar-SA"/>
      </w:rPr>
    </w:lvl>
    <w:lvl w:ilvl="8" w:tplc="42D8B68C">
      <w:numFmt w:val="bullet"/>
      <w:lvlText w:val="•"/>
      <w:lvlJc w:val="left"/>
      <w:pPr>
        <w:ind w:left="8816" w:hanging="245"/>
      </w:pPr>
      <w:rPr>
        <w:rFonts w:hint="default"/>
        <w:lang w:val="ru-RU" w:eastAsia="en-US" w:bidi="ar-SA"/>
      </w:rPr>
    </w:lvl>
  </w:abstractNum>
  <w:abstractNum w:abstractNumId="241">
    <w:nsid w:val="799223F6"/>
    <w:multiLevelType w:val="hybridMultilevel"/>
    <w:tmpl w:val="960858E2"/>
    <w:lvl w:ilvl="0" w:tplc="63FC0FC0">
      <w:start w:val="4"/>
      <w:numFmt w:val="decimal"/>
      <w:lvlText w:val="%1"/>
      <w:lvlJc w:val="left"/>
      <w:pPr>
        <w:ind w:left="1296" w:hanging="154"/>
      </w:pPr>
      <w:rPr>
        <w:rFonts w:ascii="Times New Roman" w:eastAsia="Times New Roman" w:hAnsi="Times New Roman" w:cs="Times New Roman" w:hint="default"/>
        <w:w w:val="99"/>
        <w:sz w:val="20"/>
        <w:szCs w:val="20"/>
        <w:lang w:val="ru-RU" w:eastAsia="en-US" w:bidi="ar-SA"/>
      </w:rPr>
    </w:lvl>
    <w:lvl w:ilvl="1" w:tplc="9F2A8E48">
      <w:numFmt w:val="bullet"/>
      <w:lvlText w:val="•"/>
      <w:lvlJc w:val="left"/>
      <w:pPr>
        <w:ind w:left="2237" w:hanging="154"/>
      </w:pPr>
      <w:rPr>
        <w:rFonts w:hint="default"/>
        <w:lang w:val="ru-RU" w:eastAsia="en-US" w:bidi="ar-SA"/>
      </w:rPr>
    </w:lvl>
    <w:lvl w:ilvl="2" w:tplc="EE142988">
      <w:numFmt w:val="bullet"/>
      <w:lvlText w:val="•"/>
      <w:lvlJc w:val="left"/>
      <w:pPr>
        <w:ind w:left="3174" w:hanging="154"/>
      </w:pPr>
      <w:rPr>
        <w:rFonts w:hint="default"/>
        <w:lang w:val="ru-RU" w:eastAsia="en-US" w:bidi="ar-SA"/>
      </w:rPr>
    </w:lvl>
    <w:lvl w:ilvl="3" w:tplc="983A6D26">
      <w:numFmt w:val="bullet"/>
      <w:lvlText w:val="•"/>
      <w:lvlJc w:val="left"/>
      <w:pPr>
        <w:ind w:left="4111" w:hanging="154"/>
      </w:pPr>
      <w:rPr>
        <w:rFonts w:hint="default"/>
        <w:lang w:val="ru-RU" w:eastAsia="en-US" w:bidi="ar-SA"/>
      </w:rPr>
    </w:lvl>
    <w:lvl w:ilvl="4" w:tplc="CFB61364">
      <w:numFmt w:val="bullet"/>
      <w:lvlText w:val="•"/>
      <w:lvlJc w:val="left"/>
      <w:pPr>
        <w:ind w:left="5048" w:hanging="154"/>
      </w:pPr>
      <w:rPr>
        <w:rFonts w:hint="default"/>
        <w:lang w:val="ru-RU" w:eastAsia="en-US" w:bidi="ar-SA"/>
      </w:rPr>
    </w:lvl>
    <w:lvl w:ilvl="5" w:tplc="65BC3E50">
      <w:numFmt w:val="bullet"/>
      <w:lvlText w:val="•"/>
      <w:lvlJc w:val="left"/>
      <w:pPr>
        <w:ind w:left="5985" w:hanging="154"/>
      </w:pPr>
      <w:rPr>
        <w:rFonts w:hint="default"/>
        <w:lang w:val="ru-RU" w:eastAsia="en-US" w:bidi="ar-SA"/>
      </w:rPr>
    </w:lvl>
    <w:lvl w:ilvl="6" w:tplc="D41A7EA2">
      <w:numFmt w:val="bullet"/>
      <w:lvlText w:val="•"/>
      <w:lvlJc w:val="left"/>
      <w:pPr>
        <w:ind w:left="6922" w:hanging="154"/>
      </w:pPr>
      <w:rPr>
        <w:rFonts w:hint="default"/>
        <w:lang w:val="ru-RU" w:eastAsia="en-US" w:bidi="ar-SA"/>
      </w:rPr>
    </w:lvl>
    <w:lvl w:ilvl="7" w:tplc="B568CC1A">
      <w:numFmt w:val="bullet"/>
      <w:lvlText w:val="•"/>
      <w:lvlJc w:val="left"/>
      <w:pPr>
        <w:ind w:left="7859" w:hanging="154"/>
      </w:pPr>
      <w:rPr>
        <w:rFonts w:hint="default"/>
        <w:lang w:val="ru-RU" w:eastAsia="en-US" w:bidi="ar-SA"/>
      </w:rPr>
    </w:lvl>
    <w:lvl w:ilvl="8" w:tplc="9FD2C8B0">
      <w:numFmt w:val="bullet"/>
      <w:lvlText w:val="•"/>
      <w:lvlJc w:val="left"/>
      <w:pPr>
        <w:ind w:left="8796" w:hanging="154"/>
      </w:pPr>
      <w:rPr>
        <w:rFonts w:hint="default"/>
        <w:lang w:val="ru-RU" w:eastAsia="en-US" w:bidi="ar-SA"/>
      </w:rPr>
    </w:lvl>
  </w:abstractNum>
  <w:abstractNum w:abstractNumId="242">
    <w:nsid w:val="79C26191"/>
    <w:multiLevelType w:val="hybridMultilevel"/>
    <w:tmpl w:val="66D804BE"/>
    <w:lvl w:ilvl="0" w:tplc="4F200C40">
      <w:start w:val="6"/>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434E83E2">
      <w:numFmt w:val="bullet"/>
      <w:lvlText w:val="•"/>
      <w:lvlJc w:val="left"/>
      <w:pPr>
        <w:ind w:left="2327" w:hanging="245"/>
      </w:pPr>
      <w:rPr>
        <w:rFonts w:hint="default"/>
        <w:lang w:val="ru-RU" w:eastAsia="en-US" w:bidi="ar-SA"/>
      </w:rPr>
    </w:lvl>
    <w:lvl w:ilvl="2" w:tplc="032CFEB6">
      <w:numFmt w:val="bullet"/>
      <w:lvlText w:val="•"/>
      <w:lvlJc w:val="left"/>
      <w:pPr>
        <w:ind w:left="3254" w:hanging="245"/>
      </w:pPr>
      <w:rPr>
        <w:rFonts w:hint="default"/>
        <w:lang w:val="ru-RU" w:eastAsia="en-US" w:bidi="ar-SA"/>
      </w:rPr>
    </w:lvl>
    <w:lvl w:ilvl="3" w:tplc="5820316C">
      <w:numFmt w:val="bullet"/>
      <w:lvlText w:val="•"/>
      <w:lvlJc w:val="left"/>
      <w:pPr>
        <w:ind w:left="4181" w:hanging="245"/>
      </w:pPr>
      <w:rPr>
        <w:rFonts w:hint="default"/>
        <w:lang w:val="ru-RU" w:eastAsia="en-US" w:bidi="ar-SA"/>
      </w:rPr>
    </w:lvl>
    <w:lvl w:ilvl="4" w:tplc="4FA25CB0">
      <w:numFmt w:val="bullet"/>
      <w:lvlText w:val="•"/>
      <w:lvlJc w:val="left"/>
      <w:pPr>
        <w:ind w:left="5108" w:hanging="245"/>
      </w:pPr>
      <w:rPr>
        <w:rFonts w:hint="default"/>
        <w:lang w:val="ru-RU" w:eastAsia="en-US" w:bidi="ar-SA"/>
      </w:rPr>
    </w:lvl>
    <w:lvl w:ilvl="5" w:tplc="4EAEDFB6">
      <w:numFmt w:val="bullet"/>
      <w:lvlText w:val="•"/>
      <w:lvlJc w:val="left"/>
      <w:pPr>
        <w:ind w:left="6035" w:hanging="245"/>
      </w:pPr>
      <w:rPr>
        <w:rFonts w:hint="default"/>
        <w:lang w:val="ru-RU" w:eastAsia="en-US" w:bidi="ar-SA"/>
      </w:rPr>
    </w:lvl>
    <w:lvl w:ilvl="6" w:tplc="07640406">
      <w:numFmt w:val="bullet"/>
      <w:lvlText w:val="•"/>
      <w:lvlJc w:val="left"/>
      <w:pPr>
        <w:ind w:left="6962" w:hanging="245"/>
      </w:pPr>
      <w:rPr>
        <w:rFonts w:hint="default"/>
        <w:lang w:val="ru-RU" w:eastAsia="en-US" w:bidi="ar-SA"/>
      </w:rPr>
    </w:lvl>
    <w:lvl w:ilvl="7" w:tplc="A7669D28">
      <w:numFmt w:val="bullet"/>
      <w:lvlText w:val="•"/>
      <w:lvlJc w:val="left"/>
      <w:pPr>
        <w:ind w:left="7889" w:hanging="245"/>
      </w:pPr>
      <w:rPr>
        <w:rFonts w:hint="default"/>
        <w:lang w:val="ru-RU" w:eastAsia="en-US" w:bidi="ar-SA"/>
      </w:rPr>
    </w:lvl>
    <w:lvl w:ilvl="8" w:tplc="8508EF5C">
      <w:numFmt w:val="bullet"/>
      <w:lvlText w:val="•"/>
      <w:lvlJc w:val="left"/>
      <w:pPr>
        <w:ind w:left="8816" w:hanging="245"/>
      </w:pPr>
      <w:rPr>
        <w:rFonts w:hint="default"/>
        <w:lang w:val="ru-RU" w:eastAsia="en-US" w:bidi="ar-SA"/>
      </w:rPr>
    </w:lvl>
  </w:abstractNum>
  <w:abstractNum w:abstractNumId="243">
    <w:nsid w:val="7B5A707A"/>
    <w:multiLevelType w:val="hybridMultilevel"/>
    <w:tmpl w:val="7C8C8014"/>
    <w:lvl w:ilvl="0" w:tplc="01D49AA0">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8F94CA4C">
      <w:numFmt w:val="bullet"/>
      <w:lvlText w:val="•"/>
      <w:lvlJc w:val="left"/>
      <w:pPr>
        <w:ind w:left="2327" w:hanging="245"/>
      </w:pPr>
      <w:rPr>
        <w:rFonts w:hint="default"/>
        <w:lang w:val="ru-RU" w:eastAsia="en-US" w:bidi="ar-SA"/>
      </w:rPr>
    </w:lvl>
    <w:lvl w:ilvl="2" w:tplc="7C8EB0B4">
      <w:numFmt w:val="bullet"/>
      <w:lvlText w:val="•"/>
      <w:lvlJc w:val="left"/>
      <w:pPr>
        <w:ind w:left="3254" w:hanging="245"/>
      </w:pPr>
      <w:rPr>
        <w:rFonts w:hint="default"/>
        <w:lang w:val="ru-RU" w:eastAsia="en-US" w:bidi="ar-SA"/>
      </w:rPr>
    </w:lvl>
    <w:lvl w:ilvl="3" w:tplc="7570DA9A">
      <w:numFmt w:val="bullet"/>
      <w:lvlText w:val="•"/>
      <w:lvlJc w:val="left"/>
      <w:pPr>
        <w:ind w:left="4181" w:hanging="245"/>
      </w:pPr>
      <w:rPr>
        <w:rFonts w:hint="default"/>
        <w:lang w:val="ru-RU" w:eastAsia="en-US" w:bidi="ar-SA"/>
      </w:rPr>
    </w:lvl>
    <w:lvl w:ilvl="4" w:tplc="D3EA6460">
      <w:numFmt w:val="bullet"/>
      <w:lvlText w:val="•"/>
      <w:lvlJc w:val="left"/>
      <w:pPr>
        <w:ind w:left="5108" w:hanging="245"/>
      </w:pPr>
      <w:rPr>
        <w:rFonts w:hint="default"/>
        <w:lang w:val="ru-RU" w:eastAsia="en-US" w:bidi="ar-SA"/>
      </w:rPr>
    </w:lvl>
    <w:lvl w:ilvl="5" w:tplc="2166BACA">
      <w:numFmt w:val="bullet"/>
      <w:lvlText w:val="•"/>
      <w:lvlJc w:val="left"/>
      <w:pPr>
        <w:ind w:left="6035" w:hanging="245"/>
      </w:pPr>
      <w:rPr>
        <w:rFonts w:hint="default"/>
        <w:lang w:val="ru-RU" w:eastAsia="en-US" w:bidi="ar-SA"/>
      </w:rPr>
    </w:lvl>
    <w:lvl w:ilvl="6" w:tplc="528C480A">
      <w:numFmt w:val="bullet"/>
      <w:lvlText w:val="•"/>
      <w:lvlJc w:val="left"/>
      <w:pPr>
        <w:ind w:left="6962" w:hanging="245"/>
      </w:pPr>
      <w:rPr>
        <w:rFonts w:hint="default"/>
        <w:lang w:val="ru-RU" w:eastAsia="en-US" w:bidi="ar-SA"/>
      </w:rPr>
    </w:lvl>
    <w:lvl w:ilvl="7" w:tplc="27065DDC">
      <w:numFmt w:val="bullet"/>
      <w:lvlText w:val="•"/>
      <w:lvlJc w:val="left"/>
      <w:pPr>
        <w:ind w:left="7889" w:hanging="245"/>
      </w:pPr>
      <w:rPr>
        <w:rFonts w:hint="default"/>
        <w:lang w:val="ru-RU" w:eastAsia="en-US" w:bidi="ar-SA"/>
      </w:rPr>
    </w:lvl>
    <w:lvl w:ilvl="8" w:tplc="509C0472">
      <w:numFmt w:val="bullet"/>
      <w:lvlText w:val="•"/>
      <w:lvlJc w:val="left"/>
      <w:pPr>
        <w:ind w:left="8816" w:hanging="245"/>
      </w:pPr>
      <w:rPr>
        <w:rFonts w:hint="default"/>
        <w:lang w:val="ru-RU" w:eastAsia="en-US" w:bidi="ar-SA"/>
      </w:rPr>
    </w:lvl>
  </w:abstractNum>
  <w:abstractNum w:abstractNumId="244">
    <w:nsid w:val="7E6C43EE"/>
    <w:multiLevelType w:val="hybridMultilevel"/>
    <w:tmpl w:val="6870E66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5">
    <w:nsid w:val="7E8F7BFF"/>
    <w:multiLevelType w:val="hybridMultilevel"/>
    <w:tmpl w:val="591E28A2"/>
    <w:lvl w:ilvl="0" w:tplc="19B6DF54">
      <w:start w:val="1"/>
      <w:numFmt w:val="decimal"/>
      <w:lvlText w:val="%1."/>
      <w:lvlJc w:val="left"/>
      <w:pPr>
        <w:ind w:left="1392" w:hanging="245"/>
      </w:pPr>
      <w:rPr>
        <w:rFonts w:ascii="Times New Roman" w:eastAsia="Times New Roman" w:hAnsi="Times New Roman" w:cs="Times New Roman" w:hint="default"/>
        <w:w w:val="100"/>
        <w:sz w:val="24"/>
        <w:szCs w:val="24"/>
        <w:lang w:val="ru-RU" w:eastAsia="en-US" w:bidi="ar-SA"/>
      </w:rPr>
    </w:lvl>
    <w:lvl w:ilvl="1" w:tplc="1D301FD8">
      <w:numFmt w:val="bullet"/>
      <w:lvlText w:val="•"/>
      <w:lvlJc w:val="left"/>
      <w:pPr>
        <w:ind w:left="2327" w:hanging="245"/>
      </w:pPr>
      <w:rPr>
        <w:rFonts w:hint="default"/>
        <w:lang w:val="ru-RU" w:eastAsia="en-US" w:bidi="ar-SA"/>
      </w:rPr>
    </w:lvl>
    <w:lvl w:ilvl="2" w:tplc="2586053E">
      <w:numFmt w:val="bullet"/>
      <w:lvlText w:val="•"/>
      <w:lvlJc w:val="left"/>
      <w:pPr>
        <w:ind w:left="3254" w:hanging="245"/>
      </w:pPr>
      <w:rPr>
        <w:rFonts w:hint="default"/>
        <w:lang w:val="ru-RU" w:eastAsia="en-US" w:bidi="ar-SA"/>
      </w:rPr>
    </w:lvl>
    <w:lvl w:ilvl="3" w:tplc="7FF672CE">
      <w:numFmt w:val="bullet"/>
      <w:lvlText w:val="•"/>
      <w:lvlJc w:val="left"/>
      <w:pPr>
        <w:ind w:left="4181" w:hanging="245"/>
      </w:pPr>
      <w:rPr>
        <w:rFonts w:hint="default"/>
        <w:lang w:val="ru-RU" w:eastAsia="en-US" w:bidi="ar-SA"/>
      </w:rPr>
    </w:lvl>
    <w:lvl w:ilvl="4" w:tplc="B8A63E64">
      <w:numFmt w:val="bullet"/>
      <w:lvlText w:val="•"/>
      <w:lvlJc w:val="left"/>
      <w:pPr>
        <w:ind w:left="5108" w:hanging="245"/>
      </w:pPr>
      <w:rPr>
        <w:rFonts w:hint="default"/>
        <w:lang w:val="ru-RU" w:eastAsia="en-US" w:bidi="ar-SA"/>
      </w:rPr>
    </w:lvl>
    <w:lvl w:ilvl="5" w:tplc="E93AE464">
      <w:numFmt w:val="bullet"/>
      <w:lvlText w:val="•"/>
      <w:lvlJc w:val="left"/>
      <w:pPr>
        <w:ind w:left="6035" w:hanging="245"/>
      </w:pPr>
      <w:rPr>
        <w:rFonts w:hint="default"/>
        <w:lang w:val="ru-RU" w:eastAsia="en-US" w:bidi="ar-SA"/>
      </w:rPr>
    </w:lvl>
    <w:lvl w:ilvl="6" w:tplc="7E38B52E">
      <w:numFmt w:val="bullet"/>
      <w:lvlText w:val="•"/>
      <w:lvlJc w:val="left"/>
      <w:pPr>
        <w:ind w:left="6962" w:hanging="245"/>
      </w:pPr>
      <w:rPr>
        <w:rFonts w:hint="default"/>
        <w:lang w:val="ru-RU" w:eastAsia="en-US" w:bidi="ar-SA"/>
      </w:rPr>
    </w:lvl>
    <w:lvl w:ilvl="7" w:tplc="2A205386">
      <w:numFmt w:val="bullet"/>
      <w:lvlText w:val="•"/>
      <w:lvlJc w:val="left"/>
      <w:pPr>
        <w:ind w:left="7889" w:hanging="245"/>
      </w:pPr>
      <w:rPr>
        <w:rFonts w:hint="default"/>
        <w:lang w:val="ru-RU" w:eastAsia="en-US" w:bidi="ar-SA"/>
      </w:rPr>
    </w:lvl>
    <w:lvl w:ilvl="8" w:tplc="BEE859C8">
      <w:numFmt w:val="bullet"/>
      <w:lvlText w:val="•"/>
      <w:lvlJc w:val="left"/>
      <w:pPr>
        <w:ind w:left="8816" w:hanging="245"/>
      </w:pPr>
      <w:rPr>
        <w:rFonts w:hint="default"/>
        <w:lang w:val="ru-RU" w:eastAsia="en-US" w:bidi="ar-SA"/>
      </w:rPr>
    </w:lvl>
  </w:abstractNum>
  <w:abstractNum w:abstractNumId="246">
    <w:nsid w:val="7ECB7FBE"/>
    <w:multiLevelType w:val="hybridMultilevel"/>
    <w:tmpl w:val="F8347532"/>
    <w:lvl w:ilvl="0" w:tplc="59C2F19C">
      <w:start w:val="1"/>
      <w:numFmt w:val="decimal"/>
      <w:lvlText w:val="%1."/>
      <w:lvlJc w:val="left"/>
      <w:pPr>
        <w:ind w:left="437" w:hanging="250"/>
      </w:pPr>
      <w:rPr>
        <w:rFonts w:ascii="Times New Roman" w:eastAsia="Times New Roman" w:hAnsi="Times New Roman" w:cs="Times New Roman" w:hint="default"/>
        <w:w w:val="100"/>
        <w:sz w:val="24"/>
        <w:szCs w:val="24"/>
        <w:lang w:val="ru-RU" w:eastAsia="en-US" w:bidi="ar-SA"/>
      </w:rPr>
    </w:lvl>
    <w:lvl w:ilvl="1" w:tplc="9E64CC1E">
      <w:numFmt w:val="bullet"/>
      <w:lvlText w:val="•"/>
      <w:lvlJc w:val="left"/>
      <w:pPr>
        <w:ind w:left="1463" w:hanging="250"/>
      </w:pPr>
      <w:rPr>
        <w:rFonts w:hint="default"/>
        <w:lang w:val="ru-RU" w:eastAsia="en-US" w:bidi="ar-SA"/>
      </w:rPr>
    </w:lvl>
    <w:lvl w:ilvl="2" w:tplc="53B6DBC8">
      <w:numFmt w:val="bullet"/>
      <w:lvlText w:val="•"/>
      <w:lvlJc w:val="left"/>
      <w:pPr>
        <w:ind w:left="2486" w:hanging="250"/>
      </w:pPr>
      <w:rPr>
        <w:rFonts w:hint="default"/>
        <w:lang w:val="ru-RU" w:eastAsia="en-US" w:bidi="ar-SA"/>
      </w:rPr>
    </w:lvl>
    <w:lvl w:ilvl="3" w:tplc="3790F88E">
      <w:numFmt w:val="bullet"/>
      <w:lvlText w:val="•"/>
      <w:lvlJc w:val="left"/>
      <w:pPr>
        <w:ind w:left="3509" w:hanging="250"/>
      </w:pPr>
      <w:rPr>
        <w:rFonts w:hint="default"/>
        <w:lang w:val="ru-RU" w:eastAsia="en-US" w:bidi="ar-SA"/>
      </w:rPr>
    </w:lvl>
    <w:lvl w:ilvl="4" w:tplc="E9AE7CD8">
      <w:numFmt w:val="bullet"/>
      <w:lvlText w:val="•"/>
      <w:lvlJc w:val="left"/>
      <w:pPr>
        <w:ind w:left="4532" w:hanging="250"/>
      </w:pPr>
      <w:rPr>
        <w:rFonts w:hint="default"/>
        <w:lang w:val="ru-RU" w:eastAsia="en-US" w:bidi="ar-SA"/>
      </w:rPr>
    </w:lvl>
    <w:lvl w:ilvl="5" w:tplc="08A27558">
      <w:numFmt w:val="bullet"/>
      <w:lvlText w:val="•"/>
      <w:lvlJc w:val="left"/>
      <w:pPr>
        <w:ind w:left="5555" w:hanging="250"/>
      </w:pPr>
      <w:rPr>
        <w:rFonts w:hint="default"/>
        <w:lang w:val="ru-RU" w:eastAsia="en-US" w:bidi="ar-SA"/>
      </w:rPr>
    </w:lvl>
    <w:lvl w:ilvl="6" w:tplc="0C64C8BC">
      <w:numFmt w:val="bullet"/>
      <w:lvlText w:val="•"/>
      <w:lvlJc w:val="left"/>
      <w:pPr>
        <w:ind w:left="6578" w:hanging="250"/>
      </w:pPr>
      <w:rPr>
        <w:rFonts w:hint="default"/>
        <w:lang w:val="ru-RU" w:eastAsia="en-US" w:bidi="ar-SA"/>
      </w:rPr>
    </w:lvl>
    <w:lvl w:ilvl="7" w:tplc="7B4A3CD4">
      <w:numFmt w:val="bullet"/>
      <w:lvlText w:val="•"/>
      <w:lvlJc w:val="left"/>
      <w:pPr>
        <w:ind w:left="7601" w:hanging="250"/>
      </w:pPr>
      <w:rPr>
        <w:rFonts w:hint="default"/>
        <w:lang w:val="ru-RU" w:eastAsia="en-US" w:bidi="ar-SA"/>
      </w:rPr>
    </w:lvl>
    <w:lvl w:ilvl="8" w:tplc="EF24E71A">
      <w:numFmt w:val="bullet"/>
      <w:lvlText w:val="•"/>
      <w:lvlJc w:val="left"/>
      <w:pPr>
        <w:ind w:left="8624" w:hanging="250"/>
      </w:pPr>
      <w:rPr>
        <w:rFonts w:hint="default"/>
        <w:lang w:val="ru-RU" w:eastAsia="en-US" w:bidi="ar-SA"/>
      </w:rPr>
    </w:lvl>
  </w:abstractNum>
  <w:abstractNum w:abstractNumId="247">
    <w:nsid w:val="7F134096"/>
    <w:multiLevelType w:val="hybridMultilevel"/>
    <w:tmpl w:val="E2020D90"/>
    <w:lvl w:ilvl="0" w:tplc="AFE210B0">
      <w:start w:val="1"/>
      <w:numFmt w:val="decimal"/>
      <w:lvlText w:val="%1."/>
      <w:lvlJc w:val="left"/>
      <w:pPr>
        <w:ind w:left="1387" w:hanging="245"/>
      </w:pPr>
      <w:rPr>
        <w:rFonts w:ascii="Times New Roman" w:eastAsia="Times New Roman" w:hAnsi="Times New Roman" w:cs="Times New Roman" w:hint="default"/>
        <w:w w:val="100"/>
        <w:sz w:val="24"/>
        <w:szCs w:val="24"/>
        <w:lang w:val="ru-RU" w:eastAsia="en-US" w:bidi="ar-SA"/>
      </w:rPr>
    </w:lvl>
    <w:lvl w:ilvl="1" w:tplc="A920CD84">
      <w:numFmt w:val="bullet"/>
      <w:lvlText w:val="•"/>
      <w:lvlJc w:val="left"/>
      <w:pPr>
        <w:ind w:left="2309" w:hanging="245"/>
      </w:pPr>
      <w:rPr>
        <w:rFonts w:hint="default"/>
        <w:lang w:val="ru-RU" w:eastAsia="en-US" w:bidi="ar-SA"/>
      </w:rPr>
    </w:lvl>
    <w:lvl w:ilvl="2" w:tplc="BE4C1016">
      <w:numFmt w:val="bullet"/>
      <w:lvlText w:val="•"/>
      <w:lvlJc w:val="left"/>
      <w:pPr>
        <w:ind w:left="3238" w:hanging="245"/>
      </w:pPr>
      <w:rPr>
        <w:rFonts w:hint="default"/>
        <w:lang w:val="ru-RU" w:eastAsia="en-US" w:bidi="ar-SA"/>
      </w:rPr>
    </w:lvl>
    <w:lvl w:ilvl="3" w:tplc="640452F8">
      <w:numFmt w:val="bullet"/>
      <w:lvlText w:val="•"/>
      <w:lvlJc w:val="left"/>
      <w:pPr>
        <w:ind w:left="4167" w:hanging="245"/>
      </w:pPr>
      <w:rPr>
        <w:rFonts w:hint="default"/>
        <w:lang w:val="ru-RU" w:eastAsia="en-US" w:bidi="ar-SA"/>
      </w:rPr>
    </w:lvl>
    <w:lvl w:ilvl="4" w:tplc="460A60CA">
      <w:numFmt w:val="bullet"/>
      <w:lvlText w:val="•"/>
      <w:lvlJc w:val="left"/>
      <w:pPr>
        <w:ind w:left="5096" w:hanging="245"/>
      </w:pPr>
      <w:rPr>
        <w:rFonts w:hint="default"/>
        <w:lang w:val="ru-RU" w:eastAsia="en-US" w:bidi="ar-SA"/>
      </w:rPr>
    </w:lvl>
    <w:lvl w:ilvl="5" w:tplc="983E160A">
      <w:numFmt w:val="bullet"/>
      <w:lvlText w:val="•"/>
      <w:lvlJc w:val="left"/>
      <w:pPr>
        <w:ind w:left="6025" w:hanging="245"/>
      </w:pPr>
      <w:rPr>
        <w:rFonts w:hint="default"/>
        <w:lang w:val="ru-RU" w:eastAsia="en-US" w:bidi="ar-SA"/>
      </w:rPr>
    </w:lvl>
    <w:lvl w:ilvl="6" w:tplc="C2C20974">
      <w:numFmt w:val="bullet"/>
      <w:lvlText w:val="•"/>
      <w:lvlJc w:val="left"/>
      <w:pPr>
        <w:ind w:left="6954" w:hanging="245"/>
      </w:pPr>
      <w:rPr>
        <w:rFonts w:hint="default"/>
        <w:lang w:val="ru-RU" w:eastAsia="en-US" w:bidi="ar-SA"/>
      </w:rPr>
    </w:lvl>
    <w:lvl w:ilvl="7" w:tplc="FE2EE864">
      <w:numFmt w:val="bullet"/>
      <w:lvlText w:val="•"/>
      <w:lvlJc w:val="left"/>
      <w:pPr>
        <w:ind w:left="7883" w:hanging="245"/>
      </w:pPr>
      <w:rPr>
        <w:rFonts w:hint="default"/>
        <w:lang w:val="ru-RU" w:eastAsia="en-US" w:bidi="ar-SA"/>
      </w:rPr>
    </w:lvl>
    <w:lvl w:ilvl="8" w:tplc="C86C4B86">
      <w:numFmt w:val="bullet"/>
      <w:lvlText w:val="•"/>
      <w:lvlJc w:val="left"/>
      <w:pPr>
        <w:ind w:left="8812" w:hanging="245"/>
      </w:pPr>
      <w:rPr>
        <w:rFonts w:hint="default"/>
        <w:lang w:val="ru-RU" w:eastAsia="en-US" w:bidi="ar-SA"/>
      </w:rPr>
    </w:lvl>
  </w:abstractNum>
  <w:abstractNum w:abstractNumId="248">
    <w:nsid w:val="7F6778A6"/>
    <w:multiLevelType w:val="hybridMultilevel"/>
    <w:tmpl w:val="6FB86F9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9">
    <w:nsid w:val="7F9A7DB5"/>
    <w:multiLevelType w:val="hybridMultilevel"/>
    <w:tmpl w:val="C0C01BC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8"/>
  </w:num>
  <w:num w:numId="2">
    <w:abstractNumId w:val="54"/>
  </w:num>
  <w:num w:numId="3">
    <w:abstractNumId w:val="186"/>
  </w:num>
  <w:num w:numId="4">
    <w:abstractNumId w:val="10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0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35"/>
  </w:num>
  <w:num w:numId="7">
    <w:abstractNumId w:val="96"/>
  </w:num>
  <w:num w:numId="8">
    <w:abstractNumId w:val="22"/>
  </w:num>
  <w:num w:numId="9">
    <w:abstractNumId w:val="205"/>
  </w:num>
  <w:num w:numId="10">
    <w:abstractNumId w:val="41"/>
  </w:num>
  <w:num w:numId="11">
    <w:abstractNumId w:val="109"/>
  </w:num>
  <w:num w:numId="12">
    <w:abstractNumId w:val="158"/>
  </w:num>
  <w:num w:numId="13">
    <w:abstractNumId w:val="214"/>
  </w:num>
  <w:num w:numId="14">
    <w:abstractNumId w:val="206"/>
  </w:num>
  <w:num w:numId="15">
    <w:abstractNumId w:val="44"/>
  </w:num>
  <w:num w:numId="16">
    <w:abstractNumId w:val="30"/>
  </w:num>
  <w:num w:numId="17">
    <w:abstractNumId w:val="107"/>
  </w:num>
  <w:num w:numId="18">
    <w:abstractNumId w:val="1"/>
  </w:num>
  <w:num w:numId="19">
    <w:abstractNumId w:val="232"/>
  </w:num>
  <w:num w:numId="20">
    <w:abstractNumId w:val="153"/>
  </w:num>
  <w:num w:numId="21">
    <w:abstractNumId w:val="157"/>
  </w:num>
  <w:num w:numId="22">
    <w:abstractNumId w:val="163"/>
  </w:num>
  <w:num w:numId="23">
    <w:abstractNumId w:val="154"/>
  </w:num>
  <w:num w:numId="24">
    <w:abstractNumId w:val="12"/>
  </w:num>
  <w:num w:numId="25">
    <w:abstractNumId w:val="63"/>
  </w:num>
  <w:num w:numId="26">
    <w:abstractNumId w:val="233"/>
  </w:num>
  <w:num w:numId="27">
    <w:abstractNumId w:val="226"/>
  </w:num>
  <w:num w:numId="28">
    <w:abstractNumId w:val="174"/>
  </w:num>
  <w:num w:numId="29">
    <w:abstractNumId w:val="218"/>
  </w:num>
  <w:num w:numId="30">
    <w:abstractNumId w:val="134"/>
  </w:num>
  <w:num w:numId="31">
    <w:abstractNumId w:val="29"/>
  </w:num>
  <w:num w:numId="32">
    <w:abstractNumId w:val="162"/>
  </w:num>
  <w:num w:numId="33">
    <w:abstractNumId w:val="78"/>
  </w:num>
  <w:num w:numId="34">
    <w:abstractNumId w:val="51"/>
  </w:num>
  <w:num w:numId="35">
    <w:abstractNumId w:val="180"/>
  </w:num>
  <w:num w:numId="36">
    <w:abstractNumId w:val="76"/>
  </w:num>
  <w:num w:numId="37">
    <w:abstractNumId w:val="68"/>
  </w:num>
  <w:num w:numId="38">
    <w:abstractNumId w:val="7"/>
  </w:num>
  <w:num w:numId="39">
    <w:abstractNumId w:val="140"/>
  </w:num>
  <w:num w:numId="40">
    <w:abstractNumId w:val="176"/>
  </w:num>
  <w:num w:numId="41">
    <w:abstractNumId w:val="99"/>
  </w:num>
  <w:num w:numId="42">
    <w:abstractNumId w:val="69"/>
  </w:num>
  <w:num w:numId="43">
    <w:abstractNumId w:val="20"/>
  </w:num>
  <w:num w:numId="44">
    <w:abstractNumId w:val="53"/>
  </w:num>
  <w:num w:numId="45">
    <w:abstractNumId w:val="118"/>
  </w:num>
  <w:num w:numId="46">
    <w:abstractNumId w:val="86"/>
  </w:num>
  <w:num w:numId="47">
    <w:abstractNumId w:val="241"/>
  </w:num>
  <w:num w:numId="48">
    <w:abstractNumId w:val="175"/>
  </w:num>
  <w:num w:numId="49">
    <w:abstractNumId w:val="151"/>
  </w:num>
  <w:num w:numId="50">
    <w:abstractNumId w:val="204"/>
  </w:num>
  <w:num w:numId="51">
    <w:abstractNumId w:val="108"/>
  </w:num>
  <w:num w:numId="52">
    <w:abstractNumId w:val="129"/>
  </w:num>
  <w:num w:numId="53">
    <w:abstractNumId w:val="156"/>
  </w:num>
  <w:num w:numId="54">
    <w:abstractNumId w:val="31"/>
  </w:num>
  <w:num w:numId="55">
    <w:abstractNumId w:val="71"/>
  </w:num>
  <w:num w:numId="56">
    <w:abstractNumId w:val="133"/>
  </w:num>
  <w:num w:numId="57">
    <w:abstractNumId w:val="220"/>
  </w:num>
  <w:num w:numId="58">
    <w:abstractNumId w:val="39"/>
  </w:num>
  <w:num w:numId="59">
    <w:abstractNumId w:val="171"/>
  </w:num>
  <w:num w:numId="60">
    <w:abstractNumId w:val="188"/>
  </w:num>
  <w:num w:numId="61">
    <w:abstractNumId w:val="198"/>
  </w:num>
  <w:num w:numId="62">
    <w:abstractNumId w:val="25"/>
  </w:num>
  <w:num w:numId="63">
    <w:abstractNumId w:val="124"/>
  </w:num>
  <w:num w:numId="64">
    <w:abstractNumId w:val="50"/>
  </w:num>
  <w:num w:numId="65">
    <w:abstractNumId w:val="179"/>
  </w:num>
  <w:num w:numId="66">
    <w:abstractNumId w:val="40"/>
  </w:num>
  <w:num w:numId="67">
    <w:abstractNumId w:val="222"/>
  </w:num>
  <w:num w:numId="68">
    <w:abstractNumId w:val="201"/>
  </w:num>
  <w:num w:numId="69">
    <w:abstractNumId w:val="121"/>
  </w:num>
  <w:num w:numId="70">
    <w:abstractNumId w:val="199"/>
  </w:num>
  <w:num w:numId="71">
    <w:abstractNumId w:val="47"/>
  </w:num>
  <w:num w:numId="72">
    <w:abstractNumId w:val="143"/>
  </w:num>
  <w:num w:numId="73">
    <w:abstractNumId w:val="246"/>
  </w:num>
  <w:num w:numId="74">
    <w:abstractNumId w:val="110"/>
  </w:num>
  <w:num w:numId="75">
    <w:abstractNumId w:val="196"/>
  </w:num>
  <w:num w:numId="76">
    <w:abstractNumId w:val="70"/>
  </w:num>
  <w:num w:numId="77">
    <w:abstractNumId w:val="237"/>
  </w:num>
  <w:num w:numId="78">
    <w:abstractNumId w:val="141"/>
  </w:num>
  <w:num w:numId="79">
    <w:abstractNumId w:val="150"/>
  </w:num>
  <w:num w:numId="80">
    <w:abstractNumId w:val="229"/>
  </w:num>
  <w:num w:numId="81">
    <w:abstractNumId w:val="56"/>
  </w:num>
  <w:num w:numId="82">
    <w:abstractNumId w:val="147"/>
  </w:num>
  <w:num w:numId="83">
    <w:abstractNumId w:val="26"/>
  </w:num>
  <w:num w:numId="84">
    <w:abstractNumId w:val="173"/>
  </w:num>
  <w:num w:numId="85">
    <w:abstractNumId w:val="116"/>
  </w:num>
  <w:num w:numId="86">
    <w:abstractNumId w:val="235"/>
  </w:num>
  <w:num w:numId="87">
    <w:abstractNumId w:val="193"/>
  </w:num>
  <w:num w:numId="88">
    <w:abstractNumId w:val="106"/>
  </w:num>
  <w:num w:numId="89">
    <w:abstractNumId w:val="11"/>
  </w:num>
  <w:num w:numId="90">
    <w:abstractNumId w:val="103"/>
  </w:num>
  <w:num w:numId="91">
    <w:abstractNumId w:val="17"/>
  </w:num>
  <w:num w:numId="92">
    <w:abstractNumId w:val="192"/>
  </w:num>
  <w:num w:numId="93">
    <w:abstractNumId w:val="55"/>
  </w:num>
  <w:num w:numId="94">
    <w:abstractNumId w:val="61"/>
  </w:num>
  <w:num w:numId="95">
    <w:abstractNumId w:val="28"/>
  </w:num>
  <w:num w:numId="96">
    <w:abstractNumId w:val="114"/>
  </w:num>
  <w:num w:numId="97">
    <w:abstractNumId w:val="122"/>
  </w:num>
  <w:num w:numId="98">
    <w:abstractNumId w:val="67"/>
  </w:num>
  <w:num w:numId="99">
    <w:abstractNumId w:val="245"/>
  </w:num>
  <w:num w:numId="100">
    <w:abstractNumId w:val="164"/>
  </w:num>
  <w:num w:numId="101">
    <w:abstractNumId w:val="152"/>
  </w:num>
  <w:num w:numId="102">
    <w:abstractNumId w:val="79"/>
  </w:num>
  <w:num w:numId="103">
    <w:abstractNumId w:val="165"/>
  </w:num>
  <w:num w:numId="104">
    <w:abstractNumId w:val="43"/>
  </w:num>
  <w:num w:numId="105">
    <w:abstractNumId w:val="100"/>
  </w:num>
  <w:num w:numId="106">
    <w:abstractNumId w:val="183"/>
  </w:num>
  <w:num w:numId="107">
    <w:abstractNumId w:val="36"/>
  </w:num>
  <w:num w:numId="108">
    <w:abstractNumId w:val="247"/>
  </w:num>
  <w:num w:numId="109">
    <w:abstractNumId w:val="178"/>
  </w:num>
  <w:num w:numId="110">
    <w:abstractNumId w:val="215"/>
  </w:num>
  <w:num w:numId="111">
    <w:abstractNumId w:val="77"/>
  </w:num>
  <w:num w:numId="112">
    <w:abstractNumId w:val="64"/>
  </w:num>
  <w:num w:numId="113">
    <w:abstractNumId w:val="190"/>
  </w:num>
  <w:num w:numId="114">
    <w:abstractNumId w:val="146"/>
  </w:num>
  <w:num w:numId="115">
    <w:abstractNumId w:val="46"/>
  </w:num>
  <w:num w:numId="116">
    <w:abstractNumId w:val="177"/>
  </w:num>
  <w:num w:numId="117">
    <w:abstractNumId w:val="90"/>
  </w:num>
  <w:num w:numId="118">
    <w:abstractNumId w:val="191"/>
  </w:num>
  <w:num w:numId="119">
    <w:abstractNumId w:val="6"/>
  </w:num>
  <w:num w:numId="120">
    <w:abstractNumId w:val="23"/>
  </w:num>
  <w:num w:numId="121">
    <w:abstractNumId w:val="59"/>
  </w:num>
  <w:num w:numId="122">
    <w:abstractNumId w:val="181"/>
  </w:num>
  <w:num w:numId="123">
    <w:abstractNumId w:val="102"/>
  </w:num>
  <w:num w:numId="124">
    <w:abstractNumId w:val="242"/>
  </w:num>
  <w:num w:numId="125">
    <w:abstractNumId w:val="34"/>
  </w:num>
  <w:num w:numId="126">
    <w:abstractNumId w:val="27"/>
  </w:num>
  <w:num w:numId="127">
    <w:abstractNumId w:val="83"/>
  </w:num>
  <w:num w:numId="128">
    <w:abstractNumId w:val="159"/>
  </w:num>
  <w:num w:numId="129">
    <w:abstractNumId w:val="89"/>
  </w:num>
  <w:num w:numId="130">
    <w:abstractNumId w:val="225"/>
  </w:num>
  <w:num w:numId="131">
    <w:abstractNumId w:val="72"/>
  </w:num>
  <w:num w:numId="132">
    <w:abstractNumId w:val="95"/>
  </w:num>
  <w:num w:numId="133">
    <w:abstractNumId w:val="10"/>
  </w:num>
  <w:num w:numId="134">
    <w:abstractNumId w:val="111"/>
  </w:num>
  <w:num w:numId="135">
    <w:abstractNumId w:val="136"/>
  </w:num>
  <w:num w:numId="136">
    <w:abstractNumId w:val="18"/>
  </w:num>
  <w:num w:numId="137">
    <w:abstractNumId w:val="170"/>
  </w:num>
  <w:num w:numId="138">
    <w:abstractNumId w:val="16"/>
  </w:num>
  <w:num w:numId="139">
    <w:abstractNumId w:val="223"/>
  </w:num>
  <w:num w:numId="140">
    <w:abstractNumId w:val="126"/>
  </w:num>
  <w:num w:numId="141">
    <w:abstractNumId w:val="97"/>
  </w:num>
  <w:num w:numId="142">
    <w:abstractNumId w:val="200"/>
  </w:num>
  <w:num w:numId="143">
    <w:abstractNumId w:val="4"/>
  </w:num>
  <w:num w:numId="144">
    <w:abstractNumId w:val="88"/>
  </w:num>
  <w:num w:numId="145">
    <w:abstractNumId w:val="243"/>
  </w:num>
  <w:num w:numId="146">
    <w:abstractNumId w:val="5"/>
  </w:num>
  <w:num w:numId="147">
    <w:abstractNumId w:val="212"/>
  </w:num>
  <w:num w:numId="148">
    <w:abstractNumId w:val="155"/>
  </w:num>
  <w:num w:numId="149">
    <w:abstractNumId w:val="195"/>
  </w:num>
  <w:num w:numId="150">
    <w:abstractNumId w:val="240"/>
  </w:num>
  <w:num w:numId="151">
    <w:abstractNumId w:val="168"/>
  </w:num>
  <w:num w:numId="152">
    <w:abstractNumId w:val="149"/>
  </w:num>
  <w:num w:numId="153">
    <w:abstractNumId w:val="197"/>
  </w:num>
  <w:num w:numId="154">
    <w:abstractNumId w:val="92"/>
  </w:num>
  <w:num w:numId="155">
    <w:abstractNumId w:val="137"/>
  </w:num>
  <w:num w:numId="156">
    <w:abstractNumId w:val="32"/>
  </w:num>
  <w:num w:numId="157">
    <w:abstractNumId w:val="19"/>
  </w:num>
  <w:num w:numId="158">
    <w:abstractNumId w:val="139"/>
  </w:num>
  <w:num w:numId="159">
    <w:abstractNumId w:val="93"/>
  </w:num>
  <w:num w:numId="160">
    <w:abstractNumId w:val="117"/>
  </w:num>
  <w:num w:numId="161">
    <w:abstractNumId w:val="127"/>
  </w:num>
  <w:num w:numId="162">
    <w:abstractNumId w:val="65"/>
  </w:num>
  <w:num w:numId="163">
    <w:abstractNumId w:val="48"/>
  </w:num>
  <w:num w:numId="164">
    <w:abstractNumId w:val="0"/>
  </w:num>
  <w:num w:numId="165">
    <w:abstractNumId w:val="73"/>
  </w:num>
  <w:num w:numId="166">
    <w:abstractNumId w:val="236"/>
  </w:num>
  <w:num w:numId="167">
    <w:abstractNumId w:val="144"/>
  </w:num>
  <w:num w:numId="168">
    <w:abstractNumId w:val="187"/>
  </w:num>
  <w:num w:numId="169">
    <w:abstractNumId w:val="138"/>
  </w:num>
  <w:num w:numId="170">
    <w:abstractNumId w:val="62"/>
  </w:num>
  <w:num w:numId="171">
    <w:abstractNumId w:val="161"/>
  </w:num>
  <w:num w:numId="172">
    <w:abstractNumId w:val="209"/>
  </w:num>
  <w:num w:numId="173">
    <w:abstractNumId w:val="217"/>
  </w:num>
  <w:num w:numId="174">
    <w:abstractNumId w:val="81"/>
  </w:num>
  <w:num w:numId="175">
    <w:abstractNumId w:val="166"/>
  </w:num>
  <w:num w:numId="176">
    <w:abstractNumId w:val="112"/>
  </w:num>
  <w:num w:numId="177">
    <w:abstractNumId w:val="244"/>
  </w:num>
  <w:num w:numId="178">
    <w:abstractNumId w:val="105"/>
  </w:num>
  <w:num w:numId="179">
    <w:abstractNumId w:val="42"/>
  </w:num>
  <w:num w:numId="180">
    <w:abstractNumId w:val="85"/>
  </w:num>
  <w:num w:numId="181">
    <w:abstractNumId w:val="249"/>
  </w:num>
  <w:num w:numId="182">
    <w:abstractNumId w:val="213"/>
  </w:num>
  <w:num w:numId="183">
    <w:abstractNumId w:val="125"/>
  </w:num>
  <w:num w:numId="184">
    <w:abstractNumId w:val="182"/>
  </w:num>
  <w:num w:numId="185">
    <w:abstractNumId w:val="142"/>
  </w:num>
  <w:num w:numId="186">
    <w:abstractNumId w:val="234"/>
  </w:num>
  <w:num w:numId="187">
    <w:abstractNumId w:val="94"/>
  </w:num>
  <w:num w:numId="188">
    <w:abstractNumId w:val="115"/>
  </w:num>
  <w:num w:numId="189">
    <w:abstractNumId w:val="75"/>
  </w:num>
  <w:num w:numId="190">
    <w:abstractNumId w:val="239"/>
  </w:num>
  <w:num w:numId="191">
    <w:abstractNumId w:val="37"/>
  </w:num>
  <w:num w:numId="192">
    <w:abstractNumId w:val="238"/>
  </w:num>
  <w:num w:numId="193">
    <w:abstractNumId w:val="91"/>
  </w:num>
  <w:num w:numId="194">
    <w:abstractNumId w:val="74"/>
  </w:num>
  <w:num w:numId="195">
    <w:abstractNumId w:val="224"/>
  </w:num>
  <w:num w:numId="196">
    <w:abstractNumId w:val="211"/>
  </w:num>
  <w:num w:numId="197">
    <w:abstractNumId w:val="219"/>
  </w:num>
  <w:num w:numId="198">
    <w:abstractNumId w:val="221"/>
  </w:num>
  <w:num w:numId="199">
    <w:abstractNumId w:val="33"/>
  </w:num>
  <w:num w:numId="200">
    <w:abstractNumId w:val="216"/>
  </w:num>
  <w:num w:numId="201">
    <w:abstractNumId w:val="38"/>
  </w:num>
  <w:num w:numId="202">
    <w:abstractNumId w:val="113"/>
  </w:num>
  <w:num w:numId="203">
    <w:abstractNumId w:val="49"/>
  </w:num>
  <w:num w:numId="204">
    <w:abstractNumId w:val="119"/>
  </w:num>
  <w:num w:numId="205">
    <w:abstractNumId w:val="98"/>
  </w:num>
  <w:num w:numId="206">
    <w:abstractNumId w:val="248"/>
  </w:num>
  <w:num w:numId="207">
    <w:abstractNumId w:val="189"/>
  </w:num>
  <w:num w:numId="208">
    <w:abstractNumId w:val="135"/>
  </w:num>
  <w:num w:numId="209">
    <w:abstractNumId w:val="131"/>
  </w:num>
  <w:num w:numId="210">
    <w:abstractNumId w:val="231"/>
  </w:num>
  <w:num w:numId="211">
    <w:abstractNumId w:val="210"/>
  </w:num>
  <w:num w:numId="212">
    <w:abstractNumId w:val="130"/>
  </w:num>
  <w:num w:numId="213">
    <w:abstractNumId w:val="14"/>
  </w:num>
  <w:num w:numId="214">
    <w:abstractNumId w:val="21"/>
  </w:num>
  <w:num w:numId="215">
    <w:abstractNumId w:val="172"/>
  </w:num>
  <w:num w:numId="216">
    <w:abstractNumId w:val="202"/>
  </w:num>
  <w:num w:numId="217">
    <w:abstractNumId w:val="203"/>
  </w:num>
  <w:num w:numId="218">
    <w:abstractNumId w:val="84"/>
  </w:num>
  <w:num w:numId="219">
    <w:abstractNumId w:val="66"/>
  </w:num>
  <w:num w:numId="220">
    <w:abstractNumId w:val="148"/>
  </w:num>
  <w:num w:numId="221">
    <w:abstractNumId w:val="9"/>
  </w:num>
  <w:num w:numId="222">
    <w:abstractNumId w:val="80"/>
  </w:num>
  <w:num w:numId="223">
    <w:abstractNumId w:val="57"/>
  </w:num>
  <w:num w:numId="224">
    <w:abstractNumId w:val="3"/>
  </w:num>
  <w:num w:numId="225">
    <w:abstractNumId w:val="120"/>
  </w:num>
  <w:num w:numId="226">
    <w:abstractNumId w:val="82"/>
  </w:num>
  <w:num w:numId="227">
    <w:abstractNumId w:val="87"/>
  </w:num>
  <w:num w:numId="228">
    <w:abstractNumId w:val="52"/>
  </w:num>
  <w:num w:numId="229">
    <w:abstractNumId w:val="185"/>
  </w:num>
  <w:num w:numId="230">
    <w:abstractNumId w:val="58"/>
  </w:num>
  <w:num w:numId="231">
    <w:abstractNumId w:val="128"/>
  </w:num>
  <w:num w:numId="232">
    <w:abstractNumId w:val="45"/>
  </w:num>
  <w:num w:numId="233">
    <w:abstractNumId w:val="24"/>
  </w:num>
  <w:num w:numId="234">
    <w:abstractNumId w:val="15"/>
  </w:num>
  <w:num w:numId="235">
    <w:abstractNumId w:val="123"/>
  </w:num>
  <w:num w:numId="236">
    <w:abstractNumId w:val="160"/>
  </w:num>
  <w:num w:numId="237">
    <w:abstractNumId w:val="60"/>
  </w:num>
  <w:num w:numId="238">
    <w:abstractNumId w:val="169"/>
  </w:num>
  <w:num w:numId="239">
    <w:abstractNumId w:val="207"/>
  </w:num>
  <w:num w:numId="240">
    <w:abstractNumId w:val="227"/>
  </w:num>
  <w:num w:numId="241">
    <w:abstractNumId w:val="208"/>
  </w:num>
  <w:num w:numId="242">
    <w:abstractNumId w:val="2"/>
  </w:num>
  <w:num w:numId="243">
    <w:abstractNumId w:val="230"/>
  </w:num>
  <w:num w:numId="244">
    <w:abstractNumId w:val="13"/>
  </w:num>
  <w:num w:numId="245">
    <w:abstractNumId w:val="104"/>
  </w:num>
  <w:num w:numId="246">
    <w:abstractNumId w:val="132"/>
  </w:num>
  <w:num w:numId="247">
    <w:abstractNumId w:val="228"/>
  </w:num>
  <w:num w:numId="248">
    <w:abstractNumId w:val="184"/>
  </w:num>
  <w:num w:numId="249">
    <w:abstractNumId w:val="194"/>
  </w:num>
  <w:num w:numId="250">
    <w:abstractNumId w:val="145"/>
  </w:num>
  <w:num w:numId="251">
    <w:abstractNumId w:val="167"/>
  </w:num>
  <w:numIdMacAtCleanup w:val="2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hdrShapeDefaults>
    <o:shapedefaults v:ext="edit" spidmax="43010"/>
    <o:shapelayout v:ext="edit">
      <o:idmap v:ext="edit" data="9"/>
    </o:shapelayout>
  </w:hdrShapeDefaults>
  <w:footnotePr>
    <w:footnote w:id="0"/>
    <w:footnote w:id="1"/>
  </w:footnotePr>
  <w:endnotePr>
    <w:endnote w:id="0"/>
    <w:endnote w:id="1"/>
  </w:endnotePr>
  <w:compat/>
  <w:rsids>
    <w:rsidRoot w:val="00FA42E7"/>
    <w:rsid w:val="00004FF4"/>
    <w:rsid w:val="00013A73"/>
    <w:rsid w:val="00040C2F"/>
    <w:rsid w:val="00042DD8"/>
    <w:rsid w:val="000457FE"/>
    <w:rsid w:val="00046907"/>
    <w:rsid w:val="00061611"/>
    <w:rsid w:val="00081CBE"/>
    <w:rsid w:val="00097CFF"/>
    <w:rsid w:val="000A1A56"/>
    <w:rsid w:val="000A5817"/>
    <w:rsid w:val="000B3838"/>
    <w:rsid w:val="000B604E"/>
    <w:rsid w:val="000C15AB"/>
    <w:rsid w:val="000C2B5C"/>
    <w:rsid w:val="000E3C76"/>
    <w:rsid w:val="000F67E8"/>
    <w:rsid w:val="0011551E"/>
    <w:rsid w:val="00120064"/>
    <w:rsid w:val="001561C1"/>
    <w:rsid w:val="0015783E"/>
    <w:rsid w:val="001609DD"/>
    <w:rsid w:val="00190B6A"/>
    <w:rsid w:val="001A4024"/>
    <w:rsid w:val="001A5C0F"/>
    <w:rsid w:val="001C0337"/>
    <w:rsid w:val="001C10A4"/>
    <w:rsid w:val="001C1D21"/>
    <w:rsid w:val="001D4B94"/>
    <w:rsid w:val="001D5616"/>
    <w:rsid w:val="001E0CFD"/>
    <w:rsid w:val="001F7F6E"/>
    <w:rsid w:val="00200493"/>
    <w:rsid w:val="0020114D"/>
    <w:rsid w:val="00210F5C"/>
    <w:rsid w:val="0021692F"/>
    <w:rsid w:val="0021706F"/>
    <w:rsid w:val="0022381A"/>
    <w:rsid w:val="002348A0"/>
    <w:rsid w:val="00253A6B"/>
    <w:rsid w:val="00260495"/>
    <w:rsid w:val="00260508"/>
    <w:rsid w:val="00276B14"/>
    <w:rsid w:val="002854A0"/>
    <w:rsid w:val="00286240"/>
    <w:rsid w:val="002910B1"/>
    <w:rsid w:val="00292674"/>
    <w:rsid w:val="002B5AB7"/>
    <w:rsid w:val="002C2BE2"/>
    <w:rsid w:val="002E1EF3"/>
    <w:rsid w:val="002E53E9"/>
    <w:rsid w:val="003025F1"/>
    <w:rsid w:val="00313286"/>
    <w:rsid w:val="003147FA"/>
    <w:rsid w:val="00322105"/>
    <w:rsid w:val="00325651"/>
    <w:rsid w:val="00333009"/>
    <w:rsid w:val="00360B0C"/>
    <w:rsid w:val="00382D82"/>
    <w:rsid w:val="00391A11"/>
    <w:rsid w:val="003A76DC"/>
    <w:rsid w:val="003B4492"/>
    <w:rsid w:val="003C3A74"/>
    <w:rsid w:val="003E105C"/>
    <w:rsid w:val="003E5B86"/>
    <w:rsid w:val="00412C74"/>
    <w:rsid w:val="00433C60"/>
    <w:rsid w:val="004426B9"/>
    <w:rsid w:val="00461C8E"/>
    <w:rsid w:val="00463823"/>
    <w:rsid w:val="00467759"/>
    <w:rsid w:val="0049589B"/>
    <w:rsid w:val="00495F6D"/>
    <w:rsid w:val="00497BB1"/>
    <w:rsid w:val="004B4407"/>
    <w:rsid w:val="004C1DF3"/>
    <w:rsid w:val="004F1391"/>
    <w:rsid w:val="004F271A"/>
    <w:rsid w:val="004F2E2F"/>
    <w:rsid w:val="004F48A0"/>
    <w:rsid w:val="00513F2D"/>
    <w:rsid w:val="00530150"/>
    <w:rsid w:val="005334EC"/>
    <w:rsid w:val="00554C04"/>
    <w:rsid w:val="0057609D"/>
    <w:rsid w:val="00580DE3"/>
    <w:rsid w:val="005830CB"/>
    <w:rsid w:val="00594975"/>
    <w:rsid w:val="005976BB"/>
    <w:rsid w:val="005A3D3B"/>
    <w:rsid w:val="005A59FC"/>
    <w:rsid w:val="005A6519"/>
    <w:rsid w:val="005D1C10"/>
    <w:rsid w:val="005D4B20"/>
    <w:rsid w:val="005E7F57"/>
    <w:rsid w:val="005F00DA"/>
    <w:rsid w:val="005F3354"/>
    <w:rsid w:val="00613D3F"/>
    <w:rsid w:val="006145C2"/>
    <w:rsid w:val="00616632"/>
    <w:rsid w:val="006608D5"/>
    <w:rsid w:val="006706C3"/>
    <w:rsid w:val="00691A77"/>
    <w:rsid w:val="006A39BB"/>
    <w:rsid w:val="006C0879"/>
    <w:rsid w:val="006C7D6E"/>
    <w:rsid w:val="006D25C6"/>
    <w:rsid w:val="006F5767"/>
    <w:rsid w:val="00700586"/>
    <w:rsid w:val="00703E9D"/>
    <w:rsid w:val="00704244"/>
    <w:rsid w:val="007320F0"/>
    <w:rsid w:val="00740398"/>
    <w:rsid w:val="00741101"/>
    <w:rsid w:val="007420F2"/>
    <w:rsid w:val="00752697"/>
    <w:rsid w:val="00761854"/>
    <w:rsid w:val="0077675B"/>
    <w:rsid w:val="00781946"/>
    <w:rsid w:val="007828EB"/>
    <w:rsid w:val="0078415B"/>
    <w:rsid w:val="00794B8B"/>
    <w:rsid w:val="007C36B8"/>
    <w:rsid w:val="007D4F87"/>
    <w:rsid w:val="007D50A1"/>
    <w:rsid w:val="007D6D51"/>
    <w:rsid w:val="008578AB"/>
    <w:rsid w:val="0088663A"/>
    <w:rsid w:val="008879C2"/>
    <w:rsid w:val="008A1B1A"/>
    <w:rsid w:val="008A1EFD"/>
    <w:rsid w:val="008C11E0"/>
    <w:rsid w:val="008E2965"/>
    <w:rsid w:val="008E3B5D"/>
    <w:rsid w:val="008F2562"/>
    <w:rsid w:val="00911F2B"/>
    <w:rsid w:val="00912AAA"/>
    <w:rsid w:val="00913DD6"/>
    <w:rsid w:val="009152C3"/>
    <w:rsid w:val="009248E6"/>
    <w:rsid w:val="00946CAD"/>
    <w:rsid w:val="009728D6"/>
    <w:rsid w:val="009747BB"/>
    <w:rsid w:val="009775AB"/>
    <w:rsid w:val="009C54E6"/>
    <w:rsid w:val="009C6300"/>
    <w:rsid w:val="009D792B"/>
    <w:rsid w:val="009F5EBB"/>
    <w:rsid w:val="009F64C4"/>
    <w:rsid w:val="009F7930"/>
    <w:rsid w:val="00A07754"/>
    <w:rsid w:val="00A12B7C"/>
    <w:rsid w:val="00A14E1C"/>
    <w:rsid w:val="00A202FE"/>
    <w:rsid w:val="00A21188"/>
    <w:rsid w:val="00A27CFD"/>
    <w:rsid w:val="00A42616"/>
    <w:rsid w:val="00A52E3E"/>
    <w:rsid w:val="00A536B6"/>
    <w:rsid w:val="00A63E26"/>
    <w:rsid w:val="00A65BA3"/>
    <w:rsid w:val="00A70C64"/>
    <w:rsid w:val="00A87AC4"/>
    <w:rsid w:val="00A93818"/>
    <w:rsid w:val="00A9479C"/>
    <w:rsid w:val="00AA7168"/>
    <w:rsid w:val="00AB02D3"/>
    <w:rsid w:val="00AC164F"/>
    <w:rsid w:val="00AD732B"/>
    <w:rsid w:val="00AE3D6C"/>
    <w:rsid w:val="00AE6300"/>
    <w:rsid w:val="00AF39D8"/>
    <w:rsid w:val="00AF729B"/>
    <w:rsid w:val="00B115D2"/>
    <w:rsid w:val="00B201CF"/>
    <w:rsid w:val="00B24C97"/>
    <w:rsid w:val="00B44F97"/>
    <w:rsid w:val="00B503B7"/>
    <w:rsid w:val="00B6578D"/>
    <w:rsid w:val="00B73942"/>
    <w:rsid w:val="00B96D37"/>
    <w:rsid w:val="00BA68CB"/>
    <w:rsid w:val="00BB2BCF"/>
    <w:rsid w:val="00BB4037"/>
    <w:rsid w:val="00BD0008"/>
    <w:rsid w:val="00BE7C99"/>
    <w:rsid w:val="00C073DB"/>
    <w:rsid w:val="00C34A71"/>
    <w:rsid w:val="00C47D85"/>
    <w:rsid w:val="00C62D10"/>
    <w:rsid w:val="00C64D88"/>
    <w:rsid w:val="00CA1822"/>
    <w:rsid w:val="00CA30F9"/>
    <w:rsid w:val="00CA4C6C"/>
    <w:rsid w:val="00CC43BF"/>
    <w:rsid w:val="00CE59D5"/>
    <w:rsid w:val="00CF3850"/>
    <w:rsid w:val="00CF74BE"/>
    <w:rsid w:val="00D10DE6"/>
    <w:rsid w:val="00D2074D"/>
    <w:rsid w:val="00D27B20"/>
    <w:rsid w:val="00D3354F"/>
    <w:rsid w:val="00D46931"/>
    <w:rsid w:val="00D479DE"/>
    <w:rsid w:val="00D50E1D"/>
    <w:rsid w:val="00D65086"/>
    <w:rsid w:val="00D909AC"/>
    <w:rsid w:val="00D90DCA"/>
    <w:rsid w:val="00D918DC"/>
    <w:rsid w:val="00DA7B7B"/>
    <w:rsid w:val="00DB23B3"/>
    <w:rsid w:val="00DF1431"/>
    <w:rsid w:val="00DF559B"/>
    <w:rsid w:val="00E240B2"/>
    <w:rsid w:val="00E25812"/>
    <w:rsid w:val="00E43D67"/>
    <w:rsid w:val="00E43F44"/>
    <w:rsid w:val="00E523FD"/>
    <w:rsid w:val="00E5359E"/>
    <w:rsid w:val="00E541B3"/>
    <w:rsid w:val="00E56CE0"/>
    <w:rsid w:val="00E71102"/>
    <w:rsid w:val="00E84851"/>
    <w:rsid w:val="00E877D2"/>
    <w:rsid w:val="00E878C3"/>
    <w:rsid w:val="00E94EE8"/>
    <w:rsid w:val="00EA15B9"/>
    <w:rsid w:val="00EB1191"/>
    <w:rsid w:val="00ED7544"/>
    <w:rsid w:val="00F00743"/>
    <w:rsid w:val="00F255A1"/>
    <w:rsid w:val="00F32CDF"/>
    <w:rsid w:val="00F44308"/>
    <w:rsid w:val="00F55098"/>
    <w:rsid w:val="00F85C4F"/>
    <w:rsid w:val="00F86DC5"/>
    <w:rsid w:val="00FA42E7"/>
    <w:rsid w:val="00FA4B2A"/>
    <w:rsid w:val="00FB083D"/>
    <w:rsid w:val="00FC501D"/>
    <w:rsid w:val="00FF02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42E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A63E26"/>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63E26"/>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63E26"/>
    <w:pPr>
      <w:keepNext/>
      <w:keepLines/>
      <w:spacing w:before="200"/>
      <w:jc w:val="center"/>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469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A4024"/>
    <w:pPr>
      <w:ind w:left="544"/>
    </w:pPr>
    <w:rPr>
      <w:sz w:val="24"/>
      <w:szCs w:val="24"/>
    </w:rPr>
  </w:style>
  <w:style w:type="character" w:customStyle="1" w:styleId="a4">
    <w:name w:val="Основной текст Знак"/>
    <w:basedOn w:val="a0"/>
    <w:link w:val="a3"/>
    <w:uiPriority w:val="1"/>
    <w:rsid w:val="001A4024"/>
    <w:rPr>
      <w:rFonts w:ascii="Times New Roman" w:eastAsia="Times New Roman" w:hAnsi="Times New Roman" w:cs="Times New Roman"/>
      <w:sz w:val="24"/>
      <w:szCs w:val="24"/>
    </w:rPr>
  </w:style>
  <w:style w:type="paragraph" w:customStyle="1" w:styleId="Heading1">
    <w:name w:val="Heading 1"/>
    <w:basedOn w:val="a"/>
    <w:uiPriority w:val="1"/>
    <w:qFormat/>
    <w:rsid w:val="001A4024"/>
    <w:pPr>
      <w:ind w:left="537"/>
      <w:outlineLvl w:val="1"/>
    </w:pPr>
    <w:rPr>
      <w:b/>
      <w:bCs/>
      <w:sz w:val="24"/>
      <w:szCs w:val="24"/>
    </w:rPr>
  </w:style>
  <w:style w:type="paragraph" w:customStyle="1" w:styleId="Heading2">
    <w:name w:val="Heading 2"/>
    <w:basedOn w:val="a"/>
    <w:uiPriority w:val="1"/>
    <w:qFormat/>
    <w:rsid w:val="001A4024"/>
    <w:pPr>
      <w:ind w:left="1249"/>
      <w:outlineLvl w:val="2"/>
    </w:pPr>
    <w:rPr>
      <w:b/>
      <w:bCs/>
      <w:i/>
      <w:iCs/>
      <w:sz w:val="24"/>
      <w:szCs w:val="24"/>
    </w:rPr>
  </w:style>
  <w:style w:type="paragraph" w:styleId="a5">
    <w:name w:val="List Paragraph"/>
    <w:basedOn w:val="a"/>
    <w:uiPriority w:val="1"/>
    <w:qFormat/>
    <w:rsid w:val="001A4024"/>
    <w:pPr>
      <w:ind w:left="544"/>
    </w:pPr>
  </w:style>
  <w:style w:type="paragraph" w:customStyle="1" w:styleId="TableParagraph">
    <w:name w:val="Table Paragraph"/>
    <w:basedOn w:val="a"/>
    <w:uiPriority w:val="1"/>
    <w:qFormat/>
    <w:rsid w:val="00691A77"/>
  </w:style>
  <w:style w:type="character" w:customStyle="1" w:styleId="a6">
    <w:name w:val="Текст выноски Знак"/>
    <w:basedOn w:val="a0"/>
    <w:link w:val="a7"/>
    <w:uiPriority w:val="99"/>
    <w:semiHidden/>
    <w:rsid w:val="00691A77"/>
    <w:rPr>
      <w:rFonts w:ascii="Tahoma" w:eastAsia="Times New Roman" w:hAnsi="Tahoma" w:cs="Tahoma"/>
      <w:sz w:val="16"/>
      <w:szCs w:val="16"/>
    </w:rPr>
  </w:style>
  <w:style w:type="paragraph" w:styleId="a7">
    <w:name w:val="Balloon Text"/>
    <w:basedOn w:val="a"/>
    <w:link w:val="a6"/>
    <w:uiPriority w:val="99"/>
    <w:semiHidden/>
    <w:unhideWhenUsed/>
    <w:rsid w:val="00691A77"/>
    <w:rPr>
      <w:rFonts w:ascii="Tahoma" w:hAnsi="Tahoma" w:cs="Tahoma"/>
      <w:sz w:val="16"/>
      <w:szCs w:val="16"/>
    </w:rPr>
  </w:style>
  <w:style w:type="character" w:customStyle="1" w:styleId="21">
    <w:name w:val="Основной текст (2)_"/>
    <w:basedOn w:val="a0"/>
    <w:link w:val="22"/>
    <w:rsid w:val="00200493"/>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200493"/>
    <w:pPr>
      <w:shd w:val="clear" w:color="auto" w:fill="FFFFFF"/>
      <w:autoSpaceDE/>
      <w:autoSpaceDN/>
      <w:spacing w:line="389" w:lineRule="exact"/>
      <w:ind w:hanging="800"/>
    </w:pPr>
    <w:rPr>
      <w:sz w:val="26"/>
      <w:szCs w:val="26"/>
    </w:rPr>
  </w:style>
  <w:style w:type="character" w:customStyle="1" w:styleId="a8">
    <w:name w:val="Колонтитул_"/>
    <w:basedOn w:val="a0"/>
    <w:rsid w:val="00E523FD"/>
    <w:rPr>
      <w:rFonts w:ascii="Times New Roman" w:eastAsia="Times New Roman" w:hAnsi="Times New Roman" w:cs="Times New Roman"/>
      <w:b w:val="0"/>
      <w:bCs w:val="0"/>
      <w:i w:val="0"/>
      <w:iCs w:val="0"/>
      <w:smallCaps w:val="0"/>
      <w:strike w:val="0"/>
      <w:sz w:val="16"/>
      <w:szCs w:val="16"/>
      <w:u w:val="none"/>
    </w:rPr>
  </w:style>
  <w:style w:type="character" w:customStyle="1" w:styleId="105pt">
    <w:name w:val="Колонтитул + 10.5 pt;Полужирный"/>
    <w:basedOn w:val="a8"/>
    <w:rsid w:val="00E523FD"/>
    <w:rPr>
      <w:b/>
      <w:bCs/>
      <w:color w:val="000000"/>
      <w:spacing w:val="0"/>
      <w:w w:val="100"/>
      <w:position w:val="0"/>
      <w:sz w:val="21"/>
      <w:szCs w:val="21"/>
      <w:lang w:val="ru-RU" w:eastAsia="ru-RU" w:bidi="ru-RU"/>
    </w:rPr>
  </w:style>
  <w:style w:type="character" w:customStyle="1" w:styleId="a9">
    <w:name w:val="Колонтитул"/>
    <w:basedOn w:val="a8"/>
    <w:rsid w:val="00E523FD"/>
    <w:rPr>
      <w:color w:val="000000"/>
      <w:spacing w:val="0"/>
      <w:w w:val="100"/>
      <w:position w:val="0"/>
      <w:lang w:val="ru-RU" w:eastAsia="ru-RU" w:bidi="ru-RU"/>
    </w:rPr>
  </w:style>
  <w:style w:type="character" w:customStyle="1" w:styleId="aa">
    <w:name w:val="Оглавление_"/>
    <w:basedOn w:val="a0"/>
    <w:link w:val="ab"/>
    <w:rsid w:val="00A70C64"/>
    <w:rPr>
      <w:rFonts w:ascii="Times New Roman" w:eastAsia="Times New Roman" w:hAnsi="Times New Roman" w:cs="Times New Roman"/>
      <w:sz w:val="28"/>
      <w:szCs w:val="28"/>
      <w:shd w:val="clear" w:color="auto" w:fill="FFFFFF"/>
    </w:rPr>
  </w:style>
  <w:style w:type="paragraph" w:customStyle="1" w:styleId="ab">
    <w:name w:val="Оглавление"/>
    <w:basedOn w:val="a"/>
    <w:link w:val="aa"/>
    <w:rsid w:val="00A70C64"/>
    <w:pPr>
      <w:shd w:val="clear" w:color="auto" w:fill="FFFFFF"/>
      <w:autoSpaceDE/>
      <w:autoSpaceDN/>
      <w:spacing w:line="384" w:lineRule="exact"/>
      <w:jc w:val="both"/>
    </w:pPr>
    <w:rPr>
      <w:sz w:val="28"/>
      <w:szCs w:val="28"/>
    </w:rPr>
  </w:style>
  <w:style w:type="character" w:customStyle="1" w:styleId="11pt">
    <w:name w:val="Колонтитул + 11 pt;Полужирный"/>
    <w:basedOn w:val="a8"/>
    <w:rsid w:val="00081CBE"/>
    <w:rPr>
      <w:b/>
      <w:bCs/>
      <w:color w:val="000000"/>
      <w:spacing w:val="0"/>
      <w:w w:val="100"/>
      <w:position w:val="0"/>
      <w:sz w:val="22"/>
      <w:szCs w:val="22"/>
      <w:lang w:val="ru-RU" w:eastAsia="ru-RU" w:bidi="ru-RU"/>
    </w:rPr>
  </w:style>
  <w:style w:type="character" w:customStyle="1" w:styleId="2Exact">
    <w:name w:val="Основной текст (2) Exact"/>
    <w:basedOn w:val="a0"/>
    <w:rsid w:val="00081CBE"/>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0"/>
    <w:link w:val="42"/>
    <w:rsid w:val="00081CBE"/>
    <w:rPr>
      <w:rFonts w:ascii="Times New Roman" w:eastAsia="Times New Roman" w:hAnsi="Times New Roman" w:cs="Times New Roman"/>
      <w:b/>
      <w:bCs/>
      <w:sz w:val="26"/>
      <w:szCs w:val="26"/>
      <w:shd w:val="clear" w:color="auto" w:fill="FFFFFF"/>
    </w:rPr>
  </w:style>
  <w:style w:type="character" w:customStyle="1" w:styleId="414pt">
    <w:name w:val="Основной текст (4) + 14 pt;Не полужирный"/>
    <w:basedOn w:val="41"/>
    <w:rsid w:val="00081CBE"/>
    <w:rPr>
      <w:color w:val="000000"/>
      <w:spacing w:val="0"/>
      <w:w w:val="100"/>
      <w:position w:val="0"/>
      <w:sz w:val="28"/>
      <w:szCs w:val="28"/>
      <w:lang w:val="ru-RU" w:eastAsia="ru-RU" w:bidi="ru-RU"/>
    </w:rPr>
  </w:style>
  <w:style w:type="character" w:customStyle="1" w:styleId="5">
    <w:name w:val="Основной текст (5)_"/>
    <w:basedOn w:val="a0"/>
    <w:link w:val="50"/>
    <w:rsid w:val="00081CBE"/>
    <w:rPr>
      <w:rFonts w:ascii="Times New Roman" w:eastAsia="Times New Roman" w:hAnsi="Times New Roman" w:cs="Times New Roman"/>
      <w:b/>
      <w:bCs/>
      <w:sz w:val="30"/>
      <w:szCs w:val="30"/>
      <w:shd w:val="clear" w:color="auto" w:fill="FFFFFF"/>
    </w:rPr>
  </w:style>
  <w:style w:type="character" w:customStyle="1" w:styleId="51">
    <w:name w:val="Основной текст (5) + Малые прописные"/>
    <w:basedOn w:val="5"/>
    <w:rsid w:val="00081CBE"/>
    <w:rPr>
      <w:smallCaps/>
      <w:color w:val="000000"/>
      <w:spacing w:val="0"/>
      <w:w w:val="100"/>
      <w:position w:val="0"/>
      <w:lang w:val="en-US" w:eastAsia="en-US" w:bidi="en-US"/>
    </w:rPr>
  </w:style>
  <w:style w:type="character" w:customStyle="1" w:styleId="11">
    <w:name w:val="Заголовок №1_"/>
    <w:basedOn w:val="a0"/>
    <w:link w:val="12"/>
    <w:rsid w:val="00081CBE"/>
    <w:rPr>
      <w:rFonts w:ascii="Impact" w:eastAsia="Impact" w:hAnsi="Impact" w:cs="Impact"/>
      <w:sz w:val="32"/>
      <w:szCs w:val="32"/>
      <w:shd w:val="clear" w:color="auto" w:fill="FFFFFF"/>
    </w:rPr>
  </w:style>
  <w:style w:type="character" w:customStyle="1" w:styleId="6">
    <w:name w:val="Основной текст (6)_"/>
    <w:basedOn w:val="a0"/>
    <w:link w:val="60"/>
    <w:rsid w:val="00081CBE"/>
    <w:rPr>
      <w:rFonts w:ascii="Gulim" w:eastAsia="Gulim" w:hAnsi="Gulim" w:cs="Gulim"/>
      <w:sz w:val="28"/>
      <w:szCs w:val="28"/>
      <w:shd w:val="clear" w:color="auto" w:fill="FFFFFF"/>
    </w:rPr>
  </w:style>
  <w:style w:type="character" w:customStyle="1" w:styleId="7">
    <w:name w:val="Основной текст (7)_"/>
    <w:basedOn w:val="a0"/>
    <w:link w:val="70"/>
    <w:rsid w:val="00081CBE"/>
    <w:rPr>
      <w:rFonts w:ascii="Times New Roman" w:eastAsia="Times New Roman" w:hAnsi="Times New Roman" w:cs="Times New Roman"/>
      <w:b/>
      <w:bCs/>
      <w:sz w:val="28"/>
      <w:szCs w:val="28"/>
      <w:shd w:val="clear" w:color="auto" w:fill="FFFFFF"/>
    </w:rPr>
  </w:style>
  <w:style w:type="character" w:customStyle="1" w:styleId="71">
    <w:name w:val="Основной текст (7) + Не полужирный"/>
    <w:basedOn w:val="7"/>
    <w:rsid w:val="00081CBE"/>
    <w:rPr>
      <w:color w:val="000000"/>
      <w:spacing w:val="0"/>
      <w:w w:val="100"/>
      <w:position w:val="0"/>
      <w:lang w:val="ru-RU" w:eastAsia="ru-RU" w:bidi="ru-RU"/>
    </w:rPr>
  </w:style>
  <w:style w:type="paragraph" w:customStyle="1" w:styleId="42">
    <w:name w:val="Основной текст (4)"/>
    <w:basedOn w:val="a"/>
    <w:link w:val="41"/>
    <w:rsid w:val="00081CBE"/>
    <w:pPr>
      <w:shd w:val="clear" w:color="auto" w:fill="FFFFFF"/>
      <w:autoSpaceDE/>
      <w:autoSpaceDN/>
      <w:spacing w:after="60" w:line="310" w:lineRule="exact"/>
      <w:ind w:firstLine="740"/>
      <w:jc w:val="both"/>
    </w:pPr>
    <w:rPr>
      <w:b/>
      <w:bCs/>
      <w:sz w:val="26"/>
      <w:szCs w:val="26"/>
    </w:rPr>
  </w:style>
  <w:style w:type="paragraph" w:customStyle="1" w:styleId="50">
    <w:name w:val="Основной текст (5)"/>
    <w:basedOn w:val="a"/>
    <w:link w:val="5"/>
    <w:rsid w:val="00081CBE"/>
    <w:pPr>
      <w:shd w:val="clear" w:color="auto" w:fill="FFFFFF"/>
      <w:autoSpaceDE/>
      <w:autoSpaceDN/>
      <w:spacing w:after="80" w:line="332" w:lineRule="exact"/>
      <w:jc w:val="both"/>
    </w:pPr>
    <w:rPr>
      <w:b/>
      <w:bCs/>
      <w:sz w:val="30"/>
      <w:szCs w:val="30"/>
    </w:rPr>
  </w:style>
  <w:style w:type="paragraph" w:customStyle="1" w:styleId="12">
    <w:name w:val="Заголовок №1"/>
    <w:basedOn w:val="a"/>
    <w:link w:val="11"/>
    <w:rsid w:val="00081CBE"/>
    <w:pPr>
      <w:shd w:val="clear" w:color="auto" w:fill="FFFFFF"/>
      <w:autoSpaceDE/>
      <w:autoSpaceDN/>
      <w:spacing w:before="380" w:after="80" w:line="390" w:lineRule="exact"/>
      <w:jc w:val="right"/>
      <w:outlineLvl w:val="0"/>
    </w:pPr>
    <w:rPr>
      <w:rFonts w:ascii="Impact" w:eastAsia="Impact" w:hAnsi="Impact" w:cs="Impact"/>
      <w:sz w:val="32"/>
      <w:szCs w:val="32"/>
    </w:rPr>
  </w:style>
  <w:style w:type="paragraph" w:customStyle="1" w:styleId="60">
    <w:name w:val="Основной текст (6)"/>
    <w:basedOn w:val="a"/>
    <w:link w:val="6"/>
    <w:rsid w:val="00081CBE"/>
    <w:pPr>
      <w:shd w:val="clear" w:color="auto" w:fill="FFFFFF"/>
      <w:autoSpaceDE/>
      <w:autoSpaceDN/>
      <w:spacing w:before="80" w:line="280" w:lineRule="exact"/>
      <w:jc w:val="both"/>
    </w:pPr>
    <w:rPr>
      <w:rFonts w:ascii="Gulim" w:eastAsia="Gulim" w:hAnsi="Gulim" w:cs="Gulim"/>
      <w:sz w:val="28"/>
      <w:szCs w:val="28"/>
    </w:rPr>
  </w:style>
  <w:style w:type="paragraph" w:customStyle="1" w:styleId="70">
    <w:name w:val="Основной текст (7)"/>
    <w:basedOn w:val="a"/>
    <w:link w:val="7"/>
    <w:rsid w:val="00081CBE"/>
    <w:pPr>
      <w:shd w:val="clear" w:color="auto" w:fill="FFFFFF"/>
      <w:autoSpaceDE/>
      <w:autoSpaceDN/>
      <w:spacing w:before="220" w:after="220" w:line="310" w:lineRule="exact"/>
      <w:jc w:val="both"/>
    </w:pPr>
    <w:rPr>
      <w:b/>
      <w:bCs/>
      <w:sz w:val="28"/>
      <w:szCs w:val="28"/>
    </w:rPr>
  </w:style>
  <w:style w:type="character" w:customStyle="1" w:styleId="ac">
    <w:name w:val="Подпись к таблице_"/>
    <w:basedOn w:val="a0"/>
    <w:link w:val="ad"/>
    <w:rsid w:val="00463823"/>
    <w:rPr>
      <w:rFonts w:ascii="Times New Roman" w:eastAsia="Times New Roman" w:hAnsi="Times New Roman" w:cs="Times New Roman"/>
      <w:sz w:val="28"/>
      <w:szCs w:val="28"/>
      <w:shd w:val="clear" w:color="auto" w:fill="FFFFFF"/>
    </w:rPr>
  </w:style>
  <w:style w:type="character" w:customStyle="1" w:styleId="Exact">
    <w:name w:val="Подпись к таблице Exact"/>
    <w:basedOn w:val="a0"/>
    <w:rsid w:val="00463823"/>
    <w:rPr>
      <w:rFonts w:ascii="Times New Roman" w:eastAsia="Times New Roman" w:hAnsi="Times New Roman" w:cs="Times New Roman"/>
      <w:b w:val="0"/>
      <w:bCs w:val="0"/>
      <w:i w:val="0"/>
      <w:iCs w:val="0"/>
      <w:smallCaps w:val="0"/>
      <w:strike w:val="0"/>
      <w:sz w:val="28"/>
      <w:szCs w:val="28"/>
      <w:u w:val="none"/>
    </w:rPr>
  </w:style>
  <w:style w:type="paragraph" w:customStyle="1" w:styleId="ad">
    <w:name w:val="Подпись к таблице"/>
    <w:basedOn w:val="a"/>
    <w:link w:val="ac"/>
    <w:rsid w:val="00463823"/>
    <w:pPr>
      <w:shd w:val="clear" w:color="auto" w:fill="FFFFFF"/>
      <w:autoSpaceDE/>
      <w:autoSpaceDN/>
      <w:spacing w:line="370" w:lineRule="exact"/>
      <w:ind w:firstLine="720"/>
    </w:pPr>
    <w:rPr>
      <w:sz w:val="28"/>
      <w:szCs w:val="28"/>
    </w:rPr>
  </w:style>
  <w:style w:type="character" w:customStyle="1" w:styleId="2Tahoma13pt">
    <w:name w:val="Основной текст (2) + Tahoma;13 pt"/>
    <w:basedOn w:val="21"/>
    <w:rsid w:val="00253A6B"/>
    <w:rPr>
      <w:rFonts w:ascii="Tahoma" w:eastAsia="Tahoma" w:hAnsi="Tahoma" w:cs="Tahoma"/>
      <w:b w:val="0"/>
      <w:bCs w:val="0"/>
      <w:i w:val="0"/>
      <w:iCs w:val="0"/>
      <w:smallCaps w:val="0"/>
      <w:strike w:val="0"/>
      <w:color w:val="000000"/>
      <w:spacing w:val="0"/>
      <w:w w:val="100"/>
      <w:position w:val="0"/>
      <w:u w:val="none"/>
      <w:lang w:val="ru-RU" w:eastAsia="ru-RU" w:bidi="ru-RU"/>
    </w:rPr>
  </w:style>
  <w:style w:type="character" w:customStyle="1" w:styleId="28pt">
    <w:name w:val="Основной текст (2) + 8 pt"/>
    <w:basedOn w:val="21"/>
    <w:rsid w:val="00253A6B"/>
    <w:rPr>
      <w:b w:val="0"/>
      <w:bCs w:val="0"/>
      <w:i w:val="0"/>
      <w:iCs w:val="0"/>
      <w:smallCaps w:val="0"/>
      <w:strike w:val="0"/>
      <w:color w:val="000000"/>
      <w:spacing w:val="0"/>
      <w:w w:val="100"/>
      <w:position w:val="0"/>
      <w:sz w:val="16"/>
      <w:szCs w:val="16"/>
      <w:u w:val="none"/>
      <w:lang w:val="ru-RU" w:eastAsia="ru-RU" w:bidi="ru-RU"/>
    </w:rPr>
  </w:style>
  <w:style w:type="character" w:customStyle="1" w:styleId="31">
    <w:name w:val="Основной текст (3)_"/>
    <w:basedOn w:val="a0"/>
    <w:link w:val="32"/>
    <w:rsid w:val="00A42616"/>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42616"/>
    <w:pPr>
      <w:shd w:val="clear" w:color="auto" w:fill="FFFFFF"/>
      <w:autoSpaceDE/>
      <w:autoSpaceDN/>
      <w:spacing w:after="80" w:line="384" w:lineRule="exact"/>
      <w:jc w:val="both"/>
    </w:pPr>
    <w:rPr>
      <w:sz w:val="28"/>
      <w:szCs w:val="28"/>
    </w:rPr>
  </w:style>
  <w:style w:type="character" w:customStyle="1" w:styleId="10">
    <w:name w:val="Заголовок 1 Знак"/>
    <w:basedOn w:val="a0"/>
    <w:link w:val="1"/>
    <w:uiPriority w:val="9"/>
    <w:rsid w:val="00A63E2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63E2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330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e">
    <w:name w:val="Table Grid"/>
    <w:basedOn w:val="a1"/>
    <w:uiPriority w:val="59"/>
    <w:rsid w:val="00333009"/>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1">
    <w:name w:val="c11"/>
    <w:basedOn w:val="a"/>
    <w:rsid w:val="00333009"/>
    <w:pPr>
      <w:widowControl/>
      <w:autoSpaceDE/>
      <w:autoSpaceDN/>
      <w:spacing w:before="100" w:beforeAutospacing="1" w:after="100" w:afterAutospacing="1"/>
    </w:pPr>
    <w:rPr>
      <w:sz w:val="24"/>
      <w:szCs w:val="24"/>
      <w:lang w:eastAsia="ru-RU"/>
    </w:rPr>
  </w:style>
  <w:style w:type="character" w:customStyle="1" w:styleId="c5">
    <w:name w:val="c5"/>
    <w:basedOn w:val="a0"/>
    <w:rsid w:val="00333009"/>
  </w:style>
  <w:style w:type="paragraph" w:customStyle="1" w:styleId="c15">
    <w:name w:val="c15"/>
    <w:basedOn w:val="a"/>
    <w:rsid w:val="00333009"/>
    <w:pPr>
      <w:widowControl/>
      <w:autoSpaceDE/>
      <w:autoSpaceDN/>
      <w:spacing w:before="100" w:beforeAutospacing="1" w:after="100" w:afterAutospacing="1"/>
    </w:pPr>
    <w:rPr>
      <w:sz w:val="24"/>
      <w:szCs w:val="24"/>
      <w:lang w:eastAsia="ru-RU"/>
    </w:rPr>
  </w:style>
  <w:style w:type="character" w:customStyle="1" w:styleId="c1">
    <w:name w:val="c1"/>
    <w:basedOn w:val="a0"/>
    <w:rsid w:val="00333009"/>
  </w:style>
  <w:style w:type="paragraph" w:customStyle="1" w:styleId="c6">
    <w:name w:val="c6"/>
    <w:basedOn w:val="a"/>
    <w:rsid w:val="00333009"/>
    <w:pPr>
      <w:widowControl/>
      <w:autoSpaceDE/>
      <w:autoSpaceDN/>
      <w:spacing w:before="100" w:beforeAutospacing="1" w:after="100" w:afterAutospacing="1"/>
    </w:pPr>
    <w:rPr>
      <w:sz w:val="24"/>
      <w:szCs w:val="24"/>
      <w:lang w:eastAsia="ru-RU"/>
    </w:rPr>
  </w:style>
  <w:style w:type="paragraph" w:customStyle="1" w:styleId="c2">
    <w:name w:val="c2"/>
    <w:basedOn w:val="a"/>
    <w:rsid w:val="00333009"/>
    <w:pPr>
      <w:widowControl/>
      <w:autoSpaceDE/>
      <w:autoSpaceDN/>
      <w:spacing w:before="100" w:beforeAutospacing="1" w:after="100" w:afterAutospacing="1"/>
    </w:pPr>
    <w:rPr>
      <w:sz w:val="24"/>
      <w:szCs w:val="24"/>
      <w:lang w:eastAsia="ru-RU"/>
    </w:rPr>
  </w:style>
  <w:style w:type="paragraph" w:customStyle="1" w:styleId="TOC1">
    <w:name w:val="TOC 1"/>
    <w:basedOn w:val="a"/>
    <w:uiPriority w:val="1"/>
    <w:qFormat/>
    <w:rsid w:val="00333009"/>
    <w:pPr>
      <w:ind w:left="436"/>
    </w:pPr>
    <w:rPr>
      <w:sz w:val="28"/>
      <w:szCs w:val="28"/>
    </w:rPr>
  </w:style>
  <w:style w:type="paragraph" w:styleId="af">
    <w:name w:val="Title"/>
    <w:basedOn w:val="a"/>
    <w:link w:val="af0"/>
    <w:uiPriority w:val="1"/>
    <w:qFormat/>
    <w:rsid w:val="00333009"/>
    <w:pPr>
      <w:spacing w:before="170"/>
      <w:ind w:left="1828" w:right="1641"/>
      <w:jc w:val="center"/>
    </w:pPr>
    <w:rPr>
      <w:b/>
      <w:bCs/>
      <w:sz w:val="44"/>
      <w:szCs w:val="44"/>
    </w:rPr>
  </w:style>
  <w:style w:type="character" w:customStyle="1" w:styleId="af0">
    <w:name w:val="Название Знак"/>
    <w:basedOn w:val="a0"/>
    <w:link w:val="af"/>
    <w:uiPriority w:val="1"/>
    <w:rsid w:val="00333009"/>
    <w:rPr>
      <w:rFonts w:ascii="Times New Roman" w:eastAsia="Times New Roman" w:hAnsi="Times New Roman" w:cs="Times New Roman"/>
      <w:b/>
      <w:bCs/>
      <w:sz w:val="44"/>
      <w:szCs w:val="44"/>
    </w:rPr>
  </w:style>
  <w:style w:type="paragraph" w:styleId="af1">
    <w:name w:val="Normal (Web)"/>
    <w:basedOn w:val="a"/>
    <w:link w:val="af2"/>
    <w:uiPriority w:val="99"/>
    <w:rsid w:val="00333009"/>
    <w:pPr>
      <w:widowControl/>
      <w:autoSpaceDE/>
      <w:autoSpaceDN/>
      <w:spacing w:before="100" w:beforeAutospacing="1" w:after="100" w:afterAutospacing="1"/>
    </w:pPr>
    <w:rPr>
      <w:sz w:val="24"/>
      <w:szCs w:val="24"/>
      <w:lang w:eastAsia="ru-RU"/>
    </w:rPr>
  </w:style>
  <w:style w:type="paragraph" w:styleId="af3">
    <w:name w:val="header"/>
    <w:basedOn w:val="a"/>
    <w:link w:val="af4"/>
    <w:rsid w:val="00333009"/>
    <w:pPr>
      <w:widowControl/>
      <w:tabs>
        <w:tab w:val="center" w:pos="4677"/>
        <w:tab w:val="right" w:pos="9355"/>
      </w:tabs>
      <w:autoSpaceDE/>
      <w:autoSpaceDN/>
    </w:pPr>
    <w:rPr>
      <w:sz w:val="24"/>
      <w:szCs w:val="24"/>
      <w:lang w:eastAsia="ru-RU"/>
    </w:rPr>
  </w:style>
  <w:style w:type="character" w:customStyle="1" w:styleId="af4">
    <w:name w:val="Верхний колонтитул Знак"/>
    <w:basedOn w:val="a0"/>
    <w:link w:val="af3"/>
    <w:rsid w:val="00333009"/>
    <w:rPr>
      <w:rFonts w:ascii="Times New Roman" w:eastAsia="Times New Roman" w:hAnsi="Times New Roman" w:cs="Times New Roman"/>
      <w:sz w:val="24"/>
      <w:szCs w:val="24"/>
      <w:lang w:eastAsia="ru-RU"/>
    </w:rPr>
  </w:style>
  <w:style w:type="character" w:customStyle="1" w:styleId="af2">
    <w:name w:val="Обычный (веб) Знак"/>
    <w:link w:val="af1"/>
    <w:rsid w:val="00333009"/>
    <w:rPr>
      <w:rFonts w:ascii="Times New Roman" w:eastAsia="Times New Roman" w:hAnsi="Times New Roman" w:cs="Times New Roman"/>
      <w:sz w:val="24"/>
      <w:szCs w:val="24"/>
      <w:lang w:eastAsia="ru-RU"/>
    </w:rPr>
  </w:style>
  <w:style w:type="paragraph" w:customStyle="1" w:styleId="body">
    <w:name w:val="body"/>
    <w:basedOn w:val="a"/>
    <w:rsid w:val="00333009"/>
    <w:pPr>
      <w:widowControl/>
      <w:autoSpaceDE/>
      <w:autoSpaceDN/>
      <w:spacing w:before="100" w:beforeAutospacing="1" w:after="100" w:afterAutospacing="1"/>
    </w:pPr>
    <w:rPr>
      <w:sz w:val="24"/>
      <w:szCs w:val="24"/>
      <w:lang w:eastAsia="ru-RU"/>
    </w:rPr>
  </w:style>
  <w:style w:type="paragraph" w:customStyle="1" w:styleId="c3">
    <w:name w:val="c3"/>
    <w:basedOn w:val="a"/>
    <w:rsid w:val="00333009"/>
    <w:pPr>
      <w:widowControl/>
      <w:autoSpaceDE/>
      <w:autoSpaceDN/>
      <w:spacing w:before="100" w:beforeAutospacing="1" w:after="100" w:afterAutospacing="1"/>
    </w:pPr>
    <w:rPr>
      <w:sz w:val="24"/>
      <w:szCs w:val="24"/>
      <w:lang w:eastAsia="ru-RU"/>
    </w:rPr>
  </w:style>
  <w:style w:type="character" w:customStyle="1" w:styleId="c0">
    <w:name w:val="c0"/>
    <w:basedOn w:val="a0"/>
    <w:rsid w:val="00333009"/>
  </w:style>
  <w:style w:type="numbering" w:customStyle="1" w:styleId="13">
    <w:name w:val="Нет списка1"/>
    <w:next w:val="a2"/>
    <w:uiPriority w:val="99"/>
    <w:semiHidden/>
    <w:unhideWhenUsed/>
    <w:rsid w:val="00333009"/>
  </w:style>
  <w:style w:type="paragraph" w:styleId="af5">
    <w:name w:val="TOC Heading"/>
    <w:basedOn w:val="1"/>
    <w:next w:val="a"/>
    <w:uiPriority w:val="39"/>
    <w:unhideWhenUsed/>
    <w:qFormat/>
    <w:rsid w:val="00333009"/>
    <w:pPr>
      <w:widowControl/>
      <w:autoSpaceDE/>
      <w:autoSpaceDN/>
      <w:spacing w:line="276" w:lineRule="auto"/>
      <w:outlineLvl w:val="9"/>
    </w:pPr>
  </w:style>
  <w:style w:type="paragraph" w:styleId="23">
    <w:name w:val="toc 2"/>
    <w:basedOn w:val="a"/>
    <w:next w:val="a"/>
    <w:autoRedefine/>
    <w:uiPriority w:val="39"/>
    <w:unhideWhenUsed/>
    <w:rsid w:val="00333009"/>
    <w:pPr>
      <w:spacing w:after="100"/>
      <w:ind w:left="220"/>
    </w:pPr>
  </w:style>
  <w:style w:type="paragraph" w:styleId="33">
    <w:name w:val="toc 3"/>
    <w:basedOn w:val="a"/>
    <w:next w:val="a"/>
    <w:autoRedefine/>
    <w:uiPriority w:val="39"/>
    <w:unhideWhenUsed/>
    <w:rsid w:val="00333009"/>
    <w:pPr>
      <w:spacing w:after="100"/>
      <w:ind w:left="440"/>
    </w:pPr>
  </w:style>
  <w:style w:type="paragraph" w:styleId="14">
    <w:name w:val="toc 1"/>
    <w:basedOn w:val="a"/>
    <w:next w:val="a"/>
    <w:autoRedefine/>
    <w:uiPriority w:val="39"/>
    <w:unhideWhenUsed/>
    <w:rsid w:val="00333009"/>
    <w:pPr>
      <w:widowControl/>
      <w:autoSpaceDE/>
      <w:autoSpaceDN/>
      <w:spacing w:after="100" w:line="276" w:lineRule="auto"/>
    </w:pPr>
    <w:rPr>
      <w:rFonts w:asciiTheme="minorHAnsi" w:eastAsiaTheme="minorEastAsia" w:hAnsiTheme="minorHAnsi" w:cstheme="minorBidi"/>
      <w:lang w:eastAsia="ru-RU"/>
    </w:rPr>
  </w:style>
  <w:style w:type="paragraph" w:styleId="43">
    <w:name w:val="toc 4"/>
    <w:basedOn w:val="a"/>
    <w:next w:val="a"/>
    <w:autoRedefine/>
    <w:uiPriority w:val="39"/>
    <w:unhideWhenUsed/>
    <w:rsid w:val="00333009"/>
    <w:pPr>
      <w:widowControl/>
      <w:autoSpaceDE/>
      <w:autoSpaceDN/>
      <w:spacing w:after="100" w:line="276" w:lineRule="auto"/>
      <w:ind w:left="660"/>
    </w:pPr>
    <w:rPr>
      <w:rFonts w:asciiTheme="minorHAnsi" w:eastAsiaTheme="minorEastAsia" w:hAnsiTheme="minorHAnsi" w:cstheme="minorBidi"/>
      <w:lang w:eastAsia="ru-RU"/>
    </w:rPr>
  </w:style>
  <w:style w:type="paragraph" w:styleId="52">
    <w:name w:val="toc 5"/>
    <w:basedOn w:val="a"/>
    <w:next w:val="a"/>
    <w:autoRedefine/>
    <w:uiPriority w:val="39"/>
    <w:unhideWhenUsed/>
    <w:rsid w:val="00333009"/>
    <w:pPr>
      <w:widowControl/>
      <w:autoSpaceDE/>
      <w:autoSpaceDN/>
      <w:spacing w:after="100" w:line="276"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333009"/>
    <w:pPr>
      <w:widowControl/>
      <w:autoSpaceDE/>
      <w:autoSpaceDN/>
      <w:spacing w:after="100" w:line="276" w:lineRule="auto"/>
      <w:ind w:left="1100"/>
    </w:pPr>
    <w:rPr>
      <w:rFonts w:asciiTheme="minorHAnsi" w:eastAsiaTheme="minorEastAsia" w:hAnsiTheme="minorHAnsi" w:cstheme="minorBidi"/>
      <w:lang w:eastAsia="ru-RU"/>
    </w:rPr>
  </w:style>
  <w:style w:type="paragraph" w:styleId="72">
    <w:name w:val="toc 7"/>
    <w:basedOn w:val="a"/>
    <w:next w:val="a"/>
    <w:autoRedefine/>
    <w:uiPriority w:val="39"/>
    <w:unhideWhenUsed/>
    <w:rsid w:val="00333009"/>
    <w:pPr>
      <w:widowControl/>
      <w:autoSpaceDE/>
      <w:autoSpaceDN/>
      <w:spacing w:after="100" w:line="276"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333009"/>
    <w:pPr>
      <w:widowControl/>
      <w:autoSpaceDE/>
      <w:autoSpaceDN/>
      <w:spacing w:after="100" w:line="276"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333009"/>
    <w:pPr>
      <w:widowControl/>
      <w:autoSpaceDE/>
      <w:autoSpaceDN/>
      <w:spacing w:after="100" w:line="276" w:lineRule="auto"/>
      <w:ind w:left="1760"/>
    </w:pPr>
    <w:rPr>
      <w:rFonts w:asciiTheme="minorHAnsi" w:eastAsiaTheme="minorEastAsia" w:hAnsiTheme="minorHAnsi" w:cstheme="minorBidi"/>
      <w:lang w:eastAsia="ru-RU"/>
    </w:rPr>
  </w:style>
  <w:style w:type="character" w:styleId="af6">
    <w:name w:val="Hyperlink"/>
    <w:basedOn w:val="a0"/>
    <w:uiPriority w:val="99"/>
    <w:unhideWhenUsed/>
    <w:rsid w:val="00333009"/>
    <w:rPr>
      <w:color w:val="0000FF" w:themeColor="hyperlink"/>
      <w:u w:val="single"/>
    </w:rPr>
  </w:style>
  <w:style w:type="paragraph" w:customStyle="1" w:styleId="TOC2">
    <w:name w:val="TOC 2"/>
    <w:basedOn w:val="a"/>
    <w:uiPriority w:val="1"/>
    <w:qFormat/>
    <w:rsid w:val="007320F0"/>
    <w:pPr>
      <w:spacing w:line="274" w:lineRule="exact"/>
      <w:ind w:left="360"/>
    </w:pPr>
    <w:rPr>
      <w:b/>
      <w:bCs/>
      <w:sz w:val="24"/>
      <w:szCs w:val="24"/>
    </w:rPr>
  </w:style>
  <w:style w:type="paragraph" w:customStyle="1" w:styleId="TOC3">
    <w:name w:val="TOC 3"/>
    <w:basedOn w:val="a"/>
    <w:uiPriority w:val="1"/>
    <w:qFormat/>
    <w:rsid w:val="007320F0"/>
    <w:pPr>
      <w:spacing w:before="101"/>
      <w:ind w:left="360"/>
    </w:pPr>
    <w:rPr>
      <w:sz w:val="24"/>
      <w:szCs w:val="24"/>
    </w:rPr>
  </w:style>
  <w:style w:type="paragraph" w:customStyle="1" w:styleId="TOC4">
    <w:name w:val="TOC 4"/>
    <w:basedOn w:val="a"/>
    <w:uiPriority w:val="1"/>
    <w:qFormat/>
    <w:rsid w:val="007320F0"/>
    <w:pPr>
      <w:spacing w:before="101"/>
      <w:ind w:left="420"/>
    </w:pPr>
    <w:rPr>
      <w:sz w:val="24"/>
      <w:szCs w:val="24"/>
    </w:rPr>
  </w:style>
  <w:style w:type="paragraph" w:styleId="af7">
    <w:name w:val="footer"/>
    <w:basedOn w:val="a"/>
    <w:link w:val="af8"/>
    <w:uiPriority w:val="99"/>
    <w:unhideWhenUsed/>
    <w:rsid w:val="00A07754"/>
    <w:pPr>
      <w:tabs>
        <w:tab w:val="center" w:pos="4677"/>
        <w:tab w:val="right" w:pos="9355"/>
      </w:tabs>
    </w:pPr>
  </w:style>
  <w:style w:type="character" w:customStyle="1" w:styleId="af8">
    <w:name w:val="Нижний колонтитул Знак"/>
    <w:basedOn w:val="a0"/>
    <w:link w:val="af7"/>
    <w:uiPriority w:val="99"/>
    <w:rsid w:val="00A07754"/>
    <w:rPr>
      <w:rFonts w:ascii="Times New Roman" w:eastAsia="Times New Roman" w:hAnsi="Times New Roman" w:cs="Times New Roman"/>
    </w:rPr>
  </w:style>
  <w:style w:type="paragraph" w:customStyle="1" w:styleId="af9">
    <w:name w:val="основной текст программы"/>
    <w:uiPriority w:val="1"/>
    <w:qFormat/>
    <w:rsid w:val="003025F1"/>
    <w:pPr>
      <w:spacing w:before="60" w:after="120"/>
      <w:ind w:left="284" w:right="284" w:firstLine="709"/>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63E2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4690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12971025">
      <w:bodyDiv w:val="1"/>
      <w:marLeft w:val="0"/>
      <w:marRight w:val="0"/>
      <w:marTop w:val="0"/>
      <w:marBottom w:val="0"/>
      <w:divBdr>
        <w:top w:val="none" w:sz="0" w:space="0" w:color="auto"/>
        <w:left w:val="none" w:sz="0" w:space="0" w:color="auto"/>
        <w:bottom w:val="none" w:sz="0" w:space="0" w:color="auto"/>
        <w:right w:val="none" w:sz="0" w:space="0" w:color="auto"/>
      </w:divBdr>
    </w:div>
    <w:div w:id="674844596">
      <w:bodyDiv w:val="1"/>
      <w:marLeft w:val="0"/>
      <w:marRight w:val="0"/>
      <w:marTop w:val="0"/>
      <w:marBottom w:val="0"/>
      <w:divBdr>
        <w:top w:val="none" w:sz="0" w:space="0" w:color="auto"/>
        <w:left w:val="none" w:sz="0" w:space="0" w:color="auto"/>
        <w:bottom w:val="none" w:sz="0" w:space="0" w:color="auto"/>
        <w:right w:val="none" w:sz="0" w:space="0" w:color="auto"/>
      </w:divBdr>
    </w:div>
    <w:div w:id="744688418">
      <w:bodyDiv w:val="1"/>
      <w:marLeft w:val="0"/>
      <w:marRight w:val="0"/>
      <w:marTop w:val="0"/>
      <w:marBottom w:val="0"/>
      <w:divBdr>
        <w:top w:val="none" w:sz="0" w:space="0" w:color="auto"/>
        <w:left w:val="none" w:sz="0" w:space="0" w:color="auto"/>
        <w:bottom w:val="none" w:sz="0" w:space="0" w:color="auto"/>
        <w:right w:val="none" w:sz="0" w:space="0" w:color="auto"/>
      </w:divBdr>
    </w:div>
    <w:div w:id="1079446997">
      <w:bodyDiv w:val="1"/>
      <w:marLeft w:val="0"/>
      <w:marRight w:val="0"/>
      <w:marTop w:val="0"/>
      <w:marBottom w:val="0"/>
      <w:divBdr>
        <w:top w:val="none" w:sz="0" w:space="0" w:color="auto"/>
        <w:left w:val="none" w:sz="0" w:space="0" w:color="auto"/>
        <w:bottom w:val="none" w:sz="0" w:space="0" w:color="auto"/>
        <w:right w:val="none" w:sz="0" w:space="0" w:color="auto"/>
      </w:divBdr>
    </w:div>
    <w:div w:id="113509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CEC17-440A-48AB-980B-7F122DDA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313</Pages>
  <Words>104428</Words>
  <Characters>595241</Characters>
  <Application>Microsoft Office Word</Application>
  <DocSecurity>0</DocSecurity>
  <Lines>4960</Lines>
  <Paragraphs>1396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Sirius</dc:creator>
  <cp:lastModifiedBy>Пользователь</cp:lastModifiedBy>
  <cp:revision>39</cp:revision>
  <cp:lastPrinted>2023-09-13T05:20:00Z</cp:lastPrinted>
  <dcterms:created xsi:type="dcterms:W3CDTF">2023-09-03T20:56:00Z</dcterms:created>
  <dcterms:modified xsi:type="dcterms:W3CDTF">2023-09-14T03:15:00Z</dcterms:modified>
</cp:coreProperties>
</file>